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6B1C" w:rsidRPr="0068434E" w:rsidRDefault="00246B1C" w:rsidP="00560ECD">
      <w:pPr>
        <w:tabs>
          <w:tab w:val="left" w:pos="0"/>
        </w:tabs>
        <w:suppressAutoHyphens/>
        <w:spacing w:after="0" w:line="240" w:lineRule="atLeast"/>
        <w:ind w:right="-92"/>
        <w:jc w:val="center"/>
        <w:rPr>
          <w:rFonts w:ascii="Times New Roman" w:hAnsi="Times New Roman"/>
          <w:b/>
          <w:sz w:val="16"/>
          <w:szCs w:val="16"/>
        </w:rPr>
      </w:pPr>
      <w:r>
        <w:rPr>
          <w:rFonts w:ascii="Times New Roman" w:hAnsi="Times New Roman"/>
          <w:b/>
          <w:sz w:val="16"/>
          <w:szCs w:val="16"/>
        </w:rPr>
        <w:t>Договор</w:t>
      </w:r>
      <w:r w:rsidRPr="0068434E">
        <w:rPr>
          <w:rFonts w:ascii="Times New Roman" w:hAnsi="Times New Roman"/>
          <w:b/>
          <w:sz w:val="16"/>
          <w:szCs w:val="16"/>
        </w:rPr>
        <w:t xml:space="preserve"> № </w:t>
      </w:r>
    </w:p>
    <w:p w:rsidR="00C11583" w:rsidRDefault="00246B1C" w:rsidP="000C3595">
      <w:pPr>
        <w:tabs>
          <w:tab w:val="left" w:pos="426"/>
        </w:tabs>
        <w:suppressAutoHyphens/>
        <w:spacing w:after="0" w:line="240" w:lineRule="atLeast"/>
        <w:jc w:val="center"/>
        <w:rPr>
          <w:rFonts w:ascii="Times New Roman" w:hAnsi="Times New Roman"/>
          <w:b/>
          <w:sz w:val="16"/>
          <w:szCs w:val="16"/>
        </w:rPr>
      </w:pPr>
      <w:r>
        <w:rPr>
          <w:rFonts w:ascii="Times New Roman" w:hAnsi="Times New Roman"/>
          <w:b/>
          <w:sz w:val="16"/>
          <w:szCs w:val="16"/>
        </w:rPr>
        <w:t>на оказание услуг по</w:t>
      </w:r>
      <w:r w:rsidR="00C11583" w:rsidRPr="00C11583">
        <w:rPr>
          <w:rFonts w:ascii="Times New Roman" w:hAnsi="Times New Roman"/>
          <w:sz w:val="16"/>
          <w:szCs w:val="16"/>
        </w:rPr>
        <w:t xml:space="preserve"> </w:t>
      </w:r>
      <w:r w:rsidR="00C11583" w:rsidRPr="00C11583">
        <w:rPr>
          <w:rFonts w:ascii="Times New Roman" w:hAnsi="Times New Roman"/>
          <w:b/>
          <w:sz w:val="16"/>
          <w:szCs w:val="16"/>
        </w:rPr>
        <w:t xml:space="preserve">повторной проверке знаний операторов котельной ФГБУ УТЦ «Новогорск» </w:t>
      </w:r>
    </w:p>
    <w:p w:rsidR="00246B1C" w:rsidRPr="0068434E" w:rsidRDefault="00C11583" w:rsidP="000C3595">
      <w:pPr>
        <w:tabs>
          <w:tab w:val="left" w:pos="426"/>
        </w:tabs>
        <w:suppressAutoHyphens/>
        <w:spacing w:after="0" w:line="240" w:lineRule="atLeast"/>
        <w:jc w:val="center"/>
        <w:rPr>
          <w:rFonts w:ascii="Times New Roman" w:hAnsi="Times New Roman"/>
          <w:b/>
          <w:sz w:val="16"/>
          <w:szCs w:val="16"/>
        </w:rPr>
      </w:pPr>
      <w:r w:rsidRPr="00C11583">
        <w:rPr>
          <w:rFonts w:ascii="Times New Roman" w:hAnsi="Times New Roman"/>
          <w:b/>
          <w:sz w:val="16"/>
          <w:szCs w:val="16"/>
        </w:rPr>
        <w:t>(Оператор газифицированной котельной, правила технической эксплуатации тепловых энергоустановок)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12"/>
        <w:gridCol w:w="5756"/>
      </w:tblGrid>
      <w:tr w:rsidR="00246B1C" w:rsidRPr="0068434E" w:rsidTr="00C53BE7">
        <w:tc>
          <w:tcPr>
            <w:tcW w:w="4612" w:type="dxa"/>
            <w:tcBorders>
              <w:top w:val="nil"/>
              <w:left w:val="nil"/>
              <w:bottom w:val="nil"/>
              <w:right w:val="nil"/>
            </w:tcBorders>
          </w:tcPr>
          <w:p w:rsidR="00246B1C" w:rsidRPr="0068434E" w:rsidRDefault="00246B1C" w:rsidP="00833064">
            <w:pPr>
              <w:spacing w:after="0" w:line="240" w:lineRule="auto"/>
              <w:rPr>
                <w:rFonts w:ascii="Times New Roman" w:hAnsi="Times New Roman"/>
                <w:b/>
                <w:sz w:val="16"/>
                <w:szCs w:val="16"/>
                <w:u w:val="single"/>
              </w:rPr>
            </w:pPr>
            <w:r w:rsidRPr="0068434E">
              <w:rPr>
                <w:rFonts w:ascii="Times New Roman" w:hAnsi="Times New Roman"/>
                <w:b/>
                <w:sz w:val="16"/>
                <w:szCs w:val="16"/>
              </w:rPr>
              <w:t>г. Химки</w:t>
            </w:r>
          </w:p>
        </w:tc>
        <w:tc>
          <w:tcPr>
            <w:tcW w:w="5756" w:type="dxa"/>
            <w:tcBorders>
              <w:top w:val="nil"/>
              <w:left w:val="nil"/>
              <w:bottom w:val="nil"/>
              <w:right w:val="nil"/>
            </w:tcBorders>
          </w:tcPr>
          <w:p w:rsidR="00246B1C" w:rsidRPr="0068434E" w:rsidRDefault="00246B1C" w:rsidP="00C11583">
            <w:pPr>
              <w:spacing w:after="0" w:line="240" w:lineRule="auto"/>
              <w:ind w:firstLine="567"/>
              <w:jc w:val="right"/>
              <w:rPr>
                <w:rFonts w:ascii="Times New Roman" w:hAnsi="Times New Roman"/>
                <w:b/>
                <w:sz w:val="16"/>
                <w:szCs w:val="16"/>
                <w:u w:val="single"/>
              </w:rPr>
            </w:pPr>
            <w:r w:rsidRPr="0068434E">
              <w:rPr>
                <w:rFonts w:ascii="Times New Roman" w:hAnsi="Times New Roman"/>
                <w:b/>
                <w:sz w:val="16"/>
                <w:szCs w:val="16"/>
              </w:rPr>
              <w:t>«</w:t>
            </w:r>
            <w:r>
              <w:rPr>
                <w:rFonts w:ascii="Times New Roman" w:hAnsi="Times New Roman"/>
                <w:b/>
                <w:sz w:val="16"/>
                <w:szCs w:val="16"/>
              </w:rPr>
              <w:t xml:space="preserve">     </w:t>
            </w:r>
            <w:r w:rsidRPr="0068434E">
              <w:rPr>
                <w:rFonts w:ascii="Times New Roman" w:hAnsi="Times New Roman"/>
                <w:b/>
                <w:sz w:val="16"/>
                <w:szCs w:val="16"/>
              </w:rPr>
              <w:t xml:space="preserve">» </w:t>
            </w:r>
            <w:r>
              <w:rPr>
                <w:rFonts w:ascii="Times New Roman" w:hAnsi="Times New Roman"/>
                <w:b/>
                <w:sz w:val="16"/>
                <w:szCs w:val="16"/>
              </w:rPr>
              <w:t>______________</w:t>
            </w:r>
            <w:r w:rsidRPr="0068434E">
              <w:rPr>
                <w:rFonts w:ascii="Times New Roman" w:hAnsi="Times New Roman"/>
                <w:b/>
                <w:sz w:val="16"/>
                <w:szCs w:val="16"/>
              </w:rPr>
              <w:t xml:space="preserve"> 202</w:t>
            </w:r>
            <w:r w:rsidR="00C11583">
              <w:rPr>
                <w:rFonts w:ascii="Times New Roman" w:hAnsi="Times New Roman"/>
                <w:b/>
                <w:sz w:val="16"/>
                <w:szCs w:val="16"/>
              </w:rPr>
              <w:t>6</w:t>
            </w:r>
            <w:r w:rsidRPr="0068434E">
              <w:rPr>
                <w:rFonts w:ascii="Times New Roman" w:hAnsi="Times New Roman"/>
                <w:b/>
                <w:sz w:val="16"/>
                <w:szCs w:val="16"/>
              </w:rPr>
              <w:t xml:space="preserve"> г.</w:t>
            </w:r>
          </w:p>
        </w:tc>
      </w:tr>
    </w:tbl>
    <w:p w:rsidR="00246B1C" w:rsidRPr="0068434E" w:rsidRDefault="00246B1C" w:rsidP="0039210E">
      <w:pPr>
        <w:spacing w:after="0" w:line="240" w:lineRule="auto"/>
        <w:ind w:firstLine="567"/>
        <w:jc w:val="both"/>
        <w:rPr>
          <w:rFonts w:ascii="Times New Roman" w:hAnsi="Times New Roman"/>
          <w:sz w:val="16"/>
          <w:szCs w:val="16"/>
        </w:rPr>
      </w:pPr>
    </w:p>
    <w:p w:rsidR="00246B1C" w:rsidRPr="00833064" w:rsidRDefault="00246B1C" w:rsidP="0039210E">
      <w:pPr>
        <w:spacing w:after="0" w:line="240" w:lineRule="auto"/>
        <w:ind w:firstLine="567"/>
        <w:jc w:val="both"/>
        <w:rPr>
          <w:rFonts w:ascii="Times New Roman" w:hAnsi="Times New Roman"/>
          <w:sz w:val="16"/>
          <w:szCs w:val="16"/>
        </w:rPr>
      </w:pPr>
      <w:r w:rsidRPr="0068434E">
        <w:rPr>
          <w:rFonts w:ascii="Times New Roman" w:hAnsi="Times New Roman"/>
          <w:b/>
          <w:sz w:val="16"/>
          <w:szCs w:val="16"/>
        </w:rPr>
        <w:t>Федеральное государственное бюджетное учреждение «Учебно-тренировочный центр «Новогорск» (сокращенное наименование - ФГБУ УТЦ «Новогорск»)</w:t>
      </w:r>
      <w:r w:rsidRPr="0068434E">
        <w:rPr>
          <w:rFonts w:ascii="Times New Roman" w:hAnsi="Times New Roman"/>
          <w:sz w:val="16"/>
          <w:szCs w:val="16"/>
        </w:rPr>
        <w:t xml:space="preserve">, в дальнейшем именуемое «Заказчик», в лице </w:t>
      </w:r>
      <w:r w:rsidR="009541AB">
        <w:rPr>
          <w:rFonts w:ascii="Times New Roman" w:hAnsi="Times New Roman"/>
          <w:sz w:val="16"/>
          <w:szCs w:val="16"/>
        </w:rPr>
        <w:t>___________</w:t>
      </w:r>
      <w:r w:rsidRPr="0068434E">
        <w:rPr>
          <w:rFonts w:ascii="Times New Roman" w:hAnsi="Times New Roman"/>
          <w:sz w:val="16"/>
          <w:szCs w:val="16"/>
        </w:rPr>
        <w:t xml:space="preserve">, действующего на основании </w:t>
      </w:r>
      <w:r w:rsidR="009541AB">
        <w:rPr>
          <w:rFonts w:ascii="Times New Roman" w:hAnsi="Times New Roman"/>
          <w:sz w:val="16"/>
          <w:szCs w:val="16"/>
        </w:rPr>
        <w:t>______________</w:t>
      </w:r>
      <w:r w:rsidRPr="0068434E">
        <w:rPr>
          <w:rFonts w:ascii="Times New Roman" w:hAnsi="Times New Roman"/>
          <w:sz w:val="16"/>
          <w:szCs w:val="16"/>
        </w:rPr>
        <w:t xml:space="preserve">, с одной </w:t>
      </w:r>
      <w:r w:rsidRPr="00833064">
        <w:rPr>
          <w:rFonts w:ascii="Times New Roman" w:hAnsi="Times New Roman"/>
          <w:sz w:val="16"/>
          <w:szCs w:val="16"/>
        </w:rPr>
        <w:t xml:space="preserve">стороны, и </w:t>
      </w:r>
    </w:p>
    <w:p w:rsidR="00246B1C" w:rsidRPr="00833064" w:rsidRDefault="00246B1C" w:rsidP="00B243E8">
      <w:pPr>
        <w:spacing w:after="0" w:line="240" w:lineRule="auto"/>
        <w:ind w:firstLine="567"/>
        <w:jc w:val="both"/>
        <w:rPr>
          <w:rFonts w:ascii="Times New Roman" w:hAnsi="Times New Roman"/>
          <w:sz w:val="16"/>
          <w:szCs w:val="16"/>
        </w:rPr>
      </w:pPr>
      <w:r w:rsidRPr="00833064">
        <w:rPr>
          <w:rFonts w:ascii="Times New Roman" w:hAnsi="Times New Roman"/>
          <w:b/>
          <w:sz w:val="16"/>
          <w:szCs w:val="16"/>
        </w:rPr>
        <w:t>________ (сокращенное наименование - ____________)</w:t>
      </w:r>
      <w:r w:rsidRPr="00833064">
        <w:rPr>
          <w:rFonts w:ascii="Times New Roman" w:hAnsi="Times New Roman"/>
          <w:sz w:val="16"/>
          <w:szCs w:val="16"/>
        </w:rPr>
        <w:t>, именуемое в дальнейшем «</w:t>
      </w:r>
      <w:r>
        <w:rPr>
          <w:rFonts w:ascii="Times New Roman" w:hAnsi="Times New Roman"/>
          <w:sz w:val="16"/>
          <w:szCs w:val="16"/>
        </w:rPr>
        <w:t>Исполнитель</w:t>
      </w:r>
      <w:r w:rsidRPr="00833064">
        <w:rPr>
          <w:rFonts w:ascii="Times New Roman" w:hAnsi="Times New Roman"/>
          <w:sz w:val="16"/>
          <w:szCs w:val="16"/>
        </w:rPr>
        <w:t xml:space="preserve">», </w:t>
      </w:r>
      <w:r>
        <w:rPr>
          <w:rFonts w:ascii="Times New Roman" w:hAnsi="Times New Roman"/>
          <w:sz w:val="16"/>
          <w:szCs w:val="16"/>
        </w:rPr>
        <w:t>в лице ____________, действующего</w:t>
      </w:r>
      <w:r w:rsidRPr="00833064">
        <w:rPr>
          <w:rFonts w:ascii="Times New Roman" w:hAnsi="Times New Roman"/>
          <w:sz w:val="16"/>
          <w:szCs w:val="16"/>
        </w:rPr>
        <w:t xml:space="preserve"> на основании __________, с другой стороны, далее совместно именуемые «Стороны», </w:t>
      </w:r>
      <w:r w:rsidRPr="00FB6B7C">
        <w:rPr>
          <w:rFonts w:ascii="Times New Roman" w:hAnsi="Times New Roman"/>
          <w:color w:val="000000"/>
          <w:sz w:val="16"/>
          <w:szCs w:val="16"/>
        </w:rPr>
        <w:t xml:space="preserve">в соответствии с </w:t>
      </w:r>
      <w:r w:rsidRPr="00FB6B7C">
        <w:rPr>
          <w:rFonts w:ascii="Times New Roman" w:hAnsi="Times New Roman"/>
          <w:sz w:val="16"/>
          <w:szCs w:val="16"/>
          <w:shd w:val="clear" w:color="auto" w:fill="FFFFFF"/>
        </w:rPr>
        <w:t>требованиями Федерального закона от 18.07.2011 № 223-ФЗ «О закупках товаров, работ, услуг отдельными видами юридических лиц»</w:t>
      </w:r>
      <w:r w:rsidRPr="00FB6B7C">
        <w:rPr>
          <w:rFonts w:ascii="Times New Roman" w:hAnsi="Times New Roman"/>
          <w:sz w:val="16"/>
          <w:szCs w:val="16"/>
        </w:rPr>
        <w:t xml:space="preserve"> и </w:t>
      </w:r>
      <w:r w:rsidRPr="00FB6B7C">
        <w:rPr>
          <w:rFonts w:ascii="Times New Roman" w:hAnsi="Times New Roman"/>
          <w:color w:val="000000"/>
          <w:sz w:val="16"/>
          <w:szCs w:val="16"/>
        </w:rPr>
        <w:t>на основании Положения о закупке товаров, работ, услуг для нужд ФГБУ УТЦ «Новогорск», утверждённого Приказом ФГБУ УТЦ «Новогорск» от 25.12.2024 № 265</w:t>
      </w:r>
      <w:r w:rsidRPr="00FB6B7C">
        <w:rPr>
          <w:rFonts w:ascii="Times New Roman" w:hAnsi="Times New Roman"/>
          <w:sz w:val="16"/>
          <w:szCs w:val="16"/>
        </w:rPr>
        <w:t xml:space="preserve">, на основании Протокола подведения итогов </w:t>
      </w:r>
      <w:r w:rsidR="009541AB">
        <w:rPr>
          <w:rFonts w:ascii="Times New Roman" w:hAnsi="Times New Roman"/>
          <w:sz w:val="16"/>
          <w:szCs w:val="16"/>
        </w:rPr>
        <w:t>__________</w:t>
      </w:r>
      <w:r w:rsidRPr="00FB6B7C">
        <w:rPr>
          <w:rFonts w:ascii="Times New Roman" w:hAnsi="Times New Roman"/>
          <w:sz w:val="16"/>
          <w:szCs w:val="16"/>
        </w:rPr>
        <w:t xml:space="preserve"> от _______ № __________ заключили настоящий Договор (далее – Договор) о нижеследующем:</w:t>
      </w:r>
    </w:p>
    <w:p w:rsidR="00246B1C" w:rsidRPr="0068434E" w:rsidRDefault="00246B1C">
      <w:pPr>
        <w:spacing w:after="0" w:line="240" w:lineRule="auto"/>
        <w:ind w:firstLine="567"/>
        <w:jc w:val="both"/>
        <w:rPr>
          <w:rFonts w:ascii="Times New Roman" w:hAnsi="Times New Roman"/>
          <w:sz w:val="16"/>
          <w:szCs w:val="16"/>
        </w:rPr>
      </w:pPr>
    </w:p>
    <w:p w:rsidR="00246B1C" w:rsidRPr="0068434E" w:rsidRDefault="00246B1C" w:rsidP="00FE1CD0">
      <w:pPr>
        <w:numPr>
          <w:ilvl w:val="0"/>
          <w:numId w:val="1"/>
        </w:numPr>
        <w:suppressAutoHyphens/>
        <w:spacing w:after="0" w:line="240" w:lineRule="auto"/>
        <w:ind w:left="0" w:firstLine="0"/>
        <w:contextualSpacing/>
        <w:jc w:val="center"/>
        <w:rPr>
          <w:rFonts w:ascii="Times New Roman" w:hAnsi="Times New Roman"/>
          <w:b/>
          <w:sz w:val="16"/>
          <w:szCs w:val="16"/>
        </w:rPr>
      </w:pPr>
      <w:r w:rsidRPr="0068434E">
        <w:rPr>
          <w:rFonts w:ascii="Times New Roman" w:hAnsi="Times New Roman"/>
          <w:b/>
          <w:sz w:val="16"/>
          <w:szCs w:val="16"/>
        </w:rPr>
        <w:t xml:space="preserve">Предмет </w:t>
      </w:r>
      <w:r>
        <w:rPr>
          <w:rFonts w:ascii="Times New Roman" w:hAnsi="Times New Roman"/>
          <w:b/>
          <w:sz w:val="16"/>
          <w:szCs w:val="16"/>
        </w:rPr>
        <w:t>Договор</w:t>
      </w:r>
      <w:r w:rsidRPr="0068434E">
        <w:rPr>
          <w:rFonts w:ascii="Times New Roman" w:hAnsi="Times New Roman"/>
          <w:b/>
          <w:sz w:val="16"/>
          <w:szCs w:val="16"/>
        </w:rPr>
        <w:t>а</w:t>
      </w:r>
    </w:p>
    <w:p w:rsidR="00246B1C" w:rsidRPr="009541AB" w:rsidRDefault="00246B1C" w:rsidP="009541AB">
      <w:pPr>
        <w:numPr>
          <w:ilvl w:val="1"/>
          <w:numId w:val="1"/>
        </w:numPr>
        <w:tabs>
          <w:tab w:val="left" w:pos="709"/>
        </w:tabs>
        <w:suppressAutoHyphens/>
        <w:spacing w:after="0" w:line="240" w:lineRule="auto"/>
        <w:ind w:left="-127" w:firstLine="567"/>
        <w:jc w:val="both"/>
        <w:rPr>
          <w:rFonts w:ascii="Times New Roman" w:hAnsi="Times New Roman"/>
          <w:sz w:val="16"/>
          <w:szCs w:val="16"/>
        </w:rPr>
      </w:pPr>
      <w:r>
        <w:rPr>
          <w:rFonts w:ascii="Times New Roman" w:hAnsi="Times New Roman"/>
          <w:sz w:val="16"/>
          <w:szCs w:val="16"/>
        </w:rPr>
        <w:t>Исполнитель</w:t>
      </w:r>
      <w:r w:rsidRPr="0068434E">
        <w:rPr>
          <w:rFonts w:ascii="Times New Roman" w:hAnsi="Times New Roman"/>
          <w:sz w:val="16"/>
          <w:szCs w:val="16"/>
        </w:rPr>
        <w:t xml:space="preserve"> обязуется своевременно </w:t>
      </w:r>
      <w:r>
        <w:rPr>
          <w:rFonts w:ascii="Times New Roman" w:hAnsi="Times New Roman"/>
          <w:sz w:val="16"/>
          <w:szCs w:val="16"/>
        </w:rPr>
        <w:t xml:space="preserve">оказать услуги </w:t>
      </w:r>
      <w:r w:rsidR="009541AB">
        <w:rPr>
          <w:rFonts w:ascii="Times New Roman" w:hAnsi="Times New Roman"/>
          <w:sz w:val="16"/>
          <w:szCs w:val="16"/>
        </w:rPr>
        <w:t>по повторной</w:t>
      </w:r>
      <w:r w:rsidR="009541AB" w:rsidRPr="009541AB">
        <w:rPr>
          <w:rFonts w:ascii="Times New Roman" w:hAnsi="Times New Roman"/>
          <w:sz w:val="16"/>
          <w:szCs w:val="16"/>
        </w:rPr>
        <w:t xml:space="preserve"> проверк</w:t>
      </w:r>
      <w:r w:rsidR="009541AB">
        <w:rPr>
          <w:rFonts w:ascii="Times New Roman" w:hAnsi="Times New Roman"/>
          <w:sz w:val="16"/>
          <w:szCs w:val="16"/>
        </w:rPr>
        <w:t>е</w:t>
      </w:r>
      <w:r w:rsidR="009541AB" w:rsidRPr="009541AB">
        <w:rPr>
          <w:rFonts w:ascii="Times New Roman" w:hAnsi="Times New Roman"/>
          <w:sz w:val="16"/>
          <w:szCs w:val="16"/>
        </w:rPr>
        <w:t xml:space="preserve"> знаний операторов котельной ФГБУ УТЦ «Новогорск» (оператор газифицированной котельной, правила технической эксплуатации тепловых энергоустановок)</w:t>
      </w:r>
      <w:r w:rsidR="009541AB">
        <w:rPr>
          <w:rFonts w:ascii="Times New Roman" w:hAnsi="Times New Roman"/>
          <w:sz w:val="16"/>
          <w:szCs w:val="16"/>
        </w:rPr>
        <w:t xml:space="preserve"> </w:t>
      </w:r>
      <w:r w:rsidRPr="009541AB">
        <w:rPr>
          <w:rFonts w:ascii="Times New Roman" w:hAnsi="Times New Roman"/>
          <w:sz w:val="16"/>
          <w:szCs w:val="16"/>
        </w:rPr>
        <w:t xml:space="preserve">(далее – Услуги) в соответствии с требованиями, установленными Техническим заданием (Приложение № 1 к Договору), а Заказчик обязуется принять оказанные в соответствии с условиями настоящего Договора услуги и оплатить их.  </w:t>
      </w:r>
    </w:p>
    <w:p w:rsidR="00246B1C" w:rsidRPr="0068434E" w:rsidRDefault="00246B1C" w:rsidP="009541AB">
      <w:pPr>
        <w:numPr>
          <w:ilvl w:val="1"/>
          <w:numId w:val="1"/>
        </w:numPr>
        <w:tabs>
          <w:tab w:val="left" w:pos="709"/>
        </w:tabs>
        <w:suppressAutoHyphens/>
        <w:spacing w:after="0" w:line="240" w:lineRule="auto"/>
        <w:ind w:left="-127" w:firstLine="567"/>
        <w:jc w:val="both"/>
        <w:rPr>
          <w:rFonts w:ascii="Times New Roman" w:hAnsi="Times New Roman"/>
          <w:sz w:val="16"/>
          <w:szCs w:val="16"/>
        </w:rPr>
      </w:pPr>
      <w:r>
        <w:rPr>
          <w:rFonts w:ascii="Times New Roman" w:hAnsi="Times New Roman"/>
          <w:sz w:val="16"/>
          <w:szCs w:val="16"/>
        </w:rPr>
        <w:t>Объем Услуг</w:t>
      </w:r>
      <w:r w:rsidRPr="0068434E">
        <w:rPr>
          <w:rFonts w:ascii="Times New Roman" w:hAnsi="Times New Roman"/>
          <w:sz w:val="16"/>
          <w:szCs w:val="16"/>
        </w:rPr>
        <w:t xml:space="preserve"> и требования к </w:t>
      </w:r>
      <w:r>
        <w:rPr>
          <w:rFonts w:ascii="Times New Roman" w:hAnsi="Times New Roman"/>
          <w:sz w:val="16"/>
          <w:szCs w:val="16"/>
        </w:rPr>
        <w:t>оказываемым Услугам</w:t>
      </w:r>
      <w:r w:rsidRPr="0068434E">
        <w:rPr>
          <w:rFonts w:ascii="Times New Roman" w:hAnsi="Times New Roman"/>
          <w:sz w:val="16"/>
          <w:szCs w:val="16"/>
        </w:rPr>
        <w:t xml:space="preserve"> указаны в Техническом задании (Приложение № 1 к </w:t>
      </w:r>
      <w:r>
        <w:rPr>
          <w:rFonts w:ascii="Times New Roman" w:hAnsi="Times New Roman"/>
          <w:sz w:val="16"/>
          <w:szCs w:val="16"/>
        </w:rPr>
        <w:t>Договор</w:t>
      </w:r>
      <w:r w:rsidRPr="0068434E">
        <w:rPr>
          <w:rFonts w:ascii="Times New Roman" w:hAnsi="Times New Roman"/>
          <w:sz w:val="16"/>
          <w:szCs w:val="16"/>
        </w:rPr>
        <w:t>у).</w:t>
      </w:r>
    </w:p>
    <w:p w:rsidR="00246B1C" w:rsidRPr="005016FD" w:rsidRDefault="00246B1C" w:rsidP="009541AB">
      <w:pPr>
        <w:numPr>
          <w:ilvl w:val="1"/>
          <w:numId w:val="1"/>
        </w:numPr>
        <w:tabs>
          <w:tab w:val="left" w:pos="709"/>
        </w:tabs>
        <w:suppressAutoHyphens/>
        <w:spacing w:after="0" w:line="240" w:lineRule="auto"/>
        <w:ind w:left="-127" w:firstLine="567"/>
        <w:jc w:val="both"/>
        <w:rPr>
          <w:rFonts w:ascii="Times New Roman" w:hAnsi="Times New Roman"/>
          <w:sz w:val="16"/>
          <w:szCs w:val="16"/>
        </w:rPr>
      </w:pPr>
      <w:r w:rsidRPr="0068434E">
        <w:rPr>
          <w:rFonts w:ascii="Times New Roman" w:hAnsi="Times New Roman"/>
          <w:sz w:val="16"/>
          <w:szCs w:val="16"/>
        </w:rPr>
        <w:t xml:space="preserve">Место </w:t>
      </w:r>
      <w:r>
        <w:rPr>
          <w:rFonts w:ascii="Times New Roman" w:hAnsi="Times New Roman"/>
          <w:sz w:val="16"/>
          <w:szCs w:val="16"/>
        </w:rPr>
        <w:t>оказания Услуг</w:t>
      </w:r>
      <w:r w:rsidRPr="0068434E">
        <w:rPr>
          <w:rFonts w:ascii="Times New Roman" w:hAnsi="Times New Roman"/>
          <w:sz w:val="16"/>
          <w:szCs w:val="16"/>
        </w:rPr>
        <w:t xml:space="preserve">: Московская область, г. Химки, мкр. Новогорск, ул. Соколовская, </w:t>
      </w:r>
      <w:r w:rsidR="00C11583">
        <w:rPr>
          <w:rFonts w:ascii="Times New Roman" w:hAnsi="Times New Roman"/>
          <w:sz w:val="16"/>
          <w:szCs w:val="16"/>
        </w:rPr>
        <w:t>8/1</w:t>
      </w:r>
      <w:r>
        <w:rPr>
          <w:rFonts w:ascii="Times New Roman" w:hAnsi="Times New Roman"/>
          <w:sz w:val="16"/>
          <w:szCs w:val="16"/>
        </w:rPr>
        <w:t xml:space="preserve"> (далее – Объект)</w:t>
      </w:r>
      <w:r w:rsidRPr="0068434E">
        <w:rPr>
          <w:rFonts w:ascii="Times New Roman" w:hAnsi="Times New Roman"/>
          <w:sz w:val="16"/>
          <w:szCs w:val="16"/>
        </w:rPr>
        <w:t>, в соответствии с требованиями указанным</w:t>
      </w:r>
      <w:r>
        <w:rPr>
          <w:rFonts w:ascii="Times New Roman" w:hAnsi="Times New Roman"/>
          <w:sz w:val="16"/>
          <w:szCs w:val="16"/>
        </w:rPr>
        <w:t>и</w:t>
      </w:r>
      <w:r w:rsidRPr="0068434E">
        <w:rPr>
          <w:rFonts w:ascii="Times New Roman" w:hAnsi="Times New Roman"/>
          <w:sz w:val="16"/>
          <w:szCs w:val="16"/>
        </w:rPr>
        <w:t xml:space="preserve"> в </w:t>
      </w:r>
      <w:r w:rsidRPr="005016FD">
        <w:rPr>
          <w:rFonts w:ascii="Times New Roman" w:hAnsi="Times New Roman"/>
          <w:sz w:val="16"/>
          <w:szCs w:val="16"/>
        </w:rPr>
        <w:t xml:space="preserve">Техническом задании (Приложение № 1 к Договору). </w:t>
      </w:r>
    </w:p>
    <w:p w:rsidR="00246B1C" w:rsidRPr="0068434E" w:rsidRDefault="00246B1C" w:rsidP="009541AB">
      <w:pPr>
        <w:numPr>
          <w:ilvl w:val="1"/>
          <w:numId w:val="1"/>
        </w:numPr>
        <w:tabs>
          <w:tab w:val="left" w:pos="709"/>
        </w:tabs>
        <w:suppressAutoHyphens/>
        <w:spacing w:after="0" w:line="240" w:lineRule="auto"/>
        <w:ind w:left="-127" w:firstLine="567"/>
        <w:jc w:val="both"/>
        <w:rPr>
          <w:rFonts w:ascii="Times New Roman" w:hAnsi="Times New Roman"/>
          <w:sz w:val="16"/>
          <w:szCs w:val="16"/>
        </w:rPr>
      </w:pPr>
      <w:r>
        <w:rPr>
          <w:rFonts w:ascii="Times New Roman" w:hAnsi="Times New Roman"/>
          <w:sz w:val="16"/>
          <w:szCs w:val="16"/>
        </w:rPr>
        <w:t>Срок оказания Услуг</w:t>
      </w:r>
      <w:r w:rsidRPr="005016FD">
        <w:rPr>
          <w:rFonts w:ascii="Times New Roman" w:hAnsi="Times New Roman"/>
          <w:sz w:val="16"/>
          <w:szCs w:val="16"/>
        </w:rPr>
        <w:t xml:space="preserve">: </w:t>
      </w:r>
      <w:r w:rsidR="00C11583" w:rsidRPr="00C11583">
        <w:rPr>
          <w:rFonts w:ascii="Times New Roman" w:hAnsi="Times New Roman"/>
          <w:sz w:val="16"/>
          <w:szCs w:val="16"/>
        </w:rPr>
        <w:t>с момента заключения Договора по 25.06.2026</w:t>
      </w:r>
      <w:r w:rsidRPr="0068434E">
        <w:rPr>
          <w:rFonts w:ascii="Times New Roman" w:hAnsi="Times New Roman"/>
          <w:sz w:val="16"/>
          <w:szCs w:val="16"/>
        </w:rPr>
        <w:t xml:space="preserve">. </w:t>
      </w:r>
    </w:p>
    <w:p w:rsidR="00246B1C" w:rsidRPr="0068434E" w:rsidRDefault="00246B1C" w:rsidP="00D20178">
      <w:pPr>
        <w:tabs>
          <w:tab w:val="left" w:pos="900"/>
        </w:tabs>
        <w:suppressAutoHyphens/>
        <w:spacing w:after="0" w:line="240" w:lineRule="auto"/>
        <w:ind w:left="440"/>
        <w:jc w:val="both"/>
        <w:rPr>
          <w:rFonts w:ascii="Times New Roman" w:hAnsi="Times New Roman"/>
          <w:sz w:val="16"/>
          <w:szCs w:val="16"/>
        </w:rPr>
      </w:pPr>
    </w:p>
    <w:p w:rsidR="00246B1C" w:rsidRPr="0068434E" w:rsidRDefault="00246B1C" w:rsidP="009648A0">
      <w:pPr>
        <w:numPr>
          <w:ilvl w:val="0"/>
          <w:numId w:val="1"/>
        </w:numPr>
        <w:suppressAutoHyphens/>
        <w:spacing w:after="0" w:line="240" w:lineRule="auto"/>
        <w:ind w:left="0" w:firstLine="0"/>
        <w:contextualSpacing/>
        <w:jc w:val="center"/>
        <w:rPr>
          <w:rFonts w:ascii="Times New Roman" w:hAnsi="Times New Roman"/>
          <w:b/>
          <w:sz w:val="16"/>
          <w:szCs w:val="16"/>
        </w:rPr>
      </w:pPr>
      <w:r w:rsidRPr="0068434E">
        <w:rPr>
          <w:rFonts w:ascii="Times New Roman" w:hAnsi="Times New Roman"/>
          <w:b/>
          <w:sz w:val="16"/>
          <w:szCs w:val="16"/>
        </w:rPr>
        <w:t xml:space="preserve">Цена </w:t>
      </w:r>
      <w:r>
        <w:rPr>
          <w:rFonts w:ascii="Times New Roman" w:hAnsi="Times New Roman"/>
          <w:b/>
          <w:sz w:val="16"/>
          <w:szCs w:val="16"/>
        </w:rPr>
        <w:t>Договор</w:t>
      </w:r>
      <w:r w:rsidRPr="0068434E">
        <w:rPr>
          <w:rFonts w:ascii="Times New Roman" w:hAnsi="Times New Roman"/>
          <w:b/>
          <w:sz w:val="16"/>
          <w:szCs w:val="16"/>
        </w:rPr>
        <w:t>а и порядок расчетов</w:t>
      </w:r>
    </w:p>
    <w:p w:rsidR="00246B1C" w:rsidRPr="0068434E" w:rsidRDefault="00246B1C" w:rsidP="009541AB">
      <w:pPr>
        <w:numPr>
          <w:ilvl w:val="1"/>
          <w:numId w:val="1"/>
        </w:numPr>
        <w:tabs>
          <w:tab w:val="left" w:pos="851"/>
        </w:tabs>
        <w:suppressAutoHyphens/>
        <w:autoSpaceDE w:val="0"/>
        <w:autoSpaceDN w:val="0"/>
        <w:adjustRightInd w:val="0"/>
        <w:spacing w:after="0" w:line="240" w:lineRule="auto"/>
        <w:ind w:left="0" w:firstLine="567"/>
        <w:contextualSpacing/>
        <w:jc w:val="both"/>
        <w:rPr>
          <w:rFonts w:ascii="Times New Roman" w:hAnsi="Times New Roman"/>
          <w:sz w:val="16"/>
          <w:szCs w:val="16"/>
        </w:rPr>
      </w:pPr>
      <w:r w:rsidRPr="0068434E">
        <w:rPr>
          <w:rFonts w:ascii="Times New Roman" w:hAnsi="Times New Roman"/>
          <w:sz w:val="16"/>
          <w:szCs w:val="16"/>
        </w:rPr>
        <w:t xml:space="preserve">Общая стоимость </w:t>
      </w:r>
      <w:r>
        <w:rPr>
          <w:rFonts w:ascii="Times New Roman" w:hAnsi="Times New Roman"/>
          <w:sz w:val="16"/>
          <w:szCs w:val="16"/>
        </w:rPr>
        <w:t>Услуг</w:t>
      </w:r>
      <w:r w:rsidRPr="0068434E">
        <w:rPr>
          <w:rFonts w:ascii="Times New Roman" w:hAnsi="Times New Roman"/>
          <w:sz w:val="16"/>
          <w:szCs w:val="16"/>
        </w:rPr>
        <w:t xml:space="preserve"> по настоящему </w:t>
      </w:r>
      <w:r>
        <w:rPr>
          <w:rFonts w:ascii="Times New Roman" w:hAnsi="Times New Roman"/>
          <w:sz w:val="16"/>
          <w:szCs w:val="16"/>
        </w:rPr>
        <w:t>Договор</w:t>
      </w:r>
      <w:r w:rsidRPr="0068434E">
        <w:rPr>
          <w:rFonts w:ascii="Times New Roman" w:hAnsi="Times New Roman"/>
          <w:sz w:val="16"/>
          <w:szCs w:val="16"/>
        </w:rPr>
        <w:t>у составляет</w:t>
      </w:r>
      <w:r>
        <w:rPr>
          <w:rFonts w:ascii="Times New Roman" w:hAnsi="Times New Roman"/>
          <w:sz w:val="16"/>
          <w:szCs w:val="16"/>
        </w:rPr>
        <w:t xml:space="preserve"> __________(________)</w:t>
      </w:r>
      <w:r w:rsidRPr="00C426F0">
        <w:rPr>
          <w:rFonts w:ascii="Times New Roman" w:hAnsi="Times New Roman"/>
          <w:sz w:val="16"/>
          <w:szCs w:val="16"/>
        </w:rPr>
        <w:t>, является</w:t>
      </w:r>
      <w:r w:rsidRPr="0068434E">
        <w:rPr>
          <w:rFonts w:ascii="Times New Roman" w:hAnsi="Times New Roman"/>
          <w:sz w:val="16"/>
          <w:szCs w:val="16"/>
        </w:rPr>
        <w:t xml:space="preserve"> твердой и определяется на весь срок исполнения </w:t>
      </w:r>
      <w:r>
        <w:rPr>
          <w:rFonts w:ascii="Times New Roman" w:hAnsi="Times New Roman"/>
          <w:sz w:val="16"/>
          <w:szCs w:val="16"/>
        </w:rPr>
        <w:t>Договор</w:t>
      </w:r>
      <w:r w:rsidRPr="0068434E">
        <w:rPr>
          <w:rFonts w:ascii="Times New Roman" w:hAnsi="Times New Roman"/>
          <w:sz w:val="16"/>
          <w:szCs w:val="16"/>
        </w:rPr>
        <w:t>а</w:t>
      </w:r>
      <w:r>
        <w:rPr>
          <w:rFonts w:ascii="Times New Roman" w:hAnsi="Times New Roman"/>
          <w:sz w:val="16"/>
          <w:szCs w:val="16"/>
        </w:rPr>
        <w:t>.</w:t>
      </w:r>
    </w:p>
    <w:p w:rsidR="00246B1C" w:rsidRPr="0068434E" w:rsidRDefault="00246B1C" w:rsidP="00C11583">
      <w:pPr>
        <w:spacing w:after="0" w:line="240" w:lineRule="auto"/>
        <w:ind w:right="-1" w:firstLine="567"/>
        <w:jc w:val="both"/>
        <w:rPr>
          <w:rStyle w:val="12"/>
          <w:rFonts w:ascii="Times New Roman" w:hAnsi="Times New Roman"/>
          <w:sz w:val="16"/>
          <w:szCs w:val="16"/>
        </w:rPr>
      </w:pPr>
      <w:r w:rsidRPr="0068434E">
        <w:rPr>
          <w:rStyle w:val="12"/>
          <w:rFonts w:ascii="Times New Roman" w:hAnsi="Times New Roman"/>
          <w:sz w:val="16"/>
          <w:szCs w:val="16"/>
        </w:rPr>
        <w:t>2.</w:t>
      </w:r>
      <w:r>
        <w:rPr>
          <w:rStyle w:val="12"/>
          <w:rFonts w:ascii="Times New Roman" w:hAnsi="Times New Roman"/>
          <w:sz w:val="16"/>
          <w:szCs w:val="16"/>
        </w:rPr>
        <w:t>2</w:t>
      </w:r>
      <w:r w:rsidRPr="0068434E">
        <w:rPr>
          <w:rStyle w:val="12"/>
          <w:rFonts w:ascii="Times New Roman" w:hAnsi="Times New Roman"/>
          <w:sz w:val="16"/>
          <w:szCs w:val="16"/>
        </w:rPr>
        <w:t xml:space="preserve">. Цена </w:t>
      </w:r>
      <w:r>
        <w:rPr>
          <w:rStyle w:val="12"/>
          <w:rFonts w:ascii="Times New Roman" w:hAnsi="Times New Roman"/>
          <w:sz w:val="16"/>
          <w:szCs w:val="16"/>
        </w:rPr>
        <w:t>Договор</w:t>
      </w:r>
      <w:r w:rsidRPr="0068434E">
        <w:rPr>
          <w:rStyle w:val="12"/>
          <w:rFonts w:ascii="Times New Roman" w:hAnsi="Times New Roman"/>
          <w:sz w:val="16"/>
          <w:szCs w:val="16"/>
        </w:rPr>
        <w:t xml:space="preserve">а включает в себя все расходы </w:t>
      </w:r>
      <w:r>
        <w:rPr>
          <w:rStyle w:val="12"/>
          <w:rFonts w:ascii="Times New Roman" w:hAnsi="Times New Roman"/>
          <w:sz w:val="16"/>
          <w:szCs w:val="16"/>
        </w:rPr>
        <w:t>Исполнителя</w:t>
      </w:r>
      <w:r w:rsidRPr="0068434E">
        <w:rPr>
          <w:rStyle w:val="12"/>
          <w:rFonts w:ascii="Times New Roman" w:hAnsi="Times New Roman"/>
          <w:sz w:val="16"/>
          <w:szCs w:val="16"/>
        </w:rPr>
        <w:t xml:space="preserve">, связанные с исполнением условий </w:t>
      </w:r>
      <w:r>
        <w:rPr>
          <w:rStyle w:val="12"/>
          <w:rFonts w:ascii="Times New Roman" w:hAnsi="Times New Roman"/>
          <w:sz w:val="16"/>
          <w:szCs w:val="16"/>
        </w:rPr>
        <w:t>Договор</w:t>
      </w:r>
      <w:r w:rsidRPr="0068434E">
        <w:rPr>
          <w:rStyle w:val="12"/>
          <w:rFonts w:ascii="Times New Roman" w:hAnsi="Times New Roman"/>
          <w:sz w:val="16"/>
          <w:szCs w:val="16"/>
        </w:rPr>
        <w:t xml:space="preserve">а, в том числе стоимость расходных материалов, фактически затраченных при </w:t>
      </w:r>
      <w:r>
        <w:rPr>
          <w:rStyle w:val="12"/>
          <w:rFonts w:ascii="Times New Roman" w:hAnsi="Times New Roman"/>
          <w:sz w:val="16"/>
          <w:szCs w:val="16"/>
        </w:rPr>
        <w:t>оказании Услуг</w:t>
      </w:r>
      <w:r w:rsidRPr="0068434E">
        <w:rPr>
          <w:rStyle w:val="12"/>
          <w:rFonts w:ascii="Times New Roman" w:hAnsi="Times New Roman"/>
          <w:sz w:val="16"/>
          <w:szCs w:val="16"/>
        </w:rPr>
        <w:t xml:space="preserve">, транспортные расходы, страхование, уплату налогов, сборов и других обязательных платежей, расходы </w:t>
      </w:r>
      <w:r>
        <w:rPr>
          <w:rStyle w:val="12"/>
          <w:rFonts w:ascii="Times New Roman" w:hAnsi="Times New Roman"/>
          <w:sz w:val="16"/>
          <w:szCs w:val="16"/>
        </w:rPr>
        <w:t>Исполнителя</w:t>
      </w:r>
      <w:r w:rsidRPr="0068434E">
        <w:rPr>
          <w:rStyle w:val="12"/>
          <w:rFonts w:ascii="Times New Roman" w:hAnsi="Times New Roman"/>
          <w:sz w:val="16"/>
          <w:szCs w:val="16"/>
        </w:rPr>
        <w:t xml:space="preserve">, связанные с применением приборов и инструментов для качественного </w:t>
      </w:r>
      <w:r>
        <w:rPr>
          <w:rStyle w:val="12"/>
          <w:rFonts w:ascii="Times New Roman" w:hAnsi="Times New Roman"/>
          <w:sz w:val="16"/>
          <w:szCs w:val="16"/>
        </w:rPr>
        <w:t>оказания услуг</w:t>
      </w:r>
      <w:r w:rsidRPr="0068434E">
        <w:rPr>
          <w:rStyle w:val="12"/>
          <w:rFonts w:ascii="Times New Roman" w:hAnsi="Times New Roman"/>
          <w:sz w:val="16"/>
          <w:szCs w:val="16"/>
        </w:rPr>
        <w:t xml:space="preserve">, а также расходы, которые нельзя было предусмотреть при заключении </w:t>
      </w:r>
      <w:r>
        <w:rPr>
          <w:rStyle w:val="12"/>
          <w:rFonts w:ascii="Times New Roman" w:hAnsi="Times New Roman"/>
          <w:sz w:val="16"/>
          <w:szCs w:val="16"/>
        </w:rPr>
        <w:t>Договор</w:t>
      </w:r>
      <w:r w:rsidRPr="0068434E">
        <w:rPr>
          <w:rStyle w:val="12"/>
          <w:rFonts w:ascii="Times New Roman" w:hAnsi="Times New Roman"/>
          <w:sz w:val="16"/>
          <w:szCs w:val="16"/>
        </w:rPr>
        <w:t>а и не предполагает каких-либо дополнительных затрат со стороны Заказчика.</w:t>
      </w:r>
    </w:p>
    <w:p w:rsidR="00246B1C" w:rsidRPr="0068434E" w:rsidRDefault="00246B1C" w:rsidP="00E402FE">
      <w:pPr>
        <w:tabs>
          <w:tab w:val="left" w:pos="900"/>
        </w:tabs>
        <w:suppressAutoHyphens/>
        <w:autoSpaceDE w:val="0"/>
        <w:autoSpaceDN w:val="0"/>
        <w:adjustRightInd w:val="0"/>
        <w:spacing w:after="0" w:line="240" w:lineRule="auto"/>
        <w:ind w:firstLine="567"/>
        <w:contextualSpacing/>
        <w:jc w:val="both"/>
        <w:rPr>
          <w:rFonts w:ascii="Times New Roman" w:hAnsi="Times New Roman"/>
          <w:sz w:val="16"/>
          <w:szCs w:val="16"/>
        </w:rPr>
      </w:pPr>
      <w:r>
        <w:rPr>
          <w:rFonts w:ascii="Times New Roman" w:hAnsi="Times New Roman"/>
          <w:sz w:val="16"/>
          <w:szCs w:val="16"/>
        </w:rPr>
        <w:t>2.3.</w:t>
      </w:r>
      <w:r w:rsidRPr="0068434E">
        <w:rPr>
          <w:rFonts w:ascii="Times New Roman" w:hAnsi="Times New Roman"/>
          <w:sz w:val="16"/>
          <w:szCs w:val="16"/>
        </w:rPr>
        <w:t xml:space="preserve"> </w:t>
      </w:r>
      <w:r w:rsidRPr="0068434E">
        <w:rPr>
          <w:rFonts w:ascii="Times New Roman" w:hAnsi="Times New Roman"/>
          <w:sz w:val="16"/>
          <w:szCs w:val="16"/>
          <w:lang w:eastAsia="ru-RU"/>
        </w:rPr>
        <w:t xml:space="preserve">Цена </w:t>
      </w:r>
      <w:r>
        <w:rPr>
          <w:rFonts w:ascii="Times New Roman" w:hAnsi="Times New Roman"/>
          <w:sz w:val="16"/>
          <w:szCs w:val="16"/>
          <w:lang w:eastAsia="ru-RU"/>
        </w:rPr>
        <w:t>Договор</w:t>
      </w:r>
      <w:r w:rsidRPr="0068434E">
        <w:rPr>
          <w:rFonts w:ascii="Times New Roman" w:hAnsi="Times New Roman"/>
          <w:sz w:val="16"/>
          <w:szCs w:val="16"/>
          <w:lang w:eastAsia="ru-RU"/>
        </w:rPr>
        <w:t xml:space="preserve">а может быть изменена в случае, если по предложению Заказчика увеличивается предусмотренный </w:t>
      </w:r>
      <w:r>
        <w:rPr>
          <w:rFonts w:ascii="Times New Roman" w:hAnsi="Times New Roman"/>
          <w:sz w:val="16"/>
          <w:szCs w:val="16"/>
          <w:lang w:eastAsia="ru-RU"/>
        </w:rPr>
        <w:t>Договор</w:t>
      </w:r>
      <w:r w:rsidRPr="0068434E">
        <w:rPr>
          <w:rFonts w:ascii="Times New Roman" w:hAnsi="Times New Roman"/>
          <w:sz w:val="16"/>
          <w:szCs w:val="16"/>
          <w:lang w:eastAsia="ru-RU"/>
        </w:rPr>
        <w:t xml:space="preserve">ом объем </w:t>
      </w:r>
      <w:r>
        <w:rPr>
          <w:rFonts w:ascii="Times New Roman" w:hAnsi="Times New Roman"/>
          <w:sz w:val="16"/>
          <w:szCs w:val="16"/>
          <w:lang w:eastAsia="ru-RU"/>
        </w:rPr>
        <w:t>оказываемых Услуг</w:t>
      </w:r>
      <w:r w:rsidRPr="0068434E">
        <w:rPr>
          <w:rFonts w:ascii="Times New Roman" w:hAnsi="Times New Roman"/>
          <w:sz w:val="16"/>
          <w:szCs w:val="16"/>
          <w:lang w:eastAsia="ru-RU"/>
        </w:rPr>
        <w:t xml:space="preserve"> не более чем на десять процентов или уменьшается предусмотренный </w:t>
      </w:r>
      <w:r>
        <w:rPr>
          <w:rFonts w:ascii="Times New Roman" w:hAnsi="Times New Roman"/>
          <w:sz w:val="16"/>
          <w:szCs w:val="16"/>
          <w:lang w:eastAsia="ru-RU"/>
        </w:rPr>
        <w:t>Договор</w:t>
      </w:r>
      <w:r w:rsidRPr="0068434E">
        <w:rPr>
          <w:rFonts w:ascii="Times New Roman" w:hAnsi="Times New Roman"/>
          <w:sz w:val="16"/>
          <w:szCs w:val="16"/>
          <w:lang w:eastAsia="ru-RU"/>
        </w:rPr>
        <w:t xml:space="preserve">ом объем </w:t>
      </w:r>
      <w:r>
        <w:rPr>
          <w:rFonts w:ascii="Times New Roman" w:hAnsi="Times New Roman"/>
          <w:sz w:val="16"/>
          <w:szCs w:val="16"/>
          <w:lang w:eastAsia="ru-RU"/>
        </w:rPr>
        <w:t>оказываемых Услуг</w:t>
      </w:r>
      <w:r w:rsidRPr="0068434E">
        <w:rPr>
          <w:rFonts w:ascii="Times New Roman" w:hAnsi="Times New Roman"/>
          <w:sz w:val="16"/>
          <w:szCs w:val="16"/>
          <w:lang w:eastAsia="ru-RU"/>
        </w:rPr>
        <w:t xml:space="preserve">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w:t>
      </w:r>
      <w:r>
        <w:rPr>
          <w:rFonts w:ascii="Times New Roman" w:hAnsi="Times New Roman"/>
          <w:sz w:val="16"/>
          <w:szCs w:val="16"/>
          <w:lang w:eastAsia="ru-RU"/>
        </w:rPr>
        <w:t>Договор</w:t>
      </w:r>
      <w:r w:rsidRPr="0068434E">
        <w:rPr>
          <w:rFonts w:ascii="Times New Roman" w:hAnsi="Times New Roman"/>
          <w:sz w:val="16"/>
          <w:szCs w:val="16"/>
          <w:lang w:eastAsia="ru-RU"/>
        </w:rPr>
        <w:t xml:space="preserve">а пропорционально дополнительному объему </w:t>
      </w:r>
      <w:r>
        <w:rPr>
          <w:rFonts w:ascii="Times New Roman" w:hAnsi="Times New Roman"/>
          <w:sz w:val="16"/>
          <w:szCs w:val="16"/>
          <w:lang w:eastAsia="ru-RU"/>
        </w:rPr>
        <w:t>оказываемых Услуг,</w:t>
      </w:r>
      <w:r w:rsidRPr="0068434E">
        <w:rPr>
          <w:rFonts w:ascii="Times New Roman" w:hAnsi="Times New Roman"/>
          <w:sz w:val="16"/>
          <w:szCs w:val="16"/>
          <w:lang w:eastAsia="ru-RU"/>
        </w:rPr>
        <w:t xml:space="preserve"> но не более чем на десять процентов Цены </w:t>
      </w:r>
      <w:r>
        <w:rPr>
          <w:rFonts w:ascii="Times New Roman" w:hAnsi="Times New Roman"/>
          <w:sz w:val="16"/>
          <w:szCs w:val="16"/>
          <w:lang w:eastAsia="ru-RU"/>
        </w:rPr>
        <w:t>Договор</w:t>
      </w:r>
      <w:r w:rsidRPr="0068434E">
        <w:rPr>
          <w:rFonts w:ascii="Times New Roman" w:hAnsi="Times New Roman"/>
          <w:sz w:val="16"/>
          <w:szCs w:val="16"/>
          <w:lang w:eastAsia="ru-RU"/>
        </w:rPr>
        <w:t xml:space="preserve">а. </w:t>
      </w:r>
    </w:p>
    <w:p w:rsidR="00246B1C" w:rsidRPr="0068434E" w:rsidRDefault="00246B1C" w:rsidP="00E402FE">
      <w:pPr>
        <w:widowControl w:val="0"/>
        <w:spacing w:after="0" w:line="240" w:lineRule="auto"/>
        <w:ind w:right="-285" w:firstLine="567"/>
        <w:jc w:val="both"/>
        <w:rPr>
          <w:rStyle w:val="12"/>
          <w:rFonts w:ascii="Times New Roman" w:hAnsi="Times New Roman"/>
          <w:sz w:val="16"/>
          <w:szCs w:val="16"/>
        </w:rPr>
      </w:pPr>
      <w:r w:rsidRPr="0068434E">
        <w:rPr>
          <w:rFonts w:ascii="Times New Roman" w:hAnsi="Times New Roman"/>
          <w:sz w:val="16"/>
          <w:szCs w:val="16"/>
        </w:rPr>
        <w:t>2.</w:t>
      </w:r>
      <w:r>
        <w:rPr>
          <w:rFonts w:ascii="Times New Roman" w:hAnsi="Times New Roman"/>
          <w:sz w:val="16"/>
          <w:szCs w:val="16"/>
        </w:rPr>
        <w:t>4</w:t>
      </w:r>
      <w:r w:rsidRPr="0068434E">
        <w:rPr>
          <w:rFonts w:ascii="Times New Roman" w:hAnsi="Times New Roman"/>
          <w:sz w:val="16"/>
          <w:szCs w:val="16"/>
        </w:rPr>
        <w:t xml:space="preserve">. Оплата по </w:t>
      </w:r>
      <w:r>
        <w:rPr>
          <w:rFonts w:ascii="Times New Roman" w:hAnsi="Times New Roman"/>
          <w:sz w:val="16"/>
          <w:szCs w:val="16"/>
        </w:rPr>
        <w:t>Договор</w:t>
      </w:r>
      <w:r w:rsidRPr="0068434E">
        <w:rPr>
          <w:rFonts w:ascii="Times New Roman" w:hAnsi="Times New Roman"/>
          <w:sz w:val="16"/>
          <w:szCs w:val="16"/>
        </w:rPr>
        <w:t>у осуществляется в безналичной форме, в российских рублях.</w:t>
      </w:r>
      <w:bookmarkStart w:id="0" w:name="Par697"/>
      <w:bookmarkEnd w:id="0"/>
    </w:p>
    <w:p w:rsidR="00246B1C" w:rsidRPr="0068434E" w:rsidRDefault="00246B1C" w:rsidP="00E402FE">
      <w:pPr>
        <w:spacing w:after="0" w:line="240" w:lineRule="auto"/>
        <w:ind w:firstLine="567"/>
        <w:jc w:val="both"/>
        <w:rPr>
          <w:rFonts w:ascii="Times New Roman" w:hAnsi="Times New Roman"/>
          <w:sz w:val="16"/>
          <w:szCs w:val="16"/>
          <w:lang w:eastAsia="ru-RU"/>
        </w:rPr>
      </w:pPr>
      <w:r w:rsidRPr="0068434E">
        <w:rPr>
          <w:rStyle w:val="12"/>
          <w:rFonts w:ascii="Times New Roman" w:hAnsi="Times New Roman"/>
          <w:sz w:val="16"/>
          <w:szCs w:val="16"/>
        </w:rPr>
        <w:t>2.</w:t>
      </w:r>
      <w:r>
        <w:rPr>
          <w:rStyle w:val="12"/>
          <w:rFonts w:ascii="Times New Roman" w:hAnsi="Times New Roman"/>
          <w:sz w:val="16"/>
          <w:szCs w:val="16"/>
        </w:rPr>
        <w:t>5</w:t>
      </w:r>
      <w:r w:rsidRPr="0068434E">
        <w:rPr>
          <w:rStyle w:val="12"/>
          <w:rFonts w:ascii="Times New Roman" w:hAnsi="Times New Roman"/>
          <w:sz w:val="16"/>
          <w:szCs w:val="16"/>
        </w:rPr>
        <w:t xml:space="preserve">. Оплата </w:t>
      </w:r>
      <w:r>
        <w:rPr>
          <w:rStyle w:val="12"/>
          <w:rFonts w:ascii="Times New Roman" w:hAnsi="Times New Roman"/>
          <w:sz w:val="16"/>
          <w:szCs w:val="16"/>
        </w:rPr>
        <w:t>оказанных Услуг</w:t>
      </w:r>
      <w:r w:rsidRPr="0068434E">
        <w:rPr>
          <w:rStyle w:val="12"/>
          <w:rFonts w:ascii="Times New Roman" w:hAnsi="Times New Roman"/>
          <w:sz w:val="16"/>
          <w:szCs w:val="16"/>
        </w:rPr>
        <w:t xml:space="preserve"> по </w:t>
      </w:r>
      <w:r>
        <w:rPr>
          <w:rStyle w:val="12"/>
          <w:rFonts w:ascii="Times New Roman" w:hAnsi="Times New Roman"/>
          <w:sz w:val="16"/>
          <w:szCs w:val="16"/>
        </w:rPr>
        <w:t>Договор</w:t>
      </w:r>
      <w:r w:rsidRPr="0068434E">
        <w:rPr>
          <w:rStyle w:val="12"/>
          <w:rFonts w:ascii="Times New Roman" w:hAnsi="Times New Roman"/>
          <w:sz w:val="16"/>
          <w:szCs w:val="16"/>
        </w:rPr>
        <w:t xml:space="preserve">у производится путем перечисления Заказчиком денежных средств на расчетный счет </w:t>
      </w:r>
      <w:r>
        <w:rPr>
          <w:rStyle w:val="12"/>
          <w:rFonts w:ascii="Times New Roman" w:hAnsi="Times New Roman"/>
          <w:sz w:val="16"/>
          <w:szCs w:val="16"/>
        </w:rPr>
        <w:t xml:space="preserve">Исполнителя </w:t>
      </w:r>
      <w:r w:rsidRPr="0068434E">
        <w:rPr>
          <w:rStyle w:val="12"/>
          <w:rFonts w:ascii="Times New Roman" w:hAnsi="Times New Roman"/>
          <w:sz w:val="16"/>
          <w:szCs w:val="16"/>
        </w:rPr>
        <w:t>в течение 7 (Семи) рабочих дней</w:t>
      </w:r>
      <w:r>
        <w:rPr>
          <w:rStyle w:val="12"/>
          <w:rFonts w:ascii="Times New Roman" w:hAnsi="Times New Roman"/>
          <w:sz w:val="16"/>
          <w:szCs w:val="16"/>
        </w:rPr>
        <w:t xml:space="preserve"> с даты подписания Заказчиком </w:t>
      </w:r>
      <w:r w:rsidRPr="0068434E">
        <w:rPr>
          <w:rFonts w:ascii="Times New Roman" w:hAnsi="Times New Roman"/>
          <w:sz w:val="16"/>
          <w:szCs w:val="16"/>
        </w:rPr>
        <w:t>документ</w:t>
      </w:r>
      <w:r>
        <w:rPr>
          <w:rFonts w:ascii="Times New Roman" w:hAnsi="Times New Roman"/>
          <w:sz w:val="16"/>
          <w:szCs w:val="16"/>
        </w:rPr>
        <w:t>ов</w:t>
      </w:r>
      <w:r w:rsidRPr="0068434E">
        <w:rPr>
          <w:rFonts w:ascii="Times New Roman" w:hAnsi="Times New Roman"/>
          <w:sz w:val="16"/>
          <w:szCs w:val="16"/>
        </w:rPr>
        <w:t xml:space="preserve"> о приемке</w:t>
      </w:r>
      <w:r>
        <w:rPr>
          <w:rFonts w:ascii="Times New Roman" w:hAnsi="Times New Roman"/>
          <w:sz w:val="16"/>
          <w:szCs w:val="16"/>
        </w:rPr>
        <w:t xml:space="preserve"> оказанных Услуг</w:t>
      </w:r>
      <w:r w:rsidRPr="0068434E">
        <w:rPr>
          <w:rFonts w:ascii="Times New Roman" w:hAnsi="Times New Roman"/>
          <w:sz w:val="16"/>
          <w:szCs w:val="16"/>
        </w:rPr>
        <w:t xml:space="preserve"> и </w:t>
      </w:r>
      <w:r w:rsidRPr="0068434E">
        <w:rPr>
          <w:rFonts w:ascii="Times New Roman" w:hAnsi="Times New Roman"/>
          <w:sz w:val="16"/>
          <w:szCs w:val="16"/>
          <w:lang w:eastAsia="ru-RU"/>
        </w:rPr>
        <w:t xml:space="preserve">предоставления </w:t>
      </w:r>
      <w:r>
        <w:rPr>
          <w:rFonts w:ascii="Times New Roman" w:hAnsi="Times New Roman"/>
          <w:sz w:val="16"/>
          <w:szCs w:val="16"/>
          <w:lang w:eastAsia="ru-RU"/>
        </w:rPr>
        <w:t>Исполнителем</w:t>
      </w:r>
      <w:r w:rsidRPr="0068434E">
        <w:rPr>
          <w:rFonts w:ascii="Times New Roman" w:hAnsi="Times New Roman"/>
          <w:sz w:val="16"/>
          <w:szCs w:val="16"/>
          <w:lang w:eastAsia="ru-RU"/>
        </w:rPr>
        <w:t xml:space="preserve"> следующих документов:</w:t>
      </w:r>
    </w:p>
    <w:p w:rsidR="00246B1C" w:rsidRPr="0068434E" w:rsidRDefault="00246B1C" w:rsidP="00E402FE">
      <w:pPr>
        <w:spacing w:after="0" w:line="240" w:lineRule="auto"/>
        <w:ind w:firstLine="567"/>
        <w:jc w:val="both"/>
        <w:rPr>
          <w:rFonts w:ascii="Times New Roman" w:hAnsi="Times New Roman"/>
          <w:sz w:val="16"/>
          <w:szCs w:val="16"/>
          <w:lang w:eastAsia="ru-RU"/>
        </w:rPr>
      </w:pPr>
      <w:r w:rsidRPr="0068434E">
        <w:rPr>
          <w:rFonts w:ascii="Times New Roman" w:hAnsi="Times New Roman"/>
          <w:sz w:val="16"/>
          <w:szCs w:val="16"/>
          <w:lang w:eastAsia="ru-RU"/>
        </w:rPr>
        <w:t>- счета (счет-фактуры при наличии);</w:t>
      </w:r>
    </w:p>
    <w:p w:rsidR="00246B1C" w:rsidRPr="0068434E" w:rsidRDefault="00246B1C" w:rsidP="00E402FE">
      <w:pPr>
        <w:spacing w:after="0" w:line="240" w:lineRule="auto"/>
        <w:ind w:firstLine="567"/>
        <w:jc w:val="both"/>
        <w:rPr>
          <w:rFonts w:ascii="Times New Roman" w:hAnsi="Times New Roman"/>
          <w:sz w:val="16"/>
          <w:szCs w:val="16"/>
          <w:lang w:eastAsia="ru-RU"/>
        </w:rPr>
      </w:pPr>
      <w:r w:rsidRPr="0068434E">
        <w:rPr>
          <w:rFonts w:ascii="Times New Roman" w:hAnsi="Times New Roman"/>
          <w:sz w:val="16"/>
          <w:szCs w:val="16"/>
          <w:lang w:eastAsia="ru-RU"/>
        </w:rPr>
        <w:t>- акт</w:t>
      </w:r>
      <w:r>
        <w:rPr>
          <w:rFonts w:ascii="Times New Roman" w:hAnsi="Times New Roman"/>
          <w:sz w:val="16"/>
          <w:szCs w:val="16"/>
          <w:lang w:eastAsia="ru-RU"/>
        </w:rPr>
        <w:t>а о приемке оказанных Услуг</w:t>
      </w:r>
      <w:r w:rsidRPr="0068434E">
        <w:rPr>
          <w:rFonts w:ascii="Times New Roman" w:hAnsi="Times New Roman"/>
          <w:sz w:val="16"/>
          <w:szCs w:val="16"/>
          <w:lang w:eastAsia="ru-RU"/>
        </w:rPr>
        <w:t>.</w:t>
      </w:r>
    </w:p>
    <w:p w:rsidR="00246B1C" w:rsidRPr="0068434E" w:rsidRDefault="00246B1C" w:rsidP="00E402FE">
      <w:pPr>
        <w:spacing w:after="0" w:line="240" w:lineRule="auto"/>
        <w:ind w:right="-92" w:firstLine="567"/>
        <w:jc w:val="both"/>
        <w:rPr>
          <w:rStyle w:val="12"/>
          <w:rFonts w:ascii="Times New Roman" w:hAnsi="Times New Roman"/>
          <w:sz w:val="16"/>
          <w:szCs w:val="16"/>
        </w:rPr>
      </w:pPr>
      <w:r w:rsidRPr="0068434E">
        <w:rPr>
          <w:rStyle w:val="12"/>
          <w:rFonts w:ascii="Times New Roman" w:hAnsi="Times New Roman"/>
          <w:sz w:val="16"/>
          <w:szCs w:val="16"/>
        </w:rPr>
        <w:t xml:space="preserve">Авансирование по </w:t>
      </w:r>
      <w:r>
        <w:rPr>
          <w:rStyle w:val="12"/>
          <w:rFonts w:ascii="Times New Roman" w:hAnsi="Times New Roman"/>
          <w:sz w:val="16"/>
          <w:szCs w:val="16"/>
        </w:rPr>
        <w:t>Договор</w:t>
      </w:r>
      <w:r w:rsidRPr="0068434E">
        <w:rPr>
          <w:rStyle w:val="12"/>
          <w:rFonts w:ascii="Times New Roman" w:hAnsi="Times New Roman"/>
          <w:sz w:val="16"/>
          <w:szCs w:val="16"/>
        </w:rPr>
        <w:t xml:space="preserve">у не предусмотрено. </w:t>
      </w:r>
    </w:p>
    <w:p w:rsidR="00246B1C" w:rsidRPr="0068434E" w:rsidRDefault="00246B1C" w:rsidP="00E402FE">
      <w:pPr>
        <w:tabs>
          <w:tab w:val="left" w:pos="900"/>
        </w:tabs>
        <w:autoSpaceDE w:val="0"/>
        <w:autoSpaceDN w:val="0"/>
        <w:adjustRightInd w:val="0"/>
        <w:spacing w:after="0" w:line="240" w:lineRule="auto"/>
        <w:ind w:firstLine="567"/>
        <w:contextualSpacing/>
        <w:jc w:val="both"/>
        <w:rPr>
          <w:rFonts w:ascii="Times New Roman" w:hAnsi="Times New Roman"/>
          <w:sz w:val="16"/>
          <w:szCs w:val="16"/>
        </w:rPr>
      </w:pPr>
      <w:r>
        <w:rPr>
          <w:rFonts w:ascii="Times New Roman" w:hAnsi="Times New Roman"/>
          <w:sz w:val="16"/>
          <w:szCs w:val="16"/>
        </w:rPr>
        <w:t>2.6.</w:t>
      </w:r>
      <w:r w:rsidRPr="0068434E">
        <w:rPr>
          <w:rFonts w:ascii="Times New Roman" w:hAnsi="Times New Roman"/>
          <w:sz w:val="16"/>
          <w:szCs w:val="16"/>
        </w:rPr>
        <w:t xml:space="preserve"> Заказчик оплачивает </w:t>
      </w:r>
      <w:r>
        <w:rPr>
          <w:rFonts w:ascii="Times New Roman" w:hAnsi="Times New Roman"/>
          <w:sz w:val="16"/>
          <w:szCs w:val="16"/>
        </w:rPr>
        <w:t>Исполнителю</w:t>
      </w:r>
      <w:r w:rsidRPr="0068434E">
        <w:rPr>
          <w:rFonts w:ascii="Times New Roman" w:hAnsi="Times New Roman"/>
          <w:sz w:val="16"/>
          <w:szCs w:val="16"/>
        </w:rPr>
        <w:t xml:space="preserve"> стоимость только фактически </w:t>
      </w:r>
      <w:r>
        <w:rPr>
          <w:rFonts w:ascii="Times New Roman" w:hAnsi="Times New Roman"/>
          <w:sz w:val="16"/>
          <w:szCs w:val="16"/>
        </w:rPr>
        <w:t>оказанных и принятых Услуг</w:t>
      </w:r>
      <w:r w:rsidRPr="0068434E">
        <w:rPr>
          <w:rFonts w:ascii="Times New Roman" w:hAnsi="Times New Roman"/>
          <w:sz w:val="16"/>
          <w:szCs w:val="16"/>
        </w:rPr>
        <w:t>.</w:t>
      </w:r>
    </w:p>
    <w:p w:rsidR="00246B1C" w:rsidRPr="0068434E" w:rsidRDefault="00246B1C" w:rsidP="00783189">
      <w:pPr>
        <w:spacing w:after="0" w:line="240" w:lineRule="auto"/>
        <w:ind w:firstLine="540"/>
        <w:jc w:val="both"/>
        <w:rPr>
          <w:rFonts w:ascii="Times New Roman" w:hAnsi="Times New Roman"/>
          <w:sz w:val="16"/>
          <w:szCs w:val="16"/>
        </w:rPr>
      </w:pPr>
      <w:r w:rsidRPr="0068434E">
        <w:rPr>
          <w:rFonts w:ascii="Times New Roman" w:hAnsi="Times New Roman"/>
          <w:sz w:val="16"/>
          <w:szCs w:val="16"/>
        </w:rPr>
        <w:t xml:space="preserve">Источник финансирования настоящего </w:t>
      </w:r>
      <w:r>
        <w:rPr>
          <w:rFonts w:ascii="Times New Roman" w:hAnsi="Times New Roman"/>
          <w:sz w:val="16"/>
          <w:szCs w:val="16"/>
        </w:rPr>
        <w:t>Договор</w:t>
      </w:r>
      <w:r w:rsidRPr="0068434E">
        <w:rPr>
          <w:rFonts w:ascii="Times New Roman" w:hAnsi="Times New Roman"/>
          <w:sz w:val="16"/>
          <w:szCs w:val="16"/>
        </w:rPr>
        <w:t xml:space="preserve">а – </w:t>
      </w:r>
      <w:r w:rsidRPr="00E402FE">
        <w:rPr>
          <w:rFonts w:ascii="Times New Roman" w:hAnsi="Times New Roman"/>
          <w:sz w:val="16"/>
          <w:szCs w:val="16"/>
        </w:rPr>
        <w:t>средства от приносящей доход деятельности.</w:t>
      </w:r>
    </w:p>
    <w:p w:rsidR="00246B1C" w:rsidRPr="0068434E" w:rsidRDefault="00246B1C" w:rsidP="009513E4">
      <w:pPr>
        <w:spacing w:after="0" w:line="240" w:lineRule="auto"/>
        <w:ind w:left="1260"/>
        <w:jc w:val="both"/>
        <w:rPr>
          <w:rFonts w:ascii="Times New Roman" w:hAnsi="Times New Roman"/>
          <w:sz w:val="16"/>
          <w:szCs w:val="16"/>
        </w:rPr>
      </w:pPr>
    </w:p>
    <w:p w:rsidR="00246B1C" w:rsidRPr="0068434E" w:rsidRDefault="00246B1C" w:rsidP="00367B1D">
      <w:pPr>
        <w:numPr>
          <w:ilvl w:val="0"/>
          <w:numId w:val="16"/>
        </w:numPr>
        <w:suppressAutoHyphens/>
        <w:spacing w:after="0" w:line="240" w:lineRule="auto"/>
        <w:ind w:left="0" w:firstLine="0"/>
        <w:contextualSpacing/>
        <w:jc w:val="center"/>
        <w:rPr>
          <w:rFonts w:ascii="Times New Roman" w:hAnsi="Times New Roman"/>
          <w:b/>
          <w:sz w:val="16"/>
          <w:szCs w:val="16"/>
        </w:rPr>
      </w:pPr>
      <w:r w:rsidRPr="0068434E">
        <w:rPr>
          <w:rFonts w:ascii="Times New Roman" w:hAnsi="Times New Roman"/>
          <w:b/>
          <w:sz w:val="16"/>
          <w:szCs w:val="16"/>
        </w:rPr>
        <w:t>Права и обязанности Сторон</w:t>
      </w:r>
    </w:p>
    <w:p w:rsidR="00246B1C" w:rsidRPr="0068434E" w:rsidRDefault="00246B1C" w:rsidP="00833064">
      <w:pPr>
        <w:numPr>
          <w:ilvl w:val="1"/>
          <w:numId w:val="17"/>
        </w:numPr>
        <w:tabs>
          <w:tab w:val="left" w:pos="1080"/>
        </w:tabs>
        <w:suppressAutoHyphens/>
        <w:spacing w:after="0" w:line="240" w:lineRule="auto"/>
        <w:ind w:firstLine="307"/>
        <w:contextualSpacing/>
        <w:jc w:val="both"/>
        <w:rPr>
          <w:rFonts w:ascii="Times New Roman" w:hAnsi="Times New Roman"/>
          <w:sz w:val="16"/>
          <w:szCs w:val="16"/>
        </w:rPr>
      </w:pPr>
      <w:r>
        <w:rPr>
          <w:rFonts w:ascii="Times New Roman" w:hAnsi="Times New Roman"/>
          <w:sz w:val="16"/>
          <w:szCs w:val="16"/>
        </w:rPr>
        <w:t>Исполнитель</w:t>
      </w:r>
      <w:r w:rsidRPr="0068434E">
        <w:rPr>
          <w:rFonts w:ascii="Times New Roman" w:hAnsi="Times New Roman"/>
          <w:sz w:val="16"/>
          <w:szCs w:val="16"/>
        </w:rPr>
        <w:t xml:space="preserve"> обязан:</w:t>
      </w:r>
    </w:p>
    <w:p w:rsidR="00246B1C" w:rsidRPr="0068434E" w:rsidRDefault="00246B1C" w:rsidP="00833064">
      <w:pPr>
        <w:numPr>
          <w:ilvl w:val="2"/>
          <w:numId w:val="17"/>
        </w:numPr>
        <w:tabs>
          <w:tab w:val="clear" w:pos="466"/>
          <w:tab w:val="num" w:pos="1080"/>
        </w:tabs>
        <w:suppressAutoHyphens/>
        <w:spacing w:after="0" w:line="240" w:lineRule="auto"/>
        <w:ind w:left="0" w:firstLine="567"/>
        <w:contextualSpacing/>
        <w:jc w:val="both"/>
        <w:rPr>
          <w:rFonts w:ascii="Times New Roman" w:hAnsi="Times New Roman"/>
          <w:sz w:val="16"/>
          <w:szCs w:val="16"/>
        </w:rPr>
      </w:pPr>
      <w:r>
        <w:rPr>
          <w:rFonts w:ascii="Times New Roman" w:hAnsi="Times New Roman"/>
          <w:sz w:val="16"/>
          <w:szCs w:val="16"/>
        </w:rPr>
        <w:t>Оказать Услуги</w:t>
      </w:r>
      <w:r w:rsidRPr="0068434E">
        <w:rPr>
          <w:rFonts w:ascii="Times New Roman" w:hAnsi="Times New Roman"/>
          <w:sz w:val="16"/>
          <w:szCs w:val="16"/>
        </w:rPr>
        <w:t xml:space="preserve"> согласно Техническому заданию (Приложение № 1 к </w:t>
      </w:r>
      <w:r>
        <w:rPr>
          <w:rFonts w:ascii="Times New Roman" w:hAnsi="Times New Roman"/>
          <w:sz w:val="16"/>
          <w:szCs w:val="16"/>
        </w:rPr>
        <w:t>Договор</w:t>
      </w:r>
      <w:r w:rsidRPr="0068434E">
        <w:rPr>
          <w:rFonts w:ascii="Times New Roman" w:hAnsi="Times New Roman"/>
          <w:sz w:val="16"/>
          <w:szCs w:val="16"/>
        </w:rPr>
        <w:t xml:space="preserve">у), с надлежащим качеством, в объеме и в сроки, предусмотренные настоящим </w:t>
      </w:r>
      <w:r>
        <w:rPr>
          <w:rFonts w:ascii="Times New Roman" w:hAnsi="Times New Roman"/>
          <w:sz w:val="16"/>
          <w:szCs w:val="16"/>
        </w:rPr>
        <w:t>Договор</w:t>
      </w:r>
      <w:r w:rsidRPr="0068434E">
        <w:rPr>
          <w:rFonts w:ascii="Times New Roman" w:hAnsi="Times New Roman"/>
          <w:sz w:val="16"/>
          <w:szCs w:val="16"/>
        </w:rPr>
        <w:t xml:space="preserve">ом, и сдать </w:t>
      </w:r>
      <w:r>
        <w:rPr>
          <w:rFonts w:ascii="Times New Roman" w:hAnsi="Times New Roman"/>
          <w:sz w:val="16"/>
          <w:szCs w:val="16"/>
        </w:rPr>
        <w:t>оказанные Услуги</w:t>
      </w:r>
      <w:r w:rsidRPr="0068434E">
        <w:rPr>
          <w:rFonts w:ascii="Times New Roman" w:hAnsi="Times New Roman"/>
          <w:sz w:val="16"/>
          <w:szCs w:val="16"/>
        </w:rPr>
        <w:t xml:space="preserve"> Заказчику в установленный настоящим </w:t>
      </w:r>
      <w:r>
        <w:rPr>
          <w:rFonts w:ascii="Times New Roman" w:hAnsi="Times New Roman"/>
          <w:sz w:val="16"/>
          <w:szCs w:val="16"/>
        </w:rPr>
        <w:t>Договор</w:t>
      </w:r>
      <w:r w:rsidRPr="0068434E">
        <w:rPr>
          <w:rFonts w:ascii="Times New Roman" w:hAnsi="Times New Roman"/>
          <w:sz w:val="16"/>
          <w:szCs w:val="16"/>
        </w:rPr>
        <w:t xml:space="preserve">ом срок. </w:t>
      </w:r>
    </w:p>
    <w:p w:rsidR="00246B1C" w:rsidRPr="0068434E" w:rsidRDefault="00246B1C" w:rsidP="00833064">
      <w:pPr>
        <w:numPr>
          <w:ilvl w:val="2"/>
          <w:numId w:val="17"/>
        </w:numPr>
        <w:tabs>
          <w:tab w:val="clear" w:pos="466"/>
          <w:tab w:val="num" w:pos="1080"/>
        </w:tabs>
        <w:suppressAutoHyphens/>
        <w:spacing w:after="0" w:line="240" w:lineRule="auto"/>
        <w:ind w:left="0" w:firstLine="567"/>
        <w:contextualSpacing/>
        <w:jc w:val="both"/>
        <w:rPr>
          <w:rFonts w:ascii="Times New Roman" w:hAnsi="Times New Roman"/>
          <w:sz w:val="16"/>
          <w:szCs w:val="16"/>
        </w:rPr>
      </w:pPr>
      <w:r w:rsidRPr="0068434E">
        <w:rPr>
          <w:rFonts w:ascii="Times New Roman" w:hAnsi="Times New Roman"/>
          <w:sz w:val="16"/>
          <w:szCs w:val="16"/>
        </w:rPr>
        <w:t xml:space="preserve">Обеспечить </w:t>
      </w:r>
      <w:r>
        <w:rPr>
          <w:rFonts w:ascii="Times New Roman" w:hAnsi="Times New Roman"/>
          <w:sz w:val="16"/>
          <w:szCs w:val="16"/>
        </w:rPr>
        <w:t>оказание Услуг</w:t>
      </w:r>
      <w:r w:rsidRPr="0068434E">
        <w:rPr>
          <w:rFonts w:ascii="Times New Roman" w:hAnsi="Times New Roman"/>
          <w:sz w:val="16"/>
          <w:szCs w:val="16"/>
        </w:rPr>
        <w:t xml:space="preserve"> в соответствии с действующими нормами, правилами, техническими регламентами, государственными стандартами и техническими условиями, требованиями Технического задания (Приложение № 1 к </w:t>
      </w:r>
      <w:r>
        <w:rPr>
          <w:rFonts w:ascii="Times New Roman" w:hAnsi="Times New Roman"/>
          <w:sz w:val="16"/>
          <w:szCs w:val="16"/>
        </w:rPr>
        <w:t>Договор</w:t>
      </w:r>
      <w:r w:rsidRPr="0068434E">
        <w:rPr>
          <w:rFonts w:ascii="Times New Roman" w:hAnsi="Times New Roman"/>
          <w:sz w:val="16"/>
          <w:szCs w:val="16"/>
        </w:rPr>
        <w:t>у).</w:t>
      </w:r>
    </w:p>
    <w:p w:rsidR="00246B1C" w:rsidRPr="0068434E" w:rsidRDefault="00246B1C" w:rsidP="00833064">
      <w:pPr>
        <w:numPr>
          <w:ilvl w:val="2"/>
          <w:numId w:val="17"/>
        </w:numPr>
        <w:tabs>
          <w:tab w:val="clear" w:pos="466"/>
          <w:tab w:val="num" w:pos="1080"/>
        </w:tabs>
        <w:suppressAutoHyphens/>
        <w:spacing w:after="0" w:line="240" w:lineRule="auto"/>
        <w:ind w:left="0" w:firstLine="567"/>
        <w:contextualSpacing/>
        <w:jc w:val="both"/>
        <w:rPr>
          <w:rFonts w:ascii="Times New Roman" w:hAnsi="Times New Roman"/>
          <w:sz w:val="16"/>
          <w:szCs w:val="16"/>
        </w:rPr>
      </w:pPr>
      <w:r>
        <w:rPr>
          <w:rFonts w:ascii="Times New Roman" w:hAnsi="Times New Roman"/>
          <w:sz w:val="16"/>
          <w:szCs w:val="16"/>
        </w:rPr>
        <w:t>Оказать Услуги</w:t>
      </w:r>
      <w:r w:rsidRPr="0068434E">
        <w:rPr>
          <w:rFonts w:ascii="Times New Roman" w:hAnsi="Times New Roman"/>
          <w:sz w:val="16"/>
          <w:szCs w:val="16"/>
        </w:rPr>
        <w:t xml:space="preserve"> в последовательности, установленной нормативами и правилами для данн</w:t>
      </w:r>
      <w:r>
        <w:rPr>
          <w:rFonts w:ascii="Times New Roman" w:hAnsi="Times New Roman"/>
          <w:sz w:val="16"/>
          <w:szCs w:val="16"/>
        </w:rPr>
        <w:t>ого</w:t>
      </w:r>
      <w:r w:rsidRPr="0068434E">
        <w:rPr>
          <w:rFonts w:ascii="Times New Roman" w:hAnsi="Times New Roman"/>
          <w:sz w:val="16"/>
          <w:szCs w:val="16"/>
        </w:rPr>
        <w:t xml:space="preserve"> вид</w:t>
      </w:r>
      <w:r>
        <w:rPr>
          <w:rFonts w:ascii="Times New Roman" w:hAnsi="Times New Roman"/>
          <w:sz w:val="16"/>
          <w:szCs w:val="16"/>
        </w:rPr>
        <w:t>а</w:t>
      </w:r>
      <w:r w:rsidRPr="0068434E">
        <w:rPr>
          <w:rFonts w:ascii="Times New Roman" w:hAnsi="Times New Roman"/>
          <w:sz w:val="16"/>
          <w:szCs w:val="16"/>
        </w:rPr>
        <w:t xml:space="preserve"> </w:t>
      </w:r>
      <w:r>
        <w:rPr>
          <w:rFonts w:ascii="Times New Roman" w:hAnsi="Times New Roman"/>
          <w:sz w:val="16"/>
          <w:szCs w:val="16"/>
        </w:rPr>
        <w:t>Услуг</w:t>
      </w:r>
      <w:r w:rsidRPr="0068434E">
        <w:rPr>
          <w:rFonts w:ascii="Times New Roman" w:hAnsi="Times New Roman"/>
          <w:sz w:val="16"/>
          <w:szCs w:val="16"/>
        </w:rPr>
        <w:t xml:space="preserve">, </w:t>
      </w:r>
      <w:r w:rsidR="00FE4DEB">
        <w:rPr>
          <w:rFonts w:ascii="Times New Roman" w:hAnsi="Times New Roman"/>
          <w:sz w:val="16"/>
          <w:szCs w:val="16"/>
        </w:rPr>
        <w:t>учебным</w:t>
      </w:r>
      <w:r w:rsidRPr="0068434E">
        <w:rPr>
          <w:rFonts w:ascii="Times New Roman" w:hAnsi="Times New Roman"/>
          <w:sz w:val="16"/>
          <w:szCs w:val="16"/>
        </w:rPr>
        <w:t xml:space="preserve"> планом, согласованным с Заказчиком.</w:t>
      </w:r>
    </w:p>
    <w:p w:rsidR="00FE4DEB" w:rsidRDefault="00246B1C" w:rsidP="00FE4DEB">
      <w:pPr>
        <w:pStyle w:val="consnormal"/>
        <w:spacing w:before="0" w:after="0"/>
        <w:ind w:firstLine="567"/>
        <w:jc w:val="both"/>
        <w:rPr>
          <w:sz w:val="16"/>
          <w:szCs w:val="16"/>
        </w:rPr>
      </w:pPr>
      <w:r w:rsidRPr="0068434E">
        <w:rPr>
          <w:sz w:val="16"/>
          <w:szCs w:val="16"/>
        </w:rPr>
        <w:t xml:space="preserve">3.1.4. </w:t>
      </w:r>
      <w:r w:rsidR="00FE4DEB" w:rsidRPr="00FE4DEB">
        <w:rPr>
          <w:sz w:val="16"/>
          <w:szCs w:val="16"/>
        </w:rPr>
        <w:t xml:space="preserve">Организовать учебно-методическое руководство и обеспечение учебного процесса в соответствии с лицензией на право ведения образовательной деятельности с соблюдением требований и норм техники безопасности. </w:t>
      </w:r>
    </w:p>
    <w:p w:rsidR="00246B1C" w:rsidRDefault="00246B1C" w:rsidP="00FE4DEB">
      <w:pPr>
        <w:pStyle w:val="consnormal"/>
        <w:spacing w:before="0" w:after="0"/>
        <w:ind w:firstLine="567"/>
        <w:jc w:val="both"/>
        <w:rPr>
          <w:sz w:val="16"/>
          <w:szCs w:val="16"/>
        </w:rPr>
      </w:pPr>
      <w:r>
        <w:rPr>
          <w:sz w:val="16"/>
          <w:szCs w:val="16"/>
        </w:rPr>
        <w:t>3.1.5</w:t>
      </w:r>
      <w:r w:rsidRPr="0068434E">
        <w:rPr>
          <w:sz w:val="16"/>
          <w:szCs w:val="16"/>
        </w:rPr>
        <w:t xml:space="preserve">. </w:t>
      </w:r>
      <w:r w:rsidR="00FE4DEB" w:rsidRPr="00FE4DEB">
        <w:rPr>
          <w:sz w:val="16"/>
          <w:szCs w:val="16"/>
        </w:rPr>
        <w:t>Сохранить место за слушателем (в соответствующей группе) в случае пропуска занятий по уважительным причинам и по возможности восполнить материал занятий, пройденный за время отсутствия слушателя.</w:t>
      </w:r>
    </w:p>
    <w:p w:rsidR="00246B1C" w:rsidRPr="0068434E" w:rsidRDefault="00246B1C" w:rsidP="00E402FE">
      <w:pPr>
        <w:widowControl w:val="0"/>
        <w:spacing w:after="0" w:line="240" w:lineRule="auto"/>
        <w:ind w:firstLine="567"/>
        <w:jc w:val="both"/>
        <w:rPr>
          <w:rFonts w:ascii="Times New Roman" w:hAnsi="Times New Roman"/>
          <w:sz w:val="16"/>
          <w:szCs w:val="16"/>
        </w:rPr>
      </w:pPr>
      <w:r>
        <w:rPr>
          <w:rFonts w:ascii="Times New Roman" w:hAnsi="Times New Roman"/>
          <w:sz w:val="16"/>
          <w:szCs w:val="16"/>
        </w:rPr>
        <w:t>3.1.6.</w:t>
      </w:r>
      <w:r w:rsidRPr="0068434E">
        <w:rPr>
          <w:rFonts w:ascii="Times New Roman" w:hAnsi="Times New Roman"/>
          <w:sz w:val="16"/>
          <w:szCs w:val="16"/>
        </w:rPr>
        <w:t xml:space="preserve"> </w:t>
      </w:r>
      <w:r w:rsidR="00FE4DEB" w:rsidRPr="00FE4DEB">
        <w:rPr>
          <w:rFonts w:ascii="Times New Roman" w:hAnsi="Times New Roman"/>
          <w:sz w:val="16"/>
          <w:szCs w:val="16"/>
        </w:rPr>
        <w:t>Выдать слушателям, окончившим полный курс обучения и прошедшим итоговую аттестацию, документ об окончании обучения (свидетельство, удостоверение).</w:t>
      </w:r>
    </w:p>
    <w:p w:rsidR="00B96253" w:rsidRDefault="00B96253" w:rsidP="00FE38A1">
      <w:pPr>
        <w:numPr>
          <w:ilvl w:val="2"/>
          <w:numId w:val="18"/>
        </w:numPr>
        <w:tabs>
          <w:tab w:val="left" w:pos="1260"/>
        </w:tabs>
        <w:suppressAutoHyphens/>
        <w:spacing w:after="0" w:line="240" w:lineRule="auto"/>
        <w:ind w:left="0" w:firstLine="567"/>
        <w:contextualSpacing/>
        <w:jc w:val="both"/>
        <w:rPr>
          <w:rFonts w:ascii="Times New Roman" w:hAnsi="Times New Roman"/>
          <w:sz w:val="16"/>
          <w:szCs w:val="16"/>
        </w:rPr>
      </w:pPr>
      <w:r w:rsidRPr="00B96253">
        <w:rPr>
          <w:rFonts w:ascii="Times New Roman" w:hAnsi="Times New Roman"/>
          <w:sz w:val="16"/>
          <w:szCs w:val="16"/>
        </w:rPr>
        <w:t>Предоставить по требованию «Заказчику» и слушателю: Устав «Исполнителя», лицензию на осуществление образовательной деятельности и другие документы, регламентирующие организацию образовательного процесса и предоставление платных дополнительных образовательных услуг.</w:t>
      </w:r>
    </w:p>
    <w:p w:rsidR="00246B1C" w:rsidRPr="0068434E" w:rsidRDefault="00C11583" w:rsidP="00FE38A1">
      <w:pPr>
        <w:numPr>
          <w:ilvl w:val="2"/>
          <w:numId w:val="18"/>
        </w:numPr>
        <w:tabs>
          <w:tab w:val="left" w:pos="1260"/>
        </w:tabs>
        <w:suppressAutoHyphens/>
        <w:spacing w:after="0" w:line="240" w:lineRule="auto"/>
        <w:ind w:left="0" w:firstLine="567"/>
        <w:contextualSpacing/>
        <w:jc w:val="both"/>
        <w:rPr>
          <w:rFonts w:ascii="Times New Roman" w:hAnsi="Times New Roman"/>
          <w:sz w:val="16"/>
          <w:szCs w:val="16"/>
        </w:rPr>
      </w:pPr>
      <w:r>
        <w:rPr>
          <w:rFonts w:ascii="Times New Roman" w:hAnsi="Times New Roman"/>
          <w:sz w:val="16"/>
          <w:szCs w:val="16"/>
        </w:rPr>
        <w:t>С</w:t>
      </w:r>
      <w:r w:rsidR="00246B1C" w:rsidRPr="0068434E">
        <w:rPr>
          <w:rFonts w:ascii="Times New Roman" w:hAnsi="Times New Roman"/>
          <w:sz w:val="16"/>
          <w:szCs w:val="16"/>
        </w:rPr>
        <w:t xml:space="preserve">облюдать все необходимые меры пожарной безопасности, правила электробезопасности, санитарные нормы, правила охраны труда и охраны окружающей среды в течение всего срока </w:t>
      </w:r>
      <w:r w:rsidR="00246B1C">
        <w:rPr>
          <w:rFonts w:ascii="Times New Roman" w:hAnsi="Times New Roman"/>
          <w:sz w:val="16"/>
          <w:szCs w:val="16"/>
        </w:rPr>
        <w:t>оказания Услуг</w:t>
      </w:r>
      <w:r w:rsidR="00246B1C" w:rsidRPr="0068434E">
        <w:rPr>
          <w:rFonts w:ascii="Times New Roman" w:hAnsi="Times New Roman"/>
          <w:sz w:val="16"/>
          <w:szCs w:val="16"/>
        </w:rPr>
        <w:t>, вплоть до их завершения.</w:t>
      </w:r>
    </w:p>
    <w:p w:rsidR="00246B1C" w:rsidRPr="0068434E" w:rsidRDefault="00C11583" w:rsidP="002A10F6">
      <w:pPr>
        <w:tabs>
          <w:tab w:val="left" w:pos="1260"/>
        </w:tabs>
        <w:suppressAutoHyphens/>
        <w:spacing w:after="0" w:line="240" w:lineRule="auto"/>
        <w:ind w:left="7" w:firstLineChars="233" w:firstLine="373"/>
        <w:contextualSpacing/>
        <w:jc w:val="both"/>
        <w:rPr>
          <w:rFonts w:ascii="Times New Roman" w:hAnsi="Times New Roman"/>
          <w:sz w:val="16"/>
          <w:szCs w:val="16"/>
        </w:rPr>
      </w:pPr>
      <w:r>
        <w:rPr>
          <w:rFonts w:ascii="Times New Roman" w:hAnsi="Times New Roman"/>
          <w:sz w:val="16"/>
          <w:szCs w:val="16"/>
        </w:rPr>
        <w:tab/>
      </w:r>
      <w:r w:rsidR="00246B1C" w:rsidRPr="0068434E">
        <w:rPr>
          <w:rFonts w:ascii="Times New Roman" w:hAnsi="Times New Roman"/>
          <w:sz w:val="16"/>
          <w:szCs w:val="16"/>
        </w:rPr>
        <w:t xml:space="preserve">Ответственность за нарушение требований техники безопасности при </w:t>
      </w:r>
      <w:r w:rsidR="00246B1C">
        <w:rPr>
          <w:rFonts w:ascii="Times New Roman" w:hAnsi="Times New Roman"/>
          <w:sz w:val="16"/>
          <w:szCs w:val="16"/>
        </w:rPr>
        <w:t>оказании Услуг</w:t>
      </w:r>
      <w:r w:rsidR="00246B1C" w:rsidRPr="0068434E">
        <w:rPr>
          <w:rFonts w:ascii="Times New Roman" w:hAnsi="Times New Roman"/>
          <w:sz w:val="16"/>
          <w:szCs w:val="16"/>
        </w:rPr>
        <w:t xml:space="preserve"> и компенсация ущерба пострадавшим, в случае несоблюдения техники безопасности лежит на </w:t>
      </w:r>
      <w:r w:rsidR="00246B1C">
        <w:rPr>
          <w:rFonts w:ascii="Times New Roman" w:hAnsi="Times New Roman"/>
          <w:sz w:val="16"/>
          <w:szCs w:val="16"/>
        </w:rPr>
        <w:t>Исполнител</w:t>
      </w:r>
      <w:r w:rsidR="00246B1C" w:rsidRPr="0068434E">
        <w:rPr>
          <w:rFonts w:ascii="Times New Roman" w:hAnsi="Times New Roman"/>
          <w:sz w:val="16"/>
          <w:szCs w:val="16"/>
        </w:rPr>
        <w:t>е.</w:t>
      </w:r>
    </w:p>
    <w:p w:rsidR="00246B1C" w:rsidRPr="0068434E" w:rsidRDefault="00246B1C" w:rsidP="00FE38A1">
      <w:pPr>
        <w:numPr>
          <w:ilvl w:val="2"/>
          <w:numId w:val="18"/>
        </w:numPr>
        <w:tabs>
          <w:tab w:val="left" w:pos="1260"/>
        </w:tabs>
        <w:suppressAutoHyphens/>
        <w:spacing w:after="0" w:line="240" w:lineRule="auto"/>
        <w:ind w:left="0" w:firstLine="567"/>
        <w:contextualSpacing/>
        <w:jc w:val="both"/>
        <w:rPr>
          <w:rFonts w:ascii="Times New Roman" w:hAnsi="Times New Roman"/>
          <w:sz w:val="16"/>
          <w:szCs w:val="16"/>
        </w:rPr>
      </w:pPr>
      <w:r w:rsidRPr="0068434E">
        <w:rPr>
          <w:rFonts w:ascii="Times New Roman" w:hAnsi="Times New Roman"/>
          <w:i/>
          <w:sz w:val="16"/>
          <w:szCs w:val="16"/>
        </w:rPr>
        <w:t xml:space="preserve"> </w:t>
      </w:r>
      <w:r w:rsidRPr="0068434E">
        <w:rPr>
          <w:rFonts w:ascii="Times New Roman" w:hAnsi="Times New Roman"/>
          <w:sz w:val="16"/>
          <w:szCs w:val="16"/>
          <w:lang w:eastAsia="ru-RU"/>
        </w:rPr>
        <w:t xml:space="preserve">Немедленно известить Заказчика и до получения от него указаний приостановить </w:t>
      </w:r>
      <w:r>
        <w:rPr>
          <w:rFonts w:ascii="Times New Roman" w:hAnsi="Times New Roman"/>
          <w:sz w:val="16"/>
          <w:szCs w:val="16"/>
          <w:lang w:eastAsia="ru-RU"/>
        </w:rPr>
        <w:t>оказание Услуг</w:t>
      </w:r>
      <w:r w:rsidRPr="0068434E">
        <w:rPr>
          <w:rFonts w:ascii="Times New Roman" w:hAnsi="Times New Roman"/>
          <w:sz w:val="16"/>
          <w:szCs w:val="16"/>
          <w:lang w:eastAsia="ru-RU"/>
        </w:rPr>
        <w:t xml:space="preserve"> при обнаружении:</w:t>
      </w:r>
    </w:p>
    <w:p w:rsidR="00246B1C" w:rsidRPr="0068434E" w:rsidRDefault="00246B1C" w:rsidP="00FE38A1">
      <w:pPr>
        <w:tabs>
          <w:tab w:val="left" w:pos="1260"/>
        </w:tabs>
        <w:spacing w:after="0" w:line="240" w:lineRule="auto"/>
        <w:ind w:firstLine="567"/>
        <w:jc w:val="both"/>
        <w:rPr>
          <w:rFonts w:ascii="Times New Roman" w:hAnsi="Times New Roman"/>
          <w:sz w:val="16"/>
          <w:szCs w:val="16"/>
          <w:lang w:eastAsia="ru-RU"/>
        </w:rPr>
      </w:pPr>
      <w:r w:rsidRPr="0068434E">
        <w:rPr>
          <w:rFonts w:ascii="Times New Roman" w:hAnsi="Times New Roman"/>
          <w:sz w:val="16"/>
          <w:szCs w:val="16"/>
          <w:lang w:eastAsia="ru-RU"/>
        </w:rPr>
        <w:t xml:space="preserve">- возможных неблагоприятных для Заказчика последствий </w:t>
      </w:r>
      <w:r>
        <w:rPr>
          <w:rFonts w:ascii="Times New Roman" w:hAnsi="Times New Roman"/>
          <w:sz w:val="16"/>
          <w:szCs w:val="16"/>
          <w:lang w:eastAsia="ru-RU"/>
        </w:rPr>
        <w:t>оказания Услуг</w:t>
      </w:r>
      <w:r w:rsidRPr="0068434E">
        <w:rPr>
          <w:rFonts w:ascii="Times New Roman" w:hAnsi="Times New Roman"/>
          <w:sz w:val="16"/>
          <w:szCs w:val="16"/>
          <w:lang w:eastAsia="ru-RU"/>
        </w:rPr>
        <w:t>;</w:t>
      </w:r>
    </w:p>
    <w:p w:rsidR="00246B1C" w:rsidRPr="0068434E" w:rsidRDefault="00246B1C" w:rsidP="00FE38A1">
      <w:pPr>
        <w:tabs>
          <w:tab w:val="left" w:pos="709"/>
          <w:tab w:val="left" w:pos="1260"/>
        </w:tabs>
        <w:spacing w:after="0" w:line="240" w:lineRule="auto"/>
        <w:ind w:firstLine="567"/>
        <w:jc w:val="both"/>
        <w:rPr>
          <w:rFonts w:ascii="Times New Roman" w:hAnsi="Times New Roman"/>
          <w:sz w:val="16"/>
          <w:szCs w:val="16"/>
          <w:lang w:eastAsia="ru-RU"/>
        </w:rPr>
      </w:pPr>
      <w:r w:rsidRPr="0068434E">
        <w:rPr>
          <w:rFonts w:ascii="Times New Roman" w:hAnsi="Times New Roman"/>
          <w:sz w:val="16"/>
          <w:szCs w:val="16"/>
          <w:lang w:eastAsia="ru-RU"/>
        </w:rPr>
        <w:t xml:space="preserve">- иных обстоятельств, угрожающих причинением вреда имуществу Заказчика либо создающих невозможность их завершения в установленный настоящим </w:t>
      </w:r>
      <w:r>
        <w:rPr>
          <w:rFonts w:ascii="Times New Roman" w:hAnsi="Times New Roman"/>
          <w:sz w:val="16"/>
          <w:szCs w:val="16"/>
          <w:lang w:eastAsia="ru-RU"/>
        </w:rPr>
        <w:t>Договор</w:t>
      </w:r>
      <w:r w:rsidRPr="0068434E">
        <w:rPr>
          <w:rFonts w:ascii="Times New Roman" w:hAnsi="Times New Roman"/>
          <w:sz w:val="16"/>
          <w:szCs w:val="16"/>
          <w:lang w:eastAsia="ru-RU"/>
        </w:rPr>
        <w:t>ом срок.</w:t>
      </w:r>
    </w:p>
    <w:p w:rsidR="00246B1C" w:rsidRDefault="00246B1C" w:rsidP="00FE38A1">
      <w:pPr>
        <w:numPr>
          <w:ilvl w:val="2"/>
          <w:numId w:val="18"/>
        </w:numPr>
        <w:tabs>
          <w:tab w:val="left" w:pos="1260"/>
        </w:tabs>
        <w:suppressAutoHyphens/>
        <w:spacing w:after="0" w:line="240" w:lineRule="auto"/>
        <w:ind w:left="0" w:firstLine="567"/>
        <w:contextualSpacing/>
        <w:jc w:val="both"/>
        <w:rPr>
          <w:rFonts w:ascii="Times New Roman" w:hAnsi="Times New Roman"/>
          <w:sz w:val="16"/>
          <w:szCs w:val="16"/>
          <w:lang w:eastAsia="ru-RU"/>
        </w:rPr>
      </w:pPr>
      <w:r>
        <w:rPr>
          <w:rFonts w:ascii="Times New Roman" w:hAnsi="Times New Roman"/>
          <w:sz w:val="16"/>
          <w:szCs w:val="16"/>
        </w:rPr>
        <w:t>Исполнитель обязан до начала оказания Услуг</w:t>
      </w:r>
      <w:r w:rsidRPr="0068434E">
        <w:rPr>
          <w:rFonts w:ascii="Times New Roman" w:hAnsi="Times New Roman"/>
          <w:sz w:val="16"/>
          <w:szCs w:val="16"/>
        </w:rPr>
        <w:t xml:space="preserve"> представить Заказчику списки с указанием Ф.И.О., паспортных данных рабо</w:t>
      </w:r>
      <w:r>
        <w:rPr>
          <w:rFonts w:ascii="Times New Roman" w:hAnsi="Times New Roman"/>
          <w:sz w:val="16"/>
          <w:szCs w:val="16"/>
        </w:rPr>
        <w:t>тников</w:t>
      </w:r>
      <w:r w:rsidRPr="0068434E">
        <w:rPr>
          <w:rFonts w:ascii="Times New Roman" w:hAnsi="Times New Roman"/>
          <w:sz w:val="16"/>
          <w:szCs w:val="16"/>
        </w:rPr>
        <w:t xml:space="preserve">, которые будут </w:t>
      </w:r>
      <w:r w:rsidR="00C11583">
        <w:rPr>
          <w:rFonts w:ascii="Times New Roman" w:hAnsi="Times New Roman"/>
          <w:sz w:val="16"/>
          <w:szCs w:val="16"/>
        </w:rPr>
        <w:t xml:space="preserve">оказывать Услуги, </w:t>
      </w:r>
      <w:r w:rsidRPr="0068434E">
        <w:rPr>
          <w:rFonts w:ascii="Times New Roman" w:hAnsi="Times New Roman"/>
          <w:sz w:val="16"/>
          <w:szCs w:val="16"/>
        </w:rPr>
        <w:t xml:space="preserve">для оформления заявки на временный пропуск, а также номера машин, </w:t>
      </w:r>
      <w:r w:rsidR="00B96253">
        <w:rPr>
          <w:rFonts w:ascii="Times New Roman" w:hAnsi="Times New Roman"/>
          <w:sz w:val="16"/>
          <w:szCs w:val="16"/>
        </w:rPr>
        <w:t>в случае проведения обучения на территории Исполнителя</w:t>
      </w:r>
      <w:r w:rsidRPr="0068434E">
        <w:rPr>
          <w:rFonts w:ascii="Times New Roman" w:hAnsi="Times New Roman"/>
          <w:sz w:val="16"/>
          <w:szCs w:val="16"/>
        </w:rPr>
        <w:t>,</w:t>
      </w:r>
      <w:r w:rsidRPr="0068434E">
        <w:rPr>
          <w:rFonts w:ascii="Times New Roman" w:hAnsi="Times New Roman"/>
          <w:sz w:val="16"/>
          <w:szCs w:val="16"/>
          <w:lang w:eastAsia="ru-RU"/>
        </w:rPr>
        <w:t xml:space="preserve"> не менее чем за 2 (Два) дня до допуска на территорию Заказчика. </w:t>
      </w:r>
    </w:p>
    <w:p w:rsidR="00DB31A4" w:rsidRPr="00DB31A4" w:rsidRDefault="00DB31A4" w:rsidP="00DB31A4">
      <w:pPr>
        <w:numPr>
          <w:ilvl w:val="2"/>
          <w:numId w:val="18"/>
        </w:numPr>
        <w:tabs>
          <w:tab w:val="left" w:pos="1260"/>
        </w:tabs>
        <w:suppressAutoHyphens/>
        <w:spacing w:after="0" w:line="240" w:lineRule="auto"/>
        <w:ind w:left="0" w:firstLine="567"/>
        <w:contextualSpacing/>
        <w:jc w:val="both"/>
        <w:rPr>
          <w:rFonts w:ascii="Times New Roman" w:hAnsi="Times New Roman"/>
          <w:sz w:val="16"/>
          <w:szCs w:val="16"/>
          <w:lang w:eastAsia="ru-RU"/>
        </w:rPr>
      </w:pPr>
      <w:r w:rsidRPr="00DB31A4">
        <w:rPr>
          <w:rFonts w:ascii="Times New Roman" w:hAnsi="Times New Roman"/>
          <w:sz w:val="16"/>
          <w:szCs w:val="16"/>
          <w:lang w:eastAsia="ru-RU"/>
        </w:rPr>
        <w:t>Не разглашать предоставленную Заказчиком конфиденциальную информацию, необходимую для оформления документов на обучение, в рамках действующего законодательства Российской Федерации.</w:t>
      </w:r>
    </w:p>
    <w:p w:rsidR="00DB31A4" w:rsidRPr="00DB31A4" w:rsidRDefault="00DB31A4" w:rsidP="00DB31A4">
      <w:pPr>
        <w:numPr>
          <w:ilvl w:val="2"/>
          <w:numId w:val="18"/>
        </w:numPr>
        <w:tabs>
          <w:tab w:val="clear" w:pos="2847"/>
          <w:tab w:val="num" w:pos="567"/>
          <w:tab w:val="left" w:pos="1260"/>
        </w:tabs>
        <w:suppressAutoHyphens/>
        <w:spacing w:after="0" w:line="240" w:lineRule="auto"/>
        <w:ind w:left="0" w:firstLine="567"/>
        <w:contextualSpacing/>
        <w:jc w:val="both"/>
        <w:rPr>
          <w:rFonts w:ascii="Times New Roman" w:hAnsi="Times New Roman"/>
          <w:sz w:val="16"/>
          <w:szCs w:val="16"/>
          <w:lang w:eastAsia="ru-RU"/>
        </w:rPr>
      </w:pPr>
      <w:r w:rsidRPr="00DB31A4">
        <w:rPr>
          <w:rFonts w:ascii="Times New Roman" w:hAnsi="Times New Roman"/>
          <w:sz w:val="16"/>
          <w:szCs w:val="16"/>
          <w:lang w:eastAsia="ru-RU"/>
        </w:rPr>
        <w:t xml:space="preserve">При дистанционном обучении осуществлять обучение с использованием дистанционных образовательных технологий с помощью программной системы дистанционного обучения, установленной в Образовательной организации или предоставляемой сторонней организацией на основании договора,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и обеспечивающей освоение </w:t>
      </w:r>
      <w:r w:rsidRPr="00DB31A4">
        <w:rPr>
          <w:rFonts w:ascii="Times New Roman" w:hAnsi="Times New Roman"/>
          <w:sz w:val="16"/>
          <w:szCs w:val="16"/>
          <w:lang w:eastAsia="ru-RU"/>
        </w:rPr>
        <w:lastRenderedPageBreak/>
        <w:t>Обучающимися Программы в полном объеме независимо от местонахождения Обучающихся, учебно-методической помощи, в том числе в форме индивидуальных консультаций, оказываемых дистанционно с использованием информационных и телекоммуникационных технологий.</w:t>
      </w:r>
    </w:p>
    <w:p w:rsidR="00DB31A4" w:rsidRPr="0068434E" w:rsidRDefault="00DB31A4" w:rsidP="00DB31A4">
      <w:pPr>
        <w:numPr>
          <w:ilvl w:val="2"/>
          <w:numId w:val="18"/>
        </w:numPr>
        <w:tabs>
          <w:tab w:val="clear" w:pos="2847"/>
          <w:tab w:val="num" w:pos="567"/>
          <w:tab w:val="left" w:pos="1260"/>
        </w:tabs>
        <w:suppressAutoHyphens/>
        <w:spacing w:after="0" w:line="240" w:lineRule="auto"/>
        <w:ind w:left="0" w:firstLine="567"/>
        <w:contextualSpacing/>
        <w:jc w:val="both"/>
        <w:rPr>
          <w:rFonts w:ascii="Times New Roman" w:hAnsi="Times New Roman"/>
          <w:sz w:val="16"/>
          <w:szCs w:val="16"/>
          <w:lang w:eastAsia="ru-RU"/>
        </w:rPr>
      </w:pPr>
      <w:r w:rsidRPr="00DB31A4">
        <w:rPr>
          <w:rFonts w:ascii="Times New Roman" w:hAnsi="Times New Roman"/>
          <w:sz w:val="16"/>
          <w:szCs w:val="16"/>
          <w:lang w:eastAsia="ru-RU"/>
        </w:rPr>
        <w:t>Не разглашать предоставленную Заказчиком конфиденциальную информацию, необходимую для оформления документов на обучение, в рамках действующего законодательства Российской Федерации.</w:t>
      </w:r>
    </w:p>
    <w:p w:rsidR="00246B1C" w:rsidRPr="0068434E" w:rsidRDefault="00246B1C" w:rsidP="00FE38A1">
      <w:pPr>
        <w:numPr>
          <w:ilvl w:val="2"/>
          <w:numId w:val="18"/>
        </w:numPr>
        <w:tabs>
          <w:tab w:val="left" w:pos="1260"/>
          <w:tab w:val="left" w:pos="1440"/>
        </w:tabs>
        <w:suppressAutoHyphens/>
        <w:spacing w:after="0" w:line="240" w:lineRule="auto"/>
        <w:ind w:left="0" w:firstLine="567"/>
        <w:contextualSpacing/>
        <w:jc w:val="both"/>
        <w:rPr>
          <w:rFonts w:ascii="Times New Roman" w:hAnsi="Times New Roman"/>
          <w:sz w:val="16"/>
          <w:szCs w:val="16"/>
          <w:lang w:eastAsia="ru-RU"/>
        </w:rPr>
      </w:pPr>
      <w:r w:rsidRPr="0068434E">
        <w:rPr>
          <w:rFonts w:ascii="Times New Roman" w:hAnsi="Times New Roman"/>
          <w:sz w:val="16"/>
          <w:szCs w:val="16"/>
          <w:lang w:eastAsia="ru-RU"/>
        </w:rPr>
        <w:t xml:space="preserve">Возместить Заказчику ущерб, причиненный по вине его работников. </w:t>
      </w:r>
    </w:p>
    <w:p w:rsidR="00246B1C" w:rsidRPr="0068434E" w:rsidRDefault="00246B1C" w:rsidP="00FE38A1">
      <w:pPr>
        <w:numPr>
          <w:ilvl w:val="2"/>
          <w:numId w:val="18"/>
        </w:numPr>
        <w:tabs>
          <w:tab w:val="left" w:pos="1260"/>
          <w:tab w:val="left" w:pos="1440"/>
          <w:tab w:val="center" w:pos="1701"/>
          <w:tab w:val="right" w:pos="9355"/>
        </w:tabs>
        <w:suppressAutoHyphens/>
        <w:spacing w:after="0" w:line="240" w:lineRule="auto"/>
        <w:ind w:left="0" w:right="5" w:firstLine="567"/>
        <w:jc w:val="both"/>
        <w:rPr>
          <w:rFonts w:ascii="Times New Roman" w:hAnsi="Times New Roman"/>
          <w:sz w:val="16"/>
          <w:szCs w:val="16"/>
          <w:lang w:eastAsia="ru-RU"/>
        </w:rPr>
      </w:pPr>
      <w:r w:rsidRPr="0068434E">
        <w:rPr>
          <w:rFonts w:ascii="Times New Roman" w:hAnsi="Times New Roman"/>
          <w:sz w:val="16"/>
          <w:szCs w:val="16"/>
          <w:lang w:eastAsia="ru-RU"/>
        </w:rPr>
        <w:t xml:space="preserve">В случае принятия решения об одностороннем отказе от исполнения настоящего </w:t>
      </w:r>
      <w:r>
        <w:rPr>
          <w:rFonts w:ascii="Times New Roman" w:hAnsi="Times New Roman"/>
          <w:sz w:val="16"/>
          <w:szCs w:val="16"/>
          <w:lang w:eastAsia="ru-RU"/>
        </w:rPr>
        <w:t>Договор</w:t>
      </w:r>
      <w:r w:rsidRPr="0068434E">
        <w:rPr>
          <w:rFonts w:ascii="Times New Roman" w:hAnsi="Times New Roman"/>
          <w:sz w:val="16"/>
          <w:szCs w:val="16"/>
          <w:lang w:eastAsia="ru-RU"/>
        </w:rPr>
        <w:t xml:space="preserve">а в течение 3 (Трех) рабочих дней, следующих за датой принятия этого решения, направить Заказчику по почте заказным письмом с уведомлением о вручении по адресу Заказчика, указанному в </w:t>
      </w:r>
      <w:r>
        <w:rPr>
          <w:rFonts w:ascii="Times New Roman" w:hAnsi="Times New Roman"/>
          <w:sz w:val="16"/>
          <w:szCs w:val="16"/>
          <w:lang w:eastAsia="ru-RU"/>
        </w:rPr>
        <w:t>Договор</w:t>
      </w:r>
      <w:r w:rsidRPr="0068434E">
        <w:rPr>
          <w:rFonts w:ascii="Times New Roman" w:hAnsi="Times New Roman"/>
          <w:sz w:val="16"/>
          <w:szCs w:val="16"/>
          <w:lang w:eastAsia="ru-RU"/>
        </w:rPr>
        <w:t xml:space="preserve">е, а также телеграммой, либо по адресу электронной почты, либо с использованием иных средств связи и доставки, обеспечивающих фиксирование данного уведомления и получение </w:t>
      </w:r>
      <w:r>
        <w:rPr>
          <w:rFonts w:ascii="Times New Roman" w:hAnsi="Times New Roman"/>
          <w:sz w:val="16"/>
          <w:szCs w:val="16"/>
        </w:rPr>
        <w:t>Исполнителе</w:t>
      </w:r>
      <w:r w:rsidRPr="0068434E">
        <w:rPr>
          <w:rFonts w:ascii="Times New Roman" w:hAnsi="Times New Roman"/>
          <w:sz w:val="16"/>
          <w:szCs w:val="16"/>
        </w:rPr>
        <w:t>м</w:t>
      </w:r>
      <w:r w:rsidRPr="0068434E">
        <w:rPr>
          <w:rFonts w:ascii="Times New Roman" w:hAnsi="Times New Roman"/>
          <w:sz w:val="16"/>
          <w:szCs w:val="16"/>
          <w:lang w:eastAsia="ru-RU"/>
        </w:rPr>
        <w:t xml:space="preserve"> подтверждения о его вручении Заказчику. </w:t>
      </w:r>
    </w:p>
    <w:p w:rsidR="00246B1C" w:rsidRPr="0068434E" w:rsidRDefault="00246B1C">
      <w:pPr>
        <w:tabs>
          <w:tab w:val="left" w:pos="709"/>
        </w:tabs>
        <w:spacing w:after="0" w:line="240" w:lineRule="auto"/>
        <w:ind w:firstLine="567"/>
        <w:jc w:val="both"/>
        <w:rPr>
          <w:rFonts w:ascii="Times New Roman" w:hAnsi="Times New Roman"/>
          <w:sz w:val="16"/>
          <w:szCs w:val="16"/>
        </w:rPr>
      </w:pPr>
      <w:r w:rsidRPr="0068434E">
        <w:rPr>
          <w:rFonts w:ascii="Times New Roman" w:hAnsi="Times New Roman"/>
          <w:sz w:val="16"/>
          <w:szCs w:val="16"/>
        </w:rPr>
        <w:t xml:space="preserve">3.2. </w:t>
      </w:r>
      <w:r>
        <w:rPr>
          <w:rFonts w:ascii="Times New Roman" w:hAnsi="Times New Roman"/>
          <w:sz w:val="16"/>
          <w:szCs w:val="16"/>
        </w:rPr>
        <w:t>Исполнитель</w:t>
      </w:r>
      <w:r w:rsidRPr="0068434E">
        <w:rPr>
          <w:rFonts w:ascii="Times New Roman" w:hAnsi="Times New Roman"/>
          <w:sz w:val="16"/>
          <w:szCs w:val="16"/>
        </w:rPr>
        <w:t xml:space="preserve"> вправе:</w:t>
      </w:r>
    </w:p>
    <w:p w:rsidR="00246B1C" w:rsidRPr="0068434E" w:rsidRDefault="00246B1C">
      <w:pPr>
        <w:spacing w:after="0" w:line="240" w:lineRule="auto"/>
        <w:ind w:firstLine="567"/>
        <w:jc w:val="both"/>
        <w:rPr>
          <w:rFonts w:ascii="Times New Roman" w:hAnsi="Times New Roman"/>
          <w:sz w:val="16"/>
          <w:szCs w:val="16"/>
        </w:rPr>
      </w:pPr>
      <w:r w:rsidRPr="0068434E">
        <w:rPr>
          <w:rFonts w:ascii="Times New Roman" w:hAnsi="Times New Roman"/>
          <w:sz w:val="16"/>
          <w:szCs w:val="16"/>
        </w:rPr>
        <w:t xml:space="preserve">3.2.1. Требовать от Заказчика оплату </w:t>
      </w:r>
      <w:r>
        <w:rPr>
          <w:rFonts w:ascii="Times New Roman" w:hAnsi="Times New Roman"/>
          <w:sz w:val="16"/>
          <w:szCs w:val="16"/>
        </w:rPr>
        <w:t>оказанных и принятых Услуг</w:t>
      </w:r>
      <w:r w:rsidRPr="0068434E">
        <w:rPr>
          <w:rFonts w:ascii="Times New Roman" w:hAnsi="Times New Roman"/>
          <w:sz w:val="16"/>
          <w:szCs w:val="16"/>
        </w:rPr>
        <w:t>.</w:t>
      </w:r>
    </w:p>
    <w:p w:rsidR="00246B1C" w:rsidRPr="0068434E" w:rsidRDefault="00246B1C">
      <w:pPr>
        <w:spacing w:after="0" w:line="240" w:lineRule="auto"/>
        <w:ind w:firstLine="567"/>
        <w:jc w:val="both"/>
        <w:rPr>
          <w:rFonts w:ascii="Times New Roman" w:hAnsi="Times New Roman"/>
          <w:sz w:val="16"/>
          <w:szCs w:val="16"/>
        </w:rPr>
      </w:pPr>
      <w:r w:rsidRPr="0068434E">
        <w:rPr>
          <w:rFonts w:ascii="Times New Roman" w:hAnsi="Times New Roman"/>
          <w:sz w:val="16"/>
          <w:szCs w:val="16"/>
        </w:rPr>
        <w:t xml:space="preserve">3.2.2. Принять решение об одностороннем отказе от исполнения </w:t>
      </w:r>
      <w:r>
        <w:rPr>
          <w:rFonts w:ascii="Times New Roman" w:hAnsi="Times New Roman"/>
          <w:sz w:val="16"/>
          <w:szCs w:val="16"/>
        </w:rPr>
        <w:t>Договор</w:t>
      </w:r>
      <w:r w:rsidRPr="0068434E">
        <w:rPr>
          <w:rFonts w:ascii="Times New Roman" w:hAnsi="Times New Roman"/>
          <w:sz w:val="16"/>
          <w:szCs w:val="16"/>
        </w:rPr>
        <w:t>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246B1C" w:rsidRPr="0068434E" w:rsidRDefault="00246B1C">
      <w:pPr>
        <w:numPr>
          <w:ilvl w:val="1"/>
          <w:numId w:val="0"/>
        </w:numPr>
        <w:spacing w:after="0" w:line="240" w:lineRule="auto"/>
        <w:ind w:firstLine="567"/>
        <w:contextualSpacing/>
        <w:jc w:val="both"/>
        <w:rPr>
          <w:rFonts w:ascii="Times New Roman" w:hAnsi="Times New Roman"/>
          <w:sz w:val="16"/>
          <w:szCs w:val="16"/>
        </w:rPr>
      </w:pPr>
      <w:r w:rsidRPr="0068434E">
        <w:rPr>
          <w:rFonts w:ascii="Times New Roman" w:hAnsi="Times New Roman"/>
          <w:sz w:val="16"/>
          <w:szCs w:val="16"/>
        </w:rPr>
        <w:t>3.3. Заказчик обязан:</w:t>
      </w:r>
    </w:p>
    <w:p w:rsidR="00246B1C" w:rsidRPr="0068434E" w:rsidRDefault="00246B1C">
      <w:pPr>
        <w:numPr>
          <w:ilvl w:val="2"/>
          <w:numId w:val="0"/>
        </w:numPr>
        <w:spacing w:after="0" w:line="240" w:lineRule="auto"/>
        <w:ind w:firstLine="567"/>
        <w:contextualSpacing/>
        <w:jc w:val="both"/>
        <w:rPr>
          <w:rFonts w:ascii="Times New Roman" w:hAnsi="Times New Roman"/>
          <w:sz w:val="16"/>
          <w:szCs w:val="16"/>
        </w:rPr>
      </w:pPr>
      <w:r w:rsidRPr="0068434E">
        <w:rPr>
          <w:rFonts w:ascii="Times New Roman" w:hAnsi="Times New Roman"/>
          <w:sz w:val="16"/>
          <w:szCs w:val="16"/>
        </w:rPr>
        <w:t xml:space="preserve">3.3.1. Осуществлять приемку </w:t>
      </w:r>
      <w:r>
        <w:rPr>
          <w:rFonts w:ascii="Times New Roman" w:hAnsi="Times New Roman"/>
          <w:sz w:val="16"/>
          <w:szCs w:val="16"/>
        </w:rPr>
        <w:t>оказанных Услуг</w:t>
      </w:r>
      <w:r w:rsidRPr="0068434E">
        <w:rPr>
          <w:rFonts w:ascii="Times New Roman" w:hAnsi="Times New Roman"/>
          <w:sz w:val="16"/>
          <w:szCs w:val="16"/>
        </w:rPr>
        <w:t xml:space="preserve"> в порядке и сроки, установленные настоящим </w:t>
      </w:r>
      <w:r>
        <w:rPr>
          <w:rFonts w:ascii="Times New Roman" w:hAnsi="Times New Roman"/>
          <w:sz w:val="16"/>
          <w:szCs w:val="16"/>
        </w:rPr>
        <w:t>Договор</w:t>
      </w:r>
      <w:r w:rsidRPr="0068434E">
        <w:rPr>
          <w:rFonts w:ascii="Times New Roman" w:hAnsi="Times New Roman"/>
          <w:sz w:val="16"/>
          <w:szCs w:val="16"/>
        </w:rPr>
        <w:t>ом и действующим законодательством Российской Федерации.</w:t>
      </w:r>
    </w:p>
    <w:p w:rsidR="00246B1C" w:rsidRPr="0068434E" w:rsidRDefault="00246B1C">
      <w:pPr>
        <w:numPr>
          <w:ilvl w:val="2"/>
          <w:numId w:val="0"/>
        </w:numPr>
        <w:spacing w:after="0" w:line="240" w:lineRule="auto"/>
        <w:ind w:firstLine="567"/>
        <w:contextualSpacing/>
        <w:jc w:val="both"/>
        <w:rPr>
          <w:rFonts w:ascii="Times New Roman" w:hAnsi="Times New Roman"/>
          <w:sz w:val="16"/>
          <w:szCs w:val="16"/>
        </w:rPr>
      </w:pPr>
      <w:r w:rsidRPr="0068434E">
        <w:rPr>
          <w:rFonts w:ascii="Times New Roman" w:hAnsi="Times New Roman"/>
          <w:sz w:val="16"/>
          <w:szCs w:val="16"/>
        </w:rPr>
        <w:t xml:space="preserve">3.3.2. Передать </w:t>
      </w:r>
      <w:r>
        <w:rPr>
          <w:rFonts w:ascii="Times New Roman" w:hAnsi="Times New Roman"/>
          <w:sz w:val="16"/>
          <w:szCs w:val="16"/>
        </w:rPr>
        <w:t>Исполнителю</w:t>
      </w:r>
      <w:r w:rsidRPr="0068434E">
        <w:rPr>
          <w:rFonts w:ascii="Times New Roman" w:hAnsi="Times New Roman"/>
          <w:sz w:val="16"/>
          <w:szCs w:val="16"/>
        </w:rPr>
        <w:t xml:space="preserve"> необходимую для </w:t>
      </w:r>
      <w:r>
        <w:rPr>
          <w:rFonts w:ascii="Times New Roman" w:hAnsi="Times New Roman"/>
          <w:sz w:val="16"/>
          <w:szCs w:val="16"/>
        </w:rPr>
        <w:t>оказания Услуг</w:t>
      </w:r>
      <w:r w:rsidRPr="0068434E">
        <w:rPr>
          <w:rFonts w:ascii="Times New Roman" w:hAnsi="Times New Roman"/>
          <w:sz w:val="16"/>
          <w:szCs w:val="16"/>
        </w:rPr>
        <w:t xml:space="preserve"> информацию, а также обеспечить доступ </w:t>
      </w:r>
      <w:r>
        <w:rPr>
          <w:rFonts w:ascii="Times New Roman" w:hAnsi="Times New Roman"/>
          <w:sz w:val="16"/>
          <w:szCs w:val="16"/>
        </w:rPr>
        <w:t>Исполнителя</w:t>
      </w:r>
      <w:r w:rsidRPr="0068434E">
        <w:rPr>
          <w:rFonts w:ascii="Times New Roman" w:hAnsi="Times New Roman"/>
          <w:sz w:val="16"/>
          <w:szCs w:val="16"/>
        </w:rPr>
        <w:t xml:space="preserve"> на Объект Заказчика для надлежащего выполнения обязательств по настоящему </w:t>
      </w:r>
      <w:r>
        <w:rPr>
          <w:rFonts w:ascii="Times New Roman" w:hAnsi="Times New Roman"/>
          <w:sz w:val="16"/>
          <w:szCs w:val="16"/>
        </w:rPr>
        <w:t>Договор</w:t>
      </w:r>
      <w:r w:rsidRPr="0068434E">
        <w:rPr>
          <w:rFonts w:ascii="Times New Roman" w:hAnsi="Times New Roman"/>
          <w:sz w:val="16"/>
          <w:szCs w:val="16"/>
        </w:rPr>
        <w:t>у</w:t>
      </w:r>
      <w:r w:rsidR="00C11583">
        <w:rPr>
          <w:rFonts w:ascii="Times New Roman" w:hAnsi="Times New Roman"/>
          <w:sz w:val="16"/>
          <w:szCs w:val="16"/>
        </w:rPr>
        <w:t>, в случае оказания услуг на территории Исполнителя</w:t>
      </w:r>
      <w:r w:rsidRPr="0068434E">
        <w:rPr>
          <w:rFonts w:ascii="Times New Roman" w:hAnsi="Times New Roman"/>
          <w:sz w:val="16"/>
          <w:szCs w:val="16"/>
        </w:rPr>
        <w:t>.</w:t>
      </w:r>
    </w:p>
    <w:p w:rsidR="00246B1C" w:rsidRPr="0068434E" w:rsidRDefault="00246B1C">
      <w:pPr>
        <w:numPr>
          <w:ilvl w:val="2"/>
          <w:numId w:val="0"/>
        </w:numPr>
        <w:spacing w:after="0" w:line="240" w:lineRule="auto"/>
        <w:ind w:firstLine="567"/>
        <w:contextualSpacing/>
        <w:jc w:val="both"/>
        <w:rPr>
          <w:rFonts w:ascii="Times New Roman" w:hAnsi="Times New Roman"/>
          <w:sz w:val="16"/>
          <w:szCs w:val="16"/>
        </w:rPr>
      </w:pPr>
      <w:r w:rsidRPr="0068434E">
        <w:rPr>
          <w:rFonts w:ascii="Times New Roman" w:hAnsi="Times New Roman"/>
          <w:sz w:val="16"/>
          <w:szCs w:val="16"/>
        </w:rPr>
        <w:t xml:space="preserve">3.3.3. Производить оплату за надлежащее выполнение обязательств по настоящему </w:t>
      </w:r>
      <w:r>
        <w:rPr>
          <w:rFonts w:ascii="Times New Roman" w:hAnsi="Times New Roman"/>
          <w:sz w:val="16"/>
          <w:szCs w:val="16"/>
        </w:rPr>
        <w:t>Договор</w:t>
      </w:r>
      <w:r w:rsidRPr="0068434E">
        <w:rPr>
          <w:rFonts w:ascii="Times New Roman" w:hAnsi="Times New Roman"/>
          <w:sz w:val="16"/>
          <w:szCs w:val="16"/>
        </w:rPr>
        <w:t xml:space="preserve">у в порядке и сроки, предусмотренные настоящим </w:t>
      </w:r>
      <w:r>
        <w:rPr>
          <w:rFonts w:ascii="Times New Roman" w:hAnsi="Times New Roman"/>
          <w:sz w:val="16"/>
          <w:szCs w:val="16"/>
        </w:rPr>
        <w:t>Договор</w:t>
      </w:r>
      <w:r w:rsidRPr="0068434E">
        <w:rPr>
          <w:rFonts w:ascii="Times New Roman" w:hAnsi="Times New Roman"/>
          <w:sz w:val="16"/>
          <w:szCs w:val="16"/>
        </w:rPr>
        <w:t>ом.</w:t>
      </w:r>
    </w:p>
    <w:p w:rsidR="00246B1C" w:rsidRPr="0068434E" w:rsidRDefault="00246B1C">
      <w:pPr>
        <w:numPr>
          <w:ilvl w:val="2"/>
          <w:numId w:val="0"/>
        </w:numPr>
        <w:spacing w:after="0" w:line="240" w:lineRule="auto"/>
        <w:ind w:firstLine="567"/>
        <w:jc w:val="both"/>
        <w:rPr>
          <w:rFonts w:ascii="Times New Roman" w:hAnsi="Times New Roman"/>
          <w:sz w:val="16"/>
          <w:szCs w:val="16"/>
        </w:rPr>
      </w:pPr>
      <w:r w:rsidRPr="0068434E">
        <w:rPr>
          <w:rFonts w:ascii="Times New Roman" w:hAnsi="Times New Roman"/>
          <w:sz w:val="16"/>
          <w:szCs w:val="16"/>
        </w:rPr>
        <w:t xml:space="preserve">3.3.4. В случае принятия решения об одностороннем отказе от исполнения настоящего </w:t>
      </w:r>
      <w:r>
        <w:rPr>
          <w:rFonts w:ascii="Times New Roman" w:hAnsi="Times New Roman"/>
          <w:sz w:val="16"/>
          <w:szCs w:val="16"/>
        </w:rPr>
        <w:t>Договор</w:t>
      </w:r>
      <w:r w:rsidRPr="0068434E">
        <w:rPr>
          <w:rFonts w:ascii="Times New Roman" w:hAnsi="Times New Roman"/>
          <w:sz w:val="16"/>
          <w:szCs w:val="16"/>
        </w:rPr>
        <w:t xml:space="preserve">а в течение трех рабочих дней, следующих за датой принятия этого решения, направить </w:t>
      </w:r>
      <w:r>
        <w:rPr>
          <w:rFonts w:ascii="Times New Roman" w:hAnsi="Times New Roman"/>
          <w:sz w:val="16"/>
          <w:szCs w:val="16"/>
        </w:rPr>
        <w:t>Исполнителя</w:t>
      </w:r>
      <w:r w:rsidRPr="0068434E">
        <w:rPr>
          <w:rFonts w:ascii="Times New Roman" w:hAnsi="Times New Roman"/>
          <w:sz w:val="16"/>
          <w:szCs w:val="16"/>
        </w:rPr>
        <w:t xml:space="preserve"> по почте заказным письмом с уведомлением о вручении по адресу </w:t>
      </w:r>
      <w:r>
        <w:rPr>
          <w:rFonts w:ascii="Times New Roman" w:hAnsi="Times New Roman"/>
          <w:sz w:val="16"/>
          <w:szCs w:val="16"/>
        </w:rPr>
        <w:t>Исполнителя</w:t>
      </w:r>
      <w:r w:rsidRPr="0068434E">
        <w:rPr>
          <w:rFonts w:ascii="Times New Roman" w:hAnsi="Times New Roman"/>
          <w:sz w:val="16"/>
          <w:szCs w:val="16"/>
        </w:rPr>
        <w:t xml:space="preserve">, указанному в </w:t>
      </w:r>
      <w:r>
        <w:rPr>
          <w:rFonts w:ascii="Times New Roman" w:hAnsi="Times New Roman"/>
          <w:sz w:val="16"/>
          <w:szCs w:val="16"/>
        </w:rPr>
        <w:t>Договор</w:t>
      </w:r>
      <w:r w:rsidRPr="0068434E">
        <w:rPr>
          <w:rFonts w:ascii="Times New Roman" w:hAnsi="Times New Roman"/>
          <w:sz w:val="16"/>
          <w:szCs w:val="16"/>
        </w:rPr>
        <w:t xml:space="preserve">е, а также телеграммой,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w:t>
      </w:r>
      <w:r>
        <w:rPr>
          <w:rFonts w:ascii="Times New Roman" w:hAnsi="Times New Roman"/>
          <w:sz w:val="16"/>
          <w:szCs w:val="16"/>
        </w:rPr>
        <w:t>Исполнителю</w:t>
      </w:r>
      <w:r w:rsidRPr="0068434E">
        <w:rPr>
          <w:rFonts w:ascii="Times New Roman" w:hAnsi="Times New Roman"/>
          <w:sz w:val="16"/>
          <w:szCs w:val="16"/>
        </w:rPr>
        <w:t>.</w:t>
      </w:r>
    </w:p>
    <w:p w:rsidR="00246B1C" w:rsidRPr="0068434E" w:rsidRDefault="00246B1C">
      <w:pPr>
        <w:numPr>
          <w:ilvl w:val="1"/>
          <w:numId w:val="0"/>
        </w:numPr>
        <w:spacing w:after="0" w:line="240" w:lineRule="auto"/>
        <w:ind w:firstLine="567"/>
        <w:contextualSpacing/>
        <w:jc w:val="both"/>
        <w:rPr>
          <w:rFonts w:ascii="Times New Roman" w:hAnsi="Times New Roman"/>
          <w:sz w:val="16"/>
          <w:szCs w:val="16"/>
        </w:rPr>
      </w:pPr>
      <w:r w:rsidRPr="0068434E">
        <w:rPr>
          <w:rFonts w:ascii="Times New Roman" w:hAnsi="Times New Roman"/>
          <w:sz w:val="16"/>
          <w:szCs w:val="16"/>
        </w:rPr>
        <w:t xml:space="preserve">3.4. Заказчик вправе: </w:t>
      </w:r>
    </w:p>
    <w:p w:rsidR="00246B1C" w:rsidRPr="0068434E" w:rsidRDefault="00246B1C">
      <w:pPr>
        <w:numPr>
          <w:ilvl w:val="2"/>
          <w:numId w:val="0"/>
        </w:numPr>
        <w:spacing w:after="0" w:line="240" w:lineRule="auto"/>
        <w:ind w:firstLine="567"/>
        <w:contextualSpacing/>
        <w:jc w:val="both"/>
        <w:rPr>
          <w:rFonts w:ascii="Times New Roman" w:hAnsi="Times New Roman"/>
          <w:sz w:val="16"/>
          <w:szCs w:val="16"/>
        </w:rPr>
      </w:pPr>
      <w:r w:rsidRPr="0068434E">
        <w:rPr>
          <w:rFonts w:ascii="Times New Roman" w:hAnsi="Times New Roman"/>
          <w:sz w:val="16"/>
          <w:szCs w:val="16"/>
        </w:rPr>
        <w:t xml:space="preserve">3.4.1. Требовать от </w:t>
      </w:r>
      <w:r>
        <w:rPr>
          <w:rFonts w:ascii="Times New Roman" w:hAnsi="Times New Roman"/>
          <w:sz w:val="16"/>
          <w:szCs w:val="16"/>
        </w:rPr>
        <w:t>Исполнителя</w:t>
      </w:r>
      <w:r w:rsidRPr="0068434E">
        <w:rPr>
          <w:rFonts w:ascii="Times New Roman" w:hAnsi="Times New Roman"/>
          <w:sz w:val="16"/>
          <w:szCs w:val="16"/>
        </w:rPr>
        <w:t xml:space="preserve"> надлежащего выполнения обязательств по настоящему </w:t>
      </w:r>
      <w:r>
        <w:rPr>
          <w:rFonts w:ascii="Times New Roman" w:hAnsi="Times New Roman"/>
          <w:sz w:val="16"/>
          <w:szCs w:val="16"/>
        </w:rPr>
        <w:t>Договор</w:t>
      </w:r>
      <w:r w:rsidRPr="0068434E">
        <w:rPr>
          <w:rFonts w:ascii="Times New Roman" w:hAnsi="Times New Roman"/>
          <w:sz w:val="16"/>
          <w:szCs w:val="16"/>
        </w:rPr>
        <w:t>у.</w:t>
      </w:r>
    </w:p>
    <w:p w:rsidR="00246B1C" w:rsidRPr="0068434E" w:rsidRDefault="00246B1C">
      <w:pPr>
        <w:numPr>
          <w:ilvl w:val="2"/>
          <w:numId w:val="0"/>
        </w:numPr>
        <w:spacing w:after="0" w:line="240" w:lineRule="auto"/>
        <w:ind w:firstLine="567"/>
        <w:contextualSpacing/>
        <w:jc w:val="both"/>
        <w:rPr>
          <w:rFonts w:ascii="Times New Roman" w:hAnsi="Times New Roman"/>
          <w:sz w:val="16"/>
          <w:szCs w:val="16"/>
        </w:rPr>
      </w:pPr>
      <w:r w:rsidRPr="0068434E">
        <w:rPr>
          <w:rFonts w:ascii="Times New Roman" w:hAnsi="Times New Roman"/>
          <w:sz w:val="16"/>
          <w:szCs w:val="16"/>
        </w:rPr>
        <w:t xml:space="preserve">3.4.2. Требовать от </w:t>
      </w:r>
      <w:r>
        <w:rPr>
          <w:rFonts w:ascii="Times New Roman" w:hAnsi="Times New Roman"/>
          <w:sz w:val="16"/>
          <w:szCs w:val="16"/>
        </w:rPr>
        <w:t>Исполнителя</w:t>
      </w:r>
      <w:r w:rsidRPr="0068434E">
        <w:rPr>
          <w:rFonts w:ascii="Times New Roman" w:hAnsi="Times New Roman"/>
          <w:sz w:val="16"/>
          <w:szCs w:val="16"/>
        </w:rPr>
        <w:t xml:space="preserve"> передачи документов, подтверждающих исполнение обязательств по </w:t>
      </w:r>
      <w:r>
        <w:rPr>
          <w:rFonts w:ascii="Times New Roman" w:hAnsi="Times New Roman"/>
          <w:sz w:val="16"/>
          <w:szCs w:val="16"/>
        </w:rPr>
        <w:t>Договор</w:t>
      </w:r>
      <w:r w:rsidRPr="0068434E">
        <w:rPr>
          <w:rFonts w:ascii="Times New Roman" w:hAnsi="Times New Roman"/>
          <w:sz w:val="16"/>
          <w:szCs w:val="16"/>
        </w:rPr>
        <w:t>у или замены документов, оформленных ненадлежащим образом.</w:t>
      </w:r>
    </w:p>
    <w:p w:rsidR="00246B1C" w:rsidRDefault="00246B1C">
      <w:pPr>
        <w:numPr>
          <w:ilvl w:val="2"/>
          <w:numId w:val="0"/>
        </w:numPr>
        <w:spacing w:after="0" w:line="240" w:lineRule="auto"/>
        <w:ind w:firstLine="567"/>
        <w:contextualSpacing/>
        <w:jc w:val="both"/>
        <w:rPr>
          <w:rFonts w:ascii="Times New Roman" w:hAnsi="Times New Roman"/>
          <w:sz w:val="16"/>
          <w:szCs w:val="16"/>
        </w:rPr>
      </w:pPr>
      <w:r w:rsidRPr="0068434E">
        <w:rPr>
          <w:rFonts w:ascii="Times New Roman" w:hAnsi="Times New Roman"/>
          <w:sz w:val="16"/>
          <w:szCs w:val="16"/>
        </w:rPr>
        <w:t xml:space="preserve">3.4.3. Отказаться от приемки и оплаты </w:t>
      </w:r>
      <w:r>
        <w:rPr>
          <w:rFonts w:ascii="Times New Roman" w:hAnsi="Times New Roman"/>
          <w:sz w:val="16"/>
          <w:szCs w:val="16"/>
        </w:rPr>
        <w:t>оказанных Услуг</w:t>
      </w:r>
      <w:r w:rsidRPr="0068434E">
        <w:rPr>
          <w:rFonts w:ascii="Times New Roman" w:hAnsi="Times New Roman"/>
          <w:sz w:val="16"/>
          <w:szCs w:val="16"/>
        </w:rPr>
        <w:t xml:space="preserve"> в случае их несоответствия условиям </w:t>
      </w:r>
      <w:r>
        <w:rPr>
          <w:rFonts w:ascii="Times New Roman" w:hAnsi="Times New Roman"/>
          <w:sz w:val="16"/>
          <w:szCs w:val="16"/>
        </w:rPr>
        <w:t>Договор</w:t>
      </w:r>
      <w:r w:rsidRPr="0068434E">
        <w:rPr>
          <w:rFonts w:ascii="Times New Roman" w:hAnsi="Times New Roman"/>
          <w:sz w:val="16"/>
          <w:szCs w:val="16"/>
        </w:rPr>
        <w:t>а.</w:t>
      </w:r>
    </w:p>
    <w:p w:rsidR="002A10F6" w:rsidRPr="002A10F6" w:rsidRDefault="002A10F6" w:rsidP="002A10F6">
      <w:pPr>
        <w:numPr>
          <w:ilvl w:val="2"/>
          <w:numId w:val="0"/>
        </w:numPr>
        <w:spacing w:after="0" w:line="240" w:lineRule="auto"/>
        <w:ind w:firstLine="567"/>
        <w:contextualSpacing/>
        <w:jc w:val="both"/>
        <w:rPr>
          <w:rFonts w:ascii="Times New Roman" w:hAnsi="Times New Roman"/>
          <w:sz w:val="16"/>
          <w:szCs w:val="16"/>
        </w:rPr>
      </w:pPr>
      <w:r w:rsidRPr="002A10F6">
        <w:rPr>
          <w:rFonts w:ascii="Times New Roman" w:hAnsi="Times New Roman"/>
          <w:sz w:val="16"/>
          <w:szCs w:val="16"/>
        </w:rPr>
        <w:t>3.4.4. Удержать суммы неисполненных исполнителем требований об уплате неустоек (штрафов, пеней), предъявленных заказчиком в соответствии с разделом 6 настоящего Договора, из суммы, подлежащей оплате поставщику (подрядчику, исполнителю).</w:t>
      </w:r>
    </w:p>
    <w:p w:rsidR="00246B1C" w:rsidRPr="0068434E" w:rsidRDefault="00246B1C">
      <w:pPr>
        <w:numPr>
          <w:ilvl w:val="2"/>
          <w:numId w:val="0"/>
        </w:numPr>
        <w:spacing w:after="0" w:line="240" w:lineRule="auto"/>
        <w:ind w:firstLine="567"/>
        <w:contextualSpacing/>
        <w:jc w:val="both"/>
        <w:rPr>
          <w:rFonts w:ascii="Times New Roman" w:hAnsi="Times New Roman"/>
          <w:sz w:val="16"/>
          <w:szCs w:val="16"/>
        </w:rPr>
      </w:pPr>
      <w:r w:rsidRPr="0068434E">
        <w:rPr>
          <w:rFonts w:ascii="Times New Roman" w:hAnsi="Times New Roman"/>
          <w:sz w:val="16"/>
          <w:szCs w:val="16"/>
        </w:rPr>
        <w:t>3.4.</w:t>
      </w:r>
      <w:r w:rsidR="002A10F6">
        <w:rPr>
          <w:rFonts w:ascii="Times New Roman" w:hAnsi="Times New Roman"/>
          <w:sz w:val="16"/>
          <w:szCs w:val="16"/>
        </w:rPr>
        <w:t>5</w:t>
      </w:r>
      <w:r w:rsidRPr="0068434E">
        <w:rPr>
          <w:rFonts w:ascii="Times New Roman" w:hAnsi="Times New Roman"/>
          <w:sz w:val="16"/>
          <w:szCs w:val="16"/>
        </w:rPr>
        <w:t xml:space="preserve">. Осуществлять контроль за объемом, качеством, сроками, составом, содержанием </w:t>
      </w:r>
      <w:r>
        <w:rPr>
          <w:rFonts w:ascii="Times New Roman" w:hAnsi="Times New Roman"/>
          <w:sz w:val="16"/>
          <w:szCs w:val="16"/>
        </w:rPr>
        <w:t>Услуг</w:t>
      </w:r>
      <w:r w:rsidRPr="0068434E">
        <w:rPr>
          <w:rFonts w:ascii="Times New Roman" w:hAnsi="Times New Roman"/>
          <w:sz w:val="16"/>
          <w:szCs w:val="16"/>
        </w:rPr>
        <w:t>.</w:t>
      </w:r>
    </w:p>
    <w:p w:rsidR="00246B1C" w:rsidRPr="0068434E" w:rsidRDefault="00246B1C">
      <w:pPr>
        <w:numPr>
          <w:ilvl w:val="2"/>
          <w:numId w:val="0"/>
        </w:numPr>
        <w:spacing w:after="0" w:line="240" w:lineRule="auto"/>
        <w:ind w:firstLine="567"/>
        <w:contextualSpacing/>
        <w:jc w:val="both"/>
        <w:rPr>
          <w:rFonts w:ascii="Times New Roman" w:hAnsi="Times New Roman"/>
          <w:sz w:val="16"/>
          <w:szCs w:val="16"/>
        </w:rPr>
      </w:pPr>
      <w:r w:rsidRPr="0068434E">
        <w:rPr>
          <w:rFonts w:ascii="Times New Roman" w:hAnsi="Times New Roman"/>
          <w:sz w:val="16"/>
          <w:szCs w:val="16"/>
        </w:rPr>
        <w:t>3.4.</w:t>
      </w:r>
      <w:r w:rsidR="002A10F6">
        <w:rPr>
          <w:rFonts w:ascii="Times New Roman" w:hAnsi="Times New Roman"/>
          <w:sz w:val="16"/>
          <w:szCs w:val="16"/>
        </w:rPr>
        <w:t>6</w:t>
      </w:r>
      <w:r w:rsidRPr="0068434E">
        <w:rPr>
          <w:rFonts w:ascii="Times New Roman" w:hAnsi="Times New Roman"/>
          <w:sz w:val="16"/>
          <w:szCs w:val="16"/>
        </w:rPr>
        <w:t xml:space="preserve">. Осуществлять иные права, установленные </w:t>
      </w:r>
      <w:r>
        <w:rPr>
          <w:rFonts w:ascii="Times New Roman" w:hAnsi="Times New Roman"/>
          <w:sz w:val="16"/>
          <w:szCs w:val="16"/>
        </w:rPr>
        <w:t>Договор</w:t>
      </w:r>
      <w:r w:rsidRPr="0068434E">
        <w:rPr>
          <w:rFonts w:ascii="Times New Roman" w:hAnsi="Times New Roman"/>
          <w:sz w:val="16"/>
          <w:szCs w:val="16"/>
        </w:rPr>
        <w:t>ом и законодательством Российской Федерации.</w:t>
      </w:r>
    </w:p>
    <w:p w:rsidR="00246B1C" w:rsidRPr="0068434E" w:rsidRDefault="00246B1C">
      <w:pPr>
        <w:numPr>
          <w:ilvl w:val="2"/>
          <w:numId w:val="0"/>
        </w:numPr>
        <w:spacing w:after="0" w:line="240" w:lineRule="auto"/>
        <w:ind w:firstLine="567"/>
        <w:contextualSpacing/>
        <w:jc w:val="both"/>
        <w:rPr>
          <w:rFonts w:ascii="Times New Roman" w:hAnsi="Times New Roman"/>
          <w:sz w:val="16"/>
          <w:szCs w:val="16"/>
        </w:rPr>
      </w:pPr>
      <w:r w:rsidRPr="0068434E">
        <w:rPr>
          <w:rFonts w:ascii="Times New Roman" w:hAnsi="Times New Roman"/>
          <w:sz w:val="16"/>
          <w:szCs w:val="16"/>
        </w:rPr>
        <w:t>3.4.</w:t>
      </w:r>
      <w:r w:rsidR="002A10F6">
        <w:rPr>
          <w:rFonts w:ascii="Times New Roman" w:hAnsi="Times New Roman"/>
          <w:sz w:val="16"/>
          <w:szCs w:val="16"/>
        </w:rPr>
        <w:t>7</w:t>
      </w:r>
      <w:r w:rsidRPr="0068434E">
        <w:rPr>
          <w:rFonts w:ascii="Times New Roman" w:hAnsi="Times New Roman"/>
          <w:sz w:val="16"/>
          <w:szCs w:val="16"/>
        </w:rPr>
        <w:t xml:space="preserve">. Принять решение об одностороннем отказе от исполнения </w:t>
      </w:r>
      <w:r>
        <w:rPr>
          <w:rFonts w:ascii="Times New Roman" w:hAnsi="Times New Roman"/>
          <w:sz w:val="16"/>
          <w:szCs w:val="16"/>
        </w:rPr>
        <w:t>Договор</w:t>
      </w:r>
      <w:r w:rsidRPr="0068434E">
        <w:rPr>
          <w:rFonts w:ascii="Times New Roman" w:hAnsi="Times New Roman"/>
          <w:sz w:val="16"/>
          <w:szCs w:val="16"/>
        </w:rPr>
        <w:t xml:space="preserve">а при невыполнении или ненадлежащем </w:t>
      </w:r>
      <w:r>
        <w:rPr>
          <w:rFonts w:ascii="Times New Roman" w:hAnsi="Times New Roman"/>
          <w:sz w:val="16"/>
          <w:szCs w:val="16"/>
        </w:rPr>
        <w:t>оказании Услуг</w:t>
      </w:r>
      <w:r w:rsidRPr="0068434E">
        <w:rPr>
          <w:rFonts w:ascii="Times New Roman" w:hAnsi="Times New Roman"/>
          <w:sz w:val="16"/>
          <w:szCs w:val="16"/>
        </w:rPr>
        <w:t xml:space="preserve"> </w:t>
      </w:r>
      <w:r>
        <w:rPr>
          <w:rFonts w:ascii="Times New Roman" w:hAnsi="Times New Roman"/>
          <w:sz w:val="16"/>
          <w:szCs w:val="16"/>
        </w:rPr>
        <w:t>Исполнителе</w:t>
      </w:r>
      <w:r w:rsidRPr="0068434E">
        <w:rPr>
          <w:rFonts w:ascii="Times New Roman" w:hAnsi="Times New Roman"/>
          <w:sz w:val="16"/>
          <w:szCs w:val="16"/>
        </w:rPr>
        <w:t xml:space="preserve">м в соответствии с требованиями, предъявляемыми к </w:t>
      </w:r>
      <w:r>
        <w:rPr>
          <w:rFonts w:ascii="Times New Roman" w:hAnsi="Times New Roman"/>
          <w:sz w:val="16"/>
          <w:szCs w:val="16"/>
        </w:rPr>
        <w:t>Услугам</w:t>
      </w:r>
      <w:r w:rsidRPr="0068434E">
        <w:rPr>
          <w:rFonts w:ascii="Times New Roman" w:hAnsi="Times New Roman"/>
          <w:sz w:val="16"/>
          <w:szCs w:val="16"/>
        </w:rPr>
        <w:t xml:space="preserve">, приведенными в Техническом задании (Приложении № 1 к </w:t>
      </w:r>
      <w:r>
        <w:rPr>
          <w:rFonts w:ascii="Times New Roman" w:hAnsi="Times New Roman"/>
          <w:sz w:val="16"/>
          <w:szCs w:val="16"/>
        </w:rPr>
        <w:t>Договор</w:t>
      </w:r>
      <w:r w:rsidRPr="0068434E">
        <w:rPr>
          <w:rFonts w:ascii="Times New Roman" w:hAnsi="Times New Roman"/>
          <w:sz w:val="16"/>
          <w:szCs w:val="16"/>
        </w:rPr>
        <w:t xml:space="preserve">у), в том числе при отступлении </w:t>
      </w:r>
      <w:r>
        <w:rPr>
          <w:rFonts w:ascii="Times New Roman" w:hAnsi="Times New Roman"/>
          <w:sz w:val="16"/>
          <w:szCs w:val="16"/>
        </w:rPr>
        <w:t xml:space="preserve">Исполнителя </w:t>
      </w:r>
      <w:r w:rsidRPr="0068434E">
        <w:rPr>
          <w:rFonts w:ascii="Times New Roman" w:hAnsi="Times New Roman"/>
          <w:sz w:val="16"/>
          <w:szCs w:val="16"/>
        </w:rPr>
        <w:t xml:space="preserve">от условий </w:t>
      </w:r>
      <w:r>
        <w:rPr>
          <w:rFonts w:ascii="Times New Roman" w:hAnsi="Times New Roman"/>
          <w:sz w:val="16"/>
          <w:szCs w:val="16"/>
        </w:rPr>
        <w:t>Договор</w:t>
      </w:r>
      <w:r w:rsidRPr="0068434E">
        <w:rPr>
          <w:rFonts w:ascii="Times New Roman" w:hAnsi="Times New Roman"/>
          <w:sz w:val="16"/>
          <w:szCs w:val="16"/>
        </w:rPr>
        <w:t xml:space="preserve">а или иных недостатках результата </w:t>
      </w:r>
      <w:r>
        <w:rPr>
          <w:rFonts w:ascii="Times New Roman" w:hAnsi="Times New Roman"/>
          <w:sz w:val="16"/>
          <w:szCs w:val="16"/>
        </w:rPr>
        <w:t>оказываемых Услуг</w:t>
      </w:r>
      <w:r w:rsidRPr="0068434E">
        <w:rPr>
          <w:rFonts w:ascii="Times New Roman" w:hAnsi="Times New Roman"/>
          <w:sz w:val="16"/>
          <w:szCs w:val="16"/>
        </w:rPr>
        <w:t xml:space="preserve">, которые не были устранены в установленный Заказчиком разумный срок, либо являются существенными и неустранимыми (пункт 3 статьи 723 Гражданского кодекса Российской Федерации). </w:t>
      </w:r>
    </w:p>
    <w:p w:rsidR="00246B1C" w:rsidRPr="0068434E" w:rsidRDefault="00246B1C">
      <w:pPr>
        <w:spacing w:after="0" w:line="240" w:lineRule="auto"/>
        <w:ind w:firstLine="567"/>
        <w:contextualSpacing/>
        <w:jc w:val="both"/>
        <w:rPr>
          <w:rFonts w:ascii="Times New Roman" w:hAnsi="Times New Roman"/>
          <w:sz w:val="16"/>
          <w:szCs w:val="16"/>
        </w:rPr>
      </w:pPr>
      <w:r w:rsidRPr="0068434E">
        <w:rPr>
          <w:rFonts w:ascii="Times New Roman" w:hAnsi="Times New Roman"/>
          <w:sz w:val="16"/>
          <w:szCs w:val="16"/>
        </w:rPr>
        <w:t>3.4.</w:t>
      </w:r>
      <w:r w:rsidR="002A10F6">
        <w:rPr>
          <w:rFonts w:ascii="Times New Roman" w:hAnsi="Times New Roman"/>
          <w:sz w:val="16"/>
          <w:szCs w:val="16"/>
        </w:rPr>
        <w:t>8</w:t>
      </w:r>
      <w:r w:rsidRPr="0068434E">
        <w:rPr>
          <w:rFonts w:ascii="Times New Roman" w:hAnsi="Times New Roman"/>
          <w:sz w:val="16"/>
          <w:szCs w:val="16"/>
        </w:rPr>
        <w:t xml:space="preserve">. До принятия решения об одностороннем отказе от исполнения </w:t>
      </w:r>
      <w:r>
        <w:rPr>
          <w:rFonts w:ascii="Times New Roman" w:hAnsi="Times New Roman"/>
          <w:sz w:val="16"/>
          <w:szCs w:val="16"/>
        </w:rPr>
        <w:t>Договор</w:t>
      </w:r>
      <w:r w:rsidRPr="0068434E">
        <w:rPr>
          <w:rFonts w:ascii="Times New Roman" w:hAnsi="Times New Roman"/>
          <w:sz w:val="16"/>
          <w:szCs w:val="16"/>
        </w:rPr>
        <w:t xml:space="preserve">а, Заказчик вправе провести экспертизу результатов </w:t>
      </w:r>
      <w:r>
        <w:rPr>
          <w:rFonts w:ascii="Times New Roman" w:hAnsi="Times New Roman"/>
          <w:sz w:val="16"/>
          <w:szCs w:val="16"/>
        </w:rPr>
        <w:t>оказанных Услуг</w:t>
      </w:r>
      <w:r w:rsidRPr="0068434E">
        <w:rPr>
          <w:rFonts w:ascii="Times New Roman" w:hAnsi="Times New Roman"/>
          <w:sz w:val="16"/>
          <w:szCs w:val="16"/>
        </w:rPr>
        <w:t>, своими силами или привлеченными экспертами, экс</w:t>
      </w:r>
      <w:r>
        <w:rPr>
          <w:rFonts w:ascii="Times New Roman" w:hAnsi="Times New Roman"/>
          <w:sz w:val="16"/>
          <w:szCs w:val="16"/>
        </w:rPr>
        <w:t>пертными организациями</w:t>
      </w:r>
      <w:r w:rsidRPr="0068434E">
        <w:rPr>
          <w:rFonts w:ascii="Times New Roman" w:hAnsi="Times New Roman"/>
          <w:sz w:val="16"/>
          <w:szCs w:val="16"/>
        </w:rPr>
        <w:t>.</w:t>
      </w:r>
    </w:p>
    <w:p w:rsidR="00246B1C" w:rsidRPr="0068434E" w:rsidRDefault="00246B1C">
      <w:pPr>
        <w:numPr>
          <w:ilvl w:val="2"/>
          <w:numId w:val="0"/>
        </w:numPr>
        <w:spacing w:after="0" w:line="240" w:lineRule="auto"/>
        <w:ind w:firstLine="567"/>
        <w:jc w:val="both"/>
        <w:rPr>
          <w:rFonts w:ascii="Times New Roman" w:hAnsi="Times New Roman"/>
          <w:sz w:val="16"/>
          <w:szCs w:val="16"/>
        </w:rPr>
      </w:pPr>
      <w:r w:rsidRPr="0068434E">
        <w:rPr>
          <w:rFonts w:ascii="Times New Roman" w:hAnsi="Times New Roman"/>
          <w:sz w:val="16"/>
          <w:szCs w:val="16"/>
        </w:rPr>
        <w:t>3.4.</w:t>
      </w:r>
      <w:r w:rsidR="002A10F6">
        <w:rPr>
          <w:rFonts w:ascii="Times New Roman" w:hAnsi="Times New Roman"/>
          <w:sz w:val="16"/>
          <w:szCs w:val="16"/>
        </w:rPr>
        <w:t>9</w:t>
      </w:r>
      <w:r w:rsidRPr="0068434E">
        <w:rPr>
          <w:rFonts w:ascii="Times New Roman" w:hAnsi="Times New Roman"/>
          <w:sz w:val="16"/>
          <w:szCs w:val="16"/>
        </w:rPr>
        <w:t xml:space="preserve">. Провести экспертизу </w:t>
      </w:r>
      <w:r>
        <w:rPr>
          <w:rFonts w:ascii="Times New Roman" w:hAnsi="Times New Roman"/>
          <w:sz w:val="16"/>
          <w:szCs w:val="16"/>
        </w:rPr>
        <w:t>оказанных Услуг</w:t>
      </w:r>
      <w:r w:rsidRPr="0068434E">
        <w:rPr>
          <w:rFonts w:ascii="Times New Roman" w:hAnsi="Times New Roman"/>
          <w:sz w:val="16"/>
          <w:szCs w:val="16"/>
        </w:rPr>
        <w:t xml:space="preserve"> для проверки их соответствия условиям настоящего </w:t>
      </w:r>
      <w:r>
        <w:rPr>
          <w:rFonts w:ascii="Times New Roman" w:hAnsi="Times New Roman"/>
          <w:sz w:val="16"/>
          <w:szCs w:val="16"/>
        </w:rPr>
        <w:t>Договор</w:t>
      </w:r>
      <w:r w:rsidRPr="0068434E">
        <w:rPr>
          <w:rFonts w:ascii="Times New Roman" w:hAnsi="Times New Roman"/>
          <w:sz w:val="16"/>
          <w:szCs w:val="16"/>
        </w:rPr>
        <w:t>а своими силами или привлеченными экспертами, экспертными организациями.</w:t>
      </w:r>
    </w:p>
    <w:p w:rsidR="00246B1C" w:rsidRPr="0068434E" w:rsidRDefault="00246B1C">
      <w:pPr>
        <w:numPr>
          <w:ilvl w:val="2"/>
          <w:numId w:val="0"/>
        </w:numPr>
        <w:spacing w:after="0" w:line="240" w:lineRule="auto"/>
        <w:ind w:firstLine="567"/>
        <w:jc w:val="both"/>
        <w:rPr>
          <w:rFonts w:ascii="Times New Roman" w:hAnsi="Times New Roman"/>
          <w:sz w:val="16"/>
          <w:szCs w:val="16"/>
        </w:rPr>
      </w:pPr>
    </w:p>
    <w:p w:rsidR="00246B1C" w:rsidRPr="0068434E" w:rsidRDefault="00246B1C" w:rsidP="002A10F6">
      <w:pPr>
        <w:numPr>
          <w:ilvl w:val="0"/>
          <w:numId w:val="18"/>
        </w:numPr>
        <w:spacing w:after="0" w:line="240" w:lineRule="auto"/>
        <w:ind w:leftChars="-9" w:left="-20" w:firstLine="0"/>
        <w:jc w:val="center"/>
        <w:rPr>
          <w:rFonts w:ascii="Times New Roman" w:hAnsi="Times New Roman"/>
          <w:sz w:val="16"/>
          <w:szCs w:val="16"/>
        </w:rPr>
      </w:pPr>
      <w:r w:rsidRPr="0068434E">
        <w:rPr>
          <w:rFonts w:ascii="Times New Roman" w:hAnsi="Times New Roman"/>
          <w:b/>
          <w:bCs/>
          <w:sz w:val="16"/>
          <w:szCs w:val="16"/>
        </w:rPr>
        <w:t xml:space="preserve">Требование к качеству </w:t>
      </w:r>
      <w:r>
        <w:rPr>
          <w:rFonts w:ascii="Times New Roman" w:hAnsi="Times New Roman"/>
          <w:b/>
          <w:bCs/>
          <w:sz w:val="16"/>
          <w:szCs w:val="16"/>
        </w:rPr>
        <w:t>оказываемых Услуг</w:t>
      </w:r>
    </w:p>
    <w:p w:rsidR="00246B1C" w:rsidRPr="0068434E" w:rsidRDefault="009F07AF" w:rsidP="006E73C7">
      <w:pPr>
        <w:numPr>
          <w:ilvl w:val="1"/>
          <w:numId w:val="18"/>
        </w:numPr>
        <w:tabs>
          <w:tab w:val="left" w:pos="900"/>
        </w:tabs>
        <w:spacing w:after="0" w:line="240" w:lineRule="auto"/>
        <w:ind w:left="0" w:firstLine="580"/>
        <w:jc w:val="both"/>
        <w:rPr>
          <w:rFonts w:ascii="Times New Roman" w:hAnsi="Times New Roman"/>
          <w:sz w:val="16"/>
          <w:szCs w:val="16"/>
        </w:rPr>
      </w:pPr>
      <w:r>
        <w:rPr>
          <w:rFonts w:ascii="Times New Roman" w:hAnsi="Times New Roman"/>
          <w:sz w:val="16"/>
          <w:szCs w:val="16"/>
        </w:rPr>
        <w:t>К</w:t>
      </w:r>
      <w:r w:rsidR="00246B1C" w:rsidRPr="0068434E">
        <w:rPr>
          <w:rFonts w:ascii="Times New Roman" w:hAnsi="Times New Roman"/>
          <w:sz w:val="16"/>
          <w:szCs w:val="16"/>
        </w:rPr>
        <w:t xml:space="preserve">ачество </w:t>
      </w:r>
      <w:r w:rsidR="00246B1C">
        <w:rPr>
          <w:rFonts w:ascii="Times New Roman" w:hAnsi="Times New Roman"/>
          <w:sz w:val="16"/>
          <w:szCs w:val="16"/>
        </w:rPr>
        <w:t>оказываемых Услуг</w:t>
      </w:r>
      <w:r w:rsidR="00B96253">
        <w:rPr>
          <w:rFonts w:ascii="Times New Roman" w:hAnsi="Times New Roman"/>
          <w:sz w:val="16"/>
          <w:szCs w:val="16"/>
        </w:rPr>
        <w:t xml:space="preserve"> </w:t>
      </w:r>
      <w:r w:rsidR="00246B1C" w:rsidRPr="0068434E">
        <w:rPr>
          <w:rFonts w:ascii="Times New Roman" w:hAnsi="Times New Roman"/>
          <w:sz w:val="16"/>
          <w:szCs w:val="16"/>
        </w:rPr>
        <w:t>должны удовлетворять требованиям действующих государственных стандартов норм и правил (ГОСТ, СНиП, С</w:t>
      </w:r>
      <w:r w:rsidR="00246B1C">
        <w:rPr>
          <w:rFonts w:ascii="Times New Roman" w:hAnsi="Times New Roman"/>
          <w:sz w:val="16"/>
          <w:szCs w:val="16"/>
        </w:rPr>
        <w:t>анПиН), установленным для данного вида Услуг</w:t>
      </w:r>
      <w:r w:rsidR="00246B1C" w:rsidRPr="0068434E">
        <w:rPr>
          <w:rFonts w:ascii="Times New Roman" w:hAnsi="Times New Roman"/>
          <w:sz w:val="16"/>
          <w:szCs w:val="16"/>
        </w:rPr>
        <w:t xml:space="preserve">. </w:t>
      </w:r>
    </w:p>
    <w:p w:rsidR="00246B1C" w:rsidRPr="0068434E" w:rsidRDefault="00246B1C" w:rsidP="006E73C7">
      <w:pPr>
        <w:numPr>
          <w:ilvl w:val="1"/>
          <w:numId w:val="18"/>
        </w:numPr>
        <w:tabs>
          <w:tab w:val="left" w:pos="900"/>
        </w:tabs>
        <w:autoSpaceDE w:val="0"/>
        <w:autoSpaceDN w:val="0"/>
        <w:adjustRightInd w:val="0"/>
        <w:spacing w:after="0" w:line="240" w:lineRule="auto"/>
        <w:ind w:left="0" w:firstLine="580"/>
        <w:jc w:val="both"/>
        <w:rPr>
          <w:rFonts w:ascii="Times New Roman" w:hAnsi="Times New Roman"/>
          <w:sz w:val="16"/>
          <w:szCs w:val="16"/>
        </w:rPr>
      </w:pPr>
      <w:r w:rsidRPr="0068434E">
        <w:rPr>
          <w:rFonts w:ascii="Times New Roman" w:hAnsi="Times New Roman"/>
          <w:sz w:val="16"/>
          <w:szCs w:val="16"/>
        </w:rPr>
        <w:t xml:space="preserve">При исполнении условий </w:t>
      </w:r>
      <w:r>
        <w:rPr>
          <w:rFonts w:ascii="Times New Roman" w:hAnsi="Times New Roman"/>
          <w:sz w:val="16"/>
          <w:szCs w:val="16"/>
        </w:rPr>
        <w:t>Договор</w:t>
      </w:r>
      <w:r w:rsidRPr="0068434E">
        <w:rPr>
          <w:rFonts w:ascii="Times New Roman" w:hAnsi="Times New Roman"/>
          <w:sz w:val="16"/>
          <w:szCs w:val="16"/>
        </w:rPr>
        <w:t xml:space="preserve">а </w:t>
      </w:r>
      <w:r>
        <w:rPr>
          <w:rFonts w:ascii="Times New Roman" w:hAnsi="Times New Roman"/>
          <w:sz w:val="16"/>
          <w:szCs w:val="16"/>
        </w:rPr>
        <w:t>Исполнитель</w:t>
      </w:r>
      <w:r w:rsidRPr="0068434E">
        <w:rPr>
          <w:rFonts w:ascii="Times New Roman" w:hAnsi="Times New Roman"/>
          <w:sz w:val="16"/>
          <w:szCs w:val="16"/>
        </w:rPr>
        <w:t xml:space="preserve"> обязан обеспечить осуществление контроля качества </w:t>
      </w:r>
      <w:r>
        <w:rPr>
          <w:rFonts w:ascii="Times New Roman" w:hAnsi="Times New Roman"/>
          <w:sz w:val="16"/>
          <w:szCs w:val="16"/>
        </w:rPr>
        <w:t>Услуг</w:t>
      </w:r>
      <w:r w:rsidRPr="0068434E">
        <w:rPr>
          <w:rFonts w:ascii="Times New Roman" w:hAnsi="Times New Roman"/>
          <w:sz w:val="16"/>
          <w:szCs w:val="16"/>
        </w:rPr>
        <w:t xml:space="preserve"> </w:t>
      </w:r>
      <w:r w:rsidR="00B96253">
        <w:rPr>
          <w:rFonts w:ascii="Times New Roman" w:hAnsi="Times New Roman"/>
          <w:sz w:val="16"/>
          <w:szCs w:val="16"/>
        </w:rPr>
        <w:t xml:space="preserve">в соответствии с действующим законодательством. </w:t>
      </w:r>
    </w:p>
    <w:p w:rsidR="00246B1C" w:rsidRPr="0068434E" w:rsidRDefault="00246B1C" w:rsidP="002A10F6">
      <w:pPr>
        <w:tabs>
          <w:tab w:val="left" w:pos="1080"/>
        </w:tabs>
        <w:spacing w:after="0" w:line="240" w:lineRule="auto"/>
        <w:ind w:firstLineChars="225" w:firstLine="360"/>
        <w:jc w:val="both"/>
        <w:rPr>
          <w:rFonts w:ascii="Times New Roman" w:hAnsi="Times New Roman"/>
          <w:sz w:val="16"/>
          <w:szCs w:val="16"/>
        </w:rPr>
      </w:pPr>
    </w:p>
    <w:p w:rsidR="00246B1C" w:rsidRPr="0068434E" w:rsidRDefault="00246B1C" w:rsidP="00CC3E7A">
      <w:pPr>
        <w:numPr>
          <w:ilvl w:val="0"/>
          <w:numId w:val="18"/>
        </w:numPr>
        <w:tabs>
          <w:tab w:val="left" w:pos="1080"/>
        </w:tabs>
        <w:spacing w:after="0" w:line="240" w:lineRule="auto"/>
        <w:jc w:val="center"/>
        <w:rPr>
          <w:rFonts w:ascii="Times New Roman" w:hAnsi="Times New Roman"/>
          <w:b/>
          <w:sz w:val="16"/>
          <w:szCs w:val="16"/>
        </w:rPr>
      </w:pPr>
      <w:r w:rsidRPr="0068434E">
        <w:rPr>
          <w:rFonts w:ascii="Times New Roman" w:hAnsi="Times New Roman"/>
          <w:b/>
          <w:sz w:val="16"/>
          <w:szCs w:val="16"/>
        </w:rPr>
        <w:t xml:space="preserve">Порядок сдачи-приемки </w:t>
      </w:r>
      <w:r>
        <w:rPr>
          <w:rFonts w:ascii="Times New Roman" w:hAnsi="Times New Roman"/>
          <w:b/>
          <w:sz w:val="16"/>
          <w:szCs w:val="16"/>
        </w:rPr>
        <w:t>оказанных Услуг</w:t>
      </w:r>
    </w:p>
    <w:p w:rsidR="00246B1C" w:rsidRPr="002068B6" w:rsidRDefault="00246B1C" w:rsidP="009F07AF">
      <w:pPr>
        <w:tabs>
          <w:tab w:val="left" w:pos="851"/>
        </w:tabs>
        <w:spacing w:after="0" w:line="240" w:lineRule="auto"/>
        <w:ind w:firstLine="540"/>
        <w:contextualSpacing/>
        <w:jc w:val="both"/>
        <w:rPr>
          <w:rFonts w:ascii="Times New Roman" w:hAnsi="Times New Roman"/>
          <w:sz w:val="16"/>
          <w:szCs w:val="16"/>
        </w:rPr>
      </w:pPr>
      <w:r>
        <w:rPr>
          <w:rFonts w:ascii="Times New Roman" w:hAnsi="Times New Roman"/>
          <w:sz w:val="16"/>
          <w:szCs w:val="16"/>
        </w:rPr>
        <w:t>5</w:t>
      </w:r>
      <w:r w:rsidRPr="002068B6">
        <w:rPr>
          <w:rFonts w:ascii="Times New Roman" w:hAnsi="Times New Roman"/>
          <w:sz w:val="16"/>
          <w:szCs w:val="16"/>
        </w:rPr>
        <w:t xml:space="preserve">.1. Приемка оказанных услуг осуществляется путем подписания Сторонами </w:t>
      </w:r>
      <w:r>
        <w:rPr>
          <w:rFonts w:ascii="Times New Roman" w:hAnsi="Times New Roman"/>
          <w:sz w:val="16"/>
          <w:szCs w:val="16"/>
        </w:rPr>
        <w:t>Акта сдачи-приемки оказанных Услуг</w:t>
      </w:r>
      <w:r w:rsidRPr="002068B6">
        <w:rPr>
          <w:rFonts w:ascii="Times New Roman" w:hAnsi="Times New Roman"/>
          <w:sz w:val="16"/>
          <w:szCs w:val="16"/>
        </w:rPr>
        <w:t xml:space="preserve">.  </w:t>
      </w:r>
    </w:p>
    <w:p w:rsidR="00246B1C" w:rsidRPr="002068B6" w:rsidRDefault="00246B1C" w:rsidP="009F07AF">
      <w:pPr>
        <w:tabs>
          <w:tab w:val="left" w:pos="851"/>
        </w:tabs>
        <w:spacing w:after="0" w:line="240" w:lineRule="auto"/>
        <w:ind w:firstLine="540"/>
        <w:contextualSpacing/>
        <w:jc w:val="both"/>
        <w:rPr>
          <w:rFonts w:ascii="Times New Roman" w:hAnsi="Times New Roman"/>
          <w:sz w:val="16"/>
          <w:szCs w:val="16"/>
        </w:rPr>
      </w:pPr>
      <w:r>
        <w:rPr>
          <w:rFonts w:ascii="Times New Roman" w:hAnsi="Times New Roman"/>
          <w:sz w:val="16"/>
          <w:szCs w:val="16"/>
        </w:rPr>
        <w:t>5</w:t>
      </w:r>
      <w:r w:rsidRPr="002068B6">
        <w:rPr>
          <w:rFonts w:ascii="Times New Roman" w:hAnsi="Times New Roman"/>
          <w:sz w:val="16"/>
          <w:szCs w:val="16"/>
        </w:rPr>
        <w:t xml:space="preserve">.2. Сдача и приемка оказанных Услуг осуществляется Исполнителем лицу, уполномоченному на то Заказчиком. Услуга, сданная не уполномоченному лицу, считается не оказанной Заказчику и не подлежит оплате. </w:t>
      </w:r>
    </w:p>
    <w:p w:rsidR="00246B1C" w:rsidRDefault="00246B1C" w:rsidP="009F07AF">
      <w:pPr>
        <w:tabs>
          <w:tab w:val="left" w:pos="851"/>
        </w:tabs>
        <w:spacing w:after="0" w:line="240" w:lineRule="auto"/>
        <w:ind w:firstLine="540"/>
        <w:contextualSpacing/>
        <w:jc w:val="both"/>
        <w:rPr>
          <w:rFonts w:ascii="Times New Roman" w:hAnsi="Times New Roman"/>
          <w:sz w:val="16"/>
          <w:szCs w:val="16"/>
        </w:rPr>
      </w:pPr>
      <w:r>
        <w:rPr>
          <w:rFonts w:ascii="Times New Roman" w:hAnsi="Times New Roman"/>
          <w:sz w:val="16"/>
          <w:szCs w:val="16"/>
        </w:rPr>
        <w:t>5</w:t>
      </w:r>
      <w:r w:rsidRPr="002068B6">
        <w:rPr>
          <w:rFonts w:ascii="Times New Roman" w:hAnsi="Times New Roman"/>
          <w:sz w:val="16"/>
          <w:szCs w:val="16"/>
        </w:rPr>
        <w:t>.3. По окончании сдачи услуг, Исполнитель предоставляет Заказчику</w:t>
      </w:r>
      <w:r>
        <w:rPr>
          <w:rFonts w:ascii="Times New Roman" w:hAnsi="Times New Roman"/>
          <w:sz w:val="16"/>
          <w:szCs w:val="16"/>
        </w:rPr>
        <w:t xml:space="preserve"> следующие</w:t>
      </w:r>
      <w:r w:rsidRPr="002068B6">
        <w:rPr>
          <w:rFonts w:ascii="Times New Roman" w:hAnsi="Times New Roman"/>
          <w:sz w:val="16"/>
          <w:szCs w:val="16"/>
        </w:rPr>
        <w:t xml:space="preserve"> документы</w:t>
      </w:r>
      <w:r>
        <w:rPr>
          <w:rFonts w:ascii="Times New Roman" w:hAnsi="Times New Roman"/>
          <w:sz w:val="16"/>
          <w:szCs w:val="16"/>
        </w:rPr>
        <w:t>:</w:t>
      </w:r>
    </w:p>
    <w:p w:rsidR="00246B1C" w:rsidRDefault="00246B1C" w:rsidP="009F07AF">
      <w:pPr>
        <w:tabs>
          <w:tab w:val="left" w:pos="851"/>
        </w:tabs>
        <w:spacing w:after="0" w:line="240" w:lineRule="auto"/>
        <w:ind w:firstLine="540"/>
        <w:contextualSpacing/>
        <w:jc w:val="both"/>
        <w:rPr>
          <w:rFonts w:ascii="Times New Roman" w:hAnsi="Times New Roman"/>
          <w:sz w:val="16"/>
          <w:szCs w:val="16"/>
        </w:rPr>
      </w:pPr>
      <w:r>
        <w:rPr>
          <w:rFonts w:ascii="Times New Roman" w:hAnsi="Times New Roman"/>
          <w:sz w:val="16"/>
          <w:szCs w:val="16"/>
        </w:rPr>
        <w:t>- счет на оплату;</w:t>
      </w:r>
    </w:p>
    <w:p w:rsidR="00246B1C" w:rsidRDefault="00246B1C" w:rsidP="009F07AF">
      <w:pPr>
        <w:tabs>
          <w:tab w:val="left" w:pos="851"/>
        </w:tabs>
        <w:spacing w:after="0" w:line="240" w:lineRule="auto"/>
        <w:ind w:firstLine="540"/>
        <w:contextualSpacing/>
        <w:jc w:val="both"/>
        <w:rPr>
          <w:rFonts w:ascii="Times New Roman" w:hAnsi="Times New Roman"/>
          <w:sz w:val="16"/>
          <w:szCs w:val="16"/>
        </w:rPr>
      </w:pPr>
      <w:r w:rsidRPr="002068B6">
        <w:rPr>
          <w:rFonts w:ascii="Times New Roman" w:hAnsi="Times New Roman"/>
          <w:sz w:val="16"/>
          <w:szCs w:val="16"/>
        </w:rPr>
        <w:t xml:space="preserve"> </w:t>
      </w:r>
      <w:r>
        <w:rPr>
          <w:rFonts w:ascii="Times New Roman" w:hAnsi="Times New Roman"/>
          <w:sz w:val="16"/>
          <w:szCs w:val="16"/>
        </w:rPr>
        <w:t>- счет-фактуру (при наличии);</w:t>
      </w:r>
    </w:p>
    <w:p w:rsidR="00246B1C" w:rsidRPr="002068B6" w:rsidRDefault="00246B1C" w:rsidP="009F07AF">
      <w:pPr>
        <w:tabs>
          <w:tab w:val="left" w:pos="851"/>
        </w:tabs>
        <w:spacing w:after="0" w:line="240" w:lineRule="auto"/>
        <w:ind w:firstLine="540"/>
        <w:contextualSpacing/>
        <w:jc w:val="both"/>
        <w:rPr>
          <w:rFonts w:ascii="Times New Roman" w:hAnsi="Times New Roman"/>
          <w:sz w:val="16"/>
          <w:szCs w:val="16"/>
        </w:rPr>
      </w:pPr>
      <w:r>
        <w:rPr>
          <w:rFonts w:ascii="Times New Roman" w:hAnsi="Times New Roman"/>
          <w:sz w:val="16"/>
          <w:szCs w:val="16"/>
        </w:rPr>
        <w:t>-</w:t>
      </w:r>
      <w:r w:rsidRPr="002068B6">
        <w:rPr>
          <w:rFonts w:ascii="Times New Roman" w:hAnsi="Times New Roman"/>
          <w:sz w:val="16"/>
          <w:szCs w:val="16"/>
        </w:rPr>
        <w:t xml:space="preserve"> акт </w:t>
      </w:r>
      <w:r>
        <w:rPr>
          <w:rFonts w:ascii="Times New Roman" w:hAnsi="Times New Roman"/>
          <w:sz w:val="16"/>
          <w:szCs w:val="16"/>
        </w:rPr>
        <w:t>сдачи-приемки оказанных услуг</w:t>
      </w:r>
      <w:r w:rsidRPr="002068B6">
        <w:rPr>
          <w:rFonts w:ascii="Times New Roman" w:hAnsi="Times New Roman"/>
          <w:sz w:val="16"/>
          <w:szCs w:val="16"/>
        </w:rPr>
        <w:t>.</w:t>
      </w:r>
    </w:p>
    <w:p w:rsidR="00246B1C" w:rsidRPr="0068434E" w:rsidRDefault="00246B1C" w:rsidP="009F07AF">
      <w:pPr>
        <w:tabs>
          <w:tab w:val="left" w:pos="851"/>
          <w:tab w:val="left" w:pos="900"/>
        </w:tabs>
        <w:suppressAutoHyphens/>
        <w:spacing w:after="0" w:line="240" w:lineRule="auto"/>
        <w:ind w:firstLine="540"/>
        <w:contextualSpacing/>
        <w:jc w:val="both"/>
        <w:rPr>
          <w:rFonts w:ascii="Times New Roman" w:hAnsi="Times New Roman"/>
          <w:sz w:val="16"/>
          <w:szCs w:val="16"/>
          <w:lang w:eastAsia="zh-CN"/>
        </w:rPr>
      </w:pPr>
      <w:r>
        <w:rPr>
          <w:rFonts w:ascii="Times New Roman" w:hAnsi="Times New Roman"/>
          <w:sz w:val="16"/>
          <w:szCs w:val="16"/>
        </w:rPr>
        <w:t>5.4.</w:t>
      </w:r>
      <w:r w:rsidRPr="002068B6">
        <w:rPr>
          <w:rFonts w:ascii="Times New Roman" w:hAnsi="Times New Roman"/>
          <w:sz w:val="16"/>
          <w:szCs w:val="16"/>
        </w:rPr>
        <w:t xml:space="preserve"> </w:t>
      </w:r>
      <w:r w:rsidRPr="0068434E">
        <w:rPr>
          <w:rFonts w:ascii="Times New Roman" w:hAnsi="Times New Roman"/>
          <w:sz w:val="16"/>
          <w:szCs w:val="16"/>
          <w:lang w:eastAsia="zh-CN"/>
        </w:rPr>
        <w:t>Срок предоставления д</w:t>
      </w:r>
      <w:r>
        <w:rPr>
          <w:rFonts w:ascii="Times New Roman" w:hAnsi="Times New Roman"/>
          <w:sz w:val="16"/>
          <w:szCs w:val="16"/>
          <w:lang w:eastAsia="zh-CN"/>
        </w:rPr>
        <w:t>окументов, указанных в пункте 5.3</w:t>
      </w:r>
      <w:r w:rsidRPr="0068434E">
        <w:rPr>
          <w:rFonts w:ascii="Times New Roman" w:hAnsi="Times New Roman"/>
          <w:sz w:val="16"/>
          <w:szCs w:val="16"/>
          <w:lang w:eastAsia="zh-CN"/>
        </w:rPr>
        <w:t xml:space="preserve"> настоящего </w:t>
      </w:r>
      <w:r>
        <w:rPr>
          <w:rFonts w:ascii="Times New Roman" w:hAnsi="Times New Roman"/>
          <w:sz w:val="16"/>
          <w:szCs w:val="16"/>
          <w:lang w:eastAsia="zh-CN"/>
        </w:rPr>
        <w:t>Договор</w:t>
      </w:r>
      <w:r w:rsidRPr="0068434E">
        <w:rPr>
          <w:rFonts w:ascii="Times New Roman" w:hAnsi="Times New Roman"/>
          <w:sz w:val="16"/>
          <w:szCs w:val="16"/>
          <w:lang w:eastAsia="zh-CN"/>
        </w:rPr>
        <w:t xml:space="preserve">а: не позднее </w:t>
      </w:r>
      <w:r>
        <w:rPr>
          <w:rFonts w:ascii="Times New Roman" w:hAnsi="Times New Roman"/>
          <w:sz w:val="16"/>
          <w:szCs w:val="16"/>
          <w:lang w:eastAsia="zh-CN"/>
        </w:rPr>
        <w:t>3 (Трех</w:t>
      </w:r>
      <w:r w:rsidRPr="0068434E">
        <w:rPr>
          <w:rFonts w:ascii="Times New Roman" w:hAnsi="Times New Roman"/>
          <w:sz w:val="16"/>
          <w:szCs w:val="16"/>
          <w:lang w:eastAsia="zh-CN"/>
        </w:rPr>
        <w:t xml:space="preserve">) дней после окончания срока </w:t>
      </w:r>
      <w:r>
        <w:rPr>
          <w:rFonts w:ascii="Times New Roman" w:hAnsi="Times New Roman"/>
          <w:sz w:val="16"/>
          <w:szCs w:val="16"/>
          <w:lang w:eastAsia="zh-CN"/>
        </w:rPr>
        <w:t>оказания Услуг</w:t>
      </w:r>
      <w:r w:rsidRPr="0068434E">
        <w:rPr>
          <w:rFonts w:ascii="Times New Roman" w:hAnsi="Times New Roman"/>
          <w:sz w:val="16"/>
          <w:szCs w:val="16"/>
          <w:lang w:eastAsia="zh-CN"/>
        </w:rPr>
        <w:t>.</w:t>
      </w:r>
    </w:p>
    <w:p w:rsidR="00246B1C" w:rsidRPr="0068434E" w:rsidRDefault="00246B1C" w:rsidP="009F07AF">
      <w:pPr>
        <w:numPr>
          <w:ilvl w:val="1"/>
          <w:numId w:val="23"/>
        </w:numPr>
        <w:tabs>
          <w:tab w:val="clear" w:pos="233"/>
          <w:tab w:val="num" w:pos="720"/>
          <w:tab w:val="left" w:pos="851"/>
          <w:tab w:val="left" w:pos="900"/>
        </w:tabs>
        <w:suppressAutoHyphens/>
        <w:spacing w:after="0" w:line="240" w:lineRule="auto"/>
        <w:ind w:left="0" w:firstLine="540"/>
        <w:contextualSpacing/>
        <w:jc w:val="both"/>
        <w:rPr>
          <w:rFonts w:ascii="Times New Roman" w:hAnsi="Times New Roman"/>
          <w:sz w:val="16"/>
          <w:szCs w:val="16"/>
          <w:lang w:eastAsia="zh-CN"/>
        </w:rPr>
      </w:pPr>
      <w:r w:rsidRPr="0068434E">
        <w:rPr>
          <w:rFonts w:ascii="Times New Roman" w:hAnsi="Times New Roman"/>
          <w:sz w:val="16"/>
          <w:szCs w:val="16"/>
          <w:lang w:eastAsia="zh-CN"/>
        </w:rPr>
        <w:t>В случае выявления несоответствия сведений отраже</w:t>
      </w:r>
      <w:r>
        <w:rPr>
          <w:rFonts w:ascii="Times New Roman" w:hAnsi="Times New Roman"/>
          <w:sz w:val="16"/>
          <w:szCs w:val="16"/>
          <w:lang w:eastAsia="zh-CN"/>
        </w:rPr>
        <w:t>нных в документах либо обнаружения недостатков в оказанных Услугах,</w:t>
      </w:r>
      <w:r w:rsidRPr="0068434E">
        <w:rPr>
          <w:rFonts w:ascii="Times New Roman" w:hAnsi="Times New Roman"/>
          <w:sz w:val="16"/>
          <w:szCs w:val="16"/>
          <w:lang w:eastAsia="zh-CN"/>
        </w:rPr>
        <w:t xml:space="preserve"> Заказчик письменно уведомляет об этом </w:t>
      </w:r>
      <w:r>
        <w:rPr>
          <w:rFonts w:ascii="Times New Roman" w:hAnsi="Times New Roman"/>
          <w:sz w:val="16"/>
          <w:szCs w:val="16"/>
          <w:lang w:eastAsia="zh-CN"/>
        </w:rPr>
        <w:t>Исполнителя</w:t>
      </w:r>
      <w:r w:rsidRPr="0068434E">
        <w:rPr>
          <w:rFonts w:ascii="Times New Roman" w:hAnsi="Times New Roman"/>
          <w:sz w:val="16"/>
          <w:szCs w:val="16"/>
          <w:lang w:eastAsia="zh-CN"/>
        </w:rPr>
        <w:t xml:space="preserve"> и не подписывает документы до внесения в них </w:t>
      </w:r>
      <w:r>
        <w:rPr>
          <w:rFonts w:ascii="Times New Roman" w:hAnsi="Times New Roman"/>
          <w:sz w:val="16"/>
          <w:szCs w:val="16"/>
          <w:lang w:eastAsia="zh-CN"/>
        </w:rPr>
        <w:t>Исполнителем</w:t>
      </w:r>
      <w:r w:rsidRPr="0068434E">
        <w:rPr>
          <w:rFonts w:ascii="Times New Roman" w:hAnsi="Times New Roman"/>
          <w:sz w:val="16"/>
          <w:szCs w:val="16"/>
          <w:lang w:eastAsia="zh-CN"/>
        </w:rPr>
        <w:t xml:space="preserve"> соответствующих изменений в срок, определенный Заказчиком.</w:t>
      </w:r>
    </w:p>
    <w:p w:rsidR="00246B1C" w:rsidRPr="0068434E" w:rsidRDefault="00246B1C" w:rsidP="009F07AF">
      <w:pPr>
        <w:numPr>
          <w:ilvl w:val="1"/>
          <w:numId w:val="23"/>
        </w:numPr>
        <w:tabs>
          <w:tab w:val="clear" w:pos="233"/>
          <w:tab w:val="num" w:pos="720"/>
          <w:tab w:val="left" w:pos="851"/>
          <w:tab w:val="left" w:pos="900"/>
        </w:tabs>
        <w:suppressAutoHyphens/>
        <w:spacing w:after="0" w:line="240" w:lineRule="auto"/>
        <w:ind w:left="0" w:firstLine="540"/>
        <w:contextualSpacing/>
        <w:jc w:val="both"/>
        <w:rPr>
          <w:rFonts w:ascii="Times New Roman" w:hAnsi="Times New Roman"/>
          <w:sz w:val="16"/>
          <w:szCs w:val="16"/>
          <w:lang w:eastAsia="zh-CN"/>
        </w:rPr>
      </w:pPr>
      <w:r w:rsidRPr="0068434E">
        <w:rPr>
          <w:rFonts w:ascii="Times New Roman" w:hAnsi="Times New Roman"/>
          <w:sz w:val="16"/>
          <w:szCs w:val="16"/>
          <w:lang w:eastAsia="zh-CN"/>
        </w:rPr>
        <w:t xml:space="preserve">Приемка </w:t>
      </w:r>
      <w:r>
        <w:rPr>
          <w:rFonts w:ascii="Times New Roman" w:hAnsi="Times New Roman"/>
          <w:sz w:val="16"/>
          <w:szCs w:val="16"/>
          <w:lang w:eastAsia="ru-RU"/>
        </w:rPr>
        <w:t>Услуг</w:t>
      </w:r>
      <w:r w:rsidRPr="0068434E">
        <w:rPr>
          <w:rFonts w:ascii="Times New Roman" w:hAnsi="Times New Roman"/>
          <w:sz w:val="16"/>
          <w:szCs w:val="16"/>
          <w:lang w:eastAsia="zh-CN"/>
        </w:rPr>
        <w:t xml:space="preserve"> по настоящему </w:t>
      </w:r>
      <w:r>
        <w:rPr>
          <w:rFonts w:ascii="Times New Roman" w:hAnsi="Times New Roman"/>
          <w:sz w:val="16"/>
          <w:szCs w:val="16"/>
          <w:lang w:eastAsia="zh-CN"/>
        </w:rPr>
        <w:t>Договор</w:t>
      </w:r>
      <w:r w:rsidRPr="0068434E">
        <w:rPr>
          <w:rFonts w:ascii="Times New Roman" w:hAnsi="Times New Roman"/>
          <w:sz w:val="16"/>
          <w:szCs w:val="16"/>
          <w:lang w:eastAsia="zh-CN"/>
        </w:rPr>
        <w:t>у осуществляется представителем Заказчика, либо по решению Заказчика приемочной комиссией.</w:t>
      </w:r>
    </w:p>
    <w:p w:rsidR="00246B1C" w:rsidRPr="0068434E" w:rsidRDefault="00246B1C" w:rsidP="009F07AF">
      <w:pPr>
        <w:numPr>
          <w:ilvl w:val="1"/>
          <w:numId w:val="23"/>
        </w:numPr>
        <w:tabs>
          <w:tab w:val="clear" w:pos="233"/>
          <w:tab w:val="num" w:pos="720"/>
          <w:tab w:val="left" w:pos="851"/>
          <w:tab w:val="left" w:pos="900"/>
        </w:tabs>
        <w:suppressAutoHyphens/>
        <w:spacing w:after="0" w:line="240" w:lineRule="auto"/>
        <w:ind w:left="0" w:firstLine="540"/>
        <w:contextualSpacing/>
        <w:jc w:val="both"/>
        <w:rPr>
          <w:rFonts w:ascii="Times New Roman" w:hAnsi="Times New Roman"/>
          <w:sz w:val="16"/>
          <w:szCs w:val="16"/>
          <w:lang w:eastAsia="zh-CN"/>
        </w:rPr>
      </w:pPr>
      <w:r>
        <w:rPr>
          <w:rFonts w:ascii="Times New Roman" w:hAnsi="Times New Roman"/>
          <w:spacing w:val="-3"/>
          <w:sz w:val="16"/>
          <w:szCs w:val="16"/>
        </w:rPr>
        <w:t>Заказчик</w:t>
      </w:r>
      <w:r w:rsidRPr="0068434E">
        <w:rPr>
          <w:rFonts w:ascii="Times New Roman" w:hAnsi="Times New Roman"/>
          <w:spacing w:val="-3"/>
          <w:sz w:val="16"/>
          <w:szCs w:val="16"/>
        </w:rPr>
        <w:t xml:space="preserve"> в срок не позднее 3 (Трех) рабочих дней </w:t>
      </w:r>
      <w:r>
        <w:rPr>
          <w:rFonts w:ascii="Times New Roman" w:hAnsi="Times New Roman"/>
          <w:spacing w:val="-3"/>
          <w:sz w:val="16"/>
          <w:szCs w:val="16"/>
        </w:rPr>
        <w:t xml:space="preserve">с даты получения результатов оказанных Услуг от Исполнителя </w:t>
      </w:r>
      <w:r w:rsidRPr="0068434E">
        <w:rPr>
          <w:rFonts w:ascii="Times New Roman" w:hAnsi="Times New Roman"/>
          <w:spacing w:val="-3"/>
          <w:sz w:val="16"/>
          <w:szCs w:val="16"/>
        </w:rPr>
        <w:t xml:space="preserve">приступает к приемке </w:t>
      </w:r>
      <w:r>
        <w:rPr>
          <w:rFonts w:ascii="Times New Roman" w:hAnsi="Times New Roman"/>
          <w:spacing w:val="-3"/>
          <w:sz w:val="16"/>
          <w:szCs w:val="16"/>
        </w:rPr>
        <w:t>оказанных Услуг</w:t>
      </w:r>
      <w:r w:rsidRPr="0068434E">
        <w:rPr>
          <w:rFonts w:ascii="Times New Roman" w:hAnsi="Times New Roman"/>
          <w:spacing w:val="-3"/>
          <w:sz w:val="16"/>
          <w:szCs w:val="16"/>
        </w:rPr>
        <w:t xml:space="preserve">. </w:t>
      </w:r>
    </w:p>
    <w:p w:rsidR="00246B1C" w:rsidRPr="0068434E" w:rsidRDefault="00246B1C" w:rsidP="009F07AF">
      <w:pPr>
        <w:tabs>
          <w:tab w:val="num" w:pos="720"/>
          <w:tab w:val="left" w:pos="851"/>
          <w:tab w:val="left" w:pos="900"/>
        </w:tabs>
        <w:spacing w:after="0" w:line="240" w:lineRule="auto"/>
        <w:ind w:firstLine="540"/>
        <w:contextualSpacing/>
        <w:jc w:val="both"/>
        <w:rPr>
          <w:rFonts w:ascii="Times New Roman" w:hAnsi="Times New Roman"/>
          <w:spacing w:val="-3"/>
          <w:sz w:val="16"/>
          <w:szCs w:val="16"/>
        </w:rPr>
      </w:pPr>
      <w:r w:rsidRPr="0068434E">
        <w:rPr>
          <w:rFonts w:ascii="Times New Roman" w:hAnsi="Times New Roman"/>
          <w:spacing w:val="-3"/>
          <w:sz w:val="16"/>
          <w:szCs w:val="16"/>
        </w:rPr>
        <w:t>В процессе приемки</w:t>
      </w:r>
      <w:r>
        <w:rPr>
          <w:rFonts w:ascii="Times New Roman" w:hAnsi="Times New Roman"/>
          <w:spacing w:val="-3"/>
          <w:sz w:val="16"/>
          <w:szCs w:val="16"/>
        </w:rPr>
        <w:t xml:space="preserve"> представителем Заказчика либо </w:t>
      </w:r>
      <w:r w:rsidRPr="0068434E">
        <w:rPr>
          <w:rFonts w:ascii="Times New Roman" w:hAnsi="Times New Roman"/>
          <w:spacing w:val="-3"/>
          <w:sz w:val="16"/>
          <w:szCs w:val="16"/>
        </w:rPr>
        <w:t xml:space="preserve">приемочной комиссией проверяется соответствие параметров </w:t>
      </w:r>
      <w:r>
        <w:rPr>
          <w:rFonts w:ascii="Times New Roman" w:hAnsi="Times New Roman"/>
          <w:spacing w:val="-3"/>
          <w:sz w:val="16"/>
          <w:szCs w:val="16"/>
        </w:rPr>
        <w:t>оказанных Услуг</w:t>
      </w:r>
      <w:r w:rsidRPr="0068434E">
        <w:rPr>
          <w:rFonts w:ascii="Times New Roman" w:hAnsi="Times New Roman"/>
          <w:spacing w:val="-3"/>
          <w:sz w:val="16"/>
          <w:szCs w:val="16"/>
        </w:rPr>
        <w:t xml:space="preserve"> условиям настоящего </w:t>
      </w:r>
      <w:r w:rsidR="009F07AF">
        <w:rPr>
          <w:rFonts w:ascii="Times New Roman" w:hAnsi="Times New Roman"/>
          <w:spacing w:val="-3"/>
          <w:sz w:val="16"/>
          <w:szCs w:val="16"/>
        </w:rPr>
        <w:t>Договор</w:t>
      </w:r>
      <w:r w:rsidR="009F07AF" w:rsidRPr="0068434E">
        <w:rPr>
          <w:rFonts w:ascii="Times New Roman" w:hAnsi="Times New Roman"/>
          <w:spacing w:val="-3"/>
          <w:sz w:val="16"/>
          <w:szCs w:val="16"/>
        </w:rPr>
        <w:t>а</w:t>
      </w:r>
      <w:r w:rsidR="009F07AF">
        <w:rPr>
          <w:rFonts w:ascii="Times New Roman" w:hAnsi="Times New Roman"/>
          <w:spacing w:val="-3"/>
          <w:sz w:val="16"/>
          <w:szCs w:val="16"/>
        </w:rPr>
        <w:t>.</w:t>
      </w:r>
    </w:p>
    <w:p w:rsidR="00246B1C" w:rsidRPr="0068434E" w:rsidRDefault="00246B1C" w:rsidP="009F07AF">
      <w:pPr>
        <w:tabs>
          <w:tab w:val="left" w:pos="851"/>
          <w:tab w:val="left" w:pos="900"/>
        </w:tabs>
        <w:spacing w:after="0" w:line="240" w:lineRule="auto"/>
        <w:ind w:firstLine="540"/>
        <w:contextualSpacing/>
        <w:jc w:val="both"/>
        <w:rPr>
          <w:rFonts w:ascii="Times New Roman" w:hAnsi="Times New Roman"/>
          <w:spacing w:val="-3"/>
          <w:sz w:val="16"/>
          <w:szCs w:val="16"/>
        </w:rPr>
      </w:pPr>
      <w:r>
        <w:rPr>
          <w:rFonts w:ascii="Times New Roman" w:hAnsi="Times New Roman"/>
          <w:spacing w:val="-3"/>
          <w:sz w:val="16"/>
          <w:szCs w:val="16"/>
        </w:rPr>
        <w:t>5.8</w:t>
      </w:r>
      <w:r w:rsidRPr="0068434E">
        <w:rPr>
          <w:rFonts w:ascii="Times New Roman" w:hAnsi="Times New Roman"/>
          <w:spacing w:val="-3"/>
          <w:sz w:val="16"/>
          <w:szCs w:val="16"/>
        </w:rPr>
        <w:t>.</w:t>
      </w:r>
      <w:r w:rsidRPr="0068434E">
        <w:rPr>
          <w:rFonts w:ascii="Times New Roman" w:hAnsi="Times New Roman"/>
          <w:spacing w:val="-3"/>
          <w:sz w:val="16"/>
          <w:szCs w:val="16"/>
        </w:rPr>
        <w:tab/>
        <w:t xml:space="preserve">При обнаружении Заказчиком, в ходе приемки </w:t>
      </w:r>
      <w:r>
        <w:rPr>
          <w:rFonts w:ascii="Times New Roman" w:hAnsi="Times New Roman"/>
          <w:spacing w:val="-3"/>
          <w:sz w:val="16"/>
          <w:szCs w:val="16"/>
        </w:rPr>
        <w:t>Услуг</w:t>
      </w:r>
      <w:r w:rsidRPr="0068434E">
        <w:rPr>
          <w:rFonts w:ascii="Times New Roman" w:hAnsi="Times New Roman"/>
          <w:spacing w:val="-3"/>
          <w:sz w:val="16"/>
          <w:szCs w:val="16"/>
        </w:rPr>
        <w:t xml:space="preserve"> по </w:t>
      </w:r>
      <w:r>
        <w:rPr>
          <w:rFonts w:ascii="Times New Roman" w:hAnsi="Times New Roman"/>
          <w:spacing w:val="-3"/>
          <w:sz w:val="16"/>
          <w:szCs w:val="16"/>
        </w:rPr>
        <w:t>Договору в целом, недостатков в результатах оказания Услуг</w:t>
      </w:r>
      <w:r w:rsidRPr="0068434E">
        <w:rPr>
          <w:rFonts w:ascii="Times New Roman" w:hAnsi="Times New Roman"/>
          <w:spacing w:val="-3"/>
          <w:sz w:val="16"/>
          <w:szCs w:val="16"/>
        </w:rPr>
        <w:t xml:space="preserve">, Сторонами составляется рекламационный акт, в котором фиксируется перечень дефектов (недоделок), отступлений от условий </w:t>
      </w:r>
      <w:r>
        <w:rPr>
          <w:rFonts w:ascii="Times New Roman" w:hAnsi="Times New Roman"/>
          <w:spacing w:val="-3"/>
          <w:sz w:val="16"/>
          <w:szCs w:val="16"/>
        </w:rPr>
        <w:t>Договор</w:t>
      </w:r>
      <w:r w:rsidRPr="0068434E">
        <w:rPr>
          <w:rFonts w:ascii="Times New Roman" w:hAnsi="Times New Roman"/>
          <w:spacing w:val="-3"/>
          <w:sz w:val="16"/>
          <w:szCs w:val="16"/>
        </w:rPr>
        <w:t xml:space="preserve">а и сроки их устранения </w:t>
      </w:r>
      <w:r>
        <w:rPr>
          <w:rFonts w:ascii="Times New Roman" w:hAnsi="Times New Roman"/>
          <w:spacing w:val="-3"/>
          <w:sz w:val="16"/>
          <w:szCs w:val="16"/>
        </w:rPr>
        <w:t>Исполнителем</w:t>
      </w:r>
      <w:r w:rsidRPr="0068434E">
        <w:rPr>
          <w:rFonts w:ascii="Times New Roman" w:hAnsi="Times New Roman"/>
          <w:spacing w:val="-3"/>
          <w:sz w:val="16"/>
          <w:szCs w:val="16"/>
        </w:rPr>
        <w:t xml:space="preserve">. </w:t>
      </w:r>
      <w:r w:rsidR="009F07AF">
        <w:rPr>
          <w:rFonts w:ascii="Times New Roman" w:hAnsi="Times New Roman"/>
          <w:spacing w:val="-3"/>
          <w:sz w:val="16"/>
          <w:szCs w:val="16"/>
        </w:rPr>
        <w:br/>
      </w:r>
      <w:r w:rsidRPr="0068434E">
        <w:rPr>
          <w:rFonts w:ascii="Times New Roman" w:hAnsi="Times New Roman"/>
          <w:spacing w:val="-3"/>
          <w:sz w:val="16"/>
          <w:szCs w:val="16"/>
        </w:rPr>
        <w:t xml:space="preserve">В период </w:t>
      </w:r>
      <w:r>
        <w:rPr>
          <w:rFonts w:ascii="Times New Roman" w:hAnsi="Times New Roman"/>
          <w:spacing w:val="-3"/>
          <w:sz w:val="16"/>
          <w:szCs w:val="16"/>
        </w:rPr>
        <w:t>оказания Услуг</w:t>
      </w:r>
      <w:r w:rsidRPr="0068434E">
        <w:rPr>
          <w:rFonts w:ascii="Times New Roman" w:hAnsi="Times New Roman"/>
          <w:spacing w:val="-3"/>
          <w:sz w:val="16"/>
          <w:szCs w:val="16"/>
        </w:rPr>
        <w:t xml:space="preserve">, выявленные недостатки и сроки их устранения, также могут быть зафиксированы представителем Заказчика в соответствующем Акте. </w:t>
      </w:r>
    </w:p>
    <w:p w:rsidR="00246B1C" w:rsidRPr="0068434E" w:rsidRDefault="00246B1C" w:rsidP="009F07AF">
      <w:pPr>
        <w:tabs>
          <w:tab w:val="left" w:pos="851"/>
        </w:tabs>
        <w:spacing w:after="0" w:line="240" w:lineRule="auto"/>
        <w:ind w:firstLine="540"/>
        <w:contextualSpacing/>
        <w:jc w:val="both"/>
        <w:rPr>
          <w:rFonts w:ascii="Times New Roman" w:hAnsi="Times New Roman"/>
          <w:spacing w:val="-3"/>
          <w:sz w:val="16"/>
          <w:szCs w:val="16"/>
        </w:rPr>
      </w:pPr>
      <w:r>
        <w:rPr>
          <w:rFonts w:ascii="Times New Roman" w:hAnsi="Times New Roman"/>
          <w:spacing w:val="-3"/>
          <w:sz w:val="16"/>
          <w:szCs w:val="16"/>
        </w:rPr>
        <w:t>5.9</w:t>
      </w:r>
      <w:r w:rsidRPr="0068434E">
        <w:rPr>
          <w:rFonts w:ascii="Times New Roman" w:hAnsi="Times New Roman"/>
          <w:spacing w:val="-3"/>
          <w:sz w:val="16"/>
          <w:szCs w:val="16"/>
        </w:rPr>
        <w:t xml:space="preserve">. </w:t>
      </w:r>
      <w:r>
        <w:rPr>
          <w:rFonts w:ascii="Times New Roman" w:hAnsi="Times New Roman"/>
          <w:spacing w:val="-3"/>
          <w:sz w:val="16"/>
          <w:szCs w:val="16"/>
        </w:rPr>
        <w:t>Исполнитель</w:t>
      </w:r>
      <w:r w:rsidRPr="0068434E">
        <w:rPr>
          <w:rFonts w:ascii="Times New Roman" w:hAnsi="Times New Roman"/>
          <w:spacing w:val="-3"/>
          <w:sz w:val="16"/>
          <w:szCs w:val="16"/>
        </w:rPr>
        <w:t xml:space="preserve"> обязан устранить все обнаруженные недостатки своими силами и за свой </w:t>
      </w:r>
      <w:r>
        <w:rPr>
          <w:rFonts w:ascii="Times New Roman" w:hAnsi="Times New Roman"/>
          <w:spacing w:val="-3"/>
          <w:sz w:val="16"/>
          <w:szCs w:val="16"/>
        </w:rPr>
        <w:t xml:space="preserve">счет </w:t>
      </w:r>
      <w:r w:rsidRPr="0068434E">
        <w:rPr>
          <w:rFonts w:ascii="Times New Roman" w:hAnsi="Times New Roman"/>
          <w:spacing w:val="-3"/>
          <w:sz w:val="16"/>
          <w:szCs w:val="16"/>
        </w:rPr>
        <w:t>в сроки, указанные в  рекламационном акте (Акте).</w:t>
      </w:r>
    </w:p>
    <w:p w:rsidR="00246B1C" w:rsidRPr="0068434E" w:rsidRDefault="00246B1C" w:rsidP="009F07AF">
      <w:pPr>
        <w:tabs>
          <w:tab w:val="left" w:pos="851"/>
        </w:tabs>
        <w:autoSpaceDE w:val="0"/>
        <w:autoSpaceDN w:val="0"/>
        <w:adjustRightInd w:val="0"/>
        <w:spacing w:after="0" w:line="240" w:lineRule="auto"/>
        <w:ind w:firstLineChars="337" w:firstLine="539"/>
        <w:jc w:val="both"/>
        <w:rPr>
          <w:rFonts w:ascii="Times New Roman" w:hAnsi="Times New Roman"/>
          <w:sz w:val="16"/>
          <w:szCs w:val="16"/>
        </w:rPr>
      </w:pPr>
      <w:r w:rsidRPr="0068434E">
        <w:rPr>
          <w:rFonts w:ascii="Times New Roman" w:hAnsi="Times New Roman"/>
          <w:sz w:val="16"/>
          <w:szCs w:val="16"/>
        </w:rPr>
        <w:t>5.1</w:t>
      </w:r>
      <w:r>
        <w:rPr>
          <w:rFonts w:ascii="Times New Roman" w:hAnsi="Times New Roman"/>
          <w:sz w:val="16"/>
          <w:szCs w:val="16"/>
        </w:rPr>
        <w:t>0</w:t>
      </w:r>
      <w:r w:rsidRPr="0068434E">
        <w:rPr>
          <w:rFonts w:ascii="Times New Roman" w:hAnsi="Times New Roman"/>
          <w:sz w:val="16"/>
          <w:szCs w:val="16"/>
        </w:rPr>
        <w:t xml:space="preserve">. В случае если Заказчиком будет принято решение о выполнении </w:t>
      </w:r>
      <w:r>
        <w:rPr>
          <w:rFonts w:ascii="Times New Roman" w:hAnsi="Times New Roman"/>
          <w:sz w:val="16"/>
          <w:szCs w:val="16"/>
        </w:rPr>
        <w:t>Исполнителем</w:t>
      </w:r>
      <w:r w:rsidRPr="0068434E">
        <w:rPr>
          <w:rFonts w:ascii="Times New Roman" w:hAnsi="Times New Roman"/>
          <w:sz w:val="16"/>
          <w:szCs w:val="16"/>
        </w:rPr>
        <w:t xml:space="preserve"> доработок в надлежащем порядке и в установленный срок, Заказчик принимает </w:t>
      </w:r>
      <w:r>
        <w:rPr>
          <w:rFonts w:ascii="Times New Roman" w:hAnsi="Times New Roman"/>
          <w:sz w:val="16"/>
          <w:szCs w:val="16"/>
        </w:rPr>
        <w:t>оказанные Услуги</w:t>
      </w:r>
      <w:r w:rsidRPr="0068434E">
        <w:rPr>
          <w:rFonts w:ascii="Times New Roman" w:hAnsi="Times New Roman"/>
          <w:sz w:val="16"/>
          <w:szCs w:val="16"/>
        </w:rPr>
        <w:t>.</w:t>
      </w:r>
    </w:p>
    <w:p w:rsidR="00246B1C" w:rsidRPr="0068434E" w:rsidRDefault="00246B1C" w:rsidP="009F07AF">
      <w:pPr>
        <w:tabs>
          <w:tab w:val="left" w:pos="851"/>
        </w:tabs>
        <w:autoSpaceDE w:val="0"/>
        <w:autoSpaceDN w:val="0"/>
        <w:adjustRightInd w:val="0"/>
        <w:spacing w:after="0" w:line="240" w:lineRule="auto"/>
        <w:ind w:firstLine="540"/>
        <w:jc w:val="both"/>
        <w:rPr>
          <w:rFonts w:ascii="Times New Roman" w:hAnsi="Times New Roman"/>
          <w:sz w:val="16"/>
          <w:szCs w:val="16"/>
        </w:rPr>
      </w:pPr>
      <w:r w:rsidRPr="0068434E">
        <w:rPr>
          <w:rFonts w:ascii="Times New Roman" w:hAnsi="Times New Roman"/>
          <w:sz w:val="16"/>
          <w:szCs w:val="16"/>
        </w:rPr>
        <w:t>5.1</w:t>
      </w:r>
      <w:r>
        <w:rPr>
          <w:rFonts w:ascii="Times New Roman" w:hAnsi="Times New Roman"/>
          <w:sz w:val="16"/>
          <w:szCs w:val="16"/>
        </w:rPr>
        <w:t>1</w:t>
      </w:r>
      <w:r w:rsidRPr="0068434E">
        <w:rPr>
          <w:rFonts w:ascii="Times New Roman" w:hAnsi="Times New Roman"/>
          <w:sz w:val="16"/>
          <w:szCs w:val="16"/>
        </w:rPr>
        <w:t xml:space="preserve">. Если </w:t>
      </w:r>
      <w:r>
        <w:rPr>
          <w:rFonts w:ascii="Times New Roman" w:hAnsi="Times New Roman"/>
          <w:sz w:val="16"/>
          <w:szCs w:val="16"/>
        </w:rPr>
        <w:t>Исполнитель</w:t>
      </w:r>
      <w:r w:rsidRPr="0068434E">
        <w:rPr>
          <w:rFonts w:ascii="Times New Roman" w:hAnsi="Times New Roman"/>
          <w:sz w:val="16"/>
          <w:szCs w:val="16"/>
        </w:rPr>
        <w:t xml:space="preserve"> уклоняется от исправления нарушений, недостатков или дефектов </w:t>
      </w:r>
      <w:r>
        <w:rPr>
          <w:rFonts w:ascii="Times New Roman" w:hAnsi="Times New Roman"/>
          <w:sz w:val="16"/>
          <w:szCs w:val="16"/>
        </w:rPr>
        <w:t>результата оказанных Услуг</w:t>
      </w:r>
      <w:r w:rsidRPr="0068434E">
        <w:rPr>
          <w:rFonts w:ascii="Times New Roman" w:hAnsi="Times New Roman"/>
          <w:sz w:val="16"/>
          <w:szCs w:val="16"/>
        </w:rPr>
        <w:t>, Заказчик вправе привлечь друг</w:t>
      </w:r>
      <w:r w:rsidR="00B96253">
        <w:rPr>
          <w:rFonts w:ascii="Times New Roman" w:hAnsi="Times New Roman"/>
          <w:sz w:val="16"/>
          <w:szCs w:val="16"/>
        </w:rPr>
        <w:t>их лиц для исправления недостатков</w:t>
      </w:r>
      <w:r w:rsidRPr="0068434E">
        <w:rPr>
          <w:rFonts w:ascii="Times New Roman" w:hAnsi="Times New Roman"/>
          <w:sz w:val="16"/>
          <w:szCs w:val="16"/>
        </w:rPr>
        <w:t xml:space="preserve"> </w:t>
      </w:r>
      <w:r>
        <w:rPr>
          <w:rFonts w:ascii="Times New Roman" w:hAnsi="Times New Roman"/>
          <w:sz w:val="16"/>
          <w:szCs w:val="16"/>
        </w:rPr>
        <w:t>оказанных Услуг</w:t>
      </w:r>
      <w:r w:rsidRPr="0068434E">
        <w:rPr>
          <w:rFonts w:ascii="Times New Roman" w:hAnsi="Times New Roman"/>
          <w:sz w:val="16"/>
          <w:szCs w:val="16"/>
        </w:rPr>
        <w:t xml:space="preserve"> с оплатой расходов за счет </w:t>
      </w:r>
      <w:r>
        <w:rPr>
          <w:rFonts w:ascii="Times New Roman" w:hAnsi="Times New Roman"/>
          <w:sz w:val="16"/>
          <w:szCs w:val="16"/>
        </w:rPr>
        <w:t>Исполнителя</w:t>
      </w:r>
      <w:r w:rsidRPr="0068434E">
        <w:rPr>
          <w:rFonts w:ascii="Times New Roman" w:hAnsi="Times New Roman"/>
          <w:sz w:val="16"/>
          <w:szCs w:val="16"/>
        </w:rPr>
        <w:t xml:space="preserve">. </w:t>
      </w:r>
    </w:p>
    <w:p w:rsidR="00246B1C" w:rsidRPr="0068434E" w:rsidRDefault="00246B1C" w:rsidP="009F07AF">
      <w:pPr>
        <w:tabs>
          <w:tab w:val="left" w:pos="851"/>
        </w:tabs>
        <w:autoSpaceDE w:val="0"/>
        <w:autoSpaceDN w:val="0"/>
        <w:adjustRightInd w:val="0"/>
        <w:spacing w:after="0" w:line="240" w:lineRule="auto"/>
        <w:ind w:firstLine="426"/>
        <w:jc w:val="both"/>
        <w:rPr>
          <w:rFonts w:ascii="Times New Roman" w:hAnsi="Times New Roman"/>
          <w:sz w:val="16"/>
          <w:szCs w:val="16"/>
        </w:rPr>
      </w:pPr>
      <w:r w:rsidRPr="0068434E">
        <w:rPr>
          <w:rFonts w:ascii="Times New Roman" w:hAnsi="Times New Roman"/>
          <w:sz w:val="16"/>
          <w:szCs w:val="16"/>
        </w:rPr>
        <w:t>5.1</w:t>
      </w:r>
      <w:r>
        <w:rPr>
          <w:rFonts w:ascii="Times New Roman" w:hAnsi="Times New Roman"/>
          <w:sz w:val="16"/>
          <w:szCs w:val="16"/>
        </w:rPr>
        <w:t>2</w:t>
      </w:r>
      <w:r w:rsidRPr="0068434E">
        <w:rPr>
          <w:rFonts w:ascii="Times New Roman" w:hAnsi="Times New Roman"/>
          <w:sz w:val="16"/>
          <w:szCs w:val="16"/>
        </w:rPr>
        <w:t xml:space="preserve">. В случае уклонения </w:t>
      </w:r>
      <w:r>
        <w:rPr>
          <w:rFonts w:ascii="Times New Roman" w:hAnsi="Times New Roman"/>
          <w:sz w:val="16"/>
          <w:szCs w:val="16"/>
        </w:rPr>
        <w:t>Исполнителя</w:t>
      </w:r>
      <w:r w:rsidRPr="0068434E">
        <w:rPr>
          <w:rFonts w:ascii="Times New Roman" w:hAnsi="Times New Roman"/>
          <w:sz w:val="16"/>
          <w:szCs w:val="16"/>
        </w:rPr>
        <w:t xml:space="preserve"> от оплаты таких расходов, Заказчик возмещает понесенные расходы путем удержания суммы таких расходов из суммы оплаты по </w:t>
      </w:r>
      <w:r>
        <w:rPr>
          <w:rFonts w:ascii="Times New Roman" w:hAnsi="Times New Roman"/>
          <w:sz w:val="16"/>
          <w:szCs w:val="16"/>
        </w:rPr>
        <w:t>Договор</w:t>
      </w:r>
      <w:r w:rsidRPr="0068434E">
        <w:rPr>
          <w:rFonts w:ascii="Times New Roman" w:hAnsi="Times New Roman"/>
          <w:sz w:val="16"/>
          <w:szCs w:val="16"/>
        </w:rPr>
        <w:t xml:space="preserve">у. </w:t>
      </w:r>
    </w:p>
    <w:p w:rsidR="00246B1C" w:rsidRPr="0068434E" w:rsidRDefault="00246B1C" w:rsidP="009F07AF">
      <w:pPr>
        <w:tabs>
          <w:tab w:val="left" w:pos="851"/>
        </w:tabs>
        <w:autoSpaceDE w:val="0"/>
        <w:autoSpaceDN w:val="0"/>
        <w:adjustRightInd w:val="0"/>
        <w:spacing w:after="0" w:line="240" w:lineRule="auto"/>
        <w:ind w:firstLine="426"/>
        <w:jc w:val="both"/>
        <w:rPr>
          <w:rFonts w:ascii="Times New Roman" w:hAnsi="Times New Roman"/>
          <w:sz w:val="16"/>
          <w:szCs w:val="16"/>
        </w:rPr>
      </w:pPr>
      <w:r w:rsidRPr="0068434E">
        <w:rPr>
          <w:rFonts w:ascii="Times New Roman" w:hAnsi="Times New Roman"/>
          <w:sz w:val="16"/>
          <w:szCs w:val="16"/>
        </w:rPr>
        <w:t>5.1</w:t>
      </w:r>
      <w:r>
        <w:rPr>
          <w:rFonts w:ascii="Times New Roman" w:hAnsi="Times New Roman"/>
          <w:sz w:val="16"/>
          <w:szCs w:val="16"/>
        </w:rPr>
        <w:t>3</w:t>
      </w:r>
      <w:r w:rsidRPr="0068434E">
        <w:rPr>
          <w:rFonts w:ascii="Times New Roman" w:hAnsi="Times New Roman"/>
          <w:sz w:val="16"/>
          <w:szCs w:val="16"/>
        </w:rPr>
        <w:t xml:space="preserve">. В случае привлечения Заказчиком для проведения указанной экспертизы экспертов, экспертных организаций по отдельному </w:t>
      </w:r>
      <w:r>
        <w:rPr>
          <w:rFonts w:ascii="Times New Roman" w:hAnsi="Times New Roman"/>
          <w:sz w:val="16"/>
          <w:szCs w:val="16"/>
        </w:rPr>
        <w:t>Договор</w:t>
      </w:r>
      <w:r w:rsidRPr="0068434E">
        <w:rPr>
          <w:rFonts w:ascii="Times New Roman" w:hAnsi="Times New Roman"/>
          <w:sz w:val="16"/>
          <w:szCs w:val="16"/>
        </w:rPr>
        <w:t>у, при принятии решения о приемке или об отказе в приемке должны учитываться отраженные в заключении по результатам указанной экспертизы предложения экспертов, экспертных организаций, привлеченных для ее проведения.</w:t>
      </w:r>
    </w:p>
    <w:p w:rsidR="00246B1C" w:rsidRPr="0068434E" w:rsidRDefault="00246B1C" w:rsidP="009F07AF">
      <w:pPr>
        <w:tabs>
          <w:tab w:val="left" w:pos="851"/>
        </w:tabs>
        <w:autoSpaceDE w:val="0"/>
        <w:autoSpaceDN w:val="0"/>
        <w:adjustRightInd w:val="0"/>
        <w:spacing w:after="0" w:line="240" w:lineRule="auto"/>
        <w:ind w:firstLine="426"/>
        <w:jc w:val="both"/>
        <w:rPr>
          <w:rFonts w:ascii="Times New Roman" w:hAnsi="Times New Roman"/>
          <w:sz w:val="16"/>
          <w:szCs w:val="16"/>
        </w:rPr>
      </w:pPr>
      <w:r w:rsidRPr="0068434E">
        <w:rPr>
          <w:rFonts w:ascii="Times New Roman" w:hAnsi="Times New Roman"/>
          <w:sz w:val="16"/>
          <w:szCs w:val="16"/>
        </w:rPr>
        <w:lastRenderedPageBreak/>
        <w:t>5.1</w:t>
      </w:r>
      <w:r>
        <w:rPr>
          <w:rFonts w:ascii="Times New Roman" w:hAnsi="Times New Roman"/>
          <w:sz w:val="16"/>
          <w:szCs w:val="16"/>
        </w:rPr>
        <w:t>4</w:t>
      </w:r>
      <w:r w:rsidRPr="0068434E">
        <w:rPr>
          <w:rFonts w:ascii="Times New Roman" w:hAnsi="Times New Roman"/>
          <w:sz w:val="16"/>
          <w:szCs w:val="16"/>
        </w:rPr>
        <w:t>. Порядок проведения и оформления результатов экспертизы, проводимой Заказчиком своими силами, определяется Заказчиком самостоятельно.</w:t>
      </w:r>
    </w:p>
    <w:p w:rsidR="00246B1C" w:rsidRPr="0068434E" w:rsidRDefault="00246B1C" w:rsidP="009F07AF">
      <w:pPr>
        <w:tabs>
          <w:tab w:val="left" w:pos="851"/>
        </w:tabs>
        <w:autoSpaceDE w:val="0"/>
        <w:autoSpaceDN w:val="0"/>
        <w:adjustRightInd w:val="0"/>
        <w:spacing w:after="0" w:line="240" w:lineRule="auto"/>
        <w:ind w:firstLine="426"/>
        <w:jc w:val="both"/>
        <w:rPr>
          <w:rFonts w:ascii="Times New Roman" w:hAnsi="Times New Roman"/>
          <w:sz w:val="16"/>
          <w:szCs w:val="16"/>
        </w:rPr>
      </w:pPr>
      <w:r w:rsidRPr="0068434E">
        <w:rPr>
          <w:rFonts w:ascii="Times New Roman" w:hAnsi="Times New Roman"/>
          <w:sz w:val="16"/>
          <w:szCs w:val="16"/>
        </w:rPr>
        <w:t>5.1</w:t>
      </w:r>
      <w:r>
        <w:rPr>
          <w:rFonts w:ascii="Times New Roman" w:hAnsi="Times New Roman"/>
          <w:sz w:val="16"/>
          <w:szCs w:val="16"/>
        </w:rPr>
        <w:t>5</w:t>
      </w:r>
      <w:r w:rsidRPr="0068434E">
        <w:rPr>
          <w:rFonts w:ascii="Times New Roman" w:hAnsi="Times New Roman"/>
          <w:sz w:val="16"/>
          <w:szCs w:val="16"/>
        </w:rPr>
        <w:t>. Подписанны</w:t>
      </w:r>
      <w:r>
        <w:rPr>
          <w:rFonts w:ascii="Times New Roman" w:hAnsi="Times New Roman"/>
          <w:sz w:val="16"/>
          <w:szCs w:val="16"/>
        </w:rPr>
        <w:t>й</w:t>
      </w:r>
      <w:r w:rsidRPr="0068434E">
        <w:rPr>
          <w:rFonts w:ascii="Times New Roman" w:hAnsi="Times New Roman"/>
          <w:sz w:val="16"/>
          <w:szCs w:val="16"/>
        </w:rPr>
        <w:t xml:space="preserve"> Заказчиком и </w:t>
      </w:r>
      <w:r>
        <w:rPr>
          <w:rFonts w:ascii="Times New Roman" w:hAnsi="Times New Roman"/>
          <w:sz w:val="16"/>
          <w:szCs w:val="16"/>
        </w:rPr>
        <w:t>Исполнителем</w:t>
      </w:r>
      <w:r w:rsidRPr="0068434E">
        <w:rPr>
          <w:rFonts w:ascii="Times New Roman" w:hAnsi="Times New Roman"/>
          <w:sz w:val="16"/>
          <w:szCs w:val="16"/>
        </w:rPr>
        <w:t xml:space="preserve"> Акт </w:t>
      </w:r>
      <w:r>
        <w:rPr>
          <w:rFonts w:ascii="Times New Roman" w:hAnsi="Times New Roman"/>
          <w:sz w:val="16"/>
          <w:szCs w:val="16"/>
        </w:rPr>
        <w:t>сдачи-приемки оказанных услуг</w:t>
      </w:r>
      <w:r w:rsidRPr="0068434E">
        <w:rPr>
          <w:rFonts w:ascii="Times New Roman" w:hAnsi="Times New Roman"/>
          <w:sz w:val="16"/>
          <w:szCs w:val="16"/>
        </w:rPr>
        <w:t xml:space="preserve"> являются основанием для </w:t>
      </w:r>
      <w:r>
        <w:rPr>
          <w:rFonts w:ascii="Times New Roman" w:hAnsi="Times New Roman"/>
          <w:sz w:val="16"/>
          <w:szCs w:val="16"/>
        </w:rPr>
        <w:t>Исполнителем по Договору</w:t>
      </w:r>
      <w:r w:rsidRPr="0068434E">
        <w:rPr>
          <w:rFonts w:ascii="Times New Roman" w:hAnsi="Times New Roman"/>
          <w:sz w:val="16"/>
          <w:szCs w:val="16"/>
        </w:rPr>
        <w:t>.</w:t>
      </w:r>
    </w:p>
    <w:p w:rsidR="00246B1C" w:rsidRPr="0068434E" w:rsidRDefault="00246B1C" w:rsidP="00CC3E7A">
      <w:pPr>
        <w:tabs>
          <w:tab w:val="left" w:pos="900"/>
        </w:tabs>
        <w:suppressAutoHyphens/>
        <w:spacing w:after="0" w:line="240" w:lineRule="auto"/>
        <w:ind w:left="440"/>
        <w:jc w:val="both"/>
        <w:outlineLvl w:val="1"/>
        <w:rPr>
          <w:rFonts w:ascii="Times New Roman" w:hAnsi="Times New Roman"/>
          <w:sz w:val="16"/>
          <w:szCs w:val="16"/>
        </w:rPr>
      </w:pPr>
    </w:p>
    <w:p w:rsidR="009F07AF" w:rsidRDefault="009F07AF" w:rsidP="00B96253">
      <w:pPr>
        <w:spacing w:after="0" w:line="240" w:lineRule="auto"/>
        <w:contextualSpacing/>
        <w:jc w:val="center"/>
        <w:rPr>
          <w:rFonts w:ascii="Times New Roman" w:hAnsi="Times New Roman"/>
          <w:b/>
          <w:sz w:val="16"/>
          <w:szCs w:val="16"/>
        </w:rPr>
      </w:pPr>
    </w:p>
    <w:p w:rsidR="009F07AF" w:rsidRDefault="009F07AF" w:rsidP="00B96253">
      <w:pPr>
        <w:spacing w:after="0" w:line="240" w:lineRule="auto"/>
        <w:contextualSpacing/>
        <w:jc w:val="center"/>
        <w:rPr>
          <w:rFonts w:ascii="Times New Roman" w:hAnsi="Times New Roman"/>
          <w:b/>
          <w:sz w:val="16"/>
          <w:szCs w:val="16"/>
        </w:rPr>
      </w:pPr>
    </w:p>
    <w:p w:rsidR="00246B1C" w:rsidRPr="0068434E" w:rsidRDefault="00B96253" w:rsidP="00B96253">
      <w:pPr>
        <w:spacing w:after="0" w:line="240" w:lineRule="auto"/>
        <w:contextualSpacing/>
        <w:jc w:val="center"/>
        <w:rPr>
          <w:rFonts w:ascii="Times New Roman" w:hAnsi="Times New Roman"/>
          <w:b/>
          <w:sz w:val="16"/>
          <w:szCs w:val="16"/>
        </w:rPr>
      </w:pPr>
      <w:r>
        <w:rPr>
          <w:rFonts w:ascii="Times New Roman" w:hAnsi="Times New Roman"/>
          <w:b/>
          <w:sz w:val="16"/>
          <w:szCs w:val="16"/>
        </w:rPr>
        <w:t>6. </w:t>
      </w:r>
      <w:r w:rsidR="00246B1C" w:rsidRPr="0068434E">
        <w:rPr>
          <w:rFonts w:ascii="Times New Roman" w:hAnsi="Times New Roman"/>
          <w:b/>
          <w:sz w:val="16"/>
          <w:szCs w:val="16"/>
        </w:rPr>
        <w:t>Обстоятельства непреодолимой силы</w:t>
      </w:r>
    </w:p>
    <w:p w:rsidR="00246B1C" w:rsidRPr="0068434E" w:rsidRDefault="003A31A8">
      <w:pPr>
        <w:spacing w:after="0" w:line="240" w:lineRule="auto"/>
        <w:ind w:firstLine="567"/>
        <w:contextualSpacing/>
        <w:jc w:val="both"/>
        <w:rPr>
          <w:rFonts w:ascii="Times New Roman" w:hAnsi="Times New Roman"/>
          <w:sz w:val="16"/>
          <w:szCs w:val="16"/>
          <w:lang w:eastAsia="ru-RU"/>
        </w:rPr>
      </w:pPr>
      <w:r>
        <w:rPr>
          <w:rFonts w:ascii="Times New Roman" w:hAnsi="Times New Roman"/>
          <w:sz w:val="16"/>
          <w:szCs w:val="16"/>
          <w:lang w:eastAsia="ru-RU"/>
        </w:rPr>
        <w:t>6</w:t>
      </w:r>
      <w:r w:rsidR="00246B1C" w:rsidRPr="0068434E">
        <w:rPr>
          <w:rFonts w:ascii="Times New Roman" w:hAnsi="Times New Roman"/>
          <w:sz w:val="16"/>
          <w:szCs w:val="16"/>
          <w:lang w:eastAsia="ru-RU"/>
        </w:rPr>
        <w:t xml:space="preserve">.1. Ни одна из Сторон не несет ответственности за полное или частичное неисполнение своих обязательств по </w:t>
      </w:r>
      <w:r w:rsidR="00246B1C">
        <w:rPr>
          <w:rFonts w:ascii="Times New Roman" w:hAnsi="Times New Roman"/>
          <w:sz w:val="16"/>
          <w:szCs w:val="16"/>
          <w:lang w:eastAsia="ru-RU"/>
        </w:rPr>
        <w:t>Договор</w:t>
      </w:r>
      <w:r w:rsidR="00246B1C" w:rsidRPr="0068434E">
        <w:rPr>
          <w:rFonts w:ascii="Times New Roman" w:hAnsi="Times New Roman"/>
          <w:sz w:val="16"/>
          <w:szCs w:val="16"/>
          <w:lang w:eastAsia="ru-RU"/>
        </w:rPr>
        <w:t xml:space="preserve">у, если оно явилось следствием возникновения действий непреодолимой силы, которые Стороны не могли ни предвидеть, ни предотвратить разумными способами, </w:t>
      </w:r>
      <w:r>
        <w:rPr>
          <w:rFonts w:ascii="Times New Roman" w:hAnsi="Times New Roman"/>
          <w:sz w:val="16"/>
          <w:szCs w:val="16"/>
          <w:lang w:eastAsia="ru-RU"/>
        </w:rPr>
        <w:br/>
      </w:r>
      <w:r w:rsidR="00246B1C" w:rsidRPr="0068434E">
        <w:rPr>
          <w:rFonts w:ascii="Times New Roman" w:hAnsi="Times New Roman"/>
          <w:sz w:val="16"/>
          <w:szCs w:val="16"/>
          <w:lang w:eastAsia="ru-RU"/>
        </w:rPr>
        <w:t xml:space="preserve">а именно: землетрясения, пожары, наводнения и другие события чрезвычайного характера, влияющие на исполнение обязательств по </w:t>
      </w:r>
      <w:r w:rsidR="00246B1C">
        <w:rPr>
          <w:rFonts w:ascii="Times New Roman" w:hAnsi="Times New Roman"/>
          <w:sz w:val="16"/>
          <w:szCs w:val="16"/>
          <w:lang w:eastAsia="ru-RU"/>
        </w:rPr>
        <w:t>Договор</w:t>
      </w:r>
      <w:r w:rsidR="00246B1C" w:rsidRPr="0068434E">
        <w:rPr>
          <w:rFonts w:ascii="Times New Roman" w:hAnsi="Times New Roman"/>
          <w:sz w:val="16"/>
          <w:szCs w:val="16"/>
          <w:lang w:eastAsia="ru-RU"/>
        </w:rPr>
        <w:t>у.</w:t>
      </w:r>
    </w:p>
    <w:p w:rsidR="00246B1C" w:rsidRPr="0068434E" w:rsidRDefault="003A31A8">
      <w:pPr>
        <w:spacing w:after="0" w:line="240" w:lineRule="auto"/>
        <w:ind w:firstLine="567"/>
        <w:contextualSpacing/>
        <w:jc w:val="both"/>
        <w:rPr>
          <w:rFonts w:ascii="Times New Roman" w:hAnsi="Times New Roman"/>
          <w:sz w:val="16"/>
          <w:szCs w:val="16"/>
          <w:lang w:eastAsia="ru-RU"/>
        </w:rPr>
      </w:pPr>
      <w:r>
        <w:rPr>
          <w:rFonts w:ascii="Times New Roman" w:hAnsi="Times New Roman"/>
          <w:sz w:val="16"/>
          <w:szCs w:val="16"/>
          <w:lang w:eastAsia="ru-RU"/>
        </w:rPr>
        <w:t>6</w:t>
      </w:r>
      <w:r w:rsidR="00246B1C" w:rsidRPr="0068434E">
        <w:rPr>
          <w:rFonts w:ascii="Times New Roman" w:hAnsi="Times New Roman"/>
          <w:sz w:val="16"/>
          <w:szCs w:val="16"/>
          <w:lang w:eastAsia="ru-RU"/>
        </w:rPr>
        <w:t xml:space="preserve">.2. О возникновении и прекращении действия непреодолимой силы Стороны уведомляют друг друга письменно в течение 3 (трех) рабочих дней с момента его возникновения или прекращения. После прекращения действия непреодолимой силы Сторона, прекратившая исполнение обязательства по </w:t>
      </w:r>
      <w:r w:rsidR="00246B1C">
        <w:rPr>
          <w:rFonts w:ascii="Times New Roman" w:hAnsi="Times New Roman"/>
          <w:sz w:val="16"/>
          <w:szCs w:val="16"/>
          <w:lang w:eastAsia="ru-RU"/>
        </w:rPr>
        <w:t>Договор</w:t>
      </w:r>
      <w:r w:rsidR="00246B1C" w:rsidRPr="0068434E">
        <w:rPr>
          <w:rFonts w:ascii="Times New Roman" w:hAnsi="Times New Roman"/>
          <w:sz w:val="16"/>
          <w:szCs w:val="16"/>
          <w:lang w:eastAsia="ru-RU"/>
        </w:rPr>
        <w:t>у, незамедлительно возобновляет его исполнение.</w:t>
      </w:r>
    </w:p>
    <w:p w:rsidR="00246B1C" w:rsidRPr="0068434E" w:rsidRDefault="003A31A8">
      <w:pPr>
        <w:spacing w:after="0" w:line="240" w:lineRule="auto"/>
        <w:ind w:firstLine="567"/>
        <w:contextualSpacing/>
        <w:jc w:val="both"/>
        <w:rPr>
          <w:rFonts w:ascii="Times New Roman" w:hAnsi="Times New Roman"/>
          <w:sz w:val="16"/>
          <w:szCs w:val="16"/>
          <w:lang w:eastAsia="ru-RU"/>
        </w:rPr>
      </w:pPr>
      <w:r>
        <w:rPr>
          <w:rFonts w:ascii="Times New Roman" w:hAnsi="Times New Roman"/>
          <w:sz w:val="16"/>
          <w:szCs w:val="16"/>
          <w:lang w:eastAsia="ru-RU"/>
        </w:rPr>
        <w:t>6</w:t>
      </w:r>
      <w:r w:rsidR="00246B1C" w:rsidRPr="0068434E">
        <w:rPr>
          <w:rFonts w:ascii="Times New Roman" w:hAnsi="Times New Roman"/>
          <w:sz w:val="16"/>
          <w:szCs w:val="16"/>
          <w:lang w:eastAsia="ru-RU"/>
        </w:rPr>
        <w:t>.3. Факт возникновения действия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rsidR="00246B1C" w:rsidRPr="0068434E" w:rsidRDefault="003A31A8">
      <w:pPr>
        <w:spacing w:after="0" w:line="240" w:lineRule="auto"/>
        <w:ind w:firstLine="567"/>
        <w:contextualSpacing/>
        <w:jc w:val="both"/>
        <w:rPr>
          <w:rFonts w:ascii="Times New Roman" w:hAnsi="Times New Roman"/>
          <w:sz w:val="16"/>
          <w:szCs w:val="16"/>
          <w:lang w:eastAsia="ru-RU"/>
        </w:rPr>
      </w:pPr>
      <w:r>
        <w:rPr>
          <w:rFonts w:ascii="Times New Roman" w:hAnsi="Times New Roman"/>
          <w:sz w:val="16"/>
          <w:szCs w:val="16"/>
          <w:lang w:eastAsia="ru-RU"/>
        </w:rPr>
        <w:t>6</w:t>
      </w:r>
      <w:r w:rsidR="00246B1C" w:rsidRPr="0068434E">
        <w:rPr>
          <w:rFonts w:ascii="Times New Roman" w:hAnsi="Times New Roman"/>
          <w:sz w:val="16"/>
          <w:szCs w:val="16"/>
          <w:lang w:eastAsia="ru-RU"/>
        </w:rPr>
        <w:t xml:space="preserve">.4. Если одна из Сторон не направит или несвоевременно направит документы, указанные в п.п. </w:t>
      </w:r>
      <w:r>
        <w:rPr>
          <w:rFonts w:ascii="Times New Roman" w:hAnsi="Times New Roman"/>
          <w:sz w:val="16"/>
          <w:szCs w:val="16"/>
          <w:lang w:eastAsia="ru-RU"/>
        </w:rPr>
        <w:t>6</w:t>
      </w:r>
      <w:r w:rsidR="00246B1C" w:rsidRPr="0068434E">
        <w:rPr>
          <w:rFonts w:ascii="Times New Roman" w:hAnsi="Times New Roman"/>
          <w:sz w:val="16"/>
          <w:szCs w:val="16"/>
          <w:lang w:eastAsia="ru-RU"/>
        </w:rPr>
        <w:t xml:space="preserve">.2 - </w:t>
      </w:r>
      <w:r>
        <w:rPr>
          <w:rFonts w:ascii="Times New Roman" w:hAnsi="Times New Roman"/>
          <w:sz w:val="16"/>
          <w:szCs w:val="16"/>
          <w:lang w:eastAsia="ru-RU"/>
        </w:rPr>
        <w:t>6</w:t>
      </w:r>
      <w:r w:rsidR="00246B1C" w:rsidRPr="0068434E">
        <w:rPr>
          <w:rFonts w:ascii="Times New Roman" w:hAnsi="Times New Roman"/>
          <w:sz w:val="16"/>
          <w:szCs w:val="16"/>
          <w:lang w:eastAsia="ru-RU"/>
        </w:rPr>
        <w:t xml:space="preserve">.3 </w:t>
      </w:r>
      <w:r w:rsidR="00246B1C">
        <w:rPr>
          <w:rFonts w:ascii="Times New Roman" w:hAnsi="Times New Roman"/>
          <w:sz w:val="16"/>
          <w:szCs w:val="16"/>
          <w:lang w:eastAsia="ru-RU"/>
        </w:rPr>
        <w:t>Договор</w:t>
      </w:r>
      <w:r w:rsidR="00246B1C" w:rsidRPr="0068434E">
        <w:rPr>
          <w:rFonts w:ascii="Times New Roman" w:hAnsi="Times New Roman"/>
          <w:sz w:val="16"/>
          <w:szCs w:val="16"/>
          <w:lang w:eastAsia="ru-RU"/>
        </w:rPr>
        <w:t xml:space="preserve">а, то такая Сторона не вправе ссылаться на возникновение действия непреодолимой силы, в обоснование неисполнения и (или) ненадлежащего исполнения обязательства по </w:t>
      </w:r>
      <w:r w:rsidR="00246B1C">
        <w:rPr>
          <w:rFonts w:ascii="Times New Roman" w:hAnsi="Times New Roman"/>
          <w:sz w:val="16"/>
          <w:szCs w:val="16"/>
          <w:lang w:eastAsia="ru-RU"/>
        </w:rPr>
        <w:t>Договор</w:t>
      </w:r>
      <w:r w:rsidR="00246B1C" w:rsidRPr="0068434E">
        <w:rPr>
          <w:rFonts w:ascii="Times New Roman" w:hAnsi="Times New Roman"/>
          <w:sz w:val="16"/>
          <w:szCs w:val="16"/>
          <w:lang w:eastAsia="ru-RU"/>
        </w:rPr>
        <w:t xml:space="preserve">у, а вторая Сторона вправе не принимать во внимание наступление действия непреодолимой силы при предъявлении претензий и исковых заявлений в связи с неисполнением и (или) ненадлежащим исполнением обязательства по </w:t>
      </w:r>
      <w:r w:rsidR="00246B1C">
        <w:rPr>
          <w:rFonts w:ascii="Times New Roman" w:hAnsi="Times New Roman"/>
          <w:sz w:val="16"/>
          <w:szCs w:val="16"/>
          <w:lang w:eastAsia="ru-RU"/>
        </w:rPr>
        <w:t>Договор</w:t>
      </w:r>
      <w:r w:rsidR="00246B1C" w:rsidRPr="0068434E">
        <w:rPr>
          <w:rFonts w:ascii="Times New Roman" w:hAnsi="Times New Roman"/>
          <w:sz w:val="16"/>
          <w:szCs w:val="16"/>
          <w:lang w:eastAsia="ru-RU"/>
        </w:rPr>
        <w:t>у.</w:t>
      </w:r>
    </w:p>
    <w:p w:rsidR="00246B1C" w:rsidRPr="0068434E" w:rsidRDefault="00246B1C">
      <w:pPr>
        <w:spacing w:after="0" w:line="240" w:lineRule="auto"/>
        <w:ind w:firstLine="567"/>
        <w:contextualSpacing/>
        <w:jc w:val="both"/>
        <w:rPr>
          <w:rFonts w:ascii="Times New Roman" w:hAnsi="Times New Roman"/>
          <w:sz w:val="16"/>
          <w:szCs w:val="16"/>
          <w:lang w:eastAsia="ru-RU"/>
        </w:rPr>
      </w:pPr>
    </w:p>
    <w:p w:rsidR="00246B1C" w:rsidRPr="0068434E" w:rsidRDefault="00246B1C" w:rsidP="00F57DA6">
      <w:pPr>
        <w:numPr>
          <w:ilvl w:val="0"/>
          <w:numId w:val="24"/>
        </w:numPr>
        <w:spacing w:after="0" w:line="240" w:lineRule="auto"/>
        <w:ind w:left="0" w:firstLine="0"/>
        <w:contextualSpacing/>
        <w:jc w:val="center"/>
        <w:rPr>
          <w:rFonts w:ascii="Times New Roman" w:hAnsi="Times New Roman"/>
          <w:b/>
          <w:sz w:val="16"/>
          <w:szCs w:val="16"/>
        </w:rPr>
      </w:pPr>
      <w:r w:rsidRPr="0068434E">
        <w:rPr>
          <w:rFonts w:ascii="Times New Roman" w:hAnsi="Times New Roman"/>
          <w:b/>
          <w:sz w:val="16"/>
          <w:szCs w:val="16"/>
        </w:rPr>
        <w:t>Ответственность Сторон</w:t>
      </w:r>
    </w:p>
    <w:p w:rsidR="00246B1C" w:rsidRPr="0068434E" w:rsidRDefault="003A31A8" w:rsidP="004E37E8">
      <w:pPr>
        <w:spacing w:after="0" w:line="240" w:lineRule="auto"/>
        <w:ind w:firstLine="540"/>
        <w:jc w:val="both"/>
        <w:rPr>
          <w:rFonts w:ascii="Times New Roman" w:hAnsi="Times New Roman"/>
          <w:sz w:val="16"/>
          <w:szCs w:val="16"/>
        </w:rPr>
      </w:pPr>
      <w:r>
        <w:rPr>
          <w:rFonts w:ascii="Times New Roman" w:hAnsi="Times New Roman"/>
          <w:sz w:val="16"/>
          <w:szCs w:val="16"/>
        </w:rPr>
        <w:t>7</w:t>
      </w:r>
      <w:r w:rsidR="00246B1C" w:rsidRPr="0068434E">
        <w:rPr>
          <w:rFonts w:ascii="Times New Roman" w:hAnsi="Times New Roman"/>
          <w:sz w:val="16"/>
          <w:szCs w:val="16"/>
        </w:rPr>
        <w:t xml:space="preserve">.1. За неисполнение или ненадлежащее исполнение своих обязательств, установленных </w:t>
      </w:r>
      <w:r w:rsidR="00246B1C">
        <w:rPr>
          <w:rFonts w:ascii="Times New Roman" w:hAnsi="Times New Roman"/>
          <w:sz w:val="16"/>
          <w:szCs w:val="16"/>
        </w:rPr>
        <w:t>Договор</w:t>
      </w:r>
      <w:r w:rsidR="00246B1C" w:rsidRPr="0068434E">
        <w:rPr>
          <w:rFonts w:ascii="Times New Roman" w:hAnsi="Times New Roman"/>
          <w:sz w:val="16"/>
          <w:szCs w:val="16"/>
        </w:rPr>
        <w:t xml:space="preserve">ом, Стороны несут ответственность </w:t>
      </w:r>
      <w:r>
        <w:rPr>
          <w:rFonts w:ascii="Times New Roman" w:hAnsi="Times New Roman"/>
          <w:sz w:val="16"/>
          <w:szCs w:val="16"/>
        </w:rPr>
        <w:br/>
      </w:r>
      <w:r w:rsidR="00246B1C" w:rsidRPr="0068434E">
        <w:rPr>
          <w:rFonts w:ascii="Times New Roman" w:hAnsi="Times New Roman"/>
          <w:sz w:val="16"/>
          <w:szCs w:val="16"/>
        </w:rPr>
        <w:t>в соответствии с действующим законодательством Российской Федерации.</w:t>
      </w:r>
    </w:p>
    <w:p w:rsidR="00246B1C" w:rsidRPr="0068434E" w:rsidRDefault="003A31A8" w:rsidP="004E37E8">
      <w:pPr>
        <w:pStyle w:val="Standard"/>
        <w:widowControl w:val="0"/>
        <w:tabs>
          <w:tab w:val="left" w:pos="993"/>
        </w:tabs>
        <w:spacing w:after="0"/>
        <w:ind w:right="-2" w:firstLine="540"/>
        <w:jc w:val="both"/>
        <w:rPr>
          <w:rFonts w:ascii="Times New Roman" w:hAnsi="Times New Roman" w:cs="Times New Roman"/>
          <w:sz w:val="16"/>
          <w:szCs w:val="16"/>
        </w:rPr>
      </w:pPr>
      <w:r>
        <w:rPr>
          <w:rFonts w:ascii="Times New Roman" w:hAnsi="Times New Roman" w:cs="Times New Roman"/>
          <w:sz w:val="16"/>
          <w:szCs w:val="16"/>
          <w:lang w:eastAsia="ru-RU"/>
        </w:rPr>
        <w:t>7</w:t>
      </w:r>
      <w:r w:rsidR="00246B1C" w:rsidRPr="0068434E">
        <w:rPr>
          <w:rFonts w:ascii="Times New Roman" w:hAnsi="Times New Roman" w:cs="Times New Roman"/>
          <w:sz w:val="16"/>
          <w:szCs w:val="16"/>
          <w:lang w:eastAsia="ru-RU"/>
        </w:rPr>
        <w:t xml:space="preserve">.2. В случае просрочки исполнения Заказчиком обязательств, предусмотренных </w:t>
      </w:r>
      <w:r w:rsidR="00246B1C">
        <w:rPr>
          <w:rFonts w:ascii="Times New Roman" w:hAnsi="Times New Roman" w:cs="Times New Roman"/>
          <w:sz w:val="16"/>
          <w:szCs w:val="16"/>
          <w:lang w:eastAsia="ru-RU"/>
        </w:rPr>
        <w:t>Договор</w:t>
      </w:r>
      <w:r w:rsidR="00246B1C" w:rsidRPr="0068434E">
        <w:rPr>
          <w:rFonts w:ascii="Times New Roman" w:hAnsi="Times New Roman" w:cs="Times New Roman"/>
          <w:sz w:val="16"/>
          <w:szCs w:val="16"/>
          <w:lang w:eastAsia="ru-RU"/>
        </w:rPr>
        <w:t xml:space="preserve">ом, </w:t>
      </w:r>
      <w:r w:rsidR="00246B1C">
        <w:rPr>
          <w:rFonts w:ascii="Times New Roman" w:hAnsi="Times New Roman" w:cs="Times New Roman"/>
          <w:sz w:val="16"/>
          <w:szCs w:val="16"/>
          <w:lang w:eastAsia="ru-RU"/>
        </w:rPr>
        <w:t>Исполнитель</w:t>
      </w:r>
      <w:r w:rsidR="00246B1C" w:rsidRPr="0068434E">
        <w:rPr>
          <w:rFonts w:ascii="Times New Roman" w:hAnsi="Times New Roman" w:cs="Times New Roman"/>
          <w:sz w:val="16"/>
          <w:szCs w:val="16"/>
          <w:lang w:eastAsia="ru-RU"/>
        </w:rPr>
        <w:t xml:space="preserve"> вправе потребовать уплаты неустойки (штрафа, пени). Пеня начисляется за каждый день просрочки исполнения обязательства, предусмотренного </w:t>
      </w:r>
      <w:r w:rsidR="00246B1C">
        <w:rPr>
          <w:rFonts w:ascii="Times New Roman" w:hAnsi="Times New Roman" w:cs="Times New Roman"/>
          <w:sz w:val="16"/>
          <w:szCs w:val="16"/>
          <w:lang w:eastAsia="ru-RU"/>
        </w:rPr>
        <w:t>Договор</w:t>
      </w:r>
      <w:r w:rsidR="00246B1C" w:rsidRPr="0068434E">
        <w:rPr>
          <w:rFonts w:ascii="Times New Roman" w:hAnsi="Times New Roman" w:cs="Times New Roman"/>
          <w:sz w:val="16"/>
          <w:szCs w:val="16"/>
          <w:lang w:eastAsia="ru-RU"/>
        </w:rPr>
        <w:t xml:space="preserve">ом, начиная со дня, следующего после дня истечения установленного </w:t>
      </w:r>
      <w:r w:rsidR="00246B1C">
        <w:rPr>
          <w:rFonts w:ascii="Times New Roman" w:hAnsi="Times New Roman" w:cs="Times New Roman"/>
          <w:sz w:val="16"/>
          <w:szCs w:val="16"/>
          <w:lang w:eastAsia="ru-RU"/>
        </w:rPr>
        <w:t>Договор</w:t>
      </w:r>
      <w:r w:rsidR="00246B1C" w:rsidRPr="0068434E">
        <w:rPr>
          <w:rFonts w:ascii="Times New Roman" w:hAnsi="Times New Roman" w:cs="Times New Roman"/>
          <w:sz w:val="16"/>
          <w:szCs w:val="16"/>
          <w:lang w:eastAsia="ru-RU"/>
        </w:rPr>
        <w:t>ом срока исполнения обязательства. Пени устанавливаются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246B1C" w:rsidRPr="0068434E" w:rsidRDefault="003A31A8" w:rsidP="004E37E8">
      <w:pPr>
        <w:pStyle w:val="Standard"/>
        <w:widowControl w:val="0"/>
        <w:tabs>
          <w:tab w:val="left" w:pos="993"/>
        </w:tabs>
        <w:spacing w:after="0"/>
        <w:ind w:right="-2" w:firstLine="540"/>
        <w:jc w:val="both"/>
        <w:rPr>
          <w:rFonts w:ascii="Times New Roman" w:hAnsi="Times New Roman" w:cs="Times New Roman"/>
          <w:sz w:val="16"/>
          <w:szCs w:val="16"/>
          <w:lang w:eastAsia="ru-RU"/>
        </w:rPr>
      </w:pPr>
      <w:r>
        <w:rPr>
          <w:rFonts w:ascii="Times New Roman" w:hAnsi="Times New Roman" w:cs="Times New Roman"/>
          <w:sz w:val="16"/>
          <w:szCs w:val="16"/>
          <w:lang w:eastAsia="ru-RU"/>
        </w:rPr>
        <w:t>7</w:t>
      </w:r>
      <w:r w:rsidR="00246B1C" w:rsidRPr="0068434E">
        <w:rPr>
          <w:rFonts w:ascii="Times New Roman" w:hAnsi="Times New Roman" w:cs="Times New Roman"/>
          <w:sz w:val="16"/>
          <w:szCs w:val="16"/>
          <w:lang w:eastAsia="ru-RU"/>
        </w:rPr>
        <w:t xml:space="preserve">.3. За ненадлежащее исполнение Заказчиком обязательств по </w:t>
      </w:r>
      <w:r w:rsidR="00246B1C">
        <w:rPr>
          <w:rFonts w:ascii="Times New Roman" w:hAnsi="Times New Roman" w:cs="Times New Roman"/>
          <w:sz w:val="16"/>
          <w:szCs w:val="16"/>
          <w:lang w:eastAsia="ru-RU"/>
        </w:rPr>
        <w:t>Договор</w:t>
      </w:r>
      <w:r w:rsidR="00246B1C" w:rsidRPr="0068434E">
        <w:rPr>
          <w:rFonts w:ascii="Times New Roman" w:hAnsi="Times New Roman" w:cs="Times New Roman"/>
          <w:sz w:val="16"/>
          <w:szCs w:val="16"/>
          <w:lang w:eastAsia="ru-RU"/>
        </w:rPr>
        <w:t xml:space="preserve">у, за исключением просрочки исполнения обязательств, </w:t>
      </w:r>
      <w:r w:rsidR="00246B1C">
        <w:rPr>
          <w:rFonts w:ascii="Times New Roman" w:hAnsi="Times New Roman" w:cs="Times New Roman"/>
          <w:sz w:val="16"/>
          <w:szCs w:val="16"/>
          <w:lang w:eastAsia="ru-RU"/>
        </w:rPr>
        <w:t>Исполнитель</w:t>
      </w:r>
      <w:r w:rsidR="00246B1C" w:rsidRPr="0068434E">
        <w:rPr>
          <w:rFonts w:ascii="Times New Roman" w:hAnsi="Times New Roman" w:cs="Times New Roman"/>
          <w:sz w:val="16"/>
          <w:szCs w:val="16"/>
          <w:lang w:eastAsia="ru-RU"/>
        </w:rPr>
        <w:t xml:space="preserve"> вправе потребовать уплаты штрафа в размере 1000 </w:t>
      </w:r>
      <w:r w:rsidR="00246B1C">
        <w:rPr>
          <w:rFonts w:ascii="Times New Roman" w:hAnsi="Times New Roman" w:cs="Times New Roman"/>
          <w:sz w:val="16"/>
          <w:szCs w:val="16"/>
          <w:lang w:eastAsia="ru-RU"/>
        </w:rPr>
        <w:t>(Одна тысяча) рублей 00 копеек</w:t>
      </w:r>
      <w:r w:rsidR="00246B1C" w:rsidRPr="0068434E">
        <w:rPr>
          <w:rFonts w:ascii="Times New Roman" w:hAnsi="Times New Roman" w:cs="Times New Roman"/>
          <w:sz w:val="16"/>
          <w:szCs w:val="16"/>
          <w:lang w:eastAsia="ru-RU"/>
        </w:rPr>
        <w:t>.</w:t>
      </w:r>
    </w:p>
    <w:p w:rsidR="00246B1C" w:rsidRPr="0068434E" w:rsidRDefault="003A31A8" w:rsidP="00FA6593">
      <w:pPr>
        <w:pStyle w:val="Standard"/>
        <w:widowControl w:val="0"/>
        <w:tabs>
          <w:tab w:val="left" w:pos="993"/>
        </w:tabs>
        <w:spacing w:after="0"/>
        <w:ind w:right="-2" w:firstLine="540"/>
        <w:jc w:val="both"/>
        <w:rPr>
          <w:rFonts w:ascii="Times New Roman" w:hAnsi="Times New Roman" w:cs="Times New Roman"/>
          <w:sz w:val="16"/>
          <w:szCs w:val="16"/>
          <w:lang w:eastAsia="ru-RU"/>
        </w:rPr>
      </w:pPr>
      <w:r>
        <w:rPr>
          <w:rFonts w:ascii="Times New Roman" w:hAnsi="Times New Roman" w:cs="Times New Roman"/>
          <w:sz w:val="16"/>
          <w:szCs w:val="16"/>
          <w:lang w:eastAsia="ru-RU"/>
        </w:rPr>
        <w:t>7</w:t>
      </w:r>
      <w:r w:rsidR="00246B1C" w:rsidRPr="0068434E">
        <w:rPr>
          <w:rFonts w:ascii="Times New Roman" w:hAnsi="Times New Roman" w:cs="Times New Roman"/>
          <w:sz w:val="16"/>
          <w:szCs w:val="16"/>
          <w:lang w:eastAsia="ru-RU"/>
        </w:rPr>
        <w:t xml:space="preserve">.4. В случае просрочки исполнения </w:t>
      </w:r>
      <w:r w:rsidR="00246B1C">
        <w:rPr>
          <w:rFonts w:ascii="Times New Roman" w:hAnsi="Times New Roman" w:cs="Times New Roman"/>
          <w:sz w:val="16"/>
          <w:szCs w:val="16"/>
          <w:lang w:eastAsia="ru-RU"/>
        </w:rPr>
        <w:t>Исполнителе</w:t>
      </w:r>
      <w:r w:rsidR="00246B1C" w:rsidRPr="0068434E">
        <w:rPr>
          <w:rFonts w:ascii="Times New Roman" w:hAnsi="Times New Roman" w:cs="Times New Roman"/>
          <w:sz w:val="16"/>
          <w:szCs w:val="16"/>
          <w:lang w:eastAsia="ru-RU"/>
        </w:rPr>
        <w:t xml:space="preserve">м обязательств (в том числе гарантийного обязательства), предусмотренных </w:t>
      </w:r>
      <w:r w:rsidR="00246B1C">
        <w:rPr>
          <w:rFonts w:ascii="Times New Roman" w:hAnsi="Times New Roman" w:cs="Times New Roman"/>
          <w:sz w:val="16"/>
          <w:szCs w:val="16"/>
          <w:lang w:eastAsia="ru-RU"/>
        </w:rPr>
        <w:t>Договор</w:t>
      </w:r>
      <w:r w:rsidR="00246B1C" w:rsidRPr="0068434E">
        <w:rPr>
          <w:rFonts w:ascii="Times New Roman" w:hAnsi="Times New Roman" w:cs="Times New Roman"/>
          <w:sz w:val="16"/>
          <w:szCs w:val="16"/>
          <w:lang w:eastAsia="ru-RU"/>
        </w:rPr>
        <w:t xml:space="preserve">ом, а также в иных случаях неисполнения или ненадлежащего исполнения </w:t>
      </w:r>
      <w:r w:rsidR="00246B1C">
        <w:rPr>
          <w:rFonts w:ascii="Times New Roman" w:hAnsi="Times New Roman" w:cs="Times New Roman"/>
          <w:sz w:val="16"/>
          <w:szCs w:val="16"/>
          <w:lang w:eastAsia="ru-RU"/>
        </w:rPr>
        <w:t>Исполнителе</w:t>
      </w:r>
      <w:r w:rsidR="00246B1C" w:rsidRPr="0068434E">
        <w:rPr>
          <w:rFonts w:ascii="Times New Roman" w:hAnsi="Times New Roman" w:cs="Times New Roman"/>
          <w:sz w:val="16"/>
          <w:szCs w:val="16"/>
          <w:lang w:eastAsia="ru-RU"/>
        </w:rPr>
        <w:t xml:space="preserve">м обязательств, предусмотренных </w:t>
      </w:r>
      <w:r w:rsidR="00246B1C">
        <w:rPr>
          <w:rFonts w:ascii="Times New Roman" w:hAnsi="Times New Roman" w:cs="Times New Roman"/>
          <w:sz w:val="16"/>
          <w:szCs w:val="16"/>
          <w:lang w:eastAsia="ru-RU"/>
        </w:rPr>
        <w:t>Договор</w:t>
      </w:r>
      <w:r w:rsidR="00246B1C" w:rsidRPr="0068434E">
        <w:rPr>
          <w:rFonts w:ascii="Times New Roman" w:hAnsi="Times New Roman" w:cs="Times New Roman"/>
          <w:sz w:val="16"/>
          <w:szCs w:val="16"/>
          <w:lang w:eastAsia="ru-RU"/>
        </w:rPr>
        <w:t xml:space="preserve">ом, Заказчик направляет </w:t>
      </w:r>
      <w:r w:rsidR="00246B1C">
        <w:rPr>
          <w:rFonts w:ascii="Times New Roman" w:hAnsi="Times New Roman" w:cs="Times New Roman"/>
          <w:sz w:val="16"/>
          <w:szCs w:val="16"/>
          <w:lang w:eastAsia="ru-RU"/>
        </w:rPr>
        <w:t>Исполнителю</w:t>
      </w:r>
      <w:r w:rsidR="00246B1C" w:rsidRPr="0068434E">
        <w:rPr>
          <w:rFonts w:ascii="Times New Roman" w:hAnsi="Times New Roman" w:cs="Times New Roman"/>
          <w:sz w:val="16"/>
          <w:szCs w:val="16"/>
          <w:lang w:eastAsia="ru-RU"/>
        </w:rPr>
        <w:t xml:space="preserve"> требование об уплате неустоек (штрафов, пеней).</w:t>
      </w:r>
    </w:p>
    <w:p w:rsidR="00246B1C" w:rsidRPr="0068434E" w:rsidRDefault="003A31A8" w:rsidP="004E37E8">
      <w:pPr>
        <w:pStyle w:val="Standard"/>
        <w:widowControl w:val="0"/>
        <w:tabs>
          <w:tab w:val="left" w:pos="993"/>
        </w:tabs>
        <w:spacing w:after="0"/>
        <w:ind w:right="-2" w:firstLine="540"/>
        <w:jc w:val="both"/>
        <w:rPr>
          <w:rFonts w:ascii="Times New Roman" w:hAnsi="Times New Roman" w:cs="Times New Roman"/>
          <w:sz w:val="16"/>
          <w:szCs w:val="16"/>
          <w:lang w:eastAsia="ru-RU"/>
        </w:rPr>
      </w:pPr>
      <w:r>
        <w:rPr>
          <w:rFonts w:ascii="Times New Roman" w:hAnsi="Times New Roman" w:cs="Times New Roman"/>
          <w:sz w:val="16"/>
          <w:szCs w:val="16"/>
          <w:lang w:eastAsia="ru-RU"/>
        </w:rPr>
        <w:t>7</w:t>
      </w:r>
      <w:r w:rsidR="00246B1C" w:rsidRPr="0068434E">
        <w:rPr>
          <w:rFonts w:ascii="Times New Roman" w:hAnsi="Times New Roman" w:cs="Times New Roman"/>
          <w:sz w:val="16"/>
          <w:szCs w:val="16"/>
          <w:lang w:eastAsia="ru-RU"/>
        </w:rPr>
        <w:t xml:space="preserve">.5. Пени начисляются за каждый день просрочки исполнения </w:t>
      </w:r>
      <w:r w:rsidR="00246B1C">
        <w:rPr>
          <w:rFonts w:ascii="Times New Roman" w:hAnsi="Times New Roman" w:cs="Times New Roman"/>
          <w:sz w:val="16"/>
          <w:szCs w:val="16"/>
          <w:lang w:eastAsia="ru-RU"/>
        </w:rPr>
        <w:t>Исполнителе</w:t>
      </w:r>
      <w:r w:rsidR="00246B1C" w:rsidRPr="0068434E">
        <w:rPr>
          <w:rFonts w:ascii="Times New Roman" w:hAnsi="Times New Roman" w:cs="Times New Roman"/>
          <w:sz w:val="16"/>
          <w:szCs w:val="16"/>
          <w:lang w:eastAsia="ru-RU"/>
        </w:rPr>
        <w:t xml:space="preserve">м обязательства, предусмотренного </w:t>
      </w:r>
      <w:r w:rsidR="00246B1C">
        <w:rPr>
          <w:rFonts w:ascii="Times New Roman" w:hAnsi="Times New Roman" w:cs="Times New Roman"/>
          <w:sz w:val="16"/>
          <w:szCs w:val="16"/>
          <w:lang w:eastAsia="ru-RU"/>
        </w:rPr>
        <w:t>Договор</w:t>
      </w:r>
      <w:r w:rsidR="00246B1C" w:rsidRPr="0068434E">
        <w:rPr>
          <w:rFonts w:ascii="Times New Roman" w:hAnsi="Times New Roman" w:cs="Times New Roman"/>
          <w:sz w:val="16"/>
          <w:szCs w:val="16"/>
          <w:lang w:eastAsia="ru-RU"/>
        </w:rPr>
        <w:t xml:space="preserve">ом, начиная со дня, следующего после дня истечения установленного </w:t>
      </w:r>
      <w:r w:rsidR="00246B1C">
        <w:rPr>
          <w:rFonts w:ascii="Times New Roman" w:hAnsi="Times New Roman" w:cs="Times New Roman"/>
          <w:sz w:val="16"/>
          <w:szCs w:val="16"/>
          <w:lang w:eastAsia="ru-RU"/>
        </w:rPr>
        <w:t>Договор</w:t>
      </w:r>
      <w:r w:rsidR="00246B1C" w:rsidRPr="0068434E">
        <w:rPr>
          <w:rFonts w:ascii="Times New Roman" w:hAnsi="Times New Roman" w:cs="Times New Roman"/>
          <w:sz w:val="16"/>
          <w:szCs w:val="16"/>
          <w:lang w:eastAsia="ru-RU"/>
        </w:rPr>
        <w:t xml:space="preserve">ом срока исполнения обязательства, и устанавливаются в размере одной трехсотой действующей на дату уплаты пени ключевой ставки Центрального банка Российской Федерации от цены </w:t>
      </w:r>
      <w:r w:rsidR="00246B1C">
        <w:rPr>
          <w:rFonts w:ascii="Times New Roman" w:hAnsi="Times New Roman" w:cs="Times New Roman"/>
          <w:sz w:val="16"/>
          <w:szCs w:val="16"/>
          <w:lang w:eastAsia="ru-RU"/>
        </w:rPr>
        <w:t>Договор</w:t>
      </w:r>
      <w:r w:rsidR="00246B1C" w:rsidRPr="0068434E">
        <w:rPr>
          <w:rFonts w:ascii="Times New Roman" w:hAnsi="Times New Roman" w:cs="Times New Roman"/>
          <w:sz w:val="16"/>
          <w:szCs w:val="16"/>
          <w:lang w:eastAsia="ru-RU"/>
        </w:rPr>
        <w:t xml:space="preserve">а, уменьшенной на сумму, пропорциональную объему обязательств, предусмотренных </w:t>
      </w:r>
      <w:r w:rsidR="00246B1C">
        <w:rPr>
          <w:rFonts w:ascii="Times New Roman" w:hAnsi="Times New Roman" w:cs="Times New Roman"/>
          <w:sz w:val="16"/>
          <w:szCs w:val="16"/>
          <w:lang w:eastAsia="ru-RU"/>
        </w:rPr>
        <w:t>Договор</w:t>
      </w:r>
      <w:r w:rsidR="00246B1C" w:rsidRPr="0068434E">
        <w:rPr>
          <w:rFonts w:ascii="Times New Roman" w:hAnsi="Times New Roman" w:cs="Times New Roman"/>
          <w:sz w:val="16"/>
          <w:szCs w:val="16"/>
          <w:lang w:eastAsia="ru-RU"/>
        </w:rPr>
        <w:t xml:space="preserve">ом и фактически исполненных </w:t>
      </w:r>
      <w:r w:rsidR="00246B1C">
        <w:rPr>
          <w:rFonts w:ascii="Times New Roman" w:hAnsi="Times New Roman" w:cs="Times New Roman"/>
          <w:sz w:val="16"/>
          <w:szCs w:val="16"/>
          <w:lang w:eastAsia="ru-RU"/>
        </w:rPr>
        <w:t>Исполнителе</w:t>
      </w:r>
      <w:r w:rsidR="00246B1C" w:rsidRPr="0068434E">
        <w:rPr>
          <w:rFonts w:ascii="Times New Roman" w:hAnsi="Times New Roman" w:cs="Times New Roman"/>
          <w:sz w:val="16"/>
          <w:szCs w:val="16"/>
          <w:lang w:eastAsia="ru-RU"/>
        </w:rPr>
        <w:t>м.</w:t>
      </w:r>
    </w:p>
    <w:p w:rsidR="00246B1C" w:rsidRPr="0068434E" w:rsidRDefault="003A31A8" w:rsidP="004E37E8">
      <w:pPr>
        <w:pStyle w:val="Standard"/>
        <w:widowControl w:val="0"/>
        <w:spacing w:after="0"/>
        <w:ind w:right="-2" w:firstLine="540"/>
        <w:jc w:val="both"/>
        <w:rPr>
          <w:rFonts w:ascii="Times New Roman" w:hAnsi="Times New Roman" w:cs="Times New Roman"/>
          <w:sz w:val="16"/>
          <w:szCs w:val="16"/>
        </w:rPr>
      </w:pPr>
      <w:r>
        <w:rPr>
          <w:rFonts w:ascii="Times New Roman" w:hAnsi="Times New Roman" w:cs="Times New Roman"/>
          <w:sz w:val="16"/>
          <w:szCs w:val="16"/>
          <w:lang w:eastAsia="ru-RU"/>
        </w:rPr>
        <w:t>7</w:t>
      </w:r>
      <w:r w:rsidR="00246B1C" w:rsidRPr="0068434E">
        <w:rPr>
          <w:rFonts w:ascii="Times New Roman" w:hAnsi="Times New Roman" w:cs="Times New Roman"/>
          <w:sz w:val="16"/>
          <w:szCs w:val="16"/>
          <w:lang w:eastAsia="ru-RU"/>
        </w:rPr>
        <w:t xml:space="preserve">.6. За каждый факт неисполнения или ненадлежащего исполнения </w:t>
      </w:r>
      <w:r w:rsidR="00246B1C">
        <w:rPr>
          <w:rFonts w:ascii="Times New Roman" w:hAnsi="Times New Roman" w:cs="Times New Roman"/>
          <w:sz w:val="16"/>
          <w:szCs w:val="16"/>
          <w:lang w:eastAsia="ru-RU"/>
        </w:rPr>
        <w:t>Исполнителе</w:t>
      </w:r>
      <w:r w:rsidR="00246B1C" w:rsidRPr="0068434E">
        <w:rPr>
          <w:rFonts w:ascii="Times New Roman" w:hAnsi="Times New Roman" w:cs="Times New Roman"/>
          <w:sz w:val="16"/>
          <w:szCs w:val="16"/>
          <w:lang w:eastAsia="ru-RU"/>
        </w:rPr>
        <w:t xml:space="preserve">м обязательств, предусмотренных </w:t>
      </w:r>
      <w:r w:rsidR="00246B1C">
        <w:rPr>
          <w:rFonts w:ascii="Times New Roman" w:hAnsi="Times New Roman" w:cs="Times New Roman"/>
          <w:sz w:val="16"/>
          <w:szCs w:val="16"/>
          <w:lang w:eastAsia="ru-RU"/>
        </w:rPr>
        <w:t>Договор</w:t>
      </w:r>
      <w:r w:rsidR="00246B1C" w:rsidRPr="0068434E">
        <w:rPr>
          <w:rFonts w:ascii="Times New Roman" w:hAnsi="Times New Roman" w:cs="Times New Roman"/>
          <w:sz w:val="16"/>
          <w:szCs w:val="16"/>
          <w:lang w:eastAsia="ru-RU"/>
        </w:rPr>
        <w:t xml:space="preserve">ом, за исключением просрочки исполнения </w:t>
      </w:r>
      <w:r w:rsidR="00246B1C">
        <w:rPr>
          <w:rFonts w:ascii="Times New Roman" w:hAnsi="Times New Roman" w:cs="Times New Roman"/>
          <w:sz w:val="16"/>
          <w:szCs w:val="16"/>
          <w:lang w:eastAsia="ru-RU"/>
        </w:rPr>
        <w:t>Исполнителе</w:t>
      </w:r>
      <w:r w:rsidR="00246B1C" w:rsidRPr="0068434E">
        <w:rPr>
          <w:rFonts w:ascii="Times New Roman" w:hAnsi="Times New Roman" w:cs="Times New Roman"/>
          <w:sz w:val="16"/>
          <w:szCs w:val="16"/>
          <w:lang w:eastAsia="ru-RU"/>
        </w:rPr>
        <w:t xml:space="preserve">м обязательств (в том числе гарантийного обязательства), предусмотренных </w:t>
      </w:r>
      <w:r w:rsidR="00246B1C">
        <w:rPr>
          <w:rFonts w:ascii="Times New Roman" w:hAnsi="Times New Roman" w:cs="Times New Roman"/>
          <w:sz w:val="16"/>
          <w:szCs w:val="16"/>
          <w:lang w:eastAsia="ru-RU"/>
        </w:rPr>
        <w:t>Договор</w:t>
      </w:r>
      <w:r w:rsidR="00246B1C" w:rsidRPr="0068434E">
        <w:rPr>
          <w:rFonts w:ascii="Times New Roman" w:hAnsi="Times New Roman" w:cs="Times New Roman"/>
          <w:sz w:val="16"/>
          <w:szCs w:val="16"/>
          <w:lang w:eastAsia="ru-RU"/>
        </w:rPr>
        <w:t xml:space="preserve">ом, </w:t>
      </w:r>
      <w:r w:rsidR="00246B1C">
        <w:rPr>
          <w:rFonts w:ascii="Times New Roman" w:hAnsi="Times New Roman" w:cs="Times New Roman"/>
          <w:sz w:val="16"/>
          <w:szCs w:val="16"/>
          <w:lang w:eastAsia="ru-RU"/>
        </w:rPr>
        <w:t>Исполнитель</w:t>
      </w:r>
      <w:r w:rsidR="00246B1C" w:rsidRPr="0068434E">
        <w:rPr>
          <w:rFonts w:ascii="Times New Roman" w:hAnsi="Times New Roman" w:cs="Times New Roman"/>
          <w:sz w:val="16"/>
          <w:szCs w:val="16"/>
          <w:lang w:eastAsia="ru-RU"/>
        </w:rPr>
        <w:t xml:space="preserve"> уплачивает штраф в размере 1 процента цены </w:t>
      </w:r>
      <w:r w:rsidR="00246B1C">
        <w:rPr>
          <w:rFonts w:ascii="Times New Roman" w:hAnsi="Times New Roman" w:cs="Times New Roman"/>
          <w:sz w:val="16"/>
          <w:szCs w:val="16"/>
          <w:lang w:eastAsia="ru-RU"/>
        </w:rPr>
        <w:t>Договор</w:t>
      </w:r>
      <w:r w:rsidR="00246B1C" w:rsidRPr="0068434E">
        <w:rPr>
          <w:rFonts w:ascii="Times New Roman" w:hAnsi="Times New Roman" w:cs="Times New Roman"/>
          <w:sz w:val="16"/>
          <w:szCs w:val="16"/>
          <w:lang w:eastAsia="ru-RU"/>
        </w:rPr>
        <w:t>а, но не меньше 1000 (Одна тысяча) и не больше 5 000 (Пяти тысяч) рублей 00 копеек.</w:t>
      </w:r>
    </w:p>
    <w:p w:rsidR="00246B1C" w:rsidRPr="0068434E" w:rsidRDefault="003A31A8" w:rsidP="004E37E8">
      <w:pPr>
        <w:pStyle w:val="Standard"/>
        <w:widowControl w:val="0"/>
        <w:spacing w:after="0"/>
        <w:ind w:right="-2" w:firstLine="540"/>
        <w:jc w:val="both"/>
        <w:rPr>
          <w:rFonts w:ascii="Times New Roman" w:hAnsi="Times New Roman" w:cs="Times New Roman"/>
          <w:sz w:val="16"/>
          <w:szCs w:val="16"/>
          <w:lang w:eastAsia="ru-RU"/>
        </w:rPr>
      </w:pPr>
      <w:r>
        <w:rPr>
          <w:rFonts w:ascii="Times New Roman" w:hAnsi="Times New Roman" w:cs="Times New Roman"/>
          <w:sz w:val="16"/>
          <w:szCs w:val="16"/>
          <w:lang w:eastAsia="ru-RU"/>
        </w:rPr>
        <w:t>7</w:t>
      </w:r>
      <w:r w:rsidR="00246B1C" w:rsidRPr="0068434E">
        <w:rPr>
          <w:rFonts w:ascii="Times New Roman" w:hAnsi="Times New Roman" w:cs="Times New Roman"/>
          <w:sz w:val="16"/>
          <w:szCs w:val="16"/>
          <w:lang w:eastAsia="ru-RU"/>
        </w:rPr>
        <w:t xml:space="preserve">.7. За каждый факт неисполнения или ненадлежащего исполнения </w:t>
      </w:r>
      <w:r w:rsidR="00246B1C">
        <w:rPr>
          <w:rFonts w:ascii="Times New Roman" w:hAnsi="Times New Roman" w:cs="Times New Roman"/>
          <w:sz w:val="16"/>
          <w:szCs w:val="16"/>
          <w:lang w:eastAsia="ru-RU"/>
        </w:rPr>
        <w:t>Исполнителе</w:t>
      </w:r>
      <w:r w:rsidR="00246B1C" w:rsidRPr="0068434E">
        <w:rPr>
          <w:rFonts w:ascii="Times New Roman" w:hAnsi="Times New Roman" w:cs="Times New Roman"/>
          <w:sz w:val="16"/>
          <w:szCs w:val="16"/>
          <w:lang w:eastAsia="ru-RU"/>
        </w:rPr>
        <w:t xml:space="preserve">м обязательства, предусмотренного </w:t>
      </w:r>
      <w:r w:rsidR="00246B1C">
        <w:rPr>
          <w:rFonts w:ascii="Times New Roman" w:hAnsi="Times New Roman" w:cs="Times New Roman"/>
          <w:sz w:val="16"/>
          <w:szCs w:val="16"/>
          <w:lang w:eastAsia="ru-RU"/>
        </w:rPr>
        <w:t>Договор</w:t>
      </w:r>
      <w:r w:rsidR="00246B1C" w:rsidRPr="0068434E">
        <w:rPr>
          <w:rFonts w:ascii="Times New Roman" w:hAnsi="Times New Roman" w:cs="Times New Roman"/>
          <w:sz w:val="16"/>
          <w:szCs w:val="16"/>
          <w:lang w:eastAsia="ru-RU"/>
        </w:rPr>
        <w:t xml:space="preserve">ом, которое не имеет стоимостного выражения (при наличии в </w:t>
      </w:r>
      <w:r w:rsidR="00246B1C">
        <w:rPr>
          <w:rFonts w:ascii="Times New Roman" w:hAnsi="Times New Roman" w:cs="Times New Roman"/>
          <w:sz w:val="16"/>
          <w:szCs w:val="16"/>
          <w:lang w:eastAsia="ru-RU"/>
        </w:rPr>
        <w:t>Договор</w:t>
      </w:r>
      <w:r w:rsidR="00246B1C" w:rsidRPr="0068434E">
        <w:rPr>
          <w:rFonts w:ascii="Times New Roman" w:hAnsi="Times New Roman" w:cs="Times New Roman"/>
          <w:sz w:val="16"/>
          <w:szCs w:val="16"/>
          <w:lang w:eastAsia="ru-RU"/>
        </w:rPr>
        <w:t xml:space="preserve">е таких обязательств), </w:t>
      </w:r>
      <w:r w:rsidR="00246B1C">
        <w:rPr>
          <w:rFonts w:ascii="Times New Roman" w:hAnsi="Times New Roman" w:cs="Times New Roman"/>
          <w:sz w:val="16"/>
          <w:szCs w:val="16"/>
          <w:lang w:eastAsia="ru-RU"/>
        </w:rPr>
        <w:t>Исполнитель</w:t>
      </w:r>
      <w:r w:rsidR="00246B1C" w:rsidRPr="0068434E">
        <w:rPr>
          <w:rFonts w:ascii="Times New Roman" w:hAnsi="Times New Roman" w:cs="Times New Roman"/>
          <w:sz w:val="16"/>
          <w:szCs w:val="16"/>
          <w:lang w:eastAsia="ru-RU"/>
        </w:rPr>
        <w:t xml:space="preserve"> уплачивает штраф в размере 1000 (Одна тысяча) рублей 00 копеек.</w:t>
      </w:r>
    </w:p>
    <w:p w:rsidR="00246B1C" w:rsidRPr="0068434E" w:rsidRDefault="003A31A8" w:rsidP="004E37E8">
      <w:pPr>
        <w:pStyle w:val="Standard"/>
        <w:widowControl w:val="0"/>
        <w:spacing w:after="0"/>
        <w:ind w:right="-2" w:firstLine="540"/>
        <w:jc w:val="both"/>
        <w:rPr>
          <w:rFonts w:ascii="Times New Roman" w:hAnsi="Times New Roman" w:cs="Times New Roman"/>
          <w:sz w:val="16"/>
          <w:szCs w:val="16"/>
          <w:lang w:eastAsia="ru-RU"/>
        </w:rPr>
      </w:pPr>
      <w:r>
        <w:rPr>
          <w:rFonts w:ascii="Times New Roman" w:hAnsi="Times New Roman" w:cs="Times New Roman"/>
          <w:sz w:val="16"/>
          <w:szCs w:val="16"/>
          <w:lang w:eastAsia="ru-RU"/>
        </w:rPr>
        <w:t>7</w:t>
      </w:r>
      <w:r w:rsidR="00246B1C" w:rsidRPr="0068434E">
        <w:rPr>
          <w:rFonts w:ascii="Times New Roman" w:hAnsi="Times New Roman" w:cs="Times New Roman"/>
          <w:sz w:val="16"/>
          <w:szCs w:val="16"/>
          <w:lang w:eastAsia="ru-RU"/>
        </w:rPr>
        <w:t xml:space="preserve">.8. Общая сумма начисленной неустойки (штрафов, пени) за неисполнение или ненадлежащее исполнение </w:t>
      </w:r>
      <w:r w:rsidR="00246B1C">
        <w:rPr>
          <w:rFonts w:ascii="Times New Roman" w:hAnsi="Times New Roman" w:cs="Times New Roman"/>
          <w:sz w:val="16"/>
          <w:szCs w:val="16"/>
          <w:lang w:eastAsia="ru-RU"/>
        </w:rPr>
        <w:t>Исполнителе</w:t>
      </w:r>
      <w:r w:rsidR="00246B1C" w:rsidRPr="0068434E">
        <w:rPr>
          <w:rFonts w:ascii="Times New Roman" w:hAnsi="Times New Roman" w:cs="Times New Roman"/>
          <w:sz w:val="16"/>
          <w:szCs w:val="16"/>
          <w:lang w:eastAsia="ru-RU"/>
        </w:rPr>
        <w:t xml:space="preserve">м обязательств, предусмотренных </w:t>
      </w:r>
      <w:r w:rsidR="00246B1C">
        <w:rPr>
          <w:rFonts w:ascii="Times New Roman" w:hAnsi="Times New Roman" w:cs="Times New Roman"/>
          <w:sz w:val="16"/>
          <w:szCs w:val="16"/>
          <w:lang w:eastAsia="ru-RU"/>
        </w:rPr>
        <w:t>Договор</w:t>
      </w:r>
      <w:r w:rsidR="00246B1C" w:rsidRPr="0068434E">
        <w:rPr>
          <w:rFonts w:ascii="Times New Roman" w:hAnsi="Times New Roman" w:cs="Times New Roman"/>
          <w:sz w:val="16"/>
          <w:szCs w:val="16"/>
          <w:lang w:eastAsia="ru-RU"/>
        </w:rPr>
        <w:t xml:space="preserve">ом, не может превышать цену </w:t>
      </w:r>
      <w:r w:rsidR="00246B1C">
        <w:rPr>
          <w:rFonts w:ascii="Times New Roman" w:hAnsi="Times New Roman" w:cs="Times New Roman"/>
          <w:sz w:val="16"/>
          <w:szCs w:val="16"/>
          <w:lang w:eastAsia="ru-RU"/>
        </w:rPr>
        <w:t>Договор</w:t>
      </w:r>
      <w:r w:rsidR="00246B1C" w:rsidRPr="0068434E">
        <w:rPr>
          <w:rFonts w:ascii="Times New Roman" w:hAnsi="Times New Roman" w:cs="Times New Roman"/>
          <w:sz w:val="16"/>
          <w:szCs w:val="16"/>
          <w:lang w:eastAsia="ru-RU"/>
        </w:rPr>
        <w:t>а.</w:t>
      </w:r>
    </w:p>
    <w:p w:rsidR="00246B1C" w:rsidRPr="0068434E" w:rsidRDefault="003A31A8" w:rsidP="004E37E8">
      <w:pPr>
        <w:pStyle w:val="Standard"/>
        <w:widowControl w:val="0"/>
        <w:spacing w:after="0"/>
        <w:ind w:right="-2" w:firstLine="540"/>
        <w:jc w:val="both"/>
        <w:rPr>
          <w:rFonts w:ascii="Times New Roman" w:hAnsi="Times New Roman" w:cs="Times New Roman"/>
          <w:sz w:val="16"/>
          <w:szCs w:val="16"/>
          <w:lang w:eastAsia="ru-RU"/>
        </w:rPr>
      </w:pPr>
      <w:r>
        <w:rPr>
          <w:rFonts w:ascii="Times New Roman" w:hAnsi="Times New Roman" w:cs="Times New Roman"/>
          <w:sz w:val="16"/>
          <w:szCs w:val="16"/>
          <w:lang w:eastAsia="ru-RU"/>
        </w:rPr>
        <w:t>7</w:t>
      </w:r>
      <w:r w:rsidR="00246B1C" w:rsidRPr="0068434E">
        <w:rPr>
          <w:rFonts w:ascii="Times New Roman" w:hAnsi="Times New Roman" w:cs="Times New Roman"/>
          <w:sz w:val="16"/>
          <w:szCs w:val="16"/>
          <w:lang w:eastAsia="ru-RU"/>
        </w:rPr>
        <w:t xml:space="preserve">.9. Общая сумма начисленной неустойки (штрафов, пени) за ненадлежащее исполнение Заказчиком обязательств, предусмотренных </w:t>
      </w:r>
      <w:r w:rsidR="00246B1C">
        <w:rPr>
          <w:rFonts w:ascii="Times New Roman" w:hAnsi="Times New Roman" w:cs="Times New Roman"/>
          <w:sz w:val="16"/>
          <w:szCs w:val="16"/>
          <w:lang w:eastAsia="ru-RU"/>
        </w:rPr>
        <w:t>Договор</w:t>
      </w:r>
      <w:r w:rsidR="00246B1C" w:rsidRPr="0068434E">
        <w:rPr>
          <w:rFonts w:ascii="Times New Roman" w:hAnsi="Times New Roman" w:cs="Times New Roman"/>
          <w:sz w:val="16"/>
          <w:szCs w:val="16"/>
          <w:lang w:eastAsia="ru-RU"/>
        </w:rPr>
        <w:t xml:space="preserve">ом, не может превышать цену </w:t>
      </w:r>
      <w:r w:rsidR="00246B1C">
        <w:rPr>
          <w:rFonts w:ascii="Times New Roman" w:hAnsi="Times New Roman" w:cs="Times New Roman"/>
          <w:sz w:val="16"/>
          <w:szCs w:val="16"/>
          <w:lang w:eastAsia="ru-RU"/>
        </w:rPr>
        <w:t>Договор</w:t>
      </w:r>
      <w:r w:rsidR="00246B1C" w:rsidRPr="0068434E">
        <w:rPr>
          <w:rFonts w:ascii="Times New Roman" w:hAnsi="Times New Roman" w:cs="Times New Roman"/>
          <w:sz w:val="16"/>
          <w:szCs w:val="16"/>
          <w:lang w:eastAsia="ru-RU"/>
        </w:rPr>
        <w:t>а.</w:t>
      </w:r>
    </w:p>
    <w:p w:rsidR="00246B1C" w:rsidRPr="0068434E" w:rsidRDefault="003A31A8" w:rsidP="004E37E8">
      <w:pPr>
        <w:pStyle w:val="Standard"/>
        <w:widowControl w:val="0"/>
        <w:spacing w:after="0"/>
        <w:ind w:right="-2" w:firstLine="540"/>
        <w:jc w:val="both"/>
        <w:rPr>
          <w:rFonts w:ascii="Times New Roman" w:hAnsi="Times New Roman" w:cs="Times New Roman"/>
          <w:sz w:val="16"/>
          <w:szCs w:val="16"/>
          <w:lang w:eastAsia="ru-RU"/>
        </w:rPr>
      </w:pPr>
      <w:r>
        <w:rPr>
          <w:rFonts w:ascii="Times New Roman" w:hAnsi="Times New Roman" w:cs="Times New Roman"/>
          <w:sz w:val="16"/>
          <w:szCs w:val="16"/>
          <w:lang w:eastAsia="ru-RU"/>
        </w:rPr>
        <w:t>7</w:t>
      </w:r>
      <w:r w:rsidR="00246B1C" w:rsidRPr="0068434E">
        <w:rPr>
          <w:rFonts w:ascii="Times New Roman" w:hAnsi="Times New Roman" w:cs="Times New Roman"/>
          <w:sz w:val="16"/>
          <w:szCs w:val="16"/>
          <w:lang w:eastAsia="ru-RU"/>
        </w:rPr>
        <w:t xml:space="preserve">.10.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246B1C">
        <w:rPr>
          <w:rFonts w:ascii="Times New Roman" w:hAnsi="Times New Roman" w:cs="Times New Roman"/>
          <w:sz w:val="16"/>
          <w:szCs w:val="16"/>
          <w:lang w:eastAsia="ru-RU"/>
        </w:rPr>
        <w:t>Договор</w:t>
      </w:r>
      <w:r w:rsidR="00246B1C" w:rsidRPr="0068434E">
        <w:rPr>
          <w:rFonts w:ascii="Times New Roman" w:hAnsi="Times New Roman" w:cs="Times New Roman"/>
          <w:sz w:val="16"/>
          <w:szCs w:val="16"/>
          <w:lang w:eastAsia="ru-RU"/>
        </w:rPr>
        <w:t>ом, произошло вследствие непреодолимой силы или по вине другой Стороны.</w:t>
      </w:r>
    </w:p>
    <w:p w:rsidR="00246B1C" w:rsidRPr="0068434E" w:rsidRDefault="003A31A8" w:rsidP="004E37E8">
      <w:pPr>
        <w:spacing w:after="0" w:line="240" w:lineRule="auto"/>
        <w:ind w:firstLine="540"/>
        <w:jc w:val="both"/>
        <w:rPr>
          <w:rFonts w:ascii="Times New Roman" w:hAnsi="Times New Roman"/>
          <w:sz w:val="16"/>
          <w:szCs w:val="16"/>
        </w:rPr>
      </w:pPr>
      <w:r>
        <w:rPr>
          <w:rFonts w:ascii="Times New Roman" w:hAnsi="Times New Roman"/>
          <w:sz w:val="16"/>
          <w:szCs w:val="16"/>
        </w:rPr>
        <w:t>7</w:t>
      </w:r>
      <w:r w:rsidR="00246B1C" w:rsidRPr="0068434E">
        <w:rPr>
          <w:rFonts w:ascii="Times New Roman" w:hAnsi="Times New Roman"/>
          <w:sz w:val="16"/>
          <w:szCs w:val="16"/>
        </w:rPr>
        <w:t xml:space="preserve">.11. Под ненадлежащим исполнением </w:t>
      </w:r>
      <w:r w:rsidR="00246B1C">
        <w:rPr>
          <w:rFonts w:ascii="Times New Roman" w:hAnsi="Times New Roman"/>
          <w:sz w:val="16"/>
          <w:szCs w:val="16"/>
        </w:rPr>
        <w:t>Исполнителе</w:t>
      </w:r>
      <w:r w:rsidR="00246B1C" w:rsidRPr="0068434E">
        <w:rPr>
          <w:rFonts w:ascii="Times New Roman" w:hAnsi="Times New Roman"/>
          <w:sz w:val="16"/>
          <w:szCs w:val="16"/>
        </w:rPr>
        <w:t xml:space="preserve">м обязательств понимается </w:t>
      </w:r>
      <w:r w:rsidR="00246B1C">
        <w:rPr>
          <w:rFonts w:ascii="Times New Roman" w:hAnsi="Times New Roman"/>
          <w:sz w:val="16"/>
          <w:szCs w:val="16"/>
        </w:rPr>
        <w:t>оказание Услуг</w:t>
      </w:r>
      <w:r w:rsidR="00246B1C" w:rsidRPr="0068434E">
        <w:rPr>
          <w:rFonts w:ascii="Times New Roman" w:hAnsi="Times New Roman"/>
          <w:sz w:val="16"/>
          <w:szCs w:val="16"/>
        </w:rPr>
        <w:t xml:space="preserve">, не соответствующих требованиям установленным настоящим </w:t>
      </w:r>
      <w:r w:rsidR="00246B1C">
        <w:rPr>
          <w:rFonts w:ascii="Times New Roman" w:hAnsi="Times New Roman"/>
          <w:sz w:val="16"/>
          <w:szCs w:val="16"/>
        </w:rPr>
        <w:t>Договор</w:t>
      </w:r>
      <w:r w:rsidR="00246B1C" w:rsidRPr="0068434E">
        <w:rPr>
          <w:rFonts w:ascii="Times New Roman" w:hAnsi="Times New Roman"/>
          <w:sz w:val="16"/>
          <w:szCs w:val="16"/>
        </w:rPr>
        <w:t>ом.</w:t>
      </w:r>
    </w:p>
    <w:p w:rsidR="00246B1C" w:rsidRPr="0068434E" w:rsidRDefault="003A31A8" w:rsidP="004E37E8">
      <w:pPr>
        <w:spacing w:after="0" w:line="240" w:lineRule="auto"/>
        <w:ind w:firstLine="540"/>
        <w:jc w:val="both"/>
        <w:rPr>
          <w:rFonts w:ascii="Times New Roman" w:hAnsi="Times New Roman"/>
          <w:sz w:val="16"/>
          <w:szCs w:val="16"/>
        </w:rPr>
      </w:pPr>
      <w:r>
        <w:rPr>
          <w:rFonts w:ascii="Times New Roman" w:hAnsi="Times New Roman"/>
          <w:sz w:val="16"/>
          <w:szCs w:val="16"/>
        </w:rPr>
        <w:t>7</w:t>
      </w:r>
      <w:r w:rsidR="00246B1C" w:rsidRPr="0068434E">
        <w:rPr>
          <w:rFonts w:ascii="Times New Roman" w:hAnsi="Times New Roman"/>
          <w:sz w:val="16"/>
          <w:szCs w:val="16"/>
        </w:rPr>
        <w:t xml:space="preserve">.12. Уплата </w:t>
      </w:r>
      <w:r w:rsidR="00246B1C">
        <w:rPr>
          <w:rFonts w:ascii="Times New Roman" w:hAnsi="Times New Roman"/>
          <w:sz w:val="16"/>
          <w:szCs w:val="16"/>
        </w:rPr>
        <w:t>Исполнителе</w:t>
      </w:r>
      <w:r w:rsidR="00246B1C" w:rsidRPr="0068434E">
        <w:rPr>
          <w:rFonts w:ascii="Times New Roman" w:hAnsi="Times New Roman"/>
          <w:sz w:val="16"/>
          <w:szCs w:val="16"/>
        </w:rPr>
        <w:t xml:space="preserve">м неустойки или применение иной формы ответственности не освобождает его от исполнения обязательств по настоящему </w:t>
      </w:r>
      <w:r w:rsidR="00246B1C">
        <w:rPr>
          <w:rFonts w:ascii="Times New Roman" w:hAnsi="Times New Roman"/>
          <w:sz w:val="16"/>
          <w:szCs w:val="16"/>
        </w:rPr>
        <w:t>Договор</w:t>
      </w:r>
      <w:r w:rsidR="00246B1C" w:rsidRPr="0068434E">
        <w:rPr>
          <w:rFonts w:ascii="Times New Roman" w:hAnsi="Times New Roman"/>
          <w:sz w:val="16"/>
          <w:szCs w:val="16"/>
        </w:rPr>
        <w:t>у.</w:t>
      </w:r>
    </w:p>
    <w:p w:rsidR="00246B1C" w:rsidRPr="0068434E" w:rsidRDefault="00246B1C" w:rsidP="00E23C12">
      <w:pPr>
        <w:spacing w:after="0" w:line="240" w:lineRule="auto"/>
        <w:ind w:firstLine="708"/>
        <w:jc w:val="both"/>
        <w:rPr>
          <w:rFonts w:ascii="Times New Roman" w:hAnsi="Times New Roman"/>
          <w:sz w:val="16"/>
          <w:szCs w:val="16"/>
        </w:rPr>
      </w:pPr>
    </w:p>
    <w:p w:rsidR="00246B1C" w:rsidRPr="0068434E" w:rsidRDefault="00246B1C">
      <w:pPr>
        <w:numPr>
          <w:ilvl w:val="0"/>
          <w:numId w:val="24"/>
        </w:numPr>
        <w:spacing w:after="0" w:line="240" w:lineRule="auto"/>
        <w:ind w:left="0" w:firstLine="567"/>
        <w:contextualSpacing/>
        <w:jc w:val="center"/>
        <w:rPr>
          <w:rFonts w:ascii="Times New Roman" w:hAnsi="Times New Roman"/>
          <w:b/>
          <w:sz w:val="16"/>
          <w:szCs w:val="16"/>
        </w:rPr>
      </w:pPr>
      <w:r w:rsidRPr="0068434E">
        <w:rPr>
          <w:rFonts w:ascii="Times New Roman" w:hAnsi="Times New Roman"/>
          <w:b/>
          <w:sz w:val="16"/>
          <w:szCs w:val="16"/>
        </w:rPr>
        <w:t xml:space="preserve">Срок действия, порядок внесения изменений и расторжения </w:t>
      </w:r>
      <w:r>
        <w:rPr>
          <w:rFonts w:ascii="Times New Roman" w:hAnsi="Times New Roman"/>
          <w:b/>
          <w:sz w:val="16"/>
          <w:szCs w:val="16"/>
        </w:rPr>
        <w:t>Договор</w:t>
      </w:r>
      <w:r w:rsidRPr="0068434E">
        <w:rPr>
          <w:rFonts w:ascii="Times New Roman" w:hAnsi="Times New Roman"/>
          <w:b/>
          <w:sz w:val="16"/>
          <w:szCs w:val="16"/>
        </w:rPr>
        <w:t>а</w:t>
      </w:r>
    </w:p>
    <w:p w:rsidR="00246B1C" w:rsidRPr="0068434E" w:rsidRDefault="003A31A8" w:rsidP="00960231">
      <w:pPr>
        <w:widowControl w:val="0"/>
        <w:tabs>
          <w:tab w:val="left" w:pos="0"/>
        </w:tabs>
        <w:autoSpaceDE w:val="0"/>
        <w:autoSpaceDN w:val="0"/>
        <w:adjustRightInd w:val="0"/>
        <w:spacing w:after="0" w:line="240" w:lineRule="auto"/>
        <w:ind w:right="91" w:firstLine="567"/>
        <w:jc w:val="both"/>
        <w:rPr>
          <w:rFonts w:ascii="Times New Roman" w:hAnsi="Times New Roman"/>
          <w:sz w:val="16"/>
          <w:szCs w:val="16"/>
        </w:rPr>
      </w:pPr>
      <w:r>
        <w:rPr>
          <w:rFonts w:ascii="Times New Roman" w:hAnsi="Times New Roman"/>
          <w:sz w:val="16"/>
          <w:szCs w:val="16"/>
        </w:rPr>
        <w:t>8</w:t>
      </w:r>
      <w:r w:rsidR="00246B1C" w:rsidRPr="0068434E">
        <w:rPr>
          <w:rFonts w:ascii="Times New Roman" w:hAnsi="Times New Roman"/>
          <w:sz w:val="16"/>
          <w:szCs w:val="16"/>
        </w:rPr>
        <w:t xml:space="preserve">.1. </w:t>
      </w:r>
      <w:r w:rsidR="00246B1C">
        <w:rPr>
          <w:rFonts w:ascii="Times New Roman" w:hAnsi="Times New Roman"/>
          <w:sz w:val="16"/>
          <w:szCs w:val="16"/>
        </w:rPr>
        <w:t>Договор</w:t>
      </w:r>
      <w:r w:rsidR="00246B1C" w:rsidRPr="0068434E">
        <w:rPr>
          <w:rFonts w:ascii="Times New Roman" w:hAnsi="Times New Roman"/>
          <w:sz w:val="16"/>
          <w:szCs w:val="16"/>
        </w:rPr>
        <w:t xml:space="preserve"> вступает в силу с момента заключения и действует по «</w:t>
      </w:r>
      <w:r w:rsidR="00246B1C">
        <w:rPr>
          <w:rFonts w:ascii="Times New Roman" w:hAnsi="Times New Roman"/>
          <w:sz w:val="16"/>
          <w:szCs w:val="16"/>
        </w:rPr>
        <w:t xml:space="preserve">   </w:t>
      </w:r>
      <w:r w:rsidR="00246B1C" w:rsidRPr="0068434E">
        <w:rPr>
          <w:rFonts w:ascii="Times New Roman" w:hAnsi="Times New Roman"/>
          <w:sz w:val="16"/>
          <w:szCs w:val="16"/>
        </w:rPr>
        <w:t xml:space="preserve">» </w:t>
      </w:r>
      <w:r w:rsidR="00246B1C">
        <w:rPr>
          <w:rFonts w:ascii="Times New Roman" w:hAnsi="Times New Roman"/>
          <w:sz w:val="16"/>
          <w:szCs w:val="16"/>
        </w:rPr>
        <w:t>__________</w:t>
      </w:r>
      <w:r w:rsidR="00246B1C" w:rsidRPr="0068434E">
        <w:rPr>
          <w:rFonts w:ascii="Times New Roman" w:hAnsi="Times New Roman"/>
          <w:sz w:val="16"/>
          <w:szCs w:val="16"/>
        </w:rPr>
        <w:t xml:space="preserve"> 20</w:t>
      </w:r>
      <w:r w:rsidR="00246B1C">
        <w:rPr>
          <w:rFonts w:ascii="Times New Roman" w:hAnsi="Times New Roman"/>
          <w:sz w:val="16"/>
          <w:szCs w:val="16"/>
        </w:rPr>
        <w:t>__</w:t>
      </w:r>
      <w:r w:rsidR="00246B1C" w:rsidRPr="0068434E">
        <w:rPr>
          <w:rFonts w:ascii="Times New Roman" w:hAnsi="Times New Roman"/>
          <w:sz w:val="16"/>
          <w:szCs w:val="16"/>
        </w:rPr>
        <w:t xml:space="preserve"> г. включительно, а по неисполненным обязательствам – до полного исполнения Сторонами принятых по </w:t>
      </w:r>
      <w:r w:rsidR="00246B1C">
        <w:rPr>
          <w:rFonts w:ascii="Times New Roman" w:hAnsi="Times New Roman"/>
          <w:sz w:val="16"/>
          <w:szCs w:val="16"/>
        </w:rPr>
        <w:t>Договор</w:t>
      </w:r>
      <w:r w:rsidR="00246B1C" w:rsidRPr="0068434E">
        <w:rPr>
          <w:rFonts w:ascii="Times New Roman" w:hAnsi="Times New Roman"/>
          <w:sz w:val="16"/>
          <w:szCs w:val="16"/>
        </w:rPr>
        <w:t>у обязательств.</w:t>
      </w:r>
    </w:p>
    <w:p w:rsidR="00246B1C" w:rsidRPr="0068434E" w:rsidRDefault="003A31A8" w:rsidP="00181BC1">
      <w:pPr>
        <w:widowControl w:val="0"/>
        <w:tabs>
          <w:tab w:val="left" w:pos="284"/>
        </w:tabs>
        <w:autoSpaceDE w:val="0"/>
        <w:autoSpaceDN w:val="0"/>
        <w:adjustRightInd w:val="0"/>
        <w:spacing w:after="0" w:line="240" w:lineRule="auto"/>
        <w:ind w:right="88" w:firstLine="567"/>
        <w:jc w:val="both"/>
        <w:rPr>
          <w:rFonts w:ascii="Times New Roman" w:hAnsi="Times New Roman"/>
          <w:sz w:val="16"/>
          <w:szCs w:val="16"/>
        </w:rPr>
      </w:pPr>
      <w:r>
        <w:rPr>
          <w:rFonts w:ascii="Times New Roman" w:hAnsi="Times New Roman"/>
          <w:sz w:val="16"/>
          <w:szCs w:val="16"/>
        </w:rPr>
        <w:t>8</w:t>
      </w:r>
      <w:r w:rsidR="00246B1C" w:rsidRPr="0068434E">
        <w:rPr>
          <w:rFonts w:ascii="Times New Roman" w:hAnsi="Times New Roman"/>
          <w:sz w:val="16"/>
          <w:szCs w:val="16"/>
        </w:rPr>
        <w:t xml:space="preserve">.2. Все изменения и дополнения к </w:t>
      </w:r>
      <w:r w:rsidR="00246B1C">
        <w:rPr>
          <w:rFonts w:ascii="Times New Roman" w:hAnsi="Times New Roman"/>
          <w:sz w:val="16"/>
          <w:szCs w:val="16"/>
        </w:rPr>
        <w:t>Договор</w:t>
      </w:r>
      <w:r w:rsidR="00246B1C" w:rsidRPr="0068434E">
        <w:rPr>
          <w:rFonts w:ascii="Times New Roman" w:hAnsi="Times New Roman"/>
          <w:sz w:val="16"/>
          <w:szCs w:val="16"/>
        </w:rPr>
        <w:t>у (в т.ч. изменения наименования и/или реквизитов Сторон) оформляются дополнительными соглашениями, подписываемыми Сторонами в двух экземплярах.</w:t>
      </w:r>
    </w:p>
    <w:p w:rsidR="00246B1C" w:rsidRPr="0068434E" w:rsidRDefault="003A31A8" w:rsidP="00181BC1">
      <w:pPr>
        <w:widowControl w:val="0"/>
        <w:tabs>
          <w:tab w:val="left" w:pos="284"/>
        </w:tabs>
        <w:autoSpaceDE w:val="0"/>
        <w:autoSpaceDN w:val="0"/>
        <w:adjustRightInd w:val="0"/>
        <w:spacing w:after="0" w:line="240" w:lineRule="auto"/>
        <w:ind w:right="88" w:firstLine="567"/>
        <w:jc w:val="both"/>
        <w:rPr>
          <w:rFonts w:ascii="Times New Roman" w:hAnsi="Times New Roman"/>
          <w:sz w:val="16"/>
          <w:szCs w:val="16"/>
        </w:rPr>
      </w:pPr>
      <w:r>
        <w:rPr>
          <w:rFonts w:ascii="Times New Roman" w:hAnsi="Times New Roman"/>
          <w:sz w:val="16"/>
          <w:szCs w:val="16"/>
        </w:rPr>
        <w:t>8</w:t>
      </w:r>
      <w:r w:rsidR="00246B1C" w:rsidRPr="0068434E">
        <w:rPr>
          <w:rFonts w:ascii="Times New Roman" w:hAnsi="Times New Roman"/>
          <w:sz w:val="16"/>
          <w:szCs w:val="16"/>
        </w:rPr>
        <w:t>.</w:t>
      </w:r>
      <w:r w:rsidR="00246B1C">
        <w:rPr>
          <w:rFonts w:ascii="Times New Roman" w:hAnsi="Times New Roman"/>
          <w:sz w:val="16"/>
          <w:szCs w:val="16"/>
        </w:rPr>
        <w:t>3</w:t>
      </w:r>
      <w:r w:rsidR="00246B1C" w:rsidRPr="0068434E">
        <w:rPr>
          <w:rFonts w:ascii="Times New Roman" w:hAnsi="Times New Roman"/>
          <w:sz w:val="16"/>
          <w:szCs w:val="16"/>
        </w:rPr>
        <w:t xml:space="preserve">. При необходимости внесения изменений в </w:t>
      </w:r>
      <w:r w:rsidR="00246B1C">
        <w:rPr>
          <w:rFonts w:ascii="Times New Roman" w:hAnsi="Times New Roman"/>
          <w:sz w:val="16"/>
          <w:szCs w:val="16"/>
        </w:rPr>
        <w:t>Договор</w:t>
      </w:r>
      <w:r w:rsidR="00246B1C" w:rsidRPr="0068434E">
        <w:rPr>
          <w:rFonts w:ascii="Times New Roman" w:hAnsi="Times New Roman"/>
          <w:sz w:val="16"/>
          <w:szCs w:val="16"/>
        </w:rPr>
        <w:t xml:space="preserve"> Сторона, инициировавшая внесение изменений, направляет другой Стороне проект соответствующего дополнительного соглашения (далее – Проект).</w:t>
      </w:r>
    </w:p>
    <w:p w:rsidR="00246B1C" w:rsidRPr="0068434E" w:rsidRDefault="003A31A8" w:rsidP="00181BC1">
      <w:pPr>
        <w:widowControl w:val="0"/>
        <w:tabs>
          <w:tab w:val="left" w:pos="284"/>
        </w:tabs>
        <w:autoSpaceDE w:val="0"/>
        <w:autoSpaceDN w:val="0"/>
        <w:adjustRightInd w:val="0"/>
        <w:spacing w:after="0" w:line="240" w:lineRule="auto"/>
        <w:ind w:right="88" w:firstLine="567"/>
        <w:jc w:val="both"/>
        <w:rPr>
          <w:rFonts w:ascii="Times New Roman" w:hAnsi="Times New Roman"/>
          <w:sz w:val="16"/>
          <w:szCs w:val="16"/>
        </w:rPr>
      </w:pPr>
      <w:r>
        <w:rPr>
          <w:rFonts w:ascii="Times New Roman" w:hAnsi="Times New Roman"/>
          <w:sz w:val="16"/>
          <w:szCs w:val="16"/>
        </w:rPr>
        <w:t>8</w:t>
      </w:r>
      <w:r w:rsidR="00246B1C" w:rsidRPr="0068434E">
        <w:rPr>
          <w:rFonts w:ascii="Times New Roman" w:hAnsi="Times New Roman"/>
          <w:sz w:val="16"/>
          <w:szCs w:val="16"/>
        </w:rPr>
        <w:t>.</w:t>
      </w:r>
      <w:r w:rsidR="00246B1C">
        <w:rPr>
          <w:rFonts w:ascii="Times New Roman" w:hAnsi="Times New Roman"/>
          <w:sz w:val="16"/>
          <w:szCs w:val="16"/>
        </w:rPr>
        <w:t>4</w:t>
      </w:r>
      <w:r w:rsidR="00246B1C" w:rsidRPr="0068434E">
        <w:rPr>
          <w:rFonts w:ascii="Times New Roman" w:hAnsi="Times New Roman"/>
          <w:sz w:val="16"/>
          <w:szCs w:val="16"/>
        </w:rPr>
        <w:t xml:space="preserve">. Сторона, получившая Проект, обязана в течение 3 (Три) рабочих дней с даты получения подписать его и вернуть 1 (Один) экземпляр либо направить мотивированный отказ от подписания. </w:t>
      </w:r>
    </w:p>
    <w:p w:rsidR="00246B1C" w:rsidRPr="0068434E" w:rsidRDefault="003A31A8" w:rsidP="00181BC1">
      <w:pPr>
        <w:autoSpaceDE w:val="0"/>
        <w:autoSpaceDN w:val="0"/>
        <w:adjustRightInd w:val="0"/>
        <w:spacing w:after="0" w:line="240" w:lineRule="auto"/>
        <w:ind w:right="88" w:firstLine="567"/>
        <w:jc w:val="both"/>
        <w:rPr>
          <w:rFonts w:ascii="Times New Roman" w:hAnsi="Times New Roman"/>
          <w:sz w:val="16"/>
          <w:szCs w:val="16"/>
        </w:rPr>
      </w:pPr>
      <w:r>
        <w:rPr>
          <w:rFonts w:ascii="Times New Roman" w:hAnsi="Times New Roman"/>
          <w:sz w:val="16"/>
          <w:szCs w:val="16"/>
        </w:rPr>
        <w:t>8</w:t>
      </w:r>
      <w:r w:rsidR="00246B1C" w:rsidRPr="0068434E">
        <w:rPr>
          <w:rFonts w:ascii="Times New Roman" w:hAnsi="Times New Roman"/>
          <w:sz w:val="16"/>
          <w:szCs w:val="16"/>
        </w:rPr>
        <w:t>.</w:t>
      </w:r>
      <w:r w:rsidR="00246B1C">
        <w:rPr>
          <w:rFonts w:ascii="Times New Roman" w:hAnsi="Times New Roman"/>
          <w:sz w:val="16"/>
          <w:szCs w:val="16"/>
        </w:rPr>
        <w:t>5</w:t>
      </w:r>
      <w:r w:rsidR="00246B1C" w:rsidRPr="0068434E">
        <w:rPr>
          <w:rFonts w:ascii="Times New Roman" w:hAnsi="Times New Roman"/>
          <w:sz w:val="16"/>
          <w:szCs w:val="16"/>
        </w:rPr>
        <w:t xml:space="preserve">. </w:t>
      </w:r>
      <w:r w:rsidR="00246B1C">
        <w:rPr>
          <w:rFonts w:ascii="Times New Roman" w:hAnsi="Times New Roman"/>
          <w:sz w:val="16"/>
          <w:szCs w:val="16"/>
        </w:rPr>
        <w:t>Договор</w:t>
      </w:r>
      <w:r w:rsidR="00246B1C" w:rsidRPr="0068434E">
        <w:rPr>
          <w:rFonts w:ascii="Times New Roman" w:hAnsi="Times New Roman"/>
          <w:sz w:val="16"/>
          <w:szCs w:val="16"/>
        </w:rPr>
        <w:t xml:space="preserve"> может быть расторгнут по соглашению сторон, по решению суда, либо в одностороннем порядке в соответствии с законодательством Российской Федерации.</w:t>
      </w:r>
    </w:p>
    <w:p w:rsidR="00246B1C" w:rsidRPr="0068434E" w:rsidRDefault="003A31A8" w:rsidP="00181BC1">
      <w:pPr>
        <w:autoSpaceDE w:val="0"/>
        <w:autoSpaceDN w:val="0"/>
        <w:adjustRightInd w:val="0"/>
        <w:spacing w:after="0" w:line="240" w:lineRule="auto"/>
        <w:ind w:right="88" w:firstLine="567"/>
        <w:jc w:val="both"/>
        <w:rPr>
          <w:rFonts w:ascii="Times New Roman" w:hAnsi="Times New Roman"/>
          <w:sz w:val="16"/>
          <w:szCs w:val="16"/>
        </w:rPr>
      </w:pPr>
      <w:r>
        <w:rPr>
          <w:rFonts w:ascii="Times New Roman" w:hAnsi="Times New Roman"/>
          <w:sz w:val="16"/>
          <w:szCs w:val="16"/>
        </w:rPr>
        <w:t>8</w:t>
      </w:r>
      <w:r w:rsidR="00246B1C" w:rsidRPr="0068434E">
        <w:rPr>
          <w:rFonts w:ascii="Times New Roman" w:hAnsi="Times New Roman"/>
          <w:sz w:val="16"/>
          <w:szCs w:val="16"/>
        </w:rPr>
        <w:t>.</w:t>
      </w:r>
      <w:r w:rsidR="00246B1C">
        <w:rPr>
          <w:rFonts w:ascii="Times New Roman" w:hAnsi="Times New Roman"/>
          <w:sz w:val="16"/>
          <w:szCs w:val="16"/>
        </w:rPr>
        <w:t>6</w:t>
      </w:r>
      <w:r w:rsidR="00246B1C" w:rsidRPr="0068434E">
        <w:rPr>
          <w:rFonts w:ascii="Times New Roman" w:hAnsi="Times New Roman"/>
          <w:sz w:val="16"/>
          <w:szCs w:val="16"/>
        </w:rPr>
        <w:t xml:space="preserve">. Заказчик вправе принять решение об одностороннем отказе от исполнения </w:t>
      </w:r>
      <w:r w:rsidR="00246B1C">
        <w:rPr>
          <w:rFonts w:ascii="Times New Roman" w:hAnsi="Times New Roman"/>
          <w:sz w:val="16"/>
          <w:szCs w:val="16"/>
        </w:rPr>
        <w:t>Договор</w:t>
      </w:r>
      <w:r w:rsidR="00246B1C" w:rsidRPr="0068434E">
        <w:rPr>
          <w:rFonts w:ascii="Times New Roman" w:hAnsi="Times New Roman"/>
          <w:sz w:val="16"/>
          <w:szCs w:val="16"/>
        </w:rPr>
        <w:t>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246B1C" w:rsidRPr="0068434E" w:rsidRDefault="003A31A8" w:rsidP="00181BC1">
      <w:pPr>
        <w:autoSpaceDE w:val="0"/>
        <w:autoSpaceDN w:val="0"/>
        <w:adjustRightInd w:val="0"/>
        <w:spacing w:after="0" w:line="240" w:lineRule="auto"/>
        <w:ind w:right="88" w:firstLine="567"/>
        <w:jc w:val="both"/>
        <w:rPr>
          <w:rFonts w:ascii="Times New Roman" w:hAnsi="Times New Roman"/>
          <w:sz w:val="16"/>
          <w:szCs w:val="16"/>
        </w:rPr>
      </w:pPr>
      <w:r>
        <w:rPr>
          <w:rFonts w:ascii="Times New Roman" w:hAnsi="Times New Roman"/>
          <w:sz w:val="16"/>
          <w:szCs w:val="16"/>
        </w:rPr>
        <w:t>8</w:t>
      </w:r>
      <w:r w:rsidR="00246B1C" w:rsidRPr="0068434E">
        <w:rPr>
          <w:rFonts w:ascii="Times New Roman" w:hAnsi="Times New Roman"/>
          <w:sz w:val="16"/>
          <w:szCs w:val="16"/>
        </w:rPr>
        <w:t>.</w:t>
      </w:r>
      <w:r w:rsidR="00246B1C">
        <w:rPr>
          <w:rFonts w:ascii="Times New Roman" w:hAnsi="Times New Roman"/>
          <w:sz w:val="16"/>
          <w:szCs w:val="16"/>
        </w:rPr>
        <w:t>7</w:t>
      </w:r>
      <w:r w:rsidR="00246B1C" w:rsidRPr="0068434E">
        <w:rPr>
          <w:rFonts w:ascii="Times New Roman" w:hAnsi="Times New Roman"/>
          <w:sz w:val="16"/>
          <w:szCs w:val="16"/>
        </w:rPr>
        <w:t xml:space="preserve">. При расторжении </w:t>
      </w:r>
      <w:r w:rsidR="00246B1C">
        <w:rPr>
          <w:rFonts w:ascii="Times New Roman" w:hAnsi="Times New Roman"/>
          <w:sz w:val="16"/>
          <w:szCs w:val="16"/>
        </w:rPr>
        <w:t>Договор</w:t>
      </w:r>
      <w:r w:rsidR="00246B1C" w:rsidRPr="0068434E">
        <w:rPr>
          <w:rFonts w:ascii="Times New Roman" w:hAnsi="Times New Roman"/>
          <w:sz w:val="16"/>
          <w:szCs w:val="16"/>
        </w:rPr>
        <w:t xml:space="preserve">а в связи с односторонним отказом стороны </w:t>
      </w:r>
      <w:r w:rsidR="00246B1C">
        <w:rPr>
          <w:rFonts w:ascii="Times New Roman" w:hAnsi="Times New Roman"/>
          <w:sz w:val="16"/>
          <w:szCs w:val="16"/>
        </w:rPr>
        <w:t>Договор</w:t>
      </w:r>
      <w:r w:rsidR="00246B1C" w:rsidRPr="0068434E">
        <w:rPr>
          <w:rFonts w:ascii="Times New Roman" w:hAnsi="Times New Roman"/>
          <w:sz w:val="16"/>
          <w:szCs w:val="16"/>
        </w:rPr>
        <w:t xml:space="preserve">а от исполнения </w:t>
      </w:r>
      <w:r w:rsidR="00246B1C">
        <w:rPr>
          <w:rFonts w:ascii="Times New Roman" w:hAnsi="Times New Roman"/>
          <w:sz w:val="16"/>
          <w:szCs w:val="16"/>
        </w:rPr>
        <w:t>Договор</w:t>
      </w:r>
      <w:r w:rsidR="00246B1C" w:rsidRPr="0068434E">
        <w:rPr>
          <w:rFonts w:ascii="Times New Roman" w:hAnsi="Times New Roman"/>
          <w:sz w:val="16"/>
          <w:szCs w:val="16"/>
        </w:rPr>
        <w:t xml:space="preserve">а другая сторона </w:t>
      </w:r>
      <w:r w:rsidR="00246B1C">
        <w:rPr>
          <w:rFonts w:ascii="Times New Roman" w:hAnsi="Times New Roman"/>
          <w:sz w:val="16"/>
          <w:szCs w:val="16"/>
        </w:rPr>
        <w:t>Договор</w:t>
      </w:r>
      <w:r w:rsidR="00246B1C" w:rsidRPr="0068434E">
        <w:rPr>
          <w:rFonts w:ascii="Times New Roman" w:hAnsi="Times New Roman"/>
          <w:sz w:val="16"/>
          <w:szCs w:val="16"/>
        </w:rPr>
        <w:t xml:space="preserve">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00246B1C">
        <w:rPr>
          <w:rFonts w:ascii="Times New Roman" w:hAnsi="Times New Roman"/>
          <w:sz w:val="16"/>
          <w:szCs w:val="16"/>
        </w:rPr>
        <w:t>Договор</w:t>
      </w:r>
      <w:r w:rsidR="00246B1C" w:rsidRPr="0068434E">
        <w:rPr>
          <w:rFonts w:ascii="Times New Roman" w:hAnsi="Times New Roman"/>
          <w:sz w:val="16"/>
          <w:szCs w:val="16"/>
        </w:rPr>
        <w:t>а.</w:t>
      </w:r>
    </w:p>
    <w:p w:rsidR="00246B1C" w:rsidRPr="0068434E" w:rsidRDefault="003A31A8" w:rsidP="00181BC1">
      <w:pPr>
        <w:widowControl w:val="0"/>
        <w:tabs>
          <w:tab w:val="left" w:pos="284"/>
        </w:tabs>
        <w:autoSpaceDE w:val="0"/>
        <w:autoSpaceDN w:val="0"/>
        <w:adjustRightInd w:val="0"/>
        <w:spacing w:after="0" w:line="240" w:lineRule="auto"/>
        <w:ind w:right="88" w:firstLine="567"/>
        <w:jc w:val="both"/>
        <w:rPr>
          <w:rFonts w:ascii="Times New Roman" w:hAnsi="Times New Roman"/>
          <w:sz w:val="16"/>
          <w:szCs w:val="16"/>
        </w:rPr>
      </w:pPr>
      <w:r>
        <w:rPr>
          <w:rFonts w:ascii="Times New Roman" w:hAnsi="Times New Roman"/>
          <w:sz w:val="16"/>
          <w:szCs w:val="16"/>
        </w:rPr>
        <w:t>8</w:t>
      </w:r>
      <w:r w:rsidR="00246B1C" w:rsidRPr="0068434E">
        <w:rPr>
          <w:rFonts w:ascii="Times New Roman" w:hAnsi="Times New Roman"/>
          <w:sz w:val="16"/>
          <w:szCs w:val="16"/>
        </w:rPr>
        <w:t>.</w:t>
      </w:r>
      <w:r w:rsidR="00246B1C">
        <w:rPr>
          <w:rFonts w:ascii="Times New Roman" w:hAnsi="Times New Roman"/>
          <w:sz w:val="16"/>
          <w:szCs w:val="16"/>
        </w:rPr>
        <w:t>8</w:t>
      </w:r>
      <w:r w:rsidR="00246B1C" w:rsidRPr="0068434E">
        <w:rPr>
          <w:rFonts w:ascii="Times New Roman" w:hAnsi="Times New Roman"/>
          <w:sz w:val="16"/>
          <w:szCs w:val="16"/>
        </w:rPr>
        <w:t>.</w:t>
      </w:r>
      <w:r w:rsidR="009F07AF">
        <w:rPr>
          <w:rFonts w:ascii="Times New Roman" w:hAnsi="Times New Roman"/>
          <w:sz w:val="16"/>
          <w:szCs w:val="16"/>
        </w:rPr>
        <w:t> </w:t>
      </w:r>
      <w:r w:rsidR="00246B1C" w:rsidRPr="0068434E">
        <w:rPr>
          <w:rFonts w:ascii="Times New Roman" w:hAnsi="Times New Roman"/>
          <w:sz w:val="16"/>
          <w:szCs w:val="16"/>
        </w:rPr>
        <w:t xml:space="preserve">В случае расторжения </w:t>
      </w:r>
      <w:r w:rsidR="00246B1C">
        <w:rPr>
          <w:rFonts w:ascii="Times New Roman" w:hAnsi="Times New Roman"/>
          <w:sz w:val="16"/>
          <w:szCs w:val="16"/>
        </w:rPr>
        <w:t>Договор</w:t>
      </w:r>
      <w:r w:rsidR="00246B1C" w:rsidRPr="0068434E">
        <w:rPr>
          <w:rFonts w:ascii="Times New Roman" w:hAnsi="Times New Roman"/>
          <w:sz w:val="16"/>
          <w:szCs w:val="16"/>
        </w:rPr>
        <w:t xml:space="preserve">а в одностороннем порядке Стороны производят сверку расчетов, которая подтверждает объем обязательств, выполненных </w:t>
      </w:r>
      <w:r w:rsidR="00246B1C">
        <w:rPr>
          <w:rFonts w:ascii="Times New Roman" w:hAnsi="Times New Roman"/>
          <w:sz w:val="16"/>
          <w:szCs w:val="16"/>
        </w:rPr>
        <w:t>Исполнителе</w:t>
      </w:r>
      <w:r w:rsidR="00246B1C" w:rsidRPr="0068434E">
        <w:rPr>
          <w:rFonts w:ascii="Times New Roman" w:hAnsi="Times New Roman"/>
          <w:sz w:val="16"/>
          <w:szCs w:val="16"/>
        </w:rPr>
        <w:t xml:space="preserve">м по </w:t>
      </w:r>
      <w:r w:rsidR="00246B1C">
        <w:rPr>
          <w:rFonts w:ascii="Times New Roman" w:hAnsi="Times New Roman"/>
          <w:sz w:val="16"/>
          <w:szCs w:val="16"/>
        </w:rPr>
        <w:t>Договор</w:t>
      </w:r>
      <w:r w:rsidR="00246B1C" w:rsidRPr="0068434E">
        <w:rPr>
          <w:rFonts w:ascii="Times New Roman" w:hAnsi="Times New Roman"/>
          <w:sz w:val="16"/>
          <w:szCs w:val="16"/>
        </w:rPr>
        <w:t>у и их оплату Заказчиком.</w:t>
      </w:r>
    </w:p>
    <w:p w:rsidR="00246B1C" w:rsidRPr="0068434E" w:rsidRDefault="00246B1C" w:rsidP="00181BC1">
      <w:pPr>
        <w:widowControl w:val="0"/>
        <w:tabs>
          <w:tab w:val="left" w:pos="284"/>
        </w:tabs>
        <w:autoSpaceDE w:val="0"/>
        <w:autoSpaceDN w:val="0"/>
        <w:adjustRightInd w:val="0"/>
        <w:spacing w:after="0" w:line="240" w:lineRule="auto"/>
        <w:ind w:right="88" w:firstLine="567"/>
        <w:jc w:val="both"/>
        <w:rPr>
          <w:rFonts w:ascii="Times New Roman" w:hAnsi="Times New Roman"/>
          <w:sz w:val="16"/>
          <w:szCs w:val="16"/>
        </w:rPr>
      </w:pPr>
    </w:p>
    <w:p w:rsidR="00246B1C" w:rsidRPr="0068434E" w:rsidRDefault="00246B1C" w:rsidP="00181BC1">
      <w:pPr>
        <w:numPr>
          <w:ilvl w:val="0"/>
          <w:numId w:val="24"/>
        </w:numPr>
        <w:spacing w:after="0" w:line="240" w:lineRule="auto"/>
        <w:ind w:left="0" w:firstLine="0"/>
        <w:contextualSpacing/>
        <w:jc w:val="center"/>
        <w:rPr>
          <w:rFonts w:ascii="Times New Roman" w:hAnsi="Times New Roman"/>
          <w:b/>
          <w:bCs/>
          <w:sz w:val="16"/>
          <w:szCs w:val="16"/>
          <w:lang w:eastAsia="ru-RU"/>
        </w:rPr>
      </w:pPr>
      <w:r w:rsidRPr="0068434E">
        <w:rPr>
          <w:rFonts w:ascii="Times New Roman" w:hAnsi="Times New Roman"/>
          <w:b/>
          <w:bCs/>
          <w:sz w:val="16"/>
          <w:szCs w:val="16"/>
          <w:lang w:eastAsia="ru-RU"/>
        </w:rPr>
        <w:t>Порядок разрешения споров</w:t>
      </w:r>
    </w:p>
    <w:p w:rsidR="00246B1C" w:rsidRPr="0068434E" w:rsidRDefault="009F07AF">
      <w:pPr>
        <w:spacing w:after="0" w:line="240" w:lineRule="auto"/>
        <w:ind w:firstLine="567"/>
        <w:contextualSpacing/>
        <w:jc w:val="both"/>
        <w:rPr>
          <w:rFonts w:ascii="Times New Roman" w:hAnsi="Times New Roman"/>
          <w:sz w:val="16"/>
          <w:szCs w:val="16"/>
          <w:lang w:eastAsia="ru-RU"/>
        </w:rPr>
      </w:pPr>
      <w:r>
        <w:rPr>
          <w:rFonts w:ascii="Times New Roman" w:hAnsi="Times New Roman"/>
          <w:sz w:val="16"/>
          <w:szCs w:val="16"/>
        </w:rPr>
        <w:t>9</w:t>
      </w:r>
      <w:r w:rsidR="00246B1C" w:rsidRPr="0068434E">
        <w:rPr>
          <w:rFonts w:ascii="Times New Roman" w:hAnsi="Times New Roman"/>
          <w:sz w:val="16"/>
          <w:szCs w:val="16"/>
        </w:rPr>
        <w:t xml:space="preserve">.1. Споры и разногласия, которые могут возникнуть из отношений, связанных с исполнением </w:t>
      </w:r>
      <w:r w:rsidR="00246B1C">
        <w:rPr>
          <w:rFonts w:ascii="Times New Roman" w:hAnsi="Times New Roman"/>
          <w:sz w:val="16"/>
          <w:szCs w:val="16"/>
        </w:rPr>
        <w:t>Договор</w:t>
      </w:r>
      <w:r w:rsidR="00246B1C" w:rsidRPr="0068434E">
        <w:rPr>
          <w:rFonts w:ascii="Times New Roman" w:hAnsi="Times New Roman"/>
          <w:sz w:val="16"/>
          <w:szCs w:val="16"/>
        </w:rPr>
        <w:t xml:space="preserve">а и не урегулированные условиями настоящего </w:t>
      </w:r>
      <w:r w:rsidR="00246B1C">
        <w:rPr>
          <w:rFonts w:ascii="Times New Roman" w:hAnsi="Times New Roman"/>
          <w:sz w:val="16"/>
          <w:szCs w:val="16"/>
        </w:rPr>
        <w:t>Договор</w:t>
      </w:r>
      <w:r w:rsidR="00246B1C" w:rsidRPr="0068434E">
        <w:rPr>
          <w:rFonts w:ascii="Times New Roman" w:hAnsi="Times New Roman"/>
          <w:sz w:val="16"/>
          <w:szCs w:val="16"/>
        </w:rPr>
        <w:t xml:space="preserve">а, разрешаются путем переговоров, а также предъявлением претензий, которые рассматриваются Сторонами в течение </w:t>
      </w:r>
      <w:r>
        <w:rPr>
          <w:rFonts w:ascii="Times New Roman" w:hAnsi="Times New Roman"/>
          <w:sz w:val="16"/>
          <w:szCs w:val="16"/>
        </w:rPr>
        <w:t>5</w:t>
      </w:r>
      <w:r w:rsidR="00246B1C" w:rsidRPr="0068434E">
        <w:rPr>
          <w:rFonts w:ascii="Times New Roman" w:hAnsi="Times New Roman"/>
          <w:sz w:val="16"/>
          <w:szCs w:val="16"/>
        </w:rPr>
        <w:t xml:space="preserve"> (</w:t>
      </w:r>
      <w:r>
        <w:rPr>
          <w:rFonts w:ascii="Times New Roman" w:hAnsi="Times New Roman"/>
          <w:sz w:val="16"/>
          <w:szCs w:val="16"/>
        </w:rPr>
        <w:t>пяти</w:t>
      </w:r>
      <w:r w:rsidR="00246B1C" w:rsidRPr="0068434E">
        <w:rPr>
          <w:rFonts w:ascii="Times New Roman" w:hAnsi="Times New Roman"/>
          <w:sz w:val="16"/>
          <w:szCs w:val="16"/>
        </w:rPr>
        <w:t xml:space="preserve">) рабочих дней с даты поступления. В случае, если взаимоприемлемого решения достичь не удалось, споры и разногласия подлежат рассмотрению </w:t>
      </w:r>
      <w:r>
        <w:rPr>
          <w:rFonts w:ascii="Times New Roman" w:hAnsi="Times New Roman"/>
          <w:sz w:val="16"/>
          <w:szCs w:val="16"/>
        </w:rPr>
        <w:br/>
      </w:r>
      <w:r w:rsidR="00246B1C" w:rsidRPr="0068434E">
        <w:rPr>
          <w:rFonts w:ascii="Times New Roman" w:hAnsi="Times New Roman"/>
          <w:sz w:val="16"/>
          <w:szCs w:val="16"/>
        </w:rPr>
        <w:t>в Арбитражном суде Московской области в соответствии с действующим законодательством Российской Федерации.</w:t>
      </w:r>
    </w:p>
    <w:p w:rsidR="00246B1C" w:rsidRPr="0068434E" w:rsidRDefault="009F07AF">
      <w:pPr>
        <w:spacing w:after="0" w:line="240" w:lineRule="auto"/>
        <w:ind w:firstLine="567"/>
        <w:contextualSpacing/>
        <w:jc w:val="both"/>
        <w:rPr>
          <w:rFonts w:ascii="Times New Roman" w:hAnsi="Times New Roman"/>
          <w:sz w:val="16"/>
          <w:szCs w:val="16"/>
          <w:lang w:eastAsia="ru-RU"/>
        </w:rPr>
      </w:pPr>
      <w:r>
        <w:rPr>
          <w:rFonts w:ascii="Times New Roman" w:hAnsi="Times New Roman"/>
          <w:sz w:val="16"/>
          <w:szCs w:val="16"/>
          <w:lang w:eastAsia="ru-RU"/>
        </w:rPr>
        <w:t>9</w:t>
      </w:r>
      <w:r w:rsidR="00246B1C" w:rsidRPr="0068434E">
        <w:rPr>
          <w:rFonts w:ascii="Times New Roman" w:hAnsi="Times New Roman"/>
          <w:sz w:val="16"/>
          <w:szCs w:val="16"/>
          <w:lang w:eastAsia="ru-RU"/>
        </w:rPr>
        <w:t xml:space="preserve">.2. Во всем остальном, что не предусмотрено </w:t>
      </w:r>
      <w:r w:rsidR="00246B1C">
        <w:rPr>
          <w:rFonts w:ascii="Times New Roman" w:hAnsi="Times New Roman"/>
          <w:sz w:val="16"/>
          <w:szCs w:val="16"/>
          <w:lang w:eastAsia="ru-RU"/>
        </w:rPr>
        <w:t>Договор</w:t>
      </w:r>
      <w:r w:rsidR="00246B1C" w:rsidRPr="0068434E">
        <w:rPr>
          <w:rFonts w:ascii="Times New Roman" w:hAnsi="Times New Roman"/>
          <w:sz w:val="16"/>
          <w:szCs w:val="16"/>
          <w:lang w:eastAsia="ru-RU"/>
        </w:rPr>
        <w:t>ом, Стороны руководствуются действующим законодательством Российской Федерации.</w:t>
      </w:r>
    </w:p>
    <w:p w:rsidR="00246B1C" w:rsidRPr="0068434E" w:rsidRDefault="00246B1C">
      <w:pPr>
        <w:spacing w:after="0" w:line="240" w:lineRule="auto"/>
        <w:ind w:firstLine="567"/>
        <w:contextualSpacing/>
        <w:jc w:val="both"/>
        <w:rPr>
          <w:rFonts w:ascii="Times New Roman" w:hAnsi="Times New Roman"/>
          <w:sz w:val="16"/>
          <w:szCs w:val="16"/>
          <w:lang w:eastAsia="ru-RU"/>
        </w:rPr>
      </w:pPr>
    </w:p>
    <w:p w:rsidR="00246B1C" w:rsidRPr="0068434E" w:rsidRDefault="00246B1C" w:rsidP="004E37E8">
      <w:pPr>
        <w:numPr>
          <w:ilvl w:val="0"/>
          <w:numId w:val="24"/>
        </w:numPr>
        <w:spacing w:after="0" w:line="240" w:lineRule="auto"/>
        <w:ind w:left="0" w:firstLine="0"/>
        <w:contextualSpacing/>
        <w:jc w:val="center"/>
        <w:rPr>
          <w:rFonts w:ascii="Times New Roman" w:hAnsi="Times New Roman"/>
          <w:b/>
          <w:sz w:val="16"/>
          <w:szCs w:val="16"/>
        </w:rPr>
      </w:pPr>
      <w:r w:rsidRPr="0068434E">
        <w:rPr>
          <w:rFonts w:ascii="Times New Roman" w:hAnsi="Times New Roman"/>
          <w:b/>
          <w:sz w:val="16"/>
          <w:szCs w:val="16"/>
        </w:rPr>
        <w:t xml:space="preserve"> Условия конфиденциальности</w:t>
      </w:r>
    </w:p>
    <w:p w:rsidR="00246B1C" w:rsidRPr="0068434E" w:rsidRDefault="009F07AF">
      <w:pPr>
        <w:spacing w:after="0" w:line="240" w:lineRule="auto"/>
        <w:ind w:firstLine="567"/>
        <w:contextualSpacing/>
        <w:jc w:val="both"/>
        <w:rPr>
          <w:rFonts w:ascii="Times New Roman" w:hAnsi="Times New Roman"/>
          <w:sz w:val="16"/>
          <w:szCs w:val="16"/>
        </w:rPr>
      </w:pPr>
      <w:r>
        <w:rPr>
          <w:rFonts w:ascii="Times New Roman" w:hAnsi="Times New Roman"/>
          <w:sz w:val="16"/>
          <w:szCs w:val="16"/>
        </w:rPr>
        <w:lastRenderedPageBreak/>
        <w:t>10</w:t>
      </w:r>
      <w:r w:rsidR="00246B1C" w:rsidRPr="0068434E">
        <w:rPr>
          <w:rFonts w:ascii="Times New Roman" w:hAnsi="Times New Roman"/>
          <w:sz w:val="16"/>
          <w:szCs w:val="16"/>
        </w:rPr>
        <w:t xml:space="preserve">.1. По взаимному согласию Сторон в рамках настоящего </w:t>
      </w:r>
      <w:r w:rsidR="00246B1C">
        <w:rPr>
          <w:rFonts w:ascii="Times New Roman" w:hAnsi="Times New Roman"/>
          <w:sz w:val="16"/>
          <w:szCs w:val="16"/>
        </w:rPr>
        <w:t>Договор</w:t>
      </w:r>
      <w:r w:rsidR="00246B1C" w:rsidRPr="0068434E">
        <w:rPr>
          <w:rFonts w:ascii="Times New Roman" w:hAnsi="Times New Roman"/>
          <w:sz w:val="16"/>
          <w:szCs w:val="16"/>
        </w:rPr>
        <w:t xml:space="preserve">а конфиденциальной признается информация, касающаяся предмета </w:t>
      </w:r>
      <w:r w:rsidR="00246B1C">
        <w:rPr>
          <w:rFonts w:ascii="Times New Roman" w:hAnsi="Times New Roman"/>
          <w:sz w:val="16"/>
          <w:szCs w:val="16"/>
        </w:rPr>
        <w:t>Договор</w:t>
      </w:r>
      <w:r w:rsidR="00246B1C" w:rsidRPr="0068434E">
        <w:rPr>
          <w:rFonts w:ascii="Times New Roman" w:hAnsi="Times New Roman"/>
          <w:sz w:val="16"/>
          <w:szCs w:val="16"/>
        </w:rPr>
        <w:t>а, хода его выполнения и полученных результатов.</w:t>
      </w:r>
    </w:p>
    <w:p w:rsidR="00246B1C" w:rsidRPr="0068434E" w:rsidRDefault="00246B1C">
      <w:pPr>
        <w:spacing w:after="0" w:line="240" w:lineRule="auto"/>
        <w:ind w:firstLine="567"/>
        <w:contextualSpacing/>
        <w:jc w:val="both"/>
        <w:rPr>
          <w:rFonts w:ascii="Times New Roman" w:hAnsi="Times New Roman"/>
          <w:sz w:val="16"/>
          <w:szCs w:val="16"/>
        </w:rPr>
      </w:pPr>
      <w:r w:rsidRPr="0068434E">
        <w:rPr>
          <w:rFonts w:ascii="Times New Roman" w:hAnsi="Times New Roman"/>
          <w:sz w:val="16"/>
          <w:szCs w:val="16"/>
        </w:rPr>
        <w:t>1</w:t>
      </w:r>
      <w:r w:rsidR="009F07AF">
        <w:rPr>
          <w:rFonts w:ascii="Times New Roman" w:hAnsi="Times New Roman"/>
          <w:sz w:val="16"/>
          <w:szCs w:val="16"/>
        </w:rPr>
        <w:t>0</w:t>
      </w:r>
      <w:r w:rsidRPr="0068434E">
        <w:rPr>
          <w:rFonts w:ascii="Times New Roman" w:hAnsi="Times New Roman"/>
          <w:sz w:val="16"/>
          <w:szCs w:val="16"/>
        </w:rPr>
        <w:t>.2. Каждая из Сторон обязана обеспечить защиту конфиденциальной информации от несанкционированного использования, распространения или публикации.</w:t>
      </w:r>
    </w:p>
    <w:p w:rsidR="00246B1C" w:rsidRPr="0068434E" w:rsidRDefault="00246B1C">
      <w:pPr>
        <w:spacing w:after="0" w:line="240" w:lineRule="auto"/>
        <w:ind w:firstLine="567"/>
        <w:contextualSpacing/>
        <w:jc w:val="both"/>
        <w:rPr>
          <w:rFonts w:ascii="Times New Roman" w:hAnsi="Times New Roman"/>
          <w:sz w:val="16"/>
          <w:szCs w:val="16"/>
        </w:rPr>
      </w:pPr>
      <w:r w:rsidRPr="0068434E">
        <w:rPr>
          <w:rFonts w:ascii="Times New Roman" w:hAnsi="Times New Roman"/>
          <w:sz w:val="16"/>
          <w:szCs w:val="16"/>
        </w:rPr>
        <w:t>1</w:t>
      </w:r>
      <w:r w:rsidR="009F07AF">
        <w:rPr>
          <w:rFonts w:ascii="Times New Roman" w:hAnsi="Times New Roman"/>
          <w:sz w:val="16"/>
          <w:szCs w:val="16"/>
        </w:rPr>
        <w:t>0</w:t>
      </w:r>
      <w:r w:rsidRPr="0068434E">
        <w:rPr>
          <w:rFonts w:ascii="Times New Roman" w:hAnsi="Times New Roman"/>
          <w:sz w:val="16"/>
          <w:szCs w:val="16"/>
        </w:rPr>
        <w:t>.3. Любой ущерб, вызванный нарушением положений настоящего раздела, определяется и возмещается в соответствии с действующим законодательством Российской Федерации.</w:t>
      </w:r>
    </w:p>
    <w:p w:rsidR="00246B1C" w:rsidRPr="0068434E" w:rsidRDefault="00246B1C">
      <w:pPr>
        <w:spacing w:after="0" w:line="240" w:lineRule="auto"/>
        <w:ind w:firstLine="567"/>
        <w:contextualSpacing/>
        <w:jc w:val="both"/>
        <w:rPr>
          <w:rFonts w:ascii="Times New Roman" w:hAnsi="Times New Roman"/>
          <w:sz w:val="16"/>
          <w:szCs w:val="16"/>
        </w:rPr>
      </w:pPr>
      <w:r w:rsidRPr="0068434E">
        <w:rPr>
          <w:rFonts w:ascii="Times New Roman" w:hAnsi="Times New Roman"/>
          <w:sz w:val="16"/>
          <w:szCs w:val="16"/>
        </w:rPr>
        <w:t>1</w:t>
      </w:r>
      <w:r w:rsidR="009F07AF">
        <w:rPr>
          <w:rFonts w:ascii="Times New Roman" w:hAnsi="Times New Roman"/>
          <w:sz w:val="16"/>
          <w:szCs w:val="16"/>
        </w:rPr>
        <w:t>0</w:t>
      </w:r>
      <w:r w:rsidRPr="0068434E">
        <w:rPr>
          <w:rFonts w:ascii="Times New Roman" w:hAnsi="Times New Roman"/>
          <w:sz w:val="16"/>
          <w:szCs w:val="16"/>
        </w:rPr>
        <w:t xml:space="preserve">.4. Вышеперечисленные обязательства действуют в течение всего времени </w:t>
      </w:r>
      <w:r>
        <w:rPr>
          <w:rFonts w:ascii="Times New Roman" w:hAnsi="Times New Roman"/>
          <w:sz w:val="16"/>
          <w:szCs w:val="16"/>
        </w:rPr>
        <w:t>оказания Услуг</w:t>
      </w:r>
      <w:r w:rsidRPr="0068434E">
        <w:rPr>
          <w:rFonts w:ascii="Times New Roman" w:hAnsi="Times New Roman"/>
          <w:sz w:val="16"/>
          <w:szCs w:val="16"/>
        </w:rPr>
        <w:t xml:space="preserve"> по </w:t>
      </w:r>
      <w:r>
        <w:rPr>
          <w:rFonts w:ascii="Times New Roman" w:hAnsi="Times New Roman"/>
          <w:sz w:val="16"/>
          <w:szCs w:val="16"/>
        </w:rPr>
        <w:t>Договор</w:t>
      </w:r>
      <w:r w:rsidRPr="0068434E">
        <w:rPr>
          <w:rFonts w:ascii="Times New Roman" w:hAnsi="Times New Roman"/>
          <w:sz w:val="16"/>
          <w:szCs w:val="16"/>
        </w:rPr>
        <w:t xml:space="preserve">у, а также после окончания </w:t>
      </w:r>
      <w:r w:rsidR="009F07AF">
        <w:rPr>
          <w:rFonts w:ascii="Times New Roman" w:hAnsi="Times New Roman"/>
          <w:sz w:val="16"/>
          <w:szCs w:val="16"/>
        </w:rPr>
        <w:br/>
      </w:r>
      <w:r w:rsidRPr="0068434E">
        <w:rPr>
          <w:rFonts w:ascii="Times New Roman" w:hAnsi="Times New Roman"/>
          <w:sz w:val="16"/>
          <w:szCs w:val="16"/>
        </w:rPr>
        <w:t xml:space="preserve">и расторжения </w:t>
      </w:r>
      <w:r>
        <w:rPr>
          <w:rFonts w:ascii="Times New Roman" w:hAnsi="Times New Roman"/>
          <w:sz w:val="16"/>
          <w:szCs w:val="16"/>
        </w:rPr>
        <w:t>Договор</w:t>
      </w:r>
      <w:r w:rsidRPr="0068434E">
        <w:rPr>
          <w:rFonts w:ascii="Times New Roman" w:hAnsi="Times New Roman"/>
          <w:sz w:val="16"/>
          <w:szCs w:val="16"/>
        </w:rPr>
        <w:t>а в течение срока, установленного нормативными правовыми актами Российской Федерации.</w:t>
      </w:r>
    </w:p>
    <w:p w:rsidR="00246B1C" w:rsidRPr="0068434E" w:rsidRDefault="00246B1C">
      <w:pPr>
        <w:spacing w:after="0" w:line="240" w:lineRule="auto"/>
        <w:ind w:firstLine="567"/>
        <w:contextualSpacing/>
        <w:jc w:val="both"/>
        <w:rPr>
          <w:rFonts w:ascii="Times New Roman" w:hAnsi="Times New Roman"/>
          <w:sz w:val="16"/>
          <w:szCs w:val="16"/>
        </w:rPr>
      </w:pPr>
    </w:p>
    <w:p w:rsidR="00246B1C" w:rsidRPr="0068434E" w:rsidRDefault="00246B1C" w:rsidP="00960231">
      <w:pPr>
        <w:numPr>
          <w:ilvl w:val="0"/>
          <w:numId w:val="24"/>
        </w:numPr>
        <w:spacing w:after="0" w:line="240" w:lineRule="auto"/>
        <w:ind w:left="0" w:firstLine="0"/>
        <w:contextualSpacing/>
        <w:jc w:val="center"/>
        <w:rPr>
          <w:rFonts w:ascii="Times New Roman" w:hAnsi="Times New Roman"/>
          <w:b/>
          <w:sz w:val="16"/>
          <w:szCs w:val="16"/>
        </w:rPr>
      </w:pPr>
      <w:r w:rsidRPr="0068434E">
        <w:rPr>
          <w:rFonts w:ascii="Times New Roman" w:hAnsi="Times New Roman"/>
          <w:b/>
          <w:sz w:val="16"/>
          <w:szCs w:val="16"/>
        </w:rPr>
        <w:t>Заключительные положения</w:t>
      </w:r>
    </w:p>
    <w:p w:rsidR="00246B1C" w:rsidRPr="0068434E" w:rsidRDefault="00246B1C" w:rsidP="009F07AF">
      <w:pPr>
        <w:widowControl w:val="0"/>
        <w:numPr>
          <w:ilvl w:val="1"/>
          <w:numId w:val="24"/>
        </w:numPr>
        <w:tabs>
          <w:tab w:val="left" w:pos="851"/>
          <w:tab w:val="num" w:pos="993"/>
        </w:tabs>
        <w:spacing w:after="0" w:line="240" w:lineRule="auto"/>
        <w:ind w:left="0" w:right="-1" w:firstLine="540"/>
        <w:jc w:val="both"/>
        <w:rPr>
          <w:rFonts w:ascii="Times New Roman" w:hAnsi="Times New Roman"/>
          <w:sz w:val="16"/>
          <w:szCs w:val="16"/>
        </w:rPr>
      </w:pPr>
      <w:r>
        <w:rPr>
          <w:rFonts w:ascii="Times New Roman" w:hAnsi="Times New Roman"/>
          <w:sz w:val="16"/>
          <w:szCs w:val="16"/>
        </w:rPr>
        <w:t>Договор</w:t>
      </w:r>
      <w:r w:rsidRPr="0068434E">
        <w:rPr>
          <w:rFonts w:ascii="Times New Roman" w:hAnsi="Times New Roman"/>
          <w:sz w:val="16"/>
          <w:szCs w:val="16"/>
        </w:rPr>
        <w:t xml:space="preserve"> составлен в письменной форме в виде электронного документа, подписанного электронно-цифровыми подписями уполномоченных представителей Сторон.</w:t>
      </w:r>
    </w:p>
    <w:p w:rsidR="00246B1C" w:rsidRPr="0068434E" w:rsidRDefault="00246B1C" w:rsidP="009F07AF">
      <w:pPr>
        <w:widowControl w:val="0"/>
        <w:numPr>
          <w:ilvl w:val="1"/>
          <w:numId w:val="24"/>
        </w:numPr>
        <w:tabs>
          <w:tab w:val="left" w:pos="851"/>
          <w:tab w:val="num" w:pos="993"/>
        </w:tabs>
        <w:spacing w:after="0" w:line="240" w:lineRule="auto"/>
        <w:ind w:left="0" w:right="-142" w:firstLine="540"/>
        <w:jc w:val="both"/>
        <w:rPr>
          <w:rFonts w:ascii="Times New Roman" w:hAnsi="Times New Roman"/>
          <w:vanish/>
          <w:sz w:val="16"/>
          <w:szCs w:val="16"/>
          <w:lang w:eastAsia="ru-RU"/>
        </w:rPr>
      </w:pPr>
      <w:r w:rsidRPr="0068434E">
        <w:rPr>
          <w:rFonts w:ascii="Times New Roman" w:hAnsi="Times New Roman"/>
          <w:sz w:val="16"/>
          <w:szCs w:val="16"/>
          <w:lang w:eastAsia="ru-RU"/>
        </w:rPr>
        <w:t xml:space="preserve">Во всем, что не предусмотрено </w:t>
      </w:r>
      <w:r>
        <w:rPr>
          <w:rFonts w:ascii="Times New Roman" w:hAnsi="Times New Roman"/>
          <w:sz w:val="16"/>
          <w:szCs w:val="16"/>
          <w:lang w:eastAsia="ru-RU"/>
        </w:rPr>
        <w:t>Договор</w:t>
      </w:r>
      <w:r w:rsidRPr="0068434E">
        <w:rPr>
          <w:rFonts w:ascii="Times New Roman" w:hAnsi="Times New Roman"/>
          <w:sz w:val="16"/>
          <w:szCs w:val="16"/>
          <w:lang w:eastAsia="ru-RU"/>
        </w:rPr>
        <w:t>ом, Стороны руководствуются</w:t>
      </w:r>
      <w:r>
        <w:rPr>
          <w:rFonts w:ascii="Times New Roman" w:hAnsi="Times New Roman"/>
          <w:sz w:val="16"/>
          <w:szCs w:val="16"/>
          <w:lang w:eastAsia="ru-RU"/>
        </w:rPr>
        <w:t xml:space="preserve"> действующим </w:t>
      </w:r>
      <w:r w:rsidRPr="0068434E">
        <w:rPr>
          <w:rFonts w:ascii="Times New Roman" w:hAnsi="Times New Roman"/>
          <w:sz w:val="16"/>
          <w:szCs w:val="16"/>
          <w:lang w:eastAsia="ru-RU"/>
        </w:rPr>
        <w:t xml:space="preserve">законодательством Российской Федерации. </w:t>
      </w:r>
    </w:p>
    <w:p w:rsidR="00246B1C" w:rsidRPr="0068434E" w:rsidRDefault="00246B1C" w:rsidP="009F07AF">
      <w:pPr>
        <w:widowControl w:val="0"/>
        <w:tabs>
          <w:tab w:val="left" w:pos="851"/>
          <w:tab w:val="num" w:pos="993"/>
        </w:tabs>
        <w:spacing w:after="0" w:line="240" w:lineRule="auto"/>
        <w:ind w:right="-142" w:firstLine="540"/>
        <w:jc w:val="both"/>
        <w:rPr>
          <w:rFonts w:ascii="Times New Roman" w:hAnsi="Times New Roman"/>
          <w:sz w:val="16"/>
          <w:szCs w:val="16"/>
          <w:lang w:eastAsia="ru-RU"/>
        </w:rPr>
      </w:pPr>
    </w:p>
    <w:p w:rsidR="00246B1C" w:rsidRPr="0068434E" w:rsidRDefault="00246B1C" w:rsidP="009F07AF">
      <w:pPr>
        <w:widowControl w:val="0"/>
        <w:tabs>
          <w:tab w:val="left" w:pos="851"/>
          <w:tab w:val="num" w:pos="993"/>
        </w:tabs>
        <w:spacing w:after="0" w:line="240" w:lineRule="auto"/>
        <w:ind w:right="-142" w:firstLine="540"/>
        <w:jc w:val="both"/>
        <w:rPr>
          <w:rFonts w:ascii="Times New Roman" w:hAnsi="Times New Roman"/>
          <w:vanish/>
          <w:sz w:val="16"/>
          <w:szCs w:val="16"/>
          <w:lang w:eastAsia="ru-RU"/>
        </w:rPr>
      </w:pPr>
    </w:p>
    <w:p w:rsidR="00246B1C" w:rsidRPr="0068434E" w:rsidRDefault="00246B1C" w:rsidP="009F07AF">
      <w:pPr>
        <w:numPr>
          <w:ilvl w:val="1"/>
          <w:numId w:val="24"/>
        </w:numPr>
        <w:tabs>
          <w:tab w:val="left" w:pos="851"/>
          <w:tab w:val="num" w:pos="993"/>
          <w:tab w:val="left" w:pos="1080"/>
        </w:tabs>
        <w:spacing w:after="0" w:line="240" w:lineRule="auto"/>
        <w:ind w:left="0" w:firstLine="540"/>
        <w:jc w:val="both"/>
        <w:rPr>
          <w:rFonts w:ascii="Times New Roman" w:hAnsi="Times New Roman"/>
          <w:sz w:val="16"/>
          <w:szCs w:val="16"/>
          <w:lang w:eastAsia="ru-RU"/>
        </w:rPr>
      </w:pPr>
      <w:r w:rsidRPr="0068434E">
        <w:rPr>
          <w:rFonts w:ascii="Times New Roman" w:hAnsi="Times New Roman"/>
          <w:sz w:val="16"/>
          <w:szCs w:val="16"/>
          <w:lang w:eastAsia="ru-RU"/>
        </w:rPr>
        <w:t xml:space="preserve">В случае изменения у одной из Сторон адреса места нахождения, почтового адреса, банковских реквизитов, такая Сторона  обязана </w:t>
      </w:r>
      <w:r w:rsidR="009F07AF">
        <w:rPr>
          <w:rFonts w:ascii="Times New Roman" w:hAnsi="Times New Roman"/>
          <w:sz w:val="16"/>
          <w:szCs w:val="16"/>
          <w:lang w:eastAsia="ru-RU"/>
        </w:rPr>
        <w:br/>
      </w:r>
      <w:r w:rsidRPr="0068434E">
        <w:rPr>
          <w:rFonts w:ascii="Times New Roman" w:hAnsi="Times New Roman"/>
          <w:sz w:val="16"/>
          <w:szCs w:val="16"/>
          <w:lang w:eastAsia="ru-RU"/>
        </w:rPr>
        <w:t xml:space="preserve">в течение  3 (трех) рабочих дней с момента внесения вышеуказанных изменений письменно известить об этом другую Сторону. </w:t>
      </w:r>
    </w:p>
    <w:p w:rsidR="00246B1C" w:rsidRPr="0068434E" w:rsidRDefault="00246B1C" w:rsidP="009F07AF">
      <w:pPr>
        <w:numPr>
          <w:ilvl w:val="1"/>
          <w:numId w:val="24"/>
        </w:numPr>
        <w:tabs>
          <w:tab w:val="left" w:pos="851"/>
          <w:tab w:val="num" w:pos="993"/>
          <w:tab w:val="left" w:pos="1080"/>
        </w:tabs>
        <w:spacing w:after="0" w:line="240" w:lineRule="auto"/>
        <w:ind w:left="0" w:firstLine="540"/>
        <w:jc w:val="both"/>
        <w:rPr>
          <w:rFonts w:ascii="Times New Roman" w:hAnsi="Times New Roman"/>
          <w:sz w:val="16"/>
          <w:szCs w:val="16"/>
          <w:lang w:eastAsia="ru-RU"/>
        </w:rPr>
      </w:pPr>
      <w:r w:rsidRPr="0068434E">
        <w:rPr>
          <w:rFonts w:ascii="Times New Roman" w:hAnsi="Times New Roman"/>
          <w:sz w:val="16"/>
          <w:szCs w:val="16"/>
          <w:lang w:eastAsia="ru-RU"/>
        </w:rPr>
        <w:t xml:space="preserve">Внесение изменений и дополнений, не противоречащих законодательству Российской Федерации, в условия </w:t>
      </w:r>
      <w:r>
        <w:rPr>
          <w:rFonts w:ascii="Times New Roman" w:hAnsi="Times New Roman"/>
          <w:sz w:val="16"/>
          <w:szCs w:val="16"/>
          <w:lang w:eastAsia="ru-RU"/>
        </w:rPr>
        <w:t>Договор</w:t>
      </w:r>
      <w:r w:rsidRPr="0068434E">
        <w:rPr>
          <w:rFonts w:ascii="Times New Roman" w:hAnsi="Times New Roman"/>
          <w:sz w:val="16"/>
          <w:szCs w:val="16"/>
          <w:lang w:eastAsia="ru-RU"/>
        </w:rPr>
        <w:t xml:space="preserve">а осуществляется путем заключения Сторонами в письменной форме дополнительных соглашений к </w:t>
      </w:r>
      <w:r>
        <w:rPr>
          <w:rFonts w:ascii="Times New Roman" w:hAnsi="Times New Roman"/>
          <w:sz w:val="16"/>
          <w:szCs w:val="16"/>
          <w:lang w:eastAsia="ru-RU"/>
        </w:rPr>
        <w:t>Договор</w:t>
      </w:r>
      <w:r w:rsidRPr="0068434E">
        <w:rPr>
          <w:rFonts w:ascii="Times New Roman" w:hAnsi="Times New Roman"/>
          <w:sz w:val="16"/>
          <w:szCs w:val="16"/>
          <w:lang w:eastAsia="ru-RU"/>
        </w:rPr>
        <w:t>у, которые являются его неотъемлемой частью.</w:t>
      </w:r>
    </w:p>
    <w:p w:rsidR="00246B1C" w:rsidRPr="0068434E" w:rsidRDefault="00246B1C" w:rsidP="009F07AF">
      <w:pPr>
        <w:numPr>
          <w:ilvl w:val="1"/>
          <w:numId w:val="24"/>
        </w:numPr>
        <w:tabs>
          <w:tab w:val="left" w:pos="851"/>
          <w:tab w:val="num" w:pos="993"/>
          <w:tab w:val="left" w:pos="1080"/>
        </w:tabs>
        <w:spacing w:after="0" w:line="240" w:lineRule="auto"/>
        <w:ind w:left="0" w:firstLine="540"/>
        <w:jc w:val="both"/>
        <w:rPr>
          <w:rFonts w:ascii="Times New Roman" w:hAnsi="Times New Roman"/>
          <w:sz w:val="16"/>
          <w:szCs w:val="16"/>
          <w:lang w:eastAsia="ru-RU"/>
        </w:rPr>
      </w:pPr>
      <w:r w:rsidRPr="0068434E">
        <w:rPr>
          <w:rFonts w:ascii="Times New Roman" w:hAnsi="Times New Roman"/>
          <w:sz w:val="16"/>
          <w:szCs w:val="16"/>
          <w:lang w:eastAsia="ru-RU"/>
        </w:rPr>
        <w:t xml:space="preserve">При исполнении </w:t>
      </w:r>
      <w:r>
        <w:rPr>
          <w:rFonts w:ascii="Times New Roman" w:hAnsi="Times New Roman"/>
          <w:sz w:val="16"/>
          <w:szCs w:val="16"/>
          <w:lang w:eastAsia="ru-RU"/>
        </w:rPr>
        <w:t>Договор</w:t>
      </w:r>
      <w:r w:rsidRPr="0068434E">
        <w:rPr>
          <w:rFonts w:ascii="Times New Roman" w:hAnsi="Times New Roman"/>
          <w:sz w:val="16"/>
          <w:szCs w:val="16"/>
          <w:lang w:eastAsia="ru-RU"/>
        </w:rPr>
        <w:t xml:space="preserve">а не допускается перемена </w:t>
      </w:r>
      <w:r>
        <w:rPr>
          <w:rFonts w:ascii="Times New Roman" w:hAnsi="Times New Roman"/>
          <w:sz w:val="16"/>
          <w:szCs w:val="16"/>
          <w:lang w:eastAsia="ru-RU"/>
        </w:rPr>
        <w:t>Исполнителя</w:t>
      </w:r>
      <w:r w:rsidRPr="0068434E">
        <w:rPr>
          <w:rFonts w:ascii="Times New Roman" w:hAnsi="Times New Roman"/>
          <w:sz w:val="16"/>
          <w:szCs w:val="16"/>
          <w:lang w:eastAsia="ru-RU"/>
        </w:rPr>
        <w:t xml:space="preserve">, за исключением случаев, если новый </w:t>
      </w:r>
      <w:r>
        <w:rPr>
          <w:rFonts w:ascii="Times New Roman" w:hAnsi="Times New Roman"/>
          <w:sz w:val="16"/>
          <w:szCs w:val="16"/>
          <w:lang w:eastAsia="ru-RU"/>
        </w:rPr>
        <w:t>Исполнитель</w:t>
      </w:r>
      <w:r w:rsidRPr="0068434E">
        <w:rPr>
          <w:rFonts w:ascii="Times New Roman" w:hAnsi="Times New Roman"/>
          <w:sz w:val="16"/>
          <w:szCs w:val="16"/>
          <w:lang w:eastAsia="ru-RU"/>
        </w:rPr>
        <w:t xml:space="preserve"> является правопреемником </w:t>
      </w:r>
      <w:r>
        <w:rPr>
          <w:rFonts w:ascii="Times New Roman" w:hAnsi="Times New Roman"/>
          <w:sz w:val="16"/>
          <w:szCs w:val="16"/>
          <w:lang w:eastAsia="ru-RU"/>
        </w:rPr>
        <w:t>Исполнителя</w:t>
      </w:r>
      <w:r w:rsidRPr="0068434E">
        <w:rPr>
          <w:rFonts w:ascii="Times New Roman" w:hAnsi="Times New Roman"/>
          <w:sz w:val="16"/>
          <w:szCs w:val="16"/>
          <w:lang w:eastAsia="ru-RU"/>
        </w:rPr>
        <w:t xml:space="preserve"> по </w:t>
      </w:r>
      <w:r>
        <w:rPr>
          <w:rFonts w:ascii="Times New Roman" w:hAnsi="Times New Roman"/>
          <w:sz w:val="16"/>
          <w:szCs w:val="16"/>
          <w:lang w:eastAsia="ru-RU"/>
        </w:rPr>
        <w:t>Договор</w:t>
      </w:r>
      <w:r w:rsidRPr="0068434E">
        <w:rPr>
          <w:rFonts w:ascii="Times New Roman" w:hAnsi="Times New Roman"/>
          <w:sz w:val="16"/>
          <w:szCs w:val="16"/>
          <w:lang w:eastAsia="ru-RU"/>
        </w:rPr>
        <w:t>у вследствие реорганизации юридического лица в форме преобразования, слияния, присоединения.</w:t>
      </w:r>
    </w:p>
    <w:p w:rsidR="00246B1C" w:rsidRPr="0068434E" w:rsidRDefault="00246B1C" w:rsidP="009F07AF">
      <w:pPr>
        <w:numPr>
          <w:ilvl w:val="1"/>
          <w:numId w:val="24"/>
        </w:numPr>
        <w:tabs>
          <w:tab w:val="left" w:pos="851"/>
          <w:tab w:val="num" w:pos="993"/>
          <w:tab w:val="left" w:pos="1080"/>
        </w:tabs>
        <w:spacing w:after="0" w:line="240" w:lineRule="auto"/>
        <w:ind w:left="0" w:firstLine="540"/>
        <w:jc w:val="both"/>
        <w:rPr>
          <w:rFonts w:ascii="Times New Roman" w:hAnsi="Times New Roman"/>
          <w:sz w:val="16"/>
          <w:szCs w:val="16"/>
          <w:lang w:eastAsia="ru-RU"/>
        </w:rPr>
      </w:pPr>
      <w:r w:rsidRPr="0068434E">
        <w:rPr>
          <w:rFonts w:ascii="Times New Roman" w:hAnsi="Times New Roman"/>
          <w:sz w:val="16"/>
          <w:szCs w:val="16"/>
          <w:lang w:eastAsia="ru-RU"/>
        </w:rPr>
        <w:t xml:space="preserve">Стороны обязуются обеспечить конфиденциальность сведений, относящихся к предмету </w:t>
      </w:r>
      <w:r>
        <w:rPr>
          <w:rFonts w:ascii="Times New Roman" w:hAnsi="Times New Roman"/>
          <w:sz w:val="16"/>
          <w:szCs w:val="16"/>
          <w:lang w:eastAsia="ru-RU"/>
        </w:rPr>
        <w:t>Договор</w:t>
      </w:r>
      <w:r w:rsidRPr="0068434E">
        <w:rPr>
          <w:rFonts w:ascii="Times New Roman" w:hAnsi="Times New Roman"/>
          <w:sz w:val="16"/>
          <w:szCs w:val="16"/>
          <w:lang w:eastAsia="ru-RU"/>
        </w:rPr>
        <w:t xml:space="preserve">а, и ставших им известными в ходе исполнения </w:t>
      </w:r>
      <w:r>
        <w:rPr>
          <w:rFonts w:ascii="Times New Roman" w:hAnsi="Times New Roman"/>
          <w:sz w:val="16"/>
          <w:szCs w:val="16"/>
          <w:lang w:eastAsia="ru-RU"/>
        </w:rPr>
        <w:t>Договор</w:t>
      </w:r>
      <w:r w:rsidRPr="0068434E">
        <w:rPr>
          <w:rFonts w:ascii="Times New Roman" w:hAnsi="Times New Roman"/>
          <w:sz w:val="16"/>
          <w:szCs w:val="16"/>
          <w:lang w:eastAsia="ru-RU"/>
        </w:rPr>
        <w:t>а.</w:t>
      </w:r>
    </w:p>
    <w:p w:rsidR="00246B1C" w:rsidRPr="0068434E" w:rsidRDefault="00246B1C" w:rsidP="000445DC">
      <w:pPr>
        <w:tabs>
          <w:tab w:val="left" w:pos="1080"/>
          <w:tab w:val="left" w:pos="1260"/>
        </w:tabs>
        <w:spacing w:after="0" w:line="240" w:lineRule="auto"/>
        <w:ind w:left="-127"/>
        <w:jc w:val="both"/>
        <w:rPr>
          <w:rFonts w:ascii="Times New Roman" w:hAnsi="Times New Roman"/>
          <w:sz w:val="16"/>
          <w:szCs w:val="16"/>
          <w:lang w:eastAsia="ru-RU"/>
        </w:rPr>
      </w:pPr>
    </w:p>
    <w:p w:rsidR="00246B1C" w:rsidRPr="0068434E" w:rsidRDefault="00246B1C" w:rsidP="00A149F2">
      <w:pPr>
        <w:pStyle w:val="ae"/>
        <w:numPr>
          <w:ilvl w:val="0"/>
          <w:numId w:val="24"/>
        </w:numPr>
        <w:spacing w:after="0" w:line="240" w:lineRule="auto"/>
        <w:jc w:val="center"/>
        <w:rPr>
          <w:rFonts w:ascii="Times New Roman" w:hAnsi="Times New Roman"/>
          <w:b/>
          <w:sz w:val="16"/>
          <w:szCs w:val="16"/>
        </w:rPr>
      </w:pPr>
      <w:r w:rsidRPr="0068434E">
        <w:rPr>
          <w:rFonts w:ascii="Times New Roman" w:hAnsi="Times New Roman"/>
          <w:b/>
          <w:sz w:val="16"/>
          <w:szCs w:val="16"/>
        </w:rPr>
        <w:t>Перечень приложений</w:t>
      </w:r>
    </w:p>
    <w:p w:rsidR="00246B1C" w:rsidRPr="0068434E" w:rsidRDefault="009F07AF" w:rsidP="00A149F2">
      <w:pPr>
        <w:spacing w:after="0" w:line="240" w:lineRule="auto"/>
        <w:ind w:firstLine="440"/>
        <w:jc w:val="both"/>
        <w:rPr>
          <w:rFonts w:ascii="Times New Roman" w:hAnsi="Times New Roman"/>
          <w:sz w:val="16"/>
          <w:szCs w:val="16"/>
        </w:rPr>
      </w:pPr>
      <w:r>
        <w:rPr>
          <w:rFonts w:ascii="Times New Roman" w:hAnsi="Times New Roman"/>
          <w:sz w:val="16"/>
          <w:szCs w:val="16"/>
        </w:rPr>
        <w:t>12</w:t>
      </w:r>
      <w:r w:rsidR="00246B1C" w:rsidRPr="0068434E">
        <w:rPr>
          <w:rFonts w:ascii="Times New Roman" w:hAnsi="Times New Roman"/>
          <w:sz w:val="16"/>
          <w:szCs w:val="16"/>
        </w:rPr>
        <w:t xml:space="preserve">.1. Неотъемлемой частью настоящего </w:t>
      </w:r>
      <w:r w:rsidR="00246B1C">
        <w:rPr>
          <w:rFonts w:ascii="Times New Roman" w:hAnsi="Times New Roman"/>
          <w:sz w:val="16"/>
          <w:szCs w:val="16"/>
        </w:rPr>
        <w:t>Договор</w:t>
      </w:r>
      <w:r w:rsidR="00246B1C" w:rsidRPr="0068434E">
        <w:rPr>
          <w:rFonts w:ascii="Times New Roman" w:hAnsi="Times New Roman"/>
          <w:sz w:val="16"/>
          <w:szCs w:val="16"/>
        </w:rPr>
        <w:t>а являются следующие приложения:</w:t>
      </w:r>
    </w:p>
    <w:p w:rsidR="00246B1C" w:rsidRPr="0068434E" w:rsidRDefault="00246B1C" w:rsidP="00A149F2">
      <w:pPr>
        <w:spacing w:after="0" w:line="240" w:lineRule="auto"/>
        <w:ind w:firstLine="540"/>
        <w:rPr>
          <w:rFonts w:ascii="Times New Roman" w:hAnsi="Times New Roman"/>
          <w:sz w:val="16"/>
          <w:szCs w:val="16"/>
        </w:rPr>
      </w:pPr>
      <w:r w:rsidRPr="0068434E">
        <w:rPr>
          <w:rFonts w:ascii="Times New Roman" w:hAnsi="Times New Roman"/>
          <w:sz w:val="16"/>
          <w:szCs w:val="16"/>
        </w:rPr>
        <w:t>Приложение № 1 Техническое задание.</w:t>
      </w:r>
    </w:p>
    <w:p w:rsidR="00246B1C" w:rsidRDefault="00246B1C" w:rsidP="00A149F2">
      <w:pPr>
        <w:spacing w:after="0" w:line="240" w:lineRule="auto"/>
        <w:ind w:firstLine="540"/>
        <w:rPr>
          <w:rFonts w:ascii="Times New Roman" w:hAnsi="Times New Roman"/>
          <w:sz w:val="16"/>
          <w:szCs w:val="16"/>
        </w:rPr>
      </w:pPr>
      <w:r w:rsidRPr="0068434E">
        <w:rPr>
          <w:rFonts w:ascii="Times New Roman" w:hAnsi="Times New Roman"/>
          <w:sz w:val="16"/>
          <w:szCs w:val="16"/>
        </w:rPr>
        <w:t xml:space="preserve">Приложение № 2 </w:t>
      </w:r>
      <w:r>
        <w:rPr>
          <w:rFonts w:ascii="Times New Roman" w:hAnsi="Times New Roman"/>
          <w:sz w:val="16"/>
          <w:szCs w:val="16"/>
        </w:rPr>
        <w:t>Расчет стоимости услуг</w:t>
      </w:r>
      <w:r w:rsidRPr="0068434E">
        <w:rPr>
          <w:rFonts w:ascii="Times New Roman" w:hAnsi="Times New Roman"/>
          <w:sz w:val="16"/>
          <w:szCs w:val="16"/>
        </w:rPr>
        <w:t xml:space="preserve">. </w:t>
      </w:r>
    </w:p>
    <w:p w:rsidR="00246B1C" w:rsidRDefault="00246B1C" w:rsidP="00A149F2">
      <w:pPr>
        <w:spacing w:after="0" w:line="240" w:lineRule="auto"/>
        <w:ind w:firstLine="540"/>
        <w:rPr>
          <w:rFonts w:ascii="Times New Roman" w:hAnsi="Times New Roman"/>
          <w:sz w:val="16"/>
          <w:szCs w:val="16"/>
        </w:rPr>
      </w:pPr>
    </w:p>
    <w:p w:rsidR="00246B1C" w:rsidRPr="0068434E" w:rsidRDefault="00246B1C" w:rsidP="00A149F2">
      <w:pPr>
        <w:spacing w:after="0" w:line="240" w:lineRule="auto"/>
        <w:ind w:firstLine="540"/>
        <w:rPr>
          <w:rFonts w:ascii="Times New Roman" w:hAnsi="Times New Roman"/>
          <w:sz w:val="16"/>
          <w:szCs w:val="16"/>
        </w:rPr>
      </w:pPr>
    </w:p>
    <w:p w:rsidR="00246B1C" w:rsidRPr="0068434E" w:rsidRDefault="00246B1C" w:rsidP="00A149F2">
      <w:pPr>
        <w:spacing w:after="0" w:line="240" w:lineRule="auto"/>
        <w:ind w:firstLine="540"/>
        <w:rPr>
          <w:rFonts w:ascii="Times New Roman" w:hAnsi="Times New Roman"/>
          <w:sz w:val="16"/>
          <w:szCs w:val="16"/>
        </w:rPr>
      </w:pPr>
    </w:p>
    <w:p w:rsidR="00246B1C" w:rsidRPr="0068434E" w:rsidRDefault="00246B1C" w:rsidP="00CC3E7A">
      <w:pPr>
        <w:numPr>
          <w:ilvl w:val="0"/>
          <w:numId w:val="24"/>
        </w:numPr>
        <w:spacing w:after="0" w:line="240" w:lineRule="auto"/>
        <w:jc w:val="center"/>
        <w:rPr>
          <w:rFonts w:ascii="Times New Roman" w:hAnsi="Times New Roman"/>
          <w:b/>
          <w:sz w:val="16"/>
          <w:szCs w:val="16"/>
        </w:rPr>
      </w:pPr>
      <w:r w:rsidRPr="0068434E">
        <w:rPr>
          <w:rFonts w:ascii="Times New Roman" w:hAnsi="Times New Roman"/>
          <w:b/>
          <w:sz w:val="16"/>
          <w:szCs w:val="16"/>
        </w:rPr>
        <w:t>Реквизиты Сторон</w:t>
      </w:r>
    </w:p>
    <w:p w:rsidR="00246B1C" w:rsidRPr="0068434E" w:rsidRDefault="00246B1C" w:rsidP="00A149F2">
      <w:pPr>
        <w:spacing w:after="0" w:line="240" w:lineRule="auto"/>
        <w:ind w:firstLine="540"/>
        <w:rPr>
          <w:rFonts w:ascii="Times New Roman" w:hAnsi="Times New Roman"/>
          <w:sz w:val="16"/>
          <w:szCs w:val="16"/>
        </w:rPr>
      </w:pP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16"/>
        <w:gridCol w:w="5389"/>
      </w:tblGrid>
      <w:tr w:rsidR="00246B1C" w:rsidRPr="0068434E" w:rsidTr="0068434E">
        <w:trPr>
          <w:trHeight w:val="451"/>
        </w:trPr>
        <w:tc>
          <w:tcPr>
            <w:tcW w:w="2483" w:type="pct"/>
            <w:vAlign w:val="center"/>
          </w:tcPr>
          <w:p w:rsidR="00246B1C" w:rsidRPr="0068434E" w:rsidRDefault="00246B1C" w:rsidP="00216A4C">
            <w:pPr>
              <w:spacing w:after="0" w:line="240" w:lineRule="auto"/>
              <w:rPr>
                <w:rFonts w:ascii="Times New Roman" w:hAnsi="Times New Roman"/>
                <w:b/>
                <w:bCs/>
                <w:sz w:val="16"/>
                <w:szCs w:val="16"/>
                <w:lang w:eastAsia="ru-RU"/>
              </w:rPr>
            </w:pPr>
            <w:r w:rsidRPr="0068434E">
              <w:rPr>
                <w:rFonts w:ascii="Times New Roman" w:hAnsi="Times New Roman"/>
                <w:b/>
                <w:bCs/>
                <w:sz w:val="16"/>
                <w:szCs w:val="16"/>
                <w:lang w:eastAsia="ru-RU"/>
              </w:rPr>
              <w:t>ЗАКАЗЧИК:</w:t>
            </w:r>
            <w:r w:rsidRPr="0068434E">
              <w:rPr>
                <w:rFonts w:ascii="Times New Roman" w:hAnsi="Times New Roman"/>
                <w:sz w:val="16"/>
                <w:szCs w:val="16"/>
              </w:rPr>
              <w:t xml:space="preserve"> </w:t>
            </w:r>
            <w:r w:rsidRPr="0068434E">
              <w:rPr>
                <w:rFonts w:ascii="Times New Roman" w:hAnsi="Times New Roman"/>
                <w:b/>
                <w:sz w:val="16"/>
                <w:szCs w:val="16"/>
              </w:rPr>
              <w:t>Федеральное государственное бюджетное учреждение «Учебно-тренировочный центр «Новогорск»</w:t>
            </w:r>
          </w:p>
        </w:tc>
        <w:tc>
          <w:tcPr>
            <w:tcW w:w="2517" w:type="pct"/>
          </w:tcPr>
          <w:p w:rsidR="00246B1C" w:rsidRPr="0068434E" w:rsidRDefault="00246B1C" w:rsidP="0068434E">
            <w:pPr>
              <w:spacing w:after="0" w:line="240" w:lineRule="auto"/>
              <w:jc w:val="both"/>
              <w:rPr>
                <w:rFonts w:ascii="Times New Roman" w:hAnsi="Times New Roman"/>
                <w:sz w:val="16"/>
                <w:szCs w:val="16"/>
              </w:rPr>
            </w:pPr>
            <w:r>
              <w:rPr>
                <w:rFonts w:ascii="Times New Roman" w:hAnsi="Times New Roman"/>
                <w:b/>
                <w:bCs/>
                <w:sz w:val="16"/>
                <w:szCs w:val="16"/>
                <w:lang w:eastAsia="ru-RU"/>
              </w:rPr>
              <w:t>ИСПОЛНИТЕЛЬ</w:t>
            </w:r>
            <w:r w:rsidRPr="0068434E">
              <w:rPr>
                <w:rFonts w:ascii="Times New Roman" w:hAnsi="Times New Roman"/>
                <w:b/>
                <w:bCs/>
                <w:sz w:val="16"/>
                <w:szCs w:val="16"/>
                <w:lang w:eastAsia="ru-RU"/>
              </w:rPr>
              <w:t>:</w:t>
            </w:r>
            <w:r w:rsidRPr="0068434E">
              <w:rPr>
                <w:rFonts w:ascii="Times New Roman" w:hAnsi="Times New Roman"/>
                <w:b/>
                <w:sz w:val="16"/>
                <w:szCs w:val="16"/>
              </w:rPr>
              <w:t xml:space="preserve"> </w:t>
            </w:r>
          </w:p>
        </w:tc>
      </w:tr>
      <w:tr w:rsidR="00246B1C" w:rsidRPr="0068434E" w:rsidTr="0068434E">
        <w:trPr>
          <w:trHeight w:val="3636"/>
        </w:trPr>
        <w:tc>
          <w:tcPr>
            <w:tcW w:w="2483" w:type="pct"/>
            <w:vAlign w:val="center"/>
          </w:tcPr>
          <w:p w:rsidR="00246B1C" w:rsidRPr="0068434E" w:rsidRDefault="00246B1C" w:rsidP="007C67A4">
            <w:pPr>
              <w:shd w:val="clear" w:color="auto" w:fill="FFFFFF"/>
              <w:spacing w:after="0" w:line="240" w:lineRule="auto"/>
              <w:rPr>
                <w:rFonts w:ascii="Times New Roman" w:hAnsi="Times New Roman"/>
                <w:bCs/>
                <w:sz w:val="16"/>
                <w:szCs w:val="16"/>
              </w:rPr>
            </w:pPr>
            <w:r w:rsidRPr="0068434E">
              <w:rPr>
                <w:rFonts w:ascii="Times New Roman" w:hAnsi="Times New Roman"/>
                <w:bCs/>
                <w:sz w:val="16"/>
                <w:szCs w:val="16"/>
              </w:rPr>
              <w:t>Юридический, почтовый адрес: 141435, Московская обл., г. Химки, мкр. Новогорск, ул. Соколовская, вл.7</w:t>
            </w:r>
          </w:p>
          <w:p w:rsidR="00246B1C" w:rsidRPr="0068434E" w:rsidRDefault="00246B1C" w:rsidP="007C67A4">
            <w:pPr>
              <w:shd w:val="clear" w:color="auto" w:fill="FFFFFF"/>
              <w:spacing w:after="0" w:line="240" w:lineRule="auto"/>
              <w:rPr>
                <w:rFonts w:ascii="Times New Roman" w:hAnsi="Times New Roman"/>
                <w:bCs/>
                <w:sz w:val="16"/>
                <w:szCs w:val="16"/>
              </w:rPr>
            </w:pPr>
            <w:r w:rsidRPr="0068434E">
              <w:rPr>
                <w:rFonts w:ascii="Times New Roman" w:hAnsi="Times New Roman"/>
                <w:bCs/>
                <w:sz w:val="16"/>
                <w:szCs w:val="16"/>
              </w:rPr>
              <w:t>ИНН 5047186913 КПП 504701001</w:t>
            </w:r>
          </w:p>
          <w:p w:rsidR="00246B1C" w:rsidRPr="0068434E" w:rsidRDefault="00246B1C" w:rsidP="007C67A4">
            <w:pPr>
              <w:shd w:val="clear" w:color="auto" w:fill="FFFFFF"/>
              <w:spacing w:after="0" w:line="240" w:lineRule="auto"/>
              <w:rPr>
                <w:rFonts w:ascii="Times New Roman" w:hAnsi="Times New Roman"/>
                <w:bCs/>
                <w:sz w:val="16"/>
                <w:szCs w:val="16"/>
              </w:rPr>
            </w:pPr>
            <w:r w:rsidRPr="0068434E">
              <w:rPr>
                <w:rFonts w:ascii="Times New Roman" w:hAnsi="Times New Roman"/>
                <w:bCs/>
                <w:sz w:val="16"/>
                <w:szCs w:val="16"/>
              </w:rPr>
              <w:t>ОГРН 1165047057592</w:t>
            </w:r>
          </w:p>
          <w:p w:rsidR="00246B1C" w:rsidRPr="0068434E" w:rsidRDefault="00246B1C" w:rsidP="007C67A4">
            <w:pPr>
              <w:shd w:val="clear" w:color="auto" w:fill="FFFFFF"/>
              <w:spacing w:after="0" w:line="240" w:lineRule="auto"/>
              <w:rPr>
                <w:rFonts w:ascii="Times New Roman" w:hAnsi="Times New Roman"/>
                <w:bCs/>
                <w:sz w:val="16"/>
                <w:szCs w:val="16"/>
              </w:rPr>
            </w:pPr>
            <w:r w:rsidRPr="0068434E">
              <w:rPr>
                <w:rFonts w:ascii="Times New Roman" w:hAnsi="Times New Roman"/>
                <w:bCs/>
                <w:sz w:val="16"/>
                <w:szCs w:val="16"/>
              </w:rPr>
              <w:t>Банковские реквизиты:</w:t>
            </w:r>
          </w:p>
          <w:p w:rsidR="009F07AF" w:rsidRPr="009F07AF" w:rsidRDefault="009F07AF" w:rsidP="009F07AF">
            <w:pPr>
              <w:shd w:val="clear" w:color="auto" w:fill="FFFFFF"/>
              <w:spacing w:after="0" w:line="240" w:lineRule="auto"/>
              <w:rPr>
                <w:rFonts w:ascii="Times New Roman" w:hAnsi="Times New Roman"/>
                <w:bCs/>
                <w:sz w:val="16"/>
                <w:szCs w:val="16"/>
              </w:rPr>
            </w:pPr>
            <w:r w:rsidRPr="009F07AF">
              <w:rPr>
                <w:rFonts w:ascii="Times New Roman" w:hAnsi="Times New Roman"/>
                <w:bCs/>
                <w:sz w:val="16"/>
                <w:szCs w:val="16"/>
              </w:rPr>
              <w:t xml:space="preserve">УФК по Нижегородской области, г. Нижний Новгород (ФГБУ УТЦ «Новогорск» л/с 20486В78220) </w:t>
            </w:r>
          </w:p>
          <w:p w:rsidR="009F07AF" w:rsidRDefault="009F07AF" w:rsidP="009F07AF">
            <w:pPr>
              <w:shd w:val="clear" w:color="auto" w:fill="FFFFFF"/>
              <w:spacing w:after="0" w:line="240" w:lineRule="auto"/>
              <w:rPr>
                <w:rFonts w:ascii="Times New Roman" w:hAnsi="Times New Roman"/>
                <w:bCs/>
                <w:sz w:val="16"/>
                <w:szCs w:val="16"/>
              </w:rPr>
            </w:pPr>
            <w:r w:rsidRPr="009F07AF">
              <w:rPr>
                <w:rFonts w:ascii="Times New Roman" w:hAnsi="Times New Roman"/>
                <w:bCs/>
                <w:i/>
                <w:iCs/>
                <w:sz w:val="16"/>
                <w:szCs w:val="16"/>
              </w:rPr>
              <w:t>буква в л/с - заглавная буква В русского алфавита</w:t>
            </w:r>
            <w:r w:rsidRPr="009F07AF">
              <w:rPr>
                <w:rFonts w:ascii="Times New Roman" w:hAnsi="Times New Roman"/>
                <w:bCs/>
                <w:sz w:val="16"/>
                <w:szCs w:val="16"/>
              </w:rPr>
              <w:t xml:space="preserve"> </w:t>
            </w:r>
          </w:p>
          <w:p w:rsidR="00246B1C" w:rsidRPr="0068434E" w:rsidRDefault="00246B1C" w:rsidP="009F07AF">
            <w:pPr>
              <w:shd w:val="clear" w:color="auto" w:fill="FFFFFF"/>
              <w:spacing w:after="0" w:line="240" w:lineRule="auto"/>
              <w:rPr>
                <w:rFonts w:ascii="Times New Roman" w:hAnsi="Times New Roman"/>
                <w:bCs/>
                <w:sz w:val="16"/>
                <w:szCs w:val="16"/>
              </w:rPr>
            </w:pPr>
            <w:r w:rsidRPr="0068434E">
              <w:rPr>
                <w:rFonts w:ascii="Times New Roman" w:hAnsi="Times New Roman"/>
                <w:bCs/>
                <w:sz w:val="16"/>
                <w:szCs w:val="16"/>
              </w:rPr>
              <w:t>Наименование банка:</w:t>
            </w:r>
          </w:p>
          <w:p w:rsidR="009F07AF" w:rsidRDefault="009F07AF" w:rsidP="007C67A4">
            <w:pPr>
              <w:shd w:val="clear" w:color="auto" w:fill="FFFFFF"/>
              <w:spacing w:after="0" w:line="240" w:lineRule="auto"/>
              <w:rPr>
                <w:rFonts w:ascii="Times New Roman" w:hAnsi="Times New Roman"/>
                <w:bCs/>
                <w:sz w:val="16"/>
                <w:szCs w:val="16"/>
              </w:rPr>
            </w:pPr>
            <w:r w:rsidRPr="009F07AF">
              <w:rPr>
                <w:rFonts w:ascii="Times New Roman" w:hAnsi="Times New Roman"/>
                <w:bCs/>
                <w:sz w:val="16"/>
                <w:szCs w:val="16"/>
              </w:rPr>
              <w:t xml:space="preserve">ОКЦ № 1 ВВГУ Банка России// УФК по Нижегородской области, </w:t>
            </w:r>
            <w:r w:rsidRPr="009F07AF">
              <w:rPr>
                <w:rFonts w:ascii="Times New Roman" w:hAnsi="Times New Roman"/>
                <w:bCs/>
                <w:sz w:val="16"/>
                <w:szCs w:val="16"/>
              </w:rPr>
              <w:br/>
              <w:t xml:space="preserve">г. Нижний Новгород </w:t>
            </w:r>
          </w:p>
          <w:p w:rsidR="00246B1C" w:rsidRPr="0068434E" w:rsidRDefault="00246B1C" w:rsidP="007C67A4">
            <w:pPr>
              <w:shd w:val="clear" w:color="auto" w:fill="FFFFFF"/>
              <w:spacing w:after="0" w:line="240" w:lineRule="auto"/>
              <w:rPr>
                <w:rFonts w:ascii="Times New Roman" w:hAnsi="Times New Roman"/>
                <w:bCs/>
                <w:sz w:val="16"/>
                <w:szCs w:val="16"/>
              </w:rPr>
            </w:pPr>
            <w:r w:rsidRPr="0068434E">
              <w:rPr>
                <w:rFonts w:ascii="Times New Roman" w:hAnsi="Times New Roman"/>
                <w:bCs/>
                <w:sz w:val="16"/>
                <w:szCs w:val="16"/>
              </w:rPr>
              <w:t>р/с </w:t>
            </w:r>
            <w:r w:rsidR="009F07AF" w:rsidRPr="009F07AF">
              <w:rPr>
                <w:rFonts w:ascii="Times New Roman" w:hAnsi="Times New Roman"/>
                <w:bCs/>
                <w:sz w:val="16"/>
                <w:szCs w:val="16"/>
              </w:rPr>
              <w:t>03214643000000013234</w:t>
            </w:r>
          </w:p>
          <w:p w:rsidR="00246B1C" w:rsidRPr="0068434E" w:rsidRDefault="00246B1C" w:rsidP="007C67A4">
            <w:pPr>
              <w:shd w:val="clear" w:color="auto" w:fill="FFFFFF"/>
              <w:spacing w:after="0" w:line="240" w:lineRule="auto"/>
              <w:rPr>
                <w:rFonts w:ascii="Times New Roman" w:hAnsi="Times New Roman"/>
                <w:bCs/>
                <w:sz w:val="16"/>
                <w:szCs w:val="16"/>
              </w:rPr>
            </w:pPr>
            <w:r w:rsidRPr="0068434E">
              <w:rPr>
                <w:rFonts w:ascii="Times New Roman" w:hAnsi="Times New Roman"/>
                <w:bCs/>
                <w:sz w:val="16"/>
                <w:szCs w:val="16"/>
              </w:rPr>
              <w:t>БИК </w:t>
            </w:r>
            <w:r w:rsidR="009F07AF" w:rsidRPr="009F07AF">
              <w:rPr>
                <w:rFonts w:ascii="Times New Roman" w:hAnsi="Times New Roman"/>
                <w:bCs/>
                <w:sz w:val="16"/>
                <w:szCs w:val="16"/>
              </w:rPr>
              <w:t>012202102</w:t>
            </w:r>
          </w:p>
          <w:p w:rsidR="00246B1C" w:rsidRPr="0068434E" w:rsidRDefault="00246B1C" w:rsidP="007C67A4">
            <w:pPr>
              <w:spacing w:after="0" w:line="240" w:lineRule="auto"/>
              <w:rPr>
                <w:rFonts w:ascii="Times New Roman" w:hAnsi="Times New Roman"/>
                <w:bCs/>
                <w:sz w:val="16"/>
                <w:szCs w:val="16"/>
              </w:rPr>
            </w:pPr>
            <w:r w:rsidRPr="0068434E">
              <w:rPr>
                <w:rFonts w:ascii="Times New Roman" w:hAnsi="Times New Roman"/>
                <w:bCs/>
                <w:sz w:val="16"/>
                <w:szCs w:val="16"/>
              </w:rPr>
              <w:t xml:space="preserve">к/с </w:t>
            </w:r>
            <w:r w:rsidR="009F07AF" w:rsidRPr="009F07AF">
              <w:rPr>
                <w:rFonts w:ascii="Times New Roman" w:hAnsi="Times New Roman"/>
                <w:bCs/>
                <w:sz w:val="16"/>
                <w:szCs w:val="16"/>
              </w:rPr>
              <w:t>40102810745370000024</w:t>
            </w:r>
          </w:p>
          <w:p w:rsidR="00246B1C" w:rsidRPr="0068434E" w:rsidRDefault="00246B1C" w:rsidP="007C67A4">
            <w:pPr>
              <w:spacing w:after="0" w:line="240" w:lineRule="auto"/>
              <w:rPr>
                <w:rFonts w:ascii="Times New Roman" w:hAnsi="Times New Roman"/>
                <w:bCs/>
                <w:sz w:val="16"/>
                <w:szCs w:val="16"/>
              </w:rPr>
            </w:pPr>
            <w:r w:rsidRPr="0068434E">
              <w:rPr>
                <w:rFonts w:ascii="Times New Roman" w:hAnsi="Times New Roman"/>
                <w:bCs/>
                <w:sz w:val="16"/>
                <w:szCs w:val="16"/>
              </w:rPr>
              <w:t xml:space="preserve">Телефон: </w:t>
            </w:r>
            <w:r w:rsidR="009F07AF" w:rsidRPr="009F07AF">
              <w:rPr>
                <w:rFonts w:ascii="Times New Roman" w:hAnsi="Times New Roman"/>
                <w:bCs/>
                <w:sz w:val="16"/>
                <w:szCs w:val="16"/>
              </w:rPr>
              <w:t>+7 (498) 600-84-59</w:t>
            </w:r>
          </w:p>
          <w:p w:rsidR="009F07AF" w:rsidRDefault="00246B1C" w:rsidP="009F07AF">
            <w:pPr>
              <w:spacing w:after="0" w:line="240" w:lineRule="auto"/>
              <w:jc w:val="both"/>
              <w:rPr>
                <w:rFonts w:ascii="Montserrat" w:eastAsia="Times New Roman" w:hAnsi="Montserrat"/>
                <w:sz w:val="14"/>
                <w:szCs w:val="14"/>
                <w:lang w:eastAsia="ru-RU"/>
              </w:rPr>
            </w:pPr>
            <w:r w:rsidRPr="0068434E">
              <w:rPr>
                <w:rFonts w:ascii="Times New Roman" w:hAnsi="Times New Roman"/>
                <w:bCs/>
                <w:sz w:val="16"/>
                <w:szCs w:val="16"/>
              </w:rPr>
              <w:t xml:space="preserve">Адрес электронной почты: </w:t>
            </w:r>
            <w:r w:rsidR="009F07AF" w:rsidRPr="009F07AF">
              <w:rPr>
                <w:rFonts w:ascii="Montserrat" w:eastAsia="Times New Roman" w:hAnsi="Montserrat"/>
                <w:sz w:val="14"/>
                <w:szCs w:val="14"/>
                <w:lang w:eastAsia="ru-RU"/>
              </w:rPr>
              <w:t xml:space="preserve"> </w:t>
            </w:r>
          </w:p>
          <w:p w:rsidR="009F07AF" w:rsidRPr="009F07AF" w:rsidRDefault="009F07AF" w:rsidP="009F07AF">
            <w:pPr>
              <w:spacing w:after="0" w:line="240" w:lineRule="auto"/>
              <w:jc w:val="both"/>
              <w:rPr>
                <w:rFonts w:ascii="Times New Roman" w:hAnsi="Times New Roman"/>
                <w:bCs/>
                <w:sz w:val="16"/>
                <w:szCs w:val="16"/>
              </w:rPr>
            </w:pPr>
            <w:r w:rsidRPr="009F07AF">
              <w:rPr>
                <w:rFonts w:ascii="Times New Roman" w:hAnsi="Times New Roman"/>
                <w:bCs/>
                <w:sz w:val="16"/>
                <w:szCs w:val="16"/>
                <w:lang w:val="en-US"/>
              </w:rPr>
              <w:t>info</w:t>
            </w:r>
            <w:r w:rsidRPr="009F07AF">
              <w:rPr>
                <w:rFonts w:ascii="Times New Roman" w:hAnsi="Times New Roman"/>
                <w:bCs/>
                <w:sz w:val="16"/>
                <w:szCs w:val="16"/>
              </w:rPr>
              <w:t>@</w:t>
            </w:r>
            <w:r w:rsidRPr="009F07AF">
              <w:rPr>
                <w:rFonts w:ascii="Times New Roman" w:hAnsi="Times New Roman"/>
                <w:bCs/>
                <w:sz w:val="16"/>
                <w:szCs w:val="16"/>
                <w:lang w:val="en-US"/>
              </w:rPr>
              <w:t>novogorsksport</w:t>
            </w:r>
            <w:r w:rsidRPr="009F07AF">
              <w:rPr>
                <w:rFonts w:ascii="Times New Roman" w:hAnsi="Times New Roman"/>
                <w:bCs/>
                <w:sz w:val="16"/>
                <w:szCs w:val="16"/>
              </w:rPr>
              <w:t>.</w:t>
            </w:r>
            <w:r w:rsidRPr="009F07AF">
              <w:rPr>
                <w:rFonts w:ascii="Times New Roman" w:hAnsi="Times New Roman"/>
                <w:bCs/>
                <w:sz w:val="16"/>
                <w:szCs w:val="16"/>
                <w:lang w:val="en-US"/>
              </w:rPr>
              <w:t>ru</w:t>
            </w:r>
          </w:p>
          <w:p w:rsidR="009F07AF" w:rsidRPr="009F07AF" w:rsidRDefault="009F07AF" w:rsidP="009F07AF">
            <w:pPr>
              <w:spacing w:after="0" w:line="240" w:lineRule="auto"/>
              <w:jc w:val="both"/>
              <w:rPr>
                <w:rFonts w:ascii="Times New Roman" w:hAnsi="Times New Roman"/>
                <w:bCs/>
                <w:sz w:val="16"/>
                <w:szCs w:val="16"/>
              </w:rPr>
            </w:pPr>
            <w:r w:rsidRPr="009F07AF">
              <w:rPr>
                <w:rFonts w:ascii="Times New Roman" w:hAnsi="Times New Roman"/>
                <w:bCs/>
                <w:sz w:val="16"/>
                <w:szCs w:val="16"/>
                <w:lang w:val="en-US"/>
              </w:rPr>
              <w:t>novogorsksport</w:t>
            </w:r>
            <w:r w:rsidRPr="009F07AF">
              <w:rPr>
                <w:rFonts w:ascii="Times New Roman" w:hAnsi="Times New Roman"/>
                <w:bCs/>
                <w:sz w:val="16"/>
                <w:szCs w:val="16"/>
              </w:rPr>
              <w:t>@</w:t>
            </w:r>
            <w:r w:rsidRPr="009F07AF">
              <w:rPr>
                <w:rFonts w:ascii="Times New Roman" w:hAnsi="Times New Roman"/>
                <w:bCs/>
                <w:sz w:val="16"/>
                <w:szCs w:val="16"/>
                <w:lang w:val="en-US"/>
              </w:rPr>
              <w:t>yandex</w:t>
            </w:r>
            <w:r w:rsidRPr="009F07AF">
              <w:rPr>
                <w:rFonts w:ascii="Times New Roman" w:hAnsi="Times New Roman"/>
                <w:bCs/>
                <w:sz w:val="16"/>
                <w:szCs w:val="16"/>
              </w:rPr>
              <w:t>.</w:t>
            </w:r>
            <w:r w:rsidRPr="009F07AF">
              <w:rPr>
                <w:rFonts w:ascii="Times New Roman" w:hAnsi="Times New Roman"/>
                <w:bCs/>
                <w:sz w:val="16"/>
                <w:szCs w:val="16"/>
                <w:lang w:val="en-US"/>
              </w:rPr>
              <w:t>ru</w:t>
            </w:r>
          </w:p>
          <w:p w:rsidR="00246B1C" w:rsidRPr="0068434E" w:rsidRDefault="00246B1C" w:rsidP="007C67A4">
            <w:pPr>
              <w:spacing w:after="0" w:line="240" w:lineRule="auto"/>
              <w:jc w:val="both"/>
              <w:rPr>
                <w:rFonts w:ascii="Times New Roman" w:hAnsi="Times New Roman"/>
                <w:bCs/>
                <w:sz w:val="16"/>
                <w:szCs w:val="16"/>
              </w:rPr>
            </w:pPr>
          </w:p>
          <w:p w:rsidR="00246B1C" w:rsidRPr="0068434E" w:rsidRDefault="00246B1C" w:rsidP="007C67A4">
            <w:pPr>
              <w:spacing w:after="0" w:line="240" w:lineRule="auto"/>
              <w:jc w:val="both"/>
              <w:rPr>
                <w:rFonts w:ascii="Times New Roman" w:hAnsi="Times New Roman"/>
                <w:bCs/>
                <w:sz w:val="16"/>
                <w:szCs w:val="16"/>
                <w:lang w:eastAsia="ru-RU"/>
              </w:rPr>
            </w:pPr>
          </w:p>
        </w:tc>
        <w:tc>
          <w:tcPr>
            <w:tcW w:w="2517" w:type="pct"/>
          </w:tcPr>
          <w:p w:rsidR="00246B1C" w:rsidRPr="0068434E" w:rsidRDefault="00246B1C" w:rsidP="00E457EF">
            <w:pPr>
              <w:spacing w:after="0"/>
              <w:rPr>
                <w:rFonts w:ascii="Times New Roman" w:hAnsi="Times New Roman"/>
                <w:sz w:val="16"/>
                <w:szCs w:val="16"/>
              </w:rPr>
            </w:pPr>
            <w:r w:rsidRPr="0068434E">
              <w:rPr>
                <w:rFonts w:ascii="Times New Roman" w:hAnsi="Times New Roman"/>
                <w:sz w:val="16"/>
                <w:szCs w:val="16"/>
              </w:rPr>
              <w:t xml:space="preserve">Юридический адрес: </w:t>
            </w:r>
          </w:p>
          <w:p w:rsidR="00246B1C" w:rsidRDefault="00246B1C" w:rsidP="00216A4C">
            <w:pPr>
              <w:spacing w:after="0"/>
              <w:rPr>
                <w:rFonts w:ascii="Times New Roman" w:hAnsi="Times New Roman"/>
                <w:sz w:val="16"/>
                <w:szCs w:val="16"/>
              </w:rPr>
            </w:pPr>
            <w:r w:rsidRPr="0068434E">
              <w:rPr>
                <w:rFonts w:ascii="Times New Roman" w:hAnsi="Times New Roman"/>
                <w:sz w:val="16"/>
                <w:szCs w:val="16"/>
              </w:rPr>
              <w:t>Почтовый адрес</w:t>
            </w:r>
            <w:r>
              <w:rPr>
                <w:rFonts w:ascii="Times New Roman" w:hAnsi="Times New Roman"/>
                <w:sz w:val="16"/>
                <w:szCs w:val="16"/>
              </w:rPr>
              <w:t>:</w:t>
            </w:r>
          </w:p>
          <w:p w:rsidR="00246B1C" w:rsidRPr="0068434E" w:rsidRDefault="00246B1C" w:rsidP="00216A4C">
            <w:pPr>
              <w:spacing w:after="0"/>
              <w:rPr>
                <w:rFonts w:ascii="Times New Roman" w:hAnsi="Times New Roman"/>
                <w:sz w:val="16"/>
                <w:szCs w:val="16"/>
              </w:rPr>
            </w:pPr>
            <w:r w:rsidRPr="0068434E">
              <w:rPr>
                <w:rFonts w:ascii="Times New Roman" w:hAnsi="Times New Roman"/>
                <w:sz w:val="16"/>
                <w:szCs w:val="16"/>
              </w:rPr>
              <w:t xml:space="preserve">Номер контактного телефона: </w:t>
            </w:r>
          </w:p>
          <w:p w:rsidR="00246B1C" w:rsidRDefault="00246B1C" w:rsidP="00216A4C">
            <w:pPr>
              <w:spacing w:after="0"/>
              <w:rPr>
                <w:rFonts w:ascii="Times New Roman" w:hAnsi="Times New Roman"/>
                <w:sz w:val="16"/>
                <w:szCs w:val="16"/>
              </w:rPr>
            </w:pPr>
            <w:r w:rsidRPr="0068434E">
              <w:rPr>
                <w:rFonts w:ascii="Times New Roman" w:hAnsi="Times New Roman"/>
                <w:sz w:val="16"/>
                <w:szCs w:val="16"/>
              </w:rPr>
              <w:t xml:space="preserve">Адрес электронной почты: </w:t>
            </w:r>
          </w:p>
          <w:p w:rsidR="00246B1C" w:rsidRPr="0068434E" w:rsidRDefault="00246B1C" w:rsidP="00216A4C">
            <w:pPr>
              <w:spacing w:after="0"/>
              <w:rPr>
                <w:rFonts w:ascii="Times New Roman" w:hAnsi="Times New Roman"/>
                <w:sz w:val="16"/>
                <w:szCs w:val="16"/>
              </w:rPr>
            </w:pPr>
            <w:r w:rsidRPr="0068434E">
              <w:rPr>
                <w:rFonts w:ascii="Times New Roman" w:hAnsi="Times New Roman"/>
                <w:sz w:val="16"/>
                <w:szCs w:val="16"/>
              </w:rPr>
              <w:t xml:space="preserve">ИНН: </w:t>
            </w:r>
          </w:p>
          <w:p w:rsidR="00246B1C" w:rsidRPr="0068434E" w:rsidRDefault="00246B1C" w:rsidP="00216A4C">
            <w:pPr>
              <w:spacing w:after="0"/>
              <w:rPr>
                <w:rFonts w:ascii="Times New Roman" w:hAnsi="Times New Roman"/>
                <w:sz w:val="16"/>
                <w:szCs w:val="16"/>
              </w:rPr>
            </w:pPr>
            <w:r w:rsidRPr="0068434E">
              <w:rPr>
                <w:rFonts w:ascii="Times New Roman" w:hAnsi="Times New Roman"/>
                <w:sz w:val="16"/>
                <w:szCs w:val="16"/>
              </w:rPr>
              <w:t xml:space="preserve">КПП: </w:t>
            </w:r>
          </w:p>
          <w:p w:rsidR="00246B1C" w:rsidRPr="0068434E" w:rsidRDefault="00246B1C" w:rsidP="00E457EF">
            <w:pPr>
              <w:spacing w:after="0"/>
              <w:rPr>
                <w:rFonts w:ascii="Times New Roman" w:hAnsi="Times New Roman"/>
                <w:sz w:val="16"/>
                <w:szCs w:val="16"/>
              </w:rPr>
            </w:pPr>
            <w:r w:rsidRPr="0068434E">
              <w:rPr>
                <w:rFonts w:ascii="Times New Roman" w:hAnsi="Times New Roman"/>
                <w:sz w:val="16"/>
                <w:szCs w:val="16"/>
              </w:rPr>
              <w:t xml:space="preserve">ОГРН: </w:t>
            </w:r>
          </w:p>
          <w:p w:rsidR="00246B1C" w:rsidRPr="0068434E" w:rsidRDefault="00246B1C" w:rsidP="00E457EF">
            <w:pPr>
              <w:spacing w:after="0"/>
              <w:rPr>
                <w:rFonts w:ascii="Times New Roman" w:hAnsi="Times New Roman"/>
                <w:sz w:val="16"/>
                <w:szCs w:val="16"/>
              </w:rPr>
            </w:pPr>
            <w:r w:rsidRPr="0068434E">
              <w:rPr>
                <w:rFonts w:ascii="Times New Roman" w:hAnsi="Times New Roman"/>
                <w:sz w:val="16"/>
                <w:szCs w:val="16"/>
              </w:rPr>
              <w:t xml:space="preserve">ОКПО </w:t>
            </w:r>
          </w:p>
          <w:p w:rsidR="00246B1C" w:rsidRPr="0068434E" w:rsidRDefault="00246B1C" w:rsidP="00E457EF">
            <w:pPr>
              <w:spacing w:after="0"/>
              <w:rPr>
                <w:rFonts w:ascii="Times New Roman" w:hAnsi="Times New Roman"/>
                <w:sz w:val="16"/>
                <w:szCs w:val="16"/>
              </w:rPr>
            </w:pPr>
            <w:r w:rsidRPr="0068434E">
              <w:rPr>
                <w:rFonts w:ascii="Times New Roman" w:hAnsi="Times New Roman"/>
                <w:sz w:val="16"/>
                <w:szCs w:val="16"/>
              </w:rPr>
              <w:t xml:space="preserve">ОКТМО </w:t>
            </w:r>
          </w:p>
          <w:p w:rsidR="00246B1C" w:rsidRPr="0068434E" w:rsidRDefault="00246B1C" w:rsidP="00E457EF">
            <w:pPr>
              <w:spacing w:after="0"/>
              <w:rPr>
                <w:rFonts w:ascii="Times New Roman" w:hAnsi="Times New Roman"/>
                <w:sz w:val="16"/>
                <w:szCs w:val="16"/>
              </w:rPr>
            </w:pPr>
            <w:r w:rsidRPr="0068434E">
              <w:rPr>
                <w:rFonts w:ascii="Times New Roman" w:hAnsi="Times New Roman"/>
                <w:sz w:val="16"/>
                <w:szCs w:val="16"/>
              </w:rPr>
              <w:t>Банковские реквизиты:</w:t>
            </w:r>
          </w:p>
          <w:p w:rsidR="00246B1C" w:rsidRPr="0068434E" w:rsidRDefault="00246B1C" w:rsidP="00E457EF">
            <w:pPr>
              <w:spacing w:after="0"/>
              <w:rPr>
                <w:rFonts w:ascii="Times New Roman" w:hAnsi="Times New Roman"/>
                <w:sz w:val="16"/>
                <w:szCs w:val="16"/>
              </w:rPr>
            </w:pPr>
            <w:r w:rsidRPr="0068434E">
              <w:rPr>
                <w:rFonts w:ascii="Times New Roman" w:hAnsi="Times New Roman"/>
                <w:sz w:val="16"/>
                <w:szCs w:val="16"/>
              </w:rPr>
              <w:t>ПАО Сбербанк</w:t>
            </w:r>
          </w:p>
          <w:p w:rsidR="00246B1C" w:rsidRPr="0068434E" w:rsidRDefault="00246B1C" w:rsidP="00E457EF">
            <w:pPr>
              <w:spacing w:after="0"/>
              <w:rPr>
                <w:rFonts w:ascii="Times New Roman" w:hAnsi="Times New Roman"/>
                <w:sz w:val="16"/>
                <w:szCs w:val="16"/>
              </w:rPr>
            </w:pPr>
            <w:r w:rsidRPr="0068434E">
              <w:rPr>
                <w:rFonts w:ascii="Times New Roman" w:hAnsi="Times New Roman"/>
                <w:sz w:val="16"/>
                <w:szCs w:val="16"/>
              </w:rPr>
              <w:t xml:space="preserve">Расчетный счет: </w:t>
            </w:r>
          </w:p>
          <w:p w:rsidR="00246B1C" w:rsidRPr="0068434E" w:rsidRDefault="00246B1C" w:rsidP="00E457EF">
            <w:pPr>
              <w:spacing w:after="0"/>
              <w:rPr>
                <w:rFonts w:ascii="Times New Roman" w:hAnsi="Times New Roman"/>
                <w:sz w:val="16"/>
                <w:szCs w:val="16"/>
              </w:rPr>
            </w:pPr>
            <w:r w:rsidRPr="0068434E">
              <w:rPr>
                <w:rFonts w:ascii="Times New Roman" w:hAnsi="Times New Roman"/>
                <w:sz w:val="16"/>
                <w:szCs w:val="16"/>
              </w:rPr>
              <w:t xml:space="preserve">БИК: </w:t>
            </w:r>
          </w:p>
          <w:p w:rsidR="00246B1C" w:rsidRPr="0068434E" w:rsidRDefault="00246B1C" w:rsidP="00E457EF">
            <w:pPr>
              <w:spacing w:after="0"/>
              <w:rPr>
                <w:rFonts w:ascii="Times New Roman" w:hAnsi="Times New Roman"/>
                <w:sz w:val="16"/>
                <w:szCs w:val="16"/>
              </w:rPr>
            </w:pPr>
            <w:r w:rsidRPr="0068434E">
              <w:rPr>
                <w:rFonts w:ascii="Times New Roman" w:hAnsi="Times New Roman"/>
                <w:sz w:val="16"/>
                <w:szCs w:val="16"/>
              </w:rPr>
              <w:t xml:space="preserve">Корреспондентский счет: </w:t>
            </w:r>
          </w:p>
        </w:tc>
      </w:tr>
    </w:tbl>
    <w:p w:rsidR="00246B1C" w:rsidRPr="0068434E" w:rsidRDefault="00246B1C">
      <w:pPr>
        <w:spacing w:after="160" w:line="259" w:lineRule="auto"/>
        <w:ind w:left="2124" w:firstLine="708"/>
        <w:jc w:val="both"/>
        <w:rPr>
          <w:rFonts w:ascii="Times New Roman" w:hAnsi="Times New Roman"/>
          <w:b/>
          <w:sz w:val="16"/>
          <w:szCs w:val="16"/>
          <w:lang w:eastAsia="ru-RU"/>
        </w:rPr>
      </w:pPr>
    </w:p>
    <w:tbl>
      <w:tblPr>
        <w:tblpPr w:leftFromText="180" w:rightFromText="180" w:vertAnchor="text" w:horzAnchor="margin" w:tblpY="13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80"/>
        <w:gridCol w:w="5425"/>
      </w:tblGrid>
      <w:tr w:rsidR="00246B1C" w:rsidRPr="0068434E" w:rsidTr="0068434E">
        <w:trPr>
          <w:trHeight w:val="710"/>
        </w:trPr>
        <w:tc>
          <w:tcPr>
            <w:tcW w:w="2466" w:type="pct"/>
          </w:tcPr>
          <w:p w:rsidR="00246B1C" w:rsidRPr="0068434E" w:rsidRDefault="00246B1C" w:rsidP="004D1468">
            <w:pPr>
              <w:widowControl w:val="0"/>
              <w:snapToGrid w:val="0"/>
              <w:spacing w:after="0" w:line="240" w:lineRule="auto"/>
              <w:rPr>
                <w:rFonts w:ascii="Times New Roman" w:hAnsi="Times New Roman"/>
                <w:bCs/>
                <w:sz w:val="16"/>
                <w:szCs w:val="16"/>
              </w:rPr>
            </w:pPr>
            <w:r w:rsidRPr="0068434E">
              <w:rPr>
                <w:rFonts w:ascii="Times New Roman" w:hAnsi="Times New Roman"/>
                <w:bCs/>
                <w:sz w:val="16"/>
                <w:szCs w:val="16"/>
              </w:rPr>
              <w:t>Заказчик ФГБУ УТЦ «Новогорск»</w:t>
            </w:r>
          </w:p>
          <w:p w:rsidR="00246B1C" w:rsidRPr="0068434E" w:rsidRDefault="00246B1C" w:rsidP="004D1468">
            <w:pPr>
              <w:widowControl w:val="0"/>
              <w:snapToGrid w:val="0"/>
              <w:spacing w:after="0" w:line="240" w:lineRule="auto"/>
              <w:rPr>
                <w:rFonts w:ascii="Times New Roman" w:hAnsi="Times New Roman"/>
                <w:bCs/>
                <w:sz w:val="16"/>
                <w:szCs w:val="16"/>
              </w:rPr>
            </w:pPr>
          </w:p>
          <w:p w:rsidR="00246B1C" w:rsidRPr="0068434E" w:rsidRDefault="00246B1C" w:rsidP="004D1468">
            <w:pPr>
              <w:overflowPunct w:val="0"/>
              <w:spacing w:after="0" w:line="240" w:lineRule="auto"/>
              <w:ind w:left="57" w:right="57"/>
              <w:rPr>
                <w:rFonts w:ascii="Times New Roman" w:hAnsi="Times New Roman"/>
                <w:sz w:val="16"/>
                <w:szCs w:val="16"/>
              </w:rPr>
            </w:pPr>
          </w:p>
          <w:p w:rsidR="00246B1C" w:rsidRPr="0068434E" w:rsidRDefault="00246B1C" w:rsidP="004D1468">
            <w:pPr>
              <w:overflowPunct w:val="0"/>
              <w:spacing w:after="0" w:line="240" w:lineRule="auto"/>
              <w:ind w:left="57" w:right="57"/>
              <w:rPr>
                <w:rFonts w:ascii="Times New Roman" w:hAnsi="Times New Roman"/>
                <w:sz w:val="16"/>
                <w:szCs w:val="16"/>
              </w:rPr>
            </w:pPr>
            <w:r w:rsidRPr="0068434E">
              <w:rPr>
                <w:rFonts w:ascii="Times New Roman" w:hAnsi="Times New Roman"/>
                <w:sz w:val="16"/>
                <w:szCs w:val="16"/>
              </w:rPr>
              <w:t xml:space="preserve">__________________ </w:t>
            </w:r>
          </w:p>
          <w:p w:rsidR="00246B1C" w:rsidRPr="0068434E" w:rsidRDefault="00246B1C" w:rsidP="004D1468">
            <w:pPr>
              <w:widowControl w:val="0"/>
              <w:snapToGrid w:val="0"/>
              <w:spacing w:after="0" w:line="240" w:lineRule="auto"/>
              <w:rPr>
                <w:rFonts w:ascii="Times New Roman" w:hAnsi="Times New Roman"/>
                <w:sz w:val="16"/>
                <w:szCs w:val="16"/>
              </w:rPr>
            </w:pPr>
            <w:r w:rsidRPr="0068434E">
              <w:rPr>
                <w:rFonts w:ascii="Times New Roman" w:hAnsi="Times New Roman"/>
                <w:sz w:val="16"/>
                <w:szCs w:val="16"/>
              </w:rPr>
              <w:t>Подписано усиленной электронной подписью</w:t>
            </w:r>
          </w:p>
        </w:tc>
        <w:tc>
          <w:tcPr>
            <w:tcW w:w="2534" w:type="pct"/>
          </w:tcPr>
          <w:p w:rsidR="00246B1C" w:rsidRPr="0068434E" w:rsidRDefault="00246B1C" w:rsidP="004D1468">
            <w:pPr>
              <w:widowControl w:val="0"/>
              <w:snapToGrid w:val="0"/>
              <w:spacing w:after="0" w:line="240" w:lineRule="auto"/>
              <w:rPr>
                <w:rFonts w:ascii="Times New Roman" w:hAnsi="Times New Roman"/>
                <w:bCs/>
                <w:sz w:val="16"/>
                <w:szCs w:val="16"/>
              </w:rPr>
            </w:pPr>
            <w:r>
              <w:rPr>
                <w:rFonts w:ascii="Times New Roman" w:hAnsi="Times New Roman"/>
                <w:bCs/>
                <w:sz w:val="16"/>
                <w:szCs w:val="16"/>
              </w:rPr>
              <w:t>Исполнитель</w:t>
            </w:r>
            <w:r w:rsidRPr="0068434E">
              <w:rPr>
                <w:rFonts w:ascii="Times New Roman" w:hAnsi="Times New Roman"/>
                <w:bCs/>
                <w:sz w:val="16"/>
                <w:szCs w:val="16"/>
              </w:rPr>
              <w:t xml:space="preserve"> </w:t>
            </w:r>
          </w:p>
          <w:p w:rsidR="00246B1C" w:rsidRPr="0068434E" w:rsidRDefault="00246B1C" w:rsidP="004D1468">
            <w:pPr>
              <w:widowControl w:val="0"/>
              <w:snapToGrid w:val="0"/>
              <w:spacing w:after="0" w:line="240" w:lineRule="auto"/>
              <w:rPr>
                <w:rFonts w:ascii="Times New Roman" w:hAnsi="Times New Roman"/>
                <w:bCs/>
                <w:sz w:val="16"/>
                <w:szCs w:val="16"/>
              </w:rPr>
            </w:pPr>
          </w:p>
          <w:p w:rsidR="00246B1C" w:rsidRPr="0068434E" w:rsidRDefault="00246B1C" w:rsidP="004D1468">
            <w:pPr>
              <w:widowControl w:val="0"/>
              <w:snapToGrid w:val="0"/>
              <w:spacing w:after="0" w:line="240" w:lineRule="auto"/>
              <w:rPr>
                <w:rFonts w:ascii="Times New Roman" w:hAnsi="Times New Roman"/>
                <w:sz w:val="16"/>
                <w:szCs w:val="16"/>
              </w:rPr>
            </w:pPr>
          </w:p>
          <w:p w:rsidR="00246B1C" w:rsidRPr="0068434E" w:rsidRDefault="00246B1C" w:rsidP="004D1468">
            <w:pPr>
              <w:widowControl w:val="0"/>
              <w:snapToGrid w:val="0"/>
              <w:spacing w:after="0" w:line="240" w:lineRule="auto"/>
              <w:rPr>
                <w:rFonts w:ascii="Times New Roman" w:hAnsi="Times New Roman"/>
                <w:sz w:val="16"/>
                <w:szCs w:val="16"/>
              </w:rPr>
            </w:pPr>
            <w:r w:rsidRPr="0068434E">
              <w:rPr>
                <w:rFonts w:ascii="Times New Roman" w:hAnsi="Times New Roman"/>
                <w:sz w:val="16"/>
                <w:szCs w:val="16"/>
              </w:rPr>
              <w:t xml:space="preserve">____________________ </w:t>
            </w:r>
          </w:p>
          <w:p w:rsidR="00246B1C" w:rsidRPr="0068434E" w:rsidRDefault="00246B1C" w:rsidP="004D1468">
            <w:pPr>
              <w:widowControl w:val="0"/>
              <w:snapToGrid w:val="0"/>
              <w:spacing w:after="0" w:line="240" w:lineRule="auto"/>
              <w:rPr>
                <w:rFonts w:ascii="Times New Roman" w:hAnsi="Times New Roman"/>
                <w:sz w:val="16"/>
                <w:szCs w:val="16"/>
              </w:rPr>
            </w:pPr>
            <w:r w:rsidRPr="0068434E">
              <w:rPr>
                <w:rFonts w:ascii="Times New Roman" w:hAnsi="Times New Roman"/>
                <w:sz w:val="16"/>
                <w:szCs w:val="16"/>
              </w:rPr>
              <w:t>Подписано усиленной электронной подписью</w:t>
            </w:r>
          </w:p>
        </w:tc>
      </w:tr>
    </w:tbl>
    <w:p w:rsidR="0046072E" w:rsidRDefault="0046072E" w:rsidP="00922DAA">
      <w:pPr>
        <w:spacing w:after="0" w:line="240" w:lineRule="auto"/>
        <w:jc w:val="right"/>
        <w:outlineLvl w:val="0"/>
        <w:rPr>
          <w:rFonts w:ascii="Times New Roman" w:hAnsi="Times New Roman"/>
          <w:kern w:val="28"/>
          <w:sz w:val="16"/>
          <w:szCs w:val="16"/>
          <w:lang w:eastAsia="ru-RU"/>
        </w:rPr>
      </w:pPr>
    </w:p>
    <w:p w:rsidR="00246B1C" w:rsidRPr="0068434E" w:rsidRDefault="0046072E" w:rsidP="00922DAA">
      <w:pPr>
        <w:spacing w:after="0" w:line="240" w:lineRule="auto"/>
        <w:jc w:val="right"/>
        <w:outlineLvl w:val="0"/>
        <w:rPr>
          <w:rFonts w:ascii="Times New Roman" w:hAnsi="Times New Roman"/>
          <w:kern w:val="28"/>
          <w:sz w:val="16"/>
          <w:szCs w:val="16"/>
          <w:lang w:eastAsia="ru-RU"/>
        </w:rPr>
      </w:pPr>
      <w:r>
        <w:rPr>
          <w:rFonts w:ascii="Times New Roman" w:hAnsi="Times New Roman"/>
          <w:kern w:val="28"/>
          <w:sz w:val="16"/>
          <w:szCs w:val="16"/>
          <w:lang w:eastAsia="ru-RU"/>
        </w:rPr>
        <w:br w:type="page"/>
      </w:r>
      <w:r w:rsidR="00246B1C" w:rsidRPr="0068434E">
        <w:rPr>
          <w:rFonts w:ascii="Times New Roman" w:hAnsi="Times New Roman"/>
          <w:kern w:val="28"/>
          <w:sz w:val="16"/>
          <w:szCs w:val="16"/>
          <w:lang w:eastAsia="ru-RU"/>
        </w:rPr>
        <w:lastRenderedPageBreak/>
        <w:t>Приложение №1</w:t>
      </w:r>
    </w:p>
    <w:p w:rsidR="00246B1C" w:rsidRPr="0068434E" w:rsidRDefault="00246B1C" w:rsidP="00F212A3">
      <w:pPr>
        <w:spacing w:after="0" w:line="240" w:lineRule="auto"/>
        <w:jc w:val="right"/>
        <w:outlineLvl w:val="0"/>
        <w:rPr>
          <w:rFonts w:ascii="Times New Roman" w:hAnsi="Times New Roman"/>
          <w:kern w:val="28"/>
          <w:sz w:val="16"/>
          <w:szCs w:val="16"/>
          <w:lang w:eastAsia="ru-RU"/>
        </w:rPr>
      </w:pPr>
      <w:r w:rsidRPr="0068434E">
        <w:rPr>
          <w:rFonts w:ascii="Times New Roman" w:hAnsi="Times New Roman"/>
          <w:kern w:val="28"/>
          <w:sz w:val="16"/>
          <w:szCs w:val="16"/>
          <w:lang w:eastAsia="ru-RU"/>
        </w:rPr>
        <w:t xml:space="preserve">к </w:t>
      </w:r>
      <w:r>
        <w:rPr>
          <w:rFonts w:ascii="Times New Roman" w:hAnsi="Times New Roman"/>
          <w:kern w:val="28"/>
          <w:sz w:val="16"/>
          <w:szCs w:val="16"/>
          <w:lang w:eastAsia="ru-RU"/>
        </w:rPr>
        <w:t>Договор</w:t>
      </w:r>
      <w:r w:rsidRPr="0068434E">
        <w:rPr>
          <w:rFonts w:ascii="Times New Roman" w:hAnsi="Times New Roman"/>
          <w:kern w:val="28"/>
          <w:sz w:val="16"/>
          <w:szCs w:val="16"/>
          <w:lang w:eastAsia="ru-RU"/>
        </w:rPr>
        <w:t xml:space="preserve">у № </w:t>
      </w:r>
      <w:r>
        <w:rPr>
          <w:rFonts w:ascii="Times New Roman" w:hAnsi="Times New Roman"/>
          <w:kern w:val="28"/>
          <w:sz w:val="16"/>
          <w:szCs w:val="16"/>
          <w:lang w:eastAsia="ru-RU"/>
        </w:rPr>
        <w:t>___________</w:t>
      </w:r>
    </w:p>
    <w:p w:rsidR="00246B1C" w:rsidRPr="0068434E" w:rsidRDefault="00246B1C" w:rsidP="00F212A3">
      <w:pPr>
        <w:spacing w:after="160" w:line="259" w:lineRule="auto"/>
        <w:ind w:firstLine="567"/>
        <w:jc w:val="right"/>
        <w:rPr>
          <w:rFonts w:ascii="Times New Roman" w:hAnsi="Times New Roman"/>
          <w:b/>
          <w:sz w:val="16"/>
          <w:szCs w:val="16"/>
          <w:lang w:eastAsia="ru-RU"/>
        </w:rPr>
      </w:pPr>
      <w:r w:rsidRPr="0068434E">
        <w:rPr>
          <w:rFonts w:ascii="Times New Roman" w:hAnsi="Times New Roman"/>
          <w:kern w:val="28"/>
          <w:sz w:val="16"/>
          <w:szCs w:val="16"/>
          <w:lang w:eastAsia="ru-RU"/>
        </w:rPr>
        <w:t xml:space="preserve">от </w:t>
      </w:r>
      <w:r>
        <w:rPr>
          <w:rFonts w:ascii="Times New Roman" w:hAnsi="Times New Roman"/>
          <w:kern w:val="28"/>
          <w:sz w:val="16"/>
          <w:szCs w:val="16"/>
          <w:lang w:eastAsia="ru-RU"/>
        </w:rPr>
        <w:t xml:space="preserve">«   </w:t>
      </w:r>
      <w:r w:rsidRPr="00B70D87">
        <w:rPr>
          <w:rFonts w:ascii="Times New Roman" w:hAnsi="Times New Roman"/>
          <w:kern w:val="28"/>
          <w:sz w:val="16"/>
          <w:szCs w:val="16"/>
          <w:lang w:eastAsia="ru-RU"/>
        </w:rPr>
        <w:t xml:space="preserve">» </w:t>
      </w:r>
      <w:r>
        <w:rPr>
          <w:rFonts w:ascii="Times New Roman" w:hAnsi="Times New Roman"/>
          <w:kern w:val="28"/>
          <w:sz w:val="16"/>
          <w:szCs w:val="16"/>
          <w:lang w:eastAsia="ru-RU"/>
        </w:rPr>
        <w:t>________________</w:t>
      </w:r>
      <w:r w:rsidRPr="00B70D87">
        <w:rPr>
          <w:rFonts w:ascii="Times New Roman" w:hAnsi="Times New Roman"/>
          <w:kern w:val="28"/>
          <w:sz w:val="16"/>
          <w:szCs w:val="16"/>
          <w:lang w:eastAsia="ru-RU"/>
        </w:rPr>
        <w:t xml:space="preserve"> 202</w:t>
      </w:r>
      <w:r w:rsidR="009F07AF">
        <w:rPr>
          <w:rFonts w:ascii="Times New Roman" w:hAnsi="Times New Roman"/>
          <w:kern w:val="28"/>
          <w:sz w:val="16"/>
          <w:szCs w:val="16"/>
          <w:lang w:eastAsia="ru-RU"/>
        </w:rPr>
        <w:t>6</w:t>
      </w:r>
      <w:r w:rsidRPr="00B70D87">
        <w:rPr>
          <w:rFonts w:ascii="Times New Roman" w:hAnsi="Times New Roman"/>
          <w:kern w:val="28"/>
          <w:sz w:val="16"/>
          <w:szCs w:val="16"/>
          <w:lang w:eastAsia="ru-RU"/>
        </w:rPr>
        <w:t xml:space="preserve"> г.</w:t>
      </w:r>
    </w:p>
    <w:p w:rsidR="00246B1C" w:rsidRPr="0068434E" w:rsidRDefault="00246B1C" w:rsidP="0068434E">
      <w:pPr>
        <w:spacing w:after="0" w:line="240" w:lineRule="auto"/>
        <w:jc w:val="center"/>
        <w:rPr>
          <w:rFonts w:ascii="Times New Roman" w:hAnsi="Times New Roman"/>
          <w:b/>
          <w:sz w:val="16"/>
          <w:szCs w:val="16"/>
          <w:lang w:eastAsia="ru-RU"/>
        </w:rPr>
      </w:pPr>
      <w:r w:rsidRPr="0068434E">
        <w:rPr>
          <w:rFonts w:ascii="Times New Roman" w:hAnsi="Times New Roman"/>
          <w:b/>
          <w:sz w:val="16"/>
          <w:szCs w:val="16"/>
          <w:lang w:eastAsia="ru-RU"/>
        </w:rPr>
        <w:t>Техническое задание</w:t>
      </w:r>
    </w:p>
    <w:p w:rsidR="0046072E" w:rsidRPr="0046072E" w:rsidRDefault="0046072E" w:rsidP="0046072E">
      <w:pPr>
        <w:widowControl w:val="0"/>
        <w:tabs>
          <w:tab w:val="left" w:pos="7655"/>
        </w:tabs>
        <w:autoSpaceDE w:val="0"/>
        <w:autoSpaceDN w:val="0"/>
        <w:spacing w:before="92" w:after="0" w:line="240" w:lineRule="auto"/>
        <w:ind w:right="40"/>
        <w:jc w:val="center"/>
        <w:outlineLvl w:val="0"/>
        <w:rPr>
          <w:rFonts w:ascii="Times New Roman" w:eastAsia="Times New Roman" w:hAnsi="Times New Roman"/>
          <w:b/>
          <w:bCs/>
          <w:sz w:val="20"/>
          <w:szCs w:val="20"/>
        </w:rPr>
      </w:pPr>
      <w:r w:rsidRPr="0046072E">
        <w:rPr>
          <w:rFonts w:ascii="Times New Roman" w:eastAsia="Times New Roman" w:hAnsi="Times New Roman"/>
          <w:b/>
          <w:bCs/>
          <w:sz w:val="20"/>
          <w:szCs w:val="20"/>
        </w:rPr>
        <w:t>ТЕХНИЧЕСКОЕ</w:t>
      </w:r>
      <w:r w:rsidRPr="0046072E">
        <w:rPr>
          <w:rFonts w:ascii="Times New Roman" w:eastAsia="Times New Roman" w:hAnsi="Times New Roman"/>
          <w:b/>
          <w:bCs/>
          <w:spacing w:val="-8"/>
          <w:sz w:val="20"/>
          <w:szCs w:val="20"/>
        </w:rPr>
        <w:t xml:space="preserve"> </w:t>
      </w:r>
      <w:r w:rsidRPr="0046072E">
        <w:rPr>
          <w:rFonts w:ascii="Times New Roman" w:eastAsia="Times New Roman" w:hAnsi="Times New Roman"/>
          <w:b/>
          <w:bCs/>
          <w:sz w:val="20"/>
          <w:szCs w:val="20"/>
        </w:rPr>
        <w:t xml:space="preserve">ЗАДАНИЕ </w:t>
      </w:r>
      <w:r w:rsidRPr="0046072E">
        <w:rPr>
          <w:rFonts w:ascii="Times New Roman" w:eastAsia="Times New Roman" w:hAnsi="Times New Roman"/>
          <w:b/>
          <w:bCs/>
          <w:sz w:val="20"/>
          <w:szCs w:val="20"/>
        </w:rPr>
        <w:br/>
        <w:t>на оказание услуг по проведению повторной проверки знаний операторов котельной ФГБУ УТЦ «Новогорск» на 2026 год</w:t>
      </w:r>
    </w:p>
    <w:p w:rsidR="0046072E" w:rsidRPr="0046072E" w:rsidRDefault="0046072E" w:rsidP="0046072E">
      <w:pPr>
        <w:widowControl w:val="0"/>
        <w:autoSpaceDE w:val="0"/>
        <w:autoSpaceDN w:val="0"/>
        <w:spacing w:after="0" w:line="240" w:lineRule="auto"/>
        <w:rPr>
          <w:rFonts w:ascii="Times New Roman" w:eastAsia="Times New Roman" w:hAnsi="Times New Roman"/>
          <w:b/>
          <w:sz w:val="20"/>
          <w:szCs w:val="20"/>
        </w:rPr>
      </w:pPr>
    </w:p>
    <w:p w:rsidR="0046072E" w:rsidRPr="0046072E" w:rsidRDefault="0046072E" w:rsidP="0046072E">
      <w:pPr>
        <w:widowControl w:val="0"/>
        <w:autoSpaceDE w:val="0"/>
        <w:autoSpaceDN w:val="0"/>
        <w:spacing w:after="0" w:line="240" w:lineRule="auto"/>
        <w:jc w:val="both"/>
        <w:rPr>
          <w:rFonts w:ascii="Times New Roman" w:eastAsia="Times New Roman" w:hAnsi="Times New Roman"/>
          <w:b/>
          <w:sz w:val="20"/>
          <w:szCs w:val="20"/>
        </w:rPr>
      </w:pPr>
      <w:r w:rsidRPr="0046072E">
        <w:rPr>
          <w:rFonts w:ascii="Times New Roman" w:eastAsia="Times New Roman" w:hAnsi="Times New Roman"/>
          <w:b/>
          <w:sz w:val="20"/>
          <w:szCs w:val="20"/>
        </w:rPr>
        <w:t>1. Общие сведения о закупке</w:t>
      </w:r>
    </w:p>
    <w:p w:rsidR="0046072E" w:rsidRPr="0046072E" w:rsidRDefault="0046072E" w:rsidP="0046072E">
      <w:pPr>
        <w:widowControl w:val="0"/>
        <w:autoSpaceDE w:val="0"/>
        <w:autoSpaceDN w:val="0"/>
        <w:spacing w:after="0" w:line="240" w:lineRule="auto"/>
        <w:jc w:val="both"/>
        <w:rPr>
          <w:rFonts w:ascii="Times New Roman" w:eastAsia="Times New Roman" w:hAnsi="Times New Roman"/>
          <w:sz w:val="20"/>
          <w:szCs w:val="20"/>
        </w:rPr>
      </w:pPr>
      <w:r w:rsidRPr="0046072E">
        <w:rPr>
          <w:rFonts w:ascii="Times New Roman" w:eastAsia="Times New Roman" w:hAnsi="Times New Roman"/>
          <w:b/>
          <w:sz w:val="20"/>
          <w:szCs w:val="20"/>
        </w:rPr>
        <w:t xml:space="preserve">1.1. Наименование объекта закупки: </w:t>
      </w:r>
      <w:r w:rsidRPr="0046072E">
        <w:rPr>
          <w:rFonts w:ascii="Times New Roman" w:eastAsia="Times New Roman" w:hAnsi="Times New Roman"/>
          <w:sz w:val="20"/>
          <w:szCs w:val="20"/>
        </w:rPr>
        <w:t>Повторная проверка знаний операторов котельной ФГБУ УТЦ «Новогорск» (оператор газифицированной котельной, правила технической эксплуатации тепловых энергоустановок)</w:t>
      </w:r>
    </w:p>
    <w:p w:rsidR="0046072E" w:rsidRPr="0046072E" w:rsidRDefault="0046072E" w:rsidP="0046072E">
      <w:pPr>
        <w:widowControl w:val="0"/>
        <w:autoSpaceDE w:val="0"/>
        <w:autoSpaceDN w:val="0"/>
        <w:spacing w:after="0" w:line="240" w:lineRule="auto"/>
        <w:jc w:val="both"/>
        <w:rPr>
          <w:rFonts w:ascii="Times New Roman" w:eastAsia="Times New Roman" w:hAnsi="Times New Roman"/>
          <w:sz w:val="20"/>
          <w:szCs w:val="20"/>
        </w:rPr>
      </w:pPr>
      <w:r w:rsidRPr="0046072E">
        <w:rPr>
          <w:rFonts w:ascii="Times New Roman" w:eastAsia="Times New Roman" w:hAnsi="Times New Roman"/>
          <w:b/>
          <w:sz w:val="20"/>
          <w:szCs w:val="20"/>
        </w:rPr>
        <w:t xml:space="preserve">1.2. Цель закупки: </w:t>
      </w:r>
      <w:r w:rsidRPr="0046072E">
        <w:rPr>
          <w:rFonts w:ascii="Times New Roman" w:eastAsia="Times New Roman" w:hAnsi="Times New Roman"/>
          <w:sz w:val="20"/>
          <w:szCs w:val="20"/>
        </w:rPr>
        <w:t>Выполнение требований Федерального закона №116 от 21.07.1997 «О промышленной безопасности опасных производственных объектов»</w:t>
      </w:r>
    </w:p>
    <w:p w:rsidR="0046072E" w:rsidRPr="0046072E" w:rsidRDefault="0046072E" w:rsidP="0046072E">
      <w:pPr>
        <w:widowControl w:val="0"/>
        <w:autoSpaceDE w:val="0"/>
        <w:autoSpaceDN w:val="0"/>
        <w:spacing w:after="0" w:line="240" w:lineRule="auto"/>
        <w:jc w:val="both"/>
        <w:rPr>
          <w:rFonts w:ascii="Times New Roman" w:eastAsia="Times New Roman" w:hAnsi="Times New Roman"/>
          <w:sz w:val="20"/>
          <w:szCs w:val="20"/>
        </w:rPr>
      </w:pPr>
      <w:r w:rsidRPr="0046072E">
        <w:rPr>
          <w:rFonts w:ascii="Times New Roman" w:eastAsia="Times New Roman" w:hAnsi="Times New Roman"/>
          <w:b/>
          <w:sz w:val="20"/>
          <w:szCs w:val="20"/>
        </w:rPr>
        <w:t>1.3. Обоснование закупки:</w:t>
      </w:r>
      <w:r w:rsidRPr="0046072E">
        <w:rPr>
          <w:rFonts w:ascii="Times New Roman" w:eastAsia="Times New Roman" w:hAnsi="Times New Roman"/>
          <w:sz w:val="20"/>
          <w:szCs w:val="20"/>
        </w:rPr>
        <w:t xml:space="preserve"> Выполнение требований Федерального закона №116 от 21.07.1997 «О промышленной безопасности опасных производственных объектов»</w:t>
      </w:r>
    </w:p>
    <w:p w:rsidR="0046072E" w:rsidRPr="0046072E" w:rsidRDefault="0046072E" w:rsidP="0046072E">
      <w:pPr>
        <w:widowControl w:val="0"/>
        <w:autoSpaceDE w:val="0"/>
        <w:autoSpaceDN w:val="0"/>
        <w:spacing w:after="0" w:line="240" w:lineRule="auto"/>
        <w:jc w:val="both"/>
        <w:rPr>
          <w:rFonts w:ascii="Times New Roman" w:eastAsia="Times New Roman" w:hAnsi="Times New Roman"/>
          <w:b/>
          <w:sz w:val="20"/>
          <w:szCs w:val="20"/>
        </w:rPr>
      </w:pPr>
      <w:r w:rsidRPr="0046072E">
        <w:rPr>
          <w:rFonts w:ascii="Times New Roman" w:eastAsia="Times New Roman" w:hAnsi="Times New Roman"/>
          <w:b/>
          <w:sz w:val="20"/>
          <w:szCs w:val="20"/>
        </w:rPr>
        <w:t>2. Наименование, характеристики и объем оказываемых услуг</w:t>
      </w:r>
    </w:p>
    <w:p w:rsidR="0046072E" w:rsidRPr="0046072E" w:rsidRDefault="0046072E" w:rsidP="0046072E">
      <w:pPr>
        <w:widowControl w:val="0"/>
        <w:autoSpaceDE w:val="0"/>
        <w:autoSpaceDN w:val="0"/>
        <w:spacing w:after="0" w:line="240" w:lineRule="auto"/>
        <w:jc w:val="both"/>
        <w:rPr>
          <w:rFonts w:ascii="Times New Roman" w:eastAsia="Times New Roman" w:hAnsi="Times New Roman"/>
          <w:b/>
          <w:color w:val="000000"/>
          <w:sz w:val="20"/>
          <w:szCs w:val="20"/>
        </w:rPr>
      </w:pPr>
      <w:r w:rsidRPr="0046072E">
        <w:rPr>
          <w:rFonts w:ascii="Times New Roman" w:eastAsia="Times New Roman" w:hAnsi="Times New Roman"/>
          <w:b/>
          <w:sz w:val="20"/>
          <w:szCs w:val="20"/>
        </w:rPr>
        <w:t xml:space="preserve">2.1. Требования к количеству, техническим </w:t>
      </w:r>
      <w:r w:rsidRPr="0046072E">
        <w:rPr>
          <w:rFonts w:ascii="Times New Roman" w:eastAsia="Times New Roman" w:hAnsi="Times New Roman"/>
          <w:b/>
          <w:color w:val="000000"/>
          <w:sz w:val="20"/>
          <w:szCs w:val="20"/>
        </w:rPr>
        <w:t>характеристикам, функциональным характеристикам (потребительским свойствам) оказываемых услуг указаны в Таблице 1:</w:t>
      </w:r>
    </w:p>
    <w:p w:rsidR="0046072E" w:rsidRPr="0046072E" w:rsidRDefault="0046072E" w:rsidP="0046072E">
      <w:pPr>
        <w:widowControl w:val="0"/>
        <w:autoSpaceDE w:val="0"/>
        <w:autoSpaceDN w:val="0"/>
        <w:spacing w:after="0" w:line="240" w:lineRule="auto"/>
        <w:jc w:val="right"/>
        <w:rPr>
          <w:rFonts w:ascii="Times New Roman" w:eastAsia="Times New Roman" w:hAnsi="Times New Roman"/>
          <w:sz w:val="20"/>
          <w:szCs w:val="20"/>
        </w:rPr>
      </w:pPr>
      <w:r w:rsidRPr="0046072E">
        <w:rPr>
          <w:rFonts w:ascii="Times New Roman" w:eastAsia="Times New Roman" w:hAnsi="Times New Roman"/>
          <w:sz w:val="20"/>
          <w:szCs w:val="20"/>
        </w:rPr>
        <w:t>Таблица 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5"/>
        <w:gridCol w:w="2952"/>
        <w:gridCol w:w="4171"/>
        <w:gridCol w:w="1218"/>
        <w:gridCol w:w="948"/>
        <w:gridCol w:w="871"/>
      </w:tblGrid>
      <w:tr w:rsidR="0046072E" w:rsidRPr="0046072E" w:rsidTr="00E67CE9">
        <w:tc>
          <w:tcPr>
            <w:tcW w:w="254" w:type="pct"/>
            <w:vAlign w:val="center"/>
          </w:tcPr>
          <w:p w:rsidR="0046072E" w:rsidRPr="0046072E" w:rsidRDefault="0046072E" w:rsidP="0046072E">
            <w:pPr>
              <w:widowControl w:val="0"/>
              <w:autoSpaceDE w:val="0"/>
              <w:autoSpaceDN w:val="0"/>
              <w:spacing w:after="0" w:line="240" w:lineRule="auto"/>
              <w:jc w:val="center"/>
              <w:rPr>
                <w:rFonts w:ascii="Times New Roman" w:eastAsia="Times New Roman" w:hAnsi="Times New Roman"/>
                <w:sz w:val="20"/>
                <w:szCs w:val="20"/>
              </w:rPr>
            </w:pPr>
            <w:r w:rsidRPr="0046072E">
              <w:rPr>
                <w:rFonts w:ascii="Times New Roman" w:eastAsia="Times New Roman" w:hAnsi="Times New Roman"/>
                <w:sz w:val="20"/>
                <w:szCs w:val="20"/>
              </w:rPr>
              <w:t>№</w:t>
            </w:r>
          </w:p>
        </w:tc>
        <w:tc>
          <w:tcPr>
            <w:tcW w:w="1379" w:type="pct"/>
            <w:vAlign w:val="center"/>
          </w:tcPr>
          <w:p w:rsidR="0046072E" w:rsidRPr="0046072E" w:rsidRDefault="0046072E" w:rsidP="0046072E">
            <w:pPr>
              <w:widowControl w:val="0"/>
              <w:autoSpaceDE w:val="0"/>
              <w:autoSpaceDN w:val="0"/>
              <w:spacing w:after="0" w:line="240" w:lineRule="auto"/>
              <w:jc w:val="center"/>
              <w:rPr>
                <w:rFonts w:ascii="Times New Roman" w:eastAsia="Times New Roman" w:hAnsi="Times New Roman"/>
                <w:sz w:val="20"/>
                <w:szCs w:val="20"/>
              </w:rPr>
            </w:pPr>
            <w:r w:rsidRPr="0046072E">
              <w:rPr>
                <w:rFonts w:ascii="Times New Roman" w:eastAsia="Times New Roman" w:hAnsi="Times New Roman"/>
                <w:sz w:val="20"/>
                <w:szCs w:val="20"/>
              </w:rPr>
              <w:t>Наименование курса</w:t>
            </w:r>
          </w:p>
        </w:tc>
        <w:tc>
          <w:tcPr>
            <w:tcW w:w="1948" w:type="pct"/>
            <w:vAlign w:val="center"/>
          </w:tcPr>
          <w:p w:rsidR="0046072E" w:rsidRPr="0046072E" w:rsidRDefault="0046072E" w:rsidP="0046072E">
            <w:pPr>
              <w:widowControl w:val="0"/>
              <w:autoSpaceDE w:val="0"/>
              <w:autoSpaceDN w:val="0"/>
              <w:spacing w:after="0" w:line="240" w:lineRule="auto"/>
              <w:jc w:val="center"/>
              <w:rPr>
                <w:rFonts w:ascii="Times New Roman" w:eastAsia="Times New Roman" w:hAnsi="Times New Roman"/>
                <w:sz w:val="20"/>
                <w:szCs w:val="20"/>
              </w:rPr>
            </w:pPr>
            <w:r w:rsidRPr="0046072E">
              <w:rPr>
                <w:rFonts w:ascii="Times New Roman" w:eastAsia="Times New Roman" w:hAnsi="Times New Roman"/>
                <w:sz w:val="20"/>
                <w:szCs w:val="20"/>
              </w:rPr>
              <w:t>Описание курса</w:t>
            </w:r>
          </w:p>
        </w:tc>
        <w:tc>
          <w:tcPr>
            <w:tcW w:w="569" w:type="pct"/>
            <w:vAlign w:val="center"/>
          </w:tcPr>
          <w:p w:rsidR="0046072E" w:rsidRPr="0046072E" w:rsidRDefault="0046072E" w:rsidP="0046072E">
            <w:pPr>
              <w:widowControl w:val="0"/>
              <w:autoSpaceDE w:val="0"/>
              <w:autoSpaceDN w:val="0"/>
              <w:spacing w:after="0" w:line="240" w:lineRule="auto"/>
              <w:jc w:val="center"/>
              <w:rPr>
                <w:rFonts w:ascii="Times New Roman" w:eastAsia="Times New Roman" w:hAnsi="Times New Roman"/>
                <w:sz w:val="20"/>
                <w:szCs w:val="20"/>
              </w:rPr>
            </w:pPr>
            <w:r w:rsidRPr="0046072E">
              <w:rPr>
                <w:rFonts w:ascii="Times New Roman" w:eastAsia="Times New Roman" w:hAnsi="Times New Roman"/>
                <w:sz w:val="20"/>
                <w:szCs w:val="20"/>
              </w:rPr>
              <w:t>Ед. изм.</w:t>
            </w:r>
          </w:p>
        </w:tc>
        <w:tc>
          <w:tcPr>
            <w:tcW w:w="443" w:type="pct"/>
            <w:vAlign w:val="center"/>
          </w:tcPr>
          <w:p w:rsidR="0046072E" w:rsidRPr="0046072E" w:rsidRDefault="0046072E" w:rsidP="0046072E">
            <w:pPr>
              <w:widowControl w:val="0"/>
              <w:autoSpaceDE w:val="0"/>
              <w:autoSpaceDN w:val="0"/>
              <w:spacing w:after="0" w:line="240" w:lineRule="auto"/>
              <w:jc w:val="center"/>
              <w:rPr>
                <w:rFonts w:ascii="Times New Roman" w:eastAsia="Times New Roman" w:hAnsi="Times New Roman"/>
                <w:sz w:val="20"/>
                <w:szCs w:val="20"/>
              </w:rPr>
            </w:pPr>
            <w:r w:rsidRPr="0046072E">
              <w:rPr>
                <w:rFonts w:ascii="Times New Roman" w:eastAsia="Times New Roman" w:hAnsi="Times New Roman"/>
                <w:sz w:val="20"/>
                <w:szCs w:val="20"/>
              </w:rPr>
              <w:t>Кол-во</w:t>
            </w:r>
          </w:p>
        </w:tc>
        <w:tc>
          <w:tcPr>
            <w:tcW w:w="407" w:type="pct"/>
            <w:vAlign w:val="center"/>
          </w:tcPr>
          <w:p w:rsidR="0046072E" w:rsidRPr="0046072E" w:rsidRDefault="0046072E" w:rsidP="0046072E">
            <w:pPr>
              <w:widowControl w:val="0"/>
              <w:autoSpaceDE w:val="0"/>
              <w:autoSpaceDN w:val="0"/>
              <w:spacing w:after="0" w:line="240" w:lineRule="auto"/>
              <w:jc w:val="center"/>
              <w:rPr>
                <w:rFonts w:ascii="Times New Roman" w:eastAsia="Times New Roman" w:hAnsi="Times New Roman"/>
                <w:sz w:val="20"/>
                <w:szCs w:val="20"/>
              </w:rPr>
            </w:pPr>
            <w:r w:rsidRPr="0046072E">
              <w:rPr>
                <w:rFonts w:ascii="Times New Roman" w:eastAsia="Times New Roman" w:hAnsi="Times New Roman"/>
                <w:sz w:val="20"/>
                <w:szCs w:val="20"/>
              </w:rPr>
              <w:t>Прим.</w:t>
            </w:r>
          </w:p>
        </w:tc>
      </w:tr>
      <w:tr w:rsidR="0046072E" w:rsidRPr="0046072E" w:rsidTr="00E67CE9">
        <w:trPr>
          <w:trHeight w:val="730"/>
        </w:trPr>
        <w:tc>
          <w:tcPr>
            <w:tcW w:w="254" w:type="pct"/>
            <w:vAlign w:val="center"/>
          </w:tcPr>
          <w:p w:rsidR="0046072E" w:rsidRPr="0046072E" w:rsidRDefault="0046072E" w:rsidP="0046072E">
            <w:pPr>
              <w:widowControl w:val="0"/>
              <w:autoSpaceDE w:val="0"/>
              <w:autoSpaceDN w:val="0"/>
              <w:spacing w:after="0" w:line="240" w:lineRule="auto"/>
              <w:jc w:val="center"/>
              <w:rPr>
                <w:rFonts w:ascii="Times New Roman" w:eastAsia="Times New Roman" w:hAnsi="Times New Roman"/>
                <w:color w:val="000000"/>
                <w:sz w:val="20"/>
                <w:szCs w:val="20"/>
              </w:rPr>
            </w:pPr>
            <w:r w:rsidRPr="0046072E">
              <w:rPr>
                <w:rFonts w:ascii="Times New Roman" w:eastAsia="Times New Roman" w:hAnsi="Times New Roman"/>
                <w:color w:val="000000"/>
                <w:sz w:val="20"/>
                <w:szCs w:val="20"/>
              </w:rPr>
              <w:t>1</w:t>
            </w:r>
          </w:p>
        </w:tc>
        <w:tc>
          <w:tcPr>
            <w:tcW w:w="1379" w:type="pct"/>
            <w:vAlign w:val="center"/>
          </w:tcPr>
          <w:p w:rsidR="0046072E" w:rsidRPr="0046072E" w:rsidRDefault="0046072E" w:rsidP="0046072E">
            <w:pPr>
              <w:widowControl w:val="0"/>
              <w:autoSpaceDE w:val="0"/>
              <w:autoSpaceDN w:val="0"/>
              <w:spacing w:after="0" w:line="240" w:lineRule="auto"/>
              <w:jc w:val="center"/>
              <w:rPr>
                <w:rFonts w:ascii="Times New Roman" w:eastAsia="Times New Roman" w:hAnsi="Times New Roman"/>
                <w:sz w:val="20"/>
                <w:szCs w:val="20"/>
              </w:rPr>
            </w:pPr>
            <w:r w:rsidRPr="0046072E">
              <w:rPr>
                <w:rFonts w:ascii="Times New Roman" w:eastAsia="Times New Roman" w:hAnsi="Times New Roman"/>
                <w:sz w:val="20"/>
                <w:szCs w:val="20"/>
              </w:rPr>
              <w:t>Образовательная программа «Оператор газифицированной котельной»</w:t>
            </w:r>
          </w:p>
        </w:tc>
        <w:tc>
          <w:tcPr>
            <w:tcW w:w="1948" w:type="pct"/>
            <w:vAlign w:val="center"/>
          </w:tcPr>
          <w:p w:rsidR="0046072E" w:rsidRPr="0046072E" w:rsidRDefault="0046072E" w:rsidP="0046072E">
            <w:pPr>
              <w:shd w:val="clear" w:color="auto" w:fill="FFFFFF"/>
              <w:spacing w:after="0" w:line="240" w:lineRule="auto"/>
              <w:jc w:val="center"/>
              <w:rPr>
                <w:rFonts w:ascii="Times New Roman" w:eastAsia="Times New Roman" w:hAnsi="Times New Roman"/>
                <w:color w:val="1A1A1A"/>
                <w:sz w:val="20"/>
                <w:szCs w:val="20"/>
                <w:lang w:eastAsia="ru-RU"/>
              </w:rPr>
            </w:pPr>
            <w:r w:rsidRPr="0046072E">
              <w:rPr>
                <w:rFonts w:ascii="Times New Roman" w:eastAsia="Times New Roman" w:hAnsi="Times New Roman"/>
                <w:color w:val="1A1A1A"/>
                <w:sz w:val="20"/>
                <w:szCs w:val="20"/>
                <w:lang w:eastAsia="ru-RU"/>
              </w:rPr>
              <w:t>Согласно Приложению №1 к Техническому заданию</w:t>
            </w:r>
          </w:p>
        </w:tc>
        <w:tc>
          <w:tcPr>
            <w:tcW w:w="569" w:type="pct"/>
            <w:vAlign w:val="center"/>
          </w:tcPr>
          <w:p w:rsidR="0046072E" w:rsidRPr="0046072E" w:rsidRDefault="0046072E" w:rsidP="0046072E">
            <w:pPr>
              <w:widowControl w:val="0"/>
              <w:autoSpaceDE w:val="0"/>
              <w:autoSpaceDN w:val="0"/>
              <w:spacing w:after="0" w:line="240" w:lineRule="auto"/>
              <w:jc w:val="center"/>
              <w:rPr>
                <w:rFonts w:ascii="Times New Roman" w:eastAsia="Times New Roman" w:hAnsi="Times New Roman"/>
                <w:sz w:val="20"/>
                <w:szCs w:val="20"/>
              </w:rPr>
            </w:pPr>
            <w:r w:rsidRPr="0046072E">
              <w:rPr>
                <w:rFonts w:ascii="Times New Roman" w:eastAsia="Times New Roman" w:hAnsi="Times New Roman"/>
                <w:sz w:val="20"/>
                <w:szCs w:val="20"/>
              </w:rPr>
              <w:t>чел.</w:t>
            </w:r>
          </w:p>
        </w:tc>
        <w:tc>
          <w:tcPr>
            <w:tcW w:w="443" w:type="pct"/>
            <w:vAlign w:val="center"/>
          </w:tcPr>
          <w:p w:rsidR="0046072E" w:rsidRPr="0046072E" w:rsidRDefault="0046072E" w:rsidP="0046072E">
            <w:pPr>
              <w:widowControl w:val="0"/>
              <w:autoSpaceDE w:val="0"/>
              <w:autoSpaceDN w:val="0"/>
              <w:spacing w:after="0" w:line="240" w:lineRule="auto"/>
              <w:jc w:val="center"/>
              <w:rPr>
                <w:rFonts w:ascii="Times New Roman" w:eastAsia="Times New Roman" w:hAnsi="Times New Roman"/>
                <w:sz w:val="20"/>
                <w:szCs w:val="20"/>
              </w:rPr>
            </w:pPr>
            <w:r w:rsidRPr="0046072E">
              <w:rPr>
                <w:rFonts w:ascii="Times New Roman" w:eastAsia="Times New Roman" w:hAnsi="Times New Roman"/>
                <w:sz w:val="20"/>
                <w:szCs w:val="20"/>
              </w:rPr>
              <w:t>5</w:t>
            </w:r>
          </w:p>
        </w:tc>
        <w:tc>
          <w:tcPr>
            <w:tcW w:w="407" w:type="pct"/>
            <w:vAlign w:val="center"/>
          </w:tcPr>
          <w:p w:rsidR="0046072E" w:rsidRPr="0046072E" w:rsidRDefault="0046072E" w:rsidP="0046072E">
            <w:pPr>
              <w:widowControl w:val="0"/>
              <w:autoSpaceDE w:val="0"/>
              <w:autoSpaceDN w:val="0"/>
              <w:spacing w:after="0" w:line="240" w:lineRule="auto"/>
              <w:jc w:val="center"/>
              <w:rPr>
                <w:rFonts w:ascii="Times New Roman" w:eastAsia="Times New Roman" w:hAnsi="Times New Roman"/>
                <w:sz w:val="20"/>
                <w:szCs w:val="20"/>
              </w:rPr>
            </w:pPr>
          </w:p>
        </w:tc>
      </w:tr>
      <w:tr w:rsidR="0046072E" w:rsidRPr="0046072E" w:rsidTr="00E67CE9">
        <w:trPr>
          <w:trHeight w:val="730"/>
        </w:trPr>
        <w:tc>
          <w:tcPr>
            <w:tcW w:w="254" w:type="pct"/>
            <w:vAlign w:val="center"/>
          </w:tcPr>
          <w:p w:rsidR="0046072E" w:rsidRPr="0046072E" w:rsidRDefault="0046072E" w:rsidP="0046072E">
            <w:pPr>
              <w:widowControl w:val="0"/>
              <w:autoSpaceDE w:val="0"/>
              <w:autoSpaceDN w:val="0"/>
              <w:spacing w:after="0" w:line="240" w:lineRule="auto"/>
              <w:jc w:val="center"/>
              <w:rPr>
                <w:rFonts w:ascii="Times New Roman" w:eastAsia="Times New Roman" w:hAnsi="Times New Roman"/>
                <w:color w:val="000000"/>
                <w:sz w:val="20"/>
                <w:szCs w:val="20"/>
              </w:rPr>
            </w:pPr>
            <w:r w:rsidRPr="0046072E">
              <w:rPr>
                <w:rFonts w:ascii="Times New Roman" w:eastAsia="Times New Roman" w:hAnsi="Times New Roman"/>
                <w:color w:val="000000"/>
                <w:sz w:val="20"/>
                <w:szCs w:val="20"/>
              </w:rPr>
              <w:t>2</w:t>
            </w:r>
          </w:p>
        </w:tc>
        <w:tc>
          <w:tcPr>
            <w:tcW w:w="1379" w:type="pct"/>
            <w:vAlign w:val="center"/>
          </w:tcPr>
          <w:p w:rsidR="0046072E" w:rsidRPr="0046072E" w:rsidRDefault="0046072E" w:rsidP="0046072E">
            <w:pPr>
              <w:widowControl w:val="0"/>
              <w:autoSpaceDE w:val="0"/>
              <w:autoSpaceDN w:val="0"/>
              <w:spacing w:after="0" w:line="240" w:lineRule="auto"/>
              <w:jc w:val="center"/>
              <w:rPr>
                <w:rFonts w:ascii="Times New Roman" w:eastAsia="Times New Roman" w:hAnsi="Times New Roman"/>
                <w:sz w:val="20"/>
                <w:szCs w:val="20"/>
              </w:rPr>
            </w:pPr>
            <w:r w:rsidRPr="0046072E">
              <w:rPr>
                <w:rFonts w:ascii="Times New Roman" w:eastAsia="Times New Roman" w:hAnsi="Times New Roman"/>
                <w:sz w:val="20"/>
                <w:szCs w:val="20"/>
              </w:rPr>
              <w:t>Образовательная программа «Правила технической эксплуатации тепловых энергоустановок»</w:t>
            </w:r>
          </w:p>
        </w:tc>
        <w:tc>
          <w:tcPr>
            <w:tcW w:w="1948" w:type="pct"/>
            <w:vAlign w:val="center"/>
          </w:tcPr>
          <w:p w:rsidR="0046072E" w:rsidRPr="0046072E" w:rsidRDefault="0046072E" w:rsidP="0046072E">
            <w:pPr>
              <w:shd w:val="clear" w:color="auto" w:fill="FFFFFF"/>
              <w:spacing w:after="0" w:line="240" w:lineRule="auto"/>
              <w:jc w:val="center"/>
              <w:rPr>
                <w:rFonts w:ascii="Times New Roman" w:eastAsia="Times New Roman" w:hAnsi="Times New Roman"/>
                <w:color w:val="1A1A1A"/>
                <w:sz w:val="20"/>
                <w:szCs w:val="20"/>
                <w:lang w:eastAsia="ru-RU"/>
              </w:rPr>
            </w:pPr>
            <w:r w:rsidRPr="0046072E">
              <w:rPr>
                <w:rFonts w:ascii="Times New Roman" w:eastAsia="Times New Roman" w:hAnsi="Times New Roman"/>
                <w:color w:val="1A1A1A"/>
                <w:sz w:val="20"/>
                <w:szCs w:val="20"/>
                <w:lang w:eastAsia="ru-RU"/>
              </w:rPr>
              <w:t>Согласно Приложению №2 к Техническому заданию</w:t>
            </w:r>
          </w:p>
        </w:tc>
        <w:tc>
          <w:tcPr>
            <w:tcW w:w="569" w:type="pct"/>
            <w:vAlign w:val="center"/>
          </w:tcPr>
          <w:p w:rsidR="0046072E" w:rsidRPr="0046072E" w:rsidRDefault="0046072E" w:rsidP="0046072E">
            <w:pPr>
              <w:widowControl w:val="0"/>
              <w:autoSpaceDE w:val="0"/>
              <w:autoSpaceDN w:val="0"/>
              <w:spacing w:after="0" w:line="240" w:lineRule="auto"/>
              <w:jc w:val="center"/>
              <w:rPr>
                <w:rFonts w:ascii="Times New Roman" w:eastAsia="Times New Roman" w:hAnsi="Times New Roman"/>
                <w:sz w:val="20"/>
                <w:szCs w:val="20"/>
              </w:rPr>
            </w:pPr>
            <w:r w:rsidRPr="0046072E">
              <w:rPr>
                <w:rFonts w:ascii="Times New Roman" w:eastAsia="Times New Roman" w:hAnsi="Times New Roman"/>
                <w:sz w:val="20"/>
                <w:szCs w:val="20"/>
              </w:rPr>
              <w:t>чел.</w:t>
            </w:r>
          </w:p>
        </w:tc>
        <w:tc>
          <w:tcPr>
            <w:tcW w:w="443" w:type="pct"/>
            <w:vAlign w:val="center"/>
          </w:tcPr>
          <w:p w:rsidR="0046072E" w:rsidRPr="0046072E" w:rsidRDefault="0046072E" w:rsidP="0046072E">
            <w:pPr>
              <w:widowControl w:val="0"/>
              <w:autoSpaceDE w:val="0"/>
              <w:autoSpaceDN w:val="0"/>
              <w:spacing w:after="0" w:line="240" w:lineRule="auto"/>
              <w:jc w:val="center"/>
              <w:rPr>
                <w:rFonts w:ascii="Times New Roman" w:eastAsia="Times New Roman" w:hAnsi="Times New Roman"/>
                <w:sz w:val="20"/>
                <w:szCs w:val="20"/>
              </w:rPr>
            </w:pPr>
            <w:r w:rsidRPr="0046072E">
              <w:rPr>
                <w:rFonts w:ascii="Times New Roman" w:eastAsia="Times New Roman" w:hAnsi="Times New Roman"/>
                <w:sz w:val="20"/>
                <w:szCs w:val="20"/>
              </w:rPr>
              <w:t>5</w:t>
            </w:r>
          </w:p>
        </w:tc>
        <w:tc>
          <w:tcPr>
            <w:tcW w:w="407" w:type="pct"/>
            <w:vAlign w:val="center"/>
          </w:tcPr>
          <w:p w:rsidR="0046072E" w:rsidRPr="0046072E" w:rsidRDefault="0046072E" w:rsidP="0046072E">
            <w:pPr>
              <w:widowControl w:val="0"/>
              <w:autoSpaceDE w:val="0"/>
              <w:autoSpaceDN w:val="0"/>
              <w:spacing w:after="0" w:line="240" w:lineRule="auto"/>
              <w:jc w:val="center"/>
              <w:rPr>
                <w:rFonts w:ascii="Times New Roman" w:eastAsia="Times New Roman" w:hAnsi="Times New Roman"/>
                <w:sz w:val="20"/>
                <w:szCs w:val="20"/>
              </w:rPr>
            </w:pPr>
          </w:p>
        </w:tc>
      </w:tr>
    </w:tbl>
    <w:p w:rsidR="0046072E" w:rsidRPr="0046072E" w:rsidRDefault="0046072E" w:rsidP="0046072E">
      <w:pPr>
        <w:widowControl w:val="0"/>
        <w:autoSpaceDE w:val="0"/>
        <w:autoSpaceDN w:val="0"/>
        <w:spacing w:after="0" w:line="240" w:lineRule="auto"/>
        <w:rPr>
          <w:rFonts w:ascii="Times New Roman" w:eastAsia="Times New Roman" w:hAnsi="Times New Roman"/>
          <w:sz w:val="20"/>
          <w:szCs w:val="20"/>
        </w:rPr>
      </w:pPr>
    </w:p>
    <w:p w:rsidR="0046072E" w:rsidRPr="0046072E" w:rsidRDefault="0046072E" w:rsidP="0046072E">
      <w:pPr>
        <w:widowControl w:val="0"/>
        <w:autoSpaceDE w:val="0"/>
        <w:autoSpaceDN w:val="0"/>
        <w:adjustRightInd w:val="0"/>
        <w:spacing w:after="0" w:line="0" w:lineRule="atLeast"/>
        <w:jc w:val="both"/>
        <w:rPr>
          <w:rFonts w:ascii="Times New Roman" w:eastAsia="Times New Roman" w:hAnsi="Times New Roman"/>
          <w:sz w:val="20"/>
          <w:szCs w:val="20"/>
          <w:u w:val="single"/>
        </w:rPr>
      </w:pPr>
      <w:r w:rsidRPr="0046072E">
        <w:rPr>
          <w:rFonts w:ascii="Times New Roman" w:eastAsia="Times New Roman" w:hAnsi="Times New Roman"/>
          <w:b/>
          <w:sz w:val="20"/>
          <w:szCs w:val="20"/>
        </w:rPr>
        <w:t>2. М</w:t>
      </w:r>
      <w:r w:rsidRPr="0046072E">
        <w:rPr>
          <w:rFonts w:ascii="Times New Roman" w:eastAsia="Times New Roman" w:hAnsi="Times New Roman"/>
          <w:b/>
          <w:bCs/>
          <w:sz w:val="20"/>
          <w:szCs w:val="20"/>
        </w:rPr>
        <w:t xml:space="preserve">есто </w:t>
      </w:r>
      <w:r w:rsidRPr="0046072E">
        <w:rPr>
          <w:rFonts w:ascii="Times New Roman" w:eastAsia="Times New Roman" w:hAnsi="Times New Roman"/>
          <w:b/>
          <w:sz w:val="20"/>
          <w:szCs w:val="20"/>
        </w:rPr>
        <w:t>оказания услуг</w:t>
      </w:r>
      <w:r w:rsidRPr="0046072E">
        <w:rPr>
          <w:rFonts w:ascii="Times New Roman" w:eastAsia="Times New Roman" w:hAnsi="Times New Roman"/>
          <w:b/>
          <w:bCs/>
          <w:sz w:val="20"/>
          <w:szCs w:val="20"/>
        </w:rPr>
        <w:t xml:space="preserve">: </w:t>
      </w:r>
      <w:r w:rsidRPr="0046072E">
        <w:rPr>
          <w:rFonts w:ascii="Times New Roman" w:eastAsia="Times New Roman" w:hAnsi="Times New Roman"/>
          <w:sz w:val="20"/>
          <w:szCs w:val="20"/>
          <w:u w:val="single"/>
        </w:rPr>
        <w:t>141435 Московская область, город Химки, микрорайон Новогорск, стр.8/1.</w:t>
      </w:r>
    </w:p>
    <w:p w:rsidR="0046072E" w:rsidRPr="0046072E" w:rsidRDefault="0046072E" w:rsidP="0046072E">
      <w:pPr>
        <w:widowControl w:val="0"/>
        <w:autoSpaceDE w:val="0"/>
        <w:autoSpaceDN w:val="0"/>
        <w:adjustRightInd w:val="0"/>
        <w:spacing w:after="0" w:line="0" w:lineRule="atLeast"/>
        <w:jc w:val="both"/>
        <w:rPr>
          <w:rFonts w:ascii="Times New Roman" w:eastAsia="Times New Roman" w:hAnsi="Times New Roman"/>
          <w:sz w:val="20"/>
          <w:szCs w:val="20"/>
        </w:rPr>
      </w:pPr>
      <w:r w:rsidRPr="0046072E">
        <w:rPr>
          <w:rFonts w:ascii="Times New Roman" w:eastAsia="Times New Roman" w:hAnsi="Times New Roman"/>
          <w:b/>
          <w:bCs/>
          <w:sz w:val="20"/>
          <w:szCs w:val="20"/>
        </w:rPr>
        <w:t>3. Сроки</w:t>
      </w:r>
      <w:r w:rsidRPr="0046072E">
        <w:rPr>
          <w:rFonts w:ascii="Times New Roman" w:eastAsia="Times New Roman" w:hAnsi="Times New Roman"/>
          <w:b/>
          <w:sz w:val="20"/>
          <w:szCs w:val="20"/>
        </w:rPr>
        <w:t xml:space="preserve"> оказания услуг</w:t>
      </w:r>
      <w:r w:rsidRPr="0046072E">
        <w:rPr>
          <w:rFonts w:ascii="Times New Roman" w:eastAsia="Times New Roman" w:hAnsi="Times New Roman"/>
          <w:b/>
          <w:bCs/>
          <w:sz w:val="20"/>
          <w:szCs w:val="20"/>
        </w:rPr>
        <w:t>:</w:t>
      </w:r>
      <w:r w:rsidRPr="0046072E">
        <w:rPr>
          <w:rFonts w:ascii="Times New Roman" w:eastAsia="Times New Roman" w:hAnsi="Times New Roman"/>
          <w:sz w:val="20"/>
          <w:szCs w:val="20"/>
        </w:rPr>
        <w:t xml:space="preserve"> с момента заключения Контракта по 25.06.2026г. </w:t>
      </w:r>
    </w:p>
    <w:p w:rsidR="0046072E" w:rsidRPr="0046072E" w:rsidRDefault="0046072E" w:rsidP="0046072E">
      <w:pPr>
        <w:tabs>
          <w:tab w:val="left" w:pos="540"/>
        </w:tabs>
        <w:spacing w:after="0" w:line="0" w:lineRule="atLeast"/>
        <w:jc w:val="both"/>
        <w:rPr>
          <w:rFonts w:ascii="Times New Roman" w:hAnsi="Times New Roman"/>
          <w:bCs/>
          <w:sz w:val="20"/>
          <w:szCs w:val="20"/>
          <w:lang w:eastAsia="ar-SA"/>
        </w:rPr>
      </w:pPr>
      <w:r w:rsidRPr="0046072E">
        <w:rPr>
          <w:rFonts w:ascii="Times New Roman" w:hAnsi="Times New Roman"/>
          <w:b/>
          <w:sz w:val="20"/>
          <w:szCs w:val="20"/>
        </w:rPr>
        <w:t>4</w:t>
      </w:r>
      <w:r w:rsidRPr="0046072E">
        <w:rPr>
          <w:rFonts w:ascii="Times New Roman" w:hAnsi="Times New Roman"/>
          <w:sz w:val="20"/>
          <w:szCs w:val="20"/>
        </w:rPr>
        <w:t xml:space="preserve">. </w:t>
      </w:r>
      <w:r w:rsidRPr="0046072E">
        <w:rPr>
          <w:rFonts w:ascii="Times New Roman" w:hAnsi="Times New Roman"/>
          <w:b/>
          <w:sz w:val="20"/>
          <w:szCs w:val="20"/>
        </w:rPr>
        <w:t>Периодичность  оказания услуг</w:t>
      </w:r>
      <w:r w:rsidRPr="0046072E">
        <w:rPr>
          <w:rFonts w:ascii="Times New Roman" w:hAnsi="Times New Roman"/>
          <w:sz w:val="20"/>
          <w:szCs w:val="20"/>
        </w:rPr>
        <w:t xml:space="preserve">: </w:t>
      </w:r>
      <w:r w:rsidRPr="0046072E">
        <w:rPr>
          <w:rFonts w:ascii="Times New Roman" w:hAnsi="Times New Roman"/>
          <w:bCs/>
          <w:sz w:val="20"/>
          <w:szCs w:val="20"/>
          <w:lang w:eastAsia="ar-SA"/>
        </w:rPr>
        <w:t>один раз в год.</w:t>
      </w:r>
    </w:p>
    <w:p w:rsidR="0046072E" w:rsidRPr="0046072E" w:rsidRDefault="0046072E" w:rsidP="0046072E">
      <w:pPr>
        <w:tabs>
          <w:tab w:val="left" w:pos="540"/>
        </w:tabs>
        <w:spacing w:after="0" w:line="0" w:lineRule="atLeast"/>
        <w:jc w:val="both"/>
        <w:rPr>
          <w:rFonts w:ascii="Times New Roman" w:hAnsi="Times New Roman"/>
          <w:sz w:val="20"/>
          <w:szCs w:val="20"/>
        </w:rPr>
      </w:pPr>
      <w:r w:rsidRPr="0046072E">
        <w:rPr>
          <w:rFonts w:ascii="Times New Roman" w:hAnsi="Times New Roman"/>
          <w:b/>
          <w:bCs/>
          <w:sz w:val="20"/>
          <w:szCs w:val="20"/>
        </w:rPr>
        <w:t xml:space="preserve">5. Порядок (условия) оплаты: </w:t>
      </w:r>
      <w:r w:rsidRPr="0046072E">
        <w:rPr>
          <w:rFonts w:ascii="Times New Roman" w:hAnsi="Times New Roman"/>
          <w:sz w:val="20"/>
          <w:szCs w:val="20"/>
          <w:u w:val="single"/>
        </w:rPr>
        <w:t>в соответствии с Контрактом</w:t>
      </w:r>
      <w:r w:rsidRPr="0046072E">
        <w:rPr>
          <w:rFonts w:ascii="Times New Roman" w:hAnsi="Times New Roman"/>
          <w:sz w:val="20"/>
          <w:szCs w:val="20"/>
        </w:rPr>
        <w:t>.</w:t>
      </w:r>
    </w:p>
    <w:p w:rsidR="0046072E" w:rsidRPr="0046072E" w:rsidRDefault="0046072E" w:rsidP="0046072E">
      <w:pPr>
        <w:widowControl w:val="0"/>
        <w:autoSpaceDE w:val="0"/>
        <w:autoSpaceDN w:val="0"/>
        <w:adjustRightInd w:val="0"/>
        <w:spacing w:after="0" w:line="0" w:lineRule="atLeast"/>
        <w:jc w:val="both"/>
        <w:rPr>
          <w:rFonts w:ascii="Times New Roman" w:eastAsia="Times New Roman" w:hAnsi="Times New Roman"/>
          <w:bCs/>
          <w:sz w:val="20"/>
          <w:szCs w:val="20"/>
        </w:rPr>
      </w:pPr>
      <w:r w:rsidRPr="0046072E">
        <w:rPr>
          <w:rFonts w:ascii="Times New Roman" w:eastAsia="Times New Roman" w:hAnsi="Times New Roman"/>
          <w:b/>
          <w:bCs/>
          <w:sz w:val="20"/>
          <w:szCs w:val="20"/>
        </w:rPr>
        <w:t>6. Общие требования к Исполнителю:</w:t>
      </w:r>
      <w:r w:rsidRPr="0046072E">
        <w:rPr>
          <w:rFonts w:ascii="Times New Roman" w:eastAsia="Times New Roman" w:hAnsi="Times New Roman"/>
          <w:bCs/>
          <w:sz w:val="20"/>
          <w:szCs w:val="20"/>
        </w:rPr>
        <w:t xml:space="preserve"> </w:t>
      </w:r>
    </w:p>
    <w:p w:rsidR="0046072E" w:rsidRPr="0046072E" w:rsidRDefault="0046072E" w:rsidP="0046072E">
      <w:pPr>
        <w:widowControl w:val="0"/>
        <w:autoSpaceDE w:val="0"/>
        <w:autoSpaceDN w:val="0"/>
        <w:adjustRightInd w:val="0"/>
        <w:spacing w:after="0" w:line="0" w:lineRule="atLeast"/>
        <w:jc w:val="both"/>
        <w:rPr>
          <w:rFonts w:ascii="Times New Roman" w:eastAsia="Times New Roman" w:hAnsi="Times New Roman"/>
          <w:sz w:val="20"/>
          <w:szCs w:val="20"/>
        </w:rPr>
      </w:pPr>
      <w:r w:rsidRPr="0046072E">
        <w:rPr>
          <w:rFonts w:ascii="Times New Roman" w:eastAsia="Times New Roman" w:hAnsi="Times New Roman"/>
          <w:sz w:val="20"/>
          <w:szCs w:val="20"/>
        </w:rPr>
        <w:t>6.1 Исполнитель должен иметь Лицензию на оказание данного вида услуг.</w:t>
      </w:r>
    </w:p>
    <w:p w:rsidR="0046072E" w:rsidRPr="0046072E" w:rsidRDefault="0046072E" w:rsidP="0046072E">
      <w:pPr>
        <w:widowControl w:val="0"/>
        <w:autoSpaceDE w:val="0"/>
        <w:autoSpaceDN w:val="0"/>
        <w:adjustRightInd w:val="0"/>
        <w:spacing w:after="0" w:line="0" w:lineRule="atLeast"/>
        <w:jc w:val="both"/>
        <w:rPr>
          <w:rFonts w:ascii="Times New Roman" w:eastAsia="Times New Roman" w:hAnsi="Times New Roman"/>
          <w:bCs/>
          <w:sz w:val="20"/>
          <w:szCs w:val="20"/>
        </w:rPr>
      </w:pPr>
      <w:r w:rsidRPr="0046072E">
        <w:rPr>
          <w:rFonts w:ascii="Times New Roman" w:eastAsia="Times New Roman" w:hAnsi="Times New Roman"/>
          <w:sz w:val="20"/>
          <w:szCs w:val="20"/>
        </w:rPr>
        <w:t>6.2 Повторная проверка знаний операторов котельной ФГБУ УТЦ «Новогорск» проводится исполнителем непосредственно на котельной центра или дистанционно.</w:t>
      </w:r>
    </w:p>
    <w:p w:rsidR="0046072E" w:rsidRPr="0046072E" w:rsidRDefault="0046072E" w:rsidP="0046072E">
      <w:pPr>
        <w:widowControl w:val="0"/>
        <w:autoSpaceDE w:val="0"/>
        <w:autoSpaceDN w:val="0"/>
        <w:spacing w:after="0" w:line="240" w:lineRule="auto"/>
        <w:jc w:val="both"/>
        <w:rPr>
          <w:rFonts w:ascii="Times New Roman" w:eastAsia="Times New Roman" w:hAnsi="Times New Roman"/>
          <w:b/>
          <w:color w:val="000000"/>
          <w:sz w:val="20"/>
          <w:szCs w:val="20"/>
        </w:rPr>
      </w:pPr>
    </w:p>
    <w:p w:rsidR="0046072E" w:rsidRPr="0046072E" w:rsidRDefault="0046072E" w:rsidP="0046072E">
      <w:pPr>
        <w:widowControl w:val="0"/>
        <w:autoSpaceDE w:val="0"/>
        <w:autoSpaceDN w:val="0"/>
        <w:spacing w:after="0" w:line="240" w:lineRule="auto"/>
        <w:jc w:val="both"/>
        <w:rPr>
          <w:rFonts w:ascii="Times New Roman" w:eastAsia="Times New Roman" w:hAnsi="Times New Roman"/>
          <w:b/>
          <w:color w:val="000000"/>
          <w:sz w:val="20"/>
          <w:szCs w:val="20"/>
        </w:rPr>
      </w:pPr>
    </w:p>
    <w:p w:rsidR="0046072E" w:rsidRPr="0046072E" w:rsidRDefault="0046072E" w:rsidP="0046072E">
      <w:pPr>
        <w:widowControl w:val="0"/>
        <w:autoSpaceDE w:val="0"/>
        <w:autoSpaceDN w:val="0"/>
        <w:spacing w:after="0" w:line="240" w:lineRule="auto"/>
        <w:rPr>
          <w:rFonts w:ascii="Times New Roman" w:eastAsia="Times New Roman" w:hAnsi="Times New Roman"/>
          <w:sz w:val="20"/>
          <w:szCs w:val="20"/>
        </w:rPr>
      </w:pPr>
    </w:p>
    <w:p w:rsidR="0046072E" w:rsidRPr="0046072E" w:rsidRDefault="0046072E" w:rsidP="0046072E">
      <w:pPr>
        <w:widowControl w:val="0"/>
        <w:autoSpaceDE w:val="0"/>
        <w:autoSpaceDN w:val="0"/>
        <w:spacing w:after="0" w:line="240" w:lineRule="auto"/>
        <w:rPr>
          <w:rFonts w:ascii="Times New Roman" w:eastAsia="Times New Roman" w:hAnsi="Times New Roman"/>
          <w:sz w:val="20"/>
          <w:szCs w:val="20"/>
        </w:rPr>
      </w:pPr>
    </w:p>
    <w:p w:rsidR="0046072E" w:rsidRPr="0046072E" w:rsidRDefault="0046072E" w:rsidP="0046072E">
      <w:pPr>
        <w:widowControl w:val="0"/>
        <w:autoSpaceDE w:val="0"/>
        <w:autoSpaceDN w:val="0"/>
        <w:spacing w:after="0" w:line="240" w:lineRule="auto"/>
        <w:rPr>
          <w:rFonts w:ascii="Times New Roman" w:eastAsia="Times New Roman" w:hAnsi="Times New Roman"/>
          <w:sz w:val="20"/>
          <w:szCs w:val="20"/>
        </w:rPr>
      </w:pPr>
    </w:p>
    <w:p w:rsidR="0046072E" w:rsidRPr="0046072E" w:rsidRDefault="0046072E" w:rsidP="0046072E">
      <w:pPr>
        <w:widowControl w:val="0"/>
        <w:autoSpaceDE w:val="0"/>
        <w:autoSpaceDN w:val="0"/>
        <w:spacing w:after="0" w:line="240" w:lineRule="auto"/>
        <w:rPr>
          <w:rFonts w:ascii="Times New Roman" w:eastAsia="Times New Roman" w:hAnsi="Times New Roman"/>
          <w:sz w:val="20"/>
          <w:szCs w:val="20"/>
        </w:rPr>
      </w:pPr>
    </w:p>
    <w:p w:rsidR="0046072E" w:rsidRPr="0046072E" w:rsidRDefault="0046072E" w:rsidP="0046072E">
      <w:pPr>
        <w:widowControl w:val="0"/>
        <w:autoSpaceDE w:val="0"/>
        <w:autoSpaceDN w:val="0"/>
        <w:spacing w:after="0" w:line="240" w:lineRule="auto"/>
        <w:rPr>
          <w:rFonts w:ascii="Times New Roman" w:eastAsia="Times New Roman" w:hAnsi="Times New Roman"/>
          <w:sz w:val="20"/>
          <w:szCs w:val="20"/>
        </w:rPr>
      </w:pPr>
    </w:p>
    <w:p w:rsidR="0046072E" w:rsidRPr="0046072E" w:rsidRDefault="0046072E" w:rsidP="0046072E">
      <w:pPr>
        <w:widowControl w:val="0"/>
        <w:autoSpaceDE w:val="0"/>
        <w:autoSpaceDN w:val="0"/>
        <w:spacing w:after="0" w:line="240" w:lineRule="auto"/>
        <w:rPr>
          <w:rFonts w:ascii="Times New Roman" w:eastAsia="Times New Roman" w:hAnsi="Times New Roman"/>
          <w:sz w:val="20"/>
          <w:szCs w:val="20"/>
        </w:rPr>
      </w:pPr>
    </w:p>
    <w:p w:rsidR="0046072E" w:rsidRPr="0046072E" w:rsidRDefault="0046072E" w:rsidP="0046072E">
      <w:pPr>
        <w:widowControl w:val="0"/>
        <w:autoSpaceDE w:val="0"/>
        <w:autoSpaceDN w:val="0"/>
        <w:spacing w:after="0" w:line="240" w:lineRule="auto"/>
        <w:rPr>
          <w:rFonts w:ascii="Times New Roman" w:eastAsia="Times New Roman" w:hAnsi="Times New Roman"/>
          <w:sz w:val="20"/>
          <w:szCs w:val="20"/>
        </w:rPr>
      </w:pPr>
    </w:p>
    <w:p w:rsidR="0046072E" w:rsidRPr="0046072E" w:rsidRDefault="0046072E" w:rsidP="0046072E">
      <w:pPr>
        <w:widowControl w:val="0"/>
        <w:autoSpaceDE w:val="0"/>
        <w:autoSpaceDN w:val="0"/>
        <w:spacing w:after="0" w:line="240" w:lineRule="auto"/>
        <w:rPr>
          <w:rFonts w:ascii="Times New Roman" w:eastAsia="Times New Roman" w:hAnsi="Times New Roman"/>
          <w:sz w:val="20"/>
          <w:szCs w:val="20"/>
        </w:rPr>
      </w:pPr>
    </w:p>
    <w:p w:rsidR="0046072E" w:rsidRPr="0046072E" w:rsidRDefault="0046072E" w:rsidP="0046072E">
      <w:pPr>
        <w:widowControl w:val="0"/>
        <w:autoSpaceDE w:val="0"/>
        <w:autoSpaceDN w:val="0"/>
        <w:spacing w:after="0" w:line="240" w:lineRule="auto"/>
        <w:rPr>
          <w:rFonts w:ascii="Times New Roman" w:eastAsia="Times New Roman" w:hAnsi="Times New Roman"/>
          <w:sz w:val="20"/>
          <w:szCs w:val="20"/>
        </w:rPr>
      </w:pPr>
    </w:p>
    <w:p w:rsidR="0046072E" w:rsidRPr="0046072E" w:rsidRDefault="0046072E" w:rsidP="0046072E">
      <w:pPr>
        <w:widowControl w:val="0"/>
        <w:autoSpaceDE w:val="0"/>
        <w:autoSpaceDN w:val="0"/>
        <w:spacing w:after="0" w:line="240" w:lineRule="auto"/>
        <w:rPr>
          <w:rFonts w:ascii="Times New Roman" w:eastAsia="Times New Roman" w:hAnsi="Times New Roman"/>
          <w:sz w:val="20"/>
          <w:szCs w:val="20"/>
        </w:rPr>
      </w:pPr>
    </w:p>
    <w:p w:rsidR="0046072E" w:rsidRPr="0046072E" w:rsidRDefault="0046072E" w:rsidP="0046072E">
      <w:pPr>
        <w:widowControl w:val="0"/>
        <w:autoSpaceDE w:val="0"/>
        <w:autoSpaceDN w:val="0"/>
        <w:spacing w:after="0" w:line="240" w:lineRule="auto"/>
        <w:rPr>
          <w:rFonts w:ascii="Times New Roman" w:eastAsia="Times New Roman" w:hAnsi="Times New Roman"/>
          <w:sz w:val="20"/>
          <w:szCs w:val="20"/>
        </w:rPr>
      </w:pPr>
    </w:p>
    <w:p w:rsidR="0046072E" w:rsidRPr="0046072E" w:rsidRDefault="0046072E" w:rsidP="0046072E">
      <w:pPr>
        <w:widowControl w:val="0"/>
        <w:autoSpaceDE w:val="0"/>
        <w:autoSpaceDN w:val="0"/>
        <w:spacing w:after="0" w:line="240" w:lineRule="auto"/>
        <w:rPr>
          <w:rFonts w:ascii="Times New Roman" w:eastAsia="Times New Roman" w:hAnsi="Times New Roman"/>
          <w:sz w:val="20"/>
          <w:szCs w:val="20"/>
        </w:rPr>
      </w:pPr>
    </w:p>
    <w:p w:rsidR="0046072E" w:rsidRPr="0046072E" w:rsidRDefault="0046072E" w:rsidP="0046072E">
      <w:pPr>
        <w:widowControl w:val="0"/>
        <w:autoSpaceDE w:val="0"/>
        <w:autoSpaceDN w:val="0"/>
        <w:spacing w:after="0" w:line="240" w:lineRule="auto"/>
        <w:rPr>
          <w:rFonts w:ascii="Times New Roman" w:eastAsia="Times New Roman" w:hAnsi="Times New Roman"/>
          <w:sz w:val="20"/>
          <w:szCs w:val="20"/>
        </w:rPr>
      </w:pPr>
    </w:p>
    <w:p w:rsidR="0046072E" w:rsidRPr="0046072E" w:rsidRDefault="0046072E" w:rsidP="0046072E">
      <w:pPr>
        <w:widowControl w:val="0"/>
        <w:autoSpaceDE w:val="0"/>
        <w:autoSpaceDN w:val="0"/>
        <w:spacing w:after="0" w:line="240" w:lineRule="auto"/>
        <w:rPr>
          <w:rFonts w:ascii="Times New Roman" w:eastAsia="Times New Roman" w:hAnsi="Times New Roman"/>
          <w:sz w:val="20"/>
          <w:szCs w:val="20"/>
        </w:rPr>
      </w:pPr>
    </w:p>
    <w:p w:rsidR="0046072E" w:rsidRPr="0046072E" w:rsidRDefault="0046072E" w:rsidP="0046072E">
      <w:pPr>
        <w:widowControl w:val="0"/>
        <w:autoSpaceDE w:val="0"/>
        <w:autoSpaceDN w:val="0"/>
        <w:spacing w:after="0" w:line="240" w:lineRule="auto"/>
        <w:rPr>
          <w:rFonts w:ascii="Times New Roman" w:eastAsia="Times New Roman" w:hAnsi="Times New Roman"/>
          <w:sz w:val="20"/>
          <w:szCs w:val="20"/>
        </w:rPr>
      </w:pPr>
    </w:p>
    <w:p w:rsidR="0046072E" w:rsidRPr="0046072E" w:rsidRDefault="0046072E" w:rsidP="0046072E">
      <w:pPr>
        <w:widowControl w:val="0"/>
        <w:autoSpaceDE w:val="0"/>
        <w:autoSpaceDN w:val="0"/>
        <w:spacing w:after="0" w:line="240" w:lineRule="auto"/>
        <w:rPr>
          <w:rFonts w:ascii="Times New Roman" w:eastAsia="Times New Roman" w:hAnsi="Times New Roman"/>
          <w:sz w:val="20"/>
          <w:szCs w:val="20"/>
        </w:rPr>
      </w:pPr>
    </w:p>
    <w:p w:rsidR="0046072E" w:rsidRPr="0046072E" w:rsidRDefault="0046072E" w:rsidP="0046072E">
      <w:pPr>
        <w:widowControl w:val="0"/>
        <w:autoSpaceDE w:val="0"/>
        <w:autoSpaceDN w:val="0"/>
        <w:spacing w:after="0" w:line="240" w:lineRule="auto"/>
        <w:rPr>
          <w:rFonts w:ascii="Times New Roman" w:eastAsia="Times New Roman" w:hAnsi="Times New Roman"/>
          <w:sz w:val="20"/>
          <w:szCs w:val="20"/>
        </w:rPr>
      </w:pPr>
    </w:p>
    <w:p w:rsidR="0046072E" w:rsidRPr="0046072E" w:rsidRDefault="0046072E" w:rsidP="0046072E">
      <w:pPr>
        <w:widowControl w:val="0"/>
        <w:autoSpaceDE w:val="0"/>
        <w:autoSpaceDN w:val="0"/>
        <w:spacing w:after="0" w:line="240" w:lineRule="auto"/>
        <w:rPr>
          <w:rFonts w:ascii="Times New Roman" w:eastAsia="Times New Roman" w:hAnsi="Times New Roman"/>
          <w:sz w:val="20"/>
          <w:szCs w:val="20"/>
        </w:rPr>
      </w:pPr>
    </w:p>
    <w:p w:rsidR="0046072E" w:rsidRPr="0046072E" w:rsidRDefault="0046072E" w:rsidP="0046072E">
      <w:pPr>
        <w:widowControl w:val="0"/>
        <w:autoSpaceDE w:val="0"/>
        <w:autoSpaceDN w:val="0"/>
        <w:spacing w:after="0" w:line="240" w:lineRule="auto"/>
        <w:rPr>
          <w:rFonts w:ascii="Times New Roman" w:eastAsia="Times New Roman" w:hAnsi="Times New Roman"/>
          <w:sz w:val="20"/>
          <w:szCs w:val="20"/>
        </w:rPr>
      </w:pPr>
    </w:p>
    <w:p w:rsidR="0046072E" w:rsidRPr="0046072E" w:rsidRDefault="0046072E" w:rsidP="0046072E">
      <w:pPr>
        <w:widowControl w:val="0"/>
        <w:autoSpaceDE w:val="0"/>
        <w:autoSpaceDN w:val="0"/>
        <w:spacing w:after="0" w:line="240" w:lineRule="auto"/>
        <w:rPr>
          <w:rFonts w:ascii="Times New Roman" w:eastAsia="Times New Roman" w:hAnsi="Times New Roman"/>
          <w:sz w:val="20"/>
          <w:szCs w:val="20"/>
        </w:rPr>
      </w:pPr>
    </w:p>
    <w:p w:rsidR="0046072E" w:rsidRPr="0046072E" w:rsidRDefault="0046072E" w:rsidP="0046072E">
      <w:pPr>
        <w:widowControl w:val="0"/>
        <w:autoSpaceDE w:val="0"/>
        <w:autoSpaceDN w:val="0"/>
        <w:spacing w:after="0" w:line="240" w:lineRule="auto"/>
        <w:rPr>
          <w:rFonts w:ascii="Times New Roman" w:eastAsia="Times New Roman" w:hAnsi="Times New Roman"/>
          <w:sz w:val="20"/>
          <w:szCs w:val="20"/>
        </w:rPr>
      </w:pPr>
    </w:p>
    <w:p w:rsidR="0046072E" w:rsidRPr="0046072E" w:rsidRDefault="0046072E" w:rsidP="0046072E">
      <w:pPr>
        <w:widowControl w:val="0"/>
        <w:autoSpaceDE w:val="0"/>
        <w:autoSpaceDN w:val="0"/>
        <w:spacing w:after="0" w:line="240" w:lineRule="auto"/>
        <w:rPr>
          <w:rFonts w:ascii="Times New Roman" w:eastAsia="Times New Roman" w:hAnsi="Times New Roman"/>
          <w:sz w:val="20"/>
          <w:szCs w:val="20"/>
        </w:rPr>
      </w:pPr>
    </w:p>
    <w:p w:rsidR="0046072E" w:rsidRPr="0046072E" w:rsidRDefault="0046072E" w:rsidP="0046072E">
      <w:pPr>
        <w:widowControl w:val="0"/>
        <w:autoSpaceDE w:val="0"/>
        <w:autoSpaceDN w:val="0"/>
        <w:spacing w:after="0" w:line="240" w:lineRule="auto"/>
        <w:rPr>
          <w:rFonts w:ascii="Times New Roman" w:eastAsia="Times New Roman" w:hAnsi="Times New Roman"/>
          <w:sz w:val="20"/>
          <w:szCs w:val="20"/>
        </w:rPr>
      </w:pPr>
    </w:p>
    <w:p w:rsidR="0046072E" w:rsidRPr="0046072E" w:rsidRDefault="0046072E" w:rsidP="0046072E">
      <w:pPr>
        <w:widowControl w:val="0"/>
        <w:autoSpaceDE w:val="0"/>
        <w:autoSpaceDN w:val="0"/>
        <w:spacing w:after="0" w:line="240" w:lineRule="auto"/>
        <w:rPr>
          <w:rFonts w:ascii="Times New Roman" w:eastAsia="Times New Roman" w:hAnsi="Times New Roman"/>
          <w:sz w:val="20"/>
          <w:szCs w:val="20"/>
        </w:rPr>
      </w:pPr>
    </w:p>
    <w:p w:rsidR="0046072E" w:rsidRPr="0046072E" w:rsidRDefault="0046072E" w:rsidP="0046072E">
      <w:pPr>
        <w:widowControl w:val="0"/>
        <w:autoSpaceDE w:val="0"/>
        <w:autoSpaceDN w:val="0"/>
        <w:spacing w:after="0" w:line="240" w:lineRule="auto"/>
        <w:rPr>
          <w:rFonts w:ascii="Times New Roman" w:eastAsia="Times New Roman" w:hAnsi="Times New Roman"/>
          <w:sz w:val="20"/>
          <w:szCs w:val="20"/>
        </w:rPr>
      </w:pPr>
    </w:p>
    <w:p w:rsidR="0046072E" w:rsidRPr="0046072E" w:rsidRDefault="0046072E" w:rsidP="0046072E">
      <w:pPr>
        <w:widowControl w:val="0"/>
        <w:autoSpaceDE w:val="0"/>
        <w:autoSpaceDN w:val="0"/>
        <w:spacing w:after="0" w:line="240" w:lineRule="auto"/>
        <w:rPr>
          <w:rFonts w:ascii="Times New Roman" w:eastAsia="Times New Roman" w:hAnsi="Times New Roman"/>
          <w:sz w:val="20"/>
          <w:szCs w:val="20"/>
        </w:rPr>
      </w:pPr>
    </w:p>
    <w:p w:rsidR="0046072E" w:rsidRPr="0046072E" w:rsidRDefault="0046072E" w:rsidP="0046072E">
      <w:pPr>
        <w:widowControl w:val="0"/>
        <w:autoSpaceDE w:val="0"/>
        <w:autoSpaceDN w:val="0"/>
        <w:spacing w:after="0" w:line="240" w:lineRule="auto"/>
        <w:rPr>
          <w:rFonts w:ascii="Times New Roman" w:eastAsia="Times New Roman" w:hAnsi="Times New Roman"/>
          <w:sz w:val="20"/>
          <w:szCs w:val="20"/>
        </w:rPr>
      </w:pPr>
    </w:p>
    <w:p w:rsidR="0046072E" w:rsidRPr="0046072E" w:rsidRDefault="0046072E" w:rsidP="0046072E">
      <w:pPr>
        <w:widowControl w:val="0"/>
        <w:autoSpaceDE w:val="0"/>
        <w:autoSpaceDN w:val="0"/>
        <w:spacing w:after="0" w:line="240" w:lineRule="auto"/>
        <w:rPr>
          <w:rFonts w:ascii="Times New Roman" w:eastAsia="Times New Roman" w:hAnsi="Times New Roman"/>
          <w:sz w:val="20"/>
          <w:szCs w:val="20"/>
        </w:rPr>
      </w:pPr>
    </w:p>
    <w:p w:rsidR="0046072E" w:rsidRPr="0046072E" w:rsidRDefault="0046072E" w:rsidP="0046072E">
      <w:pPr>
        <w:widowControl w:val="0"/>
        <w:autoSpaceDE w:val="0"/>
        <w:autoSpaceDN w:val="0"/>
        <w:spacing w:after="0" w:line="240" w:lineRule="auto"/>
        <w:rPr>
          <w:rFonts w:ascii="Times New Roman" w:eastAsia="Times New Roman" w:hAnsi="Times New Roman"/>
          <w:sz w:val="20"/>
          <w:szCs w:val="20"/>
        </w:rPr>
      </w:pPr>
    </w:p>
    <w:p w:rsidR="0046072E" w:rsidRPr="0046072E" w:rsidRDefault="0046072E" w:rsidP="0046072E">
      <w:pPr>
        <w:widowControl w:val="0"/>
        <w:autoSpaceDE w:val="0"/>
        <w:autoSpaceDN w:val="0"/>
        <w:spacing w:after="0" w:line="240" w:lineRule="auto"/>
        <w:rPr>
          <w:rFonts w:ascii="Times New Roman" w:eastAsia="Times New Roman" w:hAnsi="Times New Roman"/>
          <w:sz w:val="20"/>
          <w:szCs w:val="20"/>
        </w:rPr>
      </w:pPr>
    </w:p>
    <w:p w:rsidR="0046072E" w:rsidRPr="0046072E" w:rsidRDefault="0046072E" w:rsidP="0046072E">
      <w:pPr>
        <w:widowControl w:val="0"/>
        <w:autoSpaceDE w:val="0"/>
        <w:autoSpaceDN w:val="0"/>
        <w:spacing w:after="0" w:line="240" w:lineRule="auto"/>
        <w:rPr>
          <w:rFonts w:ascii="Times New Roman" w:eastAsia="Times New Roman" w:hAnsi="Times New Roman"/>
          <w:sz w:val="20"/>
          <w:szCs w:val="20"/>
        </w:rPr>
      </w:pPr>
    </w:p>
    <w:p w:rsidR="0046072E" w:rsidRPr="0046072E" w:rsidRDefault="0046072E" w:rsidP="0046072E">
      <w:pPr>
        <w:widowControl w:val="0"/>
        <w:autoSpaceDE w:val="0"/>
        <w:autoSpaceDN w:val="0"/>
        <w:spacing w:after="0" w:line="240" w:lineRule="auto"/>
        <w:rPr>
          <w:rFonts w:ascii="Times New Roman" w:eastAsia="Times New Roman" w:hAnsi="Times New Roman"/>
          <w:sz w:val="20"/>
          <w:szCs w:val="20"/>
        </w:rPr>
      </w:pPr>
    </w:p>
    <w:p w:rsidR="0046072E" w:rsidRPr="0046072E" w:rsidRDefault="0046072E" w:rsidP="0046072E">
      <w:pPr>
        <w:widowControl w:val="0"/>
        <w:autoSpaceDE w:val="0"/>
        <w:autoSpaceDN w:val="0"/>
        <w:spacing w:after="0" w:line="240" w:lineRule="auto"/>
        <w:rPr>
          <w:rFonts w:ascii="Times New Roman" w:eastAsia="Times New Roman" w:hAnsi="Times New Roman"/>
          <w:sz w:val="20"/>
          <w:szCs w:val="20"/>
        </w:rPr>
      </w:pPr>
    </w:p>
    <w:p w:rsidR="0046072E" w:rsidRPr="0046072E" w:rsidRDefault="0046072E" w:rsidP="0046072E">
      <w:pPr>
        <w:widowControl w:val="0"/>
        <w:autoSpaceDE w:val="0"/>
        <w:autoSpaceDN w:val="0"/>
        <w:spacing w:after="0" w:line="240" w:lineRule="auto"/>
        <w:rPr>
          <w:rFonts w:ascii="Times New Roman" w:eastAsia="Times New Roman" w:hAnsi="Times New Roman"/>
          <w:sz w:val="20"/>
          <w:szCs w:val="20"/>
        </w:rPr>
      </w:pPr>
    </w:p>
    <w:p w:rsidR="0046072E" w:rsidRPr="0046072E" w:rsidRDefault="0046072E" w:rsidP="0046072E">
      <w:pPr>
        <w:widowControl w:val="0"/>
        <w:autoSpaceDE w:val="0"/>
        <w:autoSpaceDN w:val="0"/>
        <w:spacing w:after="0" w:line="240" w:lineRule="auto"/>
        <w:jc w:val="right"/>
        <w:rPr>
          <w:rFonts w:ascii="Times New Roman" w:eastAsia="Times New Roman" w:hAnsi="Times New Roman"/>
          <w:sz w:val="20"/>
          <w:szCs w:val="20"/>
        </w:rPr>
      </w:pPr>
      <w:r w:rsidRPr="0046072E">
        <w:rPr>
          <w:rFonts w:ascii="Times New Roman" w:eastAsia="Times New Roman" w:hAnsi="Times New Roman"/>
          <w:sz w:val="20"/>
          <w:szCs w:val="20"/>
        </w:rPr>
        <w:t>Приложение №1</w:t>
      </w:r>
      <w:r w:rsidRPr="0046072E">
        <w:rPr>
          <w:rFonts w:ascii="Times New Roman" w:eastAsia="Times New Roman" w:hAnsi="Times New Roman"/>
          <w:sz w:val="20"/>
          <w:szCs w:val="20"/>
        </w:rPr>
        <w:br/>
        <w:t>к Техническому заданию</w:t>
      </w:r>
    </w:p>
    <w:p w:rsidR="0046072E" w:rsidRPr="0046072E" w:rsidRDefault="0046072E" w:rsidP="0046072E">
      <w:pPr>
        <w:widowControl w:val="0"/>
        <w:autoSpaceDE w:val="0"/>
        <w:autoSpaceDN w:val="0"/>
        <w:spacing w:after="0" w:line="240" w:lineRule="auto"/>
        <w:jc w:val="center"/>
        <w:rPr>
          <w:rFonts w:ascii="Times New Roman" w:eastAsia="Times New Roman" w:hAnsi="Times New Roman"/>
          <w:b/>
          <w:sz w:val="20"/>
          <w:szCs w:val="20"/>
        </w:rPr>
      </w:pPr>
      <w:r w:rsidRPr="0046072E">
        <w:rPr>
          <w:rFonts w:ascii="Times New Roman" w:eastAsia="Times New Roman" w:hAnsi="Times New Roman"/>
          <w:b/>
          <w:sz w:val="20"/>
          <w:szCs w:val="20"/>
        </w:rPr>
        <w:t>Учебный план</w:t>
      </w:r>
    </w:p>
    <w:p w:rsidR="0046072E" w:rsidRPr="0046072E" w:rsidRDefault="0046072E" w:rsidP="0046072E">
      <w:pPr>
        <w:widowControl w:val="0"/>
        <w:autoSpaceDE w:val="0"/>
        <w:autoSpaceDN w:val="0"/>
        <w:spacing w:after="0" w:line="240" w:lineRule="auto"/>
        <w:jc w:val="center"/>
        <w:rPr>
          <w:rFonts w:ascii="Times New Roman" w:eastAsia="Times New Roman" w:hAnsi="Times New Roman"/>
          <w:b/>
          <w:sz w:val="20"/>
          <w:szCs w:val="20"/>
        </w:rPr>
      </w:pPr>
      <w:r w:rsidRPr="0046072E">
        <w:rPr>
          <w:rFonts w:ascii="Times New Roman" w:eastAsia="Times New Roman" w:hAnsi="Times New Roman"/>
          <w:b/>
          <w:sz w:val="20"/>
          <w:szCs w:val="20"/>
        </w:rPr>
        <w:t>по программе «Оператор газифицированной котельной»</w:t>
      </w:r>
    </w:p>
    <w:p w:rsidR="0046072E" w:rsidRPr="0046072E" w:rsidRDefault="0046072E" w:rsidP="0046072E">
      <w:pPr>
        <w:widowControl w:val="0"/>
        <w:autoSpaceDE w:val="0"/>
        <w:autoSpaceDN w:val="0"/>
        <w:spacing w:after="0" w:line="240" w:lineRule="auto"/>
        <w:rPr>
          <w:rFonts w:ascii="Times New Roman" w:eastAsia="Times New Roman" w:hAnsi="Times New Roman"/>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8"/>
        <w:gridCol w:w="7646"/>
        <w:gridCol w:w="2231"/>
      </w:tblGrid>
      <w:tr w:rsidR="0046072E" w:rsidRPr="0046072E" w:rsidTr="00E67CE9">
        <w:trPr>
          <w:trHeight w:val="439"/>
        </w:trPr>
        <w:tc>
          <w:tcPr>
            <w:tcW w:w="387" w:type="pct"/>
          </w:tcPr>
          <w:p w:rsidR="0046072E" w:rsidRPr="0046072E" w:rsidRDefault="0046072E" w:rsidP="0046072E">
            <w:pPr>
              <w:widowControl w:val="0"/>
              <w:autoSpaceDE w:val="0"/>
              <w:autoSpaceDN w:val="0"/>
              <w:adjustRightInd w:val="0"/>
              <w:spacing w:after="0" w:line="230" w:lineRule="exact"/>
              <w:rPr>
                <w:rFonts w:ascii="Times New Roman" w:eastAsia="Times New Roman" w:hAnsi="Times New Roman"/>
                <w:sz w:val="20"/>
                <w:szCs w:val="20"/>
              </w:rPr>
            </w:pPr>
            <w:r w:rsidRPr="0046072E">
              <w:rPr>
                <w:rFonts w:ascii="Times New Roman" w:eastAsia="Times New Roman" w:hAnsi="Times New Roman"/>
                <w:sz w:val="20"/>
                <w:szCs w:val="20"/>
              </w:rPr>
              <w:t>№ темы</w:t>
            </w:r>
          </w:p>
        </w:tc>
        <w:tc>
          <w:tcPr>
            <w:tcW w:w="3571" w:type="pct"/>
            <w:vAlign w:val="center"/>
          </w:tcPr>
          <w:p w:rsidR="0046072E" w:rsidRPr="0046072E" w:rsidRDefault="0046072E" w:rsidP="0046072E">
            <w:pPr>
              <w:widowControl w:val="0"/>
              <w:autoSpaceDE w:val="0"/>
              <w:autoSpaceDN w:val="0"/>
              <w:adjustRightInd w:val="0"/>
              <w:spacing w:after="0" w:line="230" w:lineRule="exact"/>
              <w:rPr>
                <w:rFonts w:ascii="Times New Roman" w:eastAsia="Times New Roman" w:hAnsi="Times New Roman"/>
                <w:sz w:val="20"/>
                <w:szCs w:val="20"/>
              </w:rPr>
            </w:pPr>
            <w:r w:rsidRPr="0046072E">
              <w:rPr>
                <w:rFonts w:ascii="Times New Roman" w:eastAsia="Times New Roman" w:hAnsi="Times New Roman"/>
                <w:sz w:val="20"/>
                <w:szCs w:val="20"/>
              </w:rPr>
              <w:t>Наименование темы</w:t>
            </w:r>
          </w:p>
        </w:tc>
        <w:tc>
          <w:tcPr>
            <w:tcW w:w="1042" w:type="pct"/>
            <w:vAlign w:val="center"/>
          </w:tcPr>
          <w:p w:rsidR="0046072E" w:rsidRPr="0046072E" w:rsidRDefault="0046072E" w:rsidP="0046072E">
            <w:pPr>
              <w:widowControl w:val="0"/>
              <w:autoSpaceDE w:val="0"/>
              <w:autoSpaceDN w:val="0"/>
              <w:adjustRightInd w:val="0"/>
              <w:spacing w:after="0" w:line="230" w:lineRule="exact"/>
              <w:jc w:val="center"/>
              <w:rPr>
                <w:rFonts w:ascii="Times New Roman" w:eastAsia="Times New Roman" w:hAnsi="Times New Roman"/>
                <w:sz w:val="20"/>
                <w:szCs w:val="20"/>
              </w:rPr>
            </w:pPr>
            <w:r w:rsidRPr="0046072E">
              <w:rPr>
                <w:rFonts w:ascii="Times New Roman" w:eastAsia="Times New Roman" w:hAnsi="Times New Roman"/>
                <w:sz w:val="20"/>
                <w:szCs w:val="20"/>
              </w:rPr>
              <w:t xml:space="preserve">Количество часов  </w:t>
            </w:r>
          </w:p>
        </w:tc>
      </w:tr>
      <w:tr w:rsidR="0046072E" w:rsidRPr="0046072E" w:rsidTr="00E67CE9">
        <w:tc>
          <w:tcPr>
            <w:tcW w:w="387" w:type="pct"/>
          </w:tcPr>
          <w:p w:rsidR="0046072E" w:rsidRPr="0046072E" w:rsidRDefault="0046072E" w:rsidP="0046072E">
            <w:pPr>
              <w:widowControl w:val="0"/>
              <w:autoSpaceDE w:val="0"/>
              <w:autoSpaceDN w:val="0"/>
              <w:adjustRightInd w:val="0"/>
              <w:spacing w:after="0"/>
              <w:jc w:val="center"/>
              <w:rPr>
                <w:rFonts w:ascii="Times New Roman" w:eastAsia="Times New Roman" w:hAnsi="Times New Roman"/>
                <w:sz w:val="20"/>
                <w:szCs w:val="20"/>
              </w:rPr>
            </w:pPr>
            <w:r w:rsidRPr="0046072E">
              <w:rPr>
                <w:rFonts w:ascii="Times New Roman" w:eastAsia="Times New Roman" w:hAnsi="Times New Roman"/>
                <w:sz w:val="20"/>
                <w:szCs w:val="20"/>
              </w:rPr>
              <w:t>1.</w:t>
            </w:r>
          </w:p>
        </w:tc>
        <w:tc>
          <w:tcPr>
            <w:tcW w:w="3571" w:type="pct"/>
          </w:tcPr>
          <w:p w:rsidR="0046072E" w:rsidRPr="0046072E" w:rsidRDefault="0046072E" w:rsidP="0046072E">
            <w:pPr>
              <w:widowControl w:val="0"/>
              <w:autoSpaceDE w:val="0"/>
              <w:autoSpaceDN w:val="0"/>
              <w:adjustRightInd w:val="0"/>
              <w:spacing w:after="0"/>
              <w:rPr>
                <w:rFonts w:ascii="Times New Roman" w:eastAsia="Times New Roman" w:hAnsi="Times New Roman"/>
                <w:sz w:val="20"/>
                <w:szCs w:val="20"/>
              </w:rPr>
            </w:pPr>
            <w:r w:rsidRPr="0046072E">
              <w:rPr>
                <w:rFonts w:ascii="Times New Roman" w:eastAsia="Times New Roman" w:hAnsi="Times New Roman"/>
                <w:sz w:val="20"/>
                <w:szCs w:val="20"/>
              </w:rPr>
              <w:t>"Основные сведения о котельной установке". Классификация котельных установок по назначению, виду и параметрам теплоносителя. Требования к размещению котельных установок. Состав и назначение оборудования газифицированной котельной установки.</w:t>
            </w:r>
          </w:p>
        </w:tc>
        <w:tc>
          <w:tcPr>
            <w:tcW w:w="1042" w:type="pct"/>
          </w:tcPr>
          <w:p w:rsidR="0046072E" w:rsidRPr="0046072E" w:rsidRDefault="0046072E" w:rsidP="0046072E">
            <w:pPr>
              <w:widowControl w:val="0"/>
              <w:autoSpaceDE w:val="0"/>
              <w:autoSpaceDN w:val="0"/>
              <w:adjustRightInd w:val="0"/>
              <w:spacing w:after="0"/>
              <w:jc w:val="center"/>
              <w:rPr>
                <w:rFonts w:ascii="Times New Roman" w:eastAsia="Times New Roman" w:hAnsi="Times New Roman"/>
                <w:sz w:val="20"/>
                <w:szCs w:val="20"/>
              </w:rPr>
            </w:pPr>
            <w:r w:rsidRPr="0046072E">
              <w:rPr>
                <w:rFonts w:ascii="Times New Roman" w:eastAsia="Times New Roman" w:hAnsi="Times New Roman"/>
                <w:sz w:val="20"/>
                <w:szCs w:val="20"/>
              </w:rPr>
              <w:t>4</w:t>
            </w:r>
          </w:p>
        </w:tc>
      </w:tr>
      <w:tr w:rsidR="0046072E" w:rsidRPr="0046072E" w:rsidTr="00E67CE9">
        <w:tc>
          <w:tcPr>
            <w:tcW w:w="387" w:type="pct"/>
          </w:tcPr>
          <w:p w:rsidR="0046072E" w:rsidRPr="0046072E" w:rsidRDefault="0046072E" w:rsidP="0046072E">
            <w:pPr>
              <w:widowControl w:val="0"/>
              <w:autoSpaceDE w:val="0"/>
              <w:autoSpaceDN w:val="0"/>
              <w:adjustRightInd w:val="0"/>
              <w:spacing w:after="0"/>
              <w:jc w:val="center"/>
              <w:rPr>
                <w:rFonts w:ascii="Times New Roman" w:eastAsia="Times New Roman" w:hAnsi="Times New Roman"/>
                <w:sz w:val="20"/>
                <w:szCs w:val="20"/>
              </w:rPr>
            </w:pPr>
            <w:r w:rsidRPr="0046072E">
              <w:rPr>
                <w:rFonts w:ascii="Times New Roman" w:eastAsia="Times New Roman" w:hAnsi="Times New Roman"/>
                <w:sz w:val="20"/>
                <w:szCs w:val="20"/>
              </w:rPr>
              <w:t>2.</w:t>
            </w:r>
          </w:p>
        </w:tc>
        <w:tc>
          <w:tcPr>
            <w:tcW w:w="3571" w:type="pct"/>
          </w:tcPr>
          <w:p w:rsidR="0046072E" w:rsidRPr="0046072E" w:rsidRDefault="0046072E" w:rsidP="0046072E">
            <w:pPr>
              <w:widowControl w:val="0"/>
              <w:autoSpaceDE w:val="0"/>
              <w:autoSpaceDN w:val="0"/>
              <w:adjustRightInd w:val="0"/>
              <w:spacing w:after="0"/>
              <w:rPr>
                <w:rFonts w:ascii="Times New Roman" w:eastAsia="Times New Roman" w:hAnsi="Times New Roman"/>
                <w:sz w:val="20"/>
                <w:szCs w:val="20"/>
              </w:rPr>
            </w:pPr>
            <w:r w:rsidRPr="0046072E">
              <w:rPr>
                <w:rFonts w:ascii="Times New Roman" w:eastAsia="Times New Roman" w:hAnsi="Times New Roman"/>
                <w:sz w:val="20"/>
                <w:szCs w:val="20"/>
              </w:rPr>
              <w:t>"Краткие сведения из физики и теплотехники". Понятие давления. Основные единицы измерения давления, связь между ними. Основные тепловые величины. Понятие температуры. Единицы измерения. Понятие тепловой мощности. Единицы измерения. Способы передачи тепла.</w:t>
            </w:r>
          </w:p>
        </w:tc>
        <w:tc>
          <w:tcPr>
            <w:tcW w:w="1042" w:type="pct"/>
          </w:tcPr>
          <w:p w:rsidR="0046072E" w:rsidRPr="0046072E" w:rsidRDefault="0046072E" w:rsidP="0046072E">
            <w:pPr>
              <w:widowControl w:val="0"/>
              <w:autoSpaceDE w:val="0"/>
              <w:autoSpaceDN w:val="0"/>
              <w:adjustRightInd w:val="0"/>
              <w:spacing w:after="0"/>
              <w:jc w:val="center"/>
              <w:rPr>
                <w:rFonts w:ascii="Times New Roman" w:eastAsia="Times New Roman" w:hAnsi="Times New Roman"/>
                <w:sz w:val="20"/>
                <w:szCs w:val="20"/>
              </w:rPr>
            </w:pPr>
            <w:r w:rsidRPr="0046072E">
              <w:rPr>
                <w:rFonts w:ascii="Times New Roman" w:eastAsia="Times New Roman" w:hAnsi="Times New Roman"/>
                <w:sz w:val="20"/>
                <w:szCs w:val="20"/>
              </w:rPr>
              <w:t>4</w:t>
            </w:r>
          </w:p>
        </w:tc>
      </w:tr>
      <w:tr w:rsidR="0046072E" w:rsidRPr="0046072E" w:rsidTr="00E67CE9">
        <w:tc>
          <w:tcPr>
            <w:tcW w:w="387" w:type="pct"/>
          </w:tcPr>
          <w:p w:rsidR="0046072E" w:rsidRPr="0046072E" w:rsidRDefault="0046072E" w:rsidP="0046072E">
            <w:pPr>
              <w:widowControl w:val="0"/>
              <w:autoSpaceDE w:val="0"/>
              <w:autoSpaceDN w:val="0"/>
              <w:adjustRightInd w:val="0"/>
              <w:spacing w:after="0"/>
              <w:jc w:val="center"/>
              <w:rPr>
                <w:rFonts w:ascii="Times New Roman" w:eastAsia="Times New Roman" w:hAnsi="Times New Roman"/>
                <w:sz w:val="20"/>
                <w:szCs w:val="20"/>
              </w:rPr>
            </w:pPr>
            <w:r w:rsidRPr="0046072E">
              <w:rPr>
                <w:rFonts w:ascii="Times New Roman" w:eastAsia="Times New Roman" w:hAnsi="Times New Roman"/>
                <w:sz w:val="20"/>
                <w:szCs w:val="20"/>
              </w:rPr>
              <w:t>3.</w:t>
            </w:r>
          </w:p>
        </w:tc>
        <w:tc>
          <w:tcPr>
            <w:tcW w:w="3571" w:type="pct"/>
          </w:tcPr>
          <w:p w:rsidR="0046072E" w:rsidRPr="0046072E" w:rsidRDefault="0046072E" w:rsidP="0046072E">
            <w:pPr>
              <w:widowControl w:val="0"/>
              <w:autoSpaceDE w:val="0"/>
              <w:autoSpaceDN w:val="0"/>
              <w:adjustRightInd w:val="0"/>
              <w:spacing w:after="0"/>
              <w:rPr>
                <w:rFonts w:ascii="Times New Roman" w:eastAsia="Times New Roman" w:hAnsi="Times New Roman"/>
                <w:sz w:val="20"/>
                <w:szCs w:val="20"/>
              </w:rPr>
            </w:pPr>
            <w:r w:rsidRPr="0046072E">
              <w:rPr>
                <w:rFonts w:ascii="Times New Roman" w:eastAsia="Times New Roman" w:hAnsi="Times New Roman"/>
                <w:sz w:val="20"/>
                <w:szCs w:val="20"/>
              </w:rPr>
              <w:t>"Контрольно-измерительные приборы". Классификация КИП по назначению, способу передачи информации. Устройство и правило эксплуатации КИП для измерения температуры, давления среды. Правила эксплуатации, порядок снятия показаний, проверки работоспособности. Приборы анализа состава среды, область применения в котельных установках, назначение сигнализаторов загазованности и течеискателей. Требования действующих нормативно-технических документов по организации технического обслуживания средств измерений газоиспользующих установок. Меры безопасности.</w:t>
            </w:r>
          </w:p>
        </w:tc>
        <w:tc>
          <w:tcPr>
            <w:tcW w:w="1042" w:type="pct"/>
          </w:tcPr>
          <w:p w:rsidR="0046072E" w:rsidRPr="0046072E" w:rsidRDefault="0046072E" w:rsidP="0046072E">
            <w:pPr>
              <w:widowControl w:val="0"/>
              <w:autoSpaceDE w:val="0"/>
              <w:autoSpaceDN w:val="0"/>
              <w:adjustRightInd w:val="0"/>
              <w:spacing w:after="0"/>
              <w:jc w:val="center"/>
              <w:rPr>
                <w:rFonts w:ascii="Times New Roman" w:eastAsia="Times New Roman" w:hAnsi="Times New Roman"/>
                <w:sz w:val="20"/>
                <w:szCs w:val="20"/>
              </w:rPr>
            </w:pPr>
            <w:r w:rsidRPr="0046072E">
              <w:rPr>
                <w:rFonts w:ascii="Times New Roman" w:eastAsia="Times New Roman" w:hAnsi="Times New Roman"/>
                <w:sz w:val="20"/>
                <w:szCs w:val="20"/>
              </w:rPr>
              <w:t>4</w:t>
            </w:r>
          </w:p>
        </w:tc>
      </w:tr>
      <w:tr w:rsidR="0046072E" w:rsidRPr="0046072E" w:rsidTr="00E67CE9">
        <w:tc>
          <w:tcPr>
            <w:tcW w:w="387" w:type="pct"/>
          </w:tcPr>
          <w:p w:rsidR="0046072E" w:rsidRPr="0046072E" w:rsidRDefault="0046072E" w:rsidP="0046072E">
            <w:pPr>
              <w:widowControl w:val="0"/>
              <w:autoSpaceDE w:val="0"/>
              <w:autoSpaceDN w:val="0"/>
              <w:adjustRightInd w:val="0"/>
              <w:spacing w:after="0"/>
              <w:jc w:val="center"/>
              <w:rPr>
                <w:rFonts w:ascii="Times New Roman" w:eastAsia="Times New Roman" w:hAnsi="Times New Roman"/>
                <w:sz w:val="20"/>
                <w:szCs w:val="20"/>
              </w:rPr>
            </w:pPr>
            <w:r w:rsidRPr="0046072E">
              <w:rPr>
                <w:rFonts w:ascii="Times New Roman" w:eastAsia="Times New Roman" w:hAnsi="Times New Roman"/>
                <w:sz w:val="20"/>
                <w:szCs w:val="20"/>
              </w:rPr>
              <w:t>4.</w:t>
            </w:r>
          </w:p>
        </w:tc>
        <w:tc>
          <w:tcPr>
            <w:tcW w:w="3571" w:type="pct"/>
          </w:tcPr>
          <w:p w:rsidR="0046072E" w:rsidRPr="0046072E" w:rsidRDefault="0046072E" w:rsidP="0046072E">
            <w:pPr>
              <w:widowControl w:val="0"/>
              <w:autoSpaceDE w:val="0"/>
              <w:autoSpaceDN w:val="0"/>
              <w:adjustRightInd w:val="0"/>
              <w:spacing w:after="0" w:line="240" w:lineRule="auto"/>
              <w:rPr>
                <w:rFonts w:ascii="Times New Roman" w:eastAsia="Times New Roman" w:hAnsi="Times New Roman"/>
                <w:sz w:val="20"/>
                <w:szCs w:val="20"/>
              </w:rPr>
            </w:pPr>
            <w:r w:rsidRPr="0046072E">
              <w:rPr>
                <w:rFonts w:ascii="Times New Roman" w:eastAsia="Times New Roman" w:hAnsi="Times New Roman"/>
                <w:sz w:val="20"/>
                <w:szCs w:val="20"/>
              </w:rPr>
              <w:t>"Система отопления". Типы систем отопления. Основные элементы. Особенности и преимущества закрытых систем отопления. Особенности многоконтурных закрытых систем отопления и ГВС.</w:t>
            </w:r>
          </w:p>
        </w:tc>
        <w:tc>
          <w:tcPr>
            <w:tcW w:w="1042" w:type="pct"/>
          </w:tcPr>
          <w:p w:rsidR="0046072E" w:rsidRPr="0046072E" w:rsidRDefault="0046072E" w:rsidP="0046072E">
            <w:pPr>
              <w:widowControl w:val="0"/>
              <w:autoSpaceDE w:val="0"/>
              <w:autoSpaceDN w:val="0"/>
              <w:adjustRightInd w:val="0"/>
              <w:spacing w:after="0"/>
              <w:jc w:val="center"/>
              <w:rPr>
                <w:rFonts w:ascii="Times New Roman" w:eastAsia="Times New Roman" w:hAnsi="Times New Roman"/>
                <w:sz w:val="20"/>
                <w:szCs w:val="20"/>
              </w:rPr>
            </w:pPr>
            <w:r w:rsidRPr="0046072E">
              <w:rPr>
                <w:rFonts w:ascii="Times New Roman" w:eastAsia="Times New Roman" w:hAnsi="Times New Roman"/>
                <w:sz w:val="20"/>
                <w:szCs w:val="20"/>
              </w:rPr>
              <w:t>4</w:t>
            </w:r>
          </w:p>
        </w:tc>
      </w:tr>
      <w:tr w:rsidR="0046072E" w:rsidRPr="0046072E" w:rsidTr="00E67CE9">
        <w:tc>
          <w:tcPr>
            <w:tcW w:w="387" w:type="pct"/>
          </w:tcPr>
          <w:p w:rsidR="0046072E" w:rsidRPr="0046072E" w:rsidRDefault="0046072E" w:rsidP="0046072E">
            <w:pPr>
              <w:widowControl w:val="0"/>
              <w:autoSpaceDE w:val="0"/>
              <w:autoSpaceDN w:val="0"/>
              <w:adjustRightInd w:val="0"/>
              <w:spacing w:after="0"/>
              <w:jc w:val="center"/>
              <w:rPr>
                <w:rFonts w:ascii="Times New Roman" w:eastAsia="Times New Roman" w:hAnsi="Times New Roman"/>
                <w:sz w:val="20"/>
                <w:szCs w:val="20"/>
              </w:rPr>
            </w:pPr>
            <w:r w:rsidRPr="0046072E">
              <w:rPr>
                <w:rFonts w:ascii="Times New Roman" w:eastAsia="Times New Roman" w:hAnsi="Times New Roman"/>
                <w:sz w:val="20"/>
                <w:szCs w:val="20"/>
              </w:rPr>
              <w:t>5.</w:t>
            </w:r>
          </w:p>
        </w:tc>
        <w:tc>
          <w:tcPr>
            <w:tcW w:w="3571" w:type="pct"/>
          </w:tcPr>
          <w:p w:rsidR="0046072E" w:rsidRPr="0046072E" w:rsidRDefault="0046072E" w:rsidP="0046072E">
            <w:pPr>
              <w:widowControl w:val="0"/>
              <w:autoSpaceDE w:val="0"/>
              <w:autoSpaceDN w:val="0"/>
              <w:adjustRightInd w:val="0"/>
              <w:spacing w:after="0" w:line="240" w:lineRule="auto"/>
              <w:rPr>
                <w:rFonts w:ascii="Times New Roman" w:eastAsia="Times New Roman" w:hAnsi="Times New Roman"/>
                <w:sz w:val="20"/>
                <w:szCs w:val="20"/>
              </w:rPr>
            </w:pPr>
            <w:r w:rsidRPr="0046072E">
              <w:rPr>
                <w:rFonts w:ascii="Times New Roman" w:eastAsia="Times New Roman" w:hAnsi="Times New Roman"/>
                <w:sz w:val="20"/>
                <w:szCs w:val="20"/>
              </w:rPr>
              <w:t>"Отопительное и водонагревательное оборудование иностранного производства". Классификация котлов по виду и параметрам теплоносителя, конструкции и материалу поверхностей нагрева. Конструкции, спектр мощности котлов иностранного производства. Технические характеристики. Типы нагревательного оборудования, предлагаемого иностранными производителями для обеспечения ГВС. Трубопроводы и арматура котлов иностранного производства.</w:t>
            </w:r>
          </w:p>
        </w:tc>
        <w:tc>
          <w:tcPr>
            <w:tcW w:w="1042" w:type="pct"/>
          </w:tcPr>
          <w:p w:rsidR="0046072E" w:rsidRPr="0046072E" w:rsidRDefault="0046072E" w:rsidP="0046072E">
            <w:pPr>
              <w:widowControl w:val="0"/>
              <w:autoSpaceDE w:val="0"/>
              <w:autoSpaceDN w:val="0"/>
              <w:adjustRightInd w:val="0"/>
              <w:spacing w:after="0"/>
              <w:jc w:val="center"/>
              <w:rPr>
                <w:rFonts w:ascii="Times New Roman" w:eastAsia="Times New Roman" w:hAnsi="Times New Roman"/>
                <w:sz w:val="20"/>
                <w:szCs w:val="20"/>
              </w:rPr>
            </w:pPr>
            <w:r w:rsidRPr="0046072E">
              <w:rPr>
                <w:rFonts w:ascii="Times New Roman" w:eastAsia="Times New Roman" w:hAnsi="Times New Roman"/>
                <w:sz w:val="20"/>
                <w:szCs w:val="20"/>
              </w:rPr>
              <w:t>6</w:t>
            </w:r>
          </w:p>
        </w:tc>
      </w:tr>
      <w:tr w:rsidR="0046072E" w:rsidRPr="0046072E" w:rsidTr="00E67CE9">
        <w:tc>
          <w:tcPr>
            <w:tcW w:w="387" w:type="pct"/>
          </w:tcPr>
          <w:p w:rsidR="0046072E" w:rsidRPr="0046072E" w:rsidRDefault="0046072E" w:rsidP="0046072E">
            <w:pPr>
              <w:widowControl w:val="0"/>
              <w:autoSpaceDE w:val="0"/>
              <w:autoSpaceDN w:val="0"/>
              <w:adjustRightInd w:val="0"/>
              <w:spacing w:after="0"/>
              <w:jc w:val="center"/>
              <w:rPr>
                <w:rFonts w:ascii="Times New Roman" w:eastAsia="Times New Roman" w:hAnsi="Times New Roman"/>
                <w:sz w:val="20"/>
                <w:szCs w:val="20"/>
              </w:rPr>
            </w:pPr>
            <w:r w:rsidRPr="0046072E">
              <w:rPr>
                <w:rFonts w:ascii="Times New Roman" w:eastAsia="Times New Roman" w:hAnsi="Times New Roman"/>
                <w:sz w:val="20"/>
                <w:szCs w:val="20"/>
              </w:rPr>
              <w:t>6.</w:t>
            </w:r>
          </w:p>
        </w:tc>
        <w:tc>
          <w:tcPr>
            <w:tcW w:w="3571" w:type="pct"/>
          </w:tcPr>
          <w:p w:rsidR="0046072E" w:rsidRPr="0046072E" w:rsidRDefault="0046072E" w:rsidP="0046072E">
            <w:pPr>
              <w:widowControl w:val="0"/>
              <w:autoSpaceDE w:val="0"/>
              <w:autoSpaceDN w:val="0"/>
              <w:adjustRightInd w:val="0"/>
              <w:spacing w:after="0" w:line="240" w:lineRule="auto"/>
              <w:rPr>
                <w:rFonts w:ascii="Times New Roman" w:eastAsia="Times New Roman" w:hAnsi="Times New Roman"/>
                <w:i/>
                <w:sz w:val="20"/>
                <w:szCs w:val="20"/>
              </w:rPr>
            </w:pPr>
            <w:r w:rsidRPr="0046072E">
              <w:rPr>
                <w:rFonts w:ascii="Times New Roman" w:eastAsia="Times New Roman" w:hAnsi="Times New Roman"/>
                <w:sz w:val="20"/>
                <w:szCs w:val="20"/>
              </w:rPr>
              <w:t>"Вспомогательное оборудование котельной". Организация отвода продуктов топления из топок газоиспользования установок. Пути создания разрежения в топках. Факторы, влияющие на величину разрежения. Способы регулирования разрежения. Назначение и устройство дымососа. необходимость герметичности топок, работающих под избыточным давлением. Назначение и основные направления водоподготовки. Состав водоподготовительных систем. Комплексные водоподготовительные устройства.</w:t>
            </w:r>
          </w:p>
        </w:tc>
        <w:tc>
          <w:tcPr>
            <w:tcW w:w="1042" w:type="pct"/>
          </w:tcPr>
          <w:p w:rsidR="0046072E" w:rsidRPr="0046072E" w:rsidRDefault="0046072E" w:rsidP="0046072E">
            <w:pPr>
              <w:widowControl w:val="0"/>
              <w:autoSpaceDE w:val="0"/>
              <w:autoSpaceDN w:val="0"/>
              <w:adjustRightInd w:val="0"/>
              <w:spacing w:after="0"/>
              <w:jc w:val="center"/>
              <w:rPr>
                <w:rFonts w:ascii="Times New Roman" w:eastAsia="Times New Roman" w:hAnsi="Times New Roman"/>
                <w:sz w:val="20"/>
                <w:szCs w:val="20"/>
              </w:rPr>
            </w:pPr>
            <w:r w:rsidRPr="0046072E">
              <w:rPr>
                <w:rFonts w:ascii="Times New Roman" w:eastAsia="Times New Roman" w:hAnsi="Times New Roman"/>
                <w:sz w:val="20"/>
                <w:szCs w:val="20"/>
              </w:rPr>
              <w:t>6</w:t>
            </w:r>
          </w:p>
        </w:tc>
      </w:tr>
      <w:tr w:rsidR="0046072E" w:rsidRPr="0046072E" w:rsidTr="00E67CE9">
        <w:tc>
          <w:tcPr>
            <w:tcW w:w="387" w:type="pct"/>
          </w:tcPr>
          <w:p w:rsidR="0046072E" w:rsidRPr="0046072E" w:rsidRDefault="0046072E" w:rsidP="0046072E">
            <w:pPr>
              <w:widowControl w:val="0"/>
              <w:autoSpaceDE w:val="0"/>
              <w:autoSpaceDN w:val="0"/>
              <w:adjustRightInd w:val="0"/>
              <w:spacing w:after="0"/>
              <w:jc w:val="center"/>
              <w:rPr>
                <w:rFonts w:ascii="Times New Roman" w:eastAsia="Times New Roman" w:hAnsi="Times New Roman"/>
                <w:sz w:val="20"/>
                <w:szCs w:val="20"/>
              </w:rPr>
            </w:pPr>
            <w:r w:rsidRPr="0046072E">
              <w:rPr>
                <w:rFonts w:ascii="Times New Roman" w:eastAsia="Times New Roman" w:hAnsi="Times New Roman"/>
                <w:sz w:val="20"/>
                <w:szCs w:val="20"/>
              </w:rPr>
              <w:t>7.</w:t>
            </w:r>
          </w:p>
        </w:tc>
        <w:tc>
          <w:tcPr>
            <w:tcW w:w="3571" w:type="pct"/>
          </w:tcPr>
          <w:p w:rsidR="0046072E" w:rsidRPr="0046072E" w:rsidRDefault="0046072E" w:rsidP="0046072E">
            <w:pPr>
              <w:widowControl w:val="0"/>
              <w:autoSpaceDE w:val="0"/>
              <w:autoSpaceDN w:val="0"/>
              <w:adjustRightInd w:val="0"/>
              <w:spacing w:after="0" w:line="240" w:lineRule="auto"/>
              <w:rPr>
                <w:rFonts w:ascii="Times New Roman" w:eastAsia="Times New Roman" w:hAnsi="Times New Roman"/>
                <w:sz w:val="20"/>
                <w:szCs w:val="20"/>
              </w:rPr>
            </w:pPr>
            <w:r w:rsidRPr="0046072E">
              <w:rPr>
                <w:rFonts w:ascii="Times New Roman" w:eastAsia="Times New Roman" w:hAnsi="Times New Roman"/>
                <w:sz w:val="20"/>
                <w:szCs w:val="20"/>
              </w:rPr>
              <w:t>"Газообразное топливо для котлов и технологических установок". Состав и свойства газа, используемого в качестве топлива. Основные физико-химические свойства. Взрывоопасность. Одоризация, нормы одоризации. Сжигание газа. Условия, обеспечивающие полноту сгорания. Продукты сгорания. Последствия некачественного сжигания газа. Причины появления вредных выбросов в составе продуктов сгорания. Опасность неустойчивого пламени. Назначение и содержание режимной карты агрегата. Газогорелочные устройства: назначение, деление по давлению газа, способу и степени образования газовоздушной смеси. Устройство газовых горелок для газоиспользующих агрегатов иностранного производства: инжекционных (атмосферных), смесительных (напорных). Состав автоматизированных газогорелочных блоков (АГГБ). Защитно-запальные устройства (ЗЗУ).</w:t>
            </w:r>
          </w:p>
        </w:tc>
        <w:tc>
          <w:tcPr>
            <w:tcW w:w="1042" w:type="pct"/>
          </w:tcPr>
          <w:p w:rsidR="0046072E" w:rsidRPr="0046072E" w:rsidRDefault="0046072E" w:rsidP="0046072E">
            <w:pPr>
              <w:widowControl w:val="0"/>
              <w:autoSpaceDE w:val="0"/>
              <w:autoSpaceDN w:val="0"/>
              <w:adjustRightInd w:val="0"/>
              <w:spacing w:after="0"/>
              <w:jc w:val="center"/>
              <w:rPr>
                <w:rFonts w:ascii="Times New Roman" w:eastAsia="Times New Roman" w:hAnsi="Times New Roman"/>
                <w:sz w:val="20"/>
                <w:szCs w:val="20"/>
              </w:rPr>
            </w:pPr>
            <w:r w:rsidRPr="0046072E">
              <w:rPr>
                <w:rFonts w:ascii="Times New Roman" w:eastAsia="Times New Roman" w:hAnsi="Times New Roman"/>
                <w:sz w:val="20"/>
                <w:szCs w:val="20"/>
              </w:rPr>
              <w:t>6</w:t>
            </w:r>
          </w:p>
        </w:tc>
      </w:tr>
      <w:tr w:rsidR="0046072E" w:rsidRPr="0046072E" w:rsidTr="00E67CE9">
        <w:tc>
          <w:tcPr>
            <w:tcW w:w="387" w:type="pct"/>
          </w:tcPr>
          <w:p w:rsidR="0046072E" w:rsidRPr="0046072E" w:rsidRDefault="0046072E" w:rsidP="0046072E">
            <w:pPr>
              <w:widowControl w:val="0"/>
              <w:autoSpaceDE w:val="0"/>
              <w:autoSpaceDN w:val="0"/>
              <w:adjustRightInd w:val="0"/>
              <w:spacing w:after="0"/>
              <w:jc w:val="center"/>
              <w:rPr>
                <w:rFonts w:ascii="Times New Roman" w:eastAsia="Times New Roman" w:hAnsi="Times New Roman"/>
                <w:sz w:val="20"/>
                <w:szCs w:val="20"/>
              </w:rPr>
            </w:pPr>
            <w:r w:rsidRPr="0046072E">
              <w:rPr>
                <w:rFonts w:ascii="Times New Roman" w:eastAsia="Times New Roman" w:hAnsi="Times New Roman"/>
                <w:sz w:val="20"/>
                <w:szCs w:val="20"/>
              </w:rPr>
              <w:t>8.</w:t>
            </w:r>
          </w:p>
        </w:tc>
        <w:tc>
          <w:tcPr>
            <w:tcW w:w="3571" w:type="pct"/>
          </w:tcPr>
          <w:p w:rsidR="0046072E" w:rsidRPr="0046072E" w:rsidRDefault="0046072E" w:rsidP="0046072E">
            <w:pPr>
              <w:widowControl w:val="0"/>
              <w:autoSpaceDE w:val="0"/>
              <w:autoSpaceDN w:val="0"/>
              <w:adjustRightInd w:val="0"/>
              <w:spacing w:after="0" w:line="240" w:lineRule="auto"/>
              <w:rPr>
                <w:rFonts w:ascii="Times New Roman" w:eastAsia="Times New Roman" w:hAnsi="Times New Roman"/>
                <w:sz w:val="20"/>
                <w:szCs w:val="20"/>
              </w:rPr>
            </w:pPr>
            <w:r w:rsidRPr="0046072E">
              <w:rPr>
                <w:rFonts w:ascii="Times New Roman" w:eastAsia="Times New Roman" w:hAnsi="Times New Roman"/>
                <w:sz w:val="20"/>
                <w:szCs w:val="20"/>
              </w:rPr>
              <w:t xml:space="preserve">"Газовое оборудование котельной". Газопроводы и арматура. Понятие о системах газораспределения. Классификация газопроводов по назначению и величине давления газа. Требования к устройству внутренних газопроводов котельной (газоиспользующей установки). Запорная арматура газопроводов. Организация </w:t>
            </w:r>
            <w:r w:rsidRPr="0046072E">
              <w:rPr>
                <w:rFonts w:ascii="Times New Roman" w:eastAsia="Times New Roman" w:hAnsi="Times New Roman"/>
                <w:sz w:val="20"/>
                <w:szCs w:val="20"/>
              </w:rPr>
              <w:lastRenderedPageBreak/>
              <w:t>технического обслуживания и ремонта газового оборудования и газоиспользующих установок. Меры безопасности при выполнении работ по техническому обслуживанию и ремонту, замене оборудования газоиспользующих установок. Назначение ГРП (ГРУ), основное оборудование. Краткое устройство и принцип работы предохранительно-запорных клапанов типа ПКВ, КПЗ, отсечных и регулирующих клапанов иностранного производства.</w:t>
            </w:r>
          </w:p>
        </w:tc>
        <w:tc>
          <w:tcPr>
            <w:tcW w:w="1042" w:type="pct"/>
          </w:tcPr>
          <w:p w:rsidR="0046072E" w:rsidRPr="0046072E" w:rsidRDefault="0046072E" w:rsidP="0046072E">
            <w:pPr>
              <w:widowControl w:val="0"/>
              <w:autoSpaceDE w:val="0"/>
              <w:autoSpaceDN w:val="0"/>
              <w:adjustRightInd w:val="0"/>
              <w:spacing w:after="0"/>
              <w:jc w:val="center"/>
              <w:rPr>
                <w:rFonts w:ascii="Times New Roman" w:eastAsia="Times New Roman" w:hAnsi="Times New Roman"/>
                <w:sz w:val="20"/>
                <w:szCs w:val="20"/>
              </w:rPr>
            </w:pPr>
            <w:r w:rsidRPr="0046072E">
              <w:rPr>
                <w:rFonts w:ascii="Times New Roman" w:eastAsia="Times New Roman" w:hAnsi="Times New Roman"/>
                <w:sz w:val="20"/>
                <w:szCs w:val="20"/>
              </w:rPr>
              <w:lastRenderedPageBreak/>
              <w:t>6</w:t>
            </w:r>
          </w:p>
        </w:tc>
      </w:tr>
      <w:tr w:rsidR="0046072E" w:rsidRPr="0046072E" w:rsidTr="00E67CE9">
        <w:tc>
          <w:tcPr>
            <w:tcW w:w="387" w:type="pct"/>
          </w:tcPr>
          <w:p w:rsidR="0046072E" w:rsidRPr="0046072E" w:rsidRDefault="0046072E" w:rsidP="0046072E">
            <w:pPr>
              <w:widowControl w:val="0"/>
              <w:autoSpaceDE w:val="0"/>
              <w:autoSpaceDN w:val="0"/>
              <w:adjustRightInd w:val="0"/>
              <w:spacing w:after="0"/>
              <w:jc w:val="center"/>
              <w:rPr>
                <w:rFonts w:ascii="Times New Roman" w:eastAsia="Times New Roman" w:hAnsi="Times New Roman"/>
                <w:sz w:val="20"/>
                <w:szCs w:val="20"/>
              </w:rPr>
            </w:pPr>
            <w:r w:rsidRPr="0046072E">
              <w:rPr>
                <w:rFonts w:ascii="Times New Roman" w:eastAsia="Times New Roman" w:hAnsi="Times New Roman"/>
                <w:sz w:val="20"/>
                <w:szCs w:val="20"/>
              </w:rPr>
              <w:t>9.</w:t>
            </w:r>
          </w:p>
        </w:tc>
        <w:tc>
          <w:tcPr>
            <w:tcW w:w="3571" w:type="pct"/>
          </w:tcPr>
          <w:p w:rsidR="0046072E" w:rsidRPr="0046072E" w:rsidRDefault="0046072E" w:rsidP="0046072E">
            <w:pPr>
              <w:widowControl w:val="0"/>
              <w:autoSpaceDE w:val="0"/>
              <w:autoSpaceDN w:val="0"/>
              <w:adjustRightInd w:val="0"/>
              <w:spacing w:after="0" w:line="240" w:lineRule="auto"/>
              <w:outlineLvl w:val="2"/>
              <w:rPr>
                <w:rFonts w:ascii="Times New Roman" w:eastAsia="Times New Roman" w:hAnsi="Times New Roman"/>
                <w:sz w:val="20"/>
                <w:szCs w:val="20"/>
              </w:rPr>
            </w:pPr>
            <w:r w:rsidRPr="0046072E">
              <w:rPr>
                <w:rFonts w:ascii="Times New Roman" w:eastAsia="Times New Roman" w:hAnsi="Times New Roman"/>
                <w:sz w:val="20"/>
                <w:szCs w:val="20"/>
              </w:rPr>
              <w:t>"Средства автоматизации газифицированных котлов иностранного производства". Назначение средств автоматизации газоипользующих установок. Комплекс противоаварийных защит. Назначение, контролируемые параметры, принципиальная схема, основные элементы схемы. Состав автоматики безопасности (комплекса противоаварийных защит), в газоиспользующих агрегатах иностранного производства. Места установки датчиков безопасности. Назначение и места установки блокировочных устройств. Работа автоматики безопасности при недоступном изменении какого-либо из контролируемых параметров. Назначение автоматики регулирования газоиспользующих агрегатов. Возможности блоков управления на котлах иностранного производства по обеспечению требуемых режимов отопления и ГВС. Схема автоматического управления работой установки.</w:t>
            </w:r>
          </w:p>
        </w:tc>
        <w:tc>
          <w:tcPr>
            <w:tcW w:w="1042" w:type="pct"/>
          </w:tcPr>
          <w:p w:rsidR="0046072E" w:rsidRPr="0046072E" w:rsidRDefault="0046072E" w:rsidP="0046072E">
            <w:pPr>
              <w:widowControl w:val="0"/>
              <w:autoSpaceDE w:val="0"/>
              <w:autoSpaceDN w:val="0"/>
              <w:adjustRightInd w:val="0"/>
              <w:spacing w:after="0"/>
              <w:jc w:val="center"/>
              <w:rPr>
                <w:rFonts w:ascii="Times New Roman" w:eastAsia="Times New Roman" w:hAnsi="Times New Roman"/>
                <w:sz w:val="20"/>
                <w:szCs w:val="20"/>
              </w:rPr>
            </w:pPr>
            <w:r w:rsidRPr="0046072E">
              <w:rPr>
                <w:rFonts w:ascii="Times New Roman" w:eastAsia="Times New Roman" w:hAnsi="Times New Roman"/>
                <w:sz w:val="20"/>
                <w:szCs w:val="20"/>
              </w:rPr>
              <w:t>6</w:t>
            </w:r>
          </w:p>
        </w:tc>
      </w:tr>
      <w:tr w:rsidR="0046072E" w:rsidRPr="0046072E" w:rsidTr="00E67CE9">
        <w:tc>
          <w:tcPr>
            <w:tcW w:w="387" w:type="pct"/>
          </w:tcPr>
          <w:p w:rsidR="0046072E" w:rsidRPr="0046072E" w:rsidRDefault="0046072E" w:rsidP="0046072E">
            <w:pPr>
              <w:widowControl w:val="0"/>
              <w:autoSpaceDE w:val="0"/>
              <w:autoSpaceDN w:val="0"/>
              <w:adjustRightInd w:val="0"/>
              <w:spacing w:after="0"/>
              <w:jc w:val="center"/>
              <w:rPr>
                <w:rFonts w:ascii="Times New Roman" w:eastAsia="Times New Roman" w:hAnsi="Times New Roman"/>
                <w:sz w:val="20"/>
                <w:szCs w:val="20"/>
              </w:rPr>
            </w:pPr>
            <w:r w:rsidRPr="0046072E">
              <w:rPr>
                <w:rFonts w:ascii="Times New Roman" w:eastAsia="Times New Roman" w:hAnsi="Times New Roman"/>
                <w:sz w:val="20"/>
                <w:szCs w:val="20"/>
              </w:rPr>
              <w:t>10.</w:t>
            </w:r>
          </w:p>
        </w:tc>
        <w:tc>
          <w:tcPr>
            <w:tcW w:w="3571" w:type="pct"/>
          </w:tcPr>
          <w:p w:rsidR="0046072E" w:rsidRPr="0046072E" w:rsidRDefault="0046072E" w:rsidP="0046072E">
            <w:pPr>
              <w:widowControl w:val="0"/>
              <w:autoSpaceDE w:val="0"/>
              <w:autoSpaceDN w:val="0"/>
              <w:adjustRightInd w:val="0"/>
              <w:spacing w:after="0"/>
              <w:rPr>
                <w:rFonts w:ascii="Times New Roman" w:eastAsia="Times New Roman" w:hAnsi="Times New Roman"/>
                <w:sz w:val="20"/>
                <w:szCs w:val="20"/>
              </w:rPr>
            </w:pPr>
            <w:r w:rsidRPr="0046072E">
              <w:rPr>
                <w:rFonts w:ascii="Times New Roman" w:eastAsia="Times New Roman" w:hAnsi="Times New Roman"/>
                <w:sz w:val="20"/>
                <w:szCs w:val="20"/>
              </w:rPr>
              <w:t>"Эксплуатация котлов и газового оборудования производства". Организация эксплуатации. Документация, определяющая порядок эксплуатации газового оборудования газоиспользующих установок и котлов. Содержание производственной инструкции персонала. Технологическая схема оборудования. Порядок передачи смены. Требования к ведению сменного журнала. График технологического обслуживания и ремонта газопроводов и газового оборудования. Сроки и порядок проверки знаний персонала. Обязанности оператора.  Изучение производственной инструкции конкретного типа котла. Порядок подготовки котлов и газового оборудования к розжигу горелок. Меры безопасности при розжиге горелок. Порядок проведения плановых остановок. Действия операторов в аварийных ситуациях. План локализации и ликвидации аварий. Тренировочные занятия с операторами - сроки, содержание и оформление."</w:t>
            </w:r>
          </w:p>
        </w:tc>
        <w:tc>
          <w:tcPr>
            <w:tcW w:w="1042" w:type="pct"/>
          </w:tcPr>
          <w:p w:rsidR="0046072E" w:rsidRPr="0046072E" w:rsidRDefault="0046072E" w:rsidP="0046072E">
            <w:pPr>
              <w:widowControl w:val="0"/>
              <w:autoSpaceDE w:val="0"/>
              <w:autoSpaceDN w:val="0"/>
              <w:adjustRightInd w:val="0"/>
              <w:spacing w:after="0"/>
              <w:jc w:val="center"/>
              <w:rPr>
                <w:rFonts w:ascii="Times New Roman" w:eastAsia="Times New Roman" w:hAnsi="Times New Roman"/>
                <w:sz w:val="20"/>
                <w:szCs w:val="20"/>
              </w:rPr>
            </w:pPr>
            <w:r w:rsidRPr="0046072E">
              <w:rPr>
                <w:rFonts w:ascii="Times New Roman" w:eastAsia="Times New Roman" w:hAnsi="Times New Roman"/>
                <w:sz w:val="20"/>
                <w:szCs w:val="20"/>
              </w:rPr>
              <w:t>6</w:t>
            </w:r>
          </w:p>
        </w:tc>
      </w:tr>
      <w:tr w:rsidR="0046072E" w:rsidRPr="0046072E" w:rsidTr="00E67CE9">
        <w:tc>
          <w:tcPr>
            <w:tcW w:w="387" w:type="pct"/>
          </w:tcPr>
          <w:p w:rsidR="0046072E" w:rsidRPr="0046072E" w:rsidRDefault="0046072E" w:rsidP="0046072E">
            <w:pPr>
              <w:widowControl w:val="0"/>
              <w:autoSpaceDE w:val="0"/>
              <w:autoSpaceDN w:val="0"/>
              <w:adjustRightInd w:val="0"/>
              <w:spacing w:after="0"/>
              <w:jc w:val="center"/>
              <w:rPr>
                <w:rFonts w:ascii="Times New Roman" w:eastAsia="Times New Roman" w:hAnsi="Times New Roman"/>
                <w:sz w:val="20"/>
                <w:szCs w:val="20"/>
              </w:rPr>
            </w:pPr>
            <w:r w:rsidRPr="0046072E">
              <w:rPr>
                <w:rFonts w:ascii="Times New Roman" w:eastAsia="Times New Roman" w:hAnsi="Times New Roman"/>
                <w:sz w:val="20"/>
                <w:szCs w:val="20"/>
              </w:rPr>
              <w:t>11.</w:t>
            </w:r>
          </w:p>
        </w:tc>
        <w:tc>
          <w:tcPr>
            <w:tcW w:w="3571" w:type="pct"/>
          </w:tcPr>
          <w:p w:rsidR="0046072E" w:rsidRPr="0046072E" w:rsidRDefault="0046072E" w:rsidP="0046072E">
            <w:pPr>
              <w:widowControl w:val="0"/>
              <w:autoSpaceDE w:val="0"/>
              <w:autoSpaceDN w:val="0"/>
              <w:adjustRightInd w:val="0"/>
              <w:spacing w:after="0" w:line="240" w:lineRule="auto"/>
              <w:rPr>
                <w:rFonts w:ascii="Times New Roman" w:eastAsia="Times New Roman" w:hAnsi="Times New Roman"/>
                <w:sz w:val="20"/>
                <w:szCs w:val="20"/>
              </w:rPr>
            </w:pPr>
            <w:r w:rsidRPr="0046072E">
              <w:rPr>
                <w:rFonts w:ascii="Times New Roman" w:eastAsia="Times New Roman" w:hAnsi="Times New Roman"/>
                <w:sz w:val="20"/>
                <w:szCs w:val="20"/>
              </w:rPr>
              <w:t>"Промышленная безопасность и охрана труда". Требования промышленной безопасности и эксплуатации газоиспользующих установок. Цели и задачи охраны труда. Электробезопасность и средства электрозащиты.</w:t>
            </w:r>
          </w:p>
        </w:tc>
        <w:tc>
          <w:tcPr>
            <w:tcW w:w="1042" w:type="pct"/>
          </w:tcPr>
          <w:p w:rsidR="0046072E" w:rsidRPr="0046072E" w:rsidRDefault="0046072E" w:rsidP="0046072E">
            <w:pPr>
              <w:widowControl w:val="0"/>
              <w:autoSpaceDE w:val="0"/>
              <w:autoSpaceDN w:val="0"/>
              <w:adjustRightInd w:val="0"/>
              <w:spacing w:after="0"/>
              <w:jc w:val="center"/>
              <w:rPr>
                <w:rFonts w:ascii="Times New Roman" w:eastAsia="Times New Roman" w:hAnsi="Times New Roman"/>
                <w:sz w:val="20"/>
                <w:szCs w:val="20"/>
              </w:rPr>
            </w:pPr>
            <w:r w:rsidRPr="0046072E">
              <w:rPr>
                <w:rFonts w:ascii="Times New Roman" w:eastAsia="Times New Roman" w:hAnsi="Times New Roman"/>
                <w:sz w:val="20"/>
                <w:szCs w:val="20"/>
              </w:rPr>
              <w:t>6</w:t>
            </w:r>
          </w:p>
        </w:tc>
      </w:tr>
      <w:tr w:rsidR="0046072E" w:rsidRPr="0046072E" w:rsidTr="00E67CE9">
        <w:tc>
          <w:tcPr>
            <w:tcW w:w="387" w:type="pct"/>
          </w:tcPr>
          <w:p w:rsidR="0046072E" w:rsidRPr="0046072E" w:rsidRDefault="0046072E" w:rsidP="0046072E">
            <w:pPr>
              <w:widowControl w:val="0"/>
              <w:autoSpaceDE w:val="0"/>
              <w:autoSpaceDN w:val="0"/>
              <w:adjustRightInd w:val="0"/>
              <w:spacing w:after="0"/>
              <w:jc w:val="center"/>
              <w:rPr>
                <w:rFonts w:ascii="Times New Roman" w:eastAsia="Times New Roman" w:hAnsi="Times New Roman"/>
                <w:sz w:val="20"/>
                <w:szCs w:val="20"/>
              </w:rPr>
            </w:pPr>
            <w:r w:rsidRPr="0046072E">
              <w:rPr>
                <w:rFonts w:ascii="Times New Roman" w:eastAsia="Times New Roman" w:hAnsi="Times New Roman"/>
                <w:sz w:val="20"/>
                <w:szCs w:val="20"/>
              </w:rPr>
              <w:t>12.</w:t>
            </w:r>
          </w:p>
        </w:tc>
        <w:tc>
          <w:tcPr>
            <w:tcW w:w="3571" w:type="pct"/>
          </w:tcPr>
          <w:p w:rsidR="0046072E" w:rsidRPr="0046072E" w:rsidRDefault="0046072E" w:rsidP="0046072E">
            <w:pPr>
              <w:widowControl w:val="0"/>
              <w:autoSpaceDE w:val="0"/>
              <w:autoSpaceDN w:val="0"/>
              <w:adjustRightInd w:val="0"/>
              <w:spacing w:after="0" w:line="240" w:lineRule="auto"/>
              <w:rPr>
                <w:rFonts w:ascii="Times New Roman" w:eastAsia="Times New Roman" w:hAnsi="Times New Roman"/>
                <w:sz w:val="20"/>
                <w:szCs w:val="20"/>
              </w:rPr>
            </w:pPr>
            <w:r w:rsidRPr="0046072E">
              <w:rPr>
                <w:rFonts w:ascii="Times New Roman" w:eastAsia="Times New Roman" w:hAnsi="Times New Roman"/>
                <w:sz w:val="20"/>
                <w:szCs w:val="20"/>
              </w:rPr>
              <w:t>"Пожарная безопасность и средства пожаротушения. Расследование и учет несчастных случаев на производстве. Оформление результатов расследования."</w:t>
            </w:r>
          </w:p>
        </w:tc>
        <w:tc>
          <w:tcPr>
            <w:tcW w:w="1042" w:type="pct"/>
          </w:tcPr>
          <w:p w:rsidR="0046072E" w:rsidRPr="0046072E" w:rsidRDefault="0046072E" w:rsidP="0046072E">
            <w:pPr>
              <w:widowControl w:val="0"/>
              <w:autoSpaceDE w:val="0"/>
              <w:autoSpaceDN w:val="0"/>
              <w:adjustRightInd w:val="0"/>
              <w:spacing w:after="0"/>
              <w:jc w:val="center"/>
              <w:rPr>
                <w:rFonts w:ascii="Times New Roman" w:eastAsia="Times New Roman" w:hAnsi="Times New Roman"/>
                <w:sz w:val="20"/>
                <w:szCs w:val="20"/>
              </w:rPr>
            </w:pPr>
            <w:r w:rsidRPr="0046072E">
              <w:rPr>
                <w:rFonts w:ascii="Times New Roman" w:eastAsia="Times New Roman" w:hAnsi="Times New Roman"/>
                <w:sz w:val="20"/>
                <w:szCs w:val="20"/>
              </w:rPr>
              <w:t>6</w:t>
            </w:r>
          </w:p>
        </w:tc>
      </w:tr>
      <w:tr w:rsidR="0046072E" w:rsidRPr="0046072E" w:rsidTr="00E67CE9">
        <w:tc>
          <w:tcPr>
            <w:tcW w:w="387" w:type="pct"/>
          </w:tcPr>
          <w:p w:rsidR="0046072E" w:rsidRPr="0046072E" w:rsidRDefault="0046072E" w:rsidP="0046072E">
            <w:pPr>
              <w:widowControl w:val="0"/>
              <w:autoSpaceDE w:val="0"/>
              <w:autoSpaceDN w:val="0"/>
              <w:adjustRightInd w:val="0"/>
              <w:spacing w:after="0"/>
              <w:jc w:val="center"/>
              <w:rPr>
                <w:rFonts w:ascii="Times New Roman" w:eastAsia="Times New Roman" w:hAnsi="Times New Roman"/>
                <w:sz w:val="20"/>
                <w:szCs w:val="20"/>
              </w:rPr>
            </w:pPr>
          </w:p>
        </w:tc>
        <w:tc>
          <w:tcPr>
            <w:tcW w:w="3571" w:type="pct"/>
          </w:tcPr>
          <w:p w:rsidR="0046072E" w:rsidRPr="0046072E" w:rsidRDefault="0046072E" w:rsidP="0046072E">
            <w:pPr>
              <w:widowControl w:val="0"/>
              <w:autoSpaceDE w:val="0"/>
              <w:autoSpaceDN w:val="0"/>
              <w:adjustRightInd w:val="0"/>
              <w:spacing w:after="0"/>
              <w:rPr>
                <w:rFonts w:ascii="Times New Roman" w:eastAsia="Times New Roman" w:hAnsi="Times New Roman"/>
                <w:b/>
                <w:sz w:val="20"/>
                <w:szCs w:val="20"/>
              </w:rPr>
            </w:pPr>
            <w:r w:rsidRPr="0046072E">
              <w:rPr>
                <w:rFonts w:ascii="Times New Roman" w:eastAsia="Times New Roman" w:hAnsi="Times New Roman"/>
                <w:b/>
                <w:sz w:val="20"/>
                <w:szCs w:val="20"/>
              </w:rPr>
              <w:t>Итого:</w:t>
            </w:r>
          </w:p>
        </w:tc>
        <w:tc>
          <w:tcPr>
            <w:tcW w:w="1042" w:type="pct"/>
          </w:tcPr>
          <w:p w:rsidR="0046072E" w:rsidRPr="0046072E" w:rsidRDefault="0046072E" w:rsidP="0046072E">
            <w:pPr>
              <w:widowControl w:val="0"/>
              <w:autoSpaceDE w:val="0"/>
              <w:autoSpaceDN w:val="0"/>
              <w:adjustRightInd w:val="0"/>
              <w:spacing w:after="0"/>
              <w:jc w:val="center"/>
              <w:rPr>
                <w:rFonts w:ascii="Times New Roman" w:eastAsia="Times New Roman" w:hAnsi="Times New Roman"/>
                <w:b/>
                <w:sz w:val="20"/>
                <w:szCs w:val="20"/>
              </w:rPr>
            </w:pPr>
            <w:r w:rsidRPr="0046072E">
              <w:rPr>
                <w:rFonts w:ascii="Times New Roman" w:eastAsia="Times New Roman" w:hAnsi="Times New Roman"/>
                <w:b/>
                <w:sz w:val="20"/>
                <w:szCs w:val="20"/>
              </w:rPr>
              <w:t>64</w:t>
            </w:r>
          </w:p>
        </w:tc>
      </w:tr>
      <w:tr w:rsidR="0046072E" w:rsidRPr="0046072E" w:rsidTr="00E67CE9">
        <w:tc>
          <w:tcPr>
            <w:tcW w:w="387" w:type="pct"/>
          </w:tcPr>
          <w:p w:rsidR="0046072E" w:rsidRPr="0046072E" w:rsidRDefault="0046072E" w:rsidP="0046072E">
            <w:pPr>
              <w:widowControl w:val="0"/>
              <w:autoSpaceDE w:val="0"/>
              <w:autoSpaceDN w:val="0"/>
              <w:adjustRightInd w:val="0"/>
              <w:spacing w:after="0"/>
              <w:jc w:val="center"/>
              <w:rPr>
                <w:rFonts w:ascii="Times New Roman" w:eastAsia="Times New Roman" w:hAnsi="Times New Roman"/>
                <w:sz w:val="20"/>
                <w:szCs w:val="20"/>
              </w:rPr>
            </w:pPr>
          </w:p>
        </w:tc>
        <w:tc>
          <w:tcPr>
            <w:tcW w:w="3571" w:type="pct"/>
          </w:tcPr>
          <w:p w:rsidR="0046072E" w:rsidRPr="0046072E" w:rsidRDefault="0046072E" w:rsidP="0046072E">
            <w:pPr>
              <w:widowControl w:val="0"/>
              <w:autoSpaceDE w:val="0"/>
              <w:autoSpaceDN w:val="0"/>
              <w:adjustRightInd w:val="0"/>
              <w:spacing w:after="0"/>
              <w:rPr>
                <w:rFonts w:ascii="Times New Roman" w:eastAsia="Times New Roman" w:hAnsi="Times New Roman"/>
                <w:b/>
                <w:sz w:val="20"/>
                <w:szCs w:val="20"/>
              </w:rPr>
            </w:pPr>
            <w:r w:rsidRPr="0046072E">
              <w:rPr>
                <w:rFonts w:ascii="Times New Roman" w:eastAsia="Times New Roman" w:hAnsi="Times New Roman"/>
                <w:b/>
                <w:sz w:val="20"/>
                <w:szCs w:val="20"/>
              </w:rPr>
              <w:t>Проверка знаний</w:t>
            </w:r>
          </w:p>
        </w:tc>
        <w:tc>
          <w:tcPr>
            <w:tcW w:w="1042" w:type="pct"/>
          </w:tcPr>
          <w:p w:rsidR="0046072E" w:rsidRPr="0046072E" w:rsidRDefault="0046072E" w:rsidP="0046072E">
            <w:pPr>
              <w:widowControl w:val="0"/>
              <w:autoSpaceDE w:val="0"/>
              <w:autoSpaceDN w:val="0"/>
              <w:adjustRightInd w:val="0"/>
              <w:spacing w:after="0"/>
              <w:jc w:val="center"/>
              <w:rPr>
                <w:rFonts w:ascii="Times New Roman" w:eastAsia="Times New Roman" w:hAnsi="Times New Roman"/>
                <w:b/>
                <w:sz w:val="20"/>
                <w:szCs w:val="20"/>
              </w:rPr>
            </w:pPr>
            <w:r w:rsidRPr="0046072E">
              <w:rPr>
                <w:rFonts w:ascii="Times New Roman" w:eastAsia="Times New Roman" w:hAnsi="Times New Roman"/>
                <w:b/>
                <w:sz w:val="20"/>
                <w:szCs w:val="20"/>
              </w:rPr>
              <w:t>4</w:t>
            </w:r>
          </w:p>
        </w:tc>
      </w:tr>
      <w:tr w:rsidR="0046072E" w:rsidRPr="0046072E" w:rsidTr="00E67CE9">
        <w:tc>
          <w:tcPr>
            <w:tcW w:w="387" w:type="pct"/>
          </w:tcPr>
          <w:p w:rsidR="0046072E" w:rsidRPr="0046072E" w:rsidRDefault="0046072E" w:rsidP="0046072E">
            <w:pPr>
              <w:widowControl w:val="0"/>
              <w:autoSpaceDE w:val="0"/>
              <w:autoSpaceDN w:val="0"/>
              <w:adjustRightInd w:val="0"/>
              <w:spacing w:after="0"/>
              <w:jc w:val="center"/>
              <w:rPr>
                <w:rFonts w:ascii="Times New Roman" w:eastAsia="Times New Roman" w:hAnsi="Times New Roman"/>
                <w:sz w:val="20"/>
                <w:szCs w:val="20"/>
              </w:rPr>
            </w:pPr>
          </w:p>
        </w:tc>
        <w:tc>
          <w:tcPr>
            <w:tcW w:w="3571" w:type="pct"/>
          </w:tcPr>
          <w:p w:rsidR="0046072E" w:rsidRPr="0046072E" w:rsidRDefault="0046072E" w:rsidP="0046072E">
            <w:pPr>
              <w:widowControl w:val="0"/>
              <w:autoSpaceDE w:val="0"/>
              <w:autoSpaceDN w:val="0"/>
              <w:adjustRightInd w:val="0"/>
              <w:spacing w:after="0"/>
              <w:rPr>
                <w:rFonts w:ascii="Times New Roman" w:eastAsia="Times New Roman" w:hAnsi="Times New Roman"/>
                <w:b/>
                <w:sz w:val="20"/>
                <w:szCs w:val="20"/>
              </w:rPr>
            </w:pPr>
            <w:r w:rsidRPr="0046072E">
              <w:rPr>
                <w:rFonts w:ascii="Times New Roman" w:eastAsia="Times New Roman" w:hAnsi="Times New Roman"/>
                <w:b/>
                <w:sz w:val="20"/>
                <w:szCs w:val="20"/>
              </w:rPr>
              <w:t>ИТОГО:</w:t>
            </w:r>
          </w:p>
        </w:tc>
        <w:tc>
          <w:tcPr>
            <w:tcW w:w="1042" w:type="pct"/>
          </w:tcPr>
          <w:p w:rsidR="0046072E" w:rsidRPr="0046072E" w:rsidRDefault="0046072E" w:rsidP="0046072E">
            <w:pPr>
              <w:widowControl w:val="0"/>
              <w:autoSpaceDE w:val="0"/>
              <w:autoSpaceDN w:val="0"/>
              <w:adjustRightInd w:val="0"/>
              <w:spacing w:after="0"/>
              <w:jc w:val="center"/>
              <w:rPr>
                <w:rFonts w:ascii="Times New Roman" w:eastAsia="Times New Roman" w:hAnsi="Times New Roman"/>
                <w:b/>
                <w:sz w:val="20"/>
                <w:szCs w:val="20"/>
              </w:rPr>
            </w:pPr>
            <w:r w:rsidRPr="0046072E">
              <w:rPr>
                <w:rFonts w:ascii="Times New Roman" w:eastAsia="Times New Roman" w:hAnsi="Times New Roman"/>
                <w:b/>
                <w:sz w:val="20"/>
                <w:szCs w:val="20"/>
              </w:rPr>
              <w:t>68</w:t>
            </w:r>
          </w:p>
        </w:tc>
      </w:tr>
    </w:tbl>
    <w:p w:rsidR="0046072E" w:rsidRDefault="0046072E" w:rsidP="0046072E">
      <w:pPr>
        <w:widowControl w:val="0"/>
        <w:autoSpaceDE w:val="0"/>
        <w:autoSpaceDN w:val="0"/>
        <w:spacing w:after="0" w:line="240" w:lineRule="auto"/>
        <w:jc w:val="right"/>
        <w:rPr>
          <w:rFonts w:ascii="Times New Roman" w:eastAsia="Times New Roman" w:hAnsi="Times New Roman"/>
          <w:sz w:val="20"/>
          <w:szCs w:val="20"/>
        </w:rPr>
      </w:pPr>
    </w:p>
    <w:p w:rsidR="0046072E" w:rsidRPr="0046072E" w:rsidRDefault="0046072E" w:rsidP="0046072E">
      <w:pPr>
        <w:widowControl w:val="0"/>
        <w:autoSpaceDE w:val="0"/>
        <w:autoSpaceDN w:val="0"/>
        <w:spacing w:after="0" w:line="240" w:lineRule="auto"/>
        <w:jc w:val="right"/>
        <w:rPr>
          <w:rFonts w:ascii="Times New Roman" w:eastAsia="Times New Roman" w:hAnsi="Times New Roman"/>
          <w:sz w:val="20"/>
          <w:szCs w:val="20"/>
        </w:rPr>
      </w:pPr>
      <w:r>
        <w:rPr>
          <w:rFonts w:ascii="Times New Roman" w:eastAsia="Times New Roman" w:hAnsi="Times New Roman"/>
          <w:sz w:val="20"/>
          <w:szCs w:val="20"/>
        </w:rPr>
        <w:br w:type="page"/>
      </w:r>
      <w:bookmarkStart w:id="1" w:name="_GoBack"/>
      <w:bookmarkEnd w:id="1"/>
      <w:r w:rsidRPr="0046072E">
        <w:rPr>
          <w:rFonts w:ascii="Times New Roman" w:eastAsia="Times New Roman" w:hAnsi="Times New Roman"/>
          <w:sz w:val="20"/>
          <w:szCs w:val="20"/>
        </w:rPr>
        <w:lastRenderedPageBreak/>
        <w:t>Приложение №2</w:t>
      </w:r>
      <w:r w:rsidRPr="0046072E">
        <w:rPr>
          <w:rFonts w:ascii="Times New Roman" w:eastAsia="Times New Roman" w:hAnsi="Times New Roman"/>
          <w:sz w:val="20"/>
          <w:szCs w:val="20"/>
        </w:rPr>
        <w:br/>
        <w:t>к Техническому заданию</w:t>
      </w:r>
    </w:p>
    <w:p w:rsidR="0046072E" w:rsidRPr="0046072E" w:rsidRDefault="0046072E" w:rsidP="0046072E">
      <w:pPr>
        <w:widowControl w:val="0"/>
        <w:autoSpaceDE w:val="0"/>
        <w:autoSpaceDN w:val="0"/>
        <w:spacing w:after="0" w:line="240" w:lineRule="auto"/>
        <w:jc w:val="right"/>
        <w:rPr>
          <w:rFonts w:ascii="Times New Roman" w:eastAsia="Times New Roman" w:hAnsi="Times New Roman"/>
          <w:b/>
          <w:sz w:val="20"/>
          <w:szCs w:val="20"/>
        </w:rPr>
      </w:pPr>
    </w:p>
    <w:p w:rsidR="0046072E" w:rsidRPr="0046072E" w:rsidRDefault="0046072E" w:rsidP="0046072E">
      <w:pPr>
        <w:widowControl w:val="0"/>
        <w:autoSpaceDE w:val="0"/>
        <w:autoSpaceDN w:val="0"/>
        <w:spacing w:after="0" w:line="240" w:lineRule="auto"/>
        <w:jc w:val="center"/>
        <w:rPr>
          <w:rFonts w:ascii="Times New Roman" w:eastAsia="Times New Roman" w:hAnsi="Times New Roman"/>
          <w:b/>
          <w:sz w:val="20"/>
          <w:szCs w:val="20"/>
        </w:rPr>
      </w:pPr>
      <w:r w:rsidRPr="0046072E">
        <w:rPr>
          <w:rFonts w:ascii="Times New Roman" w:eastAsia="Times New Roman" w:hAnsi="Times New Roman"/>
          <w:b/>
          <w:sz w:val="20"/>
          <w:szCs w:val="20"/>
        </w:rPr>
        <w:t>Учебный план</w:t>
      </w:r>
    </w:p>
    <w:p w:rsidR="0046072E" w:rsidRPr="0046072E" w:rsidRDefault="0046072E" w:rsidP="0046072E">
      <w:pPr>
        <w:widowControl w:val="0"/>
        <w:autoSpaceDE w:val="0"/>
        <w:autoSpaceDN w:val="0"/>
        <w:spacing w:after="0" w:line="240" w:lineRule="auto"/>
        <w:jc w:val="center"/>
        <w:rPr>
          <w:rFonts w:ascii="Times New Roman" w:eastAsia="Times New Roman" w:hAnsi="Times New Roman"/>
          <w:b/>
          <w:sz w:val="20"/>
          <w:szCs w:val="20"/>
        </w:rPr>
      </w:pPr>
      <w:r w:rsidRPr="0046072E">
        <w:rPr>
          <w:rFonts w:ascii="Times New Roman" w:eastAsia="Times New Roman" w:hAnsi="Times New Roman"/>
          <w:b/>
          <w:sz w:val="20"/>
          <w:szCs w:val="20"/>
        </w:rPr>
        <w:t>по программе «Правила технической эксплуатации тепловых энергоустановок»</w:t>
      </w:r>
    </w:p>
    <w:p w:rsidR="0046072E" w:rsidRPr="0046072E" w:rsidRDefault="0046072E" w:rsidP="0046072E">
      <w:pPr>
        <w:widowControl w:val="0"/>
        <w:autoSpaceDE w:val="0"/>
        <w:autoSpaceDN w:val="0"/>
        <w:spacing w:after="0" w:line="240" w:lineRule="auto"/>
        <w:rPr>
          <w:rFonts w:ascii="Times New Roman" w:eastAsia="Times New Roman" w:hAnsi="Times New Roman"/>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8"/>
        <w:gridCol w:w="7646"/>
        <w:gridCol w:w="2231"/>
      </w:tblGrid>
      <w:tr w:rsidR="0046072E" w:rsidRPr="0046072E" w:rsidTr="00E67CE9">
        <w:trPr>
          <w:trHeight w:val="439"/>
        </w:trPr>
        <w:tc>
          <w:tcPr>
            <w:tcW w:w="387" w:type="pct"/>
          </w:tcPr>
          <w:p w:rsidR="0046072E" w:rsidRPr="0046072E" w:rsidRDefault="0046072E" w:rsidP="0046072E">
            <w:pPr>
              <w:widowControl w:val="0"/>
              <w:autoSpaceDE w:val="0"/>
              <w:autoSpaceDN w:val="0"/>
              <w:adjustRightInd w:val="0"/>
              <w:spacing w:after="0" w:line="230" w:lineRule="exact"/>
              <w:rPr>
                <w:rFonts w:ascii="Times New Roman" w:eastAsia="Times New Roman" w:hAnsi="Times New Roman"/>
                <w:sz w:val="20"/>
                <w:szCs w:val="20"/>
              </w:rPr>
            </w:pPr>
            <w:r w:rsidRPr="0046072E">
              <w:rPr>
                <w:rFonts w:ascii="Times New Roman" w:eastAsia="Times New Roman" w:hAnsi="Times New Roman"/>
                <w:sz w:val="20"/>
                <w:szCs w:val="20"/>
              </w:rPr>
              <w:t>№ темы</w:t>
            </w:r>
          </w:p>
        </w:tc>
        <w:tc>
          <w:tcPr>
            <w:tcW w:w="3571" w:type="pct"/>
            <w:vAlign w:val="center"/>
          </w:tcPr>
          <w:p w:rsidR="0046072E" w:rsidRPr="0046072E" w:rsidRDefault="0046072E" w:rsidP="0046072E">
            <w:pPr>
              <w:widowControl w:val="0"/>
              <w:autoSpaceDE w:val="0"/>
              <w:autoSpaceDN w:val="0"/>
              <w:adjustRightInd w:val="0"/>
              <w:spacing w:after="0" w:line="230" w:lineRule="exact"/>
              <w:rPr>
                <w:rFonts w:ascii="Times New Roman" w:eastAsia="Times New Roman" w:hAnsi="Times New Roman"/>
                <w:sz w:val="20"/>
                <w:szCs w:val="20"/>
              </w:rPr>
            </w:pPr>
            <w:r w:rsidRPr="0046072E">
              <w:rPr>
                <w:rFonts w:ascii="Times New Roman" w:eastAsia="Times New Roman" w:hAnsi="Times New Roman"/>
                <w:sz w:val="20"/>
                <w:szCs w:val="20"/>
              </w:rPr>
              <w:t>Наименование темы</w:t>
            </w:r>
          </w:p>
        </w:tc>
        <w:tc>
          <w:tcPr>
            <w:tcW w:w="1042" w:type="pct"/>
            <w:vAlign w:val="center"/>
          </w:tcPr>
          <w:p w:rsidR="0046072E" w:rsidRPr="0046072E" w:rsidRDefault="0046072E" w:rsidP="0046072E">
            <w:pPr>
              <w:widowControl w:val="0"/>
              <w:autoSpaceDE w:val="0"/>
              <w:autoSpaceDN w:val="0"/>
              <w:adjustRightInd w:val="0"/>
              <w:spacing w:after="0" w:line="230" w:lineRule="exact"/>
              <w:jc w:val="center"/>
              <w:rPr>
                <w:rFonts w:ascii="Times New Roman" w:eastAsia="Times New Roman" w:hAnsi="Times New Roman"/>
                <w:sz w:val="20"/>
                <w:szCs w:val="20"/>
              </w:rPr>
            </w:pPr>
            <w:r w:rsidRPr="0046072E">
              <w:rPr>
                <w:rFonts w:ascii="Times New Roman" w:eastAsia="Times New Roman" w:hAnsi="Times New Roman"/>
                <w:sz w:val="20"/>
                <w:szCs w:val="20"/>
              </w:rPr>
              <w:t xml:space="preserve">Количество часов  </w:t>
            </w:r>
          </w:p>
        </w:tc>
      </w:tr>
      <w:tr w:rsidR="0046072E" w:rsidRPr="0046072E" w:rsidTr="00E67CE9">
        <w:tc>
          <w:tcPr>
            <w:tcW w:w="387" w:type="pct"/>
          </w:tcPr>
          <w:p w:rsidR="0046072E" w:rsidRPr="0046072E" w:rsidRDefault="0046072E" w:rsidP="0046072E">
            <w:pPr>
              <w:widowControl w:val="0"/>
              <w:autoSpaceDE w:val="0"/>
              <w:autoSpaceDN w:val="0"/>
              <w:adjustRightInd w:val="0"/>
              <w:spacing w:after="0"/>
              <w:jc w:val="center"/>
              <w:rPr>
                <w:rFonts w:ascii="Times New Roman" w:eastAsia="Times New Roman" w:hAnsi="Times New Roman"/>
                <w:sz w:val="20"/>
                <w:szCs w:val="20"/>
              </w:rPr>
            </w:pPr>
            <w:r w:rsidRPr="0046072E">
              <w:rPr>
                <w:rFonts w:ascii="Times New Roman" w:eastAsia="Times New Roman" w:hAnsi="Times New Roman"/>
                <w:sz w:val="20"/>
                <w:szCs w:val="20"/>
              </w:rPr>
              <w:t>1.</w:t>
            </w:r>
          </w:p>
        </w:tc>
        <w:tc>
          <w:tcPr>
            <w:tcW w:w="3571" w:type="pct"/>
          </w:tcPr>
          <w:p w:rsidR="0046072E" w:rsidRPr="0046072E" w:rsidRDefault="0046072E" w:rsidP="0046072E">
            <w:pPr>
              <w:widowControl w:val="0"/>
              <w:autoSpaceDE w:val="0"/>
              <w:autoSpaceDN w:val="0"/>
              <w:adjustRightInd w:val="0"/>
              <w:spacing w:after="0"/>
              <w:rPr>
                <w:rFonts w:ascii="Times New Roman" w:eastAsia="Times New Roman" w:hAnsi="Times New Roman"/>
                <w:sz w:val="20"/>
                <w:szCs w:val="20"/>
              </w:rPr>
            </w:pPr>
            <w:r w:rsidRPr="0046072E">
              <w:rPr>
                <w:rFonts w:ascii="Times New Roman" w:eastAsia="Times New Roman" w:hAnsi="Times New Roman"/>
                <w:sz w:val="20"/>
                <w:szCs w:val="20"/>
              </w:rPr>
              <w:t>Введение</w:t>
            </w:r>
          </w:p>
        </w:tc>
        <w:tc>
          <w:tcPr>
            <w:tcW w:w="1042" w:type="pct"/>
          </w:tcPr>
          <w:p w:rsidR="0046072E" w:rsidRPr="0046072E" w:rsidRDefault="0046072E" w:rsidP="0046072E">
            <w:pPr>
              <w:widowControl w:val="0"/>
              <w:autoSpaceDE w:val="0"/>
              <w:autoSpaceDN w:val="0"/>
              <w:adjustRightInd w:val="0"/>
              <w:spacing w:after="0"/>
              <w:jc w:val="center"/>
              <w:rPr>
                <w:rFonts w:ascii="Times New Roman" w:eastAsia="Times New Roman" w:hAnsi="Times New Roman"/>
                <w:sz w:val="20"/>
                <w:szCs w:val="20"/>
              </w:rPr>
            </w:pPr>
            <w:r w:rsidRPr="0046072E">
              <w:rPr>
                <w:rFonts w:ascii="Times New Roman" w:eastAsia="Times New Roman" w:hAnsi="Times New Roman"/>
                <w:sz w:val="20"/>
                <w:szCs w:val="20"/>
              </w:rPr>
              <w:t>2</w:t>
            </w:r>
          </w:p>
        </w:tc>
      </w:tr>
      <w:tr w:rsidR="0046072E" w:rsidRPr="0046072E" w:rsidTr="00E67CE9">
        <w:tc>
          <w:tcPr>
            <w:tcW w:w="387" w:type="pct"/>
          </w:tcPr>
          <w:p w:rsidR="0046072E" w:rsidRPr="0046072E" w:rsidRDefault="0046072E" w:rsidP="0046072E">
            <w:pPr>
              <w:widowControl w:val="0"/>
              <w:autoSpaceDE w:val="0"/>
              <w:autoSpaceDN w:val="0"/>
              <w:adjustRightInd w:val="0"/>
              <w:spacing w:after="0"/>
              <w:jc w:val="center"/>
              <w:rPr>
                <w:rFonts w:ascii="Times New Roman" w:eastAsia="Times New Roman" w:hAnsi="Times New Roman"/>
                <w:sz w:val="20"/>
                <w:szCs w:val="20"/>
              </w:rPr>
            </w:pPr>
            <w:r w:rsidRPr="0046072E">
              <w:rPr>
                <w:rFonts w:ascii="Times New Roman" w:eastAsia="Times New Roman" w:hAnsi="Times New Roman"/>
                <w:sz w:val="20"/>
                <w:szCs w:val="20"/>
              </w:rPr>
              <w:t>2.</w:t>
            </w:r>
          </w:p>
        </w:tc>
        <w:tc>
          <w:tcPr>
            <w:tcW w:w="3571" w:type="pct"/>
          </w:tcPr>
          <w:p w:rsidR="0046072E" w:rsidRPr="0046072E" w:rsidRDefault="0046072E" w:rsidP="0046072E">
            <w:pPr>
              <w:widowControl w:val="0"/>
              <w:autoSpaceDE w:val="0"/>
              <w:autoSpaceDN w:val="0"/>
              <w:adjustRightInd w:val="0"/>
              <w:spacing w:after="0"/>
              <w:rPr>
                <w:rFonts w:ascii="Times New Roman" w:eastAsia="Times New Roman" w:hAnsi="Times New Roman"/>
                <w:sz w:val="20"/>
                <w:szCs w:val="20"/>
              </w:rPr>
            </w:pPr>
            <w:r w:rsidRPr="0046072E">
              <w:rPr>
                <w:rFonts w:ascii="Times New Roman" w:eastAsia="Times New Roman" w:hAnsi="Times New Roman"/>
                <w:sz w:val="20"/>
                <w:szCs w:val="20"/>
              </w:rPr>
              <w:t>Организация эксплуатации тепловых энергоустановок.</w:t>
            </w:r>
          </w:p>
        </w:tc>
        <w:tc>
          <w:tcPr>
            <w:tcW w:w="1042" w:type="pct"/>
          </w:tcPr>
          <w:p w:rsidR="0046072E" w:rsidRPr="0046072E" w:rsidRDefault="0046072E" w:rsidP="0046072E">
            <w:pPr>
              <w:widowControl w:val="0"/>
              <w:autoSpaceDE w:val="0"/>
              <w:autoSpaceDN w:val="0"/>
              <w:adjustRightInd w:val="0"/>
              <w:spacing w:after="0"/>
              <w:jc w:val="center"/>
              <w:rPr>
                <w:rFonts w:ascii="Times New Roman" w:eastAsia="Times New Roman" w:hAnsi="Times New Roman"/>
                <w:sz w:val="20"/>
                <w:szCs w:val="20"/>
              </w:rPr>
            </w:pPr>
            <w:r w:rsidRPr="0046072E">
              <w:rPr>
                <w:rFonts w:ascii="Times New Roman" w:eastAsia="Times New Roman" w:hAnsi="Times New Roman"/>
                <w:sz w:val="20"/>
                <w:szCs w:val="20"/>
              </w:rPr>
              <w:t>3</w:t>
            </w:r>
          </w:p>
        </w:tc>
      </w:tr>
      <w:tr w:rsidR="0046072E" w:rsidRPr="0046072E" w:rsidTr="00E67CE9">
        <w:tc>
          <w:tcPr>
            <w:tcW w:w="387" w:type="pct"/>
          </w:tcPr>
          <w:p w:rsidR="0046072E" w:rsidRPr="0046072E" w:rsidRDefault="0046072E" w:rsidP="0046072E">
            <w:pPr>
              <w:widowControl w:val="0"/>
              <w:autoSpaceDE w:val="0"/>
              <w:autoSpaceDN w:val="0"/>
              <w:adjustRightInd w:val="0"/>
              <w:spacing w:after="0"/>
              <w:jc w:val="center"/>
              <w:rPr>
                <w:rFonts w:ascii="Times New Roman" w:eastAsia="Times New Roman" w:hAnsi="Times New Roman"/>
                <w:sz w:val="20"/>
                <w:szCs w:val="20"/>
              </w:rPr>
            </w:pPr>
            <w:r w:rsidRPr="0046072E">
              <w:rPr>
                <w:rFonts w:ascii="Times New Roman" w:eastAsia="Times New Roman" w:hAnsi="Times New Roman"/>
                <w:sz w:val="20"/>
                <w:szCs w:val="20"/>
              </w:rPr>
              <w:t>3.</w:t>
            </w:r>
          </w:p>
        </w:tc>
        <w:tc>
          <w:tcPr>
            <w:tcW w:w="3571" w:type="pct"/>
          </w:tcPr>
          <w:p w:rsidR="0046072E" w:rsidRPr="0046072E" w:rsidRDefault="0046072E" w:rsidP="0046072E">
            <w:pPr>
              <w:widowControl w:val="0"/>
              <w:autoSpaceDE w:val="0"/>
              <w:autoSpaceDN w:val="0"/>
              <w:adjustRightInd w:val="0"/>
              <w:spacing w:after="0"/>
              <w:rPr>
                <w:rFonts w:ascii="Times New Roman" w:eastAsia="Times New Roman" w:hAnsi="Times New Roman"/>
                <w:sz w:val="20"/>
                <w:szCs w:val="20"/>
              </w:rPr>
            </w:pPr>
            <w:r w:rsidRPr="0046072E">
              <w:rPr>
                <w:rFonts w:ascii="Times New Roman" w:eastAsia="Times New Roman" w:hAnsi="Times New Roman"/>
                <w:sz w:val="20"/>
                <w:szCs w:val="20"/>
              </w:rPr>
              <w:t>Пожарная безопасность.  Соблюдение природоохранных требований.</w:t>
            </w:r>
          </w:p>
        </w:tc>
        <w:tc>
          <w:tcPr>
            <w:tcW w:w="1042" w:type="pct"/>
          </w:tcPr>
          <w:p w:rsidR="0046072E" w:rsidRPr="0046072E" w:rsidRDefault="0046072E" w:rsidP="0046072E">
            <w:pPr>
              <w:widowControl w:val="0"/>
              <w:autoSpaceDE w:val="0"/>
              <w:autoSpaceDN w:val="0"/>
              <w:adjustRightInd w:val="0"/>
              <w:spacing w:after="0"/>
              <w:jc w:val="center"/>
              <w:rPr>
                <w:rFonts w:ascii="Times New Roman" w:eastAsia="Times New Roman" w:hAnsi="Times New Roman"/>
                <w:sz w:val="20"/>
                <w:szCs w:val="20"/>
              </w:rPr>
            </w:pPr>
            <w:r w:rsidRPr="0046072E">
              <w:rPr>
                <w:rFonts w:ascii="Times New Roman" w:eastAsia="Times New Roman" w:hAnsi="Times New Roman"/>
                <w:sz w:val="20"/>
                <w:szCs w:val="20"/>
              </w:rPr>
              <w:t>2</w:t>
            </w:r>
          </w:p>
        </w:tc>
      </w:tr>
      <w:tr w:rsidR="0046072E" w:rsidRPr="0046072E" w:rsidTr="00E67CE9">
        <w:tc>
          <w:tcPr>
            <w:tcW w:w="387" w:type="pct"/>
          </w:tcPr>
          <w:p w:rsidR="0046072E" w:rsidRPr="0046072E" w:rsidRDefault="0046072E" w:rsidP="0046072E">
            <w:pPr>
              <w:widowControl w:val="0"/>
              <w:autoSpaceDE w:val="0"/>
              <w:autoSpaceDN w:val="0"/>
              <w:adjustRightInd w:val="0"/>
              <w:spacing w:after="0"/>
              <w:jc w:val="center"/>
              <w:rPr>
                <w:rFonts w:ascii="Times New Roman" w:eastAsia="Times New Roman" w:hAnsi="Times New Roman"/>
                <w:sz w:val="20"/>
                <w:szCs w:val="20"/>
              </w:rPr>
            </w:pPr>
            <w:r w:rsidRPr="0046072E">
              <w:rPr>
                <w:rFonts w:ascii="Times New Roman" w:eastAsia="Times New Roman" w:hAnsi="Times New Roman"/>
                <w:sz w:val="20"/>
                <w:szCs w:val="20"/>
              </w:rPr>
              <w:t>4.</w:t>
            </w:r>
          </w:p>
        </w:tc>
        <w:tc>
          <w:tcPr>
            <w:tcW w:w="3571" w:type="pct"/>
          </w:tcPr>
          <w:p w:rsidR="0046072E" w:rsidRPr="0046072E" w:rsidRDefault="0046072E" w:rsidP="0046072E">
            <w:pPr>
              <w:widowControl w:val="0"/>
              <w:autoSpaceDE w:val="0"/>
              <w:autoSpaceDN w:val="0"/>
              <w:adjustRightInd w:val="0"/>
              <w:spacing w:after="0" w:line="240" w:lineRule="auto"/>
              <w:outlineLvl w:val="1"/>
              <w:rPr>
                <w:rFonts w:ascii="Times New Roman" w:eastAsia="Times New Roman" w:hAnsi="Times New Roman"/>
                <w:sz w:val="20"/>
                <w:szCs w:val="20"/>
              </w:rPr>
            </w:pPr>
            <w:r w:rsidRPr="0046072E">
              <w:rPr>
                <w:rFonts w:ascii="Times New Roman" w:eastAsia="Times New Roman" w:hAnsi="Times New Roman"/>
                <w:sz w:val="20"/>
                <w:szCs w:val="20"/>
              </w:rPr>
              <w:t>Территория, производственные здания</w:t>
            </w:r>
          </w:p>
          <w:p w:rsidR="0046072E" w:rsidRPr="0046072E" w:rsidRDefault="0046072E" w:rsidP="0046072E">
            <w:pPr>
              <w:widowControl w:val="0"/>
              <w:autoSpaceDE w:val="0"/>
              <w:autoSpaceDN w:val="0"/>
              <w:adjustRightInd w:val="0"/>
              <w:spacing w:after="0" w:line="240" w:lineRule="auto"/>
              <w:rPr>
                <w:rFonts w:ascii="Times New Roman" w:eastAsia="Times New Roman" w:hAnsi="Times New Roman"/>
                <w:sz w:val="20"/>
                <w:szCs w:val="20"/>
              </w:rPr>
            </w:pPr>
            <w:r w:rsidRPr="0046072E">
              <w:rPr>
                <w:rFonts w:ascii="Times New Roman" w:eastAsia="Times New Roman" w:hAnsi="Times New Roman"/>
                <w:sz w:val="20"/>
                <w:szCs w:val="20"/>
              </w:rPr>
              <w:t>и сооружения для размещения тепловых энергоустановок.</w:t>
            </w:r>
          </w:p>
        </w:tc>
        <w:tc>
          <w:tcPr>
            <w:tcW w:w="1042" w:type="pct"/>
          </w:tcPr>
          <w:p w:rsidR="0046072E" w:rsidRPr="0046072E" w:rsidRDefault="0046072E" w:rsidP="0046072E">
            <w:pPr>
              <w:widowControl w:val="0"/>
              <w:autoSpaceDE w:val="0"/>
              <w:autoSpaceDN w:val="0"/>
              <w:adjustRightInd w:val="0"/>
              <w:spacing w:after="0"/>
              <w:jc w:val="center"/>
              <w:rPr>
                <w:rFonts w:ascii="Times New Roman" w:eastAsia="Times New Roman" w:hAnsi="Times New Roman"/>
                <w:sz w:val="20"/>
                <w:szCs w:val="20"/>
              </w:rPr>
            </w:pPr>
            <w:r w:rsidRPr="0046072E">
              <w:rPr>
                <w:rFonts w:ascii="Times New Roman" w:eastAsia="Times New Roman" w:hAnsi="Times New Roman"/>
                <w:sz w:val="20"/>
                <w:szCs w:val="20"/>
              </w:rPr>
              <w:t>5</w:t>
            </w:r>
          </w:p>
        </w:tc>
      </w:tr>
      <w:tr w:rsidR="0046072E" w:rsidRPr="0046072E" w:rsidTr="00E67CE9">
        <w:tc>
          <w:tcPr>
            <w:tcW w:w="387" w:type="pct"/>
          </w:tcPr>
          <w:p w:rsidR="0046072E" w:rsidRPr="0046072E" w:rsidRDefault="0046072E" w:rsidP="0046072E">
            <w:pPr>
              <w:widowControl w:val="0"/>
              <w:autoSpaceDE w:val="0"/>
              <w:autoSpaceDN w:val="0"/>
              <w:adjustRightInd w:val="0"/>
              <w:spacing w:after="0"/>
              <w:jc w:val="center"/>
              <w:rPr>
                <w:rFonts w:ascii="Times New Roman" w:eastAsia="Times New Roman" w:hAnsi="Times New Roman"/>
                <w:sz w:val="20"/>
                <w:szCs w:val="20"/>
              </w:rPr>
            </w:pPr>
            <w:r w:rsidRPr="0046072E">
              <w:rPr>
                <w:rFonts w:ascii="Times New Roman" w:eastAsia="Times New Roman" w:hAnsi="Times New Roman"/>
                <w:sz w:val="20"/>
                <w:szCs w:val="20"/>
              </w:rPr>
              <w:t>5.</w:t>
            </w:r>
          </w:p>
        </w:tc>
        <w:tc>
          <w:tcPr>
            <w:tcW w:w="3571" w:type="pct"/>
          </w:tcPr>
          <w:p w:rsidR="0046072E" w:rsidRPr="0046072E" w:rsidRDefault="0046072E" w:rsidP="0046072E">
            <w:pPr>
              <w:widowControl w:val="0"/>
              <w:autoSpaceDE w:val="0"/>
              <w:autoSpaceDN w:val="0"/>
              <w:adjustRightInd w:val="0"/>
              <w:spacing w:after="0" w:line="240" w:lineRule="auto"/>
              <w:outlineLvl w:val="1"/>
              <w:rPr>
                <w:rFonts w:ascii="Times New Roman" w:eastAsia="Times New Roman" w:hAnsi="Times New Roman"/>
                <w:sz w:val="20"/>
                <w:szCs w:val="20"/>
              </w:rPr>
            </w:pPr>
            <w:r w:rsidRPr="0046072E">
              <w:rPr>
                <w:rFonts w:ascii="Times New Roman" w:eastAsia="Times New Roman" w:hAnsi="Times New Roman"/>
                <w:sz w:val="20"/>
                <w:szCs w:val="20"/>
              </w:rPr>
              <w:t>Топливное хозяйство.</w:t>
            </w:r>
          </w:p>
          <w:p w:rsidR="0046072E" w:rsidRPr="0046072E" w:rsidRDefault="0046072E" w:rsidP="0046072E">
            <w:pPr>
              <w:widowControl w:val="0"/>
              <w:autoSpaceDE w:val="0"/>
              <w:autoSpaceDN w:val="0"/>
              <w:adjustRightInd w:val="0"/>
              <w:spacing w:after="0" w:line="240" w:lineRule="auto"/>
              <w:rPr>
                <w:rFonts w:ascii="Times New Roman" w:eastAsia="Times New Roman" w:hAnsi="Times New Roman"/>
                <w:sz w:val="20"/>
                <w:szCs w:val="20"/>
              </w:rPr>
            </w:pPr>
            <w:r w:rsidRPr="0046072E">
              <w:rPr>
                <w:rFonts w:ascii="Times New Roman" w:eastAsia="Times New Roman" w:hAnsi="Times New Roman"/>
                <w:sz w:val="20"/>
                <w:szCs w:val="20"/>
              </w:rPr>
              <w:t>Твердое, жидкое и газообразное топливо.</w:t>
            </w:r>
          </w:p>
        </w:tc>
        <w:tc>
          <w:tcPr>
            <w:tcW w:w="1042" w:type="pct"/>
          </w:tcPr>
          <w:p w:rsidR="0046072E" w:rsidRPr="0046072E" w:rsidRDefault="0046072E" w:rsidP="0046072E">
            <w:pPr>
              <w:widowControl w:val="0"/>
              <w:autoSpaceDE w:val="0"/>
              <w:autoSpaceDN w:val="0"/>
              <w:adjustRightInd w:val="0"/>
              <w:spacing w:after="0"/>
              <w:jc w:val="center"/>
              <w:rPr>
                <w:rFonts w:ascii="Times New Roman" w:eastAsia="Times New Roman" w:hAnsi="Times New Roman"/>
                <w:sz w:val="20"/>
                <w:szCs w:val="20"/>
              </w:rPr>
            </w:pPr>
            <w:r w:rsidRPr="0046072E">
              <w:rPr>
                <w:rFonts w:ascii="Times New Roman" w:eastAsia="Times New Roman" w:hAnsi="Times New Roman"/>
                <w:sz w:val="20"/>
                <w:szCs w:val="20"/>
              </w:rPr>
              <w:t>4</w:t>
            </w:r>
          </w:p>
        </w:tc>
      </w:tr>
      <w:tr w:rsidR="0046072E" w:rsidRPr="0046072E" w:rsidTr="00E67CE9">
        <w:tc>
          <w:tcPr>
            <w:tcW w:w="387" w:type="pct"/>
          </w:tcPr>
          <w:p w:rsidR="0046072E" w:rsidRPr="0046072E" w:rsidRDefault="0046072E" w:rsidP="0046072E">
            <w:pPr>
              <w:widowControl w:val="0"/>
              <w:autoSpaceDE w:val="0"/>
              <w:autoSpaceDN w:val="0"/>
              <w:adjustRightInd w:val="0"/>
              <w:spacing w:after="0"/>
              <w:jc w:val="center"/>
              <w:rPr>
                <w:rFonts w:ascii="Times New Roman" w:eastAsia="Times New Roman" w:hAnsi="Times New Roman"/>
                <w:sz w:val="20"/>
                <w:szCs w:val="20"/>
              </w:rPr>
            </w:pPr>
            <w:r w:rsidRPr="0046072E">
              <w:rPr>
                <w:rFonts w:ascii="Times New Roman" w:eastAsia="Times New Roman" w:hAnsi="Times New Roman"/>
                <w:sz w:val="20"/>
                <w:szCs w:val="20"/>
              </w:rPr>
              <w:t>6.</w:t>
            </w:r>
          </w:p>
        </w:tc>
        <w:tc>
          <w:tcPr>
            <w:tcW w:w="3571" w:type="pct"/>
          </w:tcPr>
          <w:p w:rsidR="0046072E" w:rsidRPr="0046072E" w:rsidRDefault="0046072E" w:rsidP="0046072E">
            <w:pPr>
              <w:widowControl w:val="0"/>
              <w:autoSpaceDE w:val="0"/>
              <w:autoSpaceDN w:val="0"/>
              <w:adjustRightInd w:val="0"/>
              <w:spacing w:after="0" w:line="240" w:lineRule="auto"/>
              <w:rPr>
                <w:rFonts w:ascii="Times New Roman" w:eastAsia="Times New Roman" w:hAnsi="Times New Roman"/>
                <w:i/>
                <w:sz w:val="20"/>
                <w:szCs w:val="20"/>
              </w:rPr>
            </w:pPr>
            <w:r w:rsidRPr="0046072E">
              <w:rPr>
                <w:rFonts w:ascii="Times New Roman" w:eastAsia="Times New Roman" w:hAnsi="Times New Roman"/>
                <w:sz w:val="20"/>
                <w:szCs w:val="20"/>
              </w:rPr>
              <w:t>Теплогенерирующие энергоустановки.</w:t>
            </w:r>
          </w:p>
        </w:tc>
        <w:tc>
          <w:tcPr>
            <w:tcW w:w="1042" w:type="pct"/>
          </w:tcPr>
          <w:p w:rsidR="0046072E" w:rsidRPr="0046072E" w:rsidRDefault="0046072E" w:rsidP="0046072E">
            <w:pPr>
              <w:widowControl w:val="0"/>
              <w:autoSpaceDE w:val="0"/>
              <w:autoSpaceDN w:val="0"/>
              <w:adjustRightInd w:val="0"/>
              <w:spacing w:after="0"/>
              <w:jc w:val="center"/>
              <w:rPr>
                <w:rFonts w:ascii="Times New Roman" w:eastAsia="Times New Roman" w:hAnsi="Times New Roman"/>
                <w:sz w:val="20"/>
                <w:szCs w:val="20"/>
              </w:rPr>
            </w:pPr>
            <w:r w:rsidRPr="0046072E">
              <w:rPr>
                <w:rFonts w:ascii="Times New Roman" w:eastAsia="Times New Roman" w:hAnsi="Times New Roman"/>
                <w:sz w:val="20"/>
                <w:szCs w:val="20"/>
              </w:rPr>
              <w:t>6</w:t>
            </w:r>
          </w:p>
        </w:tc>
      </w:tr>
      <w:tr w:rsidR="0046072E" w:rsidRPr="0046072E" w:rsidTr="00E67CE9">
        <w:tc>
          <w:tcPr>
            <w:tcW w:w="387" w:type="pct"/>
          </w:tcPr>
          <w:p w:rsidR="0046072E" w:rsidRPr="0046072E" w:rsidRDefault="0046072E" w:rsidP="0046072E">
            <w:pPr>
              <w:widowControl w:val="0"/>
              <w:autoSpaceDE w:val="0"/>
              <w:autoSpaceDN w:val="0"/>
              <w:adjustRightInd w:val="0"/>
              <w:spacing w:after="0"/>
              <w:jc w:val="center"/>
              <w:rPr>
                <w:rFonts w:ascii="Times New Roman" w:eastAsia="Times New Roman" w:hAnsi="Times New Roman"/>
                <w:sz w:val="20"/>
                <w:szCs w:val="20"/>
              </w:rPr>
            </w:pPr>
            <w:r w:rsidRPr="0046072E">
              <w:rPr>
                <w:rFonts w:ascii="Times New Roman" w:eastAsia="Times New Roman" w:hAnsi="Times New Roman"/>
                <w:sz w:val="20"/>
                <w:szCs w:val="20"/>
              </w:rPr>
              <w:t>7.</w:t>
            </w:r>
          </w:p>
        </w:tc>
        <w:tc>
          <w:tcPr>
            <w:tcW w:w="3571" w:type="pct"/>
          </w:tcPr>
          <w:p w:rsidR="0046072E" w:rsidRPr="0046072E" w:rsidRDefault="0046072E" w:rsidP="0046072E">
            <w:pPr>
              <w:widowControl w:val="0"/>
              <w:autoSpaceDE w:val="0"/>
              <w:autoSpaceDN w:val="0"/>
              <w:adjustRightInd w:val="0"/>
              <w:spacing w:after="0" w:line="240" w:lineRule="auto"/>
              <w:rPr>
                <w:rFonts w:ascii="Times New Roman" w:eastAsia="Times New Roman" w:hAnsi="Times New Roman"/>
                <w:sz w:val="20"/>
                <w:szCs w:val="20"/>
              </w:rPr>
            </w:pPr>
            <w:r w:rsidRPr="0046072E">
              <w:rPr>
                <w:rFonts w:ascii="Times New Roman" w:eastAsia="Times New Roman" w:hAnsi="Times New Roman"/>
                <w:sz w:val="20"/>
                <w:szCs w:val="20"/>
              </w:rPr>
              <w:t>Тепловые сети.</w:t>
            </w:r>
          </w:p>
        </w:tc>
        <w:tc>
          <w:tcPr>
            <w:tcW w:w="1042" w:type="pct"/>
          </w:tcPr>
          <w:p w:rsidR="0046072E" w:rsidRPr="0046072E" w:rsidRDefault="0046072E" w:rsidP="0046072E">
            <w:pPr>
              <w:widowControl w:val="0"/>
              <w:autoSpaceDE w:val="0"/>
              <w:autoSpaceDN w:val="0"/>
              <w:adjustRightInd w:val="0"/>
              <w:spacing w:after="0"/>
              <w:jc w:val="center"/>
              <w:rPr>
                <w:rFonts w:ascii="Times New Roman" w:eastAsia="Times New Roman" w:hAnsi="Times New Roman"/>
                <w:sz w:val="20"/>
                <w:szCs w:val="20"/>
              </w:rPr>
            </w:pPr>
            <w:r w:rsidRPr="0046072E">
              <w:rPr>
                <w:rFonts w:ascii="Times New Roman" w:eastAsia="Times New Roman" w:hAnsi="Times New Roman"/>
                <w:sz w:val="20"/>
                <w:szCs w:val="20"/>
              </w:rPr>
              <w:t>7</w:t>
            </w:r>
          </w:p>
        </w:tc>
      </w:tr>
      <w:tr w:rsidR="0046072E" w:rsidRPr="0046072E" w:rsidTr="00E67CE9">
        <w:tc>
          <w:tcPr>
            <w:tcW w:w="387" w:type="pct"/>
          </w:tcPr>
          <w:p w:rsidR="0046072E" w:rsidRPr="0046072E" w:rsidRDefault="0046072E" w:rsidP="0046072E">
            <w:pPr>
              <w:widowControl w:val="0"/>
              <w:autoSpaceDE w:val="0"/>
              <w:autoSpaceDN w:val="0"/>
              <w:adjustRightInd w:val="0"/>
              <w:spacing w:after="0"/>
              <w:jc w:val="center"/>
              <w:rPr>
                <w:rFonts w:ascii="Times New Roman" w:eastAsia="Times New Roman" w:hAnsi="Times New Roman"/>
                <w:sz w:val="20"/>
                <w:szCs w:val="20"/>
              </w:rPr>
            </w:pPr>
            <w:r w:rsidRPr="0046072E">
              <w:rPr>
                <w:rFonts w:ascii="Times New Roman" w:eastAsia="Times New Roman" w:hAnsi="Times New Roman"/>
                <w:sz w:val="20"/>
                <w:szCs w:val="20"/>
              </w:rPr>
              <w:t>8.</w:t>
            </w:r>
          </w:p>
        </w:tc>
        <w:tc>
          <w:tcPr>
            <w:tcW w:w="3571" w:type="pct"/>
          </w:tcPr>
          <w:p w:rsidR="0046072E" w:rsidRPr="0046072E" w:rsidRDefault="0046072E" w:rsidP="0046072E">
            <w:pPr>
              <w:widowControl w:val="0"/>
              <w:autoSpaceDE w:val="0"/>
              <w:autoSpaceDN w:val="0"/>
              <w:adjustRightInd w:val="0"/>
              <w:spacing w:after="0" w:line="240" w:lineRule="auto"/>
              <w:rPr>
                <w:rFonts w:ascii="Times New Roman" w:eastAsia="Times New Roman" w:hAnsi="Times New Roman"/>
                <w:sz w:val="20"/>
                <w:szCs w:val="20"/>
              </w:rPr>
            </w:pPr>
            <w:r w:rsidRPr="0046072E">
              <w:rPr>
                <w:rFonts w:ascii="Times New Roman" w:eastAsia="Times New Roman" w:hAnsi="Times New Roman"/>
                <w:sz w:val="20"/>
                <w:szCs w:val="20"/>
              </w:rPr>
              <w:t>Системы сбора и возврата конденсата.</w:t>
            </w:r>
          </w:p>
        </w:tc>
        <w:tc>
          <w:tcPr>
            <w:tcW w:w="1042" w:type="pct"/>
          </w:tcPr>
          <w:p w:rsidR="0046072E" w:rsidRPr="0046072E" w:rsidRDefault="0046072E" w:rsidP="0046072E">
            <w:pPr>
              <w:widowControl w:val="0"/>
              <w:autoSpaceDE w:val="0"/>
              <w:autoSpaceDN w:val="0"/>
              <w:adjustRightInd w:val="0"/>
              <w:spacing w:after="0"/>
              <w:jc w:val="center"/>
              <w:rPr>
                <w:rFonts w:ascii="Times New Roman" w:eastAsia="Times New Roman" w:hAnsi="Times New Roman"/>
                <w:sz w:val="20"/>
                <w:szCs w:val="20"/>
              </w:rPr>
            </w:pPr>
            <w:r w:rsidRPr="0046072E">
              <w:rPr>
                <w:rFonts w:ascii="Times New Roman" w:eastAsia="Times New Roman" w:hAnsi="Times New Roman"/>
                <w:sz w:val="20"/>
                <w:szCs w:val="20"/>
              </w:rPr>
              <w:t>2</w:t>
            </w:r>
          </w:p>
        </w:tc>
      </w:tr>
      <w:tr w:rsidR="0046072E" w:rsidRPr="0046072E" w:rsidTr="00E67CE9">
        <w:tc>
          <w:tcPr>
            <w:tcW w:w="387" w:type="pct"/>
          </w:tcPr>
          <w:p w:rsidR="0046072E" w:rsidRPr="0046072E" w:rsidRDefault="0046072E" w:rsidP="0046072E">
            <w:pPr>
              <w:widowControl w:val="0"/>
              <w:autoSpaceDE w:val="0"/>
              <w:autoSpaceDN w:val="0"/>
              <w:adjustRightInd w:val="0"/>
              <w:spacing w:after="0"/>
              <w:jc w:val="center"/>
              <w:rPr>
                <w:rFonts w:ascii="Times New Roman" w:eastAsia="Times New Roman" w:hAnsi="Times New Roman"/>
                <w:sz w:val="20"/>
                <w:szCs w:val="20"/>
              </w:rPr>
            </w:pPr>
            <w:r w:rsidRPr="0046072E">
              <w:rPr>
                <w:rFonts w:ascii="Times New Roman" w:eastAsia="Times New Roman" w:hAnsi="Times New Roman"/>
                <w:sz w:val="20"/>
                <w:szCs w:val="20"/>
              </w:rPr>
              <w:t>9.</w:t>
            </w:r>
          </w:p>
        </w:tc>
        <w:tc>
          <w:tcPr>
            <w:tcW w:w="3571" w:type="pct"/>
          </w:tcPr>
          <w:p w:rsidR="0046072E" w:rsidRPr="0046072E" w:rsidRDefault="0046072E" w:rsidP="0046072E">
            <w:pPr>
              <w:widowControl w:val="0"/>
              <w:autoSpaceDE w:val="0"/>
              <w:autoSpaceDN w:val="0"/>
              <w:adjustRightInd w:val="0"/>
              <w:spacing w:after="0" w:line="240" w:lineRule="auto"/>
              <w:outlineLvl w:val="2"/>
              <w:rPr>
                <w:rFonts w:ascii="Times New Roman" w:eastAsia="Times New Roman" w:hAnsi="Times New Roman"/>
                <w:sz w:val="20"/>
                <w:szCs w:val="20"/>
              </w:rPr>
            </w:pPr>
            <w:r w:rsidRPr="0046072E">
              <w:rPr>
                <w:rFonts w:ascii="Times New Roman" w:eastAsia="Times New Roman" w:hAnsi="Times New Roman"/>
                <w:sz w:val="20"/>
                <w:szCs w:val="20"/>
              </w:rPr>
              <w:t>Баки-аккумуляторы.</w:t>
            </w:r>
          </w:p>
        </w:tc>
        <w:tc>
          <w:tcPr>
            <w:tcW w:w="1042" w:type="pct"/>
          </w:tcPr>
          <w:p w:rsidR="0046072E" w:rsidRPr="0046072E" w:rsidRDefault="0046072E" w:rsidP="0046072E">
            <w:pPr>
              <w:widowControl w:val="0"/>
              <w:autoSpaceDE w:val="0"/>
              <w:autoSpaceDN w:val="0"/>
              <w:adjustRightInd w:val="0"/>
              <w:spacing w:after="0"/>
              <w:jc w:val="center"/>
              <w:rPr>
                <w:rFonts w:ascii="Times New Roman" w:eastAsia="Times New Roman" w:hAnsi="Times New Roman"/>
                <w:sz w:val="20"/>
                <w:szCs w:val="20"/>
              </w:rPr>
            </w:pPr>
            <w:r w:rsidRPr="0046072E">
              <w:rPr>
                <w:rFonts w:ascii="Times New Roman" w:eastAsia="Times New Roman" w:hAnsi="Times New Roman"/>
                <w:sz w:val="20"/>
                <w:szCs w:val="20"/>
              </w:rPr>
              <w:t>2</w:t>
            </w:r>
          </w:p>
        </w:tc>
      </w:tr>
      <w:tr w:rsidR="0046072E" w:rsidRPr="0046072E" w:rsidTr="00E67CE9">
        <w:tc>
          <w:tcPr>
            <w:tcW w:w="387" w:type="pct"/>
          </w:tcPr>
          <w:p w:rsidR="0046072E" w:rsidRPr="0046072E" w:rsidRDefault="0046072E" w:rsidP="0046072E">
            <w:pPr>
              <w:widowControl w:val="0"/>
              <w:autoSpaceDE w:val="0"/>
              <w:autoSpaceDN w:val="0"/>
              <w:adjustRightInd w:val="0"/>
              <w:spacing w:after="0"/>
              <w:jc w:val="center"/>
              <w:rPr>
                <w:rFonts w:ascii="Times New Roman" w:eastAsia="Times New Roman" w:hAnsi="Times New Roman"/>
                <w:sz w:val="20"/>
                <w:szCs w:val="20"/>
              </w:rPr>
            </w:pPr>
            <w:r w:rsidRPr="0046072E">
              <w:rPr>
                <w:rFonts w:ascii="Times New Roman" w:eastAsia="Times New Roman" w:hAnsi="Times New Roman"/>
                <w:sz w:val="20"/>
                <w:szCs w:val="20"/>
              </w:rPr>
              <w:t>10.</w:t>
            </w:r>
          </w:p>
        </w:tc>
        <w:tc>
          <w:tcPr>
            <w:tcW w:w="3571" w:type="pct"/>
          </w:tcPr>
          <w:p w:rsidR="0046072E" w:rsidRPr="0046072E" w:rsidRDefault="0046072E" w:rsidP="0046072E">
            <w:pPr>
              <w:widowControl w:val="0"/>
              <w:autoSpaceDE w:val="0"/>
              <w:autoSpaceDN w:val="0"/>
              <w:adjustRightInd w:val="0"/>
              <w:spacing w:after="0"/>
              <w:rPr>
                <w:rFonts w:ascii="Times New Roman" w:eastAsia="Times New Roman" w:hAnsi="Times New Roman"/>
                <w:sz w:val="20"/>
                <w:szCs w:val="20"/>
              </w:rPr>
            </w:pPr>
            <w:r w:rsidRPr="0046072E">
              <w:rPr>
                <w:rFonts w:ascii="Times New Roman" w:eastAsia="Times New Roman" w:hAnsi="Times New Roman"/>
                <w:sz w:val="20"/>
                <w:szCs w:val="20"/>
              </w:rPr>
              <w:t>Теплопотребляющие энергоустановки.</w:t>
            </w:r>
          </w:p>
        </w:tc>
        <w:tc>
          <w:tcPr>
            <w:tcW w:w="1042" w:type="pct"/>
          </w:tcPr>
          <w:p w:rsidR="0046072E" w:rsidRPr="0046072E" w:rsidRDefault="0046072E" w:rsidP="0046072E">
            <w:pPr>
              <w:widowControl w:val="0"/>
              <w:autoSpaceDE w:val="0"/>
              <w:autoSpaceDN w:val="0"/>
              <w:adjustRightInd w:val="0"/>
              <w:spacing w:after="0"/>
              <w:jc w:val="center"/>
              <w:rPr>
                <w:rFonts w:ascii="Times New Roman" w:eastAsia="Times New Roman" w:hAnsi="Times New Roman"/>
                <w:sz w:val="20"/>
                <w:szCs w:val="20"/>
              </w:rPr>
            </w:pPr>
            <w:r w:rsidRPr="0046072E">
              <w:rPr>
                <w:rFonts w:ascii="Times New Roman" w:eastAsia="Times New Roman" w:hAnsi="Times New Roman"/>
                <w:sz w:val="20"/>
                <w:szCs w:val="20"/>
              </w:rPr>
              <w:t>12</w:t>
            </w:r>
          </w:p>
        </w:tc>
      </w:tr>
      <w:tr w:rsidR="0046072E" w:rsidRPr="0046072E" w:rsidTr="00E67CE9">
        <w:tc>
          <w:tcPr>
            <w:tcW w:w="387" w:type="pct"/>
          </w:tcPr>
          <w:p w:rsidR="0046072E" w:rsidRPr="0046072E" w:rsidRDefault="0046072E" w:rsidP="0046072E">
            <w:pPr>
              <w:widowControl w:val="0"/>
              <w:autoSpaceDE w:val="0"/>
              <w:autoSpaceDN w:val="0"/>
              <w:adjustRightInd w:val="0"/>
              <w:spacing w:after="0"/>
              <w:jc w:val="center"/>
              <w:rPr>
                <w:rFonts w:ascii="Times New Roman" w:eastAsia="Times New Roman" w:hAnsi="Times New Roman"/>
                <w:sz w:val="20"/>
                <w:szCs w:val="20"/>
              </w:rPr>
            </w:pPr>
            <w:r w:rsidRPr="0046072E">
              <w:rPr>
                <w:rFonts w:ascii="Times New Roman" w:eastAsia="Times New Roman" w:hAnsi="Times New Roman"/>
                <w:sz w:val="20"/>
                <w:szCs w:val="20"/>
              </w:rPr>
              <w:t>11.</w:t>
            </w:r>
          </w:p>
        </w:tc>
        <w:tc>
          <w:tcPr>
            <w:tcW w:w="3571" w:type="pct"/>
          </w:tcPr>
          <w:p w:rsidR="0046072E" w:rsidRPr="0046072E" w:rsidRDefault="0046072E" w:rsidP="0046072E">
            <w:pPr>
              <w:widowControl w:val="0"/>
              <w:autoSpaceDE w:val="0"/>
              <w:autoSpaceDN w:val="0"/>
              <w:adjustRightInd w:val="0"/>
              <w:spacing w:after="0" w:line="240" w:lineRule="auto"/>
              <w:rPr>
                <w:rFonts w:ascii="Times New Roman" w:eastAsia="Times New Roman" w:hAnsi="Times New Roman"/>
                <w:sz w:val="20"/>
                <w:szCs w:val="20"/>
              </w:rPr>
            </w:pPr>
            <w:r w:rsidRPr="0046072E">
              <w:rPr>
                <w:rFonts w:ascii="Times New Roman" w:eastAsia="Times New Roman" w:hAnsi="Times New Roman"/>
                <w:sz w:val="20"/>
                <w:szCs w:val="20"/>
              </w:rPr>
              <w:t>Технологические энергоустановки.</w:t>
            </w:r>
          </w:p>
        </w:tc>
        <w:tc>
          <w:tcPr>
            <w:tcW w:w="1042" w:type="pct"/>
          </w:tcPr>
          <w:p w:rsidR="0046072E" w:rsidRPr="0046072E" w:rsidRDefault="0046072E" w:rsidP="0046072E">
            <w:pPr>
              <w:widowControl w:val="0"/>
              <w:autoSpaceDE w:val="0"/>
              <w:autoSpaceDN w:val="0"/>
              <w:adjustRightInd w:val="0"/>
              <w:spacing w:after="0"/>
              <w:jc w:val="center"/>
              <w:rPr>
                <w:rFonts w:ascii="Times New Roman" w:eastAsia="Times New Roman" w:hAnsi="Times New Roman"/>
                <w:sz w:val="20"/>
                <w:szCs w:val="20"/>
              </w:rPr>
            </w:pPr>
            <w:r w:rsidRPr="0046072E">
              <w:rPr>
                <w:rFonts w:ascii="Times New Roman" w:eastAsia="Times New Roman" w:hAnsi="Times New Roman"/>
                <w:sz w:val="20"/>
                <w:szCs w:val="20"/>
              </w:rPr>
              <w:t>10</w:t>
            </w:r>
          </w:p>
        </w:tc>
      </w:tr>
      <w:tr w:rsidR="0046072E" w:rsidRPr="0046072E" w:rsidTr="00E67CE9">
        <w:tc>
          <w:tcPr>
            <w:tcW w:w="387" w:type="pct"/>
          </w:tcPr>
          <w:p w:rsidR="0046072E" w:rsidRPr="0046072E" w:rsidRDefault="0046072E" w:rsidP="0046072E">
            <w:pPr>
              <w:widowControl w:val="0"/>
              <w:autoSpaceDE w:val="0"/>
              <w:autoSpaceDN w:val="0"/>
              <w:adjustRightInd w:val="0"/>
              <w:spacing w:after="0"/>
              <w:jc w:val="center"/>
              <w:rPr>
                <w:rFonts w:ascii="Times New Roman" w:eastAsia="Times New Roman" w:hAnsi="Times New Roman"/>
                <w:sz w:val="20"/>
                <w:szCs w:val="20"/>
              </w:rPr>
            </w:pPr>
            <w:r w:rsidRPr="0046072E">
              <w:rPr>
                <w:rFonts w:ascii="Times New Roman" w:eastAsia="Times New Roman" w:hAnsi="Times New Roman"/>
                <w:sz w:val="20"/>
                <w:szCs w:val="20"/>
              </w:rPr>
              <w:t>12.</w:t>
            </w:r>
          </w:p>
        </w:tc>
        <w:tc>
          <w:tcPr>
            <w:tcW w:w="3571" w:type="pct"/>
          </w:tcPr>
          <w:p w:rsidR="0046072E" w:rsidRPr="0046072E" w:rsidRDefault="0046072E" w:rsidP="0046072E">
            <w:pPr>
              <w:widowControl w:val="0"/>
              <w:autoSpaceDE w:val="0"/>
              <w:autoSpaceDN w:val="0"/>
              <w:adjustRightInd w:val="0"/>
              <w:spacing w:after="0" w:line="240" w:lineRule="auto"/>
              <w:rPr>
                <w:rFonts w:ascii="Times New Roman" w:eastAsia="Times New Roman" w:hAnsi="Times New Roman"/>
                <w:sz w:val="20"/>
                <w:szCs w:val="20"/>
              </w:rPr>
            </w:pPr>
            <w:r w:rsidRPr="0046072E">
              <w:rPr>
                <w:rFonts w:ascii="Times New Roman" w:eastAsia="Times New Roman" w:hAnsi="Times New Roman"/>
                <w:sz w:val="20"/>
                <w:szCs w:val="20"/>
              </w:rPr>
              <w:t>Подготовка к отопительному периоду.</w:t>
            </w:r>
          </w:p>
        </w:tc>
        <w:tc>
          <w:tcPr>
            <w:tcW w:w="1042" w:type="pct"/>
          </w:tcPr>
          <w:p w:rsidR="0046072E" w:rsidRPr="0046072E" w:rsidRDefault="0046072E" w:rsidP="0046072E">
            <w:pPr>
              <w:widowControl w:val="0"/>
              <w:autoSpaceDE w:val="0"/>
              <w:autoSpaceDN w:val="0"/>
              <w:adjustRightInd w:val="0"/>
              <w:spacing w:after="0"/>
              <w:jc w:val="center"/>
              <w:rPr>
                <w:rFonts w:ascii="Times New Roman" w:eastAsia="Times New Roman" w:hAnsi="Times New Roman"/>
                <w:sz w:val="20"/>
                <w:szCs w:val="20"/>
              </w:rPr>
            </w:pPr>
            <w:r w:rsidRPr="0046072E">
              <w:rPr>
                <w:rFonts w:ascii="Times New Roman" w:eastAsia="Times New Roman" w:hAnsi="Times New Roman"/>
                <w:sz w:val="20"/>
                <w:szCs w:val="20"/>
              </w:rPr>
              <w:t>2</w:t>
            </w:r>
          </w:p>
        </w:tc>
      </w:tr>
      <w:tr w:rsidR="0046072E" w:rsidRPr="0046072E" w:rsidTr="00E67CE9">
        <w:tc>
          <w:tcPr>
            <w:tcW w:w="387" w:type="pct"/>
          </w:tcPr>
          <w:p w:rsidR="0046072E" w:rsidRPr="0046072E" w:rsidRDefault="0046072E" w:rsidP="0046072E">
            <w:pPr>
              <w:widowControl w:val="0"/>
              <w:autoSpaceDE w:val="0"/>
              <w:autoSpaceDN w:val="0"/>
              <w:adjustRightInd w:val="0"/>
              <w:spacing w:after="0"/>
              <w:jc w:val="center"/>
              <w:rPr>
                <w:rFonts w:ascii="Times New Roman" w:eastAsia="Times New Roman" w:hAnsi="Times New Roman"/>
                <w:sz w:val="20"/>
                <w:szCs w:val="20"/>
              </w:rPr>
            </w:pPr>
            <w:r w:rsidRPr="0046072E">
              <w:rPr>
                <w:rFonts w:ascii="Times New Roman" w:eastAsia="Times New Roman" w:hAnsi="Times New Roman"/>
                <w:sz w:val="20"/>
                <w:szCs w:val="20"/>
              </w:rPr>
              <w:t>13.</w:t>
            </w:r>
          </w:p>
        </w:tc>
        <w:tc>
          <w:tcPr>
            <w:tcW w:w="3571" w:type="pct"/>
          </w:tcPr>
          <w:p w:rsidR="0046072E" w:rsidRPr="0046072E" w:rsidRDefault="0046072E" w:rsidP="0046072E">
            <w:pPr>
              <w:widowControl w:val="0"/>
              <w:autoSpaceDE w:val="0"/>
              <w:autoSpaceDN w:val="0"/>
              <w:adjustRightInd w:val="0"/>
              <w:spacing w:after="0" w:line="240" w:lineRule="auto"/>
              <w:outlineLvl w:val="1"/>
              <w:rPr>
                <w:rFonts w:ascii="Times New Roman" w:eastAsia="Times New Roman" w:hAnsi="Times New Roman"/>
                <w:sz w:val="20"/>
                <w:szCs w:val="20"/>
              </w:rPr>
            </w:pPr>
            <w:r w:rsidRPr="0046072E">
              <w:rPr>
                <w:rFonts w:ascii="Times New Roman" w:eastAsia="Times New Roman" w:hAnsi="Times New Roman"/>
                <w:sz w:val="20"/>
                <w:szCs w:val="20"/>
              </w:rPr>
              <w:t>Водоподготовка и водно-химический режим</w:t>
            </w:r>
          </w:p>
          <w:p w:rsidR="0046072E" w:rsidRPr="0046072E" w:rsidRDefault="0046072E" w:rsidP="0046072E">
            <w:pPr>
              <w:widowControl w:val="0"/>
              <w:autoSpaceDE w:val="0"/>
              <w:autoSpaceDN w:val="0"/>
              <w:adjustRightInd w:val="0"/>
              <w:spacing w:after="0"/>
              <w:rPr>
                <w:rFonts w:ascii="Times New Roman" w:eastAsia="Times New Roman" w:hAnsi="Times New Roman"/>
                <w:sz w:val="20"/>
                <w:szCs w:val="20"/>
              </w:rPr>
            </w:pPr>
            <w:r w:rsidRPr="0046072E">
              <w:rPr>
                <w:rFonts w:ascii="Times New Roman" w:eastAsia="Times New Roman" w:hAnsi="Times New Roman"/>
                <w:sz w:val="20"/>
                <w:szCs w:val="20"/>
              </w:rPr>
              <w:t>тепловых энергоустановок и сетей.</w:t>
            </w:r>
          </w:p>
        </w:tc>
        <w:tc>
          <w:tcPr>
            <w:tcW w:w="1042" w:type="pct"/>
          </w:tcPr>
          <w:p w:rsidR="0046072E" w:rsidRPr="0046072E" w:rsidRDefault="0046072E" w:rsidP="0046072E">
            <w:pPr>
              <w:widowControl w:val="0"/>
              <w:autoSpaceDE w:val="0"/>
              <w:autoSpaceDN w:val="0"/>
              <w:adjustRightInd w:val="0"/>
              <w:spacing w:after="0"/>
              <w:jc w:val="center"/>
              <w:rPr>
                <w:rFonts w:ascii="Times New Roman" w:eastAsia="Times New Roman" w:hAnsi="Times New Roman"/>
                <w:sz w:val="20"/>
                <w:szCs w:val="20"/>
              </w:rPr>
            </w:pPr>
            <w:r w:rsidRPr="0046072E">
              <w:rPr>
                <w:rFonts w:ascii="Times New Roman" w:eastAsia="Times New Roman" w:hAnsi="Times New Roman"/>
                <w:sz w:val="20"/>
                <w:szCs w:val="20"/>
              </w:rPr>
              <w:t>3</w:t>
            </w:r>
          </w:p>
        </w:tc>
      </w:tr>
      <w:tr w:rsidR="0046072E" w:rsidRPr="0046072E" w:rsidTr="00E67CE9">
        <w:tc>
          <w:tcPr>
            <w:tcW w:w="387" w:type="pct"/>
          </w:tcPr>
          <w:p w:rsidR="0046072E" w:rsidRPr="0046072E" w:rsidRDefault="0046072E" w:rsidP="0046072E">
            <w:pPr>
              <w:widowControl w:val="0"/>
              <w:autoSpaceDE w:val="0"/>
              <w:autoSpaceDN w:val="0"/>
              <w:adjustRightInd w:val="0"/>
              <w:spacing w:after="0"/>
              <w:jc w:val="center"/>
              <w:rPr>
                <w:rFonts w:ascii="Times New Roman" w:eastAsia="Times New Roman" w:hAnsi="Times New Roman"/>
                <w:sz w:val="20"/>
                <w:szCs w:val="20"/>
              </w:rPr>
            </w:pPr>
            <w:r w:rsidRPr="0046072E">
              <w:rPr>
                <w:rFonts w:ascii="Times New Roman" w:eastAsia="Times New Roman" w:hAnsi="Times New Roman"/>
                <w:sz w:val="20"/>
                <w:szCs w:val="20"/>
              </w:rPr>
              <w:t>14.</w:t>
            </w:r>
          </w:p>
        </w:tc>
        <w:tc>
          <w:tcPr>
            <w:tcW w:w="3571" w:type="pct"/>
          </w:tcPr>
          <w:p w:rsidR="0046072E" w:rsidRPr="0046072E" w:rsidRDefault="0046072E" w:rsidP="0046072E">
            <w:pPr>
              <w:widowControl w:val="0"/>
              <w:autoSpaceDE w:val="0"/>
              <w:autoSpaceDN w:val="0"/>
              <w:adjustRightInd w:val="0"/>
              <w:spacing w:after="0" w:line="240" w:lineRule="auto"/>
              <w:outlineLvl w:val="1"/>
              <w:rPr>
                <w:rFonts w:ascii="Times New Roman" w:eastAsia="Times New Roman" w:hAnsi="Times New Roman"/>
                <w:sz w:val="20"/>
                <w:szCs w:val="20"/>
              </w:rPr>
            </w:pPr>
            <w:r w:rsidRPr="0046072E">
              <w:rPr>
                <w:rFonts w:ascii="Times New Roman" w:eastAsia="Times New Roman" w:hAnsi="Times New Roman"/>
                <w:sz w:val="20"/>
                <w:szCs w:val="20"/>
              </w:rPr>
              <w:t>Требования к металлу и другим конструкционным</w:t>
            </w:r>
          </w:p>
          <w:p w:rsidR="0046072E" w:rsidRPr="0046072E" w:rsidRDefault="0046072E" w:rsidP="0046072E">
            <w:pPr>
              <w:widowControl w:val="0"/>
              <w:autoSpaceDE w:val="0"/>
              <w:autoSpaceDN w:val="0"/>
              <w:adjustRightInd w:val="0"/>
              <w:spacing w:after="0" w:line="240" w:lineRule="auto"/>
              <w:outlineLvl w:val="1"/>
              <w:rPr>
                <w:rFonts w:ascii="Times New Roman" w:eastAsia="Times New Roman" w:hAnsi="Times New Roman"/>
                <w:sz w:val="20"/>
                <w:szCs w:val="20"/>
              </w:rPr>
            </w:pPr>
            <w:r w:rsidRPr="0046072E">
              <w:rPr>
                <w:rFonts w:ascii="Times New Roman" w:eastAsia="Times New Roman" w:hAnsi="Times New Roman"/>
                <w:sz w:val="20"/>
                <w:szCs w:val="20"/>
              </w:rPr>
              <w:t>материалам,  контроль за их состоянием.</w:t>
            </w:r>
          </w:p>
        </w:tc>
        <w:tc>
          <w:tcPr>
            <w:tcW w:w="1042" w:type="pct"/>
          </w:tcPr>
          <w:p w:rsidR="0046072E" w:rsidRPr="0046072E" w:rsidRDefault="0046072E" w:rsidP="0046072E">
            <w:pPr>
              <w:widowControl w:val="0"/>
              <w:autoSpaceDE w:val="0"/>
              <w:autoSpaceDN w:val="0"/>
              <w:adjustRightInd w:val="0"/>
              <w:spacing w:after="0"/>
              <w:jc w:val="center"/>
              <w:rPr>
                <w:rFonts w:ascii="Times New Roman" w:eastAsia="Times New Roman" w:hAnsi="Times New Roman"/>
                <w:sz w:val="20"/>
                <w:szCs w:val="20"/>
              </w:rPr>
            </w:pPr>
            <w:r w:rsidRPr="0046072E">
              <w:rPr>
                <w:rFonts w:ascii="Times New Roman" w:eastAsia="Times New Roman" w:hAnsi="Times New Roman"/>
                <w:sz w:val="20"/>
                <w:szCs w:val="20"/>
              </w:rPr>
              <w:t>2</w:t>
            </w:r>
          </w:p>
        </w:tc>
      </w:tr>
      <w:tr w:rsidR="0046072E" w:rsidRPr="0046072E" w:rsidTr="00E67CE9">
        <w:tc>
          <w:tcPr>
            <w:tcW w:w="387" w:type="pct"/>
          </w:tcPr>
          <w:p w:rsidR="0046072E" w:rsidRPr="0046072E" w:rsidRDefault="0046072E" w:rsidP="0046072E">
            <w:pPr>
              <w:widowControl w:val="0"/>
              <w:autoSpaceDE w:val="0"/>
              <w:autoSpaceDN w:val="0"/>
              <w:adjustRightInd w:val="0"/>
              <w:spacing w:after="0"/>
              <w:jc w:val="center"/>
              <w:rPr>
                <w:rFonts w:ascii="Times New Roman" w:eastAsia="Times New Roman" w:hAnsi="Times New Roman"/>
                <w:sz w:val="20"/>
                <w:szCs w:val="20"/>
              </w:rPr>
            </w:pPr>
            <w:r w:rsidRPr="0046072E">
              <w:rPr>
                <w:rFonts w:ascii="Times New Roman" w:eastAsia="Times New Roman" w:hAnsi="Times New Roman"/>
                <w:sz w:val="20"/>
                <w:szCs w:val="20"/>
              </w:rPr>
              <w:t>15.</w:t>
            </w:r>
          </w:p>
        </w:tc>
        <w:tc>
          <w:tcPr>
            <w:tcW w:w="3571" w:type="pct"/>
          </w:tcPr>
          <w:p w:rsidR="0046072E" w:rsidRPr="0046072E" w:rsidRDefault="0046072E" w:rsidP="0046072E">
            <w:pPr>
              <w:widowControl w:val="0"/>
              <w:autoSpaceDE w:val="0"/>
              <w:autoSpaceDN w:val="0"/>
              <w:adjustRightInd w:val="0"/>
              <w:spacing w:after="0" w:line="240" w:lineRule="auto"/>
              <w:outlineLvl w:val="1"/>
              <w:rPr>
                <w:rFonts w:ascii="Times New Roman" w:eastAsia="Times New Roman" w:hAnsi="Times New Roman"/>
                <w:sz w:val="20"/>
                <w:szCs w:val="20"/>
              </w:rPr>
            </w:pPr>
            <w:r w:rsidRPr="0046072E">
              <w:rPr>
                <w:rFonts w:ascii="Times New Roman" w:eastAsia="Times New Roman" w:hAnsi="Times New Roman"/>
                <w:sz w:val="20"/>
                <w:szCs w:val="20"/>
              </w:rPr>
              <w:t>Энергетические масла.</w:t>
            </w:r>
          </w:p>
        </w:tc>
        <w:tc>
          <w:tcPr>
            <w:tcW w:w="1042" w:type="pct"/>
          </w:tcPr>
          <w:p w:rsidR="0046072E" w:rsidRPr="0046072E" w:rsidRDefault="0046072E" w:rsidP="0046072E">
            <w:pPr>
              <w:widowControl w:val="0"/>
              <w:autoSpaceDE w:val="0"/>
              <w:autoSpaceDN w:val="0"/>
              <w:adjustRightInd w:val="0"/>
              <w:spacing w:after="0"/>
              <w:jc w:val="center"/>
              <w:rPr>
                <w:rFonts w:ascii="Times New Roman" w:eastAsia="Times New Roman" w:hAnsi="Times New Roman"/>
                <w:sz w:val="20"/>
                <w:szCs w:val="20"/>
              </w:rPr>
            </w:pPr>
            <w:r w:rsidRPr="0046072E">
              <w:rPr>
                <w:rFonts w:ascii="Times New Roman" w:eastAsia="Times New Roman" w:hAnsi="Times New Roman"/>
                <w:sz w:val="20"/>
                <w:szCs w:val="20"/>
              </w:rPr>
              <w:t>2</w:t>
            </w:r>
          </w:p>
        </w:tc>
      </w:tr>
      <w:tr w:rsidR="0046072E" w:rsidRPr="0046072E" w:rsidTr="00E67CE9">
        <w:tc>
          <w:tcPr>
            <w:tcW w:w="387" w:type="pct"/>
          </w:tcPr>
          <w:p w:rsidR="0046072E" w:rsidRPr="0046072E" w:rsidRDefault="0046072E" w:rsidP="0046072E">
            <w:pPr>
              <w:widowControl w:val="0"/>
              <w:autoSpaceDE w:val="0"/>
              <w:autoSpaceDN w:val="0"/>
              <w:adjustRightInd w:val="0"/>
              <w:spacing w:after="0"/>
              <w:jc w:val="center"/>
              <w:rPr>
                <w:rFonts w:ascii="Times New Roman" w:eastAsia="Times New Roman" w:hAnsi="Times New Roman"/>
                <w:sz w:val="20"/>
                <w:szCs w:val="20"/>
              </w:rPr>
            </w:pPr>
            <w:r w:rsidRPr="0046072E">
              <w:rPr>
                <w:rFonts w:ascii="Times New Roman" w:eastAsia="Times New Roman" w:hAnsi="Times New Roman"/>
                <w:sz w:val="20"/>
                <w:szCs w:val="20"/>
              </w:rPr>
              <w:t>16.</w:t>
            </w:r>
          </w:p>
        </w:tc>
        <w:tc>
          <w:tcPr>
            <w:tcW w:w="3571" w:type="pct"/>
          </w:tcPr>
          <w:p w:rsidR="0046072E" w:rsidRPr="0046072E" w:rsidRDefault="0046072E" w:rsidP="0046072E">
            <w:pPr>
              <w:widowControl w:val="0"/>
              <w:autoSpaceDE w:val="0"/>
              <w:autoSpaceDN w:val="0"/>
              <w:adjustRightInd w:val="0"/>
              <w:spacing w:after="0" w:line="240" w:lineRule="auto"/>
              <w:outlineLvl w:val="1"/>
              <w:rPr>
                <w:rFonts w:ascii="Times New Roman" w:eastAsia="Times New Roman" w:hAnsi="Times New Roman"/>
                <w:sz w:val="20"/>
                <w:szCs w:val="20"/>
              </w:rPr>
            </w:pPr>
            <w:r w:rsidRPr="0046072E">
              <w:rPr>
                <w:rFonts w:ascii="Times New Roman" w:eastAsia="Times New Roman" w:hAnsi="Times New Roman"/>
                <w:sz w:val="20"/>
                <w:szCs w:val="20"/>
              </w:rPr>
              <w:t>Оперативно-диспетчерское управление.</w:t>
            </w:r>
          </w:p>
        </w:tc>
        <w:tc>
          <w:tcPr>
            <w:tcW w:w="1042" w:type="pct"/>
          </w:tcPr>
          <w:p w:rsidR="0046072E" w:rsidRPr="0046072E" w:rsidRDefault="0046072E" w:rsidP="0046072E">
            <w:pPr>
              <w:widowControl w:val="0"/>
              <w:autoSpaceDE w:val="0"/>
              <w:autoSpaceDN w:val="0"/>
              <w:adjustRightInd w:val="0"/>
              <w:spacing w:after="0"/>
              <w:jc w:val="center"/>
              <w:rPr>
                <w:rFonts w:ascii="Times New Roman" w:eastAsia="Times New Roman" w:hAnsi="Times New Roman"/>
                <w:sz w:val="20"/>
                <w:szCs w:val="20"/>
              </w:rPr>
            </w:pPr>
            <w:r w:rsidRPr="0046072E">
              <w:rPr>
                <w:rFonts w:ascii="Times New Roman" w:eastAsia="Times New Roman" w:hAnsi="Times New Roman"/>
                <w:sz w:val="20"/>
                <w:szCs w:val="20"/>
              </w:rPr>
              <w:t>4</w:t>
            </w:r>
          </w:p>
        </w:tc>
      </w:tr>
      <w:tr w:rsidR="0046072E" w:rsidRPr="0046072E" w:rsidTr="00E67CE9">
        <w:tc>
          <w:tcPr>
            <w:tcW w:w="387" w:type="pct"/>
          </w:tcPr>
          <w:p w:rsidR="0046072E" w:rsidRPr="0046072E" w:rsidRDefault="0046072E" w:rsidP="0046072E">
            <w:pPr>
              <w:widowControl w:val="0"/>
              <w:autoSpaceDE w:val="0"/>
              <w:autoSpaceDN w:val="0"/>
              <w:adjustRightInd w:val="0"/>
              <w:spacing w:after="0"/>
              <w:jc w:val="center"/>
              <w:rPr>
                <w:rFonts w:ascii="Times New Roman" w:eastAsia="Times New Roman" w:hAnsi="Times New Roman"/>
                <w:sz w:val="20"/>
                <w:szCs w:val="20"/>
              </w:rPr>
            </w:pPr>
            <w:r w:rsidRPr="0046072E">
              <w:rPr>
                <w:rFonts w:ascii="Times New Roman" w:eastAsia="Times New Roman" w:hAnsi="Times New Roman"/>
                <w:sz w:val="20"/>
                <w:szCs w:val="20"/>
              </w:rPr>
              <w:t>17.</w:t>
            </w:r>
          </w:p>
        </w:tc>
        <w:tc>
          <w:tcPr>
            <w:tcW w:w="3571" w:type="pct"/>
          </w:tcPr>
          <w:p w:rsidR="0046072E" w:rsidRPr="0046072E" w:rsidRDefault="0046072E" w:rsidP="0046072E">
            <w:pPr>
              <w:widowControl w:val="0"/>
              <w:autoSpaceDE w:val="0"/>
              <w:autoSpaceDN w:val="0"/>
              <w:adjustRightInd w:val="0"/>
              <w:spacing w:after="0" w:line="240" w:lineRule="auto"/>
              <w:outlineLvl w:val="1"/>
              <w:rPr>
                <w:rFonts w:ascii="Times New Roman" w:eastAsia="Times New Roman" w:hAnsi="Times New Roman"/>
                <w:sz w:val="20"/>
                <w:szCs w:val="20"/>
              </w:rPr>
            </w:pPr>
            <w:r w:rsidRPr="0046072E">
              <w:rPr>
                <w:rFonts w:ascii="Times New Roman" w:eastAsia="Times New Roman" w:hAnsi="Times New Roman"/>
                <w:sz w:val="20"/>
                <w:szCs w:val="20"/>
              </w:rPr>
              <w:t>Расследование технологических нарушений.</w:t>
            </w:r>
          </w:p>
        </w:tc>
        <w:tc>
          <w:tcPr>
            <w:tcW w:w="1042" w:type="pct"/>
          </w:tcPr>
          <w:p w:rsidR="0046072E" w:rsidRPr="0046072E" w:rsidRDefault="0046072E" w:rsidP="0046072E">
            <w:pPr>
              <w:widowControl w:val="0"/>
              <w:autoSpaceDE w:val="0"/>
              <w:autoSpaceDN w:val="0"/>
              <w:adjustRightInd w:val="0"/>
              <w:spacing w:after="0"/>
              <w:jc w:val="center"/>
              <w:rPr>
                <w:rFonts w:ascii="Times New Roman" w:eastAsia="Times New Roman" w:hAnsi="Times New Roman"/>
                <w:sz w:val="20"/>
                <w:szCs w:val="20"/>
              </w:rPr>
            </w:pPr>
            <w:r w:rsidRPr="0046072E">
              <w:rPr>
                <w:rFonts w:ascii="Times New Roman" w:eastAsia="Times New Roman" w:hAnsi="Times New Roman"/>
                <w:sz w:val="20"/>
                <w:szCs w:val="20"/>
              </w:rPr>
              <w:t>2</w:t>
            </w:r>
          </w:p>
        </w:tc>
      </w:tr>
      <w:tr w:rsidR="0046072E" w:rsidRPr="0046072E" w:rsidTr="00E67CE9">
        <w:tc>
          <w:tcPr>
            <w:tcW w:w="387" w:type="pct"/>
          </w:tcPr>
          <w:p w:rsidR="0046072E" w:rsidRPr="0046072E" w:rsidRDefault="0046072E" w:rsidP="0046072E">
            <w:pPr>
              <w:widowControl w:val="0"/>
              <w:autoSpaceDE w:val="0"/>
              <w:autoSpaceDN w:val="0"/>
              <w:adjustRightInd w:val="0"/>
              <w:spacing w:after="0"/>
              <w:jc w:val="center"/>
              <w:rPr>
                <w:rFonts w:ascii="Times New Roman" w:eastAsia="Times New Roman" w:hAnsi="Times New Roman"/>
                <w:sz w:val="20"/>
                <w:szCs w:val="20"/>
              </w:rPr>
            </w:pPr>
          </w:p>
        </w:tc>
        <w:tc>
          <w:tcPr>
            <w:tcW w:w="3571" w:type="pct"/>
          </w:tcPr>
          <w:p w:rsidR="0046072E" w:rsidRPr="0046072E" w:rsidRDefault="0046072E" w:rsidP="0046072E">
            <w:pPr>
              <w:widowControl w:val="0"/>
              <w:autoSpaceDE w:val="0"/>
              <w:autoSpaceDN w:val="0"/>
              <w:adjustRightInd w:val="0"/>
              <w:spacing w:after="0"/>
              <w:rPr>
                <w:rFonts w:ascii="Times New Roman" w:eastAsia="Times New Roman" w:hAnsi="Times New Roman"/>
                <w:b/>
                <w:sz w:val="20"/>
                <w:szCs w:val="20"/>
              </w:rPr>
            </w:pPr>
            <w:r w:rsidRPr="0046072E">
              <w:rPr>
                <w:rFonts w:ascii="Times New Roman" w:eastAsia="Times New Roman" w:hAnsi="Times New Roman"/>
                <w:b/>
                <w:sz w:val="20"/>
                <w:szCs w:val="20"/>
              </w:rPr>
              <w:t>Итого:</w:t>
            </w:r>
          </w:p>
        </w:tc>
        <w:tc>
          <w:tcPr>
            <w:tcW w:w="1042" w:type="pct"/>
          </w:tcPr>
          <w:p w:rsidR="0046072E" w:rsidRPr="0046072E" w:rsidRDefault="0046072E" w:rsidP="0046072E">
            <w:pPr>
              <w:widowControl w:val="0"/>
              <w:autoSpaceDE w:val="0"/>
              <w:autoSpaceDN w:val="0"/>
              <w:adjustRightInd w:val="0"/>
              <w:spacing w:after="0"/>
              <w:jc w:val="center"/>
              <w:rPr>
                <w:rFonts w:ascii="Times New Roman" w:eastAsia="Times New Roman" w:hAnsi="Times New Roman"/>
                <w:b/>
                <w:sz w:val="20"/>
                <w:szCs w:val="20"/>
              </w:rPr>
            </w:pPr>
            <w:r w:rsidRPr="0046072E">
              <w:rPr>
                <w:rFonts w:ascii="Times New Roman" w:eastAsia="Times New Roman" w:hAnsi="Times New Roman"/>
                <w:b/>
                <w:sz w:val="20"/>
                <w:szCs w:val="20"/>
              </w:rPr>
              <w:t>70</w:t>
            </w:r>
          </w:p>
        </w:tc>
      </w:tr>
      <w:tr w:rsidR="0046072E" w:rsidRPr="0046072E" w:rsidTr="00E67CE9">
        <w:tc>
          <w:tcPr>
            <w:tcW w:w="387" w:type="pct"/>
          </w:tcPr>
          <w:p w:rsidR="0046072E" w:rsidRPr="0046072E" w:rsidRDefault="0046072E" w:rsidP="0046072E">
            <w:pPr>
              <w:widowControl w:val="0"/>
              <w:autoSpaceDE w:val="0"/>
              <w:autoSpaceDN w:val="0"/>
              <w:adjustRightInd w:val="0"/>
              <w:spacing w:after="0"/>
              <w:jc w:val="center"/>
              <w:rPr>
                <w:rFonts w:ascii="Times New Roman" w:eastAsia="Times New Roman" w:hAnsi="Times New Roman"/>
                <w:sz w:val="20"/>
                <w:szCs w:val="20"/>
              </w:rPr>
            </w:pPr>
          </w:p>
        </w:tc>
        <w:tc>
          <w:tcPr>
            <w:tcW w:w="3571" w:type="pct"/>
          </w:tcPr>
          <w:p w:rsidR="0046072E" w:rsidRPr="0046072E" w:rsidRDefault="0046072E" w:rsidP="0046072E">
            <w:pPr>
              <w:widowControl w:val="0"/>
              <w:autoSpaceDE w:val="0"/>
              <w:autoSpaceDN w:val="0"/>
              <w:adjustRightInd w:val="0"/>
              <w:spacing w:after="0"/>
              <w:rPr>
                <w:rFonts w:ascii="Times New Roman" w:eastAsia="Times New Roman" w:hAnsi="Times New Roman"/>
                <w:b/>
                <w:sz w:val="20"/>
                <w:szCs w:val="20"/>
              </w:rPr>
            </w:pPr>
            <w:r w:rsidRPr="0046072E">
              <w:rPr>
                <w:rFonts w:ascii="Times New Roman" w:eastAsia="Times New Roman" w:hAnsi="Times New Roman"/>
                <w:b/>
                <w:sz w:val="20"/>
                <w:szCs w:val="20"/>
              </w:rPr>
              <w:t>Проверка знаний</w:t>
            </w:r>
          </w:p>
        </w:tc>
        <w:tc>
          <w:tcPr>
            <w:tcW w:w="1042" w:type="pct"/>
          </w:tcPr>
          <w:p w:rsidR="0046072E" w:rsidRPr="0046072E" w:rsidRDefault="0046072E" w:rsidP="0046072E">
            <w:pPr>
              <w:widowControl w:val="0"/>
              <w:autoSpaceDE w:val="0"/>
              <w:autoSpaceDN w:val="0"/>
              <w:adjustRightInd w:val="0"/>
              <w:spacing w:after="0"/>
              <w:jc w:val="center"/>
              <w:rPr>
                <w:rFonts w:ascii="Times New Roman" w:eastAsia="Times New Roman" w:hAnsi="Times New Roman"/>
                <w:b/>
                <w:sz w:val="20"/>
                <w:szCs w:val="20"/>
              </w:rPr>
            </w:pPr>
            <w:r w:rsidRPr="0046072E">
              <w:rPr>
                <w:rFonts w:ascii="Times New Roman" w:eastAsia="Times New Roman" w:hAnsi="Times New Roman"/>
                <w:b/>
                <w:sz w:val="20"/>
                <w:szCs w:val="20"/>
              </w:rPr>
              <w:t>2</w:t>
            </w:r>
          </w:p>
        </w:tc>
      </w:tr>
      <w:tr w:rsidR="0046072E" w:rsidRPr="0046072E" w:rsidTr="00E67CE9">
        <w:tc>
          <w:tcPr>
            <w:tcW w:w="387" w:type="pct"/>
          </w:tcPr>
          <w:p w:rsidR="0046072E" w:rsidRPr="0046072E" w:rsidRDefault="0046072E" w:rsidP="0046072E">
            <w:pPr>
              <w:widowControl w:val="0"/>
              <w:autoSpaceDE w:val="0"/>
              <w:autoSpaceDN w:val="0"/>
              <w:adjustRightInd w:val="0"/>
              <w:spacing w:after="0"/>
              <w:jc w:val="center"/>
              <w:rPr>
                <w:rFonts w:ascii="Times New Roman" w:eastAsia="Times New Roman" w:hAnsi="Times New Roman"/>
                <w:sz w:val="20"/>
                <w:szCs w:val="20"/>
              </w:rPr>
            </w:pPr>
          </w:p>
        </w:tc>
        <w:tc>
          <w:tcPr>
            <w:tcW w:w="3571" w:type="pct"/>
          </w:tcPr>
          <w:p w:rsidR="0046072E" w:rsidRPr="0046072E" w:rsidRDefault="0046072E" w:rsidP="0046072E">
            <w:pPr>
              <w:widowControl w:val="0"/>
              <w:autoSpaceDE w:val="0"/>
              <w:autoSpaceDN w:val="0"/>
              <w:adjustRightInd w:val="0"/>
              <w:spacing w:after="0"/>
              <w:rPr>
                <w:rFonts w:ascii="Times New Roman" w:eastAsia="Times New Roman" w:hAnsi="Times New Roman"/>
                <w:b/>
                <w:sz w:val="20"/>
                <w:szCs w:val="20"/>
              </w:rPr>
            </w:pPr>
            <w:r w:rsidRPr="0046072E">
              <w:rPr>
                <w:rFonts w:ascii="Times New Roman" w:eastAsia="Times New Roman" w:hAnsi="Times New Roman"/>
                <w:b/>
                <w:sz w:val="20"/>
                <w:szCs w:val="20"/>
              </w:rPr>
              <w:t>ИТОГО:</w:t>
            </w:r>
          </w:p>
        </w:tc>
        <w:tc>
          <w:tcPr>
            <w:tcW w:w="1042" w:type="pct"/>
          </w:tcPr>
          <w:p w:rsidR="0046072E" w:rsidRPr="0046072E" w:rsidRDefault="0046072E" w:rsidP="0046072E">
            <w:pPr>
              <w:widowControl w:val="0"/>
              <w:autoSpaceDE w:val="0"/>
              <w:autoSpaceDN w:val="0"/>
              <w:adjustRightInd w:val="0"/>
              <w:spacing w:after="0"/>
              <w:jc w:val="center"/>
              <w:rPr>
                <w:rFonts w:ascii="Times New Roman" w:eastAsia="Times New Roman" w:hAnsi="Times New Roman"/>
                <w:b/>
                <w:sz w:val="20"/>
                <w:szCs w:val="20"/>
              </w:rPr>
            </w:pPr>
            <w:r w:rsidRPr="0046072E">
              <w:rPr>
                <w:rFonts w:ascii="Times New Roman" w:eastAsia="Times New Roman" w:hAnsi="Times New Roman"/>
                <w:b/>
                <w:sz w:val="20"/>
                <w:szCs w:val="20"/>
              </w:rPr>
              <w:t>72</w:t>
            </w:r>
          </w:p>
        </w:tc>
      </w:tr>
    </w:tbl>
    <w:p w:rsidR="0046072E" w:rsidRPr="0046072E" w:rsidRDefault="0046072E" w:rsidP="0046072E">
      <w:pPr>
        <w:widowControl w:val="0"/>
        <w:autoSpaceDE w:val="0"/>
        <w:autoSpaceDN w:val="0"/>
        <w:adjustRightInd w:val="0"/>
        <w:spacing w:after="0"/>
        <w:ind w:left="-567"/>
        <w:jc w:val="center"/>
        <w:rPr>
          <w:rFonts w:ascii="Times New Roman" w:eastAsia="Times New Roman" w:hAnsi="Times New Roman"/>
          <w:b/>
          <w:sz w:val="20"/>
          <w:szCs w:val="20"/>
          <w:lang w:eastAsia="ru-RU"/>
        </w:rPr>
      </w:pPr>
    </w:p>
    <w:p w:rsidR="0046072E" w:rsidRPr="0046072E" w:rsidRDefault="0046072E" w:rsidP="0046072E">
      <w:pPr>
        <w:widowControl w:val="0"/>
        <w:autoSpaceDE w:val="0"/>
        <w:autoSpaceDN w:val="0"/>
        <w:jc w:val="center"/>
        <w:rPr>
          <w:rFonts w:ascii="Times New Roman" w:eastAsia="Times New Roman" w:hAnsi="Times New Roman"/>
          <w:b/>
          <w:sz w:val="20"/>
          <w:szCs w:val="20"/>
        </w:rPr>
      </w:pPr>
    </w:p>
    <w:p w:rsidR="0046072E" w:rsidRPr="0046072E" w:rsidRDefault="0046072E" w:rsidP="0046072E">
      <w:pPr>
        <w:widowControl w:val="0"/>
        <w:autoSpaceDE w:val="0"/>
        <w:autoSpaceDN w:val="0"/>
        <w:spacing w:after="0" w:line="240" w:lineRule="auto"/>
        <w:rPr>
          <w:rFonts w:ascii="Times New Roman" w:eastAsia="Times New Roman" w:hAnsi="Times New Roman"/>
          <w:sz w:val="20"/>
          <w:szCs w:val="20"/>
        </w:rPr>
      </w:pPr>
    </w:p>
    <w:p w:rsidR="00246B1C" w:rsidRPr="0068434E" w:rsidRDefault="00246B1C" w:rsidP="006165B1">
      <w:pPr>
        <w:keepNext/>
        <w:keepLines/>
        <w:widowControl w:val="0"/>
        <w:suppressAutoHyphens/>
        <w:spacing w:after="0" w:line="240" w:lineRule="auto"/>
        <w:jc w:val="center"/>
        <w:rPr>
          <w:rFonts w:ascii="Times New Roman" w:hAnsi="Times New Roman"/>
          <w:b/>
          <w:sz w:val="16"/>
          <w:szCs w:val="16"/>
          <w:lang w:eastAsia="ru-RU"/>
        </w:rPr>
      </w:pPr>
    </w:p>
    <w:tbl>
      <w:tblPr>
        <w:tblpPr w:leftFromText="180" w:rightFromText="180" w:vertAnchor="text" w:horzAnchor="margin" w:tblpY="13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87"/>
        <w:gridCol w:w="5218"/>
      </w:tblGrid>
      <w:tr w:rsidR="00246B1C" w:rsidRPr="0068434E" w:rsidTr="00CC3E7A">
        <w:trPr>
          <w:trHeight w:val="710"/>
        </w:trPr>
        <w:tc>
          <w:tcPr>
            <w:tcW w:w="2563" w:type="pct"/>
          </w:tcPr>
          <w:p w:rsidR="00246B1C" w:rsidRPr="0068434E" w:rsidRDefault="00246B1C" w:rsidP="00960231">
            <w:pPr>
              <w:widowControl w:val="0"/>
              <w:snapToGrid w:val="0"/>
              <w:spacing w:after="0" w:line="240" w:lineRule="auto"/>
              <w:rPr>
                <w:rFonts w:ascii="Times New Roman" w:hAnsi="Times New Roman"/>
                <w:bCs/>
                <w:sz w:val="16"/>
                <w:szCs w:val="16"/>
              </w:rPr>
            </w:pPr>
            <w:r w:rsidRPr="0068434E">
              <w:rPr>
                <w:rFonts w:ascii="Times New Roman" w:hAnsi="Times New Roman"/>
                <w:bCs/>
                <w:sz w:val="16"/>
                <w:szCs w:val="16"/>
              </w:rPr>
              <w:t>Заказчик ФГБУ УТЦ «Новогорск»</w:t>
            </w:r>
          </w:p>
          <w:p w:rsidR="00246B1C" w:rsidRDefault="00246B1C" w:rsidP="00960231">
            <w:pPr>
              <w:overflowPunct w:val="0"/>
              <w:spacing w:after="0" w:line="240" w:lineRule="auto"/>
              <w:ind w:left="57" w:right="57"/>
              <w:rPr>
                <w:rFonts w:ascii="Times New Roman" w:hAnsi="Times New Roman"/>
                <w:sz w:val="16"/>
                <w:szCs w:val="16"/>
              </w:rPr>
            </w:pPr>
          </w:p>
          <w:p w:rsidR="009F07AF" w:rsidRDefault="009F07AF" w:rsidP="00960231">
            <w:pPr>
              <w:overflowPunct w:val="0"/>
              <w:spacing w:after="0" w:line="240" w:lineRule="auto"/>
              <w:ind w:left="57" w:right="57"/>
              <w:rPr>
                <w:rFonts w:ascii="Times New Roman" w:hAnsi="Times New Roman"/>
                <w:sz w:val="16"/>
                <w:szCs w:val="16"/>
              </w:rPr>
            </w:pPr>
          </w:p>
          <w:p w:rsidR="009F07AF" w:rsidRPr="0068434E" w:rsidRDefault="009F07AF" w:rsidP="00960231">
            <w:pPr>
              <w:overflowPunct w:val="0"/>
              <w:spacing w:after="0" w:line="240" w:lineRule="auto"/>
              <w:ind w:left="57" w:right="57"/>
              <w:rPr>
                <w:rFonts w:ascii="Times New Roman" w:hAnsi="Times New Roman"/>
                <w:sz w:val="16"/>
                <w:szCs w:val="16"/>
              </w:rPr>
            </w:pPr>
          </w:p>
          <w:p w:rsidR="00246B1C" w:rsidRPr="0068434E" w:rsidRDefault="00246B1C" w:rsidP="00960231">
            <w:pPr>
              <w:overflowPunct w:val="0"/>
              <w:spacing w:after="0" w:line="240" w:lineRule="auto"/>
              <w:ind w:left="57" w:right="57"/>
              <w:rPr>
                <w:rFonts w:ascii="Times New Roman" w:hAnsi="Times New Roman"/>
                <w:sz w:val="16"/>
                <w:szCs w:val="16"/>
              </w:rPr>
            </w:pPr>
            <w:r w:rsidRPr="0068434E">
              <w:rPr>
                <w:rFonts w:ascii="Times New Roman" w:hAnsi="Times New Roman"/>
                <w:sz w:val="16"/>
                <w:szCs w:val="16"/>
              </w:rPr>
              <w:t xml:space="preserve">__________________ </w:t>
            </w:r>
          </w:p>
          <w:p w:rsidR="00246B1C" w:rsidRPr="0068434E" w:rsidRDefault="00246B1C" w:rsidP="00960231">
            <w:pPr>
              <w:widowControl w:val="0"/>
              <w:snapToGrid w:val="0"/>
              <w:spacing w:after="0" w:line="240" w:lineRule="auto"/>
              <w:rPr>
                <w:rFonts w:ascii="Times New Roman" w:hAnsi="Times New Roman"/>
                <w:sz w:val="16"/>
                <w:szCs w:val="16"/>
              </w:rPr>
            </w:pPr>
            <w:r w:rsidRPr="0068434E">
              <w:rPr>
                <w:rFonts w:ascii="Times New Roman" w:hAnsi="Times New Roman"/>
                <w:sz w:val="16"/>
                <w:szCs w:val="16"/>
              </w:rPr>
              <w:t>Подписано усиленной электронной подписью</w:t>
            </w:r>
          </w:p>
        </w:tc>
        <w:tc>
          <w:tcPr>
            <w:tcW w:w="2437" w:type="pct"/>
          </w:tcPr>
          <w:p w:rsidR="00246B1C" w:rsidRPr="0068434E" w:rsidRDefault="00246B1C" w:rsidP="00E457EF">
            <w:pPr>
              <w:widowControl w:val="0"/>
              <w:snapToGrid w:val="0"/>
              <w:spacing w:after="0" w:line="240" w:lineRule="auto"/>
              <w:rPr>
                <w:rFonts w:ascii="Times New Roman" w:hAnsi="Times New Roman"/>
                <w:bCs/>
                <w:sz w:val="16"/>
                <w:szCs w:val="16"/>
              </w:rPr>
            </w:pPr>
            <w:r>
              <w:rPr>
                <w:rFonts w:ascii="Times New Roman" w:hAnsi="Times New Roman"/>
                <w:bCs/>
                <w:sz w:val="16"/>
                <w:szCs w:val="16"/>
              </w:rPr>
              <w:t>Исполнитель</w:t>
            </w:r>
            <w:r w:rsidRPr="0068434E">
              <w:rPr>
                <w:rFonts w:ascii="Times New Roman" w:hAnsi="Times New Roman"/>
                <w:bCs/>
                <w:sz w:val="16"/>
                <w:szCs w:val="16"/>
              </w:rPr>
              <w:t xml:space="preserve"> </w:t>
            </w:r>
          </w:p>
          <w:p w:rsidR="00246B1C" w:rsidRPr="0068434E" w:rsidRDefault="00246B1C" w:rsidP="00E457EF">
            <w:pPr>
              <w:widowControl w:val="0"/>
              <w:snapToGrid w:val="0"/>
              <w:spacing w:after="0" w:line="240" w:lineRule="auto"/>
              <w:rPr>
                <w:rFonts w:ascii="Times New Roman" w:hAnsi="Times New Roman"/>
                <w:bCs/>
                <w:sz w:val="16"/>
                <w:szCs w:val="16"/>
              </w:rPr>
            </w:pPr>
          </w:p>
          <w:p w:rsidR="00246B1C" w:rsidRPr="0068434E" w:rsidRDefault="00246B1C" w:rsidP="00E457EF">
            <w:pPr>
              <w:widowControl w:val="0"/>
              <w:snapToGrid w:val="0"/>
              <w:spacing w:after="0" w:line="240" w:lineRule="auto"/>
              <w:rPr>
                <w:rFonts w:ascii="Times New Roman" w:hAnsi="Times New Roman"/>
                <w:sz w:val="16"/>
                <w:szCs w:val="16"/>
              </w:rPr>
            </w:pPr>
          </w:p>
          <w:p w:rsidR="00246B1C" w:rsidRDefault="00246B1C" w:rsidP="00E457EF">
            <w:pPr>
              <w:widowControl w:val="0"/>
              <w:snapToGrid w:val="0"/>
              <w:spacing w:after="0" w:line="240" w:lineRule="auto"/>
              <w:rPr>
                <w:rFonts w:ascii="Times New Roman" w:hAnsi="Times New Roman"/>
                <w:sz w:val="16"/>
                <w:szCs w:val="16"/>
              </w:rPr>
            </w:pPr>
          </w:p>
          <w:p w:rsidR="00246B1C" w:rsidRPr="0068434E" w:rsidRDefault="00246B1C" w:rsidP="00E457EF">
            <w:pPr>
              <w:widowControl w:val="0"/>
              <w:snapToGrid w:val="0"/>
              <w:spacing w:after="0" w:line="240" w:lineRule="auto"/>
              <w:rPr>
                <w:rFonts w:ascii="Times New Roman" w:hAnsi="Times New Roman"/>
                <w:sz w:val="16"/>
                <w:szCs w:val="16"/>
              </w:rPr>
            </w:pPr>
            <w:r w:rsidRPr="0068434E">
              <w:rPr>
                <w:rFonts w:ascii="Times New Roman" w:hAnsi="Times New Roman"/>
                <w:sz w:val="16"/>
                <w:szCs w:val="16"/>
              </w:rPr>
              <w:t xml:space="preserve">____________________ </w:t>
            </w:r>
          </w:p>
          <w:p w:rsidR="00246B1C" w:rsidRPr="0068434E" w:rsidRDefault="00246B1C" w:rsidP="00E457EF">
            <w:pPr>
              <w:widowControl w:val="0"/>
              <w:snapToGrid w:val="0"/>
              <w:spacing w:after="0" w:line="240" w:lineRule="auto"/>
              <w:rPr>
                <w:rFonts w:ascii="Times New Roman" w:hAnsi="Times New Roman"/>
                <w:sz w:val="16"/>
                <w:szCs w:val="16"/>
              </w:rPr>
            </w:pPr>
            <w:r w:rsidRPr="0068434E">
              <w:rPr>
                <w:rFonts w:ascii="Times New Roman" w:hAnsi="Times New Roman"/>
                <w:sz w:val="16"/>
                <w:szCs w:val="16"/>
              </w:rPr>
              <w:t>Подписано усиленной электронной подписью</w:t>
            </w:r>
          </w:p>
        </w:tc>
      </w:tr>
    </w:tbl>
    <w:p w:rsidR="00246B1C" w:rsidRPr="0068434E" w:rsidRDefault="00246B1C" w:rsidP="00960231">
      <w:pPr>
        <w:tabs>
          <w:tab w:val="left" w:pos="2512"/>
        </w:tabs>
        <w:spacing w:after="0" w:line="240" w:lineRule="auto"/>
        <w:rPr>
          <w:rFonts w:ascii="Times New Roman" w:hAnsi="Times New Roman"/>
          <w:sz w:val="16"/>
          <w:szCs w:val="16"/>
        </w:rPr>
      </w:pPr>
    </w:p>
    <w:p w:rsidR="00246B1C" w:rsidRPr="0068434E" w:rsidRDefault="00246B1C" w:rsidP="00960231">
      <w:pPr>
        <w:pStyle w:val="ConsPlusNormal"/>
        <w:outlineLvl w:val="1"/>
        <w:rPr>
          <w:rFonts w:ascii="Times New Roman" w:hAnsi="Times New Roman"/>
          <w:sz w:val="16"/>
          <w:szCs w:val="16"/>
        </w:rPr>
      </w:pPr>
    </w:p>
    <w:p w:rsidR="00246B1C" w:rsidRPr="0068434E" w:rsidRDefault="00246B1C" w:rsidP="00F212A3">
      <w:pPr>
        <w:tabs>
          <w:tab w:val="left" w:pos="2512"/>
        </w:tabs>
        <w:rPr>
          <w:rFonts w:ascii="Times New Roman" w:hAnsi="Times New Roman"/>
          <w:sz w:val="16"/>
          <w:szCs w:val="16"/>
        </w:rPr>
      </w:pPr>
    </w:p>
    <w:p w:rsidR="00246B1C" w:rsidRPr="0068434E" w:rsidRDefault="0046072E" w:rsidP="00E457EF">
      <w:pPr>
        <w:spacing w:after="0" w:line="240" w:lineRule="auto"/>
        <w:jc w:val="right"/>
        <w:outlineLvl w:val="0"/>
        <w:rPr>
          <w:rFonts w:ascii="Times New Roman" w:hAnsi="Times New Roman"/>
          <w:kern w:val="28"/>
          <w:sz w:val="16"/>
          <w:szCs w:val="16"/>
          <w:lang w:eastAsia="ru-RU"/>
        </w:rPr>
      </w:pPr>
      <w:r>
        <w:rPr>
          <w:rFonts w:ascii="Times New Roman" w:hAnsi="Times New Roman"/>
          <w:kern w:val="28"/>
          <w:sz w:val="16"/>
          <w:szCs w:val="16"/>
          <w:lang w:eastAsia="ru-RU"/>
        </w:rPr>
        <w:br w:type="page"/>
      </w:r>
      <w:r w:rsidR="00246B1C" w:rsidRPr="0068434E">
        <w:rPr>
          <w:rFonts w:ascii="Times New Roman" w:hAnsi="Times New Roman"/>
          <w:kern w:val="28"/>
          <w:sz w:val="16"/>
          <w:szCs w:val="16"/>
          <w:lang w:eastAsia="ru-RU"/>
        </w:rPr>
        <w:lastRenderedPageBreak/>
        <w:t>Приложение №2</w:t>
      </w:r>
    </w:p>
    <w:p w:rsidR="00246B1C" w:rsidRPr="0068434E" w:rsidRDefault="00246B1C" w:rsidP="00E457EF">
      <w:pPr>
        <w:spacing w:after="0" w:line="240" w:lineRule="auto"/>
        <w:jc w:val="right"/>
        <w:outlineLvl w:val="0"/>
        <w:rPr>
          <w:rFonts w:ascii="Times New Roman" w:hAnsi="Times New Roman"/>
          <w:kern w:val="28"/>
          <w:sz w:val="16"/>
          <w:szCs w:val="16"/>
          <w:lang w:eastAsia="ru-RU"/>
        </w:rPr>
      </w:pPr>
      <w:r w:rsidRPr="0068434E">
        <w:rPr>
          <w:rFonts w:ascii="Times New Roman" w:hAnsi="Times New Roman"/>
          <w:kern w:val="28"/>
          <w:sz w:val="16"/>
          <w:szCs w:val="16"/>
          <w:lang w:eastAsia="ru-RU"/>
        </w:rPr>
        <w:t xml:space="preserve">к </w:t>
      </w:r>
      <w:r>
        <w:rPr>
          <w:rFonts w:ascii="Times New Roman" w:hAnsi="Times New Roman"/>
          <w:kern w:val="28"/>
          <w:sz w:val="16"/>
          <w:szCs w:val="16"/>
          <w:lang w:eastAsia="ru-RU"/>
        </w:rPr>
        <w:t>Договор</w:t>
      </w:r>
      <w:r w:rsidRPr="0068434E">
        <w:rPr>
          <w:rFonts w:ascii="Times New Roman" w:hAnsi="Times New Roman"/>
          <w:kern w:val="28"/>
          <w:sz w:val="16"/>
          <w:szCs w:val="16"/>
          <w:lang w:eastAsia="ru-RU"/>
        </w:rPr>
        <w:t xml:space="preserve">у № </w:t>
      </w:r>
    </w:p>
    <w:p w:rsidR="00246B1C" w:rsidRPr="0068434E" w:rsidRDefault="00246B1C" w:rsidP="00E457EF">
      <w:pPr>
        <w:spacing w:after="0" w:line="240" w:lineRule="auto"/>
        <w:ind w:firstLine="567"/>
        <w:jc w:val="right"/>
        <w:rPr>
          <w:rFonts w:ascii="Times New Roman" w:hAnsi="Times New Roman"/>
          <w:b/>
          <w:sz w:val="16"/>
          <w:szCs w:val="16"/>
          <w:lang w:eastAsia="ru-RU"/>
        </w:rPr>
      </w:pPr>
      <w:r w:rsidRPr="0068434E">
        <w:rPr>
          <w:rFonts w:ascii="Times New Roman" w:hAnsi="Times New Roman"/>
          <w:kern w:val="28"/>
          <w:sz w:val="16"/>
          <w:szCs w:val="16"/>
          <w:lang w:eastAsia="ru-RU"/>
        </w:rPr>
        <w:t>от «___»____________202</w:t>
      </w:r>
      <w:r w:rsidR="009F07AF">
        <w:rPr>
          <w:rFonts w:ascii="Times New Roman" w:hAnsi="Times New Roman"/>
          <w:kern w:val="28"/>
          <w:sz w:val="16"/>
          <w:szCs w:val="16"/>
          <w:lang w:eastAsia="ru-RU"/>
        </w:rPr>
        <w:t>6</w:t>
      </w:r>
      <w:r w:rsidRPr="0068434E">
        <w:rPr>
          <w:rFonts w:ascii="Times New Roman" w:hAnsi="Times New Roman"/>
          <w:kern w:val="28"/>
          <w:sz w:val="16"/>
          <w:szCs w:val="16"/>
          <w:lang w:eastAsia="ru-RU"/>
        </w:rPr>
        <w:t xml:space="preserve"> г.</w:t>
      </w:r>
    </w:p>
    <w:p w:rsidR="00246B1C" w:rsidRPr="0068434E" w:rsidRDefault="00246B1C" w:rsidP="001979C9">
      <w:pPr>
        <w:tabs>
          <w:tab w:val="left" w:pos="6675"/>
        </w:tabs>
        <w:rPr>
          <w:rFonts w:ascii="Times New Roman" w:hAnsi="Times New Roman"/>
          <w:sz w:val="16"/>
          <w:szCs w:val="16"/>
        </w:rPr>
      </w:pPr>
    </w:p>
    <w:p w:rsidR="00246B1C" w:rsidRPr="0068434E" w:rsidRDefault="00246B1C" w:rsidP="00922DAA">
      <w:pPr>
        <w:tabs>
          <w:tab w:val="left" w:pos="6675"/>
        </w:tabs>
        <w:jc w:val="center"/>
        <w:rPr>
          <w:rFonts w:ascii="Times New Roman" w:hAnsi="Times New Roman"/>
          <w:b/>
          <w:sz w:val="16"/>
          <w:szCs w:val="16"/>
          <w:lang w:eastAsia="ru-RU"/>
        </w:rPr>
      </w:pPr>
      <w:r>
        <w:rPr>
          <w:rFonts w:ascii="Times New Roman" w:hAnsi="Times New Roman"/>
          <w:b/>
          <w:sz w:val="16"/>
          <w:szCs w:val="16"/>
        </w:rPr>
        <w:t>Расчет стоимости услуг</w:t>
      </w:r>
    </w:p>
    <w:tbl>
      <w:tblPr>
        <w:tblW w:w="5000" w:type="pct"/>
        <w:tblLook w:val="00A0" w:firstRow="1" w:lastRow="0" w:firstColumn="1" w:lastColumn="0" w:noHBand="0" w:noVBand="0"/>
      </w:tblPr>
      <w:tblGrid>
        <w:gridCol w:w="664"/>
        <w:gridCol w:w="3984"/>
        <w:gridCol w:w="1212"/>
        <w:gridCol w:w="871"/>
        <w:gridCol w:w="1715"/>
        <w:gridCol w:w="2259"/>
      </w:tblGrid>
      <w:tr w:rsidR="00246B1C" w:rsidRPr="00FA6593" w:rsidTr="00FA6593">
        <w:trPr>
          <w:trHeight w:val="253"/>
        </w:trPr>
        <w:tc>
          <w:tcPr>
            <w:tcW w:w="310" w:type="pct"/>
            <w:tcBorders>
              <w:top w:val="single" w:sz="4" w:space="0" w:color="auto"/>
              <w:left w:val="single" w:sz="4" w:space="0" w:color="auto"/>
              <w:bottom w:val="single" w:sz="4" w:space="0" w:color="auto"/>
              <w:right w:val="single" w:sz="4" w:space="0" w:color="auto"/>
            </w:tcBorders>
            <w:vAlign w:val="center"/>
          </w:tcPr>
          <w:p w:rsidR="00246B1C" w:rsidRPr="00FA6593" w:rsidRDefault="00246B1C" w:rsidP="00FA6593">
            <w:pPr>
              <w:spacing w:after="0" w:line="240" w:lineRule="auto"/>
              <w:jc w:val="center"/>
              <w:rPr>
                <w:rFonts w:ascii="Times New Roman" w:hAnsi="Times New Roman"/>
                <w:b/>
                <w:color w:val="000000"/>
                <w:sz w:val="16"/>
                <w:szCs w:val="16"/>
              </w:rPr>
            </w:pPr>
            <w:r w:rsidRPr="00FA6593">
              <w:rPr>
                <w:rFonts w:ascii="Times New Roman" w:hAnsi="Times New Roman"/>
                <w:b/>
                <w:color w:val="000000"/>
                <w:sz w:val="16"/>
                <w:szCs w:val="16"/>
              </w:rPr>
              <w:t>№ п/п</w:t>
            </w:r>
          </w:p>
        </w:tc>
        <w:tc>
          <w:tcPr>
            <w:tcW w:w="1861" w:type="pct"/>
            <w:tcBorders>
              <w:top w:val="single" w:sz="4" w:space="0" w:color="auto"/>
              <w:left w:val="nil"/>
              <w:bottom w:val="single" w:sz="4" w:space="0" w:color="auto"/>
              <w:right w:val="single" w:sz="4" w:space="0" w:color="auto"/>
            </w:tcBorders>
            <w:vAlign w:val="center"/>
          </w:tcPr>
          <w:p w:rsidR="00246B1C" w:rsidRPr="00FA6593" w:rsidRDefault="00246B1C" w:rsidP="00FA6593">
            <w:pPr>
              <w:spacing w:after="0" w:line="240" w:lineRule="auto"/>
              <w:jc w:val="center"/>
              <w:rPr>
                <w:rFonts w:ascii="Times New Roman" w:hAnsi="Times New Roman"/>
                <w:b/>
                <w:color w:val="000000"/>
                <w:sz w:val="16"/>
                <w:szCs w:val="16"/>
              </w:rPr>
            </w:pPr>
            <w:r w:rsidRPr="00FA6593">
              <w:rPr>
                <w:rFonts w:ascii="Times New Roman" w:hAnsi="Times New Roman"/>
                <w:b/>
                <w:color w:val="000000"/>
                <w:sz w:val="16"/>
                <w:szCs w:val="16"/>
              </w:rPr>
              <w:t>Наименование услуг</w:t>
            </w:r>
          </w:p>
        </w:tc>
        <w:tc>
          <w:tcPr>
            <w:tcW w:w="566" w:type="pct"/>
            <w:tcBorders>
              <w:top w:val="single" w:sz="4" w:space="0" w:color="auto"/>
              <w:left w:val="nil"/>
              <w:bottom w:val="single" w:sz="4" w:space="0" w:color="auto"/>
              <w:right w:val="single" w:sz="4" w:space="0" w:color="auto"/>
            </w:tcBorders>
            <w:vAlign w:val="center"/>
          </w:tcPr>
          <w:p w:rsidR="00246B1C" w:rsidRPr="00FA6593" w:rsidRDefault="00246B1C" w:rsidP="00FA6593">
            <w:pPr>
              <w:spacing w:after="0" w:line="240" w:lineRule="auto"/>
              <w:jc w:val="center"/>
              <w:rPr>
                <w:rFonts w:ascii="Times New Roman" w:hAnsi="Times New Roman"/>
                <w:b/>
                <w:color w:val="000000"/>
                <w:sz w:val="16"/>
                <w:szCs w:val="16"/>
              </w:rPr>
            </w:pPr>
            <w:r w:rsidRPr="00FA6593">
              <w:rPr>
                <w:rFonts w:ascii="Times New Roman" w:hAnsi="Times New Roman"/>
                <w:b/>
                <w:color w:val="000000"/>
                <w:sz w:val="16"/>
                <w:szCs w:val="16"/>
              </w:rPr>
              <w:t>Ед. изм.</w:t>
            </w:r>
          </w:p>
        </w:tc>
        <w:tc>
          <w:tcPr>
            <w:tcW w:w="407" w:type="pct"/>
            <w:tcBorders>
              <w:top w:val="single" w:sz="4" w:space="0" w:color="auto"/>
              <w:left w:val="nil"/>
              <w:bottom w:val="single" w:sz="4" w:space="0" w:color="auto"/>
              <w:right w:val="single" w:sz="4" w:space="0" w:color="auto"/>
            </w:tcBorders>
            <w:vAlign w:val="center"/>
          </w:tcPr>
          <w:p w:rsidR="00246B1C" w:rsidRPr="00FA6593" w:rsidRDefault="00246B1C" w:rsidP="00FA6593">
            <w:pPr>
              <w:spacing w:after="0" w:line="240" w:lineRule="auto"/>
              <w:jc w:val="center"/>
              <w:rPr>
                <w:rFonts w:ascii="Times New Roman" w:hAnsi="Times New Roman"/>
                <w:b/>
                <w:color w:val="000000"/>
                <w:sz w:val="16"/>
                <w:szCs w:val="16"/>
              </w:rPr>
            </w:pPr>
            <w:r w:rsidRPr="00FA6593">
              <w:rPr>
                <w:rFonts w:ascii="Times New Roman" w:hAnsi="Times New Roman"/>
                <w:b/>
                <w:color w:val="000000"/>
                <w:sz w:val="16"/>
                <w:szCs w:val="16"/>
              </w:rPr>
              <w:t>Кол-во</w:t>
            </w:r>
          </w:p>
        </w:tc>
        <w:tc>
          <w:tcPr>
            <w:tcW w:w="801" w:type="pct"/>
            <w:tcBorders>
              <w:top w:val="single" w:sz="4" w:space="0" w:color="auto"/>
              <w:left w:val="nil"/>
              <w:bottom w:val="single" w:sz="4" w:space="0" w:color="auto"/>
              <w:right w:val="single" w:sz="4" w:space="0" w:color="auto"/>
            </w:tcBorders>
            <w:vAlign w:val="center"/>
          </w:tcPr>
          <w:p w:rsidR="00246B1C" w:rsidRPr="00FA6593" w:rsidRDefault="00246B1C" w:rsidP="00FA6593">
            <w:pPr>
              <w:spacing w:after="0" w:line="240" w:lineRule="auto"/>
              <w:jc w:val="center"/>
              <w:rPr>
                <w:rFonts w:ascii="Times New Roman" w:hAnsi="Times New Roman"/>
                <w:b/>
                <w:color w:val="000000"/>
                <w:sz w:val="16"/>
                <w:szCs w:val="16"/>
              </w:rPr>
            </w:pPr>
            <w:r w:rsidRPr="00FA6593">
              <w:rPr>
                <w:rFonts w:ascii="Times New Roman" w:hAnsi="Times New Roman"/>
                <w:b/>
                <w:color w:val="000000"/>
                <w:sz w:val="16"/>
                <w:szCs w:val="16"/>
              </w:rPr>
              <w:t>Цена за единицу, (с НДС</w:t>
            </w:r>
            <w:r>
              <w:rPr>
                <w:rFonts w:ascii="Times New Roman" w:hAnsi="Times New Roman"/>
                <w:b/>
                <w:color w:val="000000"/>
                <w:sz w:val="16"/>
                <w:szCs w:val="16"/>
              </w:rPr>
              <w:t>/без НДС</w:t>
            </w:r>
            <w:r w:rsidRPr="00FA6593">
              <w:rPr>
                <w:rFonts w:ascii="Times New Roman" w:hAnsi="Times New Roman"/>
                <w:b/>
                <w:color w:val="000000"/>
                <w:sz w:val="16"/>
                <w:szCs w:val="16"/>
              </w:rPr>
              <w:t>),  руб.</w:t>
            </w:r>
          </w:p>
        </w:tc>
        <w:tc>
          <w:tcPr>
            <w:tcW w:w="1055" w:type="pct"/>
            <w:tcBorders>
              <w:top w:val="single" w:sz="4" w:space="0" w:color="auto"/>
              <w:left w:val="single" w:sz="4" w:space="0" w:color="auto"/>
              <w:bottom w:val="single" w:sz="4" w:space="0" w:color="auto"/>
              <w:right w:val="single" w:sz="4" w:space="0" w:color="auto"/>
            </w:tcBorders>
            <w:vAlign w:val="center"/>
          </w:tcPr>
          <w:p w:rsidR="00246B1C" w:rsidRPr="00FA6593" w:rsidRDefault="00246B1C" w:rsidP="00FA6593">
            <w:pPr>
              <w:spacing w:after="0" w:line="240" w:lineRule="auto"/>
              <w:jc w:val="center"/>
              <w:rPr>
                <w:rFonts w:ascii="Times New Roman" w:hAnsi="Times New Roman"/>
                <w:b/>
                <w:color w:val="000000"/>
                <w:sz w:val="16"/>
                <w:szCs w:val="16"/>
              </w:rPr>
            </w:pPr>
            <w:r w:rsidRPr="00FA6593">
              <w:rPr>
                <w:rFonts w:ascii="Times New Roman" w:hAnsi="Times New Roman"/>
                <w:b/>
                <w:color w:val="000000"/>
                <w:sz w:val="16"/>
                <w:szCs w:val="16"/>
              </w:rPr>
              <w:t>Общая сумма (с НДС</w:t>
            </w:r>
            <w:r>
              <w:rPr>
                <w:rFonts w:ascii="Times New Roman" w:hAnsi="Times New Roman"/>
                <w:b/>
                <w:color w:val="000000"/>
                <w:sz w:val="16"/>
                <w:szCs w:val="16"/>
              </w:rPr>
              <w:t>/без НДС</w:t>
            </w:r>
            <w:r w:rsidRPr="00FA6593">
              <w:rPr>
                <w:rFonts w:ascii="Times New Roman" w:hAnsi="Times New Roman"/>
                <w:b/>
                <w:color w:val="000000"/>
                <w:sz w:val="16"/>
                <w:szCs w:val="16"/>
              </w:rPr>
              <w:t>), руб.</w:t>
            </w:r>
          </w:p>
        </w:tc>
      </w:tr>
      <w:tr w:rsidR="00246B1C" w:rsidRPr="00FA6593" w:rsidTr="00FA6593">
        <w:trPr>
          <w:trHeight w:val="645"/>
        </w:trPr>
        <w:tc>
          <w:tcPr>
            <w:tcW w:w="310" w:type="pct"/>
            <w:tcBorders>
              <w:top w:val="nil"/>
              <w:left w:val="single" w:sz="4" w:space="0" w:color="auto"/>
              <w:bottom w:val="single" w:sz="4" w:space="0" w:color="auto"/>
              <w:right w:val="single" w:sz="4" w:space="0" w:color="auto"/>
            </w:tcBorders>
            <w:vAlign w:val="center"/>
          </w:tcPr>
          <w:p w:rsidR="00246B1C" w:rsidRPr="00FA6593" w:rsidRDefault="00246B1C" w:rsidP="00FA6593">
            <w:pPr>
              <w:spacing w:after="0" w:line="240" w:lineRule="auto"/>
              <w:jc w:val="center"/>
              <w:rPr>
                <w:rFonts w:ascii="Times New Roman" w:hAnsi="Times New Roman"/>
                <w:color w:val="000000"/>
                <w:sz w:val="16"/>
                <w:szCs w:val="16"/>
              </w:rPr>
            </w:pPr>
            <w:r w:rsidRPr="00FA6593">
              <w:rPr>
                <w:rFonts w:ascii="Times New Roman" w:hAnsi="Times New Roman"/>
                <w:color w:val="000000"/>
                <w:sz w:val="16"/>
                <w:szCs w:val="16"/>
              </w:rPr>
              <w:t>1</w:t>
            </w:r>
          </w:p>
        </w:tc>
        <w:tc>
          <w:tcPr>
            <w:tcW w:w="1861" w:type="pct"/>
            <w:tcBorders>
              <w:top w:val="nil"/>
              <w:left w:val="nil"/>
              <w:bottom w:val="single" w:sz="4" w:space="0" w:color="auto"/>
              <w:right w:val="single" w:sz="4" w:space="0" w:color="auto"/>
            </w:tcBorders>
            <w:vAlign w:val="center"/>
          </w:tcPr>
          <w:p w:rsidR="00246B1C" w:rsidRPr="00FA6593" w:rsidRDefault="00246B1C" w:rsidP="00FA6593">
            <w:pPr>
              <w:spacing w:after="0" w:line="240" w:lineRule="auto"/>
              <w:jc w:val="center"/>
              <w:rPr>
                <w:rFonts w:ascii="Times New Roman" w:hAnsi="Times New Roman"/>
                <w:color w:val="000000"/>
                <w:sz w:val="16"/>
                <w:szCs w:val="16"/>
              </w:rPr>
            </w:pPr>
          </w:p>
        </w:tc>
        <w:tc>
          <w:tcPr>
            <w:tcW w:w="566" w:type="pct"/>
            <w:tcBorders>
              <w:top w:val="nil"/>
              <w:left w:val="nil"/>
              <w:bottom w:val="single" w:sz="4" w:space="0" w:color="auto"/>
              <w:right w:val="single" w:sz="4" w:space="0" w:color="auto"/>
            </w:tcBorders>
            <w:vAlign w:val="center"/>
          </w:tcPr>
          <w:p w:rsidR="00246B1C" w:rsidRPr="00FA6593" w:rsidRDefault="00246B1C" w:rsidP="00FA6593">
            <w:pPr>
              <w:spacing w:after="0" w:line="240" w:lineRule="auto"/>
              <w:jc w:val="center"/>
              <w:rPr>
                <w:rFonts w:ascii="Times New Roman" w:hAnsi="Times New Roman"/>
                <w:color w:val="000000"/>
                <w:sz w:val="16"/>
                <w:szCs w:val="16"/>
              </w:rPr>
            </w:pPr>
          </w:p>
        </w:tc>
        <w:tc>
          <w:tcPr>
            <w:tcW w:w="407" w:type="pct"/>
            <w:tcBorders>
              <w:top w:val="nil"/>
              <w:left w:val="nil"/>
              <w:bottom w:val="single" w:sz="4" w:space="0" w:color="auto"/>
              <w:right w:val="single" w:sz="4" w:space="0" w:color="auto"/>
            </w:tcBorders>
            <w:vAlign w:val="center"/>
          </w:tcPr>
          <w:p w:rsidR="00246B1C" w:rsidRPr="00FA6593" w:rsidRDefault="00246B1C" w:rsidP="00FA6593">
            <w:pPr>
              <w:spacing w:after="0" w:line="240" w:lineRule="auto"/>
              <w:jc w:val="center"/>
              <w:rPr>
                <w:rFonts w:ascii="Times New Roman" w:hAnsi="Times New Roman"/>
                <w:color w:val="000000"/>
                <w:sz w:val="16"/>
                <w:szCs w:val="16"/>
              </w:rPr>
            </w:pPr>
          </w:p>
        </w:tc>
        <w:tc>
          <w:tcPr>
            <w:tcW w:w="801" w:type="pct"/>
            <w:tcBorders>
              <w:top w:val="single" w:sz="4" w:space="0" w:color="auto"/>
              <w:left w:val="nil"/>
              <w:bottom w:val="single" w:sz="4" w:space="0" w:color="auto"/>
              <w:right w:val="single" w:sz="4" w:space="0" w:color="auto"/>
            </w:tcBorders>
            <w:vAlign w:val="center"/>
          </w:tcPr>
          <w:p w:rsidR="00246B1C" w:rsidRPr="00FA6593" w:rsidRDefault="00246B1C" w:rsidP="00FA6593">
            <w:pPr>
              <w:spacing w:after="0" w:line="240" w:lineRule="auto"/>
              <w:jc w:val="center"/>
              <w:rPr>
                <w:rFonts w:ascii="Times New Roman" w:hAnsi="Times New Roman"/>
                <w:color w:val="000000"/>
                <w:sz w:val="16"/>
                <w:szCs w:val="16"/>
              </w:rPr>
            </w:pPr>
          </w:p>
        </w:tc>
        <w:tc>
          <w:tcPr>
            <w:tcW w:w="1055" w:type="pct"/>
            <w:tcBorders>
              <w:top w:val="single" w:sz="4" w:space="0" w:color="auto"/>
              <w:left w:val="single" w:sz="4" w:space="0" w:color="auto"/>
              <w:bottom w:val="single" w:sz="4" w:space="0" w:color="auto"/>
              <w:right w:val="single" w:sz="4" w:space="0" w:color="auto"/>
            </w:tcBorders>
            <w:vAlign w:val="center"/>
          </w:tcPr>
          <w:p w:rsidR="00246B1C" w:rsidRPr="00FA6593" w:rsidRDefault="00246B1C" w:rsidP="00FA6593">
            <w:pPr>
              <w:spacing w:after="0" w:line="240" w:lineRule="auto"/>
              <w:jc w:val="center"/>
              <w:rPr>
                <w:rFonts w:ascii="Times New Roman" w:hAnsi="Times New Roman"/>
                <w:color w:val="000000"/>
                <w:sz w:val="16"/>
                <w:szCs w:val="16"/>
              </w:rPr>
            </w:pPr>
          </w:p>
        </w:tc>
      </w:tr>
    </w:tbl>
    <w:p w:rsidR="00246B1C" w:rsidRPr="0068434E" w:rsidRDefault="00246B1C" w:rsidP="001979C9">
      <w:pPr>
        <w:tabs>
          <w:tab w:val="center" w:pos="4677"/>
        </w:tabs>
        <w:spacing w:after="0" w:line="240" w:lineRule="auto"/>
        <w:ind w:firstLine="567"/>
        <w:rPr>
          <w:rFonts w:ascii="Times New Roman" w:hAnsi="Times New Roman"/>
          <w:b/>
          <w:sz w:val="16"/>
          <w:szCs w:val="16"/>
        </w:rPr>
      </w:pPr>
    </w:p>
    <w:p w:rsidR="00246B1C" w:rsidRPr="0068434E" w:rsidRDefault="00246B1C" w:rsidP="001979C9">
      <w:pPr>
        <w:tabs>
          <w:tab w:val="center" w:pos="4677"/>
        </w:tabs>
        <w:spacing w:after="0" w:line="240" w:lineRule="auto"/>
        <w:ind w:firstLine="567"/>
        <w:rPr>
          <w:rFonts w:ascii="Times New Roman" w:hAnsi="Times New Roman"/>
          <w:b/>
          <w:sz w:val="16"/>
          <w:szCs w:val="16"/>
        </w:rPr>
      </w:pPr>
    </w:p>
    <w:tbl>
      <w:tblPr>
        <w:tblpPr w:leftFromText="180" w:rightFromText="180" w:vertAnchor="text" w:horzAnchor="margin" w:tblpY="13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87"/>
        <w:gridCol w:w="5218"/>
      </w:tblGrid>
      <w:tr w:rsidR="00246B1C" w:rsidRPr="0068434E" w:rsidTr="007E035D">
        <w:trPr>
          <w:trHeight w:val="710"/>
        </w:trPr>
        <w:tc>
          <w:tcPr>
            <w:tcW w:w="2563" w:type="pct"/>
          </w:tcPr>
          <w:p w:rsidR="00246B1C" w:rsidRPr="0068434E" w:rsidRDefault="00246B1C" w:rsidP="007E035D">
            <w:pPr>
              <w:widowControl w:val="0"/>
              <w:snapToGrid w:val="0"/>
              <w:spacing w:after="0" w:line="240" w:lineRule="auto"/>
              <w:rPr>
                <w:rFonts w:ascii="Times New Roman" w:hAnsi="Times New Roman"/>
                <w:bCs/>
                <w:sz w:val="16"/>
                <w:szCs w:val="16"/>
              </w:rPr>
            </w:pPr>
            <w:r w:rsidRPr="0068434E">
              <w:rPr>
                <w:rFonts w:ascii="Times New Roman" w:hAnsi="Times New Roman"/>
                <w:bCs/>
                <w:sz w:val="16"/>
                <w:szCs w:val="16"/>
              </w:rPr>
              <w:t>Заказчик ФГБУ УТЦ «Новогорск»</w:t>
            </w:r>
          </w:p>
          <w:p w:rsidR="00246B1C" w:rsidRPr="0068434E" w:rsidRDefault="00246B1C" w:rsidP="007E035D">
            <w:pPr>
              <w:widowControl w:val="0"/>
              <w:snapToGrid w:val="0"/>
              <w:spacing w:after="0" w:line="240" w:lineRule="auto"/>
              <w:rPr>
                <w:rFonts w:ascii="Times New Roman" w:hAnsi="Times New Roman"/>
                <w:bCs/>
                <w:sz w:val="16"/>
                <w:szCs w:val="16"/>
              </w:rPr>
            </w:pPr>
          </w:p>
          <w:p w:rsidR="00246B1C" w:rsidRDefault="00246B1C" w:rsidP="007E035D">
            <w:pPr>
              <w:overflowPunct w:val="0"/>
              <w:spacing w:after="0" w:line="240" w:lineRule="auto"/>
              <w:ind w:left="57" w:right="57"/>
              <w:rPr>
                <w:rFonts w:ascii="Times New Roman" w:hAnsi="Times New Roman"/>
                <w:sz w:val="16"/>
                <w:szCs w:val="16"/>
              </w:rPr>
            </w:pPr>
          </w:p>
          <w:p w:rsidR="009F07AF" w:rsidRPr="0068434E" w:rsidRDefault="009F07AF" w:rsidP="007E035D">
            <w:pPr>
              <w:overflowPunct w:val="0"/>
              <w:spacing w:after="0" w:line="240" w:lineRule="auto"/>
              <w:ind w:left="57" w:right="57"/>
              <w:rPr>
                <w:rFonts w:ascii="Times New Roman" w:hAnsi="Times New Roman"/>
                <w:sz w:val="16"/>
                <w:szCs w:val="16"/>
              </w:rPr>
            </w:pPr>
          </w:p>
          <w:p w:rsidR="00246B1C" w:rsidRPr="0068434E" w:rsidRDefault="00246B1C" w:rsidP="007E035D">
            <w:pPr>
              <w:overflowPunct w:val="0"/>
              <w:spacing w:after="0" w:line="240" w:lineRule="auto"/>
              <w:ind w:left="57" w:right="57"/>
              <w:rPr>
                <w:rFonts w:ascii="Times New Roman" w:hAnsi="Times New Roman"/>
                <w:sz w:val="16"/>
                <w:szCs w:val="16"/>
              </w:rPr>
            </w:pPr>
            <w:r w:rsidRPr="0068434E">
              <w:rPr>
                <w:rFonts w:ascii="Times New Roman" w:hAnsi="Times New Roman"/>
                <w:sz w:val="16"/>
                <w:szCs w:val="16"/>
              </w:rPr>
              <w:t xml:space="preserve">__________________ </w:t>
            </w:r>
          </w:p>
          <w:p w:rsidR="00246B1C" w:rsidRPr="0068434E" w:rsidRDefault="00246B1C" w:rsidP="007E035D">
            <w:pPr>
              <w:widowControl w:val="0"/>
              <w:snapToGrid w:val="0"/>
              <w:spacing w:after="0" w:line="240" w:lineRule="auto"/>
              <w:rPr>
                <w:rFonts w:ascii="Times New Roman" w:hAnsi="Times New Roman"/>
                <w:sz w:val="16"/>
                <w:szCs w:val="16"/>
              </w:rPr>
            </w:pPr>
            <w:r w:rsidRPr="0068434E">
              <w:rPr>
                <w:rFonts w:ascii="Times New Roman" w:hAnsi="Times New Roman"/>
                <w:sz w:val="16"/>
                <w:szCs w:val="16"/>
              </w:rPr>
              <w:t>Подписано усиленной электронной подписью</w:t>
            </w:r>
          </w:p>
        </w:tc>
        <w:tc>
          <w:tcPr>
            <w:tcW w:w="2437" w:type="pct"/>
          </w:tcPr>
          <w:p w:rsidR="00246B1C" w:rsidRPr="0068434E" w:rsidRDefault="00246B1C" w:rsidP="007E035D">
            <w:pPr>
              <w:widowControl w:val="0"/>
              <w:snapToGrid w:val="0"/>
              <w:spacing w:after="0" w:line="240" w:lineRule="auto"/>
              <w:rPr>
                <w:rFonts w:ascii="Times New Roman" w:hAnsi="Times New Roman"/>
                <w:bCs/>
                <w:sz w:val="16"/>
                <w:szCs w:val="16"/>
              </w:rPr>
            </w:pPr>
            <w:r>
              <w:rPr>
                <w:rFonts w:ascii="Times New Roman" w:hAnsi="Times New Roman"/>
                <w:bCs/>
                <w:sz w:val="16"/>
                <w:szCs w:val="16"/>
              </w:rPr>
              <w:t>Исполнитель</w:t>
            </w:r>
            <w:r w:rsidRPr="0068434E">
              <w:rPr>
                <w:rFonts w:ascii="Times New Roman" w:hAnsi="Times New Roman"/>
                <w:bCs/>
                <w:sz w:val="16"/>
                <w:szCs w:val="16"/>
              </w:rPr>
              <w:t xml:space="preserve"> </w:t>
            </w:r>
          </w:p>
          <w:p w:rsidR="00246B1C" w:rsidRPr="0068434E" w:rsidRDefault="00246B1C" w:rsidP="007E035D">
            <w:pPr>
              <w:widowControl w:val="0"/>
              <w:snapToGrid w:val="0"/>
              <w:spacing w:after="0" w:line="240" w:lineRule="auto"/>
              <w:rPr>
                <w:rFonts w:ascii="Times New Roman" w:hAnsi="Times New Roman"/>
                <w:bCs/>
                <w:sz w:val="16"/>
                <w:szCs w:val="16"/>
              </w:rPr>
            </w:pPr>
          </w:p>
          <w:p w:rsidR="00246B1C" w:rsidRPr="0068434E" w:rsidRDefault="00246B1C" w:rsidP="007E035D">
            <w:pPr>
              <w:widowControl w:val="0"/>
              <w:snapToGrid w:val="0"/>
              <w:spacing w:after="0" w:line="240" w:lineRule="auto"/>
              <w:rPr>
                <w:rFonts w:ascii="Times New Roman" w:hAnsi="Times New Roman"/>
                <w:sz w:val="16"/>
                <w:szCs w:val="16"/>
              </w:rPr>
            </w:pPr>
          </w:p>
          <w:p w:rsidR="00246B1C" w:rsidRDefault="00246B1C" w:rsidP="007E035D">
            <w:pPr>
              <w:widowControl w:val="0"/>
              <w:snapToGrid w:val="0"/>
              <w:spacing w:after="0" w:line="240" w:lineRule="auto"/>
              <w:rPr>
                <w:rFonts w:ascii="Times New Roman" w:hAnsi="Times New Roman"/>
                <w:sz w:val="16"/>
                <w:szCs w:val="16"/>
              </w:rPr>
            </w:pPr>
          </w:p>
          <w:p w:rsidR="00246B1C" w:rsidRPr="0068434E" w:rsidRDefault="00246B1C" w:rsidP="007E035D">
            <w:pPr>
              <w:widowControl w:val="0"/>
              <w:snapToGrid w:val="0"/>
              <w:spacing w:after="0" w:line="240" w:lineRule="auto"/>
              <w:rPr>
                <w:rFonts w:ascii="Times New Roman" w:hAnsi="Times New Roman"/>
                <w:sz w:val="16"/>
                <w:szCs w:val="16"/>
              </w:rPr>
            </w:pPr>
            <w:r w:rsidRPr="0068434E">
              <w:rPr>
                <w:rFonts w:ascii="Times New Roman" w:hAnsi="Times New Roman"/>
                <w:sz w:val="16"/>
                <w:szCs w:val="16"/>
              </w:rPr>
              <w:t xml:space="preserve">____________________ </w:t>
            </w:r>
          </w:p>
          <w:p w:rsidR="00246B1C" w:rsidRPr="0068434E" w:rsidRDefault="00246B1C" w:rsidP="007E035D">
            <w:pPr>
              <w:widowControl w:val="0"/>
              <w:snapToGrid w:val="0"/>
              <w:spacing w:after="0" w:line="240" w:lineRule="auto"/>
              <w:rPr>
                <w:rFonts w:ascii="Times New Roman" w:hAnsi="Times New Roman"/>
                <w:sz w:val="16"/>
                <w:szCs w:val="16"/>
              </w:rPr>
            </w:pPr>
            <w:r w:rsidRPr="0068434E">
              <w:rPr>
                <w:rFonts w:ascii="Times New Roman" w:hAnsi="Times New Roman"/>
                <w:sz w:val="16"/>
                <w:szCs w:val="16"/>
              </w:rPr>
              <w:t>Подписано усиленной электронной подписью</w:t>
            </w:r>
          </w:p>
        </w:tc>
      </w:tr>
    </w:tbl>
    <w:p w:rsidR="00246B1C" w:rsidRPr="0068434E" w:rsidRDefault="00246B1C" w:rsidP="001979C9">
      <w:pPr>
        <w:tabs>
          <w:tab w:val="center" w:pos="4677"/>
        </w:tabs>
        <w:spacing w:after="0" w:line="240" w:lineRule="auto"/>
        <w:ind w:firstLine="567"/>
        <w:rPr>
          <w:rFonts w:ascii="Times New Roman" w:hAnsi="Times New Roman"/>
          <w:b/>
          <w:sz w:val="16"/>
          <w:szCs w:val="16"/>
        </w:rPr>
      </w:pPr>
    </w:p>
    <w:p w:rsidR="00246B1C" w:rsidRPr="0068434E" w:rsidRDefault="00246B1C" w:rsidP="001979C9">
      <w:pPr>
        <w:tabs>
          <w:tab w:val="center" w:pos="4677"/>
        </w:tabs>
        <w:spacing w:after="0" w:line="240" w:lineRule="auto"/>
        <w:ind w:firstLine="567"/>
        <w:rPr>
          <w:rFonts w:ascii="Times New Roman" w:hAnsi="Times New Roman"/>
          <w:b/>
          <w:sz w:val="16"/>
          <w:szCs w:val="16"/>
        </w:rPr>
      </w:pPr>
    </w:p>
    <w:p w:rsidR="00246B1C" w:rsidRPr="0068434E" w:rsidRDefault="00246B1C" w:rsidP="001979C9">
      <w:pPr>
        <w:tabs>
          <w:tab w:val="center" w:pos="4677"/>
        </w:tabs>
        <w:spacing w:after="0" w:line="240" w:lineRule="auto"/>
        <w:ind w:firstLine="567"/>
        <w:rPr>
          <w:rFonts w:ascii="Times New Roman" w:hAnsi="Times New Roman"/>
          <w:b/>
          <w:sz w:val="16"/>
          <w:szCs w:val="16"/>
        </w:rPr>
      </w:pPr>
    </w:p>
    <w:p w:rsidR="00246B1C" w:rsidRPr="0068434E" w:rsidRDefault="00246B1C" w:rsidP="001979C9">
      <w:pPr>
        <w:tabs>
          <w:tab w:val="center" w:pos="4677"/>
        </w:tabs>
        <w:spacing w:after="0" w:line="240" w:lineRule="auto"/>
        <w:ind w:firstLine="567"/>
        <w:rPr>
          <w:rFonts w:ascii="Times New Roman" w:hAnsi="Times New Roman"/>
          <w:b/>
          <w:sz w:val="16"/>
          <w:szCs w:val="16"/>
        </w:rPr>
      </w:pPr>
    </w:p>
    <w:p w:rsidR="00246B1C" w:rsidRPr="0068434E" w:rsidRDefault="00246B1C" w:rsidP="001979C9">
      <w:pPr>
        <w:tabs>
          <w:tab w:val="center" w:pos="4677"/>
        </w:tabs>
        <w:spacing w:after="0" w:line="240" w:lineRule="auto"/>
        <w:ind w:firstLine="567"/>
        <w:rPr>
          <w:rFonts w:ascii="Times New Roman" w:hAnsi="Times New Roman"/>
          <w:b/>
          <w:sz w:val="16"/>
          <w:szCs w:val="16"/>
        </w:rPr>
      </w:pPr>
    </w:p>
    <w:p w:rsidR="00246B1C" w:rsidRPr="0068434E" w:rsidRDefault="00246B1C" w:rsidP="001979C9">
      <w:pPr>
        <w:tabs>
          <w:tab w:val="center" w:pos="4677"/>
        </w:tabs>
        <w:spacing w:after="0" w:line="240" w:lineRule="auto"/>
        <w:ind w:firstLine="567"/>
        <w:rPr>
          <w:rFonts w:ascii="Times New Roman" w:hAnsi="Times New Roman"/>
          <w:b/>
          <w:sz w:val="16"/>
          <w:szCs w:val="16"/>
        </w:rPr>
      </w:pPr>
    </w:p>
    <w:p w:rsidR="00246B1C" w:rsidRPr="0068434E" w:rsidRDefault="00246B1C" w:rsidP="001979C9">
      <w:pPr>
        <w:tabs>
          <w:tab w:val="center" w:pos="4677"/>
        </w:tabs>
        <w:spacing w:after="0" w:line="240" w:lineRule="auto"/>
        <w:ind w:firstLine="567"/>
        <w:rPr>
          <w:rFonts w:ascii="Times New Roman" w:hAnsi="Times New Roman"/>
          <w:b/>
          <w:sz w:val="16"/>
          <w:szCs w:val="16"/>
        </w:rPr>
      </w:pPr>
    </w:p>
    <w:p w:rsidR="00246B1C" w:rsidRPr="0068434E" w:rsidRDefault="00246B1C" w:rsidP="001979C9">
      <w:pPr>
        <w:tabs>
          <w:tab w:val="center" w:pos="4677"/>
        </w:tabs>
        <w:spacing w:after="0" w:line="240" w:lineRule="auto"/>
        <w:ind w:firstLine="567"/>
        <w:rPr>
          <w:rFonts w:ascii="Times New Roman" w:hAnsi="Times New Roman"/>
          <w:b/>
          <w:sz w:val="16"/>
          <w:szCs w:val="16"/>
        </w:rPr>
      </w:pPr>
    </w:p>
    <w:p w:rsidR="00246B1C" w:rsidRPr="0068434E" w:rsidRDefault="00246B1C" w:rsidP="001979C9">
      <w:pPr>
        <w:tabs>
          <w:tab w:val="center" w:pos="4677"/>
        </w:tabs>
        <w:spacing w:after="0" w:line="240" w:lineRule="auto"/>
        <w:ind w:firstLine="567"/>
        <w:rPr>
          <w:rFonts w:ascii="Times New Roman" w:hAnsi="Times New Roman"/>
          <w:b/>
          <w:sz w:val="16"/>
          <w:szCs w:val="16"/>
        </w:rPr>
      </w:pPr>
    </w:p>
    <w:p w:rsidR="00246B1C" w:rsidRPr="0068434E" w:rsidRDefault="00246B1C" w:rsidP="001979C9">
      <w:pPr>
        <w:tabs>
          <w:tab w:val="center" w:pos="4677"/>
        </w:tabs>
        <w:spacing w:after="0" w:line="240" w:lineRule="auto"/>
        <w:ind w:firstLine="567"/>
        <w:rPr>
          <w:rFonts w:ascii="Times New Roman" w:hAnsi="Times New Roman"/>
          <w:b/>
          <w:sz w:val="16"/>
          <w:szCs w:val="16"/>
        </w:rPr>
      </w:pPr>
    </w:p>
    <w:p w:rsidR="00246B1C" w:rsidRPr="0068434E" w:rsidRDefault="00246B1C" w:rsidP="001979C9">
      <w:pPr>
        <w:tabs>
          <w:tab w:val="center" w:pos="4677"/>
        </w:tabs>
        <w:spacing w:after="0" w:line="240" w:lineRule="auto"/>
        <w:ind w:firstLine="567"/>
        <w:rPr>
          <w:rFonts w:ascii="Times New Roman" w:hAnsi="Times New Roman"/>
          <w:b/>
          <w:sz w:val="16"/>
          <w:szCs w:val="16"/>
        </w:rPr>
      </w:pPr>
    </w:p>
    <w:p w:rsidR="00246B1C" w:rsidRPr="0068434E" w:rsidRDefault="00246B1C">
      <w:pPr>
        <w:rPr>
          <w:rFonts w:ascii="Times New Roman" w:hAnsi="Times New Roman"/>
          <w:sz w:val="16"/>
          <w:szCs w:val="16"/>
        </w:rPr>
      </w:pPr>
    </w:p>
    <w:sectPr w:rsidR="00246B1C" w:rsidRPr="0068434E" w:rsidSect="009F07AF">
      <w:headerReference w:type="even" r:id="rId7"/>
      <w:headerReference w:type="default" r:id="rId8"/>
      <w:pgSz w:w="11906" w:h="16838"/>
      <w:pgMar w:top="568" w:right="566" w:bottom="709"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088B" w:rsidRDefault="0012088B">
      <w:pPr>
        <w:spacing w:line="240" w:lineRule="auto"/>
      </w:pPr>
      <w:r>
        <w:separator/>
      </w:r>
    </w:p>
  </w:endnote>
  <w:endnote w:type="continuationSeparator" w:id="0">
    <w:p w:rsidR="0012088B" w:rsidRDefault="0012088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ontserrat">
    <w:altName w:val="Courier New"/>
    <w:charset w:val="CC"/>
    <w:family w:val="auto"/>
    <w:pitch w:val="variable"/>
    <w:sig w:usb0="00000001" w:usb1="00000003" w:usb2="00000000" w:usb3="00000000" w:csb0="00000197"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088B" w:rsidRDefault="0012088B">
      <w:pPr>
        <w:spacing w:after="0"/>
      </w:pPr>
      <w:r>
        <w:separator/>
      </w:r>
    </w:p>
  </w:footnote>
  <w:footnote w:type="continuationSeparator" w:id="0">
    <w:p w:rsidR="0012088B" w:rsidRDefault="0012088B">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6B1C" w:rsidRDefault="00397901">
    <w:pPr>
      <w:pStyle w:val="a9"/>
      <w:framePr w:wrap="around" w:vAnchor="text" w:hAnchor="margin" w:xAlign="center" w:y="1"/>
      <w:rPr>
        <w:rStyle w:val="a4"/>
      </w:rPr>
    </w:pPr>
    <w:r>
      <w:rPr>
        <w:rStyle w:val="a4"/>
      </w:rPr>
      <w:fldChar w:fldCharType="begin"/>
    </w:r>
    <w:r w:rsidR="00246B1C">
      <w:rPr>
        <w:rStyle w:val="a4"/>
      </w:rPr>
      <w:instrText xml:space="preserve">PAGE  </w:instrText>
    </w:r>
    <w:r>
      <w:rPr>
        <w:rStyle w:val="a4"/>
      </w:rPr>
      <w:fldChar w:fldCharType="end"/>
    </w:r>
  </w:p>
  <w:p w:rsidR="00246B1C" w:rsidRDefault="00246B1C">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6B1C" w:rsidRPr="00560ECD" w:rsidRDefault="00397901">
    <w:pPr>
      <w:pStyle w:val="a9"/>
      <w:framePr w:wrap="around" w:vAnchor="text" w:hAnchor="margin" w:xAlign="center" w:y="1"/>
      <w:rPr>
        <w:rStyle w:val="a4"/>
        <w:rFonts w:ascii="Times New Roman" w:hAnsi="Times New Roman"/>
        <w:sz w:val="16"/>
        <w:szCs w:val="16"/>
      </w:rPr>
    </w:pPr>
    <w:r w:rsidRPr="00560ECD">
      <w:rPr>
        <w:rStyle w:val="a4"/>
        <w:rFonts w:ascii="Times New Roman" w:hAnsi="Times New Roman"/>
        <w:sz w:val="16"/>
        <w:szCs w:val="16"/>
      </w:rPr>
      <w:fldChar w:fldCharType="begin"/>
    </w:r>
    <w:r w:rsidR="00246B1C" w:rsidRPr="00560ECD">
      <w:rPr>
        <w:rStyle w:val="a4"/>
        <w:rFonts w:ascii="Times New Roman" w:hAnsi="Times New Roman"/>
        <w:sz w:val="16"/>
        <w:szCs w:val="16"/>
      </w:rPr>
      <w:instrText xml:space="preserve">PAGE  </w:instrText>
    </w:r>
    <w:r w:rsidRPr="00560ECD">
      <w:rPr>
        <w:rStyle w:val="a4"/>
        <w:rFonts w:ascii="Times New Roman" w:hAnsi="Times New Roman"/>
        <w:sz w:val="16"/>
        <w:szCs w:val="16"/>
      </w:rPr>
      <w:fldChar w:fldCharType="separate"/>
    </w:r>
    <w:r w:rsidR="0046072E">
      <w:rPr>
        <w:rStyle w:val="a4"/>
        <w:rFonts w:ascii="Times New Roman" w:hAnsi="Times New Roman"/>
        <w:noProof/>
        <w:sz w:val="16"/>
        <w:szCs w:val="16"/>
      </w:rPr>
      <w:t>1</w:t>
    </w:r>
    <w:r w:rsidRPr="00560ECD">
      <w:rPr>
        <w:rStyle w:val="a4"/>
        <w:rFonts w:ascii="Times New Roman" w:hAnsi="Times New Roman"/>
        <w:sz w:val="16"/>
        <w:szCs w:val="16"/>
      </w:rPr>
      <w:fldChar w:fldCharType="end"/>
    </w:r>
  </w:p>
  <w:p w:rsidR="00246B1C" w:rsidRDefault="00246B1C">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AD81BB4"/>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C025F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B14C658E"/>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C67ACBFA"/>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DEDAFA5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11A366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9A05E6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CAC928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BAB29E"/>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03169E7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D26E65"/>
    <w:multiLevelType w:val="hybridMultilevel"/>
    <w:tmpl w:val="06A0AA52"/>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1" w15:restartNumberingAfterBreak="0">
    <w:nsid w:val="200517D0"/>
    <w:multiLevelType w:val="multilevel"/>
    <w:tmpl w:val="F3CA18E4"/>
    <w:lvl w:ilvl="0">
      <w:start w:val="1"/>
      <w:numFmt w:val="decimal"/>
      <w:lvlText w:val="%1."/>
      <w:lvlJc w:val="left"/>
      <w:pPr>
        <w:ind w:left="1069" w:hanging="360"/>
      </w:pPr>
      <w:rPr>
        <w:rFonts w:cs="Times New Roman" w:hint="default"/>
      </w:rPr>
    </w:lvl>
    <w:lvl w:ilvl="1">
      <w:start w:val="1"/>
      <w:numFmt w:val="decimal"/>
      <w:isLgl/>
      <w:lvlText w:val="%1.%2."/>
      <w:lvlJc w:val="left"/>
      <w:pPr>
        <w:ind w:left="1302" w:hanging="720"/>
      </w:pPr>
      <w:rPr>
        <w:rFonts w:cs="Times New Roman" w:hint="default"/>
        <w:b w:val="0"/>
      </w:rPr>
    </w:lvl>
    <w:lvl w:ilvl="2">
      <w:start w:val="1"/>
      <w:numFmt w:val="decimal"/>
      <w:isLgl/>
      <w:lvlText w:val="%1.%2.%3."/>
      <w:lvlJc w:val="left"/>
      <w:pPr>
        <w:ind w:left="1997" w:hanging="720"/>
      </w:pPr>
      <w:rPr>
        <w:rFonts w:cs="Times New Roman" w:hint="default"/>
        <w:color w:val="000000"/>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12" w15:restartNumberingAfterBreak="0">
    <w:nsid w:val="31BE73C9"/>
    <w:multiLevelType w:val="hybridMultilevel"/>
    <w:tmpl w:val="99A265F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40764244"/>
    <w:multiLevelType w:val="multilevel"/>
    <w:tmpl w:val="40764244"/>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4" w15:restartNumberingAfterBreak="0">
    <w:nsid w:val="41785861"/>
    <w:multiLevelType w:val="multilevel"/>
    <w:tmpl w:val="F3024408"/>
    <w:lvl w:ilvl="0">
      <w:start w:val="2"/>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466"/>
        </w:tabs>
        <w:ind w:left="466" w:hanging="720"/>
      </w:pPr>
      <w:rPr>
        <w:rFonts w:cs="Times New Roman" w:hint="default"/>
      </w:rPr>
    </w:lvl>
    <w:lvl w:ilvl="3">
      <w:start w:val="1"/>
      <w:numFmt w:val="decimal"/>
      <w:lvlText w:val="%1.%2.%3.%4."/>
      <w:lvlJc w:val="left"/>
      <w:pPr>
        <w:tabs>
          <w:tab w:val="num" w:pos="339"/>
        </w:tabs>
        <w:ind w:left="339" w:hanging="720"/>
      </w:pPr>
      <w:rPr>
        <w:rFonts w:cs="Times New Roman" w:hint="default"/>
      </w:rPr>
    </w:lvl>
    <w:lvl w:ilvl="4">
      <w:start w:val="1"/>
      <w:numFmt w:val="decimal"/>
      <w:lvlText w:val="%1.%2.%3.%4.%5."/>
      <w:lvlJc w:val="left"/>
      <w:pPr>
        <w:tabs>
          <w:tab w:val="num" w:pos="572"/>
        </w:tabs>
        <w:ind w:left="572" w:hanging="1080"/>
      </w:pPr>
      <w:rPr>
        <w:rFonts w:cs="Times New Roman" w:hint="default"/>
      </w:rPr>
    </w:lvl>
    <w:lvl w:ilvl="5">
      <w:start w:val="1"/>
      <w:numFmt w:val="decimal"/>
      <w:lvlText w:val="%1.%2.%3.%4.%5.%6."/>
      <w:lvlJc w:val="left"/>
      <w:pPr>
        <w:tabs>
          <w:tab w:val="num" w:pos="445"/>
        </w:tabs>
        <w:ind w:left="445" w:hanging="1080"/>
      </w:pPr>
      <w:rPr>
        <w:rFonts w:cs="Times New Roman" w:hint="default"/>
      </w:rPr>
    </w:lvl>
    <w:lvl w:ilvl="6">
      <w:start w:val="1"/>
      <w:numFmt w:val="decimal"/>
      <w:lvlText w:val="%1.%2.%3.%4.%5.%6.%7."/>
      <w:lvlJc w:val="left"/>
      <w:pPr>
        <w:tabs>
          <w:tab w:val="num" w:pos="678"/>
        </w:tabs>
        <w:ind w:left="678" w:hanging="1440"/>
      </w:pPr>
      <w:rPr>
        <w:rFonts w:cs="Times New Roman" w:hint="default"/>
      </w:rPr>
    </w:lvl>
    <w:lvl w:ilvl="7">
      <w:start w:val="1"/>
      <w:numFmt w:val="decimal"/>
      <w:lvlText w:val="%1.%2.%3.%4.%5.%6.%7.%8."/>
      <w:lvlJc w:val="left"/>
      <w:pPr>
        <w:tabs>
          <w:tab w:val="num" w:pos="551"/>
        </w:tabs>
        <w:ind w:left="551" w:hanging="1440"/>
      </w:pPr>
      <w:rPr>
        <w:rFonts w:cs="Times New Roman" w:hint="default"/>
      </w:rPr>
    </w:lvl>
    <w:lvl w:ilvl="8">
      <w:start w:val="1"/>
      <w:numFmt w:val="decimal"/>
      <w:lvlText w:val="%1.%2.%3.%4.%5.%6.%7.%8.%9."/>
      <w:lvlJc w:val="left"/>
      <w:pPr>
        <w:tabs>
          <w:tab w:val="num" w:pos="784"/>
        </w:tabs>
        <w:ind w:left="784" w:hanging="1800"/>
      </w:pPr>
      <w:rPr>
        <w:rFonts w:cs="Times New Roman" w:hint="default"/>
      </w:rPr>
    </w:lvl>
  </w:abstractNum>
  <w:abstractNum w:abstractNumId="15" w15:restartNumberingAfterBreak="0">
    <w:nsid w:val="4AC35CFE"/>
    <w:multiLevelType w:val="multilevel"/>
    <w:tmpl w:val="9DE01556"/>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233"/>
        </w:tabs>
        <w:ind w:left="233" w:hanging="360"/>
      </w:pPr>
      <w:rPr>
        <w:rFonts w:cs="Times New Roman" w:hint="default"/>
      </w:rPr>
    </w:lvl>
    <w:lvl w:ilvl="2">
      <w:start w:val="1"/>
      <w:numFmt w:val="decimal"/>
      <w:lvlText w:val="%1.%2.%3."/>
      <w:lvlJc w:val="left"/>
      <w:pPr>
        <w:tabs>
          <w:tab w:val="num" w:pos="466"/>
        </w:tabs>
        <w:ind w:left="466" w:hanging="720"/>
      </w:pPr>
      <w:rPr>
        <w:rFonts w:cs="Times New Roman" w:hint="default"/>
      </w:rPr>
    </w:lvl>
    <w:lvl w:ilvl="3">
      <w:start w:val="1"/>
      <w:numFmt w:val="decimal"/>
      <w:lvlText w:val="%1.%2.%3.%4."/>
      <w:lvlJc w:val="left"/>
      <w:pPr>
        <w:tabs>
          <w:tab w:val="num" w:pos="339"/>
        </w:tabs>
        <w:ind w:left="339" w:hanging="720"/>
      </w:pPr>
      <w:rPr>
        <w:rFonts w:cs="Times New Roman" w:hint="default"/>
      </w:rPr>
    </w:lvl>
    <w:lvl w:ilvl="4">
      <w:start w:val="1"/>
      <w:numFmt w:val="decimal"/>
      <w:lvlText w:val="%1.%2.%3.%4.%5."/>
      <w:lvlJc w:val="left"/>
      <w:pPr>
        <w:tabs>
          <w:tab w:val="num" w:pos="572"/>
        </w:tabs>
        <w:ind w:left="572" w:hanging="1080"/>
      </w:pPr>
      <w:rPr>
        <w:rFonts w:cs="Times New Roman" w:hint="default"/>
      </w:rPr>
    </w:lvl>
    <w:lvl w:ilvl="5">
      <w:start w:val="1"/>
      <w:numFmt w:val="decimal"/>
      <w:lvlText w:val="%1.%2.%3.%4.%5.%6."/>
      <w:lvlJc w:val="left"/>
      <w:pPr>
        <w:tabs>
          <w:tab w:val="num" w:pos="445"/>
        </w:tabs>
        <w:ind w:left="445" w:hanging="1080"/>
      </w:pPr>
      <w:rPr>
        <w:rFonts w:cs="Times New Roman" w:hint="default"/>
      </w:rPr>
    </w:lvl>
    <w:lvl w:ilvl="6">
      <w:start w:val="1"/>
      <w:numFmt w:val="decimal"/>
      <w:lvlText w:val="%1.%2.%3.%4.%5.%6.%7."/>
      <w:lvlJc w:val="left"/>
      <w:pPr>
        <w:tabs>
          <w:tab w:val="num" w:pos="678"/>
        </w:tabs>
        <w:ind w:left="678" w:hanging="1440"/>
      </w:pPr>
      <w:rPr>
        <w:rFonts w:cs="Times New Roman" w:hint="default"/>
      </w:rPr>
    </w:lvl>
    <w:lvl w:ilvl="7">
      <w:start w:val="1"/>
      <w:numFmt w:val="decimal"/>
      <w:lvlText w:val="%1.%2.%3.%4.%5.%6.%7.%8."/>
      <w:lvlJc w:val="left"/>
      <w:pPr>
        <w:tabs>
          <w:tab w:val="num" w:pos="551"/>
        </w:tabs>
        <w:ind w:left="551" w:hanging="1440"/>
      </w:pPr>
      <w:rPr>
        <w:rFonts w:cs="Times New Roman" w:hint="default"/>
      </w:rPr>
    </w:lvl>
    <w:lvl w:ilvl="8">
      <w:start w:val="1"/>
      <w:numFmt w:val="decimal"/>
      <w:lvlText w:val="%1.%2.%3.%4.%5.%6.%7.%8.%9."/>
      <w:lvlJc w:val="left"/>
      <w:pPr>
        <w:tabs>
          <w:tab w:val="num" w:pos="784"/>
        </w:tabs>
        <w:ind w:left="784" w:hanging="1800"/>
      </w:pPr>
      <w:rPr>
        <w:rFonts w:cs="Times New Roman" w:hint="default"/>
      </w:rPr>
    </w:lvl>
  </w:abstractNum>
  <w:abstractNum w:abstractNumId="16" w15:restartNumberingAfterBreak="0">
    <w:nsid w:val="5431122F"/>
    <w:multiLevelType w:val="multilevel"/>
    <w:tmpl w:val="660E8DAA"/>
    <w:lvl w:ilvl="0">
      <w:start w:val="3"/>
      <w:numFmt w:val="decimal"/>
      <w:lvlText w:val="%1."/>
      <w:lvlJc w:val="left"/>
      <w:pPr>
        <w:tabs>
          <w:tab w:val="num" w:pos="540"/>
        </w:tabs>
        <w:ind w:left="540" w:hanging="540"/>
      </w:pPr>
      <w:rPr>
        <w:rFonts w:cs="Times New Roman" w:hint="default"/>
        <w:b/>
      </w:rPr>
    </w:lvl>
    <w:lvl w:ilvl="1">
      <w:start w:val="1"/>
      <w:numFmt w:val="decimal"/>
      <w:lvlText w:val="%1.%2."/>
      <w:lvlJc w:val="left"/>
      <w:pPr>
        <w:tabs>
          <w:tab w:val="num" w:pos="1260"/>
        </w:tabs>
        <w:ind w:left="1260" w:hanging="540"/>
      </w:pPr>
      <w:rPr>
        <w:rFonts w:cs="Times New Roman" w:hint="default"/>
      </w:rPr>
    </w:lvl>
    <w:lvl w:ilvl="2">
      <w:start w:val="7"/>
      <w:numFmt w:val="decimal"/>
      <w:lvlText w:val="%1.%2.%3."/>
      <w:lvlJc w:val="left"/>
      <w:pPr>
        <w:tabs>
          <w:tab w:val="num" w:pos="2847"/>
        </w:tabs>
        <w:ind w:left="2847" w:hanging="720"/>
      </w:pPr>
      <w:rPr>
        <w:rFonts w:cs="Times New Roman" w:hint="default"/>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57AC22B0"/>
    <w:multiLevelType w:val="multilevel"/>
    <w:tmpl w:val="57AC22B0"/>
    <w:lvl w:ilvl="0">
      <w:start w:val="1"/>
      <w:numFmt w:val="decimal"/>
      <w:lvlText w:val="%1."/>
      <w:lvlJc w:val="left"/>
      <w:pPr>
        <w:ind w:left="885" w:hanging="525"/>
      </w:pPr>
      <w:rPr>
        <w:rFonts w:cs="Times New Roman" w:hint="default"/>
        <w:color w:val="00000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8" w15:restartNumberingAfterBreak="0">
    <w:nsid w:val="646B33EA"/>
    <w:multiLevelType w:val="multilevel"/>
    <w:tmpl w:val="B1101FD4"/>
    <w:lvl w:ilvl="0">
      <w:start w:val="4"/>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6A156C06"/>
    <w:multiLevelType w:val="multilevel"/>
    <w:tmpl w:val="D5D8421C"/>
    <w:lvl w:ilvl="0">
      <w:start w:val="2"/>
      <w:numFmt w:val="decimal"/>
      <w:lvlText w:val="%1."/>
      <w:lvlJc w:val="left"/>
      <w:pPr>
        <w:tabs>
          <w:tab w:val="num" w:pos="360"/>
        </w:tabs>
        <w:ind w:left="360" w:hanging="360"/>
      </w:pPr>
      <w:rPr>
        <w:rFonts w:cs="Times New Roman" w:hint="default"/>
      </w:rPr>
    </w:lvl>
    <w:lvl w:ilvl="1">
      <w:start w:val="9"/>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520"/>
        </w:tabs>
        <w:ind w:left="2520" w:hanging="720"/>
      </w:pPr>
      <w:rPr>
        <w:rFonts w:cs="Times New Roman" w:hint="default"/>
      </w:rPr>
    </w:lvl>
    <w:lvl w:ilvl="3">
      <w:start w:val="1"/>
      <w:numFmt w:val="decimal"/>
      <w:lvlText w:val="%1.%2.%3.%4."/>
      <w:lvlJc w:val="left"/>
      <w:pPr>
        <w:tabs>
          <w:tab w:val="num" w:pos="3420"/>
        </w:tabs>
        <w:ind w:left="3420" w:hanging="720"/>
      </w:pPr>
      <w:rPr>
        <w:rFonts w:cs="Times New Roman" w:hint="default"/>
      </w:rPr>
    </w:lvl>
    <w:lvl w:ilvl="4">
      <w:start w:val="1"/>
      <w:numFmt w:val="decimal"/>
      <w:lvlText w:val="%1.%2.%3.%4.%5."/>
      <w:lvlJc w:val="left"/>
      <w:pPr>
        <w:tabs>
          <w:tab w:val="num" w:pos="4680"/>
        </w:tabs>
        <w:ind w:left="4680" w:hanging="1080"/>
      </w:pPr>
      <w:rPr>
        <w:rFonts w:cs="Times New Roman" w:hint="default"/>
      </w:rPr>
    </w:lvl>
    <w:lvl w:ilvl="5">
      <w:start w:val="1"/>
      <w:numFmt w:val="decimal"/>
      <w:lvlText w:val="%1.%2.%3.%4.%5.%6."/>
      <w:lvlJc w:val="left"/>
      <w:pPr>
        <w:tabs>
          <w:tab w:val="num" w:pos="5580"/>
        </w:tabs>
        <w:ind w:left="5580" w:hanging="1080"/>
      </w:pPr>
      <w:rPr>
        <w:rFonts w:cs="Times New Roman" w:hint="default"/>
      </w:rPr>
    </w:lvl>
    <w:lvl w:ilvl="6">
      <w:start w:val="1"/>
      <w:numFmt w:val="decimal"/>
      <w:lvlText w:val="%1.%2.%3.%4.%5.%6.%7."/>
      <w:lvlJc w:val="left"/>
      <w:pPr>
        <w:tabs>
          <w:tab w:val="num" w:pos="6840"/>
        </w:tabs>
        <w:ind w:left="6840" w:hanging="1440"/>
      </w:pPr>
      <w:rPr>
        <w:rFonts w:cs="Times New Roman" w:hint="default"/>
      </w:rPr>
    </w:lvl>
    <w:lvl w:ilvl="7">
      <w:start w:val="1"/>
      <w:numFmt w:val="decimal"/>
      <w:lvlText w:val="%1.%2.%3.%4.%5.%6.%7.%8."/>
      <w:lvlJc w:val="left"/>
      <w:pPr>
        <w:tabs>
          <w:tab w:val="num" w:pos="7740"/>
        </w:tabs>
        <w:ind w:left="7740" w:hanging="1440"/>
      </w:pPr>
      <w:rPr>
        <w:rFonts w:cs="Times New Roman" w:hint="default"/>
      </w:rPr>
    </w:lvl>
    <w:lvl w:ilvl="8">
      <w:start w:val="1"/>
      <w:numFmt w:val="decimal"/>
      <w:lvlText w:val="%1.%2.%3.%4.%5.%6.%7.%8.%9."/>
      <w:lvlJc w:val="left"/>
      <w:pPr>
        <w:tabs>
          <w:tab w:val="num" w:pos="9000"/>
        </w:tabs>
        <w:ind w:left="9000" w:hanging="1800"/>
      </w:pPr>
      <w:rPr>
        <w:rFonts w:cs="Times New Roman" w:hint="default"/>
      </w:rPr>
    </w:lvl>
  </w:abstractNum>
  <w:abstractNum w:abstractNumId="20" w15:restartNumberingAfterBreak="0">
    <w:nsid w:val="6A533032"/>
    <w:multiLevelType w:val="hybridMultilevel"/>
    <w:tmpl w:val="30EC246E"/>
    <w:lvl w:ilvl="0" w:tplc="9CCE2B42">
      <w:start w:val="1"/>
      <w:numFmt w:val="decimal"/>
      <w:lvlText w:val="%1."/>
      <w:lvlJc w:val="left"/>
      <w:pPr>
        <w:ind w:left="360" w:hanging="360"/>
      </w:pPr>
      <w:rPr>
        <w:rFonts w:cs="Times New Roman" w:hint="default"/>
      </w:rPr>
    </w:lvl>
    <w:lvl w:ilvl="1" w:tplc="DDE09E5E">
      <w:start w:val="1"/>
      <w:numFmt w:val="bullet"/>
      <w:lvlText w:val="-"/>
      <w:lvlJc w:val="left"/>
      <w:pPr>
        <w:tabs>
          <w:tab w:val="num" w:pos="1080"/>
        </w:tabs>
        <w:ind w:left="1080" w:hanging="360"/>
      </w:pPr>
      <w:rPr>
        <w:rFonts w:ascii="Times New Roman" w:eastAsia="Times New Roman" w:hAnsi="Times New Roman" w:hint="default"/>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21" w15:restartNumberingAfterBreak="0">
    <w:nsid w:val="73DD3B25"/>
    <w:multiLevelType w:val="hybridMultilevel"/>
    <w:tmpl w:val="5236622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741461D3"/>
    <w:multiLevelType w:val="multilevel"/>
    <w:tmpl w:val="3C088552"/>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233"/>
        </w:tabs>
        <w:ind w:left="233" w:hanging="360"/>
      </w:pPr>
      <w:rPr>
        <w:rFonts w:cs="Times New Roman" w:hint="default"/>
      </w:rPr>
    </w:lvl>
    <w:lvl w:ilvl="2">
      <w:start w:val="1"/>
      <w:numFmt w:val="decimal"/>
      <w:lvlText w:val="%1.%2.%3."/>
      <w:lvlJc w:val="left"/>
      <w:pPr>
        <w:tabs>
          <w:tab w:val="num" w:pos="106"/>
        </w:tabs>
        <w:ind w:left="106" w:hanging="360"/>
      </w:pPr>
      <w:rPr>
        <w:rFonts w:cs="Times New Roman" w:hint="default"/>
      </w:rPr>
    </w:lvl>
    <w:lvl w:ilvl="3">
      <w:start w:val="1"/>
      <w:numFmt w:val="decimal"/>
      <w:lvlText w:val="%1.%2.%3.%4."/>
      <w:lvlJc w:val="left"/>
      <w:pPr>
        <w:tabs>
          <w:tab w:val="num" w:pos="339"/>
        </w:tabs>
        <w:ind w:left="339" w:hanging="720"/>
      </w:pPr>
      <w:rPr>
        <w:rFonts w:cs="Times New Roman" w:hint="default"/>
      </w:rPr>
    </w:lvl>
    <w:lvl w:ilvl="4">
      <w:start w:val="1"/>
      <w:numFmt w:val="decimal"/>
      <w:lvlText w:val="%1.%2.%3.%4.%5."/>
      <w:lvlJc w:val="left"/>
      <w:pPr>
        <w:tabs>
          <w:tab w:val="num" w:pos="212"/>
        </w:tabs>
        <w:ind w:left="212" w:hanging="720"/>
      </w:pPr>
      <w:rPr>
        <w:rFonts w:cs="Times New Roman" w:hint="default"/>
      </w:rPr>
    </w:lvl>
    <w:lvl w:ilvl="5">
      <w:start w:val="1"/>
      <w:numFmt w:val="decimal"/>
      <w:lvlText w:val="%1.%2.%3.%4.%5.%6."/>
      <w:lvlJc w:val="left"/>
      <w:pPr>
        <w:tabs>
          <w:tab w:val="num" w:pos="85"/>
        </w:tabs>
        <w:ind w:left="85" w:hanging="720"/>
      </w:pPr>
      <w:rPr>
        <w:rFonts w:cs="Times New Roman" w:hint="default"/>
      </w:rPr>
    </w:lvl>
    <w:lvl w:ilvl="6">
      <w:start w:val="1"/>
      <w:numFmt w:val="decimal"/>
      <w:lvlText w:val="%1.%2.%3.%4.%5.%6.%7."/>
      <w:lvlJc w:val="left"/>
      <w:pPr>
        <w:tabs>
          <w:tab w:val="num" w:pos="318"/>
        </w:tabs>
        <w:ind w:left="318" w:hanging="1080"/>
      </w:pPr>
      <w:rPr>
        <w:rFonts w:cs="Times New Roman" w:hint="default"/>
      </w:rPr>
    </w:lvl>
    <w:lvl w:ilvl="7">
      <w:start w:val="1"/>
      <w:numFmt w:val="decimal"/>
      <w:lvlText w:val="%1.%2.%3.%4.%5.%6.%7.%8."/>
      <w:lvlJc w:val="left"/>
      <w:pPr>
        <w:tabs>
          <w:tab w:val="num" w:pos="191"/>
        </w:tabs>
        <w:ind w:left="191" w:hanging="1080"/>
      </w:pPr>
      <w:rPr>
        <w:rFonts w:cs="Times New Roman" w:hint="default"/>
      </w:rPr>
    </w:lvl>
    <w:lvl w:ilvl="8">
      <w:start w:val="1"/>
      <w:numFmt w:val="decimal"/>
      <w:lvlText w:val="%1.%2.%3.%4.%5.%6.%7.%8.%9."/>
      <w:lvlJc w:val="left"/>
      <w:pPr>
        <w:tabs>
          <w:tab w:val="num" w:pos="64"/>
        </w:tabs>
        <w:ind w:left="64" w:hanging="1080"/>
      </w:pPr>
      <w:rPr>
        <w:rFonts w:cs="Times New Roman" w:hint="default"/>
      </w:rPr>
    </w:lvl>
  </w:abstractNum>
  <w:abstractNum w:abstractNumId="23" w15:restartNumberingAfterBreak="0">
    <w:nsid w:val="7E880E90"/>
    <w:multiLevelType w:val="multilevel"/>
    <w:tmpl w:val="AA5C3188"/>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233"/>
        </w:tabs>
        <w:ind w:left="233" w:hanging="360"/>
      </w:pPr>
      <w:rPr>
        <w:rFonts w:cs="Times New Roman" w:hint="default"/>
      </w:rPr>
    </w:lvl>
    <w:lvl w:ilvl="2">
      <w:start w:val="1"/>
      <w:numFmt w:val="decimal"/>
      <w:lvlText w:val="%1.%2.%3."/>
      <w:lvlJc w:val="left"/>
      <w:pPr>
        <w:tabs>
          <w:tab w:val="num" w:pos="106"/>
        </w:tabs>
        <w:ind w:left="106" w:hanging="360"/>
      </w:pPr>
      <w:rPr>
        <w:rFonts w:cs="Times New Roman" w:hint="default"/>
      </w:rPr>
    </w:lvl>
    <w:lvl w:ilvl="3">
      <w:start w:val="1"/>
      <w:numFmt w:val="decimal"/>
      <w:lvlText w:val="%1.%2.%3.%4."/>
      <w:lvlJc w:val="left"/>
      <w:pPr>
        <w:tabs>
          <w:tab w:val="num" w:pos="339"/>
        </w:tabs>
        <w:ind w:left="339" w:hanging="720"/>
      </w:pPr>
      <w:rPr>
        <w:rFonts w:cs="Times New Roman" w:hint="default"/>
      </w:rPr>
    </w:lvl>
    <w:lvl w:ilvl="4">
      <w:start w:val="1"/>
      <w:numFmt w:val="decimal"/>
      <w:lvlText w:val="%1.%2.%3.%4.%5."/>
      <w:lvlJc w:val="left"/>
      <w:pPr>
        <w:tabs>
          <w:tab w:val="num" w:pos="212"/>
        </w:tabs>
        <w:ind w:left="212" w:hanging="720"/>
      </w:pPr>
      <w:rPr>
        <w:rFonts w:cs="Times New Roman" w:hint="default"/>
      </w:rPr>
    </w:lvl>
    <w:lvl w:ilvl="5">
      <w:start w:val="1"/>
      <w:numFmt w:val="decimal"/>
      <w:lvlText w:val="%1.%2.%3.%4.%5.%6."/>
      <w:lvlJc w:val="left"/>
      <w:pPr>
        <w:tabs>
          <w:tab w:val="num" w:pos="85"/>
        </w:tabs>
        <w:ind w:left="85" w:hanging="720"/>
      </w:pPr>
      <w:rPr>
        <w:rFonts w:cs="Times New Roman" w:hint="default"/>
      </w:rPr>
    </w:lvl>
    <w:lvl w:ilvl="6">
      <w:start w:val="1"/>
      <w:numFmt w:val="decimal"/>
      <w:lvlText w:val="%1.%2.%3.%4.%5.%6.%7."/>
      <w:lvlJc w:val="left"/>
      <w:pPr>
        <w:tabs>
          <w:tab w:val="num" w:pos="318"/>
        </w:tabs>
        <w:ind w:left="318" w:hanging="1080"/>
      </w:pPr>
      <w:rPr>
        <w:rFonts w:cs="Times New Roman" w:hint="default"/>
      </w:rPr>
    </w:lvl>
    <w:lvl w:ilvl="7">
      <w:start w:val="1"/>
      <w:numFmt w:val="decimal"/>
      <w:lvlText w:val="%1.%2.%3.%4.%5.%6.%7.%8."/>
      <w:lvlJc w:val="left"/>
      <w:pPr>
        <w:tabs>
          <w:tab w:val="num" w:pos="191"/>
        </w:tabs>
        <w:ind w:left="191" w:hanging="1080"/>
      </w:pPr>
      <w:rPr>
        <w:rFonts w:cs="Times New Roman" w:hint="default"/>
      </w:rPr>
    </w:lvl>
    <w:lvl w:ilvl="8">
      <w:start w:val="1"/>
      <w:numFmt w:val="decimal"/>
      <w:lvlText w:val="%1.%2.%3.%4.%5.%6.%7.%8.%9."/>
      <w:lvlJc w:val="left"/>
      <w:pPr>
        <w:tabs>
          <w:tab w:val="num" w:pos="64"/>
        </w:tabs>
        <w:ind w:left="64" w:hanging="1080"/>
      </w:pPr>
      <w:rPr>
        <w:rFonts w:cs="Times New Roman" w:hint="default"/>
      </w:rPr>
    </w:lvl>
  </w:abstractNum>
  <w:num w:numId="1">
    <w:abstractNumId w:val="11"/>
  </w:num>
  <w:num w:numId="2">
    <w:abstractNumId w:val="13"/>
  </w:num>
  <w:num w:numId="3">
    <w:abstractNumId w:val="17"/>
  </w:num>
  <w:num w:numId="4">
    <w:abstractNumId w:val="12"/>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4"/>
  </w:num>
  <w:num w:numId="16">
    <w:abstractNumId w:val="19"/>
  </w:num>
  <w:num w:numId="17">
    <w:abstractNumId w:val="15"/>
  </w:num>
  <w:num w:numId="18">
    <w:abstractNumId w:val="16"/>
  </w:num>
  <w:num w:numId="19">
    <w:abstractNumId w:val="20"/>
  </w:num>
  <w:num w:numId="20">
    <w:abstractNumId w:val="10"/>
  </w:num>
  <w:num w:numId="21">
    <w:abstractNumId w:val="21"/>
  </w:num>
  <w:num w:numId="22">
    <w:abstractNumId w:val="18"/>
  </w:num>
  <w:num w:numId="23">
    <w:abstractNumId w:val="22"/>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22A6"/>
    <w:rsid w:val="00017CEB"/>
    <w:rsid w:val="000234B9"/>
    <w:rsid w:val="00023AEE"/>
    <w:rsid w:val="000302C5"/>
    <w:rsid w:val="00030A13"/>
    <w:rsid w:val="0004129C"/>
    <w:rsid w:val="00043CF7"/>
    <w:rsid w:val="000445DC"/>
    <w:rsid w:val="000616EF"/>
    <w:rsid w:val="000656C1"/>
    <w:rsid w:val="00065BE4"/>
    <w:rsid w:val="00070180"/>
    <w:rsid w:val="0007235C"/>
    <w:rsid w:val="00075401"/>
    <w:rsid w:val="00075507"/>
    <w:rsid w:val="000763FD"/>
    <w:rsid w:val="00076D72"/>
    <w:rsid w:val="00081159"/>
    <w:rsid w:val="000A7817"/>
    <w:rsid w:val="000B1B43"/>
    <w:rsid w:val="000B7475"/>
    <w:rsid w:val="000C32D8"/>
    <w:rsid w:val="000C3595"/>
    <w:rsid w:val="000D0D76"/>
    <w:rsid w:val="000E0911"/>
    <w:rsid w:val="000E32E0"/>
    <w:rsid w:val="000E4E97"/>
    <w:rsid w:val="000E6AD9"/>
    <w:rsid w:val="000F095C"/>
    <w:rsid w:val="00105829"/>
    <w:rsid w:val="0011444F"/>
    <w:rsid w:val="00114492"/>
    <w:rsid w:val="0012088B"/>
    <w:rsid w:val="0012601B"/>
    <w:rsid w:val="00126FBC"/>
    <w:rsid w:val="00130C78"/>
    <w:rsid w:val="001453EB"/>
    <w:rsid w:val="001465A0"/>
    <w:rsid w:val="00151506"/>
    <w:rsid w:val="00156AE0"/>
    <w:rsid w:val="001739EA"/>
    <w:rsid w:val="0018045A"/>
    <w:rsid w:val="00181BC1"/>
    <w:rsid w:val="00197012"/>
    <w:rsid w:val="001979C9"/>
    <w:rsid w:val="001A0B5F"/>
    <w:rsid w:val="001B6897"/>
    <w:rsid w:val="001B765A"/>
    <w:rsid w:val="001C1E25"/>
    <w:rsid w:val="001C72C4"/>
    <w:rsid w:val="001D739E"/>
    <w:rsid w:val="001D7E93"/>
    <w:rsid w:val="001E07D7"/>
    <w:rsid w:val="001E151A"/>
    <w:rsid w:val="001E5A0B"/>
    <w:rsid w:val="00204FC3"/>
    <w:rsid w:val="002068B6"/>
    <w:rsid w:val="00206A72"/>
    <w:rsid w:val="00214211"/>
    <w:rsid w:val="00216A4C"/>
    <w:rsid w:val="002239A2"/>
    <w:rsid w:val="002240C6"/>
    <w:rsid w:val="002344F7"/>
    <w:rsid w:val="002349FC"/>
    <w:rsid w:val="002359D0"/>
    <w:rsid w:val="00237B5B"/>
    <w:rsid w:val="00237FF7"/>
    <w:rsid w:val="00242E7D"/>
    <w:rsid w:val="00246808"/>
    <w:rsid w:val="00246B1C"/>
    <w:rsid w:val="00251561"/>
    <w:rsid w:val="00260EC2"/>
    <w:rsid w:val="00270D71"/>
    <w:rsid w:val="00276C31"/>
    <w:rsid w:val="002801FB"/>
    <w:rsid w:val="00283397"/>
    <w:rsid w:val="00287C70"/>
    <w:rsid w:val="002922A6"/>
    <w:rsid w:val="002A10F6"/>
    <w:rsid w:val="002B27E4"/>
    <w:rsid w:val="002B6400"/>
    <w:rsid w:val="002C0E22"/>
    <w:rsid w:val="002C6881"/>
    <w:rsid w:val="002C7C64"/>
    <w:rsid w:val="002D4CB8"/>
    <w:rsid w:val="002D4DDA"/>
    <w:rsid w:val="002E2B01"/>
    <w:rsid w:val="002E6347"/>
    <w:rsid w:val="002E6947"/>
    <w:rsid w:val="002F45C3"/>
    <w:rsid w:val="00307C6A"/>
    <w:rsid w:val="0031142B"/>
    <w:rsid w:val="003305EC"/>
    <w:rsid w:val="00337FF5"/>
    <w:rsid w:val="0034731C"/>
    <w:rsid w:val="003555AB"/>
    <w:rsid w:val="003559AE"/>
    <w:rsid w:val="00357A52"/>
    <w:rsid w:val="003602F1"/>
    <w:rsid w:val="00367B1D"/>
    <w:rsid w:val="00367D1E"/>
    <w:rsid w:val="00385FD0"/>
    <w:rsid w:val="0039210E"/>
    <w:rsid w:val="003973BE"/>
    <w:rsid w:val="00397901"/>
    <w:rsid w:val="003A31A8"/>
    <w:rsid w:val="003A619E"/>
    <w:rsid w:val="003B2421"/>
    <w:rsid w:val="003D2F6F"/>
    <w:rsid w:val="003D32FD"/>
    <w:rsid w:val="003D57BA"/>
    <w:rsid w:val="003E5750"/>
    <w:rsid w:val="003F4714"/>
    <w:rsid w:val="00406B9A"/>
    <w:rsid w:val="00422537"/>
    <w:rsid w:val="0042434A"/>
    <w:rsid w:val="004331BD"/>
    <w:rsid w:val="00434699"/>
    <w:rsid w:val="004415B3"/>
    <w:rsid w:val="00446B50"/>
    <w:rsid w:val="00446D91"/>
    <w:rsid w:val="00452DD2"/>
    <w:rsid w:val="0045397B"/>
    <w:rsid w:val="004544AA"/>
    <w:rsid w:val="004569A9"/>
    <w:rsid w:val="0046072E"/>
    <w:rsid w:val="00467A89"/>
    <w:rsid w:val="00473D1A"/>
    <w:rsid w:val="00483CB0"/>
    <w:rsid w:val="00484F0A"/>
    <w:rsid w:val="00491D7A"/>
    <w:rsid w:val="00496EDE"/>
    <w:rsid w:val="004B17FC"/>
    <w:rsid w:val="004C7DFC"/>
    <w:rsid w:val="004D1468"/>
    <w:rsid w:val="004D2C1D"/>
    <w:rsid w:val="004D4746"/>
    <w:rsid w:val="004D5BA2"/>
    <w:rsid w:val="004E1D0F"/>
    <w:rsid w:val="004E37E8"/>
    <w:rsid w:val="004F204B"/>
    <w:rsid w:val="005016FD"/>
    <w:rsid w:val="00505801"/>
    <w:rsid w:val="00506A37"/>
    <w:rsid w:val="0052201C"/>
    <w:rsid w:val="005260C6"/>
    <w:rsid w:val="00527E2E"/>
    <w:rsid w:val="00531465"/>
    <w:rsid w:val="005329F6"/>
    <w:rsid w:val="0053359E"/>
    <w:rsid w:val="005360FB"/>
    <w:rsid w:val="005416B7"/>
    <w:rsid w:val="0054397E"/>
    <w:rsid w:val="00547CA0"/>
    <w:rsid w:val="00550270"/>
    <w:rsid w:val="00552E94"/>
    <w:rsid w:val="00560ECD"/>
    <w:rsid w:val="00565E9A"/>
    <w:rsid w:val="00566C4F"/>
    <w:rsid w:val="00567735"/>
    <w:rsid w:val="00571D60"/>
    <w:rsid w:val="0057246A"/>
    <w:rsid w:val="00580C06"/>
    <w:rsid w:val="00581C5D"/>
    <w:rsid w:val="00582328"/>
    <w:rsid w:val="00587B13"/>
    <w:rsid w:val="00591728"/>
    <w:rsid w:val="005B4822"/>
    <w:rsid w:val="005B7AAA"/>
    <w:rsid w:val="005C4B53"/>
    <w:rsid w:val="005C7C63"/>
    <w:rsid w:val="005D2A04"/>
    <w:rsid w:val="005E59F0"/>
    <w:rsid w:val="005F2345"/>
    <w:rsid w:val="005F3475"/>
    <w:rsid w:val="005F7033"/>
    <w:rsid w:val="006015AC"/>
    <w:rsid w:val="006069EA"/>
    <w:rsid w:val="006165B1"/>
    <w:rsid w:val="00620A09"/>
    <w:rsid w:val="00624525"/>
    <w:rsid w:val="006246E0"/>
    <w:rsid w:val="006309E9"/>
    <w:rsid w:val="00633AFD"/>
    <w:rsid w:val="00637ECB"/>
    <w:rsid w:val="00640F9C"/>
    <w:rsid w:val="00643DAE"/>
    <w:rsid w:val="006613B4"/>
    <w:rsid w:val="006757E0"/>
    <w:rsid w:val="00675988"/>
    <w:rsid w:val="00677AAC"/>
    <w:rsid w:val="00683245"/>
    <w:rsid w:val="0068434E"/>
    <w:rsid w:val="006B53D8"/>
    <w:rsid w:val="006D1DF3"/>
    <w:rsid w:val="006D4DB8"/>
    <w:rsid w:val="006D54B1"/>
    <w:rsid w:val="006E73C7"/>
    <w:rsid w:val="006F04D0"/>
    <w:rsid w:val="0073629D"/>
    <w:rsid w:val="00736DC1"/>
    <w:rsid w:val="00763186"/>
    <w:rsid w:val="00780061"/>
    <w:rsid w:val="007816B4"/>
    <w:rsid w:val="0078216E"/>
    <w:rsid w:val="00783189"/>
    <w:rsid w:val="00794A78"/>
    <w:rsid w:val="007A0873"/>
    <w:rsid w:val="007A2D60"/>
    <w:rsid w:val="007A38C8"/>
    <w:rsid w:val="007B7EEE"/>
    <w:rsid w:val="007C42CC"/>
    <w:rsid w:val="007C589A"/>
    <w:rsid w:val="007C67A4"/>
    <w:rsid w:val="007C69C5"/>
    <w:rsid w:val="007D1131"/>
    <w:rsid w:val="007E035D"/>
    <w:rsid w:val="007E3FC2"/>
    <w:rsid w:val="007F4997"/>
    <w:rsid w:val="007F5835"/>
    <w:rsid w:val="0080304A"/>
    <w:rsid w:val="0080522A"/>
    <w:rsid w:val="00807AF2"/>
    <w:rsid w:val="008207E7"/>
    <w:rsid w:val="0083253C"/>
    <w:rsid w:val="00833064"/>
    <w:rsid w:val="008473D7"/>
    <w:rsid w:val="008529D2"/>
    <w:rsid w:val="00852A69"/>
    <w:rsid w:val="00861E89"/>
    <w:rsid w:val="00864A45"/>
    <w:rsid w:val="00866620"/>
    <w:rsid w:val="008715C9"/>
    <w:rsid w:val="008731F3"/>
    <w:rsid w:val="008820D7"/>
    <w:rsid w:val="00890224"/>
    <w:rsid w:val="00894E2A"/>
    <w:rsid w:val="008953F0"/>
    <w:rsid w:val="00895FB7"/>
    <w:rsid w:val="00897EC2"/>
    <w:rsid w:val="008A3174"/>
    <w:rsid w:val="008A5653"/>
    <w:rsid w:val="008C2B43"/>
    <w:rsid w:val="008D3DAD"/>
    <w:rsid w:val="008D7C43"/>
    <w:rsid w:val="008E0968"/>
    <w:rsid w:val="008E325E"/>
    <w:rsid w:val="008E560A"/>
    <w:rsid w:val="009106C0"/>
    <w:rsid w:val="0091453B"/>
    <w:rsid w:val="00922DAA"/>
    <w:rsid w:val="00946945"/>
    <w:rsid w:val="0095073C"/>
    <w:rsid w:val="009513E4"/>
    <w:rsid w:val="009541AB"/>
    <w:rsid w:val="00960231"/>
    <w:rsid w:val="009648A0"/>
    <w:rsid w:val="00965A96"/>
    <w:rsid w:val="00971512"/>
    <w:rsid w:val="00976BE5"/>
    <w:rsid w:val="0098415A"/>
    <w:rsid w:val="009909DC"/>
    <w:rsid w:val="00997A1A"/>
    <w:rsid w:val="00997D5C"/>
    <w:rsid w:val="009A13D3"/>
    <w:rsid w:val="009B221A"/>
    <w:rsid w:val="009E3698"/>
    <w:rsid w:val="009E66B8"/>
    <w:rsid w:val="009F07AF"/>
    <w:rsid w:val="009F1C00"/>
    <w:rsid w:val="00A0116E"/>
    <w:rsid w:val="00A0253E"/>
    <w:rsid w:val="00A027B7"/>
    <w:rsid w:val="00A062DC"/>
    <w:rsid w:val="00A06ECA"/>
    <w:rsid w:val="00A10BAB"/>
    <w:rsid w:val="00A11E16"/>
    <w:rsid w:val="00A149F2"/>
    <w:rsid w:val="00A2507A"/>
    <w:rsid w:val="00A27AEF"/>
    <w:rsid w:val="00A369BB"/>
    <w:rsid w:val="00A422CF"/>
    <w:rsid w:val="00A43BD6"/>
    <w:rsid w:val="00A521ED"/>
    <w:rsid w:val="00A70377"/>
    <w:rsid w:val="00A76219"/>
    <w:rsid w:val="00A82341"/>
    <w:rsid w:val="00A921F6"/>
    <w:rsid w:val="00AA0885"/>
    <w:rsid w:val="00AB2570"/>
    <w:rsid w:val="00AB6CE3"/>
    <w:rsid w:val="00AB6DDC"/>
    <w:rsid w:val="00AC268B"/>
    <w:rsid w:val="00AC3E19"/>
    <w:rsid w:val="00AC5184"/>
    <w:rsid w:val="00AE0C7E"/>
    <w:rsid w:val="00AE5CE6"/>
    <w:rsid w:val="00AE5DD3"/>
    <w:rsid w:val="00B11929"/>
    <w:rsid w:val="00B14492"/>
    <w:rsid w:val="00B243E8"/>
    <w:rsid w:val="00B34058"/>
    <w:rsid w:val="00B36727"/>
    <w:rsid w:val="00B41648"/>
    <w:rsid w:val="00B42C87"/>
    <w:rsid w:val="00B43665"/>
    <w:rsid w:val="00B43FD6"/>
    <w:rsid w:val="00B47C26"/>
    <w:rsid w:val="00B530FA"/>
    <w:rsid w:val="00B56BAE"/>
    <w:rsid w:val="00B61CAD"/>
    <w:rsid w:val="00B62A93"/>
    <w:rsid w:val="00B673B2"/>
    <w:rsid w:val="00B70D87"/>
    <w:rsid w:val="00B847C5"/>
    <w:rsid w:val="00B96253"/>
    <w:rsid w:val="00BA08F4"/>
    <w:rsid w:val="00BB7667"/>
    <w:rsid w:val="00BB77AF"/>
    <w:rsid w:val="00BC1188"/>
    <w:rsid w:val="00BE2048"/>
    <w:rsid w:val="00BE53BE"/>
    <w:rsid w:val="00BE59C9"/>
    <w:rsid w:val="00BF1B10"/>
    <w:rsid w:val="00BF3F4B"/>
    <w:rsid w:val="00C11583"/>
    <w:rsid w:val="00C11C19"/>
    <w:rsid w:val="00C1321C"/>
    <w:rsid w:val="00C227C5"/>
    <w:rsid w:val="00C426F0"/>
    <w:rsid w:val="00C5142E"/>
    <w:rsid w:val="00C53BE7"/>
    <w:rsid w:val="00C55E24"/>
    <w:rsid w:val="00C652B1"/>
    <w:rsid w:val="00C66751"/>
    <w:rsid w:val="00C672E6"/>
    <w:rsid w:val="00C803A1"/>
    <w:rsid w:val="00C8131D"/>
    <w:rsid w:val="00C872CA"/>
    <w:rsid w:val="00C9178B"/>
    <w:rsid w:val="00C9744A"/>
    <w:rsid w:val="00CA24CA"/>
    <w:rsid w:val="00CB5D81"/>
    <w:rsid w:val="00CB68D3"/>
    <w:rsid w:val="00CC05B1"/>
    <w:rsid w:val="00CC3E7A"/>
    <w:rsid w:val="00CD7738"/>
    <w:rsid w:val="00CF5512"/>
    <w:rsid w:val="00D06457"/>
    <w:rsid w:val="00D06987"/>
    <w:rsid w:val="00D06EE4"/>
    <w:rsid w:val="00D13436"/>
    <w:rsid w:val="00D20178"/>
    <w:rsid w:val="00D23C90"/>
    <w:rsid w:val="00D3293B"/>
    <w:rsid w:val="00D4110F"/>
    <w:rsid w:val="00D411F1"/>
    <w:rsid w:val="00D4157C"/>
    <w:rsid w:val="00D4217F"/>
    <w:rsid w:val="00D45D54"/>
    <w:rsid w:val="00D52B3A"/>
    <w:rsid w:val="00D63C09"/>
    <w:rsid w:val="00D65118"/>
    <w:rsid w:val="00D67028"/>
    <w:rsid w:val="00D700F3"/>
    <w:rsid w:val="00D71C7D"/>
    <w:rsid w:val="00D771ED"/>
    <w:rsid w:val="00D7782B"/>
    <w:rsid w:val="00DA749F"/>
    <w:rsid w:val="00DB2E82"/>
    <w:rsid w:val="00DB31A4"/>
    <w:rsid w:val="00DB3AD7"/>
    <w:rsid w:val="00DB4AB5"/>
    <w:rsid w:val="00DB511D"/>
    <w:rsid w:val="00DD03EB"/>
    <w:rsid w:val="00DD790A"/>
    <w:rsid w:val="00DE1221"/>
    <w:rsid w:val="00DF388D"/>
    <w:rsid w:val="00DF3CA8"/>
    <w:rsid w:val="00DF7743"/>
    <w:rsid w:val="00DF7EA0"/>
    <w:rsid w:val="00E12E91"/>
    <w:rsid w:val="00E14F13"/>
    <w:rsid w:val="00E17C82"/>
    <w:rsid w:val="00E23C12"/>
    <w:rsid w:val="00E27968"/>
    <w:rsid w:val="00E27B63"/>
    <w:rsid w:val="00E37A39"/>
    <w:rsid w:val="00E402FE"/>
    <w:rsid w:val="00E40353"/>
    <w:rsid w:val="00E41A6C"/>
    <w:rsid w:val="00E457EF"/>
    <w:rsid w:val="00E5395C"/>
    <w:rsid w:val="00E6308A"/>
    <w:rsid w:val="00E67C34"/>
    <w:rsid w:val="00E72935"/>
    <w:rsid w:val="00E729DE"/>
    <w:rsid w:val="00E73B4F"/>
    <w:rsid w:val="00E76879"/>
    <w:rsid w:val="00E76E8F"/>
    <w:rsid w:val="00E83558"/>
    <w:rsid w:val="00E86951"/>
    <w:rsid w:val="00E90700"/>
    <w:rsid w:val="00E90DAD"/>
    <w:rsid w:val="00E9144C"/>
    <w:rsid w:val="00EA2B2C"/>
    <w:rsid w:val="00EA7052"/>
    <w:rsid w:val="00EB03B7"/>
    <w:rsid w:val="00EB305A"/>
    <w:rsid w:val="00EB38A7"/>
    <w:rsid w:val="00EC326F"/>
    <w:rsid w:val="00EE2CC9"/>
    <w:rsid w:val="00EE7B84"/>
    <w:rsid w:val="00EF108F"/>
    <w:rsid w:val="00F212A3"/>
    <w:rsid w:val="00F40DDD"/>
    <w:rsid w:val="00F5183D"/>
    <w:rsid w:val="00F57DA6"/>
    <w:rsid w:val="00F74538"/>
    <w:rsid w:val="00F76C6E"/>
    <w:rsid w:val="00F7723E"/>
    <w:rsid w:val="00F8000B"/>
    <w:rsid w:val="00F87BA1"/>
    <w:rsid w:val="00F93E28"/>
    <w:rsid w:val="00FA158A"/>
    <w:rsid w:val="00FA6593"/>
    <w:rsid w:val="00FB4D04"/>
    <w:rsid w:val="00FB6B7C"/>
    <w:rsid w:val="00FC3E17"/>
    <w:rsid w:val="00FD4E08"/>
    <w:rsid w:val="00FE1CD0"/>
    <w:rsid w:val="00FE38A1"/>
    <w:rsid w:val="00FE4DEB"/>
    <w:rsid w:val="00FF1036"/>
    <w:rsid w:val="00FF6B39"/>
    <w:rsid w:val="03A113BC"/>
    <w:rsid w:val="03E23371"/>
    <w:rsid w:val="04F31F29"/>
    <w:rsid w:val="052F02F3"/>
    <w:rsid w:val="06C22ECE"/>
    <w:rsid w:val="074A0E1C"/>
    <w:rsid w:val="08735F15"/>
    <w:rsid w:val="09FD384D"/>
    <w:rsid w:val="1ACB666A"/>
    <w:rsid w:val="1B49479B"/>
    <w:rsid w:val="1D670CBE"/>
    <w:rsid w:val="222E48DD"/>
    <w:rsid w:val="23B86962"/>
    <w:rsid w:val="24296240"/>
    <w:rsid w:val="2621525C"/>
    <w:rsid w:val="275A0C3D"/>
    <w:rsid w:val="2AF96E96"/>
    <w:rsid w:val="2BDC148B"/>
    <w:rsid w:val="312D6E67"/>
    <w:rsid w:val="32331AC1"/>
    <w:rsid w:val="33BC42E8"/>
    <w:rsid w:val="38954635"/>
    <w:rsid w:val="38B76DA4"/>
    <w:rsid w:val="3BD53B19"/>
    <w:rsid w:val="419E4C65"/>
    <w:rsid w:val="434945BB"/>
    <w:rsid w:val="458C0965"/>
    <w:rsid w:val="4C1F590E"/>
    <w:rsid w:val="4FCC17E3"/>
    <w:rsid w:val="51D22ABD"/>
    <w:rsid w:val="56C3423B"/>
    <w:rsid w:val="5A3611A8"/>
    <w:rsid w:val="5F723FED"/>
    <w:rsid w:val="672835D3"/>
    <w:rsid w:val="67C95C26"/>
    <w:rsid w:val="6BE71730"/>
    <w:rsid w:val="6D933BB8"/>
    <w:rsid w:val="70E90C57"/>
    <w:rsid w:val="74C92F62"/>
    <w:rsid w:val="75057F3B"/>
    <w:rsid w:val="76343A9B"/>
    <w:rsid w:val="7734725A"/>
    <w:rsid w:val="78386A14"/>
    <w:rsid w:val="7A0A10A7"/>
    <w:rsid w:val="7B8135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6D38E15C-7024-4167-A577-BCF9C4DE0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1E16"/>
    <w:pPr>
      <w:spacing w:after="200" w:line="276" w:lineRule="auto"/>
    </w:pPr>
    <w:rPr>
      <w:sz w:val="22"/>
      <w:szCs w:val="22"/>
      <w:lang w:eastAsia="en-US"/>
    </w:rPr>
  </w:style>
  <w:style w:type="paragraph" w:styleId="1">
    <w:name w:val="heading 1"/>
    <w:basedOn w:val="a"/>
    <w:next w:val="a"/>
    <w:link w:val="10"/>
    <w:uiPriority w:val="99"/>
    <w:qFormat/>
    <w:locked/>
    <w:rsid w:val="0068434E"/>
    <w:pPr>
      <w:keepNext/>
      <w:spacing w:after="0" w:line="240" w:lineRule="auto"/>
      <w:jc w:val="center"/>
      <w:outlineLvl w:val="0"/>
    </w:pPr>
    <w:rPr>
      <w:rFonts w:ascii="Times New Roman" w:eastAsia="Times New Roman" w:hAnsi="Times New Roman"/>
      <w:b/>
      <w:bCs/>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68434E"/>
    <w:rPr>
      <w:rFonts w:ascii="Times New Roman" w:hAnsi="Times New Roman" w:cs="Times New Roman"/>
      <w:b/>
      <w:bCs/>
      <w:sz w:val="24"/>
      <w:szCs w:val="24"/>
    </w:rPr>
  </w:style>
  <w:style w:type="character" w:styleId="a3">
    <w:name w:val="footnote reference"/>
    <w:aliases w:val="Ссылка на сноску 45"/>
    <w:uiPriority w:val="99"/>
    <w:rsid w:val="00A11E16"/>
    <w:rPr>
      <w:rFonts w:cs="Times New Roman"/>
      <w:vertAlign w:val="superscript"/>
    </w:rPr>
  </w:style>
  <w:style w:type="character" w:styleId="a4">
    <w:name w:val="page number"/>
    <w:uiPriority w:val="99"/>
    <w:rsid w:val="00A11E16"/>
    <w:rPr>
      <w:rFonts w:cs="Times New Roman"/>
    </w:rPr>
  </w:style>
  <w:style w:type="character" w:styleId="a5">
    <w:name w:val="Strong"/>
    <w:uiPriority w:val="99"/>
    <w:qFormat/>
    <w:rsid w:val="00A11E16"/>
    <w:rPr>
      <w:rFonts w:cs="Times New Roman"/>
      <w:b/>
    </w:rPr>
  </w:style>
  <w:style w:type="paragraph" w:styleId="a6">
    <w:name w:val="Balloon Text"/>
    <w:basedOn w:val="a"/>
    <w:link w:val="a7"/>
    <w:uiPriority w:val="99"/>
    <w:semiHidden/>
    <w:rsid w:val="00A11E16"/>
    <w:pPr>
      <w:spacing w:after="0" w:line="240" w:lineRule="auto"/>
    </w:pPr>
    <w:rPr>
      <w:rFonts w:ascii="Segoe UI" w:hAnsi="Segoe UI" w:cs="Segoe UI"/>
      <w:sz w:val="18"/>
      <w:szCs w:val="18"/>
    </w:rPr>
  </w:style>
  <w:style w:type="character" w:customStyle="1" w:styleId="a7">
    <w:name w:val="Текст выноски Знак"/>
    <w:link w:val="a6"/>
    <w:uiPriority w:val="99"/>
    <w:semiHidden/>
    <w:locked/>
    <w:rsid w:val="00A11E16"/>
    <w:rPr>
      <w:rFonts w:ascii="Segoe UI" w:hAnsi="Segoe UI" w:cs="Segoe UI"/>
      <w:sz w:val="18"/>
      <w:szCs w:val="18"/>
      <w:lang w:eastAsia="en-US"/>
    </w:rPr>
  </w:style>
  <w:style w:type="paragraph" w:styleId="a8">
    <w:name w:val="footnote text"/>
    <w:aliases w:val="Знак2,Знак8 Знак Знак,Знак8 Знак,Char,Знак4 Знак,Текст сноски Знак Знак,Текст сноски Знак1 Знак,Текст сноски Знак Знак Знак,Знак4 Знак Знак Знак2,Текст сноски Знак Знак1,Знак4 Знак Знак1,З,Зн,Footnote Text Char Знак Знак,Текст сноски45"/>
    <w:basedOn w:val="a"/>
    <w:link w:val="11"/>
    <w:uiPriority w:val="99"/>
    <w:rsid w:val="00A11E16"/>
    <w:pPr>
      <w:suppressAutoHyphens/>
      <w:spacing w:after="60" w:line="240" w:lineRule="auto"/>
      <w:ind w:left="-426"/>
      <w:jc w:val="both"/>
    </w:pPr>
    <w:rPr>
      <w:rFonts w:ascii="Arial" w:eastAsia="Times New Roman" w:hAnsi="Arial" w:cs="Arial"/>
      <w:sz w:val="18"/>
      <w:szCs w:val="18"/>
      <w:lang w:eastAsia="zh-CN"/>
    </w:rPr>
  </w:style>
  <w:style w:type="character" w:customStyle="1" w:styleId="FootnoteTextChar">
    <w:name w:val="Footnote Text Char"/>
    <w:aliases w:val="Знак2 Char,Знак8 Знак Знак Char,Знак8 Знак Char,Char Char,Знак4 Знак Char,Текст сноски Знак Знак Char,Текст сноски Знак1 Знак Char,Текст сноски Знак Знак Знак Char,Знак4 Знак Знак Знак2 Char,Текст сноски Знак Знак1 Char,З Char,Зн Char"/>
    <w:uiPriority w:val="99"/>
    <w:semiHidden/>
    <w:rsid w:val="00967010"/>
    <w:rPr>
      <w:sz w:val="20"/>
      <w:szCs w:val="20"/>
      <w:lang w:eastAsia="en-US"/>
    </w:rPr>
  </w:style>
  <w:style w:type="character" w:customStyle="1" w:styleId="FootnoteTextChar21">
    <w:name w:val="Footnote Text Char21"/>
    <w:aliases w:val="Знак2 Char20,Знак8 Знак Знак Char20,Знак8 Знак Char20,Char Char20,Знак4 Знак Char20,Текст сноски Знак Знак Char20,Текст сноски Знак1 Знак Char20,Текст сноски Знак Знак Знак Char20,Знак4 Знак Знак Знак2 Char20,З Char11,Зн Cha"/>
    <w:uiPriority w:val="99"/>
    <w:semiHidden/>
    <w:locked/>
    <w:rsid w:val="00397901"/>
    <w:rPr>
      <w:rFonts w:cs="Times New Roman"/>
      <w:sz w:val="20"/>
      <w:szCs w:val="20"/>
      <w:lang w:eastAsia="en-US"/>
    </w:rPr>
  </w:style>
  <w:style w:type="character" w:customStyle="1" w:styleId="FootnoteTextChar20">
    <w:name w:val="Footnote Text Char20"/>
    <w:aliases w:val="Знак2 Char19,Знак8 Знак Знак Char19,Знак8 Знак Char19,Char Char19,Знак4 Знак Char19,Текст сноски Знак Знак Char19,Текст сноски Знак1 Знак Char19,Текст сноски Знак Знак Знак Char19,Знак4 Знак Знак Знак2 Char19,З Char10,Зн Cha10"/>
    <w:uiPriority w:val="99"/>
    <w:semiHidden/>
    <w:locked/>
    <w:rsid w:val="000302C5"/>
    <w:rPr>
      <w:rFonts w:cs="Times New Roman"/>
      <w:sz w:val="20"/>
      <w:szCs w:val="20"/>
      <w:lang w:eastAsia="en-US"/>
    </w:rPr>
  </w:style>
  <w:style w:type="character" w:customStyle="1" w:styleId="FootnoteTextChar19">
    <w:name w:val="Footnote Text Char19"/>
    <w:aliases w:val="Знак2 Char18,Знак8 Знак Знак Char18,Знак8 Знак Char18,Char Char18,Знак4 Знак Char18,Текст сноски Знак Знак Char18,Текст сноски Знак1 Знак Char18,Текст сноски Знак Знак Знак Char18,Знак4 Знак Знак Знак2 Char18,З Char9,Зн Cha9"/>
    <w:uiPriority w:val="99"/>
    <w:semiHidden/>
    <w:locked/>
    <w:rsid w:val="00894E2A"/>
    <w:rPr>
      <w:rFonts w:cs="Times New Roman"/>
      <w:sz w:val="20"/>
      <w:szCs w:val="20"/>
      <w:lang w:eastAsia="en-US"/>
    </w:rPr>
  </w:style>
  <w:style w:type="character" w:customStyle="1" w:styleId="FootnoteTextChar18">
    <w:name w:val="Footnote Text Char18"/>
    <w:aliases w:val="Знак2 Char17,Знак8 Знак Знак Char17,Знак8 Знак Char17,Char Char17,Знак4 Знак Char17,Текст сноски Знак Знак Char17,Текст сноски Знак1 Знак Char17,Текст сноски Знак Знак Знак Char17,Знак4 Знак Знак Знак2 Char17,З Char8,Зн Cha8"/>
    <w:uiPriority w:val="99"/>
    <w:semiHidden/>
    <w:locked/>
    <w:rsid w:val="0054397E"/>
    <w:rPr>
      <w:rFonts w:cs="Times New Roman"/>
      <w:sz w:val="20"/>
      <w:szCs w:val="20"/>
      <w:lang w:eastAsia="en-US"/>
    </w:rPr>
  </w:style>
  <w:style w:type="character" w:customStyle="1" w:styleId="FootnoteTextChar17">
    <w:name w:val="Footnote Text Char17"/>
    <w:aliases w:val="Знак2 Char16,Знак8 Знак Знак Char16,Знак8 Знак Char16,Char Char16,Знак4 Знак Char16,Текст сноски Знак Знак Char16,Текст сноски Знак1 Знак Char16,Текст сноски Знак Знак Знак Char16,Знак4 Знак Знак Знак2 Char16,З Char7,Зн Cha7"/>
    <w:uiPriority w:val="99"/>
    <w:semiHidden/>
    <w:locked/>
    <w:rsid w:val="00FC3E17"/>
    <w:rPr>
      <w:rFonts w:cs="Times New Roman"/>
      <w:sz w:val="20"/>
      <w:szCs w:val="20"/>
      <w:lang w:eastAsia="en-US"/>
    </w:rPr>
  </w:style>
  <w:style w:type="character" w:customStyle="1" w:styleId="FootnoteTextChar16">
    <w:name w:val="Footnote Text Char16"/>
    <w:aliases w:val="Знак2 Char15,Знак8 Знак Знак Char15,Знак8 Знак Char15,Char Char15,Знак4 Знак Char15,Текст сноски Знак Знак Char15,Текст сноски Знак1 Знак Char15,Текст сноски Знак Знак Знак Char15,Знак4 Знак Знак Знак2 Char15,З Char6,Зн Cha6"/>
    <w:uiPriority w:val="99"/>
    <w:semiHidden/>
    <w:locked/>
    <w:rsid w:val="00B41648"/>
    <w:rPr>
      <w:rFonts w:cs="Times New Roman"/>
      <w:sz w:val="20"/>
      <w:szCs w:val="20"/>
      <w:lang w:eastAsia="en-US"/>
    </w:rPr>
  </w:style>
  <w:style w:type="character" w:customStyle="1" w:styleId="FootnoteTextChar15">
    <w:name w:val="Footnote Text Char15"/>
    <w:aliases w:val="Знак2 Char14,Знак8 Знак Знак Char14,Знак8 Знак Char14,Char Char14,Знак4 Знак Char14,Текст сноски Знак Знак Char14,Текст сноски Знак1 Знак Char14,Текст сноски Знак Знак Знак Char14,Знак4 Знак Знак Знак2 Char14,З Char5,Зн Cha5"/>
    <w:uiPriority w:val="99"/>
    <w:semiHidden/>
    <w:locked/>
    <w:rsid w:val="00D45D54"/>
    <w:rPr>
      <w:rFonts w:cs="Times New Roman"/>
      <w:sz w:val="20"/>
      <w:szCs w:val="20"/>
      <w:lang w:eastAsia="en-US"/>
    </w:rPr>
  </w:style>
  <w:style w:type="character" w:customStyle="1" w:styleId="FootnoteTextChar14">
    <w:name w:val="Footnote Text Char14"/>
    <w:aliases w:val="Знак2 Char13,Знак8 Знак Знак Char13,Знак8 Знак Char13,Char Char13,Знак4 Знак Char13,Текст сноски Знак Знак Char13,Текст сноски Знак1 Знак Char13,Текст сноски Знак Знак Знак Char13,Знак4 Знак Знак Знак2 Char13,З Char4,Зн Cha4"/>
    <w:uiPriority w:val="99"/>
    <w:semiHidden/>
    <w:locked/>
    <w:rsid w:val="00270D71"/>
    <w:rPr>
      <w:rFonts w:cs="Times New Roman"/>
      <w:sz w:val="20"/>
      <w:szCs w:val="20"/>
      <w:lang w:eastAsia="en-US"/>
    </w:rPr>
  </w:style>
  <w:style w:type="character" w:customStyle="1" w:styleId="FootnoteTextChar13">
    <w:name w:val="Footnote Text Char13"/>
    <w:aliases w:val="Знак2 Char12,Знак8 Знак Знак Char12,Знак8 Знак Char12,Char Char12,Знак4 Знак Char12,Текст сноски Знак Знак Char12,Текст сноски Знак1 Знак Char12,Текст сноски Знак Знак Знак Char12,Знак4 Знак Знак Знак2 Char12,З Char3,Зн Cha3"/>
    <w:uiPriority w:val="99"/>
    <w:semiHidden/>
    <w:locked/>
    <w:rsid w:val="006069EA"/>
    <w:rPr>
      <w:rFonts w:cs="Times New Roman"/>
      <w:sz w:val="20"/>
      <w:szCs w:val="20"/>
      <w:lang w:eastAsia="en-US"/>
    </w:rPr>
  </w:style>
  <w:style w:type="character" w:customStyle="1" w:styleId="FootnoteTextChar12">
    <w:name w:val="Footnote Text Char12"/>
    <w:aliases w:val="Знак2 Char11,Знак8 Знак Знак Char11,Знак8 Знак Char11,Char Char11,Знак4 Знак Char11,Текст сноски Знак Знак Char11,Текст сноски Знак1 Знак Char11,Текст сноски Знак Знак Знак Char11,Знак4 Знак Знак Знак2 Char11,З Char2,Зн Cha2"/>
    <w:uiPriority w:val="99"/>
    <w:semiHidden/>
    <w:locked/>
    <w:rsid w:val="00997D5C"/>
    <w:rPr>
      <w:rFonts w:cs="Times New Roman"/>
      <w:sz w:val="20"/>
      <w:szCs w:val="20"/>
      <w:lang w:eastAsia="en-US"/>
    </w:rPr>
  </w:style>
  <w:style w:type="character" w:customStyle="1" w:styleId="FootnoteTextChar11">
    <w:name w:val="Footnote Text Char11"/>
    <w:aliases w:val="Знак2 Char10,Знак8 Знак Знак Char10,Знак8 Знак Char10,Char Char10,Знак4 Знак Char10,Текст сноски Знак Знак Char10,Текст сноски Знак1 Знак Char10,Текст сноски Знак Знак Знак Char10,Знак4 Знак Знак Знак2 Char10,З Char1,Зн Cha1"/>
    <w:uiPriority w:val="99"/>
    <w:semiHidden/>
    <w:locked/>
    <w:rsid w:val="00D13436"/>
    <w:rPr>
      <w:rFonts w:cs="Times New Roman"/>
      <w:sz w:val="20"/>
      <w:szCs w:val="20"/>
      <w:lang w:eastAsia="en-US"/>
    </w:rPr>
  </w:style>
  <w:style w:type="character" w:customStyle="1" w:styleId="FootnoteTextChar10">
    <w:name w:val="Footnote Text Char10"/>
    <w:aliases w:val="Знак2 Char9,Знак8 Знак Знак Char9,Знак8 Знак Char9,Char Char9,Знак4 Знак Char9,Текст сноски Знак Знак Char9,Текст сноски Знак1 Знак Char9,Текст сноски Знак Знак Знак Char9,Знак4 Знак Знак Знак2 Char9,Текст сноски Знак Знак1 Char9"/>
    <w:uiPriority w:val="99"/>
    <w:semiHidden/>
    <w:locked/>
    <w:rsid w:val="007B7EEE"/>
    <w:rPr>
      <w:rFonts w:cs="Times New Roman"/>
      <w:sz w:val="20"/>
      <w:szCs w:val="20"/>
      <w:lang w:eastAsia="en-US"/>
    </w:rPr>
  </w:style>
  <w:style w:type="character" w:customStyle="1" w:styleId="FootnoteTextChar9">
    <w:name w:val="Footnote Text Char9"/>
    <w:aliases w:val="Знак2 Char8,Знак8 Знак Знак Char8,Знак8 Знак Char8,Char Char8,Знак4 Знак Char8,Текст сноски Знак Знак Char8,Текст сноски Знак1 Знак Char8,Текст сноски Знак Знак Знак Char8,Знак4 Знак Знак Знак2 Char8,Текст сноски Знак Знак1 Char8"/>
    <w:uiPriority w:val="99"/>
    <w:semiHidden/>
    <w:locked/>
    <w:rsid w:val="003559AE"/>
    <w:rPr>
      <w:rFonts w:cs="Times New Roman"/>
      <w:sz w:val="20"/>
      <w:szCs w:val="20"/>
      <w:lang w:eastAsia="en-US"/>
    </w:rPr>
  </w:style>
  <w:style w:type="character" w:customStyle="1" w:styleId="FootnoteTextChar8">
    <w:name w:val="Footnote Text Char8"/>
    <w:aliases w:val="Знак2 Char7,Знак8 Знак Знак Char7,Знак8 Знак Char7,Char Char7,Знак4 Знак Char7,Текст сноски Знак Знак Char7,Текст сноски Знак1 Знак Char7,Текст сноски Знак Знак Знак Char7,Знак4 Знак Знак Знак2 Char7,Текст сноски Знак Знак1 Char7"/>
    <w:uiPriority w:val="99"/>
    <w:semiHidden/>
    <w:locked/>
    <w:rsid w:val="000E32E0"/>
    <w:rPr>
      <w:rFonts w:cs="Times New Roman"/>
      <w:sz w:val="20"/>
      <w:szCs w:val="20"/>
      <w:lang w:eastAsia="en-US"/>
    </w:rPr>
  </w:style>
  <w:style w:type="character" w:customStyle="1" w:styleId="FootnoteTextChar7">
    <w:name w:val="Footnote Text Char7"/>
    <w:aliases w:val="Знак2 Char6,Знак8 Знак Знак Char6,Знак8 Знак Char6,Char Char6,Знак4 Знак Char6,Текст сноски Знак Знак Char6,Текст сноски Знак1 Знак Char6,Текст сноски Знак Знак Знак Char6,Знак4 Знак Знак Знак2 Char6,Текст сноски Знак Знак1 Char6"/>
    <w:uiPriority w:val="99"/>
    <w:semiHidden/>
    <w:locked/>
    <w:rsid w:val="00283397"/>
    <w:rPr>
      <w:rFonts w:cs="Times New Roman"/>
      <w:sz w:val="20"/>
      <w:szCs w:val="20"/>
      <w:lang w:eastAsia="en-US"/>
    </w:rPr>
  </w:style>
  <w:style w:type="character" w:customStyle="1" w:styleId="FootnoteTextChar6">
    <w:name w:val="Footnote Text Char6"/>
    <w:aliases w:val="Знак2 Char5,Знак8 Знак Знак Char5,Знак8 Знак Char5,Char Char5,Знак4 Знак Char5,Текст сноски Знак Знак Char5,Текст сноски Знак1 Знак Char5,Текст сноски Знак Знак Знак Char5,Знак4 Знак Знак Знак2 Char5,Текст сноски Знак Знак1 Char5"/>
    <w:uiPriority w:val="99"/>
    <w:semiHidden/>
    <w:locked/>
    <w:rsid w:val="00E729DE"/>
    <w:rPr>
      <w:rFonts w:cs="Times New Roman"/>
      <w:sz w:val="20"/>
      <w:szCs w:val="20"/>
      <w:lang w:eastAsia="en-US"/>
    </w:rPr>
  </w:style>
  <w:style w:type="character" w:customStyle="1" w:styleId="FootnoteTextChar5">
    <w:name w:val="Footnote Text Char5"/>
    <w:aliases w:val="Знак2 Char4,Знак8 Знак Знак Char4,Знак8 Знак Char4,Char Char4,Знак4 Знак Char4,Текст сноски Знак Знак Char4,Текст сноски Знак1 Знак Char4,Текст сноски Знак Знак Знак Char4,Знак4 Знак Знак Знак2 Char4,Текст сноски Знак Знак1 Char4"/>
    <w:uiPriority w:val="99"/>
    <w:semiHidden/>
    <w:locked/>
    <w:rsid w:val="004544AA"/>
    <w:rPr>
      <w:rFonts w:cs="Times New Roman"/>
      <w:sz w:val="20"/>
      <w:szCs w:val="20"/>
      <w:lang w:eastAsia="en-US"/>
    </w:rPr>
  </w:style>
  <w:style w:type="character" w:customStyle="1" w:styleId="FootnoteTextChar4">
    <w:name w:val="Footnote Text Char4"/>
    <w:aliases w:val="Знак2 Char3,Знак8 Знак Знак Char3,Знак8 Знак Char3,Char Char3,Знак4 Знак Char3,Текст сноски Знак Знак Char3,Текст сноски Знак1 Знак Char3,Текст сноски Знак Знак Знак Char3,Знак4 Знак Знак Знак2 Char3,Текст сноски Знак Знак1 Char3"/>
    <w:uiPriority w:val="99"/>
    <w:semiHidden/>
    <w:locked/>
    <w:rsid w:val="00A0253E"/>
    <w:rPr>
      <w:rFonts w:cs="Times New Roman"/>
      <w:sz w:val="20"/>
      <w:szCs w:val="20"/>
      <w:lang w:eastAsia="en-US"/>
    </w:rPr>
  </w:style>
  <w:style w:type="character" w:customStyle="1" w:styleId="FootnoteTextChar3">
    <w:name w:val="Footnote Text Char3"/>
    <w:aliases w:val="Знак2 Char2,Знак8 Знак Знак Char2,Знак8 Знак Char2,Char Char2,Знак4 Знак Char2,Текст сноски Знак Знак Char2,Текст сноски Знак1 Знак Char2,Текст сноски Знак Знак Знак Char2,Знак4 Знак Знак Знак2 Char2,Текст сноски Знак Знак1 Char2"/>
    <w:uiPriority w:val="99"/>
    <w:semiHidden/>
    <w:locked/>
    <w:rsid w:val="004D4746"/>
    <w:rPr>
      <w:rFonts w:cs="Times New Roman"/>
      <w:sz w:val="20"/>
      <w:szCs w:val="20"/>
      <w:lang w:eastAsia="en-US"/>
    </w:rPr>
  </w:style>
  <w:style w:type="character" w:customStyle="1" w:styleId="11">
    <w:name w:val="Текст сноски Знак1"/>
    <w:aliases w:val="Знак2 Знак,Знак8 Знак Знак Знак,Знак8 Знак Знак1,Char Знак,Знак4 Знак Знак,Текст сноски Знак Знак Знак1,Текст сноски Знак1 Знак Знак,Текст сноски Знак Знак Знак Знак,Знак4 Знак Знак Знак2 Знак,Текст сноски Знак Знак1 Знак,З Знак"/>
    <w:link w:val="a8"/>
    <w:uiPriority w:val="99"/>
    <w:locked/>
    <w:rsid w:val="00A11E16"/>
    <w:rPr>
      <w:rFonts w:ascii="Arial" w:hAnsi="Arial" w:cs="Arial"/>
      <w:sz w:val="18"/>
      <w:szCs w:val="18"/>
      <w:lang w:eastAsia="zh-CN"/>
    </w:rPr>
  </w:style>
  <w:style w:type="paragraph" w:styleId="a9">
    <w:name w:val="header"/>
    <w:basedOn w:val="a"/>
    <w:link w:val="aa"/>
    <w:uiPriority w:val="99"/>
    <w:rsid w:val="00A11E16"/>
    <w:pPr>
      <w:tabs>
        <w:tab w:val="center" w:pos="4677"/>
        <w:tab w:val="right" w:pos="9355"/>
      </w:tabs>
    </w:pPr>
  </w:style>
  <w:style w:type="character" w:customStyle="1" w:styleId="aa">
    <w:name w:val="Верхний колонтитул Знак"/>
    <w:link w:val="a9"/>
    <w:uiPriority w:val="99"/>
    <w:locked/>
    <w:rsid w:val="00A11E16"/>
    <w:rPr>
      <w:rFonts w:ascii="Calibri" w:hAnsi="Calibri" w:cs="Times New Roman"/>
    </w:rPr>
  </w:style>
  <w:style w:type="paragraph" w:styleId="ab">
    <w:name w:val="Title"/>
    <w:basedOn w:val="a"/>
    <w:link w:val="ac"/>
    <w:uiPriority w:val="99"/>
    <w:qFormat/>
    <w:rsid w:val="00A11E16"/>
    <w:pPr>
      <w:spacing w:after="0" w:line="240" w:lineRule="auto"/>
      <w:jc w:val="center"/>
    </w:pPr>
    <w:rPr>
      <w:rFonts w:ascii="Times New Roman" w:eastAsia="Times New Roman" w:hAnsi="Times New Roman"/>
      <w:b/>
      <w:sz w:val="24"/>
      <w:szCs w:val="20"/>
      <w:lang w:val="en-US" w:eastAsia="ru-RU"/>
    </w:rPr>
  </w:style>
  <w:style w:type="character" w:customStyle="1" w:styleId="ac">
    <w:name w:val="Название Знак"/>
    <w:link w:val="ab"/>
    <w:uiPriority w:val="99"/>
    <w:locked/>
    <w:rsid w:val="000B1B43"/>
    <w:rPr>
      <w:rFonts w:ascii="Cambria" w:hAnsi="Cambria" w:cs="Times New Roman"/>
      <w:b/>
      <w:bCs/>
      <w:kern w:val="28"/>
      <w:sz w:val="32"/>
      <w:szCs w:val="32"/>
      <w:lang w:eastAsia="en-US"/>
    </w:rPr>
  </w:style>
  <w:style w:type="character" w:customStyle="1" w:styleId="ad">
    <w:name w:val="Текст сноски Знак"/>
    <w:uiPriority w:val="99"/>
    <w:semiHidden/>
    <w:rsid w:val="00A11E16"/>
    <w:rPr>
      <w:rFonts w:cs="Times New Roman"/>
      <w:sz w:val="20"/>
      <w:szCs w:val="20"/>
    </w:rPr>
  </w:style>
  <w:style w:type="paragraph" w:styleId="ae">
    <w:name w:val="List Paragraph"/>
    <w:aliases w:val="Заголовок_3,H4,Подпись рисунка,ПКФ Список,Абзац списка5,Табичный текст,Булет 1,Нумерованый список,List Paragraph1,lp11,List Paragraph11"/>
    <w:basedOn w:val="a"/>
    <w:uiPriority w:val="99"/>
    <w:qFormat/>
    <w:rsid w:val="00A11E16"/>
    <w:pPr>
      <w:ind w:left="720"/>
      <w:contextualSpacing/>
    </w:pPr>
  </w:style>
  <w:style w:type="paragraph" w:customStyle="1" w:styleId="paragraphleft">
    <w:name w:val="paragraph_left"/>
    <w:basedOn w:val="a"/>
    <w:uiPriority w:val="99"/>
    <w:rsid w:val="00A2507A"/>
    <w:pPr>
      <w:suppressAutoHyphens/>
      <w:spacing w:before="280" w:after="280" w:line="240" w:lineRule="auto"/>
    </w:pPr>
    <w:rPr>
      <w:rFonts w:ascii="Times New Roman" w:eastAsia="Times New Roman" w:hAnsi="Times New Roman"/>
      <w:sz w:val="24"/>
      <w:szCs w:val="24"/>
      <w:lang w:eastAsia="ar-SA"/>
    </w:rPr>
  </w:style>
  <w:style w:type="paragraph" w:customStyle="1" w:styleId="ConsPlusNormal">
    <w:name w:val="ConsPlusNormal"/>
    <w:link w:val="ConsPlusNormal0"/>
    <w:uiPriority w:val="99"/>
    <w:rsid w:val="00E41A6C"/>
    <w:pPr>
      <w:widowControl w:val="0"/>
      <w:autoSpaceDE w:val="0"/>
      <w:autoSpaceDN w:val="0"/>
    </w:pPr>
    <w:rPr>
      <w:rFonts w:eastAsia="Times New Roman"/>
      <w:sz w:val="22"/>
      <w:szCs w:val="22"/>
    </w:rPr>
  </w:style>
  <w:style w:type="character" w:styleId="af">
    <w:name w:val="Hyperlink"/>
    <w:uiPriority w:val="99"/>
    <w:rsid w:val="00A062DC"/>
    <w:rPr>
      <w:rFonts w:cs="Times New Roman"/>
      <w:color w:val="0563C1"/>
      <w:u w:val="single"/>
    </w:rPr>
  </w:style>
  <w:style w:type="character" w:customStyle="1" w:styleId="12">
    <w:name w:val="Основной шрифт абзаца1"/>
    <w:uiPriority w:val="99"/>
    <w:rsid w:val="002F45C3"/>
  </w:style>
  <w:style w:type="paragraph" w:customStyle="1" w:styleId="consnormal">
    <w:name w:val="consnormal"/>
    <w:basedOn w:val="a"/>
    <w:uiPriority w:val="99"/>
    <w:rsid w:val="00675988"/>
    <w:pPr>
      <w:spacing w:before="100" w:after="100" w:line="100" w:lineRule="atLeast"/>
    </w:pPr>
    <w:rPr>
      <w:rFonts w:ascii="Times New Roman" w:hAnsi="Times New Roman"/>
      <w:color w:val="000000"/>
      <w:sz w:val="24"/>
      <w:szCs w:val="24"/>
      <w:lang w:eastAsia="ar-SA"/>
    </w:rPr>
  </w:style>
  <w:style w:type="paragraph" w:customStyle="1" w:styleId="Standard">
    <w:name w:val="Standard"/>
    <w:uiPriority w:val="99"/>
    <w:rsid w:val="00E23C12"/>
    <w:pPr>
      <w:suppressAutoHyphens/>
      <w:autoSpaceDN w:val="0"/>
      <w:spacing w:after="160"/>
      <w:textAlignment w:val="baseline"/>
    </w:pPr>
    <w:rPr>
      <w:rFonts w:eastAsia="SimSun" w:cs="Tahoma"/>
      <w:kern w:val="3"/>
      <w:sz w:val="22"/>
      <w:szCs w:val="22"/>
      <w:lang w:eastAsia="en-US"/>
    </w:rPr>
  </w:style>
  <w:style w:type="paragraph" w:customStyle="1" w:styleId="13">
    <w:name w:val="Абзац списка1"/>
    <w:basedOn w:val="a"/>
    <w:uiPriority w:val="99"/>
    <w:rsid w:val="00960231"/>
    <w:pPr>
      <w:spacing w:after="0" w:line="240" w:lineRule="auto"/>
      <w:ind w:left="720"/>
      <w:contextualSpacing/>
    </w:pPr>
    <w:rPr>
      <w:rFonts w:ascii="Times New Roman" w:hAnsi="Times New Roman"/>
      <w:sz w:val="24"/>
      <w:szCs w:val="24"/>
      <w:lang w:eastAsia="ru-RU"/>
    </w:rPr>
  </w:style>
  <w:style w:type="paragraph" w:customStyle="1" w:styleId="BodyText21">
    <w:name w:val="Body Text 21"/>
    <w:basedOn w:val="a"/>
    <w:uiPriority w:val="99"/>
    <w:rsid w:val="00960231"/>
    <w:pPr>
      <w:suppressAutoHyphens/>
      <w:spacing w:after="0" w:line="240" w:lineRule="auto"/>
      <w:jc w:val="both"/>
    </w:pPr>
    <w:rPr>
      <w:rFonts w:ascii="Times New Roman" w:hAnsi="Times New Roman"/>
      <w:szCs w:val="20"/>
      <w:lang w:eastAsia="zh-CN"/>
    </w:rPr>
  </w:style>
  <w:style w:type="paragraph" w:styleId="af0">
    <w:name w:val="Normal (Web)"/>
    <w:basedOn w:val="a"/>
    <w:uiPriority w:val="99"/>
    <w:rsid w:val="00960231"/>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onsPlusNormal0">
    <w:name w:val="ConsPlusNormal Знак"/>
    <w:link w:val="ConsPlusNormal"/>
    <w:uiPriority w:val="99"/>
    <w:locked/>
    <w:rsid w:val="00960231"/>
    <w:rPr>
      <w:rFonts w:eastAsia="Times New Roman"/>
      <w:sz w:val="22"/>
      <w:lang w:val="ru-RU" w:eastAsia="ru-RU"/>
    </w:rPr>
  </w:style>
  <w:style w:type="paragraph" w:styleId="af1">
    <w:name w:val="footer"/>
    <w:basedOn w:val="a"/>
    <w:link w:val="af2"/>
    <w:uiPriority w:val="99"/>
    <w:rsid w:val="0004129C"/>
    <w:pPr>
      <w:tabs>
        <w:tab w:val="center" w:pos="4677"/>
        <w:tab w:val="right" w:pos="9355"/>
      </w:tabs>
    </w:pPr>
  </w:style>
  <w:style w:type="character" w:customStyle="1" w:styleId="af2">
    <w:name w:val="Нижний колонтитул Знак"/>
    <w:link w:val="af1"/>
    <w:uiPriority w:val="99"/>
    <w:semiHidden/>
    <w:locked/>
    <w:rsid w:val="004D4746"/>
    <w:rPr>
      <w:rFonts w:cs="Times New Roman"/>
      <w:lang w:eastAsia="en-US"/>
    </w:rPr>
  </w:style>
  <w:style w:type="character" w:customStyle="1" w:styleId="FootnoteTextChar1">
    <w:name w:val="Footnote Text Char1"/>
    <w:aliases w:val="Footnote Text Char Знак Знак Char,Footnote Text Char Знак Char,Footnote Text Char Знак Знак Знак Знак Char1,Footnote Text Char Знак Знак Знак Знак Char Char1,Footnote Text Char Знак Знак Знак Знак Char Char Char,Текст сноски45 Char"/>
    <w:uiPriority w:val="99"/>
    <w:locked/>
    <w:rsid w:val="00EF108F"/>
    <w:rPr>
      <w:rFonts w:ascii="Calibri" w:hAnsi="Calibri"/>
      <w:lang w:eastAsia="en-US"/>
    </w:rPr>
  </w:style>
  <w:style w:type="paragraph" w:customStyle="1" w:styleId="14">
    <w:name w:val="Без интервала1"/>
    <w:link w:val="NoSpacingChar"/>
    <w:uiPriority w:val="99"/>
    <w:rsid w:val="002068B6"/>
    <w:pPr>
      <w:suppressAutoHyphens/>
      <w:spacing w:line="100" w:lineRule="atLeast"/>
    </w:pPr>
    <w:rPr>
      <w:rFonts w:eastAsia="SimSun"/>
      <w:kern w:val="1"/>
      <w:sz w:val="22"/>
      <w:szCs w:val="22"/>
      <w:lang w:eastAsia="ar-SA"/>
    </w:rPr>
  </w:style>
  <w:style w:type="character" w:customStyle="1" w:styleId="NoSpacingChar">
    <w:name w:val="No Spacing Char"/>
    <w:link w:val="14"/>
    <w:uiPriority w:val="99"/>
    <w:locked/>
    <w:rsid w:val="002068B6"/>
    <w:rPr>
      <w:rFonts w:eastAsia="SimSun"/>
      <w:kern w:val="1"/>
      <w:sz w:val="22"/>
      <w:lang w:val="ru-RU" w:eastAsia="ar-S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3276748">
      <w:bodyDiv w:val="1"/>
      <w:marLeft w:val="0"/>
      <w:marRight w:val="0"/>
      <w:marTop w:val="0"/>
      <w:marBottom w:val="0"/>
      <w:divBdr>
        <w:top w:val="none" w:sz="0" w:space="0" w:color="auto"/>
        <w:left w:val="none" w:sz="0" w:space="0" w:color="auto"/>
        <w:bottom w:val="none" w:sz="0" w:space="0" w:color="auto"/>
        <w:right w:val="none" w:sz="0" w:space="0" w:color="auto"/>
      </w:divBdr>
    </w:div>
    <w:div w:id="601189542">
      <w:bodyDiv w:val="1"/>
      <w:marLeft w:val="0"/>
      <w:marRight w:val="0"/>
      <w:marTop w:val="0"/>
      <w:marBottom w:val="0"/>
      <w:divBdr>
        <w:top w:val="none" w:sz="0" w:space="0" w:color="auto"/>
        <w:left w:val="none" w:sz="0" w:space="0" w:color="auto"/>
        <w:bottom w:val="none" w:sz="0" w:space="0" w:color="auto"/>
        <w:right w:val="none" w:sz="0" w:space="0" w:color="auto"/>
      </w:divBdr>
    </w:div>
    <w:div w:id="1551115202">
      <w:marLeft w:val="0"/>
      <w:marRight w:val="0"/>
      <w:marTop w:val="0"/>
      <w:marBottom w:val="0"/>
      <w:divBdr>
        <w:top w:val="none" w:sz="0" w:space="0" w:color="auto"/>
        <w:left w:val="none" w:sz="0" w:space="0" w:color="auto"/>
        <w:bottom w:val="none" w:sz="0" w:space="0" w:color="auto"/>
        <w:right w:val="none" w:sz="0" w:space="0" w:color="auto"/>
      </w:divBdr>
      <w:divsChild>
        <w:div w:id="1551115205">
          <w:marLeft w:val="0"/>
          <w:marRight w:val="0"/>
          <w:marTop w:val="0"/>
          <w:marBottom w:val="0"/>
          <w:divBdr>
            <w:top w:val="none" w:sz="0" w:space="0" w:color="auto"/>
            <w:left w:val="none" w:sz="0" w:space="0" w:color="auto"/>
            <w:bottom w:val="none" w:sz="0" w:space="0" w:color="auto"/>
            <w:right w:val="none" w:sz="0" w:space="0" w:color="auto"/>
          </w:divBdr>
        </w:div>
      </w:divsChild>
    </w:div>
    <w:div w:id="1551115203">
      <w:marLeft w:val="0"/>
      <w:marRight w:val="0"/>
      <w:marTop w:val="0"/>
      <w:marBottom w:val="0"/>
      <w:divBdr>
        <w:top w:val="none" w:sz="0" w:space="0" w:color="auto"/>
        <w:left w:val="none" w:sz="0" w:space="0" w:color="auto"/>
        <w:bottom w:val="none" w:sz="0" w:space="0" w:color="auto"/>
        <w:right w:val="none" w:sz="0" w:space="0" w:color="auto"/>
      </w:divBdr>
      <w:divsChild>
        <w:div w:id="1551115200">
          <w:marLeft w:val="0"/>
          <w:marRight w:val="0"/>
          <w:marTop w:val="0"/>
          <w:marBottom w:val="0"/>
          <w:divBdr>
            <w:top w:val="none" w:sz="0" w:space="0" w:color="auto"/>
            <w:left w:val="none" w:sz="0" w:space="0" w:color="auto"/>
            <w:bottom w:val="none" w:sz="0" w:space="0" w:color="auto"/>
            <w:right w:val="none" w:sz="0" w:space="0" w:color="auto"/>
          </w:divBdr>
        </w:div>
      </w:divsChild>
    </w:div>
    <w:div w:id="1551115204">
      <w:marLeft w:val="0"/>
      <w:marRight w:val="0"/>
      <w:marTop w:val="0"/>
      <w:marBottom w:val="0"/>
      <w:divBdr>
        <w:top w:val="none" w:sz="0" w:space="0" w:color="auto"/>
        <w:left w:val="none" w:sz="0" w:space="0" w:color="auto"/>
        <w:bottom w:val="none" w:sz="0" w:space="0" w:color="auto"/>
        <w:right w:val="none" w:sz="0" w:space="0" w:color="auto"/>
      </w:divBdr>
      <w:divsChild>
        <w:div w:id="1551115198">
          <w:marLeft w:val="0"/>
          <w:marRight w:val="0"/>
          <w:marTop w:val="0"/>
          <w:marBottom w:val="0"/>
          <w:divBdr>
            <w:top w:val="none" w:sz="0" w:space="0" w:color="auto"/>
            <w:left w:val="none" w:sz="0" w:space="0" w:color="auto"/>
            <w:bottom w:val="none" w:sz="0" w:space="0" w:color="auto"/>
            <w:right w:val="none" w:sz="0" w:space="0" w:color="auto"/>
          </w:divBdr>
        </w:div>
      </w:divsChild>
    </w:div>
    <w:div w:id="1551115206">
      <w:marLeft w:val="0"/>
      <w:marRight w:val="0"/>
      <w:marTop w:val="0"/>
      <w:marBottom w:val="0"/>
      <w:divBdr>
        <w:top w:val="none" w:sz="0" w:space="0" w:color="auto"/>
        <w:left w:val="none" w:sz="0" w:space="0" w:color="auto"/>
        <w:bottom w:val="none" w:sz="0" w:space="0" w:color="auto"/>
        <w:right w:val="none" w:sz="0" w:space="0" w:color="auto"/>
      </w:divBdr>
      <w:divsChild>
        <w:div w:id="1551115211">
          <w:marLeft w:val="0"/>
          <w:marRight w:val="0"/>
          <w:marTop w:val="0"/>
          <w:marBottom w:val="0"/>
          <w:divBdr>
            <w:top w:val="none" w:sz="0" w:space="0" w:color="auto"/>
            <w:left w:val="none" w:sz="0" w:space="0" w:color="auto"/>
            <w:bottom w:val="none" w:sz="0" w:space="0" w:color="auto"/>
            <w:right w:val="none" w:sz="0" w:space="0" w:color="auto"/>
          </w:divBdr>
        </w:div>
      </w:divsChild>
    </w:div>
    <w:div w:id="1551115207">
      <w:marLeft w:val="0"/>
      <w:marRight w:val="0"/>
      <w:marTop w:val="0"/>
      <w:marBottom w:val="0"/>
      <w:divBdr>
        <w:top w:val="none" w:sz="0" w:space="0" w:color="auto"/>
        <w:left w:val="none" w:sz="0" w:space="0" w:color="auto"/>
        <w:bottom w:val="none" w:sz="0" w:space="0" w:color="auto"/>
        <w:right w:val="none" w:sz="0" w:space="0" w:color="auto"/>
      </w:divBdr>
      <w:divsChild>
        <w:div w:id="1551115209">
          <w:marLeft w:val="0"/>
          <w:marRight w:val="0"/>
          <w:marTop w:val="0"/>
          <w:marBottom w:val="0"/>
          <w:divBdr>
            <w:top w:val="none" w:sz="0" w:space="0" w:color="auto"/>
            <w:left w:val="none" w:sz="0" w:space="0" w:color="auto"/>
            <w:bottom w:val="none" w:sz="0" w:space="0" w:color="auto"/>
            <w:right w:val="none" w:sz="0" w:space="0" w:color="auto"/>
          </w:divBdr>
        </w:div>
      </w:divsChild>
    </w:div>
    <w:div w:id="1551115208">
      <w:marLeft w:val="0"/>
      <w:marRight w:val="0"/>
      <w:marTop w:val="0"/>
      <w:marBottom w:val="0"/>
      <w:divBdr>
        <w:top w:val="none" w:sz="0" w:space="0" w:color="auto"/>
        <w:left w:val="none" w:sz="0" w:space="0" w:color="auto"/>
        <w:bottom w:val="none" w:sz="0" w:space="0" w:color="auto"/>
        <w:right w:val="none" w:sz="0" w:space="0" w:color="auto"/>
      </w:divBdr>
      <w:divsChild>
        <w:div w:id="1551115197">
          <w:marLeft w:val="0"/>
          <w:marRight w:val="0"/>
          <w:marTop w:val="0"/>
          <w:marBottom w:val="0"/>
          <w:divBdr>
            <w:top w:val="none" w:sz="0" w:space="0" w:color="auto"/>
            <w:left w:val="none" w:sz="0" w:space="0" w:color="auto"/>
            <w:bottom w:val="none" w:sz="0" w:space="0" w:color="auto"/>
            <w:right w:val="none" w:sz="0" w:space="0" w:color="auto"/>
          </w:divBdr>
        </w:div>
      </w:divsChild>
    </w:div>
    <w:div w:id="1551115210">
      <w:marLeft w:val="0"/>
      <w:marRight w:val="0"/>
      <w:marTop w:val="0"/>
      <w:marBottom w:val="0"/>
      <w:divBdr>
        <w:top w:val="none" w:sz="0" w:space="0" w:color="auto"/>
        <w:left w:val="none" w:sz="0" w:space="0" w:color="auto"/>
        <w:bottom w:val="none" w:sz="0" w:space="0" w:color="auto"/>
        <w:right w:val="none" w:sz="0" w:space="0" w:color="auto"/>
      </w:divBdr>
      <w:divsChild>
        <w:div w:id="1551115201">
          <w:marLeft w:val="0"/>
          <w:marRight w:val="0"/>
          <w:marTop w:val="0"/>
          <w:marBottom w:val="0"/>
          <w:divBdr>
            <w:top w:val="none" w:sz="0" w:space="0" w:color="auto"/>
            <w:left w:val="none" w:sz="0" w:space="0" w:color="auto"/>
            <w:bottom w:val="none" w:sz="0" w:space="0" w:color="auto"/>
            <w:right w:val="none" w:sz="0" w:space="0" w:color="auto"/>
          </w:divBdr>
        </w:div>
      </w:divsChild>
    </w:div>
    <w:div w:id="1551115212">
      <w:marLeft w:val="0"/>
      <w:marRight w:val="0"/>
      <w:marTop w:val="0"/>
      <w:marBottom w:val="0"/>
      <w:divBdr>
        <w:top w:val="none" w:sz="0" w:space="0" w:color="auto"/>
        <w:left w:val="none" w:sz="0" w:space="0" w:color="auto"/>
        <w:bottom w:val="none" w:sz="0" w:space="0" w:color="auto"/>
        <w:right w:val="none" w:sz="0" w:space="0" w:color="auto"/>
      </w:divBdr>
      <w:divsChild>
        <w:div w:id="1551115199">
          <w:marLeft w:val="0"/>
          <w:marRight w:val="0"/>
          <w:marTop w:val="0"/>
          <w:marBottom w:val="0"/>
          <w:divBdr>
            <w:top w:val="none" w:sz="0" w:space="0" w:color="auto"/>
            <w:left w:val="none" w:sz="0" w:space="0" w:color="auto"/>
            <w:bottom w:val="none" w:sz="0" w:space="0" w:color="auto"/>
            <w:right w:val="none" w:sz="0" w:space="0" w:color="auto"/>
          </w:divBdr>
        </w:div>
      </w:divsChild>
    </w:div>
    <w:div w:id="1551115214">
      <w:marLeft w:val="0"/>
      <w:marRight w:val="0"/>
      <w:marTop w:val="0"/>
      <w:marBottom w:val="0"/>
      <w:divBdr>
        <w:top w:val="none" w:sz="0" w:space="0" w:color="auto"/>
        <w:left w:val="none" w:sz="0" w:space="0" w:color="auto"/>
        <w:bottom w:val="none" w:sz="0" w:space="0" w:color="auto"/>
        <w:right w:val="none" w:sz="0" w:space="0" w:color="auto"/>
      </w:divBdr>
      <w:divsChild>
        <w:div w:id="1551115213">
          <w:marLeft w:val="0"/>
          <w:marRight w:val="0"/>
          <w:marTop w:val="0"/>
          <w:marBottom w:val="0"/>
          <w:divBdr>
            <w:top w:val="none" w:sz="0" w:space="0" w:color="auto"/>
            <w:left w:val="none" w:sz="0" w:space="0" w:color="auto"/>
            <w:bottom w:val="none" w:sz="0" w:space="0" w:color="auto"/>
            <w:right w:val="none" w:sz="0" w:space="0" w:color="auto"/>
          </w:divBdr>
        </w:div>
      </w:divsChild>
    </w:div>
    <w:div w:id="1551115232">
      <w:marLeft w:val="0"/>
      <w:marRight w:val="0"/>
      <w:marTop w:val="0"/>
      <w:marBottom w:val="0"/>
      <w:divBdr>
        <w:top w:val="none" w:sz="0" w:space="0" w:color="auto"/>
        <w:left w:val="none" w:sz="0" w:space="0" w:color="auto"/>
        <w:bottom w:val="none" w:sz="0" w:space="0" w:color="auto"/>
        <w:right w:val="none" w:sz="0" w:space="0" w:color="auto"/>
      </w:divBdr>
      <w:divsChild>
        <w:div w:id="1551115216">
          <w:marLeft w:val="0"/>
          <w:marRight w:val="0"/>
          <w:marTop w:val="0"/>
          <w:marBottom w:val="103"/>
          <w:divBdr>
            <w:top w:val="none" w:sz="0" w:space="0" w:color="auto"/>
            <w:left w:val="none" w:sz="0" w:space="0" w:color="auto"/>
            <w:bottom w:val="none" w:sz="0" w:space="0" w:color="auto"/>
            <w:right w:val="none" w:sz="0" w:space="0" w:color="auto"/>
          </w:divBdr>
          <w:divsChild>
            <w:div w:id="1551115220">
              <w:marLeft w:val="0"/>
              <w:marRight w:val="0"/>
              <w:marTop w:val="0"/>
              <w:marBottom w:val="0"/>
              <w:divBdr>
                <w:top w:val="none" w:sz="0" w:space="0" w:color="auto"/>
                <w:left w:val="none" w:sz="0" w:space="0" w:color="auto"/>
                <w:bottom w:val="none" w:sz="0" w:space="0" w:color="auto"/>
                <w:right w:val="none" w:sz="0" w:space="0" w:color="auto"/>
              </w:divBdr>
            </w:div>
            <w:div w:id="1551115246">
              <w:marLeft w:val="0"/>
              <w:marRight w:val="0"/>
              <w:marTop w:val="0"/>
              <w:marBottom w:val="0"/>
              <w:divBdr>
                <w:top w:val="none" w:sz="0" w:space="0" w:color="auto"/>
                <w:left w:val="none" w:sz="0" w:space="0" w:color="auto"/>
                <w:bottom w:val="none" w:sz="0" w:space="0" w:color="auto"/>
                <w:right w:val="none" w:sz="0" w:space="0" w:color="auto"/>
              </w:divBdr>
            </w:div>
          </w:divsChild>
        </w:div>
        <w:div w:id="1551115241">
          <w:marLeft w:val="0"/>
          <w:marRight w:val="0"/>
          <w:marTop w:val="0"/>
          <w:marBottom w:val="103"/>
          <w:divBdr>
            <w:top w:val="none" w:sz="0" w:space="0" w:color="auto"/>
            <w:left w:val="none" w:sz="0" w:space="0" w:color="auto"/>
            <w:bottom w:val="none" w:sz="0" w:space="0" w:color="auto"/>
            <w:right w:val="none" w:sz="0" w:space="0" w:color="auto"/>
          </w:divBdr>
          <w:divsChild>
            <w:div w:id="1551115235">
              <w:marLeft w:val="0"/>
              <w:marRight w:val="0"/>
              <w:marTop w:val="0"/>
              <w:marBottom w:val="0"/>
              <w:divBdr>
                <w:top w:val="none" w:sz="0" w:space="0" w:color="auto"/>
                <w:left w:val="none" w:sz="0" w:space="0" w:color="auto"/>
                <w:bottom w:val="none" w:sz="0" w:space="0" w:color="auto"/>
                <w:right w:val="none" w:sz="0" w:space="0" w:color="auto"/>
              </w:divBdr>
            </w:div>
          </w:divsChild>
        </w:div>
        <w:div w:id="1551115255">
          <w:marLeft w:val="0"/>
          <w:marRight w:val="0"/>
          <w:marTop w:val="0"/>
          <w:marBottom w:val="103"/>
          <w:divBdr>
            <w:top w:val="none" w:sz="0" w:space="0" w:color="auto"/>
            <w:left w:val="none" w:sz="0" w:space="0" w:color="auto"/>
            <w:bottom w:val="none" w:sz="0" w:space="0" w:color="auto"/>
            <w:right w:val="none" w:sz="0" w:space="0" w:color="auto"/>
          </w:divBdr>
          <w:divsChild>
            <w:div w:id="1551115251">
              <w:marLeft w:val="0"/>
              <w:marRight w:val="0"/>
              <w:marTop w:val="0"/>
              <w:marBottom w:val="0"/>
              <w:divBdr>
                <w:top w:val="none" w:sz="0" w:space="0" w:color="auto"/>
                <w:left w:val="none" w:sz="0" w:space="0" w:color="auto"/>
                <w:bottom w:val="none" w:sz="0" w:space="0" w:color="auto"/>
                <w:right w:val="none" w:sz="0" w:space="0" w:color="auto"/>
              </w:divBdr>
            </w:div>
            <w:div w:id="1551115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115252">
      <w:marLeft w:val="0"/>
      <w:marRight w:val="0"/>
      <w:marTop w:val="0"/>
      <w:marBottom w:val="0"/>
      <w:divBdr>
        <w:top w:val="none" w:sz="0" w:space="0" w:color="auto"/>
        <w:left w:val="none" w:sz="0" w:space="0" w:color="auto"/>
        <w:bottom w:val="none" w:sz="0" w:space="0" w:color="auto"/>
        <w:right w:val="none" w:sz="0" w:space="0" w:color="auto"/>
      </w:divBdr>
      <w:divsChild>
        <w:div w:id="1551115196">
          <w:marLeft w:val="0"/>
          <w:marRight w:val="0"/>
          <w:marTop w:val="0"/>
          <w:marBottom w:val="103"/>
          <w:divBdr>
            <w:top w:val="none" w:sz="0" w:space="0" w:color="auto"/>
            <w:left w:val="none" w:sz="0" w:space="0" w:color="auto"/>
            <w:bottom w:val="none" w:sz="0" w:space="0" w:color="auto"/>
            <w:right w:val="none" w:sz="0" w:space="0" w:color="auto"/>
          </w:divBdr>
          <w:divsChild>
            <w:div w:id="1551115238">
              <w:marLeft w:val="0"/>
              <w:marRight w:val="0"/>
              <w:marTop w:val="0"/>
              <w:marBottom w:val="0"/>
              <w:divBdr>
                <w:top w:val="none" w:sz="0" w:space="0" w:color="auto"/>
                <w:left w:val="none" w:sz="0" w:space="0" w:color="auto"/>
                <w:bottom w:val="none" w:sz="0" w:space="0" w:color="auto"/>
                <w:right w:val="none" w:sz="0" w:space="0" w:color="auto"/>
              </w:divBdr>
            </w:div>
            <w:div w:id="1551115254">
              <w:marLeft w:val="0"/>
              <w:marRight w:val="0"/>
              <w:marTop w:val="0"/>
              <w:marBottom w:val="0"/>
              <w:divBdr>
                <w:top w:val="none" w:sz="0" w:space="0" w:color="auto"/>
                <w:left w:val="none" w:sz="0" w:space="0" w:color="auto"/>
                <w:bottom w:val="none" w:sz="0" w:space="0" w:color="auto"/>
                <w:right w:val="none" w:sz="0" w:space="0" w:color="auto"/>
              </w:divBdr>
            </w:div>
          </w:divsChild>
        </w:div>
        <w:div w:id="1551115218">
          <w:marLeft w:val="0"/>
          <w:marRight w:val="0"/>
          <w:marTop w:val="0"/>
          <w:marBottom w:val="103"/>
          <w:divBdr>
            <w:top w:val="none" w:sz="0" w:space="0" w:color="auto"/>
            <w:left w:val="none" w:sz="0" w:space="0" w:color="auto"/>
            <w:bottom w:val="none" w:sz="0" w:space="0" w:color="auto"/>
            <w:right w:val="none" w:sz="0" w:space="0" w:color="auto"/>
          </w:divBdr>
          <w:divsChild>
            <w:div w:id="1551115215">
              <w:marLeft w:val="0"/>
              <w:marRight w:val="0"/>
              <w:marTop w:val="0"/>
              <w:marBottom w:val="0"/>
              <w:divBdr>
                <w:top w:val="none" w:sz="0" w:space="0" w:color="auto"/>
                <w:left w:val="none" w:sz="0" w:space="0" w:color="auto"/>
                <w:bottom w:val="none" w:sz="0" w:space="0" w:color="auto"/>
                <w:right w:val="none" w:sz="0" w:space="0" w:color="auto"/>
              </w:divBdr>
            </w:div>
            <w:div w:id="1551115231">
              <w:marLeft w:val="0"/>
              <w:marRight w:val="0"/>
              <w:marTop w:val="0"/>
              <w:marBottom w:val="0"/>
              <w:divBdr>
                <w:top w:val="none" w:sz="0" w:space="0" w:color="auto"/>
                <w:left w:val="none" w:sz="0" w:space="0" w:color="auto"/>
                <w:bottom w:val="none" w:sz="0" w:space="0" w:color="auto"/>
                <w:right w:val="none" w:sz="0" w:space="0" w:color="auto"/>
              </w:divBdr>
            </w:div>
          </w:divsChild>
        </w:div>
        <w:div w:id="1551115219">
          <w:marLeft w:val="0"/>
          <w:marRight w:val="0"/>
          <w:marTop w:val="0"/>
          <w:marBottom w:val="103"/>
          <w:divBdr>
            <w:top w:val="none" w:sz="0" w:space="0" w:color="auto"/>
            <w:left w:val="none" w:sz="0" w:space="0" w:color="auto"/>
            <w:bottom w:val="none" w:sz="0" w:space="0" w:color="auto"/>
            <w:right w:val="none" w:sz="0" w:space="0" w:color="auto"/>
          </w:divBdr>
          <w:divsChild>
            <w:div w:id="1551115242">
              <w:marLeft w:val="0"/>
              <w:marRight w:val="0"/>
              <w:marTop w:val="0"/>
              <w:marBottom w:val="0"/>
              <w:divBdr>
                <w:top w:val="none" w:sz="0" w:space="0" w:color="auto"/>
                <w:left w:val="none" w:sz="0" w:space="0" w:color="auto"/>
                <w:bottom w:val="none" w:sz="0" w:space="0" w:color="auto"/>
                <w:right w:val="none" w:sz="0" w:space="0" w:color="auto"/>
              </w:divBdr>
            </w:div>
            <w:div w:id="1551115250">
              <w:marLeft w:val="0"/>
              <w:marRight w:val="0"/>
              <w:marTop w:val="0"/>
              <w:marBottom w:val="0"/>
              <w:divBdr>
                <w:top w:val="none" w:sz="0" w:space="0" w:color="auto"/>
                <w:left w:val="none" w:sz="0" w:space="0" w:color="auto"/>
                <w:bottom w:val="none" w:sz="0" w:space="0" w:color="auto"/>
                <w:right w:val="none" w:sz="0" w:space="0" w:color="auto"/>
              </w:divBdr>
            </w:div>
          </w:divsChild>
        </w:div>
        <w:div w:id="1551115222">
          <w:marLeft w:val="0"/>
          <w:marRight w:val="0"/>
          <w:marTop w:val="0"/>
          <w:marBottom w:val="103"/>
          <w:divBdr>
            <w:top w:val="none" w:sz="0" w:space="0" w:color="auto"/>
            <w:left w:val="none" w:sz="0" w:space="0" w:color="auto"/>
            <w:bottom w:val="none" w:sz="0" w:space="0" w:color="auto"/>
            <w:right w:val="none" w:sz="0" w:space="0" w:color="auto"/>
          </w:divBdr>
          <w:divsChild>
            <w:div w:id="1551115234">
              <w:marLeft w:val="0"/>
              <w:marRight w:val="0"/>
              <w:marTop w:val="0"/>
              <w:marBottom w:val="0"/>
              <w:divBdr>
                <w:top w:val="none" w:sz="0" w:space="0" w:color="auto"/>
                <w:left w:val="none" w:sz="0" w:space="0" w:color="auto"/>
                <w:bottom w:val="none" w:sz="0" w:space="0" w:color="auto"/>
                <w:right w:val="none" w:sz="0" w:space="0" w:color="auto"/>
              </w:divBdr>
            </w:div>
            <w:div w:id="1551115249">
              <w:marLeft w:val="0"/>
              <w:marRight w:val="0"/>
              <w:marTop w:val="0"/>
              <w:marBottom w:val="0"/>
              <w:divBdr>
                <w:top w:val="none" w:sz="0" w:space="0" w:color="auto"/>
                <w:left w:val="none" w:sz="0" w:space="0" w:color="auto"/>
                <w:bottom w:val="none" w:sz="0" w:space="0" w:color="auto"/>
                <w:right w:val="none" w:sz="0" w:space="0" w:color="auto"/>
              </w:divBdr>
            </w:div>
          </w:divsChild>
        </w:div>
        <w:div w:id="1551115223">
          <w:marLeft w:val="0"/>
          <w:marRight w:val="0"/>
          <w:marTop w:val="0"/>
          <w:marBottom w:val="103"/>
          <w:divBdr>
            <w:top w:val="none" w:sz="0" w:space="0" w:color="auto"/>
            <w:left w:val="none" w:sz="0" w:space="0" w:color="auto"/>
            <w:bottom w:val="none" w:sz="0" w:space="0" w:color="auto"/>
            <w:right w:val="none" w:sz="0" w:space="0" w:color="auto"/>
          </w:divBdr>
          <w:divsChild>
            <w:div w:id="1551115221">
              <w:marLeft w:val="0"/>
              <w:marRight w:val="0"/>
              <w:marTop w:val="0"/>
              <w:marBottom w:val="0"/>
              <w:divBdr>
                <w:top w:val="none" w:sz="0" w:space="0" w:color="auto"/>
                <w:left w:val="none" w:sz="0" w:space="0" w:color="auto"/>
                <w:bottom w:val="none" w:sz="0" w:space="0" w:color="auto"/>
                <w:right w:val="none" w:sz="0" w:space="0" w:color="auto"/>
              </w:divBdr>
            </w:div>
            <w:div w:id="1551115240">
              <w:marLeft w:val="0"/>
              <w:marRight w:val="0"/>
              <w:marTop w:val="0"/>
              <w:marBottom w:val="0"/>
              <w:divBdr>
                <w:top w:val="none" w:sz="0" w:space="0" w:color="auto"/>
                <w:left w:val="none" w:sz="0" w:space="0" w:color="auto"/>
                <w:bottom w:val="none" w:sz="0" w:space="0" w:color="auto"/>
                <w:right w:val="none" w:sz="0" w:space="0" w:color="auto"/>
              </w:divBdr>
            </w:div>
          </w:divsChild>
        </w:div>
        <w:div w:id="1551115224">
          <w:marLeft w:val="0"/>
          <w:marRight w:val="0"/>
          <w:marTop w:val="0"/>
          <w:marBottom w:val="103"/>
          <w:divBdr>
            <w:top w:val="none" w:sz="0" w:space="0" w:color="auto"/>
            <w:left w:val="none" w:sz="0" w:space="0" w:color="auto"/>
            <w:bottom w:val="none" w:sz="0" w:space="0" w:color="auto"/>
            <w:right w:val="none" w:sz="0" w:space="0" w:color="auto"/>
          </w:divBdr>
          <w:divsChild>
            <w:div w:id="1551115236">
              <w:marLeft w:val="0"/>
              <w:marRight w:val="0"/>
              <w:marTop w:val="0"/>
              <w:marBottom w:val="0"/>
              <w:divBdr>
                <w:top w:val="none" w:sz="0" w:space="0" w:color="auto"/>
                <w:left w:val="none" w:sz="0" w:space="0" w:color="auto"/>
                <w:bottom w:val="none" w:sz="0" w:space="0" w:color="auto"/>
                <w:right w:val="none" w:sz="0" w:space="0" w:color="auto"/>
              </w:divBdr>
            </w:div>
            <w:div w:id="1551115237">
              <w:marLeft w:val="0"/>
              <w:marRight w:val="0"/>
              <w:marTop w:val="0"/>
              <w:marBottom w:val="0"/>
              <w:divBdr>
                <w:top w:val="none" w:sz="0" w:space="0" w:color="auto"/>
                <w:left w:val="none" w:sz="0" w:space="0" w:color="auto"/>
                <w:bottom w:val="none" w:sz="0" w:space="0" w:color="auto"/>
                <w:right w:val="none" w:sz="0" w:space="0" w:color="auto"/>
              </w:divBdr>
            </w:div>
          </w:divsChild>
        </w:div>
        <w:div w:id="1551115233">
          <w:marLeft w:val="0"/>
          <w:marRight w:val="0"/>
          <w:marTop w:val="0"/>
          <w:marBottom w:val="103"/>
          <w:divBdr>
            <w:top w:val="none" w:sz="0" w:space="0" w:color="auto"/>
            <w:left w:val="none" w:sz="0" w:space="0" w:color="auto"/>
            <w:bottom w:val="none" w:sz="0" w:space="0" w:color="auto"/>
            <w:right w:val="none" w:sz="0" w:space="0" w:color="auto"/>
          </w:divBdr>
          <w:divsChild>
            <w:div w:id="1551115228">
              <w:marLeft w:val="0"/>
              <w:marRight w:val="0"/>
              <w:marTop w:val="0"/>
              <w:marBottom w:val="0"/>
              <w:divBdr>
                <w:top w:val="none" w:sz="0" w:space="0" w:color="auto"/>
                <w:left w:val="none" w:sz="0" w:space="0" w:color="auto"/>
                <w:bottom w:val="none" w:sz="0" w:space="0" w:color="auto"/>
                <w:right w:val="none" w:sz="0" w:space="0" w:color="auto"/>
              </w:divBdr>
            </w:div>
            <w:div w:id="1551115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115257">
      <w:marLeft w:val="0"/>
      <w:marRight w:val="0"/>
      <w:marTop w:val="0"/>
      <w:marBottom w:val="0"/>
      <w:divBdr>
        <w:top w:val="none" w:sz="0" w:space="0" w:color="auto"/>
        <w:left w:val="none" w:sz="0" w:space="0" w:color="auto"/>
        <w:bottom w:val="none" w:sz="0" w:space="0" w:color="auto"/>
        <w:right w:val="none" w:sz="0" w:space="0" w:color="auto"/>
      </w:divBdr>
      <w:divsChild>
        <w:div w:id="1551115226">
          <w:marLeft w:val="0"/>
          <w:marRight w:val="0"/>
          <w:marTop w:val="0"/>
          <w:marBottom w:val="103"/>
          <w:divBdr>
            <w:top w:val="none" w:sz="0" w:space="0" w:color="auto"/>
            <w:left w:val="none" w:sz="0" w:space="0" w:color="auto"/>
            <w:bottom w:val="none" w:sz="0" w:space="0" w:color="auto"/>
            <w:right w:val="none" w:sz="0" w:space="0" w:color="auto"/>
          </w:divBdr>
          <w:divsChild>
            <w:div w:id="1551115239">
              <w:marLeft w:val="0"/>
              <w:marRight w:val="0"/>
              <w:marTop w:val="0"/>
              <w:marBottom w:val="0"/>
              <w:divBdr>
                <w:top w:val="none" w:sz="0" w:space="0" w:color="auto"/>
                <w:left w:val="none" w:sz="0" w:space="0" w:color="auto"/>
                <w:bottom w:val="none" w:sz="0" w:space="0" w:color="auto"/>
                <w:right w:val="none" w:sz="0" w:space="0" w:color="auto"/>
              </w:divBdr>
            </w:div>
            <w:div w:id="1551115248">
              <w:marLeft w:val="0"/>
              <w:marRight w:val="0"/>
              <w:marTop w:val="0"/>
              <w:marBottom w:val="0"/>
              <w:divBdr>
                <w:top w:val="none" w:sz="0" w:space="0" w:color="auto"/>
                <w:left w:val="none" w:sz="0" w:space="0" w:color="auto"/>
                <w:bottom w:val="none" w:sz="0" w:space="0" w:color="auto"/>
                <w:right w:val="none" w:sz="0" w:space="0" w:color="auto"/>
              </w:divBdr>
            </w:div>
          </w:divsChild>
        </w:div>
        <w:div w:id="1551115230">
          <w:marLeft w:val="0"/>
          <w:marRight w:val="0"/>
          <w:marTop w:val="0"/>
          <w:marBottom w:val="103"/>
          <w:divBdr>
            <w:top w:val="none" w:sz="0" w:space="0" w:color="auto"/>
            <w:left w:val="none" w:sz="0" w:space="0" w:color="auto"/>
            <w:bottom w:val="none" w:sz="0" w:space="0" w:color="auto"/>
            <w:right w:val="none" w:sz="0" w:space="0" w:color="auto"/>
          </w:divBdr>
          <w:divsChild>
            <w:div w:id="1551115227">
              <w:marLeft w:val="0"/>
              <w:marRight w:val="0"/>
              <w:marTop w:val="0"/>
              <w:marBottom w:val="0"/>
              <w:divBdr>
                <w:top w:val="none" w:sz="0" w:space="0" w:color="auto"/>
                <w:left w:val="none" w:sz="0" w:space="0" w:color="auto"/>
                <w:bottom w:val="none" w:sz="0" w:space="0" w:color="auto"/>
                <w:right w:val="none" w:sz="0" w:space="0" w:color="auto"/>
              </w:divBdr>
            </w:div>
            <w:div w:id="1551115243">
              <w:marLeft w:val="0"/>
              <w:marRight w:val="0"/>
              <w:marTop w:val="0"/>
              <w:marBottom w:val="0"/>
              <w:divBdr>
                <w:top w:val="none" w:sz="0" w:space="0" w:color="auto"/>
                <w:left w:val="none" w:sz="0" w:space="0" w:color="auto"/>
                <w:bottom w:val="none" w:sz="0" w:space="0" w:color="auto"/>
                <w:right w:val="none" w:sz="0" w:space="0" w:color="auto"/>
              </w:divBdr>
            </w:div>
          </w:divsChild>
        </w:div>
        <w:div w:id="1551115247">
          <w:marLeft w:val="0"/>
          <w:marRight w:val="0"/>
          <w:marTop w:val="0"/>
          <w:marBottom w:val="103"/>
          <w:divBdr>
            <w:top w:val="none" w:sz="0" w:space="0" w:color="auto"/>
            <w:left w:val="none" w:sz="0" w:space="0" w:color="auto"/>
            <w:bottom w:val="none" w:sz="0" w:space="0" w:color="auto"/>
            <w:right w:val="none" w:sz="0" w:space="0" w:color="auto"/>
          </w:divBdr>
          <w:divsChild>
            <w:div w:id="1551115217">
              <w:marLeft w:val="0"/>
              <w:marRight w:val="0"/>
              <w:marTop w:val="0"/>
              <w:marBottom w:val="0"/>
              <w:divBdr>
                <w:top w:val="none" w:sz="0" w:space="0" w:color="auto"/>
                <w:left w:val="none" w:sz="0" w:space="0" w:color="auto"/>
                <w:bottom w:val="none" w:sz="0" w:space="0" w:color="auto"/>
                <w:right w:val="none" w:sz="0" w:space="0" w:color="auto"/>
              </w:divBdr>
            </w:div>
            <w:div w:id="1551115225">
              <w:marLeft w:val="0"/>
              <w:marRight w:val="0"/>
              <w:marTop w:val="0"/>
              <w:marBottom w:val="0"/>
              <w:divBdr>
                <w:top w:val="none" w:sz="0" w:space="0" w:color="auto"/>
                <w:left w:val="none" w:sz="0" w:space="0" w:color="auto"/>
                <w:bottom w:val="none" w:sz="0" w:space="0" w:color="auto"/>
                <w:right w:val="none" w:sz="0" w:space="0" w:color="auto"/>
              </w:divBdr>
            </w:div>
          </w:divsChild>
        </w:div>
        <w:div w:id="1551115256">
          <w:marLeft w:val="0"/>
          <w:marRight w:val="0"/>
          <w:marTop w:val="0"/>
          <w:marBottom w:val="103"/>
          <w:divBdr>
            <w:top w:val="none" w:sz="0" w:space="0" w:color="auto"/>
            <w:left w:val="none" w:sz="0" w:space="0" w:color="auto"/>
            <w:bottom w:val="none" w:sz="0" w:space="0" w:color="auto"/>
            <w:right w:val="none" w:sz="0" w:space="0" w:color="auto"/>
          </w:divBdr>
          <w:divsChild>
            <w:div w:id="1551115229">
              <w:marLeft w:val="0"/>
              <w:marRight w:val="0"/>
              <w:marTop w:val="0"/>
              <w:marBottom w:val="0"/>
              <w:divBdr>
                <w:top w:val="none" w:sz="0" w:space="0" w:color="auto"/>
                <w:left w:val="none" w:sz="0" w:space="0" w:color="auto"/>
                <w:bottom w:val="none" w:sz="0" w:space="0" w:color="auto"/>
                <w:right w:val="none" w:sz="0" w:space="0" w:color="auto"/>
              </w:divBdr>
            </w:div>
            <w:div w:id="155111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5151</Words>
  <Characters>29364</Characters>
  <Application>Microsoft Office Word</Application>
  <DocSecurity>0</DocSecurity>
  <Lines>244</Lines>
  <Paragraphs>68</Paragraphs>
  <ScaleCrop>false</ScaleCrop>
  <HeadingPairs>
    <vt:vector size="2" baseType="variant">
      <vt:variant>
        <vt:lpstr>Название</vt:lpstr>
      </vt:variant>
      <vt:variant>
        <vt:i4>1</vt:i4>
      </vt:variant>
    </vt:vector>
  </HeadingPairs>
  <TitlesOfParts>
    <vt:vector size="1" baseType="lpstr">
      <vt:lpstr>КОНТРАКТ №_______________________</vt:lpstr>
    </vt:vector>
  </TitlesOfParts>
  <Company/>
  <LinksUpToDate>false</LinksUpToDate>
  <CharactersWithSpaces>34447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КОНТРАКТ №_______________________</dc:title>
  <dc:subject/>
  <dc:creator>омтс1</dc:creator>
  <cp:keywords/>
  <dc:description/>
  <cp:lastModifiedBy>Анна Рябова</cp:lastModifiedBy>
  <cp:revision>2</cp:revision>
  <cp:lastPrinted>2024-07-05T05:48:00Z</cp:lastPrinted>
  <dcterms:created xsi:type="dcterms:W3CDTF">2026-05-26T11:21:00Z</dcterms:created>
  <dcterms:modified xsi:type="dcterms:W3CDTF">2026-05-26T11:21:00Z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1049-11.2.0.10463</vt:lpwstr>
  </property>
  <property fmtid="{D5CDD505-2E9C-101B-9397-08002B2CF9AE}" pid="3" name="ICV">
    <vt:lpwstr>06E3E905AEAB4718BA6A060DDD19A20C</vt:lpwstr>
  </property>
</Properties>
</file>