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4ADF" w14:textId="77777777" w:rsidR="00D75C43" w:rsidRPr="00D75C43" w:rsidRDefault="00D75C43" w:rsidP="00D75C43">
      <w:pPr>
        <w:spacing w:after="0" w:line="240" w:lineRule="auto"/>
        <w:ind w:right="2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C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14:paraId="2645FA80" w14:textId="77777777" w:rsidR="005136FB" w:rsidRDefault="005136FB" w:rsidP="005136FB">
      <w:pPr>
        <w:spacing w:after="0" w:line="240" w:lineRule="auto"/>
        <w:ind w:right="2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74CB13" w14:textId="77777777" w:rsidR="005136FB" w:rsidRPr="005136FB" w:rsidRDefault="005136FB" w:rsidP="005136FB">
      <w:pPr>
        <w:spacing w:after="0" w:line="240" w:lineRule="auto"/>
        <w:ind w:right="2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45FAC7" w14:textId="34B496CE" w:rsidR="006365F1" w:rsidRPr="005136FB" w:rsidRDefault="00BF02F8" w:rsidP="006365F1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trike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49EDEB48" w14:textId="77777777" w:rsidR="00DB33FE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поставку </w:t>
      </w:r>
      <w:bookmarkStart w:id="0" w:name="_Hlk72942164"/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медицинских расходных материалов </w:t>
      </w:r>
    </w:p>
    <w:p w14:paraId="1302BF7B" w14:textId="4431F3BC" w:rsidR="00A71D8B" w:rsidRPr="005136FB" w:rsidRDefault="001D4DAD" w:rsidP="006365F1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нужд </w:t>
      </w:r>
      <w:r w:rsidR="00064B29"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Уральского</w:t>
      </w:r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филиала</w:t>
      </w:r>
    </w:p>
    <w:p w14:paraId="2EB25F7D" w14:textId="6B787A4B" w:rsidR="006365F1" w:rsidRPr="005136FB" w:rsidRDefault="001D4DAD" w:rsidP="006365F1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ФГБУ ЦЭПП МЧС России</w:t>
      </w:r>
    </w:p>
    <w:p w14:paraId="60A03AD2" w14:textId="77777777" w:rsidR="000E0192" w:rsidRPr="005136FB" w:rsidRDefault="000E0192" w:rsidP="006365F1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07FD03" w14:textId="77777777" w:rsidR="001A1B17" w:rsidRPr="005136FB" w:rsidRDefault="001A1B17" w:rsidP="006365F1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bookmarkEnd w:id="0"/>
    <w:p w14:paraId="5DF7994A" w14:textId="77777777" w:rsidR="006365F1" w:rsidRPr="005136FB" w:rsidRDefault="006365F1" w:rsidP="00636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  <w:t>Общие требования</w:t>
      </w:r>
    </w:p>
    <w:p w14:paraId="7EC097A0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</w:p>
    <w:p w14:paraId="3D85DCF8" w14:textId="00EF295D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BF02F8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Заказчик: Ф</w:t>
      </w:r>
      <w:r w:rsidR="00DB33FE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ГБ</w:t>
      </w: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 ЦЭПП МЧС России.</w:t>
      </w:r>
    </w:p>
    <w:p w14:paraId="537AFC12" w14:textId="5E6037E9" w:rsidR="006365F1" w:rsidRPr="005136FB" w:rsidRDefault="00BF02F8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Наименование</w:t>
      </w: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Описание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объекта закупки: </w:t>
      </w:r>
      <w:r w:rsidR="00064B29"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поставка медицинских расходных материалов </w:t>
      </w:r>
      <w:r w:rsidR="0067484B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нужд </w:t>
      </w:r>
      <w:r w:rsidR="00064B29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Уральского</w:t>
      </w:r>
      <w:r w:rsidR="0067484B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филиала ФГБУ ЦЭПП МЧС России</w:t>
      </w:r>
      <w:r w:rsidR="006365F1"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Товар).</w:t>
      </w:r>
    </w:p>
    <w:p w14:paraId="3025208C" w14:textId="4DC2AFD6" w:rsidR="006365F1" w:rsidRPr="005136FB" w:rsidRDefault="00BF02F8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задании ссылки на фирменные марки носят лишь описательный (в части уточнения требований) и рекомендательный, а не обязательный характер.</w:t>
      </w:r>
    </w:p>
    <w:p w14:paraId="1B5E64D1" w14:textId="40E092F6" w:rsidR="006365F1" w:rsidRPr="005136FB" w:rsidRDefault="00BF02F8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0F4E641F" w14:textId="0272C8A1" w:rsidR="006365F1" w:rsidRPr="005136FB" w:rsidRDefault="00BF02F8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Маркировка, которая наносится на упаковку, должна содержать следующую информацию:</w:t>
      </w:r>
    </w:p>
    <w:p w14:paraId="4D63A399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наименование страны-изготовителя;</w:t>
      </w:r>
    </w:p>
    <w:p w14:paraId="0287F01D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наименование Товара;</w:t>
      </w:r>
    </w:p>
    <w:p w14:paraId="34133F9C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юридический адрес и торговую марку изготовителя;</w:t>
      </w:r>
    </w:p>
    <w:p w14:paraId="617C0A8E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маркировку знаком соответствия (сертификации или декларации – при их наличии);</w:t>
      </w:r>
    </w:p>
    <w:p w14:paraId="6EADD3FB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1DAA41B1" w14:textId="53312A6D" w:rsidR="006365F1" w:rsidRPr="005136FB" w:rsidRDefault="00BF02F8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При передаче Товара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</w:t>
      </w:r>
      <w:r w:rsidR="00E674D7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документов,</w:t>
      </w:r>
      <w:r w:rsidR="006365F1" w:rsidRPr="005136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подтверждающих качество поставляемого Товара. </w:t>
      </w:r>
    </w:p>
    <w:p w14:paraId="27A6E05F" w14:textId="77777777" w:rsidR="006365F1" w:rsidRPr="005136FB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</w:p>
    <w:p w14:paraId="2EF1269D" w14:textId="77777777" w:rsidR="00592226" w:rsidRPr="005136FB" w:rsidRDefault="00592226" w:rsidP="005922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  <w:lang w:eastAsia="ru-RU"/>
        </w:rPr>
        <w:t>Условия поставки товара</w:t>
      </w:r>
    </w:p>
    <w:p w14:paraId="74630F67" w14:textId="2D64BCFE" w:rsidR="00592226" w:rsidRPr="005136FB" w:rsidRDefault="00592226" w:rsidP="00592226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2.1. П</w:t>
      </w:r>
      <w:r w:rsidR="00BF02F8"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оставка Т</w:t>
      </w:r>
      <w:r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</w:t>
      </w:r>
      <w:r w:rsidRPr="005136FB">
        <w:rPr>
          <w:rFonts w:ascii="Times New Roman" w:eastAsia="Times New Roman" w:hAnsi="Times New Roman" w:cs="Times New Roman"/>
          <w:color w:val="000000"/>
          <w:w w:val="101"/>
          <w:sz w:val="26"/>
          <w:szCs w:val="26"/>
          <w:lang w:eastAsia="ru-RU"/>
        </w:rPr>
        <w:t>производится</w:t>
      </w:r>
      <w:r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36FB">
        <w:rPr>
          <w:rFonts w:ascii="Times New Roman" w:eastAsia="Times New Roman" w:hAnsi="Times New Roman" w:cs="Times New Roman"/>
          <w:i/>
          <w:color w:val="000000"/>
          <w:w w:val="101"/>
          <w:sz w:val="26"/>
          <w:szCs w:val="26"/>
          <w:lang w:eastAsia="ru-RU"/>
        </w:rPr>
        <w:t xml:space="preserve">за счет </w:t>
      </w:r>
      <w:r w:rsidRPr="005136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Поставщика</w:t>
      </w:r>
      <w:r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любыми видами транспорта до места нахождения </w:t>
      </w:r>
      <w:r w:rsidRPr="005136FB">
        <w:rPr>
          <w:rFonts w:ascii="Times New Roman" w:eastAsia="Times New Roman" w:hAnsi="Times New Roman" w:cs="Times New Roman"/>
          <w:i/>
          <w:color w:val="000000"/>
          <w:w w:val="101"/>
          <w:sz w:val="26"/>
          <w:szCs w:val="26"/>
          <w:lang w:eastAsia="ru-RU"/>
        </w:rPr>
        <w:t>Заказчика</w:t>
      </w:r>
      <w:r w:rsidRPr="005136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52CF5E" w14:textId="506F5C62" w:rsidR="00592226" w:rsidRPr="005136FB" w:rsidRDefault="00592226" w:rsidP="00592226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Переход рисков:</w:t>
      </w:r>
      <w:r w:rsidR="00BF02F8" w:rsidRPr="005136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 момент передачи Т</w:t>
      </w:r>
      <w:r w:rsidRPr="005136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овара в распоряжение Заказчика.</w:t>
      </w:r>
    </w:p>
    <w:p w14:paraId="5EEA00D2" w14:textId="52374593" w:rsidR="00592226" w:rsidRPr="005136FB" w:rsidRDefault="00592226" w:rsidP="00592226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</w:pPr>
      <w:r w:rsidRPr="005136F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2.3. Сроки (периоды) поставки продукции: </w:t>
      </w:r>
      <w:r w:rsidR="00FD1B96" w:rsidRPr="005136FB">
        <w:rPr>
          <w:rFonts w:ascii="Times New Roman" w:hAnsi="Times New Roman" w:cs="Times New Roman"/>
          <w:i/>
          <w:color w:val="000000"/>
          <w:spacing w:val="1"/>
          <w:sz w:val="26"/>
          <w:szCs w:val="26"/>
        </w:rPr>
        <w:t xml:space="preserve">в течение </w:t>
      </w:r>
      <w:r w:rsidR="00B01985">
        <w:rPr>
          <w:rFonts w:ascii="Times New Roman" w:hAnsi="Times New Roman" w:cs="Times New Roman"/>
          <w:i/>
          <w:sz w:val="26"/>
          <w:szCs w:val="26"/>
        </w:rPr>
        <w:t>10</w:t>
      </w:r>
      <w:r w:rsidR="001A1B17" w:rsidRPr="005136FB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F349BB">
        <w:rPr>
          <w:rFonts w:ascii="Times New Roman" w:hAnsi="Times New Roman" w:cs="Times New Roman"/>
          <w:i/>
          <w:sz w:val="26"/>
          <w:szCs w:val="26"/>
        </w:rPr>
        <w:t>десяти</w:t>
      </w:r>
      <w:r w:rsidR="001A1B17" w:rsidRPr="005136FB">
        <w:rPr>
          <w:rFonts w:ascii="Times New Roman" w:hAnsi="Times New Roman" w:cs="Times New Roman"/>
          <w:i/>
          <w:sz w:val="26"/>
          <w:szCs w:val="26"/>
        </w:rPr>
        <w:t>)</w:t>
      </w:r>
      <w:r w:rsidR="007E03EF" w:rsidRPr="005136FB">
        <w:rPr>
          <w:rFonts w:ascii="Times New Roman" w:hAnsi="Times New Roman" w:cs="Times New Roman"/>
          <w:i/>
          <w:sz w:val="26"/>
          <w:szCs w:val="26"/>
        </w:rPr>
        <w:t xml:space="preserve"> рабочих</w:t>
      </w:r>
      <w:r w:rsidR="00FD1B96" w:rsidRPr="005136FB">
        <w:rPr>
          <w:rFonts w:ascii="Times New Roman" w:hAnsi="Times New Roman" w:cs="Times New Roman"/>
          <w:i/>
          <w:sz w:val="26"/>
          <w:szCs w:val="26"/>
        </w:rPr>
        <w:t xml:space="preserve"> дней </w:t>
      </w:r>
      <w:r w:rsidR="00FD1B96" w:rsidRPr="005136FB">
        <w:rPr>
          <w:rFonts w:ascii="Times New Roman" w:hAnsi="Times New Roman" w:cs="Times New Roman"/>
          <w:i/>
          <w:color w:val="000000"/>
          <w:spacing w:val="1"/>
          <w:sz w:val="26"/>
          <w:szCs w:val="26"/>
        </w:rPr>
        <w:t>с даты заключения Контракта.</w:t>
      </w:r>
    </w:p>
    <w:p w14:paraId="0A4272C0" w14:textId="77777777" w:rsidR="00064B29" w:rsidRPr="005136FB" w:rsidRDefault="00592226" w:rsidP="00064B29">
      <w:pPr>
        <w:widowControl w:val="0"/>
        <w:ind w:firstLine="540"/>
        <w:contextualSpacing/>
        <w:rPr>
          <w:rFonts w:ascii="Times New Roman" w:hAnsi="Times New Roman"/>
          <w:sz w:val="26"/>
          <w:szCs w:val="26"/>
        </w:rPr>
      </w:pPr>
      <w:r w:rsidRPr="005136F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2.4. </w:t>
      </w:r>
      <w:r w:rsidR="00064B29" w:rsidRPr="005136FB">
        <w:rPr>
          <w:rFonts w:ascii="Times New Roman" w:hAnsi="Times New Roman"/>
          <w:color w:val="000000"/>
          <w:spacing w:val="1"/>
          <w:sz w:val="26"/>
          <w:szCs w:val="26"/>
        </w:rPr>
        <w:t xml:space="preserve">Доставка Товара осуществляется </w:t>
      </w:r>
      <w:r w:rsidR="00064B29" w:rsidRPr="005136FB">
        <w:rPr>
          <w:rFonts w:ascii="Times New Roman" w:hAnsi="Times New Roman"/>
          <w:sz w:val="26"/>
          <w:szCs w:val="26"/>
        </w:rPr>
        <w:t xml:space="preserve">в рамках рабочего времени с 09:00 до 18:00 с понедельника по пятницу (за исключением дней общегосударственных </w:t>
      </w:r>
      <w:r w:rsidR="00064B29" w:rsidRPr="005136FB">
        <w:rPr>
          <w:rFonts w:ascii="Times New Roman" w:hAnsi="Times New Roman"/>
          <w:sz w:val="26"/>
          <w:szCs w:val="26"/>
        </w:rPr>
        <w:lastRenderedPageBreak/>
        <w:t xml:space="preserve">праздников) </w:t>
      </w:r>
      <w:r w:rsidR="00064B29" w:rsidRPr="005136FB">
        <w:rPr>
          <w:rFonts w:ascii="Times New Roman" w:hAnsi="Times New Roman"/>
          <w:color w:val="000000"/>
          <w:spacing w:val="1"/>
          <w:sz w:val="26"/>
          <w:szCs w:val="26"/>
        </w:rPr>
        <w:t xml:space="preserve">по адресу: </w:t>
      </w:r>
      <w:r w:rsidR="00064B29" w:rsidRPr="005136FB">
        <w:rPr>
          <w:rFonts w:eastAsia="MS Mincho"/>
          <w:sz w:val="26"/>
          <w:szCs w:val="26"/>
        </w:rPr>
        <w:t>620014</w:t>
      </w:r>
      <w:r w:rsidR="00064B29" w:rsidRPr="005136FB">
        <w:rPr>
          <w:rFonts w:ascii="Times New Roman" w:hAnsi="Times New Roman"/>
          <w:bCs/>
          <w:sz w:val="26"/>
          <w:szCs w:val="26"/>
        </w:rPr>
        <w:t>, г. Екатеринбург, ул. Шейнкмана, д.84.</w:t>
      </w:r>
    </w:p>
    <w:p w14:paraId="522E508E" w14:textId="3238E70C" w:rsidR="00592226" w:rsidRPr="005136FB" w:rsidRDefault="00592226" w:rsidP="00592226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14:paraId="1885C3C9" w14:textId="77777777" w:rsidR="00BF02F8" w:rsidRPr="005136FB" w:rsidRDefault="00BF02F8" w:rsidP="000D65F6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14:paraId="7103CFDE" w14:textId="1B1F8546" w:rsidR="006365F1" w:rsidRPr="005136FB" w:rsidRDefault="006365F1" w:rsidP="000D65F6">
      <w:pPr>
        <w:widowControl w:val="0"/>
        <w:numPr>
          <w:ilvl w:val="0"/>
          <w:numId w:val="1"/>
        </w:numPr>
        <w:tabs>
          <w:tab w:val="left" w:pos="993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  <w:r w:rsidRPr="005136FB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Требования к техническим характеристикам, потребительским свойс</w:t>
      </w:r>
      <w:r w:rsidR="000D65F6" w:rsidRPr="005136FB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твам, количеству поставляемого Т</w:t>
      </w:r>
      <w:r w:rsidRPr="005136FB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овара</w:t>
      </w:r>
    </w:p>
    <w:p w14:paraId="3A4A5C47" w14:textId="77777777" w:rsidR="006365F1" w:rsidRPr="006365F1" w:rsidRDefault="006365F1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</w:p>
    <w:tbl>
      <w:tblPr>
        <w:tblStyle w:val="36"/>
        <w:tblW w:w="102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5528"/>
        <w:gridCol w:w="709"/>
        <w:gridCol w:w="708"/>
      </w:tblGrid>
      <w:tr w:rsidR="006365F1" w:rsidRPr="005136FB" w14:paraId="354DE69B" w14:textId="77777777" w:rsidTr="009B4C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E789" w14:textId="77777777" w:rsidR="006365F1" w:rsidRPr="005136FB" w:rsidRDefault="006365F1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136F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4125" w14:textId="77777777" w:rsidR="006365F1" w:rsidRPr="005136FB" w:rsidRDefault="006365F1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136F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0221" w14:textId="77777777" w:rsidR="006365F1" w:rsidRPr="005136FB" w:rsidRDefault="006365F1" w:rsidP="006365F1">
            <w:pPr>
              <w:autoSpaceDE w:val="0"/>
              <w:ind w:firstLine="48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136F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9617" w14:textId="77777777" w:rsidR="006365F1" w:rsidRPr="005136FB" w:rsidRDefault="006365F1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136F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ABA0" w14:textId="77777777" w:rsidR="006365F1" w:rsidRPr="005136FB" w:rsidRDefault="006365F1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136FB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Кол-во</w:t>
            </w:r>
          </w:p>
        </w:tc>
      </w:tr>
      <w:tr w:rsidR="00F93120" w:rsidRPr="008F0850" w14:paraId="55D86882" w14:textId="77777777" w:rsidTr="009B4CB8">
        <w:trPr>
          <w:trHeight w:val="3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1BC1" w14:textId="45AA89D9" w:rsidR="00F93120" w:rsidRPr="008F0850" w:rsidRDefault="00F93120" w:rsidP="006365F1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F0850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5ED2E" w14:textId="574205E1" w:rsidR="00F93120" w:rsidRPr="003C5427" w:rsidRDefault="00230C3C" w:rsidP="008F085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lang w:eastAsia="ru-RU"/>
              </w:rPr>
              <w:t xml:space="preserve">Мундштуки к алкотестеру Динго Е </w:t>
            </w:r>
            <w:r w:rsidR="008F24A5" w:rsidRPr="003C5427">
              <w:rPr>
                <w:rFonts w:ascii="Times New Roman" w:eastAsia="Times New Roman" w:hAnsi="Times New Roman"/>
                <w:lang w:eastAsia="ru-RU"/>
              </w:rPr>
              <w:t>010</w:t>
            </w:r>
          </w:p>
          <w:p w14:paraId="7C2C64F9" w14:textId="77777777" w:rsidR="004107A7" w:rsidRPr="003C5427" w:rsidRDefault="004107A7" w:rsidP="008F085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3A4EBAA" w14:textId="0F53E0C5" w:rsidR="008F24A5" w:rsidRPr="003C5427" w:rsidRDefault="00230C3C" w:rsidP="008F24A5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eastAsia="Times New Roman" w:hAnsi="Times New Roman"/>
                <w:b/>
                <w:bCs/>
                <w:color w:val="334059"/>
                <w:lang w:eastAsia="ru-RU"/>
              </w:rPr>
            </w:pPr>
            <w:r w:rsidRPr="003C5427">
              <w:rPr>
                <w:rFonts w:ascii="Times New Roman" w:hAnsi="Times New Roman"/>
                <w:b/>
                <w:bCs/>
                <w:i/>
                <w:iCs/>
              </w:rPr>
              <w:t xml:space="preserve">ОКПД2: </w:t>
            </w:r>
            <w:r w:rsidR="008F24A5" w:rsidRPr="003C5427">
              <w:rPr>
                <w:rStyle w:val="jqtooltip"/>
                <w:rFonts w:ascii="Times New Roman" w:hAnsi="Times New Roman"/>
                <w:b/>
                <w:bCs/>
                <w:color w:val="333333"/>
              </w:rPr>
              <w:t>32.50.13.190</w:t>
            </w:r>
          </w:p>
          <w:p w14:paraId="38039651" w14:textId="37D98159" w:rsidR="00230C3C" w:rsidRPr="003C5427" w:rsidRDefault="008F24A5" w:rsidP="008F24A5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hAnsi="Times New Roman"/>
                <w:i/>
                <w:iCs/>
                <w:lang w:eastAsia="ar-SA"/>
              </w:rPr>
            </w:pPr>
            <w:r w:rsidRPr="003C542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0D9B8" w14:textId="6C41DB72" w:rsidR="008A51C0" w:rsidRPr="009B4CB8" w:rsidRDefault="008F24A5" w:rsidP="004F2E58">
            <w:pPr>
              <w:autoSpaceDE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B4CB8">
              <w:rPr>
                <w:rFonts w:ascii="Times New Roman" w:hAnsi="Times New Roman"/>
                <w:shd w:val="clear" w:color="auto" w:fill="FFFFFF"/>
              </w:rPr>
              <w:t>Мундштук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и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одноразовы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е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3C5427" w:rsidRPr="009B4CB8">
              <w:rPr>
                <w:rFonts w:ascii="Times New Roman" w:hAnsi="Times New Roman"/>
                <w:shd w:val="clear" w:color="auto" w:fill="FFFFFF"/>
              </w:rPr>
              <w:t>и</w:t>
            </w:r>
            <w:r w:rsidRPr="009B4CB8">
              <w:rPr>
                <w:rFonts w:ascii="Times New Roman" w:hAnsi="Times New Roman"/>
                <w:shd w:val="clear" w:color="auto" w:fill="FFFFFF"/>
              </w:rPr>
              <w:t>зготовлен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ы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из полипропилена</w:t>
            </w:r>
            <w:r w:rsidR="003C5427" w:rsidRPr="009B4CB8">
              <w:rPr>
                <w:rFonts w:ascii="Times New Roman" w:hAnsi="Times New Roman"/>
                <w:shd w:val="clear" w:color="auto" w:fill="FFFFFF"/>
              </w:rPr>
              <w:t xml:space="preserve"> и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 xml:space="preserve"> соответств</w:t>
            </w:r>
            <w:r w:rsidR="003C5427" w:rsidRPr="009B4CB8">
              <w:rPr>
                <w:rFonts w:ascii="Times New Roman" w:hAnsi="Times New Roman"/>
                <w:shd w:val="clear" w:color="auto" w:fill="FFFFFF"/>
              </w:rPr>
              <w:t>уют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 xml:space="preserve"> следующим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требованиям: </w:t>
            </w:r>
          </w:p>
          <w:p w14:paraId="64F50A88" w14:textId="4DABB3B1" w:rsidR="008A51C0" w:rsidRPr="009B4CB8" w:rsidRDefault="009B4CB8" w:rsidP="004F2E58">
            <w:pPr>
              <w:autoSpaceDE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лина мундштука — </w:t>
            </w:r>
            <w:r w:rsidR="003C5427" w:rsidRPr="009B4CB8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33 мм, </w:t>
            </w:r>
          </w:p>
          <w:p w14:paraId="13D25CC9" w14:textId="1B7CEE6D" w:rsidR="008A51C0" w:rsidRPr="009B4CB8" w:rsidRDefault="009B4CB8" w:rsidP="004F2E58">
            <w:pPr>
              <w:autoSpaceDE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ходное круглое отверстие 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-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>внутренний диаметр 8 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мм, внешний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 диаметр 11 мм, </w:t>
            </w:r>
          </w:p>
          <w:p w14:paraId="5A240849" w14:textId="6F3DD706" w:rsidR="008A51C0" w:rsidRPr="009B4CB8" w:rsidRDefault="008F24A5" w:rsidP="004F2E58">
            <w:pPr>
              <w:autoSpaceDE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B4CB8">
              <w:rPr>
                <w:rFonts w:ascii="Times New Roman" w:hAnsi="Times New Roman"/>
                <w:shd w:val="clear" w:color="auto" w:fill="FFFFFF"/>
              </w:rPr>
              <w:t>выходное круглое отверстие — внутренний диаметр 6 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мм, внешний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диаметр 8 мм</w:t>
            </w:r>
            <w:r w:rsidR="003C5427" w:rsidRPr="009B4CB8">
              <w:rPr>
                <w:rFonts w:ascii="Times New Roman" w:hAnsi="Times New Roman"/>
                <w:shd w:val="clear" w:color="auto" w:fill="FFFFFF"/>
              </w:rPr>
              <w:t>;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2A6FA79D" w14:textId="6416E67E" w:rsidR="008A51C0" w:rsidRPr="009B4CB8" w:rsidRDefault="003C5427" w:rsidP="004F2E58">
            <w:pPr>
              <w:autoSpaceDE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B4CB8">
              <w:rPr>
                <w:rFonts w:ascii="Times New Roman" w:hAnsi="Times New Roman"/>
                <w:shd w:val="clear" w:color="auto" w:fill="FFFFFF"/>
              </w:rPr>
              <w:t>в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ысота мундштука </w:t>
            </w:r>
            <w:r w:rsidR="008A51C0" w:rsidRPr="009B4CB8">
              <w:rPr>
                <w:rFonts w:ascii="Times New Roman" w:hAnsi="Times New Roman"/>
                <w:shd w:val="clear" w:color="auto" w:fill="FFFFFF"/>
              </w:rPr>
              <w:t>-не менее</w:t>
            </w:r>
            <w:r w:rsidR="008F24A5" w:rsidRPr="009B4CB8">
              <w:rPr>
                <w:rFonts w:ascii="Times New Roman" w:hAnsi="Times New Roman"/>
                <w:shd w:val="clear" w:color="auto" w:fill="FFFFFF"/>
              </w:rPr>
              <w:t xml:space="preserve"> 13 мм, </w:t>
            </w:r>
          </w:p>
          <w:p w14:paraId="616D80F3" w14:textId="3A30C199" w:rsidR="004F2E58" w:rsidRPr="003C5427" w:rsidRDefault="008F24A5" w:rsidP="00482293">
            <w:pPr>
              <w:pStyle w:val="TableParagraph"/>
            </w:pPr>
            <w:r w:rsidRPr="009B4CB8">
              <w:rPr>
                <w:shd w:val="clear" w:color="auto" w:fill="FFFFFF"/>
              </w:rPr>
              <w:t>вес —</w:t>
            </w:r>
            <w:r w:rsidR="008A51C0" w:rsidRPr="009B4CB8">
              <w:rPr>
                <w:shd w:val="clear" w:color="auto" w:fill="FFFFFF"/>
              </w:rPr>
              <w:t xml:space="preserve"> </w:t>
            </w:r>
            <w:r w:rsidRPr="009B4CB8">
              <w:rPr>
                <w:shd w:val="clear" w:color="auto" w:fill="FFFFFF"/>
              </w:rPr>
              <w:t>не более 1 г.</w:t>
            </w:r>
            <w:r w:rsidRPr="009B4CB8">
              <w:br/>
            </w:r>
            <w:r w:rsidR="008A51C0" w:rsidRPr="009B4CB8">
              <w:rPr>
                <w:shd w:val="clear" w:color="auto" w:fill="FFFFFF"/>
              </w:rPr>
              <w:t>И</w:t>
            </w:r>
            <w:r w:rsidRPr="009B4CB8">
              <w:rPr>
                <w:shd w:val="clear" w:color="auto" w:fill="FFFFFF"/>
              </w:rPr>
              <w:t>ндивидуальн</w:t>
            </w:r>
            <w:r w:rsidR="008A51C0" w:rsidRPr="009B4CB8">
              <w:rPr>
                <w:shd w:val="clear" w:color="auto" w:fill="FFFFFF"/>
              </w:rPr>
              <w:t>ая</w:t>
            </w:r>
            <w:r w:rsidRPr="009B4CB8">
              <w:rPr>
                <w:shd w:val="clear" w:color="auto" w:fill="FFFFFF"/>
              </w:rPr>
              <w:t xml:space="preserve"> упаковк</w:t>
            </w:r>
            <w:r w:rsidR="008A51C0" w:rsidRPr="009B4CB8">
              <w:rPr>
                <w:shd w:val="clear" w:color="auto" w:fill="FFFFFF"/>
              </w:rPr>
              <w:t>а-наличие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8E396" w14:textId="6B9ECD0A" w:rsidR="00F93120" w:rsidRPr="003C5427" w:rsidRDefault="004F2E58" w:rsidP="006365F1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 w:rsidRPr="003C5427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FCE41" w14:textId="37DA68EE" w:rsidR="00F93120" w:rsidRPr="003C5427" w:rsidRDefault="00D7041D" w:rsidP="00B508E7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 w:rsidRPr="003C5427">
              <w:rPr>
                <w:rFonts w:ascii="Times New Roman" w:hAnsi="Times New Roman"/>
                <w:lang w:eastAsia="ar-SA"/>
              </w:rPr>
              <w:t>5</w:t>
            </w:r>
            <w:r w:rsidR="004F2E58" w:rsidRPr="003C5427">
              <w:rPr>
                <w:rFonts w:ascii="Times New Roman" w:hAnsi="Times New Roman"/>
                <w:lang w:eastAsia="ar-SA"/>
              </w:rPr>
              <w:t>00</w:t>
            </w:r>
          </w:p>
        </w:tc>
      </w:tr>
      <w:tr w:rsidR="005B7E89" w:rsidRPr="005136FB" w14:paraId="484733D0" w14:textId="77777777" w:rsidTr="009B4CB8">
        <w:trPr>
          <w:trHeight w:val="1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529" w14:textId="1C3AD4A1" w:rsidR="005B7E89" w:rsidRPr="005136FB" w:rsidRDefault="004305B6" w:rsidP="006365F1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="009B4CB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BA3187A" w14:textId="2D3E04D6" w:rsidR="00716EF2" w:rsidRDefault="00093F1A" w:rsidP="00F9312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hAnsi="Times New Roman"/>
                <w:lang w:eastAsia="ar-SA"/>
              </w:rPr>
            </w:pPr>
            <w:r w:rsidRPr="003C5427">
              <w:rPr>
                <w:rFonts w:ascii="Times New Roman" w:hAnsi="Times New Roman"/>
                <w:lang w:eastAsia="ar-SA"/>
              </w:rPr>
              <w:t>Лента регистрационная для ЭКГ</w:t>
            </w:r>
          </w:p>
          <w:p w14:paraId="3F4C57A4" w14:textId="77777777" w:rsidR="009B4CB8" w:rsidRPr="003C5427" w:rsidRDefault="009B4CB8" w:rsidP="00F9312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hAnsi="Times New Roman"/>
                <w:lang w:eastAsia="ar-SA"/>
              </w:rPr>
            </w:pPr>
          </w:p>
          <w:p w14:paraId="4F17EBA6" w14:textId="77777777" w:rsidR="00C53215" w:rsidRPr="003C5427" w:rsidRDefault="00C53215" w:rsidP="00F9312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Style w:val="aa"/>
                <w:rFonts w:ascii="Times New Roman" w:hAnsi="Times New Roman"/>
                <w:i/>
                <w:iCs/>
                <w:color w:val="333333"/>
                <w:shd w:val="clear" w:color="auto" w:fill="FFFFFF"/>
              </w:rPr>
            </w:pPr>
            <w:r w:rsidRPr="003C5427">
              <w:rPr>
                <w:rFonts w:ascii="Times New Roman" w:hAnsi="Times New Roman"/>
                <w:b/>
                <w:bCs/>
                <w:i/>
                <w:iCs/>
              </w:rPr>
              <w:t xml:space="preserve">ОКПД 2:  </w:t>
            </w:r>
            <w:r w:rsidRPr="003C5427">
              <w:rPr>
                <w:rStyle w:val="aa"/>
                <w:rFonts w:ascii="Times New Roman" w:hAnsi="Times New Roman"/>
                <w:i/>
                <w:iCs/>
                <w:color w:val="333333"/>
                <w:shd w:val="clear" w:color="auto" w:fill="FFFFFF"/>
              </w:rPr>
              <w:t>17.12.14.142</w:t>
            </w:r>
          </w:p>
          <w:p w14:paraId="5A5E4FA8" w14:textId="5CADF7B7" w:rsidR="00C53215" w:rsidRPr="003C5427" w:rsidRDefault="00C53215" w:rsidP="00F93120">
            <w:pPr>
              <w:widowControl w:val="0"/>
              <w:autoSpaceDE w:val="0"/>
              <w:autoSpaceDN w:val="0"/>
              <w:adjustRightInd w:val="0"/>
              <w:ind w:right="28"/>
              <w:jc w:val="center"/>
              <w:rPr>
                <w:rFonts w:ascii="Times New Roman" w:hAnsi="Times New Roman"/>
                <w:lang w:eastAsia="ar-SA"/>
              </w:rPr>
            </w:pPr>
            <w:r w:rsidRPr="003C5427">
              <w:rPr>
                <w:rStyle w:val="aa"/>
                <w:rFonts w:ascii="Times New Roman" w:hAnsi="Times New Roman"/>
                <w:i/>
                <w:iCs/>
                <w:color w:val="333333"/>
                <w:shd w:val="clear" w:color="auto" w:fill="FFFFFF"/>
              </w:rPr>
              <w:t xml:space="preserve"> Бумага для регистрации электрокардиограмм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1942DADC" w14:textId="71CF86EC" w:rsidR="003C5427" w:rsidRDefault="005D497F" w:rsidP="005D497F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Лента бумажная тепловая регистрационная для ЭКГ</w:t>
            </w:r>
            <w:r w:rsidR="008F6800">
              <w:rPr>
                <w:rFonts w:ascii="Times New Roman" w:eastAsia="Times New Roman" w:hAnsi="Times New Roman"/>
                <w:color w:val="34343C"/>
                <w:lang w:eastAsia="ru-RU"/>
              </w:rPr>
              <w:t>: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Размер</w:t>
            </w:r>
            <w:r w:rsidRPr="00AE5DAB">
              <w:rPr>
                <w:rFonts w:ascii="Times New Roman" w:eastAsia="Times New Roman" w:hAnsi="Times New Roman"/>
                <w:lang w:eastAsia="ru-RU"/>
              </w:rPr>
              <w:t xml:space="preserve">: ширина 50 мм+/- 1мм, 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длина не менее 30 м. Плотность бумажной основы </w:t>
            </w:r>
            <w:r w:rsid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- 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не менее 55 г/м2, гладкость</w:t>
            </w:r>
            <w:r w:rsidR="009B4CB8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9B4CB8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9B4CB8">
              <w:rPr>
                <w:rFonts w:ascii="Times New Roman" w:eastAsia="Times New Roman" w:hAnsi="Times New Roman"/>
                <w:color w:val="34343C"/>
                <w:lang w:eastAsia="ru-RU"/>
              </w:rPr>
              <w:t>не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менее 450S, </w:t>
            </w:r>
          </w:p>
          <w:p w14:paraId="2D4C2F1E" w14:textId="77777777" w:rsidR="009B4CB8" w:rsidRDefault="003C5427" w:rsidP="005D497F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Б</w:t>
            </w:r>
            <w:r w:rsidR="005D497F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елизна</w:t>
            </w:r>
            <w:r w:rsidR="009B4CB8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9B4CB8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9B4CB8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не</w:t>
            </w:r>
            <w:r w:rsidR="005D497F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менее 85%, </w:t>
            </w:r>
          </w:p>
          <w:p w14:paraId="4527468D" w14:textId="77777777" w:rsidR="009B4CB8" w:rsidRDefault="009B4CB8" w:rsidP="005D497F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/>
                <w:color w:val="34343C"/>
                <w:lang w:eastAsia="ru-RU"/>
              </w:rPr>
              <w:t>Н</w:t>
            </w:r>
            <w:r w:rsidR="005D497F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амотка</w:t>
            </w:r>
            <w:r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5D497F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термослоем наружу. </w:t>
            </w:r>
          </w:p>
          <w:p w14:paraId="07A36909" w14:textId="77777777" w:rsidR="009B4CB8" w:rsidRDefault="005D497F" w:rsidP="005D497F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Внутренний диаметр втулки </w:t>
            </w:r>
            <w:r w:rsidR="009B4CB8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12 мм+/- 1мм </w:t>
            </w:r>
          </w:p>
          <w:p w14:paraId="2FCB7051" w14:textId="03AC64CB" w:rsidR="005D497F" w:rsidRPr="003C5427" w:rsidRDefault="005D497F" w:rsidP="005D497F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Наличие контрольной линии, нанесенной по краям, появляющейся за 0,5м до окончания рулона и</w:t>
            </w:r>
            <w:r w:rsidR="00482293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сигнализирующей о его окончании.</w:t>
            </w:r>
          </w:p>
          <w:p w14:paraId="6F22D118" w14:textId="3AE3A9F6" w:rsidR="00866CB4" w:rsidRPr="003C5427" w:rsidRDefault="00866CB4" w:rsidP="00E671A9">
            <w:pPr>
              <w:ind w:firstLine="48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5BC8998" w14:textId="01B262F1" w:rsidR="005B7E89" w:rsidRPr="003C5427" w:rsidRDefault="008E10EC" w:rsidP="006365F1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Ш</w:t>
            </w:r>
            <w:r w:rsidR="003D00AD" w:rsidRPr="003C5427">
              <w:rPr>
                <w:rFonts w:ascii="Times New Roman" w:hAnsi="Times New Roman"/>
                <w:lang w:eastAsia="ar-SA"/>
              </w:rPr>
              <w:t>т</w:t>
            </w:r>
            <w:r w:rsidR="001847AD" w:rsidRPr="003C5427"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F75A12" w14:textId="7FE5204D" w:rsidR="005B7E89" w:rsidRPr="003C5427" w:rsidRDefault="00093F1A" w:rsidP="00BF02F8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 w:rsidRPr="003C5427">
              <w:rPr>
                <w:rFonts w:ascii="Times New Roman" w:hAnsi="Times New Roman"/>
                <w:lang w:eastAsia="ar-SA"/>
              </w:rPr>
              <w:t>5</w:t>
            </w:r>
          </w:p>
        </w:tc>
      </w:tr>
      <w:tr w:rsidR="005A7404" w:rsidRPr="005136FB" w14:paraId="076E19F2" w14:textId="77777777" w:rsidTr="009B4CB8">
        <w:trPr>
          <w:trHeight w:val="30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B9324" w14:textId="33CCAE13" w:rsidR="005A7404" w:rsidRPr="008F0850" w:rsidRDefault="004305B6" w:rsidP="006365F1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  <w:r w:rsidR="009B4CB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5C41C" w14:textId="6ECAF682" w:rsidR="005A7404" w:rsidRDefault="003C5427" w:rsidP="009B4CB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202027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>Н</w:t>
            </w:r>
            <w:r w:rsidR="005A7404"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 xml:space="preserve">абор электродов для конечностей для </w:t>
            </w:r>
            <w:r w:rsidR="00CC0E17"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>взрослых</w:t>
            </w:r>
          </w:p>
          <w:p w14:paraId="7B5FC173" w14:textId="77777777" w:rsidR="009B4CB8" w:rsidRPr="003C5427" w:rsidRDefault="009B4CB8" w:rsidP="009B4CB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  <w:p w14:paraId="6BB0DAAD" w14:textId="08A2609F" w:rsidR="00C53215" w:rsidRPr="003C5427" w:rsidRDefault="00C53215" w:rsidP="009B4CB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outlineLvl w:val="0"/>
              <w:rPr>
                <w:i/>
                <w:iCs/>
                <w:sz w:val="22"/>
                <w:szCs w:val="22"/>
              </w:rPr>
            </w:pPr>
            <w:r w:rsidRPr="003C5427">
              <w:rPr>
                <w:i/>
                <w:iCs/>
                <w:color w:val="202027"/>
                <w:sz w:val="22"/>
                <w:szCs w:val="22"/>
              </w:rPr>
              <w:t xml:space="preserve">ОКПД2: </w:t>
            </w:r>
            <w:r w:rsidRPr="003C5427">
              <w:rPr>
                <w:i/>
                <w:iCs/>
                <w:sz w:val="22"/>
                <w:szCs w:val="22"/>
              </w:rPr>
              <w:t xml:space="preserve">26.60.12.140 Электрод для </w:t>
            </w:r>
            <w:r w:rsidR="008A51C0" w:rsidRPr="003C5427">
              <w:rPr>
                <w:i/>
                <w:iCs/>
                <w:sz w:val="22"/>
                <w:szCs w:val="22"/>
              </w:rPr>
              <w:t>электро</w:t>
            </w:r>
            <w:r w:rsidRPr="003C5427">
              <w:rPr>
                <w:i/>
                <w:iCs/>
                <w:sz w:val="22"/>
                <w:szCs w:val="22"/>
              </w:rPr>
              <w:t>кардиографи</w:t>
            </w:r>
            <w:r w:rsidR="009B4CB8">
              <w:rPr>
                <w:i/>
                <w:iCs/>
                <w:sz w:val="22"/>
                <w:szCs w:val="22"/>
              </w:rPr>
              <w:t>и</w:t>
            </w:r>
            <w:r w:rsidRPr="003C5427">
              <w:rPr>
                <w:i/>
                <w:iCs/>
                <w:sz w:val="22"/>
                <w:szCs w:val="22"/>
              </w:rPr>
              <w:t>, многоразового использования</w:t>
            </w:r>
          </w:p>
          <w:p w14:paraId="6168D173" w14:textId="7AC20293" w:rsidR="00C53215" w:rsidRPr="003C5427" w:rsidRDefault="00C53215" w:rsidP="006910C6">
            <w:pPr>
              <w:shd w:val="clear" w:color="auto" w:fill="FFFFFF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7DE3E" w14:textId="1386E50B" w:rsidR="005A7404" w:rsidRPr="003C5427" w:rsidRDefault="00482293" w:rsidP="003C5427">
            <w:pPr>
              <w:ind w:firstLine="33"/>
              <w:jc w:val="both"/>
              <w:rPr>
                <w:rFonts w:ascii="Times New Roman" w:hAnsi="Times New Roman"/>
                <w:color w:val="555555"/>
                <w:shd w:val="clear" w:color="auto" w:fill="FFFFFF"/>
              </w:rPr>
            </w:pPr>
            <w:r w:rsidRPr="003C5427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Электроды </w:t>
            </w:r>
            <w:r w:rsidR="00706544" w:rsidRPr="003C5427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для </w:t>
            </w:r>
            <w:r w:rsidR="00706544" w:rsidRPr="003C5427">
              <w:rPr>
                <w:rFonts w:ascii="Times New Roman" w:hAnsi="Times New Roman"/>
                <w:color w:val="34343C"/>
                <w:shd w:val="clear" w:color="auto" w:fill="FFFFFF"/>
              </w:rPr>
              <w:t>электрокардиографических исследовани</w:t>
            </w:r>
            <w:r w:rsidR="008F6800">
              <w:rPr>
                <w:rFonts w:ascii="Times New Roman" w:hAnsi="Times New Roman"/>
                <w:color w:val="34343C"/>
                <w:shd w:val="clear" w:color="auto" w:fill="FFFFFF"/>
              </w:rPr>
              <w:t>й:</w:t>
            </w:r>
          </w:p>
          <w:p w14:paraId="5BDB6DE9" w14:textId="3766A409" w:rsidR="00152DE5" w:rsidRPr="003C5427" w:rsidRDefault="00152DE5" w:rsidP="00152DE5">
            <w:pPr>
              <w:ind w:firstLine="33"/>
              <w:jc w:val="both"/>
              <w:rPr>
                <w:rFonts w:ascii="Times New Roman" w:hAnsi="Times New Roman"/>
              </w:rPr>
            </w:pPr>
            <w:r w:rsidRPr="003C5427">
              <w:rPr>
                <w:rFonts w:ascii="Times New Roman" w:hAnsi="Times New Roman"/>
              </w:rPr>
              <w:t>Вид</w:t>
            </w:r>
            <w:r w:rsidR="007E46F0">
              <w:rPr>
                <w:rFonts w:ascii="Times New Roman" w:hAnsi="Times New Roman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3C5427">
              <w:rPr>
                <w:rFonts w:ascii="Times New Roman" w:hAnsi="Times New Roman"/>
              </w:rPr>
              <w:t>многоразовый</w:t>
            </w:r>
          </w:p>
          <w:p w14:paraId="062A0D8B" w14:textId="5FDA81CC" w:rsidR="005A7404" w:rsidRPr="003C5427" w:rsidRDefault="00152DE5" w:rsidP="003C5427">
            <w:pPr>
              <w:ind w:firstLine="33"/>
              <w:jc w:val="both"/>
              <w:rPr>
                <w:rFonts w:ascii="Times New Roman" w:hAnsi="Times New Roman"/>
              </w:rPr>
            </w:pPr>
            <w:r w:rsidRPr="003C5427">
              <w:rPr>
                <w:rFonts w:ascii="Times New Roman" w:hAnsi="Times New Roman"/>
              </w:rPr>
              <w:t>Тип применения</w:t>
            </w:r>
            <w:r w:rsidR="007E46F0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прищепка</w:t>
            </w:r>
            <w:r w:rsidR="003C5427" w:rsidRPr="003C5427">
              <w:rPr>
                <w:rFonts w:ascii="Times New Roman" w:hAnsi="Times New Roman"/>
              </w:rPr>
              <w:t xml:space="preserve"> для </w:t>
            </w:r>
            <w:r w:rsidR="005A7404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наложения</w:t>
            </w:r>
            <w:r w:rsidR="003C5427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на</w:t>
            </w:r>
            <w:r w:rsidR="005A7404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конечности</w:t>
            </w:r>
            <w:r w:rsidR="003C5427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.</w:t>
            </w:r>
          </w:p>
          <w:p w14:paraId="1656349D" w14:textId="42C83FF4" w:rsidR="005A7404" w:rsidRPr="003C5427" w:rsidRDefault="005A7404" w:rsidP="003C5427">
            <w:pPr>
              <w:shd w:val="clear" w:color="auto" w:fill="FFFFFF"/>
              <w:ind w:firstLine="33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Тип разъема</w:t>
            </w:r>
            <w:r w:rsidR="007E46F0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винт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и зажим под штекер до Ø4 мм</w:t>
            </w:r>
          </w:p>
          <w:p w14:paraId="6A84A25B" w14:textId="470D4785" w:rsidR="005A7404" w:rsidRPr="003C5427" w:rsidRDefault="005A7404" w:rsidP="003C5427">
            <w:pPr>
              <w:shd w:val="clear" w:color="auto" w:fill="FFFFFF"/>
              <w:ind w:firstLine="33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Покрытие</w:t>
            </w:r>
            <w:r w:rsidR="007E46F0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F23EC4" w:rsidRPr="003C5427">
              <w:rPr>
                <w:rFonts w:ascii="Times New Roman" w:hAnsi="Times New Roman"/>
                <w:color w:val="000000"/>
              </w:rPr>
              <w:t>(Ag/AgCl)</w:t>
            </w:r>
          </w:p>
          <w:p w14:paraId="30245CF5" w14:textId="08049534" w:rsidR="005A7404" w:rsidRPr="003C5427" w:rsidRDefault="005A7404" w:rsidP="006910C6">
            <w:pPr>
              <w:ind w:firstLine="33"/>
              <w:jc w:val="both"/>
              <w:rPr>
                <w:rFonts w:ascii="Times New Roman" w:eastAsia="Times New Roman" w:hAnsi="Times New Roman"/>
                <w:color w:val="202027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>Совместимость с электрокардиографом BTL-08 MT Plus</w:t>
            </w:r>
            <w:r w:rsidR="007E46F0">
              <w:rPr>
                <w:rFonts w:ascii="Times New Roman" w:eastAsia="Times New Roman" w:hAnsi="Times New Roman"/>
                <w:color w:val="202027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>
              <w:rPr>
                <w:rFonts w:ascii="Times New Roman" w:hAnsi="Times New Roman"/>
                <w:shd w:val="clear" w:color="auto" w:fill="FFFFFF"/>
              </w:rPr>
              <w:t>соответствие</w:t>
            </w:r>
          </w:p>
          <w:p w14:paraId="64A1BE41" w14:textId="4CDE2624" w:rsidR="00CC0E17" w:rsidRPr="003C5427" w:rsidRDefault="00CC0E17" w:rsidP="00CC0E17">
            <w:pPr>
              <w:shd w:val="clear" w:color="auto" w:fill="FFFFFF"/>
              <w:ind w:firstLine="33"/>
              <w:rPr>
                <w:rFonts w:ascii="Times New Roman" w:eastAsia="Times New Roman" w:hAnsi="Times New Roman"/>
                <w:color w:val="34343C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Количество</w:t>
            </w:r>
            <w:r w:rsidR="007E46F0">
              <w:rPr>
                <w:rFonts w:ascii="Times New Roman" w:eastAsia="Times New Roman" w:hAnsi="Times New Roman"/>
                <w:color w:val="34343C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4 шт.</w:t>
            </w:r>
            <w:r w:rsidR="00873BCC" w:rsidRPr="003C5427">
              <w:rPr>
                <w:rFonts w:ascii="Times New Roman" w:eastAsia="Times New Roman" w:hAnsi="Times New Roman"/>
                <w:color w:val="34343C"/>
                <w:lang w:eastAsia="ru-RU"/>
              </w:rPr>
              <w:t>/уп</w:t>
            </w:r>
          </w:p>
          <w:p w14:paraId="7E0F00E3" w14:textId="77777777" w:rsidR="005A7404" w:rsidRPr="003C5427" w:rsidRDefault="005A7404" w:rsidP="006910C6">
            <w:pPr>
              <w:ind w:firstLine="486"/>
              <w:jc w:val="both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  <w:p w14:paraId="0D380EE8" w14:textId="4947B6C0" w:rsidR="005A7404" w:rsidRPr="003C5427" w:rsidRDefault="005A7404" w:rsidP="006910C6">
            <w:pPr>
              <w:ind w:firstLine="486"/>
              <w:jc w:val="both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0A3DD" w14:textId="5E757185" w:rsidR="005A7404" w:rsidRPr="003C5427" w:rsidRDefault="008E10EC" w:rsidP="006365F1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Уп</w:t>
            </w:r>
            <w:r w:rsidR="005A7404" w:rsidRPr="003C5427"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B16FF" w14:textId="22CCD5EE" w:rsidR="005A7404" w:rsidRPr="003C5427" w:rsidRDefault="009D387B" w:rsidP="00BF02F8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5A7404" w:rsidRPr="005136FB" w14:paraId="56F6DC8B" w14:textId="77777777" w:rsidTr="009B4CB8">
        <w:trPr>
          <w:trHeight w:val="301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4CDC" w14:textId="5EC40F13" w:rsidR="005A7404" w:rsidRPr="008F0850" w:rsidRDefault="004305B6" w:rsidP="006365F1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="009B4CB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3E25C" w14:textId="238D4C18" w:rsidR="005A7404" w:rsidRDefault="003C5427" w:rsidP="009B4CB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202027"/>
                <w:lang w:eastAsia="ru-RU"/>
              </w:rPr>
            </w:pPr>
            <w:r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>Н</w:t>
            </w:r>
            <w:r w:rsidR="005A7404" w:rsidRPr="003C5427">
              <w:rPr>
                <w:rFonts w:ascii="Times New Roman" w:eastAsia="Times New Roman" w:hAnsi="Times New Roman"/>
                <w:color w:val="202027"/>
                <w:lang w:eastAsia="ru-RU"/>
              </w:rPr>
              <w:t>абор электродов грудных для взрослых</w:t>
            </w:r>
          </w:p>
          <w:p w14:paraId="7EACFD2C" w14:textId="77777777" w:rsidR="009B4CB8" w:rsidRPr="003C5427" w:rsidRDefault="009B4CB8" w:rsidP="009B4CB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  <w:p w14:paraId="6FAF947F" w14:textId="39A84D18" w:rsidR="008A51C0" w:rsidRPr="003C5427" w:rsidRDefault="008A51C0" w:rsidP="009B4CB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outlineLvl w:val="0"/>
              <w:rPr>
                <w:i/>
                <w:iCs/>
                <w:sz w:val="22"/>
                <w:szCs w:val="22"/>
              </w:rPr>
            </w:pPr>
            <w:r w:rsidRPr="003C5427">
              <w:rPr>
                <w:i/>
                <w:iCs/>
                <w:color w:val="202027"/>
                <w:sz w:val="22"/>
                <w:szCs w:val="22"/>
              </w:rPr>
              <w:t xml:space="preserve">ОКПД2: </w:t>
            </w:r>
            <w:r w:rsidRPr="003C5427">
              <w:rPr>
                <w:i/>
                <w:iCs/>
                <w:sz w:val="22"/>
                <w:szCs w:val="22"/>
              </w:rPr>
              <w:t>26.60.12.140 Электрод для электрокардиографии, многоразового использования</w:t>
            </w:r>
          </w:p>
          <w:p w14:paraId="2C0B5483" w14:textId="51069235" w:rsidR="008A51C0" w:rsidRPr="003C5427" w:rsidRDefault="008A51C0" w:rsidP="006910C6">
            <w:pPr>
              <w:shd w:val="clear" w:color="auto" w:fill="FFFFFF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9E9" w14:textId="4C43D264" w:rsidR="00706544" w:rsidRPr="009B4CB8" w:rsidRDefault="00482293" w:rsidP="0070654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4CB8">
              <w:rPr>
                <w:rFonts w:ascii="Times New Roman" w:hAnsi="Times New Roman"/>
                <w:shd w:val="clear" w:color="auto" w:fill="FFFFFF"/>
              </w:rPr>
              <w:t xml:space="preserve">Электроды </w:t>
            </w:r>
            <w:r w:rsidR="00706544" w:rsidRPr="009B4CB8">
              <w:rPr>
                <w:rFonts w:ascii="Times New Roman" w:hAnsi="Times New Roman"/>
                <w:shd w:val="clear" w:color="auto" w:fill="FFFFFF"/>
              </w:rPr>
              <w:t xml:space="preserve">для электрокардиографических </w:t>
            </w:r>
            <w:r w:rsidR="00873BCC" w:rsidRPr="009B4CB8">
              <w:rPr>
                <w:rFonts w:ascii="Times New Roman" w:hAnsi="Times New Roman"/>
                <w:shd w:val="clear" w:color="auto" w:fill="FFFFFF"/>
              </w:rPr>
              <w:t>исследовани</w:t>
            </w:r>
            <w:r w:rsidR="008F6800">
              <w:rPr>
                <w:rFonts w:ascii="Times New Roman" w:hAnsi="Times New Roman"/>
                <w:shd w:val="clear" w:color="auto" w:fill="FFFFFF"/>
              </w:rPr>
              <w:t>й</w:t>
            </w:r>
            <w:r w:rsidR="00873BCC" w:rsidRPr="009B4CB8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="00873BCC" w:rsidRPr="009B4CB8">
              <w:rPr>
                <w:rFonts w:ascii="Times New Roman" w:eastAsia="Times New Roman" w:hAnsi="Times New Roman"/>
                <w:lang w:eastAsia="ru-RU"/>
              </w:rPr>
              <w:t xml:space="preserve">состоят </w:t>
            </w:r>
            <w:r w:rsidR="00E849AE" w:rsidRPr="009B4CB8">
              <w:rPr>
                <w:rFonts w:ascii="Times New Roman" w:eastAsia="Times New Roman" w:hAnsi="Times New Roman"/>
                <w:lang w:eastAsia="ru-RU"/>
              </w:rPr>
              <w:t>из эластичной груши и металлической части с чашкой-присоской.</w:t>
            </w:r>
            <w:r w:rsidR="00706544" w:rsidRPr="009B4CB8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55304279" w14:textId="3D04B350" w:rsidR="00152DE5" w:rsidRPr="009B4CB8" w:rsidRDefault="00152DE5" w:rsidP="00CC0E1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4CB8">
              <w:rPr>
                <w:rFonts w:ascii="Times New Roman" w:eastAsia="Times New Roman" w:hAnsi="Times New Roman"/>
                <w:lang w:eastAsia="ru-RU"/>
              </w:rPr>
              <w:t>Вид</w:t>
            </w:r>
            <w:r w:rsidR="007E46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9B4CB8">
              <w:rPr>
                <w:rFonts w:ascii="Times New Roman" w:eastAsia="Times New Roman" w:hAnsi="Times New Roman"/>
                <w:lang w:eastAsia="ru-RU"/>
              </w:rPr>
              <w:t>многоразовый</w:t>
            </w:r>
          </w:p>
          <w:p w14:paraId="33EE0E9D" w14:textId="51AC5225" w:rsidR="00152DE5" w:rsidRPr="009B4CB8" w:rsidRDefault="00152DE5" w:rsidP="00152DE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9B4CB8">
              <w:rPr>
                <w:rFonts w:ascii="Times New Roman" w:eastAsia="Times New Roman" w:hAnsi="Times New Roman"/>
                <w:lang w:eastAsia="ru-RU"/>
              </w:rPr>
              <w:t>Тип разъема</w:t>
            </w:r>
            <w:r w:rsidR="007E46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305B6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4305B6" w:rsidRPr="009B4CB8">
              <w:rPr>
                <w:rFonts w:ascii="Times New Roman" w:eastAsia="Times New Roman" w:hAnsi="Times New Roman"/>
                <w:lang w:eastAsia="ru-RU"/>
              </w:rPr>
              <w:t>винт</w:t>
            </w:r>
            <w:r w:rsidRPr="009B4CB8">
              <w:rPr>
                <w:rFonts w:ascii="Times New Roman" w:eastAsia="Times New Roman" w:hAnsi="Times New Roman"/>
                <w:lang w:eastAsia="ru-RU"/>
              </w:rPr>
              <w:t xml:space="preserve"> и зажим под штекер до Ø4 мм</w:t>
            </w:r>
          </w:p>
          <w:p w14:paraId="446A631D" w14:textId="22DB9F32" w:rsidR="00CC0E17" w:rsidRPr="009B4CB8" w:rsidRDefault="00706544" w:rsidP="005A7404">
            <w:pPr>
              <w:jc w:val="both"/>
              <w:rPr>
                <w:rFonts w:ascii="Times New Roman" w:hAnsi="Times New Roman"/>
              </w:rPr>
            </w:pPr>
            <w:r w:rsidRPr="009B4CB8">
              <w:rPr>
                <w:rFonts w:ascii="Times New Roman" w:hAnsi="Times New Roman"/>
              </w:rPr>
              <w:t>Диаметр</w:t>
            </w:r>
            <w:r w:rsidR="007E46F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9B4CB8">
              <w:rPr>
                <w:rFonts w:ascii="Times New Roman" w:hAnsi="Times New Roman"/>
              </w:rPr>
              <w:t>22</w:t>
            </w:r>
            <w:r w:rsidR="00CC0E17" w:rsidRPr="009B4CB8">
              <w:rPr>
                <w:rFonts w:ascii="Times New Roman" w:hAnsi="Times New Roman"/>
              </w:rPr>
              <w:t xml:space="preserve">/24 мм, </w:t>
            </w:r>
          </w:p>
          <w:p w14:paraId="1D4BEDE7" w14:textId="2F054F27" w:rsidR="00CC0E17" w:rsidRPr="009B4CB8" w:rsidRDefault="00706544" w:rsidP="005A7404">
            <w:pPr>
              <w:jc w:val="both"/>
              <w:rPr>
                <w:rFonts w:ascii="Times New Roman" w:hAnsi="Times New Roman"/>
              </w:rPr>
            </w:pPr>
            <w:r w:rsidRPr="009B4CB8">
              <w:rPr>
                <w:rFonts w:ascii="Times New Roman" w:hAnsi="Times New Roman"/>
              </w:rPr>
              <w:t>П</w:t>
            </w:r>
            <w:r w:rsidR="00CC0E17" w:rsidRPr="009B4CB8">
              <w:rPr>
                <w:rFonts w:ascii="Times New Roman" w:hAnsi="Times New Roman"/>
              </w:rPr>
              <w:t>окрытие</w:t>
            </w:r>
            <w:r w:rsidR="007E46F0">
              <w:rPr>
                <w:rFonts w:ascii="Times New Roman" w:hAnsi="Times New Roman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9B4CB8">
              <w:rPr>
                <w:rFonts w:ascii="Times New Roman" w:hAnsi="Times New Roman"/>
              </w:rPr>
              <w:t>(</w:t>
            </w:r>
            <w:r w:rsidR="00F23EC4" w:rsidRPr="009B4CB8">
              <w:rPr>
                <w:rFonts w:ascii="Times New Roman" w:hAnsi="Times New Roman"/>
              </w:rPr>
              <w:t>Ag/AgCl),</w:t>
            </w:r>
          </w:p>
          <w:p w14:paraId="46F19A4B" w14:textId="5778BF79" w:rsidR="00152DE5" w:rsidRPr="009B4CB8" w:rsidRDefault="00152DE5" w:rsidP="0070654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4CB8">
              <w:rPr>
                <w:rFonts w:ascii="Times New Roman" w:hAnsi="Times New Roman"/>
                <w:shd w:val="clear" w:color="auto" w:fill="FFFFFF"/>
              </w:rPr>
              <w:t>Совместим</w:t>
            </w:r>
            <w:r w:rsidR="007E46F0">
              <w:rPr>
                <w:rFonts w:ascii="Times New Roman" w:hAnsi="Times New Roman"/>
                <w:shd w:val="clear" w:color="auto" w:fill="FFFFFF"/>
              </w:rPr>
              <w:t>ость</w:t>
            </w:r>
            <w:r w:rsidRPr="009B4CB8">
              <w:rPr>
                <w:rFonts w:ascii="Times New Roman" w:hAnsi="Times New Roman"/>
                <w:shd w:val="clear" w:color="auto" w:fill="FFFFFF"/>
              </w:rPr>
              <w:t xml:space="preserve"> с </w:t>
            </w:r>
            <w:r w:rsidRPr="009B4CB8">
              <w:rPr>
                <w:rFonts w:ascii="Times New Roman" w:eastAsia="Times New Roman" w:hAnsi="Times New Roman"/>
                <w:lang w:eastAsia="ru-RU"/>
              </w:rPr>
              <w:t xml:space="preserve">электрокардиографом с BTL-08 MT Plus с </w:t>
            </w:r>
            <w:r w:rsidRPr="009B4CB8">
              <w:rPr>
                <w:rFonts w:ascii="Times New Roman" w:hAnsi="Times New Roman"/>
              </w:rPr>
              <w:t>двенадцати- канальным с регистрацией ЭКГ</w:t>
            </w:r>
            <w:r w:rsidR="007E46F0">
              <w:rPr>
                <w:rFonts w:ascii="Times New Roman" w:hAnsi="Times New Roman"/>
              </w:rPr>
              <w:t xml:space="preserve"> 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>
              <w:rPr>
                <w:rFonts w:ascii="Times New Roman" w:hAnsi="Times New Roman"/>
              </w:rPr>
              <w:t>соответствие</w:t>
            </w:r>
          </w:p>
          <w:p w14:paraId="7492ED89" w14:textId="2538DFFA" w:rsidR="00873BCC" w:rsidRPr="009B4CB8" w:rsidRDefault="00873BCC" w:rsidP="00873BCC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9B4CB8">
              <w:rPr>
                <w:rFonts w:ascii="Times New Roman" w:eastAsia="Times New Roman" w:hAnsi="Times New Roman"/>
                <w:lang w:eastAsia="ru-RU"/>
              </w:rPr>
              <w:t>Количество</w:t>
            </w:r>
            <w:r w:rsidR="007E46F0" w:rsidRPr="009B4CB8">
              <w:rPr>
                <w:rFonts w:ascii="Times New Roman" w:hAnsi="Times New Roman"/>
                <w:shd w:val="clear" w:color="auto" w:fill="FFFFFF"/>
              </w:rPr>
              <w:t xml:space="preserve">— </w:t>
            </w:r>
            <w:r w:rsidR="007E46F0" w:rsidRPr="009B4CB8">
              <w:rPr>
                <w:rFonts w:ascii="Times New Roman" w:eastAsia="Times New Roman" w:hAnsi="Times New Roman"/>
                <w:lang w:eastAsia="ru-RU"/>
              </w:rPr>
              <w:t>6</w:t>
            </w:r>
            <w:r w:rsidRPr="009B4CB8">
              <w:rPr>
                <w:rFonts w:ascii="Times New Roman" w:eastAsia="Times New Roman" w:hAnsi="Times New Roman"/>
                <w:lang w:eastAsia="ru-RU"/>
              </w:rPr>
              <w:t xml:space="preserve"> шт./уп</w:t>
            </w:r>
          </w:p>
          <w:p w14:paraId="49B5EF18" w14:textId="54CF1A39" w:rsidR="005A7404" w:rsidRPr="003C5427" w:rsidRDefault="005A7404" w:rsidP="00873BCC">
            <w:pPr>
              <w:jc w:val="both"/>
              <w:rPr>
                <w:rFonts w:ascii="Times New Roman" w:eastAsia="Times New Roman" w:hAnsi="Times New Roman"/>
                <w:color w:val="202027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4CD3" w14:textId="03E91334" w:rsidR="005A7404" w:rsidRPr="003C5427" w:rsidRDefault="008E10EC" w:rsidP="006365F1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Уп</w:t>
            </w:r>
            <w:r w:rsidR="008F24A5" w:rsidRPr="003C5427"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2413" w14:textId="236ACEEB" w:rsidR="005A7404" w:rsidRPr="003C5427" w:rsidRDefault="009D387B" w:rsidP="00BF02F8">
            <w:pPr>
              <w:autoSpaceDE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</w:tr>
    </w:tbl>
    <w:p w14:paraId="30666863" w14:textId="77777777" w:rsidR="004523DA" w:rsidRDefault="004523DA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6E2878AA" w14:textId="7243895B" w:rsidR="006365F1" w:rsidRDefault="006365F1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Примечание:</w:t>
      </w:r>
      <w:r w:rsidRPr="006365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3F96C02" w14:textId="77777777" w:rsidR="008F0850" w:rsidRPr="006365F1" w:rsidRDefault="008F0850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6C5625" w14:textId="59616EE2" w:rsidR="00E6453C" w:rsidRDefault="00E6453C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34E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="008F0850" w:rsidRPr="00134E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34E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 описании объекта закупки Заказчиком были использованы характеристики товаров российского происхождения.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21A9F2B8" w14:textId="77777777" w:rsidR="006365F1" w:rsidRPr="006365F1" w:rsidRDefault="006365F1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365F1">
        <w:rPr>
          <w:rFonts w:ascii="Times New Roman" w:eastAsia="Times New Roman" w:hAnsi="Times New Roman" w:cs="Times New Roman"/>
          <w:bCs/>
          <w:i/>
          <w:spacing w:val="-3"/>
          <w:sz w:val="26"/>
          <w:szCs w:val="26"/>
          <w:lang w:eastAsia="ru-RU"/>
        </w:rPr>
        <w:t>П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0FD1321F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34E8A">
        <w:rPr>
          <w:rFonts w:ascii="Times New Roman" w:eastAsia="Times New Roman" w:hAnsi="Times New Roman" w:cs="Times New Roman"/>
          <w:i/>
          <w:spacing w:val="-3"/>
          <w:sz w:val="26"/>
          <w:szCs w:val="26"/>
          <w:lang w:eastAsia="ru-RU"/>
        </w:rPr>
        <w:t>-</w:t>
      </w:r>
      <w:r w:rsidRPr="006365F1">
        <w:rPr>
          <w:rFonts w:ascii="Times New Roman" w:eastAsia="Times New Roman" w:hAnsi="Times New Roman" w:cs="Times New Roman"/>
          <w:bCs/>
          <w:i/>
          <w:spacing w:val="-3"/>
          <w:sz w:val="26"/>
          <w:szCs w:val="26"/>
          <w:lang w:eastAsia="ru-RU"/>
        </w:rPr>
        <w:t xml:space="preserve"> П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14:paraId="01369346" w14:textId="77777777" w:rsidR="007F2792" w:rsidRDefault="007F2792" w:rsidP="000D65F6"/>
    <w:p w14:paraId="1B575DAF" w14:textId="13A112AB" w:rsidR="005B7E89" w:rsidRPr="00602D40" w:rsidRDefault="005B7E89" w:rsidP="005B7E89">
      <w:pPr>
        <w:rPr>
          <w:rFonts w:ascii="Times New Roman" w:hAnsi="Times New Roman"/>
          <w:sz w:val="26"/>
          <w:szCs w:val="26"/>
        </w:rPr>
      </w:pPr>
      <w:r w:rsidRPr="00602D40">
        <w:rPr>
          <w:rFonts w:ascii="Times New Roman" w:hAnsi="Times New Roman"/>
          <w:sz w:val="26"/>
          <w:szCs w:val="26"/>
        </w:rPr>
        <w:tab/>
      </w:r>
      <w:r w:rsidRPr="00602D40">
        <w:rPr>
          <w:rFonts w:ascii="Times New Roman" w:hAnsi="Times New Roman"/>
          <w:sz w:val="26"/>
          <w:szCs w:val="26"/>
        </w:rPr>
        <w:tab/>
      </w:r>
      <w:r w:rsidRPr="00602D40">
        <w:rPr>
          <w:rFonts w:ascii="Times New Roman" w:hAnsi="Times New Roman"/>
          <w:sz w:val="26"/>
          <w:szCs w:val="26"/>
        </w:rPr>
        <w:tab/>
      </w:r>
    </w:p>
    <w:p w14:paraId="01B1CFAE" w14:textId="71776979" w:rsidR="005B7E89" w:rsidRPr="00602D40" w:rsidRDefault="005B7E89" w:rsidP="005B7E89">
      <w:pPr>
        <w:tabs>
          <w:tab w:val="left" w:pos="8010"/>
        </w:tabs>
        <w:rPr>
          <w:sz w:val="26"/>
          <w:szCs w:val="26"/>
        </w:rPr>
      </w:pPr>
      <w:r w:rsidRPr="00602D40">
        <w:rPr>
          <w:rFonts w:ascii="Times New Roman" w:hAnsi="Times New Roman"/>
          <w:sz w:val="26"/>
          <w:szCs w:val="26"/>
        </w:rPr>
        <w:t xml:space="preserve">Начальник ОМПР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02D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602D40">
        <w:rPr>
          <w:rFonts w:ascii="Times New Roman" w:hAnsi="Times New Roman"/>
          <w:sz w:val="26"/>
          <w:szCs w:val="26"/>
        </w:rPr>
        <w:t>Пестова</w:t>
      </w:r>
      <w:r>
        <w:rPr>
          <w:rFonts w:ascii="Times New Roman" w:hAnsi="Times New Roman"/>
          <w:sz w:val="26"/>
          <w:szCs w:val="26"/>
        </w:rPr>
        <w:t xml:space="preserve"> С.С.</w:t>
      </w:r>
    </w:p>
    <w:sectPr w:rsidR="005B7E89" w:rsidRPr="00602D40" w:rsidSect="00C64F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6EDD"/>
    <w:multiLevelType w:val="multilevel"/>
    <w:tmpl w:val="AEA8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4B46B3"/>
    <w:multiLevelType w:val="multilevel"/>
    <w:tmpl w:val="F910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31661"/>
    <w:multiLevelType w:val="multilevel"/>
    <w:tmpl w:val="433E15E6"/>
    <w:lvl w:ilvl="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3" w15:restartNumberingAfterBreak="0">
    <w:nsid w:val="252A69D2"/>
    <w:multiLevelType w:val="multilevel"/>
    <w:tmpl w:val="B26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93E49"/>
    <w:multiLevelType w:val="multilevel"/>
    <w:tmpl w:val="679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F906A6"/>
    <w:multiLevelType w:val="multilevel"/>
    <w:tmpl w:val="2B30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6" w15:restartNumberingAfterBreak="0">
    <w:nsid w:val="52751864"/>
    <w:multiLevelType w:val="multilevel"/>
    <w:tmpl w:val="F83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551BD"/>
    <w:multiLevelType w:val="multilevel"/>
    <w:tmpl w:val="ECC00348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cs="Times New Roman"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38"/>
        </w:tabs>
        <w:ind w:left="738" w:hanging="450"/>
      </w:pPr>
      <w:rPr>
        <w:rFonts w:ascii="Times New Roman" w:hAnsi="Times New Roman" w:cs="Times New Roman" w:hint="default"/>
        <w:sz w:val="22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08"/>
        </w:tabs>
        <w:ind w:left="1008" w:hanging="720"/>
      </w:pPr>
      <w:rPr>
        <w:rFonts w:ascii="Times New Roman" w:hAnsi="Times New Roman" w:cs="Times New Roman" w:hint="default"/>
        <w:sz w:val="22"/>
        <w:u w:val="single"/>
      </w:rPr>
    </w:lvl>
    <w:lvl w:ilvl="3">
      <w:start w:val="1"/>
      <w:numFmt w:val="decimal"/>
      <w:isLgl/>
      <w:lvlText w:val="%1.%2.%3.%4"/>
      <w:lvlJc w:val="left"/>
      <w:pPr>
        <w:tabs>
          <w:tab w:val="num" w:pos="1008"/>
        </w:tabs>
        <w:ind w:left="1008" w:hanging="720"/>
      </w:pPr>
      <w:rPr>
        <w:rFonts w:ascii="Times New Roman" w:hAnsi="Times New Roman" w:cs="Times New Roman" w:hint="default"/>
        <w:sz w:val="22"/>
        <w:u w:val="single"/>
      </w:rPr>
    </w:lvl>
    <w:lvl w:ilvl="4">
      <w:start w:val="1"/>
      <w:numFmt w:val="decimal"/>
      <w:isLgl/>
      <w:lvlText w:val="%1.%2.%3.%4.%5"/>
      <w:lvlJc w:val="left"/>
      <w:pPr>
        <w:tabs>
          <w:tab w:val="num" w:pos="1368"/>
        </w:tabs>
        <w:ind w:left="1368" w:hanging="1080"/>
      </w:pPr>
      <w:rPr>
        <w:rFonts w:ascii="Times New Roman" w:hAnsi="Times New Roman" w:cs="Times New Roman" w:hint="default"/>
        <w:sz w:val="22"/>
        <w:u w:val="single"/>
      </w:rPr>
    </w:lvl>
    <w:lvl w:ilvl="5">
      <w:start w:val="1"/>
      <w:numFmt w:val="decimal"/>
      <w:isLgl/>
      <w:lvlText w:val="%1.%2.%3.%4.%5.%6"/>
      <w:lvlJc w:val="left"/>
      <w:pPr>
        <w:tabs>
          <w:tab w:val="num" w:pos="1368"/>
        </w:tabs>
        <w:ind w:left="1368" w:hanging="1080"/>
      </w:pPr>
      <w:rPr>
        <w:rFonts w:ascii="Times New Roman" w:hAnsi="Times New Roman" w:cs="Times New Roman" w:hint="default"/>
        <w:sz w:val="22"/>
        <w:u w:val="singl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8"/>
        </w:tabs>
        <w:ind w:left="1728" w:hanging="1440"/>
      </w:pPr>
      <w:rPr>
        <w:rFonts w:ascii="Times New Roman" w:hAnsi="Times New Roman" w:cs="Times New Roman" w:hint="default"/>
        <w:sz w:val="22"/>
        <w:u w:val="singl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8"/>
        </w:tabs>
        <w:ind w:left="1728" w:hanging="1440"/>
      </w:pPr>
      <w:rPr>
        <w:rFonts w:ascii="Times New Roman" w:hAnsi="Times New Roman" w:cs="Times New Roman" w:hint="default"/>
        <w:sz w:val="22"/>
        <w:u w:val="singl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28"/>
        </w:tabs>
        <w:ind w:left="1728" w:hanging="1440"/>
      </w:pPr>
      <w:rPr>
        <w:rFonts w:ascii="Times New Roman" w:hAnsi="Times New Roman" w:cs="Times New Roman" w:hint="default"/>
        <w:sz w:val="22"/>
        <w:u w:val="single"/>
      </w:rPr>
    </w:lvl>
  </w:abstractNum>
  <w:abstractNum w:abstractNumId="8" w15:restartNumberingAfterBreak="0">
    <w:nsid w:val="5F7434B3"/>
    <w:multiLevelType w:val="multilevel"/>
    <w:tmpl w:val="FB18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A63882"/>
    <w:multiLevelType w:val="multilevel"/>
    <w:tmpl w:val="245A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F1"/>
    <w:rsid w:val="00011031"/>
    <w:rsid w:val="000156C5"/>
    <w:rsid w:val="00026029"/>
    <w:rsid w:val="00064B29"/>
    <w:rsid w:val="00076DAA"/>
    <w:rsid w:val="00093F1A"/>
    <w:rsid w:val="000D60FC"/>
    <w:rsid w:val="000D65F6"/>
    <w:rsid w:val="000E0192"/>
    <w:rsid w:val="00120760"/>
    <w:rsid w:val="00124725"/>
    <w:rsid w:val="00134E8A"/>
    <w:rsid w:val="00145B9D"/>
    <w:rsid w:val="00152DE5"/>
    <w:rsid w:val="00160AD8"/>
    <w:rsid w:val="001847AD"/>
    <w:rsid w:val="001A1B17"/>
    <w:rsid w:val="001D2D4E"/>
    <w:rsid w:val="001D4DAD"/>
    <w:rsid w:val="0020329D"/>
    <w:rsid w:val="00210BCD"/>
    <w:rsid w:val="002217B8"/>
    <w:rsid w:val="00230C3C"/>
    <w:rsid w:val="00243ED5"/>
    <w:rsid w:val="002719AB"/>
    <w:rsid w:val="00273656"/>
    <w:rsid w:val="00292239"/>
    <w:rsid w:val="002B232A"/>
    <w:rsid w:val="002C1C8F"/>
    <w:rsid w:val="002F0D83"/>
    <w:rsid w:val="003248CA"/>
    <w:rsid w:val="00344B2E"/>
    <w:rsid w:val="00370ED1"/>
    <w:rsid w:val="003909DE"/>
    <w:rsid w:val="003A37CF"/>
    <w:rsid w:val="003A6BEF"/>
    <w:rsid w:val="003B2A3D"/>
    <w:rsid w:val="003C5427"/>
    <w:rsid w:val="003D00AD"/>
    <w:rsid w:val="004107A7"/>
    <w:rsid w:val="004305B6"/>
    <w:rsid w:val="00436719"/>
    <w:rsid w:val="004428A3"/>
    <w:rsid w:val="004523DA"/>
    <w:rsid w:val="00463EBD"/>
    <w:rsid w:val="00472D1F"/>
    <w:rsid w:val="00482293"/>
    <w:rsid w:val="004825BA"/>
    <w:rsid w:val="004A2CC2"/>
    <w:rsid w:val="004F2E58"/>
    <w:rsid w:val="005136FB"/>
    <w:rsid w:val="00551744"/>
    <w:rsid w:val="005611A3"/>
    <w:rsid w:val="005750E0"/>
    <w:rsid w:val="0058073C"/>
    <w:rsid w:val="00581776"/>
    <w:rsid w:val="00592226"/>
    <w:rsid w:val="005A7404"/>
    <w:rsid w:val="005B7E89"/>
    <w:rsid w:val="005D497F"/>
    <w:rsid w:val="006365F1"/>
    <w:rsid w:val="00640561"/>
    <w:rsid w:val="00647C9F"/>
    <w:rsid w:val="0067484B"/>
    <w:rsid w:val="00682FE7"/>
    <w:rsid w:val="00683C6C"/>
    <w:rsid w:val="006910C6"/>
    <w:rsid w:val="006E07DA"/>
    <w:rsid w:val="00706544"/>
    <w:rsid w:val="007148DC"/>
    <w:rsid w:val="00716EF2"/>
    <w:rsid w:val="007C2E5C"/>
    <w:rsid w:val="007D0AE6"/>
    <w:rsid w:val="007E03EF"/>
    <w:rsid w:val="007E2711"/>
    <w:rsid w:val="007E46F0"/>
    <w:rsid w:val="007F2792"/>
    <w:rsid w:val="00866CB4"/>
    <w:rsid w:val="00873BCC"/>
    <w:rsid w:val="008A51C0"/>
    <w:rsid w:val="008E10EC"/>
    <w:rsid w:val="008F0850"/>
    <w:rsid w:val="008F24A5"/>
    <w:rsid w:val="008F6800"/>
    <w:rsid w:val="00915377"/>
    <w:rsid w:val="00957901"/>
    <w:rsid w:val="00990473"/>
    <w:rsid w:val="00996AAA"/>
    <w:rsid w:val="009B4CB8"/>
    <w:rsid w:val="009D387B"/>
    <w:rsid w:val="009D5EA0"/>
    <w:rsid w:val="009E38BD"/>
    <w:rsid w:val="00A13EFB"/>
    <w:rsid w:val="00A31D5A"/>
    <w:rsid w:val="00A35BA9"/>
    <w:rsid w:val="00A71D8B"/>
    <w:rsid w:val="00A904AE"/>
    <w:rsid w:val="00AA6CFE"/>
    <w:rsid w:val="00AB3ADD"/>
    <w:rsid w:val="00AB4A2F"/>
    <w:rsid w:val="00AE5DAB"/>
    <w:rsid w:val="00B01985"/>
    <w:rsid w:val="00B0255D"/>
    <w:rsid w:val="00B508E7"/>
    <w:rsid w:val="00B53F7B"/>
    <w:rsid w:val="00B734C4"/>
    <w:rsid w:val="00B75478"/>
    <w:rsid w:val="00B76018"/>
    <w:rsid w:val="00B773F2"/>
    <w:rsid w:val="00BB2DD0"/>
    <w:rsid w:val="00BE3C4C"/>
    <w:rsid w:val="00BF02F8"/>
    <w:rsid w:val="00C0415B"/>
    <w:rsid w:val="00C316B2"/>
    <w:rsid w:val="00C53215"/>
    <w:rsid w:val="00C60729"/>
    <w:rsid w:val="00C64FB4"/>
    <w:rsid w:val="00CA0C65"/>
    <w:rsid w:val="00CC0E17"/>
    <w:rsid w:val="00CF20E2"/>
    <w:rsid w:val="00D06E0B"/>
    <w:rsid w:val="00D11C2C"/>
    <w:rsid w:val="00D52F8C"/>
    <w:rsid w:val="00D62E5D"/>
    <w:rsid w:val="00D64FA2"/>
    <w:rsid w:val="00D67EA7"/>
    <w:rsid w:val="00D7041D"/>
    <w:rsid w:val="00D75C43"/>
    <w:rsid w:val="00D76586"/>
    <w:rsid w:val="00DB33FE"/>
    <w:rsid w:val="00E129DD"/>
    <w:rsid w:val="00E12DA7"/>
    <w:rsid w:val="00E35352"/>
    <w:rsid w:val="00E56E73"/>
    <w:rsid w:val="00E6453C"/>
    <w:rsid w:val="00E66C4D"/>
    <w:rsid w:val="00E671A9"/>
    <w:rsid w:val="00E674D7"/>
    <w:rsid w:val="00E849AE"/>
    <w:rsid w:val="00E97252"/>
    <w:rsid w:val="00F12F61"/>
    <w:rsid w:val="00F23EC4"/>
    <w:rsid w:val="00F349BB"/>
    <w:rsid w:val="00F757D0"/>
    <w:rsid w:val="00F90393"/>
    <w:rsid w:val="00F93120"/>
    <w:rsid w:val="00F93F42"/>
    <w:rsid w:val="00FC5781"/>
    <w:rsid w:val="00FD1B96"/>
    <w:rsid w:val="00FD7C6F"/>
    <w:rsid w:val="00F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8204"/>
  <w15:docId w15:val="{A83CD670-033F-4E77-9CD4-65452A58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6">
    <w:name w:val="Сетка таблицы36"/>
    <w:basedOn w:val="a1"/>
    <w:next w:val="a3"/>
    <w:uiPriority w:val="39"/>
    <w:rsid w:val="00636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7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3F2"/>
    <w:rPr>
      <w:rFonts w:ascii="Segoe UI" w:hAnsi="Segoe UI" w:cs="Segoe UI"/>
      <w:sz w:val="18"/>
      <w:szCs w:val="18"/>
    </w:rPr>
  </w:style>
  <w:style w:type="paragraph" w:styleId="a6">
    <w:name w:val="No Spacing"/>
    <w:aliases w:val="для таблиц,No Spacing,No Spacing_0,Без интервала21,Жирный"/>
    <w:link w:val="a7"/>
    <w:uiPriority w:val="1"/>
    <w:qFormat/>
    <w:rsid w:val="00370ED1"/>
    <w:pPr>
      <w:spacing w:after="0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a7">
    <w:name w:val="Без интервала Знак"/>
    <w:aliases w:val="для таблиц Знак,No Spacing Знак,No Spacing_0 Знак,Без интервала21 Знак,Жирный Знак"/>
    <w:link w:val="a6"/>
    <w:uiPriority w:val="1"/>
    <w:qFormat/>
    <w:locked/>
    <w:rsid w:val="00370ED1"/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TableParagraph">
    <w:name w:val="Table Paragraph"/>
    <w:basedOn w:val="a"/>
    <w:uiPriority w:val="1"/>
    <w:qFormat/>
    <w:rsid w:val="00CA0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120760"/>
    <w:rPr>
      <w:color w:val="0000FF"/>
      <w:u w:val="single"/>
    </w:rPr>
  </w:style>
  <w:style w:type="character" w:customStyle="1" w:styleId="pseudolink">
    <w:name w:val="pseudolink"/>
    <w:basedOn w:val="a0"/>
    <w:rsid w:val="00120760"/>
  </w:style>
  <w:style w:type="character" w:customStyle="1" w:styleId="10">
    <w:name w:val="Заголовок 1 Знак"/>
    <w:basedOn w:val="a0"/>
    <w:link w:val="1"/>
    <w:uiPriority w:val="9"/>
    <w:rsid w:val="00580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F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16EF2"/>
    <w:rPr>
      <w:b/>
      <w:bCs/>
    </w:rPr>
  </w:style>
  <w:style w:type="paragraph" w:customStyle="1" w:styleId="futurismarkdown-listitem">
    <w:name w:val="futurismarkdown-listitem"/>
    <w:basedOn w:val="a"/>
    <w:rsid w:val="006E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qtooltip">
    <w:name w:val="jqtooltip"/>
    <w:basedOn w:val="a0"/>
    <w:rsid w:val="008F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1108">
          <w:marLeft w:val="0"/>
          <w:marRight w:val="0"/>
          <w:marTop w:val="0"/>
          <w:marBottom w:val="0"/>
          <w:divBdr>
            <w:top w:val="single" w:sz="6" w:space="6" w:color="DBB779"/>
            <w:left w:val="single" w:sz="6" w:space="9" w:color="DBB779"/>
            <w:bottom w:val="single" w:sz="6" w:space="6" w:color="DBB779"/>
            <w:right w:val="single" w:sz="6" w:space="9" w:color="DBB779"/>
          </w:divBdr>
        </w:div>
      </w:divsChild>
    </w:div>
    <w:div w:id="1805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21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0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7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2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2224-52C5-4648-B1AF-775BCD9B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cepp</cp:lastModifiedBy>
  <cp:revision>42</cp:revision>
  <cp:lastPrinted>2026-07-21T11:51:00Z</cp:lastPrinted>
  <dcterms:created xsi:type="dcterms:W3CDTF">2026-05-20T07:20:00Z</dcterms:created>
  <dcterms:modified xsi:type="dcterms:W3CDTF">2026-07-28T06:13:00Z</dcterms:modified>
</cp:coreProperties>
</file>