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2E0A" w14:textId="77777777" w:rsidR="00DE5EBA" w:rsidRPr="00606AA1" w:rsidRDefault="00DE5EBA" w:rsidP="00DE5EB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/>
          <w:kern w:val="0"/>
          <w14:ligatures w14:val="none"/>
        </w:rPr>
        <w:t>Техническое задание</w:t>
      </w:r>
    </w:p>
    <w:p w14:paraId="451E1B03" w14:textId="77777777" w:rsidR="00DE5EBA" w:rsidRPr="00606AA1" w:rsidRDefault="00DE5EBA" w:rsidP="00DE5EB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/>
          <w:kern w:val="0"/>
          <w14:ligatures w14:val="none"/>
        </w:rPr>
        <w:t xml:space="preserve"> на поставку товаров.</w:t>
      </w:r>
    </w:p>
    <w:p w14:paraId="2EFF12B7" w14:textId="77777777" w:rsidR="00DE5EBA" w:rsidRPr="00606AA1" w:rsidRDefault="00DE5EBA" w:rsidP="00DE5EBA">
      <w:pPr>
        <w:spacing w:after="0" w:line="240" w:lineRule="auto"/>
        <w:rPr>
          <w:rFonts w:ascii="Liberation Serif" w:eastAsia="Calibri" w:hAnsi="Liberation Serif" w:cs="Liberation Serif"/>
          <w:kern w:val="0"/>
          <w:sz w:val="24"/>
          <w:szCs w:val="24"/>
          <w14:ligatures w14:val="none"/>
        </w:rPr>
      </w:pPr>
    </w:p>
    <w:p w14:paraId="0A7DBB0B" w14:textId="77777777" w:rsidR="00DE5EBA" w:rsidRPr="00606AA1" w:rsidRDefault="00DE5EBA" w:rsidP="00DE5EBA">
      <w:pPr>
        <w:spacing w:after="0" w:line="240" w:lineRule="auto"/>
        <w:jc w:val="both"/>
        <w:rPr>
          <w:rFonts w:ascii="Liberation Serif" w:eastAsia="Calibri" w:hAnsi="Liberation Serif" w:cs="Liberation Serif"/>
          <w:bCs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/>
          <w:kern w:val="0"/>
          <w14:ligatures w14:val="none"/>
        </w:rPr>
        <w:t>Место поставки:</w:t>
      </w: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 xml:space="preserve"> 620010 Свердловская область, город Екатеринбург, ул. Алексея Стаханова. 65.</w:t>
      </w:r>
    </w:p>
    <w:p w14:paraId="267A2E4F" w14:textId="243AD4AB" w:rsidR="00DE5EBA" w:rsidRPr="00606AA1" w:rsidRDefault="00DE5EBA" w:rsidP="00DE5EBA">
      <w:pPr>
        <w:spacing w:after="0" w:line="240" w:lineRule="auto"/>
        <w:jc w:val="both"/>
        <w:rPr>
          <w:rFonts w:ascii="Liberation Serif" w:eastAsia="Calibri" w:hAnsi="Liberation Serif" w:cs="Liberation Serif"/>
          <w:bCs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/>
          <w:kern w:val="0"/>
          <w14:ligatures w14:val="none"/>
        </w:rPr>
        <w:t>Сроки (периоды) оказания услуг:</w:t>
      </w: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 xml:space="preserve"> Товар должен быть поставлен в течение </w:t>
      </w:r>
      <w:r w:rsidR="008F3890">
        <w:rPr>
          <w:rFonts w:ascii="Liberation Serif" w:eastAsia="Calibri" w:hAnsi="Liberation Serif" w:cs="Liberation Serif"/>
          <w:bCs/>
          <w:kern w:val="0"/>
          <w14:ligatures w14:val="none"/>
        </w:rPr>
        <w:br/>
      </w:r>
      <w:r w:rsidR="002B2C60">
        <w:rPr>
          <w:rFonts w:ascii="Liberation Serif" w:eastAsia="Calibri" w:hAnsi="Liberation Serif" w:cs="Liberation Serif"/>
          <w:bCs/>
          <w:kern w:val="0"/>
          <w14:ligatures w14:val="none"/>
        </w:rPr>
        <w:t>1</w:t>
      </w:r>
      <w:r w:rsidR="00D81FF9">
        <w:rPr>
          <w:rFonts w:ascii="Liberation Serif" w:eastAsia="Calibri" w:hAnsi="Liberation Serif" w:cs="Liberation Serif"/>
          <w:bCs/>
          <w:kern w:val="0"/>
          <w14:ligatures w14:val="none"/>
        </w:rPr>
        <w:t>0</w:t>
      </w:r>
      <w:r w:rsidR="002B2C60">
        <w:rPr>
          <w:rFonts w:ascii="Liberation Serif" w:eastAsia="Calibri" w:hAnsi="Liberation Serif" w:cs="Liberation Serif"/>
          <w:bCs/>
          <w:kern w:val="0"/>
          <w14:ligatures w14:val="none"/>
        </w:rPr>
        <w:t xml:space="preserve"> (</w:t>
      </w:r>
      <w:r w:rsidR="00D81FF9">
        <w:rPr>
          <w:rFonts w:ascii="Liberation Serif" w:eastAsia="Calibri" w:hAnsi="Liberation Serif" w:cs="Liberation Serif"/>
          <w:bCs/>
          <w:kern w:val="0"/>
          <w14:ligatures w14:val="none"/>
        </w:rPr>
        <w:t>десяти</w:t>
      </w:r>
      <w:r w:rsidR="002B2C60">
        <w:rPr>
          <w:rFonts w:ascii="Liberation Serif" w:eastAsia="Calibri" w:hAnsi="Liberation Serif" w:cs="Liberation Serif"/>
          <w:bCs/>
          <w:kern w:val="0"/>
          <w14:ligatures w14:val="none"/>
        </w:rPr>
        <w:t>)</w:t>
      </w: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 xml:space="preserve"> </w:t>
      </w:r>
      <w:r w:rsidR="00D81FF9">
        <w:rPr>
          <w:rFonts w:ascii="Liberation Serif" w:eastAsia="Calibri" w:hAnsi="Liberation Serif" w:cs="Liberation Serif"/>
          <w:bCs/>
          <w:kern w:val="0"/>
          <w14:ligatures w14:val="none"/>
        </w:rPr>
        <w:t>рабочих</w:t>
      </w: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 xml:space="preserve"> дней с момента заключения договора.</w:t>
      </w:r>
    </w:p>
    <w:p w14:paraId="384F639E" w14:textId="77777777" w:rsidR="00DE5EBA" w:rsidRPr="00606AA1" w:rsidRDefault="00DE5EBA" w:rsidP="00DE5EBA">
      <w:pPr>
        <w:spacing w:after="0" w:line="240" w:lineRule="auto"/>
        <w:jc w:val="both"/>
        <w:rPr>
          <w:rFonts w:ascii="Liberation Serif" w:eastAsia="Calibri" w:hAnsi="Liberation Serif" w:cs="Liberation Serif"/>
          <w:bCs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/>
          <w:kern w:val="0"/>
          <w14:ligatures w14:val="none"/>
        </w:rPr>
        <w:t>Форма, сроки и порядок оплаты товара:</w:t>
      </w: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 xml:space="preserve"> Заказчик оплачивает Товар по договору единовременным платежом по факту поставки Товара Поставщиком путем перечисления денежных средств, на банковский счет Поставщика в срок не более 7 (семи) рабочих дней с даты подписания Заказчиком документов о приемке поставленного Товара по договору: товарных накладных по форме ТОРГ-12 («универсального передаточного документа») и на основании счета, счета-фактуры.</w:t>
      </w:r>
    </w:p>
    <w:p w14:paraId="58AD72D9" w14:textId="77777777" w:rsidR="00DE5EBA" w:rsidRPr="00606AA1" w:rsidRDefault="00DE5EBA" w:rsidP="00DE5EBA">
      <w:pPr>
        <w:spacing w:after="0" w:line="240" w:lineRule="auto"/>
        <w:jc w:val="both"/>
        <w:rPr>
          <w:rFonts w:ascii="Liberation Serif" w:eastAsia="Calibri" w:hAnsi="Liberation Serif" w:cs="Liberation Serif"/>
          <w:bCs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/>
          <w:kern w:val="0"/>
          <w14:ligatures w14:val="none"/>
        </w:rPr>
        <w:t>Требования к функциональным, эксплуатационным, техническим и качественным, характеристикам товара:</w:t>
      </w: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 xml:space="preserve"> Товар должен соответствовать требованиям качества и безопасности, установленными действующим законодательством для данного вида товара.</w:t>
      </w:r>
    </w:p>
    <w:p w14:paraId="111BCF7E" w14:textId="77777777" w:rsidR="00DE5EBA" w:rsidRPr="00606AA1" w:rsidRDefault="00DE5EBA" w:rsidP="00DE5EBA">
      <w:pPr>
        <w:spacing w:after="0" w:line="240" w:lineRule="auto"/>
        <w:jc w:val="both"/>
        <w:rPr>
          <w:rFonts w:ascii="Liberation Serif" w:eastAsia="Calibri" w:hAnsi="Liberation Serif" w:cs="Liberation Serif"/>
          <w:bCs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 xml:space="preserve">Поставляемый Товар должен быть новым (который не был в употреблении, в ремонте, </w:t>
      </w:r>
    </w:p>
    <w:p w14:paraId="72F3D463" w14:textId="77777777" w:rsidR="00DE5EBA" w:rsidRPr="00606AA1" w:rsidRDefault="00DE5EBA" w:rsidP="00DE5EBA">
      <w:pPr>
        <w:spacing w:after="0" w:line="240" w:lineRule="auto"/>
        <w:jc w:val="both"/>
        <w:rPr>
          <w:rFonts w:ascii="Liberation Serif" w:eastAsia="Calibri" w:hAnsi="Liberation Serif" w:cs="Liberation Serif"/>
          <w:bCs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>в том числе не был восстановлен, у которого не была осуществлена замена составных частей, не были восстановлены потребительские свойства, не выставочный экземпляр).</w:t>
      </w:r>
    </w:p>
    <w:p w14:paraId="0F27BBF9" w14:textId="77777777" w:rsidR="00DE5EBA" w:rsidRPr="00606AA1" w:rsidRDefault="00DE5EBA" w:rsidP="00DE5EBA">
      <w:pPr>
        <w:spacing w:after="0" w:line="240" w:lineRule="auto"/>
        <w:jc w:val="both"/>
        <w:rPr>
          <w:rFonts w:ascii="Liberation Serif" w:eastAsia="Calibri" w:hAnsi="Liberation Serif" w:cs="Liberation Serif"/>
          <w:bCs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/>
          <w:kern w:val="0"/>
          <w14:ligatures w14:val="none"/>
        </w:rPr>
        <w:t>Требования к таре и упаковке товара:</w:t>
      </w: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 xml:space="preserve"> Товар поставляется в упаковке (таре), пригодной для данного вида Товара, обеспечивающей его сохранность при транспортировке, погрузочно-разгрузочных работах и хранении. Упаковка (тара) Товара возврату не подлежит.</w:t>
      </w:r>
    </w:p>
    <w:p w14:paraId="0263096A" w14:textId="77777777" w:rsidR="00DE5EBA" w:rsidRPr="00606AA1" w:rsidRDefault="00DE5EBA" w:rsidP="00DE5EBA">
      <w:pPr>
        <w:spacing w:after="0" w:line="240" w:lineRule="auto"/>
        <w:jc w:val="both"/>
        <w:rPr>
          <w:rFonts w:ascii="Liberation Serif" w:eastAsia="Calibri" w:hAnsi="Liberation Serif" w:cs="Liberation Serif"/>
          <w:bCs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>Маркировка упаковки (тары) Товара должна содержать: его наименование, наименование производителя, юридический адрес,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(партии Товара).</w:t>
      </w:r>
    </w:p>
    <w:p w14:paraId="2C6CE5B3" w14:textId="77777777" w:rsidR="00DE5EBA" w:rsidRPr="00606AA1" w:rsidRDefault="00DE5EBA" w:rsidP="00DE5EBA">
      <w:pPr>
        <w:spacing w:after="0" w:line="240" w:lineRule="auto"/>
        <w:jc w:val="both"/>
        <w:rPr>
          <w:rFonts w:ascii="Liberation Serif" w:eastAsia="Calibri" w:hAnsi="Liberation Serif" w:cs="Liberation Serif"/>
          <w:bCs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/>
          <w:kern w:val="0"/>
          <w14:ligatures w14:val="none"/>
        </w:rPr>
        <w:t xml:space="preserve">Требования к гарантийному сроку товара и (или) объему предоставления гарантий качества товара: </w:t>
      </w: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>гарантия Поставщика на Товар: 12 месяцев. Гарантия Поставщика должна быть не менее гарантии, установленной производителем.</w:t>
      </w:r>
    </w:p>
    <w:p w14:paraId="68B4D4BA" w14:textId="77777777" w:rsidR="00DE5EBA" w:rsidRPr="00606AA1" w:rsidRDefault="00DE5EBA" w:rsidP="00DE5EBA">
      <w:pPr>
        <w:spacing w:after="0" w:line="240" w:lineRule="auto"/>
        <w:jc w:val="both"/>
        <w:rPr>
          <w:rFonts w:ascii="Liberation Serif" w:eastAsia="Calibri" w:hAnsi="Liberation Serif" w:cs="Liberation Serif"/>
          <w:bCs/>
          <w:kern w:val="0"/>
          <w14:ligatures w14:val="none"/>
        </w:rPr>
      </w:pPr>
      <w:r w:rsidRPr="00606AA1">
        <w:rPr>
          <w:rFonts w:ascii="Liberation Serif" w:eastAsia="Calibri" w:hAnsi="Liberation Serif" w:cs="Liberation Serif"/>
          <w:bCs/>
          <w:kern w:val="0"/>
          <w14:ligatures w14:val="none"/>
        </w:rPr>
        <w:t>Гарантийный срок на комплектующие к Товару (при наличии) равен гарантийному сроку на основной Товар.</w:t>
      </w:r>
    </w:p>
    <w:p w14:paraId="7C51C619" w14:textId="77777777" w:rsidR="00DE5EBA" w:rsidRPr="00606AA1" w:rsidRDefault="00DE5EBA" w:rsidP="00DE5EBA">
      <w:pPr>
        <w:spacing w:after="0" w:line="240" w:lineRule="auto"/>
        <w:jc w:val="both"/>
        <w:rPr>
          <w:rFonts w:ascii="Liberation Serif" w:eastAsia="Calibri" w:hAnsi="Liberation Serif" w:cs="Liberation Serif"/>
          <w:kern w:val="0"/>
          <w:sz w:val="24"/>
          <w:szCs w:val="24"/>
          <w14:ligatures w14:val="none"/>
        </w:rPr>
      </w:pPr>
    </w:p>
    <w:tbl>
      <w:tblPr>
        <w:tblW w:w="5180" w:type="pct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207"/>
        <w:gridCol w:w="4881"/>
        <w:gridCol w:w="1841"/>
      </w:tblGrid>
      <w:tr w:rsidR="00DE5EBA" w:rsidRPr="00606AA1" w14:paraId="1FE99828" w14:textId="77777777" w:rsidTr="003F497D">
        <w:trPr>
          <w:trHeight w:val="388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A7D0" w14:textId="77777777" w:rsidR="00DE5EBA" w:rsidRPr="00606AA1" w:rsidRDefault="00DE5EBA" w:rsidP="00DE5EBA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№п/п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C4C9" w14:textId="77777777" w:rsidR="00DE5EBA" w:rsidRPr="00606AA1" w:rsidRDefault="00DE5EBA" w:rsidP="00DE5EBA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Наименование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0DEA" w14:textId="77777777" w:rsidR="00DE5EBA" w:rsidRPr="00606AA1" w:rsidRDefault="00DE5EBA" w:rsidP="00DE5EBA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Характеристики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9B02" w14:textId="77777777" w:rsidR="00DE5EBA" w:rsidRPr="00606AA1" w:rsidRDefault="00DE5EBA" w:rsidP="00DE5EBA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</w:pPr>
          </w:p>
          <w:p w14:paraId="376E5CC4" w14:textId="77777777" w:rsidR="00DE5EBA" w:rsidRPr="00606AA1" w:rsidRDefault="00DE5EBA" w:rsidP="00DE5EBA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Кол-во</w:t>
            </w:r>
          </w:p>
        </w:tc>
      </w:tr>
      <w:tr w:rsidR="00211EA3" w:rsidRPr="00606AA1" w14:paraId="402C803D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EE9" w14:textId="5087B3CC" w:rsidR="00211EA3" w:rsidRPr="00606AA1" w:rsidRDefault="00B0148E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359" w14:textId="274F7114" w:rsidR="00211EA3" w:rsidRPr="00B84BF9" w:rsidRDefault="00576C71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84BF9">
              <w:rPr>
                <w:rFonts w:ascii="Liberation Serif" w:hAnsi="Liberation Serif" w:cs="Liberation Serif"/>
                <w:color w:val="000000" w:themeColor="text1"/>
              </w:rPr>
              <w:t>Сетка фасадная защитная</w:t>
            </w:r>
            <w:r w:rsidR="00211EA3" w:rsidRPr="00B84BF9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="007503F2" w:rsidRPr="00B84BF9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B84BF9">
              <w:rPr>
                <w:rFonts w:ascii="Liberation Serif" w:hAnsi="Liberation Serif" w:cs="Liberation Serif"/>
                <w:color w:val="000000" w:themeColor="text1"/>
              </w:rPr>
              <w:t xml:space="preserve">Затеняющая сетка </w:t>
            </w:r>
            <w:r w:rsidR="00211EA3" w:rsidRPr="00B84BF9">
              <w:rPr>
                <w:rFonts w:ascii="Liberation Serif" w:hAnsi="Liberation Serif" w:cs="Liberation Serif"/>
                <w:color w:val="000000" w:themeColor="text1"/>
              </w:rPr>
              <w:t xml:space="preserve">Мегапласт </w:t>
            </w:r>
          </w:p>
          <w:p w14:paraId="26061C52" w14:textId="2DB1CAAF" w:rsidR="00211EA3" w:rsidRPr="00B84BF9" w:rsidRDefault="007503F2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B84BF9">
              <w:rPr>
                <w:rFonts w:ascii="Liberation Serif" w:hAnsi="Liberation Serif" w:cs="Liberation Serif"/>
                <w:color w:val="000000" w:themeColor="text1"/>
              </w:rPr>
              <w:t>или эквивалент)</w:t>
            </w:r>
            <w:r w:rsidR="00211EA3" w:rsidRPr="00B84BF9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D44A" w14:textId="77777777" w:rsidR="00576C71" w:rsidRPr="00606AA1" w:rsidRDefault="00576C71" w:rsidP="00576C71">
            <w:pPr>
              <w:pStyle w:val="a7"/>
              <w:numPr>
                <w:ilvl w:val="0"/>
                <w:numId w:val="1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Единица поставки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рулон;</w:t>
            </w:r>
          </w:p>
          <w:p w14:paraId="11C2092E" w14:textId="77777777" w:rsidR="00576C71" w:rsidRPr="00606AA1" w:rsidRDefault="00576C71" w:rsidP="00576C71">
            <w:pPr>
              <w:pStyle w:val="a7"/>
              <w:numPr>
                <w:ilvl w:val="0"/>
                <w:numId w:val="1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полиэтилен;</w:t>
            </w:r>
          </w:p>
          <w:p w14:paraId="5BE6EB92" w14:textId="77777777" w:rsidR="00576C71" w:rsidRPr="00606AA1" w:rsidRDefault="00576C71" w:rsidP="00576C71">
            <w:pPr>
              <w:pStyle w:val="a7"/>
              <w:numPr>
                <w:ilvl w:val="0"/>
                <w:numId w:val="1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Степень затенения, </w:t>
            </w: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</w:rPr>
              <w:t>%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</w:rPr>
              <w:t>80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;</w:t>
            </w:r>
          </w:p>
          <w:p w14:paraId="44E83347" w14:textId="77777777" w:rsidR="00576C71" w:rsidRPr="00606AA1" w:rsidRDefault="00576C71" w:rsidP="00576C71">
            <w:pPr>
              <w:pStyle w:val="a7"/>
              <w:numPr>
                <w:ilvl w:val="0"/>
                <w:numId w:val="1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Цвет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зеленый;</w:t>
            </w:r>
          </w:p>
          <w:p w14:paraId="1B041292" w14:textId="77777777" w:rsidR="00576C71" w:rsidRPr="00606AA1" w:rsidRDefault="00576C71" w:rsidP="00576C71">
            <w:pPr>
              <w:pStyle w:val="a7"/>
              <w:numPr>
                <w:ilvl w:val="0"/>
                <w:numId w:val="1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Длина, м.: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50;</w:t>
            </w:r>
          </w:p>
          <w:p w14:paraId="06493479" w14:textId="77777777" w:rsidR="00576C71" w:rsidRPr="00606AA1" w:rsidRDefault="00576C71" w:rsidP="00576C71">
            <w:pPr>
              <w:pStyle w:val="a7"/>
              <w:numPr>
                <w:ilvl w:val="0"/>
                <w:numId w:val="1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Ширина, м.: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2;</w:t>
            </w:r>
          </w:p>
          <w:p w14:paraId="416EB9BC" w14:textId="77777777" w:rsidR="00576C71" w:rsidRPr="00606AA1" w:rsidRDefault="00576C71" w:rsidP="00576C71">
            <w:pPr>
              <w:pStyle w:val="a7"/>
              <w:numPr>
                <w:ilvl w:val="0"/>
                <w:numId w:val="1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Площадь, м²: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100;</w:t>
            </w:r>
          </w:p>
          <w:p w14:paraId="7AA5731D" w14:textId="4FD8287A" w:rsidR="00211EA3" w:rsidRPr="00606AA1" w:rsidRDefault="00576C71" w:rsidP="00576C71">
            <w:pPr>
              <w:pStyle w:val="a7"/>
              <w:numPr>
                <w:ilvl w:val="0"/>
                <w:numId w:val="1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Плотность, </w:t>
            </w: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г/м²: </w:t>
            </w:r>
            <w:r w:rsidRPr="00606AA1">
              <w:rPr>
                <w:rFonts w:ascii="Liberation Serif" w:eastAsia="Calibri" w:hAnsi="Liberation Serif" w:cs="Liberation Serif"/>
              </w:rPr>
              <w:t>50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115A" w14:textId="7487C90D" w:rsidR="00211EA3" w:rsidRPr="00606AA1" w:rsidRDefault="00D918E6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:highlight w:val="yellow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>6</w:t>
            </w:r>
            <w:r w:rsidR="00211EA3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</w:t>
            </w:r>
            <w:r w:rsidR="009453A9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рул.</w:t>
            </w:r>
          </w:p>
        </w:tc>
      </w:tr>
      <w:tr w:rsidR="00211EA3" w:rsidRPr="00606AA1" w14:paraId="03AB0E3D" w14:textId="77777777" w:rsidTr="003F497D">
        <w:trPr>
          <w:trHeight w:val="423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FCE8" w14:textId="010973B4" w:rsidR="00211EA3" w:rsidRPr="00606AA1" w:rsidRDefault="00B0148E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1FB" w14:textId="15735C40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B84BF9">
              <w:rPr>
                <w:rFonts w:ascii="Liberation Serif" w:eastAsia="Calibri" w:hAnsi="Liberation Serif" w:cs="Liberation Serif"/>
                <w:kern w:val="0"/>
                <w14:ligatures w14:val="none"/>
              </w:rPr>
              <w:t>Эмаль универсальная акриловая</w:t>
            </w:r>
            <w:r w:rsidR="007503F2" w:rsidRPr="00B84BF9">
              <w:rPr>
                <w:rFonts w:ascii="Liberation Serif" w:eastAsia="Calibri" w:hAnsi="Liberation Serif" w:cs="Liberation Serif"/>
                <w:kern w:val="0"/>
                <w14:ligatures w14:val="none"/>
              </w:rPr>
              <w:br/>
            </w:r>
            <w:r w:rsidRPr="00B84BF9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</w:t>
            </w:r>
            <w:r w:rsidR="007503F2" w:rsidRPr="00B84BF9">
              <w:rPr>
                <w:rFonts w:ascii="Liberation Serif" w:eastAsia="Calibri" w:hAnsi="Liberation Serif" w:cs="Liberation Serif"/>
                <w:kern w:val="0"/>
                <w14:ligatures w14:val="none"/>
              </w:rPr>
              <w:t>(</w:t>
            </w:r>
            <w:r w:rsidRPr="00B84BF9">
              <w:rPr>
                <w:rFonts w:ascii="Liberation Serif" w:eastAsia="Calibri" w:hAnsi="Liberation Serif" w:cs="Liberation Serif"/>
                <w:kern w:val="0"/>
                <w14:ligatures w14:val="none"/>
              </w:rPr>
              <w:t>KUDO</w:t>
            </w:r>
            <w:r w:rsidR="00E77A2C" w:rsidRPr="00B84BF9">
              <w:rPr>
                <w:rFonts w:ascii="Liberation Serif" w:eastAsia="Calibri" w:hAnsi="Liberation Serif" w:cs="Liberation Serif"/>
              </w:rPr>
              <w:t xml:space="preserve"> RAL 9003</w:t>
            </w:r>
            <w:r w:rsidRPr="00B84BF9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</w:t>
            </w:r>
          </w:p>
          <w:p w14:paraId="60A736EE" w14:textId="44086A37" w:rsidR="00211EA3" w:rsidRPr="00B84BF9" w:rsidRDefault="007503F2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B84BF9">
              <w:rPr>
                <w:rFonts w:ascii="Liberation Serif" w:hAnsi="Liberation Serif" w:cs="Liberation Serif"/>
                <w:color w:val="000000" w:themeColor="text1"/>
              </w:rPr>
              <w:t>или эквивалент))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F96" w14:textId="729D0903" w:rsidR="00211EA3" w:rsidRPr="00606AA1" w:rsidRDefault="00211EA3" w:rsidP="00211EA3">
            <w:pPr>
              <w:pStyle w:val="a7"/>
              <w:numPr>
                <w:ilvl w:val="0"/>
                <w:numId w:val="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Единица поставки: </w:t>
            </w:r>
            <w:r w:rsidR="00686A23"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штука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.;</w:t>
            </w:r>
          </w:p>
          <w:p w14:paraId="51E1BB60" w14:textId="77777777" w:rsidR="00211EA3" w:rsidRPr="00606AA1" w:rsidRDefault="00211EA3" w:rsidP="00211EA3">
            <w:pPr>
              <w:pStyle w:val="a7"/>
              <w:numPr>
                <w:ilvl w:val="0"/>
                <w:numId w:val="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Объем, мл.: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520;</w:t>
            </w:r>
          </w:p>
          <w:p w14:paraId="5BDE4291" w14:textId="77777777" w:rsidR="00211EA3" w:rsidRPr="00606AA1" w:rsidRDefault="00211EA3" w:rsidP="00211EA3">
            <w:pPr>
              <w:pStyle w:val="a7"/>
              <w:numPr>
                <w:ilvl w:val="0"/>
                <w:numId w:val="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Вид тары: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аэрозоль;</w:t>
            </w:r>
          </w:p>
          <w:p w14:paraId="78AC95B4" w14:textId="77777777" w:rsidR="00211EA3" w:rsidRPr="00606AA1" w:rsidRDefault="00211EA3" w:rsidP="00211EA3">
            <w:pPr>
              <w:pStyle w:val="a7"/>
              <w:numPr>
                <w:ilvl w:val="0"/>
                <w:numId w:val="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Цвет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белый;</w:t>
            </w:r>
          </w:p>
          <w:p w14:paraId="12D09A2D" w14:textId="0FF82337" w:rsidR="00211EA3" w:rsidRPr="00606AA1" w:rsidRDefault="00211EA3" w:rsidP="00211EA3">
            <w:pPr>
              <w:pStyle w:val="a7"/>
              <w:numPr>
                <w:ilvl w:val="0"/>
                <w:numId w:val="3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Укрывистость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высокая.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25B" w14:textId="31BE1D30" w:rsidR="00211EA3" w:rsidRPr="00606AA1" w:rsidRDefault="00D918E6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>6</w:t>
            </w:r>
            <w:r w:rsidR="00211EA3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шт.</w:t>
            </w:r>
          </w:p>
        </w:tc>
      </w:tr>
      <w:tr w:rsidR="00211EA3" w:rsidRPr="00606AA1" w14:paraId="1FCEE847" w14:textId="77777777" w:rsidTr="003F497D">
        <w:trPr>
          <w:trHeight w:val="41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F354" w14:textId="62A864A7" w:rsidR="00211EA3" w:rsidRPr="00606AA1" w:rsidRDefault="00B0148E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93E0" w14:textId="5F967318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B84BF9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Аэрозольная краска в баллончике </w:t>
            </w:r>
            <w:r w:rsidR="007503F2" w:rsidRPr="00B84BF9">
              <w:rPr>
                <w:rFonts w:ascii="Liberation Serif" w:eastAsia="Calibri" w:hAnsi="Liberation Serif" w:cs="Liberation Serif"/>
                <w:kern w:val="0"/>
                <w14:ligatures w14:val="none"/>
              </w:rPr>
              <w:br/>
              <w:t>(</w:t>
            </w:r>
            <w:r w:rsidRPr="00B84BF9">
              <w:rPr>
                <w:rFonts w:ascii="Liberation Serif" w:eastAsia="Calibri" w:hAnsi="Liberation Serif" w:cs="Liberation Serif"/>
                <w:kern w:val="0"/>
                <w14:ligatures w14:val="none"/>
              </w:rPr>
              <w:t>KUDO</w:t>
            </w:r>
            <w:r w:rsidR="00E77A2C" w:rsidRPr="00B84BF9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</w:t>
            </w:r>
            <w:r w:rsidR="00E77A2C" w:rsidRPr="00B84BF9">
              <w:rPr>
                <w:rFonts w:ascii="Liberation Serif" w:eastAsia="Times New Roman" w:hAnsi="Liberation Serif" w:cs="Liberation Serif"/>
              </w:rPr>
              <w:t>RAL 3020</w:t>
            </w:r>
          </w:p>
          <w:p w14:paraId="4D7CCE0F" w14:textId="48ACEF84" w:rsidR="00211EA3" w:rsidRPr="00B84BF9" w:rsidRDefault="007503F2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B84BF9">
              <w:rPr>
                <w:rFonts w:ascii="Liberation Serif" w:hAnsi="Liberation Serif" w:cs="Liberation Serif"/>
                <w:color w:val="000000" w:themeColor="text1"/>
              </w:rPr>
              <w:t>или эквивалент))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5BAB" w14:textId="6AC0DDF3" w:rsidR="00211EA3" w:rsidRPr="00606AA1" w:rsidRDefault="00211EA3" w:rsidP="00211EA3">
            <w:pPr>
              <w:pStyle w:val="a7"/>
              <w:numPr>
                <w:ilvl w:val="0"/>
                <w:numId w:val="4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Единица поставки: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ш</w:t>
            </w:r>
            <w:r w:rsidR="00686A23"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тука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;</w:t>
            </w:r>
          </w:p>
          <w:p w14:paraId="5C6E8CA1" w14:textId="77777777" w:rsidR="00211EA3" w:rsidRPr="00606AA1" w:rsidRDefault="00211EA3" w:rsidP="00211EA3">
            <w:pPr>
              <w:pStyle w:val="a7"/>
              <w:numPr>
                <w:ilvl w:val="0"/>
                <w:numId w:val="4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Объем, мл.: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520;</w:t>
            </w:r>
          </w:p>
          <w:p w14:paraId="1815F0B4" w14:textId="77777777" w:rsidR="00211EA3" w:rsidRPr="00606AA1" w:rsidRDefault="00211EA3" w:rsidP="00211EA3">
            <w:pPr>
              <w:pStyle w:val="a7"/>
              <w:numPr>
                <w:ilvl w:val="0"/>
                <w:numId w:val="4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Вид тары: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аэрозоль;</w:t>
            </w:r>
          </w:p>
          <w:p w14:paraId="38BC9AE1" w14:textId="77777777" w:rsidR="00211EA3" w:rsidRPr="00606AA1" w:rsidRDefault="00211EA3" w:rsidP="00211EA3">
            <w:pPr>
              <w:pStyle w:val="a7"/>
              <w:numPr>
                <w:ilvl w:val="0"/>
                <w:numId w:val="4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Цвет: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красный;</w:t>
            </w:r>
          </w:p>
          <w:p w14:paraId="650E952C" w14:textId="59A56265" w:rsidR="00211EA3" w:rsidRPr="00606AA1" w:rsidRDefault="00211EA3" w:rsidP="00211EA3">
            <w:pPr>
              <w:pStyle w:val="a7"/>
              <w:numPr>
                <w:ilvl w:val="0"/>
                <w:numId w:val="4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Укрывистость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высокая.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AFD1" w14:textId="7A4E72CA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6 шт.</w:t>
            </w:r>
          </w:p>
        </w:tc>
      </w:tr>
      <w:tr w:rsidR="00211EA3" w:rsidRPr="00606AA1" w14:paraId="5FC99EB6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AF4D" w14:textId="712A5792" w:rsidR="00211EA3" w:rsidRPr="00606AA1" w:rsidRDefault="00B0148E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0FA6" w14:textId="7D452000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B84BF9">
              <w:rPr>
                <w:rFonts w:ascii="Liberation Serif" w:hAnsi="Liberation Serif" w:cs="Liberation Serif"/>
              </w:rPr>
              <w:t xml:space="preserve">Строительные скобы 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0676" w14:textId="77777777" w:rsidR="00211EA3" w:rsidRPr="00606AA1" w:rsidRDefault="00211EA3" w:rsidP="00211EA3">
            <w:pPr>
              <w:pStyle w:val="a7"/>
              <w:numPr>
                <w:ilvl w:val="0"/>
                <w:numId w:val="5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Единица поставки: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упаковка;</w:t>
            </w:r>
          </w:p>
          <w:p w14:paraId="4394ACAA" w14:textId="77777777" w:rsidR="00211EA3" w:rsidRPr="00606AA1" w:rsidRDefault="00211EA3" w:rsidP="00211EA3">
            <w:pPr>
              <w:pStyle w:val="a7"/>
              <w:numPr>
                <w:ilvl w:val="0"/>
                <w:numId w:val="5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Кол-во штук в упаковке: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1000;</w:t>
            </w:r>
          </w:p>
          <w:p w14:paraId="39B0E0C2" w14:textId="77777777" w:rsidR="00211EA3" w:rsidRPr="00606AA1" w:rsidRDefault="00211EA3" w:rsidP="00211EA3">
            <w:pPr>
              <w:pStyle w:val="a7"/>
              <w:numPr>
                <w:ilvl w:val="0"/>
                <w:numId w:val="5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lastRenderedPageBreak/>
              <w:t>Длина; мм: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12;</w:t>
            </w:r>
          </w:p>
          <w:p w14:paraId="51AB34A3" w14:textId="77777777" w:rsidR="00211EA3" w:rsidRPr="00606AA1" w:rsidRDefault="00211EA3" w:rsidP="00211EA3">
            <w:pPr>
              <w:pStyle w:val="a7"/>
              <w:numPr>
                <w:ilvl w:val="0"/>
                <w:numId w:val="5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Тип скоб: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53/A;</w:t>
            </w:r>
          </w:p>
          <w:p w14:paraId="300F39F7" w14:textId="3D7250AB" w:rsidR="00211EA3" w:rsidRPr="00606AA1" w:rsidRDefault="00211EA3" w:rsidP="00211EA3">
            <w:pPr>
              <w:pStyle w:val="a7"/>
              <w:numPr>
                <w:ilvl w:val="0"/>
                <w:numId w:val="5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Ширина,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мм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11.2-11.4</w:t>
            </w:r>
            <w:r w:rsidR="00E77A2C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(7/16 дюйма)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; </w:t>
            </w:r>
          </w:p>
          <w:p w14:paraId="532F9005" w14:textId="77777777" w:rsidR="00211EA3" w:rsidRPr="00606AA1" w:rsidRDefault="00211EA3" w:rsidP="00211EA3">
            <w:pPr>
              <w:pStyle w:val="a7"/>
              <w:numPr>
                <w:ilvl w:val="0"/>
                <w:numId w:val="5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Толщина, мм: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0.7-0.75;</w:t>
            </w:r>
          </w:p>
          <w:p w14:paraId="1D3A7BCF" w14:textId="02EF4DEE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Материал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: </w:t>
            </w:r>
            <w:r w:rsidR="00E77A2C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сталь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8079" w14:textId="05D9F874" w:rsidR="00211EA3" w:rsidRPr="00606AA1" w:rsidRDefault="003F26C5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hAnsi="Liberation Serif" w:cs="Liberation Serif"/>
              </w:rPr>
              <w:lastRenderedPageBreak/>
              <w:t xml:space="preserve">10 </w:t>
            </w:r>
            <w:r w:rsidR="005943CA" w:rsidRPr="00606AA1">
              <w:rPr>
                <w:rFonts w:ascii="Liberation Serif" w:hAnsi="Liberation Serif" w:cs="Liberation Serif"/>
              </w:rPr>
              <w:t>уп</w:t>
            </w:r>
            <w:r w:rsidRPr="00606AA1">
              <w:rPr>
                <w:rFonts w:ascii="Liberation Serif" w:hAnsi="Liberation Serif" w:cs="Liberation Serif"/>
              </w:rPr>
              <w:t>.</w:t>
            </w:r>
          </w:p>
        </w:tc>
      </w:tr>
      <w:tr w:rsidR="00211EA3" w:rsidRPr="00606AA1" w14:paraId="0B997A2D" w14:textId="77777777" w:rsidTr="003F497D">
        <w:trPr>
          <w:trHeight w:val="423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EDB5" w14:textId="500DD36F" w:rsidR="00211EA3" w:rsidRPr="00606AA1" w:rsidRDefault="00B0148E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8B71" w14:textId="606B39A7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FF0000"/>
                <w:kern w:val="0"/>
                <w14:ligatures w14:val="none"/>
              </w:rPr>
            </w:pPr>
            <w:r w:rsidRPr="00B84BF9">
              <w:rPr>
                <w:rFonts w:ascii="Liberation Serif" w:hAnsi="Liberation Serif" w:cs="Liberation Serif"/>
                <w:color w:val="000000" w:themeColor="text1"/>
              </w:rPr>
              <w:t>Строительная скоба</w:t>
            </w:r>
            <w:r w:rsidR="009453A9" w:rsidRPr="00B84BF9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E9F8" w14:textId="77777777" w:rsidR="00606AA1" w:rsidRPr="00606AA1" w:rsidRDefault="00606AA1" w:rsidP="00606AA1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color w:val="000000" w:themeColor="text1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Единица поставки: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</w:rPr>
              <w:t>упак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;</w:t>
            </w:r>
          </w:p>
          <w:p w14:paraId="0B45B347" w14:textId="17740357" w:rsidR="00606AA1" w:rsidRPr="00606AA1" w:rsidRDefault="00606AA1" w:rsidP="00606AA1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color w:val="000000" w:themeColor="text1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</w:rPr>
              <w:t>Кол-во шт. в упак.: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</w:rPr>
              <w:t xml:space="preserve"> 5;</w:t>
            </w:r>
          </w:p>
          <w:p w14:paraId="0BFB58A7" w14:textId="0A81E835" w:rsidR="00606AA1" w:rsidRPr="00606AA1" w:rsidRDefault="00606AA1" w:rsidP="00606AA1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</w:rPr>
              <w:t xml:space="preserve">ГОСТ: </w:t>
            </w:r>
            <w:r w:rsidRPr="004C28E9">
              <w:rPr>
                <w:rFonts w:ascii="Liberation Serif" w:eastAsia="Calibri" w:hAnsi="Liberation Serif" w:cs="Liberation Serif"/>
                <w:color w:val="000000" w:themeColor="text1"/>
              </w:rPr>
              <w:t>4028-63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</w:rPr>
              <w:t>;</w:t>
            </w:r>
          </w:p>
          <w:p w14:paraId="4484B870" w14:textId="15180089" w:rsidR="00606AA1" w:rsidRPr="00606AA1" w:rsidRDefault="00606AA1" w:rsidP="00606AA1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Диаметр арматурной стали, мм: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8 </w:t>
            </w:r>
          </w:p>
          <w:p w14:paraId="32A47C40" w14:textId="54D931BA" w:rsidR="00606AA1" w:rsidRPr="00606AA1" w:rsidRDefault="00606AA1" w:rsidP="00606AA1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Ширина, мм: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300; </w:t>
            </w:r>
          </w:p>
          <w:p w14:paraId="2B4620CC" w14:textId="2B55A1FC" w:rsidR="00211EA3" w:rsidRPr="00606AA1" w:rsidRDefault="00606AA1" w:rsidP="00606AA1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Высота ножки, мм: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70.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0C66" w14:textId="54A3309E" w:rsidR="00211EA3" w:rsidRPr="00606AA1" w:rsidRDefault="00606AA1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>4 упак.</w:t>
            </w:r>
          </w:p>
        </w:tc>
      </w:tr>
      <w:tr w:rsidR="00211EA3" w:rsidRPr="00606AA1" w14:paraId="71546F76" w14:textId="77777777" w:rsidTr="003F497D">
        <w:trPr>
          <w:trHeight w:val="416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D103" w14:textId="3D7520B1" w:rsidR="00211EA3" w:rsidRPr="00606AA1" w:rsidRDefault="00B0148E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3090" w14:textId="0C8FA29F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FF0000"/>
                <w:kern w:val="0"/>
                <w14:ligatures w14:val="none"/>
              </w:rPr>
            </w:pPr>
            <w:r w:rsidRPr="00B84BF9">
              <w:rPr>
                <w:rFonts w:ascii="Liberation Serif" w:hAnsi="Liberation Serif" w:cs="Liberation Serif"/>
                <w:color w:val="000000" w:themeColor="text1"/>
              </w:rPr>
              <w:t>Строительная скоба</w:t>
            </w:r>
            <w:r w:rsidR="009453A9" w:rsidRPr="00B84BF9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40D3" w14:textId="77777777" w:rsidR="00A63C82" w:rsidRPr="00A63C82" w:rsidRDefault="00A63C82" w:rsidP="00A63C82">
            <w:pPr>
              <w:pStyle w:val="a7"/>
              <w:numPr>
                <w:ilvl w:val="0"/>
                <w:numId w:val="15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color w:val="000000"/>
                <w:kern w:val="0"/>
                <w14:ligatures w14:val="none"/>
              </w:rPr>
            </w:pPr>
            <w:r w:rsidRPr="00A63C82">
              <w:rPr>
                <w:rFonts w:ascii="Liberation Serif" w:eastAsia="Calibri" w:hAnsi="Liberation Serif" w:cs="Liberation Serif"/>
                <w:b/>
                <w:bCs/>
                <w:color w:val="000000"/>
                <w:kern w:val="0"/>
                <w14:ligatures w14:val="none"/>
              </w:rPr>
              <w:t xml:space="preserve">Единица поставки: </w:t>
            </w:r>
            <w:r w:rsidRPr="00A63C82">
              <w:rPr>
                <w:rFonts w:ascii="Liberation Serif" w:eastAsia="Calibri" w:hAnsi="Liberation Serif" w:cs="Liberation Serif"/>
                <w:color w:val="000000"/>
              </w:rPr>
              <w:t>упак</w:t>
            </w:r>
            <w:r w:rsidRPr="00A63C82">
              <w:rPr>
                <w:rFonts w:ascii="Liberation Serif" w:eastAsia="Calibri" w:hAnsi="Liberation Serif" w:cs="Liberation Serif"/>
                <w:color w:val="000000"/>
                <w:kern w:val="0"/>
                <w14:ligatures w14:val="none"/>
              </w:rPr>
              <w:t>;</w:t>
            </w:r>
          </w:p>
          <w:p w14:paraId="16BBFE10" w14:textId="611D555A" w:rsidR="00A63C82" w:rsidRPr="00A63C82" w:rsidRDefault="00A63C82" w:rsidP="00A63C82">
            <w:pPr>
              <w:pStyle w:val="a7"/>
              <w:numPr>
                <w:ilvl w:val="0"/>
                <w:numId w:val="15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color w:val="000000"/>
              </w:rPr>
            </w:pPr>
            <w:r w:rsidRPr="00A63C82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Кол-во шт. в упак.:</w:t>
            </w:r>
            <w:r w:rsidRPr="00A63C82">
              <w:rPr>
                <w:rFonts w:ascii="Liberation Serif" w:eastAsia="Calibri" w:hAnsi="Liberation Serif" w:cs="Liberation Serif"/>
                <w:color w:val="000000"/>
              </w:rPr>
              <w:t xml:space="preserve"> 5;</w:t>
            </w:r>
          </w:p>
          <w:p w14:paraId="79756349" w14:textId="77777777" w:rsidR="00211EA3" w:rsidRPr="00A63C82" w:rsidRDefault="00211EA3" w:rsidP="00211EA3">
            <w:pPr>
              <w:pStyle w:val="a7"/>
              <w:numPr>
                <w:ilvl w:val="0"/>
                <w:numId w:val="8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A63C82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Диаметр арматурной стали, мм:</w:t>
            </w:r>
            <w:r w:rsidRPr="00A63C82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8 </w:t>
            </w:r>
          </w:p>
          <w:p w14:paraId="39FBCB02" w14:textId="77777777" w:rsidR="00211EA3" w:rsidRPr="00A63C82" w:rsidRDefault="00211EA3" w:rsidP="00211EA3">
            <w:pPr>
              <w:pStyle w:val="a7"/>
              <w:numPr>
                <w:ilvl w:val="0"/>
                <w:numId w:val="8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A63C82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Ширина, мм:</w:t>
            </w:r>
            <w:r w:rsidRPr="00A63C82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300; </w:t>
            </w:r>
          </w:p>
          <w:p w14:paraId="309CF54F" w14:textId="36962AFC" w:rsidR="00211EA3" w:rsidRPr="00606AA1" w:rsidRDefault="00211EA3" w:rsidP="00211EA3">
            <w:pPr>
              <w:pStyle w:val="a7"/>
              <w:numPr>
                <w:ilvl w:val="0"/>
                <w:numId w:val="8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A63C82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Высота ножки, мм:</w:t>
            </w:r>
            <w:r w:rsidRPr="00A63C82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70.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9D76" w14:textId="03E7EA6F" w:rsidR="00211EA3" w:rsidRPr="00606AA1" w:rsidRDefault="00D918E6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>4</w:t>
            </w:r>
            <w:r w:rsidR="00211EA3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>упак</w:t>
            </w:r>
            <w:r w:rsidR="00211EA3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.</w:t>
            </w:r>
          </w:p>
        </w:tc>
      </w:tr>
      <w:tr w:rsidR="00211EA3" w:rsidRPr="00606AA1" w14:paraId="5FC18D4D" w14:textId="77777777" w:rsidTr="003F497D">
        <w:trPr>
          <w:trHeight w:val="408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987" w14:textId="5173F832" w:rsidR="00211EA3" w:rsidRPr="00606AA1" w:rsidRDefault="00B0148E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7D12" w14:textId="5ED0019A" w:rsidR="00211EA3" w:rsidRPr="00B84BF9" w:rsidRDefault="00211EA3" w:rsidP="00A63C82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Сучкорез </w:t>
            </w:r>
            <w:r w:rsidR="007503F2" w:rsidRPr="00B84BF9">
              <w:rPr>
                <w:rFonts w:ascii="Liberation Serif" w:hAnsi="Liberation Serif" w:cs="Liberation Serif"/>
              </w:rPr>
              <w:br/>
              <w:t>(</w:t>
            </w:r>
            <w:r w:rsidR="00A63C82" w:rsidRPr="00B84BF9">
              <w:rPr>
                <w:rFonts w:ascii="Liberation Serif" w:hAnsi="Liberation Serif" w:cs="Liberation Serif"/>
              </w:rPr>
              <w:t>VERTO 15G259</w:t>
            </w:r>
          </w:p>
          <w:p w14:paraId="24258D08" w14:textId="4A9ED933" w:rsidR="00211EA3" w:rsidRPr="00B84BF9" w:rsidRDefault="007503F2" w:rsidP="00A63C82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B84BF9">
              <w:rPr>
                <w:rFonts w:ascii="Liberation Serif" w:eastAsia="Calibri" w:hAnsi="Liberation Serif" w:cs="Liberation Serif"/>
                <w:kern w:val="0"/>
                <w14:ligatures w14:val="none"/>
              </w:rPr>
              <w:t>или эквивалент)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4ADA" w14:textId="77777777" w:rsidR="00A63C82" w:rsidRPr="00A63C82" w:rsidRDefault="00A63C82" w:rsidP="00A63C82">
            <w:pPr>
              <w:pStyle w:val="a7"/>
              <w:numPr>
                <w:ilvl w:val="0"/>
                <w:numId w:val="17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A63C82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Единица поставки: </w:t>
            </w:r>
            <w:r w:rsidRPr="00A63C82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штука.;</w:t>
            </w:r>
          </w:p>
          <w:p w14:paraId="5FCF5773" w14:textId="575D7B90" w:rsidR="00A63C82" w:rsidRPr="00A63C82" w:rsidRDefault="00A63C82" w:rsidP="00A63C82">
            <w:pPr>
              <w:pStyle w:val="a7"/>
              <w:numPr>
                <w:ilvl w:val="0"/>
                <w:numId w:val="17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63C82">
              <w:rPr>
                <w:rFonts w:ascii="Liberation Serif" w:hAnsi="Liberation Serif" w:cs="Liberation Serif"/>
                <w:b/>
                <w:bCs/>
              </w:rPr>
              <w:t>Тип механизма:</w:t>
            </w:r>
            <w:r w:rsidRPr="00A63C82">
              <w:rPr>
                <w:rFonts w:ascii="Liberation Serif" w:hAnsi="Liberation Serif" w:cs="Liberation Serif"/>
              </w:rPr>
              <w:t xml:space="preserve"> с наковальней;</w:t>
            </w:r>
          </w:p>
          <w:p w14:paraId="305AB0D8" w14:textId="385A37D4" w:rsidR="00A63C82" w:rsidRPr="00A63C82" w:rsidRDefault="00A63C82" w:rsidP="00A63C82">
            <w:pPr>
              <w:pStyle w:val="a7"/>
              <w:numPr>
                <w:ilvl w:val="0"/>
                <w:numId w:val="17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63C82">
              <w:rPr>
                <w:rFonts w:ascii="Liberation Serif" w:hAnsi="Liberation Serif" w:cs="Liberation Serif"/>
                <w:b/>
                <w:bCs/>
                <w:color w:val="000000" w:themeColor="text1"/>
              </w:rPr>
              <w:t xml:space="preserve">Максимальный диаметр среза, мм: </w:t>
            </w:r>
            <w:r w:rsidRPr="00A63C82">
              <w:rPr>
                <w:rFonts w:ascii="Liberation Serif" w:hAnsi="Liberation Serif" w:cs="Liberation Serif"/>
                <w:color w:val="000000" w:themeColor="text1"/>
              </w:rPr>
              <w:t xml:space="preserve">45; </w:t>
            </w:r>
          </w:p>
          <w:p w14:paraId="223F0EAF" w14:textId="781C84CC" w:rsidR="00A63C82" w:rsidRPr="00A63C82" w:rsidRDefault="00A63C82" w:rsidP="00A63C82">
            <w:pPr>
              <w:pStyle w:val="a7"/>
              <w:numPr>
                <w:ilvl w:val="0"/>
                <w:numId w:val="17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63C82">
              <w:rPr>
                <w:rFonts w:ascii="Liberation Serif" w:hAnsi="Liberation Serif" w:cs="Liberation Serif"/>
                <w:b/>
                <w:bCs/>
                <w:color w:val="000000" w:themeColor="text1"/>
              </w:rPr>
              <w:t>Материал лезвия</w:t>
            </w:r>
            <w:r w:rsidRPr="00A63C82">
              <w:rPr>
                <w:rFonts w:ascii="Liberation Serif" w:hAnsi="Liberation Serif" w:cs="Liberation Serif"/>
                <w:color w:val="000000" w:themeColor="text1"/>
              </w:rPr>
              <w:t xml:space="preserve">: </w:t>
            </w:r>
            <w:r w:rsidRPr="00A63C82">
              <w:rPr>
                <w:rFonts w:ascii="Liberation Serif" w:hAnsi="Liberation Serif" w:cs="Liberation Serif"/>
              </w:rPr>
              <w:t>сталь;</w:t>
            </w:r>
          </w:p>
          <w:p w14:paraId="68231C99" w14:textId="791F7C91" w:rsidR="00A63C82" w:rsidRPr="00A63C82" w:rsidRDefault="00A63C82" w:rsidP="00A63C82">
            <w:pPr>
              <w:pStyle w:val="a7"/>
              <w:numPr>
                <w:ilvl w:val="0"/>
                <w:numId w:val="17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63C82">
              <w:rPr>
                <w:rFonts w:ascii="Liberation Serif" w:hAnsi="Liberation Serif" w:cs="Liberation Serif"/>
                <w:b/>
                <w:bCs/>
                <w:color w:val="000000" w:themeColor="text1"/>
              </w:rPr>
              <w:t>Телескопические рукоятки</w:t>
            </w:r>
            <w:r w:rsidRPr="00A63C82">
              <w:rPr>
                <w:rFonts w:ascii="Liberation Serif" w:hAnsi="Liberation Serif" w:cs="Liberation Serif"/>
                <w:color w:val="000000" w:themeColor="text1"/>
              </w:rPr>
              <w:t>: да;</w:t>
            </w:r>
          </w:p>
          <w:p w14:paraId="260D0F4C" w14:textId="47FACD9F" w:rsidR="00A63C82" w:rsidRPr="00A63C82" w:rsidRDefault="00A63C82" w:rsidP="00A63C82">
            <w:pPr>
              <w:pStyle w:val="a7"/>
              <w:numPr>
                <w:ilvl w:val="0"/>
                <w:numId w:val="17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63C82">
              <w:rPr>
                <w:rFonts w:ascii="Liberation Serif" w:hAnsi="Liberation Serif" w:cs="Liberation Serif"/>
                <w:b/>
                <w:bCs/>
                <w:color w:val="000000" w:themeColor="text1"/>
              </w:rPr>
              <w:t>Фиксатор лезвий:</w:t>
            </w:r>
            <w:r w:rsidRPr="00A63C82">
              <w:rPr>
                <w:rFonts w:ascii="Liberation Serif" w:hAnsi="Liberation Serif" w:cs="Liberation Serif"/>
                <w:color w:val="000000" w:themeColor="text1"/>
              </w:rPr>
              <w:t xml:space="preserve"> нет;</w:t>
            </w:r>
          </w:p>
          <w:p w14:paraId="5E1097CC" w14:textId="7BAF2BD8" w:rsidR="00A63C82" w:rsidRPr="00A63C82" w:rsidRDefault="00A63C82" w:rsidP="00A63C82">
            <w:pPr>
              <w:pStyle w:val="a7"/>
              <w:numPr>
                <w:ilvl w:val="0"/>
                <w:numId w:val="17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63C82">
              <w:rPr>
                <w:rFonts w:ascii="Liberation Serif" w:hAnsi="Liberation Serif" w:cs="Liberation Serif"/>
                <w:b/>
                <w:bCs/>
                <w:color w:val="000000" w:themeColor="text1"/>
              </w:rPr>
              <w:t>Прецизионная заточка лезвий:</w:t>
            </w:r>
            <w:r w:rsidRPr="00A63C82">
              <w:rPr>
                <w:rFonts w:ascii="Liberation Serif" w:hAnsi="Liberation Serif" w:cs="Liberation Serif"/>
                <w:color w:val="000000" w:themeColor="text1"/>
              </w:rPr>
              <w:t xml:space="preserve"> нет;</w:t>
            </w:r>
          </w:p>
          <w:p w14:paraId="3D9C47FF" w14:textId="0A31EA91" w:rsidR="00A63C82" w:rsidRPr="00A63C82" w:rsidRDefault="00A63C82" w:rsidP="00A63C82">
            <w:pPr>
              <w:pStyle w:val="a7"/>
              <w:numPr>
                <w:ilvl w:val="0"/>
                <w:numId w:val="17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63C82">
              <w:rPr>
                <w:rFonts w:ascii="Liberation Serif" w:hAnsi="Liberation Serif" w:cs="Liberation Serif"/>
                <w:b/>
                <w:bCs/>
                <w:color w:val="000000" w:themeColor="text1"/>
              </w:rPr>
              <w:t>Общая длина,</w:t>
            </w:r>
            <w:r w:rsidRPr="00A63C82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A63C82">
              <w:rPr>
                <w:rFonts w:ascii="Liberation Serif" w:hAnsi="Liberation Serif" w:cs="Liberation Serif"/>
                <w:b/>
                <w:bCs/>
                <w:color w:val="000000" w:themeColor="text1"/>
              </w:rPr>
              <w:t xml:space="preserve">мм: </w:t>
            </w:r>
            <w:r w:rsidRPr="00A63C82">
              <w:rPr>
                <w:rFonts w:ascii="Liberation Serif" w:hAnsi="Liberation Serif" w:cs="Liberation Serif"/>
                <w:color w:val="000000" w:themeColor="text1"/>
              </w:rPr>
              <w:t>970</w:t>
            </w:r>
            <w:r w:rsidRPr="00A63C82">
              <w:rPr>
                <w:rFonts w:ascii="Liberation Serif" w:hAnsi="Liberation Serif" w:cs="Liberation Serif"/>
              </w:rPr>
              <w:t xml:space="preserve">; </w:t>
            </w:r>
          </w:p>
          <w:p w14:paraId="266CA588" w14:textId="38008223" w:rsidR="00211EA3" w:rsidRPr="00A63C82" w:rsidRDefault="00A63C82" w:rsidP="00A63C82">
            <w:pPr>
              <w:pStyle w:val="a7"/>
              <w:numPr>
                <w:ilvl w:val="0"/>
                <w:numId w:val="17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</w:rPr>
            </w:pPr>
            <w:r w:rsidRPr="00A63C82">
              <w:rPr>
                <w:rFonts w:ascii="Liberation Serif" w:hAnsi="Liberation Serif" w:cs="Liberation Serif"/>
                <w:b/>
                <w:bCs/>
              </w:rPr>
              <w:t xml:space="preserve">Длина рукояток, мм: </w:t>
            </w:r>
            <w:r w:rsidRPr="00A63C82">
              <w:rPr>
                <w:rFonts w:ascii="Liberation Serif" w:hAnsi="Liberation Serif" w:cs="Liberation Serif"/>
              </w:rPr>
              <w:t>925.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3B4" w14:textId="1681E87E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:lang w:val="en-US"/>
                <w14:ligatures w14:val="none"/>
              </w:rPr>
              <w:t>1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шт.</w:t>
            </w:r>
          </w:p>
        </w:tc>
      </w:tr>
      <w:tr w:rsidR="00211EA3" w:rsidRPr="00606AA1" w14:paraId="0F851B2B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5CE" w14:textId="69058475" w:rsidR="00211EA3" w:rsidRPr="00606AA1" w:rsidRDefault="00B0148E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99B7" w14:textId="04441F68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B84BF9">
              <w:rPr>
                <w:rFonts w:ascii="Liberation Serif" w:hAnsi="Liberation Serif" w:cs="Liberation Serif"/>
                <w:color w:val="000000" w:themeColor="text1"/>
              </w:rPr>
              <w:t>Стеклопластиковая композитная сетка кладочная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8A9" w14:textId="77777777" w:rsidR="00211EA3" w:rsidRPr="00606AA1" w:rsidRDefault="00211EA3" w:rsidP="00211EA3">
            <w:pPr>
              <w:pStyle w:val="a7"/>
              <w:numPr>
                <w:ilvl w:val="0"/>
                <w:numId w:val="10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Единица поставки: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рулон.;</w:t>
            </w:r>
          </w:p>
          <w:p w14:paraId="6C0897DB" w14:textId="77777777" w:rsidR="00211EA3" w:rsidRPr="00606AA1" w:rsidRDefault="00211EA3" w:rsidP="00211EA3">
            <w:pPr>
              <w:pStyle w:val="a7"/>
              <w:numPr>
                <w:ilvl w:val="0"/>
                <w:numId w:val="10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Длина, 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25;</w:t>
            </w:r>
          </w:p>
          <w:p w14:paraId="20B68BF2" w14:textId="77777777" w:rsidR="00211EA3" w:rsidRPr="00606AA1" w:rsidRDefault="00211EA3" w:rsidP="00211EA3">
            <w:pPr>
              <w:pStyle w:val="a7"/>
              <w:numPr>
                <w:ilvl w:val="0"/>
                <w:numId w:val="10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Ширина, м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1;</w:t>
            </w:r>
          </w:p>
          <w:p w14:paraId="16237F3C" w14:textId="77777777" w:rsidR="00211EA3" w:rsidRPr="00606AA1" w:rsidRDefault="00211EA3" w:rsidP="00211EA3">
            <w:pPr>
              <w:pStyle w:val="a7"/>
              <w:numPr>
                <w:ilvl w:val="0"/>
                <w:numId w:val="10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Ширина ячейки, мм: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50х50;</w:t>
            </w:r>
          </w:p>
          <w:p w14:paraId="76F9BFD2" w14:textId="77777777" w:rsidR="00211EA3" w:rsidRPr="00606AA1" w:rsidRDefault="00211EA3" w:rsidP="00211EA3">
            <w:pPr>
              <w:pStyle w:val="a7"/>
              <w:numPr>
                <w:ilvl w:val="0"/>
                <w:numId w:val="10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Диаметр прута, мм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: 4; </w:t>
            </w:r>
          </w:p>
          <w:p w14:paraId="147869F2" w14:textId="5CB06AB0" w:rsidR="00211EA3" w:rsidRPr="00606AA1" w:rsidRDefault="00211EA3" w:rsidP="00211EA3">
            <w:pPr>
              <w:pStyle w:val="a7"/>
              <w:numPr>
                <w:ilvl w:val="0"/>
                <w:numId w:val="10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Форма ячейки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квадратная.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1BB7" w14:textId="63D74FE7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 рул.</w:t>
            </w:r>
          </w:p>
        </w:tc>
      </w:tr>
      <w:tr w:rsidR="00211EA3" w:rsidRPr="00606AA1" w14:paraId="2D30699D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261" w14:textId="13B764BB" w:rsidR="00211EA3" w:rsidRPr="00606AA1" w:rsidRDefault="00B0148E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DC2A" w14:textId="77777777" w:rsidR="007503F2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Многоразовые стяжки </w:t>
            </w:r>
          </w:p>
          <w:p w14:paraId="61B217BA" w14:textId="4E88327D" w:rsidR="00211EA3" w:rsidRPr="00B84BF9" w:rsidRDefault="007503F2" w:rsidP="00814853">
            <w:pPr>
              <w:spacing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>(</w:t>
            </w:r>
            <w:r w:rsidR="00686A23" w:rsidRPr="00B84BF9">
              <w:rPr>
                <w:rFonts w:ascii="Liberation Serif" w:hAnsi="Liberation Serif" w:cs="Liberation Serif"/>
              </w:rPr>
              <w:t xml:space="preserve">SapiSelco </w:t>
            </w:r>
            <w:r w:rsidR="00814853" w:rsidRPr="00B84BF9">
              <w:rPr>
                <w:rFonts w:ascii="Liberation Serif" w:eastAsia="Times New Roman" w:hAnsi="Liberation Serif" w:cs="Liberation Serif"/>
              </w:rPr>
              <w:t xml:space="preserve">RIA.3.231 </w:t>
            </w:r>
            <w:r w:rsidRPr="00B84BF9">
              <w:rPr>
                <w:rFonts w:ascii="Liberation Serif" w:hAnsi="Liberation Serif" w:cs="Liberation Serif"/>
              </w:rPr>
              <w:t>или эквивалент)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C042" w14:textId="54BF57A8" w:rsidR="00814853" w:rsidRPr="00814853" w:rsidRDefault="00814853" w:rsidP="00814853">
            <w:pPr>
              <w:pStyle w:val="a7"/>
              <w:numPr>
                <w:ilvl w:val="0"/>
                <w:numId w:val="18"/>
              </w:numPr>
              <w:tabs>
                <w:tab w:val="left" w:pos="3630"/>
              </w:tabs>
              <w:snapToGrid w:val="0"/>
              <w:spacing w:after="0"/>
              <w:rPr>
                <w:rFonts w:ascii="Liberation Serif" w:eastAsia="Calibri" w:hAnsi="Liberation Serif" w:cs="Liberation Serif"/>
                <w:color w:val="000000" w:themeColor="text1"/>
              </w:rPr>
            </w:pPr>
            <w:r w:rsidRPr="00814853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Единица поставки: </w:t>
            </w:r>
            <w:r w:rsidRPr="00814853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упаковка;</w:t>
            </w:r>
          </w:p>
          <w:p w14:paraId="4C6855E1" w14:textId="4860ECDD" w:rsidR="00814853" w:rsidRPr="00814853" w:rsidRDefault="00814853" w:rsidP="00814853">
            <w:pPr>
              <w:pStyle w:val="a7"/>
              <w:numPr>
                <w:ilvl w:val="0"/>
                <w:numId w:val="18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814853">
              <w:rPr>
                <w:rFonts w:ascii="Liberation Serif" w:eastAsia="Calibri" w:hAnsi="Liberation Serif" w:cs="Liberation Serif"/>
                <w:b/>
                <w:bCs/>
              </w:rPr>
              <w:t>Кол-во шт. в упак.</w:t>
            </w:r>
            <w:r w:rsidRPr="00814853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: </w:t>
            </w:r>
            <w:r w:rsidRPr="00814853">
              <w:rPr>
                <w:rFonts w:ascii="Liberation Serif" w:eastAsia="Calibri" w:hAnsi="Liberation Serif" w:cs="Liberation Serif"/>
                <w:kern w:val="0"/>
                <w14:ligatures w14:val="none"/>
              </w:rPr>
              <w:t>100;</w:t>
            </w:r>
          </w:p>
          <w:p w14:paraId="59B37187" w14:textId="5B80C044" w:rsidR="00814853" w:rsidRPr="00814853" w:rsidRDefault="00814853" w:rsidP="00814853">
            <w:pPr>
              <w:pStyle w:val="a7"/>
              <w:numPr>
                <w:ilvl w:val="0"/>
                <w:numId w:val="18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814853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Материал</w:t>
            </w:r>
            <w:r w:rsidRPr="00814853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: </w:t>
            </w:r>
            <w:hyperlink r:id="rId6" w:history="1">
              <w:r w:rsidRPr="00814853">
                <w:rPr>
                  <w:rStyle w:val="ac"/>
                  <w:rFonts w:ascii="Liberation Serif" w:eastAsia="Calibri" w:hAnsi="Liberation Serif" w:cs="Liberation Serif"/>
                  <w:color w:val="000000" w:themeColor="text1"/>
                  <w:u w:val="none"/>
                </w:rPr>
                <w:t>полиамид 6.6</w:t>
              </w:r>
            </w:hyperlink>
            <w:r w:rsidRPr="00814853">
              <w:rPr>
                <w:rFonts w:ascii="Liberation Serif" w:eastAsia="Calibri" w:hAnsi="Liberation Serif" w:cs="Liberation Serif"/>
                <w:kern w:val="0"/>
                <w14:ligatures w14:val="none"/>
              </w:rPr>
              <w:t>;</w:t>
            </w:r>
          </w:p>
          <w:p w14:paraId="54172B3F" w14:textId="56AE6861" w:rsidR="00814853" w:rsidRPr="00814853" w:rsidRDefault="00814853" w:rsidP="00814853">
            <w:pPr>
              <w:pStyle w:val="a7"/>
              <w:numPr>
                <w:ilvl w:val="0"/>
                <w:numId w:val="18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814853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Длина</w:t>
            </w:r>
            <w:r w:rsidRPr="00814853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250 мм;</w:t>
            </w:r>
          </w:p>
          <w:p w14:paraId="17E2FC9C" w14:textId="02CBF06F" w:rsidR="00814853" w:rsidRPr="00814853" w:rsidRDefault="00814853" w:rsidP="00814853">
            <w:pPr>
              <w:pStyle w:val="a7"/>
              <w:numPr>
                <w:ilvl w:val="0"/>
                <w:numId w:val="18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814853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Ширина</w:t>
            </w:r>
            <w:r w:rsidRPr="00814853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7.</w:t>
            </w:r>
            <w:r w:rsidRPr="00814853">
              <w:rPr>
                <w:rFonts w:ascii="Liberation Serif" w:eastAsia="Calibri" w:hAnsi="Liberation Serif" w:cs="Liberation Serif"/>
              </w:rPr>
              <w:t>5</w:t>
            </w:r>
            <w:r w:rsidRPr="00814853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мм;</w:t>
            </w:r>
          </w:p>
          <w:p w14:paraId="7A01B5A6" w14:textId="4C2D2EC6" w:rsidR="00814853" w:rsidRPr="00814853" w:rsidRDefault="00814853" w:rsidP="00814853">
            <w:pPr>
              <w:pStyle w:val="a7"/>
              <w:numPr>
                <w:ilvl w:val="0"/>
                <w:numId w:val="18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814853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Многоразовые</w:t>
            </w:r>
            <w:r w:rsidRPr="00814853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есть;</w:t>
            </w:r>
          </w:p>
          <w:p w14:paraId="2EA29E5D" w14:textId="1C9C3977" w:rsidR="00814853" w:rsidRPr="00814853" w:rsidRDefault="00814853" w:rsidP="00814853">
            <w:pPr>
              <w:pStyle w:val="a7"/>
              <w:numPr>
                <w:ilvl w:val="0"/>
                <w:numId w:val="18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814853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Рабочая температура Max, °С:</w:t>
            </w:r>
            <w:r w:rsidRPr="00814853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+85; </w:t>
            </w:r>
          </w:p>
          <w:p w14:paraId="4F9BC13C" w14:textId="5E4A37A2" w:rsidR="00211EA3" w:rsidRPr="00814853" w:rsidRDefault="00814853" w:rsidP="00814853">
            <w:pPr>
              <w:pStyle w:val="a7"/>
              <w:numPr>
                <w:ilvl w:val="0"/>
                <w:numId w:val="18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814853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Рабочая температура Min, °С</w:t>
            </w:r>
            <w:r w:rsidRPr="00814853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-</w:t>
            </w:r>
            <w:r w:rsidRPr="00814853">
              <w:rPr>
                <w:rFonts w:ascii="Liberation Serif" w:eastAsia="Calibri" w:hAnsi="Liberation Serif" w:cs="Liberation Serif"/>
              </w:rPr>
              <w:t>40</w:t>
            </w:r>
            <w:r w:rsidRPr="00814853">
              <w:rPr>
                <w:rFonts w:ascii="Liberation Serif" w:eastAsia="Calibri" w:hAnsi="Liberation Serif" w:cs="Liberation Serif"/>
                <w:kern w:val="0"/>
                <w14:ligatures w14:val="none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F0BE" w14:textId="0351F4CF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10 упак.</w:t>
            </w:r>
          </w:p>
        </w:tc>
      </w:tr>
      <w:tr w:rsidR="00211EA3" w:rsidRPr="00606AA1" w14:paraId="283DA688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D79A" w14:textId="03FDBAFB" w:rsidR="00211EA3" w:rsidRPr="00606AA1" w:rsidRDefault="00B0148E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107" w14:textId="1287BFC1" w:rsidR="007503F2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Кабельная стяжка </w:t>
            </w:r>
          </w:p>
          <w:p w14:paraId="5E5AA5B1" w14:textId="7526C825" w:rsidR="00211EA3" w:rsidRPr="00B84BF9" w:rsidRDefault="007503F2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>(</w:t>
            </w:r>
            <w:r w:rsidR="00CE2854" w:rsidRPr="00B84BF9">
              <w:rPr>
                <w:rFonts w:ascii="Liberation Serif" w:eastAsia="Times New Roman" w:hAnsi="Liberation Serif" w:cs="Liberation Serif"/>
              </w:rPr>
              <w:t>Nord-Yada 902021</w:t>
            </w:r>
          </w:p>
          <w:p w14:paraId="45C4EDCF" w14:textId="66D12CD2" w:rsidR="00211EA3" w:rsidRPr="00B84BF9" w:rsidRDefault="007503F2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>или эквивалент)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0411" w14:textId="77777777" w:rsidR="00CE2854" w:rsidRPr="00CE2854" w:rsidRDefault="00CE2854" w:rsidP="00CE2854">
            <w:pPr>
              <w:pStyle w:val="a7"/>
              <w:numPr>
                <w:ilvl w:val="0"/>
                <w:numId w:val="19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CE2854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Единица поставки:</w:t>
            </w:r>
            <w:r w:rsidRPr="00CE2854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упаковка;</w:t>
            </w:r>
          </w:p>
          <w:p w14:paraId="20F5BF0B" w14:textId="77777777" w:rsidR="00CE2854" w:rsidRPr="00CE2854" w:rsidRDefault="00CE2854" w:rsidP="00CE2854">
            <w:pPr>
              <w:pStyle w:val="a7"/>
              <w:numPr>
                <w:ilvl w:val="0"/>
                <w:numId w:val="19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CE2854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Фасовка, шт</w:t>
            </w:r>
            <w:r w:rsidRPr="00CE2854">
              <w:rPr>
                <w:rFonts w:ascii="Liberation Serif" w:eastAsia="Calibri" w:hAnsi="Liberation Serif" w:cs="Liberation Serif"/>
                <w:b/>
                <w:bCs/>
              </w:rPr>
              <w:t>.</w:t>
            </w:r>
            <w:r w:rsidRPr="00CE2854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:</w:t>
            </w:r>
            <w:r w:rsidRPr="00CE2854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100;</w:t>
            </w:r>
          </w:p>
          <w:p w14:paraId="0EAECBB0" w14:textId="77777777" w:rsidR="00CE2854" w:rsidRPr="00CE2854" w:rsidRDefault="00CE2854" w:rsidP="00CE2854">
            <w:pPr>
              <w:pStyle w:val="a7"/>
              <w:numPr>
                <w:ilvl w:val="0"/>
                <w:numId w:val="19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CE2854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Материал</w:t>
            </w:r>
            <w:r w:rsidRPr="00CE2854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нейлон;</w:t>
            </w:r>
          </w:p>
          <w:p w14:paraId="62C8C560" w14:textId="77777777" w:rsidR="00CE2854" w:rsidRPr="00CE2854" w:rsidRDefault="00CE2854" w:rsidP="00CE2854">
            <w:pPr>
              <w:pStyle w:val="a7"/>
              <w:numPr>
                <w:ilvl w:val="0"/>
                <w:numId w:val="19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CE2854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Длина, мм:</w:t>
            </w:r>
            <w:r w:rsidRPr="00CE2854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100 </w:t>
            </w:r>
          </w:p>
          <w:p w14:paraId="4B48D4AF" w14:textId="77777777" w:rsidR="00CE2854" w:rsidRPr="00CE2854" w:rsidRDefault="00CE2854" w:rsidP="00CE2854">
            <w:pPr>
              <w:pStyle w:val="a7"/>
              <w:numPr>
                <w:ilvl w:val="0"/>
                <w:numId w:val="19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CE2854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Ширина, мм:</w:t>
            </w:r>
            <w:r w:rsidRPr="00CE2854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3.5;</w:t>
            </w:r>
          </w:p>
          <w:p w14:paraId="4C4971C3" w14:textId="77777777" w:rsidR="00CE2854" w:rsidRPr="00CE2854" w:rsidRDefault="00CE2854" w:rsidP="00CE2854">
            <w:pPr>
              <w:pStyle w:val="a7"/>
              <w:numPr>
                <w:ilvl w:val="0"/>
                <w:numId w:val="19"/>
              </w:numPr>
              <w:spacing w:line="240" w:lineRule="auto"/>
              <w:rPr>
                <w:rFonts w:ascii="Liberation Serif" w:eastAsia="Calibri" w:hAnsi="Liberation Serif" w:cs="Liberation Serif"/>
              </w:rPr>
            </w:pPr>
            <w:r w:rsidRPr="00CE2854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Многоразовые</w:t>
            </w:r>
            <w:r w:rsidRPr="00CE2854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нет</w:t>
            </w:r>
            <w:r w:rsidRPr="00CE2854">
              <w:rPr>
                <w:rFonts w:ascii="Liberation Serif" w:eastAsia="Calibri" w:hAnsi="Liberation Serif" w:cs="Liberation Serif"/>
              </w:rPr>
              <w:t>;</w:t>
            </w:r>
          </w:p>
          <w:p w14:paraId="4FFBA463" w14:textId="4A196BCD" w:rsidR="00CE2854" w:rsidRPr="00CE2854" w:rsidRDefault="00CE2854" w:rsidP="00CE2854">
            <w:pPr>
              <w:pStyle w:val="a7"/>
              <w:numPr>
                <w:ilvl w:val="0"/>
                <w:numId w:val="19"/>
              </w:numPr>
              <w:spacing w:line="240" w:lineRule="auto"/>
              <w:rPr>
                <w:rFonts w:ascii="Liberation Serif" w:eastAsia="Calibri" w:hAnsi="Liberation Serif" w:cs="Liberation Serif"/>
              </w:rPr>
            </w:pPr>
            <w:r w:rsidRPr="00CE2854">
              <w:rPr>
                <w:rFonts w:ascii="Liberation Serif" w:eastAsia="Times New Roman" w:hAnsi="Liberation Serif" w:cs="Liberation Serif"/>
                <w:b/>
                <w:lang w:eastAsia="ru-RU"/>
              </w:rPr>
              <w:t xml:space="preserve">Рабочая температура Max, </w:t>
            </w:r>
            <w:r w:rsidRPr="00CE2854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°С:</w:t>
            </w:r>
            <w:r w:rsidRPr="00CE2854">
              <w:rPr>
                <w:rFonts w:ascii="Liberation Serif" w:eastAsia="Calibri" w:hAnsi="Liberation Serif" w:cs="Liberation Serif"/>
                <w:b/>
                <w:bCs/>
              </w:rPr>
              <w:t xml:space="preserve"> </w:t>
            </w:r>
            <w:r w:rsidRPr="00CE2854">
              <w:rPr>
                <w:rFonts w:ascii="Liberation Serif" w:eastAsia="Calibri" w:hAnsi="Liberation Serif" w:cs="Liberation Serif"/>
              </w:rPr>
              <w:t>+85;</w:t>
            </w:r>
          </w:p>
          <w:p w14:paraId="2EE40740" w14:textId="03DE5B09" w:rsidR="00211EA3" w:rsidRPr="00CE2854" w:rsidRDefault="00CE2854" w:rsidP="00CE2854">
            <w:pPr>
              <w:pStyle w:val="a7"/>
              <w:numPr>
                <w:ilvl w:val="0"/>
                <w:numId w:val="19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CE2854">
              <w:rPr>
                <w:rFonts w:ascii="Liberation Serif" w:eastAsia="Times New Roman" w:hAnsi="Liberation Serif" w:cs="Liberation Serif"/>
                <w:b/>
                <w:lang w:eastAsia="ru-RU"/>
              </w:rPr>
              <w:t xml:space="preserve">Рабочая температура Min, </w:t>
            </w:r>
            <w:r w:rsidRPr="00CE2854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°С:</w:t>
            </w:r>
            <w:r w:rsidRPr="00CE2854">
              <w:rPr>
                <w:rFonts w:ascii="Liberation Serif" w:eastAsia="Calibri" w:hAnsi="Liberation Serif" w:cs="Liberation Serif"/>
                <w:b/>
                <w:bCs/>
              </w:rPr>
              <w:t xml:space="preserve"> </w:t>
            </w:r>
            <w:r w:rsidRPr="00CE2854">
              <w:rPr>
                <w:rFonts w:ascii="Liberation Serif" w:eastAsia="Calibri" w:hAnsi="Liberation Serif" w:cs="Liberation Serif"/>
              </w:rPr>
              <w:t>-35.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EF0C" w14:textId="488FE5AC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10 упак.</w:t>
            </w:r>
          </w:p>
        </w:tc>
      </w:tr>
      <w:tr w:rsidR="00211EA3" w:rsidRPr="00606AA1" w14:paraId="08FC0635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BB9E" w14:textId="2C639B43" w:rsidR="00211EA3" w:rsidRPr="00606AA1" w:rsidRDefault="00B0148E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5E3F" w14:textId="77777777" w:rsidR="007503F2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Пропитка </w:t>
            </w:r>
          </w:p>
          <w:p w14:paraId="07D66BAD" w14:textId="01F20765" w:rsidR="00211EA3" w:rsidRPr="00B84BF9" w:rsidRDefault="007503F2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>(</w:t>
            </w:r>
            <w:r w:rsidR="00211EA3" w:rsidRPr="00B84BF9">
              <w:rPr>
                <w:rFonts w:ascii="Liberation Serif" w:hAnsi="Liberation Serif" w:cs="Liberation Serif"/>
              </w:rPr>
              <w:t xml:space="preserve">Veres Ultra Lazura №30 </w:t>
            </w:r>
            <w:r w:rsidRPr="00B84BF9">
              <w:rPr>
                <w:rFonts w:ascii="Liberation Serif" w:hAnsi="Liberation Serif" w:cs="Liberation Serif"/>
              </w:rPr>
              <w:t>или эквивалент)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8CB" w14:textId="0AF22B2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Единица поставки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: </w:t>
            </w:r>
            <w:r w:rsidR="00686A23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штука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;</w:t>
            </w:r>
          </w:p>
          <w:p w14:paraId="5F3AAE95" w14:textId="56CA0FF1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Тип пропитки: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защитно-декоративная;</w:t>
            </w:r>
          </w:p>
          <w:p w14:paraId="69486504" w14:textId="4F64990F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Тип работ: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для внутренних и наружных;</w:t>
            </w:r>
          </w:p>
          <w:p w14:paraId="195830F5" w14:textId="7D75025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lastRenderedPageBreak/>
              <w:t>Назначение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защита/декоративная отделка;</w:t>
            </w:r>
          </w:p>
          <w:p w14:paraId="675AED0F" w14:textId="1AAF99D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Область применения: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фасады/террасы/заборы;</w:t>
            </w:r>
          </w:p>
          <w:p w14:paraId="26455249" w14:textId="374A9F9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Цвет: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старая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древесина</w:t>
            </w:r>
            <w:r w:rsidRPr="00606AA1">
              <w:rPr>
                <w:rStyle w:val="ac"/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;</w:t>
            </w:r>
          </w:p>
          <w:p w14:paraId="4C727B55" w14:textId="5F931866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Палитра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коричневый; </w:t>
            </w:r>
          </w:p>
          <w:p w14:paraId="5EF24A49" w14:textId="01721F19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Объем, л: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 </w:t>
            </w:r>
            <w:hyperlink r:id="rId7" w:history="1">
              <w:r w:rsidRPr="00606AA1">
                <w:rPr>
                  <w:rStyle w:val="ac"/>
                  <w:rFonts w:ascii="Liberation Serif" w:eastAsia="Calibri" w:hAnsi="Liberation Serif" w:cs="Liberation Serif"/>
                  <w:color w:val="000000" w:themeColor="text1"/>
                  <w:kern w:val="0"/>
                  <w:u w:val="none"/>
                  <w14:ligatures w14:val="none"/>
                </w:rPr>
                <w:t>9</w:t>
              </w:r>
            </w:hyperlink>
            <w:r w:rsidRPr="00606AA1">
              <w:rPr>
                <w:rStyle w:val="ac"/>
                <w:rFonts w:ascii="Liberation Serif" w:eastAsia="Calibri" w:hAnsi="Liberation Serif" w:cs="Liberation Serif"/>
                <w:color w:val="000000" w:themeColor="text1"/>
                <w:kern w:val="0"/>
                <w:u w:val="none"/>
                <w14:ligatures w14:val="none"/>
              </w:rPr>
              <w:t>;</w:t>
            </w:r>
          </w:p>
          <w:p w14:paraId="1018CDA1" w14:textId="1C885A64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Концентрат: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нет;</w:t>
            </w:r>
          </w:p>
          <w:p w14:paraId="57377490" w14:textId="2C64091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Основа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алкидная;</w:t>
            </w:r>
          </w:p>
          <w:p w14:paraId="0A4791A5" w14:textId="6BB05A7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Содержание состав: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алкидная смола, транспарентные пигменты стойкие к воздействию солнечных лучей и атмосферных влияний, УФ-фильтры, натуральные масла, микровоск, функциональные добавки, сиккативы (не содержащие свинец), уайт-спирит</w:t>
            </w:r>
          </w:p>
          <w:p w14:paraId="76AB20A2" w14:textId="75507E9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Расход, мл/м²: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90; </w:t>
            </w:r>
          </w:p>
          <w:p w14:paraId="1E0FE1D0" w14:textId="39EA7B4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Минимальная температура нанесения, °С: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+15;</w:t>
            </w:r>
          </w:p>
          <w:p w14:paraId="301A3864" w14:textId="6DC10CBC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Время высыхания между слоями, ч: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6; </w:t>
            </w:r>
          </w:p>
          <w:p w14:paraId="78F22A91" w14:textId="6335F2A2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Время полного высыхания, ч: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24;</w:t>
            </w:r>
          </w:p>
          <w:p w14:paraId="7D57FF7F" w14:textId="2D66CBF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Способ нанесения: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кисть/валик/погружение/распылитель;</w:t>
            </w:r>
          </w:p>
          <w:p w14:paraId="33F1B109" w14:textId="19274D5C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Степень блеска: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hyperlink r:id="rId8" w:history="1">
              <w:r w:rsidRPr="00606AA1">
                <w:rPr>
                  <w:rStyle w:val="ac"/>
                  <w:rFonts w:ascii="Liberation Serif" w:eastAsia="Calibri" w:hAnsi="Liberation Serif" w:cs="Liberation Serif"/>
                  <w:color w:val="000000" w:themeColor="text1"/>
                  <w:kern w:val="0"/>
                  <w14:ligatures w14:val="none"/>
                </w:rPr>
                <w:t>полуглянцевый</w:t>
              </w:r>
            </w:hyperlink>
            <w:r w:rsidRPr="00606AA1">
              <w:rPr>
                <w:rStyle w:val="ac"/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;</w:t>
            </w:r>
          </w:p>
          <w:p w14:paraId="5A217086" w14:textId="01AB0A29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Степень скрытия фактуры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лессирующий;</w:t>
            </w:r>
          </w:p>
          <w:p w14:paraId="4FE69EBE" w14:textId="36786F33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Влагостойкость: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да;</w:t>
            </w:r>
          </w:p>
          <w:p w14:paraId="5D64C599" w14:textId="17AFEA9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Атмосферостойкость: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да;</w:t>
            </w:r>
          </w:p>
          <w:p w14:paraId="7DFD71F8" w14:textId="05222402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Защита от плесени: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да;</w:t>
            </w:r>
          </w:p>
          <w:p w14:paraId="4465C276" w14:textId="40E7A59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Разбавитель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уайт-спирит;</w:t>
            </w:r>
          </w:p>
          <w:p w14:paraId="47ED8611" w14:textId="209D633F" w:rsidR="00211EA3" w:rsidRPr="002B2C60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Наличие УФ-фильтра: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да.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192E" w14:textId="3286C879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lastRenderedPageBreak/>
              <w:t>1 шт.</w:t>
            </w:r>
          </w:p>
        </w:tc>
      </w:tr>
      <w:tr w:rsidR="00211EA3" w:rsidRPr="00606AA1" w14:paraId="05442FB4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DEA9" w14:textId="0DA4EC97" w:rsidR="00686A2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EC56" w14:textId="7714A5F8" w:rsidR="00211EA3" w:rsidRPr="00B84BF9" w:rsidRDefault="00211EA3" w:rsidP="005A4C72">
            <w:pPr>
              <w:tabs>
                <w:tab w:val="left" w:pos="3630"/>
              </w:tabs>
              <w:snapToGrid w:val="0"/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84BF9">
              <w:rPr>
                <w:rFonts w:ascii="Liberation Serif" w:hAnsi="Liberation Serif" w:cs="Liberation Serif"/>
              </w:rPr>
              <w:t xml:space="preserve">Резиновый шланг </w:t>
            </w:r>
            <w:r w:rsidR="007503F2" w:rsidRPr="00B84BF9">
              <w:rPr>
                <w:rFonts w:ascii="Liberation Serif" w:hAnsi="Liberation Serif" w:cs="Liberation Serif"/>
              </w:rPr>
              <w:t>(</w:t>
            </w:r>
            <w:r w:rsidRPr="00B84BF9">
              <w:rPr>
                <w:rFonts w:ascii="Liberation Serif" w:hAnsi="Liberation Serif" w:cs="Liberation Serif"/>
              </w:rPr>
              <w:t>POLYAGRO Gold САПФИР ТЭП</w:t>
            </w:r>
            <w:r w:rsidR="005A4C72" w:rsidRPr="00B84BF9">
              <w:rPr>
                <w:rFonts w:ascii="Liberation Serif" w:hAnsi="Liberation Serif" w:cs="Liberation Serif"/>
              </w:rPr>
              <w:t xml:space="preserve"> 7559425</w:t>
            </w:r>
            <w:r w:rsidRPr="00B84BF9">
              <w:rPr>
                <w:rFonts w:ascii="Liberation Serif" w:hAnsi="Liberation Serif" w:cs="Liberation Serif"/>
              </w:rPr>
              <w:t xml:space="preserve"> </w:t>
            </w:r>
            <w:r w:rsidR="007503F2" w:rsidRPr="00B84BF9">
              <w:rPr>
                <w:rFonts w:ascii="Liberation Serif" w:hAnsi="Liberation Serif" w:cs="Liberation Serif"/>
              </w:rPr>
              <w:t>или эквивалент)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1FC9" w14:textId="13DFFC9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Единица поставка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штука;</w:t>
            </w:r>
          </w:p>
          <w:p w14:paraId="68318618" w14:textId="0B8762C3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Тип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армированный</w:t>
            </w:r>
          </w:p>
          <w:p w14:paraId="4EF246D8" w14:textId="64C788A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термоэластопласт;</w:t>
            </w:r>
          </w:p>
          <w:p w14:paraId="3F94BD89" w14:textId="6D9198C9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Длина, м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25;</w:t>
            </w:r>
          </w:p>
          <w:p w14:paraId="48380E48" w14:textId="1276CB4D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Диаметр, д: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1/2 </w:t>
            </w:r>
          </w:p>
          <w:p w14:paraId="2988AE02" w14:textId="2B1AB17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Внешний диаметр, мм;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17.5 </w:t>
            </w:r>
          </w:p>
          <w:p w14:paraId="7B8851FF" w14:textId="38C16171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Внутренний диаметр, </w:t>
            </w: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мм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12.7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</w:t>
            </w:r>
          </w:p>
          <w:p w14:paraId="37BEAA95" w14:textId="351B644C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Цвет: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фиолетовый;</w:t>
            </w:r>
          </w:p>
          <w:p w14:paraId="28A2F537" w14:textId="50F524CD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Количество слоев,</w:t>
            </w:r>
            <w:r w:rsidRPr="00606AA1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шт</w:t>
            </w:r>
            <w:r w:rsidR="002B2C60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.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3 </w:t>
            </w:r>
          </w:p>
          <w:p w14:paraId="0EA605B7" w14:textId="1F4DD2CD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Толщина стенки шланга, мм: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2.4;</w:t>
            </w:r>
          </w:p>
          <w:p w14:paraId="123602F1" w14:textId="78CA791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Макс давление, бар: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10;</w:t>
            </w:r>
          </w:p>
          <w:p w14:paraId="3D1B99A3" w14:textId="67CE025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Мин. температура эксплуатации, °С: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-50; </w:t>
            </w:r>
          </w:p>
          <w:p w14:paraId="66E1E3FF" w14:textId="308D3BAF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Макс температура эксплуатации, °С: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+90;</w:t>
            </w:r>
          </w:p>
          <w:p w14:paraId="58DA6B25" w14:textId="3B957F0E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Пищевой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да;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445B" w14:textId="71380CEE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 шт.</w:t>
            </w:r>
          </w:p>
        </w:tc>
      </w:tr>
      <w:tr w:rsidR="00211EA3" w:rsidRPr="00606AA1" w14:paraId="6A5E6743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F36E" w14:textId="415A0779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AC3D" w14:textId="4B778281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Острый саморез с прессшайбой 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4DFC" w14:textId="616AAC7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Единица поставки: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упаковка;</w:t>
            </w:r>
          </w:p>
          <w:p w14:paraId="55766882" w14:textId="7B5D66E6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Фасовка, шт: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="002B2C60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1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00;</w:t>
            </w:r>
          </w:p>
          <w:p w14:paraId="505C2E3D" w14:textId="5B4675C4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сталь;</w:t>
            </w:r>
          </w:p>
          <w:p w14:paraId="714AABD1" w14:textId="7BBCF084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Наконечник: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острый;</w:t>
            </w:r>
          </w:p>
          <w:p w14:paraId="58AE7745" w14:textId="3234D3BD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Шлиц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Phillips (PH);</w:t>
            </w:r>
          </w:p>
          <w:p w14:paraId="38228622" w14:textId="015C5E4F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lastRenderedPageBreak/>
              <w:t>Размер шлица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PH2;</w:t>
            </w:r>
          </w:p>
          <w:p w14:paraId="1F8087B1" w14:textId="75333636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Длина, </w:t>
            </w: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мм: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32;</w:t>
            </w:r>
          </w:p>
          <w:p w14:paraId="20E253C4" w14:textId="3D3D4E84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Диаметр, </w:t>
            </w: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4.2;</w:t>
            </w:r>
          </w:p>
          <w:p w14:paraId="54C2C7F6" w14:textId="71606622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Форма головки: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полусфера;</w:t>
            </w:r>
          </w:p>
          <w:p w14:paraId="4F7E0A86" w14:textId="795A2826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Наличие пресс-шайбы: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есть;</w:t>
            </w:r>
          </w:p>
          <w:p w14:paraId="31668E92" w14:textId="25B1510B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Цвет покрытия: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белый цинк;</w:t>
            </w:r>
          </w:p>
          <w:p w14:paraId="11227525" w14:textId="0EF9B030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Покрытие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оцинкованный;</w:t>
            </w:r>
          </w:p>
          <w:p w14:paraId="6BA45B93" w14:textId="0D99701F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Толщина скрепляемых материалов, мм: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1.75-3;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82E" w14:textId="708A42AC" w:rsidR="00211EA3" w:rsidRPr="00606AA1" w:rsidRDefault="002B2C60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lastRenderedPageBreak/>
              <w:t>5</w:t>
            </w:r>
            <w:r w:rsidR="00211EA3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уп.</w:t>
            </w:r>
          </w:p>
        </w:tc>
      </w:tr>
      <w:tr w:rsidR="00211EA3" w:rsidRPr="00606AA1" w14:paraId="705F47CF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0A0" w14:textId="10D65746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14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0C82" w14:textId="42D66448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84BF9">
              <w:rPr>
                <w:rFonts w:ascii="Liberation Serif" w:hAnsi="Liberation Serif" w:cs="Liberation Serif"/>
                <w:color w:val="000000" w:themeColor="text1"/>
              </w:rPr>
              <w:t xml:space="preserve">Саморез с прессшайбой 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0B47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Единица поставки: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упаковка;</w:t>
            </w:r>
          </w:p>
          <w:p w14:paraId="5BC493A2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Фасовка, шт: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500;</w:t>
            </w:r>
          </w:p>
          <w:p w14:paraId="1F609CD3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сталь;</w:t>
            </w:r>
          </w:p>
          <w:p w14:paraId="586CFE80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Наконечник: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острый;</w:t>
            </w:r>
          </w:p>
          <w:p w14:paraId="686C6903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Шлиц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Phillips (PH);</w:t>
            </w:r>
          </w:p>
          <w:p w14:paraId="2205833D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Размер шлица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PH2;</w:t>
            </w:r>
          </w:p>
          <w:p w14:paraId="6971CE4F" w14:textId="237CA1D0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Длина,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25;</w:t>
            </w:r>
          </w:p>
          <w:p w14:paraId="4E04A7BB" w14:textId="01E4C661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Диаметр,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4.2; </w:t>
            </w:r>
          </w:p>
          <w:p w14:paraId="762C761E" w14:textId="7071820B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Форма головки: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полусфера;</w:t>
            </w:r>
          </w:p>
          <w:p w14:paraId="22BC5BD4" w14:textId="2AE9364C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Наличие пресс-шайбы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есть;</w:t>
            </w:r>
          </w:p>
          <w:p w14:paraId="2F1BA278" w14:textId="5A09086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Цвет покрытия: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белый цинк;</w:t>
            </w:r>
          </w:p>
          <w:p w14:paraId="0CBC78A5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Покрытие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оцинкованный;</w:t>
            </w:r>
          </w:p>
          <w:p w14:paraId="4547A920" w14:textId="44693510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Толщина скрепляемых материалов,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1.75-</w:t>
            </w:r>
            <w:r w:rsidR="002B2C60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3.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F88E" w14:textId="791D9194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1 </w:t>
            </w:r>
            <w:r w:rsidR="005943CA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уп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.</w:t>
            </w:r>
          </w:p>
        </w:tc>
      </w:tr>
      <w:tr w:rsidR="00211EA3" w:rsidRPr="00606AA1" w14:paraId="601DCC19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F95B" w14:textId="43107727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049" w14:textId="2B101BE6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>Клейкая малярная крепированная лента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D956" w14:textId="5DDA09AB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Единица поставки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шт</w:t>
            </w:r>
            <w:r w:rsidR="00686A23"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ука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;</w:t>
            </w:r>
          </w:p>
          <w:p w14:paraId="00C336BC" w14:textId="493BFA7C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Тип: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лента;</w:t>
            </w:r>
          </w:p>
          <w:p w14:paraId="5C17856A" w14:textId="6ECAF43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Ширина,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48;</w:t>
            </w:r>
          </w:p>
          <w:p w14:paraId="0D66196A" w14:textId="7B078E8F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Длина, </w:t>
            </w: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: 50; </w:t>
            </w:r>
          </w:p>
          <w:p w14:paraId="20E9B7A6" w14:textId="36F63596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Толщина, мм: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0.125;</w:t>
            </w:r>
          </w:p>
          <w:p w14:paraId="4137215D" w14:textId="324FF11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Цвет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белый;</w:t>
            </w:r>
          </w:p>
          <w:p w14:paraId="7B07C041" w14:textId="77033153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 основы: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крепированная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бумага;</w:t>
            </w:r>
          </w:p>
          <w:p w14:paraId="736764C9" w14:textId="3CCC2DDE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Клеящий слой: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натуральный каучук;</w:t>
            </w:r>
          </w:p>
          <w:p w14:paraId="609277DE" w14:textId="22999E3E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Мин температура эксплуатации, °С: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+10 </w:t>
            </w:r>
          </w:p>
          <w:p w14:paraId="6E0D5B6F" w14:textId="767F395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Max температура эксплуатации, °С: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+60 </w:t>
            </w:r>
          </w:p>
          <w:p w14:paraId="11799EB9" w14:textId="47BB3010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Морозостойкий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нет;</w:t>
            </w:r>
          </w:p>
          <w:p w14:paraId="01CADA2E" w14:textId="1FC2D0E0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Термостойкий: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да;</w:t>
            </w:r>
          </w:p>
          <w:p w14:paraId="7C86BD65" w14:textId="472C24FE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Водостойкий: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нет.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B377" w14:textId="4C192EDC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20 шт.</w:t>
            </w:r>
          </w:p>
        </w:tc>
      </w:tr>
      <w:tr w:rsidR="00211EA3" w:rsidRPr="00606AA1" w14:paraId="4C855F43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C0E" w14:textId="4EFB23AF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E297" w14:textId="77777777" w:rsidR="00246A5F" w:rsidRPr="00B84BF9" w:rsidRDefault="00246A5F" w:rsidP="00246A5F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84BF9">
              <w:rPr>
                <w:rFonts w:ascii="Liberation Serif" w:hAnsi="Liberation Serif" w:cs="Liberation Serif"/>
                <w:color w:val="000000" w:themeColor="text1"/>
              </w:rPr>
              <w:t>Набор инструментов для ручной установки люверсов</w:t>
            </w:r>
          </w:p>
          <w:p w14:paraId="7F236D9D" w14:textId="77777777" w:rsidR="00211EA3" w:rsidRPr="00B84BF9" w:rsidRDefault="00211EA3" w:rsidP="00246A5F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913C" w14:textId="4263EEC2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Единица поставки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набор;</w:t>
            </w:r>
          </w:p>
          <w:p w14:paraId="30B13246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Тип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Набор для ручной установки люверсов;</w:t>
            </w:r>
          </w:p>
          <w:p w14:paraId="41FAF308" w14:textId="162E87F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Размер люверса, мм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№800, диаметр 10;</w:t>
            </w:r>
          </w:p>
          <w:p w14:paraId="33C65161" w14:textId="6471B40F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Комплектация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Пуансон (обжимка) и колодец (матрица);</w:t>
            </w:r>
          </w:p>
          <w:p w14:paraId="0D3119A6" w14:textId="49B4B6D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Материал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металл.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14A" w14:textId="17900A96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1 </w:t>
            </w:r>
            <w:r w:rsidR="005943CA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наб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.</w:t>
            </w:r>
          </w:p>
        </w:tc>
      </w:tr>
      <w:tr w:rsidR="00211EA3" w:rsidRPr="00606AA1" w14:paraId="2AA1B9F6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50F7" w14:textId="4F42A960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E5A1" w14:textId="66AEBAA8" w:rsidR="00211EA3" w:rsidRPr="00B84BF9" w:rsidRDefault="00211EA3" w:rsidP="00246A5F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Люверсы 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4F8E" w14:textId="0553C218" w:rsidR="00211EA3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Единица поставки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: </w:t>
            </w:r>
            <w:r w:rsidR="00246A5F">
              <w:rPr>
                <w:rFonts w:ascii="Liberation Serif" w:eastAsia="Calibri" w:hAnsi="Liberation Serif" w:cs="Liberation Serif"/>
                <w:kern w:val="0"/>
                <w14:ligatures w14:val="none"/>
              </w:rPr>
              <w:t>упаковка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;</w:t>
            </w:r>
          </w:p>
          <w:p w14:paraId="1B655EF2" w14:textId="54401002" w:rsidR="00246A5F" w:rsidRPr="00606AA1" w:rsidRDefault="00246A5F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Количество шт</w:t>
            </w:r>
            <w:r w:rsidRPr="00246A5F">
              <w:rPr>
                <w:rFonts w:ascii="Liberation Serif" w:eastAsia="Calibri" w:hAnsi="Liberation Serif" w:cs="Liberation Serif"/>
                <w:kern w:val="0"/>
                <w14:ligatures w14:val="none"/>
              </w:rPr>
              <w:t>.</w:t>
            </w: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в упаковке: 20;</w:t>
            </w:r>
          </w:p>
          <w:p w14:paraId="7427E204" w14:textId="7A8FB96A" w:rsidR="00211EA3" w:rsidRDefault="00246A5F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246A5F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Диаметр отверстия</w:t>
            </w:r>
            <w:r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, мм</w:t>
            </w:r>
            <w:r w:rsidRPr="00246A5F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 </w:t>
            </w:r>
            <w:r w:rsidR="00211EA3"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10;</w:t>
            </w:r>
          </w:p>
          <w:p w14:paraId="1888F65B" w14:textId="3521749B" w:rsidR="00246A5F" w:rsidRPr="00606AA1" w:rsidRDefault="00246A5F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246A5F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Форма:</w:t>
            </w: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</w:t>
            </w:r>
            <w:r w:rsidRPr="00246A5F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круглая</w:t>
            </w: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>;</w:t>
            </w:r>
          </w:p>
          <w:p w14:paraId="1E47196C" w14:textId="6B7C5D83" w:rsidR="00211EA3" w:rsidRPr="00246A5F" w:rsidRDefault="00246A5F" w:rsidP="00246A5F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</w:pPr>
            <w:r w:rsidRPr="00246A5F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Материал</w:t>
            </w:r>
            <w:r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: </w:t>
            </w:r>
            <w:hyperlink r:id="rId9" w:history="1">
              <w:r w:rsidRPr="00246A5F">
                <w:rPr>
                  <w:rStyle w:val="ac"/>
                  <w:rFonts w:ascii="Liberation Serif" w:eastAsia="Calibri" w:hAnsi="Liberation Serif" w:cs="Liberation Serif"/>
                  <w:color w:val="000000" w:themeColor="text1"/>
                  <w:kern w:val="0"/>
                  <w:u w:val="none"/>
                  <w14:ligatures w14:val="none"/>
                </w:rPr>
                <w:t>латунь</w:t>
              </w:r>
            </w:hyperlink>
            <w:r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0619" w14:textId="59AF2B5C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25 </w:t>
            </w:r>
            <w:r w:rsidR="00246A5F">
              <w:rPr>
                <w:rFonts w:ascii="Liberation Serif" w:eastAsia="Calibri" w:hAnsi="Liberation Serif" w:cs="Liberation Serif"/>
                <w:kern w:val="0"/>
                <w14:ligatures w14:val="none"/>
              </w:rPr>
              <w:t>уп.</w:t>
            </w:r>
          </w:p>
        </w:tc>
      </w:tr>
      <w:tr w:rsidR="00211EA3" w:rsidRPr="00606AA1" w14:paraId="1E1FCEDF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36AC" w14:textId="0A1903BF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lastRenderedPageBreak/>
              <w:t>18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5AA6" w14:textId="2E79FC33" w:rsidR="00211EA3" w:rsidRPr="00B84BF9" w:rsidRDefault="00211EA3" w:rsidP="000B15ED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84BF9">
              <w:rPr>
                <w:rFonts w:ascii="Liberation Serif" w:hAnsi="Liberation Serif" w:cs="Liberation Serif"/>
                <w:color w:val="000000" w:themeColor="text1"/>
              </w:rPr>
              <w:t>Леска для триммера</w:t>
            </w:r>
            <w:r w:rsidR="00FC3427" w:rsidRPr="00B84BF9"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76F" w14:textId="77777777" w:rsidR="000B15ED" w:rsidRPr="000B15ED" w:rsidRDefault="000B15ED" w:rsidP="000B15ED">
            <w:pPr>
              <w:pStyle w:val="a7"/>
              <w:numPr>
                <w:ilvl w:val="0"/>
                <w:numId w:val="21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color w:val="000000"/>
              </w:rPr>
            </w:pPr>
            <w:r w:rsidRPr="000B15ED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Единица поставки:</w:t>
            </w:r>
            <w:r w:rsidRPr="000B15ED">
              <w:rPr>
                <w:rFonts w:ascii="Liberation Serif" w:eastAsia="Calibri" w:hAnsi="Liberation Serif" w:cs="Liberation Serif"/>
                <w:color w:val="000000"/>
              </w:rPr>
              <w:t xml:space="preserve"> Шт.;</w:t>
            </w:r>
          </w:p>
          <w:p w14:paraId="6B733C87" w14:textId="77777777" w:rsidR="000B15ED" w:rsidRPr="000B15ED" w:rsidRDefault="000B15ED" w:rsidP="000B15ED">
            <w:pPr>
              <w:pStyle w:val="a7"/>
              <w:numPr>
                <w:ilvl w:val="0"/>
                <w:numId w:val="21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color w:val="000000"/>
              </w:rPr>
            </w:pPr>
            <w:r w:rsidRPr="000B15ED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Материал</w:t>
            </w:r>
            <w:r w:rsidRPr="000B15ED">
              <w:rPr>
                <w:rFonts w:ascii="Liberation Serif" w:eastAsia="Calibri" w:hAnsi="Liberation Serif" w:cs="Liberation Serif"/>
                <w:color w:val="000000"/>
              </w:rPr>
              <w:t>: нейлон;</w:t>
            </w:r>
          </w:p>
          <w:p w14:paraId="3EE5F184" w14:textId="77777777" w:rsidR="000B15ED" w:rsidRPr="000B15ED" w:rsidRDefault="000B15ED" w:rsidP="000B15ED">
            <w:pPr>
              <w:pStyle w:val="a7"/>
              <w:numPr>
                <w:ilvl w:val="0"/>
                <w:numId w:val="21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color w:val="000000"/>
              </w:rPr>
            </w:pPr>
            <w:r w:rsidRPr="000B15ED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Длина, м:</w:t>
            </w:r>
            <w:r w:rsidRPr="000B15ED">
              <w:rPr>
                <w:rFonts w:ascii="Liberation Serif" w:eastAsia="Calibri" w:hAnsi="Liberation Serif" w:cs="Liberation Serif"/>
                <w:color w:val="000000"/>
              </w:rPr>
              <w:t xml:space="preserve"> </w:t>
            </w:r>
            <w:r w:rsidRPr="000B15ED">
              <w:rPr>
                <w:rFonts w:ascii="Liberation Serif" w:eastAsia="Calibri" w:hAnsi="Liberation Serif" w:cs="Liberation Serif"/>
              </w:rPr>
              <w:t>100;</w:t>
            </w:r>
          </w:p>
          <w:p w14:paraId="166F3324" w14:textId="77777777" w:rsidR="000B15ED" w:rsidRPr="000B15ED" w:rsidRDefault="000B15ED" w:rsidP="000B15ED">
            <w:pPr>
              <w:pStyle w:val="a7"/>
              <w:numPr>
                <w:ilvl w:val="0"/>
                <w:numId w:val="21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color w:val="000000"/>
              </w:rPr>
            </w:pPr>
            <w:r w:rsidRPr="000B15ED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Диаметр лески, мм:</w:t>
            </w:r>
            <w:r w:rsidRPr="000B15ED">
              <w:rPr>
                <w:rFonts w:ascii="Liberation Serif" w:eastAsia="Calibri" w:hAnsi="Liberation Serif" w:cs="Liberation Serif"/>
                <w:color w:val="000000"/>
              </w:rPr>
              <w:t xml:space="preserve"> </w:t>
            </w:r>
            <w:r w:rsidRPr="000B15ED">
              <w:rPr>
                <w:rFonts w:ascii="Liberation Serif" w:eastAsia="Calibri" w:hAnsi="Liberation Serif" w:cs="Liberation Serif"/>
              </w:rPr>
              <w:t>3;</w:t>
            </w:r>
          </w:p>
          <w:p w14:paraId="4E0356F0" w14:textId="4309ABEB" w:rsidR="00211EA3" w:rsidRPr="00606AA1" w:rsidRDefault="000B15ED" w:rsidP="000B15ED">
            <w:pPr>
              <w:pStyle w:val="a7"/>
              <w:numPr>
                <w:ilvl w:val="0"/>
                <w:numId w:val="20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Форма/сечения: </w:t>
            </w:r>
            <w:r>
              <w:rPr>
                <w:rFonts w:ascii="Liberation Serif" w:eastAsia="Calibri" w:hAnsi="Liberation Serif" w:cs="Liberation Serif"/>
                <w:color w:val="000000"/>
              </w:rPr>
              <w:t>звезда.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1DB6" w14:textId="149C1394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1 </w:t>
            </w:r>
            <w:r w:rsidR="000B15ED">
              <w:rPr>
                <w:rFonts w:ascii="Liberation Serif" w:eastAsia="Calibri" w:hAnsi="Liberation Serif" w:cs="Liberation Serif"/>
                <w:kern w:val="0"/>
                <w14:ligatures w14:val="none"/>
              </w:rPr>
              <w:t>шт.</w:t>
            </w:r>
          </w:p>
        </w:tc>
      </w:tr>
      <w:tr w:rsidR="00211EA3" w:rsidRPr="00606AA1" w14:paraId="2FFB5AA9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61DA" w14:textId="405910E0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19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93B" w14:textId="58CD174B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Автономная аккумуляторная мойка тип А </w:t>
            </w:r>
            <w:r w:rsidR="007503F2" w:rsidRPr="00B84BF9">
              <w:rPr>
                <w:rFonts w:ascii="Liberation Serif" w:hAnsi="Liberation Serif" w:cs="Liberation Serif"/>
              </w:rPr>
              <w:br/>
              <w:t>(</w:t>
            </w:r>
            <w:r w:rsidRPr="00B84BF9">
              <w:rPr>
                <w:rFonts w:ascii="Liberation Serif" w:hAnsi="Liberation Serif" w:cs="Liberation Serif"/>
              </w:rPr>
              <w:t xml:space="preserve">GMA-battery washer-type A </w:t>
            </w:r>
            <w:r w:rsidR="007503F2" w:rsidRPr="00B84BF9">
              <w:rPr>
                <w:rFonts w:ascii="Liberation Serif" w:hAnsi="Liberation Serif" w:cs="Liberation Serif"/>
              </w:rPr>
              <w:t>или эквивалент)</w:t>
            </w:r>
            <w:r w:rsidRPr="00B84BF9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DD50" w14:textId="0D644BA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Единица поставки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штука;</w:t>
            </w:r>
          </w:p>
          <w:p w14:paraId="2CFF4B05" w14:textId="4AF22A33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Подогрев воды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нет;</w:t>
            </w:r>
          </w:p>
          <w:p w14:paraId="58EDC001" w14:textId="531D84A3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Длина шланга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, м: 5;</w:t>
            </w:r>
          </w:p>
          <w:p w14:paraId="33EBC141" w14:textId="43C181DF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Производительность, </w:t>
            </w: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л/ч: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300; </w:t>
            </w:r>
          </w:p>
          <w:p w14:paraId="76619AC0" w14:textId="1E949B8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Возможность забора воды из бочки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да;</w:t>
            </w:r>
          </w:p>
          <w:p w14:paraId="197AA42D" w14:textId="1521BC04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Макс рабочее давление, бар: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35;</w:t>
            </w:r>
          </w:p>
          <w:p w14:paraId="10F8FF88" w14:textId="7BC31AB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 помпы: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композит;</w:t>
            </w:r>
          </w:p>
          <w:p w14:paraId="6C1349F6" w14:textId="583F7AE1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Двигатель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электрический;</w:t>
            </w:r>
          </w:p>
          <w:p w14:paraId="3B095934" w14:textId="52DDFD29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Чистящая единица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10500;</w:t>
            </w:r>
          </w:p>
          <w:p w14:paraId="70AFFD06" w14:textId="3460AC7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Регулировка давления: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нет;</w:t>
            </w:r>
          </w:p>
          <w:p w14:paraId="2A8AC6EB" w14:textId="3F4AFEE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Электростартер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нет;</w:t>
            </w:r>
          </w:p>
          <w:p w14:paraId="28FDE30A" w14:textId="59CC814E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Грязевая фреза в комплект: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да;</w:t>
            </w:r>
          </w:p>
          <w:p w14:paraId="2EFBBCEB" w14:textId="785A099D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Водозаборный фильтр: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да;</w:t>
            </w:r>
          </w:p>
          <w:p w14:paraId="0A8B4563" w14:textId="4CFDE79D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 корпуса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пластик;</w:t>
            </w:r>
          </w:p>
          <w:p w14:paraId="1EE4110B" w14:textId="5234E75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Пескоструйная насадка в комплекте: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нет;</w:t>
            </w:r>
          </w:p>
          <w:p w14:paraId="2E6E9D2D" w14:textId="0695137D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Напряжение питания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, </w:t>
            </w: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В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21;</w:t>
            </w:r>
          </w:p>
          <w:p w14:paraId="64909A71" w14:textId="76D5D729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Напряжение аккумулятора, В: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21;</w:t>
            </w:r>
          </w:p>
          <w:p w14:paraId="1A81CBC0" w14:textId="4725E22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Пеногенератор в комплекте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да</w:t>
            </w:r>
          </w:p>
          <w:p w14:paraId="00725168" w14:textId="052CDE5C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Емкость аккумулятора; А*ч: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1.5;</w:t>
            </w:r>
          </w:p>
          <w:p w14:paraId="3CA9AF4A" w14:textId="3D088C0C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Количество аккумуляторов в комплекте, </w:t>
            </w: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шт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: 2; </w:t>
            </w:r>
          </w:p>
          <w:p w14:paraId="54B67FAD" w14:textId="7956B3B6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Время работы на одном заряде, мин: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30-40;</w:t>
            </w:r>
          </w:p>
          <w:p w14:paraId="784CF453" w14:textId="124D9E52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Зарядное устройство в комплекте: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есть;</w:t>
            </w:r>
          </w:p>
          <w:p w14:paraId="3B46043F" w14:textId="1FED90BB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Объем бака для моющего средства, л: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0.3;</w:t>
            </w:r>
          </w:p>
          <w:p w14:paraId="081DB48A" w14:textId="31D45E6D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Манометр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нет;</w:t>
            </w:r>
          </w:p>
          <w:p w14:paraId="76A3C8D4" w14:textId="58E8E846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Max температура воды на выходе, °С: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40;</w:t>
            </w:r>
          </w:p>
          <w:p w14:paraId="273D2FC0" w14:textId="3F9DCE59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Max температура воды на входе, °С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40.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A121" w14:textId="0AE94FB4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 шт.</w:t>
            </w:r>
          </w:p>
        </w:tc>
      </w:tr>
      <w:tr w:rsidR="00211EA3" w:rsidRPr="00606AA1" w14:paraId="2372944F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1C5E" w14:textId="6E74C325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20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4CB2" w14:textId="4F037442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Веерные грабли </w:t>
            </w:r>
            <w:r w:rsidR="007503F2" w:rsidRPr="00B84BF9">
              <w:rPr>
                <w:rFonts w:ascii="Liberation Serif" w:hAnsi="Liberation Serif" w:cs="Liberation Serif"/>
              </w:rPr>
              <w:t>(</w:t>
            </w:r>
            <w:r w:rsidRPr="00B84BF9">
              <w:rPr>
                <w:rFonts w:ascii="Liberation Serif" w:hAnsi="Liberation Serif" w:cs="Liberation Serif"/>
                <w:lang w:val="en-US"/>
              </w:rPr>
              <w:t>Grinda</w:t>
            </w:r>
            <w:r w:rsidRPr="00B84BF9">
              <w:rPr>
                <w:rFonts w:ascii="Liberation Serif" w:hAnsi="Liberation Serif" w:cs="Liberation Serif"/>
              </w:rPr>
              <w:t xml:space="preserve"> </w:t>
            </w:r>
            <w:r w:rsidRPr="00B84BF9">
              <w:rPr>
                <w:rFonts w:ascii="Liberation Serif" w:hAnsi="Liberation Serif" w:cs="Liberation Serif"/>
                <w:lang w:val="en-US"/>
              </w:rPr>
              <w:t>Proline</w:t>
            </w:r>
            <w:r w:rsidRPr="00B84BF9">
              <w:rPr>
                <w:rFonts w:ascii="Liberation Serif" w:hAnsi="Liberation Serif" w:cs="Liberation Serif"/>
              </w:rPr>
              <w:t xml:space="preserve"> </w:t>
            </w:r>
            <w:r w:rsidRPr="00B84BF9">
              <w:rPr>
                <w:rFonts w:ascii="Liberation Serif" w:hAnsi="Liberation Serif" w:cs="Liberation Serif"/>
                <w:lang w:val="en-US"/>
              </w:rPr>
              <w:t>pl</w:t>
            </w:r>
            <w:r w:rsidRPr="00B84BF9">
              <w:rPr>
                <w:rFonts w:ascii="Liberation Serif" w:hAnsi="Liberation Serif" w:cs="Liberation Serif"/>
              </w:rPr>
              <w:t xml:space="preserve">-22 </w:t>
            </w:r>
            <w:r w:rsidRPr="00B84BF9">
              <w:rPr>
                <w:rFonts w:ascii="Liberation Serif" w:hAnsi="Liberation Serif" w:cs="Liberation Serif"/>
                <w:lang w:val="en-US"/>
              </w:rPr>
              <w:t>fiber</w:t>
            </w:r>
            <w:r w:rsidRPr="00B84BF9">
              <w:rPr>
                <w:rFonts w:ascii="Liberation Serif" w:hAnsi="Liberation Serif" w:cs="Liberation Serif"/>
              </w:rPr>
              <w:t xml:space="preserve"> </w:t>
            </w:r>
            <w:r w:rsidR="007503F2" w:rsidRPr="00B84BF9">
              <w:rPr>
                <w:rFonts w:ascii="Liberation Serif" w:hAnsi="Liberation Serif" w:cs="Liberation Serif"/>
              </w:rPr>
              <w:t>или эквивалент)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51C6" w14:textId="4A1415B1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Единица поставки: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штука;</w:t>
            </w:r>
          </w:p>
          <w:p w14:paraId="795A4B7C" w14:textId="2967D44C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Тип: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веерные;</w:t>
            </w:r>
          </w:p>
          <w:p w14:paraId="0C2AEA6A" w14:textId="192A09D0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Количество зубов, шт: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22;</w:t>
            </w:r>
          </w:p>
          <w:p w14:paraId="05460ECD" w14:textId="42ABF5A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полипропилен/фиберглас;</w:t>
            </w:r>
          </w:p>
          <w:p w14:paraId="391385C1" w14:textId="61255D73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Рукоятка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есть;</w:t>
            </w:r>
          </w:p>
          <w:p w14:paraId="1EF87925" w14:textId="7BC559E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Общая длина, см: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146</w:t>
            </w:r>
          </w:p>
          <w:p w14:paraId="76B0F698" w14:textId="465F1E1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Ширина рабочей части, см: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43.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0C52" w14:textId="14281EE8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6 шт.</w:t>
            </w:r>
          </w:p>
        </w:tc>
      </w:tr>
      <w:tr w:rsidR="00211EA3" w:rsidRPr="00606AA1" w14:paraId="065E5A85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0641" w14:textId="1C5BE35D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6CD" w14:textId="528FE3EA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Снеговая лопата </w:t>
            </w:r>
            <w:r w:rsidR="007503F2" w:rsidRPr="00B84BF9">
              <w:rPr>
                <w:rFonts w:ascii="Liberation Serif" w:hAnsi="Liberation Serif" w:cs="Liberation Serif"/>
              </w:rPr>
              <w:t>(</w:t>
            </w:r>
            <w:r w:rsidRPr="00B84BF9">
              <w:rPr>
                <w:rFonts w:ascii="Liberation Serif" w:hAnsi="Liberation Serif" w:cs="Liberation Serif"/>
              </w:rPr>
              <w:t xml:space="preserve">СИБИН ЛА-430 </w:t>
            </w:r>
            <w:r w:rsidR="007503F2" w:rsidRPr="00B84BF9">
              <w:rPr>
                <w:rFonts w:ascii="Liberation Serif" w:hAnsi="Liberation Serif" w:cs="Liberation Serif"/>
              </w:rPr>
              <w:t>или эквивалент)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C561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Единица поставки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штука;</w:t>
            </w:r>
          </w:p>
          <w:p w14:paraId="49E7065C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Тип: 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снеговая;</w:t>
            </w:r>
          </w:p>
          <w:p w14:paraId="3EEBD575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Вид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классическая лопата;</w:t>
            </w:r>
          </w:p>
          <w:p w14:paraId="7868C1C4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Конструкция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нескладная;</w:t>
            </w:r>
          </w:p>
          <w:p w14:paraId="65DE7B5B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Разборная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нет;  </w:t>
            </w:r>
          </w:p>
          <w:p w14:paraId="232F3557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 черенка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дерево;</w:t>
            </w:r>
          </w:p>
          <w:p w14:paraId="651E17EE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Материал корпуса: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алюминий;</w:t>
            </w:r>
          </w:p>
          <w:p w14:paraId="4E88F0AF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lastRenderedPageBreak/>
              <w:t>Черенок в комплекте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есть;</w:t>
            </w:r>
          </w:p>
          <w:p w14:paraId="768640A3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С металлической планкой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да;</w:t>
            </w:r>
          </w:p>
          <w:p w14:paraId="176AAFF8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Общая длина,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1400;</w:t>
            </w:r>
          </w:p>
          <w:p w14:paraId="72ED6F38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Длина рабочей части, мм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350;</w:t>
            </w:r>
          </w:p>
          <w:p w14:paraId="19D0A50B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Ширина рабочей части,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428 </w:t>
            </w:r>
          </w:p>
          <w:p w14:paraId="74584779" w14:textId="7777777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Длина рукоятки,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1200.</w:t>
            </w:r>
          </w:p>
          <w:p w14:paraId="29C0827C" w14:textId="7DD1D5A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AAFC" w14:textId="1068CF68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lastRenderedPageBreak/>
              <w:t>4 шт.</w:t>
            </w:r>
          </w:p>
        </w:tc>
      </w:tr>
      <w:tr w:rsidR="00211EA3" w:rsidRPr="00606AA1" w14:paraId="24F8C1A0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FABD" w14:textId="610E1E5D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FEE1" w14:textId="0226BBEA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Снегоуборочный инвентарь </w:t>
            </w:r>
            <w:r w:rsidR="007503F2" w:rsidRPr="00B84BF9">
              <w:rPr>
                <w:rFonts w:ascii="Liberation Serif" w:hAnsi="Liberation Serif" w:cs="Liberation Serif"/>
              </w:rPr>
              <w:br/>
              <w:t>(</w:t>
            </w:r>
            <w:r w:rsidRPr="00B84BF9">
              <w:rPr>
                <w:rFonts w:ascii="Liberation Serif" w:hAnsi="Liberation Serif" w:cs="Liberation Serif"/>
              </w:rPr>
              <w:t xml:space="preserve">Sturm 3010-15-20 </w:t>
            </w:r>
            <w:r w:rsidR="007503F2" w:rsidRPr="00B84BF9">
              <w:rPr>
                <w:rFonts w:ascii="Liberation Serif" w:hAnsi="Liberation Serif" w:cs="Liberation Serif"/>
              </w:rPr>
              <w:t>или эквивалент)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E44F" w14:textId="213A3C70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Единица поставки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штука;</w:t>
            </w:r>
          </w:p>
          <w:p w14:paraId="35A99117" w14:textId="1479BD69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Конструкция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нескладная;</w:t>
            </w:r>
          </w:p>
          <w:p w14:paraId="452FE291" w14:textId="51C191D4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С металлической планкой: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да;</w:t>
            </w:r>
          </w:p>
          <w:p w14:paraId="5913ABE4" w14:textId="69EACF24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 корпуса: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полипропилен;</w:t>
            </w:r>
          </w:p>
          <w:p w14:paraId="62B63426" w14:textId="56AE5824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 черенка: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сталь;</w:t>
            </w:r>
          </w:p>
          <w:p w14:paraId="02FB8C58" w14:textId="4E29653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Общая длина, мм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1380; </w:t>
            </w:r>
          </w:p>
          <w:p w14:paraId="0743CD16" w14:textId="626EE2AB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Диаметр и тип крепления для ручки/черенка,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22;</w:t>
            </w:r>
          </w:p>
          <w:p w14:paraId="4F1F728D" w14:textId="0BBE6A4E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Длина рукоятки, мм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880; </w:t>
            </w:r>
          </w:p>
          <w:p w14:paraId="047A667B" w14:textId="1A36A14B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Длина рабочей части, мм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500;</w:t>
            </w:r>
          </w:p>
          <w:p w14:paraId="66BA2A03" w14:textId="50308566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Ширина рабочей части,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860;</w:t>
            </w:r>
          </w:p>
          <w:p w14:paraId="0EEAB12D" w14:textId="1EF43E70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 xml:space="preserve">Черенок в комплекте: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есть;</w:t>
            </w:r>
          </w:p>
          <w:p w14:paraId="7CA2BC86" w14:textId="67F4B8F1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Разборная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нет.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6921" w14:textId="3BB991FD" w:rsidR="00211EA3" w:rsidRPr="00606AA1" w:rsidRDefault="00754FEA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754FEA">
              <w:rPr>
                <w:rFonts w:ascii="Liberation Serif" w:eastAsia="Calibri" w:hAnsi="Liberation Serif" w:cs="Liberation Serif"/>
                <w:kern w:val="0"/>
                <w14:ligatures w14:val="none"/>
              </w:rPr>
              <w:t>2</w:t>
            </w:r>
            <w:r w:rsidR="00211EA3" w:rsidRPr="00754FEA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шт.</w:t>
            </w:r>
          </w:p>
        </w:tc>
      </w:tr>
      <w:tr w:rsidR="00211EA3" w:rsidRPr="00606AA1" w14:paraId="72F158D6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5C1B" w14:textId="0390FF66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3BD8" w14:textId="5CE951C4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Скребок для уборки снега с крыш </w:t>
            </w:r>
            <w:r w:rsidR="007503F2" w:rsidRPr="00B84BF9">
              <w:rPr>
                <w:rFonts w:ascii="Liberation Serif" w:hAnsi="Liberation Serif" w:cs="Liberation Serif"/>
              </w:rPr>
              <w:br/>
              <w:t>(</w:t>
            </w:r>
            <w:r w:rsidRPr="00B84BF9">
              <w:rPr>
                <w:rFonts w:ascii="Liberation Serif" w:hAnsi="Liberation Serif" w:cs="Liberation Serif"/>
              </w:rPr>
              <w:t xml:space="preserve">SKRAB </w:t>
            </w:r>
            <w:r w:rsidR="007503F2" w:rsidRPr="00B84BF9">
              <w:rPr>
                <w:rFonts w:ascii="Liberation Serif" w:hAnsi="Liberation Serif" w:cs="Liberation Serif"/>
              </w:rPr>
              <w:t>или эквивалент)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4DC5" w14:textId="53C0CDB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Единица поставки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штука;</w:t>
            </w:r>
          </w:p>
          <w:p w14:paraId="41E9C575" w14:textId="38972FC4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Ширина рабочей части,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160;</w:t>
            </w:r>
          </w:p>
          <w:p w14:paraId="4048EB2D" w14:textId="7DFC531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Материал корпуса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алюминий;</w:t>
            </w:r>
          </w:p>
          <w:p w14:paraId="7D707EE2" w14:textId="2AAAF99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Длина рабочей части,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630;</w:t>
            </w:r>
          </w:p>
          <w:p w14:paraId="5FC09637" w14:textId="6939937A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Ручка/черенок в комплекте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нет;</w:t>
            </w:r>
          </w:p>
          <w:p w14:paraId="60BAA49C" w14:textId="2F7F100B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Конструкция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нескладная.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D806" w14:textId="00499F6C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 шт.</w:t>
            </w:r>
          </w:p>
        </w:tc>
      </w:tr>
      <w:tr w:rsidR="00211EA3" w:rsidRPr="00606AA1" w14:paraId="4D9D1211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1E3A" w14:textId="344DC769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24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6EA9" w14:textId="7DF2B27A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 xml:space="preserve">Штанга телескопическая для скребков </w:t>
            </w:r>
            <w:r w:rsidR="007503F2" w:rsidRPr="00B84BF9">
              <w:rPr>
                <w:rFonts w:ascii="Liberation Serif" w:hAnsi="Liberation Serif" w:cs="Liberation Serif"/>
              </w:rPr>
              <w:t>(</w:t>
            </w:r>
            <w:r w:rsidRPr="00B84BF9">
              <w:rPr>
                <w:rFonts w:ascii="Liberation Serif" w:hAnsi="Liberation Serif" w:cs="Liberation Serif"/>
              </w:rPr>
              <w:t xml:space="preserve">SKRAB </w:t>
            </w:r>
            <w:r w:rsidR="007503F2" w:rsidRPr="00B84BF9">
              <w:rPr>
                <w:rFonts w:ascii="Liberation Serif" w:hAnsi="Liberation Serif" w:cs="Liberation Serif"/>
              </w:rPr>
              <w:t>или эквивалент)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6E4D" w14:textId="405B29B1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Единица поставки: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штука;</w:t>
            </w:r>
          </w:p>
          <w:p w14:paraId="4AE43EAF" w14:textId="549C251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Диаметр посадочного места, мм: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20;</w:t>
            </w:r>
          </w:p>
          <w:p w14:paraId="31458E7A" w14:textId="2FDE298B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Макс длина, мм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6400;</w:t>
            </w:r>
          </w:p>
          <w:p w14:paraId="54779C0F" w14:textId="2B6AA219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Мин длина, мм: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1880;</w:t>
            </w:r>
          </w:p>
          <w:p w14:paraId="0BAADF11" w14:textId="42BFF1B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Материал штанги: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алюминий;</w:t>
            </w:r>
          </w:p>
          <w:p w14:paraId="6565605D" w14:textId="58A87C8D" w:rsidR="00211EA3" w:rsidRPr="00606AA1" w:rsidRDefault="00211EA3" w:rsidP="00211EA3">
            <w:pPr>
              <w:pStyle w:val="a7"/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Длина, мм: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1880;</w:t>
            </w:r>
          </w:p>
          <w:p w14:paraId="7D2EABCB" w14:textId="52BF1838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Ширина, мм: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45;</w:t>
            </w:r>
          </w:p>
          <w:p w14:paraId="37D03032" w14:textId="02B0D30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 xml:space="preserve">Высота, мм: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45.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D018" w14:textId="7E658B07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 шт.</w:t>
            </w:r>
          </w:p>
        </w:tc>
      </w:tr>
      <w:tr w:rsidR="00211EA3" w:rsidRPr="00606AA1" w14:paraId="789FA45F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AAD3" w14:textId="25229E16" w:rsidR="00211EA3" w:rsidRPr="00606AA1" w:rsidRDefault="00686A23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25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DD3" w14:textId="2F67F215" w:rsidR="00211EA3" w:rsidRPr="00B84BF9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B84BF9">
              <w:rPr>
                <w:rFonts w:ascii="Liberation Serif" w:hAnsi="Liberation Serif" w:cs="Liberation Serif"/>
              </w:rPr>
              <w:t>Ta</w:t>
            </w:r>
            <w:r w:rsidR="007503F2" w:rsidRPr="00B84BF9">
              <w:rPr>
                <w:rFonts w:ascii="Liberation Serif" w:hAnsi="Liberation Serif" w:cs="Liberation Serif"/>
              </w:rPr>
              <w:t>р</w:t>
            </w:r>
            <w:r w:rsidRPr="00B84BF9">
              <w:rPr>
                <w:rFonts w:ascii="Liberation Serif" w:hAnsi="Liberation Serif" w:cs="Liberation Serif"/>
              </w:rPr>
              <w:t>a емкость куб.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0007" w14:textId="11B23282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Единица поставки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 штука;</w:t>
            </w:r>
          </w:p>
          <w:p w14:paraId="08B78CE2" w14:textId="5DC72D4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Длина, мм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>:</w:t>
            </w:r>
            <w:r w:rsidRPr="00606AA1">
              <w:rPr>
                <w:rFonts w:ascii="Liberation Serif" w:hAnsi="Liberation Serif" w:cs="Liberation Serif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1200</w:t>
            </w:r>
          </w:p>
          <w:p w14:paraId="04A46B42" w14:textId="527D5A95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Ширина,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100;</w:t>
            </w:r>
          </w:p>
          <w:p w14:paraId="32B37C73" w14:textId="7BBD6537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Высота, мм: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1165;</w:t>
            </w:r>
          </w:p>
          <w:p w14:paraId="3DBD4935" w14:textId="72F2BEAB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Объем, литр: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1000;</w:t>
            </w:r>
          </w:p>
          <w:p w14:paraId="21AE3C17" w14:textId="34EBD4DF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  <w:t>Маркировка UN:</w:t>
            </w:r>
            <w:r w:rsidRPr="00606AA1">
              <w:rPr>
                <w:rFonts w:ascii="Liberation Serif" w:eastAsia="Calibri" w:hAnsi="Liberation Serif" w:cs="Liberation Serif"/>
                <w:color w:val="000000" w:themeColor="text1"/>
                <w:kern w:val="0"/>
                <w14:ligatures w14:val="none"/>
              </w:rPr>
              <w:t xml:space="preserve"> 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есть;</w:t>
            </w:r>
          </w:p>
          <w:p w14:paraId="58D26414" w14:textId="1BEB6F4D" w:rsidR="00211EA3" w:rsidRPr="00606AA1" w:rsidRDefault="00211EA3" w:rsidP="00211EA3">
            <w:pPr>
              <w:pStyle w:val="a7"/>
              <w:numPr>
                <w:ilvl w:val="0"/>
                <w:numId w:val="1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b/>
                <w:bCs/>
                <w:kern w:val="0"/>
                <w14:ligatures w14:val="none"/>
              </w:rPr>
              <w:t>Особенности</w:t>
            </w: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: с краном, на деревянном поддоне.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3799" w14:textId="7EEB67F0" w:rsidR="00211EA3" w:rsidRPr="00606AA1" w:rsidRDefault="00211EA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606AA1">
              <w:rPr>
                <w:rFonts w:ascii="Liberation Serif" w:eastAsia="Calibri" w:hAnsi="Liberation Serif" w:cs="Liberation Serif"/>
                <w:kern w:val="0"/>
                <w14:ligatures w14:val="none"/>
              </w:rPr>
              <w:t>1 шт.</w:t>
            </w:r>
          </w:p>
        </w:tc>
      </w:tr>
      <w:tr w:rsidR="00754FEA" w:rsidRPr="00606AA1" w14:paraId="0D10DD09" w14:textId="77777777" w:rsidTr="003F497D">
        <w:trPr>
          <w:trHeight w:val="55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429" w14:textId="5A93A25B" w:rsidR="00754FEA" w:rsidRPr="00606AA1" w:rsidRDefault="00754FEA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>26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EFFE" w14:textId="006965FA" w:rsidR="00754FEA" w:rsidRPr="00B84BF9" w:rsidRDefault="00BE632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0F432D">
              <w:rPr>
                <w:rFonts w:ascii="Liberation Serif" w:eastAsia="Times New Roman" w:hAnsi="Liberation Serif" w:cs="Liberation Serif"/>
              </w:rPr>
              <w:t>Оградительная лента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3B6D" w14:textId="77777777" w:rsidR="00BE6323" w:rsidRPr="00BE6323" w:rsidRDefault="00BE6323" w:rsidP="00BE6323">
            <w:pPr>
              <w:pStyle w:val="a7"/>
              <w:numPr>
                <w:ilvl w:val="0"/>
                <w:numId w:val="22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color w:val="000000"/>
              </w:rPr>
            </w:pPr>
            <w:r w:rsidRPr="00BE6323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Единица поставки</w:t>
            </w:r>
            <w:r w:rsidRPr="00BE6323">
              <w:rPr>
                <w:rFonts w:ascii="Liberation Serif" w:eastAsia="Calibri" w:hAnsi="Liberation Serif" w:cs="Liberation Serif"/>
                <w:color w:val="000000"/>
              </w:rPr>
              <w:t>: штука;</w:t>
            </w:r>
          </w:p>
          <w:p w14:paraId="12D9B871" w14:textId="090763B1" w:rsidR="00BE6323" w:rsidRPr="00BE6323" w:rsidRDefault="00BE6323" w:rsidP="00BE6323">
            <w:pPr>
              <w:pStyle w:val="a7"/>
              <w:numPr>
                <w:ilvl w:val="0"/>
                <w:numId w:val="22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E6323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Тип: </w:t>
            </w:r>
            <w:r w:rsidRPr="00BE6323">
              <w:rPr>
                <w:rFonts w:ascii="Liberation Serif" w:eastAsia="Calibri" w:hAnsi="Liberation Serif" w:cs="Liberation Serif"/>
                <w:color w:val="000000"/>
              </w:rPr>
              <w:t>сигнальная лента;</w:t>
            </w:r>
          </w:p>
          <w:p w14:paraId="4585737C" w14:textId="7B883173" w:rsidR="00BE6323" w:rsidRPr="00BE6323" w:rsidRDefault="00BE6323" w:rsidP="00BE6323">
            <w:pPr>
              <w:pStyle w:val="a7"/>
              <w:numPr>
                <w:ilvl w:val="0"/>
                <w:numId w:val="22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E6323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Цвет: </w:t>
            </w:r>
            <w:r w:rsidRPr="00BE6323">
              <w:rPr>
                <w:rFonts w:ascii="Liberation Serif" w:eastAsia="Calibri" w:hAnsi="Liberation Serif" w:cs="Liberation Serif"/>
                <w:color w:val="000000"/>
              </w:rPr>
              <w:t>бело-красный;</w:t>
            </w:r>
          </w:p>
          <w:p w14:paraId="2BAC2ADF" w14:textId="32DDF2CD" w:rsidR="00BE6323" w:rsidRPr="00BE6323" w:rsidRDefault="00BE6323" w:rsidP="00BE6323">
            <w:pPr>
              <w:pStyle w:val="a7"/>
              <w:numPr>
                <w:ilvl w:val="0"/>
                <w:numId w:val="22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E6323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Ширина, мм: </w:t>
            </w:r>
            <w:r w:rsidRPr="00BE6323">
              <w:rPr>
                <w:rFonts w:ascii="Liberation Serif" w:eastAsia="Calibri" w:hAnsi="Liberation Serif" w:cs="Liberation Serif"/>
                <w:color w:val="000000"/>
              </w:rPr>
              <w:t>75;</w:t>
            </w:r>
          </w:p>
          <w:p w14:paraId="06F58A27" w14:textId="506D68AE" w:rsidR="00BE6323" w:rsidRPr="00BE6323" w:rsidRDefault="00BE6323" w:rsidP="00BE6323">
            <w:pPr>
              <w:pStyle w:val="a7"/>
              <w:numPr>
                <w:ilvl w:val="0"/>
                <w:numId w:val="22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E6323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Длина, м: </w:t>
            </w:r>
            <w:r w:rsidRPr="00BE6323">
              <w:rPr>
                <w:rFonts w:ascii="Liberation Serif" w:eastAsia="Calibri" w:hAnsi="Liberation Serif" w:cs="Liberation Serif"/>
                <w:color w:val="000000"/>
              </w:rPr>
              <w:t>250;</w:t>
            </w:r>
          </w:p>
          <w:p w14:paraId="14C1A52E" w14:textId="445146B8" w:rsidR="00BE6323" w:rsidRPr="00BE6323" w:rsidRDefault="00BE6323" w:rsidP="00BE6323">
            <w:pPr>
              <w:pStyle w:val="a7"/>
              <w:numPr>
                <w:ilvl w:val="0"/>
                <w:numId w:val="22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E6323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Толщина, мм: </w:t>
            </w:r>
            <w:r w:rsidRPr="00BE6323">
              <w:rPr>
                <w:rFonts w:ascii="Liberation Serif" w:eastAsia="Calibri" w:hAnsi="Liberation Serif" w:cs="Liberation Serif"/>
                <w:color w:val="000000"/>
              </w:rPr>
              <w:t>0.04;</w:t>
            </w:r>
          </w:p>
          <w:p w14:paraId="63EA933A" w14:textId="7AFFFC94" w:rsidR="00BE6323" w:rsidRPr="00BE6323" w:rsidRDefault="00BE6323" w:rsidP="00BE6323">
            <w:pPr>
              <w:pStyle w:val="a7"/>
              <w:numPr>
                <w:ilvl w:val="0"/>
                <w:numId w:val="22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E6323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Материал: </w:t>
            </w:r>
            <w:r w:rsidRPr="00BE6323">
              <w:rPr>
                <w:rFonts w:ascii="Liberation Serif" w:eastAsia="Calibri" w:hAnsi="Liberation Serif" w:cs="Liberation Serif"/>
                <w:color w:val="000000"/>
              </w:rPr>
              <w:t>полиэтилен;</w:t>
            </w:r>
          </w:p>
          <w:p w14:paraId="73EE20E8" w14:textId="766186DB" w:rsidR="00BE6323" w:rsidRPr="00BE6323" w:rsidRDefault="00BE6323" w:rsidP="00BE6323">
            <w:pPr>
              <w:pStyle w:val="a7"/>
              <w:numPr>
                <w:ilvl w:val="0"/>
                <w:numId w:val="22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E6323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С информационными надписями: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 </w:t>
            </w:r>
            <w:r w:rsidRPr="00BE6323">
              <w:rPr>
                <w:rFonts w:ascii="Liberation Serif" w:eastAsia="Calibri" w:hAnsi="Liberation Serif" w:cs="Liberation Serif"/>
                <w:color w:val="000000"/>
              </w:rPr>
              <w:t>Нет;</w:t>
            </w:r>
          </w:p>
          <w:p w14:paraId="46315A7B" w14:textId="504B5823" w:rsidR="00BE6323" w:rsidRPr="00BE6323" w:rsidRDefault="00BE6323" w:rsidP="00BE6323">
            <w:pPr>
              <w:pStyle w:val="a7"/>
              <w:numPr>
                <w:ilvl w:val="0"/>
                <w:numId w:val="22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BE6323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Светоотражающие элементы: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 </w:t>
            </w:r>
            <w:r w:rsidRPr="00BE6323">
              <w:rPr>
                <w:rFonts w:ascii="Liberation Serif" w:eastAsia="Calibri" w:hAnsi="Liberation Serif" w:cs="Liberation Serif"/>
                <w:color w:val="000000"/>
              </w:rPr>
              <w:t>Нет;</w:t>
            </w:r>
          </w:p>
          <w:p w14:paraId="3CF5E114" w14:textId="7AF107DD" w:rsidR="00754FEA" w:rsidRPr="00BE6323" w:rsidRDefault="00BE6323" w:rsidP="00BE6323">
            <w:pPr>
              <w:pStyle w:val="a7"/>
              <w:numPr>
                <w:ilvl w:val="0"/>
                <w:numId w:val="22"/>
              </w:numPr>
              <w:tabs>
                <w:tab w:val="left" w:pos="3630"/>
              </w:tabs>
              <w:snapToGrid w:val="0"/>
              <w:spacing w:after="0" w:line="240" w:lineRule="auto"/>
              <w:rPr>
                <w:rFonts w:ascii="Liberation Serif" w:eastAsia="Calibri" w:hAnsi="Liberation Serif" w:cs="Liberation Serif"/>
                <w:b/>
                <w:bCs/>
                <w:color w:val="000000" w:themeColor="text1"/>
                <w:kern w:val="0"/>
                <w14:ligatures w14:val="none"/>
              </w:rPr>
            </w:pPr>
            <w:r w:rsidRPr="00BE6323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Фотолюминесцентная: </w:t>
            </w:r>
            <w:r w:rsidRPr="00BE6323">
              <w:rPr>
                <w:rFonts w:ascii="Liberation Serif" w:eastAsia="Calibri" w:hAnsi="Liberation Serif" w:cs="Liberation Serif"/>
                <w:color w:val="000000"/>
              </w:rPr>
              <w:t>Нет.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9535" w14:textId="41D44FD5" w:rsidR="00754FEA" w:rsidRPr="00606AA1" w:rsidRDefault="00BE6323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>20 шт.</w:t>
            </w:r>
          </w:p>
        </w:tc>
      </w:tr>
      <w:tr w:rsidR="00754FEA" w:rsidRPr="00606AA1" w14:paraId="1045FF94" w14:textId="77777777" w:rsidTr="00B84BF9">
        <w:trPr>
          <w:trHeight w:val="6369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F2E" w14:textId="5F91C681" w:rsidR="00754FEA" w:rsidRPr="00606AA1" w:rsidRDefault="00754FEA" w:rsidP="00686A2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lastRenderedPageBreak/>
              <w:t>27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8A47" w14:textId="77777777" w:rsidR="00B84BF9" w:rsidRPr="00A94331" w:rsidRDefault="00B84BF9" w:rsidP="00B84BF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0"/>
                <w:sz w:val="24"/>
                <w:szCs w:val="24"/>
              </w:rPr>
            </w:pPr>
            <w:r w:rsidRPr="00A94331">
              <w:rPr>
                <w:rFonts w:ascii="Liberation Serif" w:eastAsia="Times New Roman" w:hAnsi="Liberation Serif" w:cs="Liberation Serif"/>
              </w:rPr>
              <w:t>Снегоуборочная лопата</w:t>
            </w:r>
            <w:r>
              <w:rPr>
                <w:rFonts w:ascii="Liberation Serif" w:eastAsia="Times New Roman" w:hAnsi="Liberation Serif" w:cs="Liberation Serif"/>
              </w:rPr>
              <w:br/>
            </w:r>
            <w:r w:rsidRPr="00B84BF9">
              <w:rPr>
                <w:rFonts w:ascii="Liberation Serif" w:eastAsia="Times New Roman" w:hAnsi="Liberation Serif" w:cs="Liberation Serif"/>
              </w:rPr>
              <w:t>(</w:t>
            </w:r>
            <w:r w:rsidRPr="00A94331">
              <w:rPr>
                <w:rFonts w:ascii="Liberation Serif" w:eastAsia="Times New Roman" w:hAnsi="Liberation Serif" w:cs="Liberation Serif"/>
                <w:kern w:val="0"/>
                <w:sz w:val="24"/>
                <w:szCs w:val="24"/>
              </w:rPr>
              <w:t>Грандмастер 606625</w:t>
            </w:r>
          </w:p>
          <w:p w14:paraId="57807749" w14:textId="5AD823B8" w:rsidR="00754FEA" w:rsidRPr="00B84BF9" w:rsidRDefault="00B84BF9" w:rsidP="00B84BF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r w:rsidRPr="00A94331">
              <w:rPr>
                <w:rFonts w:ascii="Liberation Serif" w:eastAsia="Times New Roman" w:hAnsi="Liberation Serif" w:cs="Liberation Serif"/>
              </w:rPr>
              <w:t>или эквивалент</w:t>
            </w:r>
            <w:r>
              <w:rPr>
                <w:rFonts w:ascii="Liberation Serif" w:eastAsia="Times New Roman" w:hAnsi="Liberation Serif" w:cs="Liberation Serif"/>
              </w:rPr>
              <w:t>)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E4A1" w14:textId="77777777" w:rsidR="00B84BF9" w:rsidRPr="000F432D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color w:val="000000"/>
              </w:rPr>
            </w:pP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Единица поставки</w:t>
            </w:r>
            <w:r>
              <w:rPr>
                <w:rFonts w:ascii="Liberation Serif" w:eastAsia="Calibri" w:hAnsi="Liberation Serif" w:cs="Liberation Serif"/>
                <w:color w:val="000000"/>
              </w:rPr>
              <w:t>: штука;</w:t>
            </w:r>
          </w:p>
          <w:p w14:paraId="503BD8D1" w14:textId="1D2264F2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Тип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: </w:t>
            </w:r>
            <w:r w:rsidRPr="00A94331">
              <w:rPr>
                <w:rFonts w:ascii="Liberation Serif" w:eastAsia="Calibri" w:hAnsi="Liberation Serif" w:cs="Liberation Serif"/>
                <w:color w:val="000000"/>
              </w:rPr>
              <w:t>снеговая</w:t>
            </w:r>
            <w:r>
              <w:rPr>
                <w:rFonts w:ascii="Liberation Serif" w:eastAsia="Calibri" w:hAnsi="Liberation Serif" w:cs="Liberation Serif"/>
                <w:color w:val="000000"/>
              </w:rPr>
              <w:t>;</w:t>
            </w:r>
          </w:p>
          <w:p w14:paraId="22F9AC15" w14:textId="4B8768C3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color w:val="000000" w:themeColor="text1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Вид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: </w:t>
            </w:r>
            <w:hyperlink r:id="rId10" w:history="1">
              <w:r w:rsidRPr="00A94331">
                <w:rPr>
                  <w:rStyle w:val="ac"/>
                  <w:rFonts w:ascii="Liberation Serif" w:eastAsia="Calibri" w:hAnsi="Liberation Serif" w:cs="Liberation Serif"/>
                  <w:color w:val="000000" w:themeColor="text1"/>
                  <w:u w:val="none"/>
                </w:rPr>
                <w:t>классическая лопата</w:t>
              </w:r>
            </w:hyperlink>
            <w:r w:rsidRPr="00A94331">
              <w:rPr>
                <w:rFonts w:ascii="Liberation Serif" w:eastAsia="Calibri" w:hAnsi="Liberation Serif" w:cs="Liberation Serif"/>
                <w:color w:val="000000" w:themeColor="text1"/>
              </w:rPr>
              <w:t>;</w:t>
            </w:r>
          </w:p>
          <w:p w14:paraId="5F4B7985" w14:textId="24CADA4E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Конструкция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: </w:t>
            </w:r>
            <w:hyperlink r:id="rId11" w:history="1">
              <w:r w:rsidRPr="00A94331">
                <w:rPr>
                  <w:rStyle w:val="ac"/>
                  <w:rFonts w:ascii="Liberation Serif" w:eastAsia="Calibri" w:hAnsi="Liberation Serif" w:cs="Liberation Serif"/>
                  <w:color w:val="000000" w:themeColor="text1"/>
                  <w:u w:val="none"/>
                </w:rPr>
                <w:t>нескладная</w:t>
              </w:r>
            </w:hyperlink>
            <w:r>
              <w:rPr>
                <w:rFonts w:ascii="Liberation Serif" w:eastAsia="Calibri" w:hAnsi="Liberation Serif" w:cs="Liberation Serif"/>
                <w:color w:val="000000" w:themeColor="text1"/>
              </w:rPr>
              <w:t>;</w:t>
            </w:r>
          </w:p>
          <w:p w14:paraId="6D81BFA0" w14:textId="1525B788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Разборная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: </w:t>
            </w:r>
            <w:r w:rsidRPr="00A94331">
              <w:rPr>
                <w:rFonts w:ascii="Liberation Serif" w:eastAsia="Calibri" w:hAnsi="Liberation Serif" w:cs="Liberation Serif"/>
                <w:color w:val="000000"/>
              </w:rPr>
              <w:t>нет;</w:t>
            </w:r>
          </w:p>
          <w:p w14:paraId="25A154F0" w14:textId="62FEA409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Материал черенка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: </w:t>
            </w:r>
            <w:hyperlink r:id="rId12" w:history="1">
              <w:r w:rsidRPr="00A94331">
                <w:rPr>
                  <w:rStyle w:val="ac"/>
                  <w:rFonts w:ascii="Liberation Serif" w:eastAsia="Calibri" w:hAnsi="Liberation Serif" w:cs="Liberation Serif"/>
                  <w:color w:val="000000" w:themeColor="text1"/>
                  <w:u w:val="none"/>
                </w:rPr>
                <w:t>алюминий</w:t>
              </w:r>
            </w:hyperlink>
            <w:r>
              <w:rPr>
                <w:rFonts w:ascii="Liberation Serif" w:eastAsia="Calibri" w:hAnsi="Liberation Serif" w:cs="Liberation Serif"/>
                <w:color w:val="000000" w:themeColor="text1"/>
              </w:rPr>
              <w:t>;</w:t>
            </w:r>
          </w:p>
          <w:p w14:paraId="39443FBF" w14:textId="5DE7DFFC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Материал корпуса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: </w:t>
            </w:r>
            <w:hyperlink r:id="rId13" w:history="1">
              <w:r w:rsidRPr="00A94331">
                <w:rPr>
                  <w:rStyle w:val="ac"/>
                  <w:rFonts w:ascii="Liberation Serif" w:eastAsia="Calibri" w:hAnsi="Liberation Serif" w:cs="Liberation Serif"/>
                  <w:color w:val="000000" w:themeColor="text1"/>
                  <w:u w:val="none"/>
                </w:rPr>
                <w:t>поликарбонат</w:t>
              </w:r>
            </w:hyperlink>
            <w:r>
              <w:rPr>
                <w:rFonts w:ascii="Liberation Serif" w:eastAsia="Calibri" w:hAnsi="Liberation Serif" w:cs="Liberation Serif"/>
                <w:color w:val="000000" w:themeColor="text1"/>
              </w:rPr>
              <w:t>;</w:t>
            </w:r>
          </w:p>
          <w:p w14:paraId="0A4E63F2" w14:textId="2388A3E9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Ручка/черенок в комплекте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: </w:t>
            </w:r>
            <w:hyperlink r:id="rId14" w:history="1">
              <w:r w:rsidRPr="00A94331">
                <w:rPr>
                  <w:rStyle w:val="ac"/>
                  <w:rFonts w:ascii="Liberation Serif" w:eastAsia="Calibri" w:hAnsi="Liberation Serif" w:cs="Liberation Serif"/>
                  <w:color w:val="000000" w:themeColor="text1"/>
                  <w:u w:val="none"/>
                </w:rPr>
                <w:t>есть</w:t>
              </w:r>
            </w:hyperlink>
            <w:r>
              <w:rPr>
                <w:rFonts w:ascii="Liberation Serif" w:eastAsia="Calibri" w:hAnsi="Liberation Serif" w:cs="Liberation Serif"/>
                <w:color w:val="000000" w:themeColor="text1"/>
              </w:rPr>
              <w:t>;</w:t>
            </w:r>
          </w:p>
          <w:p w14:paraId="7C5D016B" w14:textId="4C04E18F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Ручка силы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: </w:t>
            </w:r>
            <w:r w:rsidRPr="00A94331">
              <w:rPr>
                <w:rFonts w:ascii="Liberation Serif" w:eastAsia="Calibri" w:hAnsi="Liberation Serif" w:cs="Liberation Serif"/>
                <w:color w:val="000000"/>
              </w:rPr>
              <w:t>нет;</w:t>
            </w:r>
          </w:p>
          <w:p w14:paraId="170C6327" w14:textId="724E0276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С металлической планкой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: </w:t>
            </w:r>
            <w:r>
              <w:rPr>
                <w:rFonts w:ascii="Liberation Serif" w:eastAsia="Calibri" w:hAnsi="Liberation Serif" w:cs="Liberation Serif"/>
                <w:color w:val="000000"/>
              </w:rPr>
              <w:t>н</w:t>
            </w:r>
            <w:r w:rsidRPr="00A94331">
              <w:rPr>
                <w:rFonts w:ascii="Liberation Serif" w:eastAsia="Calibri" w:hAnsi="Liberation Serif" w:cs="Liberation Serif"/>
                <w:color w:val="000000"/>
              </w:rPr>
              <w:t>ет</w:t>
            </w:r>
            <w:r>
              <w:rPr>
                <w:rFonts w:ascii="Liberation Serif" w:eastAsia="Calibri" w:hAnsi="Liberation Serif" w:cs="Liberation Serif"/>
                <w:color w:val="000000"/>
              </w:rPr>
              <w:t>;</w:t>
            </w:r>
          </w:p>
          <w:p w14:paraId="51449D9E" w14:textId="35C16F11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Диаметр и тип крепления для ручки/черенка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, мм.: </w:t>
            </w:r>
            <w:r w:rsidRPr="00A94331">
              <w:rPr>
                <w:rFonts w:ascii="Liberation Serif" w:eastAsia="Calibri" w:hAnsi="Liberation Serif" w:cs="Liberation Serif"/>
                <w:color w:val="000000"/>
              </w:rPr>
              <w:t>40;</w:t>
            </w:r>
          </w:p>
          <w:p w14:paraId="505F970E" w14:textId="58CE9EF0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Общая длина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, мм.: </w:t>
            </w:r>
            <w:r w:rsidRPr="00A94331">
              <w:rPr>
                <w:rFonts w:ascii="Liberation Serif" w:eastAsia="Calibri" w:hAnsi="Liberation Serif" w:cs="Liberation Serif"/>
                <w:color w:val="000000"/>
              </w:rPr>
              <w:t>1350</w:t>
            </w:r>
            <w:r>
              <w:rPr>
                <w:rFonts w:ascii="Liberation Serif" w:eastAsia="Calibri" w:hAnsi="Liberation Serif" w:cs="Liberation Serif"/>
                <w:color w:val="000000"/>
              </w:rPr>
              <w:t>;</w:t>
            </w:r>
          </w:p>
          <w:p w14:paraId="7E32DA0F" w14:textId="09B44D22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Длина рабочей части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, мм.: </w:t>
            </w:r>
            <w:r w:rsidRPr="00A94331">
              <w:rPr>
                <w:rFonts w:ascii="Liberation Serif" w:eastAsia="Calibri" w:hAnsi="Liberation Serif" w:cs="Liberation Serif"/>
                <w:color w:val="000000"/>
              </w:rPr>
              <w:t>380;</w:t>
            </w:r>
          </w:p>
          <w:p w14:paraId="7FE479D1" w14:textId="64FFD310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Ширина рабочей части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, мм.: </w:t>
            </w:r>
            <w:r w:rsidRPr="00A94331">
              <w:rPr>
                <w:rFonts w:ascii="Liberation Serif" w:eastAsia="Calibri" w:hAnsi="Liberation Serif" w:cs="Liberation Serif"/>
                <w:color w:val="000000"/>
              </w:rPr>
              <w:t>440;</w:t>
            </w:r>
          </w:p>
          <w:p w14:paraId="7B22373D" w14:textId="4550F21E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spacing w:line="240" w:lineRule="auto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Длина рукоятки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, мм.: </w:t>
            </w:r>
            <w:r w:rsidRPr="00A94331">
              <w:rPr>
                <w:rFonts w:ascii="Liberation Serif" w:eastAsia="Calibri" w:hAnsi="Liberation Serif" w:cs="Liberation Serif"/>
                <w:color w:val="000000"/>
              </w:rPr>
              <w:t>1040</w:t>
            </w:r>
            <w:r w:rsidRPr="00AD365C">
              <w:rPr>
                <w:rFonts w:ascii="Liberation Serif" w:eastAsia="Calibri" w:hAnsi="Liberation Serif" w:cs="Liberation Serif"/>
                <w:color w:val="000000"/>
              </w:rPr>
              <w:t>;</w:t>
            </w:r>
          </w:p>
          <w:p w14:paraId="6AAE2A26" w14:textId="4D65328D" w:rsidR="00B84BF9" w:rsidRPr="00A94331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Класс товара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: </w:t>
            </w:r>
            <w:hyperlink r:id="rId15" w:history="1">
              <w:r w:rsidRPr="00A94331">
                <w:rPr>
                  <w:rStyle w:val="ac"/>
                  <w:rFonts w:ascii="Liberation Serif" w:eastAsia="Calibri" w:hAnsi="Liberation Serif" w:cs="Liberation Serif"/>
                  <w:color w:val="000000" w:themeColor="text1"/>
                  <w:u w:val="none"/>
                </w:rPr>
                <w:t>Бытовой</w:t>
              </w:r>
            </w:hyperlink>
            <w:r>
              <w:rPr>
                <w:rFonts w:ascii="Liberation Serif" w:eastAsia="Calibri" w:hAnsi="Liberation Serif" w:cs="Liberation Serif"/>
                <w:color w:val="000000" w:themeColor="text1"/>
              </w:rPr>
              <w:t>;</w:t>
            </w:r>
          </w:p>
          <w:p w14:paraId="766D019C" w14:textId="70138BAE" w:rsidR="00754FEA" w:rsidRPr="00B84BF9" w:rsidRDefault="00B84BF9" w:rsidP="00B84BF9">
            <w:pPr>
              <w:pStyle w:val="a7"/>
              <w:numPr>
                <w:ilvl w:val="0"/>
                <w:numId w:val="23"/>
              </w:numPr>
              <w:tabs>
                <w:tab w:val="left" w:pos="3630"/>
              </w:tabs>
              <w:snapToGrid w:val="0"/>
              <w:rPr>
                <w:rFonts w:ascii="Liberation Serif" w:eastAsia="Calibri" w:hAnsi="Liberation Serif" w:cs="Liberation Serif"/>
                <w:b/>
                <w:bCs/>
                <w:color w:val="000000"/>
              </w:rPr>
            </w:pPr>
            <w:r w:rsidRPr="00A94331"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>Ручка на черенке</w:t>
            </w:r>
            <w:r>
              <w:rPr>
                <w:rFonts w:ascii="Liberation Serif" w:eastAsia="Calibri" w:hAnsi="Liberation Serif" w:cs="Liberation Serif"/>
                <w:b/>
                <w:bCs/>
                <w:color w:val="000000"/>
              </w:rPr>
              <w:t xml:space="preserve">: </w:t>
            </w:r>
            <w:r w:rsidRPr="00AD365C">
              <w:rPr>
                <w:rFonts w:ascii="Liberation Serif" w:eastAsia="Calibri" w:hAnsi="Liberation Serif" w:cs="Liberation Serif"/>
                <w:color w:val="000000"/>
              </w:rPr>
              <w:t>да.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B28F" w14:textId="7681F880" w:rsidR="00754FEA" w:rsidRPr="00606AA1" w:rsidRDefault="00B84BF9" w:rsidP="00211EA3">
            <w:pPr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>2 шт.</w:t>
            </w:r>
          </w:p>
        </w:tc>
      </w:tr>
    </w:tbl>
    <w:p w14:paraId="14666ED6" w14:textId="77777777" w:rsidR="0052288B" w:rsidRPr="00606AA1" w:rsidRDefault="0052288B">
      <w:pPr>
        <w:rPr>
          <w:rFonts w:ascii="Liberation Serif" w:hAnsi="Liberation Serif" w:cs="Liberation Serif"/>
        </w:rPr>
      </w:pPr>
    </w:p>
    <w:sectPr w:rsidR="0052288B" w:rsidRPr="0060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9CA"/>
    <w:multiLevelType w:val="hybridMultilevel"/>
    <w:tmpl w:val="C7E0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0EF5"/>
    <w:multiLevelType w:val="hybridMultilevel"/>
    <w:tmpl w:val="DFB26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2EC1F68"/>
    <w:multiLevelType w:val="hybridMultilevel"/>
    <w:tmpl w:val="12CEA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6E72"/>
    <w:multiLevelType w:val="hybridMultilevel"/>
    <w:tmpl w:val="B10A7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40E48"/>
    <w:multiLevelType w:val="hybridMultilevel"/>
    <w:tmpl w:val="FFB80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F6D4A"/>
    <w:multiLevelType w:val="hybridMultilevel"/>
    <w:tmpl w:val="DF80C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711B4"/>
    <w:multiLevelType w:val="hybridMultilevel"/>
    <w:tmpl w:val="936E5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18F3"/>
    <w:multiLevelType w:val="hybridMultilevel"/>
    <w:tmpl w:val="8E469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84D2E"/>
    <w:multiLevelType w:val="hybridMultilevel"/>
    <w:tmpl w:val="3EB4F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15564"/>
    <w:multiLevelType w:val="hybridMultilevel"/>
    <w:tmpl w:val="C15A1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040D6"/>
    <w:multiLevelType w:val="hybridMultilevel"/>
    <w:tmpl w:val="A8869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5641"/>
    <w:multiLevelType w:val="hybridMultilevel"/>
    <w:tmpl w:val="7B284E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5A2123"/>
    <w:multiLevelType w:val="hybridMultilevel"/>
    <w:tmpl w:val="C7102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61D20"/>
    <w:multiLevelType w:val="hybridMultilevel"/>
    <w:tmpl w:val="33FA8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777D"/>
    <w:multiLevelType w:val="hybridMultilevel"/>
    <w:tmpl w:val="A67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F0767"/>
    <w:multiLevelType w:val="hybridMultilevel"/>
    <w:tmpl w:val="3892C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1030E"/>
    <w:multiLevelType w:val="hybridMultilevel"/>
    <w:tmpl w:val="C4A23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E610E"/>
    <w:multiLevelType w:val="hybridMultilevel"/>
    <w:tmpl w:val="3BD0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B6892"/>
    <w:multiLevelType w:val="hybridMultilevel"/>
    <w:tmpl w:val="CA9EC2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8E1760"/>
    <w:multiLevelType w:val="hybridMultilevel"/>
    <w:tmpl w:val="CEF4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80362"/>
    <w:multiLevelType w:val="hybridMultilevel"/>
    <w:tmpl w:val="E38AB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C0601"/>
    <w:multiLevelType w:val="hybridMultilevel"/>
    <w:tmpl w:val="F4E0C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445545">
    <w:abstractNumId w:val="10"/>
  </w:num>
  <w:num w:numId="2" w16cid:durableId="1079451103">
    <w:abstractNumId w:val="5"/>
  </w:num>
  <w:num w:numId="3" w16cid:durableId="783302506">
    <w:abstractNumId w:val="3"/>
  </w:num>
  <w:num w:numId="4" w16cid:durableId="13389240">
    <w:abstractNumId w:val="17"/>
  </w:num>
  <w:num w:numId="5" w16cid:durableId="291636530">
    <w:abstractNumId w:val="22"/>
  </w:num>
  <w:num w:numId="6" w16cid:durableId="2037463044">
    <w:abstractNumId w:val="8"/>
  </w:num>
  <w:num w:numId="7" w16cid:durableId="1908228675">
    <w:abstractNumId w:val="13"/>
  </w:num>
  <w:num w:numId="8" w16cid:durableId="663513244">
    <w:abstractNumId w:val="0"/>
  </w:num>
  <w:num w:numId="9" w16cid:durableId="686295137">
    <w:abstractNumId w:val="6"/>
  </w:num>
  <w:num w:numId="10" w16cid:durableId="1534880901">
    <w:abstractNumId w:val="21"/>
  </w:num>
  <w:num w:numId="11" w16cid:durableId="1536384614">
    <w:abstractNumId w:val="9"/>
  </w:num>
  <w:num w:numId="12" w16cid:durableId="1500193937">
    <w:abstractNumId w:val="2"/>
  </w:num>
  <w:num w:numId="13" w16cid:durableId="1337729881">
    <w:abstractNumId w:val="11"/>
  </w:num>
  <w:num w:numId="14" w16cid:durableId="1529441900">
    <w:abstractNumId w:val="19"/>
  </w:num>
  <w:num w:numId="15" w16cid:durableId="1052581244">
    <w:abstractNumId w:val="16"/>
  </w:num>
  <w:num w:numId="16" w16cid:durableId="854424562">
    <w:abstractNumId w:val="14"/>
  </w:num>
  <w:num w:numId="17" w16cid:durableId="2137482596">
    <w:abstractNumId w:val="1"/>
  </w:num>
  <w:num w:numId="18" w16cid:durableId="886650766">
    <w:abstractNumId w:val="20"/>
  </w:num>
  <w:num w:numId="19" w16cid:durableId="107093802">
    <w:abstractNumId w:val="7"/>
  </w:num>
  <w:num w:numId="20" w16cid:durableId="726804263">
    <w:abstractNumId w:val="15"/>
  </w:num>
  <w:num w:numId="21" w16cid:durableId="217010080">
    <w:abstractNumId w:val="18"/>
  </w:num>
  <w:num w:numId="22" w16cid:durableId="1515419336">
    <w:abstractNumId w:val="4"/>
  </w:num>
  <w:num w:numId="23" w16cid:durableId="22754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54"/>
    <w:rsid w:val="00004C57"/>
    <w:rsid w:val="00045ED4"/>
    <w:rsid w:val="000B15ED"/>
    <w:rsid w:val="000C7E25"/>
    <w:rsid w:val="000F4A32"/>
    <w:rsid w:val="00172B1D"/>
    <w:rsid w:val="001972F8"/>
    <w:rsid w:val="001E3F57"/>
    <w:rsid w:val="00202203"/>
    <w:rsid w:val="00204159"/>
    <w:rsid w:val="00211EA3"/>
    <w:rsid w:val="00246A5F"/>
    <w:rsid w:val="00261882"/>
    <w:rsid w:val="00262DCD"/>
    <w:rsid w:val="00277652"/>
    <w:rsid w:val="0029357A"/>
    <w:rsid w:val="0029677A"/>
    <w:rsid w:val="00296949"/>
    <w:rsid w:val="002A4F7D"/>
    <w:rsid w:val="002B1F6B"/>
    <w:rsid w:val="002B2C60"/>
    <w:rsid w:val="002C6559"/>
    <w:rsid w:val="002C7EF0"/>
    <w:rsid w:val="0031702D"/>
    <w:rsid w:val="00335439"/>
    <w:rsid w:val="003424F0"/>
    <w:rsid w:val="0034689C"/>
    <w:rsid w:val="00354E39"/>
    <w:rsid w:val="003555C2"/>
    <w:rsid w:val="00376834"/>
    <w:rsid w:val="00387142"/>
    <w:rsid w:val="00393462"/>
    <w:rsid w:val="003A348E"/>
    <w:rsid w:val="003D4B27"/>
    <w:rsid w:val="003E601A"/>
    <w:rsid w:val="003F26C5"/>
    <w:rsid w:val="003F497D"/>
    <w:rsid w:val="004127F1"/>
    <w:rsid w:val="004606CA"/>
    <w:rsid w:val="00465D78"/>
    <w:rsid w:val="00497ABB"/>
    <w:rsid w:val="004C5F96"/>
    <w:rsid w:val="004D2CE5"/>
    <w:rsid w:val="005025EC"/>
    <w:rsid w:val="00517878"/>
    <w:rsid w:val="0052288B"/>
    <w:rsid w:val="00526387"/>
    <w:rsid w:val="0053636A"/>
    <w:rsid w:val="00546207"/>
    <w:rsid w:val="00555626"/>
    <w:rsid w:val="005657E6"/>
    <w:rsid w:val="00576C71"/>
    <w:rsid w:val="005850F6"/>
    <w:rsid w:val="005943CA"/>
    <w:rsid w:val="005A1EB5"/>
    <w:rsid w:val="005A4C72"/>
    <w:rsid w:val="005E1746"/>
    <w:rsid w:val="005E5C6B"/>
    <w:rsid w:val="005F2435"/>
    <w:rsid w:val="00600D5B"/>
    <w:rsid w:val="00606AA1"/>
    <w:rsid w:val="006076DF"/>
    <w:rsid w:val="00651596"/>
    <w:rsid w:val="006529E9"/>
    <w:rsid w:val="0065727E"/>
    <w:rsid w:val="0067392E"/>
    <w:rsid w:val="00675B6A"/>
    <w:rsid w:val="00686A23"/>
    <w:rsid w:val="006A4532"/>
    <w:rsid w:val="006B530B"/>
    <w:rsid w:val="006D4D2E"/>
    <w:rsid w:val="007266E7"/>
    <w:rsid w:val="007438C6"/>
    <w:rsid w:val="007503F2"/>
    <w:rsid w:val="00754FEA"/>
    <w:rsid w:val="007A704F"/>
    <w:rsid w:val="007E50FB"/>
    <w:rsid w:val="00814853"/>
    <w:rsid w:val="0082118E"/>
    <w:rsid w:val="00821320"/>
    <w:rsid w:val="008642B4"/>
    <w:rsid w:val="00891D37"/>
    <w:rsid w:val="008C2BBF"/>
    <w:rsid w:val="008E0F53"/>
    <w:rsid w:val="008F1402"/>
    <w:rsid w:val="008F3890"/>
    <w:rsid w:val="00911E0B"/>
    <w:rsid w:val="00924E3E"/>
    <w:rsid w:val="009453A9"/>
    <w:rsid w:val="0095714E"/>
    <w:rsid w:val="009C382E"/>
    <w:rsid w:val="009F23FE"/>
    <w:rsid w:val="00A21A0E"/>
    <w:rsid w:val="00A21C6E"/>
    <w:rsid w:val="00A22D00"/>
    <w:rsid w:val="00A3524F"/>
    <w:rsid w:val="00A63C82"/>
    <w:rsid w:val="00AA7FEF"/>
    <w:rsid w:val="00AB488C"/>
    <w:rsid w:val="00AC110E"/>
    <w:rsid w:val="00AC6F7B"/>
    <w:rsid w:val="00AD753F"/>
    <w:rsid w:val="00B0148E"/>
    <w:rsid w:val="00B04D52"/>
    <w:rsid w:val="00B21836"/>
    <w:rsid w:val="00B409FB"/>
    <w:rsid w:val="00B65854"/>
    <w:rsid w:val="00B7539A"/>
    <w:rsid w:val="00B84BF9"/>
    <w:rsid w:val="00BA48CF"/>
    <w:rsid w:val="00BB1C62"/>
    <w:rsid w:val="00BB681B"/>
    <w:rsid w:val="00BE6323"/>
    <w:rsid w:val="00C129C8"/>
    <w:rsid w:val="00C206F8"/>
    <w:rsid w:val="00C9266A"/>
    <w:rsid w:val="00CD47C8"/>
    <w:rsid w:val="00CE2854"/>
    <w:rsid w:val="00CE476B"/>
    <w:rsid w:val="00D34D40"/>
    <w:rsid w:val="00D41B2F"/>
    <w:rsid w:val="00D420B2"/>
    <w:rsid w:val="00D65A94"/>
    <w:rsid w:val="00D81FF9"/>
    <w:rsid w:val="00D8709A"/>
    <w:rsid w:val="00D918E6"/>
    <w:rsid w:val="00DE4842"/>
    <w:rsid w:val="00DE5EBA"/>
    <w:rsid w:val="00E31850"/>
    <w:rsid w:val="00E77A2C"/>
    <w:rsid w:val="00E97461"/>
    <w:rsid w:val="00EA2A26"/>
    <w:rsid w:val="00ED6F3B"/>
    <w:rsid w:val="00EF6DDE"/>
    <w:rsid w:val="00F0798C"/>
    <w:rsid w:val="00F267D0"/>
    <w:rsid w:val="00F422BC"/>
    <w:rsid w:val="00F522D3"/>
    <w:rsid w:val="00F52433"/>
    <w:rsid w:val="00FB5B27"/>
    <w:rsid w:val="00FC3427"/>
    <w:rsid w:val="00FE0113"/>
    <w:rsid w:val="00FE494A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BEB7"/>
  <w15:chartTrackingRefBased/>
  <w15:docId w15:val="{4E3852BA-1E3F-44DA-A6F9-F9CA49B6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5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5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5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58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58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58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58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58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5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5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58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58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58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5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58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58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D753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753F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FC342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C342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C342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342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C3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7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propitka-poluglyantsevaya-1566643/" TargetMode="External"/><Relationship Id="rId13" Type="http://schemas.openxmlformats.org/officeDocument/2006/relationships/hyperlink" Target="https://www.vseinstrumenti.ru/tag-page/lopaty-material-iz-polikarbonata-98874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instrumenti.ru/tag-page/pokrytiya-dlya-dereva-9-l-2065600/" TargetMode="External"/><Relationship Id="rId12" Type="http://schemas.openxmlformats.org/officeDocument/2006/relationships/hyperlink" Target="https://www.vseinstrumenti.ru/tag-page/lopaty-s-alyuminievym-cherenkom-9891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vseinstrumenti.ru/tag-page/kabelnye-styazhki-poliamid-6-6-2398218/" TargetMode="External"/><Relationship Id="rId11" Type="http://schemas.openxmlformats.org/officeDocument/2006/relationships/hyperlink" Target="https://www.vseinstrumenti.ru/tag-page/lopaty-konstruktsiya-neskladnaya-9889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lopaty-bytovye-33124/" TargetMode="External"/><Relationship Id="rId10" Type="http://schemas.openxmlformats.org/officeDocument/2006/relationships/hyperlink" Target="https://www.vseinstrumenti.ru/tag-page/lopaty-dlya-snega-klassicheskie-23592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lyuversy-material-latun-112068/" TargetMode="External"/><Relationship Id="rId14" Type="http://schemas.openxmlformats.org/officeDocument/2006/relationships/hyperlink" Target="https://www.vseinstrumenti.ru/tag-page/lopaty-s-cherenkom-989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A7BF-090D-4F24-A288-1B56356E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7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</dc:creator>
  <cp:keywords/>
  <dc:description/>
  <cp:lastModifiedBy>Полина Денисовна</cp:lastModifiedBy>
  <cp:revision>58</cp:revision>
  <dcterms:created xsi:type="dcterms:W3CDTF">2025-03-12T03:48:00Z</dcterms:created>
  <dcterms:modified xsi:type="dcterms:W3CDTF">2026-05-19T05:36:00Z</dcterms:modified>
</cp:coreProperties>
</file>