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4AF2" w14:textId="77777777" w:rsidR="0092758F" w:rsidRPr="00B123D1" w:rsidRDefault="00704A2D">
      <w:pPr>
        <w:widowControl w:val="0"/>
        <w:spacing w:after="0" w:line="240" w:lineRule="auto"/>
        <w:jc w:val="center"/>
        <w:rPr>
          <w:rFonts w:ascii="Times New Roman" w:hAnsi="Times New Roman" w:cs="Times New Roman"/>
          <w:b/>
          <w:sz w:val="20"/>
          <w:szCs w:val="20"/>
        </w:rPr>
      </w:pPr>
      <w:r w:rsidRPr="00B123D1">
        <w:rPr>
          <w:rFonts w:ascii="Times New Roman" w:hAnsi="Times New Roman" w:cs="Times New Roman"/>
          <w:b/>
          <w:sz w:val="20"/>
          <w:szCs w:val="20"/>
        </w:rPr>
        <w:t xml:space="preserve">ГОСУДАРСТВЕННЫЙ КОНТРАКТ </w:t>
      </w:r>
      <w:r w:rsidR="0092758F" w:rsidRPr="00B123D1">
        <w:rPr>
          <w:rFonts w:ascii="Times New Roman" w:hAnsi="Times New Roman" w:cs="Times New Roman"/>
          <w:b/>
          <w:sz w:val="20"/>
          <w:szCs w:val="20"/>
        </w:rPr>
        <w:t>№ ____</w:t>
      </w:r>
    </w:p>
    <w:p w14:paraId="2D7107EC" w14:textId="77777777" w:rsidR="006776E0" w:rsidRDefault="006D2D28" w:rsidP="006776E0">
      <w:pPr>
        <w:spacing w:line="240" w:lineRule="auto"/>
        <w:ind w:firstLine="540"/>
        <w:jc w:val="center"/>
        <w:rPr>
          <w:rFonts w:ascii="Times New Roman" w:hAnsi="Times New Roman" w:cs="Times New Roman"/>
          <w:sz w:val="20"/>
          <w:szCs w:val="20"/>
        </w:rPr>
      </w:pPr>
      <w:r w:rsidRPr="00B123D1">
        <w:rPr>
          <w:rFonts w:ascii="Times New Roman" w:hAnsi="Times New Roman" w:cs="Times New Roman"/>
          <w:sz w:val="20"/>
          <w:szCs w:val="20"/>
        </w:rPr>
        <w:t>на проведение исследований (испытаний) продукции</w:t>
      </w:r>
    </w:p>
    <w:p w14:paraId="6449B2B0" w14:textId="77777777" w:rsidR="006776E0" w:rsidRPr="00B123D1" w:rsidRDefault="0085371F" w:rsidP="0085371F">
      <w:pPr>
        <w:spacing w:line="240" w:lineRule="auto"/>
        <w:rPr>
          <w:rFonts w:ascii="Times New Roman" w:hAnsi="Times New Roman" w:cs="Times New Roman"/>
          <w:sz w:val="20"/>
          <w:szCs w:val="20"/>
        </w:rPr>
      </w:pPr>
      <w:r w:rsidRPr="0085371F">
        <w:rPr>
          <w:rFonts w:ascii="Times New Roman" w:hAnsi="Times New Roman" w:cs="Times New Roman"/>
          <w:color w:val="000000"/>
          <w:lang w:eastAsia="ru-RU"/>
        </w:rPr>
        <w:t>И</w:t>
      </w:r>
      <w:r w:rsidR="0070067B">
        <w:rPr>
          <w:rFonts w:ascii="Times New Roman" w:hAnsi="Times New Roman" w:cs="Times New Roman"/>
          <w:color w:val="000000"/>
          <w:lang w:eastAsia="ru-RU"/>
        </w:rPr>
        <w:t>КЗ 25154381106555438010010003212</w:t>
      </w:r>
      <w:r w:rsidRPr="0085371F">
        <w:rPr>
          <w:rFonts w:ascii="Times New Roman" w:hAnsi="Times New Roman" w:cs="Times New Roman"/>
          <w:color w:val="000000"/>
          <w:lang w:eastAsia="ru-RU"/>
        </w:rPr>
        <w:t>0000244</w:t>
      </w:r>
      <w:r w:rsidR="0070067B">
        <w:rPr>
          <w:rFonts w:ascii="Times New Roman" w:hAnsi="Times New Roman" w:cs="Times New Roman"/>
          <w:color w:val="000000"/>
          <w:lang w:eastAsia="ru-RU"/>
        </w:rPr>
        <w:t xml:space="preserve">                                                                   </w:t>
      </w:r>
      <w:r w:rsidR="0070067B" w:rsidRPr="0070067B">
        <w:rPr>
          <w:rFonts w:ascii="Times New Roman" w:hAnsi="Times New Roman" w:cs="Times New Roman"/>
          <w:color w:val="000000"/>
          <w:lang w:eastAsia="ru-RU"/>
        </w:rPr>
        <w:t>ОКПД-2 71.20.11.110</w:t>
      </w:r>
    </w:p>
    <w:tbl>
      <w:tblPr>
        <w:tblW w:w="0" w:type="auto"/>
        <w:tblLook w:val="04A0" w:firstRow="1" w:lastRow="0" w:firstColumn="1" w:lastColumn="0" w:noHBand="0" w:noVBand="1"/>
      </w:tblPr>
      <w:tblGrid>
        <w:gridCol w:w="4785"/>
        <w:gridCol w:w="5246"/>
      </w:tblGrid>
      <w:tr w:rsidR="004903C5" w:rsidRPr="004555E2" w14:paraId="7397758F" w14:textId="77777777" w:rsidTr="008F04CB">
        <w:tc>
          <w:tcPr>
            <w:tcW w:w="4785" w:type="dxa"/>
            <w:shd w:val="clear" w:color="auto" w:fill="auto"/>
          </w:tcPr>
          <w:p w14:paraId="7A58EE7D" w14:textId="77777777" w:rsidR="004903C5" w:rsidRPr="008F04CB" w:rsidRDefault="004903C5" w:rsidP="006776E0">
            <w:pPr>
              <w:widowControl w:val="0"/>
              <w:spacing w:line="240" w:lineRule="auto"/>
              <w:contextualSpacing/>
              <w:jc w:val="both"/>
              <w:rPr>
                <w:rFonts w:ascii="Times New Roman" w:hAnsi="Times New Roman" w:cs="Times New Roman"/>
                <w:color w:val="000000"/>
                <w:sz w:val="20"/>
                <w:szCs w:val="20"/>
                <w:lang w:val="en-US"/>
              </w:rPr>
            </w:pPr>
            <w:r w:rsidRPr="008F04CB">
              <w:rPr>
                <w:rFonts w:ascii="Times New Roman" w:hAnsi="Times New Roman" w:cs="Times New Roman"/>
                <w:color w:val="000000"/>
                <w:sz w:val="20"/>
                <w:szCs w:val="20"/>
              </w:rPr>
              <w:t>г. Новосибирск</w:t>
            </w:r>
          </w:p>
        </w:tc>
        <w:tc>
          <w:tcPr>
            <w:tcW w:w="5246" w:type="dxa"/>
            <w:shd w:val="clear" w:color="auto" w:fill="auto"/>
          </w:tcPr>
          <w:p w14:paraId="40C22879" w14:textId="77777777" w:rsidR="004903C5" w:rsidRPr="008F04CB" w:rsidRDefault="00182F48" w:rsidP="006776E0">
            <w:pPr>
              <w:widowControl w:val="0"/>
              <w:spacing w:line="240" w:lineRule="auto"/>
              <w:contextualSpacing/>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rPr>
              <w:t>«____»___________ 202</w:t>
            </w:r>
            <w:r w:rsidR="00D0272F">
              <w:rPr>
                <w:rFonts w:ascii="Times New Roman" w:hAnsi="Times New Roman" w:cs="Times New Roman"/>
                <w:color w:val="000000"/>
                <w:sz w:val="20"/>
                <w:szCs w:val="20"/>
              </w:rPr>
              <w:t>6</w:t>
            </w:r>
            <w:r w:rsidR="004903C5" w:rsidRPr="008F04CB">
              <w:rPr>
                <w:rFonts w:ascii="Times New Roman" w:hAnsi="Times New Roman" w:cs="Times New Roman"/>
                <w:color w:val="000000"/>
                <w:sz w:val="20"/>
                <w:szCs w:val="20"/>
              </w:rPr>
              <w:t xml:space="preserve"> г.</w:t>
            </w:r>
          </w:p>
        </w:tc>
      </w:tr>
    </w:tbl>
    <w:p w14:paraId="1485D35B" w14:textId="77777777" w:rsidR="004903C5" w:rsidRPr="004903C5" w:rsidRDefault="006776E0" w:rsidP="006776E0">
      <w:pPr>
        <w:widowControl w:val="0"/>
        <w:spacing w:after="0" w:line="24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869DE">
        <w:rPr>
          <w:rFonts w:ascii="Times New Roman" w:hAnsi="Times New Roman" w:cs="Times New Roman"/>
          <w:sz w:val="20"/>
          <w:szCs w:val="20"/>
        </w:rPr>
        <w:t xml:space="preserve">                               </w:t>
      </w:r>
      <w:r w:rsidR="004903C5" w:rsidRPr="004555E2">
        <w:rPr>
          <w:rFonts w:ascii="Times New Roman" w:hAnsi="Times New Roman" w:cs="Times New Roman"/>
          <w:sz w:val="20"/>
          <w:szCs w:val="20"/>
        </w:rPr>
        <w:t xml:space="preserve">, именуемое в дальнейшем «Исполнитель», в лице </w:t>
      </w:r>
      <w:r w:rsidR="003869DE">
        <w:rPr>
          <w:rFonts w:ascii="Times New Roman" w:hAnsi="Times New Roman" w:cs="Times New Roman"/>
          <w:sz w:val="20"/>
          <w:szCs w:val="20"/>
        </w:rPr>
        <w:t xml:space="preserve">                        </w:t>
      </w:r>
      <w:r w:rsidR="009A705F" w:rsidRPr="009A705F">
        <w:rPr>
          <w:rFonts w:ascii="Times New Roman" w:hAnsi="Times New Roman" w:cs="Times New Roman"/>
          <w:sz w:val="20"/>
          <w:szCs w:val="20"/>
        </w:rPr>
        <w:t xml:space="preserve">, действующего на основании </w:t>
      </w:r>
      <w:r w:rsidR="003869DE">
        <w:rPr>
          <w:rFonts w:ascii="Times New Roman" w:hAnsi="Times New Roman" w:cs="Times New Roman"/>
          <w:sz w:val="20"/>
          <w:szCs w:val="20"/>
        </w:rPr>
        <w:t xml:space="preserve">                                                                                                       </w:t>
      </w:r>
      <w:r w:rsidR="004903C5" w:rsidRPr="004555E2">
        <w:rPr>
          <w:rFonts w:ascii="Times New Roman" w:hAnsi="Times New Roman" w:cs="Times New Roman"/>
          <w:sz w:val="20"/>
          <w:szCs w:val="20"/>
        </w:rPr>
        <w:t xml:space="preserve">, </w:t>
      </w:r>
      <w:r w:rsidR="004903C5" w:rsidRPr="004903C5">
        <w:rPr>
          <w:rFonts w:ascii="Times New Roman" w:hAnsi="Times New Roman" w:cs="Times New Roman"/>
          <w:color w:val="000000"/>
          <w:sz w:val="20"/>
          <w:szCs w:val="20"/>
        </w:rPr>
        <w:t>с одной стороны, и федеральное казенное учреждение  «Исправительная колония № 14 Главного управления Федеральной службы исполнения наказаний по Новосибирской области» (далее ФКУ ИК-14 ГУФСИН России по Новосибирской области</w:t>
      </w:r>
      <w:r w:rsidR="004903C5" w:rsidRPr="004903C5">
        <w:rPr>
          <w:rFonts w:cs="Times New Roman"/>
          <w:color w:val="000000"/>
          <w:sz w:val="20"/>
          <w:szCs w:val="20"/>
        </w:rPr>
        <w:t>)</w:t>
      </w:r>
      <w:r w:rsidR="004903C5" w:rsidRPr="004903C5">
        <w:rPr>
          <w:rFonts w:ascii="Times New Roman" w:hAnsi="Times New Roman" w:cs="Times New Roman"/>
          <w:color w:val="000000"/>
          <w:sz w:val="20"/>
          <w:szCs w:val="20"/>
        </w:rPr>
        <w:t xml:space="preserve">, именуемое в дальнейшем «Государственный заказчик», </w:t>
      </w:r>
      <w:r w:rsidR="0003460E">
        <w:rPr>
          <w:rFonts w:ascii="Times New Roman" w:hAnsi="Times New Roman" w:cs="Times New Roman"/>
          <w:color w:val="000000"/>
          <w:sz w:val="20"/>
          <w:szCs w:val="20"/>
        </w:rPr>
        <w:t xml:space="preserve">в лице </w:t>
      </w:r>
      <w:r w:rsidR="00182F48" w:rsidRPr="00182F48">
        <w:rPr>
          <w:rFonts w:ascii="Times New Roman" w:hAnsi="Times New Roman" w:cs="Times New Roman"/>
          <w:color w:val="000000"/>
          <w:sz w:val="20"/>
          <w:szCs w:val="20"/>
        </w:rPr>
        <w:t>начальника учреждения Верницкого Андрея Владиславовича, действующего на основании Устава</w:t>
      </w:r>
      <w:r w:rsidR="004207B5" w:rsidRPr="004207B5">
        <w:rPr>
          <w:rFonts w:ascii="Times New Roman" w:hAnsi="Times New Roman" w:cs="Times New Roman"/>
          <w:color w:val="000000"/>
          <w:sz w:val="20"/>
          <w:szCs w:val="20"/>
        </w:rPr>
        <w:t xml:space="preserve">, </w:t>
      </w:r>
      <w:r w:rsidR="004903C5" w:rsidRPr="004903C5">
        <w:rPr>
          <w:rFonts w:ascii="Times New Roman" w:hAnsi="Times New Roman" w:cs="Times New Roman"/>
          <w:color w:val="000000"/>
          <w:sz w:val="20"/>
          <w:szCs w:val="20"/>
        </w:rPr>
        <w:t>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w:t>
      </w:r>
      <w:r w:rsidR="00EC7846">
        <w:rPr>
          <w:rFonts w:ascii="Times New Roman" w:hAnsi="Times New Roman" w:cs="Times New Roman"/>
          <w:color w:val="000000"/>
          <w:sz w:val="20"/>
          <w:szCs w:val="20"/>
        </w:rPr>
        <w:t xml:space="preserve"> </w:t>
      </w:r>
      <w:r w:rsidR="004903C5" w:rsidRPr="004903C5">
        <w:rPr>
          <w:rFonts w:ascii="Times New Roman" w:hAnsi="Times New Roman" w:cs="Times New Roman"/>
          <w:color w:val="000000"/>
          <w:sz w:val="20"/>
          <w:szCs w:val="20"/>
        </w:rPr>
        <w:t>(далее- Контракт) о нижеследующем:</w:t>
      </w:r>
    </w:p>
    <w:p w14:paraId="6D0A0CD1" w14:textId="77777777" w:rsidR="00925576" w:rsidRPr="00B123D1" w:rsidRDefault="00925576" w:rsidP="00925576">
      <w:pPr>
        <w:spacing w:after="0" w:line="240" w:lineRule="auto"/>
        <w:ind w:firstLine="567"/>
        <w:jc w:val="both"/>
        <w:rPr>
          <w:rFonts w:ascii="Times New Roman" w:hAnsi="Times New Roman" w:cs="Times New Roman"/>
          <w:bCs/>
          <w:color w:val="000000"/>
          <w:sz w:val="20"/>
          <w:szCs w:val="20"/>
        </w:rPr>
      </w:pPr>
    </w:p>
    <w:p w14:paraId="359AA80F" w14:textId="77777777" w:rsidR="0092758F" w:rsidRPr="002A48F2" w:rsidRDefault="0092758F" w:rsidP="00925576">
      <w:pPr>
        <w:spacing w:after="0" w:line="240" w:lineRule="auto"/>
        <w:rPr>
          <w:rFonts w:ascii="Times New Roman" w:hAnsi="Times New Roman" w:cs="Times New Roman"/>
          <w:b/>
          <w:bCs/>
          <w:sz w:val="20"/>
          <w:szCs w:val="20"/>
        </w:rPr>
      </w:pPr>
      <w:r w:rsidRPr="00B123D1">
        <w:rPr>
          <w:rFonts w:ascii="Times New Roman" w:hAnsi="Times New Roman" w:cs="Times New Roman"/>
          <w:sz w:val="20"/>
          <w:szCs w:val="20"/>
        </w:rPr>
        <w:t xml:space="preserve">                                                                 </w:t>
      </w:r>
      <w:r w:rsidRPr="002A48F2">
        <w:rPr>
          <w:rFonts w:ascii="Times New Roman" w:hAnsi="Times New Roman" w:cs="Times New Roman"/>
          <w:b/>
          <w:bCs/>
          <w:sz w:val="20"/>
          <w:szCs w:val="20"/>
        </w:rPr>
        <w:t>1. ПРЕДМЕТ КОНТРАКТА</w:t>
      </w:r>
    </w:p>
    <w:p w14:paraId="092E244A"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 1.1. Исполнитель обязуется оказать услуги по </w:t>
      </w:r>
      <w:r w:rsidR="00A5041D">
        <w:rPr>
          <w:rFonts w:ascii="Times New Roman" w:hAnsi="Times New Roman" w:cs="Times New Roman"/>
          <w:sz w:val="20"/>
          <w:szCs w:val="20"/>
        </w:rPr>
        <w:t xml:space="preserve">контролю за производством </w:t>
      </w:r>
      <w:r w:rsidRPr="00B123D1">
        <w:rPr>
          <w:rFonts w:ascii="Times New Roman" w:hAnsi="Times New Roman" w:cs="Times New Roman"/>
          <w:sz w:val="20"/>
          <w:szCs w:val="20"/>
        </w:rPr>
        <w:t>проведению исследований (испытаний) (далее – Испытания)</w:t>
      </w:r>
      <w:r w:rsidR="00182F48">
        <w:rPr>
          <w:rFonts w:ascii="Times New Roman" w:hAnsi="Times New Roman" w:cs="Times New Roman"/>
          <w:sz w:val="20"/>
          <w:szCs w:val="20"/>
        </w:rPr>
        <w:t xml:space="preserve"> </w:t>
      </w:r>
      <w:r w:rsidR="00A5041D">
        <w:rPr>
          <w:rFonts w:ascii="Times New Roman" w:hAnsi="Times New Roman" w:cs="Times New Roman"/>
          <w:sz w:val="20"/>
          <w:szCs w:val="20"/>
        </w:rPr>
        <w:t>продуктов питания</w:t>
      </w:r>
      <w:r w:rsidRPr="00B123D1">
        <w:rPr>
          <w:rFonts w:ascii="Times New Roman" w:hAnsi="Times New Roman" w:cs="Times New Roman"/>
          <w:sz w:val="20"/>
          <w:szCs w:val="20"/>
        </w:rPr>
        <w:t xml:space="preserve">, а </w:t>
      </w:r>
      <w:r w:rsidR="009E6E9C" w:rsidRPr="00B123D1">
        <w:rPr>
          <w:rFonts w:ascii="Times New Roman" w:hAnsi="Times New Roman" w:cs="Times New Roman"/>
          <w:sz w:val="20"/>
          <w:szCs w:val="20"/>
        </w:rPr>
        <w:t>«Государственный заказчик»</w:t>
      </w:r>
      <w:r w:rsidRPr="00B123D1">
        <w:rPr>
          <w:rFonts w:ascii="Times New Roman" w:hAnsi="Times New Roman" w:cs="Times New Roman"/>
          <w:sz w:val="20"/>
          <w:szCs w:val="20"/>
        </w:rPr>
        <w:t xml:space="preserve"> обязуется принять и оплатить оказанные услуги.</w:t>
      </w:r>
    </w:p>
    <w:p w14:paraId="4A32E062"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1.2. Испытания проводятся на соответствие требованиям, установленным заявкой </w:t>
      </w:r>
      <w:r w:rsidR="009E6E9C"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w:t>
      </w:r>
    </w:p>
    <w:p w14:paraId="1CD6DD9B" w14:textId="77777777" w:rsidR="005B49C7" w:rsidRDefault="0092758F" w:rsidP="007531D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1.3. Испытаниям подлежит  продукция, указанная в спецификации  (Приложени</w:t>
      </w:r>
      <w:r w:rsidR="007531D6">
        <w:rPr>
          <w:rFonts w:ascii="Times New Roman" w:hAnsi="Times New Roman" w:cs="Times New Roman"/>
          <w:sz w:val="20"/>
          <w:szCs w:val="20"/>
        </w:rPr>
        <w:t xml:space="preserve">е № 1 к настоящему </w:t>
      </w:r>
      <w:r w:rsidR="005B49C7">
        <w:rPr>
          <w:rFonts w:ascii="Times New Roman" w:hAnsi="Times New Roman" w:cs="Times New Roman"/>
          <w:sz w:val="20"/>
          <w:szCs w:val="20"/>
        </w:rPr>
        <w:t>К</w:t>
      </w:r>
      <w:r w:rsidR="007531D6">
        <w:rPr>
          <w:rFonts w:ascii="Times New Roman" w:hAnsi="Times New Roman" w:cs="Times New Roman"/>
          <w:sz w:val="20"/>
          <w:szCs w:val="20"/>
        </w:rPr>
        <w:t xml:space="preserve">онтракту) .       </w:t>
      </w:r>
    </w:p>
    <w:p w14:paraId="7A003A27" w14:textId="77777777" w:rsidR="0092758F" w:rsidRPr="00B123D1" w:rsidRDefault="00461CDC" w:rsidP="007531D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1.4. Услуги по настоящему К</w:t>
      </w:r>
      <w:r w:rsidR="0092758F" w:rsidRPr="00B123D1">
        <w:rPr>
          <w:rFonts w:ascii="Times New Roman" w:hAnsi="Times New Roman" w:cs="Times New Roman"/>
          <w:sz w:val="20"/>
          <w:szCs w:val="20"/>
        </w:rPr>
        <w:t xml:space="preserve">онтракту  оказываются на технической базе Исполнителя по адресу: </w:t>
      </w:r>
      <w:r w:rsidR="003869DE">
        <w:rPr>
          <w:rFonts w:ascii="Times New Roman" w:hAnsi="Times New Roman" w:cs="Times New Roman"/>
          <w:sz w:val="20"/>
          <w:szCs w:val="20"/>
        </w:rPr>
        <w:t xml:space="preserve">  </w:t>
      </w:r>
    </w:p>
    <w:p w14:paraId="75C3E8DE"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1.5. Оказание услуг осуществляется Исполнителем в соответствии с законодательством Российской Федерации, требованиями нормативных документов, регулирующих порядок предоставления такого вида услуг, устанавливающих требования к качеству такого вида услуг, в соответствии с условиями </w:t>
      </w:r>
      <w:r w:rsidR="005B49C7">
        <w:rPr>
          <w:rFonts w:ascii="Times New Roman" w:hAnsi="Times New Roman" w:cs="Times New Roman"/>
          <w:sz w:val="20"/>
          <w:szCs w:val="20"/>
        </w:rPr>
        <w:t>К</w:t>
      </w:r>
      <w:r w:rsidRPr="00B123D1">
        <w:rPr>
          <w:rFonts w:ascii="Times New Roman" w:hAnsi="Times New Roman" w:cs="Times New Roman"/>
          <w:sz w:val="20"/>
          <w:szCs w:val="20"/>
        </w:rPr>
        <w:t xml:space="preserve">онтракта.        </w:t>
      </w:r>
    </w:p>
    <w:p w14:paraId="77C992D8"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1.6</w:t>
      </w:r>
      <w:r w:rsidR="000B41A7" w:rsidRPr="00B123D1">
        <w:rPr>
          <w:rFonts w:ascii="Times New Roman" w:hAnsi="Times New Roman" w:cs="Times New Roman"/>
          <w:sz w:val="20"/>
          <w:szCs w:val="20"/>
        </w:rPr>
        <w:t>.</w:t>
      </w:r>
      <w:r w:rsidRPr="00B123D1">
        <w:rPr>
          <w:rFonts w:ascii="Times New Roman" w:hAnsi="Times New Roman" w:cs="Times New Roman"/>
          <w:sz w:val="20"/>
          <w:szCs w:val="20"/>
        </w:rPr>
        <w:t xml:space="preserve"> Результаты оказанных услуг оформляются Исполнителем в соответствии с требованиями нормативных документов в виде протокола испытаний.</w:t>
      </w:r>
    </w:p>
    <w:p w14:paraId="0B134E99" w14:textId="77777777" w:rsidR="00925576" w:rsidRPr="002A48F2" w:rsidRDefault="00925576" w:rsidP="00925576">
      <w:pPr>
        <w:spacing w:after="0" w:line="240" w:lineRule="auto"/>
        <w:rPr>
          <w:rFonts w:ascii="Times New Roman" w:hAnsi="Times New Roman" w:cs="Times New Roman"/>
          <w:b/>
          <w:bCs/>
          <w:sz w:val="20"/>
          <w:szCs w:val="20"/>
        </w:rPr>
      </w:pPr>
    </w:p>
    <w:p w14:paraId="7EBB0D3C" w14:textId="77777777" w:rsidR="0092758F" w:rsidRPr="002A48F2" w:rsidRDefault="002A48F2" w:rsidP="00925576">
      <w:pPr>
        <w:spacing w:after="0"/>
        <w:jc w:val="center"/>
        <w:rPr>
          <w:b/>
          <w:bCs/>
          <w:sz w:val="20"/>
          <w:szCs w:val="20"/>
        </w:rPr>
      </w:pPr>
      <w:r w:rsidRPr="002A48F2">
        <w:rPr>
          <w:rFonts w:ascii="Times New Roman" w:hAnsi="Times New Roman" w:cs="Times New Roman"/>
          <w:b/>
          <w:bCs/>
          <w:sz w:val="20"/>
          <w:szCs w:val="20"/>
        </w:rPr>
        <w:t xml:space="preserve">2. </w:t>
      </w:r>
      <w:r w:rsidR="0092758F" w:rsidRPr="002A48F2">
        <w:rPr>
          <w:rFonts w:ascii="Times New Roman" w:hAnsi="Times New Roman" w:cs="Times New Roman"/>
          <w:b/>
          <w:bCs/>
          <w:sz w:val="20"/>
          <w:szCs w:val="20"/>
        </w:rPr>
        <w:t>ПРАВА И ОБЯЗАННОСТИ СТОРОН</w:t>
      </w:r>
    </w:p>
    <w:p w14:paraId="68F7A5D7"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2.1. Исполнитель обязуется:</w:t>
      </w:r>
    </w:p>
    <w:p w14:paraId="7FA20A6F"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2.1.1. Своевременно и надлежащим образом исполнять обязательства в соотв</w:t>
      </w:r>
      <w:r w:rsidR="00461CDC" w:rsidRPr="00B123D1">
        <w:rPr>
          <w:rFonts w:ascii="Times New Roman" w:hAnsi="Times New Roman" w:cs="Times New Roman"/>
          <w:sz w:val="20"/>
          <w:szCs w:val="20"/>
        </w:rPr>
        <w:t>етствии с условиями настоящего К</w:t>
      </w:r>
      <w:r w:rsidRPr="00B123D1">
        <w:rPr>
          <w:rFonts w:ascii="Times New Roman" w:hAnsi="Times New Roman" w:cs="Times New Roman"/>
          <w:sz w:val="20"/>
          <w:szCs w:val="20"/>
        </w:rPr>
        <w:t>онтракта в соответствии со своей областью аккредитации.</w:t>
      </w:r>
    </w:p>
    <w:p w14:paraId="067742A8"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2.1.2. Принимать на испытания продукцию, представленную </w:t>
      </w:r>
      <w:r w:rsidR="009E6E9C" w:rsidRPr="00B123D1">
        <w:rPr>
          <w:rFonts w:ascii="Times New Roman" w:hAnsi="Times New Roman" w:cs="Times New Roman"/>
          <w:sz w:val="20"/>
          <w:szCs w:val="20"/>
        </w:rPr>
        <w:t>«Государственным заказчиком»</w:t>
      </w:r>
      <w:r w:rsidRPr="00B123D1">
        <w:rPr>
          <w:rFonts w:ascii="Times New Roman" w:hAnsi="Times New Roman" w:cs="Times New Roman"/>
          <w:sz w:val="20"/>
          <w:szCs w:val="20"/>
        </w:rPr>
        <w:t>, с выд</w:t>
      </w:r>
      <w:r w:rsidR="006557A5" w:rsidRPr="00B123D1">
        <w:rPr>
          <w:rFonts w:ascii="Times New Roman" w:hAnsi="Times New Roman" w:cs="Times New Roman"/>
          <w:sz w:val="20"/>
          <w:szCs w:val="20"/>
        </w:rPr>
        <w:t>ачей соответствующей квитанции,</w:t>
      </w:r>
      <w:r w:rsidRPr="00B123D1">
        <w:rPr>
          <w:rFonts w:ascii="Times New Roman" w:hAnsi="Times New Roman" w:cs="Times New Roman"/>
          <w:sz w:val="20"/>
          <w:szCs w:val="20"/>
        </w:rPr>
        <w:t xml:space="preserve"> с соблюдением процедуры идентификации,  хранения </w:t>
      </w:r>
      <w:r w:rsidR="006557A5" w:rsidRPr="00B123D1">
        <w:rPr>
          <w:rFonts w:ascii="Times New Roman" w:hAnsi="Times New Roman" w:cs="Times New Roman"/>
          <w:sz w:val="20"/>
          <w:szCs w:val="20"/>
        </w:rPr>
        <w:t>и списания образцов продукции и</w:t>
      </w:r>
      <w:r w:rsidRPr="00B123D1">
        <w:rPr>
          <w:rFonts w:ascii="Times New Roman" w:hAnsi="Times New Roman" w:cs="Times New Roman"/>
          <w:sz w:val="20"/>
          <w:szCs w:val="20"/>
        </w:rPr>
        <w:t xml:space="preserve"> проводить Испытания в соответствии с областью аккредитации, методиками выполнения испытаний,</w:t>
      </w:r>
      <w:r w:rsidR="00461CDC" w:rsidRPr="00B123D1">
        <w:rPr>
          <w:rFonts w:ascii="Times New Roman" w:hAnsi="Times New Roman" w:cs="Times New Roman"/>
          <w:sz w:val="20"/>
          <w:szCs w:val="20"/>
        </w:rPr>
        <w:t xml:space="preserve"> а так же условиями настоящего К</w:t>
      </w:r>
      <w:r w:rsidRPr="00B123D1">
        <w:rPr>
          <w:rFonts w:ascii="Times New Roman" w:hAnsi="Times New Roman" w:cs="Times New Roman"/>
          <w:sz w:val="20"/>
          <w:szCs w:val="20"/>
        </w:rPr>
        <w:t>онтракта.</w:t>
      </w:r>
    </w:p>
    <w:p w14:paraId="2844E419"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2.1.3.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w:t>
      </w:r>
      <w:r w:rsidR="00461CDC" w:rsidRPr="00B123D1">
        <w:rPr>
          <w:rFonts w:ascii="Times New Roman" w:hAnsi="Times New Roman" w:cs="Times New Roman"/>
          <w:sz w:val="20"/>
          <w:szCs w:val="20"/>
        </w:rPr>
        <w:t xml:space="preserve"> их завершения в установленный К</w:t>
      </w:r>
      <w:r w:rsidRPr="00B123D1">
        <w:rPr>
          <w:rFonts w:ascii="Times New Roman" w:hAnsi="Times New Roman" w:cs="Times New Roman"/>
          <w:sz w:val="20"/>
          <w:szCs w:val="20"/>
        </w:rPr>
        <w:t xml:space="preserve">онтрактом срок, и сообщить об этом </w:t>
      </w:r>
      <w:r w:rsidR="009E6E9C" w:rsidRPr="00B123D1">
        <w:rPr>
          <w:rFonts w:ascii="Times New Roman" w:hAnsi="Times New Roman" w:cs="Times New Roman"/>
          <w:sz w:val="20"/>
          <w:szCs w:val="20"/>
        </w:rPr>
        <w:t xml:space="preserve">«Государственному заказчику» </w:t>
      </w:r>
      <w:r w:rsidRPr="00B123D1">
        <w:rPr>
          <w:rFonts w:ascii="Times New Roman" w:hAnsi="Times New Roman" w:cs="Times New Roman"/>
          <w:sz w:val="20"/>
          <w:szCs w:val="20"/>
        </w:rPr>
        <w:t xml:space="preserve"> в течение 1 (одного) рабочего дня после приостановления оказания услуг.</w:t>
      </w:r>
    </w:p>
    <w:p w14:paraId="75EF6E57"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 2.1.4. Оформить результаты Испытаний в соответствии с п. 1.6. настоящего </w:t>
      </w:r>
      <w:r w:rsidR="00461CDC" w:rsidRPr="00B123D1">
        <w:rPr>
          <w:rFonts w:ascii="Times New Roman" w:hAnsi="Times New Roman" w:cs="Times New Roman"/>
          <w:sz w:val="20"/>
          <w:szCs w:val="20"/>
        </w:rPr>
        <w:t>Контракта</w:t>
      </w:r>
      <w:r w:rsidRPr="00B123D1">
        <w:rPr>
          <w:rFonts w:ascii="Times New Roman" w:hAnsi="Times New Roman" w:cs="Times New Roman"/>
          <w:sz w:val="20"/>
          <w:szCs w:val="20"/>
        </w:rPr>
        <w:t>;</w:t>
      </w:r>
    </w:p>
    <w:p w14:paraId="7D6908F2"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2.1.5. Выставлять счета-фактуры </w:t>
      </w:r>
      <w:r w:rsidR="00461CDC" w:rsidRPr="00B123D1">
        <w:rPr>
          <w:rFonts w:ascii="Times New Roman" w:hAnsi="Times New Roman" w:cs="Times New Roman"/>
          <w:sz w:val="20"/>
          <w:szCs w:val="20"/>
        </w:rPr>
        <w:t xml:space="preserve">либо универсальный передаточный документ </w:t>
      </w:r>
      <w:r w:rsidRPr="00B123D1">
        <w:rPr>
          <w:rFonts w:ascii="Times New Roman" w:hAnsi="Times New Roman" w:cs="Times New Roman"/>
          <w:sz w:val="20"/>
          <w:szCs w:val="20"/>
        </w:rPr>
        <w:t xml:space="preserve">по форме и в сроки, установленные действующим законодательством РФ. </w:t>
      </w:r>
    </w:p>
    <w:p w14:paraId="41892A2B"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2.1.6. Направлять посредством почтовой связи оригиналы актов об оказании услуг и счетов-фактур</w:t>
      </w:r>
      <w:r w:rsidR="00331D09" w:rsidRPr="00B123D1">
        <w:rPr>
          <w:rFonts w:ascii="Times New Roman" w:hAnsi="Times New Roman" w:cs="Times New Roman"/>
          <w:sz w:val="20"/>
          <w:szCs w:val="20"/>
        </w:rPr>
        <w:t xml:space="preserve"> либо универсального передаточного документа,</w:t>
      </w:r>
      <w:r w:rsidRPr="00B123D1">
        <w:rPr>
          <w:rFonts w:ascii="Times New Roman" w:hAnsi="Times New Roman" w:cs="Times New Roman"/>
          <w:sz w:val="20"/>
          <w:szCs w:val="20"/>
        </w:rPr>
        <w:t xml:space="preserve"> в случае неполучения данных документов уполномоченным представителем </w:t>
      </w:r>
      <w:r w:rsidR="009E6E9C" w:rsidRPr="00B123D1">
        <w:rPr>
          <w:rFonts w:ascii="Times New Roman" w:hAnsi="Times New Roman" w:cs="Times New Roman"/>
          <w:sz w:val="20"/>
          <w:szCs w:val="20"/>
        </w:rPr>
        <w:t xml:space="preserve">«Государственного заказчика» </w:t>
      </w:r>
      <w:r w:rsidRPr="00B123D1">
        <w:rPr>
          <w:rFonts w:ascii="Times New Roman" w:hAnsi="Times New Roman" w:cs="Times New Roman"/>
          <w:sz w:val="20"/>
          <w:szCs w:val="20"/>
        </w:rPr>
        <w:t xml:space="preserve"> до 1 (первого) числа месяца, следующего за отчетным, либо до 1 (первого) рабочего дня после 1 (первого) числа месяца, следующего за отчетным, в случае, если 1 (первое) число месяца, следующего за отчетным, приходится на выходной или нерабочий праздничный день.</w:t>
      </w:r>
    </w:p>
    <w:p w14:paraId="46239002"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2.1.7. Информировать </w:t>
      </w:r>
      <w:r w:rsidR="00533ABB" w:rsidRPr="00B123D1">
        <w:rPr>
          <w:rFonts w:ascii="Times New Roman" w:hAnsi="Times New Roman" w:cs="Times New Roman"/>
          <w:sz w:val="20"/>
          <w:szCs w:val="20"/>
        </w:rPr>
        <w:t xml:space="preserve">«Государственного заказчика»  </w:t>
      </w:r>
      <w:r w:rsidRPr="00B123D1">
        <w:rPr>
          <w:rFonts w:ascii="Times New Roman" w:hAnsi="Times New Roman" w:cs="Times New Roman"/>
          <w:sz w:val="20"/>
          <w:szCs w:val="20"/>
        </w:rPr>
        <w:t xml:space="preserve"> в течение 1 (одного) рабочего дня о невозможности оказать услуги в надлеж</w:t>
      </w:r>
      <w:r w:rsidR="004E103B" w:rsidRPr="00B123D1">
        <w:rPr>
          <w:rFonts w:ascii="Times New Roman" w:hAnsi="Times New Roman" w:cs="Times New Roman"/>
          <w:sz w:val="20"/>
          <w:szCs w:val="20"/>
        </w:rPr>
        <w:t>ащем объеме, в предусмотренные К</w:t>
      </w:r>
      <w:r w:rsidRPr="00B123D1">
        <w:rPr>
          <w:rFonts w:ascii="Times New Roman" w:hAnsi="Times New Roman" w:cs="Times New Roman"/>
          <w:sz w:val="20"/>
          <w:szCs w:val="20"/>
        </w:rPr>
        <w:t>онтрактом сроки.</w:t>
      </w:r>
    </w:p>
    <w:p w14:paraId="5D587524" w14:textId="77777777" w:rsidR="0092758F" w:rsidRPr="00B123D1" w:rsidRDefault="007F2151"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2.1.8. Принимать о</w:t>
      </w:r>
      <w:r w:rsidR="0092758F" w:rsidRPr="00B123D1">
        <w:rPr>
          <w:rFonts w:ascii="Times New Roman" w:hAnsi="Times New Roman" w:cs="Times New Roman"/>
          <w:sz w:val="20"/>
          <w:szCs w:val="20"/>
        </w:rPr>
        <w:t>бразцы продукции о</w:t>
      </w:r>
      <w:r w:rsidRPr="00B123D1">
        <w:rPr>
          <w:rFonts w:ascii="Times New Roman" w:hAnsi="Times New Roman" w:cs="Times New Roman"/>
          <w:sz w:val="20"/>
          <w:szCs w:val="20"/>
        </w:rPr>
        <w:t xml:space="preserve">т </w:t>
      </w:r>
      <w:r w:rsidR="00533ABB"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 его представителя,</w:t>
      </w:r>
      <w:r w:rsidR="0092758F" w:rsidRPr="00B123D1">
        <w:rPr>
          <w:rFonts w:ascii="Times New Roman" w:hAnsi="Times New Roman" w:cs="Times New Roman"/>
          <w:sz w:val="20"/>
          <w:szCs w:val="20"/>
        </w:rPr>
        <w:t xml:space="preserve"> либо  доставленные транспортной компанией на почтовый (фактический) адрес Исполнителя.</w:t>
      </w:r>
    </w:p>
    <w:p w14:paraId="2592CCCF"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2.1.9. После оказания услуги и оформления результатов Испытаний выдавать их </w:t>
      </w:r>
      <w:r w:rsidR="00533ABB" w:rsidRPr="00B123D1">
        <w:rPr>
          <w:rFonts w:ascii="Times New Roman" w:hAnsi="Times New Roman" w:cs="Times New Roman"/>
          <w:sz w:val="20"/>
          <w:szCs w:val="20"/>
        </w:rPr>
        <w:t xml:space="preserve">«Государственному заказчику»  </w:t>
      </w:r>
      <w:r w:rsidRPr="00B123D1">
        <w:rPr>
          <w:rFonts w:ascii="Times New Roman" w:hAnsi="Times New Roman" w:cs="Times New Roman"/>
          <w:sz w:val="20"/>
          <w:szCs w:val="20"/>
        </w:rPr>
        <w:t xml:space="preserve"> либо его представителю при предъявлении надлежаще оформленной доверенности, либо по просьбе </w:t>
      </w:r>
      <w:r w:rsidR="00533ABB" w:rsidRPr="00B123D1">
        <w:rPr>
          <w:rFonts w:ascii="Times New Roman" w:hAnsi="Times New Roman" w:cs="Times New Roman"/>
          <w:sz w:val="20"/>
          <w:szCs w:val="20"/>
        </w:rPr>
        <w:t xml:space="preserve">«Государственного заказчика» </w:t>
      </w:r>
      <w:r w:rsidRPr="00B123D1">
        <w:rPr>
          <w:rFonts w:ascii="Times New Roman" w:hAnsi="Times New Roman" w:cs="Times New Roman"/>
          <w:sz w:val="20"/>
          <w:szCs w:val="20"/>
        </w:rPr>
        <w:t xml:space="preserve">транспортной компании либо курьерской службе   с почтового (фактического) адреса Исполнителя. </w:t>
      </w:r>
    </w:p>
    <w:p w14:paraId="0BC7D5CD"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2.1.10 Не разглашать сведения, которые стали ему известны в связи с проведением Испытаний третьим лицам, за исключением случаев, предусмотренных действующим законодательством.</w:t>
      </w:r>
    </w:p>
    <w:p w14:paraId="0C61E095" w14:textId="77777777" w:rsidR="0092758F" w:rsidRPr="00B123D1" w:rsidRDefault="0092758F" w:rsidP="00925576">
      <w:pPr>
        <w:pStyle w:val="a8"/>
        <w:spacing w:before="0" w:after="0"/>
        <w:ind w:firstLine="567"/>
        <w:jc w:val="both"/>
        <w:rPr>
          <w:sz w:val="20"/>
          <w:szCs w:val="20"/>
        </w:rPr>
      </w:pPr>
      <w:r w:rsidRPr="00B123D1">
        <w:rPr>
          <w:sz w:val="20"/>
          <w:szCs w:val="20"/>
        </w:rPr>
        <w:t>2.2. Исполнитель вправе:</w:t>
      </w:r>
    </w:p>
    <w:p w14:paraId="21F17611" w14:textId="77777777" w:rsidR="0092758F" w:rsidRPr="00B123D1" w:rsidRDefault="0092758F" w:rsidP="00925576">
      <w:pPr>
        <w:pStyle w:val="a8"/>
        <w:spacing w:before="0" w:after="0"/>
        <w:ind w:firstLine="567"/>
        <w:jc w:val="both"/>
        <w:rPr>
          <w:sz w:val="20"/>
          <w:szCs w:val="20"/>
        </w:rPr>
      </w:pPr>
      <w:r w:rsidRPr="00B123D1">
        <w:rPr>
          <w:sz w:val="20"/>
          <w:szCs w:val="20"/>
        </w:rPr>
        <w:t>2.2.1. Самостоятельно определять способы и методы проведения Испытаний;</w:t>
      </w:r>
    </w:p>
    <w:p w14:paraId="474B3E05" w14:textId="77777777" w:rsidR="0092758F" w:rsidRPr="00B123D1" w:rsidRDefault="0092758F" w:rsidP="00925576">
      <w:pPr>
        <w:pStyle w:val="a8"/>
        <w:spacing w:before="0" w:after="0"/>
        <w:ind w:firstLine="567"/>
        <w:jc w:val="both"/>
        <w:rPr>
          <w:sz w:val="20"/>
          <w:szCs w:val="20"/>
        </w:rPr>
      </w:pPr>
      <w:r w:rsidRPr="00B123D1">
        <w:rPr>
          <w:sz w:val="20"/>
          <w:szCs w:val="20"/>
        </w:rPr>
        <w:t xml:space="preserve">2.2.2. Проводить Испытания без присутствия </w:t>
      </w:r>
      <w:r w:rsidR="00533ABB" w:rsidRPr="00B123D1">
        <w:rPr>
          <w:sz w:val="20"/>
          <w:szCs w:val="20"/>
        </w:rPr>
        <w:t>«Государственного заказчика»</w:t>
      </w:r>
      <w:r w:rsidRPr="00B123D1">
        <w:rPr>
          <w:sz w:val="20"/>
          <w:szCs w:val="20"/>
        </w:rPr>
        <w:t xml:space="preserve"> и иных заинтересованных лиц в случае, если такое присутствие может помешать проведению Испытаний;</w:t>
      </w:r>
    </w:p>
    <w:p w14:paraId="2C972979" w14:textId="77777777" w:rsidR="0092758F" w:rsidRPr="00B123D1" w:rsidRDefault="0092758F" w:rsidP="00925576">
      <w:pPr>
        <w:pStyle w:val="a8"/>
        <w:spacing w:before="0" w:after="0"/>
        <w:ind w:firstLine="567"/>
        <w:jc w:val="both"/>
        <w:rPr>
          <w:sz w:val="20"/>
          <w:szCs w:val="20"/>
        </w:rPr>
      </w:pPr>
      <w:r w:rsidRPr="00B123D1">
        <w:rPr>
          <w:sz w:val="20"/>
          <w:szCs w:val="20"/>
        </w:rPr>
        <w:lastRenderedPageBreak/>
        <w:t xml:space="preserve">2.2.3 Требовать своевременного подписания </w:t>
      </w:r>
      <w:r w:rsidR="00533ABB" w:rsidRPr="00B123D1">
        <w:rPr>
          <w:sz w:val="20"/>
          <w:szCs w:val="20"/>
        </w:rPr>
        <w:t>«Государственным заказчиком»</w:t>
      </w:r>
      <w:r w:rsidR="00894964" w:rsidRPr="00B123D1">
        <w:rPr>
          <w:sz w:val="20"/>
          <w:szCs w:val="20"/>
        </w:rPr>
        <w:t xml:space="preserve"> акта об оказании услуг по К</w:t>
      </w:r>
      <w:r w:rsidRPr="00B123D1">
        <w:rPr>
          <w:sz w:val="20"/>
          <w:szCs w:val="20"/>
        </w:rPr>
        <w:t>онтракту.</w:t>
      </w:r>
    </w:p>
    <w:p w14:paraId="3E1ED0C3" w14:textId="77777777" w:rsidR="0092758F" w:rsidRPr="00B123D1" w:rsidRDefault="0092758F" w:rsidP="00925576">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2.2.4. Требовать своевременной оплаты оказанных услуг в</w:t>
      </w:r>
      <w:r w:rsidR="00894964" w:rsidRPr="00B123D1">
        <w:rPr>
          <w:rFonts w:ascii="Times New Roman" w:hAnsi="Times New Roman" w:cs="Times New Roman"/>
          <w:sz w:val="20"/>
          <w:szCs w:val="20"/>
        </w:rPr>
        <w:t xml:space="preserve"> соответствии с условиями К</w:t>
      </w:r>
      <w:r w:rsidRPr="00B123D1">
        <w:rPr>
          <w:rFonts w:ascii="Times New Roman" w:hAnsi="Times New Roman" w:cs="Times New Roman"/>
          <w:sz w:val="20"/>
          <w:szCs w:val="20"/>
        </w:rPr>
        <w:t>онтракта.</w:t>
      </w:r>
    </w:p>
    <w:p w14:paraId="3F3B9F75" w14:textId="77777777" w:rsidR="0092758F" w:rsidRPr="00B123D1" w:rsidRDefault="0092758F" w:rsidP="00925576">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2.2.5. Требовать уплаты неустоек (штрафов, пеней) в случае просрочки исполнения </w:t>
      </w:r>
      <w:r w:rsidR="00533ABB" w:rsidRPr="00B123D1">
        <w:rPr>
          <w:rFonts w:ascii="Times New Roman" w:hAnsi="Times New Roman" w:cs="Times New Roman"/>
          <w:sz w:val="20"/>
          <w:szCs w:val="20"/>
        </w:rPr>
        <w:t>«Государственн</w:t>
      </w:r>
      <w:r w:rsidR="00533ABB" w:rsidRPr="00B123D1">
        <w:rPr>
          <w:sz w:val="20"/>
          <w:szCs w:val="20"/>
        </w:rPr>
        <w:t>ым</w:t>
      </w:r>
      <w:r w:rsidR="00533ABB" w:rsidRPr="00B123D1">
        <w:rPr>
          <w:rFonts w:ascii="Times New Roman" w:hAnsi="Times New Roman" w:cs="Times New Roman"/>
          <w:sz w:val="20"/>
          <w:szCs w:val="20"/>
        </w:rPr>
        <w:t xml:space="preserve"> заказчик</w:t>
      </w:r>
      <w:r w:rsidR="00533ABB" w:rsidRPr="00B123D1">
        <w:rPr>
          <w:sz w:val="20"/>
          <w:szCs w:val="20"/>
        </w:rPr>
        <w:t>ом</w:t>
      </w:r>
      <w:r w:rsidR="00533ABB" w:rsidRPr="00B123D1">
        <w:rPr>
          <w:rFonts w:ascii="Times New Roman" w:hAnsi="Times New Roman" w:cs="Times New Roman"/>
          <w:sz w:val="20"/>
          <w:szCs w:val="20"/>
        </w:rPr>
        <w:t>»</w:t>
      </w:r>
      <w:r w:rsidR="00894964" w:rsidRPr="00B123D1">
        <w:rPr>
          <w:rFonts w:ascii="Times New Roman" w:hAnsi="Times New Roman" w:cs="Times New Roman"/>
          <w:sz w:val="20"/>
          <w:szCs w:val="20"/>
        </w:rPr>
        <w:t xml:space="preserve"> обязательств, предусмотренных К</w:t>
      </w:r>
      <w:r w:rsidRPr="00B123D1">
        <w:rPr>
          <w:rFonts w:ascii="Times New Roman" w:hAnsi="Times New Roman" w:cs="Times New Roman"/>
          <w:sz w:val="20"/>
          <w:szCs w:val="20"/>
        </w:rPr>
        <w:t>онтрактом, а также в иных случаях нен</w:t>
      </w:r>
      <w:r w:rsidR="00533ABB" w:rsidRPr="00B123D1">
        <w:rPr>
          <w:rFonts w:ascii="Times New Roman" w:hAnsi="Times New Roman" w:cs="Times New Roman"/>
          <w:sz w:val="20"/>
          <w:szCs w:val="20"/>
        </w:rPr>
        <w:t>адлежащего исполнения «Государственн</w:t>
      </w:r>
      <w:r w:rsidR="00533ABB" w:rsidRPr="00B123D1">
        <w:rPr>
          <w:sz w:val="20"/>
          <w:szCs w:val="20"/>
        </w:rPr>
        <w:t>ым</w:t>
      </w:r>
      <w:r w:rsidR="00533ABB" w:rsidRPr="00B123D1">
        <w:rPr>
          <w:rFonts w:ascii="Times New Roman" w:hAnsi="Times New Roman" w:cs="Times New Roman"/>
          <w:sz w:val="20"/>
          <w:szCs w:val="20"/>
        </w:rPr>
        <w:t xml:space="preserve"> заказчик</w:t>
      </w:r>
      <w:r w:rsidR="00533ABB" w:rsidRPr="00B123D1">
        <w:rPr>
          <w:sz w:val="20"/>
          <w:szCs w:val="20"/>
        </w:rPr>
        <w:t>ом</w:t>
      </w:r>
      <w:r w:rsidR="00533ABB" w:rsidRPr="00B123D1">
        <w:rPr>
          <w:rFonts w:ascii="Times New Roman" w:hAnsi="Times New Roman" w:cs="Times New Roman"/>
          <w:sz w:val="20"/>
          <w:szCs w:val="20"/>
        </w:rPr>
        <w:t>»</w:t>
      </w:r>
      <w:r w:rsidR="00894964" w:rsidRPr="00B123D1">
        <w:rPr>
          <w:rFonts w:ascii="Times New Roman" w:hAnsi="Times New Roman" w:cs="Times New Roman"/>
          <w:sz w:val="20"/>
          <w:szCs w:val="20"/>
        </w:rPr>
        <w:t xml:space="preserve"> обязательств, предусмотренных К</w:t>
      </w:r>
      <w:r w:rsidRPr="00B123D1">
        <w:rPr>
          <w:rFonts w:ascii="Times New Roman" w:hAnsi="Times New Roman" w:cs="Times New Roman"/>
          <w:sz w:val="20"/>
          <w:szCs w:val="20"/>
        </w:rPr>
        <w:t>онтрактом.</w:t>
      </w:r>
    </w:p>
    <w:p w14:paraId="6D612471" w14:textId="77777777" w:rsidR="0092758F" w:rsidRPr="00B123D1" w:rsidRDefault="0092758F" w:rsidP="00925576">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2.2.6. Запрашивать у </w:t>
      </w:r>
      <w:r w:rsidR="00533ABB"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 xml:space="preserve"> разъяснения и уточнения относительно переданной на проведение Испытаний продукци</w:t>
      </w:r>
      <w:r w:rsidR="00894964" w:rsidRPr="00B123D1">
        <w:rPr>
          <w:rFonts w:ascii="Times New Roman" w:hAnsi="Times New Roman" w:cs="Times New Roman"/>
          <w:sz w:val="20"/>
          <w:szCs w:val="20"/>
        </w:rPr>
        <w:t>и  в рамках  оказания услуг по К</w:t>
      </w:r>
      <w:r w:rsidRPr="00B123D1">
        <w:rPr>
          <w:rFonts w:ascii="Times New Roman" w:hAnsi="Times New Roman" w:cs="Times New Roman"/>
          <w:sz w:val="20"/>
          <w:szCs w:val="20"/>
        </w:rPr>
        <w:t>онтракту.</w:t>
      </w:r>
    </w:p>
    <w:p w14:paraId="42BFF431" w14:textId="77777777" w:rsidR="0092758F" w:rsidRPr="00B123D1" w:rsidRDefault="0092758F" w:rsidP="00925576">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2.2.7.   Досрочно исполнить обяза</w:t>
      </w:r>
      <w:r w:rsidR="00894964" w:rsidRPr="00B123D1">
        <w:rPr>
          <w:rFonts w:ascii="Times New Roman" w:hAnsi="Times New Roman" w:cs="Times New Roman"/>
          <w:sz w:val="20"/>
          <w:szCs w:val="20"/>
        </w:rPr>
        <w:t>тельства по К</w:t>
      </w:r>
      <w:r w:rsidRPr="00B123D1">
        <w:rPr>
          <w:rFonts w:ascii="Times New Roman" w:hAnsi="Times New Roman" w:cs="Times New Roman"/>
          <w:sz w:val="20"/>
          <w:szCs w:val="20"/>
        </w:rPr>
        <w:t>онтракту.</w:t>
      </w:r>
    </w:p>
    <w:p w14:paraId="5907E06E" w14:textId="77777777" w:rsidR="0092758F" w:rsidRPr="00B123D1" w:rsidRDefault="0092758F" w:rsidP="00925576">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2.2.8 Приостановить исполнение сво</w:t>
      </w:r>
      <w:r w:rsidR="00894964" w:rsidRPr="00B123D1">
        <w:rPr>
          <w:rFonts w:ascii="Times New Roman" w:hAnsi="Times New Roman" w:cs="Times New Roman"/>
          <w:sz w:val="20"/>
          <w:szCs w:val="20"/>
        </w:rPr>
        <w:t>их обязательств по настоящему  К</w:t>
      </w:r>
      <w:r w:rsidRPr="00B123D1">
        <w:rPr>
          <w:rFonts w:ascii="Times New Roman" w:hAnsi="Times New Roman" w:cs="Times New Roman"/>
          <w:sz w:val="20"/>
          <w:szCs w:val="20"/>
        </w:rPr>
        <w:t xml:space="preserve">онтракту до предоставления </w:t>
      </w:r>
      <w:r w:rsidR="00533ABB" w:rsidRPr="00B123D1">
        <w:rPr>
          <w:rFonts w:ascii="Times New Roman" w:hAnsi="Times New Roman" w:cs="Times New Roman"/>
          <w:sz w:val="20"/>
          <w:szCs w:val="20"/>
        </w:rPr>
        <w:t>«Государственн</w:t>
      </w:r>
      <w:r w:rsidR="00533ABB" w:rsidRPr="00B123D1">
        <w:rPr>
          <w:sz w:val="20"/>
          <w:szCs w:val="20"/>
        </w:rPr>
        <w:t>ым</w:t>
      </w:r>
      <w:r w:rsidR="00533ABB" w:rsidRPr="00B123D1">
        <w:rPr>
          <w:rFonts w:ascii="Times New Roman" w:hAnsi="Times New Roman" w:cs="Times New Roman"/>
          <w:sz w:val="20"/>
          <w:szCs w:val="20"/>
        </w:rPr>
        <w:t xml:space="preserve"> заказчик</w:t>
      </w:r>
      <w:r w:rsidR="00533ABB" w:rsidRPr="00B123D1">
        <w:rPr>
          <w:sz w:val="20"/>
          <w:szCs w:val="20"/>
        </w:rPr>
        <w:t>ом</w:t>
      </w:r>
      <w:r w:rsidR="00533ABB" w:rsidRPr="00B123D1">
        <w:rPr>
          <w:rFonts w:ascii="Times New Roman" w:hAnsi="Times New Roman" w:cs="Times New Roman"/>
          <w:sz w:val="20"/>
          <w:szCs w:val="20"/>
        </w:rPr>
        <w:t>»</w:t>
      </w:r>
      <w:r w:rsidRPr="00B123D1">
        <w:rPr>
          <w:rFonts w:ascii="Times New Roman" w:hAnsi="Times New Roman" w:cs="Times New Roman"/>
          <w:sz w:val="20"/>
          <w:szCs w:val="20"/>
        </w:rPr>
        <w:t xml:space="preserve"> необходимой информации</w:t>
      </w:r>
      <w:r w:rsidR="00533ABB" w:rsidRPr="00B123D1">
        <w:rPr>
          <w:rFonts w:ascii="Times New Roman" w:hAnsi="Times New Roman" w:cs="Times New Roman"/>
          <w:sz w:val="20"/>
          <w:szCs w:val="20"/>
        </w:rPr>
        <w:t>.</w:t>
      </w:r>
    </w:p>
    <w:p w14:paraId="1E39B3A1" w14:textId="77777777" w:rsidR="0092758F" w:rsidRPr="00B123D1" w:rsidRDefault="0092758F" w:rsidP="00925576">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2.2.9.  Принять решение об одно</w:t>
      </w:r>
      <w:r w:rsidR="00894964" w:rsidRPr="00B123D1">
        <w:rPr>
          <w:rFonts w:ascii="Times New Roman" w:hAnsi="Times New Roman" w:cs="Times New Roman"/>
          <w:sz w:val="20"/>
          <w:szCs w:val="20"/>
        </w:rPr>
        <w:t>стороннем отказе от исполнения К</w:t>
      </w:r>
      <w:r w:rsidRPr="00B123D1">
        <w:rPr>
          <w:rFonts w:ascii="Times New Roman" w:hAnsi="Times New Roman" w:cs="Times New Roman"/>
          <w:sz w:val="20"/>
          <w:szCs w:val="20"/>
        </w:rPr>
        <w:t>онтракта в соответствии с законодательством Российской Федерации.</w:t>
      </w:r>
    </w:p>
    <w:p w14:paraId="26ACEEE6" w14:textId="77777777" w:rsidR="0092758F" w:rsidRPr="00B123D1" w:rsidRDefault="0092758F" w:rsidP="00925576">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2.2.10. Пользоваться</w:t>
      </w:r>
      <w:r w:rsidR="00894964" w:rsidRPr="00B123D1">
        <w:rPr>
          <w:rFonts w:ascii="Times New Roman" w:hAnsi="Times New Roman" w:cs="Times New Roman"/>
          <w:sz w:val="20"/>
          <w:szCs w:val="20"/>
        </w:rPr>
        <w:t xml:space="preserve"> иными правами, установленными К</w:t>
      </w:r>
      <w:r w:rsidRPr="00B123D1">
        <w:rPr>
          <w:rFonts w:ascii="Times New Roman" w:hAnsi="Times New Roman" w:cs="Times New Roman"/>
          <w:sz w:val="20"/>
          <w:szCs w:val="20"/>
        </w:rPr>
        <w:t>онтрактом и законодательством          Российской Федерации</w:t>
      </w:r>
    </w:p>
    <w:p w14:paraId="5355A500" w14:textId="77777777" w:rsidR="0092758F" w:rsidRPr="00B123D1" w:rsidRDefault="0092758F" w:rsidP="00053713">
      <w:pPr>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2.3</w:t>
      </w:r>
      <w:r w:rsidR="00533ABB" w:rsidRPr="00B123D1">
        <w:rPr>
          <w:rFonts w:ascii="Times New Roman" w:hAnsi="Times New Roman" w:cs="Times New Roman"/>
          <w:sz w:val="20"/>
          <w:szCs w:val="20"/>
        </w:rPr>
        <w:t>.</w:t>
      </w:r>
      <w:r w:rsidRPr="00B123D1">
        <w:rPr>
          <w:rFonts w:ascii="Times New Roman" w:hAnsi="Times New Roman" w:cs="Times New Roman"/>
          <w:sz w:val="20"/>
          <w:szCs w:val="20"/>
        </w:rPr>
        <w:t xml:space="preserve"> </w:t>
      </w:r>
      <w:r w:rsidR="00533ABB" w:rsidRPr="00B123D1">
        <w:rPr>
          <w:rFonts w:ascii="Times New Roman" w:hAnsi="Times New Roman" w:cs="Times New Roman"/>
          <w:sz w:val="20"/>
          <w:szCs w:val="20"/>
        </w:rPr>
        <w:t>«Государственн</w:t>
      </w:r>
      <w:r w:rsidR="00533ABB" w:rsidRPr="00B123D1">
        <w:rPr>
          <w:sz w:val="20"/>
          <w:szCs w:val="20"/>
        </w:rPr>
        <w:t>ый</w:t>
      </w:r>
      <w:r w:rsidR="00533ABB" w:rsidRPr="00B123D1">
        <w:rPr>
          <w:rFonts w:ascii="Times New Roman" w:hAnsi="Times New Roman" w:cs="Times New Roman"/>
          <w:sz w:val="20"/>
          <w:szCs w:val="20"/>
        </w:rPr>
        <w:t xml:space="preserve"> заказчик» </w:t>
      </w:r>
      <w:r w:rsidRPr="00B123D1">
        <w:rPr>
          <w:rFonts w:ascii="Times New Roman" w:hAnsi="Times New Roman" w:cs="Times New Roman"/>
          <w:sz w:val="20"/>
          <w:szCs w:val="20"/>
        </w:rPr>
        <w:t xml:space="preserve"> обязуется:   </w:t>
      </w:r>
    </w:p>
    <w:p w14:paraId="17A7DABA"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2.3.1. Представлять Исполнителю образцы продукции для проведения  Испытаний  в количестве, в сроки,  которые установлены в Спецификации.</w:t>
      </w:r>
    </w:p>
    <w:p w14:paraId="1D7ED05D"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2.3.2. Обеспечивать доставку образцов к месту оказания услуг и обратно самостоятельно и за свой счет. </w:t>
      </w:r>
    </w:p>
    <w:p w14:paraId="250C3B81"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2.3.4. Предъявлять надлежащим образом оформленную доверенность, заверенную печатью </w:t>
      </w:r>
      <w:r w:rsidR="00533ABB"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 и квитанцию, выданную Исполнителем в соотв</w:t>
      </w:r>
      <w:r w:rsidR="00894964" w:rsidRPr="00B123D1">
        <w:rPr>
          <w:rFonts w:ascii="Times New Roman" w:hAnsi="Times New Roman" w:cs="Times New Roman"/>
          <w:sz w:val="20"/>
          <w:szCs w:val="20"/>
        </w:rPr>
        <w:t>етствии с п. 2.1.9. настоящего К</w:t>
      </w:r>
      <w:r w:rsidRPr="00B123D1">
        <w:rPr>
          <w:rFonts w:ascii="Times New Roman" w:hAnsi="Times New Roman" w:cs="Times New Roman"/>
          <w:sz w:val="20"/>
          <w:szCs w:val="20"/>
        </w:rPr>
        <w:t xml:space="preserve">онтракта, при получении  результатов Испытаний  представителем </w:t>
      </w:r>
      <w:r w:rsidR="00533ABB"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 xml:space="preserve"> (нарочным). </w:t>
      </w:r>
    </w:p>
    <w:p w14:paraId="615394C9"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2.3.5. Оплачивать услуги в соответс</w:t>
      </w:r>
      <w:r w:rsidR="00894964" w:rsidRPr="00B123D1">
        <w:rPr>
          <w:rFonts w:ascii="Times New Roman" w:hAnsi="Times New Roman" w:cs="Times New Roman"/>
          <w:sz w:val="20"/>
          <w:szCs w:val="20"/>
        </w:rPr>
        <w:t>твии с разделом 4 настоящего К</w:t>
      </w:r>
      <w:r w:rsidRPr="00B123D1">
        <w:rPr>
          <w:rFonts w:ascii="Times New Roman" w:hAnsi="Times New Roman" w:cs="Times New Roman"/>
          <w:sz w:val="20"/>
          <w:szCs w:val="20"/>
        </w:rPr>
        <w:t>онтракта.</w:t>
      </w:r>
    </w:p>
    <w:p w14:paraId="5E7FC373"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2.3.6. Своевременно принять надлежащим образом ока</w:t>
      </w:r>
      <w:r w:rsidR="00894964" w:rsidRPr="00B123D1">
        <w:rPr>
          <w:rFonts w:ascii="Times New Roman" w:hAnsi="Times New Roman" w:cs="Times New Roman"/>
          <w:sz w:val="20"/>
          <w:szCs w:val="20"/>
        </w:rPr>
        <w:t>занные услуги в соответствии с К</w:t>
      </w:r>
      <w:r w:rsidRPr="00B123D1">
        <w:rPr>
          <w:rFonts w:ascii="Times New Roman" w:hAnsi="Times New Roman" w:cs="Times New Roman"/>
          <w:sz w:val="20"/>
          <w:szCs w:val="20"/>
        </w:rPr>
        <w:t>онтрактом.</w:t>
      </w:r>
    </w:p>
    <w:p w14:paraId="667A0A36"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2.3.7. Рассмотреть вопрос о целесообразности и порядке продолжения оказания услуг при получении от Исполнителя уведомления о приостановлении оказания услуг в течении 3 рабочих дней.</w:t>
      </w:r>
    </w:p>
    <w:p w14:paraId="72E6A7FC"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2.3.9. Самостоятельно знакомиться с копиями учредительных документов, аттестатов аккредитации, Прейскурантами, </w:t>
      </w:r>
      <w:r w:rsidRPr="00B123D1">
        <w:rPr>
          <w:rFonts w:ascii="Times New Roman" w:hAnsi="Times New Roman" w:cs="Times New Roman"/>
          <w:color w:val="000000"/>
          <w:sz w:val="20"/>
          <w:szCs w:val="20"/>
        </w:rPr>
        <w:t xml:space="preserve">выпиской из приказа Исполнителя о предоставлении права подписи актов об оказании услуг и счетов-фактур, а также </w:t>
      </w:r>
      <w:r w:rsidRPr="00B123D1">
        <w:rPr>
          <w:rFonts w:ascii="Times New Roman" w:hAnsi="Times New Roman" w:cs="Times New Roman"/>
          <w:sz w:val="20"/>
          <w:szCs w:val="20"/>
        </w:rPr>
        <w:t xml:space="preserve">другими документами Исполнителя, размещенными на его официальном интернет-сайте </w:t>
      </w:r>
      <w:hyperlink r:id="rId5" w:history="1"/>
      <w:r w:rsidR="003869DE">
        <w:rPr>
          <w:sz w:val="20"/>
          <w:szCs w:val="20"/>
        </w:rPr>
        <w:t xml:space="preserve">   </w:t>
      </w:r>
      <w:r w:rsidRPr="00B123D1">
        <w:rPr>
          <w:rStyle w:val="a3"/>
          <w:rFonts w:ascii="Times New Roman" w:hAnsi="Times New Roman" w:cs="Times New Roman"/>
          <w:sz w:val="20"/>
          <w:szCs w:val="20"/>
        </w:rPr>
        <w:t xml:space="preserve"> </w:t>
      </w:r>
      <w:r w:rsidRPr="00B123D1">
        <w:rPr>
          <w:rStyle w:val="a3"/>
          <w:rFonts w:ascii="Times New Roman" w:hAnsi="Times New Roman" w:cs="Times New Roman"/>
          <w:color w:val="000000"/>
          <w:sz w:val="20"/>
          <w:szCs w:val="20"/>
        </w:rPr>
        <w:t xml:space="preserve">и </w:t>
      </w:r>
      <w:r w:rsidRPr="00B123D1">
        <w:rPr>
          <w:rFonts w:ascii="Times New Roman" w:hAnsi="Times New Roman" w:cs="Times New Roman"/>
          <w:color w:val="000000"/>
          <w:sz w:val="20"/>
          <w:szCs w:val="20"/>
        </w:rPr>
        <w:t>н</w:t>
      </w:r>
      <w:r w:rsidRPr="00B123D1">
        <w:rPr>
          <w:rFonts w:ascii="Times New Roman" w:hAnsi="Times New Roman" w:cs="Times New Roman"/>
          <w:sz w:val="20"/>
          <w:szCs w:val="20"/>
        </w:rPr>
        <w:t xml:space="preserve">а официальном сайте </w:t>
      </w:r>
      <w:r w:rsidR="003869DE">
        <w:rPr>
          <w:sz w:val="20"/>
          <w:szCs w:val="20"/>
        </w:rPr>
        <w:t xml:space="preserve"> </w:t>
      </w:r>
    </w:p>
    <w:p w14:paraId="15C75DBE"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2.3.10. Исполнять иные обязанности, предусмотренные законодательством Ро</w:t>
      </w:r>
      <w:r w:rsidR="0093250B" w:rsidRPr="00B123D1">
        <w:rPr>
          <w:rFonts w:ascii="Times New Roman" w:hAnsi="Times New Roman" w:cs="Times New Roman"/>
          <w:sz w:val="20"/>
          <w:szCs w:val="20"/>
        </w:rPr>
        <w:t>ссийской Федерации и условиями К</w:t>
      </w:r>
      <w:r w:rsidRPr="00B123D1">
        <w:rPr>
          <w:rFonts w:ascii="Times New Roman" w:hAnsi="Times New Roman" w:cs="Times New Roman"/>
          <w:sz w:val="20"/>
          <w:szCs w:val="20"/>
        </w:rPr>
        <w:t>онтракта.</w:t>
      </w:r>
    </w:p>
    <w:p w14:paraId="1C640AC8"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2.4. </w:t>
      </w:r>
      <w:r w:rsidR="00170140" w:rsidRPr="00B123D1">
        <w:rPr>
          <w:rFonts w:ascii="Times New Roman" w:hAnsi="Times New Roman" w:cs="Times New Roman"/>
          <w:sz w:val="20"/>
          <w:szCs w:val="20"/>
        </w:rPr>
        <w:t xml:space="preserve">«Государственный заказчик», </w:t>
      </w:r>
      <w:r w:rsidRPr="00B123D1">
        <w:rPr>
          <w:rFonts w:ascii="Times New Roman" w:hAnsi="Times New Roman" w:cs="Times New Roman"/>
          <w:sz w:val="20"/>
          <w:szCs w:val="20"/>
        </w:rPr>
        <w:t xml:space="preserve"> вправе:</w:t>
      </w:r>
    </w:p>
    <w:p w14:paraId="44FE5C71"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2.4.1. Требовать от Исполнителя надлежащего исполнения</w:t>
      </w:r>
      <w:r w:rsidR="0093250B" w:rsidRPr="00B123D1">
        <w:rPr>
          <w:rFonts w:ascii="Times New Roman" w:hAnsi="Times New Roman" w:cs="Times New Roman"/>
          <w:sz w:val="20"/>
          <w:szCs w:val="20"/>
        </w:rPr>
        <w:t xml:space="preserve"> обязательств в соответствии с К</w:t>
      </w:r>
      <w:r w:rsidRPr="00B123D1">
        <w:rPr>
          <w:rFonts w:ascii="Times New Roman" w:hAnsi="Times New Roman" w:cs="Times New Roman"/>
          <w:sz w:val="20"/>
          <w:szCs w:val="20"/>
        </w:rPr>
        <w:t xml:space="preserve">онтрактом. </w:t>
      </w:r>
    </w:p>
    <w:p w14:paraId="6D2D4752"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2.4.2. Принять услуги в со</w:t>
      </w:r>
      <w:r w:rsidR="0093250B" w:rsidRPr="00B123D1">
        <w:rPr>
          <w:rFonts w:ascii="Times New Roman" w:hAnsi="Times New Roman" w:cs="Times New Roman"/>
          <w:sz w:val="20"/>
          <w:szCs w:val="20"/>
        </w:rPr>
        <w:t>ответствии с установленным в К</w:t>
      </w:r>
      <w:r w:rsidRPr="00B123D1">
        <w:rPr>
          <w:rFonts w:ascii="Times New Roman" w:hAnsi="Times New Roman" w:cs="Times New Roman"/>
          <w:sz w:val="20"/>
          <w:szCs w:val="20"/>
        </w:rPr>
        <w:t>онтракте порядком, в том числе в случае досрочного исполнени</w:t>
      </w:r>
      <w:r w:rsidR="0093250B" w:rsidRPr="00B123D1">
        <w:rPr>
          <w:rFonts w:ascii="Times New Roman" w:hAnsi="Times New Roman" w:cs="Times New Roman"/>
          <w:sz w:val="20"/>
          <w:szCs w:val="20"/>
        </w:rPr>
        <w:t>я Исполнителем обязательств по К</w:t>
      </w:r>
      <w:r w:rsidRPr="00B123D1">
        <w:rPr>
          <w:rFonts w:ascii="Times New Roman" w:hAnsi="Times New Roman" w:cs="Times New Roman"/>
          <w:sz w:val="20"/>
          <w:szCs w:val="20"/>
        </w:rPr>
        <w:t>онтракту.</w:t>
      </w:r>
    </w:p>
    <w:p w14:paraId="7D1600AF"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2.4.3. Запрашивать у Исполнителя информацию о ходе оказываемых услуг.</w:t>
      </w:r>
    </w:p>
    <w:p w14:paraId="502528FE"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2.4.4. Отказаться от приемки результата услуг в случая</w:t>
      </w:r>
      <w:r w:rsidR="0093250B" w:rsidRPr="00B123D1">
        <w:rPr>
          <w:rFonts w:ascii="Times New Roman" w:hAnsi="Times New Roman" w:cs="Times New Roman"/>
          <w:sz w:val="20"/>
          <w:szCs w:val="20"/>
        </w:rPr>
        <w:t>х, предусмотренных К</w:t>
      </w:r>
      <w:r w:rsidRPr="00B123D1">
        <w:rPr>
          <w:rFonts w:ascii="Times New Roman" w:hAnsi="Times New Roman" w:cs="Times New Roman"/>
          <w:sz w:val="20"/>
          <w:szCs w:val="20"/>
        </w:rPr>
        <w:t>онтрактом и законодательством Российской Федерации, в том числе в случае обнаружения неустранимых недостатков.</w:t>
      </w:r>
    </w:p>
    <w:p w14:paraId="3CA27602"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2.4.5. Отказаться в любое время до сдачи услуг от Исполнения контракта, если Исполнитель не приступает своевременно к исполне</w:t>
      </w:r>
      <w:r w:rsidR="0093250B" w:rsidRPr="00B123D1">
        <w:rPr>
          <w:rFonts w:ascii="Times New Roman" w:hAnsi="Times New Roman" w:cs="Times New Roman"/>
          <w:sz w:val="20"/>
          <w:szCs w:val="20"/>
        </w:rPr>
        <w:t>нию К</w:t>
      </w:r>
      <w:r w:rsidRPr="00B123D1">
        <w:rPr>
          <w:rFonts w:ascii="Times New Roman" w:hAnsi="Times New Roman" w:cs="Times New Roman"/>
          <w:sz w:val="20"/>
          <w:szCs w:val="20"/>
        </w:rPr>
        <w:t>онтракта или оказывает услуги настолько медленно, что окон</w:t>
      </w:r>
      <w:r w:rsidR="0093250B" w:rsidRPr="00B123D1">
        <w:rPr>
          <w:rFonts w:ascii="Times New Roman" w:hAnsi="Times New Roman" w:cs="Times New Roman"/>
          <w:sz w:val="20"/>
          <w:szCs w:val="20"/>
        </w:rPr>
        <w:t>чание их к сроку, указанному в К</w:t>
      </w:r>
      <w:r w:rsidRPr="00B123D1">
        <w:rPr>
          <w:rFonts w:ascii="Times New Roman" w:hAnsi="Times New Roman" w:cs="Times New Roman"/>
          <w:sz w:val="20"/>
          <w:szCs w:val="20"/>
        </w:rPr>
        <w:t>онтракте, становится явно невозможным.</w:t>
      </w:r>
    </w:p>
    <w:p w14:paraId="3F960D7B"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2.4.6. Принять решение об одно</w:t>
      </w:r>
      <w:r w:rsidR="00006F5B" w:rsidRPr="00B123D1">
        <w:rPr>
          <w:rFonts w:ascii="Times New Roman" w:hAnsi="Times New Roman" w:cs="Times New Roman"/>
          <w:sz w:val="20"/>
          <w:szCs w:val="20"/>
        </w:rPr>
        <w:t>стороннем отказе от исполнения К</w:t>
      </w:r>
      <w:r w:rsidRPr="00B123D1">
        <w:rPr>
          <w:rFonts w:ascii="Times New Roman" w:hAnsi="Times New Roman" w:cs="Times New Roman"/>
          <w:sz w:val="20"/>
          <w:szCs w:val="20"/>
        </w:rPr>
        <w:t xml:space="preserve">онтракта, в соответствии с Законом о контрактной системе, при условии оплаты Исполнителю фактически понесенных Исполнителем при оказании услуг расходов. </w:t>
      </w:r>
    </w:p>
    <w:p w14:paraId="7A9010F4"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2.4.7.</w:t>
      </w:r>
      <w:r w:rsidR="00006F5B" w:rsidRPr="00B123D1">
        <w:rPr>
          <w:rFonts w:ascii="Times New Roman" w:hAnsi="Times New Roman" w:cs="Times New Roman"/>
          <w:sz w:val="20"/>
          <w:szCs w:val="20"/>
        </w:rPr>
        <w:t xml:space="preserve"> Изменить существенные условия К</w:t>
      </w:r>
      <w:r w:rsidRPr="00B123D1">
        <w:rPr>
          <w:rFonts w:ascii="Times New Roman" w:hAnsi="Times New Roman" w:cs="Times New Roman"/>
          <w:sz w:val="20"/>
          <w:szCs w:val="20"/>
        </w:rPr>
        <w:t>онтракта в случаях, установленных Законом о контрактной системе, по соглашению с Исполнителем.</w:t>
      </w:r>
    </w:p>
    <w:p w14:paraId="03E768B7" w14:textId="77777777" w:rsidR="0092758F" w:rsidRPr="002A48F2" w:rsidRDefault="0092758F" w:rsidP="00053713">
      <w:pPr>
        <w:widowControl w:val="0"/>
        <w:spacing w:after="0" w:line="240" w:lineRule="auto"/>
        <w:ind w:firstLine="567"/>
        <w:jc w:val="both"/>
        <w:rPr>
          <w:rFonts w:ascii="Times New Roman" w:hAnsi="Times New Roman" w:cs="Times New Roman"/>
          <w:b/>
          <w:bCs/>
          <w:sz w:val="20"/>
          <w:szCs w:val="20"/>
        </w:rPr>
      </w:pPr>
      <w:r w:rsidRPr="00B123D1">
        <w:rPr>
          <w:rFonts w:ascii="Times New Roman" w:hAnsi="Times New Roman" w:cs="Times New Roman"/>
          <w:sz w:val="20"/>
          <w:szCs w:val="20"/>
        </w:rPr>
        <w:t>2.4.8. Пользоваться иными пра</w:t>
      </w:r>
      <w:r w:rsidR="00006F5B" w:rsidRPr="00B123D1">
        <w:rPr>
          <w:rFonts w:ascii="Times New Roman" w:hAnsi="Times New Roman" w:cs="Times New Roman"/>
          <w:sz w:val="20"/>
          <w:szCs w:val="20"/>
        </w:rPr>
        <w:t>вами, установленными К</w:t>
      </w:r>
      <w:r w:rsidRPr="00B123D1">
        <w:rPr>
          <w:rFonts w:ascii="Times New Roman" w:hAnsi="Times New Roman" w:cs="Times New Roman"/>
          <w:sz w:val="20"/>
          <w:szCs w:val="20"/>
        </w:rPr>
        <w:t>онтрактом и законодательством Российской Федерации.</w:t>
      </w:r>
    </w:p>
    <w:p w14:paraId="5FA8E28F" w14:textId="77777777" w:rsidR="0092758F" w:rsidRPr="002A48F2" w:rsidRDefault="0092758F" w:rsidP="00053713">
      <w:pPr>
        <w:widowControl w:val="0"/>
        <w:spacing w:after="0" w:line="240" w:lineRule="auto"/>
        <w:ind w:firstLine="567"/>
        <w:jc w:val="center"/>
        <w:rPr>
          <w:rFonts w:ascii="Times New Roman" w:hAnsi="Times New Roman" w:cs="Times New Roman"/>
          <w:b/>
          <w:bCs/>
          <w:sz w:val="20"/>
          <w:szCs w:val="20"/>
        </w:rPr>
      </w:pPr>
      <w:r w:rsidRPr="002A48F2">
        <w:rPr>
          <w:rFonts w:ascii="Times New Roman" w:hAnsi="Times New Roman" w:cs="Times New Roman"/>
          <w:b/>
          <w:bCs/>
          <w:sz w:val="20"/>
          <w:szCs w:val="20"/>
        </w:rPr>
        <w:t>3. СРОК ОКАЗАНИЯ УСЛУГ</w:t>
      </w:r>
    </w:p>
    <w:p w14:paraId="6D087CFC" w14:textId="77777777" w:rsidR="0092758F" w:rsidRPr="00B123D1" w:rsidRDefault="002A48F2" w:rsidP="002A48F2">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2758F" w:rsidRPr="00B123D1">
        <w:rPr>
          <w:rFonts w:ascii="Times New Roman" w:hAnsi="Times New Roman" w:cs="Times New Roman"/>
          <w:sz w:val="20"/>
          <w:szCs w:val="20"/>
        </w:rPr>
        <w:t xml:space="preserve">3.1. Срок </w:t>
      </w:r>
      <w:r w:rsidR="00006F5B" w:rsidRPr="00B123D1">
        <w:rPr>
          <w:rFonts w:ascii="Times New Roman" w:hAnsi="Times New Roman" w:cs="Times New Roman"/>
          <w:sz w:val="20"/>
          <w:szCs w:val="20"/>
        </w:rPr>
        <w:t xml:space="preserve">оказания услуг </w:t>
      </w:r>
      <w:r w:rsidR="00815BDE">
        <w:rPr>
          <w:rFonts w:ascii="Times New Roman" w:hAnsi="Times New Roman" w:cs="Times New Roman"/>
          <w:sz w:val="20"/>
          <w:szCs w:val="20"/>
        </w:rPr>
        <w:t xml:space="preserve">с момента заключения Контракта и до </w:t>
      </w:r>
      <w:r w:rsidR="004903C5">
        <w:rPr>
          <w:rFonts w:ascii="Times New Roman" w:hAnsi="Times New Roman" w:cs="Times New Roman"/>
          <w:sz w:val="20"/>
          <w:szCs w:val="20"/>
        </w:rPr>
        <w:t>10 дека</w:t>
      </w:r>
      <w:r w:rsidR="00182F48">
        <w:rPr>
          <w:rFonts w:ascii="Times New Roman" w:hAnsi="Times New Roman" w:cs="Times New Roman"/>
          <w:sz w:val="20"/>
          <w:szCs w:val="20"/>
        </w:rPr>
        <w:t>бря 202</w:t>
      </w:r>
      <w:r w:rsidR="00D0272F">
        <w:rPr>
          <w:rFonts w:ascii="Times New Roman" w:hAnsi="Times New Roman" w:cs="Times New Roman"/>
          <w:sz w:val="20"/>
          <w:szCs w:val="20"/>
        </w:rPr>
        <w:t>6</w:t>
      </w:r>
      <w:r w:rsidR="00006F5B" w:rsidRPr="00B123D1">
        <w:rPr>
          <w:rFonts w:ascii="Times New Roman" w:hAnsi="Times New Roman" w:cs="Times New Roman"/>
          <w:sz w:val="20"/>
          <w:szCs w:val="20"/>
        </w:rPr>
        <w:t xml:space="preserve"> года.</w:t>
      </w:r>
    </w:p>
    <w:p w14:paraId="79AFC51B"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p>
    <w:p w14:paraId="67299CDC" w14:textId="77777777" w:rsidR="0092758F" w:rsidRPr="002A48F2" w:rsidRDefault="0092758F" w:rsidP="00053713">
      <w:pPr>
        <w:widowControl w:val="0"/>
        <w:spacing w:after="0" w:line="240" w:lineRule="auto"/>
        <w:ind w:firstLine="567"/>
        <w:jc w:val="center"/>
        <w:rPr>
          <w:rFonts w:ascii="Times New Roman" w:hAnsi="Times New Roman" w:cs="Times New Roman"/>
          <w:b/>
          <w:bCs/>
          <w:sz w:val="20"/>
          <w:szCs w:val="20"/>
        </w:rPr>
      </w:pPr>
      <w:r w:rsidRPr="002A48F2">
        <w:rPr>
          <w:rFonts w:ascii="Times New Roman" w:hAnsi="Times New Roman" w:cs="Times New Roman"/>
          <w:b/>
          <w:bCs/>
          <w:sz w:val="20"/>
          <w:szCs w:val="20"/>
        </w:rPr>
        <w:t>4. СТОИМОСТЬ УСЛУГ И ПОРЯДОК РАСЧЕТОВ</w:t>
      </w:r>
    </w:p>
    <w:p w14:paraId="42738E18" w14:textId="77777777" w:rsidR="0092758F" w:rsidRPr="00B123D1" w:rsidRDefault="002A48F2" w:rsidP="002A48F2">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2758F" w:rsidRPr="00B123D1">
        <w:rPr>
          <w:rFonts w:ascii="Times New Roman" w:hAnsi="Times New Roman" w:cs="Times New Roman"/>
          <w:sz w:val="20"/>
          <w:szCs w:val="20"/>
        </w:rPr>
        <w:t>4.1. Цена за оказание услуги по испытанию продукции  определяется в соответствии со Спецификаци</w:t>
      </w:r>
      <w:r w:rsidR="00006F5B" w:rsidRPr="00B123D1">
        <w:rPr>
          <w:rFonts w:ascii="Times New Roman" w:hAnsi="Times New Roman" w:cs="Times New Roman"/>
          <w:sz w:val="20"/>
          <w:szCs w:val="20"/>
        </w:rPr>
        <w:t>ей (Приложение №1 к настоящему К</w:t>
      </w:r>
      <w:r w:rsidR="0092758F" w:rsidRPr="00B123D1">
        <w:rPr>
          <w:rFonts w:ascii="Times New Roman" w:hAnsi="Times New Roman" w:cs="Times New Roman"/>
          <w:sz w:val="20"/>
          <w:szCs w:val="20"/>
        </w:rPr>
        <w:t xml:space="preserve">онтракту). </w:t>
      </w:r>
    </w:p>
    <w:p w14:paraId="661F1751"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4.2.  </w:t>
      </w:r>
      <w:r w:rsidR="006316BB" w:rsidRPr="00B123D1">
        <w:rPr>
          <w:rFonts w:ascii="Times New Roman" w:hAnsi="Times New Roman" w:cs="Times New Roman"/>
          <w:sz w:val="20"/>
          <w:szCs w:val="20"/>
        </w:rPr>
        <w:t>Оплата по Контракту производится перечислением «Государственным заказчиком»</w:t>
      </w:r>
      <w:r w:rsidR="006316BB" w:rsidRPr="00B123D1">
        <w:rPr>
          <w:rFonts w:ascii="Times New Roman" w:hAnsi="Times New Roman" w:cs="Times New Roman"/>
          <w:b/>
          <w:sz w:val="20"/>
          <w:szCs w:val="20"/>
        </w:rPr>
        <w:t xml:space="preserve"> </w:t>
      </w:r>
      <w:r w:rsidR="006316BB" w:rsidRPr="00B123D1">
        <w:rPr>
          <w:rFonts w:ascii="Times New Roman" w:hAnsi="Times New Roman" w:cs="Times New Roman"/>
          <w:sz w:val="20"/>
          <w:szCs w:val="20"/>
        </w:rPr>
        <w:t xml:space="preserve">денежных средств </w:t>
      </w:r>
      <w:r w:rsidR="00432C52" w:rsidRPr="00B123D1">
        <w:rPr>
          <w:rFonts w:ascii="Times New Roman" w:hAnsi="Times New Roman" w:cs="Times New Roman"/>
          <w:sz w:val="20"/>
          <w:szCs w:val="20"/>
        </w:rPr>
        <w:t xml:space="preserve">федерального бюджета </w:t>
      </w:r>
      <w:r w:rsidR="006316BB" w:rsidRPr="00B123D1">
        <w:rPr>
          <w:rFonts w:ascii="Times New Roman" w:hAnsi="Times New Roman" w:cs="Times New Roman"/>
          <w:sz w:val="20"/>
          <w:szCs w:val="20"/>
        </w:rPr>
        <w:t xml:space="preserve">на </w:t>
      </w:r>
      <w:r w:rsidR="00C87F9E" w:rsidRPr="00B123D1">
        <w:rPr>
          <w:rFonts w:ascii="Times New Roman" w:hAnsi="Times New Roman" w:cs="Times New Roman"/>
          <w:sz w:val="20"/>
          <w:szCs w:val="20"/>
        </w:rPr>
        <w:t xml:space="preserve">лицевой </w:t>
      </w:r>
      <w:r w:rsidR="006316BB" w:rsidRPr="00B123D1">
        <w:rPr>
          <w:rFonts w:ascii="Times New Roman" w:hAnsi="Times New Roman" w:cs="Times New Roman"/>
          <w:sz w:val="20"/>
          <w:szCs w:val="20"/>
        </w:rPr>
        <w:t>счет Исполнителя</w:t>
      </w:r>
      <w:r w:rsidR="006316BB" w:rsidRPr="00B123D1">
        <w:rPr>
          <w:rFonts w:ascii="Times New Roman" w:hAnsi="Times New Roman" w:cs="Times New Roman"/>
          <w:b/>
          <w:sz w:val="20"/>
          <w:szCs w:val="20"/>
        </w:rPr>
        <w:t xml:space="preserve">  </w:t>
      </w:r>
      <w:r w:rsidR="007128DE">
        <w:rPr>
          <w:rFonts w:ascii="Times New Roman" w:hAnsi="Times New Roman" w:cs="Times New Roman"/>
          <w:sz w:val="20"/>
          <w:szCs w:val="20"/>
        </w:rPr>
        <w:t>в течение 7</w:t>
      </w:r>
      <w:r w:rsidR="006316BB" w:rsidRPr="00B123D1">
        <w:rPr>
          <w:rFonts w:ascii="Times New Roman" w:hAnsi="Times New Roman" w:cs="Times New Roman"/>
          <w:sz w:val="20"/>
          <w:szCs w:val="20"/>
        </w:rPr>
        <w:t xml:space="preserve"> (</w:t>
      </w:r>
      <w:r w:rsidR="007128DE">
        <w:rPr>
          <w:rFonts w:ascii="Times New Roman" w:hAnsi="Times New Roman" w:cs="Times New Roman"/>
          <w:sz w:val="20"/>
          <w:szCs w:val="20"/>
        </w:rPr>
        <w:t>Семи</w:t>
      </w:r>
      <w:r w:rsidR="006316BB" w:rsidRPr="00B123D1">
        <w:rPr>
          <w:rFonts w:ascii="Times New Roman" w:hAnsi="Times New Roman" w:cs="Times New Roman"/>
          <w:sz w:val="20"/>
          <w:szCs w:val="20"/>
        </w:rPr>
        <w:t xml:space="preserve">) </w:t>
      </w:r>
      <w:r w:rsidR="007128DE">
        <w:rPr>
          <w:rFonts w:ascii="Times New Roman" w:hAnsi="Times New Roman" w:cs="Times New Roman"/>
          <w:sz w:val="20"/>
          <w:szCs w:val="20"/>
        </w:rPr>
        <w:t>рабочих</w:t>
      </w:r>
      <w:r w:rsidR="006316BB" w:rsidRPr="00B123D1">
        <w:rPr>
          <w:rFonts w:ascii="Times New Roman" w:hAnsi="Times New Roman" w:cs="Times New Roman"/>
          <w:sz w:val="20"/>
          <w:szCs w:val="20"/>
        </w:rPr>
        <w:t xml:space="preserve"> дней со дня подписания «Государственным заказчиком»</w:t>
      </w:r>
      <w:r w:rsidR="006316BB" w:rsidRPr="00B123D1">
        <w:rPr>
          <w:rFonts w:ascii="Times New Roman" w:hAnsi="Times New Roman" w:cs="Times New Roman"/>
          <w:b/>
          <w:sz w:val="20"/>
          <w:szCs w:val="20"/>
        </w:rPr>
        <w:t xml:space="preserve">  </w:t>
      </w:r>
      <w:r w:rsidR="006316BB" w:rsidRPr="00B123D1">
        <w:rPr>
          <w:rFonts w:ascii="Times New Roman" w:hAnsi="Times New Roman" w:cs="Times New Roman"/>
          <w:sz w:val="20"/>
          <w:szCs w:val="20"/>
        </w:rPr>
        <w:t>акта</w:t>
      </w:r>
      <w:r w:rsidR="00C87F9E" w:rsidRPr="00B123D1">
        <w:rPr>
          <w:rFonts w:ascii="Times New Roman" w:hAnsi="Times New Roman" w:cs="Times New Roman"/>
          <w:sz w:val="20"/>
          <w:szCs w:val="20"/>
        </w:rPr>
        <w:t>(ов) об оказании услуг</w:t>
      </w:r>
      <w:r w:rsidR="006316BB" w:rsidRPr="00B123D1">
        <w:rPr>
          <w:rFonts w:ascii="Times New Roman" w:hAnsi="Times New Roman" w:cs="Times New Roman"/>
          <w:sz w:val="20"/>
          <w:szCs w:val="20"/>
        </w:rPr>
        <w:t xml:space="preserve"> и предъявления счета-фактуры</w:t>
      </w:r>
      <w:r w:rsidR="00331D09" w:rsidRPr="00B123D1">
        <w:rPr>
          <w:rFonts w:ascii="Times New Roman" w:hAnsi="Times New Roman" w:cs="Times New Roman"/>
          <w:sz w:val="20"/>
          <w:szCs w:val="20"/>
        </w:rPr>
        <w:t xml:space="preserve"> либо универсального передаточного документа</w:t>
      </w:r>
      <w:r w:rsidR="00170140" w:rsidRPr="00B123D1">
        <w:rPr>
          <w:rFonts w:ascii="Times New Roman" w:hAnsi="Times New Roman" w:cs="Times New Roman"/>
          <w:sz w:val="20"/>
          <w:szCs w:val="20"/>
        </w:rPr>
        <w:t>. Обязанность «Государственного заказчика» по оплате услуг считается исполненной в момент списания денежных средств со счета «Государственного заказчика».</w:t>
      </w:r>
    </w:p>
    <w:p w14:paraId="51CE6E25" w14:textId="77777777" w:rsidR="0092758F" w:rsidRPr="00ED5BB5" w:rsidRDefault="0092758F" w:rsidP="00053713">
      <w:pPr>
        <w:widowControl w:val="0"/>
        <w:spacing w:after="0" w:line="240" w:lineRule="auto"/>
        <w:ind w:firstLine="567"/>
        <w:rPr>
          <w:rFonts w:ascii="Times New Roman" w:hAnsi="Times New Roman" w:cs="Times New Roman"/>
          <w:b/>
          <w:color w:val="000000"/>
          <w:sz w:val="20"/>
          <w:szCs w:val="20"/>
        </w:rPr>
      </w:pPr>
      <w:r w:rsidRPr="00ED5BB5">
        <w:rPr>
          <w:rFonts w:ascii="Times New Roman" w:hAnsi="Times New Roman" w:cs="Times New Roman"/>
          <w:color w:val="000000"/>
          <w:sz w:val="20"/>
          <w:szCs w:val="20"/>
        </w:rPr>
        <w:t xml:space="preserve">4.3. Цена </w:t>
      </w:r>
      <w:r w:rsidR="005B49C7" w:rsidRPr="00ED5BB5">
        <w:rPr>
          <w:rFonts w:ascii="Times New Roman" w:hAnsi="Times New Roman" w:cs="Times New Roman"/>
          <w:color w:val="000000"/>
          <w:sz w:val="20"/>
          <w:szCs w:val="20"/>
        </w:rPr>
        <w:t>К</w:t>
      </w:r>
      <w:r w:rsidRPr="00ED5BB5">
        <w:rPr>
          <w:rFonts w:ascii="Times New Roman" w:hAnsi="Times New Roman" w:cs="Times New Roman"/>
          <w:color w:val="000000"/>
          <w:sz w:val="20"/>
          <w:szCs w:val="20"/>
        </w:rPr>
        <w:t xml:space="preserve">онтракта </w:t>
      </w:r>
      <w:r w:rsidRPr="00ED5BB5">
        <w:rPr>
          <w:rFonts w:ascii="Times New Roman" w:hAnsi="Times New Roman" w:cs="Times New Roman"/>
          <w:color w:val="000000"/>
          <w:sz w:val="20"/>
          <w:szCs w:val="20"/>
          <w:shd w:val="clear" w:color="auto" w:fill="FFFFFF"/>
        </w:rPr>
        <w:t>составляет</w:t>
      </w:r>
      <w:r w:rsidR="00170140" w:rsidRPr="00ED5BB5">
        <w:rPr>
          <w:rFonts w:ascii="Times New Roman" w:hAnsi="Times New Roman" w:cs="Times New Roman"/>
          <w:color w:val="000000"/>
          <w:sz w:val="20"/>
          <w:szCs w:val="20"/>
          <w:shd w:val="clear" w:color="auto" w:fill="FFFFFF"/>
        </w:rPr>
        <w:t xml:space="preserve"> </w:t>
      </w:r>
      <w:r w:rsidR="003869DE">
        <w:rPr>
          <w:rFonts w:ascii="Times New Roman" w:hAnsi="Times New Roman" w:cs="Times New Roman"/>
          <w:color w:val="000000"/>
          <w:sz w:val="20"/>
          <w:szCs w:val="20"/>
          <w:shd w:val="clear" w:color="auto" w:fill="FFFFFF"/>
        </w:rPr>
        <w:t xml:space="preserve">                       </w:t>
      </w:r>
      <w:r w:rsidRPr="00ED5BB5">
        <w:rPr>
          <w:rFonts w:ascii="Times New Roman" w:hAnsi="Times New Roman" w:cs="Times New Roman"/>
          <w:color w:val="000000"/>
          <w:sz w:val="20"/>
          <w:szCs w:val="20"/>
          <w:shd w:val="clear" w:color="auto" w:fill="FFFFFF"/>
        </w:rPr>
        <w:t>, в т.ч. НДС 2</w:t>
      </w:r>
      <w:r w:rsidR="003869DE">
        <w:rPr>
          <w:rFonts w:ascii="Times New Roman" w:hAnsi="Times New Roman" w:cs="Times New Roman"/>
          <w:color w:val="000000"/>
          <w:sz w:val="20"/>
          <w:szCs w:val="20"/>
          <w:shd w:val="clear" w:color="auto" w:fill="FFFFFF"/>
        </w:rPr>
        <w:t>2</w:t>
      </w:r>
      <w:r w:rsidRPr="00ED5BB5">
        <w:rPr>
          <w:rFonts w:ascii="Times New Roman" w:hAnsi="Times New Roman" w:cs="Times New Roman"/>
          <w:color w:val="000000"/>
          <w:sz w:val="20"/>
          <w:szCs w:val="20"/>
          <w:shd w:val="clear" w:color="auto" w:fill="FFFFFF"/>
        </w:rPr>
        <w:t xml:space="preserve"> %</w:t>
      </w:r>
      <w:r w:rsidR="007B1CC6" w:rsidRPr="00ED5BB5">
        <w:rPr>
          <w:rFonts w:ascii="Times New Roman" w:hAnsi="Times New Roman" w:cs="Times New Roman"/>
          <w:color w:val="000000"/>
          <w:sz w:val="20"/>
          <w:szCs w:val="20"/>
          <w:shd w:val="clear" w:color="auto" w:fill="FFFFFF"/>
        </w:rPr>
        <w:t xml:space="preserve"> </w:t>
      </w:r>
      <w:r w:rsidR="000B41A7" w:rsidRPr="00ED5BB5">
        <w:rPr>
          <w:rFonts w:ascii="Times New Roman" w:hAnsi="Times New Roman" w:cs="Times New Roman"/>
          <w:color w:val="000000"/>
          <w:sz w:val="20"/>
          <w:szCs w:val="20"/>
          <w:shd w:val="clear" w:color="auto" w:fill="FFFFFF"/>
        </w:rPr>
        <w:t xml:space="preserve">- </w:t>
      </w:r>
      <w:r w:rsidR="003869DE">
        <w:rPr>
          <w:rFonts w:ascii="Times New Roman" w:hAnsi="Times New Roman" w:cs="Times New Roman"/>
          <w:color w:val="000000"/>
          <w:sz w:val="20"/>
          <w:szCs w:val="20"/>
          <w:shd w:val="clear" w:color="auto" w:fill="FFFFFF"/>
        </w:rPr>
        <w:t xml:space="preserve">         </w:t>
      </w:r>
      <w:r w:rsidR="007B1CC6" w:rsidRPr="00ED5BB5">
        <w:rPr>
          <w:rFonts w:ascii="Times New Roman" w:hAnsi="Times New Roman" w:cs="Times New Roman"/>
          <w:color w:val="000000"/>
          <w:sz w:val="20"/>
          <w:szCs w:val="20"/>
          <w:shd w:val="clear" w:color="auto" w:fill="FFFFFF"/>
        </w:rPr>
        <w:t xml:space="preserve"> </w:t>
      </w:r>
    </w:p>
    <w:p w14:paraId="7764549C" w14:textId="77777777" w:rsidR="0092758F" w:rsidRPr="00B123D1" w:rsidRDefault="00006F5B"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4.4. Цена К</w:t>
      </w:r>
      <w:r w:rsidR="0092758F" w:rsidRPr="00B123D1">
        <w:rPr>
          <w:rFonts w:ascii="Times New Roman" w:hAnsi="Times New Roman" w:cs="Times New Roman"/>
          <w:sz w:val="20"/>
          <w:szCs w:val="20"/>
        </w:rPr>
        <w:t>онтракта является твердой и не может изменяться в ходе его исполнения, за исключением случаев, предусмотренных З</w:t>
      </w:r>
      <w:r w:rsidR="00176D48" w:rsidRPr="00B123D1">
        <w:rPr>
          <w:rFonts w:ascii="Times New Roman" w:hAnsi="Times New Roman" w:cs="Times New Roman"/>
          <w:sz w:val="20"/>
          <w:szCs w:val="20"/>
        </w:rPr>
        <w:t>аконом о контрактной системе и К</w:t>
      </w:r>
      <w:r w:rsidR="0092758F" w:rsidRPr="00B123D1">
        <w:rPr>
          <w:rFonts w:ascii="Times New Roman" w:hAnsi="Times New Roman" w:cs="Times New Roman"/>
          <w:sz w:val="20"/>
          <w:szCs w:val="20"/>
        </w:rPr>
        <w:t xml:space="preserve">онтрактом. </w:t>
      </w:r>
    </w:p>
    <w:p w14:paraId="5F0ED656" w14:textId="77777777" w:rsidR="0092758F" w:rsidRDefault="00176D48"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4.5. Цена К</w:t>
      </w:r>
      <w:r w:rsidR="0092758F" w:rsidRPr="00B123D1">
        <w:rPr>
          <w:rFonts w:ascii="Times New Roman" w:hAnsi="Times New Roman" w:cs="Times New Roman"/>
          <w:sz w:val="20"/>
          <w:szCs w:val="20"/>
        </w:rPr>
        <w:t>онтракта включает в себя расходы, связанные с ок</w:t>
      </w:r>
      <w:r w:rsidRPr="00B123D1">
        <w:rPr>
          <w:rFonts w:ascii="Times New Roman" w:hAnsi="Times New Roman" w:cs="Times New Roman"/>
          <w:sz w:val="20"/>
          <w:szCs w:val="20"/>
        </w:rPr>
        <w:t>азанием услуг, предусмотренных К</w:t>
      </w:r>
      <w:r w:rsidR="0092758F" w:rsidRPr="00B123D1">
        <w:rPr>
          <w:rFonts w:ascii="Times New Roman" w:hAnsi="Times New Roman" w:cs="Times New Roman"/>
          <w:sz w:val="20"/>
          <w:szCs w:val="20"/>
        </w:rPr>
        <w:t xml:space="preserve">онтрактом, в </w:t>
      </w:r>
      <w:r w:rsidR="0092758F" w:rsidRPr="00B123D1">
        <w:rPr>
          <w:rFonts w:ascii="Times New Roman" w:hAnsi="Times New Roman" w:cs="Times New Roman"/>
          <w:sz w:val="20"/>
          <w:szCs w:val="20"/>
        </w:rPr>
        <w:lastRenderedPageBreak/>
        <w:t>полном объеме, уплату налогов, сборов и других обязательных платежей.</w:t>
      </w:r>
    </w:p>
    <w:p w14:paraId="57419036" w14:textId="77777777" w:rsidR="006A7F93" w:rsidRDefault="006A7F93"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4.6</w:t>
      </w:r>
      <w:r w:rsidRPr="006A7F93">
        <w:rPr>
          <w:rFonts w:ascii="Times New Roman" w:hAnsi="Times New Roman" w:cs="Times New Roman"/>
          <w:sz w:val="20"/>
          <w:szCs w:val="20"/>
        </w:rPr>
        <w:t>. В соответствии с п. 2 ч. 13 ст.34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уплачивает сумму по Договору за вычетом налогов, сборов и иных обязательных платежей, связанных с оплатой Договора, если их в бюджеты бюджетной системы РФ обязан уплатить Закакзчик.</w:t>
      </w:r>
    </w:p>
    <w:p w14:paraId="094641D6" w14:textId="77777777" w:rsidR="002A48F2" w:rsidRPr="00B123D1" w:rsidRDefault="002A48F2" w:rsidP="00053713">
      <w:pPr>
        <w:widowControl w:val="0"/>
        <w:spacing w:after="0" w:line="240" w:lineRule="auto"/>
        <w:ind w:firstLine="567"/>
        <w:jc w:val="both"/>
        <w:rPr>
          <w:rFonts w:ascii="Times New Roman" w:hAnsi="Times New Roman" w:cs="Times New Roman"/>
          <w:sz w:val="20"/>
          <w:szCs w:val="20"/>
        </w:rPr>
      </w:pPr>
    </w:p>
    <w:p w14:paraId="67585687" w14:textId="77777777" w:rsidR="0092758F" w:rsidRPr="002A48F2" w:rsidRDefault="0092758F">
      <w:pPr>
        <w:widowControl w:val="0"/>
        <w:spacing w:after="0" w:line="240" w:lineRule="auto"/>
        <w:jc w:val="center"/>
        <w:rPr>
          <w:rFonts w:ascii="Times New Roman" w:hAnsi="Times New Roman" w:cs="Times New Roman"/>
          <w:b/>
          <w:bCs/>
          <w:sz w:val="20"/>
          <w:szCs w:val="20"/>
        </w:rPr>
      </w:pPr>
      <w:r w:rsidRPr="002A48F2">
        <w:rPr>
          <w:rFonts w:ascii="Times New Roman" w:hAnsi="Times New Roman" w:cs="Times New Roman"/>
          <w:b/>
          <w:bCs/>
          <w:sz w:val="20"/>
          <w:szCs w:val="20"/>
        </w:rPr>
        <w:t>5. ПОРЯДОК СДАЧИ-ПРИЕМКИ УСЛУГ</w:t>
      </w:r>
    </w:p>
    <w:p w14:paraId="42FC6431"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5.1. Приемка услуг на соответствие их объема и качества требованиям,</w:t>
      </w:r>
      <w:r w:rsidR="00176D48" w:rsidRPr="00B123D1">
        <w:rPr>
          <w:rFonts w:ascii="Times New Roman" w:hAnsi="Times New Roman" w:cs="Times New Roman"/>
          <w:sz w:val="20"/>
          <w:szCs w:val="20"/>
        </w:rPr>
        <w:t xml:space="preserve"> установленным в К</w:t>
      </w:r>
      <w:r w:rsidRPr="00B123D1">
        <w:rPr>
          <w:rFonts w:ascii="Times New Roman" w:hAnsi="Times New Roman" w:cs="Times New Roman"/>
          <w:sz w:val="20"/>
          <w:szCs w:val="20"/>
        </w:rPr>
        <w:t xml:space="preserve">онтракте, производится </w:t>
      </w:r>
      <w:r w:rsidR="001E4D48" w:rsidRPr="00B123D1">
        <w:rPr>
          <w:rFonts w:ascii="Times New Roman" w:hAnsi="Times New Roman" w:cs="Times New Roman"/>
          <w:sz w:val="20"/>
          <w:szCs w:val="20"/>
        </w:rPr>
        <w:t xml:space="preserve">«Государственным заказчиком», </w:t>
      </w:r>
      <w:r w:rsidRPr="00B123D1">
        <w:rPr>
          <w:rFonts w:ascii="Times New Roman" w:hAnsi="Times New Roman" w:cs="Times New Roman"/>
          <w:sz w:val="20"/>
          <w:szCs w:val="20"/>
        </w:rPr>
        <w:t xml:space="preserve"> </w:t>
      </w:r>
      <w:r w:rsidR="00176D48" w:rsidRPr="00B123D1">
        <w:rPr>
          <w:rFonts w:ascii="Times New Roman" w:hAnsi="Times New Roman" w:cs="Times New Roman"/>
          <w:sz w:val="20"/>
          <w:szCs w:val="20"/>
        </w:rPr>
        <w:t>по окончании оказания услуг по К</w:t>
      </w:r>
      <w:r w:rsidRPr="00B123D1">
        <w:rPr>
          <w:rFonts w:ascii="Times New Roman" w:hAnsi="Times New Roman" w:cs="Times New Roman"/>
          <w:sz w:val="20"/>
          <w:szCs w:val="20"/>
        </w:rPr>
        <w:t>онтракту. В подтверждение факта оказания услуг Стороны составляют акт об оказании услуг по форме Исполнителя.</w:t>
      </w:r>
    </w:p>
    <w:p w14:paraId="679C7BE6"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5.2. Не позднее 3 (трёх) рабочих дней после получения от Исполнителя док</w:t>
      </w:r>
      <w:r w:rsidR="00176D48" w:rsidRPr="00B123D1">
        <w:rPr>
          <w:rFonts w:ascii="Times New Roman" w:hAnsi="Times New Roman" w:cs="Times New Roman"/>
          <w:sz w:val="20"/>
          <w:szCs w:val="20"/>
        </w:rPr>
        <w:t>ументов, указанных в п. 2.1.4. К</w:t>
      </w:r>
      <w:r w:rsidRPr="00B123D1">
        <w:rPr>
          <w:rFonts w:ascii="Times New Roman" w:hAnsi="Times New Roman" w:cs="Times New Roman"/>
          <w:sz w:val="20"/>
          <w:szCs w:val="20"/>
        </w:rPr>
        <w:t xml:space="preserve">онтракта, </w:t>
      </w:r>
      <w:r w:rsidR="001E4D48" w:rsidRPr="00B123D1">
        <w:rPr>
          <w:rFonts w:ascii="Times New Roman" w:hAnsi="Times New Roman" w:cs="Times New Roman"/>
          <w:sz w:val="20"/>
          <w:szCs w:val="20"/>
        </w:rPr>
        <w:t xml:space="preserve">«Государственный заказчик» </w:t>
      </w:r>
      <w:r w:rsidRPr="00B123D1">
        <w:rPr>
          <w:rFonts w:ascii="Times New Roman" w:hAnsi="Times New Roman" w:cs="Times New Roman"/>
          <w:sz w:val="20"/>
          <w:szCs w:val="20"/>
        </w:rPr>
        <w:t>рассматривает результаты и осуществляет приемку оказанных услуг по</w:t>
      </w:r>
      <w:r w:rsidR="00176D48" w:rsidRPr="00B123D1">
        <w:rPr>
          <w:rFonts w:ascii="Times New Roman" w:hAnsi="Times New Roman" w:cs="Times New Roman"/>
          <w:sz w:val="20"/>
          <w:szCs w:val="20"/>
        </w:rPr>
        <w:t xml:space="preserve"> К</w:t>
      </w:r>
      <w:r w:rsidRPr="00B123D1">
        <w:rPr>
          <w:rFonts w:ascii="Times New Roman" w:hAnsi="Times New Roman" w:cs="Times New Roman"/>
          <w:sz w:val="20"/>
          <w:szCs w:val="20"/>
        </w:rPr>
        <w:t>онтракту на предмет соответствия их объема и каче</w:t>
      </w:r>
      <w:r w:rsidR="00176D48" w:rsidRPr="00B123D1">
        <w:rPr>
          <w:rFonts w:ascii="Times New Roman" w:hAnsi="Times New Roman" w:cs="Times New Roman"/>
          <w:sz w:val="20"/>
          <w:szCs w:val="20"/>
        </w:rPr>
        <w:t>ства требованиям, изложенным в К</w:t>
      </w:r>
      <w:r w:rsidRPr="00B123D1">
        <w:rPr>
          <w:rFonts w:ascii="Times New Roman" w:hAnsi="Times New Roman" w:cs="Times New Roman"/>
          <w:sz w:val="20"/>
          <w:szCs w:val="20"/>
        </w:rPr>
        <w:t>онтракте.</w:t>
      </w:r>
    </w:p>
    <w:p w14:paraId="794A070F"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5.3. Для проверки представленных Исполнителем результат</w:t>
      </w:r>
      <w:r w:rsidR="00176D48" w:rsidRPr="00B123D1">
        <w:rPr>
          <w:rFonts w:ascii="Times New Roman" w:hAnsi="Times New Roman" w:cs="Times New Roman"/>
          <w:sz w:val="20"/>
          <w:szCs w:val="20"/>
        </w:rPr>
        <w:t>ов на их соответствие условиям К</w:t>
      </w:r>
      <w:r w:rsidRPr="00B123D1">
        <w:rPr>
          <w:rFonts w:ascii="Times New Roman" w:hAnsi="Times New Roman" w:cs="Times New Roman"/>
          <w:sz w:val="20"/>
          <w:szCs w:val="20"/>
        </w:rPr>
        <w:t xml:space="preserve">онтракта, </w:t>
      </w:r>
      <w:r w:rsidR="001E4D48" w:rsidRPr="00B123D1">
        <w:rPr>
          <w:rFonts w:ascii="Times New Roman" w:hAnsi="Times New Roman" w:cs="Times New Roman"/>
          <w:sz w:val="20"/>
          <w:szCs w:val="20"/>
        </w:rPr>
        <w:t>«Государственный заказчик»</w:t>
      </w:r>
      <w:r w:rsidRPr="00B123D1">
        <w:rPr>
          <w:rFonts w:ascii="Times New Roman" w:hAnsi="Times New Roman" w:cs="Times New Roman"/>
          <w:sz w:val="20"/>
          <w:szCs w:val="20"/>
        </w:rPr>
        <w:t xml:space="preserve"> может провести экспертизу. Экспертиза результатов может проводиться </w:t>
      </w:r>
      <w:r w:rsidR="001E4D48" w:rsidRPr="00B123D1">
        <w:rPr>
          <w:rFonts w:ascii="Times New Roman" w:hAnsi="Times New Roman" w:cs="Times New Roman"/>
          <w:sz w:val="20"/>
          <w:szCs w:val="20"/>
        </w:rPr>
        <w:t>«Государственным заказчиком»</w:t>
      </w:r>
      <w:r w:rsidRPr="00B123D1">
        <w:rPr>
          <w:rFonts w:ascii="Times New Roman" w:hAnsi="Times New Roman" w:cs="Times New Roman"/>
          <w:sz w:val="20"/>
          <w:szCs w:val="20"/>
        </w:rPr>
        <w:t xml:space="preserve"> своими силами или к ее проведению могут привлекаться эксперты, экспертные организации за счет </w:t>
      </w:r>
      <w:r w:rsidR="001E4D48"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w:t>
      </w:r>
    </w:p>
    <w:p w14:paraId="27FDC8DB"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5.4. </w:t>
      </w:r>
      <w:r w:rsidR="001E4D48" w:rsidRPr="00B123D1">
        <w:rPr>
          <w:rFonts w:ascii="Times New Roman" w:hAnsi="Times New Roman" w:cs="Times New Roman"/>
          <w:sz w:val="20"/>
          <w:szCs w:val="20"/>
        </w:rPr>
        <w:t>«Государственный заказчик»</w:t>
      </w:r>
      <w:r w:rsidRPr="00B123D1">
        <w:rPr>
          <w:rFonts w:ascii="Times New Roman" w:hAnsi="Times New Roman" w:cs="Times New Roman"/>
          <w:sz w:val="20"/>
          <w:szCs w:val="20"/>
        </w:rPr>
        <w:t xml:space="preserve"> в течение 5 (пят</w:t>
      </w:r>
      <w:r w:rsidR="008719BB" w:rsidRPr="00B123D1">
        <w:rPr>
          <w:rFonts w:ascii="Times New Roman" w:hAnsi="Times New Roman" w:cs="Times New Roman"/>
          <w:sz w:val="20"/>
          <w:szCs w:val="20"/>
        </w:rPr>
        <w:t>и</w:t>
      </w:r>
      <w:r w:rsidRPr="00B123D1">
        <w:rPr>
          <w:rFonts w:ascii="Times New Roman" w:hAnsi="Times New Roman" w:cs="Times New Roman"/>
          <w:sz w:val="20"/>
          <w:szCs w:val="20"/>
        </w:rPr>
        <w:t xml:space="preserve">) рабочих дней со дня окончания приемки услуг обязан направить Исполнителю один экземпляр подписанного акта об оказании услуг либо мотивированный отказ от приемки оказанных услуг, в котором должны быть указаны выявленные </w:t>
      </w:r>
      <w:r w:rsidR="001E4D48" w:rsidRPr="00B123D1">
        <w:rPr>
          <w:rFonts w:ascii="Times New Roman" w:hAnsi="Times New Roman" w:cs="Times New Roman"/>
          <w:sz w:val="20"/>
          <w:szCs w:val="20"/>
        </w:rPr>
        <w:t>«Государственным заказчиком»</w:t>
      </w:r>
      <w:r w:rsidRPr="00B123D1">
        <w:rPr>
          <w:rFonts w:ascii="Times New Roman" w:hAnsi="Times New Roman" w:cs="Times New Roman"/>
          <w:sz w:val="20"/>
          <w:szCs w:val="20"/>
        </w:rPr>
        <w:t xml:space="preserve"> недостатки. </w:t>
      </w:r>
      <w:r w:rsidR="001E4D48" w:rsidRPr="00B123D1">
        <w:rPr>
          <w:rFonts w:ascii="Times New Roman" w:hAnsi="Times New Roman" w:cs="Times New Roman"/>
          <w:sz w:val="20"/>
          <w:szCs w:val="20"/>
        </w:rPr>
        <w:t>«Государственный заказчик»</w:t>
      </w:r>
      <w:r w:rsidRPr="00B123D1">
        <w:rPr>
          <w:rFonts w:ascii="Times New Roman" w:hAnsi="Times New Roman" w:cs="Times New Roman"/>
          <w:sz w:val="20"/>
          <w:szCs w:val="20"/>
        </w:rPr>
        <w:t xml:space="preserve"> вправе предоставить Исполнителю срок для устранения таких недостатков. </w:t>
      </w:r>
    </w:p>
    <w:p w14:paraId="4E0F3D85"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5.5. В сроки, указанные </w:t>
      </w:r>
      <w:r w:rsidR="001E4D48" w:rsidRPr="00B123D1">
        <w:rPr>
          <w:rFonts w:ascii="Times New Roman" w:hAnsi="Times New Roman" w:cs="Times New Roman"/>
          <w:sz w:val="20"/>
          <w:szCs w:val="20"/>
        </w:rPr>
        <w:t>«Государственным заказчиком»</w:t>
      </w:r>
      <w:r w:rsidRPr="00B123D1">
        <w:rPr>
          <w:rFonts w:ascii="Times New Roman" w:hAnsi="Times New Roman" w:cs="Times New Roman"/>
          <w:sz w:val="20"/>
          <w:szCs w:val="20"/>
        </w:rPr>
        <w:t xml:space="preserve">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об оказании услуг </w:t>
      </w:r>
      <w:r w:rsidR="001E4D48" w:rsidRPr="00B123D1">
        <w:rPr>
          <w:rFonts w:ascii="Times New Roman" w:hAnsi="Times New Roman" w:cs="Times New Roman"/>
          <w:sz w:val="20"/>
          <w:szCs w:val="20"/>
        </w:rPr>
        <w:t>«Государственный заказчик»</w:t>
      </w:r>
      <w:r w:rsidRPr="00B123D1">
        <w:rPr>
          <w:rFonts w:ascii="Times New Roman" w:hAnsi="Times New Roman" w:cs="Times New Roman"/>
          <w:sz w:val="20"/>
          <w:szCs w:val="20"/>
        </w:rPr>
        <w:t xml:space="preserve"> подписывает в течение 3 (трёх) рабочих дней после устранения Исполнителем указанных недостатков. </w:t>
      </w:r>
    </w:p>
    <w:p w14:paraId="39B7E77E" w14:textId="77777777" w:rsidR="0092758F" w:rsidRPr="00B123D1" w:rsidRDefault="0092758F" w:rsidP="000B41A7">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Если Исполнитель в установленный срок не устранит недостатки, </w:t>
      </w:r>
      <w:r w:rsidR="001E4D48" w:rsidRPr="00B123D1">
        <w:rPr>
          <w:rFonts w:ascii="Times New Roman" w:hAnsi="Times New Roman" w:cs="Times New Roman"/>
          <w:sz w:val="20"/>
          <w:szCs w:val="20"/>
        </w:rPr>
        <w:t xml:space="preserve">«Государственный заказчик» </w:t>
      </w:r>
      <w:r w:rsidRPr="00B123D1">
        <w:rPr>
          <w:rFonts w:ascii="Times New Roman" w:hAnsi="Times New Roman" w:cs="Times New Roman"/>
          <w:sz w:val="20"/>
          <w:szCs w:val="20"/>
        </w:rPr>
        <w:t>вправе отка</w:t>
      </w:r>
      <w:r w:rsidR="00176D48" w:rsidRPr="00B123D1">
        <w:rPr>
          <w:rFonts w:ascii="Times New Roman" w:hAnsi="Times New Roman" w:cs="Times New Roman"/>
          <w:sz w:val="20"/>
          <w:szCs w:val="20"/>
        </w:rPr>
        <w:t>заться от исполнения К</w:t>
      </w:r>
      <w:r w:rsidR="000B41A7" w:rsidRPr="00B123D1">
        <w:rPr>
          <w:rFonts w:ascii="Times New Roman" w:hAnsi="Times New Roman" w:cs="Times New Roman"/>
          <w:sz w:val="20"/>
          <w:szCs w:val="20"/>
        </w:rPr>
        <w:t>онтракта.</w:t>
      </w:r>
    </w:p>
    <w:p w14:paraId="5F388DE2" w14:textId="77777777" w:rsidR="0092758F" w:rsidRPr="00B123D1" w:rsidRDefault="0092758F" w:rsidP="00053713">
      <w:pPr>
        <w:widowControl w:val="0"/>
        <w:spacing w:after="0" w:line="240" w:lineRule="auto"/>
        <w:ind w:firstLine="567"/>
        <w:jc w:val="both"/>
        <w:rPr>
          <w:sz w:val="20"/>
          <w:szCs w:val="20"/>
        </w:rPr>
      </w:pPr>
      <w:r w:rsidRPr="00B123D1">
        <w:rPr>
          <w:rFonts w:ascii="Times New Roman" w:hAnsi="Times New Roman" w:cs="Times New Roman"/>
          <w:sz w:val="20"/>
          <w:szCs w:val="20"/>
        </w:rPr>
        <w:t xml:space="preserve">5.6. В случае уклонения или немотивированного отказа </w:t>
      </w:r>
      <w:r w:rsidR="009C128A" w:rsidRPr="00B123D1">
        <w:rPr>
          <w:rFonts w:ascii="Times New Roman" w:hAnsi="Times New Roman" w:cs="Times New Roman"/>
          <w:sz w:val="20"/>
          <w:szCs w:val="20"/>
        </w:rPr>
        <w:t>«Государственного заказчика»</w:t>
      </w:r>
      <w:r w:rsidRPr="00B123D1">
        <w:rPr>
          <w:rFonts w:ascii="Times New Roman" w:hAnsi="Times New Roman" w:cs="Times New Roman"/>
          <w:sz w:val="20"/>
          <w:szCs w:val="20"/>
        </w:rPr>
        <w:t xml:space="preserve"> от подписания акта об оказании услуг Исполнитель вправе составить односторонний акт об оказании услуг. Услуги, указанные в данном акте об оказании услуг, считаются предоставленными Исполнителем, принятыми </w:t>
      </w:r>
      <w:r w:rsidR="009C128A" w:rsidRPr="00B123D1">
        <w:rPr>
          <w:rFonts w:ascii="Times New Roman" w:hAnsi="Times New Roman" w:cs="Times New Roman"/>
          <w:sz w:val="20"/>
          <w:szCs w:val="20"/>
        </w:rPr>
        <w:t>«Государственным заказчиком»</w:t>
      </w:r>
      <w:r w:rsidRPr="00B123D1">
        <w:rPr>
          <w:rFonts w:ascii="Times New Roman" w:hAnsi="Times New Roman" w:cs="Times New Roman"/>
          <w:sz w:val="20"/>
          <w:szCs w:val="20"/>
        </w:rPr>
        <w:t xml:space="preserve"> и должны быть им оплачены в соотв</w:t>
      </w:r>
      <w:r w:rsidR="00176D48" w:rsidRPr="00B123D1">
        <w:rPr>
          <w:rFonts w:ascii="Times New Roman" w:hAnsi="Times New Roman" w:cs="Times New Roman"/>
          <w:sz w:val="20"/>
          <w:szCs w:val="20"/>
        </w:rPr>
        <w:t>етствии с условиями настоящего К</w:t>
      </w:r>
      <w:r w:rsidRPr="00B123D1">
        <w:rPr>
          <w:rFonts w:ascii="Times New Roman" w:hAnsi="Times New Roman" w:cs="Times New Roman"/>
          <w:sz w:val="20"/>
          <w:szCs w:val="20"/>
        </w:rPr>
        <w:t>онтракта.</w:t>
      </w:r>
    </w:p>
    <w:p w14:paraId="17A81163" w14:textId="77777777" w:rsidR="00197FE3" w:rsidRPr="00B123D1" w:rsidRDefault="00197FE3" w:rsidP="000F32CD">
      <w:pPr>
        <w:widowControl w:val="0"/>
        <w:spacing w:after="0" w:line="240" w:lineRule="auto"/>
        <w:rPr>
          <w:rFonts w:ascii="Times New Roman" w:hAnsi="Times New Roman" w:cs="Times New Roman"/>
          <w:sz w:val="20"/>
          <w:szCs w:val="20"/>
        </w:rPr>
      </w:pPr>
    </w:p>
    <w:p w14:paraId="25AFC73A" w14:textId="77777777" w:rsidR="0092758F" w:rsidRPr="002A48F2" w:rsidRDefault="000F32CD">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r w:rsidR="0092758F" w:rsidRPr="002A48F2">
        <w:rPr>
          <w:rFonts w:ascii="Times New Roman" w:hAnsi="Times New Roman" w:cs="Times New Roman"/>
          <w:b/>
          <w:bCs/>
          <w:sz w:val="20"/>
          <w:szCs w:val="20"/>
        </w:rPr>
        <w:t xml:space="preserve">. </w:t>
      </w:r>
      <w:r w:rsidR="00EC7846">
        <w:rPr>
          <w:rFonts w:ascii="Times New Roman" w:hAnsi="Times New Roman" w:cs="Times New Roman"/>
          <w:b/>
          <w:bCs/>
          <w:sz w:val="20"/>
          <w:szCs w:val="20"/>
        </w:rPr>
        <w:t xml:space="preserve">ИМУЩЕСТВЕННАЯ </w:t>
      </w:r>
      <w:r w:rsidR="0092758F" w:rsidRPr="002A48F2">
        <w:rPr>
          <w:rFonts w:ascii="Times New Roman" w:hAnsi="Times New Roman" w:cs="Times New Roman"/>
          <w:b/>
          <w:bCs/>
          <w:sz w:val="20"/>
          <w:szCs w:val="20"/>
        </w:rPr>
        <w:t>ОТВЕТСТВЕННОСТЬ СТОРОН</w:t>
      </w:r>
    </w:p>
    <w:p w14:paraId="637AC1C0" w14:textId="77777777" w:rsidR="0043611B" w:rsidRPr="00B123D1" w:rsidRDefault="002A48F2" w:rsidP="002A48F2">
      <w:pPr>
        <w:widowControl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rPr>
        <w:t xml:space="preserve">           </w:t>
      </w:r>
      <w:r w:rsidR="000F32CD">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767E01A"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.2. В случае просрочки исполнения Государственным заказчиком обязательств, предусмотренных Контрактом Исполнитель вправе потребовать уплаты пеней.</w:t>
      </w:r>
      <w:r w:rsidR="007D4BD6">
        <w:rPr>
          <w:rFonts w:ascii="Times New Roman" w:hAnsi="Times New Roman" w:cs="Times New Roman"/>
          <w:sz w:val="20"/>
          <w:szCs w:val="20"/>
          <w:lang w:eastAsia="ru-RU"/>
        </w:rPr>
        <w:t xml:space="preserve"> </w:t>
      </w:r>
      <w:r w:rsidR="0043611B" w:rsidRPr="00B123D1">
        <w:rPr>
          <w:rFonts w:ascii="Times New Roman" w:hAnsi="Times New Roman" w:cs="Times New Roman"/>
          <w:sz w:val="20"/>
          <w:szCs w:val="20"/>
          <w:lang w:eastAsia="ru-RU"/>
        </w:rPr>
        <w:t xml:space="preserve">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w:t>
      </w:r>
      <w:r w:rsidR="00176D48" w:rsidRPr="00B123D1">
        <w:rPr>
          <w:rFonts w:ascii="Times New Roman" w:hAnsi="Times New Roman" w:cs="Times New Roman"/>
          <w:sz w:val="20"/>
          <w:szCs w:val="20"/>
          <w:lang w:eastAsia="ru-RU"/>
        </w:rPr>
        <w:t xml:space="preserve"> </w:t>
      </w:r>
      <w:r w:rsidR="0043611B" w:rsidRPr="00B123D1">
        <w:rPr>
          <w:rFonts w:ascii="Times New Roman" w:hAnsi="Times New Roman" w:cs="Times New Roman"/>
          <w:sz w:val="20"/>
          <w:szCs w:val="20"/>
          <w:lang w:eastAsia="ru-RU"/>
        </w:rPr>
        <w:t xml:space="preserve">Российской Федерации от не уплаченной в срок суммы.        </w:t>
      </w:r>
    </w:p>
    <w:p w14:paraId="670D413A"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.3. 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w:t>
      </w:r>
      <w:r w:rsidR="007D4BD6">
        <w:rPr>
          <w:rFonts w:ascii="Times New Roman" w:hAnsi="Times New Roman" w:cs="Times New Roman"/>
          <w:sz w:val="20"/>
          <w:szCs w:val="20"/>
          <w:lang w:eastAsia="ru-RU"/>
        </w:rPr>
        <w:t xml:space="preserve"> </w:t>
      </w:r>
      <w:r w:rsidR="0043611B" w:rsidRPr="00B123D1">
        <w:rPr>
          <w:rFonts w:ascii="Times New Roman" w:hAnsi="Times New Roman" w:cs="Times New Roman"/>
          <w:sz w:val="20"/>
          <w:szCs w:val="20"/>
          <w:lang w:eastAsia="ru-RU"/>
        </w:rPr>
        <w:t xml:space="preserve">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E6DF0" w:rsidRPr="00B123D1">
        <w:rPr>
          <w:rFonts w:ascii="Times New Roman" w:hAnsi="Times New Roman" w:cs="Times New Roman"/>
          <w:sz w:val="20"/>
          <w:szCs w:val="20"/>
          <w:lang w:eastAsia="ru-RU"/>
        </w:rPr>
        <w:t xml:space="preserve">Контрактом </w:t>
      </w:r>
      <w:r w:rsidR="0043611B" w:rsidRPr="00B123D1">
        <w:rPr>
          <w:rFonts w:ascii="Times New Roman" w:hAnsi="Times New Roman" w:cs="Times New Roman"/>
          <w:sz w:val="20"/>
          <w:szCs w:val="20"/>
          <w:lang w:eastAsia="ru-RU"/>
        </w:rPr>
        <w:t xml:space="preserve">(за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3E6DF0" w:rsidRPr="00B123D1">
        <w:rPr>
          <w:rFonts w:ascii="Times New Roman" w:hAnsi="Times New Roman" w:cs="Times New Roman"/>
          <w:sz w:val="20"/>
          <w:szCs w:val="20"/>
          <w:lang w:eastAsia="ru-RU"/>
        </w:rPr>
        <w:t>Контрактом</w:t>
      </w:r>
      <w:r w:rsidR="0043611B" w:rsidRPr="00B123D1">
        <w:rPr>
          <w:rFonts w:ascii="Times New Roman" w:hAnsi="Times New Roman" w:cs="Times New Roman"/>
          <w:sz w:val="20"/>
          <w:szCs w:val="20"/>
          <w:lang w:eastAsia="ru-RU"/>
        </w:rPr>
        <w:t>, о внесении изменений в постановление Правительства Российской Федерации от 15 мая 2017г. № 570 и признании утратившим силу постановления Правительства Российской Федерации от 25 ноября 2013 № 1063  (далее – Постановление № 1042), и составляет 1000</w:t>
      </w:r>
      <w:r w:rsidR="003E6DF0" w:rsidRPr="00B123D1">
        <w:rPr>
          <w:rFonts w:ascii="Times New Roman" w:hAnsi="Times New Roman" w:cs="Times New Roman"/>
          <w:sz w:val="20"/>
          <w:szCs w:val="20"/>
          <w:lang w:eastAsia="ru-RU"/>
        </w:rPr>
        <w:t xml:space="preserve"> </w:t>
      </w:r>
      <w:r w:rsidR="0043611B" w:rsidRPr="00B123D1">
        <w:rPr>
          <w:rFonts w:ascii="Times New Roman" w:hAnsi="Times New Roman" w:cs="Times New Roman"/>
          <w:sz w:val="20"/>
          <w:szCs w:val="20"/>
          <w:lang w:eastAsia="ru-RU"/>
        </w:rPr>
        <w:t xml:space="preserve">(Одну тысячу) рублей  00 копеек, за каждый факт неисполнения Государственным заказчиком обязательств.                                       </w:t>
      </w:r>
    </w:p>
    <w:p w14:paraId="028C2A9C"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 xml:space="preserve">.4.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                                                                                                   </w:t>
      </w:r>
    </w:p>
    <w:p w14:paraId="564B62A9" w14:textId="77777777" w:rsidR="003E6DF0"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6</w:t>
      </w:r>
      <w:r w:rsidR="0043611B" w:rsidRPr="00B123D1">
        <w:rPr>
          <w:rFonts w:ascii="Times New Roman" w:hAnsi="Times New Roman" w:cs="Times New Roman"/>
          <w:sz w:val="20"/>
          <w:szCs w:val="20"/>
          <w:lang w:eastAsia="ru-RU"/>
        </w:rPr>
        <w:t xml:space="preserve">.5. В случае просрочки исполнения «Исполнителем» обязательств, предусмотренных Контрактом, «Государственный заказчик» направляет «Исполнителю» требование об уплате пеней.                                                                                                                          </w:t>
      </w:r>
    </w:p>
    <w:p w14:paraId="2514CBE2" w14:textId="77777777" w:rsidR="0043611B" w:rsidRPr="00B123D1" w:rsidRDefault="0043611B" w:rsidP="0043611B">
      <w:pPr>
        <w:widowControl w:val="0"/>
        <w:spacing w:after="0" w:line="240" w:lineRule="auto"/>
        <w:ind w:firstLine="567"/>
        <w:jc w:val="both"/>
        <w:rPr>
          <w:rFonts w:ascii="Times New Roman" w:hAnsi="Times New Roman" w:cs="Times New Roman"/>
          <w:sz w:val="20"/>
          <w:szCs w:val="20"/>
          <w:lang w:eastAsia="ru-RU"/>
        </w:rPr>
      </w:pPr>
      <w:r w:rsidRPr="00B123D1">
        <w:rPr>
          <w:rFonts w:ascii="Times New Roman" w:hAnsi="Times New Roman" w:cs="Times New Roman"/>
          <w:sz w:val="20"/>
          <w:szCs w:val="20"/>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306C9B">
        <w:rPr>
          <w:rFonts w:ascii="Times New Roman" w:hAnsi="Times New Roman" w:cs="Times New Roman"/>
          <w:sz w:val="20"/>
          <w:szCs w:val="20"/>
          <w:lang w:eastAsia="ru-RU"/>
        </w:rPr>
        <w:t>К</w:t>
      </w:r>
      <w:r w:rsidRPr="00B123D1">
        <w:rPr>
          <w:rFonts w:ascii="Times New Roman" w:hAnsi="Times New Roman" w:cs="Times New Roman"/>
          <w:sz w:val="20"/>
          <w:szCs w:val="20"/>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29DE6975"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 xml:space="preserve"> 6</w:t>
      </w:r>
      <w:r w:rsidR="0043611B" w:rsidRPr="00B123D1">
        <w:rPr>
          <w:rFonts w:ascii="Times New Roman" w:hAnsi="Times New Roman" w:cs="Times New Roman"/>
          <w:sz w:val="20"/>
          <w:szCs w:val="20"/>
          <w:lang w:eastAsia="ru-RU"/>
        </w:rPr>
        <w:t>.6.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штрафов.</w:t>
      </w:r>
    </w:p>
    <w:p w14:paraId="54806480" w14:textId="77777777" w:rsidR="0043611B" w:rsidRPr="00B123D1" w:rsidRDefault="0043611B" w:rsidP="0043611B">
      <w:pPr>
        <w:widowControl w:val="0"/>
        <w:spacing w:after="0" w:line="240" w:lineRule="auto"/>
        <w:ind w:firstLine="567"/>
        <w:jc w:val="both"/>
        <w:rPr>
          <w:rFonts w:ascii="Times New Roman" w:hAnsi="Times New Roman" w:cs="Times New Roman"/>
          <w:sz w:val="20"/>
          <w:szCs w:val="20"/>
          <w:lang w:eastAsia="ru-RU"/>
        </w:rPr>
      </w:pPr>
      <w:r w:rsidRPr="00B123D1">
        <w:rPr>
          <w:rFonts w:ascii="Times New Roman" w:hAnsi="Times New Roman" w:cs="Times New Roman"/>
          <w:sz w:val="20"/>
          <w:szCs w:val="20"/>
          <w:lang w:eastAsia="ru-RU"/>
        </w:rPr>
        <w:t xml:space="preserve"> Размер штрафа устанавливается Контрактом, определенным в порядке, установленном Постановлением № 1042, и со</w:t>
      </w:r>
      <w:r w:rsidR="003C0F33">
        <w:rPr>
          <w:rFonts w:ascii="Times New Roman" w:hAnsi="Times New Roman" w:cs="Times New Roman"/>
          <w:sz w:val="20"/>
          <w:szCs w:val="20"/>
          <w:lang w:eastAsia="ru-RU"/>
        </w:rPr>
        <w:t xml:space="preserve">ставляет 10 % цены Контракта – </w:t>
      </w:r>
      <w:r w:rsidR="003869DE">
        <w:rPr>
          <w:rFonts w:ascii="Times New Roman" w:hAnsi="Times New Roman" w:cs="Times New Roman"/>
          <w:color w:val="000000"/>
          <w:sz w:val="20"/>
          <w:szCs w:val="20"/>
          <w:shd w:val="clear" w:color="auto" w:fill="FFFFFF"/>
        </w:rPr>
        <w:t xml:space="preserve">                     </w:t>
      </w:r>
      <w:r w:rsidRPr="00B123D1">
        <w:rPr>
          <w:rFonts w:ascii="Times New Roman" w:hAnsi="Times New Roman" w:cs="Times New Roman"/>
          <w:sz w:val="20"/>
          <w:szCs w:val="20"/>
          <w:lang w:eastAsia="ru-RU"/>
        </w:rPr>
        <w:t xml:space="preserve">за каждый факт неисполнения или ненадлежащего исполнения Исполнителем обязательств.                                                                                       </w:t>
      </w:r>
    </w:p>
    <w:p w14:paraId="5C9C68C7" w14:textId="77777777" w:rsidR="003E6DF0"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.7. В случае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договоре таких обязательств) в виде фиксированной суммы, определяемой в порядке 1000</w:t>
      </w:r>
      <w:r w:rsidR="005E7BE2">
        <w:rPr>
          <w:rFonts w:ascii="Times New Roman" w:hAnsi="Times New Roman" w:cs="Times New Roman"/>
          <w:sz w:val="20"/>
          <w:szCs w:val="20"/>
          <w:lang w:eastAsia="ru-RU"/>
        </w:rPr>
        <w:t xml:space="preserve"> </w:t>
      </w:r>
      <w:r w:rsidR="0043611B" w:rsidRPr="00B123D1">
        <w:rPr>
          <w:rFonts w:ascii="Times New Roman" w:hAnsi="Times New Roman" w:cs="Times New Roman"/>
          <w:sz w:val="20"/>
          <w:szCs w:val="20"/>
          <w:lang w:eastAsia="ru-RU"/>
        </w:rPr>
        <w:t>(Одну тысячу) рублей  00 копеек установленном Постановлением № 1042.</w:t>
      </w:r>
    </w:p>
    <w:p w14:paraId="776C71CE"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 xml:space="preserve">.8.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14:paraId="1656F209"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6</w:t>
      </w:r>
      <w:r w:rsidR="0043611B" w:rsidRPr="00B123D1">
        <w:rPr>
          <w:rFonts w:ascii="Times New Roman" w:hAnsi="Times New Roman" w:cs="Times New Roman"/>
          <w:sz w:val="20"/>
          <w:szCs w:val="20"/>
          <w:lang w:eastAsia="ru-RU"/>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20900309"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 xml:space="preserve">.10.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4FD139D9"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 xml:space="preserve">.11. Вред, причиненный третьим лицам по вине Исполнителя при исполнении обязательств по Контракту, возмещается за его счет.                                                                 </w:t>
      </w:r>
    </w:p>
    <w:p w14:paraId="28A521E9" w14:textId="77777777" w:rsidR="0043611B" w:rsidRPr="00B123D1" w:rsidRDefault="000F32CD" w:rsidP="0043611B">
      <w:pPr>
        <w:widowControl w:val="0"/>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3611B" w:rsidRPr="00B123D1">
        <w:rPr>
          <w:rFonts w:ascii="Times New Roman" w:hAnsi="Times New Roman" w:cs="Times New Roman"/>
          <w:sz w:val="20"/>
          <w:szCs w:val="20"/>
          <w:lang w:eastAsia="ru-RU"/>
        </w:rPr>
        <w:t>.12. Уплата неустойки (штрафа, пени) не освобождает Исполнителя от исполнения обязательств по Контракту.</w:t>
      </w:r>
    </w:p>
    <w:p w14:paraId="6212A695"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p>
    <w:p w14:paraId="008D9227" w14:textId="77777777" w:rsidR="0092758F" w:rsidRPr="002A48F2" w:rsidRDefault="000F32CD">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r w:rsidR="0092758F" w:rsidRPr="002A48F2">
        <w:rPr>
          <w:rFonts w:ascii="Times New Roman" w:hAnsi="Times New Roman" w:cs="Times New Roman"/>
          <w:b/>
          <w:bCs/>
          <w:sz w:val="20"/>
          <w:szCs w:val="20"/>
        </w:rPr>
        <w:t>. СРОК ДЕЙСТВИЯ КОНТРАКТА И ПРОЧИЕ УСЛОВИЯ</w:t>
      </w:r>
    </w:p>
    <w:p w14:paraId="522C847C" w14:textId="77777777" w:rsidR="0092758F" w:rsidRPr="00B123D1" w:rsidRDefault="008D4CE8" w:rsidP="008D4CE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F32CD">
        <w:rPr>
          <w:rFonts w:ascii="Times New Roman" w:hAnsi="Times New Roman" w:cs="Times New Roman"/>
          <w:sz w:val="20"/>
          <w:szCs w:val="20"/>
        </w:rPr>
        <w:t>7</w:t>
      </w:r>
      <w:r w:rsidR="0092758F" w:rsidRPr="00B123D1">
        <w:rPr>
          <w:rFonts w:ascii="Times New Roman" w:hAnsi="Times New Roman" w:cs="Times New Roman"/>
          <w:sz w:val="20"/>
          <w:szCs w:val="20"/>
        </w:rPr>
        <w:t xml:space="preserve">.1. Контракт вступает в силу с момента подписания его обеими Сторонами и действует   до </w:t>
      </w:r>
      <w:r w:rsidR="004D351A" w:rsidRPr="00B123D1">
        <w:rPr>
          <w:rFonts w:ascii="Times New Roman" w:hAnsi="Times New Roman" w:cs="Times New Roman"/>
          <w:sz w:val="20"/>
          <w:szCs w:val="20"/>
        </w:rPr>
        <w:t>3</w:t>
      </w:r>
      <w:r w:rsidR="00DF5C59">
        <w:rPr>
          <w:rFonts w:ascii="Times New Roman" w:hAnsi="Times New Roman" w:cs="Times New Roman"/>
          <w:sz w:val="20"/>
          <w:szCs w:val="20"/>
        </w:rPr>
        <w:t>1</w:t>
      </w:r>
      <w:r w:rsidR="00053713" w:rsidRPr="00B123D1">
        <w:rPr>
          <w:rFonts w:ascii="Times New Roman" w:hAnsi="Times New Roman" w:cs="Times New Roman"/>
          <w:sz w:val="20"/>
          <w:szCs w:val="20"/>
        </w:rPr>
        <w:t>.12</w:t>
      </w:r>
      <w:r w:rsidR="0092758F" w:rsidRPr="00B123D1">
        <w:rPr>
          <w:rFonts w:ascii="Times New Roman" w:hAnsi="Times New Roman" w:cs="Times New Roman"/>
          <w:sz w:val="20"/>
          <w:szCs w:val="20"/>
        </w:rPr>
        <w:t>.20</w:t>
      </w:r>
      <w:r w:rsidR="005A7698" w:rsidRPr="00B123D1">
        <w:rPr>
          <w:rFonts w:ascii="Times New Roman" w:hAnsi="Times New Roman" w:cs="Times New Roman"/>
          <w:sz w:val="20"/>
          <w:szCs w:val="20"/>
        </w:rPr>
        <w:t>2</w:t>
      </w:r>
      <w:r w:rsidR="00FD0E14">
        <w:rPr>
          <w:rFonts w:ascii="Times New Roman" w:hAnsi="Times New Roman" w:cs="Times New Roman"/>
          <w:sz w:val="20"/>
          <w:szCs w:val="20"/>
        </w:rPr>
        <w:t>6</w:t>
      </w:r>
      <w:r w:rsidR="0092758F" w:rsidRPr="00B123D1">
        <w:rPr>
          <w:rFonts w:ascii="Times New Roman" w:hAnsi="Times New Roman" w:cs="Times New Roman"/>
          <w:sz w:val="20"/>
          <w:szCs w:val="20"/>
        </w:rPr>
        <w:t>г., а в части расчетов - до полного исполнения обязательств.</w:t>
      </w:r>
    </w:p>
    <w:p w14:paraId="10E36A3C"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.2. Контракт может быть расторгнут:</w:t>
      </w:r>
    </w:p>
    <w:p w14:paraId="7F6F2EEC"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по соглашению Сторон;</w:t>
      </w:r>
    </w:p>
    <w:p w14:paraId="67681D9A"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по решению суда;</w:t>
      </w:r>
    </w:p>
    <w:p w14:paraId="20447F2E" w14:textId="77777777" w:rsidR="0092758F" w:rsidRPr="00B123D1" w:rsidRDefault="0092758F" w:rsidP="00053713">
      <w:pPr>
        <w:widowControl w:val="0"/>
        <w:spacing w:after="0" w:line="240" w:lineRule="auto"/>
        <w:ind w:firstLine="567"/>
        <w:jc w:val="both"/>
        <w:rPr>
          <w:rFonts w:ascii="Times New Roman" w:hAnsi="Times New Roman" w:cs="Times New Roman"/>
          <w:sz w:val="20"/>
          <w:szCs w:val="20"/>
        </w:rPr>
      </w:pPr>
      <w:r w:rsidRPr="00B123D1">
        <w:rPr>
          <w:rFonts w:ascii="Times New Roman" w:hAnsi="Times New Roman" w:cs="Times New Roman"/>
          <w:sz w:val="20"/>
          <w:szCs w:val="20"/>
        </w:rPr>
        <w:t xml:space="preserve">- в случае одностороннего отказа Стороны </w:t>
      </w:r>
      <w:r w:rsidR="00DF5C59">
        <w:rPr>
          <w:rFonts w:ascii="Times New Roman" w:hAnsi="Times New Roman" w:cs="Times New Roman"/>
          <w:sz w:val="20"/>
          <w:szCs w:val="20"/>
        </w:rPr>
        <w:t>К</w:t>
      </w:r>
      <w:r w:rsidRPr="00B123D1">
        <w:rPr>
          <w:rFonts w:ascii="Times New Roman" w:hAnsi="Times New Roman" w:cs="Times New Roman"/>
          <w:sz w:val="20"/>
          <w:szCs w:val="20"/>
        </w:rPr>
        <w:t xml:space="preserve">онтракта от исполнения </w:t>
      </w:r>
      <w:r w:rsidR="00DF5C59">
        <w:rPr>
          <w:rFonts w:ascii="Times New Roman" w:hAnsi="Times New Roman" w:cs="Times New Roman"/>
          <w:sz w:val="20"/>
          <w:szCs w:val="20"/>
        </w:rPr>
        <w:t>К</w:t>
      </w:r>
      <w:r w:rsidRPr="00B123D1">
        <w:rPr>
          <w:rFonts w:ascii="Times New Roman" w:hAnsi="Times New Roman" w:cs="Times New Roman"/>
          <w:sz w:val="20"/>
          <w:szCs w:val="20"/>
        </w:rPr>
        <w:t>онтракта в соответствии с гражданским законодательством.</w:t>
      </w:r>
    </w:p>
    <w:p w14:paraId="7ECFC034"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176D48" w:rsidRPr="00B123D1">
        <w:rPr>
          <w:rFonts w:ascii="Times New Roman" w:hAnsi="Times New Roman" w:cs="Times New Roman"/>
          <w:sz w:val="20"/>
          <w:szCs w:val="20"/>
        </w:rPr>
        <w:t>.3. Настоящий К</w:t>
      </w:r>
      <w:r w:rsidR="0092758F" w:rsidRPr="00B123D1">
        <w:rPr>
          <w:rFonts w:ascii="Times New Roman" w:hAnsi="Times New Roman" w:cs="Times New Roman"/>
          <w:sz w:val="20"/>
          <w:szCs w:val="20"/>
        </w:rPr>
        <w:t xml:space="preserve">онтракт составлен в двух экземплярах, имеющих одинаковую юридическую силу, один экземпляр для Исполнителя, один экземпляра для </w:t>
      </w:r>
      <w:r w:rsidR="00172E21" w:rsidRPr="00B123D1">
        <w:rPr>
          <w:rFonts w:ascii="Times New Roman" w:hAnsi="Times New Roman" w:cs="Times New Roman"/>
          <w:sz w:val="20"/>
          <w:szCs w:val="20"/>
        </w:rPr>
        <w:t>«Государственного заказчика»</w:t>
      </w:r>
      <w:r w:rsidR="0092758F" w:rsidRPr="00B123D1">
        <w:rPr>
          <w:rFonts w:ascii="Times New Roman" w:hAnsi="Times New Roman" w:cs="Times New Roman"/>
          <w:sz w:val="20"/>
          <w:szCs w:val="20"/>
        </w:rPr>
        <w:t>.</w:t>
      </w:r>
    </w:p>
    <w:p w14:paraId="030D8973"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 xml:space="preserve">.4. Все споры и разногласия, которые могут возникнуть в процессе исполнения Сторонами настоящего </w:t>
      </w:r>
      <w:r w:rsidR="00DF5C59">
        <w:rPr>
          <w:rFonts w:ascii="Times New Roman" w:hAnsi="Times New Roman" w:cs="Times New Roman"/>
          <w:sz w:val="20"/>
          <w:szCs w:val="20"/>
        </w:rPr>
        <w:t>К</w:t>
      </w:r>
      <w:r w:rsidR="0092758F" w:rsidRPr="00B123D1">
        <w:rPr>
          <w:rFonts w:ascii="Times New Roman" w:hAnsi="Times New Roman" w:cs="Times New Roman"/>
          <w:sz w:val="20"/>
          <w:szCs w:val="20"/>
        </w:rPr>
        <w:t xml:space="preserve">онтракта, подлежат разрешению в претензионном порядке, срок ответа на претензию – </w:t>
      </w:r>
      <w:r w:rsidR="00880CEF" w:rsidRPr="00B123D1">
        <w:rPr>
          <w:rFonts w:ascii="Times New Roman" w:hAnsi="Times New Roman" w:cs="Times New Roman"/>
          <w:sz w:val="20"/>
          <w:szCs w:val="20"/>
        </w:rPr>
        <w:t xml:space="preserve">10 </w:t>
      </w:r>
      <w:r w:rsidR="0092758F" w:rsidRPr="00B123D1">
        <w:rPr>
          <w:rFonts w:ascii="Times New Roman" w:hAnsi="Times New Roman" w:cs="Times New Roman"/>
          <w:sz w:val="20"/>
          <w:szCs w:val="20"/>
        </w:rPr>
        <w:t>(</w:t>
      </w:r>
      <w:r w:rsidR="00880CEF" w:rsidRPr="00B123D1">
        <w:rPr>
          <w:rFonts w:ascii="Times New Roman" w:hAnsi="Times New Roman" w:cs="Times New Roman"/>
          <w:sz w:val="20"/>
          <w:szCs w:val="20"/>
        </w:rPr>
        <w:t>десяти</w:t>
      </w:r>
      <w:r w:rsidR="0092758F" w:rsidRPr="00B123D1">
        <w:rPr>
          <w:rFonts w:ascii="Times New Roman" w:hAnsi="Times New Roman" w:cs="Times New Roman"/>
          <w:sz w:val="20"/>
          <w:szCs w:val="20"/>
        </w:rPr>
        <w:t xml:space="preserve">) </w:t>
      </w:r>
      <w:r w:rsidR="00880CEF" w:rsidRPr="00B123D1">
        <w:rPr>
          <w:rFonts w:ascii="Times New Roman" w:hAnsi="Times New Roman" w:cs="Times New Roman"/>
          <w:sz w:val="20"/>
          <w:szCs w:val="20"/>
        </w:rPr>
        <w:t xml:space="preserve">рабочих </w:t>
      </w:r>
      <w:r w:rsidR="0092758F" w:rsidRPr="00B123D1">
        <w:rPr>
          <w:rFonts w:ascii="Times New Roman" w:hAnsi="Times New Roman" w:cs="Times New Roman"/>
          <w:sz w:val="20"/>
          <w:szCs w:val="20"/>
        </w:rPr>
        <w:t xml:space="preserve">дней со дня её получения. При не разрешении спора в претензионном порядке, он подлежит передаче в Арбитражный суд по месту нахождения ответчика. </w:t>
      </w:r>
    </w:p>
    <w:p w14:paraId="395EAC50"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.5. В случае изменения любого из реквизитов, ука</w:t>
      </w:r>
      <w:r w:rsidR="00176D48" w:rsidRPr="00B123D1">
        <w:rPr>
          <w:rFonts w:ascii="Times New Roman" w:hAnsi="Times New Roman" w:cs="Times New Roman"/>
          <w:sz w:val="20"/>
          <w:szCs w:val="20"/>
        </w:rPr>
        <w:t>занных в разделе 10 настоящего К</w:t>
      </w:r>
      <w:r w:rsidR="0092758F" w:rsidRPr="00B123D1">
        <w:rPr>
          <w:rFonts w:ascii="Times New Roman" w:hAnsi="Times New Roman" w:cs="Times New Roman"/>
          <w:sz w:val="20"/>
          <w:szCs w:val="20"/>
        </w:rPr>
        <w:t>онтракта, Стороны обязуются немедленно известить друг друга о таком изменении. В случае несоблюдения этой обязанности все отрицательные последствия, с</w:t>
      </w:r>
      <w:r w:rsidR="00176D48" w:rsidRPr="00B123D1">
        <w:rPr>
          <w:rFonts w:ascii="Times New Roman" w:hAnsi="Times New Roman" w:cs="Times New Roman"/>
          <w:sz w:val="20"/>
          <w:szCs w:val="20"/>
        </w:rPr>
        <w:t xml:space="preserve">вязанные с отсутствием у другой </w:t>
      </w:r>
      <w:r w:rsidR="0092758F" w:rsidRPr="00B123D1">
        <w:rPr>
          <w:rFonts w:ascii="Times New Roman" w:hAnsi="Times New Roman" w:cs="Times New Roman"/>
          <w:sz w:val="20"/>
          <w:szCs w:val="20"/>
        </w:rPr>
        <w:t xml:space="preserve">Стороны надлежащей информации, несет Сторона, не осуществившая соответствующее уведомление. </w:t>
      </w:r>
    </w:p>
    <w:p w14:paraId="00054100"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.6. Все измен</w:t>
      </w:r>
      <w:r w:rsidR="00176D48" w:rsidRPr="00B123D1">
        <w:rPr>
          <w:rFonts w:ascii="Times New Roman" w:hAnsi="Times New Roman" w:cs="Times New Roman"/>
          <w:sz w:val="20"/>
          <w:szCs w:val="20"/>
        </w:rPr>
        <w:t>ения и дополнения к настоящему К</w:t>
      </w:r>
      <w:r w:rsidR="0092758F" w:rsidRPr="00B123D1">
        <w:rPr>
          <w:rFonts w:ascii="Times New Roman" w:hAnsi="Times New Roman" w:cs="Times New Roman"/>
          <w:sz w:val="20"/>
          <w:szCs w:val="20"/>
        </w:rPr>
        <w:t>онтракту действительны при условии, что они совершены в письменной форме и подписаны обеими Сторонами, за исключением изменений, пред</w:t>
      </w:r>
      <w:r w:rsidR="00176D48" w:rsidRPr="00B123D1">
        <w:rPr>
          <w:rFonts w:ascii="Times New Roman" w:hAnsi="Times New Roman" w:cs="Times New Roman"/>
          <w:sz w:val="20"/>
          <w:szCs w:val="20"/>
        </w:rPr>
        <w:t>усмотренных п. 8.5. настоящего К</w:t>
      </w:r>
      <w:r w:rsidR="0092758F" w:rsidRPr="00B123D1">
        <w:rPr>
          <w:rFonts w:ascii="Times New Roman" w:hAnsi="Times New Roman" w:cs="Times New Roman"/>
          <w:sz w:val="20"/>
          <w:szCs w:val="20"/>
        </w:rPr>
        <w:t>онтракта.</w:t>
      </w:r>
    </w:p>
    <w:p w14:paraId="649B4F80"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.7. Стороны условились о том, что документы, которыми они будут обмениваться в процессе закл</w:t>
      </w:r>
      <w:r w:rsidR="00176D48" w:rsidRPr="00B123D1">
        <w:rPr>
          <w:rFonts w:ascii="Times New Roman" w:hAnsi="Times New Roman" w:cs="Times New Roman"/>
          <w:sz w:val="20"/>
          <w:szCs w:val="20"/>
        </w:rPr>
        <w:t>ючения и исполнения настоящего К</w:t>
      </w:r>
      <w:r w:rsidR="0092758F" w:rsidRPr="00B123D1">
        <w:rPr>
          <w:rFonts w:ascii="Times New Roman" w:hAnsi="Times New Roman" w:cs="Times New Roman"/>
          <w:sz w:val="20"/>
          <w:szCs w:val="20"/>
        </w:rPr>
        <w:t>онтракта, переданные по факсимильной связи и электронной почте, признаются имеющими юридическую силу. Документы, переданные по факсимильной связи и электронной почте, подлежат обязательной замене на оригиналы не позднее 20 (Двадцати) календарных дней со дня их отправки по факсу, по электронной почте.</w:t>
      </w:r>
    </w:p>
    <w:p w14:paraId="3545CBAD"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.8. Исполнитель гарантирует, что н</w:t>
      </w:r>
      <w:r w:rsidR="003A24ED" w:rsidRPr="00B123D1">
        <w:rPr>
          <w:rFonts w:ascii="Times New Roman" w:hAnsi="Times New Roman" w:cs="Times New Roman"/>
          <w:sz w:val="20"/>
          <w:szCs w:val="20"/>
        </w:rPr>
        <w:t>а момент заключения настоящего К</w:t>
      </w:r>
      <w:r w:rsidR="0092758F" w:rsidRPr="00B123D1">
        <w:rPr>
          <w:rFonts w:ascii="Times New Roman" w:hAnsi="Times New Roman" w:cs="Times New Roman"/>
          <w:sz w:val="20"/>
          <w:szCs w:val="20"/>
        </w:rPr>
        <w:t>онтракта:</w:t>
      </w:r>
    </w:p>
    <w:p w14:paraId="51A37BF2"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.8.1.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07D6D36D"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.8.2. Не обременен обязательствами имущественного характера, способными помеш</w:t>
      </w:r>
      <w:r w:rsidR="003A24ED" w:rsidRPr="00B123D1">
        <w:rPr>
          <w:rFonts w:ascii="Times New Roman" w:hAnsi="Times New Roman" w:cs="Times New Roman"/>
          <w:sz w:val="20"/>
          <w:szCs w:val="20"/>
        </w:rPr>
        <w:t>ать исполнению обязательств по К</w:t>
      </w:r>
      <w:r w:rsidR="0092758F" w:rsidRPr="00B123D1">
        <w:rPr>
          <w:rFonts w:ascii="Times New Roman" w:hAnsi="Times New Roman" w:cs="Times New Roman"/>
          <w:sz w:val="20"/>
          <w:szCs w:val="20"/>
        </w:rPr>
        <w:t>онтракту.</w:t>
      </w:r>
    </w:p>
    <w:p w14:paraId="5779AE46"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.8.3. За последние два года не нарушал контрактных (договорных) обязательств и не причинял ущерба (либо погасил при</w:t>
      </w:r>
      <w:r w:rsidR="003A24ED" w:rsidRPr="00B123D1">
        <w:rPr>
          <w:rFonts w:ascii="Times New Roman" w:hAnsi="Times New Roman" w:cs="Times New Roman"/>
          <w:sz w:val="20"/>
          <w:szCs w:val="20"/>
        </w:rPr>
        <w:t>чиненный ущерб) по аналогичным Контрактам.</w:t>
      </w:r>
    </w:p>
    <w:p w14:paraId="721F9DAD"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.8.4</w:t>
      </w:r>
      <w:r w:rsidR="00DF5C59">
        <w:rPr>
          <w:rFonts w:ascii="Times New Roman" w:hAnsi="Times New Roman" w:cs="Times New Roman"/>
          <w:sz w:val="20"/>
          <w:szCs w:val="20"/>
        </w:rPr>
        <w:t>.</w:t>
      </w:r>
      <w:r w:rsidR="0092758F" w:rsidRPr="00B123D1">
        <w:rPr>
          <w:rFonts w:ascii="Times New Roman" w:hAnsi="Times New Roman" w:cs="Times New Roman"/>
          <w:sz w:val="20"/>
          <w:szCs w:val="20"/>
        </w:rPr>
        <w:t xml:space="preserve"> В отношении руководителя и главного бухгалтера Исполнителя отсутствует судимость за преступления в сфере экономики,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услуги.</w:t>
      </w:r>
    </w:p>
    <w:p w14:paraId="41F0E56B" w14:textId="77777777" w:rsidR="0092758F" w:rsidRPr="00B123D1" w:rsidRDefault="0092758F" w:rsidP="000F32CD">
      <w:pPr>
        <w:widowControl w:val="0"/>
        <w:numPr>
          <w:ilvl w:val="2"/>
          <w:numId w:val="3"/>
        </w:numPr>
        <w:spacing w:after="0" w:line="240" w:lineRule="auto"/>
        <w:jc w:val="both"/>
        <w:rPr>
          <w:rFonts w:ascii="Times New Roman" w:hAnsi="Times New Roman" w:cs="Times New Roman"/>
          <w:sz w:val="20"/>
          <w:szCs w:val="20"/>
        </w:rPr>
      </w:pPr>
      <w:r w:rsidRPr="00B123D1">
        <w:rPr>
          <w:rFonts w:ascii="Times New Roman" w:hAnsi="Times New Roman" w:cs="Times New Roman"/>
          <w:sz w:val="20"/>
          <w:szCs w:val="20"/>
        </w:rPr>
        <w:t>Не является офшорной компанией.</w:t>
      </w:r>
    </w:p>
    <w:p w14:paraId="519DFF2E"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7</w:t>
      </w:r>
      <w:r w:rsidR="0092758F" w:rsidRPr="00B123D1">
        <w:rPr>
          <w:rFonts w:ascii="Times New Roman" w:hAnsi="Times New Roman" w:cs="Times New Roman"/>
          <w:sz w:val="20"/>
          <w:szCs w:val="20"/>
        </w:rPr>
        <w:t xml:space="preserve">.9. В случае перемены </w:t>
      </w:r>
      <w:r w:rsidR="00172E21" w:rsidRPr="00B123D1">
        <w:rPr>
          <w:rFonts w:ascii="Times New Roman" w:hAnsi="Times New Roman" w:cs="Times New Roman"/>
          <w:sz w:val="20"/>
          <w:szCs w:val="20"/>
        </w:rPr>
        <w:t>«Государственного заказчика»</w:t>
      </w:r>
      <w:r w:rsidR="003A24ED" w:rsidRPr="00B123D1">
        <w:rPr>
          <w:rFonts w:ascii="Times New Roman" w:hAnsi="Times New Roman" w:cs="Times New Roman"/>
          <w:sz w:val="20"/>
          <w:szCs w:val="20"/>
        </w:rPr>
        <w:t xml:space="preserve"> по К</w:t>
      </w:r>
      <w:r w:rsidR="0092758F" w:rsidRPr="00B123D1">
        <w:rPr>
          <w:rFonts w:ascii="Times New Roman" w:hAnsi="Times New Roman" w:cs="Times New Roman"/>
          <w:sz w:val="20"/>
          <w:szCs w:val="20"/>
        </w:rPr>
        <w:t xml:space="preserve">онтракту права и обязанности </w:t>
      </w:r>
      <w:r w:rsidR="00172E21" w:rsidRPr="00B123D1">
        <w:rPr>
          <w:rFonts w:ascii="Times New Roman" w:hAnsi="Times New Roman" w:cs="Times New Roman"/>
          <w:sz w:val="20"/>
          <w:szCs w:val="20"/>
        </w:rPr>
        <w:t>«Государственного заказчика»</w:t>
      </w:r>
      <w:r w:rsidR="003A24ED" w:rsidRPr="00B123D1">
        <w:rPr>
          <w:rFonts w:ascii="Times New Roman" w:hAnsi="Times New Roman" w:cs="Times New Roman"/>
          <w:sz w:val="20"/>
          <w:szCs w:val="20"/>
        </w:rPr>
        <w:t xml:space="preserve"> по К</w:t>
      </w:r>
      <w:r w:rsidR="0092758F" w:rsidRPr="00B123D1">
        <w:rPr>
          <w:rFonts w:ascii="Times New Roman" w:hAnsi="Times New Roman" w:cs="Times New Roman"/>
          <w:sz w:val="20"/>
          <w:szCs w:val="20"/>
        </w:rPr>
        <w:t>онтракту переходят к новому заказчику в том же объеме и на тех же условиях.</w:t>
      </w:r>
    </w:p>
    <w:p w14:paraId="3553623A"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3A24ED" w:rsidRPr="00B123D1">
        <w:rPr>
          <w:rFonts w:ascii="Times New Roman" w:hAnsi="Times New Roman" w:cs="Times New Roman"/>
          <w:sz w:val="20"/>
          <w:szCs w:val="20"/>
        </w:rPr>
        <w:t>.10. При исполнении К</w:t>
      </w:r>
      <w:r w:rsidR="0092758F" w:rsidRPr="00B123D1">
        <w:rPr>
          <w:rFonts w:ascii="Times New Roman" w:hAnsi="Times New Roman" w:cs="Times New Roman"/>
          <w:sz w:val="20"/>
          <w:szCs w:val="20"/>
        </w:rPr>
        <w:t>онтракта не допускается перемена Исполнителя, за исключением случаев, если новый исполнитель является пр</w:t>
      </w:r>
      <w:r w:rsidR="003A24ED" w:rsidRPr="00B123D1">
        <w:rPr>
          <w:rFonts w:ascii="Times New Roman" w:hAnsi="Times New Roman" w:cs="Times New Roman"/>
          <w:sz w:val="20"/>
          <w:szCs w:val="20"/>
        </w:rPr>
        <w:t>авопреемником Исполнителя по К</w:t>
      </w:r>
      <w:r w:rsidR="0092758F" w:rsidRPr="00B123D1">
        <w:rPr>
          <w:rFonts w:ascii="Times New Roman" w:hAnsi="Times New Roman" w:cs="Times New Roman"/>
          <w:sz w:val="20"/>
          <w:szCs w:val="20"/>
        </w:rPr>
        <w:t>онтракту вследствие реорганизации юридического лица в форме преобразования, слияния или присоединения.</w:t>
      </w:r>
    </w:p>
    <w:p w14:paraId="5AEC0EBB" w14:textId="77777777" w:rsidR="0092758F" w:rsidRPr="00B123D1" w:rsidRDefault="000F32CD" w:rsidP="00053713">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w:t>
      </w:r>
      <w:r w:rsidR="0092758F" w:rsidRPr="00B123D1">
        <w:rPr>
          <w:rFonts w:ascii="Times New Roman" w:hAnsi="Times New Roman" w:cs="Times New Roman"/>
          <w:sz w:val="20"/>
          <w:szCs w:val="20"/>
        </w:rPr>
        <w:t>.11.</w:t>
      </w:r>
      <w:r w:rsidR="003A24ED" w:rsidRPr="00B123D1">
        <w:rPr>
          <w:rFonts w:ascii="Times New Roman" w:hAnsi="Times New Roman" w:cs="Times New Roman"/>
          <w:sz w:val="20"/>
          <w:szCs w:val="20"/>
        </w:rPr>
        <w:t xml:space="preserve"> Во всем, что не предусмотрено К</w:t>
      </w:r>
      <w:r w:rsidR="0092758F" w:rsidRPr="00B123D1">
        <w:rPr>
          <w:rFonts w:ascii="Times New Roman" w:hAnsi="Times New Roman" w:cs="Times New Roman"/>
          <w:sz w:val="20"/>
          <w:szCs w:val="20"/>
        </w:rPr>
        <w:t>онтрактом, Стороны руководствуются законодательством Российской Федерации.</w:t>
      </w:r>
    </w:p>
    <w:p w14:paraId="2CFDF699" w14:textId="77777777" w:rsidR="0092758F" w:rsidRPr="002A48F2" w:rsidRDefault="0092758F">
      <w:pPr>
        <w:widowControl w:val="0"/>
        <w:spacing w:after="0" w:line="240" w:lineRule="auto"/>
        <w:ind w:firstLine="567"/>
        <w:jc w:val="both"/>
        <w:rPr>
          <w:rFonts w:ascii="Times New Roman" w:hAnsi="Times New Roman" w:cs="Times New Roman"/>
          <w:b/>
          <w:bCs/>
          <w:sz w:val="20"/>
          <w:szCs w:val="20"/>
        </w:rPr>
      </w:pPr>
    </w:p>
    <w:p w14:paraId="25EA1D2E" w14:textId="77777777" w:rsidR="0092758F" w:rsidRPr="002A48F2" w:rsidRDefault="000F32CD" w:rsidP="00C8252E">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r w:rsidR="0092758F" w:rsidRPr="002A48F2">
        <w:rPr>
          <w:rFonts w:ascii="Times New Roman" w:hAnsi="Times New Roman" w:cs="Times New Roman"/>
          <w:b/>
          <w:bCs/>
          <w:sz w:val="20"/>
          <w:szCs w:val="20"/>
        </w:rPr>
        <w:t>. ПРИЛОЖЕНИЯ</w:t>
      </w:r>
    </w:p>
    <w:p w14:paraId="216E4022" w14:textId="77777777" w:rsidR="0092758F" w:rsidRPr="00B123D1" w:rsidRDefault="00B2040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F32CD">
        <w:rPr>
          <w:rFonts w:ascii="Times New Roman" w:hAnsi="Times New Roman" w:cs="Times New Roman"/>
          <w:sz w:val="20"/>
          <w:szCs w:val="20"/>
        </w:rPr>
        <w:t>8</w:t>
      </w:r>
      <w:r w:rsidR="0092758F" w:rsidRPr="00B123D1">
        <w:rPr>
          <w:rFonts w:ascii="Times New Roman" w:hAnsi="Times New Roman" w:cs="Times New Roman"/>
          <w:sz w:val="20"/>
          <w:szCs w:val="20"/>
        </w:rPr>
        <w:t xml:space="preserve">.1. </w:t>
      </w:r>
      <w:r w:rsidR="003A24ED" w:rsidRPr="00B123D1">
        <w:rPr>
          <w:rFonts w:ascii="Times New Roman" w:hAnsi="Times New Roman" w:cs="Times New Roman"/>
          <w:sz w:val="20"/>
          <w:szCs w:val="20"/>
        </w:rPr>
        <w:t>Неотъемлемой частью настоящего К</w:t>
      </w:r>
      <w:r w:rsidR="0092758F" w:rsidRPr="00B123D1">
        <w:rPr>
          <w:rFonts w:ascii="Times New Roman" w:hAnsi="Times New Roman" w:cs="Times New Roman"/>
          <w:sz w:val="20"/>
          <w:szCs w:val="20"/>
        </w:rPr>
        <w:t>онтракта я</w:t>
      </w:r>
      <w:r w:rsidR="003A24ED" w:rsidRPr="00B123D1">
        <w:rPr>
          <w:rFonts w:ascii="Times New Roman" w:hAnsi="Times New Roman" w:cs="Times New Roman"/>
          <w:sz w:val="20"/>
          <w:szCs w:val="20"/>
        </w:rPr>
        <w:t>вляются следующие приложения к К</w:t>
      </w:r>
      <w:r w:rsidR="0092758F" w:rsidRPr="00B123D1">
        <w:rPr>
          <w:rFonts w:ascii="Times New Roman" w:hAnsi="Times New Roman" w:cs="Times New Roman"/>
          <w:sz w:val="20"/>
          <w:szCs w:val="20"/>
        </w:rPr>
        <w:t>онтракту:</w:t>
      </w:r>
    </w:p>
    <w:p w14:paraId="1D9F2AB3" w14:textId="77777777" w:rsidR="0092758F" w:rsidRPr="00B123D1" w:rsidRDefault="007128DE">
      <w:pPr>
        <w:widowControl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приложение № 1 «Спецификация».</w:t>
      </w:r>
    </w:p>
    <w:p w14:paraId="7E35E067" w14:textId="77777777" w:rsidR="0092758F" w:rsidRPr="00172E21" w:rsidRDefault="0092758F" w:rsidP="00053713">
      <w:pPr>
        <w:widowControl w:val="0"/>
        <w:spacing w:after="0" w:line="240" w:lineRule="auto"/>
        <w:rPr>
          <w:rFonts w:ascii="Times New Roman" w:hAnsi="Times New Roman" w:cs="Times New Roman"/>
          <w:sz w:val="24"/>
          <w:szCs w:val="24"/>
        </w:rPr>
      </w:pPr>
    </w:p>
    <w:p w14:paraId="73EEC547" w14:textId="77777777" w:rsidR="0092758F" w:rsidRPr="002A48F2" w:rsidRDefault="000F32CD" w:rsidP="00C8252E">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92758F" w:rsidRPr="002A48F2">
        <w:rPr>
          <w:rFonts w:ascii="Times New Roman" w:hAnsi="Times New Roman" w:cs="Times New Roman"/>
          <w:b/>
          <w:bCs/>
          <w:sz w:val="24"/>
          <w:szCs w:val="24"/>
        </w:rPr>
        <w:t>. РЕКВИЗИТЫ И ПОДПИСИ СТОРОН</w:t>
      </w:r>
    </w:p>
    <w:p w14:paraId="2A132A5B" w14:textId="77777777" w:rsidR="0092758F" w:rsidRPr="00172E21" w:rsidRDefault="0092758F">
      <w:pPr>
        <w:widowControl w:val="0"/>
        <w:spacing w:after="0" w:line="240" w:lineRule="auto"/>
        <w:jc w:val="center"/>
        <w:rPr>
          <w:rFonts w:ascii="Times New Roman" w:hAnsi="Times New Roman" w:cs="Times New Roman"/>
          <w:sz w:val="24"/>
          <w:szCs w:val="24"/>
        </w:rPr>
      </w:pPr>
    </w:p>
    <w:tbl>
      <w:tblPr>
        <w:tblW w:w="1026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2"/>
        <w:gridCol w:w="5812"/>
      </w:tblGrid>
      <w:tr w:rsidR="000348FD" w:rsidRPr="000348FD" w14:paraId="652B3DE4" w14:textId="77777777" w:rsidTr="00424166">
        <w:trPr>
          <w:trHeight w:val="5254"/>
        </w:trPr>
        <w:tc>
          <w:tcPr>
            <w:tcW w:w="4452" w:type="dxa"/>
            <w:tcBorders>
              <w:top w:val="single" w:sz="4" w:space="0" w:color="auto"/>
              <w:left w:val="single" w:sz="4" w:space="0" w:color="auto"/>
              <w:bottom w:val="single" w:sz="4" w:space="0" w:color="auto"/>
              <w:right w:val="single" w:sz="4" w:space="0" w:color="auto"/>
            </w:tcBorders>
            <w:shd w:val="clear" w:color="auto" w:fill="auto"/>
          </w:tcPr>
          <w:p w14:paraId="3C4CBEC0" w14:textId="77777777" w:rsidR="000348FD" w:rsidRPr="000348FD" w:rsidRDefault="000348FD" w:rsidP="000348FD">
            <w:pPr>
              <w:suppressAutoHyphens w:val="0"/>
              <w:spacing w:after="0" w:line="240" w:lineRule="auto"/>
              <w:ind w:left="-84"/>
              <w:jc w:val="both"/>
              <w:rPr>
                <w:rFonts w:ascii="Times New Roman" w:hAnsi="Times New Roman" w:cs="Times New Roman"/>
                <w:b/>
                <w:sz w:val="20"/>
                <w:szCs w:val="20"/>
                <w:lang w:eastAsia="ru-RU"/>
              </w:rPr>
            </w:pPr>
            <w:r w:rsidRPr="000348FD">
              <w:rPr>
                <w:rFonts w:ascii="Times New Roman" w:hAnsi="Times New Roman" w:cs="Times New Roman"/>
                <w:b/>
                <w:sz w:val="20"/>
                <w:szCs w:val="20"/>
                <w:lang w:eastAsia="ru-RU"/>
              </w:rPr>
              <w:t>«Исполнитель»:</w:t>
            </w:r>
          </w:p>
          <w:p w14:paraId="673E8F7C" w14:textId="77777777" w:rsidR="000348FD" w:rsidRPr="000348FD" w:rsidRDefault="000348FD" w:rsidP="000348FD">
            <w:pPr>
              <w:suppressAutoHyphens w:val="0"/>
              <w:spacing w:after="0" w:line="240" w:lineRule="auto"/>
              <w:ind w:left="-84"/>
              <w:jc w:val="both"/>
              <w:rPr>
                <w:rFonts w:ascii="Times New Roman" w:hAnsi="Times New Roman" w:cs="Times New Roman"/>
                <w:sz w:val="20"/>
                <w:szCs w:val="20"/>
                <w:lang w:eastAsia="ru-RU"/>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1369AD" w14:textId="77777777" w:rsidR="000348FD" w:rsidRPr="000348FD" w:rsidRDefault="000348FD" w:rsidP="000348FD">
            <w:pPr>
              <w:suppressAutoHyphens w:val="0"/>
              <w:spacing w:after="0" w:line="240" w:lineRule="auto"/>
              <w:jc w:val="both"/>
              <w:rPr>
                <w:rFonts w:ascii="Times New Roman" w:hAnsi="Times New Roman" w:cs="Times New Roman"/>
                <w:b/>
                <w:sz w:val="20"/>
                <w:szCs w:val="20"/>
                <w:lang w:eastAsia="ru-RU"/>
              </w:rPr>
            </w:pPr>
            <w:r w:rsidRPr="000348FD">
              <w:rPr>
                <w:rFonts w:ascii="Times New Roman" w:hAnsi="Times New Roman" w:cs="Times New Roman"/>
                <w:b/>
                <w:sz w:val="20"/>
                <w:szCs w:val="20"/>
                <w:lang w:eastAsia="ru-RU"/>
              </w:rPr>
              <w:t xml:space="preserve">«Государственный заказчик»: </w:t>
            </w:r>
          </w:p>
          <w:p w14:paraId="11CA05B1" w14:textId="77777777" w:rsidR="000348FD" w:rsidRPr="000348FD" w:rsidRDefault="000348FD" w:rsidP="000348FD">
            <w:pPr>
              <w:suppressAutoHyphens w:val="0"/>
              <w:spacing w:after="0" w:line="240" w:lineRule="auto"/>
              <w:jc w:val="both"/>
              <w:rPr>
                <w:rFonts w:ascii="Times New Roman" w:hAnsi="Times New Roman" w:cs="Times New Roman"/>
                <w:b/>
                <w:sz w:val="20"/>
                <w:szCs w:val="20"/>
                <w:lang w:eastAsia="ru-RU"/>
              </w:rPr>
            </w:pPr>
            <w:r w:rsidRPr="000348FD">
              <w:rPr>
                <w:rFonts w:ascii="Times New Roman" w:hAnsi="Times New Roman" w:cs="Times New Roman"/>
                <w:sz w:val="20"/>
                <w:szCs w:val="20"/>
                <w:lang w:eastAsia="ru-RU"/>
              </w:rPr>
              <w:t>федеральное казенное учреждение «Исправительная колония № 14 Главного управления Федеральной службы исполнения наказаний по Новосибирской области»</w:t>
            </w:r>
          </w:p>
          <w:p w14:paraId="0E4903BD" w14:textId="77777777" w:rsidR="000348FD" w:rsidRPr="000348FD" w:rsidRDefault="000348FD" w:rsidP="000348FD">
            <w:pPr>
              <w:suppressAutoHyphens w:val="0"/>
              <w:spacing w:after="0" w:line="240" w:lineRule="auto"/>
              <w:ind w:right="-767"/>
              <w:rPr>
                <w:rFonts w:ascii="Times New Roman" w:hAnsi="Times New Roman" w:cs="Times New Roman"/>
                <w:sz w:val="20"/>
                <w:szCs w:val="20"/>
                <w:lang w:eastAsia="ru-RU"/>
              </w:rPr>
            </w:pPr>
            <w:r w:rsidRPr="000348FD">
              <w:rPr>
                <w:rFonts w:ascii="Times New Roman" w:hAnsi="Times New Roman" w:cs="Times New Roman"/>
                <w:sz w:val="20"/>
                <w:szCs w:val="20"/>
                <w:lang w:eastAsia="ru-RU"/>
              </w:rPr>
              <w:t>(ФКУ ИК-14  ГУФСИН России по Новосибирской области)</w:t>
            </w:r>
          </w:p>
          <w:p w14:paraId="22211220" w14:textId="77777777" w:rsidR="000348FD" w:rsidRPr="000348FD" w:rsidRDefault="000348FD" w:rsidP="000348FD">
            <w:pPr>
              <w:suppressAutoHyphens w:val="0"/>
              <w:spacing w:after="0" w:line="240" w:lineRule="auto"/>
              <w:rPr>
                <w:rFonts w:ascii="Times New Roman" w:hAnsi="Times New Roman" w:cs="Times New Roman"/>
                <w:sz w:val="20"/>
                <w:szCs w:val="20"/>
                <w:u w:val="single"/>
                <w:lang w:eastAsia="ru-RU"/>
              </w:rPr>
            </w:pPr>
            <w:r w:rsidRPr="000348FD">
              <w:rPr>
                <w:rFonts w:ascii="Times New Roman" w:hAnsi="Times New Roman" w:cs="Times New Roman"/>
                <w:sz w:val="20"/>
                <w:szCs w:val="20"/>
                <w:lang w:eastAsia="ru-RU"/>
              </w:rPr>
              <w:t>633454, ул. Блюхера, 2а,</w:t>
            </w:r>
          </w:p>
          <w:p w14:paraId="69C10C65"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г. Тогучин, Новосибирская область,</w:t>
            </w:r>
          </w:p>
          <w:p w14:paraId="2E05766E"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ИНН 5438110655   КПП 543801001</w:t>
            </w:r>
          </w:p>
          <w:p w14:paraId="229D177B" w14:textId="77777777" w:rsidR="000348FD" w:rsidRPr="000348FD" w:rsidRDefault="000348FD" w:rsidP="000348FD">
            <w:pPr>
              <w:suppressAutoHyphens w:val="0"/>
              <w:spacing w:after="0"/>
              <w:rPr>
                <w:rFonts w:ascii="Times New Roman" w:hAnsi="Times New Roman" w:cs="Times New Roman"/>
                <w:sz w:val="20"/>
                <w:szCs w:val="20"/>
                <w:lang w:eastAsia="ru-RU"/>
              </w:rPr>
            </w:pPr>
            <w:r w:rsidRPr="000348FD">
              <w:rPr>
                <w:rFonts w:ascii="Times New Roman" w:hAnsi="Times New Roman" w:cs="Times New Roman"/>
                <w:sz w:val="20"/>
                <w:szCs w:val="20"/>
                <w:lang w:eastAsia="ru-RU"/>
              </w:rPr>
              <w:t xml:space="preserve">Сибирское ГУ Банка России//УФК по Новосибирской области г. Новосибирск </w:t>
            </w:r>
          </w:p>
          <w:p w14:paraId="7F9A8207" w14:textId="77777777" w:rsidR="000348FD" w:rsidRPr="000348FD" w:rsidRDefault="000348FD" w:rsidP="000348FD">
            <w:pPr>
              <w:suppressAutoHyphens w:val="0"/>
              <w:spacing w:after="0"/>
              <w:rPr>
                <w:rFonts w:ascii="Times New Roman" w:hAnsi="Times New Roman" w:cs="Times New Roman"/>
                <w:sz w:val="20"/>
                <w:szCs w:val="20"/>
                <w:lang w:eastAsia="ru-RU"/>
              </w:rPr>
            </w:pPr>
            <w:r w:rsidRPr="000348FD">
              <w:rPr>
                <w:rFonts w:ascii="Times New Roman" w:hAnsi="Times New Roman" w:cs="Times New Roman"/>
                <w:sz w:val="20"/>
                <w:szCs w:val="20"/>
                <w:lang w:eastAsia="ru-RU"/>
              </w:rPr>
              <w:t>р/с 03211643000000015100</w:t>
            </w:r>
          </w:p>
          <w:p w14:paraId="657B3729"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кор/с 40102810445370000043</w:t>
            </w:r>
          </w:p>
          <w:p w14:paraId="42FFFA09"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БИК 015004950</w:t>
            </w:r>
          </w:p>
          <w:p w14:paraId="7127F273"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Конт.тел. 8(38340)20-151</w:t>
            </w:r>
          </w:p>
          <w:p w14:paraId="248D150C"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По вопросам оплаты</w:t>
            </w:r>
          </w:p>
          <w:p w14:paraId="536D3D28"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8(38340) 21-740 (внутр.6513)</w:t>
            </w:r>
          </w:p>
          <w:p w14:paraId="20D01288"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 xml:space="preserve">УФК по Новосибирской области (ФКУ ИК-14 ГУФСИН России по Новосибирской области л/с  03511161250) </w:t>
            </w:r>
          </w:p>
          <w:p w14:paraId="6963AD91"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r w:rsidRPr="000348FD">
              <w:rPr>
                <w:rFonts w:ascii="Times New Roman" w:hAnsi="Times New Roman" w:cs="Times New Roman"/>
                <w:sz w:val="20"/>
                <w:szCs w:val="20"/>
                <w:lang w:eastAsia="ru-RU"/>
              </w:rPr>
              <w:t>ОКТМО 50652101</w:t>
            </w:r>
          </w:p>
          <w:p w14:paraId="30067C6D" w14:textId="77777777" w:rsidR="000348FD" w:rsidRPr="000348FD" w:rsidRDefault="000348FD" w:rsidP="000348FD">
            <w:pPr>
              <w:suppressAutoHyphens w:val="0"/>
              <w:spacing w:after="0" w:line="240" w:lineRule="auto"/>
              <w:rPr>
                <w:rFonts w:ascii="Times New Roman" w:hAnsi="Times New Roman" w:cs="Times New Roman"/>
                <w:sz w:val="20"/>
                <w:szCs w:val="20"/>
                <w:lang w:eastAsia="ru-RU"/>
              </w:rPr>
            </w:pPr>
          </w:p>
          <w:p w14:paraId="03E038E5" w14:textId="77777777" w:rsidR="000348FD" w:rsidRPr="000348FD" w:rsidRDefault="000348FD" w:rsidP="000348FD">
            <w:pPr>
              <w:suppressAutoHyphens w:val="0"/>
              <w:spacing w:after="0" w:line="240" w:lineRule="auto"/>
              <w:ind w:left="-84"/>
              <w:rPr>
                <w:rFonts w:ascii="Times New Roman" w:hAnsi="Times New Roman" w:cs="Times New Roman"/>
                <w:sz w:val="20"/>
                <w:szCs w:val="20"/>
                <w:lang w:eastAsia="ru-RU"/>
              </w:rPr>
            </w:pPr>
            <w:r w:rsidRPr="000348FD">
              <w:rPr>
                <w:rFonts w:ascii="Times New Roman" w:hAnsi="Times New Roman" w:cs="Times New Roman"/>
                <w:sz w:val="20"/>
                <w:szCs w:val="20"/>
                <w:lang w:eastAsia="ru-RU"/>
              </w:rPr>
              <w:t xml:space="preserve"> Государственный заказчик </w:t>
            </w:r>
          </w:p>
          <w:p w14:paraId="4BF34DC2" w14:textId="77777777" w:rsidR="000348FD" w:rsidRPr="000348FD" w:rsidRDefault="007128DE" w:rsidP="000348FD">
            <w:pPr>
              <w:suppressAutoHyphens w:val="0"/>
              <w:spacing w:after="0" w:line="240" w:lineRule="auto"/>
              <w:ind w:left="-84"/>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w:t>
            </w:r>
            <w:r w:rsidR="00613695">
              <w:rPr>
                <w:rFonts w:ascii="Times New Roman" w:hAnsi="Times New Roman" w:cs="Times New Roman"/>
                <w:sz w:val="20"/>
                <w:szCs w:val="20"/>
                <w:lang w:eastAsia="ru-RU"/>
              </w:rPr>
              <w:t>___А</w:t>
            </w:r>
            <w:r w:rsidR="00FC75C1">
              <w:rPr>
                <w:rFonts w:ascii="Times New Roman" w:hAnsi="Times New Roman" w:cs="Times New Roman"/>
                <w:sz w:val="20"/>
                <w:szCs w:val="20"/>
                <w:lang w:eastAsia="ru-RU"/>
              </w:rPr>
              <w:t>.В</w:t>
            </w:r>
            <w:r w:rsidR="000348FD" w:rsidRPr="000348FD">
              <w:rPr>
                <w:rFonts w:ascii="Times New Roman" w:hAnsi="Times New Roman" w:cs="Times New Roman"/>
                <w:sz w:val="20"/>
                <w:szCs w:val="20"/>
                <w:lang w:eastAsia="ru-RU"/>
              </w:rPr>
              <w:t>.</w:t>
            </w:r>
            <w:r w:rsidR="00613695">
              <w:rPr>
                <w:rFonts w:ascii="Times New Roman" w:hAnsi="Times New Roman" w:cs="Times New Roman"/>
                <w:sz w:val="20"/>
                <w:szCs w:val="20"/>
                <w:lang w:eastAsia="ru-RU"/>
              </w:rPr>
              <w:t>Верницкий</w:t>
            </w:r>
          </w:p>
          <w:p w14:paraId="4FFAD787" w14:textId="77777777" w:rsidR="000348FD" w:rsidRPr="000348FD" w:rsidRDefault="000348FD" w:rsidP="000348FD">
            <w:pPr>
              <w:suppressAutoHyphens w:val="0"/>
              <w:spacing w:after="0" w:line="240" w:lineRule="auto"/>
              <w:jc w:val="both"/>
              <w:rPr>
                <w:rFonts w:ascii="Times New Roman" w:hAnsi="Times New Roman" w:cs="Times New Roman"/>
                <w:sz w:val="20"/>
                <w:szCs w:val="20"/>
                <w:lang w:eastAsia="ru-RU"/>
              </w:rPr>
            </w:pPr>
            <w:r w:rsidRPr="000348FD">
              <w:rPr>
                <w:rFonts w:ascii="Times New Roman" w:hAnsi="Times New Roman" w:cs="Times New Roman"/>
                <w:sz w:val="20"/>
                <w:szCs w:val="20"/>
                <w:lang w:eastAsia="ru-RU"/>
              </w:rPr>
              <w:t>М.П.</w:t>
            </w:r>
          </w:p>
        </w:tc>
      </w:tr>
    </w:tbl>
    <w:p w14:paraId="46F24A97" w14:textId="77777777" w:rsidR="004E5C2D" w:rsidRPr="00172E21" w:rsidRDefault="004E5C2D">
      <w:pPr>
        <w:widowControl w:val="0"/>
        <w:spacing w:after="0" w:line="240" w:lineRule="auto"/>
        <w:jc w:val="center"/>
        <w:rPr>
          <w:rFonts w:ascii="Times New Roman" w:hAnsi="Times New Roman" w:cs="Times New Roman"/>
          <w:sz w:val="24"/>
          <w:szCs w:val="24"/>
        </w:rPr>
      </w:pPr>
    </w:p>
    <w:tbl>
      <w:tblPr>
        <w:tblpPr w:leftFromText="180" w:rightFromText="180" w:vertAnchor="text" w:horzAnchor="margin" w:tblpY="1624"/>
        <w:tblW w:w="0" w:type="auto"/>
        <w:tblLayout w:type="fixed"/>
        <w:tblLook w:val="0000" w:firstRow="0" w:lastRow="0" w:firstColumn="0" w:lastColumn="0" w:noHBand="0" w:noVBand="0"/>
      </w:tblPr>
      <w:tblGrid>
        <w:gridCol w:w="4837"/>
        <w:gridCol w:w="4736"/>
      </w:tblGrid>
      <w:tr w:rsidR="00431CB3" w:rsidRPr="00172E21" w14:paraId="0D97A636" w14:textId="77777777" w:rsidTr="00431CB3">
        <w:tc>
          <w:tcPr>
            <w:tcW w:w="4837" w:type="dxa"/>
            <w:shd w:val="clear" w:color="auto" w:fill="auto"/>
          </w:tcPr>
          <w:p w14:paraId="582458DF" w14:textId="77777777" w:rsidR="00431CB3" w:rsidRPr="00172E21" w:rsidRDefault="00431CB3" w:rsidP="00431CB3">
            <w:pPr>
              <w:suppressAutoHyphens w:val="0"/>
              <w:spacing w:after="0" w:line="240" w:lineRule="auto"/>
              <w:rPr>
                <w:rFonts w:ascii="Times New Roman" w:hAnsi="Times New Roman" w:cs="Times New Roman"/>
                <w:sz w:val="24"/>
                <w:szCs w:val="24"/>
              </w:rPr>
            </w:pPr>
          </w:p>
        </w:tc>
        <w:tc>
          <w:tcPr>
            <w:tcW w:w="4736" w:type="dxa"/>
            <w:shd w:val="clear" w:color="auto" w:fill="auto"/>
          </w:tcPr>
          <w:p w14:paraId="057250EF" w14:textId="77777777" w:rsidR="00431CB3" w:rsidRPr="00172E21" w:rsidRDefault="00431CB3" w:rsidP="00431CB3">
            <w:pPr>
              <w:widowControl w:val="0"/>
              <w:spacing w:line="240" w:lineRule="auto"/>
              <w:jc w:val="center"/>
              <w:rPr>
                <w:sz w:val="24"/>
                <w:szCs w:val="24"/>
              </w:rPr>
            </w:pPr>
          </w:p>
        </w:tc>
      </w:tr>
    </w:tbl>
    <w:p w14:paraId="0DD020BD" w14:textId="77777777" w:rsidR="004E5C2D" w:rsidRPr="00172E21" w:rsidRDefault="004E5C2D">
      <w:pPr>
        <w:widowControl w:val="0"/>
        <w:spacing w:after="0" w:line="240" w:lineRule="auto"/>
        <w:jc w:val="center"/>
        <w:rPr>
          <w:rFonts w:ascii="Times New Roman" w:hAnsi="Times New Roman" w:cs="Times New Roman"/>
          <w:sz w:val="24"/>
          <w:szCs w:val="24"/>
        </w:rPr>
      </w:pPr>
    </w:p>
    <w:p w14:paraId="0484B234" w14:textId="77777777" w:rsidR="00E41781" w:rsidRPr="00A14AE4" w:rsidRDefault="00E41781" w:rsidP="00A14AE4">
      <w:pPr>
        <w:rPr>
          <w:rFonts w:ascii="Times New Roman" w:hAnsi="Times New Roman" w:cs="Times New Roman"/>
          <w:sz w:val="24"/>
          <w:szCs w:val="24"/>
        </w:rPr>
        <w:sectPr w:rsidR="00E41781" w:rsidRPr="00A14AE4" w:rsidSect="00E41781">
          <w:pgSz w:w="11906" w:h="16838"/>
          <w:pgMar w:top="709" w:right="850" w:bottom="1134" w:left="900" w:header="720" w:footer="720" w:gutter="0"/>
          <w:cols w:space="720"/>
          <w:docGrid w:linePitch="600" w:charSpace="36864"/>
        </w:sectPr>
      </w:pPr>
    </w:p>
    <w:p w14:paraId="71B52990" w14:textId="77777777" w:rsidR="00431CB3" w:rsidRPr="00431CB3" w:rsidRDefault="00431CB3" w:rsidP="00431CB3">
      <w:pPr>
        <w:jc w:val="right"/>
        <w:rPr>
          <w:rFonts w:ascii="Times New Roman" w:hAnsi="Times New Roman" w:cs="Times New Roman"/>
          <w:color w:val="000000"/>
          <w:sz w:val="28"/>
          <w:szCs w:val="28"/>
        </w:rPr>
      </w:pPr>
      <w:r w:rsidRPr="00431CB3">
        <w:rPr>
          <w:rFonts w:ascii="Times New Roman" w:hAnsi="Times New Roman" w:cs="Times New Roman"/>
          <w:color w:val="000000"/>
          <w:sz w:val="28"/>
          <w:szCs w:val="28"/>
        </w:rPr>
        <w:lastRenderedPageBreak/>
        <w:t>Приложение №1</w:t>
      </w:r>
    </w:p>
    <w:p w14:paraId="4E086DC0" w14:textId="77777777" w:rsidR="00431CB3" w:rsidRDefault="00431CB3" w:rsidP="00431CB3">
      <w:pPr>
        <w:jc w:val="center"/>
        <w:rPr>
          <w:rFonts w:ascii="Times New Roman" w:hAnsi="Times New Roman" w:cs="Times New Roman"/>
          <w:color w:val="000000"/>
          <w:sz w:val="28"/>
          <w:szCs w:val="28"/>
        </w:rPr>
      </w:pPr>
      <w:r w:rsidRPr="00431CB3">
        <w:rPr>
          <w:rFonts w:ascii="Times New Roman" w:hAnsi="Times New Roman" w:cs="Times New Roman"/>
          <w:color w:val="000000"/>
          <w:sz w:val="28"/>
          <w:szCs w:val="28"/>
        </w:rPr>
        <w:t>Спецификация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451"/>
        <w:gridCol w:w="29"/>
        <w:gridCol w:w="5505"/>
        <w:gridCol w:w="20"/>
        <w:gridCol w:w="1194"/>
        <w:gridCol w:w="30"/>
        <w:gridCol w:w="1276"/>
        <w:gridCol w:w="25"/>
        <w:gridCol w:w="1588"/>
        <w:gridCol w:w="30"/>
      </w:tblGrid>
      <w:tr w:rsidR="00431CB3" w14:paraId="34FAA4D2" w14:textId="77777777" w:rsidTr="00431CB3">
        <w:tblPrEx>
          <w:tblCellMar>
            <w:top w:w="0" w:type="dxa"/>
            <w:bottom w:w="0" w:type="dxa"/>
          </w:tblCellMar>
        </w:tblPrEx>
        <w:trPr>
          <w:gridAfter w:val="1"/>
          <w:wAfter w:w="30" w:type="dxa"/>
          <w:trHeight w:hRule="exact" w:val="1565"/>
          <w:jc w:val="center"/>
        </w:trPr>
        <w:tc>
          <w:tcPr>
            <w:tcW w:w="466" w:type="dxa"/>
            <w:gridSpan w:val="2"/>
            <w:tcBorders>
              <w:top w:val="single" w:sz="4" w:space="0" w:color="auto"/>
              <w:left w:val="single" w:sz="4" w:space="0" w:color="auto"/>
            </w:tcBorders>
            <w:shd w:val="clear" w:color="auto" w:fill="auto"/>
            <w:vAlign w:val="center"/>
          </w:tcPr>
          <w:p w14:paraId="34674314" w14:textId="77777777" w:rsidR="00431CB3" w:rsidRPr="00431CB3" w:rsidRDefault="00431CB3" w:rsidP="00431CB3">
            <w:pPr>
              <w:pStyle w:val="ad"/>
              <w:spacing w:line="259" w:lineRule="auto"/>
              <w:jc w:val="center"/>
              <w:rPr>
                <w:color w:val="000000"/>
                <w:lang w:bidi="ru-RU"/>
              </w:rPr>
            </w:pPr>
            <w:r w:rsidRPr="00431CB3">
              <w:rPr>
                <w:color w:val="000000"/>
                <w:lang w:bidi="ru-RU"/>
              </w:rPr>
              <w:t>№</w:t>
            </w:r>
          </w:p>
          <w:p w14:paraId="7885386B" w14:textId="77777777" w:rsidR="00431CB3" w:rsidRPr="00431CB3" w:rsidRDefault="00431CB3" w:rsidP="00431CB3">
            <w:pPr>
              <w:pStyle w:val="ad"/>
              <w:spacing w:line="259" w:lineRule="auto"/>
              <w:jc w:val="center"/>
            </w:pPr>
            <w:r w:rsidRPr="00431CB3">
              <w:rPr>
                <w:color w:val="000000"/>
                <w:lang w:bidi="ru-RU"/>
              </w:rPr>
              <w:t>п/п</w:t>
            </w:r>
          </w:p>
        </w:tc>
        <w:tc>
          <w:tcPr>
            <w:tcW w:w="5534" w:type="dxa"/>
            <w:gridSpan w:val="2"/>
            <w:tcBorders>
              <w:top w:val="single" w:sz="4" w:space="0" w:color="auto"/>
              <w:left w:val="single" w:sz="4" w:space="0" w:color="auto"/>
            </w:tcBorders>
            <w:shd w:val="clear" w:color="auto" w:fill="auto"/>
            <w:vAlign w:val="center"/>
          </w:tcPr>
          <w:p w14:paraId="29D25F20" w14:textId="77777777" w:rsidR="00431CB3" w:rsidRPr="00431CB3" w:rsidRDefault="00431CB3" w:rsidP="00974AC9">
            <w:pPr>
              <w:pStyle w:val="ad"/>
              <w:jc w:val="center"/>
            </w:pPr>
            <w:r w:rsidRPr="00431CB3">
              <w:rPr>
                <w:color w:val="000000"/>
                <w:lang w:bidi="ru-RU"/>
              </w:rPr>
              <w:t>Наименование показателей</w:t>
            </w:r>
          </w:p>
        </w:tc>
        <w:tc>
          <w:tcPr>
            <w:tcW w:w="1214" w:type="dxa"/>
            <w:gridSpan w:val="2"/>
            <w:tcBorders>
              <w:top w:val="single" w:sz="4" w:space="0" w:color="auto"/>
              <w:left w:val="single" w:sz="4" w:space="0" w:color="auto"/>
            </w:tcBorders>
            <w:shd w:val="clear" w:color="auto" w:fill="auto"/>
            <w:vAlign w:val="bottom"/>
          </w:tcPr>
          <w:p w14:paraId="06982B04" w14:textId="77777777" w:rsidR="00431CB3" w:rsidRPr="00431CB3" w:rsidRDefault="00431CB3" w:rsidP="00974AC9">
            <w:pPr>
              <w:pStyle w:val="ad"/>
              <w:spacing w:line="266" w:lineRule="auto"/>
              <w:jc w:val="center"/>
            </w:pPr>
            <w:r w:rsidRPr="00431CB3">
              <w:rPr>
                <w:color w:val="000000"/>
                <w:lang w:bidi="ru-RU"/>
              </w:rPr>
              <w:t>Цена за один показатель без НДС, руб</w:t>
            </w:r>
          </w:p>
        </w:tc>
        <w:tc>
          <w:tcPr>
            <w:tcW w:w="1306" w:type="dxa"/>
            <w:gridSpan w:val="2"/>
            <w:tcBorders>
              <w:top w:val="single" w:sz="4" w:space="0" w:color="auto"/>
              <w:left w:val="single" w:sz="4" w:space="0" w:color="auto"/>
            </w:tcBorders>
            <w:shd w:val="clear" w:color="auto" w:fill="auto"/>
            <w:vAlign w:val="center"/>
          </w:tcPr>
          <w:p w14:paraId="16B6EA82" w14:textId="77777777" w:rsidR="00431CB3" w:rsidRPr="00431CB3" w:rsidRDefault="00431CB3" w:rsidP="00974AC9">
            <w:pPr>
              <w:pStyle w:val="ad"/>
              <w:spacing w:line="254" w:lineRule="auto"/>
              <w:jc w:val="center"/>
            </w:pPr>
            <w:r w:rsidRPr="00431CB3">
              <w:rPr>
                <w:color w:val="000000"/>
                <w:lang w:bidi="ru-RU"/>
              </w:rPr>
              <w:t>Заявленное количество показателей</w:t>
            </w:r>
          </w:p>
        </w:tc>
        <w:tc>
          <w:tcPr>
            <w:tcW w:w="1613" w:type="dxa"/>
            <w:gridSpan w:val="2"/>
            <w:tcBorders>
              <w:top w:val="single" w:sz="4" w:space="0" w:color="auto"/>
              <w:left w:val="single" w:sz="4" w:space="0" w:color="auto"/>
              <w:right w:val="single" w:sz="4" w:space="0" w:color="auto"/>
            </w:tcBorders>
            <w:shd w:val="clear" w:color="auto" w:fill="auto"/>
            <w:vAlign w:val="bottom"/>
          </w:tcPr>
          <w:p w14:paraId="024F3D98" w14:textId="77777777" w:rsidR="00431CB3" w:rsidRPr="00431CB3" w:rsidRDefault="00431CB3" w:rsidP="00974AC9">
            <w:pPr>
              <w:pStyle w:val="ad"/>
              <w:spacing w:line="254" w:lineRule="auto"/>
              <w:jc w:val="center"/>
            </w:pPr>
            <w:r w:rsidRPr="00431CB3">
              <w:rPr>
                <w:color w:val="000000"/>
                <w:lang w:bidi="ru-RU"/>
              </w:rPr>
              <w:t>Стоимость за заявленное коли</w:t>
            </w:r>
            <w:r w:rsidRPr="00431CB3">
              <w:rPr>
                <w:color w:val="000000"/>
                <w:lang w:bidi="ru-RU"/>
              </w:rPr>
              <w:softHyphen/>
              <w:t>чество показате</w:t>
            </w:r>
            <w:r w:rsidRPr="00431CB3">
              <w:rPr>
                <w:color w:val="000000"/>
                <w:lang w:bidi="ru-RU"/>
              </w:rPr>
              <w:softHyphen/>
              <w:t>лей, руб. с НДС- 22%</w:t>
            </w:r>
          </w:p>
        </w:tc>
      </w:tr>
      <w:tr w:rsidR="00431CB3" w14:paraId="0B67C900" w14:textId="77777777" w:rsidTr="00974AC9">
        <w:tblPrEx>
          <w:tblCellMar>
            <w:top w:w="0" w:type="dxa"/>
            <w:bottom w:w="0" w:type="dxa"/>
          </w:tblCellMar>
        </w:tblPrEx>
        <w:trPr>
          <w:gridAfter w:val="1"/>
          <w:wAfter w:w="30" w:type="dxa"/>
          <w:trHeight w:hRule="exact" w:val="288"/>
          <w:jc w:val="center"/>
        </w:trPr>
        <w:tc>
          <w:tcPr>
            <w:tcW w:w="10133" w:type="dxa"/>
            <w:gridSpan w:val="10"/>
            <w:tcBorders>
              <w:top w:val="single" w:sz="4" w:space="0" w:color="auto"/>
              <w:left w:val="single" w:sz="4" w:space="0" w:color="auto"/>
              <w:right w:val="single" w:sz="4" w:space="0" w:color="auto"/>
            </w:tcBorders>
            <w:shd w:val="clear" w:color="auto" w:fill="auto"/>
          </w:tcPr>
          <w:p w14:paraId="0E91D367" w14:textId="77777777" w:rsidR="00431CB3" w:rsidRDefault="00431CB3" w:rsidP="00974AC9">
            <w:pPr>
              <w:pStyle w:val="ad"/>
            </w:pPr>
            <w:r>
              <w:rPr>
                <w:color w:val="000000"/>
                <w:sz w:val="24"/>
                <w:szCs w:val="24"/>
                <w:lang w:bidi="ru-RU"/>
              </w:rPr>
              <w:t>Кабачки свежие</w:t>
            </w:r>
          </w:p>
        </w:tc>
      </w:tr>
      <w:tr w:rsidR="00431CB3" w14:paraId="37FFCDC2" w14:textId="77777777" w:rsidTr="00974AC9">
        <w:tblPrEx>
          <w:tblCellMar>
            <w:top w:w="0" w:type="dxa"/>
            <w:bottom w:w="0" w:type="dxa"/>
          </w:tblCellMar>
        </w:tblPrEx>
        <w:trPr>
          <w:gridAfter w:val="1"/>
          <w:wAfter w:w="30" w:type="dxa"/>
          <w:trHeight w:hRule="exact" w:val="840"/>
          <w:jc w:val="center"/>
        </w:trPr>
        <w:tc>
          <w:tcPr>
            <w:tcW w:w="466" w:type="dxa"/>
            <w:gridSpan w:val="2"/>
            <w:tcBorders>
              <w:top w:val="single" w:sz="4" w:space="0" w:color="auto"/>
              <w:left w:val="single" w:sz="4" w:space="0" w:color="auto"/>
            </w:tcBorders>
            <w:shd w:val="clear" w:color="auto" w:fill="auto"/>
            <w:vAlign w:val="center"/>
          </w:tcPr>
          <w:p w14:paraId="2796A96B" w14:textId="77777777" w:rsidR="00431CB3" w:rsidRDefault="00431CB3" w:rsidP="00431CB3">
            <w:pPr>
              <w:pStyle w:val="ad"/>
              <w:jc w:val="center"/>
            </w:pPr>
            <w:r>
              <w:rPr>
                <w:color w:val="000000"/>
                <w:sz w:val="24"/>
                <w:szCs w:val="24"/>
                <w:lang w:bidi="ru-RU"/>
              </w:rPr>
              <w:t>1</w:t>
            </w:r>
          </w:p>
        </w:tc>
        <w:tc>
          <w:tcPr>
            <w:tcW w:w="5534" w:type="dxa"/>
            <w:gridSpan w:val="2"/>
            <w:tcBorders>
              <w:top w:val="single" w:sz="4" w:space="0" w:color="auto"/>
              <w:left w:val="single" w:sz="4" w:space="0" w:color="auto"/>
            </w:tcBorders>
            <w:shd w:val="clear" w:color="auto" w:fill="auto"/>
          </w:tcPr>
          <w:p w14:paraId="59EE2BFC" w14:textId="77777777" w:rsidR="00431CB3" w:rsidRDefault="00431CB3" w:rsidP="00974AC9">
            <w:pPr>
              <w:pStyle w:val="ad"/>
            </w:pPr>
            <w:r>
              <w:rPr>
                <w:color w:val="000000"/>
                <w:sz w:val="24"/>
                <w:szCs w:val="24"/>
                <w:lang w:bidi="ru-RU"/>
              </w:rPr>
              <w:t>оформление протоколов испытаний пищевой про</w:t>
            </w:r>
            <w:r>
              <w:rPr>
                <w:color w:val="000000"/>
                <w:sz w:val="24"/>
                <w:szCs w:val="24"/>
                <w:lang w:bidi="ru-RU"/>
              </w:rPr>
              <w:softHyphen/>
              <w:t>дукции, продовольственного сырья и кормов для животных</w:t>
            </w:r>
          </w:p>
        </w:tc>
        <w:tc>
          <w:tcPr>
            <w:tcW w:w="1214" w:type="dxa"/>
            <w:gridSpan w:val="2"/>
            <w:tcBorders>
              <w:top w:val="single" w:sz="4" w:space="0" w:color="auto"/>
              <w:left w:val="single" w:sz="4" w:space="0" w:color="auto"/>
            </w:tcBorders>
            <w:shd w:val="clear" w:color="auto" w:fill="auto"/>
            <w:vAlign w:val="center"/>
          </w:tcPr>
          <w:p w14:paraId="211A52A4" w14:textId="77777777" w:rsidR="00431CB3" w:rsidRDefault="00431CB3" w:rsidP="00974AC9">
            <w:pPr>
              <w:pStyle w:val="ad"/>
              <w:jc w:val="center"/>
            </w:pPr>
          </w:p>
        </w:tc>
        <w:tc>
          <w:tcPr>
            <w:tcW w:w="1306" w:type="dxa"/>
            <w:gridSpan w:val="2"/>
            <w:tcBorders>
              <w:top w:val="single" w:sz="4" w:space="0" w:color="auto"/>
              <w:left w:val="single" w:sz="4" w:space="0" w:color="auto"/>
            </w:tcBorders>
            <w:shd w:val="clear" w:color="auto" w:fill="auto"/>
            <w:vAlign w:val="center"/>
          </w:tcPr>
          <w:p w14:paraId="09E12D3B"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center"/>
          </w:tcPr>
          <w:p w14:paraId="1E90E722" w14:textId="77777777" w:rsidR="00431CB3" w:rsidRDefault="00431CB3" w:rsidP="00974AC9">
            <w:pPr>
              <w:pStyle w:val="ad"/>
              <w:jc w:val="center"/>
            </w:pPr>
          </w:p>
        </w:tc>
      </w:tr>
      <w:tr w:rsidR="00431CB3" w14:paraId="64DC8C4E" w14:textId="77777777" w:rsidTr="00974AC9">
        <w:tblPrEx>
          <w:tblCellMar>
            <w:top w:w="0" w:type="dxa"/>
            <w:bottom w:w="0" w:type="dxa"/>
          </w:tblCellMar>
        </w:tblPrEx>
        <w:trPr>
          <w:gridAfter w:val="1"/>
          <w:wAfter w:w="30" w:type="dxa"/>
          <w:trHeight w:hRule="exact" w:val="562"/>
          <w:jc w:val="center"/>
        </w:trPr>
        <w:tc>
          <w:tcPr>
            <w:tcW w:w="466" w:type="dxa"/>
            <w:gridSpan w:val="2"/>
            <w:tcBorders>
              <w:top w:val="single" w:sz="4" w:space="0" w:color="auto"/>
              <w:left w:val="single" w:sz="4" w:space="0" w:color="auto"/>
            </w:tcBorders>
            <w:shd w:val="clear" w:color="auto" w:fill="auto"/>
            <w:vAlign w:val="center"/>
          </w:tcPr>
          <w:p w14:paraId="6B854D1D" w14:textId="77777777" w:rsidR="00431CB3" w:rsidRDefault="00431CB3" w:rsidP="00431CB3">
            <w:pPr>
              <w:pStyle w:val="ad"/>
              <w:jc w:val="center"/>
            </w:pPr>
            <w:r>
              <w:rPr>
                <w:color w:val="000000"/>
                <w:sz w:val="24"/>
                <w:szCs w:val="24"/>
                <w:lang w:bidi="ru-RU"/>
              </w:rPr>
              <w:t>2</w:t>
            </w:r>
          </w:p>
        </w:tc>
        <w:tc>
          <w:tcPr>
            <w:tcW w:w="5534" w:type="dxa"/>
            <w:gridSpan w:val="2"/>
            <w:tcBorders>
              <w:top w:val="single" w:sz="4" w:space="0" w:color="auto"/>
              <w:left w:val="single" w:sz="4" w:space="0" w:color="auto"/>
            </w:tcBorders>
            <w:shd w:val="clear" w:color="auto" w:fill="auto"/>
          </w:tcPr>
          <w:p w14:paraId="73EC2FDE" w14:textId="77777777" w:rsidR="00431CB3" w:rsidRDefault="00431CB3" w:rsidP="00974AC9">
            <w:pPr>
              <w:pStyle w:val="ad"/>
              <w:spacing w:line="233" w:lineRule="auto"/>
            </w:pPr>
            <w:r>
              <w:rPr>
                <w:color w:val="000000"/>
                <w:sz w:val="24"/>
                <w:szCs w:val="24"/>
                <w:lang w:bidi="ru-RU"/>
              </w:rPr>
              <w:t>подготовка проб для микробиологических испыта</w:t>
            </w:r>
            <w:r>
              <w:rPr>
                <w:color w:val="000000"/>
                <w:sz w:val="24"/>
                <w:szCs w:val="24"/>
                <w:lang w:bidi="ru-RU"/>
              </w:rPr>
              <w:softHyphen/>
              <w:t>ний</w:t>
            </w:r>
          </w:p>
        </w:tc>
        <w:tc>
          <w:tcPr>
            <w:tcW w:w="1214" w:type="dxa"/>
            <w:gridSpan w:val="2"/>
            <w:tcBorders>
              <w:top w:val="single" w:sz="4" w:space="0" w:color="auto"/>
              <w:left w:val="single" w:sz="4" w:space="0" w:color="auto"/>
            </w:tcBorders>
            <w:shd w:val="clear" w:color="auto" w:fill="auto"/>
            <w:vAlign w:val="center"/>
          </w:tcPr>
          <w:p w14:paraId="46F54BDD"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center"/>
          </w:tcPr>
          <w:p w14:paraId="4B6C2CA2"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center"/>
          </w:tcPr>
          <w:p w14:paraId="0FF92A68" w14:textId="77777777" w:rsidR="00431CB3" w:rsidRDefault="00431CB3" w:rsidP="00974AC9">
            <w:pPr>
              <w:pStyle w:val="ad"/>
              <w:jc w:val="center"/>
            </w:pPr>
          </w:p>
        </w:tc>
      </w:tr>
      <w:tr w:rsidR="00431CB3" w14:paraId="663B140E" w14:textId="77777777" w:rsidTr="00974AC9">
        <w:tblPrEx>
          <w:tblCellMar>
            <w:top w:w="0" w:type="dxa"/>
            <w:bottom w:w="0" w:type="dxa"/>
          </w:tblCellMar>
        </w:tblPrEx>
        <w:trPr>
          <w:gridAfter w:val="1"/>
          <w:wAfter w:w="30" w:type="dxa"/>
          <w:trHeight w:hRule="exact" w:val="288"/>
          <w:jc w:val="center"/>
        </w:trPr>
        <w:tc>
          <w:tcPr>
            <w:tcW w:w="466" w:type="dxa"/>
            <w:gridSpan w:val="2"/>
            <w:tcBorders>
              <w:top w:val="single" w:sz="4" w:space="0" w:color="auto"/>
              <w:left w:val="single" w:sz="4" w:space="0" w:color="auto"/>
            </w:tcBorders>
            <w:shd w:val="clear" w:color="auto" w:fill="auto"/>
            <w:vAlign w:val="bottom"/>
          </w:tcPr>
          <w:p w14:paraId="7BFF72D6" w14:textId="77777777" w:rsidR="00431CB3" w:rsidRDefault="00431CB3" w:rsidP="00431CB3">
            <w:pPr>
              <w:pStyle w:val="ad"/>
              <w:jc w:val="center"/>
            </w:pPr>
            <w:r>
              <w:rPr>
                <w:color w:val="000000"/>
                <w:sz w:val="24"/>
                <w:szCs w:val="24"/>
                <w:lang w:bidi="ru-RU"/>
              </w:rPr>
              <w:t>3</w:t>
            </w:r>
          </w:p>
        </w:tc>
        <w:tc>
          <w:tcPr>
            <w:tcW w:w="5534" w:type="dxa"/>
            <w:gridSpan w:val="2"/>
            <w:tcBorders>
              <w:top w:val="single" w:sz="4" w:space="0" w:color="auto"/>
              <w:left w:val="single" w:sz="4" w:space="0" w:color="auto"/>
            </w:tcBorders>
            <w:shd w:val="clear" w:color="auto" w:fill="auto"/>
            <w:vAlign w:val="bottom"/>
          </w:tcPr>
          <w:p w14:paraId="11E5682B" w14:textId="77777777" w:rsidR="00431CB3" w:rsidRDefault="00431CB3" w:rsidP="00974AC9">
            <w:pPr>
              <w:pStyle w:val="ad"/>
            </w:pPr>
            <w:r>
              <w:rPr>
                <w:color w:val="000000"/>
                <w:sz w:val="24"/>
                <w:szCs w:val="24"/>
                <w:lang w:bidi="ru-RU"/>
              </w:rPr>
              <w:t xml:space="preserve">бактерии рода </w:t>
            </w:r>
            <w:r>
              <w:rPr>
                <w:color w:val="000000"/>
                <w:sz w:val="24"/>
                <w:szCs w:val="24"/>
                <w:lang w:val="en-US" w:eastAsia="en-US" w:bidi="en-US"/>
              </w:rPr>
              <w:t>Salmonella</w:t>
            </w:r>
          </w:p>
        </w:tc>
        <w:tc>
          <w:tcPr>
            <w:tcW w:w="1214" w:type="dxa"/>
            <w:gridSpan w:val="2"/>
            <w:tcBorders>
              <w:top w:val="single" w:sz="4" w:space="0" w:color="auto"/>
              <w:left w:val="single" w:sz="4" w:space="0" w:color="auto"/>
            </w:tcBorders>
            <w:shd w:val="clear" w:color="auto" w:fill="auto"/>
            <w:vAlign w:val="bottom"/>
          </w:tcPr>
          <w:p w14:paraId="28D9E6CE" w14:textId="77777777" w:rsidR="00431CB3" w:rsidRDefault="00431CB3" w:rsidP="00974AC9">
            <w:pPr>
              <w:pStyle w:val="ad"/>
              <w:jc w:val="center"/>
            </w:pPr>
          </w:p>
        </w:tc>
        <w:tc>
          <w:tcPr>
            <w:tcW w:w="1306" w:type="dxa"/>
            <w:gridSpan w:val="2"/>
            <w:tcBorders>
              <w:top w:val="single" w:sz="4" w:space="0" w:color="auto"/>
              <w:left w:val="single" w:sz="4" w:space="0" w:color="auto"/>
            </w:tcBorders>
            <w:shd w:val="clear" w:color="auto" w:fill="auto"/>
            <w:vAlign w:val="bottom"/>
          </w:tcPr>
          <w:p w14:paraId="4A78349E"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00876BB1" w14:textId="77777777" w:rsidR="00431CB3" w:rsidRDefault="00431CB3" w:rsidP="00974AC9">
            <w:pPr>
              <w:pStyle w:val="ad"/>
              <w:jc w:val="center"/>
            </w:pPr>
          </w:p>
        </w:tc>
      </w:tr>
      <w:tr w:rsidR="00431CB3" w14:paraId="27B2450F" w14:textId="77777777" w:rsidTr="00974AC9">
        <w:tblPrEx>
          <w:tblCellMar>
            <w:top w:w="0" w:type="dxa"/>
            <w:bottom w:w="0" w:type="dxa"/>
          </w:tblCellMar>
        </w:tblPrEx>
        <w:trPr>
          <w:gridAfter w:val="1"/>
          <w:wAfter w:w="30" w:type="dxa"/>
          <w:trHeight w:hRule="exact" w:val="288"/>
          <w:jc w:val="center"/>
        </w:trPr>
        <w:tc>
          <w:tcPr>
            <w:tcW w:w="466" w:type="dxa"/>
            <w:gridSpan w:val="2"/>
            <w:tcBorders>
              <w:top w:val="single" w:sz="4" w:space="0" w:color="auto"/>
              <w:left w:val="single" w:sz="4" w:space="0" w:color="auto"/>
            </w:tcBorders>
            <w:shd w:val="clear" w:color="auto" w:fill="auto"/>
            <w:vAlign w:val="bottom"/>
          </w:tcPr>
          <w:p w14:paraId="037D441E" w14:textId="77777777" w:rsidR="00431CB3" w:rsidRDefault="00431CB3" w:rsidP="00431CB3">
            <w:pPr>
              <w:pStyle w:val="ad"/>
              <w:jc w:val="center"/>
            </w:pPr>
            <w:r>
              <w:rPr>
                <w:color w:val="000000"/>
                <w:sz w:val="24"/>
                <w:szCs w:val="24"/>
                <w:lang w:bidi="ru-RU"/>
              </w:rPr>
              <w:t>4</w:t>
            </w:r>
          </w:p>
        </w:tc>
        <w:tc>
          <w:tcPr>
            <w:tcW w:w="5534" w:type="dxa"/>
            <w:gridSpan w:val="2"/>
            <w:tcBorders>
              <w:top w:val="single" w:sz="4" w:space="0" w:color="auto"/>
              <w:left w:val="single" w:sz="4" w:space="0" w:color="auto"/>
            </w:tcBorders>
            <w:shd w:val="clear" w:color="auto" w:fill="auto"/>
            <w:vAlign w:val="bottom"/>
          </w:tcPr>
          <w:p w14:paraId="77AAE878" w14:textId="77777777" w:rsidR="00431CB3" w:rsidRDefault="00431CB3" w:rsidP="00974AC9">
            <w:pPr>
              <w:pStyle w:val="ad"/>
            </w:pPr>
            <w:r>
              <w:rPr>
                <w:color w:val="000000"/>
                <w:sz w:val="24"/>
                <w:szCs w:val="24"/>
                <w:lang w:bidi="ru-RU"/>
              </w:rPr>
              <w:t>свинец</w:t>
            </w:r>
          </w:p>
        </w:tc>
        <w:tc>
          <w:tcPr>
            <w:tcW w:w="1214" w:type="dxa"/>
            <w:gridSpan w:val="2"/>
            <w:tcBorders>
              <w:top w:val="single" w:sz="4" w:space="0" w:color="auto"/>
              <w:left w:val="single" w:sz="4" w:space="0" w:color="auto"/>
            </w:tcBorders>
            <w:shd w:val="clear" w:color="auto" w:fill="auto"/>
            <w:vAlign w:val="bottom"/>
          </w:tcPr>
          <w:p w14:paraId="72A53EEC"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486BE356"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6DFD40F7" w14:textId="77777777" w:rsidR="00431CB3" w:rsidRDefault="00431CB3" w:rsidP="00974AC9">
            <w:pPr>
              <w:pStyle w:val="ad"/>
              <w:jc w:val="center"/>
            </w:pPr>
          </w:p>
        </w:tc>
      </w:tr>
      <w:tr w:rsidR="00431CB3" w14:paraId="5E7BAD03" w14:textId="77777777" w:rsidTr="00974AC9">
        <w:tblPrEx>
          <w:tblCellMar>
            <w:top w:w="0" w:type="dxa"/>
            <w:bottom w:w="0" w:type="dxa"/>
          </w:tblCellMar>
        </w:tblPrEx>
        <w:trPr>
          <w:gridAfter w:val="1"/>
          <w:wAfter w:w="30" w:type="dxa"/>
          <w:trHeight w:hRule="exact" w:val="283"/>
          <w:jc w:val="center"/>
        </w:trPr>
        <w:tc>
          <w:tcPr>
            <w:tcW w:w="466" w:type="dxa"/>
            <w:gridSpan w:val="2"/>
            <w:tcBorders>
              <w:top w:val="single" w:sz="4" w:space="0" w:color="auto"/>
              <w:left w:val="single" w:sz="4" w:space="0" w:color="auto"/>
            </w:tcBorders>
            <w:shd w:val="clear" w:color="auto" w:fill="auto"/>
            <w:vAlign w:val="bottom"/>
          </w:tcPr>
          <w:p w14:paraId="7D1017B4" w14:textId="77777777" w:rsidR="00431CB3" w:rsidRDefault="00431CB3" w:rsidP="00431CB3">
            <w:pPr>
              <w:pStyle w:val="ad"/>
              <w:jc w:val="center"/>
            </w:pPr>
            <w:r>
              <w:rPr>
                <w:color w:val="000000"/>
                <w:sz w:val="24"/>
                <w:szCs w:val="24"/>
                <w:lang w:bidi="ru-RU"/>
              </w:rPr>
              <w:t>5</w:t>
            </w:r>
          </w:p>
        </w:tc>
        <w:tc>
          <w:tcPr>
            <w:tcW w:w="5534" w:type="dxa"/>
            <w:gridSpan w:val="2"/>
            <w:tcBorders>
              <w:top w:val="single" w:sz="4" w:space="0" w:color="auto"/>
              <w:left w:val="single" w:sz="4" w:space="0" w:color="auto"/>
            </w:tcBorders>
            <w:shd w:val="clear" w:color="auto" w:fill="auto"/>
            <w:vAlign w:val="bottom"/>
          </w:tcPr>
          <w:p w14:paraId="6D6A4AA0" w14:textId="77777777" w:rsidR="00431CB3" w:rsidRDefault="00431CB3" w:rsidP="00974AC9">
            <w:pPr>
              <w:pStyle w:val="ad"/>
            </w:pPr>
            <w:r>
              <w:rPr>
                <w:color w:val="000000"/>
                <w:sz w:val="24"/>
                <w:szCs w:val="24"/>
                <w:lang w:bidi="ru-RU"/>
              </w:rPr>
              <w:t>мышьяк</w:t>
            </w:r>
          </w:p>
        </w:tc>
        <w:tc>
          <w:tcPr>
            <w:tcW w:w="1214" w:type="dxa"/>
            <w:gridSpan w:val="2"/>
            <w:tcBorders>
              <w:top w:val="single" w:sz="4" w:space="0" w:color="auto"/>
              <w:left w:val="single" w:sz="4" w:space="0" w:color="auto"/>
            </w:tcBorders>
            <w:shd w:val="clear" w:color="auto" w:fill="auto"/>
            <w:vAlign w:val="bottom"/>
          </w:tcPr>
          <w:p w14:paraId="21BDCE3E"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099DEC94"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0A89AB42" w14:textId="77777777" w:rsidR="00431CB3" w:rsidRDefault="00431CB3" w:rsidP="00974AC9">
            <w:pPr>
              <w:pStyle w:val="ad"/>
              <w:jc w:val="center"/>
            </w:pPr>
          </w:p>
        </w:tc>
      </w:tr>
      <w:tr w:rsidR="00431CB3" w14:paraId="6CC059E4" w14:textId="77777777" w:rsidTr="00974AC9">
        <w:tblPrEx>
          <w:tblCellMar>
            <w:top w:w="0" w:type="dxa"/>
            <w:bottom w:w="0" w:type="dxa"/>
          </w:tblCellMar>
        </w:tblPrEx>
        <w:trPr>
          <w:gridAfter w:val="1"/>
          <w:wAfter w:w="30" w:type="dxa"/>
          <w:trHeight w:hRule="exact" w:val="293"/>
          <w:jc w:val="center"/>
        </w:trPr>
        <w:tc>
          <w:tcPr>
            <w:tcW w:w="466" w:type="dxa"/>
            <w:gridSpan w:val="2"/>
            <w:tcBorders>
              <w:top w:val="single" w:sz="4" w:space="0" w:color="auto"/>
              <w:left w:val="single" w:sz="4" w:space="0" w:color="auto"/>
            </w:tcBorders>
            <w:shd w:val="clear" w:color="auto" w:fill="auto"/>
            <w:vAlign w:val="bottom"/>
          </w:tcPr>
          <w:p w14:paraId="49A9221B" w14:textId="77777777" w:rsidR="00431CB3" w:rsidRDefault="00431CB3" w:rsidP="00431CB3">
            <w:pPr>
              <w:pStyle w:val="ad"/>
              <w:jc w:val="center"/>
            </w:pPr>
            <w:r>
              <w:rPr>
                <w:color w:val="000000"/>
                <w:sz w:val="24"/>
                <w:szCs w:val="24"/>
                <w:lang w:bidi="ru-RU"/>
              </w:rPr>
              <w:t>6</w:t>
            </w:r>
          </w:p>
        </w:tc>
        <w:tc>
          <w:tcPr>
            <w:tcW w:w="5534" w:type="dxa"/>
            <w:gridSpan w:val="2"/>
            <w:tcBorders>
              <w:top w:val="single" w:sz="4" w:space="0" w:color="auto"/>
              <w:left w:val="single" w:sz="4" w:space="0" w:color="auto"/>
            </w:tcBorders>
            <w:shd w:val="clear" w:color="auto" w:fill="auto"/>
            <w:vAlign w:val="bottom"/>
          </w:tcPr>
          <w:p w14:paraId="788E53BA" w14:textId="77777777" w:rsidR="00431CB3" w:rsidRDefault="00431CB3" w:rsidP="00974AC9">
            <w:pPr>
              <w:pStyle w:val="ad"/>
            </w:pPr>
            <w:r>
              <w:rPr>
                <w:color w:val="000000"/>
                <w:sz w:val="24"/>
                <w:szCs w:val="24"/>
                <w:lang w:bidi="ru-RU"/>
              </w:rPr>
              <w:t>кадмий</w:t>
            </w:r>
          </w:p>
        </w:tc>
        <w:tc>
          <w:tcPr>
            <w:tcW w:w="1214" w:type="dxa"/>
            <w:gridSpan w:val="2"/>
            <w:tcBorders>
              <w:top w:val="single" w:sz="4" w:space="0" w:color="auto"/>
              <w:left w:val="single" w:sz="4" w:space="0" w:color="auto"/>
            </w:tcBorders>
            <w:shd w:val="clear" w:color="auto" w:fill="auto"/>
            <w:vAlign w:val="bottom"/>
          </w:tcPr>
          <w:p w14:paraId="072EF252"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2F12EF0F"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0469DFEE" w14:textId="77777777" w:rsidR="00431CB3" w:rsidRDefault="00431CB3" w:rsidP="00974AC9">
            <w:pPr>
              <w:pStyle w:val="ad"/>
              <w:jc w:val="center"/>
            </w:pPr>
          </w:p>
        </w:tc>
      </w:tr>
      <w:tr w:rsidR="00431CB3" w14:paraId="0470F12B" w14:textId="77777777" w:rsidTr="00974AC9">
        <w:tblPrEx>
          <w:tblCellMar>
            <w:top w:w="0" w:type="dxa"/>
            <w:bottom w:w="0" w:type="dxa"/>
          </w:tblCellMar>
        </w:tblPrEx>
        <w:trPr>
          <w:gridAfter w:val="1"/>
          <w:wAfter w:w="30" w:type="dxa"/>
          <w:trHeight w:hRule="exact" w:val="283"/>
          <w:jc w:val="center"/>
        </w:trPr>
        <w:tc>
          <w:tcPr>
            <w:tcW w:w="466" w:type="dxa"/>
            <w:gridSpan w:val="2"/>
            <w:tcBorders>
              <w:top w:val="single" w:sz="4" w:space="0" w:color="auto"/>
              <w:left w:val="single" w:sz="4" w:space="0" w:color="auto"/>
            </w:tcBorders>
            <w:shd w:val="clear" w:color="auto" w:fill="auto"/>
            <w:vAlign w:val="bottom"/>
          </w:tcPr>
          <w:p w14:paraId="2A457505" w14:textId="77777777" w:rsidR="00431CB3" w:rsidRDefault="00431CB3" w:rsidP="00431CB3">
            <w:pPr>
              <w:pStyle w:val="ad"/>
              <w:jc w:val="center"/>
            </w:pPr>
            <w:r>
              <w:rPr>
                <w:color w:val="000000"/>
                <w:sz w:val="24"/>
                <w:szCs w:val="24"/>
                <w:lang w:bidi="ru-RU"/>
              </w:rPr>
              <w:t>7</w:t>
            </w:r>
          </w:p>
        </w:tc>
        <w:tc>
          <w:tcPr>
            <w:tcW w:w="5534" w:type="dxa"/>
            <w:gridSpan w:val="2"/>
            <w:tcBorders>
              <w:top w:val="single" w:sz="4" w:space="0" w:color="auto"/>
              <w:left w:val="single" w:sz="4" w:space="0" w:color="auto"/>
            </w:tcBorders>
            <w:shd w:val="clear" w:color="auto" w:fill="auto"/>
            <w:vAlign w:val="bottom"/>
          </w:tcPr>
          <w:p w14:paraId="45A6F797" w14:textId="77777777" w:rsidR="00431CB3" w:rsidRDefault="00431CB3" w:rsidP="00974AC9">
            <w:pPr>
              <w:pStyle w:val="ad"/>
            </w:pPr>
            <w:r>
              <w:rPr>
                <w:color w:val="000000"/>
                <w:sz w:val="24"/>
                <w:szCs w:val="24"/>
                <w:lang w:bidi="ru-RU"/>
              </w:rPr>
              <w:t>ртуть</w:t>
            </w:r>
          </w:p>
        </w:tc>
        <w:tc>
          <w:tcPr>
            <w:tcW w:w="1214" w:type="dxa"/>
            <w:gridSpan w:val="2"/>
            <w:tcBorders>
              <w:top w:val="single" w:sz="4" w:space="0" w:color="auto"/>
              <w:left w:val="single" w:sz="4" w:space="0" w:color="auto"/>
            </w:tcBorders>
            <w:shd w:val="clear" w:color="auto" w:fill="auto"/>
            <w:vAlign w:val="bottom"/>
          </w:tcPr>
          <w:p w14:paraId="31752D3B"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7754EDF2"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103961FD" w14:textId="77777777" w:rsidR="00431CB3" w:rsidRDefault="00431CB3" w:rsidP="00974AC9">
            <w:pPr>
              <w:pStyle w:val="ad"/>
              <w:jc w:val="center"/>
            </w:pPr>
          </w:p>
        </w:tc>
      </w:tr>
      <w:tr w:rsidR="00431CB3" w14:paraId="7625DA5D" w14:textId="77777777" w:rsidTr="00974AC9">
        <w:tblPrEx>
          <w:tblCellMar>
            <w:top w:w="0" w:type="dxa"/>
            <w:bottom w:w="0" w:type="dxa"/>
          </w:tblCellMar>
        </w:tblPrEx>
        <w:trPr>
          <w:gridAfter w:val="1"/>
          <w:wAfter w:w="30" w:type="dxa"/>
          <w:trHeight w:hRule="exact" w:val="288"/>
          <w:jc w:val="center"/>
        </w:trPr>
        <w:tc>
          <w:tcPr>
            <w:tcW w:w="10133" w:type="dxa"/>
            <w:gridSpan w:val="10"/>
            <w:tcBorders>
              <w:top w:val="single" w:sz="4" w:space="0" w:color="auto"/>
              <w:left w:val="single" w:sz="4" w:space="0" w:color="auto"/>
              <w:right w:val="single" w:sz="4" w:space="0" w:color="auto"/>
            </w:tcBorders>
            <w:shd w:val="clear" w:color="auto" w:fill="auto"/>
            <w:vAlign w:val="bottom"/>
          </w:tcPr>
          <w:p w14:paraId="7BE0B251" w14:textId="77777777" w:rsidR="00431CB3" w:rsidRDefault="00431CB3" w:rsidP="00974AC9">
            <w:pPr>
              <w:pStyle w:val="ad"/>
            </w:pPr>
            <w:r>
              <w:rPr>
                <w:color w:val="000000"/>
                <w:sz w:val="24"/>
                <w:szCs w:val="24"/>
                <w:lang w:bidi="ru-RU"/>
              </w:rPr>
              <w:t>Огурцы солёные в бочках, ГОСТ 34220-2017</w:t>
            </w:r>
          </w:p>
        </w:tc>
      </w:tr>
      <w:tr w:rsidR="00431CB3" w14:paraId="180AA181" w14:textId="77777777" w:rsidTr="00974AC9">
        <w:tblPrEx>
          <w:tblCellMar>
            <w:top w:w="0" w:type="dxa"/>
            <w:bottom w:w="0" w:type="dxa"/>
          </w:tblCellMar>
        </w:tblPrEx>
        <w:trPr>
          <w:gridAfter w:val="1"/>
          <w:wAfter w:w="30" w:type="dxa"/>
          <w:trHeight w:hRule="exact" w:val="835"/>
          <w:jc w:val="center"/>
        </w:trPr>
        <w:tc>
          <w:tcPr>
            <w:tcW w:w="466" w:type="dxa"/>
            <w:gridSpan w:val="2"/>
            <w:tcBorders>
              <w:top w:val="single" w:sz="4" w:space="0" w:color="auto"/>
              <w:left w:val="single" w:sz="4" w:space="0" w:color="auto"/>
            </w:tcBorders>
            <w:shd w:val="clear" w:color="auto" w:fill="auto"/>
            <w:vAlign w:val="center"/>
          </w:tcPr>
          <w:p w14:paraId="25371540" w14:textId="77777777" w:rsidR="00431CB3" w:rsidRDefault="00431CB3" w:rsidP="00431CB3">
            <w:pPr>
              <w:pStyle w:val="ad"/>
              <w:jc w:val="center"/>
            </w:pPr>
            <w:r>
              <w:rPr>
                <w:color w:val="000000"/>
                <w:sz w:val="24"/>
                <w:szCs w:val="24"/>
                <w:lang w:bidi="ru-RU"/>
              </w:rPr>
              <w:t>8</w:t>
            </w:r>
          </w:p>
        </w:tc>
        <w:tc>
          <w:tcPr>
            <w:tcW w:w="5534" w:type="dxa"/>
            <w:gridSpan w:val="2"/>
            <w:tcBorders>
              <w:top w:val="single" w:sz="4" w:space="0" w:color="auto"/>
              <w:left w:val="single" w:sz="4" w:space="0" w:color="auto"/>
            </w:tcBorders>
            <w:shd w:val="clear" w:color="auto" w:fill="auto"/>
          </w:tcPr>
          <w:p w14:paraId="4D370EA4" w14:textId="77777777" w:rsidR="00431CB3" w:rsidRDefault="00431CB3" w:rsidP="00974AC9">
            <w:pPr>
              <w:pStyle w:val="ad"/>
            </w:pPr>
            <w:r>
              <w:rPr>
                <w:color w:val="000000"/>
                <w:sz w:val="24"/>
                <w:szCs w:val="24"/>
                <w:lang w:bidi="ru-RU"/>
              </w:rPr>
              <w:t>оформление протоколов испытаний пищевой про</w:t>
            </w:r>
            <w:r>
              <w:rPr>
                <w:color w:val="000000"/>
                <w:sz w:val="24"/>
                <w:szCs w:val="24"/>
                <w:lang w:bidi="ru-RU"/>
              </w:rPr>
              <w:softHyphen/>
              <w:t>дукции, продовольственного сырья и кормов для животных</w:t>
            </w:r>
          </w:p>
        </w:tc>
        <w:tc>
          <w:tcPr>
            <w:tcW w:w="1214" w:type="dxa"/>
            <w:gridSpan w:val="2"/>
            <w:tcBorders>
              <w:top w:val="single" w:sz="4" w:space="0" w:color="auto"/>
              <w:left w:val="single" w:sz="4" w:space="0" w:color="auto"/>
            </w:tcBorders>
            <w:shd w:val="clear" w:color="auto" w:fill="auto"/>
            <w:vAlign w:val="center"/>
          </w:tcPr>
          <w:p w14:paraId="543993FA"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center"/>
          </w:tcPr>
          <w:p w14:paraId="3FEEB4F6"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center"/>
          </w:tcPr>
          <w:p w14:paraId="43A124B9" w14:textId="77777777" w:rsidR="00431CB3" w:rsidRDefault="00431CB3" w:rsidP="00974AC9">
            <w:pPr>
              <w:pStyle w:val="ad"/>
              <w:jc w:val="center"/>
            </w:pPr>
          </w:p>
        </w:tc>
      </w:tr>
      <w:tr w:rsidR="00431CB3" w14:paraId="75259CEE" w14:textId="77777777" w:rsidTr="00974AC9">
        <w:tblPrEx>
          <w:tblCellMar>
            <w:top w:w="0" w:type="dxa"/>
            <w:bottom w:w="0" w:type="dxa"/>
          </w:tblCellMar>
        </w:tblPrEx>
        <w:trPr>
          <w:gridAfter w:val="1"/>
          <w:wAfter w:w="30" w:type="dxa"/>
          <w:trHeight w:hRule="exact" w:val="566"/>
          <w:jc w:val="center"/>
        </w:trPr>
        <w:tc>
          <w:tcPr>
            <w:tcW w:w="466" w:type="dxa"/>
            <w:gridSpan w:val="2"/>
            <w:tcBorders>
              <w:top w:val="single" w:sz="4" w:space="0" w:color="auto"/>
              <w:left w:val="single" w:sz="4" w:space="0" w:color="auto"/>
            </w:tcBorders>
            <w:shd w:val="clear" w:color="auto" w:fill="auto"/>
            <w:vAlign w:val="center"/>
          </w:tcPr>
          <w:p w14:paraId="6AE29299" w14:textId="77777777" w:rsidR="00431CB3" w:rsidRDefault="00431CB3" w:rsidP="00431CB3">
            <w:pPr>
              <w:pStyle w:val="ad"/>
              <w:jc w:val="center"/>
            </w:pPr>
            <w:r>
              <w:rPr>
                <w:color w:val="000000"/>
                <w:sz w:val="24"/>
                <w:szCs w:val="24"/>
                <w:lang w:bidi="ru-RU"/>
              </w:rPr>
              <w:t>9</w:t>
            </w:r>
          </w:p>
        </w:tc>
        <w:tc>
          <w:tcPr>
            <w:tcW w:w="5534" w:type="dxa"/>
            <w:gridSpan w:val="2"/>
            <w:tcBorders>
              <w:top w:val="single" w:sz="4" w:space="0" w:color="auto"/>
              <w:left w:val="single" w:sz="4" w:space="0" w:color="auto"/>
            </w:tcBorders>
            <w:shd w:val="clear" w:color="auto" w:fill="auto"/>
          </w:tcPr>
          <w:p w14:paraId="111EF564" w14:textId="77777777" w:rsidR="00431CB3" w:rsidRDefault="00431CB3" w:rsidP="00974AC9">
            <w:pPr>
              <w:pStyle w:val="ad"/>
            </w:pPr>
            <w:r>
              <w:rPr>
                <w:color w:val="000000"/>
                <w:sz w:val="24"/>
                <w:szCs w:val="24"/>
                <w:lang w:bidi="ru-RU"/>
              </w:rPr>
              <w:t>подготовка проб для микробиологических испыта</w:t>
            </w:r>
            <w:r>
              <w:rPr>
                <w:color w:val="000000"/>
                <w:sz w:val="24"/>
                <w:szCs w:val="24"/>
                <w:lang w:bidi="ru-RU"/>
              </w:rPr>
              <w:softHyphen/>
              <w:t>ний</w:t>
            </w:r>
          </w:p>
        </w:tc>
        <w:tc>
          <w:tcPr>
            <w:tcW w:w="1214" w:type="dxa"/>
            <w:gridSpan w:val="2"/>
            <w:tcBorders>
              <w:top w:val="single" w:sz="4" w:space="0" w:color="auto"/>
              <w:left w:val="single" w:sz="4" w:space="0" w:color="auto"/>
            </w:tcBorders>
            <w:shd w:val="clear" w:color="auto" w:fill="auto"/>
            <w:vAlign w:val="center"/>
          </w:tcPr>
          <w:p w14:paraId="6BB8AFE7"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center"/>
          </w:tcPr>
          <w:p w14:paraId="27412210"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center"/>
          </w:tcPr>
          <w:p w14:paraId="08C47E15" w14:textId="77777777" w:rsidR="00431CB3" w:rsidRDefault="00431CB3" w:rsidP="00974AC9">
            <w:pPr>
              <w:pStyle w:val="ad"/>
              <w:jc w:val="center"/>
            </w:pPr>
          </w:p>
        </w:tc>
      </w:tr>
      <w:tr w:rsidR="00431CB3" w14:paraId="701394C5" w14:textId="77777777" w:rsidTr="00974AC9">
        <w:tblPrEx>
          <w:tblCellMar>
            <w:top w:w="0" w:type="dxa"/>
            <w:bottom w:w="0" w:type="dxa"/>
          </w:tblCellMar>
        </w:tblPrEx>
        <w:trPr>
          <w:gridAfter w:val="1"/>
          <w:wAfter w:w="30" w:type="dxa"/>
          <w:trHeight w:hRule="exact" w:val="288"/>
          <w:jc w:val="center"/>
        </w:trPr>
        <w:tc>
          <w:tcPr>
            <w:tcW w:w="466" w:type="dxa"/>
            <w:gridSpan w:val="2"/>
            <w:tcBorders>
              <w:top w:val="single" w:sz="4" w:space="0" w:color="auto"/>
              <w:left w:val="single" w:sz="4" w:space="0" w:color="auto"/>
            </w:tcBorders>
            <w:shd w:val="clear" w:color="auto" w:fill="auto"/>
            <w:vAlign w:val="bottom"/>
          </w:tcPr>
          <w:p w14:paraId="3F02443B" w14:textId="77777777" w:rsidR="00431CB3" w:rsidRDefault="00431CB3" w:rsidP="00431CB3">
            <w:pPr>
              <w:pStyle w:val="ad"/>
              <w:jc w:val="center"/>
            </w:pPr>
            <w:r>
              <w:rPr>
                <w:color w:val="000000"/>
                <w:sz w:val="24"/>
                <w:szCs w:val="24"/>
                <w:lang w:bidi="ru-RU"/>
              </w:rPr>
              <w:t>10</w:t>
            </w:r>
          </w:p>
        </w:tc>
        <w:tc>
          <w:tcPr>
            <w:tcW w:w="5534" w:type="dxa"/>
            <w:gridSpan w:val="2"/>
            <w:tcBorders>
              <w:top w:val="single" w:sz="4" w:space="0" w:color="auto"/>
              <w:left w:val="single" w:sz="4" w:space="0" w:color="auto"/>
            </w:tcBorders>
            <w:shd w:val="clear" w:color="auto" w:fill="auto"/>
            <w:vAlign w:val="bottom"/>
          </w:tcPr>
          <w:p w14:paraId="55006951" w14:textId="77777777" w:rsidR="00431CB3" w:rsidRDefault="00431CB3" w:rsidP="00974AC9">
            <w:pPr>
              <w:pStyle w:val="ad"/>
            </w:pPr>
            <w:r>
              <w:rPr>
                <w:color w:val="000000"/>
                <w:sz w:val="24"/>
                <w:szCs w:val="24"/>
                <w:lang w:bidi="ru-RU"/>
              </w:rPr>
              <w:t xml:space="preserve">бактерии рода </w:t>
            </w:r>
            <w:r>
              <w:rPr>
                <w:color w:val="000000"/>
                <w:sz w:val="24"/>
                <w:szCs w:val="24"/>
                <w:lang w:val="en-US" w:eastAsia="en-US" w:bidi="en-US"/>
              </w:rPr>
              <w:t>Salmonella</w:t>
            </w:r>
          </w:p>
        </w:tc>
        <w:tc>
          <w:tcPr>
            <w:tcW w:w="1214" w:type="dxa"/>
            <w:gridSpan w:val="2"/>
            <w:tcBorders>
              <w:top w:val="single" w:sz="4" w:space="0" w:color="auto"/>
              <w:left w:val="single" w:sz="4" w:space="0" w:color="auto"/>
            </w:tcBorders>
            <w:shd w:val="clear" w:color="auto" w:fill="auto"/>
            <w:vAlign w:val="bottom"/>
          </w:tcPr>
          <w:p w14:paraId="0BD5391F"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0DFD14EF"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4118D0EB" w14:textId="77777777" w:rsidR="00431CB3" w:rsidRDefault="00431CB3" w:rsidP="00974AC9">
            <w:pPr>
              <w:pStyle w:val="ad"/>
              <w:jc w:val="center"/>
            </w:pPr>
          </w:p>
        </w:tc>
      </w:tr>
      <w:tr w:rsidR="00431CB3" w14:paraId="0A530CE2" w14:textId="77777777" w:rsidTr="00974AC9">
        <w:tblPrEx>
          <w:tblCellMar>
            <w:top w:w="0" w:type="dxa"/>
            <w:bottom w:w="0" w:type="dxa"/>
          </w:tblCellMar>
        </w:tblPrEx>
        <w:trPr>
          <w:gridAfter w:val="1"/>
          <w:wAfter w:w="30" w:type="dxa"/>
          <w:trHeight w:hRule="exact" w:val="288"/>
          <w:jc w:val="center"/>
        </w:trPr>
        <w:tc>
          <w:tcPr>
            <w:tcW w:w="466" w:type="dxa"/>
            <w:gridSpan w:val="2"/>
            <w:tcBorders>
              <w:top w:val="single" w:sz="4" w:space="0" w:color="auto"/>
              <w:left w:val="single" w:sz="4" w:space="0" w:color="auto"/>
            </w:tcBorders>
            <w:shd w:val="clear" w:color="auto" w:fill="auto"/>
            <w:vAlign w:val="bottom"/>
          </w:tcPr>
          <w:p w14:paraId="3A3F3BC2" w14:textId="77777777" w:rsidR="00431CB3" w:rsidRDefault="00431CB3" w:rsidP="00431CB3">
            <w:pPr>
              <w:pStyle w:val="ad"/>
              <w:jc w:val="center"/>
            </w:pPr>
            <w:r>
              <w:rPr>
                <w:color w:val="000000"/>
                <w:sz w:val="24"/>
                <w:szCs w:val="24"/>
                <w:lang w:bidi="ru-RU"/>
              </w:rPr>
              <w:t>11</w:t>
            </w:r>
          </w:p>
        </w:tc>
        <w:tc>
          <w:tcPr>
            <w:tcW w:w="5534" w:type="dxa"/>
            <w:gridSpan w:val="2"/>
            <w:tcBorders>
              <w:top w:val="single" w:sz="4" w:space="0" w:color="auto"/>
              <w:left w:val="single" w:sz="4" w:space="0" w:color="auto"/>
            </w:tcBorders>
            <w:shd w:val="clear" w:color="auto" w:fill="auto"/>
            <w:vAlign w:val="bottom"/>
          </w:tcPr>
          <w:p w14:paraId="26E4546D" w14:textId="77777777" w:rsidR="00431CB3" w:rsidRDefault="00431CB3" w:rsidP="00974AC9">
            <w:pPr>
              <w:pStyle w:val="ad"/>
            </w:pPr>
            <w:r>
              <w:rPr>
                <w:color w:val="000000"/>
                <w:sz w:val="24"/>
                <w:szCs w:val="24"/>
                <w:lang w:bidi="ru-RU"/>
              </w:rPr>
              <w:t>свинец</w:t>
            </w:r>
          </w:p>
        </w:tc>
        <w:tc>
          <w:tcPr>
            <w:tcW w:w="1214" w:type="dxa"/>
            <w:gridSpan w:val="2"/>
            <w:tcBorders>
              <w:top w:val="single" w:sz="4" w:space="0" w:color="auto"/>
              <w:left w:val="single" w:sz="4" w:space="0" w:color="auto"/>
            </w:tcBorders>
            <w:shd w:val="clear" w:color="auto" w:fill="auto"/>
            <w:vAlign w:val="bottom"/>
          </w:tcPr>
          <w:p w14:paraId="20878FFF"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0BABFE89"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60507987" w14:textId="77777777" w:rsidR="00431CB3" w:rsidRDefault="00431CB3" w:rsidP="00974AC9">
            <w:pPr>
              <w:pStyle w:val="ad"/>
              <w:jc w:val="center"/>
            </w:pPr>
          </w:p>
        </w:tc>
      </w:tr>
      <w:tr w:rsidR="00431CB3" w14:paraId="1B9EA57F" w14:textId="77777777" w:rsidTr="00974AC9">
        <w:tblPrEx>
          <w:tblCellMar>
            <w:top w:w="0" w:type="dxa"/>
            <w:bottom w:w="0" w:type="dxa"/>
          </w:tblCellMar>
        </w:tblPrEx>
        <w:trPr>
          <w:gridAfter w:val="1"/>
          <w:wAfter w:w="30" w:type="dxa"/>
          <w:trHeight w:hRule="exact" w:val="283"/>
          <w:jc w:val="center"/>
        </w:trPr>
        <w:tc>
          <w:tcPr>
            <w:tcW w:w="466" w:type="dxa"/>
            <w:gridSpan w:val="2"/>
            <w:tcBorders>
              <w:top w:val="single" w:sz="4" w:space="0" w:color="auto"/>
              <w:left w:val="single" w:sz="4" w:space="0" w:color="auto"/>
            </w:tcBorders>
            <w:shd w:val="clear" w:color="auto" w:fill="auto"/>
            <w:vAlign w:val="bottom"/>
          </w:tcPr>
          <w:p w14:paraId="2F21EF9A" w14:textId="77777777" w:rsidR="00431CB3" w:rsidRDefault="00431CB3" w:rsidP="00431CB3">
            <w:pPr>
              <w:pStyle w:val="ad"/>
              <w:jc w:val="center"/>
            </w:pPr>
            <w:r>
              <w:rPr>
                <w:color w:val="000000"/>
                <w:sz w:val="24"/>
                <w:szCs w:val="24"/>
                <w:lang w:bidi="ru-RU"/>
              </w:rPr>
              <w:t>12</w:t>
            </w:r>
          </w:p>
        </w:tc>
        <w:tc>
          <w:tcPr>
            <w:tcW w:w="5534" w:type="dxa"/>
            <w:gridSpan w:val="2"/>
            <w:tcBorders>
              <w:top w:val="single" w:sz="4" w:space="0" w:color="auto"/>
              <w:left w:val="single" w:sz="4" w:space="0" w:color="auto"/>
            </w:tcBorders>
            <w:shd w:val="clear" w:color="auto" w:fill="auto"/>
            <w:vAlign w:val="bottom"/>
          </w:tcPr>
          <w:p w14:paraId="43F1B4F2" w14:textId="77777777" w:rsidR="00431CB3" w:rsidRDefault="00431CB3" w:rsidP="00974AC9">
            <w:pPr>
              <w:pStyle w:val="ad"/>
            </w:pPr>
            <w:r>
              <w:rPr>
                <w:color w:val="000000"/>
                <w:sz w:val="24"/>
                <w:szCs w:val="24"/>
                <w:lang w:bidi="ru-RU"/>
              </w:rPr>
              <w:t>мышьяк</w:t>
            </w:r>
          </w:p>
        </w:tc>
        <w:tc>
          <w:tcPr>
            <w:tcW w:w="1214" w:type="dxa"/>
            <w:gridSpan w:val="2"/>
            <w:tcBorders>
              <w:top w:val="single" w:sz="4" w:space="0" w:color="auto"/>
              <w:left w:val="single" w:sz="4" w:space="0" w:color="auto"/>
            </w:tcBorders>
            <w:shd w:val="clear" w:color="auto" w:fill="auto"/>
            <w:vAlign w:val="bottom"/>
          </w:tcPr>
          <w:p w14:paraId="2AB78520" w14:textId="77777777" w:rsidR="00431CB3" w:rsidRDefault="00431CB3" w:rsidP="00974AC9">
            <w:pPr>
              <w:pStyle w:val="ad"/>
              <w:ind w:firstLine="180"/>
              <w:jc w:val="both"/>
            </w:pPr>
          </w:p>
        </w:tc>
        <w:tc>
          <w:tcPr>
            <w:tcW w:w="1306" w:type="dxa"/>
            <w:gridSpan w:val="2"/>
            <w:tcBorders>
              <w:top w:val="single" w:sz="4" w:space="0" w:color="auto"/>
              <w:left w:val="single" w:sz="4" w:space="0" w:color="auto"/>
            </w:tcBorders>
            <w:shd w:val="clear" w:color="auto" w:fill="auto"/>
            <w:vAlign w:val="bottom"/>
          </w:tcPr>
          <w:p w14:paraId="5D7AF4F7"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right w:val="single" w:sz="4" w:space="0" w:color="auto"/>
            </w:tcBorders>
            <w:shd w:val="clear" w:color="auto" w:fill="auto"/>
            <w:vAlign w:val="bottom"/>
          </w:tcPr>
          <w:p w14:paraId="5114877D" w14:textId="77777777" w:rsidR="00431CB3" w:rsidRDefault="00431CB3" w:rsidP="00974AC9">
            <w:pPr>
              <w:pStyle w:val="ad"/>
              <w:jc w:val="center"/>
            </w:pPr>
          </w:p>
        </w:tc>
      </w:tr>
      <w:tr w:rsidR="00431CB3" w14:paraId="2971394F" w14:textId="77777777" w:rsidTr="00974AC9">
        <w:tblPrEx>
          <w:tblCellMar>
            <w:top w:w="0" w:type="dxa"/>
            <w:bottom w:w="0" w:type="dxa"/>
          </w:tblCellMar>
        </w:tblPrEx>
        <w:trPr>
          <w:gridAfter w:val="1"/>
          <w:wAfter w:w="30" w:type="dxa"/>
          <w:trHeight w:hRule="exact" w:val="317"/>
          <w:jc w:val="center"/>
        </w:trPr>
        <w:tc>
          <w:tcPr>
            <w:tcW w:w="466" w:type="dxa"/>
            <w:gridSpan w:val="2"/>
            <w:tcBorders>
              <w:top w:val="single" w:sz="4" w:space="0" w:color="auto"/>
              <w:left w:val="single" w:sz="4" w:space="0" w:color="auto"/>
              <w:bottom w:val="single" w:sz="4" w:space="0" w:color="auto"/>
            </w:tcBorders>
            <w:shd w:val="clear" w:color="auto" w:fill="auto"/>
          </w:tcPr>
          <w:p w14:paraId="303FBFDF" w14:textId="77777777" w:rsidR="00431CB3" w:rsidRDefault="00431CB3" w:rsidP="00431CB3">
            <w:pPr>
              <w:pStyle w:val="ad"/>
              <w:jc w:val="center"/>
            </w:pPr>
            <w:r>
              <w:rPr>
                <w:color w:val="000000"/>
                <w:sz w:val="24"/>
                <w:szCs w:val="24"/>
                <w:lang w:bidi="ru-RU"/>
              </w:rPr>
              <w:t>13</w:t>
            </w:r>
          </w:p>
        </w:tc>
        <w:tc>
          <w:tcPr>
            <w:tcW w:w="5534" w:type="dxa"/>
            <w:gridSpan w:val="2"/>
            <w:tcBorders>
              <w:top w:val="single" w:sz="4" w:space="0" w:color="auto"/>
              <w:left w:val="single" w:sz="4" w:space="0" w:color="auto"/>
              <w:bottom w:val="single" w:sz="4" w:space="0" w:color="auto"/>
            </w:tcBorders>
            <w:shd w:val="clear" w:color="auto" w:fill="auto"/>
          </w:tcPr>
          <w:p w14:paraId="18B09379" w14:textId="77777777" w:rsidR="00431CB3" w:rsidRDefault="00431CB3" w:rsidP="00974AC9">
            <w:pPr>
              <w:pStyle w:val="ad"/>
            </w:pPr>
            <w:r>
              <w:rPr>
                <w:color w:val="000000"/>
                <w:sz w:val="24"/>
                <w:szCs w:val="24"/>
                <w:lang w:bidi="ru-RU"/>
              </w:rPr>
              <w:t>кадмий</w:t>
            </w:r>
          </w:p>
        </w:tc>
        <w:tc>
          <w:tcPr>
            <w:tcW w:w="1214" w:type="dxa"/>
            <w:gridSpan w:val="2"/>
            <w:tcBorders>
              <w:top w:val="single" w:sz="4" w:space="0" w:color="auto"/>
              <w:left w:val="single" w:sz="4" w:space="0" w:color="auto"/>
              <w:bottom w:val="single" w:sz="4" w:space="0" w:color="auto"/>
            </w:tcBorders>
            <w:shd w:val="clear" w:color="auto" w:fill="auto"/>
          </w:tcPr>
          <w:p w14:paraId="49164B0B" w14:textId="77777777" w:rsidR="00431CB3" w:rsidRDefault="00431CB3" w:rsidP="00974AC9">
            <w:pPr>
              <w:pStyle w:val="ad"/>
              <w:ind w:firstLine="180"/>
              <w:jc w:val="both"/>
            </w:pPr>
          </w:p>
        </w:tc>
        <w:tc>
          <w:tcPr>
            <w:tcW w:w="1306" w:type="dxa"/>
            <w:gridSpan w:val="2"/>
            <w:tcBorders>
              <w:top w:val="single" w:sz="4" w:space="0" w:color="auto"/>
              <w:left w:val="single" w:sz="4" w:space="0" w:color="auto"/>
              <w:bottom w:val="single" w:sz="4" w:space="0" w:color="auto"/>
            </w:tcBorders>
            <w:shd w:val="clear" w:color="auto" w:fill="auto"/>
          </w:tcPr>
          <w:p w14:paraId="7749C6C6" w14:textId="77777777" w:rsidR="00431CB3" w:rsidRDefault="00431CB3" w:rsidP="00974AC9">
            <w:pPr>
              <w:pStyle w:val="ad"/>
              <w:jc w:val="center"/>
            </w:pPr>
            <w:r>
              <w:rPr>
                <w:color w:val="000000"/>
                <w:sz w:val="24"/>
                <w:szCs w:val="24"/>
                <w:lang w:bidi="ru-RU"/>
              </w:rPr>
              <w:t>1</w:t>
            </w:r>
          </w:p>
        </w:tc>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14:paraId="645B9BB4" w14:textId="77777777" w:rsidR="00431CB3" w:rsidRDefault="00431CB3" w:rsidP="00974AC9">
            <w:pPr>
              <w:pStyle w:val="ad"/>
              <w:jc w:val="center"/>
            </w:pPr>
          </w:p>
        </w:tc>
      </w:tr>
      <w:tr w:rsidR="00431CB3" w14:paraId="0899CFC9" w14:textId="77777777" w:rsidTr="00431CB3">
        <w:tblPrEx>
          <w:tblCellMar>
            <w:top w:w="0" w:type="dxa"/>
            <w:bottom w:w="0" w:type="dxa"/>
          </w:tblCellMar>
        </w:tblPrEx>
        <w:trPr>
          <w:gridAfter w:val="1"/>
          <w:wAfter w:w="30" w:type="dxa"/>
          <w:trHeight w:hRule="exact" w:val="317"/>
          <w:jc w:val="center"/>
        </w:trPr>
        <w:tc>
          <w:tcPr>
            <w:tcW w:w="466" w:type="dxa"/>
            <w:gridSpan w:val="2"/>
            <w:tcBorders>
              <w:top w:val="single" w:sz="4" w:space="0" w:color="auto"/>
              <w:left w:val="single" w:sz="4" w:space="0" w:color="auto"/>
              <w:bottom w:val="single" w:sz="4" w:space="0" w:color="auto"/>
            </w:tcBorders>
            <w:shd w:val="clear" w:color="auto" w:fill="auto"/>
          </w:tcPr>
          <w:p w14:paraId="77B05B45" w14:textId="77777777" w:rsidR="00431CB3" w:rsidRPr="00431CB3" w:rsidRDefault="00431CB3" w:rsidP="00431CB3">
            <w:pPr>
              <w:pStyle w:val="ad"/>
              <w:jc w:val="center"/>
              <w:rPr>
                <w:color w:val="000000"/>
                <w:sz w:val="24"/>
                <w:szCs w:val="24"/>
                <w:lang w:bidi="ru-RU"/>
              </w:rPr>
            </w:pPr>
            <w:r>
              <w:rPr>
                <w:color w:val="000000"/>
                <w:sz w:val="24"/>
                <w:szCs w:val="24"/>
                <w:lang w:bidi="ru-RU"/>
              </w:rPr>
              <w:t>14</w:t>
            </w:r>
          </w:p>
        </w:tc>
        <w:tc>
          <w:tcPr>
            <w:tcW w:w="5534" w:type="dxa"/>
            <w:gridSpan w:val="2"/>
            <w:tcBorders>
              <w:top w:val="single" w:sz="4" w:space="0" w:color="auto"/>
              <w:left w:val="single" w:sz="4" w:space="0" w:color="auto"/>
              <w:bottom w:val="single" w:sz="4" w:space="0" w:color="auto"/>
            </w:tcBorders>
            <w:shd w:val="clear" w:color="auto" w:fill="auto"/>
          </w:tcPr>
          <w:p w14:paraId="43AA6286" w14:textId="77777777" w:rsidR="00431CB3" w:rsidRPr="00431CB3" w:rsidRDefault="00431CB3" w:rsidP="00974AC9">
            <w:pPr>
              <w:pStyle w:val="ad"/>
              <w:rPr>
                <w:color w:val="000000"/>
                <w:sz w:val="24"/>
                <w:szCs w:val="24"/>
                <w:lang w:bidi="ru-RU"/>
              </w:rPr>
            </w:pPr>
            <w:r>
              <w:rPr>
                <w:color w:val="000000"/>
                <w:sz w:val="24"/>
                <w:szCs w:val="24"/>
                <w:lang w:bidi="ru-RU"/>
              </w:rPr>
              <w:t>ртуть</w:t>
            </w:r>
          </w:p>
        </w:tc>
        <w:tc>
          <w:tcPr>
            <w:tcW w:w="1214" w:type="dxa"/>
            <w:gridSpan w:val="2"/>
            <w:tcBorders>
              <w:top w:val="single" w:sz="4" w:space="0" w:color="auto"/>
              <w:left w:val="single" w:sz="4" w:space="0" w:color="auto"/>
              <w:bottom w:val="single" w:sz="4" w:space="0" w:color="auto"/>
            </w:tcBorders>
            <w:shd w:val="clear" w:color="auto" w:fill="auto"/>
          </w:tcPr>
          <w:p w14:paraId="7A927D47" w14:textId="77777777" w:rsidR="00431CB3" w:rsidRPr="00431CB3" w:rsidRDefault="00431CB3" w:rsidP="00431CB3">
            <w:pPr>
              <w:pStyle w:val="ad"/>
              <w:ind w:firstLine="180"/>
              <w:jc w:val="both"/>
              <w:rPr>
                <w:color w:val="000000"/>
                <w:sz w:val="24"/>
                <w:szCs w:val="24"/>
                <w:lang w:bidi="ru-RU"/>
              </w:rPr>
            </w:pPr>
          </w:p>
        </w:tc>
        <w:tc>
          <w:tcPr>
            <w:tcW w:w="1306" w:type="dxa"/>
            <w:gridSpan w:val="2"/>
            <w:tcBorders>
              <w:top w:val="single" w:sz="4" w:space="0" w:color="auto"/>
              <w:left w:val="single" w:sz="4" w:space="0" w:color="auto"/>
              <w:bottom w:val="single" w:sz="4" w:space="0" w:color="auto"/>
            </w:tcBorders>
            <w:shd w:val="clear" w:color="auto" w:fill="auto"/>
          </w:tcPr>
          <w:p w14:paraId="60DCFB63" w14:textId="77777777" w:rsidR="00431CB3" w:rsidRPr="00431CB3" w:rsidRDefault="00431CB3" w:rsidP="00974AC9">
            <w:pPr>
              <w:pStyle w:val="ad"/>
              <w:jc w:val="center"/>
              <w:rPr>
                <w:color w:val="000000"/>
                <w:sz w:val="24"/>
                <w:szCs w:val="24"/>
                <w:lang w:bidi="ru-RU"/>
              </w:rPr>
            </w:pPr>
            <w:r>
              <w:rPr>
                <w:color w:val="000000"/>
                <w:sz w:val="24"/>
                <w:szCs w:val="24"/>
                <w:lang w:bidi="ru-RU"/>
              </w:rPr>
              <w:t>1</w:t>
            </w:r>
          </w:p>
        </w:tc>
        <w:tc>
          <w:tcPr>
            <w:tcW w:w="1613" w:type="dxa"/>
            <w:gridSpan w:val="2"/>
            <w:tcBorders>
              <w:top w:val="single" w:sz="4" w:space="0" w:color="auto"/>
              <w:left w:val="single" w:sz="4" w:space="0" w:color="auto"/>
              <w:bottom w:val="single" w:sz="4" w:space="0" w:color="auto"/>
              <w:right w:val="single" w:sz="4" w:space="0" w:color="auto"/>
            </w:tcBorders>
            <w:shd w:val="clear" w:color="auto" w:fill="auto"/>
          </w:tcPr>
          <w:p w14:paraId="18A4E2B4" w14:textId="77777777" w:rsidR="00431CB3" w:rsidRPr="00431CB3" w:rsidRDefault="00431CB3" w:rsidP="00431CB3">
            <w:pPr>
              <w:pStyle w:val="ad"/>
              <w:jc w:val="center"/>
              <w:rPr>
                <w:color w:val="000000"/>
                <w:sz w:val="24"/>
                <w:szCs w:val="24"/>
                <w:lang w:bidi="ru-RU"/>
              </w:rPr>
            </w:pPr>
          </w:p>
        </w:tc>
      </w:tr>
      <w:tr w:rsidR="00431CB3" w14:paraId="16C0D02C" w14:textId="77777777" w:rsidTr="00974AC9">
        <w:tblPrEx>
          <w:tblCellMar>
            <w:top w:w="0" w:type="dxa"/>
            <w:bottom w:w="0" w:type="dxa"/>
          </w:tblCellMar>
        </w:tblPrEx>
        <w:trPr>
          <w:gridBefore w:val="1"/>
          <w:wBefore w:w="15" w:type="dxa"/>
          <w:trHeight w:hRule="exact" w:val="288"/>
          <w:jc w:val="center"/>
        </w:trPr>
        <w:tc>
          <w:tcPr>
            <w:tcW w:w="10148" w:type="dxa"/>
            <w:gridSpan w:val="10"/>
            <w:tcBorders>
              <w:top w:val="single" w:sz="4" w:space="0" w:color="auto"/>
              <w:left w:val="single" w:sz="4" w:space="0" w:color="auto"/>
              <w:right w:val="single" w:sz="4" w:space="0" w:color="auto"/>
            </w:tcBorders>
            <w:shd w:val="clear" w:color="auto" w:fill="auto"/>
            <w:vAlign w:val="bottom"/>
          </w:tcPr>
          <w:p w14:paraId="0FC514EF" w14:textId="77777777" w:rsidR="00431CB3" w:rsidRDefault="00431CB3" w:rsidP="00974AC9">
            <w:pPr>
              <w:pStyle w:val="ad"/>
            </w:pPr>
            <w:r>
              <w:rPr>
                <w:color w:val="000000"/>
                <w:sz w:val="24"/>
                <w:szCs w:val="24"/>
                <w:lang w:bidi="ru-RU"/>
              </w:rPr>
              <w:t>Томаты солёные в бочках, ГОСТ 34220-2017</w:t>
            </w:r>
          </w:p>
        </w:tc>
      </w:tr>
      <w:tr w:rsidR="00431CB3" w14:paraId="75875821" w14:textId="77777777" w:rsidTr="00974AC9">
        <w:tblPrEx>
          <w:tblCellMar>
            <w:top w:w="0" w:type="dxa"/>
            <w:bottom w:w="0" w:type="dxa"/>
          </w:tblCellMar>
        </w:tblPrEx>
        <w:trPr>
          <w:gridBefore w:val="1"/>
          <w:wBefore w:w="15" w:type="dxa"/>
          <w:trHeight w:hRule="exact" w:val="845"/>
          <w:jc w:val="center"/>
        </w:trPr>
        <w:tc>
          <w:tcPr>
            <w:tcW w:w="480" w:type="dxa"/>
            <w:gridSpan w:val="2"/>
            <w:tcBorders>
              <w:top w:val="single" w:sz="4" w:space="0" w:color="auto"/>
              <w:left w:val="single" w:sz="4" w:space="0" w:color="auto"/>
            </w:tcBorders>
            <w:shd w:val="clear" w:color="auto" w:fill="auto"/>
            <w:vAlign w:val="center"/>
          </w:tcPr>
          <w:p w14:paraId="7DFED610" w14:textId="77777777" w:rsidR="00431CB3" w:rsidRDefault="00431CB3" w:rsidP="00431CB3">
            <w:pPr>
              <w:pStyle w:val="ad"/>
              <w:jc w:val="center"/>
            </w:pPr>
            <w:r>
              <w:rPr>
                <w:color w:val="000000"/>
                <w:sz w:val="24"/>
                <w:szCs w:val="24"/>
                <w:lang w:bidi="ru-RU"/>
              </w:rPr>
              <w:t>15</w:t>
            </w:r>
          </w:p>
        </w:tc>
        <w:tc>
          <w:tcPr>
            <w:tcW w:w="5525" w:type="dxa"/>
            <w:gridSpan w:val="2"/>
            <w:tcBorders>
              <w:top w:val="single" w:sz="4" w:space="0" w:color="auto"/>
              <w:left w:val="single" w:sz="4" w:space="0" w:color="auto"/>
            </w:tcBorders>
            <w:shd w:val="clear" w:color="auto" w:fill="auto"/>
          </w:tcPr>
          <w:p w14:paraId="346718DA" w14:textId="77777777" w:rsidR="00431CB3" w:rsidRDefault="00431CB3" w:rsidP="00974AC9">
            <w:pPr>
              <w:pStyle w:val="ad"/>
            </w:pPr>
            <w:r>
              <w:rPr>
                <w:color w:val="000000"/>
                <w:sz w:val="24"/>
                <w:szCs w:val="24"/>
                <w:lang w:bidi="ru-RU"/>
              </w:rPr>
              <w:t>оформление протоколов испытаний пищевой про</w:t>
            </w:r>
            <w:r>
              <w:rPr>
                <w:color w:val="000000"/>
                <w:sz w:val="24"/>
                <w:szCs w:val="24"/>
                <w:lang w:bidi="ru-RU"/>
              </w:rPr>
              <w:softHyphen/>
              <w:t>дукции, продовольственного сырья и кормов для животных</w:t>
            </w:r>
          </w:p>
        </w:tc>
        <w:tc>
          <w:tcPr>
            <w:tcW w:w="1224" w:type="dxa"/>
            <w:gridSpan w:val="2"/>
            <w:tcBorders>
              <w:top w:val="single" w:sz="4" w:space="0" w:color="auto"/>
              <w:left w:val="single" w:sz="4" w:space="0" w:color="auto"/>
            </w:tcBorders>
            <w:shd w:val="clear" w:color="auto" w:fill="auto"/>
            <w:vAlign w:val="center"/>
          </w:tcPr>
          <w:p w14:paraId="7231328B"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center"/>
          </w:tcPr>
          <w:p w14:paraId="646CE60C"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40C23566" w14:textId="77777777" w:rsidR="00431CB3" w:rsidRDefault="00431CB3" w:rsidP="00974AC9">
            <w:pPr>
              <w:pStyle w:val="ad"/>
              <w:ind w:firstLine="440"/>
            </w:pPr>
          </w:p>
        </w:tc>
      </w:tr>
      <w:tr w:rsidR="00431CB3" w14:paraId="1418B89A" w14:textId="77777777" w:rsidTr="00974AC9">
        <w:tblPrEx>
          <w:tblCellMar>
            <w:top w:w="0" w:type="dxa"/>
            <w:bottom w:w="0" w:type="dxa"/>
          </w:tblCellMar>
        </w:tblPrEx>
        <w:trPr>
          <w:gridBefore w:val="1"/>
          <w:wBefore w:w="15" w:type="dxa"/>
          <w:trHeight w:hRule="exact" w:val="566"/>
          <w:jc w:val="center"/>
        </w:trPr>
        <w:tc>
          <w:tcPr>
            <w:tcW w:w="480" w:type="dxa"/>
            <w:gridSpan w:val="2"/>
            <w:tcBorders>
              <w:top w:val="single" w:sz="4" w:space="0" w:color="auto"/>
              <w:left w:val="single" w:sz="4" w:space="0" w:color="auto"/>
            </w:tcBorders>
            <w:shd w:val="clear" w:color="auto" w:fill="auto"/>
            <w:vAlign w:val="center"/>
          </w:tcPr>
          <w:p w14:paraId="644CCE2A" w14:textId="77777777" w:rsidR="00431CB3" w:rsidRDefault="00431CB3" w:rsidP="00431CB3">
            <w:pPr>
              <w:pStyle w:val="ad"/>
              <w:jc w:val="center"/>
            </w:pPr>
            <w:r>
              <w:rPr>
                <w:color w:val="000000"/>
                <w:sz w:val="24"/>
                <w:szCs w:val="24"/>
                <w:lang w:bidi="ru-RU"/>
              </w:rPr>
              <w:t>16</w:t>
            </w:r>
          </w:p>
        </w:tc>
        <w:tc>
          <w:tcPr>
            <w:tcW w:w="5525" w:type="dxa"/>
            <w:gridSpan w:val="2"/>
            <w:tcBorders>
              <w:top w:val="single" w:sz="4" w:space="0" w:color="auto"/>
              <w:left w:val="single" w:sz="4" w:space="0" w:color="auto"/>
            </w:tcBorders>
            <w:shd w:val="clear" w:color="auto" w:fill="auto"/>
          </w:tcPr>
          <w:p w14:paraId="718E1BEA" w14:textId="77777777" w:rsidR="00431CB3" w:rsidRDefault="00431CB3" w:rsidP="00974AC9">
            <w:pPr>
              <w:pStyle w:val="ad"/>
            </w:pPr>
            <w:r>
              <w:rPr>
                <w:color w:val="000000"/>
                <w:sz w:val="24"/>
                <w:szCs w:val="24"/>
                <w:lang w:bidi="ru-RU"/>
              </w:rPr>
              <w:t>подготовка проб для микробиологических испыта</w:t>
            </w:r>
            <w:r>
              <w:rPr>
                <w:color w:val="000000"/>
                <w:sz w:val="24"/>
                <w:szCs w:val="24"/>
                <w:lang w:bidi="ru-RU"/>
              </w:rPr>
              <w:softHyphen/>
              <w:t>ний</w:t>
            </w:r>
          </w:p>
        </w:tc>
        <w:tc>
          <w:tcPr>
            <w:tcW w:w="1224" w:type="dxa"/>
            <w:gridSpan w:val="2"/>
            <w:tcBorders>
              <w:top w:val="single" w:sz="4" w:space="0" w:color="auto"/>
              <w:left w:val="single" w:sz="4" w:space="0" w:color="auto"/>
            </w:tcBorders>
            <w:shd w:val="clear" w:color="auto" w:fill="auto"/>
            <w:vAlign w:val="center"/>
          </w:tcPr>
          <w:p w14:paraId="73D1C71B"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center"/>
          </w:tcPr>
          <w:p w14:paraId="51D0549D"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404AE3FA" w14:textId="77777777" w:rsidR="00431CB3" w:rsidRDefault="00431CB3" w:rsidP="00974AC9">
            <w:pPr>
              <w:pStyle w:val="ad"/>
              <w:ind w:firstLine="440"/>
            </w:pPr>
          </w:p>
        </w:tc>
      </w:tr>
      <w:tr w:rsidR="00431CB3" w14:paraId="07FFB886" w14:textId="77777777" w:rsidTr="00974AC9">
        <w:tblPrEx>
          <w:tblCellMar>
            <w:top w:w="0" w:type="dxa"/>
            <w:bottom w:w="0" w:type="dxa"/>
          </w:tblCellMar>
        </w:tblPrEx>
        <w:trPr>
          <w:gridBefore w:val="1"/>
          <w:wBefore w:w="15" w:type="dxa"/>
          <w:trHeight w:hRule="exact" w:val="283"/>
          <w:jc w:val="center"/>
        </w:trPr>
        <w:tc>
          <w:tcPr>
            <w:tcW w:w="480" w:type="dxa"/>
            <w:gridSpan w:val="2"/>
            <w:tcBorders>
              <w:top w:val="single" w:sz="4" w:space="0" w:color="auto"/>
              <w:left w:val="single" w:sz="4" w:space="0" w:color="auto"/>
            </w:tcBorders>
            <w:shd w:val="clear" w:color="auto" w:fill="auto"/>
            <w:vAlign w:val="bottom"/>
          </w:tcPr>
          <w:p w14:paraId="136EAA10" w14:textId="77777777" w:rsidR="00431CB3" w:rsidRDefault="00431CB3" w:rsidP="00431CB3">
            <w:pPr>
              <w:pStyle w:val="ad"/>
              <w:jc w:val="center"/>
            </w:pPr>
            <w:r>
              <w:rPr>
                <w:color w:val="000000"/>
                <w:sz w:val="24"/>
                <w:szCs w:val="24"/>
                <w:lang w:bidi="ru-RU"/>
              </w:rPr>
              <w:t>17</w:t>
            </w:r>
          </w:p>
        </w:tc>
        <w:tc>
          <w:tcPr>
            <w:tcW w:w="5525" w:type="dxa"/>
            <w:gridSpan w:val="2"/>
            <w:tcBorders>
              <w:top w:val="single" w:sz="4" w:space="0" w:color="auto"/>
              <w:left w:val="single" w:sz="4" w:space="0" w:color="auto"/>
            </w:tcBorders>
            <w:shd w:val="clear" w:color="auto" w:fill="auto"/>
            <w:vAlign w:val="bottom"/>
          </w:tcPr>
          <w:p w14:paraId="177EF18B" w14:textId="77777777" w:rsidR="00431CB3" w:rsidRDefault="00431CB3" w:rsidP="00974AC9">
            <w:pPr>
              <w:pStyle w:val="ad"/>
            </w:pPr>
            <w:r>
              <w:rPr>
                <w:color w:val="000000"/>
                <w:sz w:val="24"/>
                <w:szCs w:val="24"/>
                <w:lang w:bidi="ru-RU"/>
              </w:rPr>
              <w:t xml:space="preserve">бактерии рода </w:t>
            </w:r>
            <w:r>
              <w:rPr>
                <w:color w:val="000000"/>
                <w:sz w:val="24"/>
                <w:szCs w:val="24"/>
                <w:lang w:val="en-US" w:eastAsia="en-US" w:bidi="en-US"/>
              </w:rPr>
              <w:t>Salmonella</w:t>
            </w:r>
          </w:p>
        </w:tc>
        <w:tc>
          <w:tcPr>
            <w:tcW w:w="1224" w:type="dxa"/>
            <w:gridSpan w:val="2"/>
            <w:tcBorders>
              <w:top w:val="single" w:sz="4" w:space="0" w:color="auto"/>
              <w:left w:val="single" w:sz="4" w:space="0" w:color="auto"/>
            </w:tcBorders>
            <w:shd w:val="clear" w:color="auto" w:fill="auto"/>
            <w:vAlign w:val="bottom"/>
          </w:tcPr>
          <w:p w14:paraId="7C053124"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bottom"/>
          </w:tcPr>
          <w:p w14:paraId="6E3B3580"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080606A" w14:textId="77777777" w:rsidR="00431CB3" w:rsidRDefault="00431CB3" w:rsidP="00974AC9">
            <w:pPr>
              <w:pStyle w:val="ad"/>
              <w:ind w:firstLine="440"/>
            </w:pPr>
          </w:p>
        </w:tc>
      </w:tr>
      <w:tr w:rsidR="00431CB3" w14:paraId="5E87C7F6"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7856A373" w14:textId="77777777" w:rsidR="00431CB3" w:rsidRDefault="00431CB3" w:rsidP="00431CB3">
            <w:pPr>
              <w:pStyle w:val="ad"/>
              <w:jc w:val="center"/>
            </w:pPr>
            <w:r>
              <w:rPr>
                <w:color w:val="000000"/>
                <w:sz w:val="24"/>
                <w:szCs w:val="24"/>
                <w:lang w:bidi="ru-RU"/>
              </w:rPr>
              <w:t>18</w:t>
            </w:r>
          </w:p>
        </w:tc>
        <w:tc>
          <w:tcPr>
            <w:tcW w:w="5525" w:type="dxa"/>
            <w:gridSpan w:val="2"/>
            <w:tcBorders>
              <w:top w:val="single" w:sz="4" w:space="0" w:color="auto"/>
              <w:left w:val="single" w:sz="4" w:space="0" w:color="auto"/>
            </w:tcBorders>
            <w:shd w:val="clear" w:color="auto" w:fill="auto"/>
            <w:vAlign w:val="bottom"/>
          </w:tcPr>
          <w:p w14:paraId="2EC96A84" w14:textId="77777777" w:rsidR="00431CB3" w:rsidRDefault="00431CB3" w:rsidP="00974AC9">
            <w:pPr>
              <w:pStyle w:val="ad"/>
            </w:pPr>
            <w:r>
              <w:rPr>
                <w:color w:val="000000"/>
                <w:sz w:val="24"/>
                <w:szCs w:val="24"/>
                <w:lang w:bidi="ru-RU"/>
              </w:rPr>
              <w:t>свинец</w:t>
            </w:r>
          </w:p>
        </w:tc>
        <w:tc>
          <w:tcPr>
            <w:tcW w:w="1224" w:type="dxa"/>
            <w:gridSpan w:val="2"/>
            <w:tcBorders>
              <w:top w:val="single" w:sz="4" w:space="0" w:color="auto"/>
              <w:left w:val="single" w:sz="4" w:space="0" w:color="auto"/>
            </w:tcBorders>
            <w:shd w:val="clear" w:color="auto" w:fill="auto"/>
            <w:vAlign w:val="bottom"/>
          </w:tcPr>
          <w:p w14:paraId="000807A0"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4F19250B"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12AEFF60" w14:textId="77777777" w:rsidR="00431CB3" w:rsidRDefault="00431CB3" w:rsidP="00974AC9">
            <w:pPr>
              <w:pStyle w:val="ad"/>
              <w:ind w:firstLine="360"/>
            </w:pPr>
          </w:p>
        </w:tc>
      </w:tr>
      <w:tr w:rsidR="00431CB3" w14:paraId="723DA027" w14:textId="77777777" w:rsidTr="00974AC9">
        <w:tblPrEx>
          <w:tblCellMar>
            <w:top w:w="0" w:type="dxa"/>
            <w:bottom w:w="0" w:type="dxa"/>
          </w:tblCellMar>
        </w:tblPrEx>
        <w:trPr>
          <w:gridBefore w:val="1"/>
          <w:wBefore w:w="15" w:type="dxa"/>
          <w:trHeight w:hRule="exact" w:val="293"/>
          <w:jc w:val="center"/>
        </w:trPr>
        <w:tc>
          <w:tcPr>
            <w:tcW w:w="480" w:type="dxa"/>
            <w:gridSpan w:val="2"/>
            <w:tcBorders>
              <w:top w:val="single" w:sz="4" w:space="0" w:color="auto"/>
              <w:left w:val="single" w:sz="4" w:space="0" w:color="auto"/>
            </w:tcBorders>
            <w:shd w:val="clear" w:color="auto" w:fill="auto"/>
            <w:vAlign w:val="bottom"/>
          </w:tcPr>
          <w:p w14:paraId="1A0F0A27" w14:textId="77777777" w:rsidR="00431CB3" w:rsidRDefault="00431CB3" w:rsidP="00431CB3">
            <w:pPr>
              <w:pStyle w:val="ad"/>
              <w:jc w:val="center"/>
            </w:pPr>
            <w:r>
              <w:rPr>
                <w:color w:val="000000"/>
                <w:sz w:val="24"/>
                <w:szCs w:val="24"/>
                <w:lang w:bidi="ru-RU"/>
              </w:rPr>
              <w:t>19</w:t>
            </w:r>
          </w:p>
        </w:tc>
        <w:tc>
          <w:tcPr>
            <w:tcW w:w="5525" w:type="dxa"/>
            <w:gridSpan w:val="2"/>
            <w:tcBorders>
              <w:top w:val="single" w:sz="4" w:space="0" w:color="auto"/>
              <w:left w:val="single" w:sz="4" w:space="0" w:color="auto"/>
            </w:tcBorders>
            <w:shd w:val="clear" w:color="auto" w:fill="auto"/>
            <w:vAlign w:val="bottom"/>
          </w:tcPr>
          <w:p w14:paraId="4E052F37" w14:textId="77777777" w:rsidR="00431CB3" w:rsidRDefault="00431CB3" w:rsidP="00974AC9">
            <w:pPr>
              <w:pStyle w:val="ad"/>
            </w:pPr>
            <w:r>
              <w:rPr>
                <w:color w:val="000000"/>
                <w:sz w:val="24"/>
                <w:szCs w:val="24"/>
                <w:lang w:bidi="ru-RU"/>
              </w:rPr>
              <w:t>мышьяк</w:t>
            </w:r>
          </w:p>
        </w:tc>
        <w:tc>
          <w:tcPr>
            <w:tcW w:w="1224" w:type="dxa"/>
            <w:gridSpan w:val="2"/>
            <w:tcBorders>
              <w:top w:val="single" w:sz="4" w:space="0" w:color="auto"/>
              <w:left w:val="single" w:sz="4" w:space="0" w:color="auto"/>
            </w:tcBorders>
            <w:shd w:val="clear" w:color="auto" w:fill="auto"/>
            <w:vAlign w:val="bottom"/>
          </w:tcPr>
          <w:p w14:paraId="37F141E6"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3D79E421"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08319C16" w14:textId="77777777" w:rsidR="00431CB3" w:rsidRDefault="00431CB3" w:rsidP="00974AC9">
            <w:pPr>
              <w:pStyle w:val="ad"/>
              <w:ind w:firstLine="360"/>
            </w:pPr>
          </w:p>
        </w:tc>
      </w:tr>
      <w:tr w:rsidR="00431CB3" w14:paraId="11E5C703" w14:textId="77777777" w:rsidTr="00974AC9">
        <w:tblPrEx>
          <w:tblCellMar>
            <w:top w:w="0" w:type="dxa"/>
            <w:bottom w:w="0" w:type="dxa"/>
          </w:tblCellMar>
        </w:tblPrEx>
        <w:trPr>
          <w:gridBefore w:val="1"/>
          <w:wBefore w:w="15" w:type="dxa"/>
          <w:trHeight w:hRule="exact" w:val="283"/>
          <w:jc w:val="center"/>
        </w:trPr>
        <w:tc>
          <w:tcPr>
            <w:tcW w:w="480" w:type="dxa"/>
            <w:gridSpan w:val="2"/>
            <w:tcBorders>
              <w:top w:val="single" w:sz="4" w:space="0" w:color="auto"/>
              <w:left w:val="single" w:sz="4" w:space="0" w:color="auto"/>
            </w:tcBorders>
            <w:shd w:val="clear" w:color="auto" w:fill="auto"/>
            <w:vAlign w:val="bottom"/>
          </w:tcPr>
          <w:p w14:paraId="4135DFCB" w14:textId="77777777" w:rsidR="00431CB3" w:rsidRDefault="00431CB3" w:rsidP="00431CB3">
            <w:pPr>
              <w:pStyle w:val="ad"/>
              <w:jc w:val="center"/>
            </w:pPr>
            <w:r>
              <w:rPr>
                <w:color w:val="000000"/>
                <w:sz w:val="24"/>
                <w:szCs w:val="24"/>
                <w:lang w:bidi="ru-RU"/>
              </w:rPr>
              <w:t>20</w:t>
            </w:r>
          </w:p>
        </w:tc>
        <w:tc>
          <w:tcPr>
            <w:tcW w:w="5525" w:type="dxa"/>
            <w:gridSpan w:val="2"/>
            <w:tcBorders>
              <w:top w:val="single" w:sz="4" w:space="0" w:color="auto"/>
              <w:left w:val="single" w:sz="4" w:space="0" w:color="auto"/>
            </w:tcBorders>
            <w:shd w:val="clear" w:color="auto" w:fill="auto"/>
            <w:vAlign w:val="bottom"/>
          </w:tcPr>
          <w:p w14:paraId="4AD750AD" w14:textId="77777777" w:rsidR="00431CB3" w:rsidRDefault="00431CB3" w:rsidP="00974AC9">
            <w:pPr>
              <w:pStyle w:val="ad"/>
            </w:pPr>
            <w:r>
              <w:rPr>
                <w:color w:val="000000"/>
                <w:sz w:val="24"/>
                <w:szCs w:val="24"/>
                <w:lang w:bidi="ru-RU"/>
              </w:rPr>
              <w:t>кадмий</w:t>
            </w:r>
          </w:p>
        </w:tc>
        <w:tc>
          <w:tcPr>
            <w:tcW w:w="1224" w:type="dxa"/>
            <w:gridSpan w:val="2"/>
            <w:tcBorders>
              <w:top w:val="single" w:sz="4" w:space="0" w:color="auto"/>
              <w:left w:val="single" w:sz="4" w:space="0" w:color="auto"/>
            </w:tcBorders>
            <w:shd w:val="clear" w:color="auto" w:fill="auto"/>
            <w:vAlign w:val="bottom"/>
          </w:tcPr>
          <w:p w14:paraId="413EE632"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2511F4D7"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3CEAAC6E" w14:textId="77777777" w:rsidR="00431CB3" w:rsidRDefault="00431CB3" w:rsidP="00974AC9">
            <w:pPr>
              <w:pStyle w:val="ad"/>
              <w:ind w:firstLine="360"/>
            </w:pPr>
          </w:p>
        </w:tc>
      </w:tr>
      <w:tr w:rsidR="00431CB3" w14:paraId="458FFF06"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371089C5" w14:textId="77777777" w:rsidR="00431CB3" w:rsidRDefault="00431CB3" w:rsidP="00431CB3">
            <w:pPr>
              <w:pStyle w:val="ad"/>
              <w:jc w:val="center"/>
            </w:pPr>
            <w:r>
              <w:rPr>
                <w:color w:val="000000"/>
                <w:sz w:val="24"/>
                <w:szCs w:val="24"/>
                <w:lang w:bidi="ru-RU"/>
              </w:rPr>
              <w:t>21</w:t>
            </w:r>
          </w:p>
        </w:tc>
        <w:tc>
          <w:tcPr>
            <w:tcW w:w="5525" w:type="dxa"/>
            <w:gridSpan w:val="2"/>
            <w:tcBorders>
              <w:top w:val="single" w:sz="4" w:space="0" w:color="auto"/>
              <w:left w:val="single" w:sz="4" w:space="0" w:color="auto"/>
            </w:tcBorders>
            <w:shd w:val="clear" w:color="auto" w:fill="auto"/>
            <w:vAlign w:val="bottom"/>
          </w:tcPr>
          <w:p w14:paraId="10820F94" w14:textId="77777777" w:rsidR="00431CB3" w:rsidRDefault="00431CB3" w:rsidP="00974AC9">
            <w:pPr>
              <w:pStyle w:val="ad"/>
            </w:pPr>
            <w:r>
              <w:rPr>
                <w:color w:val="000000"/>
                <w:sz w:val="24"/>
                <w:szCs w:val="24"/>
                <w:lang w:bidi="ru-RU"/>
              </w:rPr>
              <w:t>ртуть</w:t>
            </w:r>
          </w:p>
        </w:tc>
        <w:tc>
          <w:tcPr>
            <w:tcW w:w="1224" w:type="dxa"/>
            <w:gridSpan w:val="2"/>
            <w:tcBorders>
              <w:top w:val="single" w:sz="4" w:space="0" w:color="auto"/>
              <w:left w:val="single" w:sz="4" w:space="0" w:color="auto"/>
            </w:tcBorders>
            <w:shd w:val="clear" w:color="auto" w:fill="auto"/>
            <w:vAlign w:val="bottom"/>
          </w:tcPr>
          <w:p w14:paraId="689C5F67"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5204ECED"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22021944" w14:textId="77777777" w:rsidR="00431CB3" w:rsidRDefault="00431CB3" w:rsidP="00974AC9">
            <w:pPr>
              <w:pStyle w:val="ad"/>
              <w:ind w:firstLine="360"/>
            </w:pPr>
          </w:p>
        </w:tc>
      </w:tr>
      <w:tr w:rsidR="00431CB3" w14:paraId="279C6B77" w14:textId="77777777" w:rsidTr="00974AC9">
        <w:tblPrEx>
          <w:tblCellMar>
            <w:top w:w="0" w:type="dxa"/>
            <w:bottom w:w="0" w:type="dxa"/>
          </w:tblCellMar>
        </w:tblPrEx>
        <w:trPr>
          <w:gridBefore w:val="1"/>
          <w:wBefore w:w="15" w:type="dxa"/>
          <w:trHeight w:hRule="exact" w:val="283"/>
          <w:jc w:val="center"/>
        </w:trPr>
        <w:tc>
          <w:tcPr>
            <w:tcW w:w="10148" w:type="dxa"/>
            <w:gridSpan w:val="10"/>
            <w:tcBorders>
              <w:top w:val="single" w:sz="4" w:space="0" w:color="auto"/>
              <w:left w:val="single" w:sz="4" w:space="0" w:color="auto"/>
              <w:right w:val="single" w:sz="4" w:space="0" w:color="auto"/>
            </w:tcBorders>
            <w:shd w:val="clear" w:color="auto" w:fill="auto"/>
          </w:tcPr>
          <w:p w14:paraId="4037614C" w14:textId="77777777" w:rsidR="00431CB3" w:rsidRDefault="00431CB3" w:rsidP="00974AC9">
            <w:pPr>
              <w:pStyle w:val="ad"/>
            </w:pPr>
            <w:r>
              <w:rPr>
                <w:color w:val="000000"/>
                <w:sz w:val="24"/>
                <w:szCs w:val="24"/>
                <w:lang w:bidi="ru-RU"/>
              </w:rPr>
              <w:t>Маргарин МТ, ГОСТ 32188-2013</w:t>
            </w:r>
          </w:p>
        </w:tc>
      </w:tr>
      <w:tr w:rsidR="00431CB3" w14:paraId="47214E96" w14:textId="77777777" w:rsidTr="00974AC9">
        <w:tblPrEx>
          <w:tblCellMar>
            <w:top w:w="0" w:type="dxa"/>
            <w:bottom w:w="0" w:type="dxa"/>
          </w:tblCellMar>
        </w:tblPrEx>
        <w:trPr>
          <w:gridBefore w:val="1"/>
          <w:wBefore w:w="15" w:type="dxa"/>
          <w:trHeight w:hRule="exact" w:val="845"/>
          <w:jc w:val="center"/>
        </w:trPr>
        <w:tc>
          <w:tcPr>
            <w:tcW w:w="480" w:type="dxa"/>
            <w:gridSpan w:val="2"/>
            <w:tcBorders>
              <w:top w:val="single" w:sz="4" w:space="0" w:color="auto"/>
              <w:left w:val="single" w:sz="4" w:space="0" w:color="auto"/>
            </w:tcBorders>
            <w:shd w:val="clear" w:color="auto" w:fill="auto"/>
            <w:vAlign w:val="center"/>
          </w:tcPr>
          <w:p w14:paraId="36D37951" w14:textId="77777777" w:rsidR="00431CB3" w:rsidRDefault="00431CB3" w:rsidP="00431CB3">
            <w:pPr>
              <w:pStyle w:val="ad"/>
              <w:jc w:val="center"/>
            </w:pPr>
            <w:r>
              <w:rPr>
                <w:color w:val="000000"/>
                <w:sz w:val="24"/>
                <w:szCs w:val="24"/>
                <w:lang w:bidi="ru-RU"/>
              </w:rPr>
              <w:t>22</w:t>
            </w:r>
          </w:p>
        </w:tc>
        <w:tc>
          <w:tcPr>
            <w:tcW w:w="5525" w:type="dxa"/>
            <w:gridSpan w:val="2"/>
            <w:tcBorders>
              <w:top w:val="single" w:sz="4" w:space="0" w:color="auto"/>
              <w:left w:val="single" w:sz="4" w:space="0" w:color="auto"/>
            </w:tcBorders>
            <w:shd w:val="clear" w:color="auto" w:fill="auto"/>
          </w:tcPr>
          <w:p w14:paraId="69E1DE08" w14:textId="77777777" w:rsidR="00431CB3" w:rsidRDefault="00431CB3" w:rsidP="00974AC9">
            <w:pPr>
              <w:pStyle w:val="ad"/>
            </w:pPr>
            <w:r>
              <w:rPr>
                <w:color w:val="000000"/>
                <w:sz w:val="24"/>
                <w:szCs w:val="24"/>
                <w:lang w:bidi="ru-RU"/>
              </w:rPr>
              <w:t>оформление протоколов испытаний пищевой про</w:t>
            </w:r>
            <w:r>
              <w:rPr>
                <w:color w:val="000000"/>
                <w:sz w:val="24"/>
                <w:szCs w:val="24"/>
                <w:lang w:bidi="ru-RU"/>
              </w:rPr>
              <w:softHyphen/>
              <w:t>дукции, продовольственного сырья и кормов для животных</w:t>
            </w:r>
          </w:p>
        </w:tc>
        <w:tc>
          <w:tcPr>
            <w:tcW w:w="1224" w:type="dxa"/>
            <w:gridSpan w:val="2"/>
            <w:tcBorders>
              <w:top w:val="single" w:sz="4" w:space="0" w:color="auto"/>
              <w:left w:val="single" w:sz="4" w:space="0" w:color="auto"/>
            </w:tcBorders>
            <w:shd w:val="clear" w:color="auto" w:fill="auto"/>
            <w:vAlign w:val="center"/>
          </w:tcPr>
          <w:p w14:paraId="190FCF4C"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center"/>
          </w:tcPr>
          <w:p w14:paraId="0E9049CA"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506B802E" w14:textId="77777777" w:rsidR="00431CB3" w:rsidRDefault="00431CB3" w:rsidP="00974AC9">
            <w:pPr>
              <w:pStyle w:val="ad"/>
              <w:ind w:firstLine="440"/>
            </w:pPr>
          </w:p>
        </w:tc>
      </w:tr>
      <w:tr w:rsidR="00431CB3" w14:paraId="5F7E5511"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63D09D38" w14:textId="77777777" w:rsidR="00431CB3" w:rsidRDefault="00431CB3" w:rsidP="00431CB3">
            <w:pPr>
              <w:pStyle w:val="ad"/>
              <w:jc w:val="center"/>
            </w:pPr>
            <w:r>
              <w:rPr>
                <w:color w:val="000000"/>
                <w:sz w:val="24"/>
                <w:szCs w:val="24"/>
                <w:lang w:bidi="ru-RU"/>
              </w:rPr>
              <w:t>23</w:t>
            </w:r>
          </w:p>
        </w:tc>
        <w:tc>
          <w:tcPr>
            <w:tcW w:w="5525" w:type="dxa"/>
            <w:gridSpan w:val="2"/>
            <w:tcBorders>
              <w:top w:val="single" w:sz="4" w:space="0" w:color="auto"/>
              <w:left w:val="single" w:sz="4" w:space="0" w:color="auto"/>
            </w:tcBorders>
            <w:shd w:val="clear" w:color="auto" w:fill="auto"/>
            <w:vAlign w:val="bottom"/>
          </w:tcPr>
          <w:p w14:paraId="552C472F" w14:textId="77777777" w:rsidR="00431CB3" w:rsidRDefault="00431CB3" w:rsidP="00974AC9">
            <w:pPr>
              <w:pStyle w:val="ad"/>
            </w:pPr>
            <w:r>
              <w:rPr>
                <w:color w:val="000000"/>
                <w:sz w:val="24"/>
                <w:szCs w:val="24"/>
                <w:lang w:bidi="ru-RU"/>
              </w:rPr>
              <w:t>свинец</w:t>
            </w:r>
          </w:p>
        </w:tc>
        <w:tc>
          <w:tcPr>
            <w:tcW w:w="1224" w:type="dxa"/>
            <w:gridSpan w:val="2"/>
            <w:tcBorders>
              <w:top w:val="single" w:sz="4" w:space="0" w:color="auto"/>
              <w:left w:val="single" w:sz="4" w:space="0" w:color="auto"/>
            </w:tcBorders>
            <w:shd w:val="clear" w:color="auto" w:fill="auto"/>
            <w:vAlign w:val="bottom"/>
          </w:tcPr>
          <w:p w14:paraId="1EB3A7C0"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6D3723C6"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7645784" w14:textId="77777777" w:rsidR="00431CB3" w:rsidRDefault="00431CB3" w:rsidP="00974AC9">
            <w:pPr>
              <w:pStyle w:val="ad"/>
              <w:ind w:firstLine="360"/>
            </w:pPr>
          </w:p>
        </w:tc>
      </w:tr>
      <w:tr w:rsidR="00431CB3" w14:paraId="78AC5D04"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0C925F98" w14:textId="77777777" w:rsidR="00431CB3" w:rsidRDefault="00431CB3" w:rsidP="00431CB3">
            <w:pPr>
              <w:pStyle w:val="ad"/>
              <w:jc w:val="center"/>
            </w:pPr>
            <w:r>
              <w:rPr>
                <w:color w:val="000000"/>
                <w:sz w:val="24"/>
                <w:szCs w:val="24"/>
                <w:lang w:bidi="ru-RU"/>
              </w:rPr>
              <w:t>24</w:t>
            </w:r>
          </w:p>
        </w:tc>
        <w:tc>
          <w:tcPr>
            <w:tcW w:w="5525" w:type="dxa"/>
            <w:gridSpan w:val="2"/>
            <w:tcBorders>
              <w:top w:val="single" w:sz="4" w:space="0" w:color="auto"/>
              <w:left w:val="single" w:sz="4" w:space="0" w:color="auto"/>
            </w:tcBorders>
            <w:shd w:val="clear" w:color="auto" w:fill="auto"/>
            <w:vAlign w:val="bottom"/>
          </w:tcPr>
          <w:p w14:paraId="666A0BB4" w14:textId="77777777" w:rsidR="00431CB3" w:rsidRDefault="00431CB3" w:rsidP="00974AC9">
            <w:pPr>
              <w:pStyle w:val="ad"/>
            </w:pPr>
            <w:r>
              <w:rPr>
                <w:color w:val="000000"/>
                <w:sz w:val="24"/>
                <w:szCs w:val="24"/>
                <w:lang w:bidi="ru-RU"/>
              </w:rPr>
              <w:t>мышьяк</w:t>
            </w:r>
          </w:p>
        </w:tc>
        <w:tc>
          <w:tcPr>
            <w:tcW w:w="1224" w:type="dxa"/>
            <w:gridSpan w:val="2"/>
            <w:tcBorders>
              <w:top w:val="single" w:sz="4" w:space="0" w:color="auto"/>
              <w:left w:val="single" w:sz="4" w:space="0" w:color="auto"/>
            </w:tcBorders>
            <w:shd w:val="clear" w:color="auto" w:fill="auto"/>
            <w:vAlign w:val="bottom"/>
          </w:tcPr>
          <w:p w14:paraId="0D4FEF28"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4E96812F"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EE6D5FE" w14:textId="77777777" w:rsidR="00431CB3" w:rsidRDefault="00431CB3" w:rsidP="00974AC9">
            <w:pPr>
              <w:pStyle w:val="ad"/>
              <w:ind w:firstLine="360"/>
            </w:pPr>
          </w:p>
        </w:tc>
      </w:tr>
      <w:tr w:rsidR="00431CB3" w14:paraId="138BC72E"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07796A74" w14:textId="77777777" w:rsidR="00431CB3" w:rsidRDefault="00431CB3" w:rsidP="00431CB3">
            <w:pPr>
              <w:pStyle w:val="ad"/>
              <w:jc w:val="center"/>
            </w:pPr>
            <w:r>
              <w:rPr>
                <w:color w:val="000000"/>
                <w:sz w:val="24"/>
                <w:szCs w:val="24"/>
                <w:lang w:bidi="ru-RU"/>
              </w:rPr>
              <w:t>25</w:t>
            </w:r>
          </w:p>
        </w:tc>
        <w:tc>
          <w:tcPr>
            <w:tcW w:w="5525" w:type="dxa"/>
            <w:gridSpan w:val="2"/>
            <w:tcBorders>
              <w:top w:val="single" w:sz="4" w:space="0" w:color="auto"/>
              <w:left w:val="single" w:sz="4" w:space="0" w:color="auto"/>
            </w:tcBorders>
            <w:shd w:val="clear" w:color="auto" w:fill="auto"/>
            <w:vAlign w:val="bottom"/>
          </w:tcPr>
          <w:p w14:paraId="57F58B54" w14:textId="77777777" w:rsidR="00431CB3" w:rsidRDefault="00431CB3" w:rsidP="00974AC9">
            <w:pPr>
              <w:pStyle w:val="ad"/>
            </w:pPr>
            <w:r>
              <w:rPr>
                <w:color w:val="000000"/>
                <w:sz w:val="24"/>
                <w:szCs w:val="24"/>
                <w:lang w:bidi="ru-RU"/>
              </w:rPr>
              <w:t>кадмий</w:t>
            </w:r>
          </w:p>
        </w:tc>
        <w:tc>
          <w:tcPr>
            <w:tcW w:w="1224" w:type="dxa"/>
            <w:gridSpan w:val="2"/>
            <w:tcBorders>
              <w:top w:val="single" w:sz="4" w:space="0" w:color="auto"/>
              <w:left w:val="single" w:sz="4" w:space="0" w:color="auto"/>
            </w:tcBorders>
            <w:shd w:val="clear" w:color="auto" w:fill="auto"/>
            <w:vAlign w:val="bottom"/>
          </w:tcPr>
          <w:p w14:paraId="01EEEF49"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465E67DC"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2EC34070" w14:textId="77777777" w:rsidR="00431CB3" w:rsidRDefault="00431CB3" w:rsidP="00974AC9">
            <w:pPr>
              <w:pStyle w:val="ad"/>
              <w:ind w:firstLine="360"/>
            </w:pPr>
          </w:p>
        </w:tc>
      </w:tr>
      <w:tr w:rsidR="00431CB3" w14:paraId="0416DF0E" w14:textId="77777777" w:rsidTr="00974AC9">
        <w:tblPrEx>
          <w:tblCellMar>
            <w:top w:w="0" w:type="dxa"/>
            <w:bottom w:w="0" w:type="dxa"/>
          </w:tblCellMar>
        </w:tblPrEx>
        <w:trPr>
          <w:gridBefore w:val="1"/>
          <w:wBefore w:w="15" w:type="dxa"/>
          <w:trHeight w:hRule="exact" w:val="283"/>
          <w:jc w:val="center"/>
        </w:trPr>
        <w:tc>
          <w:tcPr>
            <w:tcW w:w="480" w:type="dxa"/>
            <w:gridSpan w:val="2"/>
            <w:tcBorders>
              <w:top w:val="single" w:sz="4" w:space="0" w:color="auto"/>
              <w:left w:val="single" w:sz="4" w:space="0" w:color="auto"/>
            </w:tcBorders>
            <w:shd w:val="clear" w:color="auto" w:fill="auto"/>
            <w:vAlign w:val="bottom"/>
          </w:tcPr>
          <w:p w14:paraId="7464F5EA" w14:textId="77777777" w:rsidR="00431CB3" w:rsidRDefault="00431CB3" w:rsidP="00431CB3">
            <w:pPr>
              <w:pStyle w:val="ad"/>
              <w:jc w:val="center"/>
            </w:pPr>
            <w:r>
              <w:rPr>
                <w:color w:val="000000"/>
                <w:sz w:val="24"/>
                <w:szCs w:val="24"/>
                <w:lang w:bidi="ru-RU"/>
              </w:rPr>
              <w:t>26</w:t>
            </w:r>
          </w:p>
        </w:tc>
        <w:tc>
          <w:tcPr>
            <w:tcW w:w="5525" w:type="dxa"/>
            <w:gridSpan w:val="2"/>
            <w:tcBorders>
              <w:top w:val="single" w:sz="4" w:space="0" w:color="auto"/>
              <w:left w:val="single" w:sz="4" w:space="0" w:color="auto"/>
            </w:tcBorders>
            <w:shd w:val="clear" w:color="auto" w:fill="auto"/>
            <w:vAlign w:val="bottom"/>
          </w:tcPr>
          <w:p w14:paraId="603B19C7" w14:textId="77777777" w:rsidR="00431CB3" w:rsidRDefault="00431CB3" w:rsidP="00974AC9">
            <w:pPr>
              <w:pStyle w:val="ad"/>
            </w:pPr>
            <w:r>
              <w:rPr>
                <w:color w:val="000000"/>
                <w:sz w:val="24"/>
                <w:szCs w:val="24"/>
                <w:lang w:bidi="ru-RU"/>
              </w:rPr>
              <w:t>ртуть</w:t>
            </w:r>
          </w:p>
        </w:tc>
        <w:tc>
          <w:tcPr>
            <w:tcW w:w="1224" w:type="dxa"/>
            <w:gridSpan w:val="2"/>
            <w:tcBorders>
              <w:top w:val="single" w:sz="4" w:space="0" w:color="auto"/>
              <w:left w:val="single" w:sz="4" w:space="0" w:color="auto"/>
            </w:tcBorders>
            <w:shd w:val="clear" w:color="auto" w:fill="auto"/>
            <w:vAlign w:val="bottom"/>
          </w:tcPr>
          <w:p w14:paraId="5658C63A" w14:textId="77777777" w:rsidR="00431CB3" w:rsidRDefault="00431CB3" w:rsidP="00974AC9">
            <w:pPr>
              <w:pStyle w:val="ad"/>
              <w:ind w:firstLine="180"/>
            </w:pPr>
          </w:p>
        </w:tc>
        <w:tc>
          <w:tcPr>
            <w:tcW w:w="1301" w:type="dxa"/>
            <w:gridSpan w:val="2"/>
            <w:tcBorders>
              <w:top w:val="single" w:sz="4" w:space="0" w:color="auto"/>
              <w:left w:val="single" w:sz="4" w:space="0" w:color="auto"/>
            </w:tcBorders>
            <w:shd w:val="clear" w:color="auto" w:fill="auto"/>
            <w:vAlign w:val="bottom"/>
          </w:tcPr>
          <w:p w14:paraId="26B97E3B"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352C6B23" w14:textId="77777777" w:rsidR="00431CB3" w:rsidRDefault="00431CB3" w:rsidP="00974AC9">
            <w:pPr>
              <w:pStyle w:val="ad"/>
              <w:ind w:firstLine="360"/>
            </w:pPr>
          </w:p>
        </w:tc>
      </w:tr>
      <w:tr w:rsidR="00431CB3" w14:paraId="4F11C303"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7C77DE8B" w14:textId="77777777" w:rsidR="00431CB3" w:rsidRDefault="00431CB3" w:rsidP="00431CB3">
            <w:pPr>
              <w:pStyle w:val="ad"/>
              <w:jc w:val="center"/>
            </w:pPr>
            <w:r>
              <w:rPr>
                <w:color w:val="000000"/>
                <w:sz w:val="24"/>
                <w:szCs w:val="24"/>
                <w:lang w:bidi="ru-RU"/>
              </w:rPr>
              <w:t>27</w:t>
            </w:r>
          </w:p>
        </w:tc>
        <w:tc>
          <w:tcPr>
            <w:tcW w:w="5525" w:type="dxa"/>
            <w:gridSpan w:val="2"/>
            <w:tcBorders>
              <w:top w:val="single" w:sz="4" w:space="0" w:color="auto"/>
              <w:left w:val="single" w:sz="4" w:space="0" w:color="auto"/>
            </w:tcBorders>
            <w:shd w:val="clear" w:color="auto" w:fill="auto"/>
            <w:vAlign w:val="bottom"/>
          </w:tcPr>
          <w:p w14:paraId="1DA17F1F" w14:textId="77777777" w:rsidR="00431CB3" w:rsidRDefault="00431CB3" w:rsidP="00974AC9">
            <w:pPr>
              <w:pStyle w:val="ad"/>
            </w:pPr>
            <w:r>
              <w:rPr>
                <w:color w:val="000000"/>
                <w:sz w:val="24"/>
                <w:szCs w:val="24"/>
                <w:lang w:bidi="ru-RU"/>
              </w:rPr>
              <w:t>железо</w:t>
            </w:r>
          </w:p>
        </w:tc>
        <w:tc>
          <w:tcPr>
            <w:tcW w:w="1224" w:type="dxa"/>
            <w:gridSpan w:val="2"/>
            <w:tcBorders>
              <w:top w:val="single" w:sz="4" w:space="0" w:color="auto"/>
              <w:left w:val="single" w:sz="4" w:space="0" w:color="auto"/>
            </w:tcBorders>
            <w:shd w:val="clear" w:color="auto" w:fill="auto"/>
            <w:vAlign w:val="bottom"/>
          </w:tcPr>
          <w:p w14:paraId="57968F38" w14:textId="77777777" w:rsidR="00431CB3" w:rsidRDefault="00431CB3" w:rsidP="00974AC9">
            <w:pPr>
              <w:pStyle w:val="ad"/>
              <w:jc w:val="center"/>
            </w:pPr>
          </w:p>
        </w:tc>
        <w:tc>
          <w:tcPr>
            <w:tcW w:w="1301" w:type="dxa"/>
            <w:gridSpan w:val="2"/>
            <w:tcBorders>
              <w:top w:val="single" w:sz="4" w:space="0" w:color="auto"/>
              <w:left w:val="single" w:sz="4" w:space="0" w:color="auto"/>
            </w:tcBorders>
            <w:shd w:val="clear" w:color="auto" w:fill="auto"/>
            <w:vAlign w:val="bottom"/>
          </w:tcPr>
          <w:p w14:paraId="460131B5"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36DCC8D7" w14:textId="77777777" w:rsidR="00431CB3" w:rsidRDefault="00431CB3" w:rsidP="00974AC9">
            <w:pPr>
              <w:pStyle w:val="ad"/>
              <w:ind w:firstLine="360"/>
            </w:pPr>
          </w:p>
        </w:tc>
      </w:tr>
      <w:tr w:rsidR="00431CB3" w14:paraId="71C443F8"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77731AEF" w14:textId="77777777" w:rsidR="00431CB3" w:rsidRDefault="00431CB3" w:rsidP="00431CB3">
            <w:pPr>
              <w:pStyle w:val="ad"/>
              <w:jc w:val="center"/>
            </w:pPr>
            <w:r>
              <w:rPr>
                <w:color w:val="000000"/>
                <w:sz w:val="24"/>
                <w:szCs w:val="24"/>
                <w:lang w:bidi="ru-RU"/>
              </w:rPr>
              <w:lastRenderedPageBreak/>
              <w:t>28</w:t>
            </w:r>
          </w:p>
        </w:tc>
        <w:tc>
          <w:tcPr>
            <w:tcW w:w="5525" w:type="dxa"/>
            <w:gridSpan w:val="2"/>
            <w:tcBorders>
              <w:top w:val="single" w:sz="4" w:space="0" w:color="auto"/>
              <w:left w:val="single" w:sz="4" w:space="0" w:color="auto"/>
            </w:tcBorders>
            <w:shd w:val="clear" w:color="auto" w:fill="auto"/>
            <w:vAlign w:val="bottom"/>
          </w:tcPr>
          <w:p w14:paraId="15DD42A8" w14:textId="77777777" w:rsidR="00431CB3" w:rsidRDefault="00431CB3" w:rsidP="00974AC9">
            <w:pPr>
              <w:pStyle w:val="ad"/>
            </w:pPr>
            <w:r>
              <w:rPr>
                <w:color w:val="000000"/>
                <w:sz w:val="24"/>
                <w:szCs w:val="24"/>
                <w:lang w:bidi="ru-RU"/>
              </w:rPr>
              <w:t>медь</w:t>
            </w:r>
          </w:p>
        </w:tc>
        <w:tc>
          <w:tcPr>
            <w:tcW w:w="1224" w:type="dxa"/>
            <w:gridSpan w:val="2"/>
            <w:tcBorders>
              <w:top w:val="single" w:sz="4" w:space="0" w:color="auto"/>
              <w:left w:val="single" w:sz="4" w:space="0" w:color="auto"/>
            </w:tcBorders>
            <w:shd w:val="clear" w:color="auto" w:fill="auto"/>
            <w:vAlign w:val="bottom"/>
          </w:tcPr>
          <w:p w14:paraId="6452D602" w14:textId="77777777" w:rsidR="00431CB3" w:rsidRDefault="00431CB3" w:rsidP="00974AC9">
            <w:pPr>
              <w:pStyle w:val="ad"/>
              <w:ind w:firstLine="180"/>
              <w:jc w:val="both"/>
            </w:pPr>
          </w:p>
        </w:tc>
        <w:tc>
          <w:tcPr>
            <w:tcW w:w="1301" w:type="dxa"/>
            <w:gridSpan w:val="2"/>
            <w:tcBorders>
              <w:top w:val="single" w:sz="4" w:space="0" w:color="auto"/>
              <w:left w:val="single" w:sz="4" w:space="0" w:color="auto"/>
            </w:tcBorders>
            <w:shd w:val="clear" w:color="auto" w:fill="auto"/>
            <w:vAlign w:val="bottom"/>
          </w:tcPr>
          <w:p w14:paraId="58E906A8"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EB14580" w14:textId="77777777" w:rsidR="00431CB3" w:rsidRDefault="00431CB3" w:rsidP="00974AC9">
            <w:pPr>
              <w:pStyle w:val="ad"/>
              <w:ind w:firstLine="360"/>
            </w:pPr>
          </w:p>
        </w:tc>
      </w:tr>
      <w:tr w:rsidR="00431CB3" w14:paraId="328320FF"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117086B2" w14:textId="77777777" w:rsidR="00431CB3" w:rsidRDefault="00431CB3" w:rsidP="00431CB3">
            <w:pPr>
              <w:pStyle w:val="ad"/>
              <w:jc w:val="center"/>
            </w:pPr>
            <w:r>
              <w:rPr>
                <w:color w:val="000000"/>
                <w:sz w:val="24"/>
                <w:szCs w:val="24"/>
                <w:lang w:bidi="ru-RU"/>
              </w:rPr>
              <w:t>29</w:t>
            </w:r>
          </w:p>
        </w:tc>
        <w:tc>
          <w:tcPr>
            <w:tcW w:w="5525" w:type="dxa"/>
            <w:gridSpan w:val="2"/>
            <w:tcBorders>
              <w:top w:val="single" w:sz="4" w:space="0" w:color="auto"/>
              <w:left w:val="single" w:sz="4" w:space="0" w:color="auto"/>
            </w:tcBorders>
            <w:shd w:val="clear" w:color="auto" w:fill="auto"/>
            <w:vAlign w:val="bottom"/>
          </w:tcPr>
          <w:p w14:paraId="24EC090C" w14:textId="77777777" w:rsidR="00431CB3" w:rsidRDefault="00431CB3" w:rsidP="00974AC9">
            <w:pPr>
              <w:pStyle w:val="ad"/>
            </w:pPr>
            <w:r>
              <w:rPr>
                <w:color w:val="000000"/>
                <w:sz w:val="24"/>
                <w:szCs w:val="24"/>
                <w:lang w:bidi="ru-RU"/>
              </w:rPr>
              <w:t>никель</w:t>
            </w:r>
          </w:p>
        </w:tc>
        <w:tc>
          <w:tcPr>
            <w:tcW w:w="1224" w:type="dxa"/>
            <w:gridSpan w:val="2"/>
            <w:tcBorders>
              <w:top w:val="single" w:sz="4" w:space="0" w:color="auto"/>
              <w:left w:val="single" w:sz="4" w:space="0" w:color="auto"/>
            </w:tcBorders>
            <w:shd w:val="clear" w:color="auto" w:fill="auto"/>
            <w:vAlign w:val="bottom"/>
          </w:tcPr>
          <w:p w14:paraId="0E23D58C" w14:textId="77777777" w:rsidR="00431CB3" w:rsidRDefault="00431CB3" w:rsidP="00974AC9">
            <w:pPr>
              <w:pStyle w:val="ad"/>
              <w:ind w:firstLine="180"/>
              <w:jc w:val="both"/>
            </w:pPr>
          </w:p>
        </w:tc>
        <w:tc>
          <w:tcPr>
            <w:tcW w:w="1301" w:type="dxa"/>
            <w:gridSpan w:val="2"/>
            <w:tcBorders>
              <w:top w:val="single" w:sz="4" w:space="0" w:color="auto"/>
              <w:left w:val="single" w:sz="4" w:space="0" w:color="auto"/>
            </w:tcBorders>
            <w:shd w:val="clear" w:color="auto" w:fill="auto"/>
            <w:vAlign w:val="bottom"/>
          </w:tcPr>
          <w:p w14:paraId="0FC41A94"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13C5483" w14:textId="77777777" w:rsidR="00431CB3" w:rsidRDefault="00431CB3" w:rsidP="00974AC9">
            <w:pPr>
              <w:pStyle w:val="ad"/>
              <w:ind w:firstLine="360"/>
            </w:pPr>
          </w:p>
        </w:tc>
      </w:tr>
      <w:tr w:rsidR="00431CB3" w14:paraId="199C8280"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6B95B6C4" w14:textId="77777777" w:rsidR="00431CB3" w:rsidRDefault="00431CB3" w:rsidP="00431CB3">
            <w:pPr>
              <w:pStyle w:val="ad"/>
              <w:jc w:val="center"/>
            </w:pPr>
            <w:r>
              <w:rPr>
                <w:color w:val="000000"/>
                <w:sz w:val="24"/>
                <w:szCs w:val="24"/>
                <w:lang w:bidi="ru-RU"/>
              </w:rPr>
              <w:t>30</w:t>
            </w:r>
          </w:p>
        </w:tc>
        <w:tc>
          <w:tcPr>
            <w:tcW w:w="5525" w:type="dxa"/>
            <w:gridSpan w:val="2"/>
            <w:tcBorders>
              <w:top w:val="single" w:sz="4" w:space="0" w:color="auto"/>
              <w:left w:val="single" w:sz="4" w:space="0" w:color="auto"/>
            </w:tcBorders>
            <w:shd w:val="clear" w:color="auto" w:fill="auto"/>
            <w:vAlign w:val="bottom"/>
          </w:tcPr>
          <w:p w14:paraId="69917F20" w14:textId="77777777" w:rsidR="00431CB3" w:rsidRDefault="00431CB3" w:rsidP="00974AC9">
            <w:pPr>
              <w:pStyle w:val="ad"/>
            </w:pPr>
            <w:r>
              <w:rPr>
                <w:color w:val="000000"/>
                <w:sz w:val="24"/>
                <w:szCs w:val="24"/>
                <w:lang w:bidi="ru-RU"/>
              </w:rPr>
              <w:t>гексахлорциклогексан ГХЦГ (</w:t>
            </w:r>
            <w:r w:rsidR="00974AC9">
              <w:rPr>
                <w:color w:val="000000"/>
                <w:sz w:val="24"/>
                <w:szCs w:val="24"/>
                <w:lang w:bidi="ru-RU"/>
              </w:rPr>
              <w:t>α</w:t>
            </w:r>
            <w:r>
              <w:rPr>
                <w:color w:val="000000"/>
                <w:sz w:val="24"/>
                <w:szCs w:val="24"/>
                <w:lang w:bidi="ru-RU"/>
              </w:rPr>
              <w:t xml:space="preserve">, </w:t>
            </w:r>
            <w:r w:rsidR="00974AC9">
              <w:rPr>
                <w:color w:val="000000"/>
                <w:sz w:val="24"/>
                <w:szCs w:val="24"/>
                <w:lang w:bidi="ru-RU"/>
              </w:rPr>
              <w:t>β</w:t>
            </w:r>
            <w:r>
              <w:rPr>
                <w:color w:val="000000"/>
                <w:sz w:val="24"/>
                <w:szCs w:val="24"/>
                <w:lang w:bidi="ru-RU"/>
              </w:rPr>
              <w:t xml:space="preserve">, </w:t>
            </w:r>
            <w:r>
              <w:rPr>
                <w:i/>
                <w:iCs/>
                <w:color w:val="000000"/>
                <w:sz w:val="24"/>
                <w:szCs w:val="24"/>
                <w:lang w:bidi="ru-RU"/>
              </w:rPr>
              <w:t>у-</w:t>
            </w:r>
            <w:r>
              <w:rPr>
                <w:color w:val="000000"/>
                <w:sz w:val="24"/>
                <w:szCs w:val="24"/>
                <w:lang w:bidi="ru-RU"/>
              </w:rPr>
              <w:t xml:space="preserve"> изомеры)</w:t>
            </w:r>
          </w:p>
        </w:tc>
        <w:tc>
          <w:tcPr>
            <w:tcW w:w="1224" w:type="dxa"/>
            <w:gridSpan w:val="2"/>
            <w:tcBorders>
              <w:top w:val="single" w:sz="4" w:space="0" w:color="auto"/>
              <w:left w:val="single" w:sz="4" w:space="0" w:color="auto"/>
            </w:tcBorders>
            <w:shd w:val="clear" w:color="auto" w:fill="auto"/>
            <w:vAlign w:val="bottom"/>
          </w:tcPr>
          <w:p w14:paraId="0DC6EDA2" w14:textId="77777777" w:rsidR="00431CB3" w:rsidRDefault="00431CB3" w:rsidP="00974AC9">
            <w:pPr>
              <w:pStyle w:val="ad"/>
              <w:ind w:firstLine="180"/>
              <w:jc w:val="both"/>
            </w:pPr>
          </w:p>
        </w:tc>
        <w:tc>
          <w:tcPr>
            <w:tcW w:w="1301" w:type="dxa"/>
            <w:gridSpan w:val="2"/>
            <w:tcBorders>
              <w:top w:val="single" w:sz="4" w:space="0" w:color="auto"/>
              <w:left w:val="single" w:sz="4" w:space="0" w:color="auto"/>
            </w:tcBorders>
            <w:shd w:val="clear" w:color="auto" w:fill="auto"/>
            <w:vAlign w:val="bottom"/>
          </w:tcPr>
          <w:p w14:paraId="23970EC2"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51DF713" w14:textId="77777777" w:rsidR="00431CB3" w:rsidRDefault="00431CB3" w:rsidP="00974AC9">
            <w:pPr>
              <w:pStyle w:val="ad"/>
              <w:ind w:firstLine="360"/>
            </w:pPr>
          </w:p>
        </w:tc>
      </w:tr>
      <w:tr w:rsidR="00431CB3" w14:paraId="5E6E0A95"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24471FE0" w14:textId="77777777" w:rsidR="00431CB3" w:rsidRDefault="00974AC9" w:rsidP="00974AC9">
            <w:pPr>
              <w:pStyle w:val="ad"/>
              <w:jc w:val="center"/>
            </w:pPr>
            <w:r>
              <w:rPr>
                <w:color w:val="000000"/>
                <w:sz w:val="24"/>
                <w:szCs w:val="24"/>
                <w:lang w:bidi="ru-RU"/>
              </w:rPr>
              <w:t>31</w:t>
            </w:r>
          </w:p>
        </w:tc>
        <w:tc>
          <w:tcPr>
            <w:tcW w:w="5525" w:type="dxa"/>
            <w:gridSpan w:val="2"/>
            <w:tcBorders>
              <w:top w:val="single" w:sz="4" w:space="0" w:color="auto"/>
              <w:left w:val="single" w:sz="4" w:space="0" w:color="auto"/>
            </w:tcBorders>
            <w:shd w:val="clear" w:color="auto" w:fill="auto"/>
            <w:vAlign w:val="bottom"/>
          </w:tcPr>
          <w:p w14:paraId="579E90C4" w14:textId="77777777" w:rsidR="00431CB3" w:rsidRDefault="00974AC9" w:rsidP="00974AC9">
            <w:pPr>
              <w:pStyle w:val="ad"/>
              <w:rPr>
                <w:sz w:val="28"/>
                <w:szCs w:val="28"/>
              </w:rPr>
            </w:pPr>
            <w:r>
              <w:rPr>
                <w:color w:val="000000"/>
                <w:sz w:val="28"/>
                <w:szCs w:val="28"/>
                <w:lang w:bidi="ru-RU"/>
              </w:rPr>
              <w:t>ДДТ, ДДЭ, ДДД</w:t>
            </w:r>
          </w:p>
        </w:tc>
        <w:tc>
          <w:tcPr>
            <w:tcW w:w="1224" w:type="dxa"/>
            <w:gridSpan w:val="2"/>
            <w:tcBorders>
              <w:top w:val="single" w:sz="4" w:space="0" w:color="auto"/>
              <w:left w:val="single" w:sz="4" w:space="0" w:color="auto"/>
            </w:tcBorders>
            <w:shd w:val="clear" w:color="auto" w:fill="auto"/>
            <w:vAlign w:val="bottom"/>
          </w:tcPr>
          <w:p w14:paraId="79249879" w14:textId="77777777" w:rsidR="00431CB3" w:rsidRDefault="00431CB3" w:rsidP="00974AC9">
            <w:pPr>
              <w:pStyle w:val="ad"/>
              <w:ind w:firstLine="180"/>
              <w:jc w:val="both"/>
            </w:pPr>
          </w:p>
        </w:tc>
        <w:tc>
          <w:tcPr>
            <w:tcW w:w="1301" w:type="dxa"/>
            <w:gridSpan w:val="2"/>
            <w:tcBorders>
              <w:top w:val="single" w:sz="4" w:space="0" w:color="auto"/>
              <w:left w:val="single" w:sz="4" w:space="0" w:color="auto"/>
            </w:tcBorders>
            <w:shd w:val="clear" w:color="auto" w:fill="auto"/>
            <w:vAlign w:val="bottom"/>
          </w:tcPr>
          <w:p w14:paraId="0BFA6208"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1F8F7AFD" w14:textId="77777777" w:rsidR="00431CB3" w:rsidRDefault="00431CB3" w:rsidP="00974AC9">
            <w:pPr>
              <w:pStyle w:val="ad"/>
              <w:ind w:firstLine="360"/>
            </w:pPr>
          </w:p>
        </w:tc>
      </w:tr>
      <w:tr w:rsidR="00431CB3" w14:paraId="7FEB50FA" w14:textId="77777777" w:rsidTr="00974AC9">
        <w:tblPrEx>
          <w:tblCellMar>
            <w:top w:w="0" w:type="dxa"/>
            <w:bottom w:w="0" w:type="dxa"/>
          </w:tblCellMar>
        </w:tblPrEx>
        <w:trPr>
          <w:gridBefore w:val="1"/>
          <w:wBefore w:w="15" w:type="dxa"/>
          <w:trHeight w:hRule="exact" w:val="557"/>
          <w:jc w:val="center"/>
        </w:trPr>
        <w:tc>
          <w:tcPr>
            <w:tcW w:w="480" w:type="dxa"/>
            <w:gridSpan w:val="2"/>
            <w:tcBorders>
              <w:top w:val="single" w:sz="4" w:space="0" w:color="auto"/>
              <w:left w:val="single" w:sz="4" w:space="0" w:color="auto"/>
            </w:tcBorders>
            <w:shd w:val="clear" w:color="auto" w:fill="auto"/>
            <w:vAlign w:val="center"/>
          </w:tcPr>
          <w:p w14:paraId="3E98EBB1" w14:textId="77777777" w:rsidR="00431CB3" w:rsidRDefault="00431CB3" w:rsidP="00431CB3">
            <w:pPr>
              <w:pStyle w:val="ad"/>
              <w:jc w:val="center"/>
            </w:pPr>
            <w:r>
              <w:rPr>
                <w:color w:val="000000"/>
                <w:sz w:val="24"/>
                <w:szCs w:val="24"/>
                <w:lang w:bidi="ru-RU"/>
              </w:rPr>
              <w:t>32</w:t>
            </w:r>
          </w:p>
        </w:tc>
        <w:tc>
          <w:tcPr>
            <w:tcW w:w="5525" w:type="dxa"/>
            <w:gridSpan w:val="2"/>
            <w:tcBorders>
              <w:top w:val="single" w:sz="4" w:space="0" w:color="auto"/>
              <w:left w:val="single" w:sz="4" w:space="0" w:color="auto"/>
            </w:tcBorders>
            <w:shd w:val="clear" w:color="auto" w:fill="auto"/>
          </w:tcPr>
          <w:p w14:paraId="0B96BEEB" w14:textId="77777777" w:rsidR="00431CB3" w:rsidRDefault="00431CB3" w:rsidP="00974AC9">
            <w:pPr>
              <w:pStyle w:val="ad"/>
              <w:spacing w:line="233" w:lineRule="auto"/>
            </w:pPr>
            <w:r>
              <w:rPr>
                <w:color w:val="000000"/>
                <w:sz w:val="24"/>
                <w:szCs w:val="24"/>
                <w:lang w:bidi="ru-RU"/>
              </w:rPr>
              <w:t>подготовка проб для микробиологических испыта</w:t>
            </w:r>
            <w:r>
              <w:rPr>
                <w:color w:val="000000"/>
                <w:sz w:val="24"/>
                <w:szCs w:val="24"/>
                <w:lang w:bidi="ru-RU"/>
              </w:rPr>
              <w:softHyphen/>
              <w:t>ний</w:t>
            </w:r>
          </w:p>
        </w:tc>
        <w:tc>
          <w:tcPr>
            <w:tcW w:w="1224" w:type="dxa"/>
            <w:gridSpan w:val="2"/>
            <w:tcBorders>
              <w:top w:val="single" w:sz="4" w:space="0" w:color="auto"/>
              <w:left w:val="single" w:sz="4" w:space="0" w:color="auto"/>
            </w:tcBorders>
            <w:shd w:val="clear" w:color="auto" w:fill="auto"/>
            <w:vAlign w:val="center"/>
          </w:tcPr>
          <w:p w14:paraId="3126FA24"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center"/>
          </w:tcPr>
          <w:p w14:paraId="3F56F678"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063A26B3" w14:textId="77777777" w:rsidR="00431CB3" w:rsidRDefault="00431CB3" w:rsidP="00974AC9">
            <w:pPr>
              <w:pStyle w:val="ad"/>
              <w:ind w:firstLine="440"/>
            </w:pPr>
          </w:p>
        </w:tc>
      </w:tr>
      <w:tr w:rsidR="00431CB3" w14:paraId="6762F239" w14:textId="77777777" w:rsidTr="00974AC9">
        <w:tblPrEx>
          <w:tblCellMar>
            <w:top w:w="0" w:type="dxa"/>
            <w:bottom w:w="0" w:type="dxa"/>
          </w:tblCellMar>
        </w:tblPrEx>
        <w:trPr>
          <w:gridBefore w:val="1"/>
          <w:wBefore w:w="15" w:type="dxa"/>
          <w:trHeight w:hRule="exact" w:val="566"/>
          <w:jc w:val="center"/>
        </w:trPr>
        <w:tc>
          <w:tcPr>
            <w:tcW w:w="480" w:type="dxa"/>
            <w:gridSpan w:val="2"/>
            <w:tcBorders>
              <w:top w:val="single" w:sz="4" w:space="0" w:color="auto"/>
              <w:left w:val="single" w:sz="4" w:space="0" w:color="auto"/>
            </w:tcBorders>
            <w:shd w:val="clear" w:color="auto" w:fill="auto"/>
            <w:vAlign w:val="center"/>
          </w:tcPr>
          <w:p w14:paraId="018E909E" w14:textId="77777777" w:rsidR="00431CB3" w:rsidRDefault="00431CB3" w:rsidP="00431CB3">
            <w:pPr>
              <w:pStyle w:val="ad"/>
              <w:jc w:val="center"/>
            </w:pPr>
            <w:r>
              <w:rPr>
                <w:color w:val="000000"/>
                <w:sz w:val="24"/>
                <w:szCs w:val="24"/>
                <w:lang w:bidi="ru-RU"/>
              </w:rPr>
              <w:t>33</w:t>
            </w:r>
          </w:p>
        </w:tc>
        <w:tc>
          <w:tcPr>
            <w:tcW w:w="5525" w:type="dxa"/>
            <w:gridSpan w:val="2"/>
            <w:tcBorders>
              <w:top w:val="single" w:sz="4" w:space="0" w:color="auto"/>
              <w:left w:val="single" w:sz="4" w:space="0" w:color="auto"/>
            </w:tcBorders>
            <w:shd w:val="clear" w:color="auto" w:fill="auto"/>
          </w:tcPr>
          <w:p w14:paraId="554EB25F" w14:textId="77777777" w:rsidR="00431CB3" w:rsidRDefault="00431CB3" w:rsidP="00974AC9">
            <w:pPr>
              <w:pStyle w:val="ad"/>
            </w:pPr>
            <w:r>
              <w:rPr>
                <w:color w:val="000000"/>
                <w:sz w:val="24"/>
                <w:szCs w:val="24"/>
                <w:lang w:bidi="ru-RU"/>
              </w:rPr>
              <w:t>бактерии группы кишечной палочки (колиформы) БГКП</w:t>
            </w:r>
          </w:p>
        </w:tc>
        <w:tc>
          <w:tcPr>
            <w:tcW w:w="1224" w:type="dxa"/>
            <w:gridSpan w:val="2"/>
            <w:tcBorders>
              <w:top w:val="single" w:sz="4" w:space="0" w:color="auto"/>
              <w:left w:val="single" w:sz="4" w:space="0" w:color="auto"/>
            </w:tcBorders>
            <w:shd w:val="clear" w:color="auto" w:fill="auto"/>
            <w:vAlign w:val="center"/>
          </w:tcPr>
          <w:p w14:paraId="471DD076"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center"/>
          </w:tcPr>
          <w:p w14:paraId="5DD31E06"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0733C03F" w14:textId="77777777" w:rsidR="00431CB3" w:rsidRDefault="00431CB3" w:rsidP="00974AC9">
            <w:pPr>
              <w:pStyle w:val="ad"/>
              <w:ind w:firstLine="440"/>
            </w:pPr>
          </w:p>
        </w:tc>
      </w:tr>
      <w:tr w:rsidR="00431CB3" w14:paraId="5056C1E7" w14:textId="77777777" w:rsidTr="00974AC9">
        <w:tblPrEx>
          <w:tblCellMar>
            <w:top w:w="0" w:type="dxa"/>
            <w:bottom w:w="0" w:type="dxa"/>
          </w:tblCellMar>
        </w:tblPrEx>
        <w:trPr>
          <w:gridBefore w:val="1"/>
          <w:wBefore w:w="15" w:type="dxa"/>
          <w:trHeight w:hRule="exact" w:val="283"/>
          <w:jc w:val="center"/>
        </w:trPr>
        <w:tc>
          <w:tcPr>
            <w:tcW w:w="480" w:type="dxa"/>
            <w:gridSpan w:val="2"/>
            <w:tcBorders>
              <w:top w:val="single" w:sz="4" w:space="0" w:color="auto"/>
              <w:left w:val="single" w:sz="4" w:space="0" w:color="auto"/>
            </w:tcBorders>
            <w:shd w:val="clear" w:color="auto" w:fill="auto"/>
            <w:vAlign w:val="bottom"/>
          </w:tcPr>
          <w:p w14:paraId="59F35D88" w14:textId="77777777" w:rsidR="00431CB3" w:rsidRDefault="00431CB3" w:rsidP="00431CB3">
            <w:pPr>
              <w:pStyle w:val="ad"/>
              <w:jc w:val="center"/>
            </w:pPr>
            <w:r>
              <w:rPr>
                <w:color w:val="000000"/>
                <w:sz w:val="24"/>
                <w:szCs w:val="24"/>
                <w:lang w:bidi="ru-RU"/>
              </w:rPr>
              <w:t>34</w:t>
            </w:r>
          </w:p>
        </w:tc>
        <w:tc>
          <w:tcPr>
            <w:tcW w:w="5525" w:type="dxa"/>
            <w:gridSpan w:val="2"/>
            <w:tcBorders>
              <w:top w:val="single" w:sz="4" w:space="0" w:color="auto"/>
              <w:left w:val="single" w:sz="4" w:space="0" w:color="auto"/>
            </w:tcBorders>
            <w:shd w:val="clear" w:color="auto" w:fill="auto"/>
            <w:vAlign w:val="bottom"/>
          </w:tcPr>
          <w:p w14:paraId="685808AA" w14:textId="77777777" w:rsidR="00431CB3" w:rsidRDefault="00431CB3" w:rsidP="00974AC9">
            <w:pPr>
              <w:pStyle w:val="ad"/>
            </w:pPr>
            <w:r>
              <w:rPr>
                <w:color w:val="000000"/>
                <w:sz w:val="24"/>
                <w:szCs w:val="24"/>
                <w:lang w:bidi="ru-RU"/>
              </w:rPr>
              <w:t xml:space="preserve">бактерии рода </w:t>
            </w:r>
            <w:r>
              <w:rPr>
                <w:color w:val="000000"/>
                <w:sz w:val="24"/>
                <w:szCs w:val="24"/>
                <w:lang w:val="en-US" w:eastAsia="en-US" w:bidi="en-US"/>
              </w:rPr>
              <w:t>Salmonella</w:t>
            </w:r>
          </w:p>
        </w:tc>
        <w:tc>
          <w:tcPr>
            <w:tcW w:w="1224" w:type="dxa"/>
            <w:gridSpan w:val="2"/>
            <w:tcBorders>
              <w:top w:val="single" w:sz="4" w:space="0" w:color="auto"/>
              <w:left w:val="single" w:sz="4" w:space="0" w:color="auto"/>
            </w:tcBorders>
            <w:shd w:val="clear" w:color="auto" w:fill="auto"/>
            <w:vAlign w:val="bottom"/>
          </w:tcPr>
          <w:p w14:paraId="14514EEE"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bottom"/>
          </w:tcPr>
          <w:p w14:paraId="0E4DCCE4"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59BA04CB" w14:textId="77777777" w:rsidR="00431CB3" w:rsidRDefault="00431CB3" w:rsidP="00974AC9">
            <w:pPr>
              <w:pStyle w:val="ad"/>
              <w:ind w:firstLine="440"/>
            </w:pPr>
          </w:p>
        </w:tc>
      </w:tr>
      <w:tr w:rsidR="00431CB3" w14:paraId="4C02590A"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2B5992CF" w14:textId="77777777" w:rsidR="00431CB3" w:rsidRDefault="00431CB3" w:rsidP="00431CB3">
            <w:pPr>
              <w:pStyle w:val="ad"/>
              <w:jc w:val="center"/>
            </w:pPr>
            <w:r>
              <w:rPr>
                <w:color w:val="000000"/>
                <w:sz w:val="24"/>
                <w:szCs w:val="24"/>
                <w:lang w:bidi="ru-RU"/>
              </w:rPr>
              <w:t>35</w:t>
            </w:r>
          </w:p>
        </w:tc>
        <w:tc>
          <w:tcPr>
            <w:tcW w:w="5525" w:type="dxa"/>
            <w:gridSpan w:val="2"/>
            <w:tcBorders>
              <w:top w:val="single" w:sz="4" w:space="0" w:color="auto"/>
              <w:left w:val="single" w:sz="4" w:space="0" w:color="auto"/>
            </w:tcBorders>
            <w:shd w:val="clear" w:color="auto" w:fill="auto"/>
            <w:vAlign w:val="bottom"/>
          </w:tcPr>
          <w:p w14:paraId="2661EB83" w14:textId="77777777" w:rsidR="00431CB3" w:rsidRDefault="00431CB3" w:rsidP="00974AC9">
            <w:pPr>
              <w:pStyle w:val="ad"/>
            </w:pPr>
            <w:r>
              <w:rPr>
                <w:color w:val="000000"/>
                <w:sz w:val="24"/>
                <w:szCs w:val="24"/>
                <w:lang w:bidi="ru-RU"/>
              </w:rPr>
              <w:t>дрожжи</w:t>
            </w:r>
          </w:p>
        </w:tc>
        <w:tc>
          <w:tcPr>
            <w:tcW w:w="1224" w:type="dxa"/>
            <w:gridSpan w:val="2"/>
            <w:tcBorders>
              <w:top w:val="single" w:sz="4" w:space="0" w:color="auto"/>
              <w:left w:val="single" w:sz="4" w:space="0" w:color="auto"/>
            </w:tcBorders>
            <w:shd w:val="clear" w:color="auto" w:fill="auto"/>
            <w:vAlign w:val="bottom"/>
          </w:tcPr>
          <w:p w14:paraId="1594D20A"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bottom"/>
          </w:tcPr>
          <w:p w14:paraId="094A8E1F"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0C3AEF7D" w14:textId="77777777" w:rsidR="00431CB3" w:rsidRDefault="00431CB3" w:rsidP="00974AC9">
            <w:pPr>
              <w:pStyle w:val="ad"/>
              <w:ind w:firstLine="440"/>
            </w:pPr>
          </w:p>
        </w:tc>
      </w:tr>
      <w:tr w:rsidR="00431CB3" w14:paraId="1C8EEE23" w14:textId="77777777" w:rsidTr="00974AC9">
        <w:tblPrEx>
          <w:tblCellMar>
            <w:top w:w="0" w:type="dxa"/>
            <w:bottom w:w="0" w:type="dxa"/>
          </w:tblCellMar>
        </w:tblPrEx>
        <w:trPr>
          <w:gridBefore w:val="1"/>
          <w:wBefore w:w="15" w:type="dxa"/>
          <w:trHeight w:hRule="exact" w:val="288"/>
          <w:jc w:val="center"/>
        </w:trPr>
        <w:tc>
          <w:tcPr>
            <w:tcW w:w="480" w:type="dxa"/>
            <w:gridSpan w:val="2"/>
            <w:tcBorders>
              <w:top w:val="single" w:sz="4" w:space="0" w:color="auto"/>
              <w:left w:val="single" w:sz="4" w:space="0" w:color="auto"/>
            </w:tcBorders>
            <w:shd w:val="clear" w:color="auto" w:fill="auto"/>
            <w:vAlign w:val="bottom"/>
          </w:tcPr>
          <w:p w14:paraId="111EAB2E" w14:textId="77777777" w:rsidR="00431CB3" w:rsidRDefault="00431CB3" w:rsidP="00431CB3">
            <w:pPr>
              <w:pStyle w:val="ad"/>
              <w:jc w:val="center"/>
            </w:pPr>
            <w:r>
              <w:rPr>
                <w:color w:val="000000"/>
                <w:sz w:val="24"/>
                <w:szCs w:val="24"/>
                <w:lang w:bidi="ru-RU"/>
              </w:rPr>
              <w:t>36</w:t>
            </w:r>
          </w:p>
        </w:tc>
        <w:tc>
          <w:tcPr>
            <w:tcW w:w="5525" w:type="dxa"/>
            <w:gridSpan w:val="2"/>
            <w:tcBorders>
              <w:top w:val="single" w:sz="4" w:space="0" w:color="auto"/>
              <w:left w:val="single" w:sz="4" w:space="0" w:color="auto"/>
            </w:tcBorders>
            <w:shd w:val="clear" w:color="auto" w:fill="auto"/>
            <w:vAlign w:val="bottom"/>
          </w:tcPr>
          <w:p w14:paraId="6099AF51" w14:textId="77777777" w:rsidR="00431CB3" w:rsidRDefault="00431CB3" w:rsidP="00974AC9">
            <w:pPr>
              <w:pStyle w:val="ad"/>
            </w:pPr>
            <w:r>
              <w:rPr>
                <w:color w:val="000000"/>
                <w:sz w:val="24"/>
                <w:szCs w:val="24"/>
                <w:lang w:bidi="ru-RU"/>
              </w:rPr>
              <w:t>плесени/ плесневые грибы</w:t>
            </w:r>
          </w:p>
        </w:tc>
        <w:tc>
          <w:tcPr>
            <w:tcW w:w="1224" w:type="dxa"/>
            <w:gridSpan w:val="2"/>
            <w:tcBorders>
              <w:top w:val="single" w:sz="4" w:space="0" w:color="auto"/>
              <w:left w:val="single" w:sz="4" w:space="0" w:color="auto"/>
            </w:tcBorders>
            <w:shd w:val="clear" w:color="auto" w:fill="auto"/>
            <w:vAlign w:val="bottom"/>
          </w:tcPr>
          <w:p w14:paraId="02E7ABB1" w14:textId="77777777" w:rsidR="00431CB3" w:rsidRDefault="00431CB3" w:rsidP="00974AC9">
            <w:pPr>
              <w:pStyle w:val="ad"/>
              <w:ind w:firstLine="260"/>
            </w:pPr>
          </w:p>
        </w:tc>
        <w:tc>
          <w:tcPr>
            <w:tcW w:w="1301" w:type="dxa"/>
            <w:gridSpan w:val="2"/>
            <w:tcBorders>
              <w:top w:val="single" w:sz="4" w:space="0" w:color="auto"/>
              <w:left w:val="single" w:sz="4" w:space="0" w:color="auto"/>
            </w:tcBorders>
            <w:shd w:val="clear" w:color="auto" w:fill="auto"/>
            <w:vAlign w:val="bottom"/>
          </w:tcPr>
          <w:p w14:paraId="0CB2630C"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328E6A40" w14:textId="77777777" w:rsidR="00431CB3" w:rsidRDefault="00431CB3" w:rsidP="00974AC9">
            <w:pPr>
              <w:pStyle w:val="ad"/>
              <w:ind w:firstLine="440"/>
            </w:pPr>
          </w:p>
        </w:tc>
      </w:tr>
      <w:tr w:rsidR="00431CB3" w14:paraId="588DABB4" w14:textId="77777777" w:rsidTr="00974AC9">
        <w:tblPrEx>
          <w:tblCellMar>
            <w:top w:w="0" w:type="dxa"/>
            <w:bottom w:w="0" w:type="dxa"/>
          </w:tblCellMar>
        </w:tblPrEx>
        <w:trPr>
          <w:gridBefore w:val="1"/>
          <w:wBefore w:w="15" w:type="dxa"/>
          <w:trHeight w:hRule="exact" w:val="840"/>
          <w:jc w:val="center"/>
        </w:trPr>
        <w:tc>
          <w:tcPr>
            <w:tcW w:w="480" w:type="dxa"/>
            <w:gridSpan w:val="2"/>
            <w:tcBorders>
              <w:top w:val="single" w:sz="4" w:space="0" w:color="auto"/>
              <w:left w:val="single" w:sz="4" w:space="0" w:color="auto"/>
            </w:tcBorders>
            <w:shd w:val="clear" w:color="auto" w:fill="auto"/>
            <w:vAlign w:val="center"/>
          </w:tcPr>
          <w:p w14:paraId="32527797" w14:textId="77777777" w:rsidR="00431CB3" w:rsidRDefault="00431CB3" w:rsidP="00431CB3">
            <w:pPr>
              <w:pStyle w:val="ad"/>
              <w:jc w:val="center"/>
            </w:pPr>
            <w:r>
              <w:rPr>
                <w:color w:val="000000"/>
                <w:sz w:val="24"/>
                <w:szCs w:val="24"/>
                <w:lang w:bidi="ru-RU"/>
              </w:rPr>
              <w:t>37</w:t>
            </w:r>
          </w:p>
        </w:tc>
        <w:tc>
          <w:tcPr>
            <w:tcW w:w="5525" w:type="dxa"/>
            <w:gridSpan w:val="2"/>
            <w:tcBorders>
              <w:top w:val="single" w:sz="4" w:space="0" w:color="auto"/>
              <w:left w:val="single" w:sz="4" w:space="0" w:color="auto"/>
            </w:tcBorders>
            <w:shd w:val="clear" w:color="auto" w:fill="auto"/>
            <w:vAlign w:val="bottom"/>
          </w:tcPr>
          <w:p w14:paraId="20C2A6E6" w14:textId="77777777" w:rsidR="00431CB3" w:rsidRDefault="00431CB3" w:rsidP="00974AC9">
            <w:pPr>
              <w:pStyle w:val="ad"/>
            </w:pPr>
            <w:r>
              <w:rPr>
                <w:color w:val="000000"/>
                <w:sz w:val="24"/>
                <w:szCs w:val="24"/>
                <w:lang w:bidi="ru-RU"/>
              </w:rPr>
              <w:t>массовая доля жира в маргарине/спреде (требуется определение массовых долей влаги и сухого обез</w:t>
            </w:r>
            <w:r>
              <w:rPr>
                <w:color w:val="000000"/>
                <w:sz w:val="24"/>
                <w:szCs w:val="24"/>
                <w:lang w:bidi="ru-RU"/>
              </w:rPr>
              <w:softHyphen/>
              <w:t>жиренного остатка)</w:t>
            </w:r>
          </w:p>
        </w:tc>
        <w:tc>
          <w:tcPr>
            <w:tcW w:w="1224" w:type="dxa"/>
            <w:gridSpan w:val="2"/>
            <w:tcBorders>
              <w:top w:val="single" w:sz="4" w:space="0" w:color="auto"/>
              <w:left w:val="single" w:sz="4" w:space="0" w:color="auto"/>
            </w:tcBorders>
            <w:shd w:val="clear" w:color="auto" w:fill="auto"/>
            <w:vAlign w:val="center"/>
          </w:tcPr>
          <w:p w14:paraId="668988E0" w14:textId="77777777" w:rsidR="00431CB3" w:rsidRDefault="00431CB3" w:rsidP="00974AC9">
            <w:pPr>
              <w:pStyle w:val="ad"/>
              <w:jc w:val="center"/>
            </w:pPr>
          </w:p>
        </w:tc>
        <w:tc>
          <w:tcPr>
            <w:tcW w:w="1301" w:type="dxa"/>
            <w:gridSpan w:val="2"/>
            <w:tcBorders>
              <w:top w:val="single" w:sz="4" w:space="0" w:color="auto"/>
              <w:left w:val="single" w:sz="4" w:space="0" w:color="auto"/>
            </w:tcBorders>
            <w:shd w:val="clear" w:color="auto" w:fill="auto"/>
            <w:vAlign w:val="center"/>
          </w:tcPr>
          <w:p w14:paraId="4554EE3A"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6643F7FE" w14:textId="77777777" w:rsidR="00431CB3" w:rsidRDefault="00431CB3" w:rsidP="00974AC9">
            <w:pPr>
              <w:pStyle w:val="ad"/>
              <w:jc w:val="center"/>
            </w:pPr>
          </w:p>
        </w:tc>
      </w:tr>
      <w:tr w:rsidR="00431CB3" w14:paraId="1B02C5AC" w14:textId="77777777" w:rsidTr="00974AC9">
        <w:tblPrEx>
          <w:tblCellMar>
            <w:top w:w="0" w:type="dxa"/>
            <w:bottom w:w="0" w:type="dxa"/>
          </w:tblCellMar>
        </w:tblPrEx>
        <w:trPr>
          <w:gridBefore w:val="1"/>
          <w:wBefore w:w="15" w:type="dxa"/>
          <w:trHeight w:hRule="exact" w:val="562"/>
          <w:jc w:val="center"/>
        </w:trPr>
        <w:tc>
          <w:tcPr>
            <w:tcW w:w="480" w:type="dxa"/>
            <w:gridSpan w:val="2"/>
            <w:tcBorders>
              <w:top w:val="single" w:sz="4" w:space="0" w:color="auto"/>
              <w:left w:val="single" w:sz="4" w:space="0" w:color="auto"/>
            </w:tcBorders>
            <w:shd w:val="clear" w:color="auto" w:fill="auto"/>
            <w:vAlign w:val="center"/>
          </w:tcPr>
          <w:p w14:paraId="4E010FD3" w14:textId="77777777" w:rsidR="00431CB3" w:rsidRDefault="00431CB3" w:rsidP="00431CB3">
            <w:pPr>
              <w:pStyle w:val="ad"/>
              <w:jc w:val="center"/>
            </w:pPr>
            <w:r>
              <w:rPr>
                <w:color w:val="000000"/>
                <w:sz w:val="24"/>
                <w:szCs w:val="24"/>
                <w:lang w:bidi="ru-RU"/>
              </w:rPr>
              <w:t>38</w:t>
            </w:r>
          </w:p>
        </w:tc>
        <w:tc>
          <w:tcPr>
            <w:tcW w:w="5525" w:type="dxa"/>
            <w:gridSpan w:val="2"/>
            <w:tcBorders>
              <w:top w:val="single" w:sz="4" w:space="0" w:color="auto"/>
              <w:left w:val="single" w:sz="4" w:space="0" w:color="auto"/>
            </w:tcBorders>
            <w:shd w:val="clear" w:color="auto" w:fill="auto"/>
            <w:vAlign w:val="bottom"/>
          </w:tcPr>
          <w:p w14:paraId="19C90006" w14:textId="77777777" w:rsidR="00431CB3" w:rsidRDefault="00431CB3" w:rsidP="00974AC9">
            <w:pPr>
              <w:pStyle w:val="ad"/>
            </w:pPr>
            <w:r>
              <w:rPr>
                <w:color w:val="000000"/>
                <w:sz w:val="24"/>
                <w:szCs w:val="24"/>
                <w:lang w:bidi="ru-RU"/>
              </w:rPr>
              <w:t>массовая доля влаги/влаги и летучих веществ/воды в масложировой продукции</w:t>
            </w:r>
          </w:p>
        </w:tc>
        <w:tc>
          <w:tcPr>
            <w:tcW w:w="1224" w:type="dxa"/>
            <w:gridSpan w:val="2"/>
            <w:tcBorders>
              <w:top w:val="single" w:sz="4" w:space="0" w:color="auto"/>
              <w:left w:val="single" w:sz="4" w:space="0" w:color="auto"/>
            </w:tcBorders>
            <w:shd w:val="clear" w:color="auto" w:fill="auto"/>
            <w:vAlign w:val="center"/>
          </w:tcPr>
          <w:p w14:paraId="4F12AF02" w14:textId="77777777" w:rsidR="00431CB3" w:rsidRDefault="00431CB3" w:rsidP="00974AC9">
            <w:pPr>
              <w:pStyle w:val="ad"/>
              <w:ind w:firstLine="260"/>
              <w:jc w:val="both"/>
            </w:pPr>
          </w:p>
        </w:tc>
        <w:tc>
          <w:tcPr>
            <w:tcW w:w="1301" w:type="dxa"/>
            <w:gridSpan w:val="2"/>
            <w:tcBorders>
              <w:top w:val="single" w:sz="4" w:space="0" w:color="auto"/>
              <w:left w:val="single" w:sz="4" w:space="0" w:color="auto"/>
            </w:tcBorders>
            <w:shd w:val="clear" w:color="auto" w:fill="auto"/>
            <w:vAlign w:val="center"/>
          </w:tcPr>
          <w:p w14:paraId="1AD0CED9"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579C1C9E" w14:textId="77777777" w:rsidR="00431CB3" w:rsidRDefault="00431CB3" w:rsidP="00974AC9">
            <w:pPr>
              <w:pStyle w:val="ad"/>
              <w:ind w:firstLine="440"/>
            </w:pPr>
          </w:p>
        </w:tc>
      </w:tr>
      <w:tr w:rsidR="00431CB3" w14:paraId="5DE692FB" w14:textId="77777777" w:rsidTr="00974AC9">
        <w:tblPrEx>
          <w:tblCellMar>
            <w:top w:w="0" w:type="dxa"/>
            <w:bottom w:w="0" w:type="dxa"/>
          </w:tblCellMar>
        </w:tblPrEx>
        <w:trPr>
          <w:gridBefore w:val="1"/>
          <w:wBefore w:w="15" w:type="dxa"/>
          <w:trHeight w:hRule="exact" w:val="566"/>
          <w:jc w:val="center"/>
        </w:trPr>
        <w:tc>
          <w:tcPr>
            <w:tcW w:w="480" w:type="dxa"/>
            <w:gridSpan w:val="2"/>
            <w:tcBorders>
              <w:top w:val="single" w:sz="4" w:space="0" w:color="auto"/>
              <w:left w:val="single" w:sz="4" w:space="0" w:color="auto"/>
            </w:tcBorders>
            <w:shd w:val="clear" w:color="auto" w:fill="auto"/>
            <w:vAlign w:val="center"/>
          </w:tcPr>
          <w:p w14:paraId="54661D04" w14:textId="77777777" w:rsidR="00431CB3" w:rsidRDefault="00431CB3" w:rsidP="00431CB3">
            <w:pPr>
              <w:pStyle w:val="ad"/>
              <w:jc w:val="center"/>
            </w:pPr>
            <w:r>
              <w:rPr>
                <w:color w:val="000000"/>
                <w:sz w:val="24"/>
                <w:szCs w:val="24"/>
                <w:lang w:bidi="ru-RU"/>
              </w:rPr>
              <w:t>39</w:t>
            </w:r>
          </w:p>
        </w:tc>
        <w:tc>
          <w:tcPr>
            <w:tcW w:w="5525" w:type="dxa"/>
            <w:gridSpan w:val="2"/>
            <w:tcBorders>
              <w:top w:val="single" w:sz="4" w:space="0" w:color="auto"/>
              <w:left w:val="single" w:sz="4" w:space="0" w:color="auto"/>
            </w:tcBorders>
            <w:shd w:val="clear" w:color="auto" w:fill="auto"/>
            <w:vAlign w:val="bottom"/>
          </w:tcPr>
          <w:p w14:paraId="6C7411DE" w14:textId="77777777" w:rsidR="00431CB3" w:rsidRDefault="00431CB3" w:rsidP="00974AC9">
            <w:pPr>
              <w:pStyle w:val="ad"/>
            </w:pPr>
            <w:r>
              <w:rPr>
                <w:color w:val="000000"/>
                <w:sz w:val="24"/>
                <w:szCs w:val="24"/>
                <w:lang w:bidi="ru-RU"/>
              </w:rPr>
              <w:t>массовая доля сухого обезжиренного остатка (в маргарине/спреде)</w:t>
            </w:r>
          </w:p>
        </w:tc>
        <w:tc>
          <w:tcPr>
            <w:tcW w:w="1224" w:type="dxa"/>
            <w:gridSpan w:val="2"/>
            <w:tcBorders>
              <w:top w:val="single" w:sz="4" w:space="0" w:color="auto"/>
              <w:left w:val="single" w:sz="4" w:space="0" w:color="auto"/>
            </w:tcBorders>
            <w:shd w:val="clear" w:color="auto" w:fill="auto"/>
            <w:vAlign w:val="center"/>
          </w:tcPr>
          <w:p w14:paraId="3BDE75AC" w14:textId="77777777" w:rsidR="00431CB3" w:rsidRDefault="00431CB3" w:rsidP="00974AC9">
            <w:pPr>
              <w:pStyle w:val="ad"/>
              <w:ind w:firstLine="260"/>
              <w:jc w:val="both"/>
            </w:pPr>
          </w:p>
        </w:tc>
        <w:tc>
          <w:tcPr>
            <w:tcW w:w="1301" w:type="dxa"/>
            <w:gridSpan w:val="2"/>
            <w:tcBorders>
              <w:top w:val="single" w:sz="4" w:space="0" w:color="auto"/>
              <w:left w:val="single" w:sz="4" w:space="0" w:color="auto"/>
            </w:tcBorders>
            <w:shd w:val="clear" w:color="auto" w:fill="auto"/>
            <w:vAlign w:val="center"/>
          </w:tcPr>
          <w:p w14:paraId="6055236B"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3D3CBB34" w14:textId="77777777" w:rsidR="00431CB3" w:rsidRDefault="00431CB3" w:rsidP="00974AC9">
            <w:pPr>
              <w:pStyle w:val="ad"/>
              <w:ind w:firstLine="440"/>
            </w:pPr>
          </w:p>
        </w:tc>
      </w:tr>
      <w:tr w:rsidR="00431CB3" w14:paraId="2803342B" w14:textId="77777777" w:rsidTr="00974AC9">
        <w:tblPrEx>
          <w:tblCellMar>
            <w:top w:w="0" w:type="dxa"/>
            <w:bottom w:w="0" w:type="dxa"/>
          </w:tblCellMar>
        </w:tblPrEx>
        <w:trPr>
          <w:gridBefore w:val="1"/>
          <w:wBefore w:w="15" w:type="dxa"/>
          <w:trHeight w:hRule="exact" w:val="562"/>
          <w:jc w:val="center"/>
        </w:trPr>
        <w:tc>
          <w:tcPr>
            <w:tcW w:w="480" w:type="dxa"/>
            <w:gridSpan w:val="2"/>
            <w:tcBorders>
              <w:top w:val="single" w:sz="4" w:space="0" w:color="auto"/>
              <w:left w:val="single" w:sz="4" w:space="0" w:color="auto"/>
            </w:tcBorders>
            <w:shd w:val="clear" w:color="auto" w:fill="auto"/>
            <w:vAlign w:val="center"/>
          </w:tcPr>
          <w:p w14:paraId="71A17FE5" w14:textId="77777777" w:rsidR="00431CB3" w:rsidRDefault="00431CB3" w:rsidP="00431CB3">
            <w:pPr>
              <w:pStyle w:val="ad"/>
              <w:jc w:val="center"/>
            </w:pPr>
            <w:r>
              <w:rPr>
                <w:color w:val="000000"/>
                <w:sz w:val="24"/>
                <w:szCs w:val="24"/>
                <w:lang w:bidi="ru-RU"/>
              </w:rPr>
              <w:t>40</w:t>
            </w:r>
          </w:p>
        </w:tc>
        <w:tc>
          <w:tcPr>
            <w:tcW w:w="5525" w:type="dxa"/>
            <w:gridSpan w:val="2"/>
            <w:tcBorders>
              <w:top w:val="single" w:sz="4" w:space="0" w:color="auto"/>
              <w:left w:val="single" w:sz="4" w:space="0" w:color="auto"/>
            </w:tcBorders>
            <w:shd w:val="clear" w:color="auto" w:fill="auto"/>
            <w:vAlign w:val="bottom"/>
          </w:tcPr>
          <w:p w14:paraId="5BB476CA" w14:textId="77777777" w:rsidR="00431CB3" w:rsidRDefault="00431CB3" w:rsidP="00974AC9">
            <w:pPr>
              <w:pStyle w:val="ad"/>
            </w:pPr>
            <w:r>
              <w:rPr>
                <w:color w:val="000000"/>
                <w:sz w:val="24"/>
                <w:szCs w:val="24"/>
                <w:lang w:bidi="ru-RU"/>
              </w:rPr>
              <w:t>подготовка проб для определения микотоксинов (для одного микотоксина)</w:t>
            </w:r>
          </w:p>
        </w:tc>
        <w:tc>
          <w:tcPr>
            <w:tcW w:w="1224" w:type="dxa"/>
            <w:gridSpan w:val="2"/>
            <w:tcBorders>
              <w:top w:val="single" w:sz="4" w:space="0" w:color="auto"/>
              <w:left w:val="single" w:sz="4" w:space="0" w:color="auto"/>
            </w:tcBorders>
            <w:shd w:val="clear" w:color="auto" w:fill="auto"/>
            <w:vAlign w:val="center"/>
          </w:tcPr>
          <w:p w14:paraId="353E144D" w14:textId="77777777" w:rsidR="00431CB3" w:rsidRDefault="00431CB3" w:rsidP="00974AC9">
            <w:pPr>
              <w:pStyle w:val="ad"/>
              <w:ind w:firstLine="260"/>
              <w:jc w:val="both"/>
            </w:pPr>
          </w:p>
        </w:tc>
        <w:tc>
          <w:tcPr>
            <w:tcW w:w="1301" w:type="dxa"/>
            <w:gridSpan w:val="2"/>
            <w:tcBorders>
              <w:top w:val="single" w:sz="4" w:space="0" w:color="auto"/>
              <w:left w:val="single" w:sz="4" w:space="0" w:color="auto"/>
            </w:tcBorders>
            <w:shd w:val="clear" w:color="auto" w:fill="auto"/>
            <w:vAlign w:val="center"/>
          </w:tcPr>
          <w:p w14:paraId="299D9D8C"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1EB1D9F4" w14:textId="77777777" w:rsidR="00431CB3" w:rsidRDefault="00431CB3" w:rsidP="00974AC9">
            <w:pPr>
              <w:pStyle w:val="ad"/>
              <w:ind w:firstLine="440"/>
            </w:pPr>
          </w:p>
        </w:tc>
      </w:tr>
      <w:tr w:rsidR="00431CB3" w14:paraId="1D61D3F0" w14:textId="77777777" w:rsidTr="00974AC9">
        <w:tblPrEx>
          <w:tblCellMar>
            <w:top w:w="0" w:type="dxa"/>
            <w:bottom w:w="0" w:type="dxa"/>
          </w:tblCellMar>
        </w:tblPrEx>
        <w:trPr>
          <w:gridBefore w:val="1"/>
          <w:wBefore w:w="15" w:type="dxa"/>
          <w:trHeight w:hRule="exact" w:val="283"/>
          <w:jc w:val="center"/>
        </w:trPr>
        <w:tc>
          <w:tcPr>
            <w:tcW w:w="480" w:type="dxa"/>
            <w:gridSpan w:val="2"/>
            <w:tcBorders>
              <w:top w:val="single" w:sz="4" w:space="0" w:color="auto"/>
              <w:left w:val="single" w:sz="4" w:space="0" w:color="auto"/>
            </w:tcBorders>
            <w:shd w:val="clear" w:color="auto" w:fill="auto"/>
            <w:vAlign w:val="bottom"/>
          </w:tcPr>
          <w:p w14:paraId="1DF516E3" w14:textId="77777777" w:rsidR="00431CB3" w:rsidRDefault="00431CB3" w:rsidP="00431CB3">
            <w:pPr>
              <w:pStyle w:val="ad"/>
              <w:jc w:val="center"/>
            </w:pPr>
            <w:r>
              <w:rPr>
                <w:color w:val="000000"/>
                <w:sz w:val="24"/>
                <w:szCs w:val="24"/>
                <w:lang w:bidi="ru-RU"/>
              </w:rPr>
              <w:t>41</w:t>
            </w:r>
          </w:p>
        </w:tc>
        <w:tc>
          <w:tcPr>
            <w:tcW w:w="5525" w:type="dxa"/>
            <w:gridSpan w:val="2"/>
            <w:tcBorders>
              <w:top w:val="single" w:sz="4" w:space="0" w:color="auto"/>
              <w:left w:val="single" w:sz="4" w:space="0" w:color="auto"/>
            </w:tcBorders>
            <w:shd w:val="clear" w:color="auto" w:fill="auto"/>
            <w:vAlign w:val="bottom"/>
          </w:tcPr>
          <w:p w14:paraId="5E7BBDF5" w14:textId="77777777" w:rsidR="00431CB3" w:rsidRDefault="00431CB3" w:rsidP="00974AC9">
            <w:pPr>
              <w:pStyle w:val="ad"/>
            </w:pPr>
            <w:r>
              <w:rPr>
                <w:color w:val="000000"/>
                <w:sz w:val="24"/>
                <w:szCs w:val="24"/>
                <w:lang w:bidi="ru-RU"/>
              </w:rPr>
              <w:t xml:space="preserve">афлатоксин </w:t>
            </w:r>
            <w:r>
              <w:rPr>
                <w:color w:val="000000"/>
                <w:sz w:val="24"/>
                <w:szCs w:val="24"/>
                <w:lang w:val="en-US" w:eastAsia="en-US" w:bidi="en-US"/>
              </w:rPr>
              <w:t xml:space="preserve">Bl </w:t>
            </w:r>
            <w:r>
              <w:rPr>
                <w:color w:val="000000"/>
                <w:sz w:val="24"/>
                <w:szCs w:val="24"/>
                <w:lang w:bidi="ru-RU"/>
              </w:rPr>
              <w:t>(ТСХ)</w:t>
            </w:r>
          </w:p>
        </w:tc>
        <w:tc>
          <w:tcPr>
            <w:tcW w:w="1224" w:type="dxa"/>
            <w:gridSpan w:val="2"/>
            <w:tcBorders>
              <w:top w:val="single" w:sz="4" w:space="0" w:color="auto"/>
              <w:left w:val="single" w:sz="4" w:space="0" w:color="auto"/>
            </w:tcBorders>
            <w:shd w:val="clear" w:color="auto" w:fill="auto"/>
            <w:vAlign w:val="bottom"/>
          </w:tcPr>
          <w:p w14:paraId="4C334262" w14:textId="77777777" w:rsidR="00431CB3" w:rsidRDefault="00431CB3" w:rsidP="00974AC9">
            <w:pPr>
              <w:pStyle w:val="ad"/>
              <w:ind w:firstLine="180"/>
              <w:jc w:val="both"/>
            </w:pPr>
          </w:p>
        </w:tc>
        <w:tc>
          <w:tcPr>
            <w:tcW w:w="1301" w:type="dxa"/>
            <w:gridSpan w:val="2"/>
            <w:tcBorders>
              <w:top w:val="single" w:sz="4" w:space="0" w:color="auto"/>
              <w:left w:val="single" w:sz="4" w:space="0" w:color="auto"/>
            </w:tcBorders>
            <w:shd w:val="clear" w:color="auto" w:fill="auto"/>
            <w:vAlign w:val="bottom"/>
          </w:tcPr>
          <w:p w14:paraId="65869665"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bottom"/>
          </w:tcPr>
          <w:p w14:paraId="77449700" w14:textId="77777777" w:rsidR="00431CB3" w:rsidRDefault="00431CB3" w:rsidP="00974AC9">
            <w:pPr>
              <w:pStyle w:val="ad"/>
              <w:ind w:firstLine="360"/>
            </w:pPr>
          </w:p>
        </w:tc>
      </w:tr>
      <w:tr w:rsidR="00431CB3" w14:paraId="6DA2AD0C" w14:textId="77777777" w:rsidTr="00974AC9">
        <w:tblPrEx>
          <w:tblCellMar>
            <w:top w:w="0" w:type="dxa"/>
            <w:bottom w:w="0" w:type="dxa"/>
          </w:tblCellMar>
        </w:tblPrEx>
        <w:trPr>
          <w:gridBefore w:val="1"/>
          <w:wBefore w:w="15" w:type="dxa"/>
          <w:trHeight w:hRule="exact" w:val="566"/>
          <w:jc w:val="center"/>
        </w:trPr>
        <w:tc>
          <w:tcPr>
            <w:tcW w:w="10148" w:type="dxa"/>
            <w:gridSpan w:val="10"/>
            <w:tcBorders>
              <w:top w:val="single" w:sz="4" w:space="0" w:color="auto"/>
              <w:left w:val="single" w:sz="4" w:space="0" w:color="auto"/>
              <w:right w:val="single" w:sz="4" w:space="0" w:color="auto"/>
            </w:tcBorders>
            <w:shd w:val="clear" w:color="auto" w:fill="auto"/>
            <w:vAlign w:val="bottom"/>
          </w:tcPr>
          <w:p w14:paraId="4D0C5842" w14:textId="77777777" w:rsidR="00431CB3" w:rsidRDefault="00431CB3" w:rsidP="00974AC9">
            <w:pPr>
              <w:pStyle w:val="ad"/>
            </w:pPr>
            <w:r>
              <w:rPr>
                <w:color w:val="000000"/>
                <w:sz w:val="24"/>
                <w:szCs w:val="24"/>
                <w:lang w:bidi="ru-RU"/>
              </w:rPr>
              <w:t>Показатель «Массовая доля транс-изомеров» вне области аккредитации ИЦ (оформляется отдельный протокол испытаний)</w:t>
            </w:r>
          </w:p>
        </w:tc>
      </w:tr>
      <w:tr w:rsidR="00431CB3" w14:paraId="5C2A9EF4" w14:textId="77777777" w:rsidTr="00974AC9">
        <w:tblPrEx>
          <w:tblCellMar>
            <w:top w:w="0" w:type="dxa"/>
            <w:bottom w:w="0" w:type="dxa"/>
          </w:tblCellMar>
        </w:tblPrEx>
        <w:trPr>
          <w:gridBefore w:val="1"/>
          <w:wBefore w:w="15" w:type="dxa"/>
          <w:trHeight w:hRule="exact" w:val="840"/>
          <w:jc w:val="center"/>
        </w:trPr>
        <w:tc>
          <w:tcPr>
            <w:tcW w:w="480" w:type="dxa"/>
            <w:gridSpan w:val="2"/>
            <w:tcBorders>
              <w:top w:val="single" w:sz="4" w:space="0" w:color="auto"/>
              <w:left w:val="single" w:sz="4" w:space="0" w:color="auto"/>
            </w:tcBorders>
            <w:shd w:val="clear" w:color="auto" w:fill="auto"/>
            <w:vAlign w:val="center"/>
          </w:tcPr>
          <w:p w14:paraId="14D593BB" w14:textId="77777777" w:rsidR="00431CB3" w:rsidRDefault="00431CB3" w:rsidP="00974AC9">
            <w:pPr>
              <w:pStyle w:val="ad"/>
              <w:jc w:val="both"/>
            </w:pPr>
            <w:r>
              <w:rPr>
                <w:color w:val="000000"/>
                <w:sz w:val="24"/>
                <w:szCs w:val="24"/>
                <w:lang w:bidi="ru-RU"/>
              </w:rPr>
              <w:t>42</w:t>
            </w:r>
          </w:p>
        </w:tc>
        <w:tc>
          <w:tcPr>
            <w:tcW w:w="5525" w:type="dxa"/>
            <w:gridSpan w:val="2"/>
            <w:tcBorders>
              <w:top w:val="single" w:sz="4" w:space="0" w:color="auto"/>
              <w:left w:val="single" w:sz="4" w:space="0" w:color="auto"/>
            </w:tcBorders>
            <w:shd w:val="clear" w:color="auto" w:fill="auto"/>
          </w:tcPr>
          <w:p w14:paraId="609135D6" w14:textId="77777777" w:rsidR="00431CB3" w:rsidRDefault="00431CB3" w:rsidP="00974AC9">
            <w:pPr>
              <w:pStyle w:val="ad"/>
            </w:pPr>
            <w:r>
              <w:rPr>
                <w:color w:val="000000"/>
                <w:sz w:val="24"/>
                <w:szCs w:val="24"/>
                <w:lang w:bidi="ru-RU"/>
              </w:rPr>
              <w:t>оформление протоколов испытаний пищевой про</w:t>
            </w:r>
            <w:r>
              <w:rPr>
                <w:color w:val="000000"/>
                <w:sz w:val="24"/>
                <w:szCs w:val="24"/>
                <w:lang w:bidi="ru-RU"/>
              </w:rPr>
              <w:softHyphen/>
              <w:t>дукции, продовольственного сырья и кормов для животных</w:t>
            </w:r>
          </w:p>
        </w:tc>
        <w:tc>
          <w:tcPr>
            <w:tcW w:w="1224" w:type="dxa"/>
            <w:gridSpan w:val="2"/>
            <w:tcBorders>
              <w:top w:val="single" w:sz="4" w:space="0" w:color="auto"/>
              <w:left w:val="single" w:sz="4" w:space="0" w:color="auto"/>
            </w:tcBorders>
            <w:shd w:val="clear" w:color="auto" w:fill="auto"/>
            <w:vAlign w:val="center"/>
          </w:tcPr>
          <w:p w14:paraId="3DCB48D4" w14:textId="77777777" w:rsidR="00431CB3" w:rsidRDefault="00431CB3" w:rsidP="00974AC9">
            <w:pPr>
              <w:pStyle w:val="ad"/>
              <w:ind w:firstLine="260"/>
              <w:jc w:val="both"/>
            </w:pPr>
          </w:p>
        </w:tc>
        <w:tc>
          <w:tcPr>
            <w:tcW w:w="1301" w:type="dxa"/>
            <w:gridSpan w:val="2"/>
            <w:tcBorders>
              <w:top w:val="single" w:sz="4" w:space="0" w:color="auto"/>
              <w:left w:val="single" w:sz="4" w:space="0" w:color="auto"/>
            </w:tcBorders>
            <w:shd w:val="clear" w:color="auto" w:fill="auto"/>
            <w:vAlign w:val="center"/>
          </w:tcPr>
          <w:p w14:paraId="3AB5D10C"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6C217FA4" w14:textId="77777777" w:rsidR="00431CB3" w:rsidRDefault="00431CB3" w:rsidP="00974AC9">
            <w:pPr>
              <w:pStyle w:val="ad"/>
              <w:ind w:firstLine="440"/>
            </w:pPr>
          </w:p>
        </w:tc>
      </w:tr>
      <w:tr w:rsidR="00431CB3" w14:paraId="1B08F392" w14:textId="77777777" w:rsidTr="00974AC9">
        <w:tblPrEx>
          <w:tblCellMar>
            <w:top w:w="0" w:type="dxa"/>
            <w:bottom w:w="0" w:type="dxa"/>
          </w:tblCellMar>
        </w:tblPrEx>
        <w:trPr>
          <w:gridBefore w:val="1"/>
          <w:wBefore w:w="15" w:type="dxa"/>
          <w:trHeight w:hRule="exact" w:val="566"/>
          <w:jc w:val="center"/>
        </w:trPr>
        <w:tc>
          <w:tcPr>
            <w:tcW w:w="480" w:type="dxa"/>
            <w:gridSpan w:val="2"/>
            <w:tcBorders>
              <w:top w:val="single" w:sz="4" w:space="0" w:color="auto"/>
              <w:left w:val="single" w:sz="4" w:space="0" w:color="auto"/>
            </w:tcBorders>
            <w:shd w:val="clear" w:color="auto" w:fill="auto"/>
            <w:vAlign w:val="center"/>
          </w:tcPr>
          <w:p w14:paraId="6A20D187" w14:textId="77777777" w:rsidR="00431CB3" w:rsidRDefault="00431CB3" w:rsidP="00974AC9">
            <w:pPr>
              <w:pStyle w:val="ad"/>
              <w:jc w:val="both"/>
            </w:pPr>
            <w:r>
              <w:rPr>
                <w:color w:val="000000"/>
                <w:sz w:val="24"/>
                <w:szCs w:val="24"/>
                <w:lang w:bidi="ru-RU"/>
              </w:rPr>
              <w:t>43</w:t>
            </w:r>
          </w:p>
        </w:tc>
        <w:tc>
          <w:tcPr>
            <w:tcW w:w="5525" w:type="dxa"/>
            <w:gridSpan w:val="2"/>
            <w:tcBorders>
              <w:top w:val="single" w:sz="4" w:space="0" w:color="auto"/>
              <w:left w:val="single" w:sz="4" w:space="0" w:color="auto"/>
            </w:tcBorders>
            <w:shd w:val="clear" w:color="auto" w:fill="auto"/>
            <w:vAlign w:val="bottom"/>
          </w:tcPr>
          <w:p w14:paraId="08130E8C" w14:textId="77777777" w:rsidR="00431CB3" w:rsidRDefault="00431CB3" w:rsidP="00974AC9">
            <w:pPr>
              <w:pStyle w:val="ad"/>
            </w:pPr>
            <w:r>
              <w:rPr>
                <w:color w:val="000000"/>
                <w:sz w:val="24"/>
                <w:szCs w:val="24"/>
                <w:lang w:bidi="ru-RU"/>
              </w:rPr>
              <w:t>массовая доля транс-изомеров в масложировой продукции</w:t>
            </w:r>
          </w:p>
        </w:tc>
        <w:tc>
          <w:tcPr>
            <w:tcW w:w="1224" w:type="dxa"/>
            <w:gridSpan w:val="2"/>
            <w:tcBorders>
              <w:top w:val="single" w:sz="4" w:space="0" w:color="auto"/>
              <w:left w:val="single" w:sz="4" w:space="0" w:color="auto"/>
            </w:tcBorders>
            <w:shd w:val="clear" w:color="auto" w:fill="auto"/>
            <w:vAlign w:val="center"/>
          </w:tcPr>
          <w:p w14:paraId="5E21D6EA" w14:textId="77777777" w:rsidR="00431CB3" w:rsidRDefault="00431CB3" w:rsidP="00974AC9">
            <w:pPr>
              <w:pStyle w:val="ad"/>
              <w:ind w:firstLine="180"/>
              <w:jc w:val="both"/>
            </w:pPr>
          </w:p>
        </w:tc>
        <w:tc>
          <w:tcPr>
            <w:tcW w:w="1301" w:type="dxa"/>
            <w:gridSpan w:val="2"/>
            <w:tcBorders>
              <w:top w:val="single" w:sz="4" w:space="0" w:color="auto"/>
              <w:left w:val="single" w:sz="4" w:space="0" w:color="auto"/>
            </w:tcBorders>
            <w:shd w:val="clear" w:color="auto" w:fill="auto"/>
            <w:vAlign w:val="center"/>
          </w:tcPr>
          <w:p w14:paraId="533EC8D7" w14:textId="77777777" w:rsidR="00431CB3" w:rsidRDefault="00431CB3" w:rsidP="00974AC9">
            <w:pPr>
              <w:pStyle w:val="ad"/>
              <w:jc w:val="center"/>
            </w:pPr>
            <w:r>
              <w:rPr>
                <w:color w:val="000000"/>
                <w:sz w:val="24"/>
                <w:szCs w:val="24"/>
                <w:lang w:bidi="ru-RU"/>
              </w:rPr>
              <w:t>1</w:t>
            </w:r>
          </w:p>
        </w:tc>
        <w:tc>
          <w:tcPr>
            <w:tcW w:w="1618" w:type="dxa"/>
            <w:gridSpan w:val="2"/>
            <w:tcBorders>
              <w:top w:val="single" w:sz="4" w:space="0" w:color="auto"/>
              <w:left w:val="single" w:sz="4" w:space="0" w:color="auto"/>
              <w:right w:val="single" w:sz="4" w:space="0" w:color="auto"/>
            </w:tcBorders>
            <w:shd w:val="clear" w:color="auto" w:fill="auto"/>
            <w:vAlign w:val="center"/>
          </w:tcPr>
          <w:p w14:paraId="2AABC749" w14:textId="77777777" w:rsidR="00431CB3" w:rsidRDefault="00431CB3" w:rsidP="00974AC9">
            <w:pPr>
              <w:pStyle w:val="ad"/>
              <w:ind w:firstLine="360"/>
            </w:pPr>
          </w:p>
        </w:tc>
      </w:tr>
      <w:tr w:rsidR="00431CB3" w14:paraId="116D3AF4" w14:textId="77777777" w:rsidTr="00974AC9">
        <w:tblPrEx>
          <w:tblCellMar>
            <w:top w:w="0" w:type="dxa"/>
            <w:bottom w:w="0" w:type="dxa"/>
          </w:tblCellMar>
        </w:tblPrEx>
        <w:trPr>
          <w:gridBefore w:val="1"/>
          <w:wBefore w:w="15" w:type="dxa"/>
          <w:trHeight w:hRule="exact" w:val="312"/>
          <w:jc w:val="center"/>
        </w:trPr>
        <w:tc>
          <w:tcPr>
            <w:tcW w:w="8530" w:type="dxa"/>
            <w:gridSpan w:val="8"/>
            <w:tcBorders>
              <w:top w:val="single" w:sz="4" w:space="0" w:color="auto"/>
              <w:left w:val="single" w:sz="4" w:space="0" w:color="auto"/>
              <w:bottom w:val="single" w:sz="4" w:space="0" w:color="auto"/>
            </w:tcBorders>
            <w:shd w:val="clear" w:color="auto" w:fill="auto"/>
            <w:vAlign w:val="bottom"/>
          </w:tcPr>
          <w:p w14:paraId="4174D66B" w14:textId="77777777" w:rsidR="00431CB3" w:rsidRDefault="00431CB3" w:rsidP="00974AC9">
            <w:pPr>
              <w:pStyle w:val="ad"/>
              <w:jc w:val="right"/>
              <w:rPr>
                <w:sz w:val="22"/>
                <w:szCs w:val="22"/>
              </w:rPr>
            </w:pPr>
            <w:r>
              <w:rPr>
                <w:b/>
                <w:bCs/>
                <w:color w:val="000000"/>
                <w:sz w:val="22"/>
                <w:szCs w:val="22"/>
                <w:lang w:bidi="ru-RU"/>
              </w:rPr>
              <w:t>Итого :</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52B16B" w14:textId="77777777" w:rsidR="00431CB3" w:rsidRDefault="00431CB3" w:rsidP="00974AC9">
            <w:pPr>
              <w:pStyle w:val="ad"/>
              <w:jc w:val="center"/>
            </w:pPr>
          </w:p>
        </w:tc>
      </w:tr>
    </w:tbl>
    <w:p w14:paraId="267B5764" w14:textId="77777777" w:rsidR="00431CB3" w:rsidRPr="00431CB3" w:rsidRDefault="00431CB3" w:rsidP="00431CB3">
      <w:pPr>
        <w:jc w:val="both"/>
        <w:rPr>
          <w:rFonts w:ascii="Times New Roman" w:hAnsi="Times New Roman" w:cs="Times New Roman"/>
          <w:color w:val="000000"/>
          <w:sz w:val="28"/>
          <w:szCs w:val="28"/>
        </w:rPr>
      </w:pPr>
    </w:p>
    <w:p w14:paraId="64D46C5F" w14:textId="77777777" w:rsidR="00974AC9" w:rsidRPr="0093039E" w:rsidRDefault="00974AC9" w:rsidP="00974AC9">
      <w:pPr>
        <w:spacing w:after="0" w:line="240" w:lineRule="auto"/>
        <w:ind w:left="-84"/>
        <w:rPr>
          <w:rFonts w:ascii="Times New Roman" w:hAnsi="Times New Roman" w:cs="Times New Roman"/>
          <w:sz w:val="26"/>
          <w:szCs w:val="26"/>
        </w:rPr>
      </w:pPr>
      <w:r w:rsidRPr="0093039E">
        <w:rPr>
          <w:rFonts w:ascii="Times New Roman" w:hAnsi="Times New Roman" w:cs="Times New Roman"/>
          <w:sz w:val="26"/>
          <w:szCs w:val="26"/>
        </w:rPr>
        <w:t>Исполнитель</w:t>
      </w:r>
      <w:r>
        <w:rPr>
          <w:rFonts w:ascii="Times New Roman" w:hAnsi="Times New Roman" w:cs="Times New Roman"/>
          <w:sz w:val="26"/>
          <w:szCs w:val="26"/>
        </w:rPr>
        <w:t xml:space="preserve">                                                             </w:t>
      </w:r>
      <w:r w:rsidRPr="0093039E">
        <w:rPr>
          <w:rFonts w:ascii="Times New Roman" w:hAnsi="Times New Roman" w:cs="Times New Roman"/>
          <w:sz w:val="26"/>
          <w:szCs w:val="26"/>
        </w:rPr>
        <w:t xml:space="preserve">Государственный заказчик </w:t>
      </w:r>
    </w:p>
    <w:p w14:paraId="444E5892" w14:textId="77777777" w:rsidR="00974AC9" w:rsidRPr="0093039E" w:rsidRDefault="00974AC9" w:rsidP="00974AC9">
      <w:pPr>
        <w:spacing w:after="0" w:line="240" w:lineRule="auto"/>
        <w:rPr>
          <w:rFonts w:ascii="Times New Roman" w:hAnsi="Times New Roman" w:cs="Times New Roman"/>
          <w:sz w:val="26"/>
          <w:szCs w:val="26"/>
        </w:rPr>
      </w:pPr>
    </w:p>
    <w:p w14:paraId="0CA8ADA3" w14:textId="77777777" w:rsidR="00974AC9" w:rsidRPr="0093039E" w:rsidRDefault="00974AC9" w:rsidP="00974AC9">
      <w:pPr>
        <w:spacing w:after="0" w:line="240" w:lineRule="auto"/>
        <w:ind w:left="-84"/>
        <w:rPr>
          <w:rFonts w:ascii="Times New Roman" w:hAnsi="Times New Roman" w:cs="Times New Roman"/>
          <w:sz w:val="26"/>
          <w:szCs w:val="26"/>
        </w:rPr>
      </w:pPr>
      <w:r w:rsidRPr="0093039E">
        <w:rPr>
          <w:rFonts w:ascii="Times New Roman" w:hAnsi="Times New Roman" w:cs="Times New Roman"/>
          <w:sz w:val="26"/>
          <w:szCs w:val="26"/>
        </w:rPr>
        <w:t xml:space="preserve"> ________________</w:t>
      </w:r>
      <w:r w:rsidR="003869DE">
        <w:rPr>
          <w:rFonts w:ascii="Times New Roman" w:hAnsi="Times New Roman" w:cs="Times New Roman"/>
          <w:sz w:val="26"/>
          <w:szCs w:val="26"/>
        </w:rPr>
        <w:t xml:space="preserve">             </w:t>
      </w:r>
      <w:r>
        <w:rPr>
          <w:rFonts w:ascii="Times New Roman" w:hAnsi="Times New Roman" w:cs="Times New Roman"/>
          <w:sz w:val="26"/>
          <w:szCs w:val="26"/>
        </w:rPr>
        <w:t xml:space="preserve"> </w:t>
      </w:r>
      <w:r w:rsidR="003869DE">
        <w:rPr>
          <w:rFonts w:ascii="Times New Roman" w:hAnsi="Times New Roman" w:cs="Times New Roman"/>
          <w:sz w:val="26"/>
          <w:szCs w:val="26"/>
        </w:rPr>
        <w:t xml:space="preserve">                                  </w:t>
      </w:r>
      <w:r w:rsidRPr="00F06A1A">
        <w:rPr>
          <w:rFonts w:ascii="Times New Roman" w:hAnsi="Times New Roman" w:cs="Times New Roman"/>
          <w:sz w:val="26"/>
          <w:szCs w:val="26"/>
        </w:rPr>
        <w:t>______________</w:t>
      </w:r>
      <w:r w:rsidR="003869DE">
        <w:rPr>
          <w:rFonts w:ascii="Times New Roman" w:hAnsi="Times New Roman" w:cs="Times New Roman"/>
          <w:sz w:val="26"/>
          <w:szCs w:val="26"/>
        </w:rPr>
        <w:t xml:space="preserve"> </w:t>
      </w:r>
      <w:r w:rsidRPr="00F06A1A">
        <w:rPr>
          <w:rFonts w:ascii="Times New Roman" w:hAnsi="Times New Roman" w:cs="Times New Roman"/>
          <w:sz w:val="26"/>
          <w:szCs w:val="26"/>
        </w:rPr>
        <w:t>А.В. Верницкий</w:t>
      </w:r>
      <w:r>
        <w:rPr>
          <w:rFonts w:ascii="Times New Roman" w:hAnsi="Times New Roman" w:cs="Times New Roman"/>
          <w:sz w:val="26"/>
          <w:szCs w:val="26"/>
        </w:rPr>
        <w:t xml:space="preserve">                     </w:t>
      </w:r>
    </w:p>
    <w:p w14:paraId="3E19FC77" w14:textId="77777777" w:rsidR="00974AC9" w:rsidRPr="00974AC9" w:rsidRDefault="00974AC9" w:rsidP="00974AC9">
      <w:pPr>
        <w:jc w:val="both"/>
        <w:rPr>
          <w:rFonts w:ascii="Times New Roman" w:hAnsi="Times New Roman" w:cs="Times New Roman"/>
          <w:color w:val="000000"/>
          <w:sz w:val="28"/>
          <w:szCs w:val="28"/>
        </w:rPr>
      </w:pPr>
      <w:r w:rsidRPr="0093039E">
        <w:rPr>
          <w:rFonts w:ascii="Times New Roman" w:hAnsi="Times New Roman" w:cs="Times New Roman"/>
          <w:sz w:val="26"/>
          <w:szCs w:val="26"/>
        </w:rPr>
        <w:t>М.П.</w:t>
      </w:r>
      <w:r>
        <w:rPr>
          <w:rFonts w:ascii="Times New Roman" w:hAnsi="Times New Roman" w:cs="Times New Roman"/>
          <w:sz w:val="26"/>
          <w:szCs w:val="26"/>
        </w:rPr>
        <w:t xml:space="preserve">                                                                       </w:t>
      </w:r>
      <w:r w:rsidRPr="0093039E">
        <w:rPr>
          <w:rFonts w:ascii="Times New Roman" w:hAnsi="Times New Roman" w:cs="Times New Roman"/>
          <w:sz w:val="26"/>
          <w:szCs w:val="26"/>
        </w:rPr>
        <w:t>М.П.</w:t>
      </w:r>
    </w:p>
    <w:p w14:paraId="05F72831" w14:textId="77777777" w:rsidR="0092758F" w:rsidRDefault="0092758F">
      <w:pPr>
        <w:jc w:val="center"/>
      </w:pPr>
    </w:p>
    <w:sectPr w:rsidR="0092758F">
      <w:pgSz w:w="11906" w:h="16838"/>
      <w:pgMar w:top="719" w:right="850" w:bottom="1134" w:left="90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8"/>
      <w:numFmt w:val="decimal"/>
      <w:lvlText w:val="%1"/>
      <w:lvlJc w:val="left"/>
      <w:pPr>
        <w:tabs>
          <w:tab w:val="num" w:pos="480"/>
        </w:tabs>
        <w:ind w:left="480" w:hanging="480"/>
      </w:pPr>
    </w:lvl>
    <w:lvl w:ilvl="1">
      <w:start w:val="8"/>
      <w:numFmt w:val="decimal"/>
      <w:lvlText w:val="%1.%2"/>
      <w:lvlJc w:val="left"/>
      <w:pPr>
        <w:tabs>
          <w:tab w:val="num" w:pos="480"/>
        </w:tabs>
        <w:ind w:left="480" w:hanging="48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A364A27"/>
    <w:multiLevelType w:val="multilevel"/>
    <w:tmpl w:val="D0C46CDA"/>
    <w:lvl w:ilvl="0">
      <w:start w:val="7"/>
      <w:numFmt w:val="decimal"/>
      <w:lvlText w:val="%1."/>
      <w:lvlJc w:val="left"/>
      <w:pPr>
        <w:ind w:left="450" w:hanging="450"/>
      </w:pPr>
      <w:rPr>
        <w:rFonts w:hint="default"/>
      </w:rPr>
    </w:lvl>
    <w:lvl w:ilvl="1">
      <w:start w:val="8"/>
      <w:numFmt w:val="decimal"/>
      <w:lvlText w:val="%1.%2."/>
      <w:lvlJc w:val="left"/>
      <w:pPr>
        <w:ind w:left="750" w:hanging="450"/>
      </w:pPr>
      <w:rPr>
        <w:rFonts w:hint="default"/>
      </w:rPr>
    </w:lvl>
    <w:lvl w:ilvl="2">
      <w:start w:val="5"/>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ctiveWritingStyle w:appName="MSWord" w:lang="ru-RU" w:vendorID="64" w:dllVersion="131078" w:nlCheck="1" w:checkStyle="0"/>
  <w:activeWritingStyle w:appName="MSWord" w:lang="ru-RU"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B9"/>
    <w:rsid w:val="00006F5B"/>
    <w:rsid w:val="0003460E"/>
    <w:rsid w:val="000348FD"/>
    <w:rsid w:val="00053713"/>
    <w:rsid w:val="00053896"/>
    <w:rsid w:val="00066265"/>
    <w:rsid w:val="00077F1B"/>
    <w:rsid w:val="0009368A"/>
    <w:rsid w:val="00094E87"/>
    <w:rsid w:val="00096BE4"/>
    <w:rsid w:val="000B41A7"/>
    <w:rsid w:val="000E7F29"/>
    <w:rsid w:val="000F32CD"/>
    <w:rsid w:val="001228CF"/>
    <w:rsid w:val="001439BE"/>
    <w:rsid w:val="00157CAB"/>
    <w:rsid w:val="00170140"/>
    <w:rsid w:val="00172E21"/>
    <w:rsid w:val="00176D48"/>
    <w:rsid w:val="00182F48"/>
    <w:rsid w:val="00184DD3"/>
    <w:rsid w:val="00197FE3"/>
    <w:rsid w:val="001A4F9C"/>
    <w:rsid w:val="001B75B5"/>
    <w:rsid w:val="001C03A2"/>
    <w:rsid w:val="001E4D48"/>
    <w:rsid w:val="002A48F2"/>
    <w:rsid w:val="002B55E1"/>
    <w:rsid w:val="002D13E7"/>
    <w:rsid w:val="00306C9B"/>
    <w:rsid w:val="00331A34"/>
    <w:rsid w:val="00331D09"/>
    <w:rsid w:val="0036185D"/>
    <w:rsid w:val="003869DE"/>
    <w:rsid w:val="003939CB"/>
    <w:rsid w:val="003A24ED"/>
    <w:rsid w:val="003C0F33"/>
    <w:rsid w:val="003E2D0B"/>
    <w:rsid w:val="003E6DF0"/>
    <w:rsid w:val="004207B5"/>
    <w:rsid w:val="00424166"/>
    <w:rsid w:val="00431CB3"/>
    <w:rsid w:val="00432C52"/>
    <w:rsid w:val="0043611B"/>
    <w:rsid w:val="00446232"/>
    <w:rsid w:val="00461CDC"/>
    <w:rsid w:val="004903C5"/>
    <w:rsid w:val="004B675F"/>
    <w:rsid w:val="004D351A"/>
    <w:rsid w:val="004E103B"/>
    <w:rsid w:val="004E5C2D"/>
    <w:rsid w:val="00504C6D"/>
    <w:rsid w:val="00505AD7"/>
    <w:rsid w:val="00533ABB"/>
    <w:rsid w:val="005728A2"/>
    <w:rsid w:val="00584585"/>
    <w:rsid w:val="005A7698"/>
    <w:rsid w:val="005B49C7"/>
    <w:rsid w:val="005E7BE2"/>
    <w:rsid w:val="00613695"/>
    <w:rsid w:val="0061630F"/>
    <w:rsid w:val="006316BB"/>
    <w:rsid w:val="006557A5"/>
    <w:rsid w:val="006644F7"/>
    <w:rsid w:val="006776E0"/>
    <w:rsid w:val="006A7F93"/>
    <w:rsid w:val="006C3877"/>
    <w:rsid w:val="006C4E59"/>
    <w:rsid w:val="006D2D28"/>
    <w:rsid w:val="006E76AE"/>
    <w:rsid w:val="0070067B"/>
    <w:rsid w:val="00704A2D"/>
    <w:rsid w:val="007128DE"/>
    <w:rsid w:val="0073225B"/>
    <w:rsid w:val="00740635"/>
    <w:rsid w:val="007531D6"/>
    <w:rsid w:val="00753FB0"/>
    <w:rsid w:val="00787339"/>
    <w:rsid w:val="007B1CC6"/>
    <w:rsid w:val="007D4BD6"/>
    <w:rsid w:val="007D5A93"/>
    <w:rsid w:val="007F2151"/>
    <w:rsid w:val="00815BDE"/>
    <w:rsid w:val="0085371F"/>
    <w:rsid w:val="00854AD1"/>
    <w:rsid w:val="00866DD8"/>
    <w:rsid w:val="008719BB"/>
    <w:rsid w:val="00880CEF"/>
    <w:rsid w:val="00894964"/>
    <w:rsid w:val="008B544D"/>
    <w:rsid w:val="008D2122"/>
    <w:rsid w:val="008D4CE8"/>
    <w:rsid w:val="008F04CB"/>
    <w:rsid w:val="00925576"/>
    <w:rsid w:val="0092758F"/>
    <w:rsid w:val="0093250B"/>
    <w:rsid w:val="009667F0"/>
    <w:rsid w:val="00974AC9"/>
    <w:rsid w:val="00984735"/>
    <w:rsid w:val="009A705F"/>
    <w:rsid w:val="009C128A"/>
    <w:rsid w:val="009C2438"/>
    <w:rsid w:val="009E6E9C"/>
    <w:rsid w:val="00A14AE4"/>
    <w:rsid w:val="00A5041D"/>
    <w:rsid w:val="00B122F3"/>
    <w:rsid w:val="00B123D1"/>
    <w:rsid w:val="00B147B9"/>
    <w:rsid w:val="00B20408"/>
    <w:rsid w:val="00B90896"/>
    <w:rsid w:val="00BD72DF"/>
    <w:rsid w:val="00BE0CB9"/>
    <w:rsid w:val="00C07815"/>
    <w:rsid w:val="00C8252E"/>
    <w:rsid w:val="00C87F9E"/>
    <w:rsid w:val="00CC2378"/>
    <w:rsid w:val="00D0272F"/>
    <w:rsid w:val="00D45D5C"/>
    <w:rsid w:val="00D97E8F"/>
    <w:rsid w:val="00DB3148"/>
    <w:rsid w:val="00DB7CF9"/>
    <w:rsid w:val="00DF5C59"/>
    <w:rsid w:val="00E41781"/>
    <w:rsid w:val="00EC7846"/>
    <w:rsid w:val="00ED5BB5"/>
    <w:rsid w:val="00EE5323"/>
    <w:rsid w:val="00EE58A7"/>
    <w:rsid w:val="00F036E7"/>
    <w:rsid w:val="00F14D02"/>
    <w:rsid w:val="00FB1943"/>
    <w:rsid w:val="00FC72EA"/>
    <w:rsid w:val="00FC75C1"/>
    <w:rsid w:val="00FD0E14"/>
    <w:rsid w:val="00FF5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ABFB8F"/>
  <w15:chartTrackingRefBased/>
  <w15:docId w15:val="{573AE368-E964-482B-837B-CFDE8A48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hAnsi="Calibri" w:cs="Calibri"/>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1">
    <w:name w:val="Основной шрифт абзаца1"/>
  </w:style>
  <w:style w:type="character" w:customStyle="1" w:styleId="apple-converted-space">
    <w:name w:val="apple-converted-space"/>
    <w:basedOn w:val="1"/>
  </w:style>
  <w:style w:type="character" w:styleId="a3">
    <w:name w:val="Hyperlink"/>
    <w:rPr>
      <w:color w:val="0000FF"/>
      <w:u w:val="single"/>
    </w:rPr>
  </w:style>
  <w:style w:type="character" w:customStyle="1" w:styleId="a4">
    <w:name w:val="Символ нумерации"/>
  </w:style>
  <w:style w:type="paragraph" w:styleId="a5">
    <w:name w:val="Title"/>
    <w:basedOn w:val="a"/>
    <w:next w:val="a6"/>
    <w:pPr>
      <w:keepNext/>
      <w:spacing w:before="240" w:after="120"/>
    </w:pPr>
    <w:rPr>
      <w:rFonts w:ascii="Arial" w:eastAsia="Arial Unicode MS"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8">
    <w:name w:val="Обычный (веб)"/>
    <w:basedOn w:val="a"/>
    <w:pPr>
      <w:suppressAutoHyphens w:val="0"/>
      <w:spacing w:before="280" w:after="119" w:line="240" w:lineRule="auto"/>
    </w:pPr>
    <w:rPr>
      <w:rFonts w:ascii="Times New Roman" w:hAnsi="Times New Roman" w:cs="Times New Roman"/>
      <w:sz w:val="24"/>
      <w:szCs w:val="24"/>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table" w:styleId="ab">
    <w:name w:val="Table Grid"/>
    <w:basedOn w:val="a1"/>
    <w:uiPriority w:val="59"/>
    <w:rsid w:val="00A14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Другое_"/>
    <w:link w:val="ad"/>
    <w:rsid w:val="00431CB3"/>
  </w:style>
  <w:style w:type="paragraph" w:customStyle="1" w:styleId="ad">
    <w:name w:val="Другое"/>
    <w:basedOn w:val="a"/>
    <w:link w:val="ac"/>
    <w:rsid w:val="00431CB3"/>
    <w:pPr>
      <w:widowControl w:val="0"/>
      <w:suppressAutoHyphens w:val="0"/>
      <w:spacing w:after="0" w:line="240" w:lineRule="auto"/>
    </w:pPr>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5174">
      <w:bodyDiv w:val="1"/>
      <w:marLeft w:val="0"/>
      <w:marRight w:val="0"/>
      <w:marTop w:val="0"/>
      <w:marBottom w:val="0"/>
      <w:divBdr>
        <w:top w:val="none" w:sz="0" w:space="0" w:color="auto"/>
        <w:left w:val="none" w:sz="0" w:space="0" w:color="auto"/>
        <w:bottom w:val="none" w:sz="0" w:space="0" w:color="auto"/>
        <w:right w:val="none" w:sz="0" w:space="0" w:color="auto"/>
      </w:divBdr>
    </w:div>
    <w:div w:id="438642282">
      <w:bodyDiv w:val="1"/>
      <w:marLeft w:val="0"/>
      <w:marRight w:val="0"/>
      <w:marTop w:val="0"/>
      <w:marBottom w:val="0"/>
      <w:divBdr>
        <w:top w:val="none" w:sz="0" w:space="0" w:color="auto"/>
        <w:left w:val="none" w:sz="0" w:space="0" w:color="auto"/>
        <w:bottom w:val="none" w:sz="0" w:space="0" w:color="auto"/>
        <w:right w:val="none" w:sz="0" w:space="0" w:color="auto"/>
      </w:divBdr>
    </w:div>
    <w:div w:id="602809295">
      <w:bodyDiv w:val="1"/>
      <w:marLeft w:val="0"/>
      <w:marRight w:val="0"/>
      <w:marTop w:val="0"/>
      <w:marBottom w:val="0"/>
      <w:divBdr>
        <w:top w:val="none" w:sz="0" w:space="0" w:color="auto"/>
        <w:left w:val="none" w:sz="0" w:space="0" w:color="auto"/>
        <w:bottom w:val="none" w:sz="0" w:space="0" w:color="auto"/>
        <w:right w:val="none" w:sz="0" w:space="0" w:color="auto"/>
      </w:divBdr>
    </w:div>
    <w:div w:id="1307930348">
      <w:bodyDiv w:val="1"/>
      <w:marLeft w:val="0"/>
      <w:marRight w:val="0"/>
      <w:marTop w:val="0"/>
      <w:marBottom w:val="0"/>
      <w:divBdr>
        <w:top w:val="none" w:sz="0" w:space="0" w:color="auto"/>
        <w:left w:val="none" w:sz="0" w:space="0" w:color="auto"/>
        <w:bottom w:val="none" w:sz="0" w:space="0" w:color="auto"/>
        <w:right w:val="none" w:sz="0" w:space="0" w:color="auto"/>
      </w:divBdr>
    </w:div>
    <w:div w:id="16768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s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3826</Words>
  <Characters>21812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25587</CharactersWithSpaces>
  <SharedDoc>false</SharedDoc>
  <HLinks>
    <vt:vector size="6" baseType="variant">
      <vt:variant>
        <vt:i4>7143468</vt:i4>
      </vt:variant>
      <vt:variant>
        <vt:i4>0</vt:i4>
      </vt:variant>
      <vt:variant>
        <vt:i4>0</vt:i4>
      </vt:variant>
      <vt:variant>
        <vt:i4>5</vt:i4>
      </vt:variant>
      <vt:variant>
        <vt:lpwstr>http://www.ncsm.ru/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tkachenko</dc:creator>
  <cp:keywords/>
  <cp:lastModifiedBy>Sony</cp:lastModifiedBy>
  <cp:revision>2</cp:revision>
  <cp:lastPrinted>2018-06-01T04:56:00Z</cp:lastPrinted>
  <dcterms:created xsi:type="dcterms:W3CDTF">2026-07-01T10:08:00Z</dcterms:created>
  <dcterms:modified xsi:type="dcterms:W3CDTF">2026-07-01T10:08:00Z</dcterms:modified>
</cp:coreProperties>
</file>