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D0CEE" w14:textId="77777777" w:rsidR="00F24897" w:rsidRPr="004710F0" w:rsidRDefault="00F24897" w:rsidP="00F24897">
      <w:pPr>
        <w:tabs>
          <w:tab w:val="right" w:pos="9921"/>
        </w:tabs>
        <w:spacing w:after="0" w:line="240" w:lineRule="auto"/>
        <w:jc w:val="center"/>
        <w:rPr>
          <w:rFonts w:ascii="Times New Roman" w:hAnsi="Times New Roman"/>
          <w:b/>
          <w:bCs/>
          <w:iCs/>
          <w:sz w:val="24"/>
          <w:szCs w:val="24"/>
        </w:rPr>
      </w:pPr>
      <w:r w:rsidRPr="004710F0">
        <w:rPr>
          <w:rFonts w:ascii="Times New Roman" w:hAnsi="Times New Roman"/>
          <w:b/>
          <w:bCs/>
          <w:iCs/>
          <w:sz w:val="24"/>
          <w:szCs w:val="24"/>
        </w:rPr>
        <w:t>ГОСУДАРСТВЕННЫЙ КОНТРАКТ № (проект)</w:t>
      </w:r>
    </w:p>
    <w:p w14:paraId="7665C493" w14:textId="77777777" w:rsidR="00F24897" w:rsidRPr="00F24897" w:rsidRDefault="00F24897" w:rsidP="00F24897">
      <w:pPr>
        <w:tabs>
          <w:tab w:val="right" w:pos="9921"/>
        </w:tabs>
        <w:spacing w:after="0" w:line="240" w:lineRule="auto"/>
        <w:jc w:val="center"/>
        <w:rPr>
          <w:rFonts w:ascii="Times New Roman" w:hAnsi="Times New Roman"/>
          <w:b/>
          <w:bCs/>
          <w:i/>
          <w:sz w:val="24"/>
          <w:szCs w:val="24"/>
        </w:rPr>
      </w:pPr>
    </w:p>
    <w:p w14:paraId="7B1876C8" w14:textId="29B16500" w:rsidR="00F24897" w:rsidRDefault="00914B28" w:rsidP="00F24897">
      <w:pPr>
        <w:tabs>
          <w:tab w:val="right" w:pos="9921"/>
        </w:tabs>
        <w:spacing w:after="0" w:line="240" w:lineRule="auto"/>
        <w:jc w:val="center"/>
        <w:rPr>
          <w:rFonts w:ascii="Times New Roman" w:hAnsi="Times New Roman"/>
          <w:b/>
          <w:bCs/>
          <w:iCs/>
          <w:sz w:val="24"/>
          <w:szCs w:val="24"/>
        </w:rPr>
      </w:pPr>
      <w:r w:rsidRPr="00914B28">
        <w:rPr>
          <w:rFonts w:ascii="Times New Roman" w:hAnsi="Times New Roman"/>
          <w:b/>
          <w:bCs/>
          <w:iCs/>
          <w:sz w:val="24"/>
          <w:szCs w:val="24"/>
        </w:rPr>
        <w:t xml:space="preserve">на выполнение работ по разметке мест парковки автомобилей на объекте </w:t>
      </w:r>
      <w:r>
        <w:rPr>
          <w:rFonts w:ascii="Times New Roman" w:hAnsi="Times New Roman"/>
          <w:b/>
          <w:bCs/>
          <w:iCs/>
          <w:sz w:val="24"/>
          <w:szCs w:val="24"/>
        </w:rPr>
        <w:br/>
      </w:r>
      <w:r w:rsidRPr="00914B28">
        <w:rPr>
          <w:rFonts w:ascii="Times New Roman" w:hAnsi="Times New Roman"/>
          <w:b/>
          <w:bCs/>
          <w:iCs/>
          <w:sz w:val="24"/>
          <w:szCs w:val="24"/>
        </w:rPr>
        <w:t>Пулковской таможни</w:t>
      </w:r>
    </w:p>
    <w:p w14:paraId="157C8692" w14:textId="77777777" w:rsidR="00914B28" w:rsidRPr="00914B28" w:rsidRDefault="00914B28" w:rsidP="00F24897">
      <w:pPr>
        <w:tabs>
          <w:tab w:val="right" w:pos="9921"/>
        </w:tabs>
        <w:spacing w:after="0" w:line="240" w:lineRule="auto"/>
        <w:jc w:val="center"/>
        <w:rPr>
          <w:rFonts w:ascii="Times New Roman" w:hAnsi="Times New Roman"/>
          <w:b/>
          <w:bCs/>
          <w:iCs/>
          <w:sz w:val="24"/>
          <w:szCs w:val="24"/>
        </w:rPr>
      </w:pPr>
    </w:p>
    <w:p w14:paraId="7F94A2AA" w14:textId="7E587191" w:rsidR="00F24897" w:rsidRDefault="00F24897" w:rsidP="0069205A">
      <w:pPr>
        <w:tabs>
          <w:tab w:val="right" w:pos="9921"/>
        </w:tabs>
        <w:spacing w:after="0" w:line="240" w:lineRule="auto"/>
        <w:jc w:val="center"/>
        <w:rPr>
          <w:rFonts w:ascii="Times New Roman" w:hAnsi="Times New Roman"/>
          <w:i/>
          <w:sz w:val="24"/>
          <w:szCs w:val="24"/>
        </w:rPr>
      </w:pPr>
      <w:r w:rsidRPr="00F24897">
        <w:rPr>
          <w:rFonts w:ascii="Times New Roman" w:hAnsi="Times New Roman"/>
          <w:b/>
          <w:bCs/>
          <w:iCs/>
          <w:sz w:val="24"/>
          <w:szCs w:val="24"/>
        </w:rPr>
        <w:t xml:space="preserve">Идентификационный код закупки: </w:t>
      </w:r>
      <w:r w:rsidR="0069205A" w:rsidRPr="00702666">
        <w:rPr>
          <w:rFonts w:ascii="Times New Roman" w:hAnsi="Times New Roman"/>
          <w:b/>
          <w:bCs/>
          <w:sz w:val="24"/>
          <w:szCs w:val="24"/>
          <w:lang w:eastAsia="x-none"/>
        </w:rPr>
        <w:t>26</w:t>
      </w:r>
      <w:r w:rsidR="0069205A">
        <w:rPr>
          <w:rFonts w:ascii="Times New Roman" w:hAnsi="Times New Roman"/>
          <w:b/>
          <w:bCs/>
          <w:sz w:val="24"/>
          <w:szCs w:val="24"/>
          <w:lang w:eastAsia="x-none"/>
        </w:rPr>
        <w:t xml:space="preserve"> </w:t>
      </w:r>
      <w:r w:rsidR="0069205A" w:rsidRPr="00702666">
        <w:rPr>
          <w:rFonts w:ascii="Times New Roman" w:hAnsi="Times New Roman"/>
          <w:b/>
          <w:bCs/>
          <w:sz w:val="24"/>
          <w:szCs w:val="24"/>
          <w:lang w:eastAsia="x-none"/>
        </w:rPr>
        <w:t>1783000258278410100101260000000</w:t>
      </w:r>
      <w:r w:rsidR="0069205A">
        <w:rPr>
          <w:rFonts w:ascii="Times New Roman" w:hAnsi="Times New Roman"/>
          <w:b/>
          <w:bCs/>
          <w:sz w:val="24"/>
          <w:szCs w:val="24"/>
          <w:lang w:eastAsia="x-none"/>
        </w:rPr>
        <w:t>000</w:t>
      </w:r>
    </w:p>
    <w:p w14:paraId="707AD80D" w14:textId="77777777" w:rsidR="00F24897" w:rsidRDefault="00F24897" w:rsidP="002D7E26">
      <w:pPr>
        <w:tabs>
          <w:tab w:val="right" w:pos="9921"/>
        </w:tabs>
        <w:spacing w:after="0" w:line="240" w:lineRule="auto"/>
        <w:jc w:val="right"/>
        <w:rPr>
          <w:rFonts w:ascii="Times New Roman" w:hAnsi="Times New Roman"/>
          <w:i/>
          <w:sz w:val="24"/>
          <w:szCs w:val="24"/>
        </w:rPr>
      </w:pPr>
    </w:p>
    <w:p w14:paraId="20A68FD5" w14:textId="22764AA3" w:rsidR="000F0FE9" w:rsidRDefault="000F0FE9" w:rsidP="00582650">
      <w:pPr>
        <w:jc w:val="center"/>
      </w:pPr>
    </w:p>
    <w:p w14:paraId="475F5F70" w14:textId="6F28D1B4" w:rsidR="00F24897" w:rsidRPr="00F24897" w:rsidRDefault="00F24897" w:rsidP="00F24897">
      <w:pPr>
        <w:jc w:val="both"/>
        <w:rPr>
          <w:rFonts w:ascii="Times New Roman" w:hAnsi="Times New Roman"/>
          <w:sz w:val="24"/>
          <w:szCs w:val="24"/>
        </w:rPr>
      </w:pPr>
      <w:r w:rsidRPr="00F24897">
        <w:rPr>
          <w:rFonts w:ascii="Times New Roman" w:hAnsi="Times New Roman"/>
          <w:sz w:val="24"/>
          <w:szCs w:val="24"/>
        </w:rPr>
        <w:t>г. Санкт-Петербург</w:t>
      </w:r>
      <w:r w:rsidRPr="00F24897">
        <w:rPr>
          <w:rFonts w:ascii="Times New Roman" w:hAnsi="Times New Roman"/>
          <w:sz w:val="24"/>
          <w:szCs w:val="24"/>
        </w:rPr>
        <w:tab/>
      </w:r>
      <w:r w:rsidRPr="00F24897">
        <w:rPr>
          <w:rFonts w:ascii="Times New Roman" w:hAnsi="Times New Roman"/>
          <w:sz w:val="24"/>
          <w:szCs w:val="24"/>
        </w:rPr>
        <w:tab/>
      </w:r>
      <w:r w:rsidRPr="00F24897">
        <w:rPr>
          <w:rFonts w:ascii="Times New Roman" w:hAnsi="Times New Roman"/>
          <w:sz w:val="24"/>
          <w:szCs w:val="24"/>
        </w:rPr>
        <w:tab/>
        <w:t xml:space="preserve">                                                                «___»__________2026 г.</w:t>
      </w:r>
    </w:p>
    <w:p w14:paraId="2F1A1AE5" w14:textId="3A639B9B" w:rsidR="00F24897" w:rsidRPr="00F24897" w:rsidRDefault="00F24897" w:rsidP="00414212">
      <w:pPr>
        <w:ind w:firstLine="709"/>
        <w:jc w:val="both"/>
        <w:rPr>
          <w:rFonts w:ascii="Times New Roman" w:hAnsi="Times New Roman"/>
          <w:sz w:val="24"/>
          <w:szCs w:val="24"/>
        </w:rPr>
      </w:pPr>
      <w:r w:rsidRPr="00F24897">
        <w:rPr>
          <w:rFonts w:ascii="Times New Roman" w:hAnsi="Times New Roman"/>
          <w:sz w:val="24"/>
          <w:szCs w:val="24"/>
        </w:rPr>
        <w:t xml:space="preserve">Северо-Западное таможенное управление (далее – СЗТУ) от имени Российской Федерации в целях обеспечения государственных нужд, именуемое в дальнейшем «Заказчик», </w:t>
      </w:r>
      <w:r w:rsidRPr="00F24897">
        <w:rPr>
          <w:rFonts w:ascii="Times New Roman" w:hAnsi="Times New Roman"/>
          <w:sz w:val="24"/>
          <w:szCs w:val="24"/>
        </w:rPr>
        <w:br/>
        <w:t xml:space="preserve">в лице _____________________________, действующего на основании ________________ </w:t>
      </w:r>
      <w:r w:rsidRPr="00F24897">
        <w:rPr>
          <w:rFonts w:ascii="Times New Roman" w:hAnsi="Times New Roman"/>
          <w:sz w:val="24"/>
          <w:szCs w:val="24"/>
        </w:rPr>
        <w:br/>
        <w:t xml:space="preserve">и __________________, с одной стороны и ___________ (далее – __________) именуемое </w:t>
      </w:r>
      <w:r w:rsidR="00B143BA">
        <w:rPr>
          <w:rFonts w:ascii="Times New Roman" w:hAnsi="Times New Roman"/>
          <w:sz w:val="24"/>
          <w:szCs w:val="24"/>
        </w:rPr>
        <w:br/>
      </w:r>
      <w:r w:rsidRPr="00F24897">
        <w:rPr>
          <w:rFonts w:ascii="Times New Roman" w:hAnsi="Times New Roman"/>
          <w:sz w:val="24"/>
          <w:szCs w:val="24"/>
        </w:rPr>
        <w:t>в дальнейшем «</w:t>
      </w:r>
      <w:r>
        <w:rPr>
          <w:rFonts w:ascii="Times New Roman" w:hAnsi="Times New Roman"/>
          <w:sz w:val="24"/>
          <w:szCs w:val="24"/>
        </w:rPr>
        <w:t>Поставщик</w:t>
      </w:r>
      <w:r w:rsidRPr="00F24897">
        <w:rPr>
          <w:rFonts w:ascii="Times New Roman" w:hAnsi="Times New Roman"/>
          <w:sz w:val="24"/>
          <w:szCs w:val="24"/>
        </w:rPr>
        <w:t xml:space="preserve">», в лице ____________________, действующего на основании _______, с другой стороны, именуемые в дальнейшем «Стороны», </w:t>
      </w:r>
      <w:r w:rsidRPr="00F24897">
        <w:rPr>
          <w:rFonts w:ascii="Times New Roman" w:hAnsi="Times New Roman"/>
          <w:sz w:val="24"/>
          <w:szCs w:val="24"/>
        </w:rPr>
        <w:br/>
        <w:t xml:space="preserve">в соответствии с п. 4 ч. 1 ст. 93 Федерального закона от 05.04.2013 № 44-ФЗ «О контрактной системе в сфере закупок товаров, работ, услуг для обеспечения государственных </w:t>
      </w:r>
      <w:r w:rsidRPr="00F24897">
        <w:rPr>
          <w:rFonts w:ascii="Times New Roman" w:hAnsi="Times New Roman"/>
          <w:sz w:val="24"/>
          <w:szCs w:val="24"/>
        </w:rPr>
        <w:br/>
        <w:t>и муниципальных нужд» (далее – Федеральный закон № 44-ФЗ), на основании итогового протокола закупочной сессии № ___________________ от __________, заключили государственный контракт (далее – Контракт) на следующих условиях:</w:t>
      </w:r>
    </w:p>
    <w:p w14:paraId="69801E91" w14:textId="0366BA81" w:rsidR="00C5579D" w:rsidRPr="00F24897" w:rsidRDefault="00172B11" w:rsidP="00F50E69">
      <w:pPr>
        <w:spacing w:after="0" w:line="240" w:lineRule="auto"/>
        <w:jc w:val="center"/>
        <w:outlineLvl w:val="1"/>
        <w:rPr>
          <w:rFonts w:ascii="Times New Roman" w:hAnsi="Times New Roman"/>
          <w:b/>
          <w:sz w:val="24"/>
        </w:rPr>
      </w:pPr>
      <w:r w:rsidRPr="00172B11">
        <w:rPr>
          <w:rFonts w:ascii="Times New Roman" w:hAnsi="Times New Roman"/>
          <w:b/>
          <w:sz w:val="24"/>
        </w:rPr>
        <w:t>1</w:t>
      </w:r>
      <w:r w:rsidR="00C5579D" w:rsidRPr="002740EB">
        <w:rPr>
          <w:rFonts w:ascii="Times New Roman" w:hAnsi="Times New Roman"/>
          <w:b/>
          <w:sz w:val="24"/>
        </w:rPr>
        <w:t xml:space="preserve">. </w:t>
      </w:r>
      <w:r w:rsidR="00F24897" w:rsidRPr="00F24897">
        <w:rPr>
          <w:rFonts w:ascii="Times New Roman" w:hAnsi="Times New Roman"/>
          <w:b/>
          <w:sz w:val="24"/>
        </w:rPr>
        <w:t>Предмет Контракта</w:t>
      </w:r>
    </w:p>
    <w:p w14:paraId="4ABB80AB" w14:textId="4BC3259D" w:rsidR="00914B28" w:rsidRDefault="00C5579D" w:rsidP="00914B28">
      <w:pPr>
        <w:spacing w:after="0" w:line="240" w:lineRule="auto"/>
        <w:ind w:firstLine="709"/>
        <w:jc w:val="both"/>
        <w:rPr>
          <w:rFonts w:ascii="Times New Roman" w:hAnsi="Times New Roman"/>
          <w:sz w:val="24"/>
          <w:szCs w:val="24"/>
        </w:rPr>
      </w:pPr>
      <w:r w:rsidRPr="002740EB">
        <w:rPr>
          <w:rFonts w:ascii="Times New Roman" w:hAnsi="Times New Roman"/>
          <w:sz w:val="24"/>
        </w:rPr>
        <w:t>1.1.</w:t>
      </w:r>
      <w:r w:rsidR="00F9027B" w:rsidRPr="002740EB">
        <w:rPr>
          <w:rFonts w:ascii="Times New Roman" w:hAnsi="Times New Roman"/>
          <w:sz w:val="24"/>
        </w:rPr>
        <w:t> </w:t>
      </w:r>
      <w:r w:rsidR="00914B28">
        <w:rPr>
          <w:rFonts w:ascii="Times New Roman" w:hAnsi="Times New Roman"/>
          <w:sz w:val="24"/>
          <w:szCs w:val="24"/>
        </w:rPr>
        <w:t>Подрядчик обязуется</w:t>
      </w:r>
      <w:r w:rsidR="00914B28" w:rsidRPr="008E7115">
        <w:rPr>
          <w:rFonts w:ascii="Times New Roman" w:hAnsi="Times New Roman"/>
          <w:sz w:val="24"/>
          <w:szCs w:val="24"/>
        </w:rPr>
        <w:t xml:space="preserve"> </w:t>
      </w:r>
      <w:r w:rsidR="00914B28" w:rsidRPr="000601C6">
        <w:rPr>
          <w:rFonts w:ascii="Times New Roman" w:hAnsi="Times New Roman"/>
          <w:iCs/>
          <w:sz w:val="24"/>
          <w:szCs w:val="24"/>
        </w:rPr>
        <w:t>выполн</w:t>
      </w:r>
      <w:r w:rsidR="00914B28">
        <w:rPr>
          <w:rFonts w:ascii="Times New Roman" w:hAnsi="Times New Roman"/>
          <w:iCs/>
          <w:sz w:val="24"/>
          <w:szCs w:val="24"/>
        </w:rPr>
        <w:t>ить</w:t>
      </w:r>
      <w:r w:rsidR="00914B28" w:rsidRPr="000601C6">
        <w:rPr>
          <w:rFonts w:ascii="Times New Roman" w:hAnsi="Times New Roman"/>
          <w:iCs/>
          <w:sz w:val="24"/>
          <w:szCs w:val="24"/>
        </w:rPr>
        <w:t xml:space="preserve"> работ</w:t>
      </w:r>
      <w:r w:rsidR="00914B28">
        <w:rPr>
          <w:rFonts w:ascii="Times New Roman" w:hAnsi="Times New Roman"/>
          <w:iCs/>
          <w:sz w:val="24"/>
          <w:szCs w:val="24"/>
        </w:rPr>
        <w:t>ы</w:t>
      </w:r>
      <w:r w:rsidR="00914B28" w:rsidRPr="000601C6">
        <w:rPr>
          <w:rFonts w:ascii="Times New Roman" w:hAnsi="Times New Roman"/>
          <w:iCs/>
          <w:sz w:val="24"/>
          <w:szCs w:val="24"/>
        </w:rPr>
        <w:t xml:space="preserve"> по разметке мест парковки автомобилей </w:t>
      </w:r>
      <w:r w:rsidR="0025337F">
        <w:rPr>
          <w:rFonts w:ascii="Times New Roman" w:hAnsi="Times New Roman"/>
          <w:iCs/>
          <w:sz w:val="24"/>
          <w:szCs w:val="24"/>
        </w:rPr>
        <w:br/>
      </w:r>
      <w:r w:rsidR="00914B28" w:rsidRPr="000601C6">
        <w:rPr>
          <w:rFonts w:ascii="Times New Roman" w:hAnsi="Times New Roman"/>
          <w:iCs/>
          <w:sz w:val="24"/>
          <w:szCs w:val="24"/>
        </w:rPr>
        <w:t>на объекте Пулковской таможни</w:t>
      </w:r>
      <w:r w:rsidR="00914B28">
        <w:rPr>
          <w:rFonts w:ascii="Times New Roman" w:hAnsi="Times New Roman"/>
          <w:i/>
          <w:iCs/>
          <w:sz w:val="24"/>
          <w:szCs w:val="24"/>
        </w:rPr>
        <w:t xml:space="preserve"> </w:t>
      </w:r>
      <w:r w:rsidR="00914B28">
        <w:rPr>
          <w:rFonts w:ascii="Times New Roman" w:hAnsi="Times New Roman"/>
          <w:sz w:val="24"/>
          <w:szCs w:val="24"/>
        </w:rPr>
        <w:t>(далее – Работы</w:t>
      </w:r>
      <w:r w:rsidR="00914B28" w:rsidRPr="003F31B5">
        <w:rPr>
          <w:rFonts w:ascii="Times New Roman" w:hAnsi="Times New Roman"/>
          <w:sz w:val="24"/>
          <w:szCs w:val="24"/>
        </w:rPr>
        <w:t>)</w:t>
      </w:r>
      <w:r w:rsidR="00914B28">
        <w:rPr>
          <w:rFonts w:ascii="Times New Roman" w:hAnsi="Times New Roman"/>
          <w:sz w:val="24"/>
          <w:szCs w:val="24"/>
        </w:rPr>
        <w:t xml:space="preserve"> </w:t>
      </w:r>
      <w:r w:rsidR="0025337F" w:rsidRPr="00601771">
        <w:rPr>
          <w:rFonts w:ascii="Times New Roman" w:hAnsi="Times New Roman"/>
          <w:sz w:val="24"/>
        </w:rPr>
        <w:t>в соответствии</w:t>
      </w:r>
      <w:r w:rsidR="0025337F">
        <w:rPr>
          <w:rFonts w:ascii="Times New Roman" w:hAnsi="Times New Roman"/>
          <w:sz w:val="24"/>
        </w:rPr>
        <w:t xml:space="preserve"> с</w:t>
      </w:r>
      <w:r w:rsidR="0025337F" w:rsidRPr="00601771">
        <w:rPr>
          <w:rFonts w:ascii="Times New Roman" w:hAnsi="Times New Roman"/>
          <w:sz w:val="24"/>
        </w:rPr>
        <w:t xml:space="preserve"> Описанием объекта закупки (Приложение № </w:t>
      </w:r>
      <w:r w:rsidR="0025337F">
        <w:rPr>
          <w:rFonts w:ascii="Times New Roman" w:hAnsi="Times New Roman"/>
          <w:sz w:val="24"/>
        </w:rPr>
        <w:t>1</w:t>
      </w:r>
      <w:r w:rsidR="0025337F" w:rsidRPr="00601771">
        <w:rPr>
          <w:rFonts w:ascii="Times New Roman" w:hAnsi="Times New Roman"/>
          <w:sz w:val="24"/>
        </w:rPr>
        <w:t xml:space="preserve"> к </w:t>
      </w:r>
      <w:r w:rsidR="0025337F">
        <w:rPr>
          <w:rFonts w:ascii="Times New Roman" w:hAnsi="Times New Roman"/>
          <w:sz w:val="24"/>
        </w:rPr>
        <w:t>Контракту</w:t>
      </w:r>
      <w:r w:rsidR="0025337F" w:rsidRPr="00601771">
        <w:rPr>
          <w:rFonts w:ascii="Times New Roman" w:hAnsi="Times New Roman"/>
          <w:sz w:val="24"/>
        </w:rPr>
        <w:t>)</w:t>
      </w:r>
      <w:r w:rsidR="0025337F" w:rsidRPr="00AA1B8F">
        <w:rPr>
          <w:rFonts w:ascii="Times New Roman" w:hAnsi="Times New Roman"/>
          <w:sz w:val="24"/>
        </w:rPr>
        <w:t xml:space="preserve"> </w:t>
      </w:r>
      <w:r w:rsidR="0025337F">
        <w:rPr>
          <w:rFonts w:ascii="Times New Roman" w:hAnsi="Times New Roman"/>
          <w:sz w:val="24"/>
        </w:rPr>
        <w:t>и в соответствии со Спецификацией (Приложение № 2 к Контракту),</w:t>
      </w:r>
      <w:r w:rsidR="00914B28" w:rsidRPr="003F31B5">
        <w:rPr>
          <w:rFonts w:ascii="Times New Roman" w:hAnsi="Times New Roman"/>
          <w:sz w:val="24"/>
          <w:szCs w:val="24"/>
        </w:rPr>
        <w:t xml:space="preserve"> а Заказчик обязуется принять и оплатить</w:t>
      </w:r>
      <w:r w:rsidR="00914B28">
        <w:rPr>
          <w:rFonts w:ascii="Times New Roman" w:hAnsi="Times New Roman"/>
          <w:sz w:val="24"/>
          <w:szCs w:val="24"/>
        </w:rPr>
        <w:t xml:space="preserve"> Работы</w:t>
      </w:r>
      <w:r w:rsidR="00914B28" w:rsidRPr="003F31B5">
        <w:rPr>
          <w:rFonts w:ascii="Times New Roman" w:hAnsi="Times New Roman"/>
          <w:sz w:val="24"/>
          <w:szCs w:val="24"/>
        </w:rPr>
        <w:t xml:space="preserve"> </w:t>
      </w:r>
      <w:r w:rsidR="00914B28">
        <w:rPr>
          <w:rFonts w:ascii="Times New Roman" w:hAnsi="Times New Roman"/>
          <w:sz w:val="24"/>
          <w:szCs w:val="24"/>
        </w:rPr>
        <w:t xml:space="preserve">в соответствии с условиями Контракта </w:t>
      </w:r>
      <w:r w:rsidR="00914B28" w:rsidRPr="003F31B5">
        <w:rPr>
          <w:rFonts w:ascii="Times New Roman" w:hAnsi="Times New Roman"/>
          <w:sz w:val="24"/>
          <w:szCs w:val="24"/>
        </w:rPr>
        <w:t>и в порядке, установленных Контрактом</w:t>
      </w:r>
      <w:r w:rsidR="00914B28">
        <w:rPr>
          <w:rFonts w:ascii="Times New Roman" w:hAnsi="Times New Roman"/>
          <w:sz w:val="24"/>
          <w:szCs w:val="24"/>
        </w:rPr>
        <w:t>.</w:t>
      </w:r>
    </w:p>
    <w:p w14:paraId="7818EF48" w14:textId="77777777" w:rsidR="00914B28" w:rsidRPr="003F31B5" w:rsidRDefault="00EA5584" w:rsidP="00914B28">
      <w:pPr>
        <w:tabs>
          <w:tab w:val="center" w:pos="5315"/>
        </w:tabs>
        <w:spacing w:after="0" w:line="240" w:lineRule="auto"/>
        <w:ind w:firstLine="709"/>
        <w:jc w:val="both"/>
        <w:rPr>
          <w:rFonts w:ascii="Times New Roman" w:hAnsi="Times New Roman"/>
          <w:sz w:val="24"/>
          <w:szCs w:val="24"/>
        </w:rPr>
      </w:pPr>
      <w:r>
        <w:rPr>
          <w:rFonts w:ascii="Times New Roman" w:hAnsi="Times New Roman"/>
          <w:sz w:val="24"/>
        </w:rPr>
        <w:t>1.</w:t>
      </w:r>
      <w:r w:rsidR="00545574" w:rsidRPr="00545574">
        <w:rPr>
          <w:rFonts w:ascii="Times New Roman" w:hAnsi="Times New Roman"/>
          <w:sz w:val="24"/>
        </w:rPr>
        <w:t>3</w:t>
      </w:r>
      <w:r>
        <w:rPr>
          <w:rFonts w:ascii="Times New Roman" w:hAnsi="Times New Roman"/>
          <w:sz w:val="24"/>
        </w:rPr>
        <w:t>.</w:t>
      </w:r>
      <w:r w:rsidR="00F9027B" w:rsidRPr="002740EB">
        <w:rPr>
          <w:rFonts w:ascii="Times New Roman" w:hAnsi="Times New Roman"/>
          <w:sz w:val="24"/>
        </w:rPr>
        <w:t xml:space="preserve"> Место поставки: </w:t>
      </w:r>
      <w:r w:rsidR="00914B28">
        <w:rPr>
          <w:rFonts w:ascii="Times New Roman" w:hAnsi="Times New Roman"/>
          <w:sz w:val="24"/>
          <w:szCs w:val="24"/>
        </w:rPr>
        <w:t xml:space="preserve">Служебно-производственное здание Пулковской таможни, расположенное </w:t>
      </w:r>
      <w:r w:rsidR="00914B28" w:rsidRPr="003F31B5">
        <w:rPr>
          <w:rFonts w:ascii="Times New Roman" w:hAnsi="Times New Roman"/>
          <w:sz w:val="24"/>
          <w:szCs w:val="24"/>
        </w:rPr>
        <w:t xml:space="preserve">по адресу: </w:t>
      </w:r>
      <w:r w:rsidR="00914B28">
        <w:rPr>
          <w:rFonts w:ascii="Times New Roman" w:hAnsi="Times New Roman"/>
          <w:sz w:val="24"/>
          <w:szCs w:val="24"/>
        </w:rPr>
        <w:t>г. Санкт-Петербург, ул. Стартовая, 7, лит А.</w:t>
      </w:r>
    </w:p>
    <w:p w14:paraId="52F271F1" w14:textId="33B18A38" w:rsidR="00C5579D" w:rsidRPr="00C64A4E" w:rsidRDefault="00EA5584" w:rsidP="00C64A4E">
      <w:pPr>
        <w:spacing w:after="0" w:line="240" w:lineRule="auto"/>
        <w:ind w:firstLine="709"/>
        <w:jc w:val="both"/>
        <w:rPr>
          <w:rFonts w:ascii="Times New Roman" w:hAnsi="Times New Roman"/>
          <w:sz w:val="24"/>
          <w:szCs w:val="24"/>
        </w:rPr>
      </w:pPr>
      <w:r>
        <w:rPr>
          <w:rFonts w:ascii="Times New Roman" w:hAnsi="Times New Roman"/>
          <w:sz w:val="24"/>
        </w:rPr>
        <w:t>1.</w:t>
      </w:r>
      <w:r w:rsidR="00545574" w:rsidRPr="00545574">
        <w:rPr>
          <w:rFonts w:ascii="Times New Roman" w:hAnsi="Times New Roman"/>
          <w:sz w:val="24"/>
        </w:rPr>
        <w:t>4</w:t>
      </w:r>
      <w:r w:rsidR="00F9027B" w:rsidRPr="002740EB">
        <w:rPr>
          <w:rFonts w:ascii="Times New Roman" w:hAnsi="Times New Roman"/>
          <w:sz w:val="24"/>
        </w:rPr>
        <w:t>. </w:t>
      </w:r>
      <w:r w:rsidR="00914B28">
        <w:rPr>
          <w:rFonts w:ascii="Times New Roman" w:hAnsi="Times New Roman"/>
          <w:sz w:val="24"/>
          <w:szCs w:val="24"/>
        </w:rPr>
        <w:t>Сроки выполнения Работ</w:t>
      </w:r>
      <w:r w:rsidR="00914B28" w:rsidRPr="003F31B5">
        <w:rPr>
          <w:rFonts w:ascii="Times New Roman" w:hAnsi="Times New Roman"/>
          <w:sz w:val="24"/>
          <w:szCs w:val="24"/>
        </w:rPr>
        <w:t xml:space="preserve">: </w:t>
      </w:r>
      <w:r w:rsidR="00914B28">
        <w:rPr>
          <w:rFonts w:ascii="Times New Roman" w:hAnsi="Times New Roman"/>
          <w:sz w:val="24"/>
          <w:szCs w:val="24"/>
        </w:rPr>
        <w:t xml:space="preserve">в течение 20 (Двадцати) рабочих дней с даты заключения Контракта. </w:t>
      </w:r>
    </w:p>
    <w:p w14:paraId="574E0B8C" w14:textId="7E1C3739" w:rsidR="00B143BA" w:rsidRPr="00414212" w:rsidRDefault="00393D1C" w:rsidP="00914B28">
      <w:pPr>
        <w:spacing w:after="0" w:line="240" w:lineRule="auto"/>
        <w:ind w:firstLine="709"/>
        <w:jc w:val="center"/>
        <w:outlineLvl w:val="1"/>
        <w:rPr>
          <w:rFonts w:ascii="Times New Roman" w:hAnsi="Times New Roman"/>
          <w:b/>
          <w:sz w:val="24"/>
        </w:rPr>
      </w:pPr>
      <w:r w:rsidRPr="00393D1C">
        <w:rPr>
          <w:rFonts w:ascii="Times New Roman" w:hAnsi="Times New Roman"/>
          <w:b/>
          <w:sz w:val="24"/>
        </w:rPr>
        <w:t>2</w:t>
      </w:r>
      <w:r w:rsidR="00C5579D" w:rsidRPr="002740EB">
        <w:rPr>
          <w:rFonts w:ascii="Times New Roman" w:hAnsi="Times New Roman"/>
          <w:b/>
          <w:sz w:val="24"/>
        </w:rPr>
        <w:t>. Цена Контракта и порядок расчетов</w:t>
      </w:r>
    </w:p>
    <w:p w14:paraId="5BA34B2A" w14:textId="565156CB" w:rsidR="002740EB" w:rsidRPr="00446433" w:rsidRDefault="00393D1C" w:rsidP="00914B28">
      <w:pPr>
        <w:spacing w:after="0" w:line="240" w:lineRule="auto"/>
        <w:ind w:firstLine="709"/>
        <w:jc w:val="both"/>
        <w:rPr>
          <w:rFonts w:ascii="Times New Roman" w:hAnsi="Times New Roman"/>
          <w:sz w:val="24"/>
          <w:szCs w:val="24"/>
        </w:rPr>
      </w:pPr>
      <w:bookmarkStart w:id="0" w:name="P1440"/>
      <w:bookmarkEnd w:id="0"/>
      <w:r>
        <w:rPr>
          <w:rFonts w:ascii="Times New Roman" w:hAnsi="Times New Roman"/>
          <w:sz w:val="24"/>
          <w:szCs w:val="24"/>
        </w:rPr>
        <w:t>2.1</w:t>
      </w:r>
      <w:r w:rsidR="002740EB" w:rsidRPr="006F2AFA">
        <w:rPr>
          <w:rFonts w:ascii="Times New Roman" w:hAnsi="Times New Roman"/>
          <w:sz w:val="24"/>
          <w:szCs w:val="24"/>
        </w:rPr>
        <w:t xml:space="preserve">. </w:t>
      </w:r>
      <w:r w:rsidR="00F24897" w:rsidRPr="00F24897">
        <w:rPr>
          <w:rFonts w:ascii="Times New Roman" w:hAnsi="Times New Roman"/>
          <w:sz w:val="24"/>
          <w:szCs w:val="24"/>
        </w:rPr>
        <w:t xml:space="preserve">Цена Контракта составляет ________ (_________) рублей __ копеек, в том числе НДС ___%, что составляет _____ (______________) рублей ____ копеек. (В случае освобождения </w:t>
      </w:r>
      <w:r w:rsidR="005736C1">
        <w:rPr>
          <w:rFonts w:ascii="Times New Roman" w:hAnsi="Times New Roman"/>
          <w:sz w:val="24"/>
          <w:szCs w:val="24"/>
        </w:rPr>
        <w:t>Поставщика</w:t>
      </w:r>
      <w:r w:rsidR="00F24897" w:rsidRPr="00F24897">
        <w:rPr>
          <w:rFonts w:ascii="Times New Roman" w:hAnsi="Times New Roman"/>
          <w:sz w:val="24"/>
          <w:szCs w:val="24"/>
        </w:rPr>
        <w:t xml:space="preserve"> от уплаты НДС, указать нормы Налогового кодекса Российской Федерации, предусматривающие основание для освобождения от налогообложения).</w:t>
      </w:r>
    </w:p>
    <w:p w14:paraId="22878105" w14:textId="1971CC67" w:rsidR="002740EB" w:rsidRDefault="002740EB" w:rsidP="00914B28">
      <w:pPr>
        <w:shd w:val="clear" w:color="auto" w:fill="FFFFFF"/>
        <w:spacing w:after="0" w:line="240" w:lineRule="auto"/>
        <w:ind w:firstLine="709"/>
        <w:jc w:val="both"/>
        <w:rPr>
          <w:rFonts w:ascii="Times New Roman" w:hAnsi="Times New Roman"/>
          <w:sz w:val="24"/>
          <w:szCs w:val="24"/>
        </w:rPr>
      </w:pPr>
      <w:r w:rsidRPr="00F23443">
        <w:rPr>
          <w:rFonts w:ascii="Times New Roman" w:hAnsi="Times New Roman"/>
          <w:sz w:val="24"/>
          <w:szCs w:val="24"/>
        </w:rPr>
        <w:t>2.</w:t>
      </w:r>
      <w:r w:rsidR="00393D1C">
        <w:rPr>
          <w:rFonts w:ascii="Times New Roman" w:hAnsi="Times New Roman"/>
          <w:sz w:val="24"/>
          <w:szCs w:val="24"/>
        </w:rPr>
        <w:t>2</w:t>
      </w:r>
      <w:r w:rsidRPr="00F23443">
        <w:rPr>
          <w:rFonts w:ascii="Times New Roman" w:hAnsi="Times New Roman"/>
          <w:sz w:val="24"/>
          <w:szCs w:val="24"/>
        </w:rPr>
        <w:t>. Товар оплачивается Заказчиком в строгом соответствии с объемами выделенных лимитов бюджетных обязательств. Источник финансирования – Федеральный бюджет на 202</w:t>
      </w:r>
      <w:r w:rsidR="00DD08AF">
        <w:rPr>
          <w:rFonts w:ascii="Times New Roman" w:hAnsi="Times New Roman"/>
          <w:sz w:val="24"/>
          <w:szCs w:val="24"/>
        </w:rPr>
        <w:t>6</w:t>
      </w:r>
      <w:r w:rsidRPr="00F23443">
        <w:rPr>
          <w:rFonts w:ascii="Times New Roman" w:hAnsi="Times New Roman"/>
          <w:sz w:val="24"/>
          <w:szCs w:val="24"/>
        </w:rPr>
        <w:t xml:space="preserve"> </w:t>
      </w:r>
      <w:r w:rsidR="00D967CE">
        <w:rPr>
          <w:rFonts w:ascii="Times New Roman" w:hAnsi="Times New Roman"/>
          <w:sz w:val="24"/>
          <w:szCs w:val="24"/>
        </w:rPr>
        <w:t>г</w:t>
      </w:r>
      <w:r w:rsidRPr="00733117">
        <w:rPr>
          <w:rFonts w:ascii="Times New Roman" w:hAnsi="Times New Roman"/>
          <w:sz w:val="24"/>
          <w:szCs w:val="24"/>
        </w:rPr>
        <w:t>.</w:t>
      </w:r>
    </w:p>
    <w:p w14:paraId="20F9FED7" w14:textId="067F0F7E" w:rsidR="00914B28" w:rsidRDefault="00914B28" w:rsidP="00914B28">
      <w:pPr>
        <w:shd w:val="clear" w:color="auto" w:fill="FFFFFF"/>
        <w:spacing w:after="0"/>
        <w:ind w:firstLine="680"/>
        <w:jc w:val="both"/>
        <w:rPr>
          <w:rFonts w:ascii="Times New Roman" w:hAnsi="Times New Roman"/>
          <w:sz w:val="24"/>
          <w:szCs w:val="24"/>
        </w:rPr>
      </w:pPr>
      <w:r w:rsidRPr="006D4495">
        <w:rPr>
          <w:rFonts w:ascii="Times New Roman" w:hAnsi="Times New Roman"/>
          <w:sz w:val="24"/>
          <w:szCs w:val="24"/>
        </w:rPr>
        <w:t xml:space="preserve">КБК </w:t>
      </w:r>
      <w:r>
        <w:rPr>
          <w:rFonts w:ascii="Times New Roman" w:hAnsi="Times New Roman"/>
          <w:sz w:val="24"/>
          <w:szCs w:val="24"/>
        </w:rPr>
        <w:t xml:space="preserve">153 0106 39 4 15 90049 244. </w:t>
      </w:r>
      <w:r w:rsidRPr="00E0405F">
        <w:rPr>
          <w:rFonts w:ascii="Times New Roman" w:hAnsi="Times New Roman"/>
          <w:sz w:val="24"/>
          <w:szCs w:val="24"/>
        </w:rPr>
        <w:t xml:space="preserve">ОКПД2/КТРУ: </w:t>
      </w:r>
      <w:r>
        <w:rPr>
          <w:rFonts w:ascii="Times New Roman" w:hAnsi="Times New Roman"/>
          <w:sz w:val="24"/>
          <w:szCs w:val="24"/>
        </w:rPr>
        <w:t>42.11.20.300 КОСГУ 22</w:t>
      </w:r>
      <w:r w:rsidR="00466CDD">
        <w:rPr>
          <w:rFonts w:ascii="Times New Roman" w:hAnsi="Times New Roman"/>
          <w:sz w:val="24"/>
          <w:szCs w:val="24"/>
        </w:rPr>
        <w:t>6</w:t>
      </w:r>
    </w:p>
    <w:p w14:paraId="58DB434C" w14:textId="065613BA" w:rsidR="002740EB" w:rsidRDefault="002740EB" w:rsidP="00914B28">
      <w:pPr>
        <w:spacing w:after="0" w:line="240" w:lineRule="auto"/>
        <w:ind w:firstLine="709"/>
        <w:jc w:val="both"/>
        <w:rPr>
          <w:rFonts w:ascii="Times New Roman" w:hAnsi="Times New Roman"/>
          <w:sz w:val="24"/>
          <w:szCs w:val="24"/>
        </w:rPr>
      </w:pPr>
      <w:r w:rsidRPr="00733117">
        <w:rPr>
          <w:rFonts w:ascii="Times New Roman" w:hAnsi="Times New Roman"/>
          <w:sz w:val="24"/>
          <w:szCs w:val="24"/>
        </w:rPr>
        <w:t>2.</w:t>
      </w:r>
      <w:r w:rsidR="00393D1C">
        <w:rPr>
          <w:rFonts w:ascii="Times New Roman" w:hAnsi="Times New Roman"/>
          <w:sz w:val="24"/>
          <w:szCs w:val="24"/>
        </w:rPr>
        <w:t>3</w:t>
      </w:r>
      <w:r w:rsidRPr="00733117">
        <w:rPr>
          <w:rFonts w:ascii="Times New Roman" w:hAnsi="Times New Roman"/>
          <w:sz w:val="24"/>
          <w:szCs w:val="24"/>
        </w:rPr>
        <w:t xml:space="preserve">. </w:t>
      </w:r>
      <w:r w:rsidR="0052247D" w:rsidRPr="0052247D">
        <w:rPr>
          <w:rFonts w:ascii="Times New Roman" w:hAnsi="Times New Roman"/>
          <w:sz w:val="24"/>
          <w:szCs w:val="24"/>
        </w:rPr>
        <w:t xml:space="preserve">Оплата производится Заказчиком за фактически </w:t>
      </w:r>
      <w:r w:rsidR="00B4524D">
        <w:rPr>
          <w:rFonts w:ascii="Times New Roman" w:hAnsi="Times New Roman"/>
          <w:sz w:val="24"/>
          <w:szCs w:val="24"/>
        </w:rPr>
        <w:t>выполненные Работы</w:t>
      </w:r>
      <w:r w:rsidR="0052247D" w:rsidRPr="0052247D">
        <w:rPr>
          <w:rFonts w:ascii="Times New Roman" w:hAnsi="Times New Roman"/>
          <w:sz w:val="24"/>
          <w:szCs w:val="24"/>
        </w:rPr>
        <w:t xml:space="preserve"> без авансового платежа, путем безналичного перечисления денежных средств на расчетный счет </w:t>
      </w:r>
      <w:r w:rsidR="001A4E9D">
        <w:rPr>
          <w:rFonts w:ascii="Times New Roman" w:hAnsi="Times New Roman"/>
          <w:sz w:val="24"/>
          <w:szCs w:val="24"/>
        </w:rPr>
        <w:t>Подрядчика</w:t>
      </w:r>
      <w:r w:rsidR="0052247D" w:rsidRPr="0052247D">
        <w:rPr>
          <w:rFonts w:ascii="Times New Roman" w:hAnsi="Times New Roman"/>
          <w:sz w:val="24"/>
          <w:szCs w:val="24"/>
        </w:rPr>
        <w:t xml:space="preserve"> на основании счета, счет-фактуры (если </w:t>
      </w:r>
      <w:r w:rsidR="001A4E9D">
        <w:rPr>
          <w:rFonts w:ascii="Times New Roman" w:hAnsi="Times New Roman"/>
          <w:sz w:val="24"/>
          <w:szCs w:val="24"/>
        </w:rPr>
        <w:t>Подрядчик</w:t>
      </w:r>
      <w:r w:rsidR="0052247D" w:rsidRPr="0052247D">
        <w:rPr>
          <w:rFonts w:ascii="Times New Roman" w:hAnsi="Times New Roman"/>
          <w:sz w:val="24"/>
          <w:szCs w:val="24"/>
        </w:rPr>
        <w:t xml:space="preserve"> является плательщиком НДС), </w:t>
      </w:r>
      <w:r w:rsidR="001A4E9D">
        <w:rPr>
          <w:rFonts w:ascii="Times New Roman" w:hAnsi="Times New Roman"/>
          <w:sz w:val="24"/>
          <w:szCs w:val="24"/>
        </w:rPr>
        <w:t>акта выполненных работ</w:t>
      </w:r>
      <w:r w:rsidR="0052247D" w:rsidRPr="0052247D">
        <w:rPr>
          <w:rFonts w:ascii="Times New Roman" w:hAnsi="Times New Roman"/>
          <w:sz w:val="24"/>
          <w:szCs w:val="24"/>
        </w:rPr>
        <w:t>. Перечисление денежных средств осуществляется в течение 7 (</w:t>
      </w:r>
      <w:r w:rsidR="00601771">
        <w:rPr>
          <w:rFonts w:ascii="Times New Roman" w:hAnsi="Times New Roman"/>
          <w:sz w:val="24"/>
          <w:szCs w:val="24"/>
        </w:rPr>
        <w:t>С</w:t>
      </w:r>
      <w:r w:rsidR="0052247D" w:rsidRPr="0052247D">
        <w:rPr>
          <w:rFonts w:ascii="Times New Roman" w:hAnsi="Times New Roman"/>
          <w:sz w:val="24"/>
          <w:szCs w:val="24"/>
        </w:rPr>
        <w:t xml:space="preserve">еми) рабочих дней с даты подписания Заказчиком (уполномоченным лицом Заказчика) </w:t>
      </w:r>
      <w:r w:rsidR="00B4524D">
        <w:rPr>
          <w:rFonts w:ascii="Times New Roman" w:hAnsi="Times New Roman"/>
          <w:sz w:val="24"/>
          <w:szCs w:val="24"/>
        </w:rPr>
        <w:t>актом выполненных Работ.</w:t>
      </w:r>
    </w:p>
    <w:p w14:paraId="6EB1A65B" w14:textId="3631692C" w:rsidR="002740EB" w:rsidRDefault="002740EB" w:rsidP="00914B28">
      <w:pPr>
        <w:numPr>
          <w:ilvl w:val="12"/>
          <w:numId w:val="0"/>
        </w:numPr>
        <w:spacing w:after="0" w:line="240" w:lineRule="auto"/>
        <w:ind w:firstLine="709"/>
        <w:jc w:val="both"/>
        <w:rPr>
          <w:rFonts w:ascii="Times New Roman" w:hAnsi="Times New Roman"/>
          <w:sz w:val="24"/>
          <w:szCs w:val="24"/>
        </w:rPr>
      </w:pPr>
      <w:r w:rsidRPr="00F23443">
        <w:rPr>
          <w:rFonts w:ascii="Times New Roman" w:hAnsi="Times New Roman"/>
          <w:sz w:val="24"/>
          <w:szCs w:val="24"/>
        </w:rPr>
        <w:t>2.</w:t>
      </w:r>
      <w:r w:rsidR="00393D1C">
        <w:rPr>
          <w:rFonts w:ascii="Times New Roman" w:hAnsi="Times New Roman"/>
          <w:sz w:val="24"/>
          <w:szCs w:val="24"/>
        </w:rPr>
        <w:t>4</w:t>
      </w:r>
      <w:r w:rsidRPr="00F23443">
        <w:rPr>
          <w:rFonts w:ascii="Times New Roman" w:hAnsi="Times New Roman"/>
          <w:sz w:val="24"/>
          <w:szCs w:val="24"/>
        </w:rPr>
        <w:t>. </w:t>
      </w:r>
      <w:r w:rsidR="005736C1" w:rsidRPr="005736C1">
        <w:rPr>
          <w:rFonts w:ascii="Times New Roman" w:hAnsi="Times New Roman"/>
          <w:sz w:val="24"/>
          <w:szCs w:val="24"/>
        </w:rPr>
        <w:t>Цена Контракта является твердой, определяется на весь период действия Контракта, не может изменяться в ходе его исполнения, за исключением случаев, предусмотренных законодательством Российской Федерации</w:t>
      </w:r>
      <w:r w:rsidRPr="005C6254">
        <w:rPr>
          <w:rFonts w:ascii="Times New Roman" w:hAnsi="Times New Roman"/>
          <w:sz w:val="24"/>
          <w:szCs w:val="24"/>
        </w:rPr>
        <w:t>.</w:t>
      </w:r>
    </w:p>
    <w:p w14:paraId="209C7BA0" w14:textId="0B5D1FB0" w:rsidR="005736C1" w:rsidRPr="005C6254" w:rsidRDefault="005736C1" w:rsidP="00BC1838">
      <w:pPr>
        <w:numPr>
          <w:ilvl w:val="12"/>
          <w:numId w:val="0"/>
        </w:numPr>
        <w:spacing w:after="0" w:line="240" w:lineRule="auto"/>
        <w:ind w:firstLine="709"/>
        <w:jc w:val="both"/>
        <w:rPr>
          <w:rFonts w:ascii="Times New Roman" w:hAnsi="Times New Roman"/>
          <w:sz w:val="24"/>
          <w:szCs w:val="24"/>
        </w:rPr>
      </w:pPr>
      <w:r>
        <w:rPr>
          <w:rFonts w:ascii="Times New Roman" w:hAnsi="Times New Roman"/>
          <w:sz w:val="24"/>
          <w:szCs w:val="24"/>
        </w:rPr>
        <w:t xml:space="preserve">2.5. </w:t>
      </w:r>
      <w:r w:rsidRPr="005736C1">
        <w:rPr>
          <w:rFonts w:ascii="Times New Roman" w:hAnsi="Times New Roman"/>
          <w:sz w:val="24"/>
          <w:szCs w:val="24"/>
        </w:rPr>
        <w:t xml:space="preserve">Цена Контракта включает в себя все затраты, издержки и иные расходы </w:t>
      </w:r>
      <w:r w:rsidR="001A4E9D">
        <w:rPr>
          <w:rFonts w:ascii="Times New Roman" w:hAnsi="Times New Roman"/>
          <w:sz w:val="24"/>
          <w:szCs w:val="24"/>
        </w:rPr>
        <w:t>Подрядчика</w:t>
      </w:r>
      <w:r w:rsidRPr="005736C1">
        <w:rPr>
          <w:rFonts w:ascii="Times New Roman" w:hAnsi="Times New Roman"/>
          <w:sz w:val="24"/>
          <w:szCs w:val="24"/>
        </w:rPr>
        <w:t xml:space="preserve">, связанные с исполнением Контракта, а также расходы по уплате пошлин, налогов, сборов </w:t>
      </w:r>
      <w:r w:rsidR="00B143BA">
        <w:rPr>
          <w:rFonts w:ascii="Times New Roman" w:hAnsi="Times New Roman"/>
          <w:sz w:val="24"/>
          <w:szCs w:val="24"/>
        </w:rPr>
        <w:br/>
      </w:r>
      <w:r w:rsidRPr="005736C1">
        <w:rPr>
          <w:rFonts w:ascii="Times New Roman" w:hAnsi="Times New Roman"/>
          <w:sz w:val="24"/>
          <w:szCs w:val="24"/>
        </w:rPr>
        <w:t>и других обязательных платежей.</w:t>
      </w:r>
    </w:p>
    <w:p w14:paraId="3047D28B" w14:textId="4ADE2620" w:rsidR="00D62168" w:rsidRPr="002740EB" w:rsidRDefault="002740EB" w:rsidP="00BC1838">
      <w:pPr>
        <w:shd w:val="clear" w:color="auto" w:fill="FFFFFF"/>
        <w:tabs>
          <w:tab w:val="left" w:pos="1109"/>
          <w:tab w:val="left" w:pos="1195"/>
        </w:tabs>
        <w:suppressAutoHyphens/>
        <w:spacing w:after="0" w:line="240" w:lineRule="auto"/>
        <w:ind w:firstLine="709"/>
        <w:jc w:val="both"/>
        <w:rPr>
          <w:rFonts w:ascii="Times New Roman" w:hAnsi="Times New Roman"/>
          <w:sz w:val="24"/>
          <w:szCs w:val="24"/>
        </w:rPr>
      </w:pPr>
      <w:r w:rsidRPr="00F23443">
        <w:rPr>
          <w:rFonts w:ascii="Times New Roman" w:hAnsi="Times New Roman"/>
          <w:bCs/>
          <w:sz w:val="24"/>
          <w:szCs w:val="24"/>
        </w:rPr>
        <w:lastRenderedPageBreak/>
        <w:t>2.</w:t>
      </w:r>
      <w:r w:rsidR="005736C1">
        <w:rPr>
          <w:rFonts w:ascii="Times New Roman" w:hAnsi="Times New Roman"/>
          <w:bCs/>
          <w:sz w:val="24"/>
          <w:szCs w:val="24"/>
        </w:rPr>
        <w:t>6</w:t>
      </w:r>
      <w:r w:rsidRPr="00F23443">
        <w:rPr>
          <w:rFonts w:ascii="Times New Roman" w:hAnsi="Times New Roman"/>
          <w:bCs/>
          <w:sz w:val="24"/>
          <w:szCs w:val="24"/>
        </w:rPr>
        <w:t>. </w:t>
      </w:r>
      <w:r w:rsidR="005736C1" w:rsidRPr="005736C1">
        <w:rPr>
          <w:rFonts w:ascii="Times New Roman" w:hAnsi="Times New Roman"/>
          <w:bCs/>
          <w:sz w:val="24"/>
          <w:szCs w:val="24"/>
        </w:rPr>
        <w:t>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E64DE1C" w14:textId="77777777" w:rsidR="00C5579D" w:rsidRPr="002740EB" w:rsidRDefault="00C5579D" w:rsidP="00BC1838">
      <w:pPr>
        <w:spacing w:after="0" w:line="240" w:lineRule="auto"/>
        <w:ind w:firstLine="709"/>
        <w:jc w:val="both"/>
        <w:rPr>
          <w:rFonts w:ascii="Times New Roman" w:hAnsi="Times New Roman"/>
          <w:sz w:val="24"/>
        </w:rPr>
      </w:pPr>
    </w:p>
    <w:p w14:paraId="72C38291" w14:textId="30C48996" w:rsidR="00B143BA" w:rsidRPr="00414212" w:rsidRDefault="00D967CE" w:rsidP="00F50E69">
      <w:pPr>
        <w:spacing w:after="0" w:line="240" w:lineRule="auto"/>
        <w:ind w:firstLine="709"/>
        <w:jc w:val="center"/>
        <w:outlineLvl w:val="1"/>
        <w:rPr>
          <w:rFonts w:ascii="Times New Roman" w:hAnsi="Times New Roman"/>
          <w:b/>
          <w:sz w:val="24"/>
        </w:rPr>
      </w:pPr>
      <w:bookmarkStart w:id="1" w:name="P1477"/>
      <w:bookmarkEnd w:id="1"/>
      <w:r w:rsidRPr="00E16B27">
        <w:rPr>
          <w:rFonts w:ascii="Times New Roman" w:hAnsi="Times New Roman"/>
          <w:b/>
          <w:sz w:val="24"/>
        </w:rPr>
        <w:t>3</w:t>
      </w:r>
      <w:r w:rsidR="00C5579D" w:rsidRPr="002740EB">
        <w:rPr>
          <w:rFonts w:ascii="Times New Roman" w:hAnsi="Times New Roman"/>
          <w:b/>
          <w:sz w:val="24"/>
        </w:rPr>
        <w:t xml:space="preserve">. </w:t>
      </w:r>
      <w:r w:rsidR="001E75B5" w:rsidRPr="001E75B5">
        <w:rPr>
          <w:rFonts w:ascii="Times New Roman" w:hAnsi="Times New Roman"/>
          <w:b/>
          <w:sz w:val="24"/>
        </w:rPr>
        <w:t xml:space="preserve">Условия </w:t>
      </w:r>
      <w:r w:rsidR="00914B28">
        <w:rPr>
          <w:rFonts w:ascii="Times New Roman" w:hAnsi="Times New Roman"/>
          <w:b/>
          <w:sz w:val="24"/>
        </w:rPr>
        <w:t>выполнения Работ</w:t>
      </w:r>
    </w:p>
    <w:p w14:paraId="3BEBF9E4" w14:textId="0036A386" w:rsidR="00914B28" w:rsidRPr="00AF14C0" w:rsidRDefault="00601771" w:rsidP="00914B28">
      <w:pPr>
        <w:spacing w:after="0" w:line="240" w:lineRule="auto"/>
        <w:ind w:firstLine="709"/>
        <w:jc w:val="both"/>
        <w:rPr>
          <w:rFonts w:ascii="Times New Roman" w:hAnsi="Times New Roman"/>
          <w:sz w:val="24"/>
          <w:szCs w:val="24"/>
        </w:rPr>
      </w:pPr>
      <w:r w:rsidRPr="00601771">
        <w:rPr>
          <w:rFonts w:ascii="Times New Roman" w:hAnsi="Times New Roman"/>
          <w:sz w:val="24"/>
        </w:rPr>
        <w:t xml:space="preserve">3.1. </w:t>
      </w:r>
      <w:r w:rsidR="00914B28" w:rsidRPr="00AF14C0">
        <w:rPr>
          <w:rFonts w:ascii="Times New Roman" w:hAnsi="Times New Roman"/>
          <w:sz w:val="24"/>
          <w:szCs w:val="24"/>
        </w:rPr>
        <w:t xml:space="preserve">Выполнить </w:t>
      </w:r>
      <w:r w:rsidR="00914B28">
        <w:rPr>
          <w:rFonts w:ascii="Times New Roman" w:hAnsi="Times New Roman"/>
          <w:sz w:val="24"/>
          <w:szCs w:val="24"/>
        </w:rPr>
        <w:t>Р</w:t>
      </w:r>
      <w:r w:rsidR="00914B28" w:rsidRPr="00AF14C0">
        <w:rPr>
          <w:rFonts w:ascii="Times New Roman" w:hAnsi="Times New Roman"/>
          <w:sz w:val="24"/>
          <w:szCs w:val="24"/>
        </w:rPr>
        <w:t xml:space="preserve">аботы в соответствии с </w:t>
      </w:r>
      <w:r w:rsidR="00914B28">
        <w:rPr>
          <w:rFonts w:ascii="Times New Roman" w:hAnsi="Times New Roman"/>
          <w:sz w:val="24"/>
          <w:szCs w:val="24"/>
        </w:rPr>
        <w:t xml:space="preserve">Описание объекта закупки (Приложение № 1 </w:t>
      </w:r>
      <w:r w:rsidR="00914B28">
        <w:rPr>
          <w:rFonts w:ascii="Times New Roman" w:hAnsi="Times New Roman"/>
          <w:sz w:val="24"/>
          <w:szCs w:val="24"/>
        </w:rPr>
        <w:br/>
        <w:t xml:space="preserve">Контракта) </w:t>
      </w:r>
      <w:r w:rsidR="00914B28" w:rsidRPr="00AF14C0">
        <w:rPr>
          <w:rFonts w:ascii="Times New Roman" w:hAnsi="Times New Roman"/>
          <w:sz w:val="24"/>
          <w:szCs w:val="24"/>
        </w:rPr>
        <w:t xml:space="preserve">с учетом стоимости расходов на заработную плату и отчисления, расходов </w:t>
      </w:r>
      <w:r w:rsidR="0025337F">
        <w:rPr>
          <w:rFonts w:ascii="Times New Roman" w:hAnsi="Times New Roman"/>
          <w:sz w:val="24"/>
          <w:szCs w:val="24"/>
        </w:rPr>
        <w:br/>
      </w:r>
      <w:r w:rsidR="00914B28" w:rsidRPr="00AF14C0">
        <w:rPr>
          <w:rFonts w:ascii="Times New Roman" w:hAnsi="Times New Roman"/>
          <w:sz w:val="24"/>
          <w:szCs w:val="24"/>
        </w:rPr>
        <w:t>на перевозку, страхование, уплату таможенных пошлин, налогов, сборов и других обязательных платежей, предусмотренных законодательством Российской Федерации, а также стоимости товаров, включенных в цену государственного контракта.</w:t>
      </w:r>
    </w:p>
    <w:p w14:paraId="1D212680" w14:textId="035F75CB" w:rsidR="00914B28" w:rsidRPr="006E54C5" w:rsidRDefault="00914B28" w:rsidP="00914B28">
      <w:pPr>
        <w:spacing w:after="0" w:line="240" w:lineRule="auto"/>
        <w:ind w:firstLine="709"/>
        <w:jc w:val="both"/>
        <w:rPr>
          <w:rFonts w:ascii="Times New Roman" w:hAnsi="Times New Roman"/>
          <w:sz w:val="24"/>
          <w:szCs w:val="24"/>
        </w:rPr>
      </w:pPr>
      <w:r w:rsidRPr="005E7705">
        <w:rPr>
          <w:rFonts w:ascii="Times New Roman" w:hAnsi="Times New Roman"/>
          <w:sz w:val="24"/>
          <w:szCs w:val="24"/>
        </w:rPr>
        <w:t>3.</w:t>
      </w:r>
      <w:r>
        <w:rPr>
          <w:rFonts w:ascii="Times New Roman" w:hAnsi="Times New Roman"/>
          <w:sz w:val="24"/>
          <w:szCs w:val="24"/>
        </w:rPr>
        <w:t>2</w:t>
      </w:r>
      <w:r w:rsidRPr="005E7705">
        <w:rPr>
          <w:rFonts w:ascii="Times New Roman" w:hAnsi="Times New Roman"/>
          <w:sz w:val="24"/>
          <w:szCs w:val="24"/>
        </w:rPr>
        <w:t xml:space="preserve">. </w:t>
      </w:r>
      <w:r w:rsidRPr="006E54C5">
        <w:rPr>
          <w:rFonts w:ascii="Times New Roman" w:hAnsi="Times New Roman"/>
          <w:sz w:val="24"/>
          <w:szCs w:val="24"/>
        </w:rPr>
        <w:t xml:space="preserve">Все применяемые в работе материалы, изделия и оборудование должны быть новыми, являться экологически безопасными для окружающей среды, не причинять вреда здоровью </w:t>
      </w:r>
      <w:r w:rsidR="0025337F">
        <w:rPr>
          <w:rFonts w:ascii="Times New Roman" w:hAnsi="Times New Roman"/>
          <w:sz w:val="24"/>
          <w:szCs w:val="24"/>
        </w:rPr>
        <w:br/>
      </w:r>
      <w:r w:rsidRPr="006E54C5">
        <w:rPr>
          <w:rFonts w:ascii="Times New Roman" w:hAnsi="Times New Roman"/>
          <w:sz w:val="24"/>
          <w:szCs w:val="24"/>
        </w:rPr>
        <w:t>и самочувствию лиц, находящихся в помещениях, использоваться в соответствии с требованиями инструкций производителя относительно указанного назначения и способа применения, а также не иметь истекший к моменту применения срок годности.</w:t>
      </w:r>
    </w:p>
    <w:p w14:paraId="1BCECF4C" w14:textId="77777777" w:rsidR="00914B28" w:rsidRPr="006E54C5" w:rsidRDefault="00914B28" w:rsidP="00914B28">
      <w:pPr>
        <w:spacing w:after="0" w:line="240" w:lineRule="auto"/>
        <w:ind w:firstLine="709"/>
        <w:jc w:val="both"/>
        <w:rPr>
          <w:rFonts w:ascii="Times New Roman" w:hAnsi="Times New Roman"/>
          <w:sz w:val="24"/>
          <w:szCs w:val="24"/>
        </w:rPr>
      </w:pPr>
      <w:r>
        <w:rPr>
          <w:rFonts w:ascii="Times New Roman" w:hAnsi="Times New Roman"/>
          <w:sz w:val="24"/>
          <w:szCs w:val="24"/>
        </w:rPr>
        <w:t xml:space="preserve">3.3. </w:t>
      </w:r>
      <w:r w:rsidRPr="006E54C5">
        <w:rPr>
          <w:rFonts w:ascii="Times New Roman" w:hAnsi="Times New Roman"/>
          <w:sz w:val="24"/>
          <w:szCs w:val="24"/>
        </w:rPr>
        <w:t>Все работы, связанные с повышенной опасностью, оформлять нарядами-допусками.</w:t>
      </w:r>
    </w:p>
    <w:p w14:paraId="67F3656F" w14:textId="77777777" w:rsidR="00914B28" w:rsidRPr="006832A3" w:rsidRDefault="00914B28" w:rsidP="00914B28">
      <w:pPr>
        <w:spacing w:after="0" w:line="240" w:lineRule="auto"/>
        <w:ind w:firstLine="709"/>
        <w:jc w:val="both"/>
        <w:rPr>
          <w:rFonts w:ascii="Times New Roman" w:hAnsi="Times New Roman"/>
          <w:sz w:val="24"/>
          <w:szCs w:val="24"/>
        </w:rPr>
      </w:pPr>
      <w:r>
        <w:rPr>
          <w:rFonts w:ascii="Times New Roman" w:hAnsi="Times New Roman"/>
          <w:sz w:val="24"/>
          <w:szCs w:val="24"/>
        </w:rPr>
        <w:t xml:space="preserve">3.4 </w:t>
      </w:r>
      <w:r w:rsidRPr="006E54C5">
        <w:rPr>
          <w:rFonts w:ascii="Times New Roman" w:hAnsi="Times New Roman"/>
          <w:sz w:val="24"/>
          <w:szCs w:val="24"/>
        </w:rPr>
        <w:t xml:space="preserve">Перед началом выполнения </w:t>
      </w:r>
      <w:r>
        <w:rPr>
          <w:rFonts w:ascii="Times New Roman" w:hAnsi="Times New Roman"/>
          <w:sz w:val="24"/>
          <w:szCs w:val="24"/>
        </w:rPr>
        <w:t>Р</w:t>
      </w:r>
      <w:r w:rsidRPr="006E54C5">
        <w:rPr>
          <w:rFonts w:ascii="Times New Roman" w:hAnsi="Times New Roman"/>
          <w:sz w:val="24"/>
          <w:szCs w:val="24"/>
        </w:rPr>
        <w:t xml:space="preserve">абот по государственному контракту Подрядчик представляет Заказчику Приказ о назначении ответственного за пожарную безопасность, технику безопасности. </w:t>
      </w:r>
    </w:p>
    <w:p w14:paraId="7F873075" w14:textId="77777777" w:rsidR="00914B28" w:rsidRPr="006E54C5" w:rsidRDefault="00914B28" w:rsidP="00914B28">
      <w:pPr>
        <w:spacing w:after="0" w:line="240" w:lineRule="auto"/>
        <w:ind w:firstLine="709"/>
        <w:jc w:val="both"/>
        <w:rPr>
          <w:rFonts w:ascii="Times New Roman" w:hAnsi="Times New Roman"/>
          <w:sz w:val="24"/>
          <w:szCs w:val="24"/>
        </w:rPr>
      </w:pPr>
      <w:r w:rsidRPr="006E54C5">
        <w:rPr>
          <w:rFonts w:ascii="Times New Roman" w:hAnsi="Times New Roman"/>
          <w:sz w:val="24"/>
          <w:szCs w:val="24"/>
        </w:rPr>
        <w:t xml:space="preserve">По мере выполнения каждого технологического этапа </w:t>
      </w:r>
      <w:r>
        <w:rPr>
          <w:rFonts w:ascii="Times New Roman" w:hAnsi="Times New Roman"/>
          <w:sz w:val="24"/>
          <w:szCs w:val="24"/>
        </w:rPr>
        <w:t>Р</w:t>
      </w:r>
      <w:r w:rsidRPr="006E54C5">
        <w:rPr>
          <w:rFonts w:ascii="Times New Roman" w:hAnsi="Times New Roman"/>
          <w:sz w:val="24"/>
          <w:szCs w:val="24"/>
        </w:rPr>
        <w:t>абот обязательно представляются акты скрытых работ.</w:t>
      </w:r>
    </w:p>
    <w:p w14:paraId="005AF03E" w14:textId="77777777" w:rsidR="00914B28" w:rsidRPr="006E54C5" w:rsidRDefault="00914B28" w:rsidP="00914B28">
      <w:pPr>
        <w:spacing w:after="0" w:line="240" w:lineRule="auto"/>
        <w:ind w:firstLine="709"/>
        <w:jc w:val="both"/>
        <w:rPr>
          <w:rFonts w:ascii="Times New Roman" w:hAnsi="Times New Roman"/>
          <w:sz w:val="24"/>
          <w:szCs w:val="24"/>
        </w:rPr>
      </w:pPr>
      <w:r>
        <w:rPr>
          <w:rFonts w:ascii="Times New Roman" w:hAnsi="Times New Roman"/>
          <w:sz w:val="24"/>
          <w:szCs w:val="24"/>
        </w:rPr>
        <w:t xml:space="preserve">3.5 </w:t>
      </w:r>
      <w:r w:rsidRPr="006E54C5">
        <w:rPr>
          <w:rFonts w:ascii="Times New Roman" w:hAnsi="Times New Roman"/>
          <w:sz w:val="24"/>
          <w:szCs w:val="24"/>
        </w:rPr>
        <w:t xml:space="preserve">Допуск для работы на территорию Заказчика осуществляется на основании письменной заявки, подписанной руководителем организации, где указываются полные паспортные данные всех работников с приложением ксерокопий паспортов. </w:t>
      </w:r>
    </w:p>
    <w:p w14:paraId="3BBF3831" w14:textId="70A3A1D1" w:rsidR="00914B28" w:rsidRPr="006E54C5" w:rsidRDefault="00914B28" w:rsidP="00914B28">
      <w:pPr>
        <w:spacing w:after="0" w:line="240" w:lineRule="auto"/>
        <w:ind w:firstLine="709"/>
        <w:jc w:val="both"/>
        <w:rPr>
          <w:rFonts w:ascii="Times New Roman" w:hAnsi="Times New Roman"/>
          <w:sz w:val="24"/>
          <w:szCs w:val="24"/>
        </w:rPr>
      </w:pPr>
      <w:r>
        <w:rPr>
          <w:rFonts w:ascii="Times New Roman" w:hAnsi="Times New Roman"/>
          <w:sz w:val="24"/>
          <w:szCs w:val="24"/>
        </w:rPr>
        <w:t xml:space="preserve">3.6 </w:t>
      </w:r>
      <w:r w:rsidRPr="006E54C5">
        <w:rPr>
          <w:rFonts w:ascii="Times New Roman" w:hAnsi="Times New Roman"/>
          <w:sz w:val="24"/>
          <w:szCs w:val="24"/>
        </w:rPr>
        <w:t xml:space="preserve">При выполнении </w:t>
      </w:r>
      <w:r w:rsidR="0025337F">
        <w:rPr>
          <w:rFonts w:ascii="Times New Roman" w:hAnsi="Times New Roman"/>
          <w:sz w:val="24"/>
          <w:szCs w:val="24"/>
        </w:rPr>
        <w:t>Р</w:t>
      </w:r>
      <w:r w:rsidRPr="006E54C5">
        <w:rPr>
          <w:rFonts w:ascii="Times New Roman" w:hAnsi="Times New Roman"/>
          <w:sz w:val="24"/>
          <w:szCs w:val="24"/>
        </w:rPr>
        <w:t xml:space="preserve">абот Подрядчик не должен допускать несанкционированное складирование строительных материалов и мусора в помещениях здания и на прилегающей территории: материалы и мусор складировать в отведенное Заказчиком место. </w:t>
      </w:r>
    </w:p>
    <w:p w14:paraId="31DB7616" w14:textId="5083BC05" w:rsidR="00914B28" w:rsidRPr="005727C9" w:rsidRDefault="00914B28" w:rsidP="00914B28">
      <w:pPr>
        <w:spacing w:after="0" w:line="240" w:lineRule="auto"/>
        <w:ind w:firstLine="709"/>
        <w:jc w:val="both"/>
        <w:rPr>
          <w:rFonts w:ascii="Times New Roman" w:hAnsi="Times New Roman"/>
          <w:sz w:val="24"/>
          <w:szCs w:val="24"/>
        </w:rPr>
      </w:pPr>
      <w:r w:rsidRPr="005E7705">
        <w:rPr>
          <w:rFonts w:ascii="Times New Roman" w:hAnsi="Times New Roman"/>
          <w:sz w:val="24"/>
          <w:szCs w:val="24"/>
        </w:rPr>
        <w:t>3.</w:t>
      </w:r>
      <w:r>
        <w:rPr>
          <w:rFonts w:ascii="Times New Roman" w:hAnsi="Times New Roman"/>
          <w:sz w:val="24"/>
          <w:szCs w:val="24"/>
        </w:rPr>
        <w:t>7</w:t>
      </w:r>
      <w:r w:rsidRPr="005E7705">
        <w:rPr>
          <w:rFonts w:ascii="Times New Roman" w:hAnsi="Times New Roman"/>
          <w:sz w:val="24"/>
          <w:szCs w:val="24"/>
        </w:rPr>
        <w:t>. </w:t>
      </w:r>
      <w:r w:rsidRPr="005727C9">
        <w:rPr>
          <w:rFonts w:ascii="Times New Roman" w:hAnsi="Times New Roman"/>
          <w:sz w:val="24"/>
          <w:szCs w:val="24"/>
        </w:rPr>
        <w:t xml:space="preserve">Осуществлять в процессе выполнения Работ систематическую, а по завершении Работ, окончательную уборку объекта Заказчика, удаление всех пятен и иных загрязнений </w:t>
      </w:r>
      <w:r w:rsidR="0025337F">
        <w:rPr>
          <w:rFonts w:ascii="Times New Roman" w:hAnsi="Times New Roman"/>
          <w:sz w:val="24"/>
          <w:szCs w:val="24"/>
        </w:rPr>
        <w:br/>
      </w:r>
      <w:r w:rsidRPr="005727C9">
        <w:rPr>
          <w:rFonts w:ascii="Times New Roman" w:hAnsi="Times New Roman"/>
          <w:sz w:val="24"/>
          <w:szCs w:val="24"/>
        </w:rPr>
        <w:t>с поверхностей строительных конструкций, деталей, оборудования. После окончания выполнения Работ обеспечить освобождение объекта от строительного мусора и оставить территорию в надлежащем виде. Уборку осуществлять в соответствии с правилами санитарного содержания территорий, организации уборки и обеспечения чистоты и порядка.</w:t>
      </w:r>
    </w:p>
    <w:p w14:paraId="4B4DFA64" w14:textId="5DC12B8A" w:rsidR="00914B28" w:rsidRDefault="00914B28" w:rsidP="00914B28">
      <w:pPr>
        <w:spacing w:after="0" w:line="240" w:lineRule="auto"/>
        <w:ind w:firstLine="709"/>
        <w:jc w:val="both"/>
        <w:rPr>
          <w:rFonts w:ascii="Times New Roman" w:hAnsi="Times New Roman"/>
          <w:sz w:val="24"/>
          <w:szCs w:val="24"/>
        </w:rPr>
      </w:pPr>
      <w:r w:rsidRPr="005727C9">
        <w:rPr>
          <w:rFonts w:ascii="Times New Roman" w:hAnsi="Times New Roman"/>
          <w:sz w:val="24"/>
          <w:szCs w:val="24"/>
        </w:rPr>
        <w:t xml:space="preserve">Подрядчик самостоятельно обеспечивает сохранность материалов, оборудования </w:t>
      </w:r>
      <w:r w:rsidR="0025337F">
        <w:rPr>
          <w:rFonts w:ascii="Times New Roman" w:hAnsi="Times New Roman"/>
          <w:sz w:val="24"/>
          <w:szCs w:val="24"/>
        </w:rPr>
        <w:br/>
      </w:r>
      <w:r w:rsidRPr="005727C9">
        <w:rPr>
          <w:rFonts w:ascii="Times New Roman" w:hAnsi="Times New Roman"/>
          <w:sz w:val="24"/>
          <w:szCs w:val="24"/>
        </w:rPr>
        <w:t xml:space="preserve">и инструментов для производства </w:t>
      </w:r>
      <w:r w:rsidR="0025337F">
        <w:rPr>
          <w:rFonts w:ascii="Times New Roman" w:hAnsi="Times New Roman"/>
          <w:sz w:val="24"/>
          <w:szCs w:val="24"/>
        </w:rPr>
        <w:t>Р</w:t>
      </w:r>
      <w:r w:rsidRPr="005727C9">
        <w:rPr>
          <w:rFonts w:ascii="Times New Roman" w:hAnsi="Times New Roman"/>
          <w:sz w:val="24"/>
          <w:szCs w:val="24"/>
        </w:rPr>
        <w:t>абот.</w:t>
      </w:r>
    </w:p>
    <w:p w14:paraId="098BA459" w14:textId="56B0288B" w:rsidR="00914B28" w:rsidRPr="00112BDF" w:rsidRDefault="00914B28" w:rsidP="00914B28">
      <w:pPr>
        <w:spacing w:after="0" w:line="240" w:lineRule="auto"/>
        <w:ind w:firstLine="709"/>
        <w:jc w:val="both"/>
        <w:rPr>
          <w:rFonts w:ascii="Times New Roman" w:hAnsi="Times New Roman"/>
          <w:sz w:val="24"/>
          <w:szCs w:val="24"/>
        </w:rPr>
      </w:pPr>
      <w:r>
        <w:rPr>
          <w:rFonts w:ascii="Times New Roman" w:hAnsi="Times New Roman"/>
          <w:sz w:val="24"/>
          <w:szCs w:val="24"/>
        </w:rPr>
        <w:t xml:space="preserve">3.8 </w:t>
      </w:r>
      <w:r w:rsidRPr="00112BDF">
        <w:rPr>
          <w:rFonts w:ascii="Times New Roman" w:hAnsi="Times New Roman"/>
          <w:sz w:val="24"/>
          <w:szCs w:val="24"/>
        </w:rPr>
        <w:t xml:space="preserve">Горизонтальную разметку следует выполнять по тщательно очищенному от пыли </w:t>
      </w:r>
      <w:r w:rsidR="0025337F">
        <w:rPr>
          <w:rFonts w:ascii="Times New Roman" w:hAnsi="Times New Roman"/>
          <w:sz w:val="24"/>
          <w:szCs w:val="24"/>
        </w:rPr>
        <w:br/>
      </w:r>
      <w:r w:rsidRPr="00112BDF">
        <w:rPr>
          <w:rFonts w:ascii="Times New Roman" w:hAnsi="Times New Roman"/>
          <w:sz w:val="24"/>
          <w:szCs w:val="24"/>
        </w:rPr>
        <w:t>и грязи покрытию. Сильно загрязненные места должны быть промыты водой, после чего полностью просушены.</w:t>
      </w:r>
    </w:p>
    <w:p w14:paraId="4D2CB1E3"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Предварительная разметка подготовленной поверхности дорожного покрытия производится вручную или с применением своей специальной аппаратуры и инвентарём, входящей в комплект разметочной машины.</w:t>
      </w:r>
    </w:p>
    <w:p w14:paraId="46B13D36"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Подготовка поверхности дорожного покрытия перед нанесением разметочного материала включает очистку покрытия с использованием специальной техники и (или) вручную.</w:t>
      </w:r>
    </w:p>
    <w:p w14:paraId="1886221A" w14:textId="3F104D6A" w:rsidR="00914B28" w:rsidRPr="00112BDF" w:rsidRDefault="00914B28" w:rsidP="00914B28">
      <w:pPr>
        <w:spacing w:after="0" w:line="240" w:lineRule="auto"/>
        <w:ind w:firstLine="709"/>
        <w:jc w:val="both"/>
        <w:rPr>
          <w:rFonts w:ascii="Times New Roman" w:hAnsi="Times New Roman"/>
          <w:sz w:val="24"/>
          <w:szCs w:val="24"/>
        </w:rPr>
      </w:pPr>
      <w:r>
        <w:rPr>
          <w:rFonts w:ascii="Times New Roman" w:hAnsi="Times New Roman"/>
          <w:sz w:val="24"/>
          <w:szCs w:val="24"/>
        </w:rPr>
        <w:t xml:space="preserve">3.9 </w:t>
      </w:r>
      <w:r w:rsidRPr="00112BDF">
        <w:rPr>
          <w:rFonts w:ascii="Times New Roman" w:hAnsi="Times New Roman"/>
          <w:sz w:val="24"/>
          <w:szCs w:val="24"/>
        </w:rPr>
        <w:t xml:space="preserve">При выполнении работ по нанесению дорожной разметки следует выполнять все работы в строгом соответствии со строительными нормами и правилами, действующими </w:t>
      </w:r>
      <w:r w:rsidR="0025337F">
        <w:rPr>
          <w:rFonts w:ascii="Times New Roman" w:hAnsi="Times New Roman"/>
          <w:sz w:val="24"/>
          <w:szCs w:val="24"/>
        </w:rPr>
        <w:br/>
      </w:r>
      <w:r w:rsidRPr="00112BDF">
        <w:rPr>
          <w:rFonts w:ascii="Times New Roman" w:hAnsi="Times New Roman"/>
          <w:sz w:val="24"/>
          <w:szCs w:val="24"/>
        </w:rPr>
        <w:t>на момент производства работ в Российской Федерации:</w:t>
      </w:r>
    </w:p>
    <w:p w14:paraId="6CD6FEFB"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Федеральный закон от 08 ноября 2007 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0F00E497"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lastRenderedPageBreak/>
        <w:t>- Федеральный закон от 10 декабря 1995 г. №196-ФЗ «О безопасности дорожного движения»;</w:t>
      </w:r>
    </w:p>
    <w:p w14:paraId="304E1CA5"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Приказ Министерства транспорта Российской Федерации (Минтранс России) от 16 ноября 2012 г. № 402 «Об утверждении Классификации работ по капитальному ремонту, ремонту и содержанию автомобильных дорог»;</w:t>
      </w:r>
    </w:p>
    <w:p w14:paraId="3FADAABA"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047B71AC"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ГОСТ Р 51256-2018 «Технические средства организации дорожного движения. Разметка дорожная. Классификация. Технические требования» (с изменением №1);</w:t>
      </w:r>
    </w:p>
    <w:p w14:paraId="0EC48DA2"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14:paraId="257A3188"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ГОСТ Р 58350-2019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w:t>
      </w:r>
    </w:p>
    <w:p w14:paraId="5BCAF24A"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ГОСТ 32953-2014 «Дороги автомобильные общего пользования. Разметка дорожная. Технические требования (с Поправкой)»;</w:t>
      </w:r>
    </w:p>
    <w:p w14:paraId="13BDF074"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ОДМ 218.6.019-2016 «Рекомендации по организации движения и ограждению мест производства дорожных работ»;</w:t>
      </w:r>
    </w:p>
    <w:p w14:paraId="78BE575F"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ОДМ 218.6.020-2016 «Методические рекомендации по устройству дорожной разметки»;</w:t>
      </w:r>
    </w:p>
    <w:p w14:paraId="392AD16C" w14:textId="77777777" w:rsidR="00914B28" w:rsidRPr="00112BDF" w:rsidRDefault="00914B28" w:rsidP="00914B28">
      <w:pPr>
        <w:spacing w:after="0" w:line="240" w:lineRule="auto"/>
        <w:ind w:firstLine="709"/>
        <w:jc w:val="both"/>
        <w:rPr>
          <w:rFonts w:ascii="Times New Roman" w:hAnsi="Times New Roman"/>
          <w:sz w:val="24"/>
          <w:szCs w:val="24"/>
        </w:rPr>
      </w:pPr>
      <w:r w:rsidRPr="00112BDF">
        <w:rPr>
          <w:rFonts w:ascii="Times New Roman" w:hAnsi="Times New Roman"/>
          <w:sz w:val="24"/>
          <w:szCs w:val="24"/>
        </w:rPr>
        <w:t>- СП 78.13330.2012 Автомобильные дороги. Актуализированная редакция СНиП 3.06.03-85 (с Изменением N 1).</w:t>
      </w:r>
    </w:p>
    <w:p w14:paraId="3AB0E417" w14:textId="77777777" w:rsidR="00914B28" w:rsidRPr="00112BDF" w:rsidRDefault="00914B28" w:rsidP="00914B28">
      <w:pPr>
        <w:spacing w:after="0" w:line="240" w:lineRule="auto"/>
        <w:ind w:firstLine="709"/>
        <w:jc w:val="both"/>
        <w:rPr>
          <w:rFonts w:ascii="Times New Roman" w:hAnsi="Times New Roman"/>
          <w:sz w:val="24"/>
          <w:szCs w:val="24"/>
        </w:rPr>
      </w:pPr>
      <w:r>
        <w:rPr>
          <w:rFonts w:ascii="Times New Roman" w:hAnsi="Times New Roman"/>
          <w:sz w:val="24"/>
          <w:szCs w:val="24"/>
        </w:rPr>
        <w:t xml:space="preserve">3.10 </w:t>
      </w:r>
      <w:r w:rsidRPr="00112BDF">
        <w:rPr>
          <w:rFonts w:ascii="Times New Roman" w:hAnsi="Times New Roman"/>
          <w:sz w:val="24"/>
          <w:szCs w:val="24"/>
        </w:rPr>
        <w:t>Дорожное покрытие должно соответствовать требованиям ГОСТ Р 50597-2017 (раздел 5.1). Горизонтальную разметку следует выполнять только на подметенной, промытой и сухой поверхности покрытия согласно требованиям СП 78.13330.2012 (п. 15.10). Не допускается выполнять разметку по размягченному покрытию, а также при наличии на ее поверхности пятен масла, битума или мастики. При нанесении разметки не должно оставаться видимых следов старой разметки.</w:t>
      </w:r>
    </w:p>
    <w:p w14:paraId="2F2B279D" w14:textId="4682194C" w:rsidR="00914B28" w:rsidRDefault="00914B28" w:rsidP="00914B28">
      <w:pPr>
        <w:pStyle w:val="a3"/>
        <w:suppressAutoHyphen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3.11. При получении в ходе </w:t>
      </w:r>
      <w:r w:rsidR="00B4524D">
        <w:rPr>
          <w:rFonts w:ascii="Times New Roman" w:hAnsi="Times New Roman" w:cs="Times New Roman"/>
          <w:color w:val="000000"/>
          <w:sz w:val="24"/>
          <w:szCs w:val="24"/>
        </w:rPr>
        <w:t>выполнения Работ</w:t>
      </w:r>
      <w:r w:rsidRPr="00E77754">
        <w:rPr>
          <w:rFonts w:ascii="Times New Roman" w:hAnsi="Times New Roman" w:cs="Times New Roman"/>
          <w:color w:val="000000"/>
          <w:sz w:val="24"/>
          <w:szCs w:val="24"/>
        </w:rPr>
        <w:t xml:space="preserve"> доступа к персональным данным, Поставщик соблюдает требования действующего законодательства, нормативных и иных нормативно-правовых актов, регулирующих отношения, связанные с охраной персональных данных.</w:t>
      </w:r>
    </w:p>
    <w:p w14:paraId="669C0A59" w14:textId="2C1EC67E" w:rsidR="00714BA1" w:rsidRDefault="00466CDD" w:rsidP="00C64A4E">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rPr>
      </w:pPr>
      <w:r>
        <w:rPr>
          <w:rFonts w:ascii="Times New Roman" w:hAnsi="Times New Roman"/>
          <w:color w:val="000000"/>
          <w:sz w:val="24"/>
          <w:szCs w:val="24"/>
        </w:rPr>
        <w:t>3.12.</w:t>
      </w:r>
      <w:r w:rsidR="000670B9" w:rsidRPr="000670B9">
        <w:rPr>
          <w:rFonts w:ascii="Times New Roman" w:hAnsi="Times New Roman"/>
          <w:sz w:val="24"/>
        </w:rPr>
        <w:t xml:space="preserve"> </w:t>
      </w:r>
      <w:r w:rsidR="000670B9" w:rsidRPr="00136DFF">
        <w:rPr>
          <w:rFonts w:ascii="Times New Roman" w:eastAsia="SimSun" w:hAnsi="Times New Roman"/>
          <w:bCs/>
          <w:sz w:val="24"/>
          <w:szCs w:val="24"/>
          <w:lang w:bidi="hi-IN"/>
        </w:rPr>
        <w:t>Требования к гарантийн</w:t>
      </w:r>
      <w:r w:rsidR="000670B9">
        <w:rPr>
          <w:rFonts w:ascii="Times New Roman" w:eastAsia="SimSun" w:hAnsi="Times New Roman"/>
          <w:bCs/>
          <w:sz w:val="24"/>
          <w:szCs w:val="24"/>
          <w:lang w:bidi="hi-IN"/>
        </w:rPr>
        <w:t>ым обязательствам</w:t>
      </w:r>
      <w:r w:rsidR="000670B9" w:rsidRPr="00136DFF">
        <w:rPr>
          <w:rFonts w:ascii="Times New Roman" w:eastAsia="SimSun" w:hAnsi="Times New Roman"/>
          <w:bCs/>
          <w:sz w:val="24"/>
          <w:szCs w:val="24"/>
          <w:lang w:bidi="hi-IN"/>
        </w:rPr>
        <w:t>:</w:t>
      </w:r>
      <w:r w:rsidR="000670B9" w:rsidRPr="00136DFF">
        <w:rPr>
          <w:rStyle w:val="4"/>
          <w:rFonts w:ascii="Times New Roman" w:hAnsi="Times New Roman"/>
          <w:b/>
          <w:bCs/>
          <w:sz w:val="24"/>
          <w:szCs w:val="24"/>
          <w:shd w:val="clear" w:color="auto" w:fill="FFFFFF"/>
        </w:rPr>
        <w:t xml:space="preserve"> </w:t>
      </w:r>
      <w:r w:rsidR="000670B9" w:rsidRPr="00136DFF">
        <w:rPr>
          <w:rStyle w:val="4"/>
          <w:rFonts w:ascii="Times New Roman" w:hAnsi="Times New Roman"/>
          <w:sz w:val="24"/>
          <w:szCs w:val="24"/>
          <w:shd w:val="clear" w:color="auto" w:fill="FFFFFF"/>
        </w:rPr>
        <w:t xml:space="preserve">на </w:t>
      </w:r>
      <w:r w:rsidR="000670B9">
        <w:rPr>
          <w:rStyle w:val="4"/>
          <w:rFonts w:ascii="Times New Roman" w:hAnsi="Times New Roman"/>
          <w:sz w:val="24"/>
          <w:szCs w:val="24"/>
          <w:shd w:val="clear" w:color="auto" w:fill="FFFFFF"/>
        </w:rPr>
        <w:t>выполненные Работы</w:t>
      </w:r>
      <w:r w:rsidR="000670B9" w:rsidRPr="00136DFF">
        <w:rPr>
          <w:rStyle w:val="4"/>
          <w:rFonts w:ascii="Times New Roman" w:hAnsi="Times New Roman"/>
          <w:sz w:val="24"/>
          <w:szCs w:val="24"/>
          <w:shd w:val="clear" w:color="auto" w:fill="FFFFFF"/>
        </w:rPr>
        <w:t xml:space="preserve"> </w:t>
      </w:r>
      <w:r w:rsidR="000670B9">
        <w:rPr>
          <w:rStyle w:val="4"/>
          <w:rFonts w:ascii="Times New Roman" w:hAnsi="Times New Roman"/>
          <w:sz w:val="24"/>
          <w:szCs w:val="24"/>
          <w:shd w:val="clear" w:color="auto" w:fill="FFFFFF"/>
        </w:rPr>
        <w:t>подрядчик</w:t>
      </w:r>
      <w:r w:rsidR="000670B9" w:rsidRPr="00136DFF">
        <w:rPr>
          <w:rStyle w:val="4"/>
          <w:rFonts w:ascii="Times New Roman" w:hAnsi="Times New Roman"/>
          <w:sz w:val="24"/>
          <w:szCs w:val="24"/>
          <w:shd w:val="clear" w:color="auto" w:fill="FFFFFF"/>
        </w:rPr>
        <w:t xml:space="preserve"> дает гарантию качества в соответствии с нормативными документами, подтверждающими качество, на данный вид </w:t>
      </w:r>
      <w:r w:rsidR="000670B9">
        <w:rPr>
          <w:rStyle w:val="4"/>
          <w:rFonts w:ascii="Times New Roman" w:hAnsi="Times New Roman"/>
          <w:sz w:val="24"/>
          <w:szCs w:val="24"/>
          <w:shd w:val="clear" w:color="auto" w:fill="FFFFFF"/>
        </w:rPr>
        <w:t>Работ</w:t>
      </w:r>
      <w:r w:rsidR="000670B9" w:rsidRPr="00136DFF">
        <w:rPr>
          <w:rStyle w:val="4"/>
          <w:rFonts w:ascii="Times New Roman" w:hAnsi="Times New Roman"/>
          <w:sz w:val="24"/>
          <w:szCs w:val="24"/>
          <w:shd w:val="clear" w:color="auto" w:fill="FFFFFF"/>
        </w:rPr>
        <w:t xml:space="preserve"> не менее 12 </w:t>
      </w:r>
      <w:r w:rsidR="000670B9">
        <w:rPr>
          <w:rStyle w:val="4"/>
          <w:rFonts w:ascii="Times New Roman" w:hAnsi="Times New Roman"/>
          <w:sz w:val="24"/>
          <w:szCs w:val="24"/>
          <w:shd w:val="clear" w:color="auto" w:fill="FFFFFF"/>
        </w:rPr>
        <w:t xml:space="preserve">(Двенадцать) </w:t>
      </w:r>
      <w:r w:rsidR="000670B9" w:rsidRPr="00136DFF">
        <w:rPr>
          <w:rStyle w:val="4"/>
          <w:rFonts w:ascii="Times New Roman" w:hAnsi="Times New Roman"/>
          <w:sz w:val="24"/>
          <w:szCs w:val="24"/>
          <w:shd w:val="clear" w:color="auto" w:fill="FFFFFF"/>
        </w:rPr>
        <w:t xml:space="preserve">месяцев с даты </w:t>
      </w:r>
      <w:r w:rsidR="000670B9">
        <w:rPr>
          <w:rStyle w:val="4"/>
          <w:rFonts w:ascii="Times New Roman" w:hAnsi="Times New Roman"/>
          <w:sz w:val="24"/>
          <w:szCs w:val="24"/>
          <w:shd w:val="clear" w:color="auto" w:fill="FFFFFF"/>
        </w:rPr>
        <w:t>подписания акта приемки выполненных Работ</w:t>
      </w:r>
      <w:r w:rsidR="000670B9" w:rsidRPr="00136DFF">
        <w:rPr>
          <w:rStyle w:val="4"/>
          <w:rFonts w:ascii="Times New Roman" w:hAnsi="Times New Roman"/>
          <w:sz w:val="24"/>
          <w:szCs w:val="24"/>
          <w:shd w:val="clear" w:color="auto" w:fill="FFFFFF"/>
        </w:rPr>
        <w:t xml:space="preserve">. </w:t>
      </w:r>
      <w:r w:rsidR="000670B9" w:rsidRPr="00136DFF">
        <w:rPr>
          <w:rFonts w:ascii="Times New Roman" w:hAnsi="Times New Roman"/>
          <w:sz w:val="24"/>
          <w:szCs w:val="24"/>
          <w:lang w:eastAsia="ru-RU"/>
        </w:rPr>
        <w:t xml:space="preserve">При обнаружении дефектов </w:t>
      </w:r>
      <w:r w:rsidR="000670B9">
        <w:rPr>
          <w:rFonts w:ascii="Times New Roman" w:hAnsi="Times New Roman"/>
          <w:sz w:val="24"/>
          <w:szCs w:val="24"/>
          <w:lang w:eastAsia="ru-RU"/>
        </w:rPr>
        <w:t>Работ</w:t>
      </w:r>
      <w:r w:rsidR="000670B9" w:rsidRPr="00136DFF">
        <w:rPr>
          <w:rFonts w:ascii="Times New Roman" w:hAnsi="Times New Roman"/>
          <w:sz w:val="24"/>
          <w:szCs w:val="24"/>
          <w:lang w:eastAsia="ru-RU"/>
        </w:rPr>
        <w:t xml:space="preserve"> в период гарантийного срока </w:t>
      </w:r>
      <w:r w:rsidR="000670B9">
        <w:rPr>
          <w:rFonts w:ascii="Times New Roman" w:hAnsi="Times New Roman"/>
          <w:sz w:val="24"/>
          <w:szCs w:val="24"/>
          <w:lang w:eastAsia="ru-RU"/>
        </w:rPr>
        <w:t>Подрядчик</w:t>
      </w:r>
      <w:r w:rsidR="000670B9" w:rsidRPr="00136DFF">
        <w:rPr>
          <w:rFonts w:ascii="Times New Roman" w:hAnsi="Times New Roman"/>
          <w:sz w:val="24"/>
          <w:szCs w:val="24"/>
          <w:lang w:eastAsia="ru-RU"/>
        </w:rPr>
        <w:t xml:space="preserve"> обязан за свой счет </w:t>
      </w:r>
      <w:r w:rsidR="000670B9">
        <w:rPr>
          <w:rFonts w:ascii="Times New Roman" w:hAnsi="Times New Roman"/>
          <w:sz w:val="24"/>
          <w:szCs w:val="24"/>
          <w:lang w:eastAsia="ru-RU"/>
        </w:rPr>
        <w:t>исправить дефекты Работ</w:t>
      </w:r>
      <w:r w:rsidR="000670B9" w:rsidRPr="00136DFF">
        <w:rPr>
          <w:rFonts w:ascii="Times New Roman" w:hAnsi="Times New Roman"/>
          <w:sz w:val="24"/>
          <w:szCs w:val="24"/>
          <w:lang w:eastAsia="ru-RU"/>
        </w:rPr>
        <w:t xml:space="preserve">, в срок, установленный Заказчиком (в том числе посредством электронной почты). </w:t>
      </w:r>
    </w:p>
    <w:p w14:paraId="30B5F523" w14:textId="5BC5EB7E" w:rsidR="001E75B5" w:rsidRPr="00F50E69" w:rsidRDefault="00E16B27" w:rsidP="00F50E69">
      <w:pPr>
        <w:spacing w:after="0" w:line="240" w:lineRule="auto"/>
        <w:ind w:firstLine="709"/>
        <w:jc w:val="center"/>
        <w:rPr>
          <w:rFonts w:ascii="Times New Roman" w:hAnsi="Times New Roman"/>
          <w:b/>
          <w:sz w:val="24"/>
          <w:szCs w:val="24"/>
        </w:rPr>
      </w:pPr>
      <w:r w:rsidRPr="00E40ED5">
        <w:rPr>
          <w:rFonts w:ascii="Times New Roman" w:hAnsi="Times New Roman"/>
          <w:b/>
          <w:sz w:val="24"/>
          <w:szCs w:val="24"/>
        </w:rPr>
        <w:t>4</w:t>
      </w:r>
      <w:r w:rsidR="001E75B5" w:rsidRPr="00E40ED5">
        <w:rPr>
          <w:rFonts w:ascii="Times New Roman" w:hAnsi="Times New Roman"/>
          <w:b/>
          <w:sz w:val="24"/>
          <w:szCs w:val="24"/>
        </w:rPr>
        <w:t xml:space="preserve">. Порядок приемки </w:t>
      </w:r>
      <w:r w:rsidR="00914B28">
        <w:rPr>
          <w:rFonts w:ascii="Times New Roman" w:hAnsi="Times New Roman"/>
          <w:b/>
          <w:sz w:val="24"/>
          <w:szCs w:val="24"/>
        </w:rPr>
        <w:t>Работ</w:t>
      </w:r>
    </w:p>
    <w:p w14:paraId="44E31B57" w14:textId="33909A22" w:rsidR="00B0321F" w:rsidRDefault="00B0321F" w:rsidP="00B0321F">
      <w:pPr>
        <w:ind w:firstLine="709"/>
        <w:contextualSpacing/>
        <w:jc w:val="both"/>
        <w:rPr>
          <w:rFonts w:ascii="Times New Roman" w:hAnsi="Times New Roman"/>
          <w:sz w:val="24"/>
          <w:szCs w:val="26"/>
          <w:lang w:eastAsia="ru-RU"/>
        </w:rPr>
      </w:pPr>
      <w:r>
        <w:rPr>
          <w:rFonts w:ascii="Times New Roman" w:hAnsi="Times New Roman"/>
          <w:sz w:val="24"/>
          <w:szCs w:val="26"/>
        </w:rPr>
        <w:t>4.1. Приемка результатов выполненных Работ производится в соответствии с Описанием объекта закупки (Приложение № 1 к Контракту) и оформляется актом выполненных Работ, подписываемым обеими Сторонами. Вместе с актом выполненных Работ Подрядчик предоставляет Заказчику счет/счет-фактуру (в случае, если Подрядчик является плательщиком НДС).</w:t>
      </w:r>
    </w:p>
    <w:p w14:paraId="579CA674" w14:textId="3CBD749F" w:rsidR="00B0321F" w:rsidRDefault="00B0321F" w:rsidP="00B0321F">
      <w:pPr>
        <w:ind w:firstLine="709"/>
        <w:contextualSpacing/>
        <w:jc w:val="both"/>
        <w:rPr>
          <w:rFonts w:ascii="Times New Roman" w:hAnsi="Times New Roman"/>
          <w:sz w:val="24"/>
          <w:szCs w:val="26"/>
        </w:rPr>
      </w:pPr>
      <w:r>
        <w:rPr>
          <w:rFonts w:ascii="Times New Roman" w:hAnsi="Times New Roman"/>
          <w:sz w:val="24"/>
          <w:szCs w:val="26"/>
        </w:rPr>
        <w:t>Акт выполненных Работ составляется в соответствии со Спецификацией (Приложение № 2 к Контракту) и во исполнение требований, предусмотренных ст. 9 Федерального закона от 06.12.2011 № 402-ФЗ «О бухгалтерском учете».</w:t>
      </w:r>
    </w:p>
    <w:p w14:paraId="2FAAA5C8" w14:textId="38DF19EF" w:rsidR="00B0321F" w:rsidRDefault="00B0321F" w:rsidP="00B0321F">
      <w:pPr>
        <w:suppressAutoHyphens/>
        <w:ind w:firstLine="709"/>
        <w:contextualSpacing/>
        <w:jc w:val="both"/>
        <w:rPr>
          <w:rFonts w:ascii="Times New Roman" w:hAnsi="Times New Roman"/>
          <w:color w:val="000000"/>
          <w:kern w:val="2"/>
          <w:sz w:val="24"/>
          <w:szCs w:val="24"/>
          <w:lang w:eastAsia="ar-SA"/>
        </w:rPr>
      </w:pPr>
      <w:r>
        <w:rPr>
          <w:rFonts w:ascii="Times New Roman" w:hAnsi="Times New Roman"/>
          <w:color w:val="000000"/>
          <w:sz w:val="24"/>
          <w:szCs w:val="24"/>
        </w:rPr>
        <w:t xml:space="preserve">4.2. </w:t>
      </w:r>
      <w:r>
        <w:rPr>
          <w:rFonts w:ascii="Times New Roman" w:hAnsi="Times New Roman"/>
          <w:sz w:val="24"/>
          <w:szCs w:val="26"/>
        </w:rPr>
        <w:t>Подрядчик</w:t>
      </w:r>
      <w:r>
        <w:rPr>
          <w:rFonts w:ascii="Times New Roman" w:hAnsi="Times New Roman"/>
          <w:kern w:val="2"/>
          <w:sz w:val="24"/>
          <w:szCs w:val="24"/>
          <w:lang w:eastAsia="ar-SA"/>
        </w:rPr>
        <w:t xml:space="preserve"> предоставляет Заказчику акт </w:t>
      </w:r>
      <w:r>
        <w:rPr>
          <w:rFonts w:ascii="Times New Roman" w:hAnsi="Times New Roman"/>
          <w:sz w:val="24"/>
          <w:szCs w:val="26"/>
        </w:rPr>
        <w:t xml:space="preserve">выполненных Работ </w:t>
      </w:r>
      <w:r>
        <w:rPr>
          <w:rFonts w:ascii="Times New Roman" w:hAnsi="Times New Roman"/>
          <w:kern w:val="2"/>
          <w:sz w:val="24"/>
          <w:szCs w:val="24"/>
          <w:lang w:eastAsia="ar-SA"/>
        </w:rPr>
        <w:t>(в 2-х экземплярах) после выполнения Работ, счёт и/или счёт-фактуру (при наличии).</w:t>
      </w:r>
    </w:p>
    <w:p w14:paraId="40A6A3E0" w14:textId="44112AB1" w:rsidR="00B0321F" w:rsidRDefault="00B0321F" w:rsidP="00B0321F">
      <w:pPr>
        <w:spacing w:after="0"/>
        <w:ind w:firstLine="709"/>
        <w:jc w:val="both"/>
        <w:rPr>
          <w:rFonts w:ascii="Times New Roman" w:hAnsi="Times New Roman"/>
          <w:sz w:val="24"/>
          <w:szCs w:val="24"/>
          <w:lang w:eastAsia="ru-RU"/>
        </w:rPr>
      </w:pPr>
      <w:r>
        <w:rPr>
          <w:rFonts w:ascii="Times New Roman" w:hAnsi="Times New Roman"/>
          <w:color w:val="000000"/>
          <w:sz w:val="24"/>
          <w:szCs w:val="24"/>
        </w:rPr>
        <w:lastRenderedPageBreak/>
        <w:t xml:space="preserve">4.3. </w:t>
      </w:r>
      <w:r>
        <w:rPr>
          <w:rFonts w:ascii="Times New Roman" w:hAnsi="Times New Roman"/>
          <w:sz w:val="24"/>
          <w:szCs w:val="24"/>
        </w:rPr>
        <w:t>Заказчик в срок не более 5 (Пяти) рабочих дней</w:t>
      </w:r>
      <w:r>
        <w:rPr>
          <w:rFonts w:ascii="Times New Roman" w:hAnsi="Times New Roman"/>
          <w:bCs/>
          <w:color w:val="000000"/>
          <w:sz w:val="24"/>
          <w:szCs w:val="24"/>
        </w:rPr>
        <w:t xml:space="preserve"> </w:t>
      </w:r>
      <w:r>
        <w:rPr>
          <w:rFonts w:ascii="Times New Roman" w:hAnsi="Times New Roman"/>
          <w:sz w:val="24"/>
          <w:szCs w:val="24"/>
        </w:rPr>
        <w:t xml:space="preserve">со дня получения от </w:t>
      </w:r>
      <w:r w:rsidR="00C64A4E">
        <w:rPr>
          <w:rFonts w:ascii="Times New Roman" w:hAnsi="Times New Roman"/>
          <w:sz w:val="24"/>
          <w:szCs w:val="24"/>
        </w:rPr>
        <w:t>Подрядчика</w:t>
      </w:r>
      <w:r>
        <w:rPr>
          <w:rFonts w:ascii="Times New Roman" w:hAnsi="Times New Roman"/>
          <w:sz w:val="24"/>
          <w:szCs w:val="24"/>
        </w:rPr>
        <w:t xml:space="preserve"> акта </w:t>
      </w:r>
      <w:r w:rsidR="00C64A4E">
        <w:rPr>
          <w:rFonts w:ascii="Times New Roman" w:hAnsi="Times New Roman"/>
          <w:color w:val="000000"/>
          <w:sz w:val="24"/>
          <w:szCs w:val="24"/>
        </w:rPr>
        <w:t>выполненных Работ</w:t>
      </w:r>
      <w:r>
        <w:rPr>
          <w:rFonts w:ascii="Times New Roman" w:hAnsi="Times New Roman"/>
          <w:color w:val="000000"/>
          <w:sz w:val="24"/>
          <w:szCs w:val="24"/>
        </w:rPr>
        <w:t xml:space="preserve"> </w:t>
      </w:r>
      <w:r>
        <w:rPr>
          <w:rFonts w:ascii="Times New Roman" w:hAnsi="Times New Roman"/>
          <w:sz w:val="24"/>
          <w:szCs w:val="24"/>
        </w:rPr>
        <w:t xml:space="preserve">осуществляет приемку выполненных </w:t>
      </w:r>
      <w:r>
        <w:rPr>
          <w:rFonts w:ascii="Times New Roman" w:hAnsi="Times New Roman"/>
          <w:sz w:val="24"/>
          <w:szCs w:val="26"/>
        </w:rPr>
        <w:t>Подрядчиком</w:t>
      </w:r>
      <w:r>
        <w:rPr>
          <w:rFonts w:ascii="Times New Roman" w:hAnsi="Times New Roman"/>
          <w:sz w:val="24"/>
          <w:szCs w:val="24"/>
        </w:rPr>
        <w:t xml:space="preserve"> Работ по Контракту </w:t>
      </w:r>
      <w:r>
        <w:rPr>
          <w:rFonts w:ascii="Times New Roman" w:hAnsi="Times New Roman"/>
          <w:sz w:val="24"/>
          <w:szCs w:val="24"/>
        </w:rPr>
        <w:br/>
        <w:t xml:space="preserve">на предмет соответствия выполненных Работ требованиям и условиям Контракта. По итогам приемки Заказчик направляет Подрядчику подписанный Заказчиком акт </w:t>
      </w:r>
      <w:r>
        <w:rPr>
          <w:rFonts w:ascii="Times New Roman" w:hAnsi="Times New Roman"/>
          <w:color w:val="000000"/>
          <w:sz w:val="24"/>
          <w:szCs w:val="24"/>
        </w:rPr>
        <w:t xml:space="preserve">выполненных Работ </w:t>
      </w:r>
      <w:r>
        <w:rPr>
          <w:rFonts w:ascii="Times New Roman" w:hAnsi="Times New Roman"/>
          <w:sz w:val="24"/>
          <w:szCs w:val="24"/>
        </w:rPr>
        <w:t xml:space="preserve">или мотивированный отказ от его подписания. В мотивированном отказе от подписания акта </w:t>
      </w:r>
      <w:r>
        <w:rPr>
          <w:rFonts w:ascii="Times New Roman" w:hAnsi="Times New Roman"/>
          <w:color w:val="000000"/>
          <w:sz w:val="24"/>
          <w:szCs w:val="24"/>
        </w:rPr>
        <w:t>выполненных Работ</w:t>
      </w:r>
      <w:r>
        <w:rPr>
          <w:rFonts w:ascii="Times New Roman" w:hAnsi="Times New Roman"/>
          <w:sz w:val="24"/>
          <w:szCs w:val="24"/>
        </w:rPr>
        <w:t xml:space="preserve"> Заказчиком указываются перечень необходимых доработок и сроки </w:t>
      </w:r>
      <w:r>
        <w:rPr>
          <w:rFonts w:ascii="Times New Roman" w:hAnsi="Times New Roman"/>
          <w:sz w:val="24"/>
          <w:szCs w:val="24"/>
        </w:rPr>
        <w:br/>
        <w:t xml:space="preserve">их выполнения. </w:t>
      </w:r>
      <w:r w:rsidR="00466CDD">
        <w:rPr>
          <w:rFonts w:ascii="Times New Roman" w:hAnsi="Times New Roman"/>
          <w:sz w:val="24"/>
          <w:szCs w:val="24"/>
        </w:rPr>
        <w:t>Подрядчик</w:t>
      </w:r>
      <w:r>
        <w:rPr>
          <w:rFonts w:ascii="Times New Roman" w:hAnsi="Times New Roman"/>
          <w:sz w:val="24"/>
          <w:szCs w:val="24"/>
        </w:rPr>
        <w:t xml:space="preserve"> за свой счет и в согласованные с Заказчиком сроки устраняет указанные Заказчиком несоответствия. Подписание акта </w:t>
      </w:r>
      <w:r w:rsidR="00466CDD">
        <w:rPr>
          <w:rFonts w:ascii="Times New Roman" w:hAnsi="Times New Roman"/>
          <w:sz w:val="24"/>
          <w:szCs w:val="24"/>
        </w:rPr>
        <w:t>выполненных Работ</w:t>
      </w:r>
      <w:r>
        <w:rPr>
          <w:rFonts w:ascii="Times New Roman" w:hAnsi="Times New Roman"/>
          <w:sz w:val="24"/>
          <w:szCs w:val="24"/>
        </w:rPr>
        <w:t xml:space="preserve"> Заказчиком осуществляется в течение 5 (Пяти) рабочих дней с даты фактической приемки.</w:t>
      </w:r>
    </w:p>
    <w:p w14:paraId="53E9A762" w14:textId="6815212B" w:rsidR="00B0321F" w:rsidRDefault="00B0321F" w:rsidP="00B0321F">
      <w:pPr>
        <w:widowControl w:val="0"/>
        <w:tabs>
          <w:tab w:val="left" w:pos="748"/>
          <w:tab w:val="left" w:pos="1425"/>
        </w:tabs>
        <w:autoSpaceDE w:val="0"/>
        <w:autoSpaceDN w:val="0"/>
        <w:adjustRightInd w:val="0"/>
        <w:ind w:firstLine="709"/>
        <w:contextualSpacing/>
        <w:jc w:val="both"/>
        <w:rPr>
          <w:rFonts w:ascii="Times New Roman" w:hAnsi="Times New Roman"/>
          <w:sz w:val="24"/>
          <w:szCs w:val="24"/>
        </w:rPr>
      </w:pPr>
      <w:r>
        <w:rPr>
          <w:rFonts w:ascii="Times New Roman" w:hAnsi="Times New Roman"/>
          <w:color w:val="000000"/>
          <w:sz w:val="24"/>
          <w:szCs w:val="24"/>
        </w:rPr>
        <w:t xml:space="preserve">4.4. </w:t>
      </w:r>
      <w:r>
        <w:rPr>
          <w:rFonts w:ascii="Times New Roman" w:hAnsi="Times New Roman"/>
          <w:sz w:val="24"/>
          <w:szCs w:val="24"/>
        </w:rPr>
        <w:t xml:space="preserve">Для проверки </w:t>
      </w:r>
      <w:r w:rsidR="00466CDD">
        <w:rPr>
          <w:rFonts w:ascii="Times New Roman" w:hAnsi="Times New Roman"/>
          <w:sz w:val="24"/>
          <w:szCs w:val="24"/>
        </w:rPr>
        <w:t>выполненных Работ</w:t>
      </w:r>
      <w:r>
        <w:rPr>
          <w:rFonts w:ascii="Times New Roman" w:hAnsi="Times New Roman"/>
          <w:sz w:val="24"/>
          <w:szCs w:val="24"/>
        </w:rPr>
        <w:t xml:space="preserve"> </w:t>
      </w:r>
      <w:r w:rsidR="00466CDD">
        <w:rPr>
          <w:rFonts w:ascii="Times New Roman" w:hAnsi="Times New Roman"/>
          <w:sz w:val="24"/>
          <w:szCs w:val="24"/>
        </w:rPr>
        <w:t>Подрядчиком</w:t>
      </w:r>
      <w:r>
        <w:rPr>
          <w:rFonts w:ascii="Times New Roman" w:hAnsi="Times New Roman"/>
          <w:sz w:val="24"/>
          <w:szCs w:val="24"/>
        </w:rPr>
        <w:t xml:space="preserve">, предусмотренных Контрактом </w:t>
      </w:r>
      <w:r>
        <w:rPr>
          <w:rFonts w:ascii="Times New Roman" w:hAnsi="Times New Roman"/>
          <w:sz w:val="24"/>
          <w:szCs w:val="24"/>
        </w:rPr>
        <w:br/>
        <w:t>в части их соответствия условиям Контракта. Заказчик осуществляет экспертизу.</w:t>
      </w:r>
    </w:p>
    <w:p w14:paraId="45C740BB" w14:textId="77777777" w:rsidR="00B0321F" w:rsidRDefault="00B0321F" w:rsidP="00B0321F">
      <w:pPr>
        <w:shd w:val="clear" w:color="auto" w:fill="FFFFFF"/>
        <w:suppressAutoHyphens/>
        <w:ind w:firstLine="709"/>
        <w:contextualSpacing/>
        <w:jc w:val="both"/>
        <w:rPr>
          <w:rFonts w:ascii="Times New Roman" w:hAnsi="Times New Roman"/>
          <w:color w:val="00000A"/>
          <w:sz w:val="24"/>
          <w:szCs w:val="24"/>
          <w:lang w:eastAsia="ar-SA"/>
        </w:rPr>
      </w:pPr>
      <w:r>
        <w:rPr>
          <w:rFonts w:ascii="Times New Roman" w:hAnsi="Times New Roman"/>
          <w:color w:val="000000"/>
          <w:sz w:val="24"/>
          <w:szCs w:val="24"/>
        </w:rPr>
        <w:t xml:space="preserve">4.5. </w:t>
      </w:r>
      <w:r>
        <w:rPr>
          <w:rFonts w:ascii="Times New Roman" w:hAnsi="Times New Roman"/>
          <w:color w:val="00000A"/>
          <w:sz w:val="24"/>
          <w:szCs w:val="24"/>
          <w:lang w:eastAsia="ar-SA"/>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с привлечением экспертов или экспертной организации срок приемки продлевается на время проведения экспертизы.</w:t>
      </w:r>
    </w:p>
    <w:p w14:paraId="080B0F84" w14:textId="36A84A5C" w:rsidR="00B0321F" w:rsidRDefault="00B0321F" w:rsidP="00B0321F">
      <w:pPr>
        <w:widowControl w:val="0"/>
        <w:tabs>
          <w:tab w:val="left" w:pos="748"/>
          <w:tab w:val="left" w:pos="1425"/>
        </w:tabs>
        <w:autoSpaceDE w:val="0"/>
        <w:autoSpaceDN w:val="0"/>
        <w:adjustRightInd w:val="0"/>
        <w:ind w:firstLine="709"/>
        <w:contextualSpacing/>
        <w:jc w:val="both"/>
        <w:rPr>
          <w:rFonts w:ascii="Times New Roman" w:hAnsi="Times New Roman"/>
          <w:color w:val="000000"/>
          <w:sz w:val="24"/>
          <w:szCs w:val="24"/>
          <w:lang w:eastAsia="ru-RU"/>
        </w:rPr>
      </w:pPr>
      <w:r>
        <w:rPr>
          <w:rFonts w:ascii="Times New Roman" w:hAnsi="Times New Roman" w:cs="Arial"/>
          <w:color w:val="000000"/>
          <w:sz w:val="24"/>
          <w:szCs w:val="24"/>
        </w:rPr>
        <w:t xml:space="preserve">4.6. В случае выявления несоответствия результатов </w:t>
      </w:r>
      <w:r w:rsidR="00466CDD">
        <w:rPr>
          <w:rFonts w:ascii="Times New Roman" w:hAnsi="Times New Roman"/>
          <w:sz w:val="24"/>
          <w:szCs w:val="24"/>
        </w:rPr>
        <w:t xml:space="preserve">выполненных Работ </w:t>
      </w:r>
      <w:r>
        <w:rPr>
          <w:rFonts w:ascii="Times New Roman" w:hAnsi="Times New Roman" w:cs="Arial"/>
          <w:color w:val="000000"/>
          <w:sz w:val="24"/>
          <w:szCs w:val="24"/>
        </w:rPr>
        <w:t xml:space="preserve">условиям Контракта, Заказчик уведомляет об этом </w:t>
      </w:r>
      <w:r w:rsidR="00466CDD">
        <w:rPr>
          <w:rFonts w:ascii="Times New Roman" w:hAnsi="Times New Roman" w:cs="Arial"/>
          <w:color w:val="000000"/>
          <w:sz w:val="24"/>
          <w:szCs w:val="24"/>
        </w:rPr>
        <w:t>Подрядчика</w:t>
      </w:r>
      <w:r>
        <w:rPr>
          <w:rFonts w:ascii="Times New Roman" w:hAnsi="Times New Roman" w:cs="Arial"/>
          <w:color w:val="000000"/>
          <w:sz w:val="24"/>
          <w:szCs w:val="24"/>
        </w:rPr>
        <w:t xml:space="preserve">, составляет акт устранения недостатков </w:t>
      </w:r>
      <w:r w:rsidR="00466CDD">
        <w:rPr>
          <w:rFonts w:ascii="Times New Roman" w:hAnsi="Times New Roman" w:cs="Arial"/>
          <w:color w:val="000000"/>
          <w:sz w:val="24"/>
          <w:szCs w:val="24"/>
        </w:rPr>
        <w:br/>
      </w:r>
      <w:r>
        <w:rPr>
          <w:rFonts w:ascii="Times New Roman" w:hAnsi="Times New Roman" w:cs="Arial"/>
          <w:color w:val="000000"/>
          <w:sz w:val="24"/>
          <w:szCs w:val="24"/>
        </w:rPr>
        <w:t xml:space="preserve">и направляет его </w:t>
      </w:r>
      <w:r w:rsidR="00466CDD">
        <w:rPr>
          <w:rFonts w:ascii="Times New Roman" w:hAnsi="Times New Roman" w:cs="Arial"/>
          <w:color w:val="000000"/>
          <w:sz w:val="24"/>
          <w:szCs w:val="24"/>
        </w:rPr>
        <w:t>Подрядчику</w:t>
      </w:r>
      <w:r>
        <w:rPr>
          <w:rFonts w:ascii="Times New Roman" w:hAnsi="Times New Roman" w:cs="Arial"/>
          <w:color w:val="000000"/>
          <w:sz w:val="24"/>
          <w:szCs w:val="24"/>
        </w:rPr>
        <w:t>.</w:t>
      </w:r>
    </w:p>
    <w:p w14:paraId="2B5EFCAB" w14:textId="4A909E58" w:rsidR="00B0321F" w:rsidRDefault="00B0321F" w:rsidP="00B0321F">
      <w:pPr>
        <w:widowControl w:val="0"/>
        <w:autoSpaceDE w:val="0"/>
        <w:autoSpaceDN w:val="0"/>
        <w:adjustRightInd w:val="0"/>
        <w:ind w:firstLine="709"/>
        <w:contextualSpacing/>
        <w:jc w:val="both"/>
        <w:rPr>
          <w:rFonts w:ascii="Times New Roman" w:hAnsi="Times New Roman" w:cs="Arial"/>
          <w:sz w:val="24"/>
          <w:szCs w:val="24"/>
        </w:rPr>
      </w:pPr>
      <w:r>
        <w:rPr>
          <w:rFonts w:ascii="Times New Roman" w:hAnsi="Times New Roman" w:cs="Arial"/>
          <w:sz w:val="24"/>
          <w:szCs w:val="24"/>
        </w:rPr>
        <w:t xml:space="preserve">4.7. В случае выявления несоответствия сведений об объёмах, содержании и стоимости </w:t>
      </w:r>
      <w:r w:rsidR="00466CDD">
        <w:rPr>
          <w:rFonts w:ascii="Times New Roman" w:hAnsi="Times New Roman"/>
          <w:sz w:val="24"/>
          <w:szCs w:val="24"/>
        </w:rPr>
        <w:t>выполненных Работ</w:t>
      </w:r>
      <w:r>
        <w:rPr>
          <w:rFonts w:ascii="Times New Roman" w:hAnsi="Times New Roman" w:cs="Arial"/>
          <w:sz w:val="24"/>
          <w:szCs w:val="24"/>
        </w:rPr>
        <w:t xml:space="preserve">, отраженных в акте </w:t>
      </w:r>
      <w:r w:rsidR="00466CDD">
        <w:rPr>
          <w:rFonts w:ascii="Times New Roman" w:hAnsi="Times New Roman"/>
          <w:sz w:val="24"/>
          <w:szCs w:val="24"/>
        </w:rPr>
        <w:t>выполненных Работ</w:t>
      </w:r>
      <w:r>
        <w:rPr>
          <w:rFonts w:ascii="Times New Roman" w:hAnsi="Times New Roman" w:cs="Arial"/>
          <w:sz w:val="24"/>
          <w:szCs w:val="24"/>
        </w:rPr>
        <w:t xml:space="preserve">, фактически </w:t>
      </w:r>
      <w:r w:rsidR="00466CDD">
        <w:rPr>
          <w:rFonts w:ascii="Times New Roman" w:hAnsi="Times New Roman"/>
          <w:sz w:val="24"/>
          <w:szCs w:val="24"/>
        </w:rPr>
        <w:t xml:space="preserve">выполненным Работам </w:t>
      </w:r>
      <w:r>
        <w:rPr>
          <w:rFonts w:ascii="Times New Roman" w:hAnsi="Times New Roman" w:cs="Arial"/>
          <w:sz w:val="24"/>
          <w:szCs w:val="24"/>
        </w:rPr>
        <w:t xml:space="preserve">и их стоимости, определенной Контрактом, Заказчик не подписывает документы до внесения в них </w:t>
      </w:r>
      <w:r w:rsidR="00466CDD">
        <w:rPr>
          <w:rFonts w:ascii="Times New Roman" w:hAnsi="Times New Roman" w:cs="Arial"/>
          <w:sz w:val="24"/>
          <w:szCs w:val="24"/>
        </w:rPr>
        <w:t>Подрядчиком</w:t>
      </w:r>
      <w:r>
        <w:rPr>
          <w:rFonts w:ascii="Times New Roman" w:hAnsi="Times New Roman" w:cs="Arial"/>
          <w:sz w:val="24"/>
          <w:szCs w:val="24"/>
        </w:rPr>
        <w:t xml:space="preserve"> соответствующих изменений.</w:t>
      </w:r>
    </w:p>
    <w:p w14:paraId="760FEB0F" w14:textId="3CCE874E" w:rsidR="00B0321F" w:rsidRDefault="00B0321F" w:rsidP="00B0321F">
      <w:pPr>
        <w:widowControl w:val="0"/>
        <w:tabs>
          <w:tab w:val="left" w:pos="3832"/>
        </w:tabs>
        <w:autoSpaceDE w:val="0"/>
        <w:autoSpaceDN w:val="0"/>
        <w:adjustRightInd w:val="0"/>
        <w:ind w:firstLine="709"/>
        <w:contextualSpacing/>
        <w:jc w:val="both"/>
        <w:rPr>
          <w:rFonts w:ascii="Times New Roman" w:hAnsi="Times New Roman" w:cs="Arial"/>
          <w:color w:val="000000"/>
          <w:sz w:val="24"/>
          <w:szCs w:val="24"/>
        </w:rPr>
      </w:pPr>
      <w:r>
        <w:rPr>
          <w:rFonts w:ascii="Times New Roman" w:hAnsi="Times New Roman" w:cs="Arial"/>
          <w:sz w:val="24"/>
          <w:szCs w:val="24"/>
        </w:rPr>
        <w:t xml:space="preserve">4.8. </w:t>
      </w:r>
      <w:r w:rsidR="00466CDD">
        <w:rPr>
          <w:rFonts w:ascii="Times New Roman" w:hAnsi="Times New Roman" w:cs="Arial"/>
          <w:sz w:val="24"/>
          <w:szCs w:val="24"/>
        </w:rPr>
        <w:t>Подрядчик</w:t>
      </w:r>
      <w:r>
        <w:rPr>
          <w:rFonts w:ascii="Times New Roman" w:hAnsi="Times New Roman" w:cs="Arial"/>
          <w:sz w:val="24"/>
          <w:szCs w:val="24"/>
        </w:rPr>
        <w:t xml:space="preserve"> в течение 1 (Одного) рабочего дня устраняет за свой счёт все </w:t>
      </w:r>
      <w:r>
        <w:rPr>
          <w:rFonts w:ascii="Times New Roman" w:hAnsi="Times New Roman" w:cs="Arial"/>
          <w:color w:val="000000"/>
          <w:sz w:val="24"/>
          <w:szCs w:val="24"/>
        </w:rPr>
        <w:t xml:space="preserve">выявленные недостатки, связанные с </w:t>
      </w:r>
      <w:r w:rsidR="00466CDD">
        <w:rPr>
          <w:rFonts w:ascii="Times New Roman" w:hAnsi="Times New Roman"/>
          <w:sz w:val="24"/>
          <w:szCs w:val="24"/>
        </w:rPr>
        <w:t xml:space="preserve">выполнением Работ </w:t>
      </w:r>
      <w:r>
        <w:rPr>
          <w:rFonts w:ascii="Times New Roman" w:hAnsi="Times New Roman" w:cs="Arial"/>
          <w:color w:val="000000"/>
          <w:sz w:val="24"/>
          <w:szCs w:val="24"/>
        </w:rPr>
        <w:t>по Контракту.</w:t>
      </w:r>
      <w:r>
        <w:rPr>
          <w:rFonts w:ascii="Times New Roman" w:hAnsi="Times New Roman" w:cs="Arial"/>
          <w:strike/>
          <w:color w:val="FF0000"/>
          <w:sz w:val="24"/>
          <w:szCs w:val="24"/>
        </w:rPr>
        <w:t xml:space="preserve"> </w:t>
      </w:r>
    </w:p>
    <w:p w14:paraId="5BB98E77" w14:textId="5D1C7C5A" w:rsidR="00B0321F" w:rsidRDefault="00B0321F" w:rsidP="00B0321F">
      <w:pPr>
        <w:widowControl w:val="0"/>
        <w:autoSpaceDE w:val="0"/>
        <w:autoSpaceDN w:val="0"/>
        <w:adjustRightInd w:val="0"/>
        <w:ind w:firstLine="709"/>
        <w:contextualSpacing/>
        <w:jc w:val="both"/>
        <w:rPr>
          <w:rFonts w:ascii="Times New Roman" w:eastAsia="Times New Roman" w:hAnsi="Times New Roman"/>
          <w:color w:val="000000"/>
          <w:kern w:val="2"/>
          <w:sz w:val="24"/>
          <w:szCs w:val="24"/>
          <w:lang w:eastAsia="ar-SA"/>
        </w:rPr>
      </w:pPr>
      <w:r>
        <w:rPr>
          <w:rFonts w:ascii="Times New Roman" w:hAnsi="Times New Roman" w:cs="Arial"/>
          <w:sz w:val="24"/>
          <w:szCs w:val="24"/>
        </w:rPr>
        <w:t xml:space="preserve">4.9. </w:t>
      </w:r>
      <w:r w:rsidR="00466CDD">
        <w:rPr>
          <w:rFonts w:ascii="Times New Roman" w:hAnsi="Times New Roman"/>
          <w:color w:val="000000"/>
          <w:sz w:val="24"/>
          <w:szCs w:val="24"/>
        </w:rPr>
        <w:t xml:space="preserve">Работы </w:t>
      </w:r>
      <w:r>
        <w:rPr>
          <w:rFonts w:ascii="Times New Roman" w:hAnsi="Times New Roman"/>
          <w:color w:val="000000"/>
          <w:sz w:val="24"/>
          <w:szCs w:val="24"/>
        </w:rPr>
        <w:t xml:space="preserve">считаются </w:t>
      </w:r>
      <w:r w:rsidR="00466CDD">
        <w:rPr>
          <w:rFonts w:ascii="Times New Roman" w:hAnsi="Times New Roman"/>
          <w:color w:val="000000"/>
          <w:sz w:val="24"/>
          <w:szCs w:val="24"/>
        </w:rPr>
        <w:t>выполненными</w:t>
      </w:r>
      <w:r>
        <w:rPr>
          <w:rFonts w:ascii="Times New Roman" w:hAnsi="Times New Roman"/>
          <w:color w:val="000000"/>
          <w:sz w:val="24"/>
          <w:szCs w:val="24"/>
        </w:rPr>
        <w:t xml:space="preserve"> в полном объеме со дня подписания Заказчиком акта </w:t>
      </w:r>
      <w:r w:rsidR="00466CDD">
        <w:rPr>
          <w:rFonts w:ascii="Times New Roman" w:hAnsi="Times New Roman"/>
          <w:sz w:val="24"/>
          <w:szCs w:val="24"/>
        </w:rPr>
        <w:t xml:space="preserve">выполненных Работ </w:t>
      </w:r>
      <w:r>
        <w:rPr>
          <w:rFonts w:ascii="Times New Roman" w:hAnsi="Times New Roman"/>
          <w:color w:val="000000"/>
          <w:sz w:val="24"/>
          <w:szCs w:val="24"/>
        </w:rPr>
        <w:t>или акта устранения недостатков.</w:t>
      </w:r>
    </w:p>
    <w:p w14:paraId="789B5A59" w14:textId="77777777" w:rsidR="00B0321F" w:rsidRDefault="00B0321F" w:rsidP="00B0321F">
      <w:pPr>
        <w:shd w:val="clear" w:color="auto" w:fill="FFFFFF"/>
        <w:tabs>
          <w:tab w:val="left" w:pos="567"/>
        </w:tabs>
        <w:spacing w:after="0"/>
        <w:ind w:firstLine="709"/>
        <w:jc w:val="both"/>
        <w:rPr>
          <w:rFonts w:ascii="Times New Roman" w:hAnsi="Times New Roman"/>
          <w:bCs/>
          <w:color w:val="000000"/>
          <w:sz w:val="24"/>
          <w:szCs w:val="24"/>
          <w:lang w:eastAsia="ru-RU"/>
        </w:rPr>
      </w:pPr>
      <w:r>
        <w:rPr>
          <w:rFonts w:ascii="Times New Roman" w:hAnsi="Times New Roman" w:cs="Arial"/>
          <w:sz w:val="24"/>
          <w:szCs w:val="24"/>
        </w:rPr>
        <w:t xml:space="preserve">4.10. </w:t>
      </w:r>
      <w:r>
        <w:rPr>
          <w:rFonts w:ascii="Times New Roman" w:hAnsi="Times New Roman"/>
          <w:sz w:val="24"/>
          <w:szCs w:val="24"/>
          <w:lang w:eastAsia="ar-SA"/>
        </w:rPr>
        <w:t>На основании документов, предоставленных Исполнителем, формируется акт приемки в соответствии с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Pr>
          <w:rFonts w:ascii="Times New Roman" w:hAnsi="Times New Roman"/>
          <w:bCs/>
          <w:color w:val="000000"/>
          <w:sz w:val="24"/>
          <w:szCs w:val="24"/>
        </w:rPr>
        <w:t xml:space="preserve"> </w:t>
      </w:r>
    </w:p>
    <w:p w14:paraId="62478B1A" w14:textId="3B73C68A" w:rsidR="00B0321F" w:rsidRDefault="00B0321F" w:rsidP="00B0321F">
      <w:pPr>
        <w:widowControl w:val="0"/>
        <w:autoSpaceDE w:val="0"/>
        <w:autoSpaceDN w:val="0"/>
        <w:adjustRightInd w:val="0"/>
        <w:ind w:firstLine="709"/>
        <w:contextualSpacing/>
        <w:jc w:val="both"/>
        <w:rPr>
          <w:rFonts w:ascii="Times New Roman" w:hAnsi="Times New Roman" w:cs="Arial"/>
          <w:sz w:val="24"/>
          <w:szCs w:val="24"/>
        </w:rPr>
      </w:pPr>
      <w:r>
        <w:rPr>
          <w:rFonts w:ascii="Times New Roman" w:hAnsi="Times New Roman" w:cs="Arial"/>
          <w:sz w:val="24"/>
          <w:szCs w:val="24"/>
        </w:rPr>
        <w:t>4.11.</w:t>
      </w:r>
      <w:r>
        <w:rPr>
          <w:kern w:val="2"/>
          <w:lang w:eastAsia="ar-SA"/>
        </w:rPr>
        <w:t xml:space="preserve"> </w:t>
      </w:r>
      <w:r>
        <w:rPr>
          <w:rFonts w:ascii="Times New Roman" w:hAnsi="Times New Roman" w:cs="Arial"/>
          <w:sz w:val="24"/>
          <w:szCs w:val="24"/>
        </w:rPr>
        <w:t xml:space="preserve">Контроль за качеством оказанных Услуг, правильностью и полнотой заполнения документов осуществляет ответственное должностное лицо </w:t>
      </w:r>
      <w:r w:rsidRPr="00466CDD">
        <w:rPr>
          <w:rFonts w:ascii="Times New Roman" w:hAnsi="Times New Roman" w:cs="Arial"/>
          <w:sz w:val="24"/>
          <w:szCs w:val="24"/>
        </w:rPr>
        <w:t>Заказчика–</w:t>
      </w:r>
      <w:r w:rsidR="00466CDD" w:rsidRPr="00466CDD">
        <w:rPr>
          <w:rFonts w:ascii="Times New Roman" w:hAnsi="Times New Roman" w:cs="Arial"/>
          <w:sz w:val="24"/>
          <w:szCs w:val="24"/>
        </w:rPr>
        <w:t>Сидорик Андрей Владимирович</w:t>
      </w:r>
      <w:r w:rsidRPr="00466CDD">
        <w:rPr>
          <w:rFonts w:ascii="Times New Roman" w:hAnsi="Times New Roman" w:cs="Arial"/>
          <w:sz w:val="24"/>
          <w:szCs w:val="24"/>
        </w:rPr>
        <w:t xml:space="preserve">, тел. (812) </w:t>
      </w:r>
      <w:r w:rsidR="00466CDD" w:rsidRPr="00466CDD">
        <w:rPr>
          <w:rFonts w:ascii="Times New Roman" w:hAnsi="Times New Roman" w:cs="Arial"/>
          <w:sz w:val="24"/>
          <w:szCs w:val="24"/>
        </w:rPr>
        <w:t>777</w:t>
      </w:r>
      <w:r w:rsidRPr="00466CDD">
        <w:rPr>
          <w:rFonts w:ascii="Times New Roman" w:hAnsi="Times New Roman" w:cs="Arial"/>
          <w:sz w:val="24"/>
          <w:szCs w:val="24"/>
        </w:rPr>
        <w:t>-</w:t>
      </w:r>
      <w:r w:rsidR="00466CDD" w:rsidRPr="00466CDD">
        <w:rPr>
          <w:rFonts w:ascii="Times New Roman" w:hAnsi="Times New Roman" w:cs="Arial"/>
          <w:sz w:val="24"/>
          <w:szCs w:val="24"/>
        </w:rPr>
        <w:t>3</w:t>
      </w:r>
      <w:r w:rsidRPr="00466CDD">
        <w:rPr>
          <w:rFonts w:ascii="Times New Roman" w:hAnsi="Times New Roman" w:cs="Arial"/>
          <w:sz w:val="24"/>
          <w:szCs w:val="24"/>
        </w:rPr>
        <w:t>4-</w:t>
      </w:r>
      <w:r w:rsidR="00466CDD" w:rsidRPr="00466CDD">
        <w:rPr>
          <w:rFonts w:ascii="Times New Roman" w:hAnsi="Times New Roman" w:cs="Arial"/>
          <w:sz w:val="24"/>
          <w:szCs w:val="24"/>
        </w:rPr>
        <w:t>87</w:t>
      </w:r>
      <w:r w:rsidRPr="00466CDD">
        <w:rPr>
          <w:rFonts w:ascii="Times New Roman" w:hAnsi="Times New Roman" w:cs="Arial"/>
          <w:sz w:val="24"/>
          <w:szCs w:val="24"/>
        </w:rPr>
        <w:t xml:space="preserve">, электронная почта: </w:t>
      </w:r>
      <w:r w:rsidR="00466CDD" w:rsidRPr="00466CDD">
        <w:rPr>
          <w:rFonts w:ascii="Times New Roman" w:hAnsi="Times New Roman" w:cs="Arial"/>
          <w:sz w:val="24"/>
          <w:szCs w:val="24"/>
        </w:rPr>
        <w:t>sidorikav@sztu.customs.gov.ru</w:t>
      </w:r>
    </w:p>
    <w:p w14:paraId="449A979B" w14:textId="77777777" w:rsidR="00914B28" w:rsidRPr="002278A2" w:rsidRDefault="00914B28" w:rsidP="00914B28">
      <w:pPr>
        <w:widowControl w:val="0"/>
        <w:autoSpaceDE w:val="0"/>
        <w:autoSpaceDN w:val="0"/>
        <w:adjustRightInd w:val="0"/>
        <w:spacing w:after="0" w:line="240" w:lineRule="auto"/>
        <w:ind w:firstLine="709"/>
        <w:contextualSpacing/>
        <w:jc w:val="both"/>
        <w:rPr>
          <w:rFonts w:ascii="Times New Roman" w:hAnsi="Times New Roman"/>
          <w:sz w:val="24"/>
          <w:szCs w:val="24"/>
          <w:lang w:eastAsia="ru-RU"/>
        </w:rPr>
      </w:pPr>
    </w:p>
    <w:p w14:paraId="1C958C80" w14:textId="2873F2B9" w:rsidR="00C5579D" w:rsidRPr="000670B9" w:rsidRDefault="0077110E" w:rsidP="000670B9">
      <w:pPr>
        <w:widowControl w:val="0"/>
        <w:autoSpaceDE w:val="0"/>
        <w:autoSpaceDN w:val="0"/>
        <w:adjustRightInd w:val="0"/>
        <w:spacing w:after="0" w:line="240" w:lineRule="auto"/>
        <w:ind w:firstLine="709"/>
        <w:contextualSpacing/>
        <w:jc w:val="center"/>
        <w:rPr>
          <w:rFonts w:ascii="Times New Roman" w:hAnsi="Times New Roman"/>
          <w:b/>
          <w:sz w:val="24"/>
          <w:szCs w:val="24"/>
        </w:rPr>
      </w:pPr>
      <w:r w:rsidRPr="000670B9">
        <w:rPr>
          <w:rFonts w:ascii="Times New Roman" w:hAnsi="Times New Roman"/>
          <w:b/>
          <w:sz w:val="24"/>
          <w:szCs w:val="24"/>
        </w:rPr>
        <w:t>5</w:t>
      </w:r>
      <w:r w:rsidR="00C5579D" w:rsidRPr="000670B9">
        <w:rPr>
          <w:rFonts w:ascii="Times New Roman" w:hAnsi="Times New Roman"/>
          <w:b/>
          <w:sz w:val="24"/>
          <w:szCs w:val="24"/>
        </w:rPr>
        <w:t xml:space="preserve">. </w:t>
      </w:r>
      <w:r w:rsidR="000670B9" w:rsidRPr="000670B9">
        <w:rPr>
          <w:rFonts w:ascii="Times New Roman" w:hAnsi="Times New Roman"/>
          <w:b/>
          <w:sz w:val="24"/>
          <w:szCs w:val="24"/>
        </w:rPr>
        <w:t>Ответственность сторон</w:t>
      </w:r>
    </w:p>
    <w:p w14:paraId="677F5BFB" w14:textId="77777777"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bookmarkStart w:id="2" w:name="P1497"/>
      <w:bookmarkEnd w:id="2"/>
      <w:r w:rsidRPr="000670B9">
        <w:rPr>
          <w:rFonts w:ascii="Times New Roman" w:hAnsi="Times New Roman"/>
          <w:sz w:val="24"/>
          <w:szCs w:val="24"/>
        </w:rPr>
        <w:t>5.1. Стороны по Контракту несут ответственность за неисполнение или ненадлежащее исполнение обязательств, предусмотренных Контрактом.</w:t>
      </w:r>
    </w:p>
    <w:p w14:paraId="1BF89503" w14:textId="05145F8D"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hAnsi="Times New Roman"/>
          <w:sz w:val="24"/>
          <w:szCs w:val="24"/>
        </w:rPr>
        <w:t>Подрядчик</w:t>
      </w:r>
      <w:r w:rsidRPr="000670B9">
        <w:rPr>
          <w:rFonts w:ascii="Times New Roman" w:hAnsi="Times New Roman"/>
          <w:sz w:val="24"/>
          <w:szCs w:val="24"/>
        </w:rPr>
        <w:t xml:space="preserve"> вправе потребовать уплаты неустоек (штрафов, пеней).</w:t>
      </w:r>
    </w:p>
    <w:p w14:paraId="2A7962FE" w14:textId="77777777"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5.3.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DD76805" w14:textId="77777777"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5.4. 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sidRPr="000670B9">
        <w:rPr>
          <w:rFonts w:ascii="Times New Roman" w:hAnsi="Times New Roman"/>
          <w:sz w:val="24"/>
          <w:szCs w:val="24"/>
        </w:rPr>
        <w:lastRenderedPageBreak/>
        <w:t>Контрактом, штраф устанавливается в размере 1000 (Одной тысячи) рублей.</w:t>
      </w:r>
    </w:p>
    <w:p w14:paraId="1BBE2EB5" w14:textId="77777777"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A1293A4" w14:textId="602E46F5"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5.6. В случае просрочки исполнения </w:t>
      </w:r>
      <w:r>
        <w:rPr>
          <w:rFonts w:ascii="Times New Roman" w:hAnsi="Times New Roman"/>
          <w:sz w:val="24"/>
          <w:szCs w:val="24"/>
        </w:rPr>
        <w:t>Подрядчиком</w:t>
      </w:r>
      <w:r w:rsidRPr="000670B9">
        <w:rPr>
          <w:rFonts w:ascii="Times New Roman" w:hAnsi="Times New Roman"/>
          <w:sz w:val="24"/>
          <w:szCs w:val="24"/>
        </w:rPr>
        <w:t xml:space="preserve"> обязательств, предусмотренных Контрактом, а также в иных случаях неисполнения или ненадлежащего исполнения </w:t>
      </w:r>
      <w:r w:rsidR="00504594">
        <w:rPr>
          <w:rFonts w:ascii="Times New Roman" w:hAnsi="Times New Roman"/>
          <w:sz w:val="24"/>
          <w:szCs w:val="24"/>
        </w:rPr>
        <w:t>Подрядчиком</w:t>
      </w:r>
      <w:r w:rsidRPr="000670B9">
        <w:rPr>
          <w:rFonts w:ascii="Times New Roman" w:hAnsi="Times New Roman"/>
          <w:sz w:val="24"/>
          <w:szCs w:val="24"/>
        </w:rPr>
        <w:t xml:space="preserve"> обязательств, предусмотренных Контрактом, Заказчик направляет </w:t>
      </w:r>
      <w:r w:rsidR="00504594">
        <w:rPr>
          <w:rFonts w:ascii="Times New Roman" w:hAnsi="Times New Roman"/>
          <w:sz w:val="24"/>
          <w:szCs w:val="24"/>
        </w:rPr>
        <w:t>Подрядчику</w:t>
      </w:r>
      <w:r w:rsidRPr="000670B9">
        <w:rPr>
          <w:rFonts w:ascii="Times New Roman" w:hAnsi="Times New Roman"/>
          <w:sz w:val="24"/>
          <w:szCs w:val="24"/>
        </w:rPr>
        <w:t xml:space="preserve"> требование об уплате неустоек (штрафов, пеней).</w:t>
      </w:r>
    </w:p>
    <w:p w14:paraId="65B6FC21" w14:textId="1F3C165D"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5.7. Пеня начисляется за каждый день просрочки исполнения </w:t>
      </w:r>
      <w:r w:rsidR="00504594">
        <w:rPr>
          <w:rFonts w:ascii="Times New Roman" w:hAnsi="Times New Roman"/>
          <w:sz w:val="24"/>
          <w:szCs w:val="24"/>
        </w:rPr>
        <w:t>Подрядчиком</w:t>
      </w:r>
      <w:r w:rsidRPr="000670B9">
        <w:rPr>
          <w:rFonts w:ascii="Times New Roman" w:hAnsi="Times New Roman"/>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504594">
        <w:rPr>
          <w:rFonts w:ascii="Times New Roman" w:hAnsi="Times New Roman"/>
          <w:sz w:val="24"/>
          <w:szCs w:val="24"/>
        </w:rPr>
        <w:t>Подрядчиком</w:t>
      </w:r>
      <w:r w:rsidRPr="000670B9">
        <w:rPr>
          <w:rFonts w:ascii="Times New Roman" w:hAnsi="Times New Roman"/>
          <w:sz w:val="24"/>
          <w:szCs w:val="24"/>
        </w:rPr>
        <w:t>.</w:t>
      </w:r>
    </w:p>
    <w:p w14:paraId="37F35A00" w14:textId="51AC0A1C"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5.8. За каждый факт неисполнения или ненадлежащего исполнения </w:t>
      </w:r>
      <w:r w:rsidR="00504594">
        <w:rPr>
          <w:rFonts w:ascii="Times New Roman" w:hAnsi="Times New Roman"/>
          <w:sz w:val="24"/>
          <w:szCs w:val="24"/>
        </w:rPr>
        <w:t>Подрядчиком</w:t>
      </w:r>
      <w:r w:rsidRPr="000670B9">
        <w:rPr>
          <w:rFonts w:ascii="Times New Roman" w:hAnsi="Times New Roman"/>
          <w:sz w:val="24"/>
          <w:szCs w:val="24"/>
        </w:rPr>
        <w:t xml:space="preserve">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 (Десяти) процентов цены Контракта.</w:t>
      </w:r>
    </w:p>
    <w:p w14:paraId="0DD08DF1" w14:textId="1498B6F1"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5.9. За каждый факт неисполнения или ненадлежащего исполнения </w:t>
      </w:r>
      <w:r w:rsidR="00504594">
        <w:rPr>
          <w:rFonts w:ascii="Times New Roman" w:hAnsi="Times New Roman"/>
          <w:sz w:val="24"/>
          <w:szCs w:val="24"/>
        </w:rPr>
        <w:t>Подрядчиком</w:t>
      </w:r>
      <w:r w:rsidRPr="000670B9">
        <w:rPr>
          <w:rFonts w:ascii="Times New Roman" w:hAnsi="Times New Roman"/>
          <w:sz w:val="24"/>
          <w:szCs w:val="24"/>
        </w:rPr>
        <w:t xml:space="preserve"> обязательства, предусмотренного Контрактом, которое не имеет стоимостного выражения, штраф устанавливается в размере 1000 (Одной тысячи) рублей.</w:t>
      </w:r>
    </w:p>
    <w:p w14:paraId="14E20529" w14:textId="706AC1D3"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5.10. Общая сумма начисленных штрафов за неисполнение или ненадлежащее исполнение </w:t>
      </w:r>
      <w:r w:rsidR="00504594">
        <w:rPr>
          <w:rFonts w:ascii="Times New Roman" w:hAnsi="Times New Roman"/>
          <w:sz w:val="24"/>
          <w:szCs w:val="24"/>
        </w:rPr>
        <w:t>Подрядчиком</w:t>
      </w:r>
      <w:r w:rsidRPr="000670B9">
        <w:rPr>
          <w:rFonts w:ascii="Times New Roman" w:hAnsi="Times New Roman"/>
          <w:sz w:val="24"/>
          <w:szCs w:val="24"/>
        </w:rPr>
        <w:t xml:space="preserve"> обязательств, предусмотренных Контрактом, не может превышать цену Контракта.</w:t>
      </w:r>
    </w:p>
    <w:p w14:paraId="3DECA89F" w14:textId="77777777"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5.11. Стороны Контракта освобождаются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B0DB47A" w14:textId="77777777"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5.12. Уплата неустойки (штрафа, пени) не освобождает Стороны от выполнения своих обязательств по Контракту.</w:t>
      </w:r>
    </w:p>
    <w:p w14:paraId="17D1888F" w14:textId="09237C5B"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5.13. </w:t>
      </w:r>
      <w:r w:rsidR="00504594">
        <w:rPr>
          <w:rFonts w:ascii="Times New Roman" w:hAnsi="Times New Roman"/>
          <w:sz w:val="24"/>
          <w:szCs w:val="24"/>
        </w:rPr>
        <w:t>Подрядчик</w:t>
      </w:r>
      <w:r w:rsidRPr="000670B9">
        <w:rPr>
          <w:rFonts w:ascii="Times New Roman" w:hAnsi="Times New Roman"/>
          <w:sz w:val="24"/>
          <w:szCs w:val="24"/>
        </w:rPr>
        <w:t xml:space="preserve"> обязан уплатить Заказчику неустойку (пени, штраф) в срок, указанный в требовании Заказчика об уплате неустойки.</w:t>
      </w:r>
    </w:p>
    <w:p w14:paraId="5C70A06D" w14:textId="3FD653D4"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 xml:space="preserve">5.14. В случае, если неустойка (пени, штраф) не будет оплачена </w:t>
      </w:r>
      <w:r w:rsidR="00504594">
        <w:rPr>
          <w:rFonts w:ascii="Times New Roman" w:hAnsi="Times New Roman"/>
          <w:sz w:val="24"/>
          <w:szCs w:val="24"/>
        </w:rPr>
        <w:t>Подрядчиком</w:t>
      </w:r>
      <w:r w:rsidRPr="000670B9">
        <w:rPr>
          <w:rFonts w:ascii="Times New Roman" w:hAnsi="Times New Roman"/>
          <w:sz w:val="24"/>
          <w:szCs w:val="24"/>
        </w:rPr>
        <w:t xml:space="preserve"> в срок, установленный п. 6.13 Контракта, Заказчик оставляет за собой право производить оплату по Контракту за вычетом соответствующего размера неустойки (штрафа, пени).</w:t>
      </w:r>
    </w:p>
    <w:p w14:paraId="67C76490" w14:textId="77777777" w:rsidR="000670B9" w:rsidRPr="000670B9" w:rsidRDefault="000670B9" w:rsidP="000670B9">
      <w:pPr>
        <w:widowControl w:val="0"/>
        <w:adjustRightInd w:val="0"/>
        <w:spacing w:after="0" w:line="240" w:lineRule="auto"/>
        <w:ind w:firstLine="680"/>
        <w:contextualSpacing/>
        <w:jc w:val="both"/>
        <w:rPr>
          <w:rFonts w:ascii="Times New Roman" w:hAnsi="Times New Roman"/>
          <w:sz w:val="24"/>
          <w:szCs w:val="24"/>
        </w:rPr>
      </w:pPr>
      <w:r w:rsidRPr="000670B9">
        <w:rPr>
          <w:rFonts w:ascii="Times New Roman" w:hAnsi="Times New Roman"/>
          <w:sz w:val="24"/>
          <w:szCs w:val="24"/>
        </w:rPr>
        <w:t>5.15. Ответственность Сторон в иных случаях определяется в соответствии с законодательством Российской Федерации.</w:t>
      </w:r>
    </w:p>
    <w:p w14:paraId="4E33CFDE" w14:textId="77777777" w:rsidR="00CD42F4" w:rsidRPr="00017936" w:rsidRDefault="00CD42F4" w:rsidP="00C64A4E">
      <w:pPr>
        <w:widowControl w:val="0"/>
        <w:autoSpaceDE w:val="0"/>
        <w:autoSpaceDN w:val="0"/>
        <w:adjustRightInd w:val="0"/>
        <w:spacing w:after="0" w:line="240" w:lineRule="auto"/>
        <w:contextualSpacing/>
        <w:jc w:val="both"/>
        <w:rPr>
          <w:rFonts w:ascii="Times New Roman" w:eastAsia="Times New Roman" w:hAnsi="Times New Roman" w:cs="Arial"/>
          <w:sz w:val="24"/>
          <w:szCs w:val="24"/>
          <w:lang w:eastAsia="ru-RU"/>
        </w:rPr>
      </w:pPr>
      <w:bookmarkStart w:id="3" w:name="P1539"/>
      <w:bookmarkStart w:id="4" w:name="P1550"/>
      <w:bookmarkEnd w:id="3"/>
      <w:bookmarkEnd w:id="4"/>
    </w:p>
    <w:p w14:paraId="3DDEDF01" w14:textId="310BBFF4" w:rsidR="00B143BA" w:rsidRPr="001F5C29" w:rsidRDefault="00C64A4E" w:rsidP="00F50E69">
      <w:pPr>
        <w:spacing w:after="0" w:line="240" w:lineRule="auto"/>
        <w:ind w:firstLine="709"/>
        <w:jc w:val="center"/>
        <w:outlineLvl w:val="1"/>
        <w:rPr>
          <w:rFonts w:ascii="Times New Roman" w:hAnsi="Times New Roman"/>
          <w:b/>
          <w:sz w:val="24"/>
        </w:rPr>
      </w:pPr>
      <w:r>
        <w:rPr>
          <w:rFonts w:ascii="Times New Roman" w:hAnsi="Times New Roman"/>
          <w:b/>
          <w:sz w:val="24"/>
        </w:rPr>
        <w:t>6</w:t>
      </w:r>
      <w:r w:rsidR="00C5579D" w:rsidRPr="00A2121E">
        <w:rPr>
          <w:rFonts w:ascii="Times New Roman" w:hAnsi="Times New Roman"/>
          <w:b/>
          <w:sz w:val="24"/>
        </w:rPr>
        <w:t>. Обстоятельства непреодолимой силы</w:t>
      </w:r>
    </w:p>
    <w:p w14:paraId="1AD0B72A" w14:textId="7EA39507"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6</w:t>
      </w:r>
      <w:r w:rsidR="00504594" w:rsidRPr="00504594">
        <w:rPr>
          <w:rFonts w:ascii="Times New Roman" w:hAnsi="Times New Roman"/>
          <w:sz w:val="24"/>
          <w:szCs w:val="24"/>
        </w:rPr>
        <w:t>.1. Ни одна из Сторон не несет ответственность перед другой Стороной за неисполнение обязательств по  Контракту,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540F9143" w14:textId="635A4BAF"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6</w:t>
      </w:r>
      <w:r w:rsidR="00504594" w:rsidRPr="00504594">
        <w:rPr>
          <w:rFonts w:ascii="Times New Roman" w:hAnsi="Times New Roman"/>
          <w:sz w:val="24"/>
          <w:szCs w:val="24"/>
        </w:rPr>
        <w:t>.2.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74448A5C" w14:textId="6807FFC9"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6</w:t>
      </w:r>
      <w:r w:rsidR="00504594" w:rsidRPr="00504594">
        <w:rPr>
          <w:rFonts w:ascii="Times New Roman" w:hAnsi="Times New Roman"/>
          <w:sz w:val="24"/>
          <w:szCs w:val="24"/>
        </w:rPr>
        <w:t>.3. Сторона, не исполняющая обязательств по Контракту вследствие действия обстоятельств непреодолимой силы, должна незамедлительно уведомить другую Сторону о таких обстоятельствах и их влиянии на исполнение обязательств по Контракту.</w:t>
      </w:r>
    </w:p>
    <w:p w14:paraId="501C665C" w14:textId="77777777" w:rsidR="00C5579D" w:rsidRPr="00504594" w:rsidRDefault="00C5579D" w:rsidP="00504594">
      <w:pPr>
        <w:spacing w:after="0" w:line="240" w:lineRule="auto"/>
        <w:jc w:val="both"/>
        <w:rPr>
          <w:rFonts w:ascii="Times New Roman" w:hAnsi="Times New Roman"/>
          <w:sz w:val="24"/>
        </w:rPr>
      </w:pPr>
    </w:p>
    <w:p w14:paraId="59B0D791" w14:textId="356B4752" w:rsidR="00B143BA" w:rsidRPr="00C22C7F" w:rsidRDefault="00C64A4E" w:rsidP="00F50E69">
      <w:pPr>
        <w:spacing w:after="0" w:line="240" w:lineRule="auto"/>
        <w:ind w:firstLine="709"/>
        <w:jc w:val="center"/>
        <w:outlineLvl w:val="1"/>
        <w:rPr>
          <w:rFonts w:ascii="Times New Roman" w:hAnsi="Times New Roman"/>
          <w:b/>
          <w:sz w:val="24"/>
        </w:rPr>
      </w:pPr>
      <w:r>
        <w:rPr>
          <w:rFonts w:ascii="Times New Roman" w:hAnsi="Times New Roman"/>
          <w:b/>
          <w:sz w:val="24"/>
        </w:rPr>
        <w:t>7</w:t>
      </w:r>
      <w:r w:rsidR="00C5579D" w:rsidRPr="00C22C7F">
        <w:rPr>
          <w:rFonts w:ascii="Times New Roman" w:hAnsi="Times New Roman"/>
          <w:b/>
          <w:sz w:val="24"/>
        </w:rPr>
        <w:t>. Рассмотрение и разрешение споров</w:t>
      </w:r>
    </w:p>
    <w:p w14:paraId="48D5E234" w14:textId="4C778427"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7</w:t>
      </w:r>
      <w:r w:rsidR="00504594" w:rsidRPr="00504594">
        <w:rPr>
          <w:rFonts w:ascii="Times New Roman" w:hAnsi="Times New Roman"/>
          <w:sz w:val="24"/>
          <w:szCs w:val="24"/>
        </w:rPr>
        <w:t xml:space="preserve">.1. Все споры или разногласия, возникающие между Сторонами по Контракту или в связи </w:t>
      </w:r>
      <w:r w:rsidR="00504594" w:rsidRPr="00504594">
        <w:rPr>
          <w:rFonts w:ascii="Times New Roman" w:hAnsi="Times New Roman"/>
          <w:sz w:val="24"/>
          <w:szCs w:val="24"/>
        </w:rPr>
        <w:lastRenderedPageBreak/>
        <w:t>с ним, разрешаются в претензионном порядке.</w:t>
      </w:r>
    </w:p>
    <w:p w14:paraId="5053B8E2" w14:textId="779A42E6"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7</w:t>
      </w:r>
      <w:r w:rsidR="00504594" w:rsidRPr="00504594">
        <w:rPr>
          <w:rFonts w:ascii="Times New Roman" w:hAnsi="Times New Roman"/>
          <w:sz w:val="24"/>
          <w:szCs w:val="24"/>
        </w:rPr>
        <w:t>.2. Претензия направляется той Стороне, которой допущены нарушения условий Контракта.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(неустойка) и действия, которые должны быть произведены Стороной для устранения нарушений.</w:t>
      </w:r>
    </w:p>
    <w:p w14:paraId="36E8A7B2" w14:textId="0E128670"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7</w:t>
      </w:r>
      <w:r w:rsidR="00504594" w:rsidRPr="00504594">
        <w:rPr>
          <w:rFonts w:ascii="Times New Roman" w:hAnsi="Times New Roman"/>
          <w:sz w:val="24"/>
          <w:szCs w:val="24"/>
        </w:rPr>
        <w:t>.3. Претензия может быть оформлена в виде письма, а в случае направления претензии электронным сообщением необходимо последующее предоставление оригинала документа.</w:t>
      </w:r>
    </w:p>
    <w:p w14:paraId="1676193B" w14:textId="0773ECE7"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7</w:t>
      </w:r>
      <w:r w:rsidR="00504594" w:rsidRPr="00504594">
        <w:rPr>
          <w:rFonts w:ascii="Times New Roman" w:hAnsi="Times New Roman"/>
          <w:sz w:val="24"/>
          <w:szCs w:val="24"/>
        </w:rPr>
        <w:t>.4. Срок рассмотрения претензии не может превышать 7 (Семь) дней с момента ее получения, если иные сроки рассмотрения не предусмотрены Контрактом.</w:t>
      </w:r>
    </w:p>
    <w:p w14:paraId="4BB29D70" w14:textId="023CC844" w:rsidR="00504594" w:rsidRPr="00504594" w:rsidRDefault="00C64A4E" w:rsidP="00504594">
      <w:pPr>
        <w:widowControl w:val="0"/>
        <w:adjustRightInd w:val="0"/>
        <w:spacing w:after="0" w:line="240" w:lineRule="auto"/>
        <w:ind w:firstLine="680"/>
        <w:contextualSpacing/>
        <w:jc w:val="both"/>
        <w:rPr>
          <w:rFonts w:ascii="Times New Roman" w:hAnsi="Times New Roman"/>
          <w:sz w:val="24"/>
          <w:szCs w:val="24"/>
        </w:rPr>
      </w:pPr>
      <w:r>
        <w:rPr>
          <w:rFonts w:ascii="Times New Roman" w:hAnsi="Times New Roman"/>
          <w:sz w:val="24"/>
          <w:szCs w:val="24"/>
        </w:rPr>
        <w:t>7</w:t>
      </w:r>
      <w:r w:rsidR="00504594" w:rsidRPr="00504594">
        <w:rPr>
          <w:rFonts w:ascii="Times New Roman" w:hAnsi="Times New Roman"/>
          <w:sz w:val="24"/>
          <w:szCs w:val="24"/>
        </w:rPr>
        <w:t>.5. В случае неудовлетворения (частичного удовлетворения) претензии спор подлежит рассмотрению в Арбитражном суде города Санкт-Петербург и Ленинградской области в соответствии с действующим законодательством Российской Федерации.</w:t>
      </w:r>
    </w:p>
    <w:p w14:paraId="67D030B4" w14:textId="77777777" w:rsidR="00414212" w:rsidRPr="002740EB" w:rsidRDefault="00414212" w:rsidP="00017936">
      <w:pPr>
        <w:spacing w:after="0" w:line="240" w:lineRule="auto"/>
        <w:ind w:firstLine="709"/>
        <w:jc w:val="both"/>
        <w:rPr>
          <w:rFonts w:ascii="Times New Roman" w:hAnsi="Times New Roman"/>
          <w:sz w:val="24"/>
        </w:rPr>
      </w:pPr>
    </w:p>
    <w:p w14:paraId="4BD90D47" w14:textId="33863C67" w:rsidR="00414212" w:rsidRPr="00414212" w:rsidRDefault="00C64A4E" w:rsidP="00414212">
      <w:pPr>
        <w:spacing w:after="0" w:line="240" w:lineRule="auto"/>
        <w:ind w:firstLine="709"/>
        <w:jc w:val="center"/>
        <w:rPr>
          <w:rFonts w:ascii="Times New Roman" w:hAnsi="Times New Roman"/>
          <w:b/>
          <w:sz w:val="24"/>
        </w:rPr>
      </w:pPr>
      <w:r>
        <w:rPr>
          <w:rFonts w:ascii="Times New Roman" w:hAnsi="Times New Roman"/>
          <w:b/>
          <w:sz w:val="24"/>
        </w:rPr>
        <w:t>8</w:t>
      </w:r>
      <w:r w:rsidR="00414212" w:rsidRPr="00414212">
        <w:rPr>
          <w:rFonts w:ascii="Times New Roman" w:hAnsi="Times New Roman"/>
          <w:b/>
          <w:sz w:val="24"/>
        </w:rPr>
        <w:t>. Порядок изменения и расторжения Контракта</w:t>
      </w:r>
    </w:p>
    <w:p w14:paraId="725A25F8" w14:textId="76078322" w:rsidR="00504594" w:rsidRPr="00504594" w:rsidRDefault="00C64A4E" w:rsidP="00504594">
      <w:pPr>
        <w:widowControl w:val="0"/>
        <w:adjustRightInd w:val="0"/>
        <w:spacing w:after="0" w:line="240" w:lineRule="auto"/>
        <w:ind w:firstLine="709"/>
        <w:jc w:val="both"/>
        <w:rPr>
          <w:rFonts w:ascii="Times New Roman" w:hAnsi="Times New Roman"/>
          <w:kern w:val="1"/>
          <w:sz w:val="24"/>
        </w:rPr>
      </w:pPr>
      <w:r>
        <w:rPr>
          <w:rFonts w:ascii="Times New Roman" w:hAnsi="Times New Roman"/>
          <w:kern w:val="1"/>
          <w:sz w:val="24"/>
        </w:rPr>
        <w:t>8</w:t>
      </w:r>
      <w:r w:rsidR="00504594" w:rsidRPr="00504594">
        <w:rPr>
          <w:rFonts w:ascii="Times New Roman" w:hAnsi="Times New Roman"/>
          <w:kern w:val="1"/>
          <w:sz w:val="24"/>
        </w:rPr>
        <w:t>.1 Любые изменения и дополнения к Контракту имеют силу только в том случае, если они оформлены в письменном виде и подписаны обеими Сторонами.</w:t>
      </w:r>
    </w:p>
    <w:p w14:paraId="076F8F63" w14:textId="32EC9D2F" w:rsidR="00504594" w:rsidRPr="00504594" w:rsidRDefault="00C64A4E" w:rsidP="00504594">
      <w:pPr>
        <w:widowControl w:val="0"/>
        <w:adjustRightInd w:val="0"/>
        <w:spacing w:after="0" w:line="240" w:lineRule="auto"/>
        <w:ind w:firstLine="709"/>
        <w:jc w:val="both"/>
        <w:rPr>
          <w:rFonts w:ascii="Times New Roman" w:hAnsi="Times New Roman"/>
          <w:kern w:val="1"/>
          <w:sz w:val="24"/>
        </w:rPr>
      </w:pPr>
      <w:r>
        <w:rPr>
          <w:rFonts w:ascii="Times New Roman" w:hAnsi="Times New Roman"/>
          <w:kern w:val="1"/>
          <w:sz w:val="24"/>
        </w:rPr>
        <w:t>8</w:t>
      </w:r>
      <w:r w:rsidR="00504594" w:rsidRPr="00504594">
        <w:rPr>
          <w:rFonts w:ascii="Times New Roman" w:hAnsi="Times New Roman"/>
          <w:kern w:val="1"/>
          <w:sz w:val="24"/>
        </w:rPr>
        <w:t>.2.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5DDC78D8" w14:textId="3079C3A5" w:rsidR="00504594" w:rsidRPr="00504594" w:rsidRDefault="00C64A4E" w:rsidP="00504594">
      <w:pPr>
        <w:widowControl w:val="0"/>
        <w:adjustRightInd w:val="0"/>
        <w:spacing w:after="0" w:line="240" w:lineRule="auto"/>
        <w:ind w:firstLine="709"/>
        <w:jc w:val="both"/>
        <w:rPr>
          <w:rFonts w:ascii="Times New Roman" w:hAnsi="Times New Roman"/>
          <w:kern w:val="1"/>
          <w:sz w:val="24"/>
        </w:rPr>
      </w:pPr>
      <w:r>
        <w:rPr>
          <w:rFonts w:ascii="Times New Roman" w:hAnsi="Times New Roman"/>
          <w:kern w:val="1"/>
          <w:sz w:val="24"/>
        </w:rPr>
        <w:t>8</w:t>
      </w:r>
      <w:r w:rsidR="00504594" w:rsidRPr="00504594">
        <w:rPr>
          <w:rFonts w:ascii="Times New Roman" w:hAnsi="Times New Roman"/>
          <w:kern w:val="1"/>
          <w:sz w:val="24"/>
        </w:rPr>
        <w:t xml:space="preserve">.3. В случае принятия Заказчиком решения об одностороннем отказе от исполнения Контракта, такое решение передается лицу, имеющему право действовать от имени </w:t>
      </w:r>
      <w:r w:rsidR="00504594">
        <w:rPr>
          <w:rFonts w:ascii="Times New Roman" w:hAnsi="Times New Roman"/>
          <w:kern w:val="1"/>
          <w:sz w:val="24"/>
        </w:rPr>
        <w:t>Подрядчика</w:t>
      </w:r>
      <w:r w:rsidR="00504594" w:rsidRPr="00504594">
        <w:rPr>
          <w:rFonts w:ascii="Times New Roman" w:hAnsi="Times New Roman"/>
          <w:kern w:val="1"/>
          <w:sz w:val="24"/>
        </w:rPr>
        <w:t xml:space="preserve">, лично под расписку или направляется </w:t>
      </w:r>
      <w:r w:rsidR="00504594">
        <w:rPr>
          <w:rFonts w:ascii="Times New Roman" w:hAnsi="Times New Roman"/>
          <w:kern w:val="1"/>
          <w:sz w:val="24"/>
        </w:rPr>
        <w:t>Подрядчику</w:t>
      </w:r>
      <w:r w:rsidR="00504594" w:rsidRPr="00504594">
        <w:rPr>
          <w:rFonts w:ascii="Times New Roman" w:hAnsi="Times New Roman"/>
          <w:kern w:val="1"/>
          <w:sz w:val="24"/>
        </w:rPr>
        <w:t xml:space="preserve"> с соблюдением требований законодательства Российской Федерации о государственной тайне по адресу </w:t>
      </w:r>
      <w:r w:rsidR="00504594">
        <w:rPr>
          <w:rFonts w:ascii="Times New Roman" w:hAnsi="Times New Roman"/>
          <w:kern w:val="1"/>
          <w:sz w:val="24"/>
        </w:rPr>
        <w:t>Подрядчика</w:t>
      </w:r>
      <w:r w:rsidR="00504594" w:rsidRPr="00504594">
        <w:rPr>
          <w:rFonts w:ascii="Times New Roman" w:hAnsi="Times New Roman"/>
          <w:kern w:val="1"/>
          <w:sz w:val="24"/>
        </w:rPr>
        <w:t xml:space="preserve">, указанному в Контракте. </w:t>
      </w:r>
    </w:p>
    <w:p w14:paraId="6E14D2EE" w14:textId="77777777" w:rsidR="00504594" w:rsidRPr="00504594" w:rsidRDefault="00504594" w:rsidP="00504594">
      <w:pPr>
        <w:widowControl w:val="0"/>
        <w:adjustRightInd w:val="0"/>
        <w:spacing w:after="0" w:line="240" w:lineRule="auto"/>
        <w:ind w:firstLine="709"/>
        <w:jc w:val="both"/>
        <w:rPr>
          <w:rFonts w:ascii="Times New Roman" w:hAnsi="Times New Roman"/>
          <w:kern w:val="1"/>
          <w:sz w:val="24"/>
        </w:rPr>
      </w:pPr>
      <w:r w:rsidRPr="00504594">
        <w:rPr>
          <w:rFonts w:ascii="Times New Roman" w:hAnsi="Times New Roman"/>
          <w:kern w:val="1"/>
          <w:sz w:val="24"/>
        </w:rPr>
        <w:t>Датой надлежащего уведомления считается:</w:t>
      </w:r>
    </w:p>
    <w:p w14:paraId="2FECD3D9" w14:textId="71A10992" w:rsidR="00504594" w:rsidRPr="00504594" w:rsidRDefault="00504594" w:rsidP="00504594">
      <w:pPr>
        <w:widowControl w:val="0"/>
        <w:adjustRightInd w:val="0"/>
        <w:spacing w:after="0" w:line="240" w:lineRule="auto"/>
        <w:ind w:firstLine="709"/>
        <w:jc w:val="both"/>
        <w:rPr>
          <w:rFonts w:ascii="Times New Roman" w:hAnsi="Times New Roman"/>
          <w:kern w:val="1"/>
          <w:sz w:val="24"/>
        </w:rPr>
      </w:pPr>
      <w:r w:rsidRPr="00504594">
        <w:rPr>
          <w:rFonts w:ascii="Times New Roman" w:hAnsi="Times New Roman"/>
          <w:kern w:val="1"/>
          <w:sz w:val="24"/>
        </w:rPr>
        <w:t xml:space="preserve">1) дата, указанная лицом, имеющим право действовать от имени </w:t>
      </w:r>
      <w:r>
        <w:rPr>
          <w:rFonts w:ascii="Times New Roman" w:hAnsi="Times New Roman"/>
          <w:kern w:val="1"/>
          <w:sz w:val="24"/>
        </w:rPr>
        <w:t>Подрядчика</w:t>
      </w:r>
      <w:r w:rsidRPr="00504594">
        <w:rPr>
          <w:rFonts w:ascii="Times New Roman" w:hAnsi="Times New Roman"/>
          <w:kern w:val="1"/>
          <w:sz w:val="24"/>
        </w:rPr>
        <w:t xml:space="preserve">,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w:t>
      </w:r>
      <w:r>
        <w:rPr>
          <w:rFonts w:ascii="Times New Roman" w:hAnsi="Times New Roman"/>
          <w:kern w:val="1"/>
          <w:sz w:val="24"/>
        </w:rPr>
        <w:t>Подрядчика</w:t>
      </w:r>
      <w:r w:rsidRPr="00504594">
        <w:rPr>
          <w:rFonts w:ascii="Times New Roman" w:hAnsi="Times New Roman"/>
          <w:kern w:val="1"/>
          <w:sz w:val="24"/>
        </w:rPr>
        <w:t>, лично под расписку;</w:t>
      </w:r>
    </w:p>
    <w:p w14:paraId="2B87E827" w14:textId="5707337B" w:rsidR="00504594" w:rsidRPr="00504594" w:rsidRDefault="00504594" w:rsidP="00504594">
      <w:pPr>
        <w:widowControl w:val="0"/>
        <w:adjustRightInd w:val="0"/>
        <w:spacing w:after="0" w:line="240" w:lineRule="auto"/>
        <w:ind w:firstLine="709"/>
        <w:jc w:val="both"/>
        <w:rPr>
          <w:rFonts w:ascii="Times New Roman" w:hAnsi="Times New Roman"/>
          <w:kern w:val="1"/>
          <w:sz w:val="24"/>
        </w:rPr>
      </w:pPr>
      <w:r w:rsidRPr="00504594">
        <w:rPr>
          <w:rFonts w:ascii="Times New Roman" w:hAnsi="Times New Roman"/>
          <w:kern w:val="1"/>
          <w:sz w:val="24"/>
        </w:rPr>
        <w:t xml:space="preserve">2) дата получения Заказчиком подтверждения о вручении </w:t>
      </w:r>
      <w:r>
        <w:rPr>
          <w:rFonts w:ascii="Times New Roman" w:hAnsi="Times New Roman"/>
          <w:kern w:val="1"/>
          <w:sz w:val="24"/>
        </w:rPr>
        <w:t>Подрядчику</w:t>
      </w:r>
      <w:r w:rsidRPr="00504594">
        <w:rPr>
          <w:rFonts w:ascii="Times New Roman" w:hAnsi="Times New Roman"/>
          <w:kern w:val="1"/>
          <w:sz w:val="24"/>
        </w:rPr>
        <w:t xml:space="preserve"> заказного письма, либо дата получения Заказчиком информации об отсутствии </w:t>
      </w:r>
      <w:r>
        <w:rPr>
          <w:rFonts w:ascii="Times New Roman" w:hAnsi="Times New Roman"/>
          <w:kern w:val="1"/>
          <w:sz w:val="24"/>
        </w:rPr>
        <w:t>Подрядчика</w:t>
      </w:r>
      <w:r w:rsidRPr="00504594">
        <w:rPr>
          <w:rFonts w:ascii="Times New Roman" w:hAnsi="Times New Roman"/>
          <w:kern w:val="1"/>
          <w:sz w:val="24"/>
        </w:rPr>
        <w:t xml:space="preserve">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17E1DC1D" w14:textId="787FE283" w:rsidR="00504594" w:rsidRPr="00504594" w:rsidRDefault="00C64A4E" w:rsidP="00504594">
      <w:pPr>
        <w:widowControl w:val="0"/>
        <w:adjustRightInd w:val="0"/>
        <w:spacing w:after="0" w:line="240" w:lineRule="auto"/>
        <w:ind w:firstLine="709"/>
        <w:jc w:val="both"/>
        <w:rPr>
          <w:rFonts w:ascii="Times New Roman" w:hAnsi="Times New Roman"/>
          <w:kern w:val="1"/>
          <w:sz w:val="24"/>
        </w:rPr>
      </w:pPr>
      <w:r>
        <w:rPr>
          <w:rFonts w:ascii="Times New Roman" w:hAnsi="Times New Roman"/>
          <w:kern w:val="1"/>
          <w:sz w:val="24"/>
        </w:rPr>
        <w:t>8</w:t>
      </w:r>
      <w:r w:rsidR="00504594" w:rsidRPr="00504594">
        <w:rPr>
          <w:rFonts w:ascii="Times New Roman" w:hAnsi="Times New Roman"/>
          <w:kern w:val="1"/>
          <w:sz w:val="24"/>
        </w:rPr>
        <w:t xml:space="preserve">.4.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w:t>
      </w:r>
      <w:r w:rsidR="00504594">
        <w:rPr>
          <w:rFonts w:ascii="Times New Roman" w:hAnsi="Times New Roman"/>
          <w:kern w:val="1"/>
          <w:sz w:val="24"/>
        </w:rPr>
        <w:t>Подрядчика</w:t>
      </w:r>
      <w:r w:rsidR="00504594" w:rsidRPr="00504594">
        <w:rPr>
          <w:rFonts w:ascii="Times New Roman" w:hAnsi="Times New Roman"/>
          <w:kern w:val="1"/>
          <w:sz w:val="24"/>
        </w:rPr>
        <w:t xml:space="preserve"> об одностороннем отказе от исполнения Контракта.</w:t>
      </w:r>
    </w:p>
    <w:p w14:paraId="4EC60400" w14:textId="722B4CB2" w:rsidR="00504594" w:rsidRPr="00504594" w:rsidRDefault="00C64A4E" w:rsidP="00504594">
      <w:pPr>
        <w:widowControl w:val="0"/>
        <w:adjustRightInd w:val="0"/>
        <w:spacing w:after="0" w:line="240" w:lineRule="auto"/>
        <w:ind w:firstLine="709"/>
        <w:jc w:val="both"/>
        <w:rPr>
          <w:rFonts w:ascii="Times New Roman" w:hAnsi="Times New Roman"/>
          <w:kern w:val="1"/>
          <w:sz w:val="24"/>
        </w:rPr>
      </w:pPr>
      <w:r>
        <w:rPr>
          <w:rFonts w:ascii="Times New Roman" w:hAnsi="Times New Roman"/>
          <w:kern w:val="1"/>
          <w:sz w:val="24"/>
        </w:rPr>
        <w:t>8</w:t>
      </w:r>
      <w:r w:rsidR="00504594" w:rsidRPr="00504594">
        <w:rPr>
          <w:rFonts w:ascii="Times New Roman" w:hAnsi="Times New Roman"/>
          <w:kern w:val="1"/>
          <w:sz w:val="24"/>
        </w:rPr>
        <w:t xml:space="preserve">.5.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504594">
        <w:rPr>
          <w:rFonts w:ascii="Times New Roman" w:hAnsi="Times New Roman"/>
          <w:kern w:val="1"/>
          <w:sz w:val="24"/>
        </w:rPr>
        <w:t>Подрядчика</w:t>
      </w:r>
      <w:r w:rsidR="00504594" w:rsidRPr="00504594">
        <w:rPr>
          <w:rFonts w:ascii="Times New Roman" w:hAnsi="Times New Roman"/>
          <w:kern w:val="1"/>
          <w:sz w:val="24"/>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проведенной в соответствии с ч. 10 ст. 95 Федерального закона № 44-ФЗ. Данное правило не применяется в случае повторного нарушения </w:t>
      </w:r>
      <w:r w:rsidR="006633C9">
        <w:rPr>
          <w:rFonts w:ascii="Times New Roman" w:hAnsi="Times New Roman"/>
          <w:kern w:val="1"/>
          <w:sz w:val="24"/>
        </w:rPr>
        <w:t>Подрядчиком</w:t>
      </w:r>
      <w:r w:rsidR="00504594" w:rsidRPr="00504594">
        <w:rPr>
          <w:rFonts w:ascii="Times New Roman" w:hAnsi="Times New Roman"/>
          <w:kern w:val="1"/>
          <w:sz w:val="24"/>
        </w:rPr>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1D944812" w14:textId="281E024C" w:rsidR="00504594" w:rsidRPr="00504594" w:rsidRDefault="00C64A4E" w:rsidP="00504594">
      <w:pPr>
        <w:widowControl w:val="0"/>
        <w:adjustRightInd w:val="0"/>
        <w:spacing w:after="0" w:line="240" w:lineRule="auto"/>
        <w:ind w:firstLine="709"/>
        <w:jc w:val="both"/>
        <w:rPr>
          <w:rFonts w:ascii="Times New Roman" w:hAnsi="Times New Roman"/>
          <w:kern w:val="1"/>
          <w:sz w:val="24"/>
        </w:rPr>
      </w:pPr>
      <w:r>
        <w:rPr>
          <w:rFonts w:ascii="Times New Roman" w:hAnsi="Times New Roman"/>
          <w:kern w:val="1"/>
          <w:sz w:val="24"/>
        </w:rPr>
        <w:t>8</w:t>
      </w:r>
      <w:r w:rsidR="00504594" w:rsidRPr="00504594">
        <w:rPr>
          <w:rFonts w:ascii="Times New Roman" w:hAnsi="Times New Roman"/>
          <w:kern w:val="1"/>
          <w:sz w:val="24"/>
        </w:rPr>
        <w:t xml:space="preserve">.6. В случае отмены Заказчиком в соответствии с Федеральным законом № 44-ФЗ не вступившего в силу решения об одностороннем отказе от исполнения Контракта, Заказчик не позднее трех рабочих дней, следующих за днем такой отмены, передает лицу, имеющему право действовать от имени </w:t>
      </w:r>
      <w:r w:rsidR="006633C9">
        <w:rPr>
          <w:rFonts w:ascii="Times New Roman" w:hAnsi="Times New Roman"/>
          <w:kern w:val="1"/>
          <w:sz w:val="24"/>
        </w:rPr>
        <w:t>Подрядчика</w:t>
      </w:r>
      <w:r w:rsidR="00504594" w:rsidRPr="00504594">
        <w:rPr>
          <w:rFonts w:ascii="Times New Roman" w:hAnsi="Times New Roman"/>
          <w:kern w:val="1"/>
          <w:sz w:val="24"/>
        </w:rPr>
        <w:t xml:space="preserve">, лично под расписку или направляет </w:t>
      </w:r>
      <w:r w:rsidR="006633C9">
        <w:rPr>
          <w:rFonts w:ascii="Times New Roman" w:hAnsi="Times New Roman"/>
          <w:kern w:val="1"/>
          <w:sz w:val="24"/>
        </w:rPr>
        <w:t>Подрядчику</w:t>
      </w:r>
      <w:r w:rsidR="00504594" w:rsidRPr="00504594">
        <w:rPr>
          <w:rFonts w:ascii="Times New Roman" w:hAnsi="Times New Roman"/>
          <w:kern w:val="1"/>
          <w:sz w:val="24"/>
        </w:rPr>
        <w:t xml:space="preserve"> с соблюдением требований законодательства Российской Федерации о государственной тайне по адресу </w:t>
      </w:r>
      <w:r w:rsidR="006633C9">
        <w:rPr>
          <w:rFonts w:ascii="Times New Roman" w:hAnsi="Times New Roman"/>
          <w:kern w:val="1"/>
          <w:sz w:val="24"/>
        </w:rPr>
        <w:t>Подрядчика</w:t>
      </w:r>
      <w:r w:rsidR="00504594" w:rsidRPr="00504594">
        <w:rPr>
          <w:rFonts w:ascii="Times New Roman" w:hAnsi="Times New Roman"/>
          <w:kern w:val="1"/>
          <w:sz w:val="24"/>
        </w:rPr>
        <w:t>, указанному в Контракте, уведомление об отмене решения об одностороннем отказе от исполнения Контракта.</w:t>
      </w:r>
    </w:p>
    <w:p w14:paraId="5C9DACBC" w14:textId="2BE23A8E" w:rsidR="00504594" w:rsidRPr="00504594" w:rsidRDefault="00C64A4E" w:rsidP="00504594">
      <w:pPr>
        <w:widowControl w:val="0"/>
        <w:adjustRightInd w:val="0"/>
        <w:spacing w:after="0" w:line="240" w:lineRule="auto"/>
        <w:ind w:firstLine="709"/>
        <w:jc w:val="both"/>
        <w:rPr>
          <w:rFonts w:ascii="Times New Roman" w:hAnsi="Times New Roman"/>
          <w:kern w:val="1"/>
          <w:sz w:val="24"/>
        </w:rPr>
      </w:pPr>
      <w:r>
        <w:rPr>
          <w:rFonts w:ascii="Times New Roman" w:hAnsi="Times New Roman"/>
          <w:kern w:val="1"/>
          <w:sz w:val="24"/>
        </w:rPr>
        <w:t>8</w:t>
      </w:r>
      <w:r w:rsidR="00504594" w:rsidRPr="00504594">
        <w:rPr>
          <w:rFonts w:ascii="Times New Roman" w:hAnsi="Times New Roman"/>
          <w:kern w:val="1"/>
          <w:sz w:val="24"/>
        </w:rPr>
        <w:t xml:space="preserve">.7. Изменение существенных условий по Контракту при его исполнении не допускается, </w:t>
      </w:r>
      <w:r w:rsidR="00504594" w:rsidRPr="00504594">
        <w:rPr>
          <w:rFonts w:ascii="Times New Roman" w:hAnsi="Times New Roman"/>
          <w:kern w:val="1"/>
          <w:sz w:val="24"/>
        </w:rPr>
        <w:lastRenderedPageBreak/>
        <w:t>за исключением их изменения по соглашению Сторон в случаях, предусмотренных законодательством.</w:t>
      </w:r>
    </w:p>
    <w:p w14:paraId="4A2FCE18" w14:textId="3D1053E5" w:rsidR="006633C9" w:rsidRPr="00C64A4E" w:rsidRDefault="00C64A4E" w:rsidP="00C64A4E">
      <w:pPr>
        <w:widowControl w:val="0"/>
        <w:tabs>
          <w:tab w:val="left" w:pos="567"/>
        </w:tabs>
        <w:spacing w:after="0" w:line="240" w:lineRule="auto"/>
        <w:ind w:firstLine="709"/>
        <w:jc w:val="center"/>
        <w:rPr>
          <w:rFonts w:ascii="Times New Roman" w:hAnsi="Times New Roman"/>
          <w:b/>
          <w:kern w:val="2"/>
          <w:sz w:val="24"/>
          <w:szCs w:val="24"/>
          <w:lang w:eastAsia="ar-SA"/>
        </w:rPr>
      </w:pPr>
      <w:bookmarkStart w:id="5" w:name="P1642"/>
      <w:bookmarkEnd w:id="5"/>
      <w:r>
        <w:rPr>
          <w:rFonts w:ascii="Times New Roman" w:hAnsi="Times New Roman"/>
          <w:b/>
          <w:kern w:val="2"/>
          <w:sz w:val="24"/>
          <w:szCs w:val="24"/>
          <w:lang w:eastAsia="ar-SA"/>
        </w:rPr>
        <w:t>9</w:t>
      </w:r>
      <w:r w:rsidR="006633C9" w:rsidRPr="006633C9">
        <w:rPr>
          <w:rFonts w:ascii="Times New Roman" w:hAnsi="Times New Roman"/>
          <w:b/>
          <w:kern w:val="2"/>
          <w:sz w:val="24"/>
          <w:szCs w:val="24"/>
          <w:lang w:eastAsia="ar-SA"/>
        </w:rPr>
        <w:t>. Срок действия Контракта и другие условия</w:t>
      </w:r>
    </w:p>
    <w:p w14:paraId="270246C3" w14:textId="0BD9B467" w:rsidR="006633C9" w:rsidRPr="006633C9" w:rsidRDefault="00C64A4E" w:rsidP="006633C9">
      <w:pPr>
        <w:widowControl w:val="0"/>
        <w:spacing w:after="0" w:line="240" w:lineRule="auto"/>
        <w:ind w:firstLine="709"/>
        <w:jc w:val="both"/>
        <w:rPr>
          <w:rFonts w:ascii="Times New Roman" w:hAnsi="Times New Roman"/>
          <w:iCs/>
          <w:sz w:val="24"/>
          <w:szCs w:val="24"/>
        </w:rPr>
      </w:pPr>
      <w:r>
        <w:rPr>
          <w:rFonts w:ascii="Times New Roman" w:hAnsi="Times New Roman"/>
          <w:iCs/>
          <w:sz w:val="24"/>
          <w:szCs w:val="24"/>
        </w:rPr>
        <w:t>9</w:t>
      </w:r>
      <w:r w:rsidR="006633C9" w:rsidRPr="006633C9">
        <w:rPr>
          <w:rFonts w:ascii="Times New Roman" w:hAnsi="Times New Roman"/>
          <w:iCs/>
          <w:sz w:val="24"/>
          <w:szCs w:val="24"/>
        </w:rPr>
        <w:t>.1. Контракт вступает в силу с даты заключения и действует по 3</w:t>
      </w:r>
      <w:r w:rsidR="006633C9">
        <w:rPr>
          <w:rFonts w:ascii="Times New Roman" w:hAnsi="Times New Roman"/>
          <w:iCs/>
          <w:sz w:val="24"/>
          <w:szCs w:val="24"/>
        </w:rPr>
        <w:t>0</w:t>
      </w:r>
      <w:r w:rsidR="006633C9" w:rsidRPr="006633C9">
        <w:rPr>
          <w:rFonts w:ascii="Times New Roman" w:hAnsi="Times New Roman"/>
          <w:iCs/>
          <w:sz w:val="24"/>
          <w:szCs w:val="24"/>
        </w:rPr>
        <w:t>.</w:t>
      </w:r>
      <w:r w:rsidR="006633C9">
        <w:rPr>
          <w:rFonts w:ascii="Times New Roman" w:hAnsi="Times New Roman"/>
          <w:iCs/>
          <w:sz w:val="24"/>
          <w:szCs w:val="24"/>
        </w:rPr>
        <w:t>11</w:t>
      </w:r>
      <w:r w:rsidR="006633C9" w:rsidRPr="006633C9">
        <w:rPr>
          <w:rFonts w:ascii="Times New Roman" w:hAnsi="Times New Roman"/>
          <w:iCs/>
          <w:sz w:val="24"/>
          <w:szCs w:val="24"/>
        </w:rPr>
        <w:t>.202</w:t>
      </w:r>
      <w:r w:rsidR="006633C9">
        <w:rPr>
          <w:rFonts w:ascii="Times New Roman" w:hAnsi="Times New Roman"/>
          <w:iCs/>
          <w:sz w:val="24"/>
          <w:szCs w:val="24"/>
        </w:rPr>
        <w:t>6</w:t>
      </w:r>
      <w:r w:rsidR="006633C9" w:rsidRPr="006633C9">
        <w:rPr>
          <w:rFonts w:ascii="Times New Roman" w:hAnsi="Times New Roman"/>
          <w:iCs/>
          <w:sz w:val="24"/>
          <w:szCs w:val="24"/>
        </w:rPr>
        <w:t>, а в части взаиморасчетов – до полного их исполнения Сторонами.</w:t>
      </w:r>
    </w:p>
    <w:p w14:paraId="1D616ABA" w14:textId="3D794426" w:rsidR="006633C9" w:rsidRPr="006633C9" w:rsidRDefault="00C64A4E" w:rsidP="006633C9">
      <w:pPr>
        <w:widowControl w:val="0"/>
        <w:spacing w:after="0" w:line="240" w:lineRule="auto"/>
        <w:ind w:firstLine="709"/>
        <w:jc w:val="both"/>
        <w:rPr>
          <w:rFonts w:ascii="Times New Roman" w:hAnsi="Times New Roman"/>
          <w:kern w:val="2"/>
          <w:sz w:val="24"/>
          <w:szCs w:val="24"/>
          <w:lang w:eastAsia="ar-SA"/>
        </w:rPr>
      </w:pPr>
      <w:r>
        <w:rPr>
          <w:rFonts w:ascii="Times New Roman" w:hAnsi="Times New Roman"/>
          <w:sz w:val="24"/>
          <w:szCs w:val="24"/>
        </w:rPr>
        <w:t>9</w:t>
      </w:r>
      <w:r w:rsidR="006633C9" w:rsidRPr="006633C9">
        <w:rPr>
          <w:rFonts w:ascii="Times New Roman" w:hAnsi="Times New Roman"/>
          <w:sz w:val="24"/>
          <w:szCs w:val="24"/>
        </w:rPr>
        <w:t xml:space="preserve">.2. </w:t>
      </w:r>
      <w:r w:rsidR="006633C9" w:rsidRPr="006633C9">
        <w:rPr>
          <w:rFonts w:ascii="Times New Roman" w:hAnsi="Times New Roman"/>
          <w:kern w:val="2"/>
          <w:sz w:val="24"/>
          <w:szCs w:val="24"/>
          <w:lang w:eastAsia="ar-SA"/>
        </w:rPr>
        <w:t>Во всем, что не предусмотрено Контрактом, Стороны руководствуются законодательством Российской Федерации.</w:t>
      </w:r>
    </w:p>
    <w:p w14:paraId="3D482AC7" w14:textId="223089C4" w:rsidR="006633C9" w:rsidRPr="006633C9" w:rsidRDefault="00C64A4E" w:rsidP="006633C9">
      <w:pPr>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9</w:t>
      </w:r>
      <w:r w:rsidR="006633C9" w:rsidRPr="006633C9">
        <w:rPr>
          <w:rFonts w:ascii="Times New Roman" w:hAnsi="Times New Roman"/>
          <w:sz w:val="24"/>
          <w:szCs w:val="24"/>
          <w:lang w:eastAsia="ar-SA"/>
        </w:rPr>
        <w:t>.3.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14:paraId="149DD988" w14:textId="2F7E2D0C" w:rsidR="006633C9" w:rsidRPr="006633C9" w:rsidRDefault="00C64A4E" w:rsidP="006633C9">
      <w:pPr>
        <w:spacing w:after="0" w:line="240" w:lineRule="auto"/>
        <w:ind w:firstLine="709"/>
        <w:jc w:val="both"/>
        <w:rPr>
          <w:rFonts w:ascii="Times New Roman" w:hAnsi="Times New Roman"/>
          <w:sz w:val="24"/>
          <w:szCs w:val="24"/>
          <w:lang w:eastAsia="ar-SA"/>
        </w:rPr>
      </w:pPr>
      <w:r>
        <w:rPr>
          <w:rFonts w:ascii="Times New Roman" w:hAnsi="Times New Roman"/>
          <w:sz w:val="24"/>
          <w:szCs w:val="24"/>
        </w:rPr>
        <w:t>9</w:t>
      </w:r>
      <w:r w:rsidR="006633C9" w:rsidRPr="006633C9">
        <w:rPr>
          <w:rFonts w:ascii="Times New Roman" w:hAnsi="Times New Roman"/>
          <w:sz w:val="24"/>
          <w:szCs w:val="24"/>
        </w:rPr>
        <w:t>.4. В случае изменения у какой-либо из Сторон местонахождения, названия, банковских реквизитов она обязана в течение 5 (Пяти) рабочих дней письменно уведомить об этом другую Сторону. Такое письмо будет являться неотъемлемой частью Контракта.</w:t>
      </w:r>
    </w:p>
    <w:p w14:paraId="06AEE398" w14:textId="389C029C" w:rsidR="006633C9" w:rsidRPr="006633C9" w:rsidRDefault="00C64A4E" w:rsidP="006633C9">
      <w:pPr>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9</w:t>
      </w:r>
      <w:r w:rsidR="006633C9" w:rsidRPr="006633C9">
        <w:rPr>
          <w:rFonts w:ascii="Times New Roman" w:hAnsi="Times New Roman"/>
          <w:sz w:val="24"/>
          <w:szCs w:val="24"/>
          <w:lang w:eastAsia="ar-SA"/>
        </w:rPr>
        <w:t xml:space="preserve">.5.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w:t>
      </w:r>
      <w:r w:rsidR="006633C9" w:rsidRPr="006633C9">
        <w:rPr>
          <w:rFonts w:ascii="Times New Roman" w:hAnsi="Times New Roman"/>
          <w:sz w:val="24"/>
          <w:szCs w:val="24"/>
          <w:lang w:eastAsia="ar-SA"/>
        </w:rPr>
        <w:br/>
        <w:t>не придут к соглашению, споры подлежат рассмотрению в соответствии с законодательством Российской Федерации, в том числе в претензионном порядке.</w:t>
      </w:r>
    </w:p>
    <w:p w14:paraId="7E5DDFA2" w14:textId="1CE1881D" w:rsidR="006633C9" w:rsidRPr="006633C9" w:rsidRDefault="00C64A4E" w:rsidP="006633C9">
      <w:pPr>
        <w:spacing w:after="0" w:line="240" w:lineRule="auto"/>
        <w:ind w:firstLine="709"/>
        <w:jc w:val="both"/>
        <w:rPr>
          <w:rFonts w:ascii="Times New Roman" w:hAnsi="Times New Roman"/>
          <w:sz w:val="24"/>
          <w:szCs w:val="24"/>
        </w:rPr>
      </w:pPr>
      <w:r>
        <w:rPr>
          <w:rFonts w:ascii="Times New Roman" w:hAnsi="Times New Roman"/>
          <w:sz w:val="24"/>
          <w:szCs w:val="24"/>
        </w:rPr>
        <w:t>9</w:t>
      </w:r>
      <w:r w:rsidR="006633C9" w:rsidRPr="006633C9">
        <w:rPr>
          <w:rFonts w:ascii="Times New Roman" w:hAnsi="Times New Roman"/>
          <w:sz w:val="24"/>
          <w:szCs w:val="24"/>
        </w:rPr>
        <w:t xml:space="preserve">.6. Срок рассмотрения писем, уведомлений или претензий не может превышать </w:t>
      </w:r>
      <w:r w:rsidR="006633C9" w:rsidRPr="006633C9">
        <w:rPr>
          <w:rFonts w:ascii="Times New Roman" w:hAnsi="Times New Roman"/>
          <w:sz w:val="24"/>
          <w:szCs w:val="24"/>
        </w:rPr>
        <w:br/>
        <w:t xml:space="preserve">7 (Семь) календарных дней с даты их получения, если иные сроки рассмотрения </w:t>
      </w:r>
      <w:r w:rsidR="006633C9" w:rsidRPr="006633C9">
        <w:rPr>
          <w:rFonts w:ascii="Times New Roman" w:hAnsi="Times New Roman"/>
          <w:sz w:val="24"/>
          <w:szCs w:val="24"/>
        </w:rPr>
        <w:br/>
        <w:t xml:space="preserve">не предусмотрены Контрактом. Переписка Сторон может осуществляться в виде письма или телеграммы, а в случае направления телекса, факса, иного электронного сообщения </w:t>
      </w:r>
      <w:r w:rsidR="006633C9" w:rsidRPr="006633C9">
        <w:rPr>
          <w:rFonts w:ascii="Times New Roman" w:hAnsi="Times New Roman"/>
          <w:sz w:val="24"/>
          <w:szCs w:val="24"/>
        </w:rPr>
        <w:br/>
        <w:t>с последующим предоставлением оригинала документа.</w:t>
      </w:r>
    </w:p>
    <w:p w14:paraId="72594A80" w14:textId="25AC57EB" w:rsidR="006633C9" w:rsidRPr="006633C9" w:rsidRDefault="00C64A4E" w:rsidP="006633C9">
      <w:pPr>
        <w:spacing w:after="0" w:line="240" w:lineRule="auto"/>
        <w:ind w:firstLine="709"/>
        <w:jc w:val="both"/>
        <w:rPr>
          <w:rFonts w:ascii="Times New Roman" w:hAnsi="Times New Roman"/>
          <w:sz w:val="24"/>
          <w:szCs w:val="24"/>
        </w:rPr>
      </w:pPr>
      <w:r>
        <w:rPr>
          <w:rFonts w:ascii="Times New Roman" w:hAnsi="Times New Roman"/>
          <w:sz w:val="24"/>
          <w:szCs w:val="24"/>
        </w:rPr>
        <w:t>9</w:t>
      </w:r>
      <w:r w:rsidR="006633C9" w:rsidRPr="006633C9">
        <w:rPr>
          <w:rFonts w:ascii="Times New Roman" w:hAnsi="Times New Roman"/>
          <w:sz w:val="24"/>
          <w:szCs w:val="24"/>
        </w:rPr>
        <w:t>.7. Для мониторинга исполнения Контракта и информирования Сторон о выявленных недостатках исполнения Контракта Стороны предоставляют друг другу информацию о лицах, ответственных за ведение переговоров, согласование и передачу документов в рамках исполнения Контракта:</w:t>
      </w:r>
    </w:p>
    <w:p w14:paraId="668C0C0E" w14:textId="45F35C6E" w:rsidR="006633C9" w:rsidRPr="00C64A4E" w:rsidRDefault="006633C9" w:rsidP="006633C9">
      <w:pPr>
        <w:spacing w:after="0" w:line="240" w:lineRule="auto"/>
        <w:ind w:firstLine="709"/>
        <w:jc w:val="both"/>
        <w:rPr>
          <w:rFonts w:ascii="Times New Roman" w:hAnsi="Times New Roman"/>
          <w:sz w:val="24"/>
          <w:szCs w:val="24"/>
        </w:rPr>
      </w:pPr>
      <w:r w:rsidRPr="006633C9">
        <w:rPr>
          <w:rFonts w:ascii="Times New Roman" w:hAnsi="Times New Roman"/>
          <w:sz w:val="24"/>
          <w:szCs w:val="24"/>
        </w:rPr>
        <w:t>Со стороны Заказчика:</w:t>
      </w:r>
      <w:r w:rsidRPr="006633C9">
        <w:rPr>
          <w:rFonts w:ascii="Times New Roman" w:hAnsi="Times New Roman"/>
        </w:rPr>
        <w:t xml:space="preserve"> </w:t>
      </w:r>
      <w:r>
        <w:rPr>
          <w:rFonts w:ascii="Times New Roman" w:hAnsi="Times New Roman"/>
          <w:sz w:val="24"/>
          <w:szCs w:val="24"/>
          <w:lang w:eastAsia="ar-SA"/>
        </w:rPr>
        <w:t>Сидорик Андрей Владимирович</w:t>
      </w:r>
      <w:r w:rsidRPr="006633C9">
        <w:rPr>
          <w:rFonts w:ascii="Times New Roman" w:hAnsi="Times New Roman"/>
          <w:sz w:val="24"/>
          <w:szCs w:val="24"/>
          <w:lang w:eastAsia="ar-SA"/>
        </w:rPr>
        <w:t xml:space="preserve"> тел. 8 (812) </w:t>
      </w:r>
      <w:r>
        <w:rPr>
          <w:rFonts w:ascii="Times New Roman" w:hAnsi="Times New Roman"/>
          <w:sz w:val="24"/>
          <w:szCs w:val="24"/>
          <w:lang w:eastAsia="ar-SA"/>
        </w:rPr>
        <w:t>777-34-87</w:t>
      </w:r>
    </w:p>
    <w:p w14:paraId="25B76328" w14:textId="77777777" w:rsidR="006633C9" w:rsidRPr="006633C9" w:rsidRDefault="006633C9" w:rsidP="006633C9">
      <w:pPr>
        <w:spacing w:after="0" w:line="240" w:lineRule="auto"/>
        <w:ind w:firstLine="709"/>
        <w:jc w:val="both"/>
        <w:rPr>
          <w:rFonts w:ascii="Times New Roman" w:hAnsi="Times New Roman"/>
          <w:sz w:val="24"/>
          <w:szCs w:val="24"/>
        </w:rPr>
      </w:pPr>
      <w:r w:rsidRPr="006633C9">
        <w:rPr>
          <w:rFonts w:ascii="Times New Roman" w:hAnsi="Times New Roman"/>
          <w:sz w:val="24"/>
          <w:szCs w:val="24"/>
        </w:rPr>
        <w:t>Со стороны Исполнителя: ______________________</w:t>
      </w:r>
    </w:p>
    <w:p w14:paraId="0763C8DB" w14:textId="61C0F8A5" w:rsidR="006633C9" w:rsidRPr="006633C9" w:rsidRDefault="00C64A4E" w:rsidP="006633C9">
      <w:pPr>
        <w:spacing w:after="0" w:line="240" w:lineRule="auto"/>
        <w:ind w:firstLine="709"/>
        <w:jc w:val="both"/>
        <w:rPr>
          <w:rFonts w:ascii="Times New Roman" w:hAnsi="Times New Roman"/>
          <w:sz w:val="24"/>
          <w:lang w:eastAsia="ar-SA"/>
        </w:rPr>
      </w:pPr>
      <w:r>
        <w:rPr>
          <w:rFonts w:ascii="Times New Roman" w:hAnsi="Times New Roman"/>
          <w:sz w:val="24"/>
          <w:lang w:eastAsia="ar-SA"/>
        </w:rPr>
        <w:t>9</w:t>
      </w:r>
      <w:r w:rsidR="006633C9" w:rsidRPr="006633C9">
        <w:rPr>
          <w:rFonts w:ascii="Times New Roman" w:hAnsi="Times New Roman"/>
          <w:sz w:val="24"/>
          <w:lang w:eastAsia="ar-SA"/>
        </w:rPr>
        <w:t>.8. Следующие Приложения являются неотъемлемой частью настоящего Контракта:</w:t>
      </w:r>
    </w:p>
    <w:p w14:paraId="1A1D2C70" w14:textId="47F194D3" w:rsidR="006633C9" w:rsidRPr="006633C9" w:rsidRDefault="00C64A4E" w:rsidP="006633C9">
      <w:pPr>
        <w:spacing w:after="0" w:line="240" w:lineRule="auto"/>
        <w:ind w:firstLine="709"/>
        <w:jc w:val="both"/>
        <w:rPr>
          <w:rFonts w:ascii="Times New Roman" w:hAnsi="Times New Roman"/>
          <w:sz w:val="24"/>
          <w:lang w:eastAsia="ar-SA"/>
        </w:rPr>
      </w:pPr>
      <w:r>
        <w:rPr>
          <w:rFonts w:ascii="Times New Roman" w:hAnsi="Times New Roman"/>
          <w:sz w:val="24"/>
          <w:lang w:eastAsia="ar-SA"/>
        </w:rPr>
        <w:t>9</w:t>
      </w:r>
      <w:r w:rsidR="006633C9" w:rsidRPr="006633C9">
        <w:rPr>
          <w:rFonts w:ascii="Times New Roman" w:hAnsi="Times New Roman"/>
          <w:sz w:val="24"/>
          <w:lang w:eastAsia="ar-SA"/>
        </w:rPr>
        <w:t xml:space="preserve">.8.1. Приложение № 1: </w:t>
      </w:r>
      <w:r w:rsidR="006633C9" w:rsidRPr="006633C9">
        <w:rPr>
          <w:rFonts w:ascii="Times New Roman" w:hAnsi="Times New Roman"/>
          <w:sz w:val="24"/>
        </w:rPr>
        <w:t>Описание объекта закупки</w:t>
      </w:r>
      <w:r w:rsidR="006633C9" w:rsidRPr="006633C9">
        <w:rPr>
          <w:rFonts w:ascii="Times New Roman" w:hAnsi="Times New Roman"/>
          <w:color w:val="000000"/>
          <w:sz w:val="24"/>
        </w:rPr>
        <w:t>.</w:t>
      </w:r>
    </w:p>
    <w:p w14:paraId="6C3E84F9" w14:textId="52C71C49" w:rsidR="006633C9" w:rsidRPr="006633C9" w:rsidRDefault="00C64A4E" w:rsidP="006633C9">
      <w:pPr>
        <w:spacing w:after="0" w:line="240" w:lineRule="auto"/>
        <w:ind w:firstLine="709"/>
        <w:jc w:val="both"/>
        <w:rPr>
          <w:rFonts w:ascii="Times New Roman" w:hAnsi="Times New Roman"/>
          <w:kern w:val="1"/>
          <w:sz w:val="24"/>
        </w:rPr>
      </w:pPr>
      <w:r>
        <w:rPr>
          <w:rFonts w:ascii="Times New Roman" w:hAnsi="Times New Roman"/>
          <w:sz w:val="24"/>
          <w:lang w:eastAsia="ar-SA"/>
        </w:rPr>
        <w:t>9</w:t>
      </w:r>
      <w:r w:rsidR="006633C9" w:rsidRPr="006633C9">
        <w:rPr>
          <w:rFonts w:ascii="Times New Roman" w:hAnsi="Times New Roman"/>
          <w:sz w:val="24"/>
          <w:lang w:eastAsia="ar-SA"/>
        </w:rPr>
        <w:t xml:space="preserve">.8.2. Приложение № 2: </w:t>
      </w:r>
      <w:r w:rsidR="006633C9">
        <w:rPr>
          <w:rFonts w:ascii="Times New Roman" w:hAnsi="Times New Roman"/>
          <w:sz w:val="24"/>
          <w:lang w:eastAsia="ar-SA"/>
        </w:rPr>
        <w:t>Спецификация.</w:t>
      </w:r>
    </w:p>
    <w:p w14:paraId="3AB6E1D2" w14:textId="2FA687BD" w:rsidR="00F50E69" w:rsidRDefault="00B143BA" w:rsidP="00C64A4E">
      <w:pPr>
        <w:spacing w:after="0" w:line="240" w:lineRule="auto"/>
        <w:ind w:firstLine="709"/>
        <w:jc w:val="center"/>
        <w:rPr>
          <w:rFonts w:ascii="Times New Roman" w:hAnsi="Times New Roman"/>
          <w:b/>
          <w:bCs/>
          <w:sz w:val="24"/>
          <w:szCs w:val="24"/>
        </w:rPr>
      </w:pPr>
      <w:r w:rsidRPr="00B143BA">
        <w:rPr>
          <w:rFonts w:ascii="Times New Roman" w:hAnsi="Times New Roman"/>
          <w:b/>
          <w:bCs/>
          <w:sz w:val="24"/>
          <w:szCs w:val="24"/>
        </w:rPr>
        <w:t>1</w:t>
      </w:r>
      <w:r w:rsidR="00C64A4E">
        <w:rPr>
          <w:rFonts w:ascii="Times New Roman" w:hAnsi="Times New Roman"/>
          <w:b/>
          <w:bCs/>
          <w:sz w:val="24"/>
          <w:szCs w:val="24"/>
        </w:rPr>
        <w:t>0</w:t>
      </w:r>
      <w:r w:rsidRPr="00B143BA">
        <w:rPr>
          <w:rFonts w:ascii="Times New Roman" w:hAnsi="Times New Roman"/>
          <w:b/>
          <w:bCs/>
          <w:sz w:val="24"/>
          <w:szCs w:val="24"/>
        </w:rPr>
        <w:t>. Местонахождение и банковские реквизиты сторон</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F50E69" w14:paraId="2C689BC8" w14:textId="77777777" w:rsidTr="00F50E69">
        <w:tc>
          <w:tcPr>
            <w:tcW w:w="4955" w:type="dxa"/>
          </w:tcPr>
          <w:p w14:paraId="742D65FF" w14:textId="1D85E925" w:rsidR="00F50E69" w:rsidRDefault="00F50E69" w:rsidP="00B143BA">
            <w:pPr>
              <w:spacing w:after="0" w:line="240" w:lineRule="auto"/>
              <w:jc w:val="center"/>
              <w:rPr>
                <w:rFonts w:ascii="Times New Roman" w:hAnsi="Times New Roman"/>
                <w:b/>
                <w:bCs/>
                <w:sz w:val="24"/>
                <w:szCs w:val="24"/>
              </w:rPr>
            </w:pPr>
            <w:r w:rsidRPr="00F50E69">
              <w:rPr>
                <w:rFonts w:ascii="Times New Roman" w:hAnsi="Times New Roman"/>
                <w:b/>
                <w:bCs/>
                <w:sz w:val="24"/>
                <w:szCs w:val="24"/>
              </w:rPr>
              <w:t>ЗАКАЗЧИК</w:t>
            </w:r>
          </w:p>
        </w:tc>
        <w:tc>
          <w:tcPr>
            <w:tcW w:w="4956" w:type="dxa"/>
          </w:tcPr>
          <w:p w14:paraId="0CAEE3DF" w14:textId="744818AD" w:rsidR="00F50E69" w:rsidRDefault="00F50E69" w:rsidP="00B143BA">
            <w:pPr>
              <w:spacing w:after="0" w:line="240" w:lineRule="auto"/>
              <w:jc w:val="center"/>
              <w:rPr>
                <w:rFonts w:ascii="Times New Roman" w:hAnsi="Times New Roman"/>
                <w:b/>
                <w:bCs/>
                <w:sz w:val="24"/>
                <w:szCs w:val="24"/>
              </w:rPr>
            </w:pPr>
            <w:r w:rsidRPr="00F50E69">
              <w:rPr>
                <w:rFonts w:ascii="Times New Roman" w:hAnsi="Times New Roman"/>
                <w:b/>
                <w:bCs/>
                <w:sz w:val="24"/>
                <w:szCs w:val="24"/>
              </w:rPr>
              <w:t>ПОСТАВЩИК</w:t>
            </w:r>
          </w:p>
        </w:tc>
      </w:tr>
      <w:tr w:rsidR="00F50E69" w14:paraId="5AAB0995" w14:textId="77777777" w:rsidTr="00F50E69">
        <w:tc>
          <w:tcPr>
            <w:tcW w:w="4955" w:type="dxa"/>
          </w:tcPr>
          <w:p w14:paraId="5AD75127" w14:textId="77777777" w:rsidR="00F50E69" w:rsidRPr="00F50E69" w:rsidRDefault="00F50E69" w:rsidP="00F50E69">
            <w:pPr>
              <w:spacing w:after="0" w:line="240" w:lineRule="auto"/>
              <w:rPr>
                <w:rFonts w:ascii="Times New Roman" w:hAnsi="Times New Roman"/>
                <w:b/>
                <w:sz w:val="20"/>
                <w:szCs w:val="20"/>
              </w:rPr>
            </w:pPr>
            <w:r w:rsidRPr="00F50E69">
              <w:rPr>
                <w:rFonts w:ascii="Times New Roman" w:hAnsi="Times New Roman"/>
                <w:b/>
                <w:sz w:val="20"/>
                <w:szCs w:val="20"/>
              </w:rPr>
              <w:t>Северо-Западное таможенное управление</w:t>
            </w:r>
          </w:p>
          <w:p w14:paraId="11512B00"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 xml:space="preserve">Северо-Западное таможенное управление </w:t>
            </w:r>
          </w:p>
          <w:p w14:paraId="71EB4CB4"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 xml:space="preserve">191187, Санкт-Петербург, </w:t>
            </w:r>
          </w:p>
          <w:p w14:paraId="6AEA8DF3"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наб. Кутузова, д. 20, литер А</w:t>
            </w:r>
          </w:p>
          <w:p w14:paraId="43548728"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Получатель:</w:t>
            </w:r>
          </w:p>
          <w:p w14:paraId="1CD1E851"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ИНН 7830002582 КПП 784101001</w:t>
            </w:r>
          </w:p>
          <w:p w14:paraId="3BCA3CA6"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 xml:space="preserve">УФК по Нижегородской области (Северо-Западное таможенное управление, л/с 03721153030) </w:t>
            </w:r>
          </w:p>
          <w:p w14:paraId="5885823F"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р/счет 03211643000000013225</w:t>
            </w:r>
          </w:p>
          <w:p w14:paraId="14E291D7"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Банк получателя:</w:t>
            </w:r>
          </w:p>
          <w:p w14:paraId="5301AE9C"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ОКЦ № 1 Волго-Вятского ГУ Банка России//УФК по Нижегородской области, г. Нижний Новгород</w:t>
            </w:r>
          </w:p>
          <w:p w14:paraId="029477C8"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БИК 012202102</w:t>
            </w:r>
          </w:p>
          <w:p w14:paraId="14C3F6B8"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к/счет 40102810745370000024</w:t>
            </w:r>
          </w:p>
          <w:p w14:paraId="3CDCBA20" w14:textId="77777777" w:rsidR="00F50E69" w:rsidRPr="00F50E69" w:rsidRDefault="00F50E69" w:rsidP="00F50E69">
            <w:pPr>
              <w:spacing w:after="0" w:line="240" w:lineRule="auto"/>
              <w:rPr>
                <w:rFonts w:ascii="Times New Roman" w:hAnsi="Times New Roman"/>
                <w:sz w:val="20"/>
                <w:szCs w:val="20"/>
              </w:rPr>
            </w:pPr>
            <w:r w:rsidRPr="00F50E69">
              <w:rPr>
                <w:rFonts w:ascii="Times New Roman" w:hAnsi="Times New Roman"/>
                <w:sz w:val="20"/>
                <w:szCs w:val="20"/>
              </w:rPr>
              <w:t>ОКПО 00137414</w:t>
            </w:r>
          </w:p>
          <w:p w14:paraId="7ADD40D4" w14:textId="77777777" w:rsidR="00F50E69" w:rsidRPr="00136DFF" w:rsidRDefault="00F50E69" w:rsidP="00F50E69">
            <w:pPr>
              <w:spacing w:after="0" w:line="240" w:lineRule="auto"/>
              <w:rPr>
                <w:rFonts w:ascii="Times New Roman" w:hAnsi="Times New Roman"/>
                <w:sz w:val="20"/>
                <w:szCs w:val="20"/>
              </w:rPr>
            </w:pPr>
            <w:r w:rsidRPr="00136DFF">
              <w:rPr>
                <w:rFonts w:ascii="Times New Roman" w:hAnsi="Times New Roman"/>
                <w:sz w:val="20"/>
                <w:szCs w:val="20"/>
              </w:rPr>
              <w:t>ОКТМО 40910000</w:t>
            </w:r>
          </w:p>
          <w:p w14:paraId="150CF1BD" w14:textId="0B8C4523" w:rsidR="00F50E69" w:rsidRDefault="00F50E69" w:rsidP="00F50E69">
            <w:pPr>
              <w:spacing w:after="0" w:line="240" w:lineRule="auto"/>
              <w:rPr>
                <w:rStyle w:val="ab"/>
                <w:rFonts w:ascii="Times New Roman" w:hAnsi="Times New Roman"/>
                <w:color w:val="auto"/>
                <w:sz w:val="20"/>
                <w:szCs w:val="20"/>
                <w:lang w:val="en-US"/>
              </w:rPr>
            </w:pPr>
            <w:r w:rsidRPr="00136DFF">
              <w:rPr>
                <w:rFonts w:ascii="Times New Roman" w:hAnsi="Times New Roman"/>
                <w:sz w:val="20"/>
                <w:szCs w:val="20"/>
                <w:lang w:val="en-US"/>
              </w:rPr>
              <w:t xml:space="preserve">e-mail: </w:t>
            </w:r>
            <w:hyperlink r:id="rId8" w:history="1">
              <w:r w:rsidRPr="00136DFF">
                <w:rPr>
                  <w:rStyle w:val="ab"/>
                  <w:rFonts w:ascii="Times New Roman" w:hAnsi="Times New Roman"/>
                  <w:color w:val="auto"/>
                  <w:sz w:val="20"/>
                  <w:szCs w:val="20"/>
                  <w:lang w:val="en-US"/>
                </w:rPr>
                <w:t>sztu-mail@sztu.customs.gov.ru</w:t>
              </w:r>
            </w:hyperlink>
          </w:p>
          <w:p w14:paraId="1F450CA2" w14:textId="22B21E07" w:rsidR="00C64A4E" w:rsidRDefault="00C64A4E" w:rsidP="00F50E69">
            <w:pPr>
              <w:spacing w:after="0" w:line="240" w:lineRule="auto"/>
              <w:rPr>
                <w:rFonts w:ascii="Times New Roman" w:hAnsi="Times New Roman"/>
                <w:sz w:val="20"/>
                <w:szCs w:val="20"/>
                <w:lang w:val="en-US"/>
              </w:rPr>
            </w:pPr>
          </w:p>
          <w:p w14:paraId="2636A725" w14:textId="77777777" w:rsidR="00C64A4E" w:rsidRPr="00136DFF" w:rsidRDefault="00C64A4E" w:rsidP="00F50E69">
            <w:pPr>
              <w:spacing w:after="0" w:line="240" w:lineRule="auto"/>
              <w:rPr>
                <w:rFonts w:ascii="Times New Roman" w:hAnsi="Times New Roman"/>
                <w:sz w:val="20"/>
                <w:szCs w:val="20"/>
                <w:lang w:val="en-US"/>
              </w:rPr>
            </w:pPr>
          </w:p>
          <w:p w14:paraId="2CA2A8B7" w14:textId="77777777" w:rsidR="00F50E69" w:rsidRPr="00F50E69" w:rsidRDefault="00F50E69" w:rsidP="00F50E69">
            <w:pPr>
              <w:spacing w:after="0" w:line="240" w:lineRule="auto"/>
              <w:jc w:val="center"/>
              <w:rPr>
                <w:rFonts w:ascii="Times New Roman" w:hAnsi="Times New Roman"/>
                <w:b/>
                <w:sz w:val="20"/>
                <w:szCs w:val="20"/>
                <w:lang w:val="en-US"/>
              </w:rPr>
            </w:pPr>
            <w:r w:rsidRPr="00F50E69">
              <w:rPr>
                <w:rFonts w:ascii="Times New Roman" w:hAnsi="Times New Roman"/>
                <w:b/>
                <w:sz w:val="20"/>
                <w:szCs w:val="20"/>
              </w:rPr>
              <w:t>ЗАКАЗЧИК</w:t>
            </w:r>
          </w:p>
          <w:p w14:paraId="67A7EEB5" w14:textId="77777777" w:rsidR="00C64A4E" w:rsidRPr="00F50E69" w:rsidRDefault="00C64A4E" w:rsidP="00C64A4E">
            <w:pPr>
              <w:spacing w:after="0" w:line="240" w:lineRule="auto"/>
              <w:jc w:val="center"/>
              <w:rPr>
                <w:rFonts w:ascii="Times New Roman" w:hAnsi="Times New Roman"/>
                <w:sz w:val="20"/>
                <w:szCs w:val="20"/>
                <w:lang w:val="en-US"/>
              </w:rPr>
            </w:pPr>
            <w:r w:rsidRPr="00F50E69">
              <w:rPr>
                <w:rFonts w:ascii="Times New Roman" w:hAnsi="Times New Roman"/>
                <w:sz w:val="20"/>
                <w:szCs w:val="20"/>
                <w:lang w:val="en-US"/>
              </w:rPr>
              <w:t>__________________________/__________/</w:t>
            </w:r>
          </w:p>
          <w:p w14:paraId="772F5223" w14:textId="77777777" w:rsidR="00F50E69" w:rsidRPr="00F50E69" w:rsidRDefault="00F50E69" w:rsidP="00F50E69">
            <w:pPr>
              <w:spacing w:after="0" w:line="240" w:lineRule="auto"/>
              <w:ind w:firstLine="709"/>
              <w:jc w:val="both"/>
              <w:rPr>
                <w:rFonts w:ascii="Times New Roman" w:hAnsi="Times New Roman"/>
                <w:sz w:val="20"/>
                <w:szCs w:val="20"/>
                <w:lang w:val="en-US"/>
              </w:rPr>
            </w:pPr>
          </w:p>
          <w:p w14:paraId="6C1D00BB" w14:textId="77777777" w:rsidR="00F50E69" w:rsidRPr="00F50E69" w:rsidRDefault="00F50E69" w:rsidP="00C64A4E">
            <w:pPr>
              <w:spacing w:after="0" w:line="240" w:lineRule="auto"/>
              <w:jc w:val="center"/>
              <w:rPr>
                <w:rFonts w:ascii="Times New Roman" w:hAnsi="Times New Roman"/>
                <w:b/>
                <w:bCs/>
                <w:sz w:val="24"/>
                <w:szCs w:val="24"/>
              </w:rPr>
            </w:pPr>
          </w:p>
        </w:tc>
        <w:tc>
          <w:tcPr>
            <w:tcW w:w="4956" w:type="dxa"/>
          </w:tcPr>
          <w:p w14:paraId="723771D3" w14:textId="77777777" w:rsidR="00F50E69" w:rsidRDefault="00F50E69" w:rsidP="00F50E69">
            <w:pPr>
              <w:spacing w:after="0" w:line="240" w:lineRule="auto"/>
              <w:jc w:val="center"/>
              <w:rPr>
                <w:rFonts w:ascii="Times New Roman" w:hAnsi="Times New Roman"/>
                <w:b/>
                <w:bCs/>
                <w:sz w:val="24"/>
                <w:szCs w:val="24"/>
              </w:rPr>
            </w:pPr>
          </w:p>
          <w:p w14:paraId="00FA6E48" w14:textId="77777777" w:rsidR="00F50E69" w:rsidRDefault="00F50E69" w:rsidP="00F50E69">
            <w:pPr>
              <w:spacing w:after="0" w:line="240" w:lineRule="auto"/>
              <w:jc w:val="center"/>
              <w:rPr>
                <w:rFonts w:ascii="Times New Roman" w:hAnsi="Times New Roman"/>
                <w:b/>
                <w:bCs/>
                <w:sz w:val="24"/>
                <w:szCs w:val="24"/>
              </w:rPr>
            </w:pPr>
          </w:p>
          <w:p w14:paraId="274E93D5" w14:textId="77777777" w:rsidR="00F50E69" w:rsidRDefault="00F50E69" w:rsidP="00F50E69">
            <w:pPr>
              <w:spacing w:after="0" w:line="240" w:lineRule="auto"/>
              <w:jc w:val="center"/>
              <w:rPr>
                <w:rFonts w:ascii="Times New Roman" w:hAnsi="Times New Roman"/>
                <w:b/>
                <w:bCs/>
                <w:sz w:val="24"/>
                <w:szCs w:val="24"/>
              </w:rPr>
            </w:pPr>
          </w:p>
          <w:p w14:paraId="26F11A15" w14:textId="77777777" w:rsidR="00F50E69" w:rsidRDefault="00F50E69" w:rsidP="00F50E69">
            <w:pPr>
              <w:spacing w:after="0" w:line="240" w:lineRule="auto"/>
              <w:jc w:val="center"/>
              <w:rPr>
                <w:rFonts w:ascii="Times New Roman" w:hAnsi="Times New Roman"/>
                <w:b/>
                <w:bCs/>
                <w:sz w:val="24"/>
                <w:szCs w:val="24"/>
              </w:rPr>
            </w:pPr>
          </w:p>
          <w:p w14:paraId="43DA08CB" w14:textId="77777777" w:rsidR="00F50E69" w:rsidRDefault="00F50E69" w:rsidP="00F50E69">
            <w:pPr>
              <w:spacing w:after="0" w:line="240" w:lineRule="auto"/>
              <w:jc w:val="center"/>
              <w:rPr>
                <w:rFonts w:ascii="Times New Roman" w:hAnsi="Times New Roman"/>
                <w:b/>
                <w:bCs/>
                <w:sz w:val="24"/>
                <w:szCs w:val="24"/>
              </w:rPr>
            </w:pPr>
          </w:p>
          <w:p w14:paraId="1EA5B8DF" w14:textId="77777777" w:rsidR="00F50E69" w:rsidRDefault="00F50E69" w:rsidP="00F50E69">
            <w:pPr>
              <w:spacing w:after="0" w:line="240" w:lineRule="auto"/>
              <w:jc w:val="center"/>
              <w:rPr>
                <w:rFonts w:ascii="Times New Roman" w:hAnsi="Times New Roman"/>
                <w:b/>
                <w:bCs/>
                <w:sz w:val="24"/>
                <w:szCs w:val="24"/>
              </w:rPr>
            </w:pPr>
          </w:p>
          <w:p w14:paraId="06BC8EE5" w14:textId="77777777" w:rsidR="00F50E69" w:rsidRDefault="00F50E69" w:rsidP="00F50E69">
            <w:pPr>
              <w:spacing w:after="0" w:line="240" w:lineRule="auto"/>
              <w:jc w:val="center"/>
              <w:rPr>
                <w:rFonts w:ascii="Times New Roman" w:hAnsi="Times New Roman"/>
                <w:b/>
                <w:bCs/>
                <w:sz w:val="24"/>
                <w:szCs w:val="24"/>
              </w:rPr>
            </w:pPr>
          </w:p>
          <w:p w14:paraId="643C003E" w14:textId="77777777" w:rsidR="00F50E69" w:rsidRDefault="00F50E69" w:rsidP="00F50E69">
            <w:pPr>
              <w:spacing w:after="0" w:line="240" w:lineRule="auto"/>
              <w:jc w:val="center"/>
              <w:rPr>
                <w:rFonts w:ascii="Times New Roman" w:hAnsi="Times New Roman"/>
                <w:b/>
                <w:bCs/>
                <w:sz w:val="24"/>
                <w:szCs w:val="24"/>
              </w:rPr>
            </w:pPr>
          </w:p>
          <w:p w14:paraId="3E2BEC55" w14:textId="77777777" w:rsidR="00F50E69" w:rsidRDefault="00F50E69" w:rsidP="00F50E69">
            <w:pPr>
              <w:spacing w:after="0" w:line="240" w:lineRule="auto"/>
              <w:jc w:val="center"/>
              <w:rPr>
                <w:rFonts w:ascii="Times New Roman" w:hAnsi="Times New Roman"/>
                <w:b/>
                <w:bCs/>
                <w:sz w:val="24"/>
                <w:szCs w:val="24"/>
              </w:rPr>
            </w:pPr>
          </w:p>
          <w:p w14:paraId="107339E6" w14:textId="77777777" w:rsidR="00F50E69" w:rsidRDefault="00F50E69" w:rsidP="00F50E69">
            <w:pPr>
              <w:spacing w:after="0" w:line="240" w:lineRule="auto"/>
              <w:jc w:val="center"/>
              <w:rPr>
                <w:rFonts w:ascii="Times New Roman" w:hAnsi="Times New Roman"/>
                <w:b/>
                <w:bCs/>
                <w:sz w:val="24"/>
                <w:szCs w:val="24"/>
              </w:rPr>
            </w:pPr>
          </w:p>
          <w:p w14:paraId="00A9075B" w14:textId="77777777" w:rsidR="00F50E69" w:rsidRDefault="00F50E69" w:rsidP="00F50E69">
            <w:pPr>
              <w:spacing w:after="0" w:line="240" w:lineRule="auto"/>
              <w:jc w:val="center"/>
              <w:rPr>
                <w:rFonts w:ascii="Times New Roman" w:hAnsi="Times New Roman"/>
                <w:b/>
                <w:bCs/>
                <w:sz w:val="24"/>
                <w:szCs w:val="24"/>
              </w:rPr>
            </w:pPr>
          </w:p>
          <w:p w14:paraId="62AEA995" w14:textId="77777777" w:rsidR="00F50E69" w:rsidRDefault="00F50E69" w:rsidP="00F50E69">
            <w:pPr>
              <w:spacing w:after="0" w:line="240" w:lineRule="auto"/>
              <w:jc w:val="center"/>
              <w:rPr>
                <w:rFonts w:ascii="Times New Roman" w:hAnsi="Times New Roman"/>
                <w:b/>
                <w:bCs/>
                <w:sz w:val="24"/>
                <w:szCs w:val="24"/>
              </w:rPr>
            </w:pPr>
          </w:p>
          <w:p w14:paraId="35A2F95A" w14:textId="77777777" w:rsidR="00F50E69" w:rsidRDefault="00F50E69" w:rsidP="00F50E69">
            <w:pPr>
              <w:spacing w:after="0" w:line="240" w:lineRule="auto"/>
              <w:jc w:val="center"/>
              <w:rPr>
                <w:rFonts w:ascii="Times New Roman" w:hAnsi="Times New Roman"/>
                <w:b/>
                <w:bCs/>
                <w:sz w:val="24"/>
                <w:szCs w:val="24"/>
              </w:rPr>
            </w:pPr>
          </w:p>
          <w:p w14:paraId="1063EDEA" w14:textId="7176959D" w:rsidR="00F50E69" w:rsidRDefault="00F50E69" w:rsidP="00F50E69">
            <w:pPr>
              <w:spacing w:after="0" w:line="240" w:lineRule="auto"/>
              <w:jc w:val="center"/>
              <w:rPr>
                <w:rFonts w:ascii="Times New Roman" w:hAnsi="Times New Roman"/>
                <w:b/>
                <w:bCs/>
                <w:sz w:val="24"/>
                <w:szCs w:val="24"/>
              </w:rPr>
            </w:pPr>
          </w:p>
          <w:p w14:paraId="6D56A28A" w14:textId="77777777" w:rsidR="00C64A4E" w:rsidRDefault="00C64A4E" w:rsidP="00F50E69">
            <w:pPr>
              <w:spacing w:after="0" w:line="240" w:lineRule="auto"/>
              <w:jc w:val="center"/>
              <w:rPr>
                <w:rFonts w:ascii="Times New Roman" w:hAnsi="Times New Roman"/>
                <w:b/>
                <w:bCs/>
                <w:sz w:val="24"/>
                <w:szCs w:val="24"/>
              </w:rPr>
            </w:pPr>
          </w:p>
          <w:p w14:paraId="5196B0C5" w14:textId="5917E71D" w:rsidR="00F50E69" w:rsidRPr="00F50E69" w:rsidRDefault="00F50E69" w:rsidP="00F50E69">
            <w:pPr>
              <w:spacing w:after="0" w:line="240" w:lineRule="auto"/>
              <w:jc w:val="center"/>
              <w:rPr>
                <w:rFonts w:ascii="Times New Roman" w:hAnsi="Times New Roman"/>
                <w:b/>
                <w:bCs/>
                <w:sz w:val="20"/>
                <w:szCs w:val="20"/>
              </w:rPr>
            </w:pPr>
            <w:r w:rsidRPr="00F50E69">
              <w:rPr>
                <w:rFonts w:ascii="Times New Roman" w:hAnsi="Times New Roman"/>
                <w:b/>
                <w:bCs/>
                <w:sz w:val="20"/>
                <w:szCs w:val="20"/>
              </w:rPr>
              <w:t>ПОСТАВЩИК</w:t>
            </w:r>
          </w:p>
          <w:p w14:paraId="1D084E06" w14:textId="77777777" w:rsidR="00F50E69" w:rsidRPr="00F50E69" w:rsidRDefault="00F50E69" w:rsidP="00C64A4E">
            <w:pPr>
              <w:spacing w:after="0" w:line="240" w:lineRule="auto"/>
              <w:rPr>
                <w:rFonts w:ascii="Times New Roman" w:hAnsi="Times New Roman"/>
                <w:b/>
                <w:bCs/>
                <w:sz w:val="20"/>
                <w:szCs w:val="20"/>
              </w:rPr>
            </w:pPr>
          </w:p>
          <w:p w14:paraId="2FB1FFB2" w14:textId="62A5ECE2" w:rsidR="00F50E69" w:rsidRPr="00F50E69" w:rsidRDefault="00F50E69" w:rsidP="00F50E69">
            <w:pPr>
              <w:spacing w:after="0" w:line="240" w:lineRule="auto"/>
              <w:jc w:val="center"/>
              <w:rPr>
                <w:rFonts w:ascii="Times New Roman" w:hAnsi="Times New Roman"/>
                <w:b/>
                <w:bCs/>
                <w:sz w:val="24"/>
                <w:szCs w:val="24"/>
              </w:rPr>
            </w:pPr>
            <w:r w:rsidRPr="00F50E69">
              <w:rPr>
                <w:rFonts w:ascii="Times New Roman" w:hAnsi="Times New Roman"/>
                <w:b/>
                <w:bCs/>
                <w:sz w:val="20"/>
                <w:szCs w:val="20"/>
              </w:rPr>
              <w:t>__________________________/__________/</w:t>
            </w:r>
          </w:p>
        </w:tc>
      </w:tr>
    </w:tbl>
    <w:p w14:paraId="1068B34C" w14:textId="2D3E1662" w:rsidR="00B143BA" w:rsidRPr="00C2793E" w:rsidRDefault="00B143BA" w:rsidP="00F50E69">
      <w:pPr>
        <w:spacing w:after="0" w:line="240" w:lineRule="auto"/>
        <w:jc w:val="both"/>
        <w:rPr>
          <w:rFonts w:ascii="Times New Roman" w:hAnsi="Times New Roman"/>
          <w:sz w:val="24"/>
          <w:szCs w:val="24"/>
        </w:rPr>
        <w:sectPr w:rsidR="00B143BA" w:rsidRPr="00C2793E" w:rsidSect="00136DFF">
          <w:footerReference w:type="default" r:id="rId9"/>
          <w:pgSz w:w="11906" w:h="16838"/>
          <w:pgMar w:top="1134" w:right="851" w:bottom="1134" w:left="1134" w:header="709" w:footer="709" w:gutter="0"/>
          <w:cols w:space="708"/>
          <w:docGrid w:linePitch="360"/>
        </w:sectPr>
      </w:pPr>
    </w:p>
    <w:p w14:paraId="3B3CD560" w14:textId="119B5DC3" w:rsidR="0009326E" w:rsidRPr="00136DFF" w:rsidRDefault="0009326E">
      <w:pPr>
        <w:spacing w:after="0" w:line="240" w:lineRule="auto"/>
        <w:rPr>
          <w:rFonts w:ascii="Times New Roman" w:eastAsia="Times New Roman" w:hAnsi="Times New Roman"/>
          <w:sz w:val="24"/>
          <w:szCs w:val="24"/>
          <w:lang w:eastAsia="ru-RU"/>
        </w:rPr>
      </w:pPr>
    </w:p>
    <w:p w14:paraId="450722F0" w14:textId="77777777" w:rsidR="00B143BA" w:rsidRPr="00136DFF" w:rsidRDefault="0009326E" w:rsidP="00B143BA">
      <w:pPr>
        <w:spacing w:after="0" w:line="240" w:lineRule="auto"/>
        <w:jc w:val="right"/>
        <w:rPr>
          <w:rFonts w:ascii="Times New Roman" w:hAnsi="Times New Roman"/>
          <w:iCs/>
          <w:sz w:val="24"/>
          <w:szCs w:val="24"/>
        </w:rPr>
      </w:pPr>
      <w:r w:rsidRPr="00136DFF">
        <w:rPr>
          <w:rFonts w:ascii="Times New Roman" w:eastAsia="Times New Roman" w:hAnsi="Times New Roman"/>
          <w:iCs/>
          <w:sz w:val="24"/>
          <w:szCs w:val="24"/>
          <w:lang w:eastAsia="ru-RU"/>
        </w:rPr>
        <w:t xml:space="preserve">Приложение № </w:t>
      </w:r>
      <w:r w:rsidR="00414212" w:rsidRPr="00136DFF">
        <w:rPr>
          <w:rFonts w:ascii="Times New Roman" w:eastAsia="Times New Roman" w:hAnsi="Times New Roman"/>
          <w:iCs/>
          <w:sz w:val="24"/>
          <w:szCs w:val="24"/>
          <w:lang w:eastAsia="ru-RU"/>
        </w:rPr>
        <w:t>1</w:t>
      </w:r>
      <w:r w:rsidRPr="00136DFF">
        <w:rPr>
          <w:rFonts w:ascii="Times New Roman" w:eastAsia="Times New Roman" w:hAnsi="Times New Roman"/>
          <w:iCs/>
          <w:sz w:val="24"/>
          <w:szCs w:val="24"/>
          <w:lang w:eastAsia="ru-RU"/>
        </w:rPr>
        <w:t xml:space="preserve"> </w:t>
      </w:r>
      <w:r w:rsidR="00861C81" w:rsidRPr="00136DFF">
        <w:rPr>
          <w:rFonts w:ascii="Times New Roman" w:hAnsi="Times New Roman"/>
          <w:iCs/>
          <w:sz w:val="24"/>
          <w:szCs w:val="24"/>
        </w:rPr>
        <w:br/>
      </w:r>
      <w:r w:rsidR="00B143BA" w:rsidRPr="00136DFF">
        <w:rPr>
          <w:rFonts w:ascii="Times New Roman" w:hAnsi="Times New Roman"/>
          <w:iCs/>
          <w:sz w:val="24"/>
          <w:szCs w:val="24"/>
        </w:rPr>
        <w:t xml:space="preserve">к государственному контракту </w:t>
      </w:r>
    </w:p>
    <w:p w14:paraId="3DD43179" w14:textId="77777777" w:rsidR="00B143BA" w:rsidRPr="00136DFF" w:rsidRDefault="00B143BA" w:rsidP="00C57900">
      <w:pPr>
        <w:spacing w:after="0" w:line="240" w:lineRule="auto"/>
        <w:jc w:val="right"/>
        <w:rPr>
          <w:rFonts w:ascii="Times New Roman" w:hAnsi="Times New Roman"/>
          <w:iCs/>
          <w:sz w:val="24"/>
          <w:szCs w:val="24"/>
        </w:rPr>
      </w:pPr>
      <w:r w:rsidRPr="00136DFF">
        <w:rPr>
          <w:rFonts w:ascii="Times New Roman" w:hAnsi="Times New Roman"/>
          <w:iCs/>
          <w:sz w:val="24"/>
          <w:szCs w:val="24"/>
        </w:rPr>
        <w:t>от ____________ №_________</w:t>
      </w:r>
    </w:p>
    <w:p w14:paraId="5740F868" w14:textId="107AB219" w:rsidR="0009326E" w:rsidRPr="00136DFF" w:rsidRDefault="0009326E" w:rsidP="00C57900">
      <w:pPr>
        <w:spacing w:after="0" w:line="240" w:lineRule="auto"/>
        <w:jc w:val="right"/>
        <w:rPr>
          <w:rFonts w:ascii="Times New Roman" w:eastAsia="Times New Roman" w:hAnsi="Times New Roman"/>
          <w:b/>
          <w:sz w:val="24"/>
          <w:szCs w:val="24"/>
          <w:lang w:eastAsia="ru-RU"/>
        </w:rPr>
      </w:pPr>
    </w:p>
    <w:p w14:paraId="7286A417" w14:textId="5A79137C" w:rsidR="0009326E" w:rsidRPr="00136DFF" w:rsidRDefault="0009326E" w:rsidP="00C57900">
      <w:pPr>
        <w:widowControl w:val="0"/>
        <w:spacing w:after="0" w:line="240" w:lineRule="auto"/>
        <w:jc w:val="center"/>
        <w:rPr>
          <w:rFonts w:ascii="Times New Roman" w:eastAsia="Times New Roman" w:hAnsi="Times New Roman"/>
          <w:b/>
          <w:sz w:val="24"/>
          <w:szCs w:val="24"/>
          <w:lang w:eastAsia="ru-RU"/>
        </w:rPr>
      </w:pPr>
      <w:r w:rsidRPr="00136DFF">
        <w:rPr>
          <w:rFonts w:ascii="Times New Roman" w:eastAsia="Times New Roman" w:hAnsi="Times New Roman"/>
          <w:b/>
          <w:sz w:val="24"/>
          <w:szCs w:val="24"/>
          <w:lang w:eastAsia="ru-RU"/>
        </w:rPr>
        <w:t>Описание объекта закупки</w:t>
      </w:r>
    </w:p>
    <w:p w14:paraId="25A3EAFD" w14:textId="3F499C91" w:rsidR="00B143BA" w:rsidRPr="00136DFF" w:rsidRDefault="00B143BA" w:rsidP="00C57900">
      <w:pPr>
        <w:spacing w:after="0" w:line="240" w:lineRule="auto"/>
        <w:ind w:firstLine="708"/>
        <w:rPr>
          <w:rFonts w:ascii="Times New Roman" w:hAnsi="Times New Roman"/>
          <w:sz w:val="24"/>
          <w:szCs w:val="24"/>
          <w:lang w:eastAsia="ru-RU"/>
        </w:rPr>
      </w:pPr>
    </w:p>
    <w:p w14:paraId="5F1CCBBB" w14:textId="77777777" w:rsidR="00C57900" w:rsidRPr="00744910" w:rsidRDefault="00C57900" w:rsidP="00C57900">
      <w:pPr>
        <w:spacing w:after="0" w:line="240" w:lineRule="auto"/>
        <w:jc w:val="both"/>
        <w:rPr>
          <w:rFonts w:ascii="Times New Roman" w:hAnsi="Times New Roman"/>
          <w:b/>
          <w:bCs/>
          <w:sz w:val="24"/>
          <w:szCs w:val="24"/>
        </w:rPr>
      </w:pPr>
      <w:r w:rsidRPr="00744910">
        <w:rPr>
          <w:rFonts w:ascii="Times New Roman" w:hAnsi="Times New Roman"/>
          <w:b/>
          <w:bCs/>
          <w:sz w:val="24"/>
          <w:szCs w:val="24"/>
        </w:rPr>
        <w:t>Заказчик:</w:t>
      </w:r>
    </w:p>
    <w:p w14:paraId="6EC09BC6"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sz w:val="24"/>
          <w:szCs w:val="24"/>
        </w:rPr>
        <w:t>Северо-Западное таможенное управление (далее – СЗТУ)</w:t>
      </w:r>
    </w:p>
    <w:p w14:paraId="6E24E8C6" w14:textId="77777777" w:rsidR="00C57900" w:rsidRPr="00744910" w:rsidRDefault="00C57900" w:rsidP="00C57900">
      <w:pPr>
        <w:spacing w:after="0" w:line="240" w:lineRule="auto"/>
        <w:jc w:val="both"/>
        <w:rPr>
          <w:rFonts w:ascii="Times New Roman" w:hAnsi="Times New Roman"/>
          <w:b/>
          <w:bCs/>
          <w:sz w:val="24"/>
          <w:szCs w:val="24"/>
        </w:rPr>
      </w:pPr>
      <w:r w:rsidRPr="00744910">
        <w:rPr>
          <w:rFonts w:ascii="Times New Roman" w:hAnsi="Times New Roman"/>
          <w:b/>
          <w:bCs/>
          <w:sz w:val="24"/>
          <w:szCs w:val="24"/>
        </w:rPr>
        <w:t>Предмет государственного контракта:</w:t>
      </w:r>
    </w:p>
    <w:p w14:paraId="1902D8DC"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sz w:val="24"/>
          <w:szCs w:val="24"/>
        </w:rPr>
        <w:t>Выполнение работ по разметке мест парковки автомобилей на объекте Пулковской таможни</w:t>
      </w:r>
    </w:p>
    <w:p w14:paraId="1D463D2D" w14:textId="77777777" w:rsidR="00C57900" w:rsidRPr="00744910" w:rsidRDefault="00C57900" w:rsidP="00C57900">
      <w:pPr>
        <w:spacing w:after="0" w:line="240" w:lineRule="auto"/>
        <w:jc w:val="both"/>
        <w:rPr>
          <w:rFonts w:ascii="Times New Roman" w:hAnsi="Times New Roman"/>
          <w:b/>
          <w:bCs/>
          <w:sz w:val="24"/>
          <w:szCs w:val="24"/>
        </w:rPr>
      </w:pPr>
      <w:r w:rsidRPr="00744910">
        <w:rPr>
          <w:rFonts w:ascii="Times New Roman" w:hAnsi="Times New Roman"/>
          <w:b/>
          <w:bCs/>
          <w:sz w:val="24"/>
          <w:szCs w:val="24"/>
        </w:rPr>
        <w:t>Цель работ:</w:t>
      </w:r>
    </w:p>
    <w:p w14:paraId="2AA5A53D"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sz w:val="24"/>
          <w:szCs w:val="24"/>
        </w:rPr>
        <w:t>Восстановление эксплуатационных качеств</w:t>
      </w:r>
    </w:p>
    <w:p w14:paraId="2FC0F059" w14:textId="77777777" w:rsidR="00C57900" w:rsidRPr="00744910" w:rsidRDefault="00C57900" w:rsidP="00C57900">
      <w:pPr>
        <w:spacing w:after="0" w:line="240" w:lineRule="auto"/>
        <w:jc w:val="both"/>
        <w:rPr>
          <w:rFonts w:ascii="Times New Roman" w:hAnsi="Times New Roman"/>
          <w:sz w:val="24"/>
          <w:szCs w:val="24"/>
          <w:lang w:eastAsia="ar-SA"/>
        </w:rPr>
      </w:pPr>
      <w:r w:rsidRPr="00744910">
        <w:rPr>
          <w:rFonts w:ascii="Times New Roman" w:hAnsi="Times New Roman"/>
          <w:b/>
          <w:sz w:val="24"/>
          <w:szCs w:val="24"/>
          <w:lang w:eastAsia="ar-SA"/>
        </w:rPr>
        <w:t>Место выполнения работ:</w:t>
      </w:r>
    </w:p>
    <w:p w14:paraId="17D16259"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sz w:val="24"/>
          <w:szCs w:val="24"/>
          <w:lang w:eastAsia="ar-SA"/>
        </w:rPr>
        <w:t>Санкт-Петербург, ул. Стартовая, дом 7, лит. А.</w:t>
      </w:r>
    </w:p>
    <w:p w14:paraId="56B6A5E8" w14:textId="77777777" w:rsidR="00C57900" w:rsidRPr="00744910" w:rsidRDefault="00C57900" w:rsidP="00C57900">
      <w:pPr>
        <w:spacing w:after="0" w:line="240" w:lineRule="auto"/>
        <w:jc w:val="both"/>
        <w:rPr>
          <w:rFonts w:ascii="Times New Roman" w:hAnsi="Times New Roman"/>
          <w:b/>
          <w:sz w:val="24"/>
          <w:szCs w:val="24"/>
          <w:lang w:eastAsia="ar-SA"/>
        </w:rPr>
      </w:pPr>
      <w:r w:rsidRPr="00744910">
        <w:rPr>
          <w:rFonts w:ascii="Times New Roman" w:hAnsi="Times New Roman"/>
          <w:b/>
          <w:sz w:val="24"/>
          <w:szCs w:val="24"/>
          <w:lang w:eastAsia="ar-SA"/>
        </w:rPr>
        <w:t>Требования к работам:</w:t>
      </w:r>
    </w:p>
    <w:p w14:paraId="38078A40"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sz w:val="24"/>
          <w:szCs w:val="24"/>
        </w:rPr>
        <w:t>Работы должны быть выполнены в соответствии с требованиями, предъявляемыми действующим законодательством к виду работ, предусмотренных техническим заданием с соблюдением технологий и методов, установленных действующим законодательством для данных видов работ и обязательных для выполнения со стороны Подрядчика</w:t>
      </w:r>
    </w:p>
    <w:p w14:paraId="144F9258" w14:textId="77777777" w:rsidR="00C57900" w:rsidRPr="00744910" w:rsidRDefault="00C57900" w:rsidP="00C57900">
      <w:pPr>
        <w:spacing w:after="0" w:line="240" w:lineRule="auto"/>
        <w:jc w:val="both"/>
        <w:rPr>
          <w:rFonts w:ascii="Times New Roman" w:hAnsi="Times New Roman"/>
          <w:b/>
          <w:sz w:val="24"/>
          <w:szCs w:val="24"/>
          <w:lang w:eastAsia="ar-SA"/>
        </w:rPr>
      </w:pPr>
      <w:r w:rsidRPr="00744910">
        <w:rPr>
          <w:rFonts w:ascii="Times New Roman" w:hAnsi="Times New Roman"/>
          <w:b/>
          <w:sz w:val="24"/>
          <w:szCs w:val="24"/>
          <w:lang w:eastAsia="ar-SA"/>
        </w:rPr>
        <w:t>Срок выполнения работ:</w:t>
      </w:r>
    </w:p>
    <w:p w14:paraId="4BADEC52" w14:textId="77777777" w:rsidR="00C57900" w:rsidRPr="00744910" w:rsidRDefault="00C57900" w:rsidP="00C57900">
      <w:pPr>
        <w:spacing w:after="0" w:line="240" w:lineRule="auto"/>
        <w:jc w:val="both"/>
        <w:rPr>
          <w:rFonts w:ascii="Times New Roman" w:hAnsi="Times New Roman"/>
          <w:sz w:val="24"/>
          <w:szCs w:val="24"/>
          <w:lang w:eastAsia="ar-SA"/>
        </w:rPr>
      </w:pPr>
      <w:r w:rsidRPr="00744910">
        <w:rPr>
          <w:rFonts w:ascii="Times New Roman" w:hAnsi="Times New Roman"/>
          <w:sz w:val="24"/>
          <w:szCs w:val="24"/>
          <w:lang w:eastAsia="ar-SA"/>
        </w:rPr>
        <w:t>в течение 20 (двадцати) рабочих дней с момента подписания государственного контракта</w:t>
      </w:r>
    </w:p>
    <w:p w14:paraId="6A4FE206" w14:textId="77777777" w:rsidR="00C57900" w:rsidRPr="00744910" w:rsidRDefault="00C57900" w:rsidP="00C57900">
      <w:pPr>
        <w:spacing w:after="0" w:line="240" w:lineRule="auto"/>
        <w:jc w:val="both"/>
        <w:rPr>
          <w:rFonts w:ascii="Times New Roman" w:hAnsi="Times New Roman"/>
          <w:b/>
          <w:sz w:val="24"/>
          <w:szCs w:val="24"/>
          <w:lang w:eastAsia="ar-SA"/>
        </w:rPr>
      </w:pPr>
      <w:r w:rsidRPr="00744910">
        <w:rPr>
          <w:rFonts w:ascii="Times New Roman" w:hAnsi="Times New Roman"/>
          <w:b/>
          <w:sz w:val="24"/>
          <w:szCs w:val="24"/>
          <w:lang w:eastAsia="ar-SA"/>
        </w:rPr>
        <w:t>Обязательства Подрядчика:</w:t>
      </w:r>
    </w:p>
    <w:p w14:paraId="159EF106"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sz w:val="24"/>
          <w:szCs w:val="24"/>
        </w:rPr>
        <w:t>Выполнить работы в соответствии с перечнем, указанном в Таблице № 1 с учетом стоимости расходов на заработную плату и отчисления, расходов на перевозку, страхование, уплату таможенных пошлин, налогов, сборов и других обязательных платежей, предусмотренных законодательством Российской Федерации, а также стоимости товаров, включенных в цену государственного контракта. Используемые материалы должны быть новыми, не бывшими в употреблении, иметь сертификаты качества.</w:t>
      </w:r>
    </w:p>
    <w:p w14:paraId="2F8ACD39" w14:textId="77777777" w:rsidR="008217D5" w:rsidRDefault="00C57900" w:rsidP="00C57900">
      <w:pPr>
        <w:pStyle w:val="a3"/>
        <w:ind w:left="0"/>
        <w:jc w:val="both"/>
        <w:rPr>
          <w:rFonts w:ascii="Times New Roman" w:hAnsi="Times New Roman" w:cs="Times New Roman"/>
          <w:b/>
          <w:sz w:val="24"/>
          <w:szCs w:val="24"/>
        </w:rPr>
      </w:pPr>
      <w:r w:rsidRPr="00744910">
        <w:rPr>
          <w:rFonts w:ascii="Times New Roman" w:hAnsi="Times New Roman" w:cs="Times New Roman"/>
          <w:b/>
          <w:sz w:val="24"/>
          <w:szCs w:val="24"/>
        </w:rPr>
        <w:t>Наименование и объём выполняемых работ:</w:t>
      </w:r>
    </w:p>
    <w:p w14:paraId="59E36136" w14:textId="77777777" w:rsidR="00C57900" w:rsidRPr="00744910" w:rsidRDefault="00C57900" w:rsidP="00C57900">
      <w:pPr>
        <w:pStyle w:val="a3"/>
        <w:ind w:left="-180"/>
        <w:jc w:val="right"/>
        <w:rPr>
          <w:rFonts w:ascii="Times New Roman" w:hAnsi="Times New Roman" w:cs="Times New Roman"/>
          <w:sz w:val="24"/>
          <w:szCs w:val="24"/>
        </w:rPr>
      </w:pPr>
      <w:r w:rsidRPr="00744910">
        <w:rPr>
          <w:rFonts w:ascii="Times New Roman" w:hAnsi="Times New Roman" w:cs="Times New Roman"/>
          <w:sz w:val="24"/>
          <w:szCs w:val="24"/>
        </w:rPr>
        <w:t>Таблица 1</w:t>
      </w:r>
    </w:p>
    <w:tbl>
      <w:tblPr>
        <w:tblW w:w="9863" w:type="dxa"/>
        <w:jc w:val="center"/>
        <w:tblLook w:val="04A0" w:firstRow="1" w:lastRow="0" w:firstColumn="1" w:lastColumn="0" w:noHBand="0" w:noVBand="1"/>
      </w:tblPr>
      <w:tblGrid>
        <w:gridCol w:w="588"/>
        <w:gridCol w:w="6613"/>
        <w:gridCol w:w="678"/>
        <w:gridCol w:w="1168"/>
        <w:gridCol w:w="816"/>
      </w:tblGrid>
      <w:tr w:rsidR="00C57900" w:rsidRPr="00C57900" w14:paraId="05AA41C3" w14:textId="77777777" w:rsidTr="00D928D5">
        <w:trPr>
          <w:trHeight w:val="841"/>
          <w:jc w:val="center"/>
        </w:trPr>
        <w:tc>
          <w:tcPr>
            <w:tcW w:w="588" w:type="dxa"/>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3154816" w14:textId="77777777" w:rsidR="00C57900" w:rsidRPr="00C57900" w:rsidRDefault="00C57900" w:rsidP="00D928D5">
            <w:pPr>
              <w:jc w:val="center"/>
              <w:rPr>
                <w:rFonts w:ascii="Times New Roman" w:hAnsi="Times New Roman"/>
                <w:b/>
                <w:bCs/>
                <w:color w:val="000000"/>
                <w:sz w:val="20"/>
                <w:szCs w:val="20"/>
              </w:rPr>
            </w:pPr>
            <w:r w:rsidRPr="00C57900">
              <w:rPr>
                <w:rFonts w:ascii="Times New Roman" w:hAnsi="Times New Roman"/>
                <w:b/>
                <w:bCs/>
                <w:color w:val="000000"/>
                <w:sz w:val="20"/>
                <w:szCs w:val="20"/>
              </w:rPr>
              <w:t>№ п/п</w:t>
            </w:r>
          </w:p>
        </w:tc>
        <w:tc>
          <w:tcPr>
            <w:tcW w:w="6613"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27B23F2" w14:textId="77777777" w:rsidR="00C57900" w:rsidRPr="00C57900" w:rsidRDefault="00C57900" w:rsidP="00D928D5">
            <w:pPr>
              <w:jc w:val="center"/>
              <w:rPr>
                <w:rFonts w:ascii="Times New Roman" w:hAnsi="Times New Roman"/>
                <w:b/>
                <w:bCs/>
                <w:color w:val="000000"/>
                <w:sz w:val="20"/>
                <w:szCs w:val="20"/>
              </w:rPr>
            </w:pPr>
            <w:r w:rsidRPr="00C57900">
              <w:rPr>
                <w:rFonts w:ascii="Times New Roman" w:hAnsi="Times New Roman"/>
                <w:b/>
                <w:bCs/>
                <w:color w:val="000000"/>
                <w:sz w:val="20"/>
                <w:szCs w:val="20"/>
              </w:rPr>
              <w:t>Наименование работ</w:t>
            </w:r>
          </w:p>
        </w:tc>
        <w:tc>
          <w:tcPr>
            <w:tcW w:w="678"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291EDE59" w14:textId="77777777" w:rsidR="00C57900" w:rsidRPr="00C57900" w:rsidRDefault="00C57900" w:rsidP="00D928D5">
            <w:pPr>
              <w:jc w:val="center"/>
              <w:rPr>
                <w:rFonts w:ascii="Times New Roman" w:hAnsi="Times New Roman"/>
                <w:b/>
                <w:bCs/>
                <w:color w:val="000000"/>
                <w:sz w:val="20"/>
                <w:szCs w:val="20"/>
              </w:rPr>
            </w:pPr>
            <w:r w:rsidRPr="00C57900">
              <w:rPr>
                <w:rFonts w:ascii="Times New Roman" w:hAnsi="Times New Roman"/>
                <w:b/>
                <w:bCs/>
                <w:color w:val="000000"/>
                <w:sz w:val="20"/>
                <w:szCs w:val="20"/>
              </w:rPr>
              <w:t>Ед. изм.</w:t>
            </w:r>
          </w:p>
        </w:tc>
        <w:tc>
          <w:tcPr>
            <w:tcW w:w="116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2044C83D" w14:textId="77777777" w:rsidR="00C57900" w:rsidRPr="00C57900" w:rsidRDefault="00C57900" w:rsidP="00D928D5">
            <w:pPr>
              <w:jc w:val="center"/>
              <w:rPr>
                <w:rFonts w:ascii="Times New Roman" w:hAnsi="Times New Roman"/>
                <w:b/>
                <w:bCs/>
                <w:color w:val="000000"/>
                <w:sz w:val="20"/>
                <w:szCs w:val="20"/>
              </w:rPr>
            </w:pPr>
            <w:r w:rsidRPr="00C57900">
              <w:rPr>
                <w:rFonts w:ascii="Times New Roman" w:hAnsi="Times New Roman"/>
                <w:b/>
                <w:bCs/>
                <w:color w:val="000000"/>
                <w:sz w:val="20"/>
                <w:szCs w:val="20"/>
              </w:rPr>
              <w:t>Внешняя парковка</w:t>
            </w:r>
          </w:p>
        </w:tc>
        <w:tc>
          <w:tcPr>
            <w:tcW w:w="816"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09C27FB7" w14:textId="77777777" w:rsidR="00C57900" w:rsidRPr="00C57900" w:rsidRDefault="00C57900" w:rsidP="00D928D5">
            <w:pPr>
              <w:jc w:val="center"/>
              <w:rPr>
                <w:rFonts w:ascii="Times New Roman" w:hAnsi="Times New Roman"/>
                <w:b/>
                <w:bCs/>
                <w:color w:val="000000"/>
                <w:sz w:val="20"/>
                <w:szCs w:val="20"/>
              </w:rPr>
            </w:pPr>
            <w:r w:rsidRPr="00C57900">
              <w:rPr>
                <w:rFonts w:ascii="Times New Roman" w:hAnsi="Times New Roman"/>
                <w:b/>
                <w:bCs/>
                <w:color w:val="000000"/>
                <w:sz w:val="20"/>
                <w:szCs w:val="20"/>
              </w:rPr>
              <w:t>Итого</w:t>
            </w:r>
          </w:p>
        </w:tc>
      </w:tr>
      <w:tr w:rsidR="00C57900" w:rsidRPr="00C57900" w14:paraId="68B74F1A" w14:textId="77777777" w:rsidTr="00D928D5">
        <w:trPr>
          <w:trHeight w:val="465"/>
          <w:jc w:val="center"/>
        </w:trPr>
        <w:tc>
          <w:tcPr>
            <w:tcW w:w="588" w:type="dxa"/>
            <w:tcBorders>
              <w:top w:val="nil"/>
              <w:left w:val="single" w:sz="8" w:space="0" w:color="auto"/>
              <w:bottom w:val="single" w:sz="8" w:space="0" w:color="auto"/>
              <w:right w:val="single" w:sz="8" w:space="0" w:color="auto"/>
            </w:tcBorders>
            <w:shd w:val="clear" w:color="auto" w:fill="auto"/>
            <w:noWrap/>
            <w:vAlign w:val="center"/>
            <w:hideMark/>
          </w:tcPr>
          <w:p w14:paraId="6FA984BE" w14:textId="77777777" w:rsidR="00C57900" w:rsidRPr="00C57900" w:rsidRDefault="00C57900" w:rsidP="00D928D5">
            <w:pPr>
              <w:jc w:val="center"/>
              <w:rPr>
                <w:rFonts w:ascii="Times New Roman" w:hAnsi="Times New Roman"/>
                <w:b/>
                <w:bCs/>
                <w:color w:val="000000"/>
                <w:sz w:val="20"/>
                <w:szCs w:val="20"/>
              </w:rPr>
            </w:pPr>
            <w:r w:rsidRPr="00C57900">
              <w:rPr>
                <w:rFonts w:ascii="Times New Roman" w:hAnsi="Times New Roman"/>
                <w:b/>
                <w:bCs/>
                <w:color w:val="000000"/>
                <w:sz w:val="20"/>
                <w:szCs w:val="20"/>
              </w:rPr>
              <w:t>1</w:t>
            </w:r>
          </w:p>
        </w:tc>
        <w:tc>
          <w:tcPr>
            <w:tcW w:w="6613" w:type="dxa"/>
            <w:tcBorders>
              <w:top w:val="nil"/>
              <w:left w:val="nil"/>
              <w:bottom w:val="single" w:sz="8" w:space="0" w:color="auto"/>
              <w:right w:val="single" w:sz="8" w:space="0" w:color="auto"/>
            </w:tcBorders>
            <w:shd w:val="clear" w:color="000000" w:fill="FFFFFF"/>
            <w:vAlign w:val="center"/>
            <w:hideMark/>
          </w:tcPr>
          <w:p w14:paraId="555661FC" w14:textId="77777777" w:rsidR="00C57900" w:rsidRPr="00C57900" w:rsidRDefault="00C57900" w:rsidP="00D928D5">
            <w:pPr>
              <w:jc w:val="center"/>
              <w:rPr>
                <w:rFonts w:ascii="Times New Roman" w:hAnsi="Times New Roman"/>
                <w:color w:val="000000"/>
                <w:sz w:val="20"/>
                <w:szCs w:val="20"/>
              </w:rPr>
            </w:pPr>
            <w:r w:rsidRPr="00C57900">
              <w:rPr>
                <w:rFonts w:ascii="Times New Roman" w:hAnsi="Times New Roman"/>
                <w:color w:val="000000"/>
                <w:sz w:val="20"/>
                <w:szCs w:val="20"/>
              </w:rPr>
              <w:t xml:space="preserve">Разметка мест парковки автомобилей (шириной 0,1 м) </w:t>
            </w:r>
          </w:p>
          <w:p w14:paraId="6DF9EF37" w14:textId="77777777" w:rsidR="00C57900" w:rsidRPr="00C57900" w:rsidRDefault="00C57900" w:rsidP="00D928D5">
            <w:pPr>
              <w:jc w:val="center"/>
              <w:rPr>
                <w:rFonts w:ascii="Times New Roman" w:hAnsi="Times New Roman"/>
                <w:color w:val="000000"/>
                <w:sz w:val="20"/>
                <w:szCs w:val="20"/>
              </w:rPr>
            </w:pPr>
            <w:r w:rsidRPr="00C57900">
              <w:rPr>
                <w:rFonts w:ascii="Times New Roman" w:hAnsi="Times New Roman"/>
                <w:color w:val="000000"/>
                <w:sz w:val="20"/>
                <w:szCs w:val="20"/>
              </w:rPr>
              <w:t xml:space="preserve">включая обозначения 4 мест парковки инвалидов </w:t>
            </w:r>
            <w:r w:rsidRPr="00C57900">
              <w:rPr>
                <w:rFonts w:ascii="Times New Roman" w:hAnsi="Times New Roman"/>
                <w:color w:val="000000"/>
                <w:sz w:val="20"/>
                <w:szCs w:val="20"/>
              </w:rPr>
              <w:br/>
              <w:t>(краска АК-511 или эквивалент, цвет белый)</w:t>
            </w:r>
          </w:p>
        </w:tc>
        <w:tc>
          <w:tcPr>
            <w:tcW w:w="678" w:type="dxa"/>
            <w:tcBorders>
              <w:top w:val="nil"/>
              <w:left w:val="nil"/>
              <w:bottom w:val="single" w:sz="8" w:space="0" w:color="auto"/>
              <w:right w:val="single" w:sz="8" w:space="0" w:color="auto"/>
            </w:tcBorders>
            <w:shd w:val="clear" w:color="000000" w:fill="FFFFFF"/>
            <w:noWrap/>
            <w:vAlign w:val="center"/>
            <w:hideMark/>
          </w:tcPr>
          <w:p w14:paraId="285AF5B0" w14:textId="77777777" w:rsidR="00C57900" w:rsidRPr="00C57900" w:rsidRDefault="00C57900" w:rsidP="00D928D5">
            <w:pPr>
              <w:jc w:val="center"/>
              <w:rPr>
                <w:rFonts w:ascii="Times New Roman" w:hAnsi="Times New Roman"/>
                <w:sz w:val="20"/>
                <w:szCs w:val="20"/>
              </w:rPr>
            </w:pPr>
            <w:proofErr w:type="spellStart"/>
            <w:r w:rsidRPr="00C57900">
              <w:rPr>
                <w:rFonts w:ascii="Times New Roman" w:hAnsi="Times New Roman"/>
                <w:sz w:val="20"/>
                <w:szCs w:val="20"/>
              </w:rPr>
              <w:t>п.м</w:t>
            </w:r>
            <w:proofErr w:type="spellEnd"/>
            <w:r w:rsidRPr="00C57900">
              <w:rPr>
                <w:rFonts w:ascii="Times New Roman" w:hAnsi="Times New Roman"/>
                <w:sz w:val="20"/>
                <w:szCs w:val="20"/>
              </w:rPr>
              <w:t>.</w:t>
            </w:r>
          </w:p>
        </w:tc>
        <w:tc>
          <w:tcPr>
            <w:tcW w:w="1168" w:type="dxa"/>
            <w:tcBorders>
              <w:top w:val="nil"/>
              <w:left w:val="nil"/>
              <w:bottom w:val="single" w:sz="8" w:space="0" w:color="auto"/>
              <w:right w:val="single" w:sz="8" w:space="0" w:color="auto"/>
            </w:tcBorders>
            <w:shd w:val="clear" w:color="auto" w:fill="auto"/>
            <w:noWrap/>
            <w:vAlign w:val="center"/>
            <w:hideMark/>
          </w:tcPr>
          <w:p w14:paraId="44901935" w14:textId="77777777" w:rsidR="00C57900" w:rsidRPr="00C57900" w:rsidRDefault="00C57900" w:rsidP="00D928D5">
            <w:pPr>
              <w:jc w:val="center"/>
              <w:rPr>
                <w:rFonts w:ascii="Times New Roman" w:hAnsi="Times New Roman"/>
                <w:sz w:val="20"/>
                <w:szCs w:val="20"/>
              </w:rPr>
            </w:pPr>
            <w:r w:rsidRPr="00C57900">
              <w:rPr>
                <w:rFonts w:ascii="Times New Roman" w:hAnsi="Times New Roman"/>
                <w:sz w:val="20"/>
                <w:szCs w:val="20"/>
              </w:rPr>
              <w:t>150,0</w:t>
            </w:r>
          </w:p>
        </w:tc>
        <w:tc>
          <w:tcPr>
            <w:tcW w:w="816" w:type="dxa"/>
            <w:tcBorders>
              <w:top w:val="nil"/>
              <w:left w:val="nil"/>
              <w:bottom w:val="single" w:sz="8" w:space="0" w:color="auto"/>
              <w:right w:val="single" w:sz="8" w:space="0" w:color="auto"/>
            </w:tcBorders>
            <w:shd w:val="clear" w:color="000000" w:fill="FFFFFF"/>
            <w:vAlign w:val="center"/>
            <w:hideMark/>
          </w:tcPr>
          <w:p w14:paraId="6723EFE7" w14:textId="77777777" w:rsidR="00C57900" w:rsidRPr="00C57900" w:rsidRDefault="00C57900" w:rsidP="00D928D5">
            <w:pPr>
              <w:jc w:val="center"/>
              <w:rPr>
                <w:rFonts w:ascii="Times New Roman" w:hAnsi="Times New Roman"/>
                <w:b/>
                <w:bCs/>
                <w:color w:val="000000"/>
                <w:sz w:val="20"/>
                <w:szCs w:val="20"/>
              </w:rPr>
            </w:pPr>
            <w:r w:rsidRPr="00C57900">
              <w:rPr>
                <w:rFonts w:ascii="Times New Roman" w:hAnsi="Times New Roman"/>
                <w:b/>
                <w:bCs/>
                <w:color w:val="000000"/>
                <w:sz w:val="20"/>
                <w:szCs w:val="20"/>
              </w:rPr>
              <w:t>150,0</w:t>
            </w:r>
          </w:p>
        </w:tc>
      </w:tr>
    </w:tbl>
    <w:p w14:paraId="5B627EA5" w14:textId="77777777" w:rsidR="00C57900" w:rsidRPr="00744910" w:rsidRDefault="00C57900" w:rsidP="00C57900">
      <w:pPr>
        <w:spacing w:after="0" w:line="240" w:lineRule="auto"/>
        <w:jc w:val="both"/>
        <w:rPr>
          <w:rFonts w:ascii="Times New Roman" w:hAnsi="Times New Roman"/>
          <w:b/>
          <w:sz w:val="24"/>
          <w:szCs w:val="24"/>
        </w:rPr>
      </w:pPr>
    </w:p>
    <w:p w14:paraId="77E2686A"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b/>
          <w:sz w:val="24"/>
          <w:szCs w:val="24"/>
        </w:rPr>
        <w:t>Общие требования</w:t>
      </w:r>
      <w:r w:rsidRPr="00744910">
        <w:rPr>
          <w:rFonts w:ascii="Times New Roman" w:hAnsi="Times New Roman"/>
          <w:sz w:val="24"/>
          <w:szCs w:val="24"/>
        </w:rPr>
        <w:t>:</w:t>
      </w:r>
    </w:p>
    <w:p w14:paraId="43CCA9BC"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Все применяемые в работе материалы, изделия и оборудование должны быть новыми, являться экологически безопасными для окружающей среды, не причинять вреда здоровью и самочувствию лиц, находящихся в помещениях, использоваться в соответствии с требованиями инструкций производителя относительно указанного назначения и способа применения, а также не иметь истекший к моменту применения срок годности.</w:t>
      </w:r>
    </w:p>
    <w:p w14:paraId="1D987B9F"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Все работы, связанные с повышенной опасностью, оформлять нарядами-допусками.</w:t>
      </w:r>
    </w:p>
    <w:p w14:paraId="7DCB52EE"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xml:space="preserve">Перед началом выполнения работ по государственному контракту Подрядчик представляет Заказчику Приказ о назначении ответственного за пожарную безопасность, технику безопасности. </w:t>
      </w:r>
    </w:p>
    <w:p w14:paraId="7C39824C"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По мере выполнения каждого технологического этапа работ обязательно представляются акты скрытых работ.</w:t>
      </w:r>
    </w:p>
    <w:p w14:paraId="454897F8"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lastRenderedPageBreak/>
        <w:t xml:space="preserve">Допуск для работы на территорию Заказчика осуществляется на основании письменной заявки, подписанной руководителем организации, где указываются полные паспортные данные всех работников с приложением ксерокопий паспортов. </w:t>
      </w:r>
    </w:p>
    <w:p w14:paraId="0CFAD066"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xml:space="preserve">При выполнении работ Подрядчик не должен допускать несанкционированное складирование строительных материалов и мусора в помещениях здания и на прилегающей территории: материалы и мусор складировать в отведенное Заказчиком место. </w:t>
      </w:r>
    </w:p>
    <w:p w14:paraId="0D19A197"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Осуществлять в процессе выполнения Работ систематическую, а по завершении Работ, окончательную уборку объекта Заказчика, удаление всех пятен и иных загрязнений с поверхностей строительных конструкций, деталей, оборудования. После окончания выполнения Работ обеспечить освобождение объекта от строительного мусора и оставить территорию в надлежащем виде. Уборку осуществлять в соответствии с правилами санитарного содержания территорий, организации уборки и обеспечения чистоты и порядка.</w:t>
      </w:r>
    </w:p>
    <w:p w14:paraId="2B58CABD"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Подрядчик самостоятельно обеспечивает сохранность материалов, оборудования и инструментов для производства работ.</w:t>
      </w:r>
    </w:p>
    <w:p w14:paraId="086686EF"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Горизонтальную разметку следует выполнять по тщательно очищенному от пыли и грязи покрытию. Сильно загрязненные места должны быть промыты водой, после чего полностью просушены.</w:t>
      </w:r>
    </w:p>
    <w:p w14:paraId="6053433B"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Предварительная разметка подготовленной поверхности дорожного покрытия производится вручную или с применением своей специальной аппаратуры и инвентарём, входящей в комплект разметочной машины.</w:t>
      </w:r>
    </w:p>
    <w:p w14:paraId="7547286A"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Подготовка поверхности дорожного покрытия перед нанесением разметочного материала включает очистку покрытия с использованием специальной техники и (или) вручную.</w:t>
      </w:r>
    </w:p>
    <w:p w14:paraId="45E65F9F"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При выполнении работ по нанесению дорожной разметки следует выполнять все работы в строгом соответствии со строительными нормами и правилами, действующими на момент производства работ в Российской Федерации:</w:t>
      </w:r>
    </w:p>
    <w:p w14:paraId="31EF2D01"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Федеральный закон от 08 ноября 2007 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3F9E5BD3"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Федеральный закон от 10 декабря 1995 г. №196-ФЗ «О безопасности дорожного движения»;</w:t>
      </w:r>
    </w:p>
    <w:p w14:paraId="39358D09"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Приказ Министерства транспорта Российской Федерации (Минтранс России) от 16 ноября 2012 г. № 402 «Об утверждении Классификации работ по капитальному ремонту, ремонту и содержанию автомобильных дорог»;</w:t>
      </w:r>
    </w:p>
    <w:p w14:paraId="567074E0"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334090B7"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ГОСТ Р 51256-2018 «Технические средства организации дорожного движения. Разметка дорожная. Классификация. Технические требования» (с изменением №1);</w:t>
      </w:r>
    </w:p>
    <w:p w14:paraId="4EFC8011"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14:paraId="47C9DFDF"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ГОСТ Р 58350-2019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w:t>
      </w:r>
    </w:p>
    <w:p w14:paraId="269E43BB"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ГОСТ 32953-2014 «Дороги автомобильные общего пользования. Разметка дорожная. Технические требования (с Поправкой)»;</w:t>
      </w:r>
    </w:p>
    <w:p w14:paraId="20992EFB"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ОДМ 218.6.019-2016 «Рекомендации по организации движения и ограждению мест производства дорожных работ»;</w:t>
      </w:r>
    </w:p>
    <w:p w14:paraId="2FAC290E"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ОДМ 218.6.020-2016 «Методические рекомендации по устройству дорожной разметки»;</w:t>
      </w:r>
    </w:p>
    <w:p w14:paraId="7AAFB7B4"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СП 78.13330.2012 Автомобильные дороги. Актуализированная редакция СНиП 3.06.03-85 (с Изменением N 1).</w:t>
      </w:r>
    </w:p>
    <w:p w14:paraId="42276861" w14:textId="77777777" w:rsidR="00C5790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lastRenderedPageBreak/>
        <w:t>Дорожное покрытие должно соответствовать требованиям ГОСТ Р 50597-2017 (раздел 5.1). Горизонтальную разметку следует выполнять только на подметенной, промытой и сухой поверхности покрытия согласно требованиям СП 78.13330.2012 (п. 15.10). Не допускается выполнять разметку по размягченному покрытию, а также при наличии на ее поверхности пятен масла, битума или мастики. При нанесении разметки не должно оставаться видимых следов старой разметки.</w:t>
      </w:r>
    </w:p>
    <w:p w14:paraId="7CDC31F8" w14:textId="77777777" w:rsidR="00C57900" w:rsidRPr="00744910" w:rsidRDefault="00C57900" w:rsidP="00C57900">
      <w:pPr>
        <w:spacing w:after="0" w:line="240" w:lineRule="auto"/>
        <w:ind w:firstLine="709"/>
        <w:jc w:val="both"/>
        <w:rPr>
          <w:rFonts w:ascii="Times New Roman" w:hAnsi="Times New Roman"/>
          <w:sz w:val="24"/>
          <w:szCs w:val="24"/>
        </w:rPr>
      </w:pPr>
    </w:p>
    <w:p w14:paraId="2675E40B"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b/>
          <w:sz w:val="24"/>
          <w:szCs w:val="24"/>
        </w:rPr>
        <w:t>Требования к безопасности</w:t>
      </w:r>
      <w:r w:rsidRPr="00744910">
        <w:rPr>
          <w:rFonts w:ascii="Times New Roman" w:hAnsi="Times New Roman"/>
          <w:sz w:val="24"/>
          <w:szCs w:val="24"/>
        </w:rPr>
        <w:t>:</w:t>
      </w:r>
    </w:p>
    <w:p w14:paraId="13BA31AC"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Подрядчик при выполнении работ обязан соблюдать требования по технике безопасности, охране труда.</w:t>
      </w:r>
    </w:p>
    <w:p w14:paraId="69104562"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b/>
          <w:sz w:val="24"/>
          <w:szCs w:val="24"/>
        </w:rPr>
        <w:t>Иные показатели, связанные с определением соответствия выполняемых работ потребностям Заказчика</w:t>
      </w:r>
      <w:r w:rsidRPr="00744910">
        <w:rPr>
          <w:rFonts w:ascii="Times New Roman" w:hAnsi="Times New Roman"/>
          <w:sz w:val="24"/>
          <w:szCs w:val="24"/>
        </w:rPr>
        <w:t>:</w:t>
      </w:r>
    </w:p>
    <w:p w14:paraId="3042BFC2"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Подрядчик обязан выполнить работы без привлечения сил, инструментов и материалов Заказчика.</w:t>
      </w:r>
    </w:p>
    <w:p w14:paraId="0BC33252"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При обнаружении в период гарантийного срока эксплуатации недостатков, которые не позволят продолжить нормальную эксплуатацию результатов работы без их устранения, устранить недостатки за свой счет. При этом гарантийный срок продлевается на период устранения недостатков.</w:t>
      </w:r>
    </w:p>
    <w:p w14:paraId="5A6E3A25" w14:textId="77777777" w:rsidR="00C57900" w:rsidRPr="00744910" w:rsidRDefault="00C57900" w:rsidP="00C57900">
      <w:pPr>
        <w:spacing w:after="0" w:line="240" w:lineRule="auto"/>
        <w:jc w:val="both"/>
        <w:rPr>
          <w:rFonts w:ascii="Times New Roman" w:hAnsi="Times New Roman"/>
          <w:sz w:val="24"/>
          <w:szCs w:val="24"/>
        </w:rPr>
      </w:pPr>
      <w:r w:rsidRPr="00744910">
        <w:rPr>
          <w:rFonts w:ascii="Times New Roman" w:hAnsi="Times New Roman"/>
          <w:b/>
          <w:sz w:val="24"/>
          <w:szCs w:val="24"/>
        </w:rPr>
        <w:t>Требования по организации выполнения работ</w:t>
      </w:r>
      <w:r w:rsidRPr="00744910">
        <w:rPr>
          <w:rFonts w:ascii="Times New Roman" w:hAnsi="Times New Roman"/>
          <w:sz w:val="24"/>
          <w:szCs w:val="24"/>
        </w:rPr>
        <w:t>:</w:t>
      </w:r>
    </w:p>
    <w:p w14:paraId="51B98CC9"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Выполнить работы в заявленном Заказчиком объеме.</w:t>
      </w:r>
    </w:p>
    <w:p w14:paraId="565AD1B6"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 xml:space="preserve">а) Выполнять работы с соблюдением правил действующего внутреннего распорядка, пропускного режима, внутренних положений и инструкций, действующих на объекте Заказчика, с которыми Заказчик обязан ознакомить Подрядчика до начала выполнения работ по Контракту. </w:t>
      </w:r>
    </w:p>
    <w:p w14:paraId="752C1306" w14:textId="77777777" w:rsidR="00C57900" w:rsidRPr="00744910" w:rsidRDefault="00C57900" w:rsidP="00C57900">
      <w:pPr>
        <w:spacing w:after="0" w:line="240" w:lineRule="auto"/>
        <w:ind w:firstLine="709"/>
        <w:jc w:val="both"/>
        <w:rPr>
          <w:rFonts w:ascii="Times New Roman" w:hAnsi="Times New Roman"/>
          <w:sz w:val="24"/>
          <w:szCs w:val="24"/>
        </w:rPr>
      </w:pPr>
      <w:r w:rsidRPr="00744910">
        <w:rPr>
          <w:rFonts w:ascii="Times New Roman" w:hAnsi="Times New Roman"/>
          <w:sz w:val="24"/>
          <w:szCs w:val="24"/>
        </w:rPr>
        <w:t>б) Выполнять работы с соблюдением технологий, методов, правил, стандартов, технических условий и других нормативных документов, установленными действующим законодательством РФ для данного вида работ в, а также с выполнением мероприятий по технике безопасности и охране окружающей среды. Ответственность за соблюдение техники безопасности, правил пожарной безопасности, охраны труда и санитарно-гигиенического режима возлагается на Подрядчика, который должен назначить лицо, ответственное за проведение работ и соблюдение вышеуказанных правил.</w:t>
      </w:r>
    </w:p>
    <w:p w14:paraId="36E2BA34" w14:textId="77777777" w:rsidR="00C57900" w:rsidRPr="00744910" w:rsidRDefault="00C57900" w:rsidP="00C57900">
      <w:pPr>
        <w:pStyle w:val="a3"/>
        <w:ind w:left="0" w:right="198" w:firstLine="709"/>
        <w:jc w:val="both"/>
        <w:rPr>
          <w:rFonts w:ascii="Times New Roman" w:hAnsi="Times New Roman" w:cs="Times New Roman"/>
          <w:sz w:val="24"/>
          <w:szCs w:val="24"/>
        </w:rPr>
      </w:pPr>
      <w:r w:rsidRPr="00744910">
        <w:rPr>
          <w:rFonts w:ascii="Times New Roman" w:hAnsi="Times New Roman" w:cs="Times New Roman"/>
          <w:sz w:val="24"/>
          <w:szCs w:val="24"/>
        </w:rPr>
        <w:t>в) Организация, безопасность и качество выполняемых Подрядчиком Работ, должны соответствовать требованиям следующих нормативных документов:</w:t>
      </w:r>
    </w:p>
    <w:p w14:paraId="330E1B75" w14:textId="77777777" w:rsidR="00C57900" w:rsidRPr="00744910" w:rsidRDefault="00C57900" w:rsidP="00C57900">
      <w:pPr>
        <w:spacing w:after="0" w:line="240" w:lineRule="auto"/>
        <w:ind w:right="198"/>
        <w:jc w:val="both"/>
        <w:rPr>
          <w:rFonts w:ascii="Times New Roman" w:hAnsi="Times New Roman"/>
          <w:sz w:val="24"/>
          <w:szCs w:val="24"/>
        </w:rPr>
      </w:pPr>
      <w:r w:rsidRPr="00744910">
        <w:rPr>
          <w:rFonts w:ascii="Times New Roman" w:hAnsi="Times New Roman"/>
          <w:sz w:val="24"/>
          <w:szCs w:val="24"/>
        </w:rPr>
        <w:t>- Федеральный закон от 21.12.1994 № 69-ФЗ «О пожарной безопасности»;</w:t>
      </w:r>
    </w:p>
    <w:p w14:paraId="3F4024AE" w14:textId="77777777" w:rsidR="00C57900" w:rsidRPr="00744910" w:rsidRDefault="00C57900" w:rsidP="00C57900">
      <w:pPr>
        <w:spacing w:after="0" w:line="240" w:lineRule="auto"/>
        <w:ind w:right="198"/>
        <w:jc w:val="both"/>
        <w:rPr>
          <w:rFonts w:ascii="Times New Roman" w:hAnsi="Times New Roman"/>
          <w:sz w:val="24"/>
          <w:szCs w:val="24"/>
        </w:rPr>
      </w:pPr>
      <w:r w:rsidRPr="00744910">
        <w:rPr>
          <w:rFonts w:ascii="Times New Roman" w:hAnsi="Times New Roman"/>
          <w:sz w:val="24"/>
          <w:szCs w:val="24"/>
        </w:rPr>
        <w:t>- Федеральный закон от 30.03.1999 № 52-ФЗ «О санитарно-эпидемиологическом благополучии населения»;</w:t>
      </w:r>
    </w:p>
    <w:p w14:paraId="77B7F605" w14:textId="1DC5E0E0" w:rsidR="00C57900" w:rsidRPr="00C57900" w:rsidRDefault="00C57900" w:rsidP="00C57900">
      <w:pPr>
        <w:spacing w:after="0" w:line="240" w:lineRule="auto"/>
        <w:ind w:right="198"/>
        <w:jc w:val="both"/>
        <w:rPr>
          <w:rFonts w:ascii="Times New Roman" w:hAnsi="Times New Roman"/>
          <w:sz w:val="24"/>
          <w:szCs w:val="24"/>
        </w:rPr>
        <w:sectPr w:rsidR="00C57900" w:rsidRPr="00C57900" w:rsidSect="008217D5">
          <w:pgSz w:w="11906" w:h="16838"/>
          <w:pgMar w:top="1134" w:right="851" w:bottom="1134" w:left="1134" w:header="709" w:footer="709" w:gutter="0"/>
          <w:cols w:space="708"/>
          <w:docGrid w:linePitch="360"/>
        </w:sectPr>
      </w:pPr>
      <w:r w:rsidRPr="00744910">
        <w:rPr>
          <w:rFonts w:ascii="Times New Roman" w:hAnsi="Times New Roman"/>
          <w:sz w:val="24"/>
          <w:szCs w:val="24"/>
        </w:rPr>
        <w:t>- Федеральный закон от 30.12.2009 № 384-ФЗ «Технический регламент о безопасности зданий и сооружений».</w:t>
      </w:r>
    </w:p>
    <w:p w14:paraId="004914A1" w14:textId="77777777" w:rsidR="007C6F9E" w:rsidRDefault="007C6F9E" w:rsidP="00C57900">
      <w:pPr>
        <w:rPr>
          <w:lang w:eastAsia="ru-RU"/>
        </w:rPr>
      </w:pPr>
    </w:p>
    <w:p w14:paraId="0EA90310" w14:textId="77777777" w:rsidR="007C6F9E" w:rsidRPr="00C57900" w:rsidRDefault="007C6F9E" w:rsidP="007C6F9E">
      <w:pPr>
        <w:widowControl w:val="0"/>
        <w:suppressAutoHyphens/>
        <w:autoSpaceDE w:val="0"/>
        <w:spacing w:after="0" w:line="240" w:lineRule="auto"/>
        <w:jc w:val="right"/>
        <w:rPr>
          <w:rFonts w:ascii="Times New Roman" w:hAnsi="Times New Roman"/>
          <w:bCs/>
          <w:sz w:val="24"/>
          <w:szCs w:val="24"/>
          <w:lang w:eastAsia="ar-SA"/>
        </w:rPr>
      </w:pPr>
      <w:r w:rsidRPr="00C57900">
        <w:rPr>
          <w:rFonts w:ascii="Times New Roman" w:hAnsi="Times New Roman"/>
          <w:bCs/>
          <w:sz w:val="24"/>
          <w:szCs w:val="24"/>
          <w:lang w:eastAsia="ar-SA"/>
        </w:rPr>
        <w:t>Приложение № 2</w:t>
      </w:r>
    </w:p>
    <w:p w14:paraId="04E7347D" w14:textId="77777777" w:rsidR="007C6F9E" w:rsidRPr="00C57900" w:rsidRDefault="007C6F9E" w:rsidP="007C6F9E">
      <w:pPr>
        <w:widowControl w:val="0"/>
        <w:suppressAutoHyphens/>
        <w:autoSpaceDE w:val="0"/>
        <w:spacing w:after="0" w:line="240" w:lineRule="auto"/>
        <w:jc w:val="right"/>
        <w:rPr>
          <w:rFonts w:ascii="Times New Roman" w:hAnsi="Times New Roman"/>
          <w:bCs/>
          <w:sz w:val="24"/>
          <w:szCs w:val="24"/>
          <w:lang w:eastAsia="ar-SA"/>
        </w:rPr>
      </w:pPr>
      <w:r w:rsidRPr="00C57900">
        <w:rPr>
          <w:rFonts w:ascii="Times New Roman" w:hAnsi="Times New Roman"/>
          <w:bCs/>
          <w:sz w:val="24"/>
          <w:szCs w:val="24"/>
          <w:lang w:eastAsia="ar-SA"/>
        </w:rPr>
        <w:t>к Государственному контракту</w:t>
      </w:r>
    </w:p>
    <w:p w14:paraId="34D55FAE" w14:textId="77777777" w:rsidR="007C6F9E" w:rsidRPr="00C57900" w:rsidRDefault="007C6F9E" w:rsidP="007C6F9E">
      <w:pPr>
        <w:widowControl w:val="0"/>
        <w:suppressAutoHyphens/>
        <w:autoSpaceDE w:val="0"/>
        <w:spacing w:after="0" w:line="240" w:lineRule="auto"/>
        <w:jc w:val="right"/>
        <w:rPr>
          <w:rFonts w:ascii="Times New Roman" w:hAnsi="Times New Roman"/>
          <w:bCs/>
          <w:sz w:val="24"/>
          <w:szCs w:val="24"/>
          <w:lang w:eastAsia="ar-SA"/>
        </w:rPr>
      </w:pPr>
      <w:r w:rsidRPr="00C57900">
        <w:rPr>
          <w:rFonts w:ascii="Times New Roman" w:hAnsi="Times New Roman"/>
          <w:bCs/>
          <w:sz w:val="24"/>
          <w:szCs w:val="24"/>
          <w:lang w:eastAsia="ar-SA"/>
        </w:rPr>
        <w:t>№ _____ от «___» _____ 2026 г.</w:t>
      </w:r>
    </w:p>
    <w:p w14:paraId="78C4720D" w14:textId="77777777" w:rsidR="007C6F9E" w:rsidRPr="00C57900" w:rsidRDefault="007C6F9E" w:rsidP="007C6F9E">
      <w:pPr>
        <w:widowControl w:val="0"/>
        <w:suppressAutoHyphens/>
        <w:autoSpaceDE w:val="0"/>
        <w:spacing w:after="0" w:line="240" w:lineRule="auto"/>
        <w:ind w:left="5670" w:right="-425"/>
        <w:jc w:val="right"/>
        <w:rPr>
          <w:rFonts w:ascii="Times New Roman" w:hAnsi="Times New Roman"/>
          <w:bCs/>
          <w:sz w:val="24"/>
          <w:szCs w:val="24"/>
          <w:lang w:eastAsia="ar-SA"/>
        </w:rPr>
      </w:pPr>
    </w:p>
    <w:p w14:paraId="235858F5" w14:textId="77777777" w:rsidR="007C6F9E" w:rsidRPr="00C57900" w:rsidRDefault="007C6F9E" w:rsidP="007C6F9E">
      <w:pPr>
        <w:widowControl w:val="0"/>
        <w:suppressAutoHyphens/>
        <w:autoSpaceDE w:val="0"/>
        <w:spacing w:after="0" w:line="240" w:lineRule="auto"/>
        <w:jc w:val="center"/>
        <w:rPr>
          <w:rFonts w:ascii="Times New Roman" w:hAnsi="Times New Roman"/>
          <w:b/>
          <w:sz w:val="24"/>
          <w:szCs w:val="24"/>
          <w:lang w:eastAsia="ar-SA"/>
        </w:rPr>
      </w:pPr>
      <w:r w:rsidRPr="00C57900">
        <w:rPr>
          <w:rFonts w:ascii="Times New Roman" w:hAnsi="Times New Roman"/>
          <w:b/>
          <w:sz w:val="24"/>
          <w:szCs w:val="24"/>
          <w:lang w:eastAsia="ar-SA"/>
        </w:rPr>
        <w:t>Спецификация</w:t>
      </w:r>
    </w:p>
    <w:p w14:paraId="5D32C8AA" w14:textId="77777777" w:rsidR="007C6F9E" w:rsidRDefault="007C6F9E" w:rsidP="00136DFF">
      <w:pPr>
        <w:rPr>
          <w:rFonts w:ascii="Times New Roman" w:hAnsi="Times New Roman"/>
          <w:b/>
          <w:sz w:val="24"/>
          <w:szCs w:val="24"/>
        </w:rPr>
      </w:pPr>
    </w:p>
    <w:tbl>
      <w:tblPr>
        <w:tblStyle w:val="afb"/>
        <w:tblW w:w="0" w:type="auto"/>
        <w:jc w:val="center"/>
        <w:tblLook w:val="04A0" w:firstRow="1" w:lastRow="0" w:firstColumn="1" w:lastColumn="0" w:noHBand="0" w:noVBand="1"/>
      </w:tblPr>
      <w:tblGrid>
        <w:gridCol w:w="541"/>
        <w:gridCol w:w="3318"/>
        <w:gridCol w:w="828"/>
        <w:gridCol w:w="1273"/>
        <w:gridCol w:w="2470"/>
        <w:gridCol w:w="1481"/>
      </w:tblGrid>
      <w:tr w:rsidR="00C57900" w:rsidRPr="00C57900" w14:paraId="71D599E8" w14:textId="77777777" w:rsidTr="00C57900">
        <w:trPr>
          <w:jc w:val="center"/>
        </w:trPr>
        <w:tc>
          <w:tcPr>
            <w:tcW w:w="0" w:type="auto"/>
          </w:tcPr>
          <w:p w14:paraId="0C9DB375" w14:textId="77777777" w:rsidR="00C57900" w:rsidRPr="00C57900" w:rsidRDefault="00C57900" w:rsidP="00D928D5">
            <w:pPr>
              <w:widowControl w:val="0"/>
              <w:suppressAutoHyphens/>
              <w:autoSpaceDE w:val="0"/>
              <w:rPr>
                <w:rFonts w:ascii="Times New Roman" w:hAnsi="Times New Roman"/>
                <w:b/>
                <w:sz w:val="20"/>
                <w:szCs w:val="20"/>
                <w:lang w:eastAsia="ar-SA"/>
              </w:rPr>
            </w:pPr>
            <w:r w:rsidRPr="00C57900">
              <w:rPr>
                <w:rFonts w:ascii="Times New Roman" w:hAnsi="Times New Roman"/>
                <w:b/>
                <w:sz w:val="20"/>
                <w:szCs w:val="20"/>
                <w:lang w:eastAsia="ar-SA"/>
              </w:rPr>
              <w:t>№ п/п</w:t>
            </w:r>
          </w:p>
        </w:tc>
        <w:tc>
          <w:tcPr>
            <w:tcW w:w="3318" w:type="dxa"/>
          </w:tcPr>
          <w:p w14:paraId="18FA435B" w14:textId="798035AB" w:rsidR="00C57900" w:rsidRPr="00C57900" w:rsidRDefault="00C57900" w:rsidP="00D928D5">
            <w:pPr>
              <w:widowControl w:val="0"/>
              <w:suppressAutoHyphens/>
              <w:autoSpaceDE w:val="0"/>
              <w:rPr>
                <w:rFonts w:ascii="Times New Roman" w:hAnsi="Times New Roman"/>
                <w:b/>
                <w:sz w:val="20"/>
                <w:szCs w:val="20"/>
                <w:lang w:eastAsia="ar-SA"/>
              </w:rPr>
            </w:pPr>
            <w:r w:rsidRPr="00C57900">
              <w:rPr>
                <w:rFonts w:ascii="Times New Roman" w:hAnsi="Times New Roman"/>
                <w:b/>
                <w:sz w:val="20"/>
                <w:szCs w:val="20"/>
                <w:lang w:eastAsia="ar-SA"/>
              </w:rPr>
              <w:t>Наименование работ</w:t>
            </w:r>
          </w:p>
        </w:tc>
        <w:tc>
          <w:tcPr>
            <w:tcW w:w="828" w:type="dxa"/>
          </w:tcPr>
          <w:p w14:paraId="53F6C835" w14:textId="77777777" w:rsidR="00C57900" w:rsidRPr="00C57900" w:rsidRDefault="00C57900" w:rsidP="00D928D5">
            <w:pPr>
              <w:widowControl w:val="0"/>
              <w:suppressAutoHyphens/>
              <w:autoSpaceDE w:val="0"/>
              <w:rPr>
                <w:rFonts w:ascii="Times New Roman" w:hAnsi="Times New Roman"/>
                <w:b/>
                <w:sz w:val="20"/>
                <w:szCs w:val="20"/>
                <w:lang w:eastAsia="ar-SA"/>
              </w:rPr>
            </w:pPr>
            <w:r w:rsidRPr="00C57900">
              <w:rPr>
                <w:rFonts w:ascii="Times New Roman" w:hAnsi="Times New Roman"/>
                <w:b/>
                <w:sz w:val="20"/>
                <w:szCs w:val="20"/>
                <w:lang w:eastAsia="ar-SA"/>
              </w:rPr>
              <w:t>Ед. изм.</w:t>
            </w:r>
          </w:p>
        </w:tc>
        <w:tc>
          <w:tcPr>
            <w:tcW w:w="1273" w:type="dxa"/>
          </w:tcPr>
          <w:p w14:paraId="3D6B8467" w14:textId="3254BEB9" w:rsidR="00C57900" w:rsidRPr="00C57900" w:rsidRDefault="00C57900" w:rsidP="00D928D5">
            <w:pPr>
              <w:widowControl w:val="0"/>
              <w:suppressAutoHyphens/>
              <w:autoSpaceDE w:val="0"/>
              <w:rPr>
                <w:rFonts w:ascii="Times New Roman" w:hAnsi="Times New Roman"/>
                <w:b/>
                <w:sz w:val="20"/>
                <w:szCs w:val="20"/>
                <w:lang w:eastAsia="ar-SA"/>
              </w:rPr>
            </w:pPr>
            <w:r w:rsidRPr="00C57900">
              <w:rPr>
                <w:rFonts w:ascii="Times New Roman" w:hAnsi="Times New Roman"/>
                <w:b/>
                <w:sz w:val="20"/>
                <w:szCs w:val="20"/>
                <w:lang w:eastAsia="ar-SA"/>
              </w:rPr>
              <w:t>Внешняя парковка</w:t>
            </w:r>
          </w:p>
        </w:tc>
        <w:tc>
          <w:tcPr>
            <w:tcW w:w="2470" w:type="dxa"/>
          </w:tcPr>
          <w:p w14:paraId="60C33384" w14:textId="77777777" w:rsidR="00C57900" w:rsidRPr="00C57900" w:rsidRDefault="00C57900" w:rsidP="00D928D5">
            <w:pPr>
              <w:widowControl w:val="0"/>
              <w:suppressAutoHyphens/>
              <w:autoSpaceDE w:val="0"/>
              <w:rPr>
                <w:rFonts w:ascii="Times New Roman" w:hAnsi="Times New Roman"/>
                <w:b/>
                <w:sz w:val="20"/>
                <w:szCs w:val="20"/>
                <w:lang w:eastAsia="ar-SA"/>
              </w:rPr>
            </w:pPr>
            <w:r w:rsidRPr="00C57900">
              <w:rPr>
                <w:rFonts w:ascii="Times New Roman" w:hAnsi="Times New Roman"/>
                <w:b/>
                <w:sz w:val="20"/>
                <w:szCs w:val="20"/>
              </w:rPr>
              <w:t>Цена за ед. руб., вкл. НДС*</w:t>
            </w:r>
          </w:p>
        </w:tc>
        <w:tc>
          <w:tcPr>
            <w:tcW w:w="0" w:type="auto"/>
          </w:tcPr>
          <w:p w14:paraId="3B9C2F76" w14:textId="77777777" w:rsidR="00C57900" w:rsidRPr="00C57900" w:rsidRDefault="00C57900" w:rsidP="00D928D5">
            <w:pPr>
              <w:widowControl w:val="0"/>
              <w:suppressAutoHyphens/>
              <w:autoSpaceDE w:val="0"/>
              <w:rPr>
                <w:rFonts w:ascii="Times New Roman" w:hAnsi="Times New Roman"/>
                <w:b/>
                <w:sz w:val="20"/>
                <w:szCs w:val="20"/>
                <w:lang w:eastAsia="ar-SA"/>
              </w:rPr>
            </w:pPr>
            <w:r w:rsidRPr="00C57900">
              <w:rPr>
                <w:rFonts w:ascii="Times New Roman" w:hAnsi="Times New Roman"/>
                <w:b/>
                <w:sz w:val="20"/>
                <w:szCs w:val="20"/>
                <w:lang w:eastAsia="ar-SA"/>
              </w:rPr>
              <w:t>Стоимость, руб., вкл. НДС*</w:t>
            </w:r>
          </w:p>
        </w:tc>
      </w:tr>
      <w:tr w:rsidR="00C57900" w:rsidRPr="00C57900" w14:paraId="7E6FAEB1" w14:textId="77777777" w:rsidTr="00C57900">
        <w:trPr>
          <w:trHeight w:val="561"/>
          <w:jc w:val="center"/>
        </w:trPr>
        <w:tc>
          <w:tcPr>
            <w:tcW w:w="0" w:type="auto"/>
          </w:tcPr>
          <w:p w14:paraId="2A7E4388" w14:textId="77777777" w:rsidR="00C57900" w:rsidRPr="00C57900" w:rsidRDefault="00C57900" w:rsidP="00D928D5">
            <w:pPr>
              <w:widowControl w:val="0"/>
              <w:suppressAutoHyphens/>
              <w:autoSpaceDE w:val="0"/>
              <w:rPr>
                <w:rFonts w:ascii="Times New Roman" w:hAnsi="Times New Roman"/>
                <w:sz w:val="20"/>
                <w:szCs w:val="20"/>
                <w:lang w:eastAsia="ar-SA"/>
              </w:rPr>
            </w:pPr>
            <w:r w:rsidRPr="00C57900">
              <w:rPr>
                <w:rFonts w:ascii="Times New Roman" w:hAnsi="Times New Roman"/>
                <w:sz w:val="20"/>
                <w:szCs w:val="20"/>
                <w:lang w:eastAsia="ar-SA"/>
              </w:rPr>
              <w:t>1</w:t>
            </w:r>
          </w:p>
        </w:tc>
        <w:tc>
          <w:tcPr>
            <w:tcW w:w="3318" w:type="dxa"/>
          </w:tcPr>
          <w:p w14:paraId="12CCA52E" w14:textId="20205BE4" w:rsidR="00C57900" w:rsidRPr="00C57900" w:rsidRDefault="00C57900" w:rsidP="00C57900">
            <w:pPr>
              <w:spacing w:after="0"/>
              <w:jc w:val="center"/>
              <w:rPr>
                <w:rFonts w:ascii="Times New Roman" w:hAnsi="Times New Roman"/>
                <w:sz w:val="20"/>
                <w:szCs w:val="20"/>
                <w:lang w:eastAsia="ar-SA"/>
              </w:rPr>
            </w:pPr>
            <w:r w:rsidRPr="00C57900">
              <w:rPr>
                <w:rFonts w:ascii="Times New Roman" w:hAnsi="Times New Roman"/>
                <w:color w:val="000000"/>
                <w:sz w:val="20"/>
                <w:szCs w:val="20"/>
              </w:rPr>
              <w:t xml:space="preserve">Разметка мест парковки автомобилей </w:t>
            </w:r>
          </w:p>
          <w:p w14:paraId="740BE902" w14:textId="27CDEFFD" w:rsidR="00C57900" w:rsidRPr="00C57900" w:rsidRDefault="00C57900" w:rsidP="00C57900">
            <w:pPr>
              <w:widowControl w:val="0"/>
              <w:suppressAutoHyphens/>
              <w:autoSpaceDE w:val="0"/>
              <w:spacing w:after="0"/>
              <w:jc w:val="center"/>
              <w:rPr>
                <w:rFonts w:ascii="Times New Roman" w:hAnsi="Times New Roman"/>
                <w:sz w:val="20"/>
                <w:szCs w:val="20"/>
                <w:lang w:eastAsia="ar-SA"/>
              </w:rPr>
            </w:pPr>
          </w:p>
        </w:tc>
        <w:tc>
          <w:tcPr>
            <w:tcW w:w="828" w:type="dxa"/>
          </w:tcPr>
          <w:p w14:paraId="07F6E366" w14:textId="26FAFB86" w:rsidR="00C57900" w:rsidRPr="00C57900" w:rsidRDefault="00C57900" w:rsidP="00D928D5">
            <w:pPr>
              <w:widowControl w:val="0"/>
              <w:suppressAutoHyphens/>
              <w:autoSpaceDE w:val="0"/>
              <w:jc w:val="center"/>
              <w:rPr>
                <w:rFonts w:ascii="Times New Roman" w:hAnsi="Times New Roman"/>
                <w:sz w:val="20"/>
                <w:szCs w:val="20"/>
                <w:lang w:eastAsia="ar-SA"/>
              </w:rPr>
            </w:pPr>
            <w:proofErr w:type="spellStart"/>
            <w:r>
              <w:rPr>
                <w:rFonts w:ascii="Times New Roman" w:hAnsi="Times New Roman"/>
                <w:sz w:val="20"/>
                <w:szCs w:val="20"/>
                <w:lang w:eastAsia="ar-SA"/>
              </w:rPr>
              <w:t>п.м</w:t>
            </w:r>
            <w:proofErr w:type="spellEnd"/>
            <w:r>
              <w:rPr>
                <w:rFonts w:ascii="Times New Roman" w:hAnsi="Times New Roman"/>
                <w:sz w:val="20"/>
                <w:szCs w:val="20"/>
                <w:lang w:eastAsia="ar-SA"/>
              </w:rPr>
              <w:t>.</w:t>
            </w:r>
          </w:p>
        </w:tc>
        <w:tc>
          <w:tcPr>
            <w:tcW w:w="1273" w:type="dxa"/>
          </w:tcPr>
          <w:p w14:paraId="257E624D" w14:textId="02C6C024" w:rsidR="00C57900" w:rsidRPr="00C57900" w:rsidRDefault="00C57900" w:rsidP="00D928D5">
            <w:pPr>
              <w:widowControl w:val="0"/>
              <w:suppressAutoHyphens/>
              <w:autoSpaceDE w:val="0"/>
              <w:jc w:val="center"/>
              <w:rPr>
                <w:rFonts w:ascii="Times New Roman" w:hAnsi="Times New Roman"/>
                <w:sz w:val="20"/>
                <w:szCs w:val="20"/>
                <w:lang w:eastAsia="ar-SA"/>
              </w:rPr>
            </w:pPr>
            <w:r w:rsidRPr="00C57900">
              <w:rPr>
                <w:rFonts w:ascii="Times New Roman" w:hAnsi="Times New Roman"/>
                <w:sz w:val="20"/>
                <w:szCs w:val="20"/>
                <w:lang w:eastAsia="ar-SA"/>
              </w:rPr>
              <w:t>1</w:t>
            </w:r>
            <w:r>
              <w:rPr>
                <w:rFonts w:ascii="Times New Roman" w:hAnsi="Times New Roman"/>
                <w:sz w:val="20"/>
                <w:szCs w:val="20"/>
                <w:lang w:eastAsia="ar-SA"/>
              </w:rPr>
              <w:t>50</w:t>
            </w:r>
          </w:p>
        </w:tc>
        <w:tc>
          <w:tcPr>
            <w:tcW w:w="2470" w:type="dxa"/>
          </w:tcPr>
          <w:p w14:paraId="7C8DD7D2" w14:textId="77777777" w:rsidR="00C57900" w:rsidRPr="00C57900" w:rsidRDefault="00C57900" w:rsidP="00D928D5">
            <w:pPr>
              <w:widowControl w:val="0"/>
              <w:suppressAutoHyphens/>
              <w:autoSpaceDE w:val="0"/>
              <w:jc w:val="center"/>
              <w:rPr>
                <w:rFonts w:ascii="Times New Roman" w:hAnsi="Times New Roman"/>
                <w:sz w:val="20"/>
                <w:szCs w:val="20"/>
                <w:lang w:eastAsia="ar-SA"/>
              </w:rPr>
            </w:pPr>
          </w:p>
        </w:tc>
        <w:tc>
          <w:tcPr>
            <w:tcW w:w="0" w:type="auto"/>
          </w:tcPr>
          <w:p w14:paraId="689D87CD" w14:textId="77777777" w:rsidR="00C57900" w:rsidRPr="00C57900" w:rsidRDefault="00C57900" w:rsidP="00D928D5">
            <w:pPr>
              <w:widowControl w:val="0"/>
              <w:suppressAutoHyphens/>
              <w:autoSpaceDE w:val="0"/>
              <w:jc w:val="center"/>
              <w:rPr>
                <w:rFonts w:ascii="Times New Roman" w:hAnsi="Times New Roman"/>
                <w:sz w:val="20"/>
                <w:szCs w:val="20"/>
                <w:lang w:eastAsia="ar-SA"/>
              </w:rPr>
            </w:pPr>
          </w:p>
        </w:tc>
      </w:tr>
      <w:tr w:rsidR="00C57900" w:rsidRPr="00C57900" w14:paraId="611B1778" w14:textId="77777777" w:rsidTr="00D928D5">
        <w:trPr>
          <w:trHeight w:val="407"/>
          <w:jc w:val="center"/>
        </w:trPr>
        <w:tc>
          <w:tcPr>
            <w:tcW w:w="0" w:type="auto"/>
            <w:gridSpan w:val="6"/>
          </w:tcPr>
          <w:p w14:paraId="1D8DB9BC" w14:textId="77777777" w:rsidR="00C57900" w:rsidRPr="00C57900" w:rsidRDefault="00C57900" w:rsidP="00D928D5">
            <w:pPr>
              <w:widowControl w:val="0"/>
              <w:suppressAutoHyphens/>
              <w:autoSpaceDE w:val="0"/>
              <w:rPr>
                <w:rFonts w:ascii="Times New Roman" w:hAnsi="Times New Roman"/>
                <w:sz w:val="20"/>
                <w:szCs w:val="20"/>
                <w:lang w:eastAsia="ar-SA"/>
              </w:rPr>
            </w:pPr>
            <w:r w:rsidRPr="00C57900">
              <w:rPr>
                <w:rFonts w:ascii="Times New Roman" w:hAnsi="Times New Roman"/>
                <w:sz w:val="20"/>
                <w:szCs w:val="20"/>
                <w:lang w:eastAsia="ar-SA"/>
              </w:rPr>
              <w:t xml:space="preserve">                                                                                                                                     Итого:</w:t>
            </w:r>
          </w:p>
        </w:tc>
      </w:tr>
    </w:tbl>
    <w:p w14:paraId="5DF6762B" w14:textId="77777777" w:rsidR="00C57900" w:rsidRPr="00C57900" w:rsidRDefault="00C57900" w:rsidP="00C57900">
      <w:pPr>
        <w:widowControl w:val="0"/>
        <w:suppressAutoHyphens/>
        <w:autoSpaceDE w:val="0"/>
        <w:spacing w:after="0" w:line="240" w:lineRule="auto"/>
        <w:jc w:val="both"/>
        <w:rPr>
          <w:rFonts w:ascii="Times New Roman" w:hAnsi="Times New Roman"/>
          <w:bCs/>
          <w:sz w:val="20"/>
          <w:szCs w:val="20"/>
          <w:lang w:eastAsia="ar-SA"/>
        </w:rPr>
      </w:pPr>
      <w:r w:rsidRPr="00C57900">
        <w:rPr>
          <w:rFonts w:ascii="Times New Roman" w:hAnsi="Times New Roman"/>
          <w:bCs/>
          <w:sz w:val="20"/>
          <w:szCs w:val="20"/>
          <w:lang w:eastAsia="ar-SA"/>
        </w:rPr>
        <w:t>* в случае, если Поставщик является плательщиком НДС.</w:t>
      </w:r>
    </w:p>
    <w:p w14:paraId="5320403D" w14:textId="77777777" w:rsidR="00C57900" w:rsidRPr="00C57900" w:rsidRDefault="00C57900" w:rsidP="00C57900">
      <w:pPr>
        <w:widowControl w:val="0"/>
        <w:suppressAutoHyphens/>
        <w:autoSpaceDE w:val="0"/>
        <w:spacing w:after="0" w:line="240" w:lineRule="auto"/>
        <w:jc w:val="both"/>
        <w:rPr>
          <w:rFonts w:ascii="Times New Roman" w:hAnsi="Times New Roman"/>
          <w:bCs/>
          <w:sz w:val="20"/>
          <w:szCs w:val="20"/>
          <w:lang w:eastAsia="ar-SA"/>
        </w:rPr>
      </w:pPr>
      <w:r w:rsidRPr="00C57900">
        <w:rPr>
          <w:rFonts w:ascii="Times New Roman" w:hAnsi="Times New Roman"/>
          <w:bCs/>
          <w:sz w:val="20"/>
          <w:szCs w:val="20"/>
          <w:lang w:eastAsia="ar-SA"/>
        </w:rPr>
        <w:t>** заполняются в соответствии с заявкой участника.</w:t>
      </w:r>
    </w:p>
    <w:p w14:paraId="47046235" w14:textId="051283B2" w:rsidR="00C57900" w:rsidRPr="00C57900" w:rsidRDefault="00C57900" w:rsidP="00C57900">
      <w:pPr>
        <w:widowControl w:val="0"/>
        <w:suppressAutoHyphens/>
        <w:autoSpaceDE w:val="0"/>
        <w:spacing w:after="0" w:line="240" w:lineRule="auto"/>
        <w:ind w:firstLine="709"/>
        <w:jc w:val="both"/>
        <w:rPr>
          <w:rFonts w:ascii="Times New Roman" w:hAnsi="Times New Roman"/>
          <w:bCs/>
          <w:sz w:val="20"/>
          <w:szCs w:val="20"/>
          <w:lang w:eastAsia="ar-SA"/>
        </w:rPr>
      </w:pPr>
      <w:r w:rsidRPr="00C57900">
        <w:rPr>
          <w:rFonts w:ascii="Times New Roman" w:hAnsi="Times New Roman"/>
          <w:bCs/>
          <w:sz w:val="20"/>
          <w:szCs w:val="20"/>
          <w:lang w:eastAsia="ar-SA"/>
        </w:rPr>
        <w:t xml:space="preserve">ИТОГО: _________ (__________) рублей ___ копеек, в том числе НДС – ___ (__________) рублей _______ копеек. </w:t>
      </w:r>
      <w:r w:rsidRPr="00C57900">
        <w:rPr>
          <w:rFonts w:ascii="Times New Roman" w:hAnsi="Times New Roman"/>
          <w:color w:val="000000"/>
          <w:sz w:val="20"/>
          <w:szCs w:val="20"/>
          <w:lang w:eastAsia="ar-SA"/>
        </w:rPr>
        <w:t>(</w:t>
      </w:r>
      <w:r w:rsidRPr="00C57900">
        <w:rPr>
          <w:rFonts w:ascii="Times New Roman" w:hAnsi="Times New Roman"/>
          <w:i/>
          <w:color w:val="000000"/>
          <w:sz w:val="20"/>
          <w:szCs w:val="20"/>
          <w:lang w:eastAsia="ar-SA"/>
        </w:rPr>
        <w:t>В случае освобождения Поставщика от уплаты НДС, указать нормы Налогового кодекса Российской Федерации, предусматривающие основание для освобождения от налогообложения</w:t>
      </w:r>
      <w:r w:rsidRPr="00C57900">
        <w:rPr>
          <w:rFonts w:ascii="Times New Roman" w:hAnsi="Times New Roman"/>
          <w:color w:val="000000"/>
          <w:sz w:val="20"/>
          <w:szCs w:val="20"/>
          <w:lang w:eastAsia="ar-SA"/>
        </w:rPr>
        <w:t>).</w:t>
      </w:r>
    </w:p>
    <w:tbl>
      <w:tblPr>
        <w:tblW w:w="0" w:type="auto"/>
        <w:tblLayout w:type="fixed"/>
        <w:tblLook w:val="0000" w:firstRow="0" w:lastRow="0" w:firstColumn="0" w:lastColumn="0" w:noHBand="0" w:noVBand="0"/>
      </w:tblPr>
      <w:tblGrid>
        <w:gridCol w:w="5495"/>
        <w:gridCol w:w="4589"/>
      </w:tblGrid>
      <w:tr w:rsidR="00C57900" w:rsidRPr="00C26768" w14:paraId="5A1F46A2" w14:textId="77777777" w:rsidTr="00D928D5">
        <w:tc>
          <w:tcPr>
            <w:tcW w:w="5495" w:type="dxa"/>
            <w:shd w:val="clear" w:color="auto" w:fill="auto"/>
          </w:tcPr>
          <w:p w14:paraId="0E3872CF" w14:textId="77777777" w:rsidR="00C57900" w:rsidRPr="00C57900" w:rsidRDefault="00C57900" w:rsidP="00D928D5">
            <w:pPr>
              <w:suppressAutoHyphens/>
              <w:snapToGrid w:val="0"/>
              <w:spacing w:after="0" w:line="240" w:lineRule="auto"/>
              <w:rPr>
                <w:rFonts w:ascii="Times New Roman" w:hAnsi="Times New Roman"/>
                <w:color w:val="000000"/>
                <w:sz w:val="24"/>
                <w:szCs w:val="24"/>
                <w:lang w:eastAsia="ar-SA"/>
              </w:rPr>
            </w:pPr>
          </w:p>
          <w:p w14:paraId="269923BA"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r w:rsidRPr="00C57900">
              <w:rPr>
                <w:rFonts w:ascii="Times New Roman" w:hAnsi="Times New Roman"/>
                <w:color w:val="000000"/>
                <w:sz w:val="24"/>
                <w:szCs w:val="24"/>
                <w:lang w:eastAsia="ar-SA"/>
              </w:rPr>
              <w:t>Заказчик</w:t>
            </w:r>
          </w:p>
          <w:p w14:paraId="5BFC56B5"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p>
          <w:p w14:paraId="7A974A2C"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p>
          <w:p w14:paraId="190573D2"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r w:rsidRPr="00C57900">
              <w:rPr>
                <w:rFonts w:ascii="Times New Roman" w:hAnsi="Times New Roman"/>
                <w:color w:val="000000"/>
                <w:sz w:val="24"/>
                <w:szCs w:val="24"/>
                <w:lang w:eastAsia="ar-SA"/>
              </w:rPr>
              <w:t>_______________ ___________</w:t>
            </w:r>
          </w:p>
          <w:p w14:paraId="01390042"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p>
        </w:tc>
        <w:tc>
          <w:tcPr>
            <w:tcW w:w="4589" w:type="dxa"/>
            <w:shd w:val="clear" w:color="auto" w:fill="auto"/>
          </w:tcPr>
          <w:p w14:paraId="02CB839A" w14:textId="77777777" w:rsidR="00C57900" w:rsidRPr="00C57900" w:rsidRDefault="00C57900" w:rsidP="00D928D5">
            <w:pPr>
              <w:suppressAutoHyphens/>
              <w:snapToGrid w:val="0"/>
              <w:spacing w:after="0" w:line="240" w:lineRule="auto"/>
              <w:rPr>
                <w:rFonts w:ascii="Times New Roman" w:hAnsi="Times New Roman"/>
                <w:color w:val="000000"/>
                <w:sz w:val="24"/>
                <w:szCs w:val="24"/>
                <w:lang w:eastAsia="ar-SA"/>
              </w:rPr>
            </w:pPr>
          </w:p>
          <w:p w14:paraId="54845116"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r w:rsidRPr="00C57900">
              <w:rPr>
                <w:rFonts w:ascii="Times New Roman" w:hAnsi="Times New Roman"/>
                <w:color w:val="000000"/>
                <w:sz w:val="24"/>
                <w:szCs w:val="24"/>
                <w:lang w:eastAsia="ar-SA"/>
              </w:rPr>
              <w:t>Поставщик</w:t>
            </w:r>
          </w:p>
          <w:p w14:paraId="7327896C"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p>
          <w:p w14:paraId="4ECFF051"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p>
          <w:p w14:paraId="1A43257A" w14:textId="77777777" w:rsidR="00C57900" w:rsidRPr="00C57900" w:rsidRDefault="00C57900" w:rsidP="00D928D5">
            <w:pPr>
              <w:suppressAutoHyphens/>
              <w:spacing w:after="0" w:line="240" w:lineRule="auto"/>
              <w:rPr>
                <w:rFonts w:ascii="Times New Roman" w:hAnsi="Times New Roman"/>
                <w:color w:val="000000"/>
                <w:sz w:val="24"/>
                <w:szCs w:val="24"/>
                <w:lang w:eastAsia="ar-SA"/>
              </w:rPr>
            </w:pPr>
            <w:r w:rsidRPr="00C57900">
              <w:rPr>
                <w:rFonts w:ascii="Times New Roman" w:hAnsi="Times New Roman"/>
                <w:color w:val="000000"/>
                <w:sz w:val="24"/>
                <w:szCs w:val="24"/>
                <w:lang w:eastAsia="ar-SA"/>
              </w:rPr>
              <w:t>________________ __________</w:t>
            </w:r>
          </w:p>
          <w:p w14:paraId="1D0168D4" w14:textId="77777777" w:rsidR="00C57900" w:rsidRPr="00C57900" w:rsidRDefault="00C57900" w:rsidP="00D928D5">
            <w:pPr>
              <w:suppressAutoHyphens/>
              <w:spacing w:after="0" w:line="240" w:lineRule="auto"/>
              <w:rPr>
                <w:rFonts w:ascii="Arial" w:hAnsi="Arial" w:cs="Arial"/>
                <w:sz w:val="24"/>
                <w:szCs w:val="24"/>
                <w:lang w:val="en-US" w:eastAsia="ar-SA"/>
              </w:rPr>
            </w:pPr>
          </w:p>
        </w:tc>
      </w:tr>
    </w:tbl>
    <w:p w14:paraId="4CDB4A5F" w14:textId="77777777" w:rsidR="007C6F9E" w:rsidRDefault="007C6F9E" w:rsidP="007C6F9E">
      <w:pPr>
        <w:rPr>
          <w:lang w:eastAsia="ru-RU"/>
        </w:rPr>
        <w:sectPr w:rsidR="007C6F9E" w:rsidSect="007C6F9E">
          <w:pgSz w:w="11906" w:h="16838"/>
          <w:pgMar w:top="1134" w:right="851" w:bottom="1134" w:left="1134" w:header="709" w:footer="709" w:gutter="0"/>
          <w:cols w:space="708"/>
          <w:docGrid w:linePitch="360"/>
        </w:sectPr>
      </w:pPr>
    </w:p>
    <w:p w14:paraId="4EAD0D1C" w14:textId="68AE9A92" w:rsidR="00DF17E2" w:rsidRPr="00B143BA" w:rsidRDefault="00D766CC" w:rsidP="00C57900">
      <w:pPr>
        <w:rPr>
          <w:lang w:eastAsia="ru-RU"/>
        </w:rPr>
      </w:pPr>
      <w:r w:rsidRPr="00D766CC">
        <w:rPr>
          <w:noProof/>
          <w:lang w:eastAsia="ru-RU"/>
        </w:rPr>
        <w:lastRenderedPageBreak/>
        <w:drawing>
          <wp:anchor distT="0" distB="0" distL="114300" distR="114300" simplePos="0" relativeHeight="251659264" behindDoc="0" locked="0" layoutInCell="1" allowOverlap="1" wp14:anchorId="29A103E5" wp14:editId="7874DF45">
            <wp:simplePos x="0" y="0"/>
            <wp:positionH relativeFrom="column">
              <wp:posOffset>3810</wp:posOffset>
            </wp:positionH>
            <wp:positionV relativeFrom="paragraph">
              <wp:posOffset>3810</wp:posOffset>
            </wp:positionV>
            <wp:extent cx="9124950" cy="4311126"/>
            <wp:effectExtent l="0" t="0" r="0" b="0"/>
            <wp:wrapNone/>
            <wp:docPr id="1" name="Рисунок 1" descr="\\pu_fs_03\OTO\Сидорик А.В\КОНТРАКТЫ\Разметка\4. Виды размет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_fs_03\OTO\Сидорик А.В\КОНТРАКТЫ\Разметка\4. Виды разметки.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26104" cy="431167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F17E2" w:rsidRPr="00B143BA" w:rsidSect="00136DFF">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34E66" w14:textId="77777777" w:rsidR="00724E37" w:rsidRDefault="00724E37" w:rsidP="009E65A5">
      <w:pPr>
        <w:spacing w:after="0" w:line="240" w:lineRule="auto"/>
      </w:pPr>
      <w:r>
        <w:separator/>
      </w:r>
    </w:p>
  </w:endnote>
  <w:endnote w:type="continuationSeparator" w:id="0">
    <w:p w14:paraId="2BF29ED1" w14:textId="77777777" w:rsidR="00724E37" w:rsidRDefault="00724E37" w:rsidP="009E6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FA65" w14:textId="77777777" w:rsidR="009E65A5" w:rsidRDefault="009E65A5">
    <w:pPr>
      <w:pStyle w:val="a5"/>
      <w:jc w:val="center"/>
    </w:pPr>
    <w:r>
      <w:fldChar w:fldCharType="begin"/>
    </w:r>
    <w:r>
      <w:instrText>PAGE   \* MERGEFORMAT</w:instrText>
    </w:r>
    <w:r>
      <w:fldChar w:fldCharType="separate"/>
    </w:r>
    <w:r w:rsidR="00D766CC">
      <w:rPr>
        <w:noProof/>
      </w:rPr>
      <w:t>13</w:t>
    </w:r>
    <w:r>
      <w:fldChar w:fldCharType="end"/>
    </w:r>
  </w:p>
  <w:p w14:paraId="2A56EBE8" w14:textId="77777777" w:rsidR="009E65A5" w:rsidRDefault="009E65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CEC8D" w14:textId="77777777" w:rsidR="00724E37" w:rsidRDefault="00724E37" w:rsidP="009E65A5">
      <w:pPr>
        <w:spacing w:after="0" w:line="240" w:lineRule="auto"/>
      </w:pPr>
      <w:r>
        <w:separator/>
      </w:r>
    </w:p>
  </w:footnote>
  <w:footnote w:type="continuationSeparator" w:id="0">
    <w:p w14:paraId="11B80888" w14:textId="77777777" w:rsidR="00724E37" w:rsidRDefault="00724E37" w:rsidP="009E65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4F7"/>
    <w:multiLevelType w:val="multilevel"/>
    <w:tmpl w:val="4E8CDBC0"/>
    <w:lvl w:ilvl="0">
      <w:start w:val="4"/>
      <w:numFmt w:val="decimal"/>
      <w:lvlText w:val="%1."/>
      <w:lvlJc w:val="left"/>
      <w:pPr>
        <w:ind w:left="1018"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008" w:hanging="1440"/>
      </w:pPr>
      <w:rPr>
        <w:rFonts w:hint="default"/>
      </w:rPr>
    </w:lvl>
    <w:lvl w:ilvl="6">
      <w:start w:val="1"/>
      <w:numFmt w:val="decimal"/>
      <w:lvlText w:val="%1.%2.%3.%4.%5.%6.%7."/>
      <w:lvlJc w:val="left"/>
      <w:pPr>
        <w:ind w:left="2368" w:hanging="1800"/>
      </w:pPr>
      <w:rPr>
        <w:rFonts w:hint="default"/>
      </w:rPr>
    </w:lvl>
    <w:lvl w:ilvl="7">
      <w:start w:val="1"/>
      <w:numFmt w:val="decimal"/>
      <w:lvlText w:val="%1.%2.%3.%4.%5.%6.%7.%8."/>
      <w:lvlJc w:val="left"/>
      <w:pPr>
        <w:ind w:left="2368" w:hanging="1800"/>
      </w:pPr>
      <w:rPr>
        <w:rFonts w:hint="default"/>
      </w:rPr>
    </w:lvl>
    <w:lvl w:ilvl="8">
      <w:start w:val="1"/>
      <w:numFmt w:val="decimal"/>
      <w:lvlText w:val="%1.%2.%3.%4.%5.%6.%7.%8.%9."/>
      <w:lvlJc w:val="left"/>
      <w:pPr>
        <w:ind w:left="2728" w:hanging="2160"/>
      </w:pPr>
      <w:rPr>
        <w:rFonts w:hint="default"/>
      </w:rPr>
    </w:lvl>
  </w:abstractNum>
  <w:abstractNum w:abstractNumId="1" w15:restartNumberingAfterBreak="0">
    <w:nsid w:val="17BA7522"/>
    <w:multiLevelType w:val="hybridMultilevel"/>
    <w:tmpl w:val="B8205468"/>
    <w:lvl w:ilvl="0" w:tplc="A50083B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9EE796D"/>
    <w:multiLevelType w:val="hybridMultilevel"/>
    <w:tmpl w:val="0758157E"/>
    <w:lvl w:ilvl="0" w:tplc="0419000F">
      <w:start w:val="1"/>
      <w:numFmt w:val="decimal"/>
      <w:lvlText w:val="%1."/>
      <w:lvlJc w:val="left"/>
      <w:pPr>
        <w:ind w:left="360"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 w15:restartNumberingAfterBreak="0">
    <w:nsid w:val="1D0217D8"/>
    <w:multiLevelType w:val="multilevel"/>
    <w:tmpl w:val="F61C5BDC"/>
    <w:lvl w:ilvl="0">
      <w:start w:val="1"/>
      <w:numFmt w:val="none"/>
      <w:lvlText w:val="%1"/>
      <w:lvlJc w:val="left"/>
      <w:pPr>
        <w:ind w:left="432" w:hanging="432"/>
      </w:pPr>
      <w:rPr>
        <w:b w:val="0"/>
        <w:bCs w:val="0"/>
        <w:sz w:val="20"/>
        <w:szCs w:val="20"/>
      </w:r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 w15:restartNumberingAfterBreak="0">
    <w:nsid w:val="1ECD47A0"/>
    <w:multiLevelType w:val="hybridMultilevel"/>
    <w:tmpl w:val="0CDCAD0E"/>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73A661B"/>
    <w:multiLevelType w:val="multilevel"/>
    <w:tmpl w:val="FD4A8DCC"/>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83C1160"/>
    <w:multiLevelType w:val="hybridMultilevel"/>
    <w:tmpl w:val="8CE6D740"/>
    <w:lvl w:ilvl="0" w:tplc="FFFFFFFF">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7" w15:restartNumberingAfterBreak="0">
    <w:nsid w:val="3BEB5711"/>
    <w:multiLevelType w:val="multilevel"/>
    <w:tmpl w:val="7DBE874C"/>
    <w:lvl w:ilvl="0">
      <w:start w:val="1"/>
      <w:numFmt w:val="decimal"/>
      <w:suff w:val="space"/>
      <w:lvlText w:val="%1."/>
      <w:lvlJc w:val="left"/>
      <w:pPr>
        <w:ind w:left="720" w:hanging="360"/>
      </w:pPr>
      <w:rPr>
        <w:rFonts w:ascii="Times New Roman" w:eastAsia="Calibri" w:hAnsi="Times New Roman" w:cs="Times New Roman" w:hint="default"/>
      </w:rPr>
    </w:lvl>
    <w:lvl w:ilvl="1">
      <w:start w:val="1"/>
      <w:numFmt w:val="decimal"/>
      <w:isLgl/>
      <w:suff w:val="space"/>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CEA0E63"/>
    <w:multiLevelType w:val="hybridMultilevel"/>
    <w:tmpl w:val="5A689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394977"/>
    <w:multiLevelType w:val="hybridMultilevel"/>
    <w:tmpl w:val="C714F4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3A42867"/>
    <w:multiLevelType w:val="hybridMultilevel"/>
    <w:tmpl w:val="CFEAFB32"/>
    <w:lvl w:ilvl="0" w:tplc="2D9E511A">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5C7558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AE0E60"/>
    <w:multiLevelType w:val="hybridMultilevel"/>
    <w:tmpl w:val="A17CAA06"/>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3" w15:restartNumberingAfterBreak="0">
    <w:nsid w:val="6B3E0AF7"/>
    <w:multiLevelType w:val="hybridMultilevel"/>
    <w:tmpl w:val="8F6C9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FD337AC"/>
    <w:multiLevelType w:val="hybridMultilevel"/>
    <w:tmpl w:val="E7B25CE6"/>
    <w:lvl w:ilvl="0" w:tplc="45DA15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72351DD"/>
    <w:multiLevelType w:val="hybridMultilevel"/>
    <w:tmpl w:val="5E460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DB6231"/>
    <w:multiLevelType w:val="hybridMultilevel"/>
    <w:tmpl w:val="C714F4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D4B0521"/>
    <w:multiLevelType w:val="hybridMultilevel"/>
    <w:tmpl w:val="CE0EA008"/>
    <w:lvl w:ilvl="0" w:tplc="12E4015E">
      <w:start w:val="1"/>
      <w:numFmt w:val="decimal"/>
      <w:lvlText w:val="%1."/>
      <w:lvlJc w:val="left"/>
      <w:pPr>
        <w:ind w:left="1152" w:hanging="360"/>
      </w:pPr>
      <w:rPr>
        <w:rFonts w:eastAsia="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num w:numId="1">
    <w:abstractNumId w:val="9"/>
  </w:num>
  <w:num w:numId="2">
    <w:abstractNumId w:val="16"/>
  </w:num>
  <w:num w:numId="3">
    <w:abstractNumId w:val="6"/>
  </w:num>
  <w:num w:numId="4">
    <w:abstractNumId w:val="7"/>
  </w:num>
  <w:num w:numId="5">
    <w:abstractNumId w:val="1"/>
  </w:num>
  <w:num w:numId="6">
    <w:abstractNumId w:val="4"/>
  </w:num>
  <w:num w:numId="7">
    <w:abstractNumId w:val="11"/>
  </w:num>
  <w:num w:numId="8">
    <w:abstractNumId w:val="17"/>
  </w:num>
  <w:num w:numId="9">
    <w:abstractNumId w:val="2"/>
  </w:num>
  <w:num w:numId="10">
    <w:abstractNumId w:val="0"/>
  </w:num>
  <w:num w:numId="11">
    <w:abstractNumId w:val="5"/>
  </w:num>
  <w:num w:numId="12">
    <w:abstractNumId w:val="1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lvlOverride w:ilvl="0">
      <w:lvl w:ilvl="0">
        <w:start w:val="4"/>
        <w:numFmt w:val="decimal"/>
        <w:lvlText w:val="%1."/>
        <w:lvlJc w:val="left"/>
        <w:pPr>
          <w:ind w:left="450" w:hanging="450"/>
        </w:pPr>
        <w:rPr>
          <w:rFonts w:hint="default"/>
        </w:rPr>
      </w:lvl>
    </w:lvlOverride>
    <w:lvlOverride w:ilvl="1">
      <w:lvl w:ilvl="1">
        <w:start w:val="2"/>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6">
    <w:abstractNumId w:val="10"/>
  </w:num>
  <w:num w:numId="17">
    <w:abstractNumId w:val="13"/>
  </w:num>
  <w:num w:numId="18">
    <w:abstractNumId w:val="8"/>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79D"/>
    <w:rsid w:val="000038FA"/>
    <w:rsid w:val="00005063"/>
    <w:rsid w:val="0001042F"/>
    <w:rsid w:val="000154F7"/>
    <w:rsid w:val="0001621C"/>
    <w:rsid w:val="00017936"/>
    <w:rsid w:val="000232F9"/>
    <w:rsid w:val="0002375B"/>
    <w:rsid w:val="00025963"/>
    <w:rsid w:val="00027D10"/>
    <w:rsid w:val="00031C01"/>
    <w:rsid w:val="00040BF2"/>
    <w:rsid w:val="00047F5F"/>
    <w:rsid w:val="0005213B"/>
    <w:rsid w:val="00054C17"/>
    <w:rsid w:val="00055955"/>
    <w:rsid w:val="00057CB6"/>
    <w:rsid w:val="000670B9"/>
    <w:rsid w:val="0007092C"/>
    <w:rsid w:val="00082BDA"/>
    <w:rsid w:val="00083256"/>
    <w:rsid w:val="00083AA1"/>
    <w:rsid w:val="00086038"/>
    <w:rsid w:val="00092D8D"/>
    <w:rsid w:val="0009326E"/>
    <w:rsid w:val="000A32F9"/>
    <w:rsid w:val="000A6AF5"/>
    <w:rsid w:val="000B4091"/>
    <w:rsid w:val="000C592B"/>
    <w:rsid w:val="000D2046"/>
    <w:rsid w:val="000E0D3C"/>
    <w:rsid w:val="000E1820"/>
    <w:rsid w:val="000F0FE9"/>
    <w:rsid w:val="000F256B"/>
    <w:rsid w:val="000F4928"/>
    <w:rsid w:val="0010284B"/>
    <w:rsid w:val="0012165A"/>
    <w:rsid w:val="001341AD"/>
    <w:rsid w:val="00136DFF"/>
    <w:rsid w:val="00145804"/>
    <w:rsid w:val="00146302"/>
    <w:rsid w:val="00172B11"/>
    <w:rsid w:val="00183E18"/>
    <w:rsid w:val="001875EB"/>
    <w:rsid w:val="00193122"/>
    <w:rsid w:val="00193571"/>
    <w:rsid w:val="001971AF"/>
    <w:rsid w:val="001A4E9D"/>
    <w:rsid w:val="001D29FE"/>
    <w:rsid w:val="001E75B5"/>
    <w:rsid w:val="001F3A4A"/>
    <w:rsid w:val="001F489B"/>
    <w:rsid w:val="001F5C29"/>
    <w:rsid w:val="00201E60"/>
    <w:rsid w:val="002261F8"/>
    <w:rsid w:val="002346D7"/>
    <w:rsid w:val="00241132"/>
    <w:rsid w:val="00247E26"/>
    <w:rsid w:val="002522A6"/>
    <w:rsid w:val="0025337F"/>
    <w:rsid w:val="00272ED8"/>
    <w:rsid w:val="002740EB"/>
    <w:rsid w:val="00275405"/>
    <w:rsid w:val="00280C8E"/>
    <w:rsid w:val="00281505"/>
    <w:rsid w:val="002854BC"/>
    <w:rsid w:val="00292A8C"/>
    <w:rsid w:val="002A1313"/>
    <w:rsid w:val="002A14E3"/>
    <w:rsid w:val="002A2537"/>
    <w:rsid w:val="002A5AC9"/>
    <w:rsid w:val="002B0291"/>
    <w:rsid w:val="002B286C"/>
    <w:rsid w:val="002C1BB3"/>
    <w:rsid w:val="002D1258"/>
    <w:rsid w:val="002D6AF4"/>
    <w:rsid w:val="002D7E26"/>
    <w:rsid w:val="002F1C3A"/>
    <w:rsid w:val="002F43DD"/>
    <w:rsid w:val="00300A39"/>
    <w:rsid w:val="00302586"/>
    <w:rsid w:val="0031471A"/>
    <w:rsid w:val="00322694"/>
    <w:rsid w:val="003315D4"/>
    <w:rsid w:val="00336868"/>
    <w:rsid w:val="003428B7"/>
    <w:rsid w:val="00343407"/>
    <w:rsid w:val="00345B92"/>
    <w:rsid w:val="00350BE7"/>
    <w:rsid w:val="003511C9"/>
    <w:rsid w:val="003534FC"/>
    <w:rsid w:val="003635F1"/>
    <w:rsid w:val="00365B85"/>
    <w:rsid w:val="0037182F"/>
    <w:rsid w:val="00383AC4"/>
    <w:rsid w:val="003841E9"/>
    <w:rsid w:val="0038594E"/>
    <w:rsid w:val="00387F1E"/>
    <w:rsid w:val="00393D1C"/>
    <w:rsid w:val="003A1621"/>
    <w:rsid w:val="003A1D71"/>
    <w:rsid w:val="003A3A9F"/>
    <w:rsid w:val="003A7BA1"/>
    <w:rsid w:val="003C383F"/>
    <w:rsid w:val="003D1E67"/>
    <w:rsid w:val="003E129B"/>
    <w:rsid w:val="003E36F4"/>
    <w:rsid w:val="003F6B34"/>
    <w:rsid w:val="00414212"/>
    <w:rsid w:val="004248C7"/>
    <w:rsid w:val="00450F66"/>
    <w:rsid w:val="00452EEF"/>
    <w:rsid w:val="00457D2C"/>
    <w:rsid w:val="00466CDD"/>
    <w:rsid w:val="004710F0"/>
    <w:rsid w:val="004928AA"/>
    <w:rsid w:val="004962C8"/>
    <w:rsid w:val="0049786C"/>
    <w:rsid w:val="004A3834"/>
    <w:rsid w:val="004A49BC"/>
    <w:rsid w:val="004A4B78"/>
    <w:rsid w:val="004B25C6"/>
    <w:rsid w:val="004C0F39"/>
    <w:rsid w:val="004C5AE5"/>
    <w:rsid w:val="004D0E81"/>
    <w:rsid w:val="004D17FE"/>
    <w:rsid w:val="004D1857"/>
    <w:rsid w:val="004F0257"/>
    <w:rsid w:val="004F0E2B"/>
    <w:rsid w:val="004F3BB5"/>
    <w:rsid w:val="004F6F3F"/>
    <w:rsid w:val="004F7A83"/>
    <w:rsid w:val="005013AD"/>
    <w:rsid w:val="00504594"/>
    <w:rsid w:val="0052247D"/>
    <w:rsid w:val="00526361"/>
    <w:rsid w:val="005304CE"/>
    <w:rsid w:val="00535A53"/>
    <w:rsid w:val="00540DBC"/>
    <w:rsid w:val="00544AD7"/>
    <w:rsid w:val="00545574"/>
    <w:rsid w:val="0055028A"/>
    <w:rsid w:val="005554C8"/>
    <w:rsid w:val="00561228"/>
    <w:rsid w:val="005674FB"/>
    <w:rsid w:val="005732FC"/>
    <w:rsid w:val="005736C1"/>
    <w:rsid w:val="00574429"/>
    <w:rsid w:val="00582650"/>
    <w:rsid w:val="00584B35"/>
    <w:rsid w:val="00585696"/>
    <w:rsid w:val="005939D1"/>
    <w:rsid w:val="005B0CA2"/>
    <w:rsid w:val="005D363A"/>
    <w:rsid w:val="005D74C6"/>
    <w:rsid w:val="005F0468"/>
    <w:rsid w:val="00601771"/>
    <w:rsid w:val="0060528E"/>
    <w:rsid w:val="0061339D"/>
    <w:rsid w:val="006133D2"/>
    <w:rsid w:val="006200EF"/>
    <w:rsid w:val="00620EE4"/>
    <w:rsid w:val="0062320F"/>
    <w:rsid w:val="00642AA6"/>
    <w:rsid w:val="00642B8E"/>
    <w:rsid w:val="006458DB"/>
    <w:rsid w:val="006522F1"/>
    <w:rsid w:val="00656A87"/>
    <w:rsid w:val="00657045"/>
    <w:rsid w:val="0066237D"/>
    <w:rsid w:val="006633C9"/>
    <w:rsid w:val="00673FB2"/>
    <w:rsid w:val="00681143"/>
    <w:rsid w:val="006822AA"/>
    <w:rsid w:val="00691F24"/>
    <w:rsid w:val="0069205A"/>
    <w:rsid w:val="0069323B"/>
    <w:rsid w:val="006C426C"/>
    <w:rsid w:val="006C5A15"/>
    <w:rsid w:val="006D1751"/>
    <w:rsid w:val="006D3592"/>
    <w:rsid w:val="006D3C04"/>
    <w:rsid w:val="006F5A5E"/>
    <w:rsid w:val="007062F2"/>
    <w:rsid w:val="00712032"/>
    <w:rsid w:val="00714BA1"/>
    <w:rsid w:val="00721222"/>
    <w:rsid w:val="00724E37"/>
    <w:rsid w:val="0072514F"/>
    <w:rsid w:val="0073241D"/>
    <w:rsid w:val="00737AE7"/>
    <w:rsid w:val="00741EA4"/>
    <w:rsid w:val="00742062"/>
    <w:rsid w:val="00751513"/>
    <w:rsid w:val="0075184A"/>
    <w:rsid w:val="00761888"/>
    <w:rsid w:val="00766D4D"/>
    <w:rsid w:val="0077110E"/>
    <w:rsid w:val="00772162"/>
    <w:rsid w:val="0077652E"/>
    <w:rsid w:val="007868C5"/>
    <w:rsid w:val="007A7249"/>
    <w:rsid w:val="007B50DA"/>
    <w:rsid w:val="007C17B8"/>
    <w:rsid w:val="007C1F81"/>
    <w:rsid w:val="007C6564"/>
    <w:rsid w:val="007C6F9E"/>
    <w:rsid w:val="007D31FC"/>
    <w:rsid w:val="007E6B71"/>
    <w:rsid w:val="007F0CDF"/>
    <w:rsid w:val="007F6534"/>
    <w:rsid w:val="00801DA4"/>
    <w:rsid w:val="00811782"/>
    <w:rsid w:val="008148BF"/>
    <w:rsid w:val="00814A40"/>
    <w:rsid w:val="008217D5"/>
    <w:rsid w:val="00822738"/>
    <w:rsid w:val="00833536"/>
    <w:rsid w:val="00835FDE"/>
    <w:rsid w:val="00842C51"/>
    <w:rsid w:val="00846397"/>
    <w:rsid w:val="00847AE3"/>
    <w:rsid w:val="00861C81"/>
    <w:rsid w:val="008A1550"/>
    <w:rsid w:val="008A4DD1"/>
    <w:rsid w:val="008A5ED3"/>
    <w:rsid w:val="008B3642"/>
    <w:rsid w:val="008B6A11"/>
    <w:rsid w:val="008C156D"/>
    <w:rsid w:val="008D25CA"/>
    <w:rsid w:val="008E1AC0"/>
    <w:rsid w:val="00903D51"/>
    <w:rsid w:val="00914B28"/>
    <w:rsid w:val="00916658"/>
    <w:rsid w:val="009277F5"/>
    <w:rsid w:val="00942375"/>
    <w:rsid w:val="0094449F"/>
    <w:rsid w:val="00953957"/>
    <w:rsid w:val="0095599C"/>
    <w:rsid w:val="009629C6"/>
    <w:rsid w:val="00966B27"/>
    <w:rsid w:val="00973C20"/>
    <w:rsid w:val="00975ADE"/>
    <w:rsid w:val="00977458"/>
    <w:rsid w:val="00980B9D"/>
    <w:rsid w:val="00987F08"/>
    <w:rsid w:val="00994B3B"/>
    <w:rsid w:val="00996921"/>
    <w:rsid w:val="009A0820"/>
    <w:rsid w:val="009A6340"/>
    <w:rsid w:val="009B2217"/>
    <w:rsid w:val="009B399F"/>
    <w:rsid w:val="009C136A"/>
    <w:rsid w:val="009C2AD5"/>
    <w:rsid w:val="009C3263"/>
    <w:rsid w:val="009C5A98"/>
    <w:rsid w:val="009E39BB"/>
    <w:rsid w:val="009E65A5"/>
    <w:rsid w:val="009E6F4A"/>
    <w:rsid w:val="00A0312F"/>
    <w:rsid w:val="00A070BF"/>
    <w:rsid w:val="00A11745"/>
    <w:rsid w:val="00A2121E"/>
    <w:rsid w:val="00A37EEF"/>
    <w:rsid w:val="00A43101"/>
    <w:rsid w:val="00A46130"/>
    <w:rsid w:val="00A503B4"/>
    <w:rsid w:val="00A504E8"/>
    <w:rsid w:val="00A527D7"/>
    <w:rsid w:val="00A52CBE"/>
    <w:rsid w:val="00A56A20"/>
    <w:rsid w:val="00A572AE"/>
    <w:rsid w:val="00A65016"/>
    <w:rsid w:val="00A8202C"/>
    <w:rsid w:val="00A83C6A"/>
    <w:rsid w:val="00A905BC"/>
    <w:rsid w:val="00A912AB"/>
    <w:rsid w:val="00A96EFD"/>
    <w:rsid w:val="00AA356E"/>
    <w:rsid w:val="00AA7512"/>
    <w:rsid w:val="00AB497C"/>
    <w:rsid w:val="00AC0614"/>
    <w:rsid w:val="00AC0F69"/>
    <w:rsid w:val="00AC2347"/>
    <w:rsid w:val="00AC5C9F"/>
    <w:rsid w:val="00B0321F"/>
    <w:rsid w:val="00B0695C"/>
    <w:rsid w:val="00B117F6"/>
    <w:rsid w:val="00B143BA"/>
    <w:rsid w:val="00B3467E"/>
    <w:rsid w:val="00B368F6"/>
    <w:rsid w:val="00B4524D"/>
    <w:rsid w:val="00B605F4"/>
    <w:rsid w:val="00B73C30"/>
    <w:rsid w:val="00B96168"/>
    <w:rsid w:val="00BC1838"/>
    <w:rsid w:val="00BC22DB"/>
    <w:rsid w:val="00BC53C7"/>
    <w:rsid w:val="00BD7218"/>
    <w:rsid w:val="00BE0854"/>
    <w:rsid w:val="00BE6AE2"/>
    <w:rsid w:val="00BF6C09"/>
    <w:rsid w:val="00C062F8"/>
    <w:rsid w:val="00C21C11"/>
    <w:rsid w:val="00C22C7F"/>
    <w:rsid w:val="00C2793E"/>
    <w:rsid w:val="00C3617C"/>
    <w:rsid w:val="00C4541D"/>
    <w:rsid w:val="00C5579D"/>
    <w:rsid w:val="00C57900"/>
    <w:rsid w:val="00C64A4E"/>
    <w:rsid w:val="00C74CC8"/>
    <w:rsid w:val="00C80C79"/>
    <w:rsid w:val="00C82029"/>
    <w:rsid w:val="00C83C70"/>
    <w:rsid w:val="00C83F59"/>
    <w:rsid w:val="00C915C5"/>
    <w:rsid w:val="00CB634C"/>
    <w:rsid w:val="00CB71D0"/>
    <w:rsid w:val="00CC70D1"/>
    <w:rsid w:val="00CC767F"/>
    <w:rsid w:val="00CD2BA7"/>
    <w:rsid w:val="00CD42F4"/>
    <w:rsid w:val="00CF67E7"/>
    <w:rsid w:val="00D00195"/>
    <w:rsid w:val="00D03C9A"/>
    <w:rsid w:val="00D26507"/>
    <w:rsid w:val="00D27D60"/>
    <w:rsid w:val="00D32665"/>
    <w:rsid w:val="00D36394"/>
    <w:rsid w:val="00D44FDB"/>
    <w:rsid w:val="00D478CA"/>
    <w:rsid w:val="00D62168"/>
    <w:rsid w:val="00D6589E"/>
    <w:rsid w:val="00D71F8A"/>
    <w:rsid w:val="00D766CC"/>
    <w:rsid w:val="00D8369D"/>
    <w:rsid w:val="00D967CE"/>
    <w:rsid w:val="00DA2149"/>
    <w:rsid w:val="00DA5CAE"/>
    <w:rsid w:val="00DA62EA"/>
    <w:rsid w:val="00DA6E0D"/>
    <w:rsid w:val="00DB0CB9"/>
    <w:rsid w:val="00DB7FDF"/>
    <w:rsid w:val="00DC1100"/>
    <w:rsid w:val="00DC3C40"/>
    <w:rsid w:val="00DD08AF"/>
    <w:rsid w:val="00DE507C"/>
    <w:rsid w:val="00DF17E2"/>
    <w:rsid w:val="00DF444C"/>
    <w:rsid w:val="00DF7E7B"/>
    <w:rsid w:val="00E0411F"/>
    <w:rsid w:val="00E07668"/>
    <w:rsid w:val="00E126ED"/>
    <w:rsid w:val="00E1431C"/>
    <w:rsid w:val="00E156FC"/>
    <w:rsid w:val="00E16B27"/>
    <w:rsid w:val="00E17E59"/>
    <w:rsid w:val="00E17F52"/>
    <w:rsid w:val="00E206E0"/>
    <w:rsid w:val="00E2216B"/>
    <w:rsid w:val="00E33E8C"/>
    <w:rsid w:val="00E3772A"/>
    <w:rsid w:val="00E40ED5"/>
    <w:rsid w:val="00E4154F"/>
    <w:rsid w:val="00E474E9"/>
    <w:rsid w:val="00E7421A"/>
    <w:rsid w:val="00E83E2C"/>
    <w:rsid w:val="00E97454"/>
    <w:rsid w:val="00EA3F68"/>
    <w:rsid w:val="00EA5584"/>
    <w:rsid w:val="00EB413B"/>
    <w:rsid w:val="00EB704B"/>
    <w:rsid w:val="00ED682A"/>
    <w:rsid w:val="00ED6B7F"/>
    <w:rsid w:val="00EE3ADE"/>
    <w:rsid w:val="00EE4908"/>
    <w:rsid w:val="00EF5A4D"/>
    <w:rsid w:val="00F058DF"/>
    <w:rsid w:val="00F11C25"/>
    <w:rsid w:val="00F23847"/>
    <w:rsid w:val="00F24897"/>
    <w:rsid w:val="00F26BC3"/>
    <w:rsid w:val="00F33DF1"/>
    <w:rsid w:val="00F342E5"/>
    <w:rsid w:val="00F364F8"/>
    <w:rsid w:val="00F418C5"/>
    <w:rsid w:val="00F44B28"/>
    <w:rsid w:val="00F472E3"/>
    <w:rsid w:val="00F50153"/>
    <w:rsid w:val="00F50E69"/>
    <w:rsid w:val="00F620D7"/>
    <w:rsid w:val="00F9027B"/>
    <w:rsid w:val="00F90CE9"/>
    <w:rsid w:val="00F97271"/>
    <w:rsid w:val="00FA07EB"/>
    <w:rsid w:val="00FA1F29"/>
    <w:rsid w:val="00FB7BE2"/>
    <w:rsid w:val="00FC7B75"/>
    <w:rsid w:val="00FD0367"/>
    <w:rsid w:val="00FD7B44"/>
    <w:rsid w:val="00FE05C9"/>
    <w:rsid w:val="00FE263D"/>
    <w:rsid w:val="00FE2739"/>
    <w:rsid w:val="00FF2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9B61"/>
  <w15:docId w15:val="{7D118141-2467-42AE-9B9B-993558DA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0F0"/>
    <w:pPr>
      <w:spacing w:after="160" w:line="259" w:lineRule="auto"/>
    </w:pPr>
    <w:rPr>
      <w:sz w:val="22"/>
      <w:szCs w:val="22"/>
      <w:lang w:eastAsia="en-US"/>
    </w:rPr>
  </w:style>
  <w:style w:type="paragraph" w:styleId="1">
    <w:name w:val="heading 1"/>
    <w:basedOn w:val="a"/>
    <w:next w:val="a"/>
    <w:link w:val="10"/>
    <w:qFormat/>
    <w:rsid w:val="00861C81"/>
    <w:pPr>
      <w:keepNext/>
      <w:spacing w:after="0" w:line="240" w:lineRule="auto"/>
      <w:outlineLvl w:val="0"/>
    </w:pPr>
    <w:rPr>
      <w:rFonts w:ascii="Times New Roman" w:eastAsia="Times New Roman" w:hAnsi="Times New Roman"/>
      <w:sz w:val="28"/>
      <w:szCs w:val="24"/>
      <w:lang w:eastAsia="ru-RU"/>
    </w:rPr>
  </w:style>
  <w:style w:type="paragraph" w:styleId="2">
    <w:name w:val="heading 2"/>
    <w:basedOn w:val="a"/>
    <w:next w:val="a"/>
    <w:link w:val="20"/>
    <w:qFormat/>
    <w:rsid w:val="00861C81"/>
    <w:pPr>
      <w:keepNext/>
      <w:spacing w:after="0" w:line="240" w:lineRule="auto"/>
      <w:jc w:val="right"/>
      <w:outlineLvl w:val="1"/>
    </w:pPr>
    <w:rPr>
      <w:rFonts w:ascii="Times New Roman" w:eastAsia="Times New Roman" w:hAnsi="Times New Roman"/>
      <w:sz w:val="28"/>
      <w:szCs w:val="24"/>
      <w:lang w:eastAsia="ru-RU"/>
    </w:rPr>
  </w:style>
  <w:style w:type="paragraph" w:styleId="3">
    <w:name w:val="heading 3"/>
    <w:basedOn w:val="a"/>
    <w:next w:val="a"/>
    <w:link w:val="30"/>
    <w:semiHidden/>
    <w:unhideWhenUsed/>
    <w:qFormat/>
    <w:rsid w:val="00861C81"/>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1C81"/>
    <w:rPr>
      <w:rFonts w:ascii="Times New Roman" w:eastAsia="Times New Roman" w:hAnsi="Times New Roman"/>
      <w:sz w:val="28"/>
      <w:szCs w:val="24"/>
    </w:rPr>
  </w:style>
  <w:style w:type="character" w:customStyle="1" w:styleId="20">
    <w:name w:val="Заголовок 2 Знак"/>
    <w:basedOn w:val="a0"/>
    <w:link w:val="2"/>
    <w:rsid w:val="00861C81"/>
    <w:rPr>
      <w:rFonts w:ascii="Times New Roman" w:eastAsia="Times New Roman" w:hAnsi="Times New Roman"/>
      <w:sz w:val="28"/>
      <w:szCs w:val="24"/>
    </w:rPr>
  </w:style>
  <w:style w:type="character" w:customStyle="1" w:styleId="30">
    <w:name w:val="Заголовок 3 Знак"/>
    <w:basedOn w:val="a0"/>
    <w:link w:val="3"/>
    <w:semiHidden/>
    <w:rsid w:val="00861C81"/>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qFormat/>
    <w:rsid w:val="00C5579D"/>
    <w:pPr>
      <w:widowControl w:val="0"/>
      <w:autoSpaceDE w:val="0"/>
      <w:autoSpaceDN w:val="0"/>
    </w:pPr>
    <w:rPr>
      <w:rFonts w:eastAsia="Times New Roman" w:cs="Calibri"/>
      <w:sz w:val="22"/>
    </w:rPr>
  </w:style>
  <w:style w:type="character" w:customStyle="1" w:styleId="ConsPlusNormal0">
    <w:name w:val="ConsPlusNormal Знак"/>
    <w:link w:val="ConsPlusNormal"/>
    <w:locked/>
    <w:rsid w:val="002740EB"/>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paragraph" w:customStyle="1" w:styleId="ConsNormal">
    <w:name w:val="ConsNormal Знак"/>
    <w:link w:val="ConsNormal0"/>
    <w:rsid w:val="00322694"/>
    <w:pPr>
      <w:autoSpaceDE w:val="0"/>
      <w:autoSpaceDN w:val="0"/>
      <w:adjustRightInd w:val="0"/>
      <w:ind w:right="19772" w:firstLine="720"/>
    </w:pPr>
    <w:rPr>
      <w:rFonts w:ascii="Arial" w:eastAsia="Times New Roman" w:hAnsi="Arial" w:cs="Arial"/>
    </w:rPr>
  </w:style>
  <w:style w:type="character" w:customStyle="1" w:styleId="ConsNormal0">
    <w:name w:val="ConsNormal Знак Знак"/>
    <w:link w:val="ConsNormal"/>
    <w:locked/>
    <w:rsid w:val="00322694"/>
    <w:rPr>
      <w:rFonts w:ascii="Arial" w:eastAsia="Times New Roman" w:hAnsi="Arial" w:cs="Arial"/>
    </w:rPr>
  </w:style>
  <w:style w:type="paragraph" w:styleId="a3">
    <w:name w:val="List Paragraph"/>
    <w:aliases w:val="Список левый"/>
    <w:basedOn w:val="a"/>
    <w:link w:val="a4"/>
    <w:qFormat/>
    <w:rsid w:val="005F0468"/>
    <w:pPr>
      <w:widowControl w:val="0"/>
      <w:autoSpaceDE w:val="0"/>
      <w:autoSpaceDN w:val="0"/>
      <w:adjustRightInd w:val="0"/>
      <w:spacing w:after="0" w:line="240" w:lineRule="auto"/>
      <w:ind w:left="720"/>
      <w:contextualSpacing/>
    </w:pPr>
    <w:rPr>
      <w:rFonts w:ascii="Arial" w:eastAsia="Times New Roman" w:hAnsi="Arial" w:cs="Arial"/>
      <w:sz w:val="18"/>
      <w:szCs w:val="18"/>
      <w:lang w:eastAsia="ru-RU"/>
    </w:rPr>
  </w:style>
  <w:style w:type="character" w:customStyle="1" w:styleId="a4">
    <w:name w:val="Абзац списка Знак"/>
    <w:aliases w:val="Список левый Знак"/>
    <w:link w:val="a3"/>
    <w:uiPriority w:val="34"/>
    <w:locked/>
    <w:rsid w:val="005F0468"/>
    <w:rPr>
      <w:rFonts w:ascii="Arial" w:eastAsia="Times New Roman" w:hAnsi="Arial" w:cs="Arial"/>
      <w:sz w:val="18"/>
      <w:szCs w:val="18"/>
    </w:rPr>
  </w:style>
  <w:style w:type="paragraph" w:styleId="a5">
    <w:name w:val="Balloon Text"/>
    <w:basedOn w:val="a"/>
    <w:link w:val="a6"/>
    <w:semiHidden/>
    <w:unhideWhenUsed/>
    <w:rsid w:val="00AA356E"/>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AA356E"/>
    <w:rPr>
      <w:rFonts w:ascii="Segoe UI" w:hAnsi="Segoe UI" w:cs="Segoe UI"/>
      <w:sz w:val="18"/>
      <w:szCs w:val="18"/>
      <w:lang w:eastAsia="en-US"/>
    </w:rPr>
  </w:style>
  <w:style w:type="paragraph" w:styleId="a7">
    <w:name w:val="header"/>
    <w:basedOn w:val="a"/>
    <w:link w:val="a8"/>
    <w:unhideWhenUsed/>
    <w:rsid w:val="009E65A5"/>
    <w:pPr>
      <w:tabs>
        <w:tab w:val="center" w:pos="4677"/>
        <w:tab w:val="right" w:pos="9355"/>
      </w:tabs>
    </w:pPr>
  </w:style>
  <w:style w:type="character" w:customStyle="1" w:styleId="a8">
    <w:name w:val="Верхний колонтитул Знак"/>
    <w:link w:val="a7"/>
    <w:rsid w:val="009E65A5"/>
    <w:rPr>
      <w:sz w:val="22"/>
      <w:szCs w:val="22"/>
      <w:lang w:eastAsia="en-US"/>
    </w:rPr>
  </w:style>
  <w:style w:type="paragraph" w:styleId="a9">
    <w:name w:val="footer"/>
    <w:basedOn w:val="a"/>
    <w:link w:val="aa"/>
    <w:unhideWhenUsed/>
    <w:rsid w:val="009E65A5"/>
    <w:pPr>
      <w:tabs>
        <w:tab w:val="center" w:pos="4677"/>
        <w:tab w:val="right" w:pos="9355"/>
      </w:tabs>
    </w:pPr>
  </w:style>
  <w:style w:type="character" w:customStyle="1" w:styleId="aa">
    <w:name w:val="Нижний колонтитул Знак"/>
    <w:link w:val="a9"/>
    <w:rsid w:val="009E65A5"/>
    <w:rPr>
      <w:sz w:val="22"/>
      <w:szCs w:val="22"/>
      <w:lang w:eastAsia="en-US"/>
    </w:rPr>
  </w:style>
  <w:style w:type="paragraph" w:customStyle="1" w:styleId="11">
    <w:name w:val="Текст1"/>
    <w:basedOn w:val="a"/>
    <w:rsid w:val="00DB0CB9"/>
    <w:pPr>
      <w:spacing w:after="0" w:line="240" w:lineRule="auto"/>
    </w:pPr>
    <w:rPr>
      <w:rFonts w:ascii="Courier New" w:eastAsia="Times New Roman" w:hAnsi="Courier New"/>
      <w:sz w:val="20"/>
      <w:szCs w:val="20"/>
      <w:lang w:eastAsia="ru-RU"/>
    </w:rPr>
  </w:style>
  <w:style w:type="character" w:styleId="ab">
    <w:name w:val="Hyperlink"/>
    <w:unhideWhenUsed/>
    <w:rsid w:val="002740EB"/>
    <w:rPr>
      <w:color w:val="0563C1"/>
      <w:u w:val="single"/>
    </w:rPr>
  </w:style>
  <w:style w:type="paragraph" w:customStyle="1" w:styleId="Default">
    <w:name w:val="Default"/>
    <w:rsid w:val="00582650"/>
    <w:pPr>
      <w:autoSpaceDE w:val="0"/>
      <w:autoSpaceDN w:val="0"/>
      <w:adjustRightInd w:val="0"/>
    </w:pPr>
    <w:rPr>
      <w:rFonts w:ascii="Times New Roman" w:hAnsi="Times New Roman"/>
      <w:color w:val="000000"/>
      <w:sz w:val="24"/>
      <w:szCs w:val="24"/>
    </w:rPr>
  </w:style>
  <w:style w:type="paragraph" w:styleId="ac">
    <w:name w:val="footnote text"/>
    <w:aliases w:val="Знак4 Знак,Знак5"/>
    <w:basedOn w:val="a"/>
    <w:link w:val="ad"/>
    <w:unhideWhenUsed/>
    <w:rsid w:val="0009326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d">
    <w:name w:val="Текст сноски Знак"/>
    <w:aliases w:val="Знак4 Знак Знак,Знак5 Знак"/>
    <w:basedOn w:val="a0"/>
    <w:link w:val="ac"/>
    <w:rsid w:val="0009326E"/>
    <w:rPr>
      <w:rFonts w:ascii="Arial" w:eastAsia="Times New Roman" w:hAnsi="Arial" w:cs="Arial"/>
    </w:rPr>
  </w:style>
  <w:style w:type="character" w:styleId="ae">
    <w:name w:val="footnote reference"/>
    <w:unhideWhenUsed/>
    <w:rsid w:val="0009326E"/>
    <w:rPr>
      <w:vertAlign w:val="superscript"/>
    </w:rPr>
  </w:style>
  <w:style w:type="paragraph" w:customStyle="1" w:styleId="ConsNormal1">
    <w:name w:val="ConsNormal"/>
    <w:rsid w:val="00861C81"/>
    <w:pPr>
      <w:autoSpaceDE w:val="0"/>
      <w:autoSpaceDN w:val="0"/>
      <w:adjustRightInd w:val="0"/>
      <w:ind w:right="19772" w:firstLine="720"/>
    </w:pPr>
    <w:rPr>
      <w:rFonts w:ascii="Arial" w:eastAsia="Times New Roman" w:hAnsi="Arial" w:cs="Arial"/>
    </w:rPr>
  </w:style>
  <w:style w:type="paragraph" w:customStyle="1" w:styleId="Preformat">
    <w:name w:val="Preformat"/>
    <w:rsid w:val="00861C81"/>
    <w:pPr>
      <w:widowControl w:val="0"/>
      <w:suppressAutoHyphens/>
      <w:autoSpaceDE w:val="0"/>
    </w:pPr>
    <w:rPr>
      <w:rFonts w:ascii="Courier New" w:eastAsia="Arial" w:hAnsi="Courier New" w:cs="Courier New"/>
      <w:lang w:eastAsia="ar-SA"/>
    </w:rPr>
  </w:style>
  <w:style w:type="paragraph" w:customStyle="1" w:styleId="12">
    <w:name w:val="Абзац списка1"/>
    <w:basedOn w:val="a"/>
    <w:rsid w:val="00861C81"/>
    <w:pPr>
      <w:spacing w:after="200" w:line="276" w:lineRule="auto"/>
      <w:ind w:left="720"/>
      <w:contextualSpacing/>
    </w:pPr>
    <w:rPr>
      <w:rFonts w:eastAsia="Times New Roman"/>
    </w:rPr>
  </w:style>
  <w:style w:type="paragraph" w:customStyle="1" w:styleId="21">
    <w:name w:val="Абзац списка2"/>
    <w:basedOn w:val="a"/>
    <w:rsid w:val="00861C81"/>
    <w:pPr>
      <w:spacing w:after="0" w:line="240" w:lineRule="auto"/>
      <w:ind w:left="720"/>
    </w:pPr>
    <w:rPr>
      <w:rFonts w:ascii="Arial" w:eastAsia="Times New Roman" w:hAnsi="Arial" w:cs="Arial"/>
      <w:sz w:val="24"/>
      <w:szCs w:val="24"/>
      <w:lang w:eastAsia="ru-RU"/>
    </w:rPr>
  </w:style>
  <w:style w:type="paragraph" w:customStyle="1" w:styleId="31">
    <w:name w:val="Абзац списка3"/>
    <w:basedOn w:val="a"/>
    <w:rsid w:val="00861C81"/>
    <w:pPr>
      <w:spacing w:after="0" w:line="240" w:lineRule="auto"/>
      <w:ind w:left="720"/>
    </w:pPr>
    <w:rPr>
      <w:rFonts w:ascii="Arial" w:eastAsia="Times New Roman" w:hAnsi="Arial" w:cs="Arial"/>
      <w:sz w:val="24"/>
      <w:szCs w:val="24"/>
      <w:lang w:eastAsia="ru-RU"/>
    </w:rPr>
  </w:style>
  <w:style w:type="paragraph" w:styleId="af">
    <w:name w:val="caption"/>
    <w:basedOn w:val="a"/>
    <w:next w:val="a"/>
    <w:qFormat/>
    <w:rsid w:val="00861C81"/>
    <w:pPr>
      <w:framePr w:w="4820" w:h="4321" w:hRule="exact" w:wrap="around" w:vAnchor="text" w:hAnchor="page" w:x="577" w:y="-838"/>
      <w:spacing w:after="0" w:line="240" w:lineRule="auto"/>
      <w:jc w:val="center"/>
    </w:pPr>
    <w:rPr>
      <w:rFonts w:ascii="Times New Roman" w:eastAsia="Times New Roman" w:hAnsi="Times New Roman"/>
      <w:b/>
      <w:sz w:val="28"/>
      <w:szCs w:val="20"/>
      <w:lang w:eastAsia="ru-RU"/>
    </w:rPr>
  </w:style>
  <w:style w:type="paragraph" w:styleId="af0">
    <w:name w:val="Body Text"/>
    <w:aliases w:val="Body Text Char,body text,Основной текст Знак Знак,Основной текст Знак1,Основной текст Знак1 Знак Знак,Основной текст Знак Знак Знак Знак,Знак Знак1,Знак Знак Зна,Знак Знак Знак2"/>
    <w:basedOn w:val="a"/>
    <w:link w:val="af1"/>
    <w:qFormat/>
    <w:rsid w:val="00861C81"/>
    <w:pPr>
      <w:spacing w:after="120" w:line="240" w:lineRule="auto"/>
    </w:pPr>
    <w:rPr>
      <w:rFonts w:ascii="Times New Roman" w:eastAsia="Times New Roman" w:hAnsi="Times New Roman"/>
      <w:color w:val="000000"/>
      <w:sz w:val="24"/>
      <w:szCs w:val="20"/>
      <w:lang w:eastAsia="ru-RU"/>
    </w:rPr>
  </w:style>
  <w:style w:type="character" w:customStyle="1" w:styleId="af1">
    <w:name w:val="Основной текст Знак"/>
    <w:aliases w:val="Body Text Char Знак,body text Знак,Основной текст Знак Знак Знак,Основной текст Знак1 Знак,Основной текст Знак1 Знак Знак Знак,Основной текст Знак Знак Знак Знак Знак,Знак Знак1 Знак,Знак Знак Зна Знак,Знак Знак Знак2 Знак"/>
    <w:basedOn w:val="a0"/>
    <w:link w:val="af0"/>
    <w:rsid w:val="00861C81"/>
    <w:rPr>
      <w:rFonts w:ascii="Times New Roman" w:eastAsia="Times New Roman" w:hAnsi="Times New Roman"/>
      <w:color w:val="000000"/>
      <w:sz w:val="24"/>
    </w:rPr>
  </w:style>
  <w:style w:type="paragraph" w:styleId="22">
    <w:name w:val="Body Text 2"/>
    <w:basedOn w:val="a"/>
    <w:link w:val="23"/>
    <w:rsid w:val="00861C81"/>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861C81"/>
    <w:rPr>
      <w:rFonts w:ascii="Times New Roman" w:eastAsia="Times New Roman" w:hAnsi="Times New Roman"/>
      <w:sz w:val="24"/>
      <w:szCs w:val="24"/>
    </w:rPr>
  </w:style>
  <w:style w:type="character" w:customStyle="1" w:styleId="apple-converted-space">
    <w:name w:val="apple-converted-space"/>
    <w:basedOn w:val="a0"/>
    <w:rsid w:val="00861C81"/>
  </w:style>
  <w:style w:type="paragraph" w:customStyle="1" w:styleId="Style9">
    <w:name w:val="Style9"/>
    <w:basedOn w:val="a"/>
    <w:rsid w:val="00861C81"/>
    <w:pPr>
      <w:spacing w:after="0" w:line="274" w:lineRule="exact"/>
    </w:pPr>
    <w:rPr>
      <w:rFonts w:ascii="Times New Roman" w:eastAsia="Times New Roman" w:hAnsi="Times New Roman"/>
      <w:sz w:val="20"/>
      <w:szCs w:val="20"/>
      <w:lang w:eastAsia="ru-RU"/>
    </w:rPr>
  </w:style>
  <w:style w:type="character" w:customStyle="1" w:styleId="n-product-specvalue-inner">
    <w:name w:val="n-product-spec__value-inner"/>
    <w:rsid w:val="00861C81"/>
  </w:style>
  <w:style w:type="character" w:customStyle="1" w:styleId="n-product-specname-inner">
    <w:name w:val="n-product-spec__name-inner"/>
    <w:rsid w:val="00861C81"/>
  </w:style>
  <w:style w:type="character" w:customStyle="1" w:styleId="b-col">
    <w:name w:val="b-col"/>
    <w:rsid w:val="00861C81"/>
  </w:style>
  <w:style w:type="character" w:customStyle="1" w:styleId="i-dib">
    <w:name w:val="i-dib"/>
    <w:rsid w:val="00861C81"/>
  </w:style>
  <w:style w:type="character" w:customStyle="1" w:styleId="eitempropertiestextinner">
    <w:name w:val="eitemproperties_textinner"/>
    <w:rsid w:val="00861C81"/>
  </w:style>
  <w:style w:type="character" w:styleId="af2">
    <w:name w:val="Strong"/>
    <w:uiPriority w:val="22"/>
    <w:qFormat/>
    <w:rsid w:val="00861C81"/>
    <w:rPr>
      <w:b/>
      <w:bCs/>
    </w:rPr>
  </w:style>
  <w:style w:type="paragraph" w:styleId="af3">
    <w:name w:val="Title"/>
    <w:basedOn w:val="a"/>
    <w:link w:val="af4"/>
    <w:uiPriority w:val="99"/>
    <w:qFormat/>
    <w:rsid w:val="00861C81"/>
    <w:pPr>
      <w:autoSpaceDE w:val="0"/>
      <w:autoSpaceDN w:val="0"/>
      <w:spacing w:after="0" w:line="240" w:lineRule="auto"/>
      <w:jc w:val="center"/>
    </w:pPr>
    <w:rPr>
      <w:rFonts w:ascii="Times New Roman" w:eastAsia="Times New Roman" w:hAnsi="Times New Roman"/>
      <w:b/>
      <w:bCs/>
      <w:sz w:val="28"/>
      <w:szCs w:val="28"/>
      <w:lang w:eastAsia="ru-RU"/>
    </w:rPr>
  </w:style>
  <w:style w:type="character" w:customStyle="1" w:styleId="af4">
    <w:name w:val="Заголовок Знак"/>
    <w:basedOn w:val="a0"/>
    <w:link w:val="af3"/>
    <w:uiPriority w:val="99"/>
    <w:rsid w:val="00861C81"/>
    <w:rPr>
      <w:rFonts w:ascii="Times New Roman" w:eastAsia="Times New Roman" w:hAnsi="Times New Roman"/>
      <w:b/>
      <w:bCs/>
      <w:sz w:val="28"/>
      <w:szCs w:val="28"/>
    </w:rPr>
  </w:style>
  <w:style w:type="paragraph" w:customStyle="1" w:styleId="9">
    <w:name w:val="Знак Знак9"/>
    <w:basedOn w:val="a"/>
    <w:rsid w:val="00861C81"/>
    <w:pPr>
      <w:spacing w:before="100" w:beforeAutospacing="1" w:after="100" w:afterAutospacing="1" w:line="240" w:lineRule="auto"/>
    </w:pPr>
    <w:rPr>
      <w:rFonts w:ascii="Tahoma" w:eastAsia="Times New Roman" w:hAnsi="Tahoma"/>
      <w:sz w:val="20"/>
      <w:szCs w:val="20"/>
      <w:lang w:val="en-US"/>
    </w:rPr>
  </w:style>
  <w:style w:type="character" w:customStyle="1" w:styleId="product-details-overview-specification">
    <w:name w:val="product-details-overview-specification"/>
    <w:basedOn w:val="a0"/>
    <w:rsid w:val="00861C81"/>
  </w:style>
  <w:style w:type="character" w:customStyle="1" w:styleId="af5">
    <w:name w:val="Текст примечания Знак"/>
    <w:basedOn w:val="a0"/>
    <w:link w:val="af6"/>
    <w:semiHidden/>
    <w:rsid w:val="00861C81"/>
    <w:rPr>
      <w:rFonts w:ascii="Times New Roman" w:eastAsia="Times New Roman" w:hAnsi="Times New Roman"/>
    </w:rPr>
  </w:style>
  <w:style w:type="paragraph" w:styleId="af6">
    <w:name w:val="annotation text"/>
    <w:basedOn w:val="a"/>
    <w:link w:val="af5"/>
    <w:semiHidden/>
    <w:unhideWhenUsed/>
    <w:rsid w:val="00861C81"/>
    <w:pPr>
      <w:spacing w:after="0" w:line="240" w:lineRule="auto"/>
    </w:pPr>
    <w:rPr>
      <w:rFonts w:ascii="Times New Roman" w:eastAsia="Times New Roman" w:hAnsi="Times New Roman"/>
      <w:sz w:val="20"/>
      <w:szCs w:val="20"/>
      <w:lang w:eastAsia="ru-RU"/>
    </w:rPr>
  </w:style>
  <w:style w:type="character" w:customStyle="1" w:styleId="13">
    <w:name w:val="Текст примечания Знак1"/>
    <w:basedOn w:val="a0"/>
    <w:uiPriority w:val="99"/>
    <w:semiHidden/>
    <w:rsid w:val="00861C81"/>
    <w:rPr>
      <w:lang w:eastAsia="en-US"/>
    </w:rPr>
  </w:style>
  <w:style w:type="character" w:customStyle="1" w:styleId="af7">
    <w:name w:val="Тема примечания Знак"/>
    <w:basedOn w:val="af5"/>
    <w:link w:val="af8"/>
    <w:semiHidden/>
    <w:rsid w:val="00861C81"/>
    <w:rPr>
      <w:rFonts w:ascii="Times New Roman" w:eastAsia="Times New Roman" w:hAnsi="Times New Roman"/>
      <w:b/>
      <w:bCs/>
    </w:rPr>
  </w:style>
  <w:style w:type="paragraph" w:styleId="af8">
    <w:name w:val="annotation subject"/>
    <w:basedOn w:val="af6"/>
    <w:next w:val="af6"/>
    <w:link w:val="af7"/>
    <w:semiHidden/>
    <w:unhideWhenUsed/>
    <w:rsid w:val="00861C81"/>
    <w:rPr>
      <w:b/>
      <w:bCs/>
    </w:rPr>
  </w:style>
  <w:style w:type="character" w:customStyle="1" w:styleId="14">
    <w:name w:val="Тема примечания Знак1"/>
    <w:basedOn w:val="13"/>
    <w:uiPriority w:val="99"/>
    <w:semiHidden/>
    <w:rsid w:val="00861C81"/>
    <w:rPr>
      <w:b/>
      <w:bCs/>
      <w:lang w:eastAsia="en-US"/>
    </w:rPr>
  </w:style>
  <w:style w:type="paragraph" w:customStyle="1" w:styleId="TableParagraph">
    <w:name w:val="Table Paragraph"/>
    <w:basedOn w:val="a"/>
    <w:uiPriority w:val="1"/>
    <w:qFormat/>
    <w:rsid w:val="00861C81"/>
    <w:pPr>
      <w:widowControl w:val="0"/>
      <w:autoSpaceDE w:val="0"/>
      <w:autoSpaceDN w:val="0"/>
      <w:spacing w:after="0" w:line="240" w:lineRule="auto"/>
    </w:pPr>
    <w:rPr>
      <w:rFonts w:ascii="Times New Roman" w:eastAsia="Times New Roman" w:hAnsi="Times New Roman"/>
      <w:lang w:val="en-US"/>
    </w:rPr>
  </w:style>
  <w:style w:type="character" w:customStyle="1" w:styleId="af9">
    <w:name w:val="Текст концевой сноски Знак"/>
    <w:basedOn w:val="a0"/>
    <w:link w:val="afa"/>
    <w:semiHidden/>
    <w:rsid w:val="00861C81"/>
    <w:rPr>
      <w:rFonts w:ascii="Times New Roman" w:eastAsia="Times New Roman" w:hAnsi="Times New Roman"/>
    </w:rPr>
  </w:style>
  <w:style w:type="paragraph" w:styleId="afa">
    <w:name w:val="endnote text"/>
    <w:basedOn w:val="a"/>
    <w:link w:val="af9"/>
    <w:semiHidden/>
    <w:unhideWhenUsed/>
    <w:rsid w:val="00861C81"/>
    <w:pPr>
      <w:spacing w:after="0" w:line="240" w:lineRule="auto"/>
    </w:pPr>
    <w:rPr>
      <w:rFonts w:ascii="Times New Roman" w:eastAsia="Times New Roman" w:hAnsi="Times New Roman"/>
      <w:sz w:val="20"/>
      <w:szCs w:val="20"/>
      <w:lang w:eastAsia="ru-RU"/>
    </w:rPr>
  </w:style>
  <w:style w:type="character" w:customStyle="1" w:styleId="15">
    <w:name w:val="Текст концевой сноски Знак1"/>
    <w:basedOn w:val="a0"/>
    <w:uiPriority w:val="99"/>
    <w:semiHidden/>
    <w:rsid w:val="00861C81"/>
    <w:rPr>
      <w:lang w:eastAsia="en-US"/>
    </w:rPr>
  </w:style>
  <w:style w:type="table" w:styleId="afb">
    <w:name w:val="Table Grid"/>
    <w:basedOn w:val="a1"/>
    <w:uiPriority w:val="59"/>
    <w:unhideWhenUsed/>
    <w:rsid w:val="0034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0"/>
    <w:uiPriority w:val="99"/>
    <w:semiHidden/>
    <w:unhideWhenUsed/>
    <w:rsid w:val="00B143BA"/>
    <w:rPr>
      <w:color w:val="605E5C"/>
      <w:shd w:val="clear" w:color="auto" w:fill="E1DFDD"/>
    </w:rPr>
  </w:style>
  <w:style w:type="paragraph" w:customStyle="1" w:styleId="Standard">
    <w:name w:val="Standard"/>
    <w:rsid w:val="00737AE7"/>
    <w:pPr>
      <w:widowControl w:val="0"/>
      <w:suppressAutoHyphens/>
      <w:overflowPunct w:val="0"/>
      <w:autoSpaceDE w:val="0"/>
      <w:autoSpaceDN w:val="0"/>
      <w:textAlignment w:val="baseline"/>
    </w:pPr>
    <w:rPr>
      <w:rFonts w:eastAsia="Times New Roman" w:cs="Calibri"/>
      <w:kern w:val="3"/>
      <w:sz w:val="22"/>
      <w:szCs w:val="22"/>
      <w:lang w:eastAsia="zh-CN"/>
    </w:rPr>
  </w:style>
  <w:style w:type="character" w:customStyle="1" w:styleId="4">
    <w:name w:val="Основной шрифт абзаца4"/>
    <w:rsid w:val="00136DFF"/>
  </w:style>
  <w:style w:type="paragraph" w:customStyle="1" w:styleId="Textbody">
    <w:name w:val="Text body"/>
    <w:basedOn w:val="Standard"/>
    <w:rsid w:val="00136DFF"/>
    <w:pPr>
      <w:spacing w:after="120"/>
    </w:pPr>
  </w:style>
  <w:style w:type="character" w:customStyle="1" w:styleId="17">
    <w:name w:val="Основной шрифт абзаца1"/>
    <w:rsid w:val="00136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003">
      <w:bodyDiv w:val="1"/>
      <w:marLeft w:val="0"/>
      <w:marRight w:val="0"/>
      <w:marTop w:val="0"/>
      <w:marBottom w:val="0"/>
      <w:divBdr>
        <w:top w:val="none" w:sz="0" w:space="0" w:color="auto"/>
        <w:left w:val="none" w:sz="0" w:space="0" w:color="auto"/>
        <w:bottom w:val="none" w:sz="0" w:space="0" w:color="auto"/>
        <w:right w:val="none" w:sz="0" w:space="0" w:color="auto"/>
      </w:divBdr>
    </w:div>
    <w:div w:id="150221132">
      <w:bodyDiv w:val="1"/>
      <w:marLeft w:val="0"/>
      <w:marRight w:val="0"/>
      <w:marTop w:val="0"/>
      <w:marBottom w:val="0"/>
      <w:divBdr>
        <w:top w:val="none" w:sz="0" w:space="0" w:color="auto"/>
        <w:left w:val="none" w:sz="0" w:space="0" w:color="auto"/>
        <w:bottom w:val="none" w:sz="0" w:space="0" w:color="auto"/>
        <w:right w:val="none" w:sz="0" w:space="0" w:color="auto"/>
      </w:divBdr>
    </w:div>
    <w:div w:id="236329936">
      <w:bodyDiv w:val="1"/>
      <w:marLeft w:val="0"/>
      <w:marRight w:val="0"/>
      <w:marTop w:val="0"/>
      <w:marBottom w:val="0"/>
      <w:divBdr>
        <w:top w:val="none" w:sz="0" w:space="0" w:color="auto"/>
        <w:left w:val="none" w:sz="0" w:space="0" w:color="auto"/>
        <w:bottom w:val="none" w:sz="0" w:space="0" w:color="auto"/>
        <w:right w:val="none" w:sz="0" w:space="0" w:color="auto"/>
      </w:divBdr>
    </w:div>
    <w:div w:id="252014450">
      <w:bodyDiv w:val="1"/>
      <w:marLeft w:val="0"/>
      <w:marRight w:val="0"/>
      <w:marTop w:val="0"/>
      <w:marBottom w:val="0"/>
      <w:divBdr>
        <w:top w:val="none" w:sz="0" w:space="0" w:color="auto"/>
        <w:left w:val="none" w:sz="0" w:space="0" w:color="auto"/>
        <w:bottom w:val="none" w:sz="0" w:space="0" w:color="auto"/>
        <w:right w:val="none" w:sz="0" w:space="0" w:color="auto"/>
      </w:divBdr>
    </w:div>
    <w:div w:id="457534034">
      <w:bodyDiv w:val="1"/>
      <w:marLeft w:val="0"/>
      <w:marRight w:val="0"/>
      <w:marTop w:val="0"/>
      <w:marBottom w:val="0"/>
      <w:divBdr>
        <w:top w:val="none" w:sz="0" w:space="0" w:color="auto"/>
        <w:left w:val="none" w:sz="0" w:space="0" w:color="auto"/>
        <w:bottom w:val="none" w:sz="0" w:space="0" w:color="auto"/>
        <w:right w:val="none" w:sz="0" w:space="0" w:color="auto"/>
      </w:divBdr>
    </w:div>
    <w:div w:id="1108543387">
      <w:bodyDiv w:val="1"/>
      <w:marLeft w:val="0"/>
      <w:marRight w:val="0"/>
      <w:marTop w:val="0"/>
      <w:marBottom w:val="0"/>
      <w:divBdr>
        <w:top w:val="none" w:sz="0" w:space="0" w:color="auto"/>
        <w:left w:val="none" w:sz="0" w:space="0" w:color="auto"/>
        <w:bottom w:val="none" w:sz="0" w:space="0" w:color="auto"/>
        <w:right w:val="none" w:sz="0" w:space="0" w:color="auto"/>
      </w:divBdr>
    </w:div>
    <w:div w:id="1589849512">
      <w:bodyDiv w:val="1"/>
      <w:marLeft w:val="0"/>
      <w:marRight w:val="0"/>
      <w:marTop w:val="0"/>
      <w:marBottom w:val="0"/>
      <w:divBdr>
        <w:top w:val="none" w:sz="0" w:space="0" w:color="auto"/>
        <w:left w:val="none" w:sz="0" w:space="0" w:color="auto"/>
        <w:bottom w:val="none" w:sz="0" w:space="0" w:color="auto"/>
        <w:right w:val="none" w:sz="0" w:space="0" w:color="auto"/>
      </w:divBdr>
    </w:div>
    <w:div w:id="197548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tu-mail@sztu.customs.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82F1B-B9CB-4C97-AFE1-1C9A26EBA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4940</Words>
  <Characters>28163</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dc:description/>
  <cp:lastModifiedBy>Касимова Юлия Юрьевна</cp:lastModifiedBy>
  <cp:revision>4</cp:revision>
  <cp:lastPrinted>2026-09-21T09:49:00Z</cp:lastPrinted>
  <dcterms:created xsi:type="dcterms:W3CDTF">2026-09-11T08:22:00Z</dcterms:created>
  <dcterms:modified xsi:type="dcterms:W3CDTF">2026-09-21T09:51:00Z</dcterms:modified>
</cp:coreProperties>
</file>