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F9DDC" w14:textId="77777777" w:rsidR="00DE0F05" w:rsidRPr="000117B5" w:rsidRDefault="00F557E1" w:rsidP="00190D22">
      <w:pPr>
        <w:pStyle w:val="ConsNonformat"/>
        <w:widowControl/>
        <w:jc w:val="center"/>
        <w:rPr>
          <w:rFonts w:ascii="Times New Roman" w:hAnsi="Times New Roman"/>
          <w:b/>
          <w:bCs/>
          <w:sz w:val="24"/>
          <w:szCs w:val="24"/>
        </w:rPr>
      </w:pPr>
      <w:r w:rsidRPr="000117B5">
        <w:rPr>
          <w:rFonts w:ascii="Times New Roman" w:hAnsi="Times New Roman"/>
          <w:b/>
          <w:bCs/>
          <w:sz w:val="24"/>
          <w:szCs w:val="24"/>
        </w:rPr>
        <w:t>Договор</w:t>
      </w:r>
    </w:p>
    <w:p w14:paraId="2B17CE79" w14:textId="77777777" w:rsidR="00791249" w:rsidRPr="00DD6751" w:rsidRDefault="00DE0F05" w:rsidP="002C0253">
      <w:pPr>
        <w:pStyle w:val="ConsNonformat"/>
        <w:widowControl/>
        <w:ind w:firstLine="709"/>
        <w:jc w:val="center"/>
        <w:rPr>
          <w:rFonts w:ascii="Times New Roman" w:hAnsi="Times New Roman"/>
          <w:b/>
          <w:bCs/>
          <w:sz w:val="24"/>
          <w:szCs w:val="24"/>
        </w:rPr>
      </w:pPr>
      <w:r w:rsidRPr="001A2BE2">
        <w:rPr>
          <w:rFonts w:ascii="Times New Roman" w:hAnsi="Times New Roman"/>
          <w:b/>
          <w:bCs/>
          <w:sz w:val="24"/>
          <w:szCs w:val="24"/>
        </w:rPr>
        <w:t xml:space="preserve">на поставку государственных знаков почтовой оплаты </w:t>
      </w:r>
      <w:r w:rsidR="004758C9">
        <w:rPr>
          <w:rFonts w:ascii="Times New Roman" w:hAnsi="Times New Roman"/>
          <w:b/>
          <w:bCs/>
          <w:sz w:val="24"/>
          <w:szCs w:val="24"/>
        </w:rPr>
        <w:t>№</w:t>
      </w:r>
      <w:r w:rsidR="00030237">
        <w:rPr>
          <w:rFonts w:ascii="Times New Roman" w:hAnsi="Times New Roman"/>
          <w:b/>
          <w:bCs/>
          <w:sz w:val="24"/>
          <w:szCs w:val="24"/>
        </w:rPr>
        <w:t xml:space="preserve"> ____</w:t>
      </w:r>
    </w:p>
    <w:p w14:paraId="4B58D1B9" w14:textId="77777777" w:rsidR="000207B4" w:rsidRPr="00DD6751" w:rsidRDefault="000207B4" w:rsidP="002C0253">
      <w:pPr>
        <w:pStyle w:val="ConsNonformat"/>
        <w:widowControl/>
        <w:jc w:val="both"/>
        <w:rPr>
          <w:rFonts w:ascii="Times New Roman" w:hAnsi="Times New Roman"/>
          <w:b/>
          <w:bCs/>
          <w:sz w:val="24"/>
          <w:szCs w:val="24"/>
        </w:rPr>
      </w:pPr>
    </w:p>
    <w:p w14:paraId="297270EA" w14:textId="77777777" w:rsidR="002C0253" w:rsidRDefault="002C0253" w:rsidP="002C0253">
      <w:pPr>
        <w:pStyle w:val="ConsNormal"/>
        <w:widowControl/>
        <w:ind w:firstLine="0"/>
        <w:jc w:val="both"/>
        <w:rPr>
          <w:rFonts w:ascii="Times New Roman" w:hAnsi="Times New Roman"/>
          <w:b/>
          <w:bCs/>
          <w:sz w:val="24"/>
          <w:szCs w:val="24"/>
        </w:rPr>
      </w:pPr>
    </w:p>
    <w:p w14:paraId="26627828" w14:textId="77777777" w:rsidR="00791249" w:rsidRPr="00DD6751" w:rsidRDefault="00791249" w:rsidP="002C0253">
      <w:pPr>
        <w:pStyle w:val="ConsNormal"/>
        <w:widowControl/>
        <w:ind w:firstLine="0"/>
        <w:jc w:val="both"/>
        <w:rPr>
          <w:rFonts w:ascii="Times New Roman" w:hAnsi="Times New Roman"/>
          <w:sz w:val="24"/>
          <w:szCs w:val="24"/>
        </w:rPr>
      </w:pPr>
      <w:r w:rsidRPr="00DD6751">
        <w:rPr>
          <w:rFonts w:ascii="Times New Roman" w:hAnsi="Times New Roman"/>
          <w:sz w:val="24"/>
          <w:szCs w:val="24"/>
        </w:rPr>
        <w:t>г. </w:t>
      </w:r>
      <w:r w:rsidR="00165DE8">
        <w:rPr>
          <w:rFonts w:ascii="Times New Roman" w:hAnsi="Times New Roman"/>
          <w:sz w:val="24"/>
          <w:szCs w:val="24"/>
        </w:rPr>
        <w:t>Невьянск</w:t>
      </w:r>
      <w:r w:rsidR="00DE1947" w:rsidRPr="00DD6751">
        <w:rPr>
          <w:rFonts w:ascii="Times New Roman" w:hAnsi="Times New Roman"/>
          <w:sz w:val="24"/>
          <w:szCs w:val="24"/>
        </w:rPr>
        <w:tab/>
      </w:r>
      <w:r w:rsidR="00DE1947" w:rsidRPr="00DD6751">
        <w:rPr>
          <w:rFonts w:ascii="Times New Roman" w:hAnsi="Times New Roman"/>
          <w:sz w:val="24"/>
          <w:szCs w:val="24"/>
        </w:rPr>
        <w:tab/>
      </w:r>
      <w:r w:rsidR="00165DE8">
        <w:rPr>
          <w:rFonts w:ascii="Times New Roman" w:hAnsi="Times New Roman"/>
          <w:sz w:val="24"/>
          <w:szCs w:val="24"/>
        </w:rPr>
        <w:t xml:space="preserve">       </w:t>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381BD9">
        <w:rPr>
          <w:rFonts w:ascii="Times New Roman" w:hAnsi="Times New Roman"/>
          <w:sz w:val="24"/>
          <w:szCs w:val="24"/>
        </w:rPr>
        <w:t xml:space="preserve">          </w:t>
      </w:r>
      <w:r w:rsidR="008F4865">
        <w:rPr>
          <w:rFonts w:ascii="Times New Roman" w:hAnsi="Times New Roman"/>
          <w:sz w:val="24"/>
          <w:szCs w:val="24"/>
        </w:rPr>
        <w:t xml:space="preserve">    </w:t>
      </w:r>
      <w:r w:rsidR="005704F6" w:rsidRPr="00DD6751">
        <w:rPr>
          <w:rFonts w:ascii="Times New Roman" w:hAnsi="Times New Roman"/>
          <w:sz w:val="24"/>
          <w:szCs w:val="24"/>
        </w:rPr>
        <w:t>«</w:t>
      </w:r>
      <w:r w:rsidR="00030237">
        <w:rPr>
          <w:rFonts w:ascii="Times New Roman" w:hAnsi="Times New Roman"/>
          <w:sz w:val="24"/>
          <w:szCs w:val="24"/>
        </w:rPr>
        <w:t>___</w:t>
      </w:r>
      <w:r w:rsidR="003E3506">
        <w:rPr>
          <w:rFonts w:ascii="Times New Roman" w:hAnsi="Times New Roman"/>
          <w:sz w:val="24"/>
          <w:szCs w:val="24"/>
        </w:rPr>
        <w:t xml:space="preserve">» </w:t>
      </w:r>
      <w:r w:rsidR="00030237">
        <w:rPr>
          <w:rFonts w:ascii="Times New Roman" w:hAnsi="Times New Roman"/>
          <w:sz w:val="24"/>
          <w:szCs w:val="24"/>
        </w:rPr>
        <w:t>___________</w:t>
      </w:r>
      <w:r w:rsidR="003E3506">
        <w:rPr>
          <w:rFonts w:ascii="Times New Roman" w:hAnsi="Times New Roman"/>
          <w:sz w:val="24"/>
          <w:szCs w:val="24"/>
        </w:rPr>
        <w:t xml:space="preserve"> </w:t>
      </w:r>
      <w:r w:rsidR="005704F6" w:rsidRPr="00DD6751">
        <w:rPr>
          <w:rFonts w:ascii="Times New Roman" w:hAnsi="Times New Roman"/>
          <w:sz w:val="24"/>
          <w:szCs w:val="24"/>
        </w:rPr>
        <w:t>20</w:t>
      </w:r>
      <w:r w:rsidR="00DB23E9">
        <w:rPr>
          <w:rFonts w:ascii="Times New Roman" w:hAnsi="Times New Roman"/>
          <w:sz w:val="24"/>
          <w:szCs w:val="24"/>
        </w:rPr>
        <w:t>2</w:t>
      </w:r>
      <w:r w:rsidR="0022080D">
        <w:rPr>
          <w:rFonts w:ascii="Times New Roman" w:hAnsi="Times New Roman"/>
          <w:sz w:val="24"/>
          <w:szCs w:val="24"/>
        </w:rPr>
        <w:t>6</w:t>
      </w:r>
      <w:r w:rsidR="003E3506">
        <w:rPr>
          <w:rFonts w:ascii="Times New Roman" w:hAnsi="Times New Roman"/>
          <w:sz w:val="24"/>
          <w:szCs w:val="24"/>
        </w:rPr>
        <w:t xml:space="preserve"> </w:t>
      </w:r>
      <w:r w:rsidR="009B5176" w:rsidRPr="00DD6751">
        <w:rPr>
          <w:rFonts w:ascii="Times New Roman" w:hAnsi="Times New Roman"/>
          <w:sz w:val="24"/>
          <w:szCs w:val="24"/>
        </w:rPr>
        <w:t>г.</w:t>
      </w:r>
    </w:p>
    <w:p w14:paraId="2AA86462" w14:textId="77777777" w:rsidR="000207B4" w:rsidRPr="00DD6751" w:rsidRDefault="00165DE8" w:rsidP="002C0253">
      <w:pPr>
        <w:pStyle w:val="ConsNormal"/>
        <w:widowControl/>
        <w:ind w:firstLine="0"/>
        <w:jc w:val="both"/>
        <w:rPr>
          <w:rFonts w:ascii="Times New Roman" w:hAnsi="Times New Roman"/>
          <w:sz w:val="24"/>
          <w:szCs w:val="24"/>
        </w:rPr>
      </w:pPr>
      <w:r>
        <w:rPr>
          <w:rFonts w:ascii="Times New Roman" w:hAnsi="Times New Roman"/>
          <w:sz w:val="24"/>
          <w:szCs w:val="24"/>
        </w:rPr>
        <w:t xml:space="preserve">  </w:t>
      </w:r>
    </w:p>
    <w:p w14:paraId="191FD2E1" w14:textId="77777777" w:rsidR="005856C4" w:rsidRPr="005856C4" w:rsidRDefault="00030237" w:rsidP="005856C4">
      <w:pPr>
        <w:pStyle w:val="ConsNonformat"/>
        <w:ind w:firstLine="709"/>
        <w:jc w:val="both"/>
        <w:rPr>
          <w:rFonts w:ascii="Times New Roman" w:eastAsia="Calibri" w:hAnsi="Times New Roman"/>
          <w:snapToGrid/>
          <w:sz w:val="24"/>
          <w:szCs w:val="24"/>
        </w:rPr>
      </w:pPr>
      <w:r>
        <w:rPr>
          <w:rFonts w:ascii="Times New Roman" w:eastAsia="Calibri" w:hAnsi="Times New Roman"/>
          <w:b/>
          <w:snapToGrid/>
          <w:sz w:val="24"/>
          <w:szCs w:val="24"/>
        </w:rPr>
        <w:t>___________________________________</w:t>
      </w:r>
      <w:r w:rsidR="00633371" w:rsidRPr="00633371">
        <w:rPr>
          <w:rFonts w:ascii="Times New Roman" w:eastAsia="Calibri" w:hAnsi="Times New Roman"/>
          <w:snapToGrid/>
          <w:sz w:val="24"/>
          <w:szCs w:val="24"/>
        </w:rPr>
        <w:t xml:space="preserve">, именуемое в дальнейшем Поставщик, в лице </w:t>
      </w:r>
      <w:r>
        <w:rPr>
          <w:rFonts w:ascii="Times New Roman" w:eastAsia="Calibri" w:hAnsi="Times New Roman"/>
          <w:snapToGrid/>
          <w:sz w:val="24"/>
          <w:szCs w:val="24"/>
        </w:rPr>
        <w:t>____________________________________</w:t>
      </w:r>
      <w:r w:rsidR="00633371" w:rsidRPr="00633371">
        <w:rPr>
          <w:rFonts w:ascii="Times New Roman" w:eastAsia="Calibri" w:hAnsi="Times New Roman"/>
          <w:snapToGrid/>
          <w:sz w:val="24"/>
          <w:szCs w:val="24"/>
        </w:rPr>
        <w:t xml:space="preserve">, действующей на основании </w:t>
      </w:r>
      <w:r>
        <w:rPr>
          <w:rFonts w:ascii="Times New Roman" w:eastAsia="Calibri" w:hAnsi="Times New Roman"/>
          <w:snapToGrid/>
          <w:sz w:val="24"/>
          <w:szCs w:val="24"/>
        </w:rPr>
        <w:t>______________________</w:t>
      </w:r>
      <w:r w:rsidR="005856C4" w:rsidRPr="005856C4">
        <w:rPr>
          <w:rFonts w:ascii="Times New Roman" w:eastAsia="Calibri" w:hAnsi="Times New Roman"/>
          <w:snapToGrid/>
          <w:sz w:val="24"/>
          <w:szCs w:val="24"/>
        </w:rPr>
        <w:t>, с одной стороны, и</w:t>
      </w:r>
    </w:p>
    <w:p w14:paraId="74E9BBF4" w14:textId="77777777" w:rsidR="00B01D88" w:rsidRDefault="005856C4" w:rsidP="005856C4">
      <w:pPr>
        <w:pStyle w:val="ConsNonformat"/>
        <w:ind w:firstLine="709"/>
        <w:jc w:val="both"/>
        <w:rPr>
          <w:rFonts w:ascii="Times New Roman" w:eastAsia="Calibri" w:hAnsi="Times New Roman"/>
          <w:snapToGrid/>
          <w:sz w:val="24"/>
          <w:szCs w:val="24"/>
        </w:rPr>
      </w:pPr>
      <w:r w:rsidRPr="00FA11AA">
        <w:rPr>
          <w:rFonts w:ascii="Times New Roman" w:eastAsia="Calibri" w:hAnsi="Times New Roman"/>
          <w:b/>
          <w:snapToGrid/>
          <w:sz w:val="24"/>
          <w:szCs w:val="24"/>
        </w:rPr>
        <w:t>Федеральное казенное учреждение «Исправительная колония № 46 Главного управления Федеральной службы исполнения наказаний по Свердловской области» от имени Российской Федерации</w:t>
      </w:r>
      <w:r w:rsidRPr="005856C4">
        <w:rPr>
          <w:rFonts w:ascii="Times New Roman" w:eastAsia="Calibri" w:hAnsi="Times New Roman"/>
          <w:snapToGrid/>
          <w:sz w:val="24"/>
          <w:szCs w:val="24"/>
        </w:rPr>
        <w:t xml:space="preserve">, </w:t>
      </w:r>
      <w:r w:rsidR="00A87ECC" w:rsidRPr="00A87ECC">
        <w:rPr>
          <w:rFonts w:ascii="Times New Roman" w:eastAsia="Calibri" w:hAnsi="Times New Roman"/>
          <w:snapToGrid/>
          <w:sz w:val="24"/>
          <w:szCs w:val="24"/>
        </w:rPr>
        <w:t>в соответствии со ст.161 Бюджетного кодекса Российской Федерации</w:t>
      </w:r>
      <w:r w:rsidR="00A87ECC">
        <w:rPr>
          <w:rFonts w:ascii="Times New Roman" w:eastAsia="Calibri" w:hAnsi="Times New Roman"/>
          <w:snapToGrid/>
          <w:sz w:val="24"/>
          <w:szCs w:val="24"/>
        </w:rPr>
        <w:t>,</w:t>
      </w:r>
      <w:r w:rsidR="00A87ECC" w:rsidRPr="005856C4">
        <w:rPr>
          <w:rFonts w:ascii="Times New Roman" w:eastAsia="Calibri" w:hAnsi="Times New Roman"/>
          <w:snapToGrid/>
          <w:sz w:val="24"/>
          <w:szCs w:val="24"/>
        </w:rPr>
        <w:t xml:space="preserve"> </w:t>
      </w:r>
      <w:r w:rsidR="00030237">
        <w:rPr>
          <w:rFonts w:ascii="Times New Roman" w:eastAsia="Calibri" w:hAnsi="Times New Roman"/>
          <w:snapToGrid/>
          <w:sz w:val="24"/>
          <w:szCs w:val="24"/>
        </w:rPr>
        <w:t>именуемое</w:t>
      </w:r>
      <w:r w:rsidRPr="005856C4">
        <w:rPr>
          <w:rFonts w:ascii="Times New Roman" w:eastAsia="Calibri" w:hAnsi="Times New Roman"/>
          <w:snapToGrid/>
          <w:sz w:val="24"/>
          <w:szCs w:val="24"/>
        </w:rPr>
        <w:t xml:space="preserve"> в </w:t>
      </w:r>
      <w:r w:rsidR="00030237">
        <w:rPr>
          <w:rFonts w:ascii="Times New Roman" w:eastAsia="Calibri" w:hAnsi="Times New Roman"/>
          <w:snapToGrid/>
          <w:sz w:val="24"/>
          <w:szCs w:val="24"/>
        </w:rPr>
        <w:t>дальнейшем «Заказчик», в лице</w:t>
      </w:r>
      <w:r w:rsidR="00D6118E">
        <w:rPr>
          <w:rFonts w:ascii="Times New Roman" w:eastAsia="Calibri" w:hAnsi="Times New Roman"/>
          <w:snapToGrid/>
          <w:sz w:val="24"/>
          <w:szCs w:val="24"/>
        </w:rPr>
        <w:t xml:space="preserve"> </w:t>
      </w:r>
      <w:r w:rsidRPr="005856C4">
        <w:rPr>
          <w:rFonts w:ascii="Times New Roman" w:eastAsia="Calibri" w:hAnsi="Times New Roman"/>
          <w:snapToGrid/>
          <w:sz w:val="24"/>
          <w:szCs w:val="24"/>
        </w:rPr>
        <w:t xml:space="preserve">начальника </w:t>
      </w:r>
      <w:proofErr w:type="spellStart"/>
      <w:r w:rsidR="003F0462">
        <w:rPr>
          <w:rFonts w:ascii="Times New Roman" w:eastAsia="Calibri" w:hAnsi="Times New Roman"/>
          <w:snapToGrid/>
          <w:sz w:val="24"/>
          <w:szCs w:val="24"/>
        </w:rPr>
        <w:t>Нурмагамедова</w:t>
      </w:r>
      <w:proofErr w:type="spellEnd"/>
      <w:r w:rsidR="003F0462">
        <w:rPr>
          <w:rFonts w:ascii="Times New Roman" w:eastAsia="Calibri" w:hAnsi="Times New Roman"/>
          <w:snapToGrid/>
          <w:sz w:val="24"/>
          <w:szCs w:val="24"/>
        </w:rPr>
        <w:t xml:space="preserve"> Максима </w:t>
      </w:r>
      <w:proofErr w:type="spellStart"/>
      <w:r w:rsidR="003F0462">
        <w:rPr>
          <w:rFonts w:ascii="Times New Roman" w:eastAsia="Calibri" w:hAnsi="Times New Roman"/>
          <w:snapToGrid/>
          <w:sz w:val="24"/>
          <w:szCs w:val="24"/>
        </w:rPr>
        <w:t>Миликмагомедовича</w:t>
      </w:r>
      <w:proofErr w:type="spellEnd"/>
      <w:r w:rsidRPr="005856C4">
        <w:rPr>
          <w:rFonts w:ascii="Times New Roman" w:eastAsia="Calibri" w:hAnsi="Times New Roman"/>
          <w:snapToGrid/>
          <w:sz w:val="24"/>
          <w:szCs w:val="24"/>
        </w:rPr>
        <w:t>, действующего на основании</w:t>
      </w:r>
      <w:r w:rsidR="002A5AFC">
        <w:rPr>
          <w:rFonts w:ascii="Times New Roman" w:eastAsia="Calibri" w:hAnsi="Times New Roman"/>
          <w:snapToGrid/>
          <w:sz w:val="24"/>
          <w:szCs w:val="24"/>
        </w:rPr>
        <w:t xml:space="preserve"> </w:t>
      </w:r>
      <w:r w:rsidR="003F0462">
        <w:rPr>
          <w:rFonts w:ascii="Times New Roman" w:eastAsia="Calibri" w:hAnsi="Times New Roman"/>
          <w:snapToGrid/>
          <w:sz w:val="24"/>
          <w:szCs w:val="24"/>
        </w:rPr>
        <w:t>Устава</w:t>
      </w:r>
      <w:r w:rsidRPr="005856C4">
        <w:rPr>
          <w:rFonts w:ascii="Times New Roman" w:eastAsia="Calibri" w:hAnsi="Times New Roman"/>
          <w:snapToGrid/>
          <w:sz w:val="24"/>
          <w:szCs w:val="24"/>
        </w:rPr>
        <w:t>,</w:t>
      </w:r>
      <w:r w:rsidR="00DC6F55">
        <w:rPr>
          <w:rFonts w:ascii="Times New Roman" w:eastAsia="Calibri" w:hAnsi="Times New Roman"/>
          <w:snapToGrid/>
          <w:sz w:val="24"/>
          <w:szCs w:val="24"/>
        </w:rPr>
        <w:t xml:space="preserve"> </w:t>
      </w:r>
      <w:r w:rsidR="003F0462">
        <w:rPr>
          <w:rFonts w:ascii="Times New Roman" w:eastAsia="Calibri" w:hAnsi="Times New Roman"/>
          <w:snapToGrid/>
          <w:sz w:val="24"/>
          <w:szCs w:val="24"/>
        </w:rPr>
        <w:br/>
      </w:r>
      <w:r w:rsidRPr="005856C4">
        <w:rPr>
          <w:rFonts w:ascii="Times New Roman" w:eastAsia="Calibri" w:hAnsi="Times New Roman"/>
          <w:snapToGrid/>
          <w:sz w:val="24"/>
          <w:szCs w:val="24"/>
        </w:rPr>
        <w:t xml:space="preserve">с другой стороны, в дальнейшем именуемые «Стороны», в соответствии </w:t>
      </w:r>
      <w:r w:rsidR="00B61170">
        <w:rPr>
          <w:rFonts w:ascii="Times New Roman" w:eastAsia="Calibri" w:hAnsi="Times New Roman"/>
          <w:snapToGrid/>
          <w:sz w:val="24"/>
          <w:szCs w:val="24"/>
        </w:rPr>
        <w:br/>
      </w:r>
      <w:r w:rsidRPr="005856C4">
        <w:rPr>
          <w:rFonts w:ascii="Times New Roman" w:eastAsia="Calibri" w:hAnsi="Times New Roman"/>
          <w:snapToGrid/>
          <w:sz w:val="24"/>
          <w:szCs w:val="24"/>
        </w:rPr>
        <w:t xml:space="preserve">с п.4 ч.1 ст.93 Федерального закона от 05.04.2013 № 44-ФЗ «О контрактной системе </w:t>
      </w:r>
      <w:r w:rsidR="00B61170">
        <w:rPr>
          <w:rFonts w:ascii="Times New Roman" w:eastAsia="Calibri" w:hAnsi="Times New Roman"/>
          <w:snapToGrid/>
          <w:sz w:val="24"/>
          <w:szCs w:val="24"/>
        </w:rPr>
        <w:br/>
      </w:r>
      <w:r w:rsidRPr="005856C4">
        <w:rPr>
          <w:rFonts w:ascii="Times New Roman" w:eastAsia="Calibri" w:hAnsi="Times New Roman"/>
          <w:snapToGrid/>
          <w:sz w:val="24"/>
          <w:szCs w:val="24"/>
        </w:rPr>
        <w:t xml:space="preserve">в сфере закупок товаров, работ, услуг для обеспечения государственных </w:t>
      </w:r>
      <w:r w:rsidR="00B61170">
        <w:rPr>
          <w:rFonts w:ascii="Times New Roman" w:eastAsia="Calibri" w:hAnsi="Times New Roman"/>
          <w:snapToGrid/>
          <w:sz w:val="24"/>
          <w:szCs w:val="24"/>
        </w:rPr>
        <w:br/>
      </w:r>
      <w:r w:rsidRPr="005856C4">
        <w:rPr>
          <w:rFonts w:ascii="Times New Roman" w:eastAsia="Calibri" w:hAnsi="Times New Roman"/>
          <w:snapToGrid/>
          <w:sz w:val="24"/>
          <w:szCs w:val="24"/>
        </w:rPr>
        <w:t>и муниципальных нужд», заключили настоящий договор о нижеследующем:</w:t>
      </w:r>
    </w:p>
    <w:p w14:paraId="45DC8503" w14:textId="77777777" w:rsidR="005856C4" w:rsidRPr="003E5090" w:rsidRDefault="005856C4" w:rsidP="005856C4">
      <w:pPr>
        <w:pStyle w:val="ConsNonformat"/>
        <w:ind w:firstLine="709"/>
        <w:jc w:val="both"/>
        <w:rPr>
          <w:rFonts w:ascii="Times New Roman" w:hAnsi="Times New Roman"/>
          <w:sz w:val="24"/>
          <w:szCs w:val="24"/>
        </w:rPr>
      </w:pPr>
    </w:p>
    <w:p w14:paraId="37E7AA38" w14:textId="77777777" w:rsidR="00DB399B" w:rsidRDefault="00791249" w:rsidP="00190D22">
      <w:pPr>
        <w:pStyle w:val="ConsNormal"/>
        <w:widowControl/>
        <w:numPr>
          <w:ilvl w:val="0"/>
          <w:numId w:val="1"/>
        </w:numPr>
        <w:ind w:left="284" w:firstLine="709"/>
        <w:jc w:val="center"/>
        <w:rPr>
          <w:rFonts w:ascii="Times New Roman" w:hAnsi="Times New Roman"/>
          <w:b/>
          <w:sz w:val="24"/>
          <w:szCs w:val="24"/>
        </w:rPr>
      </w:pPr>
      <w:r w:rsidRPr="00DD6751">
        <w:rPr>
          <w:rFonts w:ascii="Times New Roman" w:hAnsi="Times New Roman"/>
          <w:b/>
          <w:sz w:val="24"/>
          <w:szCs w:val="24"/>
        </w:rPr>
        <w:t>ПРЕДМЕТ ДОГОВОРА</w:t>
      </w:r>
      <w:r w:rsidR="00DE1947" w:rsidRPr="00DD6751">
        <w:rPr>
          <w:rFonts w:ascii="Times New Roman" w:hAnsi="Times New Roman"/>
          <w:b/>
          <w:sz w:val="24"/>
          <w:szCs w:val="24"/>
        </w:rPr>
        <w:t>.</w:t>
      </w:r>
    </w:p>
    <w:p w14:paraId="4D79EFEC" w14:textId="77777777" w:rsidR="0069440A" w:rsidRPr="00DD6751" w:rsidRDefault="0069440A" w:rsidP="002C0253">
      <w:pPr>
        <w:pStyle w:val="ConsNormal"/>
        <w:widowControl/>
        <w:ind w:left="480" w:firstLine="709"/>
        <w:rPr>
          <w:rFonts w:ascii="Times New Roman" w:hAnsi="Times New Roman"/>
          <w:b/>
          <w:sz w:val="24"/>
          <w:szCs w:val="24"/>
        </w:rPr>
      </w:pPr>
    </w:p>
    <w:p w14:paraId="59F618CF" w14:textId="0B33BD4D" w:rsidR="00800A75" w:rsidRPr="001A2BE2" w:rsidRDefault="00800A75" w:rsidP="00800A75">
      <w:pPr>
        <w:pStyle w:val="ConsNormal"/>
        <w:widowControl/>
        <w:numPr>
          <w:ilvl w:val="1"/>
          <w:numId w:val="1"/>
        </w:numPr>
        <w:tabs>
          <w:tab w:val="left" w:pos="1276"/>
        </w:tabs>
        <w:ind w:left="0" w:firstLine="709"/>
        <w:jc w:val="both"/>
        <w:rPr>
          <w:rFonts w:ascii="Times New Roman" w:hAnsi="Times New Roman"/>
          <w:sz w:val="24"/>
          <w:szCs w:val="24"/>
        </w:rPr>
      </w:pPr>
      <w:r w:rsidRPr="001A2BE2">
        <w:rPr>
          <w:rFonts w:ascii="Times New Roman" w:hAnsi="Times New Roman"/>
          <w:sz w:val="24"/>
          <w:szCs w:val="24"/>
        </w:rPr>
        <w:t xml:space="preserve">По настоящему Договору </w:t>
      </w:r>
      <w:r>
        <w:rPr>
          <w:rFonts w:ascii="Times New Roman" w:hAnsi="Times New Roman"/>
          <w:sz w:val="24"/>
          <w:szCs w:val="24"/>
        </w:rPr>
        <w:t>Поставщик</w:t>
      </w:r>
      <w:r w:rsidRPr="001A2BE2">
        <w:rPr>
          <w:rFonts w:ascii="Times New Roman" w:hAnsi="Times New Roman"/>
          <w:sz w:val="24"/>
          <w:szCs w:val="24"/>
        </w:rPr>
        <w:t xml:space="preserve"> обязуется </w:t>
      </w:r>
      <w:r w:rsidR="001E239C">
        <w:rPr>
          <w:rFonts w:ascii="Times New Roman" w:hAnsi="Times New Roman"/>
          <w:sz w:val="24"/>
          <w:szCs w:val="24"/>
        </w:rPr>
        <w:t xml:space="preserve">передать в собственность </w:t>
      </w:r>
      <w:r w:rsidR="009773DF">
        <w:rPr>
          <w:rFonts w:ascii="Times New Roman" w:hAnsi="Times New Roman"/>
          <w:sz w:val="24"/>
          <w:szCs w:val="24"/>
        </w:rPr>
        <w:t>Заказчика</w:t>
      </w:r>
      <w:r w:rsidR="001E239C">
        <w:rPr>
          <w:rFonts w:ascii="Times New Roman" w:hAnsi="Times New Roman"/>
          <w:sz w:val="24"/>
          <w:szCs w:val="24"/>
        </w:rPr>
        <w:t xml:space="preserve"> </w:t>
      </w:r>
      <w:r w:rsidR="001E239C" w:rsidRPr="00560BEC">
        <w:rPr>
          <w:rFonts w:ascii="Times New Roman" w:hAnsi="Times New Roman"/>
          <w:b/>
          <w:sz w:val="24"/>
          <w:szCs w:val="24"/>
        </w:rPr>
        <w:t>государственные</w:t>
      </w:r>
      <w:r w:rsidRPr="00560BEC">
        <w:rPr>
          <w:rFonts w:ascii="Times New Roman" w:hAnsi="Times New Roman"/>
          <w:b/>
          <w:sz w:val="24"/>
          <w:szCs w:val="24"/>
        </w:rPr>
        <w:t xml:space="preserve"> знаки почтовой оплаты </w:t>
      </w:r>
      <w:r w:rsidR="007402B1">
        <w:rPr>
          <w:rFonts w:ascii="Times New Roman" w:hAnsi="Times New Roman"/>
          <w:b/>
          <w:sz w:val="24"/>
          <w:szCs w:val="24"/>
        </w:rPr>
        <w:t>–</w:t>
      </w:r>
      <w:r w:rsidRPr="00560BEC">
        <w:rPr>
          <w:rFonts w:ascii="Times New Roman" w:hAnsi="Times New Roman"/>
          <w:b/>
          <w:sz w:val="24"/>
          <w:szCs w:val="24"/>
        </w:rPr>
        <w:t xml:space="preserve"> </w:t>
      </w:r>
      <w:r w:rsidR="00AD7DBC" w:rsidRPr="00560BEC">
        <w:rPr>
          <w:rFonts w:ascii="Times New Roman" w:hAnsi="Times New Roman"/>
          <w:b/>
          <w:sz w:val="24"/>
          <w:szCs w:val="24"/>
        </w:rPr>
        <w:t>марки</w:t>
      </w:r>
      <w:r w:rsidR="007402B1">
        <w:rPr>
          <w:rFonts w:ascii="Times New Roman" w:hAnsi="Times New Roman"/>
          <w:b/>
          <w:sz w:val="24"/>
          <w:szCs w:val="24"/>
        </w:rPr>
        <w:t>рованные конверты</w:t>
      </w:r>
      <w:r w:rsidRPr="001A2BE2">
        <w:rPr>
          <w:rFonts w:ascii="Times New Roman" w:hAnsi="Times New Roman"/>
          <w:sz w:val="24"/>
          <w:szCs w:val="24"/>
        </w:rPr>
        <w:t xml:space="preserve"> (далее </w:t>
      </w:r>
      <w:r>
        <w:rPr>
          <w:rFonts w:ascii="Times New Roman" w:hAnsi="Times New Roman"/>
          <w:sz w:val="24"/>
          <w:szCs w:val="24"/>
        </w:rPr>
        <w:t>- Продукция</w:t>
      </w:r>
      <w:r w:rsidRPr="001A2BE2">
        <w:rPr>
          <w:rFonts w:ascii="Times New Roman" w:hAnsi="Times New Roman"/>
          <w:sz w:val="24"/>
          <w:szCs w:val="24"/>
        </w:rPr>
        <w:t xml:space="preserve">), а </w:t>
      </w:r>
      <w:r w:rsidR="009773DF">
        <w:rPr>
          <w:rFonts w:ascii="Times New Roman" w:hAnsi="Times New Roman"/>
          <w:sz w:val="24"/>
          <w:szCs w:val="24"/>
        </w:rPr>
        <w:t>Заказчик</w:t>
      </w:r>
      <w:r w:rsidRPr="001A2BE2">
        <w:rPr>
          <w:rFonts w:ascii="Times New Roman" w:hAnsi="Times New Roman"/>
          <w:sz w:val="24"/>
          <w:szCs w:val="24"/>
        </w:rPr>
        <w:t xml:space="preserve"> </w:t>
      </w:r>
      <w:r>
        <w:rPr>
          <w:rFonts w:ascii="Times New Roman" w:hAnsi="Times New Roman"/>
          <w:sz w:val="24"/>
          <w:szCs w:val="24"/>
        </w:rPr>
        <w:t xml:space="preserve">обязуется </w:t>
      </w:r>
      <w:r w:rsidRPr="001A2BE2">
        <w:rPr>
          <w:rFonts w:ascii="Times New Roman" w:hAnsi="Times New Roman"/>
          <w:sz w:val="24"/>
          <w:szCs w:val="24"/>
        </w:rPr>
        <w:t xml:space="preserve">оплачивать Продукцию, количество </w:t>
      </w:r>
      <w:r w:rsidR="007402B1">
        <w:rPr>
          <w:rFonts w:ascii="Times New Roman" w:hAnsi="Times New Roman"/>
          <w:sz w:val="24"/>
          <w:szCs w:val="24"/>
        </w:rPr>
        <w:br/>
      </w:r>
      <w:r w:rsidRPr="001A2BE2">
        <w:rPr>
          <w:rFonts w:ascii="Times New Roman" w:hAnsi="Times New Roman"/>
          <w:sz w:val="24"/>
          <w:szCs w:val="24"/>
        </w:rPr>
        <w:t xml:space="preserve">и ассортимент которой </w:t>
      </w:r>
      <w:r w:rsidR="004036CF">
        <w:rPr>
          <w:rFonts w:ascii="Times New Roman" w:hAnsi="Times New Roman"/>
          <w:sz w:val="24"/>
          <w:szCs w:val="24"/>
        </w:rPr>
        <w:t>определена в Спецификации (Приложение</w:t>
      </w:r>
      <w:r w:rsidR="005856C4">
        <w:rPr>
          <w:rFonts w:ascii="Times New Roman" w:hAnsi="Times New Roman"/>
          <w:sz w:val="24"/>
          <w:szCs w:val="24"/>
        </w:rPr>
        <w:t xml:space="preserve"> № 1</w:t>
      </w:r>
      <w:r w:rsidR="004036CF">
        <w:rPr>
          <w:rFonts w:ascii="Times New Roman" w:hAnsi="Times New Roman"/>
          <w:sz w:val="24"/>
          <w:szCs w:val="24"/>
        </w:rPr>
        <w:t>), являющегося неотъемлемой частью договора.</w:t>
      </w:r>
    </w:p>
    <w:p w14:paraId="5122A280" w14:textId="5AF1F50F" w:rsidR="00EB5038" w:rsidRDefault="00EB5038" w:rsidP="00190D22">
      <w:pPr>
        <w:pStyle w:val="ConsNormal"/>
        <w:widowControl/>
        <w:numPr>
          <w:ilvl w:val="1"/>
          <w:numId w:val="1"/>
        </w:numPr>
        <w:tabs>
          <w:tab w:val="left" w:pos="1276"/>
        </w:tabs>
        <w:ind w:left="0" w:firstLine="709"/>
        <w:jc w:val="both"/>
        <w:rPr>
          <w:rFonts w:ascii="Times New Roman" w:hAnsi="Times New Roman"/>
          <w:sz w:val="24"/>
          <w:szCs w:val="24"/>
        </w:rPr>
      </w:pPr>
      <w:r w:rsidRPr="001A2BE2">
        <w:rPr>
          <w:rFonts w:ascii="Times New Roman" w:hAnsi="Times New Roman"/>
          <w:sz w:val="24"/>
          <w:szCs w:val="24"/>
        </w:rPr>
        <w:t xml:space="preserve">Наименование, количество и цена поставляемой </w:t>
      </w:r>
      <w:r w:rsidR="001A2860">
        <w:rPr>
          <w:rFonts w:ascii="Times New Roman" w:hAnsi="Times New Roman"/>
          <w:sz w:val="24"/>
          <w:szCs w:val="24"/>
        </w:rPr>
        <w:t>П</w:t>
      </w:r>
      <w:r w:rsidRPr="001A2BE2">
        <w:rPr>
          <w:rFonts w:ascii="Times New Roman" w:hAnsi="Times New Roman"/>
          <w:sz w:val="24"/>
          <w:szCs w:val="24"/>
        </w:rPr>
        <w:t xml:space="preserve">родукции указываются </w:t>
      </w:r>
      <w:r w:rsidR="007402B1">
        <w:rPr>
          <w:rFonts w:ascii="Times New Roman" w:hAnsi="Times New Roman"/>
          <w:sz w:val="24"/>
          <w:szCs w:val="24"/>
        </w:rPr>
        <w:br/>
      </w:r>
      <w:r w:rsidRPr="001A2BE2">
        <w:rPr>
          <w:rFonts w:ascii="Times New Roman" w:hAnsi="Times New Roman"/>
          <w:sz w:val="24"/>
          <w:szCs w:val="24"/>
        </w:rPr>
        <w:t xml:space="preserve">в </w:t>
      </w:r>
      <w:r w:rsidR="00212A9E">
        <w:rPr>
          <w:rFonts w:ascii="Times New Roman" w:hAnsi="Times New Roman"/>
          <w:sz w:val="24"/>
          <w:szCs w:val="24"/>
        </w:rPr>
        <w:t xml:space="preserve">универсальных передаточных документах (далее – УПД) или </w:t>
      </w:r>
      <w:r w:rsidRPr="001A2BE2">
        <w:rPr>
          <w:rFonts w:ascii="Times New Roman" w:hAnsi="Times New Roman"/>
          <w:sz w:val="24"/>
          <w:szCs w:val="24"/>
        </w:rPr>
        <w:t xml:space="preserve">товарных накладных и счетах-фактурах, сопровождающих каждый факт поставки по настоящему договору. Факт передачи </w:t>
      </w:r>
      <w:r w:rsidR="00212A9E">
        <w:rPr>
          <w:rFonts w:ascii="Times New Roman" w:hAnsi="Times New Roman"/>
          <w:sz w:val="24"/>
          <w:szCs w:val="24"/>
        </w:rPr>
        <w:t>Продукции</w:t>
      </w:r>
      <w:r w:rsidRPr="001A2BE2">
        <w:rPr>
          <w:rFonts w:ascii="Times New Roman" w:hAnsi="Times New Roman"/>
          <w:sz w:val="24"/>
          <w:szCs w:val="24"/>
        </w:rPr>
        <w:t xml:space="preserve"> подтверждается </w:t>
      </w:r>
      <w:r w:rsidR="00212A9E">
        <w:rPr>
          <w:rFonts w:ascii="Times New Roman" w:hAnsi="Times New Roman"/>
          <w:sz w:val="24"/>
          <w:szCs w:val="24"/>
        </w:rPr>
        <w:t xml:space="preserve">УПД или </w:t>
      </w:r>
      <w:r w:rsidRPr="001A2BE2">
        <w:rPr>
          <w:rFonts w:ascii="Times New Roman" w:hAnsi="Times New Roman"/>
          <w:sz w:val="24"/>
          <w:szCs w:val="24"/>
        </w:rPr>
        <w:t xml:space="preserve">товарной накладной </w:t>
      </w:r>
      <w:r w:rsidR="001A2860">
        <w:rPr>
          <w:rFonts w:ascii="Times New Roman" w:hAnsi="Times New Roman"/>
          <w:sz w:val="24"/>
          <w:szCs w:val="24"/>
        </w:rPr>
        <w:t>по форме</w:t>
      </w:r>
      <w:r w:rsidRPr="001A2BE2">
        <w:rPr>
          <w:rFonts w:ascii="Times New Roman" w:hAnsi="Times New Roman"/>
          <w:sz w:val="24"/>
          <w:szCs w:val="24"/>
        </w:rPr>
        <w:t xml:space="preserve"> ТОРГ-12</w:t>
      </w:r>
      <w:r w:rsidR="00212A9E">
        <w:rPr>
          <w:rFonts w:ascii="Times New Roman" w:hAnsi="Times New Roman"/>
          <w:sz w:val="24"/>
          <w:szCs w:val="24"/>
        </w:rPr>
        <w:t>. Отчетный документ</w:t>
      </w:r>
      <w:r w:rsidRPr="001A2BE2">
        <w:rPr>
          <w:rFonts w:ascii="Times New Roman" w:hAnsi="Times New Roman"/>
          <w:sz w:val="24"/>
          <w:szCs w:val="24"/>
        </w:rPr>
        <w:t xml:space="preserve"> подписывается полномочными представителями обеих сторон, сдавшими и принявшими </w:t>
      </w:r>
      <w:r w:rsidR="001A2860">
        <w:rPr>
          <w:rFonts w:ascii="Times New Roman" w:hAnsi="Times New Roman"/>
          <w:sz w:val="24"/>
          <w:szCs w:val="24"/>
        </w:rPr>
        <w:t>П</w:t>
      </w:r>
      <w:r w:rsidRPr="001A2BE2">
        <w:rPr>
          <w:rFonts w:ascii="Times New Roman" w:hAnsi="Times New Roman"/>
          <w:sz w:val="24"/>
          <w:szCs w:val="24"/>
        </w:rPr>
        <w:t>родукцию.</w:t>
      </w:r>
    </w:p>
    <w:p w14:paraId="38C0F885" w14:textId="77777777" w:rsidR="004036CF" w:rsidRDefault="004036CF" w:rsidP="004036CF">
      <w:pPr>
        <w:pStyle w:val="ConsNormal"/>
        <w:widowControl/>
        <w:tabs>
          <w:tab w:val="left" w:pos="1276"/>
        </w:tabs>
        <w:ind w:left="709" w:firstLine="0"/>
        <w:jc w:val="both"/>
        <w:rPr>
          <w:rFonts w:ascii="Times New Roman" w:hAnsi="Times New Roman"/>
          <w:sz w:val="24"/>
          <w:szCs w:val="24"/>
        </w:rPr>
      </w:pPr>
    </w:p>
    <w:p w14:paraId="5E0ACEFF" w14:textId="77777777" w:rsidR="00791249" w:rsidRPr="001A2860" w:rsidRDefault="00791249" w:rsidP="002C0253">
      <w:pPr>
        <w:pStyle w:val="ac"/>
        <w:numPr>
          <w:ilvl w:val="0"/>
          <w:numId w:val="1"/>
        </w:numPr>
        <w:ind w:left="340" w:firstLine="709"/>
        <w:jc w:val="center"/>
        <w:rPr>
          <w:rFonts w:ascii="Times New Roman" w:hAnsi="Times New Roman"/>
          <w:b/>
          <w:caps/>
          <w:szCs w:val="24"/>
        </w:rPr>
      </w:pPr>
      <w:r w:rsidRPr="001A2860">
        <w:rPr>
          <w:rFonts w:ascii="Times New Roman" w:hAnsi="Times New Roman"/>
          <w:b/>
          <w:bCs/>
          <w:szCs w:val="24"/>
        </w:rPr>
        <w:t xml:space="preserve">ЦЕНА </w:t>
      </w:r>
      <w:r w:rsidR="00212A9E">
        <w:rPr>
          <w:rFonts w:ascii="Times New Roman" w:hAnsi="Times New Roman"/>
          <w:b/>
          <w:bCs/>
          <w:szCs w:val="24"/>
        </w:rPr>
        <w:t>ПРОДУКЦИИ</w:t>
      </w:r>
      <w:r w:rsidR="00B615CB" w:rsidRPr="001A2860">
        <w:rPr>
          <w:rFonts w:ascii="Times New Roman" w:hAnsi="Times New Roman"/>
          <w:b/>
          <w:szCs w:val="24"/>
        </w:rPr>
        <w:t xml:space="preserve"> </w:t>
      </w:r>
      <w:r w:rsidR="00B615CB" w:rsidRPr="001A2860">
        <w:rPr>
          <w:rFonts w:ascii="Times New Roman" w:hAnsi="Times New Roman"/>
          <w:b/>
          <w:caps/>
          <w:szCs w:val="24"/>
        </w:rPr>
        <w:t>и порядок расчетов</w:t>
      </w:r>
      <w:r w:rsidR="00DE1947" w:rsidRPr="001A2860">
        <w:rPr>
          <w:rFonts w:ascii="Times New Roman" w:hAnsi="Times New Roman"/>
          <w:b/>
          <w:caps/>
          <w:szCs w:val="24"/>
        </w:rPr>
        <w:t>.</w:t>
      </w:r>
    </w:p>
    <w:p w14:paraId="5FB3EDD1" w14:textId="77777777" w:rsidR="001A2860" w:rsidRPr="001A2860" w:rsidRDefault="001A2860" w:rsidP="002C0253">
      <w:pPr>
        <w:pStyle w:val="ac"/>
        <w:ind w:left="480" w:firstLine="709"/>
        <w:rPr>
          <w:rFonts w:ascii="Times New Roman" w:hAnsi="Times New Roman"/>
          <w:b/>
          <w:szCs w:val="24"/>
        </w:rPr>
      </w:pPr>
    </w:p>
    <w:p w14:paraId="14B75B52" w14:textId="77777777" w:rsidR="00C97866" w:rsidRPr="004036CF" w:rsidRDefault="009773DF" w:rsidP="009773DF">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 xml:space="preserve">2.1. </w:t>
      </w:r>
      <w:r w:rsidR="00C97866" w:rsidRPr="00DD6751">
        <w:rPr>
          <w:rFonts w:ascii="Times New Roman" w:hAnsi="Times New Roman"/>
          <w:sz w:val="24"/>
          <w:szCs w:val="24"/>
        </w:rPr>
        <w:t xml:space="preserve">Стоимость </w:t>
      </w:r>
      <w:r w:rsidR="00692B12">
        <w:rPr>
          <w:rFonts w:ascii="Times New Roman" w:hAnsi="Times New Roman"/>
          <w:sz w:val="24"/>
          <w:szCs w:val="24"/>
        </w:rPr>
        <w:t>Продукции</w:t>
      </w:r>
      <w:r w:rsidR="00C97866" w:rsidRPr="00DD6751">
        <w:rPr>
          <w:rFonts w:ascii="Times New Roman" w:hAnsi="Times New Roman"/>
          <w:sz w:val="24"/>
          <w:szCs w:val="24"/>
        </w:rPr>
        <w:t xml:space="preserve"> определяется в соответствии с ценами</w:t>
      </w:r>
      <w:r>
        <w:rPr>
          <w:rFonts w:ascii="Times New Roman" w:hAnsi="Times New Roman"/>
          <w:sz w:val="24"/>
          <w:szCs w:val="24"/>
        </w:rPr>
        <w:t>,</w:t>
      </w:r>
      <w:r w:rsidR="00C97866" w:rsidRPr="00DD6751">
        <w:rPr>
          <w:rFonts w:ascii="Times New Roman" w:hAnsi="Times New Roman"/>
          <w:sz w:val="24"/>
          <w:szCs w:val="24"/>
        </w:rPr>
        <w:t xml:space="preserve"> </w:t>
      </w:r>
      <w:r w:rsidR="004036CF">
        <w:rPr>
          <w:rFonts w:ascii="Times New Roman" w:hAnsi="Times New Roman"/>
          <w:sz w:val="24"/>
          <w:szCs w:val="24"/>
        </w:rPr>
        <w:t>определенными в Спецификации (Приложение</w:t>
      </w:r>
      <w:r w:rsidR="00F557E1">
        <w:rPr>
          <w:rFonts w:ascii="Times New Roman" w:hAnsi="Times New Roman"/>
          <w:sz w:val="24"/>
          <w:szCs w:val="24"/>
        </w:rPr>
        <w:t xml:space="preserve"> </w:t>
      </w:r>
      <w:r w:rsidR="00F557E1" w:rsidRPr="000117B5">
        <w:rPr>
          <w:rFonts w:ascii="Times New Roman" w:hAnsi="Times New Roman"/>
          <w:sz w:val="24"/>
          <w:szCs w:val="24"/>
        </w:rPr>
        <w:t>№1</w:t>
      </w:r>
      <w:r w:rsidR="004036CF" w:rsidRPr="000117B5">
        <w:rPr>
          <w:rFonts w:ascii="Times New Roman" w:hAnsi="Times New Roman"/>
          <w:sz w:val="24"/>
          <w:szCs w:val="24"/>
        </w:rPr>
        <w:t>)</w:t>
      </w:r>
      <w:r w:rsidR="004036CF">
        <w:rPr>
          <w:rFonts w:ascii="Times New Roman" w:hAnsi="Times New Roman"/>
          <w:sz w:val="24"/>
          <w:szCs w:val="24"/>
        </w:rPr>
        <w:t>, являющ</w:t>
      </w:r>
      <w:r>
        <w:rPr>
          <w:rFonts w:ascii="Times New Roman" w:hAnsi="Times New Roman"/>
          <w:sz w:val="24"/>
          <w:szCs w:val="24"/>
        </w:rPr>
        <w:t>ейся</w:t>
      </w:r>
      <w:r w:rsidR="004036CF">
        <w:rPr>
          <w:rFonts w:ascii="Times New Roman" w:hAnsi="Times New Roman"/>
          <w:sz w:val="24"/>
          <w:szCs w:val="24"/>
        </w:rPr>
        <w:t xml:space="preserve"> неотъемлемой частью договора.</w:t>
      </w:r>
      <w:r w:rsidR="00E054D7" w:rsidRPr="004036CF">
        <w:rPr>
          <w:rFonts w:ascii="Times New Roman" w:hAnsi="Times New Roman"/>
          <w:sz w:val="24"/>
          <w:szCs w:val="24"/>
        </w:rPr>
        <w:t xml:space="preserve"> </w:t>
      </w:r>
      <w:r>
        <w:rPr>
          <w:rFonts w:ascii="Times New Roman" w:hAnsi="Times New Roman"/>
          <w:sz w:val="24"/>
          <w:szCs w:val="24"/>
        </w:rPr>
        <w:t xml:space="preserve">Цена </w:t>
      </w:r>
      <w:r w:rsidRPr="009773DF">
        <w:rPr>
          <w:rFonts w:ascii="Times New Roman" w:hAnsi="Times New Roman"/>
          <w:sz w:val="24"/>
          <w:szCs w:val="24"/>
        </w:rPr>
        <w:t>является твердой и не подлежит изменению на весь срок действия настоящего Договора</w:t>
      </w:r>
      <w:r>
        <w:rPr>
          <w:rFonts w:ascii="Times New Roman" w:hAnsi="Times New Roman"/>
          <w:sz w:val="24"/>
          <w:szCs w:val="24"/>
        </w:rPr>
        <w:t>.</w:t>
      </w:r>
    </w:p>
    <w:p w14:paraId="59371DF2" w14:textId="77777777" w:rsidR="00220723" w:rsidRPr="00DD6751" w:rsidRDefault="002C0253" w:rsidP="00190D2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6014AB" w:rsidRPr="006014AB">
        <w:rPr>
          <w:rFonts w:ascii="Times New Roman" w:hAnsi="Times New Roman"/>
          <w:sz w:val="24"/>
          <w:szCs w:val="24"/>
        </w:rPr>
        <w:t>Расчеты за поставленный Товар производятся в форме безналичного расчета денежными средствами в пределах лимитов бюджетных обязательств, подлежащих исполнению за счет средств Федерального бюджета в 202</w:t>
      </w:r>
      <w:r w:rsidR="003F0462">
        <w:rPr>
          <w:rFonts w:ascii="Times New Roman" w:hAnsi="Times New Roman"/>
          <w:sz w:val="24"/>
          <w:szCs w:val="24"/>
        </w:rPr>
        <w:t>6</w:t>
      </w:r>
      <w:r w:rsidR="006014AB" w:rsidRPr="006014AB">
        <w:rPr>
          <w:rFonts w:ascii="Times New Roman" w:hAnsi="Times New Roman"/>
          <w:sz w:val="24"/>
          <w:szCs w:val="24"/>
        </w:rPr>
        <w:t xml:space="preserve"> году, в течение </w:t>
      </w:r>
      <w:r w:rsidR="00F44A6E">
        <w:rPr>
          <w:rFonts w:ascii="Times New Roman" w:hAnsi="Times New Roman"/>
          <w:sz w:val="24"/>
          <w:szCs w:val="24"/>
        </w:rPr>
        <w:t>10</w:t>
      </w:r>
      <w:r w:rsidR="006014AB" w:rsidRPr="006014AB">
        <w:rPr>
          <w:rFonts w:ascii="Times New Roman" w:hAnsi="Times New Roman"/>
          <w:sz w:val="24"/>
          <w:szCs w:val="24"/>
        </w:rPr>
        <w:t xml:space="preserve"> (</w:t>
      </w:r>
      <w:r w:rsidR="004A0BE3">
        <w:rPr>
          <w:rFonts w:ascii="Times New Roman" w:hAnsi="Times New Roman"/>
          <w:sz w:val="24"/>
          <w:szCs w:val="24"/>
        </w:rPr>
        <w:t>десяти</w:t>
      </w:r>
      <w:r w:rsidR="006014AB" w:rsidRPr="006014AB">
        <w:rPr>
          <w:rFonts w:ascii="Times New Roman" w:hAnsi="Times New Roman"/>
          <w:sz w:val="24"/>
          <w:szCs w:val="24"/>
        </w:rPr>
        <w:t>) рабочих дней с момента подписания документов о приемке поставленного товара.</w:t>
      </w:r>
    </w:p>
    <w:p w14:paraId="3284BFDB" w14:textId="77777777" w:rsidR="001D3EEB" w:rsidRPr="00DD6751" w:rsidRDefault="001D3EEB" w:rsidP="007F57AE">
      <w:pPr>
        <w:pStyle w:val="ConsNormal"/>
        <w:widowControl/>
        <w:tabs>
          <w:tab w:val="left" w:pos="1276"/>
        </w:tabs>
        <w:ind w:firstLine="709"/>
        <w:jc w:val="both"/>
        <w:rPr>
          <w:rFonts w:ascii="Times New Roman" w:hAnsi="Times New Roman"/>
          <w:i/>
          <w:sz w:val="24"/>
          <w:szCs w:val="24"/>
        </w:rPr>
      </w:pPr>
      <w:r w:rsidRPr="00DD6751">
        <w:rPr>
          <w:rFonts w:ascii="Times New Roman" w:hAnsi="Times New Roman"/>
          <w:sz w:val="24"/>
          <w:szCs w:val="24"/>
        </w:rPr>
        <w:t>2</w:t>
      </w:r>
      <w:r w:rsidR="002C0253">
        <w:rPr>
          <w:rFonts w:ascii="Times New Roman" w:hAnsi="Times New Roman"/>
          <w:sz w:val="24"/>
          <w:szCs w:val="24"/>
        </w:rPr>
        <w:t>.3.</w:t>
      </w:r>
      <w:r w:rsidR="002C0253">
        <w:rPr>
          <w:rFonts w:ascii="Times New Roman" w:hAnsi="Times New Roman"/>
          <w:sz w:val="24"/>
          <w:szCs w:val="24"/>
        </w:rPr>
        <w:tab/>
      </w:r>
      <w:r w:rsidR="007F57AE" w:rsidRPr="0096269F">
        <w:rPr>
          <w:rFonts w:ascii="Times New Roman" w:hAnsi="Times New Roman"/>
          <w:sz w:val="24"/>
          <w:szCs w:val="24"/>
        </w:rPr>
        <w:t xml:space="preserve">Общая стоимость Продукции, поставляемой по настоящему </w:t>
      </w:r>
      <w:r w:rsidR="007F57AE">
        <w:rPr>
          <w:rFonts w:ascii="Times New Roman" w:hAnsi="Times New Roman"/>
          <w:sz w:val="24"/>
          <w:szCs w:val="24"/>
        </w:rPr>
        <w:t xml:space="preserve">Договору составляет </w:t>
      </w:r>
      <w:r w:rsidR="00030237" w:rsidRPr="00AB052E">
        <w:rPr>
          <w:rFonts w:ascii="Times New Roman" w:hAnsi="Times New Roman"/>
          <w:b/>
          <w:sz w:val="24"/>
          <w:szCs w:val="24"/>
        </w:rPr>
        <w:t>____________</w:t>
      </w:r>
      <w:r w:rsidR="006E5668" w:rsidRPr="00AB052E">
        <w:rPr>
          <w:rFonts w:ascii="Times New Roman" w:hAnsi="Times New Roman"/>
          <w:b/>
          <w:sz w:val="24"/>
          <w:szCs w:val="24"/>
        </w:rPr>
        <w:t xml:space="preserve"> (</w:t>
      </w:r>
      <w:r w:rsidR="00030237" w:rsidRPr="00AB052E">
        <w:rPr>
          <w:rFonts w:ascii="Times New Roman" w:hAnsi="Times New Roman"/>
          <w:b/>
          <w:sz w:val="24"/>
          <w:szCs w:val="24"/>
        </w:rPr>
        <w:t>_____________</w:t>
      </w:r>
      <w:r w:rsidR="006E5668" w:rsidRPr="00AB052E">
        <w:rPr>
          <w:rFonts w:ascii="Times New Roman" w:hAnsi="Times New Roman"/>
          <w:b/>
          <w:sz w:val="24"/>
          <w:szCs w:val="24"/>
        </w:rPr>
        <w:t>)</w:t>
      </w:r>
      <w:r w:rsidR="007F57AE" w:rsidRPr="00AB052E">
        <w:rPr>
          <w:rFonts w:ascii="Times New Roman" w:hAnsi="Times New Roman"/>
          <w:b/>
          <w:sz w:val="24"/>
          <w:szCs w:val="24"/>
        </w:rPr>
        <w:t xml:space="preserve"> рублей</w:t>
      </w:r>
      <w:r w:rsidR="00D63B75" w:rsidRPr="00AB052E">
        <w:rPr>
          <w:rFonts w:ascii="Times New Roman" w:hAnsi="Times New Roman"/>
          <w:b/>
          <w:sz w:val="24"/>
          <w:szCs w:val="24"/>
        </w:rPr>
        <w:t xml:space="preserve"> </w:t>
      </w:r>
      <w:r w:rsidR="00030237" w:rsidRPr="00AB052E">
        <w:rPr>
          <w:rFonts w:ascii="Times New Roman" w:hAnsi="Times New Roman"/>
          <w:b/>
          <w:sz w:val="24"/>
          <w:szCs w:val="24"/>
        </w:rPr>
        <w:t>_____</w:t>
      </w:r>
      <w:r w:rsidR="007F57AE" w:rsidRPr="00AB052E">
        <w:rPr>
          <w:rFonts w:ascii="Times New Roman" w:hAnsi="Times New Roman"/>
          <w:b/>
          <w:sz w:val="24"/>
          <w:szCs w:val="24"/>
        </w:rPr>
        <w:t xml:space="preserve"> копеек, НДС не облагается</w:t>
      </w:r>
      <w:r w:rsidR="007F57AE" w:rsidRPr="0096269F">
        <w:rPr>
          <w:rFonts w:ascii="Times New Roman" w:hAnsi="Times New Roman"/>
          <w:sz w:val="24"/>
          <w:szCs w:val="24"/>
        </w:rPr>
        <w:t xml:space="preserve"> на основании </w:t>
      </w:r>
      <w:proofErr w:type="spellStart"/>
      <w:r w:rsidR="007F57AE" w:rsidRPr="0096269F">
        <w:rPr>
          <w:rFonts w:ascii="Times New Roman" w:hAnsi="Times New Roman"/>
          <w:sz w:val="24"/>
          <w:szCs w:val="24"/>
        </w:rPr>
        <w:t>пп</w:t>
      </w:r>
      <w:proofErr w:type="spellEnd"/>
      <w:r w:rsidR="007F57AE" w:rsidRPr="0096269F">
        <w:rPr>
          <w:rFonts w:ascii="Times New Roman" w:hAnsi="Times New Roman"/>
          <w:sz w:val="24"/>
          <w:szCs w:val="24"/>
        </w:rPr>
        <w:t>. 9 п. 2 ст. 149 Налогового кодекса Российской Федерации.</w:t>
      </w:r>
    </w:p>
    <w:p w14:paraId="29C10076" w14:textId="77777777" w:rsidR="00DE1947" w:rsidRDefault="00DE1947" w:rsidP="002C0253">
      <w:pPr>
        <w:pStyle w:val="ConsNormal"/>
        <w:widowControl/>
        <w:ind w:firstLine="709"/>
        <w:jc w:val="both"/>
        <w:rPr>
          <w:rFonts w:ascii="Times New Roman" w:hAnsi="Times New Roman"/>
          <w:b/>
          <w:sz w:val="24"/>
          <w:szCs w:val="24"/>
        </w:rPr>
      </w:pPr>
    </w:p>
    <w:p w14:paraId="6C3B88C7" w14:textId="77777777" w:rsidR="00DE1947" w:rsidRDefault="00495457" w:rsidP="002C0253">
      <w:pPr>
        <w:pStyle w:val="ConsNormal"/>
        <w:widowControl/>
        <w:numPr>
          <w:ilvl w:val="0"/>
          <w:numId w:val="1"/>
        </w:numPr>
        <w:ind w:left="340" w:firstLine="709"/>
        <w:jc w:val="center"/>
        <w:rPr>
          <w:rFonts w:ascii="Times New Roman" w:hAnsi="Times New Roman"/>
          <w:b/>
          <w:sz w:val="24"/>
          <w:szCs w:val="24"/>
        </w:rPr>
      </w:pPr>
      <w:r>
        <w:rPr>
          <w:rFonts w:ascii="Times New Roman" w:hAnsi="Times New Roman"/>
          <w:b/>
          <w:sz w:val="24"/>
          <w:szCs w:val="24"/>
        </w:rPr>
        <w:t xml:space="preserve">ПРАВА И </w:t>
      </w:r>
      <w:r w:rsidR="000764F1" w:rsidRPr="00DD6751">
        <w:rPr>
          <w:rFonts w:ascii="Times New Roman" w:hAnsi="Times New Roman"/>
          <w:b/>
          <w:sz w:val="24"/>
          <w:szCs w:val="24"/>
        </w:rPr>
        <w:t>ОБЯЗАННОСТИ СТОРОН</w:t>
      </w:r>
      <w:r w:rsidR="00DE1947" w:rsidRPr="00DD6751">
        <w:rPr>
          <w:rFonts w:ascii="Times New Roman" w:hAnsi="Times New Roman"/>
          <w:b/>
          <w:sz w:val="24"/>
          <w:szCs w:val="24"/>
        </w:rPr>
        <w:t>.</w:t>
      </w:r>
    </w:p>
    <w:p w14:paraId="42FB394C" w14:textId="77777777" w:rsidR="007705D6" w:rsidRDefault="007705D6" w:rsidP="007705D6">
      <w:pPr>
        <w:pStyle w:val="ConsNormal"/>
        <w:widowControl/>
        <w:ind w:left="1049" w:firstLine="0"/>
        <w:rPr>
          <w:rFonts w:ascii="Times New Roman" w:hAnsi="Times New Roman"/>
          <w:b/>
          <w:sz w:val="24"/>
          <w:szCs w:val="24"/>
        </w:rPr>
      </w:pPr>
    </w:p>
    <w:p w14:paraId="3AD1EDF4" w14:textId="77777777" w:rsidR="007705D6" w:rsidRPr="007705D6" w:rsidRDefault="007705D6" w:rsidP="007705D6">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w:t>
      </w:r>
      <w:r w:rsidRPr="007705D6">
        <w:rPr>
          <w:rFonts w:ascii="Times New Roman" w:hAnsi="Times New Roman"/>
          <w:sz w:val="24"/>
          <w:szCs w:val="24"/>
        </w:rPr>
        <w:t xml:space="preserve">.1. </w:t>
      </w:r>
      <w:r>
        <w:rPr>
          <w:rFonts w:ascii="Times New Roman" w:hAnsi="Times New Roman"/>
          <w:sz w:val="24"/>
          <w:szCs w:val="24"/>
        </w:rPr>
        <w:t>Поставщик</w:t>
      </w:r>
      <w:r w:rsidRPr="007705D6">
        <w:rPr>
          <w:rFonts w:ascii="Times New Roman" w:hAnsi="Times New Roman"/>
          <w:sz w:val="24"/>
          <w:szCs w:val="24"/>
        </w:rPr>
        <w:t xml:space="preserve"> обязуется передать </w:t>
      </w:r>
      <w:r>
        <w:rPr>
          <w:rFonts w:ascii="Times New Roman" w:hAnsi="Times New Roman"/>
          <w:sz w:val="24"/>
          <w:szCs w:val="24"/>
        </w:rPr>
        <w:t>Заказчику</w:t>
      </w:r>
      <w:r w:rsidRPr="007705D6">
        <w:rPr>
          <w:rFonts w:ascii="Times New Roman" w:hAnsi="Times New Roman"/>
          <w:sz w:val="24"/>
          <w:szCs w:val="24"/>
        </w:rPr>
        <w:t xml:space="preserve"> </w:t>
      </w:r>
      <w:r>
        <w:rPr>
          <w:rFonts w:ascii="Times New Roman" w:hAnsi="Times New Roman"/>
          <w:sz w:val="24"/>
          <w:szCs w:val="24"/>
        </w:rPr>
        <w:t>Продукцию</w:t>
      </w:r>
      <w:r w:rsidRPr="007705D6">
        <w:rPr>
          <w:rFonts w:ascii="Times New Roman" w:hAnsi="Times New Roman"/>
          <w:sz w:val="24"/>
          <w:szCs w:val="24"/>
        </w:rPr>
        <w:t xml:space="preserve"> надлежащего качества на основании </w:t>
      </w:r>
      <w:r>
        <w:rPr>
          <w:rFonts w:ascii="Times New Roman" w:hAnsi="Times New Roman"/>
          <w:sz w:val="24"/>
          <w:szCs w:val="24"/>
        </w:rPr>
        <w:t>Спецификации</w:t>
      </w:r>
      <w:r w:rsidRPr="007705D6">
        <w:rPr>
          <w:rFonts w:ascii="Times New Roman" w:hAnsi="Times New Roman"/>
          <w:sz w:val="24"/>
          <w:szCs w:val="24"/>
        </w:rPr>
        <w:t xml:space="preserve"> по </w:t>
      </w:r>
      <w:r>
        <w:rPr>
          <w:rFonts w:ascii="Times New Roman" w:hAnsi="Times New Roman"/>
          <w:sz w:val="24"/>
          <w:szCs w:val="24"/>
        </w:rPr>
        <w:t xml:space="preserve">УПД или товарной </w:t>
      </w:r>
      <w:r w:rsidRPr="001A2BE2">
        <w:rPr>
          <w:rFonts w:ascii="Times New Roman" w:hAnsi="Times New Roman"/>
          <w:sz w:val="24"/>
          <w:szCs w:val="24"/>
        </w:rPr>
        <w:t>накладной</w:t>
      </w:r>
      <w:r>
        <w:rPr>
          <w:rFonts w:ascii="Times New Roman" w:hAnsi="Times New Roman"/>
          <w:sz w:val="24"/>
          <w:szCs w:val="24"/>
        </w:rPr>
        <w:t xml:space="preserve"> ф. </w:t>
      </w:r>
      <w:r w:rsidRPr="001A2BE2">
        <w:rPr>
          <w:rFonts w:ascii="Times New Roman" w:hAnsi="Times New Roman"/>
          <w:sz w:val="24"/>
          <w:szCs w:val="24"/>
        </w:rPr>
        <w:t>ТОРГ-12.</w:t>
      </w:r>
    </w:p>
    <w:p w14:paraId="22A27F36" w14:textId="77777777" w:rsidR="007705D6" w:rsidRPr="007705D6" w:rsidRDefault="007705D6" w:rsidP="007705D6">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w:t>
      </w:r>
      <w:r w:rsidRPr="007705D6">
        <w:rPr>
          <w:rFonts w:ascii="Times New Roman" w:hAnsi="Times New Roman"/>
          <w:sz w:val="24"/>
          <w:szCs w:val="24"/>
        </w:rPr>
        <w:t xml:space="preserve">.2. </w:t>
      </w:r>
      <w:r>
        <w:rPr>
          <w:rFonts w:ascii="Times New Roman" w:hAnsi="Times New Roman"/>
          <w:sz w:val="24"/>
          <w:szCs w:val="24"/>
        </w:rPr>
        <w:t>Заказчик</w:t>
      </w:r>
      <w:r w:rsidRPr="007705D6">
        <w:rPr>
          <w:rFonts w:ascii="Times New Roman" w:hAnsi="Times New Roman"/>
          <w:sz w:val="24"/>
          <w:szCs w:val="24"/>
        </w:rPr>
        <w:t xml:space="preserve"> обязуется:</w:t>
      </w:r>
    </w:p>
    <w:p w14:paraId="4EF6FEBA" w14:textId="77777777" w:rsidR="007705D6" w:rsidRPr="007705D6" w:rsidRDefault="005856C4" w:rsidP="007705D6">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w:t>
      </w:r>
      <w:r w:rsidR="007705D6" w:rsidRPr="007705D6">
        <w:rPr>
          <w:rFonts w:ascii="Times New Roman" w:hAnsi="Times New Roman"/>
          <w:sz w:val="24"/>
          <w:szCs w:val="24"/>
        </w:rPr>
        <w:t xml:space="preserve">.2.1. Производить оплату </w:t>
      </w:r>
      <w:r w:rsidR="007705D6">
        <w:rPr>
          <w:rFonts w:ascii="Times New Roman" w:hAnsi="Times New Roman"/>
          <w:sz w:val="24"/>
          <w:szCs w:val="24"/>
        </w:rPr>
        <w:t>Продукции в соответствии с п.2.2 настоящего Договора.</w:t>
      </w:r>
    </w:p>
    <w:p w14:paraId="749703AD" w14:textId="77777777" w:rsidR="007705D6" w:rsidRDefault="005856C4" w:rsidP="007705D6">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lastRenderedPageBreak/>
        <w:t>3</w:t>
      </w:r>
      <w:r w:rsidR="007705D6" w:rsidRPr="007705D6">
        <w:rPr>
          <w:rFonts w:ascii="Times New Roman" w:hAnsi="Times New Roman"/>
          <w:sz w:val="24"/>
          <w:szCs w:val="24"/>
        </w:rPr>
        <w:t xml:space="preserve">.2.2. Получать </w:t>
      </w:r>
      <w:r w:rsidR="007705D6">
        <w:rPr>
          <w:rFonts w:ascii="Times New Roman" w:hAnsi="Times New Roman"/>
          <w:sz w:val="24"/>
          <w:szCs w:val="24"/>
        </w:rPr>
        <w:t>Продукцию</w:t>
      </w:r>
      <w:r w:rsidR="007705D6" w:rsidRPr="007705D6">
        <w:rPr>
          <w:rFonts w:ascii="Times New Roman" w:hAnsi="Times New Roman"/>
          <w:sz w:val="24"/>
          <w:szCs w:val="24"/>
        </w:rPr>
        <w:t xml:space="preserve"> у </w:t>
      </w:r>
      <w:r w:rsidR="007705D6">
        <w:rPr>
          <w:rFonts w:ascii="Times New Roman" w:hAnsi="Times New Roman"/>
          <w:sz w:val="24"/>
          <w:szCs w:val="24"/>
        </w:rPr>
        <w:t>Поставщика</w:t>
      </w:r>
      <w:r w:rsidR="007705D6" w:rsidRPr="007705D6">
        <w:rPr>
          <w:rFonts w:ascii="Times New Roman" w:hAnsi="Times New Roman"/>
          <w:sz w:val="24"/>
          <w:szCs w:val="24"/>
        </w:rPr>
        <w:t xml:space="preserve"> на основании доверенности</w:t>
      </w:r>
      <w:r w:rsidR="00E60F5B">
        <w:rPr>
          <w:rFonts w:ascii="Times New Roman" w:hAnsi="Times New Roman"/>
          <w:sz w:val="24"/>
          <w:szCs w:val="24"/>
        </w:rPr>
        <w:t>.</w:t>
      </w:r>
    </w:p>
    <w:p w14:paraId="60750971" w14:textId="77777777" w:rsidR="00EF1FCB" w:rsidRPr="007705D6" w:rsidRDefault="00EF1FCB" w:rsidP="007705D6">
      <w:pPr>
        <w:pStyle w:val="ConsNormal"/>
        <w:widowControl/>
        <w:tabs>
          <w:tab w:val="left" w:pos="1276"/>
        </w:tabs>
        <w:ind w:firstLine="709"/>
        <w:jc w:val="both"/>
        <w:rPr>
          <w:rFonts w:ascii="Times New Roman" w:hAnsi="Times New Roman"/>
          <w:sz w:val="24"/>
          <w:szCs w:val="24"/>
        </w:rPr>
      </w:pPr>
    </w:p>
    <w:p w14:paraId="04F82F29" w14:textId="77777777" w:rsidR="00791249" w:rsidRDefault="00791249" w:rsidP="002C0253">
      <w:pPr>
        <w:pStyle w:val="ConsNormal"/>
        <w:widowControl/>
        <w:numPr>
          <w:ilvl w:val="0"/>
          <w:numId w:val="1"/>
        </w:numPr>
        <w:ind w:firstLine="709"/>
        <w:jc w:val="center"/>
        <w:rPr>
          <w:rFonts w:ascii="Times New Roman" w:hAnsi="Times New Roman"/>
          <w:b/>
          <w:bCs/>
          <w:sz w:val="24"/>
          <w:szCs w:val="24"/>
        </w:rPr>
      </w:pPr>
      <w:r w:rsidRPr="001A2BE2">
        <w:rPr>
          <w:rFonts w:ascii="Times New Roman" w:hAnsi="Times New Roman"/>
          <w:b/>
          <w:bCs/>
          <w:sz w:val="24"/>
          <w:szCs w:val="24"/>
        </w:rPr>
        <w:t xml:space="preserve">ПОРЯДОК ПОСТАВКИ И ПРИЕМКИ </w:t>
      </w:r>
      <w:r w:rsidR="00212A9E">
        <w:rPr>
          <w:rFonts w:ascii="Times New Roman" w:hAnsi="Times New Roman"/>
          <w:b/>
          <w:bCs/>
          <w:sz w:val="24"/>
          <w:szCs w:val="24"/>
        </w:rPr>
        <w:t>ПРОДУКЦИИ</w:t>
      </w:r>
      <w:r w:rsidR="00DE1947" w:rsidRPr="001A2BE2">
        <w:rPr>
          <w:rFonts w:ascii="Times New Roman" w:hAnsi="Times New Roman"/>
          <w:b/>
          <w:bCs/>
          <w:sz w:val="24"/>
          <w:szCs w:val="24"/>
        </w:rPr>
        <w:t>.</w:t>
      </w:r>
    </w:p>
    <w:p w14:paraId="4035FC14" w14:textId="77777777" w:rsidR="00771C1A" w:rsidRPr="001A2BE2" w:rsidRDefault="00771C1A" w:rsidP="002C0253">
      <w:pPr>
        <w:pStyle w:val="ConsNormal"/>
        <w:widowControl/>
        <w:ind w:left="480" w:firstLine="709"/>
        <w:jc w:val="both"/>
        <w:rPr>
          <w:rFonts w:ascii="Times New Roman" w:hAnsi="Times New Roman"/>
          <w:b/>
          <w:bCs/>
          <w:sz w:val="24"/>
          <w:szCs w:val="24"/>
        </w:rPr>
      </w:pPr>
    </w:p>
    <w:p w14:paraId="72147057" w14:textId="04B71D24" w:rsidR="00692B12" w:rsidRPr="00692B12" w:rsidRDefault="00692B12" w:rsidP="00692B12">
      <w:pPr>
        <w:ind w:firstLine="709"/>
        <w:jc w:val="both"/>
        <w:rPr>
          <w:rFonts w:ascii="Times New Roman" w:hAnsi="Times New Roman"/>
          <w:color w:val="1919FF"/>
          <w:szCs w:val="24"/>
        </w:rPr>
      </w:pPr>
      <w:r>
        <w:rPr>
          <w:rFonts w:ascii="Times New Roman" w:hAnsi="Times New Roman"/>
          <w:szCs w:val="24"/>
        </w:rPr>
        <w:t xml:space="preserve">4.1. </w:t>
      </w:r>
      <w:r w:rsidRPr="00692B12">
        <w:rPr>
          <w:rFonts w:ascii="Times New Roman" w:hAnsi="Times New Roman"/>
          <w:szCs w:val="24"/>
        </w:rPr>
        <w:t>Поставка Продукции производится в соответствии со спецификацией (</w:t>
      </w:r>
      <w:r w:rsidR="00091374">
        <w:rPr>
          <w:rFonts w:ascii="Times New Roman" w:hAnsi="Times New Roman"/>
          <w:szCs w:val="24"/>
        </w:rPr>
        <w:t>Приложени</w:t>
      </w:r>
      <w:r w:rsidR="00632D16">
        <w:rPr>
          <w:rFonts w:ascii="Times New Roman" w:hAnsi="Times New Roman"/>
          <w:szCs w:val="24"/>
        </w:rPr>
        <w:t>е</w:t>
      </w:r>
      <w:r w:rsidR="00091374">
        <w:rPr>
          <w:rFonts w:ascii="Times New Roman" w:hAnsi="Times New Roman"/>
          <w:szCs w:val="24"/>
        </w:rPr>
        <w:t xml:space="preserve"> № 1) </w:t>
      </w:r>
      <w:r w:rsidR="00632D16" w:rsidRPr="00AB052E">
        <w:rPr>
          <w:rFonts w:ascii="Times New Roman" w:hAnsi="Times New Roman"/>
          <w:b/>
          <w:szCs w:val="24"/>
        </w:rPr>
        <w:t xml:space="preserve">в </w:t>
      </w:r>
      <w:r w:rsidR="00030237" w:rsidRPr="00AB052E">
        <w:rPr>
          <w:rFonts w:ascii="Times New Roman" w:hAnsi="Times New Roman"/>
          <w:b/>
          <w:szCs w:val="24"/>
        </w:rPr>
        <w:t xml:space="preserve">течение </w:t>
      </w:r>
      <w:r w:rsidR="00DE75C7">
        <w:rPr>
          <w:rFonts w:ascii="Times New Roman" w:hAnsi="Times New Roman"/>
          <w:b/>
          <w:szCs w:val="24"/>
        </w:rPr>
        <w:t>5</w:t>
      </w:r>
      <w:r w:rsidR="007402B1">
        <w:rPr>
          <w:rFonts w:ascii="Times New Roman" w:hAnsi="Times New Roman"/>
          <w:b/>
          <w:szCs w:val="24"/>
        </w:rPr>
        <w:t xml:space="preserve"> (пяти)</w:t>
      </w:r>
      <w:r w:rsidR="00030237" w:rsidRPr="00AB052E">
        <w:rPr>
          <w:rFonts w:ascii="Times New Roman" w:hAnsi="Times New Roman"/>
          <w:b/>
          <w:szCs w:val="24"/>
        </w:rPr>
        <w:t xml:space="preserve"> </w:t>
      </w:r>
      <w:r w:rsidR="000E07CF">
        <w:rPr>
          <w:rFonts w:ascii="Times New Roman" w:hAnsi="Times New Roman"/>
          <w:b/>
          <w:szCs w:val="24"/>
        </w:rPr>
        <w:t>рабочих</w:t>
      </w:r>
      <w:r w:rsidR="00030237" w:rsidRPr="00AB052E">
        <w:rPr>
          <w:rFonts w:ascii="Times New Roman" w:hAnsi="Times New Roman"/>
          <w:b/>
          <w:szCs w:val="24"/>
        </w:rPr>
        <w:t xml:space="preserve"> дней</w:t>
      </w:r>
      <w:r w:rsidRPr="00AB052E">
        <w:rPr>
          <w:rFonts w:ascii="Times New Roman" w:hAnsi="Times New Roman"/>
          <w:b/>
          <w:szCs w:val="24"/>
        </w:rPr>
        <w:t xml:space="preserve"> со дня заключения настоящего Договора</w:t>
      </w:r>
      <w:r w:rsidRPr="00692B12">
        <w:rPr>
          <w:rFonts w:ascii="Times New Roman" w:hAnsi="Times New Roman"/>
          <w:szCs w:val="24"/>
        </w:rPr>
        <w:t>.</w:t>
      </w:r>
    </w:p>
    <w:p w14:paraId="1526BB16" w14:textId="77777777" w:rsidR="00692B12" w:rsidRPr="00692B12" w:rsidRDefault="00692B12" w:rsidP="00632D16">
      <w:pPr>
        <w:jc w:val="both"/>
        <w:rPr>
          <w:rFonts w:ascii="Times New Roman" w:hAnsi="Times New Roman"/>
          <w:szCs w:val="24"/>
        </w:rPr>
      </w:pPr>
      <w:r w:rsidRPr="00692B12">
        <w:rPr>
          <w:rFonts w:ascii="Times New Roman" w:hAnsi="Times New Roman"/>
          <w:szCs w:val="24"/>
        </w:rPr>
        <w:t xml:space="preserve">           4.2. Поставка Продукции осуществляется Поставщиком в место назначения </w:t>
      </w:r>
      <w:r w:rsidR="00632D16">
        <w:rPr>
          <w:rFonts w:ascii="Times New Roman" w:hAnsi="Times New Roman"/>
          <w:szCs w:val="24"/>
        </w:rPr>
        <w:t>Заказчика</w:t>
      </w:r>
      <w:r w:rsidRPr="00692B12">
        <w:rPr>
          <w:rFonts w:ascii="Times New Roman" w:hAnsi="Times New Roman"/>
          <w:szCs w:val="24"/>
        </w:rPr>
        <w:t>:</w:t>
      </w:r>
      <w:r w:rsidRPr="00692B12">
        <w:rPr>
          <w:rFonts w:ascii="Times New Roman" w:hAnsi="Times New Roman"/>
          <w:color w:val="1919FF"/>
          <w:szCs w:val="24"/>
        </w:rPr>
        <w:t xml:space="preserve"> </w:t>
      </w:r>
      <w:r w:rsidRPr="00692B12">
        <w:rPr>
          <w:rFonts w:ascii="Times New Roman" w:hAnsi="Times New Roman"/>
          <w:szCs w:val="24"/>
        </w:rPr>
        <w:t>ФКУ ИК-46 ГУФСИН России по Свердловской области, 624192, г.</w:t>
      </w:r>
      <w:r>
        <w:rPr>
          <w:rFonts w:ascii="Times New Roman" w:hAnsi="Times New Roman"/>
          <w:szCs w:val="24"/>
        </w:rPr>
        <w:t xml:space="preserve"> </w:t>
      </w:r>
      <w:r w:rsidRPr="00692B12">
        <w:rPr>
          <w:rFonts w:ascii="Times New Roman" w:hAnsi="Times New Roman"/>
          <w:szCs w:val="24"/>
        </w:rPr>
        <w:t>Невьянск, ул.</w:t>
      </w:r>
      <w:r>
        <w:rPr>
          <w:rFonts w:ascii="Times New Roman" w:hAnsi="Times New Roman"/>
          <w:szCs w:val="24"/>
        </w:rPr>
        <w:t xml:space="preserve"> </w:t>
      </w:r>
      <w:r w:rsidRPr="00692B12">
        <w:rPr>
          <w:rFonts w:ascii="Times New Roman" w:hAnsi="Times New Roman"/>
          <w:szCs w:val="24"/>
        </w:rPr>
        <w:t>Долгих 81.</w:t>
      </w:r>
    </w:p>
    <w:p w14:paraId="09E3E9AD" w14:textId="77777777" w:rsidR="00A9664A" w:rsidRDefault="00692B1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4.3</w:t>
      </w:r>
      <w:r w:rsidR="00190D22">
        <w:rPr>
          <w:rFonts w:ascii="Times New Roman" w:hAnsi="Times New Roman"/>
          <w:sz w:val="24"/>
          <w:szCs w:val="24"/>
        </w:rPr>
        <w:t>.</w:t>
      </w:r>
      <w:r w:rsidR="00190D22">
        <w:rPr>
          <w:rFonts w:ascii="Times New Roman" w:hAnsi="Times New Roman"/>
          <w:sz w:val="24"/>
          <w:szCs w:val="24"/>
        </w:rPr>
        <w:tab/>
      </w:r>
      <w:r w:rsidR="00632D16">
        <w:rPr>
          <w:rFonts w:ascii="Times New Roman" w:hAnsi="Times New Roman"/>
          <w:sz w:val="24"/>
          <w:szCs w:val="24"/>
        </w:rPr>
        <w:t>Заказчик</w:t>
      </w:r>
      <w:r w:rsidR="00A9664A" w:rsidRPr="00A9664A">
        <w:rPr>
          <w:rFonts w:ascii="Times New Roman" w:hAnsi="Times New Roman"/>
          <w:sz w:val="24"/>
          <w:szCs w:val="24"/>
        </w:rPr>
        <w:t xml:space="preserve"> осуществляет приемку </w:t>
      </w:r>
      <w:r w:rsidR="00A9664A">
        <w:rPr>
          <w:rFonts w:ascii="Times New Roman" w:hAnsi="Times New Roman"/>
          <w:sz w:val="24"/>
          <w:szCs w:val="24"/>
        </w:rPr>
        <w:t>Продукции</w:t>
      </w:r>
      <w:r w:rsidR="00A9664A" w:rsidRPr="00A9664A">
        <w:rPr>
          <w:rFonts w:ascii="Times New Roman" w:hAnsi="Times New Roman"/>
          <w:sz w:val="24"/>
          <w:szCs w:val="24"/>
        </w:rPr>
        <w:t xml:space="preserve"> на соответствие качеству, количеству, ассортименту, комплектности, </w:t>
      </w:r>
      <w:r w:rsidR="00A9664A">
        <w:rPr>
          <w:rFonts w:ascii="Times New Roman" w:hAnsi="Times New Roman"/>
          <w:sz w:val="24"/>
          <w:szCs w:val="24"/>
        </w:rPr>
        <w:t>техническим требованиям и иным требованиям.</w:t>
      </w:r>
    </w:p>
    <w:p w14:paraId="07884B8C" w14:textId="77777777" w:rsidR="00A9664A" w:rsidRDefault="00692B1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4.4</w:t>
      </w:r>
      <w:r w:rsidR="00190D22">
        <w:rPr>
          <w:rFonts w:ascii="Times New Roman" w:hAnsi="Times New Roman"/>
          <w:sz w:val="24"/>
          <w:szCs w:val="24"/>
        </w:rPr>
        <w:t>.</w:t>
      </w:r>
      <w:r w:rsidR="00190D22">
        <w:rPr>
          <w:rFonts w:ascii="Times New Roman" w:hAnsi="Times New Roman"/>
          <w:sz w:val="24"/>
          <w:szCs w:val="24"/>
        </w:rPr>
        <w:tab/>
      </w:r>
      <w:r w:rsidR="00A9664A" w:rsidRPr="00A9664A">
        <w:rPr>
          <w:rFonts w:ascii="Times New Roman" w:hAnsi="Times New Roman"/>
          <w:sz w:val="24"/>
          <w:szCs w:val="24"/>
        </w:rPr>
        <w:t xml:space="preserve">Приемка осуществляется уполномоченным работником </w:t>
      </w:r>
      <w:r w:rsidR="00632D16">
        <w:rPr>
          <w:rFonts w:ascii="Times New Roman" w:hAnsi="Times New Roman"/>
          <w:sz w:val="24"/>
          <w:szCs w:val="24"/>
        </w:rPr>
        <w:t>Заказчика</w:t>
      </w:r>
      <w:r w:rsidR="00A9664A">
        <w:rPr>
          <w:rFonts w:ascii="Times New Roman" w:hAnsi="Times New Roman"/>
          <w:sz w:val="24"/>
          <w:szCs w:val="24"/>
        </w:rPr>
        <w:t>, которому выдана доверенность</w:t>
      </w:r>
      <w:r w:rsidR="0007137B">
        <w:rPr>
          <w:rFonts w:ascii="Times New Roman" w:hAnsi="Times New Roman"/>
          <w:sz w:val="24"/>
          <w:szCs w:val="24"/>
        </w:rPr>
        <w:t>.</w:t>
      </w:r>
    </w:p>
    <w:p w14:paraId="12C6E818" w14:textId="77777777" w:rsidR="00DD6751" w:rsidRPr="001A2BE2" w:rsidRDefault="00692B1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4.5</w:t>
      </w:r>
      <w:r w:rsidR="00190D22">
        <w:rPr>
          <w:rFonts w:ascii="Times New Roman" w:hAnsi="Times New Roman"/>
          <w:sz w:val="24"/>
          <w:szCs w:val="24"/>
        </w:rPr>
        <w:t>.</w:t>
      </w:r>
      <w:r w:rsidR="00190D22">
        <w:rPr>
          <w:rFonts w:ascii="Times New Roman" w:hAnsi="Times New Roman"/>
          <w:sz w:val="24"/>
          <w:szCs w:val="24"/>
        </w:rPr>
        <w:tab/>
      </w:r>
      <w:r w:rsidR="00DD6751" w:rsidRPr="001A2BE2">
        <w:rPr>
          <w:rFonts w:ascii="Times New Roman" w:hAnsi="Times New Roman"/>
          <w:sz w:val="24"/>
          <w:szCs w:val="24"/>
        </w:rPr>
        <w:t>Право собственности</w:t>
      </w:r>
      <w:r w:rsidR="00A9664A">
        <w:rPr>
          <w:rFonts w:ascii="Times New Roman" w:hAnsi="Times New Roman"/>
          <w:sz w:val="24"/>
          <w:szCs w:val="24"/>
        </w:rPr>
        <w:t xml:space="preserve"> на Продукцию, а также риск случайной гибели или повреждения Продукции</w:t>
      </w:r>
      <w:r w:rsidR="00DD6751" w:rsidRPr="001A2BE2">
        <w:rPr>
          <w:rFonts w:ascii="Times New Roman" w:hAnsi="Times New Roman"/>
          <w:sz w:val="24"/>
          <w:szCs w:val="24"/>
        </w:rPr>
        <w:t xml:space="preserve"> </w:t>
      </w:r>
      <w:r w:rsidR="00A9664A" w:rsidRPr="001A2BE2">
        <w:rPr>
          <w:rFonts w:ascii="Times New Roman" w:hAnsi="Times New Roman"/>
          <w:sz w:val="24"/>
          <w:szCs w:val="24"/>
        </w:rPr>
        <w:t>переход</w:t>
      </w:r>
      <w:r w:rsidR="00A9664A">
        <w:rPr>
          <w:rFonts w:ascii="Times New Roman" w:hAnsi="Times New Roman"/>
          <w:sz w:val="24"/>
          <w:szCs w:val="24"/>
        </w:rPr>
        <w:t>я</w:t>
      </w:r>
      <w:r w:rsidR="00A9664A" w:rsidRPr="001A2BE2">
        <w:rPr>
          <w:rFonts w:ascii="Times New Roman" w:hAnsi="Times New Roman"/>
          <w:sz w:val="24"/>
          <w:szCs w:val="24"/>
        </w:rPr>
        <w:t xml:space="preserve">т </w:t>
      </w:r>
      <w:r w:rsidR="00DD6751" w:rsidRPr="001A2BE2">
        <w:rPr>
          <w:rFonts w:ascii="Times New Roman" w:hAnsi="Times New Roman"/>
          <w:sz w:val="24"/>
          <w:szCs w:val="24"/>
        </w:rPr>
        <w:t xml:space="preserve">от </w:t>
      </w:r>
      <w:r w:rsidR="00A9664A">
        <w:rPr>
          <w:rFonts w:ascii="Times New Roman" w:hAnsi="Times New Roman"/>
          <w:sz w:val="24"/>
          <w:szCs w:val="24"/>
        </w:rPr>
        <w:t xml:space="preserve">Поставщика </w:t>
      </w:r>
      <w:r w:rsidR="00DD6751" w:rsidRPr="001A2BE2">
        <w:rPr>
          <w:rFonts w:ascii="Times New Roman" w:hAnsi="Times New Roman"/>
          <w:sz w:val="24"/>
          <w:szCs w:val="24"/>
        </w:rPr>
        <w:t xml:space="preserve">к </w:t>
      </w:r>
      <w:r w:rsidR="00632D16">
        <w:rPr>
          <w:rFonts w:ascii="Times New Roman" w:hAnsi="Times New Roman"/>
          <w:sz w:val="24"/>
          <w:szCs w:val="24"/>
        </w:rPr>
        <w:t>Заказчику</w:t>
      </w:r>
      <w:r w:rsidR="00DD6751" w:rsidRPr="001A2BE2">
        <w:rPr>
          <w:rFonts w:ascii="Times New Roman" w:hAnsi="Times New Roman"/>
          <w:sz w:val="24"/>
          <w:szCs w:val="24"/>
        </w:rPr>
        <w:t xml:space="preserve"> с момента приемки </w:t>
      </w:r>
      <w:r w:rsidR="00A9664A">
        <w:rPr>
          <w:rFonts w:ascii="Times New Roman" w:hAnsi="Times New Roman"/>
          <w:sz w:val="24"/>
          <w:szCs w:val="24"/>
        </w:rPr>
        <w:t xml:space="preserve">Продукции </w:t>
      </w:r>
      <w:r w:rsidR="00632D16">
        <w:rPr>
          <w:rFonts w:ascii="Times New Roman" w:hAnsi="Times New Roman"/>
          <w:sz w:val="24"/>
          <w:szCs w:val="24"/>
        </w:rPr>
        <w:t>Заказчиком</w:t>
      </w:r>
      <w:r w:rsidR="00DD6751" w:rsidRPr="001A2BE2">
        <w:rPr>
          <w:rFonts w:ascii="Times New Roman" w:hAnsi="Times New Roman"/>
          <w:sz w:val="24"/>
          <w:szCs w:val="24"/>
        </w:rPr>
        <w:t xml:space="preserve"> и подписания </w:t>
      </w:r>
      <w:r w:rsidR="00A9664A">
        <w:rPr>
          <w:rFonts w:ascii="Times New Roman" w:hAnsi="Times New Roman"/>
          <w:sz w:val="24"/>
          <w:szCs w:val="24"/>
        </w:rPr>
        <w:t>С</w:t>
      </w:r>
      <w:r w:rsidR="00A9664A" w:rsidRPr="001A2BE2">
        <w:rPr>
          <w:rFonts w:ascii="Times New Roman" w:hAnsi="Times New Roman"/>
          <w:sz w:val="24"/>
          <w:szCs w:val="24"/>
        </w:rPr>
        <w:t xml:space="preserve">торонами </w:t>
      </w:r>
      <w:r w:rsidR="00212A9E">
        <w:rPr>
          <w:rFonts w:ascii="Times New Roman" w:hAnsi="Times New Roman"/>
          <w:sz w:val="24"/>
          <w:szCs w:val="24"/>
        </w:rPr>
        <w:t xml:space="preserve">УПД или </w:t>
      </w:r>
      <w:r w:rsidR="00A9664A">
        <w:rPr>
          <w:rFonts w:ascii="Times New Roman" w:hAnsi="Times New Roman"/>
          <w:sz w:val="24"/>
          <w:szCs w:val="24"/>
        </w:rPr>
        <w:t xml:space="preserve">товарной </w:t>
      </w:r>
      <w:r w:rsidR="00DD6751" w:rsidRPr="001A2BE2">
        <w:rPr>
          <w:rFonts w:ascii="Times New Roman" w:hAnsi="Times New Roman"/>
          <w:sz w:val="24"/>
          <w:szCs w:val="24"/>
        </w:rPr>
        <w:t>накладной</w:t>
      </w:r>
      <w:r w:rsidR="007D3828">
        <w:rPr>
          <w:rFonts w:ascii="Times New Roman" w:hAnsi="Times New Roman"/>
          <w:sz w:val="24"/>
          <w:szCs w:val="24"/>
        </w:rPr>
        <w:br/>
      </w:r>
      <w:r w:rsidR="00A9664A">
        <w:rPr>
          <w:rFonts w:ascii="Times New Roman" w:hAnsi="Times New Roman"/>
          <w:sz w:val="24"/>
          <w:szCs w:val="24"/>
        </w:rPr>
        <w:t xml:space="preserve">ф. </w:t>
      </w:r>
      <w:r w:rsidR="00DD6751" w:rsidRPr="001A2BE2">
        <w:rPr>
          <w:rFonts w:ascii="Times New Roman" w:hAnsi="Times New Roman"/>
          <w:sz w:val="24"/>
          <w:szCs w:val="24"/>
        </w:rPr>
        <w:t>ТОРГ-12.</w:t>
      </w:r>
    </w:p>
    <w:p w14:paraId="73C296F7" w14:textId="77777777" w:rsidR="00DD6751" w:rsidRPr="00DD6751" w:rsidRDefault="00DD6751" w:rsidP="007D3828">
      <w:pPr>
        <w:pStyle w:val="ConsNormal"/>
        <w:widowControl/>
        <w:tabs>
          <w:tab w:val="left" w:pos="1276"/>
        </w:tabs>
        <w:ind w:firstLine="709"/>
        <w:jc w:val="both"/>
        <w:rPr>
          <w:rFonts w:ascii="Times New Roman" w:hAnsi="Times New Roman"/>
          <w:sz w:val="24"/>
          <w:szCs w:val="24"/>
        </w:rPr>
      </w:pPr>
      <w:r w:rsidRPr="001A2BE2">
        <w:rPr>
          <w:rFonts w:ascii="Times New Roman" w:hAnsi="Times New Roman"/>
          <w:sz w:val="24"/>
          <w:szCs w:val="24"/>
        </w:rPr>
        <w:t>4.</w:t>
      </w:r>
      <w:r w:rsidR="00692B12">
        <w:rPr>
          <w:rFonts w:ascii="Times New Roman" w:hAnsi="Times New Roman"/>
          <w:sz w:val="24"/>
          <w:szCs w:val="24"/>
        </w:rPr>
        <w:t>6</w:t>
      </w:r>
      <w:r w:rsidR="00190D22">
        <w:rPr>
          <w:rFonts w:ascii="Times New Roman" w:hAnsi="Times New Roman"/>
          <w:sz w:val="24"/>
          <w:szCs w:val="24"/>
        </w:rPr>
        <w:t>.</w:t>
      </w:r>
      <w:r w:rsidR="00190D22">
        <w:rPr>
          <w:rFonts w:ascii="Times New Roman" w:hAnsi="Times New Roman"/>
          <w:sz w:val="24"/>
          <w:szCs w:val="24"/>
        </w:rPr>
        <w:tab/>
      </w:r>
      <w:r w:rsidRPr="001A2BE2">
        <w:rPr>
          <w:rFonts w:ascii="Times New Roman" w:hAnsi="Times New Roman"/>
          <w:sz w:val="24"/>
          <w:szCs w:val="24"/>
        </w:rPr>
        <w:t xml:space="preserve">Датой поставки продукции считается дата </w:t>
      </w:r>
      <w:r w:rsidR="00A9664A">
        <w:rPr>
          <w:rFonts w:ascii="Times New Roman" w:hAnsi="Times New Roman"/>
          <w:sz w:val="24"/>
          <w:szCs w:val="24"/>
        </w:rPr>
        <w:t>подписания Сторонами товарной накладной</w:t>
      </w:r>
      <w:r w:rsidR="000818EB" w:rsidRPr="000818EB">
        <w:rPr>
          <w:rFonts w:ascii="Times New Roman" w:hAnsi="Times New Roman"/>
          <w:sz w:val="24"/>
          <w:szCs w:val="24"/>
        </w:rPr>
        <w:t xml:space="preserve"> </w:t>
      </w:r>
      <w:r w:rsidR="000818EB">
        <w:rPr>
          <w:rFonts w:ascii="Times New Roman" w:hAnsi="Times New Roman"/>
          <w:sz w:val="24"/>
          <w:szCs w:val="24"/>
        </w:rPr>
        <w:t>или УПД</w:t>
      </w:r>
      <w:r w:rsidRPr="001A2BE2">
        <w:rPr>
          <w:rFonts w:ascii="Times New Roman" w:hAnsi="Times New Roman"/>
          <w:sz w:val="24"/>
          <w:szCs w:val="24"/>
        </w:rPr>
        <w:t>.</w:t>
      </w:r>
    </w:p>
    <w:p w14:paraId="0B266F0E" w14:textId="77777777" w:rsidR="00220723" w:rsidRPr="00DD6751" w:rsidRDefault="00220723" w:rsidP="002C0253">
      <w:pPr>
        <w:pStyle w:val="ConsNormal"/>
        <w:widowControl/>
        <w:ind w:firstLine="709"/>
        <w:jc w:val="both"/>
        <w:rPr>
          <w:rFonts w:ascii="Times New Roman" w:hAnsi="Times New Roman"/>
          <w:b/>
          <w:bCs/>
          <w:sz w:val="24"/>
          <w:szCs w:val="24"/>
        </w:rPr>
      </w:pPr>
    </w:p>
    <w:p w14:paraId="5C7F2029" w14:textId="77777777" w:rsidR="00791249" w:rsidRDefault="00791249" w:rsidP="002C0253">
      <w:pPr>
        <w:pStyle w:val="ConsNormal"/>
        <w:widowControl/>
        <w:numPr>
          <w:ilvl w:val="0"/>
          <w:numId w:val="1"/>
        </w:numPr>
        <w:ind w:firstLine="709"/>
        <w:jc w:val="center"/>
        <w:rPr>
          <w:rFonts w:ascii="Times New Roman" w:hAnsi="Times New Roman"/>
          <w:b/>
          <w:bCs/>
          <w:sz w:val="24"/>
          <w:szCs w:val="24"/>
        </w:rPr>
      </w:pPr>
      <w:r w:rsidRPr="00DD6751">
        <w:rPr>
          <w:rFonts w:ascii="Times New Roman" w:hAnsi="Times New Roman"/>
          <w:b/>
          <w:bCs/>
          <w:sz w:val="24"/>
          <w:szCs w:val="24"/>
        </w:rPr>
        <w:t>ОТВЕТСТВЕННОСТЬ СТОРОН</w:t>
      </w:r>
      <w:r w:rsidR="00DE1947" w:rsidRPr="00DD6751">
        <w:rPr>
          <w:rFonts w:ascii="Times New Roman" w:hAnsi="Times New Roman"/>
          <w:b/>
          <w:bCs/>
          <w:sz w:val="24"/>
          <w:szCs w:val="24"/>
        </w:rPr>
        <w:t>.</w:t>
      </w:r>
    </w:p>
    <w:p w14:paraId="1401A7F4" w14:textId="77777777" w:rsidR="00343FA9" w:rsidRPr="00881B78" w:rsidRDefault="00343FA9" w:rsidP="002C0253">
      <w:pPr>
        <w:pStyle w:val="ConsNormal"/>
        <w:widowControl/>
        <w:ind w:left="480" w:firstLine="709"/>
        <w:jc w:val="both"/>
        <w:rPr>
          <w:rFonts w:ascii="Times New Roman" w:hAnsi="Times New Roman"/>
          <w:b/>
          <w:bCs/>
          <w:sz w:val="24"/>
          <w:szCs w:val="24"/>
        </w:rPr>
      </w:pPr>
    </w:p>
    <w:p w14:paraId="1E94F410" w14:textId="77777777" w:rsidR="00952155" w:rsidRPr="00952155" w:rsidRDefault="00791249" w:rsidP="00190D22">
      <w:pPr>
        <w:pStyle w:val="ConsNormal"/>
        <w:widowControl/>
        <w:numPr>
          <w:ilvl w:val="1"/>
          <w:numId w:val="1"/>
        </w:numPr>
        <w:tabs>
          <w:tab w:val="left" w:pos="1276"/>
        </w:tabs>
        <w:ind w:left="0" w:firstLine="709"/>
        <w:jc w:val="both"/>
        <w:rPr>
          <w:rFonts w:ascii="Times New Roman" w:hAnsi="Times New Roman"/>
          <w:sz w:val="24"/>
          <w:szCs w:val="24"/>
        </w:rPr>
      </w:pPr>
      <w:r w:rsidRPr="00DD6751">
        <w:rPr>
          <w:rFonts w:ascii="Times New Roman" w:hAnsi="Times New Roman"/>
          <w:sz w:val="24"/>
          <w:szCs w:val="24"/>
        </w:rPr>
        <w:t xml:space="preserve">За нарушение условий настоящего Договора стороны несут ответственность в порядке, предусмотренном </w:t>
      </w:r>
      <w:r w:rsidR="00B615CB" w:rsidRPr="00DD6751">
        <w:rPr>
          <w:rFonts w:ascii="Times New Roman" w:hAnsi="Times New Roman"/>
          <w:sz w:val="24"/>
          <w:szCs w:val="24"/>
        </w:rPr>
        <w:t>действующим законодательством РФ</w:t>
      </w:r>
      <w:r w:rsidRPr="00DD6751">
        <w:rPr>
          <w:rFonts w:ascii="Times New Roman" w:hAnsi="Times New Roman"/>
          <w:sz w:val="24"/>
          <w:szCs w:val="24"/>
        </w:rPr>
        <w:t>. Возмещению подлежит прямой действительный ущерб, упущенная выгода не возмещается.</w:t>
      </w:r>
    </w:p>
    <w:p w14:paraId="5363DB09" w14:textId="77777777" w:rsidR="006F5536" w:rsidRPr="00DD6751" w:rsidRDefault="006F5536" w:rsidP="002C0253">
      <w:pPr>
        <w:pStyle w:val="ConsNormal"/>
        <w:widowControl/>
        <w:ind w:firstLine="709"/>
        <w:jc w:val="both"/>
        <w:rPr>
          <w:rFonts w:ascii="Times New Roman" w:hAnsi="Times New Roman"/>
          <w:sz w:val="24"/>
          <w:szCs w:val="24"/>
        </w:rPr>
      </w:pPr>
    </w:p>
    <w:p w14:paraId="38D6BE37" w14:textId="77777777" w:rsidR="00C31123" w:rsidRDefault="00791249" w:rsidP="002C0253">
      <w:pPr>
        <w:pStyle w:val="ConsNormal"/>
        <w:widowControl/>
        <w:numPr>
          <w:ilvl w:val="0"/>
          <w:numId w:val="1"/>
        </w:numPr>
        <w:ind w:firstLine="709"/>
        <w:jc w:val="center"/>
        <w:rPr>
          <w:rFonts w:ascii="Times New Roman" w:hAnsi="Times New Roman"/>
          <w:b/>
          <w:bCs/>
          <w:sz w:val="24"/>
          <w:szCs w:val="24"/>
        </w:rPr>
      </w:pPr>
      <w:r w:rsidRPr="00DD6751">
        <w:rPr>
          <w:rFonts w:ascii="Times New Roman" w:hAnsi="Times New Roman"/>
          <w:b/>
          <w:bCs/>
          <w:sz w:val="24"/>
          <w:szCs w:val="24"/>
        </w:rPr>
        <w:t>РАЗРЕШЕНИЕ СПОРОВ</w:t>
      </w:r>
      <w:r w:rsidR="00DE1947" w:rsidRPr="00DD6751">
        <w:rPr>
          <w:rFonts w:ascii="Times New Roman" w:hAnsi="Times New Roman"/>
          <w:b/>
          <w:bCs/>
          <w:sz w:val="24"/>
          <w:szCs w:val="24"/>
        </w:rPr>
        <w:t>.</w:t>
      </w:r>
    </w:p>
    <w:p w14:paraId="214C0492" w14:textId="77777777" w:rsidR="00952155" w:rsidRPr="00881B78" w:rsidRDefault="00952155" w:rsidP="002C0253">
      <w:pPr>
        <w:pStyle w:val="ConsNormal"/>
        <w:widowControl/>
        <w:ind w:left="480" w:firstLine="709"/>
        <w:jc w:val="both"/>
        <w:rPr>
          <w:rFonts w:ascii="Times New Roman" w:hAnsi="Times New Roman"/>
          <w:b/>
          <w:bCs/>
          <w:sz w:val="24"/>
          <w:szCs w:val="24"/>
        </w:rPr>
      </w:pPr>
    </w:p>
    <w:p w14:paraId="7C581E8A" w14:textId="77777777" w:rsidR="00791249" w:rsidRPr="00DD6751" w:rsidRDefault="000764F1" w:rsidP="007D3828">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t>6</w:t>
      </w:r>
      <w:r w:rsidR="00190D22">
        <w:rPr>
          <w:rFonts w:ascii="Times New Roman" w:hAnsi="Times New Roman"/>
          <w:sz w:val="24"/>
          <w:szCs w:val="24"/>
        </w:rPr>
        <w:t>.1.</w:t>
      </w:r>
      <w:r w:rsidR="00190D22">
        <w:rPr>
          <w:rFonts w:ascii="Times New Roman" w:hAnsi="Times New Roman"/>
          <w:sz w:val="24"/>
          <w:szCs w:val="24"/>
        </w:rPr>
        <w:tab/>
      </w:r>
      <w:r w:rsidR="00791249" w:rsidRPr="00DD6751">
        <w:rPr>
          <w:rFonts w:ascii="Times New Roman" w:hAnsi="Times New Roman"/>
          <w:sz w:val="24"/>
          <w:szCs w:val="24"/>
        </w:rPr>
        <w:t>Все споры и разногласия, которые могут возникнуть между сторонами в соответствии с условиями настоящего Договора, решаются путем переговоров.</w:t>
      </w:r>
    </w:p>
    <w:p w14:paraId="5B989B9A" w14:textId="77777777" w:rsidR="00952155" w:rsidRDefault="000764F1" w:rsidP="007D3828">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t>6</w:t>
      </w:r>
      <w:r w:rsidR="00791249" w:rsidRPr="00DD6751">
        <w:rPr>
          <w:rFonts w:ascii="Times New Roman" w:hAnsi="Times New Roman"/>
          <w:sz w:val="24"/>
          <w:szCs w:val="24"/>
        </w:rPr>
        <w:t>.2.</w:t>
      </w:r>
      <w:r w:rsidR="00190D22">
        <w:rPr>
          <w:rFonts w:ascii="Times New Roman" w:hAnsi="Times New Roman"/>
          <w:sz w:val="24"/>
          <w:szCs w:val="24"/>
        </w:rPr>
        <w:tab/>
      </w:r>
      <w:r w:rsidR="00952155">
        <w:rPr>
          <w:rFonts w:ascii="Times New Roman" w:hAnsi="Times New Roman"/>
          <w:sz w:val="24"/>
          <w:szCs w:val="24"/>
        </w:rPr>
        <w:t>В случае не урегулирования споров путем переговоров, для Сторон</w:t>
      </w:r>
      <w:r w:rsidR="00952155" w:rsidRPr="00952155">
        <w:rPr>
          <w:rFonts w:ascii="Times New Roman" w:hAnsi="Times New Roman"/>
          <w:sz w:val="24"/>
          <w:szCs w:val="24"/>
        </w:rPr>
        <w:t xml:space="preserve"> обязател</w:t>
      </w:r>
      <w:r w:rsidR="00952155">
        <w:rPr>
          <w:rFonts w:ascii="Times New Roman" w:hAnsi="Times New Roman"/>
          <w:sz w:val="24"/>
          <w:szCs w:val="24"/>
        </w:rPr>
        <w:t>ен</w:t>
      </w:r>
      <w:r w:rsidR="00952155" w:rsidRPr="00952155">
        <w:rPr>
          <w:rFonts w:ascii="Times New Roman" w:hAnsi="Times New Roman"/>
          <w:sz w:val="24"/>
          <w:szCs w:val="24"/>
        </w:rPr>
        <w:t xml:space="preserve"> досудебный претензионный порядок урегулирования споров.</w:t>
      </w:r>
    </w:p>
    <w:p w14:paraId="08964C60" w14:textId="77777777" w:rsidR="00791249" w:rsidRPr="001A2BE2" w:rsidRDefault="007D3828"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00C67185" w:rsidRPr="00DD6751">
        <w:rPr>
          <w:rFonts w:ascii="Times New Roman" w:hAnsi="Times New Roman"/>
          <w:sz w:val="24"/>
          <w:szCs w:val="24"/>
        </w:rPr>
        <w:t>Споры, не</w:t>
      </w:r>
      <w:r w:rsidR="00F420F8" w:rsidRPr="00DD6751">
        <w:rPr>
          <w:rFonts w:ascii="Times New Roman" w:hAnsi="Times New Roman"/>
          <w:sz w:val="24"/>
          <w:szCs w:val="24"/>
        </w:rPr>
        <w:t xml:space="preserve"> </w:t>
      </w:r>
      <w:r w:rsidR="00C67185" w:rsidRPr="00DD6751">
        <w:rPr>
          <w:rFonts w:ascii="Times New Roman" w:hAnsi="Times New Roman"/>
          <w:sz w:val="24"/>
          <w:szCs w:val="24"/>
        </w:rPr>
        <w:t xml:space="preserve">урегулированные путем переговоров, разрешаются в установленном </w:t>
      </w:r>
      <w:r w:rsidR="00C67185" w:rsidRPr="001A2BE2">
        <w:rPr>
          <w:rFonts w:ascii="Times New Roman" w:hAnsi="Times New Roman"/>
          <w:sz w:val="24"/>
          <w:szCs w:val="24"/>
        </w:rPr>
        <w:t xml:space="preserve">Законодательством РФ порядке в Арбитражном </w:t>
      </w:r>
      <w:r w:rsidR="00653E60">
        <w:rPr>
          <w:rFonts w:ascii="Times New Roman" w:hAnsi="Times New Roman"/>
          <w:sz w:val="24"/>
          <w:szCs w:val="24"/>
        </w:rPr>
        <w:t>суде г. Екатеринбурга.</w:t>
      </w:r>
    </w:p>
    <w:p w14:paraId="08FCA1CC" w14:textId="77777777" w:rsidR="00D15053" w:rsidRPr="001A2BE2" w:rsidRDefault="00D15053" w:rsidP="002C0253">
      <w:pPr>
        <w:pStyle w:val="ConsNormal"/>
        <w:widowControl/>
        <w:ind w:firstLine="709"/>
        <w:jc w:val="both"/>
        <w:rPr>
          <w:rFonts w:ascii="Times New Roman" w:hAnsi="Times New Roman"/>
          <w:b/>
          <w:bCs/>
          <w:sz w:val="24"/>
          <w:szCs w:val="24"/>
        </w:rPr>
      </w:pPr>
      <w:r w:rsidRPr="001A2BE2">
        <w:rPr>
          <w:rFonts w:ascii="Times New Roman" w:hAnsi="Times New Roman"/>
          <w:b/>
          <w:bCs/>
          <w:sz w:val="24"/>
          <w:szCs w:val="24"/>
        </w:rPr>
        <w:t xml:space="preserve">                                   </w:t>
      </w:r>
    </w:p>
    <w:p w14:paraId="5ED7B4F2" w14:textId="77777777" w:rsidR="00D15053" w:rsidRDefault="00D15053" w:rsidP="002C0253">
      <w:pPr>
        <w:pStyle w:val="ConsNormal"/>
        <w:widowControl/>
        <w:numPr>
          <w:ilvl w:val="0"/>
          <w:numId w:val="1"/>
        </w:numPr>
        <w:ind w:firstLine="709"/>
        <w:jc w:val="center"/>
        <w:rPr>
          <w:rFonts w:ascii="Times New Roman" w:hAnsi="Times New Roman"/>
          <w:b/>
          <w:bCs/>
          <w:sz w:val="24"/>
          <w:szCs w:val="24"/>
        </w:rPr>
      </w:pPr>
      <w:r w:rsidRPr="001A2BE2">
        <w:rPr>
          <w:rFonts w:ascii="Times New Roman" w:hAnsi="Times New Roman"/>
          <w:b/>
          <w:bCs/>
          <w:sz w:val="24"/>
          <w:szCs w:val="24"/>
        </w:rPr>
        <w:t>ОБСТОЯТЕЛЬСТВА</w:t>
      </w:r>
      <w:r w:rsidR="00952155">
        <w:rPr>
          <w:rFonts w:ascii="Times New Roman" w:hAnsi="Times New Roman"/>
          <w:b/>
          <w:bCs/>
          <w:sz w:val="24"/>
          <w:szCs w:val="24"/>
        </w:rPr>
        <w:t xml:space="preserve"> НЕПРЕОДОЛИМОЙ СИЛЫ</w:t>
      </w:r>
      <w:r w:rsidRPr="001A2BE2">
        <w:rPr>
          <w:rFonts w:ascii="Times New Roman" w:hAnsi="Times New Roman"/>
          <w:b/>
          <w:bCs/>
          <w:sz w:val="24"/>
          <w:szCs w:val="24"/>
        </w:rPr>
        <w:t>.</w:t>
      </w:r>
    </w:p>
    <w:p w14:paraId="14459DB4" w14:textId="77777777" w:rsidR="00952155" w:rsidRPr="001A2BE2" w:rsidRDefault="00952155" w:rsidP="002C0253">
      <w:pPr>
        <w:pStyle w:val="ConsNormal"/>
        <w:widowControl/>
        <w:ind w:left="480" w:firstLine="709"/>
        <w:jc w:val="both"/>
        <w:rPr>
          <w:rFonts w:ascii="Times New Roman" w:hAnsi="Times New Roman"/>
          <w:b/>
          <w:bCs/>
          <w:sz w:val="24"/>
          <w:szCs w:val="24"/>
        </w:rPr>
      </w:pPr>
    </w:p>
    <w:p w14:paraId="4DBFCA8C" w14:textId="77777777" w:rsidR="00D15053" w:rsidRPr="001A2BE2" w:rsidRDefault="00190D22" w:rsidP="007D3828">
      <w:pPr>
        <w:tabs>
          <w:tab w:val="left" w:pos="1276"/>
        </w:tabs>
        <w:ind w:firstLine="709"/>
        <w:jc w:val="both"/>
        <w:rPr>
          <w:rFonts w:ascii="Times New Roman" w:hAnsi="Times New Roman"/>
          <w:snapToGrid w:val="0"/>
          <w:szCs w:val="24"/>
        </w:rPr>
      </w:pPr>
      <w:r>
        <w:rPr>
          <w:rFonts w:ascii="Times New Roman" w:hAnsi="Times New Roman"/>
          <w:snapToGrid w:val="0"/>
          <w:szCs w:val="24"/>
        </w:rPr>
        <w:t>7.1.</w:t>
      </w:r>
      <w:r>
        <w:rPr>
          <w:rFonts w:ascii="Times New Roman" w:hAnsi="Times New Roman"/>
          <w:snapToGrid w:val="0"/>
          <w:szCs w:val="24"/>
        </w:rPr>
        <w:tab/>
      </w:r>
      <w:r w:rsidR="00952155" w:rsidRPr="00952155">
        <w:rPr>
          <w:rFonts w:ascii="Times New Roman" w:hAnsi="Times New Roman"/>
          <w:snapToGrid w:val="0"/>
          <w:szCs w:val="24"/>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1CA33A0" w14:textId="77777777" w:rsidR="00952155" w:rsidRPr="00952155" w:rsidRDefault="00190D22" w:rsidP="007D3828">
      <w:pPr>
        <w:tabs>
          <w:tab w:val="left" w:pos="1276"/>
        </w:tabs>
        <w:ind w:firstLine="709"/>
        <w:jc w:val="both"/>
        <w:rPr>
          <w:rFonts w:ascii="Times New Roman" w:hAnsi="Times New Roman"/>
          <w:snapToGrid w:val="0"/>
          <w:szCs w:val="24"/>
        </w:rPr>
      </w:pPr>
      <w:r>
        <w:rPr>
          <w:rFonts w:ascii="Times New Roman" w:hAnsi="Times New Roman"/>
          <w:snapToGrid w:val="0"/>
          <w:szCs w:val="24"/>
        </w:rPr>
        <w:t>7.2.</w:t>
      </w:r>
      <w:r>
        <w:rPr>
          <w:rFonts w:ascii="Times New Roman" w:hAnsi="Times New Roman"/>
          <w:snapToGrid w:val="0"/>
          <w:szCs w:val="24"/>
        </w:rPr>
        <w:tab/>
      </w:r>
      <w:r w:rsidR="00952155" w:rsidRPr="00952155">
        <w:rPr>
          <w:rFonts w:ascii="Times New Roman" w:hAnsi="Times New Roman"/>
          <w:snapToGrid w:val="0"/>
          <w:szCs w:val="24"/>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5 (Пяти)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w:t>
      </w:r>
      <w:r w:rsidR="00952155" w:rsidRPr="00952155">
        <w:rPr>
          <w:rFonts w:ascii="Times New Roman" w:hAnsi="Times New Roman"/>
          <w:snapToGrid w:val="0"/>
          <w:szCs w:val="24"/>
        </w:rPr>
        <w:lastRenderedPageBreak/>
        <w:t xml:space="preserve">обстоятельств. </w:t>
      </w:r>
      <w:r w:rsidR="000009E3" w:rsidRPr="00952155">
        <w:rPr>
          <w:rFonts w:ascii="Times New Roman" w:hAnsi="Times New Roman"/>
          <w:snapToGrid w:val="0"/>
          <w:szCs w:val="24"/>
        </w:rPr>
        <w:t>Не извещение</w:t>
      </w:r>
      <w:r w:rsidR="00952155" w:rsidRPr="00952155">
        <w:rPr>
          <w:rFonts w:ascii="Times New Roman" w:hAnsi="Times New Roman"/>
          <w:snapToGrid w:val="0"/>
          <w:szCs w:val="24"/>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52B6800" w14:textId="77777777" w:rsidR="00952155" w:rsidRPr="00952155" w:rsidRDefault="00190D22" w:rsidP="007D3828">
      <w:pPr>
        <w:tabs>
          <w:tab w:val="left" w:pos="1276"/>
        </w:tabs>
        <w:ind w:firstLine="709"/>
        <w:jc w:val="both"/>
        <w:rPr>
          <w:rFonts w:ascii="Times New Roman" w:hAnsi="Times New Roman"/>
          <w:snapToGrid w:val="0"/>
          <w:szCs w:val="24"/>
        </w:rPr>
      </w:pPr>
      <w:r>
        <w:rPr>
          <w:rFonts w:ascii="Times New Roman" w:hAnsi="Times New Roman"/>
          <w:snapToGrid w:val="0"/>
          <w:szCs w:val="24"/>
        </w:rPr>
        <w:t>7.3.</w:t>
      </w:r>
      <w:r>
        <w:rPr>
          <w:rFonts w:ascii="Times New Roman" w:hAnsi="Times New Roman"/>
          <w:snapToGrid w:val="0"/>
          <w:szCs w:val="24"/>
        </w:rPr>
        <w:tab/>
      </w:r>
      <w:r w:rsidR="00952155" w:rsidRPr="00952155">
        <w:rPr>
          <w:rFonts w:ascii="Times New Roman" w:hAnsi="Times New Roman"/>
          <w:snapToGrid w:val="0"/>
          <w:szCs w:val="24"/>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D41B0E5" w14:textId="77777777" w:rsidR="004D143A" w:rsidRPr="00DD6751" w:rsidRDefault="004D143A" w:rsidP="002C0253">
      <w:pPr>
        <w:pStyle w:val="ConsNormal"/>
        <w:widowControl/>
        <w:ind w:firstLine="709"/>
        <w:jc w:val="both"/>
        <w:rPr>
          <w:rFonts w:ascii="Times New Roman" w:hAnsi="Times New Roman"/>
          <w:b/>
          <w:bCs/>
          <w:sz w:val="24"/>
          <w:szCs w:val="24"/>
        </w:rPr>
      </w:pPr>
    </w:p>
    <w:p w14:paraId="5C2C4CC8" w14:textId="77777777" w:rsidR="006C1E84" w:rsidRDefault="006C1E84" w:rsidP="002C0253">
      <w:pPr>
        <w:pStyle w:val="ConsNormal"/>
        <w:numPr>
          <w:ilvl w:val="0"/>
          <w:numId w:val="1"/>
        </w:numPr>
        <w:ind w:firstLine="709"/>
        <w:jc w:val="center"/>
        <w:rPr>
          <w:rFonts w:ascii="Times New Roman" w:hAnsi="Times New Roman"/>
          <w:b/>
          <w:bCs/>
          <w:caps/>
          <w:sz w:val="24"/>
          <w:szCs w:val="24"/>
        </w:rPr>
      </w:pPr>
      <w:r w:rsidRPr="00DD6751">
        <w:rPr>
          <w:rFonts w:ascii="Times New Roman" w:hAnsi="Times New Roman"/>
          <w:b/>
          <w:bCs/>
          <w:caps/>
          <w:sz w:val="24"/>
          <w:szCs w:val="24"/>
        </w:rPr>
        <w:t>Антикоррупционная оговорка</w:t>
      </w:r>
      <w:r w:rsidR="00881B78">
        <w:rPr>
          <w:rFonts w:ascii="Times New Roman" w:hAnsi="Times New Roman"/>
          <w:b/>
          <w:bCs/>
          <w:caps/>
          <w:sz w:val="24"/>
          <w:szCs w:val="24"/>
        </w:rPr>
        <w:t>.</w:t>
      </w:r>
    </w:p>
    <w:p w14:paraId="2A8A7DC8" w14:textId="77777777" w:rsidR="00D00EC0" w:rsidRPr="00881B78" w:rsidRDefault="00D00EC0" w:rsidP="002C0253">
      <w:pPr>
        <w:pStyle w:val="ConsNormal"/>
        <w:ind w:left="480" w:firstLine="709"/>
        <w:jc w:val="both"/>
        <w:rPr>
          <w:rFonts w:ascii="Times New Roman" w:hAnsi="Times New Roman"/>
          <w:b/>
          <w:bCs/>
          <w:caps/>
          <w:sz w:val="24"/>
          <w:szCs w:val="24"/>
        </w:rPr>
      </w:pPr>
    </w:p>
    <w:p w14:paraId="1E08356E" w14:textId="77777777" w:rsidR="006C1E84" w:rsidRPr="00DD6751" w:rsidRDefault="00D15053" w:rsidP="007D3828">
      <w:pPr>
        <w:tabs>
          <w:tab w:val="left" w:pos="1276"/>
        </w:tabs>
        <w:ind w:firstLine="709"/>
        <w:jc w:val="both"/>
        <w:rPr>
          <w:rFonts w:ascii="Times New Roman" w:hAnsi="Times New Roman"/>
          <w:szCs w:val="24"/>
        </w:rPr>
      </w:pPr>
      <w:r>
        <w:rPr>
          <w:rFonts w:ascii="Times New Roman" w:hAnsi="Times New Roman"/>
          <w:szCs w:val="24"/>
        </w:rPr>
        <w:t>8</w:t>
      </w:r>
      <w:r w:rsidR="00190D22">
        <w:rPr>
          <w:rFonts w:ascii="Times New Roman" w:hAnsi="Times New Roman"/>
          <w:szCs w:val="24"/>
        </w:rPr>
        <w:t>.1.</w:t>
      </w:r>
      <w:r w:rsidR="00190D22">
        <w:rPr>
          <w:rFonts w:ascii="Times New Roman" w:hAnsi="Times New Roman"/>
          <w:szCs w:val="24"/>
        </w:rPr>
        <w:tab/>
      </w:r>
      <w:r w:rsidR="006C1E84" w:rsidRPr="00DD6751">
        <w:rPr>
          <w:rFonts w:ascii="Times New Roman" w:hAnsi="Times New Roman"/>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F67349" w14:textId="77777777" w:rsidR="006C1E84" w:rsidRPr="00DD6751" w:rsidRDefault="00D00EC0" w:rsidP="007D3828">
      <w:pPr>
        <w:tabs>
          <w:tab w:val="left" w:pos="1276"/>
        </w:tabs>
        <w:ind w:firstLine="709"/>
        <w:jc w:val="both"/>
        <w:rPr>
          <w:rFonts w:ascii="Times New Roman" w:hAnsi="Times New Roman"/>
          <w:szCs w:val="24"/>
        </w:rPr>
      </w:pPr>
      <w:r>
        <w:rPr>
          <w:rFonts w:ascii="Times New Roman" w:hAnsi="Times New Roman"/>
          <w:szCs w:val="24"/>
        </w:rPr>
        <w:t>8.2.</w:t>
      </w:r>
      <w:r w:rsidR="00190D22">
        <w:rPr>
          <w:rFonts w:ascii="Times New Roman" w:hAnsi="Times New Roman"/>
          <w:szCs w:val="24"/>
        </w:rPr>
        <w:tab/>
      </w:r>
      <w:r w:rsidR="006C1E84" w:rsidRPr="00DD6751">
        <w:rPr>
          <w:rFonts w:ascii="Times New Roman" w:hAnsi="Times New Roman"/>
          <w:szCs w:val="2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B18571" w14:textId="77777777" w:rsidR="00D00EC0" w:rsidRDefault="00D15053" w:rsidP="007D3828">
      <w:pPr>
        <w:tabs>
          <w:tab w:val="left" w:pos="1276"/>
        </w:tabs>
        <w:ind w:firstLine="709"/>
        <w:jc w:val="both"/>
        <w:rPr>
          <w:rFonts w:ascii="Times New Roman" w:hAnsi="Times New Roman"/>
          <w:szCs w:val="24"/>
        </w:rPr>
      </w:pPr>
      <w:r>
        <w:rPr>
          <w:rFonts w:ascii="Times New Roman" w:hAnsi="Times New Roman"/>
          <w:szCs w:val="24"/>
        </w:rPr>
        <w:t>8</w:t>
      </w:r>
      <w:r w:rsidR="006C1E84" w:rsidRPr="00DD6751">
        <w:rPr>
          <w:rFonts w:ascii="Times New Roman" w:hAnsi="Times New Roman"/>
          <w:szCs w:val="24"/>
        </w:rPr>
        <w:t>.</w:t>
      </w:r>
      <w:r w:rsidR="00D00EC0">
        <w:rPr>
          <w:rFonts w:ascii="Times New Roman" w:hAnsi="Times New Roman"/>
          <w:szCs w:val="24"/>
        </w:rPr>
        <w:t>3</w:t>
      </w:r>
      <w:r w:rsidR="00190D22">
        <w:rPr>
          <w:rFonts w:ascii="Times New Roman" w:hAnsi="Times New Roman"/>
          <w:szCs w:val="24"/>
        </w:rPr>
        <w:t>.</w:t>
      </w:r>
      <w:r w:rsidR="00190D22">
        <w:rPr>
          <w:rFonts w:ascii="Times New Roman" w:hAnsi="Times New Roman"/>
          <w:szCs w:val="24"/>
        </w:rPr>
        <w:tab/>
      </w:r>
      <w:r w:rsidR="006C1E84" w:rsidRPr="00DD6751">
        <w:rPr>
          <w:rFonts w:ascii="Times New Roman" w:hAnsi="Times New Roman"/>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w:t>
      </w:r>
      <w:r w:rsidR="00D00EC0">
        <w:rPr>
          <w:rFonts w:ascii="Times New Roman" w:hAnsi="Times New Roman"/>
          <w:szCs w:val="24"/>
        </w:rPr>
        <w:t>,</w:t>
      </w:r>
      <w:r w:rsidR="00D00EC0" w:rsidRPr="00D00EC0">
        <w:rPr>
          <w:rFonts w:eastAsia="Arial"/>
          <w:sz w:val="26"/>
          <w:szCs w:val="26"/>
          <w:lang w:eastAsia="ar-SA"/>
        </w:rPr>
        <w:t xml:space="preserve"> </w:t>
      </w:r>
      <w:r w:rsidR="00D00EC0" w:rsidRPr="00D00EC0">
        <w:rPr>
          <w:rFonts w:ascii="Times New Roman" w:hAnsi="Times New Roman"/>
          <w:szCs w:val="24"/>
        </w:rPr>
        <w:t>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6C1E84" w:rsidRPr="00D00EC0">
        <w:rPr>
          <w:rFonts w:ascii="Times New Roman" w:hAnsi="Times New Roman"/>
          <w:szCs w:val="24"/>
        </w:rPr>
        <w:t>.</w:t>
      </w:r>
      <w:r w:rsidR="006C1E84" w:rsidRPr="00DD6751">
        <w:rPr>
          <w:rFonts w:ascii="Times New Roman" w:hAnsi="Times New Roman"/>
          <w:szCs w:val="24"/>
        </w:rPr>
        <w:t xml:space="preserve"> </w:t>
      </w:r>
    </w:p>
    <w:p w14:paraId="4D593CA8" w14:textId="77777777" w:rsidR="006C1E84" w:rsidRPr="00205B4C" w:rsidRDefault="006C1E84" w:rsidP="002713D7">
      <w:pPr>
        <w:ind w:firstLine="709"/>
        <w:jc w:val="both"/>
        <w:rPr>
          <w:rFonts w:ascii="Times New Roman" w:hAnsi="Times New Roman"/>
          <w:szCs w:val="24"/>
        </w:rPr>
      </w:pPr>
      <w:r w:rsidRPr="00DD6751">
        <w:rPr>
          <w:rFonts w:ascii="Times New Roman" w:hAnsi="Times New Roman"/>
          <w:szCs w:val="24"/>
        </w:rPr>
        <w:tab/>
      </w:r>
    </w:p>
    <w:p w14:paraId="7378D591" w14:textId="77777777" w:rsidR="00791249" w:rsidRDefault="00791249" w:rsidP="00190D22">
      <w:pPr>
        <w:pStyle w:val="ConsNormal"/>
        <w:widowControl/>
        <w:numPr>
          <w:ilvl w:val="0"/>
          <w:numId w:val="1"/>
        </w:numPr>
        <w:tabs>
          <w:tab w:val="left" w:pos="993"/>
        </w:tabs>
        <w:ind w:left="0" w:firstLine="709"/>
        <w:jc w:val="center"/>
        <w:rPr>
          <w:rFonts w:ascii="Times New Roman" w:hAnsi="Times New Roman"/>
          <w:b/>
          <w:bCs/>
          <w:sz w:val="24"/>
          <w:szCs w:val="24"/>
        </w:rPr>
      </w:pPr>
      <w:r w:rsidRPr="00DD6751">
        <w:rPr>
          <w:rFonts w:ascii="Times New Roman" w:hAnsi="Times New Roman"/>
          <w:b/>
          <w:bCs/>
          <w:sz w:val="24"/>
          <w:szCs w:val="24"/>
        </w:rPr>
        <w:t>СРОК ДЕЙСТВИЯ ДОГОВОРА</w:t>
      </w:r>
      <w:r w:rsidR="00D00EC0">
        <w:rPr>
          <w:rFonts w:ascii="Times New Roman" w:hAnsi="Times New Roman"/>
          <w:b/>
          <w:bCs/>
          <w:sz w:val="24"/>
          <w:szCs w:val="24"/>
        </w:rPr>
        <w:t>, ПОРЯДОК ЕГО ИЗМЕНЕНИ</w:t>
      </w:r>
      <w:r w:rsidR="00873783">
        <w:rPr>
          <w:rFonts w:ascii="Times New Roman" w:hAnsi="Times New Roman"/>
          <w:b/>
          <w:bCs/>
          <w:sz w:val="24"/>
          <w:szCs w:val="24"/>
        </w:rPr>
        <w:t>Я</w:t>
      </w:r>
      <w:r w:rsidR="00D00EC0">
        <w:rPr>
          <w:rFonts w:ascii="Times New Roman" w:hAnsi="Times New Roman"/>
          <w:b/>
          <w:bCs/>
          <w:sz w:val="24"/>
          <w:szCs w:val="24"/>
        </w:rPr>
        <w:t xml:space="preserve"> И РАСТОРЖЕНИЯ</w:t>
      </w:r>
      <w:r w:rsidR="00DE1947" w:rsidRPr="00DD6751">
        <w:rPr>
          <w:rFonts w:ascii="Times New Roman" w:hAnsi="Times New Roman"/>
          <w:b/>
          <w:bCs/>
          <w:sz w:val="24"/>
          <w:szCs w:val="24"/>
        </w:rPr>
        <w:t>.</w:t>
      </w:r>
    </w:p>
    <w:p w14:paraId="7DA60206" w14:textId="77777777" w:rsidR="00D00EC0" w:rsidRPr="00881B78" w:rsidRDefault="00D00EC0" w:rsidP="002C0253">
      <w:pPr>
        <w:pStyle w:val="ConsNormal"/>
        <w:widowControl/>
        <w:ind w:left="480" w:firstLine="709"/>
        <w:jc w:val="both"/>
        <w:rPr>
          <w:rFonts w:ascii="Times New Roman" w:hAnsi="Times New Roman"/>
          <w:b/>
          <w:bCs/>
          <w:sz w:val="24"/>
          <w:szCs w:val="24"/>
        </w:rPr>
      </w:pPr>
    </w:p>
    <w:p w14:paraId="64A8A52D" w14:textId="4FF6AB6B" w:rsidR="006E7667" w:rsidRPr="00B62257" w:rsidRDefault="00873783" w:rsidP="00190D22">
      <w:pPr>
        <w:pStyle w:val="ConsNormal"/>
        <w:widowControl/>
        <w:numPr>
          <w:ilvl w:val="1"/>
          <w:numId w:val="1"/>
        </w:numPr>
        <w:tabs>
          <w:tab w:val="left" w:pos="1276"/>
        </w:tabs>
        <w:ind w:left="0" w:firstLine="709"/>
        <w:jc w:val="both"/>
        <w:rPr>
          <w:rFonts w:ascii="Times New Roman" w:hAnsi="Times New Roman"/>
          <w:sz w:val="24"/>
          <w:szCs w:val="24"/>
        </w:rPr>
      </w:pPr>
      <w:r w:rsidRPr="00B62257">
        <w:rPr>
          <w:rFonts w:ascii="Times New Roman" w:hAnsi="Times New Roman"/>
          <w:sz w:val="24"/>
          <w:szCs w:val="24"/>
        </w:rPr>
        <w:t xml:space="preserve">Договор вступает в силу с момента его подписания и действует </w:t>
      </w:r>
      <w:r w:rsidR="00F7658E" w:rsidRPr="00AB052E">
        <w:rPr>
          <w:rFonts w:ascii="Times New Roman" w:hAnsi="Times New Roman"/>
          <w:b/>
          <w:sz w:val="24"/>
          <w:szCs w:val="24"/>
        </w:rPr>
        <w:t xml:space="preserve">до </w:t>
      </w:r>
      <w:r w:rsidR="001010E2" w:rsidRPr="00AB052E">
        <w:rPr>
          <w:rFonts w:ascii="Times New Roman" w:hAnsi="Times New Roman"/>
          <w:b/>
          <w:sz w:val="24"/>
          <w:szCs w:val="24"/>
        </w:rPr>
        <w:t>3</w:t>
      </w:r>
      <w:r w:rsidR="007402B1">
        <w:rPr>
          <w:rFonts w:ascii="Times New Roman" w:hAnsi="Times New Roman"/>
          <w:b/>
          <w:sz w:val="24"/>
          <w:szCs w:val="24"/>
        </w:rPr>
        <w:t>1</w:t>
      </w:r>
      <w:r w:rsidR="00884C56" w:rsidRPr="00AB052E">
        <w:rPr>
          <w:rFonts w:ascii="Times New Roman" w:hAnsi="Times New Roman"/>
          <w:b/>
          <w:sz w:val="24"/>
          <w:szCs w:val="24"/>
        </w:rPr>
        <w:t xml:space="preserve"> </w:t>
      </w:r>
      <w:r w:rsidR="007402B1">
        <w:rPr>
          <w:rFonts w:ascii="Times New Roman" w:hAnsi="Times New Roman"/>
          <w:b/>
          <w:sz w:val="24"/>
          <w:szCs w:val="24"/>
        </w:rPr>
        <w:t>октября</w:t>
      </w:r>
      <w:r w:rsidR="006E5668" w:rsidRPr="00AB052E">
        <w:rPr>
          <w:rFonts w:ascii="Times New Roman" w:hAnsi="Times New Roman"/>
          <w:b/>
          <w:sz w:val="24"/>
          <w:szCs w:val="24"/>
        </w:rPr>
        <w:t xml:space="preserve"> 202</w:t>
      </w:r>
      <w:r w:rsidR="008E1C81">
        <w:rPr>
          <w:rFonts w:ascii="Times New Roman" w:hAnsi="Times New Roman"/>
          <w:b/>
          <w:sz w:val="24"/>
          <w:szCs w:val="24"/>
        </w:rPr>
        <w:t>6</w:t>
      </w:r>
      <w:r w:rsidR="00E71850" w:rsidRPr="00AB052E">
        <w:rPr>
          <w:rFonts w:ascii="Times New Roman" w:hAnsi="Times New Roman"/>
          <w:b/>
          <w:sz w:val="24"/>
          <w:szCs w:val="24"/>
        </w:rPr>
        <w:t xml:space="preserve"> года</w:t>
      </w:r>
      <w:r w:rsidRPr="00B62257">
        <w:rPr>
          <w:rFonts w:ascii="Times New Roman" w:hAnsi="Times New Roman"/>
          <w:sz w:val="24"/>
          <w:szCs w:val="24"/>
        </w:rPr>
        <w:t xml:space="preserve">. </w:t>
      </w:r>
    </w:p>
    <w:p w14:paraId="34D59913" w14:textId="77777777" w:rsidR="00873783" w:rsidRPr="00873783" w:rsidRDefault="00873783" w:rsidP="00190D22">
      <w:pPr>
        <w:pStyle w:val="ac"/>
        <w:numPr>
          <w:ilvl w:val="1"/>
          <w:numId w:val="1"/>
        </w:numPr>
        <w:tabs>
          <w:tab w:val="left" w:pos="1276"/>
        </w:tabs>
        <w:ind w:left="0" w:firstLine="709"/>
        <w:jc w:val="both"/>
        <w:rPr>
          <w:rFonts w:ascii="Times New Roman" w:hAnsi="Times New Roman"/>
          <w:snapToGrid w:val="0"/>
          <w:szCs w:val="24"/>
        </w:rPr>
      </w:pPr>
      <w:r w:rsidRPr="00B62257">
        <w:rPr>
          <w:rFonts w:ascii="Times New Roman" w:hAnsi="Times New Roman"/>
          <w:snapToGrid w:val="0"/>
          <w:szCs w:val="24"/>
        </w:rPr>
        <w:t>Во время действия Договора Стороны имеют право по согласованию вносить в него необходимые изменения и дополнения путем оформления дополнительных соглашений.</w:t>
      </w:r>
    </w:p>
    <w:p w14:paraId="015E2CB2" w14:textId="77777777" w:rsidR="00E26A58" w:rsidRDefault="00E26A58" w:rsidP="00190D22">
      <w:pPr>
        <w:pStyle w:val="ConsNormal"/>
        <w:widowControl/>
        <w:numPr>
          <w:ilvl w:val="1"/>
          <w:numId w:val="1"/>
        </w:numPr>
        <w:tabs>
          <w:tab w:val="left" w:pos="1276"/>
        </w:tabs>
        <w:ind w:left="0" w:firstLine="709"/>
        <w:jc w:val="both"/>
        <w:rPr>
          <w:rFonts w:ascii="Times New Roman" w:hAnsi="Times New Roman"/>
          <w:sz w:val="24"/>
          <w:szCs w:val="24"/>
        </w:rPr>
      </w:pPr>
      <w:r>
        <w:rPr>
          <w:rFonts w:ascii="Times New Roman" w:hAnsi="Times New Roman"/>
          <w:sz w:val="24"/>
          <w:szCs w:val="24"/>
        </w:rPr>
        <w:t>Стороны могут отказаться от исполнения настоящего Договора в случаях и по основаниям, предусмотренным законодательством Российской Федерации.</w:t>
      </w:r>
    </w:p>
    <w:p w14:paraId="14E56463" w14:textId="77777777" w:rsidR="00D00EC0" w:rsidRDefault="00D00EC0" w:rsidP="00190D22">
      <w:pPr>
        <w:pStyle w:val="ConsNormal"/>
        <w:widowControl/>
        <w:numPr>
          <w:ilvl w:val="1"/>
          <w:numId w:val="1"/>
        </w:numPr>
        <w:tabs>
          <w:tab w:val="left" w:pos="1276"/>
        </w:tabs>
        <w:ind w:left="0" w:firstLine="709"/>
        <w:jc w:val="both"/>
        <w:rPr>
          <w:rFonts w:ascii="Times New Roman" w:hAnsi="Times New Roman"/>
          <w:sz w:val="24"/>
          <w:szCs w:val="24"/>
        </w:rPr>
      </w:pPr>
      <w:r w:rsidRPr="00E26A58">
        <w:rPr>
          <w:rFonts w:ascii="Times New Roman" w:hAnsi="Times New Roman"/>
          <w:sz w:val="24"/>
          <w:szCs w:val="24"/>
        </w:rPr>
        <w:t>В случае нарушения одной из Сторон обязательств воздерживаться от запрещенных в разделе</w:t>
      </w:r>
      <w:r w:rsidR="00E26A58">
        <w:rPr>
          <w:rFonts w:ascii="Times New Roman" w:hAnsi="Times New Roman"/>
          <w:sz w:val="24"/>
          <w:szCs w:val="24"/>
        </w:rPr>
        <w:t xml:space="preserve"> 8 Договора</w:t>
      </w:r>
      <w:r w:rsidRPr="00E26A58">
        <w:rPr>
          <w:rFonts w:ascii="Times New Roman" w:hAnsi="Times New Roman"/>
          <w:sz w:val="24"/>
          <w:szCs w:val="24"/>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r w:rsidR="005476B5">
        <w:rPr>
          <w:rFonts w:ascii="Times New Roman" w:hAnsi="Times New Roman"/>
          <w:sz w:val="24"/>
          <w:szCs w:val="24"/>
        </w:rPr>
        <w:t>.</w:t>
      </w:r>
    </w:p>
    <w:p w14:paraId="3F48D487" w14:textId="77777777" w:rsidR="000E07CF" w:rsidRPr="00E26A58" w:rsidRDefault="000E07CF" w:rsidP="000E07CF">
      <w:pPr>
        <w:pStyle w:val="ConsNormal"/>
        <w:widowControl/>
        <w:tabs>
          <w:tab w:val="left" w:pos="1276"/>
        </w:tabs>
        <w:ind w:firstLine="0"/>
        <w:jc w:val="both"/>
        <w:rPr>
          <w:rFonts w:ascii="Times New Roman" w:hAnsi="Times New Roman"/>
          <w:sz w:val="24"/>
          <w:szCs w:val="24"/>
        </w:rPr>
      </w:pPr>
    </w:p>
    <w:p w14:paraId="680E049D" w14:textId="77777777" w:rsidR="00C31123" w:rsidRDefault="00C31123" w:rsidP="002C0253">
      <w:pPr>
        <w:pStyle w:val="ConsNormal"/>
        <w:widowControl/>
        <w:ind w:firstLine="709"/>
        <w:jc w:val="both"/>
        <w:rPr>
          <w:rFonts w:ascii="Times New Roman" w:hAnsi="Times New Roman"/>
          <w:sz w:val="24"/>
          <w:szCs w:val="24"/>
        </w:rPr>
      </w:pPr>
    </w:p>
    <w:p w14:paraId="7CD3DACA" w14:textId="77777777" w:rsidR="00791249" w:rsidRDefault="00791249" w:rsidP="000E07CF">
      <w:pPr>
        <w:pStyle w:val="ConsNormal"/>
        <w:widowControl/>
        <w:numPr>
          <w:ilvl w:val="0"/>
          <w:numId w:val="1"/>
        </w:numPr>
        <w:jc w:val="center"/>
        <w:rPr>
          <w:rFonts w:ascii="Times New Roman" w:hAnsi="Times New Roman"/>
          <w:b/>
          <w:bCs/>
          <w:sz w:val="24"/>
          <w:szCs w:val="24"/>
        </w:rPr>
      </w:pPr>
      <w:r w:rsidRPr="00DD6751">
        <w:rPr>
          <w:rFonts w:ascii="Times New Roman" w:hAnsi="Times New Roman"/>
          <w:b/>
          <w:bCs/>
          <w:sz w:val="24"/>
          <w:szCs w:val="24"/>
        </w:rPr>
        <w:lastRenderedPageBreak/>
        <w:t>ЗАКЛЮЧИТЕЛЬНЫЕ ПОЛОЖЕНИЯ</w:t>
      </w:r>
      <w:r w:rsidR="00DE1947" w:rsidRPr="00DD6751">
        <w:rPr>
          <w:rFonts w:ascii="Times New Roman" w:hAnsi="Times New Roman"/>
          <w:b/>
          <w:bCs/>
          <w:sz w:val="24"/>
          <w:szCs w:val="24"/>
        </w:rPr>
        <w:t>.</w:t>
      </w:r>
    </w:p>
    <w:p w14:paraId="667D7CD4" w14:textId="77777777" w:rsidR="005476B5" w:rsidRPr="00881B78" w:rsidRDefault="005476B5" w:rsidP="002C0253">
      <w:pPr>
        <w:pStyle w:val="ConsNormal"/>
        <w:widowControl/>
        <w:ind w:left="480" w:firstLine="709"/>
        <w:rPr>
          <w:rFonts w:ascii="Times New Roman" w:hAnsi="Times New Roman"/>
          <w:b/>
          <w:bCs/>
          <w:sz w:val="24"/>
          <w:szCs w:val="24"/>
        </w:rPr>
      </w:pPr>
    </w:p>
    <w:p w14:paraId="772ABE2F" w14:textId="77777777" w:rsidR="00791249" w:rsidRDefault="00791249" w:rsidP="00190D22">
      <w:pPr>
        <w:pStyle w:val="ConsNormal"/>
        <w:widowControl/>
        <w:numPr>
          <w:ilvl w:val="1"/>
          <w:numId w:val="1"/>
        </w:numPr>
        <w:tabs>
          <w:tab w:val="left" w:pos="1276"/>
        </w:tabs>
        <w:ind w:left="0" w:firstLine="709"/>
        <w:jc w:val="both"/>
        <w:rPr>
          <w:rFonts w:ascii="Times New Roman" w:hAnsi="Times New Roman"/>
          <w:sz w:val="24"/>
          <w:szCs w:val="24"/>
        </w:rPr>
      </w:pPr>
      <w:r w:rsidRPr="00DD6751">
        <w:rPr>
          <w:rFonts w:ascii="Times New Roman" w:hAnsi="Times New Roman"/>
          <w:sz w:val="24"/>
          <w:szCs w:val="24"/>
        </w:rPr>
        <w:t xml:space="preserve">Настоящий Договор составлен в </w:t>
      </w:r>
      <w:r w:rsidR="005476B5">
        <w:rPr>
          <w:rFonts w:ascii="Times New Roman" w:hAnsi="Times New Roman"/>
          <w:sz w:val="24"/>
          <w:szCs w:val="24"/>
        </w:rPr>
        <w:t>2 (</w:t>
      </w:r>
      <w:r w:rsidRPr="00DD6751">
        <w:rPr>
          <w:rFonts w:ascii="Times New Roman" w:hAnsi="Times New Roman"/>
          <w:sz w:val="24"/>
          <w:szCs w:val="24"/>
        </w:rPr>
        <w:t>двух</w:t>
      </w:r>
      <w:r w:rsidR="005476B5">
        <w:rPr>
          <w:rFonts w:ascii="Times New Roman" w:hAnsi="Times New Roman"/>
          <w:sz w:val="24"/>
          <w:szCs w:val="24"/>
        </w:rPr>
        <w:t>)</w:t>
      </w:r>
      <w:r w:rsidRPr="00DD6751">
        <w:rPr>
          <w:rFonts w:ascii="Times New Roman" w:hAnsi="Times New Roman"/>
          <w:sz w:val="24"/>
          <w:szCs w:val="24"/>
        </w:rPr>
        <w:t xml:space="preserve"> экземплярах, имеющих одинаковую юридическую силу, по одному экземпляру для каждой из </w:t>
      </w:r>
      <w:r w:rsidR="005476B5">
        <w:rPr>
          <w:rFonts w:ascii="Times New Roman" w:hAnsi="Times New Roman"/>
          <w:sz w:val="24"/>
          <w:szCs w:val="24"/>
        </w:rPr>
        <w:t>С</w:t>
      </w:r>
      <w:r w:rsidR="005476B5" w:rsidRPr="00DD6751">
        <w:rPr>
          <w:rFonts w:ascii="Times New Roman" w:hAnsi="Times New Roman"/>
          <w:sz w:val="24"/>
          <w:szCs w:val="24"/>
        </w:rPr>
        <w:t>торон</w:t>
      </w:r>
      <w:r w:rsidRPr="00DD6751">
        <w:rPr>
          <w:rFonts w:ascii="Times New Roman" w:hAnsi="Times New Roman"/>
          <w:sz w:val="24"/>
          <w:szCs w:val="24"/>
        </w:rPr>
        <w:t>.</w:t>
      </w:r>
    </w:p>
    <w:p w14:paraId="3DCF03DD" w14:textId="77777777" w:rsidR="005476B5" w:rsidRDefault="005476B5" w:rsidP="00190D22">
      <w:pPr>
        <w:pStyle w:val="ConsNormal"/>
        <w:widowControl/>
        <w:numPr>
          <w:ilvl w:val="1"/>
          <w:numId w:val="1"/>
        </w:numPr>
        <w:tabs>
          <w:tab w:val="left" w:pos="1276"/>
        </w:tabs>
        <w:ind w:left="0" w:firstLine="709"/>
        <w:jc w:val="both"/>
        <w:rPr>
          <w:rFonts w:ascii="Times New Roman" w:hAnsi="Times New Roman"/>
          <w:sz w:val="24"/>
          <w:szCs w:val="24"/>
        </w:rPr>
      </w:pPr>
      <w:r w:rsidRPr="005476B5">
        <w:rPr>
          <w:rFonts w:ascii="Times New Roman" w:hAnsi="Times New Roman"/>
          <w:sz w:val="24"/>
          <w:szCs w:val="24"/>
        </w:rPr>
        <w:t xml:space="preserve">Каждая из Сторон обязуется не разглашать и предпринимать все необходимые меры </w:t>
      </w:r>
      <w:r w:rsidR="00FF7D9F">
        <w:rPr>
          <w:rFonts w:ascii="Times New Roman" w:hAnsi="Times New Roman"/>
          <w:sz w:val="24"/>
          <w:szCs w:val="24"/>
        </w:rPr>
        <w:t>во избежание</w:t>
      </w:r>
      <w:r w:rsidRPr="005476B5">
        <w:rPr>
          <w:rFonts w:ascii="Times New Roman" w:hAnsi="Times New Roman"/>
          <w:sz w:val="24"/>
          <w:szCs w:val="24"/>
        </w:rPr>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w:t>
      </w:r>
      <w:r w:rsidR="00C04575">
        <w:rPr>
          <w:rFonts w:ascii="Times New Roman" w:hAnsi="Times New Roman"/>
          <w:sz w:val="24"/>
          <w:szCs w:val="24"/>
        </w:rPr>
        <w:t>Заказчик</w:t>
      </w:r>
      <w:r w:rsidRPr="005476B5">
        <w:rPr>
          <w:rFonts w:ascii="Times New Roman" w:hAnsi="Times New Roman"/>
          <w:sz w:val="24"/>
          <w:szCs w:val="24"/>
        </w:rPr>
        <w:t xml:space="preserve"> обязуется предпринимать все зависящие от него меры в целях недопущения разглашения любым третьим лицам информации о клиентах или сотрудниках </w:t>
      </w:r>
      <w:r>
        <w:rPr>
          <w:rFonts w:ascii="Times New Roman" w:hAnsi="Times New Roman"/>
          <w:sz w:val="24"/>
          <w:szCs w:val="24"/>
        </w:rPr>
        <w:t>Поставщика</w:t>
      </w:r>
      <w:r w:rsidRPr="005476B5">
        <w:rPr>
          <w:rFonts w:ascii="Times New Roman" w:hAnsi="Times New Roman"/>
          <w:sz w:val="24"/>
          <w:szCs w:val="24"/>
        </w:rPr>
        <w:t xml:space="preserve">, ставшей известной </w:t>
      </w:r>
      <w:r w:rsidR="00C04575">
        <w:rPr>
          <w:rFonts w:ascii="Times New Roman" w:hAnsi="Times New Roman"/>
          <w:sz w:val="24"/>
          <w:szCs w:val="24"/>
        </w:rPr>
        <w:t>Заказчику</w:t>
      </w:r>
      <w:r w:rsidRPr="005476B5">
        <w:rPr>
          <w:rFonts w:ascii="Times New Roman" w:hAnsi="Times New Roman"/>
          <w:sz w:val="24"/>
          <w:szCs w:val="24"/>
        </w:rPr>
        <w:t xml:space="preserve"> или работникам </w:t>
      </w:r>
      <w:r w:rsidR="00C04575">
        <w:rPr>
          <w:rFonts w:ascii="Times New Roman" w:hAnsi="Times New Roman"/>
          <w:sz w:val="24"/>
          <w:szCs w:val="24"/>
        </w:rPr>
        <w:t>Заказчика</w:t>
      </w:r>
      <w:r w:rsidRPr="005476B5">
        <w:rPr>
          <w:rFonts w:ascii="Times New Roman" w:hAnsi="Times New Roman"/>
          <w:sz w:val="24"/>
          <w:szCs w:val="24"/>
        </w:rPr>
        <w:t xml:space="preserve"> в связи с исполнением Договора. Указанная в настоящем пункте информация не может быть использована </w:t>
      </w:r>
      <w:r w:rsidR="00C04575">
        <w:rPr>
          <w:rFonts w:ascii="Times New Roman" w:hAnsi="Times New Roman"/>
          <w:sz w:val="24"/>
          <w:szCs w:val="24"/>
        </w:rPr>
        <w:t>Заказчиком</w:t>
      </w:r>
      <w:r w:rsidRPr="005476B5">
        <w:rPr>
          <w:rFonts w:ascii="Times New Roman" w:hAnsi="Times New Roman"/>
          <w:sz w:val="24"/>
          <w:szCs w:val="24"/>
        </w:rPr>
        <w:t xml:space="preserve"> или работниками </w:t>
      </w:r>
      <w:r w:rsidR="00C04575">
        <w:rPr>
          <w:rFonts w:ascii="Times New Roman" w:hAnsi="Times New Roman"/>
          <w:sz w:val="24"/>
          <w:szCs w:val="24"/>
        </w:rPr>
        <w:t>Заказчика</w:t>
      </w:r>
      <w:r w:rsidRPr="005476B5">
        <w:rPr>
          <w:rFonts w:ascii="Times New Roman" w:hAnsi="Times New Roman"/>
          <w:sz w:val="24"/>
          <w:szCs w:val="24"/>
        </w:rPr>
        <w:t xml:space="preserve"> иначе, как в целях выполнения обязательств </w:t>
      </w:r>
      <w:r w:rsidR="00C04575">
        <w:rPr>
          <w:rFonts w:ascii="Times New Roman" w:hAnsi="Times New Roman"/>
          <w:sz w:val="24"/>
          <w:szCs w:val="24"/>
        </w:rPr>
        <w:t>Заказчика</w:t>
      </w:r>
      <w:r w:rsidRPr="005476B5">
        <w:rPr>
          <w:rFonts w:ascii="Times New Roman" w:hAnsi="Times New Roman"/>
          <w:sz w:val="24"/>
          <w:szCs w:val="24"/>
        </w:rPr>
        <w:t xml:space="preserve"> по Договору.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14:paraId="49D4199D" w14:textId="77777777" w:rsidR="005476B5" w:rsidRPr="005476B5" w:rsidRDefault="005476B5" w:rsidP="00190D22">
      <w:pPr>
        <w:pStyle w:val="ConsNormal"/>
        <w:numPr>
          <w:ilvl w:val="1"/>
          <w:numId w:val="1"/>
        </w:numPr>
        <w:tabs>
          <w:tab w:val="left" w:pos="1276"/>
        </w:tabs>
        <w:ind w:left="0" w:firstLine="709"/>
        <w:jc w:val="both"/>
        <w:rPr>
          <w:rFonts w:ascii="Times New Roman" w:hAnsi="Times New Roman"/>
          <w:sz w:val="24"/>
          <w:szCs w:val="24"/>
        </w:rPr>
      </w:pPr>
      <w:r w:rsidRPr="005476B5">
        <w:rPr>
          <w:rFonts w:ascii="Times New Roman" w:hAnsi="Times New Roman"/>
          <w:sz w:val="24"/>
          <w:szCs w:val="24"/>
        </w:rPr>
        <w:t xml:space="preserve">В случае изменения юридических и банковских реквизитов, организационно-правового статуса каждая Сторона Договора обязана известить в письменном виде в течение 5 (пяти) календарных дней другую Сторону и предоставить всю необходимую информацию, которая может повлиять на отношения между Сторонами. </w:t>
      </w:r>
    </w:p>
    <w:p w14:paraId="68E77E30" w14:textId="77777777" w:rsidR="005476B5" w:rsidRPr="005476B5" w:rsidRDefault="005476B5" w:rsidP="00190D22">
      <w:pPr>
        <w:pStyle w:val="ConsNormal"/>
        <w:numPr>
          <w:ilvl w:val="1"/>
          <w:numId w:val="1"/>
        </w:numPr>
        <w:tabs>
          <w:tab w:val="left" w:pos="1276"/>
        </w:tabs>
        <w:ind w:left="0" w:firstLine="709"/>
        <w:jc w:val="both"/>
        <w:rPr>
          <w:rFonts w:ascii="Times New Roman" w:hAnsi="Times New Roman"/>
          <w:sz w:val="24"/>
          <w:szCs w:val="24"/>
        </w:rPr>
      </w:pPr>
      <w:r w:rsidRPr="005476B5">
        <w:rPr>
          <w:rFonts w:ascii="Times New Roman" w:hAnsi="Times New Roman"/>
          <w:sz w:val="24"/>
          <w:szCs w:val="24"/>
        </w:rPr>
        <w:t>Стороны определили следующий порядок обмена документами или юридически значимыми сообщениями:</w:t>
      </w:r>
    </w:p>
    <w:p w14:paraId="13E0F5B2" w14:textId="77777777" w:rsidR="005476B5" w:rsidRPr="005476B5" w:rsidRDefault="005476B5" w:rsidP="00190D22">
      <w:pPr>
        <w:pStyle w:val="ConsNorma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83E639D" w14:textId="77777777" w:rsidR="005476B5" w:rsidRPr="005476B5" w:rsidRDefault="005476B5" w:rsidP="00190D22">
      <w:pPr>
        <w:pStyle w:val="ConsNorma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заказным письмом с заказным уведомлением о вручении;</w:t>
      </w:r>
    </w:p>
    <w:p w14:paraId="4C804F7B" w14:textId="77777777" w:rsidR="005476B5" w:rsidRPr="005476B5" w:rsidRDefault="005476B5" w:rsidP="00190D22">
      <w:pPr>
        <w:pStyle w:val="ConsNorma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электронной почтой, с последующим направлением сообщения заказным письмом с заказным уведомлением о вручении;</w:t>
      </w:r>
    </w:p>
    <w:p w14:paraId="71760C87" w14:textId="77777777" w:rsidR="005476B5" w:rsidRPr="00DD6751" w:rsidRDefault="005476B5" w:rsidP="00190D22">
      <w:pPr>
        <w:pStyle w:val="ConsNormal"/>
        <w:widowContro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14:paraId="58CB97FE" w14:textId="77777777" w:rsidR="00881B78" w:rsidRPr="00DD6751" w:rsidRDefault="00881B78" w:rsidP="002C0253">
      <w:pPr>
        <w:pStyle w:val="ConsNormal"/>
        <w:widowControl/>
        <w:ind w:firstLine="709"/>
        <w:jc w:val="both"/>
        <w:rPr>
          <w:rFonts w:ascii="Times New Roman" w:hAnsi="Times New Roman"/>
          <w:sz w:val="24"/>
          <w:szCs w:val="24"/>
        </w:rPr>
      </w:pPr>
    </w:p>
    <w:p w14:paraId="1592DC58" w14:textId="77777777" w:rsidR="00791249" w:rsidRDefault="006C1E84" w:rsidP="00B17108">
      <w:pPr>
        <w:pStyle w:val="ConsNormal"/>
        <w:widowControl/>
        <w:ind w:firstLine="0"/>
        <w:jc w:val="center"/>
        <w:rPr>
          <w:rFonts w:ascii="Times New Roman" w:hAnsi="Times New Roman"/>
          <w:b/>
          <w:sz w:val="24"/>
          <w:szCs w:val="24"/>
        </w:rPr>
      </w:pPr>
      <w:r w:rsidRPr="00DD6751">
        <w:rPr>
          <w:rFonts w:ascii="Times New Roman" w:hAnsi="Times New Roman"/>
          <w:b/>
          <w:sz w:val="24"/>
          <w:szCs w:val="24"/>
        </w:rPr>
        <w:t>1</w:t>
      </w:r>
      <w:r w:rsidR="00D15053">
        <w:rPr>
          <w:rFonts w:ascii="Times New Roman" w:hAnsi="Times New Roman"/>
          <w:b/>
          <w:sz w:val="24"/>
          <w:szCs w:val="24"/>
        </w:rPr>
        <w:t>1</w:t>
      </w:r>
      <w:r w:rsidR="00791249" w:rsidRPr="00DD6751">
        <w:rPr>
          <w:rFonts w:ascii="Times New Roman" w:hAnsi="Times New Roman"/>
          <w:b/>
          <w:sz w:val="24"/>
          <w:szCs w:val="24"/>
        </w:rPr>
        <w:t xml:space="preserve">. </w:t>
      </w:r>
      <w:r w:rsidR="005476B5">
        <w:rPr>
          <w:rFonts w:ascii="Times New Roman" w:hAnsi="Times New Roman"/>
          <w:b/>
          <w:sz w:val="24"/>
          <w:szCs w:val="24"/>
        </w:rPr>
        <w:t xml:space="preserve">ЮРИДИЧЕСКИЕ </w:t>
      </w:r>
      <w:r w:rsidR="00791249" w:rsidRPr="00DD6751">
        <w:rPr>
          <w:rFonts w:ascii="Times New Roman" w:hAnsi="Times New Roman"/>
          <w:b/>
          <w:sz w:val="24"/>
          <w:szCs w:val="24"/>
        </w:rPr>
        <w:t>АДРЕСА И ПЛАТЕЖНЫЕ РЕКВИЗИТЫ СТОРОН</w:t>
      </w:r>
      <w:r w:rsidR="00DE1947" w:rsidRPr="00DD6751">
        <w:rPr>
          <w:rFonts w:ascii="Times New Roman" w:hAnsi="Times New Roman"/>
          <w:b/>
          <w:sz w:val="24"/>
          <w:szCs w:val="24"/>
        </w:rPr>
        <w:t>.</w:t>
      </w:r>
    </w:p>
    <w:p w14:paraId="3E1BD31E" w14:textId="77777777" w:rsidR="00B17108" w:rsidRDefault="00B17108" w:rsidP="00B17108">
      <w:pPr>
        <w:pStyle w:val="ConsNormal"/>
        <w:widowControl/>
        <w:ind w:firstLine="0"/>
        <w:jc w:val="center"/>
        <w:rPr>
          <w:rFonts w:ascii="Times New Roman" w:hAnsi="Times New Roman"/>
          <w:b/>
          <w:sz w:val="24"/>
          <w:szCs w:val="24"/>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4528"/>
      </w:tblGrid>
      <w:tr w:rsidR="006E3E43" w:rsidRPr="00200137" w14:paraId="28A255F4" w14:textId="77777777" w:rsidTr="00030237">
        <w:trPr>
          <w:trHeight w:val="44"/>
        </w:trPr>
        <w:tc>
          <w:tcPr>
            <w:tcW w:w="4951" w:type="dxa"/>
          </w:tcPr>
          <w:p w14:paraId="4C7EF3C0" w14:textId="77777777" w:rsidR="00DA5D3A" w:rsidRPr="00030237" w:rsidRDefault="00030237" w:rsidP="008409DB">
            <w:pPr>
              <w:pStyle w:val="ConsNormal"/>
              <w:ind w:firstLine="0"/>
              <w:jc w:val="both"/>
              <w:rPr>
                <w:rFonts w:ascii="Times New Roman" w:hAnsi="Times New Roman"/>
                <w:b/>
                <w:sz w:val="22"/>
                <w:szCs w:val="22"/>
              </w:rPr>
            </w:pPr>
            <w:r>
              <w:rPr>
                <w:rFonts w:ascii="Times New Roman" w:hAnsi="Times New Roman"/>
                <w:b/>
                <w:sz w:val="22"/>
                <w:szCs w:val="22"/>
              </w:rPr>
              <w:t>ПОСТАВЩИК</w:t>
            </w:r>
            <w:r w:rsidR="00DA5D3A" w:rsidRPr="00030237">
              <w:rPr>
                <w:rFonts w:ascii="Times New Roman" w:hAnsi="Times New Roman"/>
                <w:b/>
                <w:sz w:val="22"/>
                <w:szCs w:val="22"/>
              </w:rPr>
              <w:t>:</w:t>
            </w:r>
          </w:p>
          <w:p w14:paraId="3D59DC06" w14:textId="77777777" w:rsidR="006E5668" w:rsidRDefault="006E5668" w:rsidP="00EF1FCB">
            <w:pPr>
              <w:pStyle w:val="ConsNormal"/>
              <w:ind w:firstLine="0"/>
              <w:jc w:val="both"/>
              <w:rPr>
                <w:rFonts w:ascii="Times New Roman" w:hAnsi="Times New Roman"/>
                <w:sz w:val="22"/>
                <w:szCs w:val="22"/>
              </w:rPr>
            </w:pPr>
          </w:p>
          <w:p w14:paraId="3B5AB2C3" w14:textId="77777777" w:rsidR="00030237" w:rsidRDefault="00030237" w:rsidP="00EF1FCB">
            <w:pPr>
              <w:pStyle w:val="ConsNormal"/>
              <w:ind w:firstLine="0"/>
              <w:jc w:val="both"/>
              <w:rPr>
                <w:rFonts w:ascii="Times New Roman" w:hAnsi="Times New Roman"/>
                <w:sz w:val="22"/>
                <w:szCs w:val="22"/>
              </w:rPr>
            </w:pPr>
          </w:p>
          <w:p w14:paraId="2188C1DA" w14:textId="77777777" w:rsidR="00030237" w:rsidRDefault="00030237" w:rsidP="00EF1FCB">
            <w:pPr>
              <w:pStyle w:val="ConsNormal"/>
              <w:ind w:firstLine="0"/>
              <w:jc w:val="both"/>
              <w:rPr>
                <w:rFonts w:ascii="Times New Roman" w:hAnsi="Times New Roman"/>
                <w:sz w:val="22"/>
                <w:szCs w:val="22"/>
              </w:rPr>
            </w:pPr>
          </w:p>
          <w:p w14:paraId="168187F6" w14:textId="77777777" w:rsidR="00030237" w:rsidRDefault="00030237" w:rsidP="00EF1FCB">
            <w:pPr>
              <w:pStyle w:val="ConsNormal"/>
              <w:ind w:firstLine="0"/>
              <w:jc w:val="both"/>
              <w:rPr>
                <w:rFonts w:ascii="Times New Roman" w:hAnsi="Times New Roman"/>
                <w:sz w:val="22"/>
                <w:szCs w:val="22"/>
              </w:rPr>
            </w:pPr>
          </w:p>
          <w:p w14:paraId="0249B1F3" w14:textId="77777777" w:rsidR="00030237" w:rsidRDefault="00030237" w:rsidP="00EF1FCB">
            <w:pPr>
              <w:pStyle w:val="ConsNormal"/>
              <w:ind w:firstLine="0"/>
              <w:jc w:val="both"/>
              <w:rPr>
                <w:rFonts w:ascii="Times New Roman" w:hAnsi="Times New Roman"/>
                <w:sz w:val="22"/>
                <w:szCs w:val="22"/>
              </w:rPr>
            </w:pPr>
          </w:p>
          <w:p w14:paraId="603C78FD" w14:textId="77777777" w:rsidR="00030237" w:rsidRDefault="00030237" w:rsidP="00EF1FCB">
            <w:pPr>
              <w:pStyle w:val="ConsNormal"/>
              <w:ind w:firstLine="0"/>
              <w:jc w:val="both"/>
              <w:rPr>
                <w:rFonts w:ascii="Times New Roman" w:hAnsi="Times New Roman"/>
                <w:sz w:val="22"/>
                <w:szCs w:val="22"/>
              </w:rPr>
            </w:pPr>
          </w:p>
          <w:p w14:paraId="0AFA6738" w14:textId="77777777" w:rsidR="00030237" w:rsidRDefault="00030237" w:rsidP="00EF1FCB">
            <w:pPr>
              <w:pStyle w:val="ConsNormal"/>
              <w:ind w:firstLine="0"/>
              <w:jc w:val="both"/>
              <w:rPr>
                <w:rFonts w:ascii="Times New Roman" w:hAnsi="Times New Roman"/>
                <w:sz w:val="22"/>
                <w:szCs w:val="22"/>
              </w:rPr>
            </w:pPr>
          </w:p>
          <w:p w14:paraId="435689A3" w14:textId="77777777" w:rsidR="00030237" w:rsidRDefault="00030237" w:rsidP="00EF1FCB">
            <w:pPr>
              <w:pStyle w:val="ConsNormal"/>
              <w:ind w:firstLine="0"/>
              <w:jc w:val="both"/>
              <w:rPr>
                <w:rFonts w:ascii="Times New Roman" w:hAnsi="Times New Roman"/>
                <w:sz w:val="22"/>
                <w:szCs w:val="22"/>
              </w:rPr>
            </w:pPr>
          </w:p>
          <w:p w14:paraId="69EB1831" w14:textId="77777777" w:rsidR="00030237" w:rsidRDefault="00030237" w:rsidP="00EF1FCB">
            <w:pPr>
              <w:pStyle w:val="ConsNormal"/>
              <w:ind w:firstLine="0"/>
              <w:jc w:val="both"/>
              <w:rPr>
                <w:rFonts w:ascii="Times New Roman" w:hAnsi="Times New Roman"/>
                <w:sz w:val="22"/>
                <w:szCs w:val="22"/>
              </w:rPr>
            </w:pPr>
          </w:p>
          <w:p w14:paraId="7B0BF1CE" w14:textId="77777777" w:rsidR="00030237" w:rsidRDefault="00030237" w:rsidP="00EF1FCB">
            <w:pPr>
              <w:pStyle w:val="ConsNormal"/>
              <w:ind w:firstLine="0"/>
              <w:jc w:val="both"/>
              <w:rPr>
                <w:rFonts w:ascii="Times New Roman" w:hAnsi="Times New Roman"/>
                <w:sz w:val="22"/>
                <w:szCs w:val="22"/>
              </w:rPr>
            </w:pPr>
          </w:p>
          <w:p w14:paraId="14485C28" w14:textId="77777777" w:rsidR="00030237" w:rsidRDefault="00030237" w:rsidP="00EF1FCB">
            <w:pPr>
              <w:pStyle w:val="ConsNormal"/>
              <w:ind w:firstLine="0"/>
              <w:jc w:val="both"/>
              <w:rPr>
                <w:rFonts w:ascii="Times New Roman" w:hAnsi="Times New Roman"/>
                <w:sz w:val="22"/>
                <w:szCs w:val="22"/>
              </w:rPr>
            </w:pPr>
          </w:p>
          <w:p w14:paraId="370428CC" w14:textId="77777777" w:rsidR="00030237" w:rsidRDefault="00030237" w:rsidP="00EF1FCB">
            <w:pPr>
              <w:pStyle w:val="ConsNormal"/>
              <w:ind w:firstLine="0"/>
              <w:jc w:val="both"/>
              <w:rPr>
                <w:rFonts w:ascii="Times New Roman" w:hAnsi="Times New Roman"/>
                <w:sz w:val="22"/>
                <w:szCs w:val="22"/>
              </w:rPr>
            </w:pPr>
          </w:p>
          <w:p w14:paraId="359DF1C7" w14:textId="77777777" w:rsidR="00030237" w:rsidRDefault="00030237" w:rsidP="00EF1FCB">
            <w:pPr>
              <w:pStyle w:val="ConsNormal"/>
              <w:ind w:firstLine="0"/>
              <w:jc w:val="both"/>
              <w:rPr>
                <w:rFonts w:ascii="Times New Roman" w:hAnsi="Times New Roman"/>
                <w:sz w:val="22"/>
                <w:szCs w:val="22"/>
              </w:rPr>
            </w:pPr>
          </w:p>
          <w:p w14:paraId="075126B4" w14:textId="77777777" w:rsidR="00030237" w:rsidRDefault="00030237" w:rsidP="00EF1FCB">
            <w:pPr>
              <w:pStyle w:val="ConsNormal"/>
              <w:ind w:firstLine="0"/>
              <w:jc w:val="both"/>
              <w:rPr>
                <w:rFonts w:ascii="Times New Roman" w:hAnsi="Times New Roman"/>
                <w:sz w:val="22"/>
                <w:szCs w:val="22"/>
              </w:rPr>
            </w:pPr>
          </w:p>
          <w:p w14:paraId="4F467ED6" w14:textId="77777777" w:rsidR="00030237" w:rsidRDefault="00030237" w:rsidP="00EF1FCB">
            <w:pPr>
              <w:pStyle w:val="ConsNormal"/>
              <w:ind w:firstLine="0"/>
              <w:jc w:val="both"/>
              <w:rPr>
                <w:rFonts w:ascii="Times New Roman" w:hAnsi="Times New Roman"/>
                <w:sz w:val="22"/>
                <w:szCs w:val="22"/>
              </w:rPr>
            </w:pPr>
          </w:p>
          <w:p w14:paraId="5E7CC177" w14:textId="77777777" w:rsidR="00030237" w:rsidRDefault="00030237" w:rsidP="00EF1FCB">
            <w:pPr>
              <w:pStyle w:val="ConsNormal"/>
              <w:ind w:firstLine="0"/>
              <w:jc w:val="both"/>
              <w:rPr>
                <w:rFonts w:ascii="Times New Roman" w:hAnsi="Times New Roman"/>
                <w:sz w:val="22"/>
                <w:szCs w:val="22"/>
              </w:rPr>
            </w:pPr>
          </w:p>
          <w:p w14:paraId="7316D762" w14:textId="77777777" w:rsidR="00030237" w:rsidRDefault="00030237" w:rsidP="00EF1FCB">
            <w:pPr>
              <w:pStyle w:val="ConsNormal"/>
              <w:ind w:firstLine="0"/>
              <w:jc w:val="both"/>
              <w:rPr>
                <w:rFonts w:ascii="Times New Roman" w:hAnsi="Times New Roman"/>
                <w:sz w:val="22"/>
                <w:szCs w:val="22"/>
              </w:rPr>
            </w:pPr>
          </w:p>
          <w:p w14:paraId="4E51ACAF" w14:textId="77777777" w:rsidR="00030237" w:rsidRDefault="00030237" w:rsidP="00EF1FCB">
            <w:pPr>
              <w:pStyle w:val="ConsNormal"/>
              <w:ind w:firstLine="0"/>
              <w:jc w:val="both"/>
              <w:rPr>
                <w:rFonts w:ascii="Times New Roman" w:hAnsi="Times New Roman"/>
                <w:sz w:val="22"/>
                <w:szCs w:val="22"/>
              </w:rPr>
            </w:pPr>
          </w:p>
          <w:p w14:paraId="2E5A8693" w14:textId="77777777" w:rsidR="00030237" w:rsidRDefault="00030237" w:rsidP="00EF1FCB">
            <w:pPr>
              <w:pStyle w:val="ConsNormal"/>
              <w:ind w:firstLine="0"/>
              <w:jc w:val="both"/>
              <w:rPr>
                <w:rFonts w:ascii="Times New Roman" w:hAnsi="Times New Roman"/>
                <w:sz w:val="22"/>
                <w:szCs w:val="22"/>
              </w:rPr>
            </w:pPr>
          </w:p>
          <w:p w14:paraId="61E97670" w14:textId="77777777" w:rsidR="00030237" w:rsidRDefault="00030237" w:rsidP="00EF1FCB">
            <w:pPr>
              <w:pStyle w:val="ConsNormal"/>
              <w:ind w:firstLine="0"/>
              <w:jc w:val="both"/>
              <w:rPr>
                <w:rFonts w:ascii="Times New Roman" w:hAnsi="Times New Roman"/>
                <w:sz w:val="22"/>
                <w:szCs w:val="22"/>
              </w:rPr>
            </w:pPr>
          </w:p>
          <w:p w14:paraId="54719A00" w14:textId="77777777" w:rsidR="00030237" w:rsidRDefault="00030237" w:rsidP="00EF1FCB">
            <w:pPr>
              <w:pStyle w:val="ConsNormal"/>
              <w:ind w:firstLine="0"/>
              <w:jc w:val="both"/>
              <w:rPr>
                <w:rFonts w:ascii="Times New Roman" w:hAnsi="Times New Roman"/>
                <w:sz w:val="22"/>
                <w:szCs w:val="22"/>
              </w:rPr>
            </w:pPr>
          </w:p>
          <w:p w14:paraId="252DE0BF" w14:textId="77777777" w:rsidR="00030237" w:rsidRDefault="00030237" w:rsidP="00EF1FCB">
            <w:pPr>
              <w:pStyle w:val="ConsNormal"/>
              <w:ind w:firstLine="0"/>
              <w:jc w:val="both"/>
              <w:rPr>
                <w:rFonts w:ascii="Times New Roman" w:hAnsi="Times New Roman"/>
                <w:sz w:val="22"/>
                <w:szCs w:val="22"/>
              </w:rPr>
            </w:pPr>
          </w:p>
          <w:p w14:paraId="6C13C4B1" w14:textId="77777777" w:rsidR="00030237" w:rsidRDefault="00030237" w:rsidP="00EF1FCB">
            <w:pPr>
              <w:pStyle w:val="ConsNormal"/>
              <w:ind w:firstLine="0"/>
              <w:jc w:val="both"/>
              <w:rPr>
                <w:rFonts w:ascii="Times New Roman" w:hAnsi="Times New Roman"/>
                <w:sz w:val="22"/>
                <w:szCs w:val="22"/>
              </w:rPr>
            </w:pPr>
          </w:p>
          <w:p w14:paraId="4D6DBB2D" w14:textId="77777777" w:rsidR="00030237" w:rsidRDefault="00030237" w:rsidP="00EF1FCB">
            <w:pPr>
              <w:pStyle w:val="ConsNormal"/>
              <w:ind w:firstLine="0"/>
              <w:jc w:val="both"/>
              <w:rPr>
                <w:rFonts w:ascii="Times New Roman" w:hAnsi="Times New Roman"/>
                <w:sz w:val="22"/>
                <w:szCs w:val="22"/>
              </w:rPr>
            </w:pPr>
          </w:p>
          <w:p w14:paraId="05B29760" w14:textId="77777777" w:rsidR="00030237" w:rsidRDefault="00030237" w:rsidP="00EF1FCB">
            <w:pPr>
              <w:pStyle w:val="ConsNormal"/>
              <w:ind w:firstLine="0"/>
              <w:jc w:val="both"/>
              <w:rPr>
                <w:rFonts w:ascii="Times New Roman" w:hAnsi="Times New Roman"/>
                <w:sz w:val="22"/>
                <w:szCs w:val="22"/>
              </w:rPr>
            </w:pPr>
          </w:p>
          <w:p w14:paraId="2F65F22D" w14:textId="77777777" w:rsidR="00030237" w:rsidRDefault="00030237" w:rsidP="00EF1FCB">
            <w:pPr>
              <w:pStyle w:val="ConsNormal"/>
              <w:ind w:firstLine="0"/>
              <w:jc w:val="both"/>
              <w:rPr>
                <w:rFonts w:ascii="Times New Roman" w:hAnsi="Times New Roman"/>
                <w:sz w:val="22"/>
                <w:szCs w:val="22"/>
              </w:rPr>
            </w:pPr>
          </w:p>
          <w:p w14:paraId="750879F1" w14:textId="77777777" w:rsidR="00030237" w:rsidRDefault="00030237" w:rsidP="00EF1FCB">
            <w:pPr>
              <w:pStyle w:val="ConsNormal"/>
              <w:ind w:firstLine="0"/>
              <w:jc w:val="both"/>
              <w:rPr>
                <w:rFonts w:ascii="Times New Roman" w:hAnsi="Times New Roman"/>
                <w:sz w:val="22"/>
                <w:szCs w:val="22"/>
              </w:rPr>
            </w:pPr>
          </w:p>
          <w:p w14:paraId="613B0B55" w14:textId="77777777" w:rsidR="00030237" w:rsidRDefault="00030237" w:rsidP="00EF1FCB">
            <w:pPr>
              <w:pStyle w:val="ConsNormal"/>
              <w:ind w:firstLine="0"/>
              <w:jc w:val="both"/>
              <w:rPr>
                <w:rFonts w:ascii="Times New Roman" w:hAnsi="Times New Roman"/>
                <w:sz w:val="22"/>
                <w:szCs w:val="22"/>
              </w:rPr>
            </w:pPr>
          </w:p>
          <w:p w14:paraId="312EB497" w14:textId="77777777" w:rsidR="00030237" w:rsidRDefault="00030237" w:rsidP="00EF1FCB">
            <w:pPr>
              <w:pStyle w:val="ConsNormal"/>
              <w:ind w:firstLine="0"/>
              <w:jc w:val="both"/>
              <w:rPr>
                <w:rFonts w:ascii="Times New Roman" w:hAnsi="Times New Roman"/>
                <w:sz w:val="22"/>
                <w:szCs w:val="22"/>
              </w:rPr>
            </w:pPr>
          </w:p>
          <w:p w14:paraId="67D2D03B" w14:textId="77777777" w:rsidR="00030237" w:rsidRDefault="00030237" w:rsidP="00EF1FCB">
            <w:pPr>
              <w:pStyle w:val="ConsNormal"/>
              <w:ind w:firstLine="0"/>
              <w:jc w:val="both"/>
              <w:rPr>
                <w:rFonts w:ascii="Times New Roman" w:hAnsi="Times New Roman"/>
                <w:sz w:val="22"/>
                <w:szCs w:val="22"/>
              </w:rPr>
            </w:pPr>
          </w:p>
          <w:p w14:paraId="1D8B5D4C" w14:textId="77777777" w:rsidR="00030237" w:rsidRDefault="00030237" w:rsidP="00EF1FCB">
            <w:pPr>
              <w:pStyle w:val="ConsNormal"/>
              <w:ind w:firstLine="0"/>
              <w:jc w:val="both"/>
              <w:rPr>
                <w:rFonts w:ascii="Times New Roman" w:hAnsi="Times New Roman"/>
                <w:sz w:val="22"/>
                <w:szCs w:val="22"/>
              </w:rPr>
            </w:pPr>
          </w:p>
          <w:p w14:paraId="0686FBBD" w14:textId="77777777" w:rsidR="00633371" w:rsidRDefault="00633371" w:rsidP="00EF1FCB">
            <w:pPr>
              <w:pStyle w:val="ConsNormal"/>
              <w:ind w:firstLine="0"/>
              <w:jc w:val="both"/>
              <w:rPr>
                <w:rFonts w:ascii="Times New Roman" w:hAnsi="Times New Roman"/>
                <w:sz w:val="22"/>
                <w:szCs w:val="22"/>
              </w:rPr>
            </w:pPr>
          </w:p>
          <w:p w14:paraId="03742DF2" w14:textId="77777777" w:rsidR="00457150" w:rsidRDefault="00457150" w:rsidP="00EF1FCB">
            <w:pPr>
              <w:pStyle w:val="ConsNormal"/>
              <w:ind w:firstLine="0"/>
              <w:jc w:val="both"/>
              <w:rPr>
                <w:rFonts w:ascii="Times New Roman" w:hAnsi="Times New Roman"/>
                <w:sz w:val="22"/>
                <w:szCs w:val="22"/>
              </w:rPr>
            </w:pPr>
          </w:p>
          <w:p w14:paraId="1B135DCE" w14:textId="77777777" w:rsidR="00457150" w:rsidRDefault="00457150" w:rsidP="00EF1FCB">
            <w:pPr>
              <w:pStyle w:val="ConsNormal"/>
              <w:ind w:firstLine="0"/>
              <w:jc w:val="both"/>
              <w:rPr>
                <w:rFonts w:ascii="Times New Roman" w:hAnsi="Times New Roman"/>
                <w:sz w:val="22"/>
                <w:szCs w:val="22"/>
              </w:rPr>
            </w:pPr>
          </w:p>
          <w:p w14:paraId="510266DA" w14:textId="77777777" w:rsidR="00457150" w:rsidRDefault="00457150" w:rsidP="00EF1FCB">
            <w:pPr>
              <w:pStyle w:val="ConsNormal"/>
              <w:ind w:firstLine="0"/>
              <w:jc w:val="both"/>
              <w:rPr>
                <w:rFonts w:ascii="Times New Roman" w:hAnsi="Times New Roman"/>
                <w:sz w:val="22"/>
                <w:szCs w:val="22"/>
              </w:rPr>
            </w:pPr>
          </w:p>
          <w:p w14:paraId="643089D1" w14:textId="77777777" w:rsidR="008409DB" w:rsidRPr="00923E2F" w:rsidRDefault="008409DB" w:rsidP="008409DB">
            <w:pPr>
              <w:pStyle w:val="ConsNormal"/>
              <w:ind w:firstLine="0"/>
              <w:jc w:val="both"/>
              <w:rPr>
                <w:rFonts w:ascii="Times New Roman" w:hAnsi="Times New Roman"/>
                <w:b/>
                <w:sz w:val="22"/>
                <w:szCs w:val="22"/>
              </w:rPr>
            </w:pPr>
            <w:r w:rsidRPr="00923E2F">
              <w:rPr>
                <w:rFonts w:ascii="Times New Roman" w:hAnsi="Times New Roman"/>
                <w:b/>
                <w:sz w:val="22"/>
                <w:szCs w:val="22"/>
              </w:rPr>
              <w:t>От Поставщика</w:t>
            </w:r>
          </w:p>
          <w:p w14:paraId="352401D9" w14:textId="77777777" w:rsidR="00724EB9" w:rsidRPr="00165DE8" w:rsidRDefault="00724EB9" w:rsidP="008409DB">
            <w:pPr>
              <w:pStyle w:val="ConsNormal"/>
              <w:ind w:firstLine="0"/>
              <w:jc w:val="both"/>
              <w:rPr>
                <w:rFonts w:ascii="Times New Roman" w:hAnsi="Times New Roman"/>
                <w:sz w:val="22"/>
                <w:szCs w:val="22"/>
              </w:rPr>
            </w:pPr>
          </w:p>
          <w:p w14:paraId="4167C364" w14:textId="77777777" w:rsidR="006E5668" w:rsidRDefault="006E5668" w:rsidP="008409DB">
            <w:pPr>
              <w:pStyle w:val="ConsPlusNonformat"/>
              <w:jc w:val="both"/>
              <w:rPr>
                <w:rFonts w:ascii="Times New Roman" w:hAnsi="Times New Roman" w:cs="Times New Roman"/>
              </w:rPr>
            </w:pPr>
          </w:p>
          <w:p w14:paraId="44BF99D6" w14:textId="77777777" w:rsidR="00EF1FCB" w:rsidRPr="00165DE8" w:rsidRDefault="00EF1FCB" w:rsidP="008409DB">
            <w:pPr>
              <w:pStyle w:val="ConsPlusNonformat"/>
              <w:jc w:val="both"/>
              <w:rPr>
                <w:rFonts w:ascii="Times New Roman" w:hAnsi="Times New Roman" w:cs="Times New Roman"/>
              </w:rPr>
            </w:pPr>
          </w:p>
          <w:p w14:paraId="057D7DAA" w14:textId="77777777" w:rsidR="008409DB" w:rsidRPr="00165DE8" w:rsidRDefault="008409DB" w:rsidP="008409DB">
            <w:pPr>
              <w:pStyle w:val="ConsPlusNonformat"/>
              <w:jc w:val="both"/>
              <w:rPr>
                <w:rFonts w:ascii="Times New Roman" w:hAnsi="Times New Roman" w:cs="Times New Roman"/>
                <w:color w:val="000000"/>
                <w:sz w:val="24"/>
                <w:szCs w:val="24"/>
              </w:rPr>
            </w:pPr>
            <w:r w:rsidRPr="00165DE8">
              <w:rPr>
                <w:rFonts w:ascii="Times New Roman" w:hAnsi="Times New Roman" w:cs="Times New Roman"/>
                <w:color w:val="000000"/>
                <w:sz w:val="24"/>
                <w:szCs w:val="24"/>
              </w:rPr>
              <w:t>______________</w:t>
            </w:r>
            <w:r w:rsidR="00165DE8">
              <w:rPr>
                <w:rFonts w:ascii="Times New Roman" w:hAnsi="Times New Roman" w:cs="Times New Roman"/>
                <w:color w:val="000000"/>
                <w:sz w:val="24"/>
                <w:szCs w:val="24"/>
              </w:rPr>
              <w:t>__</w:t>
            </w:r>
            <w:r w:rsidR="00633371">
              <w:rPr>
                <w:rFonts w:ascii="Times New Roman" w:hAnsi="Times New Roman" w:cs="Times New Roman"/>
                <w:color w:val="000000"/>
                <w:sz w:val="24"/>
                <w:szCs w:val="24"/>
              </w:rPr>
              <w:t>___/</w:t>
            </w:r>
            <w:r w:rsidR="00030237">
              <w:rPr>
                <w:rFonts w:ascii="Times New Roman" w:hAnsi="Times New Roman" w:cs="Times New Roman"/>
                <w:color w:val="000000"/>
                <w:sz w:val="24"/>
                <w:szCs w:val="24"/>
              </w:rPr>
              <w:t>______________</w:t>
            </w:r>
            <w:r w:rsidRPr="00165DE8">
              <w:rPr>
                <w:rFonts w:ascii="Times New Roman" w:hAnsi="Times New Roman" w:cs="Times New Roman"/>
                <w:color w:val="000000"/>
                <w:sz w:val="24"/>
                <w:szCs w:val="24"/>
              </w:rPr>
              <w:t>/</w:t>
            </w:r>
          </w:p>
          <w:p w14:paraId="3A4A8AD8" w14:textId="77777777" w:rsidR="008409DB" w:rsidRPr="00D63B75" w:rsidRDefault="008409DB" w:rsidP="008409DB">
            <w:pPr>
              <w:pStyle w:val="ConsNormal"/>
              <w:ind w:firstLine="0"/>
              <w:jc w:val="both"/>
              <w:rPr>
                <w:rFonts w:ascii="Times New Roman" w:hAnsi="Times New Roman"/>
                <w:sz w:val="22"/>
                <w:szCs w:val="22"/>
              </w:rPr>
            </w:pPr>
          </w:p>
        </w:tc>
        <w:tc>
          <w:tcPr>
            <w:tcW w:w="4528" w:type="dxa"/>
          </w:tcPr>
          <w:p w14:paraId="58BD6120" w14:textId="77777777" w:rsidR="006E3E43" w:rsidRPr="001D21C8" w:rsidRDefault="00030237" w:rsidP="007F57AE">
            <w:pPr>
              <w:pStyle w:val="ConsNormal"/>
              <w:ind w:firstLine="0"/>
              <w:jc w:val="both"/>
              <w:rPr>
                <w:rFonts w:ascii="Times New Roman" w:hAnsi="Times New Roman"/>
                <w:b/>
                <w:snapToGrid/>
                <w:sz w:val="22"/>
                <w:szCs w:val="22"/>
              </w:rPr>
            </w:pPr>
            <w:r w:rsidRPr="001D21C8">
              <w:rPr>
                <w:rFonts w:ascii="Times New Roman" w:hAnsi="Times New Roman"/>
                <w:b/>
                <w:snapToGrid/>
                <w:sz w:val="22"/>
                <w:szCs w:val="22"/>
              </w:rPr>
              <w:lastRenderedPageBreak/>
              <w:t>ЗАКАЗЧИК</w:t>
            </w:r>
            <w:r w:rsidR="00DA5D3A" w:rsidRPr="001D21C8">
              <w:rPr>
                <w:rFonts w:ascii="Times New Roman" w:hAnsi="Times New Roman"/>
                <w:b/>
                <w:snapToGrid/>
                <w:sz w:val="22"/>
                <w:szCs w:val="22"/>
              </w:rPr>
              <w:t>:</w:t>
            </w:r>
          </w:p>
          <w:p w14:paraId="7443EE99" w14:textId="77777777" w:rsidR="008E1C81" w:rsidRPr="008E1C81" w:rsidRDefault="008E1C81" w:rsidP="008E1C81">
            <w:pPr>
              <w:shd w:val="clear" w:color="auto" w:fill="FFFFFF"/>
              <w:jc w:val="both"/>
              <w:rPr>
                <w:rFonts w:ascii="Times New Roman" w:hAnsi="Times New Roman"/>
                <w:b/>
                <w:szCs w:val="24"/>
              </w:rPr>
            </w:pPr>
            <w:r w:rsidRPr="008E1C81">
              <w:rPr>
                <w:rFonts w:ascii="Times New Roman" w:hAnsi="Times New Roman"/>
                <w:b/>
                <w:szCs w:val="24"/>
              </w:rPr>
              <w:t xml:space="preserve">ФКУ ИК-46 ГУФСИН России </w:t>
            </w:r>
            <w:r w:rsidRPr="008E1C81">
              <w:rPr>
                <w:rFonts w:ascii="Times New Roman" w:hAnsi="Times New Roman"/>
                <w:b/>
                <w:szCs w:val="24"/>
              </w:rPr>
              <w:br/>
              <w:t>по Свердловской области</w:t>
            </w:r>
          </w:p>
          <w:p w14:paraId="6D256BF3"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 xml:space="preserve">Адрес: 624192, Свердловская область, </w:t>
            </w:r>
          </w:p>
          <w:p w14:paraId="4FAB3998"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г. Невьянск, ул. Долгих, 81</w:t>
            </w:r>
          </w:p>
          <w:p w14:paraId="76CD60D8"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ИНН/КПП 6621007225/668201001</w:t>
            </w:r>
          </w:p>
          <w:p w14:paraId="40093C80"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Банковские реквизиты:</w:t>
            </w:r>
          </w:p>
          <w:p w14:paraId="3D62C20F"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 xml:space="preserve">УФК по Новосибирской области (ФКУ ИК-46 ГУФСИН России </w:t>
            </w:r>
            <w:r>
              <w:rPr>
                <w:rFonts w:ascii="Times New Roman" w:hAnsi="Times New Roman"/>
                <w:szCs w:val="24"/>
              </w:rPr>
              <w:br/>
            </w:r>
            <w:r w:rsidRPr="008E1C81">
              <w:rPr>
                <w:rFonts w:ascii="Times New Roman" w:hAnsi="Times New Roman"/>
                <w:szCs w:val="24"/>
              </w:rPr>
              <w:t>по Свердловской области л/</w:t>
            </w:r>
            <w:proofErr w:type="spellStart"/>
            <w:r w:rsidRPr="008E1C81">
              <w:rPr>
                <w:rFonts w:ascii="Times New Roman" w:hAnsi="Times New Roman"/>
                <w:szCs w:val="24"/>
              </w:rPr>
              <w:t>сч</w:t>
            </w:r>
            <w:proofErr w:type="spellEnd"/>
            <w:r w:rsidRPr="008E1C81">
              <w:rPr>
                <w:rFonts w:ascii="Times New Roman" w:hAnsi="Times New Roman"/>
                <w:szCs w:val="24"/>
              </w:rPr>
              <w:t xml:space="preserve"> 03621492360)</w:t>
            </w:r>
          </w:p>
          <w:p w14:paraId="10BB7ED6"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р/</w:t>
            </w:r>
            <w:proofErr w:type="spellStart"/>
            <w:r w:rsidRPr="008E1C81">
              <w:rPr>
                <w:rFonts w:ascii="Times New Roman" w:hAnsi="Times New Roman"/>
                <w:szCs w:val="24"/>
              </w:rPr>
              <w:t>сч</w:t>
            </w:r>
            <w:proofErr w:type="spellEnd"/>
            <w:r w:rsidRPr="008E1C81">
              <w:rPr>
                <w:rFonts w:ascii="Times New Roman" w:hAnsi="Times New Roman"/>
                <w:szCs w:val="24"/>
              </w:rPr>
              <w:t xml:space="preserve"> 03211643000000015113 </w:t>
            </w:r>
          </w:p>
          <w:p w14:paraId="03FD92DD"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 xml:space="preserve">в ОКЦ № 1 </w:t>
            </w:r>
            <w:proofErr w:type="spellStart"/>
            <w:r w:rsidRPr="008E1C81">
              <w:rPr>
                <w:rFonts w:ascii="Times New Roman" w:hAnsi="Times New Roman"/>
                <w:szCs w:val="24"/>
              </w:rPr>
              <w:t>СибГУ</w:t>
            </w:r>
            <w:proofErr w:type="spellEnd"/>
            <w:r w:rsidRPr="008E1C81">
              <w:rPr>
                <w:rFonts w:ascii="Times New Roman" w:hAnsi="Times New Roman"/>
                <w:szCs w:val="24"/>
              </w:rPr>
              <w:t xml:space="preserve"> Банка России //УФК </w:t>
            </w:r>
            <w:r w:rsidRPr="008E1C81">
              <w:rPr>
                <w:rFonts w:ascii="Times New Roman" w:hAnsi="Times New Roman"/>
                <w:szCs w:val="24"/>
              </w:rPr>
              <w:br/>
              <w:t xml:space="preserve">по Новосибирской области, </w:t>
            </w:r>
            <w:r>
              <w:rPr>
                <w:rFonts w:ascii="Times New Roman" w:hAnsi="Times New Roman"/>
                <w:szCs w:val="24"/>
              </w:rPr>
              <w:br/>
            </w:r>
            <w:r w:rsidRPr="008E1C81">
              <w:rPr>
                <w:rFonts w:ascii="Times New Roman" w:hAnsi="Times New Roman"/>
                <w:szCs w:val="24"/>
              </w:rPr>
              <w:lastRenderedPageBreak/>
              <w:t>г. Новосибирск</w:t>
            </w:r>
          </w:p>
          <w:p w14:paraId="31F7E7D3"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БИК 015004950</w:t>
            </w:r>
          </w:p>
          <w:p w14:paraId="0E8564B2"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к/с 40102810445370000043</w:t>
            </w:r>
          </w:p>
          <w:p w14:paraId="2E74A861"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КТМО 65541000</w:t>
            </w:r>
          </w:p>
          <w:p w14:paraId="4C6C4F0E" w14:textId="77777777" w:rsidR="008E1C81"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Тел.: 8(343)564-40-21 (доб. 191)</w:t>
            </w:r>
          </w:p>
          <w:p w14:paraId="7221A04D" w14:textId="77777777" w:rsidR="007F57AE" w:rsidRPr="008E1C81" w:rsidRDefault="008E1C81" w:rsidP="008E1C81">
            <w:pPr>
              <w:shd w:val="clear" w:color="auto" w:fill="FFFFFF"/>
              <w:jc w:val="both"/>
              <w:rPr>
                <w:rFonts w:ascii="Times New Roman" w:hAnsi="Times New Roman"/>
                <w:szCs w:val="24"/>
              </w:rPr>
            </w:pPr>
            <w:r w:rsidRPr="008E1C81">
              <w:rPr>
                <w:rFonts w:ascii="Times New Roman" w:hAnsi="Times New Roman"/>
                <w:szCs w:val="24"/>
              </w:rPr>
              <w:t>Эл. почта: ctao46@66.fsin.gov.ru</w:t>
            </w:r>
          </w:p>
          <w:p w14:paraId="0F0FB079" w14:textId="77777777" w:rsidR="00EF1FCB" w:rsidRPr="00D01ECC" w:rsidRDefault="00EF1FCB" w:rsidP="007F57AE">
            <w:pPr>
              <w:pStyle w:val="ConsNonformat"/>
              <w:jc w:val="both"/>
              <w:rPr>
                <w:rFonts w:ascii="Times New Roman" w:hAnsi="Times New Roman"/>
                <w:snapToGrid/>
                <w:sz w:val="22"/>
                <w:szCs w:val="22"/>
              </w:rPr>
            </w:pPr>
          </w:p>
          <w:p w14:paraId="67F1C73B" w14:textId="77777777" w:rsidR="00EF1FCB" w:rsidRPr="00D01ECC" w:rsidRDefault="00EF1FCB" w:rsidP="007F57AE">
            <w:pPr>
              <w:pStyle w:val="ConsNonformat"/>
              <w:jc w:val="both"/>
              <w:rPr>
                <w:rFonts w:ascii="Times New Roman" w:hAnsi="Times New Roman"/>
                <w:snapToGrid/>
                <w:sz w:val="22"/>
                <w:szCs w:val="22"/>
              </w:rPr>
            </w:pPr>
          </w:p>
          <w:p w14:paraId="417501E4" w14:textId="77777777" w:rsidR="00B72A9E" w:rsidRPr="00D01ECC" w:rsidRDefault="00B72A9E" w:rsidP="007F57AE">
            <w:pPr>
              <w:pStyle w:val="ConsNonformat"/>
              <w:jc w:val="both"/>
              <w:rPr>
                <w:rFonts w:ascii="Times New Roman" w:hAnsi="Times New Roman"/>
                <w:snapToGrid/>
                <w:sz w:val="22"/>
                <w:szCs w:val="22"/>
              </w:rPr>
            </w:pPr>
          </w:p>
          <w:p w14:paraId="40D67167" w14:textId="77777777" w:rsidR="00724EB9" w:rsidRPr="00D01ECC" w:rsidRDefault="00724EB9" w:rsidP="007F57AE">
            <w:pPr>
              <w:pStyle w:val="ConsNonformat"/>
              <w:jc w:val="both"/>
              <w:rPr>
                <w:rFonts w:ascii="Times New Roman" w:hAnsi="Times New Roman"/>
                <w:snapToGrid/>
                <w:sz w:val="22"/>
                <w:szCs w:val="22"/>
              </w:rPr>
            </w:pPr>
          </w:p>
          <w:p w14:paraId="7DC953A2" w14:textId="77777777" w:rsidR="00633371" w:rsidRPr="00D01ECC" w:rsidRDefault="00633371" w:rsidP="007F57AE">
            <w:pPr>
              <w:pStyle w:val="ConsNonformat"/>
              <w:jc w:val="both"/>
              <w:rPr>
                <w:rFonts w:ascii="Times New Roman" w:hAnsi="Times New Roman"/>
                <w:snapToGrid/>
                <w:sz w:val="22"/>
                <w:szCs w:val="22"/>
              </w:rPr>
            </w:pPr>
          </w:p>
          <w:p w14:paraId="2F9A582D" w14:textId="77777777" w:rsidR="00633371" w:rsidRPr="00D01ECC" w:rsidRDefault="00633371" w:rsidP="007F57AE">
            <w:pPr>
              <w:pStyle w:val="ConsNonformat"/>
              <w:jc w:val="both"/>
              <w:rPr>
                <w:rFonts w:ascii="Times New Roman" w:hAnsi="Times New Roman"/>
                <w:snapToGrid/>
                <w:sz w:val="22"/>
                <w:szCs w:val="22"/>
              </w:rPr>
            </w:pPr>
          </w:p>
          <w:p w14:paraId="4F358698" w14:textId="77777777" w:rsidR="00633371" w:rsidRPr="00D01ECC" w:rsidRDefault="00633371" w:rsidP="007F57AE">
            <w:pPr>
              <w:pStyle w:val="ConsNonformat"/>
              <w:jc w:val="both"/>
              <w:rPr>
                <w:rFonts w:ascii="Times New Roman" w:hAnsi="Times New Roman"/>
                <w:snapToGrid/>
                <w:sz w:val="22"/>
                <w:szCs w:val="22"/>
              </w:rPr>
            </w:pPr>
          </w:p>
          <w:p w14:paraId="537963AA" w14:textId="77777777" w:rsidR="00633371" w:rsidRPr="00D01ECC" w:rsidRDefault="00633371" w:rsidP="007F57AE">
            <w:pPr>
              <w:pStyle w:val="ConsNonformat"/>
              <w:jc w:val="both"/>
              <w:rPr>
                <w:rFonts w:ascii="Times New Roman" w:hAnsi="Times New Roman"/>
                <w:snapToGrid/>
                <w:sz w:val="22"/>
                <w:szCs w:val="22"/>
              </w:rPr>
            </w:pPr>
          </w:p>
          <w:p w14:paraId="72F1408E" w14:textId="77777777" w:rsidR="00633371" w:rsidRPr="00D01ECC" w:rsidRDefault="00633371" w:rsidP="007F57AE">
            <w:pPr>
              <w:pStyle w:val="ConsNonformat"/>
              <w:jc w:val="both"/>
              <w:rPr>
                <w:rFonts w:ascii="Times New Roman" w:hAnsi="Times New Roman"/>
                <w:snapToGrid/>
                <w:sz w:val="22"/>
                <w:szCs w:val="22"/>
              </w:rPr>
            </w:pPr>
          </w:p>
          <w:p w14:paraId="2C467296" w14:textId="77777777" w:rsidR="00633371" w:rsidRPr="00D01ECC" w:rsidRDefault="00633371" w:rsidP="007F57AE">
            <w:pPr>
              <w:pStyle w:val="ConsNonformat"/>
              <w:jc w:val="both"/>
              <w:rPr>
                <w:rFonts w:ascii="Times New Roman" w:hAnsi="Times New Roman"/>
                <w:snapToGrid/>
                <w:sz w:val="22"/>
                <w:szCs w:val="22"/>
              </w:rPr>
            </w:pPr>
          </w:p>
          <w:p w14:paraId="25A6A6A8" w14:textId="77777777" w:rsidR="00633371" w:rsidRPr="00D01ECC" w:rsidRDefault="00633371" w:rsidP="007F57AE">
            <w:pPr>
              <w:pStyle w:val="ConsNonformat"/>
              <w:jc w:val="both"/>
              <w:rPr>
                <w:rFonts w:ascii="Times New Roman" w:hAnsi="Times New Roman"/>
                <w:snapToGrid/>
                <w:sz w:val="22"/>
                <w:szCs w:val="22"/>
              </w:rPr>
            </w:pPr>
          </w:p>
          <w:p w14:paraId="05543D6C" w14:textId="77777777" w:rsidR="00633371" w:rsidRPr="00D01ECC" w:rsidRDefault="00633371" w:rsidP="007F57AE">
            <w:pPr>
              <w:pStyle w:val="ConsNonformat"/>
              <w:jc w:val="both"/>
              <w:rPr>
                <w:rFonts w:ascii="Times New Roman" w:hAnsi="Times New Roman"/>
                <w:snapToGrid/>
                <w:sz w:val="22"/>
                <w:szCs w:val="22"/>
              </w:rPr>
            </w:pPr>
          </w:p>
          <w:p w14:paraId="0BC5092B" w14:textId="77777777" w:rsidR="00633371" w:rsidRPr="00D01ECC" w:rsidRDefault="00633371" w:rsidP="007F57AE">
            <w:pPr>
              <w:pStyle w:val="ConsNonformat"/>
              <w:jc w:val="both"/>
              <w:rPr>
                <w:rFonts w:ascii="Times New Roman" w:hAnsi="Times New Roman"/>
                <w:snapToGrid/>
                <w:sz w:val="22"/>
                <w:szCs w:val="22"/>
              </w:rPr>
            </w:pPr>
          </w:p>
          <w:p w14:paraId="20FD5B30" w14:textId="77777777" w:rsidR="00165DE8" w:rsidRPr="00D01ECC" w:rsidRDefault="00692B12" w:rsidP="00030237">
            <w:pPr>
              <w:pStyle w:val="ConsNonformat"/>
              <w:jc w:val="both"/>
              <w:rPr>
                <w:rFonts w:ascii="Times New Roman" w:hAnsi="Times New Roman"/>
                <w:snapToGrid/>
                <w:sz w:val="22"/>
                <w:szCs w:val="22"/>
              </w:rPr>
            </w:pPr>
            <w:r w:rsidRPr="00D01ECC">
              <w:rPr>
                <w:rFonts w:ascii="Times New Roman" w:hAnsi="Times New Roman"/>
                <w:snapToGrid/>
                <w:sz w:val="22"/>
                <w:szCs w:val="22"/>
              </w:rPr>
              <w:t xml:space="preserve">От </w:t>
            </w:r>
            <w:r w:rsidR="00030237" w:rsidRPr="00D01ECC">
              <w:rPr>
                <w:rFonts w:ascii="Times New Roman" w:hAnsi="Times New Roman"/>
                <w:snapToGrid/>
                <w:sz w:val="22"/>
                <w:szCs w:val="22"/>
              </w:rPr>
              <w:t>Заказчика:</w:t>
            </w:r>
          </w:p>
          <w:p w14:paraId="32A00C7E" w14:textId="77777777" w:rsidR="005031D1" w:rsidRPr="00D01ECC" w:rsidRDefault="00457150" w:rsidP="00030237">
            <w:pPr>
              <w:pStyle w:val="ConsNonformat"/>
              <w:jc w:val="both"/>
              <w:rPr>
                <w:rFonts w:ascii="Times New Roman" w:hAnsi="Times New Roman"/>
                <w:snapToGrid/>
                <w:sz w:val="22"/>
                <w:szCs w:val="22"/>
              </w:rPr>
            </w:pPr>
            <w:r>
              <w:rPr>
                <w:rFonts w:ascii="Times New Roman" w:hAnsi="Times New Roman"/>
                <w:snapToGrid/>
                <w:sz w:val="22"/>
                <w:szCs w:val="22"/>
              </w:rPr>
              <w:t>Начальник</w:t>
            </w:r>
          </w:p>
          <w:p w14:paraId="410BFF43" w14:textId="77777777" w:rsidR="00EF1FCB" w:rsidRPr="00D01ECC" w:rsidRDefault="00EF1FCB" w:rsidP="007F57AE">
            <w:pPr>
              <w:pStyle w:val="ConsNormal"/>
              <w:ind w:firstLine="0"/>
              <w:jc w:val="both"/>
              <w:rPr>
                <w:rFonts w:ascii="Times New Roman" w:hAnsi="Times New Roman"/>
                <w:snapToGrid/>
                <w:sz w:val="22"/>
                <w:szCs w:val="22"/>
              </w:rPr>
            </w:pPr>
          </w:p>
          <w:p w14:paraId="044C7DBE" w14:textId="77777777" w:rsidR="00724EB9" w:rsidRPr="00D01ECC" w:rsidRDefault="00724EB9" w:rsidP="007F57AE">
            <w:pPr>
              <w:pStyle w:val="ConsNormal"/>
              <w:ind w:firstLine="0"/>
              <w:jc w:val="both"/>
              <w:rPr>
                <w:rFonts w:ascii="Times New Roman" w:hAnsi="Times New Roman"/>
                <w:snapToGrid/>
                <w:sz w:val="22"/>
                <w:szCs w:val="22"/>
              </w:rPr>
            </w:pPr>
          </w:p>
          <w:p w14:paraId="058091AF" w14:textId="77777777" w:rsidR="00692B12" w:rsidRPr="00D01ECC" w:rsidRDefault="00692B12" w:rsidP="007F57AE">
            <w:pPr>
              <w:pStyle w:val="ConsNormal"/>
              <w:ind w:firstLine="0"/>
              <w:jc w:val="both"/>
              <w:rPr>
                <w:rFonts w:ascii="Times New Roman" w:hAnsi="Times New Roman"/>
                <w:snapToGrid/>
                <w:sz w:val="22"/>
                <w:szCs w:val="22"/>
              </w:rPr>
            </w:pPr>
            <w:r w:rsidRPr="00D01ECC">
              <w:rPr>
                <w:rFonts w:ascii="Times New Roman" w:hAnsi="Times New Roman"/>
                <w:snapToGrid/>
                <w:sz w:val="22"/>
                <w:szCs w:val="22"/>
              </w:rPr>
              <w:t>___________________ /</w:t>
            </w:r>
            <w:r w:rsidR="00457150">
              <w:rPr>
                <w:rFonts w:ascii="Times New Roman" w:hAnsi="Times New Roman"/>
                <w:snapToGrid/>
                <w:sz w:val="22"/>
                <w:szCs w:val="22"/>
              </w:rPr>
              <w:t xml:space="preserve">М.М. </w:t>
            </w:r>
            <w:proofErr w:type="spellStart"/>
            <w:r w:rsidR="00457150">
              <w:rPr>
                <w:rFonts w:ascii="Times New Roman" w:hAnsi="Times New Roman"/>
                <w:snapToGrid/>
                <w:sz w:val="22"/>
                <w:szCs w:val="22"/>
              </w:rPr>
              <w:t>Нурмагамедов</w:t>
            </w:r>
            <w:proofErr w:type="spellEnd"/>
            <w:r w:rsidRPr="00D01ECC">
              <w:rPr>
                <w:rFonts w:ascii="Times New Roman" w:hAnsi="Times New Roman"/>
                <w:snapToGrid/>
                <w:sz w:val="22"/>
                <w:szCs w:val="22"/>
              </w:rPr>
              <w:t>/</w:t>
            </w:r>
          </w:p>
          <w:p w14:paraId="306187C5" w14:textId="77777777" w:rsidR="00692B12" w:rsidRPr="00D01ECC" w:rsidRDefault="00692B12" w:rsidP="00C423A1">
            <w:pPr>
              <w:pStyle w:val="ConsNormal"/>
              <w:ind w:firstLine="0"/>
              <w:jc w:val="both"/>
              <w:rPr>
                <w:rFonts w:ascii="Times New Roman" w:hAnsi="Times New Roman"/>
                <w:snapToGrid/>
                <w:sz w:val="22"/>
                <w:szCs w:val="22"/>
              </w:rPr>
            </w:pPr>
          </w:p>
        </w:tc>
      </w:tr>
    </w:tbl>
    <w:p w14:paraId="76C82CC2" w14:textId="77777777" w:rsidR="00A16014" w:rsidRDefault="00A16014" w:rsidP="0069440A">
      <w:pPr>
        <w:pStyle w:val="ConsNonformat"/>
        <w:widowControl/>
        <w:jc w:val="both"/>
        <w:rPr>
          <w:rFonts w:ascii="Times New Roman" w:hAnsi="Times New Roman"/>
          <w:sz w:val="24"/>
          <w:szCs w:val="24"/>
        </w:rPr>
      </w:pPr>
    </w:p>
    <w:p w14:paraId="7869F460" w14:textId="77777777" w:rsidR="00E67C7B" w:rsidRDefault="00E67C7B" w:rsidP="0069440A">
      <w:pPr>
        <w:pStyle w:val="ConsNonformat"/>
        <w:widowControl/>
        <w:jc w:val="both"/>
        <w:rPr>
          <w:rFonts w:ascii="Times New Roman" w:hAnsi="Times New Roman"/>
          <w:sz w:val="24"/>
          <w:szCs w:val="24"/>
        </w:rPr>
      </w:pPr>
    </w:p>
    <w:p w14:paraId="13D10847" w14:textId="77777777" w:rsidR="00692B12" w:rsidRDefault="00692B12" w:rsidP="0069440A">
      <w:pPr>
        <w:pStyle w:val="ConsNonformat"/>
        <w:widowControl/>
        <w:jc w:val="both"/>
        <w:rPr>
          <w:rFonts w:ascii="Times New Roman" w:hAnsi="Times New Roman"/>
          <w:sz w:val="24"/>
          <w:szCs w:val="24"/>
        </w:rPr>
      </w:pPr>
    </w:p>
    <w:p w14:paraId="553759F1" w14:textId="77777777" w:rsidR="00692B12" w:rsidRDefault="00692B12" w:rsidP="0069440A">
      <w:pPr>
        <w:pStyle w:val="ConsNonformat"/>
        <w:widowControl/>
        <w:jc w:val="both"/>
        <w:rPr>
          <w:rFonts w:ascii="Times New Roman" w:hAnsi="Times New Roman"/>
          <w:sz w:val="24"/>
          <w:szCs w:val="24"/>
        </w:rPr>
      </w:pPr>
    </w:p>
    <w:p w14:paraId="47825DB3" w14:textId="77777777" w:rsidR="00692B12" w:rsidRDefault="00692B12" w:rsidP="0069440A">
      <w:pPr>
        <w:pStyle w:val="ConsNonformat"/>
        <w:widowControl/>
        <w:jc w:val="both"/>
        <w:rPr>
          <w:rFonts w:ascii="Times New Roman" w:hAnsi="Times New Roman"/>
          <w:sz w:val="24"/>
          <w:szCs w:val="24"/>
        </w:rPr>
      </w:pPr>
    </w:p>
    <w:p w14:paraId="6F516C20" w14:textId="77777777" w:rsidR="00692B12" w:rsidRDefault="00692B12" w:rsidP="0069440A">
      <w:pPr>
        <w:pStyle w:val="ConsNonformat"/>
        <w:widowControl/>
        <w:jc w:val="both"/>
        <w:rPr>
          <w:rFonts w:ascii="Times New Roman" w:hAnsi="Times New Roman"/>
          <w:sz w:val="24"/>
          <w:szCs w:val="24"/>
        </w:rPr>
      </w:pPr>
    </w:p>
    <w:p w14:paraId="21ADE823" w14:textId="77777777" w:rsidR="00692B12" w:rsidRDefault="00692B12" w:rsidP="0069440A">
      <w:pPr>
        <w:pStyle w:val="ConsNonformat"/>
        <w:widowControl/>
        <w:jc w:val="both"/>
        <w:rPr>
          <w:rFonts w:ascii="Times New Roman" w:hAnsi="Times New Roman"/>
          <w:sz w:val="24"/>
          <w:szCs w:val="24"/>
        </w:rPr>
      </w:pPr>
    </w:p>
    <w:p w14:paraId="27AF3865" w14:textId="77777777" w:rsidR="00692B12" w:rsidRDefault="00692B12" w:rsidP="0069440A">
      <w:pPr>
        <w:pStyle w:val="ConsNonformat"/>
        <w:widowControl/>
        <w:jc w:val="both"/>
        <w:rPr>
          <w:rFonts w:ascii="Times New Roman" w:hAnsi="Times New Roman"/>
          <w:sz w:val="24"/>
          <w:szCs w:val="24"/>
        </w:rPr>
      </w:pPr>
    </w:p>
    <w:p w14:paraId="08133E95" w14:textId="77777777" w:rsidR="00692B12" w:rsidRDefault="00692B12" w:rsidP="0069440A">
      <w:pPr>
        <w:pStyle w:val="ConsNonformat"/>
        <w:widowControl/>
        <w:jc w:val="both"/>
        <w:rPr>
          <w:rFonts w:ascii="Times New Roman" w:hAnsi="Times New Roman"/>
          <w:sz w:val="24"/>
          <w:szCs w:val="24"/>
        </w:rPr>
      </w:pPr>
    </w:p>
    <w:p w14:paraId="65547CF8" w14:textId="77777777" w:rsidR="00692B12" w:rsidRDefault="00692B12" w:rsidP="0069440A">
      <w:pPr>
        <w:pStyle w:val="ConsNonformat"/>
        <w:widowControl/>
        <w:jc w:val="both"/>
        <w:rPr>
          <w:rFonts w:ascii="Times New Roman" w:hAnsi="Times New Roman"/>
          <w:sz w:val="24"/>
          <w:szCs w:val="24"/>
        </w:rPr>
      </w:pPr>
    </w:p>
    <w:p w14:paraId="754B21B0" w14:textId="77777777" w:rsidR="00692B12" w:rsidRDefault="00692B12" w:rsidP="0069440A">
      <w:pPr>
        <w:pStyle w:val="ConsNonformat"/>
        <w:widowControl/>
        <w:jc w:val="both"/>
        <w:rPr>
          <w:rFonts w:ascii="Times New Roman" w:hAnsi="Times New Roman"/>
          <w:sz w:val="24"/>
          <w:szCs w:val="24"/>
        </w:rPr>
      </w:pPr>
    </w:p>
    <w:p w14:paraId="5E5856D8" w14:textId="77777777" w:rsidR="00692B12" w:rsidRDefault="00692B12" w:rsidP="0069440A">
      <w:pPr>
        <w:pStyle w:val="ConsNonformat"/>
        <w:widowControl/>
        <w:jc w:val="both"/>
        <w:rPr>
          <w:rFonts w:ascii="Times New Roman" w:hAnsi="Times New Roman"/>
          <w:sz w:val="24"/>
          <w:szCs w:val="24"/>
        </w:rPr>
      </w:pPr>
    </w:p>
    <w:p w14:paraId="7E088AAF" w14:textId="77777777" w:rsidR="00692B12" w:rsidRDefault="00692B12" w:rsidP="0069440A">
      <w:pPr>
        <w:pStyle w:val="ConsNonformat"/>
        <w:widowControl/>
        <w:jc w:val="both"/>
        <w:rPr>
          <w:rFonts w:ascii="Times New Roman" w:hAnsi="Times New Roman"/>
          <w:sz w:val="24"/>
          <w:szCs w:val="24"/>
        </w:rPr>
      </w:pPr>
    </w:p>
    <w:p w14:paraId="28BD6332" w14:textId="77777777" w:rsidR="00692B12" w:rsidRDefault="00692B12" w:rsidP="0069440A">
      <w:pPr>
        <w:pStyle w:val="ConsNonformat"/>
        <w:widowControl/>
        <w:jc w:val="both"/>
        <w:rPr>
          <w:rFonts w:ascii="Times New Roman" w:hAnsi="Times New Roman"/>
          <w:sz w:val="24"/>
          <w:szCs w:val="24"/>
        </w:rPr>
      </w:pPr>
    </w:p>
    <w:p w14:paraId="04934651" w14:textId="77777777" w:rsidR="00692B12" w:rsidRDefault="00692B12" w:rsidP="0069440A">
      <w:pPr>
        <w:pStyle w:val="ConsNonformat"/>
        <w:widowControl/>
        <w:jc w:val="both"/>
        <w:rPr>
          <w:rFonts w:ascii="Times New Roman" w:hAnsi="Times New Roman"/>
          <w:sz w:val="24"/>
          <w:szCs w:val="24"/>
        </w:rPr>
      </w:pPr>
    </w:p>
    <w:p w14:paraId="20FD3A0A" w14:textId="77777777" w:rsidR="00692B12" w:rsidRDefault="00692B12" w:rsidP="0069440A">
      <w:pPr>
        <w:pStyle w:val="ConsNonformat"/>
        <w:widowControl/>
        <w:jc w:val="both"/>
        <w:rPr>
          <w:rFonts w:ascii="Times New Roman" w:hAnsi="Times New Roman"/>
          <w:sz w:val="24"/>
          <w:szCs w:val="24"/>
        </w:rPr>
      </w:pPr>
    </w:p>
    <w:p w14:paraId="2DA85658" w14:textId="77777777" w:rsidR="00692B12" w:rsidRDefault="00692B12" w:rsidP="0069440A">
      <w:pPr>
        <w:pStyle w:val="ConsNonformat"/>
        <w:widowControl/>
        <w:jc w:val="both"/>
        <w:rPr>
          <w:rFonts w:ascii="Times New Roman" w:hAnsi="Times New Roman"/>
          <w:sz w:val="24"/>
          <w:szCs w:val="24"/>
        </w:rPr>
      </w:pPr>
    </w:p>
    <w:p w14:paraId="2E05371A" w14:textId="77777777" w:rsidR="00692B12" w:rsidRDefault="00692B12" w:rsidP="0069440A">
      <w:pPr>
        <w:pStyle w:val="ConsNonformat"/>
        <w:widowControl/>
        <w:jc w:val="both"/>
        <w:rPr>
          <w:rFonts w:ascii="Times New Roman" w:hAnsi="Times New Roman"/>
          <w:sz w:val="24"/>
          <w:szCs w:val="24"/>
        </w:rPr>
      </w:pPr>
    </w:p>
    <w:p w14:paraId="191F9EB7" w14:textId="77777777" w:rsidR="00692B12" w:rsidRDefault="00692B12" w:rsidP="0069440A">
      <w:pPr>
        <w:pStyle w:val="ConsNonformat"/>
        <w:widowControl/>
        <w:jc w:val="both"/>
        <w:rPr>
          <w:rFonts w:ascii="Times New Roman" w:hAnsi="Times New Roman"/>
          <w:sz w:val="24"/>
          <w:szCs w:val="24"/>
        </w:rPr>
      </w:pPr>
    </w:p>
    <w:p w14:paraId="6D1883C8" w14:textId="77777777" w:rsidR="00692B12" w:rsidRDefault="00692B12" w:rsidP="0069440A">
      <w:pPr>
        <w:pStyle w:val="ConsNonformat"/>
        <w:widowControl/>
        <w:jc w:val="both"/>
        <w:rPr>
          <w:rFonts w:ascii="Times New Roman" w:hAnsi="Times New Roman"/>
          <w:sz w:val="24"/>
          <w:szCs w:val="24"/>
        </w:rPr>
      </w:pPr>
    </w:p>
    <w:p w14:paraId="60847D6D" w14:textId="77777777" w:rsidR="005031D1" w:rsidRDefault="005031D1" w:rsidP="0069440A">
      <w:pPr>
        <w:pStyle w:val="ConsNonformat"/>
        <w:widowControl/>
        <w:jc w:val="both"/>
        <w:rPr>
          <w:rFonts w:ascii="Times New Roman" w:hAnsi="Times New Roman"/>
          <w:sz w:val="24"/>
          <w:szCs w:val="24"/>
        </w:rPr>
      </w:pPr>
    </w:p>
    <w:p w14:paraId="55CC9C7B" w14:textId="77777777" w:rsidR="005031D1" w:rsidRDefault="005031D1" w:rsidP="0069440A">
      <w:pPr>
        <w:pStyle w:val="ConsNonformat"/>
        <w:widowControl/>
        <w:jc w:val="both"/>
        <w:rPr>
          <w:rFonts w:ascii="Times New Roman" w:hAnsi="Times New Roman"/>
          <w:sz w:val="24"/>
          <w:szCs w:val="24"/>
        </w:rPr>
      </w:pPr>
    </w:p>
    <w:p w14:paraId="259C0B61" w14:textId="77777777" w:rsidR="005031D1" w:rsidRDefault="005031D1" w:rsidP="0069440A">
      <w:pPr>
        <w:pStyle w:val="ConsNonformat"/>
        <w:widowControl/>
        <w:jc w:val="both"/>
        <w:rPr>
          <w:rFonts w:ascii="Times New Roman" w:hAnsi="Times New Roman"/>
          <w:sz w:val="24"/>
          <w:szCs w:val="24"/>
        </w:rPr>
      </w:pPr>
    </w:p>
    <w:p w14:paraId="6E6D42E8" w14:textId="77777777" w:rsidR="00884C03" w:rsidRDefault="00884C03" w:rsidP="0069440A">
      <w:pPr>
        <w:pStyle w:val="ConsNonformat"/>
        <w:widowControl/>
        <w:jc w:val="both"/>
        <w:rPr>
          <w:rFonts w:ascii="Times New Roman" w:hAnsi="Times New Roman"/>
          <w:sz w:val="24"/>
          <w:szCs w:val="24"/>
        </w:rPr>
      </w:pPr>
    </w:p>
    <w:p w14:paraId="70ACA0BC" w14:textId="77777777" w:rsidR="00884C03" w:rsidRDefault="00884C03" w:rsidP="0069440A">
      <w:pPr>
        <w:pStyle w:val="ConsNonformat"/>
        <w:widowControl/>
        <w:jc w:val="both"/>
        <w:rPr>
          <w:rFonts w:ascii="Times New Roman" w:hAnsi="Times New Roman"/>
          <w:sz w:val="24"/>
          <w:szCs w:val="24"/>
        </w:rPr>
      </w:pPr>
    </w:p>
    <w:p w14:paraId="299F4036" w14:textId="77777777" w:rsidR="000F2477" w:rsidRDefault="000F2477" w:rsidP="0069440A">
      <w:pPr>
        <w:pStyle w:val="ConsNonformat"/>
        <w:widowControl/>
        <w:jc w:val="both"/>
        <w:rPr>
          <w:rFonts w:ascii="Times New Roman" w:hAnsi="Times New Roman"/>
          <w:sz w:val="24"/>
          <w:szCs w:val="24"/>
        </w:rPr>
      </w:pPr>
    </w:p>
    <w:p w14:paraId="5D6F3174" w14:textId="77777777" w:rsidR="00884C03" w:rsidRDefault="00884C03" w:rsidP="0069440A">
      <w:pPr>
        <w:pStyle w:val="ConsNonformat"/>
        <w:widowControl/>
        <w:jc w:val="both"/>
        <w:rPr>
          <w:rFonts w:ascii="Times New Roman" w:hAnsi="Times New Roman"/>
          <w:sz w:val="24"/>
          <w:szCs w:val="24"/>
        </w:rPr>
      </w:pPr>
    </w:p>
    <w:p w14:paraId="0DC9272E" w14:textId="77777777" w:rsidR="00884C03" w:rsidRDefault="00884C03" w:rsidP="0069440A">
      <w:pPr>
        <w:pStyle w:val="ConsNonformat"/>
        <w:widowControl/>
        <w:jc w:val="both"/>
        <w:rPr>
          <w:rFonts w:ascii="Times New Roman" w:hAnsi="Times New Roman"/>
          <w:sz w:val="24"/>
          <w:szCs w:val="24"/>
        </w:rPr>
      </w:pPr>
    </w:p>
    <w:p w14:paraId="476B9AE3" w14:textId="77777777" w:rsidR="00DE0F05" w:rsidRPr="00923E2F" w:rsidRDefault="00B62257" w:rsidP="007402B1">
      <w:pPr>
        <w:jc w:val="right"/>
        <w:rPr>
          <w:rFonts w:ascii="Times New Roman" w:hAnsi="Times New Roman"/>
          <w:b/>
          <w:snapToGrid w:val="0"/>
        </w:rPr>
      </w:pPr>
      <w:r w:rsidRPr="00923E2F">
        <w:rPr>
          <w:rFonts w:ascii="Times New Roman" w:hAnsi="Times New Roman"/>
          <w:b/>
          <w:snapToGrid w:val="0"/>
        </w:rPr>
        <w:lastRenderedPageBreak/>
        <w:t xml:space="preserve">                                                                                                                 </w:t>
      </w:r>
      <w:r w:rsidR="00DE0F05" w:rsidRPr="00923E2F">
        <w:rPr>
          <w:rFonts w:ascii="Times New Roman" w:hAnsi="Times New Roman"/>
          <w:b/>
          <w:snapToGrid w:val="0"/>
        </w:rPr>
        <w:t>Приложение № 1</w:t>
      </w:r>
    </w:p>
    <w:p w14:paraId="0621C239" w14:textId="77777777" w:rsidR="00DC6F55" w:rsidRDefault="00DE0F05" w:rsidP="00F51E3F">
      <w:pPr>
        <w:ind w:left="5670"/>
        <w:jc w:val="right"/>
        <w:rPr>
          <w:rFonts w:ascii="Times New Roman" w:hAnsi="Times New Roman"/>
          <w:snapToGrid w:val="0"/>
        </w:rPr>
      </w:pPr>
      <w:r w:rsidRPr="00DC6F55">
        <w:rPr>
          <w:rFonts w:ascii="Times New Roman" w:hAnsi="Times New Roman"/>
          <w:snapToGrid w:val="0"/>
        </w:rPr>
        <w:t xml:space="preserve">к Договору на поставку государственных знаков почтовой оплаты № </w:t>
      </w:r>
      <w:r w:rsidR="005031D1">
        <w:rPr>
          <w:rFonts w:ascii="Times New Roman" w:hAnsi="Times New Roman"/>
          <w:snapToGrid w:val="0"/>
        </w:rPr>
        <w:t>____</w:t>
      </w:r>
      <w:r w:rsidR="00DC6F55">
        <w:rPr>
          <w:rFonts w:ascii="Times New Roman" w:hAnsi="Times New Roman"/>
          <w:snapToGrid w:val="0"/>
        </w:rPr>
        <w:t xml:space="preserve"> </w:t>
      </w:r>
    </w:p>
    <w:p w14:paraId="5824AA52" w14:textId="77777777" w:rsidR="00DE0F05" w:rsidRPr="00DC6F55" w:rsidRDefault="00DE0F05" w:rsidP="00F51E3F">
      <w:pPr>
        <w:ind w:left="5670"/>
        <w:jc w:val="right"/>
        <w:rPr>
          <w:rFonts w:ascii="Times New Roman" w:hAnsi="Times New Roman"/>
          <w:snapToGrid w:val="0"/>
        </w:rPr>
      </w:pPr>
      <w:r w:rsidRPr="00DC6F55">
        <w:rPr>
          <w:rFonts w:ascii="Times New Roman" w:hAnsi="Times New Roman"/>
          <w:snapToGrid w:val="0"/>
        </w:rPr>
        <w:t>от «</w:t>
      </w:r>
      <w:r w:rsidR="005031D1">
        <w:rPr>
          <w:rFonts w:ascii="Times New Roman" w:hAnsi="Times New Roman"/>
          <w:snapToGrid w:val="0"/>
        </w:rPr>
        <w:t>___</w:t>
      </w:r>
      <w:r w:rsidRPr="00DC6F55">
        <w:rPr>
          <w:rFonts w:ascii="Times New Roman" w:hAnsi="Times New Roman"/>
          <w:snapToGrid w:val="0"/>
        </w:rPr>
        <w:t xml:space="preserve">» </w:t>
      </w:r>
      <w:r w:rsidR="005031D1">
        <w:rPr>
          <w:rFonts w:ascii="Times New Roman" w:hAnsi="Times New Roman"/>
          <w:snapToGrid w:val="0"/>
        </w:rPr>
        <w:t>________</w:t>
      </w:r>
      <w:r w:rsidR="00DC6F55">
        <w:rPr>
          <w:rFonts w:ascii="Times New Roman" w:hAnsi="Times New Roman"/>
          <w:snapToGrid w:val="0"/>
        </w:rPr>
        <w:t xml:space="preserve"> </w:t>
      </w:r>
      <w:r w:rsidRPr="00DC6F55">
        <w:rPr>
          <w:rFonts w:ascii="Times New Roman" w:hAnsi="Times New Roman"/>
          <w:snapToGrid w:val="0"/>
        </w:rPr>
        <w:t>20</w:t>
      </w:r>
      <w:r w:rsidR="00692B12" w:rsidRPr="00DC6F55">
        <w:rPr>
          <w:rFonts w:ascii="Times New Roman" w:hAnsi="Times New Roman"/>
          <w:snapToGrid w:val="0"/>
        </w:rPr>
        <w:t>2</w:t>
      </w:r>
      <w:r w:rsidR="00457150">
        <w:rPr>
          <w:rFonts w:ascii="Times New Roman" w:hAnsi="Times New Roman"/>
          <w:snapToGrid w:val="0"/>
        </w:rPr>
        <w:t>6</w:t>
      </w:r>
      <w:r w:rsidR="006E5668">
        <w:rPr>
          <w:rFonts w:ascii="Times New Roman" w:hAnsi="Times New Roman"/>
          <w:snapToGrid w:val="0"/>
        </w:rPr>
        <w:t xml:space="preserve"> </w:t>
      </w:r>
      <w:r w:rsidRPr="00DC6F55">
        <w:rPr>
          <w:rFonts w:ascii="Times New Roman" w:hAnsi="Times New Roman"/>
          <w:snapToGrid w:val="0"/>
        </w:rPr>
        <w:t>г.</w:t>
      </w:r>
    </w:p>
    <w:p w14:paraId="11A6ECAD" w14:textId="77777777" w:rsidR="00EB5038" w:rsidRPr="00DC6F55" w:rsidRDefault="00EB5038" w:rsidP="0069440A">
      <w:pPr>
        <w:jc w:val="both"/>
        <w:rPr>
          <w:rFonts w:ascii="Times New Roman" w:hAnsi="Times New Roman"/>
          <w:snapToGrid w:val="0"/>
        </w:rPr>
      </w:pPr>
    </w:p>
    <w:p w14:paraId="4BD25701" w14:textId="77777777" w:rsidR="00EB5038" w:rsidRPr="00B17108" w:rsidRDefault="0007137B" w:rsidP="00EB00E5">
      <w:pPr>
        <w:jc w:val="center"/>
        <w:rPr>
          <w:rFonts w:ascii="Times New Roman" w:hAnsi="Times New Roman"/>
          <w:b/>
          <w:snapToGrid w:val="0"/>
          <w:szCs w:val="24"/>
        </w:rPr>
      </w:pPr>
      <w:r>
        <w:rPr>
          <w:rFonts w:ascii="Times New Roman" w:hAnsi="Times New Roman"/>
          <w:b/>
          <w:snapToGrid w:val="0"/>
          <w:szCs w:val="24"/>
        </w:rPr>
        <w:t>Спецификация</w:t>
      </w:r>
    </w:p>
    <w:p w14:paraId="5F609701" w14:textId="77777777" w:rsidR="00DE0F05" w:rsidRPr="00EB00E5" w:rsidRDefault="00DE0F05" w:rsidP="0069440A">
      <w:pPr>
        <w:jc w:val="both"/>
        <w:rPr>
          <w:rFonts w:ascii="Times New Roman" w:hAnsi="Times New Roman"/>
          <w:snapToGrid w:val="0"/>
          <w:sz w:val="20"/>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2953"/>
        <w:gridCol w:w="1525"/>
        <w:gridCol w:w="1243"/>
        <w:gridCol w:w="1947"/>
        <w:gridCol w:w="1448"/>
      </w:tblGrid>
      <w:tr w:rsidR="006E5668" w:rsidRPr="00923E2F" w14:paraId="5984DB52" w14:textId="77777777" w:rsidTr="006E5668">
        <w:trPr>
          <w:trHeight w:val="621"/>
        </w:trPr>
        <w:tc>
          <w:tcPr>
            <w:tcW w:w="454" w:type="dxa"/>
            <w:vAlign w:val="center"/>
          </w:tcPr>
          <w:p w14:paraId="178DF2CF" w14:textId="77777777" w:rsidR="006E5668" w:rsidRPr="00923E2F" w:rsidRDefault="006E5668" w:rsidP="00C0201D">
            <w:pPr>
              <w:jc w:val="center"/>
              <w:rPr>
                <w:rFonts w:ascii="Times New Roman" w:hAnsi="Times New Roman"/>
                <w:b/>
                <w:snapToGrid w:val="0"/>
                <w:sz w:val="22"/>
                <w:szCs w:val="22"/>
              </w:rPr>
            </w:pPr>
            <w:r w:rsidRPr="00923E2F">
              <w:rPr>
                <w:rFonts w:ascii="Times New Roman" w:hAnsi="Times New Roman"/>
                <w:b/>
                <w:snapToGrid w:val="0"/>
                <w:sz w:val="22"/>
                <w:szCs w:val="22"/>
              </w:rPr>
              <w:t>№</w:t>
            </w:r>
          </w:p>
        </w:tc>
        <w:tc>
          <w:tcPr>
            <w:tcW w:w="2953" w:type="dxa"/>
            <w:vAlign w:val="center"/>
          </w:tcPr>
          <w:p w14:paraId="3BA8A2D3" w14:textId="77777777" w:rsidR="006E5668" w:rsidRPr="00923E2F" w:rsidRDefault="006E5668" w:rsidP="00C0201D">
            <w:pPr>
              <w:jc w:val="center"/>
              <w:rPr>
                <w:rFonts w:ascii="Times New Roman" w:hAnsi="Times New Roman"/>
                <w:b/>
                <w:snapToGrid w:val="0"/>
                <w:sz w:val="22"/>
                <w:szCs w:val="22"/>
              </w:rPr>
            </w:pPr>
            <w:r w:rsidRPr="00923E2F">
              <w:rPr>
                <w:rFonts w:ascii="Times New Roman" w:hAnsi="Times New Roman"/>
                <w:b/>
                <w:snapToGrid w:val="0"/>
                <w:sz w:val="22"/>
                <w:szCs w:val="22"/>
              </w:rPr>
              <w:t>Наименование  продукции</w:t>
            </w:r>
          </w:p>
        </w:tc>
        <w:tc>
          <w:tcPr>
            <w:tcW w:w="1525" w:type="dxa"/>
            <w:vAlign w:val="center"/>
          </w:tcPr>
          <w:p w14:paraId="4F7B5843" w14:textId="77777777" w:rsidR="006E5668" w:rsidRPr="00923E2F" w:rsidRDefault="006E5668" w:rsidP="00C0201D">
            <w:pPr>
              <w:ind w:left="-57" w:right="-57"/>
              <w:jc w:val="center"/>
              <w:rPr>
                <w:rFonts w:ascii="Times New Roman" w:hAnsi="Times New Roman"/>
                <w:b/>
                <w:snapToGrid w:val="0"/>
                <w:sz w:val="22"/>
                <w:szCs w:val="22"/>
              </w:rPr>
            </w:pPr>
            <w:r w:rsidRPr="00923E2F">
              <w:rPr>
                <w:rFonts w:ascii="Times New Roman" w:hAnsi="Times New Roman"/>
                <w:b/>
                <w:snapToGrid w:val="0"/>
                <w:sz w:val="22"/>
                <w:szCs w:val="22"/>
              </w:rPr>
              <w:t>Единица</w:t>
            </w:r>
          </w:p>
          <w:p w14:paraId="49F5D37D" w14:textId="77777777" w:rsidR="006E5668" w:rsidRPr="00923E2F" w:rsidRDefault="006E5668" w:rsidP="00C0201D">
            <w:pPr>
              <w:ind w:left="-57" w:right="-57"/>
              <w:jc w:val="center"/>
              <w:rPr>
                <w:rFonts w:ascii="Times New Roman" w:hAnsi="Times New Roman"/>
                <w:b/>
                <w:snapToGrid w:val="0"/>
                <w:sz w:val="22"/>
                <w:szCs w:val="22"/>
              </w:rPr>
            </w:pPr>
            <w:r w:rsidRPr="00923E2F">
              <w:rPr>
                <w:rFonts w:ascii="Times New Roman" w:hAnsi="Times New Roman"/>
                <w:b/>
                <w:snapToGrid w:val="0"/>
                <w:sz w:val="22"/>
                <w:szCs w:val="22"/>
              </w:rPr>
              <w:t>измерения</w:t>
            </w:r>
          </w:p>
        </w:tc>
        <w:tc>
          <w:tcPr>
            <w:tcW w:w="1243" w:type="dxa"/>
            <w:vAlign w:val="center"/>
          </w:tcPr>
          <w:p w14:paraId="76BF3162" w14:textId="77777777" w:rsidR="006E5668" w:rsidRPr="00923E2F" w:rsidRDefault="006E5668" w:rsidP="00C0201D">
            <w:pPr>
              <w:jc w:val="center"/>
              <w:rPr>
                <w:rFonts w:ascii="Times New Roman" w:hAnsi="Times New Roman"/>
                <w:b/>
                <w:snapToGrid w:val="0"/>
                <w:sz w:val="22"/>
                <w:szCs w:val="22"/>
              </w:rPr>
            </w:pPr>
            <w:r w:rsidRPr="00923E2F">
              <w:rPr>
                <w:rFonts w:ascii="Times New Roman" w:hAnsi="Times New Roman"/>
                <w:b/>
                <w:snapToGrid w:val="0"/>
                <w:sz w:val="22"/>
                <w:szCs w:val="22"/>
              </w:rPr>
              <w:t>Кол-во</w:t>
            </w:r>
          </w:p>
        </w:tc>
        <w:tc>
          <w:tcPr>
            <w:tcW w:w="1947" w:type="dxa"/>
            <w:vAlign w:val="center"/>
          </w:tcPr>
          <w:p w14:paraId="1FD667AD" w14:textId="732EE767" w:rsidR="006E5668" w:rsidRPr="00923E2F" w:rsidRDefault="007402B1" w:rsidP="00C0201D">
            <w:pPr>
              <w:jc w:val="center"/>
              <w:rPr>
                <w:rFonts w:ascii="Times New Roman" w:hAnsi="Times New Roman"/>
                <w:b/>
                <w:snapToGrid w:val="0"/>
                <w:sz w:val="22"/>
                <w:szCs w:val="22"/>
              </w:rPr>
            </w:pPr>
            <w:r>
              <w:rPr>
                <w:rFonts w:ascii="Times New Roman" w:hAnsi="Times New Roman"/>
                <w:b/>
                <w:snapToGrid w:val="0"/>
                <w:sz w:val="22"/>
                <w:szCs w:val="22"/>
              </w:rPr>
              <w:t>С</w:t>
            </w:r>
            <w:r w:rsidR="006E5668" w:rsidRPr="00923E2F">
              <w:rPr>
                <w:rFonts w:ascii="Times New Roman" w:hAnsi="Times New Roman"/>
                <w:b/>
                <w:snapToGrid w:val="0"/>
                <w:sz w:val="22"/>
                <w:szCs w:val="22"/>
              </w:rPr>
              <w:t>тоимость, руб.</w:t>
            </w:r>
          </w:p>
        </w:tc>
        <w:tc>
          <w:tcPr>
            <w:tcW w:w="1448" w:type="dxa"/>
          </w:tcPr>
          <w:p w14:paraId="7F54210D" w14:textId="77777777" w:rsidR="006E5668" w:rsidRPr="00923E2F" w:rsidRDefault="006E5668" w:rsidP="00C0201D">
            <w:pPr>
              <w:jc w:val="center"/>
              <w:rPr>
                <w:rFonts w:ascii="Times New Roman" w:hAnsi="Times New Roman"/>
                <w:b/>
                <w:snapToGrid w:val="0"/>
                <w:sz w:val="22"/>
                <w:szCs w:val="22"/>
              </w:rPr>
            </w:pPr>
            <w:r w:rsidRPr="00923E2F">
              <w:rPr>
                <w:rFonts w:ascii="Times New Roman" w:hAnsi="Times New Roman"/>
                <w:b/>
                <w:snapToGrid w:val="0"/>
                <w:sz w:val="22"/>
                <w:szCs w:val="22"/>
              </w:rPr>
              <w:t>Сумма, руб.</w:t>
            </w:r>
          </w:p>
        </w:tc>
      </w:tr>
      <w:tr w:rsidR="007402B1" w:rsidRPr="006E5668" w14:paraId="04D78D33" w14:textId="77777777" w:rsidTr="003D01D6">
        <w:trPr>
          <w:trHeight w:val="202"/>
        </w:trPr>
        <w:tc>
          <w:tcPr>
            <w:tcW w:w="454" w:type="dxa"/>
          </w:tcPr>
          <w:p w14:paraId="58DEAC55" w14:textId="77777777" w:rsidR="007402B1" w:rsidRPr="006E5668" w:rsidRDefault="007402B1" w:rsidP="007402B1">
            <w:pPr>
              <w:jc w:val="both"/>
              <w:rPr>
                <w:rFonts w:ascii="Times New Roman" w:hAnsi="Times New Roman"/>
                <w:snapToGrid w:val="0"/>
                <w:sz w:val="22"/>
                <w:szCs w:val="22"/>
              </w:rPr>
            </w:pPr>
            <w:r w:rsidRPr="006E5668">
              <w:rPr>
                <w:rFonts w:ascii="Times New Roman" w:hAnsi="Times New Roman"/>
                <w:snapToGrid w:val="0"/>
                <w:sz w:val="22"/>
                <w:szCs w:val="22"/>
              </w:rPr>
              <w:t>1</w:t>
            </w:r>
          </w:p>
        </w:tc>
        <w:tc>
          <w:tcPr>
            <w:tcW w:w="2953" w:type="dxa"/>
          </w:tcPr>
          <w:p w14:paraId="71862705" w14:textId="3E8A80D1" w:rsidR="007402B1" w:rsidRPr="006E5668" w:rsidRDefault="007402B1" w:rsidP="007402B1">
            <w:pPr>
              <w:jc w:val="both"/>
              <w:rPr>
                <w:rFonts w:ascii="Times New Roman" w:hAnsi="Times New Roman"/>
                <w:snapToGrid w:val="0"/>
                <w:sz w:val="22"/>
                <w:szCs w:val="22"/>
              </w:rPr>
            </w:pPr>
            <w:r>
              <w:rPr>
                <w:rFonts w:ascii="Times New Roman" w:hAnsi="Times New Roman"/>
                <w:szCs w:val="24"/>
              </w:rPr>
              <w:t>Маркированные конверты с литерой «А», формат С5, 162х229 мм</w:t>
            </w:r>
          </w:p>
        </w:tc>
        <w:tc>
          <w:tcPr>
            <w:tcW w:w="1525" w:type="dxa"/>
            <w:vAlign w:val="center"/>
          </w:tcPr>
          <w:p w14:paraId="4293EB78" w14:textId="2B7DA228" w:rsidR="007402B1" w:rsidRPr="006E5668" w:rsidRDefault="007402B1" w:rsidP="007402B1">
            <w:pPr>
              <w:jc w:val="center"/>
              <w:rPr>
                <w:rFonts w:ascii="Times New Roman" w:hAnsi="Times New Roman"/>
                <w:snapToGrid w:val="0"/>
                <w:sz w:val="22"/>
                <w:szCs w:val="22"/>
              </w:rPr>
            </w:pPr>
            <w:proofErr w:type="spellStart"/>
            <w:r>
              <w:rPr>
                <w:rFonts w:ascii="Times New Roman" w:hAnsi="Times New Roman"/>
                <w:szCs w:val="24"/>
              </w:rPr>
              <w:t>шт</w:t>
            </w:r>
            <w:proofErr w:type="spellEnd"/>
          </w:p>
        </w:tc>
        <w:tc>
          <w:tcPr>
            <w:tcW w:w="1243" w:type="dxa"/>
            <w:vAlign w:val="center"/>
          </w:tcPr>
          <w:p w14:paraId="3FBD2FCA" w14:textId="0DC29587" w:rsidR="007402B1" w:rsidRPr="007402B1" w:rsidRDefault="007402B1" w:rsidP="007402B1">
            <w:pPr>
              <w:jc w:val="center"/>
              <w:rPr>
                <w:rFonts w:ascii="Times New Roman" w:hAnsi="Times New Roman"/>
                <w:szCs w:val="24"/>
              </w:rPr>
            </w:pPr>
            <w:r w:rsidRPr="007402B1">
              <w:rPr>
                <w:rFonts w:ascii="Times New Roman" w:hAnsi="Times New Roman"/>
                <w:szCs w:val="24"/>
              </w:rPr>
              <w:t>190</w:t>
            </w:r>
          </w:p>
        </w:tc>
        <w:tc>
          <w:tcPr>
            <w:tcW w:w="1947" w:type="dxa"/>
          </w:tcPr>
          <w:p w14:paraId="57DF2003" w14:textId="7DB4E3D9" w:rsidR="007402B1" w:rsidRPr="00457150" w:rsidRDefault="007402B1" w:rsidP="007402B1">
            <w:pPr>
              <w:ind w:left="-57" w:right="-57"/>
              <w:jc w:val="center"/>
              <w:rPr>
                <w:rFonts w:ascii="Times New Roman" w:hAnsi="Times New Roman"/>
                <w:snapToGrid w:val="0"/>
                <w:szCs w:val="24"/>
              </w:rPr>
            </w:pPr>
          </w:p>
        </w:tc>
        <w:tc>
          <w:tcPr>
            <w:tcW w:w="1448" w:type="dxa"/>
          </w:tcPr>
          <w:p w14:paraId="25DC05CF" w14:textId="77777777" w:rsidR="007402B1" w:rsidRPr="006E5668" w:rsidRDefault="007402B1" w:rsidP="007402B1">
            <w:pPr>
              <w:ind w:left="-57" w:right="-57"/>
              <w:jc w:val="center"/>
              <w:rPr>
                <w:rFonts w:ascii="Times New Roman" w:hAnsi="Times New Roman"/>
                <w:sz w:val="22"/>
                <w:szCs w:val="22"/>
              </w:rPr>
            </w:pPr>
          </w:p>
        </w:tc>
      </w:tr>
      <w:tr w:rsidR="007402B1" w:rsidRPr="006E5668" w14:paraId="19EE135C" w14:textId="77777777" w:rsidTr="003D01D6">
        <w:trPr>
          <w:trHeight w:val="202"/>
        </w:trPr>
        <w:tc>
          <w:tcPr>
            <w:tcW w:w="454" w:type="dxa"/>
          </w:tcPr>
          <w:p w14:paraId="5C509D71" w14:textId="77777777" w:rsidR="007402B1" w:rsidRPr="006E5668" w:rsidRDefault="007402B1" w:rsidP="007402B1">
            <w:pPr>
              <w:jc w:val="both"/>
              <w:rPr>
                <w:rFonts w:ascii="Times New Roman" w:hAnsi="Times New Roman"/>
                <w:snapToGrid w:val="0"/>
                <w:sz w:val="22"/>
                <w:szCs w:val="22"/>
              </w:rPr>
            </w:pPr>
            <w:r w:rsidRPr="006E5668">
              <w:rPr>
                <w:rFonts w:ascii="Times New Roman" w:hAnsi="Times New Roman"/>
                <w:snapToGrid w:val="0"/>
                <w:sz w:val="22"/>
                <w:szCs w:val="22"/>
              </w:rPr>
              <w:t>2</w:t>
            </w:r>
          </w:p>
        </w:tc>
        <w:tc>
          <w:tcPr>
            <w:tcW w:w="2953" w:type="dxa"/>
          </w:tcPr>
          <w:p w14:paraId="1BB4CF92" w14:textId="627C9B81" w:rsidR="007402B1" w:rsidRPr="006E5668" w:rsidRDefault="007402B1" w:rsidP="007402B1">
            <w:pPr>
              <w:jc w:val="both"/>
              <w:rPr>
                <w:rFonts w:ascii="Times New Roman" w:hAnsi="Times New Roman"/>
                <w:sz w:val="22"/>
                <w:szCs w:val="22"/>
              </w:rPr>
            </w:pPr>
            <w:r>
              <w:rPr>
                <w:rFonts w:ascii="Times New Roman" w:hAnsi="Times New Roman"/>
                <w:szCs w:val="24"/>
              </w:rPr>
              <w:t>Маркированные конверты с литерой «А», формат С6, 114х162 мм</w:t>
            </w:r>
          </w:p>
        </w:tc>
        <w:tc>
          <w:tcPr>
            <w:tcW w:w="1525" w:type="dxa"/>
            <w:vAlign w:val="center"/>
          </w:tcPr>
          <w:p w14:paraId="028BCD83" w14:textId="7CEF20F9" w:rsidR="007402B1" w:rsidRPr="006E5668" w:rsidRDefault="007402B1" w:rsidP="007402B1">
            <w:pPr>
              <w:jc w:val="center"/>
              <w:rPr>
                <w:rFonts w:ascii="Times New Roman" w:hAnsi="Times New Roman"/>
                <w:snapToGrid w:val="0"/>
                <w:sz w:val="22"/>
                <w:szCs w:val="22"/>
              </w:rPr>
            </w:pPr>
            <w:proofErr w:type="spellStart"/>
            <w:r>
              <w:rPr>
                <w:rFonts w:ascii="Times New Roman" w:hAnsi="Times New Roman"/>
                <w:szCs w:val="24"/>
              </w:rPr>
              <w:t>шт</w:t>
            </w:r>
            <w:proofErr w:type="spellEnd"/>
          </w:p>
        </w:tc>
        <w:tc>
          <w:tcPr>
            <w:tcW w:w="1243" w:type="dxa"/>
            <w:vAlign w:val="center"/>
          </w:tcPr>
          <w:p w14:paraId="4857DA47" w14:textId="7CD0F4DA" w:rsidR="007402B1" w:rsidRPr="007402B1" w:rsidRDefault="007402B1" w:rsidP="007402B1">
            <w:pPr>
              <w:jc w:val="center"/>
              <w:rPr>
                <w:rFonts w:ascii="Times New Roman" w:hAnsi="Times New Roman"/>
                <w:szCs w:val="24"/>
              </w:rPr>
            </w:pPr>
            <w:r w:rsidRPr="007402B1">
              <w:rPr>
                <w:rFonts w:ascii="Times New Roman" w:hAnsi="Times New Roman"/>
                <w:szCs w:val="24"/>
              </w:rPr>
              <w:t>190</w:t>
            </w:r>
          </w:p>
        </w:tc>
        <w:tc>
          <w:tcPr>
            <w:tcW w:w="1947" w:type="dxa"/>
          </w:tcPr>
          <w:p w14:paraId="6D5DBEC4" w14:textId="1F95F452" w:rsidR="007402B1" w:rsidRPr="00457150" w:rsidRDefault="007402B1" w:rsidP="007402B1">
            <w:pPr>
              <w:ind w:left="-57" w:right="-57"/>
              <w:jc w:val="center"/>
              <w:rPr>
                <w:rFonts w:ascii="Times New Roman" w:hAnsi="Times New Roman"/>
                <w:snapToGrid w:val="0"/>
                <w:szCs w:val="24"/>
              </w:rPr>
            </w:pPr>
          </w:p>
        </w:tc>
        <w:tc>
          <w:tcPr>
            <w:tcW w:w="1448" w:type="dxa"/>
          </w:tcPr>
          <w:p w14:paraId="406C6867" w14:textId="77777777" w:rsidR="007402B1" w:rsidRPr="006E5668" w:rsidRDefault="007402B1" w:rsidP="007402B1">
            <w:pPr>
              <w:ind w:left="-57" w:right="-57"/>
              <w:jc w:val="center"/>
              <w:rPr>
                <w:rFonts w:ascii="Times New Roman" w:hAnsi="Times New Roman"/>
                <w:sz w:val="22"/>
                <w:szCs w:val="22"/>
              </w:rPr>
            </w:pPr>
          </w:p>
        </w:tc>
      </w:tr>
      <w:tr w:rsidR="007402B1" w:rsidRPr="006E5668" w14:paraId="5DF457F6" w14:textId="77777777" w:rsidTr="003D01D6">
        <w:trPr>
          <w:trHeight w:val="202"/>
        </w:trPr>
        <w:tc>
          <w:tcPr>
            <w:tcW w:w="454" w:type="dxa"/>
          </w:tcPr>
          <w:p w14:paraId="5D695F07" w14:textId="77777777" w:rsidR="007402B1" w:rsidRPr="006E5668" w:rsidRDefault="007402B1" w:rsidP="007402B1">
            <w:pPr>
              <w:jc w:val="both"/>
              <w:rPr>
                <w:rFonts w:ascii="Times New Roman" w:hAnsi="Times New Roman"/>
                <w:snapToGrid w:val="0"/>
                <w:sz w:val="22"/>
                <w:szCs w:val="22"/>
              </w:rPr>
            </w:pPr>
            <w:r w:rsidRPr="006E5668">
              <w:rPr>
                <w:rFonts w:ascii="Times New Roman" w:hAnsi="Times New Roman"/>
                <w:snapToGrid w:val="0"/>
                <w:sz w:val="22"/>
                <w:szCs w:val="22"/>
              </w:rPr>
              <w:t>3</w:t>
            </w:r>
          </w:p>
        </w:tc>
        <w:tc>
          <w:tcPr>
            <w:tcW w:w="2953" w:type="dxa"/>
          </w:tcPr>
          <w:p w14:paraId="2E6F68A2" w14:textId="61668BF0" w:rsidR="007402B1" w:rsidRPr="006E5668" w:rsidRDefault="007402B1" w:rsidP="007402B1">
            <w:pPr>
              <w:jc w:val="both"/>
              <w:rPr>
                <w:rFonts w:ascii="Times New Roman" w:hAnsi="Times New Roman"/>
                <w:sz w:val="22"/>
                <w:szCs w:val="22"/>
              </w:rPr>
            </w:pPr>
            <w:r>
              <w:rPr>
                <w:rFonts w:ascii="Times New Roman" w:hAnsi="Times New Roman"/>
                <w:szCs w:val="24"/>
              </w:rPr>
              <w:t>Маркированные конверты с литерой «А», формат Е65, 110х220 мм</w:t>
            </w:r>
          </w:p>
        </w:tc>
        <w:tc>
          <w:tcPr>
            <w:tcW w:w="1525" w:type="dxa"/>
            <w:vAlign w:val="center"/>
          </w:tcPr>
          <w:p w14:paraId="030DE792" w14:textId="774E4DE5" w:rsidR="007402B1" w:rsidRPr="006E5668" w:rsidRDefault="007402B1" w:rsidP="007402B1">
            <w:pPr>
              <w:jc w:val="center"/>
              <w:rPr>
                <w:rFonts w:ascii="Times New Roman" w:hAnsi="Times New Roman"/>
                <w:snapToGrid w:val="0"/>
                <w:sz w:val="22"/>
                <w:szCs w:val="22"/>
              </w:rPr>
            </w:pPr>
            <w:proofErr w:type="spellStart"/>
            <w:r>
              <w:rPr>
                <w:rFonts w:ascii="Times New Roman" w:hAnsi="Times New Roman"/>
                <w:szCs w:val="24"/>
              </w:rPr>
              <w:t>шт</w:t>
            </w:r>
            <w:proofErr w:type="spellEnd"/>
          </w:p>
        </w:tc>
        <w:tc>
          <w:tcPr>
            <w:tcW w:w="1243" w:type="dxa"/>
            <w:vAlign w:val="center"/>
          </w:tcPr>
          <w:p w14:paraId="477981EA" w14:textId="120F5064" w:rsidR="007402B1" w:rsidRPr="007402B1" w:rsidRDefault="007402B1" w:rsidP="007402B1">
            <w:pPr>
              <w:jc w:val="center"/>
              <w:rPr>
                <w:rFonts w:ascii="Times New Roman" w:hAnsi="Times New Roman"/>
                <w:szCs w:val="24"/>
              </w:rPr>
            </w:pPr>
            <w:r w:rsidRPr="007402B1">
              <w:rPr>
                <w:rFonts w:ascii="Times New Roman" w:hAnsi="Times New Roman"/>
                <w:szCs w:val="24"/>
              </w:rPr>
              <w:t>274</w:t>
            </w:r>
          </w:p>
        </w:tc>
        <w:tc>
          <w:tcPr>
            <w:tcW w:w="1947" w:type="dxa"/>
          </w:tcPr>
          <w:p w14:paraId="1B79B87E" w14:textId="56CAA443" w:rsidR="007402B1" w:rsidRPr="00457150" w:rsidRDefault="007402B1" w:rsidP="007402B1">
            <w:pPr>
              <w:ind w:left="-57" w:right="-57"/>
              <w:jc w:val="center"/>
              <w:rPr>
                <w:rFonts w:ascii="Times New Roman" w:hAnsi="Times New Roman"/>
                <w:snapToGrid w:val="0"/>
                <w:szCs w:val="24"/>
              </w:rPr>
            </w:pPr>
          </w:p>
        </w:tc>
        <w:tc>
          <w:tcPr>
            <w:tcW w:w="1448" w:type="dxa"/>
          </w:tcPr>
          <w:p w14:paraId="27A77305" w14:textId="77777777" w:rsidR="007402B1" w:rsidRPr="006E5668" w:rsidRDefault="007402B1" w:rsidP="007402B1">
            <w:pPr>
              <w:ind w:left="-57" w:right="-57"/>
              <w:jc w:val="center"/>
              <w:rPr>
                <w:rFonts w:ascii="Times New Roman" w:hAnsi="Times New Roman"/>
                <w:sz w:val="22"/>
                <w:szCs w:val="22"/>
              </w:rPr>
            </w:pPr>
          </w:p>
        </w:tc>
      </w:tr>
      <w:tr w:rsidR="006E5668" w:rsidRPr="00923E2F" w14:paraId="51D60BAC" w14:textId="77777777" w:rsidTr="00F81F25">
        <w:trPr>
          <w:trHeight w:val="202"/>
        </w:trPr>
        <w:tc>
          <w:tcPr>
            <w:tcW w:w="8122" w:type="dxa"/>
            <w:gridSpan w:val="5"/>
          </w:tcPr>
          <w:p w14:paraId="70ECED9E" w14:textId="77777777" w:rsidR="006E5668" w:rsidRPr="00923E2F" w:rsidRDefault="006E5668" w:rsidP="006E5668">
            <w:pPr>
              <w:ind w:left="-57" w:right="-57"/>
              <w:jc w:val="right"/>
              <w:rPr>
                <w:rFonts w:ascii="Times New Roman" w:hAnsi="Times New Roman"/>
                <w:b/>
                <w:sz w:val="22"/>
                <w:szCs w:val="22"/>
              </w:rPr>
            </w:pPr>
            <w:r w:rsidRPr="00923E2F">
              <w:rPr>
                <w:rFonts w:ascii="Times New Roman" w:hAnsi="Times New Roman"/>
                <w:b/>
                <w:sz w:val="22"/>
                <w:szCs w:val="22"/>
              </w:rPr>
              <w:t>Итого:</w:t>
            </w:r>
          </w:p>
        </w:tc>
        <w:tc>
          <w:tcPr>
            <w:tcW w:w="1448" w:type="dxa"/>
          </w:tcPr>
          <w:p w14:paraId="4C64CB3F" w14:textId="77777777" w:rsidR="006E5668" w:rsidRPr="00923E2F" w:rsidRDefault="006E5668" w:rsidP="00C0201D">
            <w:pPr>
              <w:ind w:left="-57" w:right="-57"/>
              <w:jc w:val="center"/>
              <w:rPr>
                <w:rFonts w:ascii="Times New Roman" w:hAnsi="Times New Roman"/>
                <w:b/>
                <w:sz w:val="22"/>
                <w:szCs w:val="22"/>
              </w:rPr>
            </w:pPr>
          </w:p>
        </w:tc>
      </w:tr>
    </w:tbl>
    <w:p w14:paraId="1B8AB2E2" w14:textId="77777777" w:rsidR="00DE0F05" w:rsidRDefault="00DE0F05" w:rsidP="0069440A">
      <w:pPr>
        <w:jc w:val="both"/>
        <w:rPr>
          <w:rFonts w:ascii="Times New Roman" w:hAnsi="Times New Roman"/>
          <w:snapToGrid w:val="0"/>
          <w:sz w:val="20"/>
        </w:rPr>
      </w:pPr>
    </w:p>
    <w:p w14:paraId="32FD4312" w14:textId="77777777" w:rsidR="006E5668" w:rsidRPr="00EB00E5" w:rsidRDefault="006E5668" w:rsidP="0069440A">
      <w:pPr>
        <w:jc w:val="both"/>
        <w:rPr>
          <w:rFonts w:ascii="Times New Roman" w:hAnsi="Times New Roman"/>
          <w:snapToGrid w:val="0"/>
          <w:sz w:val="20"/>
        </w:rPr>
      </w:pPr>
    </w:p>
    <w:p w14:paraId="3902E181" w14:textId="77777777" w:rsidR="00205B4C" w:rsidRPr="005031D1" w:rsidRDefault="00B762BA" w:rsidP="0069440A">
      <w:pPr>
        <w:jc w:val="both"/>
        <w:rPr>
          <w:rFonts w:ascii="Times New Roman" w:hAnsi="Times New Roman"/>
          <w:snapToGrid w:val="0"/>
          <w:szCs w:val="24"/>
        </w:rPr>
      </w:pPr>
      <w:r w:rsidRPr="00381BD9">
        <w:rPr>
          <w:rFonts w:ascii="Times New Roman" w:hAnsi="Times New Roman"/>
          <w:b/>
          <w:snapToGrid w:val="0"/>
        </w:rPr>
        <w:t>Всего</w:t>
      </w:r>
      <w:r w:rsidR="00F557E1" w:rsidRPr="00381BD9">
        <w:rPr>
          <w:rFonts w:ascii="Times New Roman" w:hAnsi="Times New Roman"/>
          <w:b/>
          <w:snapToGrid w:val="0"/>
        </w:rPr>
        <w:t>:</w:t>
      </w:r>
      <w:r w:rsidR="00040219" w:rsidRPr="00381BD9">
        <w:rPr>
          <w:rFonts w:ascii="Times New Roman" w:hAnsi="Times New Roman"/>
          <w:sz w:val="32"/>
          <w:szCs w:val="24"/>
        </w:rPr>
        <w:t xml:space="preserve"> </w:t>
      </w:r>
      <w:r w:rsidR="005031D1">
        <w:rPr>
          <w:rFonts w:ascii="Times New Roman" w:hAnsi="Times New Roman"/>
          <w:szCs w:val="24"/>
        </w:rPr>
        <w:t>__________</w:t>
      </w:r>
      <w:r w:rsidR="00040219">
        <w:rPr>
          <w:rFonts w:ascii="Times New Roman" w:hAnsi="Times New Roman"/>
          <w:szCs w:val="24"/>
        </w:rPr>
        <w:t xml:space="preserve"> (</w:t>
      </w:r>
      <w:r w:rsidR="005031D1">
        <w:rPr>
          <w:rFonts w:ascii="Times New Roman" w:hAnsi="Times New Roman"/>
          <w:szCs w:val="24"/>
        </w:rPr>
        <w:t>___________</w:t>
      </w:r>
      <w:r w:rsidR="00040219">
        <w:rPr>
          <w:rFonts w:ascii="Times New Roman" w:hAnsi="Times New Roman"/>
          <w:szCs w:val="24"/>
        </w:rPr>
        <w:t>)</w:t>
      </w:r>
      <w:r w:rsidR="00040219" w:rsidRPr="0096269F">
        <w:rPr>
          <w:rFonts w:ascii="Times New Roman" w:hAnsi="Times New Roman"/>
          <w:szCs w:val="24"/>
        </w:rPr>
        <w:t xml:space="preserve"> рублей</w:t>
      </w:r>
      <w:r w:rsidR="00040219">
        <w:rPr>
          <w:rFonts w:ascii="Times New Roman" w:hAnsi="Times New Roman"/>
          <w:szCs w:val="24"/>
        </w:rPr>
        <w:t xml:space="preserve"> </w:t>
      </w:r>
      <w:r w:rsidR="005031D1">
        <w:rPr>
          <w:rFonts w:ascii="Times New Roman" w:hAnsi="Times New Roman"/>
          <w:szCs w:val="24"/>
        </w:rPr>
        <w:t>_____</w:t>
      </w:r>
      <w:r w:rsidR="00040219">
        <w:rPr>
          <w:rFonts w:ascii="Times New Roman" w:hAnsi="Times New Roman"/>
          <w:szCs w:val="24"/>
        </w:rPr>
        <w:t xml:space="preserve"> копеек</w:t>
      </w:r>
      <w:r w:rsidR="00040219" w:rsidRPr="0096269F">
        <w:rPr>
          <w:rFonts w:ascii="Times New Roman" w:hAnsi="Times New Roman"/>
          <w:szCs w:val="24"/>
        </w:rPr>
        <w:t xml:space="preserve">, </w:t>
      </w:r>
      <w:r w:rsidR="00040219" w:rsidRPr="005031D1">
        <w:rPr>
          <w:rFonts w:ascii="Times New Roman" w:hAnsi="Times New Roman"/>
          <w:b/>
          <w:szCs w:val="24"/>
        </w:rPr>
        <w:t xml:space="preserve">НДС не облагается на основании </w:t>
      </w:r>
      <w:proofErr w:type="spellStart"/>
      <w:r w:rsidR="00040219" w:rsidRPr="005031D1">
        <w:rPr>
          <w:rFonts w:ascii="Times New Roman" w:hAnsi="Times New Roman"/>
          <w:b/>
          <w:szCs w:val="24"/>
        </w:rPr>
        <w:t>пп</w:t>
      </w:r>
      <w:proofErr w:type="spellEnd"/>
      <w:r w:rsidR="00040219" w:rsidRPr="005031D1">
        <w:rPr>
          <w:rFonts w:ascii="Times New Roman" w:hAnsi="Times New Roman"/>
          <w:b/>
          <w:szCs w:val="24"/>
        </w:rPr>
        <w:t>. 9 п. 2 ст. 149 Налогового кодекса Российской Федерации</w:t>
      </w:r>
      <w:r w:rsidR="008409DB" w:rsidRPr="005031D1">
        <w:rPr>
          <w:rFonts w:ascii="Times New Roman" w:hAnsi="Times New Roman"/>
          <w:szCs w:val="24"/>
        </w:rPr>
        <w:t>.</w:t>
      </w:r>
    </w:p>
    <w:p w14:paraId="3E91F525" w14:textId="77777777" w:rsidR="009C784F" w:rsidRDefault="009C784F" w:rsidP="009C784F">
      <w:pPr>
        <w:pStyle w:val="ConsNonformat"/>
        <w:jc w:val="both"/>
        <w:rPr>
          <w:rFonts w:ascii="Times New Roman" w:hAnsi="Times New Roman"/>
          <w:b/>
          <w:sz w:val="22"/>
          <w:szCs w:val="22"/>
        </w:rPr>
      </w:pPr>
    </w:p>
    <w:p w14:paraId="007659C6" w14:textId="77777777" w:rsidR="00381BD9" w:rsidRDefault="00381BD9" w:rsidP="009C784F">
      <w:pPr>
        <w:pStyle w:val="ConsNonformat"/>
        <w:jc w:val="both"/>
        <w:rPr>
          <w:rFonts w:ascii="Times New Roman" w:hAnsi="Times New Roman"/>
          <w:b/>
          <w:sz w:val="22"/>
          <w:szCs w:val="22"/>
        </w:rPr>
      </w:pPr>
    </w:p>
    <w:p w14:paraId="575E9F6D" w14:textId="77777777" w:rsidR="009C784F" w:rsidRDefault="009C784F" w:rsidP="009C784F">
      <w:pPr>
        <w:pStyle w:val="ConsNonformat"/>
        <w:jc w:val="both"/>
        <w:rPr>
          <w:rFonts w:ascii="Times New Roman" w:hAnsi="Times New Roman"/>
          <w:b/>
          <w:sz w:val="22"/>
          <w:szCs w:val="22"/>
        </w:rPr>
      </w:pPr>
    </w:p>
    <w:tbl>
      <w:tblPr>
        <w:tblW w:w="9479" w:type="dxa"/>
        <w:tblLayout w:type="fixed"/>
        <w:tblLook w:val="04A0" w:firstRow="1" w:lastRow="0" w:firstColumn="1" w:lastColumn="0" w:noHBand="0" w:noVBand="1"/>
      </w:tblPr>
      <w:tblGrid>
        <w:gridCol w:w="4951"/>
        <w:gridCol w:w="4528"/>
      </w:tblGrid>
      <w:tr w:rsidR="00633371" w:rsidRPr="007F57AE" w14:paraId="749864B0" w14:textId="77777777" w:rsidTr="00866FF9">
        <w:trPr>
          <w:trHeight w:val="44"/>
        </w:trPr>
        <w:tc>
          <w:tcPr>
            <w:tcW w:w="4951" w:type="dxa"/>
          </w:tcPr>
          <w:p w14:paraId="6416EFAA" w14:textId="77777777" w:rsidR="00633371" w:rsidRPr="00923E2F" w:rsidRDefault="00633371" w:rsidP="00866FF9">
            <w:pPr>
              <w:pStyle w:val="ConsNormal"/>
              <w:ind w:firstLine="0"/>
              <w:jc w:val="both"/>
              <w:rPr>
                <w:rFonts w:ascii="Times New Roman" w:hAnsi="Times New Roman"/>
                <w:b/>
                <w:sz w:val="22"/>
                <w:szCs w:val="22"/>
              </w:rPr>
            </w:pPr>
            <w:r w:rsidRPr="00923E2F">
              <w:rPr>
                <w:rFonts w:ascii="Times New Roman" w:hAnsi="Times New Roman"/>
                <w:b/>
                <w:sz w:val="22"/>
                <w:szCs w:val="22"/>
              </w:rPr>
              <w:t>От Поставщика</w:t>
            </w:r>
          </w:p>
          <w:p w14:paraId="5EF5349B" w14:textId="77777777" w:rsidR="00633371" w:rsidRDefault="00633371" w:rsidP="00866FF9">
            <w:pPr>
              <w:pStyle w:val="ConsNormal"/>
              <w:ind w:firstLine="0"/>
              <w:jc w:val="both"/>
              <w:rPr>
                <w:rFonts w:ascii="Times New Roman" w:hAnsi="Times New Roman"/>
                <w:sz w:val="22"/>
                <w:szCs w:val="22"/>
              </w:rPr>
            </w:pPr>
          </w:p>
          <w:p w14:paraId="7FF01511" w14:textId="77777777" w:rsidR="005031D1" w:rsidRDefault="005031D1" w:rsidP="00866FF9">
            <w:pPr>
              <w:pStyle w:val="ConsNormal"/>
              <w:ind w:firstLine="0"/>
              <w:jc w:val="both"/>
              <w:rPr>
                <w:rFonts w:ascii="Times New Roman" w:hAnsi="Times New Roman"/>
                <w:sz w:val="22"/>
                <w:szCs w:val="22"/>
              </w:rPr>
            </w:pPr>
          </w:p>
          <w:p w14:paraId="3865298F" w14:textId="77777777" w:rsidR="005031D1" w:rsidRDefault="005031D1" w:rsidP="00866FF9">
            <w:pPr>
              <w:pStyle w:val="ConsNormal"/>
              <w:ind w:firstLine="0"/>
              <w:jc w:val="both"/>
              <w:rPr>
                <w:rFonts w:ascii="Times New Roman" w:hAnsi="Times New Roman"/>
                <w:sz w:val="22"/>
                <w:szCs w:val="22"/>
              </w:rPr>
            </w:pPr>
          </w:p>
          <w:p w14:paraId="1BF81A82" w14:textId="77777777" w:rsidR="005031D1" w:rsidRDefault="005031D1" w:rsidP="00866FF9">
            <w:pPr>
              <w:pStyle w:val="ConsNormal"/>
              <w:ind w:firstLine="0"/>
              <w:jc w:val="both"/>
              <w:rPr>
                <w:rFonts w:ascii="Times New Roman" w:hAnsi="Times New Roman"/>
                <w:sz w:val="22"/>
                <w:szCs w:val="22"/>
              </w:rPr>
            </w:pPr>
          </w:p>
          <w:p w14:paraId="181DB29D" w14:textId="77777777" w:rsidR="005031D1" w:rsidRPr="00165DE8" w:rsidRDefault="005031D1" w:rsidP="00866FF9">
            <w:pPr>
              <w:pStyle w:val="ConsNormal"/>
              <w:ind w:firstLine="0"/>
              <w:jc w:val="both"/>
              <w:rPr>
                <w:rFonts w:ascii="Times New Roman" w:hAnsi="Times New Roman"/>
                <w:sz w:val="22"/>
                <w:szCs w:val="22"/>
              </w:rPr>
            </w:pPr>
          </w:p>
          <w:p w14:paraId="4659EC27" w14:textId="77777777" w:rsidR="00633371" w:rsidRDefault="00633371" w:rsidP="00866FF9">
            <w:pPr>
              <w:pStyle w:val="ConsPlusNonformat"/>
              <w:jc w:val="both"/>
              <w:rPr>
                <w:rFonts w:ascii="Times New Roman" w:hAnsi="Times New Roman" w:cs="Times New Roman"/>
              </w:rPr>
            </w:pPr>
          </w:p>
          <w:p w14:paraId="02C57A13" w14:textId="77777777" w:rsidR="00633371" w:rsidRPr="00165DE8" w:rsidRDefault="00633371" w:rsidP="00866FF9">
            <w:pPr>
              <w:pStyle w:val="ConsPlusNonformat"/>
              <w:jc w:val="both"/>
              <w:rPr>
                <w:rFonts w:ascii="Times New Roman" w:hAnsi="Times New Roman" w:cs="Times New Roman"/>
              </w:rPr>
            </w:pPr>
          </w:p>
          <w:p w14:paraId="6CE8DF93" w14:textId="77777777" w:rsidR="00633371" w:rsidRPr="00165DE8" w:rsidRDefault="00633371" w:rsidP="00866FF9">
            <w:pPr>
              <w:pStyle w:val="ConsPlusNonformat"/>
              <w:jc w:val="both"/>
              <w:rPr>
                <w:rFonts w:ascii="Times New Roman" w:hAnsi="Times New Roman" w:cs="Times New Roman"/>
                <w:color w:val="000000"/>
                <w:sz w:val="24"/>
                <w:szCs w:val="24"/>
              </w:rPr>
            </w:pPr>
            <w:r w:rsidRPr="00165DE8">
              <w:rPr>
                <w:rFonts w:ascii="Times New Roman" w:hAnsi="Times New Roman" w:cs="Times New Roman"/>
                <w:color w:val="000000"/>
                <w:sz w:val="24"/>
                <w:szCs w:val="24"/>
              </w:rPr>
              <w:t>______________</w:t>
            </w:r>
            <w:r>
              <w:rPr>
                <w:rFonts w:ascii="Times New Roman" w:hAnsi="Times New Roman" w:cs="Times New Roman"/>
                <w:color w:val="000000"/>
                <w:sz w:val="24"/>
                <w:szCs w:val="24"/>
              </w:rPr>
              <w:t>_____/</w:t>
            </w:r>
            <w:r w:rsidR="005031D1">
              <w:rPr>
                <w:rFonts w:ascii="Times New Roman" w:hAnsi="Times New Roman" w:cs="Times New Roman"/>
                <w:color w:val="000000"/>
                <w:sz w:val="24"/>
                <w:szCs w:val="24"/>
              </w:rPr>
              <w:t>_____________</w:t>
            </w:r>
            <w:r w:rsidRPr="00165DE8">
              <w:rPr>
                <w:rFonts w:ascii="Times New Roman" w:hAnsi="Times New Roman" w:cs="Times New Roman"/>
                <w:color w:val="000000"/>
                <w:sz w:val="24"/>
                <w:szCs w:val="24"/>
              </w:rPr>
              <w:t>/</w:t>
            </w:r>
          </w:p>
          <w:p w14:paraId="3CD5FED8" w14:textId="77777777" w:rsidR="00633371" w:rsidRPr="00D63B75" w:rsidRDefault="00633371" w:rsidP="00866FF9">
            <w:pPr>
              <w:pStyle w:val="ConsNormal"/>
              <w:ind w:firstLine="0"/>
              <w:jc w:val="both"/>
              <w:rPr>
                <w:rFonts w:ascii="Times New Roman" w:hAnsi="Times New Roman"/>
                <w:sz w:val="22"/>
                <w:szCs w:val="22"/>
              </w:rPr>
            </w:pPr>
          </w:p>
        </w:tc>
        <w:tc>
          <w:tcPr>
            <w:tcW w:w="4528" w:type="dxa"/>
          </w:tcPr>
          <w:p w14:paraId="789E795C" w14:textId="77777777" w:rsidR="00633371" w:rsidRPr="00923E2F" w:rsidRDefault="00633371" w:rsidP="00866FF9">
            <w:pPr>
              <w:pStyle w:val="ConsNonformat"/>
              <w:jc w:val="both"/>
              <w:rPr>
                <w:rFonts w:ascii="Times New Roman" w:hAnsi="Times New Roman"/>
                <w:b/>
                <w:sz w:val="22"/>
                <w:szCs w:val="22"/>
              </w:rPr>
            </w:pPr>
            <w:r w:rsidRPr="00923E2F">
              <w:rPr>
                <w:rFonts w:ascii="Times New Roman" w:hAnsi="Times New Roman"/>
                <w:b/>
                <w:sz w:val="22"/>
                <w:szCs w:val="22"/>
              </w:rPr>
              <w:t>От Заказчика</w:t>
            </w:r>
          </w:p>
          <w:p w14:paraId="72A2B6E7" w14:textId="77777777" w:rsidR="00633371" w:rsidRPr="00165DE8" w:rsidRDefault="00457150" w:rsidP="00866FF9">
            <w:pPr>
              <w:pStyle w:val="ConsNormal"/>
              <w:ind w:firstLine="0"/>
              <w:jc w:val="both"/>
              <w:rPr>
                <w:rFonts w:ascii="Times New Roman" w:hAnsi="Times New Roman"/>
                <w:bCs/>
                <w:sz w:val="22"/>
                <w:szCs w:val="22"/>
              </w:rPr>
            </w:pPr>
            <w:r>
              <w:rPr>
                <w:rFonts w:ascii="Times New Roman" w:hAnsi="Times New Roman"/>
                <w:bCs/>
                <w:sz w:val="22"/>
                <w:szCs w:val="22"/>
              </w:rPr>
              <w:t>Н</w:t>
            </w:r>
            <w:r w:rsidR="00633371" w:rsidRPr="00165DE8">
              <w:rPr>
                <w:rFonts w:ascii="Times New Roman" w:hAnsi="Times New Roman"/>
                <w:bCs/>
                <w:sz w:val="22"/>
                <w:szCs w:val="22"/>
              </w:rPr>
              <w:t>ачальник</w:t>
            </w:r>
          </w:p>
          <w:p w14:paraId="674FBF1E" w14:textId="77777777" w:rsidR="00633371" w:rsidRPr="00165DE8" w:rsidRDefault="00633371" w:rsidP="00866FF9">
            <w:pPr>
              <w:pStyle w:val="ConsNormal"/>
              <w:ind w:firstLine="0"/>
              <w:jc w:val="both"/>
              <w:rPr>
                <w:rFonts w:ascii="Times New Roman" w:hAnsi="Times New Roman"/>
                <w:bCs/>
                <w:sz w:val="22"/>
                <w:szCs w:val="22"/>
              </w:rPr>
            </w:pPr>
          </w:p>
          <w:p w14:paraId="7963BDD5" w14:textId="77777777" w:rsidR="00633371" w:rsidRPr="00165DE8" w:rsidRDefault="00633371" w:rsidP="00866FF9">
            <w:pPr>
              <w:pStyle w:val="ConsNormal"/>
              <w:ind w:firstLine="0"/>
              <w:jc w:val="both"/>
              <w:rPr>
                <w:rFonts w:ascii="Times New Roman" w:hAnsi="Times New Roman"/>
                <w:bCs/>
                <w:sz w:val="22"/>
                <w:szCs w:val="22"/>
              </w:rPr>
            </w:pPr>
          </w:p>
          <w:p w14:paraId="02768FB7" w14:textId="77777777" w:rsidR="00633371" w:rsidRDefault="00633371" w:rsidP="00866FF9">
            <w:pPr>
              <w:pStyle w:val="ConsNormal"/>
              <w:ind w:firstLine="0"/>
              <w:jc w:val="both"/>
              <w:rPr>
                <w:rFonts w:ascii="Times New Roman" w:hAnsi="Times New Roman"/>
                <w:bCs/>
                <w:sz w:val="22"/>
                <w:szCs w:val="22"/>
              </w:rPr>
            </w:pPr>
          </w:p>
          <w:p w14:paraId="1974125C" w14:textId="77777777" w:rsidR="00633371" w:rsidRDefault="00633371" w:rsidP="00866FF9">
            <w:pPr>
              <w:pStyle w:val="ConsNormal"/>
              <w:ind w:firstLine="0"/>
              <w:jc w:val="both"/>
              <w:rPr>
                <w:rFonts w:ascii="Times New Roman" w:hAnsi="Times New Roman"/>
                <w:bCs/>
                <w:sz w:val="22"/>
                <w:szCs w:val="22"/>
              </w:rPr>
            </w:pPr>
          </w:p>
          <w:p w14:paraId="14F113B7" w14:textId="77777777" w:rsidR="00633371" w:rsidRDefault="00633371" w:rsidP="00866FF9">
            <w:pPr>
              <w:pStyle w:val="ConsNormal"/>
              <w:ind w:firstLine="0"/>
              <w:jc w:val="both"/>
              <w:rPr>
                <w:rFonts w:ascii="Times New Roman" w:hAnsi="Times New Roman"/>
                <w:bCs/>
                <w:sz w:val="22"/>
                <w:szCs w:val="22"/>
              </w:rPr>
            </w:pPr>
          </w:p>
          <w:p w14:paraId="7F8E181C" w14:textId="77777777" w:rsidR="00633371" w:rsidRPr="00165DE8" w:rsidRDefault="00633371" w:rsidP="00866FF9">
            <w:pPr>
              <w:pStyle w:val="ConsNormal"/>
              <w:ind w:firstLine="0"/>
              <w:jc w:val="both"/>
              <w:rPr>
                <w:rFonts w:ascii="Times New Roman" w:hAnsi="Times New Roman"/>
                <w:bCs/>
                <w:sz w:val="22"/>
                <w:szCs w:val="22"/>
              </w:rPr>
            </w:pPr>
          </w:p>
          <w:p w14:paraId="093FF910" w14:textId="77777777" w:rsidR="00633371" w:rsidRPr="00165DE8" w:rsidRDefault="00633371" w:rsidP="00866FF9">
            <w:pPr>
              <w:pStyle w:val="ConsNormal"/>
              <w:ind w:firstLine="0"/>
              <w:jc w:val="both"/>
              <w:rPr>
                <w:rFonts w:ascii="Times New Roman" w:hAnsi="Times New Roman"/>
                <w:sz w:val="22"/>
                <w:szCs w:val="22"/>
              </w:rPr>
            </w:pPr>
            <w:r w:rsidRPr="00165DE8">
              <w:rPr>
                <w:rFonts w:ascii="Times New Roman" w:hAnsi="Times New Roman"/>
                <w:sz w:val="22"/>
                <w:szCs w:val="22"/>
              </w:rPr>
              <w:t>___________________ /</w:t>
            </w:r>
            <w:r w:rsidR="00457150">
              <w:rPr>
                <w:rFonts w:ascii="Times New Roman" w:hAnsi="Times New Roman"/>
                <w:sz w:val="22"/>
                <w:szCs w:val="22"/>
              </w:rPr>
              <w:t xml:space="preserve">М.М. </w:t>
            </w:r>
            <w:proofErr w:type="spellStart"/>
            <w:r w:rsidR="00457150">
              <w:rPr>
                <w:rFonts w:ascii="Times New Roman" w:hAnsi="Times New Roman"/>
                <w:sz w:val="22"/>
                <w:szCs w:val="22"/>
              </w:rPr>
              <w:t>Нурмагамедов</w:t>
            </w:r>
            <w:proofErr w:type="spellEnd"/>
            <w:r w:rsidRPr="00165DE8">
              <w:rPr>
                <w:rFonts w:ascii="Times New Roman" w:hAnsi="Times New Roman"/>
                <w:sz w:val="22"/>
                <w:szCs w:val="22"/>
              </w:rPr>
              <w:t>/</w:t>
            </w:r>
          </w:p>
          <w:p w14:paraId="76429D45" w14:textId="77777777" w:rsidR="00633371" w:rsidRPr="007F57AE" w:rsidRDefault="00633371" w:rsidP="00866FF9">
            <w:pPr>
              <w:pStyle w:val="ConsNormal"/>
              <w:ind w:firstLine="0"/>
              <w:jc w:val="both"/>
              <w:rPr>
                <w:rFonts w:ascii="Times New Roman" w:hAnsi="Times New Roman"/>
                <w:sz w:val="22"/>
                <w:szCs w:val="22"/>
              </w:rPr>
            </w:pPr>
          </w:p>
        </w:tc>
      </w:tr>
    </w:tbl>
    <w:p w14:paraId="155BA143" w14:textId="77777777" w:rsidR="005D4A3D" w:rsidRDefault="005D4A3D" w:rsidP="00EB00E5">
      <w:pPr>
        <w:pStyle w:val="ConsNonformat"/>
        <w:ind w:right="-144"/>
        <w:jc w:val="center"/>
        <w:rPr>
          <w:rFonts w:ascii="Times New Roman" w:hAnsi="Times New Roman"/>
          <w:b/>
          <w:sz w:val="22"/>
          <w:szCs w:val="22"/>
        </w:rPr>
      </w:pPr>
    </w:p>
    <w:p w14:paraId="77463B69" w14:textId="77777777" w:rsidR="005D4A3D" w:rsidRDefault="005D4A3D" w:rsidP="00EB00E5">
      <w:pPr>
        <w:pStyle w:val="ConsNonformat"/>
        <w:ind w:right="-144"/>
        <w:jc w:val="center"/>
        <w:rPr>
          <w:rFonts w:ascii="Times New Roman" w:hAnsi="Times New Roman"/>
          <w:b/>
          <w:sz w:val="22"/>
          <w:szCs w:val="22"/>
        </w:rPr>
      </w:pPr>
    </w:p>
    <w:p w14:paraId="5C623490" w14:textId="77777777" w:rsidR="005D4A3D" w:rsidRDefault="005D4A3D" w:rsidP="00EB00E5">
      <w:pPr>
        <w:pStyle w:val="ConsNonformat"/>
        <w:ind w:right="-144"/>
        <w:jc w:val="center"/>
        <w:rPr>
          <w:rFonts w:ascii="Times New Roman" w:hAnsi="Times New Roman"/>
          <w:b/>
          <w:sz w:val="22"/>
          <w:szCs w:val="22"/>
        </w:rPr>
      </w:pPr>
    </w:p>
    <w:p w14:paraId="3E87573F" w14:textId="77777777" w:rsidR="005D4A3D" w:rsidRDefault="005D4A3D" w:rsidP="00EB00E5">
      <w:pPr>
        <w:pStyle w:val="ConsNonformat"/>
        <w:ind w:right="-144"/>
        <w:jc w:val="center"/>
        <w:rPr>
          <w:rFonts w:ascii="Times New Roman" w:hAnsi="Times New Roman"/>
          <w:b/>
          <w:sz w:val="22"/>
          <w:szCs w:val="22"/>
        </w:rPr>
      </w:pPr>
    </w:p>
    <w:p w14:paraId="692AEB0B" w14:textId="77777777" w:rsidR="005D4A3D" w:rsidRDefault="005D4A3D" w:rsidP="00EB00E5">
      <w:pPr>
        <w:pStyle w:val="ConsNonformat"/>
        <w:ind w:right="-144"/>
        <w:jc w:val="center"/>
        <w:rPr>
          <w:rFonts w:ascii="Times New Roman" w:hAnsi="Times New Roman"/>
          <w:b/>
          <w:sz w:val="22"/>
          <w:szCs w:val="22"/>
        </w:rPr>
      </w:pPr>
    </w:p>
    <w:p w14:paraId="2E87F910" w14:textId="77777777" w:rsidR="005D4A3D" w:rsidRDefault="005D4A3D" w:rsidP="00EB00E5">
      <w:pPr>
        <w:pStyle w:val="ConsNonformat"/>
        <w:ind w:right="-144"/>
        <w:jc w:val="center"/>
        <w:rPr>
          <w:rFonts w:ascii="Times New Roman" w:hAnsi="Times New Roman"/>
          <w:b/>
          <w:sz w:val="22"/>
          <w:szCs w:val="22"/>
        </w:rPr>
      </w:pPr>
    </w:p>
    <w:p w14:paraId="316A9C27" w14:textId="77777777" w:rsidR="005D4A3D" w:rsidRDefault="005D4A3D" w:rsidP="00EB00E5">
      <w:pPr>
        <w:pStyle w:val="ConsNonformat"/>
        <w:ind w:right="-144"/>
        <w:jc w:val="center"/>
        <w:rPr>
          <w:rFonts w:ascii="Times New Roman" w:hAnsi="Times New Roman"/>
          <w:b/>
          <w:sz w:val="22"/>
          <w:szCs w:val="22"/>
        </w:rPr>
      </w:pPr>
    </w:p>
    <w:p w14:paraId="61F546A1" w14:textId="77777777" w:rsidR="00F7658E" w:rsidRDefault="00F7658E" w:rsidP="00EB00E5">
      <w:pPr>
        <w:pStyle w:val="ConsNonformat"/>
        <w:ind w:right="-144"/>
        <w:jc w:val="center"/>
        <w:rPr>
          <w:rFonts w:ascii="Times New Roman" w:hAnsi="Times New Roman"/>
          <w:b/>
          <w:sz w:val="22"/>
          <w:szCs w:val="22"/>
        </w:rPr>
      </w:pPr>
    </w:p>
    <w:p w14:paraId="19A36CC0" w14:textId="77777777" w:rsidR="00800A75" w:rsidRDefault="00800A75" w:rsidP="00EB00E5">
      <w:pPr>
        <w:pStyle w:val="ConsNonformat"/>
        <w:ind w:right="-144"/>
        <w:jc w:val="center"/>
        <w:rPr>
          <w:rFonts w:ascii="Times New Roman" w:hAnsi="Times New Roman"/>
          <w:b/>
          <w:sz w:val="22"/>
          <w:szCs w:val="22"/>
        </w:rPr>
      </w:pPr>
    </w:p>
    <w:p w14:paraId="2D8FC88F" w14:textId="77777777" w:rsidR="00800A75" w:rsidRDefault="00800A75" w:rsidP="00EB00E5">
      <w:pPr>
        <w:pStyle w:val="ConsNonformat"/>
        <w:ind w:right="-144"/>
        <w:jc w:val="center"/>
        <w:rPr>
          <w:rFonts w:ascii="Times New Roman" w:hAnsi="Times New Roman"/>
          <w:b/>
          <w:sz w:val="22"/>
          <w:szCs w:val="22"/>
        </w:rPr>
      </w:pPr>
    </w:p>
    <w:p w14:paraId="000DE261" w14:textId="77777777" w:rsidR="00800A75" w:rsidRDefault="00800A75" w:rsidP="00EB00E5">
      <w:pPr>
        <w:pStyle w:val="ConsNonformat"/>
        <w:ind w:right="-144"/>
        <w:jc w:val="center"/>
        <w:rPr>
          <w:rFonts w:ascii="Times New Roman" w:hAnsi="Times New Roman"/>
          <w:b/>
          <w:sz w:val="22"/>
          <w:szCs w:val="22"/>
        </w:rPr>
      </w:pPr>
    </w:p>
    <w:p w14:paraId="2FB26135" w14:textId="77777777" w:rsidR="00800A75" w:rsidRDefault="00800A75" w:rsidP="00EB00E5">
      <w:pPr>
        <w:pStyle w:val="ConsNonformat"/>
        <w:ind w:right="-144"/>
        <w:jc w:val="center"/>
        <w:rPr>
          <w:rFonts w:ascii="Times New Roman" w:hAnsi="Times New Roman"/>
          <w:b/>
          <w:sz w:val="22"/>
          <w:szCs w:val="22"/>
        </w:rPr>
      </w:pPr>
    </w:p>
    <w:p w14:paraId="6947EA0C" w14:textId="77777777" w:rsidR="00800A75" w:rsidRDefault="00800A75" w:rsidP="00EB00E5">
      <w:pPr>
        <w:pStyle w:val="ConsNonformat"/>
        <w:ind w:right="-144"/>
        <w:jc w:val="center"/>
        <w:rPr>
          <w:rFonts w:ascii="Times New Roman" w:hAnsi="Times New Roman"/>
          <w:b/>
          <w:sz w:val="22"/>
          <w:szCs w:val="22"/>
        </w:rPr>
      </w:pPr>
    </w:p>
    <w:p w14:paraId="06EAB3E4" w14:textId="77777777" w:rsidR="005D4A3D" w:rsidRDefault="005D4A3D" w:rsidP="005D4A3D">
      <w:pPr>
        <w:jc w:val="center"/>
      </w:pPr>
    </w:p>
    <w:sectPr w:rsidR="005D4A3D" w:rsidSect="002C0253">
      <w:headerReference w:type="default" r:id="rId8"/>
      <w:pgSz w:w="11906" w:h="16838"/>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7EA54" w14:textId="77777777" w:rsidR="009421C4" w:rsidRDefault="009421C4" w:rsidP="001F39B9">
      <w:r>
        <w:separator/>
      </w:r>
    </w:p>
  </w:endnote>
  <w:endnote w:type="continuationSeparator" w:id="0">
    <w:p w14:paraId="7D87D177" w14:textId="77777777" w:rsidR="009421C4" w:rsidRDefault="009421C4" w:rsidP="001F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4D7C" w14:textId="77777777" w:rsidR="009421C4" w:rsidRDefault="009421C4" w:rsidP="001F39B9">
      <w:r>
        <w:separator/>
      </w:r>
    </w:p>
  </w:footnote>
  <w:footnote w:type="continuationSeparator" w:id="0">
    <w:p w14:paraId="05E9349D" w14:textId="77777777" w:rsidR="009421C4" w:rsidRDefault="009421C4" w:rsidP="001F3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495758"/>
      <w:docPartObj>
        <w:docPartGallery w:val="Page Numbers (Top of Page)"/>
        <w:docPartUnique/>
      </w:docPartObj>
    </w:sdtPr>
    <w:sdtContent>
      <w:p w14:paraId="722C9AA2" w14:textId="77777777" w:rsidR="009737EF" w:rsidRDefault="00EB70B8">
        <w:pPr>
          <w:pStyle w:val="af0"/>
          <w:jc w:val="center"/>
        </w:pPr>
        <w:r w:rsidRPr="002C0253">
          <w:rPr>
            <w:rFonts w:ascii="Times New Roman" w:hAnsi="Times New Roman"/>
          </w:rPr>
          <w:fldChar w:fldCharType="begin"/>
        </w:r>
        <w:r w:rsidR="009737EF" w:rsidRPr="002C0253">
          <w:rPr>
            <w:rFonts w:ascii="Times New Roman" w:hAnsi="Times New Roman"/>
          </w:rPr>
          <w:instrText>PAGE   \* MERGEFORMAT</w:instrText>
        </w:r>
        <w:r w:rsidRPr="002C0253">
          <w:rPr>
            <w:rFonts w:ascii="Times New Roman" w:hAnsi="Times New Roman"/>
          </w:rPr>
          <w:fldChar w:fldCharType="separate"/>
        </w:r>
        <w:r w:rsidR="00DE75C7">
          <w:rPr>
            <w:rFonts w:ascii="Times New Roman" w:hAnsi="Times New Roman"/>
            <w:noProof/>
          </w:rPr>
          <w:t>2</w:t>
        </w:r>
        <w:r w:rsidRPr="002C0253">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3960115">
    <w:abstractNumId w:val="1"/>
  </w:num>
  <w:num w:numId="2" w16cid:durableId="77097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55FE"/>
    <w:rsid w:val="000009E3"/>
    <w:rsid w:val="000117B5"/>
    <w:rsid w:val="000138E0"/>
    <w:rsid w:val="000157F3"/>
    <w:rsid w:val="00015C12"/>
    <w:rsid w:val="0002028C"/>
    <w:rsid w:val="000207B4"/>
    <w:rsid w:val="00020BF7"/>
    <w:rsid w:val="00030237"/>
    <w:rsid w:val="00040219"/>
    <w:rsid w:val="00042549"/>
    <w:rsid w:val="00057D6E"/>
    <w:rsid w:val="0006582D"/>
    <w:rsid w:val="00065F0E"/>
    <w:rsid w:val="00071231"/>
    <w:rsid w:val="0007137B"/>
    <w:rsid w:val="00074737"/>
    <w:rsid w:val="000764F1"/>
    <w:rsid w:val="000818EB"/>
    <w:rsid w:val="0008345C"/>
    <w:rsid w:val="000871F7"/>
    <w:rsid w:val="00091374"/>
    <w:rsid w:val="00096C5E"/>
    <w:rsid w:val="000975B9"/>
    <w:rsid w:val="000A0182"/>
    <w:rsid w:val="000A26BC"/>
    <w:rsid w:val="000C3027"/>
    <w:rsid w:val="000C3302"/>
    <w:rsid w:val="000C4572"/>
    <w:rsid w:val="000C6B6F"/>
    <w:rsid w:val="000D2A83"/>
    <w:rsid w:val="000D753E"/>
    <w:rsid w:val="000E07CF"/>
    <w:rsid w:val="000E0D15"/>
    <w:rsid w:val="000F2477"/>
    <w:rsid w:val="001010E2"/>
    <w:rsid w:val="00104612"/>
    <w:rsid w:val="00105A58"/>
    <w:rsid w:val="00106A58"/>
    <w:rsid w:val="0010791F"/>
    <w:rsid w:val="00115480"/>
    <w:rsid w:val="00117AA7"/>
    <w:rsid w:val="00117B5C"/>
    <w:rsid w:val="00121132"/>
    <w:rsid w:val="00123956"/>
    <w:rsid w:val="00136002"/>
    <w:rsid w:val="00140F9C"/>
    <w:rsid w:val="00141119"/>
    <w:rsid w:val="00142C8E"/>
    <w:rsid w:val="001562EF"/>
    <w:rsid w:val="00165DE8"/>
    <w:rsid w:val="00170B38"/>
    <w:rsid w:val="001866B6"/>
    <w:rsid w:val="00190D22"/>
    <w:rsid w:val="0019665E"/>
    <w:rsid w:val="00196DED"/>
    <w:rsid w:val="001A2860"/>
    <w:rsid w:val="001A2BE2"/>
    <w:rsid w:val="001B596C"/>
    <w:rsid w:val="001B6383"/>
    <w:rsid w:val="001C54C8"/>
    <w:rsid w:val="001C7865"/>
    <w:rsid w:val="001D21C8"/>
    <w:rsid w:val="001D3EEB"/>
    <w:rsid w:val="001E239C"/>
    <w:rsid w:val="001E7C6C"/>
    <w:rsid w:val="001F39B9"/>
    <w:rsid w:val="00203A96"/>
    <w:rsid w:val="00205B4C"/>
    <w:rsid w:val="0021037A"/>
    <w:rsid w:val="00212A9E"/>
    <w:rsid w:val="00214D14"/>
    <w:rsid w:val="00220723"/>
    <w:rsid w:val="0022080D"/>
    <w:rsid w:val="002231CD"/>
    <w:rsid w:val="0023396B"/>
    <w:rsid w:val="002440E2"/>
    <w:rsid w:val="00253EC6"/>
    <w:rsid w:val="002659ED"/>
    <w:rsid w:val="002713D7"/>
    <w:rsid w:val="00271D19"/>
    <w:rsid w:val="00272BB7"/>
    <w:rsid w:val="002870D3"/>
    <w:rsid w:val="002A5AFC"/>
    <w:rsid w:val="002B4281"/>
    <w:rsid w:val="002C0253"/>
    <w:rsid w:val="002C54C0"/>
    <w:rsid w:val="002D23D2"/>
    <w:rsid w:val="002D61CA"/>
    <w:rsid w:val="002D7372"/>
    <w:rsid w:val="002E3394"/>
    <w:rsid w:val="002F340F"/>
    <w:rsid w:val="00301A81"/>
    <w:rsid w:val="003035F5"/>
    <w:rsid w:val="00330049"/>
    <w:rsid w:val="00341045"/>
    <w:rsid w:val="00343FA9"/>
    <w:rsid w:val="00350405"/>
    <w:rsid w:val="00354F7C"/>
    <w:rsid w:val="00371C1A"/>
    <w:rsid w:val="00373AFE"/>
    <w:rsid w:val="003818EB"/>
    <w:rsid w:val="00381BD9"/>
    <w:rsid w:val="0038407D"/>
    <w:rsid w:val="0039419C"/>
    <w:rsid w:val="003A470D"/>
    <w:rsid w:val="003A7CE1"/>
    <w:rsid w:val="003B2EA1"/>
    <w:rsid w:val="003B361A"/>
    <w:rsid w:val="003B3D21"/>
    <w:rsid w:val="003B5D11"/>
    <w:rsid w:val="003C4B59"/>
    <w:rsid w:val="003C4BD6"/>
    <w:rsid w:val="003E3506"/>
    <w:rsid w:val="003E5090"/>
    <w:rsid w:val="003E5EEB"/>
    <w:rsid w:val="003E639E"/>
    <w:rsid w:val="003F0462"/>
    <w:rsid w:val="003F4772"/>
    <w:rsid w:val="004036CF"/>
    <w:rsid w:val="00405DA6"/>
    <w:rsid w:val="00407639"/>
    <w:rsid w:val="00416A07"/>
    <w:rsid w:val="00420BDD"/>
    <w:rsid w:val="00421F68"/>
    <w:rsid w:val="00440C03"/>
    <w:rsid w:val="00442795"/>
    <w:rsid w:val="00446E75"/>
    <w:rsid w:val="00453AB8"/>
    <w:rsid w:val="00456952"/>
    <w:rsid w:val="00457150"/>
    <w:rsid w:val="00460CC3"/>
    <w:rsid w:val="00464509"/>
    <w:rsid w:val="00473F80"/>
    <w:rsid w:val="004741E0"/>
    <w:rsid w:val="00474391"/>
    <w:rsid w:val="004758C9"/>
    <w:rsid w:val="00480A20"/>
    <w:rsid w:val="00485397"/>
    <w:rsid w:val="0048787F"/>
    <w:rsid w:val="00487E87"/>
    <w:rsid w:val="00495190"/>
    <w:rsid w:val="00495457"/>
    <w:rsid w:val="004969AE"/>
    <w:rsid w:val="00496D92"/>
    <w:rsid w:val="004A0BE3"/>
    <w:rsid w:val="004A1334"/>
    <w:rsid w:val="004A15AF"/>
    <w:rsid w:val="004B78B6"/>
    <w:rsid w:val="004C0F05"/>
    <w:rsid w:val="004C58D0"/>
    <w:rsid w:val="004C7CFA"/>
    <w:rsid w:val="004D0724"/>
    <w:rsid w:val="004D143A"/>
    <w:rsid w:val="004D3502"/>
    <w:rsid w:val="004E01D2"/>
    <w:rsid w:val="004E32F9"/>
    <w:rsid w:val="004E5280"/>
    <w:rsid w:val="004F2D64"/>
    <w:rsid w:val="004F6F94"/>
    <w:rsid w:val="005031D1"/>
    <w:rsid w:val="005123AE"/>
    <w:rsid w:val="0051303C"/>
    <w:rsid w:val="00532C83"/>
    <w:rsid w:val="00535497"/>
    <w:rsid w:val="00536507"/>
    <w:rsid w:val="00541DA3"/>
    <w:rsid w:val="00545B9C"/>
    <w:rsid w:val="00546EBA"/>
    <w:rsid w:val="005476B5"/>
    <w:rsid w:val="005570E3"/>
    <w:rsid w:val="0055778D"/>
    <w:rsid w:val="00560BEC"/>
    <w:rsid w:val="00562E4A"/>
    <w:rsid w:val="0056397F"/>
    <w:rsid w:val="005704F6"/>
    <w:rsid w:val="005856C4"/>
    <w:rsid w:val="00591D26"/>
    <w:rsid w:val="005A53E4"/>
    <w:rsid w:val="005B1F68"/>
    <w:rsid w:val="005C078A"/>
    <w:rsid w:val="005C4194"/>
    <w:rsid w:val="005C4563"/>
    <w:rsid w:val="005C54EF"/>
    <w:rsid w:val="005C5584"/>
    <w:rsid w:val="005C64DE"/>
    <w:rsid w:val="005C6BD3"/>
    <w:rsid w:val="005D4A3D"/>
    <w:rsid w:val="005E3F1B"/>
    <w:rsid w:val="005E7022"/>
    <w:rsid w:val="006014AB"/>
    <w:rsid w:val="006044BE"/>
    <w:rsid w:val="00605B34"/>
    <w:rsid w:val="00607A6F"/>
    <w:rsid w:val="006165C9"/>
    <w:rsid w:val="0062705F"/>
    <w:rsid w:val="00632297"/>
    <w:rsid w:val="00632D16"/>
    <w:rsid w:val="00633371"/>
    <w:rsid w:val="00634329"/>
    <w:rsid w:val="00634335"/>
    <w:rsid w:val="006421D1"/>
    <w:rsid w:val="006439D6"/>
    <w:rsid w:val="00645353"/>
    <w:rsid w:val="00646379"/>
    <w:rsid w:val="00653E42"/>
    <w:rsid w:val="00653E60"/>
    <w:rsid w:val="00661463"/>
    <w:rsid w:val="006700E5"/>
    <w:rsid w:val="00671D81"/>
    <w:rsid w:val="00692B12"/>
    <w:rsid w:val="00693E7E"/>
    <w:rsid w:val="0069440A"/>
    <w:rsid w:val="006B0E05"/>
    <w:rsid w:val="006B59A7"/>
    <w:rsid w:val="006B7802"/>
    <w:rsid w:val="006C0EE8"/>
    <w:rsid w:val="006C1E84"/>
    <w:rsid w:val="006C7BE5"/>
    <w:rsid w:val="006E3E43"/>
    <w:rsid w:val="006E5668"/>
    <w:rsid w:val="006E7667"/>
    <w:rsid w:val="006F5536"/>
    <w:rsid w:val="007165F2"/>
    <w:rsid w:val="00724EB9"/>
    <w:rsid w:val="007355FE"/>
    <w:rsid w:val="007402B1"/>
    <w:rsid w:val="007519A1"/>
    <w:rsid w:val="0075260C"/>
    <w:rsid w:val="00755C4C"/>
    <w:rsid w:val="007705D6"/>
    <w:rsid w:val="00771C1A"/>
    <w:rsid w:val="007734A0"/>
    <w:rsid w:val="00791249"/>
    <w:rsid w:val="00791A72"/>
    <w:rsid w:val="00793AEC"/>
    <w:rsid w:val="00794224"/>
    <w:rsid w:val="007A2999"/>
    <w:rsid w:val="007A684F"/>
    <w:rsid w:val="007A77DE"/>
    <w:rsid w:val="007B2EE7"/>
    <w:rsid w:val="007B4623"/>
    <w:rsid w:val="007B4C3C"/>
    <w:rsid w:val="007B6480"/>
    <w:rsid w:val="007B754C"/>
    <w:rsid w:val="007C0B96"/>
    <w:rsid w:val="007C1345"/>
    <w:rsid w:val="007D0762"/>
    <w:rsid w:val="007D3828"/>
    <w:rsid w:val="007E2B21"/>
    <w:rsid w:val="007E65C9"/>
    <w:rsid w:val="007F08D3"/>
    <w:rsid w:val="007F57AE"/>
    <w:rsid w:val="00800A75"/>
    <w:rsid w:val="00800EA4"/>
    <w:rsid w:val="00806056"/>
    <w:rsid w:val="00807B0D"/>
    <w:rsid w:val="00810FEF"/>
    <w:rsid w:val="00816482"/>
    <w:rsid w:val="008215C0"/>
    <w:rsid w:val="00834489"/>
    <w:rsid w:val="008409DB"/>
    <w:rsid w:val="00840BF4"/>
    <w:rsid w:val="0084535C"/>
    <w:rsid w:val="00846F93"/>
    <w:rsid w:val="00851CD9"/>
    <w:rsid w:val="00865465"/>
    <w:rsid w:val="00867A60"/>
    <w:rsid w:val="008700A3"/>
    <w:rsid w:val="00871DCC"/>
    <w:rsid w:val="00873783"/>
    <w:rsid w:val="00881B78"/>
    <w:rsid w:val="00884C03"/>
    <w:rsid w:val="00884C56"/>
    <w:rsid w:val="008963F6"/>
    <w:rsid w:val="008A5768"/>
    <w:rsid w:val="008C2BAB"/>
    <w:rsid w:val="008C33F7"/>
    <w:rsid w:val="008D761E"/>
    <w:rsid w:val="008D7A9C"/>
    <w:rsid w:val="008D7C8B"/>
    <w:rsid w:val="008E14B0"/>
    <w:rsid w:val="008E1C81"/>
    <w:rsid w:val="008E4F4E"/>
    <w:rsid w:val="008F1563"/>
    <w:rsid w:val="008F4865"/>
    <w:rsid w:val="008F54B9"/>
    <w:rsid w:val="00902E75"/>
    <w:rsid w:val="00906480"/>
    <w:rsid w:val="009201CA"/>
    <w:rsid w:val="0092258F"/>
    <w:rsid w:val="00923E2F"/>
    <w:rsid w:val="00925D5C"/>
    <w:rsid w:val="00930247"/>
    <w:rsid w:val="00933239"/>
    <w:rsid w:val="00936FB4"/>
    <w:rsid w:val="009373B7"/>
    <w:rsid w:val="009421C4"/>
    <w:rsid w:val="0094577A"/>
    <w:rsid w:val="00951DCF"/>
    <w:rsid w:val="00952155"/>
    <w:rsid w:val="0096269F"/>
    <w:rsid w:val="009737EF"/>
    <w:rsid w:val="009773DF"/>
    <w:rsid w:val="00996721"/>
    <w:rsid w:val="009A1EC7"/>
    <w:rsid w:val="009A57D5"/>
    <w:rsid w:val="009A70D4"/>
    <w:rsid w:val="009B5176"/>
    <w:rsid w:val="009C6D84"/>
    <w:rsid w:val="009C784F"/>
    <w:rsid w:val="009C7BFF"/>
    <w:rsid w:val="009E710E"/>
    <w:rsid w:val="009F3360"/>
    <w:rsid w:val="00A16014"/>
    <w:rsid w:val="00A34430"/>
    <w:rsid w:val="00A43C12"/>
    <w:rsid w:val="00A51914"/>
    <w:rsid w:val="00A63D41"/>
    <w:rsid w:val="00A67459"/>
    <w:rsid w:val="00A82F65"/>
    <w:rsid w:val="00A83734"/>
    <w:rsid w:val="00A87ECC"/>
    <w:rsid w:val="00A91BA4"/>
    <w:rsid w:val="00A9544E"/>
    <w:rsid w:val="00A9664A"/>
    <w:rsid w:val="00AB052E"/>
    <w:rsid w:val="00AB1D89"/>
    <w:rsid w:val="00AC096F"/>
    <w:rsid w:val="00AD199F"/>
    <w:rsid w:val="00AD3AB1"/>
    <w:rsid w:val="00AD564B"/>
    <w:rsid w:val="00AD7DBC"/>
    <w:rsid w:val="00AE1B62"/>
    <w:rsid w:val="00AE24ED"/>
    <w:rsid w:val="00AF6444"/>
    <w:rsid w:val="00AF692F"/>
    <w:rsid w:val="00B01B3E"/>
    <w:rsid w:val="00B01D88"/>
    <w:rsid w:val="00B02A88"/>
    <w:rsid w:val="00B02B19"/>
    <w:rsid w:val="00B15D22"/>
    <w:rsid w:val="00B17108"/>
    <w:rsid w:val="00B21B4E"/>
    <w:rsid w:val="00B24481"/>
    <w:rsid w:val="00B314CA"/>
    <w:rsid w:val="00B336CD"/>
    <w:rsid w:val="00B33920"/>
    <w:rsid w:val="00B34925"/>
    <w:rsid w:val="00B50D4E"/>
    <w:rsid w:val="00B53F70"/>
    <w:rsid w:val="00B544EC"/>
    <w:rsid w:val="00B61170"/>
    <w:rsid w:val="00B615CB"/>
    <w:rsid w:val="00B62257"/>
    <w:rsid w:val="00B632A6"/>
    <w:rsid w:val="00B64536"/>
    <w:rsid w:val="00B64C00"/>
    <w:rsid w:val="00B72A9E"/>
    <w:rsid w:val="00B762BA"/>
    <w:rsid w:val="00B878AB"/>
    <w:rsid w:val="00B96DE3"/>
    <w:rsid w:val="00BB3735"/>
    <w:rsid w:val="00BB3A4F"/>
    <w:rsid w:val="00BB63D7"/>
    <w:rsid w:val="00BB6B61"/>
    <w:rsid w:val="00BC2829"/>
    <w:rsid w:val="00BC2870"/>
    <w:rsid w:val="00BD3EEB"/>
    <w:rsid w:val="00BE358B"/>
    <w:rsid w:val="00BE4EA1"/>
    <w:rsid w:val="00C04575"/>
    <w:rsid w:val="00C0598F"/>
    <w:rsid w:val="00C24E58"/>
    <w:rsid w:val="00C31123"/>
    <w:rsid w:val="00C423A1"/>
    <w:rsid w:val="00C44083"/>
    <w:rsid w:val="00C462AA"/>
    <w:rsid w:val="00C62305"/>
    <w:rsid w:val="00C67185"/>
    <w:rsid w:val="00C76AFE"/>
    <w:rsid w:val="00C827CB"/>
    <w:rsid w:val="00C872B7"/>
    <w:rsid w:val="00C96B3E"/>
    <w:rsid w:val="00C97866"/>
    <w:rsid w:val="00CB52A0"/>
    <w:rsid w:val="00CC57B2"/>
    <w:rsid w:val="00CD344C"/>
    <w:rsid w:val="00CD4DCD"/>
    <w:rsid w:val="00CD6923"/>
    <w:rsid w:val="00CE5A76"/>
    <w:rsid w:val="00CE7091"/>
    <w:rsid w:val="00CF34DD"/>
    <w:rsid w:val="00D00EC0"/>
    <w:rsid w:val="00D01ECC"/>
    <w:rsid w:val="00D0551C"/>
    <w:rsid w:val="00D12418"/>
    <w:rsid w:val="00D15053"/>
    <w:rsid w:val="00D35F16"/>
    <w:rsid w:val="00D51095"/>
    <w:rsid w:val="00D6118E"/>
    <w:rsid w:val="00D62297"/>
    <w:rsid w:val="00D63B75"/>
    <w:rsid w:val="00D80DD2"/>
    <w:rsid w:val="00D83816"/>
    <w:rsid w:val="00DA5D3A"/>
    <w:rsid w:val="00DB23E9"/>
    <w:rsid w:val="00DB399B"/>
    <w:rsid w:val="00DC4EBF"/>
    <w:rsid w:val="00DC6F55"/>
    <w:rsid w:val="00DD3077"/>
    <w:rsid w:val="00DD3089"/>
    <w:rsid w:val="00DD6751"/>
    <w:rsid w:val="00DD7740"/>
    <w:rsid w:val="00DE0F05"/>
    <w:rsid w:val="00DE1947"/>
    <w:rsid w:val="00DE310C"/>
    <w:rsid w:val="00DE75C7"/>
    <w:rsid w:val="00DF0F66"/>
    <w:rsid w:val="00DF21D5"/>
    <w:rsid w:val="00DF77F4"/>
    <w:rsid w:val="00E00687"/>
    <w:rsid w:val="00E03C97"/>
    <w:rsid w:val="00E054D7"/>
    <w:rsid w:val="00E10A9B"/>
    <w:rsid w:val="00E1527D"/>
    <w:rsid w:val="00E233A7"/>
    <w:rsid w:val="00E23A1E"/>
    <w:rsid w:val="00E26A58"/>
    <w:rsid w:val="00E26F13"/>
    <w:rsid w:val="00E3177C"/>
    <w:rsid w:val="00E34463"/>
    <w:rsid w:val="00E43683"/>
    <w:rsid w:val="00E447D2"/>
    <w:rsid w:val="00E52130"/>
    <w:rsid w:val="00E60F5B"/>
    <w:rsid w:val="00E64101"/>
    <w:rsid w:val="00E67C7B"/>
    <w:rsid w:val="00E71850"/>
    <w:rsid w:val="00E71CF5"/>
    <w:rsid w:val="00E74ABA"/>
    <w:rsid w:val="00E769E7"/>
    <w:rsid w:val="00E76B06"/>
    <w:rsid w:val="00E77775"/>
    <w:rsid w:val="00E8104C"/>
    <w:rsid w:val="00E83762"/>
    <w:rsid w:val="00E87DC6"/>
    <w:rsid w:val="00E87E55"/>
    <w:rsid w:val="00EA4F4C"/>
    <w:rsid w:val="00EA73A9"/>
    <w:rsid w:val="00EB00E5"/>
    <w:rsid w:val="00EB203D"/>
    <w:rsid w:val="00EB5038"/>
    <w:rsid w:val="00EB608C"/>
    <w:rsid w:val="00EB70B8"/>
    <w:rsid w:val="00EC1615"/>
    <w:rsid w:val="00EC34FB"/>
    <w:rsid w:val="00EC47A6"/>
    <w:rsid w:val="00EC7024"/>
    <w:rsid w:val="00EF1FCB"/>
    <w:rsid w:val="00EF2D52"/>
    <w:rsid w:val="00F15DBB"/>
    <w:rsid w:val="00F17374"/>
    <w:rsid w:val="00F30206"/>
    <w:rsid w:val="00F420F8"/>
    <w:rsid w:val="00F44A6E"/>
    <w:rsid w:val="00F51E3F"/>
    <w:rsid w:val="00F557E1"/>
    <w:rsid w:val="00F56FCC"/>
    <w:rsid w:val="00F62CA5"/>
    <w:rsid w:val="00F631C9"/>
    <w:rsid w:val="00F6482C"/>
    <w:rsid w:val="00F668AD"/>
    <w:rsid w:val="00F7658E"/>
    <w:rsid w:val="00F76F59"/>
    <w:rsid w:val="00F8193F"/>
    <w:rsid w:val="00F8209E"/>
    <w:rsid w:val="00F836C3"/>
    <w:rsid w:val="00FA11AA"/>
    <w:rsid w:val="00FB0D8A"/>
    <w:rsid w:val="00FB6B69"/>
    <w:rsid w:val="00FC6DAB"/>
    <w:rsid w:val="00FD3F77"/>
    <w:rsid w:val="00FD492E"/>
    <w:rsid w:val="00FD7C04"/>
    <w:rsid w:val="00FE608B"/>
    <w:rsid w:val="00FF2ABA"/>
    <w:rsid w:val="00FF7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15826"/>
  <w15:docId w15:val="{0AB5C957-D713-4010-8534-4F8754AC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33F7"/>
    <w:rPr>
      <w:rFonts w:ascii="Arial" w:hAnsi="Arial"/>
      <w:sz w:val="24"/>
    </w:rPr>
  </w:style>
  <w:style w:type="paragraph" w:styleId="1">
    <w:name w:val="heading 1"/>
    <w:basedOn w:val="a"/>
    <w:next w:val="a"/>
    <w:link w:val="10"/>
    <w:qFormat/>
    <w:rsid w:val="00D01EC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qFormat/>
    <w:rsid w:val="00E52130"/>
    <w:pPr>
      <w:keepNext/>
      <w:widowControl w:val="0"/>
      <w:autoSpaceDE w:val="0"/>
      <w:autoSpaceDN w:val="0"/>
      <w:spacing w:before="240" w:after="60"/>
      <w:outlineLvl w:val="1"/>
    </w:pPr>
    <w:rPr>
      <w:rFonts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C33F7"/>
    <w:pPr>
      <w:widowControl w:val="0"/>
      <w:ind w:firstLine="720"/>
    </w:pPr>
    <w:rPr>
      <w:rFonts w:ascii="Arial" w:hAnsi="Arial"/>
      <w:snapToGrid w:val="0"/>
    </w:rPr>
  </w:style>
  <w:style w:type="paragraph" w:customStyle="1" w:styleId="ConsNonformat">
    <w:name w:val="ConsNonformat"/>
    <w:rsid w:val="008C33F7"/>
    <w:pPr>
      <w:widowControl w:val="0"/>
    </w:pPr>
    <w:rPr>
      <w:rFonts w:ascii="Courier New" w:hAnsi="Courier New"/>
      <w:snapToGrid w:val="0"/>
    </w:rPr>
  </w:style>
  <w:style w:type="paragraph" w:customStyle="1" w:styleId="ConsTitle">
    <w:name w:val="ConsTitle"/>
    <w:rsid w:val="008C33F7"/>
    <w:pPr>
      <w:widowControl w:val="0"/>
    </w:pPr>
    <w:rPr>
      <w:rFonts w:ascii="Arial" w:hAnsi="Arial"/>
      <w:b/>
      <w:snapToGrid w:val="0"/>
      <w:sz w:val="16"/>
    </w:rPr>
  </w:style>
  <w:style w:type="paragraph" w:styleId="a3">
    <w:name w:val="Plain Text"/>
    <w:basedOn w:val="a"/>
    <w:rsid w:val="008C33F7"/>
    <w:rPr>
      <w:rFonts w:ascii="Courier New" w:hAnsi="Courier New"/>
      <w:sz w:val="20"/>
    </w:rPr>
  </w:style>
  <w:style w:type="paragraph" w:styleId="a4">
    <w:name w:val="Balloon Text"/>
    <w:basedOn w:val="a"/>
    <w:semiHidden/>
    <w:rsid w:val="00834489"/>
    <w:rPr>
      <w:rFonts w:ascii="Tahoma" w:hAnsi="Tahoma" w:cs="Tahoma"/>
      <w:sz w:val="16"/>
      <w:szCs w:val="16"/>
    </w:rPr>
  </w:style>
  <w:style w:type="paragraph" w:customStyle="1" w:styleId="11">
    <w:name w:val="Название1"/>
    <w:basedOn w:val="a"/>
    <w:qFormat/>
    <w:rsid w:val="00B615CB"/>
    <w:pPr>
      <w:jc w:val="center"/>
    </w:pPr>
    <w:rPr>
      <w:rFonts w:ascii="Arial Black" w:hAnsi="Arial Black"/>
      <w:b/>
      <w:szCs w:val="24"/>
    </w:rPr>
  </w:style>
  <w:style w:type="table" w:styleId="a5">
    <w:name w:val="Table Grid"/>
    <w:basedOn w:val="a1"/>
    <w:rsid w:val="000A0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rsid w:val="00EB5038"/>
    <w:rPr>
      <w:sz w:val="16"/>
      <w:szCs w:val="16"/>
    </w:rPr>
  </w:style>
  <w:style w:type="paragraph" w:styleId="a7">
    <w:name w:val="annotation text"/>
    <w:basedOn w:val="a"/>
    <w:link w:val="a8"/>
    <w:rsid w:val="00EB5038"/>
    <w:rPr>
      <w:sz w:val="20"/>
    </w:rPr>
  </w:style>
  <w:style w:type="character" w:customStyle="1" w:styleId="a8">
    <w:name w:val="Текст примечания Знак"/>
    <w:link w:val="a7"/>
    <w:rsid w:val="00EB5038"/>
    <w:rPr>
      <w:rFonts w:ascii="Arial" w:hAnsi="Arial"/>
    </w:rPr>
  </w:style>
  <w:style w:type="paragraph" w:styleId="a9">
    <w:name w:val="annotation subject"/>
    <w:basedOn w:val="a7"/>
    <w:next w:val="a7"/>
    <w:link w:val="aa"/>
    <w:rsid w:val="00EB5038"/>
    <w:rPr>
      <w:b/>
      <w:bCs/>
    </w:rPr>
  </w:style>
  <w:style w:type="character" w:customStyle="1" w:styleId="aa">
    <w:name w:val="Тема примечания Знак"/>
    <w:link w:val="a9"/>
    <w:rsid w:val="00EB5038"/>
    <w:rPr>
      <w:rFonts w:ascii="Arial" w:hAnsi="Arial"/>
      <w:b/>
      <w:bCs/>
    </w:rPr>
  </w:style>
  <w:style w:type="character" w:styleId="ab">
    <w:name w:val="Hyperlink"/>
    <w:unhideWhenUsed/>
    <w:rsid w:val="00DE0F05"/>
    <w:rPr>
      <w:color w:val="0000FF"/>
      <w:u w:val="single"/>
    </w:rPr>
  </w:style>
  <w:style w:type="paragraph" w:customStyle="1" w:styleId="21">
    <w:name w:val="Основной текст 21"/>
    <w:basedOn w:val="a"/>
    <w:rsid w:val="00646379"/>
    <w:pPr>
      <w:suppressAutoHyphens/>
      <w:overflowPunct w:val="0"/>
      <w:autoSpaceDE w:val="0"/>
      <w:ind w:firstLine="709"/>
      <w:jc w:val="both"/>
      <w:textAlignment w:val="baseline"/>
    </w:pPr>
    <w:rPr>
      <w:rFonts w:ascii="Times New Roman" w:hAnsi="Times New Roman"/>
      <w:lang w:eastAsia="ar-SA"/>
    </w:rPr>
  </w:style>
  <w:style w:type="paragraph" w:styleId="ac">
    <w:name w:val="List Paragraph"/>
    <w:basedOn w:val="a"/>
    <w:uiPriority w:val="34"/>
    <w:qFormat/>
    <w:rsid w:val="001A2860"/>
    <w:pPr>
      <w:ind w:left="720"/>
      <w:contextualSpacing/>
    </w:pPr>
  </w:style>
  <w:style w:type="paragraph" w:styleId="ad">
    <w:name w:val="footnote text"/>
    <w:basedOn w:val="a"/>
    <w:link w:val="ae"/>
    <w:rsid w:val="001F39B9"/>
    <w:rPr>
      <w:sz w:val="20"/>
    </w:rPr>
  </w:style>
  <w:style w:type="character" w:customStyle="1" w:styleId="ae">
    <w:name w:val="Текст сноски Знак"/>
    <w:basedOn w:val="a0"/>
    <w:link w:val="ad"/>
    <w:rsid w:val="001F39B9"/>
    <w:rPr>
      <w:rFonts w:ascii="Arial" w:hAnsi="Arial"/>
    </w:rPr>
  </w:style>
  <w:style w:type="character" w:styleId="af">
    <w:name w:val="footnote reference"/>
    <w:basedOn w:val="a0"/>
    <w:rsid w:val="001F39B9"/>
    <w:rPr>
      <w:vertAlign w:val="superscript"/>
    </w:rPr>
  </w:style>
  <w:style w:type="paragraph" w:styleId="af0">
    <w:name w:val="header"/>
    <w:basedOn w:val="a"/>
    <w:link w:val="af1"/>
    <w:uiPriority w:val="99"/>
    <w:rsid w:val="002C0253"/>
    <w:pPr>
      <w:tabs>
        <w:tab w:val="center" w:pos="4677"/>
        <w:tab w:val="right" w:pos="9355"/>
      </w:tabs>
    </w:pPr>
  </w:style>
  <w:style w:type="character" w:customStyle="1" w:styleId="af1">
    <w:name w:val="Верхний колонтитул Знак"/>
    <w:basedOn w:val="a0"/>
    <w:link w:val="af0"/>
    <w:uiPriority w:val="99"/>
    <w:rsid w:val="002C0253"/>
    <w:rPr>
      <w:rFonts w:ascii="Arial" w:hAnsi="Arial"/>
      <w:sz w:val="24"/>
    </w:rPr>
  </w:style>
  <w:style w:type="paragraph" w:styleId="af2">
    <w:name w:val="footer"/>
    <w:basedOn w:val="a"/>
    <w:link w:val="af3"/>
    <w:rsid w:val="002C0253"/>
    <w:pPr>
      <w:tabs>
        <w:tab w:val="center" w:pos="4677"/>
        <w:tab w:val="right" w:pos="9355"/>
      </w:tabs>
    </w:pPr>
  </w:style>
  <w:style w:type="character" w:customStyle="1" w:styleId="af3">
    <w:name w:val="Нижний колонтитул Знак"/>
    <w:basedOn w:val="a0"/>
    <w:link w:val="af2"/>
    <w:rsid w:val="002C0253"/>
    <w:rPr>
      <w:rFonts w:ascii="Arial" w:hAnsi="Arial"/>
      <w:sz w:val="24"/>
    </w:rPr>
  </w:style>
  <w:style w:type="paragraph" w:styleId="3">
    <w:name w:val="Body Text 3"/>
    <w:basedOn w:val="a"/>
    <w:link w:val="30"/>
    <w:rsid w:val="00EB00E5"/>
    <w:pPr>
      <w:spacing w:after="120"/>
    </w:pPr>
    <w:rPr>
      <w:rFonts w:ascii="Times New Roman" w:hAnsi="Times New Roman"/>
      <w:sz w:val="16"/>
      <w:szCs w:val="16"/>
    </w:rPr>
  </w:style>
  <w:style w:type="character" w:customStyle="1" w:styleId="30">
    <w:name w:val="Основной текст 3 Знак"/>
    <w:basedOn w:val="a0"/>
    <w:link w:val="3"/>
    <w:rsid w:val="00EB00E5"/>
    <w:rPr>
      <w:sz w:val="16"/>
      <w:szCs w:val="16"/>
    </w:rPr>
  </w:style>
  <w:style w:type="paragraph" w:styleId="af4">
    <w:name w:val="Body Text Indent"/>
    <w:basedOn w:val="a"/>
    <w:link w:val="af5"/>
    <w:rsid w:val="006E3E43"/>
    <w:pPr>
      <w:suppressAutoHyphens/>
      <w:spacing w:after="120"/>
      <w:ind w:left="283"/>
    </w:pPr>
    <w:rPr>
      <w:rFonts w:ascii="Times New Roman" w:hAnsi="Times New Roman"/>
      <w:szCs w:val="24"/>
      <w:lang w:eastAsia="ar-SA"/>
    </w:rPr>
  </w:style>
  <w:style w:type="character" w:customStyle="1" w:styleId="af5">
    <w:name w:val="Основной текст с отступом Знак"/>
    <w:basedOn w:val="a0"/>
    <w:link w:val="af4"/>
    <w:rsid w:val="006E3E43"/>
    <w:rPr>
      <w:sz w:val="24"/>
      <w:szCs w:val="24"/>
      <w:lang w:eastAsia="ar-SA"/>
    </w:rPr>
  </w:style>
  <w:style w:type="paragraph" w:customStyle="1" w:styleId="af6">
    <w:name w:val="Нормальный (таблица)"/>
    <w:rsid w:val="006E3E43"/>
    <w:pPr>
      <w:widowControl w:val="0"/>
      <w:autoSpaceDE w:val="0"/>
      <w:autoSpaceDN w:val="0"/>
    </w:pPr>
    <w:rPr>
      <w:rFonts w:ascii="Arial" w:hAnsi="Arial" w:cs="Arial"/>
      <w:sz w:val="24"/>
      <w:szCs w:val="24"/>
    </w:rPr>
  </w:style>
  <w:style w:type="paragraph" w:styleId="af7">
    <w:name w:val="No Spacing"/>
    <w:link w:val="af8"/>
    <w:uiPriority w:val="99"/>
    <w:qFormat/>
    <w:rsid w:val="00692B12"/>
    <w:rPr>
      <w:rFonts w:ascii="Calibri" w:hAnsi="Calibri" w:cs="Calibri"/>
      <w:sz w:val="22"/>
      <w:szCs w:val="22"/>
      <w:lang w:val="en-US" w:eastAsia="en-US"/>
    </w:rPr>
  </w:style>
  <w:style w:type="character" w:customStyle="1" w:styleId="af8">
    <w:name w:val="Без интервала Знак"/>
    <w:link w:val="af7"/>
    <w:uiPriority w:val="99"/>
    <w:locked/>
    <w:rsid w:val="00692B12"/>
    <w:rPr>
      <w:rFonts w:ascii="Calibri" w:hAnsi="Calibri" w:cs="Calibri"/>
      <w:sz w:val="22"/>
      <w:szCs w:val="22"/>
      <w:lang w:val="en-US" w:eastAsia="en-US"/>
    </w:rPr>
  </w:style>
  <w:style w:type="paragraph" w:customStyle="1" w:styleId="xl19">
    <w:name w:val="xl19"/>
    <w:basedOn w:val="a"/>
    <w:rsid w:val="003E5090"/>
    <w:pPr>
      <w:spacing w:before="100" w:beforeAutospacing="1" w:after="100" w:afterAutospacing="1"/>
    </w:pPr>
    <w:rPr>
      <w:rFonts w:ascii="Arial Unicode MS" w:eastAsia="Arial Unicode MS" w:hAnsi="Arial Unicode MS" w:cs="Arial Unicode MS"/>
      <w:b/>
      <w:bCs/>
      <w:szCs w:val="24"/>
    </w:rPr>
  </w:style>
  <w:style w:type="paragraph" w:styleId="af9">
    <w:name w:val="Body Text"/>
    <w:basedOn w:val="a"/>
    <w:link w:val="afa"/>
    <w:semiHidden/>
    <w:unhideWhenUsed/>
    <w:rsid w:val="003E5090"/>
    <w:pPr>
      <w:spacing w:after="120"/>
    </w:pPr>
  </w:style>
  <w:style w:type="character" w:customStyle="1" w:styleId="afa">
    <w:name w:val="Основной текст Знак"/>
    <w:basedOn w:val="a0"/>
    <w:link w:val="af9"/>
    <w:semiHidden/>
    <w:rsid w:val="003E5090"/>
    <w:rPr>
      <w:rFonts w:ascii="Arial" w:hAnsi="Arial"/>
      <w:sz w:val="24"/>
    </w:rPr>
  </w:style>
  <w:style w:type="paragraph" w:customStyle="1" w:styleId="ConsPlusNonformat">
    <w:name w:val="ConsPlusNonformat"/>
    <w:uiPriority w:val="99"/>
    <w:rsid w:val="008409DB"/>
    <w:pPr>
      <w:widowControl w:val="0"/>
      <w:autoSpaceDE w:val="0"/>
      <w:autoSpaceDN w:val="0"/>
      <w:adjustRightInd w:val="0"/>
    </w:pPr>
    <w:rPr>
      <w:rFonts w:ascii="Courier New" w:hAnsi="Courier New" w:cs="Courier New"/>
    </w:rPr>
  </w:style>
  <w:style w:type="paragraph" w:customStyle="1" w:styleId="msonormalmrcssattr">
    <w:name w:val="msonormal_mr_css_attr"/>
    <w:basedOn w:val="a"/>
    <w:rsid w:val="00724EB9"/>
    <w:pPr>
      <w:spacing w:before="100" w:beforeAutospacing="1" w:after="100" w:afterAutospacing="1"/>
    </w:pPr>
    <w:rPr>
      <w:rFonts w:ascii="Times New Roman" w:hAnsi="Times New Roman"/>
      <w:szCs w:val="24"/>
    </w:rPr>
  </w:style>
  <w:style w:type="character" w:customStyle="1" w:styleId="js-phone-number">
    <w:name w:val="js-phone-number"/>
    <w:basedOn w:val="a0"/>
    <w:rsid w:val="00724EB9"/>
  </w:style>
  <w:style w:type="character" w:customStyle="1" w:styleId="10">
    <w:name w:val="Заголовок 1 Знак"/>
    <w:basedOn w:val="a0"/>
    <w:link w:val="1"/>
    <w:rsid w:val="00D01EC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23946">
      <w:bodyDiv w:val="1"/>
      <w:marLeft w:val="0"/>
      <w:marRight w:val="0"/>
      <w:marTop w:val="0"/>
      <w:marBottom w:val="0"/>
      <w:divBdr>
        <w:top w:val="none" w:sz="0" w:space="0" w:color="auto"/>
        <w:left w:val="none" w:sz="0" w:space="0" w:color="auto"/>
        <w:bottom w:val="none" w:sz="0" w:space="0" w:color="auto"/>
        <w:right w:val="none" w:sz="0" w:space="0" w:color="auto"/>
      </w:divBdr>
    </w:div>
    <w:div w:id="436414696">
      <w:bodyDiv w:val="1"/>
      <w:marLeft w:val="0"/>
      <w:marRight w:val="0"/>
      <w:marTop w:val="0"/>
      <w:marBottom w:val="0"/>
      <w:divBdr>
        <w:top w:val="none" w:sz="0" w:space="0" w:color="auto"/>
        <w:left w:val="none" w:sz="0" w:space="0" w:color="auto"/>
        <w:bottom w:val="none" w:sz="0" w:space="0" w:color="auto"/>
        <w:right w:val="none" w:sz="0" w:space="0" w:color="auto"/>
      </w:divBdr>
    </w:div>
    <w:div w:id="1083792961">
      <w:bodyDiv w:val="1"/>
      <w:marLeft w:val="0"/>
      <w:marRight w:val="0"/>
      <w:marTop w:val="0"/>
      <w:marBottom w:val="0"/>
      <w:divBdr>
        <w:top w:val="none" w:sz="0" w:space="0" w:color="auto"/>
        <w:left w:val="none" w:sz="0" w:space="0" w:color="auto"/>
        <w:bottom w:val="none" w:sz="0" w:space="0" w:color="auto"/>
        <w:right w:val="none" w:sz="0" w:space="0" w:color="auto"/>
      </w:divBdr>
    </w:div>
    <w:div w:id="1255016382">
      <w:bodyDiv w:val="1"/>
      <w:marLeft w:val="0"/>
      <w:marRight w:val="0"/>
      <w:marTop w:val="0"/>
      <w:marBottom w:val="0"/>
      <w:divBdr>
        <w:top w:val="none" w:sz="0" w:space="0" w:color="auto"/>
        <w:left w:val="none" w:sz="0" w:space="0" w:color="auto"/>
        <w:bottom w:val="none" w:sz="0" w:space="0" w:color="auto"/>
        <w:right w:val="none" w:sz="0" w:space="0" w:color="auto"/>
      </w:divBdr>
    </w:div>
    <w:div w:id="171935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5A8D0-8918-471D-A91C-BB992E55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6</Pages>
  <Words>1871</Words>
  <Characters>10669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ДОГОВОР No</vt:lpstr>
    </vt:vector>
  </TitlesOfParts>
  <Company>МРП-1</Company>
  <LinksUpToDate>false</LinksUpToDate>
  <CharactersWithSpaces>12515</CharactersWithSpaces>
  <SharedDoc>false</SharedDoc>
  <HLinks>
    <vt:vector size="6" baseType="variant">
      <vt:variant>
        <vt:i4>3604558</vt:i4>
      </vt:variant>
      <vt:variant>
        <vt:i4>0</vt:i4>
      </vt:variant>
      <vt:variant>
        <vt:i4>0</vt:i4>
      </vt:variant>
      <vt:variant>
        <vt:i4>5</vt:i4>
      </vt:variant>
      <vt:variant>
        <vt:lpwstr>mailto:ops-115324@russianpost.ru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No</dc:title>
  <dc:creator>318_Дионис</dc:creator>
  <cp:lastModifiedBy>Пользователь</cp:lastModifiedBy>
  <cp:revision>49</cp:revision>
  <cp:lastPrinted>2024-10-25T06:50:00Z</cp:lastPrinted>
  <dcterms:created xsi:type="dcterms:W3CDTF">2024-02-09T08:43:00Z</dcterms:created>
  <dcterms:modified xsi:type="dcterms:W3CDTF">2026-08-31T10:02:00Z</dcterms:modified>
</cp:coreProperties>
</file>