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____</w:t>
      </w:r>
    </w:p>
    <w:p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rsidR="00862EDC" w:rsidRDefault="00563019" w:rsidP="00652CF5">
      <w:pPr>
        <w:jc w:val="center"/>
        <w:rPr>
          <w:b/>
          <w:sz w:val="20"/>
          <w:szCs w:val="20"/>
        </w:rPr>
      </w:pPr>
      <w:r w:rsidRPr="00FE6447">
        <w:rPr>
          <w:b/>
          <w:sz w:val="20"/>
          <w:szCs w:val="20"/>
        </w:rPr>
        <w:t>ИКЗ________</w:t>
      </w:r>
    </w:p>
    <w:p w:rsidR="00C2019E" w:rsidRPr="00FE6447" w:rsidRDefault="00C2019E"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860451" w:rsidRPr="00FE6447">
        <w:rPr>
          <w:rFonts w:eastAsia="Calibri"/>
          <w:sz w:val="20"/>
          <w:szCs w:val="20"/>
        </w:rPr>
        <w:t>202</w:t>
      </w:r>
      <w:r w:rsidR="00417787" w:rsidRPr="00FE6447">
        <w:rPr>
          <w:rFonts w:eastAsia="Calibri"/>
          <w:sz w:val="20"/>
          <w:szCs w:val="20"/>
        </w:rPr>
        <w:t>___</w:t>
      </w:r>
      <w:r w:rsidRPr="00FE6447">
        <w:rPr>
          <w:rFonts w:eastAsia="Calibri"/>
          <w:sz w:val="20"/>
          <w:szCs w:val="20"/>
        </w:rPr>
        <w:t xml:space="preserve"> г.</w:t>
      </w:r>
    </w:p>
    <w:p w:rsidR="00862EDC" w:rsidRPr="00FE6447" w:rsidRDefault="00862EDC" w:rsidP="00652CF5">
      <w:pPr>
        <w:jc w:val="both"/>
        <w:rPr>
          <w:rFonts w:eastAsia="Calibri"/>
          <w:sz w:val="20"/>
          <w:szCs w:val="20"/>
        </w:rPr>
      </w:pP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 с одной стороны и</w:t>
      </w: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sz w:val="20"/>
          <w:szCs w:val="20"/>
        </w:rPr>
        <w:t>____________________, именуемое в дальнейшем «Поставщик»</w:t>
      </w:r>
      <w:proofErr w:type="gramStart"/>
      <w:r w:rsidRPr="00FE6447">
        <w:rPr>
          <w:sz w:val="20"/>
          <w:szCs w:val="20"/>
        </w:rPr>
        <w:t xml:space="preserve"> ,</w:t>
      </w:r>
      <w:proofErr w:type="gramEnd"/>
      <w:r w:rsidRPr="00FE6447">
        <w:rPr>
          <w:sz w:val="20"/>
          <w:szCs w:val="20"/>
        </w:rPr>
        <w:t xml:space="preserve">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rsidR="00862EDC" w:rsidRPr="00FE6447" w:rsidRDefault="00862EDC" w:rsidP="00652CF5">
      <w:pPr>
        <w:jc w:val="both"/>
        <w:rPr>
          <w:rFonts w:eastAsia="Calibri"/>
          <w:color w:val="FF0000"/>
          <w:sz w:val="20"/>
          <w:szCs w:val="20"/>
        </w:rPr>
      </w:pPr>
    </w:p>
    <w:p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210986" w:rsidRPr="00FE6447">
        <w:rPr>
          <w:rFonts w:eastAsia="Calibri"/>
          <w:sz w:val="20"/>
          <w:szCs w:val="20"/>
        </w:rPr>
        <w:t xml:space="preserve">а  ________(далее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rsidR="00A2327D" w:rsidRPr="00FE6447" w:rsidRDefault="00A2327D" w:rsidP="00652CF5">
      <w:pPr>
        <w:jc w:val="both"/>
        <w:rPr>
          <w:rFonts w:eastAsia="Calibri"/>
          <w:sz w:val="20"/>
          <w:szCs w:val="20"/>
        </w:rPr>
      </w:pPr>
    </w:p>
    <w:p w:rsidR="00862EDC" w:rsidRPr="00FE6447" w:rsidRDefault="00E42B38" w:rsidP="00652CF5">
      <w:pPr>
        <w:jc w:val="both"/>
        <w:rPr>
          <w:rFonts w:eastAsia="Calibri"/>
          <w:b/>
          <w:sz w:val="20"/>
          <w:szCs w:val="20"/>
        </w:rPr>
      </w:pPr>
      <w:r>
        <w:rPr>
          <w:rFonts w:eastAsia="Calibri"/>
          <w:b/>
          <w:sz w:val="20"/>
          <w:szCs w:val="20"/>
        </w:rPr>
        <w:t>2.Условия поставки</w:t>
      </w:r>
    </w:p>
    <w:p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rsidR="00417787" w:rsidRPr="00FE6447" w:rsidRDefault="00417787" w:rsidP="00652CF5">
      <w:pPr>
        <w:jc w:val="both"/>
        <w:rPr>
          <w:sz w:val="20"/>
          <w:szCs w:val="20"/>
        </w:rPr>
      </w:pPr>
      <w:r w:rsidRPr="00FE6447">
        <w:rPr>
          <w:sz w:val="20"/>
          <w:szCs w:val="20"/>
        </w:rPr>
        <w:t xml:space="preserve">2.3. </w:t>
      </w:r>
      <w:r w:rsidR="00E62108">
        <w:rPr>
          <w:color w:val="FF0000"/>
          <w:sz w:val="20"/>
          <w:szCs w:val="20"/>
        </w:rPr>
        <w:t>Г</w:t>
      </w:r>
      <w:r w:rsidR="00E42B38">
        <w:rPr>
          <w:color w:val="FF0000"/>
          <w:sz w:val="20"/>
          <w:szCs w:val="20"/>
        </w:rPr>
        <w:t>арантийный срок на Товар</w:t>
      </w:r>
      <w:r w:rsidRPr="00FE6447">
        <w:rPr>
          <w:color w:val="FF0000"/>
          <w:sz w:val="20"/>
          <w:szCs w:val="20"/>
        </w:rPr>
        <w:t xml:space="preserve">: не менее ____________. </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rsidR="00B45D7C" w:rsidRPr="00FE6447" w:rsidRDefault="00B45D7C" w:rsidP="00652CF5">
      <w:pPr>
        <w:spacing w:line="278" w:lineRule="exact"/>
        <w:ind w:right="-6"/>
        <w:jc w:val="both"/>
        <w:rPr>
          <w:i/>
          <w:iCs/>
          <w:sz w:val="20"/>
          <w:szCs w:val="20"/>
        </w:rPr>
      </w:pPr>
      <w:r w:rsidRPr="00FE6447">
        <w:rPr>
          <w:sz w:val="20"/>
          <w:szCs w:val="20"/>
        </w:rPr>
        <w:t xml:space="preserve">3.1. </w:t>
      </w:r>
      <w:proofErr w:type="gramStart"/>
      <w:r w:rsidRPr="00FE6447">
        <w:rPr>
          <w:sz w:val="20"/>
          <w:szCs w:val="20"/>
        </w:rPr>
        <w:t xml:space="preserve">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roofErr w:type="gramEnd"/>
    </w:p>
    <w:p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xml:space="preserve">. </w:t>
      </w:r>
      <w:proofErr w:type="gramStart"/>
      <w:r w:rsidRPr="00FE6447">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E6447">
        <w:rPr>
          <w:sz w:val="20"/>
          <w:szCs w:val="20"/>
        </w:rPr>
        <w:t xml:space="preserve"> Российской Федерации Заказчиком.</w:t>
      </w:r>
    </w:p>
    <w:p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rsidR="00417787" w:rsidRPr="00FE6447" w:rsidRDefault="00417787" w:rsidP="00652CF5">
      <w:pPr>
        <w:jc w:val="both"/>
        <w:rPr>
          <w:rFonts w:eastAsia="Calibri"/>
          <w:b/>
          <w:sz w:val="20"/>
          <w:szCs w:val="20"/>
        </w:rPr>
      </w:pPr>
    </w:p>
    <w:p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rsidR="008C7E66" w:rsidRPr="00FE6447" w:rsidRDefault="008C7E66" w:rsidP="00652CF5">
      <w:pPr>
        <w:jc w:val="both"/>
        <w:rPr>
          <w:rFonts w:eastAsia="Calibri"/>
          <w:sz w:val="20"/>
          <w:szCs w:val="20"/>
        </w:rPr>
      </w:pPr>
    </w:p>
    <w:p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rsidR="00E11E4B" w:rsidRPr="00FE6447" w:rsidRDefault="00E11E4B" w:rsidP="00652CF5">
      <w:pPr>
        <w:spacing w:line="278" w:lineRule="exact"/>
        <w:ind w:right="-6"/>
        <w:rPr>
          <w:b/>
          <w:sz w:val="20"/>
          <w:szCs w:val="20"/>
        </w:rPr>
      </w:pPr>
      <w:r w:rsidRPr="00FE6447">
        <w:rPr>
          <w:b/>
          <w:sz w:val="20"/>
          <w:szCs w:val="20"/>
        </w:rPr>
        <w:t>5.1. Права и обязанности Заказчика: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lastRenderedPageBreak/>
        <w:t xml:space="preserve">5.1.1.Осуществить приемку поставленного Товара в порядке и в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rsidR="00E11E4B" w:rsidRPr="00FE6447" w:rsidRDefault="00E11E4B" w:rsidP="00652CF5">
      <w:pPr>
        <w:rPr>
          <w:b/>
          <w:sz w:val="20"/>
          <w:szCs w:val="20"/>
        </w:rPr>
      </w:pPr>
      <w:r w:rsidRPr="00FE6447">
        <w:rPr>
          <w:b/>
          <w:sz w:val="20"/>
          <w:szCs w:val="20"/>
        </w:rPr>
        <w:t>5.2. Права и обязанности Поставщика: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rsidR="00097761" w:rsidRPr="00FE6447" w:rsidRDefault="00097761" w:rsidP="00652CF5">
      <w:pPr>
        <w:jc w:val="both"/>
        <w:rPr>
          <w:rFonts w:eastAsia="Calibri"/>
          <w:sz w:val="20"/>
          <w:szCs w:val="20"/>
        </w:rPr>
      </w:pPr>
    </w:p>
    <w:p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3C6680" w:rsidRPr="00FE6447">
        <w:rPr>
          <w:rFonts w:eastAsia="Calibri"/>
          <w:color w:val="FF0000"/>
          <w:sz w:val="20"/>
          <w:szCs w:val="20"/>
          <w:lang w:eastAsia="ar-SA"/>
        </w:rPr>
        <w:t xml:space="preserve">в срок : </w:t>
      </w:r>
      <w:r w:rsidR="008A7B6B">
        <w:rPr>
          <w:rFonts w:eastAsia="Calibri"/>
          <w:color w:val="FF0000"/>
          <w:sz w:val="20"/>
          <w:szCs w:val="20"/>
          <w:lang w:eastAsia="ar-SA"/>
        </w:rPr>
        <w:t>в течени</w:t>
      </w:r>
      <w:proofErr w:type="gramStart"/>
      <w:r w:rsidR="008A7B6B">
        <w:rPr>
          <w:rFonts w:eastAsia="Calibri"/>
          <w:color w:val="FF0000"/>
          <w:sz w:val="20"/>
          <w:szCs w:val="20"/>
          <w:lang w:eastAsia="ar-SA"/>
        </w:rPr>
        <w:t>и</w:t>
      </w:r>
      <w:proofErr w:type="gramEnd"/>
      <w:r w:rsidR="008A7B6B">
        <w:rPr>
          <w:rFonts w:eastAsia="Calibri"/>
          <w:color w:val="FF0000"/>
          <w:sz w:val="20"/>
          <w:szCs w:val="20"/>
          <w:lang w:eastAsia="ar-SA"/>
        </w:rPr>
        <w:t xml:space="preserve"> 5 рабочих дней после подписания договора.</w:t>
      </w:r>
      <w:bookmarkStart w:id="0" w:name="_GoBack"/>
      <w:bookmarkEnd w:id="0"/>
    </w:p>
    <w:p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.4. Срок приемки товара:</w:t>
      </w:r>
      <w:r w:rsidR="008A7B6B">
        <w:rPr>
          <w:color w:val="FF0000"/>
          <w:sz w:val="20"/>
          <w:szCs w:val="20"/>
        </w:rPr>
        <w:t xml:space="preserve"> 1</w:t>
      </w:r>
      <w:r w:rsidR="007A05DE">
        <w:rPr>
          <w:color w:val="FF0000"/>
          <w:sz w:val="20"/>
          <w:szCs w:val="20"/>
        </w:rPr>
        <w:t xml:space="preserve"> рабочих дня</w:t>
      </w:r>
      <w:r w:rsidR="00097761" w:rsidRPr="00FE6447">
        <w:rPr>
          <w:color w:val="FF0000"/>
          <w:sz w:val="20"/>
          <w:szCs w:val="20"/>
        </w:rPr>
        <w:t>.</w:t>
      </w:r>
    </w:p>
    <w:p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  копию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w:t>
      </w:r>
      <w:proofErr w:type="gramStart"/>
      <w:r w:rsidR="00E3637E" w:rsidRPr="00FE6447">
        <w:rPr>
          <w:rFonts w:ascii="Times New Roman" w:hAnsi="Times New Roman" w:cs="Times New Roman"/>
          <w:sz w:val="20"/>
        </w:rPr>
        <w:t>с даты</w:t>
      </w:r>
      <w:proofErr w:type="gramEnd"/>
      <w:r w:rsidR="00E3637E" w:rsidRPr="00FE6447">
        <w:rPr>
          <w:rFonts w:ascii="Times New Roman" w:hAnsi="Times New Roman" w:cs="Times New Roman"/>
          <w:sz w:val="20"/>
        </w:rPr>
        <w:t xml:space="preserve"> </w:t>
      </w:r>
      <w:r w:rsidR="00E42B38">
        <w:rPr>
          <w:rFonts w:ascii="Times New Roman" w:hAnsi="Times New Roman" w:cs="Times New Roman"/>
          <w:sz w:val="20"/>
        </w:rPr>
        <w:t>фактической приемки Товара.</w:t>
      </w:r>
    </w:p>
    <w:p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 xml:space="preserve">щику претензию. Замена или ремонт такого </w:t>
      </w:r>
      <w:r w:rsidR="00160678" w:rsidRPr="00160678">
        <w:rPr>
          <w:rFonts w:ascii="Times New Roman" w:hAnsi="Times New Roman" w:cs="Times New Roman"/>
          <w:sz w:val="20"/>
        </w:rPr>
        <w:lastRenderedPageBreak/>
        <w:t>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rsidR="00F734FA" w:rsidRPr="00FE6447" w:rsidRDefault="00862EDC" w:rsidP="00652CF5">
      <w:pPr>
        <w:jc w:val="both"/>
        <w:rPr>
          <w:rFonts w:eastAsia="Calibri"/>
          <w:b/>
          <w:sz w:val="20"/>
          <w:szCs w:val="20"/>
        </w:rPr>
      </w:pPr>
      <w:r w:rsidRPr="00FE6447">
        <w:rPr>
          <w:rFonts w:eastAsia="Calibri"/>
          <w:b/>
          <w:sz w:val="20"/>
          <w:szCs w:val="20"/>
        </w:rPr>
        <w:t xml:space="preserve">    </w:t>
      </w:r>
    </w:p>
    <w:p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C87C98" w:rsidRPr="00FE6447">
        <w:rPr>
          <w:rFonts w:eastAsia="Calibri"/>
          <w:b/>
          <w:color w:val="FF0000"/>
          <w:sz w:val="20"/>
          <w:szCs w:val="20"/>
        </w:rPr>
        <w:t>__</w:t>
      </w:r>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rsidR="0035050C" w:rsidRPr="00FE6447" w:rsidRDefault="0035050C" w:rsidP="00652CF5">
      <w:pPr>
        <w:jc w:val="both"/>
        <w:rPr>
          <w:rFonts w:eastAsia="Calibri"/>
          <w:sz w:val="20"/>
          <w:szCs w:val="20"/>
        </w:rPr>
      </w:pPr>
    </w:p>
    <w:p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003C076B" w:rsidRPr="00FE6447">
        <w:rPr>
          <w:bCs/>
          <w:sz w:val="20"/>
          <w:szCs w:val="20"/>
        </w:rPr>
        <w:t xml:space="preserve">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roofErr w:type="gramEnd"/>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rsidR="000B2961" w:rsidRPr="00FE6447" w:rsidRDefault="000B2961" w:rsidP="00652CF5">
      <w:pPr>
        <w:jc w:val="both"/>
        <w:rPr>
          <w:sz w:val="20"/>
          <w:szCs w:val="20"/>
        </w:rPr>
      </w:pPr>
    </w:p>
    <w:p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rsidR="00E62108" w:rsidRDefault="00E62108" w:rsidP="00E62108">
      <w:pPr>
        <w:jc w:val="both"/>
        <w:rPr>
          <w:rFonts w:ascii="Arial" w:hAnsi="Arial" w:cs="Arial"/>
          <w:color w:val="000000"/>
          <w:shd w:val="clear" w:color="auto" w:fill="FFFFFF"/>
        </w:rPr>
      </w:pPr>
    </w:p>
    <w:p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w:t>
      </w:r>
      <w:r w:rsidR="00862EDC" w:rsidRPr="00FE6447">
        <w:rPr>
          <w:rFonts w:eastAsia="Calibri"/>
          <w:sz w:val="20"/>
          <w:szCs w:val="20"/>
        </w:rPr>
        <w:lastRenderedPageBreak/>
        <w:t xml:space="preserve">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rsidR="005260DD" w:rsidRPr="00FE6447" w:rsidRDefault="005260DD" w:rsidP="00652CF5">
      <w:pPr>
        <w:jc w:val="both"/>
        <w:rPr>
          <w:rFonts w:eastAsia="Calibri"/>
          <w:sz w:val="20"/>
          <w:szCs w:val="20"/>
        </w:rPr>
      </w:pPr>
    </w:p>
    <w:p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 xml:space="preserve">.3.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005260DD" w:rsidRPr="00FE6447">
        <w:rPr>
          <w:spacing w:val="-3"/>
          <w:sz w:val="20"/>
          <w:szCs w:val="20"/>
        </w:rPr>
        <w:t>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w:t>
      </w:r>
      <w:proofErr w:type="gramEnd"/>
      <w:r w:rsidR="005260DD" w:rsidRPr="00FE6447">
        <w:rPr>
          <w:spacing w:val="-3"/>
          <w:sz w:val="20"/>
          <w:szCs w:val="20"/>
        </w:rPr>
        <w:t xml:space="preserve">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(1) </w:t>
      </w:r>
      <w:proofErr w:type="gramStart"/>
      <w:r w:rsidRPr="00FE6447">
        <w:rPr>
          <w:spacing w:val="-3"/>
          <w:sz w:val="20"/>
          <w:szCs w:val="20"/>
        </w:rPr>
        <w:t>которая</w:t>
      </w:r>
      <w:proofErr w:type="gramEnd"/>
      <w:r w:rsidRPr="00FE6447">
        <w:rPr>
          <w:spacing w:val="-3"/>
          <w:sz w:val="20"/>
          <w:szCs w:val="20"/>
        </w:rPr>
        <w:t xml:space="preserve"> на момент получения является общедоступной;</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(2) </w:t>
      </w:r>
      <w:proofErr w:type="gramStart"/>
      <w:r w:rsidRPr="00FE6447">
        <w:rPr>
          <w:spacing w:val="-3"/>
          <w:sz w:val="20"/>
          <w:szCs w:val="20"/>
        </w:rPr>
        <w:t>которая</w:t>
      </w:r>
      <w:proofErr w:type="gramEnd"/>
      <w:r w:rsidRPr="00FE6447">
        <w:rPr>
          <w:spacing w:val="-3"/>
          <w:sz w:val="20"/>
          <w:szCs w:val="20"/>
        </w:rPr>
        <w:t xml:space="preserve"> впоследствии законным образом приобретается от третьих лиц без продолжения ограничений на ее использование;</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rsidR="008256FA" w:rsidRPr="00FE6447" w:rsidRDefault="008256FA" w:rsidP="00652CF5">
      <w:pPr>
        <w:autoSpaceDE w:val="0"/>
        <w:autoSpaceDN w:val="0"/>
        <w:adjustRightInd w:val="0"/>
        <w:jc w:val="both"/>
        <w:rPr>
          <w:spacing w:val="-3"/>
          <w:sz w:val="20"/>
          <w:szCs w:val="20"/>
        </w:rPr>
      </w:pPr>
    </w:p>
    <w:p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w:t>
      </w:r>
      <w:proofErr w:type="gramStart"/>
      <w:r w:rsidRPr="00FE6447">
        <w:rPr>
          <w:sz w:val="20"/>
          <w:szCs w:val="2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w:t>
      </w:r>
      <w:proofErr w:type="spellStart"/>
      <w:r w:rsidRPr="00FE6447">
        <w:rPr>
          <w:i/>
          <w:sz w:val="20"/>
          <w:szCs w:val="20"/>
        </w:rPr>
        <w:t>mail</w:t>
      </w:r>
      <w:proofErr w:type="spellEnd"/>
      <w:r w:rsidRPr="00FE6447">
        <w:rPr>
          <w:i/>
          <w:sz w:val="20"/>
          <w:szCs w:val="20"/>
        </w:rPr>
        <w:t>: usma@usma.ru, официальный сайт:  https://usma.ru/</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Сторона, получившая письменное уведомление о нарушении положений настоящего раздела Договора, обязана в течение 10 рабочих дней </w:t>
      </w:r>
      <w:proofErr w:type="gramStart"/>
      <w:r w:rsidRPr="00FE6447">
        <w:rPr>
          <w:sz w:val="20"/>
          <w:szCs w:val="20"/>
        </w:rPr>
        <w:t>с даты</w:t>
      </w:r>
      <w:proofErr w:type="gramEnd"/>
      <w:r w:rsidRPr="00FE6447">
        <w:rPr>
          <w:sz w:val="20"/>
          <w:szCs w:val="20"/>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w:t>
      </w:r>
      <w:r w:rsidRPr="00FE6447">
        <w:rPr>
          <w:sz w:val="20"/>
          <w:szCs w:val="20"/>
        </w:rPr>
        <w:lastRenderedPageBreak/>
        <w:t>имеет право расторгнуть настоящий Договора в судебном порядке.</w:t>
      </w:r>
    </w:p>
    <w:p w:rsidR="00862EDC" w:rsidRPr="00FE6447" w:rsidRDefault="00862EDC" w:rsidP="00652CF5">
      <w:pPr>
        <w:jc w:val="both"/>
        <w:rPr>
          <w:rFonts w:eastAsia="Calibri"/>
          <w:sz w:val="20"/>
          <w:szCs w:val="20"/>
        </w:rPr>
      </w:pPr>
    </w:p>
    <w:p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w:t>
      </w:r>
      <w:proofErr w:type="gramStart"/>
      <w:r w:rsidRPr="00FE6447">
        <w:rPr>
          <w:sz w:val="20"/>
          <w:szCs w:val="20"/>
        </w:rPr>
        <w:t>л</w:t>
      </w:r>
      <w:proofErr w:type="gramEnd"/>
      <w:r w:rsidRPr="00FE6447">
        <w:rPr>
          <w:sz w:val="20"/>
          <w:szCs w:val="20"/>
        </w:rPr>
        <w:t xml:space="preserve">/с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w:t>
      </w:r>
      <w:proofErr w:type="gramStart"/>
      <w:r w:rsidRPr="00FE6447">
        <w:rPr>
          <w:sz w:val="20"/>
          <w:szCs w:val="20"/>
        </w:rPr>
        <w:t>р</w:t>
      </w:r>
      <w:proofErr w:type="gramEnd"/>
      <w:r w:rsidRPr="00FE6447">
        <w:rPr>
          <w:sz w:val="20"/>
          <w:szCs w:val="20"/>
        </w:rPr>
        <w:t>/счет 03214643000000015113, к/счет 40102810445370000043</w:t>
      </w:r>
    </w:p>
    <w:p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rsidR="00862EDC" w:rsidRDefault="00862EDC" w:rsidP="00652CF5">
      <w:pPr>
        <w:jc w:val="both"/>
        <w:rPr>
          <w:rFonts w:eastAsia="Calibri"/>
          <w:sz w:val="20"/>
          <w:szCs w:val="20"/>
        </w:rPr>
      </w:pPr>
    </w:p>
    <w:p w:rsidR="00FE6447" w:rsidRDefault="00FE6447" w:rsidP="00652CF5">
      <w:pPr>
        <w:jc w:val="both"/>
        <w:rPr>
          <w:rFonts w:eastAsia="Calibri"/>
          <w:sz w:val="20"/>
          <w:szCs w:val="20"/>
        </w:rPr>
      </w:pPr>
    </w:p>
    <w:p w:rsidR="00FE6447" w:rsidRPr="00FE6447" w:rsidRDefault="00FE6447" w:rsidP="00652CF5">
      <w:pPr>
        <w:jc w:val="both"/>
        <w:rPr>
          <w:rFonts w:eastAsia="Calibri"/>
          <w:sz w:val="20"/>
          <w:szCs w:val="20"/>
        </w:rPr>
      </w:pPr>
    </w:p>
    <w:p w:rsidR="00862EDC" w:rsidRPr="00FE6447" w:rsidRDefault="00862EDC"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rsidR="00862EDC" w:rsidRPr="00FE6447" w:rsidRDefault="00862EDC" w:rsidP="00652CF5">
      <w:pPr>
        <w:jc w:val="both"/>
        <w:rPr>
          <w:rFonts w:eastAsia="Calibri"/>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риложение №1 к договору № ______</w:t>
      </w:r>
    </w:p>
    <w:p w:rsidR="00347ABF" w:rsidRPr="00FE6447" w:rsidRDefault="0046112A" w:rsidP="00652CF5">
      <w:pPr>
        <w:widowControl w:val="0"/>
        <w:autoSpaceDE w:val="0"/>
        <w:autoSpaceDN w:val="0"/>
        <w:jc w:val="right"/>
        <w:rPr>
          <w:sz w:val="20"/>
          <w:szCs w:val="20"/>
        </w:rPr>
      </w:pPr>
      <w:r>
        <w:rPr>
          <w:sz w:val="20"/>
          <w:szCs w:val="20"/>
        </w:rPr>
        <w:t>___от "__" ______ 2026</w:t>
      </w:r>
      <w:r w:rsidR="00347ABF" w:rsidRPr="00FE6447">
        <w:rPr>
          <w:sz w:val="20"/>
          <w:szCs w:val="20"/>
        </w:rPr>
        <w:t xml:space="preserve"> г</w:t>
      </w:r>
    </w:p>
    <w:p w:rsidR="00347ABF" w:rsidRPr="00FE6447" w:rsidRDefault="00347ABF" w:rsidP="00652CF5">
      <w:pPr>
        <w:rPr>
          <w:color w:val="000000"/>
          <w:sz w:val="20"/>
          <w:szCs w:val="20"/>
        </w:rPr>
      </w:pPr>
      <w:r w:rsidRPr="00FE6447">
        <w:rPr>
          <w:color w:val="000000"/>
          <w:sz w:val="20"/>
          <w:szCs w:val="20"/>
        </w:rPr>
        <w:t xml:space="preserve"> </w:t>
      </w:r>
    </w:p>
    <w:p w:rsidR="00347ABF" w:rsidRPr="00FE6447" w:rsidRDefault="00347ABF" w:rsidP="00652CF5">
      <w:pPr>
        <w:rPr>
          <w:sz w:val="20"/>
          <w:szCs w:val="20"/>
        </w:rPr>
      </w:pPr>
      <w:r w:rsidRPr="00FE6447">
        <w:rPr>
          <w:sz w:val="20"/>
          <w:szCs w:val="20"/>
        </w:rPr>
        <w:t xml:space="preserve"> </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СПЕЦИФИКАЦИЯ</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rsidR="00347ABF" w:rsidRPr="00FE6447" w:rsidRDefault="00347ABF" w:rsidP="00652CF5">
      <w:pPr>
        <w:jc w:val="center"/>
        <w:rPr>
          <w:color w:val="000000"/>
          <w:sz w:val="20"/>
          <w:szCs w:val="20"/>
        </w:rPr>
      </w:pPr>
    </w:p>
    <w:p w:rsidR="00347ABF" w:rsidRPr="00FE6447" w:rsidRDefault="00347ABF" w:rsidP="00652CF5">
      <w:pPr>
        <w:tabs>
          <w:tab w:val="left" w:pos="5400"/>
        </w:tabs>
        <w:jc w:val="both"/>
        <w:rPr>
          <w:sz w:val="20"/>
          <w:szCs w:val="20"/>
        </w:rPr>
      </w:pPr>
    </w:p>
    <w:p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rsidTr="001D6CB9">
        <w:trPr>
          <w:trHeight w:val="539"/>
        </w:trPr>
        <w:tc>
          <w:tcPr>
            <w:tcW w:w="489" w:type="dxa"/>
          </w:tcPr>
          <w:p w:rsidR="00347ABF" w:rsidRPr="00FE6447" w:rsidRDefault="00347ABF" w:rsidP="00652CF5">
            <w:pPr>
              <w:tabs>
                <w:tab w:val="left" w:pos="5400"/>
              </w:tabs>
              <w:jc w:val="center"/>
              <w:rPr>
                <w:sz w:val="20"/>
                <w:szCs w:val="20"/>
              </w:rPr>
            </w:pPr>
            <w:r w:rsidRPr="00FE6447">
              <w:rPr>
                <w:sz w:val="20"/>
                <w:szCs w:val="20"/>
              </w:rPr>
              <w:t>№</w:t>
            </w:r>
          </w:p>
          <w:p w:rsidR="00347ABF" w:rsidRPr="00FE6447" w:rsidRDefault="00347ABF" w:rsidP="00652CF5">
            <w:pPr>
              <w:tabs>
                <w:tab w:val="left" w:pos="5400"/>
              </w:tabs>
              <w:jc w:val="center"/>
              <w:rPr>
                <w:sz w:val="20"/>
                <w:szCs w:val="20"/>
              </w:rPr>
            </w:pPr>
            <w:proofErr w:type="gramStart"/>
            <w:r w:rsidRPr="00FE6447">
              <w:rPr>
                <w:sz w:val="20"/>
                <w:szCs w:val="20"/>
              </w:rPr>
              <w:t>п</w:t>
            </w:r>
            <w:proofErr w:type="gramEnd"/>
            <w:r w:rsidRPr="00FE6447">
              <w:rPr>
                <w:sz w:val="20"/>
                <w:szCs w:val="20"/>
              </w:rPr>
              <w:t>/п</w:t>
            </w:r>
          </w:p>
        </w:tc>
        <w:tc>
          <w:tcPr>
            <w:tcW w:w="2867" w:type="dxa"/>
          </w:tcPr>
          <w:p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rsidR="00347ABF" w:rsidRPr="00FE6447" w:rsidRDefault="00347ABF" w:rsidP="00652CF5">
            <w:pPr>
              <w:tabs>
                <w:tab w:val="left" w:pos="5400"/>
              </w:tabs>
              <w:jc w:val="center"/>
              <w:rPr>
                <w:sz w:val="20"/>
                <w:szCs w:val="20"/>
              </w:rPr>
            </w:pPr>
            <w:r w:rsidRPr="00FE6447">
              <w:rPr>
                <w:sz w:val="20"/>
                <w:szCs w:val="20"/>
              </w:rPr>
              <w:t>Ед.</w:t>
            </w:r>
          </w:p>
          <w:p w:rsidR="00347ABF" w:rsidRPr="00FE6447" w:rsidRDefault="00347ABF" w:rsidP="00652CF5">
            <w:pPr>
              <w:tabs>
                <w:tab w:val="left" w:pos="5400"/>
              </w:tabs>
              <w:jc w:val="center"/>
              <w:rPr>
                <w:sz w:val="20"/>
                <w:szCs w:val="20"/>
              </w:rPr>
            </w:pPr>
            <w:r w:rsidRPr="00FE6447">
              <w:rPr>
                <w:sz w:val="20"/>
                <w:szCs w:val="20"/>
              </w:rPr>
              <w:t>изм., уп.</w:t>
            </w:r>
          </w:p>
        </w:tc>
        <w:tc>
          <w:tcPr>
            <w:tcW w:w="1086" w:type="dxa"/>
          </w:tcPr>
          <w:p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rsidR="00347ABF" w:rsidRPr="00FE6447" w:rsidRDefault="00347ABF" w:rsidP="00652CF5">
            <w:pPr>
              <w:tabs>
                <w:tab w:val="left" w:pos="5400"/>
              </w:tabs>
              <w:jc w:val="center"/>
              <w:rPr>
                <w:sz w:val="20"/>
                <w:szCs w:val="20"/>
              </w:rPr>
            </w:pPr>
            <w:r w:rsidRPr="00FE6447">
              <w:rPr>
                <w:sz w:val="20"/>
                <w:szCs w:val="20"/>
              </w:rPr>
              <w:t>Цена,</w:t>
            </w:r>
          </w:p>
          <w:p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НДС, </w:t>
            </w:r>
          </w:p>
          <w:p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Сумма, </w:t>
            </w:r>
          </w:p>
          <w:p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rsidTr="00614BB0">
        <w:trPr>
          <w:trHeight w:val="332"/>
        </w:trPr>
        <w:tc>
          <w:tcPr>
            <w:tcW w:w="489" w:type="dxa"/>
          </w:tcPr>
          <w:p w:rsidR="00347ABF" w:rsidRPr="00FE6447" w:rsidRDefault="00347ABF" w:rsidP="00652CF5">
            <w:pPr>
              <w:tabs>
                <w:tab w:val="left" w:pos="5400"/>
              </w:tabs>
              <w:jc w:val="both"/>
              <w:rPr>
                <w:sz w:val="20"/>
                <w:szCs w:val="20"/>
              </w:rPr>
            </w:pPr>
            <w:r w:rsidRPr="00FE6447">
              <w:rPr>
                <w:sz w:val="20"/>
                <w:szCs w:val="20"/>
              </w:rPr>
              <w:t>1</w:t>
            </w:r>
          </w:p>
        </w:tc>
        <w:tc>
          <w:tcPr>
            <w:tcW w:w="2867" w:type="dxa"/>
          </w:tcPr>
          <w:p w:rsidR="00347ABF" w:rsidRPr="00FE6447" w:rsidRDefault="00347ABF" w:rsidP="00652CF5">
            <w:pPr>
              <w:rPr>
                <w:sz w:val="20"/>
                <w:szCs w:val="20"/>
              </w:rPr>
            </w:pPr>
          </w:p>
        </w:tc>
        <w:tc>
          <w:tcPr>
            <w:tcW w:w="1192" w:type="dxa"/>
            <w:vAlign w:val="center"/>
          </w:tcPr>
          <w:p w:rsidR="00347ABF" w:rsidRPr="00FE6447" w:rsidRDefault="00347ABF" w:rsidP="00652CF5">
            <w:pPr>
              <w:tabs>
                <w:tab w:val="left" w:pos="5400"/>
              </w:tabs>
              <w:jc w:val="center"/>
              <w:rPr>
                <w:sz w:val="20"/>
                <w:szCs w:val="20"/>
              </w:rPr>
            </w:pPr>
          </w:p>
        </w:tc>
        <w:tc>
          <w:tcPr>
            <w:tcW w:w="1086" w:type="dxa"/>
          </w:tcPr>
          <w:p w:rsidR="00347ABF" w:rsidRPr="00FE6447" w:rsidRDefault="00347ABF" w:rsidP="00652CF5">
            <w:pPr>
              <w:jc w:val="right"/>
              <w:rPr>
                <w:sz w:val="20"/>
                <w:szCs w:val="20"/>
              </w:rPr>
            </w:pPr>
          </w:p>
        </w:tc>
        <w:tc>
          <w:tcPr>
            <w:tcW w:w="1106" w:type="dxa"/>
            <w:tcBorders>
              <w:right w:val="single" w:sz="4" w:space="0" w:color="auto"/>
            </w:tcBorders>
          </w:tcPr>
          <w:p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bl>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autoSpaceDE w:val="0"/>
        <w:autoSpaceDN w:val="0"/>
        <w:adjustRightInd w:val="0"/>
        <w:jc w:val="both"/>
        <w:rPr>
          <w:sz w:val="20"/>
          <w:szCs w:val="20"/>
        </w:rPr>
      </w:pPr>
    </w:p>
    <w:p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rsidR="00875CEB" w:rsidRPr="00FE6447" w:rsidRDefault="00875CEB"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B5E" w:rsidRDefault="00022B5E">
      <w:r>
        <w:separator/>
      </w:r>
    </w:p>
  </w:endnote>
  <w:endnote w:type="continuationSeparator" w:id="0">
    <w:p w:rsidR="00022B5E" w:rsidRDefault="0002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A7B6B">
      <w:rPr>
        <w:rStyle w:val="a5"/>
        <w:noProof/>
      </w:rPr>
      <w:t>2</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B5E" w:rsidRDefault="00022B5E">
      <w:r>
        <w:separator/>
      </w:r>
    </w:p>
  </w:footnote>
  <w:footnote w:type="continuationSeparator" w:id="0">
    <w:p w:rsidR="00022B5E" w:rsidRDefault="00022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2B5E"/>
    <w:rsid w:val="00026A20"/>
    <w:rsid w:val="000465F5"/>
    <w:rsid w:val="00056144"/>
    <w:rsid w:val="00070194"/>
    <w:rsid w:val="00070FAC"/>
    <w:rsid w:val="000807DE"/>
    <w:rsid w:val="00085C4D"/>
    <w:rsid w:val="00087F1D"/>
    <w:rsid w:val="00093896"/>
    <w:rsid w:val="00097761"/>
    <w:rsid w:val="000A3EAE"/>
    <w:rsid w:val="000B2961"/>
    <w:rsid w:val="000C04B4"/>
    <w:rsid w:val="000E34B1"/>
    <w:rsid w:val="000F2338"/>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112A"/>
    <w:rsid w:val="004649FF"/>
    <w:rsid w:val="00466E5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7A6E"/>
    <w:rsid w:val="005C65D8"/>
    <w:rsid w:val="005D4EDF"/>
    <w:rsid w:val="005D6601"/>
    <w:rsid w:val="005E4295"/>
    <w:rsid w:val="00600FBC"/>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2271A"/>
    <w:rsid w:val="00733DCD"/>
    <w:rsid w:val="0075183D"/>
    <w:rsid w:val="007572C7"/>
    <w:rsid w:val="0076222C"/>
    <w:rsid w:val="00765B48"/>
    <w:rsid w:val="007675A6"/>
    <w:rsid w:val="0078407B"/>
    <w:rsid w:val="007A05DE"/>
    <w:rsid w:val="00812FBC"/>
    <w:rsid w:val="00816D11"/>
    <w:rsid w:val="008256FA"/>
    <w:rsid w:val="00826D04"/>
    <w:rsid w:val="008369C7"/>
    <w:rsid w:val="0085532C"/>
    <w:rsid w:val="00860451"/>
    <w:rsid w:val="00860961"/>
    <w:rsid w:val="00862EDC"/>
    <w:rsid w:val="00870D9B"/>
    <w:rsid w:val="00875CEB"/>
    <w:rsid w:val="008A7B6B"/>
    <w:rsid w:val="008B4762"/>
    <w:rsid w:val="008C7E66"/>
    <w:rsid w:val="008D4520"/>
    <w:rsid w:val="008D4D9A"/>
    <w:rsid w:val="008E6E0E"/>
    <w:rsid w:val="008F037A"/>
    <w:rsid w:val="0091154F"/>
    <w:rsid w:val="0091676E"/>
    <w:rsid w:val="00916AF6"/>
    <w:rsid w:val="00932232"/>
    <w:rsid w:val="0096205B"/>
    <w:rsid w:val="00982028"/>
    <w:rsid w:val="00985015"/>
    <w:rsid w:val="00992604"/>
    <w:rsid w:val="00994178"/>
    <w:rsid w:val="009A7B54"/>
    <w:rsid w:val="009B0BE2"/>
    <w:rsid w:val="009B7900"/>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55629"/>
    <w:rsid w:val="00C563FB"/>
    <w:rsid w:val="00C57908"/>
    <w:rsid w:val="00C63BEA"/>
    <w:rsid w:val="00C8238C"/>
    <w:rsid w:val="00C87C98"/>
    <w:rsid w:val="00CA7F15"/>
    <w:rsid w:val="00CD2354"/>
    <w:rsid w:val="00CF7C7C"/>
    <w:rsid w:val="00D0263E"/>
    <w:rsid w:val="00D029DD"/>
    <w:rsid w:val="00D04B97"/>
    <w:rsid w:val="00D149AF"/>
    <w:rsid w:val="00D17EA9"/>
    <w:rsid w:val="00D23367"/>
    <w:rsid w:val="00D313A0"/>
    <w:rsid w:val="00D32A94"/>
    <w:rsid w:val="00D32DD9"/>
    <w:rsid w:val="00D42A31"/>
    <w:rsid w:val="00D47921"/>
    <w:rsid w:val="00D57A18"/>
    <w:rsid w:val="00D71096"/>
    <w:rsid w:val="00DA065B"/>
    <w:rsid w:val="00DA2810"/>
    <w:rsid w:val="00DA71D7"/>
    <w:rsid w:val="00DB3365"/>
    <w:rsid w:val="00DD6197"/>
    <w:rsid w:val="00E033B9"/>
    <w:rsid w:val="00E11E4B"/>
    <w:rsid w:val="00E13449"/>
    <w:rsid w:val="00E262F9"/>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DF9E1-94B9-4D1A-B3FE-F00EBC65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3654</Words>
  <Characters>20829</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12. Антикоррупционная оговорка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24435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5</cp:revision>
  <cp:lastPrinted>2023-03-06T06:51:00Z</cp:lastPrinted>
  <dcterms:created xsi:type="dcterms:W3CDTF">2026-08-13T06:11:00Z</dcterms:created>
  <dcterms:modified xsi:type="dcterms:W3CDTF">2026-08-17T04:09:00Z</dcterms:modified>
</cp:coreProperties>
</file>