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092B8" w14:textId="091DA48A" w:rsidR="00435599" w:rsidRPr="00437601" w:rsidRDefault="00FE675A" w:rsidP="00435599">
      <w:pPr>
        <w:spacing w:after="0" w:line="240" w:lineRule="auto"/>
        <w:jc w:val="center"/>
        <w:rPr>
          <w:rFonts w:ascii="Times New Roman" w:hAnsi="Times New Roman"/>
          <w:sz w:val="24"/>
          <w:szCs w:val="24"/>
        </w:rPr>
      </w:pPr>
      <w:r>
        <w:rPr>
          <w:rFonts w:ascii="Times New Roman" w:hAnsi="Times New Roman"/>
          <w:b/>
          <w:sz w:val="24"/>
          <w:szCs w:val="24"/>
        </w:rPr>
        <w:t>Проект г</w:t>
      </w:r>
      <w:r w:rsidR="00435599" w:rsidRPr="00437601">
        <w:rPr>
          <w:rFonts w:ascii="Times New Roman" w:hAnsi="Times New Roman"/>
          <w:b/>
          <w:sz w:val="24"/>
          <w:szCs w:val="24"/>
        </w:rPr>
        <w:t>осударственн</w:t>
      </w:r>
      <w:r>
        <w:rPr>
          <w:rFonts w:ascii="Times New Roman" w:hAnsi="Times New Roman"/>
          <w:b/>
          <w:sz w:val="24"/>
          <w:szCs w:val="24"/>
        </w:rPr>
        <w:t>ого</w:t>
      </w:r>
      <w:r w:rsidR="00435599" w:rsidRPr="00437601">
        <w:rPr>
          <w:rFonts w:ascii="Times New Roman" w:hAnsi="Times New Roman"/>
          <w:b/>
          <w:sz w:val="24"/>
          <w:szCs w:val="24"/>
        </w:rPr>
        <w:t xml:space="preserve"> контракт</w:t>
      </w:r>
      <w:r>
        <w:rPr>
          <w:rFonts w:ascii="Times New Roman" w:hAnsi="Times New Roman"/>
          <w:b/>
          <w:sz w:val="24"/>
          <w:szCs w:val="24"/>
        </w:rPr>
        <w:t>а</w:t>
      </w:r>
      <w:r w:rsidR="00435599" w:rsidRPr="00437601">
        <w:rPr>
          <w:rFonts w:ascii="Times New Roman" w:hAnsi="Times New Roman"/>
          <w:b/>
          <w:sz w:val="24"/>
          <w:szCs w:val="24"/>
        </w:rPr>
        <w:t xml:space="preserve"> №</w:t>
      </w:r>
    </w:p>
    <w:p w14:paraId="23599BC6"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поставку </w:t>
      </w:r>
      <w:r>
        <w:rPr>
          <w:rFonts w:ascii="Times New Roman" w:hAnsi="Times New Roman"/>
          <w:b/>
          <w:sz w:val="24"/>
          <w:szCs w:val="24"/>
        </w:rPr>
        <w:t>товара</w:t>
      </w:r>
    </w:p>
    <w:p w14:paraId="3FB9C961" w14:textId="51D46DDC" w:rsidR="00435599" w:rsidRPr="00437601" w:rsidRDefault="00435599" w:rsidP="0083419B">
      <w:pPr>
        <w:spacing w:after="0" w:line="240" w:lineRule="auto"/>
        <w:jc w:val="center"/>
        <w:rPr>
          <w:rFonts w:ascii="Times New Roman" w:hAnsi="Times New Roman"/>
          <w:sz w:val="24"/>
          <w:szCs w:val="24"/>
        </w:rPr>
      </w:pPr>
      <w:r w:rsidRPr="00437601">
        <w:rPr>
          <w:rFonts w:ascii="Times New Roman" w:hAnsi="Times New Roman"/>
          <w:sz w:val="24"/>
          <w:szCs w:val="24"/>
        </w:rPr>
        <w:t xml:space="preserve">ИКЗ </w:t>
      </w:r>
      <w:r w:rsidR="00947D56" w:rsidRPr="00947D56">
        <w:rPr>
          <w:rFonts w:ascii="Times New Roman" w:hAnsi="Times New Roman"/>
          <w:color w:val="000000" w:themeColor="text1"/>
          <w:sz w:val="24"/>
          <w:szCs w:val="24"/>
        </w:rPr>
        <w:t>261400400807240040100100040000000244</w:t>
      </w:r>
    </w:p>
    <w:p w14:paraId="556F6EE5" w14:textId="77777777" w:rsidR="00435599" w:rsidRPr="00437601" w:rsidRDefault="00435599" w:rsidP="00435599">
      <w:pPr>
        <w:spacing w:after="0" w:line="240" w:lineRule="auto"/>
        <w:jc w:val="center"/>
        <w:rPr>
          <w:rFonts w:ascii="Times New Roman" w:hAnsi="Times New Roman"/>
          <w:b/>
          <w:sz w:val="24"/>
          <w:szCs w:val="24"/>
          <w:u w:val="single"/>
        </w:rPr>
      </w:pPr>
    </w:p>
    <w:p w14:paraId="2EFE2D2C" w14:textId="4C4F2D4E" w:rsidR="00435599" w:rsidRPr="00437601" w:rsidRDefault="00435599" w:rsidP="00435599">
      <w:pPr>
        <w:spacing w:after="0" w:line="240" w:lineRule="auto"/>
        <w:jc w:val="center"/>
        <w:rPr>
          <w:rStyle w:val="a8"/>
          <w:rFonts w:ascii="Times New Roman" w:hAnsi="Times New Roman"/>
          <w:b w:val="0"/>
          <w:bCs/>
          <w:sz w:val="24"/>
          <w:szCs w:val="24"/>
        </w:rPr>
      </w:pPr>
      <w:r>
        <w:rPr>
          <w:rStyle w:val="a8"/>
          <w:rFonts w:ascii="Times New Roman" w:hAnsi="Times New Roman"/>
          <w:b w:val="0"/>
          <w:bCs/>
          <w:sz w:val="24"/>
          <w:szCs w:val="24"/>
        </w:rPr>
        <w:t>п</w:t>
      </w:r>
      <w:r w:rsidRPr="00437601">
        <w:rPr>
          <w:rStyle w:val="a8"/>
          <w:rFonts w:ascii="Times New Roman" w:hAnsi="Times New Roman"/>
          <w:b w:val="0"/>
          <w:bCs/>
          <w:sz w:val="24"/>
          <w:szCs w:val="24"/>
        </w:rPr>
        <w:t xml:space="preserve">. </w:t>
      </w:r>
      <w:r>
        <w:rPr>
          <w:rStyle w:val="a8"/>
          <w:rFonts w:ascii="Times New Roman" w:hAnsi="Times New Roman"/>
          <w:b w:val="0"/>
          <w:bCs/>
          <w:sz w:val="24"/>
          <w:szCs w:val="24"/>
        </w:rPr>
        <w:t>Товарково</w:t>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t xml:space="preserve">                           «____»__________ 202</w:t>
      </w:r>
      <w:r w:rsidR="003E4DD9">
        <w:rPr>
          <w:rStyle w:val="a8"/>
          <w:rFonts w:ascii="Times New Roman" w:hAnsi="Times New Roman"/>
          <w:b w:val="0"/>
          <w:bCs/>
          <w:sz w:val="24"/>
          <w:szCs w:val="24"/>
        </w:rPr>
        <w:t>6</w:t>
      </w:r>
      <w:r w:rsidRPr="00437601">
        <w:rPr>
          <w:rStyle w:val="a8"/>
          <w:rFonts w:ascii="Times New Roman" w:hAnsi="Times New Roman"/>
          <w:b w:val="0"/>
          <w:bCs/>
          <w:sz w:val="24"/>
          <w:szCs w:val="24"/>
        </w:rPr>
        <w:t xml:space="preserve"> г.</w:t>
      </w:r>
    </w:p>
    <w:p w14:paraId="6817ACA0" w14:textId="77777777" w:rsidR="00435599" w:rsidRPr="00437601" w:rsidRDefault="00435599" w:rsidP="00435599">
      <w:pPr>
        <w:spacing w:after="0" w:line="240" w:lineRule="auto"/>
        <w:rPr>
          <w:rFonts w:ascii="Times New Roman" w:hAnsi="Times New Roman"/>
          <w:sz w:val="24"/>
          <w:szCs w:val="24"/>
        </w:rPr>
      </w:pPr>
    </w:p>
    <w:p w14:paraId="7AD4E19A" w14:textId="1324B0F5" w:rsidR="00435599" w:rsidRDefault="00947D56" w:rsidP="00435599">
      <w:pPr>
        <w:pStyle w:val="2"/>
        <w:spacing w:after="0" w:line="240" w:lineRule="auto"/>
        <w:ind w:firstLine="709"/>
        <w:jc w:val="both"/>
        <w:rPr>
          <w:rFonts w:ascii="Times New Roman" w:hAnsi="Times New Roman"/>
          <w:sz w:val="24"/>
          <w:szCs w:val="24"/>
        </w:rPr>
      </w:pPr>
      <w:proofErr w:type="gramStart"/>
      <w:r w:rsidRPr="00947D56">
        <w:rPr>
          <w:rFonts w:ascii="Times New Roman" w:hAnsi="Times New Roman"/>
          <w:b/>
          <w:iCs/>
          <w:color w:val="000000" w:themeColor="text1"/>
          <w:sz w:val="24"/>
          <w:szCs w:val="24"/>
        </w:rPr>
        <w:t>ФЕДЕРАЛЬНОЕ КАЗЕННОЕ УЧРЕЖДЕНИЕ «ИСПРАВИТЕЛЬНАЯ КОЛОНИЯ № 3 УПРАВЛЕНИЯ ФЕДЕРАЛЬНОЙ СЛУЖБЫ ИСПОЛНЕНИЯ НАКАЗАНИЙ ПО КАЛУЖСКОЙ ОБЛАСТИ</w:t>
      </w:r>
      <w:r w:rsidRPr="00947D56">
        <w:rPr>
          <w:rFonts w:ascii="Times New Roman" w:hAnsi="Times New Roman"/>
          <w:iCs/>
          <w:color w:val="000000" w:themeColor="text1"/>
          <w:sz w:val="24"/>
          <w:szCs w:val="24"/>
        </w:rPr>
        <w:t xml:space="preserve"> (ФКУ ИК-3 УФСИН РОССИИ ПО КАЛУЖСКОЙ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Pr="00947D56">
        <w:rPr>
          <w:rFonts w:ascii="Times New Roman" w:hAnsi="Times New Roman"/>
          <w:iCs/>
          <w:color w:val="000000" w:themeColor="text1"/>
          <w:sz w:val="24"/>
          <w:szCs w:val="24"/>
        </w:rPr>
        <w:t>врио</w:t>
      </w:r>
      <w:proofErr w:type="spellEnd"/>
      <w:r w:rsidRPr="00947D56">
        <w:rPr>
          <w:rFonts w:ascii="Times New Roman" w:hAnsi="Times New Roman"/>
          <w:iCs/>
          <w:color w:val="000000" w:themeColor="text1"/>
          <w:sz w:val="24"/>
          <w:szCs w:val="24"/>
        </w:rPr>
        <w:t xml:space="preserve"> начальника Медведева Дмитрия Владимировича, действующего на основании Устава и приказа №259-К от 03.06.2026 г., с одной стороны, и</w:t>
      </w:r>
      <w:r w:rsidRPr="00947D56">
        <w:rPr>
          <w:rFonts w:ascii="Times New Roman" w:hAnsi="Times New Roman"/>
          <w:iCs/>
          <w:color w:val="FF0000"/>
          <w:sz w:val="24"/>
          <w:szCs w:val="24"/>
        </w:rPr>
        <w:t xml:space="preserve"> </w:t>
      </w:r>
      <w:r w:rsidRPr="006607B1">
        <w:rPr>
          <w:rFonts w:ascii="Times New Roman" w:hAnsi="Times New Roman"/>
          <w:sz w:val="24"/>
          <w:szCs w:val="24"/>
        </w:rPr>
        <w:t>____________________(_______________)</w:t>
      </w:r>
      <w:r>
        <w:rPr>
          <w:rFonts w:ascii="Times New Roman" w:hAnsi="Times New Roman"/>
          <w:sz w:val="24"/>
          <w:szCs w:val="24"/>
        </w:rPr>
        <w:t xml:space="preserve"> </w:t>
      </w:r>
      <w:r w:rsidR="00435599" w:rsidRPr="004446A8">
        <w:rPr>
          <w:rFonts w:ascii="Times New Roman" w:hAnsi="Times New Roman"/>
          <w:sz w:val="24"/>
          <w:szCs w:val="24"/>
        </w:rPr>
        <w:t>в лице</w:t>
      </w:r>
      <w:r w:rsidR="00435599">
        <w:rPr>
          <w:rFonts w:ascii="Times New Roman" w:hAnsi="Times New Roman"/>
          <w:sz w:val="24"/>
          <w:szCs w:val="24"/>
        </w:rPr>
        <w:t>___</w:t>
      </w:r>
      <w:r>
        <w:rPr>
          <w:rFonts w:ascii="Times New Roman" w:hAnsi="Times New Roman"/>
          <w:sz w:val="24"/>
          <w:szCs w:val="24"/>
        </w:rPr>
        <w:t>________________</w:t>
      </w:r>
      <w:r w:rsidR="00435599">
        <w:rPr>
          <w:rFonts w:ascii="Times New Roman" w:hAnsi="Times New Roman"/>
          <w:sz w:val="24"/>
          <w:szCs w:val="24"/>
        </w:rPr>
        <w:t>___</w:t>
      </w:r>
      <w:r w:rsidR="00435599" w:rsidRPr="0021729D">
        <w:rPr>
          <w:rFonts w:ascii="Times New Roman" w:hAnsi="Times New Roman"/>
          <w:sz w:val="24"/>
          <w:szCs w:val="24"/>
        </w:rPr>
        <w:t>, действующего</w:t>
      </w:r>
      <w:proofErr w:type="gramEnd"/>
      <w:r w:rsidR="00435599" w:rsidRPr="0021729D">
        <w:rPr>
          <w:rFonts w:ascii="Times New Roman" w:hAnsi="Times New Roman"/>
          <w:sz w:val="24"/>
          <w:szCs w:val="24"/>
        </w:rPr>
        <w:t xml:space="preserve"> на основании</w:t>
      </w:r>
      <w:r w:rsidR="00435599">
        <w:rPr>
          <w:rFonts w:ascii="Times New Roman" w:hAnsi="Times New Roman"/>
          <w:sz w:val="24"/>
          <w:szCs w:val="24"/>
        </w:rPr>
        <w:t>_______</w:t>
      </w:r>
      <w:r w:rsidR="00435599" w:rsidRPr="0021729D">
        <w:rPr>
          <w:rFonts w:ascii="Times New Roman" w:hAnsi="Times New Roman"/>
          <w:sz w:val="24"/>
          <w:szCs w:val="24"/>
        </w:rPr>
        <w:t>, именуемое в дальнейшем «Поставщик», с другой стороны,</w:t>
      </w:r>
      <w:r w:rsidR="00435599" w:rsidRPr="00437601">
        <w:rPr>
          <w:rFonts w:ascii="Times New Roman" w:hAnsi="Times New Roman"/>
          <w:sz w:val="24"/>
          <w:szCs w:val="24"/>
        </w:rPr>
        <w:t xml:space="preserve"> и</w:t>
      </w:r>
      <w:r w:rsidR="00826A5C">
        <w:rPr>
          <w:rFonts w:ascii="Times New Roman" w:hAnsi="Times New Roman"/>
          <w:sz w:val="24"/>
          <w:szCs w:val="24"/>
        </w:rPr>
        <w:t xml:space="preserve"> </w:t>
      </w:r>
      <w:r w:rsidR="00435599" w:rsidRPr="00096C6C">
        <w:rPr>
          <w:rFonts w:ascii="Times New Roman" w:hAnsi="Times New Roman"/>
          <w:sz w:val="24"/>
          <w:szCs w:val="24"/>
        </w:rPr>
        <w:t>вместе именуемые в дальнейшем «Стороны»</w:t>
      </w:r>
      <w:r w:rsidR="00435599">
        <w:rPr>
          <w:rFonts w:ascii="Times New Roman" w:hAnsi="Times New Roman"/>
          <w:sz w:val="24"/>
          <w:szCs w:val="24"/>
        </w:rPr>
        <w:t xml:space="preserve">, руководствуясь </w:t>
      </w:r>
      <w:r w:rsidR="00435599" w:rsidRPr="00437601">
        <w:rPr>
          <w:rFonts w:ascii="Times New Roman" w:hAnsi="Times New Roman"/>
          <w:sz w:val="24"/>
          <w:szCs w:val="24"/>
        </w:rPr>
        <w:t xml:space="preserve">пунктом </w:t>
      </w:r>
      <w:r w:rsidR="00435599">
        <w:rPr>
          <w:rFonts w:ascii="Times New Roman" w:hAnsi="Times New Roman"/>
          <w:sz w:val="24"/>
          <w:szCs w:val="24"/>
        </w:rPr>
        <w:t>4</w:t>
      </w:r>
      <w:r w:rsidR="00435599" w:rsidRPr="00437601">
        <w:rPr>
          <w:rFonts w:ascii="Times New Roman" w:hAnsi="Times New Roman"/>
          <w:sz w:val="24"/>
          <w:szCs w:val="24"/>
        </w:rPr>
        <w:t xml:space="preserve"> части 1 статьи 93 Федерально</w:t>
      </w:r>
      <w:r w:rsidR="00435599">
        <w:rPr>
          <w:rFonts w:ascii="Times New Roman" w:hAnsi="Times New Roman"/>
          <w:sz w:val="24"/>
          <w:szCs w:val="24"/>
        </w:rPr>
        <w:t xml:space="preserve">го закона от 05.04.2013 № 44-ФЗ </w:t>
      </w:r>
      <w:r w:rsidR="00435599" w:rsidRPr="00437601">
        <w:rPr>
          <w:rFonts w:ascii="Times New Roman" w:hAnsi="Times New Roman"/>
          <w:sz w:val="24"/>
          <w:szCs w:val="24"/>
        </w:rPr>
        <w:t>«О контрактной системе в сфере закупок товаров, работ, услуг для обеспечения государ</w:t>
      </w:r>
      <w:r w:rsidR="00435599">
        <w:rPr>
          <w:rFonts w:ascii="Times New Roman" w:hAnsi="Times New Roman"/>
          <w:sz w:val="24"/>
          <w:szCs w:val="24"/>
        </w:rPr>
        <w:t xml:space="preserve">ственных и муниципальных нужд», </w:t>
      </w:r>
      <w:r w:rsidR="00435599" w:rsidRPr="00437601">
        <w:rPr>
          <w:rFonts w:ascii="Times New Roman" w:hAnsi="Times New Roman"/>
          <w:sz w:val="24"/>
          <w:szCs w:val="24"/>
        </w:rPr>
        <w:t>заключили настоящий государствен</w:t>
      </w:r>
      <w:r w:rsidR="00435599">
        <w:rPr>
          <w:rFonts w:ascii="Times New Roman" w:hAnsi="Times New Roman"/>
          <w:sz w:val="24"/>
          <w:szCs w:val="24"/>
        </w:rPr>
        <w:t xml:space="preserve">ный контракт (далее - Контракт) </w:t>
      </w:r>
      <w:r w:rsidR="00435599" w:rsidRPr="00437601">
        <w:rPr>
          <w:rFonts w:ascii="Times New Roman" w:hAnsi="Times New Roman"/>
          <w:sz w:val="24"/>
          <w:szCs w:val="24"/>
        </w:rPr>
        <w:t>о нижеследующем:</w:t>
      </w:r>
    </w:p>
    <w:p w14:paraId="53DFC828"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Предмет Контракта</w:t>
      </w:r>
    </w:p>
    <w:p w14:paraId="4B0E8012" w14:textId="77777777" w:rsidR="00435599" w:rsidRDefault="00435599" w:rsidP="00435599">
      <w:pPr>
        <w:pStyle w:val="a5"/>
        <w:spacing w:before="240" w:line="240" w:lineRule="auto"/>
        <w:ind w:left="360"/>
        <w:rPr>
          <w:rFonts w:ascii="Times New Roman" w:hAnsi="Times New Roman"/>
          <w:b/>
          <w:sz w:val="24"/>
          <w:szCs w:val="24"/>
        </w:rPr>
      </w:pPr>
    </w:p>
    <w:p w14:paraId="06540EB4" w14:textId="51A21C4D" w:rsidR="00435599" w:rsidRPr="00437601" w:rsidRDefault="00682E80" w:rsidP="00435599">
      <w:pPr>
        <w:pStyle w:val="a5"/>
        <w:autoSpaceDE w:val="0"/>
        <w:autoSpaceDN w:val="0"/>
        <w:adjustRightInd w:val="0"/>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w:t>
      </w:r>
      <w:r w:rsidR="00D04464">
        <w:rPr>
          <w:rFonts w:ascii="Times New Roman" w:hAnsi="Times New Roman"/>
          <w:sz w:val="24"/>
          <w:szCs w:val="24"/>
        </w:rPr>
        <w:t>1.</w:t>
      </w:r>
      <w:r w:rsidR="00D04464" w:rsidRPr="00437601">
        <w:rPr>
          <w:rFonts w:ascii="Times New Roman" w:hAnsi="Times New Roman"/>
          <w:sz w:val="24"/>
          <w:szCs w:val="24"/>
        </w:rPr>
        <w:t xml:space="preserve"> </w:t>
      </w:r>
      <w:r w:rsidR="00D04464" w:rsidRPr="00BD6C8E">
        <w:rPr>
          <w:rFonts w:ascii="Times New Roman" w:hAnsi="Times New Roman"/>
          <w:sz w:val="24"/>
          <w:szCs w:val="24"/>
        </w:rPr>
        <w:t>Поставщик</w:t>
      </w:r>
      <w:r w:rsidR="00435599" w:rsidRPr="00BD6C8E">
        <w:rPr>
          <w:rFonts w:ascii="Times New Roman" w:hAnsi="Times New Roman"/>
          <w:sz w:val="24"/>
          <w:szCs w:val="24"/>
        </w:rPr>
        <w:t xml:space="preserve"> обязуется поставить Государственному заказчику </w:t>
      </w:r>
      <w:r w:rsidR="00947D56">
        <w:rPr>
          <w:rFonts w:ascii="Times New Roman" w:hAnsi="Times New Roman"/>
          <w:sz w:val="24"/>
          <w:szCs w:val="24"/>
        </w:rPr>
        <w:t>бумагу офисную</w:t>
      </w:r>
      <w:r w:rsidR="00BD6C8E" w:rsidRPr="00BD6C8E">
        <w:rPr>
          <w:rFonts w:ascii="Times New Roman" w:hAnsi="Times New Roman"/>
          <w:sz w:val="24"/>
          <w:szCs w:val="24"/>
        </w:rPr>
        <w:t xml:space="preserve"> для </w:t>
      </w:r>
      <w:r w:rsidR="00947D56">
        <w:rPr>
          <w:rFonts w:ascii="Times New Roman" w:hAnsi="Times New Roman"/>
          <w:sz w:val="24"/>
          <w:szCs w:val="24"/>
        </w:rPr>
        <w:t>нужд ФКУ ИК-3</w:t>
      </w:r>
      <w:r w:rsidR="00BD6C8E" w:rsidRPr="00BD6C8E">
        <w:rPr>
          <w:rFonts w:ascii="Times New Roman" w:hAnsi="Times New Roman"/>
          <w:sz w:val="24"/>
          <w:szCs w:val="24"/>
        </w:rPr>
        <w:t xml:space="preserve"> УФСИН России по Калужской области</w:t>
      </w:r>
      <w:r w:rsidR="00BD6C8E">
        <w:rPr>
          <w:rFonts w:ascii="Times New Roman" w:hAnsi="Times New Roman"/>
        </w:rPr>
        <w:t xml:space="preserve"> </w:t>
      </w:r>
      <w:r w:rsidR="00D04464">
        <w:rPr>
          <w:rFonts w:ascii="Times New Roman" w:hAnsi="Times New Roman"/>
          <w:sz w:val="24"/>
          <w:szCs w:val="24"/>
        </w:rPr>
        <w:t>(</w:t>
      </w:r>
      <w:r w:rsidR="00C150D6">
        <w:rPr>
          <w:rFonts w:ascii="Times New Roman" w:hAnsi="Times New Roman"/>
          <w:sz w:val="24"/>
          <w:szCs w:val="24"/>
        </w:rPr>
        <w:t>далее Товар)</w:t>
      </w:r>
      <w:r w:rsidR="00C464E5">
        <w:rPr>
          <w:rFonts w:ascii="Times New Roman" w:hAnsi="Times New Roman"/>
          <w:sz w:val="24"/>
          <w:szCs w:val="24"/>
        </w:rPr>
        <w:t>,</w:t>
      </w:r>
      <w:r w:rsidR="00435599" w:rsidRPr="00437601">
        <w:rPr>
          <w:rFonts w:ascii="Times New Roman" w:hAnsi="Times New Roman"/>
          <w:sz w:val="24"/>
          <w:szCs w:val="24"/>
        </w:rPr>
        <w:t xml:space="preserve"> а Государственный заказчик обязуется обеспечить приемку и оплату товара согласно </w:t>
      </w:r>
      <w:r w:rsidR="00C464E5">
        <w:rPr>
          <w:rFonts w:ascii="Times New Roman" w:hAnsi="Times New Roman"/>
          <w:sz w:val="24"/>
          <w:szCs w:val="24"/>
        </w:rPr>
        <w:t>в</w:t>
      </w:r>
      <w:r w:rsidR="00C464E5" w:rsidRPr="00C464E5">
        <w:rPr>
          <w:rFonts w:ascii="Times New Roman" w:hAnsi="Times New Roman"/>
          <w:sz w:val="24"/>
          <w:szCs w:val="24"/>
        </w:rPr>
        <w:t xml:space="preserve">едомости поставки </w:t>
      </w:r>
      <w:r w:rsidR="00DF3A5E">
        <w:rPr>
          <w:rFonts w:ascii="Times New Roman" w:hAnsi="Times New Roman"/>
          <w:sz w:val="24"/>
          <w:szCs w:val="24"/>
        </w:rPr>
        <w:t>(Приложение № 1)</w:t>
      </w:r>
      <w:r w:rsidR="00435599" w:rsidRPr="00437601">
        <w:rPr>
          <w:rFonts w:ascii="Times New Roman" w:hAnsi="Times New Roman"/>
          <w:sz w:val="24"/>
          <w:szCs w:val="24"/>
        </w:rPr>
        <w:t xml:space="preserve">. </w:t>
      </w:r>
    </w:p>
    <w:p w14:paraId="61C4D2E6" w14:textId="2C074B35" w:rsidR="00435599" w:rsidRPr="00437601" w:rsidRDefault="00682E80" w:rsidP="00435599">
      <w:pPr>
        <w:pStyle w:val="a5"/>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w:t>
      </w:r>
      <w:r w:rsidR="00B26816">
        <w:rPr>
          <w:rFonts w:ascii="Times New Roman" w:hAnsi="Times New Roman"/>
          <w:sz w:val="24"/>
          <w:szCs w:val="24"/>
        </w:rPr>
        <w:t>2.</w:t>
      </w:r>
      <w:r w:rsidR="00B26816" w:rsidRPr="00437601">
        <w:rPr>
          <w:rFonts w:ascii="Times New Roman" w:hAnsi="Times New Roman"/>
          <w:sz w:val="24"/>
          <w:szCs w:val="24"/>
        </w:rPr>
        <w:t xml:space="preserve"> Наименование</w:t>
      </w:r>
      <w:r w:rsidR="00435599" w:rsidRPr="00437601">
        <w:rPr>
          <w:rFonts w:ascii="Times New Roman" w:hAnsi="Times New Roman"/>
          <w:sz w:val="24"/>
          <w:szCs w:val="24"/>
        </w:rPr>
        <w:t xml:space="preserve">, количество товара, цены за единицу товара, сроки и место доставки товара указаны в </w:t>
      </w:r>
      <w:r w:rsidR="00C464E5" w:rsidRPr="00437601">
        <w:rPr>
          <w:rFonts w:ascii="Times New Roman" w:hAnsi="Times New Roman"/>
          <w:noProof/>
          <w:sz w:val="24"/>
          <w:szCs w:val="24"/>
        </w:rPr>
        <w:t>Ведомости поставки</w:t>
      </w:r>
      <w:r w:rsidR="00435599" w:rsidRPr="00437601">
        <w:rPr>
          <w:rFonts w:ascii="Times New Roman" w:hAnsi="Times New Roman"/>
          <w:sz w:val="24"/>
          <w:szCs w:val="24"/>
        </w:rPr>
        <w:t>, являющейся неотъемлемой частью настоящего Контракта (Приложение № 1 к Контракту).</w:t>
      </w:r>
    </w:p>
    <w:p w14:paraId="56DBB4A5" w14:textId="77777777" w:rsidR="00435599" w:rsidRPr="00437601" w:rsidRDefault="00435599" w:rsidP="00435599">
      <w:pPr>
        <w:pStyle w:val="a5"/>
        <w:tabs>
          <w:tab w:val="left" w:pos="1418"/>
        </w:tabs>
        <w:spacing w:after="0" w:line="240" w:lineRule="auto"/>
        <w:ind w:left="0" w:firstLine="709"/>
        <w:jc w:val="both"/>
        <w:rPr>
          <w:rFonts w:ascii="Times New Roman" w:hAnsi="Times New Roman"/>
          <w:sz w:val="24"/>
          <w:szCs w:val="24"/>
        </w:rPr>
      </w:pPr>
    </w:p>
    <w:p w14:paraId="45ADF7C8"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14:paraId="3E078554" w14:textId="77777777" w:rsidR="00435599" w:rsidRDefault="00435599" w:rsidP="00435599">
      <w:pPr>
        <w:pStyle w:val="a5"/>
        <w:spacing w:before="240" w:line="240" w:lineRule="auto"/>
        <w:ind w:left="360"/>
        <w:rPr>
          <w:rFonts w:ascii="Times New Roman" w:hAnsi="Times New Roman"/>
          <w:b/>
          <w:sz w:val="24"/>
          <w:szCs w:val="24"/>
        </w:rPr>
      </w:pPr>
    </w:p>
    <w:p w14:paraId="4192C0E8" w14:textId="77777777" w:rsidR="00C464E5" w:rsidRPr="00437601" w:rsidRDefault="00C464E5" w:rsidP="00C464E5">
      <w:pPr>
        <w:pStyle w:val="a5"/>
        <w:spacing w:before="240"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14:paraId="35FF5282"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14:paraId="1F0D10FB"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Pr>
          <w:rFonts w:ascii="Times New Roman" w:hAnsi="Times New Roman"/>
          <w:sz w:val="24"/>
          <w:szCs w:val="24"/>
        </w:rPr>
        <w:t xml:space="preserve"> (далее – РФ)</w:t>
      </w:r>
      <w:r w:rsidRPr="00437601">
        <w:rPr>
          <w:rFonts w:ascii="Times New Roman" w:hAnsi="Times New Roman"/>
          <w:sz w:val="24"/>
          <w:szCs w:val="24"/>
        </w:rPr>
        <w:t>.</w:t>
      </w:r>
    </w:p>
    <w:p w14:paraId="53513929"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14:paraId="6E0ABAC6" w14:textId="77777777" w:rsidR="00C464E5" w:rsidRPr="00437601" w:rsidRDefault="00C464E5" w:rsidP="00C464E5">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w:t>
      </w:r>
      <w:r w:rsidR="00B81CF5">
        <w:rPr>
          <w:noProof/>
          <w:szCs w:val="24"/>
        </w:rPr>
        <w:t>3</w:t>
      </w:r>
      <w:r w:rsidRPr="00437601">
        <w:rPr>
          <w:noProof/>
          <w:szCs w:val="24"/>
        </w:rPr>
        <w:t>).</w:t>
      </w:r>
    </w:p>
    <w:p w14:paraId="2CAC38D0"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 xml:space="preserve">а также требовать возмещения убытков                                      </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14:paraId="660C5934" w14:textId="77777777" w:rsidR="00C464E5" w:rsidRDefault="00C464E5" w:rsidP="00C464E5">
      <w:pPr>
        <w:pStyle w:val="a5"/>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r>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Pr>
          <w:rFonts w:ascii="Times New Roman" w:hAnsi="Times New Roman"/>
          <w:sz w:val="24"/>
          <w:szCs w:val="24"/>
        </w:rPr>
        <w:lastRenderedPageBreak/>
        <w:t>организаций», постановления Правительства РФ от 11.05.2022 № 851 «О мерах                            по реализации Указа Президента РФ от 03.05.2022 № 252».</w:t>
      </w:r>
    </w:p>
    <w:p w14:paraId="02C71156" w14:textId="77777777" w:rsidR="00C464E5" w:rsidRPr="00437601" w:rsidRDefault="00C464E5" w:rsidP="00C464E5">
      <w:pPr>
        <w:pStyle w:val="a5"/>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2.1.7.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14:paraId="29F0C3DF"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2.1.8. Выполнять иные обязанности, предусмотренные законодательством РФ и Контрактом.</w:t>
      </w:r>
    </w:p>
    <w:p w14:paraId="1496FB43"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2.2. Государственный заказчик имеет право:</w:t>
      </w:r>
    </w:p>
    <w:p w14:paraId="7F31FB20"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14:paraId="3B7BE6E6"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14:paraId="1B55CB2A"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55FDA48" w14:textId="5324913C" w:rsidR="00C464E5" w:rsidRPr="00437601" w:rsidRDefault="00C464E5" w:rsidP="00C464E5">
      <w:pPr>
        <w:pStyle w:val="a5"/>
        <w:spacing w:after="0" w:line="240" w:lineRule="auto"/>
        <w:ind w:left="0" w:firstLine="709"/>
        <w:jc w:val="both"/>
        <w:rPr>
          <w:rFonts w:ascii="Times New Roman" w:hAnsi="Times New Roman"/>
          <w:sz w:val="24"/>
          <w:szCs w:val="24"/>
        </w:rPr>
      </w:pPr>
      <w:r w:rsidRPr="00C464E5">
        <w:rPr>
          <w:rFonts w:ascii="Times New Roman" w:hAnsi="Times New Roman"/>
          <w:sz w:val="24"/>
          <w:szCs w:val="24"/>
        </w:rPr>
        <w:t xml:space="preserve">2.2.4. В соответствии с условиями Контракта в период </w:t>
      </w:r>
      <w:r w:rsidR="006015E3" w:rsidRPr="00947D56">
        <w:rPr>
          <w:rFonts w:ascii="Times New Roman" w:hAnsi="Times New Roman"/>
          <w:color w:val="000000" w:themeColor="text1"/>
          <w:sz w:val="24"/>
          <w:szCs w:val="24"/>
        </w:rPr>
        <w:t>гарантийного срока</w:t>
      </w:r>
      <w:r w:rsidR="006015E3" w:rsidRPr="006015E3">
        <w:rPr>
          <w:rFonts w:ascii="Times New Roman" w:hAnsi="Times New Roman"/>
          <w:color w:val="FF0000"/>
          <w:sz w:val="24"/>
          <w:szCs w:val="24"/>
        </w:rPr>
        <w:t xml:space="preserve"> </w:t>
      </w:r>
      <w:r w:rsidRPr="00C464E5">
        <w:rPr>
          <w:rFonts w:ascii="Times New Roman" w:hAnsi="Times New Roman"/>
          <w:sz w:val="24"/>
          <w:szCs w:val="24"/>
        </w:rPr>
        <w:t>требовать</w:t>
      </w:r>
      <w:r w:rsidRPr="00437601">
        <w:rPr>
          <w:rFonts w:ascii="Times New Roman" w:hAnsi="Times New Roman"/>
          <w:sz w:val="24"/>
          <w:szCs w:val="24"/>
        </w:rPr>
        <w:t xml:space="preserve">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945D5B3"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14:paraId="5723E9D3" w14:textId="77777777" w:rsidR="00C464E5" w:rsidRDefault="00C464E5" w:rsidP="00C464E5">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p>
    <w:p w14:paraId="17CE2D87"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Имеет иные права, </w:t>
      </w:r>
      <w:r w:rsidRPr="00437601">
        <w:rPr>
          <w:rFonts w:ascii="Times New Roman" w:hAnsi="Times New Roman"/>
          <w:sz w:val="24"/>
          <w:szCs w:val="24"/>
        </w:rPr>
        <w:t>пред</w:t>
      </w:r>
      <w:r>
        <w:rPr>
          <w:rFonts w:ascii="Times New Roman" w:hAnsi="Times New Roman"/>
          <w:sz w:val="24"/>
          <w:szCs w:val="24"/>
        </w:rPr>
        <w:t>усмотренные законодательством Р</w:t>
      </w:r>
      <w:r w:rsidRPr="00437601">
        <w:rPr>
          <w:rFonts w:ascii="Times New Roman" w:hAnsi="Times New Roman"/>
          <w:sz w:val="24"/>
          <w:szCs w:val="24"/>
        </w:rPr>
        <w:t>Ф и Контрактом</w:t>
      </w:r>
      <w:r>
        <w:rPr>
          <w:rFonts w:ascii="Times New Roman" w:hAnsi="Times New Roman"/>
          <w:sz w:val="24"/>
          <w:szCs w:val="24"/>
        </w:rPr>
        <w:t>.</w:t>
      </w:r>
    </w:p>
    <w:p w14:paraId="5BB560C5"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 Поставщик обязуется:</w:t>
      </w:r>
    </w:p>
    <w:p w14:paraId="584E3F67" w14:textId="3E3426C9"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 xml:space="preserve">беспечить поставку </w:t>
      </w:r>
      <w:r w:rsidR="006A3C72" w:rsidRPr="00437601">
        <w:rPr>
          <w:rFonts w:ascii="Times New Roman" w:eastAsia="Calibri" w:hAnsi="Times New Roman"/>
          <w:sz w:val="24"/>
          <w:szCs w:val="24"/>
          <w:lang w:eastAsia="en-US"/>
        </w:rPr>
        <w:t>товара в</w:t>
      </w:r>
      <w:r w:rsidRPr="00437601">
        <w:rPr>
          <w:rFonts w:ascii="Times New Roman" w:eastAsia="Calibri" w:hAnsi="Times New Roman"/>
          <w:sz w:val="24"/>
          <w:szCs w:val="24"/>
          <w:lang w:eastAsia="en-US"/>
        </w:rPr>
        <w:t xml:space="preserve"> соответствии с условиями Контракта.</w:t>
      </w:r>
    </w:p>
    <w:p w14:paraId="4CE34A74"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proofErr w:type="spellStart"/>
      <w:r w:rsidRPr="00437601">
        <w:rPr>
          <w:rFonts w:ascii="Times New Roman" w:eastAsia="Calibri" w:hAnsi="Times New Roman"/>
          <w:sz w:val="24"/>
          <w:szCs w:val="24"/>
        </w:rPr>
        <w:t>звестить</w:t>
      </w:r>
      <w:proofErr w:type="spellEnd"/>
      <w:r w:rsidRPr="00437601">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14:paraId="46AC1D88"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14:paraId="53F5B8A1"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14:paraId="14B8EA9B" w14:textId="77777777" w:rsidR="00C464E5" w:rsidRPr="00947D56" w:rsidRDefault="00C464E5" w:rsidP="00C464E5">
      <w:pPr>
        <w:pStyle w:val="a5"/>
        <w:autoSpaceDE w:val="0"/>
        <w:autoSpaceDN w:val="0"/>
        <w:adjustRightInd w:val="0"/>
        <w:spacing w:after="0" w:line="240" w:lineRule="auto"/>
        <w:ind w:left="0" w:firstLine="709"/>
        <w:jc w:val="both"/>
        <w:rPr>
          <w:rFonts w:ascii="Times New Roman" w:eastAsia="Calibri" w:hAnsi="Times New Roman"/>
          <w:color w:val="000000" w:themeColor="text1"/>
          <w:sz w:val="24"/>
          <w:szCs w:val="24"/>
          <w:lang w:eastAsia="en-US"/>
        </w:rPr>
      </w:pPr>
      <w:r w:rsidRPr="00437601">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437601">
        <w:rPr>
          <w:rFonts w:ascii="Times New Roman" w:eastAsia="Calibri" w:hAnsi="Times New Roman"/>
          <w:sz w:val="24"/>
          <w:szCs w:val="24"/>
          <w:lang w:eastAsia="en-US"/>
        </w:rPr>
        <w:t>контроля за</w:t>
      </w:r>
      <w:proofErr w:type="gramEnd"/>
      <w:r w:rsidRPr="00437601">
        <w:rPr>
          <w:rFonts w:ascii="Times New Roman" w:eastAsia="Calibri" w:hAnsi="Times New Roman"/>
          <w:sz w:val="24"/>
          <w:szCs w:val="24"/>
          <w:lang w:eastAsia="en-US"/>
        </w:rPr>
        <w:t xml:space="preserve"> исполнением </w:t>
      </w:r>
      <w:r w:rsidRPr="00947D56">
        <w:rPr>
          <w:rFonts w:ascii="Times New Roman" w:eastAsia="Calibri" w:hAnsi="Times New Roman"/>
          <w:color w:val="000000" w:themeColor="text1"/>
          <w:sz w:val="24"/>
          <w:szCs w:val="24"/>
          <w:lang w:eastAsia="en-US"/>
        </w:rPr>
        <w:t>Контракта, в том числе на отдельных этапах его исполнения.</w:t>
      </w:r>
    </w:p>
    <w:p w14:paraId="150D084A" w14:textId="3CE48DC7" w:rsidR="00C464E5" w:rsidRPr="00437601" w:rsidRDefault="00C464E5" w:rsidP="00C464E5">
      <w:pPr>
        <w:pStyle w:val="a5"/>
        <w:spacing w:after="0" w:line="240" w:lineRule="auto"/>
        <w:ind w:left="0" w:firstLine="709"/>
        <w:jc w:val="both"/>
        <w:rPr>
          <w:rFonts w:ascii="Times New Roman" w:hAnsi="Times New Roman"/>
          <w:sz w:val="24"/>
          <w:szCs w:val="24"/>
        </w:rPr>
      </w:pPr>
      <w:r w:rsidRPr="00947D56">
        <w:rPr>
          <w:rFonts w:ascii="Times New Roman" w:hAnsi="Times New Roman"/>
          <w:color w:val="000000" w:themeColor="text1"/>
          <w:sz w:val="24"/>
          <w:szCs w:val="24"/>
        </w:rPr>
        <w:t xml:space="preserve">2.3.6. Обеспечить в течение </w:t>
      </w:r>
      <w:r w:rsidR="006015E3" w:rsidRPr="00947D56">
        <w:rPr>
          <w:rFonts w:ascii="Times New Roman" w:hAnsi="Times New Roman"/>
          <w:color w:val="000000" w:themeColor="text1"/>
          <w:sz w:val="24"/>
          <w:szCs w:val="24"/>
        </w:rPr>
        <w:t>гарантийного срока</w:t>
      </w:r>
      <w:r w:rsidR="006015E3" w:rsidRPr="006015E3">
        <w:rPr>
          <w:rFonts w:ascii="Times New Roman" w:hAnsi="Times New Roman"/>
          <w:color w:val="FF0000"/>
          <w:sz w:val="24"/>
          <w:szCs w:val="24"/>
        </w:rPr>
        <w:t xml:space="preserve"> </w:t>
      </w:r>
      <w:r w:rsidRPr="0043760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14:paraId="3003B967"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14:paraId="19EC78F1"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2.3.8. Выполнять иные обязанности, предусмотренные законодательством РФ и Контрактом.</w:t>
      </w:r>
    </w:p>
    <w:p w14:paraId="1FE864D5"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 Поставщик вправе:</w:t>
      </w:r>
    </w:p>
    <w:p w14:paraId="31710A75"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58AB047E"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14:paraId="33D83562"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Pr="00437601">
        <w:rPr>
          <w:rFonts w:ascii="Times New Roman" w:hAnsi="Times New Roman"/>
          <w:sz w:val="24"/>
          <w:szCs w:val="24"/>
        </w:rPr>
        <w:br/>
        <w:t xml:space="preserve">в соответствии с гражданским законодательством РФ. </w:t>
      </w:r>
    </w:p>
    <w:p w14:paraId="0884C1C1"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14:paraId="6809B1B9" w14:textId="77777777" w:rsidR="00C464E5"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14:paraId="56F3F147" w14:textId="77777777" w:rsidR="00435599" w:rsidRPr="00437601" w:rsidRDefault="00435599" w:rsidP="00435599">
      <w:pPr>
        <w:pStyle w:val="a5"/>
        <w:spacing w:after="0" w:line="240" w:lineRule="auto"/>
        <w:ind w:left="0" w:firstLine="709"/>
        <w:jc w:val="both"/>
        <w:rPr>
          <w:rFonts w:ascii="Times New Roman" w:hAnsi="Times New Roman"/>
          <w:sz w:val="24"/>
          <w:szCs w:val="24"/>
        </w:rPr>
      </w:pPr>
    </w:p>
    <w:p w14:paraId="677C2049"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t>Цена Контракта, порядок и срок расчетов</w:t>
      </w:r>
    </w:p>
    <w:p w14:paraId="1FEF7527" w14:textId="77777777" w:rsidR="00435599" w:rsidRPr="00437601" w:rsidRDefault="00435599" w:rsidP="00435599">
      <w:pPr>
        <w:pStyle w:val="a5"/>
        <w:spacing w:after="0" w:line="240" w:lineRule="auto"/>
        <w:ind w:left="360"/>
        <w:rPr>
          <w:rFonts w:ascii="Times New Roman" w:hAnsi="Times New Roman"/>
          <w:b/>
          <w:sz w:val="24"/>
          <w:szCs w:val="24"/>
        </w:rPr>
      </w:pPr>
    </w:p>
    <w:p w14:paraId="406E0A79" w14:textId="77777777" w:rsidR="00FE3DC6" w:rsidRDefault="00FE3DC6" w:rsidP="00FE3DC6">
      <w:pPr>
        <w:spacing w:after="0" w:line="240" w:lineRule="auto"/>
        <w:jc w:val="both"/>
        <w:rPr>
          <w:rFonts w:ascii="Times New Roman" w:hAnsi="Times New Roman"/>
          <w:sz w:val="24"/>
          <w:szCs w:val="24"/>
        </w:rPr>
      </w:pPr>
      <w:r w:rsidRPr="00437601">
        <w:rPr>
          <w:rFonts w:ascii="Times New Roman" w:hAnsi="Times New Roman"/>
          <w:sz w:val="24"/>
          <w:szCs w:val="24"/>
        </w:rPr>
        <w:t>3.1. Цена Контракта составляет:</w:t>
      </w:r>
      <w:r>
        <w:rPr>
          <w:rFonts w:ascii="Times New Roman" w:hAnsi="Times New Roman"/>
          <w:sz w:val="24"/>
          <w:szCs w:val="24"/>
        </w:rPr>
        <w:t xml:space="preserve"> ______________________, НДС </w:t>
      </w:r>
      <w:proofErr w:type="gramStart"/>
      <w:r>
        <w:rPr>
          <w:rFonts w:ascii="Times New Roman" w:hAnsi="Times New Roman"/>
          <w:sz w:val="24"/>
          <w:szCs w:val="24"/>
        </w:rPr>
        <w:t>составляет ____/НДС не облагается</w:t>
      </w:r>
      <w:proofErr w:type="gramEnd"/>
      <w:r w:rsidRPr="00437601">
        <w:rPr>
          <w:rFonts w:ascii="Times New Roman" w:hAnsi="Times New Roman"/>
          <w:sz w:val="24"/>
          <w:szCs w:val="24"/>
        </w:rPr>
        <w:t xml:space="preserve"> в соответствии с п. </w:t>
      </w:r>
      <w:r>
        <w:rPr>
          <w:rFonts w:ascii="Times New Roman" w:hAnsi="Times New Roman"/>
          <w:sz w:val="24"/>
          <w:szCs w:val="24"/>
        </w:rPr>
        <w:t xml:space="preserve">__ </w:t>
      </w:r>
      <w:r w:rsidRPr="00437601">
        <w:rPr>
          <w:rFonts w:ascii="Times New Roman" w:hAnsi="Times New Roman"/>
          <w:sz w:val="24"/>
          <w:szCs w:val="24"/>
        </w:rPr>
        <w:t xml:space="preserve">ч. </w:t>
      </w:r>
      <w:r>
        <w:rPr>
          <w:rFonts w:ascii="Times New Roman" w:hAnsi="Times New Roman"/>
          <w:sz w:val="24"/>
          <w:szCs w:val="24"/>
        </w:rPr>
        <w:t xml:space="preserve">__ </w:t>
      </w:r>
      <w:r w:rsidRPr="00437601">
        <w:rPr>
          <w:rFonts w:ascii="Times New Roman" w:hAnsi="Times New Roman"/>
          <w:sz w:val="24"/>
          <w:szCs w:val="24"/>
        </w:rPr>
        <w:t xml:space="preserve">ст. </w:t>
      </w:r>
      <w:r>
        <w:rPr>
          <w:rFonts w:ascii="Times New Roman" w:hAnsi="Times New Roman"/>
          <w:sz w:val="24"/>
          <w:szCs w:val="24"/>
        </w:rPr>
        <w:t>___</w:t>
      </w:r>
      <w:r w:rsidRPr="00437601">
        <w:rPr>
          <w:rFonts w:ascii="Times New Roman" w:hAnsi="Times New Roman"/>
          <w:sz w:val="24"/>
          <w:szCs w:val="24"/>
        </w:rPr>
        <w:t xml:space="preserve"> НК РФ.</w:t>
      </w:r>
    </w:p>
    <w:p w14:paraId="18D8567F" w14:textId="16967CA4" w:rsidR="00947D56" w:rsidRPr="00B9675F" w:rsidRDefault="00947D56" w:rsidP="00947D56">
      <w:pPr>
        <w:spacing w:after="0" w:line="240" w:lineRule="auto"/>
        <w:ind w:firstLine="708"/>
        <w:jc w:val="both"/>
        <w:rPr>
          <w:rFonts w:ascii="Times New Roman" w:hAnsi="Times New Roman"/>
          <w:b/>
          <w:sz w:val="24"/>
          <w:szCs w:val="24"/>
        </w:rPr>
      </w:pPr>
      <w:r>
        <w:rPr>
          <w:rFonts w:ascii="Times New Roman" w:hAnsi="Times New Roman"/>
          <w:b/>
          <w:sz w:val="24"/>
          <w:szCs w:val="24"/>
        </w:rPr>
        <w:t>КБК 32003054240690049244</w:t>
      </w:r>
      <w:r w:rsidRPr="00B9675F">
        <w:rPr>
          <w:rFonts w:ascii="Times New Roman" w:hAnsi="Times New Roman"/>
          <w:b/>
          <w:sz w:val="24"/>
          <w:szCs w:val="24"/>
        </w:rPr>
        <w:t>.</w:t>
      </w:r>
      <w:r>
        <w:rPr>
          <w:rFonts w:ascii="Times New Roman" w:hAnsi="Times New Roman"/>
          <w:b/>
          <w:sz w:val="24"/>
          <w:szCs w:val="24"/>
        </w:rPr>
        <w:t xml:space="preserve">                  </w:t>
      </w:r>
    </w:p>
    <w:p w14:paraId="58948B5D" w14:textId="77777777" w:rsidR="00FE3DC6" w:rsidRPr="00437601" w:rsidRDefault="00FE3DC6" w:rsidP="00FE3DC6">
      <w:pPr>
        <w:pStyle w:val="a5"/>
        <w:tabs>
          <w:tab w:val="num" w:pos="0"/>
        </w:tabs>
        <w:spacing w:after="0" w:line="240" w:lineRule="auto"/>
        <w:ind w:left="0"/>
        <w:contextualSpacing w:val="0"/>
        <w:jc w:val="both"/>
        <w:rPr>
          <w:rFonts w:ascii="Times New Roman" w:hAnsi="Times New Roman"/>
          <w:bCs/>
          <w:sz w:val="24"/>
          <w:szCs w:val="24"/>
        </w:rPr>
      </w:pPr>
      <w:r w:rsidRPr="0043760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rFonts w:ascii="Times New Roman" w:hAnsi="Times New Roman"/>
          <w:noProof/>
          <w:sz w:val="24"/>
          <w:szCs w:val="24"/>
        </w:rPr>
        <w:t xml:space="preserve"> В</w:t>
      </w:r>
      <w:r w:rsidRPr="00437601">
        <w:rPr>
          <w:rFonts w:ascii="Times New Roman" w:hAnsi="Times New Roman"/>
          <w:noProof/>
          <w:sz w:val="24"/>
          <w:szCs w:val="24"/>
        </w:rPr>
        <w:t xml:space="preserve">едомости поставки (приложение № 1).  </w:t>
      </w:r>
    </w:p>
    <w:p w14:paraId="55B34C98" w14:textId="263851C8" w:rsidR="00FE3DC6" w:rsidRPr="00437601" w:rsidRDefault="00FE3DC6" w:rsidP="00FE3DC6">
      <w:pPr>
        <w:pStyle w:val="a5"/>
        <w:tabs>
          <w:tab w:val="num" w:pos="0"/>
        </w:tabs>
        <w:spacing w:after="0" w:line="240" w:lineRule="auto"/>
        <w:ind w:left="0"/>
        <w:contextualSpacing w:val="0"/>
        <w:jc w:val="both"/>
        <w:rPr>
          <w:rFonts w:ascii="Times New Roman" w:hAnsi="Times New Roman"/>
          <w:sz w:val="24"/>
          <w:szCs w:val="24"/>
        </w:rPr>
      </w:pPr>
      <w:r w:rsidRPr="0043760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947D56">
        <w:rPr>
          <w:rFonts w:ascii="Times New Roman" w:hAnsi="Times New Roman"/>
          <w:sz w:val="24"/>
          <w:szCs w:val="24"/>
        </w:rPr>
        <w:t xml:space="preserve"> </w:t>
      </w:r>
      <w:r w:rsidRPr="00437601">
        <w:rPr>
          <w:rFonts w:ascii="Times New Roman" w:hAnsi="Times New Roman"/>
          <w:sz w:val="24"/>
          <w:szCs w:val="24"/>
        </w:rPr>
        <w:t>о контрактной системе в сфере закупок и настоящим  Контрактом.</w:t>
      </w:r>
    </w:p>
    <w:p w14:paraId="5A8E4CF1" w14:textId="77777777" w:rsidR="00FE3DC6" w:rsidRDefault="00FE3DC6" w:rsidP="00FE3DC6">
      <w:pPr>
        <w:pStyle w:val="3"/>
        <w:ind w:firstLine="709"/>
      </w:pPr>
      <w:r w:rsidRPr="00437601">
        <w:t xml:space="preserve">3.3. </w:t>
      </w:r>
      <w:r>
        <w:t>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10</w:t>
      </w:r>
      <w:r w:rsidRPr="00437601">
        <w:t xml:space="preserve"> (</w:t>
      </w:r>
      <w:r>
        <w:t>десяти</w:t>
      </w:r>
      <w:r w:rsidRPr="00437601">
        <w:t>)</w:t>
      </w:r>
      <w:r>
        <w:t xml:space="preserve"> рабочих</w:t>
      </w:r>
      <w:r w:rsidRPr="00437601">
        <w:t xml:space="preserve"> дней </w:t>
      </w:r>
      <w:r>
        <w:t>с даты</w:t>
      </w:r>
      <w:r w:rsidRPr="00437601">
        <w:t xml:space="preserve"> подписания Государственным заказчиком </w:t>
      </w:r>
      <w:r>
        <w:t>документа о приемке (</w:t>
      </w:r>
      <w:r w:rsidRPr="00437601">
        <w:t>акта приема-передачи товара</w:t>
      </w:r>
      <w:r>
        <w:t>)</w:t>
      </w:r>
      <w:r w:rsidRPr="004E713B">
        <w:t>.</w:t>
      </w:r>
    </w:p>
    <w:p w14:paraId="202A9EB5" w14:textId="77777777" w:rsidR="00FE3DC6" w:rsidRPr="00437601" w:rsidRDefault="00FE3DC6" w:rsidP="00FE3DC6">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E174179" w14:textId="09D65F14" w:rsidR="00FE3DC6" w:rsidRPr="00D76919" w:rsidRDefault="00FE3DC6" w:rsidP="00FE3DC6">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Pr="006021DF">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w:t>
      </w:r>
      <w:r w:rsidR="00B26816">
        <w:rPr>
          <w:rFonts w:ascii="Times New Roman" w:hAnsi="Times New Roman"/>
          <w:sz w:val="24"/>
          <w:szCs w:val="24"/>
        </w:rPr>
        <w:t xml:space="preserve"> </w:t>
      </w:r>
      <w:r w:rsidRPr="006021DF">
        <w:rPr>
          <w:rFonts w:ascii="Times New Roman" w:hAnsi="Times New Roman"/>
          <w:sz w:val="24"/>
          <w:szCs w:val="24"/>
        </w:rPr>
        <w:t xml:space="preserve">в соответствии с законодательством РФ о налогах и сборах такие налоги, сборы </w:t>
      </w:r>
      <w:r w:rsidRPr="00D76919">
        <w:rPr>
          <w:rFonts w:ascii="Times New Roman" w:hAnsi="Times New Roman"/>
          <w:sz w:val="24"/>
          <w:szCs w:val="24"/>
        </w:rPr>
        <w:t>и иные обязательные платежи подлежат уплате в бюджеты бюджетной системы Р</w:t>
      </w:r>
      <w:r>
        <w:rPr>
          <w:rFonts w:ascii="Times New Roman" w:hAnsi="Times New Roman"/>
          <w:sz w:val="24"/>
          <w:szCs w:val="24"/>
        </w:rPr>
        <w:t>Ф</w:t>
      </w:r>
      <w:r w:rsidRPr="00D76919">
        <w:rPr>
          <w:rFonts w:ascii="Times New Roman" w:hAnsi="Times New Roman"/>
          <w:sz w:val="24"/>
          <w:szCs w:val="24"/>
        </w:rPr>
        <w:t xml:space="preserve"> Государственным заказчиком.</w:t>
      </w:r>
    </w:p>
    <w:p w14:paraId="7D378FE0" w14:textId="6354E1F6" w:rsidR="00FE3DC6" w:rsidRPr="00D26CE5" w:rsidRDefault="00FE3DC6" w:rsidP="00FE3DC6">
      <w:pPr>
        <w:spacing w:after="0" w:line="240" w:lineRule="auto"/>
        <w:jc w:val="both"/>
        <w:rPr>
          <w:rFonts w:ascii="Times New Roman" w:hAnsi="Times New Roman"/>
          <w:sz w:val="24"/>
          <w:szCs w:val="24"/>
        </w:rPr>
      </w:pPr>
      <w:r>
        <w:rPr>
          <w:rFonts w:ascii="Times New Roman" w:hAnsi="Times New Roman"/>
          <w:sz w:val="24"/>
          <w:szCs w:val="24"/>
        </w:rPr>
        <w:t xml:space="preserve">3.6. </w:t>
      </w:r>
      <w:r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3E4DD9">
        <w:rPr>
          <w:rFonts w:ascii="Times New Roman" w:hAnsi="Times New Roman"/>
          <w:sz w:val="24"/>
          <w:szCs w:val="24"/>
        </w:rPr>
        <w:t>6</w:t>
      </w:r>
      <w:r w:rsidRPr="00B84B2E">
        <w:rPr>
          <w:rFonts w:ascii="Times New Roman" w:hAnsi="Times New Roman"/>
          <w:sz w:val="24"/>
          <w:szCs w:val="24"/>
        </w:rPr>
        <w:t xml:space="preserve"> год</w:t>
      </w:r>
      <w:r w:rsidR="002D4F4F">
        <w:rPr>
          <w:rFonts w:ascii="Times New Roman" w:hAnsi="Times New Roman"/>
          <w:sz w:val="24"/>
          <w:szCs w:val="24"/>
        </w:rPr>
        <w:t>.</w:t>
      </w:r>
    </w:p>
    <w:p w14:paraId="57978B2B" w14:textId="77777777" w:rsidR="00FE3DC6" w:rsidRPr="00437601" w:rsidRDefault="00FE3DC6" w:rsidP="00FE3DC6">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6BC2E821" w14:textId="77777777" w:rsidR="00435599" w:rsidRPr="00437601" w:rsidRDefault="00435599" w:rsidP="00435599">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2F502F54"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t>Требования к маркировке, упаковке и транспортировке товара</w:t>
      </w:r>
    </w:p>
    <w:p w14:paraId="32346E60" w14:textId="77777777" w:rsidR="00EC0EA9" w:rsidRPr="00EC0EA9" w:rsidRDefault="00EC0EA9" w:rsidP="00EC0EA9">
      <w:pPr>
        <w:spacing w:after="0" w:line="240" w:lineRule="auto"/>
        <w:rPr>
          <w:rFonts w:ascii="Times New Roman" w:hAnsi="Times New Roman"/>
          <w:b/>
          <w:sz w:val="24"/>
          <w:szCs w:val="24"/>
        </w:rPr>
      </w:pPr>
    </w:p>
    <w:p w14:paraId="207B2FF2" w14:textId="6D659677" w:rsidR="00FE3DC6" w:rsidRPr="00CA31D7" w:rsidRDefault="00FE3DC6" w:rsidP="00FE3DC6">
      <w:pPr>
        <w:pStyle w:val="a5"/>
        <w:spacing w:after="0" w:line="240" w:lineRule="auto"/>
        <w:ind w:left="0"/>
        <w:jc w:val="both"/>
        <w:rPr>
          <w:rFonts w:ascii="Times New Roman" w:hAnsi="Times New Roman"/>
          <w:sz w:val="24"/>
          <w:szCs w:val="24"/>
        </w:rPr>
      </w:pPr>
      <w:r>
        <w:rPr>
          <w:rFonts w:ascii="Times New Roman" w:hAnsi="Times New Roman"/>
          <w:sz w:val="24"/>
          <w:szCs w:val="24"/>
        </w:rPr>
        <w:t>4</w:t>
      </w:r>
      <w:r w:rsidRPr="00437601">
        <w:rPr>
          <w:rFonts w:ascii="Times New Roman" w:hAnsi="Times New Roman"/>
          <w:sz w:val="24"/>
          <w:szCs w:val="24"/>
        </w:rPr>
        <w:t>.</w:t>
      </w:r>
      <w:r w:rsidR="00EC0EA9">
        <w:rPr>
          <w:rFonts w:ascii="Times New Roman" w:hAnsi="Times New Roman"/>
          <w:sz w:val="24"/>
          <w:szCs w:val="24"/>
        </w:rPr>
        <w:t>1</w:t>
      </w:r>
      <w:r w:rsidRPr="00EC45CE">
        <w:rPr>
          <w:rFonts w:ascii="Times New Roman" w:hAnsi="Times New Roman"/>
          <w:sz w:val="24"/>
          <w:szCs w:val="24"/>
        </w:rPr>
        <w:t>Транспортировка Товара должн</w:t>
      </w:r>
      <w:r>
        <w:rPr>
          <w:rFonts w:ascii="Times New Roman" w:hAnsi="Times New Roman"/>
          <w:sz w:val="24"/>
          <w:szCs w:val="24"/>
        </w:rPr>
        <w:t xml:space="preserve">а осуществляться в соответствии </w:t>
      </w:r>
      <w:r w:rsidRPr="00EC45CE">
        <w:rPr>
          <w:rFonts w:ascii="Times New Roman" w:hAnsi="Times New Roman"/>
          <w:sz w:val="24"/>
          <w:szCs w:val="24"/>
        </w:rPr>
        <w:t xml:space="preserve">с </w:t>
      </w:r>
      <w:r w:rsidRPr="009E7761">
        <w:rPr>
          <w:rFonts w:ascii="Times New Roman" w:eastAsia="Calibri" w:hAnsi="Times New Roman"/>
          <w:sz w:val="24"/>
          <w:szCs w:val="24"/>
          <w:lang w:eastAsia="en-US"/>
        </w:rPr>
        <w:t>Правилами перевозок грузов автомобильным транспортом, утвержденными</w:t>
      </w:r>
      <w:r w:rsidR="00826A5C">
        <w:rPr>
          <w:rFonts w:ascii="Times New Roman" w:eastAsia="Calibri" w:hAnsi="Times New Roman"/>
          <w:sz w:val="24"/>
          <w:szCs w:val="24"/>
          <w:lang w:eastAsia="en-US"/>
        </w:rPr>
        <w:t xml:space="preserve"> </w:t>
      </w:r>
      <w:r w:rsidRPr="009E7761">
        <w:rPr>
          <w:rFonts w:ascii="Times New Roman" w:eastAsia="Calibri" w:hAnsi="Times New Roman"/>
          <w:sz w:val="24"/>
          <w:szCs w:val="24"/>
          <w:lang w:eastAsia="en-US"/>
        </w:rPr>
        <w:t>Поста</w:t>
      </w:r>
      <w:r>
        <w:rPr>
          <w:rFonts w:ascii="Times New Roman" w:eastAsia="Calibri" w:hAnsi="Times New Roman"/>
          <w:sz w:val="24"/>
          <w:szCs w:val="24"/>
          <w:lang w:eastAsia="en-US"/>
        </w:rPr>
        <w:t>новлением Правительства РФ от 21.12.2020 № 2200</w:t>
      </w:r>
      <w:r w:rsidRPr="009E7761">
        <w:rPr>
          <w:rFonts w:ascii="Times New Roman" w:eastAsia="Calibri" w:hAnsi="Times New Roman"/>
          <w:sz w:val="24"/>
          <w:szCs w:val="24"/>
          <w:lang w:eastAsia="en-US"/>
        </w:rPr>
        <w:t>, иными правилами пе</w:t>
      </w:r>
      <w:r w:rsidRPr="00EC45CE">
        <w:rPr>
          <w:rFonts w:ascii="Times New Roman" w:hAnsi="Times New Roman"/>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w:t>
      </w:r>
      <w:r w:rsidR="00826A5C">
        <w:rPr>
          <w:rFonts w:ascii="Times New Roman" w:hAnsi="Times New Roman"/>
          <w:sz w:val="24"/>
          <w:szCs w:val="24"/>
        </w:rPr>
        <w:t xml:space="preserve"> </w:t>
      </w:r>
      <w:r w:rsidRPr="00EC45CE">
        <w:rPr>
          <w:rFonts w:ascii="Times New Roman" w:hAnsi="Times New Roman"/>
          <w:sz w:val="24"/>
          <w:szCs w:val="24"/>
        </w:rPr>
        <w:t>на складе</w:t>
      </w:r>
      <w:r>
        <w:rPr>
          <w:rFonts w:ascii="Times New Roman" w:hAnsi="Times New Roman"/>
          <w:sz w:val="24"/>
          <w:szCs w:val="24"/>
        </w:rPr>
        <w:t>.</w:t>
      </w:r>
    </w:p>
    <w:p w14:paraId="30EB0CF0" w14:textId="77777777" w:rsidR="00FE3DC6" w:rsidRPr="00437601" w:rsidRDefault="00FE3DC6" w:rsidP="00FE3DC6">
      <w:pPr>
        <w:pStyle w:val="3"/>
        <w:rPr>
          <w:noProof/>
        </w:rPr>
      </w:pPr>
      <w:r>
        <w:t>4</w:t>
      </w:r>
      <w:r w:rsidRPr="00437601">
        <w:t>.</w:t>
      </w:r>
      <w:r w:rsidR="00EC0EA9">
        <w:t>2</w:t>
      </w:r>
      <w:r w:rsidRPr="00437601">
        <w:t>. Т</w:t>
      </w:r>
      <w:r w:rsidRPr="00437601">
        <w:rPr>
          <w:noProof/>
        </w:rPr>
        <w:t>ара и упаковка возврату не подлежат, залог за тару и упаковку                               не взыскивается, их стоимость включена в цену Контракта.</w:t>
      </w:r>
    </w:p>
    <w:p w14:paraId="445C2B9A" w14:textId="19737377" w:rsidR="00FE3DC6" w:rsidRPr="00437601" w:rsidRDefault="00FE3DC6" w:rsidP="00FE3DC6">
      <w:pPr>
        <w:pStyle w:val="3"/>
      </w:pPr>
      <w:r>
        <w:t>4</w:t>
      </w:r>
      <w:r w:rsidRPr="00437601">
        <w:t>.</w:t>
      </w:r>
      <w:r w:rsidR="00EC0EA9">
        <w:t>3</w:t>
      </w:r>
      <w:r w:rsidRPr="00437601">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29D4" w:rsidRPr="00437601">
        <w:t>приемке не</w:t>
      </w:r>
      <w:r w:rsidRPr="00437601">
        <w:t xml:space="preserve"> подлежит.</w:t>
      </w:r>
    </w:p>
    <w:p w14:paraId="1F0199AD" w14:textId="77777777" w:rsidR="00435599" w:rsidRPr="00437601" w:rsidRDefault="00435599" w:rsidP="00FE3DC6">
      <w:pPr>
        <w:pStyle w:val="a5"/>
        <w:spacing w:after="0" w:line="240" w:lineRule="auto"/>
        <w:ind w:left="0"/>
        <w:jc w:val="both"/>
      </w:pPr>
    </w:p>
    <w:p w14:paraId="1B713673" w14:textId="77777777" w:rsidR="00DE78F3" w:rsidRPr="005C5446" w:rsidRDefault="00DE78F3" w:rsidP="00DE78F3">
      <w:pPr>
        <w:pStyle w:val="11"/>
        <w:numPr>
          <w:ilvl w:val="0"/>
          <w:numId w:val="2"/>
        </w:numPr>
        <w:spacing w:line="240" w:lineRule="auto"/>
        <w:ind w:left="0"/>
        <w:jc w:val="center"/>
        <w:rPr>
          <w:b/>
          <w:szCs w:val="24"/>
        </w:rPr>
      </w:pPr>
      <w:r w:rsidRPr="005C5446">
        <w:rPr>
          <w:b/>
          <w:szCs w:val="24"/>
        </w:rPr>
        <w:t>Сроки и порядок поставки и приемки товара</w:t>
      </w:r>
    </w:p>
    <w:p w14:paraId="6142A0E2" w14:textId="77777777" w:rsidR="00435599" w:rsidRPr="00437601" w:rsidRDefault="00435599" w:rsidP="00435599">
      <w:pPr>
        <w:pStyle w:val="a5"/>
        <w:spacing w:after="0" w:line="240" w:lineRule="auto"/>
        <w:ind w:left="360"/>
        <w:rPr>
          <w:rFonts w:ascii="Times New Roman" w:hAnsi="Times New Roman"/>
          <w:b/>
          <w:sz w:val="24"/>
          <w:szCs w:val="24"/>
        </w:rPr>
      </w:pPr>
    </w:p>
    <w:p w14:paraId="5422E667" w14:textId="77777777" w:rsidR="00FE3DC6" w:rsidRPr="005C544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 xml:space="preserve">Государственному заказчику </w:t>
      </w:r>
      <w:r w:rsidRPr="005C5446">
        <w:rPr>
          <w:rFonts w:ascii="Times New Roman" w:hAnsi="Times New Roman"/>
          <w:noProof/>
          <w:sz w:val="24"/>
          <w:szCs w:val="24"/>
        </w:rPr>
        <w:t xml:space="preserve">по 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Ведомости поставки  (приложение № 1). </w:t>
      </w:r>
    </w:p>
    <w:p w14:paraId="59EDD143" w14:textId="77777777" w:rsidR="00FE3DC6" w:rsidRPr="005C5446"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14:paraId="1381DAFF" w14:textId="77777777" w:rsidR="00FE3DC6" w:rsidRPr="0045075B"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lastRenderedPageBreak/>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w:t>
      </w:r>
      <w:r w:rsidRPr="0045075B">
        <w:rPr>
          <w:rFonts w:ascii="Times New Roman" w:hAnsi="Times New Roman"/>
          <w:sz w:val="24"/>
          <w:szCs w:val="24"/>
        </w:rPr>
        <w:t xml:space="preserve">о готовности товара к поставке и о дате поставки товара. </w:t>
      </w:r>
    </w:p>
    <w:p w14:paraId="77BB3270" w14:textId="77777777" w:rsidR="00FE3DC6" w:rsidRPr="008F0423" w:rsidRDefault="00FE3DC6" w:rsidP="00FE3DC6">
      <w:pPr>
        <w:spacing w:after="0" w:line="240" w:lineRule="auto"/>
        <w:ind w:firstLine="720"/>
        <w:jc w:val="both"/>
        <w:rPr>
          <w:rFonts w:ascii="Times New Roman" w:hAnsi="Times New Roman"/>
          <w:sz w:val="24"/>
          <w:szCs w:val="24"/>
        </w:rPr>
      </w:pPr>
      <w:r w:rsidRPr="0045075B">
        <w:rPr>
          <w:rFonts w:ascii="Times New Roman" w:hAnsi="Times New Roman"/>
          <w:sz w:val="24"/>
          <w:szCs w:val="24"/>
        </w:rPr>
        <w:t xml:space="preserve">Доставка </w:t>
      </w:r>
      <w:r w:rsidRPr="008F0423">
        <w:rPr>
          <w:rFonts w:ascii="Times New Roman" w:hAnsi="Times New Roman"/>
          <w:sz w:val="24"/>
          <w:szCs w:val="24"/>
        </w:rPr>
        <w:t>товара осуществляется транспортом Поставщика.</w:t>
      </w:r>
    </w:p>
    <w:p w14:paraId="638AEFAB" w14:textId="77777777"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5.4. Одновременно с товаром Поставщик передает </w:t>
      </w:r>
      <w:r>
        <w:rPr>
          <w:rFonts w:ascii="Times New Roman" w:hAnsi="Times New Roman"/>
          <w:noProof/>
          <w:sz w:val="24"/>
          <w:szCs w:val="24"/>
        </w:rPr>
        <w:t>Государственному заказчику</w:t>
      </w:r>
      <w:r w:rsidRPr="008F0423">
        <w:rPr>
          <w:rFonts w:ascii="Times New Roman" w:hAnsi="Times New Roman"/>
          <w:sz w:val="24"/>
          <w:szCs w:val="24"/>
        </w:rPr>
        <w:t xml:space="preserve"> относящуюся к товару документацию:</w:t>
      </w:r>
    </w:p>
    <w:p w14:paraId="64194C0F" w14:textId="29725D6A" w:rsidR="00FE3DC6" w:rsidRPr="008F0423" w:rsidRDefault="00FE3DC6" w:rsidP="00FE3DC6">
      <w:pPr>
        <w:pStyle w:val="3"/>
        <w:ind w:firstLine="720"/>
      </w:pPr>
      <w:r w:rsidRPr="008F0423">
        <w:t xml:space="preserve">товарную накладную (код </w:t>
      </w:r>
      <w:r>
        <w:t>формы 0330212 по ОКУД)</w:t>
      </w:r>
      <w:r w:rsidR="00291AF8">
        <w:t xml:space="preserve"> или УПД</w:t>
      </w:r>
      <w:r w:rsidRPr="008F0423">
        <w:t xml:space="preserve">, оформленную в </w:t>
      </w:r>
      <w:r>
        <w:t>2</w:t>
      </w:r>
      <w:r w:rsidRPr="008F0423">
        <w:t xml:space="preserve">-х экземплярах на каждую партию товара (по одному для Поставщика, Государственного заказчика) с печатью Поставщика;  </w:t>
      </w:r>
    </w:p>
    <w:p w14:paraId="3987CC97" w14:textId="77777777" w:rsidR="00FE3DC6" w:rsidRPr="008F0423" w:rsidRDefault="00FE3DC6" w:rsidP="00FE3DC6">
      <w:pPr>
        <w:pStyle w:val="3"/>
        <w:ind w:firstLine="720"/>
      </w:pPr>
      <w:r w:rsidRPr="008F0423">
        <w:t xml:space="preserve">акт приема – передачи товара, оформленный в </w:t>
      </w:r>
      <w:r>
        <w:t>2</w:t>
      </w:r>
      <w:r w:rsidRPr="008F0423">
        <w:t xml:space="preserve">-х экземплярах в соответствии с приложением № </w:t>
      </w:r>
      <w:r w:rsidR="00AB064D">
        <w:t>2</w:t>
      </w:r>
      <w:r w:rsidRPr="008F0423">
        <w:t xml:space="preserve"> к Контракту, по одному для Поставщика, Государственного заказчика</w:t>
      </w:r>
      <w:r>
        <w:t>.</w:t>
      </w:r>
    </w:p>
    <w:p w14:paraId="29C0A156"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оригинал декларации о соответствии или сертификата соответствия либо их копии, заверенные Поставщиком (передаются с товаром, подлежащим декларированию либо сертификации);</w:t>
      </w:r>
    </w:p>
    <w:p w14:paraId="5DFA29F8"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14:paraId="6129051B" w14:textId="6D4A49B1"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5.5. В случае, если документы, указанные в пункте 5.4 Контракта, не переданы Поставщиком </w:t>
      </w:r>
      <w:r>
        <w:rPr>
          <w:rFonts w:ascii="Times New Roman" w:hAnsi="Times New Roman"/>
          <w:noProof/>
          <w:sz w:val="24"/>
          <w:szCs w:val="24"/>
        </w:rPr>
        <w:t>Государственному заказчику</w:t>
      </w:r>
      <w:r w:rsidR="00826A5C">
        <w:rPr>
          <w:rFonts w:ascii="Times New Roman" w:hAnsi="Times New Roman"/>
          <w:noProof/>
          <w:sz w:val="24"/>
          <w:szCs w:val="24"/>
        </w:rPr>
        <w:t xml:space="preserve"> </w:t>
      </w:r>
      <w:r w:rsidRPr="008F0423">
        <w:rPr>
          <w:rFonts w:ascii="Times New Roman" w:hAnsi="Times New Roman"/>
          <w:sz w:val="24"/>
          <w:szCs w:val="24"/>
        </w:rPr>
        <w:t>одновременно с товаром, товар считается не поставленным и приемке не подлежит.</w:t>
      </w:r>
    </w:p>
    <w:p w14:paraId="7DB5B9DE" w14:textId="77777777" w:rsidR="00FE3DC6" w:rsidRPr="0045075B"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14:paraId="3FA86A6A" w14:textId="77777777" w:rsidR="00FE3DC6" w:rsidRDefault="00FE3DC6" w:rsidP="00FE3DC6">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Pr>
          <w:rFonts w:ascii="Times New Roman" w:hAnsi="Times New Roman"/>
          <w:sz w:val="24"/>
          <w:szCs w:val="24"/>
        </w:rPr>
        <w:t xml:space="preserve">Государственный заказчик осуществляет фактическую передачу товара Поставщиком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Pr="005957BE">
        <w:rPr>
          <w:rFonts w:ascii="Times New Roman" w:hAnsi="Times New Roman"/>
          <w:sz w:val="24"/>
          <w:szCs w:val="24"/>
        </w:rPr>
        <w:t xml:space="preserve"> </w:t>
      </w:r>
      <w:proofErr w:type="spellStart"/>
      <w:r w:rsidRPr="005957BE">
        <w:rPr>
          <w:rFonts w:ascii="Times New Roman" w:hAnsi="Times New Roman"/>
          <w:sz w:val="24"/>
          <w:szCs w:val="24"/>
        </w:rPr>
        <w:t>пересчитыва</w:t>
      </w:r>
      <w:r>
        <w:rPr>
          <w:rFonts w:ascii="Times New Roman" w:hAnsi="Times New Roman"/>
          <w:sz w:val="24"/>
          <w:szCs w:val="24"/>
        </w:rPr>
        <w:t>ния</w:t>
      </w:r>
      <w:proofErr w:type="spellEnd"/>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14:paraId="3B074C95" w14:textId="77777777" w:rsidR="00FE3DC6" w:rsidRPr="007F5E42" w:rsidRDefault="00FE3DC6" w:rsidP="00FE3DC6">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w:t>
      </w:r>
      <w:r w:rsidR="00C34E3E">
        <w:rPr>
          <w:rFonts w:ascii="Times New Roman" w:hAnsi="Times New Roman"/>
          <w:sz w:val="24"/>
          <w:szCs w:val="24"/>
        </w:rPr>
        <w:t>Государственным заказчиком</w:t>
      </w:r>
      <w:r>
        <w:rPr>
          <w:rFonts w:ascii="Times New Roman" w:hAnsi="Times New Roman"/>
          <w:sz w:val="24"/>
          <w:szCs w:val="24"/>
        </w:rPr>
        <w:t xml:space="preserve">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7F5E42">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14:paraId="2211D56F" w14:textId="77777777" w:rsidR="00C34E3E"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7F5E42">
        <w:rPr>
          <w:rFonts w:ascii="Times New Roman" w:hAnsi="Times New Roman"/>
          <w:sz w:val="24"/>
          <w:szCs w:val="24"/>
        </w:rPr>
        <w:t xml:space="preserve">По факту передачи товара уполномоченный представитель Поставщика и </w:t>
      </w:r>
      <w:r w:rsidR="00C34E3E">
        <w:rPr>
          <w:rFonts w:ascii="Times New Roman" w:hAnsi="Times New Roman"/>
          <w:sz w:val="24"/>
          <w:szCs w:val="24"/>
        </w:rPr>
        <w:t>Государственный заказчик</w:t>
      </w:r>
      <w:r w:rsidRPr="007F5E42">
        <w:rPr>
          <w:rFonts w:ascii="Times New Roman" w:hAnsi="Times New Roman"/>
          <w:sz w:val="24"/>
          <w:szCs w:val="24"/>
        </w:rPr>
        <w:t xml:space="preserve"> подписывают товарно-транспортную на</w:t>
      </w:r>
      <w:r w:rsidR="00C34E3E">
        <w:rPr>
          <w:rFonts w:ascii="Times New Roman" w:hAnsi="Times New Roman"/>
          <w:sz w:val="24"/>
          <w:szCs w:val="24"/>
        </w:rPr>
        <w:t>кладную / товарную накладную в 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sidR="00C34E3E">
        <w:rPr>
          <w:rFonts w:ascii="Times New Roman" w:hAnsi="Times New Roman"/>
          <w:sz w:val="24"/>
          <w:szCs w:val="24"/>
        </w:rPr>
        <w:t>один</w:t>
      </w:r>
      <w:r w:rsidRPr="007F5E42">
        <w:rPr>
          <w:rFonts w:ascii="Times New Roman" w:hAnsi="Times New Roman"/>
          <w:sz w:val="24"/>
          <w:szCs w:val="24"/>
        </w:rPr>
        <w:t xml:space="preserve"> – </w:t>
      </w:r>
      <w:r w:rsidR="00C34E3E" w:rsidRPr="007F5E42">
        <w:rPr>
          <w:rFonts w:ascii="Times New Roman" w:hAnsi="Times New Roman"/>
          <w:sz w:val="24"/>
          <w:szCs w:val="24"/>
        </w:rPr>
        <w:t>Государственному заказчик</w:t>
      </w:r>
      <w:r w:rsidR="00C34E3E">
        <w:rPr>
          <w:rFonts w:ascii="Times New Roman" w:hAnsi="Times New Roman"/>
          <w:sz w:val="24"/>
          <w:szCs w:val="24"/>
        </w:rPr>
        <w:t>у.</w:t>
      </w:r>
    </w:p>
    <w:p w14:paraId="2135CCFB"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 xml:space="preserve">5.8.Для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14:paraId="280581DE" w14:textId="745F5FD6"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957BE">
        <w:rPr>
          <w:rFonts w:ascii="Times New Roman" w:hAnsi="Times New Roman"/>
          <w:sz w:val="24"/>
          <w:szCs w:val="24"/>
        </w:rPr>
        <w:t xml:space="preserve">подсчет числа мест; пересчитывает или взвешивает </w:t>
      </w:r>
      <w:r>
        <w:rPr>
          <w:rFonts w:ascii="Times New Roman" w:hAnsi="Times New Roman"/>
          <w:sz w:val="24"/>
          <w:szCs w:val="24"/>
        </w:rPr>
        <w:t>поставленный</w:t>
      </w:r>
      <w:r w:rsidRPr="005957BE">
        <w:rPr>
          <w:rFonts w:ascii="Times New Roman" w:hAnsi="Times New Roman"/>
          <w:sz w:val="24"/>
          <w:szCs w:val="24"/>
        </w:rPr>
        <w:t xml:space="preserve"> товар;</w:t>
      </w:r>
      <w:r w:rsidR="00826A5C">
        <w:rPr>
          <w:rFonts w:ascii="Times New Roman" w:hAnsi="Times New Roman"/>
          <w:sz w:val="24"/>
          <w:szCs w:val="24"/>
        </w:rPr>
        <w:t xml:space="preserve"> </w:t>
      </w:r>
      <w:r w:rsidRPr="005957BE">
        <w:rPr>
          <w:rFonts w:ascii="Times New Roman" w:hAnsi="Times New Roman"/>
          <w:sz w:val="24"/>
          <w:szCs w:val="24"/>
        </w:rPr>
        <w:t xml:space="preserve">сверяет реальное количество и комплектность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 </w:t>
      </w:r>
      <w:r w:rsidRPr="005957BE">
        <w:rPr>
          <w:rFonts w:ascii="Times New Roman" w:hAnsi="Times New Roman"/>
          <w:sz w:val="24"/>
          <w:szCs w:val="24"/>
        </w:rPr>
        <w:t>проверяет целостность упаковки;</w:t>
      </w:r>
      <w:r w:rsidR="00826A5C">
        <w:rPr>
          <w:rFonts w:ascii="Times New Roman" w:hAnsi="Times New Roman"/>
          <w:sz w:val="24"/>
          <w:szCs w:val="24"/>
        </w:rPr>
        <w:t xml:space="preserve"> </w:t>
      </w:r>
      <w:r w:rsidRPr="005957BE">
        <w:rPr>
          <w:rFonts w:ascii="Times New Roman" w:hAnsi="Times New Roman"/>
          <w:sz w:val="24"/>
          <w:szCs w:val="24"/>
        </w:rPr>
        <w:t>осм</w:t>
      </w:r>
      <w:r>
        <w:rPr>
          <w:rFonts w:ascii="Times New Roman" w:hAnsi="Times New Roman"/>
          <w:sz w:val="24"/>
          <w:szCs w:val="24"/>
        </w:rPr>
        <w:t>а</w:t>
      </w:r>
      <w:r w:rsidRPr="005957BE">
        <w:rPr>
          <w:rFonts w:ascii="Times New Roman" w:hAnsi="Times New Roman"/>
          <w:sz w:val="24"/>
          <w:szCs w:val="24"/>
        </w:rPr>
        <w:t>тр</w:t>
      </w:r>
      <w:r>
        <w:rPr>
          <w:rFonts w:ascii="Times New Roman" w:hAnsi="Times New Roman"/>
          <w:sz w:val="24"/>
          <w:szCs w:val="24"/>
        </w:rPr>
        <w:t>ивает</w:t>
      </w:r>
      <w:r w:rsidRPr="005957BE">
        <w:rPr>
          <w:rFonts w:ascii="Times New Roman" w:hAnsi="Times New Roman"/>
          <w:sz w:val="24"/>
          <w:szCs w:val="24"/>
        </w:rPr>
        <w:t xml:space="preserve"> состояния тары и маркировки </w:t>
      </w:r>
      <w:r>
        <w:rPr>
          <w:rFonts w:ascii="Times New Roman" w:hAnsi="Times New Roman"/>
          <w:sz w:val="24"/>
          <w:szCs w:val="24"/>
        </w:rPr>
        <w:t>товара</w:t>
      </w:r>
      <w:r w:rsidRPr="005957BE">
        <w:rPr>
          <w:rFonts w:ascii="Times New Roman" w:hAnsi="Times New Roman"/>
          <w:sz w:val="24"/>
          <w:szCs w:val="24"/>
        </w:rPr>
        <w:t>;</w:t>
      </w:r>
      <w:r>
        <w:rPr>
          <w:rFonts w:ascii="Times New Roman" w:hAnsi="Times New Roman"/>
          <w:sz w:val="24"/>
          <w:szCs w:val="24"/>
        </w:rPr>
        <w:t xml:space="preserve"> проверяет</w:t>
      </w:r>
      <w:r w:rsidRPr="005957BE">
        <w:rPr>
          <w:rFonts w:ascii="Times New Roman" w:hAnsi="Times New Roman"/>
          <w:sz w:val="24"/>
          <w:szCs w:val="24"/>
        </w:rPr>
        <w:t xml:space="preserve"> соблюдение температурного режима во время перевозки;</w:t>
      </w:r>
      <w:r w:rsidR="00826A5C">
        <w:rPr>
          <w:rFonts w:ascii="Times New Roman" w:hAnsi="Times New Roman"/>
          <w:sz w:val="24"/>
          <w:szCs w:val="24"/>
        </w:rPr>
        <w:t xml:space="preserve"> </w:t>
      </w:r>
      <w:r w:rsidRPr="005957BE">
        <w:rPr>
          <w:rFonts w:ascii="Times New Roman" w:hAnsi="Times New Roman"/>
          <w:sz w:val="24"/>
          <w:szCs w:val="24"/>
        </w:rPr>
        <w:t>изуча</w:t>
      </w:r>
      <w:r>
        <w:rPr>
          <w:rFonts w:ascii="Times New Roman" w:hAnsi="Times New Roman"/>
          <w:sz w:val="24"/>
          <w:szCs w:val="24"/>
        </w:rPr>
        <w:t>ет</w:t>
      </w:r>
      <w:r w:rsidRPr="005957BE">
        <w:rPr>
          <w:rFonts w:ascii="Times New Roman" w:hAnsi="Times New Roman"/>
          <w:sz w:val="24"/>
          <w:szCs w:val="24"/>
        </w:rPr>
        <w:t xml:space="preserve"> протоколы, сертификаты на соответствие информации</w:t>
      </w:r>
      <w:r>
        <w:rPr>
          <w:rFonts w:ascii="Times New Roman" w:hAnsi="Times New Roman"/>
          <w:sz w:val="24"/>
          <w:szCs w:val="24"/>
        </w:rPr>
        <w:t>,</w:t>
      </w:r>
      <w:r w:rsidRPr="005957BE">
        <w:rPr>
          <w:rFonts w:ascii="Times New Roman" w:hAnsi="Times New Roman"/>
          <w:sz w:val="24"/>
          <w:szCs w:val="24"/>
        </w:rPr>
        <w:t xml:space="preserve"> указанной на упаковке товара</w:t>
      </w:r>
      <w:r>
        <w:rPr>
          <w:rFonts w:ascii="Times New Roman" w:hAnsi="Times New Roman"/>
          <w:sz w:val="24"/>
          <w:szCs w:val="24"/>
        </w:rPr>
        <w:t xml:space="preserve">; </w:t>
      </w:r>
      <w:r w:rsidRPr="005957BE">
        <w:rPr>
          <w:rFonts w:ascii="Times New Roman" w:hAnsi="Times New Roman"/>
          <w:sz w:val="24"/>
          <w:szCs w:val="24"/>
        </w:rPr>
        <w:t xml:space="preserve">обязательные требования нормативно-технической документации (ГОСТ, ОСТ, СТП, ТУ и т.д.) к товару, в том числе </w:t>
      </w:r>
      <w:r w:rsidRPr="005957BE">
        <w:rPr>
          <w:rFonts w:ascii="Times New Roman" w:hAnsi="Times New Roman"/>
          <w:sz w:val="24"/>
          <w:szCs w:val="24"/>
        </w:rPr>
        <w:lastRenderedPageBreak/>
        <w:t xml:space="preserve">требованиям безопасности и условиям </w:t>
      </w:r>
      <w:r>
        <w:rPr>
          <w:rFonts w:ascii="Times New Roman" w:hAnsi="Times New Roman"/>
          <w:sz w:val="24"/>
          <w:szCs w:val="24"/>
        </w:rPr>
        <w:t>К</w:t>
      </w:r>
      <w:r w:rsidRPr="005957BE">
        <w:rPr>
          <w:rFonts w:ascii="Times New Roman" w:hAnsi="Times New Roman"/>
          <w:sz w:val="24"/>
          <w:szCs w:val="24"/>
        </w:rPr>
        <w:t>онтракта;</w:t>
      </w:r>
      <w:r>
        <w:rPr>
          <w:rFonts w:ascii="Times New Roman" w:hAnsi="Times New Roman"/>
          <w:sz w:val="24"/>
          <w:szCs w:val="24"/>
        </w:rPr>
        <w:t xml:space="preserve"> а также проверяет комплектность </w:t>
      </w:r>
      <w:r w:rsidRPr="005957BE">
        <w:rPr>
          <w:rFonts w:ascii="Times New Roman" w:hAnsi="Times New Roman"/>
          <w:sz w:val="24"/>
          <w:szCs w:val="24"/>
        </w:rPr>
        <w:t>сопроводительны</w:t>
      </w:r>
      <w:r>
        <w:rPr>
          <w:rFonts w:ascii="Times New Roman" w:hAnsi="Times New Roman"/>
          <w:sz w:val="24"/>
          <w:szCs w:val="24"/>
        </w:rPr>
        <w:t>х</w:t>
      </w:r>
      <w:r w:rsidRPr="005957BE">
        <w:rPr>
          <w:rFonts w:ascii="Times New Roman" w:hAnsi="Times New Roman"/>
          <w:sz w:val="24"/>
          <w:szCs w:val="24"/>
        </w:rPr>
        <w:t xml:space="preserve"> документ</w:t>
      </w:r>
      <w:r>
        <w:rPr>
          <w:rFonts w:ascii="Times New Roman" w:hAnsi="Times New Roman"/>
          <w:sz w:val="24"/>
          <w:szCs w:val="24"/>
        </w:rPr>
        <w:t>ов</w:t>
      </w:r>
      <w:r w:rsidR="00826A5C">
        <w:rPr>
          <w:rFonts w:ascii="Times New Roman" w:hAnsi="Times New Roman"/>
          <w:sz w:val="24"/>
          <w:szCs w:val="24"/>
        </w:rPr>
        <w:t xml:space="preserve"> </w:t>
      </w:r>
      <w:r>
        <w:rPr>
          <w:rFonts w:ascii="Times New Roman" w:hAnsi="Times New Roman"/>
          <w:sz w:val="24"/>
          <w:szCs w:val="24"/>
        </w:rPr>
        <w:t xml:space="preserve">на соответствие перечню, установленному в п. 5.4. Контракта. </w:t>
      </w:r>
      <w:r w:rsidRPr="007F5E42">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C34E3E">
        <w:rPr>
          <w:rFonts w:ascii="Times New Roman" w:hAnsi="Times New Roman"/>
          <w:sz w:val="24"/>
          <w:szCs w:val="24"/>
        </w:rPr>
        <w:t>Государственного заказчика</w:t>
      </w:r>
      <w:r w:rsidRPr="007F5E42">
        <w:rPr>
          <w:rFonts w:ascii="Times New Roman" w:hAnsi="Times New Roman"/>
          <w:sz w:val="24"/>
          <w:szCs w:val="24"/>
        </w:rPr>
        <w:t>.</w:t>
      </w:r>
    </w:p>
    <w:p w14:paraId="7653DC77"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Р</w:t>
      </w:r>
      <w:r w:rsidRPr="00437601">
        <w:rPr>
          <w:rFonts w:ascii="Times New Roman" w:hAnsi="Times New Roman"/>
          <w:noProof/>
          <w:sz w:val="24"/>
          <w:szCs w:val="24"/>
        </w:rPr>
        <w:t>езультатом</w:t>
      </w:r>
      <w:r>
        <w:rPr>
          <w:rFonts w:ascii="Times New Roman" w:hAnsi="Times New Roman"/>
          <w:noProof/>
          <w:sz w:val="24"/>
          <w:szCs w:val="24"/>
        </w:rPr>
        <w:t xml:space="preserve"> проведения Государственным заказчиком экспертизы товара своими силами </w:t>
      </w:r>
      <w:r w:rsidRPr="006607B1">
        <w:rPr>
          <w:rFonts w:ascii="Times New Roman" w:hAnsi="Times New Roman"/>
          <w:noProof/>
          <w:sz w:val="24"/>
          <w:szCs w:val="24"/>
        </w:rPr>
        <w:t>является</w:t>
      </w:r>
      <w:r w:rsidRPr="007F5E42">
        <w:rPr>
          <w:rFonts w:ascii="Times New Roman" w:hAnsi="Times New Roman"/>
          <w:noProof/>
          <w:sz w:val="24"/>
          <w:szCs w:val="24"/>
        </w:rPr>
        <w:t xml:space="preserve"> подписанный без замечаний акт приема-передачи с визами (подписями) работников, привлеченных к проведению экспертизы (приложение 2 к Контракту).</w:t>
      </w:r>
    </w:p>
    <w:p w14:paraId="0A3DB1A0"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hAnsi="Times New Roman"/>
          <w:sz w:val="24"/>
          <w:szCs w:val="24"/>
        </w:rPr>
        <w:t>5</w:t>
      </w:r>
      <w:r w:rsidRPr="007F5E42">
        <w:rPr>
          <w:rFonts w:ascii="Times New Roman" w:hAnsi="Times New Roman"/>
          <w:sz w:val="24"/>
          <w:szCs w:val="24"/>
        </w:rPr>
        <w:t>.</w:t>
      </w:r>
      <w:r>
        <w:rPr>
          <w:rFonts w:ascii="Times New Roman" w:hAnsi="Times New Roman"/>
          <w:sz w:val="24"/>
          <w:szCs w:val="24"/>
        </w:rPr>
        <w:t>9</w:t>
      </w:r>
      <w:r w:rsidRPr="007F5E42">
        <w:rPr>
          <w:rFonts w:ascii="Times New Roman" w:hAnsi="Times New Roman"/>
          <w:sz w:val="24"/>
          <w:szCs w:val="24"/>
        </w:rPr>
        <w:t xml:space="preserve">. </w:t>
      </w:r>
      <w:r w:rsidRPr="007F5E42">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14:paraId="7BD40C48"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sidRPr="007F5E42">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E81919" w14:textId="106742F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w:t>
      </w:r>
      <w:r w:rsidRPr="007F5E42">
        <w:rPr>
          <w:rFonts w:ascii="Times New Roman" w:eastAsia="Calibri" w:hAnsi="Times New Roman"/>
          <w:sz w:val="24"/>
          <w:szCs w:val="24"/>
        </w:rPr>
        <w:t>.</w:t>
      </w:r>
      <w:r>
        <w:rPr>
          <w:rFonts w:ascii="Times New Roman" w:eastAsia="Calibri" w:hAnsi="Times New Roman"/>
          <w:sz w:val="24"/>
          <w:szCs w:val="24"/>
        </w:rPr>
        <w:t>10</w:t>
      </w:r>
      <w:r w:rsidRPr="007F5E42">
        <w:rPr>
          <w:rFonts w:ascii="Times New Roman" w:eastAsia="Calibri" w:hAnsi="Times New Roman"/>
          <w:sz w:val="24"/>
          <w:szCs w:val="24"/>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r w:rsidR="00F129D4" w:rsidRPr="007F5E42">
        <w:rPr>
          <w:rFonts w:ascii="Times New Roman" w:eastAsia="Calibri" w:hAnsi="Times New Roman"/>
          <w:sz w:val="24"/>
          <w:szCs w:val="24"/>
        </w:rPr>
        <w:t>результатов,</w:t>
      </w:r>
      <w:r w:rsidRPr="007F5E42">
        <w:rPr>
          <w:rFonts w:ascii="Times New Roman" w:eastAsia="Calibri" w:hAnsi="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317A023" w14:textId="77777777" w:rsidR="00FE3DC6" w:rsidRPr="007F5E42" w:rsidRDefault="00FE3DC6" w:rsidP="00FE3DC6">
      <w:pPr>
        <w:tabs>
          <w:tab w:val="left" w:pos="204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w:t>
      </w:r>
      <w:r w:rsidRPr="007F5E42">
        <w:rPr>
          <w:rFonts w:ascii="Times New Roman" w:hAnsi="Times New Roman"/>
          <w:sz w:val="24"/>
          <w:szCs w:val="24"/>
        </w:rPr>
        <w:t xml:space="preserve">Датой фактической передачи товара Поставщиком считается дата подписания </w:t>
      </w:r>
      <w:r w:rsidR="00C34E3E">
        <w:rPr>
          <w:rFonts w:ascii="Times New Roman" w:hAnsi="Times New Roman"/>
          <w:sz w:val="24"/>
          <w:szCs w:val="24"/>
        </w:rPr>
        <w:t>Государственным заказчиком</w:t>
      </w:r>
      <w:r w:rsidRPr="007F5E42">
        <w:rPr>
          <w:rFonts w:ascii="Times New Roman" w:hAnsi="Times New Roman"/>
          <w:sz w:val="24"/>
          <w:szCs w:val="24"/>
        </w:rPr>
        <w:t xml:space="preserve"> товарно-транспортной накладной / товарной накладной.</w:t>
      </w:r>
    </w:p>
    <w:p w14:paraId="2C672034" w14:textId="77777777" w:rsidR="00FE3DC6" w:rsidRPr="00126A2A" w:rsidRDefault="00FE3DC6" w:rsidP="00FE3DC6">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14:paraId="0B4B3B4B" w14:textId="77777777" w:rsidR="00FE3DC6" w:rsidRPr="00126A2A" w:rsidRDefault="00FE3DC6" w:rsidP="00FE3DC6">
      <w:pPr>
        <w:pStyle w:val="a6"/>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14:paraId="602E5BE6" w14:textId="77777777" w:rsidR="00FE3DC6" w:rsidRPr="00126A2A" w:rsidRDefault="00FE3DC6" w:rsidP="00FE3DC6">
      <w:pPr>
        <w:pStyle w:val="21"/>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14:paraId="6D887479" w14:textId="77777777" w:rsidR="00435599" w:rsidRPr="00437601" w:rsidRDefault="00435599" w:rsidP="00435599">
      <w:pPr>
        <w:pStyle w:val="a6"/>
        <w:ind w:firstLine="720"/>
        <w:jc w:val="both"/>
        <w:rPr>
          <w:rFonts w:ascii="Times New Roman" w:hAnsi="Times New Roman"/>
          <w:sz w:val="24"/>
          <w:szCs w:val="24"/>
        </w:rPr>
      </w:pPr>
    </w:p>
    <w:p w14:paraId="26E931B5" w14:textId="77777777" w:rsidR="00DE78F3" w:rsidRDefault="00DE78F3" w:rsidP="00DE78F3">
      <w:pPr>
        <w:pStyle w:val="a6"/>
        <w:jc w:val="center"/>
        <w:rPr>
          <w:rFonts w:ascii="Times New Roman" w:hAnsi="Times New Roman"/>
          <w:b/>
          <w:noProof/>
          <w:sz w:val="24"/>
          <w:szCs w:val="24"/>
        </w:rPr>
      </w:pPr>
      <w:r>
        <w:rPr>
          <w:rFonts w:ascii="Times New Roman" w:hAnsi="Times New Roman"/>
          <w:b/>
          <w:sz w:val="24"/>
          <w:szCs w:val="24"/>
        </w:rPr>
        <w:t>6</w:t>
      </w:r>
      <w:r w:rsidRPr="00437601">
        <w:rPr>
          <w:rFonts w:ascii="Times New Roman" w:hAnsi="Times New Roman"/>
          <w:b/>
          <w:sz w:val="24"/>
          <w:szCs w:val="24"/>
        </w:rPr>
        <w:t xml:space="preserve">. </w:t>
      </w:r>
      <w:r w:rsidRPr="00E60761">
        <w:rPr>
          <w:rFonts w:ascii="Times New Roman" w:hAnsi="Times New Roman"/>
          <w:b/>
          <w:noProof/>
          <w:sz w:val="24"/>
          <w:szCs w:val="24"/>
        </w:rPr>
        <w:t xml:space="preserve">Качество товара, </w:t>
      </w:r>
      <w:r>
        <w:rPr>
          <w:rFonts w:ascii="Times New Roman" w:hAnsi="Times New Roman"/>
          <w:b/>
          <w:noProof/>
          <w:sz w:val="24"/>
          <w:szCs w:val="24"/>
        </w:rPr>
        <w:t>гарантийные обязательства</w:t>
      </w:r>
    </w:p>
    <w:p w14:paraId="5B24A805" w14:textId="77777777" w:rsidR="00483ACE" w:rsidRPr="00E60761" w:rsidRDefault="00483ACE" w:rsidP="00DE78F3">
      <w:pPr>
        <w:pStyle w:val="a6"/>
        <w:jc w:val="center"/>
        <w:rPr>
          <w:rFonts w:ascii="Times New Roman" w:hAnsi="Times New Roman"/>
          <w:b/>
          <w:noProof/>
          <w:sz w:val="24"/>
          <w:szCs w:val="24"/>
        </w:rPr>
      </w:pPr>
    </w:p>
    <w:p w14:paraId="284EBBA8" w14:textId="77777777" w:rsidR="00DE78F3" w:rsidRPr="00483ACE" w:rsidRDefault="00DE78F3" w:rsidP="00DE78F3">
      <w:pPr>
        <w:spacing w:after="0" w:line="240" w:lineRule="auto"/>
        <w:ind w:firstLine="708"/>
        <w:jc w:val="both"/>
        <w:rPr>
          <w:rFonts w:ascii="Times New Roman" w:hAnsi="Times New Roman"/>
          <w:i/>
          <w:sz w:val="24"/>
          <w:szCs w:val="24"/>
        </w:rPr>
      </w:pPr>
      <w:r w:rsidRPr="00483ACE">
        <w:rPr>
          <w:rFonts w:ascii="Times New Roman" w:hAnsi="Times New Roman"/>
          <w:noProof/>
          <w:sz w:val="24"/>
          <w:szCs w:val="24"/>
        </w:rPr>
        <w:t xml:space="preserve">6.1. </w:t>
      </w:r>
      <w:r w:rsidRPr="00483ACE">
        <w:rPr>
          <w:rFonts w:ascii="Times New Roman" w:hAnsi="Times New Roman"/>
          <w:sz w:val="24"/>
          <w:szCs w:val="24"/>
        </w:rPr>
        <w:t>Качество поставляемого товара должно отвечать техническим требованиям ГОСТ</w:t>
      </w:r>
      <w:r w:rsidR="00D3674C">
        <w:rPr>
          <w:rFonts w:ascii="Times New Roman" w:hAnsi="Times New Roman"/>
          <w:sz w:val="24"/>
          <w:szCs w:val="24"/>
        </w:rPr>
        <w:t>, ТУ</w:t>
      </w:r>
      <w:r w:rsidRPr="00483ACE">
        <w:rPr>
          <w:rFonts w:ascii="Times New Roman" w:hAnsi="Times New Roman"/>
          <w:sz w:val="24"/>
          <w:szCs w:val="24"/>
        </w:rPr>
        <w:t>, а так же нормативно-технической документации на поставляемый товар и условиям настоящего Контракта</w:t>
      </w:r>
      <w:r w:rsidRPr="00483ACE">
        <w:rPr>
          <w:rFonts w:ascii="Times New Roman" w:hAnsi="Times New Roman"/>
          <w:i/>
          <w:sz w:val="24"/>
          <w:szCs w:val="24"/>
        </w:rPr>
        <w:t xml:space="preserve">. </w:t>
      </w:r>
    </w:p>
    <w:p w14:paraId="6F81EED3" w14:textId="59A633F4"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6.2. </w:t>
      </w:r>
      <w:r w:rsidR="002D4F4F" w:rsidRPr="00947D56">
        <w:rPr>
          <w:rFonts w:ascii="Times New Roman" w:hAnsi="Times New Roman"/>
          <w:color w:val="000000" w:themeColor="text1"/>
          <w:sz w:val="24"/>
          <w:szCs w:val="24"/>
        </w:rPr>
        <w:t>гарантийного срока</w:t>
      </w:r>
      <w:r w:rsidR="002D4F4F" w:rsidRPr="002D4F4F">
        <w:rPr>
          <w:rFonts w:ascii="Times New Roman" w:hAnsi="Times New Roman"/>
          <w:color w:val="FF0000"/>
          <w:sz w:val="24"/>
          <w:szCs w:val="24"/>
        </w:rPr>
        <w:t xml:space="preserve"> </w:t>
      </w:r>
      <w:r w:rsidRPr="00483ACE">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 </w:t>
      </w:r>
    </w:p>
    <w:p w14:paraId="66B409D7"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6.3. </w:t>
      </w:r>
      <w:r w:rsidRPr="00483ACE">
        <w:rPr>
          <w:rFonts w:ascii="Times New Roman" w:hAnsi="Times New Roman"/>
          <w:noProof/>
          <w:sz w:val="24"/>
          <w:szCs w:val="24"/>
        </w:rPr>
        <w:t>Государственный заказчик</w:t>
      </w:r>
      <w:r w:rsidRPr="00483ACE">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14:paraId="23EA5A3E" w14:textId="582410B9"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6.4. В течение </w:t>
      </w:r>
      <w:r w:rsidR="00306627" w:rsidRPr="00947D56">
        <w:rPr>
          <w:rFonts w:ascii="Times New Roman" w:hAnsi="Times New Roman"/>
          <w:color w:val="000000" w:themeColor="text1"/>
          <w:sz w:val="24"/>
          <w:szCs w:val="24"/>
        </w:rPr>
        <w:t xml:space="preserve">срока </w:t>
      </w:r>
      <w:r w:rsidR="002D4F4F" w:rsidRPr="00947D56">
        <w:rPr>
          <w:rFonts w:ascii="Times New Roman" w:hAnsi="Times New Roman"/>
          <w:color w:val="000000" w:themeColor="text1"/>
          <w:sz w:val="24"/>
          <w:szCs w:val="24"/>
        </w:rPr>
        <w:t>гарантийного срока</w:t>
      </w:r>
      <w:r w:rsidR="002D4F4F" w:rsidRPr="002D4F4F">
        <w:rPr>
          <w:rFonts w:ascii="Times New Roman" w:hAnsi="Times New Roman"/>
          <w:color w:val="FF0000"/>
          <w:sz w:val="24"/>
          <w:szCs w:val="24"/>
        </w:rPr>
        <w:t xml:space="preserve"> </w:t>
      </w:r>
      <w:r w:rsidRPr="00483ACE">
        <w:rPr>
          <w:rFonts w:ascii="Times New Roman" w:hAnsi="Times New Roman"/>
          <w:sz w:val="24"/>
          <w:szCs w:val="24"/>
        </w:rPr>
        <w:t>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14:paraId="7094CDE5" w14:textId="10D87A40"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6.5. При замене товара </w:t>
      </w:r>
      <w:r w:rsidR="00306627" w:rsidRPr="00C464E5">
        <w:rPr>
          <w:rFonts w:ascii="Times New Roman" w:hAnsi="Times New Roman"/>
          <w:sz w:val="24"/>
          <w:szCs w:val="24"/>
        </w:rPr>
        <w:t>срок</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 xml:space="preserve">на него исчисляется заново со дня приемки товара </w:t>
      </w:r>
      <w:r w:rsidRPr="00483ACE">
        <w:rPr>
          <w:rFonts w:ascii="Times New Roman" w:eastAsia="Calibri" w:hAnsi="Times New Roman"/>
          <w:sz w:val="24"/>
          <w:szCs w:val="24"/>
        </w:rPr>
        <w:t>Государственным заказчиком</w:t>
      </w:r>
      <w:r w:rsidRPr="00483ACE">
        <w:rPr>
          <w:rFonts w:ascii="Times New Roman" w:hAnsi="Times New Roman"/>
          <w:sz w:val="24"/>
          <w:szCs w:val="24"/>
        </w:rPr>
        <w:t>.</w:t>
      </w:r>
    </w:p>
    <w:p w14:paraId="17ABAE13" w14:textId="49EE65DC"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6.6. Все расходы, связанные с заменой товара ненадлежащего качества в период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товара оплачиваются за счет Поставщика.</w:t>
      </w:r>
    </w:p>
    <w:p w14:paraId="3041C753"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lastRenderedPageBreak/>
        <w:t>6.7. Замена товара ненадлежащего качества осуществляется Поставщиком по акту возврата товаров.</w:t>
      </w:r>
    </w:p>
    <w:p w14:paraId="66888C5F"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F7E14D2" w14:textId="77777777" w:rsidR="00DE78F3" w:rsidRPr="00DE78F3" w:rsidRDefault="00DE78F3" w:rsidP="00DE78F3">
      <w:pPr>
        <w:pStyle w:val="a6"/>
        <w:ind w:firstLine="708"/>
        <w:jc w:val="both"/>
        <w:rPr>
          <w:rFonts w:ascii="Times New Roman" w:hAnsi="Times New Roman"/>
          <w:sz w:val="24"/>
          <w:szCs w:val="24"/>
        </w:rPr>
      </w:pPr>
    </w:p>
    <w:p w14:paraId="42F17CE1" w14:textId="77777777" w:rsidR="00DE78F3" w:rsidRPr="00437601" w:rsidRDefault="00DE78F3" w:rsidP="00DE78F3">
      <w:pPr>
        <w:pStyle w:val="a6"/>
        <w:jc w:val="center"/>
        <w:rPr>
          <w:rFonts w:ascii="Times New Roman" w:hAnsi="Times New Roman"/>
          <w:b/>
          <w:sz w:val="24"/>
          <w:szCs w:val="24"/>
        </w:rPr>
      </w:pPr>
      <w:r>
        <w:rPr>
          <w:rFonts w:ascii="Times New Roman" w:hAnsi="Times New Roman"/>
          <w:b/>
          <w:sz w:val="24"/>
          <w:szCs w:val="24"/>
        </w:rPr>
        <w:t>7</w:t>
      </w:r>
      <w:r w:rsidRPr="00437601">
        <w:rPr>
          <w:rFonts w:ascii="Times New Roman" w:hAnsi="Times New Roman"/>
          <w:b/>
          <w:sz w:val="24"/>
          <w:szCs w:val="24"/>
        </w:rPr>
        <w:t>. Ответственность Сторон</w:t>
      </w:r>
    </w:p>
    <w:p w14:paraId="45508D3E" w14:textId="77777777" w:rsidR="00DE78F3" w:rsidRDefault="00DE78F3" w:rsidP="00DE78F3">
      <w:pPr>
        <w:pStyle w:val="a5"/>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14:paraId="3E4764A2"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3EC5DE9" w14:textId="32A1D4D2"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w:t>
      </w:r>
      <w:r w:rsidR="00F129D4">
        <w:rPr>
          <w:rFonts w:ascii="Times New Roman" w:hAnsi="Times New Roman"/>
          <w:sz w:val="24"/>
          <w:szCs w:val="24"/>
        </w:rPr>
        <w:t>требование об</w:t>
      </w:r>
      <w:r>
        <w:rPr>
          <w:rFonts w:ascii="Times New Roman" w:hAnsi="Times New Roman"/>
          <w:sz w:val="24"/>
          <w:szCs w:val="24"/>
        </w:rPr>
        <w:t xml:space="preserve"> уплате неустоек (штрафов, пеней).</w:t>
      </w:r>
    </w:p>
    <w:p w14:paraId="2DDBA34A" w14:textId="09EC89A2"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BA01CC">
          <w:rPr>
            <w:rStyle w:val="ab"/>
            <w:rFonts w:ascii="Times New Roman" w:hAnsi="Times New Roman"/>
            <w:color w:val="000000"/>
            <w:sz w:val="24"/>
            <w:szCs w:val="24"/>
          </w:rPr>
          <w:t>порядке</w:t>
        </w:r>
      </w:hyperlink>
      <w:r>
        <w:rPr>
          <w:rFonts w:ascii="Times New Roman" w:hAnsi="Times New Roman"/>
          <w:color w:val="000000"/>
          <w:sz w:val="24"/>
          <w:szCs w:val="24"/>
        </w:rPr>
        <w:t>, установленном</w:t>
      </w:r>
      <w:r w:rsidR="00826A5C">
        <w:rPr>
          <w:rFonts w:ascii="Times New Roman" w:hAnsi="Times New Roman"/>
          <w:color w:val="000000"/>
          <w:sz w:val="24"/>
          <w:szCs w:val="24"/>
        </w:rPr>
        <w:t xml:space="preserve"> </w:t>
      </w:r>
      <w:r>
        <w:rPr>
          <w:rFonts w:ascii="Times New Roman" w:hAnsi="Times New Roman"/>
          <w:sz w:val="24"/>
          <w:szCs w:val="24"/>
        </w:rPr>
        <w:t>Правительством РФ.</w:t>
      </w:r>
    </w:p>
    <w:p w14:paraId="5E141A15" w14:textId="6603BA85" w:rsidR="00DE78F3" w:rsidRDefault="00DE78F3" w:rsidP="00DE78F3">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7.5. Общая сумма начисленных штрафов за неисполнение или ненадлежащее исполнение Государственным заказчиком обязательств, предусмотренных </w:t>
      </w:r>
      <w:r w:rsidR="00F129D4">
        <w:rPr>
          <w:rFonts w:ascii="Times New Roman" w:hAnsi="Times New Roman"/>
          <w:sz w:val="24"/>
          <w:szCs w:val="24"/>
        </w:rPr>
        <w:t xml:space="preserve">контрактом,  </w:t>
      </w:r>
      <w:r>
        <w:rPr>
          <w:rFonts w:ascii="Times New Roman" w:hAnsi="Times New Roman"/>
          <w:sz w:val="24"/>
          <w:szCs w:val="24"/>
        </w:rPr>
        <w:t xml:space="preserve">           не может превышать цену контракта.</w:t>
      </w:r>
    </w:p>
    <w:p w14:paraId="44398D6B" w14:textId="77777777" w:rsidR="00DE78F3" w:rsidRDefault="00DE78F3" w:rsidP="00DE78F3">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6EF30A06" w14:textId="77777777" w:rsidR="00DE78F3" w:rsidRDefault="00DE78F3" w:rsidP="00DE78F3">
      <w:pPr>
        <w:pStyle w:val="a6"/>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CD4854E" w14:textId="77777777" w:rsidR="00DE78F3" w:rsidRDefault="00DE78F3" w:rsidP="00DE78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000B0EBB"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14:paraId="4340C61E"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26FD50DB" w14:textId="77777777" w:rsidR="00DE78F3" w:rsidRDefault="00DE78F3" w:rsidP="00DE78F3">
      <w:pPr>
        <w:pStyle w:val="a6"/>
        <w:ind w:firstLine="709"/>
        <w:jc w:val="both"/>
        <w:rPr>
          <w:rFonts w:ascii="Times New Roman" w:eastAsia="Calibri" w:hAnsi="Times New Roman"/>
          <w:sz w:val="24"/>
          <w:szCs w:val="24"/>
        </w:rPr>
      </w:pPr>
      <w:r>
        <w:rPr>
          <w:rFonts w:ascii="Times New Roman" w:hAnsi="Times New Roman"/>
          <w:sz w:val="24"/>
          <w:szCs w:val="24"/>
        </w:rPr>
        <w:lastRenderedPageBreak/>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1" w:name="Par47"/>
      <w:bookmarkEnd w:id="1"/>
    </w:p>
    <w:p w14:paraId="5F13AE82"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111A9FF9"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14:paraId="4577D8C4"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14:paraId="21C3B1B8"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6B85A380"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0DE6688"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01ACA" w14:textId="77777777" w:rsidR="00DE78F3" w:rsidRPr="00437601" w:rsidRDefault="00DE78F3" w:rsidP="00DE78F3">
      <w:pPr>
        <w:pStyle w:val="a6"/>
        <w:jc w:val="both"/>
        <w:rPr>
          <w:sz w:val="24"/>
          <w:szCs w:val="24"/>
        </w:rPr>
      </w:pPr>
    </w:p>
    <w:p w14:paraId="57E097BE" w14:textId="77777777" w:rsidR="00DE78F3" w:rsidRPr="00437601" w:rsidRDefault="00DE78F3" w:rsidP="00DE78F3">
      <w:pPr>
        <w:pStyle w:val="a5"/>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Pr>
          <w:rFonts w:ascii="Times New Roman" w:hAnsi="Times New Roman"/>
          <w:b/>
          <w:sz w:val="24"/>
          <w:szCs w:val="24"/>
        </w:rPr>
        <w:t>8</w:t>
      </w:r>
      <w:r w:rsidRPr="00437601">
        <w:rPr>
          <w:rFonts w:ascii="Times New Roman" w:hAnsi="Times New Roman"/>
          <w:b/>
          <w:sz w:val="24"/>
          <w:szCs w:val="24"/>
        </w:rPr>
        <w:t>. Форс-мажорные обстоятельства</w:t>
      </w:r>
    </w:p>
    <w:p w14:paraId="5E2A29AA"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.1. Сторона освобождается от ответственности за частичное или полное</w:t>
      </w:r>
      <w:r w:rsidRPr="00437601">
        <w:rPr>
          <w:rFonts w:ascii="Times New Roman" w:hAnsi="Times New Roman"/>
          <w:sz w:val="24"/>
          <w:szCs w:val="24"/>
        </w:rPr>
        <w:br/>
        <w:t>неисполнение обязательств по Контракту, если такое неисполнение является</w:t>
      </w:r>
      <w:r w:rsidRPr="00437601">
        <w:rPr>
          <w:rFonts w:ascii="Times New Roman" w:hAnsi="Times New Roman"/>
          <w:sz w:val="24"/>
          <w:szCs w:val="24"/>
        </w:rPr>
        <w:br/>
        <w:t>следствием обстоятельств непреодолимой силы, включая землетрясение,</w:t>
      </w:r>
      <w:r w:rsidRPr="00437601">
        <w:rPr>
          <w:rFonts w:ascii="Times New Roman" w:hAnsi="Times New Roman"/>
          <w:sz w:val="24"/>
          <w:szCs w:val="24"/>
        </w:rPr>
        <w:br/>
        <w:t>наводнение, пожар, тайфун, ураган и другие стихийные бедствия, военные</w:t>
      </w:r>
      <w:r w:rsidRPr="00437601">
        <w:rPr>
          <w:rFonts w:ascii="Times New Roman" w:hAnsi="Times New Roman"/>
          <w:sz w:val="24"/>
          <w:szCs w:val="24"/>
        </w:rPr>
        <w:br/>
        <w:t>действия, массовые заболевания и действия органов государственной власти и</w:t>
      </w:r>
      <w:r w:rsidRPr="00437601">
        <w:rPr>
          <w:rFonts w:ascii="Times New Roman" w:hAnsi="Times New Roman"/>
          <w:sz w:val="24"/>
          <w:szCs w:val="24"/>
        </w:rPr>
        <w:br/>
        <w:t>управления, влияющие на возможность исполнения Сторонами своих обязательств</w:t>
      </w:r>
      <w:r w:rsidRPr="00437601">
        <w:rPr>
          <w:rFonts w:ascii="Times New Roman" w:hAnsi="Times New Roman"/>
          <w:sz w:val="24"/>
          <w:szCs w:val="24"/>
        </w:rPr>
        <w:br/>
        <w:t>по Контракту.</w:t>
      </w:r>
    </w:p>
    <w:p w14:paraId="128D5034" w14:textId="77777777" w:rsidR="00DE78F3" w:rsidRPr="00437601" w:rsidRDefault="00DE78F3" w:rsidP="00DE78F3">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24A8E84"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4A3D91" w14:textId="7AA2776C"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947D56">
        <w:rPr>
          <w:rFonts w:ascii="Times New Roman" w:hAnsi="Times New Roman"/>
          <w:sz w:val="24"/>
          <w:szCs w:val="24"/>
        </w:rPr>
        <w:t xml:space="preserve"> </w:t>
      </w:r>
      <w:r w:rsidRPr="00437601">
        <w:rPr>
          <w:rFonts w:ascii="Times New Roman" w:hAnsi="Times New Roman"/>
          <w:sz w:val="24"/>
          <w:szCs w:val="24"/>
        </w:rPr>
        <w:t>извещением или несвоевременным извещением.</w:t>
      </w:r>
    </w:p>
    <w:p w14:paraId="68288E75"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6EE13D7"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8</w:t>
      </w:r>
      <w:r w:rsidRPr="00437601">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7C0A2E" w14:textId="77777777" w:rsidR="00DE78F3" w:rsidRPr="00437601" w:rsidRDefault="00DE78F3" w:rsidP="00EC0EA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F9F4FEA" w14:textId="77777777" w:rsidR="00DE78F3" w:rsidRPr="00437601" w:rsidRDefault="00DE78F3" w:rsidP="00DE78F3">
      <w:pPr>
        <w:spacing w:after="0" w:line="240" w:lineRule="auto"/>
        <w:jc w:val="center"/>
        <w:rPr>
          <w:rFonts w:ascii="Times New Roman" w:hAnsi="Times New Roman"/>
          <w:b/>
          <w:sz w:val="24"/>
          <w:szCs w:val="24"/>
        </w:rPr>
      </w:pPr>
      <w:r>
        <w:rPr>
          <w:rFonts w:ascii="Times New Roman" w:hAnsi="Times New Roman"/>
          <w:b/>
          <w:sz w:val="24"/>
          <w:szCs w:val="24"/>
        </w:rPr>
        <w:t>9</w:t>
      </w:r>
      <w:r w:rsidRPr="00437601">
        <w:rPr>
          <w:rFonts w:ascii="Times New Roman" w:hAnsi="Times New Roman"/>
          <w:b/>
          <w:sz w:val="24"/>
          <w:szCs w:val="24"/>
        </w:rPr>
        <w:t>. Изменение, расторжение Контракта</w:t>
      </w:r>
    </w:p>
    <w:p w14:paraId="1DC9AF9B" w14:textId="77777777" w:rsidR="00DE78F3" w:rsidRDefault="00DE78F3" w:rsidP="00DE78F3">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5D62A0DA" w14:textId="77777777" w:rsidR="00DE78F3" w:rsidRPr="00437601" w:rsidRDefault="00DE78F3" w:rsidP="00DE78F3">
      <w:pPr>
        <w:pStyle w:val="a6"/>
        <w:ind w:firstLine="709"/>
        <w:jc w:val="both"/>
        <w:rPr>
          <w:rFonts w:ascii="Times New Roman" w:hAnsi="Times New Roman"/>
          <w:noProof/>
          <w:sz w:val="24"/>
          <w:szCs w:val="24"/>
        </w:rPr>
      </w:pPr>
      <w:r>
        <w:rPr>
          <w:rFonts w:ascii="Times New Roman" w:hAnsi="Times New Roman"/>
          <w:noProof/>
          <w:sz w:val="24"/>
          <w:szCs w:val="24"/>
        </w:rPr>
        <w:t>9</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BC1B957" w14:textId="77777777" w:rsidR="00DE78F3" w:rsidRPr="00437601" w:rsidRDefault="00DE78F3" w:rsidP="00DE78F3">
      <w:pPr>
        <w:pStyle w:val="4"/>
        <w:spacing w:line="240" w:lineRule="auto"/>
        <w:contextualSpacing/>
        <w:rPr>
          <w:szCs w:val="24"/>
          <w:lang w:eastAsia="en-US"/>
        </w:rPr>
      </w:pPr>
      <w:r>
        <w:rPr>
          <w:noProof/>
          <w:szCs w:val="24"/>
        </w:rPr>
        <w:t>9</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Pr>
          <w:szCs w:val="24"/>
          <w:lang w:eastAsia="en-US"/>
        </w:rPr>
        <w:t xml:space="preserve"> РФ</w:t>
      </w:r>
      <w:r w:rsidRPr="00437601">
        <w:rPr>
          <w:szCs w:val="24"/>
          <w:lang w:eastAsia="en-US"/>
        </w:rPr>
        <w:t xml:space="preserve"> и условиями Контракта.</w:t>
      </w:r>
    </w:p>
    <w:p w14:paraId="41F018E5"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32F7DE50"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sz w:val="24"/>
          <w:szCs w:val="24"/>
        </w:rPr>
        <w:t>9</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6A1863B9" w14:textId="77777777" w:rsidR="00DE78F3" w:rsidRPr="00437601" w:rsidRDefault="00DE78F3" w:rsidP="00DE78F3">
      <w:pPr>
        <w:pStyle w:val="4"/>
        <w:spacing w:line="240" w:lineRule="auto"/>
        <w:contextualSpacing/>
        <w:rPr>
          <w:noProof/>
          <w:szCs w:val="24"/>
        </w:rPr>
      </w:pPr>
      <w:r>
        <w:rPr>
          <w:noProof/>
          <w:szCs w:val="24"/>
        </w:rPr>
        <w:t>9</w:t>
      </w:r>
      <w:r w:rsidRPr="00437601">
        <w:rPr>
          <w:noProof/>
          <w:szCs w:val="24"/>
        </w:rPr>
        <w:t>.6. Если в результате издания акта органа государственной власти Р</w:t>
      </w:r>
      <w:r>
        <w:rPr>
          <w:noProof/>
          <w:szCs w:val="24"/>
        </w:rPr>
        <w:t>Ф</w:t>
      </w:r>
      <w:r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B6A70B" w14:textId="77777777" w:rsidR="00DE78F3" w:rsidRPr="00EC0EA9" w:rsidRDefault="00DE78F3" w:rsidP="00EC0EA9">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Pr="003B270F">
        <w:rPr>
          <w:rFonts w:ascii="Times New Roman" w:hAnsi="Times New Roman"/>
          <w:noProof/>
          <w:sz w:val="24"/>
          <w:szCs w:val="24"/>
        </w:rPr>
        <w:t xml:space="preserve">.7. </w:t>
      </w:r>
      <w:r w:rsidRPr="003B270F">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1" w:history="1">
        <w:proofErr w:type="spellStart"/>
        <w:r w:rsidRPr="00060B4D">
          <w:rPr>
            <w:rFonts w:ascii="Times New Roman" w:eastAsia="Calibri" w:hAnsi="Times New Roman"/>
            <w:sz w:val="24"/>
            <w:szCs w:val="24"/>
          </w:rPr>
          <w:t>п</w:t>
        </w:r>
        <w:r>
          <w:rPr>
            <w:rFonts w:ascii="Times New Roman" w:eastAsia="Calibri" w:hAnsi="Times New Roman"/>
            <w:sz w:val="24"/>
            <w:szCs w:val="24"/>
          </w:rPr>
          <w:t>п</w:t>
        </w:r>
        <w:proofErr w:type="spellEnd"/>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2"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3"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Calibri" w:hAnsi="Times New Roman"/>
          <w:sz w:val="24"/>
          <w:szCs w:val="24"/>
          <w:lang w:eastAsia="en-US"/>
        </w:rPr>
        <w:t xml:space="preserve">) по согласованию </w:t>
      </w:r>
      <w:r>
        <w:rPr>
          <w:rFonts w:ascii="Times New Roman" w:eastAsia="Calibri" w:hAnsi="Times New Roman"/>
          <w:sz w:val="24"/>
          <w:szCs w:val="24"/>
          <w:lang w:eastAsia="en-US"/>
        </w:rPr>
        <w:t xml:space="preserve">Государственного </w:t>
      </w:r>
      <w:r w:rsidRPr="003B270F">
        <w:rPr>
          <w:rFonts w:ascii="Times New Roman" w:eastAsia="Calibri" w:hAnsi="Times New Roman"/>
          <w:sz w:val="24"/>
          <w:szCs w:val="24"/>
          <w:lang w:eastAsia="en-US"/>
        </w:rPr>
        <w:t xml:space="preserve">заказчика с </w:t>
      </w:r>
      <w:r>
        <w:rPr>
          <w:rFonts w:ascii="Times New Roman" w:eastAsia="Calibri" w:hAnsi="Times New Roman"/>
          <w:sz w:val="24"/>
          <w:szCs w:val="24"/>
          <w:lang w:eastAsia="en-US"/>
        </w:rPr>
        <w:t xml:space="preserve">Поставщиком </w:t>
      </w:r>
      <w:r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Pr>
          <w:rFonts w:ascii="Times New Roman" w:eastAsia="Calibri" w:hAnsi="Times New Roman"/>
          <w:sz w:val="24"/>
          <w:szCs w:val="24"/>
          <w:lang w:eastAsia="en-US"/>
        </w:rPr>
        <w:t>ого</w:t>
      </w:r>
      <w:r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Calibri" w:hAnsi="Times New Roman"/>
          <w:sz w:val="24"/>
          <w:szCs w:val="24"/>
          <w:lang w:eastAsia="en-US"/>
        </w:rPr>
        <w:t>К</w:t>
      </w:r>
      <w:r w:rsidRPr="003B270F">
        <w:rPr>
          <w:rFonts w:ascii="Times New Roman" w:eastAsia="Calibri" w:hAnsi="Times New Roman"/>
          <w:sz w:val="24"/>
          <w:szCs w:val="24"/>
          <w:lang w:eastAsia="en-US"/>
        </w:rPr>
        <w:t xml:space="preserve">онтракте. </w:t>
      </w:r>
    </w:p>
    <w:p w14:paraId="2E332DFC" w14:textId="77777777" w:rsidR="00DE78F3" w:rsidRPr="00297447" w:rsidRDefault="00DE78F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Pr>
          <w:rFonts w:ascii="Times New Roman" w:hAnsi="Times New Roman"/>
          <w:b/>
          <w:sz w:val="24"/>
          <w:szCs w:val="24"/>
        </w:rPr>
        <w:t>0</w:t>
      </w:r>
      <w:r w:rsidRPr="00297447">
        <w:rPr>
          <w:rFonts w:ascii="Times New Roman" w:hAnsi="Times New Roman"/>
          <w:b/>
          <w:sz w:val="24"/>
          <w:szCs w:val="24"/>
        </w:rPr>
        <w:t>. Порядок разрешения споров</w:t>
      </w:r>
    </w:p>
    <w:p w14:paraId="7C77DFFB"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1DD88C4F"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1</w:t>
      </w:r>
      <w:r>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78B6A60"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14:paraId="5A7C96C7" w14:textId="4CB981BA"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proofErr w:type="spellStart"/>
      <w:r w:rsidR="00947D56">
        <w:rPr>
          <w:rFonts w:ascii="Times New Roman" w:hAnsi="Times New Roman"/>
          <w:i/>
          <w:sz w:val="24"/>
          <w:szCs w:val="24"/>
          <w:lang w:val="en-US"/>
        </w:rPr>
        <w:t>fkuik</w:t>
      </w:r>
      <w:proofErr w:type="spellEnd"/>
      <w:r w:rsidR="00947D56" w:rsidRPr="00FF6A0D">
        <w:rPr>
          <w:rFonts w:ascii="Times New Roman" w:hAnsi="Times New Roman"/>
          <w:i/>
          <w:sz w:val="24"/>
          <w:szCs w:val="24"/>
        </w:rPr>
        <w:t>3</w:t>
      </w:r>
      <w:proofErr w:type="spellStart"/>
      <w:r w:rsidR="00947D56">
        <w:rPr>
          <w:rFonts w:ascii="Times New Roman" w:hAnsi="Times New Roman"/>
          <w:i/>
          <w:sz w:val="24"/>
          <w:szCs w:val="24"/>
          <w:lang w:val="en-US"/>
        </w:rPr>
        <w:t>kaluga</w:t>
      </w:r>
      <w:proofErr w:type="spellEnd"/>
      <w:r w:rsidR="00947D56" w:rsidRPr="00FF6A0D">
        <w:rPr>
          <w:rFonts w:ascii="Times New Roman" w:hAnsi="Times New Roman"/>
          <w:i/>
          <w:sz w:val="24"/>
          <w:szCs w:val="24"/>
        </w:rPr>
        <w:t>@</w:t>
      </w:r>
      <w:proofErr w:type="spellStart"/>
      <w:r w:rsidR="00947D56">
        <w:rPr>
          <w:rFonts w:ascii="Times New Roman" w:hAnsi="Times New Roman"/>
          <w:i/>
          <w:sz w:val="24"/>
          <w:szCs w:val="24"/>
          <w:lang w:val="en-US"/>
        </w:rPr>
        <w:t>gmail</w:t>
      </w:r>
      <w:proofErr w:type="spellEnd"/>
      <w:r w:rsidR="00947D56" w:rsidRPr="00FF6A0D">
        <w:rPr>
          <w:rFonts w:ascii="Times New Roman" w:hAnsi="Times New Roman"/>
          <w:i/>
          <w:sz w:val="24"/>
          <w:szCs w:val="24"/>
        </w:rPr>
        <w:t>.</w:t>
      </w:r>
      <w:r w:rsidR="00947D56">
        <w:rPr>
          <w:rFonts w:ascii="Times New Roman" w:hAnsi="Times New Roman"/>
          <w:i/>
          <w:sz w:val="24"/>
          <w:szCs w:val="24"/>
          <w:lang w:val="en-US"/>
        </w:rPr>
        <w:t>com</w:t>
      </w:r>
    </w:p>
    <w:p w14:paraId="78B12914"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3F81EDD6"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768DF119"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Pr>
          <w:rFonts w:ascii="Times New Roman" w:hAnsi="Times New Roman"/>
          <w:sz w:val="24"/>
          <w:szCs w:val="24"/>
        </w:rPr>
        <w:t>10</w:t>
      </w:r>
      <w:r w:rsidRPr="00297447">
        <w:rPr>
          <w:rFonts w:ascii="Times New Roman" w:hAnsi="Times New Roman"/>
          <w:sz w:val="24"/>
          <w:szCs w:val="24"/>
        </w:rPr>
        <w:t xml:space="preserve"> (</w:t>
      </w:r>
      <w:r>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14:paraId="3E673B6D" w14:textId="77777777" w:rsidR="00DE78F3" w:rsidRPr="00437601" w:rsidRDefault="00DE78F3" w:rsidP="00EC0EA9">
      <w:pPr>
        <w:spacing w:after="0" w:line="240" w:lineRule="auto"/>
        <w:ind w:firstLine="708"/>
        <w:jc w:val="both"/>
        <w:rPr>
          <w:rFonts w:ascii="Times New Roman" w:hAnsi="Times New Roman"/>
          <w:sz w:val="24"/>
          <w:szCs w:val="24"/>
        </w:rPr>
      </w:pPr>
      <w:r w:rsidRPr="00297447">
        <w:rPr>
          <w:rFonts w:ascii="Times New Roman" w:hAnsi="Times New Roman"/>
          <w:sz w:val="24"/>
          <w:szCs w:val="24"/>
        </w:rPr>
        <w:lastRenderedPageBreak/>
        <w:t>1</w:t>
      </w:r>
      <w:r>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w:t>
      </w:r>
      <w:r w:rsidR="00EC0EA9">
        <w:rPr>
          <w:rFonts w:ascii="Times New Roman" w:hAnsi="Times New Roman"/>
          <w:sz w:val="24"/>
          <w:szCs w:val="24"/>
        </w:rPr>
        <w:t>битражный суд Калужской области</w:t>
      </w:r>
    </w:p>
    <w:p w14:paraId="195F9B71" w14:textId="77777777" w:rsidR="00EC0EA9" w:rsidRDefault="00EC0EA9" w:rsidP="00DE78F3">
      <w:pPr>
        <w:pStyle w:val="a6"/>
        <w:jc w:val="center"/>
        <w:rPr>
          <w:rFonts w:ascii="Times New Roman" w:hAnsi="Times New Roman"/>
          <w:b/>
          <w:bCs/>
          <w:sz w:val="24"/>
          <w:szCs w:val="24"/>
        </w:rPr>
      </w:pPr>
    </w:p>
    <w:p w14:paraId="03DB0589" w14:textId="77777777" w:rsidR="00DE78F3" w:rsidRPr="00437601" w:rsidRDefault="00DE78F3" w:rsidP="00DE78F3">
      <w:pPr>
        <w:pStyle w:val="a6"/>
        <w:jc w:val="center"/>
        <w:rPr>
          <w:rFonts w:ascii="Times New Roman" w:hAnsi="Times New Roman"/>
          <w:b/>
          <w:sz w:val="24"/>
          <w:szCs w:val="24"/>
        </w:rPr>
      </w:pPr>
      <w:r w:rsidRPr="00437601">
        <w:rPr>
          <w:rFonts w:ascii="Times New Roman" w:hAnsi="Times New Roman"/>
          <w:b/>
          <w:bCs/>
          <w:sz w:val="24"/>
          <w:szCs w:val="24"/>
        </w:rPr>
        <w:t>1</w:t>
      </w:r>
      <w:r>
        <w:rPr>
          <w:rFonts w:ascii="Times New Roman" w:hAnsi="Times New Roman"/>
          <w:b/>
          <w:bCs/>
          <w:sz w:val="24"/>
          <w:szCs w:val="24"/>
        </w:rPr>
        <w:t>1</w:t>
      </w:r>
      <w:r w:rsidRPr="00437601">
        <w:rPr>
          <w:rFonts w:ascii="Times New Roman" w:hAnsi="Times New Roman"/>
          <w:b/>
          <w:bCs/>
          <w:sz w:val="24"/>
          <w:szCs w:val="24"/>
        </w:rPr>
        <w:t>.</w:t>
      </w:r>
      <w:r w:rsidRPr="00437601">
        <w:rPr>
          <w:rFonts w:ascii="Times New Roman" w:hAnsi="Times New Roman"/>
          <w:b/>
          <w:sz w:val="24"/>
          <w:szCs w:val="24"/>
        </w:rPr>
        <w:t xml:space="preserve"> Прочие условия</w:t>
      </w:r>
    </w:p>
    <w:p w14:paraId="04701730"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.1. Контракт составлен в </w:t>
      </w:r>
      <w:r w:rsidR="00710D75">
        <w:rPr>
          <w:rFonts w:ascii="Times New Roman" w:hAnsi="Times New Roman"/>
          <w:sz w:val="24"/>
          <w:szCs w:val="24"/>
        </w:rPr>
        <w:t>двух</w:t>
      </w:r>
      <w:r w:rsidRPr="00437601">
        <w:rPr>
          <w:rFonts w:ascii="Times New Roman" w:hAnsi="Times New Roman"/>
          <w:sz w:val="24"/>
          <w:szCs w:val="24"/>
        </w:rPr>
        <w:t xml:space="preserve"> подлинных экземплярах, имеющих одинаковую юридическую силу, один – для Поставщика, </w:t>
      </w:r>
      <w:r>
        <w:rPr>
          <w:rFonts w:ascii="Times New Roman" w:hAnsi="Times New Roman"/>
          <w:sz w:val="24"/>
          <w:szCs w:val="24"/>
        </w:rPr>
        <w:t>один</w:t>
      </w:r>
      <w:r w:rsidRPr="00437601">
        <w:rPr>
          <w:rFonts w:ascii="Times New Roman" w:hAnsi="Times New Roman"/>
          <w:sz w:val="24"/>
          <w:szCs w:val="24"/>
        </w:rPr>
        <w:t xml:space="preserve"> – для Государственного заказчика.</w:t>
      </w:r>
    </w:p>
    <w:p w14:paraId="5B364BAD" w14:textId="77777777" w:rsidR="00DE78F3" w:rsidRPr="00437601" w:rsidRDefault="00DE78F3" w:rsidP="00DE78F3">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.2. </w:t>
      </w:r>
      <w:r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14:paraId="4D021160" w14:textId="77777777" w:rsidR="00DE78F3" w:rsidRPr="00437601" w:rsidRDefault="00DE78F3" w:rsidP="00DE78F3">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63616E6F"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BD67B02" w14:textId="77777777" w:rsidR="00DE78F3" w:rsidRPr="00437601" w:rsidRDefault="00DE78F3" w:rsidP="00DE78F3">
      <w:pPr>
        <w:pStyle w:val="a3"/>
        <w:ind w:firstLine="709"/>
        <w:rPr>
          <w:sz w:val="24"/>
        </w:rPr>
      </w:pPr>
      <w:r w:rsidRPr="00437601">
        <w:rPr>
          <w:sz w:val="24"/>
        </w:rPr>
        <w:t>1</w:t>
      </w:r>
      <w:r>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14:paraId="5E39B7AB"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.6. Во всем остальном, что не предусмотрено Контрактом, Стороны руководствуются законодательством РФ.</w:t>
      </w:r>
    </w:p>
    <w:p w14:paraId="674800F2"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.7. Приложения к Контракту, являющиеся его неотъемлемой частью:</w:t>
      </w:r>
    </w:p>
    <w:p w14:paraId="50593E59" w14:textId="77777777" w:rsidR="00DE78F3"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Приложение № 1 - [ведомость поставки];</w:t>
      </w:r>
    </w:p>
    <w:p w14:paraId="0AB9AE88" w14:textId="02755AC9" w:rsidR="00DE78F3" w:rsidRDefault="00483ACE" w:rsidP="00EC0EA9">
      <w:pPr>
        <w:spacing w:after="0" w:line="240" w:lineRule="auto"/>
        <w:ind w:firstLine="709"/>
        <w:jc w:val="both"/>
        <w:rPr>
          <w:rFonts w:ascii="Times New Roman" w:hAnsi="Times New Roman"/>
          <w:sz w:val="24"/>
          <w:szCs w:val="24"/>
        </w:rPr>
      </w:pPr>
      <w:r w:rsidRPr="00437601">
        <w:rPr>
          <w:rFonts w:ascii="Times New Roman" w:hAnsi="Times New Roman"/>
          <w:sz w:val="24"/>
          <w:szCs w:val="24"/>
        </w:rPr>
        <w:t>П</w:t>
      </w:r>
      <w:r w:rsidR="00EC0EA9">
        <w:rPr>
          <w:rFonts w:ascii="Times New Roman" w:hAnsi="Times New Roman"/>
          <w:sz w:val="24"/>
          <w:szCs w:val="24"/>
        </w:rPr>
        <w:t>риложение №</w:t>
      </w:r>
      <w:r w:rsidR="008F6D24">
        <w:rPr>
          <w:rFonts w:ascii="Times New Roman" w:hAnsi="Times New Roman"/>
          <w:sz w:val="24"/>
          <w:szCs w:val="24"/>
        </w:rPr>
        <w:t>2</w:t>
      </w:r>
      <w:r w:rsidRPr="00437601">
        <w:rPr>
          <w:rFonts w:ascii="Times New Roman" w:hAnsi="Times New Roman"/>
          <w:sz w:val="24"/>
          <w:szCs w:val="24"/>
        </w:rPr>
        <w:t xml:space="preserve"> - [</w:t>
      </w:r>
      <w:r w:rsidR="00947D56">
        <w:rPr>
          <w:rFonts w:ascii="Times New Roman" w:hAnsi="Times New Roman"/>
          <w:sz w:val="24"/>
          <w:szCs w:val="24"/>
        </w:rPr>
        <w:t>техническое задание];</w:t>
      </w:r>
    </w:p>
    <w:p w14:paraId="4947425D" w14:textId="43836EE8" w:rsidR="00947D56" w:rsidRPr="00437601" w:rsidRDefault="00947D56" w:rsidP="00947D56">
      <w:pPr>
        <w:spacing w:after="0" w:line="240" w:lineRule="auto"/>
        <w:ind w:firstLine="709"/>
        <w:jc w:val="both"/>
        <w:rPr>
          <w:rFonts w:ascii="Times New Roman" w:hAnsi="Times New Roman"/>
          <w:sz w:val="24"/>
          <w:szCs w:val="24"/>
        </w:rPr>
      </w:pPr>
      <w:r w:rsidRPr="00437601">
        <w:rPr>
          <w:rFonts w:ascii="Times New Roman" w:hAnsi="Times New Roman"/>
          <w:sz w:val="24"/>
          <w:szCs w:val="24"/>
        </w:rPr>
        <w:t>П</w:t>
      </w:r>
      <w:r>
        <w:rPr>
          <w:rFonts w:ascii="Times New Roman" w:hAnsi="Times New Roman"/>
          <w:sz w:val="24"/>
          <w:szCs w:val="24"/>
        </w:rPr>
        <w:t>риложение №3</w:t>
      </w:r>
      <w:r w:rsidRPr="00437601">
        <w:rPr>
          <w:rFonts w:ascii="Times New Roman" w:hAnsi="Times New Roman"/>
          <w:sz w:val="24"/>
          <w:szCs w:val="24"/>
        </w:rPr>
        <w:t xml:space="preserve"> - [форма акта приема-передачи товара].</w:t>
      </w:r>
    </w:p>
    <w:p w14:paraId="106954DA" w14:textId="77777777" w:rsidR="008F6D24" w:rsidRDefault="008F6D24" w:rsidP="00DE78F3">
      <w:pPr>
        <w:spacing w:after="0" w:line="240" w:lineRule="auto"/>
        <w:ind w:firstLine="708"/>
        <w:jc w:val="center"/>
        <w:rPr>
          <w:rFonts w:ascii="Times New Roman" w:hAnsi="Times New Roman"/>
          <w:b/>
          <w:sz w:val="24"/>
          <w:szCs w:val="24"/>
        </w:rPr>
      </w:pPr>
    </w:p>
    <w:p w14:paraId="33E8E093" w14:textId="77777777" w:rsidR="00DE78F3" w:rsidRPr="00437601" w:rsidRDefault="00DE78F3" w:rsidP="00DE78F3">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Pr>
          <w:rFonts w:ascii="Times New Roman" w:hAnsi="Times New Roman"/>
          <w:b/>
          <w:sz w:val="24"/>
          <w:szCs w:val="24"/>
        </w:rPr>
        <w:t>2</w:t>
      </w:r>
      <w:r w:rsidRPr="00437601">
        <w:rPr>
          <w:rFonts w:ascii="Times New Roman" w:hAnsi="Times New Roman"/>
          <w:b/>
          <w:sz w:val="24"/>
          <w:szCs w:val="24"/>
        </w:rPr>
        <w:t>. Срок действия Контракта</w:t>
      </w:r>
    </w:p>
    <w:p w14:paraId="1FDDE3FA" w14:textId="7F60B20B" w:rsidR="007D5B65" w:rsidRPr="007D5B65" w:rsidRDefault="007D5B65" w:rsidP="007D5B65">
      <w:pPr>
        <w:tabs>
          <w:tab w:val="left" w:pos="0"/>
        </w:tabs>
        <w:spacing w:after="0" w:line="240" w:lineRule="auto"/>
        <w:jc w:val="both"/>
        <w:rPr>
          <w:rFonts w:ascii="Times New Roman" w:eastAsia="Times New Roman" w:hAnsi="Times New Roman" w:cs="Times New Roman"/>
          <w:color w:val="000000"/>
          <w:sz w:val="24"/>
          <w:szCs w:val="24"/>
        </w:rPr>
      </w:pPr>
      <w:r w:rsidRPr="007D5B65">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7D5B65">
        <w:rPr>
          <w:rFonts w:ascii="Times New Roman" w:eastAsia="Times New Roman" w:hAnsi="Times New Roman" w:cs="Times New Roman"/>
          <w:sz w:val="24"/>
          <w:szCs w:val="24"/>
        </w:rPr>
        <w:t xml:space="preserve">.1. </w:t>
      </w:r>
      <w:r w:rsidRPr="007D5B65">
        <w:rPr>
          <w:rFonts w:ascii="Times New Roman" w:eastAsia="Times New Roman" w:hAnsi="Times New Roman" w:cs="Times New Roman"/>
          <w:color w:val="000000"/>
          <w:sz w:val="24"/>
          <w:szCs w:val="24"/>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после выполнения условий, предусмотренных ст. 51 Федерального закона от 05.04.2013 № 44-ФЗ «О контрактной системе в сфере закупок товаров, работ, услуг для обеспечения государственных и муниципальных нужд» и действует по 30.12.2026 года включительно.</w:t>
      </w:r>
    </w:p>
    <w:p w14:paraId="1E7FB8AD" w14:textId="4F8EAFCA" w:rsidR="007D5B65" w:rsidRPr="007D5B65" w:rsidRDefault="007D5B65" w:rsidP="007D5B65">
      <w:pPr>
        <w:widowControl w:val="0"/>
        <w:tabs>
          <w:tab w:val="left" w:pos="709"/>
        </w:tabs>
        <w:suppressAutoHyphens/>
        <w:spacing w:after="0" w:line="240" w:lineRule="auto"/>
        <w:ind w:firstLine="709"/>
        <w:jc w:val="both"/>
        <w:rPr>
          <w:rFonts w:ascii="Times New Roman" w:eastAsia="Arial" w:hAnsi="Times New Roman" w:cs="Times New Roman"/>
          <w:sz w:val="24"/>
          <w:szCs w:val="24"/>
          <w:lang w:eastAsia="ar-SA"/>
        </w:rPr>
      </w:pPr>
      <w:r w:rsidRPr="007D5B65">
        <w:rPr>
          <w:rFonts w:ascii="Times New Roman" w:eastAsia="Arial" w:hAnsi="Times New Roman" w:cs="Times New Roman"/>
          <w:sz w:val="24"/>
          <w:szCs w:val="24"/>
          <w:lang w:eastAsia="ar-SA"/>
        </w:rPr>
        <w:t>1</w:t>
      </w:r>
      <w:r>
        <w:rPr>
          <w:rFonts w:ascii="Times New Roman" w:eastAsia="Arial" w:hAnsi="Times New Roman" w:cs="Times New Roman"/>
          <w:sz w:val="24"/>
          <w:szCs w:val="24"/>
          <w:lang w:eastAsia="ar-SA"/>
        </w:rPr>
        <w:t>2</w:t>
      </w:r>
      <w:r w:rsidRPr="007D5B65">
        <w:rPr>
          <w:rFonts w:ascii="Times New Roman" w:eastAsia="Arial" w:hAnsi="Times New Roman" w:cs="Times New Roman"/>
          <w:sz w:val="24"/>
          <w:szCs w:val="24"/>
          <w:lang w:eastAsia="ar-SA"/>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523B4348" w14:textId="77777777" w:rsidR="00435599" w:rsidRPr="00437601" w:rsidRDefault="00435599" w:rsidP="00EC0EA9">
      <w:pPr>
        <w:spacing w:after="0" w:line="240" w:lineRule="auto"/>
        <w:jc w:val="both"/>
        <w:rPr>
          <w:rFonts w:ascii="Times New Roman" w:hAnsi="Times New Roman"/>
          <w:sz w:val="24"/>
          <w:szCs w:val="24"/>
        </w:rPr>
      </w:pPr>
    </w:p>
    <w:p w14:paraId="27321ACA" w14:textId="77777777" w:rsidR="00947D56" w:rsidRDefault="00947D56" w:rsidP="00435599">
      <w:pPr>
        <w:spacing w:after="0" w:line="240" w:lineRule="auto"/>
        <w:jc w:val="center"/>
        <w:rPr>
          <w:rFonts w:ascii="Times New Roman" w:hAnsi="Times New Roman"/>
          <w:b/>
          <w:sz w:val="24"/>
          <w:szCs w:val="24"/>
        </w:rPr>
      </w:pPr>
    </w:p>
    <w:p w14:paraId="483A8708" w14:textId="77777777" w:rsidR="00947D56" w:rsidRDefault="00947D56" w:rsidP="00435599">
      <w:pPr>
        <w:spacing w:after="0" w:line="240" w:lineRule="auto"/>
        <w:jc w:val="center"/>
        <w:rPr>
          <w:rFonts w:ascii="Times New Roman" w:hAnsi="Times New Roman"/>
          <w:b/>
          <w:sz w:val="24"/>
          <w:szCs w:val="24"/>
        </w:rPr>
      </w:pPr>
    </w:p>
    <w:p w14:paraId="085B1AF9" w14:textId="77777777" w:rsidR="00947D56" w:rsidRDefault="00947D56" w:rsidP="00435599">
      <w:pPr>
        <w:spacing w:after="0" w:line="240" w:lineRule="auto"/>
        <w:jc w:val="center"/>
        <w:rPr>
          <w:rFonts w:ascii="Times New Roman" w:hAnsi="Times New Roman"/>
          <w:b/>
          <w:sz w:val="24"/>
          <w:szCs w:val="24"/>
        </w:rPr>
      </w:pPr>
    </w:p>
    <w:p w14:paraId="2A266680" w14:textId="77777777" w:rsidR="00947D56" w:rsidRDefault="00947D56" w:rsidP="00435599">
      <w:pPr>
        <w:spacing w:after="0" w:line="240" w:lineRule="auto"/>
        <w:jc w:val="center"/>
        <w:rPr>
          <w:rFonts w:ascii="Times New Roman" w:hAnsi="Times New Roman"/>
          <w:b/>
          <w:sz w:val="24"/>
          <w:szCs w:val="24"/>
        </w:rPr>
      </w:pPr>
    </w:p>
    <w:p w14:paraId="1E36FE24" w14:textId="77777777" w:rsidR="00947D56" w:rsidRDefault="00947D56" w:rsidP="00435599">
      <w:pPr>
        <w:spacing w:after="0" w:line="240" w:lineRule="auto"/>
        <w:jc w:val="center"/>
        <w:rPr>
          <w:rFonts w:ascii="Times New Roman" w:hAnsi="Times New Roman"/>
          <w:b/>
          <w:sz w:val="24"/>
          <w:szCs w:val="24"/>
        </w:rPr>
      </w:pPr>
    </w:p>
    <w:p w14:paraId="3EC0630D" w14:textId="77777777" w:rsidR="00947D56" w:rsidRDefault="00947D56" w:rsidP="00435599">
      <w:pPr>
        <w:spacing w:after="0" w:line="240" w:lineRule="auto"/>
        <w:jc w:val="center"/>
        <w:rPr>
          <w:rFonts w:ascii="Times New Roman" w:hAnsi="Times New Roman"/>
          <w:b/>
          <w:sz w:val="24"/>
          <w:szCs w:val="24"/>
        </w:rPr>
      </w:pPr>
    </w:p>
    <w:p w14:paraId="75A4B77F" w14:textId="77777777" w:rsidR="00947D56" w:rsidRDefault="00947D56" w:rsidP="00435599">
      <w:pPr>
        <w:spacing w:after="0" w:line="240" w:lineRule="auto"/>
        <w:jc w:val="center"/>
        <w:rPr>
          <w:rFonts w:ascii="Times New Roman" w:hAnsi="Times New Roman"/>
          <w:b/>
          <w:sz w:val="24"/>
          <w:szCs w:val="24"/>
        </w:rPr>
      </w:pPr>
    </w:p>
    <w:p w14:paraId="4B2071CE" w14:textId="77777777" w:rsidR="00947D56" w:rsidRDefault="00947D56" w:rsidP="00435599">
      <w:pPr>
        <w:spacing w:after="0" w:line="240" w:lineRule="auto"/>
        <w:jc w:val="center"/>
        <w:rPr>
          <w:rFonts w:ascii="Times New Roman" w:hAnsi="Times New Roman"/>
          <w:b/>
          <w:sz w:val="24"/>
          <w:szCs w:val="24"/>
        </w:rPr>
      </w:pPr>
    </w:p>
    <w:p w14:paraId="36BAD09E" w14:textId="77777777" w:rsidR="00947D56" w:rsidRDefault="00947D56" w:rsidP="00435599">
      <w:pPr>
        <w:spacing w:after="0" w:line="240" w:lineRule="auto"/>
        <w:jc w:val="center"/>
        <w:rPr>
          <w:rFonts w:ascii="Times New Roman" w:hAnsi="Times New Roman"/>
          <w:b/>
          <w:sz w:val="24"/>
          <w:szCs w:val="24"/>
        </w:rPr>
      </w:pPr>
    </w:p>
    <w:p w14:paraId="37E1FCA4" w14:textId="77777777" w:rsidR="00947D56" w:rsidRDefault="00947D56" w:rsidP="00435599">
      <w:pPr>
        <w:spacing w:after="0" w:line="240" w:lineRule="auto"/>
        <w:jc w:val="center"/>
        <w:rPr>
          <w:rFonts w:ascii="Times New Roman" w:hAnsi="Times New Roman"/>
          <w:b/>
          <w:sz w:val="24"/>
          <w:szCs w:val="24"/>
        </w:rPr>
      </w:pPr>
    </w:p>
    <w:p w14:paraId="73A5DEBD" w14:textId="77777777" w:rsidR="00947D56" w:rsidRDefault="00947D56" w:rsidP="00435599">
      <w:pPr>
        <w:spacing w:after="0" w:line="240" w:lineRule="auto"/>
        <w:jc w:val="center"/>
        <w:rPr>
          <w:rFonts w:ascii="Times New Roman" w:hAnsi="Times New Roman"/>
          <w:b/>
          <w:sz w:val="24"/>
          <w:szCs w:val="24"/>
        </w:rPr>
      </w:pPr>
    </w:p>
    <w:p w14:paraId="469102CA"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lastRenderedPageBreak/>
        <w:t>1</w:t>
      </w:r>
      <w:r w:rsidR="00DE78F3">
        <w:rPr>
          <w:rFonts w:ascii="Times New Roman" w:hAnsi="Times New Roman"/>
          <w:b/>
          <w:sz w:val="24"/>
          <w:szCs w:val="24"/>
        </w:rPr>
        <w:t>3</w:t>
      </w:r>
      <w:r w:rsidRPr="00437601">
        <w:rPr>
          <w:rFonts w:ascii="Times New Roman" w:hAnsi="Times New Roman"/>
          <w:b/>
          <w:sz w:val="24"/>
          <w:szCs w:val="24"/>
        </w:rPr>
        <w:t xml:space="preserve">. Юридические адреса, банковские и отгрузочные реквизиты Сторон </w:t>
      </w:r>
      <w:r w:rsidRPr="00437601">
        <w:rPr>
          <w:rFonts w:ascii="Times New Roman" w:hAnsi="Times New Roman"/>
          <w:b/>
          <w:sz w:val="24"/>
          <w:szCs w:val="24"/>
        </w:rPr>
        <w:br/>
        <w:t>на момент подписания Контракта</w:t>
      </w:r>
    </w:p>
    <w:tbl>
      <w:tblPr>
        <w:tblW w:w="0" w:type="auto"/>
        <w:tblLook w:val="04A0" w:firstRow="1" w:lastRow="0" w:firstColumn="1" w:lastColumn="0" w:noHBand="0" w:noVBand="1"/>
      </w:tblPr>
      <w:tblGrid>
        <w:gridCol w:w="4856"/>
        <w:gridCol w:w="4856"/>
      </w:tblGrid>
      <w:tr w:rsidR="00947D56" w:rsidRPr="00437601" w14:paraId="76D3CB35" w14:textId="77777777" w:rsidTr="00435599">
        <w:trPr>
          <w:trHeight w:val="326"/>
        </w:trPr>
        <w:tc>
          <w:tcPr>
            <w:tcW w:w="4856" w:type="dxa"/>
          </w:tcPr>
          <w:p w14:paraId="13C03471" w14:textId="77777777" w:rsidR="00947D56" w:rsidRPr="006607B1" w:rsidRDefault="00947D56" w:rsidP="008E0668">
            <w:pPr>
              <w:spacing w:after="0" w:line="240" w:lineRule="auto"/>
              <w:rPr>
                <w:rFonts w:ascii="Times New Roman" w:hAnsi="Times New Roman"/>
                <w:b/>
                <w:sz w:val="24"/>
                <w:szCs w:val="24"/>
              </w:rPr>
            </w:pPr>
            <w:r>
              <w:rPr>
                <w:rFonts w:ascii="Times New Roman" w:hAnsi="Times New Roman"/>
                <w:b/>
                <w:sz w:val="24"/>
                <w:szCs w:val="24"/>
              </w:rPr>
              <w:t xml:space="preserve">          </w:t>
            </w:r>
            <w:r w:rsidRPr="006607B1">
              <w:rPr>
                <w:rFonts w:ascii="Times New Roman" w:hAnsi="Times New Roman"/>
                <w:b/>
                <w:sz w:val="24"/>
                <w:szCs w:val="24"/>
              </w:rPr>
              <w:t>Государственный заказчик</w:t>
            </w:r>
          </w:p>
          <w:p w14:paraId="4FA895F6" w14:textId="77777777" w:rsidR="00947D56" w:rsidRPr="00CC0EC7" w:rsidRDefault="00947D56" w:rsidP="008E0668">
            <w:pPr>
              <w:spacing w:after="0" w:line="240" w:lineRule="auto"/>
              <w:rPr>
                <w:rFonts w:ascii="Times New Roman" w:hAnsi="Times New Roman"/>
                <w:b/>
                <w:sz w:val="24"/>
                <w:szCs w:val="24"/>
              </w:rPr>
            </w:pPr>
          </w:p>
          <w:p w14:paraId="118DE014" w14:textId="77777777" w:rsidR="00947D56" w:rsidRPr="00FC293C" w:rsidRDefault="00947D56" w:rsidP="008E0668">
            <w:pPr>
              <w:pStyle w:val="a6"/>
              <w:jc w:val="center"/>
              <w:rPr>
                <w:rFonts w:ascii="Times New Roman" w:hAnsi="Times New Roman"/>
                <w:b/>
                <w:sz w:val="24"/>
                <w:szCs w:val="24"/>
              </w:rPr>
            </w:pPr>
            <w:r w:rsidRPr="00FC293C">
              <w:rPr>
                <w:rFonts w:ascii="Times New Roman" w:hAnsi="Times New Roman"/>
                <w:b/>
                <w:sz w:val="24"/>
                <w:szCs w:val="24"/>
              </w:rPr>
              <w:t>ФКУ ИК-3 УФСИН России по Калужской области</w:t>
            </w:r>
          </w:p>
          <w:p w14:paraId="0ADA0D5A" w14:textId="77777777" w:rsidR="00947D56" w:rsidRDefault="00947D56" w:rsidP="008E0668">
            <w:pPr>
              <w:pStyle w:val="a6"/>
              <w:rPr>
                <w:rFonts w:ascii="Times New Roman" w:hAnsi="Times New Roman"/>
                <w:sz w:val="24"/>
                <w:szCs w:val="24"/>
              </w:rPr>
            </w:pPr>
          </w:p>
          <w:p w14:paraId="6A3EDE01"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 xml:space="preserve">249857, Калужская область, Дзержинский район, пос. </w:t>
            </w:r>
            <w:proofErr w:type="spellStart"/>
            <w:r w:rsidRPr="00D21346">
              <w:rPr>
                <w:rFonts w:ascii="Times New Roman" w:hAnsi="Times New Roman"/>
                <w:sz w:val="24"/>
                <w:szCs w:val="24"/>
              </w:rPr>
              <w:t>Товарково</w:t>
            </w:r>
            <w:proofErr w:type="spellEnd"/>
            <w:r w:rsidRPr="00D21346">
              <w:rPr>
                <w:rFonts w:ascii="Times New Roman" w:hAnsi="Times New Roman"/>
                <w:sz w:val="24"/>
                <w:szCs w:val="24"/>
              </w:rPr>
              <w:t>, ул. Дзержинского,</w:t>
            </w:r>
          </w:p>
          <w:p w14:paraId="08D7C1EE"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д. 2а</w:t>
            </w:r>
          </w:p>
          <w:p w14:paraId="58377AB6"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 xml:space="preserve">УФК по Калужской области </w:t>
            </w:r>
          </w:p>
          <w:p w14:paraId="636B7B3F" w14:textId="77777777" w:rsidR="00947D56" w:rsidRPr="00D21346" w:rsidRDefault="00947D56" w:rsidP="008E0668">
            <w:pPr>
              <w:pStyle w:val="a6"/>
              <w:rPr>
                <w:rFonts w:ascii="Times New Roman" w:hAnsi="Times New Roman"/>
                <w:sz w:val="24"/>
                <w:szCs w:val="24"/>
              </w:rPr>
            </w:pPr>
            <w:proofErr w:type="gramStart"/>
            <w:r w:rsidRPr="00D21346">
              <w:rPr>
                <w:rFonts w:ascii="Times New Roman" w:hAnsi="Times New Roman"/>
                <w:sz w:val="24"/>
                <w:szCs w:val="24"/>
              </w:rPr>
              <w:t xml:space="preserve">(ФКУ ИК-3 УФСИН России по </w:t>
            </w:r>
            <w:proofErr w:type="gramEnd"/>
          </w:p>
          <w:p w14:paraId="2D6405A4" w14:textId="77777777" w:rsidR="00947D56" w:rsidRPr="00D21346" w:rsidRDefault="00947D56" w:rsidP="008E0668">
            <w:pPr>
              <w:pStyle w:val="a6"/>
              <w:rPr>
                <w:rFonts w:ascii="Times New Roman" w:hAnsi="Times New Roman"/>
                <w:sz w:val="24"/>
                <w:szCs w:val="24"/>
              </w:rPr>
            </w:pPr>
            <w:proofErr w:type="gramStart"/>
            <w:r w:rsidRPr="00D21346">
              <w:rPr>
                <w:rFonts w:ascii="Times New Roman" w:hAnsi="Times New Roman"/>
                <w:sz w:val="24"/>
                <w:szCs w:val="24"/>
              </w:rPr>
              <w:t>Калужской области л/с 03371125750)</w:t>
            </w:r>
            <w:proofErr w:type="gramEnd"/>
          </w:p>
          <w:p w14:paraId="713931AD"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ИНН 4004009072 КПП 400401001</w:t>
            </w:r>
          </w:p>
          <w:p w14:paraId="3A33B687" w14:textId="77777777" w:rsidR="00947D56" w:rsidRPr="00D21346" w:rsidRDefault="00947D56" w:rsidP="008E0668">
            <w:pPr>
              <w:pStyle w:val="a6"/>
              <w:rPr>
                <w:rFonts w:ascii="Times New Roman" w:hAnsi="Times New Roman"/>
                <w:sz w:val="24"/>
                <w:szCs w:val="24"/>
              </w:rPr>
            </w:pPr>
            <w:proofErr w:type="gramStart"/>
            <w:r w:rsidRPr="00D21346">
              <w:rPr>
                <w:rFonts w:ascii="Times New Roman" w:hAnsi="Times New Roman"/>
                <w:sz w:val="24"/>
                <w:szCs w:val="24"/>
              </w:rPr>
              <w:t>р</w:t>
            </w:r>
            <w:proofErr w:type="gramEnd"/>
            <w:r w:rsidRPr="00D21346">
              <w:rPr>
                <w:rFonts w:ascii="Times New Roman" w:hAnsi="Times New Roman"/>
                <w:sz w:val="24"/>
                <w:szCs w:val="24"/>
              </w:rPr>
              <w:t xml:space="preserve">/с 03211643000000013209 </w:t>
            </w:r>
          </w:p>
          <w:p w14:paraId="6CEE3C78"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ОКЦ №1 ВВГУ Банка России//УФК по Нижегородской области, г. Нижний Новгород</w:t>
            </w:r>
          </w:p>
          <w:p w14:paraId="0A92C939"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 xml:space="preserve">БИК Банка 012202102 </w:t>
            </w:r>
          </w:p>
          <w:p w14:paraId="3C3E4C79" w14:textId="77777777" w:rsidR="00947D56" w:rsidRPr="00D21346" w:rsidRDefault="00947D56" w:rsidP="008E0668">
            <w:pPr>
              <w:pStyle w:val="a6"/>
              <w:rPr>
                <w:rFonts w:ascii="Times New Roman" w:hAnsi="Times New Roman"/>
                <w:sz w:val="24"/>
                <w:szCs w:val="24"/>
              </w:rPr>
            </w:pPr>
            <w:proofErr w:type="spellStart"/>
            <w:r w:rsidRPr="00D21346">
              <w:rPr>
                <w:rFonts w:ascii="Times New Roman" w:hAnsi="Times New Roman"/>
                <w:sz w:val="24"/>
                <w:szCs w:val="24"/>
              </w:rPr>
              <w:t>Кор</w:t>
            </w:r>
            <w:proofErr w:type="gramStart"/>
            <w:r w:rsidRPr="00D21346">
              <w:rPr>
                <w:rFonts w:ascii="Times New Roman" w:hAnsi="Times New Roman"/>
                <w:sz w:val="24"/>
                <w:szCs w:val="24"/>
              </w:rPr>
              <w:t>.с</w:t>
            </w:r>
            <w:proofErr w:type="gramEnd"/>
            <w:r w:rsidRPr="00D21346">
              <w:rPr>
                <w:rFonts w:ascii="Times New Roman" w:hAnsi="Times New Roman"/>
                <w:sz w:val="24"/>
                <w:szCs w:val="24"/>
              </w:rPr>
              <w:t>чет</w:t>
            </w:r>
            <w:proofErr w:type="spellEnd"/>
            <w:r w:rsidRPr="00D21346">
              <w:rPr>
                <w:rFonts w:ascii="Times New Roman" w:hAnsi="Times New Roman"/>
                <w:sz w:val="24"/>
                <w:szCs w:val="24"/>
              </w:rPr>
              <w:t xml:space="preserve"> 40102810745370000024</w:t>
            </w:r>
          </w:p>
          <w:p w14:paraId="3D08A3B6"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ОГРН 1024000570220</w:t>
            </w:r>
          </w:p>
          <w:p w14:paraId="0F7D4A39"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ОКВЭД: 75.23.4 ОКПО: 08827176</w:t>
            </w:r>
          </w:p>
          <w:p w14:paraId="54951CA9"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fkuik3kaluga@gmail.com</w:t>
            </w:r>
          </w:p>
          <w:p w14:paraId="777962D2"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Тел. (48434) 4-01-64</w:t>
            </w:r>
          </w:p>
          <w:p w14:paraId="06D113EB" w14:textId="77777777" w:rsidR="00947D56" w:rsidRPr="00D21346" w:rsidRDefault="00947D56" w:rsidP="008E0668">
            <w:pPr>
              <w:pStyle w:val="a6"/>
              <w:rPr>
                <w:rFonts w:ascii="Times New Roman" w:hAnsi="Times New Roman"/>
                <w:sz w:val="24"/>
                <w:szCs w:val="24"/>
              </w:rPr>
            </w:pPr>
            <w:r w:rsidRPr="00D21346">
              <w:rPr>
                <w:rFonts w:ascii="Times New Roman" w:hAnsi="Times New Roman"/>
                <w:sz w:val="24"/>
                <w:szCs w:val="24"/>
              </w:rPr>
              <w:t>ОКТМО – 29508000</w:t>
            </w:r>
          </w:p>
          <w:p w14:paraId="1DF5DB24" w14:textId="77777777" w:rsidR="00947D56" w:rsidRPr="00FC293C" w:rsidRDefault="00947D56" w:rsidP="008E0668">
            <w:pPr>
              <w:pStyle w:val="a6"/>
              <w:rPr>
                <w:rFonts w:ascii="Times New Roman" w:hAnsi="Times New Roman"/>
                <w:sz w:val="24"/>
                <w:szCs w:val="24"/>
              </w:rPr>
            </w:pPr>
          </w:p>
          <w:p w14:paraId="7BE4B377" w14:textId="77777777" w:rsidR="00947D56" w:rsidRPr="00666203" w:rsidRDefault="00947D56" w:rsidP="008E0668">
            <w:pPr>
              <w:pStyle w:val="ConsPlusNormal"/>
              <w:ind w:firstLine="0"/>
              <w:rPr>
                <w:rFonts w:ascii="Times New Roman" w:hAnsi="Times New Roman" w:cs="Times New Roman"/>
                <w:sz w:val="24"/>
                <w:szCs w:val="24"/>
              </w:rPr>
            </w:pPr>
          </w:p>
          <w:p w14:paraId="0FC5CFB3" w14:textId="77777777" w:rsidR="00947D56" w:rsidRPr="00666203" w:rsidRDefault="00947D56" w:rsidP="008E0668">
            <w:pPr>
              <w:spacing w:after="0" w:line="240" w:lineRule="auto"/>
              <w:rPr>
                <w:rFonts w:ascii="Times New Roman" w:hAnsi="Times New Roman"/>
                <w:b/>
                <w:sz w:val="24"/>
                <w:szCs w:val="24"/>
              </w:rPr>
            </w:pPr>
          </w:p>
          <w:p w14:paraId="32BDB60F" w14:textId="77777777" w:rsidR="00947D56" w:rsidRPr="0033457E" w:rsidRDefault="00947D56" w:rsidP="008E0668">
            <w:pPr>
              <w:spacing w:after="0" w:line="240" w:lineRule="auto"/>
              <w:rPr>
                <w:rFonts w:ascii="Times New Roman" w:hAnsi="Times New Roman"/>
                <w:sz w:val="24"/>
                <w:szCs w:val="24"/>
              </w:rPr>
            </w:pPr>
          </w:p>
          <w:p w14:paraId="32FE217C" w14:textId="77777777" w:rsidR="00947D56" w:rsidRPr="006607B1" w:rsidRDefault="00947D56" w:rsidP="008E0668">
            <w:pPr>
              <w:pStyle w:val="ConsPlusNormal"/>
              <w:ind w:firstLine="0"/>
              <w:rPr>
                <w:rFonts w:ascii="Times New Roman" w:hAnsi="Times New Roman" w:cs="Times New Roman"/>
                <w:sz w:val="24"/>
                <w:szCs w:val="24"/>
              </w:rPr>
            </w:pPr>
          </w:p>
          <w:p w14:paraId="5A576930" w14:textId="77777777" w:rsidR="00947D56" w:rsidRPr="006607B1" w:rsidRDefault="00947D56" w:rsidP="008E0668">
            <w:pPr>
              <w:spacing w:after="0" w:line="240" w:lineRule="auto"/>
              <w:rPr>
                <w:rFonts w:ascii="Times New Roman" w:hAnsi="Times New Roman"/>
                <w:b/>
                <w:sz w:val="24"/>
                <w:szCs w:val="24"/>
              </w:rPr>
            </w:pPr>
          </w:p>
          <w:p w14:paraId="52D3E6B8" w14:textId="58F03F7B" w:rsidR="00947D56" w:rsidRPr="00437601" w:rsidRDefault="00947D56" w:rsidP="00435599">
            <w:pPr>
              <w:spacing w:after="0" w:line="240" w:lineRule="auto"/>
              <w:jc w:val="center"/>
              <w:rPr>
                <w:rFonts w:ascii="Times New Roman" w:hAnsi="Times New Roman"/>
                <w:b/>
                <w:sz w:val="24"/>
                <w:szCs w:val="24"/>
              </w:rPr>
            </w:pPr>
          </w:p>
        </w:tc>
        <w:tc>
          <w:tcPr>
            <w:tcW w:w="4856" w:type="dxa"/>
          </w:tcPr>
          <w:p w14:paraId="666B39CA" w14:textId="77777777" w:rsidR="00947D56" w:rsidRPr="006607B1" w:rsidRDefault="00947D56" w:rsidP="008E0668">
            <w:pPr>
              <w:spacing w:after="0" w:line="240" w:lineRule="auto"/>
              <w:rPr>
                <w:rFonts w:ascii="Times New Roman" w:hAnsi="Times New Roman"/>
                <w:b/>
                <w:sz w:val="24"/>
                <w:szCs w:val="24"/>
              </w:rPr>
            </w:pPr>
            <w:r>
              <w:rPr>
                <w:rFonts w:ascii="Times New Roman" w:hAnsi="Times New Roman"/>
                <w:b/>
                <w:sz w:val="24"/>
                <w:szCs w:val="24"/>
              </w:rPr>
              <w:t xml:space="preserve">                                 </w:t>
            </w:r>
            <w:r w:rsidRPr="006607B1">
              <w:rPr>
                <w:rFonts w:ascii="Times New Roman" w:hAnsi="Times New Roman"/>
                <w:b/>
                <w:sz w:val="24"/>
                <w:szCs w:val="24"/>
              </w:rPr>
              <w:t>Поставщик</w:t>
            </w:r>
          </w:p>
          <w:p w14:paraId="3A94F50B" w14:textId="77777777" w:rsidR="00947D56" w:rsidRPr="006607B1" w:rsidRDefault="00947D56" w:rsidP="008E0668">
            <w:pPr>
              <w:pStyle w:val="a6"/>
              <w:rPr>
                <w:rFonts w:ascii="Times New Roman" w:hAnsi="Times New Roman"/>
                <w:sz w:val="24"/>
                <w:szCs w:val="24"/>
              </w:rPr>
            </w:pPr>
          </w:p>
          <w:p w14:paraId="6BC4C559" w14:textId="77777777" w:rsidR="00947D56" w:rsidRPr="00437601" w:rsidRDefault="00947D56" w:rsidP="00435599">
            <w:pPr>
              <w:spacing w:after="0" w:line="240" w:lineRule="auto"/>
              <w:rPr>
                <w:rFonts w:ascii="Times New Roman" w:hAnsi="Times New Roman"/>
                <w:b/>
                <w:sz w:val="24"/>
                <w:szCs w:val="24"/>
                <w:highlight w:val="yellow"/>
              </w:rPr>
            </w:pPr>
          </w:p>
        </w:tc>
      </w:tr>
      <w:tr w:rsidR="00947D56" w:rsidRPr="00550227" w14:paraId="69046A7C" w14:textId="77777777" w:rsidTr="00435599">
        <w:trPr>
          <w:trHeight w:val="4440"/>
        </w:trPr>
        <w:tc>
          <w:tcPr>
            <w:tcW w:w="4856" w:type="dxa"/>
          </w:tcPr>
          <w:p w14:paraId="10936197" w14:textId="555D6EBD" w:rsidR="00947D56" w:rsidRPr="00603304" w:rsidRDefault="00947D56" w:rsidP="00435599">
            <w:pPr>
              <w:pStyle w:val="a6"/>
              <w:rPr>
                <w:rFonts w:ascii="Times New Roman" w:hAnsi="Times New Roman"/>
                <w:snapToGrid w:val="0"/>
                <w:color w:val="FF0000"/>
                <w:sz w:val="24"/>
                <w:szCs w:val="24"/>
              </w:rPr>
            </w:pPr>
            <w:r w:rsidRPr="006607B1">
              <w:rPr>
                <w:rFonts w:ascii="Times New Roman" w:hAnsi="Times New Roman"/>
                <w:sz w:val="24"/>
                <w:szCs w:val="24"/>
              </w:rPr>
              <w:t>__________________</w:t>
            </w:r>
            <w:r>
              <w:rPr>
                <w:rFonts w:ascii="Times New Roman" w:hAnsi="Times New Roman"/>
                <w:sz w:val="24"/>
                <w:szCs w:val="24"/>
              </w:rPr>
              <w:t xml:space="preserve"> Д.В</w:t>
            </w:r>
            <w:r w:rsidRPr="00D21346">
              <w:rPr>
                <w:rFonts w:ascii="Times New Roman" w:hAnsi="Times New Roman"/>
                <w:sz w:val="24"/>
                <w:szCs w:val="24"/>
              </w:rPr>
              <w:t xml:space="preserve">. </w:t>
            </w:r>
            <w:r>
              <w:rPr>
                <w:rFonts w:ascii="Times New Roman" w:hAnsi="Times New Roman"/>
                <w:sz w:val="24"/>
                <w:szCs w:val="24"/>
              </w:rPr>
              <w:t>Медведев</w:t>
            </w:r>
          </w:p>
        </w:tc>
        <w:tc>
          <w:tcPr>
            <w:tcW w:w="4856" w:type="dxa"/>
          </w:tcPr>
          <w:p w14:paraId="3BC75493" w14:textId="280BDBBA" w:rsidR="00947D56" w:rsidRPr="000A0F77" w:rsidRDefault="00947D56" w:rsidP="00435599">
            <w:pPr>
              <w:spacing w:after="0" w:line="240" w:lineRule="auto"/>
              <w:rPr>
                <w:rFonts w:ascii="Times New Roman" w:hAnsi="Times New Roman"/>
                <w:sz w:val="24"/>
                <w:szCs w:val="24"/>
                <w:highlight w:val="yellow"/>
              </w:rPr>
            </w:pPr>
            <w:r w:rsidRPr="006607B1">
              <w:rPr>
                <w:sz w:val="24"/>
                <w:szCs w:val="24"/>
              </w:rPr>
              <w:t>____________________</w:t>
            </w:r>
          </w:p>
        </w:tc>
      </w:tr>
    </w:tbl>
    <w:p w14:paraId="69760424" w14:textId="77777777" w:rsidR="00435599" w:rsidRPr="00550227" w:rsidRDefault="00435599" w:rsidP="00435599">
      <w:pPr>
        <w:spacing w:after="0" w:line="240" w:lineRule="auto"/>
        <w:rPr>
          <w:vanish/>
          <w:sz w:val="24"/>
          <w:szCs w:val="24"/>
        </w:rPr>
      </w:pPr>
    </w:p>
    <w:p w14:paraId="6F89C4E6" w14:textId="77777777" w:rsidR="00435599" w:rsidRPr="00437601" w:rsidRDefault="00435599" w:rsidP="00435599">
      <w:pPr>
        <w:spacing w:after="0" w:line="240" w:lineRule="auto"/>
        <w:ind w:right="132"/>
        <w:contextualSpacing/>
        <w:rPr>
          <w:rFonts w:ascii="Times New Roman" w:hAnsi="Times New Roman"/>
          <w:snapToGrid w:val="0"/>
          <w:sz w:val="24"/>
          <w:szCs w:val="24"/>
        </w:rPr>
        <w:sectPr w:rsidR="00435599" w:rsidRPr="00437601" w:rsidSect="00435599">
          <w:headerReference w:type="default" r:id="rId14"/>
          <w:pgSz w:w="11906" w:h="16838" w:code="9"/>
          <w:pgMar w:top="851" w:right="709" w:bottom="709" w:left="1701" w:header="709" w:footer="709" w:gutter="0"/>
          <w:cols w:space="708"/>
          <w:titlePg/>
          <w:docGrid w:linePitch="360"/>
        </w:sectPr>
      </w:pPr>
    </w:p>
    <w:p w14:paraId="63314701" w14:textId="77777777" w:rsidR="00291AF8" w:rsidRDefault="00291AF8" w:rsidP="00632D7C">
      <w:pPr>
        <w:widowControl w:val="0"/>
        <w:spacing w:after="0" w:line="240" w:lineRule="auto"/>
        <w:rPr>
          <w:rFonts w:ascii="Times New Roman" w:hAnsi="Times New Roman"/>
        </w:rPr>
      </w:pPr>
    </w:p>
    <w:p w14:paraId="13539402" w14:textId="17C45D05" w:rsidR="00BD4184" w:rsidRPr="00AF304C" w:rsidRDefault="00BD4184" w:rsidP="00BD4184">
      <w:pPr>
        <w:widowControl w:val="0"/>
        <w:spacing w:after="0" w:line="240" w:lineRule="auto"/>
        <w:ind w:firstLine="5668"/>
        <w:jc w:val="right"/>
        <w:rPr>
          <w:rFonts w:ascii="Times New Roman" w:hAnsi="Times New Roman"/>
        </w:rPr>
      </w:pPr>
      <w:r>
        <w:rPr>
          <w:rFonts w:ascii="Times New Roman" w:hAnsi="Times New Roman"/>
        </w:rPr>
        <w:t>П</w:t>
      </w:r>
      <w:r w:rsidRPr="00AF304C">
        <w:rPr>
          <w:rFonts w:ascii="Times New Roman" w:hAnsi="Times New Roman"/>
        </w:rPr>
        <w:t xml:space="preserve">риложение № </w:t>
      </w:r>
      <w:r w:rsidR="00C464E5">
        <w:rPr>
          <w:rFonts w:ascii="Times New Roman" w:hAnsi="Times New Roman"/>
        </w:rPr>
        <w:t>1</w:t>
      </w:r>
    </w:p>
    <w:p w14:paraId="0861CC4C" w14:textId="77777777"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 xml:space="preserve">к государственному контракту </w:t>
      </w:r>
    </w:p>
    <w:p w14:paraId="2AE74299" w14:textId="77777777" w:rsidR="001A68CE" w:rsidRDefault="001A68CE" w:rsidP="00BD4184">
      <w:pPr>
        <w:widowControl w:val="0"/>
        <w:spacing w:after="0" w:line="240" w:lineRule="auto"/>
        <w:ind w:firstLine="5668"/>
        <w:jc w:val="right"/>
        <w:rPr>
          <w:rFonts w:ascii="Times New Roman" w:hAnsi="Times New Roman"/>
        </w:rPr>
      </w:pPr>
      <w:r>
        <w:rPr>
          <w:rFonts w:ascii="Times New Roman" w:hAnsi="Times New Roman"/>
        </w:rPr>
        <w:t>№__________________________</w:t>
      </w:r>
    </w:p>
    <w:p w14:paraId="04F2A9E6" w14:textId="169EB59D"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от</w:t>
      </w:r>
      <w:r w:rsidR="001A68CE">
        <w:rPr>
          <w:rFonts w:ascii="Times New Roman" w:hAnsi="Times New Roman"/>
        </w:rPr>
        <w:t xml:space="preserve"> «</w:t>
      </w:r>
      <w:r w:rsidRPr="00AF304C">
        <w:rPr>
          <w:rFonts w:ascii="Times New Roman" w:hAnsi="Times New Roman"/>
        </w:rPr>
        <w:t xml:space="preserve"> ___</w:t>
      </w:r>
      <w:r w:rsidR="001A68CE">
        <w:rPr>
          <w:rFonts w:ascii="Times New Roman" w:hAnsi="Times New Roman"/>
        </w:rPr>
        <w:t>»</w:t>
      </w:r>
      <w:r w:rsidR="00AC6011">
        <w:rPr>
          <w:rFonts w:ascii="Times New Roman" w:hAnsi="Times New Roman"/>
        </w:rPr>
        <w:t>______________202</w:t>
      </w:r>
      <w:r w:rsidR="003E4DD9">
        <w:rPr>
          <w:rFonts w:ascii="Times New Roman" w:hAnsi="Times New Roman"/>
        </w:rPr>
        <w:t>6</w:t>
      </w:r>
      <w:r w:rsidRPr="00AF304C">
        <w:rPr>
          <w:rFonts w:ascii="Times New Roman" w:hAnsi="Times New Roman"/>
        </w:rPr>
        <w:t xml:space="preserve"> г.</w:t>
      </w:r>
    </w:p>
    <w:tbl>
      <w:tblPr>
        <w:tblW w:w="15842" w:type="dxa"/>
        <w:tblLayout w:type="fixed"/>
        <w:tblLook w:val="01E0" w:firstRow="1" w:lastRow="1" w:firstColumn="1" w:lastColumn="1" w:noHBand="0" w:noVBand="0"/>
      </w:tblPr>
      <w:tblGrid>
        <w:gridCol w:w="15559"/>
        <w:gridCol w:w="283"/>
      </w:tblGrid>
      <w:tr w:rsidR="00BD4184" w:rsidRPr="00AF304C" w14:paraId="628AF477" w14:textId="77777777" w:rsidTr="00632D7C">
        <w:trPr>
          <w:trHeight w:val="60"/>
        </w:trPr>
        <w:tc>
          <w:tcPr>
            <w:tcW w:w="15559" w:type="dxa"/>
          </w:tcPr>
          <w:p w14:paraId="6C6C8683" w14:textId="77777777" w:rsidR="00BD4184" w:rsidRDefault="00BD4184" w:rsidP="00BD4184">
            <w:pPr>
              <w:pStyle w:val="a6"/>
              <w:rPr>
                <w:rFonts w:ascii="Times New Roman" w:hAnsi="Times New Roman"/>
              </w:rPr>
            </w:pPr>
          </w:p>
          <w:p w14:paraId="6235BFF6" w14:textId="77777777" w:rsidR="00291AF8" w:rsidRDefault="00BD4184" w:rsidP="00BD4184">
            <w:pPr>
              <w:pStyle w:val="a6"/>
              <w:rPr>
                <w:rFonts w:ascii="Times New Roman" w:hAnsi="Times New Roman"/>
                <w:b/>
              </w:rPr>
            </w:pPr>
            <w:r w:rsidRPr="00B007E0">
              <w:rPr>
                <w:rFonts w:ascii="Times New Roman" w:hAnsi="Times New Roman"/>
                <w:b/>
              </w:rPr>
              <w:t xml:space="preserve">                                                                                                         </w:t>
            </w:r>
          </w:p>
          <w:p w14:paraId="6BAD9F95" w14:textId="77777777" w:rsidR="00291AF8" w:rsidRDefault="00291AF8" w:rsidP="00BD4184">
            <w:pPr>
              <w:pStyle w:val="a6"/>
              <w:rPr>
                <w:rFonts w:ascii="Times New Roman" w:hAnsi="Times New Roman"/>
                <w:b/>
              </w:rPr>
            </w:pPr>
          </w:p>
          <w:p w14:paraId="1A714501" w14:textId="452C56A1" w:rsidR="00BD4184" w:rsidRDefault="00BD4184" w:rsidP="00291AF8">
            <w:pPr>
              <w:pStyle w:val="a6"/>
              <w:jc w:val="center"/>
              <w:rPr>
                <w:rFonts w:ascii="Times New Roman" w:hAnsi="Times New Roman"/>
                <w:b/>
              </w:rPr>
            </w:pPr>
            <w:r w:rsidRPr="00B007E0">
              <w:rPr>
                <w:rFonts w:ascii="Times New Roman" w:hAnsi="Times New Roman"/>
                <w:b/>
              </w:rPr>
              <w:t>ВЕДОМОСТЬ ПОСТАВКИ</w:t>
            </w:r>
          </w:p>
          <w:p w14:paraId="5104290B" w14:textId="77777777" w:rsidR="00291AF8" w:rsidRDefault="00291AF8" w:rsidP="00291AF8">
            <w:pPr>
              <w:pStyle w:val="a6"/>
              <w:jc w:val="center"/>
              <w:rPr>
                <w:rFonts w:ascii="Times New Roman" w:hAnsi="Times New Roman"/>
                <w:b/>
              </w:rPr>
            </w:pPr>
          </w:p>
          <w:p w14:paraId="0671031F" w14:textId="77777777" w:rsidR="00AB064D" w:rsidRPr="00B007E0" w:rsidRDefault="00AB064D" w:rsidP="00BD4184">
            <w:pPr>
              <w:pStyle w:val="a6"/>
              <w:rPr>
                <w:rFonts w:ascii="Times New Roman" w:hAnsi="Times New Roman"/>
                <w:b/>
              </w:rPr>
            </w:pPr>
          </w:p>
          <w:tbl>
            <w:tblPr>
              <w:tblW w:w="1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8"/>
              <w:gridCol w:w="1985"/>
              <w:gridCol w:w="4568"/>
              <w:gridCol w:w="959"/>
              <w:gridCol w:w="1134"/>
              <w:gridCol w:w="1279"/>
              <w:gridCol w:w="2268"/>
            </w:tblGrid>
            <w:tr w:rsidR="00BD6C8E" w:rsidRPr="00491E98" w14:paraId="24BA45AD" w14:textId="77777777" w:rsidTr="00947D56">
              <w:trPr>
                <w:trHeight w:val="1138"/>
              </w:trPr>
              <w:tc>
                <w:tcPr>
                  <w:tcW w:w="3288" w:type="dxa"/>
                  <w:vAlign w:val="center"/>
                </w:tcPr>
                <w:p w14:paraId="188B1EDE"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Наименование Государственного заказчика,</w:t>
                  </w:r>
                </w:p>
                <w:p w14:paraId="2C2BD822"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адрес и время поставки, реквизиты</w:t>
                  </w:r>
                </w:p>
              </w:tc>
              <w:tc>
                <w:tcPr>
                  <w:tcW w:w="1985" w:type="dxa"/>
                  <w:vAlign w:val="center"/>
                </w:tcPr>
                <w:p w14:paraId="290F4DA5" w14:textId="77777777" w:rsidR="00BD6C8E" w:rsidRPr="00491E98" w:rsidRDefault="00BD6C8E" w:rsidP="00BD6C8E">
                  <w:pPr>
                    <w:autoSpaceDE w:val="0"/>
                    <w:autoSpaceDN w:val="0"/>
                    <w:adjustRightInd w:val="0"/>
                    <w:spacing w:line="240" w:lineRule="auto"/>
                    <w:contextualSpacing/>
                    <w:jc w:val="center"/>
                    <w:rPr>
                      <w:rFonts w:ascii="Times New Roman" w:hAnsi="Times New Roman"/>
                    </w:rPr>
                  </w:pPr>
                  <w:r w:rsidRPr="00491E98">
                    <w:rPr>
                      <w:rFonts w:ascii="Times New Roman" w:hAnsi="Times New Roman"/>
                    </w:rPr>
                    <w:t>Страна происхождения товара</w:t>
                  </w:r>
                </w:p>
              </w:tc>
              <w:tc>
                <w:tcPr>
                  <w:tcW w:w="4568" w:type="dxa"/>
                  <w:vAlign w:val="center"/>
                </w:tcPr>
                <w:p w14:paraId="4B227CBF" w14:textId="77777777" w:rsidR="00BD6C8E" w:rsidRPr="00491E98" w:rsidRDefault="00BD6C8E" w:rsidP="00BD6C8E">
                  <w:pPr>
                    <w:autoSpaceDE w:val="0"/>
                    <w:autoSpaceDN w:val="0"/>
                    <w:adjustRightInd w:val="0"/>
                    <w:spacing w:line="240" w:lineRule="auto"/>
                    <w:contextualSpacing/>
                    <w:jc w:val="center"/>
                    <w:rPr>
                      <w:rFonts w:ascii="Times New Roman" w:hAnsi="Times New Roman"/>
                    </w:rPr>
                  </w:pPr>
                  <w:r w:rsidRPr="00491E98">
                    <w:rPr>
                      <w:rFonts w:ascii="Times New Roman" w:hAnsi="Times New Roman"/>
                    </w:rPr>
                    <w:t>Наименование Товара/</w:t>
                  </w:r>
                </w:p>
                <w:p w14:paraId="05188202" w14:textId="77777777" w:rsidR="00BD6C8E" w:rsidRPr="00491E98" w:rsidRDefault="00BD6C8E" w:rsidP="00BD6C8E">
                  <w:pPr>
                    <w:autoSpaceDE w:val="0"/>
                    <w:autoSpaceDN w:val="0"/>
                    <w:adjustRightInd w:val="0"/>
                    <w:spacing w:line="240" w:lineRule="auto"/>
                    <w:contextualSpacing/>
                    <w:jc w:val="center"/>
                    <w:rPr>
                      <w:rFonts w:ascii="Times New Roman" w:hAnsi="Times New Roman"/>
                    </w:rPr>
                  </w:pPr>
                  <w:r w:rsidRPr="00491E98">
                    <w:rPr>
                      <w:rFonts w:ascii="Times New Roman" w:hAnsi="Times New Roman"/>
                    </w:rPr>
                    <w:t>Наименование КТРУ,</w:t>
                  </w:r>
                </w:p>
                <w:p w14:paraId="1840394E"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hAnsi="Times New Roman"/>
                    </w:rPr>
                    <w:t>характеристики товара и требования к его качеству*</w:t>
                  </w:r>
                </w:p>
              </w:tc>
              <w:tc>
                <w:tcPr>
                  <w:tcW w:w="959" w:type="dxa"/>
                  <w:vAlign w:val="center"/>
                </w:tcPr>
                <w:p w14:paraId="72E3301D"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 xml:space="preserve">Кол-во, </w:t>
                  </w:r>
                  <w:r w:rsidRPr="00491E98">
                    <w:rPr>
                      <w:rFonts w:ascii="Times New Roman" w:eastAsia="Calibri" w:hAnsi="Times New Roman"/>
                      <w:bCs/>
                      <w:i/>
                      <w:color w:val="000000"/>
                      <w:lang w:eastAsia="en-US"/>
                    </w:rPr>
                    <w:t>ЕД. ИЗМ</w:t>
                  </w:r>
                </w:p>
              </w:tc>
              <w:tc>
                <w:tcPr>
                  <w:tcW w:w="1134" w:type="dxa"/>
                  <w:vAlign w:val="center"/>
                </w:tcPr>
                <w:p w14:paraId="10B9AD04"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Цена за единицу руб.</w:t>
                  </w:r>
                </w:p>
              </w:tc>
              <w:tc>
                <w:tcPr>
                  <w:tcW w:w="1279" w:type="dxa"/>
                  <w:vAlign w:val="center"/>
                </w:tcPr>
                <w:p w14:paraId="3E2F3C42"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Стоимость, руб.</w:t>
                  </w:r>
                </w:p>
              </w:tc>
              <w:tc>
                <w:tcPr>
                  <w:tcW w:w="2268" w:type="dxa"/>
                  <w:vAlign w:val="center"/>
                </w:tcPr>
                <w:p w14:paraId="35278698"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Срок поставки</w:t>
                  </w:r>
                </w:p>
                <w:p w14:paraId="48634E29"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BD6C8E" w:rsidRPr="00491E98" w14:paraId="3E6E7515" w14:textId="77777777" w:rsidTr="00632D7C">
              <w:trPr>
                <w:trHeight w:val="761"/>
              </w:trPr>
              <w:tc>
                <w:tcPr>
                  <w:tcW w:w="3288" w:type="dxa"/>
                  <w:vAlign w:val="center"/>
                </w:tcPr>
                <w:p w14:paraId="0BAABC77" w14:textId="4D31B3AD" w:rsidR="00BD6C8E" w:rsidRPr="00491E98" w:rsidRDefault="00947D56" w:rsidP="00947D56">
                  <w:pPr>
                    <w:pStyle w:val="ConsPlusNonformat"/>
                    <w:jc w:val="center"/>
                    <w:rPr>
                      <w:rFonts w:ascii="Times New Roman" w:hAnsi="Times New Roman" w:cs="Times New Roman"/>
                      <w:sz w:val="22"/>
                      <w:szCs w:val="22"/>
                    </w:rPr>
                  </w:pPr>
                  <w:r>
                    <w:rPr>
                      <w:rFonts w:ascii="Times New Roman" w:hAnsi="Times New Roman" w:cs="Times New Roman"/>
                      <w:sz w:val="22"/>
                      <w:szCs w:val="22"/>
                    </w:rPr>
                    <w:t>Бумага офисная А</w:t>
                  </w:r>
                  <w:proofErr w:type="gramStart"/>
                  <w:r>
                    <w:rPr>
                      <w:rFonts w:ascii="Times New Roman" w:hAnsi="Times New Roman" w:cs="Times New Roman"/>
                      <w:sz w:val="22"/>
                      <w:szCs w:val="22"/>
                    </w:rPr>
                    <w:t>4</w:t>
                  </w:r>
                  <w:proofErr w:type="gramEnd"/>
                </w:p>
              </w:tc>
              <w:tc>
                <w:tcPr>
                  <w:tcW w:w="1985" w:type="dxa"/>
                  <w:vAlign w:val="center"/>
                </w:tcPr>
                <w:p w14:paraId="300CCA84" w14:textId="1CA2D67F" w:rsidR="00BD6C8E" w:rsidRPr="00491E98" w:rsidRDefault="00632D7C" w:rsidP="00BD6C8E">
                  <w:pPr>
                    <w:autoSpaceDE w:val="0"/>
                    <w:autoSpaceDN w:val="0"/>
                    <w:adjustRightInd w:val="0"/>
                    <w:spacing w:line="240" w:lineRule="auto"/>
                    <w:contextualSpacing/>
                    <w:jc w:val="center"/>
                    <w:rPr>
                      <w:rFonts w:ascii="Times New Roman" w:hAnsi="Times New Roman"/>
                    </w:rPr>
                  </w:pPr>
                  <w:r w:rsidRPr="00D86FD5">
                    <w:rPr>
                      <w:rFonts w:ascii="Times New Roman" w:hAnsi="Times New Roman" w:cs="Times New Roman"/>
                      <w:sz w:val="24"/>
                      <w:szCs w:val="24"/>
                    </w:rPr>
                    <w:t>Российская Федерация</w:t>
                  </w:r>
                </w:p>
              </w:tc>
              <w:tc>
                <w:tcPr>
                  <w:tcW w:w="4568" w:type="dxa"/>
                </w:tcPr>
                <w:p w14:paraId="12CB5445" w14:textId="77777777" w:rsidR="00947D56" w:rsidRDefault="00947D56" w:rsidP="00947D56">
                  <w:pPr>
                    <w:spacing w:after="0" w:line="240" w:lineRule="auto"/>
                    <w:rPr>
                      <w:rFonts w:ascii="Times New Roman" w:hAnsi="Times New Roman" w:cs="Times New Roman"/>
                      <w:sz w:val="24"/>
                      <w:szCs w:val="24"/>
                    </w:rPr>
                  </w:pPr>
                  <w:r w:rsidRPr="00D86FD5">
                    <w:rPr>
                      <w:rFonts w:ascii="Times New Roman" w:hAnsi="Times New Roman" w:cs="Times New Roman"/>
                      <w:sz w:val="24"/>
                      <w:szCs w:val="24"/>
                    </w:rPr>
                    <w:t>ГОСТ</w:t>
                  </w:r>
                  <w:r>
                    <w:rPr>
                      <w:rFonts w:ascii="Times New Roman" w:hAnsi="Times New Roman" w:cs="Times New Roman"/>
                      <w:sz w:val="24"/>
                      <w:szCs w:val="24"/>
                    </w:rPr>
                    <w:t xml:space="preserve"> </w:t>
                  </w:r>
                  <w:r w:rsidRPr="00D86FD5">
                    <w:rPr>
                      <w:rFonts w:ascii="Times New Roman" w:hAnsi="Times New Roman" w:cs="Times New Roman"/>
                      <w:sz w:val="24"/>
                      <w:szCs w:val="24"/>
                    </w:rPr>
                    <w:t>№ 57641-2017</w:t>
                  </w:r>
                </w:p>
                <w:p w14:paraId="1D6C8D7F" w14:textId="77777777" w:rsidR="00947D56"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 </w:t>
                  </w:r>
                  <w:proofErr w:type="gramStart"/>
                  <w:r w:rsidRPr="00297EDB">
                    <w:rPr>
                      <w:rFonts w:ascii="Times New Roman" w:hAnsi="Times New Roman" w:cs="Times New Roman"/>
                      <w:sz w:val="24"/>
                      <w:szCs w:val="24"/>
                    </w:rPr>
                    <w:t>Листовая</w:t>
                  </w:r>
                  <w:proofErr w:type="gramEnd"/>
                  <w:r w:rsidRPr="00297EDB">
                    <w:rPr>
                      <w:rFonts w:ascii="Times New Roman" w:hAnsi="Times New Roman" w:cs="Times New Roman"/>
                      <w:sz w:val="24"/>
                      <w:szCs w:val="24"/>
                    </w:rPr>
                    <w:t xml:space="preserve"> класса «С».</w:t>
                  </w:r>
                </w:p>
                <w:p w14:paraId="687CFDFA"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 Для всех классов копировальных аппаратов и лазерных принтеров</w:t>
                  </w:r>
                </w:p>
                <w:p w14:paraId="1E284C8B"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Единица измерения -  Упаковка (пачка не менее 500 листов)</w:t>
                  </w:r>
                </w:p>
                <w:p w14:paraId="0B0D397B"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Плотность, </w:t>
                  </w:r>
                  <w:r>
                    <w:rPr>
                      <w:rFonts w:ascii="Times New Roman" w:hAnsi="Times New Roman" w:cs="Times New Roman"/>
                      <w:sz w:val="24"/>
                      <w:szCs w:val="24"/>
                    </w:rPr>
                    <w:t>не менее 72</w:t>
                  </w:r>
                  <w:r w:rsidRPr="00297EDB">
                    <w:rPr>
                      <w:rFonts w:ascii="Times New Roman" w:hAnsi="Times New Roman" w:cs="Times New Roman"/>
                      <w:sz w:val="24"/>
                      <w:szCs w:val="24"/>
                    </w:rPr>
                    <w:t xml:space="preserve"> г/м</w:t>
                  </w:r>
                  <w:proofErr w:type="gramStart"/>
                  <w:r w:rsidRPr="00297EDB">
                    <w:rPr>
                      <w:rFonts w:ascii="Times New Roman" w:hAnsi="Times New Roman" w:cs="Times New Roman"/>
                      <w:sz w:val="24"/>
                      <w:szCs w:val="24"/>
                    </w:rPr>
                    <w:t>2</w:t>
                  </w:r>
                  <w:proofErr w:type="gramEnd"/>
                </w:p>
                <w:p w14:paraId="1562D404"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Толщина,  не менее </w:t>
                  </w:r>
                  <w:r>
                    <w:rPr>
                      <w:rFonts w:ascii="Times New Roman" w:hAnsi="Times New Roman" w:cs="Times New Roman"/>
                      <w:sz w:val="24"/>
                      <w:szCs w:val="24"/>
                    </w:rPr>
                    <w:t>95</w:t>
                  </w:r>
                  <w:r w:rsidRPr="00A860F4">
                    <w:rPr>
                      <w:rFonts w:ascii="Times New Roman" w:hAnsi="Times New Roman" w:cs="Times New Roman"/>
                      <w:sz w:val="24"/>
                      <w:szCs w:val="24"/>
                    </w:rPr>
                    <w:t xml:space="preserve"> µм</w:t>
                  </w:r>
                </w:p>
                <w:p w14:paraId="0B6C5700"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Белизна, %</w:t>
                  </w:r>
                  <w:r>
                    <w:rPr>
                      <w:rFonts w:ascii="Times New Roman" w:hAnsi="Times New Roman" w:cs="Times New Roman"/>
                      <w:sz w:val="24"/>
                      <w:szCs w:val="24"/>
                    </w:rPr>
                    <w:t xml:space="preserve"> не менее 140</w:t>
                  </w:r>
                  <w:r w:rsidRPr="00297EDB">
                    <w:rPr>
                      <w:rFonts w:ascii="Times New Roman" w:hAnsi="Times New Roman" w:cs="Times New Roman"/>
                      <w:sz w:val="24"/>
                      <w:szCs w:val="24"/>
                    </w:rPr>
                    <w:t xml:space="preserve"> CIE  </w:t>
                  </w:r>
                </w:p>
                <w:p w14:paraId="565261A8"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Формат А</w:t>
                  </w:r>
                  <w:proofErr w:type="gramStart"/>
                  <w:r w:rsidRPr="00297EDB">
                    <w:rPr>
                      <w:rFonts w:ascii="Times New Roman" w:hAnsi="Times New Roman" w:cs="Times New Roman"/>
                      <w:sz w:val="24"/>
                      <w:szCs w:val="24"/>
                    </w:rPr>
                    <w:t>4</w:t>
                  </w:r>
                  <w:proofErr w:type="gramEnd"/>
                  <w:r w:rsidRPr="00297EDB">
                    <w:rPr>
                      <w:rFonts w:ascii="Times New Roman" w:hAnsi="Times New Roman" w:cs="Times New Roman"/>
                      <w:sz w:val="24"/>
                      <w:szCs w:val="24"/>
                    </w:rPr>
                    <w:t xml:space="preserve">, размер </w:t>
                  </w:r>
                  <w:smartTag w:uri="urn:schemas-microsoft-com:office:smarttags" w:element="metricconverter">
                    <w:smartTagPr>
                      <w:attr w:name="ProductID" w:val="210 мм"/>
                    </w:smartTagPr>
                    <w:r w:rsidRPr="00297EDB">
                      <w:rPr>
                        <w:rFonts w:ascii="Times New Roman" w:hAnsi="Times New Roman" w:cs="Times New Roman"/>
                        <w:sz w:val="24"/>
                        <w:szCs w:val="24"/>
                      </w:rPr>
                      <w:t>210 мм</w:t>
                    </w:r>
                  </w:smartTag>
                  <w:r w:rsidRPr="00297EDB">
                    <w:rPr>
                      <w:rFonts w:ascii="Times New Roman" w:hAnsi="Times New Roman" w:cs="Times New Roman"/>
                      <w:sz w:val="24"/>
                      <w:szCs w:val="24"/>
                    </w:rPr>
                    <w:t xml:space="preserve"> *297 мм</w:t>
                  </w:r>
                </w:p>
                <w:p w14:paraId="31794EE3" w14:textId="77777777" w:rsidR="00947D56" w:rsidRPr="00297EDB" w:rsidRDefault="00947D56" w:rsidP="00947D56">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Непрозрачность,  не менее 90%</w:t>
                  </w:r>
                </w:p>
                <w:p w14:paraId="75C20703" w14:textId="15D420AD" w:rsidR="00BD6C8E" w:rsidRPr="00491E98" w:rsidRDefault="00947D56" w:rsidP="00947D56">
                  <w:pPr>
                    <w:tabs>
                      <w:tab w:val="center" w:pos="4677"/>
                      <w:tab w:val="right" w:pos="9355"/>
                    </w:tabs>
                    <w:rPr>
                      <w:rFonts w:ascii="Times New Roman" w:hAnsi="Times New Roman"/>
                    </w:rPr>
                  </w:pPr>
                  <w:r>
                    <w:rPr>
                      <w:rFonts w:ascii="Times New Roman" w:hAnsi="Times New Roman" w:cs="Times New Roman"/>
                      <w:sz w:val="24"/>
                      <w:szCs w:val="24"/>
                    </w:rPr>
                    <w:t>Влажность бумаги, от3,6 до 5,3 %</w:t>
                  </w:r>
                </w:p>
              </w:tc>
              <w:tc>
                <w:tcPr>
                  <w:tcW w:w="959" w:type="dxa"/>
                  <w:vAlign w:val="center"/>
                </w:tcPr>
                <w:p w14:paraId="2F93EEDC" w14:textId="0A92BEB5" w:rsidR="00BD6C8E" w:rsidRPr="00491E98" w:rsidRDefault="00632D7C" w:rsidP="00632D7C">
                  <w:pPr>
                    <w:pStyle w:val="ConsPlusNonformat"/>
                    <w:jc w:val="center"/>
                    <w:rPr>
                      <w:rFonts w:ascii="Times New Roman" w:hAnsi="Times New Roman" w:cs="Times New Roman"/>
                      <w:sz w:val="22"/>
                      <w:szCs w:val="22"/>
                    </w:rPr>
                  </w:pPr>
                  <w:r>
                    <w:rPr>
                      <w:rFonts w:ascii="Times New Roman" w:hAnsi="Times New Roman" w:cs="Times New Roman"/>
                      <w:sz w:val="22"/>
                      <w:szCs w:val="22"/>
                    </w:rPr>
                    <w:t>170 штук</w:t>
                  </w:r>
                </w:p>
              </w:tc>
              <w:tc>
                <w:tcPr>
                  <w:tcW w:w="1134" w:type="dxa"/>
                  <w:vAlign w:val="center"/>
                </w:tcPr>
                <w:p w14:paraId="593F2FA2"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1279" w:type="dxa"/>
                  <w:vAlign w:val="center"/>
                </w:tcPr>
                <w:p w14:paraId="68133F27"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2268" w:type="dxa"/>
                  <w:vAlign w:val="center"/>
                </w:tcPr>
                <w:p w14:paraId="456AAB30" w14:textId="77777777" w:rsidR="00BD6C8E" w:rsidRPr="00491E98" w:rsidRDefault="00BD6C8E" w:rsidP="00BD6C8E">
                  <w:pPr>
                    <w:autoSpaceDE w:val="0"/>
                    <w:autoSpaceDN w:val="0"/>
                    <w:adjustRightInd w:val="0"/>
                    <w:spacing w:line="240" w:lineRule="auto"/>
                    <w:contextualSpacing/>
                    <w:rPr>
                      <w:rFonts w:ascii="Times New Roman" w:eastAsia="Calibri" w:hAnsi="Times New Roman"/>
                      <w:bCs/>
                      <w:color w:val="000000"/>
                      <w:lang w:eastAsia="en-US"/>
                    </w:rPr>
                  </w:pPr>
                  <w:r w:rsidRPr="00491E98">
                    <w:rPr>
                      <w:rFonts w:ascii="Times New Roman" w:eastAsia="Calibri" w:hAnsi="Times New Roman"/>
                      <w:bCs/>
                      <w:color w:val="000000"/>
                      <w:lang w:eastAsia="en-US"/>
                    </w:rPr>
                    <w:t>В течение 10 рабочих дней с даты заключения государственного контракта</w:t>
                  </w:r>
                </w:p>
                <w:p w14:paraId="2836191F"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632D7C" w:rsidRPr="00491E98" w14:paraId="6C5CB35F" w14:textId="77777777" w:rsidTr="00437B1F">
              <w:trPr>
                <w:trHeight w:val="299"/>
              </w:trPr>
              <w:tc>
                <w:tcPr>
                  <w:tcW w:w="9841" w:type="dxa"/>
                  <w:gridSpan w:val="3"/>
                  <w:tcBorders>
                    <w:bottom w:val="single" w:sz="4" w:space="0" w:color="auto"/>
                  </w:tcBorders>
                  <w:vAlign w:val="center"/>
                </w:tcPr>
                <w:p w14:paraId="2984C88E" w14:textId="77777777" w:rsidR="00632D7C" w:rsidRPr="00491E98" w:rsidRDefault="00632D7C" w:rsidP="00632D7C">
                  <w:pPr>
                    <w:autoSpaceDE w:val="0"/>
                    <w:autoSpaceDN w:val="0"/>
                    <w:adjustRightInd w:val="0"/>
                    <w:spacing w:line="240" w:lineRule="auto"/>
                    <w:contextualSpacing/>
                    <w:rPr>
                      <w:rFonts w:ascii="Times New Roman" w:eastAsia="Calibri" w:hAnsi="Times New Roman"/>
                      <w:color w:val="000000"/>
                      <w:lang w:eastAsia="en-US"/>
                    </w:rPr>
                  </w:pPr>
                  <w:r w:rsidRPr="00491E98">
                    <w:rPr>
                      <w:rFonts w:ascii="Times New Roman" w:hAnsi="Times New Roman"/>
                    </w:rPr>
                    <w:t>ИТОГО:</w:t>
                  </w:r>
                </w:p>
              </w:tc>
              <w:tc>
                <w:tcPr>
                  <w:tcW w:w="959" w:type="dxa"/>
                  <w:tcBorders>
                    <w:bottom w:val="single" w:sz="4" w:space="0" w:color="auto"/>
                  </w:tcBorders>
                  <w:vAlign w:val="center"/>
                </w:tcPr>
                <w:p w14:paraId="660EBC29" w14:textId="77777777" w:rsidR="00632D7C" w:rsidRPr="00491E98" w:rsidRDefault="00632D7C" w:rsidP="00BD6C8E">
                  <w:pPr>
                    <w:autoSpaceDE w:val="0"/>
                    <w:autoSpaceDN w:val="0"/>
                    <w:adjustRightInd w:val="0"/>
                    <w:spacing w:line="240" w:lineRule="auto"/>
                    <w:contextualSpacing/>
                    <w:jc w:val="center"/>
                    <w:rPr>
                      <w:rFonts w:ascii="Times New Roman" w:eastAsia="Calibri" w:hAnsi="Times New Roman"/>
                      <w:color w:val="000000"/>
                      <w:lang w:eastAsia="en-US"/>
                    </w:rPr>
                  </w:pPr>
                </w:p>
              </w:tc>
              <w:tc>
                <w:tcPr>
                  <w:tcW w:w="1134" w:type="dxa"/>
                  <w:tcBorders>
                    <w:bottom w:val="single" w:sz="4" w:space="0" w:color="auto"/>
                  </w:tcBorders>
                  <w:vAlign w:val="center"/>
                </w:tcPr>
                <w:p w14:paraId="5E556329" w14:textId="77777777" w:rsidR="00632D7C" w:rsidRPr="00491E98" w:rsidRDefault="00632D7C" w:rsidP="00BD6C8E">
                  <w:pPr>
                    <w:autoSpaceDE w:val="0"/>
                    <w:autoSpaceDN w:val="0"/>
                    <w:adjustRightInd w:val="0"/>
                    <w:spacing w:line="240" w:lineRule="auto"/>
                    <w:contextualSpacing/>
                    <w:jc w:val="center"/>
                    <w:rPr>
                      <w:rFonts w:ascii="Times New Roman" w:eastAsia="Calibri" w:hAnsi="Times New Roman"/>
                      <w:color w:val="000000"/>
                      <w:lang w:eastAsia="en-US"/>
                    </w:rPr>
                  </w:pPr>
                </w:p>
              </w:tc>
              <w:tc>
                <w:tcPr>
                  <w:tcW w:w="1279" w:type="dxa"/>
                  <w:tcBorders>
                    <w:bottom w:val="single" w:sz="4" w:space="0" w:color="auto"/>
                  </w:tcBorders>
                  <w:vAlign w:val="center"/>
                </w:tcPr>
                <w:p w14:paraId="0CC9F5D0" w14:textId="77777777" w:rsidR="00632D7C" w:rsidRPr="00491E98" w:rsidRDefault="00632D7C" w:rsidP="00BD6C8E">
                  <w:pPr>
                    <w:autoSpaceDE w:val="0"/>
                    <w:autoSpaceDN w:val="0"/>
                    <w:adjustRightInd w:val="0"/>
                    <w:spacing w:line="240" w:lineRule="auto"/>
                    <w:contextualSpacing/>
                    <w:jc w:val="center"/>
                    <w:rPr>
                      <w:rFonts w:ascii="Times New Roman" w:eastAsia="Calibri" w:hAnsi="Times New Roman"/>
                      <w:color w:val="000000"/>
                      <w:lang w:eastAsia="en-US"/>
                    </w:rPr>
                  </w:pPr>
                </w:p>
              </w:tc>
              <w:tc>
                <w:tcPr>
                  <w:tcW w:w="2268" w:type="dxa"/>
                  <w:tcBorders>
                    <w:bottom w:val="single" w:sz="4" w:space="0" w:color="auto"/>
                  </w:tcBorders>
                  <w:vAlign w:val="center"/>
                </w:tcPr>
                <w:p w14:paraId="3AE7DED7" w14:textId="77777777" w:rsidR="00632D7C" w:rsidRPr="00491E98" w:rsidRDefault="00632D7C" w:rsidP="00BD6C8E">
                  <w:pPr>
                    <w:autoSpaceDE w:val="0"/>
                    <w:autoSpaceDN w:val="0"/>
                    <w:adjustRightInd w:val="0"/>
                    <w:spacing w:line="240" w:lineRule="auto"/>
                    <w:contextualSpacing/>
                    <w:jc w:val="center"/>
                    <w:rPr>
                      <w:rFonts w:ascii="Times New Roman" w:eastAsia="Calibri" w:hAnsi="Times New Roman"/>
                      <w:color w:val="000000"/>
                      <w:lang w:eastAsia="en-US"/>
                    </w:rPr>
                  </w:pPr>
                </w:p>
              </w:tc>
            </w:tr>
          </w:tbl>
          <w:p w14:paraId="208CF4FD" w14:textId="77777777" w:rsidR="00B26816" w:rsidRDefault="00B26816" w:rsidP="00BD4184">
            <w:pPr>
              <w:pStyle w:val="a6"/>
              <w:rPr>
                <w:rFonts w:ascii="Times New Roman" w:hAnsi="Times New Roman"/>
              </w:rPr>
            </w:pPr>
          </w:p>
          <w:p w14:paraId="0D7E4182" w14:textId="2B275FA5" w:rsidR="00B81CF5" w:rsidRPr="00EC0EA9" w:rsidRDefault="00B81CF5" w:rsidP="00BD4184">
            <w:pPr>
              <w:pStyle w:val="a6"/>
              <w:rPr>
                <w:rFonts w:ascii="Times New Roman" w:hAnsi="Times New Roman"/>
              </w:rPr>
            </w:pPr>
            <w:r w:rsidRPr="00EC0EA9">
              <w:rPr>
                <w:rFonts w:ascii="Times New Roman" w:hAnsi="Times New Roman"/>
              </w:rPr>
              <w:t xml:space="preserve">Место поставки: Калужская область, </w:t>
            </w:r>
          </w:p>
          <w:p w14:paraId="3FA3D285" w14:textId="5349F0D1" w:rsidR="00BD4184" w:rsidRPr="00EC0EA9" w:rsidRDefault="00B81CF5" w:rsidP="00BD4184">
            <w:pPr>
              <w:pStyle w:val="a6"/>
              <w:rPr>
                <w:rFonts w:ascii="Times New Roman" w:hAnsi="Times New Roman"/>
              </w:rPr>
            </w:pPr>
            <w:r w:rsidRPr="00EC0EA9">
              <w:rPr>
                <w:rFonts w:ascii="Times New Roman" w:hAnsi="Times New Roman"/>
              </w:rPr>
              <w:t xml:space="preserve">Дзержинский район, </w:t>
            </w:r>
            <w:proofErr w:type="spellStart"/>
            <w:r w:rsidRPr="00EC0EA9">
              <w:rPr>
                <w:rFonts w:ascii="Times New Roman" w:hAnsi="Times New Roman"/>
              </w:rPr>
              <w:t>п</w:t>
            </w:r>
            <w:proofErr w:type="gramStart"/>
            <w:r w:rsidRPr="00EC0EA9">
              <w:rPr>
                <w:rFonts w:ascii="Times New Roman" w:hAnsi="Times New Roman"/>
              </w:rPr>
              <w:t>.Т</w:t>
            </w:r>
            <w:proofErr w:type="gramEnd"/>
            <w:r w:rsidRPr="00EC0EA9">
              <w:rPr>
                <w:rFonts w:ascii="Times New Roman" w:hAnsi="Times New Roman"/>
              </w:rPr>
              <w:t>оварково</w:t>
            </w:r>
            <w:proofErr w:type="spellEnd"/>
            <w:r w:rsidRPr="00EC0EA9">
              <w:rPr>
                <w:rFonts w:ascii="Times New Roman" w:hAnsi="Times New Roman"/>
              </w:rPr>
              <w:t xml:space="preserve">, </w:t>
            </w:r>
            <w:proofErr w:type="spellStart"/>
            <w:r w:rsidRPr="00EC0EA9">
              <w:rPr>
                <w:rFonts w:ascii="Times New Roman" w:hAnsi="Times New Roman"/>
              </w:rPr>
              <w:t>ул.Дзержинского</w:t>
            </w:r>
            <w:proofErr w:type="spellEnd"/>
            <w:r w:rsidR="008F6D24">
              <w:rPr>
                <w:rFonts w:ascii="Times New Roman" w:hAnsi="Times New Roman"/>
              </w:rPr>
              <w:t>,</w:t>
            </w:r>
            <w:r w:rsidR="00632D7C">
              <w:rPr>
                <w:rFonts w:ascii="Times New Roman" w:hAnsi="Times New Roman"/>
              </w:rPr>
              <w:t xml:space="preserve"> дом 2а,</w:t>
            </w:r>
            <w:r w:rsidR="00EC0EA9" w:rsidRPr="00EC0EA9">
              <w:rPr>
                <w:rFonts w:ascii="Times New Roman" w:hAnsi="Times New Roman"/>
              </w:rPr>
              <w:t xml:space="preserve"> </w:t>
            </w:r>
            <w:r w:rsidR="00632D7C">
              <w:rPr>
                <w:rFonts w:ascii="Times New Roman" w:hAnsi="Times New Roman"/>
              </w:rPr>
              <w:t>территория</w:t>
            </w:r>
            <w:r w:rsidR="00EC0EA9" w:rsidRPr="00EC0EA9">
              <w:rPr>
                <w:rFonts w:ascii="Times New Roman" w:hAnsi="Times New Roman"/>
              </w:rPr>
              <w:t xml:space="preserve"> ФКУ </w:t>
            </w:r>
            <w:r w:rsidR="00632D7C">
              <w:rPr>
                <w:rFonts w:ascii="Times New Roman" w:hAnsi="Times New Roman"/>
              </w:rPr>
              <w:t>ИК-3</w:t>
            </w:r>
            <w:r w:rsidR="00EC0EA9" w:rsidRPr="00EC0EA9">
              <w:rPr>
                <w:rFonts w:ascii="Times New Roman" w:hAnsi="Times New Roman"/>
              </w:rPr>
              <w:t xml:space="preserve"> УФСИН России по Калужской области</w:t>
            </w:r>
          </w:p>
          <w:p w14:paraId="0AD01E4C" w14:textId="77777777" w:rsidR="00BD4184" w:rsidRDefault="00BD4184" w:rsidP="00BD4184">
            <w:pPr>
              <w:pStyle w:val="a6"/>
              <w:rPr>
                <w:rFonts w:ascii="Times New Roman" w:hAnsi="Times New Roman"/>
              </w:rPr>
            </w:pPr>
          </w:p>
          <w:p w14:paraId="7E1B3773" w14:textId="49CEBBF3" w:rsidR="008F6D24" w:rsidRDefault="008F6D24" w:rsidP="00BD4184">
            <w:pPr>
              <w:pStyle w:val="a6"/>
              <w:rPr>
                <w:rFonts w:ascii="Times New Roman" w:hAnsi="Times New Roman"/>
              </w:rPr>
            </w:pPr>
          </w:p>
          <w:p w14:paraId="752B278B" w14:textId="77777777" w:rsidR="008F6D24" w:rsidRPr="00B007E0" w:rsidRDefault="008F6D24" w:rsidP="00BD4184">
            <w:pPr>
              <w:pStyle w:val="a6"/>
              <w:rPr>
                <w:rFonts w:ascii="Times New Roman" w:hAnsi="Times New Roman"/>
              </w:rPr>
            </w:pPr>
          </w:p>
          <w:tbl>
            <w:tblPr>
              <w:tblW w:w="0" w:type="auto"/>
              <w:tblInd w:w="534" w:type="dxa"/>
              <w:tblLayout w:type="fixed"/>
              <w:tblLook w:val="04A0" w:firstRow="1" w:lastRow="0" w:firstColumn="1" w:lastColumn="0" w:noHBand="0" w:noVBand="1"/>
            </w:tblPr>
            <w:tblGrid>
              <w:gridCol w:w="4434"/>
              <w:gridCol w:w="4638"/>
              <w:gridCol w:w="5244"/>
            </w:tblGrid>
            <w:tr w:rsidR="00BD4184" w:rsidRPr="00B007E0" w14:paraId="2CC09AB3" w14:textId="77777777" w:rsidTr="00BD4184">
              <w:tc>
                <w:tcPr>
                  <w:tcW w:w="4434" w:type="dxa"/>
                  <w:hideMark/>
                </w:tcPr>
                <w:p w14:paraId="1398E793" w14:textId="77777777" w:rsidR="00BD4184" w:rsidRPr="00B007E0" w:rsidRDefault="00BD4184" w:rsidP="00BD4184">
                  <w:pPr>
                    <w:pStyle w:val="a6"/>
                    <w:rPr>
                      <w:rFonts w:ascii="Times New Roman" w:hAnsi="Times New Roman"/>
                      <w:b/>
                    </w:rPr>
                  </w:pPr>
                  <w:r w:rsidRPr="00B007E0">
                    <w:rPr>
                      <w:rFonts w:ascii="Times New Roman" w:hAnsi="Times New Roman"/>
                      <w:b/>
                    </w:rPr>
                    <w:t>ЗАКАЗЧИК</w:t>
                  </w:r>
                </w:p>
              </w:tc>
              <w:tc>
                <w:tcPr>
                  <w:tcW w:w="4638" w:type="dxa"/>
                </w:tcPr>
                <w:p w14:paraId="6BF8B16A" w14:textId="77777777" w:rsidR="00BD4184" w:rsidRPr="00B007E0" w:rsidRDefault="00BD4184" w:rsidP="00BD4184">
                  <w:pPr>
                    <w:pStyle w:val="a6"/>
                    <w:rPr>
                      <w:rFonts w:ascii="Times New Roman" w:hAnsi="Times New Roman"/>
                      <w:b/>
                    </w:rPr>
                  </w:pPr>
                </w:p>
              </w:tc>
              <w:tc>
                <w:tcPr>
                  <w:tcW w:w="5244" w:type="dxa"/>
                  <w:hideMark/>
                </w:tcPr>
                <w:p w14:paraId="3EBB267F" w14:textId="77777777" w:rsidR="00BD4184" w:rsidRPr="00B007E0" w:rsidRDefault="00BD4184" w:rsidP="00BD4184">
                  <w:pPr>
                    <w:pStyle w:val="a6"/>
                    <w:rPr>
                      <w:rFonts w:ascii="Times New Roman" w:hAnsi="Times New Roman"/>
                      <w:b/>
                    </w:rPr>
                  </w:pPr>
                  <w:r w:rsidRPr="00B007E0">
                    <w:rPr>
                      <w:rFonts w:ascii="Times New Roman" w:hAnsi="Times New Roman"/>
                      <w:b/>
                    </w:rPr>
                    <w:t>ИСПОЛНИТЕЛЬ</w:t>
                  </w:r>
                </w:p>
              </w:tc>
            </w:tr>
            <w:tr w:rsidR="00BD4184" w:rsidRPr="00B007E0" w14:paraId="424582E0" w14:textId="77777777" w:rsidTr="00BD4184">
              <w:trPr>
                <w:trHeight w:val="317"/>
              </w:trPr>
              <w:tc>
                <w:tcPr>
                  <w:tcW w:w="4434" w:type="dxa"/>
                </w:tcPr>
                <w:p w14:paraId="73FB8038" w14:textId="77777777" w:rsidR="00BD4184" w:rsidRPr="00B007E0" w:rsidRDefault="00BD4184" w:rsidP="00BD4184">
                  <w:pPr>
                    <w:pStyle w:val="a6"/>
                    <w:rPr>
                      <w:rFonts w:ascii="Times New Roman" w:hAnsi="Times New Roman"/>
                    </w:rPr>
                  </w:pPr>
                </w:p>
              </w:tc>
              <w:tc>
                <w:tcPr>
                  <w:tcW w:w="4638" w:type="dxa"/>
                </w:tcPr>
                <w:p w14:paraId="1272D138" w14:textId="77777777" w:rsidR="00BD4184" w:rsidRPr="00B007E0" w:rsidRDefault="00BD4184" w:rsidP="00BD4184">
                  <w:pPr>
                    <w:pStyle w:val="a6"/>
                    <w:rPr>
                      <w:rFonts w:ascii="Times New Roman" w:hAnsi="Times New Roman"/>
                      <w:b/>
                    </w:rPr>
                  </w:pPr>
                </w:p>
              </w:tc>
              <w:tc>
                <w:tcPr>
                  <w:tcW w:w="5244" w:type="dxa"/>
                </w:tcPr>
                <w:p w14:paraId="59D101F9" w14:textId="77777777" w:rsidR="00BD4184" w:rsidRPr="00B007E0" w:rsidRDefault="00BD4184" w:rsidP="00BD4184">
                  <w:pPr>
                    <w:pStyle w:val="a6"/>
                    <w:rPr>
                      <w:rFonts w:ascii="Times New Roman" w:hAnsi="Times New Roman"/>
                    </w:rPr>
                  </w:pPr>
                </w:p>
              </w:tc>
            </w:tr>
            <w:tr w:rsidR="00BD4184" w:rsidRPr="00B007E0" w14:paraId="5CFB74B7" w14:textId="77777777" w:rsidTr="00BD4184">
              <w:tc>
                <w:tcPr>
                  <w:tcW w:w="4434" w:type="dxa"/>
                  <w:hideMark/>
                </w:tcPr>
                <w:p w14:paraId="7FBAA7E8" w14:textId="6A0235E4" w:rsidR="00BD4184" w:rsidRPr="002D4F4F" w:rsidRDefault="00632D7C" w:rsidP="007C4D02">
                  <w:pPr>
                    <w:pStyle w:val="a6"/>
                    <w:rPr>
                      <w:rFonts w:ascii="Times New Roman" w:hAnsi="Times New Roman"/>
                      <w:color w:val="FF0000"/>
                    </w:rPr>
                  </w:pPr>
                  <w:r w:rsidRPr="006607B1">
                    <w:rPr>
                      <w:rFonts w:ascii="Times New Roman" w:hAnsi="Times New Roman"/>
                      <w:sz w:val="24"/>
                      <w:szCs w:val="24"/>
                    </w:rPr>
                    <w:t>__________________</w:t>
                  </w:r>
                  <w:r>
                    <w:rPr>
                      <w:rFonts w:ascii="Times New Roman" w:hAnsi="Times New Roman"/>
                      <w:sz w:val="24"/>
                      <w:szCs w:val="24"/>
                    </w:rPr>
                    <w:t xml:space="preserve"> Д.В</w:t>
                  </w:r>
                  <w:r w:rsidRPr="00D21346">
                    <w:rPr>
                      <w:rFonts w:ascii="Times New Roman" w:hAnsi="Times New Roman"/>
                      <w:sz w:val="24"/>
                      <w:szCs w:val="24"/>
                    </w:rPr>
                    <w:t xml:space="preserve">. </w:t>
                  </w:r>
                  <w:r>
                    <w:rPr>
                      <w:rFonts w:ascii="Times New Roman" w:hAnsi="Times New Roman"/>
                      <w:sz w:val="24"/>
                      <w:szCs w:val="24"/>
                    </w:rPr>
                    <w:t>Медведев</w:t>
                  </w:r>
                </w:p>
              </w:tc>
              <w:tc>
                <w:tcPr>
                  <w:tcW w:w="4638" w:type="dxa"/>
                </w:tcPr>
                <w:p w14:paraId="36C87BFF" w14:textId="77777777" w:rsidR="00BD4184" w:rsidRPr="00B007E0" w:rsidRDefault="00BD4184" w:rsidP="00BD4184">
                  <w:pPr>
                    <w:pStyle w:val="a6"/>
                    <w:rPr>
                      <w:rFonts w:ascii="Times New Roman" w:hAnsi="Times New Roman"/>
                    </w:rPr>
                  </w:pPr>
                </w:p>
              </w:tc>
              <w:tc>
                <w:tcPr>
                  <w:tcW w:w="5244" w:type="dxa"/>
                  <w:hideMark/>
                </w:tcPr>
                <w:p w14:paraId="4449C445" w14:textId="77777777" w:rsidR="00BD4184" w:rsidRPr="00B007E0" w:rsidRDefault="00BD4184" w:rsidP="00BD4184">
                  <w:pPr>
                    <w:pStyle w:val="a6"/>
                    <w:rPr>
                      <w:rFonts w:ascii="Times New Roman" w:hAnsi="Times New Roman"/>
                    </w:rPr>
                  </w:pPr>
                  <w:r w:rsidRPr="00B007E0">
                    <w:rPr>
                      <w:rFonts w:ascii="Times New Roman" w:hAnsi="Times New Roman"/>
                    </w:rPr>
                    <w:t xml:space="preserve">____________________ </w:t>
                  </w:r>
                </w:p>
              </w:tc>
            </w:tr>
            <w:tr w:rsidR="00BD4184" w:rsidRPr="00B007E0" w14:paraId="76BC8AF6" w14:textId="77777777" w:rsidTr="00BD4184">
              <w:tc>
                <w:tcPr>
                  <w:tcW w:w="4434" w:type="dxa"/>
                  <w:hideMark/>
                </w:tcPr>
                <w:p w14:paraId="35B96EAB" w14:textId="77777777" w:rsidR="00BD4184" w:rsidRPr="00B007E0" w:rsidRDefault="00BD4184" w:rsidP="00BD4184">
                  <w:pPr>
                    <w:pStyle w:val="a6"/>
                    <w:rPr>
                      <w:rFonts w:ascii="Times New Roman" w:hAnsi="Times New Roman"/>
                    </w:rPr>
                  </w:pPr>
                  <w:r w:rsidRPr="00B007E0">
                    <w:rPr>
                      <w:rFonts w:ascii="Times New Roman" w:hAnsi="Times New Roman"/>
                    </w:rPr>
                    <w:t xml:space="preserve">       М.П.</w:t>
                  </w:r>
                </w:p>
              </w:tc>
              <w:tc>
                <w:tcPr>
                  <w:tcW w:w="4638" w:type="dxa"/>
                </w:tcPr>
                <w:p w14:paraId="25D755F6" w14:textId="77777777" w:rsidR="00BD4184" w:rsidRPr="00B007E0" w:rsidRDefault="00BD4184" w:rsidP="00BD4184">
                  <w:pPr>
                    <w:pStyle w:val="a6"/>
                    <w:rPr>
                      <w:rFonts w:ascii="Times New Roman" w:hAnsi="Times New Roman"/>
                      <w:b/>
                    </w:rPr>
                  </w:pPr>
                </w:p>
              </w:tc>
              <w:tc>
                <w:tcPr>
                  <w:tcW w:w="5244" w:type="dxa"/>
                  <w:hideMark/>
                </w:tcPr>
                <w:p w14:paraId="51098EEA" w14:textId="77777777" w:rsidR="00BD4184" w:rsidRPr="00B007E0" w:rsidRDefault="00BD4184" w:rsidP="00BD4184">
                  <w:pPr>
                    <w:pStyle w:val="a6"/>
                    <w:rPr>
                      <w:rFonts w:ascii="Times New Roman" w:hAnsi="Times New Roman"/>
                    </w:rPr>
                  </w:pPr>
                  <w:r w:rsidRPr="00B007E0">
                    <w:rPr>
                      <w:rFonts w:ascii="Times New Roman" w:hAnsi="Times New Roman"/>
                    </w:rPr>
                    <w:t xml:space="preserve">       М.П.</w:t>
                  </w:r>
                </w:p>
              </w:tc>
            </w:tr>
          </w:tbl>
          <w:p w14:paraId="3A2BE50C" w14:textId="77777777" w:rsidR="00BD4184" w:rsidRDefault="00BD4184" w:rsidP="00BD4184">
            <w:pPr>
              <w:pStyle w:val="a6"/>
              <w:rPr>
                <w:rFonts w:ascii="Times New Roman" w:hAnsi="Times New Roman"/>
              </w:rPr>
            </w:pPr>
          </w:p>
          <w:p w14:paraId="40FEC391" w14:textId="77777777" w:rsidR="00BD4184" w:rsidRDefault="00BD4184" w:rsidP="00BD4184">
            <w:pPr>
              <w:pStyle w:val="a6"/>
              <w:rPr>
                <w:rFonts w:ascii="Times New Roman" w:hAnsi="Times New Roman"/>
              </w:rPr>
            </w:pPr>
          </w:p>
          <w:p w14:paraId="08A17316" w14:textId="77777777" w:rsidR="00BD4184" w:rsidRDefault="00BD4184" w:rsidP="00BD4184">
            <w:pPr>
              <w:pStyle w:val="a6"/>
              <w:rPr>
                <w:rFonts w:ascii="Times New Roman" w:hAnsi="Times New Roman"/>
              </w:rPr>
            </w:pPr>
          </w:p>
          <w:p w14:paraId="1B5C0DF1" w14:textId="6133A0BC" w:rsidR="00632D7C" w:rsidRPr="00AF304C" w:rsidRDefault="00632D7C" w:rsidP="00632D7C">
            <w:pPr>
              <w:widowControl w:val="0"/>
              <w:spacing w:after="0" w:line="240" w:lineRule="auto"/>
              <w:ind w:right="885" w:firstLine="5668"/>
              <w:jc w:val="right"/>
              <w:rPr>
                <w:rFonts w:ascii="Times New Roman" w:hAnsi="Times New Roman"/>
              </w:rPr>
            </w:pPr>
            <w:r>
              <w:rPr>
                <w:rFonts w:ascii="Times New Roman" w:hAnsi="Times New Roman"/>
              </w:rPr>
              <w:t>П</w:t>
            </w:r>
            <w:r w:rsidRPr="00AF304C">
              <w:rPr>
                <w:rFonts w:ascii="Times New Roman" w:hAnsi="Times New Roman"/>
              </w:rPr>
              <w:t xml:space="preserve">риложение № </w:t>
            </w:r>
            <w:r>
              <w:rPr>
                <w:rFonts w:ascii="Times New Roman" w:hAnsi="Times New Roman"/>
              </w:rPr>
              <w:t>2</w:t>
            </w:r>
          </w:p>
          <w:p w14:paraId="358F853B" w14:textId="77777777" w:rsidR="00632D7C" w:rsidRPr="00AF304C" w:rsidRDefault="00632D7C" w:rsidP="00632D7C">
            <w:pPr>
              <w:widowControl w:val="0"/>
              <w:spacing w:after="0" w:line="240" w:lineRule="auto"/>
              <w:ind w:right="885" w:firstLine="5668"/>
              <w:jc w:val="right"/>
              <w:rPr>
                <w:rFonts w:ascii="Times New Roman" w:hAnsi="Times New Roman"/>
              </w:rPr>
            </w:pPr>
            <w:r w:rsidRPr="00AF304C">
              <w:rPr>
                <w:rFonts w:ascii="Times New Roman" w:hAnsi="Times New Roman"/>
              </w:rPr>
              <w:t xml:space="preserve">к государственному контракту </w:t>
            </w:r>
          </w:p>
          <w:p w14:paraId="5DF7087D" w14:textId="77777777" w:rsidR="00632D7C" w:rsidRDefault="00632D7C" w:rsidP="00632D7C">
            <w:pPr>
              <w:widowControl w:val="0"/>
              <w:spacing w:after="0" w:line="240" w:lineRule="auto"/>
              <w:ind w:right="885" w:firstLine="5668"/>
              <w:jc w:val="right"/>
              <w:rPr>
                <w:rFonts w:ascii="Times New Roman" w:hAnsi="Times New Roman"/>
              </w:rPr>
            </w:pPr>
            <w:r>
              <w:rPr>
                <w:rFonts w:ascii="Times New Roman" w:hAnsi="Times New Roman"/>
              </w:rPr>
              <w:t>№__________________________</w:t>
            </w:r>
          </w:p>
          <w:p w14:paraId="690D9E5E" w14:textId="77777777" w:rsidR="00632D7C" w:rsidRDefault="00632D7C" w:rsidP="00632D7C">
            <w:pPr>
              <w:widowControl w:val="0"/>
              <w:spacing w:after="0" w:line="240" w:lineRule="auto"/>
              <w:ind w:right="885" w:firstLine="5668"/>
              <w:jc w:val="right"/>
              <w:rPr>
                <w:rFonts w:ascii="Times New Roman" w:hAnsi="Times New Roman"/>
              </w:rPr>
            </w:pPr>
            <w:r w:rsidRPr="00AF304C">
              <w:rPr>
                <w:rFonts w:ascii="Times New Roman" w:hAnsi="Times New Roman"/>
              </w:rPr>
              <w:t>от</w:t>
            </w:r>
            <w:r>
              <w:rPr>
                <w:rFonts w:ascii="Times New Roman" w:hAnsi="Times New Roman"/>
              </w:rPr>
              <w:t xml:space="preserve"> «</w:t>
            </w:r>
            <w:r w:rsidRPr="00AF304C">
              <w:rPr>
                <w:rFonts w:ascii="Times New Roman" w:hAnsi="Times New Roman"/>
              </w:rPr>
              <w:t xml:space="preserve"> ___</w:t>
            </w:r>
            <w:r>
              <w:rPr>
                <w:rFonts w:ascii="Times New Roman" w:hAnsi="Times New Roman"/>
              </w:rPr>
              <w:t>»______________2026</w:t>
            </w:r>
            <w:r w:rsidRPr="00AF304C">
              <w:rPr>
                <w:rFonts w:ascii="Times New Roman" w:hAnsi="Times New Roman"/>
              </w:rPr>
              <w:t xml:space="preserve"> г.</w:t>
            </w:r>
          </w:p>
          <w:p w14:paraId="4A8158C2" w14:textId="77777777" w:rsidR="00632D7C" w:rsidRDefault="00632D7C" w:rsidP="00632D7C">
            <w:pPr>
              <w:widowControl w:val="0"/>
              <w:spacing w:after="0" w:line="240" w:lineRule="auto"/>
              <w:ind w:right="885" w:firstLine="5668"/>
              <w:jc w:val="right"/>
              <w:rPr>
                <w:rFonts w:ascii="Times New Roman" w:hAnsi="Times New Roman"/>
              </w:rPr>
            </w:pPr>
          </w:p>
          <w:p w14:paraId="7A019DE7" w14:textId="77777777" w:rsidR="00632D7C" w:rsidRPr="00D86FD5" w:rsidRDefault="00632D7C" w:rsidP="00632D7C">
            <w:pPr>
              <w:jc w:val="center"/>
              <w:rPr>
                <w:rFonts w:ascii="Times New Roman" w:hAnsi="Times New Roman" w:cs="Times New Roman"/>
                <w:b/>
                <w:sz w:val="24"/>
                <w:szCs w:val="24"/>
              </w:rPr>
            </w:pPr>
            <w:r w:rsidRPr="00D86FD5">
              <w:rPr>
                <w:rFonts w:ascii="Times New Roman" w:hAnsi="Times New Roman" w:cs="Times New Roman"/>
                <w:b/>
                <w:sz w:val="24"/>
                <w:szCs w:val="24"/>
              </w:rPr>
              <w:t>Техническое задание</w:t>
            </w:r>
          </w:p>
          <w:tbl>
            <w:tblPr>
              <w:tblW w:w="8825" w:type="dxa"/>
              <w:tblInd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418"/>
              <w:gridCol w:w="850"/>
              <w:gridCol w:w="709"/>
              <w:gridCol w:w="3863"/>
            </w:tblGrid>
            <w:tr w:rsidR="00632D7C" w:rsidRPr="00D86FD5" w14:paraId="3D2A71D9" w14:textId="77777777" w:rsidTr="00632D7C">
              <w:trPr>
                <w:trHeight w:val="1429"/>
              </w:trPr>
              <w:tc>
                <w:tcPr>
                  <w:tcW w:w="568" w:type="dxa"/>
                  <w:tcBorders>
                    <w:top w:val="single" w:sz="4" w:space="0" w:color="auto"/>
                    <w:left w:val="single" w:sz="4" w:space="0" w:color="auto"/>
                    <w:bottom w:val="single" w:sz="4" w:space="0" w:color="auto"/>
                    <w:right w:val="single" w:sz="4" w:space="0" w:color="auto"/>
                  </w:tcBorders>
                  <w:hideMark/>
                </w:tcPr>
                <w:p w14:paraId="2B13AC98" w14:textId="77777777" w:rsidR="00632D7C" w:rsidRPr="00D86FD5" w:rsidRDefault="00632D7C" w:rsidP="008E0668">
                  <w:pPr>
                    <w:rPr>
                      <w:rFonts w:ascii="Times New Roman" w:hAnsi="Times New Roman" w:cs="Times New Roman"/>
                      <w:sz w:val="24"/>
                      <w:szCs w:val="24"/>
                    </w:rPr>
                  </w:pPr>
                  <w:r w:rsidRPr="00D86FD5">
                    <w:rPr>
                      <w:rFonts w:ascii="Times New Roman" w:hAnsi="Times New Roman" w:cs="Times New Roman"/>
                      <w:sz w:val="24"/>
                      <w:szCs w:val="24"/>
                    </w:rPr>
                    <w:t>№</w:t>
                  </w:r>
                </w:p>
                <w:p w14:paraId="2CD10F92" w14:textId="77777777" w:rsidR="00632D7C" w:rsidRPr="00D86FD5" w:rsidRDefault="00632D7C" w:rsidP="008E0668">
                  <w:pPr>
                    <w:jc w:val="center"/>
                    <w:rPr>
                      <w:rFonts w:ascii="Times New Roman" w:hAnsi="Times New Roman" w:cs="Times New Roman"/>
                      <w:sz w:val="24"/>
                      <w:szCs w:val="24"/>
                    </w:rPr>
                  </w:pPr>
                  <w:proofErr w:type="gramStart"/>
                  <w:r w:rsidRPr="00D86FD5">
                    <w:rPr>
                      <w:rFonts w:ascii="Times New Roman" w:hAnsi="Times New Roman" w:cs="Times New Roman"/>
                      <w:sz w:val="24"/>
                      <w:szCs w:val="24"/>
                    </w:rPr>
                    <w:t>п</w:t>
                  </w:r>
                  <w:proofErr w:type="gramEnd"/>
                  <w:r w:rsidRPr="00D86FD5">
                    <w:rPr>
                      <w:rFonts w:ascii="Times New Roman" w:hAnsi="Times New Roman" w:cs="Times New Roman"/>
                      <w:sz w:val="24"/>
                      <w:szCs w:val="24"/>
                    </w:rPr>
                    <w:t>/п</w:t>
                  </w:r>
                </w:p>
              </w:tc>
              <w:tc>
                <w:tcPr>
                  <w:tcW w:w="1417" w:type="dxa"/>
                  <w:tcBorders>
                    <w:top w:val="single" w:sz="4" w:space="0" w:color="auto"/>
                    <w:left w:val="single" w:sz="4" w:space="0" w:color="auto"/>
                    <w:bottom w:val="single" w:sz="4" w:space="0" w:color="auto"/>
                    <w:right w:val="single" w:sz="4" w:space="0" w:color="auto"/>
                  </w:tcBorders>
                  <w:hideMark/>
                </w:tcPr>
                <w:p w14:paraId="6B4F3166"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Наименование</w:t>
                  </w:r>
                </w:p>
                <w:p w14:paraId="5826FC55"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(техническое описание)</w:t>
                  </w:r>
                </w:p>
              </w:tc>
              <w:tc>
                <w:tcPr>
                  <w:tcW w:w="1418" w:type="dxa"/>
                  <w:tcBorders>
                    <w:top w:val="single" w:sz="4" w:space="0" w:color="auto"/>
                    <w:left w:val="single" w:sz="4" w:space="0" w:color="auto"/>
                    <w:bottom w:val="single" w:sz="4" w:space="0" w:color="auto"/>
                    <w:right w:val="single" w:sz="4" w:space="0" w:color="auto"/>
                  </w:tcBorders>
                </w:tcPr>
                <w:p w14:paraId="6AAB2078"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hideMark/>
                </w:tcPr>
                <w:p w14:paraId="42098265"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Ед. изм.</w:t>
                  </w:r>
                </w:p>
              </w:tc>
              <w:tc>
                <w:tcPr>
                  <w:tcW w:w="709" w:type="dxa"/>
                  <w:tcBorders>
                    <w:top w:val="single" w:sz="4" w:space="0" w:color="auto"/>
                    <w:left w:val="single" w:sz="4" w:space="0" w:color="auto"/>
                    <w:bottom w:val="single" w:sz="4" w:space="0" w:color="auto"/>
                    <w:right w:val="single" w:sz="4" w:space="0" w:color="auto"/>
                  </w:tcBorders>
                  <w:hideMark/>
                </w:tcPr>
                <w:p w14:paraId="01DC3EA0"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Кол-во</w:t>
                  </w:r>
                </w:p>
              </w:tc>
              <w:tc>
                <w:tcPr>
                  <w:tcW w:w="3863" w:type="dxa"/>
                  <w:tcBorders>
                    <w:top w:val="single" w:sz="4" w:space="0" w:color="auto"/>
                    <w:left w:val="single" w:sz="4" w:space="0" w:color="auto"/>
                    <w:bottom w:val="single" w:sz="4" w:space="0" w:color="auto"/>
                    <w:right w:val="single" w:sz="4" w:space="0" w:color="auto"/>
                  </w:tcBorders>
                  <w:hideMark/>
                </w:tcPr>
                <w:p w14:paraId="795B431C"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Технические характеристики</w:t>
                  </w:r>
                </w:p>
              </w:tc>
            </w:tr>
            <w:tr w:rsidR="00632D7C" w:rsidRPr="00D86FD5" w14:paraId="224502AD" w14:textId="77777777" w:rsidTr="00632D7C">
              <w:trPr>
                <w:trHeight w:val="1640"/>
              </w:trPr>
              <w:tc>
                <w:tcPr>
                  <w:tcW w:w="568" w:type="dxa"/>
                  <w:tcBorders>
                    <w:top w:val="single" w:sz="4" w:space="0" w:color="auto"/>
                    <w:left w:val="single" w:sz="4" w:space="0" w:color="auto"/>
                    <w:bottom w:val="single" w:sz="4" w:space="0" w:color="auto"/>
                    <w:right w:val="single" w:sz="4" w:space="0" w:color="auto"/>
                  </w:tcBorders>
                  <w:vAlign w:val="center"/>
                  <w:hideMark/>
                </w:tcPr>
                <w:p w14:paraId="205E7929"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5ADFE0"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 xml:space="preserve">Бумага </w:t>
                  </w:r>
                  <w:r>
                    <w:rPr>
                      <w:rFonts w:ascii="Times New Roman" w:hAnsi="Times New Roman" w:cs="Times New Roman"/>
                      <w:sz w:val="24"/>
                      <w:szCs w:val="24"/>
                    </w:rPr>
                    <w:t>офисная А</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304B873E"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Российская Федерация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901A75" w14:textId="77777777" w:rsidR="00632D7C" w:rsidRPr="00D86FD5" w:rsidRDefault="00632D7C" w:rsidP="008E0668">
                  <w:pPr>
                    <w:jc w:val="center"/>
                    <w:rPr>
                      <w:rFonts w:ascii="Times New Roman" w:hAnsi="Times New Roman" w:cs="Times New Roman"/>
                      <w:sz w:val="24"/>
                      <w:szCs w:val="24"/>
                    </w:rPr>
                  </w:pPr>
                  <w:r w:rsidRPr="00D86FD5">
                    <w:rPr>
                      <w:rFonts w:ascii="Times New Roman" w:hAnsi="Times New Roman" w:cs="Times New Roman"/>
                      <w:sz w:val="24"/>
                      <w:szCs w:val="24"/>
                    </w:rPr>
                    <w:t>пачка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53D88B" w14:textId="77777777" w:rsidR="00632D7C" w:rsidRPr="00D86FD5" w:rsidRDefault="00632D7C" w:rsidP="008E0668">
                  <w:pPr>
                    <w:jc w:val="center"/>
                    <w:rPr>
                      <w:rFonts w:ascii="Times New Roman" w:hAnsi="Times New Roman" w:cs="Times New Roman"/>
                      <w:sz w:val="24"/>
                      <w:szCs w:val="24"/>
                    </w:rPr>
                  </w:pPr>
                  <w:r>
                    <w:rPr>
                      <w:rFonts w:ascii="Times New Roman" w:hAnsi="Times New Roman" w:cs="Times New Roman"/>
                      <w:sz w:val="24"/>
                      <w:szCs w:val="24"/>
                    </w:rPr>
                    <w:t>170</w:t>
                  </w:r>
                </w:p>
              </w:tc>
              <w:tc>
                <w:tcPr>
                  <w:tcW w:w="3863" w:type="dxa"/>
                  <w:tcBorders>
                    <w:top w:val="single" w:sz="4" w:space="0" w:color="auto"/>
                    <w:left w:val="single" w:sz="4" w:space="0" w:color="auto"/>
                    <w:bottom w:val="single" w:sz="4" w:space="0" w:color="auto"/>
                    <w:right w:val="single" w:sz="4" w:space="0" w:color="auto"/>
                  </w:tcBorders>
                  <w:vAlign w:val="center"/>
                  <w:hideMark/>
                </w:tcPr>
                <w:p w14:paraId="6EA6FE65" w14:textId="77777777" w:rsidR="00632D7C" w:rsidRDefault="00632D7C" w:rsidP="008E0668">
                  <w:pPr>
                    <w:spacing w:after="0" w:line="240" w:lineRule="auto"/>
                    <w:rPr>
                      <w:rFonts w:ascii="Times New Roman" w:hAnsi="Times New Roman" w:cs="Times New Roman"/>
                      <w:sz w:val="24"/>
                      <w:szCs w:val="24"/>
                    </w:rPr>
                  </w:pPr>
                  <w:r w:rsidRPr="00D86FD5">
                    <w:rPr>
                      <w:rFonts w:ascii="Times New Roman" w:hAnsi="Times New Roman" w:cs="Times New Roman"/>
                      <w:sz w:val="24"/>
                      <w:szCs w:val="24"/>
                    </w:rPr>
                    <w:t>ГОСТ</w:t>
                  </w:r>
                  <w:r>
                    <w:rPr>
                      <w:rFonts w:ascii="Times New Roman" w:hAnsi="Times New Roman" w:cs="Times New Roman"/>
                      <w:sz w:val="24"/>
                      <w:szCs w:val="24"/>
                    </w:rPr>
                    <w:t xml:space="preserve"> </w:t>
                  </w:r>
                  <w:r w:rsidRPr="00D86FD5">
                    <w:rPr>
                      <w:rFonts w:ascii="Times New Roman" w:hAnsi="Times New Roman" w:cs="Times New Roman"/>
                      <w:sz w:val="24"/>
                      <w:szCs w:val="24"/>
                    </w:rPr>
                    <w:t>№ 57641-2017</w:t>
                  </w:r>
                </w:p>
                <w:p w14:paraId="177A67D9" w14:textId="77777777" w:rsidR="00632D7C"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 </w:t>
                  </w:r>
                  <w:proofErr w:type="gramStart"/>
                  <w:r w:rsidRPr="00297EDB">
                    <w:rPr>
                      <w:rFonts w:ascii="Times New Roman" w:hAnsi="Times New Roman" w:cs="Times New Roman"/>
                      <w:sz w:val="24"/>
                      <w:szCs w:val="24"/>
                    </w:rPr>
                    <w:t>Листовая</w:t>
                  </w:r>
                  <w:proofErr w:type="gramEnd"/>
                  <w:r w:rsidRPr="00297EDB">
                    <w:rPr>
                      <w:rFonts w:ascii="Times New Roman" w:hAnsi="Times New Roman" w:cs="Times New Roman"/>
                      <w:sz w:val="24"/>
                      <w:szCs w:val="24"/>
                    </w:rPr>
                    <w:t xml:space="preserve"> класса «С».</w:t>
                  </w:r>
                </w:p>
                <w:p w14:paraId="4DEEACC0"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 Для всех классов копировальных аппаратов и лазерных принтеров</w:t>
                  </w:r>
                </w:p>
                <w:p w14:paraId="58660F13"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Единица измерения -  Упаковка (пачка не менее 500 листов)</w:t>
                  </w:r>
                </w:p>
                <w:p w14:paraId="5E5D3720"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Плотность, </w:t>
                  </w:r>
                  <w:r>
                    <w:rPr>
                      <w:rFonts w:ascii="Times New Roman" w:hAnsi="Times New Roman" w:cs="Times New Roman"/>
                      <w:sz w:val="24"/>
                      <w:szCs w:val="24"/>
                    </w:rPr>
                    <w:t>не менее 72</w:t>
                  </w:r>
                  <w:r w:rsidRPr="00297EDB">
                    <w:rPr>
                      <w:rFonts w:ascii="Times New Roman" w:hAnsi="Times New Roman" w:cs="Times New Roman"/>
                      <w:sz w:val="24"/>
                      <w:szCs w:val="24"/>
                    </w:rPr>
                    <w:t xml:space="preserve"> г/м</w:t>
                  </w:r>
                  <w:proofErr w:type="gramStart"/>
                  <w:r w:rsidRPr="00297EDB">
                    <w:rPr>
                      <w:rFonts w:ascii="Times New Roman" w:hAnsi="Times New Roman" w:cs="Times New Roman"/>
                      <w:sz w:val="24"/>
                      <w:szCs w:val="24"/>
                    </w:rPr>
                    <w:t>2</w:t>
                  </w:r>
                  <w:proofErr w:type="gramEnd"/>
                </w:p>
                <w:p w14:paraId="39189DB1"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 xml:space="preserve">Толщина,  не менее </w:t>
                  </w:r>
                  <w:r>
                    <w:rPr>
                      <w:rFonts w:ascii="Times New Roman" w:hAnsi="Times New Roman" w:cs="Times New Roman"/>
                      <w:sz w:val="24"/>
                      <w:szCs w:val="24"/>
                    </w:rPr>
                    <w:t>95</w:t>
                  </w:r>
                  <w:r w:rsidRPr="00A860F4">
                    <w:rPr>
                      <w:rFonts w:ascii="Times New Roman" w:hAnsi="Times New Roman" w:cs="Times New Roman"/>
                      <w:sz w:val="24"/>
                      <w:szCs w:val="24"/>
                    </w:rPr>
                    <w:t xml:space="preserve"> µм</w:t>
                  </w:r>
                </w:p>
                <w:p w14:paraId="00666BB1"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Белизна, %</w:t>
                  </w:r>
                  <w:r>
                    <w:rPr>
                      <w:rFonts w:ascii="Times New Roman" w:hAnsi="Times New Roman" w:cs="Times New Roman"/>
                      <w:sz w:val="24"/>
                      <w:szCs w:val="24"/>
                    </w:rPr>
                    <w:t xml:space="preserve"> не менее 140</w:t>
                  </w:r>
                  <w:r w:rsidRPr="00297EDB">
                    <w:rPr>
                      <w:rFonts w:ascii="Times New Roman" w:hAnsi="Times New Roman" w:cs="Times New Roman"/>
                      <w:sz w:val="24"/>
                      <w:szCs w:val="24"/>
                    </w:rPr>
                    <w:t xml:space="preserve"> CIE  </w:t>
                  </w:r>
                </w:p>
                <w:p w14:paraId="743E175A"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Формат А</w:t>
                  </w:r>
                  <w:proofErr w:type="gramStart"/>
                  <w:r w:rsidRPr="00297EDB">
                    <w:rPr>
                      <w:rFonts w:ascii="Times New Roman" w:hAnsi="Times New Roman" w:cs="Times New Roman"/>
                      <w:sz w:val="24"/>
                      <w:szCs w:val="24"/>
                    </w:rPr>
                    <w:t>4</w:t>
                  </w:r>
                  <w:proofErr w:type="gramEnd"/>
                  <w:r w:rsidRPr="00297EDB">
                    <w:rPr>
                      <w:rFonts w:ascii="Times New Roman" w:hAnsi="Times New Roman" w:cs="Times New Roman"/>
                      <w:sz w:val="24"/>
                      <w:szCs w:val="24"/>
                    </w:rPr>
                    <w:t xml:space="preserve">, размер </w:t>
                  </w:r>
                  <w:smartTag w:uri="urn:schemas-microsoft-com:office:smarttags" w:element="metricconverter">
                    <w:smartTagPr>
                      <w:attr w:name="ProductID" w:val="210 мм"/>
                    </w:smartTagPr>
                    <w:r w:rsidRPr="00297EDB">
                      <w:rPr>
                        <w:rFonts w:ascii="Times New Roman" w:hAnsi="Times New Roman" w:cs="Times New Roman"/>
                        <w:sz w:val="24"/>
                        <w:szCs w:val="24"/>
                      </w:rPr>
                      <w:t>210 мм</w:t>
                    </w:r>
                  </w:smartTag>
                  <w:r w:rsidRPr="00297EDB">
                    <w:rPr>
                      <w:rFonts w:ascii="Times New Roman" w:hAnsi="Times New Roman" w:cs="Times New Roman"/>
                      <w:sz w:val="24"/>
                      <w:szCs w:val="24"/>
                    </w:rPr>
                    <w:t xml:space="preserve"> *297 мм</w:t>
                  </w:r>
                </w:p>
                <w:p w14:paraId="0D12BE6D" w14:textId="77777777" w:rsidR="00632D7C" w:rsidRPr="00297EDB" w:rsidRDefault="00632D7C" w:rsidP="008E0668">
                  <w:pPr>
                    <w:spacing w:after="0" w:line="240" w:lineRule="auto"/>
                    <w:rPr>
                      <w:rFonts w:ascii="Times New Roman" w:hAnsi="Times New Roman" w:cs="Times New Roman"/>
                      <w:sz w:val="24"/>
                      <w:szCs w:val="24"/>
                    </w:rPr>
                  </w:pPr>
                  <w:r w:rsidRPr="00297EDB">
                    <w:rPr>
                      <w:rFonts w:ascii="Times New Roman" w:hAnsi="Times New Roman" w:cs="Times New Roman"/>
                      <w:sz w:val="24"/>
                      <w:szCs w:val="24"/>
                    </w:rPr>
                    <w:t>Непрозрачность,  не менее 90%</w:t>
                  </w:r>
                </w:p>
                <w:p w14:paraId="23201EA9" w14:textId="77777777" w:rsidR="00632D7C" w:rsidRPr="00D86FD5" w:rsidRDefault="00632D7C" w:rsidP="008E0668">
                  <w:pPr>
                    <w:spacing w:after="0" w:line="240" w:lineRule="auto"/>
                    <w:rPr>
                      <w:rFonts w:ascii="Times New Roman" w:hAnsi="Times New Roman" w:cs="Times New Roman"/>
                      <w:sz w:val="24"/>
                      <w:szCs w:val="24"/>
                    </w:rPr>
                  </w:pPr>
                  <w:r>
                    <w:rPr>
                      <w:rFonts w:ascii="Times New Roman" w:hAnsi="Times New Roman" w:cs="Times New Roman"/>
                      <w:sz w:val="24"/>
                      <w:szCs w:val="24"/>
                    </w:rPr>
                    <w:t>Влажность бумаги, от3,6 до 5,3 %</w:t>
                  </w:r>
                </w:p>
              </w:tc>
            </w:tr>
          </w:tbl>
          <w:p w14:paraId="4C84730D" w14:textId="77777777" w:rsidR="00632D7C" w:rsidRPr="00D86FD5" w:rsidRDefault="00632D7C" w:rsidP="00632D7C">
            <w:pPr>
              <w:spacing w:after="0"/>
              <w:jc w:val="both"/>
              <w:rPr>
                <w:rFonts w:ascii="Times New Roman" w:hAnsi="Times New Roman" w:cs="Times New Roman"/>
                <w:sz w:val="24"/>
                <w:szCs w:val="24"/>
              </w:rPr>
            </w:pPr>
          </w:p>
          <w:p w14:paraId="103E8926" w14:textId="77777777" w:rsidR="00632D7C" w:rsidRPr="00D86FD5" w:rsidRDefault="00632D7C" w:rsidP="00632D7C">
            <w:pPr>
              <w:spacing w:after="0"/>
              <w:ind w:firstLine="851"/>
              <w:jc w:val="both"/>
              <w:rPr>
                <w:rFonts w:ascii="Times New Roman" w:hAnsi="Times New Roman" w:cs="Times New Roman"/>
                <w:sz w:val="24"/>
                <w:szCs w:val="24"/>
              </w:rPr>
            </w:pPr>
            <w:r w:rsidRPr="00D86FD5">
              <w:rPr>
                <w:rFonts w:ascii="Times New Roman" w:hAnsi="Times New Roman" w:cs="Times New Roman"/>
                <w:sz w:val="24"/>
                <w:szCs w:val="24"/>
              </w:rPr>
              <w:t>Поставщик производит отгрузку в соответствии с условиями государственного контракта.</w:t>
            </w:r>
          </w:p>
          <w:p w14:paraId="4A203EF6" w14:textId="77777777" w:rsidR="00632D7C" w:rsidRPr="00D86FD5" w:rsidRDefault="00632D7C" w:rsidP="00632D7C">
            <w:pPr>
              <w:spacing w:after="0"/>
              <w:ind w:firstLine="851"/>
              <w:jc w:val="both"/>
              <w:rPr>
                <w:rFonts w:ascii="Times New Roman" w:hAnsi="Times New Roman" w:cs="Times New Roman"/>
                <w:sz w:val="24"/>
                <w:szCs w:val="24"/>
              </w:rPr>
            </w:pPr>
            <w:r w:rsidRPr="00D86FD5">
              <w:rPr>
                <w:rFonts w:ascii="Times New Roman" w:hAnsi="Times New Roman" w:cs="Times New Roman"/>
                <w:sz w:val="24"/>
                <w:szCs w:val="24"/>
              </w:rPr>
              <w:t>Наличие у поставщика на момент поставки декларации (сертификата)                               о соответствии на поставляемый товар.</w:t>
            </w:r>
          </w:p>
          <w:p w14:paraId="521C3A22" w14:textId="77777777" w:rsidR="00632D7C" w:rsidRPr="00D86FD5" w:rsidRDefault="00632D7C" w:rsidP="00632D7C">
            <w:pPr>
              <w:spacing w:after="0"/>
              <w:ind w:firstLine="851"/>
              <w:jc w:val="both"/>
              <w:rPr>
                <w:rFonts w:ascii="Times New Roman" w:hAnsi="Times New Roman" w:cs="Times New Roman"/>
                <w:sz w:val="24"/>
                <w:szCs w:val="24"/>
              </w:rPr>
            </w:pPr>
            <w:r w:rsidRPr="00D86FD5">
              <w:rPr>
                <w:rFonts w:ascii="Times New Roman" w:hAnsi="Times New Roman" w:cs="Times New Roman"/>
                <w:sz w:val="24"/>
                <w:szCs w:val="24"/>
              </w:rPr>
              <w:t xml:space="preserve">Поставка осуществляется транспортом Поставщика по заявке заказчика на склад учреждения по адресу: Калужская область, Дзержинский район, п. </w:t>
            </w:r>
            <w:proofErr w:type="spellStart"/>
            <w:r w:rsidRPr="00D86FD5">
              <w:rPr>
                <w:rFonts w:ascii="Times New Roman" w:hAnsi="Times New Roman" w:cs="Times New Roman"/>
                <w:sz w:val="24"/>
                <w:szCs w:val="24"/>
              </w:rPr>
              <w:t>Товар</w:t>
            </w:r>
            <w:r>
              <w:rPr>
                <w:rFonts w:ascii="Times New Roman" w:hAnsi="Times New Roman" w:cs="Times New Roman"/>
                <w:sz w:val="24"/>
                <w:szCs w:val="24"/>
              </w:rPr>
              <w:t>ково</w:t>
            </w:r>
            <w:proofErr w:type="spellEnd"/>
            <w:r>
              <w:rPr>
                <w:rFonts w:ascii="Times New Roman" w:hAnsi="Times New Roman" w:cs="Times New Roman"/>
                <w:sz w:val="24"/>
                <w:szCs w:val="24"/>
              </w:rPr>
              <w:t>,  ул. Дзержинского</w:t>
            </w:r>
            <w:r w:rsidRPr="00C51CE7">
              <w:rPr>
                <w:rFonts w:ascii="Times New Roman" w:hAnsi="Times New Roman" w:cs="Times New Roman"/>
                <w:sz w:val="24"/>
                <w:szCs w:val="24"/>
              </w:rPr>
              <w:t xml:space="preserve"> 2</w:t>
            </w:r>
            <w:r>
              <w:rPr>
                <w:rFonts w:ascii="Times New Roman" w:hAnsi="Times New Roman" w:cs="Times New Roman"/>
                <w:sz w:val="24"/>
                <w:szCs w:val="24"/>
              </w:rPr>
              <w:t>а, ФКУ ИК-</w:t>
            </w:r>
            <w:r w:rsidRPr="00C51CE7">
              <w:rPr>
                <w:rFonts w:ascii="Times New Roman" w:hAnsi="Times New Roman" w:cs="Times New Roman"/>
                <w:sz w:val="24"/>
                <w:szCs w:val="24"/>
              </w:rPr>
              <w:t>3</w:t>
            </w:r>
            <w:r w:rsidRPr="00D86FD5">
              <w:rPr>
                <w:rFonts w:ascii="Times New Roman" w:hAnsi="Times New Roman" w:cs="Times New Roman"/>
                <w:sz w:val="24"/>
                <w:szCs w:val="24"/>
              </w:rPr>
              <w:t xml:space="preserve">. </w:t>
            </w:r>
          </w:p>
          <w:p w14:paraId="1FEF113B" w14:textId="77777777" w:rsidR="00632D7C" w:rsidRDefault="00632D7C" w:rsidP="00632D7C">
            <w:pPr>
              <w:spacing w:after="0" w:line="240" w:lineRule="auto"/>
              <w:jc w:val="center"/>
              <w:rPr>
                <w:rFonts w:ascii="Times New Roman" w:hAnsi="Times New Roman" w:cs="Times New Roman"/>
                <w:b/>
                <w:sz w:val="24"/>
                <w:szCs w:val="24"/>
              </w:rPr>
            </w:pPr>
          </w:p>
          <w:p w14:paraId="3174C6F9" w14:textId="77777777" w:rsidR="00632D7C" w:rsidRDefault="00632D7C" w:rsidP="00632D7C">
            <w:pPr>
              <w:spacing w:after="0" w:line="240" w:lineRule="auto"/>
              <w:jc w:val="center"/>
              <w:rPr>
                <w:rFonts w:ascii="Times New Roman" w:hAnsi="Times New Roman" w:cs="Times New Roman"/>
                <w:b/>
                <w:sz w:val="24"/>
                <w:szCs w:val="24"/>
              </w:rPr>
            </w:pPr>
            <w:r w:rsidRPr="00297EDB">
              <w:rPr>
                <w:rFonts w:ascii="Times New Roman" w:hAnsi="Times New Roman" w:cs="Times New Roman"/>
                <w:b/>
                <w:sz w:val="24"/>
                <w:szCs w:val="24"/>
              </w:rPr>
              <w:t>Гарантийные обязательства</w:t>
            </w:r>
          </w:p>
          <w:p w14:paraId="6801FD52" w14:textId="77777777" w:rsidR="00632D7C" w:rsidRPr="00297EDB" w:rsidRDefault="00632D7C" w:rsidP="00632D7C">
            <w:pPr>
              <w:spacing w:after="0" w:line="240" w:lineRule="auto"/>
              <w:jc w:val="center"/>
              <w:rPr>
                <w:rFonts w:ascii="Times New Roman" w:hAnsi="Times New Roman" w:cs="Times New Roman"/>
                <w:b/>
                <w:sz w:val="24"/>
                <w:szCs w:val="24"/>
              </w:rPr>
            </w:pPr>
          </w:p>
          <w:p w14:paraId="2F601BD7"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ab/>
              <w:t xml:space="preserve">Качество, технические характеристики, функциональные характеристики (потребительские свойства), эксплуатационные характеристики </w:t>
            </w:r>
            <w:r w:rsidRPr="00297EDB">
              <w:rPr>
                <w:rFonts w:ascii="Times New Roman" w:hAnsi="Times New Roman" w:cs="Times New Roman"/>
                <w:sz w:val="24"/>
                <w:szCs w:val="24"/>
              </w:rPr>
              <w:lastRenderedPageBreak/>
              <w:t>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Технической характеристики поставляемого товара (технического задания), условиям договора.</w:t>
            </w:r>
          </w:p>
          <w:p w14:paraId="1518D3E9"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xml:space="preserve">Копии документов, подтверждающих соответствие качества товара, должны быть заверены подписью и печатью (при наличии) Поставщика. </w:t>
            </w:r>
          </w:p>
          <w:p w14:paraId="74864C16" w14:textId="77777777" w:rsidR="00632D7C" w:rsidRPr="00297EDB" w:rsidRDefault="00632D7C" w:rsidP="00632D7C">
            <w:pPr>
              <w:spacing w:after="0" w:line="240" w:lineRule="auto"/>
              <w:ind w:firstLine="567"/>
              <w:jc w:val="center"/>
              <w:rPr>
                <w:rFonts w:ascii="Times New Roman" w:hAnsi="Times New Roman" w:cs="Times New Roman"/>
                <w:b/>
                <w:sz w:val="24"/>
                <w:szCs w:val="24"/>
              </w:rPr>
            </w:pPr>
            <w:r w:rsidRPr="00297EDB">
              <w:rPr>
                <w:rFonts w:ascii="Times New Roman" w:hAnsi="Times New Roman" w:cs="Times New Roman"/>
                <w:b/>
                <w:sz w:val="24"/>
                <w:szCs w:val="24"/>
              </w:rPr>
              <w:t>Требования к упаковке и маркировке товара:</w:t>
            </w:r>
          </w:p>
          <w:p w14:paraId="5F21DBE8"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xml:space="preserve">Упаковка должна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обеспечивать целостность и сохранность товара от всякого рода повреждений при транспортировке различными видами транспорта. </w:t>
            </w:r>
          </w:p>
          <w:p w14:paraId="30FE2D1F"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(декларация о соответствии), иные документы, подтверждающие соответствие качества товара в порядке, установленном законодательством Российской Федерации, если для данного вида Товара предусмотрено их наличие.</w:t>
            </w:r>
          </w:p>
          <w:p w14:paraId="2215CFF0"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Маркировка товара должна быть достоверной, читаемой и доступной для осмотра и идентификации. Маркировку наносят на изделие, этикетку, прикрепляемую к изделию или товарный ярлык, упаковку изделия, упаковку группы изделий или листок-вкладыш к товару.</w:t>
            </w:r>
          </w:p>
          <w:p w14:paraId="39D6DD37"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Информация о товарах должна содержать:</w:t>
            </w:r>
          </w:p>
          <w:p w14:paraId="02F15536"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xml:space="preserve">-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w:t>
            </w:r>
          </w:p>
          <w:p w14:paraId="7F5E9E01"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сведения об основных потребительских свойствах товаров;</w:t>
            </w:r>
          </w:p>
          <w:p w14:paraId="6BE07EB4"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xml:space="preserve">- гарантийный срок, если он установлен;  </w:t>
            </w:r>
          </w:p>
          <w:p w14:paraId="1E69B75A"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правила и условия эффективного и безопасного использования товаров;</w:t>
            </w:r>
          </w:p>
          <w:p w14:paraId="58ABCA31"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срок службы или срок годности товаров,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5178931D" w14:textId="77777777" w:rsidR="00632D7C" w:rsidRPr="00297EDB" w:rsidRDefault="00632D7C" w:rsidP="00632D7C">
            <w:pPr>
              <w:spacing w:after="0" w:line="240" w:lineRule="auto"/>
              <w:ind w:firstLine="567"/>
              <w:jc w:val="both"/>
              <w:rPr>
                <w:rFonts w:ascii="Times New Roman" w:hAnsi="Times New Roman" w:cs="Times New Roman"/>
                <w:sz w:val="24"/>
                <w:szCs w:val="24"/>
              </w:rPr>
            </w:pPr>
            <w:r w:rsidRPr="00297EDB">
              <w:rPr>
                <w:rFonts w:ascii="Times New Roman" w:hAnsi="Times New Roman" w:cs="Times New Roman"/>
                <w:sz w:val="24"/>
                <w:szCs w:val="24"/>
              </w:rPr>
              <w:t>- адрес (место нахождения), фирменное наименование (наименование) изготовителя (исполнителя, продавца);</w:t>
            </w:r>
          </w:p>
          <w:p w14:paraId="19B0AD28" w14:textId="77777777" w:rsidR="00632D7C" w:rsidRPr="00297EDB" w:rsidRDefault="00632D7C" w:rsidP="00632D7C">
            <w:pPr>
              <w:spacing w:after="0" w:line="240" w:lineRule="auto"/>
              <w:ind w:firstLine="709"/>
              <w:jc w:val="both"/>
              <w:rPr>
                <w:rFonts w:ascii="Times New Roman" w:hAnsi="Times New Roman" w:cs="Times New Roman"/>
                <w:sz w:val="24"/>
                <w:szCs w:val="24"/>
              </w:rPr>
            </w:pPr>
            <w:r w:rsidRPr="00297EDB">
              <w:rPr>
                <w:rFonts w:ascii="Times New Roman" w:hAnsi="Times New Roman" w:cs="Times New Roman"/>
                <w:sz w:val="24"/>
                <w:szCs w:val="24"/>
              </w:rPr>
              <w:t>- информацию об обязательном подтверждении соответствия товаров, в случаях предусмотренных законодательством.</w:t>
            </w:r>
          </w:p>
          <w:p w14:paraId="5F36F7CC" w14:textId="77777777" w:rsidR="00632D7C" w:rsidRPr="00AF304C" w:rsidRDefault="00632D7C" w:rsidP="00632D7C">
            <w:pPr>
              <w:widowControl w:val="0"/>
              <w:spacing w:after="0" w:line="240" w:lineRule="auto"/>
              <w:ind w:right="885" w:firstLine="5668"/>
              <w:jc w:val="right"/>
              <w:rPr>
                <w:rFonts w:ascii="Times New Roman" w:hAnsi="Times New Roman"/>
              </w:rPr>
            </w:pPr>
          </w:p>
          <w:p w14:paraId="4E5429BB" w14:textId="6B42A1D9" w:rsidR="008A696E" w:rsidRDefault="008A696E" w:rsidP="00BD4184">
            <w:pPr>
              <w:pStyle w:val="a6"/>
              <w:rPr>
                <w:rFonts w:ascii="Times New Roman" w:hAnsi="Times New Roman"/>
              </w:rPr>
            </w:pPr>
          </w:p>
          <w:p w14:paraId="0DD1D3C3" w14:textId="77777777" w:rsidR="008A696E" w:rsidRPr="00AF304C" w:rsidRDefault="008A696E" w:rsidP="00BD4184">
            <w:pPr>
              <w:pStyle w:val="a6"/>
              <w:rPr>
                <w:rFonts w:ascii="Times New Roman" w:hAnsi="Times New Roman"/>
              </w:rPr>
            </w:pPr>
          </w:p>
        </w:tc>
        <w:tc>
          <w:tcPr>
            <w:tcW w:w="283" w:type="dxa"/>
          </w:tcPr>
          <w:p w14:paraId="45B597BD" w14:textId="77777777" w:rsidR="00BD4184" w:rsidRPr="00AF304C" w:rsidRDefault="00BD4184" w:rsidP="00BD4184">
            <w:pPr>
              <w:pStyle w:val="a6"/>
              <w:rPr>
                <w:rFonts w:ascii="Times New Roman" w:hAnsi="Times New Roman"/>
                <w:b/>
              </w:rPr>
            </w:pPr>
          </w:p>
        </w:tc>
      </w:tr>
    </w:tbl>
    <w:p w14:paraId="07994191" w14:textId="77777777" w:rsidR="00B26816" w:rsidRDefault="00B26816" w:rsidP="00B26816">
      <w:pPr>
        <w:spacing w:after="0" w:line="240" w:lineRule="auto"/>
        <w:jc w:val="right"/>
        <w:rPr>
          <w:rFonts w:ascii="Times New Roman" w:hAnsi="Times New Roman"/>
          <w:sz w:val="24"/>
          <w:szCs w:val="24"/>
        </w:rPr>
      </w:pPr>
    </w:p>
    <w:p w14:paraId="68BE2B4A" w14:textId="77777777" w:rsidR="00B26816" w:rsidRDefault="00B26816" w:rsidP="00B26816">
      <w:pPr>
        <w:spacing w:after="0" w:line="240" w:lineRule="auto"/>
        <w:jc w:val="right"/>
        <w:rPr>
          <w:rFonts w:ascii="Times New Roman" w:hAnsi="Times New Roman"/>
          <w:sz w:val="24"/>
          <w:szCs w:val="24"/>
        </w:rPr>
      </w:pPr>
    </w:p>
    <w:p w14:paraId="0B6A36EA" w14:textId="77777777" w:rsidR="00B26816" w:rsidRDefault="00B26816" w:rsidP="00B26816">
      <w:pPr>
        <w:spacing w:after="0" w:line="240" w:lineRule="auto"/>
        <w:jc w:val="right"/>
        <w:rPr>
          <w:rFonts w:ascii="Times New Roman" w:hAnsi="Times New Roman"/>
          <w:sz w:val="24"/>
          <w:szCs w:val="24"/>
        </w:rPr>
      </w:pPr>
    </w:p>
    <w:tbl>
      <w:tblPr>
        <w:tblW w:w="0" w:type="auto"/>
        <w:tblInd w:w="534" w:type="dxa"/>
        <w:tblLayout w:type="fixed"/>
        <w:tblLook w:val="04A0" w:firstRow="1" w:lastRow="0" w:firstColumn="1" w:lastColumn="0" w:noHBand="0" w:noVBand="1"/>
      </w:tblPr>
      <w:tblGrid>
        <w:gridCol w:w="4434"/>
        <w:gridCol w:w="4638"/>
        <w:gridCol w:w="5244"/>
      </w:tblGrid>
      <w:tr w:rsidR="00A9536C" w:rsidRPr="00B007E0" w14:paraId="4CA3FBDB" w14:textId="77777777" w:rsidTr="005E208D">
        <w:tc>
          <w:tcPr>
            <w:tcW w:w="4434" w:type="dxa"/>
            <w:hideMark/>
          </w:tcPr>
          <w:p w14:paraId="666C7CFF" w14:textId="77777777" w:rsidR="00A9536C" w:rsidRPr="00B007E0" w:rsidRDefault="00A9536C" w:rsidP="005E208D">
            <w:pPr>
              <w:pStyle w:val="a6"/>
              <w:rPr>
                <w:rFonts w:ascii="Times New Roman" w:hAnsi="Times New Roman"/>
                <w:b/>
              </w:rPr>
            </w:pPr>
            <w:r w:rsidRPr="00B007E0">
              <w:rPr>
                <w:rFonts w:ascii="Times New Roman" w:hAnsi="Times New Roman"/>
                <w:b/>
              </w:rPr>
              <w:t>ЗАКАЗЧИК</w:t>
            </w:r>
          </w:p>
        </w:tc>
        <w:tc>
          <w:tcPr>
            <w:tcW w:w="4638" w:type="dxa"/>
          </w:tcPr>
          <w:p w14:paraId="6B042AC9" w14:textId="77777777" w:rsidR="00A9536C" w:rsidRPr="00B007E0" w:rsidRDefault="00A9536C" w:rsidP="005E208D">
            <w:pPr>
              <w:pStyle w:val="a6"/>
              <w:rPr>
                <w:rFonts w:ascii="Times New Roman" w:hAnsi="Times New Roman"/>
                <w:b/>
              </w:rPr>
            </w:pPr>
          </w:p>
        </w:tc>
        <w:tc>
          <w:tcPr>
            <w:tcW w:w="5244" w:type="dxa"/>
            <w:hideMark/>
          </w:tcPr>
          <w:p w14:paraId="19EA4D4B" w14:textId="77777777" w:rsidR="00A9536C" w:rsidRPr="00B007E0" w:rsidRDefault="00A9536C" w:rsidP="005E208D">
            <w:pPr>
              <w:pStyle w:val="a6"/>
              <w:rPr>
                <w:rFonts w:ascii="Times New Roman" w:hAnsi="Times New Roman"/>
                <w:b/>
              </w:rPr>
            </w:pPr>
            <w:r w:rsidRPr="00B007E0">
              <w:rPr>
                <w:rFonts w:ascii="Times New Roman" w:hAnsi="Times New Roman"/>
                <w:b/>
              </w:rPr>
              <w:t>ИСПОЛНИТЕЛЬ</w:t>
            </w:r>
          </w:p>
        </w:tc>
      </w:tr>
      <w:tr w:rsidR="00A9536C" w:rsidRPr="00B007E0" w14:paraId="54DB2507" w14:textId="77777777" w:rsidTr="005E208D">
        <w:trPr>
          <w:trHeight w:val="317"/>
        </w:trPr>
        <w:tc>
          <w:tcPr>
            <w:tcW w:w="4434" w:type="dxa"/>
          </w:tcPr>
          <w:p w14:paraId="4A01D095" w14:textId="77777777" w:rsidR="00A9536C" w:rsidRPr="00B007E0" w:rsidRDefault="00A9536C" w:rsidP="005E208D">
            <w:pPr>
              <w:pStyle w:val="a6"/>
              <w:rPr>
                <w:rFonts w:ascii="Times New Roman" w:hAnsi="Times New Roman"/>
              </w:rPr>
            </w:pPr>
          </w:p>
        </w:tc>
        <w:tc>
          <w:tcPr>
            <w:tcW w:w="4638" w:type="dxa"/>
          </w:tcPr>
          <w:p w14:paraId="42ABBDAB" w14:textId="77777777" w:rsidR="00A9536C" w:rsidRPr="00B007E0" w:rsidRDefault="00A9536C" w:rsidP="005E208D">
            <w:pPr>
              <w:pStyle w:val="a6"/>
              <w:rPr>
                <w:rFonts w:ascii="Times New Roman" w:hAnsi="Times New Roman"/>
                <w:b/>
              </w:rPr>
            </w:pPr>
          </w:p>
        </w:tc>
        <w:tc>
          <w:tcPr>
            <w:tcW w:w="5244" w:type="dxa"/>
          </w:tcPr>
          <w:p w14:paraId="51982548" w14:textId="77777777" w:rsidR="00A9536C" w:rsidRPr="00B007E0" w:rsidRDefault="00A9536C" w:rsidP="005E208D">
            <w:pPr>
              <w:pStyle w:val="a6"/>
              <w:rPr>
                <w:rFonts w:ascii="Times New Roman" w:hAnsi="Times New Roman"/>
              </w:rPr>
            </w:pPr>
          </w:p>
        </w:tc>
      </w:tr>
      <w:tr w:rsidR="00A9536C" w:rsidRPr="00B007E0" w14:paraId="1E79F4B8" w14:textId="77777777" w:rsidTr="005E208D">
        <w:tc>
          <w:tcPr>
            <w:tcW w:w="4434" w:type="dxa"/>
            <w:hideMark/>
          </w:tcPr>
          <w:p w14:paraId="762870A1" w14:textId="77777777" w:rsidR="00A9536C" w:rsidRPr="002D4F4F" w:rsidRDefault="00A9536C" w:rsidP="005E208D">
            <w:pPr>
              <w:pStyle w:val="a6"/>
              <w:rPr>
                <w:rFonts w:ascii="Times New Roman" w:hAnsi="Times New Roman"/>
                <w:color w:val="FF0000"/>
              </w:rPr>
            </w:pPr>
            <w:r w:rsidRPr="006607B1">
              <w:rPr>
                <w:rFonts w:ascii="Times New Roman" w:hAnsi="Times New Roman"/>
                <w:sz w:val="24"/>
                <w:szCs w:val="24"/>
              </w:rPr>
              <w:t>__________________</w:t>
            </w:r>
            <w:r>
              <w:rPr>
                <w:rFonts w:ascii="Times New Roman" w:hAnsi="Times New Roman"/>
                <w:sz w:val="24"/>
                <w:szCs w:val="24"/>
              </w:rPr>
              <w:t xml:space="preserve"> Д.В</w:t>
            </w:r>
            <w:r w:rsidRPr="00D21346">
              <w:rPr>
                <w:rFonts w:ascii="Times New Roman" w:hAnsi="Times New Roman"/>
                <w:sz w:val="24"/>
                <w:szCs w:val="24"/>
              </w:rPr>
              <w:t xml:space="preserve">. </w:t>
            </w:r>
            <w:r>
              <w:rPr>
                <w:rFonts w:ascii="Times New Roman" w:hAnsi="Times New Roman"/>
                <w:sz w:val="24"/>
                <w:szCs w:val="24"/>
              </w:rPr>
              <w:t>Медведев</w:t>
            </w:r>
          </w:p>
        </w:tc>
        <w:tc>
          <w:tcPr>
            <w:tcW w:w="4638" w:type="dxa"/>
          </w:tcPr>
          <w:p w14:paraId="0875D0B2" w14:textId="77777777" w:rsidR="00A9536C" w:rsidRPr="00B007E0" w:rsidRDefault="00A9536C" w:rsidP="005E208D">
            <w:pPr>
              <w:pStyle w:val="a6"/>
              <w:rPr>
                <w:rFonts w:ascii="Times New Roman" w:hAnsi="Times New Roman"/>
              </w:rPr>
            </w:pPr>
          </w:p>
        </w:tc>
        <w:tc>
          <w:tcPr>
            <w:tcW w:w="5244" w:type="dxa"/>
            <w:hideMark/>
          </w:tcPr>
          <w:p w14:paraId="2AD3E80D" w14:textId="77777777" w:rsidR="00A9536C" w:rsidRPr="00B007E0" w:rsidRDefault="00A9536C" w:rsidP="005E208D">
            <w:pPr>
              <w:pStyle w:val="a6"/>
              <w:rPr>
                <w:rFonts w:ascii="Times New Roman" w:hAnsi="Times New Roman"/>
              </w:rPr>
            </w:pPr>
            <w:r w:rsidRPr="00B007E0">
              <w:rPr>
                <w:rFonts w:ascii="Times New Roman" w:hAnsi="Times New Roman"/>
              </w:rPr>
              <w:t xml:space="preserve">____________________ </w:t>
            </w:r>
          </w:p>
        </w:tc>
      </w:tr>
      <w:tr w:rsidR="00A9536C" w:rsidRPr="00B007E0" w14:paraId="793F7C82" w14:textId="77777777" w:rsidTr="005E208D">
        <w:tc>
          <w:tcPr>
            <w:tcW w:w="4434" w:type="dxa"/>
            <w:hideMark/>
          </w:tcPr>
          <w:p w14:paraId="47AE00F3" w14:textId="77777777" w:rsidR="00A9536C" w:rsidRPr="00B007E0" w:rsidRDefault="00A9536C" w:rsidP="005E208D">
            <w:pPr>
              <w:pStyle w:val="a6"/>
              <w:rPr>
                <w:rFonts w:ascii="Times New Roman" w:hAnsi="Times New Roman"/>
              </w:rPr>
            </w:pPr>
            <w:r w:rsidRPr="00B007E0">
              <w:rPr>
                <w:rFonts w:ascii="Times New Roman" w:hAnsi="Times New Roman"/>
              </w:rPr>
              <w:t xml:space="preserve">       М.П.</w:t>
            </w:r>
          </w:p>
        </w:tc>
        <w:tc>
          <w:tcPr>
            <w:tcW w:w="4638" w:type="dxa"/>
          </w:tcPr>
          <w:p w14:paraId="79673667" w14:textId="77777777" w:rsidR="00A9536C" w:rsidRPr="00B007E0" w:rsidRDefault="00A9536C" w:rsidP="005E208D">
            <w:pPr>
              <w:pStyle w:val="a6"/>
              <w:rPr>
                <w:rFonts w:ascii="Times New Roman" w:hAnsi="Times New Roman"/>
                <w:b/>
              </w:rPr>
            </w:pPr>
          </w:p>
        </w:tc>
        <w:tc>
          <w:tcPr>
            <w:tcW w:w="5244" w:type="dxa"/>
            <w:hideMark/>
          </w:tcPr>
          <w:p w14:paraId="079EFC3E" w14:textId="77777777" w:rsidR="00A9536C" w:rsidRPr="00B007E0" w:rsidRDefault="00A9536C" w:rsidP="005E208D">
            <w:pPr>
              <w:pStyle w:val="a6"/>
              <w:rPr>
                <w:rFonts w:ascii="Times New Roman" w:hAnsi="Times New Roman"/>
              </w:rPr>
            </w:pPr>
            <w:r w:rsidRPr="00B007E0">
              <w:rPr>
                <w:rFonts w:ascii="Times New Roman" w:hAnsi="Times New Roman"/>
              </w:rPr>
              <w:t xml:space="preserve">       М.П.</w:t>
            </w:r>
          </w:p>
        </w:tc>
      </w:tr>
    </w:tbl>
    <w:p w14:paraId="6D96FC38" w14:textId="77777777" w:rsidR="00B26816" w:rsidRDefault="00B26816" w:rsidP="00B26816">
      <w:pPr>
        <w:spacing w:after="0" w:line="240" w:lineRule="auto"/>
        <w:jc w:val="right"/>
        <w:rPr>
          <w:rFonts w:ascii="Times New Roman" w:hAnsi="Times New Roman"/>
          <w:sz w:val="24"/>
          <w:szCs w:val="24"/>
        </w:rPr>
      </w:pPr>
    </w:p>
    <w:p w14:paraId="261E43B1" w14:textId="77777777" w:rsidR="00B26816" w:rsidRDefault="00B26816" w:rsidP="00B26816">
      <w:pPr>
        <w:spacing w:after="0" w:line="240" w:lineRule="auto"/>
        <w:jc w:val="right"/>
        <w:rPr>
          <w:rFonts w:ascii="Times New Roman" w:hAnsi="Times New Roman"/>
          <w:sz w:val="24"/>
          <w:szCs w:val="24"/>
        </w:rPr>
      </w:pPr>
    </w:p>
    <w:p w14:paraId="45A02005" w14:textId="77777777" w:rsidR="00632D7C" w:rsidRDefault="00632D7C" w:rsidP="00632D7C">
      <w:pPr>
        <w:spacing w:after="0" w:line="240" w:lineRule="auto"/>
        <w:rPr>
          <w:rFonts w:ascii="Times New Roman" w:hAnsi="Times New Roman"/>
          <w:sz w:val="24"/>
          <w:szCs w:val="24"/>
        </w:rPr>
      </w:pPr>
    </w:p>
    <w:p w14:paraId="13988AF4" w14:textId="77777777" w:rsidR="00A9536C" w:rsidRDefault="00A9536C" w:rsidP="00632D7C">
      <w:pPr>
        <w:spacing w:after="0" w:line="240" w:lineRule="auto"/>
        <w:rPr>
          <w:rFonts w:ascii="Times New Roman" w:hAnsi="Times New Roman"/>
          <w:sz w:val="24"/>
          <w:szCs w:val="24"/>
        </w:rPr>
      </w:pPr>
      <w:bookmarkStart w:id="2" w:name="_GoBack"/>
      <w:bookmarkEnd w:id="2"/>
    </w:p>
    <w:p w14:paraId="0C5C2635" w14:textId="26BEBBC8" w:rsidR="00B26816" w:rsidRPr="00CA31D7" w:rsidRDefault="00632D7C" w:rsidP="00B26816">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№3</w:t>
      </w:r>
    </w:p>
    <w:p w14:paraId="463280AB" w14:textId="77777777" w:rsidR="00B26816" w:rsidRDefault="00B26816" w:rsidP="00B26816">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14:paraId="1A7EE98E"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№______________________</w:t>
      </w:r>
    </w:p>
    <w:p w14:paraId="11D2A05D"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2026</w:t>
      </w:r>
      <w:r w:rsidRPr="00107B86">
        <w:rPr>
          <w:rFonts w:ascii="Times New Roman" w:hAnsi="Times New Roman"/>
          <w:sz w:val="24"/>
          <w:szCs w:val="24"/>
        </w:rPr>
        <w:t xml:space="preserve"> г. </w:t>
      </w:r>
    </w:p>
    <w:p w14:paraId="585ED6F7" w14:textId="77777777" w:rsidR="00B26816" w:rsidRPr="00CA31D7" w:rsidRDefault="00B26816" w:rsidP="00B26816">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14:paraId="4969B100" w14:textId="77777777" w:rsidR="00B26816" w:rsidRPr="00CA31D7" w:rsidRDefault="00B26816" w:rsidP="00B26816">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14:paraId="76B81CB8" w14:textId="77777777" w:rsidR="00B26816" w:rsidRPr="00CA31D7" w:rsidRDefault="00B26816" w:rsidP="00B26816">
      <w:pPr>
        <w:pStyle w:val="21"/>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14:paraId="1032C93D" w14:textId="77777777" w:rsidR="00B26816" w:rsidRPr="005D64BC" w:rsidRDefault="00B26816" w:rsidP="00B26816">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14:paraId="075EEF86"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14:paraId="60178A4C"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B26816" w:rsidRPr="00CA31D7" w14:paraId="0C1CFB27" w14:textId="77777777" w:rsidTr="00406439">
        <w:tc>
          <w:tcPr>
            <w:tcW w:w="540" w:type="dxa"/>
            <w:shd w:val="clear" w:color="auto" w:fill="F2F2F2"/>
            <w:vAlign w:val="center"/>
          </w:tcPr>
          <w:p w14:paraId="02215C4E"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 п/п</w:t>
            </w:r>
          </w:p>
        </w:tc>
        <w:tc>
          <w:tcPr>
            <w:tcW w:w="3596" w:type="dxa"/>
            <w:tcBorders>
              <w:right w:val="single" w:sz="4" w:space="0" w:color="auto"/>
            </w:tcBorders>
            <w:shd w:val="clear" w:color="auto" w:fill="F2F2F2"/>
            <w:vAlign w:val="center"/>
          </w:tcPr>
          <w:p w14:paraId="54DED5E1" w14:textId="77777777" w:rsidR="00B26816"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14:paraId="03C005C4" w14:textId="77777777" w:rsidR="00B26816" w:rsidRPr="00CA31D7" w:rsidRDefault="00B26816" w:rsidP="00406439">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14:paraId="78A9DF54" w14:textId="77777777" w:rsidR="00B26816" w:rsidRPr="00CA31D7" w:rsidRDefault="00B26816" w:rsidP="00406439">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14:paraId="27E9A363"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14:paraId="492DC8D5"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14:paraId="7C7E723C"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14:paraId="19F1665A"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14:paraId="5CF05C97"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B26816" w:rsidRPr="00CA31D7" w14:paraId="11778398" w14:textId="77777777" w:rsidTr="00406439">
        <w:tc>
          <w:tcPr>
            <w:tcW w:w="540" w:type="dxa"/>
            <w:vAlign w:val="center"/>
          </w:tcPr>
          <w:p w14:paraId="4EDBC908"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437601">
              <w:rPr>
                <w:rFonts w:ascii="Times New Roman" w:eastAsia="Calibri" w:hAnsi="Times New Roman"/>
                <w:color w:val="000000"/>
                <w:sz w:val="24"/>
                <w:szCs w:val="24"/>
                <w:lang w:eastAsia="en-US"/>
              </w:rPr>
              <w:t>1</w:t>
            </w:r>
          </w:p>
        </w:tc>
        <w:tc>
          <w:tcPr>
            <w:tcW w:w="3596" w:type="dxa"/>
            <w:tcBorders>
              <w:right w:val="single" w:sz="4" w:space="0" w:color="auto"/>
            </w:tcBorders>
            <w:vAlign w:val="center"/>
          </w:tcPr>
          <w:p w14:paraId="60BC04C8"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3661" w:type="dxa"/>
            <w:tcBorders>
              <w:left w:val="single" w:sz="4" w:space="0" w:color="auto"/>
            </w:tcBorders>
            <w:vAlign w:val="center"/>
          </w:tcPr>
          <w:p w14:paraId="2810546F" w14:textId="77777777" w:rsidR="00B26816" w:rsidRPr="00BA756D" w:rsidRDefault="00B26816" w:rsidP="00406439">
            <w:pPr>
              <w:autoSpaceDE w:val="0"/>
              <w:autoSpaceDN w:val="0"/>
              <w:adjustRightInd w:val="0"/>
              <w:spacing w:after="0" w:line="240" w:lineRule="auto"/>
              <w:jc w:val="center"/>
              <w:rPr>
                <w:rFonts w:ascii="Times New Roman" w:eastAsia="Calibri" w:hAnsi="Times New Roman"/>
                <w:b/>
                <w:color w:val="000000"/>
                <w:sz w:val="24"/>
                <w:szCs w:val="24"/>
                <w:lang w:eastAsia="en-US"/>
              </w:rPr>
            </w:pPr>
          </w:p>
        </w:tc>
        <w:tc>
          <w:tcPr>
            <w:tcW w:w="708" w:type="dxa"/>
            <w:vAlign w:val="center"/>
          </w:tcPr>
          <w:p w14:paraId="1583EFC2"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134" w:type="dxa"/>
            <w:vAlign w:val="center"/>
          </w:tcPr>
          <w:p w14:paraId="01919942"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985" w:type="dxa"/>
          </w:tcPr>
          <w:p w14:paraId="49B119CB" w14:textId="77777777" w:rsidR="00B26816" w:rsidRPr="00CA31D7" w:rsidRDefault="00B26816" w:rsidP="00406439">
            <w:pPr>
              <w:spacing w:after="0" w:line="240" w:lineRule="auto"/>
              <w:jc w:val="both"/>
              <w:rPr>
                <w:rFonts w:ascii="Times New Roman" w:hAnsi="Times New Roman"/>
                <w:sz w:val="24"/>
                <w:szCs w:val="24"/>
              </w:rPr>
            </w:pPr>
          </w:p>
        </w:tc>
        <w:tc>
          <w:tcPr>
            <w:tcW w:w="1134" w:type="dxa"/>
          </w:tcPr>
          <w:p w14:paraId="2A377004" w14:textId="77777777" w:rsidR="00B26816" w:rsidRPr="00CA31D7" w:rsidRDefault="00B26816" w:rsidP="00406439">
            <w:pPr>
              <w:spacing w:after="0" w:line="240" w:lineRule="auto"/>
              <w:jc w:val="both"/>
              <w:rPr>
                <w:rFonts w:ascii="Times New Roman" w:hAnsi="Times New Roman"/>
                <w:sz w:val="24"/>
                <w:szCs w:val="24"/>
              </w:rPr>
            </w:pPr>
          </w:p>
        </w:tc>
        <w:tc>
          <w:tcPr>
            <w:tcW w:w="1843" w:type="dxa"/>
            <w:tcBorders>
              <w:right w:val="single" w:sz="4" w:space="0" w:color="auto"/>
            </w:tcBorders>
          </w:tcPr>
          <w:p w14:paraId="2BD124A4" w14:textId="77777777" w:rsidR="00B26816" w:rsidRPr="00CA31D7" w:rsidRDefault="00B26816" w:rsidP="00406439">
            <w:pPr>
              <w:spacing w:after="0" w:line="240" w:lineRule="auto"/>
              <w:jc w:val="both"/>
              <w:rPr>
                <w:rFonts w:ascii="Times New Roman" w:hAnsi="Times New Roman"/>
                <w:i/>
                <w:sz w:val="24"/>
                <w:szCs w:val="24"/>
              </w:rPr>
            </w:pPr>
          </w:p>
        </w:tc>
      </w:tr>
      <w:tr w:rsidR="00B26816" w:rsidRPr="00CA31D7" w14:paraId="6B0427B6" w14:textId="77777777" w:rsidTr="00406439">
        <w:tc>
          <w:tcPr>
            <w:tcW w:w="14601" w:type="dxa"/>
            <w:gridSpan w:val="8"/>
            <w:tcBorders>
              <w:right w:val="single" w:sz="4" w:space="0" w:color="auto"/>
            </w:tcBorders>
          </w:tcPr>
          <w:p w14:paraId="310013CB" w14:textId="77777777" w:rsidR="00B26816" w:rsidRPr="00CA31D7" w:rsidRDefault="00D13183" w:rsidP="00406439">
            <w:pPr>
              <w:spacing w:after="0" w:line="240" w:lineRule="auto"/>
              <w:jc w:val="both"/>
              <w:rPr>
                <w:rFonts w:ascii="Times New Roman" w:hAnsi="Times New Roman"/>
                <w:b/>
                <w:sz w:val="24"/>
                <w:szCs w:val="24"/>
              </w:rPr>
            </w:pPr>
            <w:r>
              <w:rPr>
                <w:rFonts w:ascii="Times New Roman" w:hAnsi="Times New Roman"/>
                <w:noProof/>
                <w:sz w:val="24"/>
                <w:szCs w:val="24"/>
              </w:rPr>
              <w:pict w14:anchorId="2FE20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46.8pt;margin-top:-.2pt;width:516.75pt;height:135.75pt;rotation:-1493259fd;z-index:251659264;mso-position-horizontal-relative:text;mso-position-vertical-relative:text">
                  <v:shadow color="#868686"/>
                  <v:textpath style="font-family:&quot;Arial Black&quot;;font-size:96pt;v-text-kern:t" trim="t" fitpath="t" string="ОБРАЗЕЦ"/>
                </v:shape>
              </w:pict>
            </w:r>
            <w:r w:rsidR="00B26816" w:rsidRPr="00CA31D7">
              <w:rPr>
                <w:rFonts w:ascii="Times New Roman" w:hAnsi="Times New Roman"/>
                <w:b/>
                <w:sz w:val="24"/>
                <w:szCs w:val="24"/>
              </w:rPr>
              <w:t>Итого:</w:t>
            </w:r>
            <w:r w:rsidR="00B26816" w:rsidRPr="00CA31D7">
              <w:rPr>
                <w:rFonts w:ascii="Times New Roman" w:hAnsi="Times New Roman"/>
                <w:sz w:val="24"/>
                <w:szCs w:val="24"/>
              </w:rPr>
              <w:t xml:space="preserve"> сумма </w:t>
            </w:r>
            <w:r w:rsidR="00B26816" w:rsidRPr="00CA31D7">
              <w:rPr>
                <w:rFonts w:ascii="Times New Roman" w:hAnsi="Times New Roman"/>
                <w:i/>
                <w:sz w:val="24"/>
                <w:szCs w:val="24"/>
              </w:rPr>
              <w:t>числом (прописью)</w:t>
            </w:r>
          </w:p>
        </w:tc>
      </w:tr>
      <w:tr w:rsidR="00B26816" w:rsidRPr="00CA31D7" w14:paraId="230F69D5" w14:textId="77777777" w:rsidTr="00406439">
        <w:tc>
          <w:tcPr>
            <w:tcW w:w="14601" w:type="dxa"/>
            <w:gridSpan w:val="8"/>
            <w:tcBorders>
              <w:right w:val="single" w:sz="4" w:space="0" w:color="auto"/>
            </w:tcBorders>
          </w:tcPr>
          <w:p w14:paraId="19747093" w14:textId="77777777" w:rsidR="00B26816" w:rsidRPr="00CA31D7" w:rsidRDefault="00B26816" w:rsidP="00406439">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B26816" w:rsidRPr="00CA31D7" w14:paraId="59DCCA10" w14:textId="77777777" w:rsidTr="00406439">
        <w:tc>
          <w:tcPr>
            <w:tcW w:w="14601" w:type="dxa"/>
            <w:gridSpan w:val="8"/>
            <w:tcBorders>
              <w:right w:val="single" w:sz="4" w:space="0" w:color="auto"/>
            </w:tcBorders>
          </w:tcPr>
          <w:p w14:paraId="215BCD39" w14:textId="77777777" w:rsidR="00B26816" w:rsidRDefault="00B26816" w:rsidP="00406439">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14:paraId="0640B729" w14:textId="2AF9413A"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Сопроводительные документы:</w:t>
      </w:r>
      <w:r w:rsidR="00632D7C">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14:paraId="7BBF5038" w14:textId="77777777"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p>
    <w:p w14:paraId="75757A9D" w14:textId="77777777" w:rsidR="00B26816" w:rsidRDefault="00B26816" w:rsidP="00B26816">
      <w:pPr>
        <w:pStyle w:val="a6"/>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 xml:space="preserve">ий Акт составлен и подписан  в двух </w:t>
      </w:r>
      <w:r w:rsidRPr="00CA31D7">
        <w:rPr>
          <w:rFonts w:ascii="Times New Roman" w:hAnsi="Times New Roman"/>
          <w:sz w:val="24"/>
          <w:szCs w:val="24"/>
        </w:rPr>
        <w:t>подлинных экземплярах: 1-й экземпляр – Государственному заказчику, 2-й экземпляр – Поставщику</w:t>
      </w:r>
      <w:r>
        <w:rPr>
          <w:rFonts w:ascii="Times New Roman" w:hAnsi="Times New Roman"/>
          <w:sz w:val="24"/>
          <w:szCs w:val="24"/>
        </w:rPr>
        <w:t xml:space="preserve">, Страна происхождения товара: Россия. </w:t>
      </w:r>
    </w:p>
    <w:p w14:paraId="36EDC60F" w14:textId="77777777" w:rsidR="00B26816" w:rsidRPr="00CA31D7" w:rsidRDefault="00B26816" w:rsidP="00B26816">
      <w:pPr>
        <w:pStyle w:val="a6"/>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B26816" w:rsidRPr="00C214CC" w14:paraId="75E5EA91" w14:textId="77777777" w:rsidTr="00406439">
        <w:trPr>
          <w:gridAfter w:val="2"/>
          <w:wAfter w:w="7938" w:type="dxa"/>
          <w:trHeight w:val="1269"/>
        </w:trPr>
        <w:tc>
          <w:tcPr>
            <w:tcW w:w="5670" w:type="dxa"/>
          </w:tcPr>
          <w:p w14:paraId="5AD3EC03" w14:textId="77777777" w:rsidR="00B26816" w:rsidRDefault="00B26816" w:rsidP="00406439">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14:paraId="0F1222A2" w14:textId="77777777" w:rsidR="00B26816" w:rsidRPr="00CA31D7" w:rsidRDefault="00B26816" w:rsidP="00406439">
            <w:pPr>
              <w:pStyle w:val="11"/>
              <w:spacing w:line="240" w:lineRule="auto"/>
              <w:ind w:right="-71" w:firstLine="0"/>
              <w:contextualSpacing/>
              <w:rPr>
                <w:b/>
                <w:szCs w:val="24"/>
              </w:rPr>
            </w:pPr>
          </w:p>
          <w:p w14:paraId="45C757C6"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14:paraId="0B7F263E"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27EACDCD" w14:textId="77777777" w:rsidR="00B26816" w:rsidRPr="00055930" w:rsidRDefault="00B26816" w:rsidP="00406439">
            <w:pPr>
              <w:pStyle w:val="a6"/>
              <w:ind w:left="34"/>
              <w:rPr>
                <w:rFonts w:ascii="Times New Roman" w:hAnsi="Times New Roman"/>
                <w:b/>
                <w:sz w:val="26"/>
                <w:szCs w:val="26"/>
              </w:rPr>
            </w:pPr>
            <w:r w:rsidRPr="00CA31D7">
              <w:rPr>
                <w:rFonts w:ascii="Times New Roman" w:hAnsi="Times New Roman"/>
                <w:sz w:val="24"/>
                <w:szCs w:val="24"/>
              </w:rPr>
              <w:t>М.П.</w:t>
            </w:r>
          </w:p>
        </w:tc>
      </w:tr>
      <w:tr w:rsidR="00B26816" w:rsidRPr="00C214CC" w14:paraId="62C2C312" w14:textId="77777777" w:rsidTr="00406439">
        <w:trPr>
          <w:trHeight w:val="1621"/>
        </w:trPr>
        <w:tc>
          <w:tcPr>
            <w:tcW w:w="5670" w:type="dxa"/>
          </w:tcPr>
          <w:p w14:paraId="1064A641" w14:textId="77777777" w:rsidR="00B26816" w:rsidRPr="00550227" w:rsidRDefault="00B26816" w:rsidP="00406439">
            <w:pPr>
              <w:pStyle w:val="a6"/>
              <w:rPr>
                <w:rFonts w:ascii="Times New Roman" w:hAnsi="Times New Roman"/>
                <w:b/>
                <w:sz w:val="24"/>
                <w:szCs w:val="26"/>
              </w:rPr>
            </w:pPr>
            <w:r w:rsidRPr="00550227">
              <w:rPr>
                <w:rFonts w:ascii="Times New Roman" w:hAnsi="Times New Roman"/>
                <w:b/>
                <w:sz w:val="24"/>
                <w:szCs w:val="26"/>
              </w:rPr>
              <w:t>Ответственный исполнитель по ГК:</w:t>
            </w:r>
          </w:p>
          <w:p w14:paraId="004ABC8C" w14:textId="77777777" w:rsidR="00B26816" w:rsidRPr="005B21DA" w:rsidRDefault="00B26816" w:rsidP="00406439">
            <w:pPr>
              <w:autoSpaceDE w:val="0"/>
              <w:autoSpaceDN w:val="0"/>
              <w:adjustRightInd w:val="0"/>
              <w:spacing w:after="0" w:line="240" w:lineRule="auto"/>
              <w:jc w:val="both"/>
              <w:rPr>
                <w:rFonts w:ascii="Times New Roman" w:eastAsia="Calibri" w:hAnsi="Times New Roman"/>
                <w:sz w:val="20"/>
                <w:szCs w:val="20"/>
              </w:rPr>
            </w:pPr>
            <w:r w:rsidRPr="005B21DA">
              <w:rPr>
                <w:rFonts w:ascii="Times New Roman" w:eastAsia="Calibri" w:hAnsi="Times New Roman"/>
                <w:sz w:val="20"/>
                <w:szCs w:val="20"/>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4E2FEB6D" w14:textId="77777777" w:rsidR="00B26816" w:rsidRPr="00550227" w:rsidRDefault="00B26816" w:rsidP="00406439">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14:paraId="1F6780A7" w14:textId="77777777" w:rsidR="00B26816" w:rsidRPr="00550227" w:rsidRDefault="00B26816" w:rsidP="00406439">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14:paraId="60BF568A" w14:textId="77777777" w:rsidR="00B26816" w:rsidRPr="00CA31D7" w:rsidRDefault="00B26816" w:rsidP="00406439">
            <w:pPr>
              <w:spacing w:after="0" w:line="240" w:lineRule="auto"/>
              <w:jc w:val="both"/>
              <w:rPr>
                <w:b/>
                <w:szCs w:val="24"/>
              </w:rPr>
            </w:pPr>
            <w:r w:rsidRPr="00550227">
              <w:rPr>
                <w:rFonts w:ascii="Times New Roman" w:hAnsi="Times New Roman"/>
                <w:szCs w:val="24"/>
              </w:rPr>
              <w:t>«_______» ______________ 20_______ г.</w:t>
            </w:r>
          </w:p>
        </w:tc>
        <w:tc>
          <w:tcPr>
            <w:tcW w:w="2551" w:type="dxa"/>
          </w:tcPr>
          <w:p w14:paraId="2767DE1A" w14:textId="77777777" w:rsidR="00B26816" w:rsidRPr="00CA31D7" w:rsidRDefault="00B26816" w:rsidP="00406439">
            <w:pPr>
              <w:spacing w:after="0" w:line="240" w:lineRule="auto"/>
              <w:jc w:val="both"/>
              <w:rPr>
                <w:rFonts w:ascii="Times New Roman" w:hAnsi="Times New Roman"/>
                <w:sz w:val="24"/>
                <w:szCs w:val="24"/>
              </w:rPr>
            </w:pPr>
          </w:p>
        </w:tc>
        <w:tc>
          <w:tcPr>
            <w:tcW w:w="5387" w:type="dxa"/>
          </w:tcPr>
          <w:p w14:paraId="56C0497C" w14:textId="77777777" w:rsidR="00B26816" w:rsidRDefault="00B26816" w:rsidP="00406439">
            <w:pPr>
              <w:spacing w:after="0" w:line="240" w:lineRule="auto"/>
              <w:jc w:val="both"/>
              <w:rPr>
                <w:rFonts w:ascii="Times New Roman" w:hAnsi="Times New Roman"/>
                <w:b/>
                <w:sz w:val="24"/>
                <w:szCs w:val="24"/>
              </w:rPr>
            </w:pPr>
          </w:p>
          <w:p w14:paraId="29D0032C" w14:textId="77777777" w:rsidR="00B26816" w:rsidRDefault="00B26816" w:rsidP="00406439">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14:paraId="2C1682C1" w14:textId="77777777" w:rsidR="00B26816" w:rsidRPr="00CA31D7" w:rsidRDefault="00B26816" w:rsidP="00406439">
            <w:pPr>
              <w:spacing w:after="0" w:line="240" w:lineRule="auto"/>
              <w:jc w:val="both"/>
              <w:rPr>
                <w:rFonts w:ascii="Times New Roman" w:hAnsi="Times New Roman"/>
                <w:b/>
                <w:sz w:val="24"/>
                <w:szCs w:val="24"/>
              </w:rPr>
            </w:pPr>
          </w:p>
          <w:p w14:paraId="76A302CC"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14:paraId="66AF4065"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6C465F4B" w14:textId="77777777" w:rsidR="00B26816" w:rsidRPr="00CA31D7" w:rsidRDefault="00B26816" w:rsidP="00406439">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14:paraId="64C26912" w14:textId="77777777" w:rsidR="00B26816" w:rsidRPr="00437601" w:rsidRDefault="00B26816" w:rsidP="00B26816">
      <w:pPr>
        <w:spacing w:after="0" w:line="240" w:lineRule="auto"/>
        <w:jc w:val="right"/>
        <w:rPr>
          <w:rFonts w:ascii="Times New Roman" w:hAnsi="Times New Roman"/>
          <w:sz w:val="24"/>
          <w:szCs w:val="24"/>
        </w:rPr>
      </w:pPr>
    </w:p>
    <w:p w14:paraId="1145C816" w14:textId="77777777" w:rsidR="00B26816" w:rsidRDefault="00B26816" w:rsidP="00B26816"/>
    <w:p w14:paraId="6275D5EF" w14:textId="69F5115F" w:rsidR="002B55DC" w:rsidRDefault="002B55DC" w:rsidP="00B26816">
      <w:pPr>
        <w:spacing w:after="0" w:line="240" w:lineRule="auto"/>
        <w:rPr>
          <w:rFonts w:ascii="Times New Roman" w:hAnsi="Times New Roman"/>
          <w:sz w:val="24"/>
          <w:szCs w:val="24"/>
        </w:rPr>
      </w:pPr>
    </w:p>
    <w:sectPr w:rsidR="002B55DC" w:rsidSect="00F95F5E">
      <w:pgSz w:w="16838" w:h="11906" w:orient="landscape"/>
      <w:pgMar w:top="0"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D1052" w14:textId="77777777" w:rsidR="00D13183" w:rsidRDefault="00D13183" w:rsidP="008440FB">
      <w:pPr>
        <w:spacing w:after="0" w:line="240" w:lineRule="auto"/>
      </w:pPr>
      <w:r>
        <w:separator/>
      </w:r>
    </w:p>
  </w:endnote>
  <w:endnote w:type="continuationSeparator" w:id="0">
    <w:p w14:paraId="5DED2DFC" w14:textId="77777777" w:rsidR="00D13183" w:rsidRDefault="00D13183" w:rsidP="0084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87B20" w14:textId="77777777" w:rsidR="00D13183" w:rsidRDefault="00D13183" w:rsidP="008440FB">
      <w:pPr>
        <w:spacing w:after="0" w:line="240" w:lineRule="auto"/>
      </w:pPr>
      <w:r>
        <w:separator/>
      </w:r>
    </w:p>
  </w:footnote>
  <w:footnote w:type="continuationSeparator" w:id="0">
    <w:p w14:paraId="78501B53" w14:textId="77777777" w:rsidR="00D13183" w:rsidRDefault="00D13183" w:rsidP="00844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32E95" w14:textId="52E04652" w:rsidR="009F080C" w:rsidRPr="00910BFE" w:rsidRDefault="00552750">
    <w:pPr>
      <w:pStyle w:val="a9"/>
      <w:jc w:val="right"/>
      <w:rPr>
        <w:rFonts w:ascii="Times New Roman" w:hAnsi="Times New Roman"/>
      </w:rPr>
    </w:pPr>
    <w:r w:rsidRPr="00910BFE">
      <w:rPr>
        <w:rFonts w:ascii="Times New Roman" w:hAnsi="Times New Roman"/>
      </w:rPr>
      <w:fldChar w:fldCharType="begin"/>
    </w:r>
    <w:r w:rsidR="009F080C" w:rsidRPr="00910BFE">
      <w:rPr>
        <w:rFonts w:ascii="Times New Roman" w:hAnsi="Times New Roman"/>
      </w:rPr>
      <w:instrText xml:space="preserve"> PAGE   \* MERGEFORMAT </w:instrText>
    </w:r>
    <w:r w:rsidRPr="00910BFE">
      <w:rPr>
        <w:rFonts w:ascii="Times New Roman" w:hAnsi="Times New Roman"/>
      </w:rPr>
      <w:fldChar w:fldCharType="separate"/>
    </w:r>
    <w:r w:rsidR="00A9536C">
      <w:rPr>
        <w:rFonts w:ascii="Times New Roman" w:hAnsi="Times New Roman"/>
        <w:noProof/>
      </w:rPr>
      <w:t>12</w:t>
    </w:r>
    <w:r w:rsidRPr="00910BFE">
      <w:rPr>
        <w:rFonts w:ascii="Times New Roman" w:hAnsi="Times New Roman"/>
      </w:rPr>
      <w:fldChar w:fldCharType="end"/>
    </w:r>
  </w:p>
  <w:p w14:paraId="74BEC71E" w14:textId="77777777" w:rsidR="009F080C" w:rsidRDefault="009F080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599"/>
    <w:rsid w:val="000226EA"/>
    <w:rsid w:val="000369AE"/>
    <w:rsid w:val="00045051"/>
    <w:rsid w:val="00055D37"/>
    <w:rsid w:val="0006432C"/>
    <w:rsid w:val="00080E6B"/>
    <w:rsid w:val="00087C9C"/>
    <w:rsid w:val="000B6DC1"/>
    <w:rsid w:val="001509DE"/>
    <w:rsid w:val="00180FF5"/>
    <w:rsid w:val="001A68CE"/>
    <w:rsid w:val="001F6E7B"/>
    <w:rsid w:val="001F7A1E"/>
    <w:rsid w:val="002115BA"/>
    <w:rsid w:val="002532A1"/>
    <w:rsid w:val="00266431"/>
    <w:rsid w:val="0026727F"/>
    <w:rsid w:val="00286D41"/>
    <w:rsid w:val="0028792A"/>
    <w:rsid w:val="00291AF8"/>
    <w:rsid w:val="002B55DC"/>
    <w:rsid w:val="002D1EDC"/>
    <w:rsid w:val="002D4F4F"/>
    <w:rsid w:val="00306627"/>
    <w:rsid w:val="003474F5"/>
    <w:rsid w:val="003A26D7"/>
    <w:rsid w:val="003D35DB"/>
    <w:rsid w:val="003E4DD9"/>
    <w:rsid w:val="003F03F1"/>
    <w:rsid w:val="00407675"/>
    <w:rsid w:val="00435599"/>
    <w:rsid w:val="00476F7B"/>
    <w:rsid w:val="00483ACE"/>
    <w:rsid w:val="004B22F6"/>
    <w:rsid w:val="004B2A50"/>
    <w:rsid w:val="004B3A82"/>
    <w:rsid w:val="004D2B41"/>
    <w:rsid w:val="004E487C"/>
    <w:rsid w:val="004E7254"/>
    <w:rsid w:val="004F0738"/>
    <w:rsid w:val="00534BD1"/>
    <w:rsid w:val="00551AA1"/>
    <w:rsid w:val="00552750"/>
    <w:rsid w:val="005A22D3"/>
    <w:rsid w:val="006015E3"/>
    <w:rsid w:val="00602465"/>
    <w:rsid w:val="006239A8"/>
    <w:rsid w:val="00632D7C"/>
    <w:rsid w:val="00641FA8"/>
    <w:rsid w:val="00647DB2"/>
    <w:rsid w:val="0066011B"/>
    <w:rsid w:val="0066583E"/>
    <w:rsid w:val="00682E80"/>
    <w:rsid w:val="006860B2"/>
    <w:rsid w:val="00692B02"/>
    <w:rsid w:val="006A3C72"/>
    <w:rsid w:val="006A6A09"/>
    <w:rsid w:val="00710D75"/>
    <w:rsid w:val="00782B0E"/>
    <w:rsid w:val="007C4D02"/>
    <w:rsid w:val="007D5B65"/>
    <w:rsid w:val="007E77DA"/>
    <w:rsid w:val="008106D3"/>
    <w:rsid w:val="00824343"/>
    <w:rsid w:val="00826A5C"/>
    <w:rsid w:val="0083419B"/>
    <w:rsid w:val="008440FB"/>
    <w:rsid w:val="00873FEA"/>
    <w:rsid w:val="00895159"/>
    <w:rsid w:val="008A696E"/>
    <w:rsid w:val="008C76F8"/>
    <w:rsid w:val="008F6D24"/>
    <w:rsid w:val="0090712C"/>
    <w:rsid w:val="00912B20"/>
    <w:rsid w:val="00936BB6"/>
    <w:rsid w:val="00947D56"/>
    <w:rsid w:val="00954E8B"/>
    <w:rsid w:val="00970680"/>
    <w:rsid w:val="00974B66"/>
    <w:rsid w:val="00987E79"/>
    <w:rsid w:val="009F080C"/>
    <w:rsid w:val="00A15468"/>
    <w:rsid w:val="00A275EE"/>
    <w:rsid w:val="00A321F6"/>
    <w:rsid w:val="00A53BDD"/>
    <w:rsid w:val="00A549CE"/>
    <w:rsid w:val="00A62B23"/>
    <w:rsid w:val="00A9536C"/>
    <w:rsid w:val="00AB064D"/>
    <w:rsid w:val="00AC0C28"/>
    <w:rsid w:val="00AC21F3"/>
    <w:rsid w:val="00AC46CA"/>
    <w:rsid w:val="00AC545C"/>
    <w:rsid w:val="00AC6011"/>
    <w:rsid w:val="00AE1321"/>
    <w:rsid w:val="00B07204"/>
    <w:rsid w:val="00B14D99"/>
    <w:rsid w:val="00B26816"/>
    <w:rsid w:val="00B452DB"/>
    <w:rsid w:val="00B774E6"/>
    <w:rsid w:val="00B8167E"/>
    <w:rsid w:val="00B81CF5"/>
    <w:rsid w:val="00BB011C"/>
    <w:rsid w:val="00BB1DAE"/>
    <w:rsid w:val="00BB3B78"/>
    <w:rsid w:val="00BB56E2"/>
    <w:rsid w:val="00BC1D38"/>
    <w:rsid w:val="00BD4184"/>
    <w:rsid w:val="00BD6C8E"/>
    <w:rsid w:val="00BE7C95"/>
    <w:rsid w:val="00C06126"/>
    <w:rsid w:val="00C14A79"/>
    <w:rsid w:val="00C14C57"/>
    <w:rsid w:val="00C150D6"/>
    <w:rsid w:val="00C34E3E"/>
    <w:rsid w:val="00C464E5"/>
    <w:rsid w:val="00C64D44"/>
    <w:rsid w:val="00C70CB5"/>
    <w:rsid w:val="00C727E2"/>
    <w:rsid w:val="00C814C4"/>
    <w:rsid w:val="00CA2260"/>
    <w:rsid w:val="00CA2B02"/>
    <w:rsid w:val="00CA4B04"/>
    <w:rsid w:val="00D04464"/>
    <w:rsid w:val="00D13183"/>
    <w:rsid w:val="00D3674C"/>
    <w:rsid w:val="00D54712"/>
    <w:rsid w:val="00D57B6E"/>
    <w:rsid w:val="00D6053B"/>
    <w:rsid w:val="00D805ED"/>
    <w:rsid w:val="00D913B9"/>
    <w:rsid w:val="00DD5589"/>
    <w:rsid w:val="00DD6D91"/>
    <w:rsid w:val="00DE34F7"/>
    <w:rsid w:val="00DE78F3"/>
    <w:rsid w:val="00DF3A5E"/>
    <w:rsid w:val="00E0111E"/>
    <w:rsid w:val="00E120A8"/>
    <w:rsid w:val="00E16802"/>
    <w:rsid w:val="00E21A42"/>
    <w:rsid w:val="00E33C50"/>
    <w:rsid w:val="00E340C6"/>
    <w:rsid w:val="00E54F66"/>
    <w:rsid w:val="00E76035"/>
    <w:rsid w:val="00EA7D4D"/>
    <w:rsid w:val="00EC0EA9"/>
    <w:rsid w:val="00EF31A7"/>
    <w:rsid w:val="00F068C8"/>
    <w:rsid w:val="00F129D4"/>
    <w:rsid w:val="00F26527"/>
    <w:rsid w:val="00F3365E"/>
    <w:rsid w:val="00F363A9"/>
    <w:rsid w:val="00F52B67"/>
    <w:rsid w:val="00F55D79"/>
    <w:rsid w:val="00F8509E"/>
    <w:rsid w:val="00F95F5E"/>
    <w:rsid w:val="00FB4A72"/>
    <w:rsid w:val="00FD5941"/>
    <w:rsid w:val="00FE129F"/>
    <w:rsid w:val="00FE3DC6"/>
    <w:rsid w:val="00FE67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6F47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3559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599"/>
    <w:rPr>
      <w:rFonts w:ascii="Arial" w:eastAsia="Times New Roman" w:hAnsi="Arial" w:cs="Times New Roman"/>
      <w:b/>
      <w:bCs/>
      <w:color w:val="000080"/>
      <w:sz w:val="20"/>
      <w:szCs w:val="20"/>
    </w:rPr>
  </w:style>
  <w:style w:type="paragraph" w:styleId="a3">
    <w:name w:val="Body Text Indent"/>
    <w:basedOn w:val="a"/>
    <w:link w:val="a4"/>
    <w:rsid w:val="00435599"/>
    <w:pPr>
      <w:spacing w:after="0" w:line="240" w:lineRule="auto"/>
      <w:ind w:firstLine="360"/>
      <w:jc w:val="both"/>
    </w:pPr>
    <w:rPr>
      <w:rFonts w:ascii="Times New Roman" w:eastAsia="Times New Roman" w:hAnsi="Times New Roman" w:cs="Times New Roman"/>
      <w:sz w:val="28"/>
      <w:szCs w:val="24"/>
    </w:rPr>
  </w:style>
  <w:style w:type="character" w:customStyle="1" w:styleId="a4">
    <w:name w:val="Основной текст с отступом Знак"/>
    <w:basedOn w:val="a0"/>
    <w:link w:val="a3"/>
    <w:rsid w:val="00435599"/>
    <w:rPr>
      <w:rFonts w:ascii="Times New Roman" w:eastAsia="Times New Roman" w:hAnsi="Times New Roman" w:cs="Times New Roman"/>
      <w:sz w:val="28"/>
      <w:szCs w:val="24"/>
    </w:rPr>
  </w:style>
  <w:style w:type="paragraph" w:styleId="3">
    <w:name w:val="Body Text Indent 3"/>
    <w:basedOn w:val="a"/>
    <w:link w:val="30"/>
    <w:rsid w:val="0043559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435599"/>
    <w:rPr>
      <w:rFonts w:ascii="Times New Roman" w:eastAsia="Times New Roman" w:hAnsi="Times New Roman" w:cs="Times New Roman"/>
      <w:sz w:val="24"/>
      <w:szCs w:val="24"/>
    </w:rPr>
  </w:style>
  <w:style w:type="paragraph" w:customStyle="1" w:styleId="ConsPlusNormal">
    <w:name w:val="ConsPlusNormal"/>
    <w:link w:val="ConsPlusNormal0"/>
    <w:uiPriority w:val="99"/>
    <w:rsid w:val="0043559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435599"/>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435599"/>
    <w:rPr>
      <w:rFonts w:ascii="Calibri" w:eastAsia="Times New Roman" w:hAnsi="Calibri" w:cs="Times New Roman"/>
      <w:sz w:val="20"/>
      <w:szCs w:val="20"/>
    </w:rPr>
  </w:style>
  <w:style w:type="paragraph" w:styleId="a5">
    <w:name w:val="List Paragraph"/>
    <w:basedOn w:val="a"/>
    <w:uiPriority w:val="34"/>
    <w:qFormat/>
    <w:rsid w:val="00435599"/>
    <w:pPr>
      <w:ind w:left="720"/>
      <w:contextualSpacing/>
    </w:pPr>
    <w:rPr>
      <w:rFonts w:ascii="Calibri" w:eastAsia="Times New Roman" w:hAnsi="Calibri" w:cs="Times New Roman"/>
    </w:rPr>
  </w:style>
  <w:style w:type="paragraph" w:styleId="a6">
    <w:name w:val="No Spacing"/>
    <w:link w:val="a7"/>
    <w:uiPriority w:val="1"/>
    <w:qFormat/>
    <w:rsid w:val="00435599"/>
    <w:pPr>
      <w:spacing w:after="0" w:line="240" w:lineRule="auto"/>
    </w:pPr>
    <w:rPr>
      <w:rFonts w:ascii="Calibri" w:eastAsia="Times New Roman" w:hAnsi="Calibri" w:cs="Times New Roman"/>
    </w:rPr>
  </w:style>
  <w:style w:type="paragraph" w:customStyle="1" w:styleId="11">
    <w:name w:val="Обычный1"/>
    <w:link w:val="CharChar"/>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PlusNormal0">
    <w:name w:val="ConsPlusNormal Знак"/>
    <w:link w:val="ConsPlusNormal"/>
    <w:uiPriority w:val="99"/>
    <w:rsid w:val="00435599"/>
    <w:rPr>
      <w:rFonts w:ascii="Arial" w:eastAsia="Times New Roman" w:hAnsi="Arial" w:cs="Arial"/>
      <w:sz w:val="20"/>
      <w:szCs w:val="20"/>
    </w:rPr>
  </w:style>
  <w:style w:type="character" w:customStyle="1" w:styleId="a8">
    <w:name w:val="Цветовое выделение"/>
    <w:uiPriority w:val="99"/>
    <w:rsid w:val="00435599"/>
    <w:rPr>
      <w:b/>
      <w:color w:val="26282F"/>
    </w:rPr>
  </w:style>
  <w:style w:type="paragraph" w:customStyle="1" w:styleId="4">
    <w:name w:val="Обычный4"/>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header"/>
    <w:basedOn w:val="a"/>
    <w:link w:val="aa"/>
    <w:unhideWhenUsed/>
    <w:rsid w:val="00435599"/>
    <w:pPr>
      <w:tabs>
        <w:tab w:val="center" w:pos="4677"/>
        <w:tab w:val="right" w:pos="9355"/>
      </w:tabs>
      <w:spacing w:after="0" w:line="240" w:lineRule="auto"/>
    </w:pPr>
    <w:rPr>
      <w:rFonts w:ascii="Calibri" w:eastAsia="Times New Roman" w:hAnsi="Calibri" w:cs="Times New Roman"/>
      <w:sz w:val="20"/>
      <w:szCs w:val="20"/>
    </w:rPr>
  </w:style>
  <w:style w:type="character" w:customStyle="1" w:styleId="aa">
    <w:name w:val="Верхний колонтитул Знак"/>
    <w:basedOn w:val="a0"/>
    <w:link w:val="a9"/>
    <w:rsid w:val="00435599"/>
    <w:rPr>
      <w:rFonts w:ascii="Calibri" w:eastAsia="Times New Roman" w:hAnsi="Calibri" w:cs="Times New Roman"/>
      <w:sz w:val="20"/>
      <w:szCs w:val="20"/>
    </w:rPr>
  </w:style>
  <w:style w:type="character" w:styleId="ab">
    <w:name w:val="Hyperlink"/>
    <w:uiPriority w:val="99"/>
    <w:rsid w:val="00435599"/>
    <w:rPr>
      <w:color w:val="0000FF"/>
      <w:u w:val="single"/>
    </w:rPr>
  </w:style>
  <w:style w:type="paragraph" w:styleId="22">
    <w:name w:val="Body Text Indent 2"/>
    <w:basedOn w:val="a"/>
    <w:link w:val="23"/>
    <w:uiPriority w:val="99"/>
    <w:semiHidden/>
    <w:unhideWhenUsed/>
    <w:rsid w:val="00435599"/>
    <w:pPr>
      <w:spacing w:after="120" w:line="480" w:lineRule="auto"/>
      <w:ind w:left="283"/>
    </w:pPr>
    <w:rPr>
      <w:rFonts w:ascii="Calibri" w:eastAsia="Times New Roman" w:hAnsi="Calibri" w:cs="Times New Roman"/>
      <w:sz w:val="20"/>
      <w:szCs w:val="20"/>
    </w:rPr>
  </w:style>
  <w:style w:type="character" w:customStyle="1" w:styleId="23">
    <w:name w:val="Основной текст с отступом 2 Знак"/>
    <w:basedOn w:val="a0"/>
    <w:link w:val="22"/>
    <w:uiPriority w:val="99"/>
    <w:semiHidden/>
    <w:rsid w:val="00435599"/>
    <w:rPr>
      <w:rFonts w:ascii="Calibri" w:eastAsia="Times New Roman" w:hAnsi="Calibri" w:cs="Times New Roman"/>
      <w:sz w:val="20"/>
      <w:szCs w:val="20"/>
    </w:rPr>
  </w:style>
  <w:style w:type="character" w:customStyle="1" w:styleId="CharChar">
    <w:name w:val="Обычный Char Char"/>
    <w:link w:val="11"/>
    <w:locked/>
    <w:rsid w:val="00435599"/>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35599"/>
    <w:pPr>
      <w:widowControl w:val="0"/>
      <w:suppressAutoHyphens/>
      <w:spacing w:after="0" w:line="240" w:lineRule="auto"/>
    </w:pPr>
    <w:rPr>
      <w:rFonts w:ascii="Calibri" w:eastAsia="Calibri" w:hAnsi="Calibri" w:cs="Calibri"/>
      <w:kern w:val="1"/>
      <w:lang w:eastAsia="ar-SA"/>
    </w:rPr>
  </w:style>
  <w:style w:type="character" w:customStyle="1" w:styleId="a7">
    <w:name w:val="Без интервала Знак"/>
    <w:link w:val="a6"/>
    <w:uiPriority w:val="1"/>
    <w:qFormat/>
    <w:rsid w:val="00435599"/>
    <w:rPr>
      <w:rFonts w:ascii="Calibri" w:eastAsia="Times New Roman" w:hAnsi="Calibri" w:cs="Times New Roman"/>
    </w:rPr>
  </w:style>
  <w:style w:type="character" w:customStyle="1" w:styleId="FontStyle12">
    <w:name w:val="Font Style12"/>
    <w:uiPriority w:val="99"/>
    <w:rsid w:val="00435599"/>
    <w:rPr>
      <w:rFonts w:ascii="MS Reference Sans Serif" w:hAnsi="MS Reference Sans Serif" w:cs="MS Reference Sans Serif" w:hint="default"/>
      <w:b/>
      <w:bCs/>
      <w:sz w:val="18"/>
      <w:szCs w:val="18"/>
    </w:rPr>
  </w:style>
  <w:style w:type="table" w:styleId="ac">
    <w:name w:val="Table Grid"/>
    <w:basedOn w:val="a1"/>
    <w:uiPriority w:val="59"/>
    <w:rsid w:val="00B77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footer"/>
    <w:basedOn w:val="a"/>
    <w:link w:val="ae"/>
    <w:uiPriority w:val="99"/>
    <w:unhideWhenUsed/>
    <w:rsid w:val="00BD41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4184"/>
  </w:style>
  <w:style w:type="table" w:customStyle="1" w:styleId="13">
    <w:name w:val="Сетка таблицы1"/>
    <w:basedOn w:val="a1"/>
    <w:next w:val="ac"/>
    <w:uiPriority w:val="59"/>
    <w:rsid w:val="00D57B6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D6C8E"/>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 w:type="paragraph" w:styleId="af">
    <w:name w:val="Balloon Text"/>
    <w:basedOn w:val="a"/>
    <w:link w:val="af0"/>
    <w:uiPriority w:val="99"/>
    <w:semiHidden/>
    <w:unhideWhenUsed/>
    <w:rsid w:val="00A9536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953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3559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599"/>
    <w:rPr>
      <w:rFonts w:ascii="Arial" w:eastAsia="Times New Roman" w:hAnsi="Arial" w:cs="Times New Roman"/>
      <w:b/>
      <w:bCs/>
      <w:color w:val="000080"/>
      <w:sz w:val="20"/>
      <w:szCs w:val="20"/>
    </w:rPr>
  </w:style>
  <w:style w:type="paragraph" w:styleId="a3">
    <w:name w:val="Body Text Indent"/>
    <w:basedOn w:val="a"/>
    <w:link w:val="a4"/>
    <w:rsid w:val="00435599"/>
    <w:pPr>
      <w:spacing w:after="0" w:line="240" w:lineRule="auto"/>
      <w:ind w:firstLine="360"/>
      <w:jc w:val="both"/>
    </w:pPr>
    <w:rPr>
      <w:rFonts w:ascii="Times New Roman" w:eastAsia="Times New Roman" w:hAnsi="Times New Roman" w:cs="Times New Roman"/>
      <w:sz w:val="28"/>
      <w:szCs w:val="24"/>
    </w:rPr>
  </w:style>
  <w:style w:type="character" w:customStyle="1" w:styleId="a4">
    <w:name w:val="Основной текст с отступом Знак"/>
    <w:basedOn w:val="a0"/>
    <w:link w:val="a3"/>
    <w:rsid w:val="00435599"/>
    <w:rPr>
      <w:rFonts w:ascii="Times New Roman" w:eastAsia="Times New Roman" w:hAnsi="Times New Roman" w:cs="Times New Roman"/>
      <w:sz w:val="28"/>
      <w:szCs w:val="24"/>
    </w:rPr>
  </w:style>
  <w:style w:type="paragraph" w:styleId="3">
    <w:name w:val="Body Text Indent 3"/>
    <w:basedOn w:val="a"/>
    <w:link w:val="30"/>
    <w:rsid w:val="0043559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435599"/>
    <w:rPr>
      <w:rFonts w:ascii="Times New Roman" w:eastAsia="Times New Roman" w:hAnsi="Times New Roman" w:cs="Times New Roman"/>
      <w:sz w:val="24"/>
      <w:szCs w:val="24"/>
    </w:rPr>
  </w:style>
  <w:style w:type="paragraph" w:customStyle="1" w:styleId="ConsPlusNormal">
    <w:name w:val="ConsPlusNormal"/>
    <w:link w:val="ConsPlusNormal0"/>
    <w:uiPriority w:val="99"/>
    <w:rsid w:val="0043559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435599"/>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435599"/>
    <w:rPr>
      <w:rFonts w:ascii="Calibri" w:eastAsia="Times New Roman" w:hAnsi="Calibri" w:cs="Times New Roman"/>
      <w:sz w:val="20"/>
      <w:szCs w:val="20"/>
    </w:rPr>
  </w:style>
  <w:style w:type="paragraph" w:styleId="a5">
    <w:name w:val="List Paragraph"/>
    <w:basedOn w:val="a"/>
    <w:uiPriority w:val="34"/>
    <w:qFormat/>
    <w:rsid w:val="00435599"/>
    <w:pPr>
      <w:ind w:left="720"/>
      <w:contextualSpacing/>
    </w:pPr>
    <w:rPr>
      <w:rFonts w:ascii="Calibri" w:eastAsia="Times New Roman" w:hAnsi="Calibri" w:cs="Times New Roman"/>
    </w:rPr>
  </w:style>
  <w:style w:type="paragraph" w:styleId="a6">
    <w:name w:val="No Spacing"/>
    <w:link w:val="a7"/>
    <w:uiPriority w:val="1"/>
    <w:qFormat/>
    <w:rsid w:val="00435599"/>
    <w:pPr>
      <w:spacing w:after="0" w:line="240" w:lineRule="auto"/>
    </w:pPr>
    <w:rPr>
      <w:rFonts w:ascii="Calibri" w:eastAsia="Times New Roman" w:hAnsi="Calibri" w:cs="Times New Roman"/>
    </w:rPr>
  </w:style>
  <w:style w:type="paragraph" w:customStyle="1" w:styleId="11">
    <w:name w:val="Обычный1"/>
    <w:link w:val="CharChar"/>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PlusNormal0">
    <w:name w:val="ConsPlusNormal Знак"/>
    <w:link w:val="ConsPlusNormal"/>
    <w:uiPriority w:val="99"/>
    <w:rsid w:val="00435599"/>
    <w:rPr>
      <w:rFonts w:ascii="Arial" w:eastAsia="Times New Roman" w:hAnsi="Arial" w:cs="Arial"/>
      <w:sz w:val="20"/>
      <w:szCs w:val="20"/>
    </w:rPr>
  </w:style>
  <w:style w:type="character" w:customStyle="1" w:styleId="a8">
    <w:name w:val="Цветовое выделение"/>
    <w:uiPriority w:val="99"/>
    <w:rsid w:val="00435599"/>
    <w:rPr>
      <w:b/>
      <w:color w:val="26282F"/>
    </w:rPr>
  </w:style>
  <w:style w:type="paragraph" w:customStyle="1" w:styleId="4">
    <w:name w:val="Обычный4"/>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header"/>
    <w:basedOn w:val="a"/>
    <w:link w:val="aa"/>
    <w:unhideWhenUsed/>
    <w:rsid w:val="00435599"/>
    <w:pPr>
      <w:tabs>
        <w:tab w:val="center" w:pos="4677"/>
        <w:tab w:val="right" w:pos="9355"/>
      </w:tabs>
      <w:spacing w:after="0" w:line="240" w:lineRule="auto"/>
    </w:pPr>
    <w:rPr>
      <w:rFonts w:ascii="Calibri" w:eastAsia="Times New Roman" w:hAnsi="Calibri" w:cs="Times New Roman"/>
      <w:sz w:val="20"/>
      <w:szCs w:val="20"/>
    </w:rPr>
  </w:style>
  <w:style w:type="character" w:customStyle="1" w:styleId="aa">
    <w:name w:val="Верхний колонтитул Знак"/>
    <w:basedOn w:val="a0"/>
    <w:link w:val="a9"/>
    <w:rsid w:val="00435599"/>
    <w:rPr>
      <w:rFonts w:ascii="Calibri" w:eastAsia="Times New Roman" w:hAnsi="Calibri" w:cs="Times New Roman"/>
      <w:sz w:val="20"/>
      <w:szCs w:val="20"/>
    </w:rPr>
  </w:style>
  <w:style w:type="character" w:styleId="ab">
    <w:name w:val="Hyperlink"/>
    <w:uiPriority w:val="99"/>
    <w:rsid w:val="00435599"/>
    <w:rPr>
      <w:color w:val="0000FF"/>
      <w:u w:val="single"/>
    </w:rPr>
  </w:style>
  <w:style w:type="paragraph" w:styleId="22">
    <w:name w:val="Body Text Indent 2"/>
    <w:basedOn w:val="a"/>
    <w:link w:val="23"/>
    <w:uiPriority w:val="99"/>
    <w:semiHidden/>
    <w:unhideWhenUsed/>
    <w:rsid w:val="00435599"/>
    <w:pPr>
      <w:spacing w:after="120" w:line="480" w:lineRule="auto"/>
      <w:ind w:left="283"/>
    </w:pPr>
    <w:rPr>
      <w:rFonts w:ascii="Calibri" w:eastAsia="Times New Roman" w:hAnsi="Calibri" w:cs="Times New Roman"/>
      <w:sz w:val="20"/>
      <w:szCs w:val="20"/>
    </w:rPr>
  </w:style>
  <w:style w:type="character" w:customStyle="1" w:styleId="23">
    <w:name w:val="Основной текст с отступом 2 Знак"/>
    <w:basedOn w:val="a0"/>
    <w:link w:val="22"/>
    <w:uiPriority w:val="99"/>
    <w:semiHidden/>
    <w:rsid w:val="00435599"/>
    <w:rPr>
      <w:rFonts w:ascii="Calibri" w:eastAsia="Times New Roman" w:hAnsi="Calibri" w:cs="Times New Roman"/>
      <w:sz w:val="20"/>
      <w:szCs w:val="20"/>
    </w:rPr>
  </w:style>
  <w:style w:type="character" w:customStyle="1" w:styleId="CharChar">
    <w:name w:val="Обычный Char Char"/>
    <w:link w:val="11"/>
    <w:locked/>
    <w:rsid w:val="00435599"/>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35599"/>
    <w:pPr>
      <w:widowControl w:val="0"/>
      <w:suppressAutoHyphens/>
      <w:spacing w:after="0" w:line="240" w:lineRule="auto"/>
    </w:pPr>
    <w:rPr>
      <w:rFonts w:ascii="Calibri" w:eastAsia="Calibri" w:hAnsi="Calibri" w:cs="Calibri"/>
      <w:kern w:val="1"/>
      <w:lang w:eastAsia="ar-SA"/>
    </w:rPr>
  </w:style>
  <w:style w:type="character" w:customStyle="1" w:styleId="a7">
    <w:name w:val="Без интервала Знак"/>
    <w:link w:val="a6"/>
    <w:uiPriority w:val="1"/>
    <w:qFormat/>
    <w:rsid w:val="00435599"/>
    <w:rPr>
      <w:rFonts w:ascii="Calibri" w:eastAsia="Times New Roman" w:hAnsi="Calibri" w:cs="Times New Roman"/>
    </w:rPr>
  </w:style>
  <w:style w:type="character" w:customStyle="1" w:styleId="FontStyle12">
    <w:name w:val="Font Style12"/>
    <w:uiPriority w:val="99"/>
    <w:rsid w:val="00435599"/>
    <w:rPr>
      <w:rFonts w:ascii="MS Reference Sans Serif" w:hAnsi="MS Reference Sans Serif" w:cs="MS Reference Sans Serif" w:hint="default"/>
      <w:b/>
      <w:bCs/>
      <w:sz w:val="18"/>
      <w:szCs w:val="18"/>
    </w:rPr>
  </w:style>
  <w:style w:type="table" w:styleId="ac">
    <w:name w:val="Table Grid"/>
    <w:basedOn w:val="a1"/>
    <w:uiPriority w:val="59"/>
    <w:rsid w:val="00B77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footer"/>
    <w:basedOn w:val="a"/>
    <w:link w:val="ae"/>
    <w:uiPriority w:val="99"/>
    <w:unhideWhenUsed/>
    <w:rsid w:val="00BD41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4184"/>
  </w:style>
  <w:style w:type="table" w:customStyle="1" w:styleId="13">
    <w:name w:val="Сетка таблицы1"/>
    <w:basedOn w:val="a1"/>
    <w:next w:val="ac"/>
    <w:uiPriority w:val="59"/>
    <w:rsid w:val="00D57B6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D6C8E"/>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 w:type="paragraph" w:styleId="af">
    <w:name w:val="Balloon Text"/>
    <w:basedOn w:val="a"/>
    <w:link w:val="af0"/>
    <w:uiPriority w:val="99"/>
    <w:semiHidden/>
    <w:unhideWhenUsed/>
    <w:rsid w:val="00A9536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953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393290">
      <w:bodyDiv w:val="1"/>
      <w:marLeft w:val="0"/>
      <w:marRight w:val="0"/>
      <w:marTop w:val="0"/>
      <w:marBottom w:val="0"/>
      <w:divBdr>
        <w:top w:val="none" w:sz="0" w:space="0" w:color="auto"/>
        <w:left w:val="none" w:sz="0" w:space="0" w:color="auto"/>
        <w:bottom w:val="none" w:sz="0" w:space="0" w:color="auto"/>
        <w:right w:val="none" w:sz="0" w:space="0" w:color="auto"/>
      </w:divBdr>
    </w:div>
    <w:div w:id="1646735334">
      <w:bodyDiv w:val="1"/>
      <w:marLeft w:val="0"/>
      <w:marRight w:val="0"/>
      <w:marTop w:val="0"/>
      <w:marBottom w:val="0"/>
      <w:divBdr>
        <w:top w:val="none" w:sz="0" w:space="0" w:color="auto"/>
        <w:left w:val="none" w:sz="0" w:space="0" w:color="auto"/>
        <w:bottom w:val="none" w:sz="0" w:space="0" w:color="auto"/>
        <w:right w:val="none" w:sz="0" w:space="0" w:color="auto"/>
      </w:divBdr>
    </w:div>
    <w:div w:id="1792090047">
      <w:bodyDiv w:val="1"/>
      <w:marLeft w:val="0"/>
      <w:marRight w:val="0"/>
      <w:marTop w:val="0"/>
      <w:marBottom w:val="0"/>
      <w:divBdr>
        <w:top w:val="none" w:sz="0" w:space="0" w:color="auto"/>
        <w:left w:val="none" w:sz="0" w:space="0" w:color="auto"/>
        <w:bottom w:val="none" w:sz="0" w:space="0" w:color="auto"/>
        <w:right w:val="none" w:sz="0" w:space="0" w:color="auto"/>
      </w:divBdr>
    </w:div>
    <w:div w:id="1892108810">
      <w:bodyDiv w:val="1"/>
      <w:marLeft w:val="0"/>
      <w:marRight w:val="0"/>
      <w:marTop w:val="0"/>
      <w:marBottom w:val="0"/>
      <w:divBdr>
        <w:top w:val="none" w:sz="0" w:space="0" w:color="auto"/>
        <w:left w:val="none" w:sz="0" w:space="0" w:color="auto"/>
        <w:bottom w:val="none" w:sz="0" w:space="0" w:color="auto"/>
        <w:right w:val="none" w:sz="0" w:space="0" w:color="auto"/>
      </w:divBdr>
    </w:div>
    <w:div w:id="21397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9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8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1E14-DD65-4413-A8C7-D74730593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5880</Words>
  <Characters>33522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Yurist1</cp:lastModifiedBy>
  <cp:revision>4</cp:revision>
  <cp:lastPrinted>2026-08-03T06:45:00Z</cp:lastPrinted>
  <dcterms:created xsi:type="dcterms:W3CDTF">2026-08-03T06:44:00Z</dcterms:created>
  <dcterms:modified xsi:type="dcterms:W3CDTF">2026-08-03T06:47:00Z</dcterms:modified>
</cp:coreProperties>
</file>