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DF" w:rsidRDefault="00E41F4C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3872DF" w:rsidRPr="00334690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387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7B8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/2026</w:t>
      </w:r>
    </w:p>
    <w:p w:rsidR="003872DF" w:rsidRPr="00334690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услуг для нужд уголовно-исполнительной системы</w:t>
      </w:r>
      <w:r w:rsidRPr="003346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2DF" w:rsidRPr="00334690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(ремонт служебного транспортного</w:t>
      </w:r>
      <w:r w:rsidRPr="00334690">
        <w:rPr>
          <w:rFonts w:ascii="Times New Roman" w:hAnsi="Times New Roman" w:cs="Times New Roman"/>
          <w:b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3872DF" w:rsidRPr="00E41F4C" w:rsidRDefault="003872DF" w:rsidP="003872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C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="00E41F4C" w:rsidRPr="00E41F4C">
        <w:rPr>
          <w:rFonts w:ascii="Times New Roman" w:hAnsi="Times New Roman" w:cs="Times New Roman"/>
          <w:b/>
          <w:bCs/>
          <w:sz w:val="24"/>
          <w:szCs w:val="24"/>
          <w:u w:val="single"/>
        </w:rPr>
        <w:t>261519000031951900100100020000000244</w:t>
      </w:r>
    </w:p>
    <w:p w:rsidR="003872DF" w:rsidRPr="00334690" w:rsidRDefault="003872DF" w:rsidP="003872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72DF" w:rsidRPr="00334690" w:rsidRDefault="003872DF" w:rsidP="003872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72DF" w:rsidRPr="00334690" w:rsidRDefault="003872DF" w:rsidP="003872D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 xml:space="preserve">г. Мурманск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«___» </w:t>
      </w:r>
      <w:r w:rsidR="00E41F4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69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41F4C">
        <w:rPr>
          <w:rFonts w:ascii="Times New Roman" w:hAnsi="Times New Roman" w:cs="Times New Roman"/>
          <w:sz w:val="24"/>
          <w:szCs w:val="24"/>
        </w:rPr>
        <w:t>6</w:t>
      </w:r>
      <w:r w:rsidRPr="0033469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E27E4" w:rsidRPr="00334690" w:rsidRDefault="007E27E4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27E4" w:rsidRPr="00334690" w:rsidRDefault="007E27E4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00156" w:rsidRPr="00334690" w:rsidRDefault="00600156" w:rsidP="006001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4690">
        <w:rPr>
          <w:rFonts w:ascii="Times New Roman" w:hAnsi="Times New Roman"/>
          <w:sz w:val="24"/>
          <w:szCs w:val="24"/>
        </w:rPr>
        <w:t>Федеральное казенное учреждение «</w:t>
      </w:r>
      <w:r>
        <w:rPr>
          <w:rFonts w:ascii="Times New Roman" w:hAnsi="Times New Roman"/>
          <w:sz w:val="24"/>
          <w:szCs w:val="24"/>
        </w:rPr>
        <w:t>Уголовно-исполнительная инспекция</w:t>
      </w:r>
      <w:r w:rsidRPr="00334690">
        <w:rPr>
          <w:rFonts w:ascii="Times New Roman" w:hAnsi="Times New Roman"/>
          <w:sz w:val="24"/>
          <w:szCs w:val="24"/>
        </w:rPr>
        <w:t xml:space="preserve"> Управления Федеральной службы исполнения наказания по Мурманской области»</w:t>
      </w:r>
      <w:r>
        <w:rPr>
          <w:rFonts w:ascii="Times New Roman" w:hAnsi="Times New Roman"/>
          <w:sz w:val="24"/>
          <w:szCs w:val="24"/>
        </w:rPr>
        <w:t xml:space="preserve"> (ФКУ УИИ УФСИН России по Мурманской области)</w:t>
      </w:r>
      <w:r w:rsidRPr="00334690">
        <w:rPr>
          <w:rFonts w:ascii="Times New Roman" w:hAnsi="Times New Roman"/>
          <w:sz w:val="24"/>
          <w:szCs w:val="24"/>
        </w:rPr>
        <w:t xml:space="preserve">, выступающее от имени Российской Федерации, </w:t>
      </w:r>
      <w:r w:rsidR="00163BD0" w:rsidRPr="00205253">
        <w:rPr>
          <w:rFonts w:ascii="Times New Roman" w:hAnsi="Times New Roman"/>
          <w:b/>
          <w:sz w:val="24"/>
          <w:szCs w:val="24"/>
        </w:rPr>
        <w:t>в целях обеспечения государственных нужд на 202</w:t>
      </w:r>
      <w:r w:rsidR="00E41F4C">
        <w:rPr>
          <w:rFonts w:ascii="Times New Roman" w:hAnsi="Times New Roman"/>
          <w:b/>
          <w:sz w:val="24"/>
          <w:szCs w:val="24"/>
        </w:rPr>
        <w:t>6</w:t>
      </w:r>
      <w:r w:rsidR="00163BD0" w:rsidRPr="00205253">
        <w:rPr>
          <w:rFonts w:ascii="Times New Roman" w:hAnsi="Times New Roman"/>
          <w:b/>
          <w:sz w:val="24"/>
          <w:szCs w:val="24"/>
        </w:rPr>
        <w:t xml:space="preserve"> год</w:t>
      </w:r>
      <w:r w:rsidRPr="00334690">
        <w:rPr>
          <w:rFonts w:ascii="Times New Roman" w:hAnsi="Times New Roman"/>
          <w:sz w:val="24"/>
          <w:szCs w:val="24"/>
        </w:rPr>
        <w:t xml:space="preserve">, именуемое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 xml:space="preserve">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334690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»</w:t>
      </w:r>
      <w:r w:rsidRPr="00334690">
        <w:rPr>
          <w:rFonts w:ascii="Times New Roman" w:hAnsi="Times New Roman"/>
          <w:sz w:val="24"/>
          <w:szCs w:val="24"/>
        </w:rPr>
        <w:t xml:space="preserve">,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 xml:space="preserve">в лице </w:t>
      </w:r>
      <w:r w:rsidR="00C4064D">
        <w:rPr>
          <w:rFonts w:ascii="Times New Roman" w:hAnsi="Times New Roman"/>
          <w:sz w:val="24"/>
          <w:szCs w:val="24"/>
        </w:rPr>
        <w:t>н</w:t>
      </w:r>
      <w:r w:rsidRPr="00334690">
        <w:rPr>
          <w:rFonts w:ascii="Times New Roman" w:hAnsi="Times New Roman"/>
          <w:sz w:val="24"/>
          <w:szCs w:val="24"/>
        </w:rPr>
        <w:t xml:space="preserve">ачальника </w:t>
      </w:r>
      <w:r w:rsidR="009575FD">
        <w:rPr>
          <w:rFonts w:ascii="Times New Roman" w:hAnsi="Times New Roman"/>
          <w:sz w:val="24"/>
          <w:szCs w:val="24"/>
        </w:rPr>
        <w:t>Романовой Светлан</w:t>
      </w:r>
      <w:r w:rsidR="004127B8">
        <w:rPr>
          <w:rFonts w:ascii="Times New Roman" w:hAnsi="Times New Roman"/>
          <w:sz w:val="24"/>
          <w:szCs w:val="24"/>
        </w:rPr>
        <w:t>ы</w:t>
      </w:r>
      <w:r w:rsidR="009575FD">
        <w:rPr>
          <w:rFonts w:ascii="Times New Roman" w:hAnsi="Times New Roman"/>
          <w:sz w:val="24"/>
          <w:szCs w:val="24"/>
        </w:rPr>
        <w:t xml:space="preserve"> Владимировн</w:t>
      </w:r>
      <w:r w:rsidR="004127B8">
        <w:rPr>
          <w:rFonts w:ascii="Times New Roman" w:hAnsi="Times New Roman"/>
          <w:sz w:val="24"/>
          <w:szCs w:val="24"/>
        </w:rPr>
        <w:t>ы</w:t>
      </w:r>
      <w:r w:rsidR="00F07914">
        <w:rPr>
          <w:rFonts w:ascii="Times New Roman" w:hAnsi="Times New Roman"/>
          <w:sz w:val="24"/>
          <w:szCs w:val="24"/>
        </w:rPr>
        <w:t>, действующе</w:t>
      </w:r>
      <w:r w:rsidR="00993C59">
        <w:rPr>
          <w:rFonts w:ascii="Times New Roman" w:hAnsi="Times New Roman"/>
          <w:sz w:val="24"/>
          <w:szCs w:val="24"/>
        </w:rPr>
        <w:t>й</w:t>
      </w:r>
      <w:r w:rsidRPr="00334690">
        <w:rPr>
          <w:rFonts w:ascii="Times New Roman" w:hAnsi="Times New Roman"/>
          <w:sz w:val="24"/>
          <w:szCs w:val="24"/>
        </w:rPr>
        <w:t xml:space="preserve"> на основании Устава</w:t>
      </w:r>
      <w:r w:rsidRPr="00B62E94">
        <w:rPr>
          <w:rFonts w:ascii="Times New Roman" w:hAnsi="Times New Roman"/>
          <w:sz w:val="24"/>
          <w:szCs w:val="24"/>
        </w:rPr>
        <w:t>, утверждё</w:t>
      </w:r>
      <w:r w:rsidR="00F07914">
        <w:rPr>
          <w:rFonts w:ascii="Times New Roman" w:hAnsi="Times New Roman"/>
          <w:sz w:val="24"/>
          <w:szCs w:val="24"/>
        </w:rPr>
        <w:t xml:space="preserve">нного приказом ФСИН России от </w:t>
      </w:r>
      <w:r w:rsidR="0031063F">
        <w:rPr>
          <w:rFonts w:ascii="Times New Roman" w:hAnsi="Times New Roman"/>
          <w:sz w:val="24"/>
          <w:szCs w:val="24"/>
        </w:rPr>
        <w:t>05</w:t>
      </w:r>
      <w:r w:rsidRPr="00B62E94">
        <w:rPr>
          <w:rFonts w:ascii="Times New Roman" w:hAnsi="Times New Roman"/>
          <w:sz w:val="24"/>
          <w:szCs w:val="24"/>
        </w:rPr>
        <w:t>.0</w:t>
      </w:r>
      <w:r w:rsidR="0031063F">
        <w:rPr>
          <w:rFonts w:ascii="Times New Roman" w:hAnsi="Times New Roman"/>
          <w:sz w:val="24"/>
          <w:szCs w:val="24"/>
        </w:rPr>
        <w:t>7.2021 года № 566</w:t>
      </w:r>
      <w:r w:rsidRPr="00334690">
        <w:rPr>
          <w:rFonts w:ascii="Times New Roman" w:hAnsi="Times New Roman"/>
          <w:sz w:val="24"/>
          <w:szCs w:val="24"/>
        </w:rPr>
        <w:t xml:space="preserve">, с одной стороны, </w:t>
      </w:r>
      <w:r w:rsidR="00B5330D">
        <w:rPr>
          <w:rFonts w:ascii="Times New Roman" w:hAnsi="Times New Roman"/>
          <w:sz w:val="24"/>
          <w:szCs w:val="24"/>
        </w:rPr>
        <w:t>_____________________________________________________</w:t>
      </w:r>
      <w:r w:rsidRPr="00334690">
        <w:rPr>
          <w:rFonts w:ascii="Times New Roman" w:hAnsi="Times New Roman"/>
          <w:sz w:val="24"/>
          <w:szCs w:val="24"/>
        </w:rPr>
        <w:t>, именуемое в</w:t>
      </w:r>
      <w:proofErr w:type="gramEnd"/>
      <w:r w:rsidRPr="003346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4690">
        <w:rPr>
          <w:rFonts w:ascii="Times New Roman" w:hAnsi="Times New Roman"/>
          <w:sz w:val="24"/>
          <w:szCs w:val="24"/>
        </w:rPr>
        <w:t xml:space="preserve">дальнейшем «Исполнитель», в лице </w:t>
      </w:r>
      <w:r w:rsidR="00B5330D">
        <w:rPr>
          <w:rFonts w:ascii="Times New Roman" w:hAnsi="Times New Roman"/>
          <w:sz w:val="24"/>
          <w:szCs w:val="24"/>
        </w:rPr>
        <w:t>____________________________________________________</w:t>
      </w:r>
      <w:r w:rsidRPr="00334690">
        <w:rPr>
          <w:rFonts w:ascii="Times New Roman" w:hAnsi="Times New Roman"/>
          <w:sz w:val="24"/>
          <w:szCs w:val="24"/>
        </w:rPr>
        <w:t xml:space="preserve">, действующего на основании Устава, с другой стороны, совместно именуемые Стороны,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>в соответствии с п.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>4 ч.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>1 ст.</w:t>
      </w:r>
      <w:r w:rsidR="00E41F4C">
        <w:rPr>
          <w:rFonts w:ascii="Times New Roman" w:hAnsi="Times New Roman"/>
          <w:sz w:val="24"/>
          <w:szCs w:val="24"/>
        </w:rPr>
        <w:t xml:space="preserve"> </w:t>
      </w:r>
      <w:r w:rsidRPr="00334690">
        <w:rPr>
          <w:rFonts w:ascii="Times New Roman" w:hAnsi="Times New Roman"/>
          <w:sz w:val="24"/>
          <w:szCs w:val="24"/>
        </w:rPr>
        <w:t xml:space="preserve">93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E41F4C">
        <w:rPr>
          <w:rFonts w:ascii="Times New Roman" w:hAnsi="Times New Roman"/>
          <w:sz w:val="24"/>
          <w:szCs w:val="24"/>
        </w:rPr>
        <w:br/>
      </w:r>
      <w:r w:rsidRPr="00334690">
        <w:rPr>
          <w:rFonts w:ascii="Times New Roman" w:hAnsi="Times New Roman"/>
          <w:sz w:val="24"/>
          <w:szCs w:val="24"/>
        </w:rPr>
        <w:t>и муниципальных нужд», заключили настоящий Государственный контракт (далее - Контракт) о нижеследующем:</w:t>
      </w:r>
      <w:proofErr w:type="gramEnd"/>
    </w:p>
    <w:p w:rsidR="00B15D87" w:rsidRPr="00334690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5D87" w:rsidRDefault="00AC0748" w:rsidP="00BD578B">
      <w:pPr>
        <w:pStyle w:val="ConsPlusNonformat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690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BD578B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BD578B" w:rsidRPr="00334690" w:rsidRDefault="00BD578B" w:rsidP="00A265C9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:rsidR="00871DD6" w:rsidRPr="00334690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1.1. По настоящему</w:t>
      </w:r>
      <w:r w:rsidR="00163BD0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Pr="00334690">
        <w:rPr>
          <w:rFonts w:ascii="Times New Roman" w:hAnsi="Times New Roman" w:cs="Times New Roman"/>
          <w:sz w:val="24"/>
          <w:szCs w:val="24"/>
        </w:rPr>
        <w:t xml:space="preserve"> Исполнитель обязуется </w:t>
      </w:r>
      <w:r w:rsidR="003907E8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в установленный </w:t>
      </w:r>
      <w:r w:rsidR="007830E5" w:rsidRPr="00334690">
        <w:rPr>
          <w:rFonts w:ascii="Times New Roman" w:hAnsi="Times New Roman" w:cs="Times New Roman"/>
          <w:spacing w:val="-6"/>
          <w:sz w:val="24"/>
          <w:szCs w:val="24"/>
        </w:rPr>
        <w:t>Контрактом</w:t>
      </w:r>
      <w:r w:rsidR="003907E8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 срок </w:t>
      </w:r>
      <w:r w:rsidR="003907E8" w:rsidRPr="00334690">
        <w:rPr>
          <w:rFonts w:ascii="Times New Roman" w:hAnsi="Times New Roman" w:cs="Times New Roman"/>
          <w:sz w:val="24"/>
          <w:szCs w:val="24"/>
        </w:rPr>
        <w:t>выполнить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AE1835">
        <w:rPr>
          <w:rFonts w:ascii="Times New Roman" w:hAnsi="Times New Roman" w:cs="Times New Roman"/>
          <w:sz w:val="24"/>
          <w:szCs w:val="24"/>
        </w:rPr>
        <w:t xml:space="preserve">услуги по ремонту </w:t>
      </w:r>
      <w:r w:rsidRPr="00334690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="00B23441" w:rsidRPr="00334690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3907E8" w:rsidRPr="00334690">
        <w:rPr>
          <w:rFonts w:ascii="Times New Roman" w:hAnsi="Times New Roman" w:cs="Times New Roman"/>
          <w:sz w:val="24"/>
          <w:szCs w:val="24"/>
        </w:rPr>
        <w:t xml:space="preserve">в </w:t>
      </w:r>
      <w:r w:rsidR="00AE1835">
        <w:rPr>
          <w:rFonts w:ascii="Times New Roman" w:hAnsi="Times New Roman" w:cs="Times New Roman"/>
          <w:sz w:val="24"/>
          <w:szCs w:val="24"/>
        </w:rPr>
        <w:t xml:space="preserve">полном </w:t>
      </w:r>
      <w:r w:rsidR="003907E8" w:rsidRPr="00334690">
        <w:rPr>
          <w:rFonts w:ascii="Times New Roman" w:hAnsi="Times New Roman" w:cs="Times New Roman"/>
          <w:sz w:val="24"/>
          <w:szCs w:val="24"/>
        </w:rPr>
        <w:t xml:space="preserve">объеме </w:t>
      </w:r>
      <w:r w:rsidR="00AE1835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="00AE1835">
        <w:rPr>
          <w:rFonts w:ascii="Times New Roman" w:hAnsi="Times New Roman" w:cs="Times New Roman"/>
          <w:sz w:val="24"/>
          <w:szCs w:val="24"/>
        </w:rPr>
        <w:t>заказ-наряда</w:t>
      </w:r>
      <w:proofErr w:type="gramEnd"/>
      <w:r w:rsidR="003907E8" w:rsidRPr="00334690">
        <w:rPr>
          <w:rFonts w:ascii="Times New Roman" w:hAnsi="Times New Roman" w:cs="Times New Roman"/>
          <w:sz w:val="24"/>
          <w:szCs w:val="24"/>
        </w:rPr>
        <w:t xml:space="preserve"> (Приложение № 1 к настоящему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="003907E8" w:rsidRPr="00334690">
        <w:rPr>
          <w:rFonts w:ascii="Times New Roman" w:hAnsi="Times New Roman" w:cs="Times New Roman"/>
          <w:sz w:val="24"/>
          <w:szCs w:val="24"/>
        </w:rPr>
        <w:t>)</w:t>
      </w:r>
      <w:r w:rsidRPr="00334690">
        <w:rPr>
          <w:rFonts w:ascii="Times New Roman" w:hAnsi="Times New Roman" w:cs="Times New Roman"/>
          <w:sz w:val="24"/>
          <w:szCs w:val="24"/>
        </w:rPr>
        <w:t xml:space="preserve">, а Заказчик обязуется </w:t>
      </w:r>
      <w:r w:rsidR="00755FB3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принять результат </w:t>
      </w:r>
      <w:r w:rsidR="00CA79B5">
        <w:rPr>
          <w:rFonts w:ascii="Times New Roman" w:hAnsi="Times New Roman" w:cs="Times New Roman"/>
          <w:spacing w:val="-6"/>
          <w:sz w:val="24"/>
          <w:szCs w:val="24"/>
        </w:rPr>
        <w:t>оказанных услуг</w:t>
      </w:r>
      <w:r w:rsidR="00755FB3" w:rsidRPr="00334690">
        <w:rPr>
          <w:rFonts w:ascii="Times New Roman" w:hAnsi="Times New Roman" w:cs="Times New Roman"/>
          <w:spacing w:val="-6"/>
          <w:sz w:val="24"/>
          <w:szCs w:val="24"/>
        </w:rPr>
        <w:t xml:space="preserve"> и оплатить его</w:t>
      </w:r>
      <w:r w:rsidR="0025597C" w:rsidRPr="00334690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Контракта</w:t>
      </w:r>
      <w:r w:rsidR="00163BD0" w:rsidRPr="00334690">
        <w:rPr>
          <w:rFonts w:ascii="Times New Roman" w:hAnsi="Times New Roman" w:cs="Times New Roman"/>
          <w:sz w:val="24"/>
          <w:szCs w:val="24"/>
        </w:rPr>
        <w:t>.</w:t>
      </w:r>
    </w:p>
    <w:p w:rsidR="00B5330D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</w:t>
      </w:r>
      <w:r w:rsidR="005A6A40" w:rsidRPr="00334690">
        <w:rPr>
          <w:rFonts w:ascii="Times New Roman" w:hAnsi="Times New Roman" w:cs="Times New Roman"/>
          <w:sz w:val="24"/>
          <w:szCs w:val="24"/>
        </w:rPr>
        <w:t>2</w:t>
      </w:r>
      <w:r w:rsidRPr="00334690">
        <w:rPr>
          <w:rFonts w:ascii="Times New Roman" w:hAnsi="Times New Roman" w:cs="Times New Roman"/>
          <w:sz w:val="24"/>
          <w:szCs w:val="24"/>
        </w:rPr>
        <w:t xml:space="preserve">. </w:t>
      </w:r>
      <w:r w:rsidR="00CA79B5">
        <w:rPr>
          <w:rFonts w:ascii="Times New Roman" w:hAnsi="Times New Roman" w:cs="Times New Roman"/>
          <w:sz w:val="24"/>
          <w:szCs w:val="24"/>
        </w:rPr>
        <w:t>Ремонт</w:t>
      </w:r>
      <w:r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Pr="00334690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в </w:t>
      </w:r>
      <w:r w:rsidR="00CA79B5">
        <w:rPr>
          <w:rFonts w:ascii="Times New Roman" w:hAnsi="Times New Roman" w:cs="Times New Roman"/>
          <w:sz w:val="24"/>
          <w:szCs w:val="24"/>
        </w:rPr>
        <w:t>мастерской</w:t>
      </w:r>
      <w:r w:rsidR="007B3219"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Pr="00334690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368D3">
        <w:rPr>
          <w:rFonts w:ascii="Times New Roman" w:hAnsi="Times New Roman" w:cs="Times New Roman"/>
          <w:sz w:val="24"/>
          <w:szCs w:val="24"/>
        </w:rPr>
        <w:t xml:space="preserve">г. </w:t>
      </w:r>
      <w:r w:rsidR="002E3A60" w:rsidRPr="00334690">
        <w:rPr>
          <w:rFonts w:ascii="Times New Roman" w:hAnsi="Times New Roman" w:cs="Times New Roman"/>
          <w:sz w:val="24"/>
          <w:szCs w:val="24"/>
        </w:rPr>
        <w:t>Му</w:t>
      </w:r>
      <w:r w:rsidR="00CA79B5">
        <w:rPr>
          <w:rFonts w:ascii="Times New Roman" w:hAnsi="Times New Roman" w:cs="Times New Roman"/>
          <w:sz w:val="24"/>
          <w:szCs w:val="24"/>
        </w:rPr>
        <w:t>рманск</w:t>
      </w:r>
      <w:r w:rsidR="008F6FA1">
        <w:rPr>
          <w:rFonts w:ascii="Times New Roman" w:hAnsi="Times New Roman" w:cs="Times New Roman"/>
          <w:sz w:val="24"/>
          <w:szCs w:val="24"/>
        </w:rPr>
        <w:t>,</w:t>
      </w:r>
      <w:r w:rsidR="009368D3">
        <w:rPr>
          <w:rFonts w:ascii="Times New Roman" w:hAnsi="Times New Roman" w:cs="Times New Roman"/>
          <w:sz w:val="24"/>
          <w:szCs w:val="24"/>
        </w:rPr>
        <w:t xml:space="preserve">      </w:t>
      </w:r>
      <w:r w:rsidR="006001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5330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E4EF5" w:rsidRPr="00334690" w:rsidRDefault="00871DD6" w:rsidP="0065544E">
      <w:pPr>
        <w:pStyle w:val="ConsPlusNonformat"/>
        <w:widowControl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34690">
        <w:rPr>
          <w:rFonts w:ascii="Times New Roman" w:hAnsi="Times New Roman" w:cs="Times New Roman"/>
          <w:sz w:val="24"/>
          <w:szCs w:val="24"/>
        </w:rPr>
        <w:t>1.</w:t>
      </w:r>
      <w:r w:rsidR="005A6A40" w:rsidRPr="00334690">
        <w:rPr>
          <w:rFonts w:ascii="Times New Roman" w:hAnsi="Times New Roman" w:cs="Times New Roman"/>
          <w:sz w:val="24"/>
          <w:szCs w:val="24"/>
        </w:rPr>
        <w:t>3</w:t>
      </w:r>
      <w:r w:rsidRPr="00334690">
        <w:rPr>
          <w:rFonts w:ascii="Times New Roman" w:hAnsi="Times New Roman" w:cs="Times New Roman"/>
          <w:sz w:val="24"/>
          <w:szCs w:val="24"/>
        </w:rPr>
        <w:t>. Срок</w:t>
      </w:r>
      <w:r w:rsidR="005A6A40" w:rsidRPr="00334690">
        <w:rPr>
          <w:rFonts w:ascii="Times New Roman" w:hAnsi="Times New Roman" w:cs="Times New Roman"/>
          <w:sz w:val="24"/>
          <w:szCs w:val="24"/>
        </w:rPr>
        <w:t>и</w:t>
      </w:r>
      <w:r w:rsidR="00CA79B5">
        <w:rPr>
          <w:rFonts w:ascii="Times New Roman" w:hAnsi="Times New Roman" w:cs="Times New Roman"/>
          <w:sz w:val="24"/>
          <w:szCs w:val="24"/>
        </w:rPr>
        <w:t xml:space="preserve"> выполнения услуг по ремонту транспортного средства</w:t>
      </w:r>
      <w:r w:rsidR="005A6A40" w:rsidRPr="00334690">
        <w:rPr>
          <w:rFonts w:ascii="Times New Roman" w:hAnsi="Times New Roman" w:cs="Times New Roman"/>
          <w:sz w:val="24"/>
          <w:szCs w:val="24"/>
        </w:rPr>
        <w:t xml:space="preserve"> устанавливаю</w:t>
      </w:r>
      <w:r w:rsidR="008C6AEB" w:rsidRPr="00334690">
        <w:rPr>
          <w:rFonts w:ascii="Times New Roman" w:hAnsi="Times New Roman" w:cs="Times New Roman"/>
          <w:sz w:val="24"/>
          <w:szCs w:val="24"/>
        </w:rPr>
        <w:t>тся</w:t>
      </w:r>
      <w:r w:rsidR="00AF5A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C6AEB" w:rsidRPr="0033469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CA79B5">
        <w:rPr>
          <w:rFonts w:ascii="Times New Roman" w:hAnsi="Times New Roman" w:cs="Times New Roman"/>
          <w:sz w:val="24"/>
          <w:szCs w:val="24"/>
        </w:rPr>
        <w:t>с заказ-нарядом</w:t>
      </w:r>
      <w:r w:rsidR="00640E54" w:rsidRPr="00334690">
        <w:rPr>
          <w:rFonts w:ascii="Times New Roman" w:hAnsi="Times New Roman" w:cs="Times New Roman"/>
          <w:sz w:val="24"/>
          <w:szCs w:val="24"/>
        </w:rPr>
        <w:t xml:space="preserve"> </w:t>
      </w:r>
      <w:r w:rsidR="005A6A40" w:rsidRPr="00334690">
        <w:rPr>
          <w:rFonts w:ascii="Times New Roman" w:hAnsi="Times New Roman" w:cs="Times New Roman"/>
          <w:sz w:val="24"/>
          <w:szCs w:val="24"/>
        </w:rPr>
        <w:t>(</w:t>
      </w:r>
      <w:r w:rsidR="00F70F25" w:rsidRPr="00334690">
        <w:rPr>
          <w:rFonts w:ascii="Times New Roman" w:hAnsi="Times New Roman" w:cs="Times New Roman"/>
          <w:sz w:val="24"/>
          <w:szCs w:val="24"/>
        </w:rPr>
        <w:t>Приложение №</w:t>
      </w:r>
      <w:r w:rsidR="00CA79B5">
        <w:rPr>
          <w:rFonts w:ascii="Times New Roman" w:hAnsi="Times New Roman" w:cs="Times New Roman"/>
          <w:sz w:val="24"/>
          <w:szCs w:val="24"/>
        </w:rPr>
        <w:t xml:space="preserve"> </w:t>
      </w:r>
      <w:r w:rsidR="00F70F25" w:rsidRPr="00334690">
        <w:rPr>
          <w:rFonts w:ascii="Times New Roman" w:hAnsi="Times New Roman" w:cs="Times New Roman"/>
          <w:sz w:val="24"/>
          <w:szCs w:val="24"/>
        </w:rPr>
        <w:t>1</w:t>
      </w:r>
      <w:r w:rsidR="009368D3">
        <w:rPr>
          <w:rFonts w:ascii="Times New Roman" w:hAnsi="Times New Roman" w:cs="Times New Roman"/>
          <w:sz w:val="24"/>
          <w:szCs w:val="24"/>
        </w:rPr>
        <w:t xml:space="preserve"> </w:t>
      </w:r>
      <w:r w:rsidR="00F70F25" w:rsidRPr="0033469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7830E5" w:rsidRPr="00334690">
        <w:rPr>
          <w:rFonts w:ascii="Times New Roman" w:hAnsi="Times New Roman" w:cs="Times New Roman"/>
          <w:sz w:val="24"/>
          <w:szCs w:val="24"/>
        </w:rPr>
        <w:t>Контракту</w:t>
      </w:r>
      <w:r w:rsidR="005A6A40" w:rsidRPr="00334690">
        <w:rPr>
          <w:rFonts w:ascii="Times New Roman" w:hAnsi="Times New Roman" w:cs="Times New Roman"/>
          <w:sz w:val="24"/>
          <w:szCs w:val="24"/>
        </w:rPr>
        <w:t>)</w:t>
      </w:r>
      <w:r w:rsidR="004E4EF5" w:rsidRPr="00334690">
        <w:rPr>
          <w:rFonts w:ascii="Times New Roman" w:hAnsi="Times New Roman" w:cs="Times New Roman"/>
          <w:sz w:val="24"/>
          <w:szCs w:val="24"/>
        </w:rPr>
        <w:t>.</w:t>
      </w:r>
      <w:r w:rsidR="00C9212A" w:rsidRPr="00334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45B" w:rsidRPr="00334690" w:rsidRDefault="0014745B" w:rsidP="00655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90">
        <w:rPr>
          <w:rFonts w:ascii="Times New Roman" w:hAnsi="Times New Roman"/>
          <w:sz w:val="24"/>
          <w:szCs w:val="24"/>
        </w:rPr>
        <w:t xml:space="preserve">1.4. По вопросам организации и проведения </w:t>
      </w:r>
      <w:r w:rsidR="00CA79B5">
        <w:rPr>
          <w:rFonts w:ascii="Times New Roman" w:hAnsi="Times New Roman"/>
          <w:sz w:val="24"/>
          <w:szCs w:val="24"/>
        </w:rPr>
        <w:t>услуг по ремонту</w:t>
      </w:r>
      <w:r w:rsidRPr="00334690">
        <w:rPr>
          <w:rFonts w:ascii="Times New Roman" w:hAnsi="Times New Roman"/>
          <w:sz w:val="24"/>
          <w:szCs w:val="24"/>
        </w:rPr>
        <w:t xml:space="preserve"> Исполнитель должен обеспечить возможность нахождения представителя Заказчика в производственных помещениях </w:t>
      </w:r>
      <w:r w:rsidR="00AF5AE2">
        <w:rPr>
          <w:rFonts w:ascii="Times New Roman" w:hAnsi="Times New Roman"/>
          <w:sz w:val="24"/>
          <w:szCs w:val="24"/>
        </w:rPr>
        <w:t xml:space="preserve">                       </w:t>
      </w:r>
      <w:r w:rsidRPr="00334690">
        <w:rPr>
          <w:rFonts w:ascii="Times New Roman" w:hAnsi="Times New Roman"/>
          <w:sz w:val="24"/>
          <w:szCs w:val="24"/>
        </w:rPr>
        <w:t>для контроля за соблюдением технологического процесса и качеством оказания услуг.</w:t>
      </w:r>
    </w:p>
    <w:p w:rsidR="00B15D87" w:rsidRPr="00334690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15D87" w:rsidRPr="008C7839" w:rsidRDefault="00AC0748" w:rsidP="00422F6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ПРАВА И ОБЯЗАННОСТИ СТОРОН</w:t>
      </w:r>
    </w:p>
    <w:p w:rsidR="00BD578B" w:rsidRPr="008C7839" w:rsidRDefault="00BD578B" w:rsidP="00422F6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2.1. Заказчик обязан: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Представить Исполнителю </w:t>
      </w:r>
      <w:r w:rsidR="00DD01F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оказания услуг </w:t>
      </w:r>
      <w:r w:rsidR="00DD01F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 указанн</w:t>
      </w:r>
      <w:r w:rsidR="008C783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заказ-наряде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EE303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№ 1 к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</w:t>
      </w:r>
      <w:r w:rsidR="00EE303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Принять оказанные Исполнителем услуги по акту </w:t>
      </w:r>
      <w:r w:rsidR="005D0AC3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оказанных услуг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ремонту транспортных средств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При  наличии  претензий  к  оказанным  Исполнителем услугам  Заказчик указывает об этом в акте </w:t>
      </w:r>
      <w:r w:rsidR="00BD578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выполненных работ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средств.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</w:t>
      </w:r>
      <w:r w:rsidR="00BD578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выполненных работ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подписывается Сторонами.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2.1.3. Оплатить  Исполнителю стоимость оказанных услуг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сроки  и  в  порядке,  предусмотренные </w:t>
      </w:r>
      <w:hyperlink r:id="rId5" w:history="1">
        <w:r w:rsidRPr="008C7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3</w:t>
        </w:r>
      </w:hyperlink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Заказчик </w:t>
      </w:r>
      <w:r w:rsidR="0016359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имеет право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услуги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ремонту транспортных средств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настоящему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оказаны  Исполнителем с недостатками, потребовать от Исполнителя безвозмездного устране</w:t>
      </w:r>
      <w:r w:rsidR="00B562A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ния недостатков в разумный срок.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 Исполнитель обязан: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2.3.1. Принять Транспортн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оказать услуги по их ремонту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в срок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248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4187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п. 1.</w:t>
      </w:r>
      <w:hyperlink r:id="rId6" w:history="1">
        <w:r w:rsidR="0074187D" w:rsidRPr="008C7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830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</w:t>
      </w:r>
      <w:r w:rsidR="004967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 </w:t>
      </w:r>
      <w:r w:rsidR="00CA79B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 транспортных средств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</w:t>
      </w:r>
      <w:r w:rsidR="00A01AA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техническими условиями и требованиями, предъявляемыми к данному виду услуг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0961B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осуществление технического диагностирования в ходе проведения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ремонтных работ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техническим экспертом.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4703CD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Обеспечить сохранность 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средств, представленн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проведения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 </w:t>
      </w:r>
      <w:r w:rsidR="00785096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по их ремонту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823B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 По окончании выполнения услуг по ремонту транспортных средств представить Заказчику 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ранспортн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7273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23BE5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выдать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</w:p>
    <w:p w:rsidR="001467CB" w:rsidRPr="008C7839" w:rsidRDefault="00BD578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- акт выполненных работ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ремонту транспортных средств</w:t>
      </w:r>
      <w:r w:rsidR="001467CB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467CB" w:rsidRDefault="001467CB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302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счёт за оказанные услуги по ремонту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транспортных средств.</w:t>
      </w:r>
    </w:p>
    <w:p w:rsidR="00870228" w:rsidRPr="00D367E0" w:rsidRDefault="00870228" w:rsidP="00870228">
      <w:pPr>
        <w:widowControl w:val="0"/>
        <w:tabs>
          <w:tab w:val="left" w:pos="851"/>
          <w:tab w:val="left" w:pos="1701"/>
          <w:tab w:val="left" w:pos="17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47103391"/>
      <w:r>
        <w:rPr>
          <w:rFonts w:ascii="Times New Roman" w:hAnsi="Times New Roman"/>
          <w:color w:val="000000"/>
          <w:sz w:val="24"/>
          <w:szCs w:val="24"/>
        </w:rPr>
        <w:t>2.3.6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CD4">
        <w:rPr>
          <w:rFonts w:ascii="Times New Roman" w:hAnsi="Times New Roman"/>
          <w:color w:val="000000"/>
          <w:sz w:val="24"/>
          <w:szCs w:val="24"/>
        </w:rPr>
        <w:t xml:space="preserve">  О</w:t>
      </w:r>
      <w:proofErr w:type="gramEnd"/>
      <w:r w:rsidRPr="0028000A">
        <w:rPr>
          <w:rFonts w:ascii="Times New Roman" w:hAnsi="Times New Roman"/>
          <w:color w:val="000000"/>
          <w:sz w:val="24"/>
          <w:szCs w:val="24"/>
        </w:rPr>
        <w:t xml:space="preserve">беспечить раздельный учет затрат, связанных с исполнением Договора, в соответствии с Правилами ведения организациями, выполняющими государственный оборонный заказ за счет средств федерального бюджета, раздельного учета результатов финансово-хозяйственной деятельности,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362276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19 января 1998 г. № 47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:rsidR="001467CB" w:rsidRPr="008C7839" w:rsidRDefault="001467CB" w:rsidP="0065544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5D87" w:rsidRPr="008C7839" w:rsidRDefault="003F5F74" w:rsidP="0065544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СТОИМОСТЬ УСЛУГ ПО </w:t>
      </w:r>
      <w:r w:rsidR="00BD578B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РЕМОНТУ ТРАНСПОРТНЫХ СРЕДСТВ</w:t>
      </w:r>
    </w:p>
    <w:p w:rsidR="00B15D87" w:rsidRPr="008C7839" w:rsidRDefault="003F5F74" w:rsidP="00422F69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ПОРЯДОК ИХ ОПЛАТЫ</w:t>
      </w:r>
      <w:r w:rsidR="00101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ПОРЯДОК ПРИЁМКИ УСЛУГИ</w:t>
      </w:r>
    </w:p>
    <w:p w:rsidR="00BD578B" w:rsidRPr="008C7839" w:rsidRDefault="00BD578B" w:rsidP="00422F6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F69" w:rsidRPr="007A464C" w:rsidRDefault="00B15D87" w:rsidP="00422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422F69" w:rsidRPr="008C7839">
        <w:rPr>
          <w:rFonts w:ascii="Times New Roman" w:hAnsi="Times New Roman"/>
          <w:color w:val="000000" w:themeColor="text1"/>
          <w:sz w:val="24"/>
          <w:szCs w:val="24"/>
        </w:rPr>
        <w:t>Цена Контракта была определена методом сопоставим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t>ых рыночных цен (анализа рынка)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="00422F69" w:rsidRPr="007A464C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22 Федерального закона от 05.04.2013 № 44-ФЗ.</w:t>
      </w:r>
    </w:p>
    <w:p w:rsidR="00B15D87" w:rsidRPr="00600156" w:rsidRDefault="00422F69" w:rsidP="0065544E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="00AF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работ по настоящему </w:t>
      </w:r>
      <w:r w:rsidR="007830E5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013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твёрдой, </w:t>
      </w:r>
      <w:r w:rsidR="00097B44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на весь срок выполнения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учётом выполнения услуг по </w:t>
      </w:r>
      <w:r w:rsidR="008C7839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ремонту транспортного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8C7839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D578B" w:rsidRPr="007A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BD578B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>полном объёме согласно заказ-наряда (Приложение № 1</w:t>
      </w:r>
      <w:r w:rsidR="00811178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Контракту</w:t>
      </w:r>
      <w:r w:rsidR="00BD578B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97B44" w:rsidRPr="007D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</w:t>
      </w:r>
      <w:r w:rsidR="00097B44" w:rsidRPr="008309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составляет</w:t>
      </w:r>
      <w:r w:rsidR="00BD578B" w:rsidRPr="008309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6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600156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87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End"/>
      <w:r w:rsidR="00D02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  <w:r w:rsidR="00600156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D923FF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убл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</w:t>
      </w:r>
      <w:proofErr w:type="spellEnd"/>
      <w:r w:rsidR="00633060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B55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0C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D923FF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копеек</w:t>
      </w:r>
      <w:r w:rsidR="00C40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с учетом НДС</w:t>
      </w:r>
      <w:r w:rsidR="00CF45B4" w:rsidRPr="006001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D21F3" w:rsidRPr="008C7839" w:rsidRDefault="00422F69" w:rsidP="0065544E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464C">
        <w:rPr>
          <w:rFonts w:ascii="Times New Roman" w:hAnsi="Times New Roman"/>
          <w:color w:val="000000" w:themeColor="text1"/>
          <w:sz w:val="24"/>
          <w:szCs w:val="24"/>
        </w:rPr>
        <w:t>3.3</w:t>
      </w:r>
      <w:r w:rsidR="00BD21F3" w:rsidRPr="007A464C">
        <w:rPr>
          <w:rFonts w:ascii="Times New Roman" w:hAnsi="Times New Roman"/>
          <w:color w:val="000000" w:themeColor="text1"/>
          <w:sz w:val="24"/>
          <w:szCs w:val="24"/>
        </w:rPr>
        <w:t>. Оплата выполненных Исполнителем работ производится Заказчиком за счет средств</w:t>
      </w:r>
      <w:r w:rsidR="00A53152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федерального бюджета на</w:t>
      </w:r>
      <w:r w:rsidR="00A53152" w:rsidRPr="00AF6D9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E41F4C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BD21F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год.</w:t>
      </w:r>
    </w:p>
    <w:p w:rsidR="00BD21F3" w:rsidRPr="008C7839" w:rsidRDefault="00BD21F3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4"/>
          <w:sz w:val="24"/>
          <w:szCs w:val="24"/>
        </w:rPr>
      </w:pPr>
      <w:r w:rsidRPr="008C7839">
        <w:rPr>
          <w:color w:val="000000" w:themeColor="text1"/>
          <w:spacing w:val="-4"/>
          <w:sz w:val="24"/>
          <w:szCs w:val="24"/>
        </w:rPr>
        <w:t>3.</w:t>
      </w:r>
      <w:r w:rsidR="00422F69" w:rsidRPr="008C7839">
        <w:rPr>
          <w:color w:val="000000" w:themeColor="text1"/>
          <w:spacing w:val="-4"/>
          <w:sz w:val="24"/>
          <w:szCs w:val="24"/>
        </w:rPr>
        <w:t>4</w:t>
      </w:r>
      <w:r w:rsidRPr="008C7839">
        <w:rPr>
          <w:color w:val="000000" w:themeColor="text1"/>
          <w:spacing w:val="-4"/>
          <w:sz w:val="24"/>
          <w:szCs w:val="24"/>
        </w:rPr>
        <w:t xml:space="preserve">. Цена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</w:t>
      </w:r>
      <w:r w:rsidRPr="008C7839">
        <w:rPr>
          <w:color w:val="000000" w:themeColor="text1"/>
          <w:spacing w:val="-4"/>
          <w:sz w:val="24"/>
          <w:szCs w:val="24"/>
        </w:rPr>
        <w:t xml:space="preserve">а может быть снижена по согласованию сторон без изменения предусмотренного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Контрактом</w:t>
      </w:r>
      <w:r w:rsidRPr="008C7839">
        <w:rPr>
          <w:color w:val="000000" w:themeColor="text1"/>
          <w:spacing w:val="-4"/>
          <w:sz w:val="24"/>
          <w:szCs w:val="24"/>
        </w:rPr>
        <w:t xml:space="preserve"> объема работ и иных существенных условий исполнения </w:t>
      </w:r>
      <w:r w:rsidR="007830E5" w:rsidRPr="008C7839">
        <w:rPr>
          <w:color w:val="000000" w:themeColor="text1"/>
          <w:spacing w:val="-4"/>
          <w:sz w:val="24"/>
          <w:szCs w:val="24"/>
        </w:rPr>
        <w:t>Контракта</w:t>
      </w:r>
      <w:r w:rsidRPr="008C7839">
        <w:rPr>
          <w:color w:val="000000" w:themeColor="text1"/>
          <w:spacing w:val="-4"/>
          <w:sz w:val="24"/>
          <w:szCs w:val="24"/>
        </w:rPr>
        <w:t>.</w:t>
      </w:r>
    </w:p>
    <w:p w:rsidR="008544B3" w:rsidRPr="008C7839" w:rsidRDefault="008544B3" w:rsidP="0065544E">
      <w:pPr>
        <w:pStyle w:val="aa"/>
        <w:jc w:val="both"/>
        <w:rPr>
          <w:color w:val="000000" w:themeColor="text1"/>
        </w:rPr>
      </w:pPr>
      <w:r w:rsidRPr="008C7839">
        <w:rPr>
          <w:color w:val="000000" w:themeColor="text1"/>
        </w:rPr>
        <w:t>3.</w:t>
      </w:r>
      <w:r w:rsidR="00422F69" w:rsidRPr="008C7839">
        <w:rPr>
          <w:color w:val="000000" w:themeColor="text1"/>
        </w:rPr>
        <w:t>5</w:t>
      </w:r>
      <w:r w:rsidRPr="008C7839">
        <w:rPr>
          <w:color w:val="000000" w:themeColor="text1"/>
        </w:rPr>
        <w:t xml:space="preserve">. Оплата по настоящему </w:t>
      </w:r>
      <w:r w:rsidR="007830E5" w:rsidRPr="008C7839">
        <w:rPr>
          <w:color w:val="000000" w:themeColor="text1"/>
        </w:rPr>
        <w:t>Контракту</w:t>
      </w:r>
      <w:r w:rsidRPr="008C7839">
        <w:rPr>
          <w:color w:val="000000" w:themeColor="text1"/>
        </w:rPr>
        <w:t xml:space="preserve"> осуществляется безналичным путем на расчетный счет Исполнителя на основании выставленных Исполнителем расчетно-платежных документов (счет,</w:t>
      </w:r>
      <w:r w:rsidR="00811178" w:rsidRPr="008C7839">
        <w:rPr>
          <w:color w:val="000000" w:themeColor="text1"/>
        </w:rPr>
        <w:t xml:space="preserve"> акт выполненных работ</w:t>
      </w:r>
      <w:r w:rsidRPr="008C7839">
        <w:rPr>
          <w:color w:val="000000" w:themeColor="text1"/>
        </w:rPr>
        <w:t xml:space="preserve">) </w:t>
      </w:r>
      <w:r w:rsidRPr="008C7839">
        <w:rPr>
          <w:color w:val="000000" w:themeColor="text1"/>
          <w:spacing w:val="-9"/>
        </w:rPr>
        <w:t xml:space="preserve">не позднее </w:t>
      </w:r>
      <w:r w:rsidR="00124B39" w:rsidRPr="008C7839">
        <w:rPr>
          <w:color w:val="000000" w:themeColor="text1"/>
          <w:spacing w:val="-9"/>
        </w:rPr>
        <w:t>1</w:t>
      </w:r>
      <w:r w:rsidR="0061048C" w:rsidRPr="008C7839">
        <w:rPr>
          <w:color w:val="000000" w:themeColor="text1"/>
          <w:spacing w:val="-9"/>
        </w:rPr>
        <w:t>0</w:t>
      </w:r>
      <w:r w:rsidRPr="008C7839">
        <w:rPr>
          <w:color w:val="000000" w:themeColor="text1"/>
          <w:spacing w:val="-9"/>
        </w:rPr>
        <w:t xml:space="preserve"> (</w:t>
      </w:r>
      <w:r w:rsidR="008C7839">
        <w:rPr>
          <w:color w:val="000000" w:themeColor="text1"/>
          <w:spacing w:val="-9"/>
        </w:rPr>
        <w:t>десяти</w:t>
      </w:r>
      <w:r w:rsidRPr="008C7839">
        <w:rPr>
          <w:color w:val="000000" w:themeColor="text1"/>
          <w:spacing w:val="-9"/>
        </w:rPr>
        <w:t>)</w:t>
      </w:r>
      <w:r w:rsidRPr="008C7839">
        <w:rPr>
          <w:color w:val="000000" w:themeColor="text1"/>
        </w:rPr>
        <w:t xml:space="preserve"> </w:t>
      </w:r>
      <w:r w:rsidR="0013295D" w:rsidRPr="008C7839">
        <w:rPr>
          <w:color w:val="000000" w:themeColor="text1"/>
        </w:rPr>
        <w:t>календарных</w:t>
      </w:r>
      <w:r w:rsidRPr="008C7839">
        <w:rPr>
          <w:color w:val="000000" w:themeColor="text1"/>
        </w:rPr>
        <w:t xml:space="preserve"> дней после подписания акта </w:t>
      </w:r>
      <w:r w:rsidR="00811178" w:rsidRPr="008C7839">
        <w:rPr>
          <w:color w:val="000000" w:themeColor="text1"/>
        </w:rPr>
        <w:t xml:space="preserve">выполненных работ </w:t>
      </w:r>
      <w:r w:rsidRPr="008C7839">
        <w:rPr>
          <w:color w:val="000000" w:themeColor="text1"/>
        </w:rPr>
        <w:t>за расчетный период. Расчетным периодом является календарный месяц.</w:t>
      </w:r>
      <w:r w:rsidR="008478B0" w:rsidRPr="008C7839">
        <w:rPr>
          <w:color w:val="000000" w:themeColor="text1"/>
        </w:rPr>
        <w:t xml:space="preserve"> </w:t>
      </w:r>
      <w:r w:rsidR="00811178" w:rsidRPr="008C7839">
        <w:rPr>
          <w:color w:val="000000" w:themeColor="text1"/>
        </w:rPr>
        <w:t>Полная  с</w:t>
      </w:r>
      <w:r w:rsidR="008478B0" w:rsidRPr="008C7839">
        <w:rPr>
          <w:color w:val="000000" w:themeColor="text1"/>
        </w:rPr>
        <w:t xml:space="preserve">тоимость оказанных услуг определяется </w:t>
      </w:r>
      <w:r w:rsidR="00811178" w:rsidRPr="008C7839">
        <w:rPr>
          <w:color w:val="000000" w:themeColor="text1"/>
        </w:rPr>
        <w:t xml:space="preserve">заказ-нарядом (Приложение № 1 </w:t>
      </w:r>
      <w:r w:rsidR="0061048C" w:rsidRPr="008C7839">
        <w:rPr>
          <w:color w:val="000000" w:themeColor="text1"/>
        </w:rPr>
        <w:t xml:space="preserve">             </w:t>
      </w:r>
      <w:r w:rsidR="00811178" w:rsidRPr="008C7839">
        <w:rPr>
          <w:color w:val="000000" w:themeColor="text1"/>
        </w:rPr>
        <w:t xml:space="preserve">                  к настоящему Контракту)</w:t>
      </w:r>
      <w:r w:rsidR="00B562A5" w:rsidRPr="008C7839">
        <w:rPr>
          <w:color w:val="000000" w:themeColor="text1"/>
        </w:rPr>
        <w:t>.</w:t>
      </w:r>
    </w:p>
    <w:p w:rsidR="002554F9" w:rsidRPr="008C7839" w:rsidRDefault="002554F9" w:rsidP="0065544E">
      <w:pPr>
        <w:pStyle w:val="a8"/>
        <w:widowControl/>
        <w:shd w:val="clear" w:color="auto" w:fill="auto"/>
        <w:tabs>
          <w:tab w:val="left" w:pos="720"/>
          <w:tab w:val="left" w:pos="960"/>
        </w:tabs>
        <w:spacing w:after="0"/>
        <w:ind w:left="0" w:firstLine="0"/>
        <w:rPr>
          <w:color w:val="000000" w:themeColor="text1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>3.</w:t>
      </w:r>
      <w:r w:rsidR="00422F69" w:rsidRPr="008C7839">
        <w:rPr>
          <w:color w:val="000000" w:themeColor="text1"/>
          <w:sz w:val="24"/>
          <w:szCs w:val="24"/>
        </w:rPr>
        <w:t>6</w:t>
      </w:r>
      <w:r w:rsidRPr="008C7839">
        <w:rPr>
          <w:color w:val="000000" w:themeColor="text1"/>
          <w:sz w:val="24"/>
          <w:szCs w:val="24"/>
        </w:rPr>
        <w:t xml:space="preserve">. В случае неисполнения или ненадлежащего исполнения обязательства, предусмотренного настоящим </w:t>
      </w:r>
      <w:r w:rsidR="007830E5" w:rsidRPr="008C7839">
        <w:rPr>
          <w:color w:val="000000" w:themeColor="text1"/>
          <w:sz w:val="24"/>
          <w:szCs w:val="24"/>
        </w:rPr>
        <w:t>Контрактом</w:t>
      </w:r>
      <w:r w:rsidR="00F70F25" w:rsidRPr="008C7839">
        <w:rPr>
          <w:color w:val="000000" w:themeColor="text1"/>
          <w:sz w:val="24"/>
          <w:szCs w:val="24"/>
        </w:rPr>
        <w:t xml:space="preserve">, </w:t>
      </w:r>
      <w:r w:rsidRPr="008C7839">
        <w:rPr>
          <w:color w:val="000000" w:themeColor="text1"/>
          <w:sz w:val="24"/>
          <w:szCs w:val="24"/>
        </w:rPr>
        <w:t>З</w:t>
      </w:r>
      <w:r w:rsidR="00A01AAF" w:rsidRPr="008C7839">
        <w:rPr>
          <w:color w:val="000000" w:themeColor="text1"/>
          <w:sz w:val="24"/>
          <w:szCs w:val="24"/>
        </w:rPr>
        <w:t>аказчик</w:t>
      </w:r>
      <w:r w:rsidRPr="008C7839">
        <w:rPr>
          <w:color w:val="000000" w:themeColor="text1"/>
          <w:sz w:val="24"/>
          <w:szCs w:val="24"/>
        </w:rPr>
        <w:t xml:space="preserve"> производит оплату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 xml:space="preserve"> за вычетом соответствующего размера неустойки (штрафа, пени). В этом случае оплата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 xml:space="preserve"> осуществляется на основании Акта приема-передачи оказанных услуг, в котором указываются: сумма, подлежащая оплате в соответствии с условиями заключенного </w:t>
      </w:r>
      <w:r w:rsidR="007830E5" w:rsidRPr="008C7839">
        <w:rPr>
          <w:color w:val="000000" w:themeColor="text1"/>
          <w:sz w:val="24"/>
          <w:szCs w:val="24"/>
        </w:rPr>
        <w:t>Контракт</w:t>
      </w:r>
      <w:r w:rsidRPr="008C7839">
        <w:rPr>
          <w:color w:val="000000" w:themeColor="text1"/>
          <w:sz w:val="24"/>
          <w:szCs w:val="24"/>
        </w:rPr>
        <w:t xml:space="preserve">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Исполнителю по </w:t>
      </w:r>
      <w:r w:rsidR="007830E5" w:rsidRPr="008C7839">
        <w:rPr>
          <w:color w:val="000000" w:themeColor="text1"/>
          <w:sz w:val="24"/>
          <w:szCs w:val="24"/>
        </w:rPr>
        <w:t>Контракту</w:t>
      </w:r>
      <w:r w:rsidRPr="008C7839">
        <w:rPr>
          <w:color w:val="000000" w:themeColor="text1"/>
          <w:sz w:val="24"/>
          <w:szCs w:val="24"/>
        </w:rPr>
        <w:t>.</w:t>
      </w:r>
    </w:p>
    <w:p w:rsidR="002554F9" w:rsidRPr="008C7839" w:rsidRDefault="00B562A5" w:rsidP="0065544E">
      <w:pPr>
        <w:pStyle w:val="a8"/>
        <w:widowControl/>
        <w:shd w:val="clear" w:color="auto" w:fill="auto"/>
        <w:tabs>
          <w:tab w:val="left" w:pos="720"/>
        </w:tabs>
        <w:spacing w:after="0"/>
        <w:ind w:left="0" w:firstLine="0"/>
        <w:rPr>
          <w:color w:val="000000" w:themeColor="text1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>3</w:t>
      </w:r>
      <w:r w:rsidR="002554F9" w:rsidRPr="008C7839">
        <w:rPr>
          <w:color w:val="000000" w:themeColor="text1"/>
          <w:sz w:val="24"/>
          <w:szCs w:val="24"/>
        </w:rPr>
        <w:t>.</w:t>
      </w:r>
      <w:r w:rsidR="00422F69" w:rsidRPr="008C7839">
        <w:rPr>
          <w:color w:val="000000" w:themeColor="text1"/>
          <w:sz w:val="24"/>
          <w:szCs w:val="24"/>
        </w:rPr>
        <w:t>7</w:t>
      </w:r>
      <w:r w:rsidR="002554F9" w:rsidRPr="008C7839">
        <w:rPr>
          <w:color w:val="000000" w:themeColor="text1"/>
          <w:sz w:val="24"/>
          <w:szCs w:val="24"/>
        </w:rPr>
        <w:t xml:space="preserve">. Заключение и оплата </w:t>
      </w:r>
      <w:r w:rsidR="007819E7" w:rsidRPr="008C7839">
        <w:rPr>
          <w:color w:val="000000" w:themeColor="text1"/>
          <w:sz w:val="24"/>
          <w:szCs w:val="24"/>
        </w:rPr>
        <w:t>З</w:t>
      </w:r>
      <w:r w:rsidR="002554F9" w:rsidRPr="008C7839">
        <w:rPr>
          <w:color w:val="000000" w:themeColor="text1"/>
          <w:sz w:val="24"/>
          <w:szCs w:val="24"/>
        </w:rPr>
        <w:t xml:space="preserve">аказчиком настоящего </w:t>
      </w:r>
      <w:r w:rsidR="007830E5" w:rsidRPr="008C7839">
        <w:rPr>
          <w:color w:val="000000" w:themeColor="text1"/>
          <w:sz w:val="24"/>
          <w:szCs w:val="24"/>
        </w:rPr>
        <w:t>Контракта</w:t>
      </w:r>
      <w:r w:rsidR="002554F9" w:rsidRPr="008C7839">
        <w:rPr>
          <w:color w:val="000000" w:themeColor="text1"/>
          <w:sz w:val="24"/>
          <w:szCs w:val="24"/>
        </w:rPr>
        <w:t xml:space="preserve"> производятся в пределах доведенных лимитов бюджетных обязательств с учетом принятых и неисполненных обязательств.</w:t>
      </w:r>
    </w:p>
    <w:p w:rsidR="00B15D87" w:rsidRPr="008F6FA1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5D87" w:rsidRPr="008C7839" w:rsidRDefault="003F5F74" w:rsidP="00811178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:rsidR="00811178" w:rsidRPr="008C7839" w:rsidRDefault="00811178" w:rsidP="00811178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4.1. </w:t>
      </w:r>
      <w:bookmarkStart w:id="1" w:name="Par114"/>
      <w:bookmarkEnd w:id="1"/>
      <w:r w:rsidRPr="008C7839">
        <w:rPr>
          <w:rFonts w:ascii="Times New Roman" w:hAnsi="Times New Roman"/>
          <w:color w:val="000000" w:themeColor="text1"/>
          <w:sz w:val="24"/>
          <w:szCs w:val="24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4.2. В случае просрочки исполнения Государственным заказчико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м обязательства по оплате оказанных услуг Исполнитель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вправе потребовать уплату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</w:t>
      </w:r>
      <w:r w:rsidR="00A01AAF" w:rsidRPr="008C7839">
        <w:rPr>
          <w:rFonts w:ascii="Times New Roman" w:hAnsi="Times New Roman"/>
          <w:color w:val="000000" w:themeColor="text1"/>
          <w:sz w:val="24"/>
          <w:szCs w:val="24"/>
        </w:rPr>
        <w:t>срока исполнения обязательства.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Размер пеней составляет одну трехсотую действующей на день уплаты пеней </w:t>
      </w:r>
      <w:r w:rsidR="003760CF">
        <w:rPr>
          <w:rFonts w:ascii="Times New Roman" w:hAnsi="Times New Roman"/>
          <w:color w:val="000000" w:themeColor="text1"/>
          <w:sz w:val="24"/>
          <w:szCs w:val="24"/>
        </w:rPr>
        <w:t xml:space="preserve">ключевой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ставки Центрального банка Ро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ссийской Федерации от не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уплаченной в срок суммы.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4.3.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ви</w:t>
      </w:r>
      <w:r w:rsidR="008C7839" w:rsidRPr="008C7839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е фиксированной суммы </w:t>
      </w:r>
      <w:r w:rsidR="00124B39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в размере </w:t>
      </w:r>
      <w:r w:rsidR="00C8126F" w:rsidRPr="00AF6D9D">
        <w:rPr>
          <w:rFonts w:ascii="Times New Roman" w:hAnsi="Times New Roman"/>
          <w:b/>
          <w:color w:val="000000" w:themeColor="text1"/>
          <w:sz w:val="24"/>
          <w:szCs w:val="24"/>
        </w:rPr>
        <w:t>1000</w:t>
      </w:r>
      <w:r w:rsidR="001632B3" w:rsidRPr="00AF6D9D">
        <w:rPr>
          <w:rFonts w:ascii="Times New Roman" w:hAnsi="Times New Roman"/>
          <w:b/>
          <w:color w:val="000000" w:themeColor="text1"/>
          <w:sz w:val="24"/>
          <w:szCs w:val="24"/>
        </w:rPr>
        <w:t>,00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126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рублей. </w:t>
      </w:r>
    </w:p>
    <w:p w:rsidR="003B0F9C" w:rsidRPr="008C7839" w:rsidRDefault="003B0F9C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4.4. Общая сумма начисленной неустойки (штрафов, пени) за ненадлежащее исполнение Государственным заказчиком  обязательств, предусмотренных Контрактом, не может превышать цену Контракта.</w:t>
      </w:r>
    </w:p>
    <w:p w:rsidR="003B0F9C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B0F9C" w:rsidRPr="008C7839">
        <w:rPr>
          <w:rFonts w:ascii="Times New Roman" w:hAnsi="Times New Roman"/>
          <w:color w:val="000000" w:themeColor="text1"/>
          <w:sz w:val="24"/>
          <w:szCs w:val="24"/>
        </w:rPr>
        <w:t>.5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. В случае просрочки исполнения </w:t>
      </w:r>
      <w:r w:rsidR="00811178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</w:t>
      </w:r>
      <w:r w:rsidR="00070371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или ненадлежащего исполнения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 обязательств, предусмотренных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>Государственный з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аказчик направляет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Исполнителю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требование об уплате неустоек (штрафов, пеней).</w:t>
      </w:r>
      <w:r w:rsidR="001632B3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обязательства, предусмотренного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и устанавливается в размере одной трехсотой действующей на дату уплаты пени </w:t>
      </w:r>
      <w:r w:rsidR="003760CF">
        <w:rPr>
          <w:rFonts w:ascii="Times New Roman" w:hAnsi="Times New Roman"/>
          <w:color w:val="000000" w:themeColor="text1"/>
          <w:sz w:val="24"/>
          <w:szCs w:val="24"/>
        </w:rPr>
        <w:t xml:space="preserve">ключевой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ставки Центрального банк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а Российской Федерации от цены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онтракта, уменьшенной на сумму, пропорциональную объему обязательств, предусмотренных контрактом и факт</w:t>
      </w:r>
      <w:r w:rsidR="00070371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ически исполненных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="003B0F9C" w:rsidRPr="008C783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632B3" w:rsidRPr="0053786D" w:rsidRDefault="001632B3" w:rsidP="001632B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3786D">
        <w:rPr>
          <w:rFonts w:ascii="Times New Roman" w:hAnsi="Times New Roman"/>
          <w:color w:val="000000" w:themeColor="text1"/>
          <w:sz w:val="24"/>
          <w:szCs w:val="24"/>
        </w:rPr>
        <w:t>4.6.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</w:t>
      </w:r>
      <w:r w:rsidRPr="0053786D">
        <w:rPr>
          <w:rFonts w:ascii="Times New Roman" w:hAnsi="Times New Roman"/>
          <w:color w:val="000000" w:themeColor="text1"/>
          <w:sz w:val="24"/>
          <w:szCs w:val="24"/>
        </w:rPr>
        <w:br/>
        <w:t xml:space="preserve">или ненадлежащего исполнения Исполнителем обязательств, предусмотренных Контрактом,  Исполнитель уплачивает Государственному заказчику штраф в виде фиксированной суммы </w:t>
      </w:r>
      <w:r w:rsidR="00C800EC"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="00C800EC" w:rsidRPr="00AF6D9D">
        <w:rPr>
          <w:rFonts w:ascii="Times New Roman" w:hAnsi="Times New Roman"/>
          <w:b/>
          <w:color w:val="000000" w:themeColor="text1"/>
          <w:sz w:val="24"/>
          <w:szCs w:val="24"/>
        </w:rPr>
        <w:t>1000</w:t>
      </w:r>
      <w:r w:rsidR="0053786D" w:rsidRPr="00AF6D9D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C800EC" w:rsidRPr="00AF6D9D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53786D" w:rsidRPr="00AF6D9D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53786D">
        <w:rPr>
          <w:rFonts w:ascii="Times New Roman" w:hAnsi="Times New Roman"/>
          <w:color w:val="000000" w:themeColor="text1"/>
          <w:sz w:val="24"/>
          <w:szCs w:val="24"/>
        </w:rPr>
        <w:t xml:space="preserve"> рублей.</w:t>
      </w:r>
    </w:p>
    <w:p w:rsidR="00334690" w:rsidRPr="008C7839" w:rsidRDefault="001632B3" w:rsidP="001632B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4.7. Общая сумма начисленной неустойки (штрафов, пени) за ненадлежащее исполнение Исполнителем  обязательств, предусмотренных Контрактом, не может превышать цену Контракта.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417615" w:rsidRPr="008C7839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. Сторона освобождается от уплаты неустой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>ки (штрафа, пени) если докажет,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онтрактом, произошло вследствие непреодолимой силы 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или  по вине другой стороны.</w:t>
      </w:r>
    </w:p>
    <w:p w:rsidR="00334690" w:rsidRPr="008C7839" w:rsidRDefault="00334690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417615" w:rsidRPr="008C7839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. Уплата 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неустойки или примен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t>ение иной формы ответственности</w:t>
      </w:r>
      <w:r w:rsidR="008B5D8F" w:rsidRPr="008C78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не освобождает его</w:t>
      </w:r>
      <w:r w:rsidR="00125261" w:rsidRPr="008C7839">
        <w:rPr>
          <w:rFonts w:ascii="Times New Roman" w:hAnsi="Times New Roman"/>
          <w:color w:val="000000" w:themeColor="text1"/>
          <w:sz w:val="24"/>
          <w:szCs w:val="24"/>
        </w:rPr>
        <w:t xml:space="preserve"> от исполнения обязательств по К</w:t>
      </w:r>
      <w:r w:rsidRPr="008C7839">
        <w:rPr>
          <w:rFonts w:ascii="Times New Roman" w:hAnsi="Times New Roman"/>
          <w:color w:val="000000" w:themeColor="text1"/>
          <w:sz w:val="24"/>
          <w:szCs w:val="24"/>
        </w:rPr>
        <w:t>онтракту.</w:t>
      </w:r>
    </w:p>
    <w:p w:rsidR="00417615" w:rsidRPr="008C7839" w:rsidRDefault="00417615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4.10. Вред, причинённый третьим лицам по вине Исполнителя при исполнении обязательств по Контракту, возмещается за его счёт.</w:t>
      </w:r>
    </w:p>
    <w:p w:rsidR="00417615" w:rsidRPr="008C7839" w:rsidRDefault="00417615" w:rsidP="003346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color w:val="000000" w:themeColor="text1"/>
          <w:sz w:val="24"/>
          <w:szCs w:val="24"/>
        </w:rPr>
        <w:t>4.11.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понесённого ущерба, непосредственно обусловленными обстоятельствами, являющимися основанием для принятия решения об одностороннем отказе от исполнения Контракта.</w:t>
      </w:r>
    </w:p>
    <w:p w:rsidR="001A4824" w:rsidRPr="008F6FA1" w:rsidRDefault="001A4824" w:rsidP="00334690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5D87" w:rsidRPr="008C7839" w:rsidRDefault="003F5F74" w:rsidP="00125261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ДЕЙСТВИЯ</w:t>
      </w:r>
      <w:r w:rsidR="00791F60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ПОРЯДОК РАСТОРЖЕНИЯ </w:t>
      </w:r>
      <w:r w:rsidR="00442129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ИЗМЕНЕНИЯ </w:t>
      </w:r>
      <w:r w:rsidR="007830E5"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КОНТРАКТА</w:t>
      </w:r>
    </w:p>
    <w:p w:rsidR="00125261" w:rsidRPr="008C7839" w:rsidRDefault="00125261" w:rsidP="00125261">
      <w:pPr>
        <w:pStyle w:val="ConsPlusNonformat"/>
        <w:widowControl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2B7" w:rsidRPr="008C7839" w:rsidRDefault="00B15D87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2"/>
          <w:sz w:val="24"/>
          <w:szCs w:val="24"/>
        </w:rPr>
      </w:pPr>
      <w:r w:rsidRPr="008C7839">
        <w:rPr>
          <w:color w:val="000000" w:themeColor="text1"/>
          <w:sz w:val="24"/>
          <w:szCs w:val="24"/>
        </w:rPr>
        <w:t xml:space="preserve">5.1. Настоящий </w:t>
      </w:r>
      <w:r w:rsidR="00622AD1" w:rsidRPr="008C7839">
        <w:rPr>
          <w:color w:val="000000" w:themeColor="text1"/>
          <w:sz w:val="24"/>
          <w:szCs w:val="24"/>
        </w:rPr>
        <w:t>Контра</w:t>
      </w:r>
      <w:proofErr w:type="gramStart"/>
      <w:r w:rsidR="00622AD1" w:rsidRPr="008C7839">
        <w:rPr>
          <w:color w:val="000000" w:themeColor="text1"/>
          <w:sz w:val="24"/>
          <w:szCs w:val="24"/>
        </w:rPr>
        <w:t>кт</w:t>
      </w:r>
      <w:r w:rsidRPr="008C7839">
        <w:rPr>
          <w:color w:val="000000" w:themeColor="text1"/>
          <w:sz w:val="24"/>
          <w:szCs w:val="24"/>
        </w:rPr>
        <w:t xml:space="preserve"> </w:t>
      </w:r>
      <w:r w:rsidR="000A12B7" w:rsidRPr="008C7839">
        <w:rPr>
          <w:color w:val="000000" w:themeColor="text1"/>
          <w:spacing w:val="-2"/>
          <w:sz w:val="24"/>
          <w:szCs w:val="24"/>
        </w:rPr>
        <w:t>вст</w:t>
      </w:r>
      <w:proofErr w:type="gramEnd"/>
      <w:r w:rsidR="000A12B7" w:rsidRPr="008C7839">
        <w:rPr>
          <w:color w:val="000000" w:themeColor="text1"/>
          <w:spacing w:val="-2"/>
          <w:sz w:val="24"/>
          <w:szCs w:val="24"/>
        </w:rPr>
        <w:t xml:space="preserve">упает в силу с момента подписания обеими Сторонами и действует до исполнения обязательств в рамках настоящего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Контракта</w:t>
      </w:r>
      <w:r w:rsidR="000A12B7" w:rsidRPr="008C7839">
        <w:rPr>
          <w:color w:val="000000" w:themeColor="text1"/>
          <w:spacing w:val="-2"/>
          <w:sz w:val="24"/>
          <w:szCs w:val="24"/>
        </w:rPr>
        <w:t xml:space="preserve">, но не позднее </w:t>
      </w:r>
      <w:r w:rsidR="003C31AE" w:rsidRPr="00AF6D9D">
        <w:rPr>
          <w:b/>
          <w:color w:val="000000" w:themeColor="text1"/>
          <w:spacing w:val="-2"/>
          <w:sz w:val="24"/>
          <w:szCs w:val="24"/>
        </w:rPr>
        <w:t>3</w:t>
      </w:r>
      <w:r w:rsidR="00D923FF" w:rsidRPr="00AF6D9D">
        <w:rPr>
          <w:b/>
          <w:color w:val="000000" w:themeColor="text1"/>
          <w:spacing w:val="-2"/>
          <w:sz w:val="24"/>
          <w:szCs w:val="24"/>
        </w:rPr>
        <w:t>1.12.202</w:t>
      </w:r>
      <w:r w:rsidR="00E41F4C">
        <w:rPr>
          <w:b/>
          <w:color w:val="000000" w:themeColor="text1"/>
          <w:spacing w:val="-2"/>
          <w:sz w:val="24"/>
          <w:szCs w:val="24"/>
        </w:rPr>
        <w:t>6</w:t>
      </w:r>
      <w:r w:rsidR="00622AD1" w:rsidRPr="008C7839">
        <w:rPr>
          <w:color w:val="000000" w:themeColor="text1"/>
          <w:spacing w:val="-2"/>
          <w:sz w:val="24"/>
          <w:szCs w:val="24"/>
        </w:rPr>
        <w:t xml:space="preserve"> года</w:t>
      </w:r>
      <w:r w:rsidR="000A12B7" w:rsidRPr="008C7839">
        <w:rPr>
          <w:color w:val="000000" w:themeColor="text1"/>
          <w:spacing w:val="-2"/>
          <w:sz w:val="24"/>
          <w:szCs w:val="24"/>
        </w:rPr>
        <w:t>.</w:t>
      </w:r>
      <w:r w:rsidR="00A265C9" w:rsidRPr="008C7839">
        <w:rPr>
          <w:color w:val="000000" w:themeColor="text1"/>
          <w:spacing w:val="-2"/>
          <w:sz w:val="24"/>
          <w:szCs w:val="24"/>
        </w:rPr>
        <w:t xml:space="preserve"> </w:t>
      </w:r>
    </w:p>
    <w:p w:rsidR="00442129" w:rsidRPr="008C7839" w:rsidRDefault="00442129" w:rsidP="0065544E">
      <w:pPr>
        <w:pStyle w:val="a8"/>
        <w:widowControl/>
        <w:shd w:val="clear" w:color="auto" w:fill="auto"/>
        <w:spacing w:after="0"/>
        <w:ind w:left="0" w:firstLine="0"/>
        <w:rPr>
          <w:color w:val="000000" w:themeColor="text1"/>
          <w:spacing w:val="-2"/>
          <w:sz w:val="24"/>
          <w:szCs w:val="24"/>
        </w:rPr>
      </w:pPr>
      <w:r w:rsidRPr="008C7839">
        <w:rPr>
          <w:color w:val="000000" w:themeColor="text1"/>
          <w:spacing w:val="-2"/>
          <w:sz w:val="24"/>
          <w:szCs w:val="24"/>
        </w:rPr>
        <w:t>5</w:t>
      </w:r>
      <w:r w:rsidR="00F22E7A" w:rsidRPr="008C7839">
        <w:rPr>
          <w:color w:val="000000" w:themeColor="text1"/>
          <w:spacing w:val="-2"/>
          <w:sz w:val="24"/>
          <w:szCs w:val="24"/>
        </w:rPr>
        <w:t>.2</w:t>
      </w:r>
      <w:r w:rsidRPr="008C7839">
        <w:rPr>
          <w:color w:val="000000" w:themeColor="text1"/>
          <w:spacing w:val="-2"/>
          <w:sz w:val="24"/>
          <w:szCs w:val="24"/>
        </w:rPr>
        <w:t xml:space="preserve">. Все изменения к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Контракту</w:t>
      </w:r>
      <w:r w:rsidRPr="008C7839">
        <w:rPr>
          <w:color w:val="000000" w:themeColor="text1"/>
          <w:spacing w:val="-2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622AD1" w:rsidRPr="008C7839">
        <w:rPr>
          <w:color w:val="000000" w:themeColor="text1"/>
          <w:spacing w:val="-2"/>
          <w:sz w:val="24"/>
          <w:szCs w:val="24"/>
        </w:rPr>
        <w:t>Контракту</w:t>
      </w:r>
      <w:r w:rsidRPr="008C7839">
        <w:rPr>
          <w:color w:val="000000" w:themeColor="text1"/>
          <w:spacing w:val="-2"/>
          <w:sz w:val="24"/>
          <w:szCs w:val="24"/>
        </w:rPr>
        <w:t xml:space="preserve"> и подписаны Сторонами.</w:t>
      </w:r>
    </w:p>
    <w:p w:rsidR="00442129" w:rsidRPr="008C7839" w:rsidRDefault="00F22E7A" w:rsidP="0065544E">
      <w:pPr>
        <w:pStyle w:val="4"/>
        <w:spacing w:line="240" w:lineRule="auto"/>
        <w:ind w:firstLine="0"/>
        <w:contextualSpacing/>
        <w:rPr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>5.3</w:t>
      </w:r>
      <w:r w:rsidR="00442129" w:rsidRPr="008C7839">
        <w:rPr>
          <w:color w:val="000000" w:themeColor="text1"/>
          <w:szCs w:val="24"/>
        </w:rPr>
        <w:t xml:space="preserve">. Настоящий </w:t>
      </w:r>
      <w:r w:rsidR="00622AD1" w:rsidRPr="008C7839">
        <w:rPr>
          <w:color w:val="000000" w:themeColor="text1"/>
          <w:szCs w:val="24"/>
        </w:rPr>
        <w:t>Контракт</w:t>
      </w:r>
      <w:r w:rsidR="00442129" w:rsidRPr="008C7839">
        <w:rPr>
          <w:color w:val="000000" w:themeColor="text1"/>
          <w:szCs w:val="24"/>
        </w:rPr>
        <w:t xml:space="preserve"> может быть расторгнут в порядке, установленном действующим законодательством Российской Федерации, исключительно по следующим основаниям: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</w:t>
      </w:r>
      <w:r w:rsidR="00442129" w:rsidRPr="008C7839">
        <w:rPr>
          <w:color w:val="000000" w:themeColor="text1"/>
          <w:szCs w:val="24"/>
        </w:rPr>
        <w:t xml:space="preserve"> по соглашению Сторон;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</w:t>
      </w:r>
      <w:r w:rsidR="00442129" w:rsidRPr="008C7839">
        <w:rPr>
          <w:color w:val="000000" w:themeColor="text1"/>
          <w:szCs w:val="24"/>
        </w:rPr>
        <w:t xml:space="preserve"> </w:t>
      </w:r>
      <w:r w:rsidR="00442129" w:rsidRPr="008C7839">
        <w:rPr>
          <w:noProof/>
          <w:color w:val="000000" w:themeColor="text1"/>
          <w:szCs w:val="24"/>
        </w:rPr>
        <w:t xml:space="preserve">по решению суда по иску одной из Сторон </w:t>
      </w:r>
      <w:r w:rsidR="00442129" w:rsidRPr="008C7839">
        <w:rPr>
          <w:color w:val="000000" w:themeColor="text1"/>
          <w:szCs w:val="24"/>
        </w:rPr>
        <w:t xml:space="preserve">при существенном нарушении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другой Стороной или по иным основаниям, </w:t>
      </w:r>
      <w:r w:rsidR="00442129" w:rsidRPr="008C7839">
        <w:rPr>
          <w:noProof/>
          <w:color w:val="000000" w:themeColor="text1"/>
          <w:szCs w:val="24"/>
        </w:rPr>
        <w:t>предусмотренным гражданским законодательством Российской Федерации;</w:t>
      </w:r>
    </w:p>
    <w:p w:rsidR="00442129" w:rsidRPr="008C7839" w:rsidRDefault="003C31AE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color w:val="000000" w:themeColor="text1"/>
          <w:szCs w:val="24"/>
        </w:rPr>
        <w:t xml:space="preserve">         </w:t>
      </w:r>
      <w:r w:rsidR="00442129" w:rsidRPr="008C7839">
        <w:rPr>
          <w:color w:val="000000" w:themeColor="text1"/>
          <w:szCs w:val="24"/>
        </w:rPr>
        <w:t xml:space="preserve">в связи с односторонним отказом Стороны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от исполнения </w:t>
      </w:r>
      <w:r w:rsidR="00622AD1" w:rsidRPr="008C7839">
        <w:rPr>
          <w:color w:val="000000" w:themeColor="text1"/>
          <w:szCs w:val="24"/>
        </w:rPr>
        <w:t>Контракта</w:t>
      </w:r>
      <w:r w:rsidR="00442129" w:rsidRPr="008C7839">
        <w:rPr>
          <w:color w:val="000000" w:themeColor="text1"/>
          <w:szCs w:val="24"/>
        </w:rPr>
        <w:t xml:space="preserve"> </w:t>
      </w:r>
      <w:r w:rsidRPr="008C7839">
        <w:rPr>
          <w:color w:val="000000" w:themeColor="text1"/>
          <w:szCs w:val="24"/>
        </w:rPr>
        <w:t xml:space="preserve">                           </w:t>
      </w:r>
      <w:r w:rsidR="00442129" w:rsidRPr="008C7839">
        <w:rPr>
          <w:color w:val="000000" w:themeColor="text1"/>
          <w:szCs w:val="24"/>
        </w:rPr>
        <w:t xml:space="preserve">в соответствии с гражданским законодательством в случае нарушения обязательств, предусмотренных </w:t>
      </w:r>
      <w:r w:rsidR="00622AD1" w:rsidRPr="008C7839">
        <w:rPr>
          <w:color w:val="000000" w:themeColor="text1"/>
          <w:szCs w:val="24"/>
        </w:rPr>
        <w:t>Контрактом</w:t>
      </w:r>
      <w:r w:rsidR="00442129" w:rsidRPr="008C7839">
        <w:rPr>
          <w:color w:val="000000" w:themeColor="text1"/>
          <w:szCs w:val="24"/>
        </w:rPr>
        <w:t>.</w:t>
      </w:r>
    </w:p>
    <w:p w:rsidR="00442129" w:rsidRPr="008C7839" w:rsidRDefault="00442129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t>5.</w:t>
      </w:r>
      <w:r w:rsidR="00F22E7A" w:rsidRPr="008C7839">
        <w:rPr>
          <w:noProof/>
          <w:color w:val="000000" w:themeColor="text1"/>
          <w:szCs w:val="24"/>
        </w:rPr>
        <w:t>4</w:t>
      </w:r>
      <w:r w:rsidRPr="008C7839">
        <w:rPr>
          <w:noProof/>
          <w:color w:val="000000" w:themeColor="text1"/>
          <w:szCs w:val="24"/>
        </w:rPr>
        <w:t xml:space="preserve">. В случае расторжения </w:t>
      </w:r>
      <w:r w:rsidR="00622AD1" w:rsidRPr="008C7839">
        <w:rPr>
          <w:noProof/>
          <w:color w:val="000000" w:themeColor="text1"/>
          <w:szCs w:val="24"/>
        </w:rPr>
        <w:t>Контракта</w:t>
      </w:r>
      <w:r w:rsidRPr="008C7839">
        <w:rPr>
          <w:noProof/>
          <w:color w:val="000000" w:themeColor="text1"/>
          <w:szCs w:val="24"/>
        </w:rPr>
        <w:t xml:space="preserve"> по любым основаниям Заказчик обязан оплатить Исполнителю стоимость услуг надлежащего качества и соответствующих требованиям Заказчика, фактически оказанных на момент расторжения </w:t>
      </w:r>
      <w:r w:rsidR="00622AD1" w:rsidRPr="008C7839">
        <w:rPr>
          <w:noProof/>
          <w:color w:val="000000" w:themeColor="text1"/>
          <w:szCs w:val="24"/>
        </w:rPr>
        <w:t>Контракта</w:t>
      </w:r>
      <w:r w:rsidRPr="008C7839">
        <w:rPr>
          <w:noProof/>
          <w:color w:val="000000" w:themeColor="text1"/>
          <w:szCs w:val="24"/>
        </w:rPr>
        <w:t>.</w:t>
      </w:r>
    </w:p>
    <w:p w:rsidR="00442129" w:rsidRPr="008C7839" w:rsidRDefault="00F22E7A" w:rsidP="0065544E">
      <w:pPr>
        <w:pStyle w:val="4"/>
        <w:spacing w:line="240" w:lineRule="auto"/>
        <w:ind w:firstLine="0"/>
        <w:contextualSpacing/>
        <w:rPr>
          <w:noProof/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lastRenderedPageBreak/>
        <w:t>5.5</w:t>
      </w:r>
      <w:r w:rsidR="00442129" w:rsidRPr="008C7839">
        <w:rPr>
          <w:noProof/>
          <w:color w:val="000000" w:themeColor="text1"/>
          <w:szCs w:val="24"/>
        </w:rPr>
        <w:t xml:space="preserve">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622AD1" w:rsidRPr="008C7839">
        <w:rPr>
          <w:noProof/>
          <w:color w:val="000000" w:themeColor="text1"/>
          <w:szCs w:val="24"/>
        </w:rPr>
        <w:t>Контракту</w:t>
      </w:r>
      <w:r w:rsidR="00442129" w:rsidRPr="008C7839">
        <w:rPr>
          <w:noProof/>
          <w:color w:val="000000" w:themeColor="text1"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D87" w:rsidRPr="008C7839" w:rsidRDefault="007F0262" w:rsidP="00125261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ДОПОЛНИТЕЛЬНЫЕ УСЛОВИЯ</w:t>
      </w:r>
    </w:p>
    <w:p w:rsidR="00125261" w:rsidRPr="008C7839" w:rsidRDefault="00125261" w:rsidP="00125261">
      <w:pPr>
        <w:pStyle w:val="ConsPlusNonformat"/>
        <w:widowControl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Во всем, что не урегулировано настоящим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Контрактом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, Стороны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руководствуются законодательством Российской Федерации.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6.2. Стороны принимают все меры к разрешению споров и разногласий на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основе взаимной  договоренности.  В случае 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достижения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договоренности все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D8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споры и разногласия решаются</w:t>
      </w:r>
      <w:r w:rsidR="008B5D8F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судебном порядке в </w:t>
      </w:r>
      <w:r w:rsidR="001A4824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Арбитражном суде Мурманской области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D87" w:rsidRPr="008C7839" w:rsidRDefault="00B15D87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Настоящий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 в двух экземплярах, имеющих одинаковую</w:t>
      </w:r>
      <w:r w:rsidR="007F0262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юридическую силу, по одному экземпляру для каждой из Сторон.</w:t>
      </w:r>
      <w:r w:rsidR="00ED528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приложения к настоящему </w:t>
      </w:r>
      <w:r w:rsidR="00622AD1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="00ED5289" w:rsidRPr="008C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неотъемлемой его частью.</w:t>
      </w:r>
    </w:p>
    <w:p w:rsidR="00422F69" w:rsidRPr="008C7839" w:rsidRDefault="00422F69" w:rsidP="0065544E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F69" w:rsidRPr="008C7839" w:rsidRDefault="00422F69" w:rsidP="00422F69">
      <w:pPr>
        <w:widowControl w:val="0"/>
        <w:numPr>
          <w:ilvl w:val="0"/>
          <w:numId w:val="3"/>
        </w:numPr>
        <w:autoSpaceDE w:val="0"/>
        <w:snapToGrid w:val="0"/>
        <w:spacing w:after="0" w:line="30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C7839">
        <w:rPr>
          <w:rFonts w:ascii="Times New Roman" w:hAnsi="Times New Roman"/>
          <w:b/>
          <w:color w:val="000000" w:themeColor="text1"/>
          <w:sz w:val="24"/>
          <w:szCs w:val="24"/>
        </w:rPr>
        <w:t>ПОРЯДОК ПРОВЕДЕНИЯ ЭКСПЕРТИЗЫ</w:t>
      </w:r>
    </w:p>
    <w:p w:rsidR="00125261" w:rsidRPr="008C7839" w:rsidRDefault="00125261" w:rsidP="00125261">
      <w:pPr>
        <w:widowControl w:val="0"/>
        <w:autoSpaceDE w:val="0"/>
        <w:snapToGrid w:val="0"/>
        <w:spacing w:after="0" w:line="30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14EDC" w:rsidRPr="00C14EDC" w:rsidRDefault="00785096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 w:rsidRPr="008C7839">
        <w:rPr>
          <w:noProof/>
          <w:color w:val="000000" w:themeColor="text1"/>
          <w:szCs w:val="24"/>
        </w:rPr>
        <w:t>7.1.</w:t>
      </w:r>
      <w:r w:rsidR="00422F69" w:rsidRPr="008C7839">
        <w:rPr>
          <w:noProof/>
          <w:color w:val="000000" w:themeColor="text1"/>
          <w:szCs w:val="24"/>
        </w:rPr>
        <w:t>В целях проверки соответствия предоставляемых услуг условиям Контракта</w:t>
      </w:r>
      <w:r w:rsidR="008B5D8F" w:rsidRPr="008C7839">
        <w:rPr>
          <w:noProof/>
          <w:color w:val="000000" w:themeColor="text1"/>
          <w:szCs w:val="24"/>
        </w:rPr>
        <w:br/>
      </w:r>
      <w:r w:rsidR="00422F69" w:rsidRPr="008C7839">
        <w:rPr>
          <w:noProof/>
          <w:color w:val="000000" w:themeColor="text1"/>
          <w:szCs w:val="24"/>
        </w:rPr>
        <w:t xml:space="preserve">и предусмотренной нормативной и технической документации проводится экспертиза. </w:t>
      </w:r>
      <w:r w:rsidR="00C14EDC" w:rsidRPr="00C14EDC">
        <w:rPr>
          <w:color w:val="000000" w:themeColor="text1"/>
          <w:szCs w:val="24"/>
        </w:rPr>
        <w:t xml:space="preserve">Экспертиза проводится Государственным заказчиком своими силами в течение 2-х рабочих дней, </w:t>
      </w:r>
      <w:proofErr w:type="gramStart"/>
      <w:r w:rsidR="00C14EDC" w:rsidRPr="00C14EDC">
        <w:rPr>
          <w:color w:val="000000" w:themeColor="text1"/>
          <w:szCs w:val="24"/>
        </w:rPr>
        <w:t>с даты передачи</w:t>
      </w:r>
      <w:proofErr w:type="gramEnd"/>
      <w:r w:rsidR="00C14EDC" w:rsidRPr="00C14EDC">
        <w:rPr>
          <w:color w:val="000000" w:themeColor="text1"/>
          <w:szCs w:val="24"/>
        </w:rPr>
        <w:t xml:space="preserve"> ему товара.</w:t>
      </w:r>
    </w:p>
    <w:p w:rsidR="00C14EDC" w:rsidRPr="00C14EDC" w:rsidRDefault="00C14EDC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Pr="00C14EDC">
        <w:rPr>
          <w:color w:val="000000" w:themeColor="text1"/>
          <w:szCs w:val="24"/>
        </w:rPr>
        <w:t>.2.</w:t>
      </w:r>
      <w:r w:rsidRPr="00C14EDC">
        <w:rPr>
          <w:color w:val="000000" w:themeColor="text1"/>
          <w:szCs w:val="24"/>
        </w:rPr>
        <w:tab/>
        <w:t>Экспертиза товара на соответствие требованиям, установленным Контрактом и предусмотренной им нормативной и технической документации,  проводится уполномоченными представителями Госу</w:t>
      </w:r>
      <w:r>
        <w:rPr>
          <w:color w:val="000000" w:themeColor="text1"/>
          <w:szCs w:val="24"/>
        </w:rPr>
        <w:t>дарственного заказчик</w:t>
      </w:r>
      <w:r w:rsidRPr="00C14EDC">
        <w:rPr>
          <w:color w:val="000000" w:themeColor="text1"/>
          <w:szCs w:val="24"/>
        </w:rPr>
        <w:t xml:space="preserve">. По итогам проведения экспертизы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 w:rsidRPr="00C14EDC">
        <w:rPr>
          <w:color w:val="000000" w:themeColor="text1"/>
          <w:szCs w:val="24"/>
        </w:rPr>
        <w:t xml:space="preserve"> в произвольной форме составляется заключение с указанием соответствия (несоответствия) </w:t>
      </w:r>
      <w:r>
        <w:rPr>
          <w:color w:val="000000" w:themeColor="text1"/>
          <w:szCs w:val="24"/>
        </w:rPr>
        <w:t>услуги</w:t>
      </w:r>
      <w:r w:rsidRPr="00C14EDC">
        <w:rPr>
          <w:color w:val="000000" w:themeColor="text1"/>
          <w:szCs w:val="24"/>
        </w:rPr>
        <w:t xml:space="preserve">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Поставщика.</w:t>
      </w:r>
    </w:p>
    <w:p w:rsidR="00C14EDC" w:rsidRPr="00C14EDC" w:rsidRDefault="00C14EDC" w:rsidP="00C14EDC">
      <w:pPr>
        <w:pStyle w:val="3"/>
        <w:spacing w:line="240" w:lineRule="auto"/>
        <w:ind w:right="-71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7.</w:t>
      </w:r>
      <w:r w:rsidRPr="00C14EDC">
        <w:rPr>
          <w:color w:val="000000" w:themeColor="text1"/>
          <w:szCs w:val="24"/>
        </w:rPr>
        <w:t>3.</w:t>
      </w:r>
      <w:r w:rsidRPr="00C14EDC">
        <w:rPr>
          <w:color w:val="000000" w:themeColor="text1"/>
          <w:szCs w:val="24"/>
        </w:rPr>
        <w:tab/>
        <w:t xml:space="preserve">В случае, если по результатам экспертизы товара будут установлены нарушения требований Контракта, не препятствующие приемке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>
        <w:rPr>
          <w:noProof/>
          <w:color w:val="000000" w:themeColor="text1"/>
          <w:szCs w:val="24"/>
        </w:rPr>
        <w:t xml:space="preserve"> </w:t>
      </w:r>
      <w:r w:rsidRPr="00C14EDC">
        <w:rPr>
          <w:color w:val="000000" w:themeColor="text1"/>
          <w:szCs w:val="24"/>
        </w:rPr>
        <w:t>в заключени</w:t>
      </w:r>
      <w:proofErr w:type="gramStart"/>
      <w:r w:rsidRPr="00C14EDC">
        <w:rPr>
          <w:color w:val="000000" w:themeColor="text1"/>
          <w:szCs w:val="24"/>
        </w:rPr>
        <w:t>и</w:t>
      </w:r>
      <w:proofErr w:type="gramEnd"/>
      <w:r w:rsidRPr="00C14EDC">
        <w:rPr>
          <w:color w:val="000000" w:themeColor="text1"/>
          <w:szCs w:val="24"/>
        </w:rPr>
        <w:t xml:space="preserve"> экспертизы могут содержаться предложения об устранении данных нарушений, в том числе с указанием срока их устранения. При этом в с</w:t>
      </w:r>
      <w:r>
        <w:rPr>
          <w:color w:val="000000" w:themeColor="text1"/>
          <w:szCs w:val="24"/>
        </w:rPr>
        <w:t>лучае выявления несоответствия услуги</w:t>
      </w:r>
      <w:r w:rsidRPr="00C14EDC">
        <w:rPr>
          <w:color w:val="000000" w:themeColor="text1"/>
          <w:szCs w:val="24"/>
        </w:rPr>
        <w:t xml:space="preserve"> требованиям Контракта, Государственный заказчик вправе не отказывать в приемке </w:t>
      </w:r>
      <w:r w:rsidRPr="008C7839">
        <w:rPr>
          <w:noProof/>
          <w:color w:val="000000" w:themeColor="text1"/>
          <w:szCs w:val="24"/>
        </w:rPr>
        <w:t>предоставляемых услуг</w:t>
      </w:r>
      <w:r w:rsidRPr="00C14EDC">
        <w:rPr>
          <w:color w:val="000000" w:themeColor="text1"/>
          <w:szCs w:val="24"/>
        </w:rPr>
        <w:t>, если выявленное несоответствие не препятствует его приемке и устранено Поставщиком.</w:t>
      </w:r>
    </w:p>
    <w:p w:rsidR="00422F69" w:rsidRPr="008C7839" w:rsidRDefault="00C14EDC" w:rsidP="00C14EDC">
      <w:pPr>
        <w:pStyle w:val="3"/>
        <w:spacing w:line="240" w:lineRule="auto"/>
        <w:ind w:right="-71" w:firstLine="0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Pr="00C14EDC">
        <w:rPr>
          <w:color w:val="000000" w:themeColor="text1"/>
          <w:szCs w:val="24"/>
        </w:rPr>
        <w:t>.4.</w:t>
      </w:r>
      <w:r w:rsidRPr="00C14EDC">
        <w:rPr>
          <w:color w:val="000000" w:themeColor="text1"/>
          <w:szCs w:val="24"/>
        </w:rPr>
        <w:tab/>
        <w:t xml:space="preserve">Подписание заключения экспертизы с выводом о соответствии </w:t>
      </w:r>
      <w:r w:rsidRPr="008C7839">
        <w:rPr>
          <w:noProof/>
          <w:color w:val="000000" w:themeColor="text1"/>
          <w:szCs w:val="24"/>
        </w:rPr>
        <w:t xml:space="preserve">предоставляемых услуг </w:t>
      </w:r>
      <w:r w:rsidRPr="00C14EDC">
        <w:rPr>
          <w:color w:val="000000" w:themeColor="text1"/>
          <w:szCs w:val="24"/>
        </w:rPr>
        <w:t>условиям Контракта и п</w:t>
      </w:r>
      <w:r>
        <w:rPr>
          <w:color w:val="000000" w:themeColor="text1"/>
          <w:szCs w:val="24"/>
        </w:rPr>
        <w:t xml:space="preserve">редусмотренной им нормативной </w:t>
      </w:r>
      <w:r w:rsidRPr="00C14EDC">
        <w:rPr>
          <w:color w:val="000000" w:themeColor="text1"/>
          <w:szCs w:val="24"/>
        </w:rPr>
        <w:t xml:space="preserve"> и технической документации является основанием для приемки </w:t>
      </w:r>
      <w:r>
        <w:rPr>
          <w:color w:val="000000" w:themeColor="text1"/>
          <w:szCs w:val="24"/>
        </w:rPr>
        <w:t xml:space="preserve">услуг </w:t>
      </w:r>
      <w:r w:rsidRPr="00C14EDC">
        <w:rPr>
          <w:color w:val="000000" w:themeColor="text1"/>
          <w:szCs w:val="24"/>
        </w:rPr>
        <w:t>в со</w:t>
      </w:r>
      <w:r>
        <w:rPr>
          <w:color w:val="000000" w:themeColor="text1"/>
          <w:szCs w:val="24"/>
        </w:rPr>
        <w:t>ответствии с условиями раздела 3</w:t>
      </w:r>
      <w:r w:rsidRPr="00C14EDC">
        <w:rPr>
          <w:color w:val="000000" w:themeColor="text1"/>
          <w:szCs w:val="24"/>
        </w:rPr>
        <w:t xml:space="preserve"> Контракта.</w:t>
      </w:r>
    </w:p>
    <w:p w:rsidR="00A84003" w:rsidRDefault="00A84003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D02D8F" w:rsidRDefault="00D02D8F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D02D8F" w:rsidRDefault="00D02D8F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C14EDC" w:rsidRDefault="00C14ED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E41F4C" w:rsidRDefault="00E41F4C" w:rsidP="00A84003">
      <w:pPr>
        <w:pStyle w:val="3"/>
        <w:spacing w:line="240" w:lineRule="auto"/>
        <w:ind w:right="-71"/>
        <w:contextualSpacing/>
        <w:rPr>
          <w:szCs w:val="24"/>
        </w:rPr>
      </w:pPr>
    </w:p>
    <w:p w:rsidR="00125261" w:rsidRPr="00125261" w:rsidRDefault="00ED5289" w:rsidP="00125261">
      <w:pPr>
        <w:pStyle w:val="af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5261">
        <w:rPr>
          <w:rFonts w:ascii="Times New Roman" w:hAnsi="Times New Roman"/>
          <w:b/>
          <w:bCs/>
          <w:sz w:val="24"/>
          <w:szCs w:val="24"/>
        </w:rPr>
        <w:lastRenderedPageBreak/>
        <w:t xml:space="preserve">МЕСТОНАХОЖДЕНИЕ, </w:t>
      </w:r>
    </w:p>
    <w:p w:rsidR="00D0207D" w:rsidRPr="00125261" w:rsidRDefault="00125261" w:rsidP="00125261">
      <w:pPr>
        <w:pStyle w:val="a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ED5289" w:rsidRPr="00125261">
        <w:rPr>
          <w:rFonts w:ascii="Times New Roman" w:hAnsi="Times New Roman"/>
          <w:b/>
          <w:bCs/>
          <w:sz w:val="24"/>
          <w:szCs w:val="24"/>
        </w:rPr>
        <w:t xml:space="preserve">БАНКОВСКИЕ РЕКВИЗИТЫ </w:t>
      </w:r>
      <w:r w:rsidR="00D0207D" w:rsidRPr="00125261">
        <w:rPr>
          <w:rFonts w:ascii="Times New Roman" w:hAnsi="Times New Roman"/>
          <w:b/>
          <w:sz w:val="24"/>
          <w:szCs w:val="24"/>
        </w:rPr>
        <w:t>И ПОДПИСИ СТОРОН</w:t>
      </w:r>
    </w:p>
    <w:tbl>
      <w:tblPr>
        <w:tblW w:w="10548" w:type="dxa"/>
        <w:tblLook w:val="01E0"/>
      </w:tblPr>
      <w:tblGrid>
        <w:gridCol w:w="5210"/>
        <w:gridCol w:w="5338"/>
      </w:tblGrid>
      <w:tr w:rsidR="00600156" w:rsidRPr="00334690" w:rsidTr="007803D4">
        <w:trPr>
          <w:trHeight w:val="6773"/>
        </w:trPr>
        <w:tc>
          <w:tcPr>
            <w:tcW w:w="5210" w:type="dxa"/>
          </w:tcPr>
          <w:p w:rsidR="00600156" w:rsidRPr="00334690" w:rsidRDefault="00600156" w:rsidP="00780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Заказчик»:</w:t>
            </w:r>
          </w:p>
          <w:p w:rsidR="00600156" w:rsidRPr="00334690" w:rsidRDefault="00600156" w:rsidP="00780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Федеральное казенное учреждение «</w:t>
            </w:r>
            <w:r>
              <w:rPr>
                <w:rFonts w:ascii="Times New Roman" w:hAnsi="Times New Roman"/>
                <w:sz w:val="24"/>
                <w:szCs w:val="24"/>
              </w:rPr>
              <w:t>Уголовно-исполнительная инспекция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исполнения наказаний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>по Мурманской области»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183038, г. Мурманск, ул. Папанина, д. 17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Фактический адрес (для почты):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183052, г. Мурманск, ул. Щербакова, д. 20,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помещение 18.</w:t>
            </w:r>
          </w:p>
          <w:p w:rsidR="00600156" w:rsidRPr="00E41F4C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sz w:val="24"/>
                <w:szCs w:val="24"/>
              </w:rPr>
              <w:t>ИНН: 5190000319; КПП: 519001001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Банковские реквизиты: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proofErr w:type="gramStart"/>
            <w:r w:rsidRPr="00E41F4C">
              <w:rPr>
                <w:szCs w:val="24"/>
              </w:rPr>
              <w:t>УФК по Нижегородской области (ФКУ УИИ УФСИН России по Мурм</w:t>
            </w:r>
            <w:r w:rsidR="006F081C" w:rsidRPr="00E41F4C">
              <w:rPr>
                <w:szCs w:val="24"/>
              </w:rPr>
              <w:t>анской области, л/</w:t>
            </w:r>
            <w:proofErr w:type="spellStart"/>
            <w:r w:rsidR="006F081C" w:rsidRPr="00E41F4C">
              <w:rPr>
                <w:szCs w:val="24"/>
              </w:rPr>
              <w:t>сч</w:t>
            </w:r>
            <w:proofErr w:type="spellEnd"/>
            <w:r w:rsidR="006F081C" w:rsidRPr="00E41F4C">
              <w:rPr>
                <w:szCs w:val="24"/>
              </w:rPr>
              <w:t xml:space="preserve"> 0349</w:t>
            </w:r>
            <w:r w:rsidR="00E41F4C" w:rsidRPr="00E41F4C">
              <w:rPr>
                <w:szCs w:val="24"/>
              </w:rPr>
              <w:t>1</w:t>
            </w:r>
            <w:r w:rsidR="006F081C" w:rsidRPr="00E41F4C">
              <w:rPr>
                <w:szCs w:val="24"/>
              </w:rPr>
              <w:t>А66430</w:t>
            </w:r>
            <w:proofErr w:type="gramEnd"/>
          </w:p>
          <w:p w:rsidR="00B25591" w:rsidRPr="00E41F4C" w:rsidRDefault="00B25591" w:rsidP="00B25591">
            <w:pPr>
              <w:pStyle w:val="western"/>
              <w:spacing w:before="0" w:beforeAutospacing="0" w:after="0" w:afterAutospacing="0"/>
            </w:pPr>
            <w:proofErr w:type="gramStart"/>
            <w:r w:rsidRPr="00E41F4C">
              <w:t>к</w:t>
            </w:r>
            <w:proofErr w:type="gramEnd"/>
            <w:r w:rsidRPr="00E41F4C">
              <w:t>/счет (единый казначейский счет) 40102810745370000024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b/>
                <w:szCs w:val="24"/>
              </w:rPr>
            </w:pPr>
            <w:proofErr w:type="spellStart"/>
            <w:proofErr w:type="gramStart"/>
            <w:r w:rsidRPr="00E41F4C">
              <w:rPr>
                <w:b/>
                <w:szCs w:val="24"/>
              </w:rPr>
              <w:t>р</w:t>
            </w:r>
            <w:proofErr w:type="spellEnd"/>
            <w:proofErr w:type="gramEnd"/>
            <w:r w:rsidRPr="00E41F4C">
              <w:rPr>
                <w:b/>
                <w:szCs w:val="24"/>
              </w:rPr>
              <w:t>/</w:t>
            </w:r>
            <w:proofErr w:type="spellStart"/>
            <w:r w:rsidRPr="00E41F4C">
              <w:rPr>
                <w:b/>
                <w:szCs w:val="24"/>
              </w:rPr>
              <w:t>сч</w:t>
            </w:r>
            <w:proofErr w:type="spellEnd"/>
            <w:r w:rsidRPr="00E41F4C">
              <w:rPr>
                <w:b/>
                <w:szCs w:val="24"/>
              </w:rPr>
              <w:t xml:space="preserve"> 03211643000000013212,</w:t>
            </w:r>
          </w:p>
          <w:p w:rsidR="00B25591" w:rsidRPr="00E41F4C" w:rsidRDefault="00CB1637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 xml:space="preserve">ОКЦ №1 ВВГУ БАНКА </w:t>
            </w:r>
            <w:r w:rsidR="00B25591" w:rsidRPr="00E41F4C">
              <w:rPr>
                <w:szCs w:val="24"/>
              </w:rPr>
              <w:t xml:space="preserve">РОССИИ//УФК по Нижегородской области, 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г. Нижний Новгород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b/>
                <w:szCs w:val="24"/>
              </w:rPr>
            </w:pPr>
            <w:r w:rsidRPr="00E41F4C">
              <w:rPr>
                <w:b/>
                <w:szCs w:val="24"/>
              </w:rPr>
              <w:t>БИК  012202102</w:t>
            </w:r>
          </w:p>
          <w:p w:rsidR="00B25591" w:rsidRPr="00E41F4C" w:rsidRDefault="00B25591" w:rsidP="00B25591">
            <w:pPr>
              <w:pStyle w:val="11"/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E41F4C">
              <w:rPr>
                <w:szCs w:val="24"/>
              </w:rPr>
              <w:t>ОГРН 1115190024762  ОКПО 0894 6219</w:t>
            </w:r>
          </w:p>
          <w:p w:rsidR="00600156" w:rsidRPr="00E41F4C" w:rsidRDefault="00B25591" w:rsidP="00B25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F4C">
              <w:rPr>
                <w:rFonts w:ascii="Times New Roman" w:hAnsi="Times New Roman"/>
                <w:b/>
                <w:sz w:val="24"/>
                <w:szCs w:val="24"/>
              </w:rPr>
              <w:t>ОКТМО   47701000</w:t>
            </w:r>
            <w:r w:rsidRPr="00E41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5591" w:rsidRDefault="00B25591" w:rsidP="00B25591">
            <w:pPr>
              <w:spacing w:after="0" w:line="240" w:lineRule="auto"/>
              <w:rPr>
                <w:sz w:val="24"/>
                <w:szCs w:val="24"/>
              </w:rPr>
            </w:pPr>
          </w:p>
          <w:p w:rsidR="00600156" w:rsidRPr="00334690" w:rsidRDefault="004127B8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00156" w:rsidRPr="00334690">
              <w:rPr>
                <w:rFonts w:ascii="Times New Roman" w:hAnsi="Times New Roman"/>
                <w:sz w:val="24"/>
                <w:szCs w:val="24"/>
              </w:rPr>
              <w:t>ачальник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Default="00600156" w:rsidP="00780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27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С.В. Романова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69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38" w:type="dxa"/>
          </w:tcPr>
          <w:p w:rsidR="00600156" w:rsidRPr="00334690" w:rsidRDefault="00600156" w:rsidP="007803D4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6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9774B8" w:rsidRPr="009774B8">
              <w:rPr>
                <w:rFonts w:ascii="Times New Roman" w:hAnsi="Times New Roman"/>
                <w:bCs/>
                <w:sz w:val="24"/>
                <w:szCs w:val="24"/>
              </w:rPr>
              <w:t>Исп</w:t>
            </w:r>
            <w:r w:rsidRPr="00334690">
              <w:rPr>
                <w:rFonts w:ascii="Times New Roman" w:hAnsi="Times New Roman"/>
                <w:bCs/>
                <w:sz w:val="24"/>
                <w:szCs w:val="24"/>
              </w:rPr>
              <w:t>олнитель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»:</w:t>
            </w:r>
          </w:p>
          <w:p w:rsidR="00600156" w:rsidRPr="00334690" w:rsidRDefault="00600156" w:rsidP="007803D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Pr="00A0499B" w:rsidRDefault="00600156" w:rsidP="007803D4">
            <w:pPr>
              <w:pStyle w:val="ad"/>
              <w:jc w:val="left"/>
              <w:rPr>
                <w:rFonts w:ascii="Times New Roman" w:hAnsi="Times New Roman"/>
                <w:lang w:eastAsia="ru-RU"/>
              </w:rPr>
            </w:pPr>
          </w:p>
          <w:p w:rsidR="00600156" w:rsidRDefault="00600156" w:rsidP="007803D4">
            <w:pPr>
              <w:pStyle w:val="ad"/>
              <w:spacing w:after="0"/>
              <w:jc w:val="left"/>
              <w:rPr>
                <w:rFonts w:ascii="Times New Roman" w:hAnsi="Times New Roman"/>
                <w:lang w:eastAsia="ru-RU"/>
              </w:rPr>
            </w:pPr>
          </w:p>
          <w:p w:rsidR="00600156" w:rsidRPr="009B57D0" w:rsidRDefault="00600156" w:rsidP="007803D4">
            <w:pPr>
              <w:pStyle w:val="ad"/>
              <w:spacing w:after="0"/>
              <w:jc w:val="left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</w:p>
          <w:p w:rsidR="00600156" w:rsidRDefault="0060015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Pr="009774B8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Pr="009774B8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330D" w:rsidRDefault="00B5330D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12EA6" w:rsidRDefault="00512EA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774B8" w:rsidRDefault="009774B8" w:rsidP="007803D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00156" w:rsidRDefault="00600156" w:rsidP="007803D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  </w:t>
            </w:r>
          </w:p>
          <w:p w:rsidR="00600156" w:rsidRPr="00334690" w:rsidRDefault="00600156" w:rsidP="007803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690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</w:tr>
    </w:tbl>
    <w:p w:rsidR="00C14EDC" w:rsidRDefault="00C14EDC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7B8" w:rsidRDefault="004127B8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6B4" w:rsidRDefault="005116B4" w:rsidP="006554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6DB" w:rsidRPr="00334690" w:rsidRDefault="0065544E" w:rsidP="0065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46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9774B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3346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16DB" w:rsidRPr="0033469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FE25F0" w:rsidRDefault="008C7839" w:rsidP="009774B8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774B8">
        <w:rPr>
          <w:rFonts w:ascii="Times New Roman" w:hAnsi="Times New Roman"/>
          <w:sz w:val="24"/>
          <w:szCs w:val="24"/>
        </w:rPr>
        <w:t xml:space="preserve">                 </w:t>
      </w:r>
      <w:r w:rsidR="00A916DB" w:rsidRPr="00334690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Государственному к</w:t>
      </w:r>
      <w:r w:rsidR="00622AD1" w:rsidRPr="00334690">
        <w:rPr>
          <w:rFonts w:ascii="Times New Roman" w:hAnsi="Times New Roman"/>
          <w:sz w:val="24"/>
          <w:szCs w:val="24"/>
        </w:rPr>
        <w:t>онтракту</w:t>
      </w:r>
    </w:p>
    <w:p w:rsidR="008C7839" w:rsidRDefault="00FE25F0" w:rsidP="009774B8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309F6">
        <w:rPr>
          <w:rFonts w:ascii="Times New Roman" w:hAnsi="Times New Roman"/>
          <w:sz w:val="24"/>
          <w:szCs w:val="24"/>
        </w:rPr>
        <w:t xml:space="preserve"> </w:t>
      </w:r>
      <w:r w:rsidR="009774B8">
        <w:rPr>
          <w:rFonts w:ascii="Times New Roman" w:hAnsi="Times New Roman"/>
          <w:sz w:val="24"/>
          <w:szCs w:val="24"/>
        </w:rPr>
        <w:t xml:space="preserve">  </w:t>
      </w:r>
      <w:r w:rsidR="008309F6">
        <w:rPr>
          <w:rFonts w:ascii="Times New Roman" w:hAnsi="Times New Roman"/>
          <w:sz w:val="24"/>
          <w:szCs w:val="24"/>
        </w:rPr>
        <w:t>№</w:t>
      </w:r>
      <w:r w:rsidR="00977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541D6">
        <w:rPr>
          <w:rFonts w:ascii="Times New Roman" w:hAnsi="Times New Roman"/>
          <w:b/>
          <w:sz w:val="24"/>
          <w:szCs w:val="24"/>
        </w:rPr>
        <w:t>__________________________</w:t>
      </w:r>
    </w:p>
    <w:p w:rsidR="00A916DB" w:rsidRPr="00334690" w:rsidRDefault="008C7839" w:rsidP="008C78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9774B8">
        <w:rPr>
          <w:rFonts w:ascii="Times New Roman" w:hAnsi="Times New Roman"/>
          <w:sz w:val="24"/>
          <w:szCs w:val="24"/>
        </w:rPr>
        <w:t xml:space="preserve">                 </w:t>
      </w:r>
      <w:r w:rsidR="00A53152">
        <w:rPr>
          <w:rFonts w:ascii="Times New Roman" w:hAnsi="Times New Roman"/>
          <w:sz w:val="24"/>
          <w:szCs w:val="24"/>
        </w:rPr>
        <w:t>от «___</w:t>
      </w:r>
      <w:r w:rsidR="00A916DB" w:rsidRPr="00334690">
        <w:rPr>
          <w:rFonts w:ascii="Times New Roman" w:hAnsi="Times New Roman"/>
          <w:sz w:val="24"/>
          <w:szCs w:val="24"/>
        </w:rPr>
        <w:t xml:space="preserve">» </w:t>
      </w:r>
      <w:r w:rsidR="00B55D6D">
        <w:rPr>
          <w:rFonts w:ascii="Times New Roman" w:hAnsi="Times New Roman"/>
          <w:sz w:val="24"/>
          <w:szCs w:val="24"/>
        </w:rPr>
        <w:t xml:space="preserve"> </w:t>
      </w:r>
      <w:r w:rsidR="004541D6">
        <w:rPr>
          <w:rFonts w:ascii="Times New Roman" w:hAnsi="Times New Roman"/>
          <w:sz w:val="24"/>
          <w:szCs w:val="24"/>
        </w:rPr>
        <w:t>________ 2026</w:t>
      </w:r>
      <w:r w:rsidR="00124B39">
        <w:rPr>
          <w:rFonts w:ascii="Times New Roman" w:hAnsi="Times New Roman"/>
          <w:sz w:val="24"/>
          <w:szCs w:val="24"/>
        </w:rPr>
        <w:t xml:space="preserve"> г.</w:t>
      </w:r>
    </w:p>
    <w:p w:rsidR="00B277DB" w:rsidRDefault="00B277DB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16DB" w:rsidRPr="00334690" w:rsidRDefault="008E6B70" w:rsidP="006554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Заказ-наряд</w:t>
      </w:r>
    </w:p>
    <w:p w:rsidR="000922D6" w:rsidRDefault="008E6B70" w:rsidP="000922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оказание услуг по ремонту транспортных средств</w:t>
      </w:r>
      <w:r w:rsidR="006501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922D6" w:rsidRPr="00F1485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Lada</w:t>
      </w:r>
      <w:r w:rsidR="000922D6" w:rsidRPr="000922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0922D6" w:rsidRPr="00F1485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GRANTA</w:t>
      </w:r>
      <w:r w:rsidR="000922D6" w:rsidRPr="000922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922D6" w:rsidRPr="000922D6" w:rsidRDefault="000922D6" w:rsidP="000922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VIN</w:t>
      </w:r>
      <w:r w:rsidRPr="000922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XTA</w:t>
      </w:r>
      <w:r w:rsidRPr="000922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219060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</w:t>
      </w:r>
      <w:r w:rsidRPr="000922D6">
        <w:rPr>
          <w:rFonts w:ascii="Times New Roman" w:eastAsia="Times New Roman" w:hAnsi="Times New Roman"/>
          <w:b/>
          <w:sz w:val="24"/>
          <w:szCs w:val="24"/>
          <w:lang w:eastAsia="ru-RU"/>
        </w:rPr>
        <w:t>0055</w:t>
      </w:r>
      <w:r w:rsidR="004541D6">
        <w:rPr>
          <w:rFonts w:ascii="Times New Roman" w:eastAsia="Times New Roman" w:hAnsi="Times New Roman"/>
          <w:b/>
          <w:sz w:val="24"/>
          <w:szCs w:val="24"/>
          <w:lang w:eastAsia="ru-RU"/>
        </w:rPr>
        <w:t>551</w:t>
      </w:r>
    </w:p>
    <w:p w:rsidR="00A916DB" w:rsidRPr="00334690" w:rsidRDefault="00A916DB" w:rsidP="000922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92"/>
        <w:gridCol w:w="142"/>
        <w:gridCol w:w="1134"/>
        <w:gridCol w:w="3969"/>
        <w:gridCol w:w="851"/>
        <w:gridCol w:w="1276"/>
        <w:gridCol w:w="1417"/>
      </w:tblGrid>
      <w:tr w:rsidR="003B1301" w:rsidRPr="00334690" w:rsidTr="001C232A">
        <w:trPr>
          <w:trHeight w:val="1199"/>
        </w:trPr>
        <w:tc>
          <w:tcPr>
            <w:tcW w:w="709" w:type="dxa"/>
            <w:shd w:val="clear" w:color="auto" w:fill="auto"/>
            <w:vAlign w:val="center"/>
          </w:tcPr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B1301" w:rsidRPr="001C232A" w:rsidRDefault="003B1301" w:rsidP="00FD7C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Марка</w:t>
            </w:r>
          </w:p>
          <w:p w:rsidR="003B1301" w:rsidRPr="001C232A" w:rsidRDefault="003B1301" w:rsidP="00FD7C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ТС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Государственный</w:t>
            </w:r>
          </w:p>
          <w:p w:rsidR="003B1301" w:rsidRPr="001C232A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регистр</w:t>
            </w:r>
            <w:proofErr w:type="gramStart"/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  <w:proofErr w:type="gramEnd"/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омер ТС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Вид оказываемой услуги</w:t>
            </w:r>
          </w:p>
        </w:tc>
        <w:tc>
          <w:tcPr>
            <w:tcW w:w="851" w:type="dxa"/>
          </w:tcPr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Срок выполнения </w:t>
            </w:r>
          </w:p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услуги по ремонту</w:t>
            </w:r>
            <w:r w:rsidR="003872DF"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3872DF" w:rsidRPr="001C232A" w:rsidRDefault="003872DF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не позднее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Общая стоимость</w:t>
            </w:r>
          </w:p>
          <w:p w:rsidR="003B1301" w:rsidRPr="001C232A" w:rsidRDefault="003B1301" w:rsidP="00655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услуги по ремонту</w:t>
            </w:r>
          </w:p>
          <w:p w:rsidR="003B1301" w:rsidRPr="001C232A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(руб.)</w:t>
            </w:r>
          </w:p>
          <w:p w:rsidR="003872DF" w:rsidRPr="001C232A" w:rsidRDefault="003872DF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C232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не более</w:t>
            </w:r>
          </w:p>
        </w:tc>
      </w:tr>
      <w:tr w:rsidR="000922D6" w:rsidRPr="003872DF" w:rsidTr="00CF0F29">
        <w:trPr>
          <w:trHeight w:val="567"/>
        </w:trPr>
        <w:tc>
          <w:tcPr>
            <w:tcW w:w="709" w:type="dxa"/>
            <w:shd w:val="clear" w:color="auto" w:fill="auto"/>
          </w:tcPr>
          <w:p w:rsidR="000922D6" w:rsidRPr="0053786D" w:rsidRDefault="000922D6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3786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922D6" w:rsidRPr="005469E4" w:rsidRDefault="000922D6" w:rsidP="005876B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LADA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GRANTA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2D6" w:rsidRPr="00353321" w:rsidRDefault="004541D6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465</w:t>
            </w:r>
            <w:r w:rsidR="000922D6" w:rsidRPr="0035332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МО 51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0922D6" w:rsidRPr="00353321" w:rsidRDefault="004541D6" w:rsidP="0040349D">
            <w:pPr>
              <w:pStyle w:val="20"/>
              <w:shd w:val="clear" w:color="auto" w:fill="auto"/>
              <w:spacing w:before="0" w:after="0" w:line="218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lang w:bidi="ru-RU"/>
              </w:rPr>
              <w:t xml:space="preserve">Генератор. Снятие-установка </w:t>
            </w:r>
          </w:p>
        </w:tc>
        <w:tc>
          <w:tcPr>
            <w:tcW w:w="851" w:type="dxa"/>
          </w:tcPr>
          <w:p w:rsidR="000922D6" w:rsidRPr="0053786D" w:rsidRDefault="000922D6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922D6" w:rsidRPr="003872DF" w:rsidRDefault="00C80457" w:rsidP="00454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До </w:t>
            </w:r>
            <w:r w:rsidR="004541D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22D6" w:rsidRPr="003E5C21" w:rsidRDefault="004541D6" w:rsidP="00C80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2212,50</w:t>
            </w:r>
          </w:p>
        </w:tc>
      </w:tr>
      <w:tr w:rsidR="004127B8" w:rsidRPr="003872DF" w:rsidTr="0048779D">
        <w:trPr>
          <w:trHeight w:val="544"/>
        </w:trPr>
        <w:tc>
          <w:tcPr>
            <w:tcW w:w="709" w:type="dxa"/>
            <w:shd w:val="clear" w:color="auto" w:fill="auto"/>
          </w:tcPr>
          <w:p w:rsidR="004127B8" w:rsidRPr="0053786D" w:rsidRDefault="004127B8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127B8" w:rsidRPr="00D02D8F" w:rsidRDefault="004127B8" w:rsidP="005876B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LADA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GRANTA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27B8" w:rsidRPr="00353321" w:rsidRDefault="004541D6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465</w:t>
            </w:r>
            <w:r w:rsidRPr="0035332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МО 51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4127B8" w:rsidRPr="00353321" w:rsidRDefault="004541D6" w:rsidP="00C80457">
            <w:pPr>
              <w:pStyle w:val="af1"/>
              <w:spacing w:line="290" w:lineRule="auto"/>
              <w:rPr>
                <w:rFonts w:ascii="14" w:hAnsi="14"/>
                <w:b/>
                <w:sz w:val="20"/>
                <w:szCs w:val="20"/>
              </w:rPr>
            </w:pPr>
            <w:r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Провод масс</w:t>
            </w:r>
            <w:proofErr w:type="gramStart"/>
            <w:r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Style w:val="21"/>
                <w:rFonts w:ascii="Times New Roman" w:hAnsi="Times New Roman" w:cs="Times New Roman"/>
                <w:sz w:val="20"/>
                <w:szCs w:val="20"/>
              </w:rPr>
              <w:t xml:space="preserve"> снятие установка </w:t>
            </w:r>
          </w:p>
        </w:tc>
        <w:tc>
          <w:tcPr>
            <w:tcW w:w="851" w:type="dxa"/>
          </w:tcPr>
          <w:p w:rsidR="004127B8" w:rsidRPr="0053786D" w:rsidRDefault="004127B8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127B8" w:rsidRDefault="004541D6"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 20.08.2026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27B8" w:rsidRPr="003E5C21" w:rsidRDefault="004541D6" w:rsidP="003E5C21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885,00</w:t>
            </w:r>
          </w:p>
        </w:tc>
      </w:tr>
      <w:tr w:rsidR="004127B8" w:rsidRPr="003872DF" w:rsidTr="00512EA6">
        <w:trPr>
          <w:trHeight w:val="597"/>
        </w:trPr>
        <w:tc>
          <w:tcPr>
            <w:tcW w:w="709" w:type="dxa"/>
            <w:shd w:val="clear" w:color="auto" w:fill="auto"/>
          </w:tcPr>
          <w:p w:rsidR="004127B8" w:rsidRPr="0053786D" w:rsidRDefault="004127B8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127B8" w:rsidRPr="00D02D8F" w:rsidRDefault="004127B8" w:rsidP="005876B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LADA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GRANTA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27B8" w:rsidRPr="00353321" w:rsidRDefault="004541D6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465</w:t>
            </w:r>
            <w:r w:rsidRPr="0035332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МО 51</w:t>
            </w:r>
          </w:p>
        </w:tc>
        <w:tc>
          <w:tcPr>
            <w:tcW w:w="3969" w:type="dxa"/>
            <w:shd w:val="clear" w:color="auto" w:fill="auto"/>
          </w:tcPr>
          <w:p w:rsidR="004127B8" w:rsidRPr="00353321" w:rsidRDefault="004541D6" w:rsidP="005372BD">
            <w:pPr>
              <w:pStyle w:val="af1"/>
              <w:rPr>
                <w:rFonts w:ascii="14" w:hAnsi="14"/>
                <w:b/>
                <w:sz w:val="20"/>
                <w:szCs w:val="20"/>
              </w:rPr>
            </w:pPr>
            <w:r>
              <w:rPr>
                <w:rStyle w:val="af0"/>
                <w:rFonts w:ascii="14" w:hAnsi="14"/>
                <w:b/>
                <w:sz w:val="20"/>
                <w:szCs w:val="20"/>
              </w:rPr>
              <w:t xml:space="preserve">Генератор 1119 Калина </w:t>
            </w:r>
          </w:p>
        </w:tc>
        <w:tc>
          <w:tcPr>
            <w:tcW w:w="851" w:type="dxa"/>
          </w:tcPr>
          <w:p w:rsidR="004127B8" w:rsidRPr="0053786D" w:rsidRDefault="004127B8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127B8" w:rsidRDefault="004127B8" w:rsidP="004541D6">
            <w:r w:rsidRPr="00285ED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До </w:t>
            </w:r>
            <w:r w:rsidR="004541D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20.08.2026</w:t>
            </w:r>
          </w:p>
        </w:tc>
        <w:tc>
          <w:tcPr>
            <w:tcW w:w="1417" w:type="dxa"/>
            <w:shd w:val="clear" w:color="auto" w:fill="auto"/>
          </w:tcPr>
          <w:p w:rsidR="004127B8" w:rsidRPr="003E5C21" w:rsidRDefault="004541D6" w:rsidP="00100DDC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15525,00</w:t>
            </w:r>
          </w:p>
        </w:tc>
      </w:tr>
      <w:tr w:rsidR="004127B8" w:rsidRPr="003872DF" w:rsidTr="0048779D">
        <w:trPr>
          <w:trHeight w:val="510"/>
        </w:trPr>
        <w:tc>
          <w:tcPr>
            <w:tcW w:w="709" w:type="dxa"/>
            <w:shd w:val="clear" w:color="auto" w:fill="auto"/>
          </w:tcPr>
          <w:p w:rsidR="004127B8" w:rsidRPr="0053786D" w:rsidRDefault="004127B8" w:rsidP="00344C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127B8" w:rsidRPr="005469E4" w:rsidRDefault="004127B8" w:rsidP="005876B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LADA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46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GRANTA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27B8" w:rsidRPr="00353321" w:rsidRDefault="004541D6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465</w:t>
            </w:r>
            <w:r w:rsidRPr="0035332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МО 51</w:t>
            </w:r>
          </w:p>
        </w:tc>
        <w:tc>
          <w:tcPr>
            <w:tcW w:w="3969" w:type="dxa"/>
            <w:shd w:val="clear" w:color="auto" w:fill="auto"/>
          </w:tcPr>
          <w:p w:rsidR="004127B8" w:rsidRPr="00353321" w:rsidRDefault="004541D6" w:rsidP="009575FD">
            <w:pPr>
              <w:pStyle w:val="af1"/>
              <w:rPr>
                <w:rFonts w:ascii="14" w:hAnsi="14"/>
                <w:b/>
                <w:sz w:val="20"/>
                <w:szCs w:val="20"/>
              </w:rPr>
            </w:pPr>
            <w:r>
              <w:rPr>
                <w:rStyle w:val="af0"/>
                <w:rFonts w:ascii="14" w:hAnsi="14"/>
                <w:b/>
                <w:sz w:val="20"/>
                <w:szCs w:val="20"/>
              </w:rPr>
              <w:t xml:space="preserve">Провод массы ЗИЛ, ГАЗ, МАЗ двигателя 250 мм </w:t>
            </w:r>
          </w:p>
        </w:tc>
        <w:tc>
          <w:tcPr>
            <w:tcW w:w="851" w:type="dxa"/>
          </w:tcPr>
          <w:p w:rsidR="004127B8" w:rsidRPr="0053786D" w:rsidRDefault="004127B8" w:rsidP="005E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127B8" w:rsidRDefault="004541D6">
            <w:r w:rsidRPr="00285ED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20.08.2026</w:t>
            </w:r>
          </w:p>
        </w:tc>
        <w:tc>
          <w:tcPr>
            <w:tcW w:w="1417" w:type="dxa"/>
            <w:shd w:val="clear" w:color="auto" w:fill="auto"/>
          </w:tcPr>
          <w:p w:rsidR="004127B8" w:rsidRPr="003E5C21" w:rsidRDefault="004541D6" w:rsidP="0028486D">
            <w:pPr>
              <w:pStyle w:val="af1"/>
              <w:ind w:firstLine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2400,00</w:t>
            </w:r>
          </w:p>
        </w:tc>
      </w:tr>
      <w:tr w:rsidR="003B1301" w:rsidRPr="00ED604B" w:rsidTr="00353321">
        <w:trPr>
          <w:trHeight w:val="328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01" w:rsidRPr="00ED604B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301" w:rsidRPr="00ED604B" w:rsidRDefault="003B1301" w:rsidP="008E6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D60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ИТОГО: </w:t>
            </w:r>
            <w:r w:rsidR="001376BB" w:rsidRPr="00ED60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не более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301" w:rsidRPr="00ED604B" w:rsidRDefault="004541D6" w:rsidP="002848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21022,50</w:t>
            </w:r>
          </w:p>
        </w:tc>
      </w:tr>
    </w:tbl>
    <w:p w:rsidR="006A771F" w:rsidRDefault="004541D6" w:rsidP="003872D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21022, 50</w:t>
      </w:r>
      <w:r w:rsidR="00D02D8F" w:rsidRPr="00ED60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922D6" w:rsidRPr="00ED60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двадцать одна тысяча двадцать два рубля</w:t>
      </w:r>
      <w:r w:rsidR="002848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пятьдесят </w:t>
      </w:r>
      <w:r w:rsidR="000922D6" w:rsidRPr="00ED60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копе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ек.</w:t>
      </w:r>
    </w:p>
    <w:p w:rsidR="00D618BC" w:rsidRPr="00ED604B" w:rsidRDefault="00D618BC" w:rsidP="003872DF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7DB" w:rsidRDefault="001376BB" w:rsidP="00B277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04B">
        <w:rPr>
          <w:rFonts w:ascii="Times New Roman" w:hAnsi="Times New Roman"/>
          <w:b/>
          <w:sz w:val="24"/>
          <w:szCs w:val="24"/>
        </w:rPr>
        <w:t xml:space="preserve">Примечание: </w:t>
      </w:r>
    </w:p>
    <w:p w:rsidR="00D618BC" w:rsidRPr="00ED604B" w:rsidRDefault="00D618BC" w:rsidP="00B277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64D" w:rsidRPr="00ED604B" w:rsidRDefault="0028486D" w:rsidP="00C406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</w:t>
      </w:r>
    </w:p>
    <w:p w:rsidR="00600156" w:rsidRPr="00ED604B" w:rsidRDefault="00600156" w:rsidP="006001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04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</w:p>
    <w:p w:rsidR="00600156" w:rsidRPr="00ED604B" w:rsidRDefault="00600156" w:rsidP="006001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04B">
        <w:rPr>
          <w:rFonts w:ascii="Times New Roman" w:hAnsi="Times New Roman"/>
          <w:b/>
          <w:sz w:val="24"/>
          <w:szCs w:val="24"/>
        </w:rPr>
        <w:t xml:space="preserve">_________________  </w:t>
      </w:r>
      <w:r w:rsidR="004127B8">
        <w:rPr>
          <w:rFonts w:ascii="Times New Roman" w:hAnsi="Times New Roman"/>
          <w:b/>
          <w:sz w:val="24"/>
          <w:szCs w:val="24"/>
          <w:u w:val="single"/>
        </w:rPr>
        <w:t xml:space="preserve">С.В. Романова </w:t>
      </w:r>
      <w:r w:rsidRPr="00ED604B">
        <w:rPr>
          <w:rFonts w:ascii="Times New Roman" w:hAnsi="Times New Roman"/>
          <w:b/>
          <w:sz w:val="24"/>
          <w:szCs w:val="24"/>
        </w:rPr>
        <w:t xml:space="preserve">                              ____________________  </w:t>
      </w:r>
    </w:p>
    <w:p w:rsidR="001376BB" w:rsidRDefault="00512EA6" w:rsidP="00137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</w:p>
    <w:sectPr w:rsidR="001376BB" w:rsidSect="004127B8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12D"/>
    <w:multiLevelType w:val="hybridMultilevel"/>
    <w:tmpl w:val="69D2F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92E3C"/>
    <w:multiLevelType w:val="multilevel"/>
    <w:tmpl w:val="42981DC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FE74FD"/>
    <w:multiLevelType w:val="multilevel"/>
    <w:tmpl w:val="CC8CD0F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BF8226D"/>
    <w:multiLevelType w:val="multilevel"/>
    <w:tmpl w:val="1032BFB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</w:rPr>
    </w:lvl>
  </w:abstractNum>
  <w:abstractNum w:abstractNumId="4">
    <w:nsid w:val="68B254AA"/>
    <w:multiLevelType w:val="hybridMultilevel"/>
    <w:tmpl w:val="ED906E8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2252D"/>
    <w:multiLevelType w:val="multilevel"/>
    <w:tmpl w:val="904893DE"/>
    <w:lvl w:ilvl="0">
      <w:start w:val="1"/>
      <w:numFmt w:val="decimal"/>
      <w:suff w:val="space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2130" w:hanging="141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934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5D87"/>
    <w:rsid w:val="00016B43"/>
    <w:rsid w:val="00016E64"/>
    <w:rsid w:val="0002413A"/>
    <w:rsid w:val="000311CF"/>
    <w:rsid w:val="00034D47"/>
    <w:rsid w:val="00041F4A"/>
    <w:rsid w:val="00043B20"/>
    <w:rsid w:val="0006688B"/>
    <w:rsid w:val="000679F4"/>
    <w:rsid w:val="00070371"/>
    <w:rsid w:val="00072C49"/>
    <w:rsid w:val="0007486E"/>
    <w:rsid w:val="00076C16"/>
    <w:rsid w:val="000922D6"/>
    <w:rsid w:val="00093645"/>
    <w:rsid w:val="0009450E"/>
    <w:rsid w:val="00095AD7"/>
    <w:rsid w:val="000961B2"/>
    <w:rsid w:val="00097B44"/>
    <w:rsid w:val="000A12B7"/>
    <w:rsid w:val="000A247B"/>
    <w:rsid w:val="000B16E3"/>
    <w:rsid w:val="000B63C3"/>
    <w:rsid w:val="000C3C3C"/>
    <w:rsid w:val="000E1714"/>
    <w:rsid w:val="000E5D96"/>
    <w:rsid w:val="000F4543"/>
    <w:rsid w:val="000F628E"/>
    <w:rsid w:val="00100DDC"/>
    <w:rsid w:val="00101A23"/>
    <w:rsid w:val="001151FF"/>
    <w:rsid w:val="00120C9F"/>
    <w:rsid w:val="00121204"/>
    <w:rsid w:val="00124B39"/>
    <w:rsid w:val="00125261"/>
    <w:rsid w:val="001255B8"/>
    <w:rsid w:val="0013295D"/>
    <w:rsid w:val="001376BB"/>
    <w:rsid w:val="00145B18"/>
    <w:rsid w:val="001467CB"/>
    <w:rsid w:val="0014745B"/>
    <w:rsid w:val="00152D10"/>
    <w:rsid w:val="00156CA5"/>
    <w:rsid w:val="00156D1C"/>
    <w:rsid w:val="00157558"/>
    <w:rsid w:val="00162208"/>
    <w:rsid w:val="001632B3"/>
    <w:rsid w:val="0016359B"/>
    <w:rsid w:val="00163BD0"/>
    <w:rsid w:val="00170ACA"/>
    <w:rsid w:val="00170C11"/>
    <w:rsid w:val="00171259"/>
    <w:rsid w:val="00190D9D"/>
    <w:rsid w:val="001922F3"/>
    <w:rsid w:val="001A4824"/>
    <w:rsid w:val="001A7200"/>
    <w:rsid w:val="001C232A"/>
    <w:rsid w:val="001C6889"/>
    <w:rsid w:val="00215675"/>
    <w:rsid w:val="002270E3"/>
    <w:rsid w:val="0024611A"/>
    <w:rsid w:val="00253DB4"/>
    <w:rsid w:val="002554F9"/>
    <w:rsid w:val="0025597C"/>
    <w:rsid w:val="002620FC"/>
    <w:rsid w:val="00272554"/>
    <w:rsid w:val="002778C6"/>
    <w:rsid w:val="00280ABE"/>
    <w:rsid w:val="0028486D"/>
    <w:rsid w:val="0029225C"/>
    <w:rsid w:val="002A0D2E"/>
    <w:rsid w:val="002C6912"/>
    <w:rsid w:val="002C73DD"/>
    <w:rsid w:val="002E3A60"/>
    <w:rsid w:val="002E78B0"/>
    <w:rsid w:val="002F60F9"/>
    <w:rsid w:val="003026D2"/>
    <w:rsid w:val="0031063F"/>
    <w:rsid w:val="00312307"/>
    <w:rsid w:val="0031576C"/>
    <w:rsid w:val="00316232"/>
    <w:rsid w:val="003207B1"/>
    <w:rsid w:val="00324F10"/>
    <w:rsid w:val="0032683B"/>
    <w:rsid w:val="00334690"/>
    <w:rsid w:val="00344C0A"/>
    <w:rsid w:val="00350278"/>
    <w:rsid w:val="003504F1"/>
    <w:rsid w:val="00353321"/>
    <w:rsid w:val="00355E6A"/>
    <w:rsid w:val="003656D3"/>
    <w:rsid w:val="00373B6F"/>
    <w:rsid w:val="00373C16"/>
    <w:rsid w:val="003760CF"/>
    <w:rsid w:val="00380197"/>
    <w:rsid w:val="00386C1F"/>
    <w:rsid w:val="003872DF"/>
    <w:rsid w:val="003907E8"/>
    <w:rsid w:val="003912B9"/>
    <w:rsid w:val="00397B5B"/>
    <w:rsid w:val="003B0F9C"/>
    <w:rsid w:val="003B1301"/>
    <w:rsid w:val="003B4577"/>
    <w:rsid w:val="003B7144"/>
    <w:rsid w:val="003C31AE"/>
    <w:rsid w:val="003C31CD"/>
    <w:rsid w:val="003D5661"/>
    <w:rsid w:val="003E5C21"/>
    <w:rsid w:val="003F5F74"/>
    <w:rsid w:val="0040349D"/>
    <w:rsid w:val="00403E63"/>
    <w:rsid w:val="004044E0"/>
    <w:rsid w:val="00410799"/>
    <w:rsid w:val="004123D2"/>
    <w:rsid w:val="004127B8"/>
    <w:rsid w:val="00414CF6"/>
    <w:rsid w:val="00417615"/>
    <w:rsid w:val="00422F69"/>
    <w:rsid w:val="00425241"/>
    <w:rsid w:val="00442129"/>
    <w:rsid w:val="004541D6"/>
    <w:rsid w:val="0045554D"/>
    <w:rsid w:val="00462C22"/>
    <w:rsid w:val="004703CD"/>
    <w:rsid w:val="004814DF"/>
    <w:rsid w:val="0048779D"/>
    <w:rsid w:val="004967E5"/>
    <w:rsid w:val="004A74DE"/>
    <w:rsid w:val="004B4F4D"/>
    <w:rsid w:val="004C588F"/>
    <w:rsid w:val="004D26C4"/>
    <w:rsid w:val="004D6CD4"/>
    <w:rsid w:val="004E4EF5"/>
    <w:rsid w:val="004F2EE4"/>
    <w:rsid w:val="004F38AC"/>
    <w:rsid w:val="005116B4"/>
    <w:rsid w:val="00512EA6"/>
    <w:rsid w:val="005158FE"/>
    <w:rsid w:val="00522D05"/>
    <w:rsid w:val="0053786D"/>
    <w:rsid w:val="00537BA3"/>
    <w:rsid w:val="0054266C"/>
    <w:rsid w:val="005645AD"/>
    <w:rsid w:val="005813F4"/>
    <w:rsid w:val="00587E0B"/>
    <w:rsid w:val="005919C5"/>
    <w:rsid w:val="005A4D2E"/>
    <w:rsid w:val="005A6A40"/>
    <w:rsid w:val="005B018A"/>
    <w:rsid w:val="005C336B"/>
    <w:rsid w:val="005D0AC3"/>
    <w:rsid w:val="005E73ED"/>
    <w:rsid w:val="00600156"/>
    <w:rsid w:val="0060174D"/>
    <w:rsid w:val="0061048C"/>
    <w:rsid w:val="00622AD1"/>
    <w:rsid w:val="00622F01"/>
    <w:rsid w:val="00627A58"/>
    <w:rsid w:val="00632CD2"/>
    <w:rsid w:val="00633060"/>
    <w:rsid w:val="006334C9"/>
    <w:rsid w:val="00640E54"/>
    <w:rsid w:val="0065013C"/>
    <w:rsid w:val="00654EAB"/>
    <w:rsid w:val="0065544E"/>
    <w:rsid w:val="00657410"/>
    <w:rsid w:val="00670760"/>
    <w:rsid w:val="00670913"/>
    <w:rsid w:val="0068715D"/>
    <w:rsid w:val="006947D9"/>
    <w:rsid w:val="006A22B3"/>
    <w:rsid w:val="006A25DE"/>
    <w:rsid w:val="006A771F"/>
    <w:rsid w:val="006B481C"/>
    <w:rsid w:val="006D0843"/>
    <w:rsid w:val="006E3EB6"/>
    <w:rsid w:val="006E50F1"/>
    <w:rsid w:val="006F081C"/>
    <w:rsid w:val="006F3A0A"/>
    <w:rsid w:val="00702411"/>
    <w:rsid w:val="00704D4F"/>
    <w:rsid w:val="00723D1E"/>
    <w:rsid w:val="007254A4"/>
    <w:rsid w:val="00727E7B"/>
    <w:rsid w:val="0074187D"/>
    <w:rsid w:val="00755FB3"/>
    <w:rsid w:val="007758A5"/>
    <w:rsid w:val="007819E7"/>
    <w:rsid w:val="007830E5"/>
    <w:rsid w:val="00785096"/>
    <w:rsid w:val="00791F60"/>
    <w:rsid w:val="007A351C"/>
    <w:rsid w:val="007A464C"/>
    <w:rsid w:val="007B2844"/>
    <w:rsid w:val="007B3219"/>
    <w:rsid w:val="007C1085"/>
    <w:rsid w:val="007C4FEB"/>
    <w:rsid w:val="007D7E7A"/>
    <w:rsid w:val="007E27E4"/>
    <w:rsid w:val="007F0262"/>
    <w:rsid w:val="007F1114"/>
    <w:rsid w:val="007F5E56"/>
    <w:rsid w:val="007F633E"/>
    <w:rsid w:val="007F6E9D"/>
    <w:rsid w:val="00803104"/>
    <w:rsid w:val="00811178"/>
    <w:rsid w:val="00814FC1"/>
    <w:rsid w:val="00816053"/>
    <w:rsid w:val="00823BE5"/>
    <w:rsid w:val="008246FC"/>
    <w:rsid w:val="00824C17"/>
    <w:rsid w:val="008309F6"/>
    <w:rsid w:val="00837BA8"/>
    <w:rsid w:val="008478B0"/>
    <w:rsid w:val="008544B3"/>
    <w:rsid w:val="00870228"/>
    <w:rsid w:val="00871DD6"/>
    <w:rsid w:val="0087273B"/>
    <w:rsid w:val="00873287"/>
    <w:rsid w:val="00887242"/>
    <w:rsid w:val="008919C7"/>
    <w:rsid w:val="008A03A2"/>
    <w:rsid w:val="008A7B13"/>
    <w:rsid w:val="008B5D8F"/>
    <w:rsid w:val="008C6AEB"/>
    <w:rsid w:val="008C6B53"/>
    <w:rsid w:val="008C7839"/>
    <w:rsid w:val="008D5DD3"/>
    <w:rsid w:val="008D6591"/>
    <w:rsid w:val="008D6821"/>
    <w:rsid w:val="008D7000"/>
    <w:rsid w:val="008E5998"/>
    <w:rsid w:val="008E6B70"/>
    <w:rsid w:val="008F08ED"/>
    <w:rsid w:val="008F6FA1"/>
    <w:rsid w:val="008F784B"/>
    <w:rsid w:val="00914A5F"/>
    <w:rsid w:val="00915D69"/>
    <w:rsid w:val="0092027C"/>
    <w:rsid w:val="00923FC8"/>
    <w:rsid w:val="009302D1"/>
    <w:rsid w:val="00934F88"/>
    <w:rsid w:val="009368D3"/>
    <w:rsid w:val="009376D9"/>
    <w:rsid w:val="00942601"/>
    <w:rsid w:val="00943B9F"/>
    <w:rsid w:val="00954B2E"/>
    <w:rsid w:val="00954C8E"/>
    <w:rsid w:val="00955A99"/>
    <w:rsid w:val="009575FD"/>
    <w:rsid w:val="00974FEB"/>
    <w:rsid w:val="00975EAC"/>
    <w:rsid w:val="009774B8"/>
    <w:rsid w:val="00986ECE"/>
    <w:rsid w:val="00990490"/>
    <w:rsid w:val="00993C59"/>
    <w:rsid w:val="00997371"/>
    <w:rsid w:val="009A0FD3"/>
    <w:rsid w:val="009B0EA4"/>
    <w:rsid w:val="009B6562"/>
    <w:rsid w:val="009B670D"/>
    <w:rsid w:val="009C3510"/>
    <w:rsid w:val="009D6248"/>
    <w:rsid w:val="009E5CC5"/>
    <w:rsid w:val="009E665F"/>
    <w:rsid w:val="00A01AAF"/>
    <w:rsid w:val="00A0499B"/>
    <w:rsid w:val="00A067FB"/>
    <w:rsid w:val="00A06D5C"/>
    <w:rsid w:val="00A23E9C"/>
    <w:rsid w:val="00A265C9"/>
    <w:rsid w:val="00A328E8"/>
    <w:rsid w:val="00A35811"/>
    <w:rsid w:val="00A37E8D"/>
    <w:rsid w:val="00A53152"/>
    <w:rsid w:val="00A75E15"/>
    <w:rsid w:val="00A84003"/>
    <w:rsid w:val="00A916DB"/>
    <w:rsid w:val="00A964BF"/>
    <w:rsid w:val="00AC0748"/>
    <w:rsid w:val="00AC5053"/>
    <w:rsid w:val="00AC7A31"/>
    <w:rsid w:val="00AE004F"/>
    <w:rsid w:val="00AE0E4F"/>
    <w:rsid w:val="00AE1835"/>
    <w:rsid w:val="00AE1AA0"/>
    <w:rsid w:val="00AE3E09"/>
    <w:rsid w:val="00AE5C63"/>
    <w:rsid w:val="00AF5AE2"/>
    <w:rsid w:val="00AF6D9D"/>
    <w:rsid w:val="00B075B9"/>
    <w:rsid w:val="00B11674"/>
    <w:rsid w:val="00B15D87"/>
    <w:rsid w:val="00B23441"/>
    <w:rsid w:val="00B25591"/>
    <w:rsid w:val="00B26889"/>
    <w:rsid w:val="00B277DB"/>
    <w:rsid w:val="00B33F49"/>
    <w:rsid w:val="00B371BD"/>
    <w:rsid w:val="00B50013"/>
    <w:rsid w:val="00B5330D"/>
    <w:rsid w:val="00B55D6D"/>
    <w:rsid w:val="00B56257"/>
    <w:rsid w:val="00B562A5"/>
    <w:rsid w:val="00B62E94"/>
    <w:rsid w:val="00B64766"/>
    <w:rsid w:val="00B673F0"/>
    <w:rsid w:val="00B90D31"/>
    <w:rsid w:val="00B9533D"/>
    <w:rsid w:val="00B95CD4"/>
    <w:rsid w:val="00BB25F4"/>
    <w:rsid w:val="00BB5B7F"/>
    <w:rsid w:val="00BD21F3"/>
    <w:rsid w:val="00BD578B"/>
    <w:rsid w:val="00BF24AD"/>
    <w:rsid w:val="00BF5939"/>
    <w:rsid w:val="00BF6622"/>
    <w:rsid w:val="00C05C49"/>
    <w:rsid w:val="00C14EDC"/>
    <w:rsid w:val="00C3209B"/>
    <w:rsid w:val="00C4064D"/>
    <w:rsid w:val="00C45C2E"/>
    <w:rsid w:val="00C647B8"/>
    <w:rsid w:val="00C800EC"/>
    <w:rsid w:val="00C80457"/>
    <w:rsid w:val="00C8126F"/>
    <w:rsid w:val="00C84C75"/>
    <w:rsid w:val="00C84EE0"/>
    <w:rsid w:val="00C865FC"/>
    <w:rsid w:val="00C9212A"/>
    <w:rsid w:val="00CA08BB"/>
    <w:rsid w:val="00CA79B5"/>
    <w:rsid w:val="00CB1637"/>
    <w:rsid w:val="00CB356B"/>
    <w:rsid w:val="00CD0E34"/>
    <w:rsid w:val="00CD35D6"/>
    <w:rsid w:val="00CD44B5"/>
    <w:rsid w:val="00CD4CDD"/>
    <w:rsid w:val="00CF45B4"/>
    <w:rsid w:val="00D0207D"/>
    <w:rsid w:val="00D02D8F"/>
    <w:rsid w:val="00D063B9"/>
    <w:rsid w:val="00D07A6D"/>
    <w:rsid w:val="00D102AF"/>
    <w:rsid w:val="00D32449"/>
    <w:rsid w:val="00D34D1E"/>
    <w:rsid w:val="00D474DE"/>
    <w:rsid w:val="00D5697B"/>
    <w:rsid w:val="00D618BC"/>
    <w:rsid w:val="00D70F9D"/>
    <w:rsid w:val="00D72944"/>
    <w:rsid w:val="00D923FF"/>
    <w:rsid w:val="00D95A6D"/>
    <w:rsid w:val="00DC028F"/>
    <w:rsid w:val="00DC2015"/>
    <w:rsid w:val="00DC3D54"/>
    <w:rsid w:val="00DD01F1"/>
    <w:rsid w:val="00DD3FEE"/>
    <w:rsid w:val="00E066C0"/>
    <w:rsid w:val="00E069F7"/>
    <w:rsid w:val="00E31A28"/>
    <w:rsid w:val="00E31C95"/>
    <w:rsid w:val="00E34596"/>
    <w:rsid w:val="00E37FC0"/>
    <w:rsid w:val="00E41F4C"/>
    <w:rsid w:val="00E4374D"/>
    <w:rsid w:val="00E44C3F"/>
    <w:rsid w:val="00E60020"/>
    <w:rsid w:val="00E6684F"/>
    <w:rsid w:val="00E717BD"/>
    <w:rsid w:val="00E83EE3"/>
    <w:rsid w:val="00EA29E7"/>
    <w:rsid w:val="00EA2C79"/>
    <w:rsid w:val="00EB7552"/>
    <w:rsid w:val="00EC4359"/>
    <w:rsid w:val="00ED0324"/>
    <w:rsid w:val="00ED5289"/>
    <w:rsid w:val="00ED604B"/>
    <w:rsid w:val="00EE15B9"/>
    <w:rsid w:val="00EE303D"/>
    <w:rsid w:val="00EE32C6"/>
    <w:rsid w:val="00EE6E73"/>
    <w:rsid w:val="00EF713A"/>
    <w:rsid w:val="00F0442C"/>
    <w:rsid w:val="00F0572E"/>
    <w:rsid w:val="00F07914"/>
    <w:rsid w:val="00F22E7A"/>
    <w:rsid w:val="00F32D33"/>
    <w:rsid w:val="00F36442"/>
    <w:rsid w:val="00F50A1E"/>
    <w:rsid w:val="00F52670"/>
    <w:rsid w:val="00F55605"/>
    <w:rsid w:val="00F70F25"/>
    <w:rsid w:val="00FA08E5"/>
    <w:rsid w:val="00FC2561"/>
    <w:rsid w:val="00FC2F3F"/>
    <w:rsid w:val="00FD09C7"/>
    <w:rsid w:val="00FD4DEB"/>
    <w:rsid w:val="00FD62C4"/>
    <w:rsid w:val="00FD7CB0"/>
    <w:rsid w:val="00FE25F0"/>
    <w:rsid w:val="00FE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A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D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7F02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F08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075B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80A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280ABE"/>
    <w:rPr>
      <w:sz w:val="22"/>
      <w:szCs w:val="22"/>
      <w:lang w:eastAsia="en-US"/>
    </w:rPr>
  </w:style>
  <w:style w:type="paragraph" w:styleId="a8">
    <w:name w:val="Body Text Indent"/>
    <w:basedOn w:val="a"/>
    <w:link w:val="a9"/>
    <w:rsid w:val="00BD21F3"/>
    <w:pPr>
      <w:widowControl w:val="0"/>
      <w:shd w:val="clear" w:color="auto" w:fill="FFFFFF"/>
      <w:spacing w:after="120" w:line="240" w:lineRule="auto"/>
      <w:ind w:left="283" w:firstLine="709"/>
      <w:jc w:val="both"/>
    </w:pPr>
    <w:rPr>
      <w:rFonts w:ascii="Times New Roman" w:eastAsia="Times New Roman" w:hAnsi="Times New Roman"/>
    </w:rPr>
  </w:style>
  <w:style w:type="paragraph" w:styleId="aa">
    <w:name w:val="Normal (Web)"/>
    <w:aliases w:val="Обычный (Web)"/>
    <w:basedOn w:val="a"/>
    <w:rsid w:val="00854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 текста"/>
    <w:basedOn w:val="ac"/>
    <w:rsid w:val="000A12B7"/>
    <w:pPr>
      <w:keepLines/>
      <w:spacing w:before="60" w:after="60" w:line="240" w:lineRule="auto"/>
      <w:jc w:val="both"/>
    </w:pPr>
    <w:rPr>
      <w:rFonts w:ascii="Times New Roman" w:eastAsia="Times New Roman" w:hAnsi="Times New Roman"/>
      <w:iCs/>
      <w:sz w:val="24"/>
      <w:szCs w:val="24"/>
      <w:lang w:eastAsia="ru-RU"/>
    </w:rPr>
  </w:style>
  <w:style w:type="paragraph" w:styleId="ac">
    <w:name w:val="Body Text"/>
    <w:basedOn w:val="a"/>
    <w:rsid w:val="000A12B7"/>
    <w:pPr>
      <w:spacing w:after="120"/>
    </w:pPr>
  </w:style>
  <w:style w:type="character" w:customStyle="1" w:styleId="a9">
    <w:name w:val="Основной текст с отступом Знак"/>
    <w:link w:val="a8"/>
    <w:rsid w:val="0044212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4">
    <w:name w:val="Обычный4"/>
    <w:rsid w:val="0044212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F32D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2D33"/>
    <w:rPr>
      <w:rFonts w:ascii="Arial" w:hAnsi="Arial"/>
      <w:sz w:val="26"/>
      <w:szCs w:val="26"/>
      <w:lang w:bidi="ar-SA"/>
    </w:rPr>
  </w:style>
  <w:style w:type="paragraph" w:styleId="ad">
    <w:name w:val="Subtitle"/>
    <w:basedOn w:val="a"/>
    <w:link w:val="ae"/>
    <w:qFormat/>
    <w:rsid w:val="00F32D33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e">
    <w:name w:val="Подзаголовок Знак"/>
    <w:link w:val="ad"/>
    <w:rsid w:val="00F32D33"/>
    <w:rPr>
      <w:rFonts w:ascii="Arial" w:eastAsia="Times New Roman" w:hAnsi="Arial" w:cs="Arial"/>
      <w:sz w:val="24"/>
      <w:szCs w:val="24"/>
    </w:rPr>
  </w:style>
  <w:style w:type="paragraph" w:customStyle="1" w:styleId="3">
    <w:name w:val="Обычный3"/>
    <w:rsid w:val="00422F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">
    <w:name w:val="List Paragraph"/>
    <w:basedOn w:val="a"/>
    <w:uiPriority w:val="34"/>
    <w:qFormat/>
    <w:rsid w:val="0012526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B1301"/>
    <w:rPr>
      <w:b/>
      <w:bCs/>
      <w:spacing w:val="-1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1301"/>
    <w:pPr>
      <w:widowControl w:val="0"/>
      <w:shd w:val="clear" w:color="auto" w:fill="FFFFFF"/>
      <w:spacing w:before="120" w:after="120" w:line="0" w:lineRule="atLeast"/>
    </w:pPr>
    <w:rPr>
      <w:b/>
      <w:bCs/>
      <w:spacing w:val="-10"/>
      <w:sz w:val="21"/>
      <w:szCs w:val="21"/>
      <w:lang w:eastAsia="ru-RU"/>
    </w:rPr>
  </w:style>
  <w:style w:type="character" w:customStyle="1" w:styleId="af0">
    <w:name w:val="Другое_"/>
    <w:basedOn w:val="a0"/>
    <w:link w:val="af1"/>
    <w:rsid w:val="00D063B9"/>
    <w:rPr>
      <w:rFonts w:ascii="Arial" w:eastAsia="Arial" w:hAnsi="Arial" w:cs="Arial"/>
      <w:sz w:val="15"/>
      <w:szCs w:val="15"/>
    </w:rPr>
  </w:style>
  <w:style w:type="paragraph" w:customStyle="1" w:styleId="af1">
    <w:name w:val="Другое"/>
    <w:basedOn w:val="a"/>
    <w:link w:val="af0"/>
    <w:rsid w:val="00D063B9"/>
    <w:pPr>
      <w:widowControl w:val="0"/>
      <w:spacing w:after="0" w:line="240" w:lineRule="auto"/>
    </w:pPr>
    <w:rPr>
      <w:rFonts w:ascii="Arial" w:eastAsia="Arial" w:hAnsi="Arial" w:cs="Arial"/>
      <w:sz w:val="15"/>
      <w:szCs w:val="15"/>
      <w:lang w:eastAsia="ru-RU"/>
    </w:rPr>
  </w:style>
  <w:style w:type="character" w:customStyle="1" w:styleId="CharChar">
    <w:name w:val="Обычный Char Char"/>
    <w:link w:val="11"/>
    <w:locked/>
    <w:rsid w:val="00B25591"/>
    <w:rPr>
      <w:rFonts w:ascii="Times New Roman" w:hAnsi="Times New Roman"/>
      <w:snapToGrid w:val="0"/>
      <w:sz w:val="24"/>
      <w:szCs w:val="22"/>
      <w:lang w:eastAsia="en-US"/>
    </w:rPr>
  </w:style>
  <w:style w:type="paragraph" w:customStyle="1" w:styleId="11">
    <w:name w:val="Обычный1"/>
    <w:link w:val="CharChar"/>
    <w:rsid w:val="00B25591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napToGrid w:val="0"/>
      <w:sz w:val="24"/>
      <w:szCs w:val="22"/>
      <w:lang w:eastAsia="en-US"/>
    </w:rPr>
  </w:style>
  <w:style w:type="paragraph" w:customStyle="1" w:styleId="western">
    <w:name w:val="western"/>
    <w:basedOn w:val="a"/>
    <w:rsid w:val="00B25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A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D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7F02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F08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75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075B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80A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No Spacing"/>
    <w:uiPriority w:val="1"/>
    <w:qFormat/>
    <w:rsid w:val="00280ABE"/>
    <w:rPr>
      <w:sz w:val="22"/>
      <w:szCs w:val="22"/>
      <w:lang w:eastAsia="en-US"/>
    </w:rPr>
  </w:style>
  <w:style w:type="paragraph" w:styleId="a8">
    <w:name w:val="Body Text Indent"/>
    <w:basedOn w:val="a"/>
    <w:link w:val="a9"/>
    <w:rsid w:val="00BD21F3"/>
    <w:pPr>
      <w:widowControl w:val="0"/>
      <w:shd w:val="clear" w:color="auto" w:fill="FFFFFF"/>
      <w:spacing w:after="120" w:line="240" w:lineRule="auto"/>
      <w:ind w:left="283" w:firstLine="709"/>
      <w:jc w:val="both"/>
    </w:pPr>
    <w:rPr>
      <w:rFonts w:ascii="Times New Roman" w:eastAsia="Times New Roman" w:hAnsi="Times New Roman"/>
    </w:rPr>
  </w:style>
  <w:style w:type="paragraph" w:styleId="aa">
    <w:name w:val="Normal (Web)"/>
    <w:aliases w:val="Обычный (Web)"/>
    <w:basedOn w:val="a"/>
    <w:rsid w:val="00854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 текста"/>
    <w:basedOn w:val="ac"/>
    <w:rsid w:val="000A12B7"/>
    <w:pPr>
      <w:keepLines/>
      <w:spacing w:before="60" w:after="60" w:line="240" w:lineRule="auto"/>
      <w:jc w:val="both"/>
    </w:pPr>
    <w:rPr>
      <w:rFonts w:ascii="Times New Roman" w:eastAsia="Times New Roman" w:hAnsi="Times New Roman"/>
      <w:iCs/>
      <w:sz w:val="24"/>
      <w:szCs w:val="24"/>
      <w:lang w:eastAsia="ru-RU"/>
    </w:rPr>
  </w:style>
  <w:style w:type="paragraph" w:styleId="ac">
    <w:name w:val="Body Text"/>
    <w:basedOn w:val="a"/>
    <w:rsid w:val="000A12B7"/>
    <w:pPr>
      <w:spacing w:after="120"/>
    </w:pPr>
  </w:style>
  <w:style w:type="character" w:customStyle="1" w:styleId="a9">
    <w:name w:val="Основной текст с отступом Знак"/>
    <w:link w:val="a8"/>
    <w:rsid w:val="0044212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4">
    <w:name w:val="Обычный4"/>
    <w:rsid w:val="0044212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F32D3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2D33"/>
    <w:rPr>
      <w:rFonts w:ascii="Arial" w:hAnsi="Arial"/>
      <w:sz w:val="26"/>
      <w:szCs w:val="26"/>
      <w:lang w:bidi="ar-SA"/>
    </w:rPr>
  </w:style>
  <w:style w:type="paragraph" w:styleId="ad">
    <w:name w:val="Subtitle"/>
    <w:basedOn w:val="a"/>
    <w:link w:val="ae"/>
    <w:qFormat/>
    <w:rsid w:val="00F32D33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e">
    <w:name w:val="Подзаголовок Знак"/>
    <w:link w:val="ad"/>
    <w:rsid w:val="00F32D33"/>
    <w:rPr>
      <w:rFonts w:ascii="Arial" w:eastAsia="Times New Roman" w:hAnsi="Arial" w:cs="Arial"/>
      <w:sz w:val="24"/>
      <w:szCs w:val="24"/>
    </w:rPr>
  </w:style>
  <w:style w:type="paragraph" w:customStyle="1" w:styleId="3">
    <w:name w:val="Обычный3"/>
    <w:rsid w:val="00422F6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">
    <w:name w:val="List Paragraph"/>
    <w:basedOn w:val="a"/>
    <w:uiPriority w:val="34"/>
    <w:qFormat/>
    <w:rsid w:val="0012526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B1301"/>
    <w:rPr>
      <w:b/>
      <w:bCs/>
      <w:spacing w:val="-10"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B130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1301"/>
    <w:pPr>
      <w:widowControl w:val="0"/>
      <w:shd w:val="clear" w:color="auto" w:fill="FFFFFF"/>
      <w:spacing w:before="120" w:after="120" w:line="0" w:lineRule="atLeast"/>
    </w:pPr>
    <w:rPr>
      <w:b/>
      <w:bCs/>
      <w:spacing w:val="-1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11E807E2327191A7180BE5D5F3F24D23C4761813DA0942A05F319DF306C5CBAB1D2FEF0A15D7CEF4FR9J" TargetMode="External"/><Relationship Id="rId5" Type="http://schemas.openxmlformats.org/officeDocument/2006/relationships/hyperlink" Target="consultantplus://offline/ref=411E807E2327191A7180BE5D5F3F24D23C4761813DA0942A05F319DF306C5CBAB1D2FEF0A15D7CEA4FRDJ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UII</cp:lastModifiedBy>
  <cp:revision>4</cp:revision>
  <cp:lastPrinted>2025-10-13T08:52:00Z</cp:lastPrinted>
  <dcterms:created xsi:type="dcterms:W3CDTF">2026-07-21T11:17:00Z</dcterms:created>
  <dcterms:modified xsi:type="dcterms:W3CDTF">2026-07-21T11:46:00Z</dcterms:modified>
</cp:coreProperties>
</file>