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5568" w14:textId="6931BABB" w:rsidR="00044A03" w:rsidRPr="00582D5D" w:rsidRDefault="000557C2" w:rsidP="00582D5D">
      <w:pPr>
        <w:widowControl w:val="0"/>
        <w:spacing w:line="276" w:lineRule="auto"/>
        <w:ind w:left="-709" w:firstLine="0"/>
        <w:jc w:val="center"/>
        <w:rPr>
          <w:b/>
          <w:color w:val="00000A"/>
          <w:sz w:val="26"/>
          <w:szCs w:val="26"/>
          <w:lang w:eastAsia="ru-RU"/>
        </w:rPr>
      </w:pPr>
      <w:bookmarkStart w:id="0" w:name="OLE_LINK25"/>
      <w:bookmarkStart w:id="1" w:name="OLE_LINK586"/>
      <w:r w:rsidRPr="00582D5D">
        <w:rPr>
          <w:b/>
          <w:color w:val="00000A"/>
          <w:sz w:val="26"/>
          <w:szCs w:val="26"/>
          <w:lang w:eastAsia="ru-RU"/>
        </w:rPr>
        <w:t>ТЕХНИЧЕСКОЕ ЗАДАНИЕ</w:t>
      </w:r>
    </w:p>
    <w:p w14:paraId="669015D2" w14:textId="09B0C548" w:rsidR="00B96A5E" w:rsidRPr="00FC6239" w:rsidRDefault="000557C2" w:rsidP="003830D0">
      <w:pPr>
        <w:widowControl w:val="0"/>
        <w:spacing w:line="276" w:lineRule="auto"/>
        <w:ind w:left="-709" w:firstLine="0"/>
        <w:jc w:val="center"/>
        <w:rPr>
          <w:rFonts w:eastAsia="Calibri"/>
          <w:b/>
          <w:lang w:eastAsia="en-US"/>
        </w:rPr>
      </w:pPr>
      <w:r w:rsidRPr="00FC6239">
        <w:rPr>
          <w:b/>
          <w:color w:val="00000A"/>
          <w:lang w:eastAsia="ru-RU"/>
        </w:rPr>
        <w:t xml:space="preserve">на </w:t>
      </w:r>
      <w:r w:rsidR="00F30338" w:rsidRPr="00FC6239">
        <w:rPr>
          <w:b/>
          <w:color w:val="00000A"/>
          <w:lang w:eastAsia="ru-RU"/>
        </w:rPr>
        <w:t xml:space="preserve">поставку </w:t>
      </w:r>
      <w:r w:rsidR="00A43219">
        <w:rPr>
          <w:b/>
          <w:color w:val="00000A"/>
          <w:lang w:eastAsia="ru-RU"/>
        </w:rPr>
        <w:t>хозяйственных товаров (</w:t>
      </w:r>
      <w:r w:rsidR="00267D77">
        <w:rPr>
          <w:b/>
          <w:color w:val="00000A"/>
          <w:lang w:eastAsia="ru-RU"/>
        </w:rPr>
        <w:t>хомут</w:t>
      </w:r>
      <w:r w:rsidR="00A43219">
        <w:rPr>
          <w:b/>
          <w:color w:val="00000A"/>
          <w:lang w:eastAsia="ru-RU"/>
        </w:rPr>
        <w:t>ы</w:t>
      </w:r>
      <w:r w:rsidR="00267D77">
        <w:rPr>
          <w:b/>
          <w:color w:val="00000A"/>
          <w:lang w:eastAsia="ru-RU"/>
        </w:rPr>
        <w:t xml:space="preserve"> металлически</w:t>
      </w:r>
      <w:r w:rsidR="00A43219">
        <w:rPr>
          <w:b/>
          <w:color w:val="00000A"/>
          <w:lang w:eastAsia="ru-RU"/>
        </w:rPr>
        <w:t>е</w:t>
      </w:r>
      <w:r w:rsidR="00267D77">
        <w:rPr>
          <w:b/>
          <w:color w:val="00000A"/>
          <w:lang w:eastAsia="ru-RU"/>
        </w:rPr>
        <w:t xml:space="preserve"> для труб</w:t>
      </w:r>
      <w:r w:rsidR="003830D0">
        <w:rPr>
          <w:b/>
          <w:color w:val="00000A"/>
          <w:lang w:eastAsia="ru-RU"/>
        </w:rPr>
        <w:t>,</w:t>
      </w:r>
      <w:r w:rsidR="003830D0" w:rsidRPr="003830D0">
        <w:t xml:space="preserve"> </w:t>
      </w:r>
      <w:r w:rsidR="003830D0">
        <w:rPr>
          <w:b/>
          <w:color w:val="00000A"/>
          <w:lang w:eastAsia="ru-RU"/>
        </w:rPr>
        <w:t>теплоизоляци</w:t>
      </w:r>
      <w:r w:rsidR="00A43219">
        <w:rPr>
          <w:b/>
          <w:color w:val="00000A"/>
          <w:lang w:eastAsia="ru-RU"/>
        </w:rPr>
        <w:t>я</w:t>
      </w:r>
      <w:r w:rsidR="003830D0" w:rsidRPr="003830D0">
        <w:rPr>
          <w:b/>
          <w:color w:val="00000A"/>
          <w:lang w:eastAsia="ru-RU"/>
        </w:rPr>
        <w:t xml:space="preserve"> для труб</w:t>
      </w:r>
      <w:r w:rsidR="00267D77">
        <w:rPr>
          <w:b/>
          <w:color w:val="00000A"/>
          <w:lang w:eastAsia="ru-RU"/>
        </w:rPr>
        <w:t xml:space="preserve">, </w:t>
      </w:r>
      <w:r w:rsidR="00107C3A">
        <w:rPr>
          <w:b/>
          <w:color w:val="00000A"/>
          <w:lang w:eastAsia="ru-RU"/>
        </w:rPr>
        <w:t>сантехни</w:t>
      </w:r>
      <w:r w:rsidR="00A43219">
        <w:rPr>
          <w:b/>
          <w:color w:val="00000A"/>
          <w:lang w:eastAsia="ru-RU"/>
        </w:rPr>
        <w:t>ческие изделия,</w:t>
      </w:r>
      <w:r w:rsidR="00107C3A">
        <w:rPr>
          <w:b/>
          <w:color w:val="00000A"/>
          <w:lang w:eastAsia="ru-RU"/>
        </w:rPr>
        <w:t xml:space="preserve"> </w:t>
      </w:r>
      <w:r w:rsidR="008708DF">
        <w:rPr>
          <w:b/>
          <w:color w:val="00000A"/>
          <w:lang w:eastAsia="ru-RU"/>
        </w:rPr>
        <w:t>вентиляционно</w:t>
      </w:r>
      <w:r w:rsidR="00A43219">
        <w:rPr>
          <w:b/>
          <w:color w:val="00000A"/>
          <w:lang w:eastAsia="ru-RU"/>
        </w:rPr>
        <w:t>е</w:t>
      </w:r>
      <w:r w:rsidR="008708DF">
        <w:rPr>
          <w:b/>
          <w:color w:val="00000A"/>
          <w:lang w:eastAsia="ru-RU"/>
        </w:rPr>
        <w:t xml:space="preserve"> оборудовани</w:t>
      </w:r>
      <w:r w:rsidR="00A43219">
        <w:rPr>
          <w:b/>
          <w:color w:val="00000A"/>
          <w:lang w:eastAsia="ru-RU"/>
        </w:rPr>
        <w:t>е)</w:t>
      </w:r>
      <w:bookmarkStart w:id="2" w:name="_GoBack"/>
      <w:bookmarkEnd w:id="2"/>
      <w:r w:rsidR="003830D0" w:rsidRPr="003830D0">
        <w:t xml:space="preserve"> </w:t>
      </w:r>
    </w:p>
    <w:p w14:paraId="40A1FF1E" w14:textId="3B16238A" w:rsidR="00B96A5E" w:rsidRDefault="00B96A5E" w:rsidP="0025149B">
      <w:pPr>
        <w:widowControl w:val="0"/>
        <w:spacing w:line="276" w:lineRule="auto"/>
        <w:ind w:left="-709" w:firstLine="0"/>
        <w:jc w:val="center"/>
        <w:rPr>
          <w:color w:val="00000A"/>
          <w:sz w:val="22"/>
          <w:szCs w:val="22"/>
          <w:lang w:eastAsia="ru-RU"/>
        </w:rPr>
      </w:pPr>
      <w:r w:rsidRPr="00FC6239">
        <w:rPr>
          <w:color w:val="00000A"/>
          <w:sz w:val="22"/>
          <w:szCs w:val="22"/>
          <w:lang w:eastAsia="ru-RU"/>
        </w:rPr>
        <w:t>(далее - Товар)</w:t>
      </w:r>
    </w:p>
    <w:p w14:paraId="5B5E38C0" w14:textId="73E82B3C" w:rsidR="00A11C43" w:rsidRDefault="00A11C43" w:rsidP="0025149B">
      <w:pPr>
        <w:widowControl w:val="0"/>
        <w:spacing w:line="276" w:lineRule="auto"/>
        <w:ind w:left="-709" w:firstLine="0"/>
        <w:jc w:val="center"/>
        <w:rPr>
          <w:b/>
          <w:color w:val="00000A"/>
          <w:lang w:eastAsia="ru-RU"/>
        </w:rPr>
      </w:pPr>
      <w:r w:rsidRPr="00A11C43">
        <w:rPr>
          <w:b/>
          <w:color w:val="00000A"/>
          <w:lang w:eastAsia="ru-RU"/>
        </w:rPr>
        <w:t xml:space="preserve">Товар поставляется строго по </w:t>
      </w:r>
      <w:r>
        <w:rPr>
          <w:b/>
          <w:color w:val="00000A"/>
          <w:lang w:eastAsia="ru-RU"/>
        </w:rPr>
        <w:t xml:space="preserve">указанному </w:t>
      </w:r>
      <w:r w:rsidRPr="00A11C43">
        <w:rPr>
          <w:b/>
          <w:color w:val="00000A"/>
          <w:lang w:eastAsia="ru-RU"/>
        </w:rPr>
        <w:t>наименованию без альтернативных замен.</w:t>
      </w:r>
    </w:p>
    <w:p w14:paraId="6483A773" w14:textId="77777777" w:rsidR="00A11C43" w:rsidRPr="00A11C43" w:rsidRDefault="00A11C43" w:rsidP="0025149B">
      <w:pPr>
        <w:widowControl w:val="0"/>
        <w:spacing w:line="276" w:lineRule="auto"/>
        <w:ind w:left="-709" w:firstLine="0"/>
        <w:jc w:val="center"/>
        <w:rPr>
          <w:b/>
          <w:color w:val="00000A"/>
          <w:lang w:eastAsia="ru-RU"/>
        </w:rPr>
      </w:pPr>
    </w:p>
    <w:p w14:paraId="5F83CBCD" w14:textId="28FE4CB7" w:rsidR="00267D77" w:rsidRPr="00A01119" w:rsidRDefault="00A01119" w:rsidP="00A01119">
      <w:pPr>
        <w:widowControl w:val="0"/>
        <w:spacing w:line="276" w:lineRule="auto"/>
        <w:ind w:left="-709" w:firstLine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</w:t>
      </w:r>
      <w:r w:rsidRPr="00A01119">
        <w:rPr>
          <w:rFonts w:eastAsia="Calibri"/>
          <w:b/>
          <w:lang w:eastAsia="en-US"/>
        </w:rPr>
        <w:t xml:space="preserve">КТРУ 25.94.10.000-00000001 </w:t>
      </w:r>
      <w:r w:rsidRPr="00A01119">
        <w:rPr>
          <w:rFonts w:eastAsia="Calibri"/>
          <w:sz w:val="22"/>
          <w:szCs w:val="22"/>
          <w:lang w:eastAsia="en-US"/>
        </w:rPr>
        <w:t>Изделия крепежные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626E1F" w:rsidRPr="00626E1F">
        <w:rPr>
          <w:rFonts w:eastAsia="Calibri"/>
          <w:lang w:eastAsia="en-US"/>
        </w:rPr>
        <w:t>(ед. изм. - шт.)</w:t>
      </w:r>
    </w:p>
    <w:p w14:paraId="0FF64557" w14:textId="512C0272" w:rsidR="00A35955" w:rsidRPr="00E940A3" w:rsidRDefault="00A01119" w:rsidP="00E940A3">
      <w:pPr>
        <w:widowControl w:val="0"/>
        <w:spacing w:line="276" w:lineRule="auto"/>
        <w:ind w:left="-709" w:firstLine="0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     </w:t>
      </w:r>
      <w:r w:rsidR="00A35955" w:rsidRPr="00A35955">
        <w:rPr>
          <w:rFonts w:eastAsia="Calibri"/>
          <w:b/>
          <w:bCs/>
          <w:lang w:eastAsia="en-US"/>
        </w:rPr>
        <w:t>КТРУ 23.99.12.110-00000003</w:t>
      </w:r>
      <w:r w:rsidR="00A35955">
        <w:rPr>
          <w:rFonts w:eastAsia="Calibri"/>
          <w:b/>
          <w:lang w:eastAsia="en-US"/>
        </w:rPr>
        <w:t> </w:t>
      </w:r>
      <w:r w:rsidR="00E940A3" w:rsidRPr="00E940A3">
        <w:rPr>
          <w:rFonts w:eastAsia="Calibri"/>
          <w:lang w:eastAsia="en-US"/>
        </w:rPr>
        <w:t xml:space="preserve">Материал </w:t>
      </w:r>
      <w:r w:rsidR="00E176D5">
        <w:rPr>
          <w:rFonts w:eastAsia="Calibri"/>
          <w:lang w:eastAsia="en-US"/>
        </w:rPr>
        <w:t>тепло</w:t>
      </w:r>
      <w:r w:rsidR="00E940A3" w:rsidRPr="00E940A3">
        <w:rPr>
          <w:rFonts w:eastAsia="Calibri"/>
          <w:lang w:eastAsia="en-US"/>
        </w:rPr>
        <w:t>изоляционный</w:t>
      </w:r>
      <w:r w:rsidR="00E940A3">
        <w:rPr>
          <w:rFonts w:eastAsia="Calibri"/>
          <w:lang w:eastAsia="en-US"/>
        </w:rPr>
        <w:t xml:space="preserve"> </w:t>
      </w:r>
      <w:r w:rsidR="00A35955" w:rsidRPr="00A35955">
        <w:rPr>
          <w:rFonts w:eastAsia="Calibri"/>
          <w:lang w:eastAsia="en-US"/>
        </w:rPr>
        <w:t>(ед. изм. - шт.)</w:t>
      </w:r>
    </w:p>
    <w:p w14:paraId="18D4382F" w14:textId="68B98FA5" w:rsidR="002A08CC" w:rsidRDefault="002A08CC" w:rsidP="002A08CC">
      <w:pPr>
        <w:widowControl w:val="0"/>
        <w:spacing w:line="276" w:lineRule="auto"/>
        <w:ind w:left="-709" w:firstLine="283"/>
        <w:rPr>
          <w:rFonts w:eastAsia="Calibri"/>
        </w:rPr>
      </w:pPr>
      <w:r w:rsidRPr="002A08CC">
        <w:rPr>
          <w:rFonts w:eastAsia="Calibri"/>
          <w:b/>
        </w:rPr>
        <w:t>КТРУ 27.33.10.000-00000002</w:t>
      </w:r>
      <w:r w:rsidRPr="002A08CC">
        <w:rPr>
          <w:rFonts w:eastAsia="Calibri"/>
          <w:sz w:val="20"/>
          <w:szCs w:val="20"/>
        </w:rPr>
        <w:t xml:space="preserve"> </w:t>
      </w:r>
      <w:r w:rsidRPr="002A08CC">
        <w:rPr>
          <w:rFonts w:eastAsia="Calibri"/>
        </w:rPr>
        <w:t xml:space="preserve">Изделия </w:t>
      </w:r>
      <w:proofErr w:type="spellStart"/>
      <w:r w:rsidRPr="002A08CC">
        <w:rPr>
          <w:rFonts w:eastAsia="Calibri"/>
        </w:rPr>
        <w:t>электроустановочные</w:t>
      </w:r>
      <w:proofErr w:type="spellEnd"/>
      <w:r>
        <w:rPr>
          <w:rFonts w:eastAsia="Calibri"/>
        </w:rPr>
        <w:t xml:space="preserve"> </w:t>
      </w:r>
      <w:r w:rsidRPr="002A08CC">
        <w:rPr>
          <w:rFonts w:eastAsia="Calibri"/>
        </w:rPr>
        <w:t>(ед. изм. - шт.)</w:t>
      </w:r>
    </w:p>
    <w:p w14:paraId="032E1797" w14:textId="622FE76B" w:rsidR="002D6A7E" w:rsidRPr="002E5D76" w:rsidRDefault="005E5D8E" w:rsidP="00A11C43">
      <w:pPr>
        <w:widowControl w:val="0"/>
        <w:spacing w:line="276" w:lineRule="auto"/>
        <w:ind w:left="-709" w:firstLine="283"/>
        <w:jc w:val="left"/>
        <w:rPr>
          <w:rFonts w:eastAsia="Calibri"/>
        </w:rPr>
      </w:pPr>
      <w:r w:rsidRPr="005E5D8E">
        <w:rPr>
          <w:rFonts w:eastAsia="Calibri"/>
          <w:b/>
        </w:rPr>
        <w:t>КТРУ</w:t>
      </w:r>
      <w:r>
        <w:rPr>
          <w:rFonts w:eastAsia="Calibri"/>
          <w:b/>
        </w:rPr>
        <w:t xml:space="preserve"> </w:t>
      </w:r>
      <w:r w:rsidRPr="005E5D8E">
        <w:rPr>
          <w:rFonts w:eastAsia="Calibri"/>
          <w:b/>
        </w:rPr>
        <w:t>27.12.40.000-00000002</w:t>
      </w:r>
      <w:r>
        <w:rPr>
          <w:rFonts w:eastAsia="Calibri"/>
        </w:rPr>
        <w:t xml:space="preserve"> </w:t>
      </w:r>
      <w:r w:rsidRPr="005E5D8E">
        <w:rPr>
          <w:rFonts w:eastAsia="Calibri"/>
        </w:rPr>
        <w:t>Части электрической распределительной или регулирующей аппаратуры</w:t>
      </w:r>
      <w:r>
        <w:rPr>
          <w:rFonts w:eastAsia="Calibri"/>
        </w:rPr>
        <w:t xml:space="preserve"> </w:t>
      </w:r>
      <w:r w:rsidRPr="005E5D8E">
        <w:rPr>
          <w:rFonts w:eastAsia="Calibri"/>
        </w:rPr>
        <w:t>(ед. изм. - шт.)</w:t>
      </w:r>
    </w:p>
    <w:p w14:paraId="78913AD5" w14:textId="1F5300FA" w:rsidR="0011680F" w:rsidRPr="008A0B36" w:rsidRDefault="00AF4F8F" w:rsidP="0025149B">
      <w:pPr>
        <w:widowControl w:val="0"/>
        <w:ind w:left="-709"/>
        <w:jc w:val="center"/>
        <w:rPr>
          <w:b/>
        </w:rPr>
      </w:pPr>
      <w:r w:rsidRPr="008A0B36">
        <w:rPr>
          <w:b/>
        </w:rPr>
        <w:t>1.</w:t>
      </w:r>
      <w:r w:rsidR="0011680F" w:rsidRPr="008A0B36">
        <w:rPr>
          <w:b/>
        </w:rPr>
        <w:t>Наименование</w:t>
      </w:r>
      <w:r w:rsidR="00CA2B2D" w:rsidRPr="008A0B36">
        <w:rPr>
          <w:b/>
        </w:rPr>
        <w:t xml:space="preserve">, характеристики, </w:t>
      </w:r>
      <w:r w:rsidR="003850F9" w:rsidRPr="008A0B36">
        <w:rPr>
          <w:b/>
        </w:rPr>
        <w:t>количество поставляем</w:t>
      </w:r>
      <w:r w:rsidRPr="008A0B36">
        <w:rPr>
          <w:b/>
        </w:rPr>
        <w:t>ого</w:t>
      </w:r>
      <w:r w:rsidR="003850F9" w:rsidRPr="008A0B36">
        <w:rPr>
          <w:b/>
        </w:rPr>
        <w:t xml:space="preserve"> </w:t>
      </w:r>
      <w:r w:rsidRPr="008A0B36">
        <w:rPr>
          <w:b/>
        </w:rPr>
        <w:t>Т</w:t>
      </w:r>
      <w:r w:rsidR="003850F9" w:rsidRPr="008A0B36">
        <w:rPr>
          <w:b/>
        </w:rPr>
        <w:t>ова</w:t>
      </w:r>
      <w:r w:rsidRPr="008A0B36">
        <w:rPr>
          <w:b/>
        </w:rPr>
        <w:t>ра</w:t>
      </w: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97"/>
        <w:gridCol w:w="6379"/>
        <w:gridCol w:w="1531"/>
      </w:tblGrid>
      <w:tr w:rsidR="0010472B" w:rsidRPr="002E5D76" w14:paraId="79D74747" w14:textId="77777777" w:rsidTr="00B83222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E826" w14:textId="4E592ECB" w:rsidR="0010472B" w:rsidRPr="002E5D76" w:rsidRDefault="0010472B" w:rsidP="00582D5D">
            <w:pPr>
              <w:widowControl w:val="0"/>
              <w:spacing w:line="100" w:lineRule="atLeast"/>
              <w:ind w:firstLine="34"/>
              <w:jc w:val="center"/>
              <w:rPr>
                <w:b/>
              </w:rPr>
            </w:pPr>
            <w:r w:rsidRPr="002E5D76">
              <w:rPr>
                <w:b/>
              </w:rPr>
              <w:t xml:space="preserve">Наименование </w:t>
            </w:r>
            <w:r w:rsidR="00AF4F8F">
              <w:rPr>
                <w:b/>
              </w:rPr>
              <w:t>Т</w:t>
            </w:r>
            <w:r w:rsidRPr="002E5D76">
              <w:rPr>
                <w:b/>
              </w:rPr>
              <w:t>овара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F3DD" w14:textId="77777777" w:rsidR="0010472B" w:rsidRPr="002E5D76" w:rsidRDefault="0010472B" w:rsidP="00582D5D">
            <w:pPr>
              <w:widowControl w:val="0"/>
              <w:spacing w:line="100" w:lineRule="atLeast"/>
              <w:ind w:firstLine="0"/>
              <w:jc w:val="center"/>
              <w:rPr>
                <w:b/>
              </w:rPr>
            </w:pPr>
            <w:r w:rsidRPr="002E5D76">
              <w:rPr>
                <w:b/>
              </w:rPr>
              <w:t>Характеристики поставляемого Товара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EB88" w14:textId="4DE86BB4" w:rsidR="00B83222" w:rsidRPr="002E5D76" w:rsidRDefault="0010472B" w:rsidP="00B83222">
            <w:pPr>
              <w:widowControl w:val="0"/>
              <w:spacing w:line="100" w:lineRule="atLeast"/>
              <w:ind w:firstLine="0"/>
              <w:jc w:val="center"/>
              <w:rPr>
                <w:b/>
              </w:rPr>
            </w:pPr>
            <w:r w:rsidRPr="002E5D76">
              <w:rPr>
                <w:b/>
              </w:rPr>
              <w:t xml:space="preserve">Количество </w:t>
            </w:r>
          </w:p>
          <w:p w14:paraId="6EB03B13" w14:textId="67C99A0A" w:rsidR="0010472B" w:rsidRPr="002E5D76" w:rsidRDefault="0010472B" w:rsidP="00B83222">
            <w:pPr>
              <w:widowControl w:val="0"/>
              <w:spacing w:line="100" w:lineRule="atLeast"/>
              <w:ind w:firstLine="0"/>
              <w:jc w:val="center"/>
              <w:rPr>
                <w:b/>
              </w:rPr>
            </w:pPr>
            <w:r w:rsidRPr="002E5D76">
              <w:rPr>
                <w:b/>
              </w:rPr>
              <w:t>Товара</w:t>
            </w:r>
          </w:p>
        </w:tc>
      </w:tr>
      <w:tr w:rsidR="0010472B" w:rsidRPr="002E5D76" w14:paraId="298118C9" w14:textId="77777777" w:rsidTr="00A000D9">
        <w:trPr>
          <w:trHeight w:val="586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8460" w14:textId="676D5362" w:rsidR="000D1E4F" w:rsidRPr="000D1E4F" w:rsidRDefault="000D1E4F" w:rsidP="000D1E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№1.</w:t>
            </w:r>
          </w:p>
          <w:p w14:paraId="5351F5CB" w14:textId="066C19F7" w:rsidR="00435F7C" w:rsidRDefault="000D1E4F" w:rsidP="000D1E4F">
            <w:pPr>
              <w:ind w:firstLine="0"/>
              <w:jc w:val="center"/>
              <w:rPr>
                <w:b/>
              </w:rPr>
            </w:pPr>
            <w:r w:rsidRPr="000D1E4F">
              <w:rPr>
                <w:b/>
              </w:rPr>
              <w:t xml:space="preserve">Лен сантехнический </w:t>
            </w:r>
            <w:proofErr w:type="spellStart"/>
            <w:r w:rsidRPr="000D1E4F">
              <w:rPr>
                <w:b/>
              </w:rPr>
              <w:t>MasterProf</w:t>
            </w:r>
            <w:proofErr w:type="spellEnd"/>
            <w:r w:rsidRPr="000D1E4F">
              <w:rPr>
                <w:b/>
              </w:rPr>
              <w:t xml:space="preserve"> №18 ПРЕМИУМ (200 гр.) ИС.131068</w:t>
            </w:r>
          </w:p>
          <w:p w14:paraId="7C2CC35C" w14:textId="549D048B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01A2FF15" w14:textId="6094900A" w:rsidR="000D1E4F" w:rsidRDefault="000D1E4F" w:rsidP="000D1E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№2.</w:t>
            </w:r>
          </w:p>
          <w:p w14:paraId="7E615B3B" w14:textId="692C625B" w:rsidR="000D1E4F" w:rsidRDefault="000D1E4F" w:rsidP="000D1E4F">
            <w:pPr>
              <w:ind w:firstLine="0"/>
              <w:jc w:val="center"/>
              <w:rPr>
                <w:b/>
              </w:rPr>
            </w:pPr>
            <w:r w:rsidRPr="000D1E4F">
              <w:rPr>
                <w:b/>
              </w:rPr>
              <w:t xml:space="preserve">Паста для сантехнического оборудования ВМПАВТО </w:t>
            </w:r>
            <w:proofErr w:type="spellStart"/>
            <w:r w:rsidRPr="000D1E4F">
              <w:rPr>
                <w:b/>
              </w:rPr>
              <w:t>Pastum</w:t>
            </w:r>
            <w:proofErr w:type="spellEnd"/>
            <w:r w:rsidRPr="000D1E4F">
              <w:rPr>
                <w:b/>
              </w:rPr>
              <w:t xml:space="preserve"> H2O, 400 г, банка 8107 </w:t>
            </w:r>
          </w:p>
          <w:p w14:paraId="567DCDD8" w14:textId="77777777" w:rsidR="007A0769" w:rsidRDefault="007A0769" w:rsidP="000D1E4F">
            <w:pPr>
              <w:ind w:firstLine="0"/>
              <w:jc w:val="center"/>
              <w:rPr>
                <w:b/>
              </w:rPr>
            </w:pPr>
          </w:p>
          <w:p w14:paraId="6E793C06" w14:textId="573EA147" w:rsidR="000D1E4F" w:rsidRDefault="000D1E4F" w:rsidP="000D1E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№3.</w:t>
            </w:r>
          </w:p>
          <w:p w14:paraId="3B47221E" w14:textId="75246A3D" w:rsidR="000D1E4F" w:rsidRDefault="000D1E4F" w:rsidP="000D1E4F">
            <w:pPr>
              <w:ind w:firstLine="0"/>
              <w:jc w:val="center"/>
              <w:rPr>
                <w:b/>
              </w:rPr>
            </w:pPr>
            <w:r w:rsidRPr="000D1E4F">
              <w:rPr>
                <w:b/>
              </w:rPr>
              <w:t xml:space="preserve">Хомут ремонтный усиленный 80 1\2 дюйма </w:t>
            </w:r>
            <w:proofErr w:type="spellStart"/>
            <w:r w:rsidRPr="000D1E4F">
              <w:rPr>
                <w:b/>
              </w:rPr>
              <w:t>Сантехкреп</w:t>
            </w:r>
            <w:proofErr w:type="spellEnd"/>
            <w:r w:rsidRPr="000D1E4F">
              <w:rPr>
                <w:b/>
              </w:rPr>
              <w:t xml:space="preserve"> 1.12.1</w:t>
            </w:r>
          </w:p>
          <w:p w14:paraId="04ACC8CE" w14:textId="1E18E9C1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3CCC5560" w14:textId="77F2E3D6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3C1B8D97" w14:textId="514F608F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6D381E1F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1AD186BB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4542B323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1A5C36E3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6FA5C124" w14:textId="65E5AC1C" w:rsidR="000D1E4F" w:rsidRDefault="001B3D14" w:rsidP="000D1E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№4.</w:t>
            </w:r>
          </w:p>
          <w:p w14:paraId="6A805E08" w14:textId="3DBCDD4D" w:rsidR="000D1E4F" w:rsidRDefault="001B3D14" w:rsidP="000D1E4F">
            <w:pPr>
              <w:ind w:firstLine="0"/>
              <w:jc w:val="center"/>
              <w:rPr>
                <w:b/>
              </w:rPr>
            </w:pPr>
            <w:r w:rsidRPr="001B3D14">
              <w:rPr>
                <w:b/>
              </w:rPr>
              <w:t xml:space="preserve">Ремонтный хомут ДТРД </w:t>
            </w:r>
            <w:proofErr w:type="spellStart"/>
            <w:r w:rsidRPr="001B3D14">
              <w:rPr>
                <w:b/>
              </w:rPr>
              <w:t>оцинк</w:t>
            </w:r>
            <w:proofErr w:type="spellEnd"/>
            <w:r w:rsidRPr="001B3D14">
              <w:rPr>
                <w:b/>
              </w:rPr>
              <w:t xml:space="preserve">. краб 1/2" </w:t>
            </w:r>
            <w:proofErr w:type="spellStart"/>
            <w:r w:rsidRPr="001B3D14">
              <w:rPr>
                <w:b/>
              </w:rPr>
              <w:t>Ду</w:t>
            </w:r>
            <w:proofErr w:type="spellEnd"/>
            <w:r w:rsidRPr="001B3D14">
              <w:rPr>
                <w:b/>
              </w:rPr>
              <w:t xml:space="preserve"> 15, </w:t>
            </w:r>
            <w:proofErr w:type="spellStart"/>
            <w:r w:rsidRPr="001B3D14">
              <w:rPr>
                <w:b/>
              </w:rPr>
              <w:t>Дн</w:t>
            </w:r>
            <w:proofErr w:type="spellEnd"/>
            <w:r w:rsidRPr="001B3D14">
              <w:rPr>
                <w:b/>
              </w:rPr>
              <w:t xml:space="preserve"> 20-24, шир.70 17001</w:t>
            </w:r>
          </w:p>
          <w:p w14:paraId="5AC06D7D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5D3FA824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6AE31679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41240C09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2B739BAE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0E2E5D1E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567BB8DB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67D69F9D" w14:textId="3593F0EB" w:rsidR="000D1E4F" w:rsidRDefault="00564E02" w:rsidP="000D1E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№5.</w:t>
            </w:r>
          </w:p>
          <w:p w14:paraId="46E82032" w14:textId="1F0DC39D" w:rsidR="000D1E4F" w:rsidRDefault="00564E02" w:rsidP="000D1E4F">
            <w:pPr>
              <w:ind w:firstLine="0"/>
              <w:jc w:val="center"/>
              <w:rPr>
                <w:b/>
              </w:rPr>
            </w:pPr>
            <w:r w:rsidRPr="00564E02">
              <w:rPr>
                <w:b/>
              </w:rPr>
              <w:t xml:space="preserve">Хомут ремонтный </w:t>
            </w:r>
            <w:proofErr w:type="spellStart"/>
            <w:r w:rsidRPr="00564E02">
              <w:rPr>
                <w:b/>
              </w:rPr>
              <w:t>Benarmo</w:t>
            </w:r>
            <w:proofErr w:type="spellEnd"/>
            <w:r w:rsidRPr="00564E02">
              <w:rPr>
                <w:b/>
              </w:rPr>
              <w:t xml:space="preserve"> сталь оцинкованная, Краб, Ду25, 32-35 мм, 1/</w:t>
            </w:r>
            <w:proofErr w:type="spellStart"/>
            <w:r w:rsidRPr="00564E02">
              <w:rPr>
                <w:b/>
              </w:rPr>
              <w:t>стор</w:t>
            </w:r>
            <w:proofErr w:type="spellEnd"/>
            <w:r w:rsidRPr="00564E02">
              <w:rPr>
                <w:b/>
              </w:rPr>
              <w:t>, L=70 013-4218</w:t>
            </w:r>
          </w:p>
          <w:p w14:paraId="094AB7F1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5D2FF885" w14:textId="77777777" w:rsidR="000D1E4F" w:rsidRDefault="000D1E4F" w:rsidP="000D1E4F">
            <w:pPr>
              <w:ind w:firstLine="0"/>
              <w:jc w:val="center"/>
              <w:rPr>
                <w:b/>
              </w:rPr>
            </w:pPr>
          </w:p>
          <w:p w14:paraId="58B64444" w14:textId="2901D353" w:rsidR="00564E02" w:rsidRDefault="00564E02" w:rsidP="000D1E4F">
            <w:pPr>
              <w:ind w:firstLine="0"/>
              <w:jc w:val="center"/>
              <w:rPr>
                <w:b/>
              </w:rPr>
            </w:pPr>
          </w:p>
          <w:p w14:paraId="0C6F1034" w14:textId="77777777" w:rsidR="00564E02" w:rsidRPr="00564E02" w:rsidRDefault="00564E02" w:rsidP="00564E02"/>
          <w:p w14:paraId="2C5E73AE" w14:textId="16800E19" w:rsidR="00564E02" w:rsidRDefault="00564E02" w:rsidP="00564E02">
            <w:pPr>
              <w:ind w:firstLine="0"/>
            </w:pPr>
          </w:p>
          <w:p w14:paraId="49A9A21C" w14:textId="77777777" w:rsidR="00564E02" w:rsidRPr="00564E02" w:rsidRDefault="00564E02" w:rsidP="00564E02">
            <w:pPr>
              <w:ind w:firstLine="0"/>
            </w:pPr>
          </w:p>
          <w:p w14:paraId="4614D9C3" w14:textId="0CE3E289" w:rsidR="00564E02" w:rsidRPr="00564E02" w:rsidRDefault="00564E02" w:rsidP="00564E0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564E02">
              <w:rPr>
                <w:b/>
              </w:rPr>
              <w:t>№6.</w:t>
            </w:r>
          </w:p>
          <w:p w14:paraId="42425339" w14:textId="426120D3" w:rsidR="003830D0" w:rsidRDefault="00564E02" w:rsidP="00564E02">
            <w:pPr>
              <w:ind w:firstLine="0"/>
              <w:jc w:val="left"/>
              <w:rPr>
                <w:b/>
              </w:rPr>
            </w:pPr>
            <w:r w:rsidRPr="00564E02">
              <w:rPr>
                <w:b/>
              </w:rPr>
              <w:t>Хомут трубчатый WESO H1-833</w:t>
            </w:r>
          </w:p>
          <w:p w14:paraId="67D406D8" w14:textId="77777777" w:rsidR="003830D0" w:rsidRPr="003830D0" w:rsidRDefault="003830D0" w:rsidP="003830D0"/>
          <w:p w14:paraId="3CD3074C" w14:textId="77777777" w:rsidR="003830D0" w:rsidRPr="003830D0" w:rsidRDefault="003830D0" w:rsidP="003830D0"/>
          <w:p w14:paraId="522EFCF3" w14:textId="77777777" w:rsidR="003830D0" w:rsidRPr="003830D0" w:rsidRDefault="003830D0" w:rsidP="003830D0"/>
          <w:p w14:paraId="0D9A0EDE" w14:textId="77777777" w:rsidR="003830D0" w:rsidRDefault="003830D0" w:rsidP="003830D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33510ED" w14:textId="54A308EB" w:rsidR="003830D0" w:rsidRPr="003830D0" w:rsidRDefault="003830D0" w:rsidP="003830D0">
            <w:pPr>
              <w:rPr>
                <w:b/>
              </w:rPr>
            </w:pPr>
            <w:r w:rsidRPr="003830D0">
              <w:rPr>
                <w:b/>
              </w:rPr>
              <w:t>№7.</w:t>
            </w:r>
          </w:p>
          <w:p w14:paraId="1494DB89" w14:textId="77777777" w:rsidR="003830D0" w:rsidRPr="00A43219" w:rsidRDefault="003830D0" w:rsidP="003830D0">
            <w:pPr>
              <w:jc w:val="left"/>
              <w:rPr>
                <w:b/>
              </w:rPr>
            </w:pPr>
            <w:r w:rsidRPr="003830D0">
              <w:rPr>
                <w:b/>
              </w:rPr>
              <w:t>Цилиндр</w:t>
            </w:r>
            <w:r w:rsidRPr="00A43219">
              <w:rPr>
                <w:b/>
              </w:rPr>
              <w:t xml:space="preserve"> </w:t>
            </w:r>
          </w:p>
          <w:p w14:paraId="69AA1A9F" w14:textId="2786BF99" w:rsidR="00107C3A" w:rsidRPr="00A43219" w:rsidRDefault="003830D0" w:rsidP="003830D0">
            <w:pPr>
              <w:jc w:val="left"/>
              <w:rPr>
                <w:b/>
              </w:rPr>
            </w:pPr>
            <w:r w:rsidRPr="003830D0">
              <w:rPr>
                <w:b/>
                <w:lang w:val="en-US"/>
              </w:rPr>
              <w:t>K</w:t>
            </w:r>
            <w:r w:rsidRPr="00A43219">
              <w:rPr>
                <w:b/>
              </w:rPr>
              <w:t>-</w:t>
            </w:r>
            <w:r w:rsidRPr="003830D0">
              <w:rPr>
                <w:b/>
                <w:lang w:val="en-US"/>
              </w:rPr>
              <w:t>FLEX</w:t>
            </w:r>
            <w:r w:rsidRPr="00A43219">
              <w:rPr>
                <w:b/>
              </w:rPr>
              <w:t xml:space="preserve"> 30</w:t>
            </w:r>
            <w:r w:rsidRPr="003830D0">
              <w:rPr>
                <w:b/>
                <w:lang w:val="en-US"/>
              </w:rPr>
              <w:t>x</w:t>
            </w:r>
            <w:r w:rsidRPr="00A43219">
              <w:rPr>
                <w:b/>
              </w:rPr>
              <w:t xml:space="preserve">028-1 </w:t>
            </w:r>
            <w:r w:rsidRPr="003830D0">
              <w:rPr>
                <w:b/>
                <w:lang w:val="en-US"/>
              </w:rPr>
              <w:t>K</w:t>
            </w:r>
            <w:r w:rsidRPr="00A43219">
              <w:rPr>
                <w:b/>
              </w:rPr>
              <w:t>-</w:t>
            </w:r>
            <w:r w:rsidRPr="003830D0">
              <w:rPr>
                <w:b/>
                <w:lang w:val="en-US"/>
              </w:rPr>
              <w:t>ROCK</w:t>
            </w:r>
            <w:r w:rsidRPr="00A43219">
              <w:rPr>
                <w:b/>
              </w:rPr>
              <w:t xml:space="preserve"> </w:t>
            </w:r>
            <w:r w:rsidRPr="003830D0">
              <w:rPr>
                <w:b/>
                <w:lang w:val="en-US"/>
              </w:rPr>
              <w:t>ALU</w:t>
            </w:r>
            <w:r w:rsidRPr="00A43219">
              <w:rPr>
                <w:b/>
              </w:rPr>
              <w:t xml:space="preserve"> 30028</w:t>
            </w:r>
            <w:r w:rsidRPr="003830D0">
              <w:rPr>
                <w:b/>
                <w:lang w:val="en-US"/>
              </w:rPr>
              <w:t>LR</w:t>
            </w:r>
            <w:r w:rsidRPr="00A43219">
              <w:rPr>
                <w:b/>
              </w:rPr>
              <w:t>1080</w:t>
            </w:r>
            <w:r w:rsidRPr="003830D0">
              <w:rPr>
                <w:b/>
                <w:lang w:val="en-US"/>
              </w:rPr>
              <w:t>BARP</w:t>
            </w:r>
          </w:p>
          <w:p w14:paraId="713C2B9E" w14:textId="77777777" w:rsidR="00107C3A" w:rsidRPr="00A43219" w:rsidRDefault="00107C3A" w:rsidP="00107C3A"/>
          <w:p w14:paraId="52ED9896" w14:textId="77777777" w:rsidR="00107C3A" w:rsidRPr="00A43219" w:rsidRDefault="00107C3A" w:rsidP="00107C3A"/>
          <w:p w14:paraId="21961CCA" w14:textId="77777777" w:rsidR="00107C3A" w:rsidRPr="00A43219" w:rsidRDefault="00107C3A" w:rsidP="00107C3A"/>
          <w:p w14:paraId="77710DB8" w14:textId="4C352082" w:rsidR="00107C3A" w:rsidRPr="00A43219" w:rsidRDefault="00107C3A" w:rsidP="00107C3A">
            <w:pPr>
              <w:rPr>
                <w:b/>
                <w:lang w:val="en-US"/>
              </w:rPr>
            </w:pPr>
            <w:r w:rsidRPr="00A43219">
              <w:rPr>
                <w:b/>
                <w:lang w:val="en-US"/>
              </w:rPr>
              <w:t>№8.</w:t>
            </w:r>
          </w:p>
          <w:p w14:paraId="4EBB83A3" w14:textId="6848DF17" w:rsidR="00107C3A" w:rsidRDefault="00107C3A" w:rsidP="00107C3A">
            <w:pPr>
              <w:jc w:val="left"/>
              <w:rPr>
                <w:b/>
                <w:lang w:val="en-US"/>
              </w:rPr>
            </w:pPr>
            <w:proofErr w:type="spellStart"/>
            <w:r w:rsidRPr="00107C3A">
              <w:rPr>
                <w:b/>
                <w:lang w:val="en-US"/>
              </w:rPr>
              <w:t>Цилиндр</w:t>
            </w:r>
            <w:proofErr w:type="spellEnd"/>
            <w:r w:rsidRPr="00107C3A">
              <w:rPr>
                <w:b/>
                <w:lang w:val="en-US"/>
              </w:rPr>
              <w:t xml:space="preserve"> K-FLEX 30x060-1 K-ROCK ALU 30060LR1080BARP</w:t>
            </w:r>
          </w:p>
          <w:p w14:paraId="66D54802" w14:textId="77777777" w:rsidR="00107C3A" w:rsidRPr="00107C3A" w:rsidRDefault="00107C3A" w:rsidP="00107C3A">
            <w:pPr>
              <w:rPr>
                <w:lang w:val="en-US"/>
              </w:rPr>
            </w:pPr>
          </w:p>
          <w:p w14:paraId="532CE8AB" w14:textId="77777777" w:rsidR="00107C3A" w:rsidRPr="00107C3A" w:rsidRDefault="00107C3A" w:rsidP="00107C3A">
            <w:pPr>
              <w:rPr>
                <w:lang w:val="en-US"/>
              </w:rPr>
            </w:pPr>
          </w:p>
          <w:p w14:paraId="3C1EC6DE" w14:textId="77777777" w:rsidR="00107C3A" w:rsidRPr="00107C3A" w:rsidRDefault="00107C3A" w:rsidP="00107C3A">
            <w:pPr>
              <w:rPr>
                <w:lang w:val="en-US"/>
              </w:rPr>
            </w:pPr>
          </w:p>
          <w:p w14:paraId="77EB7D41" w14:textId="77777777" w:rsidR="00107C3A" w:rsidRPr="00107C3A" w:rsidRDefault="00107C3A" w:rsidP="00107C3A">
            <w:pPr>
              <w:rPr>
                <w:lang w:val="en-US"/>
              </w:rPr>
            </w:pPr>
          </w:p>
          <w:p w14:paraId="4EA3582F" w14:textId="317C6802" w:rsidR="00107C3A" w:rsidRPr="00107C3A" w:rsidRDefault="00107C3A" w:rsidP="00107C3A">
            <w:pPr>
              <w:rPr>
                <w:b/>
              </w:rPr>
            </w:pPr>
            <w:r w:rsidRPr="00107C3A">
              <w:rPr>
                <w:b/>
              </w:rPr>
              <w:t>№9.</w:t>
            </w:r>
          </w:p>
          <w:p w14:paraId="382CDB08" w14:textId="77777777" w:rsidR="000D1E4F" w:rsidRDefault="00107C3A" w:rsidP="00107C3A">
            <w:pPr>
              <w:ind w:firstLine="0"/>
              <w:jc w:val="left"/>
              <w:rPr>
                <w:b/>
              </w:rPr>
            </w:pPr>
            <w:r w:rsidRPr="00107C3A">
              <w:rPr>
                <w:b/>
              </w:rPr>
              <w:t xml:space="preserve">Алюминиевая лента для теплоизоляции </w:t>
            </w:r>
            <w:r w:rsidRPr="00107C3A">
              <w:rPr>
                <w:b/>
                <w:lang w:val="en-US"/>
              </w:rPr>
              <w:t>DKC</w:t>
            </w:r>
            <w:r w:rsidRPr="00107C3A">
              <w:rPr>
                <w:b/>
              </w:rPr>
              <w:t xml:space="preserve"> ширина 50 мм, длина 25 м 1 шт. </w:t>
            </w:r>
            <w:r w:rsidRPr="00107C3A">
              <w:rPr>
                <w:b/>
                <w:lang w:val="en-US"/>
              </w:rPr>
              <w:t>R</w:t>
            </w:r>
            <w:r w:rsidRPr="00107C3A">
              <w:rPr>
                <w:b/>
              </w:rPr>
              <w:t>5</w:t>
            </w:r>
            <w:r w:rsidRPr="00107C3A">
              <w:rPr>
                <w:b/>
                <w:lang w:val="en-US"/>
              </w:rPr>
              <w:t>ALTP</w:t>
            </w:r>
            <w:r w:rsidRPr="00107C3A">
              <w:rPr>
                <w:b/>
              </w:rPr>
              <w:t>25</w:t>
            </w:r>
          </w:p>
          <w:p w14:paraId="0B1C889D" w14:textId="77777777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3208FBB6" w14:textId="77777777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2EBBA85A" w14:textId="77777777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2A8E00EE" w14:textId="77777777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33E342C4" w14:textId="77777777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7A8D8A1B" w14:textId="77777777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5DB9FC5F" w14:textId="77777777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30431116" w14:textId="4733B823" w:rsidR="00257047" w:rsidRDefault="00257047" w:rsidP="00107C3A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    №10.</w:t>
            </w:r>
          </w:p>
          <w:p w14:paraId="579C2307" w14:textId="60B58F30" w:rsidR="00257047" w:rsidRDefault="00257047" w:rsidP="00107C3A">
            <w:pPr>
              <w:ind w:firstLine="0"/>
              <w:jc w:val="left"/>
              <w:rPr>
                <w:b/>
              </w:rPr>
            </w:pPr>
            <w:r w:rsidRPr="00257047">
              <w:rPr>
                <w:b/>
              </w:rPr>
              <w:t>Теплоизоляция для труб НПС Развитие 28x9 мм, длина 1 м 29012037</w:t>
            </w:r>
          </w:p>
          <w:p w14:paraId="79221DE4" w14:textId="4176A80F" w:rsidR="00257047" w:rsidRDefault="00257047" w:rsidP="00107C3A">
            <w:pPr>
              <w:ind w:firstLine="0"/>
              <w:jc w:val="left"/>
              <w:rPr>
                <w:b/>
              </w:rPr>
            </w:pPr>
          </w:p>
          <w:p w14:paraId="1E918484" w14:textId="77777777" w:rsidR="00257047" w:rsidRPr="00257047" w:rsidRDefault="00257047" w:rsidP="00257047"/>
          <w:p w14:paraId="372FFBFF" w14:textId="77777777" w:rsidR="00257047" w:rsidRPr="00257047" w:rsidRDefault="00257047" w:rsidP="00257047"/>
          <w:p w14:paraId="14357D75" w14:textId="77777777" w:rsidR="00257047" w:rsidRPr="00257047" w:rsidRDefault="00257047" w:rsidP="00257047"/>
          <w:p w14:paraId="0FF02618" w14:textId="77777777" w:rsidR="00257047" w:rsidRPr="00257047" w:rsidRDefault="00257047" w:rsidP="00257047"/>
          <w:p w14:paraId="001A0F50" w14:textId="3B614BBE" w:rsidR="00257047" w:rsidRDefault="00257047" w:rsidP="00257047"/>
          <w:p w14:paraId="3E6CA64E" w14:textId="797397A2" w:rsidR="00257047" w:rsidRPr="00325F7E" w:rsidRDefault="00325F7E" w:rsidP="00257047">
            <w:pPr>
              <w:rPr>
                <w:b/>
              </w:rPr>
            </w:pPr>
            <w:r w:rsidRPr="00325F7E">
              <w:rPr>
                <w:b/>
              </w:rPr>
              <w:t>№11.</w:t>
            </w:r>
          </w:p>
          <w:p w14:paraId="1FE75915" w14:textId="5713584C" w:rsidR="00325F7E" w:rsidRDefault="00257047" w:rsidP="00257047">
            <w:pPr>
              <w:ind w:firstLine="0"/>
              <w:jc w:val="left"/>
              <w:rPr>
                <w:b/>
              </w:rPr>
            </w:pPr>
            <w:r w:rsidRPr="00257047">
              <w:rPr>
                <w:b/>
              </w:rPr>
              <w:t>Теплоизоляция для труб НПС Развитие 64x9 мм, длина 1 м 29012042</w:t>
            </w:r>
          </w:p>
          <w:p w14:paraId="4133E09A" w14:textId="77777777" w:rsidR="00325F7E" w:rsidRPr="00325F7E" w:rsidRDefault="00325F7E" w:rsidP="00325F7E"/>
          <w:p w14:paraId="6C58547B" w14:textId="77777777" w:rsidR="00325F7E" w:rsidRPr="00325F7E" w:rsidRDefault="00325F7E" w:rsidP="00325F7E"/>
          <w:p w14:paraId="0FB3E999" w14:textId="77777777" w:rsidR="00325F7E" w:rsidRPr="00325F7E" w:rsidRDefault="00325F7E" w:rsidP="00325F7E"/>
          <w:p w14:paraId="424F7B0A" w14:textId="77777777" w:rsidR="00325F7E" w:rsidRPr="00325F7E" w:rsidRDefault="00325F7E" w:rsidP="00325F7E"/>
          <w:p w14:paraId="13DBBA78" w14:textId="77777777" w:rsidR="00325F7E" w:rsidRPr="00325F7E" w:rsidRDefault="00325F7E" w:rsidP="00325F7E"/>
          <w:p w14:paraId="19289FA9" w14:textId="77777777" w:rsidR="00325F7E" w:rsidRPr="00325F7E" w:rsidRDefault="00325F7E" w:rsidP="00325F7E"/>
          <w:p w14:paraId="1C2F5140" w14:textId="4E95C298" w:rsidR="00325F7E" w:rsidRPr="00325F7E" w:rsidRDefault="00325F7E" w:rsidP="00325F7E">
            <w:pPr>
              <w:rPr>
                <w:b/>
              </w:rPr>
            </w:pPr>
            <w:r w:rsidRPr="00325F7E">
              <w:rPr>
                <w:b/>
              </w:rPr>
              <w:t>№12.</w:t>
            </w:r>
          </w:p>
          <w:p w14:paraId="694C383A" w14:textId="46C5DCC8" w:rsidR="00325F7E" w:rsidRDefault="00325F7E" w:rsidP="00325F7E">
            <w:pPr>
              <w:ind w:firstLine="0"/>
              <w:jc w:val="left"/>
              <w:rPr>
                <w:b/>
              </w:rPr>
            </w:pPr>
            <w:r w:rsidRPr="00325F7E">
              <w:rPr>
                <w:b/>
              </w:rPr>
              <w:t>Колесо под ось 20 мм, диаметр 255 мм, грузоподъемность 136 кг СТЕЛЛА-ТЕХНИК PR255M-20PB</w:t>
            </w:r>
          </w:p>
          <w:p w14:paraId="193CCBF9" w14:textId="77777777" w:rsidR="00325F7E" w:rsidRPr="00325F7E" w:rsidRDefault="00325F7E" w:rsidP="00325F7E"/>
          <w:p w14:paraId="14B22B19" w14:textId="77777777" w:rsidR="00325F7E" w:rsidRPr="00325F7E" w:rsidRDefault="00325F7E" w:rsidP="00325F7E"/>
          <w:p w14:paraId="3F656FBA" w14:textId="77777777" w:rsidR="00325F7E" w:rsidRPr="00325F7E" w:rsidRDefault="00325F7E" w:rsidP="00325F7E"/>
          <w:p w14:paraId="7C76C686" w14:textId="77777777" w:rsidR="00325F7E" w:rsidRPr="00325F7E" w:rsidRDefault="00325F7E" w:rsidP="00325F7E"/>
          <w:p w14:paraId="01A8F4B7" w14:textId="77777777" w:rsidR="00325F7E" w:rsidRPr="00325F7E" w:rsidRDefault="00325F7E" w:rsidP="00325F7E"/>
          <w:p w14:paraId="0449D2C0" w14:textId="77777777" w:rsidR="00325F7E" w:rsidRPr="00325F7E" w:rsidRDefault="00325F7E" w:rsidP="00325F7E"/>
          <w:p w14:paraId="2FB3AF5D" w14:textId="7FDB579D" w:rsidR="00325F7E" w:rsidRDefault="00325F7E" w:rsidP="00325F7E"/>
          <w:p w14:paraId="60771C3E" w14:textId="3396BA5F" w:rsidR="00325F7E" w:rsidRPr="00325F7E" w:rsidRDefault="00325F7E" w:rsidP="00325F7E">
            <w:pPr>
              <w:rPr>
                <w:b/>
              </w:rPr>
            </w:pPr>
            <w:r>
              <w:rPr>
                <w:b/>
              </w:rPr>
              <w:t>№13</w:t>
            </w:r>
            <w:r w:rsidRPr="00325F7E">
              <w:rPr>
                <w:b/>
              </w:rPr>
              <w:t>.</w:t>
            </w:r>
          </w:p>
          <w:p w14:paraId="6CF2BED8" w14:textId="77777777" w:rsidR="00325F7E" w:rsidRPr="00325F7E" w:rsidRDefault="00325F7E" w:rsidP="00325F7E">
            <w:pPr>
              <w:ind w:firstLine="0"/>
              <w:rPr>
                <w:b/>
                <w:bCs/>
              </w:rPr>
            </w:pPr>
            <w:proofErr w:type="spellStart"/>
            <w:r w:rsidRPr="00325F7E">
              <w:rPr>
                <w:b/>
                <w:bCs/>
              </w:rPr>
              <w:t>Корщетка</w:t>
            </w:r>
            <w:proofErr w:type="spellEnd"/>
            <w:r w:rsidRPr="00325F7E">
              <w:rPr>
                <w:b/>
                <w:bCs/>
              </w:rPr>
              <w:t>-чашка нейлоновая Профи 65 мм, М14 FIT 38796</w:t>
            </w:r>
          </w:p>
          <w:p w14:paraId="30F66E5D" w14:textId="77777777" w:rsidR="00C4706E" w:rsidRPr="00F36C7B" w:rsidRDefault="00C4706E" w:rsidP="00F36C7B"/>
          <w:p w14:paraId="57260E6B" w14:textId="13AC1FE2" w:rsidR="00F36C7B" w:rsidRPr="00F36C7B" w:rsidRDefault="00F36C7B" w:rsidP="00F36C7B">
            <w:pPr>
              <w:rPr>
                <w:b/>
              </w:rPr>
            </w:pPr>
            <w:r>
              <w:rPr>
                <w:b/>
              </w:rPr>
              <w:t>№14</w:t>
            </w:r>
            <w:r w:rsidRPr="00F36C7B">
              <w:rPr>
                <w:b/>
              </w:rPr>
              <w:t>.</w:t>
            </w:r>
          </w:p>
          <w:p w14:paraId="1DD328AD" w14:textId="77777777" w:rsidR="00F36C7B" w:rsidRPr="00C4706E" w:rsidRDefault="00F36C7B" w:rsidP="00F36C7B">
            <w:pPr>
              <w:ind w:firstLine="0"/>
              <w:rPr>
                <w:b/>
                <w:bCs/>
                <w:sz w:val="20"/>
                <w:szCs w:val="20"/>
              </w:rPr>
            </w:pPr>
            <w:r w:rsidRPr="00C4706E">
              <w:rPr>
                <w:b/>
                <w:bCs/>
                <w:sz w:val="20"/>
                <w:szCs w:val="20"/>
              </w:rPr>
              <w:t xml:space="preserve">Конденсатор пусковой </w:t>
            </w:r>
            <w:r w:rsidRPr="00C4706E">
              <w:rPr>
                <w:b/>
                <w:bCs/>
                <w:sz w:val="20"/>
                <w:szCs w:val="20"/>
                <w:lang w:val="en-US"/>
              </w:rPr>
              <w:t>JB</w:t>
            </w:r>
            <w:r w:rsidRPr="00C4706E">
              <w:rPr>
                <w:b/>
                <w:bCs/>
                <w:sz w:val="20"/>
                <w:szCs w:val="20"/>
              </w:rPr>
              <w:t xml:space="preserve"> </w:t>
            </w:r>
            <w:r w:rsidRPr="00C4706E">
              <w:rPr>
                <w:b/>
                <w:bCs/>
                <w:sz w:val="20"/>
                <w:szCs w:val="20"/>
                <w:lang w:val="en-US"/>
              </w:rPr>
              <w:t>Capacitors</w:t>
            </w:r>
            <w:r w:rsidRPr="00C4706E">
              <w:rPr>
                <w:b/>
                <w:bCs/>
                <w:sz w:val="20"/>
                <w:szCs w:val="20"/>
              </w:rPr>
              <w:t xml:space="preserve"> </w:t>
            </w:r>
            <w:r w:rsidRPr="00C4706E">
              <w:rPr>
                <w:b/>
                <w:bCs/>
                <w:sz w:val="20"/>
                <w:szCs w:val="20"/>
                <w:lang w:val="en-US"/>
              </w:rPr>
              <w:t>JB</w:t>
            </w:r>
            <w:r w:rsidRPr="00C4706E">
              <w:rPr>
                <w:b/>
                <w:bCs/>
                <w:sz w:val="20"/>
                <w:szCs w:val="20"/>
              </w:rPr>
              <w:t xml:space="preserve"> </w:t>
            </w:r>
            <w:r w:rsidRPr="00C4706E">
              <w:rPr>
                <w:b/>
                <w:bCs/>
                <w:sz w:val="20"/>
                <w:szCs w:val="20"/>
                <w:lang w:val="en-US"/>
              </w:rPr>
              <w:t>Capacitors</w:t>
            </w:r>
            <w:r w:rsidRPr="00C4706E">
              <w:rPr>
                <w:b/>
                <w:bCs/>
                <w:sz w:val="20"/>
                <w:szCs w:val="20"/>
              </w:rPr>
              <w:t xml:space="preserve"> 2шт. 1.5мкФ, 450В, 36х12х22, JFS-9 (CBB61) (гибкие выводы) JFS9A6155J000000B-213 (2)</w:t>
            </w:r>
          </w:p>
          <w:p w14:paraId="6AB18CB0" w14:textId="77777777" w:rsidR="00257047" w:rsidRDefault="00257047" w:rsidP="00F36C7B">
            <w:pPr>
              <w:jc w:val="center"/>
              <w:rPr>
                <w:b/>
              </w:rPr>
            </w:pPr>
          </w:p>
          <w:p w14:paraId="60BE2CEF" w14:textId="77777777" w:rsidR="00154AE4" w:rsidRDefault="00154AE4" w:rsidP="00154AE4">
            <w:pPr>
              <w:rPr>
                <w:b/>
              </w:rPr>
            </w:pPr>
            <w:r>
              <w:rPr>
                <w:b/>
              </w:rPr>
              <w:t>№15.</w:t>
            </w:r>
          </w:p>
          <w:p w14:paraId="7162961A" w14:textId="273B27EA" w:rsidR="00204C45" w:rsidRDefault="00154AE4" w:rsidP="00154AE4">
            <w:pPr>
              <w:ind w:firstLine="0"/>
              <w:rPr>
                <w:b/>
              </w:rPr>
            </w:pPr>
            <w:r w:rsidRPr="00154AE4">
              <w:rPr>
                <w:b/>
              </w:rPr>
              <w:t xml:space="preserve">Ремонтный хомут ДТРД </w:t>
            </w:r>
            <w:proofErr w:type="spellStart"/>
            <w:r w:rsidRPr="00154AE4">
              <w:rPr>
                <w:b/>
              </w:rPr>
              <w:t>оцинк</w:t>
            </w:r>
            <w:proofErr w:type="spellEnd"/>
            <w:r w:rsidRPr="00154AE4">
              <w:rPr>
                <w:b/>
              </w:rPr>
              <w:t xml:space="preserve">. краб 3/4" </w:t>
            </w:r>
            <w:proofErr w:type="spellStart"/>
            <w:r w:rsidRPr="00154AE4">
              <w:rPr>
                <w:b/>
              </w:rPr>
              <w:t>Ду</w:t>
            </w:r>
            <w:proofErr w:type="spellEnd"/>
            <w:r w:rsidRPr="00154AE4">
              <w:rPr>
                <w:b/>
              </w:rPr>
              <w:t xml:space="preserve"> 20, </w:t>
            </w:r>
            <w:proofErr w:type="spellStart"/>
            <w:r w:rsidRPr="00154AE4">
              <w:rPr>
                <w:b/>
              </w:rPr>
              <w:t>Дн</w:t>
            </w:r>
            <w:proofErr w:type="spellEnd"/>
            <w:r w:rsidRPr="00154AE4">
              <w:rPr>
                <w:b/>
              </w:rPr>
              <w:t xml:space="preserve"> 25-29, шир.70 17002</w:t>
            </w:r>
          </w:p>
          <w:p w14:paraId="13E78E88" w14:textId="77777777" w:rsidR="00204C45" w:rsidRPr="00204C45" w:rsidRDefault="00204C45" w:rsidP="00204C45"/>
          <w:p w14:paraId="66B2878E" w14:textId="77777777" w:rsidR="00204C45" w:rsidRPr="00204C45" w:rsidRDefault="00204C45" w:rsidP="00204C45"/>
          <w:p w14:paraId="3322E209" w14:textId="77777777" w:rsidR="00204C45" w:rsidRPr="00204C45" w:rsidRDefault="00204C45" w:rsidP="00204C45"/>
          <w:p w14:paraId="23770A03" w14:textId="5C60ACC9" w:rsidR="00204C45" w:rsidRDefault="00204C45" w:rsidP="00204C45"/>
          <w:p w14:paraId="3815615B" w14:textId="1E56E4BD" w:rsidR="00204C45" w:rsidRPr="00204C45" w:rsidRDefault="00204C45" w:rsidP="00204C45">
            <w:pPr>
              <w:rPr>
                <w:b/>
              </w:rPr>
            </w:pPr>
            <w:r>
              <w:rPr>
                <w:b/>
              </w:rPr>
              <w:t>№16</w:t>
            </w:r>
            <w:r w:rsidRPr="00204C45">
              <w:rPr>
                <w:b/>
              </w:rPr>
              <w:t>.</w:t>
            </w:r>
          </w:p>
          <w:p w14:paraId="2A81B37F" w14:textId="77777777" w:rsidR="00204C45" w:rsidRPr="00204C45" w:rsidRDefault="00204C45" w:rsidP="00204C45">
            <w:pPr>
              <w:rPr>
                <w:b/>
                <w:bCs/>
              </w:rPr>
            </w:pPr>
            <w:r w:rsidRPr="00204C45">
              <w:rPr>
                <w:b/>
                <w:bCs/>
              </w:rPr>
              <w:t xml:space="preserve">Гибкая подводка для воды </w:t>
            </w:r>
            <w:proofErr w:type="spellStart"/>
            <w:r w:rsidRPr="00204C45">
              <w:rPr>
                <w:b/>
                <w:bCs/>
              </w:rPr>
              <w:t>Gigant</w:t>
            </w:r>
            <w:proofErr w:type="spellEnd"/>
            <w:r w:rsidRPr="00204C45">
              <w:rPr>
                <w:b/>
                <w:bCs/>
              </w:rPr>
              <w:t xml:space="preserve"> с оплеткой из нержавеющей стали, 1/2"х100 см, г/г P-100-GG</w:t>
            </w:r>
          </w:p>
          <w:p w14:paraId="573B53E8" w14:textId="77777777" w:rsidR="00AD4F4C" w:rsidRDefault="00AD4F4C" w:rsidP="00AD4F4C">
            <w:pPr>
              <w:rPr>
                <w:b/>
                <w:bCs/>
              </w:rPr>
            </w:pPr>
          </w:p>
          <w:p w14:paraId="2BFE53FE" w14:textId="77777777" w:rsidR="00AD4F4C" w:rsidRDefault="00AD4F4C" w:rsidP="00AD4F4C">
            <w:pPr>
              <w:rPr>
                <w:b/>
                <w:bCs/>
              </w:rPr>
            </w:pPr>
          </w:p>
          <w:p w14:paraId="1305B055" w14:textId="77777777" w:rsidR="00AD4F4C" w:rsidRDefault="00AD4F4C" w:rsidP="00AD4F4C">
            <w:pPr>
              <w:rPr>
                <w:b/>
                <w:bCs/>
              </w:rPr>
            </w:pPr>
          </w:p>
          <w:p w14:paraId="4941F71E" w14:textId="77777777" w:rsidR="00AD4F4C" w:rsidRDefault="00AD4F4C" w:rsidP="00AD4F4C">
            <w:pPr>
              <w:rPr>
                <w:b/>
                <w:bCs/>
              </w:rPr>
            </w:pPr>
          </w:p>
          <w:p w14:paraId="2D6A8345" w14:textId="77777777" w:rsidR="00AD4F4C" w:rsidRDefault="00AD4F4C" w:rsidP="00AD4F4C">
            <w:pPr>
              <w:rPr>
                <w:b/>
                <w:bCs/>
              </w:rPr>
            </w:pPr>
          </w:p>
          <w:p w14:paraId="052997E8" w14:textId="77777777" w:rsidR="00AD4F4C" w:rsidRDefault="00AD4F4C" w:rsidP="00AD4F4C">
            <w:pPr>
              <w:rPr>
                <w:b/>
                <w:bCs/>
              </w:rPr>
            </w:pPr>
          </w:p>
          <w:p w14:paraId="4C21C81F" w14:textId="77777777" w:rsidR="00AD4F4C" w:rsidRDefault="00AD4F4C" w:rsidP="00AD4F4C">
            <w:pPr>
              <w:rPr>
                <w:b/>
                <w:bCs/>
              </w:rPr>
            </w:pPr>
          </w:p>
          <w:p w14:paraId="4FCF86EC" w14:textId="542D47EA" w:rsidR="00AD4F4C" w:rsidRPr="00AD4F4C" w:rsidRDefault="00AD4F4C" w:rsidP="00AD4F4C">
            <w:pPr>
              <w:rPr>
                <w:b/>
                <w:bCs/>
              </w:rPr>
            </w:pPr>
            <w:r>
              <w:rPr>
                <w:b/>
                <w:bCs/>
              </w:rPr>
              <w:t>№17</w:t>
            </w:r>
            <w:r w:rsidRPr="00AD4F4C">
              <w:rPr>
                <w:b/>
                <w:bCs/>
              </w:rPr>
              <w:t>.</w:t>
            </w:r>
          </w:p>
          <w:p w14:paraId="344BA2BD" w14:textId="25E73731" w:rsidR="00AD4F4C" w:rsidRPr="00AD4F4C" w:rsidRDefault="00AD4F4C" w:rsidP="00AD4F4C">
            <w:pPr>
              <w:ind w:firstLine="0"/>
              <w:rPr>
                <w:b/>
                <w:bCs/>
              </w:rPr>
            </w:pPr>
            <w:r w:rsidRPr="00AD4F4C">
              <w:rPr>
                <w:b/>
                <w:bCs/>
              </w:rPr>
              <w:t xml:space="preserve">Пленка полиэтиленовая ЧЗМ </w:t>
            </w:r>
            <w:proofErr w:type="spellStart"/>
            <w:r w:rsidRPr="00AD4F4C">
              <w:rPr>
                <w:b/>
                <w:bCs/>
              </w:rPr>
              <w:t>Standart</w:t>
            </w:r>
            <w:proofErr w:type="spellEnd"/>
            <w:r w:rsidRPr="00AD4F4C">
              <w:rPr>
                <w:b/>
                <w:bCs/>
              </w:rPr>
              <w:t xml:space="preserve"> техническая 150 мкм 3x100 м 3742</w:t>
            </w:r>
          </w:p>
          <w:p w14:paraId="28D221EC" w14:textId="0939F025" w:rsidR="009C3CA0" w:rsidRDefault="009C3CA0" w:rsidP="00204C45"/>
          <w:p w14:paraId="5F46CE93" w14:textId="77777777" w:rsidR="009C3CA0" w:rsidRPr="009C3CA0" w:rsidRDefault="009C3CA0" w:rsidP="009C3CA0"/>
          <w:p w14:paraId="6F284567" w14:textId="77777777" w:rsidR="009C3CA0" w:rsidRPr="009C3CA0" w:rsidRDefault="009C3CA0" w:rsidP="009C3CA0"/>
          <w:p w14:paraId="2762DE07" w14:textId="77777777" w:rsidR="009C3CA0" w:rsidRPr="009C3CA0" w:rsidRDefault="009C3CA0" w:rsidP="009C3CA0"/>
          <w:p w14:paraId="09D8740A" w14:textId="77777777" w:rsidR="009C3CA0" w:rsidRPr="009C3CA0" w:rsidRDefault="009C3CA0" w:rsidP="009C3CA0"/>
          <w:p w14:paraId="1EC765D4" w14:textId="77777777" w:rsidR="009C3CA0" w:rsidRPr="009C3CA0" w:rsidRDefault="009C3CA0" w:rsidP="009C3CA0"/>
          <w:p w14:paraId="0EBE7703" w14:textId="667BFE84" w:rsidR="009C3CA0" w:rsidRDefault="009C3CA0" w:rsidP="009C3CA0"/>
          <w:p w14:paraId="0541F485" w14:textId="3EC6C89A" w:rsidR="009C3CA0" w:rsidRPr="009C3CA0" w:rsidRDefault="009C3CA0" w:rsidP="009C3CA0">
            <w:pPr>
              <w:rPr>
                <w:b/>
                <w:bCs/>
              </w:rPr>
            </w:pPr>
            <w:r>
              <w:rPr>
                <w:b/>
                <w:bCs/>
              </w:rPr>
              <w:t>№18</w:t>
            </w:r>
            <w:r w:rsidRPr="009C3CA0">
              <w:rPr>
                <w:b/>
                <w:bCs/>
              </w:rPr>
              <w:t>.</w:t>
            </w:r>
          </w:p>
          <w:p w14:paraId="7D0855F9" w14:textId="77777777" w:rsidR="009C3CA0" w:rsidRPr="009C3CA0" w:rsidRDefault="009C3CA0" w:rsidP="009C3CA0">
            <w:pPr>
              <w:ind w:firstLine="0"/>
              <w:rPr>
                <w:b/>
                <w:bCs/>
              </w:rPr>
            </w:pPr>
            <w:r w:rsidRPr="009C3CA0">
              <w:rPr>
                <w:b/>
                <w:bCs/>
              </w:rPr>
              <w:t xml:space="preserve">Строительный нож </w:t>
            </w:r>
            <w:proofErr w:type="spellStart"/>
            <w:r w:rsidRPr="009C3CA0">
              <w:rPr>
                <w:b/>
                <w:bCs/>
              </w:rPr>
              <w:t>Inforce</w:t>
            </w:r>
            <w:proofErr w:type="spellEnd"/>
            <w:r w:rsidRPr="009C3CA0">
              <w:rPr>
                <w:b/>
                <w:bCs/>
              </w:rPr>
              <w:t xml:space="preserve"> </w:t>
            </w:r>
            <w:proofErr w:type="spellStart"/>
            <w:r w:rsidRPr="009C3CA0">
              <w:rPr>
                <w:b/>
                <w:bCs/>
              </w:rPr>
              <w:t>Auto-lock</w:t>
            </w:r>
            <w:proofErr w:type="spellEnd"/>
            <w:r w:rsidRPr="009C3CA0">
              <w:rPr>
                <w:b/>
                <w:bCs/>
              </w:rPr>
              <w:t xml:space="preserve"> 18 мм 06-02-16</w:t>
            </w:r>
          </w:p>
          <w:p w14:paraId="30C69AF5" w14:textId="2B899EC3" w:rsidR="00F240C2" w:rsidRDefault="00F240C2" w:rsidP="009C3CA0"/>
          <w:p w14:paraId="07137C83" w14:textId="77777777" w:rsidR="00F240C2" w:rsidRPr="00F240C2" w:rsidRDefault="00F240C2" w:rsidP="00F240C2"/>
          <w:p w14:paraId="36086913" w14:textId="77777777" w:rsidR="00F240C2" w:rsidRPr="00F240C2" w:rsidRDefault="00F240C2" w:rsidP="00F240C2"/>
          <w:p w14:paraId="3C48F2A1" w14:textId="77777777" w:rsidR="00F240C2" w:rsidRPr="00F240C2" w:rsidRDefault="00F240C2" w:rsidP="00F240C2"/>
          <w:p w14:paraId="310D4DC7" w14:textId="77777777" w:rsidR="00F240C2" w:rsidRPr="00F240C2" w:rsidRDefault="00F240C2" w:rsidP="00F240C2"/>
          <w:p w14:paraId="1514B5AB" w14:textId="77777777" w:rsidR="00F240C2" w:rsidRPr="00F240C2" w:rsidRDefault="00F240C2" w:rsidP="00F240C2"/>
          <w:p w14:paraId="599C795A" w14:textId="09C4219B" w:rsidR="00F240C2" w:rsidRDefault="00F240C2" w:rsidP="00F240C2"/>
          <w:p w14:paraId="47C9460E" w14:textId="77777777" w:rsidR="00154AE4" w:rsidRDefault="00154AE4" w:rsidP="00F240C2"/>
          <w:p w14:paraId="5D616D35" w14:textId="77777777" w:rsidR="00F240C2" w:rsidRDefault="00F240C2" w:rsidP="00F240C2"/>
          <w:p w14:paraId="7CBFCF47" w14:textId="77777777" w:rsidR="00F240C2" w:rsidRDefault="00F240C2" w:rsidP="00F240C2"/>
          <w:p w14:paraId="6250755A" w14:textId="77777777" w:rsidR="00F240C2" w:rsidRDefault="00F240C2" w:rsidP="00F240C2"/>
          <w:p w14:paraId="2845CE97" w14:textId="77777777" w:rsidR="00F240C2" w:rsidRDefault="00F240C2" w:rsidP="00F240C2"/>
          <w:p w14:paraId="2DCEE65F" w14:textId="77777777" w:rsidR="00F240C2" w:rsidRDefault="00F240C2" w:rsidP="00F240C2">
            <w:pPr>
              <w:rPr>
                <w:b/>
                <w:bCs/>
              </w:rPr>
            </w:pPr>
          </w:p>
          <w:p w14:paraId="7D7E559C" w14:textId="1BF8AB43" w:rsidR="00F240C2" w:rsidRPr="00F240C2" w:rsidRDefault="00F240C2" w:rsidP="00F240C2">
            <w:pPr>
              <w:rPr>
                <w:b/>
                <w:bCs/>
              </w:rPr>
            </w:pPr>
            <w:r>
              <w:rPr>
                <w:b/>
                <w:bCs/>
              </w:rPr>
              <w:t>№19</w:t>
            </w:r>
            <w:r w:rsidRPr="00F240C2">
              <w:rPr>
                <w:b/>
                <w:bCs/>
              </w:rPr>
              <w:t>.</w:t>
            </w:r>
          </w:p>
          <w:p w14:paraId="6CACE70B" w14:textId="77777777" w:rsidR="00F240C2" w:rsidRPr="00F240C2" w:rsidRDefault="00F240C2" w:rsidP="00F240C2">
            <w:pPr>
              <w:ind w:firstLine="0"/>
              <w:rPr>
                <w:b/>
                <w:bCs/>
              </w:rPr>
            </w:pPr>
            <w:r w:rsidRPr="00F240C2">
              <w:rPr>
                <w:b/>
                <w:bCs/>
              </w:rPr>
              <w:t>Накладной вентилятор AURAMAX B 4s c, d100 обратный клапан, сетка 90-00068</w:t>
            </w:r>
          </w:p>
          <w:p w14:paraId="0F08BE24" w14:textId="0A0BA7FF" w:rsidR="00F240C2" w:rsidRDefault="00F240C2" w:rsidP="00F240C2"/>
          <w:p w14:paraId="7C388932" w14:textId="1114F505" w:rsidR="00DD2D69" w:rsidRDefault="00DD2D69" w:rsidP="00F240C2"/>
          <w:p w14:paraId="6C087D35" w14:textId="04CF5049" w:rsidR="00DD2D69" w:rsidRDefault="00DD2D69" w:rsidP="00F240C2"/>
          <w:p w14:paraId="2047C275" w14:textId="5622D3DF" w:rsidR="00DD2D69" w:rsidRDefault="00DD2D69" w:rsidP="00F240C2"/>
          <w:p w14:paraId="1126E52F" w14:textId="4A4D8C43" w:rsidR="00DD2D69" w:rsidRDefault="00DD2D69" w:rsidP="00F240C2"/>
          <w:p w14:paraId="1C0AD0D1" w14:textId="73E5707E" w:rsidR="00DD2D69" w:rsidRDefault="00DD2D69" w:rsidP="00F240C2"/>
          <w:p w14:paraId="441994AC" w14:textId="6886DB81" w:rsidR="00DD2D69" w:rsidRDefault="00DD2D69" w:rsidP="00F240C2"/>
          <w:p w14:paraId="189FE112" w14:textId="68A00394" w:rsidR="00DD2D69" w:rsidRDefault="00DD2D69" w:rsidP="00F240C2"/>
          <w:p w14:paraId="5DB62951" w14:textId="3A84BB5F" w:rsidR="00DD2D69" w:rsidRDefault="00DD2D69" w:rsidP="00F240C2"/>
          <w:p w14:paraId="1114F0C0" w14:textId="03456239" w:rsidR="00DD2D69" w:rsidRDefault="00DD2D69" w:rsidP="00F240C2"/>
          <w:p w14:paraId="17D5DD5B" w14:textId="697638BC" w:rsidR="00DD2D69" w:rsidRDefault="00DD2D69" w:rsidP="00F240C2"/>
          <w:p w14:paraId="776B6434" w14:textId="256DC6CC" w:rsidR="00DD2D69" w:rsidRDefault="00DD2D69" w:rsidP="00F240C2"/>
          <w:p w14:paraId="7F7048DC" w14:textId="2D74BD08" w:rsidR="00DD2D69" w:rsidRDefault="00DD2D69" w:rsidP="00F240C2"/>
          <w:p w14:paraId="7284979F" w14:textId="19021229" w:rsidR="00DD2D69" w:rsidRDefault="00DD2D69" w:rsidP="00F240C2"/>
          <w:p w14:paraId="7F7F6151" w14:textId="3D164E44" w:rsidR="00DD2D69" w:rsidRDefault="00DD2D69" w:rsidP="00F240C2"/>
          <w:p w14:paraId="1BC55AB3" w14:textId="4B026B26" w:rsidR="00DD2D69" w:rsidRDefault="00DD2D69" w:rsidP="00F240C2"/>
          <w:p w14:paraId="36D56613" w14:textId="2D568C9B" w:rsidR="00DD2D69" w:rsidRDefault="00DD2D69" w:rsidP="00F240C2"/>
          <w:p w14:paraId="6C5CE0A3" w14:textId="2F9DBC19" w:rsidR="00DD2D69" w:rsidRDefault="00DD2D69" w:rsidP="00F240C2"/>
          <w:p w14:paraId="3DEABD45" w14:textId="72F26231" w:rsidR="00DD2D69" w:rsidRPr="00DD2D69" w:rsidRDefault="00DD2D69" w:rsidP="00DD2D69">
            <w:pPr>
              <w:rPr>
                <w:b/>
                <w:bCs/>
              </w:rPr>
            </w:pPr>
            <w:r w:rsidRPr="00DD2D69">
              <w:rPr>
                <w:b/>
                <w:bCs/>
              </w:rPr>
              <w:t>№</w:t>
            </w:r>
            <w:r>
              <w:rPr>
                <w:b/>
                <w:bCs/>
              </w:rPr>
              <w:t>20</w:t>
            </w:r>
            <w:r w:rsidRPr="00DD2D69">
              <w:rPr>
                <w:b/>
                <w:bCs/>
              </w:rPr>
              <w:t>.</w:t>
            </w:r>
          </w:p>
          <w:p w14:paraId="509B35B0" w14:textId="77777777" w:rsidR="00DD2D69" w:rsidRPr="00DD2D69" w:rsidRDefault="00DD2D69" w:rsidP="00DD2D69">
            <w:pPr>
              <w:ind w:firstLine="0"/>
              <w:rPr>
                <w:b/>
                <w:bCs/>
              </w:rPr>
            </w:pPr>
            <w:r w:rsidRPr="00DD2D69">
              <w:rPr>
                <w:b/>
                <w:bCs/>
              </w:rPr>
              <w:t xml:space="preserve">Фотореле EKF PS-3 20А 4400Вт IP44 </w:t>
            </w:r>
            <w:proofErr w:type="spellStart"/>
            <w:r w:rsidRPr="00DD2D69">
              <w:rPr>
                <w:b/>
                <w:bCs/>
              </w:rPr>
              <w:t>PROxima</w:t>
            </w:r>
            <w:proofErr w:type="spellEnd"/>
            <w:r w:rsidRPr="00DD2D69">
              <w:rPr>
                <w:b/>
                <w:bCs/>
              </w:rPr>
              <w:t xml:space="preserve"> fr-ps-3-20</w:t>
            </w:r>
          </w:p>
          <w:p w14:paraId="4449DD99" w14:textId="1C278EA9" w:rsidR="00E805B5" w:rsidRDefault="00E805B5" w:rsidP="00F240C2"/>
          <w:p w14:paraId="289C3801" w14:textId="77777777" w:rsidR="00E805B5" w:rsidRPr="00E805B5" w:rsidRDefault="00E805B5" w:rsidP="00E805B5"/>
          <w:p w14:paraId="5B5AC53F" w14:textId="77777777" w:rsidR="00E805B5" w:rsidRPr="00E805B5" w:rsidRDefault="00E805B5" w:rsidP="00E805B5"/>
          <w:p w14:paraId="79102A75" w14:textId="77777777" w:rsidR="00E805B5" w:rsidRPr="00E805B5" w:rsidRDefault="00E805B5" w:rsidP="00E805B5"/>
          <w:p w14:paraId="4D1D165D" w14:textId="77777777" w:rsidR="00E805B5" w:rsidRPr="00E805B5" w:rsidRDefault="00E805B5" w:rsidP="00E805B5"/>
          <w:p w14:paraId="5E3A063E" w14:textId="77777777" w:rsidR="00E805B5" w:rsidRPr="00E805B5" w:rsidRDefault="00E805B5" w:rsidP="00E805B5"/>
          <w:p w14:paraId="3498AC9B" w14:textId="471C3E2C" w:rsidR="00E805B5" w:rsidRDefault="00E805B5" w:rsidP="00E805B5"/>
          <w:p w14:paraId="218A06D0" w14:textId="21DA752C" w:rsidR="00E805B5" w:rsidRDefault="00E805B5" w:rsidP="00E805B5"/>
          <w:p w14:paraId="3A46FF9B" w14:textId="77777777" w:rsidR="00F240C2" w:rsidRDefault="00F240C2" w:rsidP="00E805B5"/>
          <w:p w14:paraId="327823D2" w14:textId="77777777" w:rsidR="00E805B5" w:rsidRDefault="00E805B5" w:rsidP="00E805B5"/>
          <w:p w14:paraId="2C84EB2A" w14:textId="17331092" w:rsidR="00E805B5" w:rsidRPr="00E805B5" w:rsidRDefault="00E805B5" w:rsidP="00E805B5">
            <w:pPr>
              <w:rPr>
                <w:b/>
                <w:bCs/>
              </w:rPr>
            </w:pPr>
            <w:r w:rsidRPr="00E805B5">
              <w:rPr>
                <w:b/>
                <w:bCs/>
              </w:rPr>
              <w:t>№</w:t>
            </w:r>
            <w:r>
              <w:rPr>
                <w:b/>
                <w:bCs/>
              </w:rPr>
              <w:t>21</w:t>
            </w:r>
            <w:r w:rsidRPr="00E805B5">
              <w:rPr>
                <w:b/>
                <w:bCs/>
              </w:rPr>
              <w:t>.</w:t>
            </w:r>
          </w:p>
          <w:p w14:paraId="4CAF3A76" w14:textId="77777777" w:rsidR="00E805B5" w:rsidRPr="00E805B5" w:rsidRDefault="00E805B5" w:rsidP="00E805B5">
            <w:pPr>
              <w:ind w:firstLine="0"/>
              <w:jc w:val="left"/>
              <w:rPr>
                <w:b/>
                <w:bCs/>
              </w:rPr>
            </w:pPr>
            <w:r w:rsidRPr="00E805B5">
              <w:rPr>
                <w:b/>
                <w:bCs/>
              </w:rPr>
              <w:t>Малярная лента UNIBOB 48 мм х 40 м 134846 37963</w:t>
            </w:r>
          </w:p>
          <w:p w14:paraId="336FA069" w14:textId="77777777" w:rsidR="00E805B5" w:rsidRDefault="00E805B5" w:rsidP="00E805B5"/>
          <w:p w14:paraId="74DF03CF" w14:textId="77777777" w:rsidR="006A54CF" w:rsidRDefault="006A54CF" w:rsidP="00E805B5"/>
          <w:p w14:paraId="7EC9247B" w14:textId="77777777" w:rsidR="006A54CF" w:rsidRDefault="006A54CF" w:rsidP="00E805B5"/>
          <w:p w14:paraId="67456206" w14:textId="77777777" w:rsidR="006A54CF" w:rsidRDefault="006A54CF" w:rsidP="00E805B5"/>
          <w:p w14:paraId="09F3D541" w14:textId="77777777" w:rsidR="006A54CF" w:rsidRDefault="006A54CF" w:rsidP="00E805B5"/>
          <w:p w14:paraId="5072FEE3" w14:textId="77777777" w:rsidR="006A54CF" w:rsidRDefault="006A54CF" w:rsidP="00E805B5"/>
          <w:p w14:paraId="2183AB02" w14:textId="77777777" w:rsidR="006A54CF" w:rsidRDefault="006A54CF" w:rsidP="00E805B5"/>
          <w:p w14:paraId="35673BDF" w14:textId="77777777" w:rsidR="006A54CF" w:rsidRDefault="006A54CF" w:rsidP="00E805B5"/>
          <w:p w14:paraId="64107D28" w14:textId="77777777" w:rsidR="006A54CF" w:rsidRDefault="006A54CF" w:rsidP="00E805B5"/>
          <w:p w14:paraId="76DA53AE" w14:textId="37C2A44B" w:rsidR="006A54CF" w:rsidRPr="006A54CF" w:rsidRDefault="006A54CF" w:rsidP="006A54CF">
            <w:pPr>
              <w:ind w:firstLine="0"/>
              <w:jc w:val="center"/>
              <w:rPr>
                <w:b/>
                <w:bCs/>
              </w:rPr>
            </w:pPr>
            <w:r w:rsidRPr="006A54CF">
              <w:rPr>
                <w:b/>
                <w:bCs/>
              </w:rPr>
              <w:lastRenderedPageBreak/>
              <w:t>№2</w:t>
            </w:r>
            <w:r>
              <w:rPr>
                <w:b/>
                <w:bCs/>
              </w:rPr>
              <w:t>2</w:t>
            </w:r>
            <w:r w:rsidRPr="006A54CF">
              <w:rPr>
                <w:b/>
                <w:bCs/>
              </w:rPr>
              <w:t>.</w:t>
            </w:r>
          </w:p>
          <w:p w14:paraId="26BBFA77" w14:textId="59794961" w:rsidR="006A54CF" w:rsidRPr="006A54CF" w:rsidRDefault="006A54CF" w:rsidP="006A54CF">
            <w:pPr>
              <w:ind w:firstLine="0"/>
              <w:jc w:val="left"/>
              <w:rPr>
                <w:b/>
                <w:bCs/>
              </w:rPr>
            </w:pPr>
            <w:r w:rsidRPr="006A54CF">
              <w:rPr>
                <w:b/>
                <w:bCs/>
              </w:rPr>
              <w:t xml:space="preserve">Мешки для строительного мусора ПП 55x95 см, зеленые, 100 </w:t>
            </w:r>
            <w:proofErr w:type="spellStart"/>
            <w:r w:rsidRPr="006A54CF">
              <w:rPr>
                <w:b/>
                <w:bCs/>
              </w:rPr>
              <w:t>шт</w:t>
            </w:r>
            <w:proofErr w:type="spellEnd"/>
            <w:r w:rsidRPr="006A54CF">
              <w:rPr>
                <w:b/>
                <w:bCs/>
              </w:rPr>
              <w:t xml:space="preserve"> SAMGRUPP SAMC-041100100</w:t>
            </w:r>
          </w:p>
          <w:p w14:paraId="5D6C1710" w14:textId="77777777" w:rsidR="006A54CF" w:rsidRDefault="006A54CF" w:rsidP="00E805B5"/>
          <w:p w14:paraId="1E27821D" w14:textId="77777777" w:rsidR="001D27EC" w:rsidRDefault="001D27EC" w:rsidP="001D27EC">
            <w:pPr>
              <w:ind w:firstLine="0"/>
              <w:jc w:val="left"/>
              <w:rPr>
                <w:b/>
                <w:bCs/>
              </w:rPr>
            </w:pPr>
          </w:p>
          <w:p w14:paraId="640AF412" w14:textId="1F3D4203" w:rsidR="001D27EC" w:rsidRPr="001D27EC" w:rsidRDefault="001D27EC" w:rsidP="001D27EC">
            <w:pPr>
              <w:ind w:firstLine="0"/>
              <w:jc w:val="center"/>
              <w:rPr>
                <w:b/>
                <w:bCs/>
              </w:rPr>
            </w:pPr>
            <w:r w:rsidRPr="001D27EC">
              <w:rPr>
                <w:b/>
                <w:bCs/>
              </w:rPr>
              <w:t>№2</w:t>
            </w:r>
            <w:r>
              <w:rPr>
                <w:b/>
                <w:bCs/>
              </w:rPr>
              <w:t>3</w:t>
            </w:r>
            <w:r w:rsidRPr="001D27EC">
              <w:rPr>
                <w:b/>
                <w:bCs/>
              </w:rPr>
              <w:t>.</w:t>
            </w:r>
          </w:p>
          <w:p w14:paraId="44879159" w14:textId="0F3B3514" w:rsidR="001D27EC" w:rsidRPr="001D27EC" w:rsidRDefault="001D27EC" w:rsidP="001D27EC">
            <w:pPr>
              <w:ind w:firstLine="0"/>
              <w:jc w:val="left"/>
              <w:rPr>
                <w:b/>
                <w:bCs/>
              </w:rPr>
            </w:pPr>
            <w:r w:rsidRPr="001D27EC">
              <w:rPr>
                <w:b/>
                <w:bCs/>
              </w:rPr>
              <w:t xml:space="preserve">Мешки П/П пищевые 100 </w:t>
            </w:r>
            <w:proofErr w:type="spellStart"/>
            <w:r w:rsidRPr="001D27EC">
              <w:rPr>
                <w:b/>
                <w:bCs/>
              </w:rPr>
              <w:t>шт</w:t>
            </w:r>
            <w:proofErr w:type="spellEnd"/>
            <w:r w:rsidRPr="001D27EC">
              <w:rPr>
                <w:b/>
                <w:bCs/>
              </w:rPr>
              <w:t>, 46x76 см, 25 кг, белые РОМТО 6569</w:t>
            </w:r>
          </w:p>
          <w:p w14:paraId="54CDE8BF" w14:textId="72A15207" w:rsidR="004259BE" w:rsidRDefault="004259BE" w:rsidP="00E805B5"/>
          <w:p w14:paraId="25744F2F" w14:textId="77777777" w:rsidR="004259BE" w:rsidRPr="004259BE" w:rsidRDefault="004259BE" w:rsidP="004259BE"/>
          <w:p w14:paraId="192C689E" w14:textId="77777777" w:rsidR="004259BE" w:rsidRPr="004259BE" w:rsidRDefault="004259BE" w:rsidP="004259BE"/>
          <w:p w14:paraId="0610BF99" w14:textId="6C7DB0A3" w:rsidR="004259BE" w:rsidRDefault="004259BE" w:rsidP="004259BE"/>
          <w:p w14:paraId="2CEE4870" w14:textId="77777777" w:rsidR="004259BE" w:rsidRPr="004259BE" w:rsidRDefault="004259BE" w:rsidP="004259BE"/>
          <w:p w14:paraId="04220BC8" w14:textId="0CA53255" w:rsidR="004259BE" w:rsidRPr="004259BE" w:rsidRDefault="004259BE" w:rsidP="004259BE">
            <w:pPr>
              <w:rPr>
                <w:b/>
                <w:bCs/>
              </w:rPr>
            </w:pPr>
            <w:r w:rsidRPr="004259BE">
              <w:rPr>
                <w:b/>
                <w:bCs/>
              </w:rPr>
              <w:t>№2</w:t>
            </w:r>
            <w:r>
              <w:rPr>
                <w:b/>
                <w:bCs/>
              </w:rPr>
              <w:t>4</w:t>
            </w:r>
            <w:r w:rsidRPr="004259BE">
              <w:rPr>
                <w:b/>
                <w:bCs/>
              </w:rPr>
              <w:t>.</w:t>
            </w:r>
          </w:p>
          <w:p w14:paraId="262F53AD" w14:textId="77777777" w:rsidR="004259BE" w:rsidRPr="004259BE" w:rsidRDefault="004259BE" w:rsidP="004259BE">
            <w:pPr>
              <w:ind w:firstLine="0"/>
              <w:rPr>
                <w:b/>
                <w:bCs/>
              </w:rPr>
            </w:pPr>
            <w:r w:rsidRPr="004259BE">
              <w:rPr>
                <w:b/>
                <w:bCs/>
              </w:rPr>
              <w:t>Нейтрализатор ржавчины ЯСХИМ, ПЭТ 0,5 л 4607059911521</w:t>
            </w:r>
          </w:p>
          <w:p w14:paraId="01EBF570" w14:textId="73661240" w:rsidR="008708DF" w:rsidRDefault="008708DF" w:rsidP="004259BE"/>
          <w:p w14:paraId="101A13A4" w14:textId="77777777" w:rsidR="008708DF" w:rsidRPr="008708DF" w:rsidRDefault="008708DF" w:rsidP="008708DF"/>
          <w:p w14:paraId="13FF459A" w14:textId="77777777" w:rsidR="008708DF" w:rsidRPr="008708DF" w:rsidRDefault="008708DF" w:rsidP="008708DF"/>
          <w:p w14:paraId="6D7CDC74" w14:textId="77777777" w:rsidR="008708DF" w:rsidRPr="008708DF" w:rsidRDefault="008708DF" w:rsidP="008708DF"/>
          <w:p w14:paraId="3D6FC265" w14:textId="77777777" w:rsidR="008708DF" w:rsidRPr="008708DF" w:rsidRDefault="008708DF" w:rsidP="008708DF"/>
          <w:p w14:paraId="167C8A4D" w14:textId="77777777" w:rsidR="008708DF" w:rsidRPr="008708DF" w:rsidRDefault="008708DF" w:rsidP="008708DF"/>
          <w:p w14:paraId="1B45B4B8" w14:textId="77777777" w:rsidR="008708DF" w:rsidRPr="008708DF" w:rsidRDefault="008708DF" w:rsidP="008708DF"/>
          <w:p w14:paraId="21CD9A28" w14:textId="77777777" w:rsidR="008708DF" w:rsidRPr="008708DF" w:rsidRDefault="008708DF" w:rsidP="008708DF"/>
          <w:p w14:paraId="3E0ED4CD" w14:textId="52C463EF" w:rsidR="008708DF" w:rsidRPr="008708DF" w:rsidRDefault="008708DF" w:rsidP="008708DF">
            <w:pPr>
              <w:rPr>
                <w:b/>
                <w:bCs/>
              </w:rPr>
            </w:pPr>
            <w:r w:rsidRPr="008708DF">
              <w:rPr>
                <w:b/>
                <w:bCs/>
              </w:rPr>
              <w:t>№2</w:t>
            </w:r>
            <w:r>
              <w:rPr>
                <w:b/>
                <w:bCs/>
              </w:rPr>
              <w:t>5</w:t>
            </w:r>
            <w:r w:rsidRPr="008708DF">
              <w:rPr>
                <w:b/>
                <w:bCs/>
              </w:rPr>
              <w:t>.</w:t>
            </w:r>
          </w:p>
          <w:p w14:paraId="053610D7" w14:textId="77777777" w:rsidR="008708DF" w:rsidRPr="008708DF" w:rsidRDefault="008708DF" w:rsidP="008708DF">
            <w:pPr>
              <w:rPr>
                <w:b/>
                <w:bCs/>
              </w:rPr>
            </w:pPr>
            <w:r w:rsidRPr="008708DF">
              <w:rPr>
                <w:b/>
                <w:bCs/>
              </w:rPr>
              <w:t xml:space="preserve">Гибкая подводка для воды ELKA (накидная гайка сталь; оплетка нейлон; покрытие ПВХ) 1/2, </w:t>
            </w:r>
            <w:proofErr w:type="spellStart"/>
            <w:r w:rsidRPr="008708DF">
              <w:rPr>
                <w:b/>
                <w:bCs/>
              </w:rPr>
              <w:t>вр</w:t>
            </w:r>
            <w:proofErr w:type="spellEnd"/>
            <w:r w:rsidRPr="008708DF">
              <w:rPr>
                <w:b/>
                <w:bCs/>
              </w:rPr>
              <w:t>/</w:t>
            </w:r>
            <w:proofErr w:type="spellStart"/>
            <w:r w:rsidRPr="008708DF">
              <w:rPr>
                <w:b/>
                <w:bCs/>
              </w:rPr>
              <w:t>вр</w:t>
            </w:r>
            <w:proofErr w:type="spellEnd"/>
            <w:r w:rsidRPr="008708DF">
              <w:rPr>
                <w:b/>
                <w:bCs/>
              </w:rPr>
              <w:t>, 80см EL.NE.101.33.0080</w:t>
            </w:r>
          </w:p>
          <w:p w14:paraId="625D185C" w14:textId="0C7C1154" w:rsidR="008708DF" w:rsidRDefault="008708DF" w:rsidP="008708DF"/>
          <w:p w14:paraId="17495D58" w14:textId="77777777" w:rsidR="008708DF" w:rsidRPr="008708DF" w:rsidRDefault="008708DF" w:rsidP="008708DF"/>
          <w:p w14:paraId="176790A7" w14:textId="77777777" w:rsidR="008708DF" w:rsidRDefault="008708DF" w:rsidP="008708DF">
            <w:pPr>
              <w:rPr>
                <w:b/>
                <w:bCs/>
              </w:rPr>
            </w:pPr>
          </w:p>
          <w:p w14:paraId="2FB1E187" w14:textId="2668A3FB" w:rsidR="008708DF" w:rsidRPr="008708DF" w:rsidRDefault="008708DF" w:rsidP="008708DF">
            <w:pPr>
              <w:rPr>
                <w:b/>
                <w:bCs/>
              </w:rPr>
            </w:pPr>
            <w:r w:rsidRPr="008708DF">
              <w:rPr>
                <w:b/>
                <w:bCs/>
              </w:rPr>
              <w:t>№2</w:t>
            </w:r>
            <w:r>
              <w:rPr>
                <w:b/>
                <w:bCs/>
              </w:rPr>
              <w:t>6</w:t>
            </w:r>
            <w:r w:rsidRPr="008708DF">
              <w:rPr>
                <w:b/>
                <w:bCs/>
              </w:rPr>
              <w:t>.</w:t>
            </w:r>
          </w:p>
          <w:p w14:paraId="4FD402B8" w14:textId="77777777" w:rsidR="008708DF" w:rsidRPr="008708DF" w:rsidRDefault="008708DF" w:rsidP="008708DF">
            <w:pPr>
              <w:rPr>
                <w:b/>
                <w:bCs/>
              </w:rPr>
            </w:pPr>
            <w:r w:rsidRPr="008708DF">
              <w:rPr>
                <w:b/>
                <w:bCs/>
              </w:rPr>
              <w:t>Вентилятор ERA MARS GDF 125 86-671</w:t>
            </w:r>
          </w:p>
          <w:p w14:paraId="63D18CBF" w14:textId="77777777" w:rsidR="006A54CF" w:rsidRDefault="006A54CF" w:rsidP="008708DF"/>
          <w:p w14:paraId="15BC1F79" w14:textId="77777777" w:rsidR="003936FE" w:rsidRDefault="003936FE" w:rsidP="008708DF"/>
          <w:p w14:paraId="7C348378" w14:textId="77777777" w:rsidR="003936FE" w:rsidRDefault="003936FE" w:rsidP="008708DF"/>
          <w:p w14:paraId="1734DDF9" w14:textId="77777777" w:rsidR="003936FE" w:rsidRDefault="003936FE" w:rsidP="008708DF"/>
          <w:p w14:paraId="649BC145" w14:textId="77777777" w:rsidR="003936FE" w:rsidRDefault="003936FE" w:rsidP="008708DF"/>
          <w:p w14:paraId="5B9F736E" w14:textId="77777777" w:rsidR="003936FE" w:rsidRDefault="003936FE" w:rsidP="008708DF"/>
          <w:p w14:paraId="1D66E716" w14:textId="77777777" w:rsidR="003936FE" w:rsidRDefault="003936FE" w:rsidP="008708DF"/>
          <w:p w14:paraId="24C3E99E" w14:textId="77777777" w:rsidR="003936FE" w:rsidRDefault="003936FE" w:rsidP="008708DF"/>
          <w:p w14:paraId="4B3D7761" w14:textId="77777777" w:rsidR="003936FE" w:rsidRDefault="003936FE" w:rsidP="008708DF"/>
          <w:p w14:paraId="4F5E8354" w14:textId="77777777" w:rsidR="003936FE" w:rsidRDefault="003936FE" w:rsidP="008708DF"/>
          <w:p w14:paraId="78AB1E00" w14:textId="77777777" w:rsidR="003936FE" w:rsidRDefault="003936FE" w:rsidP="008708DF"/>
          <w:p w14:paraId="5475BCF5" w14:textId="77777777" w:rsidR="003936FE" w:rsidRDefault="003936FE" w:rsidP="008708DF"/>
          <w:p w14:paraId="4A3ECFF3" w14:textId="77777777" w:rsidR="003936FE" w:rsidRDefault="003936FE" w:rsidP="008708DF"/>
          <w:p w14:paraId="6851FA0A" w14:textId="77777777" w:rsidR="003936FE" w:rsidRDefault="003936FE" w:rsidP="008708DF"/>
          <w:p w14:paraId="6A073104" w14:textId="2D1477A2" w:rsidR="003936FE" w:rsidRPr="003936FE" w:rsidRDefault="003936FE" w:rsidP="003936FE">
            <w:pPr>
              <w:rPr>
                <w:b/>
                <w:bCs/>
              </w:rPr>
            </w:pPr>
            <w:r w:rsidRPr="003936FE">
              <w:rPr>
                <w:b/>
                <w:bCs/>
              </w:rPr>
              <w:t>№2</w:t>
            </w:r>
            <w:r>
              <w:rPr>
                <w:b/>
                <w:bCs/>
              </w:rPr>
              <w:t>7</w:t>
            </w:r>
            <w:r w:rsidRPr="003936FE">
              <w:rPr>
                <w:b/>
                <w:bCs/>
              </w:rPr>
              <w:t>.</w:t>
            </w:r>
          </w:p>
          <w:p w14:paraId="7F87D275" w14:textId="77777777" w:rsidR="003936FE" w:rsidRPr="003936FE" w:rsidRDefault="003936FE" w:rsidP="003936FE">
            <w:pPr>
              <w:rPr>
                <w:b/>
                <w:bCs/>
              </w:rPr>
            </w:pPr>
            <w:r w:rsidRPr="003936FE">
              <w:rPr>
                <w:b/>
                <w:bCs/>
              </w:rPr>
              <w:t xml:space="preserve">Гибкая подводка для воды 1/2 100см </w:t>
            </w:r>
            <w:proofErr w:type="spellStart"/>
            <w:proofErr w:type="gramStart"/>
            <w:r w:rsidRPr="003936FE">
              <w:rPr>
                <w:b/>
                <w:bCs/>
              </w:rPr>
              <w:t>вн</w:t>
            </w:r>
            <w:proofErr w:type="spellEnd"/>
            <w:r w:rsidRPr="003936FE">
              <w:rPr>
                <w:b/>
                <w:bCs/>
              </w:rPr>
              <w:t>.-</w:t>
            </w:r>
            <w:proofErr w:type="spellStart"/>
            <w:proofErr w:type="gramEnd"/>
            <w:r w:rsidRPr="003936FE">
              <w:rPr>
                <w:b/>
                <w:bCs/>
              </w:rPr>
              <w:t>вн</w:t>
            </w:r>
            <w:proofErr w:type="spellEnd"/>
            <w:r w:rsidRPr="003936FE">
              <w:rPr>
                <w:b/>
                <w:bCs/>
              </w:rPr>
              <w:t xml:space="preserve">. </w:t>
            </w:r>
            <w:proofErr w:type="spellStart"/>
            <w:r w:rsidRPr="003936FE">
              <w:rPr>
                <w:b/>
                <w:bCs/>
              </w:rPr>
              <w:t>Valtec</w:t>
            </w:r>
            <w:proofErr w:type="spellEnd"/>
            <w:r w:rsidRPr="003936FE">
              <w:rPr>
                <w:b/>
                <w:bCs/>
              </w:rPr>
              <w:t xml:space="preserve"> VTf.001.IS.0404100</w:t>
            </w:r>
          </w:p>
          <w:p w14:paraId="437EA5D0" w14:textId="6193C75E" w:rsidR="007C64B9" w:rsidRDefault="007C64B9" w:rsidP="008708DF"/>
          <w:p w14:paraId="2A401872" w14:textId="77777777" w:rsidR="007C64B9" w:rsidRPr="007C64B9" w:rsidRDefault="007C64B9" w:rsidP="007C64B9"/>
          <w:p w14:paraId="47B59140" w14:textId="77777777" w:rsidR="007C64B9" w:rsidRPr="007C64B9" w:rsidRDefault="007C64B9" w:rsidP="007C64B9"/>
          <w:p w14:paraId="4D8E0190" w14:textId="77777777" w:rsidR="007C64B9" w:rsidRPr="007C64B9" w:rsidRDefault="007C64B9" w:rsidP="007C64B9"/>
          <w:p w14:paraId="103DC526" w14:textId="77777777" w:rsidR="007C64B9" w:rsidRPr="007C64B9" w:rsidRDefault="007C64B9" w:rsidP="007C64B9"/>
          <w:p w14:paraId="03A92354" w14:textId="77777777" w:rsidR="007C64B9" w:rsidRPr="007C64B9" w:rsidRDefault="007C64B9" w:rsidP="007C64B9"/>
          <w:p w14:paraId="1190CE4A" w14:textId="77777777" w:rsidR="007C64B9" w:rsidRPr="007C64B9" w:rsidRDefault="007C64B9" w:rsidP="007C64B9"/>
          <w:p w14:paraId="4AB902EB" w14:textId="55A25E81" w:rsidR="007C64B9" w:rsidRPr="007C64B9" w:rsidRDefault="007C64B9" w:rsidP="007C64B9">
            <w:pPr>
              <w:rPr>
                <w:b/>
                <w:bCs/>
              </w:rPr>
            </w:pPr>
            <w:r w:rsidRPr="007C64B9">
              <w:rPr>
                <w:b/>
                <w:bCs/>
              </w:rPr>
              <w:t>№2</w:t>
            </w:r>
            <w:r>
              <w:rPr>
                <w:b/>
                <w:bCs/>
              </w:rPr>
              <w:t>8</w:t>
            </w:r>
            <w:r w:rsidRPr="007C64B9">
              <w:rPr>
                <w:b/>
                <w:bCs/>
              </w:rPr>
              <w:t>.</w:t>
            </w:r>
          </w:p>
          <w:p w14:paraId="2C838A72" w14:textId="77777777" w:rsidR="007C64B9" w:rsidRPr="007C64B9" w:rsidRDefault="007C64B9" w:rsidP="007C64B9">
            <w:pPr>
              <w:rPr>
                <w:b/>
                <w:bCs/>
              </w:rPr>
            </w:pPr>
            <w:r w:rsidRPr="007C64B9">
              <w:rPr>
                <w:b/>
                <w:bCs/>
              </w:rPr>
              <w:t xml:space="preserve">Подводка для воды </w:t>
            </w:r>
            <w:proofErr w:type="spellStart"/>
            <w:r w:rsidRPr="007C64B9">
              <w:rPr>
                <w:b/>
                <w:bCs/>
              </w:rPr>
              <w:t>Rvc</w:t>
            </w:r>
            <w:proofErr w:type="spellEnd"/>
            <w:r w:rsidRPr="007C64B9">
              <w:rPr>
                <w:b/>
                <w:bCs/>
              </w:rPr>
              <w:t xml:space="preserve"> 100 см </w:t>
            </w:r>
            <w:proofErr w:type="spellStart"/>
            <w:r w:rsidRPr="007C64B9">
              <w:rPr>
                <w:b/>
                <w:bCs/>
              </w:rPr>
              <w:t>гг</w:t>
            </w:r>
            <w:proofErr w:type="spellEnd"/>
            <w:r w:rsidRPr="007C64B9">
              <w:rPr>
                <w:b/>
                <w:bCs/>
              </w:rPr>
              <w:t xml:space="preserve"> 04187</w:t>
            </w:r>
          </w:p>
          <w:p w14:paraId="682301C0" w14:textId="609E8761" w:rsidR="00B7372C" w:rsidRDefault="00B7372C" w:rsidP="007C64B9"/>
          <w:p w14:paraId="625CB8AB" w14:textId="77777777" w:rsidR="00B7372C" w:rsidRPr="00B7372C" w:rsidRDefault="00B7372C" w:rsidP="00B7372C"/>
          <w:p w14:paraId="26474AB6" w14:textId="77777777" w:rsidR="00B7372C" w:rsidRPr="00B7372C" w:rsidRDefault="00B7372C" w:rsidP="00B7372C"/>
          <w:p w14:paraId="50A40093" w14:textId="77777777" w:rsidR="00B7372C" w:rsidRPr="00B7372C" w:rsidRDefault="00B7372C" w:rsidP="00B7372C"/>
          <w:p w14:paraId="0AD48337" w14:textId="77777777" w:rsidR="00B7372C" w:rsidRPr="00B7372C" w:rsidRDefault="00B7372C" w:rsidP="00B7372C"/>
          <w:p w14:paraId="2E7F5448" w14:textId="77777777" w:rsidR="00B7372C" w:rsidRPr="00B7372C" w:rsidRDefault="00B7372C" w:rsidP="00B7372C"/>
          <w:p w14:paraId="24207180" w14:textId="77777777" w:rsidR="00B7372C" w:rsidRPr="00B7372C" w:rsidRDefault="00B7372C" w:rsidP="00B7372C"/>
          <w:p w14:paraId="53DB9E6B" w14:textId="77777777" w:rsidR="00B7372C" w:rsidRPr="00B7372C" w:rsidRDefault="00B7372C" w:rsidP="00B7372C"/>
          <w:p w14:paraId="3CBC896D" w14:textId="7F251E54" w:rsidR="00B7372C" w:rsidRDefault="00B7372C" w:rsidP="00B7372C"/>
          <w:p w14:paraId="4E8BB45A" w14:textId="50DC8201" w:rsidR="00B7372C" w:rsidRPr="00B7372C" w:rsidRDefault="00B7372C" w:rsidP="00B7372C">
            <w:pPr>
              <w:rPr>
                <w:b/>
                <w:bCs/>
              </w:rPr>
            </w:pPr>
            <w:r w:rsidRPr="00B7372C">
              <w:rPr>
                <w:b/>
                <w:bCs/>
              </w:rPr>
              <w:t>№2</w:t>
            </w:r>
            <w:r>
              <w:rPr>
                <w:b/>
                <w:bCs/>
              </w:rPr>
              <w:t>9</w:t>
            </w:r>
            <w:r w:rsidRPr="00B7372C">
              <w:rPr>
                <w:b/>
                <w:bCs/>
              </w:rPr>
              <w:t>.</w:t>
            </w:r>
          </w:p>
          <w:p w14:paraId="64D22494" w14:textId="77777777" w:rsidR="00B7372C" w:rsidRPr="00B7372C" w:rsidRDefault="00B7372C" w:rsidP="00B7372C">
            <w:pPr>
              <w:rPr>
                <w:b/>
                <w:bCs/>
              </w:rPr>
            </w:pPr>
            <w:r w:rsidRPr="00B7372C">
              <w:rPr>
                <w:b/>
                <w:bCs/>
              </w:rPr>
              <w:t>Клапан обратный ТИХОНЯ РСК-125 4687203907013</w:t>
            </w:r>
          </w:p>
          <w:p w14:paraId="36A075A2" w14:textId="61CDEC57" w:rsidR="00E52F00" w:rsidRDefault="00E52F00" w:rsidP="00B7372C"/>
          <w:p w14:paraId="53A34913" w14:textId="77777777" w:rsidR="00E52F00" w:rsidRPr="00E52F00" w:rsidRDefault="00E52F00" w:rsidP="00E52F00"/>
          <w:p w14:paraId="7758F80A" w14:textId="77777777" w:rsidR="00E52F00" w:rsidRPr="00E52F00" w:rsidRDefault="00E52F00" w:rsidP="00E52F00"/>
          <w:p w14:paraId="527FB4D9" w14:textId="24C0E21A" w:rsidR="00E52F00" w:rsidRPr="00E52F00" w:rsidRDefault="00E52F00" w:rsidP="00E52F00">
            <w:pPr>
              <w:rPr>
                <w:b/>
                <w:bCs/>
              </w:rPr>
            </w:pPr>
            <w:r w:rsidRPr="00E52F00">
              <w:rPr>
                <w:b/>
                <w:bCs/>
              </w:rPr>
              <w:t>№</w:t>
            </w:r>
            <w:r>
              <w:rPr>
                <w:b/>
                <w:bCs/>
              </w:rPr>
              <w:t>30</w:t>
            </w:r>
            <w:r w:rsidRPr="00E52F00">
              <w:rPr>
                <w:b/>
                <w:bCs/>
              </w:rPr>
              <w:t>.</w:t>
            </w:r>
          </w:p>
          <w:p w14:paraId="4C7B03D4" w14:textId="77777777" w:rsidR="00E52F00" w:rsidRPr="00E52F00" w:rsidRDefault="00E52F00" w:rsidP="00E52F00">
            <w:pPr>
              <w:rPr>
                <w:b/>
                <w:bCs/>
              </w:rPr>
            </w:pPr>
            <w:r w:rsidRPr="00E52F00">
              <w:rPr>
                <w:b/>
                <w:bCs/>
              </w:rPr>
              <w:t xml:space="preserve">Совковая рельсовая лопата с черенком </w:t>
            </w:r>
            <w:proofErr w:type="spellStart"/>
            <w:r w:rsidRPr="00E52F00">
              <w:rPr>
                <w:b/>
                <w:bCs/>
              </w:rPr>
              <w:t>Gigant</w:t>
            </w:r>
            <w:proofErr w:type="spellEnd"/>
            <w:r w:rsidRPr="00E52F00">
              <w:rPr>
                <w:b/>
                <w:bCs/>
              </w:rPr>
              <w:t xml:space="preserve"> с ребрами жесткости (сталь 1.2мм) GSS-01</w:t>
            </w:r>
          </w:p>
          <w:p w14:paraId="435E98D6" w14:textId="77777777" w:rsidR="003936FE" w:rsidRDefault="003936FE" w:rsidP="00E52F00"/>
          <w:p w14:paraId="1ABCD83C" w14:textId="77777777" w:rsidR="00420773" w:rsidRDefault="00420773" w:rsidP="00E52F00"/>
          <w:p w14:paraId="7D9B87DF" w14:textId="50E884CB" w:rsidR="00420773" w:rsidRPr="00420773" w:rsidRDefault="00420773" w:rsidP="00420773">
            <w:pPr>
              <w:rPr>
                <w:b/>
                <w:bCs/>
              </w:rPr>
            </w:pPr>
            <w:r w:rsidRPr="00420773">
              <w:rPr>
                <w:b/>
                <w:bCs/>
              </w:rPr>
              <w:lastRenderedPageBreak/>
              <w:t>№</w:t>
            </w:r>
            <w:r>
              <w:rPr>
                <w:b/>
                <w:bCs/>
              </w:rPr>
              <w:t>31</w:t>
            </w:r>
            <w:r w:rsidRPr="00420773">
              <w:rPr>
                <w:b/>
                <w:bCs/>
              </w:rPr>
              <w:t>.</w:t>
            </w:r>
          </w:p>
          <w:p w14:paraId="04A18105" w14:textId="77777777" w:rsidR="00420773" w:rsidRPr="00420773" w:rsidRDefault="00420773" w:rsidP="00420773">
            <w:pPr>
              <w:rPr>
                <w:b/>
                <w:bCs/>
              </w:rPr>
            </w:pPr>
            <w:r w:rsidRPr="00420773">
              <w:rPr>
                <w:b/>
                <w:bCs/>
              </w:rPr>
              <w:t>Ручной усиленный опрыскиватель PALISAD 5л 64745</w:t>
            </w:r>
          </w:p>
          <w:p w14:paraId="0AB170E1" w14:textId="6032AE44" w:rsidR="004F4C50" w:rsidRDefault="004F4C50" w:rsidP="00E52F00"/>
          <w:p w14:paraId="75541D99" w14:textId="77777777" w:rsidR="004F4C50" w:rsidRPr="004F4C50" w:rsidRDefault="004F4C50" w:rsidP="004F4C50"/>
          <w:p w14:paraId="23F73B84" w14:textId="77777777" w:rsidR="004F4C50" w:rsidRPr="004F4C50" w:rsidRDefault="004F4C50" w:rsidP="004F4C50"/>
          <w:p w14:paraId="12C99943" w14:textId="77777777" w:rsidR="004F4C50" w:rsidRPr="004F4C50" w:rsidRDefault="004F4C50" w:rsidP="004F4C50"/>
          <w:p w14:paraId="120DF2D5" w14:textId="77777777" w:rsidR="004F4C50" w:rsidRPr="004F4C50" w:rsidRDefault="004F4C50" w:rsidP="004F4C50"/>
          <w:p w14:paraId="135454B3" w14:textId="294E5638" w:rsidR="004F4C50" w:rsidRDefault="004F4C50" w:rsidP="004F4C50"/>
          <w:p w14:paraId="4A7B8D76" w14:textId="3BA3ACD9" w:rsidR="004F4C50" w:rsidRPr="004F4C50" w:rsidRDefault="004F4C50" w:rsidP="004F4C50">
            <w:pPr>
              <w:rPr>
                <w:b/>
                <w:bCs/>
              </w:rPr>
            </w:pPr>
            <w:r w:rsidRPr="004F4C50">
              <w:rPr>
                <w:b/>
                <w:bCs/>
              </w:rPr>
              <w:t>№</w:t>
            </w:r>
            <w:r>
              <w:rPr>
                <w:b/>
                <w:bCs/>
              </w:rPr>
              <w:t>32</w:t>
            </w:r>
            <w:r w:rsidRPr="004F4C50">
              <w:rPr>
                <w:b/>
                <w:bCs/>
              </w:rPr>
              <w:t>.</w:t>
            </w:r>
          </w:p>
          <w:p w14:paraId="3BC781B9" w14:textId="77777777" w:rsidR="004F4C50" w:rsidRPr="004F4C50" w:rsidRDefault="004F4C50" w:rsidP="004F4C50">
            <w:pPr>
              <w:rPr>
                <w:b/>
                <w:bCs/>
              </w:rPr>
            </w:pPr>
            <w:r w:rsidRPr="004F4C50">
              <w:rPr>
                <w:b/>
                <w:bCs/>
              </w:rPr>
              <w:t xml:space="preserve">Колесная опора мебельная </w:t>
            </w:r>
            <w:proofErr w:type="spellStart"/>
            <w:r w:rsidRPr="004F4C50">
              <w:rPr>
                <w:b/>
                <w:bCs/>
              </w:rPr>
              <w:t>Zitar</w:t>
            </w:r>
            <w:proofErr w:type="spellEnd"/>
            <w:r w:rsidRPr="004F4C50">
              <w:rPr>
                <w:b/>
                <w:bCs/>
              </w:rPr>
              <w:t>, D40 мм, поворотная с тормозом, площадка, черный пластик 151204</w:t>
            </w:r>
          </w:p>
          <w:p w14:paraId="4939A482" w14:textId="77777777" w:rsidR="00420773" w:rsidRPr="004F4C50" w:rsidRDefault="00420773" w:rsidP="004F4C50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50FB" w14:textId="77777777" w:rsidR="000D1E4F" w:rsidRPr="00A000D9" w:rsidRDefault="000D1E4F" w:rsidP="000D1E4F">
            <w:pPr>
              <w:ind w:firstLine="0"/>
              <w:rPr>
                <w:b/>
              </w:rPr>
            </w:pPr>
            <w:r w:rsidRPr="00A000D9">
              <w:rPr>
                <w:b/>
              </w:rPr>
              <w:lastRenderedPageBreak/>
              <w:t xml:space="preserve">Технические характеристики </w:t>
            </w:r>
            <w:proofErr w:type="spellStart"/>
            <w:r w:rsidRPr="00A000D9">
              <w:rPr>
                <w:b/>
              </w:rPr>
              <w:t>MasterProf</w:t>
            </w:r>
            <w:proofErr w:type="spellEnd"/>
            <w:r w:rsidRPr="00A000D9">
              <w:rPr>
                <w:b/>
              </w:rPr>
              <w:t xml:space="preserve"> PREMIUM</w:t>
            </w:r>
          </w:p>
          <w:p w14:paraId="01744EC1" w14:textId="4DFFF7A8" w:rsidR="000D1E4F" w:rsidRDefault="000D1E4F" w:rsidP="000D1E4F">
            <w:pPr>
              <w:ind w:firstLine="0"/>
            </w:pPr>
            <w:r>
              <w:t>Назначение газ/вода</w:t>
            </w:r>
          </w:p>
          <w:p w14:paraId="5A05BC10" w14:textId="2C2FCE1E" w:rsidR="000D1E4F" w:rsidRDefault="000D1E4F" w:rsidP="000D1E4F">
            <w:pPr>
              <w:ind w:firstLine="0"/>
            </w:pPr>
            <w:r>
              <w:t>Тип лен сантехнический</w:t>
            </w:r>
          </w:p>
          <w:p w14:paraId="2DF2A95A" w14:textId="36DEA667" w:rsidR="000D1E4F" w:rsidRDefault="000D1E4F" w:rsidP="000D1E4F">
            <w:pPr>
              <w:ind w:firstLine="0"/>
            </w:pPr>
            <w:r>
              <w:t>Вес нетто 200 г</w:t>
            </w:r>
          </w:p>
          <w:p w14:paraId="16A29FA7" w14:textId="64D62485" w:rsidR="000D1E4F" w:rsidRDefault="000D1E4F" w:rsidP="000D1E4F">
            <w:pPr>
              <w:ind w:firstLine="0"/>
            </w:pPr>
          </w:p>
          <w:p w14:paraId="0643E633" w14:textId="1ED99564" w:rsidR="000D1E4F" w:rsidRDefault="000D1E4F" w:rsidP="000D1E4F">
            <w:pPr>
              <w:ind w:firstLine="0"/>
            </w:pPr>
          </w:p>
          <w:p w14:paraId="3CC7C6AB" w14:textId="386D8603" w:rsidR="000D1E4F" w:rsidRDefault="000D1E4F" w:rsidP="000D1E4F">
            <w:pPr>
              <w:ind w:firstLine="0"/>
            </w:pPr>
          </w:p>
          <w:p w14:paraId="2E3DE484" w14:textId="77777777" w:rsidR="000D1E4F" w:rsidRPr="00A000D9" w:rsidRDefault="000D1E4F" w:rsidP="000D1E4F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ВМПАВТО </w:t>
            </w:r>
            <w:proofErr w:type="spellStart"/>
            <w:r w:rsidRPr="00A000D9">
              <w:rPr>
                <w:b/>
              </w:rPr>
              <w:t>Pastum</w:t>
            </w:r>
            <w:proofErr w:type="spellEnd"/>
            <w:r w:rsidRPr="00A000D9">
              <w:rPr>
                <w:b/>
              </w:rPr>
              <w:t xml:space="preserve"> H2O 400 г, банка</w:t>
            </w:r>
          </w:p>
          <w:p w14:paraId="6A78B72C" w14:textId="62FA13FB" w:rsidR="000D1E4F" w:rsidRDefault="000D1E4F" w:rsidP="000D1E4F">
            <w:pPr>
              <w:ind w:firstLine="0"/>
            </w:pPr>
            <w:r>
              <w:t>Назначение вода</w:t>
            </w:r>
          </w:p>
          <w:p w14:paraId="1A7CABEC" w14:textId="169E7AF6" w:rsidR="000D1E4F" w:rsidRDefault="000D1E4F" w:rsidP="000D1E4F">
            <w:pPr>
              <w:ind w:firstLine="0"/>
            </w:pPr>
            <w:r>
              <w:t>Тип паста уплотнительная</w:t>
            </w:r>
          </w:p>
          <w:p w14:paraId="5CBAE75F" w14:textId="54F81349" w:rsidR="000D1E4F" w:rsidRDefault="000D1E4F" w:rsidP="000D1E4F">
            <w:pPr>
              <w:ind w:firstLine="0"/>
            </w:pPr>
            <w:r>
              <w:t>Вес нетто 400 г</w:t>
            </w:r>
          </w:p>
          <w:p w14:paraId="03CE2E68" w14:textId="77777777" w:rsidR="000D1E4F" w:rsidRDefault="000D1E4F" w:rsidP="000D1E4F">
            <w:pPr>
              <w:ind w:firstLine="0"/>
            </w:pPr>
          </w:p>
          <w:p w14:paraId="4ADC59F0" w14:textId="77777777" w:rsidR="000D1E4F" w:rsidRDefault="000D1E4F" w:rsidP="000D1E4F">
            <w:pPr>
              <w:ind w:firstLine="0"/>
            </w:pPr>
          </w:p>
          <w:p w14:paraId="3D654487" w14:textId="77777777" w:rsidR="007A0769" w:rsidRDefault="007A0769" w:rsidP="000D1E4F">
            <w:pPr>
              <w:ind w:firstLine="0"/>
            </w:pPr>
          </w:p>
          <w:p w14:paraId="46E750BE" w14:textId="77777777" w:rsidR="000D1E4F" w:rsidRPr="00A000D9" w:rsidRDefault="000D1E4F" w:rsidP="000D1E4F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3E077E94" w14:textId="2418E3DC" w:rsidR="000D1E4F" w:rsidRDefault="000D1E4F" w:rsidP="000D1E4F">
            <w:pPr>
              <w:ind w:firstLine="0"/>
            </w:pPr>
            <w:r>
              <w:t>Тип усиленный ремонтный хомут</w:t>
            </w:r>
          </w:p>
          <w:p w14:paraId="652363C2" w14:textId="028DDCB5" w:rsidR="000D1E4F" w:rsidRDefault="000D1E4F" w:rsidP="000D1E4F">
            <w:pPr>
              <w:ind w:firstLine="0"/>
            </w:pPr>
            <w:r>
              <w:t xml:space="preserve">Вид </w:t>
            </w:r>
            <w:proofErr w:type="spellStart"/>
            <w:r>
              <w:t>однозамковый</w:t>
            </w:r>
            <w:proofErr w:type="spellEnd"/>
          </w:p>
          <w:p w14:paraId="1B6BC75F" w14:textId="6FA16BE4" w:rsidR="000D1E4F" w:rsidRDefault="000D1E4F" w:rsidP="000D1E4F">
            <w:pPr>
              <w:ind w:firstLine="0"/>
            </w:pPr>
            <w:r>
              <w:t>Для труб диаметром 1/2 дюйма</w:t>
            </w:r>
          </w:p>
          <w:p w14:paraId="08C2EDC6" w14:textId="63C73F20" w:rsidR="000D1E4F" w:rsidRDefault="000D1E4F" w:rsidP="000D1E4F">
            <w:pPr>
              <w:ind w:firstLine="0"/>
            </w:pPr>
            <w:r>
              <w:t>Диаметр условного прохода (DN) 15 мм</w:t>
            </w:r>
          </w:p>
          <w:p w14:paraId="5E1C1C6C" w14:textId="4CE902E0" w:rsidR="000D1E4F" w:rsidRDefault="000D1E4F" w:rsidP="000D1E4F">
            <w:pPr>
              <w:ind w:firstLine="0"/>
            </w:pPr>
            <w:r>
              <w:t>Ширина 80 мм</w:t>
            </w:r>
          </w:p>
          <w:p w14:paraId="4CFAA836" w14:textId="15545552" w:rsidR="000D1E4F" w:rsidRDefault="000D1E4F" w:rsidP="000D1E4F">
            <w:pPr>
              <w:ind w:firstLine="0"/>
            </w:pPr>
            <w:r>
              <w:t>Материал нержавеющая сталь AISI 430</w:t>
            </w:r>
          </w:p>
          <w:p w14:paraId="6575423E" w14:textId="6E74A427" w:rsidR="000D1E4F" w:rsidRDefault="000D1E4F" w:rsidP="000D1E4F">
            <w:pPr>
              <w:ind w:firstLine="0"/>
            </w:pPr>
            <w:r>
              <w:t>Покрытие нет</w:t>
            </w:r>
          </w:p>
          <w:p w14:paraId="35B2D72A" w14:textId="522924AD" w:rsidR="000D1E4F" w:rsidRDefault="000D1E4F" w:rsidP="000D1E4F">
            <w:pPr>
              <w:ind w:firstLine="0"/>
            </w:pPr>
            <w:r>
              <w:t xml:space="preserve">Фасовка 1 </w:t>
            </w:r>
            <w:proofErr w:type="spellStart"/>
            <w:r>
              <w:t>шт</w:t>
            </w:r>
            <w:proofErr w:type="spellEnd"/>
          </w:p>
          <w:p w14:paraId="6083F4F7" w14:textId="7F67F8B5" w:rsidR="000D1E4F" w:rsidRDefault="000D1E4F" w:rsidP="000D1E4F">
            <w:pPr>
              <w:ind w:firstLine="0"/>
            </w:pPr>
            <w:r>
              <w:t>Составной (двухсторонний) нет</w:t>
            </w:r>
          </w:p>
          <w:p w14:paraId="222E4B51" w14:textId="31A96B96" w:rsidR="000D1E4F" w:rsidRDefault="000D1E4F" w:rsidP="000D1E4F">
            <w:pPr>
              <w:ind w:firstLine="0"/>
            </w:pPr>
            <w:r>
              <w:t>С уплотнителем да</w:t>
            </w:r>
          </w:p>
          <w:p w14:paraId="0EAD72E4" w14:textId="3D33BE1B" w:rsidR="000D1E4F" w:rsidRDefault="000D1E4F" w:rsidP="000D1E4F">
            <w:pPr>
              <w:ind w:firstLine="0"/>
            </w:pPr>
            <w:r>
              <w:t>Материал уплотнителя резина</w:t>
            </w:r>
          </w:p>
          <w:p w14:paraId="5D24844A" w14:textId="77777777" w:rsidR="000D1E4F" w:rsidRDefault="000D1E4F" w:rsidP="000D1E4F">
            <w:pPr>
              <w:ind w:firstLine="0"/>
            </w:pPr>
          </w:p>
          <w:p w14:paraId="74F51AB1" w14:textId="77777777" w:rsidR="001B3D14" w:rsidRPr="00A000D9" w:rsidRDefault="001B3D14" w:rsidP="001B3D14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хомута ДТРД краб 1/2" </w:t>
            </w:r>
            <w:proofErr w:type="spellStart"/>
            <w:r w:rsidRPr="00A000D9">
              <w:rPr>
                <w:b/>
              </w:rPr>
              <w:t>Ду</w:t>
            </w:r>
            <w:proofErr w:type="spellEnd"/>
            <w:r w:rsidRPr="00A000D9">
              <w:rPr>
                <w:b/>
              </w:rPr>
              <w:t xml:space="preserve"> 15, </w:t>
            </w:r>
            <w:proofErr w:type="spellStart"/>
            <w:r w:rsidRPr="00A000D9">
              <w:rPr>
                <w:b/>
              </w:rPr>
              <w:t>Дн</w:t>
            </w:r>
            <w:proofErr w:type="spellEnd"/>
            <w:r w:rsidRPr="00A000D9">
              <w:rPr>
                <w:b/>
              </w:rPr>
              <w:t xml:space="preserve"> 20-24, шир.70</w:t>
            </w:r>
          </w:p>
          <w:p w14:paraId="6F8A9935" w14:textId="25C1E651" w:rsidR="001B3D14" w:rsidRDefault="001B3D14" w:rsidP="001B3D14">
            <w:pPr>
              <w:ind w:firstLine="0"/>
            </w:pPr>
            <w:r>
              <w:t>Тип хомут Вид краб</w:t>
            </w:r>
          </w:p>
          <w:p w14:paraId="181F4CAB" w14:textId="0CCA0F3B" w:rsidR="001B3D14" w:rsidRDefault="001B3D14" w:rsidP="001B3D14">
            <w:pPr>
              <w:ind w:firstLine="0"/>
            </w:pPr>
            <w:r>
              <w:t>Для труб диаметром 1/2 дюйма</w:t>
            </w:r>
          </w:p>
          <w:p w14:paraId="6B270EB0" w14:textId="143BA2A5" w:rsidR="001B3D14" w:rsidRDefault="001B3D14" w:rsidP="001B3D14">
            <w:pPr>
              <w:ind w:firstLine="0"/>
            </w:pPr>
            <w:r>
              <w:t>Диаметр условного прохода (DN) 15 мм</w:t>
            </w:r>
          </w:p>
          <w:p w14:paraId="3672995A" w14:textId="547D686F" w:rsidR="001B3D14" w:rsidRDefault="001B3D14" w:rsidP="001B3D14">
            <w:pPr>
              <w:ind w:firstLine="0"/>
            </w:pPr>
            <w:r>
              <w:t>Ширина 70 мм</w:t>
            </w:r>
          </w:p>
          <w:p w14:paraId="5AE200EB" w14:textId="1AEA1A93" w:rsidR="001B3D14" w:rsidRDefault="001B3D14" w:rsidP="001B3D14">
            <w:pPr>
              <w:ind w:firstLine="0"/>
            </w:pPr>
            <w:r>
              <w:t>Материал сталь</w:t>
            </w:r>
          </w:p>
          <w:p w14:paraId="5706CDCF" w14:textId="22EF5283" w:rsidR="001B3D14" w:rsidRDefault="001B3D14" w:rsidP="001B3D14">
            <w:pPr>
              <w:ind w:firstLine="0"/>
            </w:pPr>
            <w:r>
              <w:t>Покрытие оцинкованный</w:t>
            </w:r>
          </w:p>
          <w:p w14:paraId="58D7321A" w14:textId="79ED5D3D" w:rsidR="000D1E4F" w:rsidRDefault="001B3D14" w:rsidP="001B3D14">
            <w:pPr>
              <w:ind w:firstLine="0"/>
            </w:pPr>
            <w:r>
              <w:t>Материал уплотнителя резина</w:t>
            </w:r>
          </w:p>
          <w:p w14:paraId="2C8174A7" w14:textId="6E09B61B" w:rsidR="00564E02" w:rsidRDefault="00564E02" w:rsidP="00564E02">
            <w:pPr>
              <w:ind w:firstLine="0"/>
            </w:pPr>
          </w:p>
          <w:p w14:paraId="059C2033" w14:textId="77777777" w:rsidR="00A11C43" w:rsidRDefault="00A11C43" w:rsidP="00564E02">
            <w:pPr>
              <w:ind w:firstLine="0"/>
            </w:pPr>
          </w:p>
          <w:p w14:paraId="06878F29" w14:textId="3BCC6D14" w:rsidR="00564E02" w:rsidRPr="00A000D9" w:rsidRDefault="00564E02" w:rsidP="00564E02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хомута </w:t>
            </w:r>
            <w:proofErr w:type="spellStart"/>
            <w:r w:rsidRPr="00A000D9">
              <w:rPr>
                <w:b/>
              </w:rPr>
              <w:t>Benarmo</w:t>
            </w:r>
            <w:proofErr w:type="spellEnd"/>
            <w:r w:rsidRPr="00A000D9">
              <w:rPr>
                <w:b/>
              </w:rPr>
              <w:t xml:space="preserve"> сталь оцинкованная, Краб, Ду25, 32-35 мм, 1/</w:t>
            </w:r>
            <w:proofErr w:type="spellStart"/>
            <w:r w:rsidRPr="00A000D9">
              <w:rPr>
                <w:b/>
              </w:rPr>
              <w:t>стор</w:t>
            </w:r>
            <w:proofErr w:type="spellEnd"/>
            <w:r w:rsidRPr="00A000D9">
              <w:rPr>
                <w:b/>
              </w:rPr>
              <w:t>, L=70</w:t>
            </w:r>
          </w:p>
          <w:p w14:paraId="20E96580" w14:textId="4F51FA77" w:rsidR="00564E02" w:rsidRDefault="00564E02" w:rsidP="00564E02">
            <w:pPr>
              <w:ind w:firstLine="0"/>
            </w:pPr>
            <w:r>
              <w:t>Тип хомут</w:t>
            </w:r>
          </w:p>
          <w:p w14:paraId="340C8656" w14:textId="774BDF70" w:rsidR="00564E02" w:rsidRDefault="00564E02" w:rsidP="00564E02">
            <w:pPr>
              <w:ind w:firstLine="0"/>
            </w:pPr>
            <w:r>
              <w:t>Вид краб</w:t>
            </w:r>
          </w:p>
          <w:p w14:paraId="5B99DD8B" w14:textId="282D7F5F" w:rsidR="00564E02" w:rsidRDefault="00564E02" w:rsidP="00564E02">
            <w:pPr>
              <w:ind w:firstLine="0"/>
            </w:pPr>
            <w:r>
              <w:t>Для труб диаметром 32-35 мм</w:t>
            </w:r>
          </w:p>
          <w:p w14:paraId="5D272FA7" w14:textId="345376D2" w:rsidR="00564E02" w:rsidRDefault="00564E02" w:rsidP="00564E02">
            <w:pPr>
              <w:ind w:firstLine="0"/>
            </w:pPr>
            <w:r>
              <w:t>Диаметр условного прохода (DN) 25 мм</w:t>
            </w:r>
          </w:p>
          <w:p w14:paraId="3E0BE0B0" w14:textId="73C3CB1D" w:rsidR="00564E02" w:rsidRDefault="00564E02" w:rsidP="00564E02">
            <w:pPr>
              <w:ind w:firstLine="0"/>
            </w:pPr>
            <w:r>
              <w:t>Ширина 70 мм</w:t>
            </w:r>
          </w:p>
          <w:p w14:paraId="63689D6F" w14:textId="407D119A" w:rsidR="00564E02" w:rsidRDefault="00564E02" w:rsidP="00564E02">
            <w:pPr>
              <w:ind w:firstLine="0"/>
            </w:pPr>
            <w:r>
              <w:t>Материал сталь</w:t>
            </w:r>
          </w:p>
          <w:p w14:paraId="42DB5B4F" w14:textId="542602E2" w:rsidR="00564E02" w:rsidRDefault="00564E02" w:rsidP="00564E02">
            <w:pPr>
              <w:ind w:firstLine="0"/>
            </w:pPr>
            <w:r>
              <w:t>Покрытие оцинкованный</w:t>
            </w:r>
          </w:p>
          <w:p w14:paraId="6FDFC29E" w14:textId="04CD4473" w:rsidR="00564E02" w:rsidRDefault="00564E02" w:rsidP="00564E02">
            <w:pPr>
              <w:ind w:firstLine="0"/>
            </w:pPr>
            <w:r>
              <w:t xml:space="preserve">Фасовка 1 </w:t>
            </w:r>
            <w:proofErr w:type="spellStart"/>
            <w:r>
              <w:t>шт</w:t>
            </w:r>
            <w:proofErr w:type="spellEnd"/>
          </w:p>
          <w:p w14:paraId="004E3DF1" w14:textId="3DDDE3F5" w:rsidR="000D1E4F" w:rsidRDefault="00564E02" w:rsidP="00564E02">
            <w:pPr>
              <w:ind w:firstLine="0"/>
            </w:pPr>
            <w:r>
              <w:t>Материал уплотнителя NBR</w:t>
            </w:r>
          </w:p>
          <w:p w14:paraId="46BB15E4" w14:textId="77777777" w:rsidR="000D1E4F" w:rsidRDefault="000D1E4F" w:rsidP="000D1E4F">
            <w:pPr>
              <w:ind w:firstLine="0"/>
            </w:pPr>
          </w:p>
          <w:p w14:paraId="2D5F8ABA" w14:textId="77777777" w:rsidR="00D25A78" w:rsidRPr="00A000D9" w:rsidRDefault="00D25A78" w:rsidP="00D25A78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 хомута WESO</w:t>
            </w:r>
          </w:p>
          <w:p w14:paraId="1E74D42C" w14:textId="1002BF3B" w:rsidR="00D25A78" w:rsidRDefault="00D25A78" w:rsidP="00D25A78">
            <w:pPr>
              <w:ind w:firstLine="0"/>
            </w:pPr>
            <w:r>
              <w:t>Тип хомут</w:t>
            </w:r>
          </w:p>
          <w:p w14:paraId="244D75DE" w14:textId="6410C24E" w:rsidR="00D25A78" w:rsidRDefault="00D25A78" w:rsidP="00D25A78">
            <w:pPr>
              <w:ind w:firstLine="0"/>
            </w:pPr>
            <w:r>
              <w:t xml:space="preserve">Вид </w:t>
            </w:r>
            <w:proofErr w:type="spellStart"/>
            <w:r>
              <w:t>двухзамковый</w:t>
            </w:r>
            <w:proofErr w:type="spellEnd"/>
          </w:p>
          <w:p w14:paraId="4E136C42" w14:textId="04B66F9A" w:rsidR="00D25A78" w:rsidRDefault="00D25A78" w:rsidP="00D25A78">
            <w:pPr>
              <w:ind w:firstLine="0"/>
            </w:pPr>
            <w:r>
              <w:t>Для труб диаметром 50 мм</w:t>
            </w:r>
          </w:p>
          <w:p w14:paraId="0AC0755E" w14:textId="45A7C534" w:rsidR="00D25A78" w:rsidRDefault="00D25A78" w:rsidP="00D25A78">
            <w:pPr>
              <w:ind w:firstLine="0"/>
            </w:pPr>
            <w:r>
              <w:t>Ширина 80 мм</w:t>
            </w:r>
          </w:p>
          <w:p w14:paraId="19012EC6" w14:textId="5A2D0054" w:rsidR="000D1E4F" w:rsidRDefault="00D25A78" w:rsidP="00D25A78">
            <w:pPr>
              <w:ind w:firstLine="0"/>
            </w:pPr>
            <w:r>
              <w:t>Материал металл</w:t>
            </w:r>
          </w:p>
          <w:p w14:paraId="0402C634" w14:textId="77777777" w:rsidR="000D1E4F" w:rsidRDefault="000D1E4F" w:rsidP="000D1E4F">
            <w:pPr>
              <w:ind w:firstLine="0"/>
            </w:pPr>
          </w:p>
          <w:p w14:paraId="65FDE0E0" w14:textId="77777777" w:rsidR="003830D0" w:rsidRPr="00A000D9" w:rsidRDefault="003830D0" w:rsidP="003830D0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04742D08" w14:textId="6D779B04" w:rsidR="003830D0" w:rsidRDefault="003830D0" w:rsidP="003830D0">
            <w:pPr>
              <w:ind w:firstLine="0"/>
            </w:pPr>
            <w:r>
              <w:t>Форма выпуска трубчатая</w:t>
            </w:r>
          </w:p>
          <w:p w14:paraId="5712A064" w14:textId="486E8E37" w:rsidR="003830D0" w:rsidRDefault="003830D0" w:rsidP="003830D0">
            <w:pPr>
              <w:ind w:firstLine="0"/>
            </w:pPr>
            <w:r>
              <w:t>Внутренний диаметр 28 мм</w:t>
            </w:r>
          </w:p>
          <w:p w14:paraId="181A6E9A" w14:textId="464AAD9A" w:rsidR="003830D0" w:rsidRDefault="003830D0" w:rsidP="003830D0">
            <w:pPr>
              <w:ind w:firstLine="0"/>
            </w:pPr>
            <w:r>
              <w:t>Длина 1 м</w:t>
            </w:r>
          </w:p>
          <w:p w14:paraId="47EA7D6D" w14:textId="582087F9" w:rsidR="003830D0" w:rsidRDefault="003830D0" w:rsidP="003830D0">
            <w:pPr>
              <w:ind w:firstLine="0"/>
            </w:pPr>
            <w:r>
              <w:t>Толщина 30 мм</w:t>
            </w:r>
          </w:p>
          <w:p w14:paraId="2241F06C" w14:textId="3D1CE50A" w:rsidR="003830D0" w:rsidRDefault="003830D0" w:rsidP="003830D0">
            <w:pPr>
              <w:ind w:firstLine="0"/>
            </w:pPr>
            <w:r>
              <w:t>Материал минеральная вата, алюминиевая фольга</w:t>
            </w:r>
          </w:p>
          <w:p w14:paraId="645268D4" w14:textId="25897A51" w:rsidR="003830D0" w:rsidRDefault="003830D0" w:rsidP="003830D0">
            <w:pPr>
              <w:ind w:firstLine="0"/>
            </w:pPr>
            <w:r>
              <w:t>Цвети серебристый</w:t>
            </w:r>
          </w:p>
          <w:p w14:paraId="12862F0F" w14:textId="516C0390" w:rsidR="000D1E4F" w:rsidRDefault="003830D0" w:rsidP="003830D0">
            <w:pPr>
              <w:ind w:firstLine="0"/>
            </w:pPr>
            <w:r>
              <w:t>Диапазон рабочих температур от -180 до +650 °С</w:t>
            </w:r>
          </w:p>
          <w:p w14:paraId="57C8C919" w14:textId="77777777" w:rsidR="000D1E4F" w:rsidRDefault="000D1E4F" w:rsidP="000D1E4F">
            <w:pPr>
              <w:ind w:firstLine="0"/>
            </w:pPr>
          </w:p>
          <w:p w14:paraId="595D05E1" w14:textId="77777777" w:rsidR="00107C3A" w:rsidRPr="00A000D9" w:rsidRDefault="00107C3A" w:rsidP="00107C3A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754AE513" w14:textId="2E3D0933" w:rsidR="00107C3A" w:rsidRDefault="00107C3A" w:rsidP="00107C3A">
            <w:pPr>
              <w:ind w:firstLine="0"/>
            </w:pPr>
            <w:r>
              <w:t>Форма выпуска трубчатая</w:t>
            </w:r>
          </w:p>
          <w:p w14:paraId="05ED9652" w14:textId="053F945B" w:rsidR="00107C3A" w:rsidRDefault="00107C3A" w:rsidP="00107C3A">
            <w:pPr>
              <w:ind w:firstLine="0"/>
            </w:pPr>
            <w:r>
              <w:t>Внутренний диаметр 60 мм</w:t>
            </w:r>
          </w:p>
          <w:p w14:paraId="2271CC55" w14:textId="3693D788" w:rsidR="00107C3A" w:rsidRDefault="00107C3A" w:rsidP="00107C3A">
            <w:pPr>
              <w:ind w:firstLine="0"/>
            </w:pPr>
            <w:r>
              <w:t>Длина 1 м</w:t>
            </w:r>
          </w:p>
          <w:p w14:paraId="0184FBD7" w14:textId="36F16C0F" w:rsidR="00107C3A" w:rsidRDefault="00107C3A" w:rsidP="00107C3A">
            <w:pPr>
              <w:ind w:firstLine="0"/>
            </w:pPr>
            <w:r>
              <w:t>Толщина 30 мм</w:t>
            </w:r>
          </w:p>
          <w:p w14:paraId="495C4B4E" w14:textId="5F49D2F6" w:rsidR="00107C3A" w:rsidRDefault="00107C3A" w:rsidP="00107C3A">
            <w:pPr>
              <w:ind w:firstLine="0"/>
            </w:pPr>
            <w:r>
              <w:t>Материал минеральная вата, алюминиевая фольга</w:t>
            </w:r>
          </w:p>
          <w:p w14:paraId="4B57DD9C" w14:textId="17F2D8BA" w:rsidR="00107C3A" w:rsidRDefault="00107C3A" w:rsidP="00107C3A">
            <w:pPr>
              <w:ind w:firstLine="0"/>
            </w:pPr>
            <w:r>
              <w:t>Цвет серебристый</w:t>
            </w:r>
          </w:p>
          <w:p w14:paraId="39AB3DE5" w14:textId="30CC8FBF" w:rsidR="000D1E4F" w:rsidRDefault="00107C3A" w:rsidP="00107C3A">
            <w:pPr>
              <w:ind w:firstLine="0"/>
            </w:pPr>
            <w:r>
              <w:t>Диапазон рабочих температур от -180 до +650 °С</w:t>
            </w:r>
          </w:p>
          <w:p w14:paraId="26001E2D" w14:textId="77777777" w:rsidR="000D1E4F" w:rsidRDefault="000D1E4F" w:rsidP="000D1E4F">
            <w:pPr>
              <w:ind w:firstLine="0"/>
            </w:pPr>
          </w:p>
          <w:p w14:paraId="09508624" w14:textId="77777777" w:rsidR="000D1E4F" w:rsidRDefault="000D1E4F" w:rsidP="000D1E4F">
            <w:pPr>
              <w:ind w:firstLine="0"/>
            </w:pPr>
          </w:p>
          <w:p w14:paraId="5A8B2704" w14:textId="77777777" w:rsidR="00294210" w:rsidRPr="00A000D9" w:rsidRDefault="00294210" w:rsidP="00294210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1AE981BE" w14:textId="4716B2AF" w:rsidR="00294210" w:rsidRDefault="00294210" w:rsidP="00294210">
            <w:pPr>
              <w:ind w:firstLine="0"/>
            </w:pPr>
            <w:r>
              <w:t>Длина 25 м</w:t>
            </w:r>
          </w:p>
          <w:p w14:paraId="595B8EBE" w14:textId="67365190" w:rsidR="00294210" w:rsidRDefault="00294210" w:rsidP="00294210">
            <w:pPr>
              <w:ind w:firstLine="0"/>
            </w:pPr>
            <w:r>
              <w:t>Ширина 50 мм</w:t>
            </w:r>
          </w:p>
          <w:p w14:paraId="4DB93C18" w14:textId="44BAD458" w:rsidR="00294210" w:rsidRDefault="00294210" w:rsidP="00294210">
            <w:pPr>
              <w:ind w:firstLine="0"/>
            </w:pPr>
            <w:r>
              <w:t>Толщина 0.05 мм</w:t>
            </w:r>
          </w:p>
          <w:p w14:paraId="6F36696D" w14:textId="6389FD2D" w:rsidR="00294210" w:rsidRDefault="00294210" w:rsidP="00294210">
            <w:pPr>
              <w:ind w:firstLine="0"/>
            </w:pPr>
            <w:r>
              <w:t>Цвет серый</w:t>
            </w:r>
          </w:p>
          <w:p w14:paraId="213678AC" w14:textId="5CD6DC32" w:rsidR="00294210" w:rsidRDefault="00294210" w:rsidP="00294210">
            <w:pPr>
              <w:ind w:firstLine="0"/>
            </w:pPr>
            <w:r>
              <w:t>Материал основы алюминий/полипропилен</w:t>
            </w:r>
          </w:p>
          <w:p w14:paraId="051B46E4" w14:textId="18A1157D" w:rsidR="00294210" w:rsidRDefault="00294210" w:rsidP="00294210">
            <w:pPr>
              <w:ind w:firstLine="0"/>
            </w:pPr>
            <w:r>
              <w:t>Клеящий слой каучук</w:t>
            </w:r>
          </w:p>
          <w:p w14:paraId="4E3C88BE" w14:textId="2728351E" w:rsidR="00294210" w:rsidRDefault="00294210" w:rsidP="00294210">
            <w:pPr>
              <w:ind w:firstLine="0"/>
            </w:pPr>
            <w:proofErr w:type="spellStart"/>
            <w:r>
              <w:t>Min</w:t>
            </w:r>
            <w:proofErr w:type="spellEnd"/>
            <w:r>
              <w:t xml:space="preserve"> температура эксплуатации -40 °С</w:t>
            </w:r>
          </w:p>
          <w:p w14:paraId="30BEBF4C" w14:textId="7E6FBFE8" w:rsidR="00294210" w:rsidRDefault="00294210" w:rsidP="00294210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температура эксплуатации +50 °С</w:t>
            </w:r>
          </w:p>
          <w:p w14:paraId="25D82C6B" w14:textId="69942846" w:rsidR="00294210" w:rsidRDefault="00294210" w:rsidP="00294210">
            <w:pPr>
              <w:ind w:firstLine="0"/>
            </w:pPr>
            <w:r>
              <w:t>Морозостойкий да</w:t>
            </w:r>
          </w:p>
          <w:p w14:paraId="5C66B778" w14:textId="1C4633F5" w:rsidR="00294210" w:rsidRDefault="00294210" w:rsidP="00294210">
            <w:pPr>
              <w:ind w:firstLine="0"/>
            </w:pPr>
            <w:r>
              <w:t xml:space="preserve">Для </w:t>
            </w:r>
            <w:proofErr w:type="spellStart"/>
            <w:r>
              <w:t>пароизоляции</w:t>
            </w:r>
            <w:proofErr w:type="spellEnd"/>
            <w:r>
              <w:t xml:space="preserve"> да</w:t>
            </w:r>
          </w:p>
          <w:p w14:paraId="731A0AB8" w14:textId="36E3F777" w:rsidR="00294210" w:rsidRDefault="00294210" w:rsidP="00294210">
            <w:pPr>
              <w:ind w:firstLine="0"/>
            </w:pPr>
            <w:r>
              <w:t>Водостойкий да</w:t>
            </w:r>
          </w:p>
          <w:p w14:paraId="419D463D" w14:textId="6688150A" w:rsidR="000D1E4F" w:rsidRDefault="00294210" w:rsidP="00294210">
            <w:pPr>
              <w:ind w:firstLine="0"/>
            </w:pPr>
            <w:r>
              <w:t>Двусторонний есть</w:t>
            </w:r>
          </w:p>
          <w:p w14:paraId="0BDD68F8" w14:textId="77777777" w:rsidR="00325F7E" w:rsidRDefault="00325F7E" w:rsidP="00257047">
            <w:pPr>
              <w:ind w:firstLine="0"/>
            </w:pPr>
          </w:p>
          <w:p w14:paraId="1DCEF417" w14:textId="03B32D4C" w:rsidR="00257047" w:rsidRPr="00A000D9" w:rsidRDefault="00257047" w:rsidP="00257047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 НПС Развитие 28x9 мм, длина 1 м</w:t>
            </w:r>
          </w:p>
          <w:p w14:paraId="13B69BB8" w14:textId="452B71DB" w:rsidR="00257047" w:rsidRDefault="00257047" w:rsidP="00257047">
            <w:pPr>
              <w:ind w:firstLine="0"/>
            </w:pPr>
            <w:r>
              <w:t>Форма выпуска трубчатая</w:t>
            </w:r>
          </w:p>
          <w:p w14:paraId="6157EEB2" w14:textId="57737742" w:rsidR="00257047" w:rsidRDefault="00257047" w:rsidP="00257047">
            <w:pPr>
              <w:ind w:firstLine="0"/>
            </w:pPr>
            <w:r>
              <w:t>Внутренний диаметр 28 мм</w:t>
            </w:r>
          </w:p>
          <w:p w14:paraId="41E6099D" w14:textId="2EE74356" w:rsidR="00257047" w:rsidRDefault="00257047" w:rsidP="00257047">
            <w:pPr>
              <w:ind w:firstLine="0"/>
            </w:pPr>
            <w:r>
              <w:t>Длина 1 м</w:t>
            </w:r>
          </w:p>
          <w:p w14:paraId="2477901D" w14:textId="69D9FD98" w:rsidR="00257047" w:rsidRDefault="00257047" w:rsidP="00257047">
            <w:pPr>
              <w:ind w:firstLine="0"/>
            </w:pPr>
            <w:r>
              <w:t>Толщина 9 мм</w:t>
            </w:r>
          </w:p>
          <w:p w14:paraId="50EE7CF9" w14:textId="3EF5B140" w:rsidR="00257047" w:rsidRDefault="00257047" w:rsidP="00257047">
            <w:pPr>
              <w:ind w:firstLine="0"/>
            </w:pPr>
            <w:r>
              <w:t>Материал вспененный полиэтилен</w:t>
            </w:r>
          </w:p>
          <w:p w14:paraId="12864EAF" w14:textId="601BD665" w:rsidR="00257047" w:rsidRDefault="00257047" w:rsidP="00257047">
            <w:pPr>
              <w:ind w:firstLine="0"/>
            </w:pPr>
            <w:r>
              <w:t>Цвет серый</w:t>
            </w:r>
          </w:p>
          <w:p w14:paraId="27CB5478" w14:textId="3A392258" w:rsidR="00257047" w:rsidRDefault="00257047" w:rsidP="00257047">
            <w:pPr>
              <w:ind w:firstLine="0"/>
            </w:pPr>
            <w:r>
              <w:t>Диапазон рабочих температур от -80 до +95 °С</w:t>
            </w:r>
          </w:p>
          <w:p w14:paraId="0BACD2B3" w14:textId="1D0A4764" w:rsidR="000D1E4F" w:rsidRDefault="00257047" w:rsidP="00257047">
            <w:pPr>
              <w:ind w:firstLine="0"/>
            </w:pPr>
            <w:r>
              <w:t>Класс товара Профессиональный</w:t>
            </w:r>
          </w:p>
          <w:p w14:paraId="4DB2E37F" w14:textId="77777777" w:rsidR="000D1E4F" w:rsidRDefault="000D1E4F" w:rsidP="000D1E4F">
            <w:pPr>
              <w:ind w:firstLine="0"/>
            </w:pPr>
          </w:p>
          <w:p w14:paraId="7AA05244" w14:textId="77777777" w:rsidR="00325F7E" w:rsidRPr="00A000D9" w:rsidRDefault="00325F7E" w:rsidP="00325F7E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 НПС Развитие 64x9 мм, длина 1 м</w:t>
            </w:r>
          </w:p>
          <w:p w14:paraId="33018C3E" w14:textId="455FA39F" w:rsidR="00325F7E" w:rsidRDefault="00325F7E" w:rsidP="00325F7E">
            <w:pPr>
              <w:ind w:firstLine="0"/>
            </w:pPr>
            <w:r>
              <w:t>Форма выпуска трубчатая</w:t>
            </w:r>
          </w:p>
          <w:p w14:paraId="5BC0F31E" w14:textId="14709454" w:rsidR="00325F7E" w:rsidRDefault="00325F7E" w:rsidP="00325F7E">
            <w:pPr>
              <w:ind w:firstLine="0"/>
            </w:pPr>
            <w:r>
              <w:t>Внутренний диаметр 64 мм</w:t>
            </w:r>
          </w:p>
          <w:p w14:paraId="4FCA978E" w14:textId="219EEB02" w:rsidR="00325F7E" w:rsidRDefault="00325F7E" w:rsidP="00325F7E">
            <w:pPr>
              <w:ind w:firstLine="0"/>
            </w:pPr>
            <w:r>
              <w:t>Длина 1 м</w:t>
            </w:r>
          </w:p>
          <w:p w14:paraId="67483B07" w14:textId="769C09C7" w:rsidR="00325F7E" w:rsidRDefault="00325F7E" w:rsidP="00325F7E">
            <w:pPr>
              <w:ind w:firstLine="0"/>
            </w:pPr>
            <w:r>
              <w:t>Толщина 9 мм</w:t>
            </w:r>
          </w:p>
          <w:p w14:paraId="720F858F" w14:textId="28CE5148" w:rsidR="00325F7E" w:rsidRDefault="00325F7E" w:rsidP="00325F7E">
            <w:pPr>
              <w:ind w:firstLine="0"/>
            </w:pPr>
            <w:r>
              <w:t>Материал вспененный полиэтилен</w:t>
            </w:r>
          </w:p>
          <w:p w14:paraId="5218039A" w14:textId="03FFF6A2" w:rsidR="00325F7E" w:rsidRDefault="00325F7E" w:rsidP="00325F7E">
            <w:pPr>
              <w:ind w:firstLine="0"/>
            </w:pPr>
            <w:r>
              <w:t>Цвет серый</w:t>
            </w:r>
          </w:p>
          <w:p w14:paraId="3AF867DA" w14:textId="7D7C243C" w:rsidR="00325F7E" w:rsidRDefault="00325F7E" w:rsidP="00325F7E">
            <w:pPr>
              <w:ind w:firstLine="0"/>
            </w:pPr>
            <w:r>
              <w:t>Диапазон рабочих температур от -80 до +95 °С</w:t>
            </w:r>
          </w:p>
          <w:p w14:paraId="625D17E6" w14:textId="31A8C2A3" w:rsidR="000D1E4F" w:rsidRDefault="00325F7E" w:rsidP="00325F7E">
            <w:pPr>
              <w:ind w:firstLine="0"/>
            </w:pPr>
            <w:r>
              <w:t>Класс товара Профессиональный</w:t>
            </w:r>
          </w:p>
          <w:p w14:paraId="097FA2D7" w14:textId="19616BD4" w:rsidR="000D1E4F" w:rsidRDefault="000D1E4F" w:rsidP="000D1E4F">
            <w:pPr>
              <w:ind w:firstLine="0"/>
            </w:pPr>
          </w:p>
          <w:p w14:paraId="696382E7" w14:textId="77777777" w:rsidR="00325F7E" w:rsidRPr="00A000D9" w:rsidRDefault="00325F7E" w:rsidP="00325F7E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 колеса СТЕЛЛА-ТЕХНИК PR255M-20PB</w:t>
            </w:r>
          </w:p>
          <w:p w14:paraId="4001398A" w14:textId="69070405" w:rsidR="00325F7E" w:rsidRDefault="00325F7E" w:rsidP="00325F7E">
            <w:pPr>
              <w:ind w:firstLine="0"/>
            </w:pPr>
            <w:r>
              <w:t>Тип колеса без опоры</w:t>
            </w:r>
          </w:p>
          <w:p w14:paraId="1E49FB95" w14:textId="7B97A311" w:rsidR="00325F7E" w:rsidRDefault="00325F7E" w:rsidP="00325F7E">
            <w:pPr>
              <w:ind w:firstLine="0"/>
            </w:pPr>
            <w:r>
              <w:t>Диаметр 255 мм</w:t>
            </w:r>
          </w:p>
          <w:p w14:paraId="56385F60" w14:textId="47BA9DC4" w:rsidR="00325F7E" w:rsidRDefault="00325F7E" w:rsidP="00325F7E">
            <w:pPr>
              <w:ind w:firstLine="0"/>
            </w:pPr>
            <w:r>
              <w:t>Грузоподъемность 0.136 т</w:t>
            </w:r>
          </w:p>
          <w:p w14:paraId="31631541" w14:textId="34BB0EFA" w:rsidR="00325F7E" w:rsidRDefault="00325F7E" w:rsidP="00325F7E">
            <w:pPr>
              <w:ind w:firstLine="0"/>
            </w:pPr>
            <w:r>
              <w:t>Толщина 85 мм</w:t>
            </w:r>
          </w:p>
          <w:p w14:paraId="49FCE0D1" w14:textId="0F46869A" w:rsidR="00325F7E" w:rsidRDefault="00325F7E" w:rsidP="00325F7E">
            <w:pPr>
              <w:ind w:firstLine="0"/>
            </w:pPr>
            <w:r>
              <w:t>Тип ступицы с шариковым подшипником</w:t>
            </w:r>
          </w:p>
          <w:p w14:paraId="6FAC4515" w14:textId="3A28B188" w:rsidR="00325F7E" w:rsidRDefault="00325F7E" w:rsidP="00325F7E">
            <w:pPr>
              <w:ind w:firstLine="0"/>
            </w:pPr>
            <w:r>
              <w:t>Материал контактной части резина черная</w:t>
            </w:r>
          </w:p>
          <w:p w14:paraId="2B76B540" w14:textId="3ED08B62" w:rsidR="00325F7E" w:rsidRDefault="00325F7E" w:rsidP="00325F7E">
            <w:pPr>
              <w:ind w:firstLine="0"/>
            </w:pPr>
            <w:r>
              <w:t>Диаметр ступицы 20 мм</w:t>
            </w:r>
          </w:p>
          <w:p w14:paraId="1511D6B2" w14:textId="1A4A9CC7" w:rsidR="00325F7E" w:rsidRDefault="00325F7E" w:rsidP="00325F7E">
            <w:pPr>
              <w:ind w:firstLine="0"/>
            </w:pPr>
            <w:r>
              <w:t>Длина ступицы 65 мм</w:t>
            </w:r>
          </w:p>
          <w:p w14:paraId="31B03077" w14:textId="548F858A" w:rsidR="00325F7E" w:rsidRDefault="00325F7E" w:rsidP="00325F7E">
            <w:pPr>
              <w:ind w:firstLine="0"/>
            </w:pPr>
            <w:r>
              <w:t>Пневматическое да</w:t>
            </w:r>
          </w:p>
          <w:p w14:paraId="68B5B590" w14:textId="7BC38D23" w:rsidR="00325F7E" w:rsidRDefault="00325F7E" w:rsidP="00325F7E">
            <w:pPr>
              <w:ind w:firstLine="0"/>
            </w:pPr>
            <w:proofErr w:type="spellStart"/>
            <w:r>
              <w:t>Min</w:t>
            </w:r>
            <w:proofErr w:type="spellEnd"/>
            <w:r>
              <w:t xml:space="preserve"> температура эксплуатации -20 °С</w:t>
            </w:r>
          </w:p>
          <w:p w14:paraId="00732073" w14:textId="1AA34423" w:rsidR="00325F7E" w:rsidRDefault="00325F7E" w:rsidP="00325F7E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температура эксплуатации +70 °С</w:t>
            </w:r>
          </w:p>
          <w:p w14:paraId="49725877" w14:textId="7233D7C4" w:rsidR="00325F7E" w:rsidRDefault="00325F7E" w:rsidP="00325F7E">
            <w:pPr>
              <w:ind w:firstLine="0"/>
            </w:pPr>
            <w:r>
              <w:t>Вес нетто 1.4 кг</w:t>
            </w:r>
          </w:p>
          <w:p w14:paraId="4B395B1A" w14:textId="77777777" w:rsidR="000D1E4F" w:rsidRDefault="000D1E4F" w:rsidP="000D1E4F">
            <w:pPr>
              <w:ind w:firstLine="0"/>
            </w:pPr>
          </w:p>
          <w:p w14:paraId="7B220D02" w14:textId="77777777" w:rsidR="00325F7E" w:rsidRPr="00A000D9" w:rsidRDefault="00325F7E" w:rsidP="00325F7E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6D79E395" w14:textId="4BF2D437" w:rsidR="00325F7E" w:rsidRDefault="00325F7E" w:rsidP="00325F7E">
            <w:pPr>
              <w:ind w:firstLine="0"/>
            </w:pPr>
            <w:r>
              <w:t>Диаметр 65 мм</w:t>
            </w:r>
          </w:p>
          <w:p w14:paraId="7FA39C62" w14:textId="7312BB95" w:rsidR="00325F7E" w:rsidRDefault="00325F7E" w:rsidP="00325F7E">
            <w:pPr>
              <w:ind w:firstLine="0"/>
            </w:pPr>
            <w:r>
              <w:t>Посадочный диаметр М14 мм</w:t>
            </w:r>
          </w:p>
          <w:p w14:paraId="769936C9" w14:textId="232691AB" w:rsidR="00325F7E" w:rsidRDefault="00325F7E" w:rsidP="00325F7E">
            <w:pPr>
              <w:ind w:firstLine="0"/>
            </w:pPr>
            <w:r>
              <w:t>Материал проволоки полимер абразив (абразивный нейлон)</w:t>
            </w:r>
          </w:p>
          <w:p w14:paraId="64BCAE73" w14:textId="304E19A5" w:rsidR="00325F7E" w:rsidRDefault="00325F7E" w:rsidP="00325F7E">
            <w:pPr>
              <w:ind w:firstLine="0"/>
            </w:pPr>
            <w:r>
              <w:t>Форма проволоки прямая</w:t>
            </w:r>
          </w:p>
          <w:p w14:paraId="1745787E" w14:textId="05B00445" w:rsidR="000D1E4F" w:rsidRDefault="000D1E4F" w:rsidP="000D1E4F">
            <w:pPr>
              <w:ind w:firstLine="0"/>
            </w:pPr>
          </w:p>
          <w:p w14:paraId="29EA7839" w14:textId="77777777" w:rsidR="00C4706E" w:rsidRPr="00A000D9" w:rsidRDefault="00C4706E" w:rsidP="00C4706E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26E30166" w14:textId="51DE7E84" w:rsidR="00C4706E" w:rsidRDefault="00C4706E" w:rsidP="00C4706E">
            <w:pPr>
              <w:ind w:firstLine="0"/>
            </w:pPr>
            <w:r>
              <w:t>Вид пусковой</w:t>
            </w:r>
          </w:p>
          <w:p w14:paraId="000A8A44" w14:textId="2FCF4A63" w:rsidR="00C4706E" w:rsidRDefault="00C4706E" w:rsidP="00C4706E">
            <w:pPr>
              <w:ind w:firstLine="0"/>
            </w:pPr>
            <w:r>
              <w:t>Номинальное напряжение 450 В</w:t>
            </w:r>
          </w:p>
          <w:p w14:paraId="1C53FC2F" w14:textId="5307F8BF" w:rsidR="00C4706E" w:rsidRDefault="00C4706E" w:rsidP="00C4706E">
            <w:pPr>
              <w:ind w:firstLine="0"/>
            </w:pPr>
            <w:r>
              <w:t>Емкость 1.5 мкФ</w:t>
            </w:r>
          </w:p>
          <w:p w14:paraId="231FCDA8" w14:textId="4FA08111" w:rsidR="00C4706E" w:rsidRDefault="00C4706E" w:rsidP="00C4706E">
            <w:pPr>
              <w:ind w:firstLine="0"/>
            </w:pPr>
            <w:r>
              <w:t>Степень защиты IP00</w:t>
            </w:r>
          </w:p>
          <w:p w14:paraId="184B63B6" w14:textId="15CE73C5" w:rsidR="00C4706E" w:rsidRDefault="00C4706E" w:rsidP="00C4706E">
            <w:pPr>
              <w:ind w:firstLine="0"/>
            </w:pPr>
            <w:r>
              <w:t>Соединение гибкие выводы</w:t>
            </w:r>
          </w:p>
          <w:p w14:paraId="02BB284E" w14:textId="636F3254" w:rsidR="00C4706E" w:rsidRDefault="00C4706E" w:rsidP="00C4706E">
            <w:pPr>
              <w:ind w:firstLine="0"/>
            </w:pPr>
            <w:r>
              <w:t>Разрядные резисторы не применимо</w:t>
            </w:r>
          </w:p>
          <w:p w14:paraId="3ABBA1AB" w14:textId="14B1A676" w:rsidR="00C4706E" w:rsidRDefault="00C4706E" w:rsidP="00C4706E">
            <w:pPr>
              <w:ind w:firstLine="0"/>
            </w:pPr>
            <w:r>
              <w:t xml:space="preserve">Серия JFS-9 </w:t>
            </w:r>
            <w:r w:rsidRPr="00C4706E">
              <w:t>Габариты без упаковки 36х12х22 мм</w:t>
            </w:r>
          </w:p>
          <w:p w14:paraId="70E2A671" w14:textId="514AF21A" w:rsidR="00C4706E" w:rsidRDefault="00C4706E" w:rsidP="00C4706E">
            <w:pPr>
              <w:ind w:firstLine="0"/>
            </w:pPr>
            <w:r>
              <w:t>Диапазон рабочих температур от -40 до +85 °С</w:t>
            </w:r>
          </w:p>
          <w:p w14:paraId="34CD4390" w14:textId="2283B336" w:rsidR="00E9269B" w:rsidRDefault="00E9269B" w:rsidP="000D1E4F">
            <w:pPr>
              <w:ind w:firstLine="0"/>
            </w:pPr>
          </w:p>
          <w:p w14:paraId="5F2E97FB" w14:textId="77777777" w:rsidR="00154AE4" w:rsidRPr="00154AE4" w:rsidRDefault="00154AE4" w:rsidP="00154AE4">
            <w:pPr>
              <w:ind w:firstLine="0"/>
              <w:rPr>
                <w:b/>
                <w:bCs/>
              </w:rPr>
            </w:pPr>
            <w:r w:rsidRPr="00154AE4">
              <w:rPr>
                <w:b/>
                <w:bCs/>
              </w:rPr>
              <w:t xml:space="preserve">Технические характеристики хомута ДТРД краб 3/4" </w:t>
            </w:r>
            <w:proofErr w:type="spellStart"/>
            <w:r w:rsidRPr="00154AE4">
              <w:rPr>
                <w:b/>
                <w:bCs/>
              </w:rPr>
              <w:t>Ду</w:t>
            </w:r>
            <w:proofErr w:type="spellEnd"/>
            <w:r w:rsidRPr="00154AE4">
              <w:rPr>
                <w:b/>
                <w:bCs/>
              </w:rPr>
              <w:t xml:space="preserve"> 20, </w:t>
            </w:r>
            <w:proofErr w:type="spellStart"/>
            <w:r w:rsidRPr="00154AE4">
              <w:rPr>
                <w:b/>
                <w:bCs/>
              </w:rPr>
              <w:t>Дн</w:t>
            </w:r>
            <w:proofErr w:type="spellEnd"/>
            <w:r w:rsidRPr="00154AE4">
              <w:rPr>
                <w:b/>
                <w:bCs/>
              </w:rPr>
              <w:t xml:space="preserve"> 25-29, шир.70</w:t>
            </w:r>
          </w:p>
          <w:p w14:paraId="43EE00ED" w14:textId="3D640957" w:rsidR="00154AE4" w:rsidRPr="00154AE4" w:rsidRDefault="00154AE4" w:rsidP="00154AE4">
            <w:pPr>
              <w:ind w:firstLine="0"/>
            </w:pPr>
            <w:r w:rsidRPr="00154AE4">
              <w:t>Тип</w:t>
            </w:r>
            <w:r>
              <w:t xml:space="preserve"> </w:t>
            </w:r>
            <w:r w:rsidRPr="00154AE4">
              <w:t>хомут</w:t>
            </w:r>
            <w:r w:rsidR="00965F76">
              <w:t xml:space="preserve"> </w:t>
            </w:r>
            <w:r w:rsidRPr="00154AE4">
              <w:t>Вид</w:t>
            </w:r>
            <w:r>
              <w:t xml:space="preserve"> </w:t>
            </w:r>
            <w:r w:rsidRPr="00154AE4">
              <w:t>краб</w:t>
            </w:r>
          </w:p>
          <w:p w14:paraId="34719D3E" w14:textId="2693E57F" w:rsidR="00154AE4" w:rsidRPr="00154AE4" w:rsidRDefault="00154AE4" w:rsidP="00154AE4">
            <w:pPr>
              <w:ind w:firstLine="0"/>
            </w:pPr>
            <w:r w:rsidRPr="00154AE4">
              <w:t>Для труб диаметром</w:t>
            </w:r>
            <w:r>
              <w:t xml:space="preserve"> </w:t>
            </w:r>
            <w:r w:rsidRPr="00154AE4">
              <w:t>3/4 дюйма</w:t>
            </w:r>
          </w:p>
          <w:p w14:paraId="6964FF71" w14:textId="5B75423D" w:rsidR="00154AE4" w:rsidRPr="00154AE4" w:rsidRDefault="00154AE4" w:rsidP="00154AE4">
            <w:pPr>
              <w:ind w:firstLine="0"/>
            </w:pPr>
            <w:r w:rsidRPr="00154AE4">
              <w:t>Диаметр условного прохода (DN)</w:t>
            </w:r>
            <w:r>
              <w:t xml:space="preserve"> </w:t>
            </w:r>
            <w:r w:rsidRPr="00154AE4">
              <w:t>20 мм</w:t>
            </w:r>
          </w:p>
          <w:p w14:paraId="76562C6C" w14:textId="54680EAB" w:rsidR="00154AE4" w:rsidRPr="00154AE4" w:rsidRDefault="00154AE4" w:rsidP="00154AE4">
            <w:pPr>
              <w:ind w:firstLine="0"/>
            </w:pPr>
            <w:r w:rsidRPr="00154AE4">
              <w:t>Ширина</w:t>
            </w:r>
            <w:r>
              <w:t xml:space="preserve"> </w:t>
            </w:r>
            <w:hyperlink r:id="rId8" w:history="1">
              <w:r w:rsidRPr="00154AE4">
                <w:rPr>
                  <w:rStyle w:val="a6"/>
                </w:rPr>
                <w:t>70 мм</w:t>
              </w:r>
            </w:hyperlink>
          </w:p>
          <w:p w14:paraId="252F80F0" w14:textId="60C48815" w:rsidR="00154AE4" w:rsidRPr="00154AE4" w:rsidRDefault="00154AE4" w:rsidP="00154AE4">
            <w:pPr>
              <w:ind w:firstLine="0"/>
            </w:pPr>
            <w:r w:rsidRPr="00154AE4">
              <w:t>Материал</w:t>
            </w:r>
            <w:r>
              <w:t xml:space="preserve"> </w:t>
            </w:r>
            <w:hyperlink r:id="rId9" w:history="1">
              <w:r w:rsidRPr="00154AE4">
                <w:rPr>
                  <w:rStyle w:val="a6"/>
                </w:rPr>
                <w:t>сталь</w:t>
              </w:r>
            </w:hyperlink>
          </w:p>
          <w:p w14:paraId="7B28D2EA" w14:textId="5B526D55" w:rsidR="00154AE4" w:rsidRPr="00154AE4" w:rsidRDefault="00154AE4" w:rsidP="00154AE4">
            <w:pPr>
              <w:ind w:firstLine="0"/>
            </w:pPr>
            <w:r w:rsidRPr="00154AE4">
              <w:t>Покрытие</w:t>
            </w:r>
            <w:r>
              <w:t xml:space="preserve"> </w:t>
            </w:r>
            <w:hyperlink r:id="rId10" w:history="1">
              <w:r w:rsidRPr="00154AE4">
                <w:rPr>
                  <w:rStyle w:val="a6"/>
                </w:rPr>
                <w:t>оцинкованный</w:t>
              </w:r>
            </w:hyperlink>
          </w:p>
          <w:p w14:paraId="2F13FCD3" w14:textId="7EA4812E" w:rsidR="00E9269B" w:rsidRDefault="00E9269B" w:rsidP="000D1E4F">
            <w:pPr>
              <w:ind w:firstLine="0"/>
            </w:pPr>
          </w:p>
          <w:p w14:paraId="45B1E94F" w14:textId="77777777" w:rsidR="00204C45" w:rsidRPr="00A000D9" w:rsidRDefault="00204C45" w:rsidP="00204C45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</w:t>
            </w:r>
            <w:proofErr w:type="spellStart"/>
            <w:r w:rsidRPr="00A000D9">
              <w:rPr>
                <w:b/>
              </w:rPr>
              <w:t>Gigant</w:t>
            </w:r>
            <w:proofErr w:type="spellEnd"/>
            <w:r w:rsidRPr="00A000D9">
              <w:rPr>
                <w:b/>
              </w:rPr>
              <w:t xml:space="preserve"> с оплеткой из нержавеющей стали, 1/2"х100 см, г/г</w:t>
            </w:r>
          </w:p>
          <w:p w14:paraId="06D17697" w14:textId="2228124A" w:rsidR="00204C45" w:rsidRDefault="00204C45" w:rsidP="00204C45">
            <w:pPr>
              <w:ind w:firstLine="0"/>
            </w:pPr>
            <w:r>
              <w:t>Тип гибкая</w:t>
            </w:r>
          </w:p>
          <w:p w14:paraId="40DD7750" w14:textId="2E9602B8" w:rsidR="00204C45" w:rsidRDefault="00204C45" w:rsidP="00204C45">
            <w:pPr>
              <w:ind w:firstLine="0"/>
            </w:pPr>
            <w:r>
              <w:t>Способ подсоединения гайка-гайка</w:t>
            </w:r>
          </w:p>
          <w:p w14:paraId="5CE7235F" w14:textId="46FEDCE4" w:rsidR="00204C45" w:rsidRDefault="00204C45" w:rsidP="00204C45">
            <w:pPr>
              <w:ind w:firstLine="0"/>
            </w:pPr>
            <w:r>
              <w:t>Длина 1 м</w:t>
            </w:r>
          </w:p>
          <w:p w14:paraId="2CC324A7" w14:textId="20444A34" w:rsidR="00204C45" w:rsidRDefault="00204C45" w:rsidP="00204C45">
            <w:pPr>
              <w:ind w:firstLine="0"/>
            </w:pPr>
            <w:r>
              <w:t>Резьба штуцера 1/2 дюйма</w:t>
            </w:r>
          </w:p>
          <w:p w14:paraId="2864229E" w14:textId="36B956DE" w:rsidR="00204C45" w:rsidRDefault="00204C45" w:rsidP="00204C45">
            <w:pPr>
              <w:ind w:firstLine="0"/>
            </w:pPr>
            <w:r>
              <w:t>Резьба гайки 1/2 дюйма</w:t>
            </w:r>
          </w:p>
          <w:p w14:paraId="636BA65C" w14:textId="292F56A9" w:rsidR="00204C45" w:rsidRDefault="00204C45" w:rsidP="00204C45">
            <w:pPr>
              <w:ind w:firstLine="0"/>
            </w:pPr>
            <w:r>
              <w:t>Материал внутреннего шланга EPDM</w:t>
            </w:r>
          </w:p>
          <w:p w14:paraId="4C3CFB2C" w14:textId="04AD583E" w:rsidR="00204C45" w:rsidRDefault="00204C45" w:rsidP="00204C45">
            <w:pPr>
              <w:ind w:firstLine="0"/>
            </w:pPr>
            <w:r>
              <w:t>Материал оплетки нержавеющая сталь</w:t>
            </w:r>
          </w:p>
          <w:p w14:paraId="7D09CF9A" w14:textId="25C55554" w:rsidR="00204C45" w:rsidRDefault="00204C45" w:rsidP="00204C45">
            <w:pPr>
              <w:ind w:firstLine="0"/>
            </w:pPr>
            <w:r>
              <w:t>Материал нержавеющая сталь</w:t>
            </w:r>
          </w:p>
          <w:p w14:paraId="2C957B2C" w14:textId="75F956B3" w:rsidR="00204C45" w:rsidRDefault="00204C45" w:rsidP="00204C45">
            <w:pPr>
              <w:ind w:firstLine="0"/>
            </w:pPr>
            <w:r>
              <w:t>Класс товара Полупрофессиональный</w:t>
            </w:r>
          </w:p>
          <w:p w14:paraId="74E19F53" w14:textId="241A76AD" w:rsidR="00204C45" w:rsidRDefault="00204C45" w:rsidP="00204C45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давление 8 бар</w:t>
            </w:r>
          </w:p>
          <w:p w14:paraId="07FCC8E3" w14:textId="1CA0F113" w:rsidR="00E9269B" w:rsidRDefault="00204C45" w:rsidP="00204C45">
            <w:pPr>
              <w:ind w:firstLine="0"/>
            </w:pPr>
            <w:r>
              <w:t>Мах температура 100 °С</w:t>
            </w:r>
          </w:p>
          <w:p w14:paraId="097B16DC" w14:textId="015CB51D" w:rsidR="00E9269B" w:rsidRDefault="00E9269B" w:rsidP="000D1E4F">
            <w:pPr>
              <w:ind w:firstLine="0"/>
            </w:pPr>
          </w:p>
          <w:p w14:paraId="768C66D7" w14:textId="77777777" w:rsidR="00AD4F4C" w:rsidRPr="00A000D9" w:rsidRDefault="00AD4F4C" w:rsidP="00AD4F4C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03F33262" w14:textId="4442BC52" w:rsidR="00AD4F4C" w:rsidRDefault="00AD4F4C" w:rsidP="00AD4F4C">
            <w:pPr>
              <w:ind w:firstLine="0"/>
            </w:pPr>
            <w:r>
              <w:t>Тип пленка</w:t>
            </w:r>
          </w:p>
          <w:p w14:paraId="7AB6283A" w14:textId="64A06D5A" w:rsidR="00AD4F4C" w:rsidRDefault="00AD4F4C" w:rsidP="00AD4F4C">
            <w:pPr>
              <w:ind w:firstLine="0"/>
            </w:pPr>
            <w:r>
              <w:t>Длина 100 м</w:t>
            </w:r>
          </w:p>
          <w:p w14:paraId="55DBFEF0" w14:textId="4F4CEA40" w:rsidR="00AD4F4C" w:rsidRDefault="00AD4F4C" w:rsidP="00AD4F4C">
            <w:pPr>
              <w:ind w:firstLine="0"/>
            </w:pPr>
            <w:r>
              <w:t>Ширина 300 мм</w:t>
            </w:r>
          </w:p>
          <w:p w14:paraId="115815FC" w14:textId="28033219" w:rsidR="00AD4F4C" w:rsidRDefault="00AD4F4C" w:rsidP="00AD4F4C">
            <w:pPr>
              <w:ind w:firstLine="0"/>
            </w:pPr>
            <w:r>
              <w:t>Толщина пленки 150 мкм</w:t>
            </w:r>
          </w:p>
          <w:p w14:paraId="4C76DBAD" w14:textId="28718FEA" w:rsidR="00AD4F4C" w:rsidRDefault="00AD4F4C" w:rsidP="00AD4F4C">
            <w:pPr>
              <w:ind w:firstLine="0"/>
            </w:pPr>
            <w:r>
              <w:t>Толщина рукава 150 мкм</w:t>
            </w:r>
          </w:p>
          <w:p w14:paraId="7645F12D" w14:textId="73855539" w:rsidR="00AD4F4C" w:rsidRDefault="00AD4F4C" w:rsidP="00AD4F4C">
            <w:pPr>
              <w:ind w:firstLine="0"/>
            </w:pPr>
            <w:r>
              <w:t>Стабилизированная есть</w:t>
            </w:r>
          </w:p>
          <w:p w14:paraId="0BEEEFC6" w14:textId="6F81FE5C" w:rsidR="00AD4F4C" w:rsidRDefault="00AD4F4C" w:rsidP="00AD4F4C">
            <w:pPr>
              <w:ind w:firstLine="0"/>
            </w:pPr>
            <w:r>
              <w:t>Техническая есть</w:t>
            </w:r>
          </w:p>
          <w:p w14:paraId="5BA73A6F" w14:textId="299BCD6F" w:rsidR="00AD4F4C" w:rsidRDefault="00AD4F4C" w:rsidP="00AD4F4C">
            <w:pPr>
              <w:ind w:firstLine="0"/>
            </w:pPr>
            <w:r>
              <w:t>Срок службы 3-6 лет</w:t>
            </w:r>
          </w:p>
          <w:p w14:paraId="068C3BBA" w14:textId="683D3A31" w:rsidR="00AD4F4C" w:rsidRDefault="00AD4F4C" w:rsidP="00AD4F4C">
            <w:pPr>
              <w:ind w:firstLine="0"/>
            </w:pPr>
            <w:r>
              <w:t>Форма выпуска рулон</w:t>
            </w:r>
          </w:p>
          <w:p w14:paraId="66ADA43F" w14:textId="04BD1B58" w:rsidR="00AD4F4C" w:rsidRDefault="00AD4F4C" w:rsidP="00AD4F4C">
            <w:pPr>
              <w:ind w:firstLine="0"/>
            </w:pPr>
            <w:r>
              <w:t>Вес нетто 22 кг</w:t>
            </w:r>
          </w:p>
          <w:p w14:paraId="5C9CCD89" w14:textId="2D11C99A" w:rsidR="00E9269B" w:rsidRDefault="00AD4F4C" w:rsidP="00AD4F4C">
            <w:pPr>
              <w:ind w:firstLine="0"/>
            </w:pPr>
            <w:r>
              <w:t>Ширина рукава 3 м</w:t>
            </w:r>
          </w:p>
          <w:p w14:paraId="638C4A3D" w14:textId="5B070821" w:rsidR="00E9269B" w:rsidRDefault="00E9269B" w:rsidP="000D1E4F">
            <w:pPr>
              <w:ind w:firstLine="0"/>
            </w:pPr>
          </w:p>
          <w:p w14:paraId="0C8D73AE" w14:textId="77777777" w:rsidR="009C3CA0" w:rsidRPr="00A000D9" w:rsidRDefault="009C3CA0" w:rsidP="009C3CA0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ножа </w:t>
            </w:r>
            <w:proofErr w:type="spellStart"/>
            <w:r w:rsidRPr="00A000D9">
              <w:rPr>
                <w:b/>
              </w:rPr>
              <w:t>Inforce</w:t>
            </w:r>
            <w:proofErr w:type="spellEnd"/>
            <w:r w:rsidRPr="00A000D9">
              <w:rPr>
                <w:b/>
              </w:rPr>
              <w:t xml:space="preserve"> 06-02'16</w:t>
            </w:r>
          </w:p>
          <w:p w14:paraId="530CD9C5" w14:textId="418E0ECB" w:rsidR="009C3CA0" w:rsidRDefault="009C3CA0" w:rsidP="009C3CA0">
            <w:pPr>
              <w:ind w:firstLine="0"/>
            </w:pPr>
            <w:r>
              <w:t>Цвет корпуса желтый/черный</w:t>
            </w:r>
          </w:p>
          <w:p w14:paraId="5D7189B5" w14:textId="6E0F764A" w:rsidR="009C3CA0" w:rsidRDefault="009C3CA0" w:rsidP="009C3CA0">
            <w:pPr>
              <w:ind w:firstLine="0"/>
            </w:pPr>
            <w:r>
              <w:t>Ширина лезвия 18 мм</w:t>
            </w:r>
          </w:p>
          <w:p w14:paraId="50AECA75" w14:textId="0A649889" w:rsidR="009C3CA0" w:rsidRDefault="009C3CA0" w:rsidP="009C3CA0">
            <w:pPr>
              <w:ind w:firstLine="0"/>
            </w:pPr>
            <w:r>
              <w:t>Длина лезвия 108 мм</w:t>
            </w:r>
          </w:p>
          <w:p w14:paraId="1225349C" w14:textId="68DE820B" w:rsidR="009C3CA0" w:rsidRDefault="009C3CA0" w:rsidP="009C3CA0">
            <w:pPr>
              <w:ind w:firstLine="0"/>
            </w:pPr>
            <w:r>
              <w:t>Толщина лезвия 0.6 мм</w:t>
            </w:r>
          </w:p>
          <w:p w14:paraId="557D52F1" w14:textId="7CF8FADB" w:rsidR="009C3CA0" w:rsidRDefault="009C3CA0" w:rsidP="009C3CA0">
            <w:pPr>
              <w:ind w:firstLine="0"/>
            </w:pPr>
            <w:r>
              <w:t>Материал рукояти двухкомпонентный</w:t>
            </w:r>
          </w:p>
          <w:p w14:paraId="12E971BA" w14:textId="6BF0A985" w:rsidR="009C3CA0" w:rsidRDefault="009C3CA0" w:rsidP="009C3CA0">
            <w:pPr>
              <w:ind w:firstLine="0"/>
            </w:pPr>
            <w:r>
              <w:t>Материал лезвия углеродистая сталь</w:t>
            </w:r>
          </w:p>
          <w:p w14:paraId="02A1D803" w14:textId="3383EAB0" w:rsidR="009C3CA0" w:rsidRDefault="009C3CA0" w:rsidP="009C3CA0">
            <w:pPr>
              <w:ind w:firstLine="0"/>
            </w:pPr>
            <w:r>
              <w:t>Выдвижное лезвие есть</w:t>
            </w:r>
          </w:p>
          <w:p w14:paraId="1A6DD774" w14:textId="0356EC90" w:rsidR="009C3CA0" w:rsidRDefault="009C3CA0" w:rsidP="009C3CA0">
            <w:pPr>
              <w:ind w:firstLine="0"/>
            </w:pPr>
            <w:r>
              <w:t>Обрезиненная рукоять да</w:t>
            </w:r>
          </w:p>
          <w:p w14:paraId="2E903EE8" w14:textId="3AEC051A" w:rsidR="009C3CA0" w:rsidRDefault="009C3CA0" w:rsidP="009C3CA0">
            <w:pPr>
              <w:ind w:firstLine="0"/>
            </w:pPr>
            <w:r>
              <w:t>Конструкция выдвижной</w:t>
            </w:r>
          </w:p>
          <w:p w14:paraId="7E43A703" w14:textId="48320291" w:rsidR="009C3CA0" w:rsidRDefault="009C3CA0" w:rsidP="009C3CA0">
            <w:pPr>
              <w:ind w:firstLine="0"/>
            </w:pPr>
            <w:r>
              <w:t xml:space="preserve">Количество сменных лезвий в комплекте 5 </w:t>
            </w:r>
            <w:proofErr w:type="spellStart"/>
            <w:r>
              <w:t>шт</w:t>
            </w:r>
            <w:proofErr w:type="spellEnd"/>
          </w:p>
          <w:p w14:paraId="1E19A21D" w14:textId="31A6DA7E" w:rsidR="009C3CA0" w:rsidRDefault="009C3CA0" w:rsidP="009C3CA0">
            <w:pPr>
              <w:ind w:firstLine="0"/>
            </w:pPr>
            <w:r>
              <w:t>Металлические направляющие да</w:t>
            </w:r>
          </w:p>
          <w:p w14:paraId="11B31427" w14:textId="54A0511B" w:rsidR="009C3CA0" w:rsidRDefault="009C3CA0" w:rsidP="009C3CA0">
            <w:pPr>
              <w:ind w:firstLine="0"/>
            </w:pPr>
            <w:r>
              <w:t xml:space="preserve">Количество в упаковке 1 </w:t>
            </w:r>
            <w:proofErr w:type="spellStart"/>
            <w:r>
              <w:t>шт</w:t>
            </w:r>
            <w:proofErr w:type="spellEnd"/>
          </w:p>
          <w:p w14:paraId="37982D7D" w14:textId="4DEA1FC3" w:rsidR="009C3CA0" w:rsidRDefault="009C3CA0" w:rsidP="009C3CA0">
            <w:pPr>
              <w:ind w:firstLine="0"/>
            </w:pPr>
            <w:r>
              <w:t>Габариты без упаковки 168x57x22 мм</w:t>
            </w:r>
          </w:p>
          <w:p w14:paraId="34992A81" w14:textId="26F9DDFC" w:rsidR="009C3CA0" w:rsidRDefault="009C3CA0" w:rsidP="009C3CA0">
            <w:pPr>
              <w:ind w:firstLine="0"/>
            </w:pPr>
            <w:r>
              <w:t>Форма лезвия сегментированное</w:t>
            </w:r>
          </w:p>
          <w:p w14:paraId="74074E84" w14:textId="1CDEA378" w:rsidR="009C3CA0" w:rsidRDefault="009C3CA0" w:rsidP="009C3CA0">
            <w:pPr>
              <w:ind w:firstLine="0"/>
            </w:pPr>
            <w:r>
              <w:t>Общая длина 168 мм</w:t>
            </w:r>
          </w:p>
          <w:p w14:paraId="79557668" w14:textId="7509EF0D" w:rsidR="00E9269B" w:rsidRDefault="00E9269B" w:rsidP="000D1E4F">
            <w:pPr>
              <w:ind w:firstLine="0"/>
            </w:pPr>
          </w:p>
          <w:p w14:paraId="3F67B8AC" w14:textId="77777777" w:rsidR="00F240C2" w:rsidRPr="00A000D9" w:rsidRDefault="00F240C2" w:rsidP="00F240C2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AURAMAX d100 </w:t>
            </w:r>
            <w:proofErr w:type="spellStart"/>
            <w:proofErr w:type="gramStart"/>
            <w:r w:rsidRPr="00A000D9">
              <w:rPr>
                <w:b/>
              </w:rPr>
              <w:t>обр.клапан</w:t>
            </w:r>
            <w:proofErr w:type="spellEnd"/>
            <w:proofErr w:type="gramEnd"/>
            <w:r w:rsidRPr="00A000D9">
              <w:rPr>
                <w:b/>
              </w:rPr>
              <w:t xml:space="preserve"> сетка</w:t>
            </w:r>
          </w:p>
          <w:p w14:paraId="58B587FA" w14:textId="0238505D" w:rsidR="00F240C2" w:rsidRDefault="00F240C2" w:rsidP="00F240C2">
            <w:pPr>
              <w:ind w:firstLine="0"/>
            </w:pPr>
            <w:r>
              <w:t>Серия В</w:t>
            </w:r>
          </w:p>
          <w:p w14:paraId="5970A934" w14:textId="28BC08C7" w:rsidR="00F240C2" w:rsidRDefault="00F240C2" w:rsidP="00F240C2">
            <w:pPr>
              <w:ind w:firstLine="0"/>
            </w:pPr>
            <w:r>
              <w:t>Тип установки настенный</w:t>
            </w:r>
          </w:p>
          <w:p w14:paraId="7F065EEE" w14:textId="1FF6EB0C" w:rsidR="00F240C2" w:rsidRDefault="00F240C2" w:rsidP="00F240C2">
            <w:pPr>
              <w:ind w:firstLine="0"/>
            </w:pPr>
            <w:r>
              <w:t>Вид канала круглый</w:t>
            </w:r>
          </w:p>
          <w:p w14:paraId="4602E0AD" w14:textId="5D1B385E" w:rsidR="00F240C2" w:rsidRDefault="00F240C2" w:rsidP="00F240C2">
            <w:pPr>
              <w:ind w:firstLine="0"/>
            </w:pPr>
            <w:r>
              <w:t>Напряжение 220 В</w:t>
            </w:r>
          </w:p>
          <w:p w14:paraId="73F200B3" w14:textId="565906B8" w:rsidR="00F240C2" w:rsidRDefault="00F240C2" w:rsidP="00F240C2">
            <w:pPr>
              <w:ind w:firstLine="0"/>
            </w:pPr>
            <w:r>
              <w:t>Мощность (Вт) 14</w:t>
            </w:r>
          </w:p>
          <w:p w14:paraId="10F33D73" w14:textId="758CD1C1" w:rsidR="00F240C2" w:rsidRDefault="00F240C2" w:rsidP="00F240C2">
            <w:pPr>
              <w:ind w:firstLine="0"/>
            </w:pPr>
            <w:r>
              <w:t>Обратный клапан есть</w:t>
            </w:r>
          </w:p>
          <w:p w14:paraId="65BC0B50" w14:textId="2CC49C0E" w:rsidR="00F240C2" w:rsidRDefault="00F240C2" w:rsidP="00F240C2">
            <w:pPr>
              <w:ind w:firstLine="0"/>
            </w:pPr>
            <w:r>
              <w:t>Тип подшипника скольжения</w:t>
            </w:r>
          </w:p>
          <w:p w14:paraId="0EE1D7E4" w14:textId="21BE2BBD" w:rsidR="00F240C2" w:rsidRDefault="00F240C2" w:rsidP="00F240C2">
            <w:pPr>
              <w:ind w:firstLine="0"/>
            </w:pPr>
            <w:r>
              <w:t>Производительность 100 м³/ч</w:t>
            </w:r>
          </w:p>
          <w:p w14:paraId="6013DB31" w14:textId="7C5ADF7D" w:rsidR="00F240C2" w:rsidRDefault="00F240C2" w:rsidP="00F240C2">
            <w:pPr>
              <w:ind w:firstLine="0"/>
            </w:pPr>
            <w:r>
              <w:t>Диаметр воздуховодов 100 мм</w:t>
            </w:r>
          </w:p>
          <w:p w14:paraId="706E4992" w14:textId="01674CFE" w:rsidR="00F240C2" w:rsidRDefault="00F240C2" w:rsidP="00F240C2">
            <w:pPr>
              <w:ind w:firstLine="0"/>
            </w:pPr>
            <w:r>
              <w:t>Уровень шума 35 дБ</w:t>
            </w:r>
          </w:p>
          <w:p w14:paraId="4DA42A45" w14:textId="7F87EA1F" w:rsidR="00F240C2" w:rsidRDefault="00F240C2" w:rsidP="00F240C2">
            <w:pPr>
              <w:ind w:firstLine="0"/>
            </w:pPr>
            <w:r>
              <w:t>Цвет белый</w:t>
            </w:r>
          </w:p>
          <w:p w14:paraId="639D14B3" w14:textId="44086AAF" w:rsidR="00F240C2" w:rsidRDefault="00F240C2" w:rsidP="00F240C2">
            <w:pPr>
              <w:ind w:firstLine="0"/>
            </w:pPr>
            <w:r>
              <w:t>Брызгозащищенное исполнение есть</w:t>
            </w:r>
          </w:p>
          <w:p w14:paraId="79E9FBC5" w14:textId="6EB4C971" w:rsidR="00F240C2" w:rsidRDefault="00F240C2" w:rsidP="00F240C2">
            <w:pPr>
              <w:ind w:firstLine="0"/>
            </w:pPr>
            <w:r>
              <w:t>Класс защиты IP24</w:t>
            </w:r>
          </w:p>
          <w:p w14:paraId="035772CD" w14:textId="35081A6B" w:rsidR="00F240C2" w:rsidRDefault="00F240C2" w:rsidP="00F240C2">
            <w:pPr>
              <w:ind w:firstLine="0"/>
            </w:pPr>
            <w:proofErr w:type="spellStart"/>
            <w:r>
              <w:t>Min</w:t>
            </w:r>
            <w:proofErr w:type="spellEnd"/>
            <w:r>
              <w:t xml:space="preserve"> температура эксплуатации 1 °С</w:t>
            </w:r>
          </w:p>
          <w:p w14:paraId="277DCA88" w14:textId="4355CFAA" w:rsidR="00F240C2" w:rsidRDefault="00F240C2" w:rsidP="00F240C2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температура эксплуатации 40 °С</w:t>
            </w:r>
          </w:p>
          <w:p w14:paraId="769A5C0E" w14:textId="73BBC1F2" w:rsidR="00F240C2" w:rsidRDefault="00F240C2" w:rsidP="00F240C2">
            <w:pPr>
              <w:ind w:firstLine="0"/>
            </w:pPr>
            <w:r>
              <w:t>Монтажная глубина 87 мм</w:t>
            </w:r>
          </w:p>
          <w:p w14:paraId="623809F1" w14:textId="6CF9A167" w:rsidR="00F240C2" w:rsidRDefault="00F240C2" w:rsidP="00F240C2">
            <w:pPr>
              <w:ind w:firstLine="0"/>
            </w:pPr>
            <w:r>
              <w:t>Высота 150 мм</w:t>
            </w:r>
          </w:p>
          <w:p w14:paraId="769D9E31" w14:textId="672FA242" w:rsidR="00F240C2" w:rsidRDefault="00F240C2" w:rsidP="00F240C2">
            <w:pPr>
              <w:ind w:firstLine="0"/>
            </w:pPr>
            <w:r>
              <w:t>Ширина 150 мм</w:t>
            </w:r>
          </w:p>
          <w:p w14:paraId="5749E526" w14:textId="3A5795BD" w:rsidR="00F240C2" w:rsidRDefault="00F240C2" w:rsidP="00F240C2">
            <w:pPr>
              <w:ind w:firstLine="0"/>
            </w:pPr>
            <w:r>
              <w:t>Габариты без упаковки 150х104х150 мм</w:t>
            </w:r>
          </w:p>
          <w:p w14:paraId="23017E78" w14:textId="35B994A4" w:rsidR="00F240C2" w:rsidRDefault="00F240C2" w:rsidP="00F240C2">
            <w:pPr>
              <w:ind w:firstLine="0"/>
            </w:pPr>
            <w:r>
              <w:t>Вес нетто 0.5 кг</w:t>
            </w:r>
          </w:p>
          <w:p w14:paraId="6755EBB7" w14:textId="06700F67" w:rsidR="00F240C2" w:rsidRDefault="00F240C2" w:rsidP="00F240C2">
            <w:pPr>
              <w:ind w:firstLine="0"/>
            </w:pPr>
            <w:r>
              <w:t>Москитная сетка есть</w:t>
            </w:r>
          </w:p>
          <w:p w14:paraId="5C7FC504" w14:textId="5A36C5D2" w:rsidR="00F240C2" w:rsidRDefault="00F240C2" w:rsidP="00F240C2">
            <w:pPr>
              <w:ind w:firstLine="0"/>
            </w:pPr>
            <w:r>
              <w:t>Установочная длина 126 мм</w:t>
            </w:r>
          </w:p>
          <w:p w14:paraId="1924B465" w14:textId="341BBD72" w:rsidR="00E9269B" w:rsidRDefault="00F240C2" w:rsidP="00F240C2">
            <w:pPr>
              <w:ind w:firstLine="0"/>
            </w:pPr>
            <w:r>
              <w:t>Установочная высота 126 мм</w:t>
            </w:r>
          </w:p>
          <w:p w14:paraId="0E208DBD" w14:textId="6679D622" w:rsidR="00E9269B" w:rsidRDefault="00E9269B" w:rsidP="000D1E4F">
            <w:pPr>
              <w:ind w:firstLine="0"/>
            </w:pPr>
          </w:p>
          <w:p w14:paraId="009B5F1A" w14:textId="77777777" w:rsidR="00DD2D69" w:rsidRPr="00A000D9" w:rsidRDefault="00DD2D69" w:rsidP="00DD2D69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EKF PS-3 </w:t>
            </w:r>
            <w:proofErr w:type="spellStart"/>
            <w:r w:rsidRPr="00A000D9">
              <w:rPr>
                <w:b/>
              </w:rPr>
              <w:t>PROxima</w:t>
            </w:r>
            <w:proofErr w:type="spellEnd"/>
            <w:r w:rsidRPr="00A000D9">
              <w:rPr>
                <w:b/>
              </w:rPr>
              <w:t xml:space="preserve"> 20А 4400Вт IP44 fr-ps-3-20</w:t>
            </w:r>
          </w:p>
          <w:p w14:paraId="77EAB2C4" w14:textId="2E022DF9" w:rsidR="00DD2D69" w:rsidRDefault="00DD2D69" w:rsidP="00DD2D69">
            <w:pPr>
              <w:ind w:firstLine="0"/>
            </w:pPr>
            <w:r>
              <w:t>Напряжение 220 В</w:t>
            </w:r>
          </w:p>
          <w:p w14:paraId="7C1A25AB" w14:textId="6416CEF0" w:rsidR="00DD2D69" w:rsidRDefault="00DD2D69" w:rsidP="00DD2D69">
            <w:pPr>
              <w:ind w:firstLine="0"/>
            </w:pPr>
            <w:r>
              <w:t>Материал пластик</w:t>
            </w:r>
          </w:p>
          <w:p w14:paraId="0C5AAA2C" w14:textId="5B262C74" w:rsidR="00DD2D69" w:rsidRDefault="00DD2D69" w:rsidP="00DD2D69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мощность нагрузки 4400 Вт</w:t>
            </w:r>
          </w:p>
          <w:p w14:paraId="49B479DB" w14:textId="22A9671F" w:rsidR="00DD2D69" w:rsidRDefault="00DD2D69" w:rsidP="00DD2D69">
            <w:pPr>
              <w:ind w:firstLine="0"/>
            </w:pPr>
            <w:r>
              <w:t>Диапазон освещенности срабатывания от 5 до 50 Люкс</w:t>
            </w:r>
          </w:p>
          <w:p w14:paraId="23377096" w14:textId="7A595B1E" w:rsidR="00DD2D69" w:rsidRDefault="00DD2D69" w:rsidP="00DD2D69">
            <w:pPr>
              <w:ind w:firstLine="0"/>
            </w:pPr>
            <w:r>
              <w:t>Цвет корпуса белый</w:t>
            </w:r>
          </w:p>
          <w:p w14:paraId="5C44303F" w14:textId="6D475852" w:rsidR="00DD2D69" w:rsidRDefault="00DD2D69" w:rsidP="00DD2D69">
            <w:pPr>
              <w:ind w:firstLine="0"/>
            </w:pPr>
            <w:r>
              <w:t>Уличный есть</w:t>
            </w:r>
          </w:p>
          <w:p w14:paraId="59D2BEC5" w14:textId="114804AD" w:rsidR="00DD2D69" w:rsidRDefault="00DD2D69" w:rsidP="00DD2D69">
            <w:pPr>
              <w:ind w:firstLine="0"/>
            </w:pPr>
            <w:r>
              <w:t>Номинальный ток 20 А</w:t>
            </w:r>
          </w:p>
          <w:p w14:paraId="3ADB8BC2" w14:textId="45FEE876" w:rsidR="00DD2D69" w:rsidRDefault="00DD2D69" w:rsidP="00DD2D69">
            <w:pPr>
              <w:ind w:firstLine="0"/>
            </w:pPr>
            <w:r>
              <w:t>Способ монтажа открытая установка</w:t>
            </w:r>
          </w:p>
          <w:p w14:paraId="30F3AFC6" w14:textId="688E2C59" w:rsidR="00DD2D69" w:rsidRDefault="00DD2D69" w:rsidP="00DD2D69">
            <w:pPr>
              <w:ind w:firstLine="0"/>
            </w:pPr>
            <w:r>
              <w:t>Степень защиты 44 IP</w:t>
            </w:r>
          </w:p>
          <w:p w14:paraId="6B18CC10" w14:textId="1B9EDCAD" w:rsidR="00E9269B" w:rsidRDefault="00DD2D69" w:rsidP="00DD2D69">
            <w:pPr>
              <w:ind w:firstLine="0"/>
            </w:pPr>
            <w:r>
              <w:t>Исполнение датчика встроенный</w:t>
            </w:r>
          </w:p>
          <w:p w14:paraId="40FDDE28" w14:textId="27A3CD06" w:rsidR="00E9269B" w:rsidRDefault="00E9269B" w:rsidP="000D1E4F">
            <w:pPr>
              <w:ind w:firstLine="0"/>
            </w:pPr>
          </w:p>
          <w:p w14:paraId="71EEA942" w14:textId="77777777" w:rsidR="00E805B5" w:rsidRPr="00A000D9" w:rsidRDefault="00E805B5" w:rsidP="00E805B5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малярного скотча </w:t>
            </w:r>
            <w:proofErr w:type="spellStart"/>
            <w:r w:rsidRPr="00A000D9">
              <w:rPr>
                <w:b/>
              </w:rPr>
              <w:t>Unibob</w:t>
            </w:r>
            <w:proofErr w:type="spellEnd"/>
            <w:r w:rsidRPr="00A000D9">
              <w:rPr>
                <w:b/>
              </w:rPr>
              <w:t xml:space="preserve"> 48 ММ Х 40 М</w:t>
            </w:r>
          </w:p>
          <w:p w14:paraId="13030276" w14:textId="249C0FAD" w:rsidR="00E805B5" w:rsidRDefault="00E805B5" w:rsidP="00E805B5">
            <w:pPr>
              <w:ind w:firstLine="0"/>
            </w:pPr>
            <w:r>
              <w:t>Тип лента</w:t>
            </w:r>
          </w:p>
          <w:p w14:paraId="1F7A001F" w14:textId="710727FE" w:rsidR="00E805B5" w:rsidRDefault="00E805B5" w:rsidP="00E805B5">
            <w:pPr>
              <w:ind w:firstLine="0"/>
            </w:pPr>
            <w:r>
              <w:t>Ширина 48 мм</w:t>
            </w:r>
          </w:p>
          <w:p w14:paraId="4D58906F" w14:textId="2DAF2DBF" w:rsidR="00E805B5" w:rsidRDefault="00E805B5" w:rsidP="00E805B5">
            <w:pPr>
              <w:ind w:firstLine="0"/>
            </w:pPr>
            <w:r>
              <w:t>Длина 40 м</w:t>
            </w:r>
          </w:p>
          <w:p w14:paraId="62A571F2" w14:textId="7BED2204" w:rsidR="00E805B5" w:rsidRDefault="00E805B5" w:rsidP="00E805B5">
            <w:pPr>
              <w:ind w:firstLine="0"/>
            </w:pPr>
            <w:r>
              <w:t>Толщина 0.135 мм</w:t>
            </w:r>
          </w:p>
          <w:p w14:paraId="2EB5F35F" w14:textId="4EBD5875" w:rsidR="00E805B5" w:rsidRDefault="00E805B5" w:rsidP="00E805B5">
            <w:pPr>
              <w:ind w:firstLine="0"/>
            </w:pPr>
            <w:r>
              <w:t>Вес нетто 0.2 кг</w:t>
            </w:r>
          </w:p>
          <w:p w14:paraId="459AFA79" w14:textId="0DCE82AD" w:rsidR="00E805B5" w:rsidRDefault="00E805B5" w:rsidP="00E805B5">
            <w:pPr>
              <w:ind w:firstLine="0"/>
            </w:pPr>
            <w:r>
              <w:t>Цвет белый</w:t>
            </w:r>
          </w:p>
          <w:p w14:paraId="253CA4CD" w14:textId="391218E0" w:rsidR="00E805B5" w:rsidRDefault="00E805B5" w:rsidP="00E805B5">
            <w:pPr>
              <w:ind w:firstLine="0"/>
            </w:pPr>
            <w:r>
              <w:t xml:space="preserve">Материал основы </w:t>
            </w:r>
            <w:proofErr w:type="spellStart"/>
            <w:r>
              <w:t>крепированная</w:t>
            </w:r>
            <w:proofErr w:type="spellEnd"/>
            <w:r>
              <w:t xml:space="preserve"> бумага</w:t>
            </w:r>
          </w:p>
          <w:p w14:paraId="4D443403" w14:textId="6260FA68" w:rsidR="00E805B5" w:rsidRDefault="00E805B5" w:rsidP="00E805B5">
            <w:pPr>
              <w:ind w:firstLine="0"/>
            </w:pPr>
            <w:r>
              <w:t>Клеящий слой натуральный каучук</w:t>
            </w:r>
          </w:p>
          <w:p w14:paraId="3B1B16AA" w14:textId="033E8951" w:rsidR="00E805B5" w:rsidRDefault="00E805B5" w:rsidP="00E805B5">
            <w:pPr>
              <w:ind w:firstLine="0"/>
            </w:pPr>
            <w:proofErr w:type="spellStart"/>
            <w:r>
              <w:t>Min</w:t>
            </w:r>
            <w:proofErr w:type="spellEnd"/>
            <w:r>
              <w:t xml:space="preserve"> температура эксплуатации +10 °С</w:t>
            </w:r>
          </w:p>
          <w:p w14:paraId="51FD2FA7" w14:textId="4EEF458A" w:rsidR="00E9269B" w:rsidRDefault="00E805B5" w:rsidP="00E805B5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температура эксплуатации +60 °С</w:t>
            </w:r>
          </w:p>
          <w:p w14:paraId="449D0106" w14:textId="22F950C3" w:rsidR="00E9269B" w:rsidRDefault="00E9269B" w:rsidP="000D1E4F">
            <w:pPr>
              <w:ind w:firstLine="0"/>
            </w:pPr>
          </w:p>
          <w:p w14:paraId="52904640" w14:textId="77777777" w:rsidR="006A54CF" w:rsidRPr="00A000D9" w:rsidRDefault="006A54CF" w:rsidP="006A54CF">
            <w:pPr>
              <w:ind w:firstLine="0"/>
              <w:rPr>
                <w:b/>
              </w:rPr>
            </w:pPr>
            <w:r w:rsidRPr="00A000D9">
              <w:rPr>
                <w:b/>
              </w:rPr>
              <w:lastRenderedPageBreak/>
              <w:t>Технические характеристики</w:t>
            </w:r>
          </w:p>
          <w:p w14:paraId="592B98EE" w14:textId="6D800C8C" w:rsidR="006A54CF" w:rsidRDefault="006A54CF" w:rsidP="006A54CF">
            <w:pPr>
              <w:ind w:firstLine="0"/>
            </w:pPr>
            <w:r>
              <w:t>Тип мешки</w:t>
            </w:r>
          </w:p>
          <w:p w14:paraId="4B5DB527" w14:textId="2EDB7946" w:rsidR="006A54CF" w:rsidRDefault="006A54CF" w:rsidP="006A54CF">
            <w:pPr>
              <w:ind w:firstLine="0"/>
            </w:pPr>
            <w:r>
              <w:t>Объем 45 л</w:t>
            </w:r>
          </w:p>
          <w:p w14:paraId="1B55BDF9" w14:textId="728A6593" w:rsidR="006A54CF" w:rsidRDefault="006A54CF" w:rsidP="006A54CF">
            <w:pPr>
              <w:ind w:firstLine="0"/>
            </w:pPr>
            <w:r>
              <w:t>Длина 950 мм</w:t>
            </w:r>
          </w:p>
          <w:p w14:paraId="30F2841D" w14:textId="3158D848" w:rsidR="006A54CF" w:rsidRDefault="006A54CF" w:rsidP="006A54CF">
            <w:pPr>
              <w:ind w:firstLine="0"/>
            </w:pPr>
            <w:r>
              <w:t>Ширина 550 мм</w:t>
            </w:r>
          </w:p>
          <w:p w14:paraId="74113DA1" w14:textId="6C1BF41C" w:rsidR="006A54CF" w:rsidRDefault="006A54CF" w:rsidP="006A54CF">
            <w:pPr>
              <w:ind w:firstLine="0"/>
            </w:pPr>
            <w:r>
              <w:t xml:space="preserve">Количество в упаковке 100 </w:t>
            </w:r>
            <w:proofErr w:type="spellStart"/>
            <w:r>
              <w:t>шт</w:t>
            </w:r>
            <w:proofErr w:type="spellEnd"/>
          </w:p>
          <w:p w14:paraId="586BE341" w14:textId="0380B1C3" w:rsidR="006A54CF" w:rsidRDefault="006A54CF" w:rsidP="006A54CF">
            <w:pPr>
              <w:ind w:firstLine="0"/>
            </w:pPr>
            <w:r>
              <w:t>Материал полипропилен</w:t>
            </w:r>
          </w:p>
          <w:p w14:paraId="519C1EDB" w14:textId="75A78E85" w:rsidR="00E9269B" w:rsidRDefault="006A54CF" w:rsidP="006A54CF">
            <w:pPr>
              <w:ind w:firstLine="0"/>
            </w:pPr>
            <w:r>
              <w:t>Цвет зеленый</w:t>
            </w:r>
          </w:p>
          <w:p w14:paraId="4E2C2A4F" w14:textId="7987582A" w:rsidR="00E9269B" w:rsidRDefault="00E9269B" w:rsidP="000D1E4F">
            <w:pPr>
              <w:ind w:firstLine="0"/>
            </w:pPr>
          </w:p>
          <w:p w14:paraId="37382AF3" w14:textId="77777777" w:rsidR="001D27EC" w:rsidRPr="00A000D9" w:rsidRDefault="001D27EC" w:rsidP="001D27EC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721ED61B" w14:textId="740B6B4B" w:rsidR="001D27EC" w:rsidRDefault="001D27EC" w:rsidP="001D27EC">
            <w:pPr>
              <w:ind w:firstLine="0"/>
            </w:pPr>
            <w:r>
              <w:t>Тип мешки</w:t>
            </w:r>
          </w:p>
          <w:p w14:paraId="7D9450E5" w14:textId="18828932" w:rsidR="001D27EC" w:rsidRDefault="001D27EC" w:rsidP="001D27EC">
            <w:pPr>
              <w:ind w:firstLine="0"/>
            </w:pPr>
            <w:r>
              <w:t>Объем 25 л</w:t>
            </w:r>
          </w:p>
          <w:p w14:paraId="46ECB2DC" w14:textId="267EE6AA" w:rsidR="001D27EC" w:rsidRDefault="001D27EC" w:rsidP="001D27EC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нагрузка 25 кг</w:t>
            </w:r>
          </w:p>
          <w:p w14:paraId="03FFE60F" w14:textId="3E8E6D70" w:rsidR="001D27EC" w:rsidRDefault="001D27EC" w:rsidP="001D27EC">
            <w:pPr>
              <w:ind w:firstLine="0"/>
            </w:pPr>
            <w:r>
              <w:t>Длина 760 мм</w:t>
            </w:r>
          </w:p>
          <w:p w14:paraId="549CA63C" w14:textId="1530B83B" w:rsidR="001D27EC" w:rsidRDefault="001D27EC" w:rsidP="001D27EC">
            <w:pPr>
              <w:ind w:firstLine="0"/>
            </w:pPr>
            <w:r>
              <w:t>Ширина 460 мм</w:t>
            </w:r>
          </w:p>
          <w:p w14:paraId="23AEA838" w14:textId="68C0C153" w:rsidR="001D27EC" w:rsidRDefault="001D27EC" w:rsidP="001D27EC">
            <w:pPr>
              <w:ind w:firstLine="0"/>
            </w:pPr>
            <w:r>
              <w:t>Толщина 30 мкм</w:t>
            </w:r>
          </w:p>
          <w:p w14:paraId="63D67106" w14:textId="0BB80005" w:rsidR="001D27EC" w:rsidRDefault="001D27EC" w:rsidP="001D27EC">
            <w:pPr>
              <w:ind w:firstLine="0"/>
            </w:pPr>
            <w:r>
              <w:t xml:space="preserve">Количество в упаковке 100 </w:t>
            </w:r>
            <w:proofErr w:type="spellStart"/>
            <w:r>
              <w:t>шт</w:t>
            </w:r>
            <w:proofErr w:type="spellEnd"/>
          </w:p>
          <w:p w14:paraId="01E1563F" w14:textId="55B28F2C" w:rsidR="001D27EC" w:rsidRDefault="001D27EC" w:rsidP="001D27EC">
            <w:pPr>
              <w:ind w:firstLine="0"/>
            </w:pPr>
            <w:r>
              <w:t>Материал полипропилен</w:t>
            </w:r>
          </w:p>
          <w:p w14:paraId="584E3513" w14:textId="7D2AB5D6" w:rsidR="00E9269B" w:rsidRDefault="001D27EC" w:rsidP="001D27EC">
            <w:pPr>
              <w:ind w:firstLine="0"/>
            </w:pPr>
            <w:r>
              <w:t>Цвет белый</w:t>
            </w:r>
          </w:p>
          <w:p w14:paraId="0EB8E0C1" w14:textId="2B8F7D9B" w:rsidR="00E9269B" w:rsidRDefault="00E9269B" w:rsidP="000D1E4F">
            <w:pPr>
              <w:ind w:firstLine="0"/>
            </w:pPr>
          </w:p>
          <w:p w14:paraId="39C1FABE" w14:textId="77777777" w:rsidR="004259BE" w:rsidRPr="00A000D9" w:rsidRDefault="004259BE" w:rsidP="004259BE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</w:t>
            </w:r>
          </w:p>
          <w:p w14:paraId="316136C4" w14:textId="54AB9FBF" w:rsidR="004259BE" w:rsidRDefault="004259BE" w:rsidP="004259BE">
            <w:pPr>
              <w:ind w:firstLine="0"/>
            </w:pPr>
            <w:r>
              <w:t>Вид нейтрализатор ржавчины</w:t>
            </w:r>
          </w:p>
          <w:p w14:paraId="123A909A" w14:textId="24DB82B5" w:rsidR="004259BE" w:rsidRDefault="004259BE" w:rsidP="004259BE">
            <w:pPr>
              <w:ind w:firstLine="0"/>
            </w:pPr>
            <w:r>
              <w:t>Объем 0.5 л</w:t>
            </w:r>
          </w:p>
          <w:p w14:paraId="4483C9CD" w14:textId="594B8F95" w:rsidR="004259BE" w:rsidRDefault="004259BE" w:rsidP="004259BE">
            <w:pPr>
              <w:ind w:firstLine="0"/>
            </w:pPr>
            <w:r>
              <w:t>Состав вода подготовленная, ортофосфорная кислота, соляная кислота.</w:t>
            </w:r>
          </w:p>
          <w:p w14:paraId="7F31ACD6" w14:textId="5EBF789F" w:rsidR="004259BE" w:rsidRDefault="004259BE" w:rsidP="004259BE">
            <w:pPr>
              <w:ind w:firstLine="0"/>
            </w:pPr>
            <w:r>
              <w:t>Расход индивидуально</w:t>
            </w:r>
          </w:p>
          <w:p w14:paraId="06942B60" w14:textId="6C35C2C1" w:rsidR="004259BE" w:rsidRDefault="004259BE" w:rsidP="004259BE">
            <w:pPr>
              <w:ind w:firstLine="0"/>
            </w:pPr>
            <w:r>
              <w:t>Уровень рН 1-3</w:t>
            </w:r>
          </w:p>
          <w:p w14:paraId="1C63EE35" w14:textId="604F3976" w:rsidR="004259BE" w:rsidRDefault="004259BE" w:rsidP="004259BE">
            <w:pPr>
              <w:ind w:firstLine="0"/>
            </w:pPr>
            <w:r>
              <w:t>Кислотный есть</w:t>
            </w:r>
          </w:p>
          <w:p w14:paraId="254EC80E" w14:textId="563FC543" w:rsidR="004259BE" w:rsidRDefault="004259BE" w:rsidP="004259BE">
            <w:pPr>
              <w:ind w:firstLine="0"/>
            </w:pPr>
            <w:r>
              <w:t>С цинком нет</w:t>
            </w:r>
          </w:p>
          <w:p w14:paraId="52529BAF" w14:textId="6E85A2F2" w:rsidR="004259BE" w:rsidRDefault="004259BE" w:rsidP="004259BE">
            <w:pPr>
              <w:ind w:firstLine="0"/>
            </w:pPr>
            <w:r>
              <w:t>ГОСТ/ТУ 20.59.56-010-47963119-2023</w:t>
            </w:r>
          </w:p>
          <w:p w14:paraId="0C792B02" w14:textId="2A6067EA" w:rsidR="004259BE" w:rsidRDefault="004259BE" w:rsidP="004259BE">
            <w:pPr>
              <w:ind w:firstLine="0"/>
            </w:pPr>
            <w:r>
              <w:t>Вид тары ПЭТ бутылка</w:t>
            </w:r>
          </w:p>
          <w:p w14:paraId="305C2ED3" w14:textId="0FA4D6FC" w:rsidR="004259BE" w:rsidRDefault="004259BE" w:rsidP="004259BE">
            <w:pPr>
              <w:ind w:firstLine="0"/>
            </w:pPr>
            <w:r>
              <w:t>Срок хранения 2 года</w:t>
            </w:r>
          </w:p>
          <w:p w14:paraId="3AD25B0E" w14:textId="550D22DB" w:rsidR="00E9269B" w:rsidRDefault="004259BE" w:rsidP="004259BE">
            <w:pPr>
              <w:ind w:firstLine="0"/>
            </w:pPr>
            <w:r>
              <w:t>Вес нетто 0.475 кг</w:t>
            </w:r>
          </w:p>
          <w:p w14:paraId="76037F90" w14:textId="3773622E" w:rsidR="00E9269B" w:rsidRDefault="00E9269B" w:rsidP="000D1E4F">
            <w:pPr>
              <w:ind w:firstLine="0"/>
            </w:pPr>
          </w:p>
          <w:p w14:paraId="772A6536" w14:textId="77777777" w:rsidR="008708DF" w:rsidRPr="00A000D9" w:rsidRDefault="008708DF" w:rsidP="008708DF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ELKA 1/2, </w:t>
            </w:r>
            <w:proofErr w:type="spellStart"/>
            <w:r w:rsidRPr="00A000D9">
              <w:rPr>
                <w:b/>
              </w:rPr>
              <w:t>вр</w:t>
            </w:r>
            <w:proofErr w:type="spellEnd"/>
            <w:r w:rsidRPr="00A000D9">
              <w:rPr>
                <w:b/>
              </w:rPr>
              <w:t>/</w:t>
            </w:r>
            <w:proofErr w:type="spellStart"/>
            <w:r w:rsidRPr="00A000D9">
              <w:rPr>
                <w:b/>
              </w:rPr>
              <w:t>вр</w:t>
            </w:r>
            <w:proofErr w:type="spellEnd"/>
            <w:r w:rsidRPr="00A000D9">
              <w:rPr>
                <w:b/>
              </w:rPr>
              <w:t>, 80 см</w:t>
            </w:r>
          </w:p>
          <w:p w14:paraId="26453032" w14:textId="13B91346" w:rsidR="008708DF" w:rsidRDefault="008708DF" w:rsidP="008708DF">
            <w:pPr>
              <w:ind w:firstLine="0"/>
            </w:pPr>
            <w:r>
              <w:t>Тип гибкая Способ подсоединения гайка-гайка</w:t>
            </w:r>
          </w:p>
          <w:p w14:paraId="61B4C00D" w14:textId="0C7063AA" w:rsidR="008708DF" w:rsidRDefault="008708DF" w:rsidP="008708DF">
            <w:pPr>
              <w:ind w:firstLine="0"/>
            </w:pPr>
            <w:r>
              <w:t>Длина 0.8 м</w:t>
            </w:r>
          </w:p>
          <w:p w14:paraId="0B63D741" w14:textId="6D25C60E" w:rsidR="008708DF" w:rsidRDefault="008708DF" w:rsidP="008708DF">
            <w:pPr>
              <w:ind w:firstLine="0"/>
            </w:pPr>
            <w:r>
              <w:t>Резьба штуцера без штуцера</w:t>
            </w:r>
          </w:p>
          <w:p w14:paraId="57895B1D" w14:textId="1EA7D763" w:rsidR="008708DF" w:rsidRDefault="008708DF" w:rsidP="008708DF">
            <w:pPr>
              <w:ind w:firstLine="0"/>
            </w:pPr>
            <w:r>
              <w:t>Резьба гайки 1/2 дюйма</w:t>
            </w:r>
          </w:p>
          <w:p w14:paraId="0543D7C2" w14:textId="4457B3E1" w:rsidR="008708DF" w:rsidRDefault="008708DF" w:rsidP="008708DF">
            <w:pPr>
              <w:ind w:firstLine="0"/>
            </w:pPr>
            <w:r>
              <w:t>Толщина 2.5 мм</w:t>
            </w:r>
          </w:p>
          <w:p w14:paraId="4E6F78BE" w14:textId="095A92E1" w:rsidR="008708DF" w:rsidRDefault="008708DF" w:rsidP="008708DF">
            <w:pPr>
              <w:ind w:firstLine="0"/>
            </w:pPr>
            <w:r>
              <w:t>Материал внутреннего шланга EPDM</w:t>
            </w:r>
          </w:p>
          <w:p w14:paraId="04B36F60" w14:textId="4128CB42" w:rsidR="008708DF" w:rsidRDefault="008708DF" w:rsidP="008708DF">
            <w:pPr>
              <w:ind w:firstLine="0"/>
            </w:pPr>
            <w:r>
              <w:t>Материал оплетки нейлон</w:t>
            </w:r>
          </w:p>
          <w:p w14:paraId="731EBDF8" w14:textId="4306A6BC" w:rsidR="008708DF" w:rsidRDefault="008708DF" w:rsidP="008708DF">
            <w:pPr>
              <w:ind w:firstLine="0"/>
            </w:pPr>
            <w:r>
              <w:t xml:space="preserve">Материал </w:t>
            </w:r>
            <w:proofErr w:type="gramStart"/>
            <w:r>
              <w:t>этилен-пропиленовый</w:t>
            </w:r>
            <w:proofErr w:type="gramEnd"/>
            <w:r>
              <w:t xml:space="preserve"> каучук (EPDM)</w:t>
            </w:r>
          </w:p>
          <w:p w14:paraId="608A4F55" w14:textId="5F8E07F8" w:rsidR="00E9269B" w:rsidRDefault="008708DF" w:rsidP="008708DF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давление 10 </w:t>
            </w:r>
            <w:proofErr w:type="gramStart"/>
            <w:r>
              <w:t>бар  Мах</w:t>
            </w:r>
            <w:proofErr w:type="gramEnd"/>
            <w:r>
              <w:t xml:space="preserve"> температура 70 °С</w:t>
            </w:r>
          </w:p>
          <w:p w14:paraId="1B9C1EE0" w14:textId="68C52E82" w:rsidR="00E9269B" w:rsidRDefault="00E9269B" w:rsidP="000D1E4F">
            <w:pPr>
              <w:ind w:firstLine="0"/>
            </w:pPr>
          </w:p>
          <w:p w14:paraId="161E457F" w14:textId="77777777" w:rsidR="008708DF" w:rsidRPr="008708DF" w:rsidRDefault="008708DF" w:rsidP="008708DF">
            <w:pPr>
              <w:ind w:firstLine="0"/>
              <w:rPr>
                <w:b/>
                <w:bCs/>
              </w:rPr>
            </w:pPr>
            <w:r w:rsidRPr="008708DF">
              <w:rPr>
                <w:b/>
                <w:bCs/>
              </w:rPr>
              <w:t>Технические характеристики ERA MARS GDF 125</w:t>
            </w:r>
          </w:p>
          <w:p w14:paraId="5CD1F854" w14:textId="1E2BF1AD" w:rsidR="008708DF" w:rsidRPr="008708DF" w:rsidRDefault="008708DF" w:rsidP="008708DF">
            <w:pPr>
              <w:ind w:firstLine="0"/>
            </w:pPr>
            <w:r w:rsidRPr="008708DF">
              <w:t>Серия</w:t>
            </w:r>
            <w:r>
              <w:t xml:space="preserve"> </w:t>
            </w:r>
            <w:r w:rsidRPr="008708DF">
              <w:t>MARS</w:t>
            </w:r>
          </w:p>
          <w:p w14:paraId="26E61CFE" w14:textId="21DF01C3" w:rsidR="008708DF" w:rsidRPr="008708DF" w:rsidRDefault="008708DF" w:rsidP="008708DF">
            <w:pPr>
              <w:ind w:firstLine="0"/>
            </w:pPr>
            <w:r w:rsidRPr="008708DF">
              <w:t>Тип установки</w:t>
            </w:r>
            <w:r>
              <w:t xml:space="preserve"> </w:t>
            </w:r>
            <w:hyperlink r:id="rId11" w:history="1">
              <w:r w:rsidRPr="008708DF">
                <w:rPr>
                  <w:rStyle w:val="a6"/>
                </w:rPr>
                <w:t>канальный</w:t>
              </w:r>
            </w:hyperlink>
          </w:p>
          <w:p w14:paraId="580F5CF9" w14:textId="6F5C9030" w:rsidR="008708DF" w:rsidRPr="008708DF" w:rsidRDefault="008708DF" w:rsidP="008708DF">
            <w:pPr>
              <w:ind w:firstLine="0"/>
            </w:pPr>
            <w:r w:rsidRPr="008708DF">
              <w:t>Вид канала</w:t>
            </w:r>
            <w:r>
              <w:t xml:space="preserve"> </w:t>
            </w:r>
            <w:hyperlink r:id="rId12" w:history="1">
              <w:r w:rsidRPr="008708DF">
                <w:rPr>
                  <w:rStyle w:val="a6"/>
                </w:rPr>
                <w:t>круглый</w:t>
              </w:r>
            </w:hyperlink>
          </w:p>
          <w:p w14:paraId="0C7A7F71" w14:textId="650B3876" w:rsidR="008708DF" w:rsidRPr="008708DF" w:rsidRDefault="008708DF" w:rsidP="008708DF">
            <w:pPr>
              <w:ind w:firstLine="0"/>
            </w:pPr>
            <w:r w:rsidRPr="008708DF">
              <w:t>Напряжение</w:t>
            </w:r>
            <w:r>
              <w:t xml:space="preserve"> </w:t>
            </w:r>
            <w:hyperlink r:id="rId13" w:history="1">
              <w:r w:rsidRPr="008708DF">
                <w:rPr>
                  <w:rStyle w:val="a6"/>
                </w:rPr>
                <w:t>220 В</w:t>
              </w:r>
            </w:hyperlink>
          </w:p>
          <w:p w14:paraId="58601806" w14:textId="673D5311" w:rsidR="008708DF" w:rsidRPr="008708DF" w:rsidRDefault="008708DF" w:rsidP="008708DF">
            <w:pPr>
              <w:ind w:firstLine="0"/>
            </w:pPr>
            <w:r w:rsidRPr="008708DF">
              <w:t>Мощность (Вт)</w:t>
            </w:r>
            <w:r>
              <w:t xml:space="preserve"> </w:t>
            </w:r>
            <w:hyperlink r:id="rId14" w:history="1">
              <w:r w:rsidRPr="008708DF">
                <w:rPr>
                  <w:rStyle w:val="a6"/>
                </w:rPr>
                <w:t>64</w:t>
              </w:r>
            </w:hyperlink>
          </w:p>
          <w:p w14:paraId="38385829" w14:textId="26F5F034" w:rsidR="008708DF" w:rsidRPr="008708DF" w:rsidRDefault="008708DF" w:rsidP="008708DF">
            <w:pPr>
              <w:ind w:firstLine="0"/>
            </w:pPr>
            <w:r w:rsidRPr="008708DF">
              <w:t>Производительность</w:t>
            </w:r>
            <w:r>
              <w:t xml:space="preserve"> </w:t>
            </w:r>
            <w:r w:rsidRPr="008708DF">
              <w:t>340 м³/ч</w:t>
            </w:r>
          </w:p>
          <w:p w14:paraId="25A276DF" w14:textId="01DAD42F" w:rsidR="008708DF" w:rsidRPr="008708DF" w:rsidRDefault="008708DF" w:rsidP="008708DF">
            <w:pPr>
              <w:ind w:firstLine="0"/>
            </w:pPr>
            <w:r w:rsidRPr="008708DF">
              <w:t>Уровень шума</w:t>
            </w:r>
            <w:r>
              <w:t xml:space="preserve"> </w:t>
            </w:r>
            <w:r w:rsidRPr="008708DF">
              <w:t>49 дБ</w:t>
            </w:r>
          </w:p>
          <w:p w14:paraId="5CE9C318" w14:textId="3435022D" w:rsidR="008708DF" w:rsidRPr="008708DF" w:rsidRDefault="008708DF" w:rsidP="008708DF">
            <w:pPr>
              <w:ind w:firstLine="0"/>
            </w:pPr>
            <w:r w:rsidRPr="008708DF">
              <w:lastRenderedPageBreak/>
              <w:t>Диаметр воздуховодов</w:t>
            </w:r>
            <w:r>
              <w:t xml:space="preserve"> </w:t>
            </w:r>
            <w:hyperlink r:id="rId15" w:history="1">
              <w:r w:rsidRPr="008708DF">
                <w:rPr>
                  <w:rStyle w:val="a6"/>
                </w:rPr>
                <w:t>125 мм</w:t>
              </w:r>
            </w:hyperlink>
          </w:p>
          <w:p w14:paraId="30C64B97" w14:textId="6497AD90" w:rsidR="008708DF" w:rsidRPr="008708DF" w:rsidRDefault="008708DF" w:rsidP="008708DF">
            <w:pPr>
              <w:ind w:firstLine="0"/>
            </w:pPr>
            <w:r w:rsidRPr="008708DF">
              <w:t>Брызгозащищенное исполнение</w:t>
            </w:r>
            <w:r>
              <w:t xml:space="preserve"> </w:t>
            </w:r>
            <w:hyperlink r:id="rId16" w:history="1">
              <w:r w:rsidRPr="008708DF">
                <w:rPr>
                  <w:rStyle w:val="a6"/>
                </w:rPr>
                <w:t>есть</w:t>
              </w:r>
            </w:hyperlink>
          </w:p>
          <w:p w14:paraId="5D769E87" w14:textId="571640F7" w:rsidR="008708DF" w:rsidRPr="008708DF" w:rsidRDefault="008708DF" w:rsidP="008708DF">
            <w:pPr>
              <w:ind w:firstLine="0"/>
            </w:pPr>
            <w:r w:rsidRPr="008708DF">
              <w:t>Цвет</w:t>
            </w:r>
            <w:r>
              <w:t xml:space="preserve"> </w:t>
            </w:r>
            <w:r w:rsidRPr="008708DF">
              <w:t>серый металлик</w:t>
            </w:r>
          </w:p>
          <w:p w14:paraId="042D4C0C" w14:textId="26E61A0F" w:rsidR="008708DF" w:rsidRPr="008708DF" w:rsidRDefault="008708DF" w:rsidP="008708DF">
            <w:pPr>
              <w:ind w:firstLine="0"/>
            </w:pPr>
            <w:r w:rsidRPr="008708DF">
              <w:t>Монтажная глубина</w:t>
            </w:r>
            <w:r>
              <w:t xml:space="preserve"> </w:t>
            </w:r>
            <w:r w:rsidRPr="008708DF">
              <w:t>27 мм</w:t>
            </w:r>
          </w:p>
          <w:p w14:paraId="023FBAB2" w14:textId="2C502DE4" w:rsidR="008708DF" w:rsidRPr="008708DF" w:rsidRDefault="008708DF" w:rsidP="008708DF">
            <w:pPr>
              <w:ind w:firstLine="0"/>
            </w:pPr>
            <w:r w:rsidRPr="008708DF">
              <w:t>Тип выключателя</w:t>
            </w:r>
            <w:r>
              <w:t xml:space="preserve"> </w:t>
            </w:r>
            <w:r w:rsidRPr="008708DF">
              <w:t>внешний настенный выключатель</w:t>
            </w:r>
          </w:p>
          <w:p w14:paraId="652BA068" w14:textId="051C8287" w:rsidR="008708DF" w:rsidRPr="008708DF" w:rsidRDefault="008708DF" w:rsidP="008708DF">
            <w:pPr>
              <w:ind w:firstLine="0"/>
            </w:pPr>
            <w:proofErr w:type="spellStart"/>
            <w:r w:rsidRPr="008708DF">
              <w:t>Min</w:t>
            </w:r>
            <w:proofErr w:type="spellEnd"/>
            <w:r w:rsidRPr="008708DF">
              <w:t xml:space="preserve"> температура эксплуатации</w:t>
            </w:r>
            <w:r>
              <w:t xml:space="preserve"> </w:t>
            </w:r>
            <w:r w:rsidRPr="008708DF">
              <w:t>-25 °С</w:t>
            </w:r>
          </w:p>
          <w:p w14:paraId="31C97322" w14:textId="71AC2BB7" w:rsidR="008708DF" w:rsidRPr="008708DF" w:rsidRDefault="008708DF" w:rsidP="008708DF">
            <w:pPr>
              <w:ind w:firstLine="0"/>
            </w:pPr>
            <w:proofErr w:type="spellStart"/>
            <w:r w:rsidRPr="008708DF">
              <w:t>Max</w:t>
            </w:r>
            <w:proofErr w:type="spellEnd"/>
            <w:r w:rsidRPr="008708DF">
              <w:t xml:space="preserve"> температура эксплуатации</w:t>
            </w:r>
            <w:r>
              <w:t xml:space="preserve"> </w:t>
            </w:r>
            <w:r w:rsidRPr="008708DF">
              <w:t>70 °С</w:t>
            </w:r>
          </w:p>
          <w:p w14:paraId="36331A05" w14:textId="4FECE997" w:rsidR="008708DF" w:rsidRPr="008708DF" w:rsidRDefault="008708DF" w:rsidP="008708DF">
            <w:pPr>
              <w:ind w:firstLine="0"/>
            </w:pPr>
            <w:r w:rsidRPr="008708DF">
              <w:t>Габариты без упаковки</w:t>
            </w:r>
            <w:r>
              <w:t xml:space="preserve"> </w:t>
            </w:r>
            <w:r w:rsidRPr="008708DF">
              <w:t>298х243х195 мм</w:t>
            </w:r>
          </w:p>
          <w:p w14:paraId="3529B84C" w14:textId="69E6F667" w:rsidR="008708DF" w:rsidRPr="008708DF" w:rsidRDefault="008708DF" w:rsidP="008708DF">
            <w:pPr>
              <w:ind w:firstLine="0"/>
            </w:pPr>
            <w:r w:rsidRPr="008708DF">
              <w:t>Установочная высота</w:t>
            </w:r>
            <w:r>
              <w:t xml:space="preserve"> </w:t>
            </w:r>
            <w:r w:rsidRPr="008708DF">
              <w:t>243 мм</w:t>
            </w:r>
          </w:p>
          <w:p w14:paraId="6F96303A" w14:textId="5365D2B1" w:rsidR="00E9269B" w:rsidRDefault="00E9269B" w:rsidP="000D1E4F">
            <w:pPr>
              <w:ind w:firstLine="0"/>
            </w:pPr>
          </w:p>
          <w:p w14:paraId="217CE24E" w14:textId="77777777" w:rsidR="003936FE" w:rsidRPr="00A000D9" w:rsidRDefault="003936FE" w:rsidP="003936FE">
            <w:pPr>
              <w:ind w:firstLine="0"/>
              <w:rPr>
                <w:b/>
              </w:rPr>
            </w:pPr>
            <w:r w:rsidRPr="00A000D9">
              <w:rPr>
                <w:b/>
              </w:rPr>
              <w:t xml:space="preserve">Технические характеристики </w:t>
            </w:r>
            <w:proofErr w:type="spellStart"/>
            <w:r w:rsidRPr="00A000D9">
              <w:rPr>
                <w:b/>
              </w:rPr>
              <w:t>Valtec</w:t>
            </w:r>
            <w:proofErr w:type="spellEnd"/>
            <w:r w:rsidRPr="00A000D9">
              <w:rPr>
                <w:b/>
              </w:rPr>
              <w:t xml:space="preserve"> 1/2 100см </w:t>
            </w:r>
            <w:proofErr w:type="spellStart"/>
            <w:proofErr w:type="gramStart"/>
            <w:r w:rsidRPr="00A000D9">
              <w:rPr>
                <w:b/>
              </w:rPr>
              <w:t>вн</w:t>
            </w:r>
            <w:proofErr w:type="spellEnd"/>
            <w:r w:rsidRPr="00A000D9">
              <w:rPr>
                <w:b/>
              </w:rPr>
              <w:t>.-</w:t>
            </w:r>
            <w:proofErr w:type="spellStart"/>
            <w:proofErr w:type="gramEnd"/>
            <w:r w:rsidRPr="00A000D9">
              <w:rPr>
                <w:b/>
              </w:rPr>
              <w:t>вн</w:t>
            </w:r>
            <w:proofErr w:type="spellEnd"/>
            <w:r w:rsidRPr="00A000D9">
              <w:rPr>
                <w:b/>
              </w:rPr>
              <w:t>.</w:t>
            </w:r>
          </w:p>
          <w:p w14:paraId="31B4D74A" w14:textId="6B4705D7" w:rsidR="003936FE" w:rsidRDefault="003936FE" w:rsidP="003936FE">
            <w:pPr>
              <w:ind w:firstLine="0"/>
            </w:pPr>
            <w:r>
              <w:t>Тип гибкая</w:t>
            </w:r>
          </w:p>
          <w:p w14:paraId="7329EA44" w14:textId="5C51FD34" w:rsidR="003936FE" w:rsidRDefault="003936FE" w:rsidP="003936FE">
            <w:pPr>
              <w:ind w:firstLine="0"/>
            </w:pPr>
            <w:r>
              <w:t>Способ подсоединения гайка-гайка</w:t>
            </w:r>
          </w:p>
          <w:p w14:paraId="537024AF" w14:textId="650B135E" w:rsidR="003936FE" w:rsidRDefault="003936FE" w:rsidP="003936FE">
            <w:pPr>
              <w:ind w:firstLine="0"/>
            </w:pPr>
            <w:r>
              <w:t>Длина 1 м</w:t>
            </w:r>
          </w:p>
          <w:p w14:paraId="6DE948E0" w14:textId="688D7CF2" w:rsidR="003936FE" w:rsidRDefault="003936FE" w:rsidP="003936FE">
            <w:pPr>
              <w:ind w:firstLine="0"/>
            </w:pPr>
            <w:r>
              <w:t>Резьба штуцера без штуцера</w:t>
            </w:r>
          </w:p>
          <w:p w14:paraId="2327519D" w14:textId="724DF5E1" w:rsidR="003936FE" w:rsidRDefault="003936FE" w:rsidP="003936FE">
            <w:pPr>
              <w:ind w:firstLine="0"/>
            </w:pPr>
            <w:r>
              <w:t>Резьба гайки 1/2 дюйма</w:t>
            </w:r>
          </w:p>
          <w:p w14:paraId="6CA183EF" w14:textId="118F79BB" w:rsidR="003936FE" w:rsidRDefault="003936FE" w:rsidP="003936FE">
            <w:pPr>
              <w:ind w:firstLine="0"/>
            </w:pPr>
            <w:r>
              <w:t>Толщина 100 мм</w:t>
            </w:r>
          </w:p>
          <w:p w14:paraId="7DB3249A" w14:textId="6D305DAC" w:rsidR="003936FE" w:rsidRDefault="003936FE" w:rsidP="003936FE">
            <w:pPr>
              <w:ind w:firstLine="0"/>
            </w:pPr>
            <w:r>
              <w:t>Материал внутреннего шланга нержавеющая сталь</w:t>
            </w:r>
          </w:p>
          <w:p w14:paraId="22B71C3D" w14:textId="3AF7FA61" w:rsidR="003936FE" w:rsidRDefault="003936FE" w:rsidP="003936FE">
            <w:pPr>
              <w:ind w:firstLine="0"/>
            </w:pPr>
            <w:r>
              <w:t>Материал оплетки нержавеющая сталь</w:t>
            </w:r>
          </w:p>
          <w:p w14:paraId="08B3D042" w14:textId="182DA297" w:rsidR="003936FE" w:rsidRDefault="003936FE" w:rsidP="003936FE">
            <w:pPr>
              <w:ind w:firstLine="0"/>
            </w:pPr>
            <w:r>
              <w:t>Материал нержавеющая сталь</w:t>
            </w:r>
          </w:p>
          <w:p w14:paraId="10EBD0CB" w14:textId="1AEF4B9D" w:rsidR="003936FE" w:rsidRDefault="003936FE" w:rsidP="003936FE">
            <w:pPr>
              <w:ind w:firstLine="0"/>
            </w:pPr>
            <w:r>
              <w:t>Класс товара Профессиональный</w:t>
            </w:r>
          </w:p>
          <w:p w14:paraId="719CF48D" w14:textId="0130716F" w:rsidR="003936FE" w:rsidRDefault="003936FE" w:rsidP="003936FE">
            <w:pPr>
              <w:ind w:firstLine="0"/>
            </w:pPr>
            <w:proofErr w:type="spellStart"/>
            <w:r>
              <w:t>Max</w:t>
            </w:r>
            <w:proofErr w:type="spellEnd"/>
            <w:r>
              <w:t xml:space="preserve"> давление 20 бар</w:t>
            </w:r>
          </w:p>
          <w:p w14:paraId="0450AFD7" w14:textId="60E58FA6" w:rsidR="00E9269B" w:rsidRDefault="003936FE" w:rsidP="003936FE">
            <w:pPr>
              <w:ind w:firstLine="0"/>
            </w:pPr>
            <w:r>
              <w:t>Мах температура 100 °С</w:t>
            </w:r>
          </w:p>
          <w:p w14:paraId="509B3CE3" w14:textId="44305B82" w:rsidR="00E9269B" w:rsidRDefault="00E9269B" w:rsidP="000D1E4F">
            <w:pPr>
              <w:ind w:firstLine="0"/>
            </w:pPr>
          </w:p>
          <w:p w14:paraId="7A1E0410" w14:textId="77777777" w:rsidR="007C64B9" w:rsidRPr="007C64B9" w:rsidRDefault="007C64B9" w:rsidP="007C64B9">
            <w:pPr>
              <w:ind w:firstLine="0"/>
              <w:rPr>
                <w:b/>
                <w:bCs/>
              </w:rPr>
            </w:pPr>
            <w:r w:rsidRPr="007C64B9">
              <w:rPr>
                <w:b/>
                <w:bCs/>
              </w:rPr>
              <w:t>Технические характеристики</w:t>
            </w:r>
          </w:p>
          <w:p w14:paraId="3D4654AF" w14:textId="033AE2BD" w:rsidR="007C64B9" w:rsidRPr="007C64B9" w:rsidRDefault="007C64B9" w:rsidP="007C64B9">
            <w:pPr>
              <w:ind w:firstLine="0"/>
            </w:pPr>
            <w:r w:rsidRPr="007C64B9">
              <w:t>Тип</w:t>
            </w:r>
            <w:r>
              <w:t xml:space="preserve"> </w:t>
            </w:r>
            <w:r w:rsidRPr="007C64B9">
              <w:t>гибкая</w:t>
            </w:r>
          </w:p>
          <w:p w14:paraId="78319CA0" w14:textId="79D090DF" w:rsidR="007C64B9" w:rsidRPr="007C64B9" w:rsidRDefault="007C64B9" w:rsidP="007C64B9">
            <w:pPr>
              <w:ind w:firstLine="0"/>
            </w:pPr>
            <w:r w:rsidRPr="007C64B9">
              <w:t>Способ подсоединения</w:t>
            </w:r>
            <w:r>
              <w:t xml:space="preserve"> </w:t>
            </w:r>
            <w:hyperlink r:id="rId17" w:history="1">
              <w:r w:rsidRPr="007C64B9">
                <w:rPr>
                  <w:rStyle w:val="a6"/>
                </w:rPr>
                <w:t>гайка-гайка</w:t>
              </w:r>
            </w:hyperlink>
          </w:p>
          <w:p w14:paraId="58AF6BA8" w14:textId="0E3AB819" w:rsidR="007C64B9" w:rsidRPr="007C64B9" w:rsidRDefault="007C64B9" w:rsidP="007C64B9">
            <w:pPr>
              <w:ind w:firstLine="0"/>
            </w:pPr>
            <w:r w:rsidRPr="007C64B9">
              <w:t>Длина</w:t>
            </w:r>
            <w:r>
              <w:t xml:space="preserve"> </w:t>
            </w:r>
            <w:hyperlink r:id="rId18" w:history="1">
              <w:r w:rsidRPr="007C64B9">
                <w:rPr>
                  <w:rStyle w:val="a6"/>
                </w:rPr>
                <w:t>1 м</w:t>
              </w:r>
            </w:hyperlink>
          </w:p>
          <w:p w14:paraId="17B035C3" w14:textId="6FCCB047" w:rsidR="007C64B9" w:rsidRPr="007C64B9" w:rsidRDefault="007C64B9" w:rsidP="007C64B9">
            <w:pPr>
              <w:ind w:firstLine="0"/>
            </w:pPr>
            <w:r w:rsidRPr="007C64B9">
              <w:t>Резьба штуцера</w:t>
            </w:r>
            <w:r>
              <w:t xml:space="preserve"> </w:t>
            </w:r>
            <w:r w:rsidRPr="007C64B9">
              <w:t>1/2 дюйма</w:t>
            </w:r>
          </w:p>
          <w:p w14:paraId="6E7FE677" w14:textId="3C0CE13B" w:rsidR="007C64B9" w:rsidRPr="007C64B9" w:rsidRDefault="007C64B9" w:rsidP="007C64B9">
            <w:pPr>
              <w:ind w:firstLine="0"/>
            </w:pPr>
            <w:r w:rsidRPr="007C64B9">
              <w:t>Резьба гайки</w:t>
            </w:r>
            <w:r>
              <w:t xml:space="preserve"> </w:t>
            </w:r>
            <w:hyperlink r:id="rId19" w:history="1">
              <w:r w:rsidRPr="007C64B9">
                <w:rPr>
                  <w:rStyle w:val="a6"/>
                </w:rPr>
                <w:t>1/2 дюйма</w:t>
              </w:r>
            </w:hyperlink>
          </w:p>
          <w:p w14:paraId="5025E225" w14:textId="6F44E81C" w:rsidR="007C64B9" w:rsidRPr="007C64B9" w:rsidRDefault="007C64B9" w:rsidP="007C64B9">
            <w:pPr>
              <w:ind w:firstLine="0"/>
            </w:pPr>
            <w:r w:rsidRPr="007C64B9">
              <w:t>Материал внутреннего шланга</w:t>
            </w:r>
            <w:r>
              <w:t xml:space="preserve"> </w:t>
            </w:r>
            <w:hyperlink r:id="rId20" w:history="1">
              <w:r w:rsidRPr="007C64B9">
                <w:rPr>
                  <w:rStyle w:val="a6"/>
                </w:rPr>
                <w:t>EPDM</w:t>
              </w:r>
            </w:hyperlink>
          </w:p>
          <w:p w14:paraId="309BD079" w14:textId="7EBB127C" w:rsidR="007C64B9" w:rsidRPr="007C64B9" w:rsidRDefault="007C64B9" w:rsidP="007C64B9">
            <w:pPr>
              <w:ind w:firstLine="0"/>
            </w:pPr>
            <w:r w:rsidRPr="007C64B9">
              <w:t>Материал оплетки</w:t>
            </w:r>
            <w:r>
              <w:t xml:space="preserve"> </w:t>
            </w:r>
            <w:r w:rsidRPr="007C64B9">
              <w:t>нержавеющая сталь</w:t>
            </w:r>
          </w:p>
          <w:p w14:paraId="71F3BE83" w14:textId="01D43E1A" w:rsidR="007C64B9" w:rsidRPr="007C64B9" w:rsidRDefault="007C64B9" w:rsidP="007C64B9">
            <w:pPr>
              <w:ind w:firstLine="0"/>
            </w:pPr>
            <w:r w:rsidRPr="007C64B9">
              <w:t>Материал</w:t>
            </w:r>
            <w:r>
              <w:t xml:space="preserve"> </w:t>
            </w:r>
            <w:r w:rsidRPr="007C64B9">
              <w:t>латунь, нержавеющая сталь, EPDM</w:t>
            </w:r>
          </w:p>
          <w:p w14:paraId="785EAD6C" w14:textId="11DC88DC" w:rsidR="007C64B9" w:rsidRPr="007C64B9" w:rsidRDefault="007C64B9" w:rsidP="007C64B9">
            <w:pPr>
              <w:ind w:firstLine="0"/>
            </w:pPr>
            <w:r w:rsidRPr="007C64B9">
              <w:t>Класс товара</w:t>
            </w:r>
            <w:r>
              <w:t xml:space="preserve"> </w:t>
            </w:r>
            <w:hyperlink r:id="rId21" w:history="1">
              <w:r w:rsidRPr="007C64B9">
                <w:rPr>
                  <w:rStyle w:val="a6"/>
                </w:rPr>
                <w:t>Бытовой</w:t>
              </w:r>
            </w:hyperlink>
          </w:p>
          <w:p w14:paraId="448FA4B5" w14:textId="4E8E21E2" w:rsidR="007C64B9" w:rsidRPr="007C64B9" w:rsidRDefault="007C64B9" w:rsidP="007C64B9">
            <w:pPr>
              <w:ind w:firstLine="0"/>
            </w:pPr>
            <w:proofErr w:type="spellStart"/>
            <w:r w:rsidRPr="007C64B9">
              <w:t>Max</w:t>
            </w:r>
            <w:proofErr w:type="spellEnd"/>
            <w:r w:rsidRPr="007C64B9">
              <w:t xml:space="preserve"> давление</w:t>
            </w:r>
            <w:r>
              <w:t xml:space="preserve"> </w:t>
            </w:r>
            <w:r w:rsidRPr="007C64B9">
              <w:t>20 бар</w:t>
            </w:r>
          </w:p>
          <w:p w14:paraId="25806620" w14:textId="21AD324B" w:rsidR="007C64B9" w:rsidRPr="007C64B9" w:rsidRDefault="007C64B9" w:rsidP="007C64B9">
            <w:pPr>
              <w:ind w:firstLine="0"/>
            </w:pPr>
            <w:r w:rsidRPr="007C64B9">
              <w:t>Мах температура</w:t>
            </w:r>
            <w:r>
              <w:t xml:space="preserve"> </w:t>
            </w:r>
            <w:r w:rsidRPr="007C64B9">
              <w:t>90 °С</w:t>
            </w:r>
          </w:p>
          <w:p w14:paraId="0E3354A2" w14:textId="4D768224" w:rsidR="00E9269B" w:rsidRDefault="00E9269B" w:rsidP="000D1E4F">
            <w:pPr>
              <w:ind w:firstLine="0"/>
            </w:pPr>
          </w:p>
          <w:p w14:paraId="3B6C6869" w14:textId="77777777" w:rsidR="00B7372C" w:rsidRPr="00B7372C" w:rsidRDefault="00B7372C" w:rsidP="00B7372C">
            <w:pPr>
              <w:ind w:firstLine="0"/>
              <w:rPr>
                <w:b/>
                <w:bCs/>
              </w:rPr>
            </w:pPr>
            <w:r w:rsidRPr="00B7372C">
              <w:rPr>
                <w:b/>
                <w:bCs/>
              </w:rPr>
              <w:t>Технические характеристики</w:t>
            </w:r>
          </w:p>
          <w:p w14:paraId="78B87F53" w14:textId="48BD4C9A" w:rsidR="00B7372C" w:rsidRPr="00B7372C" w:rsidRDefault="00B7372C" w:rsidP="00B7372C">
            <w:pPr>
              <w:ind w:firstLine="0"/>
            </w:pPr>
            <w:r w:rsidRPr="00B7372C">
              <w:t>Материал</w:t>
            </w:r>
            <w:r>
              <w:t xml:space="preserve"> </w:t>
            </w:r>
            <w:r w:rsidRPr="00B7372C">
              <w:t>оцинкованная сталь, листовой алюминий</w:t>
            </w:r>
          </w:p>
          <w:p w14:paraId="76A5BDB0" w14:textId="5DB75A98" w:rsidR="00B7372C" w:rsidRPr="00B7372C" w:rsidRDefault="00B7372C" w:rsidP="00B7372C">
            <w:pPr>
              <w:ind w:firstLine="0"/>
            </w:pPr>
            <w:r w:rsidRPr="00B7372C">
              <w:t>Цвет</w:t>
            </w:r>
            <w:r>
              <w:t xml:space="preserve"> </w:t>
            </w:r>
            <w:r w:rsidRPr="00B7372C">
              <w:t>серебристый</w:t>
            </w:r>
          </w:p>
          <w:p w14:paraId="54598924" w14:textId="77294718" w:rsidR="00B7372C" w:rsidRPr="00B7372C" w:rsidRDefault="00B7372C" w:rsidP="00B7372C">
            <w:pPr>
              <w:ind w:firstLine="0"/>
            </w:pPr>
            <w:r w:rsidRPr="00B7372C">
              <w:t>Диаметр воздуховодов</w:t>
            </w:r>
            <w:r>
              <w:t xml:space="preserve"> </w:t>
            </w:r>
            <w:r w:rsidRPr="00B7372C">
              <w:t>125 мм</w:t>
            </w:r>
          </w:p>
          <w:p w14:paraId="35729222" w14:textId="48C28A7C" w:rsidR="00B7372C" w:rsidRPr="00B7372C" w:rsidRDefault="00B7372C" w:rsidP="00B7372C">
            <w:pPr>
              <w:ind w:firstLine="0"/>
            </w:pPr>
            <w:r w:rsidRPr="00B7372C">
              <w:t>Габариты без упаковки</w:t>
            </w:r>
            <w:r>
              <w:t xml:space="preserve"> </w:t>
            </w:r>
            <w:r w:rsidRPr="00B7372C">
              <w:t>125х125х90 мм</w:t>
            </w:r>
          </w:p>
          <w:p w14:paraId="146C1F2D" w14:textId="53216210" w:rsidR="00B7372C" w:rsidRPr="00B7372C" w:rsidRDefault="00B7372C" w:rsidP="00B7372C">
            <w:pPr>
              <w:ind w:firstLine="0"/>
            </w:pPr>
            <w:r w:rsidRPr="00B7372C">
              <w:t>Вес нетто</w:t>
            </w:r>
            <w:r>
              <w:t xml:space="preserve"> </w:t>
            </w:r>
            <w:r w:rsidRPr="00B7372C">
              <w:t>0.2 кг</w:t>
            </w:r>
          </w:p>
          <w:p w14:paraId="566B6AE8" w14:textId="51806815" w:rsidR="00E9269B" w:rsidRDefault="00E9269B" w:rsidP="000D1E4F">
            <w:pPr>
              <w:ind w:firstLine="0"/>
            </w:pPr>
          </w:p>
          <w:p w14:paraId="79995757" w14:textId="77777777" w:rsidR="00E52F00" w:rsidRPr="00E52F00" w:rsidRDefault="00E52F00" w:rsidP="00E52F00">
            <w:pPr>
              <w:ind w:firstLine="0"/>
              <w:rPr>
                <w:b/>
                <w:bCs/>
              </w:rPr>
            </w:pPr>
            <w:r w:rsidRPr="00E52F00">
              <w:rPr>
                <w:b/>
                <w:bCs/>
              </w:rPr>
              <w:t xml:space="preserve">Технические характеристики </w:t>
            </w:r>
            <w:proofErr w:type="spellStart"/>
            <w:r w:rsidRPr="00E52F00">
              <w:rPr>
                <w:b/>
                <w:bCs/>
              </w:rPr>
              <w:t>Gigant</w:t>
            </w:r>
            <w:proofErr w:type="spellEnd"/>
            <w:r w:rsidRPr="00E52F00">
              <w:rPr>
                <w:b/>
                <w:bCs/>
              </w:rPr>
              <w:t xml:space="preserve"> GSS-01</w:t>
            </w:r>
          </w:p>
          <w:p w14:paraId="7918F6E7" w14:textId="32CBC006" w:rsidR="00E52F00" w:rsidRPr="00E52F00" w:rsidRDefault="00E52F00" w:rsidP="00E52F00">
            <w:pPr>
              <w:ind w:firstLine="0"/>
            </w:pPr>
            <w:r w:rsidRPr="00E52F00">
              <w:t>Тип</w:t>
            </w:r>
            <w:r>
              <w:t xml:space="preserve"> </w:t>
            </w:r>
            <w:r w:rsidRPr="00E52F00">
              <w:t>совковая</w:t>
            </w:r>
            <w:r>
              <w:t xml:space="preserve"> </w:t>
            </w:r>
            <w:r w:rsidRPr="00E52F00">
              <w:t>Конструкция</w:t>
            </w:r>
            <w:r>
              <w:t xml:space="preserve"> </w:t>
            </w:r>
            <w:hyperlink r:id="rId22" w:history="1">
              <w:r w:rsidRPr="00E52F00">
                <w:rPr>
                  <w:rStyle w:val="a6"/>
                </w:rPr>
                <w:t>нескладная</w:t>
              </w:r>
            </w:hyperlink>
          </w:p>
          <w:p w14:paraId="5EAF9674" w14:textId="7B194114" w:rsidR="00E52F00" w:rsidRPr="00E52F00" w:rsidRDefault="00E52F00" w:rsidP="00E52F00">
            <w:pPr>
              <w:ind w:firstLine="0"/>
            </w:pPr>
            <w:r w:rsidRPr="00E52F00">
              <w:t>Материал корпуса</w:t>
            </w:r>
            <w:r>
              <w:t xml:space="preserve"> </w:t>
            </w:r>
            <w:hyperlink r:id="rId23" w:history="1">
              <w:r w:rsidRPr="00E52F00">
                <w:rPr>
                  <w:rStyle w:val="a6"/>
                </w:rPr>
                <w:t>углеродистая сталь</w:t>
              </w:r>
            </w:hyperlink>
          </w:p>
          <w:p w14:paraId="5736F096" w14:textId="02A09605" w:rsidR="00E52F00" w:rsidRPr="00E52F00" w:rsidRDefault="00E52F00" w:rsidP="00E52F00">
            <w:pPr>
              <w:ind w:firstLine="0"/>
            </w:pPr>
            <w:r w:rsidRPr="00E52F00">
              <w:t>Материал черенка</w:t>
            </w:r>
            <w:r>
              <w:t xml:space="preserve"> </w:t>
            </w:r>
            <w:hyperlink r:id="rId24" w:history="1">
              <w:r w:rsidRPr="00E52F00">
                <w:rPr>
                  <w:rStyle w:val="a6"/>
                </w:rPr>
                <w:t>дерево</w:t>
              </w:r>
            </w:hyperlink>
          </w:p>
          <w:p w14:paraId="268D474F" w14:textId="1B78A283" w:rsidR="00E52F00" w:rsidRPr="00E52F00" w:rsidRDefault="00E52F00" w:rsidP="00E52F00">
            <w:pPr>
              <w:ind w:firstLine="0"/>
            </w:pPr>
            <w:r w:rsidRPr="00E52F00">
              <w:t>Диаметр и тип крепления для ручки/черенка</w:t>
            </w:r>
            <w:r>
              <w:t xml:space="preserve"> </w:t>
            </w:r>
            <w:hyperlink r:id="rId25" w:history="1">
              <w:r w:rsidRPr="00E52F00">
                <w:rPr>
                  <w:rStyle w:val="a6"/>
                </w:rPr>
                <w:t>40 мм</w:t>
              </w:r>
            </w:hyperlink>
          </w:p>
          <w:p w14:paraId="24D6D9BE" w14:textId="433A208E" w:rsidR="00E52F00" w:rsidRPr="00E52F00" w:rsidRDefault="00E52F00" w:rsidP="00E52F00">
            <w:pPr>
              <w:ind w:firstLine="0"/>
            </w:pPr>
            <w:r w:rsidRPr="00E52F00">
              <w:t>Общая длина</w:t>
            </w:r>
            <w:r>
              <w:t xml:space="preserve"> </w:t>
            </w:r>
            <w:hyperlink r:id="rId26" w:history="1">
              <w:r w:rsidRPr="00E52F00">
                <w:rPr>
                  <w:rStyle w:val="a6"/>
                </w:rPr>
                <w:t>1450 мм</w:t>
              </w:r>
            </w:hyperlink>
          </w:p>
          <w:p w14:paraId="0B4271FB" w14:textId="4A8311ED" w:rsidR="00E52F00" w:rsidRPr="00E52F00" w:rsidRDefault="00E52F00" w:rsidP="00E52F00">
            <w:pPr>
              <w:ind w:firstLine="0"/>
            </w:pPr>
            <w:r w:rsidRPr="00E52F00">
              <w:t>Длина рукоятки</w:t>
            </w:r>
            <w:r>
              <w:t xml:space="preserve"> </w:t>
            </w:r>
            <w:r w:rsidRPr="00E52F00">
              <w:t>1200 мм</w:t>
            </w:r>
          </w:p>
          <w:p w14:paraId="2885E6D3" w14:textId="5C389853" w:rsidR="00E52F00" w:rsidRPr="00E52F00" w:rsidRDefault="00E52F00" w:rsidP="00E52F00">
            <w:pPr>
              <w:ind w:firstLine="0"/>
            </w:pPr>
            <w:r w:rsidRPr="00E52F00">
              <w:t>Длина рабочей части</w:t>
            </w:r>
            <w:r>
              <w:t xml:space="preserve"> </w:t>
            </w:r>
            <w:r w:rsidRPr="00E52F00">
              <w:t>350 мм</w:t>
            </w:r>
          </w:p>
          <w:p w14:paraId="59DEA341" w14:textId="57ECA4E6" w:rsidR="00E52F00" w:rsidRPr="00E52F00" w:rsidRDefault="00E52F00" w:rsidP="00E52F00">
            <w:pPr>
              <w:ind w:firstLine="0"/>
            </w:pPr>
            <w:r w:rsidRPr="00E52F00">
              <w:t>Ширина рабочей части</w:t>
            </w:r>
            <w:r>
              <w:t xml:space="preserve"> </w:t>
            </w:r>
            <w:r w:rsidRPr="00E52F00">
              <w:t>220 мм</w:t>
            </w:r>
          </w:p>
          <w:p w14:paraId="31ECF27B" w14:textId="0085C982" w:rsidR="00E9269B" w:rsidRDefault="00E9269B" w:rsidP="000D1E4F">
            <w:pPr>
              <w:ind w:firstLine="0"/>
            </w:pPr>
          </w:p>
          <w:p w14:paraId="29F35CEB" w14:textId="77777777" w:rsidR="00420773" w:rsidRPr="00A000D9" w:rsidRDefault="00420773" w:rsidP="00420773">
            <w:pPr>
              <w:ind w:firstLine="0"/>
              <w:rPr>
                <w:b/>
              </w:rPr>
            </w:pPr>
            <w:r w:rsidRPr="00A000D9">
              <w:rPr>
                <w:b/>
              </w:rPr>
              <w:t>Технические характеристики PALISAD 64745</w:t>
            </w:r>
          </w:p>
          <w:p w14:paraId="5847C961" w14:textId="3DFAF5FC" w:rsidR="00420773" w:rsidRDefault="00420773" w:rsidP="00420773">
            <w:pPr>
              <w:ind w:firstLine="0"/>
            </w:pPr>
            <w:r>
              <w:t>Тип ручной</w:t>
            </w:r>
          </w:p>
          <w:p w14:paraId="4FC66747" w14:textId="436E3788" w:rsidR="00420773" w:rsidRDefault="00420773" w:rsidP="00420773">
            <w:pPr>
              <w:ind w:firstLine="0"/>
            </w:pPr>
            <w:r>
              <w:t>Способ переноски плечевой</w:t>
            </w:r>
          </w:p>
          <w:p w14:paraId="638C31DA" w14:textId="22E816E2" w:rsidR="00420773" w:rsidRDefault="00420773" w:rsidP="00420773">
            <w:pPr>
              <w:ind w:firstLine="0"/>
            </w:pPr>
            <w:r>
              <w:t>Наличие помпы да</w:t>
            </w:r>
          </w:p>
          <w:p w14:paraId="76C85B97" w14:textId="389F4A34" w:rsidR="00420773" w:rsidRDefault="00420773" w:rsidP="00420773">
            <w:pPr>
              <w:ind w:firstLine="0"/>
            </w:pPr>
            <w:r>
              <w:t xml:space="preserve">Объем бака для </w:t>
            </w:r>
            <w:proofErr w:type="spellStart"/>
            <w:proofErr w:type="gramStart"/>
            <w:r>
              <w:t>расп.вещ</w:t>
            </w:r>
            <w:proofErr w:type="spellEnd"/>
            <w:proofErr w:type="gramEnd"/>
            <w:r>
              <w:t xml:space="preserve"> 5 л</w:t>
            </w:r>
          </w:p>
          <w:p w14:paraId="54034598" w14:textId="3084B361" w:rsidR="00420773" w:rsidRDefault="00420773" w:rsidP="00420773">
            <w:pPr>
              <w:ind w:firstLine="0"/>
            </w:pPr>
            <w:r>
              <w:t>Материал пластик</w:t>
            </w:r>
          </w:p>
          <w:p w14:paraId="1B6606C3" w14:textId="1FB4734F" w:rsidR="00420773" w:rsidRDefault="00420773" w:rsidP="00420773">
            <w:pPr>
              <w:ind w:firstLine="0"/>
            </w:pPr>
            <w:r>
              <w:t>Телескопическая штанга есть</w:t>
            </w:r>
          </w:p>
          <w:p w14:paraId="05AA3BA6" w14:textId="46202CA5" w:rsidR="00420773" w:rsidRDefault="00420773" w:rsidP="00420773">
            <w:pPr>
              <w:ind w:firstLine="0"/>
            </w:pPr>
            <w:r>
              <w:t>Клапан сброса давления да</w:t>
            </w:r>
          </w:p>
          <w:p w14:paraId="27903368" w14:textId="2141631D" w:rsidR="00E9269B" w:rsidRDefault="00420773" w:rsidP="00420773">
            <w:pPr>
              <w:ind w:firstLine="0"/>
            </w:pPr>
            <w:r>
              <w:t>Длина шланга 1.8​ м</w:t>
            </w:r>
          </w:p>
          <w:p w14:paraId="2DADCAFA" w14:textId="6935D0BA" w:rsidR="00E9269B" w:rsidRDefault="00E9269B" w:rsidP="000D1E4F">
            <w:pPr>
              <w:ind w:firstLine="0"/>
            </w:pPr>
          </w:p>
          <w:p w14:paraId="33488498" w14:textId="77777777" w:rsidR="004F4C50" w:rsidRPr="00A000D9" w:rsidRDefault="004F4C50" w:rsidP="004F4C50">
            <w:pPr>
              <w:ind w:firstLine="0"/>
              <w:rPr>
                <w:b/>
                <w:bCs/>
              </w:rPr>
            </w:pPr>
            <w:r w:rsidRPr="00A000D9">
              <w:rPr>
                <w:b/>
                <w:bCs/>
              </w:rPr>
              <w:t xml:space="preserve">Технические характеристики колесной опоры </w:t>
            </w:r>
            <w:proofErr w:type="spellStart"/>
            <w:r w:rsidRPr="00A000D9">
              <w:rPr>
                <w:b/>
                <w:bCs/>
              </w:rPr>
              <w:t>Zitar</w:t>
            </w:r>
            <w:proofErr w:type="spellEnd"/>
            <w:r w:rsidRPr="00A000D9">
              <w:rPr>
                <w:b/>
                <w:bCs/>
              </w:rPr>
              <w:t xml:space="preserve"> 151204</w:t>
            </w:r>
          </w:p>
          <w:p w14:paraId="08DA42AE" w14:textId="0AFD4652" w:rsidR="004F4C50" w:rsidRPr="004F4C50" w:rsidRDefault="004F4C50" w:rsidP="004F4C50">
            <w:pPr>
              <w:ind w:firstLine="0"/>
            </w:pPr>
            <w:r w:rsidRPr="004F4C50">
              <w:t>Материал</w:t>
            </w:r>
            <w:r>
              <w:t xml:space="preserve"> </w:t>
            </w:r>
            <w:hyperlink r:id="rId27" w:history="1">
              <w:r w:rsidRPr="004F4C50">
                <w:rPr>
                  <w:rStyle w:val="a6"/>
                </w:rPr>
                <w:t>сталь/пластик</w:t>
              </w:r>
            </w:hyperlink>
          </w:p>
          <w:p w14:paraId="0C37D099" w14:textId="38A98498" w:rsidR="004F4C50" w:rsidRPr="004F4C50" w:rsidRDefault="004F4C50" w:rsidP="004F4C50">
            <w:pPr>
              <w:ind w:firstLine="0"/>
            </w:pPr>
            <w:r w:rsidRPr="004F4C50">
              <w:t>Диаметр</w:t>
            </w:r>
            <w:r>
              <w:t xml:space="preserve"> </w:t>
            </w:r>
            <w:hyperlink r:id="rId28" w:history="1">
              <w:r w:rsidRPr="004F4C50">
                <w:rPr>
                  <w:rStyle w:val="a6"/>
                </w:rPr>
                <w:t>40 мм</w:t>
              </w:r>
            </w:hyperlink>
          </w:p>
          <w:p w14:paraId="3EA4AE79" w14:textId="74F28A23" w:rsidR="004F4C50" w:rsidRPr="004F4C50" w:rsidRDefault="004F4C50" w:rsidP="004F4C50">
            <w:pPr>
              <w:ind w:firstLine="0"/>
            </w:pPr>
            <w:r w:rsidRPr="004F4C50">
              <w:t>Тип крепления</w:t>
            </w:r>
            <w:r>
              <w:t xml:space="preserve"> </w:t>
            </w:r>
            <w:hyperlink r:id="rId29" w:history="1">
              <w:r w:rsidRPr="004F4C50">
                <w:rPr>
                  <w:rStyle w:val="a6"/>
                </w:rPr>
                <w:t>на платформе</w:t>
              </w:r>
            </w:hyperlink>
          </w:p>
          <w:p w14:paraId="2462D16E" w14:textId="18FD6030" w:rsidR="004F4C50" w:rsidRPr="004F4C50" w:rsidRDefault="004F4C50" w:rsidP="004F4C50">
            <w:pPr>
              <w:ind w:firstLine="0"/>
            </w:pPr>
            <w:r w:rsidRPr="004F4C50">
              <w:t>Тормоз</w:t>
            </w:r>
            <w:r>
              <w:t xml:space="preserve"> </w:t>
            </w:r>
            <w:hyperlink r:id="rId30" w:history="1">
              <w:r w:rsidRPr="004F4C50">
                <w:rPr>
                  <w:rStyle w:val="a6"/>
                </w:rPr>
                <w:t>передний</w:t>
              </w:r>
            </w:hyperlink>
          </w:p>
          <w:p w14:paraId="419A0392" w14:textId="1ACBD300" w:rsidR="004F4C50" w:rsidRPr="004F4C50" w:rsidRDefault="004F4C50" w:rsidP="004F4C50">
            <w:pPr>
              <w:ind w:firstLine="0"/>
            </w:pPr>
            <w:r w:rsidRPr="004F4C50">
              <w:t>Поворотное</w:t>
            </w:r>
            <w:r>
              <w:t xml:space="preserve"> </w:t>
            </w:r>
            <w:hyperlink r:id="rId31" w:history="1">
              <w:r w:rsidRPr="004F4C50">
                <w:rPr>
                  <w:rStyle w:val="a6"/>
                </w:rPr>
                <w:t>да</w:t>
              </w:r>
            </w:hyperlink>
          </w:p>
          <w:p w14:paraId="12157035" w14:textId="19084889" w:rsidR="004F4C50" w:rsidRPr="004F4C50" w:rsidRDefault="004F4C50" w:rsidP="004F4C50">
            <w:pPr>
              <w:ind w:firstLine="0"/>
            </w:pPr>
            <w:r w:rsidRPr="004F4C50">
              <w:t>Размер отверстий панели</w:t>
            </w:r>
            <w:r>
              <w:t xml:space="preserve"> </w:t>
            </w:r>
            <w:hyperlink r:id="rId32" w:history="1">
              <w:r w:rsidRPr="004F4C50">
                <w:rPr>
                  <w:rStyle w:val="a6"/>
                </w:rPr>
                <w:t>5 мм</w:t>
              </w:r>
            </w:hyperlink>
          </w:p>
          <w:p w14:paraId="178E26BB" w14:textId="65923CA0" w:rsidR="004F4C50" w:rsidRPr="004F4C50" w:rsidRDefault="004F4C50" w:rsidP="004F4C50">
            <w:pPr>
              <w:ind w:firstLine="0"/>
            </w:pPr>
            <w:r w:rsidRPr="004F4C50">
              <w:t>Размер пластины</w:t>
            </w:r>
            <w:r>
              <w:t xml:space="preserve"> </w:t>
            </w:r>
            <w:r w:rsidRPr="004F4C50">
              <w:t>40x40</w:t>
            </w:r>
          </w:p>
          <w:p w14:paraId="73CFAB17" w14:textId="5BE56194" w:rsidR="000D1E4F" w:rsidRPr="008D3679" w:rsidRDefault="004F4C50" w:rsidP="000D1E4F">
            <w:pPr>
              <w:ind w:firstLine="0"/>
            </w:pPr>
            <w:r w:rsidRPr="004F4C50">
              <w:t>Грузоподъемность</w:t>
            </w:r>
            <w:r>
              <w:t xml:space="preserve"> </w:t>
            </w:r>
            <w:r w:rsidRPr="004F4C50">
              <w:t>20 кг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1964" w14:textId="560AFB13" w:rsidR="008D3679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 xml:space="preserve">     1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уп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>.</w:t>
            </w:r>
          </w:p>
          <w:p w14:paraId="5E5ED3DE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33B0BE4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2027742" w14:textId="7777777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0789D78A" w14:textId="7777777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CD0FBC9" w14:textId="7777777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F31A984" w14:textId="7777777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76A2D7B" w14:textId="112BFA65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1 шт.</w:t>
            </w:r>
          </w:p>
          <w:p w14:paraId="0844BDB9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400DD66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979A745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178E552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6D1E4371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06FC7074" w14:textId="59CCFC69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7FC2728" w14:textId="217AA98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7A92B1B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720FBBC5" w14:textId="670EE5C5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2 шт.</w:t>
            </w:r>
          </w:p>
          <w:p w14:paraId="5488F246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24E4684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2130DBA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D82AD5A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711CCDE5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74BFF77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D5C7920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EB58AFE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6ED09FE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72EE095" w14:textId="28265E92" w:rsidR="000D1E4F" w:rsidRDefault="001B3D14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1B3D14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113EEF49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C3A4644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AC8D696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0D28BE27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02683682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25ED4FD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92EFD97" w14:textId="77777777" w:rsidR="000D1E4F" w:rsidRDefault="000D1E4F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6EEC0721" w14:textId="7777777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0B2A75B9" w14:textId="7777777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1CC5567" w14:textId="2EBD08B1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5034C73" w14:textId="61DB0C27" w:rsidR="00564E02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E22FD0C" w14:textId="2F7D6615" w:rsidR="00D25A78" w:rsidRDefault="00564E02" w:rsidP="008D3679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564E02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56E1D9F5" w14:textId="77777777" w:rsidR="00D25A78" w:rsidRPr="00D25A78" w:rsidRDefault="00D25A78" w:rsidP="00D25A78">
            <w:pPr>
              <w:rPr>
                <w:sz w:val="28"/>
                <w:szCs w:val="28"/>
                <w:lang w:eastAsia="ru-RU"/>
              </w:rPr>
            </w:pPr>
          </w:p>
          <w:p w14:paraId="33BAB9C5" w14:textId="77777777" w:rsidR="00D25A78" w:rsidRPr="00D25A78" w:rsidRDefault="00D25A78" w:rsidP="00D25A78">
            <w:pPr>
              <w:rPr>
                <w:sz w:val="28"/>
                <w:szCs w:val="28"/>
                <w:lang w:eastAsia="ru-RU"/>
              </w:rPr>
            </w:pPr>
          </w:p>
          <w:p w14:paraId="4204D460" w14:textId="77777777" w:rsidR="00D25A78" w:rsidRPr="00D25A78" w:rsidRDefault="00D25A78" w:rsidP="00D25A78">
            <w:pPr>
              <w:rPr>
                <w:sz w:val="28"/>
                <w:szCs w:val="28"/>
                <w:lang w:eastAsia="ru-RU"/>
              </w:rPr>
            </w:pPr>
          </w:p>
          <w:p w14:paraId="1390C3A5" w14:textId="77777777" w:rsidR="00D25A78" w:rsidRPr="00D25A78" w:rsidRDefault="00D25A78" w:rsidP="00D25A78">
            <w:pPr>
              <w:rPr>
                <w:sz w:val="28"/>
                <w:szCs w:val="28"/>
                <w:lang w:eastAsia="ru-RU"/>
              </w:rPr>
            </w:pPr>
          </w:p>
          <w:p w14:paraId="3F52B0BE" w14:textId="77777777" w:rsidR="00D25A78" w:rsidRPr="00D25A78" w:rsidRDefault="00D25A78" w:rsidP="00D25A78">
            <w:pPr>
              <w:rPr>
                <w:sz w:val="28"/>
                <w:szCs w:val="28"/>
                <w:lang w:eastAsia="ru-RU"/>
              </w:rPr>
            </w:pPr>
          </w:p>
          <w:p w14:paraId="2E27D63F" w14:textId="77777777" w:rsidR="00D25A78" w:rsidRPr="00D25A78" w:rsidRDefault="00D25A78" w:rsidP="00D25A78">
            <w:pPr>
              <w:rPr>
                <w:sz w:val="28"/>
                <w:szCs w:val="28"/>
                <w:lang w:eastAsia="ru-RU"/>
              </w:rPr>
            </w:pPr>
          </w:p>
          <w:p w14:paraId="78C1FFE7" w14:textId="7A759AD2" w:rsidR="00D25A78" w:rsidRDefault="00D25A78" w:rsidP="00D25A78">
            <w:pPr>
              <w:rPr>
                <w:sz w:val="28"/>
                <w:szCs w:val="28"/>
                <w:lang w:eastAsia="ru-RU"/>
              </w:rPr>
            </w:pPr>
          </w:p>
          <w:p w14:paraId="0CC16493" w14:textId="6D7A5590" w:rsidR="003830D0" w:rsidRDefault="00D25A78" w:rsidP="00D25A78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Pr="00D25A78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7D0BE6A6" w14:textId="77777777" w:rsidR="003830D0" w:rsidRPr="003830D0" w:rsidRDefault="003830D0" w:rsidP="003830D0">
            <w:pPr>
              <w:rPr>
                <w:sz w:val="28"/>
                <w:szCs w:val="28"/>
                <w:lang w:eastAsia="ru-RU"/>
              </w:rPr>
            </w:pPr>
          </w:p>
          <w:p w14:paraId="25AD60FB" w14:textId="77777777" w:rsidR="003830D0" w:rsidRPr="003830D0" w:rsidRDefault="003830D0" w:rsidP="003830D0">
            <w:pPr>
              <w:rPr>
                <w:sz w:val="28"/>
                <w:szCs w:val="28"/>
                <w:lang w:eastAsia="ru-RU"/>
              </w:rPr>
            </w:pPr>
          </w:p>
          <w:p w14:paraId="29D4AEFD" w14:textId="77777777" w:rsidR="003830D0" w:rsidRPr="003830D0" w:rsidRDefault="003830D0" w:rsidP="003830D0">
            <w:pPr>
              <w:rPr>
                <w:sz w:val="28"/>
                <w:szCs w:val="28"/>
                <w:lang w:eastAsia="ru-RU"/>
              </w:rPr>
            </w:pPr>
          </w:p>
          <w:p w14:paraId="33A5F06F" w14:textId="77777777" w:rsidR="003830D0" w:rsidRPr="003830D0" w:rsidRDefault="003830D0" w:rsidP="003830D0">
            <w:pPr>
              <w:rPr>
                <w:sz w:val="28"/>
                <w:szCs w:val="28"/>
                <w:lang w:eastAsia="ru-RU"/>
              </w:rPr>
            </w:pPr>
          </w:p>
          <w:p w14:paraId="70BF6610" w14:textId="77777777" w:rsidR="003830D0" w:rsidRPr="003830D0" w:rsidRDefault="003830D0" w:rsidP="003830D0">
            <w:pPr>
              <w:rPr>
                <w:sz w:val="28"/>
                <w:szCs w:val="28"/>
                <w:lang w:eastAsia="ru-RU"/>
              </w:rPr>
            </w:pPr>
          </w:p>
          <w:p w14:paraId="09315680" w14:textId="3A83B20C" w:rsidR="003830D0" w:rsidRDefault="003830D0" w:rsidP="003830D0">
            <w:pPr>
              <w:rPr>
                <w:sz w:val="28"/>
                <w:szCs w:val="28"/>
                <w:lang w:eastAsia="ru-RU"/>
              </w:rPr>
            </w:pPr>
          </w:p>
          <w:p w14:paraId="69524F86" w14:textId="1F8665EC" w:rsidR="00107C3A" w:rsidRDefault="003830D0" w:rsidP="003830D0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3830D0">
              <w:rPr>
                <w:b/>
                <w:sz w:val="28"/>
                <w:szCs w:val="28"/>
                <w:lang w:eastAsia="ru-RU"/>
              </w:rPr>
              <w:t>6 шт.</w:t>
            </w:r>
          </w:p>
          <w:p w14:paraId="617E6CFE" w14:textId="77777777" w:rsidR="00107C3A" w:rsidRPr="00107C3A" w:rsidRDefault="00107C3A" w:rsidP="00107C3A">
            <w:pPr>
              <w:rPr>
                <w:sz w:val="28"/>
                <w:szCs w:val="28"/>
                <w:lang w:eastAsia="ru-RU"/>
              </w:rPr>
            </w:pPr>
          </w:p>
          <w:p w14:paraId="02C0A766" w14:textId="77777777" w:rsidR="00107C3A" w:rsidRPr="00107C3A" w:rsidRDefault="00107C3A" w:rsidP="00107C3A">
            <w:pPr>
              <w:rPr>
                <w:sz w:val="28"/>
                <w:szCs w:val="28"/>
                <w:lang w:eastAsia="ru-RU"/>
              </w:rPr>
            </w:pPr>
          </w:p>
          <w:p w14:paraId="19645C88" w14:textId="77777777" w:rsidR="00107C3A" w:rsidRPr="00107C3A" w:rsidRDefault="00107C3A" w:rsidP="00107C3A">
            <w:pPr>
              <w:rPr>
                <w:sz w:val="28"/>
                <w:szCs w:val="28"/>
                <w:lang w:eastAsia="ru-RU"/>
              </w:rPr>
            </w:pPr>
          </w:p>
          <w:p w14:paraId="0C9AFBFD" w14:textId="77777777" w:rsidR="00107C3A" w:rsidRPr="00107C3A" w:rsidRDefault="00107C3A" w:rsidP="00107C3A">
            <w:pPr>
              <w:rPr>
                <w:sz w:val="28"/>
                <w:szCs w:val="28"/>
                <w:lang w:eastAsia="ru-RU"/>
              </w:rPr>
            </w:pPr>
          </w:p>
          <w:p w14:paraId="18F83F0A" w14:textId="77777777" w:rsidR="00107C3A" w:rsidRPr="00107C3A" w:rsidRDefault="00107C3A" w:rsidP="00107C3A">
            <w:pPr>
              <w:rPr>
                <w:sz w:val="28"/>
                <w:szCs w:val="28"/>
                <w:lang w:eastAsia="ru-RU"/>
              </w:rPr>
            </w:pPr>
          </w:p>
          <w:p w14:paraId="70993AEA" w14:textId="77777777" w:rsidR="00107C3A" w:rsidRPr="00107C3A" w:rsidRDefault="00107C3A" w:rsidP="00107C3A">
            <w:pPr>
              <w:rPr>
                <w:sz w:val="28"/>
                <w:szCs w:val="28"/>
                <w:lang w:eastAsia="ru-RU"/>
              </w:rPr>
            </w:pPr>
          </w:p>
          <w:p w14:paraId="0200E08F" w14:textId="4CB6F104" w:rsidR="00107C3A" w:rsidRDefault="00107C3A" w:rsidP="00107C3A">
            <w:pPr>
              <w:rPr>
                <w:sz w:val="28"/>
                <w:szCs w:val="28"/>
                <w:lang w:eastAsia="ru-RU"/>
              </w:rPr>
            </w:pPr>
          </w:p>
          <w:p w14:paraId="2149017E" w14:textId="1D492436" w:rsidR="00294210" w:rsidRDefault="00107C3A" w:rsidP="00107C3A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107C3A">
              <w:rPr>
                <w:b/>
                <w:sz w:val="28"/>
                <w:szCs w:val="28"/>
                <w:lang w:eastAsia="ru-RU"/>
              </w:rPr>
              <w:t>6 шт.</w:t>
            </w:r>
          </w:p>
          <w:p w14:paraId="621CE560" w14:textId="77777777" w:rsidR="00294210" w:rsidRPr="00294210" w:rsidRDefault="00294210" w:rsidP="00294210">
            <w:pPr>
              <w:rPr>
                <w:sz w:val="28"/>
                <w:szCs w:val="28"/>
                <w:lang w:eastAsia="ru-RU"/>
              </w:rPr>
            </w:pPr>
          </w:p>
          <w:p w14:paraId="3CD1BC4F" w14:textId="77777777" w:rsidR="00294210" w:rsidRPr="00294210" w:rsidRDefault="00294210" w:rsidP="00294210">
            <w:pPr>
              <w:rPr>
                <w:sz w:val="28"/>
                <w:szCs w:val="28"/>
                <w:lang w:eastAsia="ru-RU"/>
              </w:rPr>
            </w:pPr>
          </w:p>
          <w:p w14:paraId="7A55E46E" w14:textId="77777777" w:rsidR="00294210" w:rsidRPr="00294210" w:rsidRDefault="00294210" w:rsidP="00294210">
            <w:pPr>
              <w:rPr>
                <w:sz w:val="28"/>
                <w:szCs w:val="28"/>
                <w:lang w:eastAsia="ru-RU"/>
              </w:rPr>
            </w:pPr>
          </w:p>
          <w:p w14:paraId="672ED600" w14:textId="77777777" w:rsidR="00294210" w:rsidRPr="00294210" w:rsidRDefault="00294210" w:rsidP="00294210">
            <w:pPr>
              <w:rPr>
                <w:sz w:val="28"/>
                <w:szCs w:val="28"/>
                <w:lang w:eastAsia="ru-RU"/>
              </w:rPr>
            </w:pPr>
          </w:p>
          <w:p w14:paraId="19FEE83D" w14:textId="25BA4DC9" w:rsidR="00294210" w:rsidRDefault="00294210" w:rsidP="00294210">
            <w:pPr>
              <w:rPr>
                <w:sz w:val="28"/>
                <w:szCs w:val="28"/>
                <w:lang w:eastAsia="ru-RU"/>
              </w:rPr>
            </w:pPr>
          </w:p>
          <w:p w14:paraId="6B246D5E" w14:textId="77777777" w:rsidR="00294210" w:rsidRDefault="00294210" w:rsidP="00294210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</w:p>
          <w:p w14:paraId="7746D109" w14:textId="38836983" w:rsidR="00257047" w:rsidRDefault="00294210" w:rsidP="00294210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Pr="00294210">
              <w:rPr>
                <w:b/>
                <w:sz w:val="28"/>
                <w:szCs w:val="28"/>
                <w:lang w:eastAsia="ru-RU"/>
              </w:rPr>
              <w:t>4 шт.</w:t>
            </w:r>
          </w:p>
          <w:p w14:paraId="2E8A12E8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7011BFC8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712A8B03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635B584A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1C1F27E4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1C81F073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4B6E5B31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09E31640" w14:textId="77777777" w:rsidR="00257047" w:rsidRP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24738D79" w14:textId="051E4F91" w:rsid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4B970170" w14:textId="77777777" w:rsidR="00564E02" w:rsidRDefault="00564E02" w:rsidP="00257047">
            <w:pPr>
              <w:rPr>
                <w:sz w:val="28"/>
                <w:szCs w:val="28"/>
                <w:lang w:eastAsia="ru-RU"/>
              </w:rPr>
            </w:pPr>
          </w:p>
          <w:p w14:paraId="377ABA99" w14:textId="77777777" w:rsidR="00257047" w:rsidRDefault="00257047" w:rsidP="00257047">
            <w:pPr>
              <w:rPr>
                <w:sz w:val="28"/>
                <w:szCs w:val="28"/>
                <w:lang w:eastAsia="ru-RU"/>
              </w:rPr>
            </w:pPr>
          </w:p>
          <w:p w14:paraId="76DF2379" w14:textId="4C3AD94A" w:rsidR="00325F7E" w:rsidRDefault="00257047" w:rsidP="00257047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257047">
              <w:rPr>
                <w:b/>
                <w:sz w:val="28"/>
                <w:szCs w:val="28"/>
                <w:lang w:eastAsia="ru-RU"/>
              </w:rPr>
              <w:t>10 шт.</w:t>
            </w:r>
          </w:p>
          <w:p w14:paraId="31881925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2FD8BC0E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7E6268B3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5A5E4A07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45ED89A9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2113A4C7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2274F737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44201795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08AEC666" w14:textId="5CFBBF81" w:rsid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40EE9D04" w14:textId="7393B422" w:rsidR="00325F7E" w:rsidRDefault="00325F7E" w:rsidP="00325F7E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Pr="00325F7E">
              <w:rPr>
                <w:b/>
                <w:sz w:val="28"/>
                <w:szCs w:val="28"/>
                <w:lang w:eastAsia="ru-RU"/>
              </w:rPr>
              <w:t>10 шт.</w:t>
            </w:r>
          </w:p>
          <w:p w14:paraId="21FA572F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499E78A2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50341B48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09AE3F81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75EEBDE5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5E4DC670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0C297178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7517C7E0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5921A2FE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3DE04992" w14:textId="77777777" w:rsidR="00325F7E" w:rsidRP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047261F5" w14:textId="6AB8A907" w:rsidR="00325F7E" w:rsidRDefault="00325F7E" w:rsidP="00325F7E">
            <w:pPr>
              <w:rPr>
                <w:sz w:val="28"/>
                <w:szCs w:val="28"/>
                <w:lang w:eastAsia="ru-RU"/>
              </w:rPr>
            </w:pPr>
          </w:p>
          <w:p w14:paraId="49395725" w14:textId="3FF84B58" w:rsidR="00E9269B" w:rsidRDefault="00325F7E" w:rsidP="00325F7E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325F7E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755B13AF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576C7B01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5EE2B761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6E41BD67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466A87ED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543575F5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3BA2B234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42055823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1154DEEA" w14:textId="77777777" w:rsidR="00E9269B" w:rsidRP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336F5027" w14:textId="568DD22E" w:rsidR="00E9269B" w:rsidRDefault="00E9269B" w:rsidP="00E9269B">
            <w:pPr>
              <w:rPr>
                <w:sz w:val="28"/>
                <w:szCs w:val="28"/>
                <w:lang w:eastAsia="ru-RU"/>
              </w:rPr>
            </w:pPr>
          </w:p>
          <w:p w14:paraId="19C508B4" w14:textId="2099AF55" w:rsidR="00C4706E" w:rsidRDefault="00E9269B" w:rsidP="00E9269B">
            <w:pPr>
              <w:ind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E9269B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2733CA81" w14:textId="77777777" w:rsidR="00C4706E" w:rsidRPr="00C4706E" w:rsidRDefault="00C4706E" w:rsidP="00C4706E">
            <w:pPr>
              <w:rPr>
                <w:sz w:val="28"/>
                <w:szCs w:val="28"/>
                <w:lang w:eastAsia="ru-RU"/>
              </w:rPr>
            </w:pPr>
          </w:p>
          <w:p w14:paraId="7261CA22" w14:textId="77777777" w:rsidR="00C4706E" w:rsidRPr="00C4706E" w:rsidRDefault="00C4706E" w:rsidP="00C4706E">
            <w:pPr>
              <w:rPr>
                <w:sz w:val="28"/>
                <w:szCs w:val="28"/>
                <w:lang w:eastAsia="ru-RU"/>
              </w:rPr>
            </w:pPr>
          </w:p>
          <w:p w14:paraId="42E80F91" w14:textId="021259B4" w:rsidR="00C4706E" w:rsidRDefault="00C4706E" w:rsidP="00C4706E">
            <w:pPr>
              <w:rPr>
                <w:sz w:val="28"/>
                <w:szCs w:val="28"/>
                <w:lang w:eastAsia="ru-RU"/>
              </w:rPr>
            </w:pPr>
          </w:p>
          <w:p w14:paraId="15080F48" w14:textId="0DAEAD6C" w:rsidR="00C4706E" w:rsidRDefault="00C4706E" w:rsidP="00C4706E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Pr="00C4706E">
              <w:rPr>
                <w:b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C4706E">
              <w:rPr>
                <w:b/>
                <w:sz w:val="28"/>
                <w:szCs w:val="28"/>
                <w:lang w:eastAsia="ru-RU"/>
              </w:rPr>
              <w:t>уп</w:t>
            </w:r>
            <w:proofErr w:type="spellEnd"/>
            <w:r w:rsidRPr="00C4706E">
              <w:rPr>
                <w:b/>
                <w:sz w:val="28"/>
                <w:szCs w:val="28"/>
                <w:lang w:eastAsia="ru-RU"/>
              </w:rPr>
              <w:t>.</w:t>
            </w:r>
          </w:p>
          <w:p w14:paraId="1E52702E" w14:textId="77777777" w:rsidR="00257047" w:rsidRDefault="00C4706E" w:rsidP="00C4706E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(6 </w:t>
            </w:r>
            <w:proofErr w:type="spell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</w:p>
          <w:p w14:paraId="7F4692D3" w14:textId="77777777" w:rsidR="00154AE4" w:rsidRDefault="00154AE4" w:rsidP="00C4706E">
            <w:pPr>
              <w:ind w:firstLine="0"/>
              <w:rPr>
                <w:sz w:val="28"/>
                <w:szCs w:val="28"/>
                <w:lang w:eastAsia="ru-RU"/>
              </w:rPr>
            </w:pPr>
          </w:p>
          <w:p w14:paraId="09B8F195" w14:textId="77777777" w:rsidR="00154AE4" w:rsidRDefault="00154AE4" w:rsidP="00C4706E">
            <w:pPr>
              <w:ind w:firstLine="0"/>
              <w:rPr>
                <w:sz w:val="28"/>
                <w:szCs w:val="28"/>
                <w:lang w:eastAsia="ru-RU"/>
              </w:rPr>
            </w:pPr>
          </w:p>
          <w:p w14:paraId="17FA0C02" w14:textId="77777777" w:rsidR="00154AE4" w:rsidRDefault="00154AE4" w:rsidP="00C4706E">
            <w:pPr>
              <w:ind w:firstLine="0"/>
              <w:rPr>
                <w:sz w:val="28"/>
                <w:szCs w:val="28"/>
                <w:lang w:eastAsia="ru-RU"/>
              </w:rPr>
            </w:pPr>
          </w:p>
          <w:p w14:paraId="4E332751" w14:textId="77777777" w:rsidR="00154AE4" w:rsidRDefault="00154AE4" w:rsidP="00C4706E">
            <w:pPr>
              <w:ind w:firstLine="0"/>
              <w:rPr>
                <w:sz w:val="28"/>
                <w:szCs w:val="28"/>
                <w:lang w:eastAsia="ru-RU"/>
              </w:rPr>
            </w:pPr>
          </w:p>
          <w:p w14:paraId="41124B29" w14:textId="77777777" w:rsidR="00154AE4" w:rsidRDefault="00154AE4" w:rsidP="00C4706E">
            <w:pPr>
              <w:ind w:firstLine="0"/>
              <w:rPr>
                <w:sz w:val="28"/>
                <w:szCs w:val="28"/>
                <w:lang w:eastAsia="ru-RU"/>
              </w:rPr>
            </w:pPr>
          </w:p>
          <w:p w14:paraId="26A13DA6" w14:textId="77777777" w:rsidR="00154AE4" w:rsidRDefault="00154AE4" w:rsidP="00C4706E">
            <w:pPr>
              <w:ind w:firstLine="0"/>
              <w:rPr>
                <w:sz w:val="28"/>
                <w:szCs w:val="28"/>
                <w:lang w:eastAsia="ru-RU"/>
              </w:rPr>
            </w:pPr>
          </w:p>
          <w:p w14:paraId="013FC528" w14:textId="396BD21C" w:rsidR="00250831" w:rsidRDefault="00154AE4" w:rsidP="00C4706E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154AE4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7EFA2543" w14:textId="77777777" w:rsidR="00250831" w:rsidRPr="00250831" w:rsidRDefault="00250831" w:rsidP="00250831">
            <w:pPr>
              <w:rPr>
                <w:sz w:val="28"/>
                <w:szCs w:val="28"/>
                <w:lang w:eastAsia="ru-RU"/>
              </w:rPr>
            </w:pPr>
          </w:p>
          <w:p w14:paraId="5A6661CA" w14:textId="77777777" w:rsidR="00250831" w:rsidRPr="00250831" w:rsidRDefault="00250831" w:rsidP="00250831">
            <w:pPr>
              <w:rPr>
                <w:sz w:val="28"/>
                <w:szCs w:val="28"/>
                <w:lang w:eastAsia="ru-RU"/>
              </w:rPr>
            </w:pPr>
          </w:p>
          <w:p w14:paraId="50195FB7" w14:textId="77777777" w:rsidR="00250831" w:rsidRPr="00250831" w:rsidRDefault="00250831" w:rsidP="00250831">
            <w:pPr>
              <w:rPr>
                <w:sz w:val="28"/>
                <w:szCs w:val="28"/>
                <w:lang w:eastAsia="ru-RU"/>
              </w:rPr>
            </w:pPr>
          </w:p>
          <w:p w14:paraId="71F98E4C" w14:textId="77777777" w:rsidR="00250831" w:rsidRPr="00250831" w:rsidRDefault="00250831" w:rsidP="00250831">
            <w:pPr>
              <w:rPr>
                <w:sz w:val="28"/>
                <w:szCs w:val="28"/>
                <w:lang w:eastAsia="ru-RU"/>
              </w:rPr>
            </w:pPr>
          </w:p>
          <w:p w14:paraId="3B899474" w14:textId="77777777" w:rsidR="00250831" w:rsidRPr="00250831" w:rsidRDefault="00250831" w:rsidP="00250831">
            <w:pPr>
              <w:rPr>
                <w:sz w:val="28"/>
                <w:szCs w:val="28"/>
                <w:lang w:eastAsia="ru-RU"/>
              </w:rPr>
            </w:pPr>
          </w:p>
          <w:p w14:paraId="2C845106" w14:textId="77777777" w:rsidR="00250831" w:rsidRPr="00250831" w:rsidRDefault="00250831" w:rsidP="00250831">
            <w:pPr>
              <w:rPr>
                <w:sz w:val="28"/>
                <w:szCs w:val="28"/>
                <w:lang w:eastAsia="ru-RU"/>
              </w:rPr>
            </w:pPr>
          </w:p>
          <w:p w14:paraId="78684E97" w14:textId="79C7D754" w:rsidR="00250831" w:rsidRDefault="00250831" w:rsidP="00250831">
            <w:pPr>
              <w:rPr>
                <w:sz w:val="28"/>
                <w:szCs w:val="28"/>
                <w:lang w:eastAsia="ru-RU"/>
              </w:rPr>
            </w:pPr>
          </w:p>
          <w:p w14:paraId="029CAA61" w14:textId="41614020" w:rsidR="00AD4F4C" w:rsidRDefault="00250831" w:rsidP="00250831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250831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10D48900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27447E27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19CF72ED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1E5C84BF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3EDE36A4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3C22838F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7A664F28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5692893B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0D456101" w14:textId="77777777" w:rsidR="00AD4F4C" w:rsidRP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4AE5E65D" w14:textId="0F8CCEA5" w:rsidR="00AD4F4C" w:rsidRDefault="00AD4F4C" w:rsidP="00AD4F4C">
            <w:pPr>
              <w:rPr>
                <w:sz w:val="28"/>
                <w:szCs w:val="28"/>
                <w:lang w:eastAsia="ru-RU"/>
              </w:rPr>
            </w:pPr>
          </w:p>
          <w:p w14:paraId="239ADB02" w14:textId="77777777" w:rsidR="00AD4F4C" w:rsidRDefault="00AD4F4C" w:rsidP="00AD4F4C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</w:p>
          <w:p w14:paraId="27E04EA8" w14:textId="5ACB7DB1" w:rsidR="009C3CA0" w:rsidRDefault="00AD4F4C" w:rsidP="00AD4F4C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3</w:t>
            </w:r>
            <w:r w:rsidRPr="00AD4F4C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15FB8E10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192CA0DC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5A837F9A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35112D8D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6DE30C89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4A76A59E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10238DE4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10B39EE1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79449F5D" w14:textId="77777777" w:rsidR="009C3CA0" w:rsidRP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4BA1E1DE" w14:textId="3210D756" w:rsidR="009C3CA0" w:rsidRDefault="009C3CA0" w:rsidP="009C3CA0">
            <w:pPr>
              <w:rPr>
                <w:sz w:val="28"/>
                <w:szCs w:val="28"/>
                <w:lang w:eastAsia="ru-RU"/>
              </w:rPr>
            </w:pPr>
          </w:p>
          <w:p w14:paraId="4232C248" w14:textId="77777777" w:rsidR="00154AE4" w:rsidRDefault="009C3CA0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Pr="009C3CA0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3FE52C85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0686FD37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9773704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78A00BAB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2AF21C7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AF0173A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35CB004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96C6E4C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66D6659F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8AAA4FC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6240E9D0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0DA8C5EF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A8E55BB" w14:textId="77777777" w:rsidR="00F240C2" w:rsidRDefault="00F240C2" w:rsidP="009C3CA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B21D4A2" w14:textId="0EC23F22" w:rsidR="00DD2D69" w:rsidRDefault="00F240C2" w:rsidP="009C3CA0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Pr="00F240C2">
              <w:rPr>
                <w:b/>
                <w:sz w:val="28"/>
                <w:szCs w:val="28"/>
                <w:lang w:eastAsia="ru-RU"/>
              </w:rPr>
              <w:t>2 шт.</w:t>
            </w:r>
          </w:p>
          <w:p w14:paraId="45699793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40E96F70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7A378D32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256DC020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35C3DC81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2D5F656A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1E0FA1DB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010A52D7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42B02A2A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0A4D186C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27FC0395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5EC57AE3" w14:textId="77777777" w:rsidR="00DD2D69" w:rsidRP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4CFCC754" w14:textId="0637F431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44B5D7AA" w14:textId="77777777" w:rsidR="00F240C2" w:rsidRDefault="00F240C2" w:rsidP="00DD2D69">
            <w:pPr>
              <w:rPr>
                <w:sz w:val="28"/>
                <w:szCs w:val="28"/>
                <w:lang w:eastAsia="ru-RU"/>
              </w:rPr>
            </w:pPr>
          </w:p>
          <w:p w14:paraId="0DEA757C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04FD50B7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46988AE1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65905B38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4EF0513D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7960DCCC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39B08AA1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38F26EC7" w14:textId="77777777" w:rsidR="00DD2D69" w:rsidRDefault="00DD2D69" w:rsidP="00DD2D69">
            <w:pPr>
              <w:rPr>
                <w:sz w:val="28"/>
                <w:szCs w:val="28"/>
                <w:lang w:eastAsia="ru-RU"/>
              </w:rPr>
            </w:pPr>
          </w:p>
          <w:p w14:paraId="2B9FAFCD" w14:textId="41CFED06" w:rsidR="00E805B5" w:rsidRDefault="00DD2D69" w:rsidP="00DD2D69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1</w:t>
            </w:r>
            <w:r w:rsidRPr="00DD2D69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63572E6D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789F0568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0983A032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73E10D47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470E796D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09585A64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46E54EEE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56EAA264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6F78E8BE" w14:textId="77777777" w:rsidR="00E805B5" w:rsidRP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60C4DC04" w14:textId="34BBA024" w:rsidR="00E805B5" w:rsidRDefault="00E805B5" w:rsidP="00E805B5">
            <w:pPr>
              <w:rPr>
                <w:sz w:val="28"/>
                <w:szCs w:val="28"/>
                <w:lang w:eastAsia="ru-RU"/>
              </w:rPr>
            </w:pPr>
          </w:p>
          <w:p w14:paraId="1CFB5C72" w14:textId="23296058" w:rsidR="006A54CF" w:rsidRDefault="00E805B5" w:rsidP="00E805B5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8</w:t>
            </w:r>
            <w:r w:rsidRPr="00E805B5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5A0E2FF5" w14:textId="77777777" w:rsidR="006A54CF" w:rsidRPr="006A54CF" w:rsidRDefault="006A54CF" w:rsidP="006A54CF">
            <w:pPr>
              <w:rPr>
                <w:sz w:val="28"/>
                <w:szCs w:val="28"/>
                <w:lang w:eastAsia="ru-RU"/>
              </w:rPr>
            </w:pPr>
          </w:p>
          <w:p w14:paraId="15985053" w14:textId="77777777" w:rsidR="006A54CF" w:rsidRPr="006A54CF" w:rsidRDefault="006A54CF" w:rsidP="006A54CF">
            <w:pPr>
              <w:rPr>
                <w:sz w:val="28"/>
                <w:szCs w:val="28"/>
                <w:lang w:eastAsia="ru-RU"/>
              </w:rPr>
            </w:pPr>
          </w:p>
          <w:p w14:paraId="49ABD04B" w14:textId="77777777" w:rsidR="006A54CF" w:rsidRPr="006A54CF" w:rsidRDefault="006A54CF" w:rsidP="006A54CF">
            <w:pPr>
              <w:rPr>
                <w:sz w:val="28"/>
                <w:szCs w:val="28"/>
                <w:lang w:eastAsia="ru-RU"/>
              </w:rPr>
            </w:pPr>
          </w:p>
          <w:p w14:paraId="66F005D1" w14:textId="77777777" w:rsidR="006A54CF" w:rsidRPr="006A54CF" w:rsidRDefault="006A54CF" w:rsidP="006A54CF">
            <w:pPr>
              <w:rPr>
                <w:sz w:val="28"/>
                <w:szCs w:val="28"/>
                <w:lang w:eastAsia="ru-RU"/>
              </w:rPr>
            </w:pPr>
          </w:p>
          <w:p w14:paraId="4D54937D" w14:textId="77777777" w:rsidR="006A54CF" w:rsidRPr="006A54CF" w:rsidRDefault="006A54CF" w:rsidP="006A54CF">
            <w:pPr>
              <w:rPr>
                <w:sz w:val="28"/>
                <w:szCs w:val="28"/>
                <w:lang w:eastAsia="ru-RU"/>
              </w:rPr>
            </w:pPr>
          </w:p>
          <w:p w14:paraId="7E228C4F" w14:textId="77777777" w:rsidR="006A54CF" w:rsidRPr="006A54CF" w:rsidRDefault="006A54CF" w:rsidP="006A54CF">
            <w:pPr>
              <w:rPr>
                <w:sz w:val="28"/>
                <w:szCs w:val="28"/>
                <w:lang w:eastAsia="ru-RU"/>
              </w:rPr>
            </w:pPr>
          </w:p>
          <w:p w14:paraId="0561DBBA" w14:textId="4150DA22" w:rsidR="006A54CF" w:rsidRDefault="006A54CF" w:rsidP="006A54CF">
            <w:pPr>
              <w:rPr>
                <w:sz w:val="28"/>
                <w:szCs w:val="28"/>
                <w:lang w:eastAsia="ru-RU"/>
              </w:rPr>
            </w:pPr>
          </w:p>
          <w:p w14:paraId="2B71590E" w14:textId="77777777" w:rsidR="00DD2D69" w:rsidRDefault="00DD2D69" w:rsidP="006A54CF">
            <w:pPr>
              <w:rPr>
                <w:sz w:val="28"/>
                <w:szCs w:val="28"/>
                <w:lang w:eastAsia="ru-RU"/>
              </w:rPr>
            </w:pPr>
          </w:p>
          <w:p w14:paraId="783E1ADC" w14:textId="77777777" w:rsidR="006A54CF" w:rsidRDefault="006A54CF" w:rsidP="006A54CF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</w:p>
          <w:p w14:paraId="55CD2D2E" w14:textId="5A44F39D" w:rsidR="001D27EC" w:rsidRDefault="006A54CF" w:rsidP="006A54CF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</w:t>
            </w:r>
            <w:r>
              <w:rPr>
                <w:b/>
                <w:sz w:val="28"/>
                <w:szCs w:val="28"/>
                <w:lang w:eastAsia="ru-RU"/>
              </w:rPr>
              <w:t>1</w:t>
            </w:r>
            <w:r w:rsidRPr="006A54CF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4CF">
              <w:rPr>
                <w:b/>
                <w:sz w:val="28"/>
                <w:szCs w:val="28"/>
                <w:lang w:eastAsia="ru-RU"/>
              </w:rPr>
              <w:t>уп</w:t>
            </w:r>
            <w:proofErr w:type="spellEnd"/>
            <w:r w:rsidRPr="006A54CF">
              <w:rPr>
                <w:b/>
                <w:sz w:val="28"/>
                <w:szCs w:val="28"/>
                <w:lang w:eastAsia="ru-RU"/>
              </w:rPr>
              <w:t>.</w:t>
            </w:r>
          </w:p>
          <w:p w14:paraId="470A26C2" w14:textId="77777777" w:rsidR="001D27EC" w:rsidRPr="001D27EC" w:rsidRDefault="001D27EC" w:rsidP="001D27EC">
            <w:pPr>
              <w:rPr>
                <w:sz w:val="28"/>
                <w:szCs w:val="28"/>
                <w:lang w:eastAsia="ru-RU"/>
              </w:rPr>
            </w:pPr>
          </w:p>
          <w:p w14:paraId="4EEEE34A" w14:textId="77777777" w:rsidR="001D27EC" w:rsidRPr="001D27EC" w:rsidRDefault="001D27EC" w:rsidP="001D27EC">
            <w:pPr>
              <w:rPr>
                <w:sz w:val="28"/>
                <w:szCs w:val="28"/>
                <w:lang w:eastAsia="ru-RU"/>
              </w:rPr>
            </w:pPr>
          </w:p>
          <w:p w14:paraId="36F7DAFB" w14:textId="77777777" w:rsidR="001D27EC" w:rsidRPr="001D27EC" w:rsidRDefault="001D27EC" w:rsidP="001D27EC">
            <w:pPr>
              <w:rPr>
                <w:sz w:val="28"/>
                <w:szCs w:val="28"/>
                <w:lang w:eastAsia="ru-RU"/>
              </w:rPr>
            </w:pPr>
          </w:p>
          <w:p w14:paraId="428DF464" w14:textId="77777777" w:rsidR="001D27EC" w:rsidRPr="001D27EC" w:rsidRDefault="001D27EC" w:rsidP="001D27EC">
            <w:pPr>
              <w:rPr>
                <w:sz w:val="28"/>
                <w:szCs w:val="28"/>
                <w:lang w:eastAsia="ru-RU"/>
              </w:rPr>
            </w:pPr>
          </w:p>
          <w:p w14:paraId="2DE633D1" w14:textId="77777777" w:rsidR="001D27EC" w:rsidRPr="001D27EC" w:rsidRDefault="001D27EC" w:rsidP="001D27EC">
            <w:pPr>
              <w:rPr>
                <w:sz w:val="28"/>
                <w:szCs w:val="28"/>
                <w:lang w:eastAsia="ru-RU"/>
              </w:rPr>
            </w:pPr>
          </w:p>
          <w:p w14:paraId="2242B643" w14:textId="54CB4143" w:rsidR="001D27EC" w:rsidRDefault="001D27EC" w:rsidP="001D27EC">
            <w:pPr>
              <w:rPr>
                <w:sz w:val="28"/>
                <w:szCs w:val="28"/>
                <w:lang w:eastAsia="ru-RU"/>
              </w:rPr>
            </w:pPr>
          </w:p>
          <w:p w14:paraId="14939C88" w14:textId="51F9722A" w:rsidR="004259BE" w:rsidRDefault="001D27EC" w:rsidP="001D27EC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</w:t>
            </w:r>
            <w:r w:rsidRPr="001D27EC">
              <w:rPr>
                <w:b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1D27EC">
              <w:rPr>
                <w:b/>
                <w:sz w:val="28"/>
                <w:szCs w:val="28"/>
                <w:lang w:eastAsia="ru-RU"/>
              </w:rPr>
              <w:t>уп</w:t>
            </w:r>
            <w:proofErr w:type="spellEnd"/>
            <w:r w:rsidRPr="001D27EC">
              <w:rPr>
                <w:b/>
                <w:sz w:val="28"/>
                <w:szCs w:val="28"/>
                <w:lang w:eastAsia="ru-RU"/>
              </w:rPr>
              <w:t>.</w:t>
            </w:r>
          </w:p>
          <w:p w14:paraId="4DDD74ED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583418ED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49999990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6C11A2D5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622A727A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0EE8702B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2A145657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7E295812" w14:textId="77777777" w:rsidR="004259BE" w:rsidRP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699D92EA" w14:textId="28707B36" w:rsidR="004259BE" w:rsidRDefault="004259BE" w:rsidP="004259BE">
            <w:pPr>
              <w:rPr>
                <w:sz w:val="28"/>
                <w:szCs w:val="28"/>
                <w:lang w:eastAsia="ru-RU"/>
              </w:rPr>
            </w:pPr>
          </w:p>
          <w:p w14:paraId="18144979" w14:textId="251D66E8" w:rsidR="004259BE" w:rsidRPr="004259BE" w:rsidRDefault="004259BE" w:rsidP="004259BE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5</w:t>
            </w:r>
            <w:r w:rsidRPr="004259BE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7E339690" w14:textId="3CC86FE0" w:rsidR="008708DF" w:rsidRDefault="008708DF" w:rsidP="004259BE">
            <w:pPr>
              <w:rPr>
                <w:sz w:val="28"/>
                <w:szCs w:val="28"/>
                <w:lang w:eastAsia="ru-RU"/>
              </w:rPr>
            </w:pPr>
          </w:p>
          <w:p w14:paraId="4D69BEDC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61BF956B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1ACA2157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2C3A133E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029C3AC5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68D7E557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5CE7BE48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423DB5E7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7078ADF4" w14:textId="0A6EFF8B" w:rsid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5A51ABE7" w14:textId="77777777" w:rsidR="008708DF" w:rsidRDefault="008708DF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</w:p>
          <w:p w14:paraId="5F4E20A2" w14:textId="6A53BB8C" w:rsidR="008708DF" w:rsidRDefault="008708DF" w:rsidP="008708DF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2</w:t>
            </w:r>
            <w:r w:rsidRPr="008708DF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05CB4792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33C4C492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44A57EE5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0EFEEECF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06BE62EF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2952E88F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47A3C271" w14:textId="77777777" w:rsidR="008708DF" w:rsidRP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294ED828" w14:textId="5332C6CF" w:rsidR="008708DF" w:rsidRDefault="008708DF" w:rsidP="008708DF">
            <w:pPr>
              <w:rPr>
                <w:sz w:val="28"/>
                <w:szCs w:val="28"/>
                <w:lang w:eastAsia="ru-RU"/>
              </w:rPr>
            </w:pPr>
          </w:p>
          <w:p w14:paraId="1FC0787B" w14:textId="77777777" w:rsidR="008708DF" w:rsidRDefault="008708DF" w:rsidP="008708DF">
            <w:pPr>
              <w:rPr>
                <w:b/>
                <w:sz w:val="28"/>
                <w:szCs w:val="28"/>
                <w:lang w:eastAsia="ru-RU"/>
              </w:rPr>
            </w:pPr>
            <w:r w:rsidRPr="008708DF">
              <w:rPr>
                <w:b/>
                <w:sz w:val="28"/>
                <w:szCs w:val="28"/>
                <w:lang w:eastAsia="ru-RU"/>
              </w:rPr>
              <w:t xml:space="preserve">     </w:t>
            </w:r>
          </w:p>
          <w:p w14:paraId="0CEE5DC0" w14:textId="77777777" w:rsidR="006A54CF" w:rsidRDefault="008708DF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1</w:t>
            </w:r>
            <w:r w:rsidRPr="008708DF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2EC907DC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EB1261B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61DC102F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7C82F229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9E0B1B7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275AC44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C65D5F3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0308FAA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29262B6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CBA3D29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CEB01BA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8DC585E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16F499A1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2BA3A767" w14:textId="77777777" w:rsidR="00C56CE1" w:rsidRDefault="00C56CE1" w:rsidP="008708DF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E01E0F8" w14:textId="076FA52D" w:rsidR="007C64B9" w:rsidRDefault="00C56CE1" w:rsidP="008708DF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C56CE1">
              <w:rPr>
                <w:b/>
                <w:sz w:val="28"/>
                <w:szCs w:val="28"/>
                <w:lang w:eastAsia="ru-RU"/>
              </w:rPr>
              <w:t>1 шт.</w:t>
            </w:r>
          </w:p>
          <w:p w14:paraId="59BE077A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10C998AE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24FC194B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5215A267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6FCC7807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45F7EA1F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16107B3C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6C65D5F4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0AEF3239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1794A3C5" w14:textId="77777777" w:rsidR="007C64B9" w:rsidRP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61206020" w14:textId="6037230C" w:rsidR="007C64B9" w:rsidRDefault="007C64B9" w:rsidP="007C64B9">
            <w:pPr>
              <w:rPr>
                <w:sz w:val="28"/>
                <w:szCs w:val="28"/>
                <w:lang w:eastAsia="ru-RU"/>
              </w:rPr>
            </w:pPr>
          </w:p>
          <w:p w14:paraId="3E4871F4" w14:textId="303A9176" w:rsidR="00B7372C" w:rsidRDefault="007C64B9" w:rsidP="007C64B9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2</w:t>
            </w:r>
            <w:r w:rsidRPr="007C64B9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771F26F7" w14:textId="77777777" w:rsidR="00B7372C" w:rsidRPr="00B7372C" w:rsidRDefault="00B7372C" w:rsidP="00B7372C">
            <w:pPr>
              <w:rPr>
                <w:sz w:val="28"/>
                <w:szCs w:val="28"/>
                <w:lang w:eastAsia="ru-RU"/>
              </w:rPr>
            </w:pPr>
          </w:p>
          <w:p w14:paraId="4939909B" w14:textId="77777777" w:rsidR="00B7372C" w:rsidRPr="00B7372C" w:rsidRDefault="00B7372C" w:rsidP="00B7372C">
            <w:pPr>
              <w:rPr>
                <w:sz w:val="28"/>
                <w:szCs w:val="28"/>
                <w:lang w:eastAsia="ru-RU"/>
              </w:rPr>
            </w:pPr>
          </w:p>
          <w:p w14:paraId="3FD30100" w14:textId="77777777" w:rsidR="00B7372C" w:rsidRPr="00B7372C" w:rsidRDefault="00B7372C" w:rsidP="00B7372C">
            <w:pPr>
              <w:rPr>
                <w:sz w:val="28"/>
                <w:szCs w:val="28"/>
                <w:lang w:eastAsia="ru-RU"/>
              </w:rPr>
            </w:pPr>
          </w:p>
          <w:p w14:paraId="7B6DDCA7" w14:textId="77777777" w:rsidR="00B7372C" w:rsidRPr="00B7372C" w:rsidRDefault="00B7372C" w:rsidP="00B7372C">
            <w:pPr>
              <w:rPr>
                <w:sz w:val="28"/>
                <w:szCs w:val="28"/>
                <w:lang w:eastAsia="ru-RU"/>
              </w:rPr>
            </w:pPr>
          </w:p>
          <w:p w14:paraId="44203750" w14:textId="77777777" w:rsidR="00B7372C" w:rsidRPr="00B7372C" w:rsidRDefault="00B7372C" w:rsidP="00B7372C">
            <w:pPr>
              <w:rPr>
                <w:sz w:val="28"/>
                <w:szCs w:val="28"/>
                <w:lang w:eastAsia="ru-RU"/>
              </w:rPr>
            </w:pPr>
          </w:p>
          <w:p w14:paraId="716981E4" w14:textId="77777777" w:rsidR="00B7372C" w:rsidRPr="00B7372C" w:rsidRDefault="00B7372C" w:rsidP="00B7372C">
            <w:pPr>
              <w:rPr>
                <w:sz w:val="28"/>
                <w:szCs w:val="28"/>
                <w:lang w:eastAsia="ru-RU"/>
              </w:rPr>
            </w:pPr>
          </w:p>
          <w:p w14:paraId="2727F4CD" w14:textId="77777777" w:rsidR="00B7372C" w:rsidRPr="00B7372C" w:rsidRDefault="00B7372C" w:rsidP="00B7372C">
            <w:pPr>
              <w:rPr>
                <w:sz w:val="28"/>
                <w:szCs w:val="28"/>
                <w:lang w:eastAsia="ru-RU"/>
              </w:rPr>
            </w:pPr>
          </w:p>
          <w:p w14:paraId="78E95788" w14:textId="77777777" w:rsidR="00B7372C" w:rsidRDefault="00B7372C" w:rsidP="00B7372C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6B97DAC" w14:textId="77777777" w:rsidR="00B7372C" w:rsidRDefault="00B7372C" w:rsidP="00B7372C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304D9013" w14:textId="77777777" w:rsidR="00B7372C" w:rsidRDefault="00B7372C" w:rsidP="00B7372C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995C732" w14:textId="73E00DB6" w:rsidR="00E52F00" w:rsidRDefault="00B7372C" w:rsidP="00B7372C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1</w:t>
            </w:r>
            <w:r w:rsidRPr="00B7372C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  <w:p w14:paraId="72BA1828" w14:textId="77777777" w:rsidR="00E52F00" w:rsidRPr="00E52F00" w:rsidRDefault="00E52F00" w:rsidP="00E52F00">
            <w:pPr>
              <w:rPr>
                <w:sz w:val="28"/>
                <w:szCs w:val="28"/>
                <w:lang w:eastAsia="ru-RU"/>
              </w:rPr>
            </w:pPr>
          </w:p>
          <w:p w14:paraId="2324F5A2" w14:textId="77777777" w:rsidR="00E52F00" w:rsidRPr="00E52F00" w:rsidRDefault="00E52F00" w:rsidP="00E52F00">
            <w:pPr>
              <w:rPr>
                <w:sz w:val="28"/>
                <w:szCs w:val="28"/>
                <w:lang w:eastAsia="ru-RU"/>
              </w:rPr>
            </w:pPr>
          </w:p>
          <w:p w14:paraId="24B40736" w14:textId="77777777" w:rsidR="00E52F00" w:rsidRPr="00E52F00" w:rsidRDefault="00E52F00" w:rsidP="00E52F00">
            <w:pPr>
              <w:rPr>
                <w:sz w:val="28"/>
                <w:szCs w:val="28"/>
                <w:lang w:eastAsia="ru-RU"/>
              </w:rPr>
            </w:pPr>
          </w:p>
          <w:p w14:paraId="7C0AFF77" w14:textId="77777777" w:rsidR="00E52F00" w:rsidRPr="00E52F00" w:rsidRDefault="00E52F00" w:rsidP="00E52F00">
            <w:pPr>
              <w:rPr>
                <w:sz w:val="28"/>
                <w:szCs w:val="28"/>
                <w:lang w:eastAsia="ru-RU"/>
              </w:rPr>
            </w:pPr>
          </w:p>
          <w:p w14:paraId="757AEAC9" w14:textId="5987A4C3" w:rsidR="00E52F00" w:rsidRDefault="00E52F00" w:rsidP="00E52F00">
            <w:pPr>
              <w:rPr>
                <w:sz w:val="28"/>
                <w:szCs w:val="28"/>
                <w:lang w:eastAsia="ru-RU"/>
              </w:rPr>
            </w:pPr>
          </w:p>
          <w:p w14:paraId="22444F1E" w14:textId="77777777" w:rsidR="00C56CE1" w:rsidRDefault="00E52F00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E52F00">
              <w:rPr>
                <w:b/>
                <w:sz w:val="28"/>
                <w:szCs w:val="28"/>
                <w:lang w:eastAsia="ru-RU"/>
              </w:rPr>
              <w:t>1 шт.</w:t>
            </w:r>
          </w:p>
          <w:p w14:paraId="7EE4AA04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DCBFA34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6388B697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769EB67A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7E08C54B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5DDB406C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7648C98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6DD9C26D" w14:textId="77777777" w:rsidR="00420773" w:rsidRDefault="00420773" w:rsidP="00E52F00">
            <w:pPr>
              <w:ind w:firstLine="0"/>
              <w:rPr>
                <w:b/>
                <w:sz w:val="28"/>
                <w:szCs w:val="28"/>
                <w:lang w:eastAsia="ru-RU"/>
              </w:rPr>
            </w:pPr>
          </w:p>
          <w:p w14:paraId="43C8AC60" w14:textId="31B202DA" w:rsidR="004F4C50" w:rsidRDefault="00420773" w:rsidP="00E52F00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420773">
              <w:rPr>
                <w:b/>
                <w:sz w:val="28"/>
                <w:szCs w:val="28"/>
                <w:lang w:eastAsia="ru-RU"/>
              </w:rPr>
              <w:t>1 шт.</w:t>
            </w:r>
          </w:p>
          <w:p w14:paraId="0A1CF945" w14:textId="77777777" w:rsidR="004F4C50" w:rsidRPr="004F4C50" w:rsidRDefault="004F4C50" w:rsidP="004F4C50">
            <w:pPr>
              <w:rPr>
                <w:sz w:val="28"/>
                <w:szCs w:val="28"/>
                <w:lang w:eastAsia="ru-RU"/>
              </w:rPr>
            </w:pPr>
          </w:p>
          <w:p w14:paraId="79D00652" w14:textId="77777777" w:rsidR="004F4C50" w:rsidRPr="004F4C50" w:rsidRDefault="004F4C50" w:rsidP="004F4C50">
            <w:pPr>
              <w:rPr>
                <w:sz w:val="28"/>
                <w:szCs w:val="28"/>
                <w:lang w:eastAsia="ru-RU"/>
              </w:rPr>
            </w:pPr>
          </w:p>
          <w:p w14:paraId="64D335D9" w14:textId="77777777" w:rsidR="004F4C50" w:rsidRPr="004F4C50" w:rsidRDefault="004F4C50" w:rsidP="004F4C50">
            <w:pPr>
              <w:rPr>
                <w:sz w:val="28"/>
                <w:szCs w:val="28"/>
                <w:lang w:eastAsia="ru-RU"/>
              </w:rPr>
            </w:pPr>
          </w:p>
          <w:p w14:paraId="5E1D4685" w14:textId="77777777" w:rsidR="004F4C50" w:rsidRPr="004F4C50" w:rsidRDefault="004F4C50" w:rsidP="004F4C50">
            <w:pPr>
              <w:rPr>
                <w:sz w:val="28"/>
                <w:szCs w:val="28"/>
                <w:lang w:eastAsia="ru-RU"/>
              </w:rPr>
            </w:pPr>
          </w:p>
          <w:p w14:paraId="15243A04" w14:textId="237C23B8" w:rsidR="004F4C50" w:rsidRDefault="004F4C50" w:rsidP="004F4C50">
            <w:pPr>
              <w:rPr>
                <w:sz w:val="28"/>
                <w:szCs w:val="28"/>
                <w:lang w:eastAsia="ru-RU"/>
              </w:rPr>
            </w:pPr>
          </w:p>
          <w:p w14:paraId="13CCE71F" w14:textId="77777777" w:rsidR="004F4C50" w:rsidRDefault="004F4C50" w:rsidP="004F4C50">
            <w:pPr>
              <w:rPr>
                <w:b/>
                <w:sz w:val="28"/>
                <w:szCs w:val="28"/>
                <w:lang w:eastAsia="ru-RU"/>
              </w:rPr>
            </w:pPr>
          </w:p>
          <w:p w14:paraId="09FE6959" w14:textId="77777777" w:rsidR="004F4C50" w:rsidRDefault="004F4C50" w:rsidP="004F4C50">
            <w:pPr>
              <w:rPr>
                <w:b/>
                <w:sz w:val="28"/>
                <w:szCs w:val="28"/>
                <w:lang w:eastAsia="ru-RU"/>
              </w:rPr>
            </w:pPr>
          </w:p>
          <w:p w14:paraId="6C73015D" w14:textId="1A7285F4" w:rsidR="00420773" w:rsidRPr="004F4C50" w:rsidRDefault="004F4C50" w:rsidP="004F4C50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4</w:t>
            </w:r>
            <w:r w:rsidRPr="004F4C50">
              <w:rPr>
                <w:b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14:paraId="2682C70C" w14:textId="77777777" w:rsidR="0033034F" w:rsidRDefault="0033034F" w:rsidP="00582D5D">
      <w:pPr>
        <w:widowControl w:val="0"/>
        <w:ind w:firstLine="0"/>
      </w:pPr>
    </w:p>
    <w:p w14:paraId="77D6BA97" w14:textId="77777777" w:rsidR="003D0D6E" w:rsidRDefault="003D0D6E" w:rsidP="0025149B">
      <w:pPr>
        <w:widowControl w:val="0"/>
        <w:ind w:firstLine="0"/>
        <w:rPr>
          <w:b/>
        </w:rPr>
      </w:pPr>
      <w:bookmarkStart w:id="3" w:name="_Toc423361493"/>
    </w:p>
    <w:p w14:paraId="6D1E8DDF" w14:textId="77777777" w:rsidR="003D0D6E" w:rsidRDefault="003D0D6E" w:rsidP="0025149B">
      <w:pPr>
        <w:widowControl w:val="0"/>
        <w:ind w:firstLine="0"/>
        <w:rPr>
          <w:b/>
        </w:rPr>
      </w:pPr>
    </w:p>
    <w:p w14:paraId="59CFFACF" w14:textId="6AE84EA9" w:rsidR="00857199" w:rsidRPr="008A0B36" w:rsidRDefault="00705638" w:rsidP="0025149B">
      <w:pPr>
        <w:widowControl w:val="0"/>
        <w:ind w:firstLine="0"/>
        <w:rPr>
          <w:b/>
        </w:rPr>
      </w:pPr>
      <w:r w:rsidRPr="008A0B36">
        <w:rPr>
          <w:b/>
        </w:rPr>
        <w:t xml:space="preserve">2. </w:t>
      </w:r>
      <w:r w:rsidR="00857199" w:rsidRPr="008A0B36">
        <w:rPr>
          <w:b/>
        </w:rPr>
        <w:t>Требования к качеству и безопасности Товара:</w:t>
      </w:r>
    </w:p>
    <w:p w14:paraId="1AD5B7F0" w14:textId="5A3BB611" w:rsidR="00857199" w:rsidRPr="008A0B36" w:rsidRDefault="00857199" w:rsidP="00EC7FD0">
      <w:pPr>
        <w:widowControl w:val="0"/>
        <w:ind w:firstLine="567"/>
      </w:pPr>
      <w:r w:rsidRPr="008A0B36">
        <w:t xml:space="preserve">Поставляемый </w:t>
      </w:r>
      <w:r w:rsidR="00B96A5E" w:rsidRPr="008A0B36">
        <w:t>Товар</w:t>
      </w:r>
      <w:r w:rsidRPr="008A0B36">
        <w:t xml:space="preserve"> </w:t>
      </w:r>
      <w:r w:rsidR="00705638" w:rsidRPr="008A0B36">
        <w:t xml:space="preserve">должен быть </w:t>
      </w:r>
      <w:r w:rsidRPr="008A0B36">
        <w:t>новы</w:t>
      </w:r>
      <w:r w:rsidR="00705638" w:rsidRPr="008A0B36">
        <w:t>м</w:t>
      </w:r>
      <w:r w:rsidRPr="008A0B36">
        <w:t xml:space="preserve"> (</w:t>
      </w:r>
      <w:r w:rsidR="00B96A5E" w:rsidRPr="008A0B36">
        <w:t>Товар</w:t>
      </w:r>
      <w:r w:rsidRPr="008A0B36">
        <w:t>, который не был в употреблении), дата выпуска не ранее 20</w:t>
      </w:r>
      <w:r w:rsidR="00DE4099">
        <w:t>25</w:t>
      </w:r>
      <w:r w:rsidRPr="008A0B36">
        <w:t xml:space="preserve"> года.</w:t>
      </w:r>
    </w:p>
    <w:p w14:paraId="2AEBE85A" w14:textId="609335E3" w:rsidR="0072566E" w:rsidRPr="008A0B36" w:rsidRDefault="0072566E" w:rsidP="00EC7FD0">
      <w:pPr>
        <w:widowControl w:val="0"/>
        <w:ind w:firstLine="567"/>
      </w:pPr>
      <w:r w:rsidRPr="008A0B36">
        <w:t xml:space="preserve">Комплектация </w:t>
      </w:r>
      <w:r w:rsidR="00B96A5E" w:rsidRPr="008A0B36">
        <w:t>Т</w:t>
      </w:r>
      <w:r w:rsidRPr="008A0B36">
        <w:t xml:space="preserve">овара должна быть полной и обеспечивать эксплуатацию </w:t>
      </w:r>
      <w:r w:rsidR="00B96A5E" w:rsidRPr="008A0B36">
        <w:t>Т</w:t>
      </w:r>
      <w:r w:rsidRPr="008A0B36">
        <w:t>овара без дополнительных затрат.</w:t>
      </w:r>
    </w:p>
    <w:p w14:paraId="373D7F37" w14:textId="00F614E7" w:rsidR="00857199" w:rsidRPr="008A0B36" w:rsidRDefault="00857199" w:rsidP="00EC7FD0">
      <w:pPr>
        <w:widowControl w:val="0"/>
        <w:ind w:firstLine="567"/>
      </w:pPr>
      <w:r w:rsidRPr="008A0B36">
        <w:t xml:space="preserve">Поставщик предоставляет на весь ассортимент поставляемого </w:t>
      </w:r>
      <w:r w:rsidR="00B96A5E" w:rsidRPr="008A0B36">
        <w:t>Т</w:t>
      </w:r>
      <w:r w:rsidRPr="008A0B36">
        <w:t xml:space="preserve">овара соответствующие документы, подтверждающие качество и безопасность </w:t>
      </w:r>
      <w:r w:rsidR="00B96A5E" w:rsidRPr="008A0B36">
        <w:t>Т</w:t>
      </w:r>
      <w:r w:rsidRPr="008A0B36">
        <w:t xml:space="preserve">овара. </w:t>
      </w:r>
    </w:p>
    <w:p w14:paraId="4D463580" w14:textId="7B8C9670" w:rsidR="0079481A" w:rsidRPr="002E5D76" w:rsidRDefault="0079481A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hAnsi="Times New Roman"/>
          <w:color w:val="auto"/>
          <w:sz w:val="24"/>
          <w:szCs w:val="24"/>
        </w:rPr>
      </w:pPr>
      <w:r w:rsidRPr="002E5D76">
        <w:rPr>
          <w:rFonts w:ascii="Times New Roman" w:hAnsi="Times New Roman"/>
          <w:color w:val="auto"/>
          <w:sz w:val="24"/>
          <w:szCs w:val="24"/>
        </w:rPr>
        <w:t xml:space="preserve">Поставляемый </w:t>
      </w:r>
      <w:r w:rsidR="00B96A5E">
        <w:rPr>
          <w:rFonts w:ascii="Times New Roman" w:hAnsi="Times New Roman"/>
          <w:color w:val="auto"/>
          <w:sz w:val="24"/>
          <w:szCs w:val="24"/>
        </w:rPr>
        <w:t>Товар</w:t>
      </w:r>
      <w:r w:rsidRPr="002E5D76">
        <w:rPr>
          <w:rFonts w:ascii="Times New Roman" w:hAnsi="Times New Roman"/>
          <w:color w:val="auto"/>
          <w:sz w:val="24"/>
          <w:szCs w:val="24"/>
        </w:rPr>
        <w:t xml:space="preserve"> должен быть новым (товаром, который не</w:t>
      </w:r>
      <w:r w:rsidR="005C5DF0" w:rsidRPr="002E5D76">
        <w:rPr>
          <w:rFonts w:ascii="Times New Roman" w:hAnsi="Times New Roman"/>
          <w:color w:val="auto"/>
          <w:sz w:val="24"/>
          <w:szCs w:val="24"/>
        </w:rPr>
        <w:t xml:space="preserve"> был в употреблении, не прошел замену составных частей,</w:t>
      </w:r>
      <w:r w:rsidRPr="002E5D76">
        <w:rPr>
          <w:rFonts w:ascii="Times New Roman" w:hAnsi="Times New Roman"/>
          <w:color w:val="auto"/>
          <w:sz w:val="24"/>
          <w:szCs w:val="24"/>
        </w:rPr>
        <w:t xml:space="preserve"> восстановление потребительских свойств), соответствовать установленным требованиям, не иметь дефектов, выполнят</w:t>
      </w:r>
      <w:r w:rsidR="005C5DF0" w:rsidRPr="002E5D76">
        <w:rPr>
          <w:rFonts w:ascii="Times New Roman" w:hAnsi="Times New Roman"/>
          <w:color w:val="auto"/>
          <w:sz w:val="24"/>
          <w:szCs w:val="24"/>
        </w:rPr>
        <w:t>ь функции, согласно инструкции,</w:t>
      </w:r>
      <w:r w:rsidRPr="002E5D76">
        <w:rPr>
          <w:rFonts w:ascii="Times New Roman" w:hAnsi="Times New Roman"/>
          <w:color w:val="auto"/>
          <w:sz w:val="24"/>
          <w:szCs w:val="24"/>
        </w:rPr>
        <w:t xml:space="preserve"> по своим свойствам и показателям безопасен для жизни и здоровья потребителя, окружающей среды, а также соответствовать санитарным правилам и нормам, установленным действующим законодательством</w:t>
      </w:r>
      <w:r w:rsidR="005C5DF0" w:rsidRPr="002E5D7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C5DF0" w:rsidRPr="002E5D76">
        <w:rPr>
          <w:rFonts w:ascii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2E5D76">
        <w:rPr>
          <w:rFonts w:ascii="Times New Roman" w:hAnsi="Times New Roman"/>
          <w:color w:val="auto"/>
          <w:sz w:val="24"/>
          <w:szCs w:val="24"/>
        </w:rPr>
        <w:t>.</w:t>
      </w:r>
    </w:p>
    <w:p w14:paraId="197F4525" w14:textId="187D637C" w:rsidR="00D87A47" w:rsidRPr="008A0B36" w:rsidRDefault="00B96A5E" w:rsidP="00EC7FD0">
      <w:pPr>
        <w:widowControl w:val="0"/>
        <w:ind w:firstLine="567"/>
      </w:pPr>
      <w:r w:rsidRPr="008A0B36">
        <w:t>Товар</w:t>
      </w:r>
      <w:r w:rsidR="00D87A47" w:rsidRPr="008A0B36">
        <w:t xml:space="preserve"> не должен ранее подвергаться ремонту, модернизации или восстановлению, не должен быть снятым с длительного хранения, не должен находиться в залоге, под арестом или иным обременением. </w:t>
      </w:r>
      <w:r w:rsidRPr="008A0B36">
        <w:t>Товар</w:t>
      </w:r>
      <w:r w:rsidR="00D87A47" w:rsidRPr="008A0B36">
        <w:t xml:space="preserve"> не должен иметь дефектов, связанных с конструкцией, материалами или функционированием при штатном его использовании, либо проявляющихся в результате действия или упущения производителя и/ или упущения Поставщика, при соблюдении Заказчиком правил эксплуатации поставляемого </w:t>
      </w:r>
      <w:r w:rsidRPr="008A0B36">
        <w:t>Т</w:t>
      </w:r>
      <w:r w:rsidR="00D87A47" w:rsidRPr="008A0B36">
        <w:t xml:space="preserve">овара. </w:t>
      </w:r>
      <w:r w:rsidRPr="008A0B36">
        <w:t>Товар</w:t>
      </w:r>
      <w:r w:rsidR="00D87A47" w:rsidRPr="008A0B36">
        <w:t xml:space="preserve"> должен быть технически исправен.</w:t>
      </w:r>
    </w:p>
    <w:p w14:paraId="428C6785" w14:textId="474CC019" w:rsidR="005C5DF0" w:rsidRPr="002E5D76" w:rsidRDefault="005C5DF0" w:rsidP="00EC7FD0">
      <w:pPr>
        <w:widowControl w:val="0"/>
        <w:ind w:firstLine="567"/>
      </w:pPr>
      <w:r w:rsidRPr="008A0B36">
        <w:t xml:space="preserve">Качество </w:t>
      </w:r>
      <w:r w:rsidR="00B96A5E" w:rsidRPr="008A0B36">
        <w:t>Т</w:t>
      </w:r>
      <w:r w:rsidRPr="008A0B36">
        <w:t>овара, поставляемого</w:t>
      </w:r>
      <w:r w:rsidRPr="002E5D76">
        <w:rPr>
          <w:color w:val="000000"/>
          <w:lang w:eastAsia="ru-RU"/>
        </w:rPr>
        <w:t xml:space="preserve"> по </w:t>
      </w:r>
      <w:r w:rsidR="00D75A1D" w:rsidRPr="002E5D76">
        <w:rPr>
          <w:color w:val="000000"/>
          <w:lang w:eastAsia="ru-RU"/>
        </w:rPr>
        <w:t>Договор</w:t>
      </w:r>
      <w:r w:rsidRPr="002E5D76">
        <w:rPr>
          <w:color w:val="000000"/>
          <w:lang w:eastAsia="ru-RU"/>
        </w:rPr>
        <w:t xml:space="preserve">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B96A5E">
        <w:rPr>
          <w:color w:val="000000"/>
          <w:lang w:eastAsia="ru-RU"/>
        </w:rPr>
        <w:t>Т</w:t>
      </w:r>
      <w:r w:rsidRPr="002E5D76">
        <w:rPr>
          <w:color w:val="000000"/>
          <w:lang w:eastAsia="ru-RU"/>
        </w:rPr>
        <w:t>овара и требованиям.</w:t>
      </w:r>
    </w:p>
    <w:p w14:paraId="1F6C334F" w14:textId="66724E34" w:rsidR="00D75A1D" w:rsidRPr="008A0B36" w:rsidRDefault="00B96A5E" w:rsidP="00EC7FD0">
      <w:pPr>
        <w:pStyle w:val="afff2"/>
        <w:suppressAutoHyphens/>
        <w:ind w:firstLine="567"/>
        <w:rPr>
          <w:rFonts w:eastAsia="Times New Roman"/>
          <w:sz w:val="24"/>
          <w:szCs w:val="24"/>
        </w:rPr>
      </w:pPr>
      <w:r w:rsidRPr="008A0B36">
        <w:rPr>
          <w:rFonts w:eastAsia="Times New Roman"/>
          <w:sz w:val="24"/>
          <w:szCs w:val="24"/>
        </w:rPr>
        <w:t>Товар</w:t>
      </w:r>
      <w:r w:rsidR="0079481A" w:rsidRPr="008A0B36">
        <w:rPr>
          <w:rFonts w:eastAsia="Times New Roman"/>
          <w:sz w:val="24"/>
          <w:szCs w:val="24"/>
        </w:rPr>
        <w:t xml:space="preserve"> и его элементы не должны иметь потертостей, трещин, царапин, следов эксплуатации, и других дефектов, ухудшающих их внешний</w:t>
      </w:r>
      <w:r w:rsidR="00D75A1D" w:rsidRPr="008A0B36">
        <w:rPr>
          <w:rFonts w:eastAsia="Times New Roman"/>
          <w:sz w:val="24"/>
          <w:szCs w:val="24"/>
        </w:rPr>
        <w:t xml:space="preserve"> вид и функциональные качества.</w:t>
      </w:r>
    </w:p>
    <w:p w14:paraId="14F916F3" w14:textId="451D8D9A" w:rsidR="00D75A1D" w:rsidRPr="002E5D76" w:rsidRDefault="00B96A5E" w:rsidP="00EC7FD0">
      <w:pPr>
        <w:pStyle w:val="afff2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Товар</w:t>
      </w:r>
      <w:r w:rsidR="00D75A1D" w:rsidRPr="002E5D76">
        <w:rPr>
          <w:sz w:val="24"/>
          <w:szCs w:val="24"/>
        </w:rPr>
        <w:t xml:space="preserve"> должен поставляться в заводской упаковке, обеспечивающей защиту </w:t>
      </w:r>
      <w:r>
        <w:rPr>
          <w:sz w:val="24"/>
          <w:szCs w:val="24"/>
        </w:rPr>
        <w:t>Т</w:t>
      </w:r>
      <w:r w:rsidR="00D75A1D" w:rsidRPr="002E5D76">
        <w:rPr>
          <w:sz w:val="24"/>
          <w:szCs w:val="24"/>
        </w:rPr>
        <w:t xml:space="preserve">овара от внешних воздействующих факторов (в т. ч. климатических, механических) при транспортировании, хранении и погрузочно-разгрузочных работах. Маркировка </w:t>
      </w:r>
      <w:r>
        <w:rPr>
          <w:sz w:val="24"/>
          <w:szCs w:val="24"/>
        </w:rPr>
        <w:t>Т</w:t>
      </w:r>
      <w:r w:rsidR="00D75A1D" w:rsidRPr="002E5D76">
        <w:rPr>
          <w:sz w:val="24"/>
          <w:szCs w:val="24"/>
        </w:rPr>
        <w:t xml:space="preserve">овара и тары (упаковки) </w:t>
      </w:r>
      <w:r>
        <w:rPr>
          <w:sz w:val="24"/>
          <w:szCs w:val="24"/>
        </w:rPr>
        <w:t>Т</w:t>
      </w:r>
      <w:r w:rsidR="00D75A1D" w:rsidRPr="002E5D76">
        <w:rPr>
          <w:sz w:val="24"/>
          <w:szCs w:val="24"/>
        </w:rPr>
        <w:t>овара, в том числе транспортной, должна содержать информацию о наименовании изделия, наименовании фирмы-изготовителя, адресе изготовителя, дате выпуска. Маркировка каждой единицы упаковки Товара должна быть нанесена хорошо читаемым шрифтом, на русском языке и содержать информацию согласно действующему законодательству Российской Федерации.</w:t>
      </w:r>
    </w:p>
    <w:p w14:paraId="32F21310" w14:textId="19CE37DF" w:rsidR="00D75A1D" w:rsidRPr="002E5D76" w:rsidRDefault="00D75A1D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 xml:space="preserve">На Товаре не должно быть механических повреждений и дефектов. Некачественный </w:t>
      </w:r>
      <w:r w:rsidR="00B96A5E">
        <w:rPr>
          <w:sz w:val="24"/>
          <w:szCs w:val="24"/>
        </w:rPr>
        <w:t>Товар</w:t>
      </w:r>
      <w:r w:rsidRPr="002E5D76">
        <w:rPr>
          <w:sz w:val="24"/>
          <w:szCs w:val="24"/>
        </w:rPr>
        <w:t xml:space="preserve"> считается не поставленным и подлежит замене.</w:t>
      </w:r>
    </w:p>
    <w:p w14:paraId="0BD21BCA" w14:textId="77777777" w:rsidR="00F77766" w:rsidRPr="002E5D76" w:rsidRDefault="00D75A1D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>При обнаружении недостатков и/или дефектов Товара, а также в случае нарушений требований к качеству Товара Поставщик своими силами и за счёт собственных средств должен осуществить замену Товара в трехдневный срок с момента уведомления Заказчиком (по электронной почте или по телефону).</w:t>
      </w:r>
    </w:p>
    <w:p w14:paraId="1680D918" w14:textId="17422135" w:rsidR="00D87A47" w:rsidRPr="002E5D76" w:rsidRDefault="00B96A5E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="00D87A47"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быть заводского производства, не должен содержать восстановленных элементов и не бывшим в употреблении (в том числе для целей тестирования), должен находиться в заводской упаковке производителя, не имеющей следов вскрытия или повреждения и соответствовать следующим требованиям:</w:t>
      </w:r>
    </w:p>
    <w:p w14:paraId="681536D9" w14:textId="5F00B4C3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быть обеспечен комплектом документации на русском языке, включающим инструкции по эксплуатации, другую документацию, поставляемую производителем, в том числе гарантийные обязательства и информацию о наличии сервисных центров, адресах и способах связи с ними.</w:t>
      </w:r>
    </w:p>
    <w:p w14:paraId="10E60777" w14:textId="392373C2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не должен находиться в залоге, под арестом или под иным обременением.</w:t>
      </w:r>
    </w:p>
    <w:p w14:paraId="63B91188" w14:textId="201CA7EE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иметь сертификаты, а также гарантийные талоны сервисного центра производителя.</w:t>
      </w:r>
    </w:p>
    <w:p w14:paraId="4DE27C2D" w14:textId="0547655E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отвечать требованиям настоящего Технического требования, а также требованиям к качеству, техническим характеристикам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овара, его безопасности, функциональным характеристикам (потребительским свойствам)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овара.</w:t>
      </w:r>
    </w:p>
    <w:p w14:paraId="04C2A829" w14:textId="1F086ABE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не должен иметь дефекты, связанные с конструкцией, материалами или работой по их изготовлению.</w:t>
      </w:r>
    </w:p>
    <w:p w14:paraId="3AB9F041" w14:textId="411543AE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быть отгружен в индивидуальной, надёжной упаковке (коробке), обеспечивающей его сохранность и качество при хранении и транспортировке. Упаковка (коробка) должна быть без вскрытий, без разрывов, вмятин, без признаков взаимодействия с водой, и других повреждений. На упаковке (коробке) должны быть все необходимые наклейки и голограммы, подтверждающие подлинность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овара, предусмотренные производителем. Внутри упаковки (коробки) должны быть приложены инструкции по использованию и другая сопроводительная документация.</w:t>
      </w:r>
    </w:p>
    <w:p w14:paraId="0A42D2C5" w14:textId="06647119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Маркировка должна содержать сведения, позволяющие идентифицировать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>. Гарантийные талоны, копии сертификата(</w:t>
      </w:r>
      <w:proofErr w:type="spellStart"/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ов</w:t>
      </w:r>
      <w:proofErr w:type="spellEnd"/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) соответствия и качества, если данный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подлежит обязательному декларированию или сертификации в соответствии с законодательством Российской Федерации передаются вместе с товаром.</w:t>
      </w:r>
    </w:p>
    <w:p w14:paraId="409C8B49" w14:textId="565392F7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включать все необходимые для установки и эксплуатации компоненты. </w:t>
      </w:r>
    </w:p>
    <w:p w14:paraId="50984071" w14:textId="30EDD4F5" w:rsidR="00D87A47" w:rsidRPr="002E5D76" w:rsidRDefault="00D87A47" w:rsidP="00EC7FD0">
      <w:pPr>
        <w:pStyle w:val="2"/>
        <w:keepLines w:val="0"/>
        <w:widowControl w:val="0"/>
        <w:spacing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соответствовать требованиям безопасности, которые установлены действующим законодательством. Безопасность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овара – это безопасность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овара для жизни, здоровья, имущества потребителя и окружающей среды при обычных условиях его 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 xml:space="preserve">использования, хранения, транспортировки и утилизации в соответствии с законом Российской Федерации от 07.021992 № 2300-1 «О защите прав потребителей», а так же поставляемый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обеспечивать безопасную для жизни и здоровья людей эксплуатацию и подтверждаться сертификатами на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овар в соответствии с действующим законодательством Российской Федерации.</w:t>
      </w:r>
    </w:p>
    <w:p w14:paraId="7BED0F7B" w14:textId="369EEBE5" w:rsidR="00D87A47" w:rsidRPr="002E5D76" w:rsidRDefault="00D87A47" w:rsidP="00EC7FD0">
      <w:pPr>
        <w:pStyle w:val="2"/>
        <w:keepLines w:val="0"/>
        <w:widowControl w:val="0"/>
        <w:spacing w:before="0" w:line="276" w:lineRule="auto"/>
        <w:ind w:firstLine="567"/>
        <w:contextualSpacing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-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У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паковка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овара должна обеспечивать полную сохранность, качество, безопасность при транспортировке, а также при погрузочно-разгрузочных работах и сохранность его качества в течение гарантийного срока хранения.</w:t>
      </w:r>
      <w:r w:rsidR="00116D95"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Товар</w:t>
      </w:r>
      <w:r w:rsidR="00116D95"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должен поставляться в заводской упаковке, обеспечивающей защиту </w:t>
      </w:r>
      <w:r w:rsidR="00B96A5E">
        <w:rPr>
          <w:rFonts w:ascii="Times New Roman" w:eastAsia="Calibri" w:hAnsi="Times New Roman"/>
          <w:color w:val="auto"/>
          <w:sz w:val="24"/>
          <w:szCs w:val="24"/>
          <w:lang w:eastAsia="en-US"/>
        </w:rPr>
        <w:t>Т</w:t>
      </w:r>
      <w:r w:rsidR="00116D95" w:rsidRPr="002E5D76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овара от внешних воздействующих факторов (в т. ч. климатических, механических) при транспортировании, хранении и погрузочно-разгрузочных работах и соответствующей требованиям ГОСТ 23216–78 Изделия электротехнические. Хранение, транспортирование, временная противокоррозионная защита, упаковка. Общие требования и методы испытаний.</w:t>
      </w:r>
    </w:p>
    <w:p w14:paraId="5077D91E" w14:textId="09CC8C82" w:rsidR="009C311C" w:rsidRPr="002E5D76" w:rsidRDefault="00116404" w:rsidP="00EC7FD0">
      <w:pPr>
        <w:pStyle w:val="2"/>
        <w:keepLines w:val="0"/>
        <w:widowControl w:val="0"/>
        <w:spacing w:before="0" w:line="276" w:lineRule="auto"/>
        <w:ind w:firstLine="567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3</w:t>
      </w:r>
      <w:r w:rsidR="009C311C" w:rsidRPr="00C06AC4">
        <w:rPr>
          <w:rFonts w:ascii="Times New Roman" w:hAnsi="Times New Roman"/>
          <w:b/>
          <w:color w:val="auto"/>
          <w:sz w:val="24"/>
          <w:szCs w:val="24"/>
        </w:rPr>
        <w:t>.</w:t>
      </w:r>
      <w:r w:rsidR="009C311C" w:rsidRPr="002E5D76">
        <w:rPr>
          <w:rFonts w:ascii="Times New Roman" w:hAnsi="Times New Roman"/>
          <w:b/>
          <w:color w:val="auto"/>
          <w:sz w:val="24"/>
          <w:szCs w:val="24"/>
        </w:rPr>
        <w:t xml:space="preserve"> Требования к </w:t>
      </w:r>
      <w:bookmarkEnd w:id="3"/>
      <w:r w:rsidR="009C311C" w:rsidRPr="002E5D76">
        <w:rPr>
          <w:rFonts w:ascii="Times New Roman" w:hAnsi="Times New Roman"/>
          <w:b/>
          <w:color w:val="auto"/>
          <w:sz w:val="24"/>
          <w:szCs w:val="24"/>
        </w:rPr>
        <w:t>гарантийным обязательствам</w:t>
      </w:r>
    </w:p>
    <w:p w14:paraId="20D1426B" w14:textId="05C8F215" w:rsidR="00711404" w:rsidRPr="002E5D76" w:rsidRDefault="00711404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 xml:space="preserve">Гарантийный срок на </w:t>
      </w:r>
      <w:r w:rsidR="00B96A5E">
        <w:rPr>
          <w:sz w:val="24"/>
          <w:szCs w:val="24"/>
        </w:rPr>
        <w:t>Товар</w:t>
      </w:r>
      <w:r w:rsidRPr="002E5D76">
        <w:rPr>
          <w:sz w:val="24"/>
          <w:szCs w:val="24"/>
        </w:rPr>
        <w:t xml:space="preserve"> устанавливается производителем соответствующего </w:t>
      </w:r>
      <w:r w:rsidR="00B96A5E">
        <w:rPr>
          <w:sz w:val="24"/>
          <w:szCs w:val="24"/>
        </w:rPr>
        <w:t>Т</w:t>
      </w:r>
      <w:r w:rsidRPr="002E5D76">
        <w:rPr>
          <w:sz w:val="24"/>
          <w:szCs w:val="24"/>
        </w:rPr>
        <w:t xml:space="preserve">овара, а если гарантийный срок не установлен, то его продолжительность должна составлять </w:t>
      </w:r>
      <w:r w:rsidR="00942E9D">
        <w:rPr>
          <w:sz w:val="24"/>
          <w:szCs w:val="24"/>
        </w:rPr>
        <w:t>12</w:t>
      </w:r>
      <w:r w:rsidR="00477864" w:rsidRPr="00B62186">
        <w:rPr>
          <w:b/>
          <w:sz w:val="24"/>
          <w:szCs w:val="24"/>
        </w:rPr>
        <w:t xml:space="preserve"> </w:t>
      </w:r>
      <w:r w:rsidR="00477864" w:rsidRPr="00C06AC4">
        <w:rPr>
          <w:sz w:val="24"/>
          <w:szCs w:val="24"/>
        </w:rPr>
        <w:t>(</w:t>
      </w:r>
      <w:r w:rsidR="00942E9D">
        <w:rPr>
          <w:sz w:val="24"/>
          <w:szCs w:val="24"/>
        </w:rPr>
        <w:t>двенадцать</w:t>
      </w:r>
      <w:r w:rsidR="00477864" w:rsidRPr="00C06AC4">
        <w:rPr>
          <w:sz w:val="24"/>
          <w:szCs w:val="24"/>
        </w:rPr>
        <w:t xml:space="preserve">) </w:t>
      </w:r>
      <w:r w:rsidRPr="00C06AC4">
        <w:rPr>
          <w:sz w:val="24"/>
          <w:szCs w:val="24"/>
        </w:rPr>
        <w:t>месяцев</w:t>
      </w:r>
      <w:r w:rsidRPr="002E5D76">
        <w:rPr>
          <w:sz w:val="24"/>
          <w:szCs w:val="24"/>
        </w:rPr>
        <w:t xml:space="preserve"> со дня подписания </w:t>
      </w:r>
      <w:r w:rsidR="00116404" w:rsidRPr="00116404">
        <w:rPr>
          <w:sz w:val="24"/>
          <w:szCs w:val="24"/>
        </w:rPr>
        <w:t>УПД/ТН/</w:t>
      </w:r>
      <w:proofErr w:type="gramStart"/>
      <w:r w:rsidR="00116404" w:rsidRPr="00116404">
        <w:rPr>
          <w:sz w:val="24"/>
          <w:szCs w:val="24"/>
        </w:rPr>
        <w:t>ТТН</w:t>
      </w:r>
      <w:r w:rsidR="00116404" w:rsidRPr="00116404" w:rsidDel="00116404">
        <w:rPr>
          <w:sz w:val="24"/>
          <w:szCs w:val="24"/>
        </w:rPr>
        <w:t xml:space="preserve"> </w:t>
      </w:r>
      <w:r w:rsidRPr="002E5D76">
        <w:rPr>
          <w:sz w:val="24"/>
          <w:szCs w:val="24"/>
        </w:rPr>
        <w:t>.</w:t>
      </w:r>
      <w:proofErr w:type="gramEnd"/>
      <w:r w:rsidRPr="002E5D76">
        <w:rPr>
          <w:sz w:val="24"/>
          <w:szCs w:val="24"/>
        </w:rPr>
        <w:t xml:space="preserve"> </w:t>
      </w:r>
    </w:p>
    <w:p w14:paraId="16EDD9A4" w14:textId="77777777" w:rsidR="00711404" w:rsidRPr="002E5D76" w:rsidRDefault="00711404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>Если в период гарантийного срока обнаружатся недостатки или дефекты, то Поставщик (в случае, если не докажет отсутствие своей вины) обязан устранить их</w:t>
      </w:r>
      <w:r w:rsidR="00C273D6">
        <w:rPr>
          <w:sz w:val="24"/>
          <w:szCs w:val="24"/>
        </w:rPr>
        <w:t xml:space="preserve"> (заменить вышедшие из строя изделия)</w:t>
      </w:r>
      <w:r w:rsidRPr="002E5D76">
        <w:rPr>
          <w:sz w:val="24"/>
          <w:szCs w:val="24"/>
        </w:rPr>
        <w:t xml:space="preserve">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14:paraId="3DC32918" w14:textId="77777777" w:rsidR="009C311C" w:rsidRPr="002E5D76" w:rsidRDefault="009C311C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>Наличие гарантии качества Поставщика и производителя удостоверяется передачей Поставщиком Заказчику соответствующих гарантийных талонов (сертификатов).</w:t>
      </w:r>
    </w:p>
    <w:p w14:paraId="030C4042" w14:textId="37C7E7D5" w:rsidR="005C5DF0" w:rsidRPr="002E5D76" w:rsidRDefault="00116404" w:rsidP="00EC7FD0">
      <w:pPr>
        <w:pStyle w:val="2"/>
        <w:keepLines w:val="0"/>
        <w:widowControl w:val="0"/>
        <w:spacing w:before="0" w:line="276" w:lineRule="auto"/>
        <w:ind w:firstLine="567"/>
        <w:contextualSpacing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4</w:t>
      </w:r>
      <w:r w:rsidR="005C5DF0" w:rsidRPr="00C06AC4">
        <w:rPr>
          <w:rFonts w:ascii="Times New Roman" w:hAnsi="Times New Roman"/>
          <w:b/>
          <w:color w:val="auto"/>
          <w:sz w:val="24"/>
          <w:szCs w:val="24"/>
        </w:rPr>
        <w:t>.</w:t>
      </w:r>
      <w:r w:rsidR="005C5DF0" w:rsidRPr="002E5D76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C311C" w:rsidRPr="002E5D76">
        <w:rPr>
          <w:rFonts w:ascii="Times New Roman" w:hAnsi="Times New Roman"/>
          <w:b/>
          <w:color w:val="auto"/>
          <w:sz w:val="24"/>
          <w:szCs w:val="24"/>
        </w:rPr>
        <w:t>Сроки поставки Товара</w:t>
      </w:r>
      <w:r w:rsidR="00D75A1D" w:rsidRPr="002E5D76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116D95" w:rsidRPr="002E5D7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течение </w:t>
      </w:r>
      <w:r w:rsidR="00C273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15</w:t>
      </w:r>
      <w:r w:rsidR="00116D95" w:rsidRPr="002E5D7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</w:t>
      </w:r>
      <w:r w:rsidR="00C273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пятнадцать</w:t>
      </w:r>
      <w:r w:rsidR="00116D95" w:rsidRPr="002E5D7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) календарных дней с даты заключения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контракта</w:t>
      </w:r>
      <w:r w:rsidR="00857199" w:rsidRPr="002E5D7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0809E2D8" w14:textId="5A66A265" w:rsidR="005C5DF0" w:rsidRDefault="00116404" w:rsidP="00EC7FD0">
      <w:pPr>
        <w:pStyle w:val="2"/>
        <w:keepLines w:val="0"/>
        <w:widowControl w:val="0"/>
        <w:spacing w:before="0" w:line="276" w:lineRule="auto"/>
        <w:ind w:firstLine="567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5</w:t>
      </w:r>
      <w:r w:rsidR="005C5DF0" w:rsidRPr="00C06AC4">
        <w:rPr>
          <w:rFonts w:ascii="Times New Roman" w:hAnsi="Times New Roman"/>
          <w:color w:val="auto"/>
          <w:sz w:val="24"/>
          <w:szCs w:val="24"/>
        </w:rPr>
        <w:t>.</w:t>
      </w:r>
      <w:r w:rsidR="005C5DF0" w:rsidRPr="002E5D76">
        <w:rPr>
          <w:rFonts w:ascii="Times New Roman" w:hAnsi="Times New Roman"/>
          <w:b/>
          <w:color w:val="auto"/>
          <w:sz w:val="24"/>
          <w:szCs w:val="24"/>
        </w:rPr>
        <w:t xml:space="preserve"> Место поставки </w:t>
      </w:r>
      <w:r w:rsidR="00B96A5E">
        <w:rPr>
          <w:rFonts w:ascii="Times New Roman" w:hAnsi="Times New Roman"/>
          <w:b/>
          <w:color w:val="auto"/>
          <w:sz w:val="24"/>
          <w:szCs w:val="24"/>
        </w:rPr>
        <w:t>Т</w:t>
      </w:r>
      <w:r w:rsidR="005C5DF0" w:rsidRPr="002E5D76">
        <w:rPr>
          <w:rFonts w:ascii="Times New Roman" w:hAnsi="Times New Roman"/>
          <w:b/>
          <w:color w:val="auto"/>
          <w:sz w:val="24"/>
          <w:szCs w:val="24"/>
        </w:rPr>
        <w:t xml:space="preserve">овара: </w:t>
      </w:r>
      <w:r w:rsidR="009D4B58" w:rsidRPr="009D4B58">
        <w:rPr>
          <w:rFonts w:ascii="Times New Roman" w:hAnsi="Times New Roman"/>
          <w:color w:val="auto"/>
          <w:sz w:val="24"/>
          <w:szCs w:val="24"/>
        </w:rPr>
        <w:t>119</w:t>
      </w:r>
      <w:r w:rsidR="00F02411">
        <w:rPr>
          <w:rFonts w:ascii="Times New Roman" w:hAnsi="Times New Roman"/>
          <w:color w:val="auto"/>
          <w:sz w:val="24"/>
          <w:szCs w:val="24"/>
        </w:rPr>
        <w:t>0</w:t>
      </w:r>
      <w:r w:rsidR="009D4B58" w:rsidRPr="009D4B58">
        <w:rPr>
          <w:rFonts w:ascii="Times New Roman" w:hAnsi="Times New Roman"/>
          <w:color w:val="auto"/>
          <w:sz w:val="24"/>
          <w:szCs w:val="24"/>
        </w:rPr>
        <w:t>1</w:t>
      </w:r>
      <w:r w:rsidR="00F02411">
        <w:rPr>
          <w:rFonts w:ascii="Times New Roman" w:hAnsi="Times New Roman"/>
          <w:color w:val="auto"/>
          <w:sz w:val="24"/>
          <w:szCs w:val="24"/>
        </w:rPr>
        <w:t>9</w:t>
      </w:r>
      <w:r w:rsidR="009D4B58" w:rsidRPr="009D4B58">
        <w:rPr>
          <w:rFonts w:ascii="Times New Roman" w:hAnsi="Times New Roman"/>
          <w:color w:val="auto"/>
          <w:sz w:val="24"/>
          <w:szCs w:val="24"/>
        </w:rPr>
        <w:t>, Москва, Малый Знаменский пер, д. 11/11</w:t>
      </w:r>
      <w:r w:rsidR="00EC7FD0">
        <w:rPr>
          <w:rFonts w:ascii="Times New Roman" w:hAnsi="Times New Roman"/>
          <w:color w:val="auto"/>
          <w:sz w:val="24"/>
          <w:szCs w:val="24"/>
        </w:rPr>
        <w:t>.</w:t>
      </w:r>
    </w:p>
    <w:p w14:paraId="66FA5153" w14:textId="607AAFB2" w:rsidR="009C311C" w:rsidRPr="002E5D76" w:rsidRDefault="00116404" w:rsidP="00EC7FD0">
      <w:pPr>
        <w:ind w:firstLine="567"/>
        <w:rPr>
          <w:b/>
        </w:rPr>
      </w:pPr>
      <w:r>
        <w:rPr>
          <w:b/>
        </w:rPr>
        <w:t>6</w:t>
      </w:r>
      <w:r w:rsidR="005C5DF0" w:rsidRPr="00C06AC4">
        <w:rPr>
          <w:b/>
        </w:rPr>
        <w:t>.</w:t>
      </w:r>
      <w:r w:rsidR="005C5DF0" w:rsidRPr="002E5D76">
        <w:rPr>
          <w:b/>
        </w:rPr>
        <w:t xml:space="preserve"> </w:t>
      </w:r>
      <w:r w:rsidR="00CB4F0A">
        <w:rPr>
          <w:b/>
        </w:rPr>
        <w:t>Условия</w:t>
      </w:r>
      <w:r w:rsidR="009C311C" w:rsidRPr="002E5D76">
        <w:rPr>
          <w:b/>
        </w:rPr>
        <w:t xml:space="preserve"> поставк</w:t>
      </w:r>
      <w:r w:rsidR="00CB4F0A">
        <w:rPr>
          <w:b/>
        </w:rPr>
        <w:t xml:space="preserve">и </w:t>
      </w:r>
      <w:r w:rsidR="00B96A5E">
        <w:rPr>
          <w:b/>
        </w:rPr>
        <w:t>Т</w:t>
      </w:r>
      <w:r w:rsidR="00CB4F0A">
        <w:rPr>
          <w:b/>
        </w:rPr>
        <w:t>овара:</w:t>
      </w:r>
    </w:p>
    <w:p w14:paraId="2C0ECC1F" w14:textId="77777777" w:rsidR="005C5DF0" w:rsidRPr="002E5D76" w:rsidRDefault="005C5DF0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>Доставка осуществляется Поставщиком своими силами или с привлечением транспорта третьих лиц за свой счет на территорию Заказчика с разгрузкой и переносом к месту хранения.</w:t>
      </w:r>
    </w:p>
    <w:p w14:paraId="4EB99B7A" w14:textId="77777777" w:rsidR="005C5DF0" w:rsidRPr="002E5D76" w:rsidRDefault="005C5DF0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>Транспортирование готового Товара осуществляется всеми видами крытого транспорта, обеспечивающими правила и санитарно-гигиенические нормативы перевозок.</w:t>
      </w:r>
    </w:p>
    <w:p w14:paraId="418E6579" w14:textId="5DB32989" w:rsidR="005C5DF0" w:rsidRPr="002E5D76" w:rsidRDefault="005C5DF0" w:rsidP="00EC7FD0">
      <w:pPr>
        <w:pStyle w:val="afff2"/>
        <w:suppressAutoHyphens/>
        <w:ind w:firstLine="567"/>
        <w:rPr>
          <w:sz w:val="24"/>
          <w:szCs w:val="24"/>
        </w:rPr>
      </w:pPr>
      <w:r w:rsidRPr="002E5D76">
        <w:rPr>
          <w:sz w:val="24"/>
          <w:szCs w:val="24"/>
        </w:rPr>
        <w:t xml:space="preserve">При отгрузке </w:t>
      </w:r>
      <w:r w:rsidR="00B96A5E">
        <w:rPr>
          <w:sz w:val="24"/>
          <w:szCs w:val="24"/>
        </w:rPr>
        <w:t>Т</w:t>
      </w:r>
      <w:r w:rsidRPr="002E5D76">
        <w:rPr>
          <w:sz w:val="24"/>
          <w:szCs w:val="24"/>
        </w:rPr>
        <w:t xml:space="preserve">овара прилагается документ, подтверждающий качество продукции (сертификат качества, либо сертификат соответствия, либо </w:t>
      </w:r>
      <w:r w:rsidR="00711404" w:rsidRPr="002E5D76">
        <w:rPr>
          <w:sz w:val="24"/>
          <w:szCs w:val="24"/>
        </w:rPr>
        <w:t>сертификат (</w:t>
      </w:r>
      <w:r w:rsidRPr="002E5D76">
        <w:rPr>
          <w:sz w:val="24"/>
          <w:szCs w:val="24"/>
        </w:rPr>
        <w:t>оригинал или надлежащим образом заверенная копия), надлежащим образом заполненный гарантийный талон, инструкция по эксплуатации или паспорт.</w:t>
      </w:r>
    </w:p>
    <w:bookmarkEnd w:id="0"/>
    <w:bookmarkEnd w:id="1"/>
    <w:p w14:paraId="0ED797BF" w14:textId="39637571" w:rsidR="00126807" w:rsidRPr="002E5D76" w:rsidRDefault="00711404" w:rsidP="000B0CB0">
      <w:r w:rsidRPr="002E5D76">
        <w:t xml:space="preserve">Поставка </w:t>
      </w:r>
      <w:r w:rsidR="00B96A5E">
        <w:t>Т</w:t>
      </w:r>
      <w:r w:rsidRPr="002E5D76">
        <w:t>овара осуществляется по предварительному уведомлению Заказчика не менее чем за 24 часа до пла</w:t>
      </w:r>
      <w:r w:rsidR="00EB1278">
        <w:t>нируемой даты поставки, в рабочи</w:t>
      </w:r>
      <w:r w:rsidRPr="002E5D76">
        <w:t xml:space="preserve">е </w:t>
      </w:r>
      <w:r w:rsidR="00EB1278">
        <w:t>дни</w:t>
      </w:r>
      <w:r w:rsidRPr="002E5D76">
        <w:t xml:space="preserve">, с понедельника по четверг с </w:t>
      </w:r>
      <w:r w:rsidR="009B15A1">
        <w:t>10</w:t>
      </w:r>
      <w:r w:rsidRPr="002E5D76">
        <w:t>:00 д</w:t>
      </w:r>
      <w:r w:rsidR="009B15A1">
        <w:t>о 15:0</w:t>
      </w:r>
      <w:r w:rsidR="00A26A2D">
        <w:t xml:space="preserve">0, в пятницу с </w:t>
      </w:r>
      <w:r w:rsidR="009B15A1">
        <w:t>10</w:t>
      </w:r>
      <w:r w:rsidR="00A26A2D">
        <w:t>:00 до 14</w:t>
      </w:r>
      <w:r w:rsidR="007E665A">
        <w:t>:00</w:t>
      </w:r>
      <w:r w:rsidRPr="002E5D76">
        <w:t>.</w:t>
      </w:r>
    </w:p>
    <w:sectPr w:rsidR="00126807" w:rsidRPr="002E5D76" w:rsidSect="00CA2B2D">
      <w:footerReference w:type="default" r:id="rId3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5017A" w14:textId="77777777" w:rsidR="00261A65" w:rsidRDefault="00261A65" w:rsidP="000C7337">
      <w:r>
        <w:separator/>
      </w:r>
    </w:p>
  </w:endnote>
  <w:endnote w:type="continuationSeparator" w:id="0">
    <w:p w14:paraId="3DA6D72F" w14:textId="77777777" w:rsidR="00261A65" w:rsidRDefault="00261A6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5DDBF" w14:textId="5D96EB18" w:rsidR="00626E1F" w:rsidRDefault="00626E1F" w:rsidP="00F53B64">
    <w:pPr>
      <w:pStyle w:val="af8"/>
      <w:tabs>
        <w:tab w:val="clear" w:pos="4677"/>
        <w:tab w:val="center" w:pos="4395"/>
      </w:tabs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3219">
      <w:rPr>
        <w:noProof/>
      </w:rPr>
      <w:t>10</w:t>
    </w:r>
    <w:r>
      <w:rPr>
        <w:noProof/>
      </w:rPr>
      <w:fldChar w:fldCharType="end"/>
    </w:r>
  </w:p>
  <w:p w14:paraId="4A48CA9E" w14:textId="77777777" w:rsidR="00626E1F" w:rsidRDefault="00626E1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E61D" w14:textId="77777777" w:rsidR="00261A65" w:rsidRDefault="00261A65" w:rsidP="000C7337">
      <w:r>
        <w:separator/>
      </w:r>
    </w:p>
  </w:footnote>
  <w:footnote w:type="continuationSeparator" w:id="0">
    <w:p w14:paraId="4A62309C" w14:textId="77777777" w:rsidR="00261A65" w:rsidRDefault="00261A65" w:rsidP="000C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744"/>
    <w:multiLevelType w:val="multilevel"/>
    <w:tmpl w:val="B212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22AA"/>
    <w:multiLevelType w:val="multilevel"/>
    <w:tmpl w:val="F6EA1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2D3117"/>
    <w:multiLevelType w:val="multilevel"/>
    <w:tmpl w:val="E904C0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7671926"/>
    <w:multiLevelType w:val="hybridMultilevel"/>
    <w:tmpl w:val="07EADCC8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4D7C5D3A"/>
    <w:multiLevelType w:val="multilevel"/>
    <w:tmpl w:val="AEC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EB66906"/>
    <w:multiLevelType w:val="hybridMultilevel"/>
    <w:tmpl w:val="944806EC"/>
    <w:lvl w:ilvl="0" w:tplc="70EA539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D0117A"/>
    <w:multiLevelType w:val="multilevel"/>
    <w:tmpl w:val="0F42C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65A6FA4"/>
    <w:multiLevelType w:val="hybridMultilevel"/>
    <w:tmpl w:val="5DBA3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3B4AA1"/>
    <w:multiLevelType w:val="hybridMultilevel"/>
    <w:tmpl w:val="CC8EDEAE"/>
    <w:lvl w:ilvl="0" w:tplc="3D3A6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</w:num>
  <w:num w:numId="8">
    <w:abstractNumId w:val="16"/>
  </w:num>
  <w:num w:numId="9">
    <w:abstractNumId w:val="6"/>
  </w:num>
  <w:num w:numId="10">
    <w:abstractNumId w:val="14"/>
  </w:num>
  <w:num w:numId="11">
    <w:abstractNumId w:val="12"/>
  </w:num>
  <w:num w:numId="12">
    <w:abstractNumId w:val="3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3A"/>
    <w:rsid w:val="000010E1"/>
    <w:rsid w:val="00002AB7"/>
    <w:rsid w:val="0000322B"/>
    <w:rsid w:val="0000402B"/>
    <w:rsid w:val="0000719A"/>
    <w:rsid w:val="00007747"/>
    <w:rsid w:val="00007B6C"/>
    <w:rsid w:val="00012F6B"/>
    <w:rsid w:val="00013442"/>
    <w:rsid w:val="00020FEC"/>
    <w:rsid w:val="00021E71"/>
    <w:rsid w:val="0002542C"/>
    <w:rsid w:val="00027618"/>
    <w:rsid w:val="00030AC8"/>
    <w:rsid w:val="000317B1"/>
    <w:rsid w:val="00031C44"/>
    <w:rsid w:val="000336AD"/>
    <w:rsid w:val="00034774"/>
    <w:rsid w:val="00037629"/>
    <w:rsid w:val="00042D0D"/>
    <w:rsid w:val="00044A03"/>
    <w:rsid w:val="00046D8F"/>
    <w:rsid w:val="00052432"/>
    <w:rsid w:val="000557C2"/>
    <w:rsid w:val="0005599B"/>
    <w:rsid w:val="00056E37"/>
    <w:rsid w:val="000577A3"/>
    <w:rsid w:val="0006717F"/>
    <w:rsid w:val="0007002A"/>
    <w:rsid w:val="0007298F"/>
    <w:rsid w:val="000802FA"/>
    <w:rsid w:val="00080DE9"/>
    <w:rsid w:val="00081743"/>
    <w:rsid w:val="00085803"/>
    <w:rsid w:val="00094D09"/>
    <w:rsid w:val="00097555"/>
    <w:rsid w:val="000A1C58"/>
    <w:rsid w:val="000A451A"/>
    <w:rsid w:val="000A65DF"/>
    <w:rsid w:val="000A7739"/>
    <w:rsid w:val="000A7AE0"/>
    <w:rsid w:val="000B03C2"/>
    <w:rsid w:val="000B0CB0"/>
    <w:rsid w:val="000B24AF"/>
    <w:rsid w:val="000B791E"/>
    <w:rsid w:val="000C04B1"/>
    <w:rsid w:val="000C5318"/>
    <w:rsid w:val="000C7337"/>
    <w:rsid w:val="000D1E4F"/>
    <w:rsid w:val="000D55F8"/>
    <w:rsid w:val="000D7F19"/>
    <w:rsid w:val="000E02B5"/>
    <w:rsid w:val="000E0308"/>
    <w:rsid w:val="000E7187"/>
    <w:rsid w:val="000F1630"/>
    <w:rsid w:val="000F2A7D"/>
    <w:rsid w:val="000F47A6"/>
    <w:rsid w:val="000F4E22"/>
    <w:rsid w:val="000F6DC8"/>
    <w:rsid w:val="00100311"/>
    <w:rsid w:val="00100884"/>
    <w:rsid w:val="00103DA3"/>
    <w:rsid w:val="0010472B"/>
    <w:rsid w:val="00107C3A"/>
    <w:rsid w:val="00110E20"/>
    <w:rsid w:val="0011178D"/>
    <w:rsid w:val="00112DBE"/>
    <w:rsid w:val="00113A58"/>
    <w:rsid w:val="00116213"/>
    <w:rsid w:val="00116404"/>
    <w:rsid w:val="0011680F"/>
    <w:rsid w:val="00116D95"/>
    <w:rsid w:val="00117A43"/>
    <w:rsid w:val="001213CE"/>
    <w:rsid w:val="001229F5"/>
    <w:rsid w:val="00126807"/>
    <w:rsid w:val="00127159"/>
    <w:rsid w:val="001308A1"/>
    <w:rsid w:val="00131D8B"/>
    <w:rsid w:val="001376D8"/>
    <w:rsid w:val="00137988"/>
    <w:rsid w:val="0014451A"/>
    <w:rsid w:val="00144BE8"/>
    <w:rsid w:val="00145DBB"/>
    <w:rsid w:val="00146338"/>
    <w:rsid w:val="00147B00"/>
    <w:rsid w:val="001542E2"/>
    <w:rsid w:val="00154AE4"/>
    <w:rsid w:val="00154DDC"/>
    <w:rsid w:val="00157B7B"/>
    <w:rsid w:val="001624FD"/>
    <w:rsid w:val="00175A21"/>
    <w:rsid w:val="001763F1"/>
    <w:rsid w:val="001812EE"/>
    <w:rsid w:val="00192A81"/>
    <w:rsid w:val="00195ABA"/>
    <w:rsid w:val="0019742C"/>
    <w:rsid w:val="001A0469"/>
    <w:rsid w:val="001A72F2"/>
    <w:rsid w:val="001B070B"/>
    <w:rsid w:val="001B1BC0"/>
    <w:rsid w:val="001B3D14"/>
    <w:rsid w:val="001B5CE8"/>
    <w:rsid w:val="001C17EE"/>
    <w:rsid w:val="001C2AAE"/>
    <w:rsid w:val="001C3ED7"/>
    <w:rsid w:val="001C44E4"/>
    <w:rsid w:val="001C51BB"/>
    <w:rsid w:val="001C6DA4"/>
    <w:rsid w:val="001D06BA"/>
    <w:rsid w:val="001D1682"/>
    <w:rsid w:val="001D27EC"/>
    <w:rsid w:val="001D45A0"/>
    <w:rsid w:val="001D6564"/>
    <w:rsid w:val="001E1F34"/>
    <w:rsid w:val="001E4716"/>
    <w:rsid w:val="001E5E6B"/>
    <w:rsid w:val="00201672"/>
    <w:rsid w:val="00203F5F"/>
    <w:rsid w:val="00204AA1"/>
    <w:rsid w:val="00204C45"/>
    <w:rsid w:val="00204EC8"/>
    <w:rsid w:val="002052E3"/>
    <w:rsid w:val="00206A56"/>
    <w:rsid w:val="00214358"/>
    <w:rsid w:val="0021529B"/>
    <w:rsid w:val="00216808"/>
    <w:rsid w:val="00220413"/>
    <w:rsid w:val="00220561"/>
    <w:rsid w:val="00221799"/>
    <w:rsid w:val="002251B3"/>
    <w:rsid w:val="002304A2"/>
    <w:rsid w:val="00231172"/>
    <w:rsid w:val="0023120D"/>
    <w:rsid w:val="00231305"/>
    <w:rsid w:val="00232080"/>
    <w:rsid w:val="002323CE"/>
    <w:rsid w:val="00233564"/>
    <w:rsid w:val="00233E93"/>
    <w:rsid w:val="002368CD"/>
    <w:rsid w:val="002403EE"/>
    <w:rsid w:val="002405CA"/>
    <w:rsid w:val="00242089"/>
    <w:rsid w:val="00243B2E"/>
    <w:rsid w:val="00245D22"/>
    <w:rsid w:val="002502D9"/>
    <w:rsid w:val="00250831"/>
    <w:rsid w:val="0025149B"/>
    <w:rsid w:val="00253944"/>
    <w:rsid w:val="00254791"/>
    <w:rsid w:val="00257047"/>
    <w:rsid w:val="00257EE3"/>
    <w:rsid w:val="002602C5"/>
    <w:rsid w:val="00261A65"/>
    <w:rsid w:val="00265A42"/>
    <w:rsid w:val="00266116"/>
    <w:rsid w:val="00266E71"/>
    <w:rsid w:val="00267D77"/>
    <w:rsid w:val="002702B5"/>
    <w:rsid w:val="00270A0F"/>
    <w:rsid w:val="00270D00"/>
    <w:rsid w:val="002733FA"/>
    <w:rsid w:val="002778D6"/>
    <w:rsid w:val="00282E8E"/>
    <w:rsid w:val="00285FC4"/>
    <w:rsid w:val="00292D25"/>
    <w:rsid w:val="00294210"/>
    <w:rsid w:val="002A08CC"/>
    <w:rsid w:val="002A406C"/>
    <w:rsid w:val="002A488A"/>
    <w:rsid w:val="002A65FB"/>
    <w:rsid w:val="002B4241"/>
    <w:rsid w:val="002B51C2"/>
    <w:rsid w:val="002C14D1"/>
    <w:rsid w:val="002C5CB1"/>
    <w:rsid w:val="002C6912"/>
    <w:rsid w:val="002C6EBD"/>
    <w:rsid w:val="002D50EA"/>
    <w:rsid w:val="002D6A7E"/>
    <w:rsid w:val="002E3B97"/>
    <w:rsid w:val="002E5325"/>
    <w:rsid w:val="002E5861"/>
    <w:rsid w:val="002E5D76"/>
    <w:rsid w:val="002E677A"/>
    <w:rsid w:val="002E7C4D"/>
    <w:rsid w:val="002F0BFC"/>
    <w:rsid w:val="002F7145"/>
    <w:rsid w:val="003049FE"/>
    <w:rsid w:val="00311DA7"/>
    <w:rsid w:val="0031284D"/>
    <w:rsid w:val="0031318B"/>
    <w:rsid w:val="00314C32"/>
    <w:rsid w:val="003228A2"/>
    <w:rsid w:val="00323114"/>
    <w:rsid w:val="0032568A"/>
    <w:rsid w:val="00325F7E"/>
    <w:rsid w:val="0032645B"/>
    <w:rsid w:val="00330318"/>
    <w:rsid w:val="0033034F"/>
    <w:rsid w:val="0033077C"/>
    <w:rsid w:val="003360A9"/>
    <w:rsid w:val="003364DD"/>
    <w:rsid w:val="00340ECC"/>
    <w:rsid w:val="00344686"/>
    <w:rsid w:val="0035321C"/>
    <w:rsid w:val="00356DF6"/>
    <w:rsid w:val="003603A9"/>
    <w:rsid w:val="00370C70"/>
    <w:rsid w:val="00373023"/>
    <w:rsid w:val="003734D3"/>
    <w:rsid w:val="0037586E"/>
    <w:rsid w:val="00375C0D"/>
    <w:rsid w:val="0038071C"/>
    <w:rsid w:val="00381B7B"/>
    <w:rsid w:val="003830D0"/>
    <w:rsid w:val="003850F9"/>
    <w:rsid w:val="00387811"/>
    <w:rsid w:val="00387C3A"/>
    <w:rsid w:val="0039319B"/>
    <w:rsid w:val="003936FE"/>
    <w:rsid w:val="00394828"/>
    <w:rsid w:val="00394DBF"/>
    <w:rsid w:val="00396BB9"/>
    <w:rsid w:val="003A7509"/>
    <w:rsid w:val="003B2552"/>
    <w:rsid w:val="003B5365"/>
    <w:rsid w:val="003C5959"/>
    <w:rsid w:val="003D0D6E"/>
    <w:rsid w:val="003E016F"/>
    <w:rsid w:val="003E0B18"/>
    <w:rsid w:val="003E27F1"/>
    <w:rsid w:val="003E4841"/>
    <w:rsid w:val="003E5296"/>
    <w:rsid w:val="003F3674"/>
    <w:rsid w:val="003F6590"/>
    <w:rsid w:val="003F6AFE"/>
    <w:rsid w:val="003F780B"/>
    <w:rsid w:val="00402256"/>
    <w:rsid w:val="00402C6E"/>
    <w:rsid w:val="00405A91"/>
    <w:rsid w:val="00405F2D"/>
    <w:rsid w:val="004070F2"/>
    <w:rsid w:val="004151AF"/>
    <w:rsid w:val="004160C8"/>
    <w:rsid w:val="00417864"/>
    <w:rsid w:val="00420773"/>
    <w:rsid w:val="00421A19"/>
    <w:rsid w:val="00422151"/>
    <w:rsid w:val="004259BE"/>
    <w:rsid w:val="00425D9D"/>
    <w:rsid w:val="004274B4"/>
    <w:rsid w:val="004358E6"/>
    <w:rsid w:val="00435F7C"/>
    <w:rsid w:val="00435F9B"/>
    <w:rsid w:val="00451526"/>
    <w:rsid w:val="004555E8"/>
    <w:rsid w:val="00463A96"/>
    <w:rsid w:val="004702FB"/>
    <w:rsid w:val="00476782"/>
    <w:rsid w:val="004768E5"/>
    <w:rsid w:val="00477864"/>
    <w:rsid w:val="00483DF0"/>
    <w:rsid w:val="00484DB1"/>
    <w:rsid w:val="00484E3D"/>
    <w:rsid w:val="00486490"/>
    <w:rsid w:val="00487A85"/>
    <w:rsid w:val="00493BD7"/>
    <w:rsid w:val="00494712"/>
    <w:rsid w:val="00497C89"/>
    <w:rsid w:val="004A39EC"/>
    <w:rsid w:val="004A445F"/>
    <w:rsid w:val="004A50FB"/>
    <w:rsid w:val="004A7845"/>
    <w:rsid w:val="004B5089"/>
    <w:rsid w:val="004C0247"/>
    <w:rsid w:val="004C3A98"/>
    <w:rsid w:val="004C5A9C"/>
    <w:rsid w:val="004C5C93"/>
    <w:rsid w:val="004D4AC9"/>
    <w:rsid w:val="004F3CAE"/>
    <w:rsid w:val="004F4C50"/>
    <w:rsid w:val="004F65F6"/>
    <w:rsid w:val="005018C9"/>
    <w:rsid w:val="00502364"/>
    <w:rsid w:val="00502632"/>
    <w:rsid w:val="00503BB0"/>
    <w:rsid w:val="00504A79"/>
    <w:rsid w:val="00512860"/>
    <w:rsid w:val="00512DB7"/>
    <w:rsid w:val="0051704B"/>
    <w:rsid w:val="00517B4E"/>
    <w:rsid w:val="005233B9"/>
    <w:rsid w:val="00527D4B"/>
    <w:rsid w:val="00531C14"/>
    <w:rsid w:val="00534AB0"/>
    <w:rsid w:val="00541F12"/>
    <w:rsid w:val="00544043"/>
    <w:rsid w:val="005443BA"/>
    <w:rsid w:val="0054544E"/>
    <w:rsid w:val="00553CB6"/>
    <w:rsid w:val="005568E3"/>
    <w:rsid w:val="00557692"/>
    <w:rsid w:val="00557DCB"/>
    <w:rsid w:val="005627C5"/>
    <w:rsid w:val="00563E81"/>
    <w:rsid w:val="00564E02"/>
    <w:rsid w:val="0056633B"/>
    <w:rsid w:val="005670CC"/>
    <w:rsid w:val="005749F0"/>
    <w:rsid w:val="0057548F"/>
    <w:rsid w:val="00576448"/>
    <w:rsid w:val="00580A50"/>
    <w:rsid w:val="00581AA5"/>
    <w:rsid w:val="00582D5D"/>
    <w:rsid w:val="00585C9C"/>
    <w:rsid w:val="00592D5C"/>
    <w:rsid w:val="00596175"/>
    <w:rsid w:val="00596442"/>
    <w:rsid w:val="005A0AD7"/>
    <w:rsid w:val="005A31FC"/>
    <w:rsid w:val="005A60AB"/>
    <w:rsid w:val="005B29E1"/>
    <w:rsid w:val="005B4A25"/>
    <w:rsid w:val="005B5DAF"/>
    <w:rsid w:val="005C5029"/>
    <w:rsid w:val="005C5DF0"/>
    <w:rsid w:val="005C6BEE"/>
    <w:rsid w:val="005D254E"/>
    <w:rsid w:val="005D4E50"/>
    <w:rsid w:val="005E23FF"/>
    <w:rsid w:val="005E4BFF"/>
    <w:rsid w:val="005E51FE"/>
    <w:rsid w:val="005E5D8E"/>
    <w:rsid w:val="005E707F"/>
    <w:rsid w:val="005F3F8D"/>
    <w:rsid w:val="005F421C"/>
    <w:rsid w:val="005F4E09"/>
    <w:rsid w:val="006044A0"/>
    <w:rsid w:val="00605395"/>
    <w:rsid w:val="0060547B"/>
    <w:rsid w:val="006062E6"/>
    <w:rsid w:val="006112A5"/>
    <w:rsid w:val="00613EE5"/>
    <w:rsid w:val="006163B0"/>
    <w:rsid w:val="00625844"/>
    <w:rsid w:val="00625A0F"/>
    <w:rsid w:val="0062649D"/>
    <w:rsid w:val="00626E1F"/>
    <w:rsid w:val="00631DD6"/>
    <w:rsid w:val="00633369"/>
    <w:rsid w:val="00634645"/>
    <w:rsid w:val="00634B58"/>
    <w:rsid w:val="00636051"/>
    <w:rsid w:val="00640812"/>
    <w:rsid w:val="00655632"/>
    <w:rsid w:val="006560E0"/>
    <w:rsid w:val="00657A0A"/>
    <w:rsid w:val="00662B06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A54CF"/>
    <w:rsid w:val="006B095D"/>
    <w:rsid w:val="006B09E8"/>
    <w:rsid w:val="006B16AF"/>
    <w:rsid w:val="006B4DB6"/>
    <w:rsid w:val="006B6006"/>
    <w:rsid w:val="006B7222"/>
    <w:rsid w:val="006B7890"/>
    <w:rsid w:val="006C04D9"/>
    <w:rsid w:val="006C0792"/>
    <w:rsid w:val="006C07FC"/>
    <w:rsid w:val="006C14B8"/>
    <w:rsid w:val="006C4166"/>
    <w:rsid w:val="006C460B"/>
    <w:rsid w:val="006C5FB6"/>
    <w:rsid w:val="006E3687"/>
    <w:rsid w:val="006E46BA"/>
    <w:rsid w:val="006F08B0"/>
    <w:rsid w:val="006F459E"/>
    <w:rsid w:val="006F4649"/>
    <w:rsid w:val="006F7B3A"/>
    <w:rsid w:val="007017AC"/>
    <w:rsid w:val="007020E6"/>
    <w:rsid w:val="00705638"/>
    <w:rsid w:val="00711404"/>
    <w:rsid w:val="00711C3A"/>
    <w:rsid w:val="007133F5"/>
    <w:rsid w:val="00713BAF"/>
    <w:rsid w:val="00720BA3"/>
    <w:rsid w:val="007247B7"/>
    <w:rsid w:val="0072566E"/>
    <w:rsid w:val="0074288C"/>
    <w:rsid w:val="00743BE6"/>
    <w:rsid w:val="00744333"/>
    <w:rsid w:val="00745B29"/>
    <w:rsid w:val="0075258D"/>
    <w:rsid w:val="00754052"/>
    <w:rsid w:val="0076096E"/>
    <w:rsid w:val="007679F7"/>
    <w:rsid w:val="007802DB"/>
    <w:rsid w:val="00780A0B"/>
    <w:rsid w:val="00784F85"/>
    <w:rsid w:val="007916C4"/>
    <w:rsid w:val="00791A46"/>
    <w:rsid w:val="0079481A"/>
    <w:rsid w:val="00794E02"/>
    <w:rsid w:val="0079727F"/>
    <w:rsid w:val="007A0769"/>
    <w:rsid w:val="007A4C0E"/>
    <w:rsid w:val="007B42AA"/>
    <w:rsid w:val="007C083A"/>
    <w:rsid w:val="007C12D7"/>
    <w:rsid w:val="007C212A"/>
    <w:rsid w:val="007C2D31"/>
    <w:rsid w:val="007C3328"/>
    <w:rsid w:val="007C37F9"/>
    <w:rsid w:val="007C3CB8"/>
    <w:rsid w:val="007C64B9"/>
    <w:rsid w:val="007C709E"/>
    <w:rsid w:val="007D2FE1"/>
    <w:rsid w:val="007D4112"/>
    <w:rsid w:val="007D456E"/>
    <w:rsid w:val="007D4604"/>
    <w:rsid w:val="007D636F"/>
    <w:rsid w:val="007D7EF8"/>
    <w:rsid w:val="007E1E33"/>
    <w:rsid w:val="007E4AA3"/>
    <w:rsid w:val="007E64E2"/>
    <w:rsid w:val="007E665A"/>
    <w:rsid w:val="007E7E6E"/>
    <w:rsid w:val="007F020B"/>
    <w:rsid w:val="007F0918"/>
    <w:rsid w:val="007F2BBB"/>
    <w:rsid w:val="007F6A52"/>
    <w:rsid w:val="008016D9"/>
    <w:rsid w:val="0080184D"/>
    <w:rsid w:val="00801EA7"/>
    <w:rsid w:val="008020C6"/>
    <w:rsid w:val="00803384"/>
    <w:rsid w:val="0080627D"/>
    <w:rsid w:val="00807403"/>
    <w:rsid w:val="008119C9"/>
    <w:rsid w:val="00812870"/>
    <w:rsid w:val="00813A82"/>
    <w:rsid w:val="00813D89"/>
    <w:rsid w:val="0081708D"/>
    <w:rsid w:val="008211BA"/>
    <w:rsid w:val="00824FE0"/>
    <w:rsid w:val="00826797"/>
    <w:rsid w:val="008305E4"/>
    <w:rsid w:val="00831C58"/>
    <w:rsid w:val="00837E55"/>
    <w:rsid w:val="00844453"/>
    <w:rsid w:val="008525A6"/>
    <w:rsid w:val="00853312"/>
    <w:rsid w:val="00857199"/>
    <w:rsid w:val="00857D75"/>
    <w:rsid w:val="00857E8A"/>
    <w:rsid w:val="008627D5"/>
    <w:rsid w:val="00862EAC"/>
    <w:rsid w:val="0086366C"/>
    <w:rsid w:val="0086436D"/>
    <w:rsid w:val="00865CD4"/>
    <w:rsid w:val="0086650D"/>
    <w:rsid w:val="008700B8"/>
    <w:rsid w:val="008708DF"/>
    <w:rsid w:val="008737D5"/>
    <w:rsid w:val="0087747F"/>
    <w:rsid w:val="008778FF"/>
    <w:rsid w:val="00882DF4"/>
    <w:rsid w:val="0088526F"/>
    <w:rsid w:val="00887404"/>
    <w:rsid w:val="00892D09"/>
    <w:rsid w:val="00896256"/>
    <w:rsid w:val="008A0B36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7232"/>
    <w:rsid w:val="008C7ABE"/>
    <w:rsid w:val="008D3679"/>
    <w:rsid w:val="008E0B5B"/>
    <w:rsid w:val="008E33A6"/>
    <w:rsid w:val="008E3CE3"/>
    <w:rsid w:val="008E559E"/>
    <w:rsid w:val="00901716"/>
    <w:rsid w:val="0090192B"/>
    <w:rsid w:val="00901D0C"/>
    <w:rsid w:val="009038A2"/>
    <w:rsid w:val="00903DE8"/>
    <w:rsid w:val="009046CE"/>
    <w:rsid w:val="009114CF"/>
    <w:rsid w:val="009115FA"/>
    <w:rsid w:val="009153C2"/>
    <w:rsid w:val="00916059"/>
    <w:rsid w:val="00916E6C"/>
    <w:rsid w:val="0092060B"/>
    <w:rsid w:val="00926A02"/>
    <w:rsid w:val="0093091D"/>
    <w:rsid w:val="009360C1"/>
    <w:rsid w:val="009367F8"/>
    <w:rsid w:val="00937C9E"/>
    <w:rsid w:val="00937F5D"/>
    <w:rsid w:val="00940BEA"/>
    <w:rsid w:val="00941E21"/>
    <w:rsid w:val="00942E9D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65F76"/>
    <w:rsid w:val="00972A5A"/>
    <w:rsid w:val="00981EBD"/>
    <w:rsid w:val="00991002"/>
    <w:rsid w:val="0099192E"/>
    <w:rsid w:val="0099688E"/>
    <w:rsid w:val="009A1802"/>
    <w:rsid w:val="009B0199"/>
    <w:rsid w:val="009B15A1"/>
    <w:rsid w:val="009B1AD0"/>
    <w:rsid w:val="009B22AD"/>
    <w:rsid w:val="009B341F"/>
    <w:rsid w:val="009B3ABA"/>
    <w:rsid w:val="009B4745"/>
    <w:rsid w:val="009B4A3F"/>
    <w:rsid w:val="009B5195"/>
    <w:rsid w:val="009B52E3"/>
    <w:rsid w:val="009C05A1"/>
    <w:rsid w:val="009C28C2"/>
    <w:rsid w:val="009C311C"/>
    <w:rsid w:val="009C3B66"/>
    <w:rsid w:val="009C3CA0"/>
    <w:rsid w:val="009D2E7F"/>
    <w:rsid w:val="009D340D"/>
    <w:rsid w:val="009D4274"/>
    <w:rsid w:val="009D48A1"/>
    <w:rsid w:val="009D4B58"/>
    <w:rsid w:val="009E0809"/>
    <w:rsid w:val="009E59EA"/>
    <w:rsid w:val="009F3A2E"/>
    <w:rsid w:val="009F5C15"/>
    <w:rsid w:val="009F6336"/>
    <w:rsid w:val="009F7511"/>
    <w:rsid w:val="00A000D9"/>
    <w:rsid w:val="00A01119"/>
    <w:rsid w:val="00A0540A"/>
    <w:rsid w:val="00A05DAA"/>
    <w:rsid w:val="00A0606A"/>
    <w:rsid w:val="00A06DFA"/>
    <w:rsid w:val="00A07553"/>
    <w:rsid w:val="00A11C43"/>
    <w:rsid w:val="00A1302C"/>
    <w:rsid w:val="00A13827"/>
    <w:rsid w:val="00A16487"/>
    <w:rsid w:val="00A16C15"/>
    <w:rsid w:val="00A2120B"/>
    <w:rsid w:val="00A24FC6"/>
    <w:rsid w:val="00A26A2D"/>
    <w:rsid w:val="00A35955"/>
    <w:rsid w:val="00A36806"/>
    <w:rsid w:val="00A4318A"/>
    <w:rsid w:val="00A43219"/>
    <w:rsid w:val="00A4574B"/>
    <w:rsid w:val="00A46BBC"/>
    <w:rsid w:val="00A51231"/>
    <w:rsid w:val="00A518AF"/>
    <w:rsid w:val="00A60F41"/>
    <w:rsid w:val="00A61016"/>
    <w:rsid w:val="00A61F39"/>
    <w:rsid w:val="00A6340C"/>
    <w:rsid w:val="00A63F32"/>
    <w:rsid w:val="00A65606"/>
    <w:rsid w:val="00A67067"/>
    <w:rsid w:val="00A67F69"/>
    <w:rsid w:val="00A74D3D"/>
    <w:rsid w:val="00A76613"/>
    <w:rsid w:val="00A80E05"/>
    <w:rsid w:val="00A8163B"/>
    <w:rsid w:val="00A8315B"/>
    <w:rsid w:val="00A8425D"/>
    <w:rsid w:val="00A854AA"/>
    <w:rsid w:val="00A86200"/>
    <w:rsid w:val="00A91244"/>
    <w:rsid w:val="00A924A9"/>
    <w:rsid w:val="00A960B4"/>
    <w:rsid w:val="00A97474"/>
    <w:rsid w:val="00AA0FC7"/>
    <w:rsid w:val="00AA2320"/>
    <w:rsid w:val="00AA2C8A"/>
    <w:rsid w:val="00AA504D"/>
    <w:rsid w:val="00AB1B88"/>
    <w:rsid w:val="00AB6F4C"/>
    <w:rsid w:val="00AC18C2"/>
    <w:rsid w:val="00AC3925"/>
    <w:rsid w:val="00AC5C8A"/>
    <w:rsid w:val="00AD4F4C"/>
    <w:rsid w:val="00AE115E"/>
    <w:rsid w:val="00AE719D"/>
    <w:rsid w:val="00AF4F8F"/>
    <w:rsid w:val="00AF5EFA"/>
    <w:rsid w:val="00AF6677"/>
    <w:rsid w:val="00AF6C8E"/>
    <w:rsid w:val="00B024F5"/>
    <w:rsid w:val="00B0250B"/>
    <w:rsid w:val="00B03207"/>
    <w:rsid w:val="00B10FC3"/>
    <w:rsid w:val="00B2621E"/>
    <w:rsid w:val="00B30A72"/>
    <w:rsid w:val="00B314B5"/>
    <w:rsid w:val="00B36938"/>
    <w:rsid w:val="00B468AA"/>
    <w:rsid w:val="00B475C8"/>
    <w:rsid w:val="00B544C2"/>
    <w:rsid w:val="00B55D86"/>
    <w:rsid w:val="00B569EE"/>
    <w:rsid w:val="00B60580"/>
    <w:rsid w:val="00B62186"/>
    <w:rsid w:val="00B63A49"/>
    <w:rsid w:val="00B65F38"/>
    <w:rsid w:val="00B71D0C"/>
    <w:rsid w:val="00B7372C"/>
    <w:rsid w:val="00B73B47"/>
    <w:rsid w:val="00B7425A"/>
    <w:rsid w:val="00B749BF"/>
    <w:rsid w:val="00B7599B"/>
    <w:rsid w:val="00B83222"/>
    <w:rsid w:val="00B910BF"/>
    <w:rsid w:val="00B93B24"/>
    <w:rsid w:val="00B95EF8"/>
    <w:rsid w:val="00B96A5E"/>
    <w:rsid w:val="00BA2FF3"/>
    <w:rsid w:val="00BA6118"/>
    <w:rsid w:val="00BA64F3"/>
    <w:rsid w:val="00BA7D0B"/>
    <w:rsid w:val="00BB56D0"/>
    <w:rsid w:val="00BB58F1"/>
    <w:rsid w:val="00BB7FA4"/>
    <w:rsid w:val="00BC4362"/>
    <w:rsid w:val="00BC4E89"/>
    <w:rsid w:val="00BC71A5"/>
    <w:rsid w:val="00BD3ABF"/>
    <w:rsid w:val="00BE227A"/>
    <w:rsid w:val="00BE53E0"/>
    <w:rsid w:val="00BF04CB"/>
    <w:rsid w:val="00BF0707"/>
    <w:rsid w:val="00BF09F1"/>
    <w:rsid w:val="00BF26A0"/>
    <w:rsid w:val="00BF3BD6"/>
    <w:rsid w:val="00BF4163"/>
    <w:rsid w:val="00C00817"/>
    <w:rsid w:val="00C02EAB"/>
    <w:rsid w:val="00C04966"/>
    <w:rsid w:val="00C06AC4"/>
    <w:rsid w:val="00C10200"/>
    <w:rsid w:val="00C13463"/>
    <w:rsid w:val="00C140A6"/>
    <w:rsid w:val="00C1576D"/>
    <w:rsid w:val="00C15C0E"/>
    <w:rsid w:val="00C15FB7"/>
    <w:rsid w:val="00C21B64"/>
    <w:rsid w:val="00C22280"/>
    <w:rsid w:val="00C25DD9"/>
    <w:rsid w:val="00C26BB3"/>
    <w:rsid w:val="00C26FF9"/>
    <w:rsid w:val="00C273D6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5E5"/>
    <w:rsid w:val="00C46DA5"/>
    <w:rsid w:val="00C4706E"/>
    <w:rsid w:val="00C47E14"/>
    <w:rsid w:val="00C54A4F"/>
    <w:rsid w:val="00C56CE1"/>
    <w:rsid w:val="00C56FFD"/>
    <w:rsid w:val="00C61372"/>
    <w:rsid w:val="00C74C04"/>
    <w:rsid w:val="00C7503D"/>
    <w:rsid w:val="00C769F3"/>
    <w:rsid w:val="00C76A83"/>
    <w:rsid w:val="00C77D93"/>
    <w:rsid w:val="00C8134D"/>
    <w:rsid w:val="00C8747C"/>
    <w:rsid w:val="00C91BC5"/>
    <w:rsid w:val="00C97F01"/>
    <w:rsid w:val="00CA1D07"/>
    <w:rsid w:val="00CA2B2D"/>
    <w:rsid w:val="00CA3DBC"/>
    <w:rsid w:val="00CA55ED"/>
    <w:rsid w:val="00CB2CA8"/>
    <w:rsid w:val="00CB2E34"/>
    <w:rsid w:val="00CB4F0A"/>
    <w:rsid w:val="00CB51AB"/>
    <w:rsid w:val="00CB5869"/>
    <w:rsid w:val="00CB6905"/>
    <w:rsid w:val="00CC34BC"/>
    <w:rsid w:val="00CC46FC"/>
    <w:rsid w:val="00CC6AC8"/>
    <w:rsid w:val="00CC72A2"/>
    <w:rsid w:val="00CD1ABF"/>
    <w:rsid w:val="00CD26EC"/>
    <w:rsid w:val="00CD330C"/>
    <w:rsid w:val="00CD5FB9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A78"/>
    <w:rsid w:val="00D25BE7"/>
    <w:rsid w:val="00D3112D"/>
    <w:rsid w:val="00D337AB"/>
    <w:rsid w:val="00D347A1"/>
    <w:rsid w:val="00D35699"/>
    <w:rsid w:val="00D36A3E"/>
    <w:rsid w:val="00D43867"/>
    <w:rsid w:val="00D44C72"/>
    <w:rsid w:val="00D52295"/>
    <w:rsid w:val="00D531AF"/>
    <w:rsid w:val="00D53C41"/>
    <w:rsid w:val="00D61E8E"/>
    <w:rsid w:val="00D6216B"/>
    <w:rsid w:val="00D6668F"/>
    <w:rsid w:val="00D67870"/>
    <w:rsid w:val="00D75A1D"/>
    <w:rsid w:val="00D80F25"/>
    <w:rsid w:val="00D830BC"/>
    <w:rsid w:val="00D87A47"/>
    <w:rsid w:val="00D92433"/>
    <w:rsid w:val="00D9693B"/>
    <w:rsid w:val="00DA1306"/>
    <w:rsid w:val="00DA210F"/>
    <w:rsid w:val="00DA3F85"/>
    <w:rsid w:val="00DA713B"/>
    <w:rsid w:val="00DA7B54"/>
    <w:rsid w:val="00DB38DE"/>
    <w:rsid w:val="00DB470F"/>
    <w:rsid w:val="00DB72CF"/>
    <w:rsid w:val="00DC12ED"/>
    <w:rsid w:val="00DC47EF"/>
    <w:rsid w:val="00DD2D69"/>
    <w:rsid w:val="00DD70EA"/>
    <w:rsid w:val="00DE1DFF"/>
    <w:rsid w:val="00DE27BA"/>
    <w:rsid w:val="00DE4099"/>
    <w:rsid w:val="00DE73B0"/>
    <w:rsid w:val="00DF5D7D"/>
    <w:rsid w:val="00DF72D8"/>
    <w:rsid w:val="00E005FF"/>
    <w:rsid w:val="00E00802"/>
    <w:rsid w:val="00E0156C"/>
    <w:rsid w:val="00E02AE4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176D5"/>
    <w:rsid w:val="00E21534"/>
    <w:rsid w:val="00E24908"/>
    <w:rsid w:val="00E26594"/>
    <w:rsid w:val="00E326B6"/>
    <w:rsid w:val="00E365B2"/>
    <w:rsid w:val="00E37BE0"/>
    <w:rsid w:val="00E4723D"/>
    <w:rsid w:val="00E527F9"/>
    <w:rsid w:val="00E52F00"/>
    <w:rsid w:val="00E5429D"/>
    <w:rsid w:val="00E55F79"/>
    <w:rsid w:val="00E62A97"/>
    <w:rsid w:val="00E64642"/>
    <w:rsid w:val="00E66801"/>
    <w:rsid w:val="00E73277"/>
    <w:rsid w:val="00E805B5"/>
    <w:rsid w:val="00E80B34"/>
    <w:rsid w:val="00E81ABA"/>
    <w:rsid w:val="00E8300A"/>
    <w:rsid w:val="00E8373C"/>
    <w:rsid w:val="00E84519"/>
    <w:rsid w:val="00E85B7C"/>
    <w:rsid w:val="00E876F5"/>
    <w:rsid w:val="00E903B2"/>
    <w:rsid w:val="00E9269B"/>
    <w:rsid w:val="00E940A3"/>
    <w:rsid w:val="00E94521"/>
    <w:rsid w:val="00E9521A"/>
    <w:rsid w:val="00E95A3C"/>
    <w:rsid w:val="00EA1BC4"/>
    <w:rsid w:val="00EA7710"/>
    <w:rsid w:val="00EB1278"/>
    <w:rsid w:val="00EB13C2"/>
    <w:rsid w:val="00EB2272"/>
    <w:rsid w:val="00EB2325"/>
    <w:rsid w:val="00EB2B81"/>
    <w:rsid w:val="00EB6963"/>
    <w:rsid w:val="00EB6DE5"/>
    <w:rsid w:val="00EC7FD0"/>
    <w:rsid w:val="00ED3429"/>
    <w:rsid w:val="00ED38AB"/>
    <w:rsid w:val="00ED5BCF"/>
    <w:rsid w:val="00EE1611"/>
    <w:rsid w:val="00EE2DE3"/>
    <w:rsid w:val="00EE491F"/>
    <w:rsid w:val="00EF2004"/>
    <w:rsid w:val="00EF5A4B"/>
    <w:rsid w:val="00F02411"/>
    <w:rsid w:val="00F0576C"/>
    <w:rsid w:val="00F10122"/>
    <w:rsid w:val="00F1064B"/>
    <w:rsid w:val="00F134E7"/>
    <w:rsid w:val="00F14F10"/>
    <w:rsid w:val="00F20044"/>
    <w:rsid w:val="00F21671"/>
    <w:rsid w:val="00F24013"/>
    <w:rsid w:val="00F240C2"/>
    <w:rsid w:val="00F30338"/>
    <w:rsid w:val="00F30F74"/>
    <w:rsid w:val="00F3326F"/>
    <w:rsid w:val="00F34228"/>
    <w:rsid w:val="00F36290"/>
    <w:rsid w:val="00F36C7B"/>
    <w:rsid w:val="00F44419"/>
    <w:rsid w:val="00F46235"/>
    <w:rsid w:val="00F46DCB"/>
    <w:rsid w:val="00F5052C"/>
    <w:rsid w:val="00F51A6A"/>
    <w:rsid w:val="00F53B64"/>
    <w:rsid w:val="00F55009"/>
    <w:rsid w:val="00F64178"/>
    <w:rsid w:val="00F672B8"/>
    <w:rsid w:val="00F731E4"/>
    <w:rsid w:val="00F73BC4"/>
    <w:rsid w:val="00F7463F"/>
    <w:rsid w:val="00F754BC"/>
    <w:rsid w:val="00F77766"/>
    <w:rsid w:val="00F81AC6"/>
    <w:rsid w:val="00F8637E"/>
    <w:rsid w:val="00F87146"/>
    <w:rsid w:val="00F955DA"/>
    <w:rsid w:val="00F97492"/>
    <w:rsid w:val="00FB1762"/>
    <w:rsid w:val="00FB4162"/>
    <w:rsid w:val="00FB5CEC"/>
    <w:rsid w:val="00FC011B"/>
    <w:rsid w:val="00FC17BF"/>
    <w:rsid w:val="00FC6239"/>
    <w:rsid w:val="00FC6B49"/>
    <w:rsid w:val="00FD03BF"/>
    <w:rsid w:val="00FD3F05"/>
    <w:rsid w:val="00FD536B"/>
    <w:rsid w:val="00FD65AC"/>
    <w:rsid w:val="00FD77F5"/>
    <w:rsid w:val="00FE1329"/>
    <w:rsid w:val="00FE190C"/>
    <w:rsid w:val="00FE21C3"/>
    <w:rsid w:val="00FF1DCA"/>
    <w:rsid w:val="00FF5B4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6F60"/>
  <w15:docId w15:val="{3745B467-B368-4A86-B4E0-6471023C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F4C50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044A0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044A03"/>
    <w:pPr>
      <w:keepNext/>
      <w:keepLines/>
      <w:spacing w:before="200"/>
      <w:outlineLvl w:val="4"/>
    </w:pPr>
    <w:rPr>
      <w:rFonts w:ascii="Calibri Light" w:hAnsi="Calibri Light"/>
      <w:color w:val="1F4D78"/>
      <w:sz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044A03"/>
    <w:pPr>
      <w:keepNext/>
      <w:keepLines/>
      <w:spacing w:before="200"/>
      <w:outlineLvl w:val="5"/>
    </w:pPr>
    <w:rPr>
      <w:rFonts w:ascii="Calibri Light" w:hAnsi="Calibri Light"/>
      <w:i/>
      <w:iCs/>
      <w:color w:val="1F4D78"/>
      <w:sz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044A03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sz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044A03"/>
    <w:pPr>
      <w:keepNext/>
      <w:keepLines/>
      <w:spacing w:before="200"/>
      <w:outlineLvl w:val="7"/>
    </w:pPr>
    <w:rPr>
      <w:rFonts w:ascii="Calibri Light" w:hAnsi="Calibri Light"/>
      <w:color w:val="404040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044A03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uiPriority w:val="99"/>
    <w:semiHidden/>
    <w:unhideWhenUsed/>
    <w:rsid w:val="005F3F8D"/>
    <w:rPr>
      <w:color w:val="954F72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1">
    <w:name w:val="Заголовок 1 Знак"/>
    <w:link w:val="10"/>
    <w:uiPriority w:val="9"/>
    <w:rsid w:val="00887404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887404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customStyle="1" w:styleId="30">
    <w:name w:val="Заголовок 3 Знак"/>
    <w:link w:val="3"/>
    <w:rsid w:val="00887404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41">
    <w:name w:val="Заголовок 41"/>
    <w:basedOn w:val="a2"/>
    <w:next w:val="a2"/>
    <w:uiPriority w:val="9"/>
    <w:semiHidden/>
    <w:unhideWhenUsed/>
    <w:qFormat/>
    <w:rsid w:val="00044A03"/>
    <w:pPr>
      <w:keepNext/>
      <w:keepLines/>
      <w:spacing w:before="200"/>
      <w:ind w:left="1440" w:hanging="360"/>
      <w:jc w:val="left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">
    <w:name w:val="Заголовок 51"/>
    <w:basedOn w:val="a2"/>
    <w:next w:val="a2"/>
    <w:uiPriority w:val="9"/>
    <w:semiHidden/>
    <w:unhideWhenUsed/>
    <w:qFormat/>
    <w:rsid w:val="00044A03"/>
    <w:pPr>
      <w:keepNext/>
      <w:keepLines/>
      <w:spacing w:before="200"/>
      <w:ind w:left="1800" w:hanging="360"/>
      <w:jc w:val="left"/>
      <w:outlineLvl w:val="4"/>
    </w:pPr>
    <w:rPr>
      <w:rFonts w:ascii="Calibri Light" w:hAnsi="Calibri Light"/>
      <w:color w:val="1F4D78"/>
    </w:rPr>
  </w:style>
  <w:style w:type="paragraph" w:customStyle="1" w:styleId="61">
    <w:name w:val="Заголовок 61"/>
    <w:basedOn w:val="a2"/>
    <w:next w:val="a2"/>
    <w:uiPriority w:val="9"/>
    <w:semiHidden/>
    <w:unhideWhenUsed/>
    <w:qFormat/>
    <w:rsid w:val="00044A03"/>
    <w:pPr>
      <w:keepNext/>
      <w:keepLines/>
      <w:spacing w:before="200"/>
      <w:ind w:left="2160" w:hanging="360"/>
      <w:jc w:val="left"/>
      <w:outlineLvl w:val="5"/>
    </w:pPr>
    <w:rPr>
      <w:rFonts w:ascii="Calibri Light" w:hAnsi="Calibri Light"/>
      <w:i/>
      <w:iCs/>
      <w:color w:val="1F4D78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044A03"/>
    <w:pPr>
      <w:keepNext/>
      <w:keepLines/>
      <w:spacing w:before="200"/>
      <w:ind w:left="2520" w:hanging="360"/>
      <w:jc w:val="left"/>
      <w:outlineLvl w:val="6"/>
    </w:pPr>
    <w:rPr>
      <w:rFonts w:ascii="Calibri Light" w:hAnsi="Calibri Light"/>
      <w:i/>
      <w:iCs/>
      <w:color w:val="404040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044A03"/>
    <w:pPr>
      <w:keepNext/>
      <w:keepLines/>
      <w:spacing w:before="200"/>
      <w:ind w:left="2880" w:hanging="36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044A03"/>
    <w:pPr>
      <w:keepNext/>
      <w:keepLines/>
      <w:tabs>
        <w:tab w:val="num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numbering" w:customStyle="1" w:styleId="14">
    <w:name w:val="Нет списка1"/>
    <w:next w:val="a5"/>
    <w:uiPriority w:val="99"/>
    <w:semiHidden/>
    <w:unhideWhenUsed/>
    <w:rsid w:val="00044A03"/>
  </w:style>
  <w:style w:type="character" w:customStyle="1" w:styleId="WW8Num1z0">
    <w:name w:val="WW8Num1z0"/>
    <w:rsid w:val="00044A03"/>
  </w:style>
  <w:style w:type="character" w:customStyle="1" w:styleId="WW8Num1z1">
    <w:name w:val="WW8Num1z1"/>
    <w:rsid w:val="00044A03"/>
    <w:rPr>
      <w:rFonts w:cs="Times New Roman"/>
    </w:rPr>
  </w:style>
  <w:style w:type="character" w:customStyle="1" w:styleId="WW8Num1z2">
    <w:name w:val="WW8Num1z2"/>
    <w:rsid w:val="00044A03"/>
  </w:style>
  <w:style w:type="character" w:customStyle="1" w:styleId="WW8Num1z3">
    <w:name w:val="WW8Num1z3"/>
    <w:rsid w:val="00044A03"/>
  </w:style>
  <w:style w:type="character" w:customStyle="1" w:styleId="WW8Num1z4">
    <w:name w:val="WW8Num1z4"/>
    <w:rsid w:val="00044A03"/>
  </w:style>
  <w:style w:type="character" w:customStyle="1" w:styleId="WW8Num1z5">
    <w:name w:val="WW8Num1z5"/>
    <w:rsid w:val="00044A03"/>
  </w:style>
  <w:style w:type="character" w:customStyle="1" w:styleId="WW8Num1z6">
    <w:name w:val="WW8Num1z6"/>
    <w:rsid w:val="00044A03"/>
  </w:style>
  <w:style w:type="character" w:customStyle="1" w:styleId="WW8Num1z7">
    <w:name w:val="WW8Num1z7"/>
    <w:rsid w:val="00044A03"/>
  </w:style>
  <w:style w:type="character" w:customStyle="1" w:styleId="WW8Num1z8">
    <w:name w:val="WW8Num1z8"/>
    <w:rsid w:val="00044A03"/>
  </w:style>
  <w:style w:type="character" w:customStyle="1" w:styleId="WW8Num2z0">
    <w:name w:val="WW8Num2z0"/>
    <w:rsid w:val="00044A03"/>
  </w:style>
  <w:style w:type="character" w:customStyle="1" w:styleId="WW8Num2z1">
    <w:name w:val="WW8Num2z1"/>
    <w:rsid w:val="00044A03"/>
    <w:rPr>
      <w:rFonts w:cs="Times New Roman"/>
    </w:rPr>
  </w:style>
  <w:style w:type="character" w:customStyle="1" w:styleId="WW8Num2z4">
    <w:name w:val="WW8Num2z4"/>
    <w:rsid w:val="00044A03"/>
  </w:style>
  <w:style w:type="character" w:customStyle="1" w:styleId="WW8Num2z5">
    <w:name w:val="WW8Num2z5"/>
    <w:rsid w:val="00044A03"/>
  </w:style>
  <w:style w:type="character" w:customStyle="1" w:styleId="WW8Num2z6">
    <w:name w:val="WW8Num2z6"/>
    <w:rsid w:val="00044A03"/>
  </w:style>
  <w:style w:type="character" w:customStyle="1" w:styleId="WW8Num2z7">
    <w:name w:val="WW8Num2z7"/>
    <w:rsid w:val="00044A03"/>
  </w:style>
  <w:style w:type="character" w:customStyle="1" w:styleId="WW8Num2z8">
    <w:name w:val="WW8Num2z8"/>
    <w:rsid w:val="00044A03"/>
  </w:style>
  <w:style w:type="character" w:customStyle="1" w:styleId="WW8Num3z0">
    <w:name w:val="WW8Num3z0"/>
    <w:rsid w:val="00044A03"/>
  </w:style>
  <w:style w:type="character" w:customStyle="1" w:styleId="WW8Num3z1">
    <w:name w:val="WW8Num3z1"/>
    <w:rsid w:val="00044A03"/>
  </w:style>
  <w:style w:type="character" w:customStyle="1" w:styleId="WW8Num3z2">
    <w:name w:val="WW8Num3z2"/>
    <w:rsid w:val="00044A03"/>
  </w:style>
  <w:style w:type="character" w:customStyle="1" w:styleId="WW8Num3z3">
    <w:name w:val="WW8Num3z3"/>
    <w:rsid w:val="00044A03"/>
  </w:style>
  <w:style w:type="character" w:customStyle="1" w:styleId="WW8Num3z4">
    <w:name w:val="WW8Num3z4"/>
    <w:rsid w:val="00044A03"/>
  </w:style>
  <w:style w:type="character" w:customStyle="1" w:styleId="WW8Num3z5">
    <w:name w:val="WW8Num3z5"/>
    <w:rsid w:val="00044A03"/>
  </w:style>
  <w:style w:type="character" w:customStyle="1" w:styleId="WW8Num3z6">
    <w:name w:val="WW8Num3z6"/>
    <w:rsid w:val="00044A03"/>
  </w:style>
  <w:style w:type="character" w:customStyle="1" w:styleId="WW8Num3z7">
    <w:name w:val="WW8Num3z7"/>
    <w:rsid w:val="00044A03"/>
  </w:style>
  <w:style w:type="character" w:customStyle="1" w:styleId="WW8Num3z8">
    <w:name w:val="WW8Num3z8"/>
    <w:rsid w:val="00044A03"/>
  </w:style>
  <w:style w:type="character" w:customStyle="1" w:styleId="WW8Num4z0">
    <w:name w:val="WW8Num4z0"/>
    <w:rsid w:val="00044A03"/>
  </w:style>
  <w:style w:type="character" w:customStyle="1" w:styleId="WW8Num4z1">
    <w:name w:val="WW8Num4z1"/>
    <w:rsid w:val="00044A03"/>
  </w:style>
  <w:style w:type="character" w:customStyle="1" w:styleId="WW8Num4z2">
    <w:name w:val="WW8Num4z2"/>
    <w:rsid w:val="00044A03"/>
    <w:rPr>
      <w:i/>
      <w:iCs/>
      <w:color w:val="000000"/>
      <w:sz w:val="28"/>
      <w:szCs w:val="28"/>
    </w:rPr>
  </w:style>
  <w:style w:type="character" w:customStyle="1" w:styleId="WW8Num4z3">
    <w:name w:val="WW8Num4z3"/>
    <w:rsid w:val="00044A03"/>
  </w:style>
  <w:style w:type="character" w:customStyle="1" w:styleId="WW8Num4z4">
    <w:name w:val="WW8Num4z4"/>
    <w:rsid w:val="00044A03"/>
  </w:style>
  <w:style w:type="character" w:customStyle="1" w:styleId="WW8Num4z5">
    <w:name w:val="WW8Num4z5"/>
    <w:rsid w:val="00044A03"/>
  </w:style>
  <w:style w:type="character" w:customStyle="1" w:styleId="WW8Num4z6">
    <w:name w:val="WW8Num4z6"/>
    <w:rsid w:val="00044A03"/>
  </w:style>
  <w:style w:type="character" w:customStyle="1" w:styleId="WW8Num4z7">
    <w:name w:val="WW8Num4z7"/>
    <w:rsid w:val="00044A03"/>
  </w:style>
  <w:style w:type="character" w:customStyle="1" w:styleId="WW8Num4z8">
    <w:name w:val="WW8Num4z8"/>
    <w:rsid w:val="00044A03"/>
  </w:style>
  <w:style w:type="character" w:customStyle="1" w:styleId="15">
    <w:name w:val="Основной шрифт абзаца1"/>
    <w:rsid w:val="00044A03"/>
  </w:style>
  <w:style w:type="character" w:customStyle="1" w:styleId="31">
    <w:name w:val="Основной текст 3 Знак"/>
    <w:rsid w:val="00044A03"/>
    <w:rPr>
      <w:sz w:val="24"/>
      <w:lang w:val="ru-RU" w:eastAsia="ar-SA" w:bidi="ar-SA"/>
    </w:rPr>
  </w:style>
  <w:style w:type="character" w:customStyle="1" w:styleId="afe">
    <w:name w:val="Символ сноски"/>
    <w:rsid w:val="00044A03"/>
    <w:rPr>
      <w:vertAlign w:val="superscript"/>
    </w:rPr>
  </w:style>
  <w:style w:type="character" w:customStyle="1" w:styleId="aff">
    <w:name w:val="Символы концевой сноски"/>
    <w:rsid w:val="00044A03"/>
    <w:rPr>
      <w:vertAlign w:val="superscript"/>
    </w:rPr>
  </w:style>
  <w:style w:type="character" w:customStyle="1" w:styleId="WW-">
    <w:name w:val="WW-Символы концевой сноски"/>
    <w:rsid w:val="00044A03"/>
  </w:style>
  <w:style w:type="character" w:customStyle="1" w:styleId="16">
    <w:name w:val="Знак сноски1"/>
    <w:rsid w:val="00044A03"/>
    <w:rPr>
      <w:rFonts w:cs="Times New Roman"/>
      <w:position w:val="11"/>
      <w:sz w:val="16"/>
    </w:rPr>
  </w:style>
  <w:style w:type="character" w:customStyle="1" w:styleId="aff0">
    <w:name w:val="Символ нумерации"/>
    <w:rsid w:val="00044A03"/>
  </w:style>
  <w:style w:type="character" w:styleId="aff1">
    <w:name w:val="endnote reference"/>
    <w:rsid w:val="00044A03"/>
    <w:rPr>
      <w:vertAlign w:val="superscript"/>
    </w:rPr>
  </w:style>
  <w:style w:type="paragraph" w:customStyle="1" w:styleId="17">
    <w:name w:val="Заголовок1"/>
    <w:basedOn w:val="a2"/>
    <w:next w:val="aff2"/>
    <w:rsid w:val="00044A03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styleId="aff2">
    <w:name w:val="Body Text"/>
    <w:basedOn w:val="a2"/>
    <w:link w:val="aff3"/>
    <w:rsid w:val="00044A03"/>
    <w:pPr>
      <w:spacing w:after="120"/>
      <w:ind w:firstLine="567"/>
      <w:jc w:val="left"/>
    </w:pPr>
    <w:rPr>
      <w:rFonts w:eastAsia="Calibri"/>
    </w:rPr>
  </w:style>
  <w:style w:type="character" w:customStyle="1" w:styleId="aff3">
    <w:name w:val="Основной текст Знак"/>
    <w:link w:val="aff2"/>
    <w:rsid w:val="00044A0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4">
    <w:name w:val="List"/>
    <w:basedOn w:val="aff2"/>
    <w:rsid w:val="00044A03"/>
    <w:rPr>
      <w:rFonts w:cs="Mangal"/>
    </w:rPr>
  </w:style>
  <w:style w:type="paragraph" w:customStyle="1" w:styleId="18">
    <w:name w:val="Название1"/>
    <w:basedOn w:val="a2"/>
    <w:rsid w:val="00044A03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9">
    <w:name w:val="Указатель1"/>
    <w:basedOn w:val="a2"/>
    <w:rsid w:val="00044A03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rsid w:val="00044A0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044A03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044A0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044A0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044A03"/>
    <w:pPr>
      <w:ind w:firstLine="567"/>
    </w:pPr>
    <w:rPr>
      <w:rFonts w:eastAsia="Calibri"/>
      <w:szCs w:val="20"/>
    </w:rPr>
  </w:style>
  <w:style w:type="paragraph" w:customStyle="1" w:styleId="aff5">
    <w:name w:val="Готовый"/>
    <w:basedOn w:val="a2"/>
    <w:rsid w:val="00044A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044A03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customStyle="1" w:styleId="1">
    <w:name w:val="Заголовок №1"/>
    <w:basedOn w:val="Standard"/>
    <w:rsid w:val="00044A03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044A03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044A03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2">
    <w:name w:val="Заголовок №4"/>
    <w:basedOn w:val="Standard"/>
    <w:rsid w:val="00044A03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6">
    <w:name w:val="Содержимое таблицы"/>
    <w:basedOn w:val="a2"/>
    <w:rsid w:val="00044A03"/>
    <w:pPr>
      <w:suppressLineNumbers/>
      <w:ind w:firstLine="567"/>
      <w:jc w:val="left"/>
    </w:pPr>
    <w:rPr>
      <w:rFonts w:eastAsia="Calibri"/>
    </w:rPr>
  </w:style>
  <w:style w:type="paragraph" w:customStyle="1" w:styleId="aff7">
    <w:name w:val="Заголовок таблицы"/>
    <w:basedOn w:val="aff6"/>
    <w:rsid w:val="00044A03"/>
    <w:pPr>
      <w:jc w:val="center"/>
    </w:pPr>
    <w:rPr>
      <w:b/>
      <w:bCs/>
    </w:rPr>
  </w:style>
  <w:style w:type="paragraph" w:customStyle="1" w:styleId="1a">
    <w:name w:val="Текст сноски1"/>
    <w:basedOn w:val="a2"/>
    <w:rsid w:val="00044A03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b">
    <w:name w:val="Обычный1"/>
    <w:rsid w:val="00044A03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044A0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044A03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044A03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customStyle="1" w:styleId="1c">
    <w:name w:val="Сетка таблицы1"/>
    <w:basedOn w:val="a4"/>
    <w:next w:val="a9"/>
    <w:uiPriority w:val="39"/>
    <w:rsid w:val="00044A03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sid w:val="00044A03"/>
    <w:rPr>
      <w:color w:val="808080"/>
    </w:rPr>
  </w:style>
  <w:style w:type="paragraph" w:styleId="aff9">
    <w:name w:val="Document Map"/>
    <w:basedOn w:val="a2"/>
    <w:link w:val="affa"/>
    <w:uiPriority w:val="99"/>
    <w:semiHidden/>
    <w:unhideWhenUsed/>
    <w:rsid w:val="00044A03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044A03"/>
    <w:rPr>
      <w:rFonts w:ascii="Tahoma" w:eastAsia="Calibri" w:hAnsi="Tahoma" w:cs="Tahoma"/>
      <w:sz w:val="16"/>
      <w:szCs w:val="16"/>
      <w:lang w:eastAsia="ar-SA"/>
    </w:rPr>
  </w:style>
  <w:style w:type="paragraph" w:customStyle="1" w:styleId="1d">
    <w:name w:val="Название объекта1"/>
    <w:basedOn w:val="a2"/>
    <w:next w:val="a2"/>
    <w:link w:val="affb"/>
    <w:uiPriority w:val="35"/>
    <w:unhideWhenUsed/>
    <w:qFormat/>
    <w:rsid w:val="00044A03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044A03"/>
    <w:rPr>
      <w:rFonts w:ascii="Calibri Light" w:eastAsia="Times New Roman" w:hAnsi="Calibri Light" w:cs="Times New Roman"/>
      <w:b/>
      <w:bCs/>
      <w:i/>
      <w:iCs/>
      <w:color w:val="5B9BD5"/>
      <w:sz w:val="28"/>
      <w:szCs w:val="24"/>
      <w:lang w:val="ru-RU" w:eastAsia="ar-SA"/>
    </w:rPr>
  </w:style>
  <w:style w:type="character" w:customStyle="1" w:styleId="50">
    <w:name w:val="Заголовок 5 Знак"/>
    <w:link w:val="5"/>
    <w:uiPriority w:val="9"/>
    <w:semiHidden/>
    <w:rsid w:val="00044A03"/>
    <w:rPr>
      <w:rFonts w:ascii="Calibri Light" w:eastAsia="Times New Roman" w:hAnsi="Calibri Light" w:cs="Times New Roman"/>
      <w:color w:val="1F4D78"/>
      <w:sz w:val="28"/>
      <w:szCs w:val="24"/>
      <w:lang w:val="ru-RU" w:eastAsia="ar-SA"/>
    </w:rPr>
  </w:style>
  <w:style w:type="character" w:customStyle="1" w:styleId="60">
    <w:name w:val="Заголовок 6 Знак"/>
    <w:link w:val="6"/>
    <w:uiPriority w:val="9"/>
    <w:semiHidden/>
    <w:rsid w:val="00044A03"/>
    <w:rPr>
      <w:rFonts w:ascii="Calibri Light" w:eastAsia="Times New Roman" w:hAnsi="Calibri Light" w:cs="Times New Roman"/>
      <w:i/>
      <w:iCs/>
      <w:color w:val="1F4D78"/>
      <w:sz w:val="28"/>
      <w:szCs w:val="24"/>
      <w:lang w:val="ru-RU" w:eastAsia="ar-SA"/>
    </w:rPr>
  </w:style>
  <w:style w:type="character" w:customStyle="1" w:styleId="70">
    <w:name w:val="Заголовок 7 Знак"/>
    <w:link w:val="7"/>
    <w:uiPriority w:val="9"/>
    <w:semiHidden/>
    <w:rsid w:val="00044A03"/>
    <w:rPr>
      <w:rFonts w:ascii="Calibri Light" w:eastAsia="Times New Roman" w:hAnsi="Calibri Light" w:cs="Times New Roman"/>
      <w:i/>
      <w:iCs/>
      <w:color w:val="404040"/>
      <w:sz w:val="28"/>
      <w:szCs w:val="24"/>
      <w:lang w:val="ru-RU" w:eastAsia="ar-SA"/>
    </w:rPr>
  </w:style>
  <w:style w:type="character" w:customStyle="1" w:styleId="80">
    <w:name w:val="Заголовок 8 Знак"/>
    <w:link w:val="8"/>
    <w:uiPriority w:val="9"/>
    <w:semiHidden/>
    <w:rsid w:val="00044A03"/>
    <w:rPr>
      <w:rFonts w:ascii="Calibri Light" w:eastAsia="Times New Roman" w:hAnsi="Calibri Light" w:cs="Times New Roman"/>
      <w:color w:val="404040"/>
      <w:lang w:val="ru-RU" w:eastAsia="ar-SA"/>
    </w:rPr>
  </w:style>
  <w:style w:type="character" w:customStyle="1" w:styleId="90">
    <w:name w:val="Заголовок 9 Знак"/>
    <w:link w:val="9"/>
    <w:uiPriority w:val="9"/>
    <w:semiHidden/>
    <w:rsid w:val="00044A03"/>
    <w:rPr>
      <w:rFonts w:ascii="Calibri Light" w:eastAsia="Times New Roman" w:hAnsi="Calibri Light" w:cs="Times New Roman"/>
      <w:i/>
      <w:iCs/>
      <w:color w:val="404040"/>
      <w:lang w:val="ru-RU" w:eastAsia="ar-SA"/>
    </w:rPr>
  </w:style>
  <w:style w:type="paragraph" w:customStyle="1" w:styleId="affc">
    <w:name w:val="Название таблицы"/>
    <w:basedOn w:val="affd"/>
    <w:link w:val="affe"/>
    <w:qFormat/>
    <w:rsid w:val="00044A03"/>
    <w:pPr>
      <w:keepNext/>
      <w:ind w:firstLine="567"/>
      <w:jc w:val="right"/>
    </w:pPr>
    <w:rPr>
      <w:rFonts w:eastAsia="Calibri"/>
      <w:b w:val="0"/>
      <w:bCs w:val="0"/>
      <w:iCs/>
      <w:color w:val="44546A"/>
      <w:sz w:val="24"/>
      <w:szCs w:val="24"/>
    </w:rPr>
  </w:style>
  <w:style w:type="character" w:customStyle="1" w:styleId="affb">
    <w:name w:val="Название объекта Знак"/>
    <w:link w:val="1d"/>
    <w:uiPriority w:val="35"/>
    <w:rsid w:val="00044A03"/>
    <w:rPr>
      <w:rFonts w:eastAsia="Calibri"/>
      <w:i/>
      <w:iCs/>
      <w:color w:val="44546A"/>
      <w:sz w:val="18"/>
      <w:szCs w:val="18"/>
      <w:lang w:val="ru-RU" w:eastAsia="ar-SA"/>
    </w:rPr>
  </w:style>
  <w:style w:type="character" w:customStyle="1" w:styleId="affe">
    <w:name w:val="Название таблицы Знак"/>
    <w:link w:val="affc"/>
    <w:rsid w:val="00044A03"/>
    <w:rPr>
      <w:rFonts w:ascii="Times New Roman" w:eastAsia="Calibri" w:hAnsi="Times New Roman" w:cs="Times New Roman"/>
      <w:i w:val="0"/>
      <w:iCs/>
      <w:color w:val="44546A"/>
      <w:sz w:val="24"/>
      <w:szCs w:val="24"/>
      <w:lang w:val="ru-RU" w:eastAsia="ar-SA"/>
    </w:rPr>
  </w:style>
  <w:style w:type="paragraph" w:styleId="afff">
    <w:name w:val="Normal (Web)"/>
    <w:basedOn w:val="a2"/>
    <w:uiPriority w:val="99"/>
    <w:unhideWhenUsed/>
    <w:rsid w:val="00044A03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paragraph" w:customStyle="1" w:styleId="afff0">
    <w:name w:val="Абзац текста"/>
    <w:basedOn w:val="a2"/>
    <w:link w:val="afff1"/>
    <w:qFormat/>
    <w:rsid w:val="00044A03"/>
    <w:pPr>
      <w:spacing w:after="100"/>
      <w:ind w:firstLine="567"/>
      <w:jc w:val="left"/>
    </w:pPr>
    <w:rPr>
      <w:szCs w:val="28"/>
    </w:rPr>
  </w:style>
  <w:style w:type="character" w:customStyle="1" w:styleId="afff1">
    <w:name w:val="Абзац текста Знак"/>
    <w:link w:val="afff0"/>
    <w:rsid w:val="00044A03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410">
    <w:name w:val="Заголовок 4 Знак1"/>
    <w:uiPriority w:val="9"/>
    <w:semiHidden/>
    <w:rsid w:val="00044A03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eastAsia="ar-SA"/>
    </w:rPr>
  </w:style>
  <w:style w:type="character" w:customStyle="1" w:styleId="510">
    <w:name w:val="Заголовок 5 Знак1"/>
    <w:uiPriority w:val="9"/>
    <w:semiHidden/>
    <w:rsid w:val="00044A03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610">
    <w:name w:val="Заголовок 6 Знак1"/>
    <w:uiPriority w:val="9"/>
    <w:semiHidden/>
    <w:rsid w:val="00044A03"/>
    <w:rPr>
      <w:rFonts w:ascii="Calibri Light" w:eastAsia="Times New Roman" w:hAnsi="Calibri Light" w:cs="Times New Roman"/>
      <w:i/>
      <w:iCs/>
      <w:color w:val="1F3763"/>
      <w:sz w:val="24"/>
      <w:szCs w:val="24"/>
      <w:lang w:eastAsia="ar-SA"/>
    </w:rPr>
  </w:style>
  <w:style w:type="character" w:customStyle="1" w:styleId="710">
    <w:name w:val="Заголовок 7 Знак1"/>
    <w:uiPriority w:val="9"/>
    <w:semiHidden/>
    <w:rsid w:val="00044A03"/>
    <w:rPr>
      <w:rFonts w:ascii="Calibri Light" w:eastAsia="Times New Roman" w:hAnsi="Calibri Light" w:cs="Times New Roman"/>
      <w:i/>
      <w:iCs/>
      <w:color w:val="404040"/>
      <w:sz w:val="24"/>
      <w:szCs w:val="24"/>
      <w:lang w:eastAsia="ar-SA"/>
    </w:rPr>
  </w:style>
  <w:style w:type="character" w:customStyle="1" w:styleId="810">
    <w:name w:val="Заголовок 8 Знак1"/>
    <w:uiPriority w:val="9"/>
    <w:semiHidden/>
    <w:rsid w:val="00044A03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character" w:customStyle="1" w:styleId="910">
    <w:name w:val="Заголовок 9 Знак1"/>
    <w:uiPriority w:val="9"/>
    <w:semiHidden/>
    <w:rsid w:val="00044A03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paragraph" w:styleId="affd">
    <w:name w:val="caption"/>
    <w:basedOn w:val="a2"/>
    <w:next w:val="a2"/>
    <w:uiPriority w:val="35"/>
    <w:semiHidden/>
    <w:unhideWhenUsed/>
    <w:qFormat/>
    <w:rsid w:val="00044A03"/>
    <w:pPr>
      <w:spacing w:after="200"/>
    </w:pPr>
    <w:rPr>
      <w:b/>
      <w:bCs/>
      <w:color w:val="4472C4"/>
      <w:sz w:val="18"/>
      <w:szCs w:val="18"/>
    </w:rPr>
  </w:style>
  <w:style w:type="table" w:customStyle="1" w:styleId="23">
    <w:name w:val="Сетка таблицы2"/>
    <w:basedOn w:val="a4"/>
    <w:next w:val="a9"/>
    <w:uiPriority w:val="39"/>
    <w:rsid w:val="0004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аголовок 2 ТТ"/>
    <w:basedOn w:val="2"/>
    <w:next w:val="a2"/>
    <w:uiPriority w:val="99"/>
    <w:qFormat/>
    <w:rsid w:val="000557C2"/>
    <w:pPr>
      <w:keepNext/>
      <w:suppressAutoHyphens w:val="0"/>
      <w:spacing w:before="240" w:after="60" w:line="276" w:lineRule="auto"/>
      <w:ind w:firstLine="0"/>
    </w:pPr>
    <w:rPr>
      <w:rFonts w:ascii="Times New Roman" w:hAnsi="Times New Roman"/>
      <w:b/>
      <w:bCs/>
      <w:iCs/>
      <w:color w:val="auto"/>
      <w:sz w:val="28"/>
      <w:szCs w:val="28"/>
      <w:lang w:eastAsia="ru-RU"/>
    </w:rPr>
  </w:style>
  <w:style w:type="paragraph" w:customStyle="1" w:styleId="afff2">
    <w:name w:val="Текст основной"/>
    <w:qFormat/>
    <w:rsid w:val="000557C2"/>
    <w:pPr>
      <w:widowControl w:val="0"/>
      <w:spacing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1e">
    <w:name w:val="Список 1 маркер"/>
    <w:qFormat/>
    <w:rsid w:val="009C311C"/>
    <w:pPr>
      <w:suppressAutoHyphens/>
      <w:spacing w:line="276" w:lineRule="auto"/>
      <w:ind w:left="714" w:hanging="357"/>
      <w:contextualSpacing/>
      <w:jc w:val="both"/>
    </w:pPr>
    <w:rPr>
      <w:rFonts w:ascii="Times New Roman" w:eastAsia="Times New Roman" w:hAnsi="Times New Roman"/>
      <w:sz w:val="28"/>
    </w:rPr>
  </w:style>
  <w:style w:type="paragraph" w:styleId="afff3">
    <w:name w:val="No Spacing"/>
    <w:basedOn w:val="a2"/>
    <w:link w:val="afff4"/>
    <w:uiPriority w:val="99"/>
    <w:qFormat/>
    <w:rsid w:val="0011680F"/>
    <w:pPr>
      <w:suppressAutoHyphens w:val="0"/>
      <w:ind w:firstLine="0"/>
      <w:jc w:val="left"/>
    </w:pPr>
    <w:rPr>
      <w:rFonts w:ascii="Calibri" w:hAnsi="Calibri" w:cs="Calibri"/>
      <w:szCs w:val="32"/>
      <w:lang w:val="en-US" w:eastAsia="en-US" w:bidi="en-US"/>
    </w:rPr>
  </w:style>
  <w:style w:type="character" w:customStyle="1" w:styleId="afff5">
    <w:name w:val="Основной текст_"/>
    <w:link w:val="72"/>
    <w:locked/>
    <w:rsid w:val="0011680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2">
    <w:name w:val="Основной текст7"/>
    <w:basedOn w:val="a2"/>
    <w:link w:val="afff5"/>
    <w:rsid w:val="0011680F"/>
    <w:pPr>
      <w:shd w:val="clear" w:color="auto" w:fill="FFFFFF"/>
      <w:suppressAutoHyphens w:val="0"/>
      <w:spacing w:before="6660" w:line="254" w:lineRule="exact"/>
      <w:ind w:firstLine="0"/>
      <w:jc w:val="center"/>
    </w:pPr>
    <w:rPr>
      <w:rFonts w:eastAsia="Calibri"/>
      <w:sz w:val="21"/>
      <w:szCs w:val="21"/>
      <w:lang w:eastAsia="en-US"/>
    </w:rPr>
  </w:style>
  <w:style w:type="character" w:customStyle="1" w:styleId="afff4">
    <w:name w:val="Без интервала Знак"/>
    <w:link w:val="afff3"/>
    <w:uiPriority w:val="99"/>
    <w:locked/>
    <w:rsid w:val="0011680F"/>
    <w:rPr>
      <w:rFonts w:eastAsia="Times New Roman" w:cs="Calibri"/>
      <w:sz w:val="24"/>
      <w:szCs w:val="32"/>
      <w:lang w:val="en-US" w:bidi="en-US"/>
    </w:rPr>
  </w:style>
  <w:style w:type="character" w:customStyle="1" w:styleId="i-text-lowcase">
    <w:name w:val="i-text-lowcase"/>
    <w:basedOn w:val="a3"/>
    <w:rsid w:val="001C17EE"/>
  </w:style>
  <w:style w:type="character" w:styleId="afff6">
    <w:name w:val="Strong"/>
    <w:uiPriority w:val="22"/>
    <w:qFormat/>
    <w:rsid w:val="0010472B"/>
    <w:rPr>
      <w:b/>
      <w:bCs/>
    </w:rPr>
  </w:style>
  <w:style w:type="character" w:customStyle="1" w:styleId="ff1cf0fs18">
    <w:name w:val="ff1 cf0 fs18"/>
    <w:rsid w:val="0010472B"/>
  </w:style>
  <w:style w:type="paragraph" w:customStyle="1" w:styleId="afff7">
    <w:name w:val="!Осн"/>
    <w:basedOn w:val="a2"/>
    <w:rsid w:val="00B63A49"/>
    <w:pPr>
      <w:widowControl w:val="0"/>
      <w:suppressAutoHyphens w:val="0"/>
      <w:spacing w:line="276" w:lineRule="auto"/>
      <w:ind w:firstLine="284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0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9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8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1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4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8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7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0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3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8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7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8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3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0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0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5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4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4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3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5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2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3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5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7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40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8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5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8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6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7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87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0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2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45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2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9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8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3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5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9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2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5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3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4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3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8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1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3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1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6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2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5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5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9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18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8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5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1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3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7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7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4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5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9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8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1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9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0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6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5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7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4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2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8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6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2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5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6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2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0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1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7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5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6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0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4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51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1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2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6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7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4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6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7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4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4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9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9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7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4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8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3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3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9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7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5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8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6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3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2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71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1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0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0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6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6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3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1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0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3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02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90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0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5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5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7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8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4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8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9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75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5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8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9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64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7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8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8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8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9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7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6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8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2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8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3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86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2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5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6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6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0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4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1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2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2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4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33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1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2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6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0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65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6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0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7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8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0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0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2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4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0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8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9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seinstrumenti.ru/tag-page/ventilyatory-220-v-81668/" TargetMode="External"/><Relationship Id="rId18" Type="http://schemas.openxmlformats.org/officeDocument/2006/relationships/hyperlink" Target="https://www.vseinstrumenti.ru/tag-page/gibkaya-podvodka-1-m-157459/" TargetMode="External"/><Relationship Id="rId26" Type="http://schemas.openxmlformats.org/officeDocument/2006/relationships/hyperlink" Target="https://www.vseinstrumenti.ru/tag-page/lopaty-145-sm-247839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truby-bytovye-1697137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ventilyatory-kanalnye-dlya-kruglyh-vozduhovodov-2501769/" TargetMode="External"/><Relationship Id="rId17" Type="http://schemas.openxmlformats.org/officeDocument/2006/relationships/hyperlink" Target="https://www.vseinstrumenti.ru/tag-page/gibkaya-podvodka-dlya-vody-gajka-gajka-12793/" TargetMode="External"/><Relationship Id="rId25" Type="http://schemas.openxmlformats.org/officeDocument/2006/relationships/hyperlink" Target="https://www.vseinstrumenti.ru/tag-page/lopaty-40-mm-2298923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ventilyatory-vytyazhnye-bryzgozaschischennye-1605283/" TargetMode="External"/><Relationship Id="rId20" Type="http://schemas.openxmlformats.org/officeDocument/2006/relationships/hyperlink" Target="https://www.vseinstrumenti.ru/tag-page/gibkaya-podvodka-dlya-vody-epdm-2312171/" TargetMode="External"/><Relationship Id="rId29" Type="http://schemas.openxmlformats.org/officeDocument/2006/relationships/hyperlink" Target="https://www.vseinstrumenti.ru/tag-page/mebelnye-kolesa-s-ploschadkoj-1148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ventilyatory-diagonalnye-kanalnye-2501901/" TargetMode="External"/><Relationship Id="rId24" Type="http://schemas.openxmlformats.org/officeDocument/2006/relationships/hyperlink" Target="https://www.vseinstrumenti.ru/tag-page/lopaty-s-derevyannym-cherenkom-98916/" TargetMode="External"/><Relationship Id="rId32" Type="http://schemas.openxmlformats.org/officeDocument/2006/relationships/hyperlink" Target="https://www.vseinstrumenti.ru/tag-page/mebelnye-kolesa-5-mm-224511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kanalnye-ventilyatory-125-mm-12943/" TargetMode="External"/><Relationship Id="rId23" Type="http://schemas.openxmlformats.org/officeDocument/2006/relationships/hyperlink" Target="https://www.vseinstrumenti.ru/tag-page/lopaty-iz-uglerodistoj-stali-98892/" TargetMode="External"/><Relationship Id="rId28" Type="http://schemas.openxmlformats.org/officeDocument/2006/relationships/hyperlink" Target="https://www.vseinstrumenti.ru/tag-page/mebelnye-kolesa-40-mm-76958/" TargetMode="External"/><Relationship Id="rId10" Type="http://schemas.openxmlformats.org/officeDocument/2006/relationships/hyperlink" Target="https://www.vseinstrumenti.ru/tag-page/homuty-remontnye-otsinkovannye-13590/" TargetMode="External"/><Relationship Id="rId19" Type="http://schemas.openxmlformats.org/officeDocument/2006/relationships/hyperlink" Target="https://www.vseinstrumenti.ru/tag-page/shlang-vodyanoj-1-2-1118117/" TargetMode="External"/><Relationship Id="rId31" Type="http://schemas.openxmlformats.org/officeDocument/2006/relationships/hyperlink" Target="https://www.vseinstrumenti.ru/tag-page/kolesa-mebelnye-povorotnye-11196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stalnye-homuty-1689631/" TargetMode="External"/><Relationship Id="rId14" Type="http://schemas.openxmlformats.org/officeDocument/2006/relationships/hyperlink" Target="https://www.vseinstrumenti.ru/tag-page/ventilyatory-64-vt-2151759/" TargetMode="External"/><Relationship Id="rId22" Type="http://schemas.openxmlformats.org/officeDocument/2006/relationships/hyperlink" Target="https://www.vseinstrumenti.ru/tag-page/lopaty-konstruktsiya-neskladnaya-98898/" TargetMode="External"/><Relationship Id="rId27" Type="http://schemas.openxmlformats.org/officeDocument/2006/relationships/hyperlink" Target="https://www.vseinstrumenti.ru/tag-page/mebelnye-kolesa-stal-plastik-2252531/" TargetMode="External"/><Relationship Id="rId30" Type="http://schemas.openxmlformats.org/officeDocument/2006/relationships/hyperlink" Target="https://www.vseinstrumenti.ru/tag-page/mebelnye-kolesa-perednij-tormoz-1726793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vseinstrumenti.ru/tag-page/remontnye-homuty-70-mm-213760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shov\Downloads\2025.04.08%20&#1055;&#1042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E78F-8A30-4FE1-9A89-5E95105E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2025.04.08 ПВ1</Template>
  <TotalTime>248</TotalTime>
  <Pages>10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Евгений Иванович</dc:creator>
  <cp:keywords/>
  <cp:lastModifiedBy>Ершов Евгений Иванович</cp:lastModifiedBy>
  <cp:revision>50</cp:revision>
  <cp:lastPrinted>2020-08-05T13:00:00Z</cp:lastPrinted>
  <dcterms:created xsi:type="dcterms:W3CDTF">2026-06-03T07:40:00Z</dcterms:created>
  <dcterms:modified xsi:type="dcterms:W3CDTF">2026-06-03T12:26:00Z</dcterms:modified>
</cp:coreProperties>
</file>