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992FF" w14:textId="77777777" w:rsidR="001543AC" w:rsidRDefault="00142D36" w:rsidP="000A2524">
      <w:pPr>
        <w:tabs>
          <w:tab w:val="left" w:pos="6523"/>
        </w:tabs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</w:t>
      </w:r>
      <w:r w:rsidR="00CF16CE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</w:t>
      </w:r>
    </w:p>
    <w:p w14:paraId="78F04994" w14:textId="3CE683A8" w:rsidR="00142D36" w:rsidRPr="00181330" w:rsidRDefault="00CF16CE" w:rsidP="000A2524">
      <w:pPr>
        <w:tabs>
          <w:tab w:val="left" w:pos="6523"/>
        </w:tabs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</w:t>
      </w:r>
      <w:r w:rsidR="002E041A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CC7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</w:p>
    <w:p w14:paraId="7DEB6BCE" w14:textId="77777777" w:rsidR="00142D36" w:rsidRPr="00181330" w:rsidRDefault="00142D36" w:rsidP="00142D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93B75F" w14:textId="6A2FABDC" w:rsidR="00142D36" w:rsidRPr="00181330" w:rsidRDefault="00142D36" w:rsidP="00142D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C7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</w:t>
      </w:r>
      <w:r w:rsidR="00217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196664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____» ________ 20</w:t>
      </w:r>
      <w:r w:rsidR="002341E6"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463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</w:p>
    <w:p w14:paraId="6F1E7E0A" w14:textId="52B2CEAF" w:rsidR="00EE68AF" w:rsidRPr="000A2524" w:rsidRDefault="00142D36" w:rsidP="000A25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14:paraId="2A05EF8F" w14:textId="2A75A611" w:rsidR="00B608CE" w:rsidRPr="00B608CE" w:rsidRDefault="00EE68AF" w:rsidP="00B608CE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E68AF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EE68AF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B608CE" w:rsidRPr="00217CD1">
        <w:rPr>
          <w:rFonts w:ascii="Times New Roman" w:eastAsia="Times New Roman" w:hAnsi="Times New Roman" w:cs="Times New Roman"/>
          <w:b/>
          <w:lang w:eastAsia="ru-RU"/>
        </w:rPr>
        <w:t>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человека" (ФБУН ГНЦ ВБ «Вектор» Роспотребнадзора</w:t>
      </w:r>
      <w:r w:rsidR="00B608CE" w:rsidRPr="00217CD1">
        <w:rPr>
          <w:rFonts w:ascii="Times New Roman" w:eastAsia="Times New Roman" w:hAnsi="Times New Roman" w:cs="Times New Roman"/>
          <w:lang w:eastAsia="ru-RU"/>
        </w:rPr>
        <w:t xml:space="preserve">), именуемое в дальнейшем Заказчик, в лице </w:t>
      </w:r>
      <w:r w:rsidR="005D35C4" w:rsidRPr="00217CD1">
        <w:rPr>
          <w:rFonts w:ascii="Times New Roman" w:eastAsia="Times New Roman" w:hAnsi="Times New Roman" w:cs="Times New Roman"/>
          <w:lang w:eastAsia="ru-RU"/>
        </w:rPr>
        <w:t>заместителя генерального директора по административно-хозяйственной работе, руководителя контрактной службы Волковского Константина Валерьевича, действующего на основании доверенности № 1004/5466 от 24.12.2025</w:t>
      </w:r>
      <w:r w:rsidR="00B608CE" w:rsidRPr="00217CD1">
        <w:rPr>
          <w:rFonts w:ascii="Times New Roman" w:eastAsia="Times New Roman" w:hAnsi="Times New Roman" w:cs="Times New Roman"/>
          <w:lang w:eastAsia="ru-RU"/>
        </w:rPr>
        <w:t xml:space="preserve">, с одной стороны и </w:t>
      </w:r>
      <w:bookmarkStart w:id="0" w:name="_Hlk237258743"/>
      <w:r w:rsidR="009C4831" w:rsidRPr="009C4831">
        <w:rPr>
          <w:rFonts w:ascii="Times New Roman" w:eastAsia="Times New Roman" w:hAnsi="Times New Roman" w:cs="Times New Roman"/>
          <w:b/>
          <w:lang w:eastAsia="ru-RU"/>
        </w:rPr>
        <w:t>_________________________________________ (____________________________)</w:t>
      </w:r>
      <w:r w:rsidR="009C4831" w:rsidRPr="009C4831">
        <w:rPr>
          <w:rFonts w:ascii="Times New Roman" w:eastAsia="Times New Roman" w:hAnsi="Times New Roman" w:cs="Times New Roman"/>
          <w:lang w:eastAsia="ru-RU"/>
        </w:rPr>
        <w:t>, именуемое(</w:t>
      </w:r>
      <w:proofErr w:type="spellStart"/>
      <w:r w:rsidR="009C4831" w:rsidRPr="009C4831">
        <w:rPr>
          <w:rFonts w:ascii="Times New Roman" w:eastAsia="Times New Roman" w:hAnsi="Times New Roman" w:cs="Times New Roman"/>
          <w:lang w:eastAsia="ru-RU"/>
        </w:rPr>
        <w:t>ый</w:t>
      </w:r>
      <w:proofErr w:type="spellEnd"/>
      <w:r w:rsidR="009C4831" w:rsidRPr="009C4831">
        <w:rPr>
          <w:rFonts w:ascii="Times New Roman" w:eastAsia="Times New Roman" w:hAnsi="Times New Roman" w:cs="Times New Roman"/>
          <w:lang w:eastAsia="ru-RU"/>
        </w:rPr>
        <w:t xml:space="preserve">) в дальнейшем «Исполнитель», в лице _____________________________, действующего на основании __________, </w:t>
      </w:r>
      <w:r w:rsidR="009C4831" w:rsidRPr="009C4831">
        <w:rPr>
          <w:rFonts w:ascii="Times New Roman" w:eastAsia="Times New Roman" w:hAnsi="Times New Roman" w:cs="Times New Roman"/>
          <w:color w:val="000000"/>
          <w:lang w:eastAsia="ru-RU"/>
        </w:rPr>
        <w:t xml:space="preserve">Аттестата аккредитации испытательной лаборатории № _______________, </w:t>
      </w:r>
      <w:r w:rsidR="009C4831" w:rsidRPr="009C4831">
        <w:rPr>
          <w:rFonts w:ascii="Times New Roman" w:eastAsia="Times New Roman" w:hAnsi="Times New Roman" w:cs="Times New Roman"/>
          <w:lang w:eastAsia="ru-RU"/>
        </w:rPr>
        <w:t>лицензии на осуществление медицинской деятельности № __________ от _____________ (сроком действия до «____________»), с другой стороны, заключили договор о нижеследующем:</w:t>
      </w:r>
      <w:bookmarkEnd w:id="0"/>
      <w:r w:rsidR="00B608CE" w:rsidRPr="00B608C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45BFB2B" w14:textId="115CA3D5" w:rsidR="00142D36" w:rsidRPr="00181330" w:rsidRDefault="00142D36" w:rsidP="00B608CE">
      <w:pPr>
        <w:widowControl w:val="0"/>
        <w:tabs>
          <w:tab w:val="left" w:pos="90"/>
          <w:tab w:val="left" w:pos="515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64AF6C20" w14:textId="125BC2B5" w:rsidR="00C17EB7" w:rsidRPr="00C17EB7" w:rsidRDefault="00142D36" w:rsidP="00634BE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 соответствии с условиями Договора Исполнитель принимает на себя обязательства оказать услуги по проведению </w:t>
      </w:r>
      <w:r w:rsidR="00735E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изменений, внесенных в нормативную</w:t>
      </w:r>
      <w:r w:rsidR="00515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техническую и эксплуатационную документацию, и дополнительных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технических </w:t>
      </w:r>
      <w:r w:rsidR="00131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клинических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испытаний </w:t>
      </w:r>
      <w:r w:rsidR="002C7310" w:rsidRPr="002C7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медицинского изделия </w:t>
      </w:r>
      <w:r w:rsidR="00C17EB7" w:rsidRP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«Набор реагентов для выявления РНК вируса </w:t>
      </w:r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гриппа А </w:t>
      </w:r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43E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Influenza</w:t>
      </w:r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3E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virus</w:t>
      </w:r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3E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субтипа</w:t>
      </w:r>
      <w:proofErr w:type="spellEnd"/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3E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43E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r w:rsidR="00C17EB7" w:rsidRP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методом </w:t>
      </w:r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ОТ-ПЦР с </w:t>
      </w:r>
      <w:proofErr w:type="spellStart"/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гибридизационно</w:t>
      </w:r>
      <w:proofErr w:type="spellEnd"/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-флуоресцентной </w:t>
      </w:r>
      <w:proofErr w:type="spellStart"/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детекцией</w:t>
      </w:r>
      <w:proofErr w:type="spellEnd"/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«Вектор-ОТ-</w:t>
      </w:r>
      <w:proofErr w:type="spellStart"/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ПЦРрв</w:t>
      </w:r>
      <w:proofErr w:type="spellEnd"/>
      <w:r w:rsid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943E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InfH</w:t>
      </w:r>
      <w:proofErr w:type="spellEnd"/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43E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17EB7" w:rsidRP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 ТУ 20.59.52-</w:t>
      </w:r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116</w:t>
      </w:r>
      <w:r w:rsidR="00C17EB7" w:rsidRP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>-05664012-202</w:t>
      </w:r>
      <w:r w:rsidR="00943ECB" w:rsidRPr="00943EC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17EB7" w:rsidRP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17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31F57" w:rsidRPr="00131F57">
        <w:rPr>
          <w:rFonts w:ascii="Times New Roman" w:eastAsia="Calibri" w:hAnsi="Times New Roman" w:cs="Times New Roman"/>
          <w:sz w:val="24"/>
          <w:szCs w:val="24"/>
        </w:rPr>
        <w:t>производства</w:t>
      </w:r>
      <w:r w:rsidR="00C17EB7">
        <w:rPr>
          <w:rFonts w:ascii="Times New Roman" w:eastAsia="Calibri" w:hAnsi="Times New Roman" w:cs="Times New Roman"/>
          <w:sz w:val="24"/>
          <w:szCs w:val="24"/>
        </w:rPr>
        <w:t>:</w:t>
      </w:r>
      <w:r w:rsidR="00131F57" w:rsidRPr="00131F57">
        <w:rPr>
          <w:rFonts w:ascii="Times New Roman" w:eastAsia="Calibri" w:hAnsi="Times New Roman" w:cs="Times New Roman"/>
          <w:sz w:val="24"/>
          <w:szCs w:val="24"/>
        </w:rPr>
        <w:t xml:space="preserve"> Федеральное бюджетное учреждение науки «Государственный научный центр вирусологии и биотехнологии «Вектор» Федеральной службы по надзору в сфере защиты прав потребителей и благополучия человека, Россия.  </w:t>
      </w:r>
      <w:r w:rsidR="00C17EB7">
        <w:rPr>
          <w:rFonts w:ascii="Times New Roman" w:eastAsia="Calibri" w:hAnsi="Times New Roman" w:cs="Times New Roman"/>
          <w:sz w:val="24"/>
          <w:szCs w:val="24"/>
        </w:rPr>
        <w:t>Изменения внесены в соответствии с письмом Росздравнадзора «О предоставлении материалов и сведений» № 10-</w:t>
      </w:r>
      <w:r w:rsidR="00943ECB" w:rsidRPr="00943ECB">
        <w:rPr>
          <w:rFonts w:ascii="Times New Roman" w:eastAsia="Calibri" w:hAnsi="Times New Roman" w:cs="Times New Roman"/>
          <w:sz w:val="24"/>
          <w:szCs w:val="24"/>
        </w:rPr>
        <w:t>8310</w:t>
      </w:r>
      <w:r w:rsidR="00C17EB7">
        <w:rPr>
          <w:rFonts w:ascii="Times New Roman" w:eastAsia="Calibri" w:hAnsi="Times New Roman" w:cs="Times New Roman"/>
          <w:sz w:val="24"/>
          <w:szCs w:val="24"/>
        </w:rPr>
        <w:t xml:space="preserve">/26 от </w:t>
      </w:r>
      <w:r w:rsidR="00943ECB" w:rsidRPr="00943ECB">
        <w:rPr>
          <w:rFonts w:ascii="Times New Roman" w:eastAsia="Calibri" w:hAnsi="Times New Roman" w:cs="Times New Roman"/>
          <w:sz w:val="24"/>
          <w:szCs w:val="24"/>
        </w:rPr>
        <w:t>05</w:t>
      </w:r>
      <w:r w:rsidR="00C17EB7">
        <w:rPr>
          <w:rFonts w:ascii="Times New Roman" w:eastAsia="Calibri" w:hAnsi="Times New Roman" w:cs="Times New Roman"/>
          <w:sz w:val="24"/>
          <w:szCs w:val="24"/>
        </w:rPr>
        <w:t>.0</w:t>
      </w:r>
      <w:r w:rsidR="00943ECB" w:rsidRPr="00943ECB">
        <w:rPr>
          <w:rFonts w:ascii="Times New Roman" w:eastAsia="Calibri" w:hAnsi="Times New Roman" w:cs="Times New Roman"/>
          <w:sz w:val="24"/>
          <w:szCs w:val="24"/>
        </w:rPr>
        <w:t>2</w:t>
      </w:r>
      <w:r w:rsidR="00C17EB7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2EABEB1E" w14:textId="63547B3C" w:rsidR="00142D36" w:rsidRPr="00181330" w:rsidRDefault="00671088" w:rsidP="00131F57">
      <w:pPr>
        <w:tabs>
          <w:tab w:val="left" w:pos="312"/>
        </w:tabs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D95631" w:rsidRPr="00D95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="00882C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</w:t>
      </w:r>
      <w:r w:rsidR="00D95631" w:rsidRPr="00D95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испытания проводятся согласно утвержденному Госстандартом РФ методу испытаний ГОСТ Р 51352-13, включающие: согласование с Заказчиком Программы испытаний и собственно испытания представленного образца изделия, а Заказчик обязуется оплатить оказанные услуги.</w:t>
      </w:r>
    </w:p>
    <w:p w14:paraId="697F4526" w14:textId="16C03284" w:rsidR="00E56C93" w:rsidRPr="00181330" w:rsidRDefault="00142D36" w:rsidP="00F305F2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оказания услуг</w:t>
      </w:r>
    </w:p>
    <w:p w14:paraId="38901540" w14:textId="5E36E3DD" w:rsidR="00DA6504" w:rsidRPr="00181330" w:rsidRDefault="00142D36" w:rsidP="00DA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941EB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1330">
        <w:rPr>
          <w:rFonts w:ascii="Times New Roman" w:eastAsia="Times New Roman" w:hAnsi="Times New Roman" w:cs="Times New Roman"/>
          <w:sz w:val="24"/>
          <w:szCs w:val="24"/>
        </w:rPr>
        <w:t xml:space="preserve">Заказчик обязуется представить на технические </w:t>
      </w:r>
      <w:r w:rsidR="00131F57">
        <w:rPr>
          <w:rFonts w:ascii="Times New Roman" w:eastAsia="Times New Roman" w:hAnsi="Times New Roman" w:cs="Times New Roman"/>
          <w:sz w:val="24"/>
          <w:szCs w:val="24"/>
        </w:rPr>
        <w:t xml:space="preserve">и клинические </w:t>
      </w:r>
      <w:r w:rsidRPr="00181330">
        <w:rPr>
          <w:rFonts w:ascii="Times New Roman" w:eastAsia="Times New Roman" w:hAnsi="Times New Roman" w:cs="Times New Roman"/>
          <w:sz w:val="24"/>
          <w:szCs w:val="24"/>
        </w:rPr>
        <w:t>испытания</w:t>
      </w:r>
      <w:r w:rsidR="00DA6504" w:rsidRPr="0018133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6710126" w14:textId="25F48514" w:rsidR="00142D36" w:rsidRPr="00181330" w:rsidRDefault="00DA6504" w:rsidP="00DA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</w:rPr>
        <w:t xml:space="preserve"> медицинское изделие</w:t>
      </w:r>
      <w:r w:rsidRPr="00181330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необходимом для проведения технических испытаний;</w:t>
      </w:r>
    </w:p>
    <w:p w14:paraId="30474538" w14:textId="79D4FDAC" w:rsidR="00DA6504" w:rsidRPr="00181330" w:rsidRDefault="00DA6504" w:rsidP="00DA6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330">
        <w:rPr>
          <w:rFonts w:ascii="Times New Roman" w:eastAsia="Times New Roman" w:hAnsi="Times New Roman" w:cs="Times New Roman"/>
          <w:sz w:val="24"/>
          <w:szCs w:val="24"/>
        </w:rPr>
        <w:t>- комплект документов в соответствии п.4.1. настоящего договора</w:t>
      </w:r>
      <w:r w:rsidR="001941EB" w:rsidRPr="001813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59014E" w14:textId="4869118E" w:rsidR="00142D36" w:rsidRPr="00181330" w:rsidRDefault="003B44C5" w:rsidP="00E37DE5">
      <w:pPr>
        <w:tabs>
          <w:tab w:val="left" w:pos="3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B7043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оказания услуг составляет </w:t>
      </w:r>
      <w:r w:rsidR="002435C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 w:rsidR="000B0C0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435C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B0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со дня предоставления Заказчиком образцов МИ, докуме</w:t>
      </w:r>
      <w:r w:rsidR="00DA6504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нтации и оборудования, согласно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п.4.1. настоящего Договора.</w:t>
      </w:r>
    </w:p>
    <w:p w14:paraId="5C408DB3" w14:textId="665EA640" w:rsidR="00142D36" w:rsidRPr="00181330" w:rsidRDefault="00142D36" w:rsidP="00F305F2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Стоимость услуг и порядок расчетов</w:t>
      </w:r>
    </w:p>
    <w:p w14:paraId="1C752246" w14:textId="5DC22BFA" w:rsidR="00181330" w:rsidRPr="00EE68AF" w:rsidRDefault="001114CF" w:rsidP="00181330">
      <w:pPr>
        <w:pStyle w:val="Style3"/>
        <w:widowControl/>
        <w:spacing w:line="240" w:lineRule="auto"/>
        <w:jc w:val="both"/>
        <w:rPr>
          <w:rStyle w:val="FontStyle18"/>
          <w:i w:val="0"/>
          <w:iCs/>
          <w:sz w:val="24"/>
        </w:rPr>
      </w:pPr>
      <w:r>
        <w:rPr>
          <w:rFonts w:ascii="Times New Roman" w:hAnsi="Times New Roman"/>
        </w:rPr>
        <w:t xml:space="preserve">3.1. </w:t>
      </w:r>
      <w:r w:rsidR="00142D36" w:rsidRPr="00181330">
        <w:rPr>
          <w:rFonts w:ascii="Times New Roman" w:hAnsi="Times New Roman"/>
        </w:rPr>
        <w:t xml:space="preserve">Стоимость работ </w:t>
      </w:r>
      <w:r w:rsidR="00F03661" w:rsidRPr="00181330">
        <w:rPr>
          <w:rFonts w:ascii="Times New Roman" w:hAnsi="Times New Roman"/>
        </w:rPr>
        <w:t xml:space="preserve">(технических испытаний) </w:t>
      </w:r>
      <w:r w:rsidR="00142D36" w:rsidRPr="00181330">
        <w:rPr>
          <w:rFonts w:ascii="Times New Roman" w:hAnsi="Times New Roman"/>
        </w:rPr>
        <w:t>определяется на основании счета</w:t>
      </w:r>
      <w:r w:rsidR="00E37DE5" w:rsidRPr="00181330">
        <w:rPr>
          <w:rFonts w:ascii="Times New Roman" w:hAnsi="Times New Roman"/>
        </w:rPr>
        <w:t>, представленного Исполнителем</w:t>
      </w:r>
      <w:r w:rsidR="00142D36" w:rsidRPr="00181330">
        <w:rPr>
          <w:rFonts w:ascii="Times New Roman" w:hAnsi="Times New Roman"/>
        </w:rPr>
        <w:t xml:space="preserve"> </w:t>
      </w:r>
      <w:r w:rsidR="00E37DE5" w:rsidRPr="00181330">
        <w:rPr>
          <w:rFonts w:ascii="Times New Roman" w:hAnsi="Times New Roman"/>
        </w:rPr>
        <w:t>Заказчику</w:t>
      </w:r>
      <w:r w:rsidR="00142D36" w:rsidRPr="00181330">
        <w:rPr>
          <w:rFonts w:ascii="Times New Roman" w:hAnsi="Times New Roman"/>
        </w:rPr>
        <w:t xml:space="preserve"> и составляет</w:t>
      </w:r>
      <w:r w:rsidR="00010C1D" w:rsidRPr="00181330">
        <w:rPr>
          <w:rFonts w:ascii="Times New Roman" w:hAnsi="Times New Roman"/>
        </w:rPr>
        <w:t xml:space="preserve"> </w:t>
      </w:r>
      <w:r w:rsidR="009C4831" w:rsidRPr="009C4831">
        <w:rPr>
          <w:rFonts w:ascii="Times New Roman" w:hAnsi="Times New Roman"/>
        </w:rPr>
        <w:t>___________ (__________________) рублей, стоимость услуг включает НДС/без НДС на основании ___________________________________</w:t>
      </w:r>
      <w:r w:rsidR="00181330" w:rsidRPr="00EE68AF">
        <w:rPr>
          <w:rStyle w:val="FontStyle18"/>
          <w:i w:val="0"/>
          <w:iCs/>
          <w:sz w:val="24"/>
        </w:rPr>
        <w:t>.</w:t>
      </w:r>
    </w:p>
    <w:p w14:paraId="7618B3A0" w14:textId="7CDAAB97" w:rsidR="001A58D4" w:rsidRDefault="00916529" w:rsidP="001A58D4">
      <w:pPr>
        <w:pStyle w:val="Style3"/>
        <w:widowControl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C63F1E">
        <w:rPr>
          <w:rFonts w:ascii="Times New Roman" w:hAnsi="Times New Roman"/>
          <w:sz w:val="22"/>
          <w:szCs w:val="22"/>
        </w:rPr>
        <w:t xml:space="preserve">3.2. </w:t>
      </w:r>
      <w:r w:rsidR="001A58D4" w:rsidRPr="005D35C4">
        <w:rPr>
          <w:rFonts w:ascii="Times New Roman" w:hAnsi="Times New Roman"/>
        </w:rPr>
        <w:t xml:space="preserve">Расчеты за предоставляемые услуги производятся в следующем порядке: Аванс – 30% в сумме </w:t>
      </w:r>
      <w:r w:rsidR="002B2987" w:rsidRPr="002B2987">
        <w:rPr>
          <w:rFonts w:ascii="Times New Roman" w:hAnsi="Times New Roman"/>
        </w:rPr>
        <w:t>_________ (___________________)</w:t>
      </w:r>
      <w:r w:rsidR="001A58D4" w:rsidRPr="005D35C4">
        <w:rPr>
          <w:rFonts w:ascii="Times New Roman" w:hAnsi="Times New Roman"/>
        </w:rPr>
        <w:t xml:space="preserve"> рублей перечисляется на расчётный счёт </w:t>
      </w:r>
      <w:r w:rsidR="00067EAB" w:rsidRPr="005D35C4">
        <w:rPr>
          <w:rFonts w:ascii="Times New Roman" w:hAnsi="Times New Roman"/>
        </w:rPr>
        <w:t>Исполнителя</w:t>
      </w:r>
      <w:r w:rsidR="001A58D4" w:rsidRPr="005D35C4">
        <w:rPr>
          <w:rFonts w:ascii="Times New Roman" w:hAnsi="Times New Roman"/>
        </w:rPr>
        <w:t xml:space="preserve"> в течении 10 (десяти) рабочих дней с момента подписания настоящего Договора. Окончательный расчёт по договору производится на основании счёта путем перечисления денежных средств на расчётный счёт Исполнителя в течении 7 (семи) рабочих дней с момента подписания Сторонами Универсального передаточного документа (далее по тексту УПД).</w:t>
      </w:r>
      <w:r w:rsidR="001A58D4">
        <w:rPr>
          <w:rFonts w:ascii="Times New Roman" w:hAnsi="Times New Roman"/>
          <w:sz w:val="22"/>
          <w:szCs w:val="22"/>
        </w:rPr>
        <w:t xml:space="preserve"> </w:t>
      </w:r>
    </w:p>
    <w:p w14:paraId="28C8F108" w14:textId="676DB07E" w:rsidR="002546A4" w:rsidRPr="00181330" w:rsidRDefault="002546A4" w:rsidP="001A58D4">
      <w:pPr>
        <w:pStyle w:val="Style1"/>
        <w:widowControl/>
        <w:tabs>
          <w:tab w:val="left" w:pos="298"/>
        </w:tabs>
        <w:jc w:val="both"/>
        <w:rPr>
          <w:rFonts w:ascii="Times New Roman" w:hAnsi="Times New Roman"/>
        </w:rPr>
      </w:pPr>
      <w:r w:rsidRPr="00181330">
        <w:rPr>
          <w:rFonts w:ascii="Times New Roman" w:hAnsi="Times New Roman"/>
        </w:rPr>
        <w:t>3.</w:t>
      </w:r>
      <w:r w:rsidR="00CA3BF9" w:rsidRPr="00181330">
        <w:rPr>
          <w:rFonts w:ascii="Times New Roman" w:hAnsi="Times New Roman"/>
        </w:rPr>
        <w:t>3</w:t>
      </w:r>
      <w:r w:rsidRPr="00181330">
        <w:rPr>
          <w:rFonts w:ascii="Times New Roman" w:hAnsi="Times New Roman"/>
        </w:rPr>
        <w:t>. Проценты на сумму долга за период пользования денежными средствами не начисляются.</w:t>
      </w:r>
    </w:p>
    <w:p w14:paraId="4E07FE91" w14:textId="67A68305" w:rsidR="00EC3896" w:rsidRPr="00181330" w:rsidRDefault="002546A4" w:rsidP="00EC3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389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работ Исполнитель предоставляет Заказчику Универсальный передаточный документ.</w:t>
      </w:r>
    </w:p>
    <w:p w14:paraId="2F379A2E" w14:textId="2755489A" w:rsidR="00142D36" w:rsidRPr="00181330" w:rsidRDefault="002546A4" w:rsidP="00EC38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520C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приступает к оказанию услуг по настоящему Договору с момента поступления денежных средств на расчетный счет Исполнителя, наличия у Исполнителя оригинала подписанного договора и предоставления документов, указанных в п.4.</w:t>
      </w:r>
      <w:r w:rsidR="00142D36" w:rsidRPr="0018133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1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 Договора.</w:t>
      </w:r>
    </w:p>
    <w:p w14:paraId="032294E8" w14:textId="35182218" w:rsidR="00142D36" w:rsidRPr="00181330" w:rsidRDefault="002546A4" w:rsidP="002546A4">
      <w:pPr>
        <w:tabs>
          <w:tab w:val="left" w:pos="2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получения отрицательного результата испытаний Изделия, указанного в письме-заявке Заказчика, перечисленная денежная сумма (оплата), возврату не подлежит. В протоколе испытаний фиксируется отрицательный результат и несоответствие Изделия требованиям стандартов и нормативных документов.</w:t>
      </w:r>
    </w:p>
    <w:p w14:paraId="6F1DA2ED" w14:textId="46CDBC1B" w:rsidR="00E56C93" w:rsidRPr="00181330" w:rsidRDefault="00142D36" w:rsidP="00F305F2">
      <w:pPr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 Обязательства Сторон</w:t>
      </w:r>
    </w:p>
    <w:p w14:paraId="37648989" w14:textId="7159BC39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56297039"/>
      <w:r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4.1 </w:t>
      </w:r>
      <w:r w:rsidRPr="00181330">
        <w:rPr>
          <w:rFonts w:ascii="Times New Roman" w:eastAsia="Times New Roman" w:hAnsi="Times New Roman" w:cs="Times New Roman"/>
          <w:b/>
          <w:iCs/>
          <w:sz w:val="24"/>
          <w:szCs w:val="24"/>
        </w:rPr>
        <w:t>Заказчик обязан</w:t>
      </w:r>
      <w:r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представить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 для выполнения работ в обязательном порядке комплект документов, перечисленных в п. 4.1.3.</w:t>
      </w:r>
    </w:p>
    <w:p w14:paraId="26FD1693" w14:textId="744AE501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</w:t>
      </w:r>
      <w:bookmarkStart w:id="2" w:name="_Hlk159486014"/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проведения</w:t>
      </w:r>
      <w:r w:rsidR="00235A3E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непосредственно</w:t>
      </w:r>
      <w:r w:rsidR="00235A3E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предоставляются в электронном виде в формате WORD. Возможно предоставление рабочих версий документов и части документов в формате PDF, по согласованию сторон.</w:t>
      </w:r>
    </w:p>
    <w:bookmarkEnd w:id="2"/>
    <w:p w14:paraId="5657DC05" w14:textId="256C7517" w:rsidR="00507510" w:rsidRPr="00181330" w:rsidRDefault="00507510" w:rsidP="0050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По факту выполнения работ, должны быть предоставлены документы в окончательной редакции в соответствии с п. 4.1.3.</w:t>
      </w:r>
    </w:p>
    <w:p w14:paraId="03A084C3" w14:textId="78C5C200" w:rsidR="00507510" w:rsidRPr="00181330" w:rsidRDefault="00507510" w:rsidP="00507510">
      <w:p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Комплект документов:</w:t>
      </w:r>
    </w:p>
    <w:p w14:paraId="4011D141" w14:textId="6BAC4CE6" w:rsidR="00507510" w:rsidRPr="00181330" w:rsidRDefault="00507510" w:rsidP="00507510">
      <w:pPr>
        <w:widowControl w:val="0"/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4.1.3.1. </w:t>
      </w:r>
      <w:r w:rsidRPr="0018133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бумажном носителе:</w:t>
      </w:r>
    </w:p>
    <w:bookmarkEnd w:id="1"/>
    <w:p w14:paraId="006DC39B" w14:textId="77777777" w:rsidR="00507510" w:rsidRPr="00181330" w:rsidRDefault="00507510" w:rsidP="00507510">
      <w:pPr>
        <w:pStyle w:val="1"/>
        <w:jc w:val="both"/>
        <w:rPr>
          <w:rStyle w:val="FontStyle19"/>
          <w:sz w:val="24"/>
        </w:rPr>
      </w:pPr>
      <w:r w:rsidRPr="00181330">
        <w:rPr>
          <w:rStyle w:val="FontStyle19"/>
          <w:sz w:val="24"/>
        </w:rPr>
        <w:t>1. опись документов в двух экземплярах;</w:t>
      </w:r>
    </w:p>
    <w:p w14:paraId="0DF5BFC4" w14:textId="2FD36EB9" w:rsidR="00507510" w:rsidRPr="00181330" w:rsidRDefault="00FC7D10" w:rsidP="00507510">
      <w:pPr>
        <w:pStyle w:val="1"/>
        <w:jc w:val="both"/>
        <w:rPr>
          <w:rStyle w:val="FontStyle19"/>
          <w:sz w:val="24"/>
        </w:rPr>
      </w:pPr>
      <w:r w:rsidRPr="00181330">
        <w:rPr>
          <w:rStyle w:val="FontStyle19"/>
          <w:sz w:val="24"/>
        </w:rPr>
        <w:t xml:space="preserve">2. </w:t>
      </w:r>
      <w:r w:rsidR="00507510" w:rsidRPr="00181330">
        <w:rPr>
          <w:rStyle w:val="FontStyle19"/>
          <w:sz w:val="24"/>
        </w:rPr>
        <w:t xml:space="preserve">заявление (письмо-заявка) о </w:t>
      </w:r>
      <w:r w:rsidR="00445114" w:rsidRPr="00181330">
        <w:rPr>
          <w:rStyle w:val="FontStyle19"/>
          <w:sz w:val="24"/>
        </w:rPr>
        <w:t>проведении техн</w:t>
      </w:r>
      <w:r w:rsidR="00507510" w:rsidRPr="00181330">
        <w:rPr>
          <w:rStyle w:val="FontStyle19"/>
          <w:sz w:val="24"/>
        </w:rPr>
        <w:t xml:space="preserve">ических испытаний МИ по форме, утвержденной </w:t>
      </w:r>
      <w:r w:rsidR="0017080D" w:rsidRPr="0017080D">
        <w:rPr>
          <w:rStyle w:val="FontStyle19"/>
          <w:sz w:val="24"/>
        </w:rPr>
        <w:t>Исполнителем</w:t>
      </w:r>
      <w:r w:rsidR="00507510" w:rsidRPr="00181330">
        <w:rPr>
          <w:rStyle w:val="FontStyle19"/>
          <w:sz w:val="24"/>
        </w:rPr>
        <w:t>;</w:t>
      </w:r>
    </w:p>
    <w:p w14:paraId="27CA8D5C" w14:textId="2D965954" w:rsidR="00507510" w:rsidRPr="00181330" w:rsidRDefault="00507510" w:rsidP="00507510">
      <w:pPr>
        <w:pStyle w:val="1"/>
        <w:jc w:val="both"/>
      </w:pPr>
      <w:r w:rsidRPr="00181330">
        <w:t>3. акт отбора МИ</w:t>
      </w:r>
      <w:r w:rsidRPr="00181330">
        <w:rPr>
          <w:rStyle w:val="FontStyle19"/>
          <w:sz w:val="24"/>
        </w:rPr>
        <w:t xml:space="preserve"> по форме, утвержденной </w:t>
      </w:r>
      <w:r w:rsidR="0017080D" w:rsidRPr="0017080D">
        <w:rPr>
          <w:rStyle w:val="FontStyle19"/>
          <w:sz w:val="24"/>
        </w:rPr>
        <w:t>Исполнителем</w:t>
      </w:r>
      <w:r w:rsidRPr="00181330">
        <w:rPr>
          <w:rStyle w:val="FontStyle19"/>
          <w:sz w:val="24"/>
        </w:rPr>
        <w:t>;</w:t>
      </w:r>
    </w:p>
    <w:p w14:paraId="209DC885" w14:textId="77777777" w:rsidR="00507510" w:rsidRPr="00181330" w:rsidRDefault="00507510" w:rsidP="00507510">
      <w:pPr>
        <w:pStyle w:val="Style1"/>
        <w:widowControl/>
        <w:tabs>
          <w:tab w:val="left" w:pos="295"/>
        </w:tabs>
        <w:jc w:val="both"/>
        <w:rPr>
          <w:rFonts w:ascii="Times New Roman" w:hAnsi="Times New Roman"/>
        </w:rPr>
      </w:pPr>
      <w:bookmarkStart w:id="3" w:name="_Hlk156297245"/>
      <w:r w:rsidRPr="00181330">
        <w:rPr>
          <w:rFonts w:ascii="Times New Roman" w:hAnsi="Times New Roman"/>
        </w:rPr>
        <w:t xml:space="preserve">4. </w:t>
      </w:r>
      <w:r w:rsidRPr="00181330">
        <w:rPr>
          <w:rStyle w:val="FontStyle19"/>
          <w:sz w:val="24"/>
        </w:rPr>
        <w:t>другие документы по согласованию сторон.</w:t>
      </w:r>
      <w:bookmarkEnd w:id="3"/>
    </w:p>
    <w:p w14:paraId="60225A16" w14:textId="775BAC96" w:rsidR="00507510" w:rsidRPr="00181330" w:rsidRDefault="00507510" w:rsidP="00507510">
      <w:pPr>
        <w:spacing w:after="0"/>
        <w:jc w:val="both"/>
        <w:rPr>
          <w:rStyle w:val="FontStyle19"/>
          <w:rFonts w:cs="Times New Roman"/>
          <w:sz w:val="24"/>
          <w:szCs w:val="24"/>
          <w:u w:val="single"/>
        </w:rPr>
      </w:pPr>
      <w:r w:rsidRPr="00181330">
        <w:rPr>
          <w:rFonts w:ascii="Times New Roman" w:hAnsi="Times New Roman" w:cs="Times New Roman"/>
          <w:sz w:val="24"/>
          <w:szCs w:val="24"/>
        </w:rPr>
        <w:t xml:space="preserve">4.1.3.2. </w:t>
      </w:r>
      <w:r w:rsidRPr="00181330">
        <w:rPr>
          <w:rFonts w:ascii="Times New Roman" w:hAnsi="Times New Roman" w:cs="Times New Roman"/>
          <w:sz w:val="24"/>
          <w:szCs w:val="24"/>
          <w:u w:val="single"/>
        </w:rPr>
        <w:t>на внешнем электронном носителе</w:t>
      </w:r>
      <w:r w:rsidRPr="00181330">
        <w:rPr>
          <w:rFonts w:ascii="Times New Roman" w:hAnsi="Times New Roman" w:cs="Times New Roman"/>
          <w:sz w:val="24"/>
          <w:szCs w:val="24"/>
        </w:rPr>
        <w:t xml:space="preserve"> </w:t>
      </w:r>
      <w:r w:rsidRPr="00181330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181330">
        <w:rPr>
          <w:rFonts w:ascii="Times New Roman" w:hAnsi="Times New Roman" w:cs="Times New Roman"/>
          <w:sz w:val="24"/>
          <w:szCs w:val="24"/>
          <w:u w:val="single"/>
        </w:rPr>
        <w:t>pdf</w:t>
      </w:r>
      <w:proofErr w:type="spellEnd"/>
      <w:r w:rsidRPr="00181330">
        <w:rPr>
          <w:rFonts w:ascii="Times New Roman" w:hAnsi="Times New Roman" w:cs="Times New Roman"/>
          <w:sz w:val="24"/>
          <w:szCs w:val="24"/>
          <w:u w:val="single"/>
        </w:rPr>
        <w:t>-формате (сканы) с печатями и подписями:</w:t>
      </w:r>
    </w:p>
    <w:p w14:paraId="73A6D21B" w14:textId="47BF4EAF" w:rsidR="00142D36" w:rsidRPr="00181330" w:rsidRDefault="00CA3BF9" w:rsidP="00507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справк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МИ, содержащую краткую информацию о назначении МИ и его основных характеристиках;</w:t>
      </w:r>
    </w:p>
    <w:p w14:paraId="61D75496" w14:textId="388D68CB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заверенные в установленном порядке копии протоколов предварительных испытаний МИ, включая испытания на исследования стабильности согласно ГОСТ Р ЕН </w:t>
      </w:r>
      <w:r w:rsidR="0050751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3640- 2010 (при их наличии);</w:t>
      </w:r>
    </w:p>
    <w:p w14:paraId="1CD4E539" w14:textId="6D785572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заверенны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установленном порядке копии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технических и других испытаний МИ, проведенных в других лабораториях, в том числе и за пределами Российской Федерации; (при их наличии);</w:t>
      </w:r>
    </w:p>
    <w:p w14:paraId="2E6A704F" w14:textId="53A8E811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нормативн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МИ;</w:t>
      </w:r>
    </w:p>
    <w:p w14:paraId="44634DCE" w14:textId="389B5756" w:rsidR="00142D36" w:rsidRPr="00181330" w:rsidRDefault="00CA3BF9" w:rsidP="00807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техническ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эксплуатационн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</w:t>
      </w:r>
      <w:r w:rsidR="00B610A8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производителя на МИ;</w:t>
      </w:r>
    </w:p>
    <w:p w14:paraId="30ACC023" w14:textId="2E24C548" w:rsidR="00142D36" w:rsidRPr="00181330" w:rsidRDefault="00CA3BF9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подтверждающие соответствие МИ зарубежного производства требованиям стандартов и директив;</w:t>
      </w:r>
    </w:p>
    <w:p w14:paraId="6E53D28F" w14:textId="4F08FACB" w:rsidR="00142D36" w:rsidRPr="00181330" w:rsidRDefault="00CA3BF9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фотографические изображения МИ и его принадлежностей, необходимых для его применения по назначению (размером не менее 18 х 24 сантиметра);</w:t>
      </w:r>
    </w:p>
    <w:p w14:paraId="20C19B9B" w14:textId="2B2A9E08" w:rsidR="00142D36" w:rsidRPr="00181330" w:rsidRDefault="00CA3BF9" w:rsidP="00CA3BF9">
      <w:pPr>
        <w:widowControl w:val="0"/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рекламные иллюстративные материалы МИ (при наличии);</w:t>
      </w:r>
    </w:p>
    <w:p w14:paraId="3E7B5343" w14:textId="44C0E82A" w:rsidR="00142D36" w:rsidRPr="00181330" w:rsidRDefault="00CA3BF9" w:rsidP="00CA3BF9">
      <w:pPr>
        <w:widowControl w:val="0"/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маркировки, наносимые на МИ (для МИ зарубежного производства на русском языке);</w:t>
      </w:r>
    </w:p>
    <w:p w14:paraId="1C3615E5" w14:textId="6D3E2F65" w:rsidR="00142D36" w:rsidRPr="00181330" w:rsidRDefault="00142D36" w:rsidP="00807326">
      <w:pPr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</w:t>
      </w:r>
      <w:r w:rsidR="008937A0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предоставляемом оборудовании для технических испытаний представляемого МИ и указанное им в технической документации, 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 данны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о поверке, серийного номера и копией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РУ.</w:t>
      </w:r>
    </w:p>
    <w:p w14:paraId="61F2C2E3" w14:textId="16E96CCE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созданные производителем в процессе анализа риска применения МИ - файл менеджмента риска (при наличии);</w:t>
      </w:r>
    </w:p>
    <w:p w14:paraId="392B705B" w14:textId="5B56D1C3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«Программы технических испытаний МИ»</w:t>
      </w:r>
      <w:r w:rsidR="00AF311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согласованию</w:t>
      </w:r>
      <w:r w:rsidR="003D27DA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282307E" w14:textId="2D069F8D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клиническом применении МИ в медицинской практике, в том числе и за пределами Российской Федерации (при наличии);</w:t>
      </w:r>
    </w:p>
    <w:p w14:paraId="678B3F04" w14:textId="5EFD4BF8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зарегистрированных в РФ аналогах МИ (при наличии);</w:t>
      </w:r>
    </w:p>
    <w:p w14:paraId="3B80B7FA" w14:textId="6FEC4389" w:rsidR="008937A0" w:rsidRPr="00181330" w:rsidRDefault="00142D36" w:rsidP="00507510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A3BF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другие документы по требованию испытательной организации;</w:t>
      </w:r>
    </w:p>
    <w:p w14:paraId="5658F971" w14:textId="77777777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4.1.2 О</w:t>
      </w:r>
      <w:r w:rsidR="0080732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бразцы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вместе с принадлежностями, необходимыми для его применения по назначению в количестве необходимом для проведения испытаний, согласно утвержденной Программы испытаний.</w:t>
      </w:r>
    </w:p>
    <w:p w14:paraId="2E66521F" w14:textId="77777777" w:rsidR="00142D36" w:rsidRPr="00181330" w:rsidRDefault="00142D36" w:rsidP="00807326">
      <w:pPr>
        <w:tabs>
          <w:tab w:val="left" w:pos="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Необходимое оборудование с копиями свидетельств о поверки, РУ, паспортов;</w:t>
      </w:r>
    </w:p>
    <w:p w14:paraId="26694295" w14:textId="77777777" w:rsidR="00142D36" w:rsidRPr="00181330" w:rsidRDefault="00142D36" w:rsidP="00807326">
      <w:pPr>
        <w:tabs>
          <w:tab w:val="left" w:pos="4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Предоставлять по запросам Исполнителя недостающую информацию, документы, материалы, образцы и другие необходимые документы в соответствии с нормативной документацией, необходимость в которых возникла в процессе оказания услуг по настоящему Договору. Дополнительные данные, документы, материалы, образцы и т. д. должны быть представлены в срок, не превышающий 30 (тридцать) календарных дней со дня получения запроса Заказчиком.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оказания услуг по настоящему Договору в этом случае приостанавливается на время предоставления дополнительных документов, материалов, образцов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необходимых документов в соответствии с нормативной документацией, согласно п. </w:t>
      </w:r>
      <w:r w:rsidRPr="0018133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4.1.</w:t>
      </w:r>
      <w:r w:rsidRPr="001813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Договора.</w:t>
      </w:r>
    </w:p>
    <w:p w14:paraId="2F2C275F" w14:textId="30310BCB" w:rsidR="00142D36" w:rsidRPr="00181330" w:rsidRDefault="00184F07" w:rsidP="00807326">
      <w:p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142D36" w:rsidRPr="00181330">
        <w:rPr>
          <w:rFonts w:ascii="Times New Roman" w:eastAsia="Times New Roman" w:hAnsi="Times New Roman" w:cs="Times New Roman"/>
          <w:b/>
          <w:iCs/>
          <w:sz w:val="24"/>
          <w:szCs w:val="24"/>
        </w:rPr>
        <w:t>Заказчик обязан</w:t>
      </w:r>
      <w:r w:rsidR="00142D36" w:rsidRPr="00181330">
        <w:rPr>
          <w:rFonts w:ascii="Times New Roman" w:eastAsia="Times New Roman" w:hAnsi="Times New Roman" w:cs="Times New Roman"/>
          <w:iCs/>
          <w:sz w:val="24"/>
          <w:szCs w:val="24"/>
        </w:rPr>
        <w:t xml:space="preserve"> с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воевременно оплачивать услуги в соответствии с условиями настоящего Договора</w:t>
      </w:r>
    </w:p>
    <w:p w14:paraId="4BEF27CD" w14:textId="77777777" w:rsidR="00142D36" w:rsidRPr="00181330" w:rsidRDefault="00142D36" w:rsidP="0080732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4.3. </w:t>
      </w:r>
      <w:r w:rsidRPr="001813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 обязан:</w:t>
      </w:r>
    </w:p>
    <w:p w14:paraId="30D6B778" w14:textId="77777777" w:rsidR="00142D36" w:rsidRPr="00181330" w:rsidRDefault="00142D36" w:rsidP="00F857F7">
      <w:pPr>
        <w:autoSpaceDE w:val="0"/>
        <w:autoSpaceDN w:val="0"/>
        <w:adjustRightInd w:val="0"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Обеспечить прием, регистрацию и хранение образцов Изделия и документов Заказчика при организации и проведении испытаний;</w:t>
      </w:r>
    </w:p>
    <w:p w14:paraId="384941D3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Подготовить, согласовать и оформить финансовые документы;</w:t>
      </w:r>
    </w:p>
    <w:p w14:paraId="6D6EFD36" w14:textId="77777777" w:rsidR="00142D36" w:rsidRPr="00181330" w:rsidRDefault="00142D36" w:rsidP="00C3282E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анализ документации на соответствие российским и международным стандартам по заданию Заказчика (по согласованию сторон);</w:t>
      </w:r>
    </w:p>
    <w:p w14:paraId="55F4FE59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анализ представленных документов для разработки Программы испытаний и определения необходимого объема испытаний, количества образцов для проведения испытаний;</w:t>
      </w:r>
    </w:p>
    <w:p w14:paraId="32CE6E61" w14:textId="26616D42" w:rsidR="00C76D06" w:rsidRPr="00181330" w:rsidRDefault="002025C7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D0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закупку контрольных материалов по заявке Заказчика;</w:t>
      </w:r>
    </w:p>
    <w:p w14:paraId="346D551B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испытания;</w:t>
      </w:r>
    </w:p>
    <w:p w14:paraId="6166CCCA" w14:textId="77777777" w:rsidR="00142D36" w:rsidRPr="00181330" w:rsidRDefault="00142D36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результаты испытаний в соответствии с действующим законодательством;</w:t>
      </w:r>
    </w:p>
    <w:p w14:paraId="3FCB555F" w14:textId="0ABABFB6" w:rsidR="00142D36" w:rsidRPr="00181330" w:rsidRDefault="002025C7" w:rsidP="00807326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контроль оформления и согласование результатов испытаний;</w:t>
      </w:r>
    </w:p>
    <w:p w14:paraId="0CED4132" w14:textId="26FE8AD0" w:rsidR="00E811AB" w:rsidRPr="00181330" w:rsidRDefault="00E811AB" w:rsidP="00873B35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Разместит</w:t>
      </w:r>
      <w:r w:rsidR="00873B35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ь во ФГИС ФСА, согласно приказу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704 ФСА, информацию о протоколах (выдаваемых Заказчику).</w:t>
      </w:r>
    </w:p>
    <w:p w14:paraId="19A47D79" w14:textId="39596FC6" w:rsidR="00142D36" w:rsidRPr="00181330" w:rsidRDefault="002025C7" w:rsidP="00873B35">
      <w:pPr>
        <w:widowControl w:val="0"/>
        <w:numPr>
          <w:ilvl w:val="0"/>
          <w:numId w:val="3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Заказчику результаты испытаний в виде Акта оценки результатов технических испытаний</w:t>
      </w:r>
      <w:r w:rsidR="00142D36" w:rsidRPr="001813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42D36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и финансовые документы.</w:t>
      </w:r>
    </w:p>
    <w:p w14:paraId="566E42A1" w14:textId="11D9741E" w:rsidR="00142D36" w:rsidRPr="00181330" w:rsidRDefault="000233CB" w:rsidP="0098769C">
      <w:pPr>
        <w:tabs>
          <w:tab w:val="left" w:pos="3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4.4. </w:t>
      </w:r>
      <w:r w:rsidR="00142D36" w:rsidRPr="0018133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Исполнитель имеет право:</w:t>
      </w:r>
    </w:p>
    <w:p w14:paraId="5EFEF2C1" w14:textId="77777777" w:rsidR="00142D36" w:rsidRPr="00181330" w:rsidRDefault="00142D36" w:rsidP="00807326">
      <w:pPr>
        <w:widowControl w:val="0"/>
        <w:numPr>
          <w:ilvl w:val="0"/>
          <w:numId w:val="4"/>
        </w:numPr>
        <w:tabs>
          <w:tab w:val="left" w:pos="4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непредставления либо неполного или неверного представления Заказчиком информации, документов и т.п. Исполнитель имеет право приостановить исполнение своих обязательств по Договору до представления необходимой информации.</w:t>
      </w:r>
    </w:p>
    <w:p w14:paraId="0949B720" w14:textId="4F795D29" w:rsidR="00142D36" w:rsidRPr="00181330" w:rsidRDefault="00142D36" w:rsidP="00807326">
      <w:pPr>
        <w:widowControl w:val="0"/>
        <w:numPr>
          <w:ilvl w:val="0"/>
          <w:numId w:val="4"/>
        </w:numPr>
        <w:tabs>
          <w:tab w:val="left" w:pos="434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Расторгнуть Договор в одностороннем порядке в случае непредставления либо неполного или неверного представления Заказчиком дополнительной информации, документов в срок превышающий 30 (тридцать) календарных дней. В этом случае между Заказчиком и Исполнителем проводится взаиморасчет по фактически оказанным услугам.</w:t>
      </w:r>
    </w:p>
    <w:p w14:paraId="6C030CFB" w14:textId="3721E3C9" w:rsidR="00142D36" w:rsidRPr="00181330" w:rsidRDefault="00142D36" w:rsidP="009876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2025C7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не имеет право предоставлять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ознакомление заказчика и (или) иных лиц с результатами исследований (испытаний) и измерений до их полного оформления и утверждения.</w:t>
      </w:r>
    </w:p>
    <w:p w14:paraId="4C15E887" w14:textId="48D082DA" w:rsidR="00142D36" w:rsidRPr="00181330" w:rsidRDefault="00142D36" w:rsidP="00CD68A2">
      <w:pPr>
        <w:tabs>
          <w:tab w:val="left" w:pos="168"/>
        </w:tabs>
        <w:autoSpaceDE w:val="0"/>
        <w:autoSpaceDN w:val="0"/>
        <w:adjustRightInd w:val="0"/>
        <w:spacing w:before="158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5.</w:t>
      </w:r>
      <w:r w:rsidR="00FA107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1813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 w:rsidRPr="001813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приемки услуг</w:t>
      </w:r>
    </w:p>
    <w:p w14:paraId="7F8659E2" w14:textId="0BF1129B" w:rsidR="00142D36" w:rsidRPr="00181330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1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направляет Заказчику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Универсальный передаточный документ (далее по тексту 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Заказчик должен не позднее 5 (пяти) рабочих дней с момента получения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подписать его или направить мотивированный отказ от подписания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Невыполнение таких действий Заказчиком в указанный </w:t>
      </w:r>
      <w:r w:rsidR="0098769C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означает согласие с У</w:t>
      </w:r>
      <w:r w:rsidR="001F4D39"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ПД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считается автоматически одобренным и подписанным Заказчиком, а услуги выполненными надлежащим образом.</w:t>
      </w:r>
    </w:p>
    <w:p w14:paraId="603320F2" w14:textId="3315D193" w:rsidR="00142D36" w:rsidRPr="00181330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претензий к процедуре и качеству проведения испытаний Заказчик пишет заявление на </w:t>
      </w:r>
      <w:r w:rsidR="00CC7D1B" w:rsidRPr="00CC7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руководителя Исполнителя</w:t>
      </w: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излагает суть своих замечаний или претензий. На основании этого заявления приказом создается комиссия, которая в 10-дневный срок обязана: провести анализ претензий, при необходимости разработать корректирующие или предупреждающие мероприятия, дать официальный ответ по рекламации.</w:t>
      </w:r>
    </w:p>
    <w:p w14:paraId="2483C8D8" w14:textId="77777777" w:rsidR="00142D36" w:rsidRDefault="00142D36" w:rsidP="00807326">
      <w:pPr>
        <w:widowControl w:val="0"/>
        <w:numPr>
          <w:ilvl w:val="0"/>
          <w:numId w:val="5"/>
        </w:numPr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3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считаются оказанными Исполнителем и принятыми Заказчиком с момента подписания акта оказанных услуг Сторонами. </w:t>
      </w:r>
    </w:p>
    <w:p w14:paraId="789E7DBB" w14:textId="5596D4C4" w:rsidR="00AC2446" w:rsidRPr="00AC2446" w:rsidRDefault="00AC2446" w:rsidP="00AC2446">
      <w:pPr>
        <w:pStyle w:val="a6"/>
        <w:tabs>
          <w:tab w:val="left" w:pos="993"/>
        </w:tabs>
        <w:spacing w:after="0"/>
        <w:jc w:val="both"/>
        <w:rPr>
          <w:b/>
        </w:rPr>
      </w:pPr>
      <w:r w:rsidRPr="00AC2446">
        <w:rPr>
          <w:rStyle w:val="FontStyle19"/>
          <w:sz w:val="24"/>
        </w:rPr>
        <w:t xml:space="preserve">5.4. </w:t>
      </w:r>
      <w:r w:rsidRPr="00AC2446">
        <w:rPr>
          <w:bCs/>
          <w:spacing w:val="-6"/>
          <w:lang w:bidi="ru-RU"/>
        </w:rPr>
        <w:t xml:space="preserve">В течение </w:t>
      </w:r>
      <w:r w:rsidRPr="00AC2446">
        <w:rPr>
          <w:spacing w:val="-6"/>
          <w:lang w:bidi="ru-RU"/>
        </w:rPr>
        <w:t>20 дней, если иной срок не установлен отдельным положением Договора, уполномоченным</w:t>
      </w:r>
      <w:r w:rsidRPr="00AC2446">
        <w:rPr>
          <w:lang w:bidi="ru-RU"/>
        </w:rPr>
        <w:t xml:space="preserve"> лицом Заказчика при участии представителя Исполнителя или представителя </w:t>
      </w:r>
      <w:r w:rsidRPr="00AC2446">
        <w:rPr>
          <w:lang w:bidi="ru-RU"/>
        </w:rPr>
        <w:lastRenderedPageBreak/>
        <w:t xml:space="preserve">незаинтересованной организации, формируется Акт в соответствии </w:t>
      </w:r>
      <w:r w:rsidRPr="00AC2446">
        <w:rPr>
          <w:spacing w:val="-4"/>
          <w:lang w:bidi="ru-RU"/>
        </w:rPr>
        <w:t>с унифицированной формой 0510452 Акта приемки товаров, работ, услуг, утвержденной</w:t>
      </w:r>
      <w:r w:rsidRPr="00AC2446">
        <w:rPr>
          <w:lang w:bidi="ru-RU"/>
        </w:rPr>
        <w:t xml:space="preserve"> </w:t>
      </w:r>
      <w:r w:rsidRPr="00AC2446">
        <w:rPr>
          <w:spacing w:val="-4"/>
          <w:lang w:bidi="ru-RU"/>
        </w:rPr>
        <w:t>приказом Минфина РФ №61н от 15.04.2021, на основании документов, подтверждающих</w:t>
      </w:r>
      <w:r w:rsidRPr="00AC2446">
        <w:rPr>
          <w:lang w:bidi="ru-RU"/>
        </w:rPr>
        <w:t xml:space="preserve"> факт оказания услуг (Акт о </w:t>
      </w:r>
      <w:r w:rsidRPr="00AC2446">
        <w:rPr>
          <w:spacing w:val="-6"/>
          <w:lang w:bidi="ru-RU"/>
        </w:rPr>
        <w:t xml:space="preserve">приемке оказанных услуг/УПД). Документ составляется и </w:t>
      </w:r>
      <w:r w:rsidRPr="00AC2446">
        <w:rPr>
          <w:spacing w:val="-8"/>
          <w:lang w:bidi="ru-RU"/>
        </w:rPr>
        <w:t>подписывается сторонами в соответствии с приказом Минфина России от 15.04.2021 №61н.</w:t>
      </w:r>
    </w:p>
    <w:p w14:paraId="09A1E2F3" w14:textId="074D6A9C" w:rsidR="00AC2446" w:rsidRPr="00781984" w:rsidRDefault="00AC2446" w:rsidP="00781984">
      <w:pPr>
        <w:jc w:val="both"/>
        <w:rPr>
          <w:rStyle w:val="FontStyle19"/>
          <w:rFonts w:eastAsia="Calibri" w:cs="Times New Roman"/>
          <w:sz w:val="24"/>
          <w:szCs w:val="24"/>
          <w:lang w:bidi="ru-RU"/>
        </w:rPr>
      </w:pPr>
      <w:r w:rsidRPr="00AC244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Наличие или отсутствие данного документа не является препятствием для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  <w:lang w:bidi="ru-RU"/>
        </w:rPr>
        <w:t>предъявления претензий сторонами друг к другу и устранения допущенных недостатков.</w:t>
      </w:r>
    </w:p>
    <w:p w14:paraId="228C2DDD" w14:textId="77777777" w:rsidR="00AC2446" w:rsidRPr="00AC2446" w:rsidRDefault="00AC2446" w:rsidP="00AC2446">
      <w:pPr>
        <w:pStyle w:val="Style8"/>
        <w:widowControl/>
        <w:tabs>
          <w:tab w:val="left" w:pos="180"/>
          <w:tab w:val="left" w:pos="284"/>
        </w:tabs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6.</w:t>
      </w:r>
      <w:r w:rsidRPr="00AC2446">
        <w:rPr>
          <w:rStyle w:val="FontStyle17"/>
          <w:rFonts w:ascii="Times New Roman" w:hAnsi="Times New Roman"/>
          <w:b w:val="0"/>
          <w:i w:val="0"/>
          <w:iCs/>
          <w:sz w:val="24"/>
        </w:rPr>
        <w:tab/>
        <w:t xml:space="preserve">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Ответственность Сторон</w:t>
      </w:r>
    </w:p>
    <w:p w14:paraId="76C849DA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6.1. </w:t>
      </w:r>
      <w:r w:rsidRPr="00AC2446">
        <w:rPr>
          <w:rStyle w:val="FontStyle19"/>
          <w:spacing w:val="-6"/>
          <w:sz w:val="24"/>
        </w:rPr>
        <w:t>За неисполнение или ненадлежащее исполнение обязательств, предусмотренных настоящим</w:t>
      </w:r>
      <w:r w:rsidRPr="00AC2446">
        <w:rPr>
          <w:rStyle w:val="FontStyle19"/>
          <w:sz w:val="24"/>
        </w:rPr>
        <w:t xml:space="preserve"> </w:t>
      </w:r>
      <w:r w:rsidRPr="00AC2446">
        <w:rPr>
          <w:rStyle w:val="FontStyle19"/>
          <w:spacing w:val="-14"/>
          <w:sz w:val="24"/>
        </w:rPr>
        <w:t>Договором, Стороны несут ответственность в порядке, предусмотренном действующим законодательством</w:t>
      </w:r>
      <w:r w:rsidRPr="00AC2446">
        <w:rPr>
          <w:rStyle w:val="FontStyle19"/>
          <w:sz w:val="24"/>
        </w:rPr>
        <w:t xml:space="preserve"> Российской Федерации.</w:t>
      </w:r>
    </w:p>
    <w:p w14:paraId="7CC636D7" w14:textId="77777777" w:rsidR="00AC2446" w:rsidRPr="00AC2446" w:rsidRDefault="00AC2446" w:rsidP="00AC2446">
      <w:pPr>
        <w:pStyle w:val="a5"/>
        <w:tabs>
          <w:tab w:val="left" w:pos="1134"/>
        </w:tabs>
        <w:ind w:left="0"/>
        <w:jc w:val="both"/>
      </w:pPr>
      <w:r w:rsidRPr="00AC2446">
        <w:t xml:space="preserve">6.2. В случае просрочки исполнения Исполнителем обязательств, предусмотренных договором, </w:t>
      </w:r>
      <w:r w:rsidRPr="00AC2446">
        <w:rPr>
          <w:spacing w:val="-4"/>
        </w:rPr>
        <w:t>а также в иных случаях неисполнения или ненадлежащего исполнения Исполнителем обязательств,</w:t>
      </w:r>
      <w:r w:rsidRPr="00AC2446">
        <w:t xml:space="preserve"> </w:t>
      </w:r>
      <w:r w:rsidRPr="00AC2446">
        <w:rPr>
          <w:spacing w:val="-4"/>
        </w:rPr>
        <w:t>предусмотренных договором, заказчик направляет Исполнителю требование об уплате неустоек (штрафов, пеней).</w:t>
      </w:r>
    </w:p>
    <w:p w14:paraId="5B32BFAE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</w:pPr>
      <w:r w:rsidRPr="00AC2446">
        <w:rPr>
          <w:spacing w:val="-4"/>
        </w:rPr>
        <w:t>Неустойка начисляется за каждый день просрочки исполнения Исполнителем обязательства,</w:t>
      </w:r>
      <w:r w:rsidRPr="00AC2446">
        <w:t xml:space="preserve"> предусмотренного Договором, в размере одной трехсотой действующей на дату уплаты неустойки ключевой </w:t>
      </w:r>
      <w:r w:rsidRPr="00AC2446">
        <w:rPr>
          <w:spacing w:val="-4"/>
        </w:rPr>
        <w:t>ставки Центрального банка Российской Федерации от цены Договора, уменьшенной на сумму, пропорциональную</w:t>
      </w:r>
      <w:r w:rsidRPr="00AC2446">
        <w:t xml:space="preserve"> объему обязательств, предусмотренных Договором и фактически исполненных Исполнителем. </w:t>
      </w:r>
    </w:p>
    <w:p w14:paraId="44F04D81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</w:pPr>
      <w:r w:rsidRPr="00AC2446">
        <w:t>6.3. </w:t>
      </w:r>
      <w:r w:rsidRPr="00AC2446">
        <w:rPr>
          <w:spacing w:val="-4"/>
        </w:rPr>
        <w:t>В случае просрочки исполнения Заказчиком обязательств, предусмотренных Договором,</w:t>
      </w:r>
      <w:r w:rsidRPr="00AC2446">
        <w:t xml:space="preserve"> а также в иных случаях неисполнения или ненадлежащего исполнения Заказчиком обязательств, </w:t>
      </w:r>
      <w:r w:rsidRPr="00AC2446">
        <w:rPr>
          <w:spacing w:val="-4"/>
        </w:rPr>
        <w:t>предусмотренных Договором, Исполнитель вправе потребовать уплаты неустоек (штрафов, пеней).</w:t>
      </w:r>
      <w:r w:rsidRPr="00AC2446">
        <w:t xml:space="preserve"> </w:t>
      </w:r>
    </w:p>
    <w:p w14:paraId="51DA18CA" w14:textId="77777777" w:rsidR="00AC2446" w:rsidRPr="00AC2446" w:rsidRDefault="00AC2446" w:rsidP="00AC2446">
      <w:pPr>
        <w:pStyle w:val="-"/>
        <w:tabs>
          <w:tab w:val="clear" w:pos="567"/>
          <w:tab w:val="left" w:pos="1134"/>
        </w:tabs>
        <w:ind w:left="0" w:firstLine="0"/>
        <w:rPr>
          <w:rStyle w:val="FontStyle19"/>
          <w:sz w:val="24"/>
        </w:rPr>
      </w:pPr>
      <w:r w:rsidRPr="00AC2446">
        <w:rPr>
          <w:spacing w:val="-4"/>
        </w:rPr>
        <w:t>Неустойка начисляется за каждый день просрочки исполнения обязательства, предусмотренного</w:t>
      </w:r>
      <w:r w:rsidRPr="00AC2446">
        <w:t xml:space="preserve"> 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 </w:t>
      </w:r>
    </w:p>
    <w:p w14:paraId="36F5EFCD" w14:textId="77777777" w:rsidR="00AC2446" w:rsidRPr="00AC2446" w:rsidRDefault="00AC2446" w:rsidP="00AC2446">
      <w:pPr>
        <w:pStyle w:val="Style4"/>
        <w:widowControl/>
        <w:tabs>
          <w:tab w:val="left" w:pos="307"/>
        </w:tabs>
        <w:spacing w:line="240" w:lineRule="auto"/>
        <w:ind w:firstLine="0"/>
        <w:rPr>
          <w:rStyle w:val="FontStyle19"/>
          <w:sz w:val="24"/>
        </w:rPr>
      </w:pPr>
      <w:r w:rsidRPr="00AC2446">
        <w:rPr>
          <w:rStyle w:val="FontStyle19"/>
          <w:sz w:val="24"/>
        </w:rPr>
        <w:t>6.4. Стороны могут предъявить взаимные претензии по фактам нарушения условий Договора в течение всего срока его действия.</w:t>
      </w:r>
    </w:p>
    <w:p w14:paraId="13FD4CF7" w14:textId="77777777" w:rsidR="00AC2446" w:rsidRPr="00AC2446" w:rsidRDefault="00AC2446" w:rsidP="00AC2446">
      <w:pPr>
        <w:pStyle w:val="Style1"/>
        <w:widowControl/>
        <w:tabs>
          <w:tab w:val="left" w:pos="386"/>
        </w:tabs>
        <w:jc w:val="both"/>
        <w:rPr>
          <w:rStyle w:val="FontStyle26"/>
          <w:i w:val="0"/>
          <w:sz w:val="24"/>
        </w:rPr>
      </w:pPr>
      <w:r w:rsidRPr="00AC2446">
        <w:rPr>
          <w:rStyle w:val="FontStyle19"/>
          <w:sz w:val="24"/>
        </w:rPr>
        <w:t xml:space="preserve">6.5. </w:t>
      </w:r>
      <w:r w:rsidRPr="00AC2446">
        <w:rPr>
          <w:rStyle w:val="FontStyle19"/>
          <w:spacing w:val="-8"/>
          <w:sz w:val="24"/>
        </w:rPr>
        <w:t>При наличии обоснованных претензий у одной из Сторон, другая Сторона должна в 10-дневный</w:t>
      </w:r>
      <w:r w:rsidRPr="00AC2446">
        <w:rPr>
          <w:rStyle w:val="FontStyle19"/>
          <w:sz w:val="24"/>
        </w:rPr>
        <w:t xml:space="preserve"> срок предъявить мотивированные объяснения, исправить недостатки и учесть в последующей работе требования, содержащиеся в претензии.</w:t>
      </w:r>
    </w:p>
    <w:p w14:paraId="777E49C3" w14:textId="77777777" w:rsidR="00AC2446" w:rsidRPr="00AC2446" w:rsidRDefault="00AC2446" w:rsidP="00AC2446">
      <w:pPr>
        <w:pStyle w:val="Style3"/>
        <w:widowControl/>
        <w:spacing w:line="240" w:lineRule="auto"/>
        <w:jc w:val="both"/>
        <w:rPr>
          <w:rStyle w:val="FontStyle26"/>
          <w:b/>
          <w:i w:val="0"/>
          <w:iCs/>
          <w:sz w:val="24"/>
        </w:rPr>
      </w:pPr>
    </w:p>
    <w:p w14:paraId="42E0BA39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26"/>
          <w:b/>
          <w:i w:val="0"/>
          <w:iCs/>
          <w:sz w:val="24"/>
        </w:rPr>
        <w:t>7.</w:t>
      </w:r>
      <w:r w:rsidRPr="00AC2446">
        <w:rPr>
          <w:rStyle w:val="FontStyle26"/>
          <w:i w:val="0"/>
          <w:iCs/>
          <w:sz w:val="24"/>
        </w:rPr>
        <w:t xml:space="preserve"> 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Срок действия Договора</w:t>
      </w:r>
    </w:p>
    <w:p w14:paraId="4254E444" w14:textId="0C98C279" w:rsidR="00AC2446" w:rsidRPr="00CC7D1B" w:rsidRDefault="00AC2446" w:rsidP="00AC2446">
      <w:pPr>
        <w:pStyle w:val="Style1"/>
        <w:widowControl/>
        <w:tabs>
          <w:tab w:val="left" w:pos="302"/>
        </w:tabs>
        <w:jc w:val="both"/>
        <w:rPr>
          <w:rStyle w:val="FontStyle19"/>
          <w:sz w:val="24"/>
        </w:rPr>
      </w:pPr>
      <w:r w:rsidRPr="00CC7D1B">
        <w:rPr>
          <w:rStyle w:val="FontStyle19"/>
          <w:sz w:val="24"/>
        </w:rPr>
        <w:t>7.1. </w:t>
      </w:r>
      <w:r w:rsidR="005D35C4" w:rsidRPr="00CC7D1B">
        <w:rPr>
          <w:rStyle w:val="FontStyle19"/>
          <w:spacing w:val="-4"/>
          <w:sz w:val="24"/>
        </w:rPr>
        <w:t xml:space="preserve">Договор вступает в силу с даты подписания и </w:t>
      </w:r>
      <w:r w:rsidR="009420E5">
        <w:rPr>
          <w:rStyle w:val="FontStyle19"/>
          <w:spacing w:val="-4"/>
          <w:sz w:val="24"/>
        </w:rPr>
        <w:t>д</w:t>
      </w:r>
      <w:bookmarkStart w:id="4" w:name="_GoBack"/>
      <w:bookmarkEnd w:id="4"/>
      <w:r w:rsidR="005D35C4" w:rsidRPr="00CC7D1B">
        <w:rPr>
          <w:rStyle w:val="FontStyle19"/>
          <w:spacing w:val="-4"/>
          <w:sz w:val="24"/>
        </w:rPr>
        <w:t>ействует до полного выполнения Сторонами обязательств по настоящему Договору</w:t>
      </w:r>
      <w:r w:rsidRPr="00CC7D1B">
        <w:rPr>
          <w:rStyle w:val="FontStyle19"/>
          <w:sz w:val="24"/>
        </w:rPr>
        <w:t>.</w:t>
      </w:r>
    </w:p>
    <w:p w14:paraId="4DC5CA16" w14:textId="77777777" w:rsidR="00AC2446" w:rsidRPr="00AC2446" w:rsidRDefault="00AC2446" w:rsidP="00AC2446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9"/>
          <w:sz w:val="24"/>
        </w:rPr>
      </w:pPr>
      <w:r w:rsidRPr="00CC7D1B">
        <w:rPr>
          <w:rStyle w:val="FontStyle19"/>
          <w:sz w:val="24"/>
        </w:rPr>
        <w:t>7.2. Время, затраченное Заказчиком</w:t>
      </w:r>
      <w:r w:rsidRPr="00AC2446">
        <w:rPr>
          <w:rStyle w:val="FontStyle19"/>
          <w:sz w:val="24"/>
        </w:rPr>
        <w:t xml:space="preserve"> на принятие решения о дальнейшем проведении работ на различных этапах, согласования Программы испытаний и собственно испытаний, оплату счетов Исполнителя, предоставление необходимых и дополнительных документов, информации, </w:t>
      </w:r>
      <w:r w:rsidRPr="00AC2446">
        <w:rPr>
          <w:rStyle w:val="FontStyle19"/>
          <w:spacing w:val="-4"/>
          <w:sz w:val="24"/>
        </w:rPr>
        <w:t>образцов, оборудования, необходимого для проведения испытаний в соответствии с техническими</w:t>
      </w:r>
      <w:r w:rsidRPr="00AC2446">
        <w:rPr>
          <w:rStyle w:val="FontStyle19"/>
          <w:sz w:val="24"/>
        </w:rPr>
        <w:t xml:space="preserve"> условиями и т.п. не учитывается в срок оказания услуг.</w:t>
      </w:r>
    </w:p>
    <w:p w14:paraId="37E68F7A" w14:textId="77777777" w:rsidR="00AC2446" w:rsidRPr="00AC2446" w:rsidRDefault="00AC2446" w:rsidP="00AC2446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9"/>
          <w:sz w:val="24"/>
        </w:rPr>
      </w:pPr>
    </w:p>
    <w:p w14:paraId="231AFADD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8. Форс-мажорные обстоятельства</w:t>
      </w:r>
    </w:p>
    <w:p w14:paraId="5D16A4F5" w14:textId="77777777" w:rsidR="00AC2446" w:rsidRPr="00AC2446" w:rsidRDefault="00AC2446" w:rsidP="00AC2446">
      <w:pPr>
        <w:pStyle w:val="Style1"/>
        <w:widowControl/>
        <w:tabs>
          <w:tab w:val="left" w:pos="307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8.1. Стороны освобождаются от ответственности за частичное или полное неисполнение </w:t>
      </w:r>
      <w:r w:rsidRPr="00AC2446">
        <w:rPr>
          <w:rStyle w:val="FontStyle19"/>
          <w:spacing w:val="-4"/>
          <w:sz w:val="24"/>
        </w:rPr>
        <w:t>обязательств по настоящему Договору, если оно явилось следствием обстоятельств непреодолимой</w:t>
      </w:r>
      <w:r w:rsidRPr="00AC2446">
        <w:rPr>
          <w:rStyle w:val="FontStyle19"/>
          <w:sz w:val="24"/>
        </w:rPr>
        <w:t xml:space="preserve"> силы, возникших после заключения Договора в результате событий чрезвычайного характера, которые Стороны не могли предвидеть либо предотвратить разумными мерами </w:t>
      </w:r>
      <w:proofErr w:type="gramStart"/>
      <w:r w:rsidRPr="00AC2446">
        <w:rPr>
          <w:rStyle w:val="FontStyle19"/>
          <w:sz w:val="24"/>
        </w:rPr>
        <w:t>и</w:t>
      </w:r>
      <w:proofErr w:type="gramEnd"/>
      <w:r w:rsidRPr="00AC2446">
        <w:rPr>
          <w:rStyle w:val="FontStyle19"/>
          <w:sz w:val="24"/>
        </w:rPr>
        <w:t xml:space="preserve"> если эти обстоятельства непосредственно повлияли на исполнение Договора.</w:t>
      </w:r>
    </w:p>
    <w:p w14:paraId="0565B63C" w14:textId="37599114" w:rsidR="00AC2446" w:rsidRPr="001E63F5" w:rsidRDefault="00AC2446" w:rsidP="001E63F5">
      <w:pPr>
        <w:pStyle w:val="Style1"/>
        <w:widowControl/>
        <w:tabs>
          <w:tab w:val="left" w:pos="307"/>
        </w:tabs>
        <w:jc w:val="both"/>
        <w:rPr>
          <w:rStyle w:val="FontStyle17"/>
          <w:rFonts w:ascii="Times New Roman" w:hAnsi="Times New Roman"/>
          <w:b w:val="0"/>
          <w:i w:val="0"/>
          <w:sz w:val="24"/>
        </w:rPr>
      </w:pPr>
      <w:r w:rsidRPr="00AC2446">
        <w:rPr>
          <w:rStyle w:val="FontStyle19"/>
          <w:sz w:val="24"/>
        </w:rPr>
        <w:t xml:space="preserve">8.2. Сторона, подвергшаяся действию обстоятельств непреодолимой силы, должна письменно </w:t>
      </w:r>
      <w:r w:rsidRPr="00AC2446">
        <w:rPr>
          <w:rStyle w:val="FontStyle19"/>
          <w:spacing w:val="-8"/>
          <w:sz w:val="24"/>
        </w:rPr>
        <w:t>известить другую Сторону в течение 3 (трех) рабочих дней после возникновения таких обстоятельств.</w:t>
      </w:r>
    </w:p>
    <w:p w14:paraId="2A0CC9A8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9. Порядок разрешения споров</w:t>
      </w:r>
    </w:p>
    <w:p w14:paraId="47A0EBCD" w14:textId="77777777" w:rsidR="00AC2446" w:rsidRPr="00AC2446" w:rsidRDefault="00AC2446" w:rsidP="00AC2446">
      <w:pPr>
        <w:pStyle w:val="Style4"/>
        <w:widowControl/>
        <w:tabs>
          <w:tab w:val="left" w:pos="312"/>
        </w:tabs>
        <w:spacing w:line="240" w:lineRule="auto"/>
        <w:ind w:firstLine="0"/>
        <w:rPr>
          <w:rStyle w:val="FontStyle19"/>
          <w:sz w:val="24"/>
        </w:rPr>
      </w:pPr>
      <w:r w:rsidRPr="00AC2446">
        <w:rPr>
          <w:rStyle w:val="FontStyle19"/>
          <w:sz w:val="24"/>
        </w:rPr>
        <w:t>9.1. Претензионный порядок досудебного урегулирования споров из Договора является для Сторон обязательным.</w:t>
      </w:r>
    </w:p>
    <w:p w14:paraId="51B278C2" w14:textId="021F7D7E" w:rsidR="00AC2446" w:rsidRPr="00AC2446" w:rsidRDefault="00AC2446" w:rsidP="00AC2446">
      <w:pPr>
        <w:pStyle w:val="Style1"/>
        <w:widowControl/>
        <w:tabs>
          <w:tab w:val="left" w:pos="312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9.2. В случае невозможности разрешения споров путем переговоров, все споры, возникающие </w:t>
      </w:r>
      <w:r w:rsidRPr="00AC2446">
        <w:rPr>
          <w:rStyle w:val="FontStyle19"/>
          <w:spacing w:val="-8"/>
          <w:sz w:val="24"/>
        </w:rPr>
        <w:t>из/или касающиеся настоящего Договора, либо его нарушения, прекращения или недействительности,</w:t>
      </w:r>
      <w:r w:rsidRPr="00AC2446">
        <w:rPr>
          <w:rStyle w:val="FontStyle19"/>
          <w:sz w:val="24"/>
        </w:rPr>
        <w:t xml:space="preserve"> подлежат передаче на рассмотрение в Арбитражный суд г. Москвы.</w:t>
      </w:r>
    </w:p>
    <w:p w14:paraId="46CF982C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10. Конфиденциальность</w:t>
      </w:r>
    </w:p>
    <w:p w14:paraId="250DA6D4" w14:textId="77777777" w:rsidR="00AC2446" w:rsidRPr="00AC2446" w:rsidRDefault="00AC2446" w:rsidP="001E63F5">
      <w:pPr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 xml:space="preserve">10.1. Вся предоставляемая Сторонами друг другу юридическая, финансовая, техническая и иная </w:t>
      </w:r>
      <w:r w:rsidRPr="00AC2446">
        <w:rPr>
          <w:rStyle w:val="FontStyle19"/>
          <w:rFonts w:cs="Times New Roman"/>
          <w:spacing w:val="-12"/>
          <w:sz w:val="24"/>
          <w:szCs w:val="24"/>
        </w:rPr>
        <w:t>информация, связанная с заключением и исполнением настоящего Договора, считается конфиденциальной.</w:t>
      </w:r>
    </w:p>
    <w:p w14:paraId="17C5DA80" w14:textId="77777777" w:rsidR="00AC2446" w:rsidRPr="00AC2446" w:rsidRDefault="00AC2446" w:rsidP="001E63F5">
      <w:pPr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 xml:space="preserve">10.2. Стороны гарантируют друг </w:t>
      </w:r>
      <w:r w:rsidRPr="00AC2446">
        <w:rPr>
          <w:rStyle w:val="FontStyle17"/>
          <w:rFonts w:ascii="Times New Roman" w:hAnsi="Times New Roman" w:cs="Times New Roman"/>
          <w:b w:val="0"/>
          <w:bCs/>
          <w:i w:val="0"/>
          <w:iCs/>
          <w:sz w:val="24"/>
          <w:szCs w:val="24"/>
        </w:rPr>
        <w:t>другу</w:t>
      </w:r>
      <w:r w:rsidRPr="00AC2446">
        <w:rPr>
          <w:rStyle w:val="FontStyle19"/>
          <w:rFonts w:cs="Times New Roman"/>
          <w:sz w:val="24"/>
          <w:szCs w:val="24"/>
        </w:rPr>
        <w:t xml:space="preserve"> конфиденциальность всей информации, полученной в ходе сотрудничества по настоящему Договору.</w:t>
      </w:r>
    </w:p>
    <w:p w14:paraId="1C5C1EEB" w14:textId="77777777" w:rsidR="00AC2446" w:rsidRPr="00AC2446" w:rsidRDefault="00AC2446" w:rsidP="001E63F5">
      <w:pPr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>10.3. Ограничения относительно разглашения информации не относятся к общедоступной информации или информации, ставшей впоследствии общедоступной не по вине Стороны, информации, подлежащей предоставлению в государственные органы в силу предписаний законодательства и только в отношении работников этих органов, а также информации, ставшей известной Стороне из иных источников до или после получения от другой Стороны.</w:t>
      </w:r>
    </w:p>
    <w:p w14:paraId="428E3233" w14:textId="1C345084" w:rsidR="00AC2446" w:rsidRPr="00AC2446" w:rsidRDefault="00AC2446" w:rsidP="001E63F5">
      <w:pPr>
        <w:tabs>
          <w:tab w:val="left" w:pos="142"/>
        </w:tabs>
        <w:spacing w:after="0"/>
        <w:jc w:val="both"/>
        <w:rPr>
          <w:rStyle w:val="FontStyle19"/>
          <w:rFonts w:cs="Times New Roman"/>
          <w:sz w:val="24"/>
          <w:szCs w:val="24"/>
        </w:rPr>
      </w:pPr>
      <w:r w:rsidRPr="00AC2446">
        <w:rPr>
          <w:rStyle w:val="FontStyle19"/>
          <w:rFonts w:cs="Times New Roman"/>
          <w:sz w:val="24"/>
          <w:szCs w:val="24"/>
        </w:rPr>
        <w:t>10.4. </w:t>
      </w:r>
      <w:r w:rsidRPr="00AC2446">
        <w:rPr>
          <w:rStyle w:val="FontStyle19"/>
          <w:rFonts w:cs="Times New Roman"/>
          <w:spacing w:val="-4"/>
          <w:sz w:val="24"/>
          <w:szCs w:val="24"/>
        </w:rPr>
        <w:t>Обязанность доказывания нарушения положений настоящей статьи возлагается на Сторону,</w:t>
      </w:r>
      <w:r w:rsidRPr="00AC2446">
        <w:rPr>
          <w:rStyle w:val="FontStyle19"/>
          <w:rFonts w:cs="Times New Roman"/>
          <w:sz w:val="24"/>
          <w:szCs w:val="24"/>
        </w:rPr>
        <w:t xml:space="preserve"> заявляющую о таком нарушении.</w:t>
      </w:r>
    </w:p>
    <w:p w14:paraId="6428AD16" w14:textId="77777777" w:rsidR="00AC2446" w:rsidRPr="00AC2446" w:rsidRDefault="00AC2446" w:rsidP="0078198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446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AC2446">
        <w:rPr>
          <w:rFonts w:ascii="Times New Roman" w:hAnsi="Times New Roman" w:cs="Times New Roman"/>
          <w:b/>
          <w:bCs/>
          <w:sz w:val="24"/>
          <w:szCs w:val="24"/>
        </w:rPr>
        <w:t>Антикоррупционная оговорка</w:t>
      </w:r>
    </w:p>
    <w:p w14:paraId="078507AD" w14:textId="77777777" w:rsidR="00AC2446" w:rsidRPr="00AC2446" w:rsidRDefault="00AC2446" w:rsidP="00EA046B">
      <w:pPr>
        <w:tabs>
          <w:tab w:val="left" w:pos="709"/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11.1. 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оказания влияния на действия или решения этих лиц с целью получить какие-либо неправомерные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преимущества или иные неправомерные цели.</w:t>
      </w:r>
    </w:p>
    <w:p w14:paraId="158433CB" w14:textId="77777777" w:rsidR="00AC2446" w:rsidRPr="00AC2446" w:rsidRDefault="00AC2446" w:rsidP="00EA046B">
      <w:pPr>
        <w:tabs>
          <w:tab w:val="left" w:pos="709"/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также действия, нарушающие требования применимого законодательства и международных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2"/>
          <w:sz w:val="24"/>
          <w:szCs w:val="24"/>
        </w:rPr>
        <w:t>актов о противодействии легализации (отмыванию) доходов, полученных преступным путем.</w:t>
      </w:r>
    </w:p>
    <w:p w14:paraId="0BC3B237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>11.2.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 В случае возникновения у Стороны подозрений, что произошло или может произойти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</w:t>
      </w:r>
      <w:r w:rsidRPr="00AC2446">
        <w:rPr>
          <w:rFonts w:ascii="Times New Roman" w:eastAsia="Calibri" w:hAnsi="Times New Roman" w:cs="Times New Roman"/>
          <w:spacing w:val="-6"/>
          <w:sz w:val="24"/>
          <w:szCs w:val="24"/>
        </w:rPr>
        <w:t>Сторона обязана сослаться на факты или предоставить материалы, достоверно подтверждающие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D9895AF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>11.3. </w:t>
      </w:r>
      <w:r w:rsidRPr="00AC2446">
        <w:rPr>
          <w:rFonts w:ascii="Times New Roman" w:eastAsia="Calibri" w:hAnsi="Times New Roman" w:cs="Times New Roman"/>
          <w:spacing w:val="-6"/>
          <w:sz w:val="24"/>
          <w:szCs w:val="24"/>
        </w:rPr>
        <w:t>После письменного уведомления, соответствующая Сторона имеет право приостановить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исполнение обязательств по Договору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</w:t>
      </w:r>
      <w:r w:rsidRPr="00AC2446">
        <w:rPr>
          <w:rFonts w:ascii="Times New Roman" w:eastAsia="Calibri" w:hAnsi="Times New Roman" w:cs="Times New Roman"/>
          <w:spacing w:val="-10"/>
          <w:sz w:val="24"/>
          <w:szCs w:val="24"/>
        </w:rPr>
        <w:t>итогах его рассмотрения в течение 10 (десяти) рабочих дней с даты получения письменного уведомления.</w:t>
      </w:r>
    </w:p>
    <w:p w14:paraId="11B35323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11.4. Каналы уведомления ФБУН ГНЦ ВБ «Вектор» Роспотребнадзора о нарушениях каких-либо положений настоящей статьи: тел/факс: 8 (383) 363-47-00, 8 (383) 363-47-14, </w:t>
      </w:r>
      <w:r w:rsidRPr="00AC2446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AC2446">
        <w:rPr>
          <w:rFonts w:ascii="Times New Roman" w:eastAsia="Calibri" w:hAnsi="Times New Roman" w:cs="Times New Roman"/>
          <w:sz w:val="24"/>
          <w:szCs w:val="24"/>
        </w:rPr>
        <w:t>-</w:t>
      </w:r>
      <w:r w:rsidRPr="00AC2446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nsc</w:t>
        </w:r>
        <w:proofErr w:type="spellEnd"/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C2446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C244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89233C" w14:textId="77777777" w:rsidR="00AC2446" w:rsidRPr="00AC2446" w:rsidRDefault="00AC2446" w:rsidP="00EA046B">
      <w:pPr>
        <w:tabs>
          <w:tab w:val="left" w:pos="1134"/>
          <w:tab w:val="left" w:pos="1843"/>
        </w:tabs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11.5. Стороны гарантируют осуществление надлежащего разбирательства по фактам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нарушения настоящей статьи с соблюдением принципов конфиденциальности и применение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эффективных мер по предотвращению возможных конфликтных ситуаций. Стороны гарантируют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17CEEB3" w14:textId="42BE056B" w:rsidR="00AC2446" w:rsidRPr="00EA046B" w:rsidRDefault="00AC2446" w:rsidP="001E63F5">
      <w:pPr>
        <w:tabs>
          <w:tab w:val="left" w:pos="1843"/>
        </w:tabs>
        <w:spacing w:after="0"/>
        <w:ind w:right="-2"/>
        <w:contextualSpacing/>
        <w:jc w:val="both"/>
        <w:rPr>
          <w:rStyle w:val="FontStyle19"/>
          <w:rFonts w:eastAsia="Calibri" w:cs="Times New Roman"/>
          <w:sz w:val="24"/>
          <w:szCs w:val="24"/>
        </w:rPr>
      </w:pP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11.6. 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расторгнуть Договор в одностороннем внесудебном порядке полностью или в части,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направив письменное уведомление о расторжении. Сторона, по чьей инициативе был расторгнут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2446">
        <w:rPr>
          <w:rFonts w:ascii="Times New Roman" w:eastAsia="Calibri" w:hAnsi="Times New Roman" w:cs="Times New Roman"/>
          <w:spacing w:val="-4"/>
          <w:sz w:val="24"/>
          <w:szCs w:val="24"/>
        </w:rPr>
        <w:t>Договор в соответствии с положениями настоящей статьи, вправе требовать возмещения реального</w:t>
      </w:r>
      <w:r w:rsidRPr="00AC2446">
        <w:rPr>
          <w:rFonts w:ascii="Times New Roman" w:eastAsia="Calibri" w:hAnsi="Times New Roman" w:cs="Times New Roman"/>
          <w:sz w:val="24"/>
          <w:szCs w:val="24"/>
        </w:rPr>
        <w:t xml:space="preserve"> ущерба, возникшего в результате такого расторжения.</w:t>
      </w:r>
    </w:p>
    <w:p w14:paraId="00DDFCBB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12. Прочие условия</w:t>
      </w:r>
    </w:p>
    <w:p w14:paraId="5F355225" w14:textId="77777777" w:rsidR="00AC2446" w:rsidRPr="00AC2446" w:rsidRDefault="00AC2446" w:rsidP="00AC2446">
      <w:pPr>
        <w:pStyle w:val="Style7"/>
        <w:widowControl/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12.1. При необходимости выезда в служебную командировку представителя Исполнителя по настоящему Договору, расходы по настоящей командировке оплачивает Заказчик, в частности:</w:t>
      </w:r>
    </w:p>
    <w:p w14:paraId="1B9D48D6" w14:textId="77777777" w:rsidR="00AC2446" w:rsidRPr="00AC2446" w:rsidRDefault="00AC2446" w:rsidP="00AC2446">
      <w:pPr>
        <w:pStyle w:val="Style1"/>
        <w:widowControl/>
        <w:tabs>
          <w:tab w:val="left" w:pos="142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-</w:t>
      </w:r>
      <w:r w:rsidRPr="00AC2446">
        <w:rPr>
          <w:rStyle w:val="FontStyle19"/>
          <w:sz w:val="24"/>
        </w:rPr>
        <w:tab/>
        <w:t xml:space="preserve"> </w:t>
      </w:r>
      <w:r w:rsidRPr="00AC2446">
        <w:rPr>
          <w:rStyle w:val="FontStyle19"/>
          <w:spacing w:val="-4"/>
          <w:sz w:val="24"/>
        </w:rPr>
        <w:t>проезд представителя Исполнителя к месту командировки и обратно к месту постоянной работы;</w:t>
      </w:r>
    </w:p>
    <w:p w14:paraId="7BFFEE30" w14:textId="77777777" w:rsidR="00AC2446" w:rsidRPr="00AC2446" w:rsidRDefault="00AC2446" w:rsidP="00AC2446">
      <w:pPr>
        <w:pStyle w:val="Style1"/>
        <w:widowControl/>
        <w:numPr>
          <w:ilvl w:val="0"/>
          <w:numId w:val="10"/>
        </w:numPr>
        <w:tabs>
          <w:tab w:val="left" w:pos="173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 xml:space="preserve">наем жилого помещения; </w:t>
      </w:r>
    </w:p>
    <w:p w14:paraId="2461AD56" w14:textId="77777777" w:rsidR="00AC2446" w:rsidRPr="00AC2446" w:rsidRDefault="00AC2446" w:rsidP="00AC2446">
      <w:pPr>
        <w:pStyle w:val="Style1"/>
        <w:widowControl/>
        <w:numPr>
          <w:ilvl w:val="0"/>
          <w:numId w:val="10"/>
        </w:numPr>
        <w:tabs>
          <w:tab w:val="left" w:pos="173"/>
        </w:tabs>
        <w:jc w:val="both"/>
        <w:rPr>
          <w:rStyle w:val="FontStyle19"/>
          <w:spacing w:val="-6"/>
          <w:sz w:val="24"/>
        </w:rPr>
      </w:pPr>
      <w:r w:rsidRPr="00AC2446">
        <w:rPr>
          <w:rStyle w:val="FontStyle19"/>
          <w:spacing w:val="-6"/>
          <w:sz w:val="24"/>
        </w:rPr>
        <w:t>дополнительные расходы, связанные с проживанием вне места постоянного жительства (суточные).</w:t>
      </w:r>
    </w:p>
    <w:p w14:paraId="038B9034" w14:textId="399F1764" w:rsidR="00AC2446" w:rsidRPr="00AC2446" w:rsidRDefault="00AC2446" w:rsidP="00AC2446">
      <w:pPr>
        <w:pStyle w:val="Style1"/>
        <w:widowControl/>
        <w:tabs>
          <w:tab w:val="left" w:pos="173"/>
        </w:tabs>
        <w:jc w:val="both"/>
        <w:rPr>
          <w:rStyle w:val="FontStyle19"/>
          <w:sz w:val="24"/>
        </w:rPr>
      </w:pPr>
      <w:r w:rsidRPr="00AC2446">
        <w:rPr>
          <w:rStyle w:val="FontStyle19"/>
          <w:spacing w:val="-6"/>
          <w:sz w:val="24"/>
        </w:rPr>
        <w:t>Подлежат возмещению также расходы Исполнителя на оплату дополнительных услуг, оказываемых</w:t>
      </w:r>
      <w:r w:rsidRPr="00AC2446">
        <w:rPr>
          <w:rStyle w:val="FontStyle19"/>
          <w:sz w:val="24"/>
        </w:rPr>
        <w:t xml:space="preserve"> в гостиницах (за исключением расходов на обслуживание в барах и ресторанах, расходов на обслуживание в номере, расходов за пользование рекреационно-оздоровительными объектами).</w:t>
      </w:r>
    </w:p>
    <w:p w14:paraId="1C27DB1B" w14:textId="77777777" w:rsidR="00AC2446" w:rsidRPr="00AC2446" w:rsidRDefault="00AC2446" w:rsidP="00AC2446">
      <w:pPr>
        <w:pStyle w:val="Style3"/>
        <w:widowControl/>
        <w:spacing w:line="276" w:lineRule="auto"/>
        <w:jc w:val="center"/>
        <w:rPr>
          <w:rStyle w:val="FontStyle17"/>
          <w:rFonts w:ascii="Times New Roman" w:hAnsi="Times New Roman"/>
          <w:bCs/>
          <w:i w:val="0"/>
          <w:iCs/>
          <w:sz w:val="24"/>
        </w:rPr>
      </w:pPr>
      <w:r w:rsidRPr="00AC2446">
        <w:rPr>
          <w:rStyle w:val="FontStyle19"/>
          <w:b/>
          <w:sz w:val="24"/>
        </w:rPr>
        <w:t xml:space="preserve">13.  </w:t>
      </w:r>
      <w:r w:rsidRPr="00AC2446">
        <w:rPr>
          <w:rStyle w:val="FontStyle17"/>
          <w:rFonts w:ascii="Times New Roman" w:hAnsi="Times New Roman"/>
          <w:bCs/>
          <w:i w:val="0"/>
          <w:iCs/>
          <w:sz w:val="24"/>
        </w:rPr>
        <w:t>Заключительные положения</w:t>
      </w:r>
    </w:p>
    <w:p w14:paraId="400D67D6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13.1. Настоящий Договор составлен в двух экземплярах на русском языке, имеющих равную юридическую силу, по одному для каждой из Сторон.</w:t>
      </w:r>
    </w:p>
    <w:p w14:paraId="5D554C17" w14:textId="77777777" w:rsidR="00AC2446" w:rsidRPr="00AC2446" w:rsidRDefault="00AC2446" w:rsidP="00AC2446">
      <w:pPr>
        <w:pStyle w:val="Style1"/>
        <w:widowControl/>
        <w:tabs>
          <w:tab w:val="left" w:pos="401"/>
        </w:tabs>
        <w:jc w:val="both"/>
        <w:rPr>
          <w:rStyle w:val="FontStyle19"/>
          <w:sz w:val="24"/>
        </w:rPr>
      </w:pPr>
      <w:r w:rsidRPr="00AC2446">
        <w:rPr>
          <w:rStyle w:val="FontStyle19"/>
          <w:sz w:val="24"/>
        </w:rPr>
        <w:t>13.2. Все изменения и дополнения к настоящему Договору оформляются в письменном виде и вступают в силу с момента подписания их Сторонами.</w:t>
      </w:r>
    </w:p>
    <w:p w14:paraId="37BBB86E" w14:textId="503C60C7" w:rsidR="001E63F5" w:rsidRPr="00AC2446" w:rsidRDefault="00AC2446" w:rsidP="001E63F5">
      <w:pPr>
        <w:pStyle w:val="Style1"/>
        <w:widowControl/>
        <w:tabs>
          <w:tab w:val="left" w:pos="401"/>
        </w:tabs>
        <w:jc w:val="both"/>
        <w:rPr>
          <w:rFonts w:ascii="Times New Roman" w:hAnsi="Times New Roman"/>
        </w:rPr>
      </w:pPr>
      <w:r w:rsidRPr="00AC2446">
        <w:rPr>
          <w:rStyle w:val="FontStyle19"/>
          <w:sz w:val="24"/>
        </w:rPr>
        <w:t>13.3. </w:t>
      </w:r>
      <w:r w:rsidRPr="00AC2446">
        <w:rPr>
          <w:rStyle w:val="FontStyle19"/>
          <w:spacing w:val="-4"/>
          <w:sz w:val="24"/>
        </w:rPr>
        <w:t>Во всем остальном, что не предусмотрено настоящим Договором, Стороны руководствуются</w:t>
      </w:r>
      <w:r w:rsidRPr="00AC2446">
        <w:rPr>
          <w:rStyle w:val="FontStyle19"/>
          <w:sz w:val="24"/>
        </w:rPr>
        <w:t xml:space="preserve"> законодательством Российской Федерации.</w:t>
      </w:r>
    </w:p>
    <w:tbl>
      <w:tblPr>
        <w:tblpPr w:leftFromText="180" w:rightFromText="180" w:vertAnchor="text" w:horzAnchor="margin" w:tblpY="7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5096"/>
      </w:tblGrid>
      <w:tr w:rsidR="007E528B" w:rsidRPr="00CC7D1B" w14:paraId="3BE0B959" w14:textId="77777777" w:rsidTr="007E528B">
        <w:tc>
          <w:tcPr>
            <w:tcW w:w="4814" w:type="dxa"/>
          </w:tcPr>
          <w:p w14:paraId="48947B45" w14:textId="77777777" w:rsidR="007E528B" w:rsidRPr="00CC7D1B" w:rsidRDefault="007E528B" w:rsidP="007E5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7D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Исполнитель:</w:t>
            </w:r>
          </w:p>
          <w:p w14:paraId="4FC78126" w14:textId="772257FD" w:rsidR="007E528B" w:rsidRPr="00CC7D1B" w:rsidRDefault="007E528B" w:rsidP="007E5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14:paraId="33B26712" w14:textId="77777777" w:rsidR="007E528B" w:rsidRPr="00CC7D1B" w:rsidRDefault="007E528B" w:rsidP="007E52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C7D1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Заказчик:</w:t>
            </w:r>
          </w:p>
          <w:p w14:paraId="5E28F654" w14:textId="77777777" w:rsidR="007E528B" w:rsidRPr="00CC7D1B" w:rsidRDefault="007E528B" w:rsidP="007E528B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7D1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ФБУН ГНЦ ВБ «Вектор» Роспотребнадзора</w:t>
            </w:r>
          </w:p>
          <w:p w14:paraId="647ED7B8" w14:textId="77777777" w:rsidR="007E528B" w:rsidRPr="00CC7D1B" w:rsidRDefault="007E528B" w:rsidP="007E528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630559, рабочий поселок Кольцово, Новосибирской области</w:t>
            </w:r>
          </w:p>
          <w:p w14:paraId="71269A90" w14:textId="77777777" w:rsidR="007E528B" w:rsidRPr="00CC7D1B" w:rsidRDefault="007E528B" w:rsidP="007E528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тел./факс: 8 (383) 336-72-04 / 336-74-09</w:t>
            </w:r>
          </w:p>
          <w:p w14:paraId="710475A7" w14:textId="77777777" w:rsidR="007E528B" w:rsidRPr="00CC7D1B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 xml:space="preserve">ИНН 5433161342 /КПП 543301001  </w:t>
            </w:r>
          </w:p>
          <w:p w14:paraId="532284DF" w14:textId="77777777" w:rsidR="007E528B" w:rsidRPr="00CC7D1B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. 40501810700042000002</w:t>
            </w:r>
          </w:p>
          <w:p w14:paraId="6E504CEE" w14:textId="77777777" w:rsidR="007E528B" w:rsidRPr="00CC7D1B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УФК по Новосибирской области (ФБУН ГНЦ ВБ «Вектор» Роспотребнадзора</w:t>
            </w:r>
          </w:p>
          <w:p w14:paraId="19A43236" w14:textId="77777777" w:rsidR="007E528B" w:rsidRPr="00CC7D1B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л/с 20516Х89540)</w:t>
            </w:r>
          </w:p>
          <w:p w14:paraId="4B26FCE3" w14:textId="77777777" w:rsidR="007E528B" w:rsidRPr="00CC7D1B" w:rsidRDefault="007E528B" w:rsidP="007E528B">
            <w:pPr>
              <w:tabs>
                <w:tab w:val="left" w:pos="993"/>
                <w:tab w:val="right" w:pos="4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БИК 045004001</w:t>
            </w:r>
          </w:p>
          <w:p w14:paraId="31C05DF1" w14:textId="6D170497" w:rsidR="007E528B" w:rsidRPr="00CC7D1B" w:rsidRDefault="001E63F5" w:rsidP="007E528B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ОКЦ № 1 Сибирское ГУ Банка России // УФК по Новосибирской области г. Новосибирск</w:t>
            </w:r>
          </w:p>
        </w:tc>
      </w:tr>
      <w:tr w:rsidR="007E528B" w:rsidRPr="00AC2446" w14:paraId="44FD52EA" w14:textId="77777777" w:rsidTr="007E528B">
        <w:trPr>
          <w:trHeight w:val="1162"/>
        </w:trPr>
        <w:tc>
          <w:tcPr>
            <w:tcW w:w="4814" w:type="dxa"/>
          </w:tcPr>
          <w:p w14:paraId="4562A231" w14:textId="7B968DA7" w:rsidR="007E528B" w:rsidRPr="00CC7D1B" w:rsidRDefault="007E528B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52C8A" w14:textId="77777777" w:rsidR="00CC7D1B" w:rsidRPr="00CC7D1B" w:rsidRDefault="00CC7D1B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C0ACA" w14:textId="2976D6F4" w:rsidR="001E63F5" w:rsidRPr="00CC7D1B" w:rsidRDefault="001E63F5" w:rsidP="001E63F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  <w:p w14:paraId="4F2113E0" w14:textId="77777777" w:rsidR="001E63F5" w:rsidRPr="00CC7D1B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8AB01" w14:textId="77777777" w:rsidR="00CC7D1B" w:rsidRPr="00CC7D1B" w:rsidRDefault="00CC7D1B" w:rsidP="00CC7D1B">
            <w:pPr>
              <w:tabs>
                <w:tab w:val="num" w:pos="-1418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/_____________/   </w:t>
            </w:r>
          </w:p>
          <w:p w14:paraId="2445AA7F" w14:textId="0A83A877" w:rsidR="007E528B" w:rsidRPr="00CC7D1B" w:rsidRDefault="00CC7D1B" w:rsidP="00CC7D1B">
            <w:pPr>
              <w:tabs>
                <w:tab w:val="num" w:pos="-1418"/>
              </w:tabs>
              <w:spacing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848C6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96" w:type="dxa"/>
          </w:tcPr>
          <w:p w14:paraId="7B5F7B7A" w14:textId="77777777" w:rsidR="001E63F5" w:rsidRPr="00CC7D1B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</w:t>
            </w:r>
          </w:p>
          <w:p w14:paraId="1910F80D" w14:textId="77777777" w:rsidR="001E63F5" w:rsidRPr="00CC7D1B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 xml:space="preserve">по административно- хозяйственной работе, </w:t>
            </w:r>
          </w:p>
          <w:p w14:paraId="3B08C099" w14:textId="77777777" w:rsidR="001E63F5" w:rsidRPr="00CC7D1B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руководитель контрактной службы</w:t>
            </w:r>
          </w:p>
          <w:p w14:paraId="59D1780F" w14:textId="77777777" w:rsidR="001E63F5" w:rsidRPr="00CC7D1B" w:rsidRDefault="001E63F5" w:rsidP="001E63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2F060" w14:textId="53F7C66B" w:rsidR="007E528B" w:rsidRPr="00CC7D1B" w:rsidRDefault="001E63F5" w:rsidP="00CC7D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_____________________ К.В. Волковский</w:t>
            </w:r>
          </w:p>
          <w:p w14:paraId="136C837F" w14:textId="77777777" w:rsidR="007E528B" w:rsidRPr="00AC2446" w:rsidRDefault="007E528B" w:rsidP="007E528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D1B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  <w:r w:rsidRPr="00AC244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</w:tbl>
    <w:p w14:paraId="42731D6D" w14:textId="62AFE04F" w:rsidR="00AC2446" w:rsidRPr="00184DCA" w:rsidRDefault="00AC2446" w:rsidP="00184DCA">
      <w:pPr>
        <w:pStyle w:val="Style1"/>
        <w:widowControl/>
        <w:tabs>
          <w:tab w:val="left" w:pos="401"/>
        </w:tabs>
        <w:spacing w:line="276" w:lineRule="auto"/>
        <w:jc w:val="center"/>
        <w:rPr>
          <w:rFonts w:ascii="Times New Roman" w:hAnsi="Times New Roman"/>
          <w:b/>
        </w:rPr>
        <w:sectPr w:rsidR="00AC2446" w:rsidRPr="00184DCA" w:rsidSect="001E71E5">
          <w:footerReference w:type="default" r:id="rId8"/>
          <w:pgSz w:w="11905" w:h="16837"/>
          <w:pgMar w:top="709" w:right="567" w:bottom="426" w:left="1418" w:header="720" w:footer="720" w:gutter="0"/>
          <w:cols w:space="60"/>
          <w:noEndnote/>
        </w:sectPr>
      </w:pPr>
      <w:r w:rsidRPr="00AC2446">
        <w:rPr>
          <w:rFonts w:ascii="Times New Roman" w:hAnsi="Times New Roman"/>
          <w:b/>
        </w:rPr>
        <w:t>14. Адреса и реквизиты сторон:</w:t>
      </w:r>
    </w:p>
    <w:p w14:paraId="31F6723F" w14:textId="77777777" w:rsidR="00AC2446" w:rsidRPr="00AC2446" w:rsidRDefault="00AC2446" w:rsidP="007E528B">
      <w:pPr>
        <w:widowControl w:val="0"/>
        <w:tabs>
          <w:tab w:val="left" w:pos="377"/>
        </w:tabs>
        <w:autoSpaceDE w:val="0"/>
        <w:autoSpaceDN w:val="0"/>
        <w:adjustRightInd w:val="0"/>
        <w:spacing w:before="3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C2446" w:rsidRPr="00AC2446" w:rsidSect="00AC2446">
      <w:pgSz w:w="11905" w:h="16837"/>
      <w:pgMar w:top="993" w:right="567" w:bottom="851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91110" w14:textId="77777777" w:rsidR="00411686" w:rsidRDefault="00411686">
      <w:pPr>
        <w:spacing w:after="0" w:line="240" w:lineRule="auto"/>
      </w:pPr>
      <w:r>
        <w:separator/>
      </w:r>
    </w:p>
  </w:endnote>
  <w:endnote w:type="continuationSeparator" w:id="0">
    <w:p w14:paraId="77AEFF7A" w14:textId="77777777" w:rsidR="00411686" w:rsidRDefault="00411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67648" w14:textId="77777777" w:rsidR="00F9565A" w:rsidRDefault="00184DCA" w:rsidP="00DB554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419FA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8EF1F" w14:textId="77777777" w:rsidR="00411686" w:rsidRDefault="00411686">
      <w:pPr>
        <w:spacing w:after="0" w:line="240" w:lineRule="auto"/>
      </w:pPr>
      <w:r>
        <w:separator/>
      </w:r>
    </w:p>
  </w:footnote>
  <w:footnote w:type="continuationSeparator" w:id="0">
    <w:p w14:paraId="6C3B6300" w14:textId="77777777" w:rsidR="00411686" w:rsidRDefault="00411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63EBF52"/>
    <w:lvl w:ilvl="0">
      <w:numFmt w:val="bullet"/>
      <w:lvlText w:val="*"/>
      <w:lvlJc w:val="left"/>
    </w:lvl>
  </w:abstractNum>
  <w:abstractNum w:abstractNumId="1" w15:restartNumberingAfterBreak="0">
    <w:nsid w:val="146B753C"/>
    <w:multiLevelType w:val="singleLevel"/>
    <w:tmpl w:val="AE4C0C26"/>
    <w:lvl w:ilvl="0">
      <w:start w:val="1"/>
      <w:numFmt w:val="decimal"/>
      <w:lvlText w:val="4.4.%1."/>
      <w:legacy w:legacy="1" w:legacySpace="0" w:legacyIndent="43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38F40C0"/>
    <w:multiLevelType w:val="singleLevel"/>
    <w:tmpl w:val="79E029D2"/>
    <w:lvl w:ilvl="0">
      <w:start w:val="1"/>
      <w:numFmt w:val="decimal"/>
      <w:lvlText w:val="5.%1."/>
      <w:legacy w:legacy="1" w:legacySpace="0" w:legacyIndent="3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DC31FCD"/>
    <w:multiLevelType w:val="singleLevel"/>
    <w:tmpl w:val="64E06918"/>
    <w:lvl w:ilvl="0">
      <w:start w:val="1"/>
      <w:numFmt w:val="decimal"/>
      <w:lvlText w:val="9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E422F4D"/>
    <w:multiLevelType w:val="singleLevel"/>
    <w:tmpl w:val="C91E1AE0"/>
    <w:lvl w:ilvl="0">
      <w:start w:val="1"/>
      <w:numFmt w:val="decimal"/>
      <w:lvlText w:val="8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926479F"/>
    <w:multiLevelType w:val="singleLevel"/>
    <w:tmpl w:val="AAACFE02"/>
    <w:lvl w:ilvl="0">
      <w:start w:val="1"/>
      <w:numFmt w:val="decimal"/>
      <w:lvlText w:val="12.%1."/>
      <w:legacy w:legacy="1" w:legacySpace="0" w:legacyIndent="4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D9F6C0D"/>
    <w:multiLevelType w:val="singleLevel"/>
    <w:tmpl w:val="E4181154"/>
    <w:lvl w:ilvl="0">
      <w:start w:val="2"/>
      <w:numFmt w:val="decimal"/>
      <w:lvlText w:val="4.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D830479"/>
    <w:multiLevelType w:val="singleLevel"/>
    <w:tmpl w:val="99FE4678"/>
    <w:lvl w:ilvl="0">
      <w:start w:val="1"/>
      <w:numFmt w:val="decimal"/>
      <w:lvlText w:val="6.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42E503B"/>
    <w:multiLevelType w:val="singleLevel"/>
    <w:tmpl w:val="6ECE7484"/>
    <w:lvl w:ilvl="0">
      <w:start w:val="1"/>
      <w:numFmt w:val="decimal"/>
      <w:lvlText w:val="7.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E8624F0"/>
    <w:multiLevelType w:val="singleLevel"/>
    <w:tmpl w:val="4D201FA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Bookman Old Style" w:hAnsi="Bookman Old Style" w:hint="default"/>
        </w:rPr>
      </w:lvl>
    </w:lvlOverride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01"/>
    <w:rsid w:val="00010C1D"/>
    <w:rsid w:val="000145B1"/>
    <w:rsid w:val="000233CB"/>
    <w:rsid w:val="0003005C"/>
    <w:rsid w:val="000319AA"/>
    <w:rsid w:val="00034B35"/>
    <w:rsid w:val="00064FAF"/>
    <w:rsid w:val="00067EAB"/>
    <w:rsid w:val="000816E0"/>
    <w:rsid w:val="0009689B"/>
    <w:rsid w:val="000A2524"/>
    <w:rsid w:val="000B0A3F"/>
    <w:rsid w:val="000B0C06"/>
    <w:rsid w:val="000E379E"/>
    <w:rsid w:val="001114CF"/>
    <w:rsid w:val="00113357"/>
    <w:rsid w:val="0012087B"/>
    <w:rsid w:val="00131F57"/>
    <w:rsid w:val="001326D5"/>
    <w:rsid w:val="00142D36"/>
    <w:rsid w:val="0014492A"/>
    <w:rsid w:val="001543AC"/>
    <w:rsid w:val="001646F9"/>
    <w:rsid w:val="0017080D"/>
    <w:rsid w:val="00181330"/>
    <w:rsid w:val="00184DCA"/>
    <w:rsid w:val="00184F07"/>
    <w:rsid w:val="001941EB"/>
    <w:rsid w:val="00194279"/>
    <w:rsid w:val="00196664"/>
    <w:rsid w:val="001A58D4"/>
    <w:rsid w:val="001A7C6D"/>
    <w:rsid w:val="001C78E3"/>
    <w:rsid w:val="001E63F5"/>
    <w:rsid w:val="001F1404"/>
    <w:rsid w:val="001F4D39"/>
    <w:rsid w:val="002025C7"/>
    <w:rsid w:val="00217C4C"/>
    <w:rsid w:val="00217CD1"/>
    <w:rsid w:val="002341E6"/>
    <w:rsid w:val="00234A24"/>
    <w:rsid w:val="00235A3E"/>
    <w:rsid w:val="002435C4"/>
    <w:rsid w:val="002546A4"/>
    <w:rsid w:val="00266D0A"/>
    <w:rsid w:val="00271758"/>
    <w:rsid w:val="00275634"/>
    <w:rsid w:val="002A6937"/>
    <w:rsid w:val="002B2987"/>
    <w:rsid w:val="002B7B18"/>
    <w:rsid w:val="002C7310"/>
    <w:rsid w:val="002E041A"/>
    <w:rsid w:val="002F33D9"/>
    <w:rsid w:val="00301558"/>
    <w:rsid w:val="00373922"/>
    <w:rsid w:val="00377BAF"/>
    <w:rsid w:val="003B44C5"/>
    <w:rsid w:val="003D27DA"/>
    <w:rsid w:val="003D78E2"/>
    <w:rsid w:val="00411686"/>
    <w:rsid w:val="00445114"/>
    <w:rsid w:val="00447ABF"/>
    <w:rsid w:val="004520CC"/>
    <w:rsid w:val="004703C5"/>
    <w:rsid w:val="00507510"/>
    <w:rsid w:val="00515AF1"/>
    <w:rsid w:val="005D35C4"/>
    <w:rsid w:val="005D4C64"/>
    <w:rsid w:val="006245C6"/>
    <w:rsid w:val="00634BEF"/>
    <w:rsid w:val="00641C86"/>
    <w:rsid w:val="00655562"/>
    <w:rsid w:val="006623E7"/>
    <w:rsid w:val="006707A7"/>
    <w:rsid w:val="00671088"/>
    <w:rsid w:val="006E295F"/>
    <w:rsid w:val="00735ECD"/>
    <w:rsid w:val="00773AE9"/>
    <w:rsid w:val="00780156"/>
    <w:rsid w:val="00781984"/>
    <w:rsid w:val="007D21D4"/>
    <w:rsid w:val="007E528B"/>
    <w:rsid w:val="00803052"/>
    <w:rsid w:val="00807326"/>
    <w:rsid w:val="00816760"/>
    <w:rsid w:val="00863F93"/>
    <w:rsid w:val="00873B35"/>
    <w:rsid w:val="00875E05"/>
    <w:rsid w:val="00882CB2"/>
    <w:rsid w:val="0088606F"/>
    <w:rsid w:val="00890A01"/>
    <w:rsid w:val="008937A0"/>
    <w:rsid w:val="00916529"/>
    <w:rsid w:val="00934EF4"/>
    <w:rsid w:val="009420E5"/>
    <w:rsid w:val="00943ECB"/>
    <w:rsid w:val="0094755E"/>
    <w:rsid w:val="00970A6F"/>
    <w:rsid w:val="0098769C"/>
    <w:rsid w:val="009C4831"/>
    <w:rsid w:val="00A53505"/>
    <w:rsid w:val="00A97464"/>
    <w:rsid w:val="00AA6905"/>
    <w:rsid w:val="00AC2446"/>
    <w:rsid w:val="00AC6923"/>
    <w:rsid w:val="00AF311D"/>
    <w:rsid w:val="00B11D09"/>
    <w:rsid w:val="00B608CE"/>
    <w:rsid w:val="00B610A8"/>
    <w:rsid w:val="00B87031"/>
    <w:rsid w:val="00B872BC"/>
    <w:rsid w:val="00BB519F"/>
    <w:rsid w:val="00BB7043"/>
    <w:rsid w:val="00BC1010"/>
    <w:rsid w:val="00BE2410"/>
    <w:rsid w:val="00BF2189"/>
    <w:rsid w:val="00C137D8"/>
    <w:rsid w:val="00C15CDA"/>
    <w:rsid w:val="00C17EB7"/>
    <w:rsid w:val="00C26538"/>
    <w:rsid w:val="00C327CF"/>
    <w:rsid w:val="00C3282E"/>
    <w:rsid w:val="00C64F22"/>
    <w:rsid w:val="00C65167"/>
    <w:rsid w:val="00C66D55"/>
    <w:rsid w:val="00C70480"/>
    <w:rsid w:val="00C73AF5"/>
    <w:rsid w:val="00C76D06"/>
    <w:rsid w:val="00CA3BF9"/>
    <w:rsid w:val="00CC2A5F"/>
    <w:rsid w:val="00CC7D1B"/>
    <w:rsid w:val="00CD68A2"/>
    <w:rsid w:val="00CF16CE"/>
    <w:rsid w:val="00D105EA"/>
    <w:rsid w:val="00D230CC"/>
    <w:rsid w:val="00D6162A"/>
    <w:rsid w:val="00D85FE5"/>
    <w:rsid w:val="00D95631"/>
    <w:rsid w:val="00D972BD"/>
    <w:rsid w:val="00D97E6D"/>
    <w:rsid w:val="00DA6504"/>
    <w:rsid w:val="00DB36CF"/>
    <w:rsid w:val="00DE2745"/>
    <w:rsid w:val="00E37DE5"/>
    <w:rsid w:val="00E419FA"/>
    <w:rsid w:val="00E56C93"/>
    <w:rsid w:val="00E811AB"/>
    <w:rsid w:val="00EA046B"/>
    <w:rsid w:val="00EC3896"/>
    <w:rsid w:val="00EE68AF"/>
    <w:rsid w:val="00F03661"/>
    <w:rsid w:val="00F27C27"/>
    <w:rsid w:val="00F305F2"/>
    <w:rsid w:val="00F46355"/>
    <w:rsid w:val="00F6198C"/>
    <w:rsid w:val="00F857F7"/>
    <w:rsid w:val="00FA107D"/>
    <w:rsid w:val="00FC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90B1"/>
  <w15:chartTrackingRefBased/>
  <w15:docId w15:val="{CF3A3C15-4109-40F2-A67C-091853B5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B610A8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9">
    <w:name w:val="Font Style19"/>
    <w:rsid w:val="00B610A8"/>
    <w:rPr>
      <w:rFonts w:ascii="Times New Roman" w:hAnsi="Times New Roman"/>
      <w:sz w:val="14"/>
    </w:rPr>
  </w:style>
  <w:style w:type="paragraph" w:customStyle="1" w:styleId="1">
    <w:name w:val="Без интервала1"/>
    <w:rsid w:val="00507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81330"/>
    <w:pPr>
      <w:widowControl w:val="0"/>
      <w:autoSpaceDE w:val="0"/>
      <w:autoSpaceDN w:val="0"/>
      <w:adjustRightInd w:val="0"/>
      <w:spacing w:after="0" w:line="216" w:lineRule="exact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8">
    <w:name w:val="Font Style18"/>
    <w:rsid w:val="00181330"/>
    <w:rPr>
      <w:rFonts w:ascii="Times New Roman" w:hAnsi="Times New Roman" w:cs="Times New Roman" w:hint="default"/>
      <w:i/>
      <w:iCs w:val="0"/>
      <w:sz w:val="14"/>
    </w:rPr>
  </w:style>
  <w:style w:type="paragraph" w:customStyle="1" w:styleId="Style4">
    <w:name w:val="Style4"/>
    <w:basedOn w:val="a"/>
    <w:rsid w:val="00AC2446"/>
    <w:pPr>
      <w:widowControl w:val="0"/>
      <w:autoSpaceDE w:val="0"/>
      <w:autoSpaceDN w:val="0"/>
      <w:adjustRightInd w:val="0"/>
      <w:spacing w:after="0" w:line="217" w:lineRule="exact"/>
      <w:ind w:firstLine="245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AC24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AC2446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7">
    <w:name w:val="Font Style17"/>
    <w:rsid w:val="00AC2446"/>
    <w:rPr>
      <w:rFonts w:ascii="Bookman Old Style" w:hAnsi="Bookman Old Style"/>
      <w:b/>
      <w:i/>
      <w:sz w:val="8"/>
    </w:rPr>
  </w:style>
  <w:style w:type="character" w:customStyle="1" w:styleId="FontStyle26">
    <w:name w:val="Font Style26"/>
    <w:rsid w:val="00AC2446"/>
    <w:rPr>
      <w:rFonts w:ascii="Times New Roman" w:hAnsi="Times New Roman"/>
      <w:i/>
      <w:sz w:val="14"/>
    </w:rPr>
  </w:style>
  <w:style w:type="paragraph" w:styleId="a3">
    <w:name w:val="footer"/>
    <w:basedOn w:val="a"/>
    <w:link w:val="a4"/>
    <w:uiPriority w:val="99"/>
    <w:rsid w:val="00AC244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2446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C24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ункт"/>
    <w:basedOn w:val="a"/>
    <w:rsid w:val="00AC2446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AC244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AC24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6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ector@vector.ns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3090</Words>
  <Characters>17617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vanyamajukin@outlook.com</dc:creator>
  <cp:keywords/>
  <dc:description/>
  <cp:lastModifiedBy>Привалихин Владимир Владимирович</cp:lastModifiedBy>
  <cp:revision>3</cp:revision>
  <dcterms:created xsi:type="dcterms:W3CDTF">2026-08-10T07:00:00Z</dcterms:created>
  <dcterms:modified xsi:type="dcterms:W3CDTF">2026-08-10T09:43:00Z</dcterms:modified>
</cp:coreProperties>
</file>