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43C" w:rsidRPr="006F6300" w:rsidRDefault="006A443C" w:rsidP="006F6300">
      <w:pPr>
        <w:pStyle w:val="121"/>
        <w:ind w:right="20" w:firstLine="0"/>
        <w:jc w:val="center"/>
        <w:rPr>
          <w:b w:val="0"/>
          <w:sz w:val="23"/>
          <w:szCs w:val="23"/>
        </w:rPr>
      </w:pPr>
      <w:bookmarkStart w:id="0" w:name="bookmark0"/>
      <w:r w:rsidRPr="006F6300">
        <w:rPr>
          <w:b w:val="0"/>
          <w:sz w:val="23"/>
          <w:szCs w:val="23"/>
        </w:rPr>
        <w:t>Государственный контракт № ____</w:t>
      </w:r>
    </w:p>
    <w:p w:rsidR="00B414F8" w:rsidRPr="006F6300" w:rsidRDefault="004C47B2" w:rsidP="006F6300">
      <w:pPr>
        <w:jc w:val="center"/>
        <w:rPr>
          <w:sz w:val="23"/>
          <w:szCs w:val="23"/>
        </w:rPr>
      </w:pPr>
      <w:r w:rsidRPr="006F6300">
        <w:rPr>
          <w:sz w:val="23"/>
          <w:szCs w:val="23"/>
        </w:rPr>
        <w:t xml:space="preserve">на поставку </w:t>
      </w:r>
      <w:r w:rsidR="00894053">
        <w:rPr>
          <w:sz w:val="23"/>
          <w:szCs w:val="23"/>
        </w:rPr>
        <w:t>бумаги офисной белой</w:t>
      </w:r>
    </w:p>
    <w:p w:rsidR="006A443C" w:rsidRPr="006F6300" w:rsidRDefault="006A443C">
      <w:pPr>
        <w:pStyle w:val="121"/>
        <w:ind w:left="20" w:right="20"/>
        <w:jc w:val="center"/>
        <w:rPr>
          <w:b w:val="0"/>
          <w:sz w:val="23"/>
          <w:szCs w:val="23"/>
        </w:rPr>
      </w:pPr>
    </w:p>
    <w:tbl>
      <w:tblPr>
        <w:tblW w:w="0" w:type="auto"/>
        <w:tblInd w:w="468" w:type="dxa"/>
        <w:tblLook w:val="01E0" w:firstRow="1" w:lastRow="1" w:firstColumn="1" w:lastColumn="1" w:noHBand="0" w:noVBand="0"/>
      </w:tblPr>
      <w:tblGrid>
        <w:gridCol w:w="3954"/>
        <w:gridCol w:w="5150"/>
      </w:tblGrid>
      <w:tr w:rsidR="006A443C" w:rsidRPr="006F6300" w:rsidTr="005447C1">
        <w:tc>
          <w:tcPr>
            <w:tcW w:w="4186" w:type="dxa"/>
            <w:shd w:val="clear" w:color="auto" w:fill="auto"/>
          </w:tcPr>
          <w:p w:rsidR="006A443C" w:rsidRPr="006F6300" w:rsidRDefault="006A443C">
            <w:pPr>
              <w:pStyle w:val="121"/>
              <w:shd w:val="clear" w:color="auto" w:fill="auto"/>
              <w:ind w:right="20" w:firstLine="0"/>
              <w:jc w:val="left"/>
              <w:rPr>
                <w:b w:val="0"/>
                <w:sz w:val="23"/>
                <w:szCs w:val="23"/>
              </w:rPr>
            </w:pPr>
            <w:r w:rsidRPr="006F6300">
              <w:rPr>
                <w:b w:val="0"/>
                <w:sz w:val="23"/>
                <w:szCs w:val="23"/>
              </w:rPr>
              <w:t>г. Петрозаводск</w:t>
            </w:r>
          </w:p>
        </w:tc>
        <w:tc>
          <w:tcPr>
            <w:tcW w:w="5427" w:type="dxa"/>
            <w:shd w:val="clear" w:color="auto" w:fill="auto"/>
          </w:tcPr>
          <w:p w:rsidR="006A443C" w:rsidRPr="006F6300" w:rsidRDefault="006A443C" w:rsidP="008E0B2D">
            <w:pPr>
              <w:pStyle w:val="121"/>
              <w:shd w:val="clear" w:color="auto" w:fill="auto"/>
              <w:ind w:left="20" w:right="20"/>
              <w:jc w:val="right"/>
              <w:rPr>
                <w:b w:val="0"/>
                <w:sz w:val="23"/>
                <w:szCs w:val="23"/>
              </w:rPr>
            </w:pPr>
            <w:r w:rsidRPr="006F6300">
              <w:rPr>
                <w:b w:val="0"/>
                <w:sz w:val="23"/>
                <w:szCs w:val="23"/>
              </w:rPr>
              <w:t>«___»_________202</w:t>
            </w:r>
            <w:r w:rsidR="008E0B2D">
              <w:rPr>
                <w:b w:val="0"/>
                <w:sz w:val="23"/>
                <w:szCs w:val="23"/>
              </w:rPr>
              <w:t>6</w:t>
            </w:r>
            <w:r w:rsidRPr="006F6300">
              <w:rPr>
                <w:b w:val="0"/>
                <w:sz w:val="23"/>
                <w:szCs w:val="23"/>
              </w:rPr>
              <w:t xml:space="preserve"> г.</w:t>
            </w:r>
          </w:p>
        </w:tc>
      </w:tr>
      <w:tr w:rsidR="006A443C" w:rsidRPr="006F6300" w:rsidTr="005447C1">
        <w:tc>
          <w:tcPr>
            <w:tcW w:w="4186" w:type="dxa"/>
            <w:shd w:val="clear" w:color="auto" w:fill="auto"/>
          </w:tcPr>
          <w:p w:rsidR="006A443C" w:rsidRPr="006F6300" w:rsidRDefault="006A443C">
            <w:pPr>
              <w:pStyle w:val="121"/>
              <w:shd w:val="clear" w:color="auto" w:fill="auto"/>
              <w:ind w:right="20" w:firstLine="0"/>
              <w:jc w:val="left"/>
              <w:rPr>
                <w:b w:val="0"/>
                <w:sz w:val="23"/>
                <w:szCs w:val="23"/>
              </w:rPr>
            </w:pPr>
          </w:p>
        </w:tc>
        <w:tc>
          <w:tcPr>
            <w:tcW w:w="5427" w:type="dxa"/>
            <w:shd w:val="clear" w:color="auto" w:fill="auto"/>
          </w:tcPr>
          <w:p w:rsidR="006A443C" w:rsidRPr="006F6300" w:rsidRDefault="006A443C">
            <w:pPr>
              <w:pStyle w:val="121"/>
              <w:shd w:val="clear" w:color="auto" w:fill="auto"/>
              <w:ind w:left="20" w:right="20"/>
              <w:jc w:val="right"/>
              <w:rPr>
                <w:b w:val="0"/>
                <w:sz w:val="23"/>
                <w:szCs w:val="23"/>
              </w:rPr>
            </w:pPr>
          </w:p>
        </w:tc>
      </w:tr>
    </w:tbl>
    <w:p w:rsidR="006A443C" w:rsidRPr="006F6300" w:rsidRDefault="005447C1" w:rsidP="00F9349B">
      <w:pPr>
        <w:pStyle w:val="ConsNormal"/>
        <w:widowControl/>
        <w:ind w:right="0" w:firstLine="540"/>
        <w:jc w:val="both"/>
        <w:rPr>
          <w:sz w:val="23"/>
          <w:szCs w:val="23"/>
        </w:rPr>
      </w:pPr>
      <w:r w:rsidRPr="006F6300">
        <w:rPr>
          <w:sz w:val="23"/>
          <w:szCs w:val="23"/>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в</w:t>
      </w:r>
      <w:r w:rsidR="00894053">
        <w:rPr>
          <w:sz w:val="23"/>
          <w:szCs w:val="23"/>
        </w:rPr>
        <w:t> </w:t>
      </w:r>
      <w:r w:rsidRPr="006F6300">
        <w:rPr>
          <w:sz w:val="23"/>
          <w:szCs w:val="23"/>
        </w:rPr>
        <w:t xml:space="preserve">лице </w:t>
      </w:r>
      <w:proofErr w:type="spellStart"/>
      <w:r w:rsidR="00894053">
        <w:rPr>
          <w:sz w:val="23"/>
          <w:szCs w:val="23"/>
        </w:rPr>
        <w:t>Врио</w:t>
      </w:r>
      <w:proofErr w:type="spellEnd"/>
      <w:r w:rsidR="00894053">
        <w:rPr>
          <w:sz w:val="23"/>
          <w:szCs w:val="23"/>
        </w:rPr>
        <w:t xml:space="preserve"> </w:t>
      </w:r>
      <w:r w:rsidRPr="006F6300">
        <w:rPr>
          <w:sz w:val="23"/>
          <w:szCs w:val="23"/>
        </w:rPr>
        <w:t xml:space="preserve">начальника </w:t>
      </w:r>
      <w:r w:rsidR="00894053">
        <w:rPr>
          <w:sz w:val="23"/>
          <w:szCs w:val="23"/>
        </w:rPr>
        <w:t>Захарова Ильи Владимировича</w:t>
      </w:r>
      <w:r w:rsidRPr="006F6300">
        <w:rPr>
          <w:sz w:val="23"/>
          <w:szCs w:val="23"/>
        </w:rPr>
        <w:t xml:space="preserve">, действующей  на основании </w:t>
      </w:r>
      <w:r w:rsidR="00894053">
        <w:rPr>
          <w:sz w:val="23"/>
          <w:szCs w:val="23"/>
        </w:rPr>
        <w:t>приказа № 285-лс от 30.06.2026г.</w:t>
      </w:r>
      <w:r w:rsidRPr="006F6300">
        <w:rPr>
          <w:sz w:val="23"/>
          <w:szCs w:val="23"/>
        </w:rPr>
        <w:t>, именуемая  в дальнейшем «Государственный заказчик», с</w:t>
      </w:r>
      <w:r w:rsidR="00894053">
        <w:rPr>
          <w:sz w:val="23"/>
          <w:szCs w:val="23"/>
        </w:rPr>
        <w:t> </w:t>
      </w:r>
      <w:r w:rsidRPr="006F6300">
        <w:rPr>
          <w:sz w:val="23"/>
          <w:szCs w:val="23"/>
        </w:rPr>
        <w:t xml:space="preserve">одной стороны, и </w:t>
      </w:r>
      <w:r w:rsidR="008E0B2D">
        <w:rPr>
          <w:sz w:val="23"/>
          <w:szCs w:val="23"/>
        </w:rPr>
        <w:t>__________</w:t>
      </w:r>
      <w:proofErr w:type="gramStart"/>
      <w:r w:rsidR="008E0B2D">
        <w:rPr>
          <w:sz w:val="23"/>
          <w:szCs w:val="23"/>
        </w:rPr>
        <w:t xml:space="preserve"> </w:t>
      </w:r>
      <w:r w:rsidR="00B6245F" w:rsidRPr="006F6300">
        <w:rPr>
          <w:sz w:val="23"/>
          <w:szCs w:val="23"/>
        </w:rPr>
        <w:t>,</w:t>
      </w:r>
      <w:proofErr w:type="gramEnd"/>
      <w:r w:rsidR="00F9349B" w:rsidRPr="006F6300">
        <w:rPr>
          <w:sz w:val="23"/>
          <w:szCs w:val="23"/>
        </w:rPr>
        <w:t xml:space="preserve"> в лице ____________,  </w:t>
      </w:r>
      <w:r w:rsidR="0039573A" w:rsidRPr="006F6300">
        <w:rPr>
          <w:sz w:val="23"/>
          <w:szCs w:val="23"/>
        </w:rPr>
        <w:t>действующего (-ей) на основании _________________</w:t>
      </w:r>
      <w:r w:rsidR="006A443C" w:rsidRPr="006F6300">
        <w:rPr>
          <w:sz w:val="23"/>
          <w:szCs w:val="23"/>
        </w:rPr>
        <w:t xml:space="preserve"> </w:t>
      </w:r>
      <w:r w:rsidR="00B341D2" w:rsidRPr="006F6300">
        <w:rPr>
          <w:sz w:val="23"/>
          <w:szCs w:val="23"/>
        </w:rPr>
        <w:t>,</w:t>
      </w:r>
      <w:r w:rsidR="00F9349B" w:rsidRPr="006F6300">
        <w:rPr>
          <w:sz w:val="23"/>
          <w:szCs w:val="23"/>
        </w:rPr>
        <w:t xml:space="preserve"> </w:t>
      </w:r>
      <w:r w:rsidR="00C406E2" w:rsidRPr="006F6300">
        <w:rPr>
          <w:sz w:val="23"/>
          <w:szCs w:val="23"/>
        </w:rPr>
        <w:t>именуемый</w:t>
      </w:r>
      <w:r w:rsidR="00E9422C" w:rsidRPr="006F6300">
        <w:rPr>
          <w:sz w:val="23"/>
          <w:szCs w:val="23"/>
        </w:rPr>
        <w:t xml:space="preserve"> (-</w:t>
      </w:r>
      <w:proofErr w:type="spellStart"/>
      <w:r w:rsidR="00E9422C" w:rsidRPr="006F6300">
        <w:rPr>
          <w:sz w:val="23"/>
          <w:szCs w:val="23"/>
        </w:rPr>
        <w:t>ая</w:t>
      </w:r>
      <w:proofErr w:type="spellEnd"/>
      <w:r w:rsidR="00E9422C" w:rsidRPr="006F6300">
        <w:rPr>
          <w:sz w:val="23"/>
          <w:szCs w:val="23"/>
        </w:rPr>
        <w:t>)</w:t>
      </w:r>
      <w:r w:rsidR="00C406E2" w:rsidRPr="006F6300">
        <w:rPr>
          <w:sz w:val="23"/>
          <w:szCs w:val="23"/>
        </w:rPr>
        <w:t xml:space="preserve"> в дальнейшем «Поставщик», </w:t>
      </w:r>
      <w:r w:rsidR="006A443C" w:rsidRPr="006F6300">
        <w:rPr>
          <w:sz w:val="23"/>
          <w:szCs w:val="23"/>
        </w:rPr>
        <w:t xml:space="preserve">с другой стороны, именуемые в дальнейшем «Стороны», </w:t>
      </w:r>
      <w:r w:rsidR="00F9349B" w:rsidRPr="006F6300">
        <w:rPr>
          <w:sz w:val="23"/>
          <w:szCs w:val="23"/>
        </w:rPr>
        <w:t xml:space="preserve">в соответствии </w:t>
      </w:r>
      <w:proofErr w:type="gramStart"/>
      <w:r w:rsidR="00F9349B" w:rsidRPr="006F6300">
        <w:rPr>
          <w:sz w:val="23"/>
          <w:szCs w:val="23"/>
        </w:rPr>
        <w:t>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07531" w:rsidRPr="006F6300">
        <w:rPr>
          <w:sz w:val="23"/>
          <w:szCs w:val="23"/>
        </w:rPr>
        <w:t xml:space="preserve"> (далее – ФЗ-44)</w:t>
      </w:r>
      <w:r w:rsidR="00F9349B" w:rsidRPr="006F6300">
        <w:rPr>
          <w:sz w:val="23"/>
          <w:szCs w:val="23"/>
        </w:rPr>
        <w:t>, руководствуясь протоколом закупочной сессии, проведенной на Едином агрегаторе торговли от «__» ______ 20___г. № ____________________, заключили настоящий Государственный контракт (далее – Контракт) о нижеследующем:</w:t>
      </w:r>
      <w:bookmarkEnd w:id="0"/>
      <w:proofErr w:type="gramEnd"/>
    </w:p>
    <w:p w:rsidR="006A443C" w:rsidRPr="006F6300" w:rsidRDefault="006A443C" w:rsidP="006B6DF8">
      <w:pPr>
        <w:ind w:firstLine="708"/>
        <w:jc w:val="both"/>
        <w:rPr>
          <w:sz w:val="23"/>
          <w:szCs w:val="23"/>
        </w:rPr>
      </w:pPr>
    </w:p>
    <w:p w:rsidR="006A443C" w:rsidRPr="006F6300" w:rsidRDefault="006A443C" w:rsidP="006B6DF8">
      <w:pPr>
        <w:ind w:left="360"/>
        <w:jc w:val="center"/>
        <w:rPr>
          <w:b/>
          <w:sz w:val="23"/>
          <w:szCs w:val="23"/>
        </w:rPr>
      </w:pPr>
      <w:r w:rsidRPr="006F6300">
        <w:rPr>
          <w:b/>
          <w:sz w:val="23"/>
          <w:szCs w:val="23"/>
        </w:rPr>
        <w:t>1. Предмет Контракта</w:t>
      </w:r>
    </w:p>
    <w:p w:rsidR="006A443C" w:rsidRPr="006F6300" w:rsidRDefault="006A443C" w:rsidP="006B6DF8">
      <w:pPr>
        <w:pStyle w:val="ConsNormal"/>
        <w:widowControl/>
        <w:ind w:right="0" w:firstLine="540"/>
        <w:jc w:val="both"/>
        <w:rPr>
          <w:sz w:val="23"/>
          <w:szCs w:val="23"/>
        </w:rPr>
      </w:pPr>
      <w:r w:rsidRPr="006F6300">
        <w:rPr>
          <w:sz w:val="23"/>
          <w:szCs w:val="23"/>
        </w:rPr>
        <w:t xml:space="preserve">1.1. Поставщик обязуется поставить (передать) в собственность Государственного заказчика </w:t>
      </w:r>
      <w:r w:rsidR="00894053">
        <w:rPr>
          <w:sz w:val="23"/>
          <w:szCs w:val="23"/>
        </w:rPr>
        <w:t>бумагу офисную белую</w:t>
      </w:r>
      <w:r w:rsidRPr="006F6300">
        <w:rPr>
          <w:sz w:val="23"/>
          <w:szCs w:val="23"/>
        </w:rPr>
        <w:t>, именуем</w:t>
      </w:r>
      <w:r w:rsidR="00B414F8" w:rsidRPr="006F6300">
        <w:rPr>
          <w:sz w:val="23"/>
          <w:szCs w:val="23"/>
        </w:rPr>
        <w:t>ые</w:t>
      </w:r>
      <w:r w:rsidRPr="006F6300">
        <w:rPr>
          <w:sz w:val="23"/>
          <w:szCs w:val="23"/>
        </w:rPr>
        <w:t xml:space="preserve"> в дальнейшем «</w:t>
      </w:r>
      <w:r w:rsidRPr="006F6300">
        <w:rPr>
          <w:rStyle w:val="ae"/>
          <w:b w:val="0"/>
          <w:bCs/>
          <w:sz w:val="23"/>
          <w:szCs w:val="23"/>
        </w:rPr>
        <w:t xml:space="preserve">Товар», </w:t>
      </w:r>
      <w:r w:rsidRPr="006F6300">
        <w:rPr>
          <w:noProof/>
          <w:sz w:val="23"/>
          <w:szCs w:val="23"/>
        </w:rPr>
        <w:t>в соответствии с</w:t>
      </w:r>
      <w:r w:rsidR="00894053">
        <w:rPr>
          <w:noProof/>
          <w:sz w:val="23"/>
          <w:szCs w:val="23"/>
        </w:rPr>
        <w:t> </w:t>
      </w:r>
      <w:r w:rsidRPr="006F6300">
        <w:rPr>
          <w:noProof/>
          <w:sz w:val="23"/>
          <w:szCs w:val="23"/>
        </w:rPr>
        <w:t xml:space="preserve">условиями настоящего Контракта </w:t>
      </w:r>
      <w:r w:rsidR="00E9422C" w:rsidRPr="006F6300">
        <w:rPr>
          <w:noProof/>
          <w:sz w:val="23"/>
          <w:szCs w:val="23"/>
        </w:rPr>
        <w:t>и Спецификацией</w:t>
      </w:r>
      <w:r w:rsidRPr="006F6300">
        <w:rPr>
          <w:noProof/>
          <w:sz w:val="23"/>
          <w:szCs w:val="23"/>
        </w:rPr>
        <w:t xml:space="preserve"> </w:t>
      </w:r>
      <w:r w:rsidRPr="006F6300">
        <w:rPr>
          <w:sz w:val="23"/>
          <w:szCs w:val="23"/>
        </w:rPr>
        <w:t>(Приложение №</w:t>
      </w:r>
      <w:r w:rsidR="005447C1" w:rsidRPr="006F6300">
        <w:rPr>
          <w:sz w:val="23"/>
          <w:szCs w:val="23"/>
        </w:rPr>
        <w:t xml:space="preserve"> </w:t>
      </w:r>
      <w:r w:rsidRPr="006F6300">
        <w:rPr>
          <w:sz w:val="23"/>
          <w:szCs w:val="23"/>
        </w:rPr>
        <w:t>1 к Контракту), являющейся неотъемлемой частью настоящего Контракта, а Государственный заказчик обязуется принять и оплатить поставленный Товар в порядке и на условиях, предусмотренных настоящим Контрактом.</w:t>
      </w:r>
    </w:p>
    <w:p w:rsidR="006A443C" w:rsidRPr="006F6300" w:rsidRDefault="006A443C" w:rsidP="006B6DF8">
      <w:pPr>
        <w:pStyle w:val="ConsNormal"/>
        <w:widowControl/>
        <w:ind w:right="0" w:firstLine="540"/>
        <w:jc w:val="both"/>
        <w:rPr>
          <w:sz w:val="23"/>
          <w:szCs w:val="23"/>
        </w:rPr>
      </w:pPr>
      <w:r w:rsidRPr="006F6300">
        <w:rPr>
          <w:sz w:val="23"/>
          <w:szCs w:val="23"/>
        </w:rPr>
        <w:t>1.2. Наименование, количество, характеристики, цена единицы Товара, общая стоимость Товара указываются в Спецификации.</w:t>
      </w:r>
    </w:p>
    <w:p w:rsidR="001F73C6" w:rsidRPr="006F6300" w:rsidRDefault="006A443C" w:rsidP="001F73C6">
      <w:pPr>
        <w:ind w:left="20" w:hanging="20"/>
        <w:jc w:val="both"/>
        <w:rPr>
          <w:sz w:val="23"/>
          <w:szCs w:val="23"/>
        </w:rPr>
      </w:pPr>
      <w:r w:rsidRPr="006F6300">
        <w:rPr>
          <w:sz w:val="23"/>
          <w:szCs w:val="23"/>
        </w:rPr>
        <w:t xml:space="preserve">         1.3. Идентификационный код закупки:</w:t>
      </w:r>
      <w:r w:rsidR="00114747" w:rsidRPr="006F6300">
        <w:rPr>
          <w:sz w:val="23"/>
          <w:szCs w:val="23"/>
        </w:rPr>
        <w:t xml:space="preserve"> </w:t>
      </w:r>
      <w:r w:rsidR="005447C1" w:rsidRPr="006F6300">
        <w:rPr>
          <w:sz w:val="23"/>
          <w:szCs w:val="23"/>
        </w:rPr>
        <w:t>2</w:t>
      </w:r>
      <w:r w:rsidR="008E0B2D">
        <w:rPr>
          <w:sz w:val="23"/>
          <w:szCs w:val="23"/>
        </w:rPr>
        <w:t>6</w:t>
      </w:r>
      <w:r w:rsidR="005447C1" w:rsidRPr="006F6300">
        <w:rPr>
          <w:sz w:val="23"/>
          <w:szCs w:val="23"/>
        </w:rPr>
        <w:t>1622802366210010100100010000000244</w:t>
      </w:r>
      <w:r w:rsidR="007F5D23" w:rsidRPr="006F6300">
        <w:rPr>
          <w:sz w:val="23"/>
          <w:szCs w:val="23"/>
        </w:rPr>
        <w:t>.</w:t>
      </w:r>
    </w:p>
    <w:p w:rsidR="006F6300" w:rsidRPr="006F6300" w:rsidRDefault="006F6300" w:rsidP="006F6300">
      <w:pPr>
        <w:ind w:left="20" w:hanging="20"/>
        <w:jc w:val="both"/>
        <w:rPr>
          <w:sz w:val="23"/>
          <w:szCs w:val="23"/>
        </w:rPr>
      </w:pPr>
      <w:r>
        <w:rPr>
          <w:sz w:val="23"/>
          <w:szCs w:val="23"/>
        </w:rPr>
        <w:t xml:space="preserve">         </w:t>
      </w:r>
      <w:r w:rsidR="001F73C6" w:rsidRPr="006F6300">
        <w:rPr>
          <w:sz w:val="23"/>
          <w:szCs w:val="23"/>
        </w:rPr>
        <w:t xml:space="preserve">1.4. </w:t>
      </w:r>
      <w:proofErr w:type="gramStart"/>
      <w:r>
        <w:rPr>
          <w:sz w:val="23"/>
          <w:szCs w:val="23"/>
        </w:rPr>
        <w:t>Поставщик</w:t>
      </w:r>
      <w:r w:rsidR="001F73C6" w:rsidRPr="006F6300">
        <w:rPr>
          <w:sz w:val="23"/>
          <w:szCs w:val="23"/>
        </w:rPr>
        <w:t xml:space="preserve"> не должен являться юридическим или физическим лицом, в отношении которого применяются специальные экономические меры, предусмотренные подпунктом а)</w:t>
      </w:r>
      <w:r w:rsidR="00894053">
        <w:rPr>
          <w:sz w:val="23"/>
          <w:szCs w:val="23"/>
        </w:rPr>
        <w:t> </w:t>
      </w:r>
      <w:r w:rsidR="001F73C6" w:rsidRPr="006F6300">
        <w:rPr>
          <w:sz w:val="23"/>
          <w:szCs w:val="23"/>
        </w:rPr>
        <w:t>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Pr="006F6300">
        <w:rPr>
          <w:sz w:val="23"/>
          <w:szCs w:val="23"/>
        </w:rPr>
        <w:t xml:space="preserve"> Перечень юридических лиц, в отношении которых применяются специальные экономические меры, утвержден Постановлением Правительства РФ</w:t>
      </w:r>
      <w:r w:rsidR="00894053">
        <w:rPr>
          <w:sz w:val="23"/>
          <w:szCs w:val="23"/>
        </w:rPr>
        <w:t> </w:t>
      </w:r>
      <w:r w:rsidRPr="006F6300">
        <w:rPr>
          <w:sz w:val="23"/>
          <w:szCs w:val="23"/>
        </w:rPr>
        <w:t>от</w:t>
      </w:r>
      <w:r w:rsidR="00894053">
        <w:rPr>
          <w:sz w:val="23"/>
          <w:szCs w:val="23"/>
        </w:rPr>
        <w:t> </w:t>
      </w:r>
      <w:r w:rsidRPr="006F6300">
        <w:rPr>
          <w:sz w:val="23"/>
          <w:szCs w:val="23"/>
        </w:rPr>
        <w:t xml:space="preserve">11.05.2022 № 851 «О мерах по реализации Указа Президента Российской Федерации </w:t>
      </w:r>
      <w:r w:rsidR="00894053">
        <w:rPr>
          <w:sz w:val="23"/>
          <w:szCs w:val="23"/>
        </w:rPr>
        <w:br/>
      </w:r>
      <w:r w:rsidRPr="006F6300">
        <w:rPr>
          <w:sz w:val="23"/>
          <w:szCs w:val="23"/>
        </w:rPr>
        <w:t>от 3 мая 2022 г. № 252».</w:t>
      </w:r>
    </w:p>
    <w:p w:rsidR="007F5D23" w:rsidRPr="006F6300" w:rsidRDefault="007F5D23" w:rsidP="006B6DF8">
      <w:pPr>
        <w:ind w:left="3540"/>
        <w:rPr>
          <w:b/>
          <w:sz w:val="23"/>
          <w:szCs w:val="23"/>
        </w:rPr>
      </w:pPr>
    </w:p>
    <w:p w:rsidR="006A443C" w:rsidRPr="006F6300" w:rsidRDefault="006A443C" w:rsidP="006B6DF8">
      <w:pPr>
        <w:ind w:left="3540"/>
        <w:rPr>
          <w:b/>
          <w:sz w:val="23"/>
          <w:szCs w:val="23"/>
        </w:rPr>
      </w:pPr>
      <w:r w:rsidRPr="006F6300">
        <w:rPr>
          <w:b/>
          <w:sz w:val="23"/>
          <w:szCs w:val="23"/>
        </w:rPr>
        <w:t xml:space="preserve"> 2. Права и обязанности Сторон</w:t>
      </w:r>
    </w:p>
    <w:p w:rsidR="006A443C" w:rsidRPr="006F6300" w:rsidRDefault="006A443C" w:rsidP="00F9349B">
      <w:pPr>
        <w:ind w:firstLine="540"/>
        <w:jc w:val="both"/>
        <w:rPr>
          <w:sz w:val="23"/>
          <w:szCs w:val="23"/>
        </w:rPr>
      </w:pPr>
      <w:r w:rsidRPr="006F6300">
        <w:rPr>
          <w:sz w:val="23"/>
          <w:szCs w:val="23"/>
        </w:rPr>
        <w:t>2.1. Государственный заказчик по настоящему Контракту вправе:</w:t>
      </w:r>
    </w:p>
    <w:p w:rsidR="006A443C" w:rsidRPr="006F6300" w:rsidRDefault="006A443C" w:rsidP="00F9349B">
      <w:pPr>
        <w:ind w:firstLine="540"/>
        <w:jc w:val="both"/>
        <w:rPr>
          <w:sz w:val="23"/>
          <w:szCs w:val="23"/>
        </w:rPr>
      </w:pPr>
      <w:r w:rsidRPr="006F6300">
        <w:rPr>
          <w:sz w:val="23"/>
          <w:szCs w:val="23"/>
        </w:rPr>
        <w:t>2.1.1. Взыскивать пени и штраф в соответствии с разделом 8 настоящего Контракта.</w:t>
      </w:r>
    </w:p>
    <w:p w:rsidR="006A443C" w:rsidRPr="006F6300" w:rsidRDefault="006A443C" w:rsidP="00F9349B">
      <w:pPr>
        <w:ind w:firstLine="540"/>
        <w:jc w:val="both"/>
        <w:rPr>
          <w:sz w:val="23"/>
          <w:szCs w:val="23"/>
        </w:rPr>
      </w:pPr>
      <w:r w:rsidRPr="006F6300">
        <w:rPr>
          <w:sz w:val="23"/>
          <w:szCs w:val="23"/>
        </w:rPr>
        <w:t>2.1.2. Требовать от Поставщика надлежащего исполнения принятых им обязательств, а</w:t>
      </w:r>
      <w:r w:rsidR="00894053">
        <w:rPr>
          <w:sz w:val="23"/>
          <w:szCs w:val="23"/>
        </w:rPr>
        <w:t> </w:t>
      </w:r>
      <w:r w:rsidRPr="006F6300">
        <w:rPr>
          <w:sz w:val="23"/>
          <w:szCs w:val="23"/>
        </w:rPr>
        <w:t>также своевременного устранения выявленных недостатков.</w:t>
      </w:r>
    </w:p>
    <w:p w:rsidR="006A443C" w:rsidRPr="006F6300" w:rsidRDefault="006A443C" w:rsidP="00F9349B">
      <w:pPr>
        <w:pStyle w:val="a7"/>
        <w:ind w:firstLine="540"/>
        <w:jc w:val="both"/>
        <w:rPr>
          <w:sz w:val="23"/>
          <w:szCs w:val="23"/>
        </w:rPr>
      </w:pPr>
      <w:r w:rsidRPr="006F6300">
        <w:rPr>
          <w:sz w:val="23"/>
          <w:szCs w:val="23"/>
        </w:rPr>
        <w:t>2.1.3. Требовать от Поставщика предоставления надлежаще оформленных документов, подтверждающих исполнение принятых им обязательств в рамках настоящего Контракта.</w:t>
      </w:r>
    </w:p>
    <w:p w:rsidR="006A443C" w:rsidRPr="006F6300" w:rsidRDefault="006A443C" w:rsidP="00F9349B">
      <w:pPr>
        <w:pStyle w:val="a7"/>
        <w:ind w:firstLine="540"/>
        <w:jc w:val="both"/>
        <w:rPr>
          <w:sz w:val="23"/>
          <w:szCs w:val="23"/>
        </w:rPr>
      </w:pPr>
      <w:r w:rsidRPr="006F6300">
        <w:rPr>
          <w:sz w:val="23"/>
          <w:szCs w:val="23"/>
        </w:rPr>
        <w:t>2.1.4. Контролировать ход поставки Товара, соблюдение срока поставки, проверять соответствие Товара условиям настоящего Контракта и Спецификации.</w:t>
      </w:r>
    </w:p>
    <w:p w:rsidR="00C14527" w:rsidRPr="006F6300" w:rsidRDefault="006A443C" w:rsidP="00F9349B">
      <w:pPr>
        <w:ind w:firstLine="540"/>
        <w:jc w:val="both"/>
        <w:rPr>
          <w:sz w:val="23"/>
          <w:szCs w:val="23"/>
        </w:rPr>
      </w:pPr>
      <w:r w:rsidRPr="006F6300">
        <w:rPr>
          <w:sz w:val="23"/>
          <w:szCs w:val="23"/>
        </w:rPr>
        <w:t xml:space="preserve">2.1.5. </w:t>
      </w:r>
      <w:r w:rsidR="00C14527" w:rsidRPr="006F6300">
        <w:rPr>
          <w:sz w:val="23"/>
          <w:szCs w:val="23"/>
        </w:rPr>
        <w:t>Требовать от Поставщика безвозмездной замены Товара, не соответствующего требованиям настоящего Контракта, в том числе недоброкачественного (бракованного) Товара Расходы по замене некачественного Товара полностью лежат на Поставщике.</w:t>
      </w:r>
    </w:p>
    <w:p w:rsidR="006A443C" w:rsidRPr="006F6300" w:rsidRDefault="006A443C" w:rsidP="00F9349B">
      <w:pPr>
        <w:pStyle w:val="a7"/>
        <w:ind w:right="567" w:firstLine="539"/>
        <w:jc w:val="both"/>
        <w:rPr>
          <w:sz w:val="23"/>
          <w:szCs w:val="23"/>
        </w:rPr>
      </w:pPr>
      <w:r w:rsidRPr="006F6300">
        <w:rPr>
          <w:sz w:val="23"/>
          <w:szCs w:val="23"/>
        </w:rPr>
        <w:t>2.1.6. Определять лиц, непосредственно участвующ</w:t>
      </w:r>
      <w:r w:rsidR="00F9349B" w:rsidRPr="006F6300">
        <w:rPr>
          <w:sz w:val="23"/>
          <w:szCs w:val="23"/>
        </w:rPr>
        <w:t xml:space="preserve">их в </w:t>
      </w:r>
      <w:proofErr w:type="gramStart"/>
      <w:r w:rsidR="00F9349B" w:rsidRPr="006F6300">
        <w:rPr>
          <w:sz w:val="23"/>
          <w:szCs w:val="23"/>
        </w:rPr>
        <w:t>контроле за</w:t>
      </w:r>
      <w:proofErr w:type="gramEnd"/>
      <w:r w:rsidR="00F9349B" w:rsidRPr="006F6300">
        <w:rPr>
          <w:sz w:val="23"/>
          <w:szCs w:val="23"/>
        </w:rPr>
        <w:t xml:space="preserve"> ходом поставки </w:t>
      </w:r>
      <w:r w:rsidRPr="006F6300">
        <w:rPr>
          <w:sz w:val="23"/>
          <w:szCs w:val="23"/>
        </w:rPr>
        <w:t>Товара.</w:t>
      </w:r>
    </w:p>
    <w:p w:rsidR="006A443C" w:rsidRPr="006F6300" w:rsidRDefault="006A443C" w:rsidP="00F9349B">
      <w:pPr>
        <w:ind w:firstLine="540"/>
        <w:jc w:val="both"/>
        <w:rPr>
          <w:sz w:val="23"/>
          <w:szCs w:val="23"/>
        </w:rPr>
      </w:pPr>
      <w:r w:rsidRPr="006F6300">
        <w:rPr>
          <w:sz w:val="23"/>
          <w:szCs w:val="23"/>
        </w:rPr>
        <w:t>2.1.7. Принять решение об одностороннем отказе от исполнения настоящего Контракта в</w:t>
      </w:r>
      <w:r w:rsidR="00894053">
        <w:rPr>
          <w:sz w:val="23"/>
          <w:szCs w:val="23"/>
        </w:rPr>
        <w:t> </w:t>
      </w:r>
      <w:r w:rsidRPr="006F6300">
        <w:rPr>
          <w:sz w:val="23"/>
          <w:szCs w:val="23"/>
        </w:rPr>
        <w:t>соответствии с гражданским законодательством Российской Федерации.</w:t>
      </w:r>
    </w:p>
    <w:p w:rsidR="006A443C" w:rsidRPr="006F6300" w:rsidRDefault="006A443C" w:rsidP="00F9349B">
      <w:pPr>
        <w:pStyle w:val="a7"/>
        <w:ind w:firstLine="540"/>
        <w:jc w:val="both"/>
        <w:rPr>
          <w:sz w:val="23"/>
          <w:szCs w:val="23"/>
        </w:rPr>
      </w:pPr>
      <w:r w:rsidRPr="006F6300">
        <w:rPr>
          <w:sz w:val="23"/>
          <w:szCs w:val="23"/>
        </w:rPr>
        <w:t>2.1.8. Осуществлять иные права в соответствии с действующим законодательством Российской Федерации.</w:t>
      </w:r>
    </w:p>
    <w:p w:rsidR="007F5D23" w:rsidRPr="006F6300" w:rsidRDefault="007F5D23" w:rsidP="006B6DF8">
      <w:pPr>
        <w:pStyle w:val="a7"/>
        <w:ind w:firstLine="540"/>
        <w:jc w:val="both"/>
        <w:rPr>
          <w:sz w:val="23"/>
          <w:szCs w:val="23"/>
        </w:rPr>
      </w:pPr>
    </w:p>
    <w:p w:rsidR="006A443C" w:rsidRPr="006F6300" w:rsidRDefault="006A443C" w:rsidP="006B6DF8">
      <w:pPr>
        <w:ind w:firstLine="540"/>
        <w:jc w:val="both"/>
        <w:rPr>
          <w:sz w:val="23"/>
          <w:szCs w:val="23"/>
        </w:rPr>
      </w:pPr>
      <w:r w:rsidRPr="006F6300">
        <w:rPr>
          <w:sz w:val="23"/>
          <w:szCs w:val="23"/>
        </w:rPr>
        <w:t>2.2. Государственный заказчик по настоящему Контракту обязан:</w:t>
      </w:r>
    </w:p>
    <w:p w:rsidR="006A443C" w:rsidRPr="006F6300" w:rsidRDefault="006A443C" w:rsidP="006B6DF8">
      <w:pPr>
        <w:ind w:firstLine="540"/>
        <w:jc w:val="both"/>
        <w:rPr>
          <w:sz w:val="23"/>
          <w:szCs w:val="23"/>
        </w:rPr>
      </w:pPr>
      <w:r w:rsidRPr="006F6300">
        <w:rPr>
          <w:sz w:val="23"/>
          <w:szCs w:val="23"/>
        </w:rPr>
        <w:t>2.2.1. При надлежащем извещении Поставщиком о факте произведенной отгрузки Товара организовать и произвести его при</w:t>
      </w:r>
      <w:r w:rsidR="007F5D23" w:rsidRPr="006F6300">
        <w:rPr>
          <w:sz w:val="23"/>
          <w:szCs w:val="23"/>
        </w:rPr>
        <w:t>ё</w:t>
      </w:r>
      <w:r w:rsidRPr="006F6300">
        <w:rPr>
          <w:sz w:val="23"/>
          <w:szCs w:val="23"/>
        </w:rPr>
        <w:t>м.</w:t>
      </w:r>
    </w:p>
    <w:p w:rsidR="006A443C" w:rsidRPr="006F6300" w:rsidRDefault="006A443C" w:rsidP="006B6DF8">
      <w:pPr>
        <w:pStyle w:val="a7"/>
        <w:ind w:firstLine="540"/>
        <w:jc w:val="both"/>
        <w:rPr>
          <w:rStyle w:val="blk"/>
          <w:sz w:val="23"/>
          <w:szCs w:val="23"/>
        </w:rPr>
      </w:pPr>
      <w:r w:rsidRPr="006F6300">
        <w:rPr>
          <w:sz w:val="23"/>
          <w:szCs w:val="23"/>
        </w:rPr>
        <w:t xml:space="preserve">2.2.2. В соответствии с пунктом 3 статьи 94 </w:t>
      </w:r>
      <w:r w:rsidR="00107531" w:rsidRPr="006F6300">
        <w:rPr>
          <w:sz w:val="23"/>
          <w:szCs w:val="23"/>
        </w:rPr>
        <w:t>ФЗ-44</w:t>
      </w:r>
      <w:r w:rsidRPr="006F6300">
        <w:rPr>
          <w:sz w:val="23"/>
          <w:szCs w:val="23"/>
        </w:rPr>
        <w:t xml:space="preserve"> проводить экспертизу </w:t>
      </w:r>
      <w:r w:rsidRPr="006F6300">
        <w:rPr>
          <w:rStyle w:val="blk"/>
          <w:sz w:val="23"/>
          <w:szCs w:val="23"/>
        </w:rPr>
        <w:t>поставленного Товара.</w:t>
      </w:r>
    </w:p>
    <w:p w:rsidR="006A443C" w:rsidRPr="006F6300" w:rsidRDefault="006A443C" w:rsidP="006B6DF8">
      <w:pPr>
        <w:ind w:firstLine="540"/>
        <w:jc w:val="both"/>
        <w:rPr>
          <w:color w:val="000000"/>
          <w:sz w:val="23"/>
          <w:szCs w:val="23"/>
        </w:rPr>
      </w:pPr>
      <w:r w:rsidRPr="006F6300">
        <w:rPr>
          <w:sz w:val="23"/>
          <w:szCs w:val="23"/>
        </w:rPr>
        <w:t xml:space="preserve">2.2.3. </w:t>
      </w:r>
      <w:r w:rsidRPr="006F6300">
        <w:rPr>
          <w:color w:val="000000"/>
          <w:sz w:val="23"/>
          <w:szCs w:val="23"/>
        </w:rPr>
        <w:t xml:space="preserve">Произвести оплату за поставленный Товар в соответствии с </w:t>
      </w:r>
      <w:r w:rsidRPr="006F6300">
        <w:rPr>
          <w:sz w:val="23"/>
          <w:szCs w:val="23"/>
        </w:rPr>
        <w:t>условиями раздела 3</w:t>
      </w:r>
      <w:r w:rsidR="00EC059F">
        <w:rPr>
          <w:sz w:val="23"/>
          <w:szCs w:val="23"/>
        </w:rPr>
        <w:t> </w:t>
      </w:r>
      <w:r w:rsidRPr="006F6300">
        <w:rPr>
          <w:sz w:val="23"/>
          <w:szCs w:val="23"/>
        </w:rPr>
        <w:t>настоящего Контракта</w:t>
      </w:r>
      <w:r w:rsidRPr="006F6300">
        <w:rPr>
          <w:color w:val="000000"/>
          <w:sz w:val="23"/>
          <w:szCs w:val="23"/>
        </w:rPr>
        <w:t>.</w:t>
      </w:r>
    </w:p>
    <w:p w:rsidR="006A443C" w:rsidRPr="006F6300" w:rsidRDefault="006A443C" w:rsidP="006B6DF8">
      <w:pPr>
        <w:ind w:firstLine="540"/>
        <w:jc w:val="both"/>
        <w:rPr>
          <w:color w:val="000000"/>
          <w:sz w:val="23"/>
          <w:szCs w:val="23"/>
        </w:rPr>
      </w:pPr>
      <w:r w:rsidRPr="006F6300">
        <w:rPr>
          <w:sz w:val="23"/>
          <w:szCs w:val="23"/>
        </w:rPr>
        <w:t xml:space="preserve">2.2.4. </w:t>
      </w:r>
      <w:proofErr w:type="gramStart"/>
      <w:r w:rsidRPr="006F6300">
        <w:rPr>
          <w:sz w:val="23"/>
          <w:szCs w:val="23"/>
        </w:rPr>
        <w:t>В случае расторжения настоящего Контракта по решению суда или в случае одностороннего отказа Государственного заказчика от исполнения настоящего Контракта в</w:t>
      </w:r>
      <w:r w:rsidR="00EC059F">
        <w:rPr>
          <w:sz w:val="23"/>
          <w:szCs w:val="23"/>
        </w:rPr>
        <w:t> </w:t>
      </w:r>
      <w:r w:rsidRPr="006F6300">
        <w:rPr>
          <w:sz w:val="23"/>
          <w:szCs w:val="23"/>
        </w:rPr>
        <w:t xml:space="preserve">связи с существенным нарушением Поставщиком условий настоящего Контракта, направить сведения о Поставщике в уполномоченный на осуществление контроля в сфере закупок федеральный орган исполнительной власти, для включения его в реестр недобросовестных поставщиков (подрядчиков, исполнителей).  </w:t>
      </w:r>
      <w:proofErr w:type="gramEnd"/>
    </w:p>
    <w:p w:rsidR="006A443C" w:rsidRPr="006F6300" w:rsidRDefault="006A443C" w:rsidP="006B6DF8">
      <w:pPr>
        <w:ind w:firstLine="540"/>
        <w:jc w:val="both"/>
        <w:rPr>
          <w:color w:val="000000"/>
          <w:sz w:val="23"/>
          <w:szCs w:val="23"/>
        </w:rPr>
      </w:pPr>
      <w:r w:rsidRPr="006F6300">
        <w:rPr>
          <w:color w:val="000000"/>
          <w:sz w:val="23"/>
          <w:szCs w:val="23"/>
        </w:rPr>
        <w:t xml:space="preserve">2.2.5. Выполнять иные обязанности, предусмотренные </w:t>
      </w:r>
      <w:r w:rsidRPr="006F6300">
        <w:rPr>
          <w:rStyle w:val="blk"/>
          <w:sz w:val="23"/>
          <w:szCs w:val="23"/>
        </w:rPr>
        <w:t>действующим законодательством Российской Федерации и настоящим Контрактом.</w:t>
      </w:r>
    </w:p>
    <w:p w:rsidR="007F5D23" w:rsidRPr="006F6300" w:rsidRDefault="007F5D23" w:rsidP="006B6DF8">
      <w:pPr>
        <w:pStyle w:val="a7"/>
        <w:ind w:firstLine="540"/>
        <w:jc w:val="both"/>
        <w:rPr>
          <w:sz w:val="23"/>
          <w:szCs w:val="23"/>
        </w:rPr>
      </w:pPr>
    </w:p>
    <w:p w:rsidR="006A443C" w:rsidRPr="006F6300" w:rsidRDefault="006A443C" w:rsidP="006B6DF8">
      <w:pPr>
        <w:pStyle w:val="a7"/>
        <w:ind w:firstLine="540"/>
        <w:jc w:val="both"/>
        <w:rPr>
          <w:sz w:val="23"/>
          <w:szCs w:val="23"/>
        </w:rPr>
      </w:pPr>
      <w:r w:rsidRPr="006F6300">
        <w:rPr>
          <w:sz w:val="23"/>
          <w:szCs w:val="23"/>
        </w:rPr>
        <w:t>2.3. Поставщик по настоящему Контракту вправе:</w:t>
      </w:r>
    </w:p>
    <w:p w:rsidR="006A443C" w:rsidRPr="006F6300" w:rsidRDefault="006A443C" w:rsidP="006B6DF8">
      <w:pPr>
        <w:pStyle w:val="a7"/>
        <w:ind w:firstLine="540"/>
        <w:jc w:val="both"/>
        <w:rPr>
          <w:sz w:val="23"/>
          <w:szCs w:val="23"/>
        </w:rPr>
      </w:pPr>
      <w:r w:rsidRPr="006F6300">
        <w:rPr>
          <w:sz w:val="23"/>
          <w:szCs w:val="23"/>
        </w:rPr>
        <w:t>2.3.1. Требовать от Государственного заказчика произвести при</w:t>
      </w:r>
      <w:r w:rsidR="00BA156A" w:rsidRPr="006F6300">
        <w:rPr>
          <w:sz w:val="23"/>
          <w:szCs w:val="23"/>
        </w:rPr>
        <w:t>ё</w:t>
      </w:r>
      <w:r w:rsidRPr="006F6300">
        <w:rPr>
          <w:sz w:val="23"/>
          <w:szCs w:val="23"/>
        </w:rPr>
        <w:t>мку Товара в порядке</w:t>
      </w:r>
      <w:r w:rsidR="00114747" w:rsidRPr="006F6300">
        <w:rPr>
          <w:sz w:val="23"/>
          <w:szCs w:val="23"/>
        </w:rPr>
        <w:t xml:space="preserve"> </w:t>
      </w:r>
      <w:r w:rsidR="00EC059F">
        <w:rPr>
          <w:sz w:val="23"/>
          <w:szCs w:val="23"/>
        </w:rPr>
        <w:br/>
      </w:r>
      <w:r w:rsidRPr="006F6300">
        <w:rPr>
          <w:sz w:val="23"/>
          <w:szCs w:val="23"/>
        </w:rPr>
        <w:t>и в сроки, предусмотренные настоящим Контрактом и своевременного подписания Государственным заказчиком товарной накладной на поставленный Товар.</w:t>
      </w:r>
    </w:p>
    <w:p w:rsidR="006A443C" w:rsidRPr="006F6300" w:rsidRDefault="006A443C" w:rsidP="006B6DF8">
      <w:pPr>
        <w:pStyle w:val="a7"/>
        <w:ind w:firstLine="540"/>
        <w:jc w:val="both"/>
        <w:rPr>
          <w:sz w:val="23"/>
          <w:szCs w:val="23"/>
        </w:rPr>
      </w:pPr>
      <w:r w:rsidRPr="006F6300">
        <w:rPr>
          <w:sz w:val="23"/>
          <w:szCs w:val="23"/>
        </w:rPr>
        <w:t>2.3.2. Требовать своевременной оплаты принятого Государственным заказчиком Товара.</w:t>
      </w:r>
    </w:p>
    <w:p w:rsidR="006A443C" w:rsidRPr="006F6300" w:rsidRDefault="006A443C" w:rsidP="006B6DF8">
      <w:pPr>
        <w:pStyle w:val="a7"/>
        <w:ind w:firstLine="540"/>
        <w:jc w:val="both"/>
        <w:rPr>
          <w:sz w:val="23"/>
          <w:szCs w:val="23"/>
        </w:rPr>
      </w:pPr>
      <w:r w:rsidRPr="006F6300">
        <w:rPr>
          <w:sz w:val="23"/>
          <w:szCs w:val="23"/>
        </w:rPr>
        <w:t>2.3.3. Требовать уплаты пени и штрафа, а также возмещения убытков, в соответствии с</w:t>
      </w:r>
      <w:r w:rsidR="00EC059F">
        <w:rPr>
          <w:sz w:val="23"/>
          <w:szCs w:val="23"/>
        </w:rPr>
        <w:t> </w:t>
      </w:r>
      <w:r w:rsidRPr="006F6300">
        <w:rPr>
          <w:sz w:val="23"/>
          <w:szCs w:val="23"/>
        </w:rPr>
        <w:t>разделом 8 настоящего Контракта.</w:t>
      </w:r>
    </w:p>
    <w:p w:rsidR="006A443C" w:rsidRPr="006F6300" w:rsidRDefault="006A443C" w:rsidP="006B6DF8">
      <w:pPr>
        <w:ind w:firstLine="540"/>
        <w:jc w:val="both"/>
        <w:rPr>
          <w:sz w:val="23"/>
          <w:szCs w:val="23"/>
        </w:rPr>
      </w:pPr>
      <w:r w:rsidRPr="006F6300">
        <w:rPr>
          <w:sz w:val="23"/>
          <w:szCs w:val="23"/>
        </w:rPr>
        <w:t xml:space="preserve">2.3.4.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6A443C" w:rsidRPr="006F6300" w:rsidRDefault="006A443C" w:rsidP="006B6DF8">
      <w:pPr>
        <w:pStyle w:val="a7"/>
        <w:ind w:firstLine="540"/>
        <w:jc w:val="both"/>
        <w:rPr>
          <w:sz w:val="23"/>
          <w:szCs w:val="23"/>
        </w:rPr>
      </w:pPr>
      <w:r w:rsidRPr="006F6300">
        <w:rPr>
          <w:sz w:val="23"/>
          <w:szCs w:val="23"/>
        </w:rPr>
        <w:t>2.3.5. Осуществлять иные права в соответствии с действующим законодательством Российской Федерации.</w:t>
      </w:r>
    </w:p>
    <w:p w:rsidR="00BA156A" w:rsidRPr="006F6300" w:rsidRDefault="00BA156A" w:rsidP="006B6DF8">
      <w:pPr>
        <w:pStyle w:val="a7"/>
        <w:ind w:firstLine="540"/>
        <w:jc w:val="both"/>
        <w:rPr>
          <w:sz w:val="23"/>
          <w:szCs w:val="23"/>
        </w:rPr>
      </w:pPr>
    </w:p>
    <w:p w:rsidR="006A443C" w:rsidRPr="006F6300" w:rsidRDefault="006A443C" w:rsidP="006B6DF8">
      <w:pPr>
        <w:ind w:firstLine="540"/>
        <w:jc w:val="both"/>
        <w:rPr>
          <w:sz w:val="23"/>
          <w:szCs w:val="23"/>
        </w:rPr>
      </w:pPr>
      <w:r w:rsidRPr="006F6300">
        <w:rPr>
          <w:sz w:val="23"/>
          <w:szCs w:val="23"/>
        </w:rPr>
        <w:t>2.4. Поставщик обязуется:</w:t>
      </w:r>
    </w:p>
    <w:p w:rsidR="006A443C" w:rsidRPr="006F6300" w:rsidRDefault="006A443C" w:rsidP="006B6DF8">
      <w:pPr>
        <w:pStyle w:val="a7"/>
        <w:ind w:firstLine="540"/>
        <w:jc w:val="both"/>
        <w:rPr>
          <w:sz w:val="23"/>
          <w:szCs w:val="23"/>
        </w:rPr>
      </w:pPr>
      <w:r w:rsidRPr="006F6300">
        <w:rPr>
          <w:sz w:val="23"/>
          <w:szCs w:val="23"/>
        </w:rPr>
        <w:t>2.4.1. Уведомить Государственного заказчика о готовности Товара к отгрузке за 2 (два) рабочих дня.</w:t>
      </w:r>
    </w:p>
    <w:p w:rsidR="006A443C" w:rsidRPr="006F6300" w:rsidRDefault="006A443C" w:rsidP="006B6DF8">
      <w:pPr>
        <w:pStyle w:val="a7"/>
        <w:ind w:firstLine="540"/>
        <w:jc w:val="both"/>
        <w:rPr>
          <w:sz w:val="23"/>
          <w:szCs w:val="23"/>
        </w:rPr>
      </w:pPr>
      <w:r w:rsidRPr="006F6300">
        <w:rPr>
          <w:sz w:val="23"/>
          <w:szCs w:val="23"/>
        </w:rPr>
        <w:t>2.4.2. Осуществить поставку Товара в порядке и сроки, установленные в разделе 5</w:t>
      </w:r>
      <w:r w:rsidR="00EC059F">
        <w:rPr>
          <w:sz w:val="23"/>
          <w:szCs w:val="23"/>
        </w:rPr>
        <w:t> </w:t>
      </w:r>
      <w:r w:rsidRPr="006F6300">
        <w:rPr>
          <w:sz w:val="23"/>
          <w:szCs w:val="23"/>
        </w:rPr>
        <w:t>настоящего Контракта и в соответствии с принятыми на себя обязательствами.</w:t>
      </w:r>
    </w:p>
    <w:p w:rsidR="006A443C" w:rsidRPr="006F6300" w:rsidRDefault="006A443C" w:rsidP="006B6DF8">
      <w:pPr>
        <w:pStyle w:val="a7"/>
        <w:ind w:firstLine="540"/>
        <w:jc w:val="both"/>
        <w:rPr>
          <w:sz w:val="23"/>
          <w:szCs w:val="23"/>
        </w:rPr>
      </w:pPr>
      <w:r w:rsidRPr="006F6300">
        <w:rPr>
          <w:sz w:val="23"/>
          <w:szCs w:val="23"/>
        </w:rPr>
        <w:t xml:space="preserve">2.4.3. Предоставить надлежаще оформленные документы, предусмотренные пунктом </w:t>
      </w:r>
      <w:r w:rsidR="00894053">
        <w:rPr>
          <w:sz w:val="23"/>
          <w:szCs w:val="23"/>
        </w:rPr>
        <w:br/>
      </w:r>
      <w:r w:rsidRPr="006F6300">
        <w:rPr>
          <w:sz w:val="23"/>
          <w:szCs w:val="23"/>
        </w:rPr>
        <w:t>5.4. раздела 5 настоящего Контракта.</w:t>
      </w:r>
    </w:p>
    <w:p w:rsidR="006A443C" w:rsidRPr="006F6300" w:rsidRDefault="006A443C" w:rsidP="006B6DF8">
      <w:pPr>
        <w:ind w:firstLine="540"/>
        <w:jc w:val="both"/>
        <w:rPr>
          <w:sz w:val="23"/>
          <w:szCs w:val="23"/>
        </w:rPr>
      </w:pPr>
      <w:r w:rsidRPr="006F6300">
        <w:rPr>
          <w:sz w:val="23"/>
          <w:szCs w:val="23"/>
        </w:rPr>
        <w:t>2.4.4. Обеспечить поставку и передачу Товара, соответствующего по качеству  и</w:t>
      </w:r>
      <w:r w:rsidR="00EC059F">
        <w:rPr>
          <w:sz w:val="23"/>
          <w:szCs w:val="23"/>
        </w:rPr>
        <w:t> </w:t>
      </w:r>
      <w:r w:rsidRPr="006F6300">
        <w:rPr>
          <w:sz w:val="23"/>
          <w:szCs w:val="23"/>
        </w:rPr>
        <w:t>безопасности показателям, предусмотренным настоящим Контрактом и Спецификацией, не</w:t>
      </w:r>
      <w:r w:rsidR="00EC059F">
        <w:rPr>
          <w:sz w:val="23"/>
          <w:szCs w:val="23"/>
        </w:rPr>
        <w:t> </w:t>
      </w:r>
      <w:r w:rsidRPr="006F6300">
        <w:rPr>
          <w:sz w:val="23"/>
          <w:szCs w:val="23"/>
        </w:rPr>
        <w:t>обремененного правами третьих лиц.</w:t>
      </w:r>
    </w:p>
    <w:p w:rsidR="006A443C" w:rsidRPr="006F6300" w:rsidRDefault="006A443C" w:rsidP="006B6DF8">
      <w:pPr>
        <w:ind w:firstLine="540"/>
        <w:jc w:val="both"/>
        <w:rPr>
          <w:sz w:val="23"/>
          <w:szCs w:val="23"/>
        </w:rPr>
      </w:pPr>
      <w:r w:rsidRPr="006F6300">
        <w:rPr>
          <w:sz w:val="23"/>
          <w:szCs w:val="23"/>
        </w:rPr>
        <w:t xml:space="preserve">2.4.5. Осуществить безвозмездную замену Товара по месту нахождения Государственного заказчика, в случае поставки Товара ненадлежащего качества, при соблюдении условий хранения в соответствии с </w:t>
      </w:r>
      <w:proofErr w:type="gramStart"/>
      <w:r w:rsidRPr="006F6300">
        <w:rPr>
          <w:sz w:val="23"/>
          <w:szCs w:val="23"/>
        </w:rPr>
        <w:t>действующим</w:t>
      </w:r>
      <w:proofErr w:type="gramEnd"/>
      <w:r w:rsidRPr="006F6300">
        <w:rPr>
          <w:sz w:val="23"/>
          <w:szCs w:val="23"/>
        </w:rPr>
        <w:t xml:space="preserve"> ГОСТ.</w:t>
      </w:r>
    </w:p>
    <w:p w:rsidR="006A443C" w:rsidRPr="006F6300" w:rsidRDefault="006A443C" w:rsidP="006B6DF8">
      <w:pPr>
        <w:ind w:firstLine="540"/>
        <w:jc w:val="both"/>
        <w:rPr>
          <w:sz w:val="23"/>
          <w:szCs w:val="23"/>
        </w:rPr>
      </w:pPr>
      <w:r w:rsidRPr="006F6300">
        <w:rPr>
          <w:sz w:val="23"/>
          <w:szCs w:val="23"/>
        </w:rPr>
        <w:t>2.4.6. Устранить за свой счет все выявленные недостатки, в том числе скрытые, поставленного Товара.</w:t>
      </w:r>
    </w:p>
    <w:p w:rsidR="006A443C" w:rsidRPr="006F6300" w:rsidRDefault="006A443C" w:rsidP="006B6DF8">
      <w:pPr>
        <w:ind w:firstLine="540"/>
        <w:jc w:val="both"/>
        <w:rPr>
          <w:sz w:val="23"/>
          <w:szCs w:val="23"/>
        </w:rPr>
      </w:pPr>
      <w:r w:rsidRPr="006F6300">
        <w:rPr>
          <w:sz w:val="23"/>
          <w:szCs w:val="23"/>
        </w:rPr>
        <w:t>2.4.7. Надлежаще исполнять иные принятые на себя обязательства, предусмотренные законодательством Российской Федерации и настоящим Контрактом.</w:t>
      </w:r>
    </w:p>
    <w:p w:rsidR="006A443C" w:rsidRPr="006F6300" w:rsidRDefault="006A443C" w:rsidP="006B6DF8">
      <w:pPr>
        <w:ind w:firstLine="540"/>
        <w:jc w:val="both"/>
        <w:rPr>
          <w:sz w:val="23"/>
          <w:szCs w:val="23"/>
        </w:rPr>
      </w:pPr>
    </w:p>
    <w:p w:rsidR="006A443C" w:rsidRPr="006F6300" w:rsidRDefault="006A443C" w:rsidP="006B6DF8">
      <w:pPr>
        <w:ind w:firstLine="540"/>
        <w:jc w:val="center"/>
        <w:rPr>
          <w:b/>
          <w:sz w:val="23"/>
          <w:szCs w:val="23"/>
        </w:rPr>
      </w:pPr>
      <w:r w:rsidRPr="006F6300">
        <w:rPr>
          <w:b/>
          <w:sz w:val="23"/>
          <w:szCs w:val="23"/>
        </w:rPr>
        <w:t>3. Цена Контракта, порядок и срок расчетов</w:t>
      </w:r>
    </w:p>
    <w:p w:rsidR="00107531" w:rsidRPr="006F6300" w:rsidRDefault="006A443C" w:rsidP="006B6DF8">
      <w:pPr>
        <w:ind w:firstLine="540"/>
        <w:jc w:val="both"/>
        <w:rPr>
          <w:sz w:val="23"/>
          <w:szCs w:val="23"/>
        </w:rPr>
      </w:pPr>
      <w:r w:rsidRPr="006F6300">
        <w:rPr>
          <w:sz w:val="23"/>
          <w:szCs w:val="23"/>
        </w:rPr>
        <w:t>3.1. Цена Контракта составляет</w:t>
      </w:r>
      <w:proofErr w:type="gramStart"/>
      <w:r w:rsidRPr="006F6300">
        <w:rPr>
          <w:sz w:val="23"/>
          <w:szCs w:val="23"/>
        </w:rPr>
        <w:t xml:space="preserve"> </w:t>
      </w:r>
      <w:r w:rsidR="00AC37A3" w:rsidRPr="006F6300">
        <w:rPr>
          <w:sz w:val="23"/>
          <w:szCs w:val="23"/>
        </w:rPr>
        <w:t>____________</w:t>
      </w:r>
      <w:r w:rsidRPr="006F6300">
        <w:rPr>
          <w:sz w:val="23"/>
          <w:szCs w:val="23"/>
        </w:rPr>
        <w:t xml:space="preserve"> (</w:t>
      </w:r>
      <w:r w:rsidR="00AC37A3" w:rsidRPr="006F6300">
        <w:rPr>
          <w:sz w:val="23"/>
          <w:szCs w:val="23"/>
        </w:rPr>
        <w:t>____________________</w:t>
      </w:r>
      <w:r w:rsidR="00697B27" w:rsidRPr="006F6300">
        <w:rPr>
          <w:sz w:val="23"/>
          <w:szCs w:val="23"/>
        </w:rPr>
        <w:t xml:space="preserve">) </w:t>
      </w:r>
      <w:proofErr w:type="gramEnd"/>
      <w:r w:rsidR="00697B27" w:rsidRPr="006F6300">
        <w:rPr>
          <w:sz w:val="23"/>
          <w:szCs w:val="23"/>
        </w:rPr>
        <w:t xml:space="preserve">рублей </w:t>
      </w:r>
      <w:r w:rsidR="00AC37A3" w:rsidRPr="006F6300">
        <w:rPr>
          <w:sz w:val="23"/>
          <w:szCs w:val="23"/>
        </w:rPr>
        <w:t>____</w:t>
      </w:r>
      <w:r w:rsidR="005037A3" w:rsidRPr="006F6300">
        <w:rPr>
          <w:sz w:val="23"/>
          <w:szCs w:val="23"/>
        </w:rPr>
        <w:t xml:space="preserve"> </w:t>
      </w:r>
      <w:r w:rsidRPr="006F6300">
        <w:rPr>
          <w:sz w:val="23"/>
          <w:szCs w:val="23"/>
        </w:rPr>
        <w:t>коп</w:t>
      </w:r>
      <w:r w:rsidR="00DB53BA" w:rsidRPr="006F6300">
        <w:rPr>
          <w:sz w:val="23"/>
          <w:szCs w:val="23"/>
        </w:rPr>
        <w:t>ейки</w:t>
      </w:r>
      <w:r w:rsidR="00F9349B" w:rsidRPr="006F6300">
        <w:rPr>
          <w:sz w:val="23"/>
          <w:szCs w:val="23"/>
        </w:rPr>
        <w:t>, в том числе</w:t>
      </w:r>
      <w:r w:rsidRPr="006F6300">
        <w:rPr>
          <w:sz w:val="23"/>
          <w:szCs w:val="23"/>
        </w:rPr>
        <w:t xml:space="preserve"> </w:t>
      </w:r>
      <w:r w:rsidR="00AC37A3" w:rsidRPr="006F6300">
        <w:rPr>
          <w:sz w:val="23"/>
          <w:szCs w:val="23"/>
        </w:rPr>
        <w:t>НДС</w:t>
      </w:r>
      <w:r w:rsidR="00107531" w:rsidRPr="006F6300">
        <w:rPr>
          <w:sz w:val="23"/>
          <w:szCs w:val="23"/>
        </w:rPr>
        <w:t xml:space="preserve"> ___ руб./</w:t>
      </w:r>
      <w:r w:rsidRPr="006F6300">
        <w:rPr>
          <w:sz w:val="23"/>
          <w:szCs w:val="23"/>
        </w:rPr>
        <w:t>НДС</w:t>
      </w:r>
      <w:r w:rsidR="00107531" w:rsidRPr="006F6300">
        <w:rPr>
          <w:sz w:val="23"/>
          <w:szCs w:val="23"/>
        </w:rPr>
        <w:t xml:space="preserve"> не облагается в соответствии с налоговым законодательством</w:t>
      </w:r>
      <w:r w:rsidRPr="006F6300">
        <w:rPr>
          <w:sz w:val="23"/>
          <w:szCs w:val="23"/>
        </w:rPr>
        <w:t>.</w:t>
      </w:r>
    </w:p>
    <w:p w:rsidR="006A443C" w:rsidRPr="006F6300" w:rsidRDefault="00F9349B" w:rsidP="006B6DF8">
      <w:pPr>
        <w:ind w:firstLine="540"/>
        <w:jc w:val="both"/>
        <w:rPr>
          <w:sz w:val="23"/>
          <w:szCs w:val="23"/>
        </w:rPr>
      </w:pPr>
      <w:r w:rsidRPr="006F6300">
        <w:rPr>
          <w:sz w:val="23"/>
          <w:szCs w:val="23"/>
        </w:rPr>
        <w:t xml:space="preserve">Цена Контракта </w:t>
      </w:r>
      <w:r w:rsidR="005447C1" w:rsidRPr="006F6300">
        <w:rPr>
          <w:sz w:val="23"/>
          <w:szCs w:val="23"/>
        </w:rPr>
        <w:t>в</w:t>
      </w:r>
      <w:r w:rsidR="006A443C" w:rsidRPr="006F6300">
        <w:rPr>
          <w:sz w:val="23"/>
          <w:szCs w:val="23"/>
        </w:rPr>
        <w:t xml:space="preserve">ключает </w:t>
      </w:r>
      <w:r w:rsidR="006A443C" w:rsidRPr="006F6300">
        <w:rPr>
          <w:noProof/>
          <w:sz w:val="23"/>
          <w:szCs w:val="23"/>
        </w:rPr>
        <w:t>стоимость Товара, тары и упаковочных материалов, транспортных расходов, расходов по страхованию, налогов, сборов других обязательных платежей с Поставщика в связи с исполнением обязательств по настоящему Контракту.</w:t>
      </w:r>
    </w:p>
    <w:p w:rsidR="006A443C" w:rsidRPr="006F6300" w:rsidRDefault="006A443C" w:rsidP="006B6DF8">
      <w:pPr>
        <w:ind w:firstLine="540"/>
        <w:jc w:val="both"/>
        <w:rPr>
          <w:noProof/>
          <w:sz w:val="23"/>
          <w:szCs w:val="23"/>
        </w:rPr>
      </w:pPr>
      <w:r w:rsidRPr="006F6300">
        <w:rPr>
          <w:sz w:val="23"/>
          <w:szCs w:val="23"/>
        </w:rPr>
        <w:lastRenderedPageBreak/>
        <w:t xml:space="preserve">3.2. Указанная цена Контракта является твердой и остается неизменной в течение времени действия настоящего Контракта, за исключением случаев, предусмотренных </w:t>
      </w:r>
      <w:r w:rsidR="00CC4A92">
        <w:rPr>
          <w:sz w:val="23"/>
          <w:szCs w:val="23"/>
        </w:rPr>
        <w:br/>
      </w:r>
      <w:r w:rsidRPr="006F6300">
        <w:rPr>
          <w:sz w:val="23"/>
          <w:szCs w:val="23"/>
        </w:rPr>
        <w:t>статьей 95</w:t>
      </w:r>
      <w:r w:rsidR="00CC4A92">
        <w:rPr>
          <w:sz w:val="23"/>
          <w:szCs w:val="23"/>
        </w:rPr>
        <w:t> </w:t>
      </w:r>
      <w:r w:rsidRPr="006F6300">
        <w:rPr>
          <w:sz w:val="23"/>
          <w:szCs w:val="23"/>
        </w:rPr>
        <w:t>Федерального закона от 05.04.2013 №44-ФЗ.</w:t>
      </w:r>
      <w:r w:rsidRPr="006F6300">
        <w:rPr>
          <w:noProof/>
          <w:sz w:val="23"/>
          <w:szCs w:val="23"/>
        </w:rPr>
        <w:t xml:space="preserve"> </w:t>
      </w:r>
    </w:p>
    <w:p w:rsidR="00114747" w:rsidRPr="006F6300" w:rsidRDefault="006A443C" w:rsidP="006B6DF8">
      <w:pPr>
        <w:ind w:firstLine="540"/>
        <w:jc w:val="both"/>
        <w:rPr>
          <w:sz w:val="23"/>
          <w:szCs w:val="23"/>
        </w:rPr>
      </w:pPr>
      <w:r w:rsidRPr="006F6300">
        <w:rPr>
          <w:noProof/>
          <w:sz w:val="23"/>
          <w:szCs w:val="23"/>
        </w:rPr>
        <w:t xml:space="preserve">3.3. </w:t>
      </w:r>
      <w:r w:rsidRPr="006F6300">
        <w:rPr>
          <w:sz w:val="23"/>
          <w:szCs w:val="23"/>
        </w:rPr>
        <w:t xml:space="preserve">Оплата за поставленный товар производится по коду бюджетной </w:t>
      </w:r>
      <w:r w:rsidR="00CC4A92">
        <w:rPr>
          <w:sz w:val="23"/>
          <w:szCs w:val="23"/>
        </w:rPr>
        <w:br/>
      </w:r>
      <w:r w:rsidRPr="006F6300">
        <w:rPr>
          <w:sz w:val="23"/>
          <w:szCs w:val="23"/>
        </w:rPr>
        <w:t>классификации - 320 0305 4240690049 244.</w:t>
      </w:r>
    </w:p>
    <w:p w:rsidR="006A443C" w:rsidRPr="006F6300" w:rsidRDefault="006A443C" w:rsidP="006B6DF8">
      <w:pPr>
        <w:ind w:firstLine="540"/>
        <w:jc w:val="both"/>
        <w:rPr>
          <w:sz w:val="23"/>
          <w:szCs w:val="23"/>
        </w:rPr>
      </w:pPr>
      <w:r w:rsidRPr="006F6300">
        <w:rPr>
          <w:sz w:val="23"/>
          <w:szCs w:val="23"/>
        </w:rPr>
        <w:t>3.4. Расчеты по настоящему Контракту между Поставщиком и Государственным заказчиком за поставленный Товар осуществляются за счет средств Федерального бюджета Российской Федерации, в форме безналичного денежного расчета, в следующем порядке:</w:t>
      </w:r>
    </w:p>
    <w:p w:rsidR="006A443C" w:rsidRPr="006F6300" w:rsidRDefault="006A443C" w:rsidP="003D7836">
      <w:pPr>
        <w:widowControl w:val="0"/>
        <w:tabs>
          <w:tab w:val="left" w:pos="993"/>
          <w:tab w:val="left" w:pos="1134"/>
          <w:tab w:val="left" w:pos="1276"/>
        </w:tabs>
        <w:autoSpaceDE w:val="0"/>
        <w:ind w:firstLine="709"/>
        <w:jc w:val="both"/>
        <w:rPr>
          <w:sz w:val="23"/>
          <w:szCs w:val="23"/>
        </w:rPr>
      </w:pPr>
      <w:proofErr w:type="gramStart"/>
      <w:r w:rsidRPr="006F6300">
        <w:rPr>
          <w:sz w:val="23"/>
          <w:szCs w:val="23"/>
        </w:rPr>
        <w:t xml:space="preserve">Расчет за поставленный Товар производится в течение </w:t>
      </w:r>
      <w:r w:rsidRPr="008E0B2D">
        <w:rPr>
          <w:b/>
          <w:sz w:val="23"/>
          <w:szCs w:val="23"/>
        </w:rPr>
        <w:t>10 рабочих</w:t>
      </w:r>
      <w:r w:rsidRPr="006F6300">
        <w:rPr>
          <w:sz w:val="23"/>
          <w:szCs w:val="23"/>
        </w:rPr>
        <w:t xml:space="preserve"> дней </w:t>
      </w:r>
      <w:r w:rsidR="003D7836" w:rsidRPr="006F6300">
        <w:rPr>
          <w:sz w:val="23"/>
          <w:szCs w:val="23"/>
        </w:rPr>
        <w:t>со дня подписания Государственным заказчиком документа о приемке поставленного товара по</w:t>
      </w:r>
      <w:r w:rsidR="00CC4A92">
        <w:rPr>
          <w:sz w:val="23"/>
          <w:szCs w:val="23"/>
        </w:rPr>
        <w:t> </w:t>
      </w:r>
      <w:r w:rsidR="003D7836" w:rsidRPr="006F6300">
        <w:rPr>
          <w:sz w:val="23"/>
          <w:szCs w:val="23"/>
        </w:rPr>
        <w:t xml:space="preserve">количеству и качеству, оформленного актом приема-передачи (Приложение </w:t>
      </w:r>
      <w:r w:rsidR="00CC4A92">
        <w:rPr>
          <w:sz w:val="23"/>
          <w:szCs w:val="23"/>
        </w:rPr>
        <w:br/>
      </w:r>
      <w:r w:rsidR="003D7836" w:rsidRPr="006F6300">
        <w:rPr>
          <w:sz w:val="23"/>
          <w:szCs w:val="23"/>
        </w:rPr>
        <w:t xml:space="preserve">№2 </w:t>
      </w:r>
      <w:proofErr w:type="spellStart"/>
      <w:r w:rsidR="003D7836" w:rsidRPr="006F6300">
        <w:rPr>
          <w:sz w:val="23"/>
          <w:szCs w:val="23"/>
        </w:rPr>
        <w:t>кнастоящему</w:t>
      </w:r>
      <w:proofErr w:type="spellEnd"/>
      <w:r w:rsidR="003D7836" w:rsidRPr="006F6300">
        <w:rPr>
          <w:sz w:val="23"/>
          <w:szCs w:val="23"/>
        </w:rPr>
        <w:t xml:space="preserve"> Контракту), включая проведение, в соответствии с требованиями </w:t>
      </w:r>
      <w:r w:rsidR="00CC4A92">
        <w:rPr>
          <w:sz w:val="23"/>
          <w:szCs w:val="23"/>
        </w:rPr>
        <w:br/>
      </w:r>
      <w:r w:rsidR="003D7836" w:rsidRPr="006F6300">
        <w:rPr>
          <w:sz w:val="23"/>
          <w:szCs w:val="23"/>
        </w:rPr>
        <w:t xml:space="preserve">статьи 94 </w:t>
      </w:r>
      <w:r w:rsidR="00107531" w:rsidRPr="006F6300">
        <w:rPr>
          <w:sz w:val="23"/>
          <w:szCs w:val="23"/>
        </w:rPr>
        <w:t>ФЗ-44</w:t>
      </w:r>
      <w:r w:rsidR="003D7836" w:rsidRPr="006F6300">
        <w:rPr>
          <w:sz w:val="23"/>
          <w:szCs w:val="23"/>
        </w:rPr>
        <w:t>, экспертизы поставленного товара, и предоставление Поставщиком товарной накладной (или универсального передаточного документа), счёта-фактуры (или счета) и</w:t>
      </w:r>
      <w:r w:rsidR="00CC4A92">
        <w:rPr>
          <w:sz w:val="23"/>
          <w:szCs w:val="23"/>
        </w:rPr>
        <w:t> </w:t>
      </w:r>
      <w:r w:rsidR="003D7836" w:rsidRPr="006F6300">
        <w:rPr>
          <w:sz w:val="23"/>
          <w:szCs w:val="23"/>
        </w:rPr>
        <w:t>документов, удостоверяющих качество и</w:t>
      </w:r>
      <w:proofErr w:type="gramEnd"/>
      <w:r w:rsidR="003D7836" w:rsidRPr="006F6300">
        <w:rPr>
          <w:sz w:val="23"/>
          <w:szCs w:val="23"/>
        </w:rPr>
        <w:t xml:space="preserve"> соответствие Товара </w:t>
      </w:r>
      <w:r w:rsidRPr="006F6300">
        <w:rPr>
          <w:sz w:val="23"/>
          <w:szCs w:val="23"/>
        </w:rPr>
        <w:t>при условии доведения предельных объемов финансирования, достаточных для оплаты взятых</w:t>
      </w:r>
      <w:r w:rsidR="005037A3" w:rsidRPr="006F6300">
        <w:rPr>
          <w:sz w:val="23"/>
          <w:szCs w:val="23"/>
        </w:rPr>
        <w:t xml:space="preserve"> </w:t>
      </w:r>
      <w:r w:rsidRPr="006F6300">
        <w:rPr>
          <w:sz w:val="23"/>
          <w:szCs w:val="23"/>
        </w:rPr>
        <w:t>на себя Государственным заказчиком обязательств, выделенных на текущий финансовый год, путем перечисления Государственным заказчиком денежных средств на расчетный счет Поставщика, указанный в настоящем Контракте.</w:t>
      </w:r>
    </w:p>
    <w:p w:rsidR="006A443C" w:rsidRPr="006F6300" w:rsidRDefault="006A443C" w:rsidP="006B6DF8">
      <w:pPr>
        <w:pStyle w:val="a7"/>
        <w:ind w:firstLine="540"/>
        <w:jc w:val="both"/>
        <w:rPr>
          <w:sz w:val="23"/>
          <w:szCs w:val="23"/>
        </w:rPr>
      </w:pPr>
      <w:proofErr w:type="gramStart"/>
      <w:r w:rsidRPr="006F6300">
        <w:rPr>
          <w:sz w:val="23"/>
          <w:szCs w:val="23"/>
        </w:rPr>
        <w:t>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w:t>
      </w:r>
      <w:r w:rsidR="00CC4A92">
        <w:rPr>
          <w:sz w:val="23"/>
          <w:szCs w:val="23"/>
        </w:rPr>
        <w:t> </w:t>
      </w:r>
      <w:r w:rsidRPr="006F6300">
        <w:rPr>
          <w:sz w:val="23"/>
          <w:szCs w:val="23"/>
        </w:rPr>
        <w:t>бюджеты бюджетной системы Российской Федерации, связанных с оплатой Контракта, если в</w:t>
      </w:r>
      <w:r w:rsidR="00CC4A92">
        <w:rPr>
          <w:sz w:val="23"/>
          <w:szCs w:val="23"/>
        </w:rPr>
        <w:t> </w:t>
      </w:r>
      <w:r w:rsidRPr="006F6300">
        <w:rPr>
          <w:sz w:val="23"/>
          <w:szCs w:val="23"/>
        </w:rPr>
        <w:t>соответствии</w:t>
      </w:r>
      <w:r w:rsidR="005037A3" w:rsidRPr="006F6300">
        <w:rPr>
          <w:sz w:val="23"/>
          <w:szCs w:val="23"/>
        </w:rPr>
        <w:t xml:space="preserve"> </w:t>
      </w:r>
      <w:r w:rsidRPr="006F6300">
        <w:rPr>
          <w:sz w:val="23"/>
          <w:szCs w:val="23"/>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A443C" w:rsidRPr="006F6300" w:rsidRDefault="006A443C" w:rsidP="006B6DF8">
      <w:pPr>
        <w:pStyle w:val="a7"/>
        <w:ind w:firstLine="540"/>
        <w:jc w:val="both"/>
        <w:rPr>
          <w:sz w:val="23"/>
          <w:szCs w:val="23"/>
        </w:rPr>
      </w:pPr>
      <w:r w:rsidRPr="006F6300">
        <w:rPr>
          <w:sz w:val="23"/>
          <w:szCs w:val="23"/>
        </w:rPr>
        <w:t>3.</w:t>
      </w:r>
      <w:r w:rsidR="005037A3" w:rsidRPr="006F6300">
        <w:rPr>
          <w:sz w:val="23"/>
          <w:szCs w:val="23"/>
        </w:rPr>
        <w:t>5</w:t>
      </w:r>
      <w:r w:rsidRPr="006F6300">
        <w:rPr>
          <w:sz w:val="23"/>
          <w:szCs w:val="23"/>
        </w:rPr>
        <w:t>. В случае возникновения претензий по качеству Товара, оплата Товара может быть отсрочена до разрешения спора о качестве.</w:t>
      </w:r>
    </w:p>
    <w:p w:rsidR="006A443C" w:rsidRPr="006F6300" w:rsidRDefault="005037A3" w:rsidP="006B6DF8">
      <w:pPr>
        <w:pStyle w:val="a7"/>
        <w:ind w:firstLine="540"/>
        <w:jc w:val="both"/>
        <w:rPr>
          <w:sz w:val="23"/>
          <w:szCs w:val="23"/>
        </w:rPr>
      </w:pPr>
      <w:r w:rsidRPr="006F6300">
        <w:rPr>
          <w:sz w:val="23"/>
          <w:szCs w:val="23"/>
        </w:rPr>
        <w:t>3.6</w:t>
      </w:r>
      <w:r w:rsidR="006A443C" w:rsidRPr="006F6300">
        <w:rPr>
          <w:sz w:val="23"/>
          <w:szCs w:val="23"/>
        </w:rPr>
        <w:t>. Обязательства по оплате поставленного Товара считаются выполненными в день списания денежных средств со счета Государственного заказчика.</w:t>
      </w:r>
    </w:p>
    <w:p w:rsidR="006A443C" w:rsidRPr="006F6300" w:rsidRDefault="006A443C" w:rsidP="006B6DF8">
      <w:pPr>
        <w:pStyle w:val="a7"/>
        <w:ind w:firstLine="540"/>
        <w:jc w:val="both"/>
        <w:rPr>
          <w:sz w:val="23"/>
          <w:szCs w:val="23"/>
        </w:rPr>
      </w:pPr>
      <w:r w:rsidRPr="006F6300">
        <w:rPr>
          <w:sz w:val="23"/>
          <w:szCs w:val="23"/>
        </w:rPr>
        <w:t>3.</w:t>
      </w:r>
      <w:r w:rsidR="005037A3" w:rsidRPr="006F6300">
        <w:rPr>
          <w:sz w:val="23"/>
          <w:szCs w:val="23"/>
        </w:rPr>
        <w:t>7</w:t>
      </w:r>
      <w:r w:rsidRPr="006F6300">
        <w:rPr>
          <w:sz w:val="23"/>
          <w:szCs w:val="23"/>
        </w:rPr>
        <w:t>. Государственный заказчик имеет право произвести полный или частичный отказ</w:t>
      </w:r>
      <w:r w:rsidR="005037A3" w:rsidRPr="006F6300">
        <w:rPr>
          <w:sz w:val="23"/>
          <w:szCs w:val="23"/>
        </w:rPr>
        <w:t xml:space="preserve"> </w:t>
      </w:r>
      <w:r w:rsidRPr="006F6300">
        <w:rPr>
          <w:sz w:val="23"/>
          <w:szCs w:val="23"/>
        </w:rPr>
        <w:t>от</w:t>
      </w:r>
      <w:r w:rsidR="00CC4A92">
        <w:rPr>
          <w:sz w:val="23"/>
          <w:szCs w:val="23"/>
        </w:rPr>
        <w:t> </w:t>
      </w:r>
      <w:r w:rsidRPr="006F6300">
        <w:rPr>
          <w:sz w:val="23"/>
          <w:szCs w:val="23"/>
        </w:rPr>
        <w:t>оплаты расходов, не предусмотренных в данном Контракте.</w:t>
      </w:r>
    </w:p>
    <w:p w:rsidR="006A443C" w:rsidRPr="006F6300" w:rsidRDefault="006A443C" w:rsidP="006B6DF8">
      <w:pPr>
        <w:pStyle w:val="a7"/>
        <w:ind w:firstLine="540"/>
        <w:jc w:val="both"/>
        <w:rPr>
          <w:sz w:val="23"/>
          <w:szCs w:val="23"/>
        </w:rPr>
      </w:pPr>
      <w:r w:rsidRPr="006F6300">
        <w:rPr>
          <w:sz w:val="23"/>
          <w:szCs w:val="23"/>
        </w:rPr>
        <w:t>3.</w:t>
      </w:r>
      <w:r w:rsidR="005037A3" w:rsidRPr="006F6300">
        <w:rPr>
          <w:sz w:val="23"/>
          <w:szCs w:val="23"/>
        </w:rPr>
        <w:t>8</w:t>
      </w:r>
      <w:r w:rsidRPr="006F6300">
        <w:rPr>
          <w:sz w:val="23"/>
          <w:szCs w:val="23"/>
        </w:rPr>
        <w:t>. Заказчик оставляет за собой право на удержание суммы неисполненных Поставщиком требований об уплате неустоек (штрафов, пеней), предъявленных Заказчиком в соответствии с</w:t>
      </w:r>
      <w:r w:rsidR="00CC4A92">
        <w:rPr>
          <w:sz w:val="23"/>
          <w:szCs w:val="23"/>
        </w:rPr>
        <w:t> </w:t>
      </w:r>
      <w:r w:rsidR="00107531" w:rsidRPr="006F6300">
        <w:rPr>
          <w:sz w:val="23"/>
          <w:szCs w:val="23"/>
        </w:rPr>
        <w:t>ФЗ-44</w:t>
      </w:r>
      <w:r w:rsidRPr="006F6300">
        <w:rPr>
          <w:sz w:val="23"/>
          <w:szCs w:val="23"/>
        </w:rPr>
        <w:t xml:space="preserve">, из суммы, подлежащей оплате Поставщику (пункт 2 части 14 статьи 34 </w:t>
      </w:r>
      <w:r w:rsidR="00107531" w:rsidRPr="006F6300">
        <w:rPr>
          <w:sz w:val="23"/>
          <w:szCs w:val="23"/>
        </w:rPr>
        <w:t>ФЗ-44</w:t>
      </w:r>
      <w:r w:rsidRPr="006F6300">
        <w:rPr>
          <w:sz w:val="23"/>
          <w:szCs w:val="23"/>
        </w:rPr>
        <w:t>).</w:t>
      </w:r>
    </w:p>
    <w:p w:rsidR="006A443C" w:rsidRPr="006F6300" w:rsidRDefault="006A443C" w:rsidP="006B6DF8">
      <w:pPr>
        <w:pStyle w:val="a7"/>
        <w:ind w:firstLine="540"/>
        <w:jc w:val="both"/>
        <w:rPr>
          <w:sz w:val="23"/>
          <w:szCs w:val="23"/>
        </w:rPr>
      </w:pPr>
    </w:p>
    <w:p w:rsidR="006A443C" w:rsidRPr="006F6300" w:rsidRDefault="006A443C" w:rsidP="006B6DF8">
      <w:pPr>
        <w:jc w:val="center"/>
        <w:rPr>
          <w:b/>
          <w:sz w:val="23"/>
          <w:szCs w:val="23"/>
        </w:rPr>
      </w:pPr>
      <w:r w:rsidRPr="006F6300">
        <w:rPr>
          <w:b/>
          <w:sz w:val="23"/>
          <w:szCs w:val="23"/>
        </w:rPr>
        <w:t>4. Требования к маркировке, упаковке и транспортировке товара</w:t>
      </w:r>
    </w:p>
    <w:p w:rsidR="006B6DF8" w:rsidRPr="006F6300" w:rsidRDefault="006A443C" w:rsidP="006B6DF8">
      <w:pPr>
        <w:widowControl w:val="0"/>
        <w:shd w:val="clear" w:color="auto" w:fill="FFFFFF"/>
        <w:tabs>
          <w:tab w:val="left" w:pos="1061"/>
        </w:tabs>
        <w:ind w:firstLine="709"/>
        <w:jc w:val="both"/>
        <w:rPr>
          <w:sz w:val="23"/>
          <w:szCs w:val="23"/>
        </w:rPr>
      </w:pPr>
      <w:r w:rsidRPr="006F6300">
        <w:rPr>
          <w:sz w:val="23"/>
          <w:szCs w:val="23"/>
        </w:rPr>
        <w:t xml:space="preserve">4.1. Поставщик должен обеспечить упаковку Товара, способную </w:t>
      </w:r>
      <w:r w:rsidR="006B6DF8" w:rsidRPr="006F6300">
        <w:rPr>
          <w:sz w:val="23"/>
          <w:szCs w:val="23"/>
        </w:rPr>
        <w:t>обеспечить сохранность потребительских свойств и качества товара, исключить механические повреждения, загрязнение, проникновение влаги во время транспортировки и хранения.</w:t>
      </w:r>
    </w:p>
    <w:p w:rsidR="006A443C" w:rsidRPr="006F6300" w:rsidRDefault="006A443C" w:rsidP="006B6DF8">
      <w:pPr>
        <w:widowControl w:val="0"/>
        <w:shd w:val="clear" w:color="auto" w:fill="FFFFFF"/>
        <w:tabs>
          <w:tab w:val="left" w:pos="1061"/>
        </w:tabs>
        <w:ind w:firstLine="709"/>
        <w:jc w:val="both"/>
        <w:rPr>
          <w:sz w:val="23"/>
          <w:szCs w:val="23"/>
        </w:rPr>
      </w:pPr>
      <w:r w:rsidRPr="006F6300">
        <w:rPr>
          <w:sz w:val="23"/>
          <w:szCs w:val="23"/>
        </w:rPr>
        <w:t>4.2. Товар, тара и упаковочные материалы должны иметь необходимые маркировки, ярлыки, наклейки и</w:t>
      </w:r>
      <w:r w:rsidR="006B6DF8" w:rsidRPr="006F6300">
        <w:rPr>
          <w:sz w:val="23"/>
          <w:szCs w:val="23"/>
        </w:rPr>
        <w:t>ли</w:t>
      </w:r>
      <w:r w:rsidRPr="006F6300">
        <w:rPr>
          <w:sz w:val="23"/>
          <w:szCs w:val="23"/>
        </w:rPr>
        <w:t xml:space="preserve"> пломбы</w:t>
      </w:r>
      <w:r w:rsidR="006B6DF8" w:rsidRPr="006F6300">
        <w:rPr>
          <w:sz w:val="23"/>
          <w:szCs w:val="23"/>
        </w:rPr>
        <w:t>, позволяющие определить соответствие качества Товара требованиям Государственного заказчика.</w:t>
      </w:r>
    </w:p>
    <w:p w:rsidR="00C14527" w:rsidRPr="006F6300" w:rsidRDefault="006A443C" w:rsidP="00C14527">
      <w:pPr>
        <w:ind w:firstLine="709"/>
        <w:jc w:val="both"/>
        <w:rPr>
          <w:sz w:val="23"/>
          <w:szCs w:val="23"/>
        </w:rPr>
      </w:pPr>
      <w:r w:rsidRPr="006F6300">
        <w:rPr>
          <w:sz w:val="23"/>
          <w:szCs w:val="23"/>
        </w:rPr>
        <w:t>4.3. Упаковочные материалы возврату не подлежат. Стоимость тары и упаковочных материалов включается в цену Товара и дополнительно не оплачивается, тара</w:t>
      </w:r>
      <w:r w:rsidR="006B6DF8" w:rsidRPr="006F6300">
        <w:rPr>
          <w:sz w:val="23"/>
          <w:szCs w:val="23"/>
        </w:rPr>
        <w:t xml:space="preserve"> возврату н</w:t>
      </w:r>
      <w:r w:rsidRPr="006F6300">
        <w:rPr>
          <w:sz w:val="23"/>
          <w:szCs w:val="23"/>
        </w:rPr>
        <w:t>е</w:t>
      </w:r>
      <w:r w:rsidR="00CC4A92">
        <w:rPr>
          <w:sz w:val="23"/>
          <w:szCs w:val="23"/>
        </w:rPr>
        <w:t> </w:t>
      </w:r>
      <w:r w:rsidRPr="006F6300">
        <w:rPr>
          <w:sz w:val="23"/>
          <w:szCs w:val="23"/>
        </w:rPr>
        <w:t>подлежит.</w:t>
      </w:r>
    </w:p>
    <w:p w:rsidR="00C14527" w:rsidRPr="006F6300" w:rsidRDefault="00C14527" w:rsidP="00C14527">
      <w:pPr>
        <w:ind w:firstLine="709"/>
        <w:jc w:val="both"/>
        <w:rPr>
          <w:sz w:val="23"/>
          <w:szCs w:val="23"/>
        </w:rPr>
      </w:pPr>
      <w:r w:rsidRPr="006F6300">
        <w:rPr>
          <w:sz w:val="23"/>
          <w:szCs w:val="23"/>
        </w:rPr>
        <w:t>4.4. 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w:t>
      </w:r>
    </w:p>
    <w:p w:rsidR="00C14527" w:rsidRPr="006F6300" w:rsidRDefault="00C14527" w:rsidP="00C14527">
      <w:pPr>
        <w:ind w:firstLine="709"/>
        <w:jc w:val="both"/>
        <w:rPr>
          <w:b/>
          <w:sz w:val="23"/>
          <w:szCs w:val="23"/>
        </w:rPr>
      </w:pPr>
    </w:p>
    <w:p w:rsidR="006A443C" w:rsidRPr="006F6300" w:rsidRDefault="006A443C" w:rsidP="006B6DF8">
      <w:pPr>
        <w:ind w:left="2124" w:firstLine="708"/>
        <w:jc w:val="both"/>
        <w:rPr>
          <w:b/>
          <w:sz w:val="23"/>
          <w:szCs w:val="23"/>
        </w:rPr>
      </w:pPr>
      <w:r w:rsidRPr="006F6300">
        <w:rPr>
          <w:b/>
          <w:sz w:val="23"/>
          <w:szCs w:val="23"/>
        </w:rPr>
        <w:t>5. Сроки</w:t>
      </w:r>
      <w:r w:rsidR="006B6DF8" w:rsidRPr="006F6300">
        <w:rPr>
          <w:b/>
          <w:sz w:val="23"/>
          <w:szCs w:val="23"/>
        </w:rPr>
        <w:t>, место</w:t>
      </w:r>
      <w:r w:rsidRPr="006F6300">
        <w:rPr>
          <w:b/>
          <w:sz w:val="23"/>
          <w:szCs w:val="23"/>
        </w:rPr>
        <w:t xml:space="preserve"> и порядок поставки Товара</w:t>
      </w:r>
    </w:p>
    <w:p w:rsidR="003D6FD8" w:rsidRPr="006F6300" w:rsidRDefault="006A443C" w:rsidP="00B414F8">
      <w:pPr>
        <w:widowControl w:val="0"/>
        <w:tabs>
          <w:tab w:val="left" w:pos="1080"/>
        </w:tabs>
        <w:suppressAutoHyphens/>
        <w:ind w:firstLine="567"/>
        <w:jc w:val="both"/>
        <w:rPr>
          <w:sz w:val="23"/>
          <w:szCs w:val="23"/>
        </w:rPr>
      </w:pPr>
      <w:r w:rsidRPr="006F6300">
        <w:rPr>
          <w:b/>
          <w:sz w:val="23"/>
          <w:szCs w:val="23"/>
        </w:rPr>
        <w:t xml:space="preserve">5.1. </w:t>
      </w:r>
      <w:r w:rsidR="006B6DF8" w:rsidRPr="006F6300">
        <w:rPr>
          <w:b/>
          <w:sz w:val="23"/>
          <w:szCs w:val="23"/>
        </w:rPr>
        <w:t>Поставка Товара осуществляется силами и за с</w:t>
      </w:r>
      <w:r w:rsidR="006628DB" w:rsidRPr="006F6300">
        <w:rPr>
          <w:b/>
          <w:sz w:val="23"/>
          <w:szCs w:val="23"/>
        </w:rPr>
        <w:t>чет средств Поставщика</w:t>
      </w:r>
      <w:r w:rsidR="003D6FD8" w:rsidRPr="006F6300">
        <w:rPr>
          <w:b/>
          <w:sz w:val="23"/>
          <w:szCs w:val="23"/>
        </w:rPr>
        <w:t xml:space="preserve"> одним этапом</w:t>
      </w:r>
      <w:r w:rsidR="005E39A7" w:rsidRPr="006F6300">
        <w:rPr>
          <w:b/>
          <w:sz w:val="23"/>
          <w:szCs w:val="23"/>
        </w:rPr>
        <w:t xml:space="preserve"> в </w:t>
      </w:r>
      <w:r w:rsidR="003D6FD8" w:rsidRPr="006F6300">
        <w:rPr>
          <w:b/>
          <w:sz w:val="23"/>
          <w:szCs w:val="23"/>
        </w:rPr>
        <w:t xml:space="preserve">срок </w:t>
      </w:r>
      <w:r w:rsidR="008E0B2D">
        <w:rPr>
          <w:b/>
          <w:sz w:val="23"/>
          <w:szCs w:val="23"/>
        </w:rPr>
        <w:t>5</w:t>
      </w:r>
      <w:r w:rsidR="003D6FD8" w:rsidRPr="006F6300">
        <w:rPr>
          <w:b/>
          <w:sz w:val="23"/>
          <w:szCs w:val="23"/>
        </w:rPr>
        <w:t xml:space="preserve"> (</w:t>
      </w:r>
      <w:r w:rsidR="008E0B2D">
        <w:rPr>
          <w:b/>
          <w:sz w:val="23"/>
          <w:szCs w:val="23"/>
        </w:rPr>
        <w:t>пять</w:t>
      </w:r>
      <w:r w:rsidR="003D6FD8" w:rsidRPr="006F6300">
        <w:rPr>
          <w:b/>
          <w:sz w:val="23"/>
          <w:szCs w:val="23"/>
        </w:rPr>
        <w:t>) рабочих дня со дня заключения Контракта</w:t>
      </w:r>
      <w:r w:rsidR="006B6DF8" w:rsidRPr="006F6300">
        <w:rPr>
          <w:b/>
          <w:sz w:val="23"/>
          <w:szCs w:val="23"/>
        </w:rPr>
        <w:t>.</w:t>
      </w:r>
      <w:r w:rsidR="006B6DF8" w:rsidRPr="006F6300">
        <w:rPr>
          <w:sz w:val="23"/>
          <w:szCs w:val="23"/>
        </w:rPr>
        <w:t xml:space="preserve"> </w:t>
      </w:r>
    </w:p>
    <w:p w:rsidR="003D6FD8" w:rsidRPr="006F6300" w:rsidRDefault="006B6DF8" w:rsidP="00B414F8">
      <w:pPr>
        <w:widowControl w:val="0"/>
        <w:tabs>
          <w:tab w:val="left" w:pos="1080"/>
        </w:tabs>
        <w:suppressAutoHyphens/>
        <w:ind w:firstLine="567"/>
        <w:jc w:val="both"/>
        <w:rPr>
          <w:sz w:val="23"/>
          <w:szCs w:val="23"/>
        </w:rPr>
      </w:pPr>
      <w:r w:rsidRPr="006F6300">
        <w:rPr>
          <w:sz w:val="23"/>
          <w:szCs w:val="23"/>
        </w:rPr>
        <w:t>Прием-передача Товара осуществляется в рабочее время с 09 часов 00 минут до 16 часов 00 минут (время московское)</w:t>
      </w:r>
      <w:r w:rsidR="003D6FD8" w:rsidRPr="006F6300">
        <w:rPr>
          <w:sz w:val="23"/>
          <w:szCs w:val="23"/>
        </w:rPr>
        <w:t>, обед с 13 часов 00 минут до 14 часов 00 минут.</w:t>
      </w:r>
    </w:p>
    <w:p w:rsidR="006A443C" w:rsidRPr="006F6300" w:rsidRDefault="006B6DF8" w:rsidP="00B414F8">
      <w:pPr>
        <w:widowControl w:val="0"/>
        <w:tabs>
          <w:tab w:val="left" w:pos="1080"/>
        </w:tabs>
        <w:suppressAutoHyphens/>
        <w:ind w:firstLine="567"/>
        <w:jc w:val="both"/>
        <w:rPr>
          <w:b/>
          <w:sz w:val="23"/>
          <w:szCs w:val="23"/>
        </w:rPr>
      </w:pPr>
      <w:r w:rsidRPr="006F6300">
        <w:rPr>
          <w:rFonts w:eastAsia="SimSun"/>
          <w:b/>
          <w:bCs/>
          <w:kern w:val="2"/>
          <w:sz w:val="23"/>
          <w:szCs w:val="23"/>
          <w:lang w:eastAsia="zh-CN" w:bidi="hi-IN"/>
        </w:rPr>
        <w:lastRenderedPageBreak/>
        <w:t xml:space="preserve">Место поставки товара: </w:t>
      </w:r>
      <w:r w:rsidRPr="006F6300">
        <w:rPr>
          <w:b/>
          <w:bCs/>
          <w:sz w:val="23"/>
          <w:szCs w:val="23"/>
        </w:rPr>
        <w:t xml:space="preserve">185013, Республика Карелия, г. Петрозаводск, </w:t>
      </w:r>
      <w:r w:rsidR="00CC4A92">
        <w:rPr>
          <w:b/>
          <w:bCs/>
          <w:sz w:val="23"/>
          <w:szCs w:val="23"/>
        </w:rPr>
        <w:br/>
      </w:r>
      <w:r w:rsidRPr="006F6300">
        <w:rPr>
          <w:b/>
          <w:bCs/>
          <w:sz w:val="23"/>
          <w:szCs w:val="23"/>
        </w:rPr>
        <w:t xml:space="preserve">ул. Жуковского 32А </w:t>
      </w:r>
      <w:r w:rsidRPr="006F6300">
        <w:rPr>
          <w:b/>
          <w:bCs/>
          <w:color w:val="000000"/>
          <w:sz w:val="23"/>
          <w:szCs w:val="23"/>
        </w:rPr>
        <w:t xml:space="preserve">(ФКУ БМТиВС </w:t>
      </w:r>
      <w:r w:rsidRPr="006F6300">
        <w:rPr>
          <w:b/>
          <w:bCs/>
          <w:sz w:val="23"/>
          <w:szCs w:val="23"/>
        </w:rPr>
        <w:t>УФСИН России по Республике Карелия</w:t>
      </w:r>
      <w:r w:rsidRPr="006F6300">
        <w:rPr>
          <w:b/>
          <w:bCs/>
          <w:color w:val="000000"/>
          <w:sz w:val="23"/>
          <w:szCs w:val="23"/>
        </w:rPr>
        <w:t>).</w:t>
      </w:r>
    </w:p>
    <w:p w:rsidR="006A443C" w:rsidRPr="006F6300" w:rsidRDefault="006A443C" w:rsidP="006B6DF8">
      <w:pPr>
        <w:pStyle w:val="a7"/>
        <w:ind w:firstLine="540"/>
        <w:jc w:val="both"/>
        <w:rPr>
          <w:sz w:val="23"/>
          <w:szCs w:val="23"/>
        </w:rPr>
      </w:pPr>
      <w:r w:rsidRPr="006F6300">
        <w:rPr>
          <w:sz w:val="23"/>
          <w:szCs w:val="23"/>
        </w:rPr>
        <w:t xml:space="preserve">5.2. Поставщик имеет право исполнить взятые на себя обязательства досрочно </w:t>
      </w:r>
      <w:r w:rsidR="00CC4A92">
        <w:rPr>
          <w:sz w:val="23"/>
          <w:szCs w:val="23"/>
        </w:rPr>
        <w:br/>
      </w:r>
      <w:r w:rsidRPr="006F6300">
        <w:rPr>
          <w:sz w:val="23"/>
          <w:szCs w:val="23"/>
        </w:rPr>
        <w:t>по письменному согласованию с Государственным заказчиком.</w:t>
      </w:r>
    </w:p>
    <w:p w:rsidR="006A443C" w:rsidRPr="006F6300" w:rsidRDefault="006A443C" w:rsidP="006B6DF8">
      <w:pPr>
        <w:pStyle w:val="a7"/>
        <w:ind w:firstLine="540"/>
        <w:jc w:val="both"/>
        <w:rPr>
          <w:sz w:val="23"/>
          <w:szCs w:val="23"/>
        </w:rPr>
      </w:pPr>
      <w:r w:rsidRPr="006F6300">
        <w:rPr>
          <w:sz w:val="23"/>
          <w:szCs w:val="23"/>
        </w:rPr>
        <w:t>5.3. Фактической датой поставки считается дата подписания Сторонами товарной накладной или иного документа, подтверждающего факт при</w:t>
      </w:r>
      <w:r w:rsidR="00114747" w:rsidRPr="006F6300">
        <w:rPr>
          <w:sz w:val="23"/>
          <w:szCs w:val="23"/>
        </w:rPr>
        <w:t>ё</w:t>
      </w:r>
      <w:r w:rsidRPr="006F6300">
        <w:rPr>
          <w:sz w:val="23"/>
          <w:szCs w:val="23"/>
        </w:rPr>
        <w:t>мки-передачи Товара. Документ приема передачи Товара должен быть подписан Сторонами в двустороннем порядке.</w:t>
      </w:r>
    </w:p>
    <w:p w:rsidR="006A443C" w:rsidRPr="006F6300" w:rsidRDefault="006A443C" w:rsidP="003D6FD8">
      <w:pPr>
        <w:pStyle w:val="a7"/>
        <w:ind w:firstLine="540"/>
        <w:jc w:val="both"/>
        <w:rPr>
          <w:sz w:val="23"/>
          <w:szCs w:val="23"/>
        </w:rPr>
      </w:pPr>
      <w:r w:rsidRPr="006F6300">
        <w:rPr>
          <w:sz w:val="23"/>
          <w:szCs w:val="23"/>
        </w:rPr>
        <w:t>5.4</w:t>
      </w:r>
      <w:r w:rsidR="003D6FD8" w:rsidRPr="006F6300">
        <w:rPr>
          <w:sz w:val="23"/>
          <w:szCs w:val="23"/>
        </w:rPr>
        <w:t>.</w:t>
      </w:r>
      <w:r w:rsidRPr="006F6300">
        <w:rPr>
          <w:sz w:val="23"/>
          <w:szCs w:val="23"/>
        </w:rPr>
        <w:t xml:space="preserve"> При поставке Товара Поставщик предоставляет Государственному Заказчику следующие документы:</w:t>
      </w:r>
      <w:r w:rsidR="003D6FD8" w:rsidRPr="006F6300">
        <w:rPr>
          <w:sz w:val="23"/>
          <w:szCs w:val="23"/>
        </w:rPr>
        <w:t xml:space="preserve"> </w:t>
      </w:r>
      <w:r w:rsidR="00A22376" w:rsidRPr="006F6300">
        <w:rPr>
          <w:sz w:val="23"/>
          <w:szCs w:val="23"/>
        </w:rPr>
        <w:t>товарную накладную</w:t>
      </w:r>
      <w:r w:rsidR="003D6FD8" w:rsidRPr="006F6300">
        <w:rPr>
          <w:sz w:val="23"/>
          <w:szCs w:val="23"/>
        </w:rPr>
        <w:t xml:space="preserve"> по форме ТОРГ-12 (или УПД)</w:t>
      </w:r>
      <w:r w:rsidR="00A22376" w:rsidRPr="006F6300">
        <w:rPr>
          <w:sz w:val="23"/>
          <w:szCs w:val="23"/>
        </w:rPr>
        <w:t>, счет (счет-фактуру)</w:t>
      </w:r>
      <w:r w:rsidR="003D6FD8" w:rsidRPr="006F6300">
        <w:rPr>
          <w:sz w:val="23"/>
          <w:szCs w:val="23"/>
        </w:rPr>
        <w:t xml:space="preserve">, акт приема-передачи товара (Приложение № 2 к Контракту), документы, </w:t>
      </w:r>
      <w:proofErr w:type="gramStart"/>
      <w:r w:rsidR="003D6FD8" w:rsidRPr="006F6300">
        <w:rPr>
          <w:sz w:val="23"/>
          <w:szCs w:val="23"/>
        </w:rPr>
        <w:t>удостоверяющих</w:t>
      </w:r>
      <w:proofErr w:type="gramEnd"/>
      <w:r w:rsidR="003D6FD8" w:rsidRPr="006F6300">
        <w:rPr>
          <w:sz w:val="23"/>
          <w:szCs w:val="23"/>
        </w:rPr>
        <w:t xml:space="preserve"> качество товара, если они предусмотрены действующим законодательством Российской Федерации.</w:t>
      </w:r>
    </w:p>
    <w:p w:rsidR="006A443C" w:rsidRPr="006F6300" w:rsidRDefault="006A443C" w:rsidP="006B6DF8">
      <w:pPr>
        <w:pStyle w:val="a7"/>
        <w:ind w:firstLine="540"/>
        <w:jc w:val="both"/>
        <w:rPr>
          <w:sz w:val="23"/>
          <w:szCs w:val="23"/>
        </w:rPr>
      </w:pPr>
      <w:r w:rsidRPr="006F6300">
        <w:rPr>
          <w:sz w:val="23"/>
          <w:szCs w:val="23"/>
        </w:rPr>
        <w:t>5.5 Обязанность Поставщика передать Товар Государственному заказчику считается исполненной в момент получения Товара Государственным заказчиком и документов, перечисленных в пункте 5.4.</w:t>
      </w:r>
    </w:p>
    <w:p w:rsidR="0018513A" w:rsidRPr="006F6300" w:rsidRDefault="006A443C" w:rsidP="001C2736">
      <w:pPr>
        <w:pStyle w:val="a7"/>
        <w:ind w:firstLine="540"/>
        <w:jc w:val="both"/>
        <w:rPr>
          <w:sz w:val="23"/>
          <w:szCs w:val="23"/>
        </w:rPr>
      </w:pPr>
      <w:r w:rsidRPr="006F6300">
        <w:rPr>
          <w:sz w:val="23"/>
          <w:szCs w:val="23"/>
        </w:rPr>
        <w:t>5.6. Риск случайной гибели или случайного повреждения Товара несет Поставщик до</w:t>
      </w:r>
      <w:r w:rsidR="00CC4A92">
        <w:rPr>
          <w:sz w:val="23"/>
          <w:szCs w:val="23"/>
        </w:rPr>
        <w:t> </w:t>
      </w:r>
      <w:r w:rsidRPr="006F6300">
        <w:rPr>
          <w:sz w:val="23"/>
          <w:szCs w:val="23"/>
        </w:rPr>
        <w:t>момента передачи Товара Государственному заказчику.</w:t>
      </w:r>
    </w:p>
    <w:p w:rsidR="0018513A" w:rsidRPr="006F6300" w:rsidRDefault="0018513A" w:rsidP="006B6DF8">
      <w:pPr>
        <w:ind w:left="2124" w:firstLine="708"/>
        <w:rPr>
          <w:b/>
          <w:sz w:val="23"/>
          <w:szCs w:val="23"/>
        </w:rPr>
      </w:pPr>
    </w:p>
    <w:p w:rsidR="006A443C" w:rsidRPr="006F6300" w:rsidRDefault="006A443C" w:rsidP="006B6DF8">
      <w:pPr>
        <w:ind w:left="2124" w:firstLine="708"/>
        <w:rPr>
          <w:b/>
          <w:sz w:val="23"/>
          <w:szCs w:val="23"/>
        </w:rPr>
      </w:pPr>
      <w:r w:rsidRPr="006F6300">
        <w:rPr>
          <w:b/>
          <w:sz w:val="23"/>
          <w:szCs w:val="23"/>
        </w:rPr>
        <w:t>6. Порядок проведения экспертизы</w:t>
      </w:r>
    </w:p>
    <w:p w:rsidR="006A443C" w:rsidRPr="006F6300" w:rsidRDefault="006A443C" w:rsidP="006B6DF8">
      <w:pPr>
        <w:pStyle w:val="a7"/>
        <w:ind w:firstLine="540"/>
        <w:jc w:val="both"/>
        <w:rPr>
          <w:rStyle w:val="blk"/>
          <w:sz w:val="23"/>
          <w:szCs w:val="23"/>
        </w:rPr>
      </w:pPr>
      <w:r w:rsidRPr="006F6300">
        <w:rPr>
          <w:sz w:val="23"/>
          <w:szCs w:val="23"/>
        </w:rPr>
        <w:t>6.1. Экспертиза</w:t>
      </w:r>
      <w:r w:rsidRPr="006F6300">
        <w:rPr>
          <w:rStyle w:val="blk"/>
          <w:sz w:val="23"/>
          <w:szCs w:val="23"/>
        </w:rPr>
        <w:t xml:space="preserve"> Товара проводится в момент поступления его на склад Государственного заказчика.</w:t>
      </w:r>
      <w:r w:rsidRPr="006F6300">
        <w:rPr>
          <w:sz w:val="23"/>
          <w:szCs w:val="23"/>
        </w:rPr>
        <w:t xml:space="preserve"> Экспертиза включает в себя проверку наличия количества, номенклатуры и</w:t>
      </w:r>
      <w:r w:rsidR="00894053">
        <w:rPr>
          <w:sz w:val="23"/>
          <w:szCs w:val="23"/>
        </w:rPr>
        <w:t> </w:t>
      </w:r>
      <w:r w:rsidRPr="006F6300">
        <w:rPr>
          <w:sz w:val="23"/>
          <w:szCs w:val="23"/>
        </w:rPr>
        <w:t xml:space="preserve">качества </w:t>
      </w:r>
      <w:r w:rsidRPr="006F6300">
        <w:rPr>
          <w:rStyle w:val="blk"/>
          <w:sz w:val="23"/>
          <w:szCs w:val="23"/>
        </w:rPr>
        <w:t xml:space="preserve">Товара, в части его соответствия условиям настоящего Контракта. </w:t>
      </w:r>
    </w:p>
    <w:p w:rsidR="006A443C" w:rsidRPr="006F6300" w:rsidRDefault="006A443C" w:rsidP="006B6DF8">
      <w:pPr>
        <w:pStyle w:val="a7"/>
        <w:ind w:firstLine="540"/>
        <w:jc w:val="both"/>
        <w:rPr>
          <w:rStyle w:val="blk"/>
          <w:sz w:val="23"/>
          <w:szCs w:val="23"/>
        </w:rPr>
      </w:pPr>
      <w:r w:rsidRPr="006F6300">
        <w:rPr>
          <w:rStyle w:val="blk"/>
          <w:sz w:val="23"/>
          <w:szCs w:val="23"/>
        </w:rPr>
        <w:t>6.2. Экспертиза проводится Государственным заказчиком. Результаты такой экспертизы оформляются в виде заключения, составленного и подписанного экспертной комиссией Государственного заказчика.</w:t>
      </w:r>
    </w:p>
    <w:p w:rsidR="006A443C" w:rsidRPr="006F6300" w:rsidRDefault="006A443C" w:rsidP="006B6DF8">
      <w:pPr>
        <w:pStyle w:val="a7"/>
        <w:ind w:firstLine="540"/>
        <w:jc w:val="both"/>
        <w:rPr>
          <w:rStyle w:val="blk"/>
          <w:sz w:val="23"/>
          <w:szCs w:val="23"/>
        </w:rPr>
      </w:pPr>
    </w:p>
    <w:p w:rsidR="006A443C" w:rsidRPr="006F6300" w:rsidRDefault="006A443C" w:rsidP="006B6DF8">
      <w:pPr>
        <w:tabs>
          <w:tab w:val="left" w:pos="540"/>
        </w:tabs>
        <w:rPr>
          <w:b/>
          <w:sz w:val="23"/>
          <w:szCs w:val="23"/>
        </w:rPr>
      </w:pPr>
      <w:r w:rsidRPr="006F6300">
        <w:rPr>
          <w:rStyle w:val="blk"/>
          <w:sz w:val="23"/>
          <w:szCs w:val="23"/>
        </w:rPr>
        <w:tab/>
      </w:r>
      <w:r w:rsidRPr="006F6300">
        <w:rPr>
          <w:rStyle w:val="blk"/>
          <w:sz w:val="23"/>
          <w:szCs w:val="23"/>
        </w:rPr>
        <w:tab/>
      </w:r>
      <w:r w:rsidRPr="006F6300">
        <w:rPr>
          <w:rStyle w:val="blk"/>
          <w:sz w:val="23"/>
          <w:szCs w:val="23"/>
        </w:rPr>
        <w:tab/>
      </w:r>
      <w:r w:rsidRPr="006F6300">
        <w:rPr>
          <w:rStyle w:val="blk"/>
          <w:sz w:val="23"/>
          <w:szCs w:val="23"/>
        </w:rPr>
        <w:tab/>
      </w:r>
      <w:r w:rsidRPr="006F6300">
        <w:rPr>
          <w:rStyle w:val="blk"/>
          <w:sz w:val="23"/>
          <w:szCs w:val="23"/>
        </w:rPr>
        <w:tab/>
      </w:r>
      <w:r w:rsidRPr="006F6300">
        <w:rPr>
          <w:b/>
          <w:sz w:val="23"/>
          <w:szCs w:val="23"/>
        </w:rPr>
        <w:t>7. Качество и порядок приемки Товара</w:t>
      </w:r>
    </w:p>
    <w:p w:rsidR="006A443C" w:rsidRPr="006F6300" w:rsidRDefault="006A443C" w:rsidP="006B6DF8">
      <w:pPr>
        <w:pStyle w:val="a7"/>
        <w:tabs>
          <w:tab w:val="left" w:pos="540"/>
        </w:tabs>
        <w:ind w:firstLine="540"/>
        <w:jc w:val="both"/>
        <w:rPr>
          <w:sz w:val="23"/>
          <w:szCs w:val="23"/>
        </w:rPr>
      </w:pPr>
      <w:r w:rsidRPr="006F6300">
        <w:rPr>
          <w:sz w:val="23"/>
          <w:szCs w:val="23"/>
        </w:rPr>
        <w:t>7.1. Поставляемый Товар должен соответствовать требованиям, указанным в</w:t>
      </w:r>
      <w:r w:rsidR="00CC4A92">
        <w:rPr>
          <w:sz w:val="23"/>
          <w:szCs w:val="23"/>
        </w:rPr>
        <w:t> </w:t>
      </w:r>
      <w:r w:rsidR="00114747" w:rsidRPr="006F6300">
        <w:rPr>
          <w:sz w:val="23"/>
          <w:szCs w:val="23"/>
        </w:rPr>
        <w:t>Спецификации (</w:t>
      </w:r>
      <w:r w:rsidRPr="006F6300">
        <w:rPr>
          <w:sz w:val="23"/>
          <w:szCs w:val="23"/>
        </w:rPr>
        <w:t>Приложении №</w:t>
      </w:r>
      <w:r w:rsidR="00AD41D8" w:rsidRPr="006F6300">
        <w:rPr>
          <w:sz w:val="23"/>
          <w:szCs w:val="23"/>
        </w:rPr>
        <w:t xml:space="preserve"> </w:t>
      </w:r>
      <w:r w:rsidRPr="006F6300">
        <w:rPr>
          <w:sz w:val="23"/>
          <w:szCs w:val="23"/>
        </w:rPr>
        <w:t>1</w:t>
      </w:r>
      <w:r w:rsidR="00114747" w:rsidRPr="006F6300">
        <w:rPr>
          <w:sz w:val="23"/>
          <w:szCs w:val="23"/>
        </w:rPr>
        <w:t>)</w:t>
      </w:r>
      <w:r w:rsidRPr="006F6300">
        <w:rPr>
          <w:sz w:val="23"/>
          <w:szCs w:val="23"/>
        </w:rPr>
        <w:t xml:space="preserve"> к настоящему Контракту. Товар, не соответствующий указанным требованиям, считается не поставленным и подлежит замене.</w:t>
      </w:r>
    </w:p>
    <w:p w:rsidR="006A443C" w:rsidRPr="006F6300" w:rsidRDefault="00114747" w:rsidP="006B6DF8">
      <w:pPr>
        <w:pStyle w:val="a7"/>
        <w:tabs>
          <w:tab w:val="left" w:pos="540"/>
        </w:tabs>
        <w:ind w:firstLine="540"/>
        <w:jc w:val="both"/>
        <w:rPr>
          <w:sz w:val="23"/>
          <w:szCs w:val="23"/>
        </w:rPr>
      </w:pPr>
      <w:r w:rsidRPr="006F6300">
        <w:rPr>
          <w:sz w:val="23"/>
          <w:szCs w:val="23"/>
        </w:rPr>
        <w:t>7.2. Порядок приё</w:t>
      </w:r>
      <w:r w:rsidR="006A443C" w:rsidRPr="006F6300">
        <w:rPr>
          <w:sz w:val="23"/>
          <w:szCs w:val="23"/>
        </w:rPr>
        <w:t>ма-передачи Товара:</w:t>
      </w:r>
    </w:p>
    <w:p w:rsidR="006A443C" w:rsidRPr="006F6300" w:rsidRDefault="006A443C" w:rsidP="006B6DF8">
      <w:pPr>
        <w:pStyle w:val="a7"/>
        <w:tabs>
          <w:tab w:val="left" w:pos="540"/>
        </w:tabs>
        <w:ind w:firstLine="540"/>
        <w:jc w:val="both"/>
        <w:rPr>
          <w:sz w:val="23"/>
          <w:szCs w:val="23"/>
        </w:rPr>
      </w:pPr>
      <w:r w:rsidRPr="006F6300">
        <w:rPr>
          <w:sz w:val="23"/>
          <w:szCs w:val="23"/>
        </w:rPr>
        <w:t>7.2.1. При</w:t>
      </w:r>
      <w:r w:rsidR="00114747" w:rsidRPr="006F6300">
        <w:rPr>
          <w:sz w:val="23"/>
          <w:szCs w:val="23"/>
        </w:rPr>
        <w:t>ё</w:t>
      </w:r>
      <w:r w:rsidRPr="006F6300">
        <w:rPr>
          <w:sz w:val="23"/>
          <w:szCs w:val="23"/>
        </w:rPr>
        <w:t>м-передача Товара осуществляется уполномоченными представителями Государственного заказчика</w:t>
      </w:r>
      <w:r w:rsidRPr="006F6300">
        <w:rPr>
          <w:noProof/>
          <w:sz w:val="23"/>
          <w:szCs w:val="23"/>
        </w:rPr>
        <w:t xml:space="preserve"> в соответствии с действующими инструкциями, утвержденными постановлением Государственного арбит</w:t>
      </w:r>
      <w:r w:rsidR="00114747" w:rsidRPr="006F6300">
        <w:rPr>
          <w:noProof/>
          <w:sz w:val="23"/>
          <w:szCs w:val="23"/>
        </w:rPr>
        <w:t xml:space="preserve">ража при СМ СССР от 15.06.1965 </w:t>
      </w:r>
      <w:r w:rsidRPr="006F6300">
        <w:rPr>
          <w:noProof/>
          <w:sz w:val="23"/>
          <w:szCs w:val="23"/>
        </w:rPr>
        <w:t>№</w:t>
      </w:r>
      <w:r w:rsidR="00114747" w:rsidRPr="006F6300">
        <w:rPr>
          <w:noProof/>
          <w:sz w:val="23"/>
          <w:szCs w:val="23"/>
        </w:rPr>
        <w:t xml:space="preserve"> </w:t>
      </w:r>
      <w:r w:rsidRPr="006F6300">
        <w:rPr>
          <w:noProof/>
          <w:sz w:val="23"/>
          <w:szCs w:val="23"/>
        </w:rPr>
        <w:t>П-6, от</w:t>
      </w:r>
      <w:r w:rsidR="00894053">
        <w:rPr>
          <w:noProof/>
          <w:sz w:val="23"/>
          <w:szCs w:val="23"/>
        </w:rPr>
        <w:t> </w:t>
      </w:r>
      <w:r w:rsidRPr="006F6300">
        <w:rPr>
          <w:noProof/>
          <w:sz w:val="23"/>
          <w:szCs w:val="23"/>
        </w:rPr>
        <w:t>25.04.1966 №</w:t>
      </w:r>
      <w:r w:rsidR="00114747" w:rsidRPr="006F6300">
        <w:rPr>
          <w:noProof/>
          <w:sz w:val="23"/>
          <w:szCs w:val="23"/>
        </w:rPr>
        <w:t xml:space="preserve"> </w:t>
      </w:r>
      <w:r w:rsidRPr="006F6300">
        <w:rPr>
          <w:noProof/>
          <w:sz w:val="23"/>
          <w:szCs w:val="23"/>
        </w:rPr>
        <w:t>П-7:</w:t>
      </w:r>
    </w:p>
    <w:p w:rsidR="006A443C" w:rsidRPr="006F6300" w:rsidRDefault="006A443C" w:rsidP="006B6DF8">
      <w:pPr>
        <w:pStyle w:val="a7"/>
        <w:tabs>
          <w:tab w:val="left" w:pos="540"/>
        </w:tabs>
        <w:ind w:firstLine="540"/>
        <w:jc w:val="both"/>
        <w:rPr>
          <w:sz w:val="23"/>
          <w:szCs w:val="23"/>
        </w:rPr>
      </w:pPr>
      <w:r w:rsidRPr="006F6300">
        <w:rPr>
          <w:sz w:val="23"/>
          <w:szCs w:val="23"/>
        </w:rPr>
        <w:t>- по количеству - в момент получения Товара от Поставщика (перевозчика):</w:t>
      </w:r>
    </w:p>
    <w:p w:rsidR="006A443C" w:rsidRPr="006F6300" w:rsidRDefault="006A443C" w:rsidP="006B6DF8">
      <w:pPr>
        <w:pStyle w:val="a7"/>
        <w:tabs>
          <w:tab w:val="left" w:pos="540"/>
        </w:tabs>
        <w:ind w:firstLine="540"/>
        <w:jc w:val="both"/>
        <w:rPr>
          <w:sz w:val="23"/>
          <w:szCs w:val="23"/>
        </w:rPr>
      </w:pPr>
      <w:r w:rsidRPr="006F6300">
        <w:rPr>
          <w:sz w:val="23"/>
          <w:szCs w:val="23"/>
        </w:rPr>
        <w:t xml:space="preserve">а) проверка осуществляется по упаковочным листам номенклатуры поставленного </w:t>
      </w:r>
      <w:r w:rsidR="00114747" w:rsidRPr="006F6300">
        <w:rPr>
          <w:sz w:val="23"/>
          <w:szCs w:val="23"/>
        </w:rPr>
        <w:t>Т</w:t>
      </w:r>
      <w:r w:rsidRPr="006F6300">
        <w:rPr>
          <w:sz w:val="23"/>
          <w:szCs w:val="23"/>
        </w:rPr>
        <w:t>овара на соответствие Спецификации (приложение</w:t>
      </w:r>
      <w:r w:rsidR="00114747" w:rsidRPr="006F6300">
        <w:rPr>
          <w:sz w:val="23"/>
          <w:szCs w:val="23"/>
        </w:rPr>
        <w:t xml:space="preserve"> </w:t>
      </w:r>
      <w:r w:rsidRPr="006F6300">
        <w:rPr>
          <w:sz w:val="23"/>
          <w:szCs w:val="23"/>
        </w:rPr>
        <w:t>№</w:t>
      </w:r>
      <w:r w:rsidR="00114747" w:rsidRPr="006F6300">
        <w:rPr>
          <w:sz w:val="23"/>
          <w:szCs w:val="23"/>
        </w:rPr>
        <w:t xml:space="preserve"> </w:t>
      </w:r>
      <w:r w:rsidRPr="006F6300">
        <w:rPr>
          <w:sz w:val="23"/>
          <w:szCs w:val="23"/>
        </w:rPr>
        <w:t>1 к Контракту);</w:t>
      </w:r>
    </w:p>
    <w:p w:rsidR="006A443C" w:rsidRPr="006F6300" w:rsidRDefault="006A443C" w:rsidP="006B6DF8">
      <w:pPr>
        <w:pStyle w:val="a7"/>
        <w:tabs>
          <w:tab w:val="left" w:pos="540"/>
        </w:tabs>
        <w:ind w:firstLine="540"/>
        <w:jc w:val="both"/>
        <w:rPr>
          <w:sz w:val="23"/>
          <w:szCs w:val="23"/>
        </w:rPr>
      </w:pPr>
      <w:r w:rsidRPr="006F6300">
        <w:rPr>
          <w:sz w:val="23"/>
          <w:szCs w:val="23"/>
        </w:rPr>
        <w:t>б) проверка полноты и правильности оформления комплекта сопроводительных документов в соответствии с условиями Контракта;</w:t>
      </w:r>
    </w:p>
    <w:p w:rsidR="006A443C" w:rsidRPr="006F6300" w:rsidRDefault="006A443C" w:rsidP="006B6DF8">
      <w:pPr>
        <w:pStyle w:val="a7"/>
        <w:tabs>
          <w:tab w:val="left" w:pos="540"/>
        </w:tabs>
        <w:ind w:firstLine="540"/>
        <w:jc w:val="both"/>
        <w:rPr>
          <w:sz w:val="23"/>
          <w:szCs w:val="23"/>
        </w:rPr>
      </w:pPr>
      <w:r w:rsidRPr="006F6300">
        <w:rPr>
          <w:sz w:val="23"/>
          <w:szCs w:val="23"/>
        </w:rPr>
        <w:t>в) факт при</w:t>
      </w:r>
      <w:r w:rsidR="00114747" w:rsidRPr="006F6300">
        <w:rPr>
          <w:sz w:val="23"/>
          <w:szCs w:val="23"/>
        </w:rPr>
        <w:t>ё</w:t>
      </w:r>
      <w:r w:rsidRPr="006F6300">
        <w:rPr>
          <w:sz w:val="23"/>
          <w:szCs w:val="23"/>
        </w:rPr>
        <w:t>мки Товара по количеству подтверждается Государственным Заказчиком путем подписания товарной накладной, о выявленной недостаче Товара составляется акт за</w:t>
      </w:r>
      <w:r w:rsidR="00894053">
        <w:rPr>
          <w:sz w:val="23"/>
          <w:szCs w:val="23"/>
        </w:rPr>
        <w:t> </w:t>
      </w:r>
      <w:r w:rsidRPr="006F6300">
        <w:rPr>
          <w:sz w:val="23"/>
          <w:szCs w:val="23"/>
        </w:rPr>
        <w:t>подписями лиц, производивших прием Товара;</w:t>
      </w:r>
    </w:p>
    <w:p w:rsidR="00114747" w:rsidRPr="006F6300" w:rsidRDefault="006A443C" w:rsidP="006B6DF8">
      <w:pPr>
        <w:pStyle w:val="a7"/>
        <w:tabs>
          <w:tab w:val="left" w:pos="540"/>
        </w:tabs>
        <w:ind w:left="540" w:firstLine="0"/>
        <w:jc w:val="both"/>
        <w:rPr>
          <w:sz w:val="23"/>
          <w:szCs w:val="23"/>
        </w:rPr>
      </w:pPr>
      <w:r w:rsidRPr="006F6300">
        <w:rPr>
          <w:sz w:val="23"/>
          <w:szCs w:val="23"/>
        </w:rPr>
        <w:t>-</w:t>
      </w:r>
      <w:r w:rsidR="00107531" w:rsidRPr="006F6300">
        <w:rPr>
          <w:sz w:val="23"/>
          <w:szCs w:val="23"/>
        </w:rPr>
        <w:t xml:space="preserve"> </w:t>
      </w:r>
      <w:r w:rsidRPr="006F6300">
        <w:rPr>
          <w:sz w:val="23"/>
          <w:szCs w:val="23"/>
        </w:rPr>
        <w:t xml:space="preserve">по качеству - в течение 5 календарных дней с момента приема Товара по количеству: </w:t>
      </w:r>
    </w:p>
    <w:p w:rsidR="006A443C" w:rsidRPr="006F6300" w:rsidRDefault="00114747" w:rsidP="006B6DF8">
      <w:pPr>
        <w:pStyle w:val="a7"/>
        <w:tabs>
          <w:tab w:val="left" w:pos="540"/>
        </w:tabs>
        <w:ind w:left="540" w:firstLine="0"/>
        <w:jc w:val="both"/>
        <w:rPr>
          <w:sz w:val="23"/>
          <w:szCs w:val="23"/>
        </w:rPr>
      </w:pPr>
      <w:r w:rsidRPr="006F6300">
        <w:rPr>
          <w:sz w:val="23"/>
          <w:szCs w:val="23"/>
        </w:rPr>
        <w:t>а</w:t>
      </w:r>
      <w:r w:rsidR="006A443C" w:rsidRPr="006F6300">
        <w:rPr>
          <w:sz w:val="23"/>
          <w:szCs w:val="23"/>
        </w:rPr>
        <w:t xml:space="preserve">) контроль </w:t>
      </w:r>
      <w:proofErr w:type="gramStart"/>
      <w:r w:rsidR="006A443C" w:rsidRPr="006F6300">
        <w:rPr>
          <w:sz w:val="23"/>
          <w:szCs w:val="23"/>
        </w:rPr>
        <w:t>наличия /отсутствия внешних повреждений оригинальной упаковки Товара</w:t>
      </w:r>
      <w:proofErr w:type="gramEnd"/>
      <w:r w:rsidR="006A443C" w:rsidRPr="006F6300">
        <w:rPr>
          <w:sz w:val="23"/>
          <w:szCs w:val="23"/>
        </w:rPr>
        <w:t>;</w:t>
      </w:r>
    </w:p>
    <w:p w:rsidR="006A443C" w:rsidRPr="006F6300" w:rsidRDefault="006A443C" w:rsidP="006B6DF8">
      <w:pPr>
        <w:pStyle w:val="a7"/>
        <w:tabs>
          <w:tab w:val="left" w:pos="540"/>
        </w:tabs>
        <w:ind w:firstLine="540"/>
        <w:jc w:val="both"/>
        <w:rPr>
          <w:sz w:val="23"/>
          <w:szCs w:val="23"/>
        </w:rPr>
      </w:pPr>
      <w:r w:rsidRPr="006F6300">
        <w:rPr>
          <w:sz w:val="23"/>
          <w:szCs w:val="23"/>
        </w:rPr>
        <w:t xml:space="preserve">б) проверку комплектности и целостности поставленного </w:t>
      </w:r>
      <w:r w:rsidR="00114747" w:rsidRPr="006F6300">
        <w:rPr>
          <w:sz w:val="23"/>
          <w:szCs w:val="23"/>
        </w:rPr>
        <w:t>Т</w:t>
      </w:r>
      <w:r w:rsidRPr="006F6300">
        <w:rPr>
          <w:sz w:val="23"/>
          <w:szCs w:val="23"/>
        </w:rPr>
        <w:t>овара.</w:t>
      </w:r>
    </w:p>
    <w:p w:rsidR="006A443C" w:rsidRPr="006F6300" w:rsidRDefault="00114747" w:rsidP="006B6DF8">
      <w:pPr>
        <w:pStyle w:val="a7"/>
        <w:tabs>
          <w:tab w:val="left" w:pos="540"/>
        </w:tabs>
        <w:ind w:firstLine="540"/>
        <w:jc w:val="both"/>
        <w:rPr>
          <w:sz w:val="23"/>
          <w:szCs w:val="23"/>
        </w:rPr>
      </w:pPr>
      <w:r w:rsidRPr="006F6300">
        <w:rPr>
          <w:sz w:val="23"/>
          <w:szCs w:val="23"/>
        </w:rPr>
        <w:t>7.2.2. При приё</w:t>
      </w:r>
      <w:r w:rsidR="006A443C" w:rsidRPr="006F6300">
        <w:rPr>
          <w:sz w:val="23"/>
          <w:szCs w:val="23"/>
        </w:rPr>
        <w:t>ме-передаче Товара, Поставщик (или его уполномоченный представитель) передает</w:t>
      </w:r>
      <w:r w:rsidR="006A443C" w:rsidRPr="006F6300">
        <w:rPr>
          <w:color w:val="000000"/>
          <w:sz w:val="23"/>
          <w:szCs w:val="23"/>
        </w:rPr>
        <w:t xml:space="preserve"> Государственному заказчику надлежаще оформленные документы</w:t>
      </w:r>
      <w:r w:rsidR="00DB263C" w:rsidRPr="006F6300">
        <w:rPr>
          <w:sz w:val="23"/>
          <w:szCs w:val="23"/>
        </w:rPr>
        <w:t>:</w:t>
      </w:r>
      <w:r w:rsidR="006A443C" w:rsidRPr="006F6300">
        <w:rPr>
          <w:sz w:val="23"/>
          <w:szCs w:val="23"/>
        </w:rPr>
        <w:t xml:space="preserve"> перечисленные в п.</w:t>
      </w:r>
      <w:r w:rsidR="00107531" w:rsidRPr="006F6300">
        <w:rPr>
          <w:sz w:val="23"/>
          <w:szCs w:val="23"/>
        </w:rPr>
        <w:t xml:space="preserve"> </w:t>
      </w:r>
      <w:r w:rsidR="006A443C" w:rsidRPr="006F6300">
        <w:rPr>
          <w:sz w:val="23"/>
          <w:szCs w:val="23"/>
        </w:rPr>
        <w:t>5.4.</w:t>
      </w:r>
    </w:p>
    <w:p w:rsidR="006A443C" w:rsidRPr="006F6300" w:rsidRDefault="006A443C" w:rsidP="006B6DF8">
      <w:pPr>
        <w:pStyle w:val="a7"/>
        <w:tabs>
          <w:tab w:val="left" w:pos="540"/>
        </w:tabs>
        <w:ind w:firstLine="540"/>
        <w:jc w:val="both"/>
        <w:rPr>
          <w:sz w:val="23"/>
          <w:szCs w:val="23"/>
        </w:rPr>
      </w:pPr>
      <w:r w:rsidRPr="006F6300">
        <w:rPr>
          <w:sz w:val="23"/>
          <w:szCs w:val="23"/>
        </w:rPr>
        <w:tab/>
        <w:t>В случае невыполнения Поставщиком условия о передаче названных документов, Государственный заказчик вправе отказаться от при</w:t>
      </w:r>
      <w:r w:rsidR="001A2046" w:rsidRPr="006F6300">
        <w:rPr>
          <w:sz w:val="23"/>
          <w:szCs w:val="23"/>
        </w:rPr>
        <w:t>ё</w:t>
      </w:r>
      <w:r w:rsidRPr="006F6300">
        <w:rPr>
          <w:sz w:val="23"/>
          <w:szCs w:val="23"/>
        </w:rPr>
        <w:t xml:space="preserve">ма Товара. </w:t>
      </w:r>
    </w:p>
    <w:p w:rsidR="00B414F8" w:rsidRPr="006F6300" w:rsidRDefault="006A443C" w:rsidP="00B414F8">
      <w:pPr>
        <w:pStyle w:val="a7"/>
        <w:tabs>
          <w:tab w:val="left" w:pos="540"/>
        </w:tabs>
        <w:ind w:firstLine="510"/>
        <w:jc w:val="both"/>
        <w:rPr>
          <w:sz w:val="23"/>
          <w:szCs w:val="23"/>
        </w:rPr>
      </w:pPr>
      <w:r w:rsidRPr="006F6300">
        <w:rPr>
          <w:sz w:val="23"/>
          <w:szCs w:val="23"/>
        </w:rPr>
        <w:tab/>
        <w:t xml:space="preserve">7.2.3. В случае обнаружения несоответствия качества и количества Товара, Государственным заказчиком составляется акт, в котором указывается количество принятого и осмотренного Товара, количество Товара не надлежащего качества, с указанием недостатков. Один экземпляр акта вместе с претензией о замене Товара не надлежащего качества направляется в адрес Поставщика. В случае несогласия с недостатками Товара, </w:t>
      </w:r>
      <w:r w:rsidRPr="006F6300">
        <w:rPr>
          <w:sz w:val="23"/>
          <w:szCs w:val="23"/>
        </w:rPr>
        <w:lastRenderedPageBreak/>
        <w:t>указанными в акте, Поставщик имеет право направить в адрес Государственного заказчика своего представителя для урегулирования разногласий.</w:t>
      </w:r>
    </w:p>
    <w:p w:rsidR="00B414F8" w:rsidRPr="006F6300" w:rsidRDefault="00B414F8" w:rsidP="00B414F8">
      <w:pPr>
        <w:pStyle w:val="a7"/>
        <w:tabs>
          <w:tab w:val="left" w:pos="540"/>
        </w:tabs>
        <w:ind w:firstLine="510"/>
        <w:jc w:val="both"/>
        <w:rPr>
          <w:sz w:val="23"/>
          <w:szCs w:val="23"/>
        </w:rPr>
      </w:pPr>
      <w:r w:rsidRPr="006F6300">
        <w:rPr>
          <w:sz w:val="23"/>
          <w:szCs w:val="23"/>
        </w:rPr>
        <w:t xml:space="preserve">Товар, не соответствующий требованиям настоящего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w:t>
      </w:r>
    </w:p>
    <w:p w:rsidR="006A443C" w:rsidRPr="006F6300" w:rsidRDefault="00B414F8" w:rsidP="00B414F8">
      <w:pPr>
        <w:pStyle w:val="a7"/>
        <w:tabs>
          <w:tab w:val="left" w:pos="540"/>
        </w:tabs>
        <w:ind w:firstLine="567"/>
        <w:jc w:val="both"/>
        <w:rPr>
          <w:sz w:val="23"/>
          <w:szCs w:val="23"/>
        </w:rPr>
      </w:pPr>
      <w:r w:rsidRPr="006F6300">
        <w:rPr>
          <w:sz w:val="23"/>
          <w:szCs w:val="23"/>
        </w:rPr>
        <w:t xml:space="preserve">Замена товара осуществляется Поставщиком без изменения цены единицы стоимости </w:t>
      </w:r>
      <w:r w:rsidRPr="006F6300">
        <w:rPr>
          <w:b/>
          <w:sz w:val="23"/>
          <w:szCs w:val="23"/>
        </w:rPr>
        <w:t>товара в течение 10 (десяти) дней</w:t>
      </w:r>
      <w:r w:rsidRPr="006F6300">
        <w:rPr>
          <w:sz w:val="23"/>
          <w:szCs w:val="23"/>
        </w:rPr>
        <w:t xml:space="preserve"> с момента обнаружения недостатков Товара и получения Поставщиком претензии от Государственного заказчика о его замене.</w:t>
      </w:r>
    </w:p>
    <w:p w:rsidR="006A443C" w:rsidRPr="006F6300" w:rsidRDefault="006A443C" w:rsidP="006B6DF8">
      <w:pPr>
        <w:tabs>
          <w:tab w:val="left" w:pos="540"/>
        </w:tabs>
        <w:ind w:firstLine="540"/>
        <w:jc w:val="both"/>
        <w:rPr>
          <w:sz w:val="23"/>
          <w:szCs w:val="23"/>
        </w:rPr>
      </w:pPr>
      <w:r w:rsidRPr="006F6300">
        <w:rPr>
          <w:sz w:val="23"/>
          <w:szCs w:val="23"/>
        </w:rPr>
        <w:t>Транспортные и другие расходы, связанные с заменой некачественного Товара, оплачивает Поставщик.</w:t>
      </w:r>
    </w:p>
    <w:p w:rsidR="006A443C" w:rsidRPr="006F6300" w:rsidRDefault="001A2046" w:rsidP="006B6DF8">
      <w:pPr>
        <w:tabs>
          <w:tab w:val="left" w:pos="540"/>
        </w:tabs>
        <w:ind w:firstLine="540"/>
        <w:jc w:val="both"/>
        <w:rPr>
          <w:sz w:val="23"/>
          <w:szCs w:val="23"/>
        </w:rPr>
      </w:pPr>
      <w:r w:rsidRPr="006F6300">
        <w:rPr>
          <w:sz w:val="23"/>
          <w:szCs w:val="23"/>
        </w:rPr>
        <w:t>7.3. Приё</w:t>
      </w:r>
      <w:r w:rsidR="006A443C" w:rsidRPr="006F6300">
        <w:rPr>
          <w:sz w:val="23"/>
          <w:szCs w:val="23"/>
        </w:rPr>
        <w:t xml:space="preserve">м-передача Товара осуществляется Поставщиком уполномоченному представителю Государственного заказчика, по </w:t>
      </w:r>
      <w:r w:rsidR="00B414F8" w:rsidRPr="006F6300">
        <w:rPr>
          <w:sz w:val="23"/>
          <w:szCs w:val="23"/>
        </w:rPr>
        <w:t xml:space="preserve">адресу и в часы, указанные </w:t>
      </w:r>
      <w:r w:rsidR="00894053">
        <w:rPr>
          <w:sz w:val="23"/>
          <w:szCs w:val="23"/>
        </w:rPr>
        <w:br/>
      </w:r>
      <w:r w:rsidR="00B414F8" w:rsidRPr="006F6300">
        <w:rPr>
          <w:sz w:val="23"/>
          <w:szCs w:val="23"/>
        </w:rPr>
        <w:t>в п. 5.1</w:t>
      </w:r>
      <w:r w:rsidR="006A443C" w:rsidRPr="006F6300">
        <w:rPr>
          <w:sz w:val="23"/>
          <w:szCs w:val="23"/>
        </w:rPr>
        <w:t>.</w:t>
      </w:r>
      <w:r w:rsidR="00B414F8" w:rsidRPr="006F6300">
        <w:rPr>
          <w:sz w:val="23"/>
          <w:szCs w:val="23"/>
        </w:rPr>
        <w:t xml:space="preserve"> Контракта.</w:t>
      </w:r>
    </w:p>
    <w:p w:rsidR="006A443C" w:rsidRPr="006F6300" w:rsidRDefault="006A443C" w:rsidP="006B6DF8">
      <w:pPr>
        <w:tabs>
          <w:tab w:val="left" w:pos="540"/>
        </w:tabs>
        <w:ind w:firstLine="540"/>
        <w:jc w:val="both"/>
        <w:rPr>
          <w:sz w:val="23"/>
          <w:szCs w:val="23"/>
        </w:rPr>
      </w:pPr>
    </w:p>
    <w:p w:rsidR="006A443C" w:rsidRPr="006F6300" w:rsidRDefault="006A443C" w:rsidP="006B6DF8">
      <w:pPr>
        <w:tabs>
          <w:tab w:val="left" w:pos="540"/>
          <w:tab w:val="left" w:pos="720"/>
        </w:tabs>
        <w:jc w:val="center"/>
        <w:rPr>
          <w:b/>
          <w:sz w:val="23"/>
          <w:szCs w:val="23"/>
        </w:rPr>
      </w:pPr>
      <w:r w:rsidRPr="006F6300">
        <w:rPr>
          <w:b/>
          <w:sz w:val="23"/>
          <w:szCs w:val="23"/>
        </w:rPr>
        <w:t>8. Ответственность Сторон</w:t>
      </w:r>
    </w:p>
    <w:p w:rsidR="006A443C" w:rsidRPr="006F6300" w:rsidRDefault="006A443C" w:rsidP="006B6DF8">
      <w:pPr>
        <w:ind w:firstLine="720"/>
        <w:jc w:val="both"/>
        <w:rPr>
          <w:sz w:val="23"/>
          <w:szCs w:val="23"/>
        </w:rPr>
      </w:pPr>
      <w:r w:rsidRPr="006F6300">
        <w:rPr>
          <w:sz w:val="23"/>
          <w:szCs w:val="23"/>
        </w:rPr>
        <w:t>8.1.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включая Постановление Прав</w:t>
      </w:r>
      <w:r w:rsidR="001A2046" w:rsidRPr="006F6300">
        <w:rPr>
          <w:sz w:val="23"/>
          <w:szCs w:val="23"/>
        </w:rPr>
        <w:t xml:space="preserve">ительства Российской Федерации </w:t>
      </w:r>
      <w:r w:rsidRPr="006F6300">
        <w:rPr>
          <w:sz w:val="23"/>
          <w:szCs w:val="23"/>
        </w:rPr>
        <w:t>№</w:t>
      </w:r>
      <w:r w:rsidR="00894053">
        <w:rPr>
          <w:sz w:val="23"/>
          <w:szCs w:val="23"/>
        </w:rPr>
        <w:t> </w:t>
      </w:r>
      <w:r w:rsidRPr="006F6300">
        <w:rPr>
          <w:sz w:val="23"/>
          <w:szCs w:val="23"/>
        </w:rPr>
        <w:t>1042 от 30.08.2017.</w:t>
      </w:r>
    </w:p>
    <w:p w:rsidR="006A443C" w:rsidRPr="006F6300" w:rsidRDefault="006A443C" w:rsidP="006B6DF8">
      <w:pPr>
        <w:ind w:firstLine="708"/>
        <w:jc w:val="both"/>
        <w:rPr>
          <w:sz w:val="23"/>
          <w:szCs w:val="23"/>
        </w:rPr>
      </w:pPr>
      <w:r w:rsidRPr="006F6300">
        <w:rPr>
          <w:sz w:val="23"/>
          <w:szCs w:val="23"/>
        </w:rPr>
        <w:t>8.2. В случае нарушения Государственным заказчиком сроков оплаты Товара, предусмотренных пунктом 3.</w:t>
      </w:r>
      <w:r w:rsidR="00921F12" w:rsidRPr="006F6300">
        <w:rPr>
          <w:sz w:val="23"/>
          <w:szCs w:val="23"/>
        </w:rPr>
        <w:t>4</w:t>
      </w:r>
      <w:r w:rsidRPr="006F6300">
        <w:rPr>
          <w:sz w:val="23"/>
          <w:szCs w:val="23"/>
        </w:rPr>
        <w:t>. настоящего Контракта, Поставщик вправе потребовать уплату неустойки (штрафа, пени). Неустойка начисляется за каждый день просрочки, начиная со дня, следующего после дня истечения установленного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подлежащей оплате суммы.</w:t>
      </w:r>
    </w:p>
    <w:p w:rsidR="006A443C" w:rsidRPr="006F6300" w:rsidRDefault="006A443C" w:rsidP="006B6DF8">
      <w:pPr>
        <w:jc w:val="both"/>
        <w:rPr>
          <w:sz w:val="23"/>
          <w:szCs w:val="23"/>
        </w:rPr>
      </w:pPr>
      <w:r w:rsidRPr="006F6300">
        <w:rPr>
          <w:sz w:val="23"/>
          <w:szCs w:val="23"/>
        </w:rPr>
        <w:tab/>
        <w:t>8.3.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Государственный заказчик вправе потребовать уплату неустойки (штрафа, пени). Пеня начисляется за каждый день просрочки исполнения Поставщиком обязательства, предусмотренного настоящим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443C" w:rsidRPr="006F6300" w:rsidRDefault="006A443C" w:rsidP="006B6DF8">
      <w:pPr>
        <w:jc w:val="both"/>
        <w:rPr>
          <w:sz w:val="23"/>
          <w:szCs w:val="23"/>
        </w:rPr>
      </w:pPr>
      <w:r w:rsidRPr="006F6300">
        <w:rPr>
          <w:sz w:val="23"/>
          <w:szCs w:val="23"/>
        </w:rPr>
        <w:tab/>
        <w:t xml:space="preserve">8.4. </w:t>
      </w:r>
      <w:proofErr w:type="gramStart"/>
      <w:r w:rsidRPr="006F6300">
        <w:rPr>
          <w:sz w:val="23"/>
          <w:szCs w:val="23"/>
        </w:rPr>
        <w:t xml:space="preserve">За </w:t>
      </w:r>
      <w:r w:rsidR="00921F12" w:rsidRPr="006F6300">
        <w:rPr>
          <w:sz w:val="23"/>
          <w:szCs w:val="23"/>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6F6300">
        <w:rPr>
          <w:sz w:val="23"/>
          <w:szCs w:val="23"/>
        </w:rPr>
        <w:t>Поставщик уплачивает Государственному заказчику штраф</w:t>
      </w:r>
      <w:r w:rsidRPr="006F6300">
        <w:rPr>
          <w:color w:val="FF0000"/>
          <w:sz w:val="23"/>
          <w:szCs w:val="23"/>
        </w:rPr>
        <w:t xml:space="preserve"> </w:t>
      </w:r>
      <w:r w:rsidRPr="006F6300">
        <w:rPr>
          <w:sz w:val="23"/>
          <w:szCs w:val="23"/>
        </w:rPr>
        <w:t>в виде фиксированной суммы в</w:t>
      </w:r>
      <w:r w:rsidR="00894053">
        <w:rPr>
          <w:sz w:val="23"/>
          <w:szCs w:val="23"/>
        </w:rPr>
        <w:t> </w:t>
      </w:r>
      <w:r w:rsidRPr="006F6300">
        <w:rPr>
          <w:sz w:val="23"/>
          <w:szCs w:val="23"/>
        </w:rPr>
        <w:t xml:space="preserve">размере 10% (размеры штрафов </w:t>
      </w:r>
      <w:r w:rsidR="00921F12" w:rsidRPr="006F6300">
        <w:rPr>
          <w:sz w:val="23"/>
          <w:szCs w:val="23"/>
        </w:rPr>
        <w:t xml:space="preserve">определяются </w:t>
      </w:r>
      <w:r w:rsidRPr="006F6300">
        <w:rPr>
          <w:sz w:val="23"/>
          <w:szCs w:val="23"/>
        </w:rPr>
        <w:t>в соответствии с Постановлением Правительства Российской Федерации от 30.08.2017 №1042) от цены Контракта.</w:t>
      </w:r>
      <w:proofErr w:type="gramEnd"/>
    </w:p>
    <w:p w:rsidR="006A443C" w:rsidRPr="006F6300" w:rsidRDefault="006A443C" w:rsidP="006B6DF8">
      <w:pPr>
        <w:ind w:firstLine="720"/>
        <w:jc w:val="both"/>
        <w:rPr>
          <w:sz w:val="23"/>
          <w:szCs w:val="23"/>
        </w:rPr>
      </w:pPr>
      <w:r w:rsidRPr="006F6300">
        <w:rPr>
          <w:sz w:val="23"/>
          <w:szCs w:val="23"/>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виде фиксированной суммы в размере 1000 (Одна тысяча) рублей 00</w:t>
      </w:r>
      <w:r w:rsidR="00894053">
        <w:rPr>
          <w:sz w:val="23"/>
          <w:szCs w:val="23"/>
        </w:rPr>
        <w:t> </w:t>
      </w:r>
      <w:r w:rsidRPr="006F6300">
        <w:rPr>
          <w:sz w:val="23"/>
          <w:szCs w:val="23"/>
        </w:rPr>
        <w:t xml:space="preserve">копеек (размеры штрафов </w:t>
      </w:r>
      <w:r w:rsidR="00921F12" w:rsidRPr="006F6300">
        <w:rPr>
          <w:sz w:val="23"/>
          <w:szCs w:val="23"/>
        </w:rPr>
        <w:t xml:space="preserve">определяются </w:t>
      </w:r>
      <w:r w:rsidRPr="006F6300">
        <w:rPr>
          <w:sz w:val="23"/>
          <w:szCs w:val="23"/>
        </w:rPr>
        <w:t>в соответствии с Постановлением Правительства Российской Федерации от 30.08.2017 №1042).</w:t>
      </w:r>
    </w:p>
    <w:p w:rsidR="006A443C" w:rsidRPr="006F6300" w:rsidRDefault="006A443C" w:rsidP="006B6DF8">
      <w:pPr>
        <w:ind w:firstLine="708"/>
        <w:jc w:val="both"/>
        <w:rPr>
          <w:sz w:val="23"/>
          <w:szCs w:val="23"/>
        </w:rPr>
      </w:pPr>
      <w:r w:rsidRPr="006F6300">
        <w:rPr>
          <w:sz w:val="23"/>
          <w:szCs w:val="23"/>
        </w:rPr>
        <w:t>8.6.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 в</w:t>
      </w:r>
      <w:r w:rsidR="00894053">
        <w:rPr>
          <w:sz w:val="23"/>
          <w:szCs w:val="23"/>
        </w:rPr>
        <w:t> </w:t>
      </w:r>
      <w:r w:rsidRPr="006F6300">
        <w:rPr>
          <w:sz w:val="23"/>
          <w:szCs w:val="23"/>
        </w:rPr>
        <w:t xml:space="preserve">размере 1000 (Одна тысяча) рублей 00 копеек (размеры штрафов </w:t>
      </w:r>
      <w:r w:rsidR="00921F12" w:rsidRPr="006F6300">
        <w:rPr>
          <w:sz w:val="23"/>
          <w:szCs w:val="23"/>
        </w:rPr>
        <w:t xml:space="preserve">определяются </w:t>
      </w:r>
      <w:r w:rsidRPr="006F6300">
        <w:rPr>
          <w:sz w:val="23"/>
          <w:szCs w:val="23"/>
        </w:rPr>
        <w:t>в</w:t>
      </w:r>
      <w:r w:rsidR="00894053">
        <w:rPr>
          <w:sz w:val="23"/>
          <w:szCs w:val="23"/>
        </w:rPr>
        <w:t> </w:t>
      </w:r>
      <w:r w:rsidRPr="006F6300">
        <w:rPr>
          <w:sz w:val="23"/>
          <w:szCs w:val="23"/>
        </w:rPr>
        <w:t xml:space="preserve">соответствии с Постановлением Правительства Российской Федерации от 30.08.2017 </w:t>
      </w:r>
      <w:r w:rsidR="00894053">
        <w:rPr>
          <w:sz w:val="23"/>
          <w:szCs w:val="23"/>
        </w:rPr>
        <w:br/>
      </w:r>
      <w:r w:rsidRPr="006F6300">
        <w:rPr>
          <w:sz w:val="23"/>
          <w:szCs w:val="23"/>
        </w:rPr>
        <w:t>№</w:t>
      </w:r>
      <w:r w:rsidR="00FE4C3A" w:rsidRPr="006F6300">
        <w:rPr>
          <w:sz w:val="23"/>
          <w:szCs w:val="23"/>
        </w:rPr>
        <w:t xml:space="preserve"> </w:t>
      </w:r>
      <w:r w:rsidRPr="006F6300">
        <w:rPr>
          <w:sz w:val="23"/>
          <w:szCs w:val="23"/>
        </w:rPr>
        <w:t>1042).</w:t>
      </w:r>
    </w:p>
    <w:p w:rsidR="006A443C" w:rsidRPr="006F6300" w:rsidRDefault="006A443C" w:rsidP="006B6DF8">
      <w:pPr>
        <w:ind w:firstLine="708"/>
        <w:jc w:val="both"/>
        <w:rPr>
          <w:sz w:val="23"/>
          <w:szCs w:val="23"/>
        </w:rPr>
      </w:pPr>
      <w:r w:rsidRPr="006F6300">
        <w:rPr>
          <w:sz w:val="23"/>
          <w:szCs w:val="23"/>
        </w:rPr>
        <w:t xml:space="preserve">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6F6300">
        <w:rPr>
          <w:sz w:val="23"/>
          <w:szCs w:val="23"/>
        </w:rPr>
        <w:lastRenderedPageBreak/>
        <w:t>являющимися основанием для принятия решения об одностороннем отказе от исполнения Контракта.</w:t>
      </w:r>
    </w:p>
    <w:p w:rsidR="006A443C" w:rsidRPr="006F6300" w:rsidRDefault="006A443C" w:rsidP="006B6DF8">
      <w:pPr>
        <w:ind w:firstLine="708"/>
        <w:jc w:val="both"/>
        <w:rPr>
          <w:sz w:val="23"/>
          <w:szCs w:val="23"/>
        </w:rPr>
      </w:pPr>
      <w:r w:rsidRPr="006F6300">
        <w:rPr>
          <w:sz w:val="23"/>
          <w:szCs w:val="23"/>
        </w:rPr>
        <w:t>8.8. Уплата неустойки или применение иной формы ответственности не освобождает Стороны от исполнения принятых на себя обязательств по настоящему Контракту.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A443C" w:rsidRPr="006F6300" w:rsidRDefault="006A443C" w:rsidP="006B6DF8">
      <w:pPr>
        <w:pStyle w:val="ConsPlusNormal"/>
        <w:ind w:firstLine="709"/>
        <w:jc w:val="both"/>
        <w:rPr>
          <w:rFonts w:ascii="Times New Roman" w:hAnsi="Times New Roman" w:cs="Times New Roman"/>
          <w:sz w:val="23"/>
          <w:szCs w:val="23"/>
        </w:rPr>
      </w:pPr>
      <w:r w:rsidRPr="006F6300">
        <w:rPr>
          <w:rFonts w:ascii="Times New Roman" w:hAnsi="Times New Roman" w:cs="Times New Roman"/>
          <w:sz w:val="23"/>
          <w:szCs w:val="23"/>
        </w:rPr>
        <w:t>8.9. Размер штрафа рассчитывается из цены настоящего Контракта, на момент его заключения.</w:t>
      </w:r>
    </w:p>
    <w:p w:rsidR="006A443C" w:rsidRPr="006F6300" w:rsidRDefault="006A443C" w:rsidP="006B6DF8">
      <w:pPr>
        <w:pStyle w:val="ConsPlusNormal"/>
        <w:ind w:firstLine="709"/>
        <w:jc w:val="both"/>
        <w:rPr>
          <w:rFonts w:ascii="Times New Roman" w:hAnsi="Times New Roman" w:cs="Times New Roman"/>
          <w:sz w:val="23"/>
          <w:szCs w:val="23"/>
        </w:rPr>
      </w:pPr>
      <w:r w:rsidRPr="006F6300">
        <w:rPr>
          <w:rFonts w:ascii="Times New Roman" w:hAnsi="Times New Roman" w:cs="Times New Roman"/>
          <w:sz w:val="23"/>
          <w:szCs w:val="23"/>
        </w:rPr>
        <w:t xml:space="preserve">8.10. Общая сумма начисленной неустойки (штрафов, пени) за неисполнение или </w:t>
      </w:r>
      <w:r w:rsidR="00AD41D8" w:rsidRPr="006F6300">
        <w:rPr>
          <w:rFonts w:ascii="Times New Roman" w:hAnsi="Times New Roman" w:cs="Times New Roman"/>
          <w:sz w:val="23"/>
          <w:szCs w:val="23"/>
        </w:rPr>
        <w:t>ненадлежащее исполнение С</w:t>
      </w:r>
      <w:r w:rsidRPr="006F6300">
        <w:rPr>
          <w:rFonts w:ascii="Times New Roman" w:hAnsi="Times New Roman" w:cs="Times New Roman"/>
          <w:sz w:val="23"/>
          <w:szCs w:val="23"/>
        </w:rPr>
        <w:t>торонами обязательств, предусмотренных настоящим Контрактом, не может превышать цену Контракта.</w:t>
      </w:r>
    </w:p>
    <w:p w:rsidR="006A443C" w:rsidRPr="006F6300" w:rsidRDefault="006A443C" w:rsidP="006B6DF8">
      <w:pPr>
        <w:pStyle w:val="ConsPlusNormal"/>
        <w:ind w:firstLine="709"/>
        <w:jc w:val="both"/>
        <w:rPr>
          <w:rFonts w:ascii="Times New Roman" w:hAnsi="Times New Roman" w:cs="Times New Roman"/>
          <w:sz w:val="23"/>
          <w:szCs w:val="23"/>
        </w:rPr>
      </w:pPr>
    </w:p>
    <w:p w:rsidR="006A443C" w:rsidRPr="006F6300" w:rsidRDefault="006A443C" w:rsidP="006B6DF8">
      <w:pPr>
        <w:jc w:val="center"/>
        <w:rPr>
          <w:b/>
          <w:sz w:val="23"/>
          <w:szCs w:val="23"/>
        </w:rPr>
      </w:pPr>
      <w:r w:rsidRPr="006F6300">
        <w:rPr>
          <w:b/>
          <w:sz w:val="23"/>
          <w:szCs w:val="23"/>
        </w:rPr>
        <w:t>9. Обстоятельства непреодолимой силы</w:t>
      </w:r>
    </w:p>
    <w:p w:rsidR="006A443C" w:rsidRPr="006F6300" w:rsidRDefault="006A443C" w:rsidP="006B6DF8">
      <w:pPr>
        <w:jc w:val="both"/>
        <w:rPr>
          <w:sz w:val="23"/>
          <w:szCs w:val="23"/>
        </w:rPr>
      </w:pPr>
      <w:r w:rsidRPr="006F6300">
        <w:rPr>
          <w:sz w:val="23"/>
          <w:szCs w:val="23"/>
        </w:rPr>
        <w:tab/>
        <w:t>9.1.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w:t>
      </w:r>
      <w:r w:rsidR="00894053">
        <w:rPr>
          <w:sz w:val="23"/>
          <w:szCs w:val="23"/>
        </w:rPr>
        <w:t> </w:t>
      </w:r>
      <w:r w:rsidRPr="006F6300">
        <w:rPr>
          <w:sz w:val="23"/>
          <w:szCs w:val="23"/>
        </w:rPr>
        <w:t xml:space="preserve">результате событий чрезвычайного характера. </w:t>
      </w:r>
    </w:p>
    <w:p w:rsidR="006A443C" w:rsidRPr="006F6300" w:rsidRDefault="006A443C" w:rsidP="006B6DF8">
      <w:pPr>
        <w:jc w:val="both"/>
        <w:rPr>
          <w:sz w:val="23"/>
          <w:szCs w:val="23"/>
        </w:rPr>
      </w:pPr>
      <w:r w:rsidRPr="006F6300">
        <w:rPr>
          <w:sz w:val="23"/>
          <w:szCs w:val="23"/>
        </w:rPr>
        <w:tab/>
        <w:t>К обстоятельствам непреодолимой силы относятся события, на которые Стороны не</w:t>
      </w:r>
      <w:r w:rsidR="00894053">
        <w:rPr>
          <w:sz w:val="23"/>
          <w:szCs w:val="23"/>
        </w:rPr>
        <w:t> </w:t>
      </w:r>
      <w:r w:rsidRPr="006F6300">
        <w:rPr>
          <w:sz w:val="23"/>
          <w:szCs w:val="23"/>
        </w:rPr>
        <w:t xml:space="preserve">могут </w:t>
      </w:r>
      <w:r w:rsidR="00F7020D" w:rsidRPr="006F6300">
        <w:rPr>
          <w:sz w:val="23"/>
          <w:szCs w:val="23"/>
        </w:rPr>
        <w:t xml:space="preserve">оказывать влияние </w:t>
      </w:r>
      <w:r w:rsidRPr="006F6300">
        <w:rPr>
          <w:sz w:val="23"/>
          <w:szCs w:val="23"/>
        </w:rPr>
        <w:t>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6A443C" w:rsidRPr="006F6300" w:rsidRDefault="006A443C" w:rsidP="006B6DF8">
      <w:pPr>
        <w:jc w:val="both"/>
        <w:rPr>
          <w:sz w:val="23"/>
          <w:szCs w:val="23"/>
        </w:rPr>
      </w:pPr>
      <w:r w:rsidRPr="006F6300">
        <w:rPr>
          <w:sz w:val="23"/>
          <w:szCs w:val="23"/>
        </w:rPr>
        <w:tab/>
        <w:t>9.2. Сторона, ссылающаяся на обстоятельст</w:t>
      </w:r>
      <w:r w:rsidR="00F7020D" w:rsidRPr="006F6300">
        <w:rPr>
          <w:sz w:val="23"/>
          <w:szCs w:val="23"/>
        </w:rPr>
        <w:t xml:space="preserve">ва непреодолимой силы, обязана </w:t>
      </w:r>
      <w:r w:rsidRPr="006F6300">
        <w:rPr>
          <w:sz w:val="23"/>
          <w:szCs w:val="23"/>
        </w:rPr>
        <w:t>в течение 3</w:t>
      </w:r>
      <w:r w:rsidR="00CC4A92">
        <w:rPr>
          <w:sz w:val="23"/>
          <w:szCs w:val="23"/>
        </w:rPr>
        <w:t> </w:t>
      </w:r>
      <w:r w:rsidRPr="006F6300">
        <w:rPr>
          <w:sz w:val="23"/>
          <w:szCs w:val="23"/>
        </w:rPr>
        <w:t>(трех) календарных дней известить другую Сторону о наступлении действия или о</w:t>
      </w:r>
      <w:r w:rsidR="00CC4A92">
        <w:rPr>
          <w:sz w:val="23"/>
          <w:szCs w:val="23"/>
        </w:rPr>
        <w:t> </w:t>
      </w:r>
      <w:r w:rsidRPr="006F6300">
        <w:rPr>
          <w:sz w:val="23"/>
          <w:szCs w:val="23"/>
        </w:rPr>
        <w:t>прекращении действия подобных обстоятельств и представить надлежащее доказательство наступления форс-мажорных обстоятельств.</w:t>
      </w:r>
    </w:p>
    <w:p w:rsidR="006A443C" w:rsidRPr="006F6300" w:rsidRDefault="006A443C" w:rsidP="006B6DF8">
      <w:pPr>
        <w:jc w:val="both"/>
        <w:rPr>
          <w:sz w:val="23"/>
          <w:szCs w:val="23"/>
        </w:rPr>
      </w:pPr>
      <w:r w:rsidRPr="006F6300">
        <w:rPr>
          <w:sz w:val="23"/>
          <w:szCs w:val="23"/>
        </w:rPr>
        <w:tab/>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A443C" w:rsidRPr="006F6300" w:rsidRDefault="006A443C" w:rsidP="006B6DF8">
      <w:pPr>
        <w:jc w:val="both"/>
        <w:rPr>
          <w:sz w:val="23"/>
          <w:szCs w:val="23"/>
        </w:rPr>
      </w:pPr>
      <w:r w:rsidRPr="006F6300">
        <w:rPr>
          <w:sz w:val="23"/>
          <w:szCs w:val="23"/>
        </w:rPr>
        <w:tab/>
        <w:t>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6A443C" w:rsidRPr="006F6300" w:rsidRDefault="006A443C" w:rsidP="006B6DF8">
      <w:pPr>
        <w:jc w:val="both"/>
        <w:rPr>
          <w:sz w:val="23"/>
          <w:szCs w:val="23"/>
        </w:rPr>
      </w:pPr>
      <w:r w:rsidRPr="006F6300">
        <w:rPr>
          <w:sz w:val="23"/>
          <w:szCs w:val="23"/>
        </w:rPr>
        <w:tab/>
        <w:t>9.4.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rsidR="006A443C" w:rsidRPr="006F6300" w:rsidRDefault="006A443C" w:rsidP="006B6DF8">
      <w:pPr>
        <w:jc w:val="both"/>
        <w:rPr>
          <w:sz w:val="23"/>
          <w:szCs w:val="23"/>
        </w:rPr>
      </w:pPr>
    </w:p>
    <w:p w:rsidR="006A443C" w:rsidRPr="006F6300" w:rsidRDefault="006A443C" w:rsidP="006B6DF8">
      <w:pPr>
        <w:jc w:val="center"/>
        <w:rPr>
          <w:b/>
          <w:sz w:val="23"/>
          <w:szCs w:val="23"/>
        </w:rPr>
      </w:pPr>
      <w:r w:rsidRPr="006F6300">
        <w:rPr>
          <w:b/>
          <w:sz w:val="23"/>
          <w:szCs w:val="23"/>
        </w:rPr>
        <w:t>10. Изменение и расторжение Контракта</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положениями статьи 95 </w:t>
      </w:r>
      <w:r w:rsidR="00107531" w:rsidRPr="006F6300">
        <w:rPr>
          <w:sz w:val="23"/>
          <w:szCs w:val="23"/>
        </w:rPr>
        <w:t>ФЗ-44</w:t>
      </w:r>
      <w:r w:rsidRPr="006F6300">
        <w:rPr>
          <w:sz w:val="23"/>
          <w:szCs w:val="23"/>
        </w:rPr>
        <w:t>.</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10.2. При исполнении Контракта по согласованию Государственного заказчика с</w:t>
      </w:r>
      <w:r w:rsidR="00CC4A92">
        <w:rPr>
          <w:sz w:val="23"/>
          <w:szCs w:val="23"/>
        </w:rPr>
        <w:t> </w:t>
      </w:r>
      <w:r w:rsidRPr="006F6300">
        <w:rPr>
          <w:sz w:val="23"/>
          <w:szCs w:val="23"/>
        </w:rPr>
        <w:t>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w:t>
      </w:r>
      <w:r w:rsidR="00CC4A92">
        <w:rPr>
          <w:sz w:val="23"/>
          <w:szCs w:val="23"/>
        </w:rPr>
        <w:t> </w:t>
      </w:r>
      <w:r w:rsidRPr="006F6300">
        <w:rPr>
          <w:sz w:val="23"/>
          <w:szCs w:val="23"/>
        </w:rPr>
        <w:t>качеством и соответствующими техническими и функциональными характеристиками, указанными в Контракте.</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10.3. Все изменения к Контракту действительны, если они оформлены в виде дополнительного соглашения к Контракту и подписаны Сторонами.</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10.4. Настоящий </w:t>
      </w:r>
      <w:proofErr w:type="gramStart"/>
      <w:r w:rsidRPr="006F6300">
        <w:rPr>
          <w:sz w:val="23"/>
          <w:szCs w:val="23"/>
        </w:rPr>
        <w:t>Контракт</w:t>
      </w:r>
      <w:proofErr w:type="gramEnd"/>
      <w:r w:rsidRPr="006F6300">
        <w:rPr>
          <w:sz w:val="23"/>
          <w:szCs w:val="23"/>
        </w:rPr>
        <w:t xml:space="preserve"> может быть расторгнут по соглашению Сторон, по</w:t>
      </w:r>
      <w:r w:rsidR="00894053">
        <w:rPr>
          <w:sz w:val="23"/>
          <w:szCs w:val="23"/>
        </w:rPr>
        <w:t> </w:t>
      </w:r>
      <w:r w:rsidRPr="006F6300">
        <w:rPr>
          <w:sz w:val="23"/>
          <w:szCs w:val="23"/>
        </w:rPr>
        <w:t>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10.5. Государственный заказчик вправе принять решение </w:t>
      </w:r>
      <w:proofErr w:type="gramStart"/>
      <w:r w:rsidRPr="006F6300">
        <w:rPr>
          <w:sz w:val="23"/>
          <w:szCs w:val="23"/>
        </w:rPr>
        <w:t>об одностороннем отказе от</w:t>
      </w:r>
      <w:r w:rsidR="00894053">
        <w:rPr>
          <w:sz w:val="23"/>
          <w:szCs w:val="23"/>
        </w:rPr>
        <w:t> </w:t>
      </w:r>
      <w:r w:rsidRPr="006F6300">
        <w:rPr>
          <w:sz w:val="23"/>
          <w:szCs w:val="23"/>
        </w:rPr>
        <w:t>исполнения Контракта в соответствии с гражданским законодательством в случае</w:t>
      </w:r>
      <w:proofErr w:type="gramEnd"/>
      <w:r w:rsidRPr="006F6300">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(или) Контрактом. </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10.6. Поставщик вправе принять решение </w:t>
      </w:r>
      <w:proofErr w:type="gramStart"/>
      <w:r w:rsidRPr="006F6300">
        <w:rPr>
          <w:sz w:val="23"/>
          <w:szCs w:val="23"/>
        </w:rPr>
        <w:t xml:space="preserve">об одностороннем отказе от исполнения </w:t>
      </w:r>
      <w:r w:rsidRPr="006F6300">
        <w:rPr>
          <w:sz w:val="23"/>
          <w:szCs w:val="23"/>
        </w:rPr>
        <w:lastRenderedPageBreak/>
        <w:t>Контракта в соответствии с гражданским законодательством в случае</w:t>
      </w:r>
      <w:proofErr w:type="gramEnd"/>
      <w:r w:rsidRPr="006F6300">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10.7. Если в результате </w:t>
      </w:r>
      <w:proofErr w:type="gramStart"/>
      <w:r w:rsidRPr="006F6300">
        <w:rPr>
          <w:sz w:val="23"/>
          <w:szCs w:val="23"/>
        </w:rPr>
        <w:t>издания акта органа государственной власти Российской Федерации</w:t>
      </w:r>
      <w:proofErr w:type="gramEnd"/>
      <w:r w:rsidRPr="006F6300">
        <w:rPr>
          <w:sz w:val="23"/>
          <w:szCs w:val="23"/>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10.8. В случае расторжения Контракта по любым основаниям Государственный заказчик обязан оплатить Поставщику стоимость Товара надлежащего качества и</w:t>
      </w:r>
      <w:r w:rsidR="00894053">
        <w:rPr>
          <w:sz w:val="23"/>
          <w:szCs w:val="23"/>
        </w:rPr>
        <w:t> </w:t>
      </w:r>
      <w:r w:rsidRPr="006F6300">
        <w:rPr>
          <w:sz w:val="23"/>
          <w:szCs w:val="23"/>
        </w:rPr>
        <w:t>соответствующего требованиям Государственного заказчика, фактически поставленного на момент расторжения Контракта.</w:t>
      </w:r>
    </w:p>
    <w:p w:rsidR="006A443C" w:rsidRPr="006F6300" w:rsidRDefault="006A443C" w:rsidP="006B6DF8">
      <w:pPr>
        <w:pStyle w:val="40"/>
        <w:spacing w:line="240" w:lineRule="auto"/>
        <w:ind w:right="-71" w:firstLine="540"/>
        <w:rPr>
          <w:sz w:val="23"/>
          <w:szCs w:val="23"/>
        </w:rPr>
      </w:pPr>
    </w:p>
    <w:p w:rsidR="006A443C" w:rsidRPr="006F6300" w:rsidRDefault="006A443C" w:rsidP="006B6DF8">
      <w:pPr>
        <w:jc w:val="center"/>
        <w:rPr>
          <w:b/>
          <w:sz w:val="23"/>
          <w:szCs w:val="23"/>
        </w:rPr>
      </w:pPr>
      <w:r w:rsidRPr="006F6300">
        <w:rPr>
          <w:b/>
          <w:sz w:val="23"/>
          <w:szCs w:val="23"/>
        </w:rPr>
        <w:t>11. Порядок разрешения споров</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11.1. Все споры, возникающие из настоящего Контракта, Стороны могут разрешать путем переговоров.</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11.2. Все споры, возникающие из настоящего Контракта, подлежат передаче на</w:t>
      </w:r>
      <w:r w:rsidR="00894053">
        <w:rPr>
          <w:sz w:val="23"/>
          <w:szCs w:val="23"/>
        </w:rPr>
        <w:t> </w:t>
      </w:r>
      <w:r w:rsidRPr="006F6300">
        <w:rPr>
          <w:sz w:val="23"/>
          <w:szCs w:val="23"/>
        </w:rPr>
        <w:t xml:space="preserve">разрешение в Арбитражном суде Республики Карелия в соответствии с действующим законодательством Российской Федерации и настоящим Контрактом. </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11.3. До передачи спора на разрешение в Арбитражный суд Республики Карелия Стороны принимают предусмотренные настоящим разделом меры по досудебному урегулированию спора, за исключением дел, для которых согласно </w:t>
      </w:r>
      <w:r w:rsidR="00EE0D82">
        <w:rPr>
          <w:sz w:val="23"/>
          <w:szCs w:val="23"/>
        </w:rPr>
        <w:br/>
      </w:r>
      <w:r w:rsidRPr="006F6300">
        <w:rPr>
          <w:sz w:val="23"/>
          <w:szCs w:val="23"/>
        </w:rPr>
        <w:t>части</w:t>
      </w:r>
      <w:r w:rsidR="00EE0D82">
        <w:rPr>
          <w:sz w:val="23"/>
          <w:szCs w:val="23"/>
        </w:rPr>
        <w:t> </w:t>
      </w:r>
      <w:r w:rsidRPr="006F6300">
        <w:rPr>
          <w:sz w:val="23"/>
          <w:szCs w:val="23"/>
        </w:rPr>
        <w:t>5</w:t>
      </w:r>
      <w:r w:rsidR="00EE0D82">
        <w:rPr>
          <w:sz w:val="23"/>
          <w:szCs w:val="23"/>
        </w:rPr>
        <w:t> </w:t>
      </w:r>
      <w:r w:rsidRPr="006F6300">
        <w:rPr>
          <w:sz w:val="23"/>
          <w:szCs w:val="23"/>
        </w:rPr>
        <w:t>статьи</w:t>
      </w:r>
      <w:r w:rsidR="00EE0D82">
        <w:rPr>
          <w:sz w:val="23"/>
          <w:szCs w:val="23"/>
        </w:rPr>
        <w:t> </w:t>
      </w:r>
      <w:r w:rsidRPr="006F6300">
        <w:rPr>
          <w:sz w:val="23"/>
          <w:szCs w:val="23"/>
        </w:rPr>
        <w:t>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Момент получения претензии Стороной-адресатом определяется в соответствии с гражданским законодательством Российской Федерации и иными нормативными правовыми актами.</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11.5. Сторона должна дать в письменной форме ответ на претензию по существу в срок не позднее 5 (пяти) календарных дней </w:t>
      </w:r>
      <w:proofErr w:type="gramStart"/>
      <w:r w:rsidRPr="006F6300">
        <w:rPr>
          <w:sz w:val="23"/>
          <w:szCs w:val="23"/>
        </w:rPr>
        <w:t>с даты получения</w:t>
      </w:r>
      <w:proofErr w:type="gramEnd"/>
      <w:r w:rsidRPr="006F6300">
        <w:rPr>
          <w:sz w:val="23"/>
          <w:szCs w:val="23"/>
        </w:rPr>
        <w:t xml:space="preserve"> претензии.</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w:t>
      </w:r>
      <w:r w:rsidR="00EE0D82">
        <w:rPr>
          <w:sz w:val="23"/>
          <w:szCs w:val="23"/>
        </w:rPr>
        <w:t> </w:t>
      </w:r>
      <w:r w:rsidRPr="006F6300">
        <w:rPr>
          <w:sz w:val="23"/>
          <w:szCs w:val="23"/>
        </w:rPr>
        <w:t>разрешение суда и т.д.); дату и регистрационный номер претензии; подпись уполномоченного лица; перечень прилагаемых документов.</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11.7. Если требования в претензии подлежат денежной оценке, в претензии указывается </w:t>
      </w:r>
      <w:proofErr w:type="spellStart"/>
      <w:r w:rsidRPr="006F6300">
        <w:rPr>
          <w:sz w:val="23"/>
          <w:szCs w:val="23"/>
        </w:rPr>
        <w:t>истребуемая</w:t>
      </w:r>
      <w:proofErr w:type="spellEnd"/>
      <w:r w:rsidRPr="006F6300">
        <w:rPr>
          <w:sz w:val="23"/>
          <w:szCs w:val="23"/>
        </w:rPr>
        <w:t xml:space="preserve"> денежная сумма и ее полный и обоснованный расчет.</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w:t>
      </w:r>
      <w:r w:rsidR="00EE0D82">
        <w:rPr>
          <w:sz w:val="23"/>
          <w:szCs w:val="23"/>
        </w:rPr>
        <w:t> </w:t>
      </w:r>
      <w:r w:rsidRPr="006F6300">
        <w:rPr>
          <w:sz w:val="23"/>
          <w:szCs w:val="23"/>
        </w:rPr>
        <w:t>рассмотрению, объективному урегулированию спора.</w:t>
      </w:r>
    </w:p>
    <w:p w:rsidR="00AD41D8" w:rsidRPr="006F6300" w:rsidRDefault="00AD41D8" w:rsidP="00AD41D8">
      <w:pPr>
        <w:widowControl w:val="0"/>
        <w:tabs>
          <w:tab w:val="left" w:pos="993"/>
          <w:tab w:val="left" w:pos="1134"/>
          <w:tab w:val="left" w:pos="1260"/>
        </w:tabs>
        <w:autoSpaceDE w:val="0"/>
        <w:ind w:firstLine="709"/>
        <w:jc w:val="both"/>
        <w:rPr>
          <w:sz w:val="23"/>
          <w:szCs w:val="23"/>
        </w:rPr>
      </w:pPr>
      <w:r w:rsidRPr="006F6300">
        <w:rPr>
          <w:sz w:val="23"/>
          <w:szCs w:val="23"/>
        </w:rPr>
        <w:t xml:space="preserve">11.10. </w:t>
      </w:r>
      <w:proofErr w:type="gramStart"/>
      <w:r w:rsidRPr="006F6300">
        <w:rPr>
          <w:sz w:val="23"/>
          <w:szCs w:val="23"/>
        </w:rPr>
        <w:t>При отклонении претензии полностью или частично либо неполучении ответа в</w:t>
      </w:r>
      <w:r w:rsidR="00EE0D82">
        <w:rPr>
          <w:sz w:val="23"/>
          <w:szCs w:val="23"/>
        </w:rPr>
        <w:t> </w:t>
      </w:r>
      <w:r w:rsidRPr="006F6300">
        <w:rPr>
          <w:sz w:val="23"/>
          <w:szCs w:val="23"/>
        </w:rPr>
        <w:t>установленные для ее рассмотрения сроки, либо неисполнении требований по претензии в</w:t>
      </w:r>
      <w:r w:rsidR="00EE0D82">
        <w:rPr>
          <w:sz w:val="23"/>
          <w:szCs w:val="23"/>
        </w:rPr>
        <w:t> </w:t>
      </w:r>
      <w:r w:rsidRPr="006F6300">
        <w:rPr>
          <w:sz w:val="23"/>
          <w:szCs w:val="23"/>
        </w:rPr>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Республике Карелия.</w:t>
      </w:r>
      <w:proofErr w:type="gramEnd"/>
    </w:p>
    <w:p w:rsidR="006A443C" w:rsidRPr="006F6300" w:rsidRDefault="006A443C" w:rsidP="006B6DF8">
      <w:pPr>
        <w:ind w:firstLine="540"/>
        <w:jc w:val="both"/>
        <w:rPr>
          <w:sz w:val="23"/>
          <w:szCs w:val="23"/>
        </w:rPr>
      </w:pPr>
    </w:p>
    <w:p w:rsidR="006A443C" w:rsidRPr="006F6300" w:rsidRDefault="006A443C" w:rsidP="006B6DF8">
      <w:pPr>
        <w:pStyle w:val="a7"/>
        <w:rPr>
          <w:b/>
          <w:sz w:val="23"/>
          <w:szCs w:val="23"/>
        </w:rPr>
      </w:pPr>
      <w:r w:rsidRPr="006F6300">
        <w:rPr>
          <w:b/>
          <w:sz w:val="23"/>
          <w:szCs w:val="23"/>
        </w:rPr>
        <w:t>12. Срок действия Контракта</w:t>
      </w:r>
    </w:p>
    <w:p w:rsidR="006A443C" w:rsidRPr="006F6300" w:rsidRDefault="006A443C" w:rsidP="006B6DF8">
      <w:pPr>
        <w:pStyle w:val="a7"/>
        <w:tabs>
          <w:tab w:val="left" w:pos="0"/>
        </w:tabs>
        <w:ind w:firstLine="540"/>
        <w:jc w:val="both"/>
        <w:rPr>
          <w:sz w:val="23"/>
          <w:szCs w:val="23"/>
        </w:rPr>
      </w:pPr>
      <w:r w:rsidRPr="006F6300">
        <w:rPr>
          <w:sz w:val="23"/>
          <w:szCs w:val="23"/>
        </w:rPr>
        <w:t>12.1. Настоящий Контра</w:t>
      </w:r>
      <w:proofErr w:type="gramStart"/>
      <w:r w:rsidRPr="006F6300">
        <w:rPr>
          <w:sz w:val="23"/>
          <w:szCs w:val="23"/>
        </w:rPr>
        <w:t>кт вст</w:t>
      </w:r>
      <w:proofErr w:type="gramEnd"/>
      <w:r w:rsidRPr="006F6300">
        <w:rPr>
          <w:sz w:val="23"/>
          <w:szCs w:val="23"/>
        </w:rPr>
        <w:t>упает в силу с момента его подписания Сторонами и</w:t>
      </w:r>
      <w:r w:rsidR="00EE0D82">
        <w:rPr>
          <w:sz w:val="23"/>
          <w:szCs w:val="23"/>
        </w:rPr>
        <w:t> </w:t>
      </w:r>
      <w:r w:rsidRPr="006F6300">
        <w:rPr>
          <w:sz w:val="23"/>
          <w:szCs w:val="23"/>
        </w:rPr>
        <w:t xml:space="preserve">действует до </w:t>
      </w:r>
      <w:r w:rsidR="005447C1" w:rsidRPr="006F6300">
        <w:rPr>
          <w:sz w:val="23"/>
          <w:szCs w:val="23"/>
        </w:rPr>
        <w:t>30.0</w:t>
      </w:r>
      <w:r w:rsidR="00A647B2">
        <w:rPr>
          <w:sz w:val="23"/>
          <w:szCs w:val="23"/>
        </w:rPr>
        <w:t>9</w:t>
      </w:r>
      <w:r w:rsidR="005447C1" w:rsidRPr="006F6300">
        <w:rPr>
          <w:sz w:val="23"/>
          <w:szCs w:val="23"/>
        </w:rPr>
        <w:t>.202</w:t>
      </w:r>
      <w:r w:rsidR="008E0B2D">
        <w:rPr>
          <w:sz w:val="23"/>
          <w:szCs w:val="23"/>
        </w:rPr>
        <w:t>6</w:t>
      </w:r>
      <w:r w:rsidRPr="006F6300">
        <w:rPr>
          <w:sz w:val="23"/>
          <w:szCs w:val="23"/>
        </w:rPr>
        <w:t xml:space="preserve"> г.</w:t>
      </w:r>
    </w:p>
    <w:p w:rsidR="006A443C" w:rsidRDefault="006A443C" w:rsidP="006B6DF8">
      <w:pPr>
        <w:pStyle w:val="a7"/>
        <w:tabs>
          <w:tab w:val="left" w:pos="0"/>
        </w:tabs>
        <w:ind w:firstLine="540"/>
        <w:jc w:val="both"/>
        <w:rPr>
          <w:sz w:val="23"/>
          <w:szCs w:val="23"/>
        </w:rPr>
      </w:pPr>
      <w:r w:rsidRPr="006F6300">
        <w:rPr>
          <w:sz w:val="23"/>
          <w:szCs w:val="23"/>
        </w:rPr>
        <w:lastRenderedPageBreak/>
        <w:t xml:space="preserve"> </w:t>
      </w:r>
    </w:p>
    <w:p w:rsidR="008E0B2D" w:rsidRPr="006F6300" w:rsidRDefault="008E0B2D" w:rsidP="006B6DF8">
      <w:pPr>
        <w:pStyle w:val="a7"/>
        <w:tabs>
          <w:tab w:val="left" w:pos="0"/>
        </w:tabs>
        <w:ind w:firstLine="540"/>
        <w:jc w:val="both"/>
        <w:rPr>
          <w:sz w:val="23"/>
          <w:szCs w:val="23"/>
        </w:rPr>
      </w:pPr>
    </w:p>
    <w:p w:rsidR="006A443C" w:rsidRPr="006F6300" w:rsidRDefault="006A443C" w:rsidP="006B6DF8">
      <w:pPr>
        <w:pStyle w:val="a7"/>
        <w:numPr>
          <w:ilvl w:val="0"/>
          <w:numId w:val="17"/>
        </w:numPr>
        <w:rPr>
          <w:b/>
          <w:bCs/>
          <w:sz w:val="23"/>
          <w:szCs w:val="23"/>
        </w:rPr>
      </w:pPr>
      <w:r w:rsidRPr="006F6300">
        <w:rPr>
          <w:b/>
          <w:bCs/>
          <w:sz w:val="23"/>
          <w:szCs w:val="23"/>
        </w:rPr>
        <w:t>Конфиденциальность</w:t>
      </w:r>
    </w:p>
    <w:p w:rsidR="006A443C" w:rsidRPr="006F6300" w:rsidRDefault="006A443C" w:rsidP="00AD41D8">
      <w:pPr>
        <w:widowControl w:val="0"/>
        <w:tabs>
          <w:tab w:val="left" w:pos="993"/>
          <w:tab w:val="left" w:pos="1134"/>
          <w:tab w:val="left" w:pos="1260"/>
        </w:tabs>
        <w:autoSpaceDE w:val="0"/>
        <w:ind w:firstLine="709"/>
        <w:jc w:val="both"/>
        <w:rPr>
          <w:sz w:val="23"/>
          <w:szCs w:val="23"/>
        </w:rPr>
      </w:pPr>
      <w:r w:rsidRPr="006F6300">
        <w:rPr>
          <w:sz w:val="23"/>
          <w:szCs w:val="23"/>
        </w:rPr>
        <w:t>13.1.</w:t>
      </w:r>
      <w:r w:rsidR="00F31F7F" w:rsidRPr="006F6300">
        <w:rPr>
          <w:sz w:val="23"/>
          <w:szCs w:val="23"/>
        </w:rPr>
        <w:t xml:space="preserve"> </w:t>
      </w:r>
      <w:r w:rsidRPr="006F6300">
        <w:rPr>
          <w:sz w:val="23"/>
          <w:szCs w:val="23"/>
        </w:rPr>
        <w:t>Стороны настоящего Контракта принимают на себя обязательс</w:t>
      </w:r>
      <w:r w:rsidR="00F31F7F" w:rsidRPr="006F6300">
        <w:rPr>
          <w:sz w:val="23"/>
          <w:szCs w:val="23"/>
        </w:rPr>
        <w:t xml:space="preserve">тва </w:t>
      </w:r>
      <w:r w:rsidRPr="006F6300">
        <w:rPr>
          <w:sz w:val="23"/>
          <w:szCs w:val="23"/>
        </w:rPr>
        <w:t>соблюдать конфиденциальный характер технической, коммерческой, финансовой информации, полученной от другой стороны.</w:t>
      </w:r>
    </w:p>
    <w:p w:rsidR="006A443C" w:rsidRPr="006F6300" w:rsidRDefault="006A443C" w:rsidP="006B6DF8">
      <w:pPr>
        <w:pStyle w:val="a7"/>
        <w:ind w:left="360" w:firstLine="0"/>
        <w:jc w:val="both"/>
        <w:rPr>
          <w:sz w:val="23"/>
          <w:szCs w:val="23"/>
        </w:rPr>
      </w:pPr>
    </w:p>
    <w:p w:rsidR="006A443C" w:rsidRPr="006F6300" w:rsidRDefault="006A443C" w:rsidP="006B6DF8">
      <w:pPr>
        <w:jc w:val="center"/>
        <w:rPr>
          <w:b/>
          <w:sz w:val="23"/>
          <w:szCs w:val="23"/>
        </w:rPr>
      </w:pPr>
      <w:r w:rsidRPr="006F6300">
        <w:rPr>
          <w:b/>
          <w:sz w:val="23"/>
          <w:szCs w:val="23"/>
        </w:rPr>
        <w:t>14. Прочие условия</w:t>
      </w:r>
    </w:p>
    <w:p w:rsidR="006A443C" w:rsidRPr="006F6300" w:rsidRDefault="006A443C" w:rsidP="006B6DF8">
      <w:pPr>
        <w:tabs>
          <w:tab w:val="left" w:pos="0"/>
          <w:tab w:val="left" w:pos="284"/>
        </w:tabs>
        <w:jc w:val="both"/>
        <w:rPr>
          <w:sz w:val="23"/>
          <w:szCs w:val="23"/>
        </w:rPr>
      </w:pPr>
      <w:r w:rsidRPr="006F6300">
        <w:rPr>
          <w:sz w:val="23"/>
          <w:szCs w:val="23"/>
        </w:rPr>
        <w:tab/>
        <w:t>14.1. При исполнении настоящего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A7471" w:rsidRPr="006F6300" w:rsidRDefault="006A443C" w:rsidP="006A7471">
      <w:pPr>
        <w:tabs>
          <w:tab w:val="left" w:pos="0"/>
          <w:tab w:val="left" w:pos="284"/>
        </w:tabs>
        <w:jc w:val="both"/>
        <w:rPr>
          <w:sz w:val="23"/>
          <w:szCs w:val="23"/>
        </w:rPr>
      </w:pPr>
      <w:r w:rsidRPr="006F6300">
        <w:rPr>
          <w:sz w:val="23"/>
          <w:szCs w:val="23"/>
        </w:rPr>
        <w:tab/>
        <w:t>14.2. Настоящий Контракт составлен в 2 (двух) подлинных экземплярах на русском языке, имеющих равную юридическую силу, по одному экземпляру для каждой из Сторон.</w:t>
      </w:r>
    </w:p>
    <w:p w:rsidR="006A7471" w:rsidRPr="006F6300" w:rsidRDefault="006A443C" w:rsidP="006A7471">
      <w:pPr>
        <w:tabs>
          <w:tab w:val="left" w:pos="0"/>
          <w:tab w:val="left" w:pos="284"/>
        </w:tabs>
        <w:ind w:firstLine="284"/>
        <w:jc w:val="both"/>
        <w:rPr>
          <w:sz w:val="23"/>
          <w:szCs w:val="23"/>
        </w:rPr>
      </w:pPr>
      <w:r w:rsidRPr="006F6300">
        <w:rPr>
          <w:sz w:val="23"/>
          <w:szCs w:val="23"/>
        </w:rPr>
        <w:t xml:space="preserve">14.3. </w:t>
      </w:r>
      <w:r w:rsidR="006A7471" w:rsidRPr="006F6300">
        <w:rPr>
          <w:sz w:val="23"/>
          <w:szCs w:val="23"/>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3606C9" w:rsidRPr="006F6300">
        <w:rPr>
          <w:sz w:val="23"/>
          <w:szCs w:val="23"/>
        </w:rPr>
        <w:t>3</w:t>
      </w:r>
      <w:r w:rsidR="006A7471" w:rsidRPr="006F6300">
        <w:rPr>
          <w:sz w:val="23"/>
          <w:szCs w:val="23"/>
        </w:rPr>
        <w:t xml:space="preserve"> (</w:t>
      </w:r>
      <w:r w:rsidR="003606C9" w:rsidRPr="006F6300">
        <w:rPr>
          <w:sz w:val="23"/>
          <w:szCs w:val="23"/>
        </w:rPr>
        <w:t>трех</w:t>
      </w:r>
      <w:r w:rsidR="006A7471" w:rsidRPr="006F6300">
        <w:rPr>
          <w:sz w:val="23"/>
          <w:szCs w:val="23"/>
        </w:rPr>
        <w:t xml:space="preserve">) календарных дней </w:t>
      </w:r>
      <w:proofErr w:type="gramStart"/>
      <w:r w:rsidR="006A7471" w:rsidRPr="006F6300">
        <w:rPr>
          <w:sz w:val="23"/>
          <w:szCs w:val="23"/>
        </w:rPr>
        <w:t>с даты</w:t>
      </w:r>
      <w:proofErr w:type="gramEnd"/>
      <w:r w:rsidR="006A7471" w:rsidRPr="006F6300">
        <w:rPr>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A443C" w:rsidRPr="006F6300" w:rsidRDefault="006A443C" w:rsidP="006A7471">
      <w:pPr>
        <w:tabs>
          <w:tab w:val="left" w:pos="0"/>
          <w:tab w:val="left" w:pos="284"/>
        </w:tabs>
        <w:jc w:val="both"/>
        <w:rPr>
          <w:sz w:val="23"/>
          <w:szCs w:val="23"/>
        </w:rPr>
      </w:pPr>
      <w:r w:rsidRPr="006F6300">
        <w:rPr>
          <w:sz w:val="23"/>
          <w:szCs w:val="23"/>
        </w:rPr>
        <w:tab/>
        <w:t xml:space="preserve">14.4. </w:t>
      </w:r>
      <w:proofErr w:type="gramStart"/>
      <w:r w:rsidRPr="006F6300">
        <w:rPr>
          <w:sz w:val="23"/>
          <w:szCs w:val="23"/>
        </w:rPr>
        <w:t xml:space="preserve">Сообщения (письма, извещения, претензии, требования, запросы, отчеты, заявки и иные сообщения) по вопросам, связанным и вытекающим из </w:t>
      </w:r>
      <w:r w:rsidR="00F31F7F" w:rsidRPr="006F6300">
        <w:rPr>
          <w:sz w:val="23"/>
          <w:szCs w:val="23"/>
        </w:rPr>
        <w:t>К</w:t>
      </w:r>
      <w:r w:rsidRPr="006F6300">
        <w:rPr>
          <w:sz w:val="23"/>
          <w:szCs w:val="23"/>
        </w:rPr>
        <w:t>онтракта, должны быть совершены в письменной форме и доставлены почтовой или курьерской связью по адресу организации, указанному в Контракте, или электронной почтой.</w:t>
      </w:r>
      <w:proofErr w:type="gramEnd"/>
    </w:p>
    <w:p w:rsidR="006A443C" w:rsidRPr="006F6300" w:rsidRDefault="006A443C" w:rsidP="006B6DF8">
      <w:pPr>
        <w:tabs>
          <w:tab w:val="left" w:pos="0"/>
        </w:tabs>
        <w:jc w:val="both"/>
        <w:rPr>
          <w:sz w:val="23"/>
          <w:szCs w:val="23"/>
        </w:rPr>
      </w:pPr>
      <w:r w:rsidRPr="006F6300">
        <w:rPr>
          <w:sz w:val="23"/>
          <w:szCs w:val="23"/>
        </w:rPr>
        <w:tab/>
        <w:t>14.5. Сообщения направляются в виде электронных образов (сканов) документов, подписанных уполномоченными лицами, по следующим электронным адресам:</w:t>
      </w:r>
    </w:p>
    <w:p w:rsidR="006A443C" w:rsidRPr="006F6300" w:rsidRDefault="0006507C" w:rsidP="006B6DF8">
      <w:pPr>
        <w:tabs>
          <w:tab w:val="left" w:pos="0"/>
        </w:tabs>
        <w:jc w:val="both"/>
        <w:rPr>
          <w:sz w:val="23"/>
          <w:szCs w:val="23"/>
        </w:rPr>
      </w:pPr>
      <w:r w:rsidRPr="006F6300">
        <w:rPr>
          <w:sz w:val="23"/>
          <w:szCs w:val="23"/>
        </w:rPr>
        <w:t>- в адрес заказчика по e-</w:t>
      </w:r>
      <w:proofErr w:type="spellStart"/>
      <w:r w:rsidRPr="006F6300">
        <w:rPr>
          <w:sz w:val="23"/>
          <w:szCs w:val="23"/>
        </w:rPr>
        <w:t>mail</w:t>
      </w:r>
      <w:proofErr w:type="spellEnd"/>
      <w:r w:rsidRPr="006F6300">
        <w:rPr>
          <w:sz w:val="23"/>
          <w:szCs w:val="23"/>
        </w:rPr>
        <w:t xml:space="preserve">: </w:t>
      </w:r>
      <w:r w:rsidR="006A443C" w:rsidRPr="006F6300">
        <w:rPr>
          <w:sz w:val="23"/>
          <w:szCs w:val="23"/>
        </w:rPr>
        <w:t xml:space="preserve">bmtivs@10.fsin.gov.ru; </w:t>
      </w:r>
    </w:p>
    <w:p w:rsidR="008E3785" w:rsidRPr="006F6300" w:rsidRDefault="0006507C" w:rsidP="006B6DF8">
      <w:pPr>
        <w:rPr>
          <w:sz w:val="23"/>
          <w:szCs w:val="23"/>
        </w:rPr>
      </w:pPr>
      <w:r w:rsidRPr="006F6300">
        <w:rPr>
          <w:sz w:val="23"/>
          <w:szCs w:val="23"/>
        </w:rPr>
        <w:t>- в адрес поставщик по e-</w:t>
      </w:r>
      <w:proofErr w:type="spellStart"/>
      <w:r w:rsidRPr="006F6300">
        <w:rPr>
          <w:sz w:val="23"/>
          <w:szCs w:val="23"/>
        </w:rPr>
        <w:t>mail</w:t>
      </w:r>
      <w:proofErr w:type="spellEnd"/>
      <w:r w:rsidRPr="006F6300">
        <w:rPr>
          <w:sz w:val="23"/>
          <w:szCs w:val="23"/>
        </w:rPr>
        <w:t xml:space="preserve">: </w:t>
      </w:r>
      <w:r w:rsidR="007D3DEF" w:rsidRPr="006F6300">
        <w:rPr>
          <w:sz w:val="23"/>
          <w:szCs w:val="23"/>
        </w:rPr>
        <w:t>________________</w:t>
      </w:r>
    </w:p>
    <w:p w:rsidR="006A443C" w:rsidRPr="006F6300" w:rsidRDefault="006A443C" w:rsidP="006B6DF8">
      <w:pPr>
        <w:tabs>
          <w:tab w:val="left" w:pos="0"/>
        </w:tabs>
        <w:jc w:val="both"/>
        <w:rPr>
          <w:sz w:val="23"/>
          <w:szCs w:val="23"/>
        </w:rPr>
      </w:pPr>
      <w:r w:rsidRPr="006F6300">
        <w:rPr>
          <w:sz w:val="23"/>
          <w:szCs w:val="23"/>
        </w:rPr>
        <w:tab/>
        <w:t xml:space="preserve">14.6. Все сообщения, отправленные Сторонами друг другу по вышеуказанным адресам электронной почты, признаются Сторонами официальной перепиской в рамках настоящего Контракта. </w:t>
      </w:r>
    </w:p>
    <w:p w:rsidR="006A443C" w:rsidRPr="006F6300" w:rsidRDefault="0006507C" w:rsidP="006B6DF8">
      <w:pPr>
        <w:tabs>
          <w:tab w:val="left" w:pos="0"/>
        </w:tabs>
        <w:jc w:val="both"/>
        <w:rPr>
          <w:sz w:val="23"/>
          <w:szCs w:val="23"/>
        </w:rPr>
      </w:pPr>
      <w:r w:rsidRPr="006F6300">
        <w:rPr>
          <w:sz w:val="23"/>
          <w:szCs w:val="23"/>
        </w:rPr>
        <w:tab/>
        <w:t xml:space="preserve">14.7. </w:t>
      </w:r>
      <w:r w:rsidR="006A443C" w:rsidRPr="006F6300">
        <w:rPr>
          <w:sz w:val="23"/>
          <w:szCs w:val="23"/>
        </w:rPr>
        <w:t>Сообщение считается доставленным, если оно направлено одним из способов, указанным в настоящем контракте. Сообщение считается доставленным при недобросовестном воспрепятствовании или уклонении от получения отправления, письма от направляющей Стороны.</w:t>
      </w:r>
    </w:p>
    <w:p w:rsidR="006A443C" w:rsidRPr="006F6300" w:rsidRDefault="006A443C" w:rsidP="006B6DF8">
      <w:pPr>
        <w:tabs>
          <w:tab w:val="left" w:pos="0"/>
        </w:tabs>
        <w:jc w:val="both"/>
        <w:rPr>
          <w:sz w:val="23"/>
          <w:szCs w:val="23"/>
        </w:rPr>
      </w:pPr>
      <w:r w:rsidRPr="006F6300">
        <w:rPr>
          <w:sz w:val="23"/>
          <w:szCs w:val="23"/>
        </w:rPr>
        <w:tab/>
        <w:t>14.8. Датой уведомления считается, если сообщение доставлено почтовой связью и курьерской связью - дата вручения; если о</w:t>
      </w:r>
      <w:r w:rsidR="0006507C" w:rsidRPr="006F6300">
        <w:rPr>
          <w:sz w:val="23"/>
          <w:szCs w:val="23"/>
        </w:rPr>
        <w:t>тправлено по электронной почте -</w:t>
      </w:r>
      <w:r w:rsidRPr="006F6300">
        <w:rPr>
          <w:sz w:val="23"/>
          <w:szCs w:val="23"/>
        </w:rPr>
        <w:t xml:space="preserve"> дата уведомления, подтверждающего доставку письменного сообщения на соответствующий электронный адрес.</w:t>
      </w:r>
    </w:p>
    <w:p w:rsidR="006A443C" w:rsidRPr="006F6300" w:rsidRDefault="006A443C" w:rsidP="006B6DF8">
      <w:pPr>
        <w:tabs>
          <w:tab w:val="left" w:pos="0"/>
        </w:tabs>
        <w:jc w:val="both"/>
        <w:rPr>
          <w:sz w:val="23"/>
          <w:szCs w:val="23"/>
        </w:rPr>
      </w:pPr>
      <w:r w:rsidRPr="006F6300">
        <w:rPr>
          <w:sz w:val="23"/>
          <w:szCs w:val="23"/>
        </w:rPr>
        <w:tab/>
        <w:t>14.9. Ответственность за получение сообщений и уведомлений вышеуказанными способами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6A443C" w:rsidRPr="006F6300" w:rsidRDefault="006A443C" w:rsidP="006B6DF8">
      <w:pPr>
        <w:ind w:firstLine="708"/>
        <w:jc w:val="both"/>
        <w:rPr>
          <w:sz w:val="23"/>
          <w:szCs w:val="23"/>
        </w:rPr>
      </w:pPr>
      <w:r w:rsidRPr="006F6300">
        <w:rPr>
          <w:sz w:val="23"/>
          <w:szCs w:val="23"/>
        </w:rPr>
        <w:t>14.10. Во всем остальном, что не предусмотрено настоящим Контрактом, Стороны руководствуются законодательством Российской Федерации.</w:t>
      </w:r>
    </w:p>
    <w:p w:rsidR="005B6FD1" w:rsidRDefault="005B6FD1">
      <w:pPr>
        <w:pStyle w:val="a7"/>
        <w:ind w:left="20"/>
        <w:rPr>
          <w:b/>
          <w:sz w:val="22"/>
          <w:szCs w:val="22"/>
        </w:rPr>
      </w:pPr>
    </w:p>
    <w:p w:rsidR="006A443C" w:rsidRPr="006F6300" w:rsidRDefault="006A443C">
      <w:pPr>
        <w:pStyle w:val="a7"/>
        <w:ind w:left="20"/>
        <w:rPr>
          <w:b/>
          <w:bCs/>
          <w:sz w:val="23"/>
          <w:szCs w:val="23"/>
        </w:rPr>
      </w:pPr>
      <w:r w:rsidRPr="006F6300">
        <w:rPr>
          <w:b/>
          <w:sz w:val="23"/>
          <w:szCs w:val="23"/>
        </w:rPr>
        <w:t xml:space="preserve">15. РЕКВИЗИТЫ СТОРОН </w:t>
      </w:r>
    </w:p>
    <w:p w:rsidR="006A443C" w:rsidRPr="006F6300" w:rsidRDefault="006A443C">
      <w:pPr>
        <w:widowControl w:val="0"/>
        <w:tabs>
          <w:tab w:val="center" w:pos="5840"/>
        </w:tabs>
        <w:ind w:left="20" w:right="-285" w:firstLine="720"/>
        <w:rPr>
          <w:b/>
          <w:bCs/>
          <w:sz w:val="23"/>
          <w:szCs w:val="23"/>
        </w:rPr>
      </w:pPr>
      <w:r w:rsidRPr="006F6300">
        <w:rPr>
          <w:b/>
          <w:bCs/>
          <w:sz w:val="23"/>
          <w:szCs w:val="23"/>
        </w:rPr>
        <w:t xml:space="preserve"> </w:t>
      </w:r>
    </w:p>
    <w:tbl>
      <w:tblPr>
        <w:tblW w:w="10080" w:type="dxa"/>
        <w:tblInd w:w="108" w:type="dxa"/>
        <w:tblLook w:val="0000" w:firstRow="0" w:lastRow="0" w:firstColumn="0" w:lastColumn="0" w:noHBand="0" w:noVBand="0"/>
      </w:tblPr>
      <w:tblGrid>
        <w:gridCol w:w="4835"/>
        <w:gridCol w:w="5245"/>
      </w:tblGrid>
      <w:tr w:rsidR="006A443C" w:rsidRPr="006F6300">
        <w:trPr>
          <w:trHeight w:val="540"/>
        </w:trPr>
        <w:tc>
          <w:tcPr>
            <w:tcW w:w="4835" w:type="dxa"/>
          </w:tcPr>
          <w:p w:rsidR="006A443C" w:rsidRPr="006F6300" w:rsidRDefault="006A443C">
            <w:pPr>
              <w:rPr>
                <w:b/>
                <w:sz w:val="23"/>
                <w:szCs w:val="23"/>
              </w:rPr>
            </w:pPr>
            <w:r w:rsidRPr="006F6300">
              <w:rPr>
                <w:b/>
                <w:sz w:val="23"/>
                <w:szCs w:val="23"/>
              </w:rPr>
              <w:t>Государственный заказчик</w:t>
            </w:r>
          </w:p>
          <w:p w:rsidR="00AF4B37" w:rsidRPr="006F6300" w:rsidRDefault="00AF4B37">
            <w:pPr>
              <w:rPr>
                <w:b/>
                <w:sz w:val="23"/>
                <w:szCs w:val="23"/>
              </w:rPr>
            </w:pPr>
          </w:p>
          <w:p w:rsidR="005447C1" w:rsidRDefault="005447C1" w:rsidP="005447C1">
            <w:pPr>
              <w:pStyle w:val="a9"/>
              <w:rPr>
                <w:b/>
                <w:sz w:val="23"/>
                <w:szCs w:val="23"/>
              </w:rPr>
            </w:pPr>
            <w:r w:rsidRPr="006F6300">
              <w:rPr>
                <w:b/>
                <w:sz w:val="23"/>
                <w:szCs w:val="23"/>
              </w:rPr>
              <w:t>ФКУ БМТиВС УФСИН России по Республике Карелия</w:t>
            </w:r>
          </w:p>
          <w:p w:rsidR="00076AA0" w:rsidRPr="006F6300" w:rsidRDefault="00076AA0" w:rsidP="005447C1">
            <w:pPr>
              <w:pStyle w:val="a9"/>
              <w:rPr>
                <w:b/>
                <w:sz w:val="23"/>
                <w:szCs w:val="23"/>
              </w:rPr>
            </w:pP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lastRenderedPageBreak/>
              <w:t xml:space="preserve">Юридический адрес: 185013,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Республика Карелия, г. Петрозаводск,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ул. Жуковского, дом 32А</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ИНН 6228023662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КПП 100101001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ОГРН 1036212000582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ОКПО 08829235       </w:t>
            </w:r>
          </w:p>
          <w:p w:rsidR="008E0B2D" w:rsidRDefault="008E0B2D" w:rsidP="008E0B2D">
            <w:pPr>
              <w:widowControl w:val="0"/>
              <w:tabs>
                <w:tab w:val="left" w:pos="993"/>
                <w:tab w:val="left" w:pos="1134"/>
                <w:tab w:val="left" w:pos="1260"/>
              </w:tabs>
              <w:autoSpaceDE w:val="0"/>
              <w:jc w:val="both"/>
              <w:rPr>
                <w:bCs/>
              </w:rPr>
            </w:pPr>
            <w:r w:rsidRPr="00595C2E">
              <w:rPr>
                <w:bCs/>
              </w:rPr>
              <w:t xml:space="preserve">ОКЦ № 1 Волго-Вятского ГУ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rPr>
              <w:t>Банка России</w:t>
            </w:r>
            <w:r w:rsidRPr="00595C2E">
              <w:rPr>
                <w:bCs/>
                <w:lang w:val="x-none"/>
              </w:rPr>
              <w:t xml:space="preserve">//УФК </w:t>
            </w:r>
          </w:p>
          <w:p w:rsidR="008E0B2D" w:rsidRDefault="008E0B2D" w:rsidP="008E0B2D">
            <w:pPr>
              <w:widowControl w:val="0"/>
              <w:tabs>
                <w:tab w:val="left" w:pos="993"/>
                <w:tab w:val="left" w:pos="1134"/>
                <w:tab w:val="left" w:pos="1260"/>
              </w:tabs>
              <w:autoSpaceDE w:val="0"/>
              <w:jc w:val="both"/>
              <w:rPr>
                <w:bCs/>
              </w:rPr>
            </w:pPr>
            <w:r w:rsidRPr="00595C2E">
              <w:rPr>
                <w:bCs/>
                <w:lang w:val="x-none"/>
              </w:rPr>
              <w:t xml:space="preserve">по Нижегородской области,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г. Нижний Новгород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л/с 03061393550</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Номер счета получателя средств:</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03211643000000013206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БИК 012202102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номер банковского счета, входящего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в состав ЕКС: 40102810745370000024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тел. (814-2) 791288,</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bmtivs@10.fsin.gov.ru</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В случае осуществления уплаты неустоек</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(штрафов, пеней):</w:t>
            </w:r>
          </w:p>
          <w:p w:rsidR="008E0B2D" w:rsidRDefault="008E0B2D" w:rsidP="008E0B2D">
            <w:pPr>
              <w:widowControl w:val="0"/>
              <w:tabs>
                <w:tab w:val="left" w:pos="993"/>
                <w:tab w:val="left" w:pos="1134"/>
                <w:tab w:val="left" w:pos="1260"/>
              </w:tabs>
              <w:autoSpaceDE w:val="0"/>
              <w:jc w:val="both"/>
              <w:rPr>
                <w:bCs/>
              </w:rPr>
            </w:pPr>
            <w:r w:rsidRPr="00595C2E">
              <w:rPr>
                <w:bCs/>
                <w:lang w:val="x-none"/>
              </w:rPr>
              <w:t xml:space="preserve">УФК по Республике Карелия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(ФКУ БМТиВС</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УФСИН России по Республике Карелия</w:t>
            </w:r>
          </w:p>
          <w:p w:rsidR="008E0B2D" w:rsidRPr="00595C2E" w:rsidRDefault="008E0B2D" w:rsidP="008E0B2D">
            <w:pPr>
              <w:widowControl w:val="0"/>
              <w:tabs>
                <w:tab w:val="left" w:pos="993"/>
                <w:tab w:val="left" w:pos="1134"/>
                <w:tab w:val="left" w:pos="1260"/>
              </w:tabs>
              <w:autoSpaceDE w:val="0"/>
              <w:jc w:val="both"/>
              <w:rPr>
                <w:bCs/>
              </w:rPr>
            </w:pPr>
            <w:r w:rsidRPr="00595C2E">
              <w:rPr>
                <w:bCs/>
                <w:lang w:val="x-none"/>
              </w:rPr>
              <w:t>л/</w:t>
            </w:r>
            <w:proofErr w:type="spellStart"/>
            <w:r w:rsidRPr="00595C2E">
              <w:rPr>
                <w:bCs/>
                <w:lang w:val="x-none"/>
              </w:rPr>
              <w:t>сч</w:t>
            </w:r>
            <w:proofErr w:type="spellEnd"/>
            <w:r w:rsidRPr="00595C2E">
              <w:rPr>
                <w:bCs/>
                <w:lang w:val="x-none"/>
              </w:rPr>
              <w:t xml:space="preserve"> 04061393550)</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Номер счета получателя средств:</w:t>
            </w:r>
          </w:p>
          <w:p w:rsidR="008E0B2D" w:rsidRPr="00595C2E" w:rsidRDefault="008E0B2D" w:rsidP="008E0B2D">
            <w:pPr>
              <w:widowControl w:val="0"/>
              <w:tabs>
                <w:tab w:val="left" w:pos="993"/>
                <w:tab w:val="left" w:pos="1134"/>
                <w:tab w:val="left" w:pos="1260"/>
              </w:tabs>
              <w:autoSpaceDE w:val="0"/>
              <w:jc w:val="both"/>
              <w:rPr>
                <w:bCs/>
              </w:rPr>
            </w:pPr>
            <w:r w:rsidRPr="00595C2E">
              <w:rPr>
                <w:bCs/>
                <w:lang w:val="x-none"/>
              </w:rPr>
              <w:t xml:space="preserve">03100643000000010600  </w:t>
            </w:r>
            <w:r w:rsidRPr="00595C2E">
              <w:rPr>
                <w:bCs/>
              </w:rPr>
              <w:t xml:space="preserve">ОКЦ № </w:t>
            </w:r>
            <w:r w:rsidR="00A647B2">
              <w:rPr>
                <w:bCs/>
              </w:rPr>
              <w:t>1</w:t>
            </w:r>
          </w:p>
          <w:p w:rsidR="008E0B2D" w:rsidRDefault="00A647B2" w:rsidP="008E0B2D">
            <w:pPr>
              <w:widowControl w:val="0"/>
              <w:tabs>
                <w:tab w:val="left" w:pos="993"/>
                <w:tab w:val="left" w:pos="1134"/>
                <w:tab w:val="left" w:pos="1260"/>
              </w:tabs>
              <w:autoSpaceDE w:val="0"/>
              <w:jc w:val="both"/>
              <w:rPr>
                <w:bCs/>
              </w:rPr>
            </w:pPr>
            <w:r>
              <w:rPr>
                <w:bCs/>
              </w:rPr>
              <w:t>ВВ</w:t>
            </w:r>
            <w:r w:rsidR="008E0B2D" w:rsidRPr="00595C2E">
              <w:rPr>
                <w:bCs/>
              </w:rPr>
              <w:t>ГУ Банка России</w:t>
            </w:r>
            <w:r w:rsidR="008E0B2D" w:rsidRPr="00595C2E">
              <w:rPr>
                <w:bCs/>
                <w:lang w:val="x-none"/>
              </w:rPr>
              <w:t xml:space="preserve"> </w:t>
            </w:r>
          </w:p>
          <w:p w:rsidR="00A647B2" w:rsidRPr="00A647B2" w:rsidRDefault="00A647B2" w:rsidP="008E0B2D">
            <w:pPr>
              <w:widowControl w:val="0"/>
              <w:tabs>
                <w:tab w:val="left" w:pos="993"/>
                <w:tab w:val="left" w:pos="1134"/>
                <w:tab w:val="left" w:pos="1260"/>
              </w:tabs>
              <w:autoSpaceDE w:val="0"/>
              <w:jc w:val="both"/>
              <w:rPr>
                <w:bCs/>
              </w:rPr>
            </w:pPr>
            <w:r>
              <w:rPr>
                <w:bCs/>
              </w:rPr>
              <w:t>БИК 042202125</w:t>
            </w:r>
          </w:p>
          <w:p w:rsidR="008E0B2D" w:rsidRDefault="008E0B2D" w:rsidP="008E0B2D">
            <w:pPr>
              <w:widowControl w:val="0"/>
              <w:tabs>
                <w:tab w:val="left" w:pos="993"/>
                <w:tab w:val="left" w:pos="1134"/>
                <w:tab w:val="left" w:pos="1260"/>
              </w:tabs>
              <w:autoSpaceDE w:val="0"/>
              <w:jc w:val="both"/>
              <w:rPr>
                <w:bCs/>
              </w:rPr>
            </w:pPr>
            <w:r w:rsidRPr="00595C2E">
              <w:rPr>
                <w:bCs/>
                <w:lang w:val="x-none"/>
              </w:rPr>
              <w:t xml:space="preserve">//УФК по   Республике Карелия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г. Петрозаводск</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номер банковского счета, входящего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в состав ЕКС: 40102810945370000</w:t>
            </w:r>
            <w:r w:rsidR="00A647B2">
              <w:rPr>
                <w:bCs/>
              </w:rPr>
              <w:t>125</w:t>
            </w:r>
            <w:bookmarkStart w:id="1" w:name="_GoBack"/>
            <w:bookmarkEnd w:id="1"/>
            <w:r w:rsidRPr="00595C2E">
              <w:rPr>
                <w:bCs/>
                <w:lang w:val="x-none"/>
              </w:rPr>
              <w:t xml:space="preserve"> </w:t>
            </w:r>
          </w:p>
          <w:p w:rsidR="008E0B2D" w:rsidRPr="00595C2E" w:rsidRDefault="008E0B2D" w:rsidP="008E0B2D">
            <w:pPr>
              <w:widowControl w:val="0"/>
              <w:tabs>
                <w:tab w:val="left" w:pos="993"/>
                <w:tab w:val="left" w:pos="1134"/>
                <w:tab w:val="left" w:pos="1260"/>
              </w:tabs>
              <w:autoSpaceDE w:val="0"/>
              <w:jc w:val="both"/>
              <w:rPr>
                <w:bCs/>
                <w:lang w:val="x-none"/>
              </w:rPr>
            </w:pPr>
            <w:r w:rsidRPr="00595C2E">
              <w:rPr>
                <w:bCs/>
                <w:lang w:val="x-none"/>
              </w:rPr>
              <w:t xml:space="preserve">КБК (пени) </w:t>
            </w:r>
            <w:r w:rsidRPr="00595C2E">
              <w:rPr>
                <w:bCs/>
              </w:rPr>
              <w:t>320</w:t>
            </w:r>
            <w:r w:rsidRPr="00595C2E">
              <w:rPr>
                <w:bCs/>
                <w:lang w:val="x-none"/>
              </w:rPr>
              <w:t>116070</w:t>
            </w:r>
            <w:r w:rsidRPr="00595C2E">
              <w:rPr>
                <w:bCs/>
              </w:rPr>
              <w:t>10</w:t>
            </w:r>
            <w:r w:rsidRPr="00595C2E">
              <w:rPr>
                <w:bCs/>
                <w:lang w:val="x-none"/>
              </w:rPr>
              <w:t>019000140</w:t>
            </w:r>
          </w:p>
          <w:p w:rsidR="00AF4B37" w:rsidRPr="006F6300" w:rsidRDefault="008E0B2D" w:rsidP="008E0B2D">
            <w:pPr>
              <w:pStyle w:val="a7"/>
              <w:ind w:left="-108" w:firstLine="52"/>
              <w:jc w:val="left"/>
              <w:rPr>
                <w:sz w:val="23"/>
                <w:szCs w:val="23"/>
              </w:rPr>
            </w:pPr>
            <w:r w:rsidRPr="00595C2E">
              <w:rPr>
                <w:bCs/>
              </w:rPr>
              <w:t>КБК (штраф) 32011607090019000140</w:t>
            </w:r>
            <w:r w:rsidR="00AD41D8" w:rsidRPr="006F6300">
              <w:rPr>
                <w:sz w:val="23"/>
                <w:szCs w:val="23"/>
              </w:rPr>
              <w:t xml:space="preserve"> </w:t>
            </w:r>
          </w:p>
          <w:p w:rsidR="00AF4B37" w:rsidRDefault="00AF4B37" w:rsidP="00AF4B37">
            <w:pPr>
              <w:rPr>
                <w:sz w:val="23"/>
                <w:szCs w:val="23"/>
              </w:rPr>
            </w:pPr>
          </w:p>
          <w:p w:rsidR="00076AA0" w:rsidRPr="006F6300" w:rsidRDefault="00076AA0" w:rsidP="00AF4B37">
            <w:pPr>
              <w:rPr>
                <w:sz w:val="23"/>
                <w:szCs w:val="23"/>
              </w:rPr>
            </w:pPr>
          </w:p>
          <w:p w:rsidR="00AF4B37" w:rsidRPr="006F6300" w:rsidRDefault="00AF4B37" w:rsidP="00AF4B37">
            <w:pPr>
              <w:rPr>
                <w:sz w:val="23"/>
                <w:szCs w:val="23"/>
              </w:rPr>
            </w:pPr>
            <w:r w:rsidRPr="006F6300">
              <w:rPr>
                <w:sz w:val="23"/>
                <w:szCs w:val="23"/>
              </w:rPr>
              <w:t>______________________</w:t>
            </w:r>
            <w:r w:rsidR="00EE0D82">
              <w:rPr>
                <w:sz w:val="23"/>
                <w:szCs w:val="23"/>
              </w:rPr>
              <w:t>И.В. Захаров</w:t>
            </w:r>
          </w:p>
          <w:p w:rsidR="00AF4B37" w:rsidRPr="006F6300" w:rsidRDefault="00AF4B37" w:rsidP="00AF4B37">
            <w:pPr>
              <w:rPr>
                <w:sz w:val="23"/>
                <w:szCs w:val="23"/>
              </w:rPr>
            </w:pPr>
            <w:proofErr w:type="spellStart"/>
            <w:r w:rsidRPr="006F6300">
              <w:rPr>
                <w:sz w:val="23"/>
                <w:szCs w:val="23"/>
              </w:rPr>
              <w:t>м.п</w:t>
            </w:r>
            <w:proofErr w:type="spellEnd"/>
            <w:r w:rsidRPr="006F6300">
              <w:rPr>
                <w:sz w:val="23"/>
                <w:szCs w:val="23"/>
              </w:rPr>
              <w:t>.</w:t>
            </w:r>
          </w:p>
          <w:p w:rsidR="00AF4B37" w:rsidRPr="006F6300" w:rsidRDefault="00AF4B37" w:rsidP="008E0B2D">
            <w:pPr>
              <w:rPr>
                <w:sz w:val="23"/>
                <w:szCs w:val="23"/>
              </w:rPr>
            </w:pPr>
            <w:r w:rsidRPr="006F6300">
              <w:rPr>
                <w:sz w:val="23"/>
                <w:szCs w:val="23"/>
              </w:rPr>
              <w:t>«___»____________________202</w:t>
            </w:r>
            <w:r w:rsidR="008E0B2D">
              <w:rPr>
                <w:sz w:val="23"/>
                <w:szCs w:val="23"/>
              </w:rPr>
              <w:t>6</w:t>
            </w:r>
            <w:r w:rsidRPr="006F6300">
              <w:rPr>
                <w:sz w:val="23"/>
                <w:szCs w:val="23"/>
              </w:rPr>
              <w:t xml:space="preserve"> г.</w:t>
            </w:r>
          </w:p>
        </w:tc>
        <w:tc>
          <w:tcPr>
            <w:tcW w:w="5245" w:type="dxa"/>
          </w:tcPr>
          <w:p w:rsidR="006A443C" w:rsidRPr="006F6300" w:rsidRDefault="006A443C">
            <w:pPr>
              <w:rPr>
                <w:b/>
                <w:sz w:val="23"/>
                <w:szCs w:val="23"/>
              </w:rPr>
            </w:pPr>
            <w:r w:rsidRPr="006F6300">
              <w:rPr>
                <w:b/>
                <w:sz w:val="23"/>
                <w:szCs w:val="23"/>
              </w:rPr>
              <w:lastRenderedPageBreak/>
              <w:t>Поставщик</w:t>
            </w:r>
          </w:p>
          <w:p w:rsidR="00AF4B37" w:rsidRPr="006F6300" w:rsidRDefault="00AF4B37">
            <w:pPr>
              <w:rPr>
                <w:b/>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AF4B37" w:rsidRPr="006F6300" w:rsidRDefault="00AF4B37" w:rsidP="00AF4B37">
            <w:pPr>
              <w:rPr>
                <w:sz w:val="23"/>
                <w:szCs w:val="23"/>
              </w:rPr>
            </w:pPr>
          </w:p>
          <w:p w:rsidR="005447C1" w:rsidRPr="006F6300" w:rsidRDefault="005447C1" w:rsidP="00AF4B37">
            <w:pPr>
              <w:rPr>
                <w:sz w:val="23"/>
                <w:szCs w:val="23"/>
              </w:rPr>
            </w:pPr>
          </w:p>
          <w:p w:rsidR="005447C1" w:rsidRPr="006F6300" w:rsidRDefault="005447C1" w:rsidP="00AF4B37">
            <w:pPr>
              <w:rPr>
                <w:sz w:val="23"/>
                <w:szCs w:val="23"/>
              </w:rPr>
            </w:pPr>
          </w:p>
          <w:p w:rsidR="005447C1" w:rsidRPr="006F6300" w:rsidRDefault="005447C1" w:rsidP="00AF4B37">
            <w:pPr>
              <w:rPr>
                <w:sz w:val="23"/>
                <w:szCs w:val="23"/>
              </w:rPr>
            </w:pPr>
          </w:p>
          <w:p w:rsidR="005447C1" w:rsidRPr="006F6300" w:rsidRDefault="005447C1" w:rsidP="00AF4B37">
            <w:pPr>
              <w:rPr>
                <w:sz w:val="23"/>
                <w:szCs w:val="23"/>
              </w:rPr>
            </w:pPr>
          </w:p>
          <w:p w:rsidR="005447C1" w:rsidRDefault="005447C1" w:rsidP="00AF4B37">
            <w:pPr>
              <w:rPr>
                <w:sz w:val="23"/>
                <w:szCs w:val="23"/>
              </w:rPr>
            </w:pPr>
          </w:p>
          <w:p w:rsidR="006F6300" w:rsidRPr="006F6300" w:rsidRDefault="006F6300" w:rsidP="00AF4B37">
            <w:pPr>
              <w:rPr>
                <w:sz w:val="23"/>
                <w:szCs w:val="23"/>
              </w:rPr>
            </w:pPr>
          </w:p>
          <w:p w:rsidR="005447C1" w:rsidRPr="006F6300" w:rsidRDefault="005447C1" w:rsidP="00AF4B37">
            <w:pPr>
              <w:rPr>
                <w:sz w:val="23"/>
                <w:szCs w:val="23"/>
              </w:rPr>
            </w:pPr>
          </w:p>
          <w:p w:rsidR="00AF4B37" w:rsidRPr="006F6300" w:rsidRDefault="00AF4B37" w:rsidP="00AF4B37">
            <w:pPr>
              <w:rPr>
                <w:sz w:val="23"/>
                <w:szCs w:val="23"/>
              </w:rPr>
            </w:pPr>
          </w:p>
          <w:p w:rsidR="00AD41D8" w:rsidRDefault="00AD41D8" w:rsidP="00AF4B37">
            <w:pPr>
              <w:rPr>
                <w:sz w:val="23"/>
                <w:szCs w:val="23"/>
              </w:rPr>
            </w:pPr>
          </w:p>
          <w:p w:rsidR="00076AA0" w:rsidRPr="006F6300" w:rsidRDefault="00076AA0" w:rsidP="00AF4B37">
            <w:pPr>
              <w:rPr>
                <w:sz w:val="23"/>
                <w:szCs w:val="23"/>
              </w:rPr>
            </w:pPr>
          </w:p>
          <w:p w:rsidR="0035443A" w:rsidRPr="006F6300" w:rsidRDefault="0035443A" w:rsidP="00AF4B37">
            <w:pPr>
              <w:rPr>
                <w:sz w:val="23"/>
                <w:szCs w:val="23"/>
              </w:rPr>
            </w:pPr>
          </w:p>
          <w:p w:rsidR="005447C1" w:rsidRDefault="005447C1" w:rsidP="00AF4B37">
            <w:pPr>
              <w:rPr>
                <w:sz w:val="23"/>
                <w:szCs w:val="23"/>
              </w:rPr>
            </w:pPr>
          </w:p>
          <w:p w:rsidR="00076AA0" w:rsidRPr="006F6300" w:rsidRDefault="00076AA0" w:rsidP="00AF4B37">
            <w:pPr>
              <w:rPr>
                <w:sz w:val="23"/>
                <w:szCs w:val="23"/>
              </w:rPr>
            </w:pPr>
          </w:p>
          <w:p w:rsidR="00EC059F" w:rsidRDefault="00EC059F" w:rsidP="00AF4B37">
            <w:pPr>
              <w:rPr>
                <w:sz w:val="23"/>
                <w:szCs w:val="23"/>
              </w:rPr>
            </w:pPr>
          </w:p>
          <w:p w:rsidR="00AF4B37" w:rsidRPr="006F6300" w:rsidRDefault="00AF4B37" w:rsidP="00AF4B37">
            <w:pPr>
              <w:rPr>
                <w:sz w:val="23"/>
                <w:szCs w:val="23"/>
              </w:rPr>
            </w:pPr>
            <w:r w:rsidRPr="006F6300">
              <w:rPr>
                <w:sz w:val="23"/>
                <w:szCs w:val="23"/>
              </w:rPr>
              <w:t xml:space="preserve">_____________________ </w:t>
            </w:r>
            <w:r w:rsidR="005447C1" w:rsidRPr="006F6300">
              <w:rPr>
                <w:sz w:val="23"/>
                <w:szCs w:val="23"/>
              </w:rPr>
              <w:t>________</w:t>
            </w:r>
          </w:p>
          <w:p w:rsidR="00AF4B37" w:rsidRPr="006F6300" w:rsidRDefault="00AF4B37" w:rsidP="00AF4B37">
            <w:pPr>
              <w:rPr>
                <w:sz w:val="23"/>
                <w:szCs w:val="23"/>
              </w:rPr>
            </w:pPr>
            <w:proofErr w:type="spellStart"/>
            <w:r w:rsidRPr="006F6300">
              <w:rPr>
                <w:sz w:val="23"/>
                <w:szCs w:val="23"/>
              </w:rPr>
              <w:t>м.п</w:t>
            </w:r>
            <w:proofErr w:type="spellEnd"/>
            <w:r w:rsidRPr="006F6300">
              <w:rPr>
                <w:sz w:val="23"/>
                <w:szCs w:val="23"/>
              </w:rPr>
              <w:t>.</w:t>
            </w:r>
          </w:p>
          <w:p w:rsidR="00AF4B37" w:rsidRPr="006F6300" w:rsidRDefault="00AF4B37" w:rsidP="00AF4B37">
            <w:pPr>
              <w:rPr>
                <w:sz w:val="23"/>
                <w:szCs w:val="23"/>
              </w:rPr>
            </w:pPr>
            <w:r w:rsidRPr="006F6300">
              <w:rPr>
                <w:sz w:val="23"/>
                <w:szCs w:val="23"/>
              </w:rPr>
              <w:t>«___»_________________202</w:t>
            </w:r>
            <w:r w:rsidR="00EC059F">
              <w:rPr>
                <w:sz w:val="23"/>
                <w:szCs w:val="23"/>
              </w:rPr>
              <w:t>6</w:t>
            </w:r>
            <w:r w:rsidRPr="006F6300">
              <w:rPr>
                <w:sz w:val="23"/>
                <w:szCs w:val="23"/>
              </w:rPr>
              <w:t xml:space="preserve"> г.</w:t>
            </w:r>
          </w:p>
          <w:p w:rsidR="00AF4B37" w:rsidRPr="006F6300" w:rsidRDefault="00AF4B37">
            <w:pPr>
              <w:rPr>
                <w:sz w:val="23"/>
                <w:szCs w:val="23"/>
              </w:rPr>
            </w:pPr>
          </w:p>
        </w:tc>
      </w:tr>
    </w:tbl>
    <w:p w:rsidR="00B414F8" w:rsidRDefault="00B414F8" w:rsidP="005B6FD1">
      <w:pPr>
        <w:tabs>
          <w:tab w:val="left" w:pos="7494"/>
        </w:tabs>
        <w:rPr>
          <w:sz w:val="22"/>
          <w:szCs w:val="22"/>
        </w:rPr>
      </w:pPr>
    </w:p>
    <w:p w:rsidR="00B414F8" w:rsidRDefault="00B414F8">
      <w:pPr>
        <w:rPr>
          <w:sz w:val="22"/>
          <w:szCs w:val="22"/>
        </w:rPr>
      </w:pPr>
    </w:p>
    <w:p w:rsidR="005B6FD1" w:rsidRDefault="005B6FD1">
      <w:pPr>
        <w:rPr>
          <w:sz w:val="22"/>
          <w:szCs w:val="22"/>
        </w:rPr>
      </w:pPr>
    </w:p>
    <w:p w:rsidR="005B6FD1" w:rsidRDefault="005B6FD1">
      <w:pPr>
        <w:rPr>
          <w:sz w:val="22"/>
          <w:szCs w:val="22"/>
        </w:rPr>
      </w:pPr>
    </w:p>
    <w:p w:rsidR="005B6FD1" w:rsidRDefault="005B6FD1">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AD41D8" w:rsidRDefault="00AD41D8">
      <w:pPr>
        <w:rPr>
          <w:sz w:val="22"/>
          <w:szCs w:val="22"/>
        </w:rPr>
      </w:pPr>
    </w:p>
    <w:p w:rsidR="006F6300" w:rsidRDefault="006F6300">
      <w:pPr>
        <w:rPr>
          <w:sz w:val="22"/>
          <w:szCs w:val="22"/>
        </w:rPr>
      </w:pPr>
    </w:p>
    <w:p w:rsidR="006F6300" w:rsidRDefault="006F6300">
      <w:pPr>
        <w:rPr>
          <w:sz w:val="22"/>
          <w:szCs w:val="22"/>
        </w:rPr>
      </w:pPr>
    </w:p>
    <w:p w:rsidR="006A443C" w:rsidRDefault="008E0B2D">
      <w:pPr>
        <w:ind w:left="5664" w:firstLine="708"/>
        <w:rPr>
          <w:sz w:val="22"/>
          <w:szCs w:val="22"/>
        </w:rPr>
      </w:pPr>
      <w:r>
        <w:rPr>
          <w:sz w:val="22"/>
          <w:szCs w:val="22"/>
        </w:rPr>
        <w:t xml:space="preserve"> </w:t>
      </w:r>
      <w:r w:rsidR="006A443C">
        <w:rPr>
          <w:sz w:val="22"/>
          <w:szCs w:val="22"/>
        </w:rPr>
        <w:t xml:space="preserve">  Приложение № 1</w:t>
      </w:r>
    </w:p>
    <w:p w:rsidR="006A443C" w:rsidRDefault="006A443C">
      <w:pPr>
        <w:jc w:val="right"/>
        <w:rPr>
          <w:sz w:val="22"/>
          <w:szCs w:val="22"/>
        </w:rPr>
      </w:pPr>
      <w:r>
        <w:rPr>
          <w:sz w:val="22"/>
          <w:szCs w:val="22"/>
        </w:rPr>
        <w:t xml:space="preserve"> к Государственному контракту</w:t>
      </w:r>
    </w:p>
    <w:p w:rsidR="008E0B2D" w:rsidRDefault="006A443C">
      <w:pPr>
        <w:jc w:val="right"/>
        <w:rPr>
          <w:sz w:val="22"/>
          <w:szCs w:val="22"/>
        </w:rPr>
      </w:pPr>
      <w:r>
        <w:rPr>
          <w:sz w:val="22"/>
          <w:szCs w:val="22"/>
        </w:rPr>
        <w:t>от «</w:t>
      </w:r>
      <w:r>
        <w:rPr>
          <w:sz w:val="22"/>
          <w:szCs w:val="22"/>
          <w:u w:val="single"/>
        </w:rPr>
        <w:t xml:space="preserve">       </w:t>
      </w:r>
      <w:r>
        <w:rPr>
          <w:sz w:val="22"/>
          <w:szCs w:val="22"/>
        </w:rPr>
        <w:t xml:space="preserve">» </w:t>
      </w:r>
      <w:r>
        <w:rPr>
          <w:sz w:val="22"/>
          <w:szCs w:val="22"/>
          <w:u w:val="single"/>
        </w:rPr>
        <w:t xml:space="preserve">          </w:t>
      </w:r>
      <w:r w:rsidR="008E0B2D">
        <w:rPr>
          <w:sz w:val="22"/>
          <w:szCs w:val="22"/>
          <w:u w:val="single"/>
        </w:rPr>
        <w:t>__</w:t>
      </w:r>
      <w:r>
        <w:rPr>
          <w:sz w:val="22"/>
          <w:szCs w:val="22"/>
          <w:u w:val="single"/>
        </w:rPr>
        <w:t xml:space="preserve">          </w:t>
      </w:r>
      <w:r>
        <w:rPr>
          <w:sz w:val="22"/>
          <w:szCs w:val="22"/>
        </w:rPr>
        <w:t xml:space="preserve"> 202</w:t>
      </w:r>
      <w:r w:rsidR="008E0B2D">
        <w:rPr>
          <w:sz w:val="22"/>
          <w:szCs w:val="22"/>
        </w:rPr>
        <w:t>6</w:t>
      </w:r>
      <w:r>
        <w:rPr>
          <w:sz w:val="22"/>
          <w:szCs w:val="22"/>
        </w:rPr>
        <w:t xml:space="preserve"> г. </w:t>
      </w:r>
    </w:p>
    <w:p w:rsidR="006A443C" w:rsidRDefault="006A443C">
      <w:pPr>
        <w:jc w:val="right"/>
        <w:rPr>
          <w:sz w:val="22"/>
          <w:szCs w:val="22"/>
        </w:rPr>
      </w:pPr>
      <w:r>
        <w:rPr>
          <w:sz w:val="22"/>
          <w:szCs w:val="22"/>
        </w:rPr>
        <w:t>№_____</w:t>
      </w:r>
      <w:r w:rsidR="008E0B2D">
        <w:rPr>
          <w:sz w:val="22"/>
          <w:szCs w:val="22"/>
        </w:rPr>
        <w:t>_________________</w:t>
      </w:r>
      <w:r>
        <w:rPr>
          <w:sz w:val="22"/>
          <w:szCs w:val="22"/>
        </w:rPr>
        <w:t>__</w:t>
      </w:r>
    </w:p>
    <w:p w:rsidR="006A443C" w:rsidRDefault="006A443C">
      <w:pPr>
        <w:pStyle w:val="a7"/>
        <w:rPr>
          <w:sz w:val="22"/>
          <w:szCs w:val="22"/>
        </w:rPr>
      </w:pPr>
    </w:p>
    <w:p w:rsidR="006A443C" w:rsidRDefault="006A443C">
      <w:pPr>
        <w:pStyle w:val="a7"/>
        <w:rPr>
          <w:sz w:val="22"/>
          <w:szCs w:val="22"/>
        </w:rPr>
      </w:pPr>
    </w:p>
    <w:p w:rsidR="006A443C" w:rsidRDefault="006A443C">
      <w:pPr>
        <w:pStyle w:val="a7"/>
        <w:rPr>
          <w:b/>
          <w:sz w:val="22"/>
          <w:szCs w:val="22"/>
        </w:rPr>
      </w:pPr>
      <w:r>
        <w:rPr>
          <w:b/>
          <w:sz w:val="22"/>
          <w:szCs w:val="22"/>
        </w:rPr>
        <w:t>СПЕЦИФИКАЦИЯ</w:t>
      </w:r>
    </w:p>
    <w:p w:rsidR="00B414F8" w:rsidRPr="00AB660C" w:rsidRDefault="00F75CAC" w:rsidP="00B414F8">
      <w:pPr>
        <w:jc w:val="center"/>
      </w:pPr>
      <w:r>
        <w:t xml:space="preserve">          </w:t>
      </w:r>
      <w:r w:rsidR="00B414F8">
        <w:t xml:space="preserve">на </w:t>
      </w:r>
      <w:r>
        <w:t xml:space="preserve">поставку </w:t>
      </w:r>
      <w:r w:rsidR="00181B76">
        <w:t>бумаги офисной белой</w:t>
      </w:r>
    </w:p>
    <w:p w:rsidR="006A443C" w:rsidRDefault="006A443C">
      <w:pPr>
        <w:pStyle w:val="a7"/>
        <w:rPr>
          <w:sz w:val="22"/>
          <w:szCs w:val="22"/>
        </w:rPr>
      </w:pPr>
    </w:p>
    <w:p w:rsidR="006A443C" w:rsidRDefault="006A443C">
      <w:pPr>
        <w:pStyle w:val="ConsNonformat"/>
        <w:ind w:left="20" w:right="-285" w:hanging="20"/>
        <w:rPr>
          <w:rFonts w:ascii="Times New Roman" w:hAnsi="Times New Roman"/>
          <w:bCs/>
          <w:szCs w:val="22"/>
          <w:highlight w:val="yellow"/>
        </w:rPr>
      </w:pPr>
      <w:r>
        <w:rPr>
          <w:rFonts w:ascii="Times New Roman" w:hAnsi="Times New Roman"/>
        </w:rPr>
        <w:t>Поставщик:</w:t>
      </w:r>
      <w:r>
        <w:rPr>
          <w:rFonts w:ascii="Times New Roman" w:hAnsi="Times New Roman"/>
          <w:szCs w:val="22"/>
        </w:rPr>
        <w:t xml:space="preserve"> </w:t>
      </w:r>
      <w:r w:rsidR="00AC37A3">
        <w:rPr>
          <w:rFonts w:ascii="Times New Roman" w:hAnsi="Times New Roman"/>
          <w:szCs w:val="22"/>
        </w:rPr>
        <w:t>____________________________________</w:t>
      </w:r>
    </w:p>
    <w:p w:rsidR="006A443C" w:rsidRDefault="006A443C">
      <w:pPr>
        <w:pStyle w:val="a7"/>
        <w:ind w:firstLine="0"/>
        <w:jc w:val="left"/>
        <w:rPr>
          <w:sz w:val="22"/>
          <w:szCs w:val="22"/>
        </w:rPr>
      </w:pPr>
      <w:r>
        <w:rPr>
          <w:sz w:val="22"/>
          <w:szCs w:val="22"/>
        </w:rPr>
        <w:t>Государственный заказчик: ФКУ БМТиВС УФСИН России по Республике Карелия</w:t>
      </w:r>
    </w:p>
    <w:p w:rsidR="006A443C" w:rsidRDefault="006A443C">
      <w:pPr>
        <w:pStyle w:val="a7"/>
        <w:ind w:firstLine="0"/>
        <w:jc w:val="left"/>
        <w:rPr>
          <w:sz w:val="22"/>
          <w:szCs w:val="22"/>
        </w:rPr>
      </w:pPr>
    </w:p>
    <w:p w:rsidR="008D172E" w:rsidRDefault="006A443C">
      <w:pPr>
        <w:widowControl w:val="0"/>
        <w:tabs>
          <w:tab w:val="center" w:pos="5840"/>
        </w:tabs>
        <w:ind w:right="-285"/>
        <w:rPr>
          <w:b/>
          <w:bCs/>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751"/>
        <w:gridCol w:w="1591"/>
        <w:gridCol w:w="1852"/>
        <w:gridCol w:w="1852"/>
      </w:tblGrid>
      <w:tr w:rsidR="008D172E" w:rsidTr="00EE0D82">
        <w:tc>
          <w:tcPr>
            <w:tcW w:w="526" w:type="dxa"/>
            <w:shd w:val="clear" w:color="auto" w:fill="auto"/>
            <w:vAlign w:val="center"/>
          </w:tcPr>
          <w:p w:rsidR="008D172E" w:rsidRPr="005447C1" w:rsidRDefault="008D172E" w:rsidP="005447C1">
            <w:pPr>
              <w:jc w:val="center"/>
              <w:rPr>
                <w:sz w:val="20"/>
                <w:szCs w:val="20"/>
              </w:rPr>
            </w:pPr>
            <w:r w:rsidRPr="005447C1">
              <w:rPr>
                <w:sz w:val="20"/>
                <w:szCs w:val="20"/>
              </w:rPr>
              <w:t xml:space="preserve">№ </w:t>
            </w:r>
            <w:proofErr w:type="gramStart"/>
            <w:r w:rsidRPr="005447C1">
              <w:rPr>
                <w:sz w:val="20"/>
                <w:szCs w:val="20"/>
              </w:rPr>
              <w:t>п</w:t>
            </w:r>
            <w:proofErr w:type="gramEnd"/>
            <w:r w:rsidRPr="005447C1">
              <w:rPr>
                <w:sz w:val="20"/>
                <w:szCs w:val="20"/>
              </w:rPr>
              <w:t>/п</w:t>
            </w:r>
          </w:p>
        </w:tc>
        <w:tc>
          <w:tcPr>
            <w:tcW w:w="3751" w:type="dxa"/>
            <w:shd w:val="clear" w:color="auto" w:fill="auto"/>
            <w:vAlign w:val="center"/>
          </w:tcPr>
          <w:p w:rsidR="008D172E" w:rsidRPr="005447C1" w:rsidRDefault="008D172E" w:rsidP="005447C1">
            <w:pPr>
              <w:jc w:val="center"/>
              <w:rPr>
                <w:sz w:val="20"/>
                <w:szCs w:val="20"/>
              </w:rPr>
            </w:pPr>
            <w:r w:rsidRPr="005447C1">
              <w:rPr>
                <w:sz w:val="20"/>
                <w:szCs w:val="20"/>
              </w:rPr>
              <w:t>Наименование</w:t>
            </w:r>
          </w:p>
        </w:tc>
        <w:tc>
          <w:tcPr>
            <w:tcW w:w="1591" w:type="dxa"/>
            <w:shd w:val="clear" w:color="auto" w:fill="auto"/>
            <w:vAlign w:val="center"/>
          </w:tcPr>
          <w:p w:rsidR="008D172E" w:rsidRPr="005447C1" w:rsidRDefault="008D172E" w:rsidP="00EE0D82">
            <w:pPr>
              <w:jc w:val="center"/>
              <w:rPr>
                <w:sz w:val="20"/>
                <w:szCs w:val="20"/>
              </w:rPr>
            </w:pPr>
            <w:r w:rsidRPr="005447C1">
              <w:rPr>
                <w:sz w:val="20"/>
                <w:szCs w:val="20"/>
              </w:rPr>
              <w:t>Количество</w:t>
            </w:r>
            <w:r w:rsidR="0053176A">
              <w:rPr>
                <w:sz w:val="20"/>
                <w:szCs w:val="20"/>
              </w:rPr>
              <w:t xml:space="preserve"> (</w:t>
            </w:r>
            <w:proofErr w:type="spellStart"/>
            <w:r w:rsidR="00EE0D82">
              <w:rPr>
                <w:sz w:val="20"/>
                <w:szCs w:val="20"/>
              </w:rPr>
              <w:t>пач</w:t>
            </w:r>
            <w:proofErr w:type="spellEnd"/>
            <w:r w:rsidR="0053176A">
              <w:rPr>
                <w:sz w:val="20"/>
                <w:szCs w:val="20"/>
              </w:rPr>
              <w:t>.)</w:t>
            </w:r>
          </w:p>
        </w:tc>
        <w:tc>
          <w:tcPr>
            <w:tcW w:w="1852" w:type="dxa"/>
            <w:vAlign w:val="center"/>
          </w:tcPr>
          <w:p w:rsidR="008D172E" w:rsidRPr="005447C1" w:rsidRDefault="008D172E" w:rsidP="0053176A">
            <w:pPr>
              <w:jc w:val="center"/>
              <w:rPr>
                <w:sz w:val="20"/>
                <w:szCs w:val="20"/>
              </w:rPr>
            </w:pPr>
            <w:r w:rsidRPr="005447C1">
              <w:rPr>
                <w:sz w:val="20"/>
                <w:szCs w:val="20"/>
              </w:rPr>
              <w:t>Цена за ед.</w:t>
            </w:r>
            <w:r w:rsidR="00011A6D" w:rsidRPr="005447C1">
              <w:rPr>
                <w:sz w:val="20"/>
                <w:szCs w:val="20"/>
              </w:rPr>
              <w:t xml:space="preserve">, в </w:t>
            </w:r>
            <w:proofErr w:type="spellStart"/>
            <w:r w:rsidR="00011A6D" w:rsidRPr="005447C1">
              <w:rPr>
                <w:sz w:val="20"/>
                <w:szCs w:val="20"/>
              </w:rPr>
              <w:t>т.ч</w:t>
            </w:r>
            <w:proofErr w:type="spellEnd"/>
            <w:r w:rsidR="00011A6D" w:rsidRPr="005447C1">
              <w:rPr>
                <w:sz w:val="20"/>
                <w:szCs w:val="20"/>
              </w:rPr>
              <w:t>. НДС____</w:t>
            </w:r>
            <w:proofErr w:type="spellStart"/>
            <w:r w:rsidR="0053176A">
              <w:rPr>
                <w:sz w:val="20"/>
                <w:szCs w:val="20"/>
              </w:rPr>
              <w:t>руб</w:t>
            </w:r>
            <w:proofErr w:type="spellEnd"/>
            <w:r w:rsidR="0053176A">
              <w:rPr>
                <w:sz w:val="20"/>
                <w:szCs w:val="20"/>
              </w:rPr>
              <w:t>./НДС не облагается</w:t>
            </w:r>
            <w:r w:rsidR="00011A6D" w:rsidRPr="005447C1">
              <w:rPr>
                <w:sz w:val="20"/>
                <w:szCs w:val="20"/>
              </w:rPr>
              <w:t xml:space="preserve"> </w:t>
            </w:r>
            <w:r w:rsidR="00550DD9" w:rsidRPr="005447C1">
              <w:rPr>
                <w:sz w:val="20"/>
                <w:szCs w:val="20"/>
              </w:rPr>
              <w:t>(шт.)</w:t>
            </w:r>
          </w:p>
        </w:tc>
        <w:tc>
          <w:tcPr>
            <w:tcW w:w="1852" w:type="dxa"/>
            <w:vAlign w:val="center"/>
          </w:tcPr>
          <w:p w:rsidR="008D172E" w:rsidRPr="005447C1" w:rsidRDefault="008D172E" w:rsidP="005447C1">
            <w:pPr>
              <w:jc w:val="center"/>
              <w:rPr>
                <w:sz w:val="20"/>
                <w:szCs w:val="20"/>
              </w:rPr>
            </w:pPr>
            <w:r w:rsidRPr="005447C1">
              <w:rPr>
                <w:sz w:val="20"/>
                <w:szCs w:val="20"/>
              </w:rPr>
              <w:t>Сумма</w:t>
            </w:r>
            <w:r w:rsidR="0053176A">
              <w:rPr>
                <w:sz w:val="20"/>
                <w:szCs w:val="20"/>
              </w:rPr>
              <w:t>,</w:t>
            </w:r>
            <w:r w:rsidR="00011A6D" w:rsidRPr="005447C1">
              <w:rPr>
                <w:sz w:val="20"/>
                <w:szCs w:val="20"/>
              </w:rPr>
              <w:t xml:space="preserve"> </w:t>
            </w:r>
            <w:r w:rsidR="0053176A" w:rsidRPr="005447C1">
              <w:rPr>
                <w:sz w:val="20"/>
                <w:szCs w:val="20"/>
              </w:rPr>
              <w:t xml:space="preserve">в </w:t>
            </w:r>
            <w:proofErr w:type="spellStart"/>
            <w:r w:rsidR="0053176A" w:rsidRPr="005447C1">
              <w:rPr>
                <w:sz w:val="20"/>
                <w:szCs w:val="20"/>
              </w:rPr>
              <w:t>т.ч</w:t>
            </w:r>
            <w:proofErr w:type="spellEnd"/>
            <w:r w:rsidR="0053176A" w:rsidRPr="005447C1">
              <w:rPr>
                <w:sz w:val="20"/>
                <w:szCs w:val="20"/>
              </w:rPr>
              <w:t>. НДС____</w:t>
            </w:r>
            <w:proofErr w:type="spellStart"/>
            <w:r w:rsidR="0053176A">
              <w:rPr>
                <w:sz w:val="20"/>
                <w:szCs w:val="20"/>
              </w:rPr>
              <w:t>руб</w:t>
            </w:r>
            <w:proofErr w:type="spellEnd"/>
            <w:r w:rsidR="0053176A">
              <w:rPr>
                <w:sz w:val="20"/>
                <w:szCs w:val="20"/>
              </w:rPr>
              <w:t>./НДС не облагается</w:t>
            </w:r>
          </w:p>
        </w:tc>
      </w:tr>
      <w:tr w:rsidR="008D172E" w:rsidTr="00EE0D82">
        <w:tc>
          <w:tcPr>
            <w:tcW w:w="526" w:type="dxa"/>
            <w:shd w:val="clear" w:color="auto" w:fill="auto"/>
            <w:vAlign w:val="center"/>
          </w:tcPr>
          <w:p w:rsidR="008D172E" w:rsidRPr="0053176A" w:rsidRDefault="008D172E" w:rsidP="0053176A">
            <w:pPr>
              <w:jc w:val="center"/>
              <w:rPr>
                <w:sz w:val="22"/>
                <w:szCs w:val="22"/>
              </w:rPr>
            </w:pPr>
            <w:r w:rsidRPr="0053176A">
              <w:rPr>
                <w:sz w:val="22"/>
                <w:szCs w:val="22"/>
              </w:rPr>
              <w:t>1</w:t>
            </w:r>
          </w:p>
        </w:tc>
        <w:tc>
          <w:tcPr>
            <w:tcW w:w="3751" w:type="dxa"/>
            <w:shd w:val="clear" w:color="auto" w:fill="auto"/>
            <w:vAlign w:val="center"/>
          </w:tcPr>
          <w:p w:rsidR="008E0B2D" w:rsidRPr="008E0B2D" w:rsidRDefault="008E0B2D" w:rsidP="0053176A">
            <w:pPr>
              <w:jc w:val="center"/>
              <w:rPr>
                <w:rFonts w:ascii="PT Astra Serif" w:hAnsi="PT Astra Serif"/>
                <w:sz w:val="21"/>
                <w:szCs w:val="21"/>
                <w:shd w:val="clear" w:color="auto" w:fill="FFFFFF"/>
              </w:rPr>
            </w:pPr>
            <w:r w:rsidRPr="008E0B2D">
              <w:rPr>
                <w:rStyle w:val="lot-item-window-infolabel"/>
                <w:rFonts w:ascii="PT Astra Serif" w:hAnsi="PT Astra Serif"/>
                <w:sz w:val="21"/>
                <w:szCs w:val="21"/>
                <w:shd w:val="clear" w:color="auto" w:fill="FFFFFF"/>
              </w:rPr>
              <w:t>Код ОКПД</w:t>
            </w:r>
            <w:proofErr w:type="gramStart"/>
            <w:r w:rsidRPr="008E0B2D">
              <w:rPr>
                <w:rStyle w:val="lot-item-window-infolabel"/>
                <w:rFonts w:ascii="PT Astra Serif" w:hAnsi="PT Astra Serif"/>
                <w:sz w:val="21"/>
                <w:szCs w:val="21"/>
                <w:shd w:val="clear" w:color="auto" w:fill="FFFFFF"/>
              </w:rPr>
              <w:t>2</w:t>
            </w:r>
            <w:proofErr w:type="gramEnd"/>
            <w:r w:rsidRPr="008E0B2D">
              <w:rPr>
                <w:rStyle w:val="lot-item-window-infolabel"/>
                <w:rFonts w:ascii="PT Astra Serif" w:hAnsi="PT Astra Serif"/>
                <w:sz w:val="21"/>
                <w:szCs w:val="21"/>
                <w:shd w:val="clear" w:color="auto" w:fill="FFFFFF"/>
              </w:rPr>
              <w:t>:</w:t>
            </w:r>
            <w:r w:rsidR="0096435C">
              <w:rPr>
                <w:rStyle w:val="lot-item-window-infolabel"/>
                <w:rFonts w:ascii="PT Astra Serif" w:hAnsi="PT Astra Serif"/>
                <w:sz w:val="21"/>
                <w:szCs w:val="21"/>
                <w:shd w:val="clear" w:color="auto" w:fill="FFFFFF"/>
              </w:rPr>
              <w:t xml:space="preserve"> </w:t>
            </w:r>
            <w:hyperlink r:id="rId9" w:tgtFrame="_blank" w:history="1">
              <w:r w:rsidR="00CC4A92">
                <w:rPr>
                  <w:rStyle w:val="af"/>
                  <w:rFonts w:ascii="PT Astra Serif" w:hAnsi="PT Astra Serif"/>
                  <w:color w:val="auto"/>
                  <w:sz w:val="21"/>
                  <w:szCs w:val="21"/>
                  <w:u w:val="none"/>
                  <w:bdr w:val="none" w:sz="0" w:space="0" w:color="auto" w:frame="1"/>
                  <w:shd w:val="clear" w:color="auto" w:fill="FFFFFF"/>
                </w:rPr>
                <w:t>17.12.14.110</w:t>
              </w:r>
            </w:hyperlink>
          </w:p>
          <w:p w:rsidR="00CC4A92" w:rsidRPr="00E74370" w:rsidRDefault="00CC4A92" w:rsidP="00CC4A92">
            <w:pPr>
              <w:jc w:val="center"/>
              <w:rPr>
                <w:rFonts w:ascii="PT Astra Serif" w:hAnsi="PT Astra Serif"/>
                <w:sz w:val="21"/>
                <w:szCs w:val="21"/>
              </w:rPr>
            </w:pPr>
            <w:r w:rsidRPr="00E74370">
              <w:rPr>
                <w:rFonts w:ascii="PT Astra Serif" w:hAnsi="PT Astra Serif"/>
                <w:sz w:val="21"/>
                <w:szCs w:val="21"/>
              </w:rPr>
              <w:t>«Бумага для печати»</w:t>
            </w:r>
          </w:p>
          <w:p w:rsidR="00CC4A92" w:rsidRPr="00E74370" w:rsidRDefault="00CC4A92" w:rsidP="00CC4A92">
            <w:pPr>
              <w:jc w:val="center"/>
              <w:rPr>
                <w:rFonts w:ascii="PT Astra Serif" w:hAnsi="PT Astra Serif"/>
                <w:sz w:val="21"/>
                <w:szCs w:val="21"/>
              </w:rPr>
            </w:pPr>
            <w:r w:rsidRPr="00E74370">
              <w:rPr>
                <w:rFonts w:ascii="PT Astra Serif" w:hAnsi="PT Astra Serif"/>
                <w:sz w:val="21"/>
                <w:szCs w:val="21"/>
              </w:rPr>
              <w:t>Цветност</w:t>
            </w:r>
            <w:proofErr w:type="gramStart"/>
            <w:r w:rsidRPr="00E74370">
              <w:rPr>
                <w:rFonts w:ascii="PT Astra Serif" w:hAnsi="PT Astra Serif"/>
                <w:sz w:val="21"/>
                <w:szCs w:val="21"/>
              </w:rPr>
              <w:t>ь-</w:t>
            </w:r>
            <w:proofErr w:type="gramEnd"/>
            <w:r w:rsidRPr="00E74370">
              <w:rPr>
                <w:rFonts w:ascii="PT Astra Serif" w:hAnsi="PT Astra Serif"/>
                <w:sz w:val="21"/>
                <w:szCs w:val="21"/>
              </w:rPr>
              <w:t xml:space="preserve"> белая</w:t>
            </w:r>
          </w:p>
          <w:p w:rsidR="00CC4A92" w:rsidRPr="00E74370" w:rsidRDefault="00CC4A92" w:rsidP="00CC4A92">
            <w:pPr>
              <w:jc w:val="center"/>
              <w:rPr>
                <w:rFonts w:ascii="PT Astra Serif" w:hAnsi="PT Astra Serif"/>
                <w:sz w:val="21"/>
                <w:szCs w:val="21"/>
              </w:rPr>
            </w:pPr>
            <w:r w:rsidRPr="00E74370">
              <w:rPr>
                <w:rFonts w:ascii="PT Astra Serif" w:hAnsi="PT Astra Serif"/>
                <w:sz w:val="21"/>
                <w:szCs w:val="21"/>
              </w:rPr>
              <w:t>Формат—А4</w:t>
            </w:r>
          </w:p>
          <w:p w:rsidR="00CC4A92" w:rsidRPr="00E74370" w:rsidRDefault="00CC4A92" w:rsidP="00CC4A92">
            <w:pPr>
              <w:jc w:val="center"/>
              <w:rPr>
                <w:rFonts w:ascii="PT Astra Serif" w:hAnsi="PT Astra Serif"/>
                <w:sz w:val="21"/>
                <w:szCs w:val="21"/>
              </w:rPr>
            </w:pPr>
            <w:r w:rsidRPr="00E74370">
              <w:rPr>
                <w:rFonts w:ascii="PT Astra Serif" w:hAnsi="PT Astra Serif"/>
                <w:sz w:val="21"/>
                <w:szCs w:val="21"/>
              </w:rPr>
              <w:t>Количество листов в пачке ≥ 500</w:t>
            </w:r>
          </w:p>
          <w:p w:rsidR="008D172E" w:rsidRDefault="00CC4A92" w:rsidP="00CC4A92">
            <w:pPr>
              <w:jc w:val="center"/>
              <w:rPr>
                <w:rFonts w:ascii="PT Astra Serif" w:hAnsi="PT Astra Serif"/>
                <w:sz w:val="21"/>
                <w:szCs w:val="21"/>
              </w:rPr>
            </w:pPr>
            <w:r w:rsidRPr="00E74370">
              <w:rPr>
                <w:rFonts w:ascii="PT Astra Serif" w:hAnsi="PT Astra Serif"/>
                <w:sz w:val="21"/>
                <w:szCs w:val="21"/>
              </w:rPr>
              <w:t>Масса бумаги площадью 1м2- ≥80 и &lt;90</w:t>
            </w:r>
          </w:p>
          <w:p w:rsidR="00AE4D70" w:rsidRPr="008E0B2D" w:rsidRDefault="00AE4D70" w:rsidP="0009576D">
            <w:pPr>
              <w:jc w:val="center"/>
              <w:rPr>
                <w:rFonts w:ascii="PT Astra Serif" w:hAnsi="PT Astra Serif"/>
                <w:sz w:val="22"/>
                <w:szCs w:val="22"/>
              </w:rPr>
            </w:pPr>
          </w:p>
        </w:tc>
        <w:tc>
          <w:tcPr>
            <w:tcW w:w="1591" w:type="dxa"/>
            <w:shd w:val="clear" w:color="auto" w:fill="auto"/>
            <w:vAlign w:val="center"/>
          </w:tcPr>
          <w:p w:rsidR="008D172E" w:rsidRPr="0053176A" w:rsidRDefault="00EE0D82" w:rsidP="0053176A">
            <w:pPr>
              <w:jc w:val="center"/>
              <w:rPr>
                <w:sz w:val="22"/>
                <w:szCs w:val="22"/>
              </w:rPr>
            </w:pPr>
            <w:r>
              <w:rPr>
                <w:sz w:val="22"/>
                <w:szCs w:val="22"/>
              </w:rPr>
              <w:t>8</w:t>
            </w:r>
          </w:p>
        </w:tc>
        <w:tc>
          <w:tcPr>
            <w:tcW w:w="1852" w:type="dxa"/>
            <w:vAlign w:val="center"/>
          </w:tcPr>
          <w:p w:rsidR="008D172E" w:rsidRPr="0053176A" w:rsidRDefault="008D172E" w:rsidP="0053176A">
            <w:pPr>
              <w:jc w:val="center"/>
              <w:rPr>
                <w:sz w:val="22"/>
                <w:szCs w:val="22"/>
              </w:rPr>
            </w:pPr>
          </w:p>
        </w:tc>
        <w:tc>
          <w:tcPr>
            <w:tcW w:w="1852" w:type="dxa"/>
            <w:vAlign w:val="center"/>
          </w:tcPr>
          <w:p w:rsidR="008D172E" w:rsidRPr="0053176A" w:rsidRDefault="008D172E" w:rsidP="0053176A">
            <w:pPr>
              <w:jc w:val="center"/>
              <w:rPr>
                <w:sz w:val="22"/>
                <w:szCs w:val="22"/>
              </w:rPr>
            </w:pPr>
          </w:p>
        </w:tc>
      </w:tr>
      <w:tr w:rsidR="008D172E" w:rsidRPr="00F56EA4" w:rsidTr="00EE0D82">
        <w:tc>
          <w:tcPr>
            <w:tcW w:w="9572" w:type="dxa"/>
            <w:gridSpan w:val="5"/>
            <w:shd w:val="clear" w:color="auto" w:fill="auto"/>
          </w:tcPr>
          <w:p w:rsidR="008D172E" w:rsidRPr="00F56EA4" w:rsidRDefault="008D172E" w:rsidP="00910C76">
            <w:pPr>
              <w:rPr>
                <w:b/>
              </w:rPr>
            </w:pPr>
            <w:r w:rsidRPr="00F56EA4">
              <w:rPr>
                <w:b/>
              </w:rPr>
              <w:t xml:space="preserve">                                                                                                             Итого:</w:t>
            </w:r>
          </w:p>
        </w:tc>
      </w:tr>
    </w:tbl>
    <w:p w:rsidR="006A443C" w:rsidRDefault="006A443C">
      <w:pPr>
        <w:widowControl w:val="0"/>
        <w:tabs>
          <w:tab w:val="center" w:pos="5840"/>
        </w:tabs>
        <w:ind w:right="-285"/>
        <w:rPr>
          <w:b/>
          <w:bCs/>
          <w:sz w:val="22"/>
          <w:szCs w:val="22"/>
        </w:rPr>
      </w:pPr>
    </w:p>
    <w:p w:rsidR="006A443C" w:rsidRDefault="006A443C">
      <w:pPr>
        <w:widowControl w:val="0"/>
        <w:tabs>
          <w:tab w:val="center" w:pos="5840"/>
        </w:tabs>
        <w:ind w:right="-285"/>
        <w:rPr>
          <w:b/>
          <w:bCs/>
          <w:sz w:val="22"/>
          <w:szCs w:val="22"/>
        </w:rPr>
      </w:pPr>
    </w:p>
    <w:p w:rsidR="003D29BB" w:rsidRDefault="003D29BB">
      <w:pPr>
        <w:widowControl w:val="0"/>
        <w:tabs>
          <w:tab w:val="center" w:pos="5840"/>
        </w:tabs>
        <w:ind w:right="-285"/>
      </w:pPr>
    </w:p>
    <w:p w:rsidR="003D29BB" w:rsidRDefault="003D29BB">
      <w:pPr>
        <w:widowControl w:val="0"/>
        <w:tabs>
          <w:tab w:val="center" w:pos="5840"/>
        </w:tabs>
        <w:ind w:right="-285"/>
      </w:pPr>
    </w:p>
    <w:p w:rsidR="003D29BB" w:rsidRDefault="003D29BB">
      <w:pPr>
        <w:widowControl w:val="0"/>
        <w:tabs>
          <w:tab w:val="center" w:pos="5840"/>
        </w:tabs>
        <w:ind w:right="-285"/>
      </w:pPr>
    </w:p>
    <w:p w:rsidR="006A443C" w:rsidRPr="006F6300" w:rsidRDefault="006A443C">
      <w:pPr>
        <w:widowControl w:val="0"/>
        <w:tabs>
          <w:tab w:val="center" w:pos="5840"/>
        </w:tabs>
        <w:ind w:right="-285"/>
        <w:rPr>
          <w:b/>
          <w:sz w:val="23"/>
          <w:szCs w:val="23"/>
        </w:rPr>
      </w:pPr>
      <w:r w:rsidRPr="006F6300">
        <w:rPr>
          <w:b/>
          <w:sz w:val="23"/>
          <w:szCs w:val="23"/>
        </w:rPr>
        <w:t xml:space="preserve">Государственный заказчик                                   </w:t>
      </w:r>
      <w:r w:rsidR="00A74D37" w:rsidRPr="006F6300">
        <w:rPr>
          <w:b/>
          <w:sz w:val="23"/>
          <w:szCs w:val="23"/>
        </w:rPr>
        <w:t xml:space="preserve">   </w:t>
      </w:r>
      <w:r w:rsidRPr="006F6300">
        <w:rPr>
          <w:b/>
          <w:sz w:val="23"/>
          <w:szCs w:val="23"/>
        </w:rPr>
        <w:t xml:space="preserve">                Поставщик</w:t>
      </w:r>
    </w:p>
    <w:p w:rsidR="006A443C" w:rsidRDefault="006A443C">
      <w:pPr>
        <w:widowControl w:val="0"/>
        <w:tabs>
          <w:tab w:val="center" w:pos="5840"/>
        </w:tabs>
        <w:ind w:right="-285"/>
      </w:pPr>
    </w:p>
    <w:p w:rsidR="006A443C" w:rsidRDefault="006A443C">
      <w:pPr>
        <w:tabs>
          <w:tab w:val="left" w:pos="5910"/>
          <w:tab w:val="left" w:pos="6075"/>
        </w:tabs>
        <w:rPr>
          <w:b/>
          <w:bCs/>
          <w:sz w:val="22"/>
          <w:szCs w:val="22"/>
        </w:rPr>
      </w:pPr>
      <w:r>
        <w:rPr>
          <w:bCs/>
          <w:sz w:val="22"/>
          <w:szCs w:val="22"/>
        </w:rPr>
        <w:t>__________________</w:t>
      </w:r>
      <w:r w:rsidR="00EE0D82">
        <w:rPr>
          <w:bCs/>
          <w:sz w:val="22"/>
          <w:szCs w:val="22"/>
        </w:rPr>
        <w:t>И.В. Захаров</w:t>
      </w:r>
      <w:r w:rsidR="0096435C">
        <w:rPr>
          <w:bCs/>
          <w:sz w:val="22"/>
          <w:szCs w:val="22"/>
        </w:rPr>
        <w:t xml:space="preserve">   </w:t>
      </w:r>
      <w:r>
        <w:rPr>
          <w:bCs/>
          <w:sz w:val="22"/>
          <w:szCs w:val="22"/>
        </w:rPr>
        <w:t xml:space="preserve">                      </w:t>
      </w:r>
      <w:r w:rsidR="00D75001">
        <w:rPr>
          <w:bCs/>
          <w:sz w:val="22"/>
          <w:szCs w:val="22"/>
        </w:rPr>
        <w:t xml:space="preserve">           </w:t>
      </w:r>
      <w:r w:rsidR="00011A6D">
        <w:rPr>
          <w:bCs/>
          <w:sz w:val="22"/>
          <w:szCs w:val="22"/>
        </w:rPr>
        <w:t xml:space="preserve">        </w:t>
      </w:r>
      <w:r w:rsidR="00EE0D82">
        <w:rPr>
          <w:bCs/>
          <w:sz w:val="22"/>
          <w:szCs w:val="22"/>
        </w:rPr>
        <w:t xml:space="preserve">    </w:t>
      </w:r>
      <w:r>
        <w:rPr>
          <w:bCs/>
          <w:sz w:val="22"/>
          <w:szCs w:val="22"/>
        </w:rPr>
        <w:t xml:space="preserve">_________________ </w:t>
      </w:r>
      <w:r w:rsidR="00011A6D">
        <w:rPr>
          <w:bCs/>
          <w:sz w:val="22"/>
          <w:szCs w:val="22"/>
        </w:rPr>
        <w:t>____________</w:t>
      </w:r>
    </w:p>
    <w:p w:rsidR="006A443C" w:rsidRDefault="00011A6D">
      <w:pPr>
        <w:tabs>
          <w:tab w:val="left" w:pos="5910"/>
          <w:tab w:val="left" w:pos="6075"/>
        </w:tabs>
        <w:ind w:left="20"/>
        <w:rPr>
          <w:sz w:val="22"/>
          <w:szCs w:val="22"/>
        </w:rPr>
      </w:pPr>
      <w:r>
        <w:rPr>
          <w:bCs/>
          <w:sz w:val="22"/>
          <w:szCs w:val="22"/>
        </w:rPr>
        <w:t>М.П.                                                                                                 М.П.</w:t>
      </w:r>
    </w:p>
    <w:p w:rsidR="003D6FD8" w:rsidRDefault="006A443C">
      <w:pPr>
        <w:pStyle w:val="110"/>
        <w:spacing w:before="0" w:after="0" w:line="240" w:lineRule="auto"/>
        <w:rPr>
          <w:b w:val="0"/>
          <w:bCs w:val="0"/>
        </w:rPr>
      </w:pPr>
      <w:r>
        <w:rPr>
          <w:b w:val="0"/>
          <w:bCs w:val="0"/>
        </w:rPr>
        <w:t>«_____»_______________202</w:t>
      </w:r>
      <w:r w:rsidR="0096435C">
        <w:rPr>
          <w:b w:val="0"/>
          <w:bCs w:val="0"/>
        </w:rPr>
        <w:t>6</w:t>
      </w:r>
      <w:r>
        <w:rPr>
          <w:b w:val="0"/>
          <w:bCs w:val="0"/>
        </w:rPr>
        <w:t xml:space="preserve"> г.                               </w:t>
      </w:r>
      <w:r w:rsidR="00D75001">
        <w:rPr>
          <w:b w:val="0"/>
          <w:bCs w:val="0"/>
        </w:rPr>
        <w:t xml:space="preserve">                   </w:t>
      </w:r>
      <w:r>
        <w:rPr>
          <w:b w:val="0"/>
          <w:bCs w:val="0"/>
        </w:rPr>
        <w:t>«_____»___________________202</w:t>
      </w:r>
      <w:r w:rsidR="0096435C">
        <w:rPr>
          <w:b w:val="0"/>
          <w:bCs w:val="0"/>
        </w:rPr>
        <w:t>6</w:t>
      </w:r>
      <w:r>
        <w:rPr>
          <w:b w:val="0"/>
          <w:bCs w:val="0"/>
        </w:rPr>
        <w:t xml:space="preserve"> г.</w:t>
      </w:r>
    </w:p>
    <w:p w:rsidR="003D6FD8" w:rsidRPr="003D6FD8" w:rsidRDefault="003D6FD8" w:rsidP="003D6FD8"/>
    <w:p w:rsidR="003D6FD8" w:rsidRPr="003D6FD8" w:rsidRDefault="003D6FD8" w:rsidP="003D6FD8"/>
    <w:p w:rsidR="003D6FD8" w:rsidRPr="003D6FD8" w:rsidRDefault="003D6FD8" w:rsidP="003D6FD8"/>
    <w:p w:rsidR="003D6FD8" w:rsidRDefault="003D6FD8" w:rsidP="003D6FD8"/>
    <w:p w:rsidR="00011A6D" w:rsidRDefault="00011A6D" w:rsidP="003D6FD8"/>
    <w:p w:rsidR="006F6300" w:rsidRDefault="006F6300" w:rsidP="003D6FD8"/>
    <w:p w:rsidR="006F6300" w:rsidRDefault="006F6300"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584E9A" w:rsidRDefault="00584E9A" w:rsidP="003D6FD8"/>
    <w:p w:rsidR="003D6FD8" w:rsidRPr="003D6FD8" w:rsidRDefault="003D6FD8" w:rsidP="003D6FD8">
      <w:pPr>
        <w:widowControl w:val="0"/>
        <w:suppressAutoHyphens/>
        <w:autoSpaceDE w:val="0"/>
        <w:jc w:val="right"/>
        <w:outlineLvl w:val="0"/>
        <w:rPr>
          <w:sz w:val="22"/>
          <w:szCs w:val="22"/>
          <w:lang w:eastAsia="ar-SA"/>
        </w:rPr>
      </w:pPr>
      <w:r w:rsidRPr="003D6FD8">
        <w:rPr>
          <w:sz w:val="22"/>
          <w:szCs w:val="22"/>
          <w:lang w:eastAsia="ar-SA"/>
        </w:rPr>
        <w:t>Приложение № 2</w:t>
      </w:r>
    </w:p>
    <w:p w:rsidR="003D6FD8" w:rsidRPr="003D6FD8" w:rsidRDefault="003D6FD8" w:rsidP="003D6FD8">
      <w:pPr>
        <w:widowControl w:val="0"/>
        <w:suppressAutoHyphens/>
        <w:autoSpaceDE w:val="0"/>
        <w:jc w:val="right"/>
        <w:rPr>
          <w:sz w:val="22"/>
          <w:szCs w:val="22"/>
          <w:lang w:eastAsia="ar-SA"/>
        </w:rPr>
      </w:pPr>
      <w:r w:rsidRPr="003D6FD8">
        <w:rPr>
          <w:sz w:val="22"/>
          <w:szCs w:val="22"/>
          <w:lang w:eastAsia="ar-SA"/>
        </w:rPr>
        <w:t xml:space="preserve">к Государственному контракту </w:t>
      </w:r>
    </w:p>
    <w:p w:rsidR="0096435C" w:rsidRDefault="003D6FD8" w:rsidP="003D6FD8">
      <w:pPr>
        <w:widowControl w:val="0"/>
        <w:suppressAutoHyphens/>
        <w:autoSpaceDE w:val="0"/>
        <w:jc w:val="right"/>
        <w:rPr>
          <w:sz w:val="22"/>
          <w:szCs w:val="22"/>
          <w:lang w:eastAsia="ar-SA"/>
        </w:rPr>
      </w:pPr>
      <w:r w:rsidRPr="003D6FD8">
        <w:rPr>
          <w:sz w:val="22"/>
          <w:szCs w:val="22"/>
          <w:lang w:eastAsia="ar-SA"/>
        </w:rPr>
        <w:t>от «</w:t>
      </w:r>
      <w:r w:rsidRPr="003D6FD8">
        <w:rPr>
          <w:sz w:val="22"/>
          <w:szCs w:val="22"/>
          <w:u w:val="single"/>
          <w:lang w:eastAsia="ar-SA"/>
        </w:rPr>
        <w:t xml:space="preserve"> </w:t>
      </w:r>
      <w:r w:rsidR="0096435C">
        <w:rPr>
          <w:sz w:val="22"/>
          <w:szCs w:val="22"/>
          <w:u w:val="single"/>
          <w:lang w:eastAsia="ar-SA"/>
        </w:rPr>
        <w:t>_</w:t>
      </w:r>
      <w:r w:rsidRPr="003D6FD8">
        <w:rPr>
          <w:sz w:val="22"/>
          <w:szCs w:val="22"/>
          <w:u w:val="single"/>
          <w:lang w:eastAsia="ar-SA"/>
        </w:rPr>
        <w:t xml:space="preserve">    </w:t>
      </w:r>
      <w:r w:rsidRPr="003D6FD8">
        <w:rPr>
          <w:sz w:val="22"/>
          <w:szCs w:val="22"/>
          <w:lang w:eastAsia="ar-SA"/>
        </w:rPr>
        <w:t>» __</w:t>
      </w:r>
      <w:r w:rsidR="0096435C">
        <w:rPr>
          <w:sz w:val="22"/>
          <w:szCs w:val="22"/>
          <w:lang w:eastAsia="ar-SA"/>
        </w:rPr>
        <w:t>__</w:t>
      </w:r>
      <w:r w:rsidRPr="003D6FD8">
        <w:rPr>
          <w:sz w:val="22"/>
          <w:szCs w:val="22"/>
          <w:lang w:eastAsia="ar-SA"/>
        </w:rPr>
        <w:t>________ 202</w:t>
      </w:r>
      <w:r w:rsidR="0096435C">
        <w:rPr>
          <w:sz w:val="22"/>
          <w:szCs w:val="22"/>
          <w:lang w:eastAsia="ar-SA"/>
        </w:rPr>
        <w:t>6</w:t>
      </w:r>
      <w:r w:rsidRPr="003D6FD8">
        <w:rPr>
          <w:sz w:val="22"/>
          <w:szCs w:val="22"/>
          <w:lang w:eastAsia="ar-SA"/>
        </w:rPr>
        <w:t xml:space="preserve"> г</w:t>
      </w:r>
    </w:p>
    <w:p w:rsidR="003D6FD8" w:rsidRPr="003D6FD8" w:rsidRDefault="0096435C" w:rsidP="003D6FD8">
      <w:pPr>
        <w:widowControl w:val="0"/>
        <w:suppressAutoHyphens/>
        <w:autoSpaceDE w:val="0"/>
        <w:jc w:val="right"/>
        <w:rPr>
          <w:sz w:val="22"/>
          <w:szCs w:val="22"/>
          <w:lang w:eastAsia="ar-SA"/>
        </w:rPr>
      </w:pPr>
      <w:r>
        <w:rPr>
          <w:sz w:val="22"/>
          <w:szCs w:val="22"/>
          <w:lang w:eastAsia="ar-SA"/>
        </w:rPr>
        <w:t>№ _______________________</w:t>
      </w:r>
      <w:r w:rsidR="003D6FD8" w:rsidRPr="003D6FD8">
        <w:rPr>
          <w:sz w:val="22"/>
          <w:szCs w:val="22"/>
          <w:lang w:eastAsia="ar-SA"/>
        </w:rPr>
        <w:t>.</w:t>
      </w:r>
    </w:p>
    <w:p w:rsidR="003D6FD8" w:rsidRPr="003D6FD8" w:rsidRDefault="003D6FD8" w:rsidP="003D6FD8">
      <w:pPr>
        <w:widowControl w:val="0"/>
        <w:suppressAutoHyphens/>
        <w:autoSpaceDE w:val="0"/>
        <w:ind w:firstLine="720"/>
        <w:jc w:val="both"/>
        <w:rPr>
          <w:sz w:val="22"/>
          <w:szCs w:val="22"/>
          <w:lang w:eastAsia="ar-SA"/>
        </w:rPr>
      </w:pPr>
    </w:p>
    <w:p w:rsidR="003D6FD8" w:rsidRPr="003D6FD8" w:rsidRDefault="003D6FD8" w:rsidP="003D6FD8">
      <w:pPr>
        <w:widowControl w:val="0"/>
        <w:pBdr>
          <w:bottom w:val="single" w:sz="12" w:space="1" w:color="auto"/>
        </w:pBdr>
        <w:suppressAutoHyphens/>
        <w:autoSpaceDE w:val="0"/>
        <w:autoSpaceDN w:val="0"/>
        <w:adjustRightInd w:val="0"/>
        <w:jc w:val="center"/>
        <w:rPr>
          <w:i/>
          <w:sz w:val="22"/>
          <w:szCs w:val="22"/>
          <w:lang w:eastAsia="ar-SA"/>
        </w:rPr>
      </w:pPr>
      <w:bookmarkStart w:id="2" w:name="P399"/>
      <w:bookmarkEnd w:id="2"/>
      <w:r w:rsidRPr="003D6FD8">
        <w:rPr>
          <w:i/>
          <w:sz w:val="22"/>
          <w:szCs w:val="22"/>
          <w:lang w:eastAsia="ar-SA"/>
        </w:rPr>
        <w:t>ФОРМА</w:t>
      </w:r>
    </w:p>
    <w:p w:rsidR="003D6FD8" w:rsidRPr="003D6FD8" w:rsidRDefault="003D6FD8" w:rsidP="003D6FD8">
      <w:pPr>
        <w:widowControl w:val="0"/>
        <w:suppressAutoHyphens/>
        <w:autoSpaceDE w:val="0"/>
        <w:autoSpaceDN w:val="0"/>
        <w:adjustRightInd w:val="0"/>
        <w:jc w:val="both"/>
        <w:rPr>
          <w:i/>
          <w:sz w:val="22"/>
          <w:szCs w:val="22"/>
          <w:lang w:eastAsia="ar-SA"/>
        </w:rPr>
      </w:pPr>
    </w:p>
    <w:p w:rsidR="003D6FD8" w:rsidRPr="003D6FD8" w:rsidRDefault="003D6FD8" w:rsidP="003D6FD8">
      <w:pPr>
        <w:widowControl w:val="0"/>
        <w:suppressAutoHyphens/>
        <w:autoSpaceDE w:val="0"/>
        <w:autoSpaceDN w:val="0"/>
        <w:jc w:val="center"/>
        <w:outlineLvl w:val="0"/>
        <w:rPr>
          <w:sz w:val="22"/>
          <w:szCs w:val="22"/>
          <w:lang w:eastAsia="ar-SA"/>
        </w:rPr>
      </w:pPr>
      <w:r w:rsidRPr="003D6FD8">
        <w:rPr>
          <w:sz w:val="22"/>
          <w:szCs w:val="22"/>
          <w:lang w:eastAsia="ar-SA"/>
        </w:rPr>
        <w:t>АКТ ПРИЕМА-ПЕРЕДАЧИ ТОВАРА № ____</w:t>
      </w:r>
    </w:p>
    <w:p w:rsidR="003D6FD8" w:rsidRPr="003D6FD8" w:rsidRDefault="003D6FD8" w:rsidP="003D6FD8">
      <w:pPr>
        <w:widowControl w:val="0"/>
        <w:autoSpaceDE w:val="0"/>
        <w:autoSpaceDN w:val="0"/>
        <w:jc w:val="right"/>
        <w:rPr>
          <w:sz w:val="22"/>
          <w:szCs w:val="22"/>
        </w:rPr>
      </w:pPr>
      <w:r w:rsidRPr="003D6FD8">
        <w:rPr>
          <w:sz w:val="22"/>
          <w:szCs w:val="22"/>
        </w:rPr>
        <w:t>от «</w:t>
      </w:r>
      <w:r w:rsidRPr="003D6FD8">
        <w:rPr>
          <w:sz w:val="22"/>
          <w:szCs w:val="22"/>
          <w:u w:val="single"/>
        </w:rPr>
        <w:t xml:space="preserve">     </w:t>
      </w:r>
      <w:r w:rsidRPr="003D6FD8">
        <w:rPr>
          <w:sz w:val="22"/>
          <w:szCs w:val="22"/>
        </w:rPr>
        <w:t>» ___________ 202</w:t>
      </w:r>
      <w:r w:rsidR="0096435C">
        <w:rPr>
          <w:sz w:val="22"/>
          <w:szCs w:val="22"/>
        </w:rPr>
        <w:t>6</w:t>
      </w:r>
      <w:r w:rsidRPr="003D6FD8">
        <w:rPr>
          <w:sz w:val="22"/>
          <w:szCs w:val="22"/>
        </w:rPr>
        <w:t xml:space="preserve"> г.</w:t>
      </w:r>
    </w:p>
    <w:p w:rsidR="003D6FD8" w:rsidRPr="003D6FD8" w:rsidRDefault="003D6FD8" w:rsidP="003D6FD8">
      <w:pPr>
        <w:widowControl w:val="0"/>
        <w:autoSpaceDE w:val="0"/>
        <w:autoSpaceDN w:val="0"/>
        <w:jc w:val="both"/>
        <w:rPr>
          <w:sz w:val="22"/>
          <w:szCs w:val="22"/>
        </w:rPr>
      </w:pPr>
    </w:p>
    <w:p w:rsidR="003D6FD8" w:rsidRPr="003D6FD8" w:rsidRDefault="003D6FD8" w:rsidP="003D6FD8">
      <w:pPr>
        <w:widowControl w:val="0"/>
        <w:suppressAutoHyphens/>
        <w:autoSpaceDE w:val="0"/>
        <w:autoSpaceDN w:val="0"/>
        <w:jc w:val="both"/>
        <w:rPr>
          <w:sz w:val="22"/>
          <w:szCs w:val="22"/>
          <w:lang w:eastAsia="ar-SA"/>
        </w:rPr>
      </w:pPr>
    </w:p>
    <w:p w:rsidR="003D6FD8" w:rsidRPr="003D6FD8" w:rsidRDefault="003D6FD8" w:rsidP="003D6FD8">
      <w:pPr>
        <w:widowControl w:val="0"/>
        <w:suppressAutoHyphens/>
        <w:autoSpaceDE w:val="0"/>
        <w:autoSpaceDN w:val="0"/>
        <w:adjustRightInd w:val="0"/>
        <w:jc w:val="both"/>
        <w:rPr>
          <w:sz w:val="22"/>
          <w:szCs w:val="22"/>
          <w:lang w:eastAsia="ar-SA"/>
        </w:rPr>
      </w:pPr>
      <w:proofErr w:type="gramStart"/>
      <w:r w:rsidRPr="003D6FD8">
        <w:rPr>
          <w:sz w:val="22"/>
          <w:szCs w:val="22"/>
          <w:lang w:eastAsia="ar-SA"/>
        </w:rPr>
        <w:t>Поставщик__________________, в лице _________________ действующий на основании ___________, с одной стороны, и  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Карелия» (ФКУ БМТиВС УФСИН России по Республике Карелия)</w:t>
      </w:r>
      <w:r w:rsidRPr="003D6FD8">
        <w:rPr>
          <w:bCs/>
          <w:sz w:val="22"/>
          <w:szCs w:val="22"/>
          <w:lang w:eastAsia="ar-SA"/>
        </w:rPr>
        <w:t xml:space="preserve">, </w:t>
      </w:r>
      <w:r w:rsidRPr="003D6FD8">
        <w:rPr>
          <w:sz w:val="22"/>
          <w:szCs w:val="22"/>
          <w:lang w:eastAsia="ar-SA"/>
        </w:rPr>
        <w:t>именуемое в дальнейшем «Государственный заказчик», в лице _________________, действующего на основании _______________, с другой стороны, составили настоящий Акт о следующем:</w:t>
      </w:r>
      <w:proofErr w:type="gramEnd"/>
    </w:p>
    <w:p w:rsidR="003D6FD8" w:rsidRPr="003D6FD8" w:rsidRDefault="003D6FD8" w:rsidP="003D6FD8">
      <w:pPr>
        <w:widowControl w:val="0"/>
        <w:suppressAutoHyphens/>
        <w:autoSpaceDE w:val="0"/>
        <w:autoSpaceDN w:val="0"/>
        <w:ind w:firstLine="426"/>
        <w:jc w:val="both"/>
        <w:rPr>
          <w:sz w:val="22"/>
          <w:szCs w:val="22"/>
          <w:lang w:eastAsia="ar-SA"/>
        </w:rPr>
      </w:pPr>
      <w:r w:rsidRPr="003D6FD8">
        <w:rPr>
          <w:sz w:val="22"/>
          <w:szCs w:val="22"/>
          <w:lang w:eastAsia="ar-SA"/>
        </w:rPr>
        <w:t>В соответствии с Контрактом от __________ г. № ________________________ Поставщик выполнил обязанности по поставке Товара.</w:t>
      </w:r>
    </w:p>
    <w:p w:rsidR="003D6FD8" w:rsidRPr="003D6FD8" w:rsidRDefault="003D6FD8" w:rsidP="003D6FD8">
      <w:pPr>
        <w:widowControl w:val="0"/>
        <w:suppressAutoHyphens/>
        <w:autoSpaceDE w:val="0"/>
        <w:autoSpaceDN w:val="0"/>
        <w:adjustRightInd w:val="0"/>
        <w:jc w:val="both"/>
        <w:rPr>
          <w:sz w:val="22"/>
          <w:szCs w:val="22"/>
          <w:lang w:eastAsia="ar-SA"/>
        </w:rPr>
      </w:pPr>
    </w:p>
    <w:tbl>
      <w:tblPr>
        <w:tblW w:w="10061" w:type="dxa"/>
        <w:tblInd w:w="-5" w:type="dxa"/>
        <w:tblLayout w:type="fixed"/>
        <w:tblLook w:val="0000" w:firstRow="0" w:lastRow="0" w:firstColumn="0" w:lastColumn="0" w:noHBand="0" w:noVBand="0"/>
      </w:tblPr>
      <w:tblGrid>
        <w:gridCol w:w="539"/>
        <w:gridCol w:w="4110"/>
        <w:gridCol w:w="850"/>
        <w:gridCol w:w="1418"/>
        <w:gridCol w:w="1559"/>
        <w:gridCol w:w="1585"/>
      </w:tblGrid>
      <w:tr w:rsidR="003D6FD8" w:rsidRPr="003D6FD8" w:rsidTr="00C74635">
        <w:tc>
          <w:tcPr>
            <w:tcW w:w="53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 xml:space="preserve">№ </w:t>
            </w:r>
            <w:proofErr w:type="gramStart"/>
            <w:r w:rsidRPr="003D6FD8">
              <w:rPr>
                <w:sz w:val="22"/>
                <w:szCs w:val="22"/>
                <w:lang w:eastAsia="ar-SA"/>
              </w:rPr>
              <w:t>п</w:t>
            </w:r>
            <w:proofErr w:type="gramEnd"/>
            <w:r w:rsidRPr="003D6FD8">
              <w:rPr>
                <w:sz w:val="22"/>
                <w:szCs w:val="22"/>
                <w:lang w:eastAsia="ar-SA"/>
              </w:rPr>
              <w:t>/п</w:t>
            </w:r>
          </w:p>
        </w:tc>
        <w:tc>
          <w:tcPr>
            <w:tcW w:w="4110"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Наименование продукции</w:t>
            </w:r>
          </w:p>
        </w:tc>
        <w:tc>
          <w:tcPr>
            <w:tcW w:w="850"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един.</w:t>
            </w:r>
          </w:p>
          <w:p w:rsidR="003D6FD8" w:rsidRPr="003D6FD8" w:rsidRDefault="003D6FD8" w:rsidP="003D6FD8">
            <w:pPr>
              <w:widowControl w:val="0"/>
              <w:suppressAutoHyphens/>
              <w:autoSpaceDE w:val="0"/>
              <w:rPr>
                <w:sz w:val="22"/>
                <w:szCs w:val="22"/>
                <w:lang w:eastAsia="ar-SA"/>
              </w:rPr>
            </w:pPr>
            <w:proofErr w:type="spellStart"/>
            <w:r w:rsidRPr="003D6FD8">
              <w:rPr>
                <w:sz w:val="22"/>
                <w:szCs w:val="22"/>
                <w:lang w:eastAsia="ar-SA"/>
              </w:rPr>
              <w:t>измер</w:t>
            </w:r>
            <w:proofErr w:type="spellEnd"/>
            <w:r w:rsidRPr="003D6FD8">
              <w:rPr>
                <w:sz w:val="22"/>
                <w:szCs w:val="22"/>
                <w:lang w:eastAsia="ar-SA"/>
              </w:rPr>
              <w:t>.</w:t>
            </w:r>
          </w:p>
        </w:tc>
        <w:tc>
          <w:tcPr>
            <w:tcW w:w="1418"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количество</w:t>
            </w:r>
          </w:p>
        </w:tc>
        <w:tc>
          <w:tcPr>
            <w:tcW w:w="155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proofErr w:type="spellStart"/>
            <w:r w:rsidRPr="003D6FD8">
              <w:rPr>
                <w:sz w:val="22"/>
                <w:szCs w:val="22"/>
                <w:lang w:eastAsia="ar-SA"/>
              </w:rPr>
              <w:t>цена</w:t>
            </w:r>
            <w:proofErr w:type="gramStart"/>
            <w:r w:rsidRPr="003D6FD8">
              <w:rPr>
                <w:sz w:val="22"/>
                <w:szCs w:val="22"/>
                <w:lang w:eastAsia="ar-SA"/>
              </w:rPr>
              <w:t>,р</w:t>
            </w:r>
            <w:proofErr w:type="gramEnd"/>
            <w:r w:rsidRPr="003D6FD8">
              <w:rPr>
                <w:sz w:val="22"/>
                <w:szCs w:val="22"/>
                <w:lang w:eastAsia="ar-SA"/>
              </w:rPr>
              <w:t>уб</w:t>
            </w:r>
            <w:proofErr w:type="spellEnd"/>
            <w:r w:rsidRPr="003D6FD8">
              <w:rPr>
                <w:sz w:val="22"/>
                <w:szCs w:val="22"/>
                <w:lang w:eastAsia="ar-SA"/>
              </w:rPr>
              <w:t>.</w:t>
            </w:r>
          </w:p>
          <w:p w:rsidR="003D6FD8" w:rsidRPr="003D6FD8" w:rsidRDefault="003D6FD8" w:rsidP="003D6FD8">
            <w:pPr>
              <w:widowControl w:val="0"/>
              <w:suppressAutoHyphens/>
              <w:autoSpaceDE w:val="0"/>
              <w:rPr>
                <w:sz w:val="22"/>
                <w:szCs w:val="22"/>
                <w:lang w:eastAsia="ar-SA"/>
              </w:rPr>
            </w:pPr>
            <w:r w:rsidRPr="003D6FD8">
              <w:rPr>
                <w:sz w:val="22"/>
                <w:szCs w:val="22"/>
                <w:lang w:eastAsia="ar-SA"/>
              </w:rPr>
              <w:t xml:space="preserve">( НДС </w:t>
            </w:r>
            <w:proofErr w:type="gramStart"/>
            <w:r w:rsidRPr="003D6FD8">
              <w:rPr>
                <w:sz w:val="22"/>
                <w:szCs w:val="22"/>
                <w:lang w:eastAsia="ar-SA"/>
              </w:rPr>
              <w:t>–н</w:t>
            </w:r>
            <w:proofErr w:type="gramEnd"/>
            <w:r w:rsidRPr="003D6FD8">
              <w:rPr>
                <w:sz w:val="22"/>
                <w:szCs w:val="22"/>
                <w:lang w:eastAsia="ar-SA"/>
              </w:rPr>
              <w:t>ет)</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сумма, руб.</w:t>
            </w:r>
          </w:p>
          <w:p w:rsidR="003D6FD8" w:rsidRPr="003D6FD8" w:rsidRDefault="003D6FD8" w:rsidP="003D6FD8">
            <w:pPr>
              <w:widowControl w:val="0"/>
              <w:suppressAutoHyphens/>
              <w:autoSpaceDE w:val="0"/>
              <w:rPr>
                <w:sz w:val="22"/>
                <w:szCs w:val="22"/>
                <w:lang w:eastAsia="ar-SA"/>
              </w:rPr>
            </w:pPr>
          </w:p>
        </w:tc>
      </w:tr>
      <w:tr w:rsidR="003D6FD8" w:rsidRPr="003D6FD8" w:rsidTr="00C74635">
        <w:tc>
          <w:tcPr>
            <w:tcW w:w="539" w:type="dxa"/>
            <w:tcBorders>
              <w:top w:val="single" w:sz="4" w:space="0" w:color="000000"/>
              <w:left w:val="single" w:sz="4" w:space="0" w:color="000000"/>
              <w:bottom w:val="single" w:sz="4" w:space="0" w:color="000000"/>
            </w:tcBorders>
            <w:shd w:val="clear" w:color="auto" w:fill="auto"/>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1</w:t>
            </w:r>
          </w:p>
        </w:tc>
        <w:tc>
          <w:tcPr>
            <w:tcW w:w="4110" w:type="dxa"/>
            <w:tcBorders>
              <w:top w:val="single" w:sz="4" w:space="0" w:color="000000"/>
              <w:left w:val="single" w:sz="4" w:space="0" w:color="000000"/>
              <w:bottom w:val="single" w:sz="4" w:space="0" w:color="000000"/>
            </w:tcBorders>
            <w:shd w:val="clear" w:color="auto" w:fill="auto"/>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2</w:t>
            </w:r>
          </w:p>
        </w:tc>
        <w:tc>
          <w:tcPr>
            <w:tcW w:w="850" w:type="dxa"/>
            <w:tcBorders>
              <w:top w:val="single" w:sz="4" w:space="0" w:color="000000"/>
              <w:left w:val="single" w:sz="4" w:space="0" w:color="000000"/>
              <w:bottom w:val="single" w:sz="4" w:space="0" w:color="000000"/>
            </w:tcBorders>
            <w:shd w:val="clear" w:color="auto" w:fill="auto"/>
            <w:vAlign w:val="center"/>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3</w:t>
            </w:r>
          </w:p>
        </w:tc>
        <w:tc>
          <w:tcPr>
            <w:tcW w:w="1418" w:type="dxa"/>
            <w:tcBorders>
              <w:top w:val="single" w:sz="4" w:space="0" w:color="000000"/>
              <w:left w:val="single" w:sz="4" w:space="0" w:color="000000"/>
              <w:bottom w:val="single" w:sz="4" w:space="0" w:color="000000"/>
            </w:tcBorders>
            <w:shd w:val="clear" w:color="auto" w:fill="auto"/>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4</w:t>
            </w:r>
          </w:p>
        </w:tc>
        <w:tc>
          <w:tcPr>
            <w:tcW w:w="1559" w:type="dxa"/>
            <w:tcBorders>
              <w:top w:val="single" w:sz="4" w:space="0" w:color="000000"/>
              <w:left w:val="single" w:sz="4" w:space="0" w:color="000000"/>
              <w:bottom w:val="single" w:sz="4" w:space="0" w:color="000000"/>
            </w:tcBorders>
            <w:shd w:val="clear" w:color="auto" w:fill="auto"/>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5</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3D6FD8" w:rsidRPr="0053176A" w:rsidRDefault="003D6FD8" w:rsidP="003D6FD8">
            <w:pPr>
              <w:widowControl w:val="0"/>
              <w:suppressAutoHyphens/>
              <w:autoSpaceDE w:val="0"/>
              <w:jc w:val="center"/>
              <w:rPr>
                <w:sz w:val="14"/>
                <w:szCs w:val="14"/>
                <w:lang w:eastAsia="ar-SA"/>
              </w:rPr>
            </w:pPr>
            <w:r w:rsidRPr="0053176A">
              <w:rPr>
                <w:sz w:val="14"/>
                <w:szCs w:val="14"/>
                <w:lang w:eastAsia="ar-SA"/>
              </w:rPr>
              <w:t>6</w:t>
            </w:r>
          </w:p>
        </w:tc>
      </w:tr>
      <w:tr w:rsidR="003D6FD8" w:rsidRPr="003D6FD8" w:rsidTr="00C74635">
        <w:tc>
          <w:tcPr>
            <w:tcW w:w="53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1</w:t>
            </w:r>
          </w:p>
        </w:tc>
        <w:tc>
          <w:tcPr>
            <w:tcW w:w="4110" w:type="dxa"/>
            <w:tcBorders>
              <w:top w:val="single" w:sz="4" w:space="0" w:color="000000"/>
              <w:left w:val="single" w:sz="4" w:space="0" w:color="000000"/>
              <w:bottom w:val="single" w:sz="4" w:space="0" w:color="000000"/>
            </w:tcBorders>
            <w:shd w:val="clear" w:color="auto" w:fill="auto"/>
          </w:tcPr>
          <w:p w:rsidR="003D6FD8" w:rsidRPr="003D6FD8" w:rsidRDefault="003D6FD8" w:rsidP="003D6FD8">
            <w:pPr>
              <w:widowControl w:val="0"/>
              <w:suppressAutoHyphens/>
              <w:autoSpaceDE w:val="0"/>
              <w:rPr>
                <w:sz w:val="22"/>
                <w:szCs w:val="22"/>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r>
      <w:tr w:rsidR="003D6FD8" w:rsidRPr="003D6FD8" w:rsidTr="00C74635">
        <w:tc>
          <w:tcPr>
            <w:tcW w:w="53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2</w:t>
            </w:r>
          </w:p>
        </w:tc>
        <w:tc>
          <w:tcPr>
            <w:tcW w:w="4110" w:type="dxa"/>
            <w:tcBorders>
              <w:top w:val="single" w:sz="4" w:space="0" w:color="000000"/>
              <w:left w:val="single" w:sz="4" w:space="0" w:color="000000"/>
              <w:bottom w:val="single" w:sz="4" w:space="0" w:color="000000"/>
            </w:tcBorders>
            <w:shd w:val="clear" w:color="auto" w:fill="auto"/>
          </w:tcPr>
          <w:p w:rsidR="003D6FD8" w:rsidRPr="003D6FD8" w:rsidRDefault="003D6FD8" w:rsidP="003D6FD8">
            <w:pPr>
              <w:widowControl w:val="0"/>
              <w:suppressAutoHyphens/>
              <w:autoSpaceDE w:val="0"/>
              <w:rPr>
                <w:sz w:val="22"/>
                <w:szCs w:val="22"/>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r>
      <w:tr w:rsidR="003D6FD8" w:rsidRPr="003D6FD8" w:rsidTr="00C74635">
        <w:tc>
          <w:tcPr>
            <w:tcW w:w="53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3</w:t>
            </w:r>
          </w:p>
        </w:tc>
        <w:tc>
          <w:tcPr>
            <w:tcW w:w="4110" w:type="dxa"/>
            <w:tcBorders>
              <w:top w:val="single" w:sz="4" w:space="0" w:color="000000"/>
              <w:left w:val="single" w:sz="4" w:space="0" w:color="000000"/>
              <w:bottom w:val="single" w:sz="4" w:space="0" w:color="000000"/>
            </w:tcBorders>
            <w:shd w:val="clear" w:color="auto" w:fill="auto"/>
          </w:tcPr>
          <w:p w:rsidR="003D6FD8" w:rsidRPr="003D6FD8" w:rsidRDefault="003D6FD8" w:rsidP="003D6FD8">
            <w:pPr>
              <w:widowControl w:val="0"/>
              <w:suppressAutoHyphens/>
              <w:autoSpaceDE w:val="0"/>
              <w:rPr>
                <w:sz w:val="22"/>
                <w:szCs w:val="22"/>
                <w:lang w:eastAsia="ar-SA"/>
              </w:rPr>
            </w:pPr>
          </w:p>
        </w:tc>
        <w:tc>
          <w:tcPr>
            <w:tcW w:w="850"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p>
        </w:tc>
        <w:tc>
          <w:tcPr>
            <w:tcW w:w="1418"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59" w:type="dxa"/>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6FD8" w:rsidRPr="003D6FD8" w:rsidRDefault="003D6FD8" w:rsidP="003D6FD8">
            <w:pPr>
              <w:widowControl w:val="0"/>
              <w:suppressAutoHyphens/>
              <w:autoSpaceDE w:val="0"/>
              <w:jc w:val="center"/>
              <w:rPr>
                <w:sz w:val="22"/>
                <w:szCs w:val="22"/>
                <w:lang w:eastAsia="ar-SA"/>
              </w:rPr>
            </w:pPr>
          </w:p>
        </w:tc>
      </w:tr>
      <w:tr w:rsidR="003D6FD8" w:rsidRPr="003D6FD8" w:rsidTr="00C74635">
        <w:tc>
          <w:tcPr>
            <w:tcW w:w="8476" w:type="dxa"/>
            <w:gridSpan w:val="5"/>
            <w:tcBorders>
              <w:top w:val="single" w:sz="4" w:space="0" w:color="000000"/>
              <w:left w:val="single" w:sz="4" w:space="0" w:color="000000"/>
              <w:bottom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r w:rsidRPr="003D6FD8">
              <w:rPr>
                <w:sz w:val="22"/>
                <w:szCs w:val="22"/>
                <w:lang w:eastAsia="ar-SA"/>
              </w:rPr>
              <w:t xml:space="preserve">                                                                                                                                           Итого</w:t>
            </w:r>
          </w:p>
        </w:tc>
        <w:tc>
          <w:tcPr>
            <w:tcW w:w="1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6FD8" w:rsidRPr="003D6FD8" w:rsidRDefault="003D6FD8" w:rsidP="003D6FD8">
            <w:pPr>
              <w:widowControl w:val="0"/>
              <w:suppressAutoHyphens/>
              <w:autoSpaceDE w:val="0"/>
              <w:rPr>
                <w:sz w:val="22"/>
                <w:szCs w:val="22"/>
                <w:lang w:eastAsia="ar-SA"/>
              </w:rPr>
            </w:pPr>
          </w:p>
        </w:tc>
      </w:tr>
    </w:tbl>
    <w:p w:rsidR="003D6FD8" w:rsidRPr="003D6FD8" w:rsidRDefault="003D6FD8" w:rsidP="003D6FD8">
      <w:pPr>
        <w:widowControl w:val="0"/>
        <w:suppressAutoHyphens/>
        <w:jc w:val="both"/>
        <w:rPr>
          <w:b/>
          <w:sz w:val="22"/>
          <w:szCs w:val="22"/>
          <w:lang w:eastAsia="ar-SA"/>
        </w:rPr>
      </w:pPr>
      <w:r w:rsidRPr="003D6FD8">
        <w:rPr>
          <w:sz w:val="22"/>
          <w:szCs w:val="22"/>
          <w:lang w:eastAsia="ar-SA"/>
        </w:rPr>
        <w:t>Страна происхождения товара: _______________________________________________.</w:t>
      </w:r>
    </w:p>
    <w:p w:rsidR="003D6FD8" w:rsidRPr="003D6FD8" w:rsidRDefault="003D6FD8" w:rsidP="003D6FD8">
      <w:pPr>
        <w:widowControl w:val="0"/>
        <w:suppressAutoHyphens/>
        <w:autoSpaceDE w:val="0"/>
        <w:autoSpaceDN w:val="0"/>
        <w:adjustRightInd w:val="0"/>
        <w:jc w:val="both"/>
        <w:rPr>
          <w:sz w:val="22"/>
          <w:szCs w:val="22"/>
          <w:lang w:eastAsia="ar-SA"/>
        </w:rPr>
      </w:pPr>
    </w:p>
    <w:p w:rsidR="003D6FD8" w:rsidRPr="003D6FD8" w:rsidRDefault="003D6FD8" w:rsidP="003D6FD8">
      <w:pPr>
        <w:widowControl w:val="0"/>
        <w:suppressAutoHyphens/>
        <w:autoSpaceDE w:val="0"/>
        <w:rPr>
          <w:kern w:val="1"/>
          <w:sz w:val="22"/>
          <w:szCs w:val="22"/>
          <w:lang w:eastAsia="ar-SA"/>
        </w:rPr>
      </w:pPr>
      <w:r w:rsidRPr="003D6FD8">
        <w:rPr>
          <w:kern w:val="1"/>
          <w:sz w:val="22"/>
          <w:szCs w:val="22"/>
          <w:lang w:eastAsia="ar-SA"/>
        </w:rPr>
        <w:t>Сопроводительные документы:</w:t>
      </w:r>
    </w:p>
    <w:p w:rsidR="003D6FD8" w:rsidRPr="003D6FD8" w:rsidRDefault="003D6FD8" w:rsidP="003D6FD8">
      <w:pPr>
        <w:widowControl w:val="0"/>
        <w:suppressAutoHyphens/>
        <w:autoSpaceDE w:val="0"/>
        <w:rPr>
          <w:kern w:val="1"/>
          <w:sz w:val="22"/>
          <w:szCs w:val="22"/>
          <w:lang w:eastAsia="ar-SA"/>
        </w:rPr>
      </w:pPr>
      <w:r w:rsidRPr="003D6FD8">
        <w:rPr>
          <w:kern w:val="1"/>
          <w:sz w:val="22"/>
          <w:szCs w:val="22"/>
          <w:lang w:eastAsia="ar-SA"/>
        </w:rPr>
        <w:t xml:space="preserve">товарная накладная (УПД) </w:t>
      </w:r>
      <w:proofErr w:type="gramStart"/>
      <w:r w:rsidRPr="003D6FD8">
        <w:rPr>
          <w:kern w:val="1"/>
          <w:sz w:val="22"/>
          <w:szCs w:val="22"/>
          <w:lang w:eastAsia="ar-SA"/>
        </w:rPr>
        <w:t>от</w:t>
      </w:r>
      <w:proofErr w:type="gramEnd"/>
      <w:r w:rsidRPr="003D6FD8">
        <w:rPr>
          <w:kern w:val="1"/>
          <w:sz w:val="22"/>
          <w:szCs w:val="22"/>
          <w:lang w:eastAsia="ar-SA"/>
        </w:rPr>
        <w:t xml:space="preserve"> _____</w:t>
      </w:r>
      <w:r w:rsidR="00011A6D">
        <w:rPr>
          <w:kern w:val="1"/>
          <w:sz w:val="22"/>
          <w:szCs w:val="22"/>
          <w:lang w:eastAsia="ar-SA"/>
        </w:rPr>
        <w:t>______________</w:t>
      </w:r>
      <w:r w:rsidRPr="003D6FD8">
        <w:rPr>
          <w:kern w:val="1"/>
          <w:sz w:val="22"/>
          <w:szCs w:val="22"/>
          <w:lang w:eastAsia="ar-SA"/>
        </w:rPr>
        <w:t>_ № __</w:t>
      </w:r>
      <w:r w:rsidR="00011A6D">
        <w:rPr>
          <w:kern w:val="1"/>
          <w:sz w:val="22"/>
          <w:szCs w:val="22"/>
          <w:lang w:eastAsia="ar-SA"/>
        </w:rPr>
        <w:t>_________________</w:t>
      </w:r>
      <w:r w:rsidRPr="003D6FD8">
        <w:rPr>
          <w:kern w:val="1"/>
          <w:sz w:val="22"/>
          <w:szCs w:val="22"/>
          <w:lang w:eastAsia="ar-SA"/>
        </w:rPr>
        <w:t>_____;</w:t>
      </w:r>
    </w:p>
    <w:p w:rsidR="003D6FD8" w:rsidRPr="003D6FD8" w:rsidRDefault="003D6FD8" w:rsidP="003D6FD8">
      <w:pPr>
        <w:widowControl w:val="0"/>
        <w:suppressAutoHyphens/>
        <w:autoSpaceDE w:val="0"/>
        <w:rPr>
          <w:kern w:val="1"/>
          <w:sz w:val="22"/>
          <w:szCs w:val="22"/>
          <w:lang w:eastAsia="ar-SA"/>
        </w:rPr>
      </w:pPr>
      <w:r w:rsidRPr="003D6FD8">
        <w:rPr>
          <w:kern w:val="1"/>
          <w:sz w:val="22"/>
          <w:szCs w:val="22"/>
          <w:lang w:eastAsia="ar-SA"/>
        </w:rPr>
        <w:t xml:space="preserve">счет (и/или счет-фактура) </w:t>
      </w:r>
      <w:proofErr w:type="gramStart"/>
      <w:r w:rsidRPr="003D6FD8">
        <w:rPr>
          <w:kern w:val="1"/>
          <w:sz w:val="22"/>
          <w:szCs w:val="22"/>
          <w:lang w:eastAsia="ar-SA"/>
        </w:rPr>
        <w:t>от</w:t>
      </w:r>
      <w:proofErr w:type="gramEnd"/>
      <w:r w:rsidRPr="003D6FD8">
        <w:rPr>
          <w:kern w:val="1"/>
          <w:sz w:val="22"/>
          <w:szCs w:val="22"/>
          <w:lang w:eastAsia="ar-SA"/>
        </w:rPr>
        <w:t xml:space="preserve"> ____</w:t>
      </w:r>
      <w:r w:rsidR="00011A6D">
        <w:rPr>
          <w:kern w:val="1"/>
          <w:sz w:val="22"/>
          <w:szCs w:val="22"/>
          <w:lang w:eastAsia="ar-SA"/>
        </w:rPr>
        <w:t>_______________</w:t>
      </w:r>
      <w:r w:rsidRPr="003D6FD8">
        <w:rPr>
          <w:kern w:val="1"/>
          <w:sz w:val="22"/>
          <w:szCs w:val="22"/>
          <w:lang w:eastAsia="ar-SA"/>
        </w:rPr>
        <w:t>__ № ____</w:t>
      </w:r>
      <w:r w:rsidR="00011A6D">
        <w:rPr>
          <w:kern w:val="1"/>
          <w:sz w:val="22"/>
          <w:szCs w:val="22"/>
          <w:lang w:eastAsia="ar-SA"/>
        </w:rPr>
        <w:t>_________________</w:t>
      </w:r>
      <w:r w:rsidRPr="003D6FD8">
        <w:rPr>
          <w:kern w:val="1"/>
          <w:sz w:val="22"/>
          <w:szCs w:val="22"/>
          <w:lang w:eastAsia="ar-SA"/>
        </w:rPr>
        <w:t>___;</w:t>
      </w:r>
    </w:p>
    <w:p w:rsidR="003D6FD8" w:rsidRPr="003D6FD8" w:rsidRDefault="003D6FD8" w:rsidP="003D6FD8">
      <w:pPr>
        <w:widowControl w:val="0"/>
        <w:suppressAutoHyphens/>
        <w:autoSpaceDE w:val="0"/>
        <w:jc w:val="both"/>
        <w:rPr>
          <w:kern w:val="1"/>
          <w:sz w:val="22"/>
          <w:szCs w:val="22"/>
          <w:lang w:eastAsia="ar-SA"/>
        </w:rPr>
      </w:pPr>
      <w:r w:rsidRPr="003D6FD8">
        <w:rPr>
          <w:kern w:val="1"/>
          <w:sz w:val="22"/>
          <w:szCs w:val="22"/>
          <w:lang w:eastAsia="ar-SA"/>
        </w:rPr>
        <w:t xml:space="preserve">документы, удостоверяющие качество товара  (удостоверение, сертификат и т.д.) </w:t>
      </w:r>
      <w:proofErr w:type="gramStart"/>
      <w:r w:rsidRPr="003D6FD8">
        <w:rPr>
          <w:kern w:val="1"/>
          <w:sz w:val="22"/>
          <w:szCs w:val="22"/>
          <w:lang w:eastAsia="ar-SA"/>
        </w:rPr>
        <w:t>от</w:t>
      </w:r>
      <w:proofErr w:type="gramEnd"/>
      <w:r w:rsidRPr="003D6FD8">
        <w:rPr>
          <w:kern w:val="1"/>
          <w:sz w:val="22"/>
          <w:szCs w:val="22"/>
          <w:lang w:eastAsia="ar-SA"/>
        </w:rPr>
        <w:t xml:space="preserve"> _</w:t>
      </w:r>
      <w:r w:rsidR="00011A6D">
        <w:rPr>
          <w:kern w:val="1"/>
          <w:sz w:val="22"/>
          <w:szCs w:val="22"/>
          <w:lang w:eastAsia="ar-SA"/>
        </w:rPr>
        <w:t>_____________</w:t>
      </w:r>
      <w:r w:rsidRPr="003D6FD8">
        <w:rPr>
          <w:kern w:val="1"/>
          <w:sz w:val="22"/>
          <w:szCs w:val="22"/>
          <w:lang w:eastAsia="ar-SA"/>
        </w:rPr>
        <w:t>_____ № _____</w:t>
      </w:r>
      <w:r w:rsidR="00011A6D">
        <w:rPr>
          <w:kern w:val="1"/>
          <w:sz w:val="22"/>
          <w:szCs w:val="22"/>
          <w:lang w:eastAsia="ar-SA"/>
        </w:rPr>
        <w:t>______________________</w:t>
      </w:r>
      <w:r w:rsidRPr="003D6FD8">
        <w:rPr>
          <w:kern w:val="1"/>
          <w:sz w:val="22"/>
          <w:szCs w:val="22"/>
          <w:lang w:eastAsia="ar-SA"/>
        </w:rPr>
        <w:t xml:space="preserve">__; </w:t>
      </w:r>
    </w:p>
    <w:p w:rsidR="003D6FD8" w:rsidRPr="003D6FD8" w:rsidRDefault="003D6FD8" w:rsidP="003D6FD8">
      <w:pPr>
        <w:widowControl w:val="0"/>
        <w:suppressAutoHyphens/>
        <w:autoSpaceDE w:val="0"/>
        <w:jc w:val="both"/>
        <w:rPr>
          <w:kern w:val="1"/>
          <w:sz w:val="22"/>
          <w:szCs w:val="22"/>
          <w:lang w:eastAsia="ar-SA"/>
        </w:rPr>
      </w:pPr>
      <w:r w:rsidRPr="003D6FD8">
        <w:rPr>
          <w:kern w:val="1"/>
          <w:sz w:val="22"/>
          <w:szCs w:val="22"/>
          <w:lang w:eastAsia="ar-SA"/>
        </w:rPr>
        <w:t>документ о соответствии товара обязательным требованиям Государственного заказчика;</w:t>
      </w:r>
    </w:p>
    <w:p w:rsidR="003D6FD8" w:rsidRPr="003D6FD8" w:rsidRDefault="003D6FD8" w:rsidP="003D6FD8">
      <w:pPr>
        <w:widowControl w:val="0"/>
        <w:suppressAutoHyphens/>
        <w:autoSpaceDE w:val="0"/>
        <w:jc w:val="both"/>
        <w:rPr>
          <w:kern w:val="1"/>
          <w:sz w:val="22"/>
          <w:szCs w:val="22"/>
          <w:lang w:eastAsia="ar-SA"/>
        </w:rPr>
      </w:pPr>
      <w:r w:rsidRPr="003D6FD8">
        <w:rPr>
          <w:kern w:val="1"/>
          <w:sz w:val="22"/>
          <w:szCs w:val="22"/>
          <w:lang w:eastAsia="ar-SA"/>
        </w:rPr>
        <w:t>__________________________________________ (другие документы в соответствии с условиями контракта).</w:t>
      </w:r>
    </w:p>
    <w:p w:rsidR="003D6FD8" w:rsidRPr="003D6FD8" w:rsidRDefault="003D6FD8" w:rsidP="003D6FD8">
      <w:pPr>
        <w:widowControl w:val="0"/>
        <w:suppressAutoHyphens/>
        <w:autoSpaceDE w:val="0"/>
        <w:jc w:val="both"/>
        <w:rPr>
          <w:kern w:val="1"/>
          <w:sz w:val="22"/>
          <w:szCs w:val="22"/>
          <w:lang w:eastAsia="ar-SA"/>
        </w:rPr>
      </w:pPr>
    </w:p>
    <w:p w:rsidR="003D6FD8" w:rsidRPr="003D6FD8" w:rsidRDefault="003D6FD8" w:rsidP="003D6FD8">
      <w:pPr>
        <w:widowControl w:val="0"/>
        <w:tabs>
          <w:tab w:val="center" w:pos="5840"/>
        </w:tabs>
        <w:suppressAutoHyphens/>
        <w:autoSpaceDE w:val="0"/>
        <w:rPr>
          <w:sz w:val="22"/>
          <w:szCs w:val="22"/>
          <w:lang w:eastAsia="ar-SA"/>
        </w:rPr>
      </w:pPr>
      <w:r w:rsidRPr="003D6FD8">
        <w:rPr>
          <w:bCs/>
          <w:sz w:val="22"/>
          <w:szCs w:val="22"/>
          <w:lang w:eastAsia="ar-SA"/>
        </w:rPr>
        <w:t>Государственный заказчик</w:t>
      </w:r>
      <w:r w:rsidRPr="003D6FD8">
        <w:rPr>
          <w:b/>
          <w:bCs/>
          <w:sz w:val="22"/>
          <w:szCs w:val="22"/>
          <w:lang w:eastAsia="ar-SA"/>
        </w:rPr>
        <w:tab/>
      </w:r>
      <w:r w:rsidRPr="003D6FD8">
        <w:rPr>
          <w:bCs/>
          <w:sz w:val="22"/>
          <w:szCs w:val="22"/>
          <w:lang w:eastAsia="ar-SA"/>
        </w:rPr>
        <w:t>Поставщик</w:t>
      </w:r>
    </w:p>
    <w:p w:rsidR="003D6FD8" w:rsidRPr="003D6FD8" w:rsidRDefault="00076AA0" w:rsidP="003D6FD8">
      <w:pPr>
        <w:widowControl w:val="0"/>
        <w:suppressAutoHyphens/>
        <w:autoSpaceDE w:val="0"/>
        <w:jc w:val="both"/>
        <w:rPr>
          <w:color w:val="000000"/>
          <w:sz w:val="22"/>
          <w:szCs w:val="22"/>
          <w:lang w:eastAsia="ar-SA"/>
        </w:rPr>
      </w:pPr>
      <w:r>
        <w:rPr>
          <w:sz w:val="22"/>
          <w:szCs w:val="22"/>
          <w:lang w:eastAsia="ar-SA"/>
        </w:rPr>
        <w:t xml:space="preserve"> </w:t>
      </w:r>
      <w:r w:rsidR="003D6FD8" w:rsidRPr="003D6FD8">
        <w:rPr>
          <w:sz w:val="22"/>
          <w:szCs w:val="22"/>
          <w:lang w:eastAsia="ar-SA"/>
        </w:rPr>
        <w:t xml:space="preserve">____________________  </w:t>
      </w:r>
      <w:r w:rsidR="00EE0D82">
        <w:rPr>
          <w:sz w:val="22"/>
          <w:szCs w:val="22"/>
          <w:lang w:eastAsia="ar-SA"/>
        </w:rPr>
        <w:t>И.В. Захаров</w:t>
      </w:r>
      <w:r w:rsidR="003D6FD8" w:rsidRPr="003D6FD8">
        <w:rPr>
          <w:sz w:val="22"/>
          <w:szCs w:val="22"/>
          <w:lang w:eastAsia="ar-SA"/>
        </w:rPr>
        <w:t xml:space="preserve">                            </w:t>
      </w:r>
      <w:r w:rsidR="003D6FD8" w:rsidRPr="003D6FD8">
        <w:rPr>
          <w:color w:val="000000"/>
          <w:sz w:val="22"/>
          <w:szCs w:val="22"/>
          <w:lang w:eastAsia="ar-SA"/>
        </w:rPr>
        <w:t xml:space="preserve">__________________ </w:t>
      </w:r>
      <w:r>
        <w:rPr>
          <w:color w:val="000000"/>
          <w:sz w:val="22"/>
          <w:szCs w:val="22"/>
          <w:lang w:eastAsia="ar-SA"/>
        </w:rPr>
        <w:t>____________</w:t>
      </w:r>
    </w:p>
    <w:p w:rsidR="003D6FD8" w:rsidRPr="003D6FD8" w:rsidRDefault="003D6FD8" w:rsidP="003D6FD8">
      <w:pPr>
        <w:widowControl w:val="0"/>
        <w:suppressAutoHyphens/>
        <w:autoSpaceDE w:val="0"/>
        <w:jc w:val="both"/>
        <w:rPr>
          <w:sz w:val="22"/>
          <w:szCs w:val="22"/>
          <w:lang w:eastAsia="ar-SA"/>
        </w:rPr>
      </w:pPr>
      <w:r w:rsidRPr="003D6FD8">
        <w:rPr>
          <w:color w:val="000000"/>
          <w:sz w:val="22"/>
          <w:szCs w:val="22"/>
          <w:lang w:eastAsia="ar-SA"/>
        </w:rPr>
        <w:t>«____» ___________________202</w:t>
      </w:r>
      <w:r w:rsidR="0096435C">
        <w:rPr>
          <w:color w:val="000000"/>
          <w:sz w:val="22"/>
          <w:szCs w:val="22"/>
          <w:lang w:eastAsia="ar-SA"/>
        </w:rPr>
        <w:t>6</w:t>
      </w:r>
      <w:r w:rsidRPr="003D6FD8">
        <w:rPr>
          <w:color w:val="000000"/>
          <w:sz w:val="22"/>
          <w:szCs w:val="22"/>
          <w:lang w:eastAsia="ar-SA"/>
        </w:rPr>
        <w:t xml:space="preserve">г.                    </w:t>
      </w:r>
      <w:r w:rsidR="0096435C">
        <w:rPr>
          <w:color w:val="000000"/>
          <w:sz w:val="22"/>
          <w:szCs w:val="22"/>
          <w:lang w:eastAsia="ar-SA"/>
        </w:rPr>
        <w:t xml:space="preserve">        </w:t>
      </w:r>
      <w:r w:rsidRPr="003D6FD8">
        <w:rPr>
          <w:color w:val="000000"/>
          <w:sz w:val="22"/>
          <w:szCs w:val="22"/>
          <w:lang w:eastAsia="ar-SA"/>
        </w:rPr>
        <w:t xml:space="preserve"> «____»____________________202</w:t>
      </w:r>
      <w:r w:rsidR="0096435C">
        <w:rPr>
          <w:color w:val="000000"/>
          <w:sz w:val="22"/>
          <w:szCs w:val="22"/>
          <w:lang w:eastAsia="ar-SA"/>
        </w:rPr>
        <w:t>6</w:t>
      </w:r>
      <w:r w:rsidRPr="003D6FD8">
        <w:rPr>
          <w:color w:val="000000"/>
          <w:sz w:val="22"/>
          <w:szCs w:val="22"/>
          <w:lang w:eastAsia="ar-SA"/>
        </w:rPr>
        <w:t>г.</w:t>
      </w:r>
    </w:p>
    <w:p w:rsidR="003D6FD8" w:rsidRPr="003D6FD8" w:rsidRDefault="003D6FD8" w:rsidP="003D6FD8">
      <w:pPr>
        <w:widowControl w:val="0"/>
        <w:pBdr>
          <w:bottom w:val="single" w:sz="12" w:space="1" w:color="auto"/>
        </w:pBdr>
        <w:tabs>
          <w:tab w:val="center" w:pos="4677"/>
          <w:tab w:val="right" w:pos="9355"/>
        </w:tabs>
        <w:suppressAutoHyphens/>
        <w:autoSpaceDE w:val="0"/>
        <w:rPr>
          <w:sz w:val="22"/>
          <w:szCs w:val="22"/>
          <w:lang w:eastAsia="ar-SA"/>
        </w:rPr>
      </w:pPr>
      <w:proofErr w:type="spellStart"/>
      <w:r w:rsidRPr="003D6FD8">
        <w:rPr>
          <w:sz w:val="22"/>
          <w:szCs w:val="22"/>
          <w:lang w:val="x-none" w:eastAsia="ar-SA"/>
        </w:rPr>
        <w:t>м.п</w:t>
      </w:r>
      <w:proofErr w:type="spellEnd"/>
      <w:r w:rsidRPr="003D6FD8">
        <w:rPr>
          <w:sz w:val="22"/>
          <w:szCs w:val="22"/>
          <w:lang w:val="x-none" w:eastAsia="ar-SA"/>
        </w:rPr>
        <w:t xml:space="preserve">.                                                                                </w:t>
      </w:r>
      <w:r w:rsidR="0096435C">
        <w:rPr>
          <w:sz w:val="22"/>
          <w:szCs w:val="22"/>
          <w:lang w:eastAsia="ar-SA"/>
        </w:rPr>
        <w:t xml:space="preserve">      </w:t>
      </w:r>
      <w:proofErr w:type="spellStart"/>
      <w:r w:rsidRPr="003D6FD8">
        <w:rPr>
          <w:sz w:val="22"/>
          <w:szCs w:val="22"/>
          <w:lang w:val="x-none" w:eastAsia="ar-SA"/>
        </w:rPr>
        <w:t>м.п</w:t>
      </w:r>
      <w:proofErr w:type="spellEnd"/>
      <w:r w:rsidRPr="003D6FD8">
        <w:rPr>
          <w:sz w:val="22"/>
          <w:szCs w:val="22"/>
          <w:lang w:val="x-none" w:eastAsia="ar-SA"/>
        </w:rPr>
        <w:t>.</w:t>
      </w:r>
    </w:p>
    <w:p w:rsidR="003D6FD8" w:rsidRPr="003D6FD8" w:rsidRDefault="003D6FD8" w:rsidP="003D6FD8">
      <w:pPr>
        <w:widowControl w:val="0"/>
        <w:tabs>
          <w:tab w:val="center" w:pos="4677"/>
          <w:tab w:val="right" w:pos="9355"/>
        </w:tabs>
        <w:suppressAutoHyphens/>
        <w:autoSpaceDE w:val="0"/>
        <w:rPr>
          <w:sz w:val="22"/>
          <w:szCs w:val="22"/>
          <w:lang w:eastAsia="ar-SA"/>
        </w:rPr>
      </w:pPr>
    </w:p>
    <w:p w:rsidR="003D6FD8" w:rsidRPr="003D6FD8" w:rsidRDefault="003D6FD8" w:rsidP="003D6FD8">
      <w:pPr>
        <w:widowControl w:val="0"/>
        <w:suppressAutoHyphens/>
        <w:autoSpaceDE w:val="0"/>
        <w:jc w:val="right"/>
        <w:outlineLvl w:val="0"/>
        <w:rPr>
          <w:lang w:eastAsia="ar-SA"/>
        </w:rPr>
      </w:pPr>
    </w:p>
    <w:p w:rsidR="00EE0D82" w:rsidRPr="003D6FD8" w:rsidRDefault="00EE0D82" w:rsidP="00EE0D82">
      <w:pPr>
        <w:widowControl w:val="0"/>
        <w:tabs>
          <w:tab w:val="center" w:pos="5840"/>
        </w:tabs>
        <w:suppressAutoHyphens/>
        <w:autoSpaceDE w:val="0"/>
        <w:rPr>
          <w:sz w:val="22"/>
          <w:szCs w:val="22"/>
          <w:lang w:eastAsia="ar-SA"/>
        </w:rPr>
      </w:pPr>
      <w:r w:rsidRPr="003D6FD8">
        <w:rPr>
          <w:bCs/>
          <w:sz w:val="22"/>
          <w:szCs w:val="22"/>
          <w:lang w:eastAsia="ar-SA"/>
        </w:rPr>
        <w:t>Государственный заказчик</w:t>
      </w:r>
      <w:r w:rsidRPr="003D6FD8">
        <w:rPr>
          <w:b/>
          <w:bCs/>
          <w:sz w:val="22"/>
          <w:szCs w:val="22"/>
          <w:lang w:eastAsia="ar-SA"/>
        </w:rPr>
        <w:tab/>
      </w:r>
      <w:r w:rsidRPr="003D6FD8">
        <w:rPr>
          <w:bCs/>
          <w:sz w:val="22"/>
          <w:szCs w:val="22"/>
          <w:lang w:eastAsia="ar-SA"/>
        </w:rPr>
        <w:t>Поставщик</w:t>
      </w:r>
    </w:p>
    <w:p w:rsidR="00EE0D82" w:rsidRPr="003D6FD8" w:rsidRDefault="00EE0D82" w:rsidP="00EE0D82">
      <w:pPr>
        <w:widowControl w:val="0"/>
        <w:suppressAutoHyphens/>
        <w:autoSpaceDE w:val="0"/>
        <w:jc w:val="both"/>
        <w:rPr>
          <w:color w:val="000000"/>
          <w:sz w:val="22"/>
          <w:szCs w:val="22"/>
          <w:lang w:eastAsia="ar-SA"/>
        </w:rPr>
      </w:pPr>
      <w:r>
        <w:rPr>
          <w:sz w:val="22"/>
          <w:szCs w:val="22"/>
          <w:lang w:eastAsia="ar-SA"/>
        </w:rPr>
        <w:t xml:space="preserve"> </w:t>
      </w:r>
      <w:r w:rsidRPr="003D6FD8">
        <w:rPr>
          <w:sz w:val="22"/>
          <w:szCs w:val="22"/>
          <w:lang w:eastAsia="ar-SA"/>
        </w:rPr>
        <w:t xml:space="preserve">____________________  </w:t>
      </w:r>
      <w:r>
        <w:rPr>
          <w:sz w:val="22"/>
          <w:szCs w:val="22"/>
          <w:lang w:eastAsia="ar-SA"/>
        </w:rPr>
        <w:t>И.В. Захаров</w:t>
      </w:r>
      <w:r w:rsidRPr="003D6FD8">
        <w:rPr>
          <w:sz w:val="22"/>
          <w:szCs w:val="22"/>
          <w:lang w:eastAsia="ar-SA"/>
        </w:rPr>
        <w:t xml:space="preserve">                            </w:t>
      </w:r>
      <w:r w:rsidRPr="003D6FD8">
        <w:rPr>
          <w:color w:val="000000"/>
          <w:sz w:val="22"/>
          <w:szCs w:val="22"/>
          <w:lang w:eastAsia="ar-SA"/>
        </w:rPr>
        <w:t xml:space="preserve">__________________ </w:t>
      </w:r>
      <w:r>
        <w:rPr>
          <w:color w:val="000000"/>
          <w:sz w:val="22"/>
          <w:szCs w:val="22"/>
          <w:lang w:eastAsia="ar-SA"/>
        </w:rPr>
        <w:t>____________</w:t>
      </w:r>
    </w:p>
    <w:p w:rsidR="00EE0D82" w:rsidRPr="003D6FD8" w:rsidRDefault="00EE0D82" w:rsidP="00EE0D82">
      <w:pPr>
        <w:widowControl w:val="0"/>
        <w:suppressAutoHyphens/>
        <w:autoSpaceDE w:val="0"/>
        <w:jc w:val="both"/>
        <w:rPr>
          <w:sz w:val="22"/>
          <w:szCs w:val="22"/>
          <w:lang w:eastAsia="ar-SA"/>
        </w:rPr>
      </w:pPr>
      <w:r w:rsidRPr="003D6FD8">
        <w:rPr>
          <w:color w:val="000000"/>
          <w:sz w:val="22"/>
          <w:szCs w:val="22"/>
          <w:lang w:eastAsia="ar-SA"/>
        </w:rPr>
        <w:t>«____» ___________________202</w:t>
      </w:r>
      <w:r>
        <w:rPr>
          <w:color w:val="000000"/>
          <w:sz w:val="22"/>
          <w:szCs w:val="22"/>
          <w:lang w:eastAsia="ar-SA"/>
        </w:rPr>
        <w:t>6</w:t>
      </w:r>
      <w:r w:rsidRPr="003D6FD8">
        <w:rPr>
          <w:color w:val="000000"/>
          <w:sz w:val="22"/>
          <w:szCs w:val="22"/>
          <w:lang w:eastAsia="ar-SA"/>
        </w:rPr>
        <w:t xml:space="preserve">г.                    </w:t>
      </w:r>
      <w:r>
        <w:rPr>
          <w:color w:val="000000"/>
          <w:sz w:val="22"/>
          <w:szCs w:val="22"/>
          <w:lang w:eastAsia="ar-SA"/>
        </w:rPr>
        <w:t xml:space="preserve">        </w:t>
      </w:r>
      <w:r w:rsidRPr="003D6FD8">
        <w:rPr>
          <w:color w:val="000000"/>
          <w:sz w:val="22"/>
          <w:szCs w:val="22"/>
          <w:lang w:eastAsia="ar-SA"/>
        </w:rPr>
        <w:t xml:space="preserve"> «____»____________________202</w:t>
      </w:r>
      <w:r>
        <w:rPr>
          <w:color w:val="000000"/>
          <w:sz w:val="22"/>
          <w:szCs w:val="22"/>
          <w:lang w:eastAsia="ar-SA"/>
        </w:rPr>
        <w:t>6</w:t>
      </w:r>
      <w:r w:rsidRPr="003D6FD8">
        <w:rPr>
          <w:color w:val="000000"/>
          <w:sz w:val="22"/>
          <w:szCs w:val="22"/>
          <w:lang w:eastAsia="ar-SA"/>
        </w:rPr>
        <w:t>г.</w:t>
      </w:r>
    </w:p>
    <w:p w:rsidR="006A443C" w:rsidRPr="003D6FD8" w:rsidRDefault="00EE0D82" w:rsidP="003D6FD8">
      <w:proofErr w:type="spellStart"/>
      <w:r>
        <w:t>м.п</w:t>
      </w:r>
      <w:proofErr w:type="spellEnd"/>
      <w:r>
        <w:t xml:space="preserve">.                                                                               </w:t>
      </w:r>
      <w:proofErr w:type="spellStart"/>
      <w:r>
        <w:t>м.п</w:t>
      </w:r>
      <w:proofErr w:type="spellEnd"/>
      <w:r>
        <w:t>.</w:t>
      </w:r>
    </w:p>
    <w:sectPr w:rsidR="006A443C" w:rsidRPr="003D6FD8" w:rsidSect="00894053">
      <w:headerReference w:type="default" r:id="rId10"/>
      <w:footerReference w:type="even" r:id="rId11"/>
      <w:footerReference w:type="default" r:id="rId12"/>
      <w:pgSz w:w="11906" w:h="16838"/>
      <w:pgMar w:top="709" w:right="849" w:bottom="709"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1E9" w:rsidRDefault="009E21E9">
      <w:r>
        <w:separator/>
      </w:r>
    </w:p>
  </w:endnote>
  <w:endnote w:type="continuationSeparator" w:id="0">
    <w:p w:rsidR="009E21E9" w:rsidRDefault="009E2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4E" w:rsidRDefault="00DA684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A684E" w:rsidRDefault="00DA684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4E" w:rsidRDefault="00DA684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647B2">
      <w:rPr>
        <w:rStyle w:val="ab"/>
        <w:noProof/>
      </w:rPr>
      <w:t>6</w:t>
    </w:r>
    <w:r>
      <w:rPr>
        <w:rStyle w:val="ab"/>
      </w:rPr>
      <w:fldChar w:fldCharType="end"/>
    </w:r>
  </w:p>
  <w:p w:rsidR="00DA684E" w:rsidRDefault="00DA684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1E9" w:rsidRDefault="009E21E9">
      <w:r>
        <w:separator/>
      </w:r>
    </w:p>
  </w:footnote>
  <w:footnote w:type="continuationSeparator" w:id="0">
    <w:p w:rsidR="009E21E9" w:rsidRDefault="009E21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49B" w:rsidRDefault="00F9349B" w:rsidP="00F9349B">
    <w:pPr>
      <w:pStyle w:val="af0"/>
      <w:tabs>
        <w:tab w:val="clear" w:pos="4677"/>
        <w:tab w:val="clear" w:pos="9355"/>
        <w:tab w:val="left" w:pos="8897"/>
      </w:tabs>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F184F46"/>
    <w:lvl w:ilvl="0">
      <w:start w:val="1"/>
      <w:numFmt w:val="decimal"/>
      <w:lvlText w:val="1.%1."/>
      <w:lvlJc w:val="left"/>
      <w:rPr>
        <w:sz w:val="22"/>
        <w:szCs w:val="22"/>
      </w:rPr>
    </w:lvl>
    <w:lvl w:ilvl="1">
      <w:start w:val="2"/>
      <w:numFmt w:val="decimal"/>
      <w:lvlText w:val="%1.%2."/>
      <w:lvlJc w:val="left"/>
      <w:rPr>
        <w:sz w:val="22"/>
        <w:szCs w:val="22"/>
      </w:rPr>
    </w:lvl>
    <w:lvl w:ilvl="2">
      <w:start w:val="2"/>
      <w:numFmt w:val="decimal"/>
      <w:lvlText w:val="%1.%2."/>
      <w:lvlJc w:val="left"/>
      <w:rPr>
        <w:sz w:val="22"/>
        <w:szCs w:val="22"/>
      </w:rPr>
    </w:lvl>
    <w:lvl w:ilvl="3">
      <w:start w:val="2"/>
      <w:numFmt w:val="decimal"/>
      <w:lvlText w:val="%1.%2."/>
      <w:lvlJc w:val="left"/>
      <w:rPr>
        <w:sz w:val="22"/>
        <w:szCs w:val="22"/>
      </w:rPr>
    </w:lvl>
    <w:lvl w:ilvl="4">
      <w:start w:val="2"/>
      <w:numFmt w:val="decimal"/>
      <w:lvlText w:val="%1.%2."/>
      <w:lvlJc w:val="left"/>
      <w:rPr>
        <w:sz w:val="22"/>
        <w:szCs w:val="22"/>
      </w:rPr>
    </w:lvl>
    <w:lvl w:ilvl="5">
      <w:start w:val="2"/>
      <w:numFmt w:val="decimal"/>
      <w:lvlText w:val="%1.%2."/>
      <w:lvlJc w:val="left"/>
      <w:rPr>
        <w:sz w:val="22"/>
        <w:szCs w:val="22"/>
      </w:rPr>
    </w:lvl>
    <w:lvl w:ilvl="6">
      <w:start w:val="2"/>
      <w:numFmt w:val="decimal"/>
      <w:lvlText w:val="%1.%2."/>
      <w:lvlJc w:val="left"/>
      <w:rPr>
        <w:sz w:val="22"/>
        <w:szCs w:val="22"/>
      </w:rPr>
    </w:lvl>
    <w:lvl w:ilvl="7">
      <w:start w:val="2"/>
      <w:numFmt w:val="decimal"/>
      <w:lvlText w:val="%1.%2."/>
      <w:lvlJc w:val="left"/>
      <w:rPr>
        <w:sz w:val="22"/>
        <w:szCs w:val="22"/>
      </w:rPr>
    </w:lvl>
    <w:lvl w:ilvl="8">
      <w:start w:val="2"/>
      <w:numFmt w:val="decimal"/>
      <w:lvlText w:val="%1.%2."/>
      <w:lvlJc w:val="left"/>
      <w:rPr>
        <w:sz w:val="22"/>
        <w:szCs w:val="22"/>
      </w:rPr>
    </w:lvl>
  </w:abstractNum>
  <w:abstractNum w:abstractNumId="1">
    <w:nsid w:val="00000003"/>
    <w:multiLevelType w:val="multilevel"/>
    <w:tmpl w:val="8D30101A"/>
    <w:lvl w:ilvl="0">
      <w:start w:val="1"/>
      <w:numFmt w:val="decimal"/>
      <w:lvlText w:val="3.%1."/>
      <w:lvlJc w:val="left"/>
      <w:rPr>
        <w:sz w:val="22"/>
        <w:szCs w:val="22"/>
      </w:rPr>
    </w:lvl>
    <w:lvl w:ilvl="1">
      <w:start w:val="1"/>
      <w:numFmt w:val="decimal"/>
      <w:lvlText w:val="3.%1."/>
      <w:lvlJc w:val="left"/>
      <w:rPr>
        <w:sz w:val="22"/>
        <w:szCs w:val="22"/>
      </w:rPr>
    </w:lvl>
    <w:lvl w:ilvl="2">
      <w:start w:val="1"/>
      <w:numFmt w:val="decimal"/>
      <w:lvlText w:val="3.%1."/>
      <w:lvlJc w:val="left"/>
      <w:rPr>
        <w:sz w:val="22"/>
        <w:szCs w:val="22"/>
      </w:rPr>
    </w:lvl>
    <w:lvl w:ilvl="3">
      <w:start w:val="1"/>
      <w:numFmt w:val="decimal"/>
      <w:lvlText w:val="3.%1."/>
      <w:lvlJc w:val="left"/>
      <w:rPr>
        <w:sz w:val="22"/>
        <w:szCs w:val="22"/>
      </w:rPr>
    </w:lvl>
    <w:lvl w:ilvl="4">
      <w:start w:val="1"/>
      <w:numFmt w:val="decimal"/>
      <w:lvlText w:val="3.%1."/>
      <w:lvlJc w:val="left"/>
      <w:rPr>
        <w:sz w:val="22"/>
        <w:szCs w:val="22"/>
      </w:rPr>
    </w:lvl>
    <w:lvl w:ilvl="5">
      <w:start w:val="1"/>
      <w:numFmt w:val="decimal"/>
      <w:lvlText w:val="3.%1."/>
      <w:lvlJc w:val="left"/>
      <w:rPr>
        <w:sz w:val="22"/>
        <w:szCs w:val="22"/>
      </w:rPr>
    </w:lvl>
    <w:lvl w:ilvl="6">
      <w:start w:val="1"/>
      <w:numFmt w:val="decimal"/>
      <w:lvlText w:val="3.%1."/>
      <w:lvlJc w:val="left"/>
      <w:rPr>
        <w:sz w:val="22"/>
        <w:szCs w:val="22"/>
      </w:rPr>
    </w:lvl>
    <w:lvl w:ilvl="7">
      <w:start w:val="1"/>
      <w:numFmt w:val="decimal"/>
      <w:lvlText w:val="3.%1."/>
      <w:lvlJc w:val="left"/>
      <w:rPr>
        <w:sz w:val="22"/>
        <w:szCs w:val="22"/>
      </w:rPr>
    </w:lvl>
    <w:lvl w:ilvl="8">
      <w:start w:val="1"/>
      <w:numFmt w:val="decimal"/>
      <w:lvlText w:val="3.%1."/>
      <w:lvlJc w:val="left"/>
      <w:rPr>
        <w:sz w:val="22"/>
        <w:szCs w:val="22"/>
      </w:rPr>
    </w:lvl>
  </w:abstractNum>
  <w:abstractNum w:abstractNumId="2">
    <w:nsid w:val="00000005"/>
    <w:multiLevelType w:val="multilevel"/>
    <w:tmpl w:val="2EEEBD9A"/>
    <w:lvl w:ilvl="0">
      <w:start w:val="1"/>
      <w:numFmt w:val="decimal"/>
      <w:lvlText w:val="4.%1."/>
      <w:lvlJc w:val="left"/>
      <w:rPr>
        <w:sz w:val="22"/>
        <w:szCs w:val="22"/>
      </w:rPr>
    </w:lvl>
    <w:lvl w:ilvl="1">
      <w:start w:val="1"/>
      <w:numFmt w:val="decimal"/>
      <w:lvlText w:val="4.%1."/>
      <w:lvlJc w:val="left"/>
      <w:rPr>
        <w:sz w:val="22"/>
        <w:szCs w:val="22"/>
      </w:rPr>
    </w:lvl>
    <w:lvl w:ilvl="2">
      <w:start w:val="1"/>
      <w:numFmt w:val="decimal"/>
      <w:lvlText w:val="4.%1."/>
      <w:lvlJc w:val="left"/>
      <w:rPr>
        <w:sz w:val="22"/>
        <w:szCs w:val="22"/>
      </w:rPr>
    </w:lvl>
    <w:lvl w:ilvl="3">
      <w:start w:val="1"/>
      <w:numFmt w:val="decimal"/>
      <w:lvlText w:val="4.%1."/>
      <w:lvlJc w:val="left"/>
      <w:rPr>
        <w:sz w:val="22"/>
        <w:szCs w:val="22"/>
      </w:rPr>
    </w:lvl>
    <w:lvl w:ilvl="4">
      <w:start w:val="1"/>
      <w:numFmt w:val="decimal"/>
      <w:lvlText w:val="4.%1."/>
      <w:lvlJc w:val="left"/>
      <w:rPr>
        <w:sz w:val="22"/>
        <w:szCs w:val="22"/>
      </w:rPr>
    </w:lvl>
    <w:lvl w:ilvl="5">
      <w:start w:val="1"/>
      <w:numFmt w:val="decimal"/>
      <w:lvlText w:val="4.%1."/>
      <w:lvlJc w:val="left"/>
      <w:rPr>
        <w:sz w:val="22"/>
        <w:szCs w:val="22"/>
      </w:rPr>
    </w:lvl>
    <w:lvl w:ilvl="6">
      <w:start w:val="1"/>
      <w:numFmt w:val="decimal"/>
      <w:lvlText w:val="4.%1."/>
      <w:lvlJc w:val="left"/>
      <w:rPr>
        <w:sz w:val="22"/>
        <w:szCs w:val="22"/>
      </w:rPr>
    </w:lvl>
    <w:lvl w:ilvl="7">
      <w:start w:val="1"/>
      <w:numFmt w:val="decimal"/>
      <w:lvlText w:val="4.%1."/>
      <w:lvlJc w:val="left"/>
      <w:rPr>
        <w:sz w:val="22"/>
        <w:szCs w:val="22"/>
      </w:rPr>
    </w:lvl>
    <w:lvl w:ilvl="8">
      <w:start w:val="1"/>
      <w:numFmt w:val="decimal"/>
      <w:lvlText w:val="4.%1."/>
      <w:lvlJc w:val="left"/>
      <w:rPr>
        <w:sz w:val="22"/>
        <w:szCs w:val="22"/>
      </w:rPr>
    </w:lvl>
  </w:abstractNum>
  <w:abstractNum w:abstractNumId="3">
    <w:nsid w:val="00000007"/>
    <w:multiLevelType w:val="multilevel"/>
    <w:tmpl w:val="74AECB4C"/>
    <w:lvl w:ilvl="0">
      <w:start w:val="1"/>
      <w:numFmt w:val="decimal"/>
      <w:lvlText w:val="5.%1."/>
      <w:lvlJc w:val="left"/>
      <w:rPr>
        <w:b w:val="0"/>
        <w:sz w:val="22"/>
        <w:szCs w:val="22"/>
      </w:rPr>
    </w:lvl>
    <w:lvl w:ilvl="1">
      <w:start w:val="1"/>
      <w:numFmt w:val="decimal"/>
      <w:lvlText w:val="%1.%2."/>
      <w:lvlJc w:val="left"/>
      <w:rPr>
        <w:sz w:val="22"/>
        <w:szCs w:val="22"/>
      </w:rPr>
    </w:lvl>
    <w:lvl w:ilvl="2">
      <w:start w:val="1"/>
      <w:numFmt w:val="decimal"/>
      <w:lvlText w:val="%1.%2."/>
      <w:lvlJc w:val="left"/>
      <w:rPr>
        <w:sz w:val="22"/>
        <w:szCs w:val="22"/>
      </w:rPr>
    </w:lvl>
    <w:lvl w:ilvl="3">
      <w:start w:val="1"/>
      <w:numFmt w:val="decimal"/>
      <w:lvlText w:val="%1.%2."/>
      <w:lvlJc w:val="left"/>
      <w:rPr>
        <w:sz w:val="22"/>
        <w:szCs w:val="22"/>
      </w:rPr>
    </w:lvl>
    <w:lvl w:ilvl="4">
      <w:start w:val="1"/>
      <w:numFmt w:val="decimal"/>
      <w:lvlText w:val="%1.%2."/>
      <w:lvlJc w:val="left"/>
      <w:rPr>
        <w:sz w:val="22"/>
        <w:szCs w:val="22"/>
      </w:rPr>
    </w:lvl>
    <w:lvl w:ilvl="5">
      <w:start w:val="1"/>
      <w:numFmt w:val="decimal"/>
      <w:lvlText w:val="%1.%2."/>
      <w:lvlJc w:val="left"/>
      <w:rPr>
        <w:sz w:val="22"/>
        <w:szCs w:val="22"/>
      </w:rPr>
    </w:lvl>
    <w:lvl w:ilvl="6">
      <w:start w:val="1"/>
      <w:numFmt w:val="decimal"/>
      <w:lvlText w:val="%1.%2."/>
      <w:lvlJc w:val="left"/>
      <w:rPr>
        <w:sz w:val="22"/>
        <w:szCs w:val="22"/>
      </w:rPr>
    </w:lvl>
    <w:lvl w:ilvl="7">
      <w:start w:val="1"/>
      <w:numFmt w:val="decimal"/>
      <w:lvlText w:val="%1.%2."/>
      <w:lvlJc w:val="left"/>
      <w:rPr>
        <w:sz w:val="22"/>
        <w:szCs w:val="22"/>
      </w:rPr>
    </w:lvl>
    <w:lvl w:ilvl="8">
      <w:start w:val="1"/>
      <w:numFmt w:val="decimal"/>
      <w:lvlText w:val="%1.%2."/>
      <w:lvlJc w:val="left"/>
      <w:rPr>
        <w:sz w:val="22"/>
        <w:szCs w:val="22"/>
      </w:rPr>
    </w:lvl>
  </w:abstractNum>
  <w:abstractNum w:abstractNumId="4">
    <w:nsid w:val="00000009"/>
    <w:multiLevelType w:val="multilevel"/>
    <w:tmpl w:val="C7CEB45C"/>
    <w:lvl w:ilvl="0">
      <w:start w:val="1"/>
      <w:numFmt w:val="decimal"/>
      <w:lvlText w:val="7.%1."/>
      <w:lvlJc w:val="left"/>
      <w:rPr>
        <w:sz w:val="22"/>
        <w:szCs w:val="22"/>
      </w:rPr>
    </w:lvl>
    <w:lvl w:ilvl="1">
      <w:start w:val="1"/>
      <w:numFmt w:val="decimal"/>
      <w:lvlText w:val="7.%1."/>
      <w:lvlJc w:val="left"/>
      <w:rPr>
        <w:sz w:val="22"/>
        <w:szCs w:val="22"/>
      </w:rPr>
    </w:lvl>
    <w:lvl w:ilvl="2">
      <w:start w:val="1"/>
      <w:numFmt w:val="decimal"/>
      <w:lvlText w:val="7.%1."/>
      <w:lvlJc w:val="left"/>
      <w:rPr>
        <w:sz w:val="22"/>
        <w:szCs w:val="22"/>
      </w:rPr>
    </w:lvl>
    <w:lvl w:ilvl="3">
      <w:start w:val="1"/>
      <w:numFmt w:val="decimal"/>
      <w:lvlText w:val="7.%1."/>
      <w:lvlJc w:val="left"/>
      <w:rPr>
        <w:sz w:val="22"/>
        <w:szCs w:val="22"/>
      </w:rPr>
    </w:lvl>
    <w:lvl w:ilvl="4">
      <w:start w:val="1"/>
      <w:numFmt w:val="decimal"/>
      <w:lvlText w:val="7.%1."/>
      <w:lvlJc w:val="left"/>
      <w:rPr>
        <w:sz w:val="22"/>
        <w:szCs w:val="22"/>
      </w:rPr>
    </w:lvl>
    <w:lvl w:ilvl="5">
      <w:start w:val="1"/>
      <w:numFmt w:val="decimal"/>
      <w:lvlText w:val="7.%1."/>
      <w:lvlJc w:val="left"/>
      <w:rPr>
        <w:sz w:val="22"/>
        <w:szCs w:val="22"/>
      </w:rPr>
    </w:lvl>
    <w:lvl w:ilvl="6">
      <w:start w:val="1"/>
      <w:numFmt w:val="decimal"/>
      <w:lvlText w:val="7.%1."/>
      <w:lvlJc w:val="left"/>
      <w:rPr>
        <w:sz w:val="22"/>
        <w:szCs w:val="22"/>
      </w:rPr>
    </w:lvl>
    <w:lvl w:ilvl="7">
      <w:start w:val="1"/>
      <w:numFmt w:val="decimal"/>
      <w:lvlText w:val="7.%1."/>
      <w:lvlJc w:val="left"/>
      <w:rPr>
        <w:sz w:val="22"/>
        <w:szCs w:val="22"/>
      </w:rPr>
    </w:lvl>
    <w:lvl w:ilvl="8">
      <w:start w:val="1"/>
      <w:numFmt w:val="decimal"/>
      <w:lvlText w:val="7.%1."/>
      <w:lvlJc w:val="left"/>
      <w:rPr>
        <w:sz w:val="22"/>
        <w:szCs w:val="22"/>
      </w:rPr>
    </w:lvl>
  </w:abstractNum>
  <w:abstractNum w:abstractNumId="5">
    <w:nsid w:val="0000000B"/>
    <w:multiLevelType w:val="multilevel"/>
    <w:tmpl w:val="BAEC927C"/>
    <w:lvl w:ilvl="0">
      <w:start w:val="1"/>
      <w:numFmt w:val="decimal"/>
      <w:lvlText w:val="9.%1."/>
      <w:lvlJc w:val="left"/>
      <w:rPr>
        <w:sz w:val="22"/>
        <w:szCs w:val="22"/>
      </w:rPr>
    </w:lvl>
    <w:lvl w:ilvl="1">
      <w:start w:val="1"/>
      <w:numFmt w:val="decimal"/>
      <w:lvlText w:val="9.%1."/>
      <w:lvlJc w:val="left"/>
      <w:rPr>
        <w:sz w:val="22"/>
        <w:szCs w:val="22"/>
      </w:rPr>
    </w:lvl>
    <w:lvl w:ilvl="2">
      <w:start w:val="1"/>
      <w:numFmt w:val="decimal"/>
      <w:lvlText w:val="9.%1."/>
      <w:lvlJc w:val="left"/>
      <w:rPr>
        <w:sz w:val="22"/>
        <w:szCs w:val="22"/>
      </w:rPr>
    </w:lvl>
    <w:lvl w:ilvl="3">
      <w:start w:val="1"/>
      <w:numFmt w:val="decimal"/>
      <w:lvlText w:val="9.%1."/>
      <w:lvlJc w:val="left"/>
      <w:rPr>
        <w:sz w:val="22"/>
        <w:szCs w:val="22"/>
      </w:rPr>
    </w:lvl>
    <w:lvl w:ilvl="4">
      <w:start w:val="1"/>
      <w:numFmt w:val="decimal"/>
      <w:lvlText w:val="9.%1."/>
      <w:lvlJc w:val="left"/>
      <w:rPr>
        <w:sz w:val="22"/>
        <w:szCs w:val="22"/>
      </w:rPr>
    </w:lvl>
    <w:lvl w:ilvl="5">
      <w:start w:val="1"/>
      <w:numFmt w:val="decimal"/>
      <w:lvlText w:val="9.%1."/>
      <w:lvlJc w:val="left"/>
      <w:rPr>
        <w:sz w:val="22"/>
        <w:szCs w:val="22"/>
      </w:rPr>
    </w:lvl>
    <w:lvl w:ilvl="6">
      <w:start w:val="1"/>
      <w:numFmt w:val="decimal"/>
      <w:lvlText w:val="9.%1."/>
      <w:lvlJc w:val="left"/>
      <w:rPr>
        <w:sz w:val="22"/>
        <w:szCs w:val="22"/>
      </w:rPr>
    </w:lvl>
    <w:lvl w:ilvl="7">
      <w:start w:val="1"/>
      <w:numFmt w:val="decimal"/>
      <w:lvlText w:val="9.%1."/>
      <w:lvlJc w:val="left"/>
      <w:rPr>
        <w:sz w:val="22"/>
        <w:szCs w:val="22"/>
      </w:rPr>
    </w:lvl>
    <w:lvl w:ilvl="8">
      <w:start w:val="1"/>
      <w:numFmt w:val="decimal"/>
      <w:lvlText w:val="9.%1."/>
      <w:lvlJc w:val="left"/>
      <w:rPr>
        <w:sz w:val="22"/>
        <w:szCs w:val="22"/>
      </w:rPr>
    </w:lvl>
  </w:abstractNum>
  <w:abstractNum w:abstractNumId="6">
    <w:nsid w:val="05EA2205"/>
    <w:multiLevelType w:val="multilevel"/>
    <w:tmpl w:val="7E52B512"/>
    <w:lvl w:ilvl="0">
      <w:start w:val="15"/>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150E60B2"/>
    <w:multiLevelType w:val="multilevel"/>
    <w:tmpl w:val="940E677E"/>
    <w:lvl w:ilvl="0">
      <w:start w:val="3"/>
      <w:numFmt w:val="decimal"/>
      <w:lvlText w:val="%1."/>
      <w:lvlJc w:val="left"/>
      <w:pPr>
        <w:tabs>
          <w:tab w:val="num" w:pos="368"/>
        </w:tabs>
        <w:ind w:left="368" w:hanging="368"/>
      </w:pPr>
      <w:rPr>
        <w:rFonts w:hint="default"/>
      </w:rPr>
    </w:lvl>
    <w:lvl w:ilvl="1">
      <w:start w:val="1"/>
      <w:numFmt w:val="decimal"/>
      <w:lvlText w:val="%1.%2."/>
      <w:lvlJc w:val="left"/>
      <w:pPr>
        <w:tabs>
          <w:tab w:val="num" w:pos="1268"/>
        </w:tabs>
        <w:ind w:left="126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BA7107E"/>
    <w:multiLevelType w:val="multilevel"/>
    <w:tmpl w:val="AF862A7C"/>
    <w:lvl w:ilvl="0">
      <w:start w:val="9"/>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0">
    <w:nsid w:val="2B6049CB"/>
    <w:multiLevelType w:val="multilevel"/>
    <w:tmpl w:val="780AA6CC"/>
    <w:lvl w:ilvl="0">
      <w:start w:val="11"/>
      <w:numFmt w:val="decimal"/>
      <w:lvlText w:val="%1."/>
      <w:lvlJc w:val="left"/>
      <w:pPr>
        <w:tabs>
          <w:tab w:val="num" w:pos="480"/>
        </w:tabs>
        <w:ind w:left="480" w:hanging="480"/>
      </w:pPr>
      <w:rPr>
        <w:rFonts w:hint="default"/>
      </w:rPr>
    </w:lvl>
    <w:lvl w:ilvl="1">
      <w:start w:val="3"/>
      <w:numFmt w:val="decimal"/>
      <w:lvlText w:val="%1.%2."/>
      <w:lvlJc w:val="left"/>
      <w:pPr>
        <w:tabs>
          <w:tab w:val="num" w:pos="1506"/>
        </w:tabs>
        <w:ind w:left="1506" w:hanging="480"/>
      </w:pPr>
      <w:rPr>
        <w:rFonts w:hint="default"/>
      </w:rPr>
    </w:lvl>
    <w:lvl w:ilvl="2">
      <w:start w:val="1"/>
      <w:numFmt w:val="decimal"/>
      <w:lvlText w:val="%1.%2.%3."/>
      <w:lvlJc w:val="left"/>
      <w:pPr>
        <w:tabs>
          <w:tab w:val="num" w:pos="2772"/>
        </w:tabs>
        <w:ind w:left="2772" w:hanging="720"/>
      </w:pPr>
      <w:rPr>
        <w:rFonts w:hint="default"/>
      </w:rPr>
    </w:lvl>
    <w:lvl w:ilvl="3">
      <w:start w:val="1"/>
      <w:numFmt w:val="decimal"/>
      <w:lvlText w:val="%1.%2.%3.%4."/>
      <w:lvlJc w:val="left"/>
      <w:pPr>
        <w:tabs>
          <w:tab w:val="num" w:pos="3798"/>
        </w:tabs>
        <w:ind w:left="3798" w:hanging="720"/>
      </w:pPr>
      <w:rPr>
        <w:rFonts w:hint="default"/>
      </w:rPr>
    </w:lvl>
    <w:lvl w:ilvl="4">
      <w:start w:val="1"/>
      <w:numFmt w:val="decimal"/>
      <w:lvlText w:val="%1.%2.%3.%4.%5."/>
      <w:lvlJc w:val="left"/>
      <w:pPr>
        <w:tabs>
          <w:tab w:val="num" w:pos="5184"/>
        </w:tabs>
        <w:ind w:left="5184" w:hanging="1080"/>
      </w:pPr>
      <w:rPr>
        <w:rFonts w:hint="default"/>
      </w:rPr>
    </w:lvl>
    <w:lvl w:ilvl="5">
      <w:start w:val="1"/>
      <w:numFmt w:val="decimal"/>
      <w:lvlText w:val="%1.%2.%3.%4.%5.%6."/>
      <w:lvlJc w:val="left"/>
      <w:pPr>
        <w:tabs>
          <w:tab w:val="num" w:pos="6210"/>
        </w:tabs>
        <w:ind w:left="6210" w:hanging="1080"/>
      </w:pPr>
      <w:rPr>
        <w:rFonts w:hint="default"/>
      </w:rPr>
    </w:lvl>
    <w:lvl w:ilvl="6">
      <w:start w:val="1"/>
      <w:numFmt w:val="decimal"/>
      <w:lvlText w:val="%1.%2.%3.%4.%5.%6.%7."/>
      <w:lvlJc w:val="left"/>
      <w:pPr>
        <w:tabs>
          <w:tab w:val="num" w:pos="7596"/>
        </w:tabs>
        <w:ind w:left="7596" w:hanging="1440"/>
      </w:pPr>
      <w:rPr>
        <w:rFonts w:hint="default"/>
      </w:rPr>
    </w:lvl>
    <w:lvl w:ilvl="7">
      <w:start w:val="1"/>
      <w:numFmt w:val="decimal"/>
      <w:lvlText w:val="%1.%2.%3.%4.%5.%6.%7.%8."/>
      <w:lvlJc w:val="left"/>
      <w:pPr>
        <w:tabs>
          <w:tab w:val="num" w:pos="8622"/>
        </w:tabs>
        <w:ind w:left="8622" w:hanging="1440"/>
      </w:pPr>
      <w:rPr>
        <w:rFonts w:hint="default"/>
      </w:rPr>
    </w:lvl>
    <w:lvl w:ilvl="8">
      <w:start w:val="1"/>
      <w:numFmt w:val="decimal"/>
      <w:lvlText w:val="%1.%2.%3.%4.%5.%6.%7.%8.%9."/>
      <w:lvlJc w:val="left"/>
      <w:pPr>
        <w:tabs>
          <w:tab w:val="num" w:pos="10008"/>
        </w:tabs>
        <w:ind w:left="10008" w:hanging="1800"/>
      </w:pPr>
      <w:rPr>
        <w:rFonts w:hint="default"/>
      </w:rPr>
    </w:lvl>
  </w:abstractNum>
  <w:abstractNum w:abstractNumId="11">
    <w:nsid w:val="2C43402A"/>
    <w:multiLevelType w:val="multilevel"/>
    <w:tmpl w:val="9F5E513E"/>
    <w:lvl w:ilvl="0">
      <w:start w:val="12"/>
      <w:numFmt w:val="decimal"/>
      <w:lvlText w:val="%1."/>
      <w:lvlJc w:val="left"/>
      <w:pPr>
        <w:ind w:left="525" w:hanging="525"/>
      </w:pPr>
      <w:rPr>
        <w:rFonts w:cs="Times New Roman" w:hint="default"/>
      </w:rPr>
    </w:lvl>
    <w:lvl w:ilvl="1">
      <w:start w:val="3"/>
      <w:numFmt w:val="decimal"/>
      <w:lvlText w:val="%1.%2."/>
      <w:lvlJc w:val="left"/>
      <w:pPr>
        <w:ind w:left="1746" w:hanging="720"/>
      </w:pPr>
      <w:rPr>
        <w:rFonts w:cs="Times New Roman" w:hint="default"/>
      </w:rPr>
    </w:lvl>
    <w:lvl w:ilvl="2">
      <w:start w:val="1"/>
      <w:numFmt w:val="decimal"/>
      <w:lvlText w:val="%1.%2.%3."/>
      <w:lvlJc w:val="left"/>
      <w:pPr>
        <w:ind w:left="2772" w:hanging="720"/>
      </w:pPr>
      <w:rPr>
        <w:rFonts w:cs="Times New Roman" w:hint="default"/>
      </w:rPr>
    </w:lvl>
    <w:lvl w:ilvl="3">
      <w:start w:val="1"/>
      <w:numFmt w:val="decimal"/>
      <w:lvlText w:val="%1.%2.%3.%4."/>
      <w:lvlJc w:val="left"/>
      <w:pPr>
        <w:ind w:left="4158" w:hanging="1080"/>
      </w:pPr>
      <w:rPr>
        <w:rFonts w:cs="Times New Roman" w:hint="default"/>
      </w:rPr>
    </w:lvl>
    <w:lvl w:ilvl="4">
      <w:start w:val="1"/>
      <w:numFmt w:val="decimal"/>
      <w:lvlText w:val="%1.%2.%3.%4.%5."/>
      <w:lvlJc w:val="left"/>
      <w:pPr>
        <w:ind w:left="5184" w:hanging="1080"/>
      </w:pPr>
      <w:rPr>
        <w:rFonts w:cs="Times New Roman" w:hint="default"/>
      </w:rPr>
    </w:lvl>
    <w:lvl w:ilvl="5">
      <w:start w:val="1"/>
      <w:numFmt w:val="decimal"/>
      <w:lvlText w:val="%1.%2.%3.%4.%5.%6."/>
      <w:lvlJc w:val="left"/>
      <w:pPr>
        <w:ind w:left="6570" w:hanging="1440"/>
      </w:pPr>
      <w:rPr>
        <w:rFonts w:cs="Times New Roman" w:hint="default"/>
      </w:rPr>
    </w:lvl>
    <w:lvl w:ilvl="6">
      <w:start w:val="1"/>
      <w:numFmt w:val="decimal"/>
      <w:lvlText w:val="%1.%2.%3.%4.%5.%6.%7."/>
      <w:lvlJc w:val="left"/>
      <w:pPr>
        <w:ind w:left="7596" w:hanging="1440"/>
      </w:pPr>
      <w:rPr>
        <w:rFonts w:cs="Times New Roman" w:hint="default"/>
      </w:rPr>
    </w:lvl>
    <w:lvl w:ilvl="7">
      <w:start w:val="1"/>
      <w:numFmt w:val="decimal"/>
      <w:lvlText w:val="%1.%2.%3.%4.%5.%6.%7.%8."/>
      <w:lvlJc w:val="left"/>
      <w:pPr>
        <w:ind w:left="8982" w:hanging="1800"/>
      </w:pPr>
      <w:rPr>
        <w:rFonts w:cs="Times New Roman" w:hint="default"/>
      </w:rPr>
    </w:lvl>
    <w:lvl w:ilvl="8">
      <w:start w:val="1"/>
      <w:numFmt w:val="decimal"/>
      <w:lvlText w:val="%1.%2.%3.%4.%5.%6.%7.%8.%9."/>
      <w:lvlJc w:val="left"/>
      <w:pPr>
        <w:ind w:left="10008" w:hanging="1800"/>
      </w:pPr>
      <w:rPr>
        <w:rFonts w:cs="Times New Roman" w:hint="default"/>
      </w:rPr>
    </w:lvl>
  </w:abstractNum>
  <w:abstractNum w:abstractNumId="12">
    <w:nsid w:val="36BF05AC"/>
    <w:multiLevelType w:val="hybridMultilevel"/>
    <w:tmpl w:val="8D9C3382"/>
    <w:lvl w:ilvl="0" w:tplc="0419000F">
      <w:start w:val="1"/>
      <w:numFmt w:val="decimal"/>
      <w:lvlText w:val="%1."/>
      <w:lvlJc w:val="left"/>
      <w:pPr>
        <w:tabs>
          <w:tab w:val="num" w:pos="1146"/>
        </w:tabs>
        <w:ind w:left="114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3">
    <w:nsid w:val="387062A3"/>
    <w:multiLevelType w:val="hybridMultilevel"/>
    <w:tmpl w:val="6EF29A34"/>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FD102E6"/>
    <w:multiLevelType w:val="multilevel"/>
    <w:tmpl w:val="CC08F994"/>
    <w:lvl w:ilvl="0">
      <w:start w:val="11"/>
      <w:numFmt w:val="decimal"/>
      <w:lvlText w:val="%1"/>
      <w:lvlJc w:val="left"/>
      <w:pPr>
        <w:tabs>
          <w:tab w:val="num" w:pos="420"/>
        </w:tabs>
        <w:ind w:left="420" w:hanging="420"/>
      </w:pPr>
      <w:rPr>
        <w:rFonts w:hint="default"/>
      </w:rPr>
    </w:lvl>
    <w:lvl w:ilvl="1">
      <w:start w:val="3"/>
      <w:numFmt w:val="decimal"/>
      <w:lvlText w:val="%1.%2"/>
      <w:lvlJc w:val="left"/>
      <w:pPr>
        <w:tabs>
          <w:tab w:val="num" w:pos="1446"/>
        </w:tabs>
        <w:ind w:left="1446" w:hanging="420"/>
      </w:pPr>
      <w:rPr>
        <w:rFonts w:hint="default"/>
      </w:rPr>
    </w:lvl>
    <w:lvl w:ilvl="2">
      <w:start w:val="1"/>
      <w:numFmt w:val="decimal"/>
      <w:lvlText w:val="%1.%2.%3"/>
      <w:lvlJc w:val="left"/>
      <w:pPr>
        <w:tabs>
          <w:tab w:val="num" w:pos="2772"/>
        </w:tabs>
        <w:ind w:left="2772" w:hanging="720"/>
      </w:pPr>
      <w:rPr>
        <w:rFonts w:hint="default"/>
      </w:rPr>
    </w:lvl>
    <w:lvl w:ilvl="3">
      <w:start w:val="1"/>
      <w:numFmt w:val="decimal"/>
      <w:lvlText w:val="%1.%2.%3.%4"/>
      <w:lvlJc w:val="left"/>
      <w:pPr>
        <w:tabs>
          <w:tab w:val="num" w:pos="3798"/>
        </w:tabs>
        <w:ind w:left="3798" w:hanging="720"/>
      </w:pPr>
      <w:rPr>
        <w:rFonts w:hint="default"/>
      </w:rPr>
    </w:lvl>
    <w:lvl w:ilvl="4">
      <w:start w:val="1"/>
      <w:numFmt w:val="decimal"/>
      <w:lvlText w:val="%1.%2.%3.%4.%5"/>
      <w:lvlJc w:val="left"/>
      <w:pPr>
        <w:tabs>
          <w:tab w:val="num" w:pos="5184"/>
        </w:tabs>
        <w:ind w:left="5184" w:hanging="1080"/>
      </w:pPr>
      <w:rPr>
        <w:rFonts w:hint="default"/>
      </w:rPr>
    </w:lvl>
    <w:lvl w:ilvl="5">
      <w:start w:val="1"/>
      <w:numFmt w:val="decimal"/>
      <w:lvlText w:val="%1.%2.%3.%4.%5.%6"/>
      <w:lvlJc w:val="left"/>
      <w:pPr>
        <w:tabs>
          <w:tab w:val="num" w:pos="6210"/>
        </w:tabs>
        <w:ind w:left="6210" w:hanging="1080"/>
      </w:pPr>
      <w:rPr>
        <w:rFonts w:hint="default"/>
      </w:rPr>
    </w:lvl>
    <w:lvl w:ilvl="6">
      <w:start w:val="1"/>
      <w:numFmt w:val="decimal"/>
      <w:lvlText w:val="%1.%2.%3.%4.%5.%6.%7"/>
      <w:lvlJc w:val="left"/>
      <w:pPr>
        <w:tabs>
          <w:tab w:val="num" w:pos="7596"/>
        </w:tabs>
        <w:ind w:left="7596" w:hanging="1440"/>
      </w:pPr>
      <w:rPr>
        <w:rFonts w:hint="default"/>
      </w:rPr>
    </w:lvl>
    <w:lvl w:ilvl="7">
      <w:start w:val="1"/>
      <w:numFmt w:val="decimal"/>
      <w:lvlText w:val="%1.%2.%3.%4.%5.%6.%7.%8"/>
      <w:lvlJc w:val="left"/>
      <w:pPr>
        <w:tabs>
          <w:tab w:val="num" w:pos="8622"/>
        </w:tabs>
        <w:ind w:left="8622" w:hanging="1440"/>
      </w:pPr>
      <w:rPr>
        <w:rFonts w:hint="default"/>
      </w:rPr>
    </w:lvl>
    <w:lvl w:ilvl="8">
      <w:start w:val="1"/>
      <w:numFmt w:val="decimal"/>
      <w:lvlText w:val="%1.%2.%3.%4.%5.%6.%7.%8.%9"/>
      <w:lvlJc w:val="left"/>
      <w:pPr>
        <w:tabs>
          <w:tab w:val="num" w:pos="10008"/>
        </w:tabs>
        <w:ind w:left="10008" w:hanging="1800"/>
      </w:pPr>
      <w:rPr>
        <w:rFonts w:hint="default"/>
      </w:rPr>
    </w:lvl>
  </w:abstractNum>
  <w:abstractNum w:abstractNumId="15">
    <w:nsid w:val="4BF966A6"/>
    <w:multiLevelType w:val="hybridMultilevel"/>
    <w:tmpl w:val="941A3B6A"/>
    <w:lvl w:ilvl="0" w:tplc="C442C2A6">
      <w:start w:val="1"/>
      <w:numFmt w:val="decimal"/>
      <w:lvlText w:val="%1."/>
      <w:lvlJc w:val="left"/>
      <w:pPr>
        <w:tabs>
          <w:tab w:val="num" w:pos="720"/>
        </w:tabs>
        <w:ind w:left="720" w:hanging="360"/>
      </w:pPr>
      <w:rPr>
        <w:b w:val="0"/>
      </w:rPr>
    </w:lvl>
    <w:lvl w:ilvl="1" w:tplc="62B8A44E">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iCs w:val="0"/>
      </w:rPr>
    </w:lvl>
    <w:lvl w:ilvl="2">
      <w:start w:val="1"/>
      <w:numFmt w:val="decimal"/>
      <w:pStyle w:val="3"/>
      <w:lvlText w:val="%1.%2.%3."/>
      <w:lvlJc w:val="left"/>
      <w:rPr>
        <w:rFonts w:cs="Times New Roman" w:hint="default"/>
        <w:i w:val="0"/>
        <w:iCs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7">
    <w:nsid w:val="6D743DC5"/>
    <w:multiLevelType w:val="hybridMultilevel"/>
    <w:tmpl w:val="665EC21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16"/>
  </w:num>
  <w:num w:numId="9">
    <w:abstractNumId w:val="9"/>
  </w:num>
  <w:num w:numId="10">
    <w:abstractNumId w:val="8"/>
  </w:num>
  <w:num w:numId="11">
    <w:abstractNumId w:val="11"/>
  </w:num>
  <w:num w:numId="12">
    <w:abstractNumId w:val="12"/>
  </w:num>
  <w:num w:numId="13">
    <w:abstractNumId w:val="14"/>
  </w:num>
  <w:num w:numId="14">
    <w:abstractNumId w:val="10"/>
  </w:num>
  <w:num w:numId="15">
    <w:abstractNumId w:val="6"/>
  </w:num>
  <w:num w:numId="16">
    <w:abstractNumId w:val="13"/>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B27"/>
    <w:rsid w:val="00004ACF"/>
    <w:rsid w:val="000115DF"/>
    <w:rsid w:val="00011A6D"/>
    <w:rsid w:val="00013911"/>
    <w:rsid w:val="000643E0"/>
    <w:rsid w:val="0006507C"/>
    <w:rsid w:val="00076AA0"/>
    <w:rsid w:val="0009576D"/>
    <w:rsid w:val="000C1281"/>
    <w:rsid w:val="000F18F3"/>
    <w:rsid w:val="000F50AA"/>
    <w:rsid w:val="00107531"/>
    <w:rsid w:val="00114747"/>
    <w:rsid w:val="001271C1"/>
    <w:rsid w:val="00181B76"/>
    <w:rsid w:val="0018513A"/>
    <w:rsid w:val="0019311B"/>
    <w:rsid w:val="00193F13"/>
    <w:rsid w:val="0019408F"/>
    <w:rsid w:val="00194D7A"/>
    <w:rsid w:val="001A2046"/>
    <w:rsid w:val="001A3581"/>
    <w:rsid w:val="001C2736"/>
    <w:rsid w:val="001C710E"/>
    <w:rsid w:val="001D5256"/>
    <w:rsid w:val="001E1829"/>
    <w:rsid w:val="001F4AB5"/>
    <w:rsid w:val="001F73C6"/>
    <w:rsid w:val="00204BE3"/>
    <w:rsid w:val="0027629D"/>
    <w:rsid w:val="00287853"/>
    <w:rsid w:val="002C2266"/>
    <w:rsid w:val="002D1B2B"/>
    <w:rsid w:val="003321EF"/>
    <w:rsid w:val="00351177"/>
    <w:rsid w:val="0035443A"/>
    <w:rsid w:val="003606C9"/>
    <w:rsid w:val="0039573A"/>
    <w:rsid w:val="003D29BB"/>
    <w:rsid w:val="003D6FD8"/>
    <w:rsid w:val="003D7836"/>
    <w:rsid w:val="003F4595"/>
    <w:rsid w:val="00401C84"/>
    <w:rsid w:val="00402B8C"/>
    <w:rsid w:val="00474E38"/>
    <w:rsid w:val="004A4556"/>
    <w:rsid w:val="004C00E6"/>
    <w:rsid w:val="004C47B2"/>
    <w:rsid w:val="004C5459"/>
    <w:rsid w:val="004C74B6"/>
    <w:rsid w:val="004C7882"/>
    <w:rsid w:val="004E2C10"/>
    <w:rsid w:val="00502B01"/>
    <w:rsid w:val="005037A3"/>
    <w:rsid w:val="00504348"/>
    <w:rsid w:val="00520015"/>
    <w:rsid w:val="005214CC"/>
    <w:rsid w:val="0053176A"/>
    <w:rsid w:val="00534EA2"/>
    <w:rsid w:val="005447C1"/>
    <w:rsid w:val="00550DD9"/>
    <w:rsid w:val="00565581"/>
    <w:rsid w:val="00584E9A"/>
    <w:rsid w:val="00596EDF"/>
    <w:rsid w:val="005B6FD1"/>
    <w:rsid w:val="005C381C"/>
    <w:rsid w:val="005E0317"/>
    <w:rsid w:val="005E39A7"/>
    <w:rsid w:val="005E7AF2"/>
    <w:rsid w:val="00640191"/>
    <w:rsid w:val="00644B75"/>
    <w:rsid w:val="00654E18"/>
    <w:rsid w:val="006628DB"/>
    <w:rsid w:val="006640CC"/>
    <w:rsid w:val="006805C6"/>
    <w:rsid w:val="00681D22"/>
    <w:rsid w:val="00697B27"/>
    <w:rsid w:val="006A443C"/>
    <w:rsid w:val="006A7471"/>
    <w:rsid w:val="006B4FB2"/>
    <w:rsid w:val="006B6DF8"/>
    <w:rsid w:val="006B7AB1"/>
    <w:rsid w:val="006E1989"/>
    <w:rsid w:val="006F6300"/>
    <w:rsid w:val="006F69D7"/>
    <w:rsid w:val="00767022"/>
    <w:rsid w:val="00781CEE"/>
    <w:rsid w:val="0078409E"/>
    <w:rsid w:val="007B0427"/>
    <w:rsid w:val="007B41CF"/>
    <w:rsid w:val="007C4382"/>
    <w:rsid w:val="007D3DEF"/>
    <w:rsid w:val="007F0B7A"/>
    <w:rsid w:val="007F5D23"/>
    <w:rsid w:val="00812EE2"/>
    <w:rsid w:val="00836DFC"/>
    <w:rsid w:val="00860DDF"/>
    <w:rsid w:val="00864C26"/>
    <w:rsid w:val="00894053"/>
    <w:rsid w:val="008B3E60"/>
    <w:rsid w:val="008C360C"/>
    <w:rsid w:val="008D172E"/>
    <w:rsid w:val="008E0B2D"/>
    <w:rsid w:val="008E0DA7"/>
    <w:rsid w:val="008E3785"/>
    <w:rsid w:val="008F783A"/>
    <w:rsid w:val="00910C76"/>
    <w:rsid w:val="009160EF"/>
    <w:rsid w:val="00921F12"/>
    <w:rsid w:val="0096435C"/>
    <w:rsid w:val="00965B67"/>
    <w:rsid w:val="00974E3F"/>
    <w:rsid w:val="00981EF4"/>
    <w:rsid w:val="009A1BB4"/>
    <w:rsid w:val="009B580F"/>
    <w:rsid w:val="009B6D49"/>
    <w:rsid w:val="009C35F6"/>
    <w:rsid w:val="009C78D3"/>
    <w:rsid w:val="009E21E9"/>
    <w:rsid w:val="009F1F9C"/>
    <w:rsid w:val="009F65CE"/>
    <w:rsid w:val="00A22376"/>
    <w:rsid w:val="00A230A4"/>
    <w:rsid w:val="00A23301"/>
    <w:rsid w:val="00A3192B"/>
    <w:rsid w:val="00A32064"/>
    <w:rsid w:val="00A57367"/>
    <w:rsid w:val="00A647B2"/>
    <w:rsid w:val="00A74D37"/>
    <w:rsid w:val="00A910F5"/>
    <w:rsid w:val="00AC37A3"/>
    <w:rsid w:val="00AD41D8"/>
    <w:rsid w:val="00AE4D70"/>
    <w:rsid w:val="00AF4B37"/>
    <w:rsid w:val="00B128BE"/>
    <w:rsid w:val="00B341D2"/>
    <w:rsid w:val="00B414F8"/>
    <w:rsid w:val="00B6245F"/>
    <w:rsid w:val="00BA156A"/>
    <w:rsid w:val="00BA67BF"/>
    <w:rsid w:val="00BB394E"/>
    <w:rsid w:val="00BE1CB0"/>
    <w:rsid w:val="00C023F7"/>
    <w:rsid w:val="00C04BF0"/>
    <w:rsid w:val="00C0647D"/>
    <w:rsid w:val="00C14527"/>
    <w:rsid w:val="00C34FE4"/>
    <w:rsid w:val="00C406E2"/>
    <w:rsid w:val="00C74635"/>
    <w:rsid w:val="00C87548"/>
    <w:rsid w:val="00CB7D57"/>
    <w:rsid w:val="00CC4A92"/>
    <w:rsid w:val="00CC52B5"/>
    <w:rsid w:val="00CC57D1"/>
    <w:rsid w:val="00CE0D30"/>
    <w:rsid w:val="00D42B0D"/>
    <w:rsid w:val="00D618EC"/>
    <w:rsid w:val="00D705A3"/>
    <w:rsid w:val="00D75001"/>
    <w:rsid w:val="00DA684E"/>
    <w:rsid w:val="00DB263C"/>
    <w:rsid w:val="00DB4912"/>
    <w:rsid w:val="00DB53BA"/>
    <w:rsid w:val="00DF7DBA"/>
    <w:rsid w:val="00E41016"/>
    <w:rsid w:val="00E5301B"/>
    <w:rsid w:val="00E67E07"/>
    <w:rsid w:val="00E7543B"/>
    <w:rsid w:val="00E75C53"/>
    <w:rsid w:val="00E9422C"/>
    <w:rsid w:val="00EB4DF2"/>
    <w:rsid w:val="00EC059F"/>
    <w:rsid w:val="00EE0D82"/>
    <w:rsid w:val="00EE30D4"/>
    <w:rsid w:val="00EE44CA"/>
    <w:rsid w:val="00F03CAE"/>
    <w:rsid w:val="00F31F7F"/>
    <w:rsid w:val="00F4209C"/>
    <w:rsid w:val="00F454F5"/>
    <w:rsid w:val="00F53A05"/>
    <w:rsid w:val="00F56C9A"/>
    <w:rsid w:val="00F7020D"/>
    <w:rsid w:val="00F75CAC"/>
    <w:rsid w:val="00F84709"/>
    <w:rsid w:val="00F9349B"/>
    <w:rsid w:val="00FA07DF"/>
    <w:rsid w:val="00FA68B2"/>
    <w:rsid w:val="00FC1984"/>
    <w:rsid w:val="00FE4C3A"/>
    <w:rsid w:val="00FE4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4B37"/>
    <w:rPr>
      <w:sz w:val="24"/>
      <w:szCs w:val="24"/>
    </w:rPr>
  </w:style>
  <w:style w:type="paragraph" w:styleId="1">
    <w:name w:val="heading 1"/>
    <w:basedOn w:val="a"/>
    <w:next w:val="a"/>
    <w:link w:val="10"/>
    <w:qFormat/>
    <w:pPr>
      <w:keepNext/>
      <w:keepLines/>
      <w:numPr>
        <w:numId w:val="8"/>
      </w:numPr>
      <w:spacing w:before="240" w:after="120" w:line="276" w:lineRule="auto"/>
      <w:jc w:val="center"/>
      <w:outlineLvl w:val="0"/>
    </w:pPr>
    <w:rPr>
      <w:rFonts w:ascii="Calibri" w:hAnsi="Calibri" w:cs="Calibri"/>
      <w:b/>
      <w:bCs/>
    </w:rPr>
  </w:style>
  <w:style w:type="paragraph" w:styleId="2">
    <w:name w:val="heading 2"/>
    <w:basedOn w:val="a"/>
    <w:next w:val="a"/>
    <w:link w:val="20"/>
    <w:qFormat/>
    <w:pPr>
      <w:numPr>
        <w:ilvl w:val="1"/>
        <w:numId w:val="8"/>
      </w:numPr>
      <w:spacing w:before="120" w:after="120" w:line="276" w:lineRule="auto"/>
      <w:jc w:val="both"/>
      <w:outlineLvl w:val="1"/>
    </w:pPr>
    <w:rPr>
      <w:rFonts w:ascii="Calibri" w:hAnsi="Calibri" w:cs="Calibri"/>
      <w:sz w:val="22"/>
      <w:szCs w:val="22"/>
    </w:rPr>
  </w:style>
  <w:style w:type="paragraph" w:styleId="3">
    <w:name w:val="heading 3"/>
    <w:basedOn w:val="a"/>
    <w:next w:val="a"/>
    <w:link w:val="30"/>
    <w:qFormat/>
    <w:pPr>
      <w:numPr>
        <w:ilvl w:val="2"/>
        <w:numId w:val="8"/>
      </w:numPr>
      <w:spacing w:before="120" w:after="120" w:line="276" w:lineRule="auto"/>
      <w:jc w:val="both"/>
      <w:outlineLvl w:val="2"/>
    </w:pPr>
    <w:rPr>
      <w:rFonts w:ascii="Calibri" w:hAnsi="Calibri" w:cs="Calibri"/>
      <w:sz w:val="22"/>
      <w:szCs w:val="22"/>
    </w:rPr>
  </w:style>
  <w:style w:type="paragraph" w:styleId="4">
    <w:name w:val="heading 4"/>
    <w:basedOn w:val="a"/>
    <w:next w:val="a"/>
    <w:qFormat/>
    <w:pPr>
      <w:numPr>
        <w:ilvl w:val="3"/>
        <w:numId w:val="8"/>
      </w:numPr>
      <w:spacing w:before="120" w:after="120" w:line="276" w:lineRule="auto"/>
      <w:jc w:val="both"/>
      <w:outlineLvl w:val="3"/>
    </w:pPr>
    <w:rPr>
      <w:rFonts w:ascii="Calibri" w:hAnsi="Calibri" w:cs="Calibri"/>
      <w:sz w:val="22"/>
      <w:szCs w:val="22"/>
    </w:rPr>
  </w:style>
  <w:style w:type="paragraph" w:styleId="5">
    <w:name w:val="heading 5"/>
    <w:basedOn w:val="a"/>
    <w:next w:val="a"/>
    <w:qFormat/>
    <w:pPr>
      <w:keepNext/>
      <w:keepLines/>
      <w:numPr>
        <w:ilvl w:val="4"/>
        <w:numId w:val="8"/>
      </w:numPr>
      <w:spacing w:before="200" w:line="276" w:lineRule="auto"/>
      <w:jc w:val="both"/>
      <w:outlineLvl w:val="4"/>
    </w:pPr>
    <w:rPr>
      <w:rFonts w:ascii="Calibri" w:hAnsi="Calibri" w:cs="Calibri"/>
      <w:sz w:val="22"/>
      <w:szCs w:val="22"/>
    </w:rPr>
  </w:style>
  <w:style w:type="paragraph" w:styleId="6">
    <w:name w:val="heading 6"/>
    <w:basedOn w:val="a"/>
    <w:next w:val="a"/>
    <w:qFormat/>
    <w:pPr>
      <w:keepNext/>
      <w:keepLines/>
      <w:numPr>
        <w:ilvl w:val="5"/>
        <w:numId w:val="8"/>
      </w:numPr>
      <w:spacing w:before="200" w:line="276" w:lineRule="auto"/>
      <w:jc w:val="both"/>
      <w:outlineLvl w:val="5"/>
    </w:pPr>
    <w:rPr>
      <w:rFonts w:ascii="Calibri" w:hAnsi="Calibri" w:cs="Calibri"/>
      <w:i/>
      <w:iCs/>
      <w:color w:val="243F60"/>
      <w:sz w:val="22"/>
      <w:szCs w:val="22"/>
    </w:rPr>
  </w:style>
  <w:style w:type="paragraph" w:styleId="7">
    <w:name w:val="heading 7"/>
    <w:basedOn w:val="a"/>
    <w:next w:val="a"/>
    <w:qFormat/>
    <w:pPr>
      <w:keepNext/>
      <w:keepLines/>
      <w:numPr>
        <w:ilvl w:val="6"/>
        <w:numId w:val="8"/>
      </w:numPr>
      <w:spacing w:before="200" w:line="276" w:lineRule="auto"/>
      <w:jc w:val="both"/>
      <w:outlineLvl w:val="6"/>
    </w:pPr>
    <w:rPr>
      <w:rFonts w:ascii="Calibri" w:hAnsi="Calibri" w:cs="Calibri"/>
      <w:i/>
      <w:iCs/>
      <w:color w:val="404040"/>
      <w:sz w:val="22"/>
      <w:szCs w:val="22"/>
    </w:rPr>
  </w:style>
  <w:style w:type="paragraph" w:styleId="8">
    <w:name w:val="heading 8"/>
    <w:basedOn w:val="a"/>
    <w:next w:val="a"/>
    <w:qFormat/>
    <w:pPr>
      <w:keepNext/>
      <w:keepLines/>
      <w:numPr>
        <w:ilvl w:val="7"/>
        <w:numId w:val="8"/>
      </w:numPr>
      <w:spacing w:before="200" w:line="276" w:lineRule="auto"/>
      <w:jc w:val="both"/>
      <w:outlineLvl w:val="7"/>
    </w:pPr>
    <w:rPr>
      <w:rFonts w:ascii="Calibri" w:hAnsi="Calibri" w:cs="Calibri"/>
      <w:color w:val="4F81BD"/>
      <w:sz w:val="22"/>
      <w:szCs w:val="22"/>
    </w:rPr>
  </w:style>
  <w:style w:type="paragraph" w:styleId="9">
    <w:name w:val="heading 9"/>
    <w:basedOn w:val="a"/>
    <w:next w:val="a"/>
    <w:qFormat/>
    <w:pPr>
      <w:keepNext/>
      <w:keepLines/>
      <w:numPr>
        <w:ilvl w:val="8"/>
        <w:numId w:val="8"/>
      </w:numPr>
      <w:spacing w:before="200" w:line="276" w:lineRule="auto"/>
      <w:jc w:val="both"/>
      <w:outlineLvl w:val="8"/>
    </w:pPr>
    <w:rPr>
      <w:rFonts w:ascii="Calibri" w:hAnsi="Calibri" w:cs="Calibri"/>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2)"/>
    <w:link w:val="121"/>
    <w:rPr>
      <w:b/>
      <w:bCs/>
      <w:sz w:val="22"/>
      <w:szCs w:val="22"/>
      <w:lang w:bidi="ar-SA"/>
    </w:rPr>
  </w:style>
  <w:style w:type="character" w:customStyle="1" w:styleId="a3">
    <w:name w:val="Основной текст + Полужирный"/>
    <w:rPr>
      <w:rFonts w:ascii="Times New Roman" w:hAnsi="Times New Roman" w:cs="Times New Roman"/>
      <w:b/>
      <w:bCs/>
      <w:sz w:val="22"/>
      <w:szCs w:val="22"/>
    </w:rPr>
  </w:style>
  <w:style w:type="paragraph" w:customStyle="1" w:styleId="121">
    <w:name w:val="Заголовок №1 (2)1"/>
    <w:basedOn w:val="a"/>
    <w:link w:val="12"/>
    <w:pPr>
      <w:shd w:val="clear" w:color="auto" w:fill="FFFFFF"/>
      <w:spacing w:line="269" w:lineRule="exact"/>
      <w:ind w:firstLine="720"/>
      <w:jc w:val="both"/>
      <w:outlineLvl w:val="0"/>
    </w:pPr>
    <w:rPr>
      <w:b/>
      <w:bCs/>
      <w:sz w:val="22"/>
      <w:szCs w:val="22"/>
    </w:r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w:link w:val="110"/>
    <w:rPr>
      <w:b/>
      <w:bCs/>
      <w:sz w:val="22"/>
      <w:szCs w:val="22"/>
      <w:lang w:bidi="ar-SA"/>
    </w:rPr>
  </w:style>
  <w:style w:type="paragraph" w:customStyle="1" w:styleId="110">
    <w:name w:val="Заголовок №11"/>
    <w:basedOn w:val="a"/>
    <w:link w:val="11"/>
    <w:pPr>
      <w:shd w:val="clear" w:color="auto" w:fill="FFFFFF"/>
      <w:spacing w:before="180" w:after="180" w:line="240" w:lineRule="atLeast"/>
      <w:outlineLvl w:val="0"/>
    </w:pPr>
    <w:rPr>
      <w:b/>
      <w:bCs/>
      <w:sz w:val="22"/>
      <w:szCs w:val="22"/>
    </w:rPr>
  </w:style>
  <w:style w:type="character" w:customStyle="1" w:styleId="21">
    <w:name w:val="Основной текст (2)"/>
    <w:link w:val="210"/>
    <w:rPr>
      <w:sz w:val="22"/>
      <w:szCs w:val="22"/>
      <w:lang w:bidi="ar-SA"/>
    </w:rPr>
  </w:style>
  <w:style w:type="paragraph" w:styleId="a5">
    <w:name w:val="Body Text"/>
    <w:basedOn w:val="a"/>
    <w:pPr>
      <w:shd w:val="clear" w:color="auto" w:fill="FFFFFF"/>
      <w:spacing w:after="180" w:line="269" w:lineRule="exact"/>
      <w:jc w:val="both"/>
    </w:pPr>
    <w:rPr>
      <w:rFonts w:eastAsia="Arial Unicode MS"/>
      <w:sz w:val="22"/>
      <w:szCs w:val="22"/>
    </w:rPr>
  </w:style>
  <w:style w:type="character" w:customStyle="1" w:styleId="22">
    <w:name w:val="Основной текст (2)2"/>
    <w:rPr>
      <w:sz w:val="22"/>
      <w:szCs w:val="22"/>
      <w:u w:val="single"/>
      <w:lang w:bidi="ar-SA"/>
    </w:rPr>
  </w:style>
  <w:style w:type="paragraph" w:customStyle="1" w:styleId="210">
    <w:name w:val="Основной текст (2)1"/>
    <w:basedOn w:val="a"/>
    <w:link w:val="21"/>
    <w:pPr>
      <w:shd w:val="clear" w:color="auto" w:fill="FFFFFF"/>
      <w:spacing w:line="240" w:lineRule="atLeast"/>
    </w:pPr>
    <w:rPr>
      <w:sz w:val="22"/>
      <w:szCs w:val="22"/>
    </w:rPr>
  </w:style>
  <w:style w:type="character" w:customStyle="1" w:styleId="13">
    <w:name w:val="Основной текст + Полужирный1"/>
    <w:rPr>
      <w:rFonts w:ascii="Times New Roman" w:hAnsi="Times New Roman" w:cs="Times New Roman"/>
      <w:b/>
      <w:bCs/>
      <w:sz w:val="22"/>
      <w:szCs w:val="22"/>
      <w:u w:val="single"/>
    </w:rPr>
  </w:style>
  <w:style w:type="character" w:customStyle="1" w:styleId="23">
    <w:name w:val="Основной текст (2) + Полужирный"/>
    <w:rPr>
      <w:rFonts w:ascii="Times New Roman" w:hAnsi="Times New Roman" w:cs="Times New Roman"/>
      <w:b/>
      <w:bCs/>
      <w:sz w:val="22"/>
      <w:szCs w:val="22"/>
      <w:lang w:bidi="ar-SA"/>
    </w:rPr>
  </w:style>
  <w:style w:type="character" w:customStyle="1" w:styleId="14">
    <w:name w:val="Заголовок №1 + Не полужирный"/>
    <w:rPr>
      <w:rFonts w:ascii="Times New Roman" w:hAnsi="Times New Roman" w:cs="Times New Roman"/>
      <w:b w:val="0"/>
      <w:bCs w:val="0"/>
      <w:sz w:val="22"/>
      <w:szCs w:val="22"/>
      <w:lang w:bidi="ar-SA"/>
    </w:rPr>
  </w:style>
  <w:style w:type="character" w:customStyle="1" w:styleId="120">
    <w:name w:val="Заголовок №12"/>
    <w:rPr>
      <w:rFonts w:ascii="Times New Roman" w:hAnsi="Times New Roman" w:cs="Times New Roman"/>
      <w:b w:val="0"/>
      <w:bCs w:val="0"/>
      <w:sz w:val="22"/>
      <w:szCs w:val="22"/>
      <w:u w:val="single"/>
      <w:lang w:bidi="ar-SA"/>
    </w:rPr>
  </w:style>
  <w:style w:type="paragraph" w:customStyle="1" w:styleId="a6">
    <w:name w:val="Знак"/>
    <w:basedOn w:val="a"/>
    <w:pPr>
      <w:spacing w:before="100" w:beforeAutospacing="1" w:after="100" w:afterAutospacing="1"/>
    </w:pPr>
    <w:rPr>
      <w:rFonts w:ascii="Tahoma" w:hAnsi="Tahoma"/>
      <w:sz w:val="20"/>
      <w:szCs w:val="20"/>
      <w:lang w:val="en-US" w:eastAsia="en-US"/>
    </w:rPr>
  </w:style>
  <w:style w:type="paragraph" w:styleId="a7">
    <w:name w:val="Body Text Indent"/>
    <w:basedOn w:val="a"/>
    <w:link w:val="a8"/>
    <w:pPr>
      <w:ind w:firstLine="720"/>
      <w:jc w:val="center"/>
    </w:pPr>
    <w:rPr>
      <w:szCs w:val="20"/>
    </w:rPr>
  </w:style>
  <w:style w:type="paragraph" w:customStyle="1" w:styleId="ConsNonformat">
    <w:name w:val="ConsNonformat"/>
    <w:pPr>
      <w:widowControl w:val="0"/>
      <w:autoSpaceDE w:val="0"/>
      <w:autoSpaceDN w:val="0"/>
      <w:adjustRightInd w:val="0"/>
    </w:pPr>
    <w:rPr>
      <w:rFonts w:ascii="Courier New" w:hAnsi="Courier New"/>
      <w:sz w:val="22"/>
    </w:rPr>
  </w:style>
  <w:style w:type="paragraph" w:styleId="a9">
    <w:name w:val="footer"/>
    <w:basedOn w:val="a"/>
    <w:link w:val="aa"/>
    <w:pPr>
      <w:tabs>
        <w:tab w:val="center" w:pos="4677"/>
        <w:tab w:val="right" w:pos="9355"/>
      </w:tabs>
    </w:pPr>
  </w:style>
  <w:style w:type="character" w:styleId="ab">
    <w:name w:val="page number"/>
    <w:basedOn w:val="a0"/>
  </w:style>
  <w:style w:type="paragraph" w:styleId="ac">
    <w:name w:val="Balloon Text"/>
    <w:basedOn w:val="a"/>
    <w:semiHidden/>
    <w:rPr>
      <w:rFonts w:ascii="Tahoma" w:hAnsi="Tahoma" w:cs="Tahoma"/>
      <w:sz w:val="16"/>
      <w:szCs w:val="16"/>
    </w:rPr>
  </w:style>
  <w:style w:type="character" w:customStyle="1" w:styleId="30">
    <w:name w:val="Заголовок 3 Знак"/>
    <w:link w:val="3"/>
    <w:locked/>
    <w:rPr>
      <w:rFonts w:ascii="Calibri" w:hAnsi="Calibri" w:cs="Calibri"/>
      <w:sz w:val="22"/>
      <w:szCs w:val="22"/>
      <w:lang w:val="ru-RU" w:eastAsia="ru-RU" w:bidi="ar-SA"/>
    </w:rPr>
  </w:style>
  <w:style w:type="paragraph" w:customStyle="1" w:styleId="15">
    <w:name w:val="Абзац списка1"/>
    <w:basedOn w:val="a"/>
    <w:pPr>
      <w:spacing w:after="200" w:line="276" w:lineRule="auto"/>
      <w:ind w:left="720"/>
    </w:pPr>
    <w:rPr>
      <w:rFonts w:ascii="Calibri" w:hAnsi="Calibri" w:cs="Calibri"/>
      <w:sz w:val="22"/>
      <w:szCs w:val="22"/>
    </w:rPr>
  </w:style>
  <w:style w:type="character" w:customStyle="1" w:styleId="blk">
    <w:name w:val="blk"/>
    <w:rPr>
      <w:rFonts w:cs="Times New Roman"/>
    </w:rPr>
  </w:style>
  <w:style w:type="character" w:customStyle="1" w:styleId="10">
    <w:name w:val="Заголовок 1 Знак"/>
    <w:link w:val="1"/>
    <w:locked/>
    <w:rPr>
      <w:rFonts w:ascii="Calibri" w:hAnsi="Calibri" w:cs="Calibri"/>
      <w:b/>
      <w:bCs/>
      <w:sz w:val="24"/>
      <w:szCs w:val="24"/>
      <w:lang w:val="ru-RU" w:eastAsia="ru-RU" w:bidi="ar-SA"/>
    </w:rPr>
  </w:style>
  <w:style w:type="character" w:customStyle="1" w:styleId="20">
    <w:name w:val="Заголовок 2 Знак"/>
    <w:link w:val="2"/>
    <w:locked/>
    <w:rPr>
      <w:rFonts w:ascii="Calibri" w:hAnsi="Calibri" w:cs="Calibri"/>
      <w:sz w:val="22"/>
      <w:szCs w:val="22"/>
      <w:lang w:val="ru-RU" w:eastAsia="ru-RU" w:bidi="ar-SA"/>
    </w:rPr>
  </w:style>
  <w:style w:type="character" w:customStyle="1" w:styleId="FontStyle24">
    <w:name w:val="Font Style24"/>
    <w:rPr>
      <w:rFonts w:ascii="Times New Roman" w:hAnsi="Times New Roman" w:cs="Times New Roman"/>
      <w:sz w:val="22"/>
      <w:szCs w:val="22"/>
    </w:rPr>
  </w:style>
  <w:style w:type="paragraph" w:customStyle="1" w:styleId="Style5">
    <w:name w:val="Style5"/>
    <w:basedOn w:val="a"/>
    <w:pPr>
      <w:widowControl w:val="0"/>
      <w:autoSpaceDE w:val="0"/>
      <w:autoSpaceDN w:val="0"/>
      <w:adjustRightInd w:val="0"/>
    </w:pPr>
  </w:style>
  <w:style w:type="paragraph" w:customStyle="1" w:styleId="211">
    <w:name w:val="Основной текст 21"/>
    <w:basedOn w:val="a"/>
    <w:pPr>
      <w:widowControl w:val="0"/>
      <w:suppressAutoHyphens/>
      <w:autoSpaceDE w:val="0"/>
      <w:spacing w:before="120" w:after="120"/>
      <w:ind w:firstLine="851"/>
    </w:pPr>
    <w:rPr>
      <w:rFonts w:ascii="Arial" w:eastAsia="Arial Unicode MS" w:hAnsi="Arial" w:cs="Arial"/>
      <w:sz w:val="20"/>
      <w:szCs w:val="20"/>
      <w:lang w:eastAsia="ar-SA"/>
    </w:rPr>
  </w:style>
  <w:style w:type="paragraph" w:customStyle="1" w:styleId="ConsPlusNormal">
    <w:name w:val="ConsPlusNormal"/>
    <w:link w:val="ConsPlusNormal0"/>
    <w:qFormat/>
    <w:pPr>
      <w:widowControl w:val="0"/>
      <w:autoSpaceDE w:val="0"/>
      <w:autoSpaceDN w:val="0"/>
      <w:adjustRightInd w:val="0"/>
    </w:pPr>
    <w:rPr>
      <w:rFonts w:ascii="Arial" w:eastAsia="Calibri" w:hAnsi="Arial" w:cs="Arial"/>
    </w:rPr>
  </w:style>
  <w:style w:type="character" w:customStyle="1" w:styleId="ConsPlusNormal0">
    <w:name w:val="ConsPlusNormal Знак"/>
    <w:link w:val="ConsPlusNormal"/>
    <w:locked/>
    <w:rPr>
      <w:rFonts w:ascii="Arial" w:eastAsia="Calibri" w:hAnsi="Arial" w:cs="Arial"/>
      <w:lang w:val="ru-RU" w:eastAsia="ru-RU" w:bidi="ar-SA"/>
    </w:rPr>
  </w:style>
  <w:style w:type="paragraph" w:styleId="ad">
    <w:name w:val="No Spacing"/>
    <w:qFormat/>
    <w:pPr>
      <w:suppressAutoHyphens/>
    </w:pPr>
    <w:rPr>
      <w:rFonts w:ascii="Calibri" w:hAnsi="Calibri"/>
      <w:sz w:val="22"/>
      <w:szCs w:val="22"/>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6">
    <w:name w:val="Без интервала1"/>
    <w:rPr>
      <w:rFonts w:ascii="Calibri" w:hAnsi="Calibri" w:cs="Calibri"/>
      <w:sz w:val="22"/>
      <w:szCs w:val="22"/>
      <w:lang w:eastAsia="en-US"/>
    </w:rPr>
  </w:style>
  <w:style w:type="character" w:customStyle="1" w:styleId="ae">
    <w:name w:val="Цветовое выделение"/>
    <w:rPr>
      <w:b/>
      <w:color w:val="26282F"/>
    </w:rPr>
  </w:style>
  <w:style w:type="paragraph" w:customStyle="1" w:styleId="ConsNormal">
    <w:name w:val="ConsNormal"/>
    <w:pPr>
      <w:widowControl w:val="0"/>
      <w:autoSpaceDE w:val="0"/>
      <w:autoSpaceDN w:val="0"/>
      <w:adjustRightInd w:val="0"/>
      <w:ind w:right="19772" w:firstLine="720"/>
    </w:pPr>
    <w:rPr>
      <w:sz w:val="22"/>
      <w:szCs w:val="22"/>
    </w:rPr>
  </w:style>
  <w:style w:type="character" w:styleId="af">
    <w:name w:val="Hyperlink"/>
    <w:uiPriority w:val="99"/>
    <w:unhideWhenUsed/>
    <w:rPr>
      <w:color w:val="0000FF"/>
      <w:u w:val="single"/>
    </w:rPr>
  </w:style>
  <w:style w:type="paragraph" w:styleId="af0">
    <w:name w:val="header"/>
    <w:basedOn w:val="a"/>
    <w:pPr>
      <w:tabs>
        <w:tab w:val="center" w:pos="4677"/>
        <w:tab w:val="right" w:pos="9355"/>
      </w:tabs>
    </w:pPr>
  </w:style>
  <w:style w:type="character" w:styleId="af1">
    <w:name w:val="Strong"/>
    <w:qFormat/>
    <w:rPr>
      <w:b/>
      <w:bCs/>
    </w:rPr>
  </w:style>
  <w:style w:type="character" w:customStyle="1" w:styleId="extendedtext-fullextended-textfull">
    <w:name w:val="extendedtext-full extended-text__full"/>
    <w:basedOn w:val="a0"/>
  </w:style>
  <w:style w:type="paragraph" w:customStyle="1" w:styleId="31">
    <w:name w:val="Основной текст (3)"/>
    <w:basedOn w:val="a"/>
    <w:qFormat/>
    <w:pPr>
      <w:suppressAutoHyphens/>
      <w:spacing w:line="240" w:lineRule="atLeast"/>
      <w:textAlignment w:val="baseline"/>
    </w:pPr>
    <w:rPr>
      <w:kern w:val="2"/>
      <w:sz w:val="20"/>
      <w:szCs w:val="20"/>
      <w:lang w:eastAsia="zh-CN"/>
    </w:rPr>
  </w:style>
  <w:style w:type="character" w:customStyle="1" w:styleId="b-message-headfield-value">
    <w:name w:val="b-message-head__field-value"/>
    <w:basedOn w:val="a0"/>
  </w:style>
  <w:style w:type="paragraph" w:customStyle="1" w:styleId="111">
    <w:name w:val="Обычный11"/>
    <w:rsid w:val="006B6DF8"/>
    <w:pPr>
      <w:widowControl w:val="0"/>
      <w:spacing w:line="300" w:lineRule="auto"/>
      <w:ind w:firstLine="720"/>
      <w:jc w:val="both"/>
    </w:pPr>
    <w:rPr>
      <w:sz w:val="24"/>
    </w:rPr>
  </w:style>
  <w:style w:type="character" w:customStyle="1" w:styleId="a8">
    <w:name w:val="Основной текст с отступом Знак"/>
    <w:link w:val="a7"/>
    <w:rsid w:val="00AF4B37"/>
    <w:rPr>
      <w:sz w:val="24"/>
    </w:rPr>
  </w:style>
  <w:style w:type="character" w:customStyle="1" w:styleId="aa">
    <w:name w:val="Нижний колонтитул Знак"/>
    <w:link w:val="a9"/>
    <w:rsid w:val="00AF4B37"/>
    <w:rPr>
      <w:sz w:val="24"/>
      <w:szCs w:val="24"/>
    </w:rPr>
  </w:style>
  <w:style w:type="paragraph" w:customStyle="1" w:styleId="ConsPlusNonformat">
    <w:name w:val="ConsPlusNonformat"/>
    <w:rsid w:val="00F9349B"/>
    <w:pPr>
      <w:widowControl w:val="0"/>
      <w:autoSpaceDE w:val="0"/>
      <w:autoSpaceDN w:val="0"/>
    </w:pPr>
    <w:rPr>
      <w:rFonts w:ascii="Courier New" w:hAnsi="Courier New" w:cs="Courier New"/>
      <w:szCs w:val="22"/>
    </w:rPr>
  </w:style>
  <w:style w:type="character" w:customStyle="1" w:styleId="lot-item-window-infolabel">
    <w:name w:val="lot-item-window-info__label"/>
    <w:rsid w:val="008E0B2D"/>
  </w:style>
  <w:style w:type="character" w:customStyle="1" w:styleId="lot-item-window-infovalue">
    <w:name w:val="lot-item-window-info__value"/>
    <w:rsid w:val="008E0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F4B37"/>
    <w:rPr>
      <w:sz w:val="24"/>
      <w:szCs w:val="24"/>
    </w:rPr>
  </w:style>
  <w:style w:type="paragraph" w:styleId="1">
    <w:name w:val="heading 1"/>
    <w:basedOn w:val="a"/>
    <w:next w:val="a"/>
    <w:link w:val="10"/>
    <w:qFormat/>
    <w:pPr>
      <w:keepNext/>
      <w:keepLines/>
      <w:numPr>
        <w:numId w:val="8"/>
      </w:numPr>
      <w:spacing w:before="240" w:after="120" w:line="276" w:lineRule="auto"/>
      <w:jc w:val="center"/>
      <w:outlineLvl w:val="0"/>
    </w:pPr>
    <w:rPr>
      <w:rFonts w:ascii="Calibri" w:hAnsi="Calibri" w:cs="Calibri"/>
      <w:b/>
      <w:bCs/>
    </w:rPr>
  </w:style>
  <w:style w:type="paragraph" w:styleId="2">
    <w:name w:val="heading 2"/>
    <w:basedOn w:val="a"/>
    <w:next w:val="a"/>
    <w:link w:val="20"/>
    <w:qFormat/>
    <w:pPr>
      <w:numPr>
        <w:ilvl w:val="1"/>
        <w:numId w:val="8"/>
      </w:numPr>
      <w:spacing w:before="120" w:after="120" w:line="276" w:lineRule="auto"/>
      <w:jc w:val="both"/>
      <w:outlineLvl w:val="1"/>
    </w:pPr>
    <w:rPr>
      <w:rFonts w:ascii="Calibri" w:hAnsi="Calibri" w:cs="Calibri"/>
      <w:sz w:val="22"/>
      <w:szCs w:val="22"/>
    </w:rPr>
  </w:style>
  <w:style w:type="paragraph" w:styleId="3">
    <w:name w:val="heading 3"/>
    <w:basedOn w:val="a"/>
    <w:next w:val="a"/>
    <w:link w:val="30"/>
    <w:qFormat/>
    <w:pPr>
      <w:numPr>
        <w:ilvl w:val="2"/>
        <w:numId w:val="8"/>
      </w:numPr>
      <w:spacing w:before="120" w:after="120" w:line="276" w:lineRule="auto"/>
      <w:jc w:val="both"/>
      <w:outlineLvl w:val="2"/>
    </w:pPr>
    <w:rPr>
      <w:rFonts w:ascii="Calibri" w:hAnsi="Calibri" w:cs="Calibri"/>
      <w:sz w:val="22"/>
      <w:szCs w:val="22"/>
    </w:rPr>
  </w:style>
  <w:style w:type="paragraph" w:styleId="4">
    <w:name w:val="heading 4"/>
    <w:basedOn w:val="a"/>
    <w:next w:val="a"/>
    <w:qFormat/>
    <w:pPr>
      <w:numPr>
        <w:ilvl w:val="3"/>
        <w:numId w:val="8"/>
      </w:numPr>
      <w:spacing w:before="120" w:after="120" w:line="276" w:lineRule="auto"/>
      <w:jc w:val="both"/>
      <w:outlineLvl w:val="3"/>
    </w:pPr>
    <w:rPr>
      <w:rFonts w:ascii="Calibri" w:hAnsi="Calibri" w:cs="Calibri"/>
      <w:sz w:val="22"/>
      <w:szCs w:val="22"/>
    </w:rPr>
  </w:style>
  <w:style w:type="paragraph" w:styleId="5">
    <w:name w:val="heading 5"/>
    <w:basedOn w:val="a"/>
    <w:next w:val="a"/>
    <w:qFormat/>
    <w:pPr>
      <w:keepNext/>
      <w:keepLines/>
      <w:numPr>
        <w:ilvl w:val="4"/>
        <w:numId w:val="8"/>
      </w:numPr>
      <w:spacing w:before="200" w:line="276" w:lineRule="auto"/>
      <w:jc w:val="both"/>
      <w:outlineLvl w:val="4"/>
    </w:pPr>
    <w:rPr>
      <w:rFonts w:ascii="Calibri" w:hAnsi="Calibri" w:cs="Calibri"/>
      <w:sz w:val="22"/>
      <w:szCs w:val="22"/>
    </w:rPr>
  </w:style>
  <w:style w:type="paragraph" w:styleId="6">
    <w:name w:val="heading 6"/>
    <w:basedOn w:val="a"/>
    <w:next w:val="a"/>
    <w:qFormat/>
    <w:pPr>
      <w:keepNext/>
      <w:keepLines/>
      <w:numPr>
        <w:ilvl w:val="5"/>
        <w:numId w:val="8"/>
      </w:numPr>
      <w:spacing w:before="200" w:line="276" w:lineRule="auto"/>
      <w:jc w:val="both"/>
      <w:outlineLvl w:val="5"/>
    </w:pPr>
    <w:rPr>
      <w:rFonts w:ascii="Calibri" w:hAnsi="Calibri" w:cs="Calibri"/>
      <w:i/>
      <w:iCs/>
      <w:color w:val="243F60"/>
      <w:sz w:val="22"/>
      <w:szCs w:val="22"/>
    </w:rPr>
  </w:style>
  <w:style w:type="paragraph" w:styleId="7">
    <w:name w:val="heading 7"/>
    <w:basedOn w:val="a"/>
    <w:next w:val="a"/>
    <w:qFormat/>
    <w:pPr>
      <w:keepNext/>
      <w:keepLines/>
      <w:numPr>
        <w:ilvl w:val="6"/>
        <w:numId w:val="8"/>
      </w:numPr>
      <w:spacing w:before="200" w:line="276" w:lineRule="auto"/>
      <w:jc w:val="both"/>
      <w:outlineLvl w:val="6"/>
    </w:pPr>
    <w:rPr>
      <w:rFonts w:ascii="Calibri" w:hAnsi="Calibri" w:cs="Calibri"/>
      <w:i/>
      <w:iCs/>
      <w:color w:val="404040"/>
      <w:sz w:val="22"/>
      <w:szCs w:val="22"/>
    </w:rPr>
  </w:style>
  <w:style w:type="paragraph" w:styleId="8">
    <w:name w:val="heading 8"/>
    <w:basedOn w:val="a"/>
    <w:next w:val="a"/>
    <w:qFormat/>
    <w:pPr>
      <w:keepNext/>
      <w:keepLines/>
      <w:numPr>
        <w:ilvl w:val="7"/>
        <w:numId w:val="8"/>
      </w:numPr>
      <w:spacing w:before="200" w:line="276" w:lineRule="auto"/>
      <w:jc w:val="both"/>
      <w:outlineLvl w:val="7"/>
    </w:pPr>
    <w:rPr>
      <w:rFonts w:ascii="Calibri" w:hAnsi="Calibri" w:cs="Calibri"/>
      <w:color w:val="4F81BD"/>
      <w:sz w:val="22"/>
      <w:szCs w:val="22"/>
    </w:rPr>
  </w:style>
  <w:style w:type="paragraph" w:styleId="9">
    <w:name w:val="heading 9"/>
    <w:basedOn w:val="a"/>
    <w:next w:val="a"/>
    <w:qFormat/>
    <w:pPr>
      <w:keepNext/>
      <w:keepLines/>
      <w:numPr>
        <w:ilvl w:val="8"/>
        <w:numId w:val="8"/>
      </w:numPr>
      <w:spacing w:before="200" w:line="276" w:lineRule="auto"/>
      <w:jc w:val="both"/>
      <w:outlineLvl w:val="8"/>
    </w:pPr>
    <w:rPr>
      <w:rFonts w:ascii="Calibri" w:hAnsi="Calibri" w:cs="Calibri"/>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2)"/>
    <w:link w:val="121"/>
    <w:rPr>
      <w:b/>
      <w:bCs/>
      <w:sz w:val="22"/>
      <w:szCs w:val="22"/>
      <w:lang w:bidi="ar-SA"/>
    </w:rPr>
  </w:style>
  <w:style w:type="character" w:customStyle="1" w:styleId="a3">
    <w:name w:val="Основной текст + Полужирный"/>
    <w:rPr>
      <w:rFonts w:ascii="Times New Roman" w:hAnsi="Times New Roman" w:cs="Times New Roman"/>
      <w:b/>
      <w:bCs/>
      <w:sz w:val="22"/>
      <w:szCs w:val="22"/>
    </w:rPr>
  </w:style>
  <w:style w:type="paragraph" w:customStyle="1" w:styleId="121">
    <w:name w:val="Заголовок №1 (2)1"/>
    <w:basedOn w:val="a"/>
    <w:link w:val="12"/>
    <w:pPr>
      <w:shd w:val="clear" w:color="auto" w:fill="FFFFFF"/>
      <w:spacing w:line="269" w:lineRule="exact"/>
      <w:ind w:firstLine="720"/>
      <w:jc w:val="both"/>
      <w:outlineLvl w:val="0"/>
    </w:pPr>
    <w:rPr>
      <w:b/>
      <w:bCs/>
      <w:sz w:val="22"/>
      <w:szCs w:val="22"/>
    </w:r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w:link w:val="110"/>
    <w:rPr>
      <w:b/>
      <w:bCs/>
      <w:sz w:val="22"/>
      <w:szCs w:val="22"/>
      <w:lang w:bidi="ar-SA"/>
    </w:rPr>
  </w:style>
  <w:style w:type="paragraph" w:customStyle="1" w:styleId="110">
    <w:name w:val="Заголовок №11"/>
    <w:basedOn w:val="a"/>
    <w:link w:val="11"/>
    <w:pPr>
      <w:shd w:val="clear" w:color="auto" w:fill="FFFFFF"/>
      <w:spacing w:before="180" w:after="180" w:line="240" w:lineRule="atLeast"/>
      <w:outlineLvl w:val="0"/>
    </w:pPr>
    <w:rPr>
      <w:b/>
      <w:bCs/>
      <w:sz w:val="22"/>
      <w:szCs w:val="22"/>
    </w:rPr>
  </w:style>
  <w:style w:type="character" w:customStyle="1" w:styleId="21">
    <w:name w:val="Основной текст (2)"/>
    <w:link w:val="210"/>
    <w:rPr>
      <w:sz w:val="22"/>
      <w:szCs w:val="22"/>
      <w:lang w:bidi="ar-SA"/>
    </w:rPr>
  </w:style>
  <w:style w:type="paragraph" w:styleId="a5">
    <w:name w:val="Body Text"/>
    <w:basedOn w:val="a"/>
    <w:pPr>
      <w:shd w:val="clear" w:color="auto" w:fill="FFFFFF"/>
      <w:spacing w:after="180" w:line="269" w:lineRule="exact"/>
      <w:jc w:val="both"/>
    </w:pPr>
    <w:rPr>
      <w:rFonts w:eastAsia="Arial Unicode MS"/>
      <w:sz w:val="22"/>
      <w:szCs w:val="22"/>
    </w:rPr>
  </w:style>
  <w:style w:type="character" w:customStyle="1" w:styleId="22">
    <w:name w:val="Основной текст (2)2"/>
    <w:rPr>
      <w:sz w:val="22"/>
      <w:szCs w:val="22"/>
      <w:u w:val="single"/>
      <w:lang w:bidi="ar-SA"/>
    </w:rPr>
  </w:style>
  <w:style w:type="paragraph" w:customStyle="1" w:styleId="210">
    <w:name w:val="Основной текст (2)1"/>
    <w:basedOn w:val="a"/>
    <w:link w:val="21"/>
    <w:pPr>
      <w:shd w:val="clear" w:color="auto" w:fill="FFFFFF"/>
      <w:spacing w:line="240" w:lineRule="atLeast"/>
    </w:pPr>
    <w:rPr>
      <w:sz w:val="22"/>
      <w:szCs w:val="22"/>
    </w:rPr>
  </w:style>
  <w:style w:type="character" w:customStyle="1" w:styleId="13">
    <w:name w:val="Основной текст + Полужирный1"/>
    <w:rPr>
      <w:rFonts w:ascii="Times New Roman" w:hAnsi="Times New Roman" w:cs="Times New Roman"/>
      <w:b/>
      <w:bCs/>
      <w:sz w:val="22"/>
      <w:szCs w:val="22"/>
      <w:u w:val="single"/>
    </w:rPr>
  </w:style>
  <w:style w:type="character" w:customStyle="1" w:styleId="23">
    <w:name w:val="Основной текст (2) + Полужирный"/>
    <w:rPr>
      <w:rFonts w:ascii="Times New Roman" w:hAnsi="Times New Roman" w:cs="Times New Roman"/>
      <w:b/>
      <w:bCs/>
      <w:sz w:val="22"/>
      <w:szCs w:val="22"/>
      <w:lang w:bidi="ar-SA"/>
    </w:rPr>
  </w:style>
  <w:style w:type="character" w:customStyle="1" w:styleId="14">
    <w:name w:val="Заголовок №1 + Не полужирный"/>
    <w:rPr>
      <w:rFonts w:ascii="Times New Roman" w:hAnsi="Times New Roman" w:cs="Times New Roman"/>
      <w:b w:val="0"/>
      <w:bCs w:val="0"/>
      <w:sz w:val="22"/>
      <w:szCs w:val="22"/>
      <w:lang w:bidi="ar-SA"/>
    </w:rPr>
  </w:style>
  <w:style w:type="character" w:customStyle="1" w:styleId="120">
    <w:name w:val="Заголовок №12"/>
    <w:rPr>
      <w:rFonts w:ascii="Times New Roman" w:hAnsi="Times New Roman" w:cs="Times New Roman"/>
      <w:b w:val="0"/>
      <w:bCs w:val="0"/>
      <w:sz w:val="22"/>
      <w:szCs w:val="22"/>
      <w:u w:val="single"/>
      <w:lang w:bidi="ar-SA"/>
    </w:rPr>
  </w:style>
  <w:style w:type="paragraph" w:customStyle="1" w:styleId="a6">
    <w:name w:val="Знак"/>
    <w:basedOn w:val="a"/>
    <w:pPr>
      <w:spacing w:before="100" w:beforeAutospacing="1" w:after="100" w:afterAutospacing="1"/>
    </w:pPr>
    <w:rPr>
      <w:rFonts w:ascii="Tahoma" w:hAnsi="Tahoma"/>
      <w:sz w:val="20"/>
      <w:szCs w:val="20"/>
      <w:lang w:val="en-US" w:eastAsia="en-US"/>
    </w:rPr>
  </w:style>
  <w:style w:type="paragraph" w:styleId="a7">
    <w:name w:val="Body Text Indent"/>
    <w:basedOn w:val="a"/>
    <w:link w:val="a8"/>
    <w:pPr>
      <w:ind w:firstLine="720"/>
      <w:jc w:val="center"/>
    </w:pPr>
    <w:rPr>
      <w:szCs w:val="20"/>
    </w:rPr>
  </w:style>
  <w:style w:type="paragraph" w:customStyle="1" w:styleId="ConsNonformat">
    <w:name w:val="ConsNonformat"/>
    <w:pPr>
      <w:widowControl w:val="0"/>
      <w:autoSpaceDE w:val="0"/>
      <w:autoSpaceDN w:val="0"/>
      <w:adjustRightInd w:val="0"/>
    </w:pPr>
    <w:rPr>
      <w:rFonts w:ascii="Courier New" w:hAnsi="Courier New"/>
      <w:sz w:val="22"/>
    </w:rPr>
  </w:style>
  <w:style w:type="paragraph" w:styleId="a9">
    <w:name w:val="footer"/>
    <w:basedOn w:val="a"/>
    <w:link w:val="aa"/>
    <w:pPr>
      <w:tabs>
        <w:tab w:val="center" w:pos="4677"/>
        <w:tab w:val="right" w:pos="9355"/>
      </w:tabs>
    </w:pPr>
  </w:style>
  <w:style w:type="character" w:styleId="ab">
    <w:name w:val="page number"/>
    <w:basedOn w:val="a0"/>
  </w:style>
  <w:style w:type="paragraph" w:styleId="ac">
    <w:name w:val="Balloon Text"/>
    <w:basedOn w:val="a"/>
    <w:semiHidden/>
    <w:rPr>
      <w:rFonts w:ascii="Tahoma" w:hAnsi="Tahoma" w:cs="Tahoma"/>
      <w:sz w:val="16"/>
      <w:szCs w:val="16"/>
    </w:rPr>
  </w:style>
  <w:style w:type="character" w:customStyle="1" w:styleId="30">
    <w:name w:val="Заголовок 3 Знак"/>
    <w:link w:val="3"/>
    <w:locked/>
    <w:rPr>
      <w:rFonts w:ascii="Calibri" w:hAnsi="Calibri" w:cs="Calibri"/>
      <w:sz w:val="22"/>
      <w:szCs w:val="22"/>
      <w:lang w:val="ru-RU" w:eastAsia="ru-RU" w:bidi="ar-SA"/>
    </w:rPr>
  </w:style>
  <w:style w:type="paragraph" w:customStyle="1" w:styleId="15">
    <w:name w:val="Абзац списка1"/>
    <w:basedOn w:val="a"/>
    <w:pPr>
      <w:spacing w:after="200" w:line="276" w:lineRule="auto"/>
      <w:ind w:left="720"/>
    </w:pPr>
    <w:rPr>
      <w:rFonts w:ascii="Calibri" w:hAnsi="Calibri" w:cs="Calibri"/>
      <w:sz w:val="22"/>
      <w:szCs w:val="22"/>
    </w:rPr>
  </w:style>
  <w:style w:type="character" w:customStyle="1" w:styleId="blk">
    <w:name w:val="blk"/>
    <w:rPr>
      <w:rFonts w:cs="Times New Roman"/>
    </w:rPr>
  </w:style>
  <w:style w:type="character" w:customStyle="1" w:styleId="10">
    <w:name w:val="Заголовок 1 Знак"/>
    <w:link w:val="1"/>
    <w:locked/>
    <w:rPr>
      <w:rFonts w:ascii="Calibri" w:hAnsi="Calibri" w:cs="Calibri"/>
      <w:b/>
      <w:bCs/>
      <w:sz w:val="24"/>
      <w:szCs w:val="24"/>
      <w:lang w:val="ru-RU" w:eastAsia="ru-RU" w:bidi="ar-SA"/>
    </w:rPr>
  </w:style>
  <w:style w:type="character" w:customStyle="1" w:styleId="20">
    <w:name w:val="Заголовок 2 Знак"/>
    <w:link w:val="2"/>
    <w:locked/>
    <w:rPr>
      <w:rFonts w:ascii="Calibri" w:hAnsi="Calibri" w:cs="Calibri"/>
      <w:sz w:val="22"/>
      <w:szCs w:val="22"/>
      <w:lang w:val="ru-RU" w:eastAsia="ru-RU" w:bidi="ar-SA"/>
    </w:rPr>
  </w:style>
  <w:style w:type="character" w:customStyle="1" w:styleId="FontStyle24">
    <w:name w:val="Font Style24"/>
    <w:rPr>
      <w:rFonts w:ascii="Times New Roman" w:hAnsi="Times New Roman" w:cs="Times New Roman"/>
      <w:sz w:val="22"/>
      <w:szCs w:val="22"/>
    </w:rPr>
  </w:style>
  <w:style w:type="paragraph" w:customStyle="1" w:styleId="Style5">
    <w:name w:val="Style5"/>
    <w:basedOn w:val="a"/>
    <w:pPr>
      <w:widowControl w:val="0"/>
      <w:autoSpaceDE w:val="0"/>
      <w:autoSpaceDN w:val="0"/>
      <w:adjustRightInd w:val="0"/>
    </w:pPr>
  </w:style>
  <w:style w:type="paragraph" w:customStyle="1" w:styleId="211">
    <w:name w:val="Основной текст 21"/>
    <w:basedOn w:val="a"/>
    <w:pPr>
      <w:widowControl w:val="0"/>
      <w:suppressAutoHyphens/>
      <w:autoSpaceDE w:val="0"/>
      <w:spacing w:before="120" w:after="120"/>
      <w:ind w:firstLine="851"/>
    </w:pPr>
    <w:rPr>
      <w:rFonts w:ascii="Arial" w:eastAsia="Arial Unicode MS" w:hAnsi="Arial" w:cs="Arial"/>
      <w:sz w:val="20"/>
      <w:szCs w:val="20"/>
      <w:lang w:eastAsia="ar-SA"/>
    </w:rPr>
  </w:style>
  <w:style w:type="paragraph" w:customStyle="1" w:styleId="ConsPlusNormal">
    <w:name w:val="ConsPlusNormal"/>
    <w:link w:val="ConsPlusNormal0"/>
    <w:qFormat/>
    <w:pPr>
      <w:widowControl w:val="0"/>
      <w:autoSpaceDE w:val="0"/>
      <w:autoSpaceDN w:val="0"/>
      <w:adjustRightInd w:val="0"/>
    </w:pPr>
    <w:rPr>
      <w:rFonts w:ascii="Arial" w:eastAsia="Calibri" w:hAnsi="Arial" w:cs="Arial"/>
    </w:rPr>
  </w:style>
  <w:style w:type="character" w:customStyle="1" w:styleId="ConsPlusNormal0">
    <w:name w:val="ConsPlusNormal Знак"/>
    <w:link w:val="ConsPlusNormal"/>
    <w:locked/>
    <w:rPr>
      <w:rFonts w:ascii="Arial" w:eastAsia="Calibri" w:hAnsi="Arial" w:cs="Arial"/>
      <w:lang w:val="ru-RU" w:eastAsia="ru-RU" w:bidi="ar-SA"/>
    </w:rPr>
  </w:style>
  <w:style w:type="paragraph" w:styleId="ad">
    <w:name w:val="No Spacing"/>
    <w:qFormat/>
    <w:pPr>
      <w:suppressAutoHyphens/>
    </w:pPr>
    <w:rPr>
      <w:rFonts w:ascii="Calibri" w:hAnsi="Calibri"/>
      <w:sz w:val="22"/>
      <w:szCs w:val="22"/>
      <w:lang w:eastAsia="ar-SA"/>
    </w:rPr>
  </w:style>
  <w:style w:type="paragraph" w:customStyle="1" w:styleId="40">
    <w:name w:val="Обычный4"/>
    <w:pPr>
      <w:widowControl w:val="0"/>
      <w:suppressAutoHyphens/>
      <w:spacing w:line="300" w:lineRule="auto"/>
      <w:ind w:firstLine="720"/>
      <w:jc w:val="both"/>
    </w:pPr>
    <w:rPr>
      <w:sz w:val="24"/>
      <w:lang w:eastAsia="ar-SA"/>
    </w:rPr>
  </w:style>
  <w:style w:type="paragraph" w:customStyle="1" w:styleId="16">
    <w:name w:val="Без интервала1"/>
    <w:rPr>
      <w:rFonts w:ascii="Calibri" w:hAnsi="Calibri" w:cs="Calibri"/>
      <w:sz w:val="22"/>
      <w:szCs w:val="22"/>
      <w:lang w:eastAsia="en-US"/>
    </w:rPr>
  </w:style>
  <w:style w:type="character" w:customStyle="1" w:styleId="ae">
    <w:name w:val="Цветовое выделение"/>
    <w:rPr>
      <w:b/>
      <w:color w:val="26282F"/>
    </w:rPr>
  </w:style>
  <w:style w:type="paragraph" w:customStyle="1" w:styleId="ConsNormal">
    <w:name w:val="ConsNormal"/>
    <w:pPr>
      <w:widowControl w:val="0"/>
      <w:autoSpaceDE w:val="0"/>
      <w:autoSpaceDN w:val="0"/>
      <w:adjustRightInd w:val="0"/>
      <w:ind w:right="19772" w:firstLine="720"/>
    </w:pPr>
    <w:rPr>
      <w:sz w:val="22"/>
      <w:szCs w:val="22"/>
    </w:rPr>
  </w:style>
  <w:style w:type="character" w:styleId="af">
    <w:name w:val="Hyperlink"/>
    <w:uiPriority w:val="99"/>
    <w:unhideWhenUsed/>
    <w:rPr>
      <w:color w:val="0000FF"/>
      <w:u w:val="single"/>
    </w:rPr>
  </w:style>
  <w:style w:type="paragraph" w:styleId="af0">
    <w:name w:val="header"/>
    <w:basedOn w:val="a"/>
    <w:pPr>
      <w:tabs>
        <w:tab w:val="center" w:pos="4677"/>
        <w:tab w:val="right" w:pos="9355"/>
      </w:tabs>
    </w:pPr>
  </w:style>
  <w:style w:type="character" w:styleId="af1">
    <w:name w:val="Strong"/>
    <w:qFormat/>
    <w:rPr>
      <w:b/>
      <w:bCs/>
    </w:rPr>
  </w:style>
  <w:style w:type="character" w:customStyle="1" w:styleId="extendedtext-fullextended-textfull">
    <w:name w:val="extendedtext-full extended-text__full"/>
    <w:basedOn w:val="a0"/>
  </w:style>
  <w:style w:type="paragraph" w:customStyle="1" w:styleId="31">
    <w:name w:val="Основной текст (3)"/>
    <w:basedOn w:val="a"/>
    <w:qFormat/>
    <w:pPr>
      <w:suppressAutoHyphens/>
      <w:spacing w:line="240" w:lineRule="atLeast"/>
      <w:textAlignment w:val="baseline"/>
    </w:pPr>
    <w:rPr>
      <w:kern w:val="2"/>
      <w:sz w:val="20"/>
      <w:szCs w:val="20"/>
      <w:lang w:eastAsia="zh-CN"/>
    </w:rPr>
  </w:style>
  <w:style w:type="character" w:customStyle="1" w:styleId="b-message-headfield-value">
    <w:name w:val="b-message-head__field-value"/>
    <w:basedOn w:val="a0"/>
  </w:style>
  <w:style w:type="paragraph" w:customStyle="1" w:styleId="111">
    <w:name w:val="Обычный11"/>
    <w:rsid w:val="006B6DF8"/>
    <w:pPr>
      <w:widowControl w:val="0"/>
      <w:spacing w:line="300" w:lineRule="auto"/>
      <w:ind w:firstLine="720"/>
      <w:jc w:val="both"/>
    </w:pPr>
    <w:rPr>
      <w:sz w:val="24"/>
    </w:rPr>
  </w:style>
  <w:style w:type="character" w:customStyle="1" w:styleId="a8">
    <w:name w:val="Основной текст с отступом Знак"/>
    <w:link w:val="a7"/>
    <w:rsid w:val="00AF4B37"/>
    <w:rPr>
      <w:sz w:val="24"/>
    </w:rPr>
  </w:style>
  <w:style w:type="character" w:customStyle="1" w:styleId="aa">
    <w:name w:val="Нижний колонтитул Знак"/>
    <w:link w:val="a9"/>
    <w:rsid w:val="00AF4B37"/>
    <w:rPr>
      <w:sz w:val="24"/>
      <w:szCs w:val="24"/>
    </w:rPr>
  </w:style>
  <w:style w:type="paragraph" w:customStyle="1" w:styleId="ConsPlusNonformat">
    <w:name w:val="ConsPlusNonformat"/>
    <w:rsid w:val="00F9349B"/>
    <w:pPr>
      <w:widowControl w:val="0"/>
      <w:autoSpaceDE w:val="0"/>
      <w:autoSpaceDN w:val="0"/>
    </w:pPr>
    <w:rPr>
      <w:rFonts w:ascii="Courier New" w:hAnsi="Courier New" w:cs="Courier New"/>
      <w:szCs w:val="22"/>
    </w:rPr>
  </w:style>
  <w:style w:type="character" w:customStyle="1" w:styleId="lot-item-window-infolabel">
    <w:name w:val="lot-item-window-info__label"/>
    <w:rsid w:val="008E0B2D"/>
  </w:style>
  <w:style w:type="character" w:customStyle="1" w:styleId="lot-item-window-infovalue">
    <w:name w:val="lot-item-window-info__value"/>
    <w:rsid w:val="008E0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547892">
      <w:bodyDiv w:val="1"/>
      <w:marLeft w:val="0"/>
      <w:marRight w:val="0"/>
      <w:marTop w:val="0"/>
      <w:marBottom w:val="0"/>
      <w:divBdr>
        <w:top w:val="none" w:sz="0" w:space="0" w:color="auto"/>
        <w:left w:val="none" w:sz="0" w:space="0" w:color="auto"/>
        <w:bottom w:val="none" w:sz="0" w:space="0" w:color="auto"/>
        <w:right w:val="none" w:sz="0" w:space="0" w:color="auto"/>
      </w:divBdr>
      <w:divsChild>
        <w:div w:id="819493917">
          <w:marLeft w:val="0"/>
          <w:marRight w:val="0"/>
          <w:marTop w:val="0"/>
          <w:marBottom w:val="0"/>
          <w:divBdr>
            <w:top w:val="none" w:sz="0" w:space="0" w:color="auto"/>
            <w:left w:val="none" w:sz="0" w:space="0" w:color="auto"/>
            <w:bottom w:val="none" w:sz="0" w:space="0" w:color="auto"/>
            <w:right w:val="none" w:sz="0" w:space="0" w:color="auto"/>
          </w:divBdr>
          <w:divsChild>
            <w:div w:id="626816387">
              <w:marLeft w:val="0"/>
              <w:marRight w:val="0"/>
              <w:marTop w:val="0"/>
              <w:marBottom w:val="0"/>
              <w:divBdr>
                <w:top w:val="none" w:sz="0" w:space="0" w:color="auto"/>
                <w:left w:val="none" w:sz="0" w:space="0" w:color="auto"/>
                <w:bottom w:val="none" w:sz="0" w:space="0" w:color="auto"/>
                <w:right w:val="none" w:sz="0" w:space="0" w:color="auto"/>
              </w:divBdr>
            </w:div>
            <w:div w:id="916017451">
              <w:marLeft w:val="0"/>
              <w:marRight w:val="0"/>
              <w:marTop w:val="0"/>
              <w:marBottom w:val="0"/>
              <w:divBdr>
                <w:top w:val="none" w:sz="0" w:space="0" w:color="auto"/>
                <w:left w:val="none" w:sz="0" w:space="0" w:color="auto"/>
                <w:bottom w:val="none" w:sz="0" w:space="0" w:color="auto"/>
                <w:right w:val="none" w:sz="0" w:space="0" w:color="auto"/>
              </w:divBdr>
            </w:div>
            <w:div w:id="1466510547">
              <w:marLeft w:val="0"/>
              <w:marRight w:val="0"/>
              <w:marTop w:val="0"/>
              <w:marBottom w:val="0"/>
              <w:divBdr>
                <w:top w:val="none" w:sz="0" w:space="0" w:color="auto"/>
                <w:left w:val="none" w:sz="0" w:space="0" w:color="auto"/>
                <w:bottom w:val="none" w:sz="0" w:space="0" w:color="auto"/>
                <w:right w:val="none" w:sz="0" w:space="0" w:color="auto"/>
              </w:divBdr>
            </w:div>
            <w:div w:id="1524171812">
              <w:marLeft w:val="0"/>
              <w:marRight w:val="0"/>
              <w:marTop w:val="0"/>
              <w:marBottom w:val="0"/>
              <w:divBdr>
                <w:top w:val="none" w:sz="0" w:space="0" w:color="auto"/>
                <w:left w:val="none" w:sz="0" w:space="0" w:color="auto"/>
                <w:bottom w:val="none" w:sz="0" w:space="0" w:color="auto"/>
                <w:right w:val="none" w:sz="0" w:space="0" w:color="auto"/>
              </w:divBdr>
            </w:div>
            <w:div w:id="1842118499">
              <w:marLeft w:val="0"/>
              <w:marRight w:val="0"/>
              <w:marTop w:val="0"/>
              <w:marBottom w:val="0"/>
              <w:divBdr>
                <w:top w:val="none" w:sz="0" w:space="0" w:color="auto"/>
                <w:left w:val="none" w:sz="0" w:space="0" w:color="auto"/>
                <w:bottom w:val="none" w:sz="0" w:space="0" w:color="auto"/>
                <w:right w:val="none" w:sz="0" w:space="0" w:color="auto"/>
              </w:divBdr>
            </w:div>
            <w:div w:id="20870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0765">
      <w:bodyDiv w:val="1"/>
      <w:marLeft w:val="0"/>
      <w:marRight w:val="0"/>
      <w:marTop w:val="0"/>
      <w:marBottom w:val="0"/>
      <w:divBdr>
        <w:top w:val="none" w:sz="0" w:space="0" w:color="auto"/>
        <w:left w:val="none" w:sz="0" w:space="0" w:color="auto"/>
        <w:bottom w:val="none" w:sz="0" w:space="0" w:color="auto"/>
        <w:right w:val="none" w:sz="0" w:space="0" w:color="auto"/>
      </w:divBdr>
    </w:div>
    <w:div w:id="423497176">
      <w:bodyDiv w:val="1"/>
      <w:marLeft w:val="0"/>
      <w:marRight w:val="0"/>
      <w:marTop w:val="0"/>
      <w:marBottom w:val="0"/>
      <w:divBdr>
        <w:top w:val="none" w:sz="0" w:space="0" w:color="auto"/>
        <w:left w:val="none" w:sz="0" w:space="0" w:color="auto"/>
        <w:bottom w:val="none" w:sz="0" w:space="0" w:color="auto"/>
        <w:right w:val="none" w:sz="0" w:space="0" w:color="auto"/>
      </w:divBdr>
    </w:div>
    <w:div w:id="506747616">
      <w:bodyDiv w:val="1"/>
      <w:marLeft w:val="0"/>
      <w:marRight w:val="0"/>
      <w:marTop w:val="0"/>
      <w:marBottom w:val="0"/>
      <w:divBdr>
        <w:top w:val="none" w:sz="0" w:space="0" w:color="auto"/>
        <w:left w:val="none" w:sz="0" w:space="0" w:color="auto"/>
        <w:bottom w:val="none" w:sz="0" w:space="0" w:color="auto"/>
        <w:right w:val="none" w:sz="0" w:space="0" w:color="auto"/>
      </w:divBdr>
    </w:div>
    <w:div w:id="514195977">
      <w:bodyDiv w:val="1"/>
      <w:marLeft w:val="0"/>
      <w:marRight w:val="0"/>
      <w:marTop w:val="0"/>
      <w:marBottom w:val="0"/>
      <w:divBdr>
        <w:top w:val="none" w:sz="0" w:space="0" w:color="auto"/>
        <w:left w:val="none" w:sz="0" w:space="0" w:color="auto"/>
        <w:bottom w:val="none" w:sz="0" w:space="0" w:color="auto"/>
        <w:right w:val="none" w:sz="0" w:space="0" w:color="auto"/>
      </w:divBdr>
    </w:div>
    <w:div w:id="546990960">
      <w:bodyDiv w:val="1"/>
      <w:marLeft w:val="0"/>
      <w:marRight w:val="0"/>
      <w:marTop w:val="0"/>
      <w:marBottom w:val="0"/>
      <w:divBdr>
        <w:top w:val="none" w:sz="0" w:space="0" w:color="auto"/>
        <w:left w:val="none" w:sz="0" w:space="0" w:color="auto"/>
        <w:bottom w:val="none" w:sz="0" w:space="0" w:color="auto"/>
        <w:right w:val="none" w:sz="0" w:space="0" w:color="auto"/>
      </w:divBdr>
    </w:div>
    <w:div w:id="707611128">
      <w:bodyDiv w:val="1"/>
      <w:marLeft w:val="0"/>
      <w:marRight w:val="0"/>
      <w:marTop w:val="0"/>
      <w:marBottom w:val="0"/>
      <w:divBdr>
        <w:top w:val="none" w:sz="0" w:space="0" w:color="auto"/>
        <w:left w:val="none" w:sz="0" w:space="0" w:color="auto"/>
        <w:bottom w:val="none" w:sz="0" w:space="0" w:color="auto"/>
        <w:right w:val="none" w:sz="0" w:space="0" w:color="auto"/>
      </w:divBdr>
    </w:div>
    <w:div w:id="848448648">
      <w:bodyDiv w:val="1"/>
      <w:marLeft w:val="0"/>
      <w:marRight w:val="0"/>
      <w:marTop w:val="0"/>
      <w:marBottom w:val="0"/>
      <w:divBdr>
        <w:top w:val="none" w:sz="0" w:space="0" w:color="auto"/>
        <w:left w:val="none" w:sz="0" w:space="0" w:color="auto"/>
        <w:bottom w:val="none" w:sz="0" w:space="0" w:color="auto"/>
        <w:right w:val="none" w:sz="0" w:space="0" w:color="auto"/>
      </w:divBdr>
    </w:div>
    <w:div w:id="970984236">
      <w:bodyDiv w:val="1"/>
      <w:marLeft w:val="0"/>
      <w:marRight w:val="0"/>
      <w:marTop w:val="0"/>
      <w:marBottom w:val="0"/>
      <w:divBdr>
        <w:top w:val="none" w:sz="0" w:space="0" w:color="auto"/>
        <w:left w:val="none" w:sz="0" w:space="0" w:color="auto"/>
        <w:bottom w:val="none" w:sz="0" w:space="0" w:color="auto"/>
        <w:right w:val="none" w:sz="0" w:space="0" w:color="auto"/>
      </w:divBdr>
    </w:div>
    <w:div w:id="1048073095">
      <w:bodyDiv w:val="1"/>
      <w:marLeft w:val="0"/>
      <w:marRight w:val="0"/>
      <w:marTop w:val="0"/>
      <w:marBottom w:val="0"/>
      <w:divBdr>
        <w:top w:val="none" w:sz="0" w:space="0" w:color="auto"/>
        <w:left w:val="none" w:sz="0" w:space="0" w:color="auto"/>
        <w:bottom w:val="none" w:sz="0" w:space="0" w:color="auto"/>
        <w:right w:val="none" w:sz="0" w:space="0" w:color="auto"/>
      </w:divBdr>
      <w:divsChild>
        <w:div w:id="1962220260">
          <w:marLeft w:val="0"/>
          <w:marRight w:val="0"/>
          <w:marTop w:val="0"/>
          <w:marBottom w:val="0"/>
          <w:divBdr>
            <w:top w:val="none" w:sz="0" w:space="0" w:color="auto"/>
            <w:left w:val="none" w:sz="0" w:space="0" w:color="auto"/>
            <w:bottom w:val="none" w:sz="0" w:space="0" w:color="auto"/>
            <w:right w:val="none" w:sz="0" w:space="0" w:color="auto"/>
          </w:divBdr>
          <w:divsChild>
            <w:div w:id="139912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73186">
      <w:bodyDiv w:val="1"/>
      <w:marLeft w:val="0"/>
      <w:marRight w:val="0"/>
      <w:marTop w:val="0"/>
      <w:marBottom w:val="0"/>
      <w:divBdr>
        <w:top w:val="none" w:sz="0" w:space="0" w:color="auto"/>
        <w:left w:val="none" w:sz="0" w:space="0" w:color="auto"/>
        <w:bottom w:val="none" w:sz="0" w:space="0" w:color="auto"/>
        <w:right w:val="none" w:sz="0" w:space="0" w:color="auto"/>
      </w:divBdr>
    </w:div>
    <w:div w:id="1195533795">
      <w:bodyDiv w:val="1"/>
      <w:marLeft w:val="0"/>
      <w:marRight w:val="0"/>
      <w:marTop w:val="0"/>
      <w:marBottom w:val="0"/>
      <w:divBdr>
        <w:top w:val="none" w:sz="0" w:space="0" w:color="auto"/>
        <w:left w:val="none" w:sz="0" w:space="0" w:color="auto"/>
        <w:bottom w:val="none" w:sz="0" w:space="0" w:color="auto"/>
        <w:right w:val="none" w:sz="0" w:space="0" w:color="auto"/>
      </w:divBdr>
    </w:div>
    <w:div w:id="1219706278">
      <w:bodyDiv w:val="1"/>
      <w:marLeft w:val="0"/>
      <w:marRight w:val="0"/>
      <w:marTop w:val="0"/>
      <w:marBottom w:val="0"/>
      <w:divBdr>
        <w:top w:val="none" w:sz="0" w:space="0" w:color="auto"/>
        <w:left w:val="none" w:sz="0" w:space="0" w:color="auto"/>
        <w:bottom w:val="none" w:sz="0" w:space="0" w:color="auto"/>
        <w:right w:val="none" w:sz="0" w:space="0" w:color="auto"/>
      </w:divBdr>
      <w:divsChild>
        <w:div w:id="1663318632">
          <w:marLeft w:val="0"/>
          <w:marRight w:val="0"/>
          <w:marTop w:val="0"/>
          <w:marBottom w:val="0"/>
          <w:divBdr>
            <w:top w:val="none" w:sz="0" w:space="0" w:color="auto"/>
            <w:left w:val="none" w:sz="0" w:space="0" w:color="auto"/>
            <w:bottom w:val="none" w:sz="0" w:space="0" w:color="auto"/>
            <w:right w:val="none" w:sz="0" w:space="0" w:color="auto"/>
          </w:divBdr>
          <w:divsChild>
            <w:div w:id="278295676">
              <w:marLeft w:val="0"/>
              <w:marRight w:val="0"/>
              <w:marTop w:val="0"/>
              <w:marBottom w:val="0"/>
              <w:divBdr>
                <w:top w:val="none" w:sz="0" w:space="0" w:color="auto"/>
                <w:left w:val="none" w:sz="0" w:space="0" w:color="auto"/>
                <w:bottom w:val="none" w:sz="0" w:space="0" w:color="auto"/>
                <w:right w:val="none" w:sz="0" w:space="0" w:color="auto"/>
              </w:divBdr>
            </w:div>
            <w:div w:id="177466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7082">
      <w:bodyDiv w:val="1"/>
      <w:marLeft w:val="0"/>
      <w:marRight w:val="0"/>
      <w:marTop w:val="0"/>
      <w:marBottom w:val="0"/>
      <w:divBdr>
        <w:top w:val="none" w:sz="0" w:space="0" w:color="auto"/>
        <w:left w:val="none" w:sz="0" w:space="0" w:color="auto"/>
        <w:bottom w:val="none" w:sz="0" w:space="0" w:color="auto"/>
        <w:right w:val="none" w:sz="0" w:space="0" w:color="auto"/>
      </w:divBdr>
      <w:divsChild>
        <w:div w:id="863637400">
          <w:marLeft w:val="0"/>
          <w:marRight w:val="0"/>
          <w:marTop w:val="0"/>
          <w:marBottom w:val="0"/>
          <w:divBdr>
            <w:top w:val="none" w:sz="0" w:space="0" w:color="auto"/>
            <w:left w:val="none" w:sz="0" w:space="0" w:color="auto"/>
            <w:bottom w:val="none" w:sz="0" w:space="0" w:color="auto"/>
            <w:right w:val="none" w:sz="0" w:space="0" w:color="auto"/>
          </w:divBdr>
          <w:divsChild>
            <w:div w:id="180703020">
              <w:marLeft w:val="0"/>
              <w:marRight w:val="0"/>
              <w:marTop w:val="0"/>
              <w:marBottom w:val="0"/>
              <w:divBdr>
                <w:top w:val="none" w:sz="0" w:space="0" w:color="auto"/>
                <w:left w:val="none" w:sz="0" w:space="0" w:color="auto"/>
                <w:bottom w:val="none" w:sz="0" w:space="0" w:color="auto"/>
                <w:right w:val="none" w:sz="0" w:space="0" w:color="auto"/>
              </w:divBdr>
            </w:div>
            <w:div w:id="506595847">
              <w:marLeft w:val="0"/>
              <w:marRight w:val="0"/>
              <w:marTop w:val="0"/>
              <w:marBottom w:val="0"/>
              <w:divBdr>
                <w:top w:val="none" w:sz="0" w:space="0" w:color="auto"/>
                <w:left w:val="none" w:sz="0" w:space="0" w:color="auto"/>
                <w:bottom w:val="none" w:sz="0" w:space="0" w:color="auto"/>
                <w:right w:val="none" w:sz="0" w:space="0" w:color="auto"/>
              </w:divBdr>
            </w:div>
            <w:div w:id="600339791">
              <w:marLeft w:val="0"/>
              <w:marRight w:val="0"/>
              <w:marTop w:val="0"/>
              <w:marBottom w:val="0"/>
              <w:divBdr>
                <w:top w:val="none" w:sz="0" w:space="0" w:color="auto"/>
                <w:left w:val="none" w:sz="0" w:space="0" w:color="auto"/>
                <w:bottom w:val="none" w:sz="0" w:space="0" w:color="auto"/>
                <w:right w:val="none" w:sz="0" w:space="0" w:color="auto"/>
              </w:divBdr>
            </w:div>
            <w:div w:id="817038205">
              <w:marLeft w:val="0"/>
              <w:marRight w:val="0"/>
              <w:marTop w:val="0"/>
              <w:marBottom w:val="0"/>
              <w:divBdr>
                <w:top w:val="none" w:sz="0" w:space="0" w:color="auto"/>
                <w:left w:val="none" w:sz="0" w:space="0" w:color="auto"/>
                <w:bottom w:val="none" w:sz="0" w:space="0" w:color="auto"/>
                <w:right w:val="none" w:sz="0" w:space="0" w:color="auto"/>
              </w:divBdr>
            </w:div>
            <w:div w:id="877662177">
              <w:marLeft w:val="0"/>
              <w:marRight w:val="0"/>
              <w:marTop w:val="0"/>
              <w:marBottom w:val="0"/>
              <w:divBdr>
                <w:top w:val="none" w:sz="0" w:space="0" w:color="auto"/>
                <w:left w:val="none" w:sz="0" w:space="0" w:color="auto"/>
                <w:bottom w:val="none" w:sz="0" w:space="0" w:color="auto"/>
                <w:right w:val="none" w:sz="0" w:space="0" w:color="auto"/>
              </w:divBdr>
            </w:div>
            <w:div w:id="1216549588">
              <w:marLeft w:val="0"/>
              <w:marRight w:val="0"/>
              <w:marTop w:val="0"/>
              <w:marBottom w:val="0"/>
              <w:divBdr>
                <w:top w:val="none" w:sz="0" w:space="0" w:color="auto"/>
                <w:left w:val="none" w:sz="0" w:space="0" w:color="auto"/>
                <w:bottom w:val="none" w:sz="0" w:space="0" w:color="auto"/>
                <w:right w:val="none" w:sz="0" w:space="0" w:color="auto"/>
              </w:divBdr>
            </w:div>
            <w:div w:id="1387609640">
              <w:marLeft w:val="0"/>
              <w:marRight w:val="0"/>
              <w:marTop w:val="0"/>
              <w:marBottom w:val="0"/>
              <w:divBdr>
                <w:top w:val="none" w:sz="0" w:space="0" w:color="auto"/>
                <w:left w:val="none" w:sz="0" w:space="0" w:color="auto"/>
                <w:bottom w:val="none" w:sz="0" w:space="0" w:color="auto"/>
                <w:right w:val="none" w:sz="0" w:space="0" w:color="auto"/>
              </w:divBdr>
            </w:div>
            <w:div w:id="1407457594">
              <w:marLeft w:val="0"/>
              <w:marRight w:val="0"/>
              <w:marTop w:val="0"/>
              <w:marBottom w:val="0"/>
              <w:divBdr>
                <w:top w:val="none" w:sz="0" w:space="0" w:color="auto"/>
                <w:left w:val="none" w:sz="0" w:space="0" w:color="auto"/>
                <w:bottom w:val="none" w:sz="0" w:space="0" w:color="auto"/>
                <w:right w:val="none" w:sz="0" w:space="0" w:color="auto"/>
              </w:divBdr>
            </w:div>
            <w:div w:id="1537935571">
              <w:marLeft w:val="0"/>
              <w:marRight w:val="0"/>
              <w:marTop w:val="0"/>
              <w:marBottom w:val="0"/>
              <w:divBdr>
                <w:top w:val="none" w:sz="0" w:space="0" w:color="auto"/>
                <w:left w:val="none" w:sz="0" w:space="0" w:color="auto"/>
                <w:bottom w:val="none" w:sz="0" w:space="0" w:color="auto"/>
                <w:right w:val="none" w:sz="0" w:space="0" w:color="auto"/>
              </w:divBdr>
            </w:div>
            <w:div w:id="17301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12034">
      <w:bodyDiv w:val="1"/>
      <w:marLeft w:val="0"/>
      <w:marRight w:val="0"/>
      <w:marTop w:val="0"/>
      <w:marBottom w:val="0"/>
      <w:divBdr>
        <w:top w:val="none" w:sz="0" w:space="0" w:color="auto"/>
        <w:left w:val="none" w:sz="0" w:space="0" w:color="auto"/>
        <w:bottom w:val="none" w:sz="0" w:space="0" w:color="auto"/>
        <w:right w:val="none" w:sz="0" w:space="0" w:color="auto"/>
      </w:divBdr>
    </w:div>
    <w:div w:id="1864172683">
      <w:bodyDiv w:val="1"/>
      <w:marLeft w:val="0"/>
      <w:marRight w:val="0"/>
      <w:marTop w:val="0"/>
      <w:marBottom w:val="0"/>
      <w:divBdr>
        <w:top w:val="none" w:sz="0" w:space="0" w:color="auto"/>
        <w:left w:val="none" w:sz="0" w:space="0" w:color="auto"/>
        <w:bottom w:val="none" w:sz="0" w:space="0" w:color="auto"/>
        <w:right w:val="none" w:sz="0" w:space="0" w:color="auto"/>
      </w:divBdr>
    </w:div>
    <w:div w:id="19714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gregatoreat.ru/classifier/ktru-list?search=22.22.11.190&amp;expanded=tru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87077-ADF3-46AF-B496-8A57CD4F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4990</Words>
  <Characters>28445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UFSIN_RK</Company>
  <LinksUpToDate>false</LinksUpToDate>
  <CharactersWithSpaces>33369</CharactersWithSpaces>
  <SharedDoc>false</SharedDoc>
  <HLinks>
    <vt:vector size="18" baseType="variant">
      <vt:variant>
        <vt:i4>7536701</vt:i4>
      </vt:variant>
      <vt:variant>
        <vt:i4>6</vt:i4>
      </vt:variant>
      <vt:variant>
        <vt:i4>0</vt:i4>
      </vt:variant>
      <vt:variant>
        <vt:i4>5</vt:i4>
      </vt:variant>
      <vt:variant>
        <vt:lpwstr>https://agregatoreat.ru/classifier/ktru-list?search=22.22.11.190&amp;expanded=true</vt:lpwstr>
      </vt:variant>
      <vt:variant>
        <vt:lpwstr/>
      </vt:variant>
      <vt:variant>
        <vt:i4>7536701</vt:i4>
      </vt:variant>
      <vt:variant>
        <vt:i4>3</vt:i4>
      </vt:variant>
      <vt:variant>
        <vt:i4>0</vt:i4>
      </vt:variant>
      <vt:variant>
        <vt:i4>5</vt:i4>
      </vt:variant>
      <vt:variant>
        <vt:lpwstr>https://agregatoreat.ru/classifier/ktru-list?search=22.22.11.190&amp;expanded=true</vt:lpwstr>
      </vt:variant>
      <vt:variant>
        <vt:lpwstr/>
      </vt:variant>
      <vt:variant>
        <vt:i4>7536701</vt:i4>
      </vt:variant>
      <vt:variant>
        <vt:i4>0</vt:i4>
      </vt:variant>
      <vt:variant>
        <vt:i4>0</vt:i4>
      </vt:variant>
      <vt:variant>
        <vt:i4>5</vt:i4>
      </vt:variant>
      <vt:variant>
        <vt:lpwstr>https://agregatoreat.ru/classifier/ktru-list?search=22.22.11.190&amp;expanded=true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user</dc:creator>
  <cp:lastModifiedBy>KONCELYARIYA</cp:lastModifiedBy>
  <cp:revision>6</cp:revision>
  <cp:lastPrinted>2026-06-19T07:54:00Z</cp:lastPrinted>
  <dcterms:created xsi:type="dcterms:W3CDTF">2026-06-19T08:47:00Z</dcterms:created>
  <dcterms:modified xsi:type="dcterms:W3CDTF">2026-08-12T05:12:00Z</dcterms:modified>
</cp:coreProperties>
</file>