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A61" w:rsidRDefault="00F377D3" w:rsidP="00824A61">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sidRPr="000D6F45">
        <w:rPr>
          <w:sz w:val="22"/>
          <w:szCs w:val="22"/>
        </w:rPr>
        <w:t xml:space="preserve">КОНТРАКТ № </w:t>
      </w:r>
      <w:hyperlink r:id="rId7" w:tgtFrame="_blank" w:history="1">
        <w:r w:rsidR="00824A61">
          <w:rPr>
            <w:rStyle w:val="a3"/>
            <w:rFonts w:ascii="Roboto" w:hAnsi="Roboto"/>
            <w:b w:val="0"/>
            <w:bCs w:val="0"/>
            <w:color w:val="334059"/>
            <w:sz w:val="24"/>
            <w:szCs w:val="24"/>
          </w:rPr>
          <w:t>200910027126100106</w:t>
        </w:r>
      </w:hyperlink>
    </w:p>
    <w:p w:rsidR="00F377D3" w:rsidRPr="000D6F45" w:rsidRDefault="00F377D3" w:rsidP="00F377D3">
      <w:pPr>
        <w:jc w:val="center"/>
        <w:rPr>
          <w:rFonts w:ascii="Times New Roman" w:hAnsi="Times New Roman" w:cs="Times New Roman"/>
          <w:b/>
          <w:color w:val="000000"/>
          <w:spacing w:val="1"/>
          <w:sz w:val="22"/>
          <w:szCs w:val="22"/>
        </w:rPr>
      </w:pPr>
      <w:bookmarkStart w:id="0" w:name="_GoBack"/>
      <w:bookmarkEnd w:id="0"/>
      <w:proofErr w:type="gramStart"/>
      <w:r w:rsidRPr="000D6F45">
        <w:rPr>
          <w:rFonts w:ascii="Times New Roman" w:hAnsi="Times New Roman" w:cs="Times New Roman"/>
          <w:b/>
          <w:color w:val="000000"/>
          <w:spacing w:val="1"/>
          <w:sz w:val="22"/>
          <w:szCs w:val="22"/>
        </w:rPr>
        <w:t>на</w:t>
      </w:r>
      <w:proofErr w:type="gramEnd"/>
      <w:r w:rsidRPr="000D6F45">
        <w:rPr>
          <w:rFonts w:ascii="Times New Roman" w:hAnsi="Times New Roman" w:cs="Times New Roman"/>
          <w:b/>
          <w:color w:val="000000"/>
          <w:spacing w:val="1"/>
          <w:sz w:val="22"/>
          <w:szCs w:val="22"/>
        </w:rPr>
        <w:t xml:space="preserve">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45462">
        <w:rPr>
          <w:rFonts w:ascii="Times New Roman" w:hAnsi="Times New Roman" w:cs="Times New Roman"/>
          <w:color w:val="000000"/>
          <w:sz w:val="22"/>
          <w:szCs w:val="22"/>
        </w:rPr>
        <w:t>5</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1" w:name="_Ref491172718"/>
      <w:r w:rsidRPr="000D6F45">
        <w:rPr>
          <w:rFonts w:ascii="Times New Roman" w:hAnsi="Times New Roman" w:cs="Times New Roman"/>
        </w:rPr>
        <w:t>Поставщик обязуется передать в собственность Покупателя</w:t>
      </w:r>
      <w:r w:rsidR="00AF4D1C">
        <w:rPr>
          <w:rFonts w:ascii="Times New Roman" w:hAnsi="Times New Roman" w:cs="Times New Roman"/>
        </w:rPr>
        <w:t xml:space="preserve"> </w:t>
      </w:r>
      <w:r w:rsidR="00AF4D1C" w:rsidRPr="00AF4D1C">
        <w:rPr>
          <w:rFonts w:ascii="Times New Roman" w:hAnsi="Times New Roman" w:cs="Times New Roman"/>
          <w:b/>
        </w:rPr>
        <w:t>готовые питательные среды</w:t>
      </w:r>
      <w:r>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1"/>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B45462">
        <w:rPr>
          <w:rFonts w:ascii="Times New Roman" w:hAnsi="Times New Roman" w:cs="Times New Roman"/>
          <w:lang w:eastAsia="ru-RU"/>
        </w:rPr>
        <w:t>113260434991326010010002</w:t>
      </w:r>
      <w:r w:rsidRPr="00AA61A1">
        <w:rPr>
          <w:rFonts w:ascii="Times New Roman" w:hAnsi="Times New Roman" w:cs="Times New Roman"/>
          <w:lang w:eastAsia="ru-RU"/>
        </w:rPr>
        <w:t>0000000244</w:t>
      </w:r>
    </w:p>
    <w:p w:rsidR="00F377D3" w:rsidRPr="000D6F45" w:rsidRDefault="00F377D3" w:rsidP="00F377D3">
      <w:pPr>
        <w:pStyle w:val="1"/>
        <w:tabs>
          <w:tab w:val="left" w:pos="0"/>
          <w:tab w:val="left" w:pos="567"/>
          <w:tab w:val="left" w:pos="993"/>
        </w:tabs>
        <w:spacing w:after="0" w:line="240" w:lineRule="auto"/>
        <w:ind w:left="2843" w:hanging="2134"/>
        <w:contextualSpacing w:val="0"/>
        <w:jc w:val="both"/>
        <w:rPr>
          <w:rFonts w:ascii="Times New Roman" w:hAnsi="Times New Roman" w:cs="Times New Roman"/>
        </w:rPr>
      </w:pP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Источник </w:t>
      </w:r>
      <w:r w:rsidRPr="000D6F45">
        <w:rPr>
          <w:rFonts w:ascii="Times New Roman" w:hAnsi="Times New Roman" w:cs="Times New Roman"/>
          <w:color w:val="000000"/>
          <w:sz w:val="22"/>
          <w:szCs w:val="22"/>
        </w:rPr>
        <w:t xml:space="preserve">финансирования: </w:t>
      </w:r>
      <w:r w:rsidR="00193E66" w:rsidRPr="00B64475">
        <w:rPr>
          <w:rFonts w:ascii="Times New Roman" w:hAnsi="Times New Roman" w:cs="Times New Roman"/>
          <w:b/>
          <w:noProof/>
          <w:color w:val="000000"/>
          <w:sz w:val="22"/>
          <w:szCs w:val="22"/>
        </w:rPr>
        <w:t>средства бюджетного учреждения (средства субсидий (грантов), предоставляемых на конкурсной основе), 000000Ю807526R1J0002</w:t>
      </w:r>
      <w:r w:rsidR="00322A76">
        <w:rPr>
          <w:rFonts w:ascii="Times New Roman" w:hAnsi="Times New Roman" w:cs="Times New Roman"/>
          <w:b/>
          <w:noProof/>
          <w:color w:val="000000"/>
          <w:sz w:val="22"/>
          <w:szCs w:val="22"/>
        </w:rPr>
        <w:t>.</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w:t>
      </w:r>
      <w:r w:rsidRPr="000D6F45">
        <w:rPr>
          <w:rFonts w:ascii="Times New Roman" w:hAnsi="Times New Roman" w:cs="Times New Roman"/>
          <w:sz w:val="22"/>
          <w:szCs w:val="22"/>
        </w:rPr>
        <w:lastRenderedPageBreak/>
        <w:t>оплаты и (или) объем Товаров.</w:t>
      </w:r>
    </w:p>
    <w:p w:rsidR="00F377D3" w:rsidRPr="000D6F45" w:rsidRDefault="00F377D3" w:rsidP="00F377D3">
      <w:pPr>
        <w:pStyle w:val="ConsPlusNonformat"/>
        <w:jc w:val="both"/>
        <w:rPr>
          <w:rFonts w:ascii="Times New Roman" w:hAnsi="Times New Roman" w:cs="Times New Roman"/>
          <w:bCs/>
          <w:color w:val="000000"/>
          <w:sz w:val="22"/>
          <w:szCs w:val="22"/>
        </w:rPr>
      </w:pP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proofErr w:type="gramStart"/>
      <w:r w:rsidRPr="000D6F45">
        <w:rPr>
          <w:sz w:val="22"/>
          <w:szCs w:val="22"/>
        </w:rPr>
        <w:t>за</w:t>
      </w:r>
      <w:proofErr w:type="gramEnd"/>
      <w:r w:rsidRPr="000D6F45">
        <w:rPr>
          <w:sz w:val="22"/>
          <w:szCs w:val="22"/>
        </w:rPr>
        <w:t xml:space="preserve">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ad"/>
        <w:spacing w:before="0" w:beforeAutospacing="0" w:after="0" w:afterAutospacing="0"/>
        <w:jc w:val="both"/>
        <w:rPr>
          <w:sz w:val="22"/>
          <w:szCs w:val="22"/>
        </w:rPr>
      </w:pP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870117"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Товара: </w:t>
      </w:r>
      <w:r w:rsidRPr="00870117">
        <w:rPr>
          <w:rFonts w:ascii="Times New Roman" w:hAnsi="Times New Roman" w:cs="Times New Roman"/>
          <w:b/>
          <w:sz w:val="22"/>
          <w:szCs w:val="22"/>
        </w:rPr>
        <w:t xml:space="preserve">с даты подписания сторонами Контракта </w:t>
      </w:r>
      <w:r w:rsidR="000C3054">
        <w:rPr>
          <w:rFonts w:ascii="Times New Roman" w:eastAsia="Times New Roman" w:hAnsi="Times New Roman" w:cs="Times New Roman"/>
          <w:b/>
          <w:kern w:val="0"/>
          <w:sz w:val="22"/>
          <w:szCs w:val="22"/>
          <w:lang w:eastAsia="ru-RU" w:bidi="ar-SA"/>
        </w:rPr>
        <w:t>по 01.11.2026г</w:t>
      </w:r>
      <w:r w:rsidR="00662D89">
        <w:rPr>
          <w:rFonts w:ascii="Times New Roman" w:eastAsia="Times New Roman" w:hAnsi="Times New Roman" w:cs="Times New Roman"/>
          <w:b/>
          <w:kern w:val="0"/>
          <w:sz w:val="22"/>
          <w:szCs w:val="22"/>
          <w:lang w:eastAsia="ru-RU" w:bidi="ar-SA"/>
        </w:rPr>
        <w:t>.</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w:t>
      </w:r>
      <w:proofErr w:type="spellStart"/>
      <w:r w:rsidRPr="000D6F45">
        <w:rPr>
          <w:sz w:val="22"/>
          <w:szCs w:val="22"/>
        </w:rPr>
        <w:t>затарен</w:t>
      </w:r>
      <w:proofErr w:type="spellEnd"/>
      <w:r w:rsidRPr="000D6F45">
        <w:rPr>
          <w:sz w:val="22"/>
          <w:szCs w:val="22"/>
        </w:rPr>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w:t>
      </w:r>
      <w:r w:rsidRPr="000D6F45">
        <w:rPr>
          <w:sz w:val="22"/>
          <w:szCs w:val="22"/>
        </w:rPr>
        <w:lastRenderedPageBreak/>
        <w:t>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AF4D1C" w:rsidRPr="00AF4D1C" w:rsidRDefault="00F377D3" w:rsidP="00AF4D1C">
      <w:pPr>
        <w:keepNext/>
        <w:ind w:right="-108"/>
        <w:jc w:val="both"/>
        <w:rPr>
          <w:rFonts w:ascii="Times New Roman" w:eastAsia="Calibri" w:hAnsi="Times New Roman" w:cs="Times New Roman"/>
          <w:color w:val="00B050"/>
          <w:kern w:val="0"/>
          <w:sz w:val="22"/>
          <w:szCs w:val="22"/>
          <w:lang w:eastAsia="en-US" w:bidi="ar-SA"/>
        </w:rPr>
      </w:pPr>
      <w:r w:rsidRPr="000D6F45">
        <w:rPr>
          <w:color w:val="22272F"/>
          <w:sz w:val="22"/>
          <w:szCs w:val="22"/>
        </w:rPr>
        <w:t>4.7</w:t>
      </w:r>
      <w:r w:rsidRPr="000D6F45">
        <w:rPr>
          <w:sz w:val="22"/>
          <w:szCs w:val="22"/>
        </w:rPr>
        <w:t xml:space="preserve">. Доставка Товара осуществляется путем </w:t>
      </w:r>
      <w:r w:rsidRPr="00A260DA">
        <w:rPr>
          <w:rFonts w:ascii="Times New Roman" w:hAnsi="Times New Roman" w:cs="Times New Roman"/>
          <w:sz w:val="22"/>
          <w:szCs w:val="22"/>
        </w:rPr>
        <w:t>отгрузки (передачи) Товара в адрес Покупателя:</w:t>
      </w:r>
      <w:r w:rsidR="00AF4D1C" w:rsidRPr="00AF4D1C">
        <w:rPr>
          <w:rFonts w:ascii="Times New Roman" w:hAnsi="Times New Roman" w:cs="Times New Roman"/>
          <w:sz w:val="22"/>
          <w:szCs w:val="22"/>
        </w:rPr>
        <w:t xml:space="preserve"> </w:t>
      </w:r>
      <w:r w:rsidR="00AF4D1C" w:rsidRPr="00AF4D1C">
        <w:rPr>
          <w:rFonts w:ascii="Times New Roman" w:hAnsi="Times New Roman" w:cs="Times New Roman"/>
          <w:color w:val="00B050"/>
          <w:sz w:val="22"/>
          <w:szCs w:val="22"/>
        </w:rPr>
        <w:t xml:space="preserve">Республика Мордовия, </w:t>
      </w:r>
      <w:r w:rsidR="00662D89" w:rsidRPr="00AF4D1C">
        <w:rPr>
          <w:rFonts w:ascii="Times New Roman" w:hAnsi="Times New Roman" w:cs="Times New Roman"/>
          <w:color w:val="00B050"/>
          <w:sz w:val="22"/>
          <w:szCs w:val="22"/>
        </w:rPr>
        <w:t xml:space="preserve">г. Саранск, ул. </w:t>
      </w:r>
      <w:r w:rsidR="00AF4D1C" w:rsidRPr="00AF4D1C">
        <w:rPr>
          <w:rFonts w:ascii="Times New Roman" w:hAnsi="Times New Roman" w:cs="Times New Roman"/>
          <w:color w:val="00B050"/>
          <w:sz w:val="22"/>
          <w:szCs w:val="22"/>
        </w:rPr>
        <w:t>Ульянова</w:t>
      </w:r>
      <w:r w:rsidR="00662D89" w:rsidRPr="00AF4D1C">
        <w:rPr>
          <w:rFonts w:ascii="Times New Roman" w:hAnsi="Times New Roman" w:cs="Times New Roman"/>
          <w:color w:val="00B050"/>
          <w:sz w:val="22"/>
          <w:szCs w:val="22"/>
        </w:rPr>
        <w:t xml:space="preserve">, д. </w:t>
      </w:r>
      <w:r w:rsidR="00AF4D1C" w:rsidRPr="00AF4D1C">
        <w:rPr>
          <w:rFonts w:ascii="Times New Roman" w:hAnsi="Times New Roman" w:cs="Times New Roman"/>
          <w:color w:val="00B050"/>
          <w:sz w:val="22"/>
          <w:szCs w:val="22"/>
        </w:rPr>
        <w:t>26</w:t>
      </w:r>
      <w:r w:rsidR="00442543" w:rsidRPr="00AF4D1C">
        <w:rPr>
          <w:rFonts w:ascii="Times New Roman" w:hAnsi="Times New Roman" w:cs="Times New Roman"/>
          <w:color w:val="00B050"/>
          <w:sz w:val="22"/>
          <w:szCs w:val="22"/>
        </w:rPr>
        <w:t>А</w:t>
      </w:r>
      <w:r w:rsidR="005051D0" w:rsidRPr="00AF4D1C">
        <w:rPr>
          <w:rFonts w:ascii="Times New Roman" w:hAnsi="Times New Roman" w:cs="Times New Roman"/>
          <w:color w:val="00B050"/>
          <w:sz w:val="22"/>
          <w:szCs w:val="22"/>
        </w:rPr>
        <w:t xml:space="preserve"> </w:t>
      </w:r>
      <w:r w:rsidRPr="00AF4D1C">
        <w:rPr>
          <w:rFonts w:ascii="Times New Roman" w:hAnsi="Times New Roman" w:cs="Times New Roman"/>
          <w:color w:val="00B050"/>
          <w:sz w:val="22"/>
          <w:szCs w:val="22"/>
        </w:rPr>
        <w:t xml:space="preserve">(далее - место доставки), </w:t>
      </w:r>
      <w:proofErr w:type="spellStart"/>
      <w:r w:rsidR="00AF4D1C" w:rsidRPr="00AF4D1C">
        <w:rPr>
          <w:rFonts w:ascii="Times New Roman" w:eastAsia="Calibri" w:hAnsi="Times New Roman" w:cs="Times New Roman"/>
          <w:color w:val="00B050"/>
          <w:kern w:val="0"/>
          <w:sz w:val="22"/>
          <w:szCs w:val="22"/>
          <w:lang w:eastAsia="en-US" w:bidi="ar-SA"/>
        </w:rPr>
        <w:t>Пьянзина</w:t>
      </w:r>
      <w:proofErr w:type="spellEnd"/>
      <w:r w:rsidR="00AF4D1C" w:rsidRPr="00AF4D1C">
        <w:rPr>
          <w:rFonts w:ascii="Times New Roman" w:eastAsia="Calibri" w:hAnsi="Times New Roman" w:cs="Times New Roman"/>
          <w:color w:val="00B050"/>
          <w:kern w:val="0"/>
          <w:sz w:val="22"/>
          <w:szCs w:val="22"/>
          <w:lang w:eastAsia="en-US" w:bidi="ar-SA"/>
        </w:rPr>
        <w:t xml:space="preserve"> Александра Евгеньевна 8(927)643-72-67, </w:t>
      </w:r>
      <w:proofErr w:type="spellStart"/>
      <w:r w:rsidR="00AF4D1C" w:rsidRPr="00AF4D1C">
        <w:rPr>
          <w:rFonts w:ascii="Times New Roman" w:eastAsia="Calibri" w:hAnsi="Times New Roman" w:cs="Times New Roman"/>
          <w:color w:val="00B050"/>
          <w:kern w:val="0"/>
          <w:sz w:val="22"/>
          <w:szCs w:val="22"/>
          <w:lang w:val="en-US" w:eastAsia="en-US" w:bidi="ar-SA"/>
        </w:rPr>
        <w:t>micr</w:t>
      </w:r>
      <w:proofErr w:type="spellEnd"/>
      <w:r w:rsidR="00AF4D1C" w:rsidRPr="00AF4D1C">
        <w:rPr>
          <w:rFonts w:ascii="Times New Roman" w:eastAsia="Calibri" w:hAnsi="Times New Roman" w:cs="Times New Roman"/>
          <w:color w:val="00B050"/>
          <w:kern w:val="0"/>
          <w:sz w:val="22"/>
          <w:szCs w:val="22"/>
          <w:lang w:eastAsia="en-US" w:bidi="ar-SA"/>
        </w:rPr>
        <w:t>.</w:t>
      </w:r>
      <w:r w:rsidR="00634C8A">
        <w:rPr>
          <w:rFonts w:ascii="Times New Roman" w:eastAsia="Calibri" w:hAnsi="Times New Roman" w:cs="Times New Roman"/>
          <w:color w:val="00B050"/>
          <w:kern w:val="0"/>
          <w:sz w:val="22"/>
          <w:szCs w:val="22"/>
          <w:lang w:val="en-US" w:eastAsia="en-US" w:bidi="ar-SA"/>
        </w:rPr>
        <w:t>l</w:t>
      </w:r>
      <w:r w:rsidR="00AF4D1C" w:rsidRPr="00AF4D1C">
        <w:rPr>
          <w:rFonts w:ascii="Times New Roman" w:eastAsia="Calibri" w:hAnsi="Times New Roman" w:cs="Times New Roman"/>
          <w:color w:val="00B050"/>
          <w:kern w:val="0"/>
          <w:sz w:val="22"/>
          <w:szCs w:val="22"/>
          <w:lang w:val="en-US" w:eastAsia="en-US" w:bidi="ar-SA"/>
        </w:rPr>
        <w:t>ab</w:t>
      </w:r>
      <w:r w:rsidR="00AF4D1C" w:rsidRPr="00AF4D1C">
        <w:rPr>
          <w:rFonts w:ascii="Times New Roman" w:eastAsia="Calibri" w:hAnsi="Times New Roman" w:cs="Times New Roman"/>
          <w:color w:val="00B050"/>
          <w:kern w:val="0"/>
          <w:sz w:val="22"/>
          <w:szCs w:val="22"/>
          <w:lang w:eastAsia="en-US" w:bidi="ar-SA"/>
        </w:rPr>
        <w:t>@</w:t>
      </w:r>
      <w:proofErr w:type="spellStart"/>
      <w:r w:rsidR="00AF4D1C" w:rsidRPr="00AF4D1C">
        <w:rPr>
          <w:rFonts w:ascii="Times New Roman" w:eastAsia="Calibri" w:hAnsi="Times New Roman" w:cs="Times New Roman"/>
          <w:color w:val="00B050"/>
          <w:kern w:val="0"/>
          <w:sz w:val="22"/>
          <w:szCs w:val="22"/>
          <w:lang w:val="en-US" w:eastAsia="en-US" w:bidi="ar-SA"/>
        </w:rPr>
        <w:t>mrsu</w:t>
      </w:r>
      <w:proofErr w:type="spellEnd"/>
      <w:r w:rsidR="00AF4D1C" w:rsidRPr="00AF4D1C">
        <w:rPr>
          <w:rFonts w:ascii="Times New Roman" w:eastAsia="Calibri" w:hAnsi="Times New Roman" w:cs="Times New Roman"/>
          <w:color w:val="00B050"/>
          <w:kern w:val="0"/>
          <w:sz w:val="22"/>
          <w:szCs w:val="22"/>
          <w:lang w:eastAsia="en-US" w:bidi="ar-SA"/>
        </w:rPr>
        <w:t>.</w:t>
      </w:r>
      <w:proofErr w:type="spellStart"/>
      <w:r w:rsidR="00AF4D1C" w:rsidRPr="00AF4D1C">
        <w:rPr>
          <w:rFonts w:ascii="Times New Roman" w:eastAsia="Calibri" w:hAnsi="Times New Roman" w:cs="Times New Roman"/>
          <w:color w:val="00B050"/>
          <w:kern w:val="0"/>
          <w:sz w:val="22"/>
          <w:szCs w:val="22"/>
          <w:lang w:val="en-US" w:eastAsia="en-US" w:bidi="ar-SA"/>
        </w:rPr>
        <w:t>ru</w:t>
      </w:r>
      <w:proofErr w:type="spellEnd"/>
      <w:r w:rsidR="00AF4D1C">
        <w:rPr>
          <w:rFonts w:ascii="Times New Roman" w:eastAsia="Calibri" w:hAnsi="Times New Roman" w:cs="Times New Roman"/>
          <w:color w:val="00B050"/>
          <w:kern w:val="0"/>
          <w:sz w:val="22"/>
          <w:szCs w:val="22"/>
          <w:lang w:eastAsia="en-US" w:bidi="ar-SA"/>
        </w:rPr>
        <w:t>.</w:t>
      </w:r>
    </w:p>
    <w:p w:rsidR="00F377D3" w:rsidRPr="00A260DA" w:rsidRDefault="00F377D3" w:rsidP="00AF4D1C">
      <w:pPr>
        <w:keepNext/>
        <w:ind w:right="-108"/>
        <w:rPr>
          <w:rFonts w:ascii="Times New Roman" w:hAnsi="Times New Roman" w:cs="Times New Roman"/>
          <w:sz w:val="22"/>
          <w:szCs w:val="22"/>
        </w:rPr>
      </w:pPr>
      <w:r w:rsidRPr="00A260DA">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0D6F45">
        <w:rPr>
          <w:rStyle w:val="enumerated"/>
          <w:sz w:val="22"/>
          <w:szCs w:val="22"/>
        </w:rPr>
        <w:t>4.8.</w:t>
      </w:r>
      <w:r w:rsidRPr="000D6F45">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поставить</w:t>
      </w:r>
      <w:proofErr w:type="gramEnd"/>
      <w:r w:rsidRPr="000D6F45">
        <w:rPr>
          <w:rFonts w:ascii="Times New Roman" w:hAnsi="Times New Roman" w:cs="Times New Roman"/>
        </w:rPr>
        <w:t xml:space="preserve">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одновременно</w:t>
      </w:r>
      <w:proofErr w:type="gramEnd"/>
      <w:r w:rsidRPr="000D6F45">
        <w:rPr>
          <w:rFonts w:ascii="Times New Roman" w:hAnsi="Times New Roman" w:cs="Times New Roman"/>
        </w:rPr>
        <w:t xml:space="preserve">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color w:val="000000"/>
        </w:rPr>
        <w:t>представить</w:t>
      </w:r>
      <w:proofErr w:type="gramEnd"/>
      <w:r w:rsidRPr="000D6F45">
        <w:rPr>
          <w:rFonts w:ascii="Times New Roman" w:hAnsi="Times New Roman" w:cs="Times New Roman"/>
          <w:color w:val="000000"/>
        </w:rPr>
        <w:t xml:space="preserve">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w:t>
      </w:r>
      <w:proofErr w:type="gramStart"/>
      <w:r w:rsidRPr="000D6F45">
        <w:rPr>
          <w:rFonts w:ascii="Times New Roman" w:hAnsi="Times New Roman" w:cs="Times New Roman"/>
        </w:rPr>
        <w:t>не</w:t>
      </w:r>
      <w:proofErr w:type="gramEnd"/>
      <w:r w:rsidRPr="000D6F45">
        <w:rPr>
          <w:rFonts w:ascii="Times New Roman" w:hAnsi="Times New Roman" w:cs="Times New Roman"/>
        </w:rPr>
        <w:t xml:space="preserve">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8"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lastRenderedPageBreak/>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своевременно</w:t>
      </w:r>
      <w:proofErr w:type="gramEnd"/>
      <w:r w:rsidRPr="000D6F45">
        <w:rPr>
          <w:rFonts w:ascii="Times New Roman" w:hAnsi="Times New Roman" w:cs="Times New Roman"/>
        </w:rPr>
        <w:t xml:space="preserve">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оплатить</w:t>
      </w:r>
      <w:proofErr w:type="gramEnd"/>
      <w:r w:rsidRPr="000D6F45">
        <w:rPr>
          <w:rFonts w:ascii="Times New Roman" w:hAnsi="Times New Roman" w:cs="Times New Roman"/>
        </w:rPr>
        <w:t xml:space="preserve">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w:t>
      </w:r>
      <w:proofErr w:type="gramStart"/>
      <w:r w:rsidRPr="000D6F45">
        <w:rPr>
          <w:rFonts w:ascii="Times New Roman" w:hAnsi="Times New Roman" w:cs="Times New Roman"/>
          <w:bCs/>
          <w:sz w:val="22"/>
          <w:szCs w:val="22"/>
        </w:rPr>
        <w:t>. в</w:t>
      </w:r>
      <w:proofErr w:type="gramEnd"/>
      <w:r w:rsidRPr="000D6F45">
        <w:rPr>
          <w:rFonts w:ascii="Times New Roman" w:hAnsi="Times New Roman" w:cs="Times New Roman"/>
          <w:bCs/>
          <w:sz w:val="22"/>
          <w:szCs w:val="22"/>
        </w:rPr>
        <w:t xml:space="preserve">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5.4.1</w:t>
      </w:r>
      <w:proofErr w:type="gramStart"/>
      <w:r w:rsidRPr="000D6F45">
        <w:rPr>
          <w:rFonts w:ascii="Times New Roman" w:hAnsi="Times New Roman" w:cs="Times New Roman"/>
          <w:sz w:val="22"/>
          <w:szCs w:val="22"/>
        </w:rPr>
        <w:t>. получить</w:t>
      </w:r>
      <w:proofErr w:type="gramEnd"/>
      <w:r w:rsidRPr="000D6F45">
        <w:rPr>
          <w:rFonts w:ascii="Times New Roman" w:hAnsi="Times New Roman" w:cs="Times New Roman"/>
          <w:sz w:val="22"/>
          <w:szCs w:val="22"/>
        </w:rPr>
        <w:t xml:space="preserve">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w:t>
      </w:r>
      <w:proofErr w:type="gramStart"/>
      <w:r w:rsidRPr="000D6F45">
        <w:rPr>
          <w:rFonts w:ascii="Times New Roman" w:hAnsi="Times New Roman" w:cs="Times New Roman"/>
        </w:rPr>
        <w:t>. требовать</w:t>
      </w:r>
      <w:proofErr w:type="gramEnd"/>
      <w:r w:rsidRPr="000D6F45">
        <w:rPr>
          <w:rFonts w:ascii="Times New Roman" w:hAnsi="Times New Roman" w:cs="Times New Roman"/>
        </w:rPr>
        <w:t xml:space="preserve">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w:t>
      </w:r>
      <w:proofErr w:type="gramStart"/>
      <w:r w:rsidRPr="000D6F45">
        <w:rPr>
          <w:rFonts w:ascii="Times New Roman" w:hAnsi="Times New Roman" w:cs="Times New Roman"/>
          <w:color w:val="000000"/>
          <w:sz w:val="22"/>
          <w:szCs w:val="22"/>
        </w:rPr>
        <w:t>. направить</w:t>
      </w:r>
      <w:proofErr w:type="gramEnd"/>
      <w:r w:rsidRPr="000D6F45">
        <w:rPr>
          <w:rFonts w:ascii="Times New Roman" w:hAnsi="Times New Roman" w:cs="Times New Roman"/>
          <w:color w:val="000000"/>
          <w:sz w:val="22"/>
          <w:szCs w:val="22"/>
        </w:rPr>
        <w:t xml:space="preserve">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w:t>
      </w:r>
      <w:proofErr w:type="gramStart"/>
      <w:r w:rsidRPr="000D6F45">
        <w:rPr>
          <w:rFonts w:ascii="Times New Roman" w:hAnsi="Times New Roman" w:cs="Times New Roman"/>
        </w:rPr>
        <w:t>. отказаться</w:t>
      </w:r>
      <w:proofErr w:type="gramEnd"/>
      <w:r w:rsidRPr="000D6F45">
        <w:rPr>
          <w:rFonts w:ascii="Times New Roman" w:hAnsi="Times New Roman" w:cs="Times New Roman"/>
        </w:rPr>
        <w:t xml:space="preserve">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0D6F45">
        <w:rPr>
          <w:rFonts w:ascii="Times New Roman" w:hAnsi="Times New Roman" w:cs="Times New Roman"/>
          <w:sz w:val="22"/>
          <w:szCs w:val="22"/>
        </w:rPr>
        <w:lastRenderedPageBreak/>
        <w:t>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0D6F45">
        <w:rPr>
          <w:rFonts w:ascii="Times New Roman" w:hAnsi="Times New Roman" w:cs="Times New Roman"/>
          <w:sz w:val="22"/>
          <w:szCs w:val="22"/>
        </w:rPr>
        <w:lastRenderedPageBreak/>
        <w:t>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widowControl/>
        <w:tabs>
          <w:tab w:val="left" w:pos="709"/>
          <w:tab w:val="left" w:pos="1276"/>
        </w:tabs>
        <w:suppressAutoHyphens w:val="0"/>
        <w:autoSpaceDE w:val="0"/>
        <w:autoSpaceDN w:val="0"/>
        <w:adjustRightInd w:val="0"/>
        <w:ind w:firstLine="709"/>
        <w:jc w:val="both"/>
        <w:rPr>
          <w:rFonts w:ascii="Times New Roman" w:eastAsia="Times New Roman" w:hAnsi="Times New Roman" w:cs="Times New Roman"/>
          <w:color w:val="000000"/>
          <w:kern w:val="0"/>
          <w:sz w:val="22"/>
          <w:szCs w:val="22"/>
          <w:lang w:eastAsia="ru-RU" w:bidi="ar-SA"/>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B45462" w:rsidRPr="000D6F45" w:rsidRDefault="00B45462"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592669" w:rsidRPr="000D6F45" w:rsidRDefault="00592669" w:rsidP="00F377D3">
      <w:pPr>
        <w:ind w:firstLine="709"/>
        <w:jc w:val="both"/>
        <w:rPr>
          <w:rFonts w:ascii="Times New Roman" w:hAnsi="Times New Roman" w:cs="Times New Roman"/>
          <w:sz w:val="22"/>
          <w:szCs w:val="22"/>
        </w:rPr>
      </w:pPr>
      <w:r>
        <w:rPr>
          <w:rFonts w:ascii="Times New Roman" w:hAnsi="Times New Roman" w:cs="Times New Roman"/>
          <w:sz w:val="22"/>
          <w:szCs w:val="22"/>
        </w:rPr>
        <w:t xml:space="preserve">12.8. </w:t>
      </w:r>
      <w:r w:rsidRPr="00592669">
        <w:rPr>
          <w:rFonts w:ascii="Times New Roman" w:hAnsi="Times New Roman" w:cs="Times New Roman"/>
          <w:sz w:val="22"/>
          <w:szCs w:val="22"/>
        </w:rPr>
        <w:t>Подписывая настоящий Контракт Поставщик выражает согласие на осуществление в отношении него контроля за соблюдением получателем субсидии условий и порядка предоставления субсидий,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r>
        <w:rPr>
          <w:rFonts w:ascii="Times New Roman" w:hAnsi="Times New Roman" w:cs="Times New Roman"/>
          <w:sz w:val="22"/>
          <w:szCs w:val="22"/>
        </w:rPr>
        <w:t>.</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w:t>
      </w:r>
      <w:r w:rsidR="00592669">
        <w:rPr>
          <w:rFonts w:ascii="Times New Roman" w:hAnsi="Times New Roman" w:cs="Times New Roman"/>
          <w:sz w:val="22"/>
          <w:szCs w:val="22"/>
        </w:rPr>
        <w:t>9</w:t>
      </w:r>
      <w:r w:rsidRPr="000D6F45">
        <w:rPr>
          <w:rFonts w:ascii="Times New Roman" w:hAnsi="Times New Roman" w:cs="Times New Roman"/>
          <w:sz w:val="22"/>
          <w:szCs w:val="22"/>
        </w:rPr>
        <w:t>.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 xml:space="preserve">Место нахождения (почтовый адрес): </w:t>
            </w:r>
            <w:r w:rsidRPr="00254634">
              <w:rPr>
                <w:rFonts w:ascii="Times New Roman" w:hAnsi="Times New Roman" w:cs="Times New Roman"/>
                <w:color w:val="000000"/>
                <w:sz w:val="22"/>
                <w:szCs w:val="22"/>
                <w:shd w:val="clear" w:color="auto" w:fill="FFFFFF"/>
              </w:rPr>
              <w:t>ул. Большевистская, д. 68, г. Саранск, Республика Мордовия, 430005</w:t>
            </w:r>
          </w:p>
          <w:p w:rsidR="00F377D3" w:rsidRPr="00254634" w:rsidRDefault="00F377D3" w:rsidP="00860F2C">
            <w:pPr>
              <w:keepNext/>
              <w:ind w:right="-108"/>
              <w:rPr>
                <w:rFonts w:ascii="Times New Roman" w:hAnsi="Times New Roman" w:cs="Times New Roman"/>
                <w:color w:val="000000"/>
                <w:sz w:val="22"/>
                <w:szCs w:val="22"/>
                <w:shd w:val="clear" w:color="auto" w:fill="FFFFFF"/>
              </w:rPr>
            </w:pPr>
            <w:r w:rsidRPr="00254634">
              <w:rPr>
                <w:rFonts w:ascii="Times New Roman" w:hAnsi="Times New Roman" w:cs="Times New Roman"/>
                <w:color w:val="000000"/>
                <w:sz w:val="22"/>
                <w:szCs w:val="22"/>
              </w:rPr>
              <w:t xml:space="preserve">ИНН </w:t>
            </w:r>
            <w:r w:rsidRPr="00254634">
              <w:rPr>
                <w:rFonts w:ascii="Times New Roman" w:hAnsi="Times New Roman" w:cs="Times New Roman"/>
                <w:color w:val="000000"/>
                <w:sz w:val="22"/>
                <w:szCs w:val="22"/>
                <w:shd w:val="clear" w:color="auto" w:fill="FFFFFF"/>
              </w:rPr>
              <w:t>1326043499</w:t>
            </w:r>
            <w:r w:rsidRPr="00254634">
              <w:rPr>
                <w:rFonts w:ascii="Times New Roman" w:hAnsi="Times New Roman" w:cs="Times New Roman"/>
                <w:color w:val="000000"/>
                <w:sz w:val="22"/>
                <w:szCs w:val="22"/>
              </w:rPr>
              <w:t xml:space="preserve">; КПП </w:t>
            </w:r>
            <w:r w:rsidRPr="00254634">
              <w:rPr>
                <w:rFonts w:ascii="Times New Roman" w:hAnsi="Times New Roman" w:cs="Times New Roman"/>
                <w:color w:val="000000"/>
                <w:sz w:val="22"/>
                <w:szCs w:val="22"/>
                <w:shd w:val="clear" w:color="auto" w:fill="FFFFFF"/>
              </w:rPr>
              <w:t>132601001</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shd w:val="clear" w:color="auto" w:fill="FFFFFF"/>
              </w:rPr>
              <w:t xml:space="preserve">ОГРН </w:t>
            </w:r>
            <w:r w:rsidRPr="00254634">
              <w:rPr>
                <w:rFonts w:ascii="Times New Roman" w:hAnsi="Times New Roman" w:cs="Times New Roman"/>
                <w:color w:val="202124"/>
                <w:sz w:val="22"/>
                <w:szCs w:val="22"/>
                <w:shd w:val="clear" w:color="auto" w:fill="FFFFFF"/>
              </w:rPr>
              <w:t>1021300973275</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Банковские реквизиты:</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w:t>
            </w:r>
            <w:r>
              <w:rPr>
                <w:rFonts w:ascii="Times New Roman" w:hAnsi="Times New Roman" w:cs="Times New Roman"/>
                <w:color w:val="000000"/>
                <w:sz w:val="22"/>
                <w:szCs w:val="22"/>
              </w:rPr>
              <w:t>кой области, г. Нижний Новгород</w:t>
            </w:r>
          </w:p>
          <w:p w:rsidR="00B50B6E" w:rsidRPr="00F625C8" w:rsidRDefault="00B50B6E" w:rsidP="00B50B6E">
            <w:pPr>
              <w:keepNext/>
              <w:ind w:right="-108"/>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л</w:t>
            </w:r>
            <w:proofErr w:type="gramEnd"/>
            <w:r>
              <w:rPr>
                <w:rFonts w:ascii="Times New Roman" w:hAnsi="Times New Roman" w:cs="Times New Roman"/>
                <w:color w:val="000000"/>
                <w:sz w:val="22"/>
                <w:szCs w:val="22"/>
              </w:rPr>
              <w:t>/счёт: 711X3512001</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ИГК </w:t>
            </w:r>
            <w:r w:rsidRPr="00B50B6E">
              <w:rPr>
                <w:rFonts w:ascii="Times New Roman" w:hAnsi="Times New Roman" w:cs="Times New Roman"/>
                <w:color w:val="000000"/>
                <w:sz w:val="22"/>
                <w:szCs w:val="22"/>
              </w:rPr>
              <w:t>000000Ю807526R1J0002</w:t>
            </w:r>
            <w:r w:rsidRPr="00F625C8">
              <w:rPr>
                <w:rFonts w:ascii="Times New Roman" w:hAnsi="Times New Roman" w:cs="Times New Roman"/>
                <w:color w:val="000000"/>
                <w:sz w:val="22"/>
                <w:szCs w:val="22"/>
              </w:rPr>
              <w:t>.</w:t>
            </w:r>
          </w:p>
          <w:p w:rsidR="00B50B6E"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5051D0" w:rsidRPr="00254634" w:rsidRDefault="005051D0" w:rsidP="005051D0">
            <w:pPr>
              <w:contextualSpacing/>
              <w:rPr>
                <w:rFonts w:ascii="Times New Roman" w:hAnsi="Times New Roman" w:cs="Times New Roman"/>
                <w:sz w:val="22"/>
                <w:szCs w:val="22"/>
              </w:rPr>
            </w:pPr>
          </w:p>
          <w:p w:rsidR="00254634" w:rsidRPr="00254634" w:rsidRDefault="00254634"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Контактная информация по исполнению договора:</w:t>
            </w:r>
          </w:p>
          <w:p w:rsidR="00717E66" w:rsidRDefault="00AF4D1C" w:rsidP="00860F2C">
            <w:pPr>
              <w:keepNext/>
              <w:ind w:right="-108"/>
              <w:rPr>
                <w:rFonts w:ascii="Times New Roman" w:eastAsia="Calibri" w:hAnsi="Times New Roman" w:cs="Times New Roman"/>
                <w:kern w:val="0"/>
                <w:sz w:val="22"/>
                <w:szCs w:val="22"/>
                <w:lang w:eastAsia="en-US" w:bidi="ar-SA"/>
              </w:rPr>
            </w:pPr>
            <w:proofErr w:type="spellStart"/>
            <w:r>
              <w:rPr>
                <w:rFonts w:ascii="Times New Roman" w:eastAsia="Calibri" w:hAnsi="Times New Roman" w:cs="Times New Roman"/>
                <w:kern w:val="0"/>
                <w:sz w:val="22"/>
                <w:szCs w:val="22"/>
                <w:lang w:eastAsia="en-US" w:bidi="ar-SA"/>
              </w:rPr>
              <w:lastRenderedPageBreak/>
              <w:t>Пьянзина</w:t>
            </w:r>
            <w:proofErr w:type="spellEnd"/>
            <w:r>
              <w:rPr>
                <w:rFonts w:ascii="Times New Roman" w:eastAsia="Calibri" w:hAnsi="Times New Roman" w:cs="Times New Roman"/>
                <w:kern w:val="0"/>
                <w:sz w:val="22"/>
                <w:szCs w:val="22"/>
                <w:lang w:eastAsia="en-US" w:bidi="ar-SA"/>
              </w:rPr>
              <w:t xml:space="preserve"> Александра Евгеньевна</w:t>
            </w:r>
            <w:r w:rsidR="00717E66" w:rsidRPr="00717E66">
              <w:rPr>
                <w:rFonts w:ascii="Times New Roman" w:eastAsia="Calibri" w:hAnsi="Times New Roman" w:cs="Times New Roman"/>
                <w:kern w:val="0"/>
                <w:sz w:val="22"/>
                <w:szCs w:val="22"/>
                <w:lang w:eastAsia="en-US" w:bidi="ar-SA"/>
              </w:rPr>
              <w:t xml:space="preserve"> 8(927)</w:t>
            </w:r>
            <w:r>
              <w:rPr>
                <w:rFonts w:ascii="Times New Roman" w:eastAsia="Calibri" w:hAnsi="Times New Roman" w:cs="Times New Roman"/>
                <w:kern w:val="0"/>
                <w:sz w:val="22"/>
                <w:szCs w:val="22"/>
                <w:lang w:eastAsia="en-US" w:bidi="ar-SA"/>
              </w:rPr>
              <w:t>643</w:t>
            </w:r>
            <w:r w:rsidR="00717E66" w:rsidRPr="00717E66">
              <w:rPr>
                <w:rFonts w:ascii="Times New Roman" w:eastAsia="Calibri" w:hAnsi="Times New Roman" w:cs="Times New Roman"/>
                <w:kern w:val="0"/>
                <w:sz w:val="22"/>
                <w:szCs w:val="22"/>
                <w:lang w:eastAsia="en-US" w:bidi="ar-SA"/>
              </w:rPr>
              <w:t>-</w:t>
            </w:r>
            <w:r>
              <w:rPr>
                <w:rFonts w:ascii="Times New Roman" w:eastAsia="Calibri" w:hAnsi="Times New Roman" w:cs="Times New Roman"/>
                <w:kern w:val="0"/>
                <w:sz w:val="22"/>
                <w:szCs w:val="22"/>
                <w:lang w:eastAsia="en-US" w:bidi="ar-SA"/>
              </w:rPr>
              <w:t>72</w:t>
            </w:r>
            <w:r w:rsidR="00717E66" w:rsidRPr="00717E66">
              <w:rPr>
                <w:rFonts w:ascii="Times New Roman" w:eastAsia="Calibri" w:hAnsi="Times New Roman" w:cs="Times New Roman"/>
                <w:kern w:val="0"/>
                <w:sz w:val="22"/>
                <w:szCs w:val="22"/>
                <w:lang w:eastAsia="en-US" w:bidi="ar-SA"/>
              </w:rPr>
              <w:t>-</w:t>
            </w:r>
            <w:r>
              <w:rPr>
                <w:rFonts w:ascii="Times New Roman" w:eastAsia="Calibri" w:hAnsi="Times New Roman" w:cs="Times New Roman"/>
                <w:kern w:val="0"/>
                <w:sz w:val="22"/>
                <w:szCs w:val="22"/>
                <w:lang w:eastAsia="en-US" w:bidi="ar-SA"/>
              </w:rPr>
              <w:t>67,</w:t>
            </w:r>
          </w:p>
          <w:p w:rsidR="00AF4D1C" w:rsidRPr="00634C8A" w:rsidRDefault="00AF4D1C" w:rsidP="00860F2C">
            <w:pPr>
              <w:keepNext/>
              <w:ind w:right="-108"/>
              <w:rPr>
                <w:rFonts w:ascii="Times New Roman" w:eastAsia="Calibri" w:hAnsi="Times New Roman" w:cs="Times New Roman"/>
                <w:kern w:val="0"/>
                <w:sz w:val="22"/>
                <w:szCs w:val="22"/>
                <w:lang w:eastAsia="en-US" w:bidi="ar-SA"/>
              </w:rPr>
            </w:pPr>
            <w:proofErr w:type="spellStart"/>
            <w:r>
              <w:rPr>
                <w:rFonts w:ascii="Times New Roman" w:eastAsia="Calibri" w:hAnsi="Times New Roman" w:cs="Times New Roman"/>
                <w:kern w:val="0"/>
                <w:sz w:val="22"/>
                <w:szCs w:val="22"/>
                <w:lang w:val="en-US" w:eastAsia="en-US" w:bidi="ar-SA"/>
              </w:rPr>
              <w:t>micr</w:t>
            </w:r>
            <w:proofErr w:type="spellEnd"/>
            <w:r w:rsidRPr="00634C8A">
              <w:rPr>
                <w:rFonts w:ascii="Times New Roman" w:eastAsia="Calibri" w:hAnsi="Times New Roman" w:cs="Times New Roman"/>
                <w:kern w:val="0"/>
                <w:sz w:val="22"/>
                <w:szCs w:val="22"/>
                <w:lang w:eastAsia="en-US" w:bidi="ar-SA"/>
              </w:rPr>
              <w:t>.</w:t>
            </w:r>
            <w:r w:rsidR="004964CF">
              <w:rPr>
                <w:rFonts w:ascii="Times New Roman" w:eastAsia="Calibri" w:hAnsi="Times New Roman" w:cs="Times New Roman"/>
                <w:kern w:val="0"/>
                <w:sz w:val="22"/>
                <w:szCs w:val="22"/>
                <w:lang w:val="en-US" w:eastAsia="en-US" w:bidi="ar-SA"/>
              </w:rPr>
              <w:t>l</w:t>
            </w:r>
            <w:r>
              <w:rPr>
                <w:rFonts w:ascii="Times New Roman" w:eastAsia="Calibri" w:hAnsi="Times New Roman" w:cs="Times New Roman"/>
                <w:kern w:val="0"/>
                <w:sz w:val="22"/>
                <w:szCs w:val="22"/>
                <w:lang w:val="en-US" w:eastAsia="en-US" w:bidi="ar-SA"/>
              </w:rPr>
              <w:t>ab</w:t>
            </w:r>
            <w:r w:rsidRPr="00634C8A">
              <w:rPr>
                <w:rFonts w:ascii="Times New Roman" w:eastAsia="Calibri" w:hAnsi="Times New Roman" w:cs="Times New Roman"/>
                <w:kern w:val="0"/>
                <w:sz w:val="22"/>
                <w:szCs w:val="22"/>
                <w:lang w:eastAsia="en-US" w:bidi="ar-SA"/>
              </w:rPr>
              <w:t>@</w:t>
            </w:r>
            <w:proofErr w:type="spellStart"/>
            <w:r>
              <w:rPr>
                <w:rFonts w:ascii="Times New Roman" w:eastAsia="Calibri" w:hAnsi="Times New Roman" w:cs="Times New Roman"/>
                <w:kern w:val="0"/>
                <w:sz w:val="22"/>
                <w:szCs w:val="22"/>
                <w:lang w:val="en-US" w:eastAsia="en-US" w:bidi="ar-SA"/>
              </w:rPr>
              <w:t>mrsu</w:t>
            </w:r>
            <w:proofErr w:type="spellEnd"/>
            <w:r w:rsidRPr="00634C8A">
              <w:rPr>
                <w:rFonts w:ascii="Times New Roman" w:eastAsia="Calibri" w:hAnsi="Times New Roman" w:cs="Times New Roman"/>
                <w:kern w:val="0"/>
                <w:sz w:val="22"/>
                <w:szCs w:val="22"/>
                <w:lang w:eastAsia="en-US" w:bidi="ar-SA"/>
              </w:rPr>
              <w:t>.</w:t>
            </w:r>
            <w:proofErr w:type="spellStart"/>
            <w:r>
              <w:rPr>
                <w:rFonts w:ascii="Times New Roman" w:eastAsia="Calibri" w:hAnsi="Times New Roman" w:cs="Times New Roman"/>
                <w:kern w:val="0"/>
                <w:sz w:val="22"/>
                <w:szCs w:val="22"/>
                <w:lang w:val="en-US" w:eastAsia="en-US" w:bidi="ar-SA"/>
              </w:rPr>
              <w:t>ru</w:t>
            </w:r>
            <w:proofErr w:type="spellEnd"/>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lastRenderedPageBreak/>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051D0">
      <w:pPr>
        <w:pStyle w:val="1"/>
        <w:tabs>
          <w:tab w:val="left" w:pos="0"/>
          <w:tab w:val="left" w:pos="284"/>
          <w:tab w:val="left" w:pos="426"/>
        </w:tabs>
        <w:spacing w:after="0" w:line="240" w:lineRule="auto"/>
        <w:ind w:left="0"/>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5B5041" w:rsidRDefault="005B5041"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Приложение 1</w:t>
      </w:r>
    </w:p>
    <w:p w:rsidR="00F377D3" w:rsidRPr="000D6F45" w:rsidRDefault="00F377D3" w:rsidP="00824A61">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к</w:t>
      </w:r>
      <w:proofErr w:type="gramEnd"/>
      <w:r w:rsidRPr="000D6F45">
        <w:rPr>
          <w:rFonts w:ascii="Times New Roman" w:hAnsi="Times New Roman" w:cs="Times New Roman"/>
          <w:sz w:val="22"/>
          <w:szCs w:val="22"/>
        </w:rPr>
        <w:t xml:space="preserve"> Контракту на поставку товара </w:t>
      </w:r>
    </w:p>
    <w:p w:rsidR="00824A61" w:rsidRDefault="00F377D3" w:rsidP="00824A61">
      <w:pPr>
        <w:pStyle w:val="3"/>
        <w:shd w:val="clear" w:color="auto" w:fill="FFFFFF"/>
        <w:spacing w:before="0" w:beforeAutospacing="0" w:after="0" w:afterAutospacing="0" w:line="285" w:lineRule="atLeast"/>
        <w:jc w:val="right"/>
        <w:rPr>
          <w:rFonts w:ascii="Roboto" w:hAnsi="Roboto"/>
          <w:b w:val="0"/>
          <w:bCs w:val="0"/>
          <w:color w:val="334059"/>
          <w:sz w:val="24"/>
          <w:szCs w:val="24"/>
        </w:rPr>
      </w:pPr>
      <w:proofErr w:type="gramStart"/>
      <w:r w:rsidRPr="000D6F45">
        <w:rPr>
          <w:sz w:val="22"/>
          <w:szCs w:val="22"/>
        </w:rPr>
        <w:t>от</w:t>
      </w:r>
      <w:proofErr w:type="gramEnd"/>
      <w:r w:rsidRPr="000D6F45">
        <w:rPr>
          <w:sz w:val="22"/>
          <w:szCs w:val="22"/>
        </w:rPr>
        <w:t xml:space="preserve"> «___» ____________ 202__ г. № </w:t>
      </w:r>
      <w:hyperlink r:id="rId9" w:tgtFrame="_blank" w:history="1">
        <w:r w:rsidR="00824A61">
          <w:rPr>
            <w:rStyle w:val="a3"/>
            <w:rFonts w:ascii="Roboto" w:hAnsi="Roboto"/>
            <w:b w:val="0"/>
            <w:bCs w:val="0"/>
            <w:color w:val="334059"/>
            <w:sz w:val="24"/>
            <w:szCs w:val="24"/>
          </w:rPr>
          <w:t>200910027126100106</w:t>
        </w:r>
      </w:hyperlink>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860F2C">
            <w:pPr>
              <w:pStyle w:val="ConsPlusNormal"/>
              <w:spacing w:line="276" w:lineRule="auto"/>
              <w:ind w:left="-1150"/>
              <w:jc w:val="right"/>
              <w:rPr>
                <w:rFonts w:ascii="Times New Roman" w:hAnsi="Times New Roman"/>
                <w:sz w:val="22"/>
                <w:szCs w:val="22"/>
                <w:lang w:eastAsia="en-US"/>
              </w:rPr>
            </w:pPr>
            <w:proofErr w:type="gramStart"/>
            <w:r w:rsidRPr="000D6F45">
              <w:rPr>
                <w:rFonts w:ascii="Times New Roman" w:hAnsi="Times New Roman"/>
                <w:sz w:val="22"/>
                <w:szCs w:val="22"/>
                <w:lang w:eastAsia="en-US"/>
              </w:rPr>
              <w:t>п</w:t>
            </w:r>
            <w:proofErr w:type="gramEnd"/>
            <w:r w:rsidRPr="000D6F45">
              <w:rPr>
                <w:rFonts w:ascii="Times New Roman" w:hAnsi="Times New Roman"/>
                <w:sz w:val="22"/>
                <w:szCs w:val="22"/>
                <w:lang w:eastAsia="en-US"/>
              </w:rPr>
              <w:t>/п</w:t>
            </w:r>
          </w:p>
        </w:tc>
        <w:tc>
          <w:tcPr>
            <w:tcW w:w="2955"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технические</w:t>
            </w:r>
            <w:proofErr w:type="gramEnd"/>
            <w:r w:rsidRPr="000D6F45">
              <w:rPr>
                <w:rFonts w:ascii="Times New Roman" w:hAnsi="Times New Roman"/>
                <w:sz w:val="22"/>
                <w:szCs w:val="22"/>
                <w:lang w:eastAsia="en-US"/>
              </w:rPr>
              <w:t>,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единицу</w:t>
            </w:r>
            <w:proofErr w:type="gramEnd"/>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w:t>
            </w:r>
            <w:proofErr w:type="gramStart"/>
            <w:r w:rsidRPr="000D6F45">
              <w:rPr>
                <w:rFonts w:ascii="Times New Roman" w:hAnsi="Times New Roman"/>
                <w:sz w:val="22"/>
                <w:szCs w:val="22"/>
                <w:lang w:eastAsia="en-US"/>
              </w:rPr>
              <w:t>товара</w:t>
            </w:r>
            <w:proofErr w:type="gramEnd"/>
            <w:r w:rsidRPr="000D6F45">
              <w:rPr>
                <w:rFonts w:ascii="Times New Roman" w:hAnsi="Times New Roman"/>
                <w:sz w:val="22"/>
                <w:szCs w:val="22"/>
                <w:lang w:eastAsia="en-US"/>
              </w:rPr>
              <w:t xml:space="preserve">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w:t>
            </w:r>
            <w:proofErr w:type="gramStart"/>
            <w:r w:rsidRPr="000D6F45">
              <w:rPr>
                <w:rFonts w:ascii="Times New Roman" w:hAnsi="Times New Roman"/>
                <w:sz w:val="22"/>
                <w:szCs w:val="22"/>
                <w:lang w:eastAsia="en-US"/>
              </w:rPr>
              <w:t>с</w:t>
            </w:r>
            <w:proofErr w:type="gramEnd"/>
            <w:r w:rsidRPr="000D6F45">
              <w:rPr>
                <w:rFonts w:ascii="Times New Roman" w:hAnsi="Times New Roman"/>
                <w:sz w:val="22"/>
                <w:szCs w:val="22"/>
                <w:lang w:eastAsia="en-US"/>
              </w:rPr>
              <w:t xml:space="preserve">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jc w:val="center"/>
              <w:rPr>
                <w:rFonts w:ascii="Times New Roman" w:hAnsi="Times New Roman"/>
                <w:sz w:val="22"/>
                <w:szCs w:val="22"/>
                <w:lang w:eastAsia="en-US"/>
              </w:rPr>
            </w:pPr>
            <w:r w:rsidRPr="000D6F45">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F377D3" w:rsidRPr="000D6F45"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образовательное</w:t>
            </w:r>
            <w:proofErr w:type="gramEnd"/>
            <w:r w:rsidRPr="000D6F45">
              <w:rPr>
                <w:rFonts w:ascii="Times New Roman" w:hAnsi="Times New Roman" w:cs="Times New Roman"/>
                <w:sz w:val="22"/>
                <w:szCs w:val="22"/>
              </w:rPr>
              <w:t xml:space="preserve">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государственный</w:t>
            </w:r>
            <w:proofErr w:type="gramEnd"/>
            <w:r w:rsidRPr="000D6F45">
              <w:rPr>
                <w:rFonts w:ascii="Times New Roman" w:hAnsi="Times New Roman" w:cs="Times New Roman"/>
                <w:sz w:val="22"/>
                <w:szCs w:val="22"/>
              </w:rPr>
              <w:t xml:space="preserve">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B5462B">
      <w:footerReference w:type="default" r:id="rId10"/>
      <w:footnotePr>
        <w:numRestart w:val="eachPage"/>
      </w:footnotePr>
      <w:endnotePr>
        <w:numFmt w:val="decimal"/>
      </w:endnotePr>
      <w:pgSz w:w="11906" w:h="16838"/>
      <w:pgMar w:top="1134" w:right="567"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Roboto">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8A1B89">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23992"/>
    <w:rsid w:val="00070E12"/>
    <w:rsid w:val="000C3054"/>
    <w:rsid w:val="001208E3"/>
    <w:rsid w:val="00193E66"/>
    <w:rsid w:val="0023581E"/>
    <w:rsid w:val="00254634"/>
    <w:rsid w:val="0025512B"/>
    <w:rsid w:val="00267576"/>
    <w:rsid w:val="002A6E99"/>
    <w:rsid w:val="00322A76"/>
    <w:rsid w:val="00350723"/>
    <w:rsid w:val="003962BC"/>
    <w:rsid w:val="00405B13"/>
    <w:rsid w:val="004219A0"/>
    <w:rsid w:val="00442543"/>
    <w:rsid w:val="004964CF"/>
    <w:rsid w:val="005051D0"/>
    <w:rsid w:val="005769DC"/>
    <w:rsid w:val="0058201E"/>
    <w:rsid w:val="00592669"/>
    <w:rsid w:val="005B5041"/>
    <w:rsid w:val="006240FA"/>
    <w:rsid w:val="00634C8A"/>
    <w:rsid w:val="00651E1E"/>
    <w:rsid w:val="00662D89"/>
    <w:rsid w:val="00717E66"/>
    <w:rsid w:val="00724DAA"/>
    <w:rsid w:val="007C512D"/>
    <w:rsid w:val="0080274C"/>
    <w:rsid w:val="00824A61"/>
    <w:rsid w:val="00830AB8"/>
    <w:rsid w:val="00837A77"/>
    <w:rsid w:val="00862336"/>
    <w:rsid w:val="00870117"/>
    <w:rsid w:val="00891E30"/>
    <w:rsid w:val="008A1B89"/>
    <w:rsid w:val="008A5493"/>
    <w:rsid w:val="008E512B"/>
    <w:rsid w:val="008F46FC"/>
    <w:rsid w:val="00904770"/>
    <w:rsid w:val="00911EE2"/>
    <w:rsid w:val="00936726"/>
    <w:rsid w:val="009433EA"/>
    <w:rsid w:val="0098146C"/>
    <w:rsid w:val="0099535F"/>
    <w:rsid w:val="00A260DA"/>
    <w:rsid w:val="00AA61A1"/>
    <w:rsid w:val="00AD1B3F"/>
    <w:rsid w:val="00AF4D1C"/>
    <w:rsid w:val="00B14D53"/>
    <w:rsid w:val="00B45462"/>
    <w:rsid w:val="00B50B6E"/>
    <w:rsid w:val="00B55E7A"/>
    <w:rsid w:val="00B566C9"/>
    <w:rsid w:val="00BC24B6"/>
    <w:rsid w:val="00BF1400"/>
    <w:rsid w:val="00CE0376"/>
    <w:rsid w:val="00D3340F"/>
    <w:rsid w:val="00DC099E"/>
    <w:rsid w:val="00F377D3"/>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paragraph" w:styleId="3">
    <w:name w:val="heading 3"/>
    <w:basedOn w:val="a"/>
    <w:link w:val="30"/>
    <w:uiPriority w:val="9"/>
    <w:qFormat/>
    <w:rsid w:val="00824A61"/>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824A61"/>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25351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143848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st109@bk.ru" TargetMode="External"/><Relationship Id="rId3" Type="http://schemas.openxmlformats.org/officeDocument/2006/relationships/settings" Target="settings.xml"/><Relationship Id="rId7" Type="http://schemas.openxmlformats.org/officeDocument/2006/relationships/hyperlink" Target="https://agregatoreat.ru/lk/customer/eat/operate/price-request/4223b70c-43c5-468d-a3b4-cd9de734be1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gregatoreat.ru/lk/customer/eat/operate/price-request/4223b70c-43c5-468d-a3b4-cd9de734be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4421</Words>
  <Characters>25200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9</cp:revision>
  <dcterms:created xsi:type="dcterms:W3CDTF">2026-07-27T14:18:00Z</dcterms:created>
  <dcterms:modified xsi:type="dcterms:W3CDTF">2026-07-28T14:41:00Z</dcterms:modified>
</cp:coreProperties>
</file>