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4BC02" w14:textId="77777777" w:rsidR="00522005" w:rsidRDefault="00522005" w:rsidP="00522005">
      <w:pPr>
        <w:rPr>
          <w:b/>
        </w:rPr>
      </w:pPr>
      <w:bookmarkStart w:id="0" w:name="_GoBack"/>
      <w:bookmarkEnd w:id="0"/>
    </w:p>
    <w:p w14:paraId="630D95C8" w14:textId="77777777" w:rsidR="00522005" w:rsidRPr="004F263D" w:rsidRDefault="007B48F6" w:rsidP="00522005">
      <w:pPr>
        <w:jc w:val="center"/>
        <w:rPr>
          <w:b/>
        </w:rPr>
      </w:pPr>
      <w:r>
        <w:rPr>
          <w:b/>
        </w:rPr>
        <w:t xml:space="preserve"> </w:t>
      </w:r>
      <w:r w:rsidR="009D3EB6">
        <w:rPr>
          <w:b/>
        </w:rPr>
        <w:t xml:space="preserve">ПРОЕКТ </w:t>
      </w:r>
      <w:r w:rsidR="00522005" w:rsidRPr="004F263D">
        <w:rPr>
          <w:b/>
        </w:rPr>
        <w:t>ГОСУДАРСТВЕНН</w:t>
      </w:r>
      <w:r w:rsidR="009D3EB6">
        <w:rPr>
          <w:b/>
        </w:rPr>
        <w:t>ОГО</w:t>
      </w:r>
      <w:r w:rsidR="00522005" w:rsidRPr="004F263D">
        <w:rPr>
          <w:b/>
        </w:rPr>
        <w:t xml:space="preserve">  КОНТРАКТ</w:t>
      </w:r>
      <w:r w:rsidR="009D3EB6">
        <w:rPr>
          <w:b/>
        </w:rPr>
        <w:t>А</w:t>
      </w:r>
      <w:r w:rsidR="00522005" w:rsidRPr="004F263D">
        <w:rPr>
          <w:b/>
        </w:rPr>
        <w:t xml:space="preserve"> </w:t>
      </w:r>
      <w:r w:rsidR="005E3962">
        <w:rPr>
          <w:b/>
        </w:rPr>
        <w:t>№</w:t>
      </w:r>
    </w:p>
    <w:p w14:paraId="1B37F9A4" w14:textId="77777777" w:rsidR="00522005" w:rsidRDefault="00522005" w:rsidP="00522005">
      <w:pPr>
        <w:jc w:val="center"/>
        <w:rPr>
          <w:b/>
        </w:rPr>
      </w:pPr>
      <w:r w:rsidRPr="004F263D">
        <w:rPr>
          <w:b/>
        </w:rPr>
        <w:t>на оказание</w:t>
      </w:r>
      <w:r>
        <w:rPr>
          <w:b/>
        </w:rPr>
        <w:t xml:space="preserve"> комплекса</w:t>
      </w:r>
      <w:r w:rsidRPr="004F263D">
        <w:rPr>
          <w:b/>
        </w:rPr>
        <w:t xml:space="preserve"> услуг по </w:t>
      </w:r>
      <w:r w:rsidRPr="00A844F9">
        <w:rPr>
          <w:b/>
        </w:rPr>
        <w:t xml:space="preserve">организации централизованного сбора, </w:t>
      </w:r>
    </w:p>
    <w:p w14:paraId="4D70D634" w14:textId="77777777" w:rsidR="00522005" w:rsidRPr="003E6F85" w:rsidRDefault="00522005" w:rsidP="00522005">
      <w:pPr>
        <w:jc w:val="center"/>
        <w:rPr>
          <w:b/>
        </w:rPr>
      </w:pPr>
      <w:r w:rsidRPr="00A844F9">
        <w:rPr>
          <w:b/>
        </w:rPr>
        <w:t>врем</w:t>
      </w:r>
      <w:r>
        <w:rPr>
          <w:b/>
        </w:rPr>
        <w:t>енного хранения, транспортирования и обезвреживания</w:t>
      </w:r>
      <w:r w:rsidRPr="00A844F9">
        <w:rPr>
          <w:b/>
        </w:rPr>
        <w:t xml:space="preserve"> медицинских отходов </w:t>
      </w:r>
    </w:p>
    <w:p w14:paraId="7CD6699F" w14:textId="77777777" w:rsidR="00C656AE" w:rsidRDefault="00522005" w:rsidP="009D3EB6">
      <w:pPr>
        <w:jc w:val="center"/>
        <w:rPr>
          <w:b/>
        </w:rPr>
      </w:pPr>
      <w:r>
        <w:rPr>
          <w:b/>
        </w:rPr>
        <w:t>классов</w:t>
      </w:r>
      <w:r w:rsidRPr="00A844F9">
        <w:rPr>
          <w:b/>
        </w:rPr>
        <w:t xml:space="preserve"> «Б»</w:t>
      </w:r>
      <w:r>
        <w:rPr>
          <w:b/>
        </w:rPr>
        <w:t xml:space="preserve"> и </w:t>
      </w:r>
      <w:r w:rsidRPr="00A844F9">
        <w:rPr>
          <w:b/>
        </w:rPr>
        <w:t>«В»</w:t>
      </w:r>
      <w:r>
        <w:rPr>
          <w:b/>
        </w:rPr>
        <w:t xml:space="preserve"> </w:t>
      </w:r>
    </w:p>
    <w:p w14:paraId="489EE5B5" w14:textId="77777777" w:rsidR="00522005" w:rsidRPr="004F263D" w:rsidRDefault="00522005" w:rsidP="00C656AE">
      <w:pPr>
        <w:rPr>
          <w:b/>
        </w:rPr>
      </w:pPr>
    </w:p>
    <w:tbl>
      <w:tblPr>
        <w:tblW w:w="0" w:type="auto"/>
        <w:tblLook w:val="04A0" w:firstRow="1" w:lastRow="0" w:firstColumn="1" w:lastColumn="0" w:noHBand="0" w:noVBand="1"/>
      </w:tblPr>
      <w:tblGrid>
        <w:gridCol w:w="4927"/>
        <w:gridCol w:w="4927"/>
      </w:tblGrid>
      <w:tr w:rsidR="00522005" w:rsidRPr="004F263D" w14:paraId="484E6018" w14:textId="77777777" w:rsidTr="00512CF7">
        <w:tc>
          <w:tcPr>
            <w:tcW w:w="4927" w:type="dxa"/>
            <w:hideMark/>
          </w:tcPr>
          <w:p w14:paraId="12DF2ECB" w14:textId="77777777" w:rsidR="00522005" w:rsidRPr="004F263D" w:rsidRDefault="00522005" w:rsidP="00512CF7">
            <w:r w:rsidRPr="004F263D">
              <w:t>г. Краснодар</w:t>
            </w:r>
          </w:p>
        </w:tc>
        <w:tc>
          <w:tcPr>
            <w:tcW w:w="4927" w:type="dxa"/>
            <w:hideMark/>
          </w:tcPr>
          <w:p w14:paraId="1712D3A7" w14:textId="77777777" w:rsidR="00522005" w:rsidRPr="004F263D" w:rsidRDefault="00522005" w:rsidP="00363E56">
            <w:pPr>
              <w:jc w:val="right"/>
            </w:pPr>
            <w:r>
              <w:t>« ___ » ______________ 202</w:t>
            </w:r>
            <w:r w:rsidR="00363E56">
              <w:t>6</w:t>
            </w:r>
            <w:r w:rsidRPr="004F263D">
              <w:t xml:space="preserve"> г.</w:t>
            </w:r>
          </w:p>
        </w:tc>
      </w:tr>
    </w:tbl>
    <w:p w14:paraId="01C95BEE" w14:textId="77777777" w:rsidR="00522005" w:rsidRPr="004F263D" w:rsidRDefault="00522005" w:rsidP="00522005">
      <w:pPr>
        <w:ind w:firstLine="709"/>
        <w:jc w:val="both"/>
      </w:pPr>
    </w:p>
    <w:p w14:paraId="24D85975" w14:textId="77777777" w:rsidR="00522005" w:rsidRPr="00D70332" w:rsidRDefault="00522005" w:rsidP="00522005">
      <w:pPr>
        <w:pStyle w:val="18"/>
        <w:ind w:firstLine="709"/>
        <w:jc w:val="both"/>
        <w:rPr>
          <w:rFonts w:ascii="Times New Roman" w:hAnsi="Times New Roman"/>
          <w:sz w:val="24"/>
          <w:szCs w:val="24"/>
        </w:rPr>
      </w:pPr>
      <w:r w:rsidRPr="00D70332">
        <w:rPr>
          <w:rFonts w:ascii="Times New Roman" w:hAnsi="Times New Roman"/>
          <w:sz w:val="24"/>
          <w:szCs w:val="24"/>
        </w:rPr>
        <w:t>Федеральное казенное учреждение здравоохранения «Медико-санитарная часть № 23 Федеральной службы исполнения наказаний» (ФКУЗ МСЧ-23 ФСИН России), от имени Российской Федерации, именуемое в дальнейшем «Заказчик</w:t>
      </w:r>
      <w:r w:rsidRPr="008E7894">
        <w:rPr>
          <w:rFonts w:ascii="Times New Roman" w:hAnsi="Times New Roman"/>
          <w:sz w:val="24"/>
          <w:szCs w:val="24"/>
        </w:rPr>
        <w:t xml:space="preserve">», </w:t>
      </w:r>
      <w:r w:rsidR="008E7894" w:rsidRPr="008E7894">
        <w:rPr>
          <w:rFonts w:ascii="Times New Roman" w:hAnsi="Times New Roman"/>
          <w:sz w:val="24"/>
          <w:szCs w:val="24"/>
        </w:rPr>
        <w:t xml:space="preserve">в лице </w:t>
      </w:r>
      <w:r w:rsidR="00363E56">
        <w:rPr>
          <w:rFonts w:ascii="Times New Roman" w:hAnsi="Times New Roman"/>
          <w:sz w:val="24"/>
          <w:szCs w:val="24"/>
        </w:rPr>
        <w:t xml:space="preserve">Врио </w:t>
      </w:r>
      <w:r w:rsidR="008E7894" w:rsidRPr="008E7894">
        <w:rPr>
          <w:rFonts w:ascii="Times New Roman" w:hAnsi="Times New Roman"/>
          <w:sz w:val="24"/>
          <w:szCs w:val="24"/>
        </w:rPr>
        <w:t xml:space="preserve">начальника </w:t>
      </w:r>
      <w:r w:rsidR="00363E56">
        <w:rPr>
          <w:rFonts w:ascii="Times New Roman" w:hAnsi="Times New Roman"/>
          <w:sz w:val="24"/>
          <w:szCs w:val="24"/>
        </w:rPr>
        <w:t>Бархатова Антона Андреевича</w:t>
      </w:r>
      <w:r w:rsidR="008E7894" w:rsidRPr="008E7894">
        <w:rPr>
          <w:rFonts w:ascii="Times New Roman" w:hAnsi="Times New Roman"/>
          <w:sz w:val="24"/>
          <w:szCs w:val="24"/>
        </w:rPr>
        <w:t xml:space="preserve">, действующей на основании Устава, </w:t>
      </w:r>
      <w:r w:rsidRPr="008E7894">
        <w:rPr>
          <w:rFonts w:ascii="Times New Roman" w:hAnsi="Times New Roman"/>
          <w:sz w:val="24"/>
          <w:szCs w:val="24"/>
        </w:rPr>
        <w:t xml:space="preserve">с одной стороны, </w:t>
      </w:r>
      <w:r w:rsidR="008E7894">
        <w:rPr>
          <w:rFonts w:ascii="Times New Roman" w:hAnsi="Times New Roman"/>
          <w:sz w:val="24"/>
          <w:szCs w:val="24"/>
        </w:rPr>
        <w:br/>
      </w:r>
      <w:r w:rsidRPr="008E7894">
        <w:rPr>
          <w:rFonts w:ascii="Times New Roman" w:hAnsi="Times New Roman"/>
          <w:sz w:val="24"/>
          <w:szCs w:val="24"/>
        </w:rPr>
        <w:t>и</w:t>
      </w:r>
      <w:r w:rsidR="009D3EB6" w:rsidRPr="008E7894">
        <w:rPr>
          <w:rFonts w:ascii="Times New Roman" w:hAnsi="Times New Roman"/>
          <w:sz w:val="24"/>
          <w:szCs w:val="24"/>
        </w:rPr>
        <w:t>_______________________</w:t>
      </w:r>
      <w:r w:rsidRPr="008E7894">
        <w:rPr>
          <w:rFonts w:ascii="Times New Roman" w:hAnsi="Times New Roman"/>
          <w:sz w:val="24"/>
          <w:szCs w:val="24"/>
        </w:rPr>
        <w:t>, именуемое в дальнейшем</w:t>
      </w:r>
      <w:r w:rsidRPr="00D70332">
        <w:rPr>
          <w:rFonts w:ascii="Times New Roman" w:hAnsi="Times New Roman"/>
          <w:sz w:val="24"/>
          <w:szCs w:val="24"/>
        </w:rPr>
        <w:t xml:space="preserve"> «Исполнитель», в лице </w:t>
      </w:r>
      <w:r w:rsidR="009D3EB6">
        <w:rPr>
          <w:rFonts w:ascii="Times New Roman" w:hAnsi="Times New Roman"/>
          <w:sz w:val="24"/>
          <w:szCs w:val="24"/>
        </w:rPr>
        <w:t>______________________</w:t>
      </w:r>
      <w:r w:rsidR="00C0334A">
        <w:rPr>
          <w:rFonts w:ascii="Times New Roman" w:hAnsi="Times New Roman"/>
          <w:sz w:val="24"/>
          <w:szCs w:val="24"/>
        </w:rPr>
        <w:t xml:space="preserve"> действующего на основании </w:t>
      </w:r>
      <w:r w:rsidR="009D3EB6">
        <w:rPr>
          <w:rFonts w:ascii="Times New Roman" w:hAnsi="Times New Roman"/>
          <w:sz w:val="24"/>
          <w:szCs w:val="24"/>
        </w:rPr>
        <w:t>____________________</w:t>
      </w:r>
      <w:r w:rsidRPr="00D70332">
        <w:rPr>
          <w:rFonts w:ascii="Times New Roman" w:hAnsi="Times New Roman"/>
          <w:sz w:val="24"/>
          <w:szCs w:val="24"/>
        </w:rPr>
        <w:t xml:space="preserve">, с другой стороны, вместе именуемые «Стороны», </w:t>
      </w:r>
      <w:r w:rsidR="009D3EB6" w:rsidRPr="003117D6">
        <w:rPr>
          <w:rFonts w:ascii="Times New Roman" w:hAnsi="Times New Roman"/>
          <w:sz w:val="24"/>
          <w:szCs w:val="24"/>
        </w:rPr>
        <w:t>на основании п.</w:t>
      </w:r>
      <w:r w:rsidR="009D3EB6">
        <w:rPr>
          <w:rFonts w:ascii="Times New Roman" w:hAnsi="Times New Roman"/>
          <w:sz w:val="24"/>
          <w:szCs w:val="24"/>
        </w:rPr>
        <w:t>4</w:t>
      </w:r>
      <w:r w:rsidR="009D3EB6" w:rsidRPr="003117D6">
        <w:rPr>
          <w:rFonts w:ascii="Times New Roman" w:hAnsi="Times New Roman"/>
          <w:sz w:val="24"/>
          <w:szCs w:val="24"/>
        </w:rPr>
        <w:t xml:space="preserve"> ч.1 ст.93 Федерального закона </w:t>
      </w:r>
      <w:r w:rsidR="008E7894">
        <w:rPr>
          <w:rFonts w:ascii="Times New Roman" w:hAnsi="Times New Roman"/>
          <w:sz w:val="24"/>
          <w:szCs w:val="24"/>
        </w:rPr>
        <w:br/>
      </w:r>
      <w:r w:rsidR="009D3EB6" w:rsidRPr="003117D6">
        <w:rPr>
          <w:rFonts w:ascii="Times New Roman" w:hAnsi="Times New Roman"/>
          <w:sz w:val="24"/>
          <w:szCs w:val="24"/>
        </w:rPr>
        <w:t xml:space="preserve">от 05.04.2013 № 44-ФЗ «О контрактной системе в сфере закупок товаров, работ, услуг </w:t>
      </w:r>
      <w:r w:rsidR="008E7894">
        <w:rPr>
          <w:rFonts w:ascii="Times New Roman" w:hAnsi="Times New Roman"/>
          <w:sz w:val="24"/>
          <w:szCs w:val="24"/>
        </w:rPr>
        <w:br/>
      </w:r>
      <w:r w:rsidR="009D3EB6" w:rsidRPr="003117D6">
        <w:rPr>
          <w:rFonts w:ascii="Times New Roman" w:hAnsi="Times New Roman"/>
          <w:sz w:val="24"/>
          <w:szCs w:val="24"/>
        </w:rPr>
        <w:t xml:space="preserve">для обеспечения государственных и муниципальных нужд заключили </w:t>
      </w:r>
      <w:r w:rsidR="009D3EB6" w:rsidRPr="003117D6">
        <w:rPr>
          <w:rFonts w:ascii="Times New Roman" w:hAnsi="Times New Roman"/>
          <w:spacing w:val="-5"/>
          <w:sz w:val="24"/>
          <w:szCs w:val="24"/>
        </w:rPr>
        <w:t>настоящий</w:t>
      </w:r>
      <w:r w:rsidRPr="00D70332">
        <w:rPr>
          <w:rFonts w:ascii="Times New Roman" w:hAnsi="Times New Roman"/>
          <w:sz w:val="24"/>
          <w:szCs w:val="24"/>
        </w:rPr>
        <w:t>, заключили настоящий Государственный контракт (далее - Контракт) о нижеследующем:</w:t>
      </w:r>
    </w:p>
    <w:p w14:paraId="1AECA67D" w14:textId="77777777" w:rsidR="00522005" w:rsidRDefault="00522005" w:rsidP="00512CF7">
      <w:pPr>
        <w:widowControl w:val="0"/>
        <w:numPr>
          <w:ilvl w:val="0"/>
          <w:numId w:val="9"/>
        </w:numPr>
        <w:shd w:val="clear" w:color="auto" w:fill="FFFFFF"/>
        <w:autoSpaceDE w:val="0"/>
        <w:autoSpaceDN w:val="0"/>
        <w:adjustRightInd w:val="0"/>
        <w:jc w:val="center"/>
        <w:rPr>
          <w:b/>
          <w:bCs/>
          <w:color w:val="000000"/>
        </w:rPr>
      </w:pPr>
      <w:r w:rsidRPr="004F263D">
        <w:rPr>
          <w:b/>
          <w:bCs/>
          <w:color w:val="000000"/>
        </w:rPr>
        <w:t>ПРЕДМЕТ КОНТРАКТА</w:t>
      </w:r>
    </w:p>
    <w:p w14:paraId="03BBD0BF" w14:textId="77777777" w:rsidR="002A560D" w:rsidRDefault="00453025" w:rsidP="002A560D">
      <w:pPr>
        <w:widowControl w:val="0"/>
        <w:numPr>
          <w:ilvl w:val="1"/>
          <w:numId w:val="9"/>
        </w:numPr>
        <w:shd w:val="clear" w:color="auto" w:fill="FFFFFF"/>
        <w:autoSpaceDE w:val="0"/>
        <w:autoSpaceDN w:val="0"/>
        <w:adjustRightInd w:val="0"/>
        <w:ind w:left="0" w:firstLine="709"/>
        <w:jc w:val="both"/>
      </w:pPr>
      <w:r w:rsidRPr="003D7331">
        <w:t>Исполнитель обязуе</w:t>
      </w:r>
      <w:r>
        <w:t>тся в соответствии с условиями Государственного к</w:t>
      </w:r>
      <w:r w:rsidRPr="003D7331">
        <w:t xml:space="preserve">онтракта оказать </w:t>
      </w:r>
      <w:r>
        <w:t xml:space="preserve">комплекс </w:t>
      </w:r>
      <w:r w:rsidRPr="003D7331">
        <w:t>услуг</w:t>
      </w:r>
      <w:r>
        <w:t xml:space="preserve"> по </w:t>
      </w:r>
      <w:r w:rsidRPr="003E6753">
        <w:t>организации централизованного сбора, врем</w:t>
      </w:r>
      <w:r>
        <w:t>енного хранения, транспортирования и обезвреживания</w:t>
      </w:r>
      <w:r w:rsidRPr="003E6753">
        <w:t xml:space="preserve"> м</w:t>
      </w:r>
      <w:r>
        <w:t>едицинских отходов классов</w:t>
      </w:r>
      <w:r w:rsidR="002A560D">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9"/>
        <w:gridCol w:w="1906"/>
        <w:gridCol w:w="1845"/>
        <w:gridCol w:w="1745"/>
        <w:gridCol w:w="1818"/>
      </w:tblGrid>
      <w:tr w:rsidR="002A560D" w14:paraId="010AD359" w14:textId="77777777" w:rsidTr="003C09E4">
        <w:tc>
          <w:tcPr>
            <w:tcW w:w="2555" w:type="dxa"/>
          </w:tcPr>
          <w:p w14:paraId="5743DFDD" w14:textId="77777777" w:rsidR="002A560D" w:rsidRDefault="002A560D" w:rsidP="003C09E4">
            <w:pPr>
              <w:widowControl w:val="0"/>
              <w:autoSpaceDE w:val="0"/>
              <w:autoSpaceDN w:val="0"/>
              <w:adjustRightInd w:val="0"/>
              <w:jc w:val="center"/>
            </w:pPr>
            <w:r>
              <w:t>Наименование отходов</w:t>
            </w:r>
          </w:p>
        </w:tc>
        <w:tc>
          <w:tcPr>
            <w:tcW w:w="1930" w:type="dxa"/>
          </w:tcPr>
          <w:p w14:paraId="61F00F21" w14:textId="77777777" w:rsidR="002A560D" w:rsidRDefault="002A560D" w:rsidP="003C09E4">
            <w:pPr>
              <w:widowControl w:val="0"/>
              <w:autoSpaceDE w:val="0"/>
              <w:autoSpaceDN w:val="0"/>
              <w:adjustRightInd w:val="0"/>
              <w:jc w:val="center"/>
            </w:pPr>
            <w:r>
              <w:t>Ед.измерения</w:t>
            </w:r>
          </w:p>
        </w:tc>
        <w:tc>
          <w:tcPr>
            <w:tcW w:w="1882" w:type="dxa"/>
          </w:tcPr>
          <w:p w14:paraId="518149C4" w14:textId="77777777" w:rsidR="002A560D" w:rsidRDefault="002A560D" w:rsidP="003C09E4">
            <w:pPr>
              <w:widowControl w:val="0"/>
              <w:autoSpaceDE w:val="0"/>
              <w:autoSpaceDN w:val="0"/>
              <w:adjustRightInd w:val="0"/>
              <w:jc w:val="center"/>
            </w:pPr>
            <w:r>
              <w:t>Количество</w:t>
            </w:r>
          </w:p>
        </w:tc>
        <w:tc>
          <w:tcPr>
            <w:tcW w:w="1802" w:type="dxa"/>
          </w:tcPr>
          <w:p w14:paraId="67F7C9CE" w14:textId="77777777" w:rsidR="002A560D" w:rsidRDefault="002A560D" w:rsidP="003C09E4">
            <w:pPr>
              <w:widowControl w:val="0"/>
              <w:autoSpaceDE w:val="0"/>
              <w:autoSpaceDN w:val="0"/>
              <w:adjustRightInd w:val="0"/>
              <w:jc w:val="center"/>
            </w:pPr>
            <w:r>
              <w:t>Цена за единицу</w:t>
            </w:r>
          </w:p>
        </w:tc>
        <w:tc>
          <w:tcPr>
            <w:tcW w:w="1860" w:type="dxa"/>
          </w:tcPr>
          <w:p w14:paraId="2805C95E" w14:textId="77777777" w:rsidR="002A560D" w:rsidRDefault="002A560D" w:rsidP="003C09E4">
            <w:pPr>
              <w:widowControl w:val="0"/>
              <w:autoSpaceDE w:val="0"/>
              <w:autoSpaceDN w:val="0"/>
              <w:adjustRightInd w:val="0"/>
              <w:jc w:val="center"/>
            </w:pPr>
            <w:r>
              <w:t>Стоимость</w:t>
            </w:r>
          </w:p>
        </w:tc>
      </w:tr>
      <w:tr w:rsidR="002A560D" w14:paraId="6B3F26CA" w14:textId="77777777" w:rsidTr="003C09E4">
        <w:tc>
          <w:tcPr>
            <w:tcW w:w="2555" w:type="dxa"/>
          </w:tcPr>
          <w:p w14:paraId="175AB9A7" w14:textId="77777777" w:rsidR="002A560D" w:rsidRDefault="002A560D" w:rsidP="003C09E4">
            <w:pPr>
              <w:widowControl w:val="0"/>
              <w:autoSpaceDE w:val="0"/>
              <w:autoSpaceDN w:val="0"/>
              <w:adjustRightInd w:val="0"/>
              <w:jc w:val="both"/>
            </w:pPr>
            <w:r>
              <w:t>Отходы класса «Б»</w:t>
            </w:r>
          </w:p>
        </w:tc>
        <w:tc>
          <w:tcPr>
            <w:tcW w:w="1930" w:type="dxa"/>
          </w:tcPr>
          <w:p w14:paraId="0E90F79D" w14:textId="77777777" w:rsidR="002A560D" w:rsidRDefault="002A560D" w:rsidP="003C09E4">
            <w:pPr>
              <w:widowControl w:val="0"/>
              <w:autoSpaceDE w:val="0"/>
              <w:autoSpaceDN w:val="0"/>
              <w:adjustRightInd w:val="0"/>
              <w:jc w:val="center"/>
            </w:pPr>
            <w:r>
              <w:t>кг</w:t>
            </w:r>
          </w:p>
        </w:tc>
        <w:tc>
          <w:tcPr>
            <w:tcW w:w="1882" w:type="dxa"/>
          </w:tcPr>
          <w:p w14:paraId="6A780D00" w14:textId="77777777" w:rsidR="002A560D" w:rsidRDefault="005B63A2" w:rsidP="00652BB4">
            <w:pPr>
              <w:widowControl w:val="0"/>
              <w:autoSpaceDE w:val="0"/>
              <w:autoSpaceDN w:val="0"/>
              <w:adjustRightInd w:val="0"/>
              <w:jc w:val="center"/>
            </w:pPr>
            <w:r>
              <w:t>1663,5</w:t>
            </w:r>
          </w:p>
        </w:tc>
        <w:tc>
          <w:tcPr>
            <w:tcW w:w="1802" w:type="dxa"/>
          </w:tcPr>
          <w:p w14:paraId="1A979BB8" w14:textId="77777777" w:rsidR="002A560D" w:rsidRDefault="002A560D" w:rsidP="007B48F6">
            <w:pPr>
              <w:widowControl w:val="0"/>
              <w:autoSpaceDE w:val="0"/>
              <w:autoSpaceDN w:val="0"/>
              <w:adjustRightInd w:val="0"/>
              <w:jc w:val="right"/>
            </w:pPr>
          </w:p>
        </w:tc>
        <w:tc>
          <w:tcPr>
            <w:tcW w:w="1860" w:type="dxa"/>
          </w:tcPr>
          <w:p w14:paraId="453DB46A" w14:textId="77777777" w:rsidR="002A560D" w:rsidRDefault="002A560D" w:rsidP="007B48F6">
            <w:pPr>
              <w:widowControl w:val="0"/>
              <w:autoSpaceDE w:val="0"/>
              <w:autoSpaceDN w:val="0"/>
              <w:adjustRightInd w:val="0"/>
              <w:jc w:val="right"/>
            </w:pPr>
          </w:p>
        </w:tc>
      </w:tr>
      <w:tr w:rsidR="002A560D" w14:paraId="05C75E6D" w14:textId="77777777" w:rsidTr="003C09E4">
        <w:tc>
          <w:tcPr>
            <w:tcW w:w="2555" w:type="dxa"/>
          </w:tcPr>
          <w:p w14:paraId="70BFFCE1" w14:textId="77777777" w:rsidR="002A560D" w:rsidRDefault="002A560D" w:rsidP="003C09E4">
            <w:pPr>
              <w:widowControl w:val="0"/>
              <w:autoSpaceDE w:val="0"/>
              <w:autoSpaceDN w:val="0"/>
              <w:adjustRightInd w:val="0"/>
              <w:jc w:val="both"/>
            </w:pPr>
            <w:r>
              <w:t>Отходы класса «В»</w:t>
            </w:r>
          </w:p>
        </w:tc>
        <w:tc>
          <w:tcPr>
            <w:tcW w:w="1930" w:type="dxa"/>
          </w:tcPr>
          <w:p w14:paraId="10553A5A" w14:textId="77777777" w:rsidR="002A560D" w:rsidRDefault="002A560D" w:rsidP="003C09E4">
            <w:pPr>
              <w:jc w:val="center"/>
            </w:pPr>
            <w:r w:rsidRPr="00F47DA9">
              <w:t>кг</w:t>
            </w:r>
          </w:p>
        </w:tc>
        <w:tc>
          <w:tcPr>
            <w:tcW w:w="1882" w:type="dxa"/>
          </w:tcPr>
          <w:p w14:paraId="30AC56DA" w14:textId="77777777" w:rsidR="002A560D" w:rsidRDefault="005B63A2" w:rsidP="007B48F6">
            <w:pPr>
              <w:widowControl w:val="0"/>
              <w:autoSpaceDE w:val="0"/>
              <w:autoSpaceDN w:val="0"/>
              <w:adjustRightInd w:val="0"/>
              <w:jc w:val="center"/>
            </w:pPr>
            <w:r>
              <w:t>3</w:t>
            </w:r>
          </w:p>
        </w:tc>
        <w:tc>
          <w:tcPr>
            <w:tcW w:w="1802" w:type="dxa"/>
          </w:tcPr>
          <w:p w14:paraId="5E8CBFF6" w14:textId="77777777" w:rsidR="002A560D" w:rsidRDefault="002A560D" w:rsidP="007B48F6">
            <w:pPr>
              <w:widowControl w:val="0"/>
              <w:autoSpaceDE w:val="0"/>
              <w:autoSpaceDN w:val="0"/>
              <w:adjustRightInd w:val="0"/>
              <w:jc w:val="right"/>
            </w:pPr>
          </w:p>
        </w:tc>
        <w:tc>
          <w:tcPr>
            <w:tcW w:w="1860" w:type="dxa"/>
          </w:tcPr>
          <w:p w14:paraId="58AD273E" w14:textId="77777777" w:rsidR="002A560D" w:rsidRDefault="002A560D" w:rsidP="007B48F6">
            <w:pPr>
              <w:widowControl w:val="0"/>
              <w:autoSpaceDE w:val="0"/>
              <w:autoSpaceDN w:val="0"/>
              <w:adjustRightInd w:val="0"/>
              <w:jc w:val="right"/>
            </w:pPr>
          </w:p>
        </w:tc>
      </w:tr>
      <w:tr w:rsidR="002A560D" w14:paraId="05A4692D" w14:textId="77777777" w:rsidTr="003C09E4">
        <w:tc>
          <w:tcPr>
            <w:tcW w:w="8169" w:type="dxa"/>
            <w:gridSpan w:val="4"/>
          </w:tcPr>
          <w:p w14:paraId="4C7E3A76" w14:textId="77777777" w:rsidR="002A560D" w:rsidRDefault="002A560D" w:rsidP="003C09E4">
            <w:pPr>
              <w:widowControl w:val="0"/>
              <w:autoSpaceDE w:val="0"/>
              <w:autoSpaceDN w:val="0"/>
              <w:adjustRightInd w:val="0"/>
              <w:jc w:val="both"/>
            </w:pPr>
            <w:r>
              <w:t>ИТОГО:</w:t>
            </w:r>
          </w:p>
        </w:tc>
        <w:tc>
          <w:tcPr>
            <w:tcW w:w="1860" w:type="dxa"/>
          </w:tcPr>
          <w:p w14:paraId="2195A9EB" w14:textId="77777777" w:rsidR="002A560D" w:rsidRDefault="002A560D" w:rsidP="007B48F6">
            <w:pPr>
              <w:widowControl w:val="0"/>
              <w:autoSpaceDE w:val="0"/>
              <w:autoSpaceDN w:val="0"/>
              <w:adjustRightInd w:val="0"/>
              <w:jc w:val="right"/>
            </w:pPr>
          </w:p>
        </w:tc>
      </w:tr>
    </w:tbl>
    <w:p w14:paraId="0F639DCC" w14:textId="77777777" w:rsidR="002A560D" w:rsidRPr="00666F3A" w:rsidRDefault="002A560D" w:rsidP="002A560D">
      <w:pPr>
        <w:widowControl w:val="0"/>
        <w:shd w:val="clear" w:color="auto" w:fill="FFFFFF"/>
        <w:autoSpaceDE w:val="0"/>
        <w:autoSpaceDN w:val="0"/>
        <w:adjustRightInd w:val="0"/>
        <w:jc w:val="both"/>
        <w:rPr>
          <w:b/>
          <w:bCs/>
          <w:color w:val="000000"/>
        </w:rPr>
      </w:pPr>
      <w:r>
        <w:t xml:space="preserve"> указанных </w:t>
      </w:r>
      <w:r w:rsidRPr="003D7331">
        <w:t xml:space="preserve">в приложении № 1 </w:t>
      </w:r>
      <w:r>
        <w:t>к настоящему Контракту, являющегося</w:t>
      </w:r>
      <w:r w:rsidRPr="003D7331">
        <w:t xml:space="preserve"> его неотъемлемой частью.</w:t>
      </w:r>
    </w:p>
    <w:p w14:paraId="7BA9424B" w14:textId="77777777" w:rsidR="00453025" w:rsidRPr="004F263D" w:rsidRDefault="00453025" w:rsidP="00453025">
      <w:pPr>
        <w:suppressAutoHyphens/>
        <w:ind w:firstLine="709"/>
        <w:jc w:val="both"/>
        <w:rPr>
          <w:bCs/>
          <w:color w:val="000000"/>
        </w:rPr>
      </w:pPr>
      <w:r>
        <w:rPr>
          <w:color w:val="000000"/>
        </w:rPr>
        <w:t>1.2</w:t>
      </w:r>
      <w:r w:rsidRPr="004F263D">
        <w:rPr>
          <w:color w:val="000000"/>
        </w:rPr>
        <w:t xml:space="preserve">. Срок оказания услуг: </w:t>
      </w:r>
      <w:r>
        <w:rPr>
          <w:bCs/>
          <w:spacing w:val="-3"/>
        </w:rPr>
        <w:t xml:space="preserve">услуги должны быть оказаны в полном объеме </w:t>
      </w:r>
      <w:r w:rsidRPr="00AD7AE7">
        <w:rPr>
          <w:bCs/>
          <w:spacing w:val="-3"/>
        </w:rPr>
        <w:t xml:space="preserve">с </w:t>
      </w:r>
      <w:r w:rsidR="009D3EB6">
        <w:rPr>
          <w:b/>
          <w:bCs/>
          <w:spacing w:val="-3"/>
        </w:rPr>
        <w:t>момента подписания настоящего Государственного контракта</w:t>
      </w:r>
      <w:r w:rsidR="00161F8F">
        <w:rPr>
          <w:bCs/>
          <w:spacing w:val="-3"/>
        </w:rPr>
        <w:t xml:space="preserve"> </w:t>
      </w:r>
      <w:r w:rsidRPr="00955E85">
        <w:rPr>
          <w:bCs/>
          <w:spacing w:val="-3"/>
        </w:rPr>
        <w:t>и</w:t>
      </w:r>
      <w:r>
        <w:rPr>
          <w:b/>
          <w:bCs/>
          <w:spacing w:val="-3"/>
        </w:rPr>
        <w:t xml:space="preserve"> до </w:t>
      </w:r>
      <w:r w:rsidR="00A44022">
        <w:rPr>
          <w:b/>
          <w:bCs/>
          <w:spacing w:val="-3"/>
        </w:rPr>
        <w:t>15.12</w:t>
      </w:r>
      <w:r w:rsidR="00363E56">
        <w:rPr>
          <w:b/>
          <w:bCs/>
          <w:spacing w:val="-3"/>
        </w:rPr>
        <w:t>.2026</w:t>
      </w:r>
      <w:r w:rsidRPr="00FC70DD">
        <w:rPr>
          <w:b/>
          <w:bCs/>
          <w:spacing w:val="-3"/>
        </w:rPr>
        <w:t xml:space="preserve"> года</w:t>
      </w:r>
      <w:r>
        <w:rPr>
          <w:bCs/>
          <w:spacing w:val="-3"/>
        </w:rPr>
        <w:t xml:space="preserve"> в соответствии с Техническим заданием (приложение № </w:t>
      </w:r>
      <w:r>
        <w:t>1</w:t>
      </w:r>
      <w:r w:rsidRPr="004F263D">
        <w:t xml:space="preserve"> к </w:t>
      </w:r>
      <w:r>
        <w:t>Контракту),</w:t>
      </w:r>
      <w:r>
        <w:rPr>
          <w:bCs/>
          <w:spacing w:val="-3"/>
        </w:rPr>
        <w:t xml:space="preserve"> количество рейсов не ограничено</w:t>
      </w:r>
      <w:r>
        <w:t>, не реже 1 раза в месяц.</w:t>
      </w:r>
    </w:p>
    <w:p w14:paraId="27613760" w14:textId="77777777" w:rsidR="00522005" w:rsidRDefault="00522005" w:rsidP="00512CF7">
      <w:pPr>
        <w:widowControl w:val="0"/>
        <w:numPr>
          <w:ilvl w:val="0"/>
          <w:numId w:val="9"/>
        </w:numPr>
        <w:shd w:val="clear" w:color="auto" w:fill="FFFFFF"/>
        <w:autoSpaceDE w:val="0"/>
        <w:autoSpaceDN w:val="0"/>
        <w:adjustRightInd w:val="0"/>
        <w:jc w:val="center"/>
        <w:rPr>
          <w:b/>
          <w:bCs/>
          <w:color w:val="000000"/>
        </w:rPr>
      </w:pPr>
      <w:r w:rsidRPr="004F263D">
        <w:rPr>
          <w:b/>
          <w:bCs/>
          <w:color w:val="000000"/>
        </w:rPr>
        <w:t>ПРАВА И ОБЯЗАННОСТИ СТОРОН</w:t>
      </w:r>
    </w:p>
    <w:p w14:paraId="579628BA" w14:textId="77777777" w:rsidR="00522005" w:rsidRPr="003D7331" w:rsidRDefault="00522005" w:rsidP="00522005">
      <w:pPr>
        <w:pStyle w:val="Standard"/>
        <w:widowControl w:val="0"/>
        <w:tabs>
          <w:tab w:val="left" w:pos="709"/>
          <w:tab w:val="left" w:pos="1134"/>
        </w:tabs>
        <w:ind w:firstLine="709"/>
        <w:jc w:val="both"/>
        <w:textAlignment w:val="auto"/>
        <w:rPr>
          <w:b/>
          <w:lang w:eastAsia="ru-RU"/>
        </w:rPr>
      </w:pPr>
      <w:r w:rsidRPr="003D7331">
        <w:rPr>
          <w:b/>
          <w:lang w:eastAsia="ru-RU"/>
        </w:rPr>
        <w:t>2.1.</w:t>
      </w:r>
      <w:r w:rsidRPr="003D7331">
        <w:rPr>
          <w:b/>
          <w:lang w:eastAsia="ru-RU"/>
        </w:rPr>
        <w:tab/>
        <w:t>Заказчик</w:t>
      </w:r>
    </w:p>
    <w:p w14:paraId="36A55305"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2.1.1.</w:t>
      </w:r>
      <w:r w:rsidRPr="003D7331">
        <w:rPr>
          <w:lang w:eastAsia="ru-RU"/>
        </w:rPr>
        <w:tab/>
        <w:t>Заказчик имеет право:</w:t>
      </w:r>
    </w:p>
    <w:p w14:paraId="7F6EAC6C"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 xml:space="preserve">2.1.1.1. В любое время проверять ход и качество оказываемых услуг, выполняемых Исполнителем по настоящему </w:t>
      </w:r>
      <w:r>
        <w:rPr>
          <w:lang w:eastAsia="ru-RU"/>
        </w:rPr>
        <w:t xml:space="preserve"> К</w:t>
      </w:r>
      <w:r w:rsidRPr="003D7331">
        <w:rPr>
          <w:lang w:eastAsia="ru-RU"/>
        </w:rPr>
        <w:t>онтракту, не вмешиваясь в его деятельность.</w:t>
      </w:r>
    </w:p>
    <w:p w14:paraId="53D9A19F"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2.1.1.2. Отказаться от исполнения Контракта и потребовать возмещения убытков, если Исполнитель не приступает своевременно к исполнению Контракта или выполняет работу настолько медленно, что окончание её к сроку становится явно невозможным.</w:t>
      </w:r>
    </w:p>
    <w:p w14:paraId="5F1A2A4D"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2.1.1.3. В случаях, когда услуги по Контракту выполнены Исполнителем с отступлениями от условий настоящего Контракта или с иными недостатками Заказчик вправе, по своему выбору потребовать от Исполнителя:</w:t>
      </w:r>
    </w:p>
    <w:p w14:paraId="09D5A823" w14:textId="77777777" w:rsidR="00522005" w:rsidRPr="003D7331" w:rsidRDefault="00522005" w:rsidP="00512CF7">
      <w:pPr>
        <w:pStyle w:val="Standard"/>
        <w:widowControl w:val="0"/>
        <w:numPr>
          <w:ilvl w:val="0"/>
          <w:numId w:val="7"/>
        </w:numPr>
        <w:tabs>
          <w:tab w:val="left" w:pos="709"/>
          <w:tab w:val="left" w:pos="1134"/>
        </w:tabs>
        <w:ind w:firstLine="709"/>
        <w:jc w:val="both"/>
        <w:textAlignment w:val="auto"/>
        <w:rPr>
          <w:lang w:eastAsia="ru-RU"/>
        </w:rPr>
      </w:pPr>
      <w:r w:rsidRPr="003D7331">
        <w:rPr>
          <w:lang w:eastAsia="ru-RU"/>
        </w:rPr>
        <w:t>безвозмездного устранения недостатков в разумный срок;</w:t>
      </w:r>
    </w:p>
    <w:p w14:paraId="64A00A39" w14:textId="77777777" w:rsidR="00522005" w:rsidRPr="003D7331" w:rsidRDefault="00522005" w:rsidP="00512CF7">
      <w:pPr>
        <w:pStyle w:val="Standard"/>
        <w:widowControl w:val="0"/>
        <w:numPr>
          <w:ilvl w:val="0"/>
          <w:numId w:val="7"/>
        </w:numPr>
        <w:tabs>
          <w:tab w:val="left" w:pos="709"/>
          <w:tab w:val="left" w:pos="1134"/>
        </w:tabs>
        <w:ind w:firstLine="709"/>
        <w:jc w:val="both"/>
        <w:textAlignment w:val="auto"/>
        <w:rPr>
          <w:lang w:eastAsia="ru-RU"/>
        </w:rPr>
      </w:pPr>
      <w:r w:rsidRPr="003D7331">
        <w:rPr>
          <w:lang w:eastAsia="ru-RU"/>
        </w:rPr>
        <w:t>возмещения своих расходов на устранение недостатков.</w:t>
      </w:r>
    </w:p>
    <w:p w14:paraId="6AB51FCB"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2.1.1.4. Если отступления в работе от условий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 Заказчик вправе отказаться от исполнения своих обязательств по Контракту и потребовать возмещения причиненных убытков.</w:t>
      </w:r>
    </w:p>
    <w:p w14:paraId="4191AEF3"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2.1.2. Заказчик обязан:</w:t>
      </w:r>
    </w:p>
    <w:p w14:paraId="0CF171F4"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2.1.2.1. В случаях, в объеме и в порядке, предусмотренным Контрактом, оказывать Исполнителю содействие в предоставлении услуг по настоящему Контракту.</w:t>
      </w:r>
    </w:p>
    <w:p w14:paraId="25AD50AB"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 xml:space="preserve">2.1.2.2. В случае получения от Исполнителя извещения о приостановлении оказания </w:t>
      </w:r>
      <w:r w:rsidRPr="003D7331">
        <w:rPr>
          <w:lang w:eastAsia="ru-RU"/>
        </w:rPr>
        <w:lastRenderedPageBreak/>
        <w:t>услуг по исполнению Контракта в связи с обнаружением возможных неблагоприятных для Заказчика последствий выполнения его указаний о способе исполнения работы или иных, не зависящих от Исполнителя обстоятельств, которые грозят годности результатов выполняемой работы либо создают невозможность её завершение в срок, в соответствии с п.2.2.2. Контракта, принять соответствующее решение и в 3-хдневный срок со дня получения такого извещения дать Исполнителю дальнейшие указания по нему.</w:t>
      </w:r>
    </w:p>
    <w:p w14:paraId="04FC7E5A"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2.1.2.3. В сроки и в порядке, которые предусмотрены Контрактом, организовать осмотр и прием оказанных услуг (её результат).</w:t>
      </w:r>
    </w:p>
    <w:p w14:paraId="6587E815"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2.1.2.4. В сроки и в порядке, которые предусмотрены Контрактом, оплатить оказанные услуги (её результат).</w:t>
      </w:r>
    </w:p>
    <w:p w14:paraId="29DF5FF9"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2.1.2.5. При обнаружении отступлений от условий Контракта, ухудшающих оказание услуг, или иных недостатков в оказании услуг немедленно заявить об этом Исполнителю.</w:t>
      </w:r>
    </w:p>
    <w:p w14:paraId="79718DF9"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2.1.2.6. Известить Исполнителя об обнаружении после приемки работ отступления в ней от условий Контракта или иные недостатки, которые не могли быть установлены при обычном способе приемки (скрытые недостатки), в том числе такие, которые умышлено скрыты Исполнителем.</w:t>
      </w:r>
    </w:p>
    <w:p w14:paraId="14608458" w14:textId="77777777" w:rsidR="00522005" w:rsidRPr="003D7331" w:rsidRDefault="00522005" w:rsidP="00522005">
      <w:pPr>
        <w:pStyle w:val="Standard"/>
        <w:widowControl w:val="0"/>
        <w:tabs>
          <w:tab w:val="left" w:pos="709"/>
          <w:tab w:val="left" w:pos="1134"/>
        </w:tabs>
        <w:ind w:firstLine="709"/>
        <w:jc w:val="both"/>
        <w:textAlignment w:val="auto"/>
        <w:rPr>
          <w:b/>
          <w:lang w:eastAsia="ru-RU"/>
        </w:rPr>
      </w:pPr>
      <w:r w:rsidRPr="003D7331">
        <w:rPr>
          <w:b/>
          <w:lang w:eastAsia="ru-RU"/>
        </w:rPr>
        <w:t>2.2.Исполнитель</w:t>
      </w:r>
    </w:p>
    <w:p w14:paraId="55C1D33F" w14:textId="77777777" w:rsidR="00522005"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2.2.1.Исполнитель имеет право:</w:t>
      </w:r>
    </w:p>
    <w:p w14:paraId="07D20955" w14:textId="77777777" w:rsidR="00D21FE2" w:rsidRPr="007B2FD9" w:rsidRDefault="00D21FE2" w:rsidP="00D21FE2">
      <w:pPr>
        <w:pStyle w:val="Standard"/>
        <w:widowControl w:val="0"/>
        <w:tabs>
          <w:tab w:val="left" w:pos="709"/>
          <w:tab w:val="left" w:pos="1134"/>
        </w:tabs>
        <w:ind w:firstLine="709"/>
        <w:jc w:val="both"/>
        <w:textAlignment w:val="auto"/>
        <w:rPr>
          <w:lang w:eastAsia="ru-RU"/>
        </w:rPr>
      </w:pPr>
      <w:r w:rsidRPr="003D7331">
        <w:rPr>
          <w:lang w:eastAsia="ru-RU"/>
        </w:rPr>
        <w:t xml:space="preserve">2.2.1.1. </w:t>
      </w:r>
      <w:r w:rsidRPr="007B2FD9">
        <w:rPr>
          <w:lang w:eastAsia="ru-RU"/>
        </w:rPr>
        <w:t>С разрешения заказчика привлекать к исполнению своих обязательств по Контракту других лиц (субподрядчиков). В этом случае Исполнитель несет перед Заказчиком ответственность за последствия неисполнения или ненадлежащего исполнения обязательств субподрядчиком и за возможные убытки, причиненные участием субподрядчика в исполнении Контракта. При привлечении других лиц (суб</w:t>
      </w:r>
      <w:r>
        <w:rPr>
          <w:lang w:eastAsia="ru-RU"/>
        </w:rPr>
        <w:t>подрядчиков)</w:t>
      </w:r>
      <w:r w:rsidRPr="007B2FD9">
        <w:rPr>
          <w:rFonts w:eastAsia="Calibri"/>
          <w:lang w:eastAsia="en-US"/>
        </w:rPr>
        <w:t>, данные лица (субподрядчики) должн</w:t>
      </w:r>
      <w:r>
        <w:rPr>
          <w:rFonts w:eastAsia="Calibri"/>
          <w:lang w:eastAsia="en-US"/>
        </w:rPr>
        <w:t>ы отвечать тре</w:t>
      </w:r>
      <w:r w:rsidRPr="007B2FD9">
        <w:rPr>
          <w:rFonts w:eastAsia="Calibri"/>
          <w:lang w:eastAsia="en-US"/>
        </w:rPr>
        <w:t>бованиям, указанным в Техническом задании (приложение № 1 к настоящему Контракту).</w:t>
      </w:r>
    </w:p>
    <w:p w14:paraId="1FBCB582"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2.2.1.2. Вместо устранения недостатков, за которые он отвечает, безвозмездно оказывает услуги заново с возмещением Заказчику причиненных просрочкой исполнения Контракта убытков. В этом случае Заказчик обязан возвратить ранее переданный ему результат работы Исполнителю, если по характеру работы такой возврат возможен.</w:t>
      </w:r>
    </w:p>
    <w:p w14:paraId="258BF579"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2.2.2. Исполнитель обязан:</w:t>
      </w:r>
    </w:p>
    <w:p w14:paraId="0554F41C"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 xml:space="preserve">2.2.2.1. С момента </w:t>
      </w:r>
      <w:r w:rsidR="009D3EB6">
        <w:rPr>
          <w:lang w:eastAsia="ru-RU"/>
        </w:rPr>
        <w:t>заключение</w:t>
      </w:r>
      <w:r w:rsidRPr="003D7331">
        <w:rPr>
          <w:lang w:eastAsia="ru-RU"/>
        </w:rPr>
        <w:t xml:space="preserve"> контракта </w:t>
      </w:r>
      <w:r w:rsidRPr="003D7331">
        <w:rPr>
          <w:rFonts w:eastAsia="MS Mincho"/>
        </w:rPr>
        <w:t>предоставить Заказчику списки работников с указанием паспортных данных и используемой техники для пропуска на территорию Заказчика и определить своего уполномоченного представителя, который от имени Исполнителя будет выполнять все правомерные действия, направленные на своевременное и надлежащее выполнение работ.</w:t>
      </w:r>
    </w:p>
    <w:p w14:paraId="27257EC9"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rFonts w:eastAsia="MS Mincho"/>
        </w:rPr>
        <w:t xml:space="preserve">2.2.2.2. </w:t>
      </w:r>
      <w:r w:rsidRPr="003D7331">
        <w:rPr>
          <w:lang w:eastAsia="ru-RU"/>
        </w:rPr>
        <w:t>Немедленно предупредить Заказчика и до получения от Заказчика указаний приостановить оказание услуг при обнаружении возможных неблагоприятных для Заказчика последствий выполнения их указаний о способе оказания услуг или иных, не зависящих от Исполнителя обстоятельств, которые грозят годности результатов работ либо создают невозможность ее завершения в срок.</w:t>
      </w:r>
    </w:p>
    <w:p w14:paraId="647DA9BA" w14:textId="77777777" w:rsidR="00522005" w:rsidRPr="003D7331" w:rsidRDefault="00522005" w:rsidP="00522005">
      <w:pPr>
        <w:pStyle w:val="Standard"/>
        <w:widowControl w:val="0"/>
        <w:tabs>
          <w:tab w:val="left" w:pos="709"/>
          <w:tab w:val="left" w:pos="1134"/>
        </w:tabs>
        <w:ind w:firstLine="709"/>
        <w:jc w:val="both"/>
        <w:textAlignment w:val="auto"/>
        <w:rPr>
          <w:lang w:eastAsia="ru-RU"/>
        </w:rPr>
      </w:pPr>
      <w:r w:rsidRPr="003D7331">
        <w:rPr>
          <w:lang w:eastAsia="ru-RU"/>
        </w:rPr>
        <w:t xml:space="preserve">2.2.2.3. </w:t>
      </w:r>
      <w:r w:rsidRPr="003D7331">
        <w:rPr>
          <w:rFonts w:eastAsia="MS Mincho"/>
        </w:rPr>
        <w:t xml:space="preserve">Поставляет на объект своими силами и средствами работников, необходимое оборудование, материалы, технику и инструмент, необходимые для </w:t>
      </w:r>
      <w:r w:rsidRPr="003D7331">
        <w:rPr>
          <w:lang w:eastAsia="ru-RU"/>
        </w:rPr>
        <w:t>оказания услуг</w:t>
      </w:r>
      <w:r w:rsidRPr="003D7331">
        <w:rPr>
          <w:rFonts w:eastAsia="MS Mincho"/>
        </w:rPr>
        <w:t>.</w:t>
      </w:r>
    </w:p>
    <w:p w14:paraId="43E53410" w14:textId="77777777" w:rsidR="00522005" w:rsidRDefault="00522005" w:rsidP="00522005">
      <w:pPr>
        <w:widowControl w:val="0"/>
        <w:shd w:val="clear" w:color="auto" w:fill="FFFFFF"/>
        <w:tabs>
          <w:tab w:val="left" w:pos="900"/>
        </w:tabs>
        <w:autoSpaceDE w:val="0"/>
        <w:autoSpaceDN w:val="0"/>
        <w:adjustRightInd w:val="0"/>
        <w:ind w:firstLine="709"/>
        <w:jc w:val="both"/>
      </w:pPr>
      <w:r w:rsidRPr="003D7331">
        <w:t>2.2.2.4. Исполнитель, не предупредивший Заказчика об обстоятельствах, указанных выше, либо продолживший работу, не дожидаясь истечения указанного в п.2.1.2.2. срока на предупреждение или, несмотря на своевременное указание Заказчика о прекращение оказания услуг, не вправе при предъявлении претензий к нему или им к Заказчику ссылаться на указанные обстоятельства</w:t>
      </w:r>
      <w:r w:rsidR="00A262D3">
        <w:t>.</w:t>
      </w:r>
    </w:p>
    <w:p w14:paraId="4B0B2E71" w14:textId="77777777" w:rsidR="00A262D3" w:rsidRPr="004F263D" w:rsidRDefault="00A262D3" w:rsidP="00522005">
      <w:pPr>
        <w:widowControl w:val="0"/>
        <w:shd w:val="clear" w:color="auto" w:fill="FFFFFF"/>
        <w:tabs>
          <w:tab w:val="left" w:pos="900"/>
        </w:tabs>
        <w:autoSpaceDE w:val="0"/>
        <w:autoSpaceDN w:val="0"/>
        <w:adjustRightInd w:val="0"/>
        <w:ind w:firstLine="709"/>
        <w:jc w:val="both"/>
        <w:rPr>
          <w:color w:val="000000"/>
        </w:rPr>
      </w:pPr>
    </w:p>
    <w:p w14:paraId="07017CB8" w14:textId="77777777" w:rsidR="00522005" w:rsidRDefault="00522005" w:rsidP="00512CF7">
      <w:pPr>
        <w:widowControl w:val="0"/>
        <w:numPr>
          <w:ilvl w:val="0"/>
          <w:numId w:val="9"/>
        </w:numPr>
        <w:shd w:val="clear" w:color="auto" w:fill="FFFFFF"/>
        <w:autoSpaceDE w:val="0"/>
        <w:autoSpaceDN w:val="0"/>
        <w:adjustRightInd w:val="0"/>
        <w:jc w:val="center"/>
        <w:rPr>
          <w:b/>
          <w:bCs/>
          <w:color w:val="000000"/>
        </w:rPr>
      </w:pPr>
      <w:r w:rsidRPr="004F263D">
        <w:rPr>
          <w:b/>
          <w:bCs/>
          <w:color w:val="000000"/>
        </w:rPr>
        <w:t>РАСЧЕТЫ МЕЖДУ СТОРОНАМИ</w:t>
      </w:r>
      <w:r>
        <w:rPr>
          <w:b/>
          <w:bCs/>
          <w:color w:val="000000"/>
        </w:rPr>
        <w:t xml:space="preserve"> И ПРИЕМКА ВЫПОЛНЕННЫХ РАБОТ</w:t>
      </w:r>
    </w:p>
    <w:p w14:paraId="5F1A6640" w14:textId="77777777" w:rsidR="001E4F43" w:rsidRPr="001E4F43" w:rsidRDefault="00522005" w:rsidP="00C826E9">
      <w:pPr>
        <w:ind w:firstLine="708"/>
        <w:jc w:val="both"/>
      </w:pPr>
      <w:r w:rsidRPr="004F263D">
        <w:rPr>
          <w:color w:val="000000"/>
        </w:rPr>
        <w:t xml:space="preserve">3.1. Стоимость оказываемых Услуг составляет  </w:t>
      </w:r>
      <w:r w:rsidR="009D3EB6">
        <w:t>____________</w:t>
      </w:r>
      <w:r w:rsidR="00C0334A" w:rsidRPr="004F263D">
        <w:rPr>
          <w:color w:val="000000"/>
        </w:rPr>
        <w:t xml:space="preserve"> </w:t>
      </w:r>
      <w:r w:rsidR="00C0334A">
        <w:rPr>
          <w:color w:val="000000"/>
        </w:rPr>
        <w:t xml:space="preserve">рублей </w:t>
      </w:r>
      <w:r w:rsidR="009D3EB6">
        <w:rPr>
          <w:color w:val="000000"/>
        </w:rPr>
        <w:t>_______</w:t>
      </w:r>
      <w:r w:rsidR="00C0334A">
        <w:rPr>
          <w:color w:val="000000"/>
        </w:rPr>
        <w:t xml:space="preserve"> копеек</w:t>
      </w:r>
      <w:r w:rsidR="001E4F43">
        <w:t>,</w:t>
      </w:r>
      <w:r w:rsidR="001E4F43" w:rsidRPr="001E4F43">
        <w:t xml:space="preserve"> </w:t>
      </w:r>
      <w:r w:rsidR="001E4F43" w:rsidRPr="001E4F43">
        <w:rPr>
          <w:i/>
          <w:iCs/>
        </w:rPr>
        <w:t xml:space="preserve">НДС </w:t>
      </w:r>
      <w:r w:rsidR="009D3EB6">
        <w:rPr>
          <w:i/>
          <w:iCs/>
        </w:rPr>
        <w:t>/без НДС</w:t>
      </w:r>
      <w:r w:rsidR="001E4F43" w:rsidRPr="001E4F43">
        <w:t>.</w:t>
      </w:r>
    </w:p>
    <w:p w14:paraId="12D18310" w14:textId="77777777" w:rsidR="00522005" w:rsidRPr="008B6819" w:rsidRDefault="00522005" w:rsidP="00522005">
      <w:pPr>
        <w:widowControl w:val="0"/>
        <w:shd w:val="clear" w:color="auto" w:fill="FFFFFF"/>
        <w:autoSpaceDE w:val="0"/>
        <w:autoSpaceDN w:val="0"/>
        <w:adjustRightInd w:val="0"/>
        <w:ind w:firstLine="709"/>
        <w:jc w:val="both"/>
        <w:rPr>
          <w:color w:val="000000"/>
        </w:rPr>
      </w:pPr>
      <w:r w:rsidRPr="008B6819">
        <w:rPr>
          <w:color w:val="000000"/>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w:t>
      </w:r>
      <w:r w:rsidRPr="008B6819">
        <w:rPr>
          <w:color w:val="000000"/>
        </w:rPr>
        <w:lastRenderedPageBreak/>
        <w:t>Контракта.</w:t>
      </w:r>
    </w:p>
    <w:p w14:paraId="0A9DC02D" w14:textId="77777777" w:rsidR="009D3EB6" w:rsidRPr="005A566E" w:rsidRDefault="009D3EB6" w:rsidP="009D3EB6">
      <w:pPr>
        <w:spacing w:line="19" w:lineRule="atLeast"/>
        <w:ind w:firstLine="709"/>
        <w:jc w:val="both"/>
      </w:pPr>
      <w:r w:rsidRPr="005A566E">
        <w:t xml:space="preserve">3.3. </w:t>
      </w:r>
      <w:r w:rsidR="00A74DDF">
        <w:t>Исполнитель</w:t>
      </w:r>
      <w:r w:rsidRPr="005A566E">
        <w:t xml:space="preserve"> направляет Заказчику счет (счет-фактуру), </w:t>
      </w:r>
      <w:r>
        <w:t xml:space="preserve">акт </w:t>
      </w:r>
      <w:r w:rsidR="00327291" w:rsidRPr="001F092D">
        <w:t>сдачи-приемки оказанных услуг</w:t>
      </w:r>
      <w:r w:rsidR="00327291">
        <w:t xml:space="preserve"> </w:t>
      </w:r>
      <w:r w:rsidR="00327291" w:rsidRPr="005A566E">
        <w:t xml:space="preserve">(Приложение № </w:t>
      </w:r>
      <w:r w:rsidR="00327291">
        <w:t>2</w:t>
      </w:r>
      <w:r w:rsidR="00327291" w:rsidRPr="005A566E">
        <w:t>)</w:t>
      </w:r>
      <w:r w:rsidRPr="005A566E">
        <w:t>, оформленн</w:t>
      </w:r>
      <w:r w:rsidR="00E36ED3">
        <w:t>ый</w:t>
      </w:r>
      <w:r w:rsidRPr="005A566E">
        <w:t xml:space="preserve"> в трех экземплярах (по одному для </w:t>
      </w:r>
      <w:r w:rsidR="00A74DDF">
        <w:t>Исполнителя</w:t>
      </w:r>
      <w:r w:rsidRPr="005A566E">
        <w:t xml:space="preserve">, Грузополучателя и Заказчика) с печатью </w:t>
      </w:r>
      <w:r w:rsidR="00A74DDF">
        <w:t>Исполнителя</w:t>
      </w:r>
      <w:r w:rsidR="00327291">
        <w:t xml:space="preserve">. </w:t>
      </w:r>
      <w:r w:rsidRPr="005A566E">
        <w:t xml:space="preserve">Все указанные документы выставляются в рублях. Заказчик возвращает Поставщику подписанный со своей стороны уполномоченными лицами оригинал Акта </w:t>
      </w:r>
      <w:r w:rsidR="00327291" w:rsidRPr="001F092D">
        <w:t>сдачи-приемки оказанных услуг</w:t>
      </w:r>
      <w:r w:rsidRPr="005A566E">
        <w:t>.</w:t>
      </w:r>
    </w:p>
    <w:p w14:paraId="60E23D23" w14:textId="77777777" w:rsidR="009D3EB6" w:rsidRPr="005A566E" w:rsidRDefault="009D3EB6" w:rsidP="009D3EB6">
      <w:pPr>
        <w:widowControl w:val="0"/>
        <w:shd w:val="clear" w:color="auto" w:fill="FFFFFF"/>
        <w:autoSpaceDE w:val="0"/>
        <w:autoSpaceDN w:val="0"/>
        <w:adjustRightInd w:val="0"/>
        <w:jc w:val="both"/>
      </w:pPr>
      <w:r w:rsidRPr="005A566E">
        <w:tab/>
        <w:t xml:space="preserve">3.4. Оплата производится </w:t>
      </w:r>
      <w:r w:rsidR="00A74DDF">
        <w:t>Исполнителю</w:t>
      </w:r>
      <w:r w:rsidRPr="005A566E">
        <w:t xml:space="preserve"> </w:t>
      </w:r>
      <w:r w:rsidRPr="00942ACD">
        <w:rPr>
          <w:b/>
        </w:rPr>
        <w:t>в течени</w:t>
      </w:r>
      <w:r w:rsidR="00154F67">
        <w:rPr>
          <w:b/>
        </w:rPr>
        <w:t>и</w:t>
      </w:r>
      <w:r w:rsidRPr="00942ACD">
        <w:rPr>
          <w:b/>
        </w:rPr>
        <w:t xml:space="preserve"> </w:t>
      </w:r>
      <w:r w:rsidR="00154F67">
        <w:rPr>
          <w:b/>
        </w:rPr>
        <w:t>7</w:t>
      </w:r>
      <w:r w:rsidRPr="00942ACD">
        <w:rPr>
          <w:b/>
        </w:rPr>
        <w:t xml:space="preserve"> рабочих дней</w:t>
      </w:r>
      <w:r w:rsidRPr="005A566E">
        <w:t xml:space="preserve"> с момента поставки Товара и подписания Грузополучателем без замечаний акта </w:t>
      </w:r>
      <w:r w:rsidR="00327291" w:rsidRPr="001F092D">
        <w:t>сдачи-приемки оказанных услуг</w:t>
      </w:r>
      <w:r w:rsidRPr="005A566E">
        <w:t>, составленного по прилагаемой форме (Приложение №</w:t>
      </w:r>
      <w:r>
        <w:t xml:space="preserve"> </w:t>
      </w:r>
      <w:r w:rsidR="00327291">
        <w:t>2</w:t>
      </w:r>
      <w:r w:rsidR="00A74DDF">
        <w:t>).</w:t>
      </w:r>
      <w:r w:rsidRPr="005A566E">
        <w:t xml:space="preserve"> Оплата производится в безналичной форме, путем перечисления денежных средств на расчетный счет </w:t>
      </w:r>
      <w:r w:rsidR="00A74DDF">
        <w:t>Исполнителя</w:t>
      </w:r>
      <w:r w:rsidRPr="005A566E">
        <w:t>, указанный в настоящем Контракте.</w:t>
      </w:r>
    </w:p>
    <w:p w14:paraId="625049CB" w14:textId="77777777" w:rsidR="009D3EB6" w:rsidRPr="005A566E" w:rsidRDefault="009D3EB6" w:rsidP="009D3EB6">
      <w:pPr>
        <w:widowControl w:val="0"/>
        <w:shd w:val="clear" w:color="auto" w:fill="FFFFFF"/>
        <w:autoSpaceDE w:val="0"/>
        <w:autoSpaceDN w:val="0"/>
        <w:adjustRightInd w:val="0"/>
        <w:ind w:firstLine="708"/>
        <w:jc w:val="both"/>
      </w:pPr>
      <w:r w:rsidRPr="005A566E">
        <w:t>3.5. Датой оплаты считается дата списания денежных средств с лицевого счета банка Заказчика.</w:t>
      </w:r>
    </w:p>
    <w:p w14:paraId="3D2BE808" w14:textId="77777777" w:rsidR="009D3EB6" w:rsidRPr="005A566E" w:rsidRDefault="009D3EB6" w:rsidP="009D3EB6">
      <w:pPr>
        <w:widowControl w:val="0"/>
        <w:shd w:val="clear" w:color="auto" w:fill="FFFFFF"/>
        <w:autoSpaceDE w:val="0"/>
        <w:autoSpaceDN w:val="0"/>
        <w:adjustRightInd w:val="0"/>
        <w:ind w:firstLine="708"/>
        <w:jc w:val="both"/>
      </w:pPr>
      <w:r w:rsidRPr="005A566E">
        <w:t xml:space="preserve">3.6. Обязательства Заказчика по оплате </w:t>
      </w:r>
      <w:r w:rsidR="00A74DDF">
        <w:t>оказанных услуг</w:t>
      </w:r>
      <w:r w:rsidRPr="005A566E">
        <w:t xml:space="preserve"> считаются выполненными в день списания денежных средств со счетов Заказчика.</w:t>
      </w:r>
    </w:p>
    <w:p w14:paraId="58715B56" w14:textId="77777777" w:rsidR="009D3EB6" w:rsidRPr="00A74DDF" w:rsidRDefault="009D3EB6" w:rsidP="00A74DDF">
      <w:pPr>
        <w:spacing w:line="19" w:lineRule="atLeast"/>
        <w:ind w:firstLine="708"/>
        <w:jc w:val="both"/>
      </w:pPr>
      <w:r w:rsidRPr="005A566E">
        <w:t xml:space="preserve">3.7. В случае изменения банковских реквизитов </w:t>
      </w:r>
      <w:r w:rsidR="00A74DDF">
        <w:t>Исполнитель</w:t>
      </w:r>
      <w:r w:rsidRPr="005A566E">
        <w:t xml:space="preserve"> обязан в письменной форме сообщить об этом Заказчику с указанием новых реквизитов. В противном случае все </w:t>
      </w:r>
      <w:r>
        <w:t xml:space="preserve">                          </w:t>
      </w:r>
      <w:r w:rsidRPr="005A566E">
        <w:t xml:space="preserve">риски, связанные с перечислением Заказчиком денежных средств по указанным в Контракте  реквизитам несет </w:t>
      </w:r>
      <w:r w:rsidR="00327291">
        <w:t>Исполнитель</w:t>
      </w:r>
      <w:r w:rsidRPr="005A566E">
        <w:t>.</w:t>
      </w:r>
    </w:p>
    <w:p w14:paraId="0FC9E9AE" w14:textId="77777777" w:rsidR="009D3EB6" w:rsidRPr="005A566E" w:rsidRDefault="009D3EB6" w:rsidP="009D3EB6">
      <w:pPr>
        <w:widowControl w:val="0"/>
        <w:shd w:val="clear" w:color="auto" w:fill="FFFFFF"/>
        <w:autoSpaceDE w:val="0"/>
        <w:autoSpaceDN w:val="0"/>
        <w:adjustRightInd w:val="0"/>
        <w:ind w:firstLine="708"/>
        <w:jc w:val="both"/>
      </w:pPr>
      <w:r w:rsidRPr="005A566E">
        <w:t xml:space="preserve">3.8. По факту поставки Товара Стороны осуществляют сверку расчетов за оказанные услуги. Акт сверки расчетов составляется </w:t>
      </w:r>
      <w:r w:rsidR="00327291">
        <w:t>Исполнителем</w:t>
      </w:r>
      <w:r w:rsidRPr="005A566E">
        <w:t xml:space="preserve"> в двух экземплярах и подписывается уполномоченными представителями Сторон. </w:t>
      </w:r>
      <w:r w:rsidR="00327291">
        <w:t>Исполнитель</w:t>
      </w:r>
      <w:r w:rsidRPr="005A566E">
        <w:t xml:space="preserve"> направляет в адрес Заказчика </w:t>
      </w:r>
      <w:r>
        <w:br/>
      </w:r>
      <w:r w:rsidRPr="005A566E">
        <w:t xml:space="preserve">по факсу копию Акта сверки расчетов, оригиналы направляются почтовой связью </w:t>
      </w:r>
      <w:r>
        <w:br/>
      </w:r>
      <w:r w:rsidRPr="005A566E">
        <w:t xml:space="preserve">с уведомлением. Заказчик в течение 5 (пяти) рабочих дней с даты получения оригинала Акта сверки расчетов должен подписать, заверить печатью, направить один экземпляр Акта сверки расчетов в адрес </w:t>
      </w:r>
      <w:r w:rsidR="00327291">
        <w:t>Исполнителя</w:t>
      </w:r>
      <w:r w:rsidRPr="005A566E">
        <w:t xml:space="preserve"> или представить мотивированные возражения </w:t>
      </w:r>
      <w:r>
        <w:br/>
      </w:r>
      <w:r w:rsidRPr="005A566E">
        <w:t>по поводу достоверности содержащейся в нем информации.</w:t>
      </w:r>
    </w:p>
    <w:p w14:paraId="50168037" w14:textId="77777777" w:rsidR="009D3EB6" w:rsidRPr="005A566E" w:rsidRDefault="009D3EB6" w:rsidP="009D3EB6">
      <w:pPr>
        <w:widowControl w:val="0"/>
        <w:shd w:val="clear" w:color="auto" w:fill="FFFFFF"/>
        <w:autoSpaceDE w:val="0"/>
        <w:autoSpaceDN w:val="0"/>
        <w:adjustRightInd w:val="0"/>
        <w:jc w:val="both"/>
      </w:pPr>
      <w:r w:rsidRPr="005A566E">
        <w:tab/>
        <w:t xml:space="preserve">3.9. Сумма, подлежащая уплате Заказчиком </w:t>
      </w:r>
      <w:r w:rsidR="00327291">
        <w:t>Исполнителю</w:t>
      </w:r>
      <w:r w:rsidRPr="005A566E">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41AD2D" w14:textId="77777777" w:rsidR="00522005" w:rsidRDefault="009D3EB6" w:rsidP="009D3EB6">
      <w:pPr>
        <w:widowControl w:val="0"/>
        <w:shd w:val="clear" w:color="auto" w:fill="FFFFFF"/>
        <w:autoSpaceDE w:val="0"/>
        <w:autoSpaceDN w:val="0"/>
        <w:adjustRightInd w:val="0"/>
        <w:ind w:firstLine="709"/>
        <w:jc w:val="center"/>
        <w:rPr>
          <w:b/>
          <w:bCs/>
          <w:color w:val="000000"/>
        </w:rPr>
      </w:pPr>
      <w:r>
        <w:rPr>
          <w:b/>
          <w:bCs/>
          <w:color w:val="000000"/>
        </w:rPr>
        <w:t xml:space="preserve">4. </w:t>
      </w:r>
      <w:r w:rsidR="00522005" w:rsidRPr="004F263D">
        <w:rPr>
          <w:b/>
          <w:bCs/>
          <w:color w:val="000000"/>
        </w:rPr>
        <w:t>ЗАЯВЛЕНИЯ И ГАРАНТИИ</w:t>
      </w:r>
    </w:p>
    <w:p w14:paraId="149D601B" w14:textId="77777777" w:rsidR="00522005" w:rsidRPr="004F263D" w:rsidRDefault="00522005" w:rsidP="00522005">
      <w:pPr>
        <w:widowControl w:val="0"/>
        <w:shd w:val="clear" w:color="auto" w:fill="FFFFFF"/>
        <w:tabs>
          <w:tab w:val="left" w:pos="655"/>
        </w:tabs>
        <w:autoSpaceDE w:val="0"/>
        <w:autoSpaceDN w:val="0"/>
        <w:adjustRightInd w:val="0"/>
        <w:ind w:firstLine="709"/>
      </w:pPr>
      <w:r w:rsidRPr="004F263D">
        <w:rPr>
          <w:color w:val="000000"/>
        </w:rPr>
        <w:t>4.1.</w:t>
      </w:r>
      <w:r w:rsidRPr="004F263D">
        <w:rPr>
          <w:color w:val="000000"/>
        </w:rPr>
        <w:tab/>
        <w:t>Настоящим Стороны гарантируют, что:</w:t>
      </w:r>
    </w:p>
    <w:p w14:paraId="747CAD98" w14:textId="77777777" w:rsidR="00522005" w:rsidRPr="004F263D" w:rsidRDefault="00522005" w:rsidP="00522005">
      <w:pPr>
        <w:widowControl w:val="0"/>
        <w:shd w:val="clear" w:color="auto" w:fill="FFFFFF"/>
        <w:tabs>
          <w:tab w:val="left" w:pos="1159"/>
        </w:tabs>
        <w:autoSpaceDE w:val="0"/>
        <w:autoSpaceDN w:val="0"/>
        <w:adjustRightInd w:val="0"/>
        <w:ind w:firstLine="709"/>
        <w:jc w:val="both"/>
      </w:pPr>
      <w:r w:rsidRPr="004F263D">
        <w:rPr>
          <w:color w:val="000000"/>
        </w:rPr>
        <w:t>а)</w:t>
      </w:r>
      <w:r w:rsidRPr="004F263D">
        <w:rPr>
          <w:color w:val="000000"/>
        </w:rPr>
        <w:tab/>
        <w:t>они являются юридическими лицами, зарегистрированными в соответствии с действующим законодательством РФ;</w:t>
      </w:r>
    </w:p>
    <w:p w14:paraId="6E1C8C7D" w14:textId="77777777" w:rsidR="00522005" w:rsidRPr="004F263D" w:rsidRDefault="00522005" w:rsidP="00522005">
      <w:pPr>
        <w:widowControl w:val="0"/>
        <w:shd w:val="clear" w:color="auto" w:fill="FFFFFF"/>
        <w:tabs>
          <w:tab w:val="left" w:pos="1008"/>
        </w:tabs>
        <w:autoSpaceDE w:val="0"/>
        <w:autoSpaceDN w:val="0"/>
        <w:adjustRightInd w:val="0"/>
        <w:ind w:firstLine="709"/>
        <w:jc w:val="both"/>
      </w:pPr>
      <w:r w:rsidRPr="004F263D">
        <w:rPr>
          <w:color w:val="000000"/>
        </w:rPr>
        <w:t>б)</w:t>
      </w:r>
      <w:r w:rsidRPr="004F263D">
        <w:rPr>
          <w:color w:val="000000"/>
        </w:rPr>
        <w:tab/>
        <w:t>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w:t>
      </w:r>
    </w:p>
    <w:p w14:paraId="58468361" w14:textId="77777777" w:rsidR="00522005" w:rsidRPr="004F263D" w:rsidRDefault="00522005" w:rsidP="00522005">
      <w:pPr>
        <w:widowControl w:val="0"/>
        <w:shd w:val="clear" w:color="auto" w:fill="FFFFFF"/>
        <w:tabs>
          <w:tab w:val="left" w:pos="1008"/>
        </w:tabs>
        <w:autoSpaceDE w:val="0"/>
        <w:autoSpaceDN w:val="0"/>
        <w:adjustRightInd w:val="0"/>
        <w:ind w:firstLine="709"/>
        <w:jc w:val="both"/>
      </w:pPr>
      <w:r w:rsidRPr="004F263D">
        <w:rPr>
          <w:color w:val="000000"/>
        </w:rPr>
        <w:t>в)</w:t>
      </w:r>
      <w:r w:rsidRPr="004F263D">
        <w:rPr>
          <w:color w:val="000000"/>
        </w:rPr>
        <w:tab/>
      </w:r>
      <w:r>
        <w:rPr>
          <w:color w:val="000000"/>
        </w:rPr>
        <w:t>и</w:t>
      </w:r>
      <w:r w:rsidRPr="004F263D">
        <w:rPr>
          <w:color w:val="000000"/>
        </w:rPr>
        <w:t>сполнитель имеет надлежащим образом оформленные и необходимые для исполнения обязательств по Контракту документы и разрешения, установленные действующим законодательством Российской Федерации, а Заказчик правомочия.</w:t>
      </w:r>
    </w:p>
    <w:p w14:paraId="242B16B4" w14:textId="77777777" w:rsidR="00522005" w:rsidRPr="004F263D" w:rsidRDefault="00522005" w:rsidP="00522005">
      <w:pPr>
        <w:widowControl w:val="0"/>
        <w:shd w:val="clear" w:color="auto" w:fill="FFFFFF"/>
        <w:tabs>
          <w:tab w:val="left" w:pos="655"/>
        </w:tabs>
        <w:autoSpaceDE w:val="0"/>
        <w:autoSpaceDN w:val="0"/>
        <w:adjustRightInd w:val="0"/>
        <w:ind w:firstLine="709"/>
        <w:jc w:val="both"/>
        <w:rPr>
          <w:color w:val="000000"/>
        </w:rPr>
      </w:pPr>
      <w:r w:rsidRPr="004F263D">
        <w:rPr>
          <w:color w:val="000000"/>
        </w:rPr>
        <w:t>4.2.</w:t>
      </w:r>
      <w:r w:rsidRPr="004F263D">
        <w:rPr>
          <w:color w:val="000000"/>
        </w:rPr>
        <w:tab/>
        <w:t xml:space="preserve">Стороны не предоставляют друг другу никаких других гарантий, выраженных или подразумеваемых, за исключением </w:t>
      </w:r>
      <w:r w:rsidRPr="004F263D">
        <w:rPr>
          <w:bCs/>
          <w:color w:val="000000"/>
        </w:rPr>
        <w:t>гарантий</w:t>
      </w:r>
      <w:r w:rsidRPr="004F263D">
        <w:rPr>
          <w:b/>
          <w:bCs/>
          <w:color w:val="000000"/>
        </w:rPr>
        <w:t xml:space="preserve">, </w:t>
      </w:r>
      <w:r w:rsidRPr="004F263D">
        <w:rPr>
          <w:color w:val="000000"/>
        </w:rPr>
        <w:t>прямо предусмотренных Контрактом или действующим Российским законодательством.</w:t>
      </w:r>
    </w:p>
    <w:p w14:paraId="2412B189" w14:textId="77777777" w:rsidR="00522005" w:rsidRDefault="00BF05E2" w:rsidP="00BF05E2">
      <w:pPr>
        <w:widowControl w:val="0"/>
        <w:shd w:val="clear" w:color="auto" w:fill="FFFFFF"/>
        <w:tabs>
          <w:tab w:val="left" w:pos="655"/>
        </w:tabs>
        <w:autoSpaceDE w:val="0"/>
        <w:autoSpaceDN w:val="0"/>
        <w:adjustRightInd w:val="0"/>
        <w:ind w:left="709"/>
        <w:jc w:val="center"/>
        <w:rPr>
          <w:b/>
        </w:rPr>
      </w:pPr>
      <w:r>
        <w:rPr>
          <w:b/>
        </w:rPr>
        <w:t xml:space="preserve">5. </w:t>
      </w:r>
      <w:r w:rsidR="00522005" w:rsidRPr="004F263D">
        <w:rPr>
          <w:b/>
        </w:rPr>
        <w:t>КАЧЕСТВО ПРЕДОСТАВЛЯЕ</w:t>
      </w:r>
      <w:r w:rsidR="00755058">
        <w:rPr>
          <w:b/>
        </w:rPr>
        <w:t>МЫХ УСЛУГ</w:t>
      </w:r>
    </w:p>
    <w:p w14:paraId="7C31ACCF" w14:textId="77777777" w:rsidR="00522005" w:rsidRPr="004F263D" w:rsidRDefault="00522005" w:rsidP="00522005">
      <w:pPr>
        <w:widowControl w:val="0"/>
        <w:autoSpaceDE w:val="0"/>
        <w:autoSpaceDN w:val="0"/>
        <w:adjustRightInd w:val="0"/>
        <w:ind w:firstLine="540"/>
        <w:jc w:val="both"/>
      </w:pPr>
      <w:r w:rsidRPr="004F263D">
        <w:t xml:space="preserve">5.1. Для проверки предоставленных Исполнителем услуг, предусмотренных Контрактом, в части их соответствия условиям Контракта </w:t>
      </w:r>
      <w:r w:rsidRPr="002455B8">
        <w:rPr>
          <w:b/>
        </w:rPr>
        <w:t>(в том числе в части соответствия их количества, комплектности, объема)</w:t>
      </w:r>
      <w:r>
        <w:rPr>
          <w:b/>
        </w:rPr>
        <w:t xml:space="preserve"> </w:t>
      </w:r>
      <w:r w:rsidR="006D1BAA">
        <w:t xml:space="preserve">Заказчик </w:t>
      </w:r>
      <w:r w:rsidRPr="004F263D">
        <w:t>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18BF6B73" w14:textId="77777777" w:rsidR="00522005" w:rsidRDefault="00522005" w:rsidP="00522005">
      <w:pPr>
        <w:widowControl w:val="0"/>
        <w:autoSpaceDE w:val="0"/>
        <w:autoSpaceDN w:val="0"/>
        <w:adjustRightInd w:val="0"/>
        <w:ind w:firstLine="540"/>
        <w:jc w:val="both"/>
        <w:rPr>
          <w:noProof/>
        </w:rPr>
      </w:pPr>
      <w:r w:rsidRPr="004F263D">
        <w:rPr>
          <w:noProof/>
        </w:rPr>
        <w:t xml:space="preserve">5.2. В случае, если по результатам экспертизы будет установлено, что поставленные </w:t>
      </w:r>
      <w:r w:rsidRPr="004F263D">
        <w:rPr>
          <w:noProof/>
        </w:rPr>
        <w:lastRenderedPageBreak/>
        <w:t>услуги не соответствует условиям, предусмотренным Контрактом, такие услуги приемке не подлежит и считается непредоставленными. При этом Заказчик составляет мотивированный отказ от приемки услуг и подписания акта приема-передачи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14:paraId="0289E423" w14:textId="77777777" w:rsidR="00522005" w:rsidRDefault="00522005" w:rsidP="00522005">
      <w:pPr>
        <w:ind w:firstLine="708"/>
        <w:jc w:val="both"/>
      </w:pPr>
      <w:r>
        <w:t>5.3</w:t>
      </w:r>
      <w:r w:rsidRPr="002455B8">
        <w:t xml:space="preserve">. </w:t>
      </w:r>
      <w:r w:rsidRPr="006E1D4D">
        <w:t xml:space="preserve">Результаты экспертизы оформляются в течение </w:t>
      </w:r>
      <w:r w:rsidRPr="00C03C23">
        <w:rPr>
          <w:b/>
        </w:rPr>
        <w:t>5 рабочих дней</w:t>
      </w:r>
      <w:r w:rsidRPr="006E1D4D">
        <w:t xml:space="preserve"> в виде заключения, которое составляется и подписывается представителем Заказчика в 3 (трех) экземплярах, по одному для Заказчика, </w:t>
      </w:r>
      <w:r>
        <w:t>Исполнителя</w:t>
      </w:r>
      <w:r w:rsidRPr="006E1D4D">
        <w:t xml:space="preserve"> и соответствующего филиала ФКУЗ МСЧ-</w:t>
      </w:r>
      <w:r>
        <w:t>23 ФСИН России</w:t>
      </w:r>
      <w:r w:rsidRPr="006E1D4D">
        <w:t>.</w:t>
      </w:r>
    </w:p>
    <w:p w14:paraId="7F01BF85" w14:textId="77777777" w:rsidR="00522005" w:rsidRDefault="00BF05E2" w:rsidP="00BF05E2">
      <w:pPr>
        <w:ind w:left="709"/>
        <w:jc w:val="center"/>
        <w:rPr>
          <w:b/>
          <w:bCs/>
          <w:color w:val="000000"/>
        </w:rPr>
      </w:pPr>
      <w:r>
        <w:rPr>
          <w:b/>
          <w:bCs/>
          <w:color w:val="000000"/>
        </w:rPr>
        <w:t xml:space="preserve">6. </w:t>
      </w:r>
      <w:r w:rsidR="00522005" w:rsidRPr="004F263D">
        <w:rPr>
          <w:b/>
          <w:bCs/>
          <w:color w:val="000000"/>
        </w:rPr>
        <w:t>ОТВЕТСТВЕННОСТЬ СТОРОН</w:t>
      </w:r>
    </w:p>
    <w:p w14:paraId="011D42FD" w14:textId="77777777" w:rsidR="00522005" w:rsidRPr="00A04651" w:rsidRDefault="00522005" w:rsidP="00522005">
      <w:pPr>
        <w:widowControl w:val="0"/>
        <w:autoSpaceDE w:val="0"/>
        <w:autoSpaceDN w:val="0"/>
        <w:adjustRightInd w:val="0"/>
        <w:ind w:firstLine="709"/>
        <w:jc w:val="both"/>
      </w:pPr>
      <w:r w:rsidRPr="00A04651">
        <w:rPr>
          <w:rFonts w:eastAsia="Calibri"/>
          <w:lang w:eastAsia="en-US"/>
        </w:rPr>
        <w:t xml:space="preserve">6.1. </w:t>
      </w:r>
      <w:r w:rsidRPr="00A04651">
        <w:t xml:space="preserve">В случае неоплаты оказанных услуг, ненадлежащего исполнения Государственным заказчиком иных обязательств, предусмотренных Контрактом, Исполнитель вправе потребовать уплату штрафа. </w:t>
      </w:r>
    </w:p>
    <w:p w14:paraId="5A9F9D14" w14:textId="77777777" w:rsidR="00522005" w:rsidRPr="00A04651" w:rsidRDefault="00522005" w:rsidP="00522005">
      <w:pPr>
        <w:widowControl w:val="0"/>
        <w:shd w:val="clear" w:color="auto" w:fill="FFFFFF"/>
        <w:tabs>
          <w:tab w:val="left" w:pos="540"/>
        </w:tabs>
        <w:autoSpaceDE w:val="0"/>
        <w:autoSpaceDN w:val="0"/>
        <w:adjustRightInd w:val="0"/>
        <w:ind w:firstLine="709"/>
        <w:jc w:val="both"/>
        <w:rPr>
          <w:rFonts w:eastAsia="Calibri"/>
        </w:rPr>
      </w:pPr>
      <w:r w:rsidRPr="00A04651">
        <w:rPr>
          <w:rFonts w:eastAsia="Calibri"/>
        </w:rPr>
        <w:t xml:space="preserve">Размер штрафа устанавливается Контрактом в виде суммы, определенной в порядке, установленном постановление Правительства Российской Федерации от 30 августа 2017 г. </w:t>
      </w:r>
      <w:r w:rsidR="00AC4E69">
        <w:rPr>
          <w:rFonts w:eastAsia="Calibri"/>
        </w:rPr>
        <w:br/>
      </w:r>
      <w:r w:rsidRPr="00A04651">
        <w:rPr>
          <w:rFonts w:eastAsia="Calibri"/>
        </w:rPr>
        <w:t xml:space="preserve">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AC4E69">
        <w:rPr>
          <w:rFonts w:eastAsia="Calibri"/>
        </w:rPr>
        <w:br/>
      </w:r>
      <w:r w:rsidRPr="00A04651">
        <w:rPr>
          <w:rFonts w:eastAsia="Calibri"/>
        </w:rPr>
        <w:t>(за исключением просрочки исполнения обязательств заказчиком, поставщиком (подрядчик</w:t>
      </w:r>
      <w:r>
        <w:rPr>
          <w:rFonts w:eastAsia="Calibri"/>
        </w:rPr>
        <w:t xml:space="preserve">ом, исполнителем) </w:t>
      </w:r>
      <w:r w:rsidRPr="00A04651">
        <w:rPr>
          <w:rFonts w:eastAsia="Calibri"/>
        </w:rPr>
        <w:t>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составляет 1000,00 руб.</w:t>
      </w:r>
    </w:p>
    <w:p w14:paraId="3859F8CF" w14:textId="77777777" w:rsidR="00522005" w:rsidRPr="00642BDB" w:rsidRDefault="00522005" w:rsidP="00522005">
      <w:pPr>
        <w:ind w:firstLine="567"/>
        <w:jc w:val="both"/>
      </w:pPr>
      <w:r w:rsidRPr="00642BDB">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w:t>
      </w:r>
    </w:p>
    <w:p w14:paraId="6EAAFBC2" w14:textId="77777777" w:rsidR="00522005" w:rsidRPr="00D412A5" w:rsidRDefault="00522005" w:rsidP="00522005">
      <w:pPr>
        <w:ind w:firstLine="567"/>
        <w:jc w:val="both"/>
      </w:pPr>
      <w:r w:rsidRPr="00D412A5">
        <w:t>6.3. В случае просрочки исполнения Исполнителем обязательств, предусмотренных контрактом, в том числе нарушения срока оказания услуг, указанного в Контракте, просрочки исполнения иных обязательств, предусмотренных Контрактом, Исполнитель уплачивает Государственному заказчик</w:t>
      </w:r>
      <w:r w:rsidRPr="00D412A5">
        <w:rPr>
          <w:b/>
        </w:rPr>
        <w:t>у</w:t>
      </w:r>
      <w:r w:rsidRPr="00D412A5">
        <w:t xml:space="preserve"> пени. </w:t>
      </w:r>
    </w:p>
    <w:p w14:paraId="30892429" w14:textId="77777777" w:rsidR="00522005" w:rsidRPr="00D412A5" w:rsidRDefault="00522005" w:rsidP="00522005">
      <w:pPr>
        <w:ind w:firstLine="567"/>
        <w:jc w:val="both"/>
      </w:pPr>
      <w:r w:rsidRPr="00D412A5">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83CF4EA" w14:textId="77777777" w:rsidR="00522005" w:rsidRPr="00D412A5" w:rsidRDefault="00522005" w:rsidP="00522005">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 xml:space="preserve">6.4. </w:t>
      </w:r>
      <w:r w:rsidR="009B5011" w:rsidRPr="005A566E">
        <w:t>Штрафы начисляются за неисполнение или ненадлежащее исполнение Поставщиком обязательств, предусмотренных Контрактом, за исключением</w:t>
      </w:r>
      <w:r w:rsidR="009B5011">
        <w:t xml:space="preserve"> </w:t>
      </w:r>
      <w:r w:rsidR="009B5011" w:rsidRPr="005A566E">
        <w:t>просрочки исполнения Поставщиком обязательств (в том числе гарантийного</w:t>
      </w:r>
      <w:r w:rsidR="009B5011">
        <w:t xml:space="preserve"> </w:t>
      </w:r>
      <w:r w:rsidR="009B5011" w:rsidRPr="005A566E">
        <w:t xml:space="preserve">обязательства), предусмотренных Контрактом. Размер штрафа устанавливается Контрактом в виде суммы, определенной </w:t>
      </w:r>
      <w:r w:rsidR="009B5011">
        <w:br/>
      </w:r>
      <w:r w:rsidR="009B5011" w:rsidRPr="005A566E">
        <w:t xml:space="preserve">в порядке, установленном постановлением Правительства РФ от 30.08.2017 № 1042 </w:t>
      </w:r>
      <w:r w:rsidR="009B5011">
        <w:br/>
      </w:r>
      <w:r w:rsidR="009B5011" w:rsidRPr="005A566E">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9B5011">
        <w:br/>
      </w:r>
      <w:r w:rsidR="009B5011" w:rsidRPr="005A566E">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w:t>
      </w:r>
      <w:r w:rsidR="009B5011">
        <w:t xml:space="preserve">нтрактом, о внесении изменений </w:t>
      </w:r>
      <w:r w:rsidR="009B5011" w:rsidRPr="005A566E">
        <w:t xml:space="preserve">в постановление Правительства Российской Федерации от 15 мая </w:t>
      </w:r>
      <w:smartTag w:uri="urn:schemas-microsoft-com:office:smarttags" w:element="metricconverter">
        <w:smartTagPr>
          <w:attr w:name="ProductID" w:val="2018 г"/>
        </w:smartTagPr>
        <w:r w:rsidR="009B5011" w:rsidRPr="005A566E">
          <w:t>2017 г</w:t>
        </w:r>
      </w:smartTag>
      <w:r w:rsidR="009B5011" w:rsidRPr="005A566E">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8 г"/>
        </w:smartTagPr>
        <w:r w:rsidR="009B5011" w:rsidRPr="005A566E">
          <w:t>2013 г</w:t>
        </w:r>
      </w:smartTag>
      <w:r w:rsidR="009B5011" w:rsidRPr="005A566E">
        <w:t xml:space="preserve">. № 1063», который составляет 10% цены Контракта, а именно </w:t>
      </w:r>
      <w:r w:rsidR="009B5011">
        <w:rPr>
          <w:b/>
        </w:rPr>
        <w:t xml:space="preserve">___ руб. </w:t>
      </w:r>
      <w:r w:rsidR="009B5011">
        <w:t>; для обязательств, которые не имеет стоимостного выражения, размер штрафа составляет 1000,00 руб.</w:t>
      </w:r>
    </w:p>
    <w:p w14:paraId="758C7B70" w14:textId="77777777" w:rsidR="00522005" w:rsidRPr="00D412A5" w:rsidRDefault="00522005" w:rsidP="00522005">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 xml:space="preserve">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D412A5">
        <w:rPr>
          <w:rFonts w:eastAsia="Calibri"/>
        </w:rPr>
        <w:lastRenderedPageBreak/>
        <w:t>являющимися основанием для принятия решения об одностороннем отказе от исполнения Контракта.</w:t>
      </w:r>
    </w:p>
    <w:p w14:paraId="29686E00" w14:textId="77777777" w:rsidR="00522005" w:rsidRPr="00D412A5" w:rsidRDefault="00522005" w:rsidP="00522005">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6.6.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50C8A6" w14:textId="77777777" w:rsidR="00522005" w:rsidRPr="00D412A5" w:rsidRDefault="00522005" w:rsidP="00522005">
      <w:pPr>
        <w:widowControl w:val="0"/>
        <w:shd w:val="clear" w:color="auto" w:fill="FFFFFF"/>
        <w:tabs>
          <w:tab w:val="left" w:pos="540"/>
        </w:tabs>
        <w:autoSpaceDE w:val="0"/>
        <w:autoSpaceDN w:val="0"/>
        <w:adjustRightInd w:val="0"/>
        <w:ind w:firstLine="709"/>
        <w:rPr>
          <w:rFonts w:eastAsia="Calibri"/>
        </w:rPr>
      </w:pPr>
      <w:r w:rsidRPr="00D412A5">
        <w:rPr>
          <w:rFonts w:eastAsia="Calibri"/>
        </w:rPr>
        <w:t>6.7. Уплата Исполнителем неустойки или применение иной формы ответственности не освобождает его от исполнения обязательств по контракту.</w:t>
      </w:r>
    </w:p>
    <w:p w14:paraId="042E4932" w14:textId="77777777" w:rsidR="00522005" w:rsidRPr="00D412A5" w:rsidRDefault="00522005" w:rsidP="00522005">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EBAC22D" w14:textId="77777777" w:rsidR="00522005" w:rsidRPr="00D412A5" w:rsidRDefault="00522005" w:rsidP="00522005">
      <w:pPr>
        <w:widowControl w:val="0"/>
        <w:shd w:val="clear" w:color="auto" w:fill="FFFFFF"/>
        <w:tabs>
          <w:tab w:val="left" w:pos="540"/>
        </w:tabs>
        <w:autoSpaceDE w:val="0"/>
        <w:autoSpaceDN w:val="0"/>
        <w:adjustRightInd w:val="0"/>
        <w:ind w:firstLine="709"/>
        <w:jc w:val="both"/>
        <w:rPr>
          <w:rFonts w:eastAsia="Calibri"/>
        </w:rPr>
      </w:pPr>
      <w:r w:rsidRPr="00D412A5">
        <w:rPr>
          <w:rFonts w:eastAsia="Calibri"/>
        </w:rPr>
        <w:t>6.9.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DB82F55" w14:textId="77777777" w:rsidR="002940EB" w:rsidRDefault="002940EB" w:rsidP="002940EB">
      <w:pPr>
        <w:widowControl w:val="0"/>
        <w:shd w:val="clear" w:color="auto" w:fill="FFFFFF"/>
        <w:autoSpaceDE w:val="0"/>
        <w:autoSpaceDN w:val="0"/>
        <w:adjustRightInd w:val="0"/>
        <w:ind w:left="1069"/>
        <w:rPr>
          <w:b/>
          <w:bCs/>
          <w:color w:val="000000"/>
        </w:rPr>
      </w:pPr>
    </w:p>
    <w:p w14:paraId="7DFCBACC" w14:textId="77777777" w:rsidR="00522005" w:rsidRDefault="00BF05E2" w:rsidP="00BF05E2">
      <w:pPr>
        <w:widowControl w:val="0"/>
        <w:shd w:val="clear" w:color="auto" w:fill="FFFFFF"/>
        <w:autoSpaceDE w:val="0"/>
        <w:autoSpaceDN w:val="0"/>
        <w:adjustRightInd w:val="0"/>
        <w:ind w:left="709"/>
        <w:jc w:val="center"/>
        <w:rPr>
          <w:b/>
          <w:bCs/>
          <w:color w:val="000000"/>
        </w:rPr>
      </w:pPr>
      <w:r>
        <w:rPr>
          <w:b/>
          <w:bCs/>
          <w:color w:val="000000"/>
        </w:rPr>
        <w:t xml:space="preserve">7. </w:t>
      </w:r>
      <w:r w:rsidR="00522005" w:rsidRPr="004F263D">
        <w:rPr>
          <w:b/>
          <w:bCs/>
          <w:color w:val="000000"/>
        </w:rPr>
        <w:t>ОБСТОЯТЕЛЬСТВА НЕПРЕОДОЛИМОЙ СИЛЫ</w:t>
      </w:r>
    </w:p>
    <w:p w14:paraId="63972C07"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 xml:space="preserve">7.1. </w:t>
      </w:r>
      <w:r w:rsidRPr="004F263D">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землетрясения, наводнения,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3980F590"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 xml:space="preserve">7.2. </w:t>
      </w:r>
      <w:r w:rsidRPr="004F263D">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 исполнения обязательств.</w:t>
      </w:r>
    </w:p>
    <w:p w14:paraId="23597A2B"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 xml:space="preserve">7.3. </w:t>
      </w:r>
      <w:r w:rsidRPr="004F263D">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AB089D4" w14:textId="77777777" w:rsidR="00522005" w:rsidRPr="004F263D" w:rsidRDefault="00522005" w:rsidP="00522005">
      <w:pPr>
        <w:widowControl w:val="0"/>
        <w:shd w:val="clear" w:color="auto" w:fill="FFFFFF"/>
        <w:tabs>
          <w:tab w:val="left" w:pos="540"/>
        </w:tabs>
        <w:autoSpaceDE w:val="0"/>
        <w:autoSpaceDN w:val="0"/>
        <w:adjustRightInd w:val="0"/>
        <w:jc w:val="both"/>
        <w:rPr>
          <w:color w:val="000000"/>
        </w:rPr>
      </w:pPr>
      <w:r w:rsidRPr="004F263D">
        <w:tab/>
        <w:t xml:space="preserve">   7.4. Сторона должна в течение 30 календарных дней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1A46B6D" w14:textId="77777777" w:rsidR="00522005" w:rsidRPr="004F263D" w:rsidRDefault="00522005" w:rsidP="00522005">
      <w:pPr>
        <w:widowControl w:val="0"/>
        <w:shd w:val="clear" w:color="auto" w:fill="FFFFFF"/>
        <w:tabs>
          <w:tab w:val="left" w:pos="540"/>
        </w:tabs>
        <w:autoSpaceDE w:val="0"/>
        <w:autoSpaceDN w:val="0"/>
        <w:adjustRightInd w:val="0"/>
        <w:jc w:val="both"/>
        <w:rPr>
          <w:color w:val="000000"/>
        </w:rPr>
      </w:pPr>
      <w:r w:rsidRPr="004F263D">
        <w:rPr>
          <w:color w:val="000000"/>
        </w:rPr>
        <w:t xml:space="preserve">            7.5. </w:t>
      </w:r>
      <w:r w:rsidRPr="004F263D">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3BB9ED2B" w14:textId="77777777" w:rsidR="00522005" w:rsidRPr="004F263D" w:rsidRDefault="00522005" w:rsidP="00522005">
      <w:pPr>
        <w:widowControl w:val="0"/>
        <w:shd w:val="clear" w:color="auto" w:fill="FFFFFF"/>
        <w:autoSpaceDE w:val="0"/>
        <w:autoSpaceDN w:val="0"/>
        <w:adjustRightInd w:val="0"/>
        <w:jc w:val="both"/>
        <w:rPr>
          <w:color w:val="000000"/>
        </w:rPr>
      </w:pPr>
      <w:r w:rsidRPr="004F263D">
        <w:rPr>
          <w:color w:val="000000"/>
        </w:rPr>
        <w:tab/>
        <w:t xml:space="preserve">7.6. </w:t>
      </w:r>
      <w:r w:rsidRPr="004F263D">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66CC69C7" w14:textId="77777777" w:rsidR="002940EB" w:rsidRDefault="002940EB" w:rsidP="002940EB">
      <w:pPr>
        <w:widowControl w:val="0"/>
        <w:shd w:val="clear" w:color="auto" w:fill="FFFFFF"/>
        <w:autoSpaceDE w:val="0"/>
        <w:autoSpaceDN w:val="0"/>
        <w:adjustRightInd w:val="0"/>
        <w:ind w:firstLine="709"/>
        <w:rPr>
          <w:b/>
          <w:bCs/>
          <w:color w:val="000000"/>
        </w:rPr>
      </w:pPr>
    </w:p>
    <w:p w14:paraId="4B02EB5B" w14:textId="77777777" w:rsidR="00522005" w:rsidRDefault="002940EB" w:rsidP="00522005">
      <w:pPr>
        <w:widowControl w:val="0"/>
        <w:shd w:val="clear" w:color="auto" w:fill="FFFFFF"/>
        <w:autoSpaceDE w:val="0"/>
        <w:autoSpaceDN w:val="0"/>
        <w:adjustRightInd w:val="0"/>
        <w:ind w:firstLine="709"/>
        <w:jc w:val="center"/>
        <w:rPr>
          <w:b/>
          <w:bCs/>
          <w:color w:val="000000"/>
        </w:rPr>
      </w:pPr>
      <w:r>
        <w:rPr>
          <w:b/>
          <w:bCs/>
          <w:color w:val="000000"/>
        </w:rPr>
        <w:t xml:space="preserve">8. </w:t>
      </w:r>
      <w:r w:rsidR="00522005" w:rsidRPr="004F263D">
        <w:rPr>
          <w:b/>
          <w:bCs/>
          <w:color w:val="000000"/>
        </w:rPr>
        <w:t>КОНФИДЕНЦИАЛЬНОСТЬ</w:t>
      </w:r>
    </w:p>
    <w:p w14:paraId="4A0BE9C2" w14:textId="77777777" w:rsidR="00522005" w:rsidRPr="004F263D" w:rsidRDefault="00522005" w:rsidP="00522005">
      <w:pPr>
        <w:widowControl w:val="0"/>
        <w:shd w:val="clear" w:color="auto" w:fill="FFFFFF"/>
        <w:autoSpaceDE w:val="0"/>
        <w:autoSpaceDN w:val="0"/>
        <w:adjustRightInd w:val="0"/>
        <w:ind w:firstLine="709"/>
        <w:jc w:val="both"/>
        <w:rPr>
          <w:b/>
          <w:bCs/>
          <w:color w:val="000000"/>
        </w:rPr>
      </w:pPr>
      <w:r w:rsidRPr="004F263D">
        <w:rPr>
          <w:color w:val="000000"/>
        </w:rPr>
        <w:t>8.1. 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14:paraId="4613A04D"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 xml:space="preserve">8.2. Право собственности на любую техническую информацию или данные, предоставленные в письменном виде или в ином </w:t>
      </w:r>
      <w:r>
        <w:rPr>
          <w:bCs/>
          <w:color w:val="000000"/>
        </w:rPr>
        <w:t xml:space="preserve">формате, </w:t>
      </w:r>
      <w:r w:rsidRPr="004F263D">
        <w:rPr>
          <w:color w:val="000000"/>
        </w:rPr>
        <w:t>сохраняется за Стороной, предоставившей эту информацию.</w:t>
      </w:r>
    </w:p>
    <w:p w14:paraId="79F9883B" w14:textId="77777777" w:rsidR="00522005" w:rsidRPr="004F263D" w:rsidRDefault="00522005" w:rsidP="00522005">
      <w:pPr>
        <w:widowControl w:val="0"/>
        <w:shd w:val="clear" w:color="auto" w:fill="FFFFFF"/>
        <w:autoSpaceDE w:val="0"/>
        <w:autoSpaceDN w:val="0"/>
        <w:adjustRightInd w:val="0"/>
        <w:ind w:right="7" w:firstLine="709"/>
        <w:jc w:val="both"/>
      </w:pPr>
      <w:r w:rsidRPr="004F263D">
        <w:rPr>
          <w:color w:val="000000"/>
        </w:rPr>
        <w:t xml:space="preserve">8.3. Каждая из Сторон по настоящему Контракту имеет право разглашать конфиденциальную информацию своим сотрудникам, если получателю такой информации </w:t>
      </w:r>
      <w:r w:rsidRPr="004F263D">
        <w:rPr>
          <w:color w:val="000000"/>
        </w:rPr>
        <w:lastRenderedPageBreak/>
        <w:t>дается указание соблюдать конфиденциальный характер.</w:t>
      </w:r>
    </w:p>
    <w:p w14:paraId="74EC2C9A"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8.4. Стороны обязуются, начиная с момента подписания и в течение 3 (трех) лет после прекращения действия настоящего Контракта,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РФ.</w:t>
      </w:r>
    </w:p>
    <w:p w14:paraId="237802D0"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8.5. Стороны обязуются исключить доступ третьих лиц или представителей Сторон, неуполномоченных работать с конфиденциальной информацией, к конфиденциальной информации, относящейся к настоящему Контракту.</w:t>
      </w:r>
    </w:p>
    <w:p w14:paraId="4E10AA92" w14:textId="77777777" w:rsidR="00522005" w:rsidRDefault="00522005" w:rsidP="00522005">
      <w:pPr>
        <w:widowControl w:val="0"/>
        <w:shd w:val="clear" w:color="auto" w:fill="FFFFFF"/>
        <w:autoSpaceDE w:val="0"/>
        <w:autoSpaceDN w:val="0"/>
        <w:adjustRightInd w:val="0"/>
        <w:ind w:right="6" w:firstLine="709"/>
        <w:jc w:val="both"/>
        <w:rPr>
          <w:color w:val="000000"/>
        </w:rPr>
      </w:pPr>
      <w:r w:rsidRPr="004F263D">
        <w:rPr>
          <w:color w:val="000000"/>
        </w:rPr>
        <w:t>8.6.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w:t>
      </w:r>
    </w:p>
    <w:p w14:paraId="706C880A" w14:textId="77777777" w:rsidR="002940EB" w:rsidRPr="004F263D" w:rsidRDefault="002940EB" w:rsidP="00522005">
      <w:pPr>
        <w:widowControl w:val="0"/>
        <w:shd w:val="clear" w:color="auto" w:fill="FFFFFF"/>
        <w:autoSpaceDE w:val="0"/>
        <w:autoSpaceDN w:val="0"/>
        <w:adjustRightInd w:val="0"/>
        <w:ind w:right="6" w:firstLine="709"/>
        <w:jc w:val="both"/>
        <w:rPr>
          <w:color w:val="000000"/>
        </w:rPr>
      </w:pPr>
    </w:p>
    <w:p w14:paraId="0EABE225" w14:textId="77777777" w:rsidR="00522005" w:rsidRDefault="00522005" w:rsidP="00512CF7">
      <w:pPr>
        <w:widowControl w:val="0"/>
        <w:numPr>
          <w:ilvl w:val="0"/>
          <w:numId w:val="10"/>
        </w:numPr>
        <w:shd w:val="clear" w:color="auto" w:fill="FFFFFF"/>
        <w:tabs>
          <w:tab w:val="left" w:pos="727"/>
        </w:tabs>
        <w:autoSpaceDE w:val="0"/>
        <w:autoSpaceDN w:val="0"/>
        <w:adjustRightInd w:val="0"/>
        <w:jc w:val="center"/>
        <w:rPr>
          <w:b/>
          <w:bCs/>
          <w:color w:val="000000"/>
        </w:rPr>
      </w:pPr>
      <w:r w:rsidRPr="004F263D">
        <w:rPr>
          <w:b/>
          <w:bCs/>
          <w:color w:val="000000"/>
        </w:rPr>
        <w:t>СРОК ДЕЙСТВИЯ И ПОРЯДОК РАСТОРЖЕНИЯ КОНТРАКТА</w:t>
      </w:r>
    </w:p>
    <w:p w14:paraId="730F5851" w14:textId="77777777" w:rsidR="00A135EE" w:rsidRPr="004F263D" w:rsidRDefault="00A135EE" w:rsidP="00A135EE">
      <w:pPr>
        <w:widowControl w:val="0"/>
        <w:shd w:val="clear" w:color="auto" w:fill="FFFFFF"/>
        <w:autoSpaceDE w:val="0"/>
        <w:autoSpaceDN w:val="0"/>
        <w:adjustRightInd w:val="0"/>
        <w:ind w:firstLine="709"/>
        <w:jc w:val="both"/>
      </w:pPr>
      <w:r w:rsidRPr="004F263D">
        <w:rPr>
          <w:color w:val="000000"/>
        </w:rPr>
        <w:t>9.1. Контракт вступает в силу с момента подписания Сторонами</w:t>
      </w:r>
      <w:r>
        <w:rPr>
          <w:color w:val="000000"/>
        </w:rPr>
        <w:t xml:space="preserve"> и действует по </w:t>
      </w:r>
      <w:r w:rsidR="00A44022">
        <w:rPr>
          <w:color w:val="FF0000"/>
        </w:rPr>
        <w:t>15</w:t>
      </w:r>
      <w:r w:rsidRPr="0079607D">
        <w:rPr>
          <w:color w:val="FF0000"/>
        </w:rPr>
        <w:t>.12.202</w:t>
      </w:r>
      <w:r w:rsidR="0079607D">
        <w:rPr>
          <w:color w:val="FF0000"/>
        </w:rPr>
        <w:t>6</w:t>
      </w:r>
      <w:r>
        <w:rPr>
          <w:color w:val="000000"/>
        </w:rPr>
        <w:t xml:space="preserve"> года</w:t>
      </w:r>
      <w:r w:rsidRPr="004F263D">
        <w:t xml:space="preserve">, а в части осуществления оплаты и гарантийных обязательств – до полного исполнения Сторонами своих обязательств. </w:t>
      </w:r>
    </w:p>
    <w:p w14:paraId="2EBC0214" w14:textId="77777777" w:rsidR="00522005" w:rsidRPr="004F263D" w:rsidRDefault="00522005" w:rsidP="00522005">
      <w:pPr>
        <w:autoSpaceDE w:val="0"/>
        <w:autoSpaceDN w:val="0"/>
        <w:adjustRightInd w:val="0"/>
        <w:ind w:firstLine="709"/>
        <w:jc w:val="both"/>
        <w:rPr>
          <w:rFonts w:eastAsia="Calibri"/>
          <w:lang w:eastAsia="en-US"/>
        </w:rPr>
      </w:pPr>
      <w:r w:rsidRPr="004F263D">
        <w:rPr>
          <w:rFonts w:eastAsia="Calibri"/>
          <w:lang w:eastAsia="en-US"/>
        </w:rPr>
        <w:t>9.2.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r w:rsidRPr="004F263D">
        <w:t>.</w:t>
      </w:r>
    </w:p>
    <w:p w14:paraId="7DA88D68" w14:textId="77777777" w:rsidR="00522005" w:rsidRPr="004F263D" w:rsidRDefault="00522005" w:rsidP="00522005">
      <w:pPr>
        <w:widowControl w:val="0"/>
        <w:autoSpaceDE w:val="0"/>
        <w:autoSpaceDN w:val="0"/>
        <w:adjustRightInd w:val="0"/>
        <w:ind w:firstLine="709"/>
        <w:jc w:val="both"/>
      </w:pPr>
      <w:r w:rsidRPr="004F263D">
        <w:rPr>
          <w:rFonts w:eastAsia="Calibri"/>
          <w:lang w:eastAsia="en-US"/>
        </w:rPr>
        <w:t xml:space="preserve">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4F263D">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45CE4F" w14:textId="77777777" w:rsidR="00522005" w:rsidRPr="004F263D" w:rsidRDefault="00522005" w:rsidP="00522005">
      <w:pPr>
        <w:pStyle w:val="18"/>
        <w:ind w:firstLine="709"/>
        <w:jc w:val="both"/>
        <w:rPr>
          <w:rFonts w:ascii="Times New Roman" w:hAnsi="Times New Roman"/>
          <w:sz w:val="24"/>
          <w:szCs w:val="24"/>
        </w:rPr>
      </w:pPr>
      <w:r w:rsidRPr="004F263D">
        <w:rPr>
          <w:rFonts w:ascii="Times New Roman" w:hAnsi="Times New Roman"/>
          <w:sz w:val="24"/>
          <w:szCs w:val="24"/>
        </w:rPr>
        <w:t>9.4. Все изменения к Контракту действительны, если они оформлены в виде дополнительного соглашения к Контракту и подписаны Сторонами.</w:t>
      </w:r>
    </w:p>
    <w:p w14:paraId="7F088C87" w14:textId="77777777" w:rsidR="00522005" w:rsidRPr="004F263D" w:rsidRDefault="00522005" w:rsidP="00522005">
      <w:pPr>
        <w:pStyle w:val="18"/>
        <w:ind w:firstLine="709"/>
        <w:jc w:val="both"/>
        <w:rPr>
          <w:rFonts w:ascii="Times New Roman" w:hAnsi="Times New Roman"/>
          <w:sz w:val="24"/>
          <w:szCs w:val="24"/>
        </w:rPr>
      </w:pPr>
      <w:r w:rsidRPr="004F263D">
        <w:rPr>
          <w:rFonts w:ascii="Times New Roman" w:hAnsi="Times New Roman"/>
          <w:sz w:val="24"/>
          <w:szCs w:val="24"/>
        </w:rPr>
        <w:t>9.5.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6042376" w14:textId="77777777" w:rsidR="00522005" w:rsidRDefault="00522005" w:rsidP="00512CF7">
      <w:pPr>
        <w:pStyle w:val="18"/>
        <w:numPr>
          <w:ilvl w:val="0"/>
          <w:numId w:val="10"/>
        </w:numPr>
        <w:jc w:val="center"/>
        <w:rPr>
          <w:rFonts w:ascii="Times New Roman" w:hAnsi="Times New Roman"/>
          <w:b/>
          <w:sz w:val="24"/>
          <w:szCs w:val="24"/>
        </w:rPr>
      </w:pPr>
      <w:r w:rsidRPr="004F263D">
        <w:rPr>
          <w:rFonts w:ascii="Times New Roman" w:hAnsi="Times New Roman"/>
          <w:b/>
          <w:sz w:val="24"/>
          <w:szCs w:val="24"/>
        </w:rPr>
        <w:t>ПОРЯДОК</w:t>
      </w:r>
      <w:r>
        <w:rPr>
          <w:rFonts w:ascii="Times New Roman" w:hAnsi="Times New Roman"/>
          <w:b/>
          <w:sz w:val="24"/>
          <w:szCs w:val="24"/>
        </w:rPr>
        <w:t xml:space="preserve"> </w:t>
      </w:r>
      <w:r w:rsidRPr="004F263D">
        <w:rPr>
          <w:rFonts w:ascii="Times New Roman" w:hAnsi="Times New Roman"/>
          <w:b/>
          <w:sz w:val="24"/>
          <w:szCs w:val="24"/>
        </w:rPr>
        <w:t>РАЗРЕШЕНИЯ СПОРОВ</w:t>
      </w:r>
    </w:p>
    <w:p w14:paraId="67D128A0" w14:textId="77777777" w:rsidR="00522005" w:rsidRPr="004F263D" w:rsidRDefault="00522005" w:rsidP="00522005">
      <w:pPr>
        <w:pStyle w:val="18"/>
        <w:ind w:firstLine="708"/>
        <w:jc w:val="both"/>
        <w:rPr>
          <w:rFonts w:ascii="Times New Roman" w:hAnsi="Times New Roman"/>
          <w:sz w:val="24"/>
          <w:szCs w:val="24"/>
        </w:rPr>
      </w:pPr>
      <w:r w:rsidRPr="004F263D">
        <w:rPr>
          <w:rFonts w:ascii="Times New Roman" w:hAnsi="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5E107C42" w14:textId="77777777" w:rsidR="00522005" w:rsidRPr="004F263D" w:rsidRDefault="00522005" w:rsidP="00522005">
      <w:pPr>
        <w:pStyle w:val="18"/>
        <w:jc w:val="both"/>
        <w:rPr>
          <w:rFonts w:ascii="Times New Roman" w:hAnsi="Times New Roman"/>
          <w:sz w:val="24"/>
          <w:szCs w:val="24"/>
        </w:rPr>
      </w:pPr>
      <w:r w:rsidRPr="004F263D">
        <w:rPr>
          <w:rFonts w:ascii="Times New Roman" w:hAnsi="Times New Roman"/>
          <w:sz w:val="24"/>
          <w:szCs w:val="24"/>
        </w:rPr>
        <w:tab/>
        <w:t>10.2. Досудебный порядок урегулирования споров, предусматривающий направление претензии контрагенту, является обязательным.</w:t>
      </w:r>
    </w:p>
    <w:p w14:paraId="397BCCAA" w14:textId="77777777" w:rsidR="00522005" w:rsidRDefault="00522005" w:rsidP="00522005">
      <w:pPr>
        <w:pStyle w:val="18"/>
        <w:jc w:val="both"/>
        <w:rPr>
          <w:rFonts w:ascii="Times New Roman" w:hAnsi="Times New Roman"/>
          <w:sz w:val="24"/>
          <w:szCs w:val="24"/>
        </w:rPr>
      </w:pPr>
      <w:r w:rsidRPr="004F263D">
        <w:rPr>
          <w:rFonts w:ascii="Times New Roman" w:hAnsi="Times New Roman"/>
          <w:sz w:val="24"/>
          <w:szCs w:val="24"/>
        </w:rPr>
        <w:tab/>
        <w:t>10.3. Сторона, которой предъявлена претензия, обязана рассмотреть такую претензию в течение 30 календарных дней с момента ее получения и сообщить о своем решении другой Стороне путем направления ответа в письменной форме.</w:t>
      </w:r>
    </w:p>
    <w:p w14:paraId="5D6763AF" w14:textId="77777777" w:rsidR="00522005" w:rsidRDefault="00522005" w:rsidP="00522005">
      <w:pPr>
        <w:pStyle w:val="18"/>
        <w:ind w:firstLine="709"/>
        <w:jc w:val="both"/>
        <w:rPr>
          <w:rFonts w:ascii="Times New Roman" w:hAnsi="Times New Roman"/>
          <w:sz w:val="24"/>
          <w:szCs w:val="24"/>
        </w:rPr>
      </w:pPr>
      <w:r>
        <w:rPr>
          <w:rFonts w:ascii="Times New Roman" w:hAnsi="Times New Roman"/>
          <w:sz w:val="24"/>
          <w:szCs w:val="24"/>
        </w:rPr>
        <w:t>10.4.  Переписка между Сторон</w:t>
      </w:r>
      <w:r w:rsidR="006D1BAA">
        <w:rPr>
          <w:rFonts w:ascii="Times New Roman" w:hAnsi="Times New Roman"/>
          <w:sz w:val="24"/>
          <w:szCs w:val="24"/>
        </w:rPr>
        <w:t xml:space="preserve">ами, в том числе претензионная, </w:t>
      </w:r>
      <w:r>
        <w:rPr>
          <w:rFonts w:ascii="Times New Roman" w:hAnsi="Times New Roman"/>
          <w:sz w:val="24"/>
          <w:szCs w:val="24"/>
        </w:rPr>
        <w:t>осуществляется посредством электронной почты с использованием адресов электронной почты Заказчика (</w:t>
      </w:r>
      <w:r>
        <w:rPr>
          <w:rFonts w:ascii="Times New Roman" w:hAnsi="Times New Roman"/>
          <w:sz w:val="24"/>
          <w:szCs w:val="24"/>
          <w:lang w:val="en-US"/>
        </w:rPr>
        <w:t>msch</w:t>
      </w:r>
      <w:r w:rsidR="00161F8F">
        <w:rPr>
          <w:rFonts w:ascii="Times New Roman" w:hAnsi="Times New Roman"/>
          <w:sz w:val="24"/>
          <w:szCs w:val="24"/>
        </w:rPr>
        <w:t>3383</w:t>
      </w:r>
      <w:r w:rsidRPr="000530A2">
        <w:rPr>
          <w:rFonts w:ascii="Times New Roman" w:hAnsi="Times New Roman"/>
          <w:sz w:val="24"/>
          <w:szCs w:val="24"/>
        </w:rPr>
        <w:t>@</w:t>
      </w:r>
      <w:r w:rsidR="00961C99">
        <w:rPr>
          <w:rFonts w:ascii="Times New Roman" w:hAnsi="Times New Roman"/>
          <w:sz w:val="24"/>
          <w:szCs w:val="24"/>
          <w:lang w:val="en-US"/>
        </w:rPr>
        <w:t>yandex</w:t>
      </w:r>
      <w:r w:rsidRPr="000530A2">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 xml:space="preserve">) и </w:t>
      </w:r>
      <w:r w:rsidR="00462E67">
        <w:rPr>
          <w:rFonts w:ascii="Times New Roman" w:hAnsi="Times New Roman"/>
          <w:sz w:val="24"/>
          <w:szCs w:val="24"/>
        </w:rPr>
        <w:t>Исполнителя</w:t>
      </w:r>
      <w:r>
        <w:rPr>
          <w:rFonts w:ascii="Times New Roman" w:hAnsi="Times New Roman"/>
          <w:sz w:val="24"/>
          <w:szCs w:val="24"/>
        </w:rPr>
        <w:t>.</w:t>
      </w:r>
    </w:p>
    <w:p w14:paraId="626806D1" w14:textId="77777777" w:rsidR="00353BB9" w:rsidRDefault="00353BB9" w:rsidP="00353BB9">
      <w:pPr>
        <w:widowControl w:val="0"/>
        <w:shd w:val="clear" w:color="auto" w:fill="FFFFFF"/>
        <w:tabs>
          <w:tab w:val="left" w:pos="727"/>
        </w:tabs>
        <w:autoSpaceDE w:val="0"/>
        <w:autoSpaceDN w:val="0"/>
        <w:adjustRightInd w:val="0"/>
        <w:ind w:firstLine="709"/>
        <w:jc w:val="center"/>
        <w:rPr>
          <w:b/>
          <w:bCs/>
        </w:rPr>
      </w:pPr>
    </w:p>
    <w:p w14:paraId="4BDA5C63" w14:textId="77777777" w:rsidR="00353BB9" w:rsidRDefault="00353BB9" w:rsidP="00353BB9">
      <w:pPr>
        <w:widowControl w:val="0"/>
        <w:shd w:val="clear" w:color="auto" w:fill="FFFFFF"/>
        <w:tabs>
          <w:tab w:val="left" w:pos="727"/>
        </w:tabs>
        <w:autoSpaceDE w:val="0"/>
        <w:autoSpaceDN w:val="0"/>
        <w:adjustRightInd w:val="0"/>
        <w:ind w:firstLine="709"/>
        <w:jc w:val="center"/>
        <w:rPr>
          <w:b/>
          <w:bCs/>
        </w:rPr>
      </w:pPr>
      <w:r>
        <w:rPr>
          <w:b/>
          <w:bCs/>
        </w:rPr>
        <w:t>11</w:t>
      </w:r>
      <w:r w:rsidRPr="000738B3">
        <w:rPr>
          <w:b/>
          <w:bCs/>
        </w:rPr>
        <w:t>. АНТИКОРРУПЦИОННАЯ ОГОВОРКА</w:t>
      </w:r>
    </w:p>
    <w:p w14:paraId="1317215A" w14:textId="77777777" w:rsidR="00353BB9" w:rsidRPr="000738B3" w:rsidRDefault="00353BB9" w:rsidP="00353BB9">
      <w:pPr>
        <w:widowControl w:val="0"/>
        <w:shd w:val="clear" w:color="auto" w:fill="FFFFFF"/>
        <w:tabs>
          <w:tab w:val="left" w:pos="727"/>
        </w:tabs>
        <w:autoSpaceDE w:val="0"/>
        <w:autoSpaceDN w:val="0"/>
        <w:adjustRightInd w:val="0"/>
        <w:ind w:firstLine="709"/>
        <w:jc w:val="center"/>
        <w:rPr>
          <w:b/>
          <w:bCs/>
        </w:rPr>
      </w:pPr>
    </w:p>
    <w:p w14:paraId="796735EF" w14:textId="77777777" w:rsidR="00353BB9" w:rsidRPr="000738B3" w:rsidRDefault="00353BB9" w:rsidP="00353BB9">
      <w:pPr>
        <w:widowControl w:val="0"/>
        <w:shd w:val="clear" w:color="auto" w:fill="FFFFFF"/>
        <w:tabs>
          <w:tab w:val="left" w:pos="727"/>
        </w:tabs>
        <w:autoSpaceDE w:val="0"/>
        <w:autoSpaceDN w:val="0"/>
        <w:adjustRightInd w:val="0"/>
        <w:ind w:firstLine="709"/>
        <w:jc w:val="both"/>
        <w:rPr>
          <w:bCs/>
        </w:rPr>
      </w:pPr>
      <w:r>
        <w:rPr>
          <w:bCs/>
        </w:rPr>
        <w:t>11</w:t>
      </w:r>
      <w:r w:rsidRPr="000738B3">
        <w:rPr>
          <w:bCs/>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078D1387" w14:textId="77777777" w:rsidR="00353BB9" w:rsidRPr="000738B3" w:rsidRDefault="00353BB9" w:rsidP="00353BB9">
      <w:pPr>
        <w:widowControl w:val="0"/>
        <w:shd w:val="clear" w:color="auto" w:fill="FFFFFF"/>
        <w:tabs>
          <w:tab w:val="left" w:pos="727"/>
        </w:tabs>
        <w:autoSpaceDE w:val="0"/>
        <w:autoSpaceDN w:val="0"/>
        <w:adjustRightInd w:val="0"/>
        <w:ind w:firstLine="709"/>
        <w:jc w:val="both"/>
        <w:rPr>
          <w:bCs/>
        </w:rPr>
      </w:pPr>
      <w:r>
        <w:rPr>
          <w:bCs/>
        </w:rPr>
        <w:t>11</w:t>
      </w:r>
      <w:r w:rsidRPr="000738B3">
        <w:rPr>
          <w:bCs/>
        </w:rPr>
        <w:t xml:space="preserve">.2 При исполнении своих обязательств по настоящему контракту Стороны, их </w:t>
      </w:r>
      <w:r w:rsidRPr="000738B3">
        <w:rPr>
          <w:bCs/>
        </w:rPr>
        <w:lastRenderedPageBreak/>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A32E5B4" w14:textId="77777777" w:rsidR="00353BB9" w:rsidRPr="000738B3" w:rsidRDefault="00353BB9" w:rsidP="00353BB9">
      <w:pPr>
        <w:widowControl w:val="0"/>
        <w:shd w:val="clear" w:color="auto" w:fill="FFFFFF"/>
        <w:tabs>
          <w:tab w:val="left" w:pos="727"/>
        </w:tabs>
        <w:autoSpaceDE w:val="0"/>
        <w:autoSpaceDN w:val="0"/>
        <w:adjustRightInd w:val="0"/>
        <w:ind w:firstLine="709"/>
        <w:jc w:val="both"/>
        <w:rPr>
          <w:bCs/>
        </w:rPr>
      </w:pPr>
      <w:r>
        <w:rPr>
          <w:bCs/>
        </w:rPr>
        <w:t>11</w:t>
      </w:r>
      <w:r w:rsidRPr="000738B3">
        <w:rPr>
          <w:bCs/>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DA3050E" w14:textId="77777777" w:rsidR="00353BB9" w:rsidRPr="000738B3" w:rsidRDefault="00353BB9" w:rsidP="00353BB9">
      <w:pPr>
        <w:widowControl w:val="0"/>
        <w:shd w:val="clear" w:color="auto" w:fill="FFFFFF"/>
        <w:tabs>
          <w:tab w:val="left" w:pos="727"/>
        </w:tabs>
        <w:autoSpaceDE w:val="0"/>
        <w:autoSpaceDN w:val="0"/>
        <w:adjustRightInd w:val="0"/>
        <w:ind w:firstLine="709"/>
        <w:jc w:val="both"/>
        <w:rPr>
          <w:bCs/>
        </w:rPr>
      </w:pPr>
      <w:r>
        <w:rPr>
          <w:bCs/>
        </w:rPr>
        <w:t>11</w:t>
      </w:r>
      <w:r w:rsidRPr="000738B3">
        <w:rPr>
          <w:bCs/>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05BBB0" w14:textId="77777777" w:rsidR="00353BB9" w:rsidRPr="000738B3" w:rsidRDefault="00353BB9" w:rsidP="00353BB9">
      <w:pPr>
        <w:widowControl w:val="0"/>
        <w:shd w:val="clear" w:color="auto" w:fill="FFFFFF"/>
        <w:tabs>
          <w:tab w:val="left" w:pos="727"/>
        </w:tabs>
        <w:autoSpaceDE w:val="0"/>
        <w:autoSpaceDN w:val="0"/>
        <w:adjustRightInd w:val="0"/>
        <w:ind w:firstLine="709"/>
        <w:jc w:val="both"/>
        <w:rPr>
          <w:bCs/>
        </w:rPr>
      </w:pPr>
      <w:r>
        <w:rPr>
          <w:bCs/>
        </w:rPr>
        <w:t>11</w:t>
      </w:r>
      <w:r w:rsidRPr="000738B3">
        <w:rPr>
          <w:bCs/>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0FDFB00" w14:textId="77777777" w:rsidR="00353BB9" w:rsidRPr="000738B3" w:rsidRDefault="00353BB9" w:rsidP="00353BB9">
      <w:pPr>
        <w:widowControl w:val="0"/>
        <w:shd w:val="clear" w:color="auto" w:fill="FFFFFF"/>
        <w:tabs>
          <w:tab w:val="left" w:pos="727"/>
        </w:tabs>
        <w:autoSpaceDE w:val="0"/>
        <w:autoSpaceDN w:val="0"/>
        <w:adjustRightInd w:val="0"/>
        <w:ind w:firstLine="709"/>
        <w:jc w:val="both"/>
        <w:rPr>
          <w:bCs/>
        </w:rPr>
      </w:pPr>
      <w:r w:rsidRPr="000738B3">
        <w:rPr>
          <w:bCs/>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2A92DAFC" w14:textId="77777777" w:rsidR="00353BB9" w:rsidRDefault="00353BB9" w:rsidP="00353BB9">
      <w:pPr>
        <w:widowControl w:val="0"/>
        <w:shd w:val="clear" w:color="auto" w:fill="FFFFFF"/>
        <w:autoSpaceDE w:val="0"/>
        <w:autoSpaceDN w:val="0"/>
        <w:adjustRightInd w:val="0"/>
        <w:ind w:left="1069"/>
        <w:rPr>
          <w:b/>
          <w:bCs/>
          <w:color w:val="000000"/>
        </w:rPr>
      </w:pPr>
    </w:p>
    <w:p w14:paraId="5EE7C0ED" w14:textId="77777777" w:rsidR="00522005" w:rsidRDefault="00353BB9" w:rsidP="00353BB9">
      <w:pPr>
        <w:widowControl w:val="0"/>
        <w:shd w:val="clear" w:color="auto" w:fill="FFFFFF"/>
        <w:autoSpaceDE w:val="0"/>
        <w:autoSpaceDN w:val="0"/>
        <w:adjustRightInd w:val="0"/>
        <w:ind w:left="709"/>
        <w:jc w:val="center"/>
        <w:rPr>
          <w:b/>
          <w:bCs/>
          <w:color w:val="000000"/>
        </w:rPr>
      </w:pPr>
      <w:r>
        <w:rPr>
          <w:b/>
          <w:bCs/>
          <w:color w:val="000000"/>
        </w:rPr>
        <w:t xml:space="preserve">12. </w:t>
      </w:r>
      <w:r w:rsidR="00522005" w:rsidRPr="004F263D">
        <w:rPr>
          <w:b/>
          <w:bCs/>
          <w:color w:val="000000"/>
        </w:rPr>
        <w:t>ПРОЧИЕ УСЛОВИЯ</w:t>
      </w:r>
    </w:p>
    <w:p w14:paraId="7BE11F18" w14:textId="77777777" w:rsidR="00522005" w:rsidRPr="004F263D" w:rsidRDefault="00522005" w:rsidP="00522005">
      <w:pPr>
        <w:widowControl w:val="0"/>
        <w:autoSpaceDE w:val="0"/>
        <w:autoSpaceDN w:val="0"/>
        <w:adjustRightInd w:val="0"/>
        <w:spacing w:line="19" w:lineRule="atLeast"/>
        <w:ind w:right="-143" w:firstLine="709"/>
        <w:jc w:val="both"/>
        <w:rPr>
          <w:color w:val="000000"/>
        </w:rPr>
      </w:pPr>
      <w:r w:rsidRPr="004F263D">
        <w:t>1</w:t>
      </w:r>
      <w:r w:rsidR="00506A73">
        <w:t>2</w:t>
      </w:r>
      <w:r w:rsidRPr="004F263D">
        <w:t>.1.</w:t>
      </w:r>
      <w:r w:rsidRPr="004F263D">
        <w:rPr>
          <w:color w:val="000000"/>
        </w:rPr>
        <w:t>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w:t>
      </w:r>
      <w:r w:rsidR="00976014">
        <w:rPr>
          <w:color w:val="000000"/>
        </w:rPr>
        <w:t xml:space="preserve"> не подлежат изменению в течение</w:t>
      </w:r>
      <w:r w:rsidRPr="004F263D">
        <w:rPr>
          <w:color w:val="000000"/>
        </w:rPr>
        <w:t xml:space="preserve"> всего срока действия настоящего Контракта. </w:t>
      </w:r>
    </w:p>
    <w:p w14:paraId="0672DFE5"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1</w:t>
      </w:r>
      <w:r w:rsidR="00506A73">
        <w:rPr>
          <w:color w:val="000000"/>
        </w:rPr>
        <w:t>2</w:t>
      </w:r>
      <w:r w:rsidRPr="004F263D">
        <w:rPr>
          <w:color w:val="000000"/>
        </w:rPr>
        <w:t>.2. Каждая Сторона признает права другой Стороны на все торговые марки, товарные знаки и имена и не будет их использовать каким-либо образом без предварительного письменного согласия. Обязательства из настоящего пункта остаются в силе и после расторжения Контракта.</w:t>
      </w:r>
    </w:p>
    <w:p w14:paraId="0004178E"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1</w:t>
      </w:r>
      <w:r w:rsidR="00506A73">
        <w:rPr>
          <w:color w:val="000000"/>
        </w:rPr>
        <w:t>2</w:t>
      </w:r>
      <w:r w:rsidRPr="004F263D">
        <w:rPr>
          <w:color w:val="000000"/>
        </w:rPr>
        <w:t>.3. Ни одна из Сторон не имеет права уступать, передавать или обременять каким-либо образом свои права и/или обязанности по настоящему Контракту без предварительного письменного согласия другой Стороны.</w:t>
      </w:r>
    </w:p>
    <w:p w14:paraId="38086160" w14:textId="77777777" w:rsidR="00522005" w:rsidRPr="004F263D" w:rsidRDefault="00522005" w:rsidP="00522005">
      <w:pPr>
        <w:widowControl w:val="0"/>
        <w:shd w:val="clear" w:color="auto" w:fill="FFFFFF"/>
        <w:autoSpaceDE w:val="0"/>
        <w:autoSpaceDN w:val="0"/>
        <w:adjustRightInd w:val="0"/>
        <w:ind w:firstLine="709"/>
        <w:jc w:val="both"/>
        <w:rPr>
          <w:color w:val="000000"/>
        </w:rPr>
      </w:pPr>
      <w:r w:rsidRPr="004F263D">
        <w:rPr>
          <w:color w:val="000000"/>
        </w:rPr>
        <w:t>1</w:t>
      </w:r>
      <w:r w:rsidR="00506A73">
        <w:rPr>
          <w:color w:val="000000"/>
        </w:rPr>
        <w:t>2</w:t>
      </w:r>
      <w:r w:rsidRPr="004F263D">
        <w:rPr>
          <w:color w:val="000000"/>
        </w:rPr>
        <w:t>.4. Настоящий Контракт составлен в двух экземплярах, включая Приложения к настоящему Контракту, по одному для каждой из Сторон. Оба экземпляра имеют одинаковую юридическую силу.</w:t>
      </w:r>
    </w:p>
    <w:p w14:paraId="348C81F5" w14:textId="77777777" w:rsidR="00522005" w:rsidRPr="004F263D" w:rsidRDefault="00522005" w:rsidP="00522005">
      <w:pPr>
        <w:widowControl w:val="0"/>
        <w:shd w:val="clear" w:color="auto" w:fill="FFFFFF"/>
        <w:autoSpaceDE w:val="0"/>
        <w:autoSpaceDN w:val="0"/>
        <w:adjustRightInd w:val="0"/>
        <w:ind w:firstLine="709"/>
        <w:jc w:val="both"/>
      </w:pPr>
      <w:r w:rsidRPr="004F263D">
        <w:rPr>
          <w:bCs/>
          <w:spacing w:val="-4"/>
        </w:rPr>
        <w:t>1</w:t>
      </w:r>
      <w:r w:rsidR="00506A73">
        <w:rPr>
          <w:bCs/>
          <w:spacing w:val="-4"/>
        </w:rPr>
        <w:t>2</w:t>
      </w:r>
      <w:r w:rsidRPr="004F263D">
        <w:rPr>
          <w:bCs/>
          <w:spacing w:val="-4"/>
        </w:rPr>
        <w:t xml:space="preserve">.5. </w:t>
      </w:r>
      <w:r w:rsidRPr="004F263D">
        <w:t>Неотъемлемой частью настоящего Контракта являются следующие приложения:</w:t>
      </w:r>
    </w:p>
    <w:p w14:paraId="0D6272CB" w14:textId="77777777" w:rsidR="00A2223F" w:rsidRPr="004F263D" w:rsidRDefault="00A2223F" w:rsidP="00A2223F">
      <w:pPr>
        <w:widowControl w:val="0"/>
        <w:shd w:val="clear" w:color="auto" w:fill="FFFFFF"/>
        <w:tabs>
          <w:tab w:val="left" w:pos="720"/>
        </w:tabs>
        <w:autoSpaceDE w:val="0"/>
        <w:autoSpaceDN w:val="0"/>
        <w:adjustRightInd w:val="0"/>
        <w:ind w:firstLine="709"/>
        <w:jc w:val="both"/>
      </w:pPr>
      <w:r w:rsidRPr="004F263D">
        <w:t xml:space="preserve">Приложение № 1 – Техническое задание на </w:t>
      </w:r>
      <w:r>
        <w:t xml:space="preserve">комплекс услуг по </w:t>
      </w:r>
      <w:r w:rsidRPr="003E6753">
        <w:t>организации централизованного сбора, временного хранения, транспо</w:t>
      </w:r>
      <w:r>
        <w:t>ртирования и обезвреживания</w:t>
      </w:r>
      <w:r w:rsidRPr="003E6753">
        <w:t xml:space="preserve"> м</w:t>
      </w:r>
      <w:r>
        <w:t xml:space="preserve">едицинских отходов классов «Б» и </w:t>
      </w:r>
      <w:r w:rsidRPr="003E6753">
        <w:t>«В»</w:t>
      </w:r>
      <w:r>
        <w:t>.</w:t>
      </w:r>
    </w:p>
    <w:p w14:paraId="14DA809C" w14:textId="77777777" w:rsidR="00522005" w:rsidRDefault="00522005" w:rsidP="00522005">
      <w:pPr>
        <w:widowControl w:val="0"/>
        <w:shd w:val="clear" w:color="auto" w:fill="FFFFFF"/>
        <w:tabs>
          <w:tab w:val="left" w:pos="720"/>
        </w:tabs>
        <w:autoSpaceDE w:val="0"/>
        <w:autoSpaceDN w:val="0"/>
        <w:adjustRightInd w:val="0"/>
        <w:ind w:firstLine="709"/>
        <w:jc w:val="both"/>
      </w:pPr>
      <w:r w:rsidRPr="001F092D">
        <w:t xml:space="preserve">Приложение № </w:t>
      </w:r>
      <w:r w:rsidR="00A2223F">
        <w:t>2</w:t>
      </w:r>
      <w:r w:rsidRPr="001F092D">
        <w:t xml:space="preserve"> – Акт сдачи-приемки оказанных услуг (образец).</w:t>
      </w:r>
    </w:p>
    <w:p w14:paraId="1D849041" w14:textId="77777777" w:rsidR="00B52ACC" w:rsidRPr="00353BB9" w:rsidRDefault="00353BB9" w:rsidP="00353BB9">
      <w:pPr>
        <w:widowControl w:val="0"/>
        <w:shd w:val="clear" w:color="auto" w:fill="FFFFFF"/>
        <w:tabs>
          <w:tab w:val="left" w:pos="727"/>
        </w:tabs>
        <w:autoSpaceDE w:val="0"/>
        <w:autoSpaceDN w:val="0"/>
        <w:adjustRightInd w:val="0"/>
        <w:ind w:firstLine="709"/>
        <w:rPr>
          <w:bCs/>
        </w:rPr>
      </w:pPr>
      <w:r>
        <w:rPr>
          <w:bCs/>
        </w:rPr>
        <w:t xml:space="preserve">Приложение № 3 – Акт приемки товаров, работ и услуг </w:t>
      </w:r>
      <w:r w:rsidRPr="00353BB9">
        <w:rPr>
          <w:bCs/>
        </w:rPr>
        <w:t>(форма ОКУД 0510452)</w:t>
      </w:r>
    </w:p>
    <w:p w14:paraId="019ECE35" w14:textId="77777777" w:rsidR="00B52ACC" w:rsidRDefault="00B52ACC" w:rsidP="00522005">
      <w:pPr>
        <w:widowControl w:val="0"/>
        <w:shd w:val="clear" w:color="auto" w:fill="FFFFFF"/>
        <w:tabs>
          <w:tab w:val="left" w:pos="720"/>
        </w:tabs>
        <w:autoSpaceDE w:val="0"/>
        <w:autoSpaceDN w:val="0"/>
        <w:adjustRightInd w:val="0"/>
        <w:ind w:firstLine="709"/>
        <w:jc w:val="both"/>
      </w:pPr>
    </w:p>
    <w:p w14:paraId="44596A65" w14:textId="77777777" w:rsidR="002940EB" w:rsidRDefault="002940EB" w:rsidP="00522005">
      <w:pPr>
        <w:widowControl w:val="0"/>
        <w:shd w:val="clear" w:color="auto" w:fill="FFFFFF"/>
        <w:tabs>
          <w:tab w:val="left" w:pos="720"/>
        </w:tabs>
        <w:autoSpaceDE w:val="0"/>
        <w:autoSpaceDN w:val="0"/>
        <w:adjustRightInd w:val="0"/>
        <w:ind w:firstLine="709"/>
        <w:jc w:val="both"/>
      </w:pPr>
    </w:p>
    <w:p w14:paraId="355385CD" w14:textId="77777777" w:rsidR="002940EB" w:rsidRPr="005A566E" w:rsidRDefault="00522005" w:rsidP="002940EB">
      <w:pPr>
        <w:spacing w:line="19" w:lineRule="atLeast"/>
        <w:jc w:val="center"/>
        <w:rPr>
          <w:b/>
          <w:bCs/>
        </w:rPr>
      </w:pPr>
      <w:r w:rsidRPr="004F263D">
        <w:rPr>
          <w:b/>
          <w:bCs/>
        </w:rPr>
        <w:t>1</w:t>
      </w:r>
      <w:r w:rsidR="00B52ACC">
        <w:rPr>
          <w:b/>
          <w:bCs/>
        </w:rPr>
        <w:t>3</w:t>
      </w:r>
      <w:r w:rsidRPr="004F263D">
        <w:rPr>
          <w:b/>
          <w:bCs/>
        </w:rPr>
        <w:t>. </w:t>
      </w:r>
      <w:r w:rsidR="002940EB" w:rsidRPr="005A566E">
        <w:rPr>
          <w:b/>
          <w:bCs/>
        </w:rPr>
        <w:t>Юридические адреса и банковские реквизиты Сторон</w:t>
      </w:r>
    </w:p>
    <w:p w14:paraId="6040D7FF" w14:textId="77777777" w:rsidR="002940EB" w:rsidRPr="005A566E" w:rsidRDefault="002940EB" w:rsidP="002940EB">
      <w:pPr>
        <w:spacing w:line="19" w:lineRule="atLeast"/>
        <w:rPr>
          <w:b/>
          <w:bCs/>
        </w:rPr>
      </w:pPr>
    </w:p>
    <w:tbl>
      <w:tblPr>
        <w:tblW w:w="9916" w:type="dxa"/>
        <w:tblLayout w:type="fixed"/>
        <w:tblLook w:val="00A0" w:firstRow="1" w:lastRow="0" w:firstColumn="1" w:lastColumn="0" w:noHBand="0" w:noVBand="0"/>
      </w:tblPr>
      <w:tblGrid>
        <w:gridCol w:w="4644"/>
        <w:gridCol w:w="567"/>
        <w:gridCol w:w="4705"/>
      </w:tblGrid>
      <w:tr w:rsidR="002940EB" w:rsidRPr="005A566E" w14:paraId="79E40A5D" w14:textId="77777777" w:rsidTr="002940EB">
        <w:trPr>
          <w:trHeight w:val="74"/>
        </w:trPr>
        <w:tc>
          <w:tcPr>
            <w:tcW w:w="4644" w:type="dxa"/>
          </w:tcPr>
          <w:p w14:paraId="32AB3944" w14:textId="77777777" w:rsidR="002940EB" w:rsidRPr="005A566E" w:rsidRDefault="002940EB" w:rsidP="002940EB">
            <w:pPr>
              <w:widowControl w:val="0"/>
              <w:autoSpaceDE w:val="0"/>
              <w:autoSpaceDN w:val="0"/>
              <w:adjustRightInd w:val="0"/>
              <w:contextualSpacing/>
              <w:jc w:val="both"/>
              <w:rPr>
                <w:b/>
              </w:rPr>
            </w:pPr>
            <w:r w:rsidRPr="005A566E">
              <w:rPr>
                <w:b/>
              </w:rPr>
              <w:t>Заказчик</w:t>
            </w:r>
          </w:p>
        </w:tc>
        <w:tc>
          <w:tcPr>
            <w:tcW w:w="567" w:type="dxa"/>
          </w:tcPr>
          <w:p w14:paraId="6DC0A132" w14:textId="77777777" w:rsidR="002940EB" w:rsidRPr="005A566E" w:rsidRDefault="002940EB" w:rsidP="002940EB">
            <w:pPr>
              <w:widowControl w:val="0"/>
              <w:autoSpaceDE w:val="0"/>
              <w:autoSpaceDN w:val="0"/>
              <w:adjustRightInd w:val="0"/>
              <w:contextualSpacing/>
              <w:jc w:val="both"/>
            </w:pPr>
          </w:p>
        </w:tc>
        <w:tc>
          <w:tcPr>
            <w:tcW w:w="4705" w:type="dxa"/>
          </w:tcPr>
          <w:p w14:paraId="11F4DD8C" w14:textId="77777777" w:rsidR="002940EB" w:rsidRPr="005A566E" w:rsidRDefault="002940EB" w:rsidP="002940EB">
            <w:pPr>
              <w:widowControl w:val="0"/>
              <w:autoSpaceDE w:val="0"/>
              <w:autoSpaceDN w:val="0"/>
              <w:adjustRightInd w:val="0"/>
              <w:contextualSpacing/>
              <w:jc w:val="both"/>
              <w:rPr>
                <w:b/>
              </w:rPr>
            </w:pPr>
            <w:r w:rsidRPr="005A566E">
              <w:rPr>
                <w:b/>
              </w:rPr>
              <w:t>Поставщик</w:t>
            </w:r>
          </w:p>
        </w:tc>
      </w:tr>
      <w:tr w:rsidR="002940EB" w:rsidRPr="005A566E" w14:paraId="66FB39AC" w14:textId="77777777" w:rsidTr="002940EB">
        <w:trPr>
          <w:trHeight w:val="922"/>
        </w:trPr>
        <w:tc>
          <w:tcPr>
            <w:tcW w:w="4644" w:type="dxa"/>
          </w:tcPr>
          <w:p w14:paraId="3C6E8F11" w14:textId="77777777" w:rsidR="002940EB" w:rsidRPr="0077617B" w:rsidRDefault="002940EB" w:rsidP="002940EB">
            <w:pPr>
              <w:widowControl w:val="0"/>
              <w:autoSpaceDE w:val="0"/>
              <w:autoSpaceDN w:val="0"/>
              <w:adjustRightInd w:val="0"/>
              <w:contextualSpacing/>
            </w:pPr>
            <w:r w:rsidRPr="0077617B">
              <w:t xml:space="preserve">Федеральное казенное учреждение здравоохранения «Медико-санитарная часть № 23 Федеральной службы исполнения наказаний» </w:t>
            </w:r>
          </w:p>
          <w:p w14:paraId="78734D9F" w14:textId="77777777" w:rsidR="002940EB" w:rsidRPr="005A566E" w:rsidRDefault="002940EB" w:rsidP="002940EB">
            <w:pPr>
              <w:widowControl w:val="0"/>
              <w:autoSpaceDE w:val="0"/>
              <w:autoSpaceDN w:val="0"/>
              <w:adjustRightInd w:val="0"/>
              <w:contextualSpacing/>
            </w:pPr>
            <w:r w:rsidRPr="0077617B">
              <w:t>(ФКУЗ МСЧ-23 ФСИН России)</w:t>
            </w:r>
          </w:p>
        </w:tc>
        <w:tc>
          <w:tcPr>
            <w:tcW w:w="567" w:type="dxa"/>
          </w:tcPr>
          <w:p w14:paraId="7A75D3C7" w14:textId="77777777" w:rsidR="002940EB" w:rsidRPr="005A566E" w:rsidRDefault="002940EB" w:rsidP="002940EB">
            <w:pPr>
              <w:widowControl w:val="0"/>
              <w:autoSpaceDE w:val="0"/>
              <w:autoSpaceDN w:val="0"/>
              <w:adjustRightInd w:val="0"/>
              <w:contextualSpacing/>
              <w:jc w:val="both"/>
            </w:pPr>
          </w:p>
        </w:tc>
        <w:tc>
          <w:tcPr>
            <w:tcW w:w="4705" w:type="dxa"/>
          </w:tcPr>
          <w:p w14:paraId="154A85C9" w14:textId="77777777" w:rsidR="002940EB" w:rsidRPr="005A566E" w:rsidRDefault="002940EB" w:rsidP="002940EB">
            <w:pPr>
              <w:widowControl w:val="0"/>
              <w:autoSpaceDE w:val="0"/>
              <w:autoSpaceDN w:val="0"/>
              <w:adjustRightInd w:val="0"/>
              <w:contextualSpacing/>
              <w:jc w:val="both"/>
            </w:pPr>
          </w:p>
        </w:tc>
      </w:tr>
      <w:tr w:rsidR="002940EB" w:rsidRPr="005A566E" w14:paraId="7FFD679A" w14:textId="77777777" w:rsidTr="002940EB">
        <w:trPr>
          <w:trHeight w:val="267"/>
        </w:trPr>
        <w:tc>
          <w:tcPr>
            <w:tcW w:w="4644" w:type="dxa"/>
          </w:tcPr>
          <w:p w14:paraId="4EE06A87" w14:textId="77777777" w:rsidR="002940EB" w:rsidRPr="004877F9" w:rsidRDefault="002940EB" w:rsidP="002940EB">
            <w:pPr>
              <w:widowControl w:val="0"/>
              <w:autoSpaceDE w:val="0"/>
              <w:autoSpaceDN w:val="0"/>
              <w:adjustRightInd w:val="0"/>
              <w:contextualSpacing/>
              <w:jc w:val="both"/>
              <w:rPr>
                <w:b/>
              </w:rPr>
            </w:pPr>
            <w:r w:rsidRPr="004877F9">
              <w:rPr>
                <w:b/>
              </w:rPr>
              <w:t>Адрес юридический:</w:t>
            </w:r>
          </w:p>
        </w:tc>
        <w:tc>
          <w:tcPr>
            <w:tcW w:w="567" w:type="dxa"/>
          </w:tcPr>
          <w:p w14:paraId="12639E3A" w14:textId="77777777" w:rsidR="002940EB" w:rsidRPr="005A566E" w:rsidRDefault="002940EB" w:rsidP="002940EB">
            <w:pPr>
              <w:widowControl w:val="0"/>
              <w:autoSpaceDE w:val="0"/>
              <w:autoSpaceDN w:val="0"/>
              <w:adjustRightInd w:val="0"/>
              <w:contextualSpacing/>
              <w:jc w:val="both"/>
            </w:pPr>
          </w:p>
        </w:tc>
        <w:tc>
          <w:tcPr>
            <w:tcW w:w="4705" w:type="dxa"/>
          </w:tcPr>
          <w:p w14:paraId="12B9E11A" w14:textId="77777777" w:rsidR="002940EB" w:rsidRPr="005A566E" w:rsidRDefault="002940EB" w:rsidP="002940EB">
            <w:pPr>
              <w:widowControl w:val="0"/>
              <w:autoSpaceDE w:val="0"/>
              <w:autoSpaceDN w:val="0"/>
              <w:adjustRightInd w:val="0"/>
              <w:contextualSpacing/>
              <w:jc w:val="both"/>
              <w:rPr>
                <w:b/>
              </w:rPr>
            </w:pPr>
            <w:r w:rsidRPr="005A566E">
              <w:rPr>
                <w:b/>
              </w:rPr>
              <w:t>Адрес юридический:</w:t>
            </w:r>
          </w:p>
        </w:tc>
      </w:tr>
      <w:tr w:rsidR="002940EB" w:rsidRPr="005A566E" w14:paraId="7D441ED0" w14:textId="77777777" w:rsidTr="002940EB">
        <w:trPr>
          <w:trHeight w:val="301"/>
        </w:trPr>
        <w:tc>
          <w:tcPr>
            <w:tcW w:w="4644" w:type="dxa"/>
          </w:tcPr>
          <w:p w14:paraId="377C71E3" w14:textId="77777777" w:rsidR="002940EB" w:rsidRPr="004877F9" w:rsidRDefault="002940EB" w:rsidP="002940EB">
            <w:pPr>
              <w:widowControl w:val="0"/>
              <w:autoSpaceDE w:val="0"/>
              <w:autoSpaceDN w:val="0"/>
              <w:adjustRightInd w:val="0"/>
              <w:contextualSpacing/>
              <w:jc w:val="both"/>
            </w:pPr>
            <w:r w:rsidRPr="004877F9">
              <w:t xml:space="preserve">350018, г. Краснодар, </w:t>
            </w:r>
          </w:p>
          <w:p w14:paraId="3C29DD85" w14:textId="77777777" w:rsidR="002940EB" w:rsidRPr="004877F9" w:rsidRDefault="002940EB" w:rsidP="002940EB">
            <w:pPr>
              <w:widowControl w:val="0"/>
              <w:autoSpaceDE w:val="0"/>
              <w:autoSpaceDN w:val="0"/>
              <w:adjustRightInd w:val="0"/>
              <w:contextualSpacing/>
              <w:jc w:val="both"/>
            </w:pPr>
            <w:r w:rsidRPr="004877F9">
              <w:t>ул. Камвольная, д.10</w:t>
            </w:r>
          </w:p>
        </w:tc>
        <w:tc>
          <w:tcPr>
            <w:tcW w:w="567" w:type="dxa"/>
          </w:tcPr>
          <w:p w14:paraId="2D23F8CE" w14:textId="77777777" w:rsidR="002940EB" w:rsidRPr="005A566E" w:rsidRDefault="002940EB" w:rsidP="002940EB">
            <w:pPr>
              <w:widowControl w:val="0"/>
              <w:autoSpaceDE w:val="0"/>
              <w:autoSpaceDN w:val="0"/>
              <w:adjustRightInd w:val="0"/>
              <w:contextualSpacing/>
              <w:jc w:val="both"/>
            </w:pPr>
          </w:p>
        </w:tc>
        <w:tc>
          <w:tcPr>
            <w:tcW w:w="4705" w:type="dxa"/>
          </w:tcPr>
          <w:p w14:paraId="580CC73C" w14:textId="77777777" w:rsidR="002940EB" w:rsidRPr="005A566E" w:rsidRDefault="002940EB" w:rsidP="002940EB">
            <w:pPr>
              <w:widowControl w:val="0"/>
              <w:autoSpaceDE w:val="0"/>
              <w:autoSpaceDN w:val="0"/>
              <w:adjustRightInd w:val="0"/>
              <w:contextualSpacing/>
              <w:jc w:val="both"/>
            </w:pPr>
          </w:p>
        </w:tc>
      </w:tr>
      <w:tr w:rsidR="002940EB" w:rsidRPr="005A566E" w14:paraId="58FFACD8" w14:textId="77777777" w:rsidTr="002940EB">
        <w:trPr>
          <w:trHeight w:val="249"/>
        </w:trPr>
        <w:tc>
          <w:tcPr>
            <w:tcW w:w="4644" w:type="dxa"/>
          </w:tcPr>
          <w:p w14:paraId="395EFF7C" w14:textId="77777777" w:rsidR="002940EB" w:rsidRPr="004877F9" w:rsidRDefault="002940EB" w:rsidP="002940EB">
            <w:pPr>
              <w:widowControl w:val="0"/>
              <w:autoSpaceDE w:val="0"/>
              <w:autoSpaceDN w:val="0"/>
              <w:adjustRightInd w:val="0"/>
              <w:contextualSpacing/>
              <w:jc w:val="both"/>
              <w:rPr>
                <w:b/>
              </w:rPr>
            </w:pPr>
            <w:r w:rsidRPr="004877F9">
              <w:rPr>
                <w:b/>
              </w:rPr>
              <w:t>Адрес почтовый:</w:t>
            </w:r>
          </w:p>
        </w:tc>
        <w:tc>
          <w:tcPr>
            <w:tcW w:w="567" w:type="dxa"/>
          </w:tcPr>
          <w:p w14:paraId="0C7BFD82" w14:textId="77777777" w:rsidR="002940EB" w:rsidRPr="005A566E" w:rsidRDefault="002940EB" w:rsidP="002940EB">
            <w:pPr>
              <w:widowControl w:val="0"/>
              <w:autoSpaceDE w:val="0"/>
              <w:autoSpaceDN w:val="0"/>
              <w:adjustRightInd w:val="0"/>
              <w:contextualSpacing/>
              <w:jc w:val="both"/>
            </w:pPr>
          </w:p>
        </w:tc>
        <w:tc>
          <w:tcPr>
            <w:tcW w:w="4705" w:type="dxa"/>
          </w:tcPr>
          <w:p w14:paraId="0BB92651" w14:textId="77777777" w:rsidR="002940EB" w:rsidRPr="005A566E" w:rsidRDefault="002940EB" w:rsidP="002940EB">
            <w:pPr>
              <w:widowControl w:val="0"/>
              <w:autoSpaceDE w:val="0"/>
              <w:autoSpaceDN w:val="0"/>
              <w:adjustRightInd w:val="0"/>
              <w:contextualSpacing/>
              <w:jc w:val="both"/>
              <w:rPr>
                <w:b/>
              </w:rPr>
            </w:pPr>
            <w:r w:rsidRPr="005A566E">
              <w:rPr>
                <w:b/>
              </w:rPr>
              <w:t>Адрес почтовый:</w:t>
            </w:r>
          </w:p>
        </w:tc>
      </w:tr>
      <w:tr w:rsidR="002940EB" w:rsidRPr="005A566E" w14:paraId="4960632D" w14:textId="77777777" w:rsidTr="002940EB">
        <w:trPr>
          <w:trHeight w:val="919"/>
        </w:trPr>
        <w:tc>
          <w:tcPr>
            <w:tcW w:w="4644" w:type="dxa"/>
          </w:tcPr>
          <w:p w14:paraId="6396B5E1" w14:textId="77777777" w:rsidR="002940EB" w:rsidRPr="004877F9" w:rsidRDefault="002940EB" w:rsidP="002940EB">
            <w:pPr>
              <w:widowControl w:val="0"/>
              <w:autoSpaceDE w:val="0"/>
              <w:autoSpaceDN w:val="0"/>
              <w:adjustRightInd w:val="0"/>
              <w:contextualSpacing/>
              <w:jc w:val="both"/>
            </w:pPr>
            <w:r w:rsidRPr="004877F9">
              <w:t xml:space="preserve">350007, г. Краснодар, ул. Захарова, д.11а </w:t>
            </w:r>
          </w:p>
          <w:p w14:paraId="27CC69A8" w14:textId="77777777" w:rsidR="002940EB" w:rsidRPr="004877F9" w:rsidRDefault="002940EB" w:rsidP="002940EB">
            <w:pPr>
              <w:widowControl w:val="0"/>
              <w:autoSpaceDE w:val="0"/>
              <w:autoSpaceDN w:val="0"/>
              <w:adjustRightInd w:val="0"/>
              <w:contextualSpacing/>
              <w:jc w:val="both"/>
            </w:pPr>
            <w:r w:rsidRPr="004877F9">
              <w:t>Тел. (861) 267-04-05</w:t>
            </w:r>
          </w:p>
          <w:p w14:paraId="67FE219A" w14:textId="77777777" w:rsidR="002940EB" w:rsidRPr="004877F9" w:rsidRDefault="002940EB" w:rsidP="009F6CA3">
            <w:pPr>
              <w:widowControl w:val="0"/>
              <w:autoSpaceDE w:val="0"/>
              <w:autoSpaceDN w:val="0"/>
              <w:adjustRightInd w:val="0"/>
              <w:contextualSpacing/>
              <w:jc w:val="both"/>
            </w:pPr>
            <w:r w:rsidRPr="004877F9">
              <w:t>Эл.почта:</w:t>
            </w:r>
            <w:hyperlink r:id="rId8" w:history="1">
              <w:r w:rsidR="009F6CA3" w:rsidRPr="00060D70">
                <w:rPr>
                  <w:rStyle w:val="a7"/>
                  <w:bCs/>
                  <w:lang w:val="en-US"/>
                </w:rPr>
                <w:t>msch</w:t>
              </w:r>
              <w:r w:rsidR="009F6CA3" w:rsidRPr="00060D70">
                <w:rPr>
                  <w:rStyle w:val="a7"/>
                  <w:bCs/>
                </w:rPr>
                <w:t>3383@</w:t>
              </w:r>
              <w:r w:rsidR="009F6CA3" w:rsidRPr="00060D70">
                <w:rPr>
                  <w:rStyle w:val="a7"/>
                  <w:bCs/>
                  <w:lang w:val="en-US"/>
                </w:rPr>
                <w:t>yandex</w:t>
              </w:r>
              <w:r w:rsidR="009F6CA3" w:rsidRPr="00060D70">
                <w:rPr>
                  <w:rStyle w:val="a7"/>
                  <w:bCs/>
                </w:rPr>
                <w:t>.</w:t>
              </w:r>
              <w:r w:rsidR="009F6CA3" w:rsidRPr="00060D70">
                <w:rPr>
                  <w:rStyle w:val="a7"/>
                  <w:bCs/>
                  <w:lang w:val="en-US"/>
                </w:rPr>
                <w:t>ru</w:t>
              </w:r>
            </w:hyperlink>
            <w:r w:rsidRPr="004D15B9">
              <w:rPr>
                <w:bCs/>
              </w:rPr>
              <w:t>.</w:t>
            </w:r>
            <w:r w:rsidRPr="004877F9">
              <w:rPr>
                <w:bCs/>
                <w:color w:val="0000FF"/>
                <w:u w:val="single"/>
              </w:rPr>
              <w:t xml:space="preserve">  </w:t>
            </w:r>
          </w:p>
        </w:tc>
        <w:tc>
          <w:tcPr>
            <w:tcW w:w="567" w:type="dxa"/>
          </w:tcPr>
          <w:p w14:paraId="1B5C0D67" w14:textId="77777777" w:rsidR="002940EB" w:rsidRPr="005A566E" w:rsidRDefault="002940EB" w:rsidP="002940EB">
            <w:pPr>
              <w:widowControl w:val="0"/>
              <w:autoSpaceDE w:val="0"/>
              <w:autoSpaceDN w:val="0"/>
              <w:adjustRightInd w:val="0"/>
              <w:contextualSpacing/>
              <w:jc w:val="both"/>
            </w:pPr>
          </w:p>
        </w:tc>
        <w:tc>
          <w:tcPr>
            <w:tcW w:w="4705" w:type="dxa"/>
          </w:tcPr>
          <w:p w14:paraId="357AF6F2" w14:textId="77777777" w:rsidR="002940EB" w:rsidRPr="005A566E" w:rsidRDefault="002940EB" w:rsidP="002940EB">
            <w:pPr>
              <w:widowControl w:val="0"/>
              <w:autoSpaceDE w:val="0"/>
              <w:autoSpaceDN w:val="0"/>
              <w:adjustRightInd w:val="0"/>
              <w:contextualSpacing/>
              <w:jc w:val="both"/>
            </w:pPr>
            <w:r w:rsidRPr="005A566E">
              <w:rPr>
                <w:lang w:eastAsia="ar-SA"/>
              </w:rPr>
              <w:t xml:space="preserve"> </w:t>
            </w:r>
          </w:p>
        </w:tc>
      </w:tr>
      <w:tr w:rsidR="002940EB" w:rsidRPr="005A566E" w14:paraId="27FCAC7B" w14:textId="77777777" w:rsidTr="002940EB">
        <w:trPr>
          <w:trHeight w:val="320"/>
        </w:trPr>
        <w:tc>
          <w:tcPr>
            <w:tcW w:w="4644" w:type="dxa"/>
          </w:tcPr>
          <w:tbl>
            <w:tblPr>
              <w:tblW w:w="5245" w:type="dxa"/>
              <w:tblLayout w:type="fixed"/>
              <w:tblLook w:val="00A0" w:firstRow="1" w:lastRow="0" w:firstColumn="1" w:lastColumn="0" w:noHBand="0" w:noVBand="0"/>
            </w:tblPr>
            <w:tblGrid>
              <w:gridCol w:w="5245"/>
            </w:tblGrid>
            <w:tr w:rsidR="00890E48" w14:paraId="49537552" w14:textId="77777777" w:rsidTr="00914E56">
              <w:trPr>
                <w:trHeight w:val="320"/>
              </w:trPr>
              <w:tc>
                <w:tcPr>
                  <w:tcW w:w="5245" w:type="dxa"/>
                </w:tcPr>
                <w:p w14:paraId="11C99735" w14:textId="77777777" w:rsidR="00890E48" w:rsidRDefault="00890E48" w:rsidP="00890E48">
                  <w:pPr>
                    <w:widowControl w:val="0"/>
                    <w:ind w:hanging="108"/>
                    <w:contextualSpacing/>
                    <w:jc w:val="both"/>
                    <w:rPr>
                      <w:b/>
                    </w:rPr>
                  </w:pPr>
                  <w:r>
                    <w:rPr>
                      <w:b/>
                    </w:rPr>
                    <w:t>Банковские реквизиты:</w:t>
                  </w:r>
                </w:p>
                <w:p w14:paraId="7DBA8845" w14:textId="77777777" w:rsidR="00890E48" w:rsidRDefault="00890E48" w:rsidP="00890E48">
                  <w:pPr>
                    <w:widowControl w:val="0"/>
                    <w:ind w:left="-108"/>
                    <w:contextualSpacing/>
                    <w:jc w:val="both"/>
                  </w:pPr>
                  <w:r>
                    <w:t>УФК ПО КРАСНОДАРСКОМУ КРАЮ</w:t>
                  </w:r>
                </w:p>
                <w:p w14:paraId="780AABDC" w14:textId="77777777" w:rsidR="00890E48" w:rsidRDefault="00890E48" w:rsidP="00890E48">
                  <w:pPr>
                    <w:widowControl w:val="0"/>
                    <w:ind w:left="-108"/>
                    <w:contextualSpacing/>
                  </w:pPr>
                  <w:r>
                    <w:t xml:space="preserve">(ФКУЗ МСЧ-23 ФСИН РОССИИ   </w:t>
                  </w:r>
                  <w:r>
                    <w:br/>
                    <w:t>л/с  03181497300)</w:t>
                  </w:r>
                </w:p>
                <w:p w14:paraId="4C700D3C" w14:textId="77777777" w:rsidR="00890E48" w:rsidRDefault="00890E48" w:rsidP="00890E48">
                  <w:pPr>
                    <w:widowControl w:val="0"/>
                    <w:ind w:hanging="108"/>
                    <w:contextualSpacing/>
                    <w:jc w:val="both"/>
                  </w:pPr>
                  <w:r>
                    <w:t>ИНН 2319027466    КПП 231201001</w:t>
                  </w:r>
                </w:p>
                <w:p w14:paraId="01B88972" w14:textId="77777777" w:rsidR="00890E48" w:rsidRDefault="00890E48" w:rsidP="00890E48">
                  <w:pPr>
                    <w:widowControl w:val="0"/>
                    <w:ind w:hanging="108"/>
                    <w:contextualSpacing/>
                    <w:jc w:val="both"/>
                  </w:pPr>
                  <w:r>
                    <w:t>ОГРН  1022302837040</w:t>
                  </w:r>
                </w:p>
                <w:p w14:paraId="1F7D9B4E" w14:textId="77777777" w:rsidR="00890E48" w:rsidRDefault="00890E48" w:rsidP="00890E48">
                  <w:pPr>
                    <w:widowControl w:val="0"/>
                    <w:ind w:hanging="108"/>
                    <w:contextualSpacing/>
                    <w:jc w:val="both"/>
                  </w:pPr>
                  <w:r>
                    <w:t>БИК ТОФК 012202102</w:t>
                  </w:r>
                </w:p>
                <w:p w14:paraId="30BBBE5B" w14:textId="77777777" w:rsidR="00890E48" w:rsidRDefault="00890E48" w:rsidP="00890E48">
                  <w:pPr>
                    <w:widowControl w:val="0"/>
                    <w:ind w:left="-108"/>
                    <w:contextualSpacing/>
                  </w:pPr>
                  <w:r>
                    <w:t xml:space="preserve">Наименование банка: ОКЦ № 1 ВВГУ Банка России//УФК по </w:t>
                  </w:r>
                  <w:r w:rsidR="00F03B9D">
                    <w:t>Нижегородской</w:t>
                  </w:r>
                  <w:r>
                    <w:t xml:space="preserve"> области,                  г. Нижний Новгород</w:t>
                  </w:r>
                </w:p>
                <w:p w14:paraId="2D826A53" w14:textId="77777777" w:rsidR="00890E48" w:rsidRDefault="00890E48" w:rsidP="00890E48">
                  <w:pPr>
                    <w:widowControl w:val="0"/>
                    <w:ind w:left="-108"/>
                    <w:contextualSpacing/>
                  </w:pPr>
                  <w:r>
                    <w:t>Номер казначейского счета: 032116430000000</w:t>
                  </w:r>
                  <w:r w:rsidR="004F7D4E">
                    <w:t>13241</w:t>
                  </w:r>
                </w:p>
                <w:p w14:paraId="7F35ADA4" w14:textId="77777777" w:rsidR="00890E48" w:rsidRDefault="00890E48" w:rsidP="00890E48">
                  <w:pPr>
                    <w:widowControl w:val="0"/>
                    <w:ind w:hanging="108"/>
                    <w:contextualSpacing/>
                    <w:jc w:val="both"/>
                  </w:pPr>
                  <w:r>
                    <w:t>ЕКС: 40102810745370000024</w:t>
                  </w:r>
                </w:p>
              </w:tc>
            </w:tr>
          </w:tbl>
          <w:p w14:paraId="21C8B7A9" w14:textId="77777777" w:rsidR="00890E48" w:rsidRDefault="00890E48" w:rsidP="00890E48">
            <w:pPr>
              <w:widowControl w:val="0"/>
              <w:contextualSpacing/>
              <w:jc w:val="both"/>
            </w:pPr>
            <w:r>
              <w:t>ОКТМО 03701000</w:t>
            </w:r>
          </w:p>
          <w:p w14:paraId="2C3AA550" w14:textId="77777777" w:rsidR="00890E48" w:rsidRDefault="00890E48" w:rsidP="00890E48">
            <w:pPr>
              <w:widowControl w:val="0"/>
              <w:contextualSpacing/>
              <w:jc w:val="both"/>
              <w:rPr>
                <w:b/>
                <w:bCs/>
              </w:rPr>
            </w:pPr>
          </w:p>
          <w:p w14:paraId="60E4BC83" w14:textId="77777777" w:rsidR="00890E48" w:rsidRDefault="00890E48" w:rsidP="00890E48">
            <w:pPr>
              <w:widowControl w:val="0"/>
              <w:contextualSpacing/>
              <w:jc w:val="both"/>
              <w:rPr>
                <w:b/>
                <w:bCs/>
              </w:rPr>
            </w:pPr>
          </w:p>
          <w:p w14:paraId="4220CE3F" w14:textId="77777777" w:rsidR="002940EB" w:rsidRPr="005A566E" w:rsidRDefault="00890E48" w:rsidP="00890E48">
            <w:pPr>
              <w:widowControl w:val="0"/>
              <w:autoSpaceDE w:val="0"/>
              <w:autoSpaceDN w:val="0"/>
              <w:adjustRightInd w:val="0"/>
              <w:contextualSpacing/>
              <w:jc w:val="both"/>
              <w:rPr>
                <w:b/>
              </w:rPr>
            </w:pPr>
            <w:r>
              <w:rPr>
                <w:b/>
                <w:bCs/>
              </w:rPr>
              <w:t>От заказчика:</w:t>
            </w:r>
          </w:p>
        </w:tc>
        <w:tc>
          <w:tcPr>
            <w:tcW w:w="567" w:type="dxa"/>
          </w:tcPr>
          <w:p w14:paraId="7F952CDC" w14:textId="77777777" w:rsidR="002940EB" w:rsidRPr="005A566E" w:rsidRDefault="002940EB" w:rsidP="002940EB">
            <w:pPr>
              <w:widowControl w:val="0"/>
              <w:autoSpaceDE w:val="0"/>
              <w:autoSpaceDN w:val="0"/>
              <w:adjustRightInd w:val="0"/>
              <w:contextualSpacing/>
              <w:jc w:val="both"/>
            </w:pPr>
          </w:p>
          <w:p w14:paraId="18E6FC4B" w14:textId="77777777" w:rsidR="002940EB" w:rsidRPr="005A566E" w:rsidRDefault="002940EB" w:rsidP="002940EB">
            <w:pPr>
              <w:widowControl w:val="0"/>
              <w:autoSpaceDE w:val="0"/>
              <w:autoSpaceDN w:val="0"/>
              <w:adjustRightInd w:val="0"/>
              <w:contextualSpacing/>
              <w:jc w:val="both"/>
            </w:pPr>
          </w:p>
        </w:tc>
        <w:tc>
          <w:tcPr>
            <w:tcW w:w="4705" w:type="dxa"/>
          </w:tcPr>
          <w:p w14:paraId="70699333" w14:textId="77777777" w:rsidR="002940EB" w:rsidRPr="005A566E" w:rsidRDefault="002940EB" w:rsidP="002940EB">
            <w:pPr>
              <w:widowControl w:val="0"/>
              <w:autoSpaceDE w:val="0"/>
              <w:autoSpaceDN w:val="0"/>
              <w:adjustRightInd w:val="0"/>
              <w:contextualSpacing/>
              <w:jc w:val="both"/>
              <w:rPr>
                <w:b/>
              </w:rPr>
            </w:pPr>
            <w:r w:rsidRPr="005A566E">
              <w:rPr>
                <w:b/>
              </w:rPr>
              <w:t>Банковские реквизиты:</w:t>
            </w:r>
          </w:p>
          <w:p w14:paraId="1D40F015" w14:textId="77777777" w:rsidR="002940EB" w:rsidRPr="005A566E" w:rsidRDefault="002940EB" w:rsidP="002940EB">
            <w:pPr>
              <w:widowControl w:val="0"/>
              <w:autoSpaceDE w:val="0"/>
              <w:autoSpaceDN w:val="0"/>
              <w:adjustRightInd w:val="0"/>
              <w:contextualSpacing/>
              <w:jc w:val="both"/>
              <w:rPr>
                <w:b/>
              </w:rPr>
            </w:pPr>
          </w:p>
          <w:p w14:paraId="5F47267A" w14:textId="77777777" w:rsidR="002940EB" w:rsidRDefault="002940EB" w:rsidP="002940EB">
            <w:pPr>
              <w:widowControl w:val="0"/>
              <w:autoSpaceDE w:val="0"/>
              <w:autoSpaceDN w:val="0"/>
              <w:adjustRightInd w:val="0"/>
              <w:contextualSpacing/>
              <w:jc w:val="both"/>
              <w:rPr>
                <w:b/>
              </w:rPr>
            </w:pPr>
          </w:p>
          <w:p w14:paraId="479BEFC9" w14:textId="77777777" w:rsidR="002940EB" w:rsidRDefault="002940EB" w:rsidP="002940EB">
            <w:pPr>
              <w:widowControl w:val="0"/>
              <w:autoSpaceDE w:val="0"/>
              <w:autoSpaceDN w:val="0"/>
              <w:adjustRightInd w:val="0"/>
              <w:contextualSpacing/>
              <w:jc w:val="both"/>
              <w:rPr>
                <w:b/>
              </w:rPr>
            </w:pPr>
          </w:p>
          <w:p w14:paraId="444AC737" w14:textId="77777777" w:rsidR="002940EB" w:rsidRDefault="002940EB" w:rsidP="002940EB">
            <w:pPr>
              <w:widowControl w:val="0"/>
              <w:autoSpaceDE w:val="0"/>
              <w:autoSpaceDN w:val="0"/>
              <w:adjustRightInd w:val="0"/>
              <w:contextualSpacing/>
              <w:jc w:val="both"/>
              <w:rPr>
                <w:b/>
              </w:rPr>
            </w:pPr>
          </w:p>
          <w:p w14:paraId="03C9509E" w14:textId="77777777" w:rsidR="002940EB" w:rsidRDefault="002940EB" w:rsidP="002940EB">
            <w:pPr>
              <w:widowControl w:val="0"/>
              <w:autoSpaceDE w:val="0"/>
              <w:autoSpaceDN w:val="0"/>
              <w:adjustRightInd w:val="0"/>
              <w:contextualSpacing/>
              <w:jc w:val="both"/>
              <w:rPr>
                <w:b/>
              </w:rPr>
            </w:pPr>
          </w:p>
          <w:p w14:paraId="5D266363" w14:textId="77777777" w:rsidR="002940EB" w:rsidRDefault="002940EB" w:rsidP="002940EB">
            <w:pPr>
              <w:widowControl w:val="0"/>
              <w:autoSpaceDE w:val="0"/>
              <w:autoSpaceDN w:val="0"/>
              <w:adjustRightInd w:val="0"/>
              <w:contextualSpacing/>
              <w:jc w:val="both"/>
              <w:rPr>
                <w:b/>
              </w:rPr>
            </w:pPr>
          </w:p>
          <w:p w14:paraId="24BFAA54" w14:textId="77777777" w:rsidR="002940EB" w:rsidRDefault="002940EB" w:rsidP="002940EB">
            <w:pPr>
              <w:widowControl w:val="0"/>
              <w:autoSpaceDE w:val="0"/>
              <w:autoSpaceDN w:val="0"/>
              <w:adjustRightInd w:val="0"/>
              <w:contextualSpacing/>
              <w:jc w:val="both"/>
              <w:rPr>
                <w:b/>
              </w:rPr>
            </w:pPr>
          </w:p>
          <w:p w14:paraId="67F6186D" w14:textId="77777777" w:rsidR="002940EB" w:rsidRDefault="002940EB" w:rsidP="002940EB">
            <w:pPr>
              <w:widowControl w:val="0"/>
              <w:autoSpaceDE w:val="0"/>
              <w:autoSpaceDN w:val="0"/>
              <w:adjustRightInd w:val="0"/>
              <w:contextualSpacing/>
              <w:jc w:val="both"/>
              <w:rPr>
                <w:b/>
              </w:rPr>
            </w:pPr>
          </w:p>
          <w:p w14:paraId="67140B7A" w14:textId="77777777" w:rsidR="002940EB" w:rsidRDefault="002940EB" w:rsidP="002940EB">
            <w:pPr>
              <w:widowControl w:val="0"/>
              <w:autoSpaceDE w:val="0"/>
              <w:autoSpaceDN w:val="0"/>
              <w:adjustRightInd w:val="0"/>
              <w:contextualSpacing/>
              <w:jc w:val="both"/>
              <w:rPr>
                <w:b/>
              </w:rPr>
            </w:pPr>
          </w:p>
          <w:p w14:paraId="07092728" w14:textId="77777777" w:rsidR="002940EB" w:rsidRDefault="002940EB" w:rsidP="002940EB">
            <w:pPr>
              <w:widowControl w:val="0"/>
              <w:autoSpaceDE w:val="0"/>
              <w:autoSpaceDN w:val="0"/>
              <w:adjustRightInd w:val="0"/>
              <w:contextualSpacing/>
              <w:jc w:val="both"/>
              <w:rPr>
                <w:b/>
              </w:rPr>
            </w:pPr>
          </w:p>
          <w:p w14:paraId="052FE939" w14:textId="77777777" w:rsidR="002940EB" w:rsidRDefault="002940EB" w:rsidP="002940EB">
            <w:pPr>
              <w:widowControl w:val="0"/>
              <w:autoSpaceDE w:val="0"/>
              <w:autoSpaceDN w:val="0"/>
              <w:adjustRightInd w:val="0"/>
              <w:contextualSpacing/>
              <w:jc w:val="both"/>
              <w:rPr>
                <w:b/>
              </w:rPr>
            </w:pPr>
          </w:p>
          <w:p w14:paraId="1A12F252" w14:textId="77777777" w:rsidR="002940EB" w:rsidRDefault="002940EB" w:rsidP="002940EB">
            <w:pPr>
              <w:widowControl w:val="0"/>
              <w:autoSpaceDE w:val="0"/>
              <w:autoSpaceDN w:val="0"/>
              <w:adjustRightInd w:val="0"/>
              <w:contextualSpacing/>
              <w:jc w:val="both"/>
              <w:rPr>
                <w:b/>
              </w:rPr>
            </w:pPr>
          </w:p>
          <w:p w14:paraId="63E6F99F" w14:textId="77777777" w:rsidR="002940EB" w:rsidRDefault="002940EB" w:rsidP="002940EB">
            <w:pPr>
              <w:widowControl w:val="0"/>
              <w:autoSpaceDE w:val="0"/>
              <w:autoSpaceDN w:val="0"/>
              <w:adjustRightInd w:val="0"/>
              <w:contextualSpacing/>
              <w:jc w:val="both"/>
              <w:rPr>
                <w:b/>
              </w:rPr>
            </w:pPr>
          </w:p>
          <w:p w14:paraId="2F032DB1" w14:textId="77777777" w:rsidR="002940EB" w:rsidRPr="005A566E" w:rsidRDefault="002940EB" w:rsidP="002940EB">
            <w:pPr>
              <w:widowControl w:val="0"/>
              <w:autoSpaceDE w:val="0"/>
              <w:autoSpaceDN w:val="0"/>
              <w:adjustRightInd w:val="0"/>
              <w:contextualSpacing/>
              <w:jc w:val="both"/>
            </w:pPr>
            <w:r w:rsidRPr="005A566E">
              <w:rPr>
                <w:b/>
              </w:rPr>
              <w:t>От поставщика</w:t>
            </w:r>
            <w:r w:rsidRPr="005A566E">
              <w:t>:</w:t>
            </w:r>
          </w:p>
        </w:tc>
      </w:tr>
      <w:tr w:rsidR="002940EB" w:rsidRPr="005A566E" w14:paraId="6BDF0035" w14:textId="77777777" w:rsidTr="002940EB">
        <w:trPr>
          <w:trHeight w:val="904"/>
        </w:trPr>
        <w:tc>
          <w:tcPr>
            <w:tcW w:w="4644" w:type="dxa"/>
          </w:tcPr>
          <w:p w14:paraId="2371A19C" w14:textId="77777777" w:rsidR="002940EB" w:rsidRDefault="002940EB" w:rsidP="002940EB">
            <w:pPr>
              <w:widowControl w:val="0"/>
              <w:autoSpaceDE w:val="0"/>
              <w:autoSpaceDN w:val="0"/>
              <w:adjustRightInd w:val="0"/>
              <w:contextualSpacing/>
              <w:jc w:val="both"/>
              <w:rPr>
                <w:bCs/>
              </w:rPr>
            </w:pPr>
          </w:p>
          <w:p w14:paraId="5951969E" w14:textId="77777777" w:rsidR="002940EB" w:rsidRPr="00596D99" w:rsidRDefault="002940EB" w:rsidP="002940EB">
            <w:pPr>
              <w:widowControl w:val="0"/>
              <w:autoSpaceDE w:val="0"/>
              <w:autoSpaceDN w:val="0"/>
              <w:adjustRightInd w:val="0"/>
              <w:contextualSpacing/>
              <w:jc w:val="both"/>
              <w:rPr>
                <w:bCs/>
              </w:rPr>
            </w:pPr>
          </w:p>
          <w:p w14:paraId="2A0C070A" w14:textId="77777777" w:rsidR="002940EB" w:rsidRPr="00596D99" w:rsidRDefault="002940EB" w:rsidP="002940EB">
            <w:pPr>
              <w:widowControl w:val="0"/>
              <w:autoSpaceDE w:val="0"/>
              <w:autoSpaceDN w:val="0"/>
              <w:adjustRightInd w:val="0"/>
              <w:contextualSpacing/>
              <w:jc w:val="both"/>
              <w:rPr>
                <w:bCs/>
              </w:rPr>
            </w:pPr>
          </w:p>
          <w:p w14:paraId="2A76C3BB" w14:textId="77777777" w:rsidR="002940EB" w:rsidRPr="00596D99" w:rsidRDefault="002940EB" w:rsidP="002940EB">
            <w:pPr>
              <w:widowControl w:val="0"/>
              <w:autoSpaceDE w:val="0"/>
              <w:autoSpaceDN w:val="0"/>
              <w:adjustRightInd w:val="0"/>
              <w:contextualSpacing/>
              <w:jc w:val="both"/>
              <w:rPr>
                <w:bCs/>
              </w:rPr>
            </w:pPr>
            <w:r w:rsidRPr="00596D99">
              <w:rPr>
                <w:bCs/>
              </w:rPr>
              <w:t>___________________</w:t>
            </w:r>
          </w:p>
          <w:p w14:paraId="293FA025" w14:textId="77777777" w:rsidR="002940EB" w:rsidRPr="005A566E" w:rsidRDefault="002940EB" w:rsidP="002940EB">
            <w:pPr>
              <w:widowControl w:val="0"/>
              <w:autoSpaceDE w:val="0"/>
              <w:autoSpaceDN w:val="0"/>
              <w:adjustRightInd w:val="0"/>
              <w:contextualSpacing/>
              <w:jc w:val="both"/>
            </w:pPr>
            <w:r w:rsidRPr="00596D99">
              <w:rPr>
                <w:bCs/>
              </w:rPr>
              <w:t>М.П.</w:t>
            </w:r>
          </w:p>
        </w:tc>
        <w:tc>
          <w:tcPr>
            <w:tcW w:w="567" w:type="dxa"/>
          </w:tcPr>
          <w:p w14:paraId="08EF82A9" w14:textId="77777777" w:rsidR="002940EB" w:rsidRPr="005A566E" w:rsidRDefault="002940EB" w:rsidP="002940EB">
            <w:pPr>
              <w:widowControl w:val="0"/>
              <w:autoSpaceDE w:val="0"/>
              <w:autoSpaceDN w:val="0"/>
              <w:adjustRightInd w:val="0"/>
              <w:contextualSpacing/>
              <w:jc w:val="both"/>
            </w:pPr>
          </w:p>
        </w:tc>
        <w:tc>
          <w:tcPr>
            <w:tcW w:w="4705" w:type="dxa"/>
          </w:tcPr>
          <w:p w14:paraId="6774515A" w14:textId="77777777" w:rsidR="002940EB" w:rsidRDefault="002940EB" w:rsidP="002940EB">
            <w:pPr>
              <w:widowControl w:val="0"/>
              <w:autoSpaceDE w:val="0"/>
              <w:autoSpaceDN w:val="0"/>
              <w:adjustRightInd w:val="0"/>
              <w:contextualSpacing/>
              <w:jc w:val="both"/>
              <w:rPr>
                <w:sz w:val="16"/>
                <w:szCs w:val="16"/>
              </w:rPr>
            </w:pPr>
          </w:p>
          <w:p w14:paraId="7461E03B" w14:textId="77777777" w:rsidR="002940EB" w:rsidRDefault="002940EB" w:rsidP="002940EB">
            <w:pPr>
              <w:widowControl w:val="0"/>
              <w:autoSpaceDE w:val="0"/>
              <w:autoSpaceDN w:val="0"/>
              <w:adjustRightInd w:val="0"/>
              <w:contextualSpacing/>
              <w:jc w:val="both"/>
              <w:rPr>
                <w:sz w:val="16"/>
                <w:szCs w:val="16"/>
              </w:rPr>
            </w:pPr>
          </w:p>
          <w:p w14:paraId="69E41EE8" w14:textId="77777777" w:rsidR="002940EB" w:rsidRDefault="002940EB" w:rsidP="002940EB">
            <w:pPr>
              <w:widowControl w:val="0"/>
              <w:autoSpaceDE w:val="0"/>
              <w:autoSpaceDN w:val="0"/>
              <w:adjustRightInd w:val="0"/>
              <w:contextualSpacing/>
              <w:jc w:val="both"/>
              <w:rPr>
                <w:sz w:val="16"/>
                <w:szCs w:val="16"/>
              </w:rPr>
            </w:pPr>
          </w:p>
          <w:p w14:paraId="6F82A4A3" w14:textId="77777777" w:rsidR="002940EB" w:rsidRPr="00EC1DCC" w:rsidRDefault="002940EB" w:rsidP="002940EB">
            <w:pPr>
              <w:widowControl w:val="0"/>
              <w:autoSpaceDE w:val="0"/>
              <w:autoSpaceDN w:val="0"/>
              <w:adjustRightInd w:val="0"/>
              <w:contextualSpacing/>
              <w:jc w:val="both"/>
              <w:rPr>
                <w:sz w:val="16"/>
                <w:szCs w:val="16"/>
              </w:rPr>
            </w:pPr>
          </w:p>
          <w:p w14:paraId="01F2F2CF" w14:textId="77777777" w:rsidR="002940EB" w:rsidRPr="005A566E" w:rsidRDefault="002940EB" w:rsidP="002940EB">
            <w:pPr>
              <w:widowControl w:val="0"/>
              <w:autoSpaceDE w:val="0"/>
              <w:autoSpaceDN w:val="0"/>
              <w:adjustRightInd w:val="0"/>
              <w:contextualSpacing/>
              <w:jc w:val="both"/>
            </w:pPr>
            <w:r w:rsidRPr="005A566E">
              <w:t>__________________</w:t>
            </w:r>
          </w:p>
          <w:p w14:paraId="6059B0C3" w14:textId="77777777" w:rsidR="002940EB" w:rsidRPr="005A566E" w:rsidRDefault="002940EB" w:rsidP="002940EB">
            <w:pPr>
              <w:widowControl w:val="0"/>
              <w:autoSpaceDE w:val="0"/>
              <w:autoSpaceDN w:val="0"/>
              <w:adjustRightInd w:val="0"/>
              <w:contextualSpacing/>
              <w:jc w:val="both"/>
            </w:pPr>
            <w:r w:rsidRPr="005A566E">
              <w:t>М.П.</w:t>
            </w:r>
          </w:p>
        </w:tc>
      </w:tr>
    </w:tbl>
    <w:p w14:paraId="6517DA27" w14:textId="77777777" w:rsidR="001420E4" w:rsidRDefault="001420E4" w:rsidP="002940EB">
      <w:pPr>
        <w:widowControl w:val="0"/>
        <w:shd w:val="clear" w:color="auto" w:fill="FFFFFF"/>
        <w:tabs>
          <w:tab w:val="left" w:pos="720"/>
        </w:tabs>
        <w:autoSpaceDE w:val="0"/>
        <w:autoSpaceDN w:val="0"/>
        <w:adjustRightInd w:val="0"/>
        <w:jc w:val="both"/>
        <w:rPr>
          <w:bCs/>
          <w:color w:val="000000"/>
          <w:spacing w:val="-1"/>
          <w:sz w:val="22"/>
          <w:szCs w:val="22"/>
        </w:rPr>
      </w:pPr>
    </w:p>
    <w:p w14:paraId="5F18EF65" w14:textId="77777777" w:rsidR="001E26B8" w:rsidRDefault="001E26B8" w:rsidP="00A72F5F">
      <w:pPr>
        <w:widowControl w:val="0"/>
        <w:shd w:val="clear" w:color="auto" w:fill="FFFFFF"/>
        <w:autoSpaceDE w:val="0"/>
        <w:autoSpaceDN w:val="0"/>
        <w:adjustRightInd w:val="0"/>
        <w:jc w:val="right"/>
        <w:rPr>
          <w:bCs/>
          <w:color w:val="000000"/>
          <w:spacing w:val="-1"/>
          <w:sz w:val="22"/>
          <w:szCs w:val="22"/>
        </w:rPr>
      </w:pPr>
    </w:p>
    <w:p w14:paraId="5AA4DEBD" w14:textId="77777777" w:rsidR="001E26B8" w:rsidRDefault="001E26B8" w:rsidP="00A72F5F">
      <w:pPr>
        <w:widowControl w:val="0"/>
        <w:shd w:val="clear" w:color="auto" w:fill="FFFFFF"/>
        <w:autoSpaceDE w:val="0"/>
        <w:autoSpaceDN w:val="0"/>
        <w:adjustRightInd w:val="0"/>
        <w:jc w:val="right"/>
        <w:rPr>
          <w:bCs/>
          <w:color w:val="000000"/>
          <w:spacing w:val="-1"/>
          <w:sz w:val="22"/>
          <w:szCs w:val="22"/>
        </w:rPr>
      </w:pPr>
    </w:p>
    <w:p w14:paraId="0201EBD4" w14:textId="77777777" w:rsidR="001E26B8" w:rsidRDefault="001E26B8" w:rsidP="00A72F5F">
      <w:pPr>
        <w:widowControl w:val="0"/>
        <w:shd w:val="clear" w:color="auto" w:fill="FFFFFF"/>
        <w:autoSpaceDE w:val="0"/>
        <w:autoSpaceDN w:val="0"/>
        <w:adjustRightInd w:val="0"/>
        <w:jc w:val="right"/>
        <w:rPr>
          <w:bCs/>
          <w:color w:val="000000"/>
          <w:spacing w:val="-1"/>
          <w:sz w:val="22"/>
          <w:szCs w:val="22"/>
        </w:rPr>
      </w:pPr>
    </w:p>
    <w:p w14:paraId="1EC0DE76" w14:textId="77777777" w:rsidR="00BF05E2" w:rsidRDefault="00BF05E2" w:rsidP="00A72F5F">
      <w:pPr>
        <w:widowControl w:val="0"/>
        <w:shd w:val="clear" w:color="auto" w:fill="FFFFFF"/>
        <w:autoSpaceDE w:val="0"/>
        <w:autoSpaceDN w:val="0"/>
        <w:adjustRightInd w:val="0"/>
        <w:jc w:val="right"/>
        <w:rPr>
          <w:bCs/>
          <w:color w:val="000000"/>
          <w:spacing w:val="-1"/>
          <w:sz w:val="22"/>
          <w:szCs w:val="22"/>
        </w:rPr>
      </w:pPr>
    </w:p>
    <w:p w14:paraId="6823226B" w14:textId="77777777" w:rsidR="001E26B8" w:rsidRDefault="001E26B8" w:rsidP="00A72F5F">
      <w:pPr>
        <w:widowControl w:val="0"/>
        <w:shd w:val="clear" w:color="auto" w:fill="FFFFFF"/>
        <w:autoSpaceDE w:val="0"/>
        <w:autoSpaceDN w:val="0"/>
        <w:adjustRightInd w:val="0"/>
        <w:jc w:val="right"/>
        <w:rPr>
          <w:bCs/>
          <w:color w:val="000000"/>
          <w:spacing w:val="-1"/>
          <w:sz w:val="22"/>
          <w:szCs w:val="22"/>
        </w:rPr>
      </w:pPr>
    </w:p>
    <w:p w14:paraId="26EC53A4"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53517C37"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78172850"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2B727934"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61A08858"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669B8A9B"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78215910"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3262A536"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0D68DFC3"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0B5CF8D6"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08C2D7AD" w14:textId="77777777" w:rsidR="00B52ACC" w:rsidRDefault="00B52ACC" w:rsidP="002940EB">
      <w:pPr>
        <w:widowControl w:val="0"/>
        <w:shd w:val="clear" w:color="auto" w:fill="FFFFFF"/>
        <w:autoSpaceDE w:val="0"/>
        <w:autoSpaceDN w:val="0"/>
        <w:adjustRightInd w:val="0"/>
        <w:jc w:val="right"/>
        <w:rPr>
          <w:bCs/>
          <w:color w:val="000000"/>
          <w:spacing w:val="-1"/>
          <w:sz w:val="22"/>
          <w:szCs w:val="22"/>
        </w:rPr>
      </w:pPr>
    </w:p>
    <w:p w14:paraId="35D8C896" w14:textId="77777777" w:rsidR="002940EB" w:rsidRPr="00FD3C75" w:rsidRDefault="002940EB" w:rsidP="002940EB">
      <w:pPr>
        <w:widowControl w:val="0"/>
        <w:shd w:val="clear" w:color="auto" w:fill="FFFFFF"/>
        <w:autoSpaceDE w:val="0"/>
        <w:autoSpaceDN w:val="0"/>
        <w:adjustRightInd w:val="0"/>
        <w:jc w:val="right"/>
        <w:rPr>
          <w:bCs/>
          <w:color w:val="000000"/>
          <w:sz w:val="22"/>
          <w:szCs w:val="22"/>
        </w:rPr>
      </w:pPr>
      <w:r w:rsidRPr="00FD3C75">
        <w:rPr>
          <w:bCs/>
          <w:color w:val="000000"/>
          <w:spacing w:val="-1"/>
          <w:sz w:val="22"/>
          <w:szCs w:val="22"/>
        </w:rPr>
        <w:lastRenderedPageBreak/>
        <w:t>Приложение № 1</w:t>
      </w:r>
    </w:p>
    <w:p w14:paraId="5893F9EF" w14:textId="77777777" w:rsidR="002940EB" w:rsidRDefault="002940EB" w:rsidP="009C1A44">
      <w:pPr>
        <w:widowControl w:val="0"/>
        <w:shd w:val="clear" w:color="auto" w:fill="FFFFFF"/>
        <w:autoSpaceDE w:val="0"/>
        <w:autoSpaceDN w:val="0"/>
        <w:adjustRightInd w:val="0"/>
        <w:ind w:left="7080" w:firstLine="708"/>
        <w:jc w:val="center"/>
        <w:rPr>
          <w:bCs/>
          <w:spacing w:val="2"/>
          <w:sz w:val="22"/>
          <w:szCs w:val="22"/>
        </w:rPr>
      </w:pPr>
      <w:r w:rsidRPr="00FD3C75">
        <w:rPr>
          <w:bCs/>
          <w:color w:val="000000"/>
          <w:sz w:val="22"/>
          <w:szCs w:val="22"/>
        </w:rPr>
        <w:t xml:space="preserve">к </w:t>
      </w:r>
      <w:r w:rsidR="009C1A44">
        <w:rPr>
          <w:bCs/>
          <w:spacing w:val="2"/>
          <w:sz w:val="22"/>
          <w:szCs w:val="22"/>
        </w:rPr>
        <w:t>контракту</w:t>
      </w:r>
    </w:p>
    <w:p w14:paraId="3FE81EB1" w14:textId="77777777" w:rsidR="006D1BAA" w:rsidRDefault="009C1A44" w:rsidP="009C1A44">
      <w:pPr>
        <w:widowControl w:val="0"/>
        <w:shd w:val="clear" w:color="auto" w:fill="FFFFFF"/>
        <w:autoSpaceDE w:val="0"/>
        <w:autoSpaceDN w:val="0"/>
        <w:adjustRightInd w:val="0"/>
        <w:ind w:left="6372"/>
        <w:rPr>
          <w:bCs/>
          <w:spacing w:val="2"/>
          <w:sz w:val="22"/>
          <w:szCs w:val="22"/>
        </w:rPr>
      </w:pPr>
      <w:r>
        <w:rPr>
          <w:bCs/>
          <w:spacing w:val="2"/>
          <w:sz w:val="22"/>
          <w:szCs w:val="22"/>
        </w:rPr>
        <w:t xml:space="preserve">    </w:t>
      </w:r>
      <w:r w:rsidR="006D1BAA">
        <w:rPr>
          <w:bCs/>
          <w:spacing w:val="2"/>
          <w:sz w:val="22"/>
          <w:szCs w:val="22"/>
        </w:rPr>
        <w:t xml:space="preserve">                     </w:t>
      </w:r>
      <w:r w:rsidR="00506A73">
        <w:rPr>
          <w:bCs/>
          <w:spacing w:val="2"/>
          <w:sz w:val="22"/>
          <w:szCs w:val="22"/>
        </w:rPr>
        <w:t>от «___»______202</w:t>
      </w:r>
      <w:r w:rsidR="008847A6">
        <w:rPr>
          <w:bCs/>
          <w:spacing w:val="2"/>
          <w:sz w:val="22"/>
          <w:szCs w:val="22"/>
          <w:lang w:val="en-US"/>
        </w:rPr>
        <w:t>6</w:t>
      </w:r>
      <w:r>
        <w:rPr>
          <w:bCs/>
          <w:spacing w:val="2"/>
          <w:sz w:val="22"/>
          <w:szCs w:val="22"/>
        </w:rPr>
        <w:t xml:space="preserve"> г </w:t>
      </w:r>
    </w:p>
    <w:p w14:paraId="46EE301C" w14:textId="77777777" w:rsidR="009C1A44" w:rsidRPr="00FD3C75" w:rsidRDefault="006D1BAA" w:rsidP="009C1A44">
      <w:pPr>
        <w:widowControl w:val="0"/>
        <w:shd w:val="clear" w:color="auto" w:fill="FFFFFF"/>
        <w:autoSpaceDE w:val="0"/>
        <w:autoSpaceDN w:val="0"/>
        <w:adjustRightInd w:val="0"/>
        <w:ind w:left="6372"/>
        <w:rPr>
          <w:bCs/>
          <w:spacing w:val="2"/>
          <w:sz w:val="22"/>
          <w:szCs w:val="22"/>
        </w:rPr>
      </w:pPr>
      <w:r>
        <w:rPr>
          <w:bCs/>
          <w:spacing w:val="2"/>
          <w:sz w:val="22"/>
          <w:szCs w:val="22"/>
        </w:rPr>
        <w:t xml:space="preserve">                         №  ________________</w:t>
      </w:r>
    </w:p>
    <w:p w14:paraId="3AB88AC6" w14:textId="77777777" w:rsidR="002940EB" w:rsidRDefault="002940EB" w:rsidP="002940EB">
      <w:pPr>
        <w:jc w:val="center"/>
        <w:rPr>
          <w:b/>
          <w:bCs/>
          <w:color w:val="000000"/>
          <w:sz w:val="22"/>
          <w:szCs w:val="22"/>
        </w:rPr>
      </w:pPr>
    </w:p>
    <w:p w14:paraId="54B09749" w14:textId="77777777" w:rsidR="00BF05E2" w:rsidRDefault="00BF05E2" w:rsidP="00BF05E2">
      <w:pPr>
        <w:jc w:val="center"/>
        <w:rPr>
          <w:b/>
          <w:bCs/>
          <w:color w:val="000000"/>
          <w:sz w:val="22"/>
          <w:szCs w:val="22"/>
        </w:rPr>
      </w:pPr>
    </w:p>
    <w:p w14:paraId="15A89EB1" w14:textId="77777777" w:rsidR="004334D3" w:rsidRPr="00070C2C" w:rsidRDefault="004334D3" w:rsidP="004334D3">
      <w:pPr>
        <w:jc w:val="center"/>
        <w:rPr>
          <w:b/>
          <w:bCs/>
          <w:color w:val="000000"/>
        </w:rPr>
      </w:pPr>
      <w:r w:rsidRPr="00070C2C">
        <w:rPr>
          <w:b/>
          <w:bCs/>
          <w:color w:val="000000"/>
        </w:rPr>
        <w:t>Техническое задание</w:t>
      </w:r>
    </w:p>
    <w:p w14:paraId="00DCB79C" w14:textId="77777777" w:rsidR="004334D3" w:rsidRPr="00EF7DA9" w:rsidRDefault="004334D3" w:rsidP="004334D3">
      <w:pPr>
        <w:jc w:val="center"/>
        <w:rPr>
          <w:b/>
          <w:sz w:val="22"/>
          <w:szCs w:val="22"/>
        </w:rPr>
      </w:pPr>
      <w:r>
        <w:rPr>
          <w:rFonts w:eastAsia="Calibri"/>
          <w:b/>
          <w:lang w:eastAsia="en-US"/>
        </w:rPr>
        <w:t>на о</w:t>
      </w:r>
      <w:r w:rsidRPr="00EF7DA9">
        <w:rPr>
          <w:rFonts w:eastAsia="Calibri"/>
          <w:b/>
          <w:lang w:eastAsia="en-US"/>
        </w:rPr>
        <w:t>казание комплекса услуг по организации централизованного сбора, врем</w:t>
      </w:r>
      <w:r>
        <w:rPr>
          <w:rFonts w:eastAsia="Calibri"/>
          <w:b/>
          <w:lang w:eastAsia="en-US"/>
        </w:rPr>
        <w:t xml:space="preserve">енного хранения, транспортирования и обезвреживания </w:t>
      </w:r>
      <w:r w:rsidRPr="00EF7DA9">
        <w:rPr>
          <w:rFonts w:eastAsia="Calibri"/>
          <w:b/>
          <w:lang w:eastAsia="en-US"/>
        </w:rPr>
        <w:t>медицинских отходов класс</w:t>
      </w:r>
      <w:r>
        <w:rPr>
          <w:rFonts w:eastAsia="Calibri"/>
          <w:b/>
          <w:lang w:eastAsia="en-US"/>
        </w:rPr>
        <w:t xml:space="preserve">ов </w:t>
      </w:r>
      <w:r w:rsidRPr="00EF7DA9">
        <w:rPr>
          <w:rFonts w:eastAsia="Calibri"/>
          <w:b/>
          <w:lang w:eastAsia="en-US"/>
        </w:rPr>
        <w:t xml:space="preserve"> «Б»</w:t>
      </w:r>
      <w:r>
        <w:rPr>
          <w:rFonts w:eastAsia="Calibri"/>
          <w:b/>
          <w:lang w:eastAsia="en-US"/>
        </w:rPr>
        <w:t xml:space="preserve"> и</w:t>
      </w:r>
      <w:r w:rsidRPr="00EF7DA9">
        <w:rPr>
          <w:rFonts w:eastAsia="Calibri"/>
          <w:b/>
          <w:lang w:eastAsia="en-US"/>
        </w:rPr>
        <w:t xml:space="preserve"> «В»  для нужд ФКУЗ МСЧ-23 ФСИН России,  </w:t>
      </w:r>
    </w:p>
    <w:p w14:paraId="2E7C7DD7" w14:textId="77777777" w:rsidR="004334D3" w:rsidRPr="009702B9" w:rsidRDefault="004334D3" w:rsidP="004334D3">
      <w:pPr>
        <w:spacing w:line="276" w:lineRule="auto"/>
        <w:jc w:val="center"/>
        <w:rPr>
          <w:b/>
        </w:rPr>
      </w:pPr>
      <w:r>
        <w:rPr>
          <w:b/>
        </w:rPr>
        <w:t>Код по ОКПД2 38.12.11</w:t>
      </w:r>
      <w:r w:rsidRPr="009702B9">
        <w:rPr>
          <w:b/>
        </w:rPr>
        <w:t>.000</w:t>
      </w:r>
    </w:p>
    <w:p w14:paraId="78F47459" w14:textId="77777777" w:rsidR="004334D3" w:rsidRPr="0029093B" w:rsidRDefault="004334D3" w:rsidP="004334D3">
      <w:pPr>
        <w:spacing w:line="276" w:lineRule="auto"/>
        <w:jc w:val="right"/>
      </w:pPr>
      <w:r>
        <w:t>Таблица 1</w:t>
      </w:r>
    </w:p>
    <w:tbl>
      <w:tblPr>
        <w:tblW w:w="107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485"/>
        <w:gridCol w:w="4536"/>
        <w:gridCol w:w="1701"/>
        <w:gridCol w:w="426"/>
        <w:gridCol w:w="992"/>
        <w:gridCol w:w="1105"/>
      </w:tblGrid>
      <w:tr w:rsidR="004334D3" w:rsidRPr="00CE03EC" w14:paraId="43EEE5F3" w14:textId="77777777" w:rsidTr="00914E56">
        <w:tc>
          <w:tcPr>
            <w:tcW w:w="539" w:type="dxa"/>
            <w:tcMar>
              <w:left w:w="0" w:type="dxa"/>
              <w:right w:w="0" w:type="dxa"/>
            </w:tcMar>
            <w:vAlign w:val="center"/>
          </w:tcPr>
          <w:p w14:paraId="55207E78" w14:textId="77777777" w:rsidR="004334D3" w:rsidRPr="00CE03EC" w:rsidRDefault="004334D3" w:rsidP="00914E56">
            <w:pPr>
              <w:spacing w:line="276" w:lineRule="auto"/>
              <w:jc w:val="center"/>
              <w:rPr>
                <w:rFonts w:eastAsia="Calibri"/>
                <w:b/>
                <w:lang w:eastAsia="en-US"/>
              </w:rPr>
            </w:pPr>
            <w:r w:rsidRPr="00CE03EC">
              <w:rPr>
                <w:rFonts w:eastAsia="Calibri"/>
                <w:b/>
                <w:sz w:val="22"/>
                <w:szCs w:val="22"/>
                <w:lang w:eastAsia="en-US"/>
              </w:rPr>
              <w:t>№ п/п</w:t>
            </w:r>
          </w:p>
        </w:tc>
        <w:tc>
          <w:tcPr>
            <w:tcW w:w="1485" w:type="dxa"/>
            <w:tcMar>
              <w:left w:w="0" w:type="dxa"/>
              <w:right w:w="0" w:type="dxa"/>
            </w:tcMar>
            <w:vAlign w:val="center"/>
          </w:tcPr>
          <w:p w14:paraId="5AA094B0" w14:textId="77777777" w:rsidR="004334D3" w:rsidRPr="00CE03EC" w:rsidRDefault="004334D3" w:rsidP="00914E56">
            <w:pPr>
              <w:spacing w:line="276" w:lineRule="auto"/>
              <w:jc w:val="center"/>
              <w:rPr>
                <w:rFonts w:eastAsia="Calibri"/>
                <w:b/>
                <w:lang w:eastAsia="en-US"/>
              </w:rPr>
            </w:pPr>
            <w:r w:rsidRPr="00CE03EC">
              <w:rPr>
                <w:rFonts w:eastAsia="Calibri"/>
                <w:b/>
                <w:sz w:val="22"/>
                <w:szCs w:val="22"/>
                <w:lang w:eastAsia="en-US"/>
              </w:rPr>
              <w:t>Наименование закупаемых услуг, входящих в объект закупки</w:t>
            </w:r>
          </w:p>
        </w:tc>
        <w:tc>
          <w:tcPr>
            <w:tcW w:w="4536" w:type="dxa"/>
            <w:tcMar>
              <w:left w:w="0" w:type="dxa"/>
              <w:right w:w="0" w:type="dxa"/>
            </w:tcMar>
            <w:vAlign w:val="center"/>
          </w:tcPr>
          <w:p w14:paraId="5D750EA2" w14:textId="77777777" w:rsidR="004334D3" w:rsidRPr="00CE03EC" w:rsidRDefault="004334D3" w:rsidP="00914E56">
            <w:pPr>
              <w:spacing w:line="276" w:lineRule="auto"/>
              <w:jc w:val="center"/>
              <w:rPr>
                <w:rFonts w:eastAsia="Calibri"/>
                <w:b/>
                <w:lang w:eastAsia="en-US"/>
              </w:rPr>
            </w:pPr>
            <w:r w:rsidRPr="00CE03EC">
              <w:rPr>
                <w:rFonts w:eastAsia="Calibri"/>
                <w:b/>
                <w:bCs/>
                <w:sz w:val="22"/>
                <w:szCs w:val="22"/>
                <w:lang w:eastAsia="en-US"/>
              </w:rPr>
              <w:t>Требования, установленные к функциональным, техническим</w:t>
            </w:r>
            <w:r w:rsidRPr="00CE03EC">
              <w:rPr>
                <w:rFonts w:eastAsia="Calibri"/>
                <w:b/>
                <w:sz w:val="22"/>
                <w:szCs w:val="22"/>
                <w:lang w:eastAsia="en-US"/>
              </w:rPr>
              <w:t xml:space="preserve"> характеристикам закупаемых услуг, работ, входящих в объект закупки</w:t>
            </w:r>
          </w:p>
        </w:tc>
        <w:tc>
          <w:tcPr>
            <w:tcW w:w="1701" w:type="dxa"/>
            <w:tcMar>
              <w:left w:w="0" w:type="dxa"/>
              <w:right w:w="0" w:type="dxa"/>
            </w:tcMar>
            <w:vAlign w:val="center"/>
          </w:tcPr>
          <w:p w14:paraId="6EBF4FDD" w14:textId="77777777" w:rsidR="004334D3" w:rsidRPr="00CE03EC" w:rsidRDefault="004334D3" w:rsidP="00914E56">
            <w:pPr>
              <w:jc w:val="center"/>
              <w:rPr>
                <w:rFonts w:eastAsia="Calibri"/>
                <w:b/>
                <w:lang w:eastAsia="en-US"/>
              </w:rPr>
            </w:pPr>
            <w:r w:rsidRPr="00CE03EC">
              <w:rPr>
                <w:rFonts w:eastAsia="Calibri"/>
                <w:b/>
                <w:bCs/>
                <w:sz w:val="22"/>
                <w:szCs w:val="22"/>
                <w:lang w:eastAsia="en-US"/>
              </w:rPr>
              <w:t>Требования, установленные к</w:t>
            </w:r>
            <w:r w:rsidRPr="00CE03EC">
              <w:rPr>
                <w:rFonts w:eastAsia="Calibri"/>
                <w:b/>
                <w:sz w:val="22"/>
                <w:szCs w:val="22"/>
                <w:lang w:eastAsia="en-US"/>
              </w:rPr>
              <w:t xml:space="preserve"> качественным характеристикам закупаемых услуг, входящих в объект закупки</w:t>
            </w:r>
          </w:p>
        </w:tc>
        <w:tc>
          <w:tcPr>
            <w:tcW w:w="426" w:type="dxa"/>
            <w:tcMar>
              <w:left w:w="0" w:type="dxa"/>
              <w:right w:w="0" w:type="dxa"/>
            </w:tcMar>
            <w:vAlign w:val="center"/>
          </w:tcPr>
          <w:p w14:paraId="3C67CA85" w14:textId="77777777" w:rsidR="004334D3" w:rsidRPr="00CE03EC" w:rsidRDefault="004334D3" w:rsidP="00914E56">
            <w:pPr>
              <w:spacing w:line="276" w:lineRule="auto"/>
              <w:jc w:val="center"/>
              <w:rPr>
                <w:rFonts w:eastAsia="Calibri"/>
                <w:b/>
                <w:bCs/>
                <w:color w:val="000000"/>
                <w:lang w:eastAsia="en-US"/>
              </w:rPr>
            </w:pPr>
            <w:r w:rsidRPr="00CE03EC">
              <w:rPr>
                <w:rFonts w:eastAsia="Calibri"/>
                <w:b/>
                <w:bCs/>
                <w:color w:val="000000"/>
                <w:sz w:val="22"/>
                <w:szCs w:val="22"/>
                <w:lang w:eastAsia="en-US"/>
              </w:rPr>
              <w:t>Ед. изм.</w:t>
            </w:r>
          </w:p>
        </w:tc>
        <w:tc>
          <w:tcPr>
            <w:tcW w:w="992" w:type="dxa"/>
            <w:tcMar>
              <w:left w:w="0" w:type="dxa"/>
              <w:right w:w="0" w:type="dxa"/>
            </w:tcMar>
            <w:vAlign w:val="center"/>
          </w:tcPr>
          <w:p w14:paraId="74D12642" w14:textId="77777777" w:rsidR="004334D3" w:rsidRPr="00CE03EC" w:rsidRDefault="004334D3" w:rsidP="00914E56">
            <w:pPr>
              <w:spacing w:line="276" w:lineRule="auto"/>
              <w:jc w:val="center"/>
              <w:rPr>
                <w:rFonts w:eastAsia="Calibri"/>
                <w:b/>
                <w:bCs/>
                <w:color w:val="000000"/>
                <w:lang w:eastAsia="en-US"/>
              </w:rPr>
            </w:pPr>
            <w:r w:rsidRPr="00CE03EC">
              <w:rPr>
                <w:rFonts w:eastAsia="Calibri"/>
                <w:b/>
                <w:bCs/>
                <w:color w:val="000000"/>
                <w:sz w:val="22"/>
                <w:szCs w:val="22"/>
                <w:lang w:eastAsia="en-US"/>
              </w:rPr>
              <w:t>Объем</w:t>
            </w:r>
          </w:p>
          <w:p w14:paraId="16B598EE" w14:textId="77777777" w:rsidR="004334D3" w:rsidRPr="00CE03EC" w:rsidRDefault="004334D3" w:rsidP="00914E56">
            <w:pPr>
              <w:spacing w:line="276" w:lineRule="auto"/>
              <w:jc w:val="center"/>
              <w:rPr>
                <w:rFonts w:eastAsia="Calibri"/>
                <w:b/>
                <w:bCs/>
                <w:color w:val="000000"/>
                <w:lang w:eastAsia="en-US"/>
              </w:rPr>
            </w:pPr>
            <w:r>
              <w:rPr>
                <w:rFonts w:eastAsia="Calibri"/>
                <w:b/>
                <w:bCs/>
                <w:color w:val="000000"/>
                <w:sz w:val="22"/>
                <w:szCs w:val="22"/>
                <w:lang w:eastAsia="en-US"/>
              </w:rPr>
              <w:t>(</w:t>
            </w:r>
            <w:r w:rsidRPr="00CE03EC">
              <w:rPr>
                <w:rFonts w:eastAsia="Calibri"/>
                <w:b/>
                <w:bCs/>
                <w:color w:val="000000"/>
                <w:sz w:val="22"/>
                <w:szCs w:val="22"/>
                <w:lang w:eastAsia="en-US"/>
              </w:rPr>
              <w:t>в месяц)</w:t>
            </w:r>
          </w:p>
        </w:tc>
        <w:tc>
          <w:tcPr>
            <w:tcW w:w="1105" w:type="dxa"/>
            <w:vAlign w:val="center"/>
          </w:tcPr>
          <w:p w14:paraId="4FB8AC1D" w14:textId="77777777" w:rsidR="004334D3" w:rsidRDefault="004334D3" w:rsidP="00914E56">
            <w:pPr>
              <w:spacing w:line="276" w:lineRule="auto"/>
              <w:jc w:val="center"/>
              <w:rPr>
                <w:rFonts w:eastAsia="Calibri"/>
                <w:b/>
                <w:bCs/>
                <w:color w:val="000000"/>
                <w:lang w:eastAsia="en-US"/>
              </w:rPr>
            </w:pPr>
            <w:r>
              <w:rPr>
                <w:rFonts w:eastAsia="Calibri"/>
                <w:b/>
                <w:bCs/>
                <w:color w:val="000000"/>
                <w:sz w:val="22"/>
                <w:szCs w:val="22"/>
                <w:lang w:eastAsia="en-US"/>
              </w:rPr>
              <w:t xml:space="preserve">Объем </w:t>
            </w:r>
          </w:p>
          <w:p w14:paraId="7AAFC393" w14:textId="77777777" w:rsidR="004334D3" w:rsidRPr="00CE03EC" w:rsidRDefault="004334D3" w:rsidP="00914E56">
            <w:pPr>
              <w:spacing w:line="276" w:lineRule="auto"/>
              <w:jc w:val="center"/>
              <w:rPr>
                <w:rFonts w:eastAsia="Calibri"/>
                <w:b/>
                <w:bCs/>
                <w:color w:val="000000"/>
                <w:lang w:eastAsia="en-US"/>
              </w:rPr>
            </w:pPr>
            <w:r>
              <w:rPr>
                <w:rFonts w:eastAsia="Calibri"/>
                <w:b/>
                <w:bCs/>
                <w:color w:val="000000"/>
                <w:sz w:val="22"/>
                <w:szCs w:val="22"/>
                <w:lang w:eastAsia="en-US"/>
              </w:rPr>
              <w:t>(за 10 месяцев)</w:t>
            </w:r>
          </w:p>
        </w:tc>
      </w:tr>
      <w:tr w:rsidR="004334D3" w:rsidRPr="0077165A" w14:paraId="79A7D357" w14:textId="77777777" w:rsidTr="00914E56">
        <w:trPr>
          <w:trHeight w:val="495"/>
        </w:trPr>
        <w:tc>
          <w:tcPr>
            <w:tcW w:w="539" w:type="dxa"/>
            <w:vMerge w:val="restart"/>
            <w:tcMar>
              <w:left w:w="0" w:type="dxa"/>
              <w:right w:w="0" w:type="dxa"/>
            </w:tcMar>
          </w:tcPr>
          <w:p w14:paraId="3EF86562" w14:textId="77777777" w:rsidR="004334D3" w:rsidRPr="0077165A" w:rsidRDefault="004334D3" w:rsidP="00914E56">
            <w:pPr>
              <w:spacing w:line="276" w:lineRule="auto"/>
              <w:jc w:val="center"/>
              <w:rPr>
                <w:rFonts w:eastAsia="Calibri"/>
                <w:bCs/>
                <w:lang w:eastAsia="en-US"/>
              </w:rPr>
            </w:pPr>
            <w:r w:rsidRPr="0077165A">
              <w:rPr>
                <w:rFonts w:eastAsia="Calibri"/>
                <w:bCs/>
                <w:sz w:val="22"/>
                <w:szCs w:val="22"/>
                <w:lang w:eastAsia="en-US"/>
              </w:rPr>
              <w:t>1</w:t>
            </w:r>
          </w:p>
        </w:tc>
        <w:tc>
          <w:tcPr>
            <w:tcW w:w="1485" w:type="dxa"/>
            <w:vMerge w:val="restart"/>
            <w:tcMar>
              <w:left w:w="0" w:type="dxa"/>
              <w:right w:w="0" w:type="dxa"/>
            </w:tcMar>
          </w:tcPr>
          <w:p w14:paraId="5A562CBA" w14:textId="77777777" w:rsidR="004334D3" w:rsidRPr="0077165A" w:rsidRDefault="004334D3" w:rsidP="00914E56">
            <w:pPr>
              <w:jc w:val="center"/>
              <w:rPr>
                <w:rFonts w:eastAsia="Calibri"/>
                <w:bCs/>
                <w:lang w:eastAsia="en-US"/>
              </w:rPr>
            </w:pPr>
            <w:r w:rsidRPr="0077165A">
              <w:rPr>
                <w:rFonts w:eastAsia="Calibri"/>
                <w:sz w:val="22"/>
                <w:szCs w:val="22"/>
                <w:lang w:eastAsia="en-US"/>
              </w:rPr>
              <w:t>Оказание услуг по организации централизованного сбора, врем</w:t>
            </w:r>
            <w:r>
              <w:rPr>
                <w:rFonts w:eastAsia="Calibri"/>
                <w:sz w:val="22"/>
                <w:szCs w:val="22"/>
                <w:lang w:eastAsia="en-US"/>
              </w:rPr>
              <w:t>енного хранения, транспортированию и обезвреживанию</w:t>
            </w:r>
            <w:r w:rsidRPr="0077165A">
              <w:rPr>
                <w:rFonts w:eastAsia="Calibri"/>
                <w:sz w:val="22"/>
                <w:szCs w:val="22"/>
                <w:lang w:eastAsia="en-US"/>
              </w:rPr>
              <w:t xml:space="preserve"> медицинских отходов классов «Б»</w:t>
            </w:r>
            <w:r>
              <w:rPr>
                <w:rFonts w:eastAsia="Calibri"/>
                <w:sz w:val="22"/>
                <w:szCs w:val="22"/>
                <w:lang w:eastAsia="en-US"/>
              </w:rPr>
              <w:t xml:space="preserve"> и </w:t>
            </w:r>
            <w:r w:rsidRPr="0077165A">
              <w:rPr>
                <w:rFonts w:eastAsia="Calibri"/>
                <w:sz w:val="22"/>
                <w:szCs w:val="22"/>
                <w:lang w:eastAsia="en-US"/>
              </w:rPr>
              <w:t xml:space="preserve">«В» </w:t>
            </w:r>
          </w:p>
        </w:tc>
        <w:tc>
          <w:tcPr>
            <w:tcW w:w="4536" w:type="dxa"/>
            <w:tcMar>
              <w:left w:w="0" w:type="dxa"/>
              <w:right w:w="0" w:type="dxa"/>
            </w:tcMar>
          </w:tcPr>
          <w:p w14:paraId="36FECA64" w14:textId="77777777" w:rsidR="004334D3" w:rsidRPr="0077165A" w:rsidRDefault="004334D3" w:rsidP="00914E56">
            <w:pPr>
              <w:rPr>
                <w:rFonts w:eastAsia="Calibri"/>
                <w:lang w:eastAsia="en-US"/>
              </w:rPr>
            </w:pPr>
            <w:r w:rsidRPr="0077165A">
              <w:rPr>
                <w:rFonts w:eastAsia="Calibri"/>
                <w:b/>
                <w:sz w:val="22"/>
                <w:szCs w:val="22"/>
                <w:lang w:eastAsia="en-US"/>
              </w:rPr>
              <w:t>Объекты, подлежащие  очистке</w:t>
            </w:r>
            <w:r w:rsidRPr="0077165A">
              <w:rPr>
                <w:rFonts w:eastAsia="Calibri"/>
                <w:sz w:val="22"/>
                <w:szCs w:val="22"/>
                <w:lang w:eastAsia="en-US"/>
              </w:rPr>
              <w:t xml:space="preserve">:  </w:t>
            </w:r>
          </w:p>
          <w:p w14:paraId="67A72A9A" w14:textId="77777777" w:rsidR="004334D3" w:rsidRPr="0077165A" w:rsidRDefault="004334D3" w:rsidP="00914E56">
            <w:pPr>
              <w:rPr>
                <w:rFonts w:eastAsia="Calibri"/>
                <w:i/>
                <w:lang w:eastAsia="en-US"/>
              </w:rPr>
            </w:pPr>
            <w:r w:rsidRPr="0077165A">
              <w:rPr>
                <w:rFonts w:eastAsia="Calibri"/>
                <w:sz w:val="22"/>
                <w:szCs w:val="22"/>
                <w:lang w:eastAsia="en-US"/>
              </w:rPr>
              <w:t>в соответствии с Таблицей 3</w:t>
            </w:r>
          </w:p>
        </w:tc>
        <w:tc>
          <w:tcPr>
            <w:tcW w:w="1701" w:type="dxa"/>
            <w:vMerge w:val="restart"/>
            <w:tcMar>
              <w:left w:w="0" w:type="dxa"/>
              <w:right w:w="0" w:type="dxa"/>
            </w:tcMar>
          </w:tcPr>
          <w:p w14:paraId="131A52B4" w14:textId="77777777" w:rsidR="004334D3" w:rsidRPr="0077165A" w:rsidRDefault="004334D3" w:rsidP="00914E56">
            <w:pPr>
              <w:jc w:val="center"/>
              <w:outlineLvl w:val="1"/>
              <w:rPr>
                <w:rFonts w:eastAsia="Calibri"/>
                <w:lang w:eastAsia="en-US"/>
              </w:rPr>
            </w:pPr>
            <w:r w:rsidRPr="0077165A">
              <w:rPr>
                <w:rFonts w:eastAsia="Calibri"/>
                <w:sz w:val="22"/>
                <w:szCs w:val="22"/>
                <w:lang w:eastAsia="en-US"/>
              </w:rPr>
              <w:t>Качество предоставляемых услуг должно соответствовать требованиям, предъявляемым к услугам соответствующего рода в нормативных и правовых актах Российской Федерации:</w:t>
            </w:r>
          </w:p>
          <w:p w14:paraId="73E3876C" w14:textId="77777777" w:rsidR="004334D3" w:rsidRPr="004A3B8D" w:rsidRDefault="004334D3" w:rsidP="00914E56">
            <w:pPr>
              <w:spacing w:before="108" w:after="108"/>
              <w:jc w:val="center"/>
              <w:outlineLvl w:val="0"/>
            </w:pPr>
            <w:r w:rsidRPr="004A3B8D">
              <w:rPr>
                <w:rFonts w:eastAsia="Calibri"/>
                <w:sz w:val="22"/>
                <w:szCs w:val="22"/>
                <w:lang w:eastAsia="en-US"/>
              </w:rPr>
              <w:t>1.Федеральный закон Российской Федерации от 21.11.2011 г. № 323-ФЗ «Об основах охраны здоровья граждан в Российской Федерации»</w:t>
            </w:r>
            <w:r w:rsidRPr="004A3B8D">
              <w:rPr>
                <w:sz w:val="22"/>
                <w:szCs w:val="22"/>
              </w:rPr>
              <w:t xml:space="preserve"> </w:t>
            </w:r>
          </w:p>
          <w:p w14:paraId="7ACF37BC" w14:textId="77777777" w:rsidR="004334D3" w:rsidRPr="004A3B8D" w:rsidRDefault="004334D3" w:rsidP="00914E56">
            <w:pPr>
              <w:ind w:left="74"/>
              <w:jc w:val="center"/>
            </w:pPr>
            <w:r w:rsidRPr="004A3B8D">
              <w:rPr>
                <w:sz w:val="22"/>
                <w:szCs w:val="22"/>
              </w:rPr>
              <w:t>2</w:t>
            </w:r>
            <w:r w:rsidRPr="006A6FC9">
              <w:rPr>
                <w:rFonts w:eastAsia="Calibri"/>
                <w:sz w:val="22"/>
                <w:szCs w:val="22"/>
                <w:lang w:eastAsia="en-US"/>
              </w:rPr>
              <w:t>.</w:t>
            </w:r>
            <w:hyperlink r:id="rId9" w:history="1">
              <w:r w:rsidRPr="006A6FC9">
                <w:rPr>
                  <w:rFonts w:eastAsia="Calibri"/>
                  <w:lang w:eastAsia="en-US"/>
                </w:rPr>
                <w:t>Федеральный закон</w:t>
              </w:r>
            </w:hyperlink>
            <w:r w:rsidRPr="004A3B8D">
              <w:rPr>
                <w:rFonts w:eastAsia="Calibri"/>
                <w:sz w:val="22"/>
                <w:szCs w:val="22"/>
                <w:lang w:eastAsia="en-US"/>
              </w:rPr>
              <w:t xml:space="preserve"> Российской Федерации</w:t>
            </w:r>
            <w:r w:rsidRPr="004A3B8D">
              <w:rPr>
                <w:sz w:val="22"/>
                <w:szCs w:val="22"/>
              </w:rPr>
              <w:t xml:space="preserve"> от 30.03.1999 N 52-ФЗ "О санитарно-эпидемиологическом благополучии населения"</w:t>
            </w:r>
          </w:p>
          <w:p w14:paraId="7A9A3116" w14:textId="77777777" w:rsidR="004334D3" w:rsidRPr="004A3B8D" w:rsidRDefault="004334D3" w:rsidP="00914E56">
            <w:pPr>
              <w:spacing w:before="108" w:after="108"/>
              <w:jc w:val="center"/>
              <w:outlineLvl w:val="0"/>
              <w:rPr>
                <w:rFonts w:eastAsia="Calibri"/>
                <w:lang w:eastAsia="en-US"/>
              </w:rPr>
            </w:pPr>
            <w:r w:rsidRPr="004A3B8D">
              <w:rPr>
                <w:rFonts w:eastAsia="Calibri"/>
                <w:sz w:val="22"/>
                <w:szCs w:val="22"/>
                <w:lang w:eastAsia="en-US"/>
              </w:rPr>
              <w:t xml:space="preserve">3. Федеральный закон «Об охране </w:t>
            </w:r>
            <w:r w:rsidRPr="004A3B8D">
              <w:rPr>
                <w:rFonts w:eastAsia="Calibri"/>
                <w:sz w:val="22"/>
                <w:szCs w:val="22"/>
                <w:lang w:eastAsia="en-US"/>
              </w:rPr>
              <w:lastRenderedPageBreak/>
              <w:t>окружающей среды» от 10.01.2002 № 7-ФЗ.</w:t>
            </w:r>
          </w:p>
          <w:p w14:paraId="085A1AB2" w14:textId="77777777" w:rsidR="004334D3" w:rsidRPr="004A3B8D" w:rsidRDefault="004334D3" w:rsidP="00914E56">
            <w:pPr>
              <w:spacing w:before="108" w:after="108"/>
              <w:jc w:val="center"/>
              <w:outlineLvl w:val="0"/>
              <w:rPr>
                <w:rFonts w:eastAsia="Calibri"/>
                <w:lang w:eastAsia="en-US"/>
              </w:rPr>
            </w:pPr>
            <w:r w:rsidRPr="004A3B8D">
              <w:rPr>
                <w:rFonts w:eastAsia="Calibri"/>
                <w:sz w:val="22"/>
                <w:szCs w:val="22"/>
                <w:lang w:eastAsia="en-US"/>
              </w:rPr>
              <w:t xml:space="preserve">4. Федеральный закон «Об отходах производства и потребления» от 24.06.1998 № 89-ФЗ </w:t>
            </w:r>
          </w:p>
          <w:p w14:paraId="03BEE254" w14:textId="77777777" w:rsidR="004334D3" w:rsidRPr="004A3B8D" w:rsidRDefault="004334D3" w:rsidP="00914E56">
            <w:pPr>
              <w:spacing w:before="108" w:after="108"/>
              <w:jc w:val="center"/>
              <w:outlineLvl w:val="0"/>
              <w:rPr>
                <w:rFonts w:eastAsia="Calibri"/>
                <w:lang w:eastAsia="en-US"/>
              </w:rPr>
            </w:pPr>
            <w:r w:rsidRPr="004A3B8D">
              <w:rPr>
                <w:rFonts w:eastAsia="Calibri"/>
                <w:sz w:val="22"/>
                <w:szCs w:val="22"/>
                <w:lang w:eastAsia="en-US"/>
              </w:rPr>
              <w:t>5.  Федеральный закон «Об экологической экспертизе» от 23.11.1995 № 174-ФЗ</w:t>
            </w:r>
          </w:p>
          <w:p w14:paraId="4CFD64D1" w14:textId="77777777" w:rsidR="004334D3" w:rsidRPr="004A3B8D" w:rsidRDefault="004334D3" w:rsidP="00914E56">
            <w:pPr>
              <w:jc w:val="center"/>
            </w:pPr>
            <w:r w:rsidRPr="004A3B8D">
              <w:rPr>
                <w:sz w:val="22"/>
                <w:szCs w:val="22"/>
              </w:rPr>
              <w:t xml:space="preserve">6. СанПиН </w:t>
            </w:r>
          </w:p>
          <w:p w14:paraId="30117786" w14:textId="77777777" w:rsidR="004334D3" w:rsidRPr="004A3B8D" w:rsidRDefault="004334D3" w:rsidP="00914E56">
            <w:pPr>
              <w:ind w:left="74"/>
              <w:jc w:val="center"/>
            </w:pPr>
            <w:r w:rsidRPr="004A3B8D">
              <w:rPr>
                <w:sz w:val="22"/>
                <w:szCs w:val="22"/>
              </w:rPr>
              <w:t>2.1.3684-21</w:t>
            </w:r>
            <w:r w:rsidRPr="004A3B8D">
              <w:rPr>
                <w:sz w:val="22"/>
                <w:szCs w:val="22"/>
              </w:rPr>
              <w:b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923221A" w14:textId="77777777" w:rsidR="004334D3" w:rsidRPr="004A3B8D" w:rsidRDefault="004334D3" w:rsidP="00914E56">
            <w:pPr>
              <w:ind w:left="74"/>
              <w:jc w:val="center"/>
            </w:pPr>
          </w:p>
          <w:p w14:paraId="43E011CB" w14:textId="77777777" w:rsidR="004334D3" w:rsidRPr="004A3B8D" w:rsidRDefault="004334D3" w:rsidP="00914E56">
            <w:pPr>
              <w:ind w:left="74"/>
              <w:jc w:val="center"/>
              <w:rPr>
                <w:rFonts w:eastAsia="Calibri"/>
                <w:lang w:eastAsia="en-US"/>
              </w:rPr>
            </w:pPr>
            <w:r w:rsidRPr="004A3B8D">
              <w:rPr>
                <w:rFonts w:eastAsia="Calibri"/>
                <w:sz w:val="22"/>
                <w:szCs w:val="22"/>
                <w:lang w:eastAsia="en-US"/>
              </w:rPr>
              <w:t xml:space="preserve">7.Постановление Правительства РФ «Правила оснащения транспортных средств </w:t>
            </w:r>
            <w:r w:rsidRPr="004A3B8D">
              <w:rPr>
                <w:rFonts w:eastAsia="Calibri"/>
                <w:sz w:val="22"/>
                <w:szCs w:val="22"/>
                <w:lang w:eastAsia="en-US"/>
              </w:rPr>
              <w:lastRenderedPageBreak/>
              <w:t>категорий М2, М3 и транспортных средств категории N, используемых для перевозки опасных грузов, аппаратурой спутниковой навигации» от 22 декабря 2020 года № 2216.</w:t>
            </w:r>
          </w:p>
          <w:p w14:paraId="06176421" w14:textId="77777777" w:rsidR="004334D3" w:rsidRPr="004A3B8D" w:rsidRDefault="004334D3" w:rsidP="00914E56">
            <w:pPr>
              <w:spacing w:before="108" w:after="108"/>
              <w:jc w:val="center"/>
              <w:outlineLvl w:val="0"/>
              <w:rPr>
                <w:rFonts w:eastAsia="Calibri"/>
                <w:lang w:eastAsia="en-US"/>
              </w:rPr>
            </w:pPr>
            <w:r w:rsidRPr="004A3B8D">
              <w:rPr>
                <w:rFonts w:eastAsia="Calibri"/>
                <w:sz w:val="22"/>
                <w:szCs w:val="22"/>
                <w:lang w:eastAsia="en-US"/>
              </w:rPr>
              <w:t xml:space="preserve">8. Постановление Правительства РФ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от 03.09.2010 № 681. </w:t>
            </w:r>
          </w:p>
          <w:p w14:paraId="4A68EF20" w14:textId="77777777" w:rsidR="004334D3" w:rsidRPr="004A3B8D" w:rsidRDefault="004334D3" w:rsidP="00914E56">
            <w:pPr>
              <w:spacing w:before="108" w:after="108"/>
              <w:jc w:val="center"/>
              <w:outlineLvl w:val="0"/>
              <w:rPr>
                <w:rFonts w:eastAsia="Calibri"/>
                <w:lang w:eastAsia="en-US"/>
              </w:rPr>
            </w:pPr>
            <w:r w:rsidRPr="004A3B8D">
              <w:rPr>
                <w:rFonts w:eastAsia="Calibri"/>
                <w:sz w:val="22"/>
                <w:szCs w:val="22"/>
                <w:lang w:eastAsia="en-US"/>
              </w:rPr>
              <w:t>9. Европейское соглашение о международной дорожной перевозке опасных грузов (ДОПОГ).</w:t>
            </w:r>
          </w:p>
          <w:p w14:paraId="36AA6DC0" w14:textId="77777777" w:rsidR="004334D3" w:rsidRPr="004A3B8D" w:rsidRDefault="004334D3" w:rsidP="00914E56">
            <w:pPr>
              <w:spacing w:before="108" w:after="108"/>
              <w:jc w:val="center"/>
              <w:outlineLvl w:val="0"/>
              <w:rPr>
                <w:rFonts w:eastAsia="Calibri"/>
                <w:lang w:eastAsia="en-US"/>
              </w:rPr>
            </w:pPr>
            <w:r w:rsidRPr="004A3B8D">
              <w:rPr>
                <w:rFonts w:eastAsia="Calibri"/>
                <w:sz w:val="22"/>
                <w:szCs w:val="22"/>
                <w:lang w:eastAsia="en-US"/>
              </w:rPr>
              <w:t xml:space="preserve">10. Технический регламент Таможенного союза «ТР ТС 018/2011 О безопасности колесных </w:t>
            </w:r>
            <w:r w:rsidRPr="004A3B8D">
              <w:rPr>
                <w:rFonts w:eastAsia="Calibri"/>
                <w:sz w:val="22"/>
                <w:szCs w:val="22"/>
                <w:lang w:eastAsia="en-US"/>
              </w:rPr>
              <w:lastRenderedPageBreak/>
              <w:t>транспортных средств»</w:t>
            </w:r>
          </w:p>
        </w:tc>
        <w:tc>
          <w:tcPr>
            <w:tcW w:w="426" w:type="dxa"/>
            <w:vMerge w:val="restart"/>
            <w:tcMar>
              <w:left w:w="0" w:type="dxa"/>
              <w:right w:w="0" w:type="dxa"/>
            </w:tcMar>
          </w:tcPr>
          <w:p w14:paraId="43413165" w14:textId="77777777" w:rsidR="004334D3" w:rsidRPr="0077165A" w:rsidRDefault="004334D3" w:rsidP="00914E56">
            <w:pPr>
              <w:spacing w:line="276" w:lineRule="auto"/>
              <w:jc w:val="center"/>
              <w:rPr>
                <w:rFonts w:eastAsia="Calibri"/>
                <w:bCs/>
                <w:lang w:eastAsia="en-US"/>
              </w:rPr>
            </w:pPr>
            <w:r w:rsidRPr="0077165A">
              <w:rPr>
                <w:rFonts w:eastAsia="Calibri"/>
                <w:bCs/>
                <w:sz w:val="22"/>
                <w:szCs w:val="22"/>
                <w:lang w:eastAsia="en-US"/>
              </w:rPr>
              <w:lastRenderedPageBreak/>
              <w:t>кг</w:t>
            </w:r>
          </w:p>
        </w:tc>
        <w:tc>
          <w:tcPr>
            <w:tcW w:w="992" w:type="dxa"/>
            <w:vMerge w:val="restart"/>
            <w:tcMar>
              <w:left w:w="0" w:type="dxa"/>
              <w:right w:w="0" w:type="dxa"/>
            </w:tcMar>
          </w:tcPr>
          <w:p w14:paraId="3710D6F2" w14:textId="77777777" w:rsidR="004334D3" w:rsidRPr="006E476D" w:rsidRDefault="004334D3" w:rsidP="00914E56">
            <w:pPr>
              <w:spacing w:line="276" w:lineRule="auto"/>
              <w:jc w:val="center"/>
              <w:rPr>
                <w:rFonts w:eastAsia="Calibri"/>
                <w:b/>
                <w:bCs/>
                <w:lang w:eastAsia="en-US"/>
              </w:rPr>
            </w:pPr>
            <w:r w:rsidRPr="006E476D">
              <w:rPr>
                <w:rFonts w:eastAsia="Calibri"/>
                <w:b/>
                <w:bCs/>
                <w:sz w:val="22"/>
                <w:szCs w:val="22"/>
                <w:lang w:eastAsia="en-US"/>
              </w:rPr>
              <w:t xml:space="preserve">Отходы класса «Б» - </w:t>
            </w:r>
            <w:r w:rsidR="00BB0833">
              <w:rPr>
                <w:rFonts w:eastAsia="Calibri"/>
                <w:b/>
                <w:bCs/>
                <w:sz w:val="22"/>
                <w:szCs w:val="22"/>
                <w:lang w:eastAsia="en-US"/>
              </w:rPr>
              <w:t>477,83</w:t>
            </w:r>
            <w:r w:rsidRPr="006E476D">
              <w:rPr>
                <w:rFonts w:eastAsia="Calibri"/>
                <w:b/>
                <w:bCs/>
                <w:sz w:val="22"/>
                <w:szCs w:val="22"/>
                <w:lang w:eastAsia="en-US"/>
              </w:rPr>
              <w:t xml:space="preserve"> кг</w:t>
            </w:r>
          </w:p>
          <w:p w14:paraId="1C12C0EE" w14:textId="77777777" w:rsidR="004334D3" w:rsidRPr="006E476D" w:rsidRDefault="004334D3" w:rsidP="00914E56">
            <w:pPr>
              <w:spacing w:line="276" w:lineRule="auto"/>
              <w:jc w:val="center"/>
              <w:rPr>
                <w:rFonts w:eastAsia="Calibri"/>
                <w:b/>
                <w:bCs/>
                <w:lang w:eastAsia="en-US"/>
              </w:rPr>
            </w:pPr>
          </w:p>
          <w:p w14:paraId="16803B16" w14:textId="77777777" w:rsidR="004334D3" w:rsidRPr="006E476D" w:rsidRDefault="004334D3" w:rsidP="00914E56">
            <w:pPr>
              <w:spacing w:line="276" w:lineRule="auto"/>
              <w:jc w:val="center"/>
              <w:rPr>
                <w:rFonts w:eastAsia="Calibri"/>
                <w:b/>
                <w:bCs/>
                <w:lang w:eastAsia="en-US"/>
              </w:rPr>
            </w:pPr>
          </w:p>
          <w:p w14:paraId="50677F8D" w14:textId="77777777" w:rsidR="004334D3" w:rsidRPr="006E476D" w:rsidRDefault="004334D3" w:rsidP="00914E56">
            <w:pPr>
              <w:spacing w:line="276" w:lineRule="auto"/>
              <w:jc w:val="center"/>
              <w:rPr>
                <w:rFonts w:eastAsia="Calibri"/>
                <w:b/>
                <w:bCs/>
                <w:lang w:eastAsia="en-US"/>
              </w:rPr>
            </w:pPr>
          </w:p>
          <w:p w14:paraId="2D9525C8" w14:textId="77777777" w:rsidR="004334D3" w:rsidRPr="006E476D" w:rsidRDefault="004334D3" w:rsidP="00914E56">
            <w:pPr>
              <w:spacing w:line="276" w:lineRule="auto"/>
              <w:jc w:val="center"/>
              <w:rPr>
                <w:rFonts w:eastAsia="Calibri"/>
                <w:b/>
                <w:bCs/>
                <w:lang w:eastAsia="en-US"/>
              </w:rPr>
            </w:pPr>
            <w:r w:rsidRPr="006E476D">
              <w:rPr>
                <w:rFonts w:eastAsia="Calibri"/>
                <w:b/>
                <w:bCs/>
                <w:sz w:val="22"/>
                <w:szCs w:val="22"/>
                <w:lang w:eastAsia="en-US"/>
              </w:rPr>
              <w:t>Отходы класса «В» - 0,5 кг</w:t>
            </w:r>
          </w:p>
          <w:p w14:paraId="4DD7302A" w14:textId="77777777" w:rsidR="004334D3" w:rsidRPr="006E476D" w:rsidRDefault="004334D3" w:rsidP="00914E56">
            <w:pPr>
              <w:spacing w:line="276" w:lineRule="auto"/>
              <w:jc w:val="center"/>
              <w:rPr>
                <w:rFonts w:eastAsia="Calibri"/>
                <w:b/>
                <w:bCs/>
                <w:lang w:eastAsia="en-US"/>
              </w:rPr>
            </w:pPr>
          </w:p>
          <w:p w14:paraId="535F922C" w14:textId="77777777" w:rsidR="004334D3" w:rsidRPr="006E476D" w:rsidRDefault="004334D3" w:rsidP="00914E56">
            <w:pPr>
              <w:spacing w:line="276" w:lineRule="auto"/>
              <w:jc w:val="center"/>
              <w:rPr>
                <w:rFonts w:eastAsia="Calibri"/>
                <w:b/>
                <w:bCs/>
                <w:lang w:eastAsia="en-US"/>
              </w:rPr>
            </w:pPr>
          </w:p>
          <w:p w14:paraId="147796CD" w14:textId="77777777" w:rsidR="004334D3" w:rsidRPr="006E476D" w:rsidRDefault="004334D3" w:rsidP="00914E56">
            <w:pPr>
              <w:spacing w:line="276" w:lineRule="auto"/>
              <w:jc w:val="center"/>
              <w:rPr>
                <w:rFonts w:eastAsia="Calibri"/>
                <w:bCs/>
                <w:lang w:eastAsia="en-US"/>
              </w:rPr>
            </w:pPr>
          </w:p>
        </w:tc>
        <w:tc>
          <w:tcPr>
            <w:tcW w:w="1105" w:type="dxa"/>
            <w:vMerge w:val="restart"/>
          </w:tcPr>
          <w:p w14:paraId="4AE0F0C4" w14:textId="77777777" w:rsidR="004334D3" w:rsidRPr="006E476D" w:rsidRDefault="004334D3" w:rsidP="00914E56">
            <w:pPr>
              <w:rPr>
                <w:rFonts w:eastAsia="Calibri"/>
                <w:b/>
                <w:bCs/>
                <w:lang w:eastAsia="en-US"/>
              </w:rPr>
            </w:pPr>
            <w:r w:rsidRPr="006E476D">
              <w:rPr>
                <w:rFonts w:eastAsia="Calibri"/>
                <w:b/>
                <w:bCs/>
                <w:sz w:val="22"/>
                <w:szCs w:val="22"/>
                <w:lang w:eastAsia="en-US"/>
              </w:rPr>
              <w:t xml:space="preserve">Отходы класса «Б»  –   </w:t>
            </w:r>
            <w:r w:rsidR="00BB0833">
              <w:rPr>
                <w:rFonts w:eastAsia="Calibri"/>
                <w:b/>
                <w:bCs/>
                <w:sz w:val="22"/>
                <w:szCs w:val="22"/>
                <w:lang w:eastAsia="en-US"/>
              </w:rPr>
              <w:t>286</w:t>
            </w:r>
            <w:r w:rsidR="00902396">
              <w:rPr>
                <w:rFonts w:eastAsia="Calibri"/>
                <w:b/>
                <w:bCs/>
                <w:sz w:val="22"/>
                <w:szCs w:val="22"/>
                <w:lang w:eastAsia="en-US"/>
              </w:rPr>
              <w:t>5</w:t>
            </w:r>
          </w:p>
          <w:p w14:paraId="3281752F" w14:textId="77777777" w:rsidR="004334D3" w:rsidRPr="006E476D" w:rsidRDefault="004334D3" w:rsidP="00914E56">
            <w:pPr>
              <w:rPr>
                <w:rFonts w:eastAsia="Calibri"/>
                <w:b/>
                <w:bCs/>
                <w:lang w:eastAsia="en-US"/>
              </w:rPr>
            </w:pPr>
            <w:r w:rsidRPr="006E476D">
              <w:rPr>
                <w:rFonts w:eastAsia="Calibri"/>
                <w:b/>
                <w:bCs/>
                <w:sz w:val="22"/>
                <w:szCs w:val="22"/>
                <w:lang w:eastAsia="en-US"/>
              </w:rPr>
              <w:t>кг</w:t>
            </w:r>
          </w:p>
          <w:p w14:paraId="2B7947B8" w14:textId="77777777" w:rsidR="004334D3" w:rsidRPr="006E476D" w:rsidRDefault="004334D3" w:rsidP="00914E56">
            <w:pPr>
              <w:rPr>
                <w:rFonts w:eastAsia="Calibri"/>
                <w:b/>
                <w:bCs/>
                <w:lang w:eastAsia="en-US"/>
              </w:rPr>
            </w:pPr>
          </w:p>
          <w:p w14:paraId="66C127CC" w14:textId="77777777" w:rsidR="004334D3" w:rsidRPr="006E476D" w:rsidRDefault="004334D3" w:rsidP="00914E56">
            <w:pPr>
              <w:rPr>
                <w:rFonts w:eastAsia="Calibri"/>
                <w:b/>
                <w:bCs/>
                <w:lang w:eastAsia="en-US"/>
              </w:rPr>
            </w:pPr>
          </w:p>
          <w:p w14:paraId="1B20A1AA" w14:textId="77777777" w:rsidR="004334D3" w:rsidRPr="006E476D" w:rsidRDefault="004334D3" w:rsidP="00914E56">
            <w:pPr>
              <w:rPr>
                <w:rFonts w:eastAsia="Calibri"/>
                <w:b/>
                <w:bCs/>
                <w:lang w:eastAsia="en-US"/>
              </w:rPr>
            </w:pPr>
          </w:p>
          <w:p w14:paraId="4DE6C774" w14:textId="77777777" w:rsidR="004334D3" w:rsidRPr="006E476D" w:rsidRDefault="004334D3" w:rsidP="00914E56">
            <w:pPr>
              <w:rPr>
                <w:rFonts w:eastAsia="Calibri"/>
                <w:b/>
                <w:bCs/>
                <w:lang w:eastAsia="en-US"/>
              </w:rPr>
            </w:pPr>
            <w:r w:rsidRPr="006E476D">
              <w:rPr>
                <w:rFonts w:eastAsia="Calibri"/>
                <w:b/>
                <w:bCs/>
                <w:sz w:val="22"/>
                <w:szCs w:val="22"/>
                <w:lang w:eastAsia="en-US"/>
              </w:rPr>
              <w:t>Отходы класса «В»  - 5 кг</w:t>
            </w:r>
          </w:p>
          <w:p w14:paraId="297E9F09" w14:textId="77777777" w:rsidR="004334D3" w:rsidRPr="006E476D" w:rsidRDefault="004334D3" w:rsidP="00914E56">
            <w:pPr>
              <w:spacing w:line="276" w:lineRule="auto"/>
              <w:jc w:val="center"/>
              <w:rPr>
                <w:rFonts w:eastAsia="Calibri"/>
                <w:bCs/>
                <w:lang w:eastAsia="en-US"/>
              </w:rPr>
            </w:pPr>
          </w:p>
        </w:tc>
      </w:tr>
      <w:tr w:rsidR="004334D3" w:rsidRPr="0077165A" w14:paraId="69D92A26" w14:textId="77777777" w:rsidTr="00914E56">
        <w:trPr>
          <w:trHeight w:val="547"/>
        </w:trPr>
        <w:tc>
          <w:tcPr>
            <w:tcW w:w="539" w:type="dxa"/>
            <w:vMerge/>
            <w:tcMar>
              <w:left w:w="0" w:type="dxa"/>
              <w:right w:w="0" w:type="dxa"/>
            </w:tcMar>
          </w:tcPr>
          <w:p w14:paraId="36639DDA" w14:textId="77777777" w:rsidR="004334D3" w:rsidRPr="0077165A" w:rsidRDefault="004334D3" w:rsidP="00914E56">
            <w:pPr>
              <w:spacing w:line="276" w:lineRule="auto"/>
              <w:jc w:val="center"/>
              <w:rPr>
                <w:rFonts w:eastAsia="Calibri"/>
                <w:bCs/>
                <w:lang w:eastAsia="en-US"/>
              </w:rPr>
            </w:pPr>
          </w:p>
        </w:tc>
        <w:tc>
          <w:tcPr>
            <w:tcW w:w="1485" w:type="dxa"/>
            <w:vMerge/>
            <w:tcMar>
              <w:left w:w="0" w:type="dxa"/>
              <w:right w:w="0" w:type="dxa"/>
            </w:tcMar>
          </w:tcPr>
          <w:p w14:paraId="26AB87BE" w14:textId="77777777" w:rsidR="004334D3" w:rsidRPr="0077165A" w:rsidRDefault="004334D3" w:rsidP="00914E56">
            <w:pPr>
              <w:spacing w:line="276" w:lineRule="auto"/>
              <w:jc w:val="center"/>
              <w:rPr>
                <w:rFonts w:eastAsia="Calibri"/>
                <w:lang w:eastAsia="en-US"/>
              </w:rPr>
            </w:pPr>
          </w:p>
        </w:tc>
        <w:tc>
          <w:tcPr>
            <w:tcW w:w="4536" w:type="dxa"/>
            <w:tcMar>
              <w:left w:w="0" w:type="dxa"/>
              <w:right w:w="0" w:type="dxa"/>
            </w:tcMar>
          </w:tcPr>
          <w:p w14:paraId="1D834BCF" w14:textId="77777777" w:rsidR="004334D3" w:rsidRPr="0077165A" w:rsidRDefault="004334D3" w:rsidP="00902396">
            <w:pPr>
              <w:jc w:val="both"/>
              <w:rPr>
                <w:rFonts w:eastAsia="Calibri"/>
                <w:b/>
                <w:lang w:eastAsia="en-US"/>
              </w:rPr>
            </w:pPr>
            <w:r>
              <w:rPr>
                <w:rFonts w:eastAsia="Calibri"/>
                <w:b/>
                <w:sz w:val="22"/>
                <w:szCs w:val="22"/>
                <w:lang w:eastAsia="en-US"/>
              </w:rPr>
              <w:t>Срок оказания услуг</w:t>
            </w:r>
            <w:r w:rsidRPr="0077165A">
              <w:rPr>
                <w:rFonts w:eastAsia="Calibri"/>
                <w:b/>
                <w:sz w:val="22"/>
                <w:szCs w:val="22"/>
                <w:lang w:eastAsia="en-US"/>
              </w:rPr>
              <w:t xml:space="preserve">: </w:t>
            </w:r>
            <w:r w:rsidRPr="0077165A">
              <w:rPr>
                <w:rFonts w:eastAsia="Calibri"/>
                <w:sz w:val="22"/>
                <w:szCs w:val="22"/>
                <w:lang w:eastAsia="en-US"/>
              </w:rPr>
              <w:t xml:space="preserve">С </w:t>
            </w:r>
            <w:r>
              <w:rPr>
                <w:rFonts w:eastAsia="Calibri"/>
                <w:sz w:val="22"/>
                <w:szCs w:val="22"/>
                <w:lang w:eastAsia="en-US"/>
              </w:rPr>
              <w:t xml:space="preserve">момента подписания настоящего контракта и </w:t>
            </w:r>
            <w:r w:rsidRPr="0077165A">
              <w:rPr>
                <w:rFonts w:eastAsia="Calibri"/>
                <w:sz w:val="22"/>
                <w:szCs w:val="22"/>
                <w:lang w:eastAsia="en-US"/>
              </w:rPr>
              <w:t xml:space="preserve">до </w:t>
            </w:r>
            <w:r>
              <w:rPr>
                <w:rFonts w:eastAsia="Calibri"/>
                <w:sz w:val="22"/>
                <w:szCs w:val="22"/>
                <w:lang w:eastAsia="en-US"/>
              </w:rPr>
              <w:t>01.</w:t>
            </w:r>
            <w:r w:rsidR="00902396">
              <w:rPr>
                <w:rFonts w:eastAsia="Calibri"/>
                <w:sz w:val="22"/>
                <w:szCs w:val="22"/>
                <w:lang w:eastAsia="en-US"/>
              </w:rPr>
              <w:t>07</w:t>
            </w:r>
            <w:r>
              <w:rPr>
                <w:rFonts w:eastAsia="Calibri"/>
                <w:sz w:val="22"/>
                <w:szCs w:val="22"/>
                <w:lang w:eastAsia="en-US"/>
              </w:rPr>
              <w:t>.</w:t>
            </w:r>
            <w:r w:rsidRPr="0077165A">
              <w:rPr>
                <w:rFonts w:eastAsia="Calibri"/>
                <w:sz w:val="22"/>
                <w:szCs w:val="22"/>
                <w:lang w:eastAsia="en-US"/>
              </w:rPr>
              <w:t>202</w:t>
            </w:r>
            <w:r>
              <w:rPr>
                <w:rFonts w:eastAsia="Calibri"/>
                <w:sz w:val="22"/>
                <w:szCs w:val="22"/>
                <w:lang w:eastAsia="en-US"/>
              </w:rPr>
              <w:t>6</w:t>
            </w:r>
            <w:r w:rsidRPr="0077165A">
              <w:rPr>
                <w:rFonts w:eastAsia="Calibri"/>
                <w:sz w:val="22"/>
                <w:szCs w:val="22"/>
                <w:lang w:eastAsia="en-US"/>
              </w:rPr>
              <w:t xml:space="preserve"> года </w:t>
            </w:r>
          </w:p>
        </w:tc>
        <w:tc>
          <w:tcPr>
            <w:tcW w:w="1701" w:type="dxa"/>
            <w:vMerge/>
            <w:tcMar>
              <w:left w:w="0" w:type="dxa"/>
              <w:right w:w="0" w:type="dxa"/>
            </w:tcMar>
          </w:tcPr>
          <w:p w14:paraId="50FFF820" w14:textId="77777777" w:rsidR="004334D3" w:rsidRPr="0077165A" w:rsidRDefault="004334D3" w:rsidP="00914E56">
            <w:pPr>
              <w:jc w:val="center"/>
              <w:outlineLvl w:val="1"/>
              <w:rPr>
                <w:rFonts w:eastAsia="Calibri"/>
                <w:lang w:eastAsia="en-US"/>
              </w:rPr>
            </w:pPr>
          </w:p>
        </w:tc>
        <w:tc>
          <w:tcPr>
            <w:tcW w:w="426" w:type="dxa"/>
            <w:vMerge/>
            <w:tcMar>
              <w:left w:w="0" w:type="dxa"/>
              <w:right w:w="0" w:type="dxa"/>
            </w:tcMar>
          </w:tcPr>
          <w:p w14:paraId="06DEB8BF" w14:textId="77777777" w:rsidR="004334D3" w:rsidRPr="0077165A" w:rsidRDefault="004334D3" w:rsidP="00914E56">
            <w:pPr>
              <w:spacing w:line="276" w:lineRule="auto"/>
              <w:jc w:val="center"/>
              <w:rPr>
                <w:rFonts w:eastAsia="Calibri"/>
                <w:bCs/>
                <w:lang w:eastAsia="en-US"/>
              </w:rPr>
            </w:pPr>
          </w:p>
        </w:tc>
        <w:tc>
          <w:tcPr>
            <w:tcW w:w="992" w:type="dxa"/>
            <w:vMerge/>
            <w:tcMar>
              <w:left w:w="0" w:type="dxa"/>
              <w:right w:w="0" w:type="dxa"/>
            </w:tcMar>
          </w:tcPr>
          <w:p w14:paraId="2962380D" w14:textId="77777777" w:rsidR="004334D3" w:rsidRPr="0077165A" w:rsidRDefault="004334D3" w:rsidP="00914E56">
            <w:pPr>
              <w:spacing w:line="276" w:lineRule="auto"/>
              <w:jc w:val="center"/>
              <w:rPr>
                <w:rFonts w:eastAsia="Calibri"/>
                <w:bCs/>
                <w:lang w:eastAsia="en-US"/>
              </w:rPr>
            </w:pPr>
          </w:p>
        </w:tc>
        <w:tc>
          <w:tcPr>
            <w:tcW w:w="1105" w:type="dxa"/>
            <w:vMerge/>
          </w:tcPr>
          <w:p w14:paraId="380D1B32" w14:textId="77777777" w:rsidR="004334D3" w:rsidRPr="0077165A" w:rsidRDefault="004334D3" w:rsidP="00914E56">
            <w:pPr>
              <w:spacing w:line="276" w:lineRule="auto"/>
              <w:jc w:val="center"/>
              <w:rPr>
                <w:rFonts w:eastAsia="Calibri"/>
                <w:bCs/>
                <w:lang w:eastAsia="en-US"/>
              </w:rPr>
            </w:pPr>
          </w:p>
        </w:tc>
      </w:tr>
      <w:tr w:rsidR="004334D3" w:rsidRPr="0033329D" w14:paraId="77EC7009" w14:textId="77777777" w:rsidTr="00914E56">
        <w:trPr>
          <w:trHeight w:val="70"/>
        </w:trPr>
        <w:tc>
          <w:tcPr>
            <w:tcW w:w="539" w:type="dxa"/>
            <w:vMerge/>
            <w:tcMar>
              <w:left w:w="0" w:type="dxa"/>
              <w:right w:w="0" w:type="dxa"/>
            </w:tcMar>
          </w:tcPr>
          <w:p w14:paraId="4B32DD9A" w14:textId="77777777" w:rsidR="004334D3" w:rsidRPr="00CE03EC" w:rsidRDefault="004334D3" w:rsidP="00914E56">
            <w:pPr>
              <w:spacing w:line="276" w:lineRule="auto"/>
              <w:jc w:val="center"/>
              <w:rPr>
                <w:rFonts w:eastAsia="Calibri"/>
                <w:b/>
                <w:bCs/>
                <w:color w:val="000000"/>
                <w:lang w:eastAsia="en-US"/>
              </w:rPr>
            </w:pPr>
          </w:p>
        </w:tc>
        <w:tc>
          <w:tcPr>
            <w:tcW w:w="1485" w:type="dxa"/>
            <w:vMerge/>
            <w:tcMar>
              <w:left w:w="0" w:type="dxa"/>
              <w:right w:w="0" w:type="dxa"/>
            </w:tcMar>
          </w:tcPr>
          <w:p w14:paraId="796C4910" w14:textId="77777777" w:rsidR="004334D3" w:rsidRPr="00CE03EC" w:rsidRDefault="004334D3" w:rsidP="00914E56">
            <w:pPr>
              <w:spacing w:after="200" w:line="276" w:lineRule="auto"/>
              <w:jc w:val="center"/>
              <w:rPr>
                <w:rFonts w:eastAsia="Calibri"/>
                <w:lang w:eastAsia="en-US"/>
              </w:rPr>
            </w:pPr>
          </w:p>
        </w:tc>
        <w:tc>
          <w:tcPr>
            <w:tcW w:w="4536" w:type="dxa"/>
            <w:tcMar>
              <w:left w:w="0" w:type="dxa"/>
              <w:right w:w="0" w:type="dxa"/>
            </w:tcMar>
          </w:tcPr>
          <w:p w14:paraId="4A3BEF23" w14:textId="77777777" w:rsidR="004334D3" w:rsidRPr="00C4198C" w:rsidRDefault="004334D3" w:rsidP="00914E56">
            <w:pPr>
              <w:rPr>
                <w:rFonts w:eastAsia="Calibri"/>
                <w:b/>
                <w:sz w:val="20"/>
                <w:szCs w:val="20"/>
                <w:lang w:eastAsia="en-US"/>
              </w:rPr>
            </w:pPr>
            <w:r w:rsidRPr="00C4198C">
              <w:rPr>
                <w:rFonts w:eastAsia="Calibri"/>
                <w:b/>
                <w:sz w:val="22"/>
                <w:szCs w:val="22"/>
                <w:u w:val="single"/>
                <w:lang w:eastAsia="en-US"/>
              </w:rPr>
              <w:t>Вид отходов</w:t>
            </w:r>
            <w:r w:rsidRPr="00C4198C">
              <w:rPr>
                <w:rFonts w:eastAsia="Calibri"/>
                <w:sz w:val="20"/>
                <w:szCs w:val="20"/>
                <w:lang w:eastAsia="en-US"/>
              </w:rPr>
              <w:t xml:space="preserve">(в соответствии с СанПиН </w:t>
            </w:r>
            <w:r w:rsidRPr="00B86E1E">
              <w:rPr>
                <w:sz w:val="22"/>
                <w:szCs w:val="22"/>
              </w:rPr>
              <w:t>2.1.3684-21</w:t>
            </w:r>
            <w:r w:rsidRPr="00C4198C">
              <w:rPr>
                <w:rFonts w:eastAsia="Calibri"/>
                <w:sz w:val="20"/>
                <w:szCs w:val="20"/>
                <w:lang w:eastAsia="en-US"/>
              </w:rPr>
              <w:t>)</w:t>
            </w:r>
            <w:r w:rsidRPr="00C4198C">
              <w:rPr>
                <w:rFonts w:eastAsia="Calibri"/>
                <w:b/>
                <w:sz w:val="20"/>
                <w:szCs w:val="20"/>
                <w:lang w:eastAsia="en-US"/>
              </w:rPr>
              <w:t>:</w:t>
            </w:r>
          </w:p>
          <w:p w14:paraId="7851E329" w14:textId="77777777" w:rsidR="004334D3" w:rsidRPr="00CE03EC" w:rsidRDefault="004334D3" w:rsidP="004334D3">
            <w:pPr>
              <w:numPr>
                <w:ilvl w:val="0"/>
                <w:numId w:val="8"/>
              </w:numPr>
              <w:rPr>
                <w:rFonts w:eastAsia="Calibri"/>
                <w:b/>
                <w:lang w:eastAsia="en-US"/>
              </w:rPr>
            </w:pPr>
            <w:r w:rsidRPr="00CE03EC">
              <w:rPr>
                <w:rFonts w:eastAsia="Calibri"/>
                <w:b/>
                <w:sz w:val="22"/>
                <w:szCs w:val="22"/>
                <w:lang w:eastAsia="en-US"/>
              </w:rPr>
              <w:t>Медицинские отходы (класс Б – эпидемиологически опасные отходы):</w:t>
            </w:r>
          </w:p>
          <w:p w14:paraId="788486BD" w14:textId="77777777" w:rsidR="004334D3" w:rsidRPr="00CE03EC" w:rsidRDefault="004334D3" w:rsidP="00914E56">
            <w:pPr>
              <w:rPr>
                <w:rFonts w:eastAsia="Calibri"/>
                <w:lang w:eastAsia="en-US"/>
              </w:rPr>
            </w:pPr>
            <w:r w:rsidRPr="00CE03EC">
              <w:rPr>
                <w:rFonts w:eastAsia="Calibri"/>
                <w:sz w:val="22"/>
                <w:szCs w:val="22"/>
                <w:lang w:eastAsia="en-US"/>
              </w:rPr>
              <w:t>Инфицированные  и   потенциально   инфицированные кровью и другими биологическими жидкостями отходы, в том числе:</w:t>
            </w:r>
          </w:p>
          <w:p w14:paraId="0F3201C4" w14:textId="77777777" w:rsidR="004334D3" w:rsidRPr="00CE03EC" w:rsidRDefault="004334D3" w:rsidP="00914E56">
            <w:pPr>
              <w:rPr>
                <w:rFonts w:eastAsia="Calibri"/>
                <w:lang w:eastAsia="en-US"/>
              </w:rPr>
            </w:pPr>
            <w:r w:rsidRPr="00CE03EC">
              <w:rPr>
                <w:rFonts w:eastAsia="Calibri"/>
                <w:sz w:val="22"/>
                <w:szCs w:val="22"/>
                <w:lang w:eastAsia="en-US"/>
              </w:rPr>
              <w:t xml:space="preserve">1.1.- тара стеклянная из-под биологических материалов; </w:t>
            </w:r>
          </w:p>
          <w:p w14:paraId="0C7A6E7C" w14:textId="77777777" w:rsidR="004334D3" w:rsidRPr="00CE03EC" w:rsidRDefault="004334D3" w:rsidP="00914E56">
            <w:pPr>
              <w:rPr>
                <w:rFonts w:eastAsia="Calibri"/>
                <w:lang w:eastAsia="en-US"/>
              </w:rPr>
            </w:pPr>
            <w:r w:rsidRPr="00CE03EC">
              <w:rPr>
                <w:rFonts w:eastAsia="Calibri"/>
                <w:sz w:val="22"/>
                <w:szCs w:val="22"/>
                <w:lang w:eastAsia="en-US"/>
              </w:rPr>
              <w:t>1.2.- использованный медицинский одноразовый мягкий инвентарь (отходы полиэтилена в виде пленки, изделия из нетканого материала);</w:t>
            </w:r>
          </w:p>
          <w:p w14:paraId="4FED39F4" w14:textId="77777777" w:rsidR="004334D3" w:rsidRPr="00CE03EC" w:rsidRDefault="004334D3" w:rsidP="00914E56">
            <w:pPr>
              <w:rPr>
                <w:rFonts w:eastAsia="Calibri"/>
                <w:lang w:eastAsia="en-US"/>
              </w:rPr>
            </w:pPr>
            <w:r w:rsidRPr="00CE03EC">
              <w:rPr>
                <w:rFonts w:eastAsia="Calibri"/>
                <w:sz w:val="22"/>
                <w:szCs w:val="22"/>
                <w:lang w:eastAsia="en-US"/>
              </w:rPr>
              <w:t>1.3. – использованные медицинские инструменты одноразового применения;</w:t>
            </w:r>
          </w:p>
          <w:p w14:paraId="5AD5143D" w14:textId="77777777" w:rsidR="004334D3" w:rsidRPr="00CE03EC" w:rsidRDefault="004334D3" w:rsidP="00914E56">
            <w:pPr>
              <w:rPr>
                <w:rFonts w:eastAsia="Calibri"/>
                <w:lang w:eastAsia="en-US"/>
              </w:rPr>
            </w:pPr>
            <w:r w:rsidRPr="00CE03EC">
              <w:rPr>
                <w:rFonts w:eastAsia="Calibri"/>
                <w:sz w:val="22"/>
                <w:szCs w:val="22"/>
                <w:lang w:eastAsia="en-US"/>
              </w:rPr>
              <w:t>1.3. – использованные медицинские шприцы, системы для внутривенных инфузий, полимерные изделия;</w:t>
            </w:r>
          </w:p>
          <w:p w14:paraId="3B7656C1" w14:textId="77777777" w:rsidR="004334D3" w:rsidRPr="00CE03EC" w:rsidRDefault="004334D3" w:rsidP="00914E56">
            <w:pPr>
              <w:rPr>
                <w:rFonts w:eastAsia="Calibri"/>
                <w:lang w:eastAsia="en-US"/>
              </w:rPr>
            </w:pPr>
            <w:r w:rsidRPr="00CE03EC">
              <w:rPr>
                <w:rFonts w:eastAsia="Calibri"/>
                <w:sz w:val="22"/>
                <w:szCs w:val="22"/>
                <w:lang w:eastAsia="en-US"/>
              </w:rPr>
              <w:t>1.4. – использованный медицинский острый инструментарий;</w:t>
            </w:r>
          </w:p>
          <w:p w14:paraId="45EB07D9" w14:textId="77777777" w:rsidR="004334D3" w:rsidRPr="00CE03EC" w:rsidRDefault="004334D3" w:rsidP="00914E56">
            <w:pPr>
              <w:rPr>
                <w:rFonts w:eastAsia="Calibri"/>
                <w:lang w:eastAsia="en-US"/>
              </w:rPr>
            </w:pPr>
            <w:r w:rsidRPr="00CE03EC">
              <w:rPr>
                <w:rFonts w:eastAsia="Calibri"/>
                <w:sz w:val="22"/>
                <w:szCs w:val="22"/>
                <w:lang w:eastAsia="en-US"/>
              </w:rPr>
              <w:t>1.5. – использованные медицинские резиновые изделия;</w:t>
            </w:r>
          </w:p>
          <w:p w14:paraId="6498F296" w14:textId="77777777" w:rsidR="004334D3" w:rsidRPr="00CE03EC" w:rsidRDefault="004334D3" w:rsidP="00914E56">
            <w:pPr>
              <w:rPr>
                <w:rFonts w:eastAsia="Calibri"/>
                <w:lang w:eastAsia="en-US"/>
              </w:rPr>
            </w:pPr>
            <w:r w:rsidRPr="00CE03EC">
              <w:rPr>
                <w:rFonts w:eastAsia="Calibri"/>
                <w:sz w:val="22"/>
                <w:szCs w:val="22"/>
                <w:lang w:eastAsia="en-US"/>
              </w:rPr>
              <w:t xml:space="preserve">1.6. – отходы перевязочных материалов           </w:t>
            </w:r>
          </w:p>
          <w:p w14:paraId="5A9F4DC4" w14:textId="77777777" w:rsidR="004334D3" w:rsidRPr="00CE03EC" w:rsidRDefault="004334D3" w:rsidP="00914E56">
            <w:pPr>
              <w:tabs>
                <w:tab w:val="left" w:pos="634"/>
              </w:tabs>
              <w:rPr>
                <w:rFonts w:eastAsia="Calibri"/>
                <w:color w:val="0000FF"/>
                <w:lang w:eastAsia="en-US"/>
              </w:rPr>
            </w:pPr>
            <w:r w:rsidRPr="00CE03EC">
              <w:rPr>
                <w:rFonts w:eastAsia="Calibri"/>
                <w:sz w:val="22"/>
                <w:szCs w:val="22"/>
                <w:lang w:eastAsia="en-US"/>
              </w:rPr>
              <w:t>1.7. – отходы   из клинико-диагностической   и бактериологической  лаборатории</w:t>
            </w:r>
            <w:r>
              <w:rPr>
                <w:rFonts w:eastAsia="Calibri"/>
                <w:sz w:val="22"/>
                <w:szCs w:val="22"/>
                <w:lang w:eastAsia="en-US"/>
              </w:rPr>
              <w:t xml:space="preserve"> </w:t>
            </w:r>
            <w:r w:rsidRPr="001D16F1">
              <w:rPr>
                <w:rFonts w:eastAsia="Calibri"/>
                <w:sz w:val="22"/>
                <w:szCs w:val="22"/>
                <w:lang w:eastAsia="en-US"/>
              </w:rPr>
              <w:t>3-4 группы патогенности.</w:t>
            </w:r>
          </w:p>
          <w:p w14:paraId="2C7739E9" w14:textId="77777777" w:rsidR="004334D3" w:rsidRPr="00CE03EC" w:rsidRDefault="004334D3" w:rsidP="00914E56">
            <w:pPr>
              <w:tabs>
                <w:tab w:val="left" w:pos="634"/>
              </w:tabs>
              <w:rPr>
                <w:rFonts w:eastAsia="Calibri"/>
                <w:color w:val="0000FF"/>
                <w:lang w:eastAsia="en-US"/>
              </w:rPr>
            </w:pPr>
            <w:r w:rsidRPr="00CE03EC">
              <w:rPr>
                <w:rFonts w:eastAsia="Calibri"/>
                <w:color w:val="0000FF"/>
                <w:sz w:val="22"/>
                <w:szCs w:val="22"/>
                <w:lang w:eastAsia="en-US"/>
              </w:rPr>
              <w:t xml:space="preserve"> </w:t>
            </w:r>
            <w:r w:rsidRPr="00CE03EC">
              <w:rPr>
                <w:rFonts w:eastAsia="Calibri"/>
                <w:b/>
                <w:sz w:val="22"/>
                <w:szCs w:val="22"/>
                <w:lang w:eastAsia="en-US"/>
              </w:rPr>
              <w:t xml:space="preserve">2. Медицинские отходы (класс В – </w:t>
            </w:r>
            <w:r w:rsidRPr="00CE03EC">
              <w:rPr>
                <w:b/>
                <w:color w:val="000000"/>
                <w:spacing w:val="2"/>
                <w:sz w:val="22"/>
                <w:szCs w:val="22"/>
              </w:rPr>
              <w:t>чрезвычайно</w:t>
            </w:r>
            <w:r w:rsidRPr="00CE03EC">
              <w:rPr>
                <w:rFonts w:eastAsia="Calibri"/>
                <w:b/>
                <w:sz w:val="22"/>
                <w:szCs w:val="22"/>
                <w:lang w:eastAsia="en-US"/>
              </w:rPr>
              <w:t xml:space="preserve"> эпидемиологически опасные отходы):</w:t>
            </w:r>
            <w:r w:rsidRPr="00CE03EC">
              <w:rPr>
                <w:rFonts w:eastAsia="Calibri"/>
                <w:b/>
                <w:i/>
                <w:color w:val="0000FF"/>
                <w:sz w:val="22"/>
                <w:szCs w:val="22"/>
                <w:lang w:eastAsia="en-US"/>
              </w:rPr>
              <w:t xml:space="preserve"> </w:t>
            </w:r>
            <w:r w:rsidRPr="00CE03EC">
              <w:rPr>
                <w:rFonts w:eastAsia="Calibri"/>
                <w:i/>
                <w:color w:val="0000FF"/>
                <w:sz w:val="22"/>
                <w:szCs w:val="22"/>
                <w:lang w:eastAsia="en-US"/>
              </w:rPr>
              <w:t xml:space="preserve"> </w:t>
            </w:r>
            <w:r w:rsidRPr="00CE03EC">
              <w:rPr>
                <w:rFonts w:eastAsia="Calibri"/>
                <w:color w:val="0000FF"/>
                <w:sz w:val="22"/>
                <w:szCs w:val="22"/>
                <w:lang w:eastAsia="en-US"/>
              </w:rPr>
              <w:t xml:space="preserve">   </w:t>
            </w:r>
          </w:p>
          <w:p w14:paraId="74F57416" w14:textId="77777777" w:rsidR="004334D3" w:rsidRPr="00CE03EC" w:rsidRDefault="004334D3" w:rsidP="00914E56">
            <w:pPr>
              <w:pStyle w:val="s16"/>
              <w:spacing w:before="0" w:beforeAutospacing="0" w:after="0" w:afterAutospacing="0"/>
            </w:pPr>
            <w:r w:rsidRPr="00CE03EC">
              <w:rPr>
                <w:sz w:val="22"/>
                <w:szCs w:val="22"/>
              </w:rPr>
              <w:t xml:space="preserve">Материалы, контактировавшие с больными инфекционными болезнями, которые могут привести к возникновению чрезвычайных </w:t>
            </w:r>
            <w:r w:rsidRPr="00CE03EC">
              <w:rPr>
                <w:sz w:val="22"/>
                <w:szCs w:val="22"/>
              </w:rPr>
              <w:lastRenderedPageBreak/>
              <w:t>ситуаций в области санитарно-эпидемиологического благополучия населения и требуют проведения мероприятий по санитарной охране территории.</w:t>
            </w:r>
          </w:p>
          <w:p w14:paraId="07736509" w14:textId="77777777" w:rsidR="004334D3" w:rsidRPr="00CE03EC" w:rsidRDefault="004334D3" w:rsidP="00914E56">
            <w:pPr>
              <w:pStyle w:val="s16"/>
              <w:spacing w:before="0" w:beforeAutospacing="0" w:after="0" w:afterAutospacing="0"/>
            </w:pPr>
            <w:r w:rsidRPr="00CE03EC">
              <w:rPr>
                <w:sz w:val="22"/>
                <w:szCs w:val="22"/>
              </w:rPr>
              <w:t>Отходы лабораторий, фармацевтических и иммунобиологических производств, работающих с микроорганизмами 1-2 групп патогенности.</w:t>
            </w:r>
          </w:p>
          <w:p w14:paraId="70F7B341" w14:textId="77777777" w:rsidR="004334D3" w:rsidRPr="00CE03EC" w:rsidRDefault="004334D3" w:rsidP="00914E56">
            <w:pPr>
              <w:pStyle w:val="s16"/>
              <w:spacing w:before="0" w:beforeAutospacing="0" w:after="0" w:afterAutospacing="0"/>
            </w:pPr>
            <w:r w:rsidRPr="00CE03EC">
              <w:rPr>
                <w:sz w:val="22"/>
                <w:szCs w:val="22"/>
              </w:rPr>
              <w:t>Отходы лечебно-диагностических подразделений фтизиатрических стационаров (диспансеров), загрязненные мокротой пациентов, отходы микробиологических лабораторий, осуществляющих работы с возбудителями туберкулеза, в том числе:</w:t>
            </w:r>
          </w:p>
          <w:p w14:paraId="69A4AC29" w14:textId="77777777" w:rsidR="004334D3" w:rsidRPr="00CE03EC" w:rsidRDefault="004334D3" w:rsidP="00914E56">
            <w:pPr>
              <w:tabs>
                <w:tab w:val="left" w:pos="634"/>
              </w:tabs>
            </w:pPr>
            <w:r w:rsidRPr="00CE03EC">
              <w:rPr>
                <w:sz w:val="22"/>
                <w:szCs w:val="22"/>
              </w:rPr>
              <w:t xml:space="preserve">2.1-  Материалы, контактировавшие с больными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w:t>
            </w:r>
          </w:p>
          <w:p w14:paraId="6D6DA24B" w14:textId="77777777" w:rsidR="004334D3" w:rsidRPr="00CE03EC" w:rsidRDefault="004334D3" w:rsidP="00914E56">
            <w:pPr>
              <w:tabs>
                <w:tab w:val="left" w:pos="634"/>
              </w:tabs>
            </w:pPr>
            <w:r w:rsidRPr="00CE03EC">
              <w:rPr>
                <w:sz w:val="22"/>
                <w:szCs w:val="22"/>
              </w:rPr>
              <w:t>2.2 – Отходы  лабораторий, фармацевтических  и иммунобиологических   производств, работающих с микроорганизмами 1 – 2 групп патогенности</w:t>
            </w:r>
          </w:p>
          <w:p w14:paraId="21F80BB0" w14:textId="77777777" w:rsidR="004334D3" w:rsidRPr="00CE03EC" w:rsidRDefault="004334D3" w:rsidP="00914E56">
            <w:pPr>
              <w:tabs>
                <w:tab w:val="left" w:pos="634"/>
              </w:tabs>
            </w:pPr>
            <w:r w:rsidRPr="00CE03EC">
              <w:rPr>
                <w:sz w:val="22"/>
                <w:szCs w:val="22"/>
              </w:rPr>
              <w:t>2.3-  Отходы  лечебно-диагностических  подразделений фтизиатрических      стационаров  (диспансеров), загрязненные мокротой      пациентов.</w:t>
            </w:r>
          </w:p>
          <w:p w14:paraId="43E51CE7" w14:textId="77777777" w:rsidR="004334D3" w:rsidRPr="00026E34" w:rsidRDefault="004334D3" w:rsidP="00914E56">
            <w:pPr>
              <w:tabs>
                <w:tab w:val="left" w:pos="634"/>
              </w:tabs>
            </w:pPr>
            <w:r w:rsidRPr="00CE03EC">
              <w:rPr>
                <w:sz w:val="22"/>
                <w:szCs w:val="22"/>
              </w:rPr>
              <w:t>2.4 – Отходы микробиологических лабораторий, осуществляющих работы с возбудителями туберкулеза.</w:t>
            </w:r>
          </w:p>
        </w:tc>
        <w:tc>
          <w:tcPr>
            <w:tcW w:w="1701" w:type="dxa"/>
            <w:vMerge/>
            <w:tcMar>
              <w:left w:w="0" w:type="dxa"/>
              <w:right w:w="0" w:type="dxa"/>
            </w:tcMar>
          </w:tcPr>
          <w:p w14:paraId="4792AC13" w14:textId="77777777" w:rsidR="004334D3" w:rsidRPr="00CE03EC" w:rsidRDefault="004334D3" w:rsidP="00914E56">
            <w:pPr>
              <w:spacing w:after="200" w:line="276" w:lineRule="auto"/>
              <w:outlineLvl w:val="1"/>
              <w:rPr>
                <w:rFonts w:eastAsia="Calibri"/>
                <w:lang w:eastAsia="en-US"/>
              </w:rPr>
            </w:pPr>
          </w:p>
        </w:tc>
        <w:tc>
          <w:tcPr>
            <w:tcW w:w="426" w:type="dxa"/>
            <w:vMerge/>
            <w:tcMar>
              <w:left w:w="0" w:type="dxa"/>
              <w:right w:w="0" w:type="dxa"/>
            </w:tcMar>
          </w:tcPr>
          <w:p w14:paraId="60E02CCB" w14:textId="77777777" w:rsidR="004334D3" w:rsidRPr="00CE03EC" w:rsidRDefault="004334D3" w:rsidP="00914E56">
            <w:pPr>
              <w:spacing w:after="200" w:line="276" w:lineRule="auto"/>
              <w:jc w:val="center"/>
              <w:rPr>
                <w:rFonts w:eastAsia="Calibri"/>
                <w:b/>
                <w:bCs/>
                <w:color w:val="000000"/>
                <w:lang w:eastAsia="en-US"/>
              </w:rPr>
            </w:pPr>
          </w:p>
        </w:tc>
        <w:tc>
          <w:tcPr>
            <w:tcW w:w="992" w:type="dxa"/>
            <w:vMerge/>
            <w:tcMar>
              <w:left w:w="0" w:type="dxa"/>
              <w:right w:w="0" w:type="dxa"/>
            </w:tcMar>
          </w:tcPr>
          <w:p w14:paraId="13234410" w14:textId="77777777" w:rsidR="004334D3" w:rsidRPr="0033329D" w:rsidRDefault="004334D3" w:rsidP="00914E56">
            <w:pPr>
              <w:spacing w:after="200" w:line="276" w:lineRule="auto"/>
              <w:jc w:val="center"/>
              <w:rPr>
                <w:rFonts w:eastAsia="Calibri"/>
                <w:b/>
                <w:bCs/>
                <w:lang w:eastAsia="en-US"/>
              </w:rPr>
            </w:pPr>
          </w:p>
        </w:tc>
        <w:tc>
          <w:tcPr>
            <w:tcW w:w="1105" w:type="dxa"/>
            <w:vMerge/>
          </w:tcPr>
          <w:p w14:paraId="4AF6C4E5" w14:textId="77777777" w:rsidR="004334D3" w:rsidRPr="0033329D" w:rsidRDefault="004334D3" w:rsidP="00914E56">
            <w:pPr>
              <w:spacing w:after="200" w:line="276" w:lineRule="auto"/>
              <w:jc w:val="center"/>
              <w:rPr>
                <w:rFonts w:eastAsia="Calibri"/>
                <w:b/>
                <w:bCs/>
                <w:lang w:eastAsia="en-US"/>
              </w:rPr>
            </w:pPr>
          </w:p>
        </w:tc>
      </w:tr>
      <w:tr w:rsidR="004334D3" w:rsidRPr="00CE03EC" w14:paraId="1201144B" w14:textId="77777777" w:rsidTr="00914E56">
        <w:trPr>
          <w:trHeight w:val="98"/>
        </w:trPr>
        <w:tc>
          <w:tcPr>
            <w:tcW w:w="539" w:type="dxa"/>
            <w:vMerge/>
            <w:tcMar>
              <w:left w:w="0" w:type="dxa"/>
              <w:right w:w="0" w:type="dxa"/>
            </w:tcMar>
          </w:tcPr>
          <w:p w14:paraId="44930A39" w14:textId="77777777" w:rsidR="004334D3" w:rsidRPr="00CE03EC" w:rsidRDefault="004334D3" w:rsidP="00914E56">
            <w:pPr>
              <w:spacing w:after="200" w:line="276" w:lineRule="auto"/>
              <w:jc w:val="center"/>
              <w:rPr>
                <w:rFonts w:eastAsia="Calibri"/>
                <w:b/>
                <w:bCs/>
                <w:color w:val="000000"/>
                <w:lang w:eastAsia="en-US"/>
              </w:rPr>
            </w:pPr>
          </w:p>
        </w:tc>
        <w:tc>
          <w:tcPr>
            <w:tcW w:w="1485" w:type="dxa"/>
            <w:vMerge/>
            <w:tcMar>
              <w:left w:w="0" w:type="dxa"/>
              <w:right w:w="0" w:type="dxa"/>
            </w:tcMar>
          </w:tcPr>
          <w:p w14:paraId="57FBF769" w14:textId="77777777" w:rsidR="004334D3" w:rsidRPr="00CE03EC" w:rsidRDefault="004334D3" w:rsidP="00914E56">
            <w:pPr>
              <w:spacing w:after="200" w:line="276" w:lineRule="auto"/>
              <w:jc w:val="center"/>
              <w:rPr>
                <w:rFonts w:eastAsia="Calibri"/>
                <w:lang w:eastAsia="en-US"/>
              </w:rPr>
            </w:pPr>
          </w:p>
        </w:tc>
        <w:tc>
          <w:tcPr>
            <w:tcW w:w="4536" w:type="dxa"/>
            <w:tcMar>
              <w:left w:w="0" w:type="dxa"/>
              <w:right w:w="0" w:type="dxa"/>
            </w:tcMar>
          </w:tcPr>
          <w:p w14:paraId="784F54A7" w14:textId="77777777" w:rsidR="004334D3" w:rsidRPr="00C86AD7" w:rsidRDefault="004334D3" w:rsidP="00914E56">
            <w:pPr>
              <w:tabs>
                <w:tab w:val="left" w:pos="634"/>
              </w:tabs>
              <w:rPr>
                <w:rFonts w:eastAsia="Calibri"/>
                <w:lang w:eastAsia="en-US"/>
              </w:rPr>
            </w:pPr>
            <w:r w:rsidRPr="00342BEF">
              <w:rPr>
                <w:rFonts w:eastAsia="Calibri"/>
                <w:b/>
                <w:sz w:val="22"/>
                <w:szCs w:val="22"/>
                <w:lang w:eastAsia="en-US"/>
              </w:rPr>
              <w:t xml:space="preserve">Характеристика мест первичного сбора (временного хранения) отходов класса Б  </w:t>
            </w:r>
            <w:r w:rsidRPr="00C86AD7">
              <w:rPr>
                <w:rFonts w:eastAsia="Calibri"/>
                <w:sz w:val="22"/>
                <w:szCs w:val="22"/>
                <w:lang w:eastAsia="en-US"/>
              </w:rPr>
              <w:t xml:space="preserve">Устройство  для временного хранения медицинских отходов класса «Б»: </w:t>
            </w:r>
            <w:r w:rsidRPr="00C86AD7">
              <w:rPr>
                <w:rFonts w:eastAsia="Calibri"/>
                <w:b/>
                <w:sz w:val="22"/>
                <w:szCs w:val="22"/>
                <w:lang w:eastAsia="en-US"/>
              </w:rPr>
              <w:t>Специализированный накопитель-морозильник</w:t>
            </w:r>
            <w:r w:rsidRPr="00C86AD7">
              <w:rPr>
                <w:rFonts w:eastAsia="Calibri"/>
                <w:sz w:val="22"/>
                <w:szCs w:val="22"/>
                <w:lang w:eastAsia="en-US"/>
              </w:rPr>
              <w:t xml:space="preserve">  (</w:t>
            </w:r>
            <w:r w:rsidRPr="00C86AD7">
              <w:rPr>
                <w:rFonts w:eastAsia="Calibri"/>
                <w:bCs/>
                <w:sz w:val="22"/>
                <w:szCs w:val="22"/>
                <w:lang w:eastAsia="en-US"/>
              </w:rPr>
              <w:t>п. 201. СанПиН 2.1.3684-21</w:t>
            </w:r>
            <w:r w:rsidRPr="00C86AD7">
              <w:rPr>
                <w:rFonts w:eastAsia="Calibri"/>
                <w:sz w:val="22"/>
                <w:szCs w:val="22"/>
                <w:lang w:eastAsia="en-US"/>
              </w:rPr>
              <w:t xml:space="preserve">) </w:t>
            </w:r>
            <w:r w:rsidRPr="00C86AD7">
              <w:rPr>
                <w:rFonts w:eastAsia="Calibri"/>
                <w:bCs/>
                <w:sz w:val="22"/>
                <w:szCs w:val="22"/>
                <w:lang w:eastAsia="en-US"/>
              </w:rPr>
              <w:t>со встроенной бактерицидной лампой</w:t>
            </w:r>
            <w:r w:rsidRPr="00C86AD7">
              <w:rPr>
                <w:rFonts w:eastAsia="Calibri"/>
                <w:sz w:val="22"/>
                <w:szCs w:val="22"/>
                <w:lang w:eastAsia="en-US"/>
              </w:rPr>
              <w:t xml:space="preserve"> (СНМ или эквивалент) </w:t>
            </w:r>
          </w:p>
          <w:p w14:paraId="166F7EE2" w14:textId="77777777" w:rsidR="004334D3" w:rsidRPr="002052C5" w:rsidRDefault="004334D3" w:rsidP="00914E56">
            <w:pPr>
              <w:tabs>
                <w:tab w:val="left" w:pos="634"/>
              </w:tabs>
              <w:rPr>
                <w:rFonts w:eastAsia="Calibri"/>
                <w:b/>
                <w:lang w:eastAsia="en-US"/>
              </w:rPr>
            </w:pPr>
            <w:r w:rsidRPr="00C86AD7">
              <w:rPr>
                <w:rFonts w:eastAsia="Calibri"/>
                <w:sz w:val="22"/>
                <w:szCs w:val="22"/>
                <w:lang w:eastAsia="en-US"/>
              </w:rPr>
              <w:t xml:space="preserve">Специализированный накопитель-морозильник  является вспомогательным оборудованием при осуществлении услуг, оказываемых Заказчику и описанных в данном разделе, согласно п. 1 ч. 1 ст. 33 ФЗ- 44., и </w:t>
            </w:r>
            <w:r w:rsidRPr="00C86AD7">
              <w:rPr>
                <w:rFonts w:eastAsia="Calibri"/>
                <w:b/>
                <w:sz w:val="22"/>
                <w:szCs w:val="22"/>
                <w:lang w:eastAsia="en-US"/>
              </w:rPr>
              <w:t>предоставляется исполнителем на период действия государственного контракта</w:t>
            </w:r>
            <w:r w:rsidRPr="00C86AD7">
              <w:rPr>
                <w:rFonts w:eastAsia="Calibri"/>
                <w:sz w:val="22"/>
                <w:szCs w:val="22"/>
                <w:lang w:eastAsia="en-US"/>
              </w:rPr>
              <w:t xml:space="preserve">  </w:t>
            </w:r>
            <w:r w:rsidRPr="001D16F1">
              <w:rPr>
                <w:rFonts w:eastAsia="Calibri"/>
                <w:b/>
                <w:sz w:val="22"/>
                <w:szCs w:val="22"/>
                <w:lang w:eastAsia="en-US"/>
              </w:rPr>
              <w:t xml:space="preserve">по акту приема-передачи оборудования во </w:t>
            </w:r>
            <w:r w:rsidRPr="002052C5">
              <w:rPr>
                <w:rFonts w:eastAsia="Calibri"/>
                <w:b/>
                <w:sz w:val="22"/>
                <w:szCs w:val="22"/>
                <w:lang w:eastAsia="en-US"/>
              </w:rPr>
              <w:t>временное пользование.</w:t>
            </w:r>
          </w:p>
          <w:p w14:paraId="4E637373" w14:textId="77777777" w:rsidR="004334D3" w:rsidRPr="002052C5" w:rsidRDefault="004334D3" w:rsidP="00914E56">
            <w:pPr>
              <w:tabs>
                <w:tab w:val="left" w:pos="634"/>
              </w:tabs>
              <w:rPr>
                <w:rFonts w:eastAsia="Calibri"/>
                <w:lang w:eastAsia="en-US"/>
              </w:rPr>
            </w:pPr>
            <w:r w:rsidRPr="002052C5">
              <w:rPr>
                <w:rFonts w:eastAsia="Calibri"/>
                <w:sz w:val="22"/>
                <w:szCs w:val="22"/>
                <w:lang w:eastAsia="en-US"/>
              </w:rPr>
              <w:t>Количество – 9  шт.</w:t>
            </w:r>
          </w:p>
          <w:p w14:paraId="5850EA54" w14:textId="77777777" w:rsidR="004334D3" w:rsidRPr="002052C5" w:rsidRDefault="004334D3" w:rsidP="00914E56">
            <w:pPr>
              <w:tabs>
                <w:tab w:val="left" w:pos="634"/>
              </w:tabs>
              <w:rPr>
                <w:rFonts w:eastAsia="Calibri"/>
                <w:bCs/>
                <w:lang w:eastAsia="en-US"/>
              </w:rPr>
            </w:pPr>
            <w:r w:rsidRPr="002052C5">
              <w:rPr>
                <w:rFonts w:eastAsia="Calibri"/>
                <w:bCs/>
                <w:sz w:val="22"/>
                <w:szCs w:val="22"/>
                <w:lang w:eastAsia="en-US"/>
              </w:rPr>
              <w:t>Рабочая камера объемом</w:t>
            </w:r>
            <w:r w:rsidRPr="002052C5">
              <w:rPr>
                <w:rFonts w:eastAsia="Calibri"/>
                <w:sz w:val="22"/>
                <w:szCs w:val="22"/>
                <w:lang w:eastAsia="en-US"/>
              </w:rPr>
              <w:t xml:space="preserve"> – не менее </w:t>
            </w:r>
            <w:r w:rsidRPr="002052C5">
              <w:rPr>
                <w:rFonts w:eastAsia="Calibri"/>
                <w:bCs/>
                <w:sz w:val="22"/>
                <w:szCs w:val="22"/>
                <w:lang w:eastAsia="en-US"/>
              </w:rPr>
              <w:t>240 дм3, не более 260 дм3;</w:t>
            </w:r>
          </w:p>
          <w:p w14:paraId="333A7368" w14:textId="77777777" w:rsidR="004334D3" w:rsidRPr="002052C5" w:rsidRDefault="004334D3" w:rsidP="00914E56">
            <w:pPr>
              <w:tabs>
                <w:tab w:val="left" w:pos="634"/>
              </w:tabs>
              <w:rPr>
                <w:rFonts w:eastAsia="Calibri"/>
                <w:lang w:eastAsia="en-US"/>
              </w:rPr>
            </w:pPr>
            <w:r w:rsidRPr="002052C5">
              <w:rPr>
                <w:rFonts w:eastAsia="Calibri"/>
                <w:sz w:val="22"/>
                <w:szCs w:val="22"/>
                <w:lang w:eastAsia="en-US"/>
              </w:rPr>
              <w:t>Количество  –  4 шт.</w:t>
            </w:r>
          </w:p>
          <w:p w14:paraId="646A1CEB" w14:textId="77777777" w:rsidR="004334D3" w:rsidRPr="002052C5" w:rsidRDefault="004334D3" w:rsidP="00914E56">
            <w:pPr>
              <w:tabs>
                <w:tab w:val="left" w:pos="634"/>
              </w:tabs>
              <w:rPr>
                <w:rFonts w:eastAsia="Calibri"/>
                <w:bCs/>
                <w:lang w:eastAsia="en-US"/>
              </w:rPr>
            </w:pPr>
            <w:r w:rsidRPr="002052C5">
              <w:rPr>
                <w:rFonts w:eastAsia="Calibri"/>
                <w:bCs/>
                <w:sz w:val="22"/>
                <w:szCs w:val="22"/>
                <w:lang w:eastAsia="en-US"/>
              </w:rPr>
              <w:t>Рабочая камера объемом</w:t>
            </w:r>
            <w:r w:rsidRPr="002052C5">
              <w:rPr>
                <w:rFonts w:eastAsia="Calibri"/>
                <w:sz w:val="22"/>
                <w:szCs w:val="22"/>
                <w:lang w:eastAsia="en-US"/>
              </w:rPr>
              <w:t xml:space="preserve"> – не менее </w:t>
            </w:r>
            <w:r w:rsidRPr="002052C5">
              <w:rPr>
                <w:rFonts w:eastAsia="Calibri"/>
                <w:bCs/>
                <w:sz w:val="22"/>
                <w:szCs w:val="22"/>
                <w:lang w:eastAsia="en-US"/>
              </w:rPr>
              <w:t>380 дм3, не более 400 дм3.</w:t>
            </w:r>
          </w:p>
          <w:p w14:paraId="55E44FCB" w14:textId="77777777" w:rsidR="004334D3" w:rsidRPr="00342BEF" w:rsidRDefault="004334D3" w:rsidP="00914E56">
            <w:pPr>
              <w:spacing w:line="100" w:lineRule="atLeast"/>
              <w:jc w:val="both"/>
              <w:rPr>
                <w:rFonts w:eastAsia="Calibri"/>
                <w:lang w:eastAsia="en-US"/>
              </w:rPr>
            </w:pPr>
            <w:r w:rsidRPr="002052C5">
              <w:rPr>
                <w:rFonts w:eastAsia="Calibri"/>
                <w:sz w:val="22"/>
                <w:szCs w:val="22"/>
                <w:lang w:eastAsia="en-US"/>
              </w:rPr>
              <w:t xml:space="preserve">Место установки – в соответствии с расчетом </w:t>
            </w:r>
            <w:r w:rsidRPr="002052C5">
              <w:rPr>
                <w:sz w:val="22"/>
                <w:szCs w:val="22"/>
              </w:rPr>
              <w:t xml:space="preserve">образования медицинских отходов </w:t>
            </w:r>
            <w:r w:rsidRPr="00342BEF">
              <w:rPr>
                <w:sz w:val="22"/>
                <w:szCs w:val="22"/>
              </w:rPr>
              <w:t>и потребности в расходных материалах и вспомогательном оборудовании</w:t>
            </w:r>
            <w:r w:rsidRPr="00342BEF">
              <w:rPr>
                <w:rFonts w:eastAsia="Calibri"/>
                <w:sz w:val="22"/>
                <w:szCs w:val="22"/>
                <w:lang w:eastAsia="en-US"/>
              </w:rPr>
              <w:t xml:space="preserve"> (Таблица 2) .</w:t>
            </w:r>
          </w:p>
          <w:p w14:paraId="32D5F238" w14:textId="77777777" w:rsidR="004334D3" w:rsidRDefault="004334D3" w:rsidP="00914E56">
            <w:pPr>
              <w:tabs>
                <w:tab w:val="left" w:pos="634"/>
              </w:tabs>
              <w:rPr>
                <w:rFonts w:eastAsia="Calibri"/>
                <w:lang w:eastAsia="en-US"/>
              </w:rPr>
            </w:pPr>
            <w:r w:rsidRPr="00342BEF">
              <w:rPr>
                <w:rFonts w:eastAsia="Calibri"/>
                <w:b/>
                <w:sz w:val="22"/>
                <w:szCs w:val="22"/>
                <w:lang w:eastAsia="en-US"/>
              </w:rPr>
              <w:lastRenderedPageBreak/>
              <w:t>Срок установки – в течение пяти дней с даты</w:t>
            </w:r>
            <w:r w:rsidRPr="00342BEF">
              <w:rPr>
                <w:rFonts w:eastAsia="Calibri"/>
                <w:sz w:val="22"/>
                <w:szCs w:val="22"/>
                <w:lang w:eastAsia="en-US"/>
              </w:rPr>
              <w:t xml:space="preserve"> </w:t>
            </w:r>
            <w:r w:rsidRPr="00E45011">
              <w:rPr>
                <w:rFonts w:eastAsia="Calibri"/>
                <w:b/>
                <w:sz w:val="22"/>
                <w:szCs w:val="22"/>
                <w:lang w:eastAsia="en-US"/>
              </w:rPr>
              <w:t>начала оказания услуг</w:t>
            </w:r>
            <w:r>
              <w:rPr>
                <w:rFonts w:eastAsia="Calibri"/>
                <w:sz w:val="22"/>
                <w:szCs w:val="22"/>
                <w:lang w:eastAsia="en-US"/>
              </w:rPr>
              <w:t>.</w:t>
            </w:r>
          </w:p>
          <w:p w14:paraId="54BA0F28" w14:textId="77777777" w:rsidR="004334D3" w:rsidRPr="00CE03EC" w:rsidRDefault="004334D3" w:rsidP="00914E56">
            <w:pPr>
              <w:tabs>
                <w:tab w:val="left" w:pos="634"/>
              </w:tabs>
              <w:rPr>
                <w:rFonts w:eastAsia="Calibri"/>
                <w:lang w:eastAsia="en-US"/>
              </w:rPr>
            </w:pPr>
            <w:r w:rsidRPr="00EF7DA9">
              <w:rPr>
                <w:rFonts w:eastAsia="Calibri"/>
                <w:sz w:val="22"/>
                <w:szCs w:val="22"/>
                <w:lang w:eastAsia="en-US"/>
              </w:rPr>
              <w:t>Места временного хранения отходов должны</w:t>
            </w:r>
            <w:r w:rsidRPr="00CE03EC">
              <w:rPr>
                <w:rFonts w:eastAsia="Calibri"/>
                <w:sz w:val="22"/>
                <w:szCs w:val="22"/>
                <w:lang w:eastAsia="en-US"/>
              </w:rPr>
              <w:t xml:space="preserve"> быть оснащены бактер</w:t>
            </w:r>
            <w:r>
              <w:rPr>
                <w:rFonts w:eastAsia="Calibri"/>
                <w:sz w:val="22"/>
                <w:szCs w:val="22"/>
                <w:lang w:eastAsia="en-US"/>
              </w:rPr>
              <w:t>ицидными облучателями</w:t>
            </w:r>
            <w:r>
              <w:rPr>
                <w:rFonts w:eastAsia="Calibri"/>
                <w:sz w:val="22"/>
                <w:szCs w:val="22"/>
                <w:lang w:eastAsia="en-US"/>
              </w:rPr>
              <w:br/>
              <w:t>(СанПиН 2.1.3684-21</w:t>
            </w:r>
            <w:r w:rsidRPr="00CE03EC">
              <w:rPr>
                <w:rFonts w:eastAsia="Calibri"/>
                <w:sz w:val="22"/>
                <w:szCs w:val="22"/>
                <w:lang w:eastAsia="en-US"/>
              </w:rPr>
              <w:t>)</w:t>
            </w:r>
          </w:p>
        </w:tc>
        <w:tc>
          <w:tcPr>
            <w:tcW w:w="1701" w:type="dxa"/>
            <w:vMerge/>
            <w:tcMar>
              <w:left w:w="0" w:type="dxa"/>
              <w:right w:w="0" w:type="dxa"/>
            </w:tcMar>
            <w:vAlign w:val="center"/>
          </w:tcPr>
          <w:p w14:paraId="00E44FF2" w14:textId="77777777" w:rsidR="004334D3" w:rsidRPr="00CE03EC" w:rsidRDefault="004334D3" w:rsidP="00914E56">
            <w:pPr>
              <w:jc w:val="center"/>
              <w:rPr>
                <w:rFonts w:eastAsia="Calibri"/>
                <w:lang w:eastAsia="en-US"/>
              </w:rPr>
            </w:pPr>
          </w:p>
        </w:tc>
        <w:tc>
          <w:tcPr>
            <w:tcW w:w="426" w:type="dxa"/>
            <w:tcMar>
              <w:left w:w="0" w:type="dxa"/>
              <w:right w:w="0" w:type="dxa"/>
            </w:tcMar>
          </w:tcPr>
          <w:p w14:paraId="51DBA54B" w14:textId="77777777" w:rsidR="004334D3" w:rsidRPr="00CE03EC" w:rsidRDefault="004334D3" w:rsidP="00914E56">
            <w:pPr>
              <w:spacing w:after="200" w:line="276" w:lineRule="auto"/>
              <w:jc w:val="center"/>
              <w:rPr>
                <w:rFonts w:eastAsia="Calibri"/>
                <w:b/>
                <w:bCs/>
                <w:color w:val="000000"/>
                <w:lang w:eastAsia="en-US"/>
              </w:rPr>
            </w:pPr>
          </w:p>
        </w:tc>
        <w:tc>
          <w:tcPr>
            <w:tcW w:w="2097" w:type="dxa"/>
            <w:gridSpan w:val="2"/>
            <w:tcMar>
              <w:left w:w="0" w:type="dxa"/>
              <w:right w:w="0" w:type="dxa"/>
            </w:tcMar>
          </w:tcPr>
          <w:p w14:paraId="726118CB" w14:textId="77777777" w:rsidR="004334D3" w:rsidRPr="00CE03EC" w:rsidRDefault="004334D3" w:rsidP="00914E56">
            <w:pPr>
              <w:spacing w:after="200" w:line="276" w:lineRule="auto"/>
              <w:jc w:val="center"/>
              <w:rPr>
                <w:rFonts w:eastAsia="Calibri"/>
                <w:b/>
                <w:bCs/>
                <w:color w:val="000000"/>
                <w:lang w:eastAsia="en-US"/>
              </w:rPr>
            </w:pPr>
          </w:p>
        </w:tc>
      </w:tr>
      <w:tr w:rsidR="004334D3" w:rsidRPr="00CE03EC" w14:paraId="40FD70DF" w14:textId="77777777" w:rsidTr="00914E56">
        <w:trPr>
          <w:trHeight w:val="391"/>
        </w:trPr>
        <w:tc>
          <w:tcPr>
            <w:tcW w:w="539" w:type="dxa"/>
            <w:vMerge/>
            <w:tcMar>
              <w:left w:w="0" w:type="dxa"/>
              <w:right w:w="0" w:type="dxa"/>
            </w:tcMar>
          </w:tcPr>
          <w:p w14:paraId="4E742E21" w14:textId="77777777" w:rsidR="004334D3" w:rsidRPr="00CE03EC" w:rsidRDefault="004334D3" w:rsidP="00914E56">
            <w:pPr>
              <w:spacing w:after="200" w:line="276" w:lineRule="auto"/>
              <w:jc w:val="center"/>
              <w:rPr>
                <w:rFonts w:eastAsia="Calibri"/>
                <w:b/>
                <w:bCs/>
                <w:color w:val="000000"/>
                <w:lang w:eastAsia="en-US"/>
              </w:rPr>
            </w:pPr>
          </w:p>
        </w:tc>
        <w:tc>
          <w:tcPr>
            <w:tcW w:w="1485" w:type="dxa"/>
            <w:vMerge/>
            <w:tcMar>
              <w:left w:w="0" w:type="dxa"/>
              <w:right w:w="0" w:type="dxa"/>
            </w:tcMar>
          </w:tcPr>
          <w:p w14:paraId="5A1A7A42" w14:textId="77777777" w:rsidR="004334D3" w:rsidRPr="00CE03EC" w:rsidRDefault="004334D3" w:rsidP="00914E56">
            <w:pPr>
              <w:spacing w:after="200" w:line="276" w:lineRule="auto"/>
              <w:jc w:val="center"/>
              <w:rPr>
                <w:rFonts w:eastAsia="Calibri"/>
                <w:lang w:eastAsia="en-US"/>
              </w:rPr>
            </w:pPr>
          </w:p>
        </w:tc>
        <w:tc>
          <w:tcPr>
            <w:tcW w:w="4536" w:type="dxa"/>
            <w:tcMar>
              <w:left w:w="0" w:type="dxa"/>
              <w:right w:w="0" w:type="dxa"/>
            </w:tcMar>
          </w:tcPr>
          <w:p w14:paraId="44D120C0" w14:textId="77777777" w:rsidR="004334D3" w:rsidRPr="00CE03EC" w:rsidRDefault="004334D3" w:rsidP="00914E56">
            <w:pPr>
              <w:tabs>
                <w:tab w:val="left" w:pos="634"/>
              </w:tabs>
              <w:rPr>
                <w:rFonts w:eastAsia="Calibri"/>
                <w:lang w:eastAsia="en-US"/>
              </w:rPr>
            </w:pPr>
            <w:r w:rsidRPr="00CE03EC">
              <w:rPr>
                <w:rFonts w:eastAsia="Calibri"/>
                <w:b/>
                <w:sz w:val="22"/>
                <w:szCs w:val="22"/>
                <w:lang w:eastAsia="en-US"/>
              </w:rPr>
              <w:t>Применяемая система удаления отходов:</w:t>
            </w:r>
            <w:r w:rsidRPr="00CE03EC">
              <w:rPr>
                <w:rFonts w:eastAsia="Calibri"/>
                <w:sz w:val="22"/>
                <w:szCs w:val="22"/>
                <w:lang w:eastAsia="en-US"/>
              </w:rPr>
              <w:t xml:space="preserve"> Централизованная</w:t>
            </w:r>
          </w:p>
        </w:tc>
        <w:tc>
          <w:tcPr>
            <w:tcW w:w="1701" w:type="dxa"/>
            <w:vMerge/>
            <w:tcMar>
              <w:left w:w="0" w:type="dxa"/>
              <w:right w:w="0" w:type="dxa"/>
            </w:tcMar>
          </w:tcPr>
          <w:p w14:paraId="25E2395F" w14:textId="77777777" w:rsidR="004334D3" w:rsidRPr="00CE03EC" w:rsidRDefault="004334D3" w:rsidP="00914E56">
            <w:pPr>
              <w:spacing w:after="200" w:line="276" w:lineRule="auto"/>
              <w:outlineLvl w:val="1"/>
              <w:rPr>
                <w:rFonts w:eastAsia="Calibri"/>
                <w:lang w:eastAsia="en-US"/>
              </w:rPr>
            </w:pPr>
          </w:p>
        </w:tc>
        <w:tc>
          <w:tcPr>
            <w:tcW w:w="426" w:type="dxa"/>
            <w:tcMar>
              <w:left w:w="0" w:type="dxa"/>
              <w:right w:w="0" w:type="dxa"/>
            </w:tcMar>
          </w:tcPr>
          <w:p w14:paraId="72BFC042" w14:textId="77777777" w:rsidR="004334D3" w:rsidRPr="00CE03EC" w:rsidRDefault="004334D3" w:rsidP="00914E56">
            <w:pPr>
              <w:spacing w:after="200" w:line="276" w:lineRule="auto"/>
              <w:jc w:val="center"/>
              <w:rPr>
                <w:rFonts w:eastAsia="Calibri"/>
                <w:b/>
                <w:bCs/>
                <w:color w:val="000000"/>
                <w:lang w:eastAsia="en-US"/>
              </w:rPr>
            </w:pPr>
          </w:p>
        </w:tc>
        <w:tc>
          <w:tcPr>
            <w:tcW w:w="2097" w:type="dxa"/>
            <w:gridSpan w:val="2"/>
            <w:tcMar>
              <w:left w:w="0" w:type="dxa"/>
              <w:right w:w="0" w:type="dxa"/>
            </w:tcMar>
          </w:tcPr>
          <w:p w14:paraId="413FA082" w14:textId="77777777" w:rsidR="004334D3" w:rsidRPr="00CE03EC" w:rsidRDefault="004334D3" w:rsidP="00914E56">
            <w:pPr>
              <w:spacing w:after="200" w:line="276" w:lineRule="auto"/>
              <w:jc w:val="center"/>
              <w:rPr>
                <w:rFonts w:eastAsia="Calibri"/>
                <w:b/>
                <w:bCs/>
                <w:color w:val="000000"/>
                <w:lang w:eastAsia="en-US"/>
              </w:rPr>
            </w:pPr>
          </w:p>
        </w:tc>
      </w:tr>
      <w:tr w:rsidR="004334D3" w:rsidRPr="0077165A" w14:paraId="6583536D" w14:textId="77777777" w:rsidTr="00914E56">
        <w:trPr>
          <w:trHeight w:val="70"/>
        </w:trPr>
        <w:tc>
          <w:tcPr>
            <w:tcW w:w="539" w:type="dxa"/>
            <w:vMerge/>
            <w:tcMar>
              <w:left w:w="0" w:type="dxa"/>
              <w:right w:w="0" w:type="dxa"/>
            </w:tcMar>
          </w:tcPr>
          <w:p w14:paraId="55DFE617"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098ADA59"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2EE74194" w14:textId="77777777" w:rsidR="004334D3" w:rsidRPr="0077165A" w:rsidRDefault="004334D3" w:rsidP="00914E56">
            <w:pPr>
              <w:rPr>
                <w:rFonts w:eastAsia="Calibri"/>
                <w:bCs/>
                <w:lang w:eastAsia="en-US"/>
              </w:rPr>
            </w:pPr>
            <w:r w:rsidRPr="0077165A">
              <w:rPr>
                <w:rFonts w:eastAsia="Calibri"/>
                <w:b/>
                <w:bCs/>
                <w:sz w:val="22"/>
                <w:szCs w:val="22"/>
                <w:lang w:eastAsia="en-US"/>
              </w:rPr>
              <w:t>Сборники для накопления отходов класса Б</w:t>
            </w:r>
            <w:r w:rsidRPr="0077165A">
              <w:rPr>
                <w:rFonts w:eastAsia="Calibri"/>
                <w:bCs/>
                <w:sz w:val="22"/>
                <w:szCs w:val="22"/>
                <w:lang w:eastAsia="en-US"/>
              </w:rPr>
              <w:t>:</w:t>
            </w:r>
            <w:r w:rsidRPr="0077165A">
              <w:rPr>
                <w:rFonts w:eastAsia="Calibri"/>
                <w:sz w:val="22"/>
                <w:szCs w:val="22"/>
                <w:lang w:eastAsia="en-US"/>
              </w:rPr>
              <w:t xml:space="preserve"> </w:t>
            </w:r>
            <w:r w:rsidRPr="0077165A">
              <w:rPr>
                <w:rFonts w:eastAsia="Calibri"/>
                <w:bCs/>
                <w:sz w:val="22"/>
                <w:szCs w:val="22"/>
                <w:lang w:eastAsia="en-US"/>
              </w:rPr>
              <w:t xml:space="preserve">Поставка расходных материалов, одноразовой и многоразовой тары и упаковки для обращения с медицинскими отходами: </w:t>
            </w:r>
          </w:p>
          <w:p w14:paraId="78CB9BE9" w14:textId="77777777" w:rsidR="004334D3" w:rsidRPr="000B2DBD" w:rsidRDefault="004334D3" w:rsidP="00914E56">
            <w:pPr>
              <w:rPr>
                <w:rFonts w:eastAsia="Calibri"/>
                <w:bCs/>
                <w:lang w:eastAsia="en-US"/>
              </w:rPr>
            </w:pPr>
            <w:r w:rsidRPr="001D16F1">
              <w:rPr>
                <w:rFonts w:eastAsia="Calibri"/>
                <w:b/>
                <w:bCs/>
                <w:sz w:val="22"/>
                <w:szCs w:val="22"/>
                <w:lang w:eastAsia="en-US"/>
              </w:rPr>
              <w:t xml:space="preserve">многоразовые баки  желтого цвета с крышкой </w:t>
            </w:r>
            <w:r w:rsidRPr="00F02DAE">
              <w:rPr>
                <w:rFonts w:eastAsia="Calibri"/>
                <w:bCs/>
                <w:sz w:val="22"/>
                <w:szCs w:val="22"/>
                <w:lang w:eastAsia="en-US"/>
              </w:rPr>
              <w:t xml:space="preserve">для хранения медицинских отходов </w:t>
            </w:r>
            <w:r w:rsidRPr="000B2DBD">
              <w:rPr>
                <w:rFonts w:eastAsia="Calibri"/>
                <w:bCs/>
                <w:sz w:val="22"/>
                <w:szCs w:val="22"/>
                <w:lang w:eastAsia="en-US"/>
              </w:rPr>
              <w:t>класса Б</w:t>
            </w:r>
            <w:r w:rsidRPr="000B2DBD">
              <w:rPr>
                <w:rFonts w:eastAsia="Calibri"/>
                <w:b/>
                <w:bCs/>
                <w:sz w:val="22"/>
                <w:szCs w:val="22"/>
                <w:lang w:eastAsia="en-US"/>
              </w:rPr>
              <w:t xml:space="preserve"> </w:t>
            </w:r>
            <w:r w:rsidRPr="000B2DBD">
              <w:rPr>
                <w:rFonts w:eastAsia="Calibri"/>
                <w:bCs/>
                <w:sz w:val="22"/>
                <w:szCs w:val="22"/>
                <w:lang w:eastAsia="en-US"/>
              </w:rPr>
              <w:t>плотно закрывающиеся (с маркировкой «Отходы. Класс Б»)</w:t>
            </w:r>
          </w:p>
          <w:p w14:paraId="36292EFC" w14:textId="77777777" w:rsidR="004334D3" w:rsidRPr="000B2DBD" w:rsidRDefault="004334D3" w:rsidP="00914E56">
            <w:pPr>
              <w:rPr>
                <w:rFonts w:eastAsia="Calibri"/>
                <w:bCs/>
                <w:lang w:eastAsia="en-US"/>
              </w:rPr>
            </w:pPr>
            <w:r w:rsidRPr="000B2DBD">
              <w:rPr>
                <w:rFonts w:eastAsia="Calibri"/>
                <w:bCs/>
                <w:sz w:val="22"/>
                <w:szCs w:val="22"/>
                <w:lang w:eastAsia="en-US"/>
              </w:rPr>
              <w:t>- 12л-64 шт.;</w:t>
            </w:r>
          </w:p>
          <w:p w14:paraId="64FC3E67" w14:textId="77777777" w:rsidR="004334D3" w:rsidRPr="000B2DBD" w:rsidRDefault="004334D3" w:rsidP="00914E56">
            <w:pPr>
              <w:rPr>
                <w:rFonts w:eastAsia="Calibri"/>
                <w:bCs/>
                <w:lang w:eastAsia="en-US"/>
              </w:rPr>
            </w:pPr>
            <w:r w:rsidRPr="000B2DBD">
              <w:rPr>
                <w:rFonts w:eastAsia="Calibri"/>
                <w:bCs/>
                <w:sz w:val="22"/>
                <w:szCs w:val="22"/>
                <w:lang w:eastAsia="en-US"/>
              </w:rPr>
              <w:t>- 35л-31 шт.;</w:t>
            </w:r>
          </w:p>
          <w:p w14:paraId="3BF2F2D9" w14:textId="77777777" w:rsidR="004334D3" w:rsidRPr="000B2DBD" w:rsidRDefault="004334D3" w:rsidP="00914E56">
            <w:pPr>
              <w:rPr>
                <w:rFonts w:eastAsia="Calibri"/>
                <w:bCs/>
                <w:lang w:eastAsia="en-US"/>
              </w:rPr>
            </w:pPr>
            <w:r w:rsidRPr="000B2DBD">
              <w:rPr>
                <w:rFonts w:eastAsia="Calibri"/>
                <w:bCs/>
                <w:sz w:val="22"/>
                <w:szCs w:val="22"/>
                <w:lang w:eastAsia="en-US"/>
              </w:rPr>
              <w:t>- 50л-17 шт.;</w:t>
            </w:r>
          </w:p>
          <w:p w14:paraId="725B4B37" w14:textId="77777777" w:rsidR="004334D3" w:rsidRPr="000B2DBD" w:rsidRDefault="004334D3" w:rsidP="00914E56">
            <w:pPr>
              <w:rPr>
                <w:rFonts w:eastAsia="Calibri"/>
                <w:bCs/>
                <w:lang w:eastAsia="en-US"/>
              </w:rPr>
            </w:pPr>
            <w:r w:rsidRPr="000B2DBD">
              <w:rPr>
                <w:rFonts w:eastAsia="Calibri"/>
                <w:bCs/>
                <w:sz w:val="22"/>
                <w:szCs w:val="22"/>
                <w:lang w:eastAsia="en-US"/>
              </w:rPr>
              <w:t>- 60л-35 шт.</w:t>
            </w:r>
          </w:p>
          <w:p w14:paraId="33617BC3" w14:textId="77777777" w:rsidR="004334D3" w:rsidRPr="00852DBD" w:rsidRDefault="004334D3" w:rsidP="00914E56">
            <w:pPr>
              <w:rPr>
                <w:rFonts w:eastAsia="Calibri"/>
                <w:bCs/>
                <w:lang w:eastAsia="en-US"/>
              </w:rPr>
            </w:pPr>
            <w:r w:rsidRPr="000B2DBD">
              <w:rPr>
                <w:rFonts w:eastAsia="Calibri"/>
                <w:bCs/>
                <w:sz w:val="22"/>
                <w:szCs w:val="22"/>
                <w:lang w:eastAsia="en-US"/>
              </w:rPr>
              <w:t xml:space="preserve"> </w:t>
            </w:r>
            <w:r w:rsidRPr="00852DBD">
              <w:rPr>
                <w:rFonts w:eastAsia="Calibri"/>
                <w:b/>
                <w:bCs/>
                <w:sz w:val="22"/>
                <w:szCs w:val="22"/>
                <w:lang w:eastAsia="en-US"/>
              </w:rPr>
              <w:t>Одноразовые пакеты желтого цвета</w:t>
            </w:r>
            <w:r w:rsidRPr="00852DBD">
              <w:rPr>
                <w:rFonts w:eastAsia="Calibri"/>
                <w:bCs/>
                <w:sz w:val="22"/>
                <w:szCs w:val="22"/>
                <w:lang w:eastAsia="en-US"/>
              </w:rPr>
              <w:t>, обеспечивающие возможность безопасного сбора отходов класса   Б (с маркировкой</w:t>
            </w:r>
            <w:r w:rsidRPr="00852DBD">
              <w:rPr>
                <w:rFonts w:eastAsia="Calibri"/>
                <w:b/>
                <w:bCs/>
                <w:sz w:val="22"/>
                <w:szCs w:val="22"/>
                <w:lang w:eastAsia="en-US"/>
              </w:rPr>
              <w:t xml:space="preserve"> </w:t>
            </w:r>
            <w:r w:rsidRPr="00852DBD">
              <w:rPr>
                <w:rFonts w:eastAsia="Calibri"/>
                <w:bCs/>
                <w:sz w:val="22"/>
                <w:szCs w:val="22"/>
                <w:lang w:eastAsia="en-US"/>
              </w:rPr>
              <w:t>«Отходы.</w:t>
            </w:r>
            <w:r w:rsidRPr="00852DBD">
              <w:rPr>
                <w:rFonts w:eastAsia="Calibri"/>
                <w:b/>
                <w:bCs/>
                <w:sz w:val="22"/>
                <w:szCs w:val="22"/>
                <w:lang w:eastAsia="en-US"/>
              </w:rPr>
              <w:t xml:space="preserve"> </w:t>
            </w:r>
            <w:r w:rsidRPr="00852DBD">
              <w:rPr>
                <w:rFonts w:eastAsia="Calibri"/>
                <w:bCs/>
                <w:sz w:val="22"/>
                <w:szCs w:val="22"/>
                <w:lang w:eastAsia="en-US"/>
              </w:rPr>
              <w:t>Класс Б»:</w:t>
            </w:r>
          </w:p>
          <w:p w14:paraId="3DD5A834" w14:textId="77777777" w:rsidR="004334D3" w:rsidRPr="00852DBD" w:rsidRDefault="004334D3" w:rsidP="00914E56">
            <w:pPr>
              <w:rPr>
                <w:rFonts w:eastAsia="Calibri"/>
                <w:bCs/>
                <w:lang w:eastAsia="en-US"/>
              </w:rPr>
            </w:pPr>
            <w:r w:rsidRPr="00852DBD">
              <w:rPr>
                <w:rFonts w:eastAsia="Calibri"/>
                <w:b/>
                <w:bCs/>
                <w:sz w:val="22"/>
                <w:szCs w:val="22"/>
                <w:lang w:eastAsia="en-US"/>
              </w:rPr>
              <w:t xml:space="preserve"> </w:t>
            </w:r>
            <w:r w:rsidRPr="00852DBD">
              <w:rPr>
                <w:rFonts w:eastAsia="Calibri"/>
                <w:bCs/>
                <w:sz w:val="22"/>
                <w:szCs w:val="22"/>
                <w:lang w:eastAsia="en-US"/>
              </w:rPr>
              <w:t>–  330*300 мм – 330  (+/- 5%) штук в месяц.</w:t>
            </w:r>
          </w:p>
          <w:p w14:paraId="48A2ADDA" w14:textId="77777777" w:rsidR="004334D3" w:rsidRPr="00852DBD" w:rsidRDefault="004334D3" w:rsidP="00914E56">
            <w:pPr>
              <w:rPr>
                <w:rFonts w:eastAsia="Calibri"/>
                <w:bCs/>
                <w:lang w:eastAsia="en-US"/>
              </w:rPr>
            </w:pPr>
            <w:r w:rsidRPr="00852DBD">
              <w:rPr>
                <w:rFonts w:eastAsia="Calibri"/>
                <w:bCs/>
                <w:sz w:val="22"/>
                <w:szCs w:val="22"/>
                <w:lang w:eastAsia="en-US"/>
              </w:rPr>
              <w:t xml:space="preserve"> –  500*600 мм – 1930 (+/- 5%) штук в месяц</w:t>
            </w:r>
          </w:p>
          <w:p w14:paraId="23F471AB" w14:textId="77777777" w:rsidR="004334D3" w:rsidRPr="00852DBD" w:rsidRDefault="004334D3" w:rsidP="00914E56">
            <w:pPr>
              <w:rPr>
                <w:rFonts w:eastAsia="Calibri"/>
                <w:bCs/>
                <w:lang w:eastAsia="en-US"/>
              </w:rPr>
            </w:pPr>
            <w:r w:rsidRPr="00852DBD">
              <w:rPr>
                <w:rFonts w:eastAsia="Calibri"/>
                <w:bCs/>
                <w:sz w:val="22"/>
                <w:szCs w:val="22"/>
                <w:lang w:eastAsia="en-US"/>
              </w:rPr>
              <w:t xml:space="preserve"> –  700*800 мм – 1095 (+/- 5%) штук в месяц</w:t>
            </w:r>
          </w:p>
          <w:p w14:paraId="73B96F0E" w14:textId="77777777" w:rsidR="004334D3" w:rsidRPr="00852DBD" w:rsidRDefault="004334D3" w:rsidP="00914E56">
            <w:pPr>
              <w:rPr>
                <w:rFonts w:eastAsia="Calibri"/>
                <w:bCs/>
                <w:lang w:eastAsia="en-US"/>
              </w:rPr>
            </w:pPr>
            <w:r w:rsidRPr="00852DBD">
              <w:rPr>
                <w:rFonts w:eastAsia="Calibri"/>
                <w:b/>
                <w:bCs/>
                <w:sz w:val="22"/>
                <w:szCs w:val="22"/>
                <w:lang w:eastAsia="en-US"/>
              </w:rPr>
              <w:t xml:space="preserve">Одноразовые непрокалываемые влагостойкие контейнеры желтого цвета с иглоотсекателями для сбора </w:t>
            </w:r>
            <w:r w:rsidRPr="0077165A">
              <w:rPr>
                <w:rFonts w:eastAsia="Calibri"/>
                <w:b/>
                <w:bCs/>
                <w:sz w:val="22"/>
                <w:szCs w:val="22"/>
                <w:lang w:eastAsia="en-US"/>
              </w:rPr>
              <w:t xml:space="preserve">острых отходов </w:t>
            </w:r>
            <w:r w:rsidRPr="0077165A">
              <w:rPr>
                <w:rFonts w:eastAsia="Calibri"/>
                <w:bCs/>
                <w:sz w:val="22"/>
                <w:szCs w:val="22"/>
                <w:lang w:eastAsia="en-US"/>
              </w:rPr>
              <w:t xml:space="preserve">с плотно прилегающими крышками, исключающими возможность </w:t>
            </w:r>
            <w:r w:rsidRPr="00852DBD">
              <w:rPr>
                <w:rFonts w:eastAsia="Calibri"/>
                <w:bCs/>
                <w:sz w:val="22"/>
                <w:szCs w:val="22"/>
                <w:lang w:eastAsia="en-US"/>
              </w:rPr>
              <w:t>самопроизвольного вскрытия, маркированных «Отходы. Класс Б» с объемом:</w:t>
            </w:r>
          </w:p>
          <w:p w14:paraId="2BE6664C" w14:textId="77777777" w:rsidR="004334D3" w:rsidRPr="00852DBD" w:rsidRDefault="004334D3" w:rsidP="00914E56">
            <w:pPr>
              <w:rPr>
                <w:rFonts w:eastAsia="Calibri"/>
                <w:bCs/>
                <w:lang w:eastAsia="en-US"/>
              </w:rPr>
            </w:pPr>
            <w:r w:rsidRPr="00852DBD">
              <w:rPr>
                <w:rFonts w:eastAsia="Calibri"/>
                <w:bCs/>
                <w:sz w:val="22"/>
                <w:szCs w:val="22"/>
                <w:lang w:eastAsia="en-US"/>
              </w:rPr>
              <w:t>- 0,5л –195 (+/- 5%) штук в месяц;</w:t>
            </w:r>
          </w:p>
          <w:p w14:paraId="40EF2EFA" w14:textId="77777777" w:rsidR="004334D3" w:rsidRPr="00852DBD" w:rsidRDefault="004334D3" w:rsidP="00914E56">
            <w:pPr>
              <w:rPr>
                <w:rFonts w:eastAsia="Calibri"/>
                <w:bCs/>
                <w:lang w:eastAsia="en-US"/>
              </w:rPr>
            </w:pPr>
            <w:r w:rsidRPr="00852DBD">
              <w:rPr>
                <w:rFonts w:eastAsia="Calibri"/>
                <w:bCs/>
                <w:sz w:val="22"/>
                <w:szCs w:val="22"/>
                <w:lang w:eastAsia="en-US"/>
              </w:rPr>
              <w:t>- 1,0л –100 (+/- 5%) штук в месяц;</w:t>
            </w:r>
          </w:p>
          <w:p w14:paraId="32E9FD98" w14:textId="77777777" w:rsidR="004334D3" w:rsidRPr="00852DBD" w:rsidRDefault="004334D3" w:rsidP="00914E56">
            <w:pPr>
              <w:rPr>
                <w:rFonts w:eastAsia="Calibri"/>
                <w:bCs/>
                <w:lang w:eastAsia="en-US"/>
              </w:rPr>
            </w:pPr>
            <w:r w:rsidRPr="00852DBD">
              <w:rPr>
                <w:rFonts w:eastAsia="Calibri"/>
                <w:bCs/>
                <w:sz w:val="22"/>
                <w:szCs w:val="22"/>
                <w:lang w:eastAsia="en-US"/>
              </w:rPr>
              <w:t>- 1,5л –47 (+/- 5%) штук в месяц;</w:t>
            </w:r>
          </w:p>
          <w:p w14:paraId="55B282B7" w14:textId="77777777" w:rsidR="004334D3" w:rsidRPr="00852DBD" w:rsidRDefault="004334D3" w:rsidP="00914E56">
            <w:pPr>
              <w:rPr>
                <w:rFonts w:eastAsia="Calibri"/>
                <w:bCs/>
                <w:sz w:val="22"/>
                <w:szCs w:val="22"/>
                <w:lang w:eastAsia="en-US"/>
              </w:rPr>
            </w:pPr>
            <w:r w:rsidRPr="00852DBD">
              <w:rPr>
                <w:rFonts w:eastAsia="Calibri"/>
                <w:bCs/>
                <w:sz w:val="22"/>
                <w:szCs w:val="22"/>
                <w:lang w:eastAsia="en-US"/>
              </w:rPr>
              <w:t>- 3,0л –30 (+/- 5%) штук в месяц;</w:t>
            </w:r>
          </w:p>
          <w:p w14:paraId="3C4D7FCC" w14:textId="77777777" w:rsidR="004334D3" w:rsidRPr="00852DBD" w:rsidRDefault="004334D3" w:rsidP="00914E56">
            <w:pPr>
              <w:rPr>
                <w:rFonts w:eastAsia="Calibri"/>
                <w:bCs/>
                <w:lang w:eastAsia="en-US"/>
              </w:rPr>
            </w:pPr>
            <w:r w:rsidRPr="00852DBD">
              <w:rPr>
                <w:rFonts w:eastAsia="Calibri"/>
                <w:bCs/>
                <w:sz w:val="22"/>
                <w:szCs w:val="22"/>
                <w:lang w:eastAsia="en-US"/>
              </w:rPr>
              <w:t>- 6,0л –5 (+/- 5%) штук в месяц;</w:t>
            </w:r>
          </w:p>
          <w:p w14:paraId="042C7C5F" w14:textId="77777777" w:rsidR="004334D3" w:rsidRPr="00852DBD" w:rsidRDefault="004334D3" w:rsidP="00914E56">
            <w:pPr>
              <w:rPr>
                <w:rFonts w:eastAsia="Calibri"/>
                <w:bCs/>
                <w:lang w:eastAsia="en-US"/>
              </w:rPr>
            </w:pPr>
            <w:r w:rsidRPr="00852DBD">
              <w:rPr>
                <w:rFonts w:eastAsia="Calibri"/>
                <w:b/>
                <w:bCs/>
                <w:sz w:val="22"/>
                <w:szCs w:val="22"/>
                <w:lang w:eastAsia="en-US"/>
              </w:rPr>
              <w:t xml:space="preserve">Одноразовые контейнеры для биологических отходов желтого </w:t>
            </w:r>
            <w:r w:rsidRPr="0077165A">
              <w:rPr>
                <w:rFonts w:eastAsia="Calibri"/>
                <w:b/>
                <w:bCs/>
                <w:sz w:val="22"/>
                <w:szCs w:val="22"/>
                <w:lang w:eastAsia="en-US"/>
              </w:rPr>
              <w:t>цвета</w:t>
            </w:r>
            <w:r w:rsidRPr="0077165A">
              <w:rPr>
                <w:rFonts w:eastAsia="Calibri"/>
                <w:bCs/>
                <w:sz w:val="22"/>
                <w:szCs w:val="22"/>
                <w:lang w:eastAsia="en-US"/>
              </w:rPr>
              <w:t xml:space="preserve">, </w:t>
            </w:r>
            <w:r w:rsidRPr="00852DBD">
              <w:rPr>
                <w:rFonts w:eastAsia="Calibri"/>
                <w:bCs/>
                <w:sz w:val="22"/>
                <w:szCs w:val="22"/>
                <w:lang w:eastAsia="en-US"/>
              </w:rPr>
              <w:t>обеспечивающие возможность безопасного сбора биологических отходов класса   Б  (с маркировкой «Отходы. Класс Б») и герметично упаковывающиеся:</w:t>
            </w:r>
          </w:p>
          <w:p w14:paraId="39ABF206" w14:textId="77777777" w:rsidR="004334D3" w:rsidRPr="00852DBD" w:rsidRDefault="004334D3" w:rsidP="00914E56">
            <w:pPr>
              <w:rPr>
                <w:rFonts w:eastAsia="Calibri"/>
                <w:bCs/>
                <w:lang w:eastAsia="en-US"/>
              </w:rPr>
            </w:pPr>
            <w:r w:rsidRPr="00852DBD">
              <w:rPr>
                <w:rFonts w:eastAsia="Calibri"/>
                <w:bCs/>
                <w:sz w:val="22"/>
                <w:szCs w:val="22"/>
                <w:lang w:eastAsia="en-US"/>
              </w:rPr>
              <w:t>-3 л – 47 (+/- 5%) штук в месяц;</w:t>
            </w:r>
          </w:p>
          <w:p w14:paraId="14709BC9" w14:textId="77777777" w:rsidR="004334D3" w:rsidRPr="00852DBD" w:rsidRDefault="004334D3" w:rsidP="00914E56">
            <w:pPr>
              <w:rPr>
                <w:rFonts w:eastAsia="Calibri"/>
                <w:bCs/>
                <w:lang w:eastAsia="en-US"/>
              </w:rPr>
            </w:pPr>
            <w:r w:rsidRPr="00852DBD">
              <w:rPr>
                <w:rFonts w:eastAsia="Calibri"/>
                <w:bCs/>
                <w:sz w:val="22"/>
                <w:szCs w:val="22"/>
                <w:lang w:eastAsia="en-US"/>
              </w:rPr>
              <w:t xml:space="preserve"> -6 л – 45 (+/- 5%) штук в месяц;</w:t>
            </w:r>
          </w:p>
          <w:p w14:paraId="3F152C0F" w14:textId="77777777" w:rsidR="004334D3" w:rsidRPr="00852DBD" w:rsidRDefault="004334D3" w:rsidP="00914E56">
            <w:pPr>
              <w:rPr>
                <w:rFonts w:eastAsia="Calibri"/>
                <w:bCs/>
                <w:lang w:eastAsia="en-US"/>
              </w:rPr>
            </w:pPr>
            <w:r w:rsidRPr="00852DBD">
              <w:rPr>
                <w:rFonts w:eastAsia="Calibri"/>
                <w:bCs/>
                <w:sz w:val="22"/>
                <w:szCs w:val="22"/>
                <w:lang w:eastAsia="en-US"/>
              </w:rPr>
              <w:t>-10 л – 45 (+/- 5%) штук в месяц</w:t>
            </w:r>
          </w:p>
          <w:p w14:paraId="2A482493" w14:textId="77777777" w:rsidR="004334D3" w:rsidRPr="0077165A" w:rsidRDefault="004334D3" w:rsidP="00914E56">
            <w:pPr>
              <w:rPr>
                <w:rFonts w:eastAsia="Calibri"/>
                <w:bCs/>
                <w:lang w:eastAsia="en-US"/>
              </w:rPr>
            </w:pPr>
            <w:r w:rsidRPr="00852DBD">
              <w:rPr>
                <w:rFonts w:eastAsia="Calibri"/>
                <w:bCs/>
                <w:sz w:val="22"/>
                <w:szCs w:val="22"/>
                <w:lang w:eastAsia="en-US"/>
              </w:rPr>
              <w:t xml:space="preserve">(одноразовая и многоразовая тара должна </w:t>
            </w:r>
            <w:r>
              <w:rPr>
                <w:rFonts w:eastAsia="Calibri"/>
                <w:bCs/>
                <w:sz w:val="22"/>
                <w:szCs w:val="22"/>
                <w:lang w:eastAsia="en-US"/>
              </w:rPr>
              <w:t xml:space="preserve">соответствовать </w:t>
            </w:r>
            <w:r>
              <w:rPr>
                <w:rFonts w:eastAsia="Calibri"/>
                <w:sz w:val="22"/>
                <w:szCs w:val="22"/>
                <w:lang w:eastAsia="en-US"/>
              </w:rPr>
              <w:t>СанПиН 2.1.3684-21</w:t>
            </w:r>
            <w:r w:rsidRPr="0077165A">
              <w:rPr>
                <w:rFonts w:eastAsia="Calibri"/>
                <w:bCs/>
                <w:sz w:val="22"/>
                <w:szCs w:val="22"/>
                <w:lang w:eastAsia="en-US"/>
              </w:rPr>
              <w:t>).</w:t>
            </w:r>
          </w:p>
          <w:p w14:paraId="2CAFEF2C" w14:textId="77777777" w:rsidR="004334D3" w:rsidRPr="0077165A" w:rsidRDefault="004334D3" w:rsidP="00914E56">
            <w:pPr>
              <w:rPr>
                <w:rFonts w:eastAsia="Calibri"/>
                <w:bCs/>
                <w:lang w:eastAsia="en-US"/>
              </w:rPr>
            </w:pPr>
            <w:r w:rsidRPr="0077165A">
              <w:rPr>
                <w:rFonts w:eastAsia="Calibri"/>
                <w:bCs/>
                <w:sz w:val="22"/>
                <w:szCs w:val="22"/>
                <w:lang w:eastAsia="en-US"/>
              </w:rPr>
              <w:t>Срок поставки – ежемесячно.</w:t>
            </w:r>
          </w:p>
        </w:tc>
        <w:tc>
          <w:tcPr>
            <w:tcW w:w="1701" w:type="dxa"/>
            <w:vMerge/>
            <w:tcMar>
              <w:left w:w="0" w:type="dxa"/>
              <w:right w:w="0" w:type="dxa"/>
            </w:tcMar>
          </w:tcPr>
          <w:p w14:paraId="747747AB" w14:textId="77777777" w:rsidR="004334D3" w:rsidRPr="0077165A" w:rsidRDefault="004334D3" w:rsidP="00914E56">
            <w:pPr>
              <w:spacing w:after="200" w:line="276" w:lineRule="auto"/>
              <w:outlineLvl w:val="1"/>
              <w:rPr>
                <w:rFonts w:eastAsia="Calibri"/>
                <w:lang w:eastAsia="en-US"/>
              </w:rPr>
            </w:pPr>
          </w:p>
        </w:tc>
        <w:tc>
          <w:tcPr>
            <w:tcW w:w="426" w:type="dxa"/>
            <w:tcMar>
              <w:left w:w="0" w:type="dxa"/>
              <w:right w:w="0" w:type="dxa"/>
            </w:tcMar>
          </w:tcPr>
          <w:p w14:paraId="1F055F6A"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2C2A1563" w14:textId="77777777" w:rsidR="004334D3" w:rsidRPr="0077165A" w:rsidRDefault="004334D3" w:rsidP="00914E56">
            <w:pPr>
              <w:spacing w:after="200" w:line="276" w:lineRule="auto"/>
              <w:jc w:val="center"/>
              <w:rPr>
                <w:rFonts w:eastAsia="Calibri"/>
                <w:b/>
                <w:bCs/>
                <w:lang w:eastAsia="en-US"/>
              </w:rPr>
            </w:pPr>
          </w:p>
        </w:tc>
      </w:tr>
      <w:tr w:rsidR="004334D3" w:rsidRPr="0077165A" w14:paraId="603C9DDA" w14:textId="77777777" w:rsidTr="00914E56">
        <w:trPr>
          <w:trHeight w:val="70"/>
        </w:trPr>
        <w:tc>
          <w:tcPr>
            <w:tcW w:w="539" w:type="dxa"/>
            <w:vMerge/>
            <w:tcMar>
              <w:left w:w="0" w:type="dxa"/>
              <w:right w:w="0" w:type="dxa"/>
            </w:tcMar>
          </w:tcPr>
          <w:p w14:paraId="7A245BFA"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5FE98ECA"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1E17B6B9" w14:textId="77777777" w:rsidR="004334D3" w:rsidRPr="0077165A" w:rsidRDefault="004334D3" w:rsidP="00914E56">
            <w:pPr>
              <w:rPr>
                <w:rFonts w:eastAsia="Calibri"/>
                <w:bCs/>
                <w:lang w:eastAsia="en-US"/>
              </w:rPr>
            </w:pPr>
            <w:r w:rsidRPr="0077165A">
              <w:rPr>
                <w:rFonts w:eastAsia="Calibri"/>
                <w:b/>
                <w:bCs/>
                <w:sz w:val="22"/>
                <w:szCs w:val="22"/>
                <w:lang w:eastAsia="en-US"/>
              </w:rPr>
              <w:t>Сборники для накопления отходов класса В</w:t>
            </w:r>
            <w:r w:rsidRPr="0077165A">
              <w:rPr>
                <w:rFonts w:eastAsia="Calibri"/>
                <w:bCs/>
                <w:sz w:val="22"/>
                <w:szCs w:val="22"/>
                <w:lang w:eastAsia="en-US"/>
              </w:rPr>
              <w:t>:</w:t>
            </w:r>
            <w:r w:rsidRPr="0077165A">
              <w:rPr>
                <w:rFonts w:eastAsia="Calibri"/>
                <w:sz w:val="22"/>
                <w:szCs w:val="22"/>
                <w:lang w:eastAsia="en-US"/>
              </w:rPr>
              <w:t xml:space="preserve"> </w:t>
            </w:r>
            <w:r w:rsidRPr="0077165A">
              <w:rPr>
                <w:rFonts w:eastAsia="Calibri"/>
                <w:bCs/>
                <w:sz w:val="22"/>
                <w:szCs w:val="22"/>
                <w:lang w:eastAsia="en-US"/>
              </w:rPr>
              <w:t xml:space="preserve">Поставка расходных материалов, одноразовой и многоразовой тары и упаковки для обращения с медицинскими отходами: </w:t>
            </w:r>
          </w:p>
          <w:p w14:paraId="0EC99ACC" w14:textId="77777777" w:rsidR="004334D3" w:rsidRPr="00852DBD" w:rsidRDefault="004334D3" w:rsidP="00914E56">
            <w:pPr>
              <w:rPr>
                <w:rFonts w:eastAsia="Calibri"/>
                <w:bCs/>
                <w:sz w:val="20"/>
                <w:szCs w:val="20"/>
                <w:lang w:eastAsia="en-US"/>
              </w:rPr>
            </w:pPr>
            <w:r w:rsidRPr="00F02DAE">
              <w:rPr>
                <w:rFonts w:eastAsia="Calibri"/>
                <w:b/>
                <w:bCs/>
                <w:sz w:val="22"/>
                <w:szCs w:val="22"/>
                <w:lang w:eastAsia="en-US"/>
              </w:rPr>
              <w:t>многоразовые баки  красного цвета</w:t>
            </w:r>
            <w:r w:rsidRPr="00F02DAE">
              <w:rPr>
                <w:rFonts w:eastAsia="Calibri"/>
                <w:bCs/>
                <w:sz w:val="22"/>
                <w:szCs w:val="22"/>
                <w:lang w:eastAsia="en-US"/>
              </w:rPr>
              <w:t xml:space="preserve"> с крышкой для хранения медицинских отходов </w:t>
            </w:r>
            <w:r w:rsidRPr="00852DBD">
              <w:rPr>
                <w:rFonts w:eastAsia="Calibri"/>
                <w:bCs/>
                <w:sz w:val="22"/>
                <w:szCs w:val="22"/>
                <w:lang w:eastAsia="en-US"/>
              </w:rPr>
              <w:t>класса В » плотно закрывающиеся  (с маркировкой «Отходы. Класс В»</w:t>
            </w:r>
            <w:r w:rsidRPr="00852DBD">
              <w:rPr>
                <w:rFonts w:eastAsia="Calibri"/>
                <w:bCs/>
                <w:sz w:val="20"/>
                <w:szCs w:val="20"/>
                <w:lang w:eastAsia="en-US"/>
              </w:rPr>
              <w:t>)</w:t>
            </w:r>
          </w:p>
          <w:p w14:paraId="67443170" w14:textId="77777777" w:rsidR="004334D3" w:rsidRPr="00852DBD" w:rsidRDefault="004334D3" w:rsidP="00914E56">
            <w:pPr>
              <w:rPr>
                <w:rFonts w:eastAsia="Calibri"/>
                <w:bCs/>
                <w:lang w:eastAsia="en-US"/>
              </w:rPr>
            </w:pPr>
            <w:r w:rsidRPr="00852DBD">
              <w:rPr>
                <w:rFonts w:eastAsia="Calibri"/>
                <w:bCs/>
                <w:sz w:val="22"/>
                <w:szCs w:val="22"/>
                <w:lang w:eastAsia="en-US"/>
              </w:rPr>
              <w:t>- 12л-1 шт.;</w:t>
            </w:r>
          </w:p>
          <w:p w14:paraId="3E2991C5" w14:textId="77777777" w:rsidR="004334D3" w:rsidRPr="00852DBD" w:rsidRDefault="004334D3" w:rsidP="00914E56">
            <w:pPr>
              <w:rPr>
                <w:rFonts w:eastAsia="Calibri"/>
                <w:bCs/>
                <w:lang w:eastAsia="en-US"/>
              </w:rPr>
            </w:pPr>
            <w:r w:rsidRPr="00852DBD">
              <w:rPr>
                <w:rFonts w:eastAsia="Calibri"/>
                <w:b/>
                <w:bCs/>
                <w:sz w:val="22"/>
                <w:szCs w:val="22"/>
                <w:lang w:eastAsia="en-US"/>
              </w:rPr>
              <w:t>Одноразовые пакеты красного цвета</w:t>
            </w:r>
            <w:r w:rsidRPr="00852DBD">
              <w:rPr>
                <w:rFonts w:eastAsia="Calibri"/>
                <w:bCs/>
                <w:sz w:val="22"/>
                <w:szCs w:val="22"/>
                <w:lang w:eastAsia="en-US"/>
              </w:rPr>
              <w:t>, обеспечивающие возможность безопасного сбора отходов класса   В (с маркировкой «Отходы. Класс В):</w:t>
            </w:r>
          </w:p>
          <w:p w14:paraId="5BCA049D" w14:textId="77777777" w:rsidR="004334D3" w:rsidRPr="00852DBD" w:rsidRDefault="004334D3" w:rsidP="00914E56">
            <w:pPr>
              <w:rPr>
                <w:rFonts w:eastAsia="Calibri"/>
                <w:bCs/>
                <w:lang w:eastAsia="en-US"/>
              </w:rPr>
            </w:pPr>
            <w:r w:rsidRPr="00852DBD">
              <w:rPr>
                <w:rFonts w:eastAsia="Calibri"/>
                <w:bCs/>
                <w:sz w:val="22"/>
                <w:szCs w:val="22"/>
                <w:lang w:eastAsia="en-US"/>
              </w:rPr>
              <w:t xml:space="preserve">  –  500*600 мм –5 (+/- 5%) штук в месяц;</w:t>
            </w:r>
          </w:p>
          <w:p w14:paraId="701FD0E6" w14:textId="77777777" w:rsidR="004334D3" w:rsidRPr="00852DBD" w:rsidRDefault="004334D3" w:rsidP="00914E56">
            <w:pPr>
              <w:rPr>
                <w:rFonts w:eastAsia="Calibri"/>
                <w:bCs/>
                <w:lang w:eastAsia="en-US"/>
              </w:rPr>
            </w:pPr>
            <w:r w:rsidRPr="00852DBD">
              <w:rPr>
                <w:rFonts w:eastAsia="Calibri"/>
                <w:b/>
                <w:bCs/>
                <w:sz w:val="22"/>
                <w:szCs w:val="22"/>
                <w:lang w:eastAsia="en-US"/>
              </w:rPr>
              <w:t xml:space="preserve">Одноразовые непрокалываемые влагостойкие контейнеры красного </w:t>
            </w:r>
            <w:r w:rsidRPr="0077165A">
              <w:rPr>
                <w:rFonts w:eastAsia="Calibri"/>
                <w:b/>
                <w:bCs/>
                <w:sz w:val="22"/>
                <w:szCs w:val="22"/>
                <w:lang w:eastAsia="en-US"/>
              </w:rPr>
              <w:t>цвета с иглоотсекателями для сбора острых отходов</w:t>
            </w:r>
            <w:r w:rsidRPr="0077165A">
              <w:rPr>
                <w:rFonts w:eastAsia="Calibri"/>
                <w:bCs/>
                <w:sz w:val="22"/>
                <w:szCs w:val="22"/>
                <w:lang w:eastAsia="en-US"/>
              </w:rPr>
              <w:t xml:space="preserve"> с плотно прилегающими крышками, исключающими возможность </w:t>
            </w:r>
            <w:r w:rsidRPr="00852DBD">
              <w:rPr>
                <w:rFonts w:eastAsia="Calibri"/>
                <w:bCs/>
                <w:sz w:val="22"/>
                <w:szCs w:val="22"/>
                <w:lang w:eastAsia="en-US"/>
              </w:rPr>
              <w:t>самопроизвольного вскрытия, маркированных «Отходы. Класс В» с объемом:</w:t>
            </w:r>
          </w:p>
          <w:p w14:paraId="0F9E0DE8" w14:textId="77777777" w:rsidR="004334D3" w:rsidRPr="00852DBD" w:rsidRDefault="004334D3" w:rsidP="00914E56">
            <w:pPr>
              <w:rPr>
                <w:rFonts w:eastAsia="Calibri"/>
                <w:bCs/>
                <w:lang w:eastAsia="en-US"/>
              </w:rPr>
            </w:pPr>
            <w:r w:rsidRPr="00852DBD">
              <w:rPr>
                <w:rFonts w:eastAsia="Calibri"/>
                <w:bCs/>
                <w:sz w:val="22"/>
                <w:szCs w:val="22"/>
                <w:lang w:eastAsia="en-US"/>
              </w:rPr>
              <w:t>- 0,5л – 15 (+/- 5%) штук в месяц;</w:t>
            </w:r>
          </w:p>
          <w:p w14:paraId="3D88249E" w14:textId="77777777" w:rsidR="004334D3" w:rsidRPr="00852DBD" w:rsidRDefault="004334D3" w:rsidP="00914E56">
            <w:pPr>
              <w:rPr>
                <w:rFonts w:eastAsia="Calibri"/>
                <w:bCs/>
                <w:lang w:eastAsia="en-US"/>
              </w:rPr>
            </w:pPr>
            <w:r w:rsidRPr="00852DBD">
              <w:rPr>
                <w:rFonts w:eastAsia="Calibri"/>
                <w:b/>
                <w:bCs/>
                <w:sz w:val="22"/>
                <w:szCs w:val="22"/>
                <w:lang w:eastAsia="en-US"/>
              </w:rPr>
              <w:t xml:space="preserve">Одноразовые контейнеры для </w:t>
            </w:r>
            <w:r w:rsidRPr="0077165A">
              <w:rPr>
                <w:rFonts w:eastAsia="Calibri"/>
                <w:b/>
                <w:bCs/>
                <w:sz w:val="22"/>
                <w:szCs w:val="22"/>
                <w:lang w:eastAsia="en-US"/>
              </w:rPr>
              <w:t>биологических отходов красного цвета</w:t>
            </w:r>
            <w:r w:rsidRPr="0077165A">
              <w:rPr>
                <w:rFonts w:eastAsia="Calibri"/>
                <w:bCs/>
                <w:sz w:val="22"/>
                <w:szCs w:val="22"/>
                <w:lang w:eastAsia="en-US"/>
              </w:rPr>
              <w:t xml:space="preserve">, обеспечивающие возможность безопасного </w:t>
            </w:r>
            <w:r w:rsidRPr="00852DBD">
              <w:rPr>
                <w:rFonts w:eastAsia="Calibri"/>
                <w:bCs/>
                <w:sz w:val="22"/>
                <w:szCs w:val="22"/>
                <w:lang w:eastAsia="en-US"/>
              </w:rPr>
              <w:t>сбора биологических отходов класса   В (с маркировкой «Отходы. Класс В») и герметично упаковывающиеся:</w:t>
            </w:r>
          </w:p>
          <w:p w14:paraId="2AF1A91A" w14:textId="77777777" w:rsidR="004334D3" w:rsidRPr="00852DBD" w:rsidRDefault="004334D3" w:rsidP="00914E56">
            <w:pPr>
              <w:rPr>
                <w:rFonts w:eastAsia="Calibri"/>
                <w:bCs/>
                <w:lang w:eastAsia="en-US"/>
              </w:rPr>
            </w:pPr>
            <w:r w:rsidRPr="00852DBD">
              <w:rPr>
                <w:rFonts w:eastAsia="Calibri"/>
                <w:bCs/>
                <w:sz w:val="22"/>
                <w:szCs w:val="22"/>
                <w:lang w:eastAsia="en-US"/>
              </w:rPr>
              <w:t>-6 л –1 (+/- 5%) штук в месяц</w:t>
            </w:r>
          </w:p>
          <w:p w14:paraId="13F10CE9" w14:textId="77777777" w:rsidR="004334D3" w:rsidRDefault="004334D3" w:rsidP="00914E56">
            <w:pPr>
              <w:rPr>
                <w:rFonts w:eastAsia="Calibri"/>
                <w:lang w:eastAsia="en-US"/>
              </w:rPr>
            </w:pPr>
            <w:r w:rsidRPr="00852DBD">
              <w:rPr>
                <w:rFonts w:eastAsia="Calibri"/>
                <w:bCs/>
                <w:sz w:val="22"/>
                <w:szCs w:val="22"/>
                <w:lang w:eastAsia="en-US"/>
              </w:rPr>
              <w:t xml:space="preserve"> (одноразовая и многоразовая </w:t>
            </w:r>
            <w:r w:rsidRPr="0077165A">
              <w:rPr>
                <w:rFonts w:eastAsia="Calibri"/>
                <w:bCs/>
                <w:sz w:val="22"/>
                <w:szCs w:val="22"/>
                <w:lang w:eastAsia="en-US"/>
              </w:rPr>
              <w:t xml:space="preserve">тара должна соответствовать </w:t>
            </w:r>
            <w:r>
              <w:rPr>
                <w:rFonts w:eastAsia="Calibri"/>
                <w:sz w:val="22"/>
                <w:szCs w:val="22"/>
                <w:lang w:eastAsia="en-US"/>
              </w:rPr>
              <w:t>СанПиН 2.1.3684-21)</w:t>
            </w:r>
          </w:p>
          <w:p w14:paraId="2188FE8B" w14:textId="77777777" w:rsidR="004334D3" w:rsidRPr="0077165A" w:rsidRDefault="004334D3" w:rsidP="00914E56">
            <w:pPr>
              <w:rPr>
                <w:rFonts w:eastAsia="Calibri"/>
                <w:b/>
                <w:bCs/>
                <w:lang w:eastAsia="en-US"/>
              </w:rPr>
            </w:pPr>
            <w:r w:rsidRPr="0077165A">
              <w:rPr>
                <w:rFonts w:eastAsia="Calibri"/>
                <w:bCs/>
                <w:sz w:val="22"/>
                <w:szCs w:val="22"/>
                <w:lang w:eastAsia="en-US"/>
              </w:rPr>
              <w:t>Срок поставки – ежемесячно.</w:t>
            </w:r>
          </w:p>
        </w:tc>
        <w:tc>
          <w:tcPr>
            <w:tcW w:w="1701" w:type="dxa"/>
            <w:tcMar>
              <w:left w:w="0" w:type="dxa"/>
              <w:right w:w="0" w:type="dxa"/>
            </w:tcMar>
          </w:tcPr>
          <w:p w14:paraId="1F99E14E" w14:textId="77777777" w:rsidR="004334D3" w:rsidRPr="0077165A" w:rsidRDefault="004334D3" w:rsidP="00914E56">
            <w:pPr>
              <w:spacing w:after="200" w:line="276" w:lineRule="auto"/>
              <w:outlineLvl w:val="1"/>
              <w:rPr>
                <w:rFonts w:eastAsia="Calibri"/>
                <w:lang w:eastAsia="en-US"/>
              </w:rPr>
            </w:pPr>
          </w:p>
        </w:tc>
        <w:tc>
          <w:tcPr>
            <w:tcW w:w="426" w:type="dxa"/>
            <w:tcMar>
              <w:left w:w="0" w:type="dxa"/>
              <w:right w:w="0" w:type="dxa"/>
            </w:tcMar>
          </w:tcPr>
          <w:p w14:paraId="6D6539C3"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5F65D22B" w14:textId="77777777" w:rsidR="004334D3" w:rsidRPr="0077165A" w:rsidRDefault="004334D3" w:rsidP="00914E56">
            <w:pPr>
              <w:spacing w:after="200" w:line="276" w:lineRule="auto"/>
              <w:jc w:val="center"/>
              <w:rPr>
                <w:rFonts w:eastAsia="Calibri"/>
                <w:b/>
                <w:bCs/>
                <w:lang w:eastAsia="en-US"/>
              </w:rPr>
            </w:pPr>
          </w:p>
        </w:tc>
      </w:tr>
      <w:tr w:rsidR="004334D3" w:rsidRPr="0077165A" w14:paraId="25C574F2" w14:textId="77777777" w:rsidTr="00914E56">
        <w:trPr>
          <w:trHeight w:val="70"/>
        </w:trPr>
        <w:tc>
          <w:tcPr>
            <w:tcW w:w="539" w:type="dxa"/>
            <w:vMerge/>
            <w:tcMar>
              <w:left w:w="0" w:type="dxa"/>
              <w:right w:w="0" w:type="dxa"/>
            </w:tcMar>
          </w:tcPr>
          <w:p w14:paraId="1080930F"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2F965847"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35C56D9E" w14:textId="77777777" w:rsidR="004334D3" w:rsidRPr="003C2411" w:rsidRDefault="004334D3" w:rsidP="00914E56">
            <w:pPr>
              <w:rPr>
                <w:rFonts w:eastAsia="Calibri"/>
                <w:b/>
                <w:bCs/>
                <w:lang w:eastAsia="en-US"/>
              </w:rPr>
            </w:pPr>
            <w:r w:rsidRPr="0077165A">
              <w:rPr>
                <w:rFonts w:eastAsia="Calibri"/>
                <w:b/>
                <w:bCs/>
                <w:sz w:val="22"/>
                <w:szCs w:val="22"/>
                <w:lang w:eastAsia="en-US"/>
              </w:rPr>
              <w:t>Объем отходов, предполагаемый к вывозу с объекта очистки (</w:t>
            </w:r>
            <w:r w:rsidRPr="003C2411">
              <w:rPr>
                <w:rFonts w:eastAsia="Calibri"/>
                <w:b/>
                <w:bCs/>
                <w:sz w:val="22"/>
                <w:szCs w:val="22"/>
                <w:lang w:eastAsia="en-US"/>
              </w:rPr>
              <w:t xml:space="preserve">за </w:t>
            </w:r>
            <w:r w:rsidR="007A226D">
              <w:rPr>
                <w:rFonts w:eastAsia="Calibri"/>
                <w:b/>
                <w:bCs/>
                <w:sz w:val="22"/>
                <w:szCs w:val="22"/>
                <w:lang w:eastAsia="en-US"/>
              </w:rPr>
              <w:t>6</w:t>
            </w:r>
            <w:r w:rsidRPr="003C2411">
              <w:rPr>
                <w:rFonts w:eastAsia="Calibri"/>
                <w:b/>
                <w:bCs/>
                <w:sz w:val="22"/>
                <w:szCs w:val="22"/>
                <w:lang w:eastAsia="en-US"/>
              </w:rPr>
              <w:t xml:space="preserve"> месяцев, в период  с момента подписания контракта по 01.</w:t>
            </w:r>
            <w:r w:rsidR="007A226D">
              <w:rPr>
                <w:rFonts w:eastAsia="Calibri"/>
                <w:b/>
                <w:bCs/>
                <w:sz w:val="22"/>
                <w:szCs w:val="22"/>
                <w:lang w:eastAsia="en-US"/>
              </w:rPr>
              <w:t>07</w:t>
            </w:r>
            <w:r w:rsidRPr="003C2411">
              <w:rPr>
                <w:rFonts w:eastAsia="Calibri"/>
                <w:b/>
                <w:bCs/>
                <w:sz w:val="22"/>
                <w:szCs w:val="22"/>
                <w:lang w:eastAsia="en-US"/>
              </w:rPr>
              <w:t xml:space="preserve">.2026 года): </w:t>
            </w:r>
          </w:p>
          <w:p w14:paraId="720B075C" w14:textId="77777777" w:rsidR="004334D3" w:rsidRPr="003C2411" w:rsidRDefault="004334D3" w:rsidP="00914E56">
            <w:pPr>
              <w:rPr>
                <w:rFonts w:eastAsia="Calibri"/>
                <w:b/>
                <w:bCs/>
                <w:lang w:eastAsia="en-US"/>
              </w:rPr>
            </w:pPr>
            <w:r w:rsidRPr="003C2411">
              <w:rPr>
                <w:rFonts w:eastAsia="Calibri"/>
                <w:b/>
                <w:bCs/>
                <w:sz w:val="22"/>
                <w:szCs w:val="22"/>
                <w:lang w:eastAsia="en-US"/>
              </w:rPr>
              <w:t xml:space="preserve">Отходы класса Б  –   </w:t>
            </w:r>
            <w:r w:rsidR="007A226D">
              <w:rPr>
                <w:rFonts w:eastAsia="Calibri"/>
                <w:b/>
                <w:bCs/>
                <w:sz w:val="22"/>
                <w:szCs w:val="22"/>
                <w:lang w:eastAsia="en-US"/>
              </w:rPr>
              <w:t>2865</w:t>
            </w:r>
            <w:r w:rsidRPr="003C2411">
              <w:rPr>
                <w:rFonts w:eastAsia="Calibri"/>
                <w:b/>
                <w:bCs/>
                <w:sz w:val="22"/>
                <w:szCs w:val="22"/>
                <w:lang w:eastAsia="en-US"/>
              </w:rPr>
              <w:t xml:space="preserve"> кг</w:t>
            </w:r>
          </w:p>
          <w:p w14:paraId="2C2640C5" w14:textId="77777777" w:rsidR="004334D3" w:rsidRPr="0077165A" w:rsidRDefault="004334D3" w:rsidP="00914E56">
            <w:pPr>
              <w:rPr>
                <w:rFonts w:eastAsia="Calibri"/>
                <w:b/>
                <w:lang w:eastAsia="en-US"/>
              </w:rPr>
            </w:pPr>
            <w:r w:rsidRPr="003C2411">
              <w:rPr>
                <w:rFonts w:eastAsia="Calibri"/>
                <w:b/>
                <w:bCs/>
                <w:sz w:val="22"/>
                <w:szCs w:val="22"/>
                <w:lang w:eastAsia="en-US"/>
              </w:rPr>
              <w:t>Отходы класса В  –   5 кг</w:t>
            </w:r>
          </w:p>
        </w:tc>
        <w:tc>
          <w:tcPr>
            <w:tcW w:w="1701" w:type="dxa"/>
            <w:tcMar>
              <w:left w:w="0" w:type="dxa"/>
              <w:right w:w="0" w:type="dxa"/>
            </w:tcMar>
          </w:tcPr>
          <w:p w14:paraId="528F9238" w14:textId="77777777" w:rsidR="004334D3" w:rsidRPr="0077165A" w:rsidRDefault="004334D3" w:rsidP="00914E56">
            <w:pPr>
              <w:spacing w:after="200" w:line="276" w:lineRule="auto"/>
              <w:outlineLvl w:val="1"/>
              <w:rPr>
                <w:rFonts w:eastAsia="Calibri"/>
                <w:lang w:eastAsia="en-US"/>
              </w:rPr>
            </w:pPr>
          </w:p>
        </w:tc>
        <w:tc>
          <w:tcPr>
            <w:tcW w:w="426" w:type="dxa"/>
            <w:tcMar>
              <w:left w:w="0" w:type="dxa"/>
              <w:right w:w="0" w:type="dxa"/>
            </w:tcMar>
          </w:tcPr>
          <w:p w14:paraId="68E94136"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5777B0C6" w14:textId="77777777" w:rsidR="004334D3" w:rsidRPr="0077165A" w:rsidRDefault="004334D3" w:rsidP="00914E56">
            <w:pPr>
              <w:spacing w:after="200" w:line="276" w:lineRule="auto"/>
              <w:jc w:val="center"/>
              <w:rPr>
                <w:rFonts w:eastAsia="Calibri"/>
                <w:b/>
                <w:bCs/>
                <w:lang w:eastAsia="en-US"/>
              </w:rPr>
            </w:pPr>
          </w:p>
        </w:tc>
      </w:tr>
      <w:tr w:rsidR="004334D3" w:rsidRPr="0077165A" w14:paraId="1A761A95" w14:textId="77777777" w:rsidTr="00914E56">
        <w:tc>
          <w:tcPr>
            <w:tcW w:w="539" w:type="dxa"/>
            <w:vMerge/>
            <w:tcMar>
              <w:left w:w="0" w:type="dxa"/>
              <w:right w:w="0" w:type="dxa"/>
            </w:tcMar>
          </w:tcPr>
          <w:p w14:paraId="232439AA"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3FC4E8C1"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0021FE39" w14:textId="77777777" w:rsidR="004334D3" w:rsidRPr="0077165A" w:rsidRDefault="004334D3" w:rsidP="00914E56">
            <w:pPr>
              <w:rPr>
                <w:rFonts w:eastAsia="Calibri"/>
                <w:b/>
                <w:lang w:eastAsia="en-US"/>
              </w:rPr>
            </w:pPr>
            <w:r w:rsidRPr="0077165A">
              <w:rPr>
                <w:rFonts w:eastAsia="Calibri"/>
                <w:b/>
                <w:sz w:val="22"/>
                <w:szCs w:val="22"/>
                <w:lang w:eastAsia="en-US"/>
              </w:rPr>
              <w:t>Работы, связанные с обращением отходов, проводимые Исполнителем:</w:t>
            </w:r>
          </w:p>
        </w:tc>
        <w:tc>
          <w:tcPr>
            <w:tcW w:w="1701" w:type="dxa"/>
            <w:tcMar>
              <w:left w:w="0" w:type="dxa"/>
              <w:right w:w="0" w:type="dxa"/>
            </w:tcMar>
          </w:tcPr>
          <w:p w14:paraId="33227679" w14:textId="77777777" w:rsidR="004334D3" w:rsidRPr="0077165A" w:rsidRDefault="004334D3" w:rsidP="00914E56">
            <w:pPr>
              <w:spacing w:after="200" w:line="276" w:lineRule="auto"/>
              <w:outlineLvl w:val="1"/>
              <w:rPr>
                <w:rFonts w:eastAsia="Calibri"/>
                <w:lang w:eastAsia="en-US"/>
              </w:rPr>
            </w:pPr>
          </w:p>
        </w:tc>
        <w:tc>
          <w:tcPr>
            <w:tcW w:w="426" w:type="dxa"/>
            <w:tcMar>
              <w:left w:w="0" w:type="dxa"/>
              <w:right w:w="0" w:type="dxa"/>
            </w:tcMar>
          </w:tcPr>
          <w:p w14:paraId="4C27C86A"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2D40652C" w14:textId="77777777" w:rsidR="004334D3" w:rsidRPr="0077165A" w:rsidRDefault="004334D3" w:rsidP="00914E56">
            <w:pPr>
              <w:spacing w:after="200" w:line="276" w:lineRule="auto"/>
              <w:jc w:val="center"/>
              <w:rPr>
                <w:rFonts w:eastAsia="Calibri"/>
                <w:b/>
                <w:bCs/>
                <w:lang w:eastAsia="en-US"/>
              </w:rPr>
            </w:pPr>
          </w:p>
        </w:tc>
      </w:tr>
      <w:tr w:rsidR="004334D3" w:rsidRPr="0077165A" w14:paraId="6E23D82C" w14:textId="77777777" w:rsidTr="00914E56">
        <w:tc>
          <w:tcPr>
            <w:tcW w:w="539" w:type="dxa"/>
            <w:vMerge/>
            <w:tcMar>
              <w:left w:w="0" w:type="dxa"/>
              <w:right w:w="0" w:type="dxa"/>
            </w:tcMar>
          </w:tcPr>
          <w:p w14:paraId="3FE6988D"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0C772B93"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52CF4B6B" w14:textId="77777777" w:rsidR="004334D3" w:rsidRPr="0077165A" w:rsidRDefault="004334D3" w:rsidP="00914E56">
            <w:pPr>
              <w:jc w:val="both"/>
              <w:rPr>
                <w:rFonts w:eastAsia="Calibri"/>
                <w:b/>
                <w:lang w:eastAsia="en-US"/>
              </w:rPr>
            </w:pPr>
            <w:r w:rsidRPr="0077165A">
              <w:rPr>
                <w:rFonts w:eastAsia="Calibri"/>
                <w:b/>
                <w:sz w:val="22"/>
                <w:szCs w:val="22"/>
                <w:u w:val="single"/>
                <w:lang w:eastAsia="en-US"/>
              </w:rPr>
              <w:t>Сбор медицинских отходов</w:t>
            </w:r>
            <w:r w:rsidRPr="0077165A">
              <w:rPr>
                <w:rFonts w:eastAsia="Calibri"/>
                <w:sz w:val="22"/>
                <w:szCs w:val="22"/>
                <w:lang w:eastAsia="en-US"/>
              </w:rPr>
              <w:t xml:space="preserve"> – предусматривает изъятие упакованных в спецупаковку и складированных в контейнеры медотходов из мест их временного хранения и</w:t>
            </w:r>
            <w:r>
              <w:rPr>
                <w:rFonts w:eastAsia="Calibri"/>
                <w:sz w:val="22"/>
                <w:szCs w:val="22"/>
                <w:lang w:eastAsia="en-US"/>
              </w:rPr>
              <w:t xml:space="preserve"> </w:t>
            </w:r>
            <w:r w:rsidRPr="0077165A">
              <w:rPr>
                <w:rFonts w:eastAsia="Calibri"/>
                <w:sz w:val="22"/>
                <w:szCs w:val="22"/>
                <w:lang w:eastAsia="en-US"/>
              </w:rPr>
              <w:t xml:space="preserve">(или)  </w:t>
            </w:r>
            <w:r w:rsidRPr="00C86AD7">
              <w:rPr>
                <w:rFonts w:eastAsia="Calibri"/>
                <w:sz w:val="22"/>
                <w:szCs w:val="22"/>
                <w:lang w:eastAsia="en-US"/>
              </w:rPr>
              <w:t>СНМ или эквивалент</w:t>
            </w:r>
            <w:r>
              <w:rPr>
                <w:rFonts w:eastAsia="Calibri"/>
                <w:sz w:val="22"/>
                <w:szCs w:val="22"/>
                <w:lang w:eastAsia="en-US"/>
              </w:rPr>
              <w:t>а</w:t>
            </w:r>
            <w:r w:rsidRPr="0077165A">
              <w:rPr>
                <w:rFonts w:eastAsia="Calibri"/>
                <w:b/>
                <w:sz w:val="22"/>
                <w:szCs w:val="22"/>
                <w:lang w:eastAsia="en-US"/>
              </w:rPr>
              <w:t xml:space="preserve"> </w:t>
            </w:r>
          </w:p>
        </w:tc>
        <w:tc>
          <w:tcPr>
            <w:tcW w:w="1701" w:type="dxa"/>
            <w:tcMar>
              <w:left w:w="0" w:type="dxa"/>
              <w:right w:w="0" w:type="dxa"/>
            </w:tcMar>
          </w:tcPr>
          <w:p w14:paraId="758D175E" w14:textId="77777777" w:rsidR="004334D3" w:rsidRPr="0077165A" w:rsidRDefault="004334D3" w:rsidP="00914E56">
            <w:pPr>
              <w:spacing w:after="200" w:line="276" w:lineRule="auto"/>
              <w:outlineLvl w:val="1"/>
              <w:rPr>
                <w:rFonts w:eastAsia="Calibri"/>
                <w:lang w:eastAsia="en-US"/>
              </w:rPr>
            </w:pPr>
          </w:p>
        </w:tc>
        <w:tc>
          <w:tcPr>
            <w:tcW w:w="426" w:type="dxa"/>
            <w:tcMar>
              <w:left w:w="0" w:type="dxa"/>
              <w:right w:w="0" w:type="dxa"/>
            </w:tcMar>
          </w:tcPr>
          <w:p w14:paraId="40C666A3"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165C4DDD" w14:textId="77777777" w:rsidR="004334D3" w:rsidRPr="0077165A" w:rsidRDefault="004334D3" w:rsidP="00914E56">
            <w:pPr>
              <w:spacing w:after="200" w:line="276" w:lineRule="auto"/>
              <w:jc w:val="center"/>
              <w:rPr>
                <w:rFonts w:eastAsia="Calibri"/>
                <w:b/>
                <w:bCs/>
                <w:lang w:eastAsia="en-US"/>
              </w:rPr>
            </w:pPr>
          </w:p>
        </w:tc>
      </w:tr>
      <w:tr w:rsidR="004334D3" w:rsidRPr="0077165A" w14:paraId="7F2F1D86" w14:textId="77777777" w:rsidTr="00914E56">
        <w:trPr>
          <w:trHeight w:val="841"/>
        </w:trPr>
        <w:tc>
          <w:tcPr>
            <w:tcW w:w="539" w:type="dxa"/>
            <w:vMerge/>
            <w:tcMar>
              <w:left w:w="0" w:type="dxa"/>
              <w:right w:w="0" w:type="dxa"/>
            </w:tcMar>
          </w:tcPr>
          <w:p w14:paraId="7028F55C"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6E59C17B"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04607DA7" w14:textId="77777777" w:rsidR="004334D3" w:rsidRPr="00C514BD" w:rsidRDefault="004334D3" w:rsidP="00914E56">
            <w:pPr>
              <w:pStyle w:val="1"/>
              <w:jc w:val="both"/>
              <w:rPr>
                <w:rFonts w:ascii="Times New Roman" w:eastAsia="Calibri" w:hAnsi="Times New Roman" w:cs="Arial"/>
                <w:lang w:eastAsia="en-US"/>
              </w:rPr>
            </w:pPr>
            <w:r w:rsidRPr="00C514BD">
              <w:rPr>
                <w:rFonts w:ascii="Times New Roman" w:eastAsia="Calibri" w:hAnsi="Times New Roman" w:cs="Arial"/>
                <w:b/>
                <w:sz w:val="22"/>
                <w:szCs w:val="22"/>
                <w:u w:val="single"/>
                <w:lang w:eastAsia="en-US"/>
              </w:rPr>
              <w:t>Транспортировка медицинских отходов</w:t>
            </w:r>
            <w:r w:rsidRPr="00C514BD">
              <w:rPr>
                <w:rFonts w:ascii="Times New Roman" w:eastAsia="Calibri" w:hAnsi="Times New Roman" w:cs="Arial"/>
                <w:b/>
                <w:sz w:val="22"/>
                <w:szCs w:val="22"/>
                <w:lang w:eastAsia="en-US"/>
              </w:rPr>
              <w:t xml:space="preserve"> </w:t>
            </w:r>
            <w:r w:rsidRPr="00C514BD">
              <w:rPr>
                <w:rFonts w:ascii="Times New Roman" w:eastAsia="Calibri" w:hAnsi="Times New Roman" w:cs="Arial"/>
                <w:b/>
                <w:sz w:val="22"/>
                <w:szCs w:val="22"/>
                <w:u w:val="single"/>
                <w:lang w:eastAsia="en-US"/>
              </w:rPr>
              <w:t>классов «Б»</w:t>
            </w:r>
            <w:r w:rsidRPr="00C514BD">
              <w:rPr>
                <w:rFonts w:ascii="Times New Roman" w:eastAsia="Calibri" w:hAnsi="Times New Roman" w:cs="Arial"/>
                <w:b/>
                <w:sz w:val="22"/>
                <w:szCs w:val="22"/>
                <w:lang w:eastAsia="en-US"/>
              </w:rPr>
              <w:t xml:space="preserve"> </w:t>
            </w:r>
            <w:r w:rsidRPr="00C514BD">
              <w:rPr>
                <w:rFonts w:ascii="Times New Roman" w:eastAsia="Calibri" w:hAnsi="Times New Roman" w:cs="Arial"/>
                <w:b/>
                <w:sz w:val="22"/>
                <w:szCs w:val="22"/>
                <w:u w:val="single"/>
                <w:lang w:eastAsia="en-US"/>
              </w:rPr>
              <w:t>и «В».</w:t>
            </w:r>
            <w:r w:rsidRPr="00C514BD">
              <w:rPr>
                <w:rFonts w:ascii="Times New Roman" w:eastAsia="Calibri" w:hAnsi="Times New Roman" w:cs="Arial"/>
                <w:b/>
                <w:sz w:val="22"/>
                <w:szCs w:val="22"/>
                <w:lang w:eastAsia="en-US"/>
              </w:rPr>
              <w:t xml:space="preserve"> </w:t>
            </w:r>
            <w:r w:rsidRPr="00C514BD">
              <w:rPr>
                <w:rFonts w:ascii="Times New Roman" w:eastAsia="Calibri" w:hAnsi="Times New Roman" w:cs="Arial"/>
                <w:sz w:val="22"/>
                <w:szCs w:val="22"/>
                <w:lang w:eastAsia="en-US"/>
              </w:rPr>
              <w:t xml:space="preserve">Перевозка медицинских отходов классов «Б» и «В» осуществляется специализированным транспортом Исполнителя, оснащенным в соответствии с требованиями п. 207. СанПиН 2.1.3684-21 холодильной установкой, имеющей специальные крепления для перевозки транспортных контейнеров к месту дальнейшего обезвреживания/уничтожения. </w:t>
            </w:r>
          </w:p>
          <w:p w14:paraId="04C12DCA" w14:textId="77777777" w:rsidR="004334D3" w:rsidRPr="00C514BD" w:rsidRDefault="004334D3" w:rsidP="00914E56">
            <w:pPr>
              <w:pStyle w:val="1"/>
              <w:jc w:val="both"/>
              <w:rPr>
                <w:rFonts w:ascii="Times New Roman" w:eastAsia="Calibri" w:hAnsi="Times New Roman" w:cs="Arial"/>
                <w:lang w:eastAsia="en-US"/>
              </w:rPr>
            </w:pPr>
            <w:r w:rsidRPr="00C514BD">
              <w:rPr>
                <w:rFonts w:ascii="Times New Roman" w:eastAsia="Calibri" w:hAnsi="Times New Roman" w:cs="Arial"/>
                <w:sz w:val="22"/>
                <w:szCs w:val="22"/>
                <w:lang w:eastAsia="en-US"/>
              </w:rPr>
              <w:t xml:space="preserve">Специализированный транспорт, </w:t>
            </w:r>
            <w:r w:rsidRPr="00C514BD">
              <w:rPr>
                <w:rFonts w:ascii="Times New Roman" w:eastAsia="Calibri" w:hAnsi="Times New Roman" w:cs="Arial"/>
                <w:sz w:val="22"/>
                <w:szCs w:val="22"/>
                <w:lang w:eastAsia="en-US"/>
              </w:rPr>
              <w:lastRenderedPageBreak/>
              <w:t>задействованный при оказании услуг по контракту, должен быть оборудован Глобальной навигационной спутниковой системой – «ГЛОНАСС» в соответствии с требованиями «Правил оснащения транспортных средств категорий М2, М3 и транспортных средств категории N, используемых для перевозки опасных грузов, аппаратурой спутниковой навигации», утвержденных постановлением Правительства РФ от 22 декабря 2020 года № 2216, а также  требованиями ДОПОГ и Технического регламента Таможенного союза «ТР ТС 018/2011 О безопасности колесных транспортных средств».</w:t>
            </w:r>
          </w:p>
          <w:p w14:paraId="020641C1" w14:textId="77777777" w:rsidR="004334D3" w:rsidRPr="003A56D4" w:rsidRDefault="004334D3" w:rsidP="00914E56">
            <w:pPr>
              <w:jc w:val="both"/>
              <w:rPr>
                <w:rFonts w:eastAsia="Calibri"/>
                <w:lang w:eastAsia="en-US"/>
              </w:rPr>
            </w:pPr>
            <w:r w:rsidRPr="003A56D4">
              <w:rPr>
                <w:rFonts w:eastAsia="Calibri"/>
                <w:sz w:val="22"/>
                <w:szCs w:val="22"/>
                <w:lang w:eastAsia="en-US"/>
              </w:rPr>
              <w:t>Специализированный транспорт, задействованный при оказании услуг по контракту, должен быть оборудован системой видеорегистрации.</w:t>
            </w:r>
          </w:p>
          <w:p w14:paraId="45153266" w14:textId="77777777" w:rsidR="004334D3" w:rsidRPr="00C514BD" w:rsidRDefault="004334D3" w:rsidP="00914E56">
            <w:pPr>
              <w:pStyle w:val="1"/>
              <w:jc w:val="both"/>
              <w:rPr>
                <w:rFonts w:ascii="Times New Roman" w:eastAsia="Calibri" w:hAnsi="Times New Roman" w:cs="Arial"/>
                <w:lang w:eastAsia="en-US"/>
              </w:rPr>
            </w:pPr>
            <w:r w:rsidRPr="00C514BD">
              <w:rPr>
                <w:rFonts w:ascii="Times New Roman" w:eastAsia="Calibri" w:hAnsi="Times New Roman" w:cs="Arial"/>
                <w:sz w:val="22"/>
                <w:szCs w:val="22"/>
                <w:lang w:eastAsia="en-US"/>
              </w:rPr>
              <w:t xml:space="preserve">Оснащение транспортного средства системой видеорегистрации является обязательным условием в связи с тем, что Заказчик в процессе оказания услуг по транспортированию и обезвреживанию медицинских отходов классов Б и В принимает на себя обязанность по контролю качества оказываемых Исполнителем услуг до момента их обезвреживания Исполнителем на участке по обращению с медицинскими отходами в соответствии с требованием действующего законодательства РФ. Заказчик несет ответственность за экологическую, санитарно-эпидемиологическую безопасность здоровья граждан. </w:t>
            </w:r>
          </w:p>
          <w:p w14:paraId="593B501E" w14:textId="77777777" w:rsidR="004334D3" w:rsidRPr="00C514BD" w:rsidRDefault="004334D3" w:rsidP="00914E56">
            <w:pPr>
              <w:pStyle w:val="1"/>
              <w:jc w:val="both"/>
              <w:rPr>
                <w:rFonts w:ascii="Times New Roman" w:eastAsia="Calibri" w:hAnsi="Times New Roman" w:cs="Arial"/>
                <w:lang w:eastAsia="en-US"/>
              </w:rPr>
            </w:pPr>
            <w:r w:rsidRPr="00C514BD">
              <w:rPr>
                <w:rFonts w:ascii="Times New Roman" w:eastAsia="Calibri" w:hAnsi="Times New Roman" w:cs="Arial"/>
                <w:sz w:val="22"/>
                <w:szCs w:val="22"/>
                <w:lang w:eastAsia="en-US"/>
              </w:rPr>
              <w:t xml:space="preserve">Исполнитель обязан в течение 5 (пяти) рабочих дней с момента письменного обращения Заказчика предоставить «маршрут» транспортирования медицинских отходов классов Б и В с выгрузкой из системы «ГЛОНАСС» с территории Заказчика до участка по обращению с медицинскими отходами Исполнителя. </w:t>
            </w:r>
          </w:p>
          <w:p w14:paraId="537D704E" w14:textId="77777777" w:rsidR="004334D3" w:rsidRPr="00C514BD" w:rsidRDefault="004334D3" w:rsidP="00914E56">
            <w:pPr>
              <w:pStyle w:val="1"/>
              <w:jc w:val="both"/>
              <w:rPr>
                <w:rFonts w:ascii="Times New Roman" w:eastAsia="Calibri" w:hAnsi="Times New Roman" w:cs="Arial"/>
                <w:lang w:eastAsia="en-US"/>
              </w:rPr>
            </w:pPr>
            <w:r w:rsidRPr="00C514BD">
              <w:rPr>
                <w:rFonts w:ascii="Times New Roman" w:eastAsia="Calibri" w:hAnsi="Times New Roman" w:cs="Arial"/>
                <w:sz w:val="22"/>
                <w:szCs w:val="22"/>
                <w:lang w:eastAsia="en-US"/>
              </w:rPr>
              <w:t>В целях осуществления экспертизы оказанных услуг, в соответствии с ч. 3 ст. 94 Федерального закона от 05.04.2013 N 44-ФЗ "О контрактной системе в сфере закупок товаров, работ, услуг для обеспечения государственных и муниципальных нужд" Заказчик вправе запросить данные с системы видеонаблюдения, расположенной на участке по обращению с медицинскими отходами, данные с видеорегистратора, расположенного в спецтранспорте. Исполнитель обязан предоставить Заказчику запрашиваемые данные в течение двух рабочих дней.</w:t>
            </w:r>
          </w:p>
          <w:p w14:paraId="0E4A3F46" w14:textId="77777777" w:rsidR="004334D3" w:rsidRPr="002C57CB" w:rsidRDefault="004334D3" w:rsidP="00914E56">
            <w:pPr>
              <w:jc w:val="both"/>
              <w:rPr>
                <w:b/>
                <w:highlight w:val="yellow"/>
                <w:shd w:val="clear" w:color="auto" w:fill="FFFFFF"/>
              </w:rPr>
            </w:pPr>
            <w:r w:rsidRPr="0077165A">
              <w:rPr>
                <w:rFonts w:eastAsia="Calibri"/>
                <w:b/>
                <w:sz w:val="22"/>
                <w:szCs w:val="22"/>
                <w:lang w:eastAsia="en-US"/>
              </w:rPr>
              <w:t xml:space="preserve">Кратность вывоза </w:t>
            </w:r>
            <w:r>
              <w:rPr>
                <w:rFonts w:eastAsia="Calibri"/>
                <w:b/>
                <w:sz w:val="22"/>
                <w:szCs w:val="22"/>
                <w:lang w:eastAsia="en-US"/>
              </w:rPr>
              <w:t xml:space="preserve">медицинских отходов </w:t>
            </w:r>
            <w:r w:rsidRPr="0077165A">
              <w:rPr>
                <w:rFonts w:eastAsia="Calibri"/>
                <w:b/>
                <w:sz w:val="22"/>
                <w:szCs w:val="22"/>
                <w:lang w:eastAsia="en-US"/>
              </w:rPr>
              <w:t>рассчитывается в соответствии с количеством образующихся отходов, но не реже 1 раза в месяц.</w:t>
            </w:r>
          </w:p>
        </w:tc>
        <w:tc>
          <w:tcPr>
            <w:tcW w:w="1701" w:type="dxa"/>
            <w:tcMar>
              <w:left w:w="0" w:type="dxa"/>
              <w:right w:w="0" w:type="dxa"/>
            </w:tcMar>
          </w:tcPr>
          <w:p w14:paraId="516A1939" w14:textId="77777777" w:rsidR="004334D3" w:rsidRPr="0077165A" w:rsidRDefault="004334D3" w:rsidP="00914E56">
            <w:pPr>
              <w:spacing w:after="200" w:line="276" w:lineRule="auto"/>
              <w:outlineLvl w:val="1"/>
              <w:rPr>
                <w:rFonts w:eastAsia="Calibri"/>
                <w:lang w:eastAsia="en-US"/>
              </w:rPr>
            </w:pPr>
          </w:p>
        </w:tc>
        <w:tc>
          <w:tcPr>
            <w:tcW w:w="426" w:type="dxa"/>
            <w:tcMar>
              <w:left w:w="0" w:type="dxa"/>
              <w:right w:w="0" w:type="dxa"/>
            </w:tcMar>
          </w:tcPr>
          <w:p w14:paraId="6E5693C5"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0A6FD445" w14:textId="77777777" w:rsidR="004334D3" w:rsidRPr="0077165A" w:rsidRDefault="004334D3" w:rsidP="00914E56">
            <w:pPr>
              <w:spacing w:after="200" w:line="276" w:lineRule="auto"/>
              <w:jc w:val="center"/>
              <w:rPr>
                <w:rFonts w:eastAsia="Calibri"/>
                <w:b/>
                <w:bCs/>
                <w:lang w:eastAsia="en-US"/>
              </w:rPr>
            </w:pPr>
          </w:p>
        </w:tc>
      </w:tr>
      <w:tr w:rsidR="004334D3" w:rsidRPr="0077165A" w14:paraId="0BD4E252" w14:textId="77777777" w:rsidTr="00914E56">
        <w:trPr>
          <w:trHeight w:val="1327"/>
        </w:trPr>
        <w:tc>
          <w:tcPr>
            <w:tcW w:w="539" w:type="dxa"/>
            <w:vMerge/>
            <w:tcMar>
              <w:left w:w="0" w:type="dxa"/>
              <w:right w:w="0" w:type="dxa"/>
            </w:tcMar>
          </w:tcPr>
          <w:p w14:paraId="4D8CA24D"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273B514B"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29AA849C" w14:textId="77777777" w:rsidR="004334D3" w:rsidRPr="0077165A" w:rsidRDefault="004334D3" w:rsidP="00914E56">
            <w:pPr>
              <w:jc w:val="both"/>
              <w:rPr>
                <w:rFonts w:eastAsia="Calibri"/>
                <w:u w:val="single"/>
                <w:lang w:eastAsia="en-US"/>
              </w:rPr>
            </w:pPr>
            <w:r w:rsidRPr="000D1BDE">
              <w:rPr>
                <w:rFonts w:eastAsia="Calibri"/>
                <w:sz w:val="22"/>
                <w:szCs w:val="22"/>
                <w:lang w:eastAsia="en-US"/>
              </w:rPr>
              <w:t xml:space="preserve">Предоставляемое Исполнителем оборудование и одноразовый расходный материал должны быть предназначены для использования в целях обращения с медицинскими отходами и иметь соответствующие документы (сертификат соответствия или декларацию соответствия или иные допустимые в силу требований действующего законодательства документы). </w:t>
            </w:r>
          </w:p>
        </w:tc>
        <w:tc>
          <w:tcPr>
            <w:tcW w:w="1701" w:type="dxa"/>
            <w:tcMar>
              <w:left w:w="0" w:type="dxa"/>
              <w:right w:w="0" w:type="dxa"/>
            </w:tcMar>
          </w:tcPr>
          <w:p w14:paraId="0DAE30C3" w14:textId="77777777" w:rsidR="004334D3" w:rsidRPr="0077165A" w:rsidRDefault="004334D3" w:rsidP="00914E56">
            <w:pPr>
              <w:spacing w:after="200" w:line="276" w:lineRule="auto"/>
              <w:outlineLvl w:val="1"/>
              <w:rPr>
                <w:rFonts w:eastAsia="Calibri"/>
                <w:lang w:eastAsia="en-US"/>
              </w:rPr>
            </w:pPr>
          </w:p>
        </w:tc>
        <w:tc>
          <w:tcPr>
            <w:tcW w:w="426" w:type="dxa"/>
            <w:tcMar>
              <w:left w:w="0" w:type="dxa"/>
              <w:right w:w="0" w:type="dxa"/>
            </w:tcMar>
          </w:tcPr>
          <w:p w14:paraId="6E916561"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5AEB3173" w14:textId="77777777" w:rsidR="004334D3" w:rsidRPr="0077165A" w:rsidRDefault="004334D3" w:rsidP="00914E56">
            <w:pPr>
              <w:spacing w:after="200" w:line="276" w:lineRule="auto"/>
              <w:jc w:val="center"/>
              <w:rPr>
                <w:rFonts w:eastAsia="Calibri"/>
                <w:b/>
                <w:bCs/>
                <w:lang w:eastAsia="en-US"/>
              </w:rPr>
            </w:pPr>
          </w:p>
        </w:tc>
      </w:tr>
      <w:tr w:rsidR="004334D3" w:rsidRPr="0077165A" w14:paraId="6B298B44" w14:textId="77777777" w:rsidTr="00914E56">
        <w:trPr>
          <w:trHeight w:val="274"/>
        </w:trPr>
        <w:tc>
          <w:tcPr>
            <w:tcW w:w="539" w:type="dxa"/>
            <w:vMerge/>
            <w:tcMar>
              <w:left w:w="0" w:type="dxa"/>
              <w:right w:w="0" w:type="dxa"/>
            </w:tcMar>
          </w:tcPr>
          <w:p w14:paraId="00FB1997"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3C11795E"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0569D7E1" w14:textId="77777777" w:rsidR="004334D3" w:rsidRPr="00C82467" w:rsidRDefault="004334D3" w:rsidP="00914E56">
            <w:pPr>
              <w:jc w:val="both"/>
              <w:rPr>
                <w:kern w:val="2"/>
                <w:u w:val="single"/>
                <w:lang w:eastAsia="hi-IN" w:bidi="hi-IN"/>
              </w:rPr>
            </w:pPr>
            <w:r w:rsidRPr="00C82467">
              <w:rPr>
                <w:b/>
                <w:bCs/>
                <w:kern w:val="2"/>
                <w:sz w:val="22"/>
                <w:szCs w:val="22"/>
                <w:u w:val="single"/>
                <w:lang w:eastAsia="hi-IN" w:bidi="hi-IN"/>
              </w:rPr>
              <w:t>Требования к организации участка по обращению с медицинскими отходами Исполнителя:</w:t>
            </w:r>
          </w:p>
          <w:p w14:paraId="488B91AE" w14:textId="77777777" w:rsidR="004334D3" w:rsidRPr="00DF6DC4" w:rsidRDefault="004334D3" w:rsidP="00914E56">
            <w:pPr>
              <w:jc w:val="both"/>
              <w:rPr>
                <w:kern w:val="2"/>
                <w:lang w:eastAsia="hi-IN" w:bidi="hi-IN"/>
              </w:rPr>
            </w:pPr>
            <w:r w:rsidRPr="00ED09CC">
              <w:rPr>
                <w:kern w:val="2"/>
                <w:sz w:val="22"/>
                <w:szCs w:val="22"/>
                <w:lang w:eastAsia="hi-IN" w:bidi="hi-IN"/>
              </w:rPr>
              <w:t>Участок по обращению с медицинскими отходами должен быть оборудован камерами видеонаблюдения, с возможностью контроля процесса приемки транспортных контейнеров и наблюдением за «грязной» и «чистой» зонами, позволяющими Заказчику осуществлять контроль за ходом оказания услуг. Система видеонаблюдения должна осуществлять хранение архива видеозаписей в течение не менее 7 дней с даты подписания акта оказания услуг по вывозу</w:t>
            </w:r>
            <w:r w:rsidRPr="00DF6DC4">
              <w:rPr>
                <w:kern w:val="2"/>
                <w:sz w:val="22"/>
                <w:szCs w:val="22"/>
                <w:lang w:eastAsia="hi-IN" w:bidi="hi-IN"/>
              </w:rPr>
              <w:t>.</w:t>
            </w:r>
          </w:p>
          <w:p w14:paraId="2D6089DE" w14:textId="77777777" w:rsidR="004334D3" w:rsidRPr="00DF6DC4" w:rsidRDefault="004334D3" w:rsidP="00914E56">
            <w:pPr>
              <w:jc w:val="both"/>
              <w:rPr>
                <w:kern w:val="2"/>
                <w:u w:val="single"/>
                <w:lang w:eastAsia="hi-IN" w:bidi="hi-IN"/>
              </w:rPr>
            </w:pPr>
            <w:r w:rsidRPr="00DF6DC4">
              <w:rPr>
                <w:kern w:val="2"/>
                <w:sz w:val="22"/>
                <w:szCs w:val="22"/>
                <w:u w:val="single"/>
                <w:lang w:eastAsia="hi-IN" w:bidi="hi-IN"/>
              </w:rPr>
              <w:t xml:space="preserve"> Общие требования к участку:</w:t>
            </w:r>
            <w:r w:rsidRPr="00DF6DC4">
              <w:rPr>
                <w:kern w:val="2"/>
                <w:sz w:val="22"/>
                <w:szCs w:val="22"/>
                <w:u w:val="single"/>
                <w:lang w:eastAsia="hi-IN" w:bidi="hi-IN"/>
              </w:rPr>
              <w:tab/>
            </w:r>
          </w:p>
          <w:p w14:paraId="6B95D254" w14:textId="77777777" w:rsidR="004334D3" w:rsidRPr="00DF6DC4" w:rsidRDefault="004334D3" w:rsidP="00914E56">
            <w:pPr>
              <w:jc w:val="both"/>
              <w:rPr>
                <w:kern w:val="2"/>
                <w:lang w:eastAsia="hi-IN" w:bidi="hi-IN"/>
              </w:rPr>
            </w:pPr>
            <w:r w:rsidRPr="00DF6DC4">
              <w:rPr>
                <w:kern w:val="2"/>
                <w:sz w:val="22"/>
                <w:szCs w:val="22"/>
                <w:lang w:eastAsia="hi-IN" w:bidi="hi-IN"/>
              </w:rPr>
              <w:t>Участок должен быть обеспечен канализацией, водопроводом, электричеством, отоплением и автономной вентиляцией. Объемно-планировочные и конструктивные решения помещений участка должны обеспечивать поточность технологического процесса и возможность соблюдения принципа разделения на "чистую" и "грязную" зоны.</w:t>
            </w:r>
          </w:p>
          <w:p w14:paraId="6DB2C1B2" w14:textId="77777777" w:rsidR="004334D3" w:rsidRPr="00DF6DC4" w:rsidRDefault="004334D3" w:rsidP="00914E56">
            <w:pPr>
              <w:jc w:val="both"/>
              <w:rPr>
                <w:kern w:val="2"/>
                <w:lang w:eastAsia="hi-IN" w:bidi="hi-IN"/>
              </w:rPr>
            </w:pPr>
            <w:r w:rsidRPr="00DF6DC4">
              <w:rPr>
                <w:kern w:val="2"/>
                <w:sz w:val="22"/>
                <w:szCs w:val="22"/>
                <w:lang w:eastAsia="hi-IN" w:bidi="hi-IN"/>
              </w:rPr>
              <w:t>На территории участка осуществляется прием, обработка (обезвреживание или обеззараживание), временное хранение (накопление) отходов, мойка и дезинфекция стоек-тележек, контейнеров и другого оборудования, применяемого для перемещения отходов.</w:t>
            </w:r>
          </w:p>
          <w:p w14:paraId="7DBDBA21" w14:textId="77777777" w:rsidR="004334D3" w:rsidRPr="00DF6DC4" w:rsidRDefault="004334D3" w:rsidP="00914E56">
            <w:pPr>
              <w:jc w:val="both"/>
              <w:rPr>
                <w:kern w:val="2"/>
                <w:u w:val="single"/>
                <w:lang w:eastAsia="hi-IN" w:bidi="hi-IN"/>
              </w:rPr>
            </w:pPr>
            <w:r w:rsidRPr="00DF6DC4">
              <w:rPr>
                <w:kern w:val="2"/>
                <w:sz w:val="22"/>
                <w:szCs w:val="22"/>
                <w:u w:val="single"/>
                <w:lang w:eastAsia="hi-IN" w:bidi="hi-IN"/>
              </w:rPr>
              <w:t>Требования к помещениям участка:</w:t>
            </w:r>
          </w:p>
          <w:p w14:paraId="729A768D" w14:textId="77777777" w:rsidR="004334D3" w:rsidRPr="00DF6DC4" w:rsidRDefault="004334D3" w:rsidP="00914E56">
            <w:pPr>
              <w:jc w:val="both"/>
              <w:rPr>
                <w:kern w:val="2"/>
                <w:lang w:eastAsia="hi-IN" w:bidi="hi-IN"/>
              </w:rPr>
            </w:pPr>
            <w:r w:rsidRPr="00DF6DC4">
              <w:rPr>
                <w:kern w:val="2"/>
                <w:sz w:val="22"/>
                <w:szCs w:val="22"/>
                <w:lang w:eastAsia="hi-IN" w:bidi="hi-IN"/>
              </w:rPr>
              <w:t>Помещения участка предусматривают условное разделение на зоны:</w:t>
            </w:r>
          </w:p>
          <w:p w14:paraId="2AC2F516" w14:textId="77777777" w:rsidR="004334D3" w:rsidRPr="00DF6DC4" w:rsidRDefault="004334D3" w:rsidP="00914E56">
            <w:pPr>
              <w:jc w:val="both"/>
              <w:rPr>
                <w:kern w:val="2"/>
                <w:lang w:eastAsia="hi-IN" w:bidi="hi-IN"/>
              </w:rPr>
            </w:pPr>
            <w:r w:rsidRPr="00DF6DC4">
              <w:rPr>
                <w:kern w:val="2"/>
                <w:sz w:val="22"/>
                <w:szCs w:val="22"/>
                <w:lang w:eastAsia="hi-IN" w:bidi="hi-IN"/>
              </w:rPr>
              <w:t>- "грязную",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обеззараживанию/обезвреживанию отходов классов Б и В,  помещение мойки и дезинфекции. При небольших объемах возможно временное хранение поступающих отходов и их обеззараживание в одном помещении. При хранении отходов классов Б и В, более 24-х часов предусматривается холодильное/морозильное оборудование.</w:t>
            </w:r>
          </w:p>
          <w:p w14:paraId="14411C32" w14:textId="77777777" w:rsidR="004334D3" w:rsidRPr="00DF6DC4" w:rsidRDefault="004334D3" w:rsidP="00914E56">
            <w:pPr>
              <w:jc w:val="both"/>
              <w:rPr>
                <w:kern w:val="2"/>
                <w:lang w:eastAsia="hi-IN" w:bidi="hi-IN"/>
              </w:rPr>
            </w:pPr>
            <w:r w:rsidRPr="00DF6DC4">
              <w:rPr>
                <w:kern w:val="2"/>
                <w:sz w:val="22"/>
                <w:szCs w:val="22"/>
                <w:lang w:eastAsia="hi-IN" w:bidi="hi-IN"/>
              </w:rPr>
              <w:t xml:space="preserve">- "чистую", к которой относятся помещения хранения обеззараженных/обезвреженных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w:t>
            </w:r>
            <w:r w:rsidRPr="00DF6DC4">
              <w:rPr>
                <w:kern w:val="2"/>
                <w:sz w:val="22"/>
                <w:szCs w:val="22"/>
                <w:lang w:eastAsia="hi-IN" w:bidi="hi-IN"/>
              </w:rPr>
              <w:lastRenderedPageBreak/>
              <w:t>персонала, санузел, душевая.</w:t>
            </w:r>
          </w:p>
          <w:p w14:paraId="20E35D6B" w14:textId="77777777" w:rsidR="004334D3" w:rsidRPr="00DF6DC4" w:rsidRDefault="004334D3" w:rsidP="00914E56">
            <w:pPr>
              <w:jc w:val="both"/>
              <w:rPr>
                <w:kern w:val="2"/>
                <w:lang w:eastAsia="hi-IN" w:bidi="hi-IN"/>
              </w:rPr>
            </w:pPr>
            <w:r w:rsidRPr="00DF6DC4">
              <w:rPr>
                <w:kern w:val="2"/>
                <w:sz w:val="22"/>
                <w:szCs w:val="22"/>
                <w:lang w:eastAsia="hi-IN" w:bidi="hi-IN"/>
              </w:rPr>
              <w:t>Высота помещений принимается в соответствии с габаритами устанавливаемого оборудования, но не менее 2,6 м.</w:t>
            </w:r>
          </w:p>
          <w:p w14:paraId="4D838EA3" w14:textId="77777777" w:rsidR="004334D3" w:rsidRPr="00DF6DC4" w:rsidRDefault="004334D3" w:rsidP="00914E56">
            <w:pPr>
              <w:jc w:val="both"/>
              <w:rPr>
                <w:kern w:val="2"/>
                <w:lang w:eastAsia="hi-IN" w:bidi="hi-IN"/>
              </w:rPr>
            </w:pPr>
            <w:r w:rsidRPr="00DF6DC4">
              <w:rPr>
                <w:kern w:val="2"/>
                <w:sz w:val="22"/>
                <w:szCs w:val="22"/>
                <w:lang w:eastAsia="hi-IN" w:bidi="hi-IN"/>
              </w:rPr>
              <w:t xml:space="preserve"> Поверхность стен, пола и потолков должна быть гладкой, устойчивой к воздействию влаги, моющих и дезинфицирующих средств. Полы покрываются влагостойким материалом, не скользящим и устойчивым к механическому воздействию.</w:t>
            </w:r>
          </w:p>
          <w:p w14:paraId="4B03E8F8" w14:textId="77777777" w:rsidR="004334D3" w:rsidRPr="00DF6DC4" w:rsidRDefault="004334D3" w:rsidP="00914E56">
            <w:pPr>
              <w:jc w:val="both"/>
              <w:rPr>
                <w:kern w:val="2"/>
                <w:lang w:eastAsia="hi-IN" w:bidi="hi-IN"/>
              </w:rPr>
            </w:pPr>
            <w:r w:rsidRPr="00DF6DC4">
              <w:rPr>
                <w:kern w:val="2"/>
                <w:sz w:val="22"/>
                <w:szCs w:val="22"/>
                <w:lang w:eastAsia="hi-IN" w:bidi="hi-IN"/>
              </w:rPr>
              <w:t>Наружная и внутренняя поверхность мебели и оборудования должна быть гладкой, выполненной из материалов, устойчивых к воздействию влаги, моющих и дезинфицирующих средств.</w:t>
            </w:r>
          </w:p>
          <w:p w14:paraId="700D3F31" w14:textId="77777777" w:rsidR="004334D3" w:rsidRPr="00DF6DC4" w:rsidRDefault="004334D3" w:rsidP="00914E56">
            <w:pPr>
              <w:jc w:val="both"/>
              <w:rPr>
                <w:kern w:val="2"/>
                <w:u w:val="single"/>
                <w:lang w:eastAsia="hi-IN" w:bidi="hi-IN"/>
              </w:rPr>
            </w:pPr>
            <w:r w:rsidRPr="00DF6DC4">
              <w:rPr>
                <w:kern w:val="2"/>
                <w:sz w:val="22"/>
                <w:szCs w:val="22"/>
                <w:u w:val="single"/>
                <w:lang w:eastAsia="hi-IN" w:bidi="hi-IN"/>
              </w:rPr>
              <w:t>Требования к освещению:</w:t>
            </w:r>
          </w:p>
          <w:p w14:paraId="473E377B" w14:textId="77777777" w:rsidR="004334D3" w:rsidRPr="00DF6DC4" w:rsidRDefault="004334D3" w:rsidP="00914E56">
            <w:pPr>
              <w:jc w:val="both"/>
              <w:rPr>
                <w:kern w:val="2"/>
                <w:lang w:eastAsia="hi-IN" w:bidi="hi-IN"/>
              </w:rPr>
            </w:pPr>
            <w:r w:rsidRPr="00DF6DC4">
              <w:rPr>
                <w:kern w:val="2"/>
                <w:sz w:val="22"/>
                <w:szCs w:val="22"/>
                <w:lang w:eastAsia="hi-IN" w:bidi="hi-IN"/>
              </w:rPr>
              <w:t>Во всех помещениях предусматривается совмещенное или искусственное освещение в соответствии с гигиеническими требованиями к естественному, искусственному и совмещенному освещению жилых и общественных зданий. В производственных помещениях уровень искусственной освещенности должен быть не менее 200 лк.</w:t>
            </w:r>
          </w:p>
          <w:p w14:paraId="38E34D1D" w14:textId="77777777" w:rsidR="004334D3" w:rsidRPr="00DF6DC4" w:rsidRDefault="004334D3" w:rsidP="00914E56">
            <w:pPr>
              <w:jc w:val="both"/>
              <w:rPr>
                <w:kern w:val="2"/>
                <w:lang w:eastAsia="hi-IN" w:bidi="hi-IN"/>
              </w:rPr>
            </w:pPr>
            <w:r w:rsidRPr="00DF6DC4">
              <w:rPr>
                <w:kern w:val="2"/>
                <w:sz w:val="22"/>
                <w:szCs w:val="22"/>
                <w:lang w:eastAsia="hi-IN" w:bidi="hi-IN"/>
              </w:rPr>
              <w:t>Светильники должны иметь закрытые рассеиватели. Очистка светильников должна производиться не реже 2 раз в год.</w:t>
            </w:r>
          </w:p>
          <w:p w14:paraId="03122CCD" w14:textId="77777777" w:rsidR="004334D3" w:rsidRPr="00DF6DC4" w:rsidRDefault="004334D3" w:rsidP="00914E56">
            <w:pPr>
              <w:jc w:val="both"/>
              <w:rPr>
                <w:kern w:val="2"/>
                <w:u w:val="single"/>
                <w:lang w:eastAsia="hi-IN" w:bidi="hi-IN"/>
              </w:rPr>
            </w:pPr>
            <w:r w:rsidRPr="00DF6DC4">
              <w:rPr>
                <w:kern w:val="2"/>
                <w:sz w:val="22"/>
                <w:szCs w:val="22"/>
                <w:u w:val="single"/>
                <w:lang w:eastAsia="hi-IN" w:bidi="hi-IN"/>
              </w:rPr>
              <w:t>Требования к организации воздухообмена:</w:t>
            </w:r>
          </w:p>
          <w:p w14:paraId="6B4D7116" w14:textId="77777777" w:rsidR="004334D3" w:rsidRPr="00DF6DC4" w:rsidRDefault="004334D3" w:rsidP="00914E56">
            <w:pPr>
              <w:jc w:val="both"/>
              <w:rPr>
                <w:kern w:val="2"/>
                <w:lang w:eastAsia="hi-IN" w:bidi="hi-IN"/>
              </w:rPr>
            </w:pPr>
            <w:r w:rsidRPr="00DF6DC4">
              <w:rPr>
                <w:kern w:val="2"/>
                <w:sz w:val="22"/>
                <w:szCs w:val="22"/>
                <w:lang w:eastAsia="hi-IN" w:bidi="hi-IN"/>
              </w:rPr>
              <w:t>Воздухообмен помещений участка должен обеспечивать поддержание допустимых параметров микроклимата, соблюдение гигиенических нормативов содержания загрязняющих веществ в воздухе рабочей зоны</w:t>
            </w:r>
          </w:p>
          <w:p w14:paraId="14F8572D" w14:textId="77777777" w:rsidR="004334D3" w:rsidRPr="00DF6DC4" w:rsidRDefault="004334D3" w:rsidP="00914E56">
            <w:pPr>
              <w:jc w:val="both"/>
              <w:rPr>
                <w:kern w:val="2"/>
                <w:lang w:eastAsia="hi-IN" w:bidi="hi-IN"/>
              </w:rPr>
            </w:pPr>
            <w:r w:rsidRPr="00DF6DC4">
              <w:rPr>
                <w:kern w:val="2"/>
                <w:sz w:val="22"/>
                <w:szCs w:val="22"/>
                <w:lang w:eastAsia="hi-IN" w:bidi="hi-IN"/>
              </w:rPr>
              <w:t>Устройство вентиляции должно исключать перетекание воздушных масс из "грязных" зон (помещений) в "чистые".</w:t>
            </w:r>
          </w:p>
          <w:p w14:paraId="16351F69" w14:textId="77777777" w:rsidR="004334D3" w:rsidRPr="00DF6DC4" w:rsidRDefault="004334D3" w:rsidP="00914E56">
            <w:pPr>
              <w:jc w:val="both"/>
              <w:rPr>
                <w:kern w:val="2"/>
                <w:lang w:eastAsia="hi-IN" w:bidi="hi-IN"/>
              </w:rPr>
            </w:pPr>
            <w:r w:rsidRPr="00DF6DC4">
              <w:rPr>
                <w:kern w:val="2"/>
                <w:sz w:val="22"/>
                <w:szCs w:val="22"/>
                <w:lang w:eastAsia="hi-IN" w:bidi="hi-IN"/>
              </w:rPr>
              <w:t>В помещениях участка предусматривается автономная приточно-вытяжная вентиляция с механическим побуждением. Схема воздухообмена определяется технологическим заданием. Кратность воздухообмена по вытяжке и необходимость установки местных отсосов определяется по расчету в зависимости от вида, количества и мощности технологического оборудования.</w:t>
            </w:r>
          </w:p>
          <w:p w14:paraId="0F02AC41" w14:textId="77777777" w:rsidR="004334D3" w:rsidRPr="00DF6DC4" w:rsidRDefault="004334D3" w:rsidP="00914E56">
            <w:pPr>
              <w:jc w:val="both"/>
              <w:rPr>
                <w:kern w:val="2"/>
                <w:lang w:eastAsia="hi-IN" w:bidi="hi-IN"/>
              </w:rPr>
            </w:pPr>
            <w:r w:rsidRPr="00DF6DC4">
              <w:rPr>
                <w:kern w:val="2"/>
                <w:sz w:val="22"/>
                <w:szCs w:val="22"/>
                <w:lang w:eastAsia="hi-IN" w:bidi="hi-IN"/>
              </w:rPr>
              <w:t>Вытяжная вентиляция с механическим побуждением без устройства организованного притока предусматривается из помещений "грязной" зоны.</w:t>
            </w:r>
          </w:p>
          <w:p w14:paraId="7496FA6C" w14:textId="77777777" w:rsidR="004334D3" w:rsidRPr="00CF3736" w:rsidRDefault="004334D3" w:rsidP="00914E56">
            <w:pPr>
              <w:jc w:val="both"/>
              <w:rPr>
                <w:kern w:val="2"/>
                <w:u w:val="single"/>
                <w:lang w:eastAsia="hi-IN" w:bidi="hi-IN"/>
              </w:rPr>
            </w:pPr>
            <w:r w:rsidRPr="00CF3736">
              <w:rPr>
                <w:kern w:val="2"/>
                <w:sz w:val="22"/>
                <w:szCs w:val="22"/>
                <w:u w:val="single"/>
                <w:lang w:eastAsia="hi-IN" w:bidi="hi-IN"/>
              </w:rPr>
              <w:t>Требования к микроклимату помещений:</w:t>
            </w:r>
          </w:p>
          <w:p w14:paraId="5F120601" w14:textId="77777777" w:rsidR="004334D3" w:rsidRPr="00CF3736" w:rsidRDefault="004334D3" w:rsidP="00914E56">
            <w:pPr>
              <w:jc w:val="both"/>
              <w:rPr>
                <w:kern w:val="2"/>
                <w:lang w:eastAsia="hi-IN" w:bidi="hi-IN"/>
              </w:rPr>
            </w:pPr>
            <w:r w:rsidRPr="00CF3736">
              <w:rPr>
                <w:kern w:val="2"/>
                <w:sz w:val="22"/>
                <w:szCs w:val="22"/>
                <w:lang w:eastAsia="hi-IN" w:bidi="hi-IN"/>
              </w:rPr>
              <w:t>- Температура воздуха в производственных помещениях должна быть в пределах 18 - 25 °C, относительная влажность не выше 75%.</w:t>
            </w:r>
          </w:p>
          <w:p w14:paraId="517D4F78" w14:textId="77777777" w:rsidR="004334D3" w:rsidRPr="00CF3736" w:rsidRDefault="004334D3" w:rsidP="00914E56">
            <w:pPr>
              <w:jc w:val="both"/>
              <w:rPr>
                <w:kern w:val="2"/>
                <w:u w:val="single"/>
                <w:lang w:eastAsia="hi-IN" w:bidi="hi-IN"/>
              </w:rPr>
            </w:pPr>
            <w:r w:rsidRPr="00CF3736">
              <w:rPr>
                <w:kern w:val="2"/>
                <w:sz w:val="22"/>
                <w:szCs w:val="22"/>
                <w:u w:val="single"/>
                <w:lang w:eastAsia="hi-IN" w:bidi="hi-IN"/>
              </w:rPr>
              <w:t>Требования к водоснабжению и канализации:</w:t>
            </w:r>
          </w:p>
          <w:p w14:paraId="4F5E9924" w14:textId="77777777" w:rsidR="004334D3" w:rsidRPr="00CF3736" w:rsidRDefault="004334D3" w:rsidP="00914E56">
            <w:pPr>
              <w:jc w:val="both"/>
              <w:rPr>
                <w:kern w:val="2"/>
                <w:lang w:eastAsia="hi-IN" w:bidi="hi-IN"/>
              </w:rPr>
            </w:pPr>
            <w:r w:rsidRPr="00CF3736">
              <w:rPr>
                <w:kern w:val="2"/>
                <w:sz w:val="22"/>
                <w:szCs w:val="22"/>
                <w:lang w:eastAsia="hi-IN" w:bidi="hi-IN"/>
              </w:rPr>
              <w:t xml:space="preserve">- Основные производственные помещения (для приема и временного хранения отходов, обеззараживания, мойки и дезинфекции инвентаря и оборудования) должны оснащаться поливочным краном, трапами в полу </w:t>
            </w:r>
            <w:r w:rsidRPr="00CF3736">
              <w:rPr>
                <w:kern w:val="2"/>
                <w:sz w:val="22"/>
                <w:szCs w:val="22"/>
                <w:lang w:eastAsia="hi-IN" w:bidi="hi-IN"/>
              </w:rPr>
              <w:lastRenderedPageBreak/>
              <w:t xml:space="preserve">(поддонами). </w:t>
            </w:r>
          </w:p>
          <w:p w14:paraId="7B25DF27" w14:textId="77777777" w:rsidR="004334D3" w:rsidRPr="00CF3736" w:rsidRDefault="004334D3" w:rsidP="00914E56">
            <w:pPr>
              <w:jc w:val="both"/>
              <w:rPr>
                <w:kern w:val="2"/>
                <w:lang w:eastAsia="hi-IN" w:bidi="hi-IN"/>
              </w:rPr>
            </w:pPr>
            <w:r>
              <w:rPr>
                <w:kern w:val="2"/>
                <w:sz w:val="22"/>
                <w:szCs w:val="22"/>
                <w:lang w:eastAsia="hi-IN" w:bidi="hi-IN"/>
              </w:rPr>
              <w:t xml:space="preserve">-В помещении </w:t>
            </w:r>
            <w:r w:rsidRPr="00CF3736">
              <w:rPr>
                <w:kern w:val="2"/>
                <w:sz w:val="22"/>
                <w:szCs w:val="22"/>
                <w:lang w:eastAsia="hi-IN" w:bidi="hi-IN"/>
              </w:rPr>
              <w:t>обеззараживания/обезвреживания отходов предусматривается раковина для мытья рук.</w:t>
            </w:r>
          </w:p>
          <w:p w14:paraId="76EEDCA4" w14:textId="77777777" w:rsidR="004334D3" w:rsidRPr="00CF3736" w:rsidRDefault="004334D3" w:rsidP="00914E56">
            <w:pPr>
              <w:jc w:val="both"/>
              <w:rPr>
                <w:kern w:val="2"/>
                <w:u w:val="single"/>
                <w:lang w:eastAsia="hi-IN" w:bidi="hi-IN"/>
              </w:rPr>
            </w:pPr>
            <w:r w:rsidRPr="00CF3736">
              <w:rPr>
                <w:kern w:val="2"/>
                <w:sz w:val="22"/>
                <w:szCs w:val="22"/>
                <w:u w:val="single"/>
                <w:lang w:eastAsia="hi-IN" w:bidi="hi-IN"/>
              </w:rPr>
              <w:t>Требования к оснащению участка:</w:t>
            </w:r>
          </w:p>
          <w:p w14:paraId="44937AFC" w14:textId="77777777" w:rsidR="004334D3" w:rsidRPr="00CF3736" w:rsidRDefault="004334D3" w:rsidP="00914E56">
            <w:pPr>
              <w:jc w:val="both"/>
              <w:rPr>
                <w:kern w:val="2"/>
                <w:lang w:eastAsia="hi-IN" w:bidi="hi-IN"/>
              </w:rPr>
            </w:pPr>
            <w:r w:rsidRPr="00CF3736">
              <w:rPr>
                <w:kern w:val="2"/>
                <w:sz w:val="22"/>
                <w:szCs w:val="22"/>
                <w:lang w:eastAsia="hi-IN" w:bidi="hi-IN"/>
              </w:rPr>
              <w:t xml:space="preserve">- Расстановка оборудования должна производиться с учетом обеспечения свободного доступа ко всему оборудованию. </w:t>
            </w:r>
          </w:p>
          <w:p w14:paraId="68E1F5AD" w14:textId="77777777" w:rsidR="004334D3" w:rsidRPr="00CF3736" w:rsidRDefault="004334D3" w:rsidP="00914E56">
            <w:pPr>
              <w:jc w:val="both"/>
              <w:rPr>
                <w:kern w:val="2"/>
                <w:lang w:eastAsia="hi-IN" w:bidi="hi-IN"/>
              </w:rPr>
            </w:pPr>
            <w:r w:rsidRPr="00CF3736">
              <w:rPr>
                <w:kern w:val="2"/>
                <w:sz w:val="22"/>
                <w:szCs w:val="22"/>
                <w:lang w:eastAsia="hi-IN" w:bidi="hi-IN"/>
              </w:rPr>
              <w:t>- Расстояние от стен до оборудования должно составлять - не менее 0,6 м, а со стороны зоны обслуживания - не менее 1,0 м. Минимальные размеры проходов должны быть не менее 0,6 м.</w:t>
            </w:r>
          </w:p>
          <w:p w14:paraId="3F9AEFC6" w14:textId="77777777" w:rsidR="004334D3" w:rsidRPr="00CF3736" w:rsidRDefault="004334D3" w:rsidP="00914E56">
            <w:pPr>
              <w:jc w:val="both"/>
              <w:rPr>
                <w:kern w:val="2"/>
                <w:lang w:eastAsia="hi-IN" w:bidi="hi-IN"/>
              </w:rPr>
            </w:pPr>
            <w:r w:rsidRPr="00CF3736">
              <w:rPr>
                <w:kern w:val="2"/>
                <w:sz w:val="22"/>
                <w:szCs w:val="22"/>
                <w:lang w:eastAsia="hi-IN" w:bidi="hi-IN"/>
              </w:rPr>
              <w:t>- Помещения приема и временного хранения отходов оснащаются весами.</w:t>
            </w:r>
          </w:p>
          <w:p w14:paraId="35ED576C" w14:textId="77777777" w:rsidR="004334D3" w:rsidRPr="00C82467" w:rsidRDefault="004334D3" w:rsidP="00914E56">
            <w:pPr>
              <w:jc w:val="both"/>
              <w:rPr>
                <w:kern w:val="2"/>
                <w:lang w:eastAsia="hi-IN" w:bidi="hi-IN"/>
              </w:rPr>
            </w:pPr>
            <w:r w:rsidRPr="00CF3736">
              <w:rPr>
                <w:kern w:val="2"/>
                <w:sz w:val="22"/>
                <w:szCs w:val="22"/>
                <w:lang w:eastAsia="hi-IN" w:bidi="hi-IN"/>
              </w:rPr>
              <w:t>- Помещения временного хранения и обеззараживания/ обезвреживания отходов оснащаются бактерицидными облучателями или другими устройствами обеззараживания воздуха.</w:t>
            </w:r>
          </w:p>
          <w:p w14:paraId="6D3F9190" w14:textId="77777777" w:rsidR="004334D3" w:rsidRPr="00CF3736" w:rsidRDefault="004334D3" w:rsidP="00914E56">
            <w:pPr>
              <w:jc w:val="both"/>
              <w:rPr>
                <w:kern w:val="2"/>
                <w:u w:val="single"/>
                <w:lang w:eastAsia="hi-IN" w:bidi="hi-IN"/>
              </w:rPr>
            </w:pPr>
            <w:r w:rsidRPr="00CF3736">
              <w:rPr>
                <w:kern w:val="2"/>
                <w:sz w:val="22"/>
                <w:szCs w:val="22"/>
                <w:u w:val="single"/>
                <w:lang w:eastAsia="hi-IN" w:bidi="hi-IN"/>
              </w:rPr>
              <w:t>Гигиенические требования к содержанию помещений, оборудования и инвентаря:</w:t>
            </w:r>
          </w:p>
          <w:p w14:paraId="3AC03E85" w14:textId="77777777" w:rsidR="004334D3" w:rsidRPr="00CF3736" w:rsidRDefault="004334D3" w:rsidP="00914E56">
            <w:pPr>
              <w:jc w:val="both"/>
              <w:rPr>
                <w:kern w:val="2"/>
                <w:lang w:eastAsia="hi-IN" w:bidi="hi-IN"/>
              </w:rPr>
            </w:pPr>
            <w:r w:rsidRPr="00CF3736">
              <w:rPr>
                <w:kern w:val="2"/>
                <w:sz w:val="22"/>
                <w:szCs w:val="22"/>
                <w:lang w:eastAsia="hi-IN" w:bidi="hi-IN"/>
              </w:rPr>
              <w:t>Все помещения, оборудование, инвентарь должны содержаться в чистоте. Текущую уборку проводят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 Ветошью, смоченной дезинфицирующим раствором, протирают оборудование, удаляют видимые загрязнения со стен, затем моют пол.</w:t>
            </w:r>
          </w:p>
          <w:p w14:paraId="7C2B3BDF" w14:textId="77777777" w:rsidR="004334D3" w:rsidRPr="00CF3736" w:rsidRDefault="004334D3" w:rsidP="00914E56">
            <w:pPr>
              <w:jc w:val="both"/>
              <w:rPr>
                <w:kern w:val="2"/>
                <w:lang w:eastAsia="hi-IN" w:bidi="hi-IN"/>
              </w:rPr>
            </w:pPr>
            <w:r w:rsidRPr="00CF3736">
              <w:rPr>
                <w:kern w:val="2"/>
                <w:sz w:val="22"/>
                <w:szCs w:val="22"/>
                <w:lang w:eastAsia="hi-IN" w:bidi="hi-IN"/>
              </w:rPr>
              <w:t>Уборочный инвентарь, раздельный для "чистой" и "грязной" зоны, должен иметь четкую маркировку с указанием видов уборочных работ, использоваться строго по назначению и храниться раздельно в кладовых или шкафчиках основных производственных помещений.</w:t>
            </w:r>
          </w:p>
          <w:p w14:paraId="21A4C5C3" w14:textId="77777777" w:rsidR="004334D3" w:rsidRPr="00CF3736" w:rsidRDefault="004334D3" w:rsidP="00914E56">
            <w:pPr>
              <w:jc w:val="both"/>
              <w:rPr>
                <w:kern w:val="2"/>
                <w:lang w:eastAsia="hi-IN" w:bidi="hi-IN"/>
              </w:rPr>
            </w:pPr>
            <w:r w:rsidRPr="00CF3736">
              <w:rPr>
                <w:kern w:val="2"/>
                <w:sz w:val="22"/>
                <w:szCs w:val="22"/>
                <w:lang w:eastAsia="hi-IN" w:bidi="hi-IN"/>
              </w:rPr>
              <w:t>Участок должен быть оснащен моечным</w:t>
            </w:r>
            <w:r w:rsidRPr="00CF3736">
              <w:rPr>
                <w:kern w:val="2"/>
                <w:sz w:val="22"/>
                <w:szCs w:val="22"/>
                <w:u w:val="single"/>
                <w:lang w:eastAsia="hi-IN" w:bidi="hi-IN"/>
              </w:rPr>
              <w:t xml:space="preserve"> </w:t>
            </w:r>
            <w:r w:rsidRPr="00CF3736">
              <w:rPr>
                <w:kern w:val="2"/>
                <w:sz w:val="22"/>
                <w:szCs w:val="22"/>
                <w:lang w:eastAsia="hi-IN" w:bidi="hi-IN"/>
              </w:rPr>
              <w:t>комплексом для мойки транспортных средств и мойки, дезинфекции и дезинсекции специализированных многоразовых контейнеров.</w:t>
            </w:r>
          </w:p>
        </w:tc>
        <w:tc>
          <w:tcPr>
            <w:tcW w:w="1701" w:type="dxa"/>
            <w:tcMar>
              <w:left w:w="0" w:type="dxa"/>
              <w:right w:w="0" w:type="dxa"/>
            </w:tcMar>
          </w:tcPr>
          <w:p w14:paraId="4943851C" w14:textId="77777777" w:rsidR="004334D3" w:rsidRPr="0077165A" w:rsidRDefault="004334D3" w:rsidP="00914E56">
            <w:pPr>
              <w:spacing w:after="200" w:line="276" w:lineRule="auto"/>
              <w:jc w:val="both"/>
              <w:outlineLvl w:val="1"/>
              <w:rPr>
                <w:rFonts w:eastAsia="Calibri"/>
                <w:lang w:eastAsia="en-US"/>
              </w:rPr>
            </w:pPr>
          </w:p>
        </w:tc>
        <w:tc>
          <w:tcPr>
            <w:tcW w:w="426" w:type="dxa"/>
            <w:tcMar>
              <w:left w:w="0" w:type="dxa"/>
              <w:right w:w="0" w:type="dxa"/>
            </w:tcMar>
          </w:tcPr>
          <w:p w14:paraId="3E5650A6" w14:textId="77777777" w:rsidR="004334D3" w:rsidRPr="0077165A" w:rsidRDefault="004334D3" w:rsidP="00914E56">
            <w:pPr>
              <w:spacing w:after="200" w:line="276" w:lineRule="auto"/>
              <w:jc w:val="center"/>
              <w:rPr>
                <w:rFonts w:eastAsia="Calibri"/>
                <w:b/>
                <w:bCs/>
                <w:lang w:eastAsia="en-US"/>
              </w:rPr>
            </w:pPr>
          </w:p>
        </w:tc>
        <w:tc>
          <w:tcPr>
            <w:tcW w:w="2097" w:type="dxa"/>
            <w:gridSpan w:val="2"/>
            <w:tcMar>
              <w:left w:w="0" w:type="dxa"/>
              <w:right w:w="0" w:type="dxa"/>
            </w:tcMar>
          </w:tcPr>
          <w:p w14:paraId="1060C31B" w14:textId="77777777" w:rsidR="004334D3" w:rsidRPr="0077165A" w:rsidRDefault="004334D3" w:rsidP="00914E56">
            <w:pPr>
              <w:spacing w:after="200" w:line="276" w:lineRule="auto"/>
              <w:jc w:val="center"/>
              <w:rPr>
                <w:rFonts w:eastAsia="Calibri"/>
                <w:b/>
                <w:bCs/>
                <w:lang w:eastAsia="en-US"/>
              </w:rPr>
            </w:pPr>
          </w:p>
        </w:tc>
      </w:tr>
      <w:tr w:rsidR="004334D3" w:rsidRPr="0077165A" w14:paraId="78A261EA" w14:textId="77777777" w:rsidTr="00914E56">
        <w:trPr>
          <w:trHeight w:val="452"/>
        </w:trPr>
        <w:tc>
          <w:tcPr>
            <w:tcW w:w="539" w:type="dxa"/>
            <w:vMerge/>
            <w:tcMar>
              <w:left w:w="0" w:type="dxa"/>
              <w:right w:w="0" w:type="dxa"/>
            </w:tcMar>
          </w:tcPr>
          <w:p w14:paraId="33D0B334" w14:textId="77777777" w:rsidR="004334D3" w:rsidRPr="0077165A" w:rsidRDefault="004334D3" w:rsidP="00914E56">
            <w:pPr>
              <w:spacing w:after="200" w:line="276" w:lineRule="auto"/>
              <w:jc w:val="center"/>
              <w:rPr>
                <w:rFonts w:eastAsia="Calibri"/>
                <w:b/>
                <w:bCs/>
                <w:lang w:eastAsia="en-US"/>
              </w:rPr>
            </w:pPr>
          </w:p>
        </w:tc>
        <w:tc>
          <w:tcPr>
            <w:tcW w:w="1485" w:type="dxa"/>
            <w:vMerge/>
            <w:tcMar>
              <w:left w:w="0" w:type="dxa"/>
              <w:right w:w="0" w:type="dxa"/>
            </w:tcMar>
          </w:tcPr>
          <w:p w14:paraId="6877A356" w14:textId="77777777" w:rsidR="004334D3" w:rsidRPr="0077165A" w:rsidRDefault="004334D3" w:rsidP="00914E56">
            <w:pPr>
              <w:spacing w:after="200" w:line="276" w:lineRule="auto"/>
              <w:jc w:val="center"/>
              <w:rPr>
                <w:rFonts w:eastAsia="Calibri"/>
                <w:lang w:eastAsia="en-US"/>
              </w:rPr>
            </w:pPr>
          </w:p>
        </w:tc>
        <w:tc>
          <w:tcPr>
            <w:tcW w:w="4536" w:type="dxa"/>
            <w:tcMar>
              <w:left w:w="0" w:type="dxa"/>
              <w:right w:w="0" w:type="dxa"/>
            </w:tcMar>
          </w:tcPr>
          <w:p w14:paraId="50C20517" w14:textId="77777777" w:rsidR="004334D3" w:rsidRPr="00CB3628" w:rsidRDefault="004334D3" w:rsidP="00914E56">
            <w:pPr>
              <w:pStyle w:val="a8"/>
              <w:contextualSpacing/>
              <w:rPr>
                <w:rFonts w:ascii="Times New Roman" w:hAnsi="Times New Roman"/>
                <w:b/>
              </w:rPr>
            </w:pPr>
            <w:r w:rsidRPr="00CB3628">
              <w:rPr>
                <w:rFonts w:ascii="Times New Roman" w:hAnsi="Times New Roman"/>
                <w:b/>
              </w:rPr>
              <w:t>Исполнитель должен предоставить надлежащим образом оформленные сопроводительные документы, в том числе:</w:t>
            </w:r>
          </w:p>
          <w:p w14:paraId="3E4A1DF2" w14:textId="77777777" w:rsidR="004334D3" w:rsidRPr="000720B1" w:rsidRDefault="004334D3" w:rsidP="00914E56">
            <w:pPr>
              <w:pStyle w:val="a8"/>
              <w:ind w:left="170"/>
              <w:contextualSpacing/>
              <w:jc w:val="both"/>
              <w:rPr>
                <w:rFonts w:ascii="Times New Roman" w:hAnsi="Times New Roman"/>
              </w:rPr>
            </w:pPr>
            <w:r w:rsidRPr="000720B1">
              <w:rPr>
                <w:rFonts w:ascii="Times New Roman" w:hAnsi="Times New Roman"/>
              </w:rPr>
              <w:t>- имеющиеся у Исполнителя документы, подтверждающие соответствие используемых контейнеров требованиям, установленным СанПиН 2.1.3684-21, выдаваемые в соответствии с Федеральным законом от 27.12.2002 № 184-ФЗ</w:t>
            </w:r>
          </w:p>
          <w:p w14:paraId="3C6B978B" w14:textId="77777777" w:rsidR="004334D3" w:rsidRPr="000720B1" w:rsidRDefault="004334D3" w:rsidP="00914E56">
            <w:pPr>
              <w:pStyle w:val="a8"/>
              <w:spacing w:after="60"/>
              <w:ind w:left="170"/>
              <w:contextualSpacing/>
              <w:jc w:val="both"/>
              <w:rPr>
                <w:rFonts w:ascii="Times New Roman" w:hAnsi="Times New Roman"/>
              </w:rPr>
            </w:pPr>
            <w:r w:rsidRPr="000720B1">
              <w:rPr>
                <w:rFonts w:ascii="Times New Roman" w:hAnsi="Times New Roman"/>
              </w:rPr>
              <w:t xml:space="preserve">«О техническом регулировании» и иными нормативно-правовыми актами в области технического регулирования (декларации о соответствии, сертификаты соответствия, выданные как в форме обязательной, так и добровольной сертификации или иные </w:t>
            </w:r>
            <w:r w:rsidRPr="000720B1">
              <w:rPr>
                <w:rFonts w:ascii="Times New Roman" w:hAnsi="Times New Roman"/>
              </w:rPr>
              <w:lastRenderedPageBreak/>
              <w:t>допустимые в силу требований действующего законодательства документы);</w:t>
            </w:r>
          </w:p>
          <w:p w14:paraId="06A1860B" w14:textId="77777777" w:rsidR="004334D3" w:rsidRPr="00A35F36" w:rsidRDefault="004334D3" w:rsidP="00914E56">
            <w:pPr>
              <w:pStyle w:val="a8"/>
              <w:spacing w:after="60"/>
              <w:ind w:left="170"/>
              <w:contextualSpacing/>
              <w:jc w:val="both"/>
              <w:rPr>
                <w:rFonts w:ascii="Times New Roman" w:hAnsi="Times New Roman"/>
              </w:rPr>
            </w:pPr>
            <w:r w:rsidRPr="00A35F36">
              <w:rPr>
                <w:rFonts w:ascii="Times New Roman" w:hAnsi="Times New Roman"/>
              </w:rPr>
              <w:t>- документы на предоставляемое Исполнителем специализированное морозильное оборудование, предназначенное для хранения медицинских отходов классов Б и В, позволяющие Заказчику использовать его по указанному целевому назначению (инструкцию по использованию, технический паспорт и т.п.) и подлежащие передаче в соответствии со ст. 691 ГК Российской Федерации;</w:t>
            </w:r>
          </w:p>
          <w:p w14:paraId="7D9FFF9A" w14:textId="77777777" w:rsidR="004334D3" w:rsidRPr="00A35F36" w:rsidRDefault="004334D3" w:rsidP="00914E56">
            <w:pPr>
              <w:pStyle w:val="a8"/>
              <w:spacing w:after="60"/>
              <w:ind w:left="170"/>
              <w:contextualSpacing/>
              <w:jc w:val="both"/>
              <w:rPr>
                <w:rFonts w:ascii="Times New Roman" w:hAnsi="Times New Roman"/>
              </w:rPr>
            </w:pPr>
            <w:r w:rsidRPr="00A35F36">
              <w:rPr>
                <w:rFonts w:ascii="Times New Roman" w:hAnsi="Times New Roman"/>
              </w:rPr>
              <w:t>- имеющиеся у Исполнителя документы, подтверждающие соответствие предоставляемого специализированного морозильного оборудования, предназначенного для хранения медицинских отходов классов Б и В, требованиям действующего законодательства Российской Федерации, позволяющее Заказчику идентифицировать данное оборудование как оборудование, предназначенное для хранения медицинских отходов классов Б и В, выдаваемые в соответствии с Федеральным законом от 27.12.2002 № 184-ФЗ «О техническом регулировании» и иными нормативно-правовыми актами в области технического регулирования (декларации о соответствии, сертификаты соответствия, выданные как в форме обязательной, так и добровольной сертификации или иные допустимые в силу требований действующего законодательства документы);</w:t>
            </w:r>
          </w:p>
          <w:p w14:paraId="7E1DAC34" w14:textId="77777777" w:rsidR="004334D3" w:rsidRPr="00A35F36" w:rsidRDefault="004334D3" w:rsidP="00914E56">
            <w:pPr>
              <w:pStyle w:val="a8"/>
              <w:spacing w:after="60"/>
              <w:ind w:left="170"/>
              <w:contextualSpacing/>
              <w:jc w:val="both"/>
              <w:rPr>
                <w:rFonts w:ascii="Times New Roman" w:hAnsi="Times New Roman"/>
              </w:rPr>
            </w:pPr>
            <w:r w:rsidRPr="00A35F36">
              <w:rPr>
                <w:rFonts w:ascii="Times New Roman" w:hAnsi="Times New Roman"/>
              </w:rPr>
              <w:t>- документы на специализированный автотранспорт (с холодильными установками)</w:t>
            </w:r>
          </w:p>
          <w:p w14:paraId="5364516F" w14:textId="77777777" w:rsidR="004334D3" w:rsidRPr="006A6FC9" w:rsidRDefault="004334D3" w:rsidP="00914E56">
            <w:pPr>
              <w:pStyle w:val="a8"/>
              <w:spacing w:after="60"/>
              <w:ind w:left="170"/>
              <w:contextualSpacing/>
              <w:jc w:val="both"/>
              <w:rPr>
                <w:rFonts w:ascii="Times New Roman" w:hAnsi="Times New Roman"/>
              </w:rPr>
            </w:pPr>
            <w:r w:rsidRPr="00A35F36">
              <w:rPr>
                <w:rFonts w:ascii="Times New Roman" w:hAnsi="Times New Roman"/>
              </w:rPr>
              <w:t xml:space="preserve">- документы об обучении водителей, осуществляющих вывоз отходов, по программе «Обеспечение экологической безопасности при работах в области обращения с опасными отходами» либо </w:t>
            </w:r>
            <w:r w:rsidRPr="006A6FC9">
              <w:rPr>
                <w:rFonts w:ascii="Times New Roman" w:hAnsi="Times New Roman"/>
              </w:rPr>
              <w:t>«Профессиональная подготовка на право работы с отходами I – IV классов опасности», в соответствии с требованиями статьи 15 Федерального закона от 24.06.1998 года № 89-ФЗ «Об отходах производства и потребления».</w:t>
            </w:r>
          </w:p>
          <w:p w14:paraId="4A94E39E" w14:textId="77777777" w:rsidR="004334D3" w:rsidRPr="002D7992" w:rsidRDefault="004334D3" w:rsidP="00914E56">
            <w:pPr>
              <w:ind w:left="74"/>
              <w:jc w:val="center"/>
              <w:rPr>
                <w:rFonts w:eastAsia="Calibri"/>
                <w:b/>
                <w:bCs/>
                <w:sz w:val="20"/>
                <w:szCs w:val="20"/>
                <w:lang w:eastAsia="en-US"/>
              </w:rPr>
            </w:pPr>
            <w:r w:rsidRPr="002D7992">
              <w:rPr>
                <w:rFonts w:eastAsia="Calibri"/>
                <w:b/>
                <w:bCs/>
                <w:sz w:val="20"/>
                <w:szCs w:val="20"/>
                <w:lang w:eastAsia="en-US"/>
              </w:rPr>
              <w:t>Контроль качества выполнения услуг:</w:t>
            </w:r>
          </w:p>
          <w:p w14:paraId="4CED0B80" w14:textId="77777777" w:rsidR="004334D3" w:rsidRPr="006A6FC9" w:rsidRDefault="004334D3" w:rsidP="00914E56">
            <w:pPr>
              <w:ind w:left="74"/>
              <w:jc w:val="both"/>
              <w:rPr>
                <w:rFonts w:eastAsia="Calibri"/>
                <w:sz w:val="22"/>
                <w:szCs w:val="22"/>
                <w:lang w:eastAsia="en-US"/>
              </w:rPr>
            </w:pPr>
            <w:r w:rsidRPr="006A6FC9">
              <w:rPr>
                <w:rFonts w:eastAsia="Calibri"/>
                <w:sz w:val="22"/>
                <w:szCs w:val="22"/>
                <w:lang w:eastAsia="en-US"/>
              </w:rPr>
              <w:t>Контроль качества выполнения услуг производится в виде выездной проверки факта обезвреживания медицинских отходов. Проверка осуществляется по предварительному согласованию с Исполнителем.</w:t>
            </w:r>
          </w:p>
          <w:p w14:paraId="3CDF04F1" w14:textId="77777777" w:rsidR="004334D3" w:rsidRPr="00161F8F" w:rsidRDefault="004334D3" w:rsidP="00914E56">
            <w:pPr>
              <w:ind w:left="74"/>
              <w:jc w:val="both"/>
              <w:rPr>
                <w:rFonts w:eastAsia="Calibri"/>
                <w:lang w:eastAsia="en-US"/>
              </w:rPr>
            </w:pPr>
            <w:r w:rsidRPr="006A6FC9">
              <w:rPr>
                <w:rFonts w:eastAsia="Calibri"/>
                <w:sz w:val="22"/>
                <w:szCs w:val="22"/>
                <w:lang w:eastAsia="en-US"/>
              </w:rPr>
              <w:t xml:space="preserve">Заказчик имеет право перед заключением Контракта произвести проверку участка (площадки), на которой планируется осуществление деятельности по </w:t>
            </w:r>
            <w:r w:rsidRPr="006A6FC9">
              <w:rPr>
                <w:rFonts w:eastAsia="Calibri"/>
                <w:sz w:val="22"/>
                <w:szCs w:val="22"/>
                <w:lang w:eastAsia="en-US"/>
              </w:rPr>
              <w:lastRenderedPageBreak/>
              <w:t>обезвреживанию медицинских отходов классов Б и В на соответствие требованиям пункта 211 СанПиН 2.1.3684-21, путем выездной комиссионной проверки.</w:t>
            </w:r>
          </w:p>
        </w:tc>
        <w:tc>
          <w:tcPr>
            <w:tcW w:w="1701" w:type="dxa"/>
            <w:vMerge w:val="restart"/>
            <w:tcMar>
              <w:left w:w="0" w:type="dxa"/>
              <w:right w:w="0" w:type="dxa"/>
            </w:tcMar>
          </w:tcPr>
          <w:p w14:paraId="52CD6A6A" w14:textId="77777777" w:rsidR="004334D3" w:rsidRPr="0077165A" w:rsidRDefault="004334D3" w:rsidP="00914E56">
            <w:pPr>
              <w:spacing w:after="200" w:line="276" w:lineRule="auto"/>
              <w:outlineLvl w:val="1"/>
              <w:rPr>
                <w:rFonts w:eastAsia="Calibri"/>
                <w:lang w:eastAsia="en-US"/>
              </w:rPr>
            </w:pPr>
          </w:p>
        </w:tc>
        <w:tc>
          <w:tcPr>
            <w:tcW w:w="426" w:type="dxa"/>
            <w:vMerge w:val="restart"/>
            <w:tcMar>
              <w:left w:w="0" w:type="dxa"/>
              <w:right w:w="0" w:type="dxa"/>
            </w:tcMar>
          </w:tcPr>
          <w:p w14:paraId="2D784EAF" w14:textId="77777777" w:rsidR="004334D3" w:rsidRPr="0077165A" w:rsidRDefault="004334D3" w:rsidP="00914E56">
            <w:pPr>
              <w:spacing w:after="200" w:line="276" w:lineRule="auto"/>
              <w:jc w:val="center"/>
              <w:rPr>
                <w:rFonts w:eastAsia="Calibri"/>
                <w:b/>
                <w:bCs/>
                <w:lang w:eastAsia="en-US"/>
              </w:rPr>
            </w:pPr>
          </w:p>
        </w:tc>
        <w:tc>
          <w:tcPr>
            <w:tcW w:w="2097" w:type="dxa"/>
            <w:gridSpan w:val="2"/>
            <w:vMerge w:val="restart"/>
            <w:tcMar>
              <w:left w:w="0" w:type="dxa"/>
              <w:right w:w="0" w:type="dxa"/>
            </w:tcMar>
          </w:tcPr>
          <w:p w14:paraId="7B6F51CF" w14:textId="77777777" w:rsidR="004334D3" w:rsidRPr="0077165A" w:rsidRDefault="004334D3" w:rsidP="00914E56">
            <w:pPr>
              <w:spacing w:after="200" w:line="276" w:lineRule="auto"/>
              <w:jc w:val="center"/>
              <w:rPr>
                <w:rFonts w:eastAsia="Calibri"/>
                <w:b/>
                <w:bCs/>
                <w:lang w:eastAsia="en-US"/>
              </w:rPr>
            </w:pPr>
          </w:p>
        </w:tc>
      </w:tr>
      <w:tr w:rsidR="004334D3" w:rsidRPr="0077165A" w14:paraId="6F2F3510" w14:textId="77777777" w:rsidTr="00914E56">
        <w:trPr>
          <w:trHeight w:val="558"/>
        </w:trPr>
        <w:tc>
          <w:tcPr>
            <w:tcW w:w="539" w:type="dxa"/>
            <w:vMerge/>
            <w:tcMar>
              <w:left w:w="0" w:type="dxa"/>
              <w:right w:w="0" w:type="dxa"/>
            </w:tcMar>
          </w:tcPr>
          <w:p w14:paraId="0893479F" w14:textId="77777777" w:rsidR="004334D3" w:rsidRPr="0077165A" w:rsidRDefault="004334D3" w:rsidP="00914E56">
            <w:pPr>
              <w:spacing w:after="200" w:line="276" w:lineRule="auto"/>
              <w:jc w:val="center"/>
              <w:rPr>
                <w:rFonts w:eastAsia="Calibri"/>
                <w:b/>
                <w:bCs/>
                <w:sz w:val="20"/>
                <w:szCs w:val="20"/>
                <w:lang w:eastAsia="en-US"/>
              </w:rPr>
            </w:pPr>
          </w:p>
        </w:tc>
        <w:tc>
          <w:tcPr>
            <w:tcW w:w="1485" w:type="dxa"/>
            <w:vMerge/>
            <w:tcMar>
              <w:left w:w="0" w:type="dxa"/>
              <w:right w:w="0" w:type="dxa"/>
            </w:tcMar>
          </w:tcPr>
          <w:p w14:paraId="152F4ABF" w14:textId="77777777" w:rsidR="004334D3" w:rsidRPr="0077165A" w:rsidRDefault="004334D3" w:rsidP="00914E56">
            <w:pPr>
              <w:spacing w:after="200" w:line="276" w:lineRule="auto"/>
              <w:jc w:val="center"/>
              <w:rPr>
                <w:rFonts w:eastAsia="Calibri"/>
                <w:sz w:val="20"/>
                <w:szCs w:val="20"/>
                <w:lang w:eastAsia="en-US"/>
              </w:rPr>
            </w:pPr>
          </w:p>
        </w:tc>
        <w:tc>
          <w:tcPr>
            <w:tcW w:w="4536" w:type="dxa"/>
            <w:tcMar>
              <w:left w:w="0" w:type="dxa"/>
              <w:right w:w="0" w:type="dxa"/>
            </w:tcMar>
          </w:tcPr>
          <w:p w14:paraId="52534CC4" w14:textId="77777777" w:rsidR="004334D3" w:rsidRPr="002D7992" w:rsidRDefault="004334D3" w:rsidP="00914E56">
            <w:pPr>
              <w:ind w:left="74"/>
              <w:jc w:val="center"/>
              <w:rPr>
                <w:b/>
                <w:sz w:val="20"/>
                <w:szCs w:val="20"/>
              </w:rPr>
            </w:pPr>
            <w:r w:rsidRPr="002D7992">
              <w:rPr>
                <w:b/>
                <w:sz w:val="20"/>
                <w:szCs w:val="20"/>
              </w:rPr>
              <w:t>Дополнительные сведения:</w:t>
            </w:r>
          </w:p>
          <w:p w14:paraId="60B4CAB3" w14:textId="77777777" w:rsidR="004334D3" w:rsidRPr="006A6FC9" w:rsidRDefault="004334D3" w:rsidP="00914E56">
            <w:pPr>
              <w:ind w:left="74"/>
              <w:jc w:val="both"/>
              <w:rPr>
                <w:rFonts w:eastAsia="Calibri"/>
                <w:sz w:val="22"/>
                <w:szCs w:val="22"/>
                <w:lang w:eastAsia="en-US"/>
              </w:rPr>
            </w:pPr>
            <w:r w:rsidRPr="006A6FC9">
              <w:rPr>
                <w:rFonts w:eastAsia="Calibri"/>
                <w:sz w:val="22"/>
                <w:szCs w:val="22"/>
                <w:lang w:eastAsia="en-US"/>
              </w:rPr>
              <w:t>Указанные в техническом задании конкретные значения (объем, количество) товара являются минимальными и обусловлены расчетом образования медицинских отходов и потребности в расходных материалах и вспомогательном оборудовании.</w:t>
            </w:r>
          </w:p>
          <w:p w14:paraId="12D12A85" w14:textId="77777777" w:rsidR="004334D3" w:rsidRPr="002D7992" w:rsidRDefault="004334D3" w:rsidP="00914E56">
            <w:pPr>
              <w:ind w:left="74"/>
              <w:jc w:val="both"/>
              <w:rPr>
                <w:rFonts w:eastAsia="Calibri"/>
                <w:sz w:val="20"/>
                <w:szCs w:val="20"/>
                <w:lang w:eastAsia="en-US"/>
              </w:rPr>
            </w:pPr>
            <w:r w:rsidRPr="006A6FC9">
              <w:rPr>
                <w:rFonts w:eastAsia="Calibri"/>
                <w:sz w:val="22"/>
                <w:szCs w:val="22"/>
                <w:lang w:eastAsia="en-US"/>
              </w:rPr>
              <w:t>Организация системы сбора, временного хранения и вывоза отходов с территорий объектов очистки должна удовлетворять требованиям нормативных</w:t>
            </w:r>
            <w:r w:rsidRPr="002D7992">
              <w:rPr>
                <w:sz w:val="20"/>
                <w:szCs w:val="20"/>
              </w:rPr>
              <w:t xml:space="preserve"> и правовых актов РФ: </w:t>
            </w:r>
            <w:r w:rsidRPr="002D7992">
              <w:rPr>
                <w:rFonts w:eastAsia="Calibri"/>
                <w:sz w:val="20"/>
                <w:szCs w:val="20"/>
                <w:lang w:eastAsia="en-US"/>
              </w:rPr>
              <w:t>СанПиН 2.1.3684-21.</w:t>
            </w:r>
          </w:p>
          <w:p w14:paraId="7D58DC98" w14:textId="77777777" w:rsidR="004334D3" w:rsidRPr="006A6FC9" w:rsidRDefault="004334D3" w:rsidP="00914E56">
            <w:pPr>
              <w:ind w:left="74"/>
              <w:jc w:val="both"/>
              <w:rPr>
                <w:rFonts w:eastAsia="Calibri"/>
                <w:sz w:val="22"/>
                <w:szCs w:val="22"/>
                <w:lang w:eastAsia="en-US"/>
              </w:rPr>
            </w:pPr>
            <w:r w:rsidRPr="002D7992">
              <w:rPr>
                <w:rFonts w:eastAsia="Calibri"/>
                <w:b/>
                <w:sz w:val="20"/>
                <w:szCs w:val="20"/>
                <w:lang w:eastAsia="en-US"/>
              </w:rPr>
              <w:t>Участник закупки (субподрядчик) обязан предоставить:</w:t>
            </w:r>
            <w:r w:rsidRPr="002D7992">
              <w:rPr>
                <w:sz w:val="20"/>
                <w:szCs w:val="20"/>
              </w:rPr>
              <w:t xml:space="preserve"> </w:t>
            </w:r>
            <w:r w:rsidRPr="006A6FC9">
              <w:rPr>
                <w:rFonts w:eastAsia="Calibri"/>
                <w:sz w:val="22"/>
                <w:szCs w:val="22"/>
                <w:lang w:eastAsia="en-US"/>
              </w:rPr>
              <w:t>экспертное заключение по результатам санитарно-эпидемиологической экспертизы на соответствие зданий, строений, сооружений, помещений, оборудования и иного имущества, используемого для осуществления деятельности по сбору, транспортированию, обезвреживанию медицинских отходов действующим санитарно-эпидемиологическим нормам.</w:t>
            </w:r>
          </w:p>
          <w:p w14:paraId="5513C0D5" w14:textId="77777777" w:rsidR="004334D3" w:rsidRPr="00CB3628" w:rsidRDefault="004334D3" w:rsidP="00914E56">
            <w:pPr>
              <w:ind w:left="74"/>
              <w:jc w:val="both"/>
              <w:rPr>
                <w:color w:val="FF0000"/>
              </w:rPr>
            </w:pPr>
            <w:r w:rsidRPr="006A6FC9">
              <w:rPr>
                <w:rFonts w:eastAsia="Calibri"/>
                <w:sz w:val="22"/>
                <w:szCs w:val="22"/>
                <w:lang w:eastAsia="en-US"/>
              </w:rPr>
              <w:t xml:space="preserve">Указанное экспертное заключение должно быть выдано непосредственно участнику закупки, либо субподрядчику, если соответствующие работы (услуги) будут оказаны субподрядчиком. Если указанные работы (услуги) будут оказаны субподрядчиком, то в составе заявки требуется договор (копия), заключенный участником закупки с субподрядчиком об оказании соответствующих услуг и указанное </w:t>
            </w:r>
            <w:r>
              <w:rPr>
                <w:rFonts w:eastAsia="Calibri"/>
                <w:sz w:val="22"/>
                <w:szCs w:val="22"/>
                <w:lang w:eastAsia="en-US"/>
              </w:rPr>
              <w:t xml:space="preserve">экспертное заключение (копия), </w:t>
            </w:r>
            <w:r w:rsidRPr="006A6FC9">
              <w:rPr>
                <w:rFonts w:eastAsia="Calibri"/>
                <w:sz w:val="22"/>
                <w:szCs w:val="22"/>
                <w:lang w:eastAsia="en-US"/>
              </w:rPr>
              <w:t>выданное данному субподрядчику.</w:t>
            </w:r>
          </w:p>
        </w:tc>
        <w:tc>
          <w:tcPr>
            <w:tcW w:w="1701" w:type="dxa"/>
            <w:vMerge/>
            <w:tcMar>
              <w:left w:w="0" w:type="dxa"/>
              <w:right w:w="0" w:type="dxa"/>
            </w:tcMar>
          </w:tcPr>
          <w:p w14:paraId="71D990E7" w14:textId="77777777" w:rsidR="004334D3" w:rsidRPr="0077165A" w:rsidRDefault="004334D3" w:rsidP="00914E56">
            <w:pPr>
              <w:spacing w:after="200" w:line="276" w:lineRule="auto"/>
              <w:outlineLvl w:val="1"/>
              <w:rPr>
                <w:rFonts w:eastAsia="Calibri"/>
                <w:sz w:val="20"/>
                <w:szCs w:val="20"/>
                <w:lang w:eastAsia="en-US"/>
              </w:rPr>
            </w:pPr>
          </w:p>
        </w:tc>
        <w:tc>
          <w:tcPr>
            <w:tcW w:w="426" w:type="dxa"/>
            <w:vMerge/>
            <w:tcMar>
              <w:left w:w="0" w:type="dxa"/>
              <w:right w:w="0" w:type="dxa"/>
            </w:tcMar>
          </w:tcPr>
          <w:p w14:paraId="4298F2D7" w14:textId="77777777" w:rsidR="004334D3" w:rsidRPr="0077165A" w:rsidRDefault="004334D3" w:rsidP="00914E56">
            <w:pPr>
              <w:spacing w:after="200" w:line="276" w:lineRule="auto"/>
              <w:jc w:val="center"/>
              <w:rPr>
                <w:rFonts w:eastAsia="Calibri"/>
                <w:b/>
                <w:bCs/>
                <w:sz w:val="20"/>
                <w:szCs w:val="20"/>
                <w:lang w:eastAsia="en-US"/>
              </w:rPr>
            </w:pPr>
          </w:p>
        </w:tc>
        <w:tc>
          <w:tcPr>
            <w:tcW w:w="2097" w:type="dxa"/>
            <w:gridSpan w:val="2"/>
            <w:vMerge/>
            <w:tcMar>
              <w:left w:w="0" w:type="dxa"/>
              <w:right w:w="0" w:type="dxa"/>
            </w:tcMar>
          </w:tcPr>
          <w:p w14:paraId="00A904F1" w14:textId="77777777" w:rsidR="004334D3" w:rsidRPr="0077165A" w:rsidRDefault="004334D3" w:rsidP="00914E56">
            <w:pPr>
              <w:spacing w:after="200" w:line="276" w:lineRule="auto"/>
              <w:jc w:val="center"/>
              <w:rPr>
                <w:rFonts w:eastAsia="Calibri"/>
                <w:b/>
                <w:bCs/>
                <w:sz w:val="20"/>
                <w:szCs w:val="20"/>
                <w:lang w:eastAsia="en-US"/>
              </w:rPr>
            </w:pPr>
          </w:p>
        </w:tc>
      </w:tr>
    </w:tbl>
    <w:p w14:paraId="0113AAC4" w14:textId="77777777" w:rsidR="004334D3" w:rsidRDefault="004334D3" w:rsidP="004334D3">
      <w:pPr>
        <w:rPr>
          <w:vanish/>
        </w:rPr>
      </w:pPr>
    </w:p>
    <w:p w14:paraId="6A8ADB45" w14:textId="77777777" w:rsidR="004334D3" w:rsidRDefault="004334D3" w:rsidP="004334D3">
      <w:pPr>
        <w:spacing w:after="200" w:line="276" w:lineRule="auto"/>
        <w:rPr>
          <w:b/>
          <w:sz w:val="22"/>
          <w:szCs w:val="22"/>
        </w:rPr>
      </w:pPr>
    </w:p>
    <w:p w14:paraId="6C0ADD80" w14:textId="77777777" w:rsidR="004334D3" w:rsidRDefault="004334D3" w:rsidP="004334D3">
      <w:r w:rsidRPr="004F0918">
        <w:t>Исполнитель:</w:t>
      </w:r>
    </w:p>
    <w:p w14:paraId="77E07155" w14:textId="77777777" w:rsidR="004334D3" w:rsidRPr="004F0918" w:rsidRDefault="004334D3" w:rsidP="004334D3">
      <w:pPr>
        <w:rPr>
          <w:sz w:val="20"/>
          <w:szCs w:val="20"/>
        </w:rPr>
      </w:pPr>
    </w:p>
    <w:p w14:paraId="7868B134" w14:textId="77777777" w:rsidR="004334D3" w:rsidRDefault="004334D3" w:rsidP="004334D3">
      <w:pPr>
        <w:tabs>
          <w:tab w:val="left" w:pos="1127"/>
        </w:tabs>
        <w:rPr>
          <w:sz w:val="22"/>
          <w:szCs w:val="22"/>
        </w:rPr>
      </w:pPr>
      <w:r>
        <w:t>Специалист по охране труда</w:t>
      </w:r>
      <w:r>
        <w:tab/>
      </w:r>
      <w:r>
        <w:tab/>
      </w:r>
      <w:r>
        <w:tab/>
      </w:r>
      <w:r>
        <w:tab/>
      </w:r>
      <w:r>
        <w:tab/>
      </w:r>
      <w:r>
        <w:tab/>
        <w:t>Т.С. Косач</w:t>
      </w:r>
    </w:p>
    <w:p w14:paraId="6363044F" w14:textId="77777777" w:rsidR="004334D3" w:rsidRDefault="004334D3" w:rsidP="004334D3">
      <w:pPr>
        <w:tabs>
          <w:tab w:val="left" w:pos="1127"/>
        </w:tabs>
        <w:rPr>
          <w:sz w:val="22"/>
          <w:szCs w:val="22"/>
        </w:rPr>
      </w:pPr>
    </w:p>
    <w:p w14:paraId="68A9449B" w14:textId="77777777" w:rsidR="004334D3" w:rsidRDefault="004334D3" w:rsidP="004334D3">
      <w:r>
        <w:t>Согласовано:</w:t>
      </w:r>
    </w:p>
    <w:p w14:paraId="40B9DC74" w14:textId="77777777" w:rsidR="004334D3" w:rsidRPr="00A72F5F" w:rsidRDefault="004334D3" w:rsidP="004334D3">
      <w:pPr>
        <w:rPr>
          <w:sz w:val="22"/>
          <w:szCs w:val="22"/>
        </w:rPr>
      </w:pPr>
    </w:p>
    <w:p w14:paraId="354B286E" w14:textId="77777777" w:rsidR="004334D3" w:rsidRPr="00714ED8" w:rsidRDefault="004334D3" w:rsidP="004334D3">
      <w:r w:rsidRPr="00714ED8">
        <w:t xml:space="preserve">Главный государственный санитарный врач - начальник </w:t>
      </w:r>
    </w:p>
    <w:p w14:paraId="1F5AD915" w14:textId="77777777" w:rsidR="004334D3" w:rsidRPr="00714ED8" w:rsidRDefault="004334D3" w:rsidP="004334D3">
      <w:r w:rsidRPr="00714ED8">
        <w:t xml:space="preserve">центра государственного санитарно-эпидемиологического </w:t>
      </w:r>
    </w:p>
    <w:p w14:paraId="7B46BB4A" w14:textId="77777777" w:rsidR="004334D3" w:rsidRPr="00714ED8" w:rsidRDefault="004334D3" w:rsidP="004334D3">
      <w:r w:rsidRPr="00714ED8">
        <w:t>надзора филиала «Центр государственного санитарно-</w:t>
      </w:r>
    </w:p>
    <w:p w14:paraId="638BFCB8" w14:textId="77777777" w:rsidR="004334D3" w:rsidRDefault="004334D3" w:rsidP="004334D3">
      <w:r w:rsidRPr="00714ED8">
        <w:t>эпидемиологического надзора» ФКУЗ МСЧ-23 ФСИН России</w:t>
      </w:r>
    </w:p>
    <w:p w14:paraId="0C6AFBFC" w14:textId="77777777" w:rsidR="004334D3" w:rsidRPr="0077165A" w:rsidRDefault="004334D3" w:rsidP="004334D3">
      <w:pPr>
        <w:spacing w:after="200" w:line="276" w:lineRule="auto"/>
        <w:rPr>
          <w:b/>
          <w:sz w:val="22"/>
          <w:szCs w:val="22"/>
        </w:rPr>
        <w:sectPr w:rsidR="004334D3" w:rsidRPr="0077165A" w:rsidSect="00914E56">
          <w:pgSz w:w="11906" w:h="16838"/>
          <w:pgMar w:top="709" w:right="851" w:bottom="1135" w:left="1134" w:header="709" w:footer="709" w:gutter="0"/>
          <w:cols w:space="708"/>
          <w:docGrid w:linePitch="360"/>
        </w:sectPr>
      </w:pPr>
      <w:r w:rsidRPr="00714ED8">
        <w:t xml:space="preserve">майор внутренней службы                                          </w:t>
      </w:r>
      <w:r>
        <w:t xml:space="preserve">                             </w:t>
      </w:r>
      <w:r w:rsidRPr="00714ED8">
        <w:t>А.А. Тапов</w:t>
      </w:r>
    </w:p>
    <w:p w14:paraId="7F519D8D" w14:textId="77777777" w:rsidR="004334D3" w:rsidRPr="00270EF2" w:rsidRDefault="004334D3" w:rsidP="004334D3">
      <w:pPr>
        <w:spacing w:line="100" w:lineRule="atLeast"/>
        <w:jc w:val="right"/>
        <w:rPr>
          <w:b/>
          <w:sz w:val="20"/>
          <w:szCs w:val="20"/>
        </w:rPr>
      </w:pPr>
      <w:r w:rsidRPr="00270EF2">
        <w:rPr>
          <w:b/>
          <w:sz w:val="20"/>
          <w:szCs w:val="20"/>
        </w:rPr>
        <w:lastRenderedPageBreak/>
        <w:t>Таблица 2</w:t>
      </w:r>
    </w:p>
    <w:p w14:paraId="79163476" w14:textId="77777777" w:rsidR="004334D3" w:rsidRPr="00270EF2" w:rsidRDefault="004334D3" w:rsidP="004334D3">
      <w:pPr>
        <w:spacing w:line="100" w:lineRule="atLeast"/>
        <w:jc w:val="center"/>
        <w:rPr>
          <w:b/>
          <w:sz w:val="20"/>
          <w:szCs w:val="20"/>
        </w:rPr>
      </w:pPr>
      <w:r w:rsidRPr="00270EF2">
        <w:rPr>
          <w:b/>
          <w:sz w:val="20"/>
          <w:szCs w:val="20"/>
        </w:rPr>
        <w:t>Расчет</w:t>
      </w:r>
    </w:p>
    <w:p w14:paraId="63E79803" w14:textId="77777777" w:rsidR="004334D3" w:rsidRPr="00270EF2" w:rsidRDefault="004334D3" w:rsidP="004334D3">
      <w:pPr>
        <w:spacing w:line="100" w:lineRule="atLeast"/>
        <w:jc w:val="center"/>
        <w:rPr>
          <w:b/>
          <w:sz w:val="20"/>
          <w:szCs w:val="20"/>
        </w:rPr>
      </w:pPr>
      <w:r w:rsidRPr="00270EF2">
        <w:rPr>
          <w:b/>
          <w:sz w:val="20"/>
          <w:szCs w:val="20"/>
        </w:rPr>
        <w:t>образования медицинских отходов и потребности в расходных материалах</w:t>
      </w:r>
    </w:p>
    <w:p w14:paraId="46BFA2C0" w14:textId="77777777" w:rsidR="004334D3" w:rsidRPr="00270EF2" w:rsidRDefault="004334D3" w:rsidP="004334D3">
      <w:pPr>
        <w:spacing w:line="100" w:lineRule="atLeast"/>
        <w:jc w:val="center"/>
        <w:rPr>
          <w:b/>
          <w:sz w:val="20"/>
          <w:szCs w:val="20"/>
        </w:rPr>
      </w:pPr>
      <w:r w:rsidRPr="00270EF2">
        <w:rPr>
          <w:b/>
          <w:sz w:val="20"/>
          <w:szCs w:val="20"/>
        </w:rPr>
        <w:t>и вспомогательном оборудовании  ФКУЗ МСЧ-23 ФСИН России на 202</w:t>
      </w:r>
      <w:r>
        <w:rPr>
          <w:b/>
          <w:sz w:val="20"/>
          <w:szCs w:val="20"/>
        </w:rPr>
        <w:t>4</w:t>
      </w:r>
      <w:r w:rsidRPr="00270EF2">
        <w:rPr>
          <w:b/>
          <w:sz w:val="20"/>
          <w:szCs w:val="20"/>
        </w:rPr>
        <w:t xml:space="preserve"> год</w:t>
      </w:r>
    </w:p>
    <w:tbl>
      <w:tblPr>
        <w:tblW w:w="15979" w:type="dxa"/>
        <w:tblInd w:w="-430" w:type="dxa"/>
        <w:tblLayout w:type="fixed"/>
        <w:tblCellMar>
          <w:left w:w="103" w:type="dxa"/>
        </w:tblCellMar>
        <w:tblLook w:val="0000" w:firstRow="0" w:lastRow="0" w:firstColumn="0" w:lastColumn="0" w:noHBand="0" w:noVBand="0"/>
      </w:tblPr>
      <w:tblGrid>
        <w:gridCol w:w="528"/>
        <w:gridCol w:w="991"/>
        <w:gridCol w:w="1136"/>
        <w:gridCol w:w="1134"/>
        <w:gridCol w:w="1276"/>
        <w:gridCol w:w="1134"/>
        <w:gridCol w:w="1418"/>
        <w:gridCol w:w="1275"/>
        <w:gridCol w:w="1842"/>
        <w:gridCol w:w="1276"/>
        <w:gridCol w:w="3401"/>
        <w:gridCol w:w="568"/>
      </w:tblGrid>
      <w:tr w:rsidR="004334D3" w:rsidRPr="00270EF2" w14:paraId="6CF2712E" w14:textId="77777777" w:rsidTr="00914E56">
        <w:trPr>
          <w:trHeight w:val="427"/>
          <w:tblHeader/>
        </w:trPr>
        <w:tc>
          <w:tcPr>
            <w:tcW w:w="528"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40D37CA9" w14:textId="77777777" w:rsidR="004334D3" w:rsidRPr="00270EF2" w:rsidRDefault="004334D3" w:rsidP="00914E56">
            <w:pPr>
              <w:spacing w:line="100" w:lineRule="atLeast"/>
              <w:rPr>
                <w:sz w:val="20"/>
                <w:szCs w:val="20"/>
              </w:rPr>
            </w:pPr>
            <w:r w:rsidRPr="00270EF2">
              <w:rPr>
                <w:sz w:val="20"/>
                <w:szCs w:val="20"/>
              </w:rPr>
              <w:t>№ п</w:t>
            </w:r>
            <w:r w:rsidRPr="00270EF2">
              <w:rPr>
                <w:sz w:val="20"/>
                <w:szCs w:val="20"/>
                <w:lang w:val="en-US"/>
              </w:rPr>
              <w:t>/</w:t>
            </w:r>
            <w:r w:rsidRPr="00270EF2">
              <w:rPr>
                <w:sz w:val="20"/>
                <w:szCs w:val="20"/>
              </w:rPr>
              <w:t>п</w:t>
            </w:r>
          </w:p>
        </w:tc>
        <w:tc>
          <w:tcPr>
            <w:tcW w:w="991"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0C62423A" w14:textId="77777777" w:rsidR="004334D3" w:rsidRPr="00270EF2" w:rsidRDefault="004334D3" w:rsidP="00914E56">
            <w:pPr>
              <w:spacing w:line="100" w:lineRule="atLeast"/>
              <w:rPr>
                <w:sz w:val="20"/>
                <w:szCs w:val="20"/>
              </w:rPr>
            </w:pPr>
            <w:r w:rsidRPr="00270EF2">
              <w:rPr>
                <w:sz w:val="20"/>
                <w:szCs w:val="20"/>
              </w:rPr>
              <w:t>Филиал</w:t>
            </w:r>
          </w:p>
        </w:tc>
        <w:tc>
          <w:tcPr>
            <w:tcW w:w="1136"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309374F3" w14:textId="77777777" w:rsidR="004334D3" w:rsidRPr="00270EF2" w:rsidRDefault="004334D3" w:rsidP="00914E56">
            <w:pPr>
              <w:spacing w:line="100" w:lineRule="atLeast"/>
              <w:rPr>
                <w:sz w:val="20"/>
                <w:szCs w:val="20"/>
              </w:rPr>
            </w:pPr>
            <w:r w:rsidRPr="00270EF2">
              <w:rPr>
                <w:sz w:val="20"/>
                <w:szCs w:val="20"/>
              </w:rPr>
              <w:t>Класс отходов</w:t>
            </w:r>
          </w:p>
        </w:tc>
        <w:tc>
          <w:tcPr>
            <w:tcW w:w="1134"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23FA6BDD" w14:textId="77777777" w:rsidR="004334D3" w:rsidRPr="00270EF2" w:rsidRDefault="004334D3" w:rsidP="00914E56">
            <w:pPr>
              <w:spacing w:line="100" w:lineRule="atLeast"/>
              <w:rPr>
                <w:sz w:val="20"/>
                <w:szCs w:val="20"/>
              </w:rPr>
            </w:pPr>
            <w:r w:rsidRPr="00270EF2">
              <w:rPr>
                <w:sz w:val="20"/>
                <w:szCs w:val="20"/>
              </w:rPr>
              <w:t>Посеща-емость (человек/ в сутки)</w:t>
            </w:r>
          </w:p>
        </w:tc>
        <w:tc>
          <w:tcPr>
            <w:tcW w:w="6945" w:type="dxa"/>
            <w:gridSpan w:val="5"/>
            <w:tcBorders>
              <w:top w:val="single" w:sz="12" w:space="0" w:color="000000"/>
              <w:left w:val="single" w:sz="12" w:space="0" w:color="000000"/>
              <w:bottom w:val="single" w:sz="12" w:space="0" w:color="000000"/>
              <w:right w:val="single" w:sz="12" w:space="0" w:color="000000"/>
            </w:tcBorders>
            <w:shd w:val="clear" w:color="auto" w:fill="auto"/>
          </w:tcPr>
          <w:p w14:paraId="5908D21A" w14:textId="77777777" w:rsidR="004334D3" w:rsidRPr="00270EF2" w:rsidRDefault="004334D3" w:rsidP="00914E56">
            <w:pPr>
              <w:spacing w:line="100" w:lineRule="atLeast"/>
              <w:jc w:val="center"/>
              <w:rPr>
                <w:sz w:val="20"/>
                <w:szCs w:val="20"/>
              </w:rPr>
            </w:pPr>
            <w:r w:rsidRPr="00270EF2">
              <w:rPr>
                <w:sz w:val="20"/>
                <w:szCs w:val="20"/>
              </w:rPr>
              <w:t>Потребность (или указать наличие)</w:t>
            </w:r>
          </w:p>
        </w:tc>
        <w:tc>
          <w:tcPr>
            <w:tcW w:w="1276"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427120F6" w14:textId="77777777" w:rsidR="004334D3" w:rsidRPr="00270EF2" w:rsidRDefault="004334D3" w:rsidP="00914E56">
            <w:pPr>
              <w:spacing w:line="100" w:lineRule="atLeast"/>
              <w:rPr>
                <w:sz w:val="20"/>
                <w:szCs w:val="20"/>
              </w:rPr>
            </w:pPr>
            <w:r w:rsidRPr="00270EF2">
              <w:rPr>
                <w:sz w:val="20"/>
                <w:szCs w:val="20"/>
              </w:rPr>
              <w:t>Наличие комнаты</w:t>
            </w:r>
          </w:p>
          <w:p w14:paraId="090A5E54" w14:textId="77777777" w:rsidR="004334D3" w:rsidRPr="00270EF2" w:rsidRDefault="004334D3" w:rsidP="00914E56">
            <w:pPr>
              <w:spacing w:line="100" w:lineRule="atLeast"/>
              <w:rPr>
                <w:sz w:val="20"/>
                <w:szCs w:val="20"/>
              </w:rPr>
            </w:pPr>
            <w:r w:rsidRPr="00270EF2">
              <w:rPr>
                <w:sz w:val="20"/>
                <w:szCs w:val="20"/>
              </w:rPr>
              <w:t xml:space="preserve"> для временного хранения отходов</w:t>
            </w:r>
          </w:p>
        </w:tc>
        <w:tc>
          <w:tcPr>
            <w:tcW w:w="3401" w:type="dxa"/>
            <w:vMerge w:val="restart"/>
            <w:tcBorders>
              <w:top w:val="single" w:sz="12" w:space="0" w:color="000000"/>
              <w:left w:val="single" w:sz="12" w:space="0" w:color="000000"/>
              <w:bottom w:val="single" w:sz="12" w:space="0" w:color="000000"/>
              <w:right w:val="single" w:sz="12" w:space="0" w:color="000000"/>
            </w:tcBorders>
            <w:shd w:val="clear" w:color="auto" w:fill="auto"/>
          </w:tcPr>
          <w:p w14:paraId="6DD171A3" w14:textId="77777777" w:rsidR="004334D3" w:rsidRPr="00270EF2" w:rsidRDefault="004334D3" w:rsidP="00914E56">
            <w:pPr>
              <w:tabs>
                <w:tab w:val="left" w:pos="634"/>
              </w:tabs>
              <w:rPr>
                <w:rFonts w:eastAsia="Calibri"/>
                <w:sz w:val="20"/>
                <w:szCs w:val="20"/>
                <w:lang w:eastAsia="en-US"/>
              </w:rPr>
            </w:pPr>
            <w:r w:rsidRPr="00270EF2">
              <w:rPr>
                <w:rFonts w:eastAsia="Calibri"/>
                <w:sz w:val="20"/>
                <w:szCs w:val="20"/>
                <w:lang w:eastAsia="en-US"/>
              </w:rPr>
              <w:t xml:space="preserve">Специализированный накопитель-морозильник  </w:t>
            </w:r>
          </w:p>
          <w:p w14:paraId="1701721A" w14:textId="77777777" w:rsidR="004334D3" w:rsidRPr="00270EF2" w:rsidRDefault="004334D3" w:rsidP="00914E56">
            <w:pPr>
              <w:tabs>
                <w:tab w:val="left" w:pos="634"/>
              </w:tabs>
              <w:rPr>
                <w:rFonts w:eastAsia="Calibri"/>
                <w:bCs/>
                <w:sz w:val="20"/>
                <w:szCs w:val="20"/>
                <w:lang w:eastAsia="en-US"/>
              </w:rPr>
            </w:pPr>
            <w:r w:rsidRPr="00270EF2">
              <w:rPr>
                <w:sz w:val="20"/>
                <w:szCs w:val="20"/>
              </w:rPr>
              <w:t>«СНМ -250» (</w:t>
            </w:r>
            <w:r w:rsidRPr="00270EF2">
              <w:rPr>
                <w:rFonts w:eastAsia="Calibri"/>
                <w:bCs/>
                <w:sz w:val="20"/>
                <w:szCs w:val="20"/>
                <w:lang w:eastAsia="en-US"/>
              </w:rPr>
              <w:t>рабочая камера объемом</w:t>
            </w:r>
            <w:r w:rsidRPr="00270EF2">
              <w:rPr>
                <w:rFonts w:eastAsia="Calibri"/>
                <w:sz w:val="20"/>
                <w:szCs w:val="20"/>
                <w:lang w:eastAsia="en-US"/>
              </w:rPr>
              <w:t xml:space="preserve"> – не менее </w:t>
            </w:r>
            <w:r w:rsidRPr="00270EF2">
              <w:rPr>
                <w:rFonts w:eastAsia="Calibri"/>
                <w:bCs/>
                <w:sz w:val="20"/>
                <w:szCs w:val="20"/>
                <w:lang w:eastAsia="en-US"/>
              </w:rPr>
              <w:t>240 дм3, не более 260 дм3)</w:t>
            </w:r>
          </w:p>
          <w:p w14:paraId="2D831AE6" w14:textId="77777777" w:rsidR="004334D3" w:rsidRPr="00270EF2" w:rsidRDefault="004334D3" w:rsidP="00914E56">
            <w:pPr>
              <w:tabs>
                <w:tab w:val="left" w:pos="634"/>
              </w:tabs>
              <w:rPr>
                <w:sz w:val="20"/>
                <w:szCs w:val="20"/>
              </w:rPr>
            </w:pPr>
            <w:r w:rsidRPr="00270EF2">
              <w:rPr>
                <w:sz w:val="20"/>
                <w:szCs w:val="20"/>
              </w:rPr>
              <w:t>«СНМ -400» (</w:t>
            </w:r>
            <w:r w:rsidRPr="00270EF2">
              <w:rPr>
                <w:rFonts w:eastAsia="Calibri"/>
                <w:bCs/>
                <w:sz w:val="20"/>
                <w:szCs w:val="20"/>
                <w:lang w:eastAsia="en-US"/>
              </w:rPr>
              <w:t>рабочая камера объемом</w:t>
            </w:r>
            <w:r w:rsidRPr="00270EF2">
              <w:rPr>
                <w:rFonts w:eastAsia="Calibri"/>
                <w:sz w:val="20"/>
                <w:szCs w:val="20"/>
                <w:lang w:eastAsia="en-US"/>
              </w:rPr>
              <w:t xml:space="preserve"> – не менее </w:t>
            </w:r>
            <w:r w:rsidRPr="00270EF2">
              <w:rPr>
                <w:rFonts w:eastAsia="Calibri"/>
                <w:bCs/>
                <w:sz w:val="20"/>
                <w:szCs w:val="20"/>
                <w:lang w:eastAsia="en-US"/>
              </w:rPr>
              <w:t>380 дм3, не более 400 дм3</w:t>
            </w:r>
            <w:r w:rsidRPr="00270EF2">
              <w:rPr>
                <w:sz w:val="20"/>
                <w:szCs w:val="20"/>
              </w:rPr>
              <w:t>)</w:t>
            </w:r>
          </w:p>
        </w:tc>
        <w:tc>
          <w:tcPr>
            <w:tcW w:w="568" w:type="dxa"/>
            <w:vMerge w:val="restart"/>
            <w:tcBorders>
              <w:top w:val="single" w:sz="12" w:space="0" w:color="000000"/>
              <w:left w:val="single" w:sz="12" w:space="0" w:color="000000"/>
              <w:bottom w:val="single" w:sz="12" w:space="0" w:color="000000"/>
              <w:right w:val="single" w:sz="12" w:space="0" w:color="000000"/>
            </w:tcBorders>
            <w:shd w:val="clear" w:color="auto" w:fill="auto"/>
            <w:tcMar>
              <w:left w:w="0" w:type="dxa"/>
              <w:right w:w="0" w:type="dxa"/>
            </w:tcMar>
          </w:tcPr>
          <w:p w14:paraId="19ABC006" w14:textId="77777777" w:rsidR="004334D3" w:rsidRPr="00270EF2" w:rsidRDefault="004334D3" w:rsidP="00914E56">
            <w:pPr>
              <w:spacing w:line="100" w:lineRule="atLeast"/>
              <w:rPr>
                <w:sz w:val="20"/>
                <w:szCs w:val="20"/>
              </w:rPr>
            </w:pPr>
          </w:p>
        </w:tc>
      </w:tr>
      <w:tr w:rsidR="004334D3" w:rsidRPr="00270EF2" w14:paraId="69D8EEC0" w14:textId="77777777" w:rsidTr="00914E56">
        <w:trPr>
          <w:trHeight w:val="1257"/>
          <w:tblHeader/>
        </w:trPr>
        <w:tc>
          <w:tcPr>
            <w:tcW w:w="528" w:type="dxa"/>
            <w:vMerge/>
            <w:tcBorders>
              <w:top w:val="single" w:sz="12" w:space="0" w:color="000000"/>
              <w:left w:val="single" w:sz="12" w:space="0" w:color="000000"/>
              <w:bottom w:val="single" w:sz="12" w:space="0" w:color="000000"/>
              <w:right w:val="single" w:sz="12" w:space="0" w:color="000000"/>
            </w:tcBorders>
            <w:shd w:val="clear" w:color="auto" w:fill="auto"/>
          </w:tcPr>
          <w:p w14:paraId="2BECEB19" w14:textId="77777777" w:rsidR="004334D3" w:rsidRPr="00270EF2" w:rsidRDefault="004334D3" w:rsidP="00914E56">
            <w:pPr>
              <w:spacing w:line="100" w:lineRule="atLeast"/>
              <w:rPr>
                <w:sz w:val="20"/>
                <w:szCs w:val="20"/>
              </w:rPr>
            </w:pPr>
          </w:p>
        </w:tc>
        <w:tc>
          <w:tcPr>
            <w:tcW w:w="991" w:type="dxa"/>
            <w:vMerge/>
            <w:tcBorders>
              <w:top w:val="single" w:sz="12" w:space="0" w:color="000000"/>
              <w:left w:val="single" w:sz="12" w:space="0" w:color="000000"/>
              <w:bottom w:val="single" w:sz="12" w:space="0" w:color="000000"/>
              <w:right w:val="single" w:sz="12" w:space="0" w:color="000000"/>
            </w:tcBorders>
            <w:shd w:val="clear" w:color="auto" w:fill="auto"/>
          </w:tcPr>
          <w:p w14:paraId="3B03DB73" w14:textId="77777777" w:rsidR="004334D3" w:rsidRPr="00270EF2" w:rsidRDefault="004334D3" w:rsidP="00914E56">
            <w:pPr>
              <w:spacing w:line="100" w:lineRule="atLeast"/>
              <w:rPr>
                <w:sz w:val="20"/>
                <w:szCs w:val="20"/>
              </w:rPr>
            </w:pPr>
          </w:p>
        </w:tc>
        <w:tc>
          <w:tcPr>
            <w:tcW w:w="1136" w:type="dxa"/>
            <w:vMerge/>
            <w:tcBorders>
              <w:top w:val="single" w:sz="12" w:space="0" w:color="000000"/>
              <w:left w:val="single" w:sz="12" w:space="0" w:color="000000"/>
              <w:bottom w:val="single" w:sz="12" w:space="0" w:color="000000"/>
              <w:right w:val="single" w:sz="12" w:space="0" w:color="000000"/>
            </w:tcBorders>
            <w:shd w:val="clear" w:color="auto" w:fill="auto"/>
          </w:tcPr>
          <w:p w14:paraId="1E069B8D" w14:textId="77777777" w:rsidR="004334D3" w:rsidRPr="00270EF2" w:rsidRDefault="004334D3" w:rsidP="00914E56">
            <w:pPr>
              <w:spacing w:line="100" w:lineRule="atLeast"/>
              <w:rPr>
                <w:sz w:val="20"/>
                <w:szCs w:val="20"/>
              </w:rPr>
            </w:pPr>
          </w:p>
        </w:tc>
        <w:tc>
          <w:tcPr>
            <w:tcW w:w="1134" w:type="dxa"/>
            <w:vMerge/>
            <w:tcBorders>
              <w:top w:val="single" w:sz="12" w:space="0" w:color="000000"/>
              <w:left w:val="single" w:sz="12" w:space="0" w:color="000000"/>
              <w:bottom w:val="single" w:sz="12" w:space="0" w:color="000000"/>
              <w:right w:val="single" w:sz="12" w:space="0" w:color="000000"/>
            </w:tcBorders>
            <w:shd w:val="clear" w:color="auto" w:fill="auto"/>
          </w:tcPr>
          <w:p w14:paraId="7E8A42B7" w14:textId="77777777" w:rsidR="004334D3" w:rsidRPr="00270EF2" w:rsidRDefault="004334D3" w:rsidP="00914E56">
            <w:pPr>
              <w:spacing w:line="100" w:lineRule="atLeast"/>
              <w:rPr>
                <w:sz w:val="20"/>
                <w:szCs w:val="20"/>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Pr>
          <w:p w14:paraId="192E6629" w14:textId="77777777" w:rsidR="004334D3" w:rsidRPr="00270EF2" w:rsidRDefault="004334D3" w:rsidP="00914E56">
            <w:pPr>
              <w:spacing w:line="100" w:lineRule="atLeast"/>
              <w:rPr>
                <w:sz w:val="20"/>
                <w:szCs w:val="20"/>
              </w:rPr>
            </w:pPr>
            <w:r w:rsidRPr="00270EF2">
              <w:rPr>
                <w:sz w:val="20"/>
                <w:szCs w:val="20"/>
              </w:rPr>
              <w:t>Емкость-контейнер для игл (0,5; 1; 1,5; 3;</w:t>
            </w:r>
            <w:r>
              <w:rPr>
                <w:sz w:val="20"/>
                <w:szCs w:val="20"/>
              </w:rPr>
              <w:t xml:space="preserve"> </w:t>
            </w:r>
            <w:r w:rsidRPr="00270EF2">
              <w:rPr>
                <w:sz w:val="20"/>
                <w:szCs w:val="20"/>
              </w:rPr>
              <w:t>6 л.)(в месяц)</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tcPr>
          <w:p w14:paraId="2411FA27" w14:textId="77777777" w:rsidR="004334D3" w:rsidRPr="00270EF2" w:rsidRDefault="004334D3" w:rsidP="00914E56">
            <w:pPr>
              <w:spacing w:line="100" w:lineRule="atLeast"/>
              <w:rPr>
                <w:sz w:val="20"/>
                <w:szCs w:val="20"/>
              </w:rPr>
            </w:pPr>
            <w:r w:rsidRPr="00270EF2">
              <w:rPr>
                <w:sz w:val="20"/>
                <w:szCs w:val="20"/>
              </w:rPr>
              <w:t>Пакет</w:t>
            </w:r>
          </w:p>
          <w:p w14:paraId="60B67A0A" w14:textId="77777777" w:rsidR="004334D3" w:rsidRPr="00270EF2" w:rsidRDefault="004334D3" w:rsidP="00914E56">
            <w:pPr>
              <w:spacing w:line="100" w:lineRule="atLeast"/>
              <w:rPr>
                <w:sz w:val="20"/>
                <w:szCs w:val="20"/>
              </w:rPr>
            </w:pPr>
            <w:r w:rsidRPr="00270EF2">
              <w:rPr>
                <w:sz w:val="20"/>
                <w:szCs w:val="20"/>
              </w:rPr>
              <w:t>1)330×300</w:t>
            </w:r>
          </w:p>
          <w:p w14:paraId="5374C399" w14:textId="77777777" w:rsidR="004334D3" w:rsidRPr="00270EF2" w:rsidRDefault="004334D3" w:rsidP="00914E56">
            <w:pPr>
              <w:spacing w:line="100" w:lineRule="atLeast"/>
              <w:rPr>
                <w:sz w:val="20"/>
                <w:szCs w:val="20"/>
              </w:rPr>
            </w:pPr>
            <w:r w:rsidRPr="00270EF2">
              <w:rPr>
                <w:sz w:val="20"/>
                <w:szCs w:val="20"/>
              </w:rPr>
              <w:t>2)500×600</w:t>
            </w:r>
          </w:p>
          <w:p w14:paraId="4180A8FC" w14:textId="77777777" w:rsidR="004334D3" w:rsidRPr="00270EF2" w:rsidRDefault="004334D3" w:rsidP="00914E56">
            <w:pPr>
              <w:spacing w:line="100" w:lineRule="atLeast"/>
              <w:rPr>
                <w:sz w:val="20"/>
                <w:szCs w:val="20"/>
              </w:rPr>
            </w:pPr>
            <w:r w:rsidRPr="00270EF2">
              <w:rPr>
                <w:sz w:val="20"/>
                <w:szCs w:val="20"/>
              </w:rPr>
              <w:t>3)700×800</w:t>
            </w:r>
          </w:p>
          <w:p w14:paraId="7FDFB4AB" w14:textId="77777777" w:rsidR="004334D3" w:rsidRPr="00270EF2" w:rsidRDefault="004334D3" w:rsidP="00914E56">
            <w:pPr>
              <w:spacing w:line="100" w:lineRule="atLeast"/>
              <w:rPr>
                <w:sz w:val="20"/>
                <w:szCs w:val="20"/>
              </w:rPr>
            </w:pPr>
            <w:r w:rsidRPr="00270EF2">
              <w:rPr>
                <w:sz w:val="20"/>
                <w:szCs w:val="20"/>
              </w:rPr>
              <w:t>(в месяц)</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Pr>
          <w:p w14:paraId="4422FE41" w14:textId="77777777" w:rsidR="004334D3" w:rsidRPr="00270EF2" w:rsidRDefault="004334D3" w:rsidP="00914E56">
            <w:pPr>
              <w:spacing w:line="100" w:lineRule="atLeast"/>
              <w:rPr>
                <w:sz w:val="20"/>
                <w:szCs w:val="20"/>
              </w:rPr>
            </w:pPr>
            <w:r w:rsidRPr="00270EF2">
              <w:rPr>
                <w:sz w:val="20"/>
                <w:szCs w:val="20"/>
              </w:rPr>
              <w:t>Ориенти- ровочное количество отходов (кг)(в месяц)</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tcPr>
          <w:p w14:paraId="0D80E074" w14:textId="77777777" w:rsidR="004334D3" w:rsidRPr="00270EF2" w:rsidRDefault="004334D3" w:rsidP="00914E56">
            <w:pPr>
              <w:spacing w:line="100" w:lineRule="atLeast"/>
              <w:rPr>
                <w:sz w:val="20"/>
                <w:szCs w:val="20"/>
              </w:rPr>
            </w:pPr>
            <w:r w:rsidRPr="00270EF2">
              <w:rPr>
                <w:sz w:val="20"/>
                <w:szCs w:val="20"/>
              </w:rPr>
              <w:t>Бак с крышкой</w:t>
            </w:r>
          </w:p>
          <w:p w14:paraId="242F77A4" w14:textId="77777777" w:rsidR="004334D3" w:rsidRPr="00270EF2" w:rsidRDefault="004334D3" w:rsidP="00914E56">
            <w:pPr>
              <w:spacing w:line="100" w:lineRule="atLeast"/>
              <w:rPr>
                <w:sz w:val="20"/>
                <w:szCs w:val="20"/>
              </w:rPr>
            </w:pPr>
            <w:r w:rsidRPr="00270EF2">
              <w:rPr>
                <w:sz w:val="20"/>
                <w:szCs w:val="20"/>
              </w:rPr>
              <w:t>(12, 35, 50, 60 л)</w:t>
            </w:r>
          </w:p>
        </w:tc>
        <w:tc>
          <w:tcPr>
            <w:tcW w:w="1842" w:type="dxa"/>
            <w:tcBorders>
              <w:top w:val="single" w:sz="12" w:space="0" w:color="000000"/>
              <w:left w:val="single" w:sz="12" w:space="0" w:color="000000"/>
              <w:bottom w:val="single" w:sz="12" w:space="0" w:color="000000"/>
              <w:right w:val="single" w:sz="12" w:space="0" w:color="000000"/>
            </w:tcBorders>
            <w:shd w:val="clear" w:color="auto" w:fill="auto"/>
          </w:tcPr>
          <w:p w14:paraId="4C0D9C94" w14:textId="77777777" w:rsidR="004334D3" w:rsidRPr="00270EF2" w:rsidRDefault="004334D3" w:rsidP="00914E56">
            <w:pPr>
              <w:spacing w:line="100" w:lineRule="atLeast"/>
              <w:rPr>
                <w:sz w:val="20"/>
                <w:szCs w:val="20"/>
              </w:rPr>
            </w:pPr>
            <w:r w:rsidRPr="00270EF2">
              <w:rPr>
                <w:sz w:val="20"/>
                <w:szCs w:val="20"/>
              </w:rPr>
              <w:t>Контейнер для сбора биологических отходов (3, 6, 10 л) (в месяц)</w:t>
            </w:r>
          </w:p>
        </w:tc>
        <w:tc>
          <w:tcPr>
            <w:tcW w:w="1276" w:type="dxa"/>
            <w:vMerge/>
            <w:tcBorders>
              <w:top w:val="single" w:sz="12" w:space="0" w:color="000000"/>
              <w:left w:val="single" w:sz="12" w:space="0" w:color="000000"/>
              <w:bottom w:val="single" w:sz="12" w:space="0" w:color="000000"/>
              <w:right w:val="single" w:sz="12" w:space="0" w:color="000000"/>
            </w:tcBorders>
            <w:shd w:val="clear" w:color="auto" w:fill="auto"/>
          </w:tcPr>
          <w:p w14:paraId="413CB6FA" w14:textId="77777777" w:rsidR="004334D3" w:rsidRPr="00270EF2" w:rsidRDefault="004334D3" w:rsidP="00914E56">
            <w:pPr>
              <w:spacing w:line="100" w:lineRule="atLeast"/>
              <w:rPr>
                <w:sz w:val="20"/>
                <w:szCs w:val="20"/>
              </w:rPr>
            </w:pPr>
          </w:p>
        </w:tc>
        <w:tc>
          <w:tcPr>
            <w:tcW w:w="3401" w:type="dxa"/>
            <w:vMerge/>
            <w:tcBorders>
              <w:top w:val="single" w:sz="12" w:space="0" w:color="000000"/>
              <w:left w:val="single" w:sz="12" w:space="0" w:color="000000"/>
              <w:bottom w:val="single" w:sz="12" w:space="0" w:color="000000"/>
              <w:right w:val="single" w:sz="12" w:space="0" w:color="000000"/>
            </w:tcBorders>
            <w:shd w:val="clear" w:color="auto" w:fill="auto"/>
          </w:tcPr>
          <w:p w14:paraId="51446D29" w14:textId="77777777" w:rsidR="004334D3" w:rsidRPr="00270EF2" w:rsidRDefault="004334D3" w:rsidP="00914E56">
            <w:pPr>
              <w:spacing w:line="100" w:lineRule="atLeast"/>
              <w:rPr>
                <w:sz w:val="20"/>
                <w:szCs w:val="20"/>
              </w:rPr>
            </w:pPr>
          </w:p>
        </w:tc>
        <w:tc>
          <w:tcPr>
            <w:tcW w:w="568" w:type="dxa"/>
            <w:vMerge/>
            <w:tcBorders>
              <w:top w:val="single" w:sz="12" w:space="0" w:color="000000"/>
              <w:left w:val="single" w:sz="12" w:space="0" w:color="000000"/>
              <w:bottom w:val="single" w:sz="12" w:space="0" w:color="000000"/>
              <w:right w:val="single" w:sz="12" w:space="0" w:color="000000"/>
            </w:tcBorders>
            <w:shd w:val="clear" w:color="auto" w:fill="auto"/>
          </w:tcPr>
          <w:p w14:paraId="491C9DA7" w14:textId="77777777" w:rsidR="004334D3" w:rsidRPr="00270EF2" w:rsidRDefault="004334D3" w:rsidP="00914E56">
            <w:pPr>
              <w:spacing w:line="100" w:lineRule="atLeast"/>
              <w:rPr>
                <w:sz w:val="20"/>
                <w:szCs w:val="20"/>
              </w:rPr>
            </w:pPr>
          </w:p>
        </w:tc>
      </w:tr>
      <w:tr w:rsidR="004334D3" w:rsidRPr="00270EF2" w14:paraId="31F860F1" w14:textId="77777777" w:rsidTr="00914E56">
        <w:trPr>
          <w:tblHeader/>
        </w:trPr>
        <w:tc>
          <w:tcPr>
            <w:tcW w:w="528" w:type="dxa"/>
            <w:tcBorders>
              <w:top w:val="single" w:sz="12" w:space="0" w:color="000000"/>
              <w:left w:val="single" w:sz="12" w:space="0" w:color="000000"/>
              <w:bottom w:val="single" w:sz="12" w:space="0" w:color="000000"/>
              <w:right w:val="single" w:sz="12" w:space="0" w:color="000000"/>
            </w:tcBorders>
            <w:shd w:val="clear" w:color="auto" w:fill="auto"/>
          </w:tcPr>
          <w:p w14:paraId="424C28D9" w14:textId="77777777" w:rsidR="004334D3" w:rsidRPr="00FF5AEB" w:rsidRDefault="004334D3" w:rsidP="00914E56">
            <w:pPr>
              <w:spacing w:line="100" w:lineRule="atLeast"/>
              <w:jc w:val="center"/>
              <w:rPr>
                <w:b/>
                <w:sz w:val="20"/>
                <w:szCs w:val="20"/>
              </w:rPr>
            </w:pPr>
            <w:r w:rsidRPr="00FF5AEB">
              <w:rPr>
                <w:b/>
                <w:sz w:val="20"/>
                <w:szCs w:val="20"/>
              </w:rPr>
              <w:t>1</w:t>
            </w:r>
          </w:p>
        </w:tc>
        <w:tc>
          <w:tcPr>
            <w:tcW w:w="991" w:type="dxa"/>
            <w:tcBorders>
              <w:top w:val="single" w:sz="12" w:space="0" w:color="000000"/>
              <w:left w:val="single" w:sz="12" w:space="0" w:color="000000"/>
              <w:bottom w:val="single" w:sz="12" w:space="0" w:color="000000"/>
              <w:right w:val="single" w:sz="12" w:space="0" w:color="000000"/>
            </w:tcBorders>
            <w:shd w:val="clear" w:color="auto" w:fill="auto"/>
            <w:tcMar>
              <w:left w:w="0" w:type="dxa"/>
              <w:right w:w="0" w:type="dxa"/>
            </w:tcMar>
          </w:tcPr>
          <w:p w14:paraId="7EC7D249" w14:textId="77777777" w:rsidR="004334D3" w:rsidRPr="00FF5AEB" w:rsidRDefault="004334D3" w:rsidP="00914E56">
            <w:pPr>
              <w:spacing w:line="100" w:lineRule="atLeast"/>
              <w:jc w:val="center"/>
              <w:rPr>
                <w:b/>
                <w:sz w:val="20"/>
                <w:szCs w:val="20"/>
              </w:rPr>
            </w:pPr>
            <w:r w:rsidRPr="00FF5AEB">
              <w:rPr>
                <w:b/>
                <w:sz w:val="20"/>
                <w:szCs w:val="20"/>
              </w:rPr>
              <w:t>2</w:t>
            </w:r>
          </w:p>
        </w:tc>
        <w:tc>
          <w:tcPr>
            <w:tcW w:w="1136" w:type="dxa"/>
            <w:tcBorders>
              <w:top w:val="single" w:sz="12" w:space="0" w:color="000000"/>
              <w:left w:val="single" w:sz="12" w:space="0" w:color="000000"/>
              <w:bottom w:val="single" w:sz="12" w:space="0" w:color="000000"/>
              <w:right w:val="single" w:sz="12" w:space="0" w:color="000000"/>
            </w:tcBorders>
            <w:shd w:val="clear" w:color="auto" w:fill="auto"/>
          </w:tcPr>
          <w:p w14:paraId="52DB4955" w14:textId="77777777" w:rsidR="004334D3" w:rsidRPr="00FF5AEB" w:rsidRDefault="004334D3" w:rsidP="00914E56">
            <w:pPr>
              <w:spacing w:line="100" w:lineRule="atLeast"/>
              <w:jc w:val="center"/>
              <w:rPr>
                <w:b/>
                <w:sz w:val="20"/>
                <w:szCs w:val="20"/>
              </w:rPr>
            </w:pPr>
            <w:r w:rsidRPr="00FF5AEB">
              <w:rPr>
                <w:b/>
                <w:sz w:val="20"/>
                <w:szCs w:val="20"/>
              </w:rPr>
              <w:t>3</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tcPr>
          <w:p w14:paraId="419923CF" w14:textId="77777777" w:rsidR="004334D3" w:rsidRPr="00FF5AEB" w:rsidRDefault="004334D3" w:rsidP="00914E56">
            <w:pPr>
              <w:spacing w:line="100" w:lineRule="atLeast"/>
              <w:jc w:val="center"/>
              <w:rPr>
                <w:b/>
                <w:sz w:val="20"/>
                <w:szCs w:val="20"/>
              </w:rPr>
            </w:pPr>
            <w:r w:rsidRPr="00FF5AEB">
              <w:rPr>
                <w:b/>
                <w:sz w:val="20"/>
                <w:szCs w:val="20"/>
              </w:rPr>
              <w:t>4</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Pr>
          <w:p w14:paraId="2AFFA58D" w14:textId="77777777" w:rsidR="004334D3" w:rsidRPr="00FF5AEB" w:rsidRDefault="004334D3" w:rsidP="00914E56">
            <w:pPr>
              <w:spacing w:line="100" w:lineRule="atLeast"/>
              <w:jc w:val="center"/>
              <w:rPr>
                <w:b/>
                <w:sz w:val="20"/>
                <w:szCs w:val="20"/>
              </w:rPr>
            </w:pPr>
            <w:r w:rsidRPr="00FF5AEB">
              <w:rPr>
                <w:b/>
                <w:sz w:val="20"/>
                <w:szCs w:val="20"/>
              </w:rPr>
              <w:t>5</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tcPr>
          <w:p w14:paraId="2C7ED489" w14:textId="77777777" w:rsidR="004334D3" w:rsidRPr="00FF5AEB" w:rsidRDefault="004334D3" w:rsidP="00914E56">
            <w:pPr>
              <w:spacing w:line="100" w:lineRule="atLeast"/>
              <w:jc w:val="center"/>
              <w:rPr>
                <w:b/>
                <w:sz w:val="20"/>
                <w:szCs w:val="20"/>
              </w:rPr>
            </w:pPr>
            <w:r w:rsidRPr="00FF5AEB">
              <w:rPr>
                <w:b/>
                <w:sz w:val="20"/>
                <w:szCs w:val="20"/>
              </w:rPr>
              <w:t>6</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Pr>
          <w:p w14:paraId="18AC5C18" w14:textId="77777777" w:rsidR="004334D3" w:rsidRPr="00FF5AEB" w:rsidRDefault="004334D3" w:rsidP="00914E56">
            <w:pPr>
              <w:spacing w:line="100" w:lineRule="atLeast"/>
              <w:jc w:val="center"/>
              <w:rPr>
                <w:b/>
                <w:sz w:val="20"/>
                <w:szCs w:val="20"/>
              </w:rPr>
            </w:pPr>
            <w:r w:rsidRPr="00FF5AEB">
              <w:rPr>
                <w:b/>
                <w:sz w:val="20"/>
                <w:szCs w:val="20"/>
              </w:rPr>
              <w:t>7</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tcPr>
          <w:p w14:paraId="2755D3C5" w14:textId="77777777" w:rsidR="004334D3" w:rsidRPr="00FF5AEB" w:rsidRDefault="004334D3" w:rsidP="00914E56">
            <w:pPr>
              <w:spacing w:line="100" w:lineRule="atLeast"/>
              <w:jc w:val="center"/>
              <w:rPr>
                <w:b/>
                <w:sz w:val="20"/>
                <w:szCs w:val="20"/>
              </w:rPr>
            </w:pPr>
            <w:r w:rsidRPr="00FF5AEB">
              <w:rPr>
                <w:b/>
                <w:sz w:val="20"/>
                <w:szCs w:val="20"/>
              </w:rPr>
              <w:t>8</w:t>
            </w:r>
          </w:p>
        </w:tc>
        <w:tc>
          <w:tcPr>
            <w:tcW w:w="1842" w:type="dxa"/>
            <w:tcBorders>
              <w:top w:val="single" w:sz="12" w:space="0" w:color="000000"/>
              <w:left w:val="single" w:sz="12" w:space="0" w:color="000000"/>
              <w:bottom w:val="single" w:sz="12" w:space="0" w:color="000000"/>
              <w:right w:val="single" w:sz="12" w:space="0" w:color="000000"/>
            </w:tcBorders>
            <w:shd w:val="clear" w:color="auto" w:fill="auto"/>
          </w:tcPr>
          <w:p w14:paraId="22A9F83F" w14:textId="77777777" w:rsidR="004334D3" w:rsidRPr="00FF5AEB" w:rsidRDefault="004334D3" w:rsidP="00914E56">
            <w:pPr>
              <w:spacing w:line="100" w:lineRule="atLeast"/>
              <w:jc w:val="center"/>
              <w:rPr>
                <w:b/>
                <w:sz w:val="20"/>
                <w:szCs w:val="20"/>
              </w:rPr>
            </w:pPr>
            <w:r w:rsidRPr="00FF5AEB">
              <w:rPr>
                <w:b/>
                <w:sz w:val="20"/>
                <w:szCs w:val="20"/>
              </w:rPr>
              <w:t>9</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Pr>
          <w:p w14:paraId="6DA54DE5" w14:textId="77777777" w:rsidR="004334D3" w:rsidRPr="00FF5AEB" w:rsidRDefault="004334D3" w:rsidP="00914E56">
            <w:pPr>
              <w:spacing w:line="100" w:lineRule="atLeast"/>
              <w:jc w:val="center"/>
              <w:rPr>
                <w:b/>
                <w:sz w:val="20"/>
                <w:szCs w:val="20"/>
              </w:rPr>
            </w:pPr>
            <w:r w:rsidRPr="00FF5AEB">
              <w:rPr>
                <w:b/>
                <w:sz w:val="20"/>
                <w:szCs w:val="20"/>
              </w:rPr>
              <w:t>10</w:t>
            </w:r>
          </w:p>
        </w:tc>
        <w:tc>
          <w:tcPr>
            <w:tcW w:w="3401" w:type="dxa"/>
            <w:tcBorders>
              <w:top w:val="single" w:sz="12" w:space="0" w:color="000000"/>
              <w:left w:val="single" w:sz="12" w:space="0" w:color="000000"/>
              <w:bottom w:val="single" w:sz="12" w:space="0" w:color="000000"/>
              <w:right w:val="single" w:sz="12" w:space="0" w:color="000000"/>
            </w:tcBorders>
            <w:shd w:val="clear" w:color="auto" w:fill="auto"/>
          </w:tcPr>
          <w:p w14:paraId="79AA2F31" w14:textId="77777777" w:rsidR="004334D3" w:rsidRPr="00270EF2" w:rsidRDefault="004334D3" w:rsidP="00914E56">
            <w:pPr>
              <w:spacing w:line="100" w:lineRule="atLeast"/>
              <w:jc w:val="center"/>
              <w:rPr>
                <w:b/>
                <w:sz w:val="20"/>
                <w:szCs w:val="20"/>
              </w:rPr>
            </w:pPr>
            <w:r w:rsidRPr="00270EF2">
              <w:rPr>
                <w:b/>
                <w:sz w:val="20"/>
                <w:szCs w:val="20"/>
              </w:rPr>
              <w:t>11</w:t>
            </w:r>
          </w:p>
        </w:tc>
        <w:tc>
          <w:tcPr>
            <w:tcW w:w="568" w:type="dxa"/>
            <w:tcBorders>
              <w:top w:val="single" w:sz="12" w:space="0" w:color="000000"/>
              <w:left w:val="single" w:sz="12" w:space="0" w:color="000000"/>
              <w:bottom w:val="single" w:sz="12" w:space="0" w:color="000000"/>
              <w:right w:val="single" w:sz="12" w:space="0" w:color="000000"/>
            </w:tcBorders>
            <w:shd w:val="clear" w:color="auto" w:fill="auto"/>
          </w:tcPr>
          <w:p w14:paraId="10E16550" w14:textId="77777777" w:rsidR="004334D3" w:rsidRPr="00270EF2" w:rsidRDefault="004334D3" w:rsidP="00914E56">
            <w:pPr>
              <w:spacing w:line="100" w:lineRule="atLeast"/>
              <w:jc w:val="center"/>
              <w:rPr>
                <w:b/>
                <w:sz w:val="20"/>
                <w:szCs w:val="20"/>
              </w:rPr>
            </w:pPr>
            <w:r w:rsidRPr="00270EF2">
              <w:rPr>
                <w:b/>
                <w:sz w:val="20"/>
                <w:szCs w:val="20"/>
              </w:rPr>
              <w:t>12</w:t>
            </w:r>
          </w:p>
        </w:tc>
      </w:tr>
      <w:tr w:rsidR="004334D3" w:rsidRPr="00475FC4" w14:paraId="676FEE5B"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0ABBDD7" w14:textId="77777777" w:rsidR="004334D3" w:rsidRPr="00475FC4" w:rsidRDefault="004334D3" w:rsidP="00914E56">
            <w:pPr>
              <w:spacing w:line="100" w:lineRule="atLeast"/>
              <w:jc w:val="center"/>
              <w:rPr>
                <w:sz w:val="20"/>
                <w:szCs w:val="20"/>
              </w:rPr>
            </w:pPr>
            <w:r w:rsidRPr="00475FC4">
              <w:rPr>
                <w:sz w:val="20"/>
                <w:szCs w:val="20"/>
              </w:rPr>
              <w:t>1</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779EB519" w14:textId="77777777" w:rsidR="004334D3" w:rsidRPr="00475FC4" w:rsidRDefault="004334D3" w:rsidP="00914E56">
            <w:pPr>
              <w:jc w:val="center"/>
              <w:rPr>
                <w:sz w:val="20"/>
                <w:szCs w:val="20"/>
                <w:lang w:val="en-US"/>
              </w:rPr>
            </w:pPr>
            <w:r w:rsidRPr="00475FC4">
              <w:rPr>
                <w:sz w:val="20"/>
                <w:szCs w:val="20"/>
              </w:rPr>
              <w:t>МЧ-1</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E9671AD" w14:textId="77777777" w:rsidR="004334D3" w:rsidRPr="00475FC4" w:rsidRDefault="004334D3" w:rsidP="00914E56">
            <w:pPr>
              <w:jc w:val="center"/>
              <w:rPr>
                <w:b/>
                <w:sz w:val="20"/>
                <w:szCs w:val="20"/>
              </w:rPr>
            </w:pPr>
            <w:r w:rsidRPr="00475FC4">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93BB6A" w14:textId="77777777" w:rsidR="004334D3" w:rsidRPr="00475FC4" w:rsidRDefault="004334D3" w:rsidP="00914E56">
            <w:pPr>
              <w:jc w:val="center"/>
              <w:rPr>
                <w:sz w:val="20"/>
                <w:szCs w:val="20"/>
              </w:rPr>
            </w:pPr>
            <w:r w:rsidRPr="00475FC4">
              <w:rPr>
                <w:sz w:val="20"/>
                <w:szCs w:val="20"/>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A898283" w14:textId="77777777" w:rsidR="004334D3" w:rsidRPr="00475FC4" w:rsidRDefault="004334D3" w:rsidP="00914E56">
            <w:pPr>
              <w:jc w:val="center"/>
              <w:rPr>
                <w:sz w:val="20"/>
                <w:szCs w:val="20"/>
              </w:rPr>
            </w:pPr>
            <w:r w:rsidRPr="00475FC4">
              <w:rPr>
                <w:sz w:val="20"/>
                <w:szCs w:val="20"/>
              </w:rPr>
              <w:t>0,5-8 шт</w:t>
            </w:r>
          </w:p>
        </w:tc>
        <w:tc>
          <w:tcPr>
            <w:tcW w:w="1134" w:type="dxa"/>
            <w:tcBorders>
              <w:top w:val="single" w:sz="4" w:space="0" w:color="000000"/>
              <w:left w:val="single" w:sz="4" w:space="0" w:color="000000"/>
              <w:right w:val="single" w:sz="4" w:space="0" w:color="000000"/>
            </w:tcBorders>
            <w:shd w:val="clear" w:color="auto" w:fill="auto"/>
          </w:tcPr>
          <w:p w14:paraId="2860AD7D" w14:textId="77777777" w:rsidR="004334D3" w:rsidRPr="00475FC4" w:rsidRDefault="004334D3" w:rsidP="00914E56">
            <w:pPr>
              <w:jc w:val="center"/>
              <w:rPr>
                <w:sz w:val="20"/>
                <w:szCs w:val="20"/>
              </w:rPr>
            </w:pPr>
            <w:r w:rsidRPr="00475FC4">
              <w:rPr>
                <w:sz w:val="20"/>
                <w:szCs w:val="20"/>
              </w:rPr>
              <w:t>2) 30 шт</w:t>
            </w:r>
          </w:p>
          <w:p w14:paraId="1FEC5C58" w14:textId="77777777" w:rsidR="004334D3" w:rsidRPr="00475FC4" w:rsidRDefault="004334D3" w:rsidP="00914E56">
            <w:pPr>
              <w:jc w:val="center"/>
              <w:rPr>
                <w:sz w:val="20"/>
                <w:szCs w:val="20"/>
              </w:rPr>
            </w:pPr>
            <w:r w:rsidRPr="00475FC4">
              <w:rPr>
                <w:sz w:val="20"/>
                <w:szCs w:val="20"/>
              </w:rPr>
              <w:t>3) 150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9F5DD5" w14:textId="77777777" w:rsidR="004334D3" w:rsidRPr="00C639F7" w:rsidRDefault="004334D3" w:rsidP="00914E56">
            <w:pPr>
              <w:jc w:val="center"/>
              <w:rPr>
                <w:sz w:val="20"/>
                <w:szCs w:val="20"/>
              </w:rPr>
            </w:pPr>
            <w:r w:rsidRPr="00C639F7">
              <w:rPr>
                <w:sz w:val="20"/>
                <w:szCs w:val="20"/>
              </w:rPr>
              <w:t>35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1DF8142" w14:textId="77777777" w:rsidR="004334D3" w:rsidRPr="00475FC4" w:rsidRDefault="004334D3" w:rsidP="00914E56">
            <w:pPr>
              <w:jc w:val="center"/>
              <w:rPr>
                <w:sz w:val="20"/>
                <w:szCs w:val="20"/>
              </w:rPr>
            </w:pPr>
            <w:r w:rsidRPr="00475FC4">
              <w:rPr>
                <w:sz w:val="20"/>
                <w:szCs w:val="20"/>
              </w:rPr>
              <w:t>35л - 4шт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66E8263" w14:textId="77777777" w:rsidR="004334D3" w:rsidRPr="00475FC4" w:rsidRDefault="004334D3" w:rsidP="00914E56">
            <w:pPr>
              <w:jc w:val="center"/>
              <w:rPr>
                <w:sz w:val="20"/>
                <w:szCs w:val="20"/>
              </w:rPr>
            </w:pPr>
            <w:r w:rsidRPr="00475FC4">
              <w:rPr>
                <w:sz w:val="20"/>
                <w:szCs w:val="20"/>
              </w:rPr>
              <w:t>3л-5 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8CFFC4" w14:textId="77777777" w:rsidR="004334D3" w:rsidRPr="00475FC4" w:rsidRDefault="004334D3" w:rsidP="00914E56">
            <w:pPr>
              <w:jc w:val="center"/>
              <w:rPr>
                <w:sz w:val="20"/>
                <w:szCs w:val="20"/>
              </w:rPr>
            </w:pPr>
            <w:r w:rsidRPr="00475FC4">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243CA6B2" w14:textId="77777777" w:rsidR="004334D3" w:rsidRPr="00475FC4" w:rsidRDefault="004334D3" w:rsidP="00914E56">
            <w:pPr>
              <w:spacing w:line="100" w:lineRule="atLeast"/>
              <w:jc w:val="center"/>
              <w:rPr>
                <w:sz w:val="20"/>
                <w:szCs w:val="20"/>
              </w:rPr>
            </w:pPr>
            <w:r w:rsidRPr="00475FC4">
              <w:rPr>
                <w:b/>
                <w:sz w:val="20"/>
                <w:szCs w:val="20"/>
              </w:rPr>
              <w:t>«</w:t>
            </w:r>
            <w:r w:rsidRPr="00475FC4">
              <w:rPr>
                <w:sz w:val="20"/>
                <w:szCs w:val="20"/>
              </w:rPr>
              <w:t xml:space="preserve">СНМ -400»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5D3BFBF" w14:textId="77777777" w:rsidR="004334D3" w:rsidRPr="00475FC4" w:rsidRDefault="004334D3" w:rsidP="00914E56">
            <w:pPr>
              <w:spacing w:line="100" w:lineRule="atLeast"/>
              <w:jc w:val="center"/>
              <w:rPr>
                <w:sz w:val="20"/>
                <w:szCs w:val="20"/>
              </w:rPr>
            </w:pPr>
          </w:p>
        </w:tc>
      </w:tr>
      <w:tr w:rsidR="004334D3" w:rsidRPr="008E7C21" w14:paraId="60748479"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C180F72" w14:textId="77777777" w:rsidR="004334D3" w:rsidRPr="008E7C21"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521561F4" w14:textId="77777777" w:rsidR="004334D3" w:rsidRPr="008E7C21" w:rsidRDefault="004334D3" w:rsidP="00914E56">
            <w:pPr>
              <w:spacing w:line="100" w:lineRule="atLeast"/>
              <w:jc w:val="center"/>
              <w:rPr>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95BA9CE" w14:textId="77777777" w:rsidR="004334D3" w:rsidRPr="008E7C21" w:rsidRDefault="004334D3" w:rsidP="00914E56">
            <w:pPr>
              <w:spacing w:line="100" w:lineRule="atLeast"/>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8E0758" w14:textId="77777777" w:rsidR="004334D3" w:rsidRPr="008E7C21"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BCAE10" w14:textId="77777777" w:rsidR="004334D3" w:rsidRPr="008E7C21" w:rsidRDefault="004334D3" w:rsidP="00914E56">
            <w:pPr>
              <w:spacing w:line="100" w:lineRule="atLeast"/>
              <w:jc w:val="center"/>
              <w:rPr>
                <w:sz w:val="20"/>
                <w:szCs w:val="20"/>
              </w:rPr>
            </w:pPr>
          </w:p>
        </w:tc>
        <w:tc>
          <w:tcPr>
            <w:tcW w:w="1134" w:type="dxa"/>
            <w:tcBorders>
              <w:top w:val="single" w:sz="4" w:space="0" w:color="000000"/>
              <w:left w:val="single" w:sz="4" w:space="0" w:color="000000"/>
              <w:right w:val="single" w:sz="4" w:space="0" w:color="000000"/>
            </w:tcBorders>
            <w:shd w:val="clear" w:color="auto" w:fill="auto"/>
          </w:tcPr>
          <w:p w14:paraId="246E4F4A" w14:textId="77777777" w:rsidR="004334D3" w:rsidRPr="008E7C21" w:rsidRDefault="004334D3" w:rsidP="00914E56">
            <w:pPr>
              <w:spacing w:line="100" w:lineRule="atLeast"/>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E49B8E"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B306FF9" w14:textId="77777777" w:rsidR="004334D3" w:rsidRPr="008E7C21"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C44980D" w14:textId="77777777" w:rsidR="004334D3" w:rsidRPr="008E7C21"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89D01D" w14:textId="77777777" w:rsidR="004334D3" w:rsidRPr="008E7C21" w:rsidRDefault="004334D3" w:rsidP="00914E56">
            <w:pPr>
              <w:spacing w:line="100" w:lineRule="atLeast"/>
              <w:jc w:val="center"/>
              <w:rPr>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801B483" w14:textId="77777777" w:rsidR="004334D3" w:rsidRPr="008E7C21"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476E67A" w14:textId="77777777" w:rsidR="004334D3" w:rsidRPr="008E7C21" w:rsidRDefault="004334D3" w:rsidP="00914E56">
            <w:pPr>
              <w:spacing w:line="100" w:lineRule="atLeast"/>
              <w:jc w:val="center"/>
              <w:rPr>
                <w:sz w:val="20"/>
                <w:szCs w:val="20"/>
              </w:rPr>
            </w:pPr>
          </w:p>
        </w:tc>
      </w:tr>
      <w:tr w:rsidR="004334D3" w:rsidRPr="008E7C21" w14:paraId="5D38ACA3"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10B11F6" w14:textId="77777777" w:rsidR="004334D3" w:rsidRPr="008E7C21" w:rsidRDefault="004334D3" w:rsidP="00914E56">
            <w:pPr>
              <w:spacing w:line="100" w:lineRule="atLeast"/>
              <w:jc w:val="center"/>
              <w:rPr>
                <w:sz w:val="20"/>
                <w:szCs w:val="20"/>
              </w:rPr>
            </w:pPr>
            <w:r>
              <w:rPr>
                <w:sz w:val="20"/>
                <w:szCs w:val="20"/>
              </w:rPr>
              <w:t>2</w:t>
            </w: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50BCFBCF" w14:textId="77777777" w:rsidR="004334D3" w:rsidRPr="008E7C21" w:rsidRDefault="004334D3" w:rsidP="00914E56">
            <w:pPr>
              <w:spacing w:line="100" w:lineRule="atLeast"/>
              <w:jc w:val="center"/>
              <w:rPr>
                <w:sz w:val="20"/>
                <w:szCs w:val="20"/>
              </w:rPr>
            </w:pPr>
            <w:r w:rsidRPr="008E7C21">
              <w:rPr>
                <w:sz w:val="20"/>
                <w:szCs w:val="20"/>
              </w:rPr>
              <w:t>МЧ-2</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D150E56" w14:textId="77777777" w:rsidR="004334D3" w:rsidRPr="008E7C21" w:rsidRDefault="004334D3" w:rsidP="00914E56">
            <w:pPr>
              <w:spacing w:line="100" w:lineRule="atLeast"/>
              <w:jc w:val="center"/>
              <w:rPr>
                <w:b/>
                <w:sz w:val="20"/>
                <w:szCs w:val="20"/>
              </w:rPr>
            </w:pPr>
            <w:r w:rsidRPr="008E7C21">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D3E6CA" w14:textId="77777777" w:rsidR="004334D3" w:rsidRPr="008E7C21" w:rsidRDefault="004334D3" w:rsidP="00914E56">
            <w:pPr>
              <w:spacing w:line="100" w:lineRule="atLeast"/>
              <w:jc w:val="center"/>
              <w:rPr>
                <w:sz w:val="20"/>
                <w:szCs w:val="20"/>
              </w:rPr>
            </w:pPr>
            <w:r w:rsidRPr="008E7C21">
              <w:rPr>
                <w:sz w:val="20"/>
                <w:szCs w:val="20"/>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499C6F" w14:textId="77777777" w:rsidR="004334D3" w:rsidRPr="008E7C21" w:rsidRDefault="004334D3" w:rsidP="00914E56">
            <w:pPr>
              <w:spacing w:line="100" w:lineRule="atLeast"/>
              <w:jc w:val="center"/>
              <w:rPr>
                <w:sz w:val="20"/>
                <w:szCs w:val="20"/>
              </w:rPr>
            </w:pPr>
            <w:r w:rsidRPr="008E7C21">
              <w:rPr>
                <w:sz w:val="20"/>
                <w:szCs w:val="20"/>
              </w:rPr>
              <w:t>0,5-20 шт</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52035259" w14:textId="77777777" w:rsidR="004334D3" w:rsidRPr="008E7C21" w:rsidRDefault="004334D3" w:rsidP="00914E56">
            <w:pPr>
              <w:spacing w:line="100" w:lineRule="atLeast"/>
              <w:rPr>
                <w:sz w:val="20"/>
                <w:szCs w:val="20"/>
              </w:rPr>
            </w:pPr>
            <w:r w:rsidRPr="008E7C21">
              <w:rPr>
                <w:sz w:val="20"/>
                <w:szCs w:val="20"/>
              </w:rPr>
              <w:t>1)30 шт</w:t>
            </w:r>
          </w:p>
          <w:p w14:paraId="647AFC44" w14:textId="77777777" w:rsidR="004334D3" w:rsidRDefault="004334D3" w:rsidP="00914E56">
            <w:pPr>
              <w:spacing w:line="100" w:lineRule="atLeast"/>
              <w:rPr>
                <w:sz w:val="20"/>
                <w:szCs w:val="20"/>
              </w:rPr>
            </w:pPr>
            <w:r w:rsidRPr="008E7C21">
              <w:rPr>
                <w:sz w:val="20"/>
                <w:szCs w:val="20"/>
              </w:rPr>
              <w:t>2)60 шт</w:t>
            </w:r>
          </w:p>
          <w:p w14:paraId="5D2CB809" w14:textId="77777777" w:rsidR="004334D3" w:rsidRPr="008E7C21" w:rsidRDefault="004334D3" w:rsidP="00914E56">
            <w:pPr>
              <w:spacing w:line="100" w:lineRule="atLeast"/>
              <w:rPr>
                <w:sz w:val="20"/>
                <w:szCs w:val="20"/>
              </w:rPr>
            </w:pPr>
            <w:r w:rsidRPr="008E7C21">
              <w:rPr>
                <w:sz w:val="20"/>
                <w:szCs w:val="20"/>
              </w:rPr>
              <w:t>3)60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9D0A5D" w14:textId="77777777" w:rsidR="004334D3" w:rsidRPr="00C639F7" w:rsidRDefault="004334D3" w:rsidP="00914E56">
            <w:pPr>
              <w:spacing w:line="100" w:lineRule="atLeast"/>
              <w:jc w:val="center"/>
              <w:rPr>
                <w:sz w:val="20"/>
                <w:szCs w:val="20"/>
              </w:rPr>
            </w:pPr>
            <w:r w:rsidRPr="00C639F7">
              <w:rPr>
                <w:sz w:val="20"/>
                <w:szCs w:val="20"/>
              </w:rPr>
              <w:t>40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EA34422" w14:textId="77777777" w:rsidR="004334D3" w:rsidRPr="008E7C21" w:rsidRDefault="004334D3" w:rsidP="00914E56">
            <w:pPr>
              <w:spacing w:line="100" w:lineRule="atLeast"/>
              <w:jc w:val="center"/>
              <w:rPr>
                <w:sz w:val="20"/>
                <w:szCs w:val="20"/>
              </w:rPr>
            </w:pPr>
            <w:r w:rsidRPr="008E7C21">
              <w:rPr>
                <w:sz w:val="20"/>
                <w:szCs w:val="2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79CEF3" w14:textId="77777777" w:rsidR="004334D3" w:rsidRPr="008E7C21" w:rsidRDefault="004334D3" w:rsidP="00914E56">
            <w:pPr>
              <w:spacing w:line="100" w:lineRule="atLeast"/>
              <w:jc w:val="center"/>
              <w:rPr>
                <w:sz w:val="20"/>
                <w:szCs w:val="20"/>
              </w:rPr>
            </w:pPr>
            <w:r w:rsidRPr="008E7C21">
              <w:rPr>
                <w:sz w:val="20"/>
                <w:szCs w:val="20"/>
              </w:rPr>
              <w:t>3л-8 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4053132" w14:textId="77777777" w:rsidR="004334D3" w:rsidRPr="008E7C21" w:rsidRDefault="004334D3" w:rsidP="00914E56">
            <w:pPr>
              <w:spacing w:line="100" w:lineRule="atLeast"/>
              <w:jc w:val="center"/>
              <w:rPr>
                <w:sz w:val="20"/>
                <w:szCs w:val="20"/>
              </w:rPr>
            </w:pPr>
            <w:r w:rsidRPr="008E7C21">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663D1ABC" w14:textId="77777777" w:rsidR="004334D3" w:rsidRPr="008E7C21"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1379AC1" w14:textId="77777777" w:rsidR="004334D3" w:rsidRPr="008E7C21" w:rsidRDefault="004334D3" w:rsidP="00914E56">
            <w:pPr>
              <w:spacing w:line="100" w:lineRule="atLeast"/>
              <w:jc w:val="center"/>
              <w:rPr>
                <w:sz w:val="20"/>
                <w:szCs w:val="20"/>
              </w:rPr>
            </w:pPr>
          </w:p>
        </w:tc>
      </w:tr>
      <w:tr w:rsidR="004334D3" w:rsidRPr="00270EF2" w14:paraId="4DFBC4F5"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6243D0D7"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5EAFA9F6"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41824C0"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46A02E"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7BFB07"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59E7D3"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1F70E7"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93B334B"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F2BBB3B"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BAB15A"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432D1B1"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CA340D9" w14:textId="77777777" w:rsidR="004334D3" w:rsidRPr="00270EF2" w:rsidRDefault="004334D3" w:rsidP="00914E56">
            <w:pPr>
              <w:spacing w:line="100" w:lineRule="atLeast"/>
              <w:jc w:val="center"/>
              <w:rPr>
                <w:sz w:val="20"/>
                <w:szCs w:val="20"/>
              </w:rPr>
            </w:pPr>
          </w:p>
        </w:tc>
      </w:tr>
      <w:tr w:rsidR="004334D3" w:rsidRPr="008E7C21" w14:paraId="6F7F341B"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EBFDC38" w14:textId="77777777" w:rsidR="004334D3" w:rsidRPr="008E7C21" w:rsidRDefault="004334D3" w:rsidP="00914E56">
            <w:pPr>
              <w:spacing w:line="100" w:lineRule="atLeast"/>
              <w:jc w:val="center"/>
              <w:rPr>
                <w:sz w:val="20"/>
                <w:szCs w:val="20"/>
              </w:rPr>
            </w:pPr>
            <w:r>
              <w:rPr>
                <w:sz w:val="20"/>
                <w:szCs w:val="20"/>
              </w:rPr>
              <w:t>3</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31703BCB" w14:textId="77777777" w:rsidR="004334D3" w:rsidRPr="008E7C21" w:rsidRDefault="004334D3" w:rsidP="00914E56">
            <w:pPr>
              <w:jc w:val="center"/>
              <w:rPr>
                <w:sz w:val="20"/>
                <w:szCs w:val="20"/>
              </w:rPr>
            </w:pPr>
            <w:r w:rsidRPr="008E7C21">
              <w:rPr>
                <w:sz w:val="20"/>
                <w:szCs w:val="20"/>
              </w:rPr>
              <w:t>МЧ-3</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39B2A05B" w14:textId="77777777" w:rsidR="004334D3" w:rsidRPr="008E7C21" w:rsidRDefault="004334D3" w:rsidP="00914E56">
            <w:pPr>
              <w:jc w:val="center"/>
              <w:rPr>
                <w:b/>
                <w:sz w:val="20"/>
                <w:szCs w:val="20"/>
              </w:rPr>
            </w:pPr>
            <w:r w:rsidRPr="008E7C21">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BE9316" w14:textId="77777777" w:rsidR="004334D3" w:rsidRPr="008E7C21" w:rsidRDefault="004334D3" w:rsidP="00914E56">
            <w:pPr>
              <w:jc w:val="center"/>
              <w:rPr>
                <w:sz w:val="20"/>
                <w:szCs w:val="20"/>
              </w:rPr>
            </w:pPr>
            <w:r w:rsidRPr="008E7C21">
              <w:rPr>
                <w:sz w:val="20"/>
                <w:szCs w:val="20"/>
              </w:rPr>
              <w:t>130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6E1D662A" w14:textId="77777777" w:rsidR="004334D3" w:rsidRPr="008E7C21" w:rsidRDefault="004334D3" w:rsidP="00914E56">
            <w:pPr>
              <w:jc w:val="center"/>
              <w:rPr>
                <w:sz w:val="20"/>
                <w:szCs w:val="20"/>
              </w:rPr>
            </w:pPr>
            <w:r w:rsidRPr="008E7C21">
              <w:rPr>
                <w:sz w:val="20"/>
                <w:szCs w:val="20"/>
              </w:rPr>
              <w:t>3л.-10 шт</w:t>
            </w:r>
          </w:p>
          <w:p w14:paraId="78E55BC8" w14:textId="77777777" w:rsidR="004334D3" w:rsidRPr="008E7C21" w:rsidRDefault="004334D3" w:rsidP="00914E56">
            <w:pPr>
              <w:jc w:val="center"/>
              <w:rPr>
                <w:sz w:val="20"/>
                <w:szCs w:val="20"/>
              </w:rPr>
            </w:pPr>
            <w:r w:rsidRPr="008E7C21">
              <w:rPr>
                <w:sz w:val="20"/>
                <w:szCs w:val="20"/>
              </w:rPr>
              <w:t>1,0л.-5 шт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FEF1AF" w14:textId="77777777" w:rsidR="004334D3" w:rsidRPr="008E7C21" w:rsidRDefault="004334D3" w:rsidP="00914E56">
            <w:pPr>
              <w:jc w:val="center"/>
              <w:rPr>
                <w:sz w:val="20"/>
                <w:szCs w:val="20"/>
              </w:rPr>
            </w:pPr>
            <w:r w:rsidRPr="008E7C21">
              <w:rPr>
                <w:sz w:val="20"/>
                <w:szCs w:val="20"/>
              </w:rPr>
              <w:t>2) 300шт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8A7AF2" w14:textId="77777777" w:rsidR="004334D3" w:rsidRPr="00C639F7" w:rsidRDefault="004334D3" w:rsidP="00914E56">
            <w:pPr>
              <w:jc w:val="center"/>
              <w:rPr>
                <w:sz w:val="20"/>
                <w:szCs w:val="20"/>
              </w:rPr>
            </w:pPr>
            <w:r w:rsidRPr="00C639F7">
              <w:rPr>
                <w:sz w:val="20"/>
                <w:szCs w:val="20"/>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79B94D7" w14:textId="77777777" w:rsidR="004334D3" w:rsidRPr="008E7C21" w:rsidRDefault="004334D3" w:rsidP="00914E56">
            <w:pPr>
              <w:jc w:val="center"/>
              <w:rPr>
                <w:sz w:val="20"/>
                <w:szCs w:val="20"/>
              </w:rPr>
            </w:pPr>
            <w:r w:rsidRPr="008E7C21">
              <w:rPr>
                <w:sz w:val="20"/>
                <w:szCs w:val="2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6A9F0EB" w14:textId="77777777" w:rsidR="004334D3" w:rsidRPr="008E7C21" w:rsidRDefault="004334D3" w:rsidP="00914E56">
            <w:pPr>
              <w:jc w:val="center"/>
              <w:rPr>
                <w:sz w:val="20"/>
                <w:szCs w:val="20"/>
              </w:rPr>
            </w:pPr>
            <w:r w:rsidRPr="008E7C21">
              <w:rPr>
                <w:sz w:val="20"/>
                <w:szCs w:val="20"/>
              </w:rPr>
              <w:t>10л-2шт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8C4807" w14:textId="77777777" w:rsidR="004334D3" w:rsidRPr="008E7C21" w:rsidRDefault="004334D3" w:rsidP="00914E56">
            <w:pPr>
              <w:jc w:val="center"/>
              <w:rPr>
                <w:sz w:val="20"/>
                <w:szCs w:val="20"/>
              </w:rPr>
            </w:pPr>
            <w:r w:rsidRPr="008E7C21">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0B41A86" w14:textId="77777777" w:rsidR="004334D3" w:rsidRPr="008E7C21" w:rsidRDefault="004334D3" w:rsidP="00914E56">
            <w:pPr>
              <w:spacing w:line="100" w:lineRule="atLeast"/>
              <w:jc w:val="center"/>
              <w:rPr>
                <w:sz w:val="20"/>
                <w:szCs w:val="20"/>
              </w:rPr>
            </w:pPr>
            <w:r w:rsidRPr="008E7C21">
              <w:rPr>
                <w:b/>
                <w:sz w:val="20"/>
                <w:szCs w:val="20"/>
              </w:rPr>
              <w:t>«</w:t>
            </w:r>
            <w:r w:rsidRPr="008E7C21">
              <w:rPr>
                <w:sz w:val="20"/>
                <w:szCs w:val="20"/>
              </w:rPr>
              <w:t xml:space="preserve">СНМ -250»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86A4254" w14:textId="77777777" w:rsidR="004334D3" w:rsidRPr="008E7C21" w:rsidRDefault="004334D3" w:rsidP="00914E56">
            <w:pPr>
              <w:spacing w:line="100" w:lineRule="atLeast"/>
              <w:jc w:val="center"/>
              <w:rPr>
                <w:sz w:val="20"/>
                <w:szCs w:val="20"/>
              </w:rPr>
            </w:pPr>
          </w:p>
        </w:tc>
      </w:tr>
      <w:tr w:rsidR="004334D3" w:rsidRPr="00270EF2" w14:paraId="52F1A669"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DFED45C"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3425C4A2" w14:textId="77777777" w:rsidR="004334D3" w:rsidRPr="007C77C7" w:rsidRDefault="004334D3" w:rsidP="00914E56">
            <w:pPr>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27F55465" w14:textId="77777777" w:rsidR="004334D3" w:rsidRPr="007C77C7" w:rsidRDefault="004334D3" w:rsidP="00914E56">
            <w:pPr>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B35C7E" w14:textId="77777777" w:rsidR="004334D3" w:rsidRPr="007C77C7" w:rsidRDefault="004334D3" w:rsidP="00914E56">
            <w:pPr>
              <w:jc w:val="center"/>
              <w:rPr>
                <w:color w:val="FF0000"/>
                <w:sz w:val="20"/>
                <w:szCs w:val="20"/>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40F01149" w14:textId="77777777" w:rsidR="004334D3" w:rsidRPr="007C77C7" w:rsidRDefault="004334D3" w:rsidP="00914E56">
            <w:pPr>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D3EA3F" w14:textId="77777777" w:rsidR="004334D3" w:rsidRPr="007C77C7" w:rsidRDefault="004334D3" w:rsidP="00914E56">
            <w:pPr>
              <w:jc w:val="center"/>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CE4CB9" w14:textId="77777777" w:rsidR="004334D3" w:rsidRPr="00C639F7" w:rsidRDefault="004334D3" w:rsidP="00914E56">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5624D3D" w14:textId="77777777" w:rsidR="004334D3" w:rsidRPr="007C77C7" w:rsidRDefault="004334D3" w:rsidP="00914E56">
            <w:pPr>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73A1CEB" w14:textId="77777777" w:rsidR="004334D3" w:rsidRPr="007C77C7" w:rsidRDefault="004334D3" w:rsidP="00914E56">
            <w:pPr>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B740B3B" w14:textId="77777777" w:rsidR="004334D3" w:rsidRPr="007C77C7" w:rsidRDefault="004334D3" w:rsidP="00914E56">
            <w:pPr>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DDFC88E" w14:textId="77777777" w:rsidR="004334D3" w:rsidRPr="007C77C7" w:rsidRDefault="004334D3" w:rsidP="00914E56">
            <w:pPr>
              <w:ind w:left="-57" w:right="-57"/>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D1D9533" w14:textId="77777777" w:rsidR="004334D3" w:rsidRPr="00270EF2" w:rsidRDefault="004334D3" w:rsidP="00914E56">
            <w:pPr>
              <w:spacing w:line="100" w:lineRule="atLeast"/>
              <w:jc w:val="center"/>
              <w:rPr>
                <w:sz w:val="20"/>
                <w:szCs w:val="20"/>
              </w:rPr>
            </w:pPr>
          </w:p>
        </w:tc>
      </w:tr>
      <w:tr w:rsidR="004334D3" w:rsidRPr="000F4447" w14:paraId="01648E10"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1B89DEAB" w14:textId="77777777" w:rsidR="004334D3" w:rsidRPr="000F4447" w:rsidRDefault="004334D3" w:rsidP="00914E56">
            <w:pPr>
              <w:spacing w:line="100" w:lineRule="atLeast"/>
              <w:jc w:val="center"/>
              <w:rPr>
                <w:sz w:val="20"/>
                <w:szCs w:val="20"/>
              </w:rPr>
            </w:pPr>
            <w:r w:rsidRPr="000F4447">
              <w:rPr>
                <w:sz w:val="20"/>
                <w:szCs w:val="20"/>
              </w:rPr>
              <w:t>4</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32FF567" w14:textId="77777777" w:rsidR="004334D3" w:rsidRPr="000F4447" w:rsidRDefault="004334D3" w:rsidP="00914E56">
            <w:pPr>
              <w:spacing w:line="100" w:lineRule="atLeast"/>
              <w:jc w:val="center"/>
              <w:rPr>
                <w:sz w:val="20"/>
                <w:szCs w:val="20"/>
              </w:rPr>
            </w:pPr>
            <w:r w:rsidRPr="000F4447">
              <w:rPr>
                <w:sz w:val="20"/>
                <w:szCs w:val="20"/>
              </w:rPr>
              <w:t>МЧ-4</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31E63B7F" w14:textId="77777777" w:rsidR="004334D3" w:rsidRPr="000F4447" w:rsidRDefault="004334D3" w:rsidP="00914E56">
            <w:pPr>
              <w:spacing w:line="100" w:lineRule="atLeast"/>
              <w:jc w:val="center"/>
              <w:rPr>
                <w:b/>
                <w:sz w:val="20"/>
                <w:szCs w:val="20"/>
              </w:rPr>
            </w:pPr>
            <w:r w:rsidRPr="000F4447">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855120" w14:textId="77777777" w:rsidR="004334D3" w:rsidRPr="000F4447" w:rsidRDefault="004334D3" w:rsidP="00914E56">
            <w:pPr>
              <w:spacing w:line="100" w:lineRule="atLeast"/>
              <w:jc w:val="center"/>
              <w:rPr>
                <w:sz w:val="20"/>
                <w:szCs w:val="20"/>
              </w:rPr>
            </w:pPr>
            <w:r w:rsidRPr="000F4447">
              <w:rPr>
                <w:sz w:val="20"/>
                <w:szCs w:val="20"/>
              </w:rPr>
              <w:t>145</w:t>
            </w:r>
          </w:p>
        </w:tc>
        <w:tc>
          <w:tcPr>
            <w:tcW w:w="1276" w:type="dxa"/>
            <w:tcBorders>
              <w:top w:val="single" w:sz="4" w:space="0" w:color="000000"/>
              <w:left w:val="single" w:sz="4" w:space="0" w:color="000000"/>
              <w:bottom w:val="single" w:sz="4" w:space="0" w:color="auto"/>
              <w:right w:val="single" w:sz="4" w:space="0" w:color="auto"/>
            </w:tcBorders>
            <w:shd w:val="clear" w:color="auto" w:fill="auto"/>
          </w:tcPr>
          <w:p w14:paraId="5D86183B" w14:textId="77777777" w:rsidR="004334D3" w:rsidRPr="000F4447" w:rsidRDefault="004334D3" w:rsidP="00914E56">
            <w:pPr>
              <w:spacing w:line="100" w:lineRule="atLeast"/>
              <w:jc w:val="center"/>
              <w:rPr>
                <w:sz w:val="20"/>
                <w:szCs w:val="20"/>
              </w:rPr>
            </w:pPr>
            <w:r w:rsidRPr="000F4447">
              <w:rPr>
                <w:sz w:val="20"/>
                <w:szCs w:val="20"/>
              </w:rPr>
              <w:t>0,5-6 шт</w:t>
            </w:r>
          </w:p>
          <w:p w14:paraId="7C5C86F1" w14:textId="77777777" w:rsidR="004334D3" w:rsidRPr="000F4447" w:rsidRDefault="004334D3" w:rsidP="00914E56">
            <w:pPr>
              <w:spacing w:line="100" w:lineRule="atLeast"/>
              <w:jc w:val="center"/>
              <w:rPr>
                <w:sz w:val="20"/>
                <w:szCs w:val="20"/>
              </w:rPr>
            </w:pPr>
            <w:r w:rsidRPr="000F4447">
              <w:rPr>
                <w:sz w:val="20"/>
                <w:szCs w:val="20"/>
              </w:rPr>
              <w:t>1,0-15 шт. 1,5-15шт</w:t>
            </w:r>
          </w:p>
        </w:tc>
        <w:tc>
          <w:tcPr>
            <w:tcW w:w="1134" w:type="dxa"/>
            <w:tcBorders>
              <w:top w:val="single" w:sz="4" w:space="0" w:color="000000"/>
              <w:left w:val="single" w:sz="4" w:space="0" w:color="auto"/>
              <w:right w:val="single" w:sz="4" w:space="0" w:color="000000"/>
            </w:tcBorders>
            <w:shd w:val="clear" w:color="auto" w:fill="auto"/>
          </w:tcPr>
          <w:p w14:paraId="04B1C0E4" w14:textId="77777777" w:rsidR="004334D3" w:rsidRPr="000F4447" w:rsidRDefault="004334D3" w:rsidP="00914E56">
            <w:pPr>
              <w:spacing w:line="100" w:lineRule="atLeast"/>
              <w:jc w:val="center"/>
              <w:rPr>
                <w:sz w:val="20"/>
                <w:szCs w:val="20"/>
              </w:rPr>
            </w:pPr>
            <w:r w:rsidRPr="000F4447">
              <w:rPr>
                <w:sz w:val="20"/>
                <w:szCs w:val="20"/>
              </w:rPr>
              <w:t>1) 30 шт</w:t>
            </w:r>
          </w:p>
          <w:p w14:paraId="3241AFB0" w14:textId="77777777" w:rsidR="004334D3" w:rsidRPr="000F4447" w:rsidRDefault="004334D3" w:rsidP="00914E56">
            <w:pPr>
              <w:spacing w:line="100" w:lineRule="atLeast"/>
              <w:jc w:val="center"/>
              <w:rPr>
                <w:sz w:val="20"/>
                <w:szCs w:val="20"/>
              </w:rPr>
            </w:pPr>
            <w:r w:rsidRPr="000F4447">
              <w:rPr>
                <w:sz w:val="20"/>
                <w:szCs w:val="20"/>
              </w:rPr>
              <w:t>2)120 шт</w:t>
            </w:r>
          </w:p>
          <w:p w14:paraId="1CFDCA02" w14:textId="77777777" w:rsidR="004334D3" w:rsidRPr="000F4447" w:rsidRDefault="004334D3" w:rsidP="00914E56">
            <w:pPr>
              <w:spacing w:line="100" w:lineRule="atLeast"/>
              <w:jc w:val="center"/>
              <w:rPr>
                <w:sz w:val="20"/>
                <w:szCs w:val="20"/>
              </w:rPr>
            </w:pPr>
            <w:r w:rsidRPr="000F4447">
              <w:rPr>
                <w:sz w:val="20"/>
                <w:szCs w:val="20"/>
              </w:rPr>
              <w:t>3) 10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F3B64C0" w14:textId="77777777" w:rsidR="004334D3" w:rsidRPr="00C639F7" w:rsidRDefault="004334D3" w:rsidP="00914E56">
            <w:pPr>
              <w:spacing w:line="100" w:lineRule="atLeast"/>
              <w:jc w:val="center"/>
              <w:rPr>
                <w:sz w:val="20"/>
                <w:szCs w:val="20"/>
              </w:rPr>
            </w:pPr>
            <w:r w:rsidRPr="00C639F7">
              <w:rPr>
                <w:sz w:val="20"/>
                <w:szCs w:val="20"/>
              </w:rPr>
              <w:t>50</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3494F22B" w14:textId="77777777" w:rsidR="004334D3" w:rsidRPr="000F4447" w:rsidRDefault="004334D3" w:rsidP="00914E56">
            <w:pPr>
              <w:spacing w:line="100" w:lineRule="atLeast"/>
              <w:jc w:val="center"/>
              <w:rPr>
                <w:sz w:val="20"/>
                <w:szCs w:val="20"/>
              </w:rPr>
            </w:pPr>
            <w:r w:rsidRPr="000F4447">
              <w:rPr>
                <w:sz w:val="20"/>
                <w:szCs w:val="20"/>
              </w:rPr>
              <w:t>12л-40 шт</w:t>
            </w:r>
          </w:p>
          <w:p w14:paraId="511B1BFC" w14:textId="77777777" w:rsidR="004334D3" w:rsidRPr="000F4447" w:rsidRDefault="004334D3" w:rsidP="00914E56">
            <w:pPr>
              <w:spacing w:line="100" w:lineRule="atLeast"/>
              <w:jc w:val="center"/>
              <w:rPr>
                <w:sz w:val="20"/>
                <w:szCs w:val="20"/>
              </w:rPr>
            </w:pPr>
            <w:r w:rsidRPr="000F4447">
              <w:rPr>
                <w:sz w:val="20"/>
                <w:szCs w:val="20"/>
              </w:rPr>
              <w:t>60л- 15шт</w:t>
            </w:r>
          </w:p>
          <w:p w14:paraId="180D6D83" w14:textId="77777777" w:rsidR="004334D3" w:rsidRPr="000F4447" w:rsidRDefault="004334D3" w:rsidP="00914E56">
            <w:pPr>
              <w:spacing w:line="100" w:lineRule="atLeast"/>
              <w:jc w:val="center"/>
              <w:rPr>
                <w:sz w:val="20"/>
                <w:szCs w:val="20"/>
              </w:rPr>
            </w:pPr>
            <w:r w:rsidRPr="000F4447">
              <w:rPr>
                <w:sz w:val="20"/>
                <w:szCs w:val="20"/>
              </w:rPr>
              <w:t>35л-20шт</w:t>
            </w:r>
          </w:p>
          <w:p w14:paraId="562F01B2" w14:textId="77777777" w:rsidR="004334D3" w:rsidRPr="000F4447" w:rsidRDefault="004334D3" w:rsidP="00914E56">
            <w:pPr>
              <w:spacing w:line="100" w:lineRule="atLeast"/>
              <w:jc w:val="center"/>
              <w:rPr>
                <w:sz w:val="20"/>
                <w:szCs w:val="20"/>
              </w:rPr>
            </w:pPr>
            <w:r w:rsidRPr="000F4447">
              <w:rPr>
                <w:sz w:val="20"/>
                <w:szCs w:val="20"/>
              </w:rPr>
              <w:t>50л-15шт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60F1F6" w14:textId="77777777" w:rsidR="004334D3" w:rsidRPr="000F4447" w:rsidRDefault="004334D3" w:rsidP="00914E56">
            <w:pPr>
              <w:spacing w:line="100" w:lineRule="atLeast"/>
              <w:jc w:val="center"/>
              <w:rPr>
                <w:sz w:val="20"/>
                <w:szCs w:val="20"/>
              </w:rPr>
            </w:pPr>
            <w:r w:rsidRPr="000F4447">
              <w:rPr>
                <w:sz w:val="20"/>
                <w:szCs w:val="20"/>
              </w:rPr>
              <w:t>3л -12шт</w:t>
            </w:r>
          </w:p>
          <w:p w14:paraId="762F6492" w14:textId="77777777" w:rsidR="004334D3" w:rsidRPr="000F4447" w:rsidRDefault="004334D3" w:rsidP="00914E56">
            <w:pPr>
              <w:spacing w:line="100" w:lineRule="atLeast"/>
              <w:jc w:val="center"/>
              <w:rPr>
                <w:sz w:val="20"/>
                <w:szCs w:val="20"/>
              </w:rPr>
            </w:pPr>
            <w:r w:rsidRPr="000F4447">
              <w:rPr>
                <w:sz w:val="20"/>
                <w:szCs w:val="20"/>
              </w:rPr>
              <w:t>6л -12шт</w:t>
            </w:r>
          </w:p>
          <w:p w14:paraId="13323F0F" w14:textId="77777777" w:rsidR="004334D3" w:rsidRPr="000F4447" w:rsidRDefault="004334D3" w:rsidP="00914E56">
            <w:pPr>
              <w:spacing w:line="100" w:lineRule="atLeast"/>
              <w:jc w:val="center"/>
              <w:rPr>
                <w:sz w:val="20"/>
                <w:szCs w:val="20"/>
              </w:rPr>
            </w:pPr>
            <w:r w:rsidRPr="000F4447">
              <w:rPr>
                <w:sz w:val="20"/>
                <w:szCs w:val="20"/>
              </w:rPr>
              <w:t>10л-12шт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A9EC68" w14:textId="77777777" w:rsidR="004334D3" w:rsidRPr="000F4447" w:rsidRDefault="004334D3" w:rsidP="00914E56">
            <w:pPr>
              <w:spacing w:line="100" w:lineRule="atLeast"/>
              <w:jc w:val="center"/>
              <w:rPr>
                <w:sz w:val="20"/>
                <w:szCs w:val="20"/>
              </w:rPr>
            </w:pPr>
            <w:r w:rsidRPr="000F4447">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56DF0FF8" w14:textId="77777777" w:rsidR="004334D3" w:rsidRPr="000F4447"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6749428" w14:textId="77777777" w:rsidR="004334D3" w:rsidRPr="000F4447" w:rsidRDefault="004334D3" w:rsidP="00914E56">
            <w:pPr>
              <w:spacing w:line="100" w:lineRule="atLeast"/>
              <w:jc w:val="center"/>
              <w:rPr>
                <w:sz w:val="20"/>
                <w:szCs w:val="20"/>
              </w:rPr>
            </w:pPr>
          </w:p>
        </w:tc>
      </w:tr>
      <w:tr w:rsidR="004334D3" w:rsidRPr="00270EF2" w14:paraId="3D352454"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09AAB2E3"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749D7558"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57ABB63A"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7ABE09"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CD95FDA"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3ED5FC"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A3E955"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63B31FA"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F92454"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F3828E"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77E46BD5"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109BA1A" w14:textId="77777777" w:rsidR="004334D3" w:rsidRPr="00270EF2" w:rsidRDefault="004334D3" w:rsidP="00914E56">
            <w:pPr>
              <w:spacing w:line="100" w:lineRule="atLeast"/>
              <w:jc w:val="center"/>
              <w:rPr>
                <w:sz w:val="20"/>
                <w:szCs w:val="20"/>
              </w:rPr>
            </w:pPr>
          </w:p>
        </w:tc>
      </w:tr>
      <w:tr w:rsidR="004334D3" w:rsidRPr="00716BDB" w14:paraId="60170B29"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3ABF7CCA" w14:textId="77777777" w:rsidR="004334D3" w:rsidRPr="00716BDB" w:rsidRDefault="004334D3" w:rsidP="00914E56">
            <w:pPr>
              <w:spacing w:line="100" w:lineRule="atLeast"/>
              <w:jc w:val="center"/>
              <w:rPr>
                <w:sz w:val="20"/>
                <w:szCs w:val="20"/>
              </w:rPr>
            </w:pPr>
            <w:r>
              <w:rPr>
                <w:sz w:val="20"/>
                <w:szCs w:val="20"/>
              </w:rPr>
              <w:t>5</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5F2315CA" w14:textId="77777777" w:rsidR="004334D3" w:rsidRPr="00716BDB" w:rsidRDefault="004334D3" w:rsidP="00914E56">
            <w:pPr>
              <w:spacing w:line="100" w:lineRule="atLeast"/>
              <w:jc w:val="center"/>
              <w:rPr>
                <w:sz w:val="20"/>
                <w:szCs w:val="20"/>
              </w:rPr>
            </w:pPr>
            <w:r w:rsidRPr="00716BDB">
              <w:rPr>
                <w:sz w:val="20"/>
                <w:szCs w:val="20"/>
              </w:rPr>
              <w:t>МЧ-5</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6007E05D" w14:textId="77777777" w:rsidR="004334D3" w:rsidRPr="00716BDB" w:rsidRDefault="004334D3" w:rsidP="00914E56">
            <w:pPr>
              <w:spacing w:line="100" w:lineRule="atLeast"/>
              <w:jc w:val="center"/>
              <w:rPr>
                <w:b/>
                <w:sz w:val="20"/>
                <w:szCs w:val="20"/>
              </w:rPr>
            </w:pPr>
            <w:r w:rsidRPr="00716BDB">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3744E6" w14:textId="77777777" w:rsidR="004334D3" w:rsidRPr="00716BDB" w:rsidRDefault="004334D3" w:rsidP="00914E56">
            <w:pPr>
              <w:spacing w:line="100" w:lineRule="atLeast"/>
              <w:jc w:val="center"/>
              <w:rPr>
                <w:sz w:val="20"/>
                <w:szCs w:val="20"/>
              </w:rPr>
            </w:pPr>
            <w:r w:rsidRPr="00716BDB">
              <w:rPr>
                <w:sz w:val="20"/>
                <w:szCs w:val="20"/>
              </w:rPr>
              <w:t>145</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485B01B9" w14:textId="77777777" w:rsidR="004334D3" w:rsidRPr="00716BDB" w:rsidRDefault="004334D3" w:rsidP="00914E56">
            <w:pPr>
              <w:spacing w:line="100" w:lineRule="atLeast"/>
              <w:jc w:val="center"/>
              <w:rPr>
                <w:sz w:val="20"/>
                <w:szCs w:val="20"/>
              </w:rPr>
            </w:pPr>
            <w:r w:rsidRPr="00716BDB">
              <w:rPr>
                <w:sz w:val="20"/>
                <w:szCs w:val="20"/>
              </w:rPr>
              <w:t>0,5-60шт</w:t>
            </w:r>
          </w:p>
          <w:p w14:paraId="665DEBB3" w14:textId="77777777" w:rsidR="004334D3" w:rsidRPr="00716BDB" w:rsidRDefault="004334D3" w:rsidP="00914E56">
            <w:pPr>
              <w:spacing w:line="100" w:lineRule="atLeast"/>
              <w:jc w:val="center"/>
              <w:rPr>
                <w:sz w:val="20"/>
                <w:szCs w:val="20"/>
              </w:rPr>
            </w:pPr>
            <w:r w:rsidRPr="00716BDB">
              <w:rPr>
                <w:sz w:val="20"/>
                <w:szCs w:val="20"/>
              </w:rPr>
              <w:t>1,0-15шт</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3C281588" w14:textId="77777777" w:rsidR="004334D3" w:rsidRPr="00716BDB" w:rsidRDefault="004334D3" w:rsidP="00914E56">
            <w:pPr>
              <w:spacing w:line="100" w:lineRule="atLeast"/>
              <w:jc w:val="center"/>
              <w:rPr>
                <w:sz w:val="20"/>
                <w:szCs w:val="20"/>
              </w:rPr>
            </w:pPr>
            <w:r w:rsidRPr="00716BDB">
              <w:rPr>
                <w:sz w:val="20"/>
                <w:szCs w:val="20"/>
              </w:rPr>
              <w:t>1) 30 шт</w:t>
            </w:r>
          </w:p>
          <w:p w14:paraId="68CEE4A3" w14:textId="77777777" w:rsidR="004334D3" w:rsidRPr="00716BDB" w:rsidRDefault="004334D3" w:rsidP="00914E56">
            <w:pPr>
              <w:spacing w:line="100" w:lineRule="atLeast"/>
              <w:rPr>
                <w:sz w:val="20"/>
                <w:szCs w:val="20"/>
              </w:rPr>
            </w:pPr>
            <w:r w:rsidRPr="00716BDB">
              <w:rPr>
                <w:sz w:val="20"/>
                <w:szCs w:val="20"/>
              </w:rPr>
              <w:t xml:space="preserve">  2) 120 шт</w:t>
            </w:r>
          </w:p>
          <w:p w14:paraId="64262012" w14:textId="77777777" w:rsidR="004334D3" w:rsidRPr="00716BDB" w:rsidRDefault="004334D3" w:rsidP="00914E56">
            <w:pPr>
              <w:spacing w:line="100" w:lineRule="atLeast"/>
              <w:rPr>
                <w:sz w:val="20"/>
                <w:szCs w:val="20"/>
              </w:rPr>
            </w:pPr>
            <w:r w:rsidRPr="00716BDB">
              <w:rPr>
                <w:sz w:val="20"/>
                <w:szCs w:val="20"/>
              </w:rPr>
              <w:t xml:space="preserve">  3) 10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A95118" w14:textId="77777777" w:rsidR="004334D3" w:rsidRPr="00C639F7" w:rsidRDefault="004334D3" w:rsidP="00914E56">
            <w:pPr>
              <w:spacing w:line="100" w:lineRule="atLeast"/>
              <w:jc w:val="center"/>
              <w:rPr>
                <w:sz w:val="20"/>
                <w:szCs w:val="20"/>
              </w:rPr>
            </w:pPr>
            <w:r w:rsidRPr="00C639F7">
              <w:rPr>
                <w:sz w:val="20"/>
                <w:szCs w:val="20"/>
              </w:rPr>
              <w:t>20-25</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6B98D78A" w14:textId="77777777" w:rsidR="004334D3" w:rsidRPr="00716BDB" w:rsidRDefault="004334D3" w:rsidP="00914E56">
            <w:pPr>
              <w:spacing w:line="100" w:lineRule="atLeast"/>
              <w:jc w:val="center"/>
              <w:rPr>
                <w:sz w:val="20"/>
                <w:szCs w:val="20"/>
              </w:rPr>
            </w:pPr>
            <w:r w:rsidRPr="00716BDB">
              <w:rPr>
                <w:sz w:val="20"/>
                <w:szCs w:val="20"/>
              </w:rPr>
              <w:t>60л-5шт</w:t>
            </w:r>
          </w:p>
          <w:p w14:paraId="6191B075" w14:textId="77777777" w:rsidR="004334D3" w:rsidRPr="00716BDB" w:rsidRDefault="004334D3" w:rsidP="00914E56">
            <w:pPr>
              <w:spacing w:line="100" w:lineRule="atLeast"/>
              <w:jc w:val="center"/>
              <w:rPr>
                <w:sz w:val="20"/>
                <w:szCs w:val="20"/>
              </w:rPr>
            </w:pPr>
            <w:r w:rsidRPr="00716BDB">
              <w:rPr>
                <w:sz w:val="20"/>
                <w:szCs w:val="20"/>
              </w:rPr>
              <w:t>35л - 3 шт</w:t>
            </w:r>
          </w:p>
          <w:p w14:paraId="2D2B64ED" w14:textId="77777777" w:rsidR="004334D3" w:rsidRPr="00716BDB" w:rsidRDefault="004334D3" w:rsidP="00914E56">
            <w:pPr>
              <w:spacing w:line="100" w:lineRule="atLeast"/>
              <w:jc w:val="center"/>
              <w:rPr>
                <w:sz w:val="20"/>
                <w:szCs w:val="20"/>
              </w:rPr>
            </w:pPr>
            <w:r w:rsidRPr="00716BDB">
              <w:rPr>
                <w:sz w:val="20"/>
                <w:szCs w:val="20"/>
              </w:rPr>
              <w:t>12л-1 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4CBAB91" w14:textId="77777777" w:rsidR="004334D3" w:rsidRPr="00716BDB"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81C0DA" w14:textId="77777777" w:rsidR="004334D3" w:rsidRPr="00716BDB" w:rsidRDefault="004334D3" w:rsidP="00914E56">
            <w:pPr>
              <w:spacing w:line="100" w:lineRule="atLeast"/>
              <w:jc w:val="center"/>
              <w:rPr>
                <w:sz w:val="20"/>
                <w:szCs w:val="20"/>
              </w:rPr>
            </w:pPr>
            <w:r w:rsidRPr="00716BDB">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0D049AE" w14:textId="77777777" w:rsidR="004334D3" w:rsidRPr="00716BDB" w:rsidRDefault="004334D3" w:rsidP="00914E56">
            <w:pPr>
              <w:spacing w:line="100" w:lineRule="atLeast"/>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1A773ED" w14:textId="77777777" w:rsidR="004334D3" w:rsidRPr="00716BDB" w:rsidRDefault="004334D3" w:rsidP="00914E56">
            <w:pPr>
              <w:spacing w:line="100" w:lineRule="atLeast"/>
              <w:jc w:val="center"/>
              <w:rPr>
                <w:sz w:val="20"/>
                <w:szCs w:val="20"/>
              </w:rPr>
            </w:pPr>
          </w:p>
        </w:tc>
      </w:tr>
      <w:tr w:rsidR="004334D3" w:rsidRPr="00716BDB" w14:paraId="62B0A0F3"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6F140958" w14:textId="77777777" w:rsidR="004334D3" w:rsidRPr="00716BD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6EB772EC" w14:textId="77777777" w:rsidR="004334D3" w:rsidRPr="00716BDB" w:rsidRDefault="004334D3" w:rsidP="00914E56">
            <w:pPr>
              <w:spacing w:line="100" w:lineRule="atLeast"/>
              <w:jc w:val="center"/>
              <w:rPr>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0EC0AE9D" w14:textId="77777777" w:rsidR="004334D3" w:rsidRPr="00716BDB" w:rsidRDefault="004334D3" w:rsidP="00914E56">
            <w:pPr>
              <w:spacing w:line="100" w:lineRule="atLeast"/>
              <w:jc w:val="center"/>
              <w:rPr>
                <w:b/>
                <w:sz w:val="20"/>
                <w:szCs w:val="20"/>
              </w:rPr>
            </w:pPr>
            <w:r w:rsidRPr="00716BDB">
              <w:rPr>
                <w:b/>
                <w:sz w:val="20"/>
                <w:szCs w:val="20"/>
              </w:rPr>
              <w:t>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F77FA6" w14:textId="77777777" w:rsidR="004334D3" w:rsidRPr="00716BDB"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E8C924" w14:textId="77777777" w:rsidR="004334D3" w:rsidRPr="00716BDB" w:rsidRDefault="004334D3" w:rsidP="00914E56">
            <w:pPr>
              <w:spacing w:line="100" w:lineRule="atLeast"/>
              <w:jc w:val="center"/>
              <w:rPr>
                <w:sz w:val="20"/>
                <w:szCs w:val="20"/>
              </w:rPr>
            </w:pPr>
            <w:r w:rsidRPr="00716BDB">
              <w:rPr>
                <w:sz w:val="20"/>
                <w:szCs w:val="20"/>
              </w:rPr>
              <w:t>0,5- 15 шт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7928A4" w14:textId="77777777" w:rsidR="004334D3" w:rsidRPr="00716BDB" w:rsidRDefault="004334D3" w:rsidP="00914E56">
            <w:pPr>
              <w:spacing w:line="100" w:lineRule="atLeast"/>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190F1E"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D65E630" w14:textId="77777777" w:rsidR="004334D3" w:rsidRPr="00716BDB"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93C95AF" w14:textId="77777777" w:rsidR="004334D3" w:rsidRPr="00716BDB"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44710AD" w14:textId="77777777" w:rsidR="004334D3" w:rsidRPr="00716BDB" w:rsidRDefault="004334D3" w:rsidP="00914E56">
            <w:pPr>
              <w:spacing w:line="100" w:lineRule="atLeast"/>
              <w:jc w:val="center"/>
              <w:rPr>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55775DF" w14:textId="77777777" w:rsidR="004334D3" w:rsidRPr="00716BDB"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751A842" w14:textId="77777777" w:rsidR="004334D3" w:rsidRPr="00716BDB" w:rsidRDefault="004334D3" w:rsidP="00914E56">
            <w:pPr>
              <w:spacing w:line="100" w:lineRule="atLeast"/>
              <w:jc w:val="center"/>
              <w:rPr>
                <w:sz w:val="20"/>
                <w:szCs w:val="20"/>
              </w:rPr>
            </w:pPr>
          </w:p>
        </w:tc>
      </w:tr>
      <w:tr w:rsidR="004334D3" w:rsidRPr="00270EF2" w14:paraId="02DD0A2B"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D1B743A"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146A8C5"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5EC53CEB"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EFBC8"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CCDFD86"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83DDAA"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DB9076"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841C034"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7773B7"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A9F11BE"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3786CD5"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DF3F3CF" w14:textId="77777777" w:rsidR="004334D3" w:rsidRPr="00270EF2" w:rsidRDefault="004334D3" w:rsidP="00914E56">
            <w:pPr>
              <w:spacing w:line="100" w:lineRule="atLeast"/>
              <w:jc w:val="center"/>
              <w:rPr>
                <w:sz w:val="20"/>
                <w:szCs w:val="20"/>
              </w:rPr>
            </w:pPr>
          </w:p>
        </w:tc>
      </w:tr>
      <w:tr w:rsidR="004334D3" w:rsidRPr="003169F5" w14:paraId="0E9AEA7A"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4DBCF69" w14:textId="77777777" w:rsidR="004334D3" w:rsidRPr="003169F5" w:rsidRDefault="004334D3" w:rsidP="00914E56">
            <w:pPr>
              <w:spacing w:line="100" w:lineRule="atLeast"/>
              <w:jc w:val="center"/>
              <w:rPr>
                <w:sz w:val="20"/>
                <w:szCs w:val="20"/>
              </w:rPr>
            </w:pPr>
            <w:r>
              <w:rPr>
                <w:sz w:val="20"/>
                <w:szCs w:val="20"/>
              </w:rPr>
              <w:t>6</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2FB0ED67" w14:textId="77777777" w:rsidR="004334D3" w:rsidRPr="003169F5" w:rsidRDefault="004334D3" w:rsidP="00914E56">
            <w:pPr>
              <w:spacing w:line="100" w:lineRule="atLeast"/>
              <w:jc w:val="center"/>
              <w:rPr>
                <w:sz w:val="20"/>
                <w:szCs w:val="20"/>
              </w:rPr>
            </w:pPr>
            <w:r w:rsidRPr="003169F5">
              <w:rPr>
                <w:sz w:val="20"/>
                <w:szCs w:val="20"/>
              </w:rPr>
              <w:t>МЧ-6</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3190555F" w14:textId="77777777" w:rsidR="004334D3" w:rsidRPr="003169F5" w:rsidRDefault="004334D3" w:rsidP="00914E56">
            <w:pPr>
              <w:spacing w:line="100" w:lineRule="atLeast"/>
              <w:jc w:val="center"/>
              <w:rPr>
                <w:b/>
                <w:sz w:val="20"/>
                <w:szCs w:val="20"/>
              </w:rPr>
            </w:pPr>
            <w:r w:rsidRPr="003169F5">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27E5E5" w14:textId="77777777" w:rsidR="004334D3" w:rsidRPr="003169F5" w:rsidRDefault="004334D3" w:rsidP="00914E56">
            <w:pPr>
              <w:spacing w:line="100" w:lineRule="atLeast"/>
              <w:jc w:val="center"/>
              <w:rPr>
                <w:sz w:val="20"/>
                <w:szCs w:val="20"/>
              </w:rPr>
            </w:pPr>
            <w:r w:rsidRPr="003169F5">
              <w:rPr>
                <w:sz w:val="20"/>
                <w:szCs w:val="20"/>
              </w:rPr>
              <w:t>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AB4780" w14:textId="77777777" w:rsidR="004334D3" w:rsidRPr="003169F5" w:rsidRDefault="004334D3" w:rsidP="00914E56">
            <w:pPr>
              <w:spacing w:line="100" w:lineRule="atLeast"/>
              <w:jc w:val="center"/>
              <w:rPr>
                <w:sz w:val="20"/>
                <w:szCs w:val="20"/>
              </w:rPr>
            </w:pPr>
            <w:r w:rsidRPr="003169F5">
              <w:rPr>
                <w:sz w:val="20"/>
                <w:szCs w:val="20"/>
              </w:rPr>
              <w:t>1,0 -20 шт</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77E2D403" w14:textId="77777777" w:rsidR="004334D3" w:rsidRPr="003169F5" w:rsidRDefault="004334D3" w:rsidP="00914E56">
            <w:pPr>
              <w:spacing w:line="100" w:lineRule="atLeast"/>
              <w:jc w:val="center"/>
              <w:rPr>
                <w:sz w:val="20"/>
                <w:szCs w:val="20"/>
              </w:rPr>
            </w:pPr>
            <w:r w:rsidRPr="003169F5">
              <w:rPr>
                <w:sz w:val="20"/>
                <w:szCs w:val="20"/>
              </w:rPr>
              <w:t>2) 60шт</w:t>
            </w:r>
          </w:p>
          <w:p w14:paraId="53EC611D" w14:textId="77777777" w:rsidR="004334D3" w:rsidRPr="003169F5" w:rsidRDefault="004334D3" w:rsidP="00914E56">
            <w:pPr>
              <w:spacing w:line="100" w:lineRule="atLeast"/>
              <w:jc w:val="center"/>
              <w:rPr>
                <w:sz w:val="20"/>
                <w:szCs w:val="20"/>
              </w:rPr>
            </w:pPr>
            <w:r>
              <w:rPr>
                <w:sz w:val="20"/>
                <w:szCs w:val="20"/>
              </w:rPr>
              <w:t xml:space="preserve">3) </w:t>
            </w:r>
            <w:r w:rsidRPr="003169F5">
              <w:rPr>
                <w:sz w:val="20"/>
                <w:szCs w:val="20"/>
              </w:rPr>
              <w:t xml:space="preserve">5 шт.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567046" w14:textId="77777777" w:rsidR="004334D3" w:rsidRPr="00C639F7" w:rsidRDefault="004334D3" w:rsidP="00914E56">
            <w:pPr>
              <w:spacing w:line="100" w:lineRule="atLeast"/>
              <w:jc w:val="center"/>
              <w:rPr>
                <w:sz w:val="20"/>
                <w:szCs w:val="20"/>
              </w:rPr>
            </w:pPr>
            <w:r w:rsidRPr="00C639F7">
              <w:rPr>
                <w:sz w:val="20"/>
                <w:szCs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51E05FF" w14:textId="77777777" w:rsidR="004334D3" w:rsidRPr="003169F5" w:rsidRDefault="004334D3" w:rsidP="00914E56">
            <w:pPr>
              <w:spacing w:line="100" w:lineRule="atLeast"/>
              <w:jc w:val="center"/>
              <w:rPr>
                <w:sz w:val="20"/>
                <w:szCs w:val="20"/>
              </w:rPr>
            </w:pPr>
            <w:r w:rsidRPr="003169F5">
              <w:rPr>
                <w:sz w:val="20"/>
                <w:szCs w:val="20"/>
              </w:rPr>
              <w:t>60 л –2 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BD8D5F0" w14:textId="77777777" w:rsidR="004334D3" w:rsidRPr="003169F5" w:rsidRDefault="004334D3" w:rsidP="00914E56">
            <w:pPr>
              <w:spacing w:line="100" w:lineRule="atLeast"/>
              <w:jc w:val="center"/>
              <w:rPr>
                <w:sz w:val="20"/>
                <w:szCs w:val="20"/>
              </w:rPr>
            </w:pPr>
            <w:r w:rsidRPr="003169F5">
              <w:rPr>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942AE9" w14:textId="77777777" w:rsidR="004334D3" w:rsidRPr="003169F5" w:rsidRDefault="004334D3" w:rsidP="00914E56">
            <w:pPr>
              <w:spacing w:line="100" w:lineRule="atLeast"/>
              <w:jc w:val="center"/>
              <w:rPr>
                <w:sz w:val="20"/>
                <w:szCs w:val="20"/>
              </w:rPr>
            </w:pPr>
            <w:r w:rsidRPr="003169F5">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273EF481" w14:textId="77777777" w:rsidR="004334D3" w:rsidRPr="003169F5" w:rsidRDefault="004334D3" w:rsidP="00914E56">
            <w:pPr>
              <w:spacing w:line="100" w:lineRule="atLeast"/>
              <w:jc w:val="center"/>
              <w:rPr>
                <w:sz w:val="20"/>
                <w:szCs w:val="20"/>
              </w:rPr>
            </w:pPr>
            <w:r w:rsidRPr="003169F5">
              <w:rPr>
                <w:b/>
                <w:sz w:val="20"/>
                <w:szCs w:val="20"/>
              </w:rPr>
              <w:t>«</w:t>
            </w:r>
            <w:r w:rsidRPr="003169F5">
              <w:rPr>
                <w:sz w:val="20"/>
                <w:szCs w:val="20"/>
              </w:rPr>
              <w:t>СНМ -250»  или эквивалент</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536B3C2" w14:textId="77777777" w:rsidR="004334D3" w:rsidRPr="003169F5" w:rsidRDefault="004334D3" w:rsidP="00914E56">
            <w:pPr>
              <w:spacing w:line="100" w:lineRule="atLeast"/>
              <w:jc w:val="center"/>
              <w:rPr>
                <w:sz w:val="20"/>
                <w:szCs w:val="20"/>
              </w:rPr>
            </w:pPr>
          </w:p>
        </w:tc>
      </w:tr>
      <w:tr w:rsidR="004334D3" w:rsidRPr="003169F5" w14:paraId="73748395"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68220B5B" w14:textId="77777777" w:rsidR="004334D3" w:rsidRPr="003169F5"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7D1A955F" w14:textId="77777777" w:rsidR="004334D3" w:rsidRPr="003169F5" w:rsidRDefault="004334D3" w:rsidP="00914E56">
            <w:pPr>
              <w:spacing w:line="100" w:lineRule="atLeast"/>
              <w:jc w:val="center"/>
              <w:rPr>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FE14C41" w14:textId="77777777" w:rsidR="004334D3" w:rsidRPr="003169F5" w:rsidRDefault="004334D3" w:rsidP="00914E56">
            <w:pPr>
              <w:spacing w:line="100" w:lineRule="atLeast"/>
              <w:jc w:val="center"/>
              <w:rPr>
                <w:b/>
                <w:sz w:val="20"/>
                <w:szCs w:val="20"/>
              </w:rPr>
            </w:pPr>
            <w:r w:rsidRPr="003169F5">
              <w:rPr>
                <w:b/>
                <w:sz w:val="20"/>
                <w:szCs w:val="20"/>
              </w:rPr>
              <w:t>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74570" w14:textId="77777777" w:rsidR="004334D3" w:rsidRPr="003169F5" w:rsidRDefault="004334D3" w:rsidP="00914E56">
            <w:pPr>
              <w:spacing w:line="100" w:lineRule="atLeast"/>
              <w:jc w:val="center"/>
              <w:rPr>
                <w:sz w:val="20"/>
                <w:szCs w:val="20"/>
              </w:rPr>
            </w:pPr>
            <w:r>
              <w:rPr>
                <w:sz w:val="20"/>
                <w:szCs w:val="2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06F9BD9" w14:textId="77777777" w:rsidR="004334D3" w:rsidRPr="003169F5" w:rsidRDefault="004334D3" w:rsidP="00914E56">
            <w:pPr>
              <w:spacing w:line="100" w:lineRule="atLeast"/>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BABC96" w14:textId="77777777" w:rsidR="004334D3" w:rsidRPr="003169F5" w:rsidRDefault="004334D3" w:rsidP="00914E56">
            <w:pPr>
              <w:spacing w:line="100" w:lineRule="atLeast"/>
              <w:jc w:val="center"/>
              <w:rPr>
                <w:sz w:val="20"/>
                <w:szCs w:val="20"/>
              </w:rPr>
            </w:pPr>
            <w:r w:rsidRPr="003169F5">
              <w:rPr>
                <w:sz w:val="20"/>
                <w:szCs w:val="20"/>
              </w:rPr>
              <w:t>2) 5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AE182E2" w14:textId="77777777" w:rsidR="004334D3" w:rsidRPr="00C639F7" w:rsidRDefault="004334D3" w:rsidP="00914E56">
            <w:pPr>
              <w:spacing w:line="100" w:lineRule="atLeast"/>
              <w:jc w:val="center"/>
              <w:rPr>
                <w:sz w:val="20"/>
                <w:szCs w:val="20"/>
              </w:rPr>
            </w:pPr>
            <w:r w:rsidRPr="00C639F7">
              <w:rPr>
                <w:sz w:val="20"/>
                <w:szCs w:val="20"/>
              </w:rPr>
              <w:t>0,5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8670161" w14:textId="77777777" w:rsidR="004334D3" w:rsidRPr="003169F5" w:rsidRDefault="004334D3" w:rsidP="00914E56">
            <w:pPr>
              <w:spacing w:line="100" w:lineRule="atLeast"/>
              <w:jc w:val="center"/>
              <w:rPr>
                <w:sz w:val="20"/>
                <w:szCs w:val="20"/>
              </w:rPr>
            </w:pPr>
            <w:r w:rsidRPr="003169F5">
              <w:rPr>
                <w:sz w:val="20"/>
                <w:szCs w:val="20"/>
              </w:rPr>
              <w:t>12 л-1 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ACA195" w14:textId="77777777" w:rsidR="004334D3" w:rsidRPr="003169F5" w:rsidRDefault="004334D3" w:rsidP="00914E56">
            <w:pPr>
              <w:spacing w:line="100" w:lineRule="atLeast"/>
              <w:jc w:val="center"/>
              <w:rPr>
                <w:sz w:val="20"/>
                <w:szCs w:val="20"/>
              </w:rPr>
            </w:pPr>
            <w:r w:rsidRPr="003169F5">
              <w:rPr>
                <w:sz w:val="20"/>
                <w:szCs w:val="20"/>
              </w:rPr>
              <w:t>3 л-1 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BFA592" w14:textId="77777777" w:rsidR="004334D3" w:rsidRPr="003169F5" w:rsidRDefault="004334D3" w:rsidP="00914E56">
            <w:pPr>
              <w:spacing w:line="100" w:lineRule="atLeast"/>
              <w:jc w:val="center"/>
              <w:rPr>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1A3FC714" w14:textId="77777777" w:rsidR="004334D3" w:rsidRPr="003169F5"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BC5199E" w14:textId="77777777" w:rsidR="004334D3" w:rsidRPr="003169F5" w:rsidRDefault="004334D3" w:rsidP="00914E56">
            <w:pPr>
              <w:spacing w:line="100" w:lineRule="atLeast"/>
              <w:jc w:val="center"/>
              <w:rPr>
                <w:sz w:val="20"/>
                <w:szCs w:val="20"/>
              </w:rPr>
            </w:pPr>
          </w:p>
        </w:tc>
      </w:tr>
      <w:tr w:rsidR="004334D3" w:rsidRPr="00270EF2" w14:paraId="3D1556F0"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57E8EC61"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DC12BD1"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6BABDF4"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1608FE"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63B977"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CEBEC1"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78D89F"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1AEB75"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C7BAF9"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E5CC9A1"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8B02A56"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9550108" w14:textId="77777777" w:rsidR="004334D3" w:rsidRPr="00270EF2" w:rsidRDefault="004334D3" w:rsidP="00914E56">
            <w:pPr>
              <w:spacing w:line="100" w:lineRule="atLeast"/>
              <w:jc w:val="center"/>
              <w:rPr>
                <w:sz w:val="20"/>
                <w:szCs w:val="20"/>
              </w:rPr>
            </w:pPr>
          </w:p>
        </w:tc>
      </w:tr>
      <w:tr w:rsidR="004334D3" w:rsidRPr="00A507A8" w14:paraId="31EB6DB3"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6B51684" w14:textId="77777777" w:rsidR="004334D3" w:rsidRPr="00A507A8" w:rsidRDefault="004334D3" w:rsidP="00914E56">
            <w:pPr>
              <w:spacing w:line="100" w:lineRule="atLeast"/>
              <w:jc w:val="center"/>
              <w:rPr>
                <w:sz w:val="20"/>
                <w:szCs w:val="20"/>
              </w:rPr>
            </w:pPr>
            <w:r w:rsidRPr="00A507A8">
              <w:rPr>
                <w:sz w:val="20"/>
                <w:szCs w:val="20"/>
              </w:rPr>
              <w:t>7</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C2DC449" w14:textId="77777777" w:rsidR="004334D3" w:rsidRPr="00A507A8" w:rsidRDefault="004334D3" w:rsidP="00914E56">
            <w:pPr>
              <w:spacing w:line="100" w:lineRule="atLeast"/>
              <w:jc w:val="center"/>
              <w:rPr>
                <w:sz w:val="20"/>
                <w:szCs w:val="20"/>
              </w:rPr>
            </w:pPr>
            <w:r w:rsidRPr="00A507A8">
              <w:rPr>
                <w:sz w:val="20"/>
                <w:szCs w:val="20"/>
              </w:rPr>
              <w:t>МЧ-9</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22CFE197" w14:textId="77777777" w:rsidR="004334D3" w:rsidRPr="00A507A8" w:rsidRDefault="004334D3" w:rsidP="00914E56">
            <w:pPr>
              <w:spacing w:line="100" w:lineRule="atLeast"/>
              <w:jc w:val="center"/>
              <w:rPr>
                <w:b/>
                <w:sz w:val="20"/>
                <w:szCs w:val="20"/>
              </w:rPr>
            </w:pPr>
            <w:r w:rsidRPr="00A507A8">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0E12C2" w14:textId="77777777" w:rsidR="004334D3" w:rsidRPr="00A507A8" w:rsidRDefault="004334D3" w:rsidP="00914E56">
            <w:pPr>
              <w:spacing w:line="100" w:lineRule="atLeast"/>
              <w:jc w:val="center"/>
              <w:rPr>
                <w:sz w:val="20"/>
                <w:szCs w:val="20"/>
              </w:rPr>
            </w:pPr>
            <w:r w:rsidRPr="00A507A8">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F25917" w14:textId="77777777" w:rsidR="004334D3" w:rsidRPr="00A507A8" w:rsidRDefault="004334D3" w:rsidP="00914E56">
            <w:pPr>
              <w:spacing w:line="100" w:lineRule="atLeast"/>
              <w:jc w:val="center"/>
              <w:rPr>
                <w:sz w:val="20"/>
                <w:szCs w:val="20"/>
              </w:rPr>
            </w:pPr>
            <w:r w:rsidRPr="00A507A8">
              <w:rPr>
                <w:sz w:val="20"/>
                <w:szCs w:val="20"/>
              </w:rPr>
              <w:t>0,5-15 шт</w:t>
            </w:r>
          </w:p>
          <w:p w14:paraId="0650C58A" w14:textId="77777777" w:rsidR="004334D3" w:rsidRPr="00A507A8" w:rsidRDefault="004334D3" w:rsidP="00914E56">
            <w:pPr>
              <w:spacing w:line="100" w:lineRule="atLeast"/>
              <w:jc w:val="center"/>
              <w:rPr>
                <w:sz w:val="20"/>
                <w:szCs w:val="20"/>
              </w:rPr>
            </w:pPr>
            <w:r w:rsidRPr="00A507A8">
              <w:rPr>
                <w:sz w:val="20"/>
                <w:szCs w:val="20"/>
              </w:rPr>
              <w:t>1,0-15 шт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B6EE1C" w14:textId="77777777" w:rsidR="004334D3" w:rsidRPr="00A507A8" w:rsidRDefault="004334D3" w:rsidP="00914E56">
            <w:pPr>
              <w:spacing w:line="100" w:lineRule="atLeast"/>
              <w:jc w:val="center"/>
              <w:rPr>
                <w:sz w:val="20"/>
                <w:szCs w:val="20"/>
              </w:rPr>
            </w:pPr>
            <w:r w:rsidRPr="00A507A8">
              <w:rPr>
                <w:sz w:val="20"/>
                <w:szCs w:val="20"/>
              </w:rPr>
              <w:t>1) 50шт</w:t>
            </w:r>
          </w:p>
          <w:p w14:paraId="7BD9A41A" w14:textId="77777777" w:rsidR="004334D3" w:rsidRPr="00A507A8" w:rsidRDefault="004334D3" w:rsidP="00914E56">
            <w:pPr>
              <w:spacing w:line="100" w:lineRule="atLeast"/>
              <w:jc w:val="center"/>
              <w:rPr>
                <w:sz w:val="20"/>
                <w:szCs w:val="20"/>
              </w:rPr>
            </w:pPr>
            <w:r w:rsidRPr="00A507A8">
              <w:rPr>
                <w:sz w:val="20"/>
                <w:szCs w:val="20"/>
              </w:rPr>
              <w:t>2) 100шт</w:t>
            </w:r>
          </w:p>
          <w:p w14:paraId="677963EB" w14:textId="77777777" w:rsidR="004334D3" w:rsidRPr="00A507A8" w:rsidRDefault="004334D3" w:rsidP="00914E56">
            <w:pPr>
              <w:spacing w:line="100" w:lineRule="atLeast"/>
              <w:jc w:val="center"/>
              <w:rPr>
                <w:sz w:val="20"/>
                <w:szCs w:val="20"/>
              </w:rPr>
            </w:pPr>
            <w:r w:rsidRPr="00A507A8">
              <w:rPr>
                <w:sz w:val="20"/>
                <w:szCs w:val="20"/>
              </w:rPr>
              <w:t>3) 30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FB0C8F" w14:textId="77777777" w:rsidR="004334D3" w:rsidRPr="00C639F7" w:rsidRDefault="004334D3" w:rsidP="00914E56">
            <w:pPr>
              <w:spacing w:line="100" w:lineRule="atLeast"/>
              <w:jc w:val="center"/>
              <w:rPr>
                <w:sz w:val="20"/>
                <w:szCs w:val="20"/>
              </w:rPr>
            </w:pPr>
            <w:r w:rsidRPr="00C639F7">
              <w:rPr>
                <w:sz w:val="20"/>
                <w:szCs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81D89C9" w14:textId="77777777" w:rsidR="004334D3" w:rsidRPr="00A507A8"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3BDAEF" w14:textId="77777777" w:rsidR="004334D3" w:rsidRPr="00A507A8" w:rsidRDefault="004334D3" w:rsidP="00914E56">
            <w:pPr>
              <w:spacing w:line="100" w:lineRule="atLeast"/>
              <w:jc w:val="center"/>
              <w:rPr>
                <w:sz w:val="20"/>
                <w:szCs w:val="20"/>
              </w:rPr>
            </w:pPr>
            <w:r w:rsidRPr="00A507A8">
              <w:rPr>
                <w:sz w:val="20"/>
                <w:szCs w:val="20"/>
              </w:rPr>
              <w:t>3л –5шт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34AC06B" w14:textId="77777777" w:rsidR="004334D3" w:rsidRPr="00A507A8" w:rsidRDefault="004334D3" w:rsidP="00914E56">
            <w:pPr>
              <w:spacing w:line="100" w:lineRule="atLeast"/>
              <w:jc w:val="center"/>
              <w:rPr>
                <w:sz w:val="20"/>
                <w:szCs w:val="20"/>
              </w:rPr>
            </w:pPr>
            <w:r w:rsidRPr="00A507A8">
              <w:rPr>
                <w:sz w:val="20"/>
                <w:szCs w:val="20"/>
              </w:rPr>
              <w:t xml:space="preserve">да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5C48830" w14:textId="77777777" w:rsidR="004334D3" w:rsidRPr="00A507A8" w:rsidRDefault="004334D3" w:rsidP="00914E56">
            <w:pPr>
              <w:spacing w:line="100" w:lineRule="atLeast"/>
              <w:jc w:val="center"/>
              <w:rPr>
                <w:sz w:val="20"/>
                <w:szCs w:val="20"/>
              </w:rPr>
            </w:pPr>
            <w:r w:rsidRPr="00A507A8">
              <w:rPr>
                <w:b/>
                <w:sz w:val="20"/>
                <w:szCs w:val="20"/>
              </w:rPr>
              <w:t>«</w:t>
            </w:r>
            <w:r w:rsidRPr="00A507A8">
              <w:rPr>
                <w:sz w:val="20"/>
                <w:szCs w:val="20"/>
              </w:rPr>
              <w:t xml:space="preserve">СНМ -250»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FA96DF0" w14:textId="77777777" w:rsidR="004334D3" w:rsidRPr="00A507A8" w:rsidRDefault="004334D3" w:rsidP="00914E56">
            <w:pPr>
              <w:spacing w:line="100" w:lineRule="atLeast"/>
              <w:jc w:val="center"/>
              <w:rPr>
                <w:sz w:val="20"/>
                <w:szCs w:val="20"/>
              </w:rPr>
            </w:pPr>
          </w:p>
        </w:tc>
      </w:tr>
      <w:tr w:rsidR="004334D3" w:rsidRPr="00270EF2" w14:paraId="1210B902"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FDC39E1"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2EA53C04"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3FC1FAD"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57E87E"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97F0FE7"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91DA80"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782237"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3C556EB"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4A46563"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1D27602"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2060BE9"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D03B3AC" w14:textId="77777777" w:rsidR="004334D3" w:rsidRPr="00270EF2" w:rsidRDefault="004334D3" w:rsidP="00914E56">
            <w:pPr>
              <w:spacing w:line="100" w:lineRule="atLeast"/>
              <w:jc w:val="center"/>
              <w:rPr>
                <w:sz w:val="20"/>
                <w:szCs w:val="20"/>
              </w:rPr>
            </w:pPr>
          </w:p>
        </w:tc>
      </w:tr>
      <w:tr w:rsidR="004334D3" w:rsidRPr="00A507A8" w14:paraId="7CE79C58"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6964E61" w14:textId="77777777" w:rsidR="004334D3" w:rsidRPr="00A507A8" w:rsidRDefault="004334D3" w:rsidP="00914E56">
            <w:pPr>
              <w:spacing w:line="100" w:lineRule="atLeast"/>
              <w:jc w:val="center"/>
              <w:rPr>
                <w:sz w:val="20"/>
                <w:szCs w:val="20"/>
              </w:rPr>
            </w:pPr>
            <w:r w:rsidRPr="00A507A8">
              <w:rPr>
                <w:sz w:val="20"/>
                <w:szCs w:val="20"/>
              </w:rPr>
              <w:t>8</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6F49B21B" w14:textId="77777777" w:rsidR="004334D3" w:rsidRPr="00A507A8" w:rsidRDefault="004334D3" w:rsidP="00914E56">
            <w:pPr>
              <w:spacing w:line="100" w:lineRule="atLeast"/>
              <w:jc w:val="center"/>
              <w:rPr>
                <w:sz w:val="20"/>
                <w:szCs w:val="20"/>
              </w:rPr>
            </w:pPr>
            <w:r w:rsidRPr="00A507A8">
              <w:rPr>
                <w:sz w:val="20"/>
                <w:szCs w:val="20"/>
              </w:rPr>
              <w:t>МЧ-11</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942B1F6" w14:textId="77777777" w:rsidR="004334D3" w:rsidRPr="00A507A8" w:rsidRDefault="004334D3" w:rsidP="00914E56">
            <w:pPr>
              <w:spacing w:line="100" w:lineRule="atLeast"/>
              <w:jc w:val="center"/>
              <w:rPr>
                <w:b/>
                <w:sz w:val="20"/>
                <w:szCs w:val="20"/>
              </w:rPr>
            </w:pPr>
            <w:r w:rsidRPr="00A507A8">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B229D3" w14:textId="77777777" w:rsidR="004334D3" w:rsidRPr="00A507A8" w:rsidRDefault="004334D3" w:rsidP="00914E56">
            <w:pPr>
              <w:spacing w:line="100" w:lineRule="atLeast"/>
              <w:jc w:val="center"/>
              <w:rPr>
                <w:sz w:val="20"/>
                <w:szCs w:val="20"/>
              </w:rPr>
            </w:pPr>
            <w:r w:rsidRPr="00A507A8">
              <w:rPr>
                <w:sz w:val="20"/>
                <w:szCs w:val="20"/>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FB3614" w14:textId="77777777" w:rsidR="004334D3" w:rsidRPr="00A507A8" w:rsidRDefault="004334D3" w:rsidP="00914E56">
            <w:pPr>
              <w:spacing w:line="100" w:lineRule="atLeast"/>
              <w:jc w:val="center"/>
              <w:rPr>
                <w:sz w:val="20"/>
                <w:szCs w:val="20"/>
              </w:rPr>
            </w:pPr>
            <w:r w:rsidRPr="00A507A8">
              <w:rPr>
                <w:sz w:val="20"/>
                <w:szCs w:val="20"/>
              </w:rPr>
              <w:t>0,5-10 шт</w:t>
            </w:r>
          </w:p>
          <w:p w14:paraId="37568079" w14:textId="77777777" w:rsidR="004334D3" w:rsidRPr="00A507A8" w:rsidRDefault="004334D3" w:rsidP="00914E56">
            <w:pPr>
              <w:spacing w:line="100" w:lineRule="atLeast"/>
              <w:jc w:val="center"/>
              <w:rPr>
                <w:sz w:val="20"/>
                <w:szCs w:val="20"/>
              </w:rPr>
            </w:pPr>
            <w:r w:rsidRPr="00A507A8">
              <w:rPr>
                <w:sz w:val="20"/>
                <w:szCs w:val="20"/>
              </w:rPr>
              <w:t>1,0-10 шт</w:t>
            </w:r>
          </w:p>
          <w:p w14:paraId="0C8B6851" w14:textId="77777777" w:rsidR="004334D3" w:rsidRPr="00A507A8" w:rsidRDefault="004334D3" w:rsidP="00914E56">
            <w:pPr>
              <w:spacing w:line="100" w:lineRule="atLeast"/>
              <w:jc w:val="center"/>
              <w:rPr>
                <w:sz w:val="20"/>
                <w:szCs w:val="20"/>
              </w:rPr>
            </w:pPr>
            <w:r w:rsidRPr="00A507A8">
              <w:rPr>
                <w:sz w:val="20"/>
                <w:szCs w:val="20"/>
              </w:rPr>
              <w:t>1,5-10 шт</w:t>
            </w:r>
          </w:p>
          <w:p w14:paraId="5B2DB468" w14:textId="77777777" w:rsidR="004334D3" w:rsidRPr="00A507A8" w:rsidRDefault="004334D3" w:rsidP="00914E56">
            <w:pPr>
              <w:spacing w:line="100" w:lineRule="atLeast"/>
              <w:jc w:val="center"/>
              <w:rPr>
                <w:sz w:val="20"/>
                <w:szCs w:val="20"/>
              </w:rPr>
            </w:pPr>
            <w:r w:rsidRPr="00A507A8">
              <w:rPr>
                <w:sz w:val="20"/>
                <w:szCs w:val="20"/>
              </w:rPr>
              <w:lastRenderedPageBreak/>
              <w:t>3,0-10 шт</w:t>
            </w:r>
          </w:p>
          <w:p w14:paraId="036ED07A" w14:textId="77777777" w:rsidR="004334D3" w:rsidRPr="00A507A8" w:rsidRDefault="004334D3" w:rsidP="00914E56">
            <w:pPr>
              <w:spacing w:line="100" w:lineRule="atLeast"/>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4091DD" w14:textId="77777777" w:rsidR="004334D3" w:rsidRPr="00A507A8" w:rsidRDefault="004334D3" w:rsidP="00914E56">
            <w:pPr>
              <w:spacing w:line="100" w:lineRule="atLeast"/>
              <w:rPr>
                <w:sz w:val="20"/>
                <w:szCs w:val="20"/>
              </w:rPr>
            </w:pPr>
            <w:r w:rsidRPr="00A507A8">
              <w:rPr>
                <w:sz w:val="20"/>
                <w:szCs w:val="20"/>
              </w:rPr>
              <w:lastRenderedPageBreak/>
              <w:t>2) 60шт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28B84E" w14:textId="77777777" w:rsidR="004334D3" w:rsidRPr="00C639F7" w:rsidRDefault="004334D3" w:rsidP="00914E56">
            <w:pPr>
              <w:spacing w:line="100" w:lineRule="atLeast"/>
              <w:jc w:val="center"/>
              <w:rPr>
                <w:sz w:val="20"/>
                <w:szCs w:val="20"/>
              </w:rPr>
            </w:pPr>
            <w:r w:rsidRPr="00C639F7">
              <w:rPr>
                <w:sz w:val="20"/>
                <w:szCs w:val="20"/>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2336D30" w14:textId="77777777" w:rsidR="004334D3" w:rsidRPr="00A507A8" w:rsidRDefault="004334D3" w:rsidP="00914E56">
            <w:pPr>
              <w:spacing w:line="100" w:lineRule="atLeast"/>
              <w:jc w:val="center"/>
              <w:rPr>
                <w:sz w:val="20"/>
                <w:szCs w:val="20"/>
              </w:rPr>
            </w:pPr>
            <w:r w:rsidRPr="00A507A8">
              <w:rPr>
                <w:sz w:val="20"/>
                <w:szCs w:val="20"/>
              </w:rPr>
              <w:t>12л-5 шт</w:t>
            </w:r>
          </w:p>
          <w:p w14:paraId="19F0B703" w14:textId="77777777" w:rsidR="004334D3" w:rsidRPr="00A507A8" w:rsidRDefault="004334D3" w:rsidP="00914E56">
            <w:pPr>
              <w:spacing w:line="100" w:lineRule="atLeast"/>
              <w:jc w:val="center"/>
              <w:rPr>
                <w:sz w:val="20"/>
                <w:szCs w:val="20"/>
              </w:rPr>
            </w:pPr>
            <w:r w:rsidRPr="00A507A8">
              <w:rPr>
                <w:sz w:val="20"/>
                <w:szCs w:val="20"/>
              </w:rPr>
              <w:t>60л-4шт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A9A922" w14:textId="77777777" w:rsidR="004334D3" w:rsidRPr="00A507A8" w:rsidRDefault="004334D3" w:rsidP="00914E56">
            <w:pPr>
              <w:spacing w:line="100" w:lineRule="atLeast"/>
              <w:jc w:val="center"/>
              <w:rPr>
                <w:sz w:val="20"/>
                <w:szCs w:val="20"/>
              </w:rPr>
            </w:pPr>
            <w:r w:rsidRPr="00A507A8">
              <w:rPr>
                <w:sz w:val="20"/>
                <w:szCs w:val="20"/>
              </w:rPr>
              <w:t>3л–3шт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CA5C4A" w14:textId="77777777" w:rsidR="004334D3" w:rsidRPr="00A507A8" w:rsidRDefault="004334D3" w:rsidP="00914E56">
            <w:pPr>
              <w:spacing w:line="100" w:lineRule="atLeast"/>
              <w:jc w:val="center"/>
              <w:rPr>
                <w:sz w:val="20"/>
                <w:szCs w:val="20"/>
              </w:rPr>
            </w:pPr>
            <w:r w:rsidRPr="00A507A8">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B433BAE" w14:textId="77777777" w:rsidR="004334D3" w:rsidRPr="00A507A8" w:rsidRDefault="004334D3" w:rsidP="00914E56">
            <w:pPr>
              <w:spacing w:line="100" w:lineRule="atLeast"/>
              <w:jc w:val="center"/>
              <w:rPr>
                <w:sz w:val="20"/>
                <w:szCs w:val="20"/>
              </w:rPr>
            </w:pPr>
            <w:r w:rsidRPr="00A507A8">
              <w:rPr>
                <w:b/>
                <w:sz w:val="20"/>
                <w:szCs w:val="20"/>
              </w:rPr>
              <w:t>«</w:t>
            </w:r>
            <w:r w:rsidRPr="00A507A8">
              <w:rPr>
                <w:sz w:val="20"/>
                <w:szCs w:val="20"/>
              </w:rPr>
              <w:t xml:space="preserve">СНМ -400»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D554FE9" w14:textId="77777777" w:rsidR="004334D3" w:rsidRPr="00A507A8" w:rsidRDefault="004334D3" w:rsidP="00914E56">
            <w:pPr>
              <w:spacing w:line="100" w:lineRule="atLeast"/>
              <w:jc w:val="center"/>
              <w:rPr>
                <w:sz w:val="20"/>
                <w:szCs w:val="20"/>
              </w:rPr>
            </w:pPr>
          </w:p>
        </w:tc>
      </w:tr>
      <w:tr w:rsidR="004334D3" w:rsidRPr="00270EF2" w14:paraId="280414BD"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5C65E22A"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4BA24B62"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2C32DE8C"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906293"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5C226057"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D6D9A0"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6797CF" w14:textId="77777777" w:rsidR="004334D3" w:rsidRPr="00807841" w:rsidRDefault="004334D3" w:rsidP="00914E56">
            <w:pPr>
              <w:spacing w:line="100" w:lineRule="atLeast"/>
              <w:jc w:val="center"/>
              <w:rPr>
                <w:color w:val="FF0000"/>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F379B04"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342D8D8"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685C1FD"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46FF9DB"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6D0EC3F" w14:textId="77777777" w:rsidR="004334D3" w:rsidRPr="00270EF2" w:rsidRDefault="004334D3" w:rsidP="00914E56">
            <w:pPr>
              <w:spacing w:line="100" w:lineRule="atLeast"/>
              <w:jc w:val="center"/>
              <w:rPr>
                <w:sz w:val="20"/>
                <w:szCs w:val="20"/>
              </w:rPr>
            </w:pPr>
          </w:p>
        </w:tc>
      </w:tr>
      <w:tr w:rsidR="004334D3" w:rsidRPr="008E7C21" w14:paraId="1EB86F03"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3F9C670F" w14:textId="77777777" w:rsidR="004334D3" w:rsidRPr="008E7C21" w:rsidRDefault="004334D3" w:rsidP="00914E56">
            <w:pPr>
              <w:spacing w:line="100" w:lineRule="atLeast"/>
              <w:jc w:val="center"/>
              <w:rPr>
                <w:sz w:val="20"/>
                <w:szCs w:val="20"/>
              </w:rPr>
            </w:pPr>
            <w:r>
              <w:rPr>
                <w:sz w:val="20"/>
                <w:szCs w:val="20"/>
              </w:rPr>
              <w:t>9</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6E2A8077" w14:textId="77777777" w:rsidR="004334D3" w:rsidRPr="008E7C21" w:rsidRDefault="004334D3" w:rsidP="00914E56">
            <w:pPr>
              <w:spacing w:line="100" w:lineRule="atLeast"/>
              <w:jc w:val="center"/>
              <w:rPr>
                <w:sz w:val="20"/>
                <w:szCs w:val="20"/>
              </w:rPr>
            </w:pPr>
            <w:r w:rsidRPr="008E7C21">
              <w:rPr>
                <w:sz w:val="20"/>
                <w:szCs w:val="20"/>
              </w:rPr>
              <w:t>МЧ-12</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6F8F4326" w14:textId="77777777" w:rsidR="004334D3" w:rsidRPr="008E7C21" w:rsidRDefault="004334D3" w:rsidP="00914E56">
            <w:pPr>
              <w:spacing w:line="100" w:lineRule="atLeast"/>
              <w:jc w:val="center"/>
              <w:rPr>
                <w:b/>
                <w:sz w:val="20"/>
                <w:szCs w:val="20"/>
              </w:rPr>
            </w:pPr>
            <w:r w:rsidRPr="008E7C21">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0FF4A0" w14:textId="77777777" w:rsidR="004334D3" w:rsidRPr="008E7C21" w:rsidRDefault="004334D3" w:rsidP="00914E56">
            <w:pPr>
              <w:spacing w:line="100" w:lineRule="atLeast"/>
              <w:jc w:val="center"/>
              <w:rPr>
                <w:sz w:val="20"/>
                <w:szCs w:val="20"/>
              </w:rPr>
            </w:pPr>
            <w:r w:rsidRPr="008E7C21">
              <w:rPr>
                <w:sz w:val="20"/>
                <w:szCs w:val="20"/>
              </w:rPr>
              <w:t>20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0D2886A7" w14:textId="77777777" w:rsidR="004334D3" w:rsidRPr="008E7C21" w:rsidRDefault="004334D3" w:rsidP="00914E56">
            <w:pPr>
              <w:spacing w:line="100" w:lineRule="atLeast"/>
              <w:jc w:val="center"/>
              <w:rPr>
                <w:sz w:val="20"/>
                <w:szCs w:val="20"/>
              </w:rPr>
            </w:pPr>
            <w:r w:rsidRPr="008E7C21">
              <w:rPr>
                <w:sz w:val="20"/>
                <w:szCs w:val="20"/>
              </w:rPr>
              <w:t>0,5-1шт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C2770D" w14:textId="77777777" w:rsidR="004334D3" w:rsidRPr="008E7C21" w:rsidRDefault="004334D3" w:rsidP="00914E56">
            <w:pPr>
              <w:spacing w:line="100" w:lineRule="atLeast"/>
              <w:rPr>
                <w:sz w:val="20"/>
                <w:szCs w:val="20"/>
              </w:rPr>
            </w:pPr>
            <w:r w:rsidRPr="008E7C21">
              <w:rPr>
                <w:sz w:val="20"/>
                <w:szCs w:val="20"/>
              </w:rPr>
              <w:t>2) 40шт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5E2B60" w14:textId="77777777" w:rsidR="004334D3" w:rsidRPr="00C639F7" w:rsidRDefault="004334D3" w:rsidP="00914E56">
            <w:pPr>
              <w:spacing w:line="100" w:lineRule="atLeast"/>
              <w:jc w:val="center"/>
              <w:rPr>
                <w:sz w:val="20"/>
                <w:szCs w:val="20"/>
              </w:rPr>
            </w:pPr>
            <w:r w:rsidRPr="00C639F7">
              <w:rPr>
                <w:sz w:val="20"/>
                <w:szCs w:val="20"/>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0B2F32B" w14:textId="77777777" w:rsidR="004334D3" w:rsidRPr="008E7C21" w:rsidRDefault="004334D3" w:rsidP="00914E56">
            <w:pPr>
              <w:spacing w:line="100" w:lineRule="atLeast"/>
              <w:jc w:val="center"/>
              <w:rPr>
                <w:sz w:val="20"/>
                <w:szCs w:val="20"/>
              </w:rPr>
            </w:pPr>
            <w:r w:rsidRPr="008E7C21">
              <w:rPr>
                <w:sz w:val="20"/>
                <w:szCs w:val="20"/>
              </w:rPr>
              <w:t>60л-1шт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2784AC" w14:textId="77777777" w:rsidR="004334D3" w:rsidRPr="008E7C21"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19A255" w14:textId="77777777" w:rsidR="004334D3" w:rsidRPr="008E7C21" w:rsidRDefault="004334D3" w:rsidP="00914E56">
            <w:pPr>
              <w:spacing w:line="100" w:lineRule="atLeast"/>
              <w:jc w:val="center"/>
              <w:rPr>
                <w:sz w:val="20"/>
                <w:szCs w:val="20"/>
              </w:rPr>
            </w:pPr>
            <w:r w:rsidRPr="008E7C21">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9758DA4" w14:textId="77777777" w:rsidR="004334D3" w:rsidRPr="008E7C21" w:rsidRDefault="004334D3" w:rsidP="00914E56">
            <w:pPr>
              <w:spacing w:line="100" w:lineRule="atLeast"/>
              <w:jc w:val="center"/>
              <w:rPr>
                <w:sz w:val="20"/>
                <w:szCs w:val="20"/>
              </w:rPr>
            </w:pPr>
            <w:r w:rsidRPr="008E7C21">
              <w:rPr>
                <w:b/>
                <w:sz w:val="20"/>
                <w:szCs w:val="20"/>
              </w:rPr>
              <w:t>«</w:t>
            </w:r>
            <w:r w:rsidRPr="008E7C21">
              <w:rPr>
                <w:sz w:val="20"/>
                <w:szCs w:val="20"/>
              </w:rPr>
              <w:t>СНМ -250»  или эквивалент</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DC7A2AB" w14:textId="77777777" w:rsidR="004334D3" w:rsidRPr="008E7C21" w:rsidRDefault="004334D3" w:rsidP="00914E56">
            <w:pPr>
              <w:spacing w:line="100" w:lineRule="atLeast"/>
              <w:jc w:val="center"/>
              <w:rPr>
                <w:sz w:val="20"/>
                <w:szCs w:val="20"/>
              </w:rPr>
            </w:pPr>
          </w:p>
        </w:tc>
      </w:tr>
      <w:tr w:rsidR="004334D3" w:rsidRPr="00270EF2" w14:paraId="46E7E7F2"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487875B"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7E60698C"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53BE289A"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2888D1" w14:textId="77777777" w:rsidR="004334D3" w:rsidRPr="007C77C7" w:rsidRDefault="004334D3" w:rsidP="00914E56">
            <w:pPr>
              <w:spacing w:line="100" w:lineRule="atLeast"/>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B1590D8" w14:textId="77777777" w:rsidR="004334D3" w:rsidRPr="007C77C7" w:rsidRDefault="004334D3" w:rsidP="00914E56">
            <w:pPr>
              <w:spacing w:line="100" w:lineRule="atLeast"/>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627CEC"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5F2406" w14:textId="77777777" w:rsidR="004334D3" w:rsidRPr="00C639F7" w:rsidRDefault="004334D3" w:rsidP="00914E56">
            <w:pPr>
              <w:spacing w:line="100" w:lineRule="atLeast"/>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2F60686" w14:textId="77777777" w:rsidR="004334D3" w:rsidRPr="007C77C7" w:rsidRDefault="004334D3" w:rsidP="00914E56">
            <w:pPr>
              <w:spacing w:line="100" w:lineRule="atLeast"/>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364FE66" w14:textId="77777777" w:rsidR="004334D3" w:rsidRPr="007C77C7" w:rsidRDefault="004334D3" w:rsidP="00914E56">
            <w:pPr>
              <w:spacing w:line="100" w:lineRule="atLeast"/>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805FFA" w14:textId="77777777" w:rsidR="004334D3" w:rsidRPr="007C77C7" w:rsidRDefault="004334D3" w:rsidP="00914E56">
            <w:pPr>
              <w:spacing w:line="100" w:lineRule="atLeast"/>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2BEEDA41" w14:textId="77777777" w:rsidR="004334D3" w:rsidRPr="007C77C7" w:rsidRDefault="004334D3" w:rsidP="00914E56">
            <w:pPr>
              <w:spacing w:line="100" w:lineRule="atLeast"/>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537C0B1" w14:textId="77777777" w:rsidR="004334D3" w:rsidRPr="00270EF2" w:rsidRDefault="004334D3" w:rsidP="00914E56">
            <w:pPr>
              <w:spacing w:line="100" w:lineRule="atLeast"/>
              <w:rPr>
                <w:sz w:val="20"/>
                <w:szCs w:val="20"/>
              </w:rPr>
            </w:pPr>
          </w:p>
        </w:tc>
      </w:tr>
      <w:tr w:rsidR="004334D3" w:rsidRPr="003E7B94" w14:paraId="53280885"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9B9F7BE" w14:textId="77777777" w:rsidR="004334D3" w:rsidRPr="003E7B94" w:rsidRDefault="004334D3" w:rsidP="00914E56">
            <w:pPr>
              <w:spacing w:line="100" w:lineRule="atLeast"/>
              <w:jc w:val="center"/>
              <w:rPr>
                <w:sz w:val="20"/>
                <w:szCs w:val="20"/>
              </w:rPr>
            </w:pPr>
            <w:r>
              <w:rPr>
                <w:sz w:val="20"/>
                <w:szCs w:val="20"/>
              </w:rPr>
              <w:t>10</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7E622323" w14:textId="77777777" w:rsidR="004334D3" w:rsidRPr="003E7B94" w:rsidRDefault="004334D3" w:rsidP="00914E56">
            <w:pPr>
              <w:spacing w:line="100" w:lineRule="atLeast"/>
              <w:jc w:val="center"/>
              <w:rPr>
                <w:sz w:val="20"/>
                <w:szCs w:val="20"/>
              </w:rPr>
            </w:pPr>
            <w:r w:rsidRPr="003E7B94">
              <w:rPr>
                <w:sz w:val="20"/>
                <w:szCs w:val="20"/>
              </w:rPr>
              <w:t>МЧ-13</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5EB043B" w14:textId="77777777" w:rsidR="004334D3" w:rsidRPr="003E7B94" w:rsidRDefault="004334D3" w:rsidP="00914E56">
            <w:pPr>
              <w:spacing w:line="100" w:lineRule="atLeast"/>
              <w:jc w:val="center"/>
              <w:rPr>
                <w:b/>
                <w:sz w:val="20"/>
                <w:szCs w:val="20"/>
              </w:rPr>
            </w:pPr>
            <w:r w:rsidRPr="003E7B94">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0E117D" w14:textId="77777777" w:rsidR="004334D3" w:rsidRPr="003E7B94" w:rsidRDefault="004334D3" w:rsidP="00914E56">
            <w:pPr>
              <w:spacing w:line="100" w:lineRule="atLeast"/>
              <w:jc w:val="center"/>
              <w:rPr>
                <w:sz w:val="20"/>
                <w:szCs w:val="20"/>
              </w:rPr>
            </w:pPr>
            <w:r w:rsidRPr="003E7B94">
              <w:rPr>
                <w:sz w:val="20"/>
                <w:szCs w:val="20"/>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C1E23E" w14:textId="77777777" w:rsidR="004334D3" w:rsidRPr="003E7B94" w:rsidRDefault="004334D3" w:rsidP="00914E56">
            <w:pPr>
              <w:spacing w:line="100" w:lineRule="atLeast"/>
              <w:jc w:val="center"/>
              <w:rPr>
                <w:sz w:val="20"/>
                <w:szCs w:val="20"/>
              </w:rPr>
            </w:pPr>
            <w:r w:rsidRPr="003E7B94">
              <w:rPr>
                <w:sz w:val="20"/>
                <w:szCs w:val="20"/>
              </w:rPr>
              <w:t>1,0 – 3шт</w:t>
            </w:r>
          </w:p>
        </w:tc>
        <w:tc>
          <w:tcPr>
            <w:tcW w:w="1134" w:type="dxa"/>
            <w:tcBorders>
              <w:top w:val="single" w:sz="4" w:space="0" w:color="000000"/>
              <w:left w:val="single" w:sz="4" w:space="0" w:color="000000"/>
              <w:right w:val="single" w:sz="4" w:space="0" w:color="000000"/>
            </w:tcBorders>
            <w:shd w:val="clear" w:color="auto" w:fill="auto"/>
          </w:tcPr>
          <w:p w14:paraId="5B114BD9" w14:textId="77777777" w:rsidR="004334D3" w:rsidRPr="003E7B94" w:rsidRDefault="004334D3" w:rsidP="00914E56">
            <w:pPr>
              <w:spacing w:line="100" w:lineRule="atLeast"/>
              <w:jc w:val="center"/>
              <w:rPr>
                <w:sz w:val="20"/>
                <w:szCs w:val="20"/>
              </w:rPr>
            </w:pPr>
            <w:r w:rsidRPr="003E7B94">
              <w:rPr>
                <w:sz w:val="20"/>
                <w:szCs w:val="20"/>
              </w:rPr>
              <w:t>2)100шт</w:t>
            </w:r>
          </w:p>
          <w:p w14:paraId="4197B02E" w14:textId="77777777" w:rsidR="004334D3" w:rsidRPr="003E7B94" w:rsidRDefault="004334D3" w:rsidP="00914E56">
            <w:pPr>
              <w:spacing w:line="100" w:lineRule="atLeast"/>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4EA136" w14:textId="77777777" w:rsidR="004334D3" w:rsidRPr="00C639F7" w:rsidRDefault="004334D3" w:rsidP="00914E56">
            <w:pPr>
              <w:spacing w:line="100" w:lineRule="atLeast"/>
              <w:jc w:val="center"/>
              <w:rPr>
                <w:sz w:val="20"/>
                <w:szCs w:val="20"/>
              </w:rPr>
            </w:pPr>
            <w:r w:rsidRPr="00C639F7">
              <w:rPr>
                <w:sz w:val="20"/>
                <w:szCs w:val="20"/>
              </w:rPr>
              <w:t>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A8B7FEB" w14:textId="77777777" w:rsidR="004334D3" w:rsidRPr="003E7B94" w:rsidRDefault="004334D3" w:rsidP="00914E56">
            <w:pPr>
              <w:spacing w:line="100" w:lineRule="atLeast"/>
              <w:jc w:val="center"/>
              <w:rPr>
                <w:sz w:val="20"/>
                <w:szCs w:val="20"/>
              </w:rPr>
            </w:pPr>
            <w:r w:rsidRPr="003E7B94">
              <w:rPr>
                <w:sz w:val="20"/>
                <w:szCs w:val="20"/>
              </w:rPr>
              <w:t>12л-3шт.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4B7120B" w14:textId="77777777" w:rsidR="004334D3" w:rsidRPr="003E7B94" w:rsidRDefault="004334D3" w:rsidP="00914E56">
            <w:pPr>
              <w:spacing w:line="100" w:lineRule="atLeast"/>
              <w:jc w:val="center"/>
              <w:rPr>
                <w:sz w:val="20"/>
                <w:szCs w:val="20"/>
              </w:rPr>
            </w:pPr>
            <w:r w:rsidRPr="003E7B94">
              <w:rPr>
                <w:sz w:val="20"/>
                <w:szCs w:val="20"/>
              </w:rPr>
              <w:t xml:space="preserve">3л-3 шт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3C0843" w14:textId="77777777" w:rsidR="004334D3" w:rsidRPr="003E7B94" w:rsidRDefault="004334D3" w:rsidP="00914E56">
            <w:pPr>
              <w:spacing w:line="100" w:lineRule="atLeast"/>
              <w:jc w:val="center"/>
              <w:rPr>
                <w:sz w:val="20"/>
                <w:szCs w:val="20"/>
              </w:rPr>
            </w:pPr>
            <w:r w:rsidRPr="003E7B94">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2015CB22" w14:textId="77777777" w:rsidR="004334D3" w:rsidRPr="003E7B94" w:rsidRDefault="004334D3" w:rsidP="00914E56">
            <w:pPr>
              <w:spacing w:line="100" w:lineRule="atLeast"/>
              <w:jc w:val="center"/>
              <w:rPr>
                <w:sz w:val="20"/>
                <w:szCs w:val="20"/>
              </w:rPr>
            </w:pPr>
            <w:r w:rsidRPr="003E7B94">
              <w:rPr>
                <w:b/>
                <w:sz w:val="20"/>
                <w:szCs w:val="20"/>
              </w:rPr>
              <w:t>«</w:t>
            </w:r>
            <w:r w:rsidRPr="003E7B94">
              <w:rPr>
                <w:sz w:val="20"/>
                <w:szCs w:val="20"/>
              </w:rPr>
              <w:t xml:space="preserve">СНМ -250»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F1E9431" w14:textId="77777777" w:rsidR="004334D3" w:rsidRPr="003E7B94" w:rsidRDefault="004334D3" w:rsidP="00914E56">
            <w:pPr>
              <w:spacing w:line="100" w:lineRule="atLeast"/>
              <w:jc w:val="center"/>
              <w:rPr>
                <w:sz w:val="20"/>
                <w:szCs w:val="20"/>
              </w:rPr>
            </w:pPr>
          </w:p>
        </w:tc>
      </w:tr>
      <w:tr w:rsidR="004334D3" w:rsidRPr="00270EF2" w14:paraId="2E9931CC"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1DBC5BC"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273D9AF6"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016E84CC"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E926C8"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8181A1"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56BA99"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4124C8"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92D00C3"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82F60E"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1266049"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2848AB42"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6DEDB8C" w14:textId="77777777" w:rsidR="004334D3" w:rsidRPr="00270EF2" w:rsidRDefault="004334D3" w:rsidP="00914E56">
            <w:pPr>
              <w:spacing w:line="100" w:lineRule="atLeast"/>
              <w:jc w:val="center"/>
              <w:rPr>
                <w:sz w:val="20"/>
                <w:szCs w:val="20"/>
              </w:rPr>
            </w:pPr>
          </w:p>
        </w:tc>
      </w:tr>
      <w:tr w:rsidR="004334D3" w:rsidRPr="004971E2" w14:paraId="01655E42"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61831D5" w14:textId="77777777" w:rsidR="004334D3" w:rsidRPr="004971E2" w:rsidRDefault="004334D3" w:rsidP="00914E56">
            <w:pPr>
              <w:spacing w:line="100" w:lineRule="atLeast"/>
              <w:jc w:val="center"/>
              <w:rPr>
                <w:sz w:val="20"/>
                <w:szCs w:val="20"/>
              </w:rPr>
            </w:pPr>
            <w:r>
              <w:rPr>
                <w:sz w:val="20"/>
                <w:szCs w:val="20"/>
              </w:rPr>
              <w:t>11</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293C803D" w14:textId="77777777" w:rsidR="004334D3" w:rsidRPr="004971E2" w:rsidRDefault="004334D3" w:rsidP="00914E56">
            <w:pPr>
              <w:spacing w:line="100" w:lineRule="atLeast"/>
              <w:jc w:val="center"/>
              <w:rPr>
                <w:sz w:val="20"/>
                <w:szCs w:val="20"/>
              </w:rPr>
            </w:pPr>
            <w:r w:rsidRPr="004971E2">
              <w:rPr>
                <w:sz w:val="20"/>
                <w:szCs w:val="20"/>
              </w:rPr>
              <w:t>МЧ-14</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1105F0F" w14:textId="77777777" w:rsidR="004334D3" w:rsidRPr="004971E2" w:rsidRDefault="004334D3" w:rsidP="00914E56">
            <w:pPr>
              <w:spacing w:line="100" w:lineRule="atLeast"/>
              <w:jc w:val="center"/>
              <w:rPr>
                <w:b/>
                <w:sz w:val="20"/>
                <w:szCs w:val="20"/>
              </w:rPr>
            </w:pPr>
            <w:r w:rsidRPr="004971E2">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1B6D16" w14:textId="77777777" w:rsidR="004334D3" w:rsidRPr="004971E2" w:rsidRDefault="004334D3" w:rsidP="00914E56">
            <w:pPr>
              <w:spacing w:line="100" w:lineRule="atLeast"/>
              <w:jc w:val="center"/>
              <w:rPr>
                <w:sz w:val="20"/>
                <w:szCs w:val="20"/>
              </w:rPr>
            </w:pPr>
            <w:r w:rsidRPr="004971E2">
              <w:rPr>
                <w:sz w:val="20"/>
                <w:szCs w:val="20"/>
              </w:rPr>
              <w:t>150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0334A609" w14:textId="77777777" w:rsidR="004334D3" w:rsidRPr="004971E2" w:rsidRDefault="004334D3" w:rsidP="00914E56">
            <w:pPr>
              <w:jc w:val="center"/>
              <w:rPr>
                <w:sz w:val="20"/>
                <w:szCs w:val="20"/>
              </w:rPr>
            </w:pPr>
            <w:r w:rsidRPr="004971E2">
              <w:rPr>
                <w:sz w:val="20"/>
                <w:szCs w:val="20"/>
              </w:rPr>
              <w:t>0,5-15шт</w:t>
            </w:r>
          </w:p>
          <w:p w14:paraId="15D24DDC" w14:textId="77777777" w:rsidR="004334D3" w:rsidRPr="004971E2" w:rsidRDefault="004334D3" w:rsidP="00914E56">
            <w:pPr>
              <w:jc w:val="center"/>
              <w:rPr>
                <w:sz w:val="20"/>
                <w:szCs w:val="20"/>
              </w:rPr>
            </w:pPr>
            <w:r w:rsidRPr="004971E2">
              <w:rPr>
                <w:sz w:val="20"/>
                <w:szCs w:val="20"/>
              </w:rPr>
              <w:t>1,0-15шт</w:t>
            </w:r>
          </w:p>
          <w:p w14:paraId="4001B94E" w14:textId="77777777" w:rsidR="004334D3" w:rsidRPr="004971E2" w:rsidRDefault="004334D3" w:rsidP="00914E56">
            <w:pPr>
              <w:jc w:val="center"/>
              <w:rPr>
                <w:sz w:val="20"/>
                <w:szCs w:val="20"/>
              </w:rPr>
            </w:pPr>
            <w:r w:rsidRPr="004971E2">
              <w:rPr>
                <w:sz w:val="20"/>
                <w:szCs w:val="20"/>
              </w:rPr>
              <w:t>1,5-15 шт</w:t>
            </w:r>
          </w:p>
          <w:p w14:paraId="1D2EC1A6" w14:textId="77777777" w:rsidR="004334D3" w:rsidRPr="004971E2" w:rsidRDefault="004334D3" w:rsidP="00914E56">
            <w:pPr>
              <w:jc w:val="center"/>
              <w:rPr>
                <w:sz w:val="20"/>
                <w:szCs w:val="20"/>
              </w:rPr>
            </w:pPr>
            <w:r w:rsidRPr="004971E2">
              <w:rPr>
                <w:sz w:val="20"/>
                <w:szCs w:val="20"/>
              </w:rPr>
              <w:t>3,0-10 шт</w:t>
            </w:r>
          </w:p>
          <w:p w14:paraId="25C7CEC1" w14:textId="77777777" w:rsidR="004334D3" w:rsidRPr="004971E2" w:rsidRDefault="004334D3" w:rsidP="00914E56">
            <w:pPr>
              <w:jc w:val="center"/>
              <w:rPr>
                <w:sz w:val="20"/>
                <w:szCs w:val="20"/>
              </w:rPr>
            </w:pPr>
            <w:r w:rsidRPr="004971E2">
              <w:rPr>
                <w:sz w:val="20"/>
                <w:szCs w:val="20"/>
              </w:rPr>
              <w:t>6</w:t>
            </w:r>
            <w:r>
              <w:rPr>
                <w:sz w:val="20"/>
                <w:szCs w:val="20"/>
              </w:rPr>
              <w:t xml:space="preserve">,0 </w:t>
            </w:r>
            <w:r w:rsidRPr="004971E2">
              <w:rPr>
                <w:sz w:val="20"/>
                <w:szCs w:val="20"/>
              </w:rPr>
              <w:t>-5 шт</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7D538698" w14:textId="77777777" w:rsidR="004334D3" w:rsidRPr="004971E2" w:rsidRDefault="004334D3" w:rsidP="00914E56">
            <w:pPr>
              <w:rPr>
                <w:sz w:val="20"/>
                <w:szCs w:val="20"/>
              </w:rPr>
            </w:pPr>
            <w:r w:rsidRPr="004971E2">
              <w:rPr>
                <w:sz w:val="20"/>
                <w:szCs w:val="20"/>
              </w:rPr>
              <w:t>1) 50шт</w:t>
            </w:r>
          </w:p>
          <w:p w14:paraId="085F762D" w14:textId="77777777" w:rsidR="004334D3" w:rsidRPr="004971E2" w:rsidRDefault="004334D3" w:rsidP="00914E56">
            <w:pPr>
              <w:rPr>
                <w:sz w:val="20"/>
                <w:szCs w:val="20"/>
              </w:rPr>
            </w:pPr>
            <w:r w:rsidRPr="004971E2">
              <w:rPr>
                <w:sz w:val="20"/>
                <w:szCs w:val="20"/>
              </w:rPr>
              <w:t>2) 30шт</w:t>
            </w:r>
          </w:p>
          <w:p w14:paraId="514540B0" w14:textId="77777777" w:rsidR="004334D3" w:rsidRPr="004971E2" w:rsidRDefault="004334D3" w:rsidP="00914E56">
            <w:pPr>
              <w:rPr>
                <w:sz w:val="20"/>
                <w:szCs w:val="20"/>
              </w:rPr>
            </w:pPr>
            <w:r w:rsidRPr="004971E2">
              <w:rPr>
                <w:sz w:val="20"/>
                <w:szCs w:val="20"/>
              </w:rPr>
              <w:t>3) 30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CF7D72" w14:textId="77777777" w:rsidR="004334D3" w:rsidRPr="00C639F7" w:rsidRDefault="004334D3" w:rsidP="00914E56">
            <w:pPr>
              <w:jc w:val="center"/>
              <w:rPr>
                <w:sz w:val="20"/>
                <w:szCs w:val="20"/>
              </w:rPr>
            </w:pPr>
            <w:r w:rsidRPr="00C639F7">
              <w:rPr>
                <w:sz w:val="20"/>
                <w:szCs w:val="20"/>
              </w:rPr>
              <w:t>115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B0C72A0" w14:textId="77777777" w:rsidR="004334D3" w:rsidRPr="004971E2" w:rsidRDefault="004334D3" w:rsidP="00914E56">
            <w:pPr>
              <w:jc w:val="center"/>
              <w:rPr>
                <w:sz w:val="20"/>
                <w:szCs w:val="20"/>
              </w:rPr>
            </w:pPr>
            <w:r w:rsidRPr="004971E2">
              <w:rPr>
                <w:sz w:val="20"/>
                <w:szCs w:val="20"/>
              </w:rPr>
              <w:t>12л-4 шт</w:t>
            </w:r>
          </w:p>
          <w:p w14:paraId="279659C4" w14:textId="77777777" w:rsidR="004334D3" w:rsidRPr="004971E2" w:rsidRDefault="004334D3" w:rsidP="00914E56">
            <w:pPr>
              <w:jc w:val="center"/>
              <w:rPr>
                <w:sz w:val="20"/>
                <w:szCs w:val="20"/>
              </w:rPr>
            </w:pPr>
            <w:r w:rsidRPr="004971E2">
              <w:rPr>
                <w:sz w:val="20"/>
                <w:szCs w:val="20"/>
              </w:rPr>
              <w:t>35л- 4 шт</w:t>
            </w:r>
          </w:p>
          <w:p w14:paraId="4DFE6E92" w14:textId="77777777" w:rsidR="004334D3" w:rsidRPr="004971E2" w:rsidRDefault="004334D3" w:rsidP="00914E56">
            <w:pPr>
              <w:jc w:val="center"/>
              <w:rPr>
                <w:sz w:val="20"/>
                <w:szCs w:val="20"/>
              </w:rPr>
            </w:pPr>
            <w:r w:rsidRPr="004971E2">
              <w:rPr>
                <w:sz w:val="20"/>
                <w:szCs w:val="20"/>
              </w:rPr>
              <w:t>50л - 2 шт</w:t>
            </w:r>
          </w:p>
          <w:p w14:paraId="34E4C3FC" w14:textId="77777777" w:rsidR="004334D3" w:rsidRPr="004971E2" w:rsidRDefault="004334D3" w:rsidP="00914E56">
            <w:pPr>
              <w:jc w:val="center"/>
              <w:rPr>
                <w:sz w:val="20"/>
                <w:szCs w:val="20"/>
              </w:rPr>
            </w:pPr>
            <w:r w:rsidRPr="004971E2">
              <w:rPr>
                <w:sz w:val="20"/>
                <w:szCs w:val="20"/>
              </w:rPr>
              <w:t>60 л - 2 шт</w:t>
            </w:r>
          </w:p>
          <w:p w14:paraId="473F786F" w14:textId="77777777" w:rsidR="004334D3" w:rsidRPr="004971E2" w:rsidRDefault="004334D3" w:rsidP="00914E56">
            <w:pPr>
              <w:jc w:val="center"/>
              <w:rPr>
                <w:sz w:val="20"/>
                <w:szCs w:val="20"/>
              </w:rPr>
            </w:pPr>
          </w:p>
        </w:tc>
        <w:tc>
          <w:tcPr>
            <w:tcW w:w="1842" w:type="dxa"/>
            <w:tcBorders>
              <w:top w:val="single" w:sz="4" w:space="0" w:color="000000"/>
              <w:left w:val="single" w:sz="4" w:space="0" w:color="000000"/>
              <w:bottom w:val="single" w:sz="4" w:space="0" w:color="auto"/>
              <w:right w:val="single" w:sz="4" w:space="0" w:color="000000"/>
            </w:tcBorders>
            <w:shd w:val="clear" w:color="auto" w:fill="auto"/>
          </w:tcPr>
          <w:p w14:paraId="68FC04A7" w14:textId="77777777" w:rsidR="004334D3" w:rsidRPr="004971E2" w:rsidRDefault="004334D3" w:rsidP="00914E56">
            <w:pPr>
              <w:jc w:val="center"/>
              <w:rPr>
                <w:sz w:val="20"/>
                <w:szCs w:val="20"/>
              </w:rPr>
            </w:pPr>
            <w:r w:rsidRPr="004971E2">
              <w:rPr>
                <w:sz w:val="20"/>
                <w:szCs w:val="20"/>
              </w:rPr>
              <w:t>6л –5 шт</w:t>
            </w:r>
          </w:p>
          <w:p w14:paraId="274B5BB4" w14:textId="77777777" w:rsidR="004334D3" w:rsidRPr="004971E2" w:rsidRDefault="004334D3" w:rsidP="00914E56">
            <w:pPr>
              <w:jc w:val="center"/>
              <w:rPr>
                <w:sz w:val="20"/>
                <w:szCs w:val="20"/>
              </w:rPr>
            </w:pPr>
            <w:r w:rsidRPr="004971E2">
              <w:rPr>
                <w:sz w:val="20"/>
                <w:szCs w:val="20"/>
              </w:rPr>
              <w:t>10л – 1 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109C47C" w14:textId="77777777" w:rsidR="004334D3" w:rsidRPr="004971E2" w:rsidRDefault="004334D3" w:rsidP="00914E56">
            <w:pPr>
              <w:spacing w:line="100" w:lineRule="atLeast"/>
              <w:jc w:val="center"/>
              <w:rPr>
                <w:sz w:val="20"/>
                <w:szCs w:val="20"/>
              </w:rPr>
            </w:pPr>
            <w:r w:rsidRPr="004971E2">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EC39673" w14:textId="77777777" w:rsidR="004334D3" w:rsidRPr="004971E2" w:rsidRDefault="004334D3" w:rsidP="00914E56">
            <w:pP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06F859A" w14:textId="77777777" w:rsidR="004334D3" w:rsidRPr="004971E2" w:rsidRDefault="004334D3" w:rsidP="00914E56">
            <w:pPr>
              <w:spacing w:line="100" w:lineRule="atLeast"/>
              <w:jc w:val="center"/>
              <w:rPr>
                <w:sz w:val="20"/>
                <w:szCs w:val="20"/>
              </w:rPr>
            </w:pPr>
          </w:p>
        </w:tc>
      </w:tr>
      <w:tr w:rsidR="004334D3" w:rsidRPr="00270EF2" w14:paraId="07FE122D"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8DDC074"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5E2CD7A4"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9598814"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C65329"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25713B51" w14:textId="77777777" w:rsidR="004334D3" w:rsidRPr="007C77C7" w:rsidRDefault="004334D3" w:rsidP="00914E56">
            <w:pPr>
              <w:jc w:val="center"/>
              <w:rPr>
                <w:color w:val="FF0000"/>
                <w:sz w:val="20"/>
                <w:szCs w:val="20"/>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03FD49CD" w14:textId="77777777" w:rsidR="004334D3" w:rsidRPr="007C77C7" w:rsidRDefault="004334D3" w:rsidP="00914E56">
            <w:pPr>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04F9DE" w14:textId="77777777" w:rsidR="004334D3" w:rsidRPr="00C639F7" w:rsidRDefault="004334D3" w:rsidP="00914E56">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4F27C90" w14:textId="77777777" w:rsidR="004334D3" w:rsidRPr="007C77C7" w:rsidRDefault="004334D3" w:rsidP="00914E56">
            <w:pPr>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5A15BA7" w14:textId="77777777" w:rsidR="004334D3" w:rsidRPr="007C77C7" w:rsidRDefault="004334D3" w:rsidP="00914E56">
            <w:pP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A461079"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6CF2E6FE" w14:textId="77777777" w:rsidR="004334D3" w:rsidRPr="007C77C7" w:rsidRDefault="004334D3" w:rsidP="00914E56">
            <w:pPr>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D9493FC" w14:textId="77777777" w:rsidR="004334D3" w:rsidRPr="00270EF2" w:rsidRDefault="004334D3" w:rsidP="00914E56">
            <w:pPr>
              <w:spacing w:line="100" w:lineRule="atLeast"/>
              <w:jc w:val="center"/>
              <w:rPr>
                <w:sz w:val="20"/>
                <w:szCs w:val="20"/>
              </w:rPr>
            </w:pPr>
          </w:p>
        </w:tc>
      </w:tr>
      <w:tr w:rsidR="004334D3" w:rsidRPr="00AC0A9B" w14:paraId="46992E81"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390C03D7" w14:textId="77777777" w:rsidR="004334D3" w:rsidRPr="00AC0A9B" w:rsidRDefault="004334D3" w:rsidP="00914E56">
            <w:pPr>
              <w:spacing w:line="100" w:lineRule="atLeast"/>
              <w:jc w:val="center"/>
              <w:rPr>
                <w:sz w:val="20"/>
                <w:szCs w:val="20"/>
              </w:rPr>
            </w:pPr>
            <w:r w:rsidRPr="00AC0A9B">
              <w:rPr>
                <w:sz w:val="20"/>
                <w:szCs w:val="20"/>
              </w:rPr>
              <w:t>12</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CFC317D" w14:textId="77777777" w:rsidR="004334D3" w:rsidRPr="00AC0A9B" w:rsidRDefault="004334D3" w:rsidP="00914E56">
            <w:pPr>
              <w:spacing w:line="100" w:lineRule="atLeast"/>
              <w:jc w:val="center"/>
              <w:rPr>
                <w:sz w:val="20"/>
                <w:szCs w:val="20"/>
              </w:rPr>
            </w:pPr>
            <w:r w:rsidRPr="00AC0A9B">
              <w:rPr>
                <w:sz w:val="20"/>
                <w:szCs w:val="20"/>
                <w:lang w:val="en-US"/>
              </w:rPr>
              <w:t>МЧ</w:t>
            </w:r>
            <w:r w:rsidRPr="00AC0A9B">
              <w:rPr>
                <w:sz w:val="20"/>
                <w:szCs w:val="20"/>
              </w:rPr>
              <w:t>- 1</w:t>
            </w:r>
            <w:r w:rsidRPr="00AC0A9B">
              <w:rPr>
                <w:sz w:val="20"/>
                <w:szCs w:val="20"/>
                <w:lang w:val="en-US"/>
              </w:rPr>
              <w:t>5</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2034ED9" w14:textId="77777777" w:rsidR="004334D3" w:rsidRPr="00AC0A9B" w:rsidRDefault="004334D3" w:rsidP="00914E56">
            <w:pPr>
              <w:spacing w:line="100" w:lineRule="atLeast"/>
              <w:jc w:val="center"/>
              <w:rPr>
                <w:b/>
                <w:sz w:val="20"/>
                <w:szCs w:val="20"/>
              </w:rPr>
            </w:pPr>
            <w:r w:rsidRPr="00AC0A9B">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F4846B" w14:textId="77777777" w:rsidR="004334D3" w:rsidRPr="00AC0A9B" w:rsidRDefault="004334D3" w:rsidP="00914E56">
            <w:pPr>
              <w:spacing w:line="100" w:lineRule="atLeast"/>
              <w:jc w:val="center"/>
              <w:rPr>
                <w:sz w:val="20"/>
                <w:szCs w:val="20"/>
              </w:rPr>
            </w:pPr>
            <w:r w:rsidRPr="00AC0A9B">
              <w:rPr>
                <w:sz w:val="20"/>
                <w:szCs w:val="20"/>
              </w:rPr>
              <w:t>30</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7688CF70" w14:textId="77777777" w:rsidR="004334D3" w:rsidRPr="00AC0A9B" w:rsidRDefault="004334D3" w:rsidP="00914E56">
            <w:pPr>
              <w:jc w:val="center"/>
              <w:rPr>
                <w:sz w:val="20"/>
                <w:szCs w:val="20"/>
              </w:rPr>
            </w:pPr>
            <w:r w:rsidRPr="00AC0A9B">
              <w:rPr>
                <w:sz w:val="20"/>
                <w:szCs w:val="20"/>
              </w:rPr>
              <w:t>1,0-2шт</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14:paraId="798B0255" w14:textId="77777777" w:rsidR="004334D3" w:rsidRPr="00AC0A9B" w:rsidRDefault="004334D3" w:rsidP="00914E56">
            <w:pPr>
              <w:spacing w:line="100" w:lineRule="atLeast"/>
              <w:jc w:val="center"/>
              <w:rPr>
                <w:sz w:val="20"/>
                <w:szCs w:val="20"/>
              </w:rPr>
            </w:pPr>
            <w:r w:rsidRPr="00AC0A9B">
              <w:rPr>
                <w:sz w:val="20"/>
                <w:szCs w:val="20"/>
              </w:rPr>
              <w:t>1) 10шт</w:t>
            </w:r>
          </w:p>
          <w:p w14:paraId="64E56073" w14:textId="77777777" w:rsidR="004334D3" w:rsidRPr="00AC0A9B" w:rsidRDefault="004334D3" w:rsidP="00914E56">
            <w:pPr>
              <w:jc w:val="center"/>
              <w:rPr>
                <w:sz w:val="20"/>
                <w:szCs w:val="20"/>
              </w:rPr>
            </w:pPr>
            <w:r w:rsidRPr="00AC0A9B">
              <w:rPr>
                <w:sz w:val="20"/>
                <w:szCs w:val="20"/>
              </w:rPr>
              <w:t>2) 20шт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B2196E" w14:textId="77777777" w:rsidR="004334D3" w:rsidRPr="00C639F7" w:rsidRDefault="004334D3" w:rsidP="00914E56">
            <w:pPr>
              <w:jc w:val="center"/>
              <w:rPr>
                <w:sz w:val="20"/>
                <w:szCs w:val="20"/>
              </w:rPr>
            </w:pPr>
            <w:r w:rsidRPr="00C639F7">
              <w:rPr>
                <w:sz w:val="20"/>
                <w:szCs w:val="20"/>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1868241" w14:textId="77777777" w:rsidR="004334D3" w:rsidRPr="00AC0A9B" w:rsidRDefault="004334D3" w:rsidP="00914E56">
            <w:pPr>
              <w:jc w:val="center"/>
              <w:rPr>
                <w:sz w:val="20"/>
                <w:szCs w:val="20"/>
              </w:rPr>
            </w:pPr>
            <w:r w:rsidRPr="00AC0A9B">
              <w:rPr>
                <w:sz w:val="20"/>
                <w:szCs w:val="20"/>
              </w:rPr>
              <w:t>12л-3 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3FC3AA" w14:textId="77777777" w:rsidR="004334D3" w:rsidRPr="00AC0A9B" w:rsidRDefault="004334D3" w:rsidP="00914E56">
            <w:pPr>
              <w:rPr>
                <w:sz w:val="20"/>
                <w:szCs w:val="20"/>
              </w:rPr>
            </w:pPr>
            <w:r w:rsidRPr="00AC0A9B">
              <w:rPr>
                <w:sz w:val="20"/>
                <w:szCs w:val="20"/>
              </w:rPr>
              <w:t>3л-3шт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42389B" w14:textId="77777777" w:rsidR="004334D3" w:rsidRPr="00AC0A9B" w:rsidRDefault="004334D3" w:rsidP="00914E56">
            <w:pPr>
              <w:spacing w:line="100" w:lineRule="atLeast"/>
              <w:jc w:val="center"/>
              <w:rPr>
                <w:sz w:val="20"/>
                <w:szCs w:val="20"/>
              </w:rPr>
            </w:pPr>
            <w:r w:rsidRPr="00AC0A9B">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2C828912" w14:textId="77777777" w:rsidR="004334D3" w:rsidRPr="00AC0A9B" w:rsidRDefault="004334D3" w:rsidP="00914E56">
            <w:pPr>
              <w:jc w:val="center"/>
              <w:rPr>
                <w:sz w:val="20"/>
                <w:szCs w:val="20"/>
              </w:rPr>
            </w:pPr>
            <w:r w:rsidRPr="00AC0A9B">
              <w:rPr>
                <w:b/>
                <w:sz w:val="20"/>
                <w:szCs w:val="20"/>
              </w:rPr>
              <w:t>«</w:t>
            </w:r>
            <w:r w:rsidRPr="00AC0A9B">
              <w:rPr>
                <w:sz w:val="20"/>
                <w:szCs w:val="20"/>
              </w:rPr>
              <w:t xml:space="preserve">СНМ -250»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6D14D8F" w14:textId="77777777" w:rsidR="004334D3" w:rsidRPr="00AC0A9B" w:rsidRDefault="004334D3" w:rsidP="00914E56">
            <w:pPr>
              <w:spacing w:line="100" w:lineRule="atLeast"/>
              <w:jc w:val="center"/>
              <w:rPr>
                <w:sz w:val="20"/>
                <w:szCs w:val="20"/>
              </w:rPr>
            </w:pPr>
          </w:p>
        </w:tc>
      </w:tr>
      <w:tr w:rsidR="004334D3" w:rsidRPr="00270EF2" w14:paraId="6B99A6A6"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D99F69B"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696A028"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2B8ADE26"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791374"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4EBECBC"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E5A67C" w14:textId="77777777" w:rsidR="004334D3" w:rsidRPr="007C77C7" w:rsidRDefault="004334D3" w:rsidP="00914E56">
            <w:pPr>
              <w:spacing w:line="100" w:lineRule="atLeast"/>
              <w:jc w:val="center"/>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30DA1C"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F2C2FB3"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D2EC376"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0D731E"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1D05F2EF"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84574AC" w14:textId="77777777" w:rsidR="004334D3" w:rsidRPr="00270EF2" w:rsidRDefault="004334D3" w:rsidP="00914E56">
            <w:pPr>
              <w:spacing w:line="100" w:lineRule="atLeast"/>
              <w:jc w:val="center"/>
              <w:rPr>
                <w:sz w:val="20"/>
                <w:szCs w:val="20"/>
              </w:rPr>
            </w:pPr>
          </w:p>
        </w:tc>
      </w:tr>
      <w:tr w:rsidR="004334D3" w:rsidRPr="003E7B94" w14:paraId="101B0EBB"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009B290B" w14:textId="77777777" w:rsidR="004334D3" w:rsidRPr="003E7B94" w:rsidRDefault="004334D3" w:rsidP="00914E56">
            <w:pPr>
              <w:spacing w:line="100" w:lineRule="atLeast"/>
              <w:jc w:val="center"/>
              <w:rPr>
                <w:sz w:val="20"/>
                <w:szCs w:val="20"/>
              </w:rPr>
            </w:pPr>
            <w:r>
              <w:rPr>
                <w:sz w:val="20"/>
                <w:szCs w:val="20"/>
              </w:rPr>
              <w:t>13</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5B822C7D" w14:textId="77777777" w:rsidR="004334D3" w:rsidRPr="003E7B94" w:rsidRDefault="004334D3" w:rsidP="00914E56">
            <w:pPr>
              <w:spacing w:line="100" w:lineRule="atLeast"/>
              <w:jc w:val="center"/>
              <w:rPr>
                <w:sz w:val="20"/>
                <w:szCs w:val="20"/>
              </w:rPr>
            </w:pPr>
            <w:r w:rsidRPr="003E7B94">
              <w:rPr>
                <w:sz w:val="20"/>
                <w:szCs w:val="20"/>
              </w:rPr>
              <w:t>МЧ-16</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2BF198AB" w14:textId="77777777" w:rsidR="004334D3" w:rsidRPr="003E7B94" w:rsidRDefault="004334D3" w:rsidP="00914E56">
            <w:pPr>
              <w:spacing w:line="100" w:lineRule="atLeast"/>
              <w:jc w:val="center"/>
              <w:rPr>
                <w:b/>
                <w:sz w:val="20"/>
                <w:szCs w:val="20"/>
              </w:rPr>
            </w:pPr>
            <w:r w:rsidRPr="003E7B94">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AB495" w14:textId="77777777" w:rsidR="004334D3" w:rsidRPr="003E7B94" w:rsidRDefault="004334D3" w:rsidP="00914E56">
            <w:pPr>
              <w:spacing w:line="100" w:lineRule="atLeast"/>
              <w:jc w:val="center"/>
              <w:rPr>
                <w:sz w:val="20"/>
                <w:szCs w:val="20"/>
              </w:rPr>
            </w:pPr>
            <w:r w:rsidRPr="003E7B94">
              <w:rPr>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6E9782" w14:textId="77777777" w:rsidR="004334D3" w:rsidRPr="003E7B94" w:rsidRDefault="004334D3" w:rsidP="00914E56">
            <w:pPr>
              <w:spacing w:line="100" w:lineRule="atLeast"/>
              <w:jc w:val="center"/>
              <w:rPr>
                <w:sz w:val="20"/>
                <w:szCs w:val="20"/>
              </w:rPr>
            </w:pPr>
            <w:r w:rsidRPr="003E7B94">
              <w:rPr>
                <w:sz w:val="20"/>
                <w:szCs w:val="20"/>
              </w:rPr>
              <w:t>1,5-2шт</w:t>
            </w:r>
          </w:p>
        </w:tc>
        <w:tc>
          <w:tcPr>
            <w:tcW w:w="1134" w:type="dxa"/>
            <w:tcBorders>
              <w:top w:val="single" w:sz="4" w:space="0" w:color="000000"/>
              <w:left w:val="single" w:sz="4" w:space="0" w:color="000000"/>
              <w:right w:val="single" w:sz="4" w:space="0" w:color="000000"/>
            </w:tcBorders>
            <w:shd w:val="clear" w:color="auto" w:fill="auto"/>
          </w:tcPr>
          <w:p w14:paraId="51B75F45" w14:textId="77777777" w:rsidR="004334D3" w:rsidRPr="003E7B94" w:rsidRDefault="004334D3" w:rsidP="00914E56">
            <w:pPr>
              <w:spacing w:line="100" w:lineRule="atLeast"/>
              <w:jc w:val="center"/>
              <w:rPr>
                <w:sz w:val="20"/>
                <w:szCs w:val="20"/>
              </w:rPr>
            </w:pPr>
            <w:r w:rsidRPr="003E7B94">
              <w:rPr>
                <w:sz w:val="20"/>
                <w:szCs w:val="20"/>
              </w:rPr>
              <w:t>2) 100шт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2CEBC74" w14:textId="77777777" w:rsidR="004334D3" w:rsidRPr="00C639F7" w:rsidRDefault="004334D3" w:rsidP="00914E56">
            <w:pPr>
              <w:spacing w:line="100" w:lineRule="atLeast"/>
              <w:jc w:val="center"/>
              <w:rPr>
                <w:sz w:val="20"/>
                <w:szCs w:val="20"/>
              </w:rPr>
            </w:pPr>
            <w:r w:rsidRPr="00C639F7">
              <w:rPr>
                <w:sz w:val="20"/>
                <w:szCs w:val="20"/>
              </w:rPr>
              <w:t>15</w:t>
            </w:r>
          </w:p>
        </w:tc>
        <w:tc>
          <w:tcPr>
            <w:tcW w:w="1275" w:type="dxa"/>
            <w:tcBorders>
              <w:top w:val="single" w:sz="4" w:space="0" w:color="000000"/>
              <w:left w:val="single" w:sz="4" w:space="0" w:color="000000"/>
              <w:right w:val="single" w:sz="4" w:space="0" w:color="000000"/>
            </w:tcBorders>
            <w:shd w:val="clear" w:color="auto" w:fill="auto"/>
          </w:tcPr>
          <w:p w14:paraId="50204E36" w14:textId="77777777" w:rsidR="004334D3" w:rsidRPr="003E7B94" w:rsidRDefault="004334D3" w:rsidP="00914E56">
            <w:pPr>
              <w:spacing w:line="100" w:lineRule="atLeast"/>
              <w:jc w:val="center"/>
              <w:rPr>
                <w:sz w:val="20"/>
                <w:szCs w:val="20"/>
              </w:rPr>
            </w:pPr>
            <w:r w:rsidRPr="003E7B94">
              <w:rPr>
                <w:sz w:val="20"/>
                <w:szCs w:val="20"/>
              </w:rPr>
              <w:t>12л-3шт</w:t>
            </w:r>
          </w:p>
          <w:p w14:paraId="02653D92" w14:textId="77777777" w:rsidR="004334D3" w:rsidRPr="003E7B94"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0F7CD41" w14:textId="77777777" w:rsidR="004334D3" w:rsidRPr="003E7B94"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89E778" w14:textId="77777777" w:rsidR="004334D3" w:rsidRPr="003E7B94" w:rsidRDefault="004334D3" w:rsidP="00914E56">
            <w:pPr>
              <w:spacing w:line="100" w:lineRule="atLeast"/>
              <w:jc w:val="center"/>
              <w:rPr>
                <w:sz w:val="20"/>
                <w:szCs w:val="20"/>
              </w:rPr>
            </w:pPr>
            <w:r w:rsidRPr="003E7B94">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6E81C18C" w14:textId="77777777" w:rsidR="004334D3" w:rsidRPr="003E7B94" w:rsidRDefault="004334D3" w:rsidP="00914E56">
            <w:pPr>
              <w:spacing w:line="100" w:lineRule="atLeast"/>
              <w:jc w:val="center"/>
              <w:rPr>
                <w:sz w:val="20"/>
                <w:szCs w:val="20"/>
              </w:rPr>
            </w:pPr>
            <w:r w:rsidRPr="003E7B94">
              <w:rPr>
                <w:b/>
                <w:sz w:val="20"/>
                <w:szCs w:val="20"/>
              </w:rPr>
              <w:t>«</w:t>
            </w:r>
            <w:r w:rsidRPr="003E7B94">
              <w:rPr>
                <w:sz w:val="20"/>
                <w:szCs w:val="20"/>
              </w:rPr>
              <w:t xml:space="preserve">СНМ -250»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2EB1897" w14:textId="77777777" w:rsidR="004334D3" w:rsidRPr="003E7B94" w:rsidRDefault="004334D3" w:rsidP="00914E56">
            <w:pPr>
              <w:spacing w:line="100" w:lineRule="atLeast"/>
              <w:jc w:val="center"/>
              <w:rPr>
                <w:sz w:val="20"/>
                <w:szCs w:val="20"/>
              </w:rPr>
            </w:pPr>
          </w:p>
        </w:tc>
      </w:tr>
      <w:tr w:rsidR="004334D3" w:rsidRPr="00270EF2" w14:paraId="4C7E34D3" w14:textId="77777777" w:rsidTr="00914E56">
        <w:trPr>
          <w:trHeight w:val="181"/>
        </w:trPr>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910E669"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864501E"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5B62600B"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0B7B55"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B8756F4"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321F97C6" w14:textId="77777777" w:rsidR="004334D3" w:rsidRPr="007C77C7" w:rsidRDefault="004334D3" w:rsidP="00914E56">
            <w:pPr>
              <w:spacing w:line="100" w:lineRule="atLeast"/>
              <w:jc w:val="center"/>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0E4533"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1B8166D5"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E52C0C9"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7BAC855"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3A436DA"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DD91818" w14:textId="77777777" w:rsidR="004334D3" w:rsidRPr="00270EF2" w:rsidRDefault="004334D3" w:rsidP="00914E56">
            <w:pPr>
              <w:spacing w:line="100" w:lineRule="atLeast"/>
              <w:jc w:val="center"/>
              <w:rPr>
                <w:sz w:val="20"/>
                <w:szCs w:val="20"/>
              </w:rPr>
            </w:pPr>
          </w:p>
        </w:tc>
      </w:tr>
      <w:tr w:rsidR="004334D3" w:rsidRPr="00DD2AF4" w14:paraId="2422463D"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20BD4FE8" w14:textId="77777777" w:rsidR="004334D3" w:rsidRPr="00DD2AF4" w:rsidRDefault="004334D3" w:rsidP="00914E56">
            <w:pPr>
              <w:spacing w:line="100" w:lineRule="atLeast"/>
              <w:jc w:val="center"/>
              <w:rPr>
                <w:sz w:val="20"/>
                <w:szCs w:val="20"/>
              </w:rPr>
            </w:pPr>
            <w:r>
              <w:rPr>
                <w:sz w:val="20"/>
                <w:szCs w:val="20"/>
              </w:rPr>
              <w:t>14</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9AF352D" w14:textId="77777777" w:rsidR="004334D3" w:rsidRPr="00DD2AF4" w:rsidRDefault="004334D3" w:rsidP="00914E56">
            <w:pPr>
              <w:spacing w:line="100" w:lineRule="atLeast"/>
              <w:jc w:val="center"/>
              <w:rPr>
                <w:sz w:val="20"/>
                <w:szCs w:val="20"/>
              </w:rPr>
            </w:pPr>
            <w:r w:rsidRPr="00DD2AF4">
              <w:rPr>
                <w:sz w:val="20"/>
                <w:szCs w:val="20"/>
              </w:rPr>
              <w:t>МЧ-17</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197B42B" w14:textId="77777777" w:rsidR="004334D3" w:rsidRPr="00DD2AF4" w:rsidRDefault="004334D3" w:rsidP="00914E56">
            <w:pPr>
              <w:spacing w:line="100" w:lineRule="atLeast"/>
              <w:jc w:val="center"/>
              <w:rPr>
                <w:b/>
                <w:sz w:val="20"/>
                <w:szCs w:val="20"/>
              </w:rPr>
            </w:pPr>
            <w:r w:rsidRPr="00DD2AF4">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E7D7FF" w14:textId="77777777" w:rsidR="004334D3" w:rsidRPr="00DD2AF4" w:rsidRDefault="004334D3" w:rsidP="00914E56">
            <w:pPr>
              <w:spacing w:line="100" w:lineRule="atLeast"/>
              <w:jc w:val="center"/>
              <w:rPr>
                <w:sz w:val="20"/>
                <w:szCs w:val="20"/>
              </w:rPr>
            </w:pPr>
            <w:r w:rsidRPr="00DD2AF4">
              <w:rPr>
                <w:sz w:val="20"/>
                <w:szCs w:val="20"/>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562D93" w14:textId="77777777" w:rsidR="004334D3" w:rsidRPr="00DD2AF4" w:rsidRDefault="004334D3" w:rsidP="00914E56">
            <w:pPr>
              <w:spacing w:line="100" w:lineRule="atLeast"/>
              <w:jc w:val="center"/>
              <w:rPr>
                <w:sz w:val="20"/>
                <w:szCs w:val="20"/>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14:paraId="151F3560" w14:textId="77777777" w:rsidR="004334D3" w:rsidRPr="00DD2AF4" w:rsidRDefault="004334D3" w:rsidP="00914E56">
            <w:pPr>
              <w:spacing w:line="100" w:lineRule="atLeast"/>
              <w:jc w:val="center"/>
              <w:rPr>
                <w:sz w:val="20"/>
                <w:szCs w:val="20"/>
              </w:rPr>
            </w:pPr>
            <w:r w:rsidRPr="00DD2AF4">
              <w:rPr>
                <w:sz w:val="20"/>
                <w:szCs w:val="20"/>
              </w:rPr>
              <w:t xml:space="preserve">2) 20 шт </w:t>
            </w:r>
          </w:p>
          <w:p w14:paraId="694F5699" w14:textId="77777777" w:rsidR="004334D3" w:rsidRPr="00DD2AF4" w:rsidRDefault="004334D3" w:rsidP="00914E56">
            <w:pPr>
              <w:spacing w:line="100" w:lineRule="atLeast"/>
              <w:jc w:val="center"/>
              <w:rPr>
                <w:sz w:val="20"/>
                <w:szCs w:val="20"/>
              </w:rPr>
            </w:pPr>
            <w:r w:rsidRPr="00DD2AF4">
              <w:rPr>
                <w:sz w:val="20"/>
                <w:szCs w:val="20"/>
              </w:rPr>
              <w:t>3) 20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3BA2AAA" w14:textId="77777777" w:rsidR="004334D3" w:rsidRPr="00C639F7" w:rsidRDefault="004334D3" w:rsidP="00914E56">
            <w:pPr>
              <w:spacing w:line="100" w:lineRule="atLeast"/>
              <w:jc w:val="center"/>
              <w:rPr>
                <w:sz w:val="20"/>
                <w:szCs w:val="20"/>
              </w:rPr>
            </w:pPr>
            <w:r w:rsidRPr="00C639F7">
              <w:rPr>
                <w:sz w:val="20"/>
                <w:szCs w:val="20"/>
              </w:rPr>
              <w:t>15-20</w:t>
            </w: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380371A2" w14:textId="77777777" w:rsidR="004334D3" w:rsidRPr="00DD2AF4" w:rsidRDefault="004334D3" w:rsidP="00914E56">
            <w:pPr>
              <w:spacing w:line="100" w:lineRule="atLeast"/>
              <w:jc w:val="center"/>
              <w:rPr>
                <w:sz w:val="20"/>
                <w:szCs w:val="20"/>
              </w:rPr>
            </w:pPr>
            <w:r w:rsidRPr="00DD2AF4">
              <w:rPr>
                <w:sz w:val="20"/>
                <w:szCs w:val="20"/>
              </w:rPr>
              <w:t>60л-2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72B1E54" w14:textId="77777777" w:rsidR="004334D3" w:rsidRPr="00DD2AF4" w:rsidRDefault="004334D3" w:rsidP="00914E56">
            <w:pPr>
              <w:spacing w:line="100" w:lineRule="atLeast"/>
              <w:jc w:val="center"/>
              <w:rPr>
                <w:sz w:val="20"/>
                <w:szCs w:val="20"/>
              </w:rPr>
            </w:pPr>
            <w:r w:rsidRPr="00DD2AF4">
              <w:rPr>
                <w:sz w:val="20"/>
                <w:szCs w:val="20"/>
              </w:rPr>
              <w:t>6л-3шт</w:t>
            </w:r>
          </w:p>
          <w:p w14:paraId="4C376B7C" w14:textId="77777777" w:rsidR="004334D3" w:rsidRPr="00DD2AF4" w:rsidRDefault="004334D3" w:rsidP="00914E56">
            <w:pPr>
              <w:spacing w:line="100" w:lineRule="atLeast"/>
              <w:jc w:val="center"/>
              <w:rPr>
                <w:sz w:val="20"/>
                <w:szCs w:val="20"/>
              </w:rPr>
            </w:pPr>
            <w:r w:rsidRPr="00DD2AF4">
              <w:rPr>
                <w:sz w:val="20"/>
                <w:szCs w:val="20"/>
              </w:rPr>
              <w:t>3л-3 шт</w:t>
            </w:r>
          </w:p>
          <w:p w14:paraId="05234E57" w14:textId="77777777" w:rsidR="004334D3" w:rsidRPr="00DD2AF4"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6810E5D" w14:textId="77777777" w:rsidR="004334D3" w:rsidRPr="00DD2AF4" w:rsidRDefault="004334D3" w:rsidP="00914E56">
            <w:pPr>
              <w:spacing w:line="100" w:lineRule="atLeast"/>
              <w:jc w:val="center"/>
              <w:rPr>
                <w:sz w:val="20"/>
                <w:szCs w:val="20"/>
              </w:rPr>
            </w:pPr>
            <w:r w:rsidRPr="00DD2AF4">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1010C674" w14:textId="77777777" w:rsidR="004334D3" w:rsidRPr="00DD2AF4" w:rsidRDefault="004334D3" w:rsidP="00914E56">
            <w:pPr>
              <w:spacing w:line="100" w:lineRule="atLeast"/>
              <w:jc w:val="center"/>
              <w:rPr>
                <w:b/>
                <w:sz w:val="20"/>
                <w:szCs w:val="20"/>
              </w:rPr>
            </w:pPr>
            <w:r w:rsidRPr="00DD2AF4">
              <w:rPr>
                <w:b/>
                <w:sz w:val="20"/>
                <w:szCs w:val="20"/>
              </w:rPr>
              <w:t>«</w:t>
            </w:r>
            <w:r w:rsidRPr="00DD2AF4">
              <w:rPr>
                <w:sz w:val="20"/>
                <w:szCs w:val="20"/>
              </w:rPr>
              <w:t xml:space="preserve">СНМ -250»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E99FA3F" w14:textId="77777777" w:rsidR="004334D3" w:rsidRPr="00DD2AF4" w:rsidRDefault="004334D3" w:rsidP="00914E56">
            <w:pPr>
              <w:spacing w:line="100" w:lineRule="atLeast"/>
              <w:jc w:val="center"/>
              <w:rPr>
                <w:sz w:val="20"/>
                <w:szCs w:val="20"/>
              </w:rPr>
            </w:pPr>
          </w:p>
        </w:tc>
      </w:tr>
      <w:tr w:rsidR="004334D3" w:rsidRPr="00270EF2" w14:paraId="054FE0EC"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51ED55AB"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8FC7437"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28031575"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5AFB2E"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262C6BC"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6F0EE3" w14:textId="77777777" w:rsidR="004334D3" w:rsidRPr="007C77C7" w:rsidRDefault="004334D3" w:rsidP="00914E56">
            <w:pPr>
              <w:spacing w:line="100" w:lineRule="atLeast"/>
              <w:jc w:val="center"/>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9AE637"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67EBE51"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75830AB"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500B15"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52C5DAF3"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B6D9092" w14:textId="77777777" w:rsidR="004334D3" w:rsidRPr="00270EF2" w:rsidRDefault="004334D3" w:rsidP="00914E56">
            <w:pPr>
              <w:spacing w:line="100" w:lineRule="atLeast"/>
              <w:jc w:val="center"/>
              <w:rPr>
                <w:sz w:val="20"/>
                <w:szCs w:val="20"/>
              </w:rPr>
            </w:pPr>
          </w:p>
        </w:tc>
      </w:tr>
      <w:tr w:rsidR="004334D3" w:rsidRPr="00F727A4" w14:paraId="4A02D46C"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647473D5" w14:textId="77777777" w:rsidR="004334D3" w:rsidRPr="00F727A4" w:rsidRDefault="004334D3" w:rsidP="00914E56">
            <w:pPr>
              <w:spacing w:line="100" w:lineRule="atLeast"/>
              <w:jc w:val="center"/>
              <w:rPr>
                <w:sz w:val="20"/>
                <w:szCs w:val="20"/>
              </w:rPr>
            </w:pPr>
            <w:r>
              <w:rPr>
                <w:sz w:val="20"/>
                <w:szCs w:val="20"/>
              </w:rPr>
              <w:t>15</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628C91C3" w14:textId="77777777" w:rsidR="004334D3" w:rsidRPr="00F727A4" w:rsidRDefault="004334D3" w:rsidP="00914E56">
            <w:pPr>
              <w:spacing w:line="100" w:lineRule="atLeast"/>
              <w:jc w:val="center"/>
              <w:rPr>
                <w:sz w:val="20"/>
                <w:szCs w:val="20"/>
              </w:rPr>
            </w:pPr>
            <w:r w:rsidRPr="00F727A4">
              <w:rPr>
                <w:sz w:val="20"/>
                <w:szCs w:val="20"/>
              </w:rPr>
              <w:t>ТБ-1</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45C0C872" w14:textId="77777777" w:rsidR="004334D3" w:rsidRPr="00F727A4" w:rsidRDefault="004334D3" w:rsidP="00914E56">
            <w:pPr>
              <w:spacing w:line="100" w:lineRule="atLeast"/>
              <w:jc w:val="center"/>
              <w:rPr>
                <w:b/>
                <w:sz w:val="20"/>
                <w:szCs w:val="20"/>
              </w:rPr>
            </w:pPr>
            <w:r w:rsidRPr="00F727A4">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D698C1" w14:textId="77777777" w:rsidR="004334D3" w:rsidRPr="00F727A4" w:rsidRDefault="004334D3" w:rsidP="00914E56">
            <w:pPr>
              <w:spacing w:line="100" w:lineRule="atLeast"/>
              <w:jc w:val="center"/>
              <w:rPr>
                <w:sz w:val="20"/>
                <w:szCs w:val="20"/>
                <w:lang w:val="en-US"/>
              </w:rPr>
            </w:pPr>
            <w:r w:rsidRPr="00F727A4">
              <w:rPr>
                <w:sz w:val="20"/>
                <w:szCs w:val="20"/>
                <w:lang w:val="en-US"/>
              </w:rPr>
              <w:t>105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6AEE7B3" w14:textId="77777777" w:rsidR="004334D3" w:rsidRPr="00F727A4" w:rsidRDefault="004334D3" w:rsidP="00914E56">
            <w:pPr>
              <w:spacing w:line="100" w:lineRule="atLeast"/>
              <w:rPr>
                <w:sz w:val="20"/>
                <w:szCs w:val="20"/>
              </w:rPr>
            </w:pPr>
            <w:r w:rsidRPr="00F727A4">
              <w:rPr>
                <w:sz w:val="20"/>
                <w:szCs w:val="20"/>
              </w:rPr>
              <w:t>0,5-50шт</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6EFB91B8" w14:textId="77777777" w:rsidR="004334D3" w:rsidRPr="00F727A4" w:rsidRDefault="004334D3" w:rsidP="00914E56">
            <w:pPr>
              <w:spacing w:line="100" w:lineRule="atLeast"/>
              <w:jc w:val="center"/>
              <w:rPr>
                <w:sz w:val="20"/>
                <w:szCs w:val="20"/>
              </w:rPr>
            </w:pPr>
            <w:r w:rsidRPr="00F727A4">
              <w:rPr>
                <w:sz w:val="20"/>
                <w:szCs w:val="20"/>
              </w:rPr>
              <w:t>1)</w:t>
            </w:r>
            <w:r w:rsidRPr="00F727A4">
              <w:rPr>
                <w:sz w:val="20"/>
                <w:szCs w:val="20"/>
                <w:lang w:val="en-US"/>
              </w:rPr>
              <w:t xml:space="preserve"> 100</w:t>
            </w:r>
            <w:r w:rsidRPr="00F727A4">
              <w:rPr>
                <w:sz w:val="20"/>
                <w:szCs w:val="20"/>
              </w:rPr>
              <w:t>шт</w:t>
            </w:r>
          </w:p>
          <w:p w14:paraId="44123BED" w14:textId="77777777" w:rsidR="004334D3" w:rsidRPr="00F727A4" w:rsidRDefault="004334D3" w:rsidP="00914E56">
            <w:pPr>
              <w:spacing w:line="100" w:lineRule="atLeast"/>
              <w:jc w:val="center"/>
              <w:rPr>
                <w:sz w:val="20"/>
                <w:szCs w:val="20"/>
              </w:rPr>
            </w:pPr>
            <w:r w:rsidRPr="00F727A4">
              <w:rPr>
                <w:sz w:val="20"/>
                <w:szCs w:val="20"/>
              </w:rPr>
              <w:t>2)</w:t>
            </w:r>
            <w:r w:rsidRPr="00F727A4">
              <w:rPr>
                <w:sz w:val="20"/>
                <w:szCs w:val="20"/>
                <w:lang w:val="en-US"/>
              </w:rPr>
              <w:t xml:space="preserve"> 1</w:t>
            </w:r>
            <w:r w:rsidRPr="00F727A4">
              <w:rPr>
                <w:sz w:val="20"/>
                <w:szCs w:val="20"/>
              </w:rPr>
              <w:t>00шт</w:t>
            </w:r>
          </w:p>
          <w:p w14:paraId="0A91C526" w14:textId="77777777" w:rsidR="004334D3" w:rsidRPr="00F727A4" w:rsidRDefault="004334D3" w:rsidP="00914E56">
            <w:pPr>
              <w:spacing w:line="100" w:lineRule="atLeast"/>
              <w:jc w:val="center"/>
              <w:rPr>
                <w:sz w:val="20"/>
                <w:szCs w:val="20"/>
              </w:rPr>
            </w:pPr>
            <w:r w:rsidRPr="00F727A4">
              <w:rPr>
                <w:sz w:val="20"/>
                <w:szCs w:val="20"/>
              </w:rPr>
              <w:t>3)</w:t>
            </w:r>
            <w:r w:rsidRPr="00F727A4">
              <w:rPr>
                <w:sz w:val="20"/>
                <w:szCs w:val="20"/>
                <w:lang w:val="en-US"/>
              </w:rPr>
              <w:t xml:space="preserve"> 5</w:t>
            </w:r>
            <w:r w:rsidRPr="00F727A4">
              <w:rPr>
                <w:sz w:val="20"/>
                <w:szCs w:val="20"/>
              </w:rPr>
              <w:t>0шт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44F250" w14:textId="77777777" w:rsidR="004334D3" w:rsidRPr="00C639F7" w:rsidRDefault="004334D3" w:rsidP="00914E56">
            <w:pPr>
              <w:spacing w:line="100" w:lineRule="atLeast"/>
              <w:jc w:val="center"/>
              <w:rPr>
                <w:sz w:val="20"/>
                <w:szCs w:val="20"/>
              </w:rPr>
            </w:pPr>
            <w:r w:rsidRPr="00C639F7">
              <w:rPr>
                <w:sz w:val="20"/>
                <w:szCs w:val="20"/>
              </w:rPr>
              <w:t>115</w:t>
            </w:r>
          </w:p>
        </w:tc>
        <w:tc>
          <w:tcPr>
            <w:tcW w:w="1275" w:type="dxa"/>
            <w:tcBorders>
              <w:top w:val="single" w:sz="4" w:space="0" w:color="000000"/>
              <w:left w:val="single" w:sz="4" w:space="0" w:color="000000"/>
              <w:bottom w:val="single" w:sz="4" w:space="0" w:color="auto"/>
              <w:right w:val="single" w:sz="4" w:space="0" w:color="000000"/>
            </w:tcBorders>
            <w:shd w:val="clear" w:color="auto" w:fill="auto"/>
          </w:tcPr>
          <w:p w14:paraId="1110A0B0" w14:textId="77777777" w:rsidR="004334D3" w:rsidRPr="00F727A4" w:rsidRDefault="004334D3" w:rsidP="00914E56">
            <w:pPr>
              <w:spacing w:line="100" w:lineRule="atLeast"/>
              <w:rPr>
                <w:sz w:val="20"/>
                <w:szCs w:val="20"/>
              </w:rPr>
            </w:pPr>
            <w:r w:rsidRPr="00F727A4">
              <w:rPr>
                <w:sz w:val="20"/>
                <w:szCs w:val="20"/>
              </w:rPr>
              <w:t>12л –</w:t>
            </w:r>
            <w:r w:rsidRPr="00F727A4">
              <w:rPr>
                <w:sz w:val="20"/>
                <w:szCs w:val="20"/>
                <w:lang w:val="en-US"/>
              </w:rPr>
              <w:t>4</w:t>
            </w:r>
            <w:r w:rsidRPr="00F727A4">
              <w:rPr>
                <w:sz w:val="20"/>
                <w:szCs w:val="20"/>
              </w:rPr>
              <w:t xml:space="preserve"> шт</w:t>
            </w:r>
          </w:p>
          <w:p w14:paraId="45F12733" w14:textId="77777777" w:rsidR="004334D3" w:rsidRPr="00F727A4" w:rsidRDefault="004334D3" w:rsidP="00914E56">
            <w:pPr>
              <w:spacing w:line="100" w:lineRule="atLeast"/>
              <w:rPr>
                <w:sz w:val="20"/>
                <w:szCs w:val="20"/>
              </w:rPr>
            </w:pPr>
            <w:r w:rsidRPr="00F727A4">
              <w:rPr>
                <w:sz w:val="20"/>
                <w:szCs w:val="20"/>
              </w:rPr>
              <w:t>60л –3шт</w:t>
            </w:r>
          </w:p>
        </w:tc>
        <w:tc>
          <w:tcPr>
            <w:tcW w:w="1842" w:type="dxa"/>
            <w:tcBorders>
              <w:top w:val="single" w:sz="4" w:space="0" w:color="000000"/>
              <w:left w:val="single" w:sz="4" w:space="0" w:color="000000"/>
              <w:bottom w:val="single" w:sz="4" w:space="0" w:color="auto"/>
              <w:right w:val="single" w:sz="4" w:space="0" w:color="000000"/>
            </w:tcBorders>
            <w:shd w:val="clear" w:color="auto" w:fill="auto"/>
          </w:tcPr>
          <w:p w14:paraId="4F79B042" w14:textId="77777777" w:rsidR="004334D3" w:rsidRPr="00F727A4" w:rsidRDefault="004334D3" w:rsidP="00914E56">
            <w:pPr>
              <w:spacing w:line="100" w:lineRule="atLeast"/>
              <w:jc w:val="center"/>
              <w:rPr>
                <w:sz w:val="20"/>
                <w:szCs w:val="20"/>
              </w:rPr>
            </w:pPr>
            <w:r w:rsidRPr="00F727A4">
              <w:rPr>
                <w:sz w:val="20"/>
                <w:szCs w:val="20"/>
                <w:lang w:val="en-US"/>
              </w:rPr>
              <w:t>10</w:t>
            </w:r>
            <w:r w:rsidRPr="00F727A4">
              <w:rPr>
                <w:sz w:val="20"/>
                <w:szCs w:val="20"/>
              </w:rPr>
              <w:t xml:space="preserve">л – </w:t>
            </w:r>
            <w:r w:rsidRPr="00F727A4">
              <w:rPr>
                <w:sz w:val="20"/>
                <w:szCs w:val="20"/>
                <w:lang w:val="en-US"/>
              </w:rPr>
              <w:t xml:space="preserve">10 </w:t>
            </w:r>
            <w:r w:rsidRPr="00F727A4">
              <w:rPr>
                <w:sz w:val="20"/>
                <w:szCs w:val="20"/>
              </w:rPr>
              <w:t>шт</w:t>
            </w:r>
          </w:p>
          <w:p w14:paraId="0A6BC0ED" w14:textId="77777777" w:rsidR="004334D3" w:rsidRPr="00F727A4"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D4FB9E" w14:textId="77777777" w:rsidR="004334D3" w:rsidRPr="00F727A4" w:rsidRDefault="004334D3" w:rsidP="00914E56">
            <w:pPr>
              <w:spacing w:line="100" w:lineRule="atLeast"/>
              <w:jc w:val="center"/>
              <w:rPr>
                <w:sz w:val="20"/>
                <w:szCs w:val="20"/>
              </w:rPr>
            </w:pPr>
            <w:r w:rsidRPr="00F727A4">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1FC5CD18" w14:textId="77777777" w:rsidR="004334D3" w:rsidRPr="00F727A4" w:rsidRDefault="004334D3" w:rsidP="00914E56">
            <w:pPr>
              <w:spacing w:line="100" w:lineRule="atLeast"/>
              <w:jc w:val="center"/>
              <w:rPr>
                <w:sz w:val="20"/>
                <w:szCs w:val="20"/>
              </w:rPr>
            </w:pPr>
            <w:r w:rsidRPr="00F727A4">
              <w:rPr>
                <w:b/>
                <w:sz w:val="20"/>
                <w:szCs w:val="20"/>
              </w:rPr>
              <w:t>«</w:t>
            </w:r>
            <w:r w:rsidRPr="00F727A4">
              <w:rPr>
                <w:sz w:val="20"/>
                <w:szCs w:val="20"/>
              </w:rPr>
              <w:t xml:space="preserve">СНМ -400»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259CC64" w14:textId="77777777" w:rsidR="004334D3" w:rsidRPr="00F727A4" w:rsidRDefault="004334D3" w:rsidP="00914E56">
            <w:pPr>
              <w:spacing w:line="100" w:lineRule="atLeast"/>
              <w:jc w:val="center"/>
              <w:rPr>
                <w:sz w:val="20"/>
                <w:szCs w:val="20"/>
              </w:rPr>
            </w:pPr>
          </w:p>
        </w:tc>
      </w:tr>
      <w:tr w:rsidR="004334D3" w:rsidRPr="00270EF2" w14:paraId="45F3E642"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699C00A3"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20D1500C"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8F8A63E"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0E4FC0" w14:textId="77777777" w:rsidR="004334D3" w:rsidRPr="007C77C7" w:rsidRDefault="004334D3" w:rsidP="00914E56">
            <w:pPr>
              <w:spacing w:line="100" w:lineRule="atLeast"/>
              <w:rPr>
                <w:color w:val="FF0000"/>
                <w:sz w:val="20"/>
                <w:szCs w:val="20"/>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3E162735" w14:textId="77777777" w:rsidR="004334D3" w:rsidRPr="007C77C7" w:rsidRDefault="004334D3" w:rsidP="00914E56">
            <w:pPr>
              <w:spacing w:line="100" w:lineRule="atLeast"/>
              <w:rPr>
                <w:color w:val="FF0000"/>
                <w:sz w:val="20"/>
                <w:szCs w:val="20"/>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14:paraId="72EAE767" w14:textId="77777777" w:rsidR="004334D3" w:rsidRPr="007C77C7" w:rsidRDefault="004334D3" w:rsidP="00914E56">
            <w:pPr>
              <w:spacing w:line="100" w:lineRule="atLeast"/>
              <w:jc w:val="center"/>
              <w:rPr>
                <w:color w:val="FF0000"/>
                <w:sz w:val="20"/>
                <w:szCs w:val="20"/>
              </w:rPr>
            </w:pP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38BC61BD" w14:textId="77777777" w:rsidR="004334D3" w:rsidRPr="00C639F7" w:rsidRDefault="004334D3" w:rsidP="00914E56">
            <w:pPr>
              <w:spacing w:line="100" w:lineRule="atLeast"/>
              <w:jc w:val="center"/>
              <w:rPr>
                <w:sz w:val="20"/>
                <w:szCs w:val="20"/>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2DFE6B4D" w14:textId="77777777" w:rsidR="004334D3" w:rsidRPr="007C77C7" w:rsidRDefault="004334D3" w:rsidP="00914E56">
            <w:pPr>
              <w:spacing w:line="100" w:lineRule="atLeast"/>
              <w:rPr>
                <w:color w:val="FF0000"/>
                <w:sz w:val="20"/>
                <w:szCs w:val="20"/>
              </w:rPr>
            </w:pPr>
          </w:p>
        </w:tc>
        <w:tc>
          <w:tcPr>
            <w:tcW w:w="1842" w:type="dxa"/>
            <w:tcBorders>
              <w:top w:val="single" w:sz="4" w:space="0" w:color="auto"/>
              <w:left w:val="single" w:sz="4" w:space="0" w:color="000000"/>
              <w:bottom w:val="single" w:sz="4" w:space="0" w:color="000000"/>
              <w:right w:val="single" w:sz="4" w:space="0" w:color="000000"/>
            </w:tcBorders>
            <w:shd w:val="clear" w:color="auto" w:fill="auto"/>
          </w:tcPr>
          <w:p w14:paraId="14672212"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92CFC0" w14:textId="77777777" w:rsidR="004334D3" w:rsidRPr="007C77C7" w:rsidRDefault="004334D3" w:rsidP="00914E56">
            <w:pPr>
              <w:spacing w:line="100" w:lineRule="atLeast"/>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238CFF7"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188F210E" w14:textId="77777777" w:rsidR="004334D3" w:rsidRPr="00270EF2" w:rsidRDefault="004334D3" w:rsidP="00914E56">
            <w:pPr>
              <w:spacing w:line="100" w:lineRule="atLeast"/>
              <w:jc w:val="center"/>
              <w:rPr>
                <w:sz w:val="20"/>
                <w:szCs w:val="20"/>
              </w:rPr>
            </w:pPr>
          </w:p>
        </w:tc>
      </w:tr>
      <w:tr w:rsidR="004334D3" w:rsidRPr="00225D4D" w14:paraId="7101B2BA"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38D55974" w14:textId="77777777" w:rsidR="004334D3" w:rsidRPr="00225D4D" w:rsidRDefault="004334D3" w:rsidP="00914E56">
            <w:pPr>
              <w:spacing w:line="100" w:lineRule="atLeast"/>
              <w:jc w:val="center"/>
              <w:rPr>
                <w:sz w:val="20"/>
                <w:szCs w:val="20"/>
              </w:rPr>
            </w:pPr>
            <w:r>
              <w:rPr>
                <w:sz w:val="20"/>
                <w:szCs w:val="20"/>
              </w:rPr>
              <w:t>16</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6BD58B0F" w14:textId="77777777" w:rsidR="004334D3" w:rsidRPr="00225D4D" w:rsidRDefault="004334D3" w:rsidP="00914E56">
            <w:pPr>
              <w:spacing w:line="100" w:lineRule="atLeast"/>
              <w:jc w:val="center"/>
              <w:rPr>
                <w:sz w:val="20"/>
                <w:szCs w:val="20"/>
              </w:rPr>
            </w:pPr>
            <w:r w:rsidRPr="00225D4D">
              <w:rPr>
                <w:sz w:val="20"/>
                <w:szCs w:val="20"/>
              </w:rPr>
              <w:t>КТБ-1</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A44A912" w14:textId="77777777" w:rsidR="004334D3" w:rsidRPr="00225D4D" w:rsidRDefault="004334D3" w:rsidP="00914E56">
            <w:pPr>
              <w:spacing w:line="100" w:lineRule="atLeast"/>
              <w:jc w:val="center"/>
              <w:rPr>
                <w:b/>
                <w:sz w:val="20"/>
                <w:szCs w:val="20"/>
              </w:rPr>
            </w:pPr>
            <w:r w:rsidRPr="00225D4D">
              <w:rPr>
                <w:b/>
                <w:sz w:val="20"/>
                <w:szCs w:val="20"/>
              </w:rPr>
              <w:t>Б</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371703A9" w14:textId="77777777" w:rsidR="004334D3" w:rsidRPr="00225D4D" w:rsidRDefault="004334D3" w:rsidP="00914E56">
            <w:pPr>
              <w:spacing w:line="100" w:lineRule="atLeast"/>
              <w:rPr>
                <w:sz w:val="20"/>
                <w:szCs w:val="20"/>
              </w:rPr>
            </w:pPr>
            <w:r w:rsidRPr="00225D4D">
              <w:rPr>
                <w:sz w:val="20"/>
                <w:szCs w:val="20"/>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F4486F" w14:textId="77777777" w:rsidR="004334D3" w:rsidRPr="00225D4D" w:rsidRDefault="004334D3" w:rsidP="00914E56">
            <w:pPr>
              <w:spacing w:line="100" w:lineRule="atLeast"/>
              <w:rPr>
                <w:sz w:val="20"/>
                <w:szCs w:val="20"/>
              </w:rPr>
            </w:pPr>
            <w:r w:rsidRPr="00225D4D">
              <w:rPr>
                <w:sz w:val="20"/>
                <w:szCs w:val="20"/>
              </w:rPr>
              <w:t>0</w:t>
            </w:r>
            <w:r>
              <w:rPr>
                <w:sz w:val="20"/>
                <w:szCs w:val="20"/>
              </w:rPr>
              <w:t>,</w:t>
            </w:r>
            <w:r w:rsidRPr="00225D4D">
              <w:rPr>
                <w:sz w:val="20"/>
                <w:szCs w:val="20"/>
              </w:rPr>
              <w:t>5-5</w:t>
            </w:r>
            <w:r>
              <w:rPr>
                <w:sz w:val="20"/>
                <w:szCs w:val="20"/>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8B7C3B" w14:textId="77777777" w:rsidR="004334D3" w:rsidRPr="00225D4D" w:rsidRDefault="004334D3" w:rsidP="00914E56">
            <w:pPr>
              <w:spacing w:line="100" w:lineRule="atLeast"/>
              <w:rPr>
                <w:sz w:val="20"/>
                <w:szCs w:val="20"/>
              </w:rPr>
            </w:pPr>
            <w:r w:rsidRPr="00225D4D">
              <w:rPr>
                <w:sz w:val="20"/>
                <w:szCs w:val="20"/>
              </w:rPr>
              <w:t>2) 500шт</w:t>
            </w:r>
          </w:p>
          <w:p w14:paraId="682995DC" w14:textId="77777777" w:rsidR="004334D3" w:rsidRPr="00225D4D" w:rsidRDefault="004334D3" w:rsidP="00914E56">
            <w:pPr>
              <w:spacing w:line="100" w:lineRule="atLeast"/>
              <w:rPr>
                <w:sz w:val="20"/>
                <w:szCs w:val="20"/>
              </w:rPr>
            </w:pPr>
            <w:r w:rsidRPr="00225D4D">
              <w:rPr>
                <w:sz w:val="20"/>
                <w:szCs w:val="20"/>
              </w:rPr>
              <w:t>3) 500шт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66FC21" w14:textId="77777777" w:rsidR="004334D3" w:rsidRPr="00C639F7" w:rsidRDefault="004334D3" w:rsidP="00914E56">
            <w:pPr>
              <w:spacing w:line="100" w:lineRule="atLeast"/>
              <w:jc w:val="center"/>
              <w:rPr>
                <w:sz w:val="20"/>
                <w:szCs w:val="20"/>
              </w:rPr>
            </w:pPr>
            <w:r w:rsidRPr="00C639F7">
              <w:rPr>
                <w:sz w:val="20"/>
                <w:szCs w:val="20"/>
              </w:rPr>
              <w:t>55</w:t>
            </w:r>
          </w:p>
        </w:tc>
        <w:tc>
          <w:tcPr>
            <w:tcW w:w="1275" w:type="dxa"/>
            <w:tcBorders>
              <w:top w:val="single" w:sz="4" w:space="0" w:color="000000"/>
              <w:left w:val="single" w:sz="4" w:space="0" w:color="auto"/>
              <w:bottom w:val="single" w:sz="4" w:space="0" w:color="000000"/>
              <w:right w:val="single" w:sz="4" w:space="0" w:color="000000"/>
            </w:tcBorders>
            <w:shd w:val="clear" w:color="auto" w:fill="auto"/>
          </w:tcPr>
          <w:p w14:paraId="6FE34458" w14:textId="77777777" w:rsidR="004334D3" w:rsidRPr="00225D4D" w:rsidRDefault="004334D3" w:rsidP="00914E56">
            <w:pPr>
              <w:spacing w:line="100" w:lineRule="atLeast"/>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CC1D34F" w14:textId="77777777" w:rsidR="004334D3" w:rsidRPr="00225D4D" w:rsidRDefault="004334D3" w:rsidP="00914E56">
            <w:pPr>
              <w:spacing w:line="100" w:lineRule="atLeast"/>
              <w:rPr>
                <w:sz w:val="20"/>
                <w:szCs w:val="20"/>
              </w:rPr>
            </w:pPr>
            <w:r w:rsidRPr="00225D4D">
              <w:rPr>
                <w:sz w:val="20"/>
                <w:szCs w:val="20"/>
              </w:rPr>
              <w:t>6л-20шт</w:t>
            </w:r>
          </w:p>
          <w:p w14:paraId="32D47AE8" w14:textId="77777777" w:rsidR="004334D3" w:rsidRPr="00225D4D" w:rsidRDefault="004334D3" w:rsidP="00914E56">
            <w:pPr>
              <w:spacing w:line="100" w:lineRule="atLeast"/>
              <w:rPr>
                <w:sz w:val="20"/>
                <w:szCs w:val="20"/>
              </w:rPr>
            </w:pPr>
            <w:r w:rsidRPr="00225D4D">
              <w:rPr>
                <w:sz w:val="20"/>
                <w:szCs w:val="20"/>
              </w:rPr>
              <w:t>10л-20шт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C7BDDD7" w14:textId="77777777" w:rsidR="004334D3" w:rsidRPr="00225D4D" w:rsidRDefault="004334D3" w:rsidP="00914E56">
            <w:pPr>
              <w:spacing w:line="100" w:lineRule="atLeast"/>
              <w:rPr>
                <w:sz w:val="20"/>
                <w:szCs w:val="20"/>
              </w:rPr>
            </w:pPr>
            <w:r w:rsidRPr="00225D4D">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56FA467D" w14:textId="77777777" w:rsidR="004334D3" w:rsidRPr="00225D4D"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A6F0AE4" w14:textId="77777777" w:rsidR="004334D3" w:rsidRPr="00225D4D" w:rsidRDefault="004334D3" w:rsidP="00914E56">
            <w:pPr>
              <w:spacing w:line="100" w:lineRule="atLeast"/>
              <w:jc w:val="center"/>
              <w:rPr>
                <w:sz w:val="20"/>
                <w:szCs w:val="20"/>
              </w:rPr>
            </w:pPr>
          </w:p>
        </w:tc>
      </w:tr>
      <w:tr w:rsidR="004334D3" w:rsidRPr="00270EF2" w14:paraId="57C4F125"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69328AF8"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530A409B" w14:textId="77777777" w:rsidR="004334D3" w:rsidRPr="007C77C7" w:rsidRDefault="004334D3" w:rsidP="00914E56">
            <w:pPr>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4B5D6575" w14:textId="77777777" w:rsidR="004334D3" w:rsidRPr="007C77C7" w:rsidRDefault="004334D3" w:rsidP="00914E56">
            <w:pPr>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0A099A" w14:textId="77777777" w:rsidR="004334D3" w:rsidRPr="007C77C7" w:rsidRDefault="004334D3" w:rsidP="00914E56">
            <w:pPr>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1F3973" w14:textId="77777777" w:rsidR="004334D3" w:rsidRPr="007C77C7" w:rsidRDefault="004334D3" w:rsidP="00914E56">
            <w:pPr>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EBEF2E" w14:textId="77777777" w:rsidR="004334D3" w:rsidRPr="007C77C7" w:rsidRDefault="004334D3" w:rsidP="00914E56">
            <w:pPr>
              <w:jc w:val="center"/>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43A208" w14:textId="77777777" w:rsidR="004334D3" w:rsidRPr="00C639F7" w:rsidRDefault="004334D3" w:rsidP="00914E56">
            <w:pPr>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8AC0371" w14:textId="77777777" w:rsidR="004334D3" w:rsidRPr="007C77C7" w:rsidRDefault="004334D3" w:rsidP="00914E56">
            <w:pPr>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A0CED87" w14:textId="77777777" w:rsidR="004334D3" w:rsidRPr="007C77C7" w:rsidRDefault="004334D3" w:rsidP="00914E56">
            <w:pPr>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0127F7" w14:textId="77777777" w:rsidR="004334D3" w:rsidRPr="007C77C7" w:rsidRDefault="004334D3" w:rsidP="00914E56">
            <w:pPr>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7066F2FD" w14:textId="77777777" w:rsidR="004334D3" w:rsidRPr="007C77C7" w:rsidRDefault="004334D3" w:rsidP="00914E56">
            <w:pPr>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884BFF5" w14:textId="77777777" w:rsidR="004334D3" w:rsidRPr="00270EF2" w:rsidRDefault="004334D3" w:rsidP="00914E56">
            <w:pPr>
              <w:jc w:val="center"/>
              <w:rPr>
                <w:sz w:val="20"/>
                <w:szCs w:val="20"/>
              </w:rPr>
            </w:pPr>
          </w:p>
        </w:tc>
      </w:tr>
      <w:tr w:rsidR="004334D3" w:rsidRPr="00753797" w14:paraId="695395FA"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3963FBCC" w14:textId="77777777" w:rsidR="004334D3" w:rsidRPr="00753797" w:rsidRDefault="004334D3" w:rsidP="00914E56">
            <w:pPr>
              <w:spacing w:line="100" w:lineRule="atLeast"/>
              <w:jc w:val="center"/>
              <w:rPr>
                <w:sz w:val="20"/>
                <w:szCs w:val="20"/>
              </w:rPr>
            </w:pPr>
            <w:r w:rsidRPr="00753797">
              <w:rPr>
                <w:sz w:val="20"/>
                <w:szCs w:val="20"/>
              </w:rPr>
              <w:t>17</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4BBF9567" w14:textId="77777777" w:rsidR="004334D3" w:rsidRPr="00753797" w:rsidRDefault="004334D3" w:rsidP="00914E56">
            <w:pPr>
              <w:spacing w:line="100" w:lineRule="atLeast"/>
              <w:jc w:val="center"/>
              <w:rPr>
                <w:sz w:val="20"/>
                <w:szCs w:val="20"/>
              </w:rPr>
            </w:pPr>
            <w:r w:rsidRPr="00753797">
              <w:rPr>
                <w:sz w:val="20"/>
                <w:szCs w:val="20"/>
              </w:rPr>
              <w:t>ЦГСЭН</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0FD37786" w14:textId="77777777" w:rsidR="004334D3" w:rsidRPr="00753797" w:rsidRDefault="004334D3" w:rsidP="00914E56">
            <w:pPr>
              <w:spacing w:line="100" w:lineRule="atLeast"/>
              <w:jc w:val="center"/>
              <w:rPr>
                <w:b/>
                <w:sz w:val="20"/>
                <w:szCs w:val="20"/>
              </w:rPr>
            </w:pPr>
            <w:r w:rsidRPr="00753797">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9D00C2" w14:textId="77777777" w:rsidR="004334D3" w:rsidRPr="00753797"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32EB58" w14:textId="77777777" w:rsidR="004334D3" w:rsidRPr="00753797" w:rsidRDefault="004334D3" w:rsidP="00914E56">
            <w:pPr>
              <w:spacing w:line="100" w:lineRule="atLeast"/>
              <w:jc w:val="center"/>
              <w:rPr>
                <w:sz w:val="20"/>
                <w:szCs w:val="20"/>
              </w:rPr>
            </w:pPr>
          </w:p>
        </w:tc>
        <w:tc>
          <w:tcPr>
            <w:tcW w:w="1134" w:type="dxa"/>
            <w:tcBorders>
              <w:top w:val="single" w:sz="4" w:space="0" w:color="000000"/>
              <w:left w:val="single" w:sz="4" w:space="0" w:color="000000"/>
              <w:right w:val="single" w:sz="4" w:space="0" w:color="000000"/>
            </w:tcBorders>
            <w:shd w:val="clear" w:color="auto" w:fill="auto"/>
          </w:tcPr>
          <w:p w14:paraId="447B52C7" w14:textId="77777777" w:rsidR="004334D3" w:rsidRPr="00753797" w:rsidRDefault="004334D3" w:rsidP="00914E56">
            <w:pPr>
              <w:spacing w:line="100" w:lineRule="atLeast"/>
              <w:rPr>
                <w:sz w:val="20"/>
                <w:szCs w:val="20"/>
              </w:rPr>
            </w:pPr>
            <w:r w:rsidRPr="00753797">
              <w:rPr>
                <w:sz w:val="20"/>
                <w:szCs w:val="20"/>
              </w:rPr>
              <w:t>1) 30 шт</w:t>
            </w:r>
          </w:p>
          <w:p w14:paraId="4A2384E4" w14:textId="77777777" w:rsidR="004334D3" w:rsidRPr="00753797" w:rsidRDefault="004334D3" w:rsidP="00914E56">
            <w:pPr>
              <w:spacing w:line="100" w:lineRule="atLeast"/>
              <w:rPr>
                <w:sz w:val="20"/>
                <w:szCs w:val="20"/>
              </w:rPr>
            </w:pPr>
            <w:r w:rsidRPr="00753797">
              <w:rPr>
                <w:sz w:val="20"/>
                <w:szCs w:val="20"/>
              </w:rPr>
              <w:t>2) 70 шт</w:t>
            </w:r>
          </w:p>
          <w:p w14:paraId="4FAE0E8C" w14:textId="77777777" w:rsidR="004334D3" w:rsidRPr="00753797" w:rsidRDefault="004334D3" w:rsidP="00914E56">
            <w:pPr>
              <w:spacing w:line="100" w:lineRule="atLeast"/>
              <w:rPr>
                <w:sz w:val="20"/>
                <w:szCs w:val="20"/>
              </w:rPr>
            </w:pPr>
            <w:r w:rsidRPr="00753797">
              <w:rPr>
                <w:sz w:val="20"/>
                <w:szCs w:val="20"/>
              </w:rPr>
              <w:t>3) 30шт</w:t>
            </w:r>
          </w:p>
        </w:tc>
        <w:tc>
          <w:tcPr>
            <w:tcW w:w="1418" w:type="dxa"/>
            <w:tcBorders>
              <w:top w:val="single" w:sz="4" w:space="0" w:color="000000"/>
              <w:left w:val="single" w:sz="4" w:space="0" w:color="000000"/>
              <w:right w:val="single" w:sz="4" w:space="0" w:color="000000"/>
            </w:tcBorders>
            <w:shd w:val="clear" w:color="auto" w:fill="auto"/>
          </w:tcPr>
          <w:p w14:paraId="6370E407" w14:textId="77777777" w:rsidR="004334D3" w:rsidRPr="00C639F7" w:rsidRDefault="004334D3" w:rsidP="00914E56">
            <w:pPr>
              <w:spacing w:line="100" w:lineRule="atLeast"/>
              <w:jc w:val="center"/>
              <w:rPr>
                <w:sz w:val="20"/>
                <w:szCs w:val="20"/>
              </w:rPr>
            </w:pPr>
            <w:r w:rsidRPr="00C639F7">
              <w:rPr>
                <w:sz w:val="20"/>
                <w:szCs w:val="20"/>
              </w:rPr>
              <w:t>8-10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E8D235" w14:textId="77777777" w:rsidR="004334D3" w:rsidRPr="00753797" w:rsidRDefault="004334D3" w:rsidP="00914E56">
            <w:pPr>
              <w:spacing w:line="100" w:lineRule="atLeast"/>
              <w:jc w:val="center"/>
              <w:rPr>
                <w:sz w:val="20"/>
                <w:szCs w:val="20"/>
              </w:rPr>
            </w:pPr>
            <w:r w:rsidRPr="00753797">
              <w:rPr>
                <w:sz w:val="20"/>
                <w:szCs w:val="20"/>
              </w:rPr>
              <w:t>60л –1 шт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AD52A27" w14:textId="77777777" w:rsidR="004334D3" w:rsidRPr="00753797"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EBEC70D" w14:textId="77777777" w:rsidR="004334D3" w:rsidRPr="00753797" w:rsidRDefault="004334D3" w:rsidP="00914E56">
            <w:pPr>
              <w:spacing w:line="100" w:lineRule="atLeast"/>
              <w:jc w:val="center"/>
              <w:rPr>
                <w:sz w:val="20"/>
                <w:szCs w:val="20"/>
              </w:rPr>
            </w:pPr>
            <w:r w:rsidRPr="00753797">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67E70FFE" w14:textId="77777777" w:rsidR="004334D3" w:rsidRPr="00753797" w:rsidRDefault="004334D3" w:rsidP="00914E56">
            <w:pPr>
              <w:spacing w:line="100" w:lineRule="atLeast"/>
              <w:jc w:val="center"/>
              <w:rPr>
                <w:sz w:val="20"/>
                <w:szCs w:val="20"/>
              </w:rPr>
            </w:pPr>
            <w:r w:rsidRPr="00753797">
              <w:rPr>
                <w:b/>
                <w:sz w:val="20"/>
                <w:szCs w:val="20"/>
              </w:rPr>
              <w:t>«</w:t>
            </w:r>
            <w:r w:rsidRPr="00753797">
              <w:rPr>
                <w:sz w:val="20"/>
                <w:szCs w:val="20"/>
              </w:rPr>
              <w:t xml:space="preserve">СНМ -250»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65D6E0C" w14:textId="77777777" w:rsidR="004334D3" w:rsidRPr="00753797" w:rsidRDefault="004334D3" w:rsidP="00914E56">
            <w:pPr>
              <w:spacing w:line="100" w:lineRule="atLeast"/>
              <w:jc w:val="center"/>
              <w:rPr>
                <w:sz w:val="20"/>
                <w:szCs w:val="20"/>
              </w:rPr>
            </w:pPr>
          </w:p>
        </w:tc>
      </w:tr>
      <w:tr w:rsidR="004334D3" w:rsidRPr="00270EF2" w14:paraId="5178A6F2"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6AD8CEF"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0B0482FF"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47221FC4"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2985B6"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AFB52FC"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14:paraId="46AB6C69" w14:textId="77777777" w:rsidR="004334D3" w:rsidRPr="007C77C7" w:rsidRDefault="004334D3" w:rsidP="00914E56">
            <w:pPr>
              <w:spacing w:line="100" w:lineRule="atLeast"/>
              <w:jc w:val="center"/>
              <w:rPr>
                <w:color w:val="FF0000"/>
                <w:sz w:val="20"/>
                <w:szCs w:val="20"/>
              </w:rPr>
            </w:pP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14:paraId="396AC10D" w14:textId="77777777" w:rsidR="004334D3" w:rsidRPr="00807841" w:rsidRDefault="004334D3" w:rsidP="00914E56">
            <w:pPr>
              <w:spacing w:line="100" w:lineRule="atLeast"/>
              <w:jc w:val="center"/>
              <w:rPr>
                <w:color w:val="FF0000"/>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7CDF72"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494FC73"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A567B2"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7E880009" w14:textId="77777777" w:rsidR="004334D3" w:rsidRPr="007C77C7" w:rsidRDefault="004334D3" w:rsidP="00914E56">
            <w:pPr>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2765A72" w14:textId="77777777" w:rsidR="004334D3" w:rsidRPr="00270EF2" w:rsidRDefault="004334D3" w:rsidP="00914E56">
            <w:pPr>
              <w:spacing w:line="100" w:lineRule="atLeast"/>
              <w:jc w:val="center"/>
              <w:rPr>
                <w:sz w:val="20"/>
                <w:szCs w:val="20"/>
              </w:rPr>
            </w:pPr>
          </w:p>
        </w:tc>
      </w:tr>
      <w:tr w:rsidR="004334D3" w:rsidRPr="00D75B49" w14:paraId="1C0805CF"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1CA98275" w14:textId="77777777" w:rsidR="004334D3" w:rsidRPr="00D75B49" w:rsidRDefault="004334D3" w:rsidP="00914E56">
            <w:pPr>
              <w:spacing w:line="100" w:lineRule="atLeast"/>
              <w:jc w:val="center"/>
              <w:rPr>
                <w:sz w:val="20"/>
                <w:szCs w:val="20"/>
              </w:rPr>
            </w:pPr>
            <w:r w:rsidRPr="00D75B49">
              <w:rPr>
                <w:sz w:val="20"/>
                <w:szCs w:val="20"/>
              </w:rPr>
              <w:lastRenderedPageBreak/>
              <w:t>18</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2DFE959A" w14:textId="77777777" w:rsidR="004334D3" w:rsidRPr="00D75B49" w:rsidRDefault="004334D3" w:rsidP="00914E56">
            <w:pPr>
              <w:spacing w:line="100" w:lineRule="atLeast"/>
              <w:jc w:val="center"/>
              <w:rPr>
                <w:sz w:val="20"/>
                <w:szCs w:val="20"/>
              </w:rPr>
            </w:pPr>
            <w:r w:rsidRPr="00D75B49">
              <w:rPr>
                <w:sz w:val="20"/>
                <w:szCs w:val="20"/>
              </w:rPr>
              <w:t>Поликлиника</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1ABDF948" w14:textId="77777777" w:rsidR="004334D3" w:rsidRPr="00D75B49" w:rsidRDefault="004334D3" w:rsidP="00914E56">
            <w:pPr>
              <w:spacing w:line="100" w:lineRule="atLeast"/>
              <w:jc w:val="center"/>
              <w:rPr>
                <w:b/>
                <w:sz w:val="20"/>
                <w:szCs w:val="20"/>
              </w:rPr>
            </w:pPr>
            <w:r w:rsidRPr="00D75B49">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10BD0" w14:textId="77777777" w:rsidR="004334D3" w:rsidRPr="00D75B49" w:rsidRDefault="004334D3" w:rsidP="00914E56">
            <w:pPr>
              <w:spacing w:line="100" w:lineRule="atLeast"/>
              <w:jc w:val="center"/>
              <w:rPr>
                <w:sz w:val="20"/>
                <w:szCs w:val="20"/>
              </w:rPr>
            </w:pPr>
            <w:r w:rsidRPr="00D75B49">
              <w:rPr>
                <w:sz w:val="20"/>
                <w:szCs w:val="20"/>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9FED711" w14:textId="77777777" w:rsidR="004334D3" w:rsidRPr="00D75B49" w:rsidRDefault="004334D3" w:rsidP="00914E56">
            <w:pPr>
              <w:spacing w:line="100" w:lineRule="atLeast"/>
              <w:jc w:val="center"/>
              <w:rPr>
                <w:sz w:val="20"/>
                <w:szCs w:val="20"/>
              </w:rPr>
            </w:pPr>
            <w:r w:rsidRPr="00D75B49">
              <w:rPr>
                <w:sz w:val="20"/>
                <w:szCs w:val="20"/>
              </w:rPr>
              <w:t>0</w:t>
            </w:r>
            <w:r>
              <w:rPr>
                <w:sz w:val="20"/>
                <w:szCs w:val="20"/>
              </w:rPr>
              <w:t>,</w:t>
            </w:r>
            <w:r w:rsidRPr="00D75B49">
              <w:rPr>
                <w:sz w:val="20"/>
                <w:szCs w:val="20"/>
              </w:rPr>
              <w:t>5-5 шт</w:t>
            </w:r>
          </w:p>
          <w:p w14:paraId="408DA355" w14:textId="77777777" w:rsidR="004334D3" w:rsidRPr="00D75B49" w:rsidRDefault="004334D3" w:rsidP="00914E56">
            <w:pPr>
              <w:spacing w:line="100" w:lineRule="atLeast"/>
              <w:jc w:val="center"/>
              <w:rPr>
                <w:sz w:val="20"/>
                <w:szCs w:val="20"/>
              </w:rPr>
            </w:pPr>
            <w:r w:rsidRPr="00D75B49">
              <w:rPr>
                <w:sz w:val="20"/>
                <w:szCs w:val="20"/>
              </w:rPr>
              <w:t>1,5-5 шт</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14:paraId="14BFCCF9" w14:textId="77777777" w:rsidR="004334D3" w:rsidRPr="00D75B49" w:rsidRDefault="004334D3" w:rsidP="00914E56">
            <w:pPr>
              <w:spacing w:line="100" w:lineRule="atLeast"/>
              <w:jc w:val="center"/>
              <w:rPr>
                <w:sz w:val="20"/>
                <w:szCs w:val="20"/>
              </w:rPr>
            </w:pPr>
            <w:r w:rsidRPr="00D75B49">
              <w:rPr>
                <w:sz w:val="20"/>
                <w:szCs w:val="20"/>
              </w:rPr>
              <w:t>2)100шт</w:t>
            </w:r>
          </w:p>
          <w:p w14:paraId="1D271ED0" w14:textId="77777777" w:rsidR="004334D3" w:rsidRPr="00D75B49" w:rsidRDefault="004334D3" w:rsidP="00914E56">
            <w:pPr>
              <w:spacing w:line="100" w:lineRule="atLeast"/>
              <w:jc w:val="center"/>
              <w:rPr>
                <w:sz w:val="20"/>
                <w:szCs w:val="20"/>
              </w:rPr>
            </w:pPr>
            <w:r w:rsidRPr="00D75B49">
              <w:rPr>
                <w:sz w:val="20"/>
                <w:szCs w:val="20"/>
              </w:rPr>
              <w:t>3)100шт</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14:paraId="00D5C771" w14:textId="77777777" w:rsidR="004334D3" w:rsidRPr="00C639F7" w:rsidRDefault="004334D3" w:rsidP="00914E56">
            <w:pPr>
              <w:spacing w:line="100" w:lineRule="atLeast"/>
              <w:jc w:val="center"/>
              <w:rPr>
                <w:sz w:val="20"/>
                <w:szCs w:val="20"/>
              </w:rPr>
            </w:pPr>
            <w:r w:rsidRPr="00C639F7">
              <w:rPr>
                <w:sz w:val="20"/>
                <w:szCs w:val="20"/>
              </w:rPr>
              <w:t>35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450DE2B" w14:textId="77777777" w:rsidR="004334D3" w:rsidRPr="00D75B49"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D67E03A" w14:textId="77777777" w:rsidR="004334D3" w:rsidRPr="00D75B49" w:rsidRDefault="004334D3" w:rsidP="00914E56">
            <w:pPr>
              <w:spacing w:line="100" w:lineRule="atLeast"/>
              <w:jc w:val="center"/>
              <w:rPr>
                <w:sz w:val="20"/>
                <w:szCs w:val="20"/>
              </w:rPr>
            </w:pPr>
            <w:r w:rsidRPr="00D75B49">
              <w:rPr>
                <w:sz w:val="20"/>
                <w:szCs w:val="20"/>
              </w:rPr>
              <w:t>3л-5шт</w:t>
            </w:r>
          </w:p>
          <w:p w14:paraId="2511F6CA" w14:textId="77777777" w:rsidR="004334D3" w:rsidRPr="00D75B49" w:rsidRDefault="004334D3" w:rsidP="00914E56">
            <w:pPr>
              <w:spacing w:line="100" w:lineRule="atLeast"/>
              <w:jc w:val="center"/>
              <w:rPr>
                <w:sz w:val="20"/>
                <w:szCs w:val="20"/>
              </w:rPr>
            </w:pPr>
            <w:r w:rsidRPr="00D75B49">
              <w:rPr>
                <w:sz w:val="20"/>
                <w:szCs w:val="20"/>
              </w:rPr>
              <w:t>6л-5шт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3559C8" w14:textId="77777777" w:rsidR="004334D3" w:rsidRPr="00D75B49" w:rsidRDefault="004334D3" w:rsidP="00914E56">
            <w:pPr>
              <w:spacing w:line="100" w:lineRule="atLeast"/>
              <w:jc w:val="center"/>
              <w:rPr>
                <w:sz w:val="20"/>
                <w:szCs w:val="20"/>
              </w:rPr>
            </w:pPr>
            <w:r w:rsidRPr="00D75B49">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2C2228D" w14:textId="77777777" w:rsidR="004334D3" w:rsidRPr="00D75B49" w:rsidRDefault="004334D3" w:rsidP="00914E56">
            <w:pPr>
              <w:spacing w:line="100" w:lineRule="atLeast"/>
              <w:jc w:val="center"/>
              <w:rPr>
                <w:sz w:val="20"/>
                <w:szCs w:val="20"/>
              </w:rPr>
            </w:pPr>
            <w:r w:rsidRPr="00D75B49">
              <w:rPr>
                <w:b/>
                <w:sz w:val="20"/>
                <w:szCs w:val="20"/>
              </w:rPr>
              <w:t>«</w:t>
            </w:r>
            <w:r w:rsidRPr="00D75B49">
              <w:rPr>
                <w:sz w:val="20"/>
                <w:szCs w:val="20"/>
              </w:rPr>
              <w:t xml:space="preserve">СНМ -400»  или эквивалент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2CB44D58" w14:textId="77777777" w:rsidR="004334D3" w:rsidRPr="00D75B49" w:rsidRDefault="004334D3" w:rsidP="00914E56">
            <w:pPr>
              <w:spacing w:line="100" w:lineRule="atLeast"/>
              <w:jc w:val="center"/>
              <w:rPr>
                <w:sz w:val="20"/>
                <w:szCs w:val="20"/>
              </w:rPr>
            </w:pPr>
          </w:p>
        </w:tc>
      </w:tr>
      <w:tr w:rsidR="004334D3" w:rsidRPr="00D75B49" w14:paraId="3D13F19B"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7AD38BB2" w14:textId="77777777" w:rsidR="004334D3" w:rsidRPr="00D75B49"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20A32008" w14:textId="77777777" w:rsidR="004334D3" w:rsidRPr="00D75B49" w:rsidRDefault="004334D3" w:rsidP="00914E56">
            <w:pPr>
              <w:spacing w:line="100" w:lineRule="atLeast"/>
              <w:jc w:val="center"/>
              <w:rPr>
                <w:sz w:val="20"/>
                <w:szCs w:val="20"/>
              </w:rPr>
            </w:pPr>
            <w:r w:rsidRPr="00D75B49">
              <w:rPr>
                <w:sz w:val="20"/>
                <w:szCs w:val="20"/>
              </w:rPr>
              <w:t>ЗП № 3</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2D1089D5" w14:textId="77777777" w:rsidR="004334D3" w:rsidRPr="00D75B49" w:rsidRDefault="004334D3" w:rsidP="00914E56">
            <w:pPr>
              <w:spacing w:line="100" w:lineRule="atLeast"/>
              <w:jc w:val="center"/>
              <w:rPr>
                <w:b/>
                <w:sz w:val="20"/>
                <w:szCs w:val="20"/>
              </w:rPr>
            </w:pPr>
            <w:r w:rsidRPr="00D75B49">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846952" w14:textId="77777777" w:rsidR="004334D3" w:rsidRPr="00D75B49" w:rsidRDefault="004334D3" w:rsidP="00914E56">
            <w:pPr>
              <w:spacing w:line="100" w:lineRule="atLeast"/>
              <w:jc w:val="center"/>
              <w:rPr>
                <w:sz w:val="20"/>
                <w:szCs w:val="20"/>
              </w:rPr>
            </w:pPr>
            <w:r w:rsidRPr="00D75B49">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8C970CA" w14:textId="77777777" w:rsidR="004334D3" w:rsidRPr="00D75B49" w:rsidRDefault="004334D3" w:rsidP="00914E56">
            <w:pPr>
              <w:spacing w:line="100" w:lineRule="atLeast"/>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F8D4EB" w14:textId="77777777" w:rsidR="004334D3" w:rsidRPr="00D75B49" w:rsidRDefault="004334D3" w:rsidP="00914E56">
            <w:pPr>
              <w:spacing w:line="100" w:lineRule="atLeast"/>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F0D058C" w14:textId="77777777" w:rsidR="004334D3" w:rsidRPr="00C639F7" w:rsidRDefault="004334D3" w:rsidP="00914E56">
            <w:pPr>
              <w:spacing w:line="100" w:lineRule="atLeast"/>
              <w:jc w:val="center"/>
              <w:rPr>
                <w:sz w:val="20"/>
                <w:szCs w:val="20"/>
              </w:rPr>
            </w:pPr>
            <w:r w:rsidRPr="00C639F7">
              <w:rPr>
                <w:sz w:val="20"/>
                <w:szCs w:val="20"/>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9AC551" w14:textId="77777777" w:rsidR="004334D3" w:rsidRPr="00D75B49"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9909F34" w14:textId="77777777" w:rsidR="004334D3" w:rsidRPr="00D75B49"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C383B27" w14:textId="77777777" w:rsidR="004334D3" w:rsidRPr="00D75B49" w:rsidRDefault="004334D3" w:rsidP="00914E56">
            <w:pPr>
              <w:spacing w:line="100" w:lineRule="atLeast"/>
              <w:jc w:val="center"/>
              <w:rPr>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6441EF8D" w14:textId="77777777" w:rsidR="004334D3" w:rsidRPr="00D75B49"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08FF0C1" w14:textId="77777777" w:rsidR="004334D3" w:rsidRPr="00D75B49" w:rsidRDefault="004334D3" w:rsidP="00914E56">
            <w:pPr>
              <w:spacing w:line="100" w:lineRule="atLeast"/>
              <w:jc w:val="center"/>
              <w:rPr>
                <w:sz w:val="20"/>
                <w:szCs w:val="20"/>
              </w:rPr>
            </w:pPr>
          </w:p>
        </w:tc>
      </w:tr>
      <w:tr w:rsidR="004334D3" w:rsidRPr="00D75B49" w14:paraId="70022D83"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4128AAD0" w14:textId="77777777" w:rsidR="004334D3" w:rsidRPr="00D75B49"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Pr>
          <w:p w14:paraId="502DCFCB" w14:textId="77777777" w:rsidR="004334D3" w:rsidRPr="00D75B49" w:rsidRDefault="004334D3" w:rsidP="00914E56">
            <w:pPr>
              <w:spacing w:line="100" w:lineRule="atLeast"/>
              <w:jc w:val="center"/>
              <w:rPr>
                <w:sz w:val="20"/>
                <w:szCs w:val="20"/>
              </w:rPr>
            </w:pPr>
            <w:r w:rsidRPr="00D75B49">
              <w:rPr>
                <w:sz w:val="20"/>
                <w:szCs w:val="20"/>
              </w:rPr>
              <w:t>ЗП № 4</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08897D9C" w14:textId="77777777" w:rsidR="004334D3" w:rsidRPr="00D75B49" w:rsidRDefault="004334D3" w:rsidP="00914E56">
            <w:pPr>
              <w:spacing w:line="100" w:lineRule="atLeast"/>
              <w:jc w:val="center"/>
              <w:rPr>
                <w:b/>
                <w:sz w:val="20"/>
                <w:szCs w:val="20"/>
              </w:rPr>
            </w:pPr>
            <w:r w:rsidRPr="00D75B49">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A47B80" w14:textId="77777777" w:rsidR="004334D3" w:rsidRPr="00D75B49" w:rsidRDefault="004334D3" w:rsidP="00914E56">
            <w:pPr>
              <w:spacing w:line="100" w:lineRule="atLeast"/>
              <w:jc w:val="center"/>
              <w:rPr>
                <w:sz w:val="20"/>
                <w:szCs w:val="20"/>
              </w:rPr>
            </w:pPr>
            <w:r w:rsidRPr="00D75B49">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22AF52" w14:textId="77777777" w:rsidR="004334D3" w:rsidRPr="00D75B49" w:rsidRDefault="004334D3" w:rsidP="00914E56">
            <w:pPr>
              <w:spacing w:line="100" w:lineRule="atLeast"/>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ACC41E" w14:textId="77777777" w:rsidR="004334D3" w:rsidRPr="00D75B49" w:rsidRDefault="004334D3" w:rsidP="00914E56">
            <w:pPr>
              <w:spacing w:line="100" w:lineRule="atLeast"/>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EC78E2" w14:textId="77777777" w:rsidR="004334D3" w:rsidRPr="00C639F7" w:rsidRDefault="004334D3" w:rsidP="00914E56">
            <w:pPr>
              <w:spacing w:line="100" w:lineRule="atLeast"/>
              <w:jc w:val="center"/>
              <w:rPr>
                <w:sz w:val="20"/>
                <w:szCs w:val="20"/>
              </w:rPr>
            </w:pPr>
            <w:r w:rsidRPr="00C639F7">
              <w:rPr>
                <w:sz w:val="20"/>
                <w:szCs w:val="20"/>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7E6429B" w14:textId="77777777" w:rsidR="004334D3" w:rsidRPr="00D75B49"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795F93F" w14:textId="77777777" w:rsidR="004334D3" w:rsidRPr="00D75B49"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F879D8E" w14:textId="77777777" w:rsidR="004334D3" w:rsidRPr="00D75B49" w:rsidRDefault="004334D3" w:rsidP="00914E56">
            <w:pPr>
              <w:spacing w:line="100" w:lineRule="atLeast"/>
              <w:jc w:val="center"/>
              <w:rPr>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40B44F37" w14:textId="77777777" w:rsidR="004334D3" w:rsidRPr="00D75B49"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604FC9EB" w14:textId="77777777" w:rsidR="004334D3" w:rsidRPr="00D75B49" w:rsidRDefault="004334D3" w:rsidP="00914E56">
            <w:pPr>
              <w:spacing w:line="100" w:lineRule="atLeast"/>
              <w:jc w:val="center"/>
              <w:rPr>
                <w:sz w:val="20"/>
                <w:szCs w:val="20"/>
              </w:rPr>
            </w:pPr>
          </w:p>
        </w:tc>
      </w:tr>
      <w:tr w:rsidR="004334D3" w:rsidRPr="00270EF2" w14:paraId="74F569AD"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1E98DF12"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69B27F57"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FCC2995"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64386E"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DD5C52D"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FA3ACB"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AE69B7"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1A87F0"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0DE0910"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10E5C7E"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1EFF11A9"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3A55499A" w14:textId="77777777" w:rsidR="004334D3" w:rsidRPr="00270EF2" w:rsidRDefault="004334D3" w:rsidP="00914E56">
            <w:pPr>
              <w:spacing w:line="100" w:lineRule="atLeast"/>
              <w:jc w:val="center"/>
              <w:rPr>
                <w:sz w:val="20"/>
                <w:szCs w:val="20"/>
              </w:rPr>
            </w:pPr>
          </w:p>
        </w:tc>
      </w:tr>
      <w:tr w:rsidR="004334D3" w:rsidRPr="00483E0D" w14:paraId="187D140C" w14:textId="77777777" w:rsidTr="00914E56">
        <w:tc>
          <w:tcPr>
            <w:tcW w:w="528" w:type="dxa"/>
            <w:tcBorders>
              <w:top w:val="single" w:sz="4" w:space="0" w:color="000000"/>
              <w:left w:val="single" w:sz="4" w:space="0" w:color="000000"/>
              <w:bottom w:val="single" w:sz="4" w:space="0" w:color="000000"/>
              <w:right w:val="single" w:sz="4" w:space="0" w:color="000000"/>
            </w:tcBorders>
            <w:shd w:val="clear" w:color="auto" w:fill="auto"/>
          </w:tcPr>
          <w:p w14:paraId="05E41A5F" w14:textId="77777777" w:rsidR="004334D3" w:rsidRPr="00483E0D" w:rsidRDefault="004334D3" w:rsidP="00914E56">
            <w:pPr>
              <w:spacing w:line="100" w:lineRule="atLeast"/>
              <w:jc w:val="center"/>
              <w:rPr>
                <w:sz w:val="20"/>
                <w:szCs w:val="20"/>
              </w:rPr>
            </w:pPr>
            <w:r w:rsidRPr="00483E0D">
              <w:rPr>
                <w:sz w:val="20"/>
                <w:szCs w:val="20"/>
              </w:rPr>
              <w:t>19</w:t>
            </w:r>
          </w:p>
        </w:tc>
        <w:tc>
          <w:tcPr>
            <w:tcW w:w="991" w:type="dxa"/>
            <w:tcBorders>
              <w:top w:val="single" w:sz="4" w:space="0" w:color="000000"/>
              <w:left w:val="single" w:sz="4" w:space="0" w:color="000000"/>
              <w:bottom w:val="single" w:sz="4" w:space="0" w:color="000000"/>
              <w:right w:val="single" w:sz="4" w:space="0" w:color="auto"/>
            </w:tcBorders>
            <w:shd w:val="clear" w:color="auto" w:fill="auto"/>
            <w:tcMar>
              <w:left w:w="0" w:type="dxa"/>
              <w:right w:w="0" w:type="dxa"/>
            </w:tcMar>
          </w:tcPr>
          <w:p w14:paraId="1AD46031" w14:textId="77777777" w:rsidR="004334D3" w:rsidRPr="00483E0D" w:rsidRDefault="004334D3" w:rsidP="00914E56">
            <w:pPr>
              <w:spacing w:line="100" w:lineRule="atLeast"/>
              <w:jc w:val="center"/>
              <w:rPr>
                <w:sz w:val="20"/>
                <w:szCs w:val="20"/>
              </w:rPr>
            </w:pPr>
            <w:r w:rsidRPr="00483E0D">
              <w:rPr>
                <w:sz w:val="20"/>
                <w:szCs w:val="20"/>
              </w:rPr>
              <w:t>ВВК</w:t>
            </w: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607AFBAF" w14:textId="77777777" w:rsidR="004334D3" w:rsidRPr="00483E0D" w:rsidRDefault="004334D3" w:rsidP="00914E56">
            <w:pPr>
              <w:spacing w:line="100" w:lineRule="atLeast"/>
              <w:jc w:val="center"/>
              <w:rPr>
                <w:b/>
                <w:sz w:val="20"/>
                <w:szCs w:val="20"/>
              </w:rPr>
            </w:pPr>
            <w:r w:rsidRPr="00483E0D">
              <w:rPr>
                <w:b/>
                <w:sz w:val="20"/>
                <w:szCs w:val="20"/>
              </w:rPr>
              <w:t>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165824" w14:textId="77777777" w:rsidR="004334D3" w:rsidRPr="00483E0D" w:rsidRDefault="004334D3" w:rsidP="00914E56">
            <w:pPr>
              <w:spacing w:line="100" w:lineRule="atLeast"/>
              <w:jc w:val="center"/>
              <w:rPr>
                <w:sz w:val="20"/>
                <w:szCs w:val="20"/>
              </w:rPr>
            </w:pPr>
            <w:r w:rsidRPr="00483E0D">
              <w:rPr>
                <w:sz w:val="20"/>
                <w:szCs w:val="20"/>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4048AE" w14:textId="77777777" w:rsidR="004334D3" w:rsidRPr="00483E0D" w:rsidRDefault="004334D3" w:rsidP="00914E56">
            <w:pPr>
              <w:spacing w:line="100" w:lineRule="atLeast"/>
              <w:jc w:val="center"/>
              <w:rPr>
                <w:sz w:val="20"/>
                <w:szCs w:val="20"/>
              </w:rPr>
            </w:pPr>
            <w:r w:rsidRPr="00483E0D">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30E864" w14:textId="77777777" w:rsidR="004334D3" w:rsidRPr="00483E0D" w:rsidRDefault="004334D3" w:rsidP="00914E56">
            <w:pPr>
              <w:spacing w:line="100" w:lineRule="atLeast"/>
              <w:rPr>
                <w:sz w:val="20"/>
                <w:szCs w:val="20"/>
              </w:rPr>
            </w:pPr>
            <w:r w:rsidRPr="00483E0D">
              <w:rPr>
                <w:sz w:val="20"/>
                <w:szCs w:val="20"/>
              </w:rPr>
              <w:t>3) 100 шт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503279" w14:textId="77777777" w:rsidR="004334D3" w:rsidRPr="00C639F7" w:rsidRDefault="004334D3" w:rsidP="00914E56">
            <w:pPr>
              <w:spacing w:line="100" w:lineRule="atLeast"/>
              <w:jc w:val="center"/>
              <w:rPr>
                <w:sz w:val="20"/>
                <w:szCs w:val="20"/>
              </w:rPr>
            </w:pPr>
            <w:r w:rsidRPr="00C639F7">
              <w:rPr>
                <w:sz w:val="20"/>
                <w:szCs w:val="20"/>
              </w:rPr>
              <w:t>20-35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4AD263F" w14:textId="77777777" w:rsidR="004334D3" w:rsidRPr="00483E0D" w:rsidRDefault="004334D3" w:rsidP="00914E56">
            <w:pPr>
              <w:spacing w:line="100" w:lineRule="atLeast"/>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1A11402" w14:textId="77777777" w:rsidR="004334D3" w:rsidRPr="00483E0D"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895163" w14:textId="77777777" w:rsidR="004334D3" w:rsidRPr="00483E0D" w:rsidRDefault="004334D3" w:rsidP="00914E56">
            <w:pPr>
              <w:spacing w:line="100" w:lineRule="atLeast"/>
              <w:jc w:val="center"/>
              <w:rPr>
                <w:sz w:val="20"/>
                <w:szCs w:val="20"/>
              </w:rPr>
            </w:pPr>
            <w:r w:rsidRPr="00483E0D">
              <w:rPr>
                <w:sz w:val="20"/>
                <w:szCs w:val="20"/>
              </w:rPr>
              <w:t>да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E0439CE" w14:textId="77777777" w:rsidR="004334D3" w:rsidRPr="00483E0D"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532A4A9C" w14:textId="77777777" w:rsidR="004334D3" w:rsidRPr="00483E0D" w:rsidRDefault="004334D3" w:rsidP="00914E56">
            <w:pPr>
              <w:spacing w:line="100" w:lineRule="atLeast"/>
              <w:jc w:val="center"/>
              <w:rPr>
                <w:sz w:val="20"/>
                <w:szCs w:val="20"/>
              </w:rPr>
            </w:pPr>
          </w:p>
        </w:tc>
      </w:tr>
      <w:tr w:rsidR="004334D3" w:rsidRPr="00270EF2" w14:paraId="201F39CC" w14:textId="77777777" w:rsidTr="00914E56">
        <w:tc>
          <w:tcPr>
            <w:tcW w:w="528" w:type="dxa"/>
            <w:tcBorders>
              <w:top w:val="single" w:sz="4" w:space="0" w:color="000000"/>
              <w:left w:val="single" w:sz="4" w:space="0" w:color="000000"/>
              <w:bottom w:val="single" w:sz="4" w:space="0" w:color="auto"/>
              <w:right w:val="single" w:sz="4" w:space="0" w:color="000000"/>
            </w:tcBorders>
            <w:shd w:val="clear" w:color="auto" w:fill="auto"/>
          </w:tcPr>
          <w:p w14:paraId="1176CDE1" w14:textId="77777777" w:rsidR="004334D3" w:rsidRPr="00FF5AEB" w:rsidRDefault="004334D3" w:rsidP="00914E56">
            <w:pPr>
              <w:spacing w:line="100" w:lineRule="atLeast"/>
              <w:jc w:val="center"/>
              <w:rPr>
                <w:sz w:val="20"/>
                <w:szCs w:val="20"/>
              </w:rPr>
            </w:pPr>
          </w:p>
        </w:tc>
        <w:tc>
          <w:tcPr>
            <w:tcW w:w="991" w:type="dxa"/>
            <w:tcBorders>
              <w:top w:val="single" w:sz="4" w:space="0" w:color="000000"/>
              <w:left w:val="single" w:sz="4" w:space="0" w:color="000000"/>
              <w:bottom w:val="single" w:sz="4" w:space="0" w:color="auto"/>
              <w:right w:val="single" w:sz="4" w:space="0" w:color="auto"/>
            </w:tcBorders>
            <w:shd w:val="clear" w:color="auto" w:fill="auto"/>
            <w:tcMar>
              <w:left w:w="0" w:type="dxa"/>
              <w:right w:w="0" w:type="dxa"/>
            </w:tcMar>
          </w:tcPr>
          <w:p w14:paraId="15C4E916"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3E2EBB3F" w14:textId="77777777" w:rsidR="004334D3" w:rsidRPr="007C77C7" w:rsidRDefault="004334D3" w:rsidP="00914E56">
            <w:pPr>
              <w:spacing w:line="100" w:lineRule="atLeast"/>
              <w:jc w:val="center"/>
              <w:rPr>
                <w:b/>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D239F4"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0605DB" w14:textId="77777777" w:rsidR="004334D3" w:rsidRPr="007C77C7" w:rsidRDefault="004334D3" w:rsidP="00914E56">
            <w:pPr>
              <w:spacing w:line="100" w:lineRule="atLeast"/>
              <w:jc w:val="center"/>
              <w:rPr>
                <w:color w:val="FF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1B6F96" w14:textId="77777777" w:rsidR="004334D3" w:rsidRPr="007C77C7" w:rsidRDefault="004334D3" w:rsidP="00914E56">
            <w:pPr>
              <w:spacing w:line="100" w:lineRule="atLeast"/>
              <w:rPr>
                <w:color w:val="FF0000"/>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2949CD8" w14:textId="77777777" w:rsidR="004334D3" w:rsidRPr="00C639F7" w:rsidRDefault="004334D3" w:rsidP="00914E56">
            <w:pPr>
              <w:spacing w:line="100" w:lineRule="atLeast"/>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A51CBA7" w14:textId="77777777" w:rsidR="004334D3" w:rsidRPr="007C77C7" w:rsidRDefault="004334D3" w:rsidP="00914E56">
            <w:pPr>
              <w:spacing w:line="100" w:lineRule="atLeast"/>
              <w:jc w:val="center"/>
              <w:rPr>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EFEC6EB" w14:textId="77777777" w:rsidR="004334D3" w:rsidRPr="007C77C7" w:rsidRDefault="004334D3" w:rsidP="00914E56">
            <w:pPr>
              <w:spacing w:line="100" w:lineRule="atLeast"/>
              <w:jc w:val="center"/>
              <w:rPr>
                <w:color w:val="FF0000"/>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F220BDF" w14:textId="77777777" w:rsidR="004334D3" w:rsidRPr="007C77C7" w:rsidRDefault="004334D3" w:rsidP="00914E56">
            <w:pPr>
              <w:spacing w:line="100" w:lineRule="atLeast"/>
              <w:jc w:val="center"/>
              <w:rPr>
                <w:color w:val="FF0000"/>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082E5670" w14:textId="77777777" w:rsidR="004334D3" w:rsidRPr="007C77C7" w:rsidRDefault="004334D3" w:rsidP="00914E56">
            <w:pPr>
              <w:spacing w:line="100" w:lineRule="atLeast"/>
              <w:jc w:val="center"/>
              <w:rPr>
                <w:color w:val="FF0000"/>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74B6B3DE" w14:textId="77777777" w:rsidR="004334D3" w:rsidRPr="00270EF2" w:rsidRDefault="004334D3" w:rsidP="00914E56">
            <w:pPr>
              <w:spacing w:line="100" w:lineRule="atLeast"/>
              <w:jc w:val="center"/>
              <w:rPr>
                <w:sz w:val="20"/>
                <w:szCs w:val="20"/>
              </w:rPr>
            </w:pPr>
          </w:p>
        </w:tc>
      </w:tr>
      <w:tr w:rsidR="004334D3" w:rsidRPr="00E066F4" w14:paraId="59B7AD85" w14:textId="77777777" w:rsidTr="00914E56">
        <w:tc>
          <w:tcPr>
            <w:tcW w:w="528" w:type="dxa"/>
            <w:vMerge w:val="restart"/>
            <w:tcBorders>
              <w:top w:val="single" w:sz="4" w:space="0" w:color="auto"/>
              <w:left w:val="single" w:sz="4" w:space="0" w:color="000000"/>
              <w:right w:val="single" w:sz="4" w:space="0" w:color="000000"/>
            </w:tcBorders>
            <w:shd w:val="clear" w:color="auto" w:fill="auto"/>
          </w:tcPr>
          <w:p w14:paraId="68F8FB2F" w14:textId="77777777" w:rsidR="004334D3" w:rsidRPr="00E066F4" w:rsidRDefault="004334D3" w:rsidP="00914E56">
            <w:pPr>
              <w:spacing w:line="100" w:lineRule="atLeast"/>
              <w:jc w:val="center"/>
              <w:rPr>
                <w:b/>
                <w:sz w:val="20"/>
                <w:szCs w:val="20"/>
              </w:rPr>
            </w:pPr>
          </w:p>
          <w:p w14:paraId="32C91D21" w14:textId="77777777" w:rsidR="004334D3" w:rsidRPr="00E066F4" w:rsidRDefault="004334D3" w:rsidP="00914E56">
            <w:pPr>
              <w:spacing w:line="100" w:lineRule="atLeast"/>
              <w:jc w:val="center"/>
              <w:rPr>
                <w:b/>
                <w:sz w:val="20"/>
                <w:szCs w:val="20"/>
              </w:rPr>
            </w:pPr>
            <w:r w:rsidRPr="00E066F4">
              <w:rPr>
                <w:b/>
                <w:sz w:val="20"/>
                <w:szCs w:val="20"/>
              </w:rPr>
              <w:t>И</w:t>
            </w:r>
          </w:p>
          <w:p w14:paraId="686F59C5" w14:textId="77777777" w:rsidR="004334D3" w:rsidRPr="00E066F4" w:rsidRDefault="004334D3" w:rsidP="00914E56">
            <w:pPr>
              <w:spacing w:line="100" w:lineRule="atLeast"/>
              <w:jc w:val="center"/>
              <w:rPr>
                <w:b/>
                <w:sz w:val="20"/>
                <w:szCs w:val="20"/>
              </w:rPr>
            </w:pPr>
          </w:p>
          <w:p w14:paraId="12D3D228" w14:textId="77777777" w:rsidR="004334D3" w:rsidRPr="00E066F4" w:rsidRDefault="004334D3" w:rsidP="00914E56">
            <w:pPr>
              <w:spacing w:line="100" w:lineRule="atLeast"/>
              <w:jc w:val="center"/>
              <w:rPr>
                <w:b/>
                <w:sz w:val="20"/>
                <w:szCs w:val="20"/>
              </w:rPr>
            </w:pPr>
            <w:r w:rsidRPr="00E066F4">
              <w:rPr>
                <w:b/>
                <w:sz w:val="20"/>
                <w:szCs w:val="20"/>
              </w:rPr>
              <w:t>Т</w:t>
            </w:r>
          </w:p>
          <w:p w14:paraId="6331F81C" w14:textId="77777777" w:rsidR="004334D3" w:rsidRPr="00E066F4" w:rsidRDefault="004334D3" w:rsidP="00914E56">
            <w:pPr>
              <w:spacing w:line="100" w:lineRule="atLeast"/>
              <w:jc w:val="center"/>
              <w:rPr>
                <w:b/>
                <w:sz w:val="20"/>
                <w:szCs w:val="20"/>
              </w:rPr>
            </w:pPr>
          </w:p>
          <w:p w14:paraId="0F083120" w14:textId="77777777" w:rsidR="004334D3" w:rsidRPr="00E066F4" w:rsidRDefault="004334D3" w:rsidP="00914E56">
            <w:pPr>
              <w:spacing w:line="100" w:lineRule="atLeast"/>
              <w:jc w:val="center"/>
              <w:rPr>
                <w:b/>
                <w:sz w:val="20"/>
                <w:szCs w:val="20"/>
              </w:rPr>
            </w:pPr>
            <w:r w:rsidRPr="00E066F4">
              <w:rPr>
                <w:b/>
                <w:sz w:val="20"/>
                <w:szCs w:val="20"/>
              </w:rPr>
              <w:t>О</w:t>
            </w:r>
          </w:p>
          <w:p w14:paraId="48516221" w14:textId="77777777" w:rsidR="004334D3" w:rsidRPr="00E066F4" w:rsidRDefault="004334D3" w:rsidP="00914E56">
            <w:pPr>
              <w:spacing w:line="100" w:lineRule="atLeast"/>
              <w:jc w:val="center"/>
              <w:rPr>
                <w:b/>
                <w:sz w:val="20"/>
                <w:szCs w:val="20"/>
              </w:rPr>
            </w:pPr>
          </w:p>
          <w:p w14:paraId="752E6D18" w14:textId="77777777" w:rsidR="004334D3" w:rsidRPr="00E066F4" w:rsidRDefault="004334D3" w:rsidP="00914E56">
            <w:pPr>
              <w:spacing w:line="100" w:lineRule="atLeast"/>
              <w:jc w:val="center"/>
              <w:rPr>
                <w:b/>
                <w:sz w:val="20"/>
                <w:szCs w:val="20"/>
              </w:rPr>
            </w:pPr>
            <w:r w:rsidRPr="00E066F4">
              <w:rPr>
                <w:b/>
                <w:sz w:val="20"/>
                <w:szCs w:val="20"/>
              </w:rPr>
              <w:t>Г</w:t>
            </w:r>
          </w:p>
          <w:p w14:paraId="111C1B25" w14:textId="77777777" w:rsidR="004334D3" w:rsidRPr="00E066F4" w:rsidRDefault="004334D3" w:rsidP="00914E56">
            <w:pPr>
              <w:spacing w:line="100" w:lineRule="atLeast"/>
              <w:jc w:val="center"/>
              <w:rPr>
                <w:b/>
                <w:sz w:val="20"/>
                <w:szCs w:val="20"/>
              </w:rPr>
            </w:pPr>
          </w:p>
          <w:p w14:paraId="7E4A23CB" w14:textId="77777777" w:rsidR="004334D3" w:rsidRPr="00E066F4" w:rsidRDefault="004334D3" w:rsidP="00914E56">
            <w:pPr>
              <w:spacing w:line="100" w:lineRule="atLeast"/>
              <w:jc w:val="center"/>
              <w:rPr>
                <w:b/>
                <w:sz w:val="20"/>
                <w:szCs w:val="20"/>
              </w:rPr>
            </w:pPr>
            <w:r w:rsidRPr="00E066F4">
              <w:rPr>
                <w:b/>
                <w:sz w:val="20"/>
                <w:szCs w:val="20"/>
              </w:rPr>
              <w:t>О</w:t>
            </w:r>
          </w:p>
        </w:tc>
        <w:tc>
          <w:tcPr>
            <w:tcW w:w="991" w:type="dxa"/>
            <w:vMerge w:val="restart"/>
            <w:tcBorders>
              <w:top w:val="single" w:sz="4" w:space="0" w:color="auto"/>
              <w:left w:val="single" w:sz="4" w:space="0" w:color="000000"/>
              <w:right w:val="single" w:sz="4" w:space="0" w:color="auto"/>
            </w:tcBorders>
            <w:shd w:val="clear" w:color="auto" w:fill="auto"/>
          </w:tcPr>
          <w:p w14:paraId="7D4C1C47" w14:textId="77777777" w:rsidR="004334D3" w:rsidRPr="00E066F4" w:rsidRDefault="004334D3" w:rsidP="00914E56">
            <w:pPr>
              <w:spacing w:line="100" w:lineRule="atLeast"/>
              <w:jc w:val="center"/>
              <w:rPr>
                <w:sz w:val="20"/>
                <w:szCs w:val="20"/>
              </w:rPr>
            </w:pPr>
          </w:p>
          <w:p w14:paraId="6BE5C19B" w14:textId="77777777" w:rsidR="004334D3" w:rsidRPr="00E066F4" w:rsidRDefault="004334D3" w:rsidP="00914E56">
            <w:pPr>
              <w:spacing w:line="100" w:lineRule="atLeast"/>
              <w:jc w:val="center"/>
              <w:rPr>
                <w:sz w:val="20"/>
                <w:szCs w:val="20"/>
              </w:rPr>
            </w:pPr>
          </w:p>
          <w:p w14:paraId="68415436" w14:textId="77777777" w:rsidR="004334D3" w:rsidRPr="00E066F4" w:rsidRDefault="004334D3" w:rsidP="00914E56">
            <w:pPr>
              <w:spacing w:line="100" w:lineRule="atLeast"/>
              <w:jc w:val="center"/>
              <w:rPr>
                <w:sz w:val="20"/>
                <w:szCs w:val="20"/>
              </w:rPr>
            </w:pPr>
          </w:p>
          <w:p w14:paraId="2D489407" w14:textId="77777777" w:rsidR="004334D3" w:rsidRPr="00E066F4" w:rsidRDefault="004334D3" w:rsidP="00914E56">
            <w:pPr>
              <w:spacing w:line="100" w:lineRule="atLeast"/>
              <w:jc w:val="center"/>
              <w:rPr>
                <w:sz w:val="20"/>
                <w:szCs w:val="20"/>
              </w:rPr>
            </w:pPr>
            <w:r w:rsidRPr="00E066F4">
              <w:rPr>
                <w:sz w:val="20"/>
                <w:szCs w:val="20"/>
              </w:rPr>
              <w:t>ФКУЗ</w:t>
            </w:r>
          </w:p>
          <w:p w14:paraId="5463A669" w14:textId="77777777" w:rsidR="004334D3" w:rsidRPr="00E066F4" w:rsidRDefault="004334D3" w:rsidP="00914E56">
            <w:pPr>
              <w:spacing w:line="100" w:lineRule="atLeast"/>
              <w:jc w:val="center"/>
              <w:rPr>
                <w:sz w:val="20"/>
                <w:szCs w:val="20"/>
              </w:rPr>
            </w:pPr>
            <w:r w:rsidRPr="00E066F4">
              <w:rPr>
                <w:sz w:val="20"/>
                <w:szCs w:val="20"/>
              </w:rPr>
              <w:t>МСЧ-23</w:t>
            </w:r>
          </w:p>
          <w:p w14:paraId="0DF3EA22" w14:textId="77777777" w:rsidR="004334D3" w:rsidRPr="00E066F4" w:rsidRDefault="004334D3" w:rsidP="00914E56">
            <w:pPr>
              <w:spacing w:line="100" w:lineRule="atLeast"/>
              <w:jc w:val="center"/>
              <w:rPr>
                <w:sz w:val="20"/>
                <w:szCs w:val="20"/>
              </w:rPr>
            </w:pPr>
            <w:r w:rsidRPr="00E066F4">
              <w:rPr>
                <w:sz w:val="20"/>
                <w:szCs w:val="20"/>
              </w:rPr>
              <w:t>ФСИН</w:t>
            </w:r>
          </w:p>
          <w:p w14:paraId="6169C19D" w14:textId="77777777" w:rsidR="004334D3" w:rsidRPr="00E066F4" w:rsidRDefault="004334D3" w:rsidP="00914E56">
            <w:pPr>
              <w:spacing w:line="100" w:lineRule="atLeast"/>
              <w:jc w:val="center"/>
              <w:rPr>
                <w:sz w:val="20"/>
                <w:szCs w:val="20"/>
              </w:rPr>
            </w:pPr>
            <w:r w:rsidRPr="00E066F4">
              <w:rPr>
                <w:sz w:val="20"/>
                <w:szCs w:val="20"/>
              </w:rPr>
              <w:t>России</w:t>
            </w:r>
          </w:p>
        </w:tc>
        <w:tc>
          <w:tcPr>
            <w:tcW w:w="1136" w:type="dxa"/>
            <w:tcBorders>
              <w:top w:val="single" w:sz="12" w:space="0" w:color="000000"/>
              <w:left w:val="single" w:sz="4" w:space="0" w:color="auto"/>
              <w:bottom w:val="single" w:sz="4" w:space="0" w:color="000000"/>
              <w:right w:val="single" w:sz="4" w:space="0" w:color="000000"/>
            </w:tcBorders>
            <w:shd w:val="clear" w:color="auto" w:fill="auto"/>
          </w:tcPr>
          <w:p w14:paraId="313584C5" w14:textId="77777777" w:rsidR="004334D3" w:rsidRPr="00E066F4" w:rsidRDefault="004334D3" w:rsidP="00914E56">
            <w:pPr>
              <w:spacing w:line="100" w:lineRule="atLeast"/>
              <w:jc w:val="center"/>
              <w:rPr>
                <w:b/>
                <w:sz w:val="20"/>
                <w:szCs w:val="20"/>
              </w:rPr>
            </w:pPr>
            <w:r w:rsidRPr="00E066F4">
              <w:rPr>
                <w:b/>
                <w:sz w:val="20"/>
                <w:szCs w:val="20"/>
              </w:rPr>
              <w:t>Б</w:t>
            </w:r>
          </w:p>
        </w:tc>
        <w:tc>
          <w:tcPr>
            <w:tcW w:w="1134" w:type="dxa"/>
            <w:tcBorders>
              <w:top w:val="single" w:sz="12" w:space="0" w:color="000000"/>
              <w:left w:val="single" w:sz="4" w:space="0" w:color="000000"/>
              <w:bottom w:val="single" w:sz="4" w:space="0" w:color="000000"/>
              <w:right w:val="single" w:sz="4" w:space="0" w:color="000000"/>
            </w:tcBorders>
            <w:shd w:val="clear" w:color="auto" w:fill="auto"/>
          </w:tcPr>
          <w:p w14:paraId="6D334025" w14:textId="77777777" w:rsidR="004334D3" w:rsidRPr="00E066F4" w:rsidRDefault="004334D3" w:rsidP="00914E56">
            <w:pPr>
              <w:spacing w:line="100" w:lineRule="atLeast"/>
              <w:jc w:val="center"/>
              <w:rPr>
                <w:sz w:val="20"/>
                <w:szCs w:val="20"/>
              </w:rPr>
            </w:pPr>
          </w:p>
        </w:tc>
        <w:tc>
          <w:tcPr>
            <w:tcW w:w="1276" w:type="dxa"/>
            <w:tcBorders>
              <w:top w:val="single" w:sz="12" w:space="0" w:color="000000"/>
              <w:left w:val="single" w:sz="4" w:space="0" w:color="000000"/>
              <w:bottom w:val="single" w:sz="4" w:space="0" w:color="auto"/>
              <w:right w:val="single" w:sz="4" w:space="0" w:color="000000"/>
            </w:tcBorders>
            <w:shd w:val="clear" w:color="auto" w:fill="auto"/>
          </w:tcPr>
          <w:p w14:paraId="6230CFB0" w14:textId="77777777" w:rsidR="004334D3" w:rsidRPr="00E066F4" w:rsidRDefault="004334D3" w:rsidP="00914E56">
            <w:pPr>
              <w:spacing w:line="100" w:lineRule="atLeast"/>
              <w:jc w:val="center"/>
              <w:rPr>
                <w:sz w:val="20"/>
                <w:szCs w:val="20"/>
              </w:rPr>
            </w:pPr>
            <w:r w:rsidRPr="00E066F4">
              <w:rPr>
                <w:sz w:val="20"/>
                <w:szCs w:val="20"/>
              </w:rPr>
              <w:t>0,5-195 шт</w:t>
            </w:r>
          </w:p>
          <w:p w14:paraId="059C83B5" w14:textId="77777777" w:rsidR="004334D3" w:rsidRPr="00E066F4" w:rsidRDefault="004334D3" w:rsidP="00914E56">
            <w:pPr>
              <w:spacing w:line="100" w:lineRule="atLeast"/>
              <w:jc w:val="center"/>
              <w:rPr>
                <w:sz w:val="20"/>
                <w:szCs w:val="20"/>
              </w:rPr>
            </w:pPr>
            <w:r w:rsidRPr="00E066F4">
              <w:rPr>
                <w:sz w:val="20"/>
                <w:szCs w:val="20"/>
              </w:rPr>
              <w:t>1,0-100 шт</w:t>
            </w:r>
          </w:p>
          <w:p w14:paraId="60757864" w14:textId="77777777" w:rsidR="004334D3" w:rsidRPr="00E066F4" w:rsidRDefault="004334D3" w:rsidP="00914E56">
            <w:pPr>
              <w:spacing w:line="100" w:lineRule="atLeast"/>
              <w:jc w:val="center"/>
              <w:rPr>
                <w:sz w:val="20"/>
                <w:szCs w:val="20"/>
              </w:rPr>
            </w:pPr>
            <w:r w:rsidRPr="00E066F4">
              <w:rPr>
                <w:sz w:val="20"/>
                <w:szCs w:val="20"/>
              </w:rPr>
              <w:t>1,5-47 шт</w:t>
            </w:r>
          </w:p>
          <w:p w14:paraId="159872AA" w14:textId="77777777" w:rsidR="004334D3" w:rsidRPr="00E066F4" w:rsidRDefault="004334D3" w:rsidP="00914E56">
            <w:pPr>
              <w:jc w:val="center"/>
              <w:rPr>
                <w:sz w:val="20"/>
                <w:szCs w:val="20"/>
              </w:rPr>
            </w:pPr>
            <w:r w:rsidRPr="00E066F4">
              <w:rPr>
                <w:sz w:val="20"/>
                <w:szCs w:val="20"/>
              </w:rPr>
              <w:t>3,0 - 30 шт</w:t>
            </w:r>
          </w:p>
          <w:p w14:paraId="1473B189" w14:textId="77777777" w:rsidR="004334D3" w:rsidRPr="00E066F4" w:rsidRDefault="004334D3" w:rsidP="00914E56">
            <w:pPr>
              <w:jc w:val="center"/>
              <w:rPr>
                <w:sz w:val="20"/>
                <w:szCs w:val="20"/>
              </w:rPr>
            </w:pPr>
            <w:r w:rsidRPr="00E066F4">
              <w:rPr>
                <w:sz w:val="20"/>
                <w:szCs w:val="20"/>
              </w:rPr>
              <w:t>6,0 - 5 шт</w:t>
            </w:r>
          </w:p>
        </w:tc>
        <w:tc>
          <w:tcPr>
            <w:tcW w:w="1134" w:type="dxa"/>
            <w:tcBorders>
              <w:top w:val="single" w:sz="12" w:space="0" w:color="000000"/>
              <w:left w:val="single" w:sz="4" w:space="0" w:color="000000"/>
              <w:bottom w:val="single" w:sz="4" w:space="0" w:color="auto"/>
              <w:right w:val="single" w:sz="4" w:space="0" w:color="000000"/>
            </w:tcBorders>
            <w:shd w:val="clear" w:color="auto" w:fill="auto"/>
          </w:tcPr>
          <w:p w14:paraId="356E9D14" w14:textId="77777777" w:rsidR="004334D3" w:rsidRPr="00E066F4" w:rsidRDefault="004334D3" w:rsidP="00914E56">
            <w:pPr>
              <w:spacing w:line="100" w:lineRule="atLeast"/>
              <w:rPr>
                <w:sz w:val="20"/>
                <w:szCs w:val="20"/>
              </w:rPr>
            </w:pPr>
            <w:r w:rsidRPr="00E066F4">
              <w:rPr>
                <w:sz w:val="20"/>
                <w:szCs w:val="20"/>
              </w:rPr>
              <w:t>1) 330 шт</w:t>
            </w:r>
          </w:p>
          <w:p w14:paraId="6F8CC69A" w14:textId="77777777" w:rsidR="004334D3" w:rsidRPr="00E066F4" w:rsidRDefault="004334D3" w:rsidP="00914E56">
            <w:pPr>
              <w:spacing w:line="100" w:lineRule="atLeast"/>
              <w:jc w:val="center"/>
              <w:rPr>
                <w:sz w:val="20"/>
                <w:szCs w:val="20"/>
              </w:rPr>
            </w:pPr>
            <w:r w:rsidRPr="00E066F4">
              <w:rPr>
                <w:sz w:val="20"/>
                <w:szCs w:val="20"/>
              </w:rPr>
              <w:t>2) 1930 шт</w:t>
            </w:r>
          </w:p>
          <w:p w14:paraId="06AC06F2" w14:textId="77777777" w:rsidR="004334D3" w:rsidRPr="00E066F4" w:rsidRDefault="004334D3" w:rsidP="00914E56">
            <w:pPr>
              <w:spacing w:line="100" w:lineRule="atLeast"/>
              <w:jc w:val="center"/>
              <w:rPr>
                <w:sz w:val="20"/>
                <w:szCs w:val="20"/>
              </w:rPr>
            </w:pPr>
            <w:r w:rsidRPr="00E066F4">
              <w:rPr>
                <w:sz w:val="20"/>
                <w:szCs w:val="20"/>
              </w:rPr>
              <w:t>3) 1095 шт</w:t>
            </w:r>
          </w:p>
        </w:tc>
        <w:tc>
          <w:tcPr>
            <w:tcW w:w="1418" w:type="dxa"/>
            <w:tcBorders>
              <w:top w:val="single" w:sz="12" w:space="0" w:color="000000"/>
              <w:left w:val="single" w:sz="4" w:space="0" w:color="000000"/>
              <w:bottom w:val="single" w:sz="4" w:space="0" w:color="auto"/>
              <w:right w:val="single" w:sz="4" w:space="0" w:color="000000"/>
            </w:tcBorders>
            <w:shd w:val="clear" w:color="auto" w:fill="auto"/>
          </w:tcPr>
          <w:p w14:paraId="10933547" w14:textId="77777777" w:rsidR="004334D3" w:rsidRPr="00E066F4" w:rsidRDefault="004334D3" w:rsidP="00914E56">
            <w:pPr>
              <w:spacing w:line="100" w:lineRule="atLeast"/>
              <w:jc w:val="center"/>
              <w:rPr>
                <w:sz w:val="20"/>
                <w:szCs w:val="20"/>
              </w:rPr>
            </w:pPr>
            <w:r>
              <w:rPr>
                <w:sz w:val="20"/>
                <w:szCs w:val="20"/>
              </w:rPr>
              <w:t>703</w:t>
            </w:r>
          </w:p>
        </w:tc>
        <w:tc>
          <w:tcPr>
            <w:tcW w:w="1275" w:type="dxa"/>
            <w:tcBorders>
              <w:top w:val="single" w:sz="12" w:space="0" w:color="000000"/>
              <w:left w:val="single" w:sz="4" w:space="0" w:color="000000"/>
              <w:bottom w:val="single" w:sz="4" w:space="0" w:color="auto"/>
              <w:right w:val="single" w:sz="4" w:space="0" w:color="000000"/>
            </w:tcBorders>
            <w:shd w:val="clear" w:color="auto" w:fill="auto"/>
          </w:tcPr>
          <w:p w14:paraId="7A6FA394" w14:textId="77777777" w:rsidR="004334D3" w:rsidRPr="00E066F4" w:rsidRDefault="004334D3" w:rsidP="00914E56">
            <w:pPr>
              <w:spacing w:line="100" w:lineRule="atLeast"/>
              <w:jc w:val="center"/>
              <w:rPr>
                <w:sz w:val="20"/>
                <w:szCs w:val="20"/>
              </w:rPr>
            </w:pPr>
            <w:r w:rsidRPr="00E066F4">
              <w:rPr>
                <w:sz w:val="20"/>
                <w:szCs w:val="20"/>
              </w:rPr>
              <w:t>12л- 64 шт</w:t>
            </w:r>
          </w:p>
          <w:p w14:paraId="27E36D36" w14:textId="77777777" w:rsidR="004334D3" w:rsidRPr="00E066F4" w:rsidRDefault="004334D3" w:rsidP="00914E56">
            <w:pPr>
              <w:spacing w:line="100" w:lineRule="atLeast"/>
              <w:jc w:val="center"/>
              <w:rPr>
                <w:sz w:val="20"/>
                <w:szCs w:val="20"/>
              </w:rPr>
            </w:pPr>
            <w:r w:rsidRPr="00E066F4">
              <w:rPr>
                <w:sz w:val="20"/>
                <w:szCs w:val="20"/>
              </w:rPr>
              <w:t>35л- 31 шт</w:t>
            </w:r>
          </w:p>
          <w:p w14:paraId="5AE1819D" w14:textId="77777777" w:rsidR="004334D3" w:rsidRPr="00E066F4" w:rsidRDefault="004334D3" w:rsidP="00914E56">
            <w:pPr>
              <w:spacing w:line="100" w:lineRule="atLeast"/>
              <w:jc w:val="center"/>
              <w:rPr>
                <w:sz w:val="20"/>
                <w:szCs w:val="20"/>
              </w:rPr>
            </w:pPr>
            <w:r w:rsidRPr="00E066F4">
              <w:rPr>
                <w:sz w:val="20"/>
                <w:szCs w:val="20"/>
              </w:rPr>
              <w:t>50л- 17 шт</w:t>
            </w:r>
          </w:p>
          <w:p w14:paraId="18364B70" w14:textId="77777777" w:rsidR="004334D3" w:rsidRPr="00E066F4" w:rsidRDefault="004334D3" w:rsidP="00914E56">
            <w:pPr>
              <w:spacing w:line="100" w:lineRule="atLeast"/>
              <w:jc w:val="center"/>
              <w:rPr>
                <w:sz w:val="20"/>
                <w:szCs w:val="20"/>
              </w:rPr>
            </w:pPr>
            <w:r w:rsidRPr="00E066F4">
              <w:rPr>
                <w:sz w:val="20"/>
                <w:szCs w:val="20"/>
              </w:rPr>
              <w:t>60л- 35 шт</w:t>
            </w:r>
          </w:p>
        </w:tc>
        <w:tc>
          <w:tcPr>
            <w:tcW w:w="1842" w:type="dxa"/>
            <w:tcBorders>
              <w:top w:val="single" w:sz="12" w:space="0" w:color="000000"/>
              <w:left w:val="single" w:sz="4" w:space="0" w:color="000000"/>
              <w:bottom w:val="single" w:sz="4" w:space="0" w:color="auto"/>
              <w:right w:val="single" w:sz="4" w:space="0" w:color="000000"/>
            </w:tcBorders>
            <w:shd w:val="clear" w:color="auto" w:fill="auto"/>
          </w:tcPr>
          <w:p w14:paraId="75F8D4A3" w14:textId="77777777" w:rsidR="004334D3" w:rsidRPr="00E066F4" w:rsidRDefault="004334D3" w:rsidP="00914E56">
            <w:pPr>
              <w:spacing w:line="100" w:lineRule="atLeast"/>
              <w:jc w:val="center"/>
              <w:rPr>
                <w:sz w:val="20"/>
                <w:szCs w:val="20"/>
              </w:rPr>
            </w:pPr>
            <w:r w:rsidRPr="00E066F4">
              <w:rPr>
                <w:sz w:val="20"/>
                <w:szCs w:val="20"/>
              </w:rPr>
              <w:t>3л - 47шт</w:t>
            </w:r>
          </w:p>
          <w:p w14:paraId="66025FF5" w14:textId="77777777" w:rsidR="004334D3" w:rsidRPr="00E066F4" w:rsidRDefault="004334D3" w:rsidP="00914E56">
            <w:pPr>
              <w:spacing w:line="100" w:lineRule="atLeast"/>
              <w:jc w:val="center"/>
              <w:rPr>
                <w:sz w:val="20"/>
                <w:szCs w:val="20"/>
              </w:rPr>
            </w:pPr>
            <w:r w:rsidRPr="00E066F4">
              <w:rPr>
                <w:sz w:val="20"/>
                <w:szCs w:val="20"/>
              </w:rPr>
              <w:t>6л- 45 шт</w:t>
            </w:r>
          </w:p>
          <w:p w14:paraId="042825D4" w14:textId="77777777" w:rsidR="004334D3" w:rsidRPr="00E066F4" w:rsidRDefault="004334D3" w:rsidP="00914E56">
            <w:pPr>
              <w:spacing w:line="100" w:lineRule="atLeast"/>
              <w:jc w:val="center"/>
              <w:rPr>
                <w:sz w:val="20"/>
                <w:szCs w:val="20"/>
              </w:rPr>
            </w:pPr>
            <w:r w:rsidRPr="00E066F4">
              <w:rPr>
                <w:sz w:val="20"/>
                <w:szCs w:val="20"/>
              </w:rPr>
              <w:t>10л- 45 шт</w:t>
            </w:r>
          </w:p>
        </w:tc>
        <w:tc>
          <w:tcPr>
            <w:tcW w:w="1276" w:type="dxa"/>
            <w:tcBorders>
              <w:top w:val="single" w:sz="12" w:space="0" w:color="000000"/>
              <w:left w:val="single" w:sz="4" w:space="0" w:color="000000"/>
              <w:bottom w:val="single" w:sz="4" w:space="0" w:color="000000"/>
              <w:right w:val="single" w:sz="4" w:space="0" w:color="000000"/>
            </w:tcBorders>
            <w:shd w:val="clear" w:color="auto" w:fill="auto"/>
          </w:tcPr>
          <w:p w14:paraId="133FF81B" w14:textId="77777777" w:rsidR="004334D3" w:rsidRPr="00E066F4" w:rsidRDefault="004334D3" w:rsidP="00914E56">
            <w:pPr>
              <w:spacing w:line="100" w:lineRule="atLeast"/>
              <w:jc w:val="center"/>
              <w:rPr>
                <w:sz w:val="20"/>
                <w:szCs w:val="20"/>
              </w:rPr>
            </w:pPr>
          </w:p>
        </w:tc>
        <w:tc>
          <w:tcPr>
            <w:tcW w:w="3401" w:type="dxa"/>
            <w:tcBorders>
              <w:top w:val="single" w:sz="12" w:space="0" w:color="000000"/>
              <w:left w:val="single" w:sz="4" w:space="0" w:color="000000"/>
              <w:bottom w:val="single" w:sz="4" w:space="0" w:color="000000"/>
              <w:right w:val="single" w:sz="4" w:space="0" w:color="000000"/>
            </w:tcBorders>
            <w:shd w:val="clear" w:color="auto" w:fill="auto"/>
          </w:tcPr>
          <w:p w14:paraId="181DDF3B" w14:textId="77777777" w:rsidR="004334D3" w:rsidRPr="00E066F4" w:rsidRDefault="004334D3" w:rsidP="00914E56">
            <w:pPr>
              <w:spacing w:line="100" w:lineRule="atLeast"/>
              <w:jc w:val="center"/>
              <w:rPr>
                <w:sz w:val="20"/>
                <w:szCs w:val="20"/>
              </w:rPr>
            </w:pPr>
            <w:r w:rsidRPr="00E066F4">
              <w:rPr>
                <w:sz w:val="20"/>
                <w:szCs w:val="20"/>
              </w:rPr>
              <w:t xml:space="preserve">«СНМ-250»  или эквивалент – </w:t>
            </w:r>
          </w:p>
          <w:p w14:paraId="4D098F7B" w14:textId="77777777" w:rsidR="004334D3" w:rsidRPr="00E066F4" w:rsidRDefault="004334D3" w:rsidP="00914E56">
            <w:pPr>
              <w:spacing w:line="100" w:lineRule="atLeast"/>
              <w:jc w:val="center"/>
              <w:rPr>
                <w:sz w:val="20"/>
                <w:szCs w:val="20"/>
              </w:rPr>
            </w:pPr>
            <w:r w:rsidRPr="00E066F4">
              <w:rPr>
                <w:sz w:val="20"/>
                <w:szCs w:val="20"/>
              </w:rPr>
              <w:t xml:space="preserve">9 шт </w:t>
            </w:r>
          </w:p>
        </w:tc>
        <w:tc>
          <w:tcPr>
            <w:tcW w:w="568" w:type="dxa"/>
            <w:tcBorders>
              <w:top w:val="single" w:sz="12" w:space="0" w:color="000000"/>
              <w:left w:val="single" w:sz="4" w:space="0" w:color="000000"/>
              <w:bottom w:val="single" w:sz="4" w:space="0" w:color="000000"/>
              <w:right w:val="single" w:sz="4" w:space="0" w:color="000000"/>
            </w:tcBorders>
            <w:shd w:val="clear" w:color="auto" w:fill="auto"/>
          </w:tcPr>
          <w:p w14:paraId="02D2529B" w14:textId="77777777" w:rsidR="004334D3" w:rsidRPr="00E066F4" w:rsidRDefault="004334D3" w:rsidP="00914E56">
            <w:pPr>
              <w:spacing w:line="100" w:lineRule="atLeast"/>
              <w:jc w:val="center"/>
              <w:rPr>
                <w:sz w:val="20"/>
                <w:szCs w:val="20"/>
              </w:rPr>
            </w:pPr>
          </w:p>
        </w:tc>
      </w:tr>
      <w:tr w:rsidR="004334D3" w:rsidRPr="00270EF2" w14:paraId="71B2851A" w14:textId="77777777" w:rsidTr="00914E56">
        <w:tc>
          <w:tcPr>
            <w:tcW w:w="528" w:type="dxa"/>
            <w:vMerge/>
            <w:tcBorders>
              <w:left w:val="single" w:sz="4" w:space="0" w:color="000000"/>
              <w:right w:val="single" w:sz="4" w:space="0" w:color="000000"/>
            </w:tcBorders>
            <w:shd w:val="clear" w:color="auto" w:fill="auto"/>
          </w:tcPr>
          <w:p w14:paraId="76889D69" w14:textId="77777777" w:rsidR="004334D3" w:rsidRPr="00270EF2" w:rsidRDefault="004334D3" w:rsidP="00914E56">
            <w:pPr>
              <w:spacing w:line="100" w:lineRule="atLeast"/>
              <w:jc w:val="center"/>
              <w:rPr>
                <w:b/>
                <w:sz w:val="20"/>
                <w:szCs w:val="20"/>
              </w:rPr>
            </w:pPr>
          </w:p>
        </w:tc>
        <w:tc>
          <w:tcPr>
            <w:tcW w:w="991" w:type="dxa"/>
            <w:vMerge/>
            <w:tcBorders>
              <w:left w:val="single" w:sz="4" w:space="0" w:color="000000"/>
              <w:right w:val="single" w:sz="4" w:space="0" w:color="auto"/>
            </w:tcBorders>
            <w:shd w:val="clear" w:color="auto" w:fill="auto"/>
            <w:tcMar>
              <w:left w:w="0" w:type="dxa"/>
              <w:right w:w="0" w:type="dxa"/>
            </w:tcMar>
          </w:tcPr>
          <w:p w14:paraId="720BAAAB"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449F671E" w14:textId="77777777" w:rsidR="004334D3" w:rsidRPr="00E066F4" w:rsidRDefault="004334D3" w:rsidP="00914E56">
            <w:pPr>
              <w:spacing w:line="100" w:lineRule="atLeast"/>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43D3A0" w14:textId="77777777" w:rsidR="004334D3" w:rsidRPr="00E066F4" w:rsidRDefault="004334D3" w:rsidP="00914E56">
            <w:pPr>
              <w:spacing w:line="100" w:lineRule="atLeast"/>
              <w:jc w:val="center"/>
              <w:rPr>
                <w:sz w:val="20"/>
                <w:szCs w:val="20"/>
              </w:rPr>
            </w:pPr>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6F1A5FEA" w14:textId="77777777" w:rsidR="004334D3" w:rsidRPr="00E066F4" w:rsidRDefault="004334D3" w:rsidP="00914E56">
            <w:pPr>
              <w:jc w:val="center"/>
              <w:rPr>
                <w:sz w:val="20"/>
                <w:szCs w:val="20"/>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14:paraId="61DE7616" w14:textId="77777777" w:rsidR="004334D3" w:rsidRPr="00E066F4" w:rsidRDefault="004334D3" w:rsidP="00914E56">
            <w:pPr>
              <w:spacing w:line="100" w:lineRule="atLeast"/>
              <w:jc w:val="center"/>
              <w:rPr>
                <w:sz w:val="20"/>
                <w:szCs w:val="20"/>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14:paraId="2E65215B" w14:textId="77777777" w:rsidR="004334D3" w:rsidRPr="00E066F4" w:rsidRDefault="004334D3" w:rsidP="00914E56">
            <w:pPr>
              <w:spacing w:line="100" w:lineRule="atLeast"/>
              <w:jc w:val="center"/>
              <w:rPr>
                <w:sz w:val="20"/>
                <w:szCs w:val="20"/>
              </w:rPr>
            </w:pP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78BD6118" w14:textId="77777777" w:rsidR="004334D3" w:rsidRPr="00E066F4" w:rsidRDefault="004334D3" w:rsidP="00914E56">
            <w:pPr>
              <w:spacing w:line="100" w:lineRule="atLeast"/>
              <w:jc w:val="center"/>
              <w:rPr>
                <w:sz w:val="20"/>
                <w:szCs w:val="20"/>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Pr>
          <w:p w14:paraId="1442C909" w14:textId="77777777" w:rsidR="004334D3" w:rsidRPr="00E066F4"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2726B9" w14:textId="77777777" w:rsidR="004334D3" w:rsidRPr="00E066F4" w:rsidRDefault="004334D3" w:rsidP="00914E56">
            <w:pPr>
              <w:spacing w:line="100" w:lineRule="atLeast"/>
              <w:jc w:val="center"/>
              <w:rPr>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60579D9" w14:textId="77777777" w:rsidR="004334D3" w:rsidRPr="00E066F4" w:rsidRDefault="004334D3" w:rsidP="00914E56">
            <w:pPr>
              <w:spacing w:line="100" w:lineRule="atLeast"/>
              <w:jc w:val="center"/>
              <w:rPr>
                <w:sz w:val="20"/>
                <w:szCs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0B20503A" w14:textId="77777777" w:rsidR="004334D3" w:rsidRPr="00270EF2" w:rsidRDefault="004334D3" w:rsidP="00914E56">
            <w:pPr>
              <w:spacing w:line="100" w:lineRule="atLeast"/>
              <w:jc w:val="center"/>
              <w:rPr>
                <w:sz w:val="20"/>
                <w:szCs w:val="20"/>
              </w:rPr>
            </w:pPr>
          </w:p>
        </w:tc>
      </w:tr>
      <w:tr w:rsidR="004334D3" w:rsidRPr="00270EF2" w14:paraId="68CF3E1D" w14:textId="77777777" w:rsidTr="00914E56">
        <w:tc>
          <w:tcPr>
            <w:tcW w:w="528" w:type="dxa"/>
            <w:vMerge/>
            <w:tcBorders>
              <w:left w:val="single" w:sz="4" w:space="0" w:color="000000"/>
              <w:right w:val="single" w:sz="4" w:space="0" w:color="000000"/>
            </w:tcBorders>
            <w:shd w:val="clear" w:color="auto" w:fill="auto"/>
          </w:tcPr>
          <w:p w14:paraId="68A933F3" w14:textId="77777777" w:rsidR="004334D3" w:rsidRPr="00270EF2" w:rsidRDefault="004334D3" w:rsidP="00914E56">
            <w:pPr>
              <w:spacing w:line="100" w:lineRule="atLeast"/>
              <w:jc w:val="center"/>
              <w:rPr>
                <w:b/>
                <w:sz w:val="20"/>
                <w:szCs w:val="20"/>
              </w:rPr>
            </w:pPr>
          </w:p>
        </w:tc>
        <w:tc>
          <w:tcPr>
            <w:tcW w:w="991" w:type="dxa"/>
            <w:vMerge/>
            <w:tcBorders>
              <w:left w:val="single" w:sz="4" w:space="0" w:color="000000"/>
              <w:right w:val="single" w:sz="4" w:space="0" w:color="auto"/>
            </w:tcBorders>
            <w:shd w:val="clear" w:color="auto" w:fill="auto"/>
          </w:tcPr>
          <w:p w14:paraId="3E3AD4B5" w14:textId="77777777" w:rsidR="004334D3" w:rsidRPr="007C77C7" w:rsidRDefault="004334D3" w:rsidP="00914E56">
            <w:pPr>
              <w:spacing w:line="100" w:lineRule="atLeast"/>
              <w:jc w:val="center"/>
              <w:rPr>
                <w:color w:val="FF0000"/>
                <w:sz w:val="20"/>
                <w:szCs w:val="20"/>
              </w:rPr>
            </w:pPr>
          </w:p>
        </w:tc>
        <w:tc>
          <w:tcPr>
            <w:tcW w:w="1136" w:type="dxa"/>
            <w:tcBorders>
              <w:top w:val="single" w:sz="4" w:space="0" w:color="000000"/>
              <w:left w:val="single" w:sz="4" w:space="0" w:color="auto"/>
              <w:bottom w:val="single" w:sz="4" w:space="0" w:color="000000"/>
              <w:right w:val="single" w:sz="4" w:space="0" w:color="000000"/>
            </w:tcBorders>
            <w:shd w:val="clear" w:color="auto" w:fill="auto"/>
          </w:tcPr>
          <w:p w14:paraId="71FEFF04" w14:textId="77777777" w:rsidR="004334D3" w:rsidRPr="00E066F4" w:rsidRDefault="004334D3" w:rsidP="00914E56">
            <w:pPr>
              <w:spacing w:line="100" w:lineRule="atLeast"/>
              <w:jc w:val="center"/>
              <w:rPr>
                <w:b/>
                <w:sz w:val="20"/>
                <w:szCs w:val="20"/>
              </w:rPr>
            </w:pPr>
            <w:r w:rsidRPr="00E066F4">
              <w:rPr>
                <w:b/>
                <w:sz w:val="20"/>
                <w:szCs w:val="20"/>
              </w:rPr>
              <w:t>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8A1F6F" w14:textId="77777777" w:rsidR="004334D3" w:rsidRPr="00E066F4" w:rsidRDefault="004334D3" w:rsidP="00914E56">
            <w:pPr>
              <w:spacing w:line="100" w:lineRule="atLeast"/>
              <w:jc w:val="center"/>
              <w:rPr>
                <w:sz w:val="20"/>
                <w:szCs w:val="20"/>
              </w:rPr>
            </w:pPr>
          </w:p>
        </w:tc>
        <w:tc>
          <w:tcPr>
            <w:tcW w:w="1276" w:type="dxa"/>
            <w:tcBorders>
              <w:top w:val="single" w:sz="4" w:space="0" w:color="auto"/>
              <w:left w:val="single" w:sz="4" w:space="0" w:color="000000"/>
              <w:bottom w:val="single" w:sz="4" w:space="0" w:color="auto"/>
              <w:right w:val="single" w:sz="4" w:space="0" w:color="000000"/>
            </w:tcBorders>
            <w:shd w:val="clear" w:color="auto" w:fill="auto"/>
          </w:tcPr>
          <w:p w14:paraId="73E4BD36" w14:textId="77777777" w:rsidR="004334D3" w:rsidRPr="00E066F4" w:rsidRDefault="004334D3" w:rsidP="00914E56">
            <w:pPr>
              <w:spacing w:line="100" w:lineRule="atLeast"/>
              <w:jc w:val="center"/>
              <w:rPr>
                <w:sz w:val="20"/>
                <w:szCs w:val="20"/>
              </w:rPr>
            </w:pPr>
            <w:r w:rsidRPr="00E066F4">
              <w:rPr>
                <w:sz w:val="20"/>
                <w:szCs w:val="20"/>
              </w:rPr>
              <w:t>0,5-15 шт</w:t>
            </w:r>
          </w:p>
          <w:p w14:paraId="293BC34B" w14:textId="77777777" w:rsidR="004334D3" w:rsidRPr="00E066F4" w:rsidRDefault="004334D3" w:rsidP="00914E56">
            <w:pPr>
              <w:jc w:val="center"/>
              <w:rPr>
                <w:sz w:val="20"/>
                <w:szCs w:val="20"/>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Mar>
              <w:left w:w="0" w:type="dxa"/>
              <w:right w:w="0" w:type="dxa"/>
            </w:tcMar>
          </w:tcPr>
          <w:p w14:paraId="74BFE5B1" w14:textId="77777777" w:rsidR="004334D3" w:rsidRPr="00E066F4" w:rsidRDefault="004334D3" w:rsidP="00914E56">
            <w:pPr>
              <w:spacing w:line="100" w:lineRule="atLeast"/>
              <w:jc w:val="center"/>
              <w:rPr>
                <w:sz w:val="20"/>
                <w:szCs w:val="20"/>
              </w:rPr>
            </w:pPr>
            <w:r w:rsidRPr="00E066F4">
              <w:rPr>
                <w:sz w:val="20"/>
                <w:szCs w:val="20"/>
              </w:rPr>
              <w:t>2)  5 шт</w:t>
            </w:r>
          </w:p>
          <w:p w14:paraId="00DBA227" w14:textId="77777777" w:rsidR="004334D3" w:rsidRPr="00E066F4" w:rsidRDefault="004334D3" w:rsidP="00914E56">
            <w:pPr>
              <w:spacing w:line="100" w:lineRule="atLeast"/>
              <w:jc w:val="center"/>
              <w:rPr>
                <w:sz w:val="20"/>
                <w:szCs w:val="20"/>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14:paraId="04E8668C" w14:textId="77777777" w:rsidR="004334D3" w:rsidRPr="00E066F4" w:rsidRDefault="004334D3" w:rsidP="00914E56">
            <w:pPr>
              <w:spacing w:line="100" w:lineRule="atLeast"/>
              <w:jc w:val="center"/>
              <w:rPr>
                <w:sz w:val="20"/>
                <w:szCs w:val="20"/>
              </w:rPr>
            </w:pPr>
            <w:r w:rsidRPr="00E066F4">
              <w:rPr>
                <w:sz w:val="20"/>
                <w:szCs w:val="20"/>
              </w:rPr>
              <w:t>0,5</w:t>
            </w:r>
          </w:p>
        </w:tc>
        <w:tc>
          <w:tcPr>
            <w:tcW w:w="1275" w:type="dxa"/>
            <w:tcBorders>
              <w:top w:val="single" w:sz="4" w:space="0" w:color="auto"/>
              <w:left w:val="single" w:sz="4" w:space="0" w:color="000000"/>
              <w:bottom w:val="single" w:sz="4" w:space="0" w:color="auto"/>
              <w:right w:val="single" w:sz="4" w:space="0" w:color="000000"/>
            </w:tcBorders>
            <w:shd w:val="clear" w:color="auto" w:fill="auto"/>
          </w:tcPr>
          <w:p w14:paraId="62B2BB10" w14:textId="77777777" w:rsidR="004334D3" w:rsidRPr="00E066F4" w:rsidRDefault="004334D3" w:rsidP="00914E56">
            <w:pPr>
              <w:spacing w:line="100" w:lineRule="atLeast"/>
              <w:jc w:val="center"/>
              <w:rPr>
                <w:sz w:val="20"/>
                <w:szCs w:val="20"/>
              </w:rPr>
            </w:pPr>
            <w:r w:rsidRPr="00E066F4">
              <w:rPr>
                <w:sz w:val="20"/>
                <w:szCs w:val="20"/>
              </w:rPr>
              <w:t>12л- 1 шт</w:t>
            </w:r>
          </w:p>
          <w:p w14:paraId="7DBF2E9B" w14:textId="77777777" w:rsidR="004334D3" w:rsidRPr="00E066F4" w:rsidRDefault="004334D3" w:rsidP="00914E56">
            <w:pPr>
              <w:spacing w:line="100" w:lineRule="atLeast"/>
              <w:jc w:val="center"/>
              <w:rPr>
                <w:sz w:val="20"/>
                <w:szCs w:val="20"/>
              </w:rPr>
            </w:pPr>
          </w:p>
        </w:tc>
        <w:tc>
          <w:tcPr>
            <w:tcW w:w="1842" w:type="dxa"/>
            <w:tcBorders>
              <w:top w:val="single" w:sz="4" w:space="0" w:color="auto"/>
              <w:left w:val="single" w:sz="4" w:space="0" w:color="000000"/>
              <w:bottom w:val="single" w:sz="4" w:space="0" w:color="auto"/>
              <w:right w:val="single" w:sz="4" w:space="0" w:color="000000"/>
            </w:tcBorders>
            <w:shd w:val="clear" w:color="auto" w:fill="auto"/>
          </w:tcPr>
          <w:p w14:paraId="2A6BF070" w14:textId="77777777" w:rsidR="004334D3" w:rsidRPr="00E066F4" w:rsidRDefault="004334D3" w:rsidP="00914E56">
            <w:pPr>
              <w:spacing w:line="100" w:lineRule="atLeast"/>
              <w:jc w:val="center"/>
              <w:rPr>
                <w:sz w:val="20"/>
                <w:szCs w:val="20"/>
              </w:rPr>
            </w:pPr>
            <w:r w:rsidRPr="00E066F4">
              <w:rPr>
                <w:sz w:val="20"/>
                <w:szCs w:val="20"/>
              </w:rPr>
              <w:t>3л- 1 шт</w:t>
            </w:r>
          </w:p>
          <w:p w14:paraId="09F3C38B" w14:textId="77777777" w:rsidR="004334D3" w:rsidRPr="00E066F4" w:rsidRDefault="004334D3" w:rsidP="00914E56">
            <w:pPr>
              <w:spacing w:line="100" w:lineRule="atLeast"/>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A17094" w14:textId="77777777" w:rsidR="004334D3" w:rsidRPr="00E066F4" w:rsidRDefault="004334D3" w:rsidP="00914E56">
            <w:pPr>
              <w:spacing w:line="100" w:lineRule="atLeast"/>
              <w:jc w:val="center"/>
              <w:rPr>
                <w:sz w:val="20"/>
                <w:szCs w:val="2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14:paraId="3768C9BD" w14:textId="77777777" w:rsidR="004334D3" w:rsidRPr="00E066F4" w:rsidRDefault="004334D3" w:rsidP="00914E56">
            <w:pPr>
              <w:spacing w:line="100" w:lineRule="atLeast"/>
              <w:jc w:val="center"/>
              <w:rPr>
                <w:sz w:val="20"/>
                <w:szCs w:val="20"/>
              </w:rPr>
            </w:pPr>
            <w:r w:rsidRPr="00E066F4">
              <w:rPr>
                <w:sz w:val="20"/>
                <w:szCs w:val="20"/>
              </w:rPr>
              <w:t xml:space="preserve">«СНМ-400»  или эквивалент – 4шт </w:t>
            </w:r>
          </w:p>
        </w:tc>
        <w:tc>
          <w:tcPr>
            <w:tcW w:w="568" w:type="dxa"/>
            <w:tcBorders>
              <w:top w:val="single" w:sz="4" w:space="0" w:color="000000"/>
              <w:left w:val="single" w:sz="4" w:space="0" w:color="000000"/>
              <w:bottom w:val="single" w:sz="4" w:space="0" w:color="000000"/>
              <w:right w:val="single" w:sz="4" w:space="0" w:color="000000"/>
            </w:tcBorders>
            <w:shd w:val="clear" w:color="auto" w:fill="auto"/>
          </w:tcPr>
          <w:p w14:paraId="4A1027AF" w14:textId="77777777" w:rsidR="004334D3" w:rsidRPr="00270EF2" w:rsidRDefault="004334D3" w:rsidP="00914E56">
            <w:pPr>
              <w:spacing w:line="100" w:lineRule="atLeast"/>
              <w:jc w:val="center"/>
              <w:rPr>
                <w:sz w:val="20"/>
                <w:szCs w:val="20"/>
              </w:rPr>
            </w:pPr>
          </w:p>
        </w:tc>
      </w:tr>
    </w:tbl>
    <w:p w14:paraId="718EBAB2" w14:textId="77777777" w:rsidR="004334D3" w:rsidRDefault="004334D3" w:rsidP="004334D3"/>
    <w:p w14:paraId="0B9D288B" w14:textId="77777777" w:rsidR="004334D3" w:rsidRDefault="004334D3" w:rsidP="004334D3">
      <w:r w:rsidRPr="004F0918">
        <w:t>Исполнитель:</w:t>
      </w:r>
    </w:p>
    <w:p w14:paraId="272902F0" w14:textId="77777777" w:rsidR="004334D3" w:rsidRPr="004F0918" w:rsidRDefault="004334D3" w:rsidP="004334D3">
      <w:pPr>
        <w:rPr>
          <w:sz w:val="20"/>
          <w:szCs w:val="20"/>
        </w:rPr>
      </w:pPr>
    </w:p>
    <w:p w14:paraId="6B626BA1" w14:textId="77777777" w:rsidR="004334D3" w:rsidRPr="004F0918" w:rsidRDefault="004334D3" w:rsidP="004334D3">
      <w:r>
        <w:t>Специалист по охране труда</w:t>
      </w:r>
      <w:r>
        <w:tab/>
      </w:r>
      <w:r>
        <w:tab/>
      </w:r>
      <w:r>
        <w:tab/>
      </w:r>
      <w:r>
        <w:tab/>
      </w:r>
      <w:r>
        <w:tab/>
      </w:r>
      <w:r>
        <w:tab/>
      </w:r>
      <w:r>
        <w:tab/>
      </w:r>
      <w:r>
        <w:tab/>
        <w:t>Т.С. Косач</w:t>
      </w:r>
    </w:p>
    <w:p w14:paraId="39C7F367" w14:textId="77777777" w:rsidR="004334D3" w:rsidRPr="004F0918" w:rsidRDefault="004334D3" w:rsidP="004334D3">
      <w:pPr>
        <w:rPr>
          <w:sz w:val="20"/>
          <w:szCs w:val="20"/>
        </w:rPr>
      </w:pPr>
    </w:p>
    <w:p w14:paraId="46D19042" w14:textId="77777777" w:rsidR="004334D3" w:rsidRDefault="004334D3" w:rsidP="004334D3">
      <w:r>
        <w:t>Согласовано:</w:t>
      </w:r>
    </w:p>
    <w:p w14:paraId="709805A5" w14:textId="77777777" w:rsidR="004334D3" w:rsidRPr="004F0918" w:rsidRDefault="004334D3" w:rsidP="004334D3">
      <w:pPr>
        <w:rPr>
          <w:sz w:val="20"/>
          <w:szCs w:val="20"/>
        </w:rPr>
      </w:pPr>
    </w:p>
    <w:p w14:paraId="131D8AB2" w14:textId="77777777" w:rsidR="004334D3" w:rsidRPr="00714ED8" w:rsidRDefault="004334D3" w:rsidP="004334D3">
      <w:r w:rsidRPr="00714ED8">
        <w:t xml:space="preserve">Главный государственный санитарный врач - начальник </w:t>
      </w:r>
    </w:p>
    <w:p w14:paraId="6F5E9CF6" w14:textId="77777777" w:rsidR="004334D3" w:rsidRPr="00714ED8" w:rsidRDefault="004334D3" w:rsidP="004334D3">
      <w:r w:rsidRPr="00714ED8">
        <w:t xml:space="preserve">центра государственного санитарно-эпидемиологического </w:t>
      </w:r>
    </w:p>
    <w:p w14:paraId="1BB88274" w14:textId="77777777" w:rsidR="004334D3" w:rsidRPr="00714ED8" w:rsidRDefault="004334D3" w:rsidP="004334D3">
      <w:r w:rsidRPr="00714ED8">
        <w:t>надзора филиала «Центр государственного санитарно-</w:t>
      </w:r>
    </w:p>
    <w:p w14:paraId="10716400" w14:textId="77777777" w:rsidR="004334D3" w:rsidRDefault="004334D3" w:rsidP="004334D3">
      <w:r w:rsidRPr="00714ED8">
        <w:t>эпидемиологического надзора» ФКУЗ МСЧ-23 ФСИН России</w:t>
      </w:r>
    </w:p>
    <w:p w14:paraId="69160EE4" w14:textId="77777777" w:rsidR="004334D3" w:rsidRPr="00B16A9A" w:rsidRDefault="004334D3" w:rsidP="004334D3">
      <w:pPr>
        <w:sectPr w:rsidR="004334D3" w:rsidRPr="00B16A9A" w:rsidSect="00914E56">
          <w:pgSz w:w="16838" w:h="11906" w:orient="landscape"/>
          <w:pgMar w:top="851" w:right="567" w:bottom="567" w:left="567" w:header="340" w:footer="340" w:gutter="0"/>
          <w:cols w:space="708"/>
          <w:docGrid w:linePitch="360"/>
        </w:sectPr>
      </w:pPr>
      <w:r w:rsidRPr="00714ED8">
        <w:t xml:space="preserve">майор внутренней службы                                                                          </w:t>
      </w:r>
      <w:r>
        <w:t xml:space="preserve">                         </w:t>
      </w:r>
      <w:r w:rsidRPr="00714ED8">
        <w:t>А.А. Тапов</w:t>
      </w:r>
    </w:p>
    <w:p w14:paraId="0E463831" w14:textId="77777777" w:rsidR="004334D3" w:rsidRPr="00FD3C75" w:rsidRDefault="004334D3" w:rsidP="004334D3">
      <w:pPr>
        <w:spacing w:line="100" w:lineRule="atLeast"/>
        <w:jc w:val="right"/>
        <w:rPr>
          <w:b/>
          <w:sz w:val="22"/>
          <w:szCs w:val="22"/>
        </w:rPr>
      </w:pPr>
      <w:r w:rsidRPr="00FD3C75">
        <w:rPr>
          <w:sz w:val="22"/>
          <w:szCs w:val="22"/>
        </w:rPr>
        <w:lastRenderedPageBreak/>
        <w:t>Таблица 3</w:t>
      </w:r>
    </w:p>
    <w:p w14:paraId="36E670D7" w14:textId="77777777" w:rsidR="004334D3" w:rsidRPr="00270EF2" w:rsidRDefault="004334D3" w:rsidP="004334D3">
      <w:pPr>
        <w:spacing w:line="100" w:lineRule="atLeast"/>
        <w:jc w:val="center"/>
        <w:rPr>
          <w:b/>
          <w:sz w:val="18"/>
          <w:szCs w:val="18"/>
        </w:rPr>
      </w:pPr>
      <w:r w:rsidRPr="00270EF2">
        <w:rPr>
          <w:b/>
          <w:sz w:val="18"/>
          <w:szCs w:val="18"/>
        </w:rPr>
        <w:t>Местонахождение филиалов</w:t>
      </w:r>
    </w:p>
    <w:p w14:paraId="4183B50F" w14:textId="77777777" w:rsidR="004334D3" w:rsidRPr="00270EF2" w:rsidRDefault="004334D3" w:rsidP="004334D3">
      <w:pPr>
        <w:spacing w:line="100" w:lineRule="atLeast"/>
        <w:jc w:val="center"/>
        <w:rPr>
          <w:b/>
          <w:sz w:val="18"/>
          <w:szCs w:val="18"/>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
        <w:gridCol w:w="1700"/>
        <w:gridCol w:w="5718"/>
        <w:gridCol w:w="1528"/>
      </w:tblGrid>
      <w:tr w:rsidR="004334D3" w:rsidRPr="00270EF2" w14:paraId="0B5ACE85" w14:textId="77777777" w:rsidTr="00914E56">
        <w:tc>
          <w:tcPr>
            <w:tcW w:w="575" w:type="dxa"/>
          </w:tcPr>
          <w:p w14:paraId="74C5C8D4" w14:textId="77777777" w:rsidR="004334D3" w:rsidRPr="00270EF2" w:rsidRDefault="004334D3" w:rsidP="00914E56">
            <w:pPr>
              <w:spacing w:line="100" w:lineRule="atLeast"/>
              <w:jc w:val="center"/>
              <w:rPr>
                <w:b/>
                <w:sz w:val="18"/>
                <w:szCs w:val="18"/>
              </w:rPr>
            </w:pPr>
            <w:r w:rsidRPr="00270EF2">
              <w:rPr>
                <w:b/>
                <w:sz w:val="18"/>
                <w:szCs w:val="18"/>
              </w:rPr>
              <w:t>№</w:t>
            </w:r>
          </w:p>
          <w:p w14:paraId="62B658B0" w14:textId="77777777" w:rsidR="004334D3" w:rsidRPr="00270EF2" w:rsidRDefault="004334D3" w:rsidP="00914E56">
            <w:pPr>
              <w:spacing w:line="100" w:lineRule="atLeast"/>
              <w:jc w:val="center"/>
              <w:rPr>
                <w:b/>
                <w:sz w:val="18"/>
                <w:szCs w:val="18"/>
              </w:rPr>
            </w:pPr>
            <w:r w:rsidRPr="00270EF2">
              <w:rPr>
                <w:b/>
                <w:sz w:val="18"/>
                <w:szCs w:val="18"/>
              </w:rPr>
              <w:t>п/п</w:t>
            </w:r>
          </w:p>
        </w:tc>
        <w:tc>
          <w:tcPr>
            <w:tcW w:w="1700" w:type="dxa"/>
          </w:tcPr>
          <w:p w14:paraId="08753288" w14:textId="77777777" w:rsidR="004334D3" w:rsidRPr="00270EF2" w:rsidRDefault="004334D3" w:rsidP="00914E56">
            <w:pPr>
              <w:spacing w:line="100" w:lineRule="atLeast"/>
              <w:jc w:val="center"/>
              <w:rPr>
                <w:b/>
                <w:sz w:val="18"/>
                <w:szCs w:val="18"/>
              </w:rPr>
            </w:pPr>
            <w:r w:rsidRPr="00270EF2">
              <w:rPr>
                <w:b/>
                <w:sz w:val="18"/>
                <w:szCs w:val="18"/>
              </w:rPr>
              <w:t>Сокращенное наименование</w:t>
            </w:r>
          </w:p>
        </w:tc>
        <w:tc>
          <w:tcPr>
            <w:tcW w:w="5718" w:type="dxa"/>
          </w:tcPr>
          <w:p w14:paraId="13202FAD" w14:textId="77777777" w:rsidR="004334D3" w:rsidRPr="00270EF2" w:rsidRDefault="004334D3" w:rsidP="00914E56">
            <w:pPr>
              <w:spacing w:line="100" w:lineRule="atLeast"/>
              <w:jc w:val="center"/>
              <w:rPr>
                <w:b/>
                <w:sz w:val="18"/>
                <w:szCs w:val="18"/>
              </w:rPr>
            </w:pPr>
            <w:r w:rsidRPr="00270EF2">
              <w:rPr>
                <w:b/>
                <w:sz w:val="18"/>
                <w:szCs w:val="18"/>
              </w:rPr>
              <w:t>Полное наименование (адрес местонахождения)</w:t>
            </w:r>
          </w:p>
        </w:tc>
        <w:tc>
          <w:tcPr>
            <w:tcW w:w="1528" w:type="dxa"/>
          </w:tcPr>
          <w:p w14:paraId="54D1B007" w14:textId="77777777" w:rsidR="004334D3" w:rsidRPr="00270EF2" w:rsidRDefault="004334D3" w:rsidP="00914E56">
            <w:pPr>
              <w:spacing w:line="100" w:lineRule="atLeast"/>
              <w:jc w:val="center"/>
              <w:rPr>
                <w:b/>
                <w:sz w:val="18"/>
                <w:szCs w:val="18"/>
              </w:rPr>
            </w:pPr>
            <w:r w:rsidRPr="00270EF2">
              <w:rPr>
                <w:b/>
                <w:sz w:val="18"/>
                <w:szCs w:val="18"/>
              </w:rPr>
              <w:t>Примечание</w:t>
            </w:r>
          </w:p>
        </w:tc>
      </w:tr>
      <w:tr w:rsidR="004334D3" w:rsidRPr="00854AF3" w14:paraId="0192115D" w14:textId="77777777" w:rsidTr="00914E56">
        <w:tc>
          <w:tcPr>
            <w:tcW w:w="575" w:type="dxa"/>
            <w:vAlign w:val="center"/>
          </w:tcPr>
          <w:p w14:paraId="35B16CDB" w14:textId="77777777" w:rsidR="004334D3" w:rsidRPr="00854AF3" w:rsidRDefault="004334D3" w:rsidP="00914E56">
            <w:pPr>
              <w:spacing w:line="100" w:lineRule="atLeast"/>
              <w:jc w:val="center"/>
              <w:rPr>
                <w:sz w:val="18"/>
                <w:szCs w:val="18"/>
              </w:rPr>
            </w:pPr>
            <w:r w:rsidRPr="00854AF3">
              <w:rPr>
                <w:sz w:val="18"/>
                <w:szCs w:val="18"/>
              </w:rPr>
              <w:t>1</w:t>
            </w:r>
          </w:p>
        </w:tc>
        <w:tc>
          <w:tcPr>
            <w:tcW w:w="1700" w:type="dxa"/>
            <w:vAlign w:val="center"/>
          </w:tcPr>
          <w:p w14:paraId="72A9CB4C" w14:textId="77777777" w:rsidR="004334D3" w:rsidRPr="00854AF3" w:rsidRDefault="004334D3" w:rsidP="00914E56">
            <w:pPr>
              <w:spacing w:line="100" w:lineRule="atLeast"/>
              <w:jc w:val="center"/>
              <w:rPr>
                <w:sz w:val="18"/>
                <w:szCs w:val="18"/>
              </w:rPr>
            </w:pPr>
            <w:r w:rsidRPr="00854AF3">
              <w:rPr>
                <w:sz w:val="18"/>
                <w:szCs w:val="18"/>
              </w:rPr>
              <w:t>МЧ-1</w:t>
            </w:r>
          </w:p>
        </w:tc>
        <w:tc>
          <w:tcPr>
            <w:tcW w:w="5718" w:type="dxa"/>
          </w:tcPr>
          <w:p w14:paraId="76E91639" w14:textId="77777777" w:rsidR="004334D3" w:rsidRPr="00854AF3" w:rsidRDefault="004334D3" w:rsidP="00914E56">
            <w:pPr>
              <w:jc w:val="center"/>
              <w:rPr>
                <w:b/>
                <w:sz w:val="18"/>
                <w:szCs w:val="18"/>
              </w:rPr>
            </w:pPr>
            <w:r w:rsidRPr="00854AF3">
              <w:rPr>
                <w:b/>
                <w:sz w:val="18"/>
                <w:szCs w:val="18"/>
              </w:rPr>
              <w:t>Филиал «Медицинская часть № 1» ФКУЗ МСЧ-23 ФСИН России</w:t>
            </w:r>
          </w:p>
          <w:p w14:paraId="67066D09" w14:textId="77777777" w:rsidR="004334D3" w:rsidRPr="00854AF3" w:rsidRDefault="004334D3" w:rsidP="00914E56">
            <w:pPr>
              <w:jc w:val="center"/>
              <w:rPr>
                <w:b/>
                <w:sz w:val="18"/>
                <w:szCs w:val="18"/>
              </w:rPr>
            </w:pPr>
            <w:r w:rsidRPr="00854AF3">
              <w:rPr>
                <w:b/>
                <w:sz w:val="18"/>
                <w:szCs w:val="18"/>
              </w:rPr>
              <w:t>Республика Адыгея, п. Тлюстенхабль, ул. Ленина,28</w:t>
            </w:r>
          </w:p>
        </w:tc>
        <w:tc>
          <w:tcPr>
            <w:tcW w:w="1528" w:type="dxa"/>
          </w:tcPr>
          <w:p w14:paraId="7C91D47F" w14:textId="77777777" w:rsidR="004334D3" w:rsidRPr="00854AF3" w:rsidRDefault="004334D3" w:rsidP="00914E56">
            <w:pPr>
              <w:spacing w:line="100" w:lineRule="atLeast"/>
              <w:jc w:val="center"/>
              <w:rPr>
                <w:sz w:val="18"/>
                <w:szCs w:val="18"/>
              </w:rPr>
            </w:pPr>
          </w:p>
        </w:tc>
      </w:tr>
      <w:tr w:rsidR="004334D3" w:rsidRPr="00270EF2" w14:paraId="7A298BCB" w14:textId="77777777" w:rsidTr="00914E56">
        <w:tc>
          <w:tcPr>
            <w:tcW w:w="575" w:type="dxa"/>
            <w:vAlign w:val="center"/>
          </w:tcPr>
          <w:p w14:paraId="5BB0CEC3" w14:textId="77777777" w:rsidR="004334D3" w:rsidRPr="00270EF2" w:rsidRDefault="004334D3" w:rsidP="00914E56">
            <w:pPr>
              <w:spacing w:line="100" w:lineRule="atLeast"/>
              <w:jc w:val="center"/>
              <w:rPr>
                <w:sz w:val="18"/>
                <w:szCs w:val="18"/>
              </w:rPr>
            </w:pPr>
            <w:r w:rsidRPr="00270EF2">
              <w:rPr>
                <w:sz w:val="18"/>
                <w:szCs w:val="18"/>
              </w:rPr>
              <w:t>2</w:t>
            </w:r>
          </w:p>
        </w:tc>
        <w:tc>
          <w:tcPr>
            <w:tcW w:w="1700" w:type="dxa"/>
            <w:vAlign w:val="center"/>
          </w:tcPr>
          <w:p w14:paraId="28F8EE9A" w14:textId="77777777" w:rsidR="004334D3" w:rsidRPr="00270EF2" w:rsidRDefault="004334D3" w:rsidP="00914E56">
            <w:pPr>
              <w:spacing w:line="100" w:lineRule="atLeast"/>
              <w:jc w:val="center"/>
              <w:rPr>
                <w:sz w:val="18"/>
                <w:szCs w:val="18"/>
              </w:rPr>
            </w:pPr>
            <w:r w:rsidRPr="00270EF2">
              <w:rPr>
                <w:sz w:val="18"/>
                <w:szCs w:val="18"/>
              </w:rPr>
              <w:t>МЧ-2</w:t>
            </w:r>
          </w:p>
        </w:tc>
        <w:tc>
          <w:tcPr>
            <w:tcW w:w="5718" w:type="dxa"/>
          </w:tcPr>
          <w:p w14:paraId="70E64E21" w14:textId="77777777" w:rsidR="004334D3" w:rsidRPr="00270EF2" w:rsidRDefault="004334D3" w:rsidP="00914E56">
            <w:pPr>
              <w:jc w:val="center"/>
              <w:rPr>
                <w:b/>
                <w:sz w:val="18"/>
                <w:szCs w:val="18"/>
              </w:rPr>
            </w:pPr>
            <w:r w:rsidRPr="00270EF2">
              <w:rPr>
                <w:b/>
                <w:sz w:val="18"/>
                <w:szCs w:val="18"/>
              </w:rPr>
              <w:t>Филиал «Медицинская часть № 2» ФКУЗ МСЧ-23 ФСИН России</w:t>
            </w:r>
          </w:p>
          <w:p w14:paraId="4E502D11" w14:textId="77777777" w:rsidR="004334D3" w:rsidRPr="00270EF2" w:rsidRDefault="004334D3" w:rsidP="00914E56">
            <w:pPr>
              <w:spacing w:line="100" w:lineRule="atLeast"/>
              <w:jc w:val="center"/>
              <w:rPr>
                <w:sz w:val="18"/>
                <w:szCs w:val="18"/>
              </w:rPr>
            </w:pPr>
            <w:r w:rsidRPr="00270EF2">
              <w:rPr>
                <w:sz w:val="18"/>
                <w:szCs w:val="18"/>
              </w:rPr>
              <w:t>Краснодарский край,   п. Двубратский,ул. Мостовая, 1</w:t>
            </w:r>
          </w:p>
        </w:tc>
        <w:tc>
          <w:tcPr>
            <w:tcW w:w="1528" w:type="dxa"/>
          </w:tcPr>
          <w:p w14:paraId="74DDC05C" w14:textId="77777777" w:rsidR="004334D3" w:rsidRPr="00270EF2" w:rsidRDefault="004334D3" w:rsidP="00914E56">
            <w:pPr>
              <w:spacing w:line="100" w:lineRule="atLeast"/>
              <w:jc w:val="center"/>
              <w:rPr>
                <w:sz w:val="18"/>
                <w:szCs w:val="18"/>
              </w:rPr>
            </w:pPr>
          </w:p>
        </w:tc>
      </w:tr>
      <w:tr w:rsidR="004334D3" w:rsidRPr="00270EF2" w14:paraId="51D0F497" w14:textId="77777777" w:rsidTr="00914E56">
        <w:tc>
          <w:tcPr>
            <w:tcW w:w="575" w:type="dxa"/>
            <w:vAlign w:val="center"/>
          </w:tcPr>
          <w:p w14:paraId="26E4ED0C" w14:textId="77777777" w:rsidR="004334D3" w:rsidRPr="00270EF2" w:rsidRDefault="004334D3" w:rsidP="00914E56">
            <w:pPr>
              <w:spacing w:line="100" w:lineRule="atLeast"/>
              <w:jc w:val="center"/>
              <w:rPr>
                <w:sz w:val="18"/>
                <w:szCs w:val="18"/>
              </w:rPr>
            </w:pPr>
            <w:r w:rsidRPr="00270EF2">
              <w:rPr>
                <w:sz w:val="18"/>
                <w:szCs w:val="18"/>
              </w:rPr>
              <w:t>3</w:t>
            </w:r>
          </w:p>
        </w:tc>
        <w:tc>
          <w:tcPr>
            <w:tcW w:w="1700" w:type="dxa"/>
            <w:vAlign w:val="center"/>
          </w:tcPr>
          <w:p w14:paraId="3766BA67" w14:textId="77777777" w:rsidR="004334D3" w:rsidRPr="00270EF2" w:rsidRDefault="004334D3" w:rsidP="00914E56">
            <w:pPr>
              <w:spacing w:line="100" w:lineRule="atLeast"/>
              <w:jc w:val="center"/>
              <w:rPr>
                <w:sz w:val="18"/>
                <w:szCs w:val="18"/>
              </w:rPr>
            </w:pPr>
            <w:r w:rsidRPr="00270EF2">
              <w:rPr>
                <w:sz w:val="18"/>
                <w:szCs w:val="18"/>
              </w:rPr>
              <w:t>МЧ-3</w:t>
            </w:r>
          </w:p>
        </w:tc>
        <w:tc>
          <w:tcPr>
            <w:tcW w:w="5718" w:type="dxa"/>
          </w:tcPr>
          <w:p w14:paraId="7B09E179" w14:textId="77777777" w:rsidR="004334D3" w:rsidRPr="00270EF2" w:rsidRDefault="004334D3" w:rsidP="00914E56">
            <w:pPr>
              <w:jc w:val="center"/>
              <w:rPr>
                <w:b/>
                <w:sz w:val="18"/>
                <w:szCs w:val="18"/>
              </w:rPr>
            </w:pPr>
            <w:r w:rsidRPr="00270EF2">
              <w:rPr>
                <w:b/>
                <w:sz w:val="18"/>
                <w:szCs w:val="18"/>
              </w:rPr>
              <w:t>Филиал «Медицинская часть № 3» ФКУЗ МСЧ-23 ФСИН России</w:t>
            </w:r>
          </w:p>
          <w:p w14:paraId="451BD9EA" w14:textId="77777777" w:rsidR="004334D3" w:rsidRPr="00270EF2" w:rsidRDefault="004334D3" w:rsidP="00914E56">
            <w:pPr>
              <w:spacing w:line="100" w:lineRule="atLeast"/>
              <w:jc w:val="center"/>
              <w:rPr>
                <w:sz w:val="18"/>
                <w:szCs w:val="18"/>
              </w:rPr>
            </w:pPr>
            <w:r w:rsidRPr="00270EF2">
              <w:rPr>
                <w:sz w:val="18"/>
                <w:szCs w:val="18"/>
              </w:rPr>
              <w:t>Краснодарский край, п. Двубратский,ул. Степная, 1</w:t>
            </w:r>
          </w:p>
        </w:tc>
        <w:tc>
          <w:tcPr>
            <w:tcW w:w="1528" w:type="dxa"/>
          </w:tcPr>
          <w:p w14:paraId="5883C2B1" w14:textId="77777777" w:rsidR="004334D3" w:rsidRPr="00270EF2" w:rsidRDefault="004334D3" w:rsidP="00914E56">
            <w:pPr>
              <w:spacing w:line="100" w:lineRule="atLeast"/>
              <w:jc w:val="center"/>
              <w:rPr>
                <w:sz w:val="18"/>
                <w:szCs w:val="18"/>
              </w:rPr>
            </w:pPr>
          </w:p>
        </w:tc>
      </w:tr>
      <w:tr w:rsidR="004334D3" w:rsidRPr="00270EF2" w14:paraId="16C68C4A" w14:textId="77777777" w:rsidTr="00914E56">
        <w:tc>
          <w:tcPr>
            <w:tcW w:w="575" w:type="dxa"/>
            <w:vAlign w:val="center"/>
          </w:tcPr>
          <w:p w14:paraId="58441B19" w14:textId="77777777" w:rsidR="004334D3" w:rsidRPr="00270EF2" w:rsidRDefault="004334D3" w:rsidP="00914E56">
            <w:pPr>
              <w:spacing w:line="100" w:lineRule="atLeast"/>
              <w:jc w:val="center"/>
              <w:rPr>
                <w:sz w:val="18"/>
                <w:szCs w:val="18"/>
              </w:rPr>
            </w:pPr>
            <w:r w:rsidRPr="00270EF2">
              <w:rPr>
                <w:sz w:val="18"/>
                <w:szCs w:val="18"/>
              </w:rPr>
              <w:t>4</w:t>
            </w:r>
          </w:p>
        </w:tc>
        <w:tc>
          <w:tcPr>
            <w:tcW w:w="1700" w:type="dxa"/>
            <w:vAlign w:val="center"/>
          </w:tcPr>
          <w:p w14:paraId="47D06A8B" w14:textId="77777777" w:rsidR="004334D3" w:rsidRPr="00270EF2" w:rsidRDefault="004334D3" w:rsidP="00914E56">
            <w:pPr>
              <w:spacing w:line="100" w:lineRule="atLeast"/>
              <w:jc w:val="center"/>
              <w:rPr>
                <w:sz w:val="18"/>
                <w:szCs w:val="18"/>
              </w:rPr>
            </w:pPr>
            <w:r w:rsidRPr="00270EF2">
              <w:rPr>
                <w:sz w:val="18"/>
                <w:szCs w:val="18"/>
              </w:rPr>
              <w:t>МЧ-4</w:t>
            </w:r>
          </w:p>
        </w:tc>
        <w:tc>
          <w:tcPr>
            <w:tcW w:w="5718" w:type="dxa"/>
          </w:tcPr>
          <w:p w14:paraId="219435E2" w14:textId="77777777" w:rsidR="004334D3" w:rsidRPr="00270EF2" w:rsidRDefault="004334D3" w:rsidP="00914E56">
            <w:pPr>
              <w:jc w:val="center"/>
              <w:rPr>
                <w:b/>
                <w:sz w:val="18"/>
                <w:szCs w:val="18"/>
              </w:rPr>
            </w:pPr>
            <w:r w:rsidRPr="00270EF2">
              <w:rPr>
                <w:b/>
                <w:sz w:val="18"/>
                <w:szCs w:val="18"/>
              </w:rPr>
              <w:t>Филиал «Медицинская часть № 4» ФКУЗ МСЧ-23 ФСИН России</w:t>
            </w:r>
          </w:p>
          <w:p w14:paraId="4DE3DB58" w14:textId="77777777" w:rsidR="004334D3" w:rsidRPr="00270EF2" w:rsidRDefault="004334D3" w:rsidP="00914E56">
            <w:pPr>
              <w:spacing w:line="100" w:lineRule="atLeast"/>
              <w:jc w:val="center"/>
              <w:rPr>
                <w:sz w:val="18"/>
                <w:szCs w:val="18"/>
              </w:rPr>
            </w:pPr>
            <w:r w:rsidRPr="00270EF2">
              <w:rPr>
                <w:sz w:val="18"/>
                <w:szCs w:val="18"/>
              </w:rPr>
              <w:t>г. Армавир, ул. Володарского, 1А</w:t>
            </w:r>
          </w:p>
        </w:tc>
        <w:tc>
          <w:tcPr>
            <w:tcW w:w="1528" w:type="dxa"/>
          </w:tcPr>
          <w:p w14:paraId="39629A4F" w14:textId="77777777" w:rsidR="004334D3" w:rsidRPr="00270EF2" w:rsidRDefault="004334D3" w:rsidP="00914E56">
            <w:pPr>
              <w:spacing w:line="100" w:lineRule="atLeast"/>
              <w:jc w:val="center"/>
              <w:rPr>
                <w:sz w:val="18"/>
                <w:szCs w:val="18"/>
              </w:rPr>
            </w:pPr>
          </w:p>
        </w:tc>
      </w:tr>
      <w:tr w:rsidR="004334D3" w:rsidRPr="00270EF2" w14:paraId="67E819EC" w14:textId="77777777" w:rsidTr="00914E56">
        <w:tc>
          <w:tcPr>
            <w:tcW w:w="575" w:type="dxa"/>
            <w:vAlign w:val="center"/>
          </w:tcPr>
          <w:p w14:paraId="5A00A037" w14:textId="77777777" w:rsidR="004334D3" w:rsidRPr="00270EF2" w:rsidRDefault="004334D3" w:rsidP="00914E56">
            <w:pPr>
              <w:spacing w:line="100" w:lineRule="atLeast"/>
              <w:jc w:val="center"/>
              <w:rPr>
                <w:sz w:val="18"/>
                <w:szCs w:val="18"/>
              </w:rPr>
            </w:pPr>
            <w:r w:rsidRPr="00270EF2">
              <w:rPr>
                <w:sz w:val="18"/>
                <w:szCs w:val="18"/>
              </w:rPr>
              <w:t>5</w:t>
            </w:r>
          </w:p>
        </w:tc>
        <w:tc>
          <w:tcPr>
            <w:tcW w:w="1700" w:type="dxa"/>
            <w:vAlign w:val="center"/>
          </w:tcPr>
          <w:p w14:paraId="650F33B2" w14:textId="77777777" w:rsidR="004334D3" w:rsidRPr="00270EF2" w:rsidRDefault="004334D3" w:rsidP="00914E56">
            <w:pPr>
              <w:spacing w:line="100" w:lineRule="atLeast"/>
              <w:jc w:val="center"/>
              <w:rPr>
                <w:sz w:val="18"/>
                <w:szCs w:val="18"/>
              </w:rPr>
            </w:pPr>
            <w:r w:rsidRPr="00270EF2">
              <w:rPr>
                <w:sz w:val="18"/>
                <w:szCs w:val="18"/>
              </w:rPr>
              <w:t>МЧ-5</w:t>
            </w:r>
          </w:p>
        </w:tc>
        <w:tc>
          <w:tcPr>
            <w:tcW w:w="5718" w:type="dxa"/>
          </w:tcPr>
          <w:p w14:paraId="133F2C14" w14:textId="77777777" w:rsidR="004334D3" w:rsidRPr="00270EF2" w:rsidRDefault="004334D3" w:rsidP="00914E56">
            <w:pPr>
              <w:jc w:val="center"/>
              <w:rPr>
                <w:b/>
                <w:sz w:val="18"/>
                <w:szCs w:val="18"/>
              </w:rPr>
            </w:pPr>
            <w:r w:rsidRPr="00270EF2">
              <w:rPr>
                <w:b/>
                <w:sz w:val="18"/>
                <w:szCs w:val="18"/>
              </w:rPr>
              <w:t>Филиал «Медицинская часть № 5» ФКУЗ МСЧ-23 ФСИН России</w:t>
            </w:r>
          </w:p>
          <w:p w14:paraId="798AAAC4" w14:textId="77777777" w:rsidR="004334D3" w:rsidRPr="00270EF2" w:rsidRDefault="004334D3" w:rsidP="00914E56">
            <w:pPr>
              <w:spacing w:line="100" w:lineRule="atLeast"/>
              <w:jc w:val="center"/>
              <w:rPr>
                <w:sz w:val="18"/>
                <w:szCs w:val="18"/>
              </w:rPr>
            </w:pPr>
            <w:r w:rsidRPr="00270EF2">
              <w:rPr>
                <w:sz w:val="18"/>
                <w:szCs w:val="18"/>
              </w:rPr>
              <w:t>г. Апшеронск, ул. Советская, 175</w:t>
            </w:r>
          </w:p>
        </w:tc>
        <w:tc>
          <w:tcPr>
            <w:tcW w:w="1528" w:type="dxa"/>
          </w:tcPr>
          <w:p w14:paraId="57C6278C" w14:textId="77777777" w:rsidR="004334D3" w:rsidRPr="00270EF2" w:rsidRDefault="004334D3" w:rsidP="00914E56">
            <w:pPr>
              <w:spacing w:line="100" w:lineRule="atLeast"/>
              <w:jc w:val="center"/>
              <w:rPr>
                <w:sz w:val="18"/>
                <w:szCs w:val="18"/>
              </w:rPr>
            </w:pPr>
          </w:p>
        </w:tc>
      </w:tr>
      <w:tr w:rsidR="004334D3" w:rsidRPr="00270EF2" w14:paraId="139A26CA" w14:textId="77777777" w:rsidTr="00914E56">
        <w:tc>
          <w:tcPr>
            <w:tcW w:w="575" w:type="dxa"/>
            <w:vAlign w:val="center"/>
          </w:tcPr>
          <w:p w14:paraId="4E375A6F" w14:textId="77777777" w:rsidR="004334D3" w:rsidRPr="00270EF2" w:rsidRDefault="004334D3" w:rsidP="00914E56">
            <w:pPr>
              <w:spacing w:line="100" w:lineRule="atLeast"/>
              <w:jc w:val="center"/>
              <w:rPr>
                <w:sz w:val="18"/>
                <w:szCs w:val="18"/>
              </w:rPr>
            </w:pPr>
            <w:r>
              <w:rPr>
                <w:sz w:val="18"/>
                <w:szCs w:val="18"/>
              </w:rPr>
              <w:t>6</w:t>
            </w:r>
          </w:p>
        </w:tc>
        <w:tc>
          <w:tcPr>
            <w:tcW w:w="1700" w:type="dxa"/>
            <w:vAlign w:val="center"/>
          </w:tcPr>
          <w:p w14:paraId="3C953D26" w14:textId="77777777" w:rsidR="004334D3" w:rsidRPr="00270EF2" w:rsidRDefault="004334D3" w:rsidP="00914E56">
            <w:pPr>
              <w:spacing w:line="100" w:lineRule="atLeast"/>
              <w:jc w:val="center"/>
              <w:rPr>
                <w:sz w:val="18"/>
                <w:szCs w:val="18"/>
              </w:rPr>
            </w:pPr>
            <w:r w:rsidRPr="00270EF2">
              <w:rPr>
                <w:sz w:val="18"/>
                <w:szCs w:val="18"/>
              </w:rPr>
              <w:t>МЧ-6</w:t>
            </w:r>
          </w:p>
        </w:tc>
        <w:tc>
          <w:tcPr>
            <w:tcW w:w="5718" w:type="dxa"/>
          </w:tcPr>
          <w:p w14:paraId="4457B911" w14:textId="77777777" w:rsidR="004334D3" w:rsidRPr="00270EF2" w:rsidRDefault="004334D3" w:rsidP="00914E56">
            <w:pPr>
              <w:jc w:val="center"/>
              <w:rPr>
                <w:b/>
                <w:sz w:val="18"/>
                <w:szCs w:val="18"/>
              </w:rPr>
            </w:pPr>
            <w:r w:rsidRPr="00270EF2">
              <w:rPr>
                <w:b/>
                <w:sz w:val="18"/>
                <w:szCs w:val="18"/>
              </w:rPr>
              <w:t>Филиал «Медицинская часть № 6» ФКУЗ МСЧ-23 ФСИН России</w:t>
            </w:r>
          </w:p>
          <w:p w14:paraId="746387FB" w14:textId="77777777" w:rsidR="004334D3" w:rsidRPr="00270EF2" w:rsidRDefault="004334D3" w:rsidP="00914E56">
            <w:pPr>
              <w:spacing w:line="100" w:lineRule="atLeast"/>
              <w:jc w:val="center"/>
              <w:rPr>
                <w:sz w:val="18"/>
                <w:szCs w:val="18"/>
              </w:rPr>
            </w:pPr>
            <w:r w:rsidRPr="00270EF2">
              <w:rPr>
                <w:sz w:val="18"/>
                <w:szCs w:val="18"/>
              </w:rPr>
              <w:t>Краснодарский край,   п. Двубратский, ул. Степная, 1</w:t>
            </w:r>
          </w:p>
        </w:tc>
        <w:tc>
          <w:tcPr>
            <w:tcW w:w="1528" w:type="dxa"/>
          </w:tcPr>
          <w:p w14:paraId="29649AFA" w14:textId="77777777" w:rsidR="004334D3" w:rsidRPr="00270EF2" w:rsidRDefault="004334D3" w:rsidP="00914E56">
            <w:pPr>
              <w:spacing w:line="100" w:lineRule="atLeast"/>
              <w:jc w:val="center"/>
              <w:rPr>
                <w:sz w:val="18"/>
                <w:szCs w:val="18"/>
              </w:rPr>
            </w:pPr>
          </w:p>
        </w:tc>
      </w:tr>
      <w:tr w:rsidR="004334D3" w:rsidRPr="00270EF2" w14:paraId="5FB2A14A" w14:textId="77777777" w:rsidTr="00914E56">
        <w:tc>
          <w:tcPr>
            <w:tcW w:w="575" w:type="dxa"/>
            <w:vAlign w:val="center"/>
          </w:tcPr>
          <w:p w14:paraId="1BCECF2E" w14:textId="77777777" w:rsidR="004334D3" w:rsidRPr="00270EF2" w:rsidRDefault="004334D3" w:rsidP="00914E56">
            <w:pPr>
              <w:spacing w:line="100" w:lineRule="atLeast"/>
              <w:jc w:val="center"/>
              <w:rPr>
                <w:sz w:val="18"/>
                <w:szCs w:val="18"/>
              </w:rPr>
            </w:pPr>
            <w:r>
              <w:rPr>
                <w:sz w:val="18"/>
                <w:szCs w:val="18"/>
              </w:rPr>
              <w:t>7</w:t>
            </w:r>
          </w:p>
        </w:tc>
        <w:tc>
          <w:tcPr>
            <w:tcW w:w="1700" w:type="dxa"/>
            <w:vAlign w:val="center"/>
          </w:tcPr>
          <w:p w14:paraId="67EEC93D" w14:textId="77777777" w:rsidR="004334D3" w:rsidRPr="00270EF2" w:rsidRDefault="004334D3" w:rsidP="00914E56">
            <w:pPr>
              <w:spacing w:line="100" w:lineRule="atLeast"/>
              <w:jc w:val="center"/>
              <w:rPr>
                <w:sz w:val="18"/>
                <w:szCs w:val="18"/>
              </w:rPr>
            </w:pPr>
            <w:r w:rsidRPr="00270EF2">
              <w:rPr>
                <w:sz w:val="18"/>
                <w:szCs w:val="18"/>
              </w:rPr>
              <w:t>МЧ-9</w:t>
            </w:r>
          </w:p>
        </w:tc>
        <w:tc>
          <w:tcPr>
            <w:tcW w:w="5718" w:type="dxa"/>
          </w:tcPr>
          <w:p w14:paraId="4EAB0579" w14:textId="77777777" w:rsidR="004334D3" w:rsidRPr="00270EF2" w:rsidRDefault="004334D3" w:rsidP="00914E56">
            <w:pPr>
              <w:jc w:val="center"/>
              <w:rPr>
                <w:b/>
                <w:sz w:val="18"/>
                <w:szCs w:val="18"/>
              </w:rPr>
            </w:pPr>
            <w:r w:rsidRPr="00270EF2">
              <w:rPr>
                <w:b/>
                <w:sz w:val="18"/>
                <w:szCs w:val="18"/>
              </w:rPr>
              <w:t>Филиал «Медицинская часть № 9» ФКУЗ МСЧ-23 ФСИН России</w:t>
            </w:r>
          </w:p>
          <w:p w14:paraId="11FDC468" w14:textId="77777777" w:rsidR="004334D3" w:rsidRPr="00270EF2" w:rsidRDefault="004334D3" w:rsidP="00914E56">
            <w:pPr>
              <w:spacing w:line="100" w:lineRule="atLeast"/>
              <w:jc w:val="center"/>
              <w:rPr>
                <w:sz w:val="18"/>
                <w:szCs w:val="18"/>
              </w:rPr>
            </w:pPr>
            <w:r w:rsidRPr="00270EF2">
              <w:rPr>
                <w:sz w:val="18"/>
                <w:szCs w:val="18"/>
              </w:rPr>
              <w:t>Краснодарский край, г. Хадыженск, ул. Грибоедова, 42</w:t>
            </w:r>
          </w:p>
        </w:tc>
        <w:tc>
          <w:tcPr>
            <w:tcW w:w="1528" w:type="dxa"/>
          </w:tcPr>
          <w:p w14:paraId="4F648E44" w14:textId="77777777" w:rsidR="004334D3" w:rsidRPr="00270EF2" w:rsidRDefault="004334D3" w:rsidP="00914E56">
            <w:pPr>
              <w:spacing w:line="100" w:lineRule="atLeast"/>
              <w:jc w:val="center"/>
              <w:rPr>
                <w:sz w:val="18"/>
                <w:szCs w:val="18"/>
              </w:rPr>
            </w:pPr>
          </w:p>
        </w:tc>
      </w:tr>
      <w:tr w:rsidR="004334D3" w:rsidRPr="00270EF2" w14:paraId="21BC275E" w14:textId="77777777" w:rsidTr="00914E56">
        <w:tc>
          <w:tcPr>
            <w:tcW w:w="575" w:type="dxa"/>
            <w:vAlign w:val="center"/>
          </w:tcPr>
          <w:p w14:paraId="62E284DF" w14:textId="77777777" w:rsidR="004334D3" w:rsidRPr="00270EF2" w:rsidRDefault="004334D3" w:rsidP="00914E56">
            <w:pPr>
              <w:spacing w:line="100" w:lineRule="atLeast"/>
              <w:jc w:val="center"/>
              <w:rPr>
                <w:sz w:val="18"/>
                <w:szCs w:val="18"/>
              </w:rPr>
            </w:pPr>
            <w:r>
              <w:rPr>
                <w:sz w:val="18"/>
                <w:szCs w:val="18"/>
              </w:rPr>
              <w:t>8</w:t>
            </w:r>
          </w:p>
        </w:tc>
        <w:tc>
          <w:tcPr>
            <w:tcW w:w="1700" w:type="dxa"/>
            <w:vAlign w:val="center"/>
          </w:tcPr>
          <w:p w14:paraId="27105BEB" w14:textId="77777777" w:rsidR="004334D3" w:rsidRPr="00270EF2" w:rsidRDefault="004334D3" w:rsidP="00914E56">
            <w:pPr>
              <w:spacing w:line="100" w:lineRule="atLeast"/>
              <w:jc w:val="center"/>
              <w:rPr>
                <w:sz w:val="18"/>
                <w:szCs w:val="18"/>
              </w:rPr>
            </w:pPr>
            <w:r w:rsidRPr="00270EF2">
              <w:rPr>
                <w:sz w:val="18"/>
                <w:szCs w:val="18"/>
              </w:rPr>
              <w:t>МЧ-11</w:t>
            </w:r>
          </w:p>
        </w:tc>
        <w:tc>
          <w:tcPr>
            <w:tcW w:w="5718" w:type="dxa"/>
          </w:tcPr>
          <w:p w14:paraId="39A31858" w14:textId="77777777" w:rsidR="004334D3" w:rsidRPr="00270EF2" w:rsidRDefault="004334D3" w:rsidP="00914E56">
            <w:pPr>
              <w:jc w:val="center"/>
              <w:rPr>
                <w:b/>
                <w:sz w:val="18"/>
                <w:szCs w:val="18"/>
              </w:rPr>
            </w:pPr>
            <w:r w:rsidRPr="00270EF2">
              <w:rPr>
                <w:b/>
                <w:sz w:val="18"/>
                <w:szCs w:val="18"/>
              </w:rPr>
              <w:t>Филиал «Медицинская часть № 11» ФКУЗ МСЧ-23 ФСИН России</w:t>
            </w:r>
          </w:p>
          <w:p w14:paraId="40E9B6DE" w14:textId="77777777" w:rsidR="004334D3" w:rsidRPr="00270EF2" w:rsidRDefault="004334D3" w:rsidP="00914E56">
            <w:pPr>
              <w:spacing w:line="100" w:lineRule="atLeast"/>
              <w:jc w:val="center"/>
              <w:rPr>
                <w:sz w:val="18"/>
                <w:szCs w:val="18"/>
              </w:rPr>
            </w:pPr>
            <w:r w:rsidRPr="00270EF2">
              <w:rPr>
                <w:sz w:val="18"/>
                <w:szCs w:val="18"/>
              </w:rPr>
              <w:t>Краснодарский край,  п. Ахтарский, Приморско-Ахтарск</w:t>
            </w:r>
          </w:p>
        </w:tc>
        <w:tc>
          <w:tcPr>
            <w:tcW w:w="1528" w:type="dxa"/>
          </w:tcPr>
          <w:p w14:paraId="611946C0" w14:textId="77777777" w:rsidR="004334D3" w:rsidRPr="00270EF2" w:rsidRDefault="004334D3" w:rsidP="00914E56">
            <w:pPr>
              <w:spacing w:line="100" w:lineRule="atLeast"/>
              <w:jc w:val="center"/>
              <w:rPr>
                <w:sz w:val="18"/>
                <w:szCs w:val="18"/>
              </w:rPr>
            </w:pPr>
          </w:p>
        </w:tc>
      </w:tr>
      <w:tr w:rsidR="004334D3" w:rsidRPr="00270EF2" w14:paraId="09904121" w14:textId="77777777" w:rsidTr="00914E56">
        <w:tc>
          <w:tcPr>
            <w:tcW w:w="575" w:type="dxa"/>
            <w:vAlign w:val="center"/>
          </w:tcPr>
          <w:p w14:paraId="4A3EFF0A" w14:textId="77777777" w:rsidR="004334D3" w:rsidRPr="00270EF2" w:rsidRDefault="004334D3" w:rsidP="00914E56">
            <w:pPr>
              <w:spacing w:line="100" w:lineRule="atLeast"/>
              <w:jc w:val="center"/>
              <w:rPr>
                <w:sz w:val="18"/>
                <w:szCs w:val="18"/>
              </w:rPr>
            </w:pPr>
            <w:r>
              <w:rPr>
                <w:sz w:val="18"/>
                <w:szCs w:val="18"/>
              </w:rPr>
              <w:t>9</w:t>
            </w:r>
          </w:p>
        </w:tc>
        <w:tc>
          <w:tcPr>
            <w:tcW w:w="1700" w:type="dxa"/>
            <w:vAlign w:val="center"/>
          </w:tcPr>
          <w:p w14:paraId="6DCAFDD1" w14:textId="77777777" w:rsidR="004334D3" w:rsidRPr="00270EF2" w:rsidRDefault="004334D3" w:rsidP="00914E56">
            <w:pPr>
              <w:spacing w:line="100" w:lineRule="atLeast"/>
              <w:jc w:val="center"/>
              <w:rPr>
                <w:sz w:val="18"/>
                <w:szCs w:val="18"/>
              </w:rPr>
            </w:pPr>
            <w:r w:rsidRPr="00270EF2">
              <w:rPr>
                <w:sz w:val="18"/>
                <w:szCs w:val="18"/>
              </w:rPr>
              <w:t>Мч-12</w:t>
            </w:r>
          </w:p>
        </w:tc>
        <w:tc>
          <w:tcPr>
            <w:tcW w:w="5718" w:type="dxa"/>
          </w:tcPr>
          <w:p w14:paraId="1F783D4E" w14:textId="77777777" w:rsidR="004334D3" w:rsidRPr="00270EF2" w:rsidRDefault="004334D3" w:rsidP="00914E56">
            <w:pPr>
              <w:jc w:val="center"/>
              <w:rPr>
                <w:b/>
                <w:sz w:val="18"/>
                <w:szCs w:val="18"/>
              </w:rPr>
            </w:pPr>
            <w:r w:rsidRPr="00270EF2">
              <w:rPr>
                <w:b/>
                <w:sz w:val="18"/>
                <w:szCs w:val="18"/>
              </w:rPr>
              <w:t>Филиал «Медицинская часть № 12» ФКУЗ МСЧ-23 ФСИН России</w:t>
            </w:r>
          </w:p>
          <w:p w14:paraId="62D48EE8" w14:textId="77777777" w:rsidR="004334D3" w:rsidRPr="00270EF2" w:rsidRDefault="004334D3" w:rsidP="00914E56">
            <w:pPr>
              <w:spacing w:line="100" w:lineRule="atLeast"/>
              <w:jc w:val="center"/>
              <w:rPr>
                <w:sz w:val="18"/>
                <w:szCs w:val="18"/>
              </w:rPr>
            </w:pPr>
            <w:r w:rsidRPr="00270EF2">
              <w:rPr>
                <w:sz w:val="18"/>
                <w:szCs w:val="18"/>
              </w:rPr>
              <w:t>Краснодарский край, г. Армавир, ул. Пугачева, 32</w:t>
            </w:r>
          </w:p>
        </w:tc>
        <w:tc>
          <w:tcPr>
            <w:tcW w:w="1528" w:type="dxa"/>
          </w:tcPr>
          <w:p w14:paraId="0F7B559E" w14:textId="77777777" w:rsidR="004334D3" w:rsidRPr="00270EF2" w:rsidRDefault="004334D3" w:rsidP="00914E56">
            <w:pPr>
              <w:spacing w:line="100" w:lineRule="atLeast"/>
              <w:jc w:val="center"/>
              <w:rPr>
                <w:sz w:val="18"/>
                <w:szCs w:val="18"/>
              </w:rPr>
            </w:pPr>
          </w:p>
        </w:tc>
      </w:tr>
      <w:tr w:rsidR="004334D3" w:rsidRPr="00270EF2" w14:paraId="3E4C45C7" w14:textId="77777777" w:rsidTr="00914E56">
        <w:tc>
          <w:tcPr>
            <w:tcW w:w="575" w:type="dxa"/>
            <w:vAlign w:val="center"/>
          </w:tcPr>
          <w:p w14:paraId="7E1F4156" w14:textId="77777777" w:rsidR="004334D3" w:rsidRPr="00270EF2" w:rsidRDefault="004334D3" w:rsidP="00914E56">
            <w:pPr>
              <w:spacing w:line="100" w:lineRule="atLeast"/>
              <w:jc w:val="center"/>
              <w:rPr>
                <w:sz w:val="18"/>
                <w:szCs w:val="18"/>
              </w:rPr>
            </w:pPr>
            <w:r>
              <w:rPr>
                <w:sz w:val="18"/>
                <w:szCs w:val="18"/>
              </w:rPr>
              <w:t>10</w:t>
            </w:r>
          </w:p>
        </w:tc>
        <w:tc>
          <w:tcPr>
            <w:tcW w:w="1700" w:type="dxa"/>
            <w:vAlign w:val="center"/>
          </w:tcPr>
          <w:p w14:paraId="101A82D8" w14:textId="77777777" w:rsidR="004334D3" w:rsidRPr="00270EF2" w:rsidRDefault="004334D3" w:rsidP="00914E56">
            <w:pPr>
              <w:spacing w:line="100" w:lineRule="atLeast"/>
              <w:jc w:val="center"/>
              <w:rPr>
                <w:sz w:val="18"/>
                <w:szCs w:val="18"/>
              </w:rPr>
            </w:pPr>
            <w:r w:rsidRPr="00270EF2">
              <w:rPr>
                <w:sz w:val="18"/>
                <w:szCs w:val="18"/>
              </w:rPr>
              <w:t>МЧ-13</w:t>
            </w:r>
          </w:p>
        </w:tc>
        <w:tc>
          <w:tcPr>
            <w:tcW w:w="5718" w:type="dxa"/>
          </w:tcPr>
          <w:p w14:paraId="641A6305" w14:textId="77777777" w:rsidR="004334D3" w:rsidRPr="00270EF2" w:rsidRDefault="004334D3" w:rsidP="00914E56">
            <w:pPr>
              <w:jc w:val="center"/>
              <w:rPr>
                <w:b/>
                <w:sz w:val="18"/>
                <w:szCs w:val="18"/>
              </w:rPr>
            </w:pPr>
            <w:r w:rsidRPr="00270EF2">
              <w:rPr>
                <w:b/>
                <w:sz w:val="18"/>
                <w:szCs w:val="18"/>
              </w:rPr>
              <w:t>Филиал «Медицинская часть № 13» ФКУЗ МСЧ-23 ФСИН России</w:t>
            </w:r>
          </w:p>
          <w:p w14:paraId="6355ACC0" w14:textId="77777777" w:rsidR="004334D3" w:rsidRPr="00270EF2" w:rsidRDefault="004334D3" w:rsidP="00914E56">
            <w:pPr>
              <w:tabs>
                <w:tab w:val="left" w:pos="1710"/>
              </w:tabs>
              <w:spacing w:line="100" w:lineRule="atLeast"/>
              <w:jc w:val="center"/>
              <w:rPr>
                <w:sz w:val="18"/>
                <w:szCs w:val="18"/>
              </w:rPr>
            </w:pPr>
            <w:r w:rsidRPr="00270EF2">
              <w:rPr>
                <w:sz w:val="18"/>
                <w:szCs w:val="18"/>
              </w:rPr>
              <w:t>Краснодарский край, г.Новороссийск, ул. Пархоменко, 33</w:t>
            </w:r>
          </w:p>
        </w:tc>
        <w:tc>
          <w:tcPr>
            <w:tcW w:w="1528" w:type="dxa"/>
          </w:tcPr>
          <w:p w14:paraId="68D13E34" w14:textId="77777777" w:rsidR="004334D3" w:rsidRPr="00270EF2" w:rsidRDefault="004334D3" w:rsidP="00914E56">
            <w:pPr>
              <w:spacing w:line="100" w:lineRule="atLeast"/>
              <w:jc w:val="center"/>
              <w:rPr>
                <w:sz w:val="18"/>
                <w:szCs w:val="18"/>
              </w:rPr>
            </w:pPr>
          </w:p>
        </w:tc>
      </w:tr>
      <w:tr w:rsidR="004334D3" w:rsidRPr="00270EF2" w14:paraId="6B651C44" w14:textId="77777777" w:rsidTr="00914E56">
        <w:tc>
          <w:tcPr>
            <w:tcW w:w="575" w:type="dxa"/>
            <w:vAlign w:val="center"/>
          </w:tcPr>
          <w:p w14:paraId="0F1DCAEC" w14:textId="77777777" w:rsidR="004334D3" w:rsidRPr="00270EF2" w:rsidRDefault="004334D3" w:rsidP="00914E56">
            <w:pPr>
              <w:spacing w:line="100" w:lineRule="atLeast"/>
              <w:jc w:val="center"/>
              <w:rPr>
                <w:sz w:val="18"/>
                <w:szCs w:val="18"/>
              </w:rPr>
            </w:pPr>
            <w:r>
              <w:rPr>
                <w:sz w:val="18"/>
                <w:szCs w:val="18"/>
              </w:rPr>
              <w:t>11</w:t>
            </w:r>
          </w:p>
        </w:tc>
        <w:tc>
          <w:tcPr>
            <w:tcW w:w="1700" w:type="dxa"/>
            <w:vAlign w:val="center"/>
          </w:tcPr>
          <w:p w14:paraId="04FE7B3B" w14:textId="77777777" w:rsidR="004334D3" w:rsidRPr="00270EF2" w:rsidRDefault="004334D3" w:rsidP="00914E56">
            <w:pPr>
              <w:spacing w:line="100" w:lineRule="atLeast"/>
              <w:jc w:val="center"/>
              <w:rPr>
                <w:sz w:val="18"/>
                <w:szCs w:val="18"/>
              </w:rPr>
            </w:pPr>
            <w:r w:rsidRPr="00270EF2">
              <w:rPr>
                <w:sz w:val="18"/>
                <w:szCs w:val="18"/>
              </w:rPr>
              <w:t>МЧ-14</w:t>
            </w:r>
          </w:p>
        </w:tc>
        <w:tc>
          <w:tcPr>
            <w:tcW w:w="5718" w:type="dxa"/>
          </w:tcPr>
          <w:p w14:paraId="31CA4274" w14:textId="77777777" w:rsidR="004334D3" w:rsidRPr="00270EF2" w:rsidRDefault="004334D3" w:rsidP="00914E56">
            <w:pPr>
              <w:jc w:val="center"/>
              <w:rPr>
                <w:b/>
                <w:sz w:val="18"/>
                <w:szCs w:val="18"/>
              </w:rPr>
            </w:pPr>
            <w:r w:rsidRPr="00270EF2">
              <w:rPr>
                <w:b/>
                <w:sz w:val="18"/>
                <w:szCs w:val="18"/>
              </w:rPr>
              <w:t>Филиал «Медицинская часть № 14» ФКУЗ МСЧ-23 ФСИН России</w:t>
            </w:r>
          </w:p>
          <w:p w14:paraId="37642293" w14:textId="77777777" w:rsidR="004334D3" w:rsidRPr="00270EF2" w:rsidRDefault="004334D3" w:rsidP="00914E56">
            <w:pPr>
              <w:spacing w:line="100" w:lineRule="atLeast"/>
              <w:jc w:val="center"/>
              <w:rPr>
                <w:sz w:val="18"/>
                <w:szCs w:val="18"/>
              </w:rPr>
            </w:pPr>
            <w:r w:rsidRPr="00270EF2">
              <w:rPr>
                <w:sz w:val="18"/>
                <w:szCs w:val="18"/>
              </w:rPr>
              <w:t>г. Краснодар, ул. Калинина, 58</w:t>
            </w:r>
          </w:p>
        </w:tc>
        <w:tc>
          <w:tcPr>
            <w:tcW w:w="1528" w:type="dxa"/>
          </w:tcPr>
          <w:p w14:paraId="178F315B" w14:textId="77777777" w:rsidR="004334D3" w:rsidRPr="00270EF2" w:rsidRDefault="004334D3" w:rsidP="00914E56">
            <w:pPr>
              <w:spacing w:line="100" w:lineRule="atLeast"/>
              <w:jc w:val="center"/>
              <w:rPr>
                <w:sz w:val="18"/>
                <w:szCs w:val="18"/>
              </w:rPr>
            </w:pPr>
          </w:p>
        </w:tc>
      </w:tr>
      <w:tr w:rsidR="004334D3" w:rsidRPr="00270EF2" w14:paraId="5B83D929" w14:textId="77777777" w:rsidTr="00914E56">
        <w:tc>
          <w:tcPr>
            <w:tcW w:w="575" w:type="dxa"/>
            <w:vAlign w:val="center"/>
          </w:tcPr>
          <w:p w14:paraId="20FA3CFD" w14:textId="77777777" w:rsidR="004334D3" w:rsidRPr="00270EF2" w:rsidRDefault="004334D3" w:rsidP="00914E56">
            <w:pPr>
              <w:spacing w:line="100" w:lineRule="atLeast"/>
              <w:jc w:val="center"/>
              <w:rPr>
                <w:sz w:val="18"/>
                <w:szCs w:val="18"/>
              </w:rPr>
            </w:pPr>
            <w:r w:rsidRPr="00270EF2">
              <w:rPr>
                <w:sz w:val="18"/>
                <w:szCs w:val="18"/>
              </w:rPr>
              <w:t>1</w:t>
            </w:r>
            <w:r>
              <w:rPr>
                <w:sz w:val="18"/>
                <w:szCs w:val="18"/>
              </w:rPr>
              <w:t>2</w:t>
            </w:r>
          </w:p>
        </w:tc>
        <w:tc>
          <w:tcPr>
            <w:tcW w:w="1700" w:type="dxa"/>
            <w:vAlign w:val="center"/>
          </w:tcPr>
          <w:p w14:paraId="3B02791F" w14:textId="77777777" w:rsidR="004334D3" w:rsidRPr="00270EF2" w:rsidRDefault="004334D3" w:rsidP="00914E56">
            <w:pPr>
              <w:spacing w:line="100" w:lineRule="atLeast"/>
              <w:jc w:val="center"/>
              <w:rPr>
                <w:sz w:val="18"/>
                <w:szCs w:val="18"/>
              </w:rPr>
            </w:pPr>
            <w:r w:rsidRPr="00270EF2">
              <w:rPr>
                <w:sz w:val="18"/>
                <w:szCs w:val="18"/>
              </w:rPr>
              <w:t>МЧ-15</w:t>
            </w:r>
          </w:p>
        </w:tc>
        <w:tc>
          <w:tcPr>
            <w:tcW w:w="5718" w:type="dxa"/>
          </w:tcPr>
          <w:p w14:paraId="68ED717A" w14:textId="77777777" w:rsidR="004334D3" w:rsidRPr="00270EF2" w:rsidRDefault="004334D3" w:rsidP="00914E56">
            <w:pPr>
              <w:jc w:val="center"/>
              <w:rPr>
                <w:b/>
                <w:sz w:val="18"/>
                <w:szCs w:val="18"/>
              </w:rPr>
            </w:pPr>
            <w:r w:rsidRPr="00270EF2">
              <w:rPr>
                <w:b/>
                <w:sz w:val="18"/>
                <w:szCs w:val="18"/>
              </w:rPr>
              <w:t>Филиал «Медицинская часть № 15» ФКУЗ МСЧ-23 ФСИН России</w:t>
            </w:r>
          </w:p>
          <w:p w14:paraId="78273FA4" w14:textId="77777777" w:rsidR="004334D3" w:rsidRPr="00270EF2" w:rsidRDefault="004334D3" w:rsidP="00914E56">
            <w:pPr>
              <w:spacing w:line="100" w:lineRule="atLeast"/>
              <w:jc w:val="center"/>
              <w:rPr>
                <w:sz w:val="18"/>
                <w:szCs w:val="18"/>
              </w:rPr>
            </w:pPr>
            <w:r w:rsidRPr="00270EF2">
              <w:rPr>
                <w:sz w:val="18"/>
                <w:szCs w:val="18"/>
              </w:rPr>
              <w:t>Р</w:t>
            </w:r>
            <w:r w:rsidRPr="00270EF2">
              <w:rPr>
                <w:i/>
                <w:sz w:val="18"/>
                <w:szCs w:val="18"/>
              </w:rPr>
              <w:t>е</w:t>
            </w:r>
            <w:r w:rsidRPr="00270EF2">
              <w:rPr>
                <w:sz w:val="18"/>
                <w:szCs w:val="18"/>
              </w:rPr>
              <w:t>спублика Адыгея, х. Новый Сад, Тахтамукайский р-н</w:t>
            </w:r>
          </w:p>
        </w:tc>
        <w:tc>
          <w:tcPr>
            <w:tcW w:w="1528" w:type="dxa"/>
          </w:tcPr>
          <w:p w14:paraId="14C16D1E" w14:textId="77777777" w:rsidR="004334D3" w:rsidRPr="00270EF2" w:rsidRDefault="004334D3" w:rsidP="00914E56">
            <w:pPr>
              <w:spacing w:line="100" w:lineRule="atLeast"/>
              <w:jc w:val="center"/>
              <w:rPr>
                <w:sz w:val="18"/>
                <w:szCs w:val="18"/>
              </w:rPr>
            </w:pPr>
          </w:p>
        </w:tc>
      </w:tr>
      <w:tr w:rsidR="004334D3" w:rsidRPr="00270EF2" w14:paraId="5406513E" w14:textId="77777777" w:rsidTr="00914E56">
        <w:tc>
          <w:tcPr>
            <w:tcW w:w="575" w:type="dxa"/>
            <w:vAlign w:val="center"/>
          </w:tcPr>
          <w:p w14:paraId="6C2EDBC0" w14:textId="77777777" w:rsidR="004334D3" w:rsidRPr="00270EF2" w:rsidRDefault="004334D3" w:rsidP="00914E56">
            <w:pPr>
              <w:spacing w:line="100" w:lineRule="atLeast"/>
              <w:jc w:val="center"/>
              <w:rPr>
                <w:sz w:val="18"/>
                <w:szCs w:val="18"/>
              </w:rPr>
            </w:pPr>
            <w:r>
              <w:rPr>
                <w:sz w:val="18"/>
                <w:szCs w:val="18"/>
              </w:rPr>
              <w:t>13</w:t>
            </w:r>
          </w:p>
        </w:tc>
        <w:tc>
          <w:tcPr>
            <w:tcW w:w="1700" w:type="dxa"/>
            <w:vAlign w:val="center"/>
          </w:tcPr>
          <w:p w14:paraId="5CB13721" w14:textId="77777777" w:rsidR="004334D3" w:rsidRPr="00270EF2" w:rsidRDefault="004334D3" w:rsidP="00914E56">
            <w:pPr>
              <w:spacing w:line="100" w:lineRule="atLeast"/>
              <w:jc w:val="center"/>
              <w:rPr>
                <w:sz w:val="18"/>
                <w:szCs w:val="18"/>
              </w:rPr>
            </w:pPr>
            <w:r w:rsidRPr="00270EF2">
              <w:rPr>
                <w:sz w:val="18"/>
                <w:szCs w:val="18"/>
              </w:rPr>
              <w:t>МЧ-16</w:t>
            </w:r>
          </w:p>
        </w:tc>
        <w:tc>
          <w:tcPr>
            <w:tcW w:w="5718" w:type="dxa"/>
          </w:tcPr>
          <w:p w14:paraId="159CD9DD" w14:textId="77777777" w:rsidR="004334D3" w:rsidRPr="00270EF2" w:rsidRDefault="004334D3" w:rsidP="00914E56">
            <w:pPr>
              <w:jc w:val="center"/>
              <w:rPr>
                <w:b/>
                <w:sz w:val="18"/>
                <w:szCs w:val="18"/>
              </w:rPr>
            </w:pPr>
            <w:r w:rsidRPr="00270EF2">
              <w:rPr>
                <w:b/>
                <w:sz w:val="18"/>
                <w:szCs w:val="18"/>
              </w:rPr>
              <w:t>Филиал «Медицинская часть № 16» ФКУЗ МСЧ-23 ФСИН России</w:t>
            </w:r>
          </w:p>
          <w:p w14:paraId="3D5EA3D7" w14:textId="77777777" w:rsidR="004334D3" w:rsidRPr="00270EF2" w:rsidRDefault="004334D3" w:rsidP="00914E56">
            <w:pPr>
              <w:spacing w:line="100" w:lineRule="atLeast"/>
              <w:jc w:val="center"/>
              <w:rPr>
                <w:sz w:val="18"/>
                <w:szCs w:val="18"/>
              </w:rPr>
            </w:pPr>
            <w:r w:rsidRPr="00270EF2">
              <w:rPr>
                <w:sz w:val="18"/>
                <w:szCs w:val="18"/>
              </w:rPr>
              <w:t>Республика Адыгея, г. Майкоп,  ул. Кожевенная,11</w:t>
            </w:r>
          </w:p>
        </w:tc>
        <w:tc>
          <w:tcPr>
            <w:tcW w:w="1528" w:type="dxa"/>
          </w:tcPr>
          <w:p w14:paraId="72C03D8D" w14:textId="77777777" w:rsidR="004334D3" w:rsidRPr="00270EF2" w:rsidRDefault="004334D3" w:rsidP="00914E56">
            <w:pPr>
              <w:spacing w:line="100" w:lineRule="atLeast"/>
              <w:jc w:val="center"/>
              <w:rPr>
                <w:sz w:val="18"/>
                <w:szCs w:val="18"/>
              </w:rPr>
            </w:pPr>
          </w:p>
        </w:tc>
      </w:tr>
      <w:tr w:rsidR="004334D3" w:rsidRPr="00270EF2" w14:paraId="54B6B0C2" w14:textId="77777777" w:rsidTr="00914E56">
        <w:tc>
          <w:tcPr>
            <w:tcW w:w="575" w:type="dxa"/>
            <w:tcBorders>
              <w:top w:val="single" w:sz="4" w:space="0" w:color="000000"/>
              <w:left w:val="single" w:sz="4" w:space="0" w:color="000000"/>
              <w:bottom w:val="single" w:sz="4" w:space="0" w:color="000000"/>
              <w:right w:val="single" w:sz="4" w:space="0" w:color="000000"/>
            </w:tcBorders>
            <w:vAlign w:val="center"/>
          </w:tcPr>
          <w:p w14:paraId="11679DA7" w14:textId="77777777" w:rsidR="004334D3" w:rsidRPr="00270EF2" w:rsidRDefault="004334D3" w:rsidP="00914E56">
            <w:pPr>
              <w:spacing w:line="100" w:lineRule="atLeast"/>
              <w:jc w:val="center"/>
              <w:rPr>
                <w:sz w:val="18"/>
                <w:szCs w:val="18"/>
              </w:rPr>
            </w:pPr>
            <w:r>
              <w:rPr>
                <w:sz w:val="18"/>
                <w:szCs w:val="18"/>
              </w:rPr>
              <w:t>14</w:t>
            </w:r>
          </w:p>
        </w:tc>
        <w:tc>
          <w:tcPr>
            <w:tcW w:w="1700" w:type="dxa"/>
            <w:tcBorders>
              <w:top w:val="single" w:sz="4" w:space="0" w:color="000000"/>
              <w:left w:val="single" w:sz="4" w:space="0" w:color="000000"/>
              <w:bottom w:val="single" w:sz="4" w:space="0" w:color="000000"/>
              <w:right w:val="single" w:sz="4" w:space="0" w:color="000000"/>
            </w:tcBorders>
            <w:vAlign w:val="center"/>
          </w:tcPr>
          <w:p w14:paraId="4F17D93F" w14:textId="77777777" w:rsidR="004334D3" w:rsidRPr="00270EF2" w:rsidRDefault="004334D3" w:rsidP="00914E56">
            <w:pPr>
              <w:spacing w:line="100" w:lineRule="atLeast"/>
              <w:jc w:val="center"/>
              <w:rPr>
                <w:sz w:val="18"/>
                <w:szCs w:val="18"/>
              </w:rPr>
            </w:pPr>
            <w:r w:rsidRPr="00270EF2">
              <w:rPr>
                <w:sz w:val="18"/>
                <w:szCs w:val="18"/>
              </w:rPr>
              <w:t>МЧ-17</w:t>
            </w:r>
          </w:p>
        </w:tc>
        <w:tc>
          <w:tcPr>
            <w:tcW w:w="5718" w:type="dxa"/>
            <w:tcBorders>
              <w:top w:val="single" w:sz="4" w:space="0" w:color="000000"/>
              <w:left w:val="single" w:sz="4" w:space="0" w:color="000000"/>
              <w:bottom w:val="single" w:sz="4" w:space="0" w:color="000000"/>
              <w:right w:val="single" w:sz="4" w:space="0" w:color="000000"/>
            </w:tcBorders>
          </w:tcPr>
          <w:p w14:paraId="60F62DF6" w14:textId="77777777" w:rsidR="004334D3" w:rsidRPr="00270EF2" w:rsidRDefault="004334D3" w:rsidP="00914E56">
            <w:pPr>
              <w:jc w:val="center"/>
              <w:rPr>
                <w:b/>
                <w:sz w:val="18"/>
                <w:szCs w:val="18"/>
              </w:rPr>
            </w:pPr>
            <w:r w:rsidRPr="00270EF2">
              <w:rPr>
                <w:b/>
                <w:sz w:val="18"/>
                <w:szCs w:val="18"/>
              </w:rPr>
              <w:t>Филиал «Медицинская часть № 17» ФКУЗ МСЧ-23 ФСИН России</w:t>
            </w:r>
          </w:p>
          <w:p w14:paraId="5F4E1BAB" w14:textId="77777777" w:rsidR="004334D3" w:rsidRPr="00270EF2" w:rsidRDefault="004334D3" w:rsidP="00914E56">
            <w:pPr>
              <w:jc w:val="center"/>
              <w:rPr>
                <w:b/>
                <w:sz w:val="18"/>
                <w:szCs w:val="18"/>
              </w:rPr>
            </w:pPr>
            <w:r w:rsidRPr="00270EF2">
              <w:rPr>
                <w:b/>
                <w:sz w:val="18"/>
                <w:szCs w:val="18"/>
              </w:rPr>
              <w:t>Республика Адыгея, г. Майкоп,  ул. Пионерская,273, стр.1</w:t>
            </w:r>
          </w:p>
        </w:tc>
        <w:tc>
          <w:tcPr>
            <w:tcW w:w="1528" w:type="dxa"/>
            <w:tcBorders>
              <w:top w:val="single" w:sz="4" w:space="0" w:color="000000"/>
              <w:left w:val="single" w:sz="4" w:space="0" w:color="000000"/>
              <w:bottom w:val="single" w:sz="4" w:space="0" w:color="000000"/>
              <w:right w:val="single" w:sz="4" w:space="0" w:color="000000"/>
            </w:tcBorders>
          </w:tcPr>
          <w:p w14:paraId="52885F23" w14:textId="77777777" w:rsidR="004334D3" w:rsidRPr="00270EF2" w:rsidRDefault="004334D3" w:rsidP="00914E56">
            <w:pPr>
              <w:spacing w:line="100" w:lineRule="atLeast"/>
              <w:jc w:val="center"/>
              <w:rPr>
                <w:sz w:val="18"/>
                <w:szCs w:val="18"/>
              </w:rPr>
            </w:pPr>
          </w:p>
        </w:tc>
      </w:tr>
      <w:tr w:rsidR="004334D3" w:rsidRPr="00270EF2" w14:paraId="58C204D3" w14:textId="77777777" w:rsidTr="00914E56">
        <w:tc>
          <w:tcPr>
            <w:tcW w:w="575" w:type="dxa"/>
            <w:tcBorders>
              <w:top w:val="single" w:sz="4" w:space="0" w:color="000000"/>
              <w:left w:val="single" w:sz="4" w:space="0" w:color="000000"/>
              <w:bottom w:val="single" w:sz="4" w:space="0" w:color="000000"/>
              <w:right w:val="single" w:sz="4" w:space="0" w:color="000000"/>
            </w:tcBorders>
            <w:vAlign w:val="center"/>
          </w:tcPr>
          <w:p w14:paraId="7FA7E3A8" w14:textId="77777777" w:rsidR="004334D3" w:rsidRPr="00270EF2" w:rsidRDefault="004334D3" w:rsidP="00914E56">
            <w:pPr>
              <w:spacing w:line="100" w:lineRule="atLeast"/>
              <w:jc w:val="center"/>
              <w:rPr>
                <w:sz w:val="18"/>
                <w:szCs w:val="18"/>
              </w:rPr>
            </w:pPr>
            <w:r>
              <w:rPr>
                <w:sz w:val="18"/>
                <w:szCs w:val="18"/>
              </w:rPr>
              <w:t>15</w:t>
            </w:r>
          </w:p>
        </w:tc>
        <w:tc>
          <w:tcPr>
            <w:tcW w:w="1700" w:type="dxa"/>
            <w:tcBorders>
              <w:top w:val="single" w:sz="4" w:space="0" w:color="000000"/>
              <w:left w:val="single" w:sz="4" w:space="0" w:color="000000"/>
              <w:bottom w:val="single" w:sz="4" w:space="0" w:color="000000"/>
              <w:right w:val="single" w:sz="4" w:space="0" w:color="000000"/>
            </w:tcBorders>
            <w:vAlign w:val="center"/>
          </w:tcPr>
          <w:p w14:paraId="66D5946C" w14:textId="77777777" w:rsidR="004334D3" w:rsidRPr="00270EF2" w:rsidRDefault="004334D3" w:rsidP="00914E56">
            <w:pPr>
              <w:spacing w:line="100" w:lineRule="atLeast"/>
              <w:jc w:val="center"/>
              <w:rPr>
                <w:sz w:val="18"/>
                <w:szCs w:val="18"/>
              </w:rPr>
            </w:pPr>
            <w:r w:rsidRPr="00270EF2">
              <w:rPr>
                <w:sz w:val="18"/>
                <w:szCs w:val="18"/>
              </w:rPr>
              <w:t>ТБ-1</w:t>
            </w:r>
          </w:p>
        </w:tc>
        <w:tc>
          <w:tcPr>
            <w:tcW w:w="5718" w:type="dxa"/>
            <w:tcBorders>
              <w:top w:val="single" w:sz="4" w:space="0" w:color="000000"/>
              <w:left w:val="single" w:sz="4" w:space="0" w:color="000000"/>
              <w:bottom w:val="single" w:sz="4" w:space="0" w:color="000000"/>
              <w:right w:val="single" w:sz="4" w:space="0" w:color="000000"/>
            </w:tcBorders>
          </w:tcPr>
          <w:p w14:paraId="2AABDEC2" w14:textId="77777777" w:rsidR="004334D3" w:rsidRPr="00270EF2" w:rsidRDefault="004334D3" w:rsidP="00914E56">
            <w:pPr>
              <w:jc w:val="center"/>
              <w:rPr>
                <w:b/>
                <w:sz w:val="18"/>
                <w:szCs w:val="18"/>
              </w:rPr>
            </w:pPr>
            <w:r w:rsidRPr="00270EF2">
              <w:rPr>
                <w:b/>
                <w:sz w:val="18"/>
                <w:szCs w:val="18"/>
              </w:rPr>
              <w:t>Филиал «Туберкулезная больница № 1» ФКУЗ МСЧ-23 ФСИН России</w:t>
            </w:r>
          </w:p>
          <w:p w14:paraId="1E8D850E" w14:textId="77777777" w:rsidR="004334D3" w:rsidRPr="00270EF2" w:rsidRDefault="004334D3" w:rsidP="00914E56">
            <w:pPr>
              <w:jc w:val="center"/>
              <w:rPr>
                <w:b/>
                <w:sz w:val="18"/>
                <w:szCs w:val="18"/>
              </w:rPr>
            </w:pPr>
            <w:r w:rsidRPr="00270EF2">
              <w:rPr>
                <w:b/>
                <w:sz w:val="18"/>
                <w:szCs w:val="18"/>
              </w:rPr>
              <w:t>г. Краснодар, ул. Воронежская, 42</w:t>
            </w:r>
          </w:p>
        </w:tc>
        <w:tc>
          <w:tcPr>
            <w:tcW w:w="1528" w:type="dxa"/>
            <w:tcBorders>
              <w:top w:val="single" w:sz="4" w:space="0" w:color="000000"/>
              <w:left w:val="single" w:sz="4" w:space="0" w:color="000000"/>
              <w:bottom w:val="single" w:sz="4" w:space="0" w:color="000000"/>
              <w:right w:val="single" w:sz="4" w:space="0" w:color="000000"/>
            </w:tcBorders>
          </w:tcPr>
          <w:p w14:paraId="363635FD" w14:textId="77777777" w:rsidR="004334D3" w:rsidRPr="00270EF2" w:rsidRDefault="004334D3" w:rsidP="00914E56">
            <w:pPr>
              <w:spacing w:line="100" w:lineRule="atLeast"/>
              <w:jc w:val="center"/>
              <w:rPr>
                <w:sz w:val="18"/>
                <w:szCs w:val="18"/>
              </w:rPr>
            </w:pPr>
          </w:p>
        </w:tc>
      </w:tr>
      <w:tr w:rsidR="004334D3" w:rsidRPr="00270EF2" w14:paraId="5BBCA90A" w14:textId="77777777" w:rsidTr="00914E56">
        <w:tc>
          <w:tcPr>
            <w:tcW w:w="575" w:type="dxa"/>
            <w:tcBorders>
              <w:top w:val="single" w:sz="4" w:space="0" w:color="000000"/>
              <w:left w:val="single" w:sz="4" w:space="0" w:color="000000"/>
              <w:bottom w:val="single" w:sz="4" w:space="0" w:color="000000"/>
              <w:right w:val="single" w:sz="4" w:space="0" w:color="000000"/>
            </w:tcBorders>
            <w:vAlign w:val="center"/>
          </w:tcPr>
          <w:p w14:paraId="263FEB4B" w14:textId="77777777" w:rsidR="004334D3" w:rsidRPr="00270EF2" w:rsidRDefault="004334D3" w:rsidP="00914E56">
            <w:pPr>
              <w:spacing w:line="100" w:lineRule="atLeast"/>
              <w:jc w:val="center"/>
              <w:rPr>
                <w:sz w:val="18"/>
                <w:szCs w:val="18"/>
              </w:rPr>
            </w:pPr>
            <w:r>
              <w:rPr>
                <w:sz w:val="18"/>
                <w:szCs w:val="18"/>
              </w:rPr>
              <w:t>16</w:t>
            </w:r>
          </w:p>
        </w:tc>
        <w:tc>
          <w:tcPr>
            <w:tcW w:w="1700" w:type="dxa"/>
            <w:tcBorders>
              <w:top w:val="single" w:sz="4" w:space="0" w:color="000000"/>
              <w:left w:val="single" w:sz="4" w:space="0" w:color="000000"/>
              <w:bottom w:val="single" w:sz="4" w:space="0" w:color="000000"/>
              <w:right w:val="single" w:sz="4" w:space="0" w:color="000000"/>
            </w:tcBorders>
            <w:vAlign w:val="center"/>
          </w:tcPr>
          <w:p w14:paraId="7D327183" w14:textId="77777777" w:rsidR="004334D3" w:rsidRPr="00270EF2" w:rsidRDefault="004334D3" w:rsidP="00914E56">
            <w:pPr>
              <w:spacing w:line="100" w:lineRule="atLeast"/>
              <w:jc w:val="center"/>
              <w:rPr>
                <w:sz w:val="18"/>
                <w:szCs w:val="18"/>
              </w:rPr>
            </w:pPr>
            <w:r w:rsidRPr="00270EF2">
              <w:rPr>
                <w:sz w:val="18"/>
                <w:szCs w:val="18"/>
              </w:rPr>
              <w:t>КТБ-1</w:t>
            </w:r>
          </w:p>
        </w:tc>
        <w:tc>
          <w:tcPr>
            <w:tcW w:w="5718" w:type="dxa"/>
            <w:tcBorders>
              <w:top w:val="single" w:sz="4" w:space="0" w:color="000000"/>
              <w:left w:val="single" w:sz="4" w:space="0" w:color="000000"/>
              <w:bottom w:val="single" w:sz="4" w:space="0" w:color="000000"/>
              <w:right w:val="single" w:sz="4" w:space="0" w:color="000000"/>
            </w:tcBorders>
          </w:tcPr>
          <w:p w14:paraId="1339A38E" w14:textId="77777777" w:rsidR="004334D3" w:rsidRPr="00270EF2" w:rsidRDefault="004334D3" w:rsidP="00914E56">
            <w:pPr>
              <w:jc w:val="center"/>
              <w:rPr>
                <w:b/>
                <w:sz w:val="18"/>
                <w:szCs w:val="18"/>
              </w:rPr>
            </w:pPr>
            <w:r w:rsidRPr="00270EF2">
              <w:rPr>
                <w:b/>
                <w:sz w:val="18"/>
                <w:szCs w:val="18"/>
              </w:rPr>
              <w:t xml:space="preserve">Филиал «Краевая туберкулезная больница № 1» ФКУЗ МСЧ-23 ФСИН России </w:t>
            </w:r>
          </w:p>
          <w:p w14:paraId="254446E5" w14:textId="77777777" w:rsidR="004334D3" w:rsidRPr="00270EF2" w:rsidRDefault="004334D3" w:rsidP="00914E56">
            <w:pPr>
              <w:jc w:val="center"/>
              <w:rPr>
                <w:b/>
                <w:sz w:val="18"/>
                <w:szCs w:val="18"/>
              </w:rPr>
            </w:pPr>
            <w:r w:rsidRPr="00270EF2">
              <w:rPr>
                <w:b/>
                <w:sz w:val="18"/>
                <w:szCs w:val="18"/>
              </w:rPr>
              <w:t xml:space="preserve">(место нахождения: г.Усть-Лабинск, ул. </w:t>
            </w:r>
            <w:r>
              <w:rPr>
                <w:b/>
                <w:sz w:val="18"/>
                <w:szCs w:val="18"/>
              </w:rPr>
              <w:t>С. Радонежского</w:t>
            </w:r>
            <w:r w:rsidRPr="00270EF2">
              <w:rPr>
                <w:b/>
                <w:sz w:val="18"/>
                <w:szCs w:val="18"/>
              </w:rPr>
              <w:t xml:space="preserve"> ,88)</w:t>
            </w:r>
          </w:p>
        </w:tc>
        <w:tc>
          <w:tcPr>
            <w:tcW w:w="1528" w:type="dxa"/>
            <w:tcBorders>
              <w:top w:val="single" w:sz="4" w:space="0" w:color="000000"/>
              <w:left w:val="single" w:sz="4" w:space="0" w:color="000000"/>
              <w:bottom w:val="single" w:sz="4" w:space="0" w:color="000000"/>
              <w:right w:val="single" w:sz="4" w:space="0" w:color="000000"/>
            </w:tcBorders>
          </w:tcPr>
          <w:p w14:paraId="47607D88" w14:textId="77777777" w:rsidR="004334D3" w:rsidRPr="00270EF2" w:rsidRDefault="004334D3" w:rsidP="00914E56">
            <w:pPr>
              <w:spacing w:line="100" w:lineRule="atLeast"/>
              <w:jc w:val="center"/>
              <w:rPr>
                <w:sz w:val="18"/>
                <w:szCs w:val="18"/>
              </w:rPr>
            </w:pPr>
          </w:p>
        </w:tc>
      </w:tr>
      <w:tr w:rsidR="004334D3" w:rsidRPr="00270EF2" w14:paraId="7D4A4B19" w14:textId="77777777" w:rsidTr="00914E56">
        <w:tc>
          <w:tcPr>
            <w:tcW w:w="575" w:type="dxa"/>
            <w:tcBorders>
              <w:top w:val="single" w:sz="4" w:space="0" w:color="000000"/>
              <w:left w:val="single" w:sz="4" w:space="0" w:color="000000"/>
              <w:bottom w:val="single" w:sz="4" w:space="0" w:color="000000"/>
              <w:right w:val="single" w:sz="4" w:space="0" w:color="000000"/>
            </w:tcBorders>
            <w:vAlign w:val="center"/>
          </w:tcPr>
          <w:p w14:paraId="6FADCE47" w14:textId="77777777" w:rsidR="004334D3" w:rsidRPr="00270EF2" w:rsidRDefault="004334D3" w:rsidP="00914E56">
            <w:pPr>
              <w:spacing w:line="100" w:lineRule="atLeast"/>
              <w:jc w:val="center"/>
              <w:rPr>
                <w:sz w:val="18"/>
                <w:szCs w:val="18"/>
              </w:rPr>
            </w:pPr>
            <w:r>
              <w:rPr>
                <w:sz w:val="18"/>
                <w:szCs w:val="18"/>
              </w:rPr>
              <w:t>17</w:t>
            </w:r>
          </w:p>
        </w:tc>
        <w:tc>
          <w:tcPr>
            <w:tcW w:w="1700" w:type="dxa"/>
            <w:tcBorders>
              <w:top w:val="single" w:sz="4" w:space="0" w:color="000000"/>
              <w:left w:val="single" w:sz="4" w:space="0" w:color="000000"/>
              <w:bottom w:val="single" w:sz="4" w:space="0" w:color="000000"/>
              <w:right w:val="single" w:sz="4" w:space="0" w:color="000000"/>
            </w:tcBorders>
            <w:vAlign w:val="center"/>
          </w:tcPr>
          <w:p w14:paraId="79CF7E57" w14:textId="77777777" w:rsidR="004334D3" w:rsidRPr="00270EF2" w:rsidRDefault="004334D3" w:rsidP="00914E56">
            <w:pPr>
              <w:spacing w:line="100" w:lineRule="atLeast"/>
              <w:jc w:val="center"/>
              <w:rPr>
                <w:sz w:val="18"/>
                <w:szCs w:val="18"/>
              </w:rPr>
            </w:pPr>
            <w:r w:rsidRPr="00270EF2">
              <w:rPr>
                <w:sz w:val="18"/>
                <w:szCs w:val="18"/>
              </w:rPr>
              <w:t>ЦГСЭН</w:t>
            </w:r>
          </w:p>
        </w:tc>
        <w:tc>
          <w:tcPr>
            <w:tcW w:w="5718" w:type="dxa"/>
            <w:tcBorders>
              <w:top w:val="single" w:sz="4" w:space="0" w:color="000000"/>
              <w:left w:val="single" w:sz="4" w:space="0" w:color="000000"/>
              <w:bottom w:val="single" w:sz="4" w:space="0" w:color="000000"/>
              <w:right w:val="single" w:sz="4" w:space="0" w:color="000000"/>
            </w:tcBorders>
          </w:tcPr>
          <w:p w14:paraId="282EB5E2" w14:textId="77777777" w:rsidR="004334D3" w:rsidRPr="00270EF2" w:rsidRDefault="004334D3" w:rsidP="00914E56">
            <w:pPr>
              <w:jc w:val="center"/>
              <w:rPr>
                <w:b/>
                <w:sz w:val="18"/>
                <w:szCs w:val="18"/>
              </w:rPr>
            </w:pPr>
            <w:r w:rsidRPr="00270EF2">
              <w:rPr>
                <w:b/>
                <w:sz w:val="18"/>
                <w:szCs w:val="18"/>
              </w:rPr>
              <w:t>Филиал «Центр государственного санитарно-эпидемиологического надзора № 1» ФКУЗ МСЧ-23 ФСИН России г. Краснодар,  ул. Новороссийская, 61</w:t>
            </w:r>
          </w:p>
        </w:tc>
        <w:tc>
          <w:tcPr>
            <w:tcW w:w="1528" w:type="dxa"/>
            <w:tcBorders>
              <w:top w:val="single" w:sz="4" w:space="0" w:color="000000"/>
              <w:left w:val="single" w:sz="4" w:space="0" w:color="000000"/>
              <w:bottom w:val="single" w:sz="4" w:space="0" w:color="000000"/>
              <w:right w:val="single" w:sz="4" w:space="0" w:color="000000"/>
            </w:tcBorders>
          </w:tcPr>
          <w:p w14:paraId="230476B2" w14:textId="77777777" w:rsidR="004334D3" w:rsidRPr="00270EF2" w:rsidRDefault="004334D3" w:rsidP="00914E56">
            <w:pPr>
              <w:spacing w:line="100" w:lineRule="atLeast"/>
              <w:jc w:val="center"/>
              <w:rPr>
                <w:sz w:val="18"/>
                <w:szCs w:val="18"/>
              </w:rPr>
            </w:pPr>
          </w:p>
        </w:tc>
      </w:tr>
      <w:tr w:rsidR="004334D3" w:rsidRPr="00270EF2" w14:paraId="66EDEBB8" w14:textId="77777777" w:rsidTr="00914E56">
        <w:tc>
          <w:tcPr>
            <w:tcW w:w="575" w:type="dxa"/>
            <w:tcBorders>
              <w:top w:val="single" w:sz="4" w:space="0" w:color="000000"/>
              <w:left w:val="single" w:sz="4" w:space="0" w:color="000000"/>
              <w:bottom w:val="single" w:sz="4" w:space="0" w:color="000000"/>
              <w:right w:val="single" w:sz="4" w:space="0" w:color="000000"/>
            </w:tcBorders>
            <w:vAlign w:val="center"/>
          </w:tcPr>
          <w:p w14:paraId="26300661" w14:textId="77777777" w:rsidR="004334D3" w:rsidRPr="00270EF2" w:rsidRDefault="004334D3" w:rsidP="00914E56">
            <w:pPr>
              <w:spacing w:line="100" w:lineRule="atLeast"/>
              <w:jc w:val="center"/>
              <w:rPr>
                <w:sz w:val="18"/>
                <w:szCs w:val="18"/>
              </w:rPr>
            </w:pPr>
            <w:r>
              <w:rPr>
                <w:sz w:val="18"/>
                <w:szCs w:val="18"/>
              </w:rPr>
              <w:t>18</w:t>
            </w:r>
          </w:p>
        </w:tc>
        <w:tc>
          <w:tcPr>
            <w:tcW w:w="1700" w:type="dxa"/>
            <w:tcBorders>
              <w:top w:val="single" w:sz="4" w:space="0" w:color="000000"/>
              <w:left w:val="single" w:sz="4" w:space="0" w:color="000000"/>
              <w:bottom w:val="single" w:sz="4" w:space="0" w:color="000000"/>
              <w:right w:val="single" w:sz="4" w:space="0" w:color="000000"/>
            </w:tcBorders>
            <w:vAlign w:val="center"/>
          </w:tcPr>
          <w:p w14:paraId="1B717A4D" w14:textId="77777777" w:rsidR="004334D3" w:rsidRPr="00270EF2" w:rsidRDefault="004334D3" w:rsidP="00914E56">
            <w:pPr>
              <w:spacing w:line="100" w:lineRule="atLeast"/>
              <w:jc w:val="center"/>
              <w:rPr>
                <w:sz w:val="18"/>
                <w:szCs w:val="18"/>
              </w:rPr>
            </w:pPr>
            <w:r>
              <w:rPr>
                <w:sz w:val="18"/>
                <w:szCs w:val="18"/>
              </w:rPr>
              <w:t>Поликлиника</w:t>
            </w:r>
          </w:p>
        </w:tc>
        <w:tc>
          <w:tcPr>
            <w:tcW w:w="5718" w:type="dxa"/>
            <w:tcBorders>
              <w:top w:val="single" w:sz="4" w:space="0" w:color="000000"/>
              <w:left w:val="single" w:sz="4" w:space="0" w:color="000000"/>
              <w:bottom w:val="single" w:sz="4" w:space="0" w:color="000000"/>
              <w:right w:val="single" w:sz="4" w:space="0" w:color="000000"/>
            </w:tcBorders>
          </w:tcPr>
          <w:p w14:paraId="6B6DA540" w14:textId="77777777" w:rsidR="004334D3" w:rsidRPr="00270EF2" w:rsidRDefault="004334D3" w:rsidP="00914E56">
            <w:pPr>
              <w:jc w:val="center"/>
              <w:rPr>
                <w:b/>
                <w:sz w:val="18"/>
                <w:szCs w:val="18"/>
              </w:rPr>
            </w:pPr>
            <w:r w:rsidRPr="00270EF2">
              <w:rPr>
                <w:b/>
                <w:sz w:val="18"/>
                <w:szCs w:val="18"/>
              </w:rPr>
              <w:t>Филиал «</w:t>
            </w:r>
            <w:r w:rsidR="00F53BA1">
              <w:rPr>
                <w:b/>
                <w:sz w:val="18"/>
                <w:szCs w:val="18"/>
              </w:rPr>
              <w:t>Поликлиника</w:t>
            </w:r>
            <w:r w:rsidRPr="00270EF2">
              <w:rPr>
                <w:b/>
                <w:sz w:val="18"/>
                <w:szCs w:val="18"/>
              </w:rPr>
              <w:t>» ФКУЗ МСЧ-23 ФСИН России</w:t>
            </w:r>
          </w:p>
          <w:p w14:paraId="68697AD0" w14:textId="77777777" w:rsidR="004334D3" w:rsidRPr="00270EF2" w:rsidRDefault="004334D3" w:rsidP="00914E56">
            <w:pPr>
              <w:jc w:val="center"/>
              <w:rPr>
                <w:b/>
                <w:sz w:val="18"/>
                <w:szCs w:val="18"/>
              </w:rPr>
            </w:pPr>
            <w:r w:rsidRPr="00270EF2">
              <w:rPr>
                <w:b/>
                <w:sz w:val="18"/>
                <w:szCs w:val="18"/>
              </w:rPr>
              <w:t>г. Краснодар,  ул. Захарова,11а</w:t>
            </w:r>
          </w:p>
        </w:tc>
        <w:tc>
          <w:tcPr>
            <w:tcW w:w="1528" w:type="dxa"/>
            <w:tcBorders>
              <w:top w:val="single" w:sz="4" w:space="0" w:color="000000"/>
              <w:left w:val="single" w:sz="4" w:space="0" w:color="000000"/>
              <w:bottom w:val="single" w:sz="4" w:space="0" w:color="000000"/>
              <w:right w:val="single" w:sz="4" w:space="0" w:color="000000"/>
            </w:tcBorders>
          </w:tcPr>
          <w:p w14:paraId="3199736D" w14:textId="77777777" w:rsidR="004334D3" w:rsidRPr="00270EF2" w:rsidRDefault="004334D3" w:rsidP="00914E56">
            <w:pPr>
              <w:spacing w:line="100" w:lineRule="atLeast"/>
              <w:jc w:val="center"/>
              <w:rPr>
                <w:sz w:val="18"/>
                <w:szCs w:val="18"/>
              </w:rPr>
            </w:pPr>
          </w:p>
        </w:tc>
      </w:tr>
      <w:tr w:rsidR="004334D3" w:rsidRPr="00270EF2" w14:paraId="18E3C319" w14:textId="77777777" w:rsidTr="00914E56">
        <w:tc>
          <w:tcPr>
            <w:tcW w:w="575" w:type="dxa"/>
            <w:tcBorders>
              <w:top w:val="single" w:sz="4" w:space="0" w:color="000000"/>
              <w:left w:val="single" w:sz="4" w:space="0" w:color="000000"/>
              <w:bottom w:val="single" w:sz="4" w:space="0" w:color="000000"/>
              <w:right w:val="single" w:sz="4" w:space="0" w:color="000000"/>
            </w:tcBorders>
            <w:vAlign w:val="center"/>
          </w:tcPr>
          <w:p w14:paraId="5078EADA" w14:textId="77777777" w:rsidR="004334D3" w:rsidRPr="00270EF2" w:rsidRDefault="004334D3" w:rsidP="00914E56">
            <w:pPr>
              <w:spacing w:line="100" w:lineRule="atLeast"/>
              <w:jc w:val="center"/>
              <w:rPr>
                <w:sz w:val="18"/>
                <w:szCs w:val="18"/>
              </w:rPr>
            </w:pPr>
            <w:r>
              <w:rPr>
                <w:sz w:val="18"/>
                <w:szCs w:val="18"/>
              </w:rPr>
              <w:t>19</w:t>
            </w:r>
          </w:p>
        </w:tc>
        <w:tc>
          <w:tcPr>
            <w:tcW w:w="1700" w:type="dxa"/>
            <w:tcBorders>
              <w:top w:val="single" w:sz="4" w:space="0" w:color="000000"/>
              <w:left w:val="single" w:sz="4" w:space="0" w:color="000000"/>
              <w:bottom w:val="single" w:sz="4" w:space="0" w:color="000000"/>
              <w:right w:val="single" w:sz="4" w:space="0" w:color="000000"/>
            </w:tcBorders>
            <w:vAlign w:val="center"/>
          </w:tcPr>
          <w:p w14:paraId="49D69472" w14:textId="77777777" w:rsidR="004334D3" w:rsidRPr="00270EF2" w:rsidRDefault="004334D3" w:rsidP="00914E56">
            <w:pPr>
              <w:spacing w:line="100" w:lineRule="atLeast"/>
              <w:jc w:val="center"/>
              <w:rPr>
                <w:sz w:val="18"/>
                <w:szCs w:val="18"/>
              </w:rPr>
            </w:pPr>
            <w:r w:rsidRPr="00270EF2">
              <w:rPr>
                <w:sz w:val="18"/>
                <w:szCs w:val="18"/>
              </w:rPr>
              <w:t>ВВК</w:t>
            </w:r>
          </w:p>
        </w:tc>
        <w:tc>
          <w:tcPr>
            <w:tcW w:w="5718" w:type="dxa"/>
            <w:tcBorders>
              <w:top w:val="single" w:sz="4" w:space="0" w:color="000000"/>
              <w:left w:val="single" w:sz="4" w:space="0" w:color="000000"/>
              <w:bottom w:val="single" w:sz="4" w:space="0" w:color="000000"/>
              <w:right w:val="single" w:sz="4" w:space="0" w:color="000000"/>
            </w:tcBorders>
          </w:tcPr>
          <w:p w14:paraId="4809BECB" w14:textId="77777777" w:rsidR="004334D3" w:rsidRPr="00270EF2" w:rsidRDefault="004334D3" w:rsidP="00914E56">
            <w:pPr>
              <w:jc w:val="center"/>
              <w:rPr>
                <w:b/>
                <w:sz w:val="18"/>
                <w:szCs w:val="18"/>
              </w:rPr>
            </w:pPr>
            <w:r w:rsidRPr="00270EF2">
              <w:rPr>
                <w:b/>
                <w:sz w:val="18"/>
                <w:szCs w:val="18"/>
              </w:rPr>
              <w:t>Филиал «Военно-врачебная комиссия» ФКУЗ МСЧ-23 ФСИН России</w:t>
            </w:r>
          </w:p>
          <w:p w14:paraId="38E9425F" w14:textId="77777777" w:rsidR="004334D3" w:rsidRPr="00270EF2" w:rsidRDefault="004334D3" w:rsidP="00914E56">
            <w:pPr>
              <w:jc w:val="center"/>
              <w:rPr>
                <w:b/>
                <w:sz w:val="18"/>
                <w:szCs w:val="18"/>
              </w:rPr>
            </w:pPr>
            <w:r w:rsidRPr="00270EF2">
              <w:rPr>
                <w:b/>
                <w:sz w:val="18"/>
                <w:szCs w:val="18"/>
              </w:rPr>
              <w:t>г. Краснодар,  ул. Захарова,11а</w:t>
            </w:r>
          </w:p>
        </w:tc>
        <w:tc>
          <w:tcPr>
            <w:tcW w:w="1528" w:type="dxa"/>
            <w:tcBorders>
              <w:top w:val="single" w:sz="4" w:space="0" w:color="000000"/>
              <w:left w:val="single" w:sz="4" w:space="0" w:color="000000"/>
              <w:bottom w:val="single" w:sz="4" w:space="0" w:color="000000"/>
              <w:right w:val="single" w:sz="4" w:space="0" w:color="000000"/>
            </w:tcBorders>
          </w:tcPr>
          <w:p w14:paraId="67A3FB12" w14:textId="77777777" w:rsidR="004334D3" w:rsidRPr="00270EF2" w:rsidRDefault="004334D3" w:rsidP="00914E56">
            <w:pPr>
              <w:spacing w:line="100" w:lineRule="atLeast"/>
              <w:jc w:val="center"/>
              <w:rPr>
                <w:sz w:val="18"/>
                <w:szCs w:val="18"/>
              </w:rPr>
            </w:pPr>
          </w:p>
        </w:tc>
      </w:tr>
    </w:tbl>
    <w:p w14:paraId="74C05C96" w14:textId="77777777" w:rsidR="004334D3" w:rsidRDefault="004334D3" w:rsidP="004334D3">
      <w:pPr>
        <w:shd w:val="clear" w:color="auto" w:fill="FFFFFF"/>
        <w:ind w:right="7"/>
        <w:rPr>
          <w:bCs/>
        </w:rPr>
      </w:pPr>
    </w:p>
    <w:p w14:paraId="12ACE3C6" w14:textId="77777777" w:rsidR="004334D3" w:rsidRDefault="004334D3" w:rsidP="004334D3">
      <w:pPr>
        <w:shd w:val="clear" w:color="auto" w:fill="FFFFFF"/>
        <w:ind w:right="7"/>
        <w:rPr>
          <w:bCs/>
        </w:rPr>
      </w:pPr>
    </w:p>
    <w:p w14:paraId="0DAAF162" w14:textId="77777777" w:rsidR="004334D3" w:rsidRDefault="004334D3" w:rsidP="004334D3">
      <w:r w:rsidRPr="004F0918">
        <w:t>Исполнитель:</w:t>
      </w:r>
    </w:p>
    <w:p w14:paraId="71FAF6E5" w14:textId="77777777" w:rsidR="004334D3" w:rsidRPr="004F0918" w:rsidRDefault="004334D3" w:rsidP="004334D3">
      <w:pPr>
        <w:rPr>
          <w:sz w:val="20"/>
          <w:szCs w:val="20"/>
        </w:rPr>
      </w:pPr>
    </w:p>
    <w:p w14:paraId="43DE952B" w14:textId="77777777" w:rsidR="004334D3" w:rsidRDefault="004334D3" w:rsidP="004334D3">
      <w:pPr>
        <w:tabs>
          <w:tab w:val="left" w:pos="1127"/>
        </w:tabs>
        <w:rPr>
          <w:sz w:val="22"/>
          <w:szCs w:val="22"/>
        </w:rPr>
      </w:pPr>
      <w:r>
        <w:t>Специалист по охране труда</w:t>
      </w:r>
      <w:r>
        <w:tab/>
      </w:r>
      <w:r>
        <w:tab/>
      </w:r>
      <w:r>
        <w:tab/>
      </w:r>
      <w:r>
        <w:tab/>
      </w:r>
      <w:r>
        <w:tab/>
      </w:r>
      <w:r>
        <w:tab/>
        <w:t>Т.С. Косач</w:t>
      </w:r>
    </w:p>
    <w:p w14:paraId="4D0D74B4" w14:textId="77777777" w:rsidR="004334D3" w:rsidRDefault="004334D3" w:rsidP="004334D3">
      <w:pPr>
        <w:tabs>
          <w:tab w:val="left" w:pos="1127"/>
        </w:tabs>
        <w:rPr>
          <w:sz w:val="22"/>
          <w:szCs w:val="22"/>
        </w:rPr>
      </w:pPr>
    </w:p>
    <w:p w14:paraId="1842EE51" w14:textId="77777777" w:rsidR="004334D3" w:rsidRDefault="004334D3" w:rsidP="004334D3">
      <w:r>
        <w:t>Согласовано:</w:t>
      </w:r>
    </w:p>
    <w:p w14:paraId="5ABD537E" w14:textId="77777777" w:rsidR="004334D3" w:rsidRPr="00A72F5F" w:rsidRDefault="004334D3" w:rsidP="004334D3">
      <w:pPr>
        <w:rPr>
          <w:sz w:val="22"/>
          <w:szCs w:val="22"/>
        </w:rPr>
      </w:pPr>
    </w:p>
    <w:p w14:paraId="2C390036" w14:textId="77777777" w:rsidR="004334D3" w:rsidRPr="00714ED8" w:rsidRDefault="004334D3" w:rsidP="004334D3">
      <w:r w:rsidRPr="00714ED8">
        <w:t xml:space="preserve">Главный государственный санитарный врач - начальник </w:t>
      </w:r>
    </w:p>
    <w:p w14:paraId="21C9DFA0" w14:textId="77777777" w:rsidR="004334D3" w:rsidRPr="00714ED8" w:rsidRDefault="004334D3" w:rsidP="004334D3">
      <w:r w:rsidRPr="00714ED8">
        <w:t xml:space="preserve">центра государственного санитарно-эпидемиологического </w:t>
      </w:r>
    </w:p>
    <w:p w14:paraId="5894C5F4" w14:textId="77777777" w:rsidR="004334D3" w:rsidRPr="00714ED8" w:rsidRDefault="004334D3" w:rsidP="004334D3">
      <w:r w:rsidRPr="00714ED8">
        <w:t>надзора филиала «Центр государственного санитарно-</w:t>
      </w:r>
    </w:p>
    <w:p w14:paraId="5E7B10C2" w14:textId="77777777" w:rsidR="004334D3" w:rsidRDefault="004334D3" w:rsidP="004334D3">
      <w:r w:rsidRPr="00714ED8">
        <w:t>эпидемиологического надзора» ФКУЗ МСЧ-23 ФСИН России</w:t>
      </w:r>
    </w:p>
    <w:p w14:paraId="323ECAA1" w14:textId="77777777" w:rsidR="004334D3" w:rsidRDefault="004334D3" w:rsidP="004334D3">
      <w:r w:rsidRPr="00714ED8">
        <w:t xml:space="preserve">майор внутренней службы                                          </w:t>
      </w:r>
      <w:r>
        <w:t xml:space="preserve">                             </w:t>
      </w:r>
      <w:r w:rsidRPr="00714ED8">
        <w:t>А.А. Тапов</w:t>
      </w:r>
    </w:p>
    <w:p w14:paraId="2DF04866" w14:textId="77777777" w:rsidR="00BF05E2" w:rsidRDefault="00BF05E2" w:rsidP="00BF05E2">
      <w:pPr>
        <w:shd w:val="clear" w:color="auto" w:fill="FFFFFF"/>
        <w:ind w:right="7"/>
        <w:rPr>
          <w:bCs/>
        </w:rPr>
      </w:pPr>
    </w:p>
    <w:p w14:paraId="76163696" w14:textId="77777777" w:rsidR="00BF05E2" w:rsidRDefault="00BF05E2" w:rsidP="00BF05E2">
      <w:pPr>
        <w:tabs>
          <w:tab w:val="left" w:pos="1127"/>
        </w:tabs>
        <w:rPr>
          <w:sz w:val="22"/>
          <w:szCs w:val="22"/>
        </w:rPr>
      </w:pPr>
    </w:p>
    <w:p w14:paraId="4D3907E9" w14:textId="77777777" w:rsidR="00BF05E2" w:rsidRPr="00A72F5F" w:rsidRDefault="00BF05E2" w:rsidP="00BF05E2">
      <w:pPr>
        <w:rPr>
          <w:sz w:val="22"/>
          <w:szCs w:val="22"/>
        </w:rPr>
      </w:pPr>
    </w:p>
    <w:p w14:paraId="1FF15362" w14:textId="77777777" w:rsidR="00BF05E2" w:rsidRDefault="00BF05E2" w:rsidP="00BF05E2"/>
    <w:p w14:paraId="081892FF" w14:textId="77777777" w:rsidR="00C34361" w:rsidRDefault="00C34361" w:rsidP="00506A73">
      <w:pPr>
        <w:widowControl w:val="0"/>
        <w:shd w:val="clear" w:color="auto" w:fill="FFFFFF"/>
        <w:autoSpaceDE w:val="0"/>
        <w:autoSpaceDN w:val="0"/>
        <w:adjustRightInd w:val="0"/>
        <w:jc w:val="right"/>
        <w:rPr>
          <w:bCs/>
          <w:color w:val="000000"/>
          <w:spacing w:val="-1"/>
        </w:rPr>
      </w:pPr>
    </w:p>
    <w:p w14:paraId="31CC038D" w14:textId="77777777" w:rsidR="00A72F5F" w:rsidRPr="004F263D" w:rsidRDefault="00A72F5F" w:rsidP="00506A73">
      <w:pPr>
        <w:widowControl w:val="0"/>
        <w:shd w:val="clear" w:color="auto" w:fill="FFFFFF"/>
        <w:autoSpaceDE w:val="0"/>
        <w:autoSpaceDN w:val="0"/>
        <w:adjustRightInd w:val="0"/>
        <w:jc w:val="right"/>
        <w:rPr>
          <w:bCs/>
          <w:color w:val="000000"/>
        </w:rPr>
      </w:pPr>
      <w:r>
        <w:rPr>
          <w:bCs/>
          <w:color w:val="000000"/>
          <w:spacing w:val="-1"/>
        </w:rPr>
        <w:lastRenderedPageBreak/>
        <w:t>П</w:t>
      </w:r>
      <w:r w:rsidRPr="004F263D">
        <w:rPr>
          <w:bCs/>
          <w:color w:val="000000"/>
          <w:spacing w:val="-1"/>
        </w:rPr>
        <w:t xml:space="preserve">риложение № </w:t>
      </w:r>
      <w:r>
        <w:rPr>
          <w:bCs/>
          <w:color w:val="000000"/>
          <w:spacing w:val="-1"/>
        </w:rPr>
        <w:t>2</w:t>
      </w:r>
    </w:p>
    <w:p w14:paraId="7AB0F390" w14:textId="77777777" w:rsidR="00A72F5F" w:rsidRPr="004F263D" w:rsidRDefault="00A72F5F" w:rsidP="00A72F5F">
      <w:pPr>
        <w:widowControl w:val="0"/>
        <w:shd w:val="clear" w:color="auto" w:fill="FFFFFF"/>
        <w:autoSpaceDE w:val="0"/>
        <w:autoSpaceDN w:val="0"/>
        <w:adjustRightInd w:val="0"/>
        <w:jc w:val="right"/>
        <w:rPr>
          <w:bCs/>
          <w:spacing w:val="2"/>
        </w:rPr>
      </w:pPr>
      <w:r w:rsidRPr="004F263D">
        <w:rPr>
          <w:bCs/>
          <w:color w:val="000000"/>
        </w:rPr>
        <w:t xml:space="preserve">к </w:t>
      </w:r>
      <w:r w:rsidRPr="004F263D">
        <w:rPr>
          <w:bCs/>
          <w:spacing w:val="2"/>
        </w:rPr>
        <w:t>Контракту №</w:t>
      </w:r>
      <w:r w:rsidR="00C656AE">
        <w:rPr>
          <w:bCs/>
          <w:spacing w:val="2"/>
        </w:rPr>
        <w:t xml:space="preserve"> </w:t>
      </w:r>
      <w:r w:rsidR="00652BB4">
        <w:rPr>
          <w:bCs/>
          <w:spacing w:val="2"/>
        </w:rPr>
        <w:t>________________________</w:t>
      </w:r>
    </w:p>
    <w:p w14:paraId="717CD61E" w14:textId="77777777" w:rsidR="00A72F5F" w:rsidRPr="004F263D" w:rsidRDefault="00A72F5F" w:rsidP="00A72F5F">
      <w:pPr>
        <w:widowControl w:val="0"/>
        <w:shd w:val="clear" w:color="auto" w:fill="FFFFFF"/>
        <w:autoSpaceDE w:val="0"/>
        <w:autoSpaceDN w:val="0"/>
        <w:adjustRightInd w:val="0"/>
        <w:ind w:right="7"/>
        <w:jc w:val="right"/>
        <w:rPr>
          <w:sz w:val="20"/>
          <w:szCs w:val="20"/>
        </w:rPr>
      </w:pPr>
      <w:r>
        <w:rPr>
          <w:bCs/>
        </w:rPr>
        <w:t>от «___» __________ 202</w:t>
      </w:r>
      <w:r w:rsidR="00506A73">
        <w:rPr>
          <w:bCs/>
        </w:rPr>
        <w:t>5</w:t>
      </w:r>
      <w:r w:rsidRPr="004F263D">
        <w:rPr>
          <w:bCs/>
        </w:rPr>
        <w:t xml:space="preserve"> г.</w:t>
      </w:r>
    </w:p>
    <w:p w14:paraId="5D2F3203" w14:textId="77777777" w:rsidR="00A72F5F" w:rsidRDefault="00A72F5F" w:rsidP="00A72F5F">
      <w:pPr>
        <w:widowControl w:val="0"/>
        <w:shd w:val="clear" w:color="auto" w:fill="FFFFFF"/>
        <w:tabs>
          <w:tab w:val="left" w:pos="6710"/>
        </w:tabs>
        <w:autoSpaceDE w:val="0"/>
        <w:autoSpaceDN w:val="0"/>
        <w:adjustRightInd w:val="0"/>
        <w:ind w:left="5141"/>
        <w:rPr>
          <w:b/>
          <w:color w:val="000000"/>
          <w:spacing w:val="-19"/>
        </w:rPr>
      </w:pPr>
    </w:p>
    <w:p w14:paraId="769E7354" w14:textId="77777777" w:rsidR="00A72F5F" w:rsidRPr="00314219" w:rsidRDefault="00A72F5F" w:rsidP="00A72F5F">
      <w:pPr>
        <w:widowControl w:val="0"/>
        <w:shd w:val="clear" w:color="auto" w:fill="FFFFFF"/>
        <w:tabs>
          <w:tab w:val="left" w:pos="6710"/>
        </w:tabs>
        <w:autoSpaceDE w:val="0"/>
        <w:autoSpaceDN w:val="0"/>
        <w:adjustRightInd w:val="0"/>
        <w:ind w:left="5141"/>
        <w:rPr>
          <w:b/>
          <w:color w:val="000000"/>
          <w:spacing w:val="-19"/>
        </w:rPr>
      </w:pPr>
    </w:p>
    <w:p w14:paraId="37BB6057" w14:textId="77777777" w:rsidR="00A72F5F" w:rsidRPr="00314219" w:rsidRDefault="00A72F5F" w:rsidP="00A72F5F">
      <w:pPr>
        <w:widowControl w:val="0"/>
        <w:shd w:val="clear" w:color="auto" w:fill="FFFFFF"/>
        <w:autoSpaceDE w:val="0"/>
        <w:autoSpaceDN w:val="0"/>
        <w:adjustRightInd w:val="0"/>
        <w:jc w:val="center"/>
        <w:rPr>
          <w:b/>
        </w:rPr>
      </w:pPr>
      <w:r w:rsidRPr="00314219">
        <w:rPr>
          <w:b/>
          <w:color w:val="000000"/>
          <w:spacing w:val="-19"/>
        </w:rPr>
        <w:t>АКТ</w:t>
      </w:r>
    </w:p>
    <w:p w14:paraId="2A6BC924" w14:textId="77777777" w:rsidR="00A72F5F" w:rsidRPr="00314219" w:rsidRDefault="00A72F5F" w:rsidP="00A72F5F">
      <w:pPr>
        <w:widowControl w:val="0"/>
        <w:shd w:val="clear" w:color="auto" w:fill="FFFFFF"/>
        <w:autoSpaceDE w:val="0"/>
        <w:autoSpaceDN w:val="0"/>
        <w:adjustRightInd w:val="0"/>
        <w:jc w:val="center"/>
      </w:pPr>
      <w:r w:rsidRPr="00314219">
        <w:rPr>
          <w:b/>
          <w:color w:val="000000"/>
        </w:rPr>
        <w:t>сдачи-приемки оказанных услуг</w:t>
      </w:r>
    </w:p>
    <w:p w14:paraId="04103443" w14:textId="77777777" w:rsidR="00A72F5F" w:rsidRPr="00314219" w:rsidRDefault="00A72F5F" w:rsidP="00A72F5F">
      <w:pPr>
        <w:widowControl w:val="0"/>
        <w:shd w:val="clear" w:color="auto" w:fill="FFFFFF"/>
        <w:autoSpaceDE w:val="0"/>
        <w:autoSpaceDN w:val="0"/>
        <w:adjustRightInd w:val="0"/>
        <w:ind w:left="288" w:right="22"/>
        <w:jc w:val="both"/>
        <w:rPr>
          <w:color w:val="000000"/>
        </w:rPr>
      </w:pPr>
    </w:p>
    <w:p w14:paraId="7CB19B12" w14:textId="77777777" w:rsidR="00A72F5F" w:rsidRPr="004F263D" w:rsidRDefault="00A72F5F" w:rsidP="00A72F5F">
      <w:pPr>
        <w:widowControl w:val="0"/>
        <w:autoSpaceDE w:val="0"/>
        <w:autoSpaceDN w:val="0"/>
        <w:adjustRightInd w:val="0"/>
        <w:ind w:left="284" w:right="-45"/>
        <w:jc w:val="both"/>
      </w:pPr>
      <w:r w:rsidRPr="004F263D">
        <w:t xml:space="preserve">Федеральное казенное учреждение здравоохранения «Медико-санитарная часть № 23 Федеральной службы исполнения наказаний» от имени Российской Федерации, в лице _____________________________________________________________________________, </w:t>
      </w:r>
      <w:r w:rsidRPr="004F263D">
        <w:rPr>
          <w:color w:val="000000"/>
        </w:rPr>
        <w:t>действующего на основании ____________________,</w:t>
      </w:r>
      <w:r w:rsidRPr="004F263D">
        <w:t xml:space="preserve"> именуемое в дальнейшем «Заказчик», с одной стороны, и _____________________________________________________________, именуемое в дальнейшем «</w:t>
      </w:r>
      <w:r w:rsidRPr="004F263D">
        <w:rPr>
          <w:color w:val="000000"/>
          <w:spacing w:val="1"/>
        </w:rPr>
        <w:t>Исполнитель</w:t>
      </w:r>
      <w:r w:rsidRPr="004F263D">
        <w:t>», в лице _____________________________________________________________________________</w:t>
      </w:r>
    </w:p>
    <w:p w14:paraId="4496EC3D" w14:textId="77777777" w:rsidR="00A72F5F" w:rsidRPr="004F263D" w:rsidRDefault="00A72F5F" w:rsidP="00A72F5F">
      <w:pPr>
        <w:widowControl w:val="0"/>
        <w:shd w:val="clear" w:color="auto" w:fill="FFFFFF"/>
        <w:tabs>
          <w:tab w:val="left" w:leader="underscore" w:pos="3701"/>
          <w:tab w:val="left" w:leader="underscore" w:pos="6754"/>
        </w:tabs>
        <w:autoSpaceDE w:val="0"/>
        <w:autoSpaceDN w:val="0"/>
        <w:adjustRightInd w:val="0"/>
        <w:ind w:left="284" w:right="-45"/>
        <w:jc w:val="both"/>
        <w:rPr>
          <w:color w:val="000000"/>
          <w:spacing w:val="1"/>
        </w:rPr>
      </w:pPr>
      <w:r w:rsidRPr="004F263D">
        <w:t>действующего на основании _______________________, с другой стороны, вместе именуемые «Стороны», а каждое в отдельности – «Сторона»,</w:t>
      </w:r>
      <w:r w:rsidRPr="004F263D">
        <w:rPr>
          <w:color w:val="000000"/>
        </w:rPr>
        <w:t xml:space="preserve"> настоящим Актом удостоверяют, что в период с «___»____________20__ г. по «___» ____________ 20___ г. </w:t>
      </w:r>
      <w:r w:rsidRPr="004F263D">
        <w:rPr>
          <w:color w:val="000000"/>
          <w:spacing w:val="1"/>
        </w:rPr>
        <w:t>оказаны следующие услуги:</w:t>
      </w:r>
    </w:p>
    <w:p w14:paraId="6CF1ACCF" w14:textId="77777777" w:rsidR="00A72F5F" w:rsidRPr="004F263D" w:rsidRDefault="00A72F5F" w:rsidP="00A72F5F">
      <w:pPr>
        <w:widowControl w:val="0"/>
        <w:shd w:val="clear" w:color="auto" w:fill="FFFFFF"/>
        <w:tabs>
          <w:tab w:val="left" w:leader="underscore" w:pos="3701"/>
          <w:tab w:val="left" w:leader="underscore" w:pos="6754"/>
        </w:tabs>
        <w:autoSpaceDE w:val="0"/>
        <w:autoSpaceDN w:val="0"/>
        <w:adjustRightInd w:val="0"/>
        <w:ind w:right="-45" w:firstLine="7"/>
        <w:jc w:val="both"/>
        <w:rPr>
          <w:sz w:val="20"/>
          <w:szCs w:val="20"/>
        </w:rPr>
      </w:pPr>
    </w:p>
    <w:p w14:paraId="0E7F7A70" w14:textId="77777777" w:rsidR="00A72F5F" w:rsidRPr="004F263D" w:rsidRDefault="00A72F5F" w:rsidP="00A72F5F">
      <w:pPr>
        <w:widowControl w:val="0"/>
        <w:autoSpaceDE w:val="0"/>
        <w:autoSpaceDN w:val="0"/>
        <w:adjustRightInd w:val="0"/>
        <w:rPr>
          <w:sz w:val="2"/>
          <w:szCs w:val="2"/>
        </w:rPr>
      </w:pPr>
    </w:p>
    <w:tbl>
      <w:tblPr>
        <w:tblW w:w="9513" w:type="dxa"/>
        <w:tblInd w:w="347" w:type="dxa"/>
        <w:tblLayout w:type="fixed"/>
        <w:tblCellMar>
          <w:left w:w="40" w:type="dxa"/>
          <w:right w:w="40" w:type="dxa"/>
        </w:tblCellMar>
        <w:tblLook w:val="04A0" w:firstRow="1" w:lastRow="0" w:firstColumn="1" w:lastColumn="0" w:noHBand="0" w:noVBand="1"/>
      </w:tblPr>
      <w:tblGrid>
        <w:gridCol w:w="4371"/>
        <w:gridCol w:w="991"/>
        <w:gridCol w:w="861"/>
        <w:gridCol w:w="914"/>
        <w:gridCol w:w="1094"/>
        <w:gridCol w:w="1282"/>
      </w:tblGrid>
      <w:tr w:rsidR="00A72F5F" w:rsidRPr="004F263D" w14:paraId="56FC6676" w14:textId="77777777" w:rsidTr="00512CF7">
        <w:trPr>
          <w:trHeight w:hRule="exact" w:val="842"/>
        </w:trPr>
        <w:tc>
          <w:tcPr>
            <w:tcW w:w="4371" w:type="dxa"/>
            <w:tcBorders>
              <w:top w:val="single" w:sz="6" w:space="0" w:color="auto"/>
              <w:left w:val="single" w:sz="6" w:space="0" w:color="auto"/>
              <w:bottom w:val="single" w:sz="6" w:space="0" w:color="auto"/>
              <w:right w:val="single" w:sz="6" w:space="0" w:color="auto"/>
            </w:tcBorders>
            <w:shd w:val="clear" w:color="auto" w:fill="FFFFFF"/>
            <w:hideMark/>
          </w:tcPr>
          <w:p w14:paraId="4B88CA44" w14:textId="77777777" w:rsidR="00A72F5F" w:rsidRPr="004F263D" w:rsidRDefault="00A72F5F" w:rsidP="00512CF7">
            <w:pPr>
              <w:widowControl w:val="0"/>
              <w:shd w:val="clear" w:color="auto" w:fill="FFFFFF"/>
              <w:autoSpaceDE w:val="0"/>
              <w:autoSpaceDN w:val="0"/>
              <w:adjustRightInd w:val="0"/>
              <w:jc w:val="center"/>
            </w:pPr>
            <w:r w:rsidRPr="004F263D">
              <w:rPr>
                <w:spacing w:val="-1"/>
              </w:rPr>
              <w:t>Содержание</w:t>
            </w:r>
          </w:p>
          <w:p w14:paraId="59C479A7" w14:textId="578D50EA" w:rsidR="00A72F5F" w:rsidRPr="004F263D" w:rsidRDefault="00F30CB9" w:rsidP="00512CF7">
            <w:pPr>
              <w:widowControl w:val="0"/>
              <w:shd w:val="clear" w:color="auto" w:fill="FFFFFF"/>
              <w:autoSpaceDE w:val="0"/>
              <w:autoSpaceDN w:val="0"/>
              <w:adjustRightInd w:val="0"/>
              <w:ind w:right="86" w:firstLine="7"/>
              <w:jc w:val="center"/>
            </w:pPr>
            <w:r>
              <w:rPr>
                <w:noProof/>
              </w:rPr>
              <mc:AlternateContent>
                <mc:Choice Requires="wps">
                  <w:drawing>
                    <wp:anchor distT="0" distB="0" distL="114300" distR="114300" simplePos="0" relativeHeight="251657728" behindDoc="0" locked="0" layoutInCell="1" allowOverlap="1" wp14:anchorId="08C91BF9" wp14:editId="173496E3">
                      <wp:simplePos x="0" y="0"/>
                      <wp:positionH relativeFrom="column">
                        <wp:posOffset>107950</wp:posOffset>
                      </wp:positionH>
                      <wp:positionV relativeFrom="paragraph">
                        <wp:posOffset>35560</wp:posOffset>
                      </wp:positionV>
                      <wp:extent cx="6078855" cy="1095375"/>
                      <wp:effectExtent l="0" t="1868805" r="0" b="153162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76626">
                                <a:off x="0" y="0"/>
                                <a:ext cx="6078855" cy="10953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63E4B49A" w14:textId="77777777" w:rsidR="00F30CB9" w:rsidRDefault="00F30CB9" w:rsidP="00F30CB9">
                                  <w:pPr>
                                    <w:jc w:val="center"/>
                                  </w:pPr>
                                  <w:r>
                                    <w:rPr>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C91BF9" id="_x0000_t202" coordsize="21600,21600" o:spt="202" path="m,l,21600r21600,l21600,xe">
                      <v:stroke joinstyle="miter"/>
                      <v:path gradientshapeok="t" o:connecttype="rect"/>
                    </v:shapetype>
                    <v:shape id="WordArt 5" o:spid="_x0000_s1026" type="#_x0000_t202" style="position:absolute;left:0;text-align:left;margin-left:8.5pt;margin-top:2.8pt;width:478.65pt;height:86.25pt;rotation:-2705136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" filled="f" stroked="f">
                      <o:lock v:ext="edit" shapetype="t"/>
                      <v:textbox style="mso-fit-shape-to-text:t">
                        <w:txbxContent>
                          <w:p w14:paraId="63E4B49A" w14:textId="77777777" w:rsidR="00F30CB9" w:rsidRDefault="00F30CB9" w:rsidP="00F30CB9">
                            <w:pPr>
                              <w:jc w:val="center"/>
                            </w:pPr>
                            <w:r>
                              <w:rPr>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00A72F5F" w:rsidRPr="004F263D">
              <w:t>оказанных услуг</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14:paraId="617BEB89" w14:textId="77777777" w:rsidR="00A72F5F" w:rsidRPr="004F263D" w:rsidRDefault="00A72F5F" w:rsidP="00512CF7">
            <w:pPr>
              <w:widowControl w:val="0"/>
              <w:shd w:val="clear" w:color="auto" w:fill="FFFFFF"/>
              <w:autoSpaceDE w:val="0"/>
              <w:autoSpaceDN w:val="0"/>
              <w:adjustRightInd w:val="0"/>
              <w:jc w:val="center"/>
            </w:pPr>
            <w:r w:rsidRPr="004F263D">
              <w:rPr>
                <w:bCs/>
                <w:spacing w:val="-8"/>
              </w:rPr>
              <w:t>Ед. изме-</w:t>
            </w:r>
          </w:p>
          <w:p w14:paraId="6A07C7E0" w14:textId="77777777" w:rsidR="00A72F5F" w:rsidRPr="004F263D" w:rsidRDefault="00A72F5F" w:rsidP="00512CF7">
            <w:pPr>
              <w:widowControl w:val="0"/>
              <w:shd w:val="clear" w:color="auto" w:fill="FFFFFF"/>
              <w:autoSpaceDE w:val="0"/>
              <w:autoSpaceDN w:val="0"/>
              <w:adjustRightInd w:val="0"/>
              <w:ind w:right="50"/>
              <w:jc w:val="center"/>
            </w:pPr>
            <w:r w:rsidRPr="004F263D">
              <w:rPr>
                <w:spacing w:val="-1"/>
              </w:rPr>
              <w:t>рения</w:t>
            </w:r>
          </w:p>
        </w:tc>
        <w:tc>
          <w:tcPr>
            <w:tcW w:w="861" w:type="dxa"/>
            <w:tcBorders>
              <w:top w:val="single" w:sz="6" w:space="0" w:color="auto"/>
              <w:left w:val="single" w:sz="6" w:space="0" w:color="auto"/>
              <w:bottom w:val="single" w:sz="6" w:space="0" w:color="auto"/>
              <w:right w:val="single" w:sz="6" w:space="0" w:color="auto"/>
            </w:tcBorders>
            <w:shd w:val="clear" w:color="auto" w:fill="FFFFFF"/>
            <w:hideMark/>
          </w:tcPr>
          <w:p w14:paraId="478BC5CD" w14:textId="77777777" w:rsidR="00A72F5F" w:rsidRPr="004F263D" w:rsidRDefault="00A72F5F" w:rsidP="00512CF7">
            <w:pPr>
              <w:widowControl w:val="0"/>
              <w:shd w:val="clear" w:color="auto" w:fill="FFFFFF"/>
              <w:autoSpaceDE w:val="0"/>
              <w:autoSpaceDN w:val="0"/>
              <w:adjustRightInd w:val="0"/>
              <w:jc w:val="center"/>
            </w:pPr>
            <w:r w:rsidRPr="004F263D">
              <w:t>Кол-во</w:t>
            </w:r>
          </w:p>
        </w:tc>
        <w:tc>
          <w:tcPr>
            <w:tcW w:w="914" w:type="dxa"/>
            <w:tcBorders>
              <w:top w:val="single" w:sz="6" w:space="0" w:color="auto"/>
              <w:left w:val="single" w:sz="6" w:space="0" w:color="auto"/>
              <w:bottom w:val="single" w:sz="6" w:space="0" w:color="auto"/>
              <w:right w:val="single" w:sz="6" w:space="0" w:color="auto"/>
            </w:tcBorders>
            <w:shd w:val="clear" w:color="auto" w:fill="FFFFFF"/>
            <w:hideMark/>
          </w:tcPr>
          <w:p w14:paraId="583012C0" w14:textId="77777777" w:rsidR="00A72F5F" w:rsidRPr="004F263D" w:rsidRDefault="00A72F5F" w:rsidP="00512CF7">
            <w:pPr>
              <w:widowControl w:val="0"/>
              <w:shd w:val="clear" w:color="auto" w:fill="FFFFFF"/>
              <w:autoSpaceDE w:val="0"/>
              <w:autoSpaceDN w:val="0"/>
              <w:adjustRightInd w:val="0"/>
              <w:jc w:val="center"/>
            </w:pPr>
            <w:r w:rsidRPr="004F263D">
              <w:t>Цена</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14:paraId="474C4251" w14:textId="77777777" w:rsidR="00A72F5F" w:rsidRPr="004F263D" w:rsidRDefault="00A72F5F" w:rsidP="00512CF7">
            <w:pPr>
              <w:widowControl w:val="0"/>
              <w:shd w:val="clear" w:color="auto" w:fill="FFFFFF"/>
              <w:autoSpaceDE w:val="0"/>
              <w:autoSpaceDN w:val="0"/>
              <w:adjustRightInd w:val="0"/>
              <w:ind w:right="86"/>
              <w:jc w:val="center"/>
            </w:pPr>
            <w:r w:rsidRPr="004F263D">
              <w:t>Валюта</w:t>
            </w:r>
          </w:p>
        </w:tc>
        <w:tc>
          <w:tcPr>
            <w:tcW w:w="1282" w:type="dxa"/>
            <w:tcBorders>
              <w:top w:val="single" w:sz="6" w:space="0" w:color="auto"/>
              <w:left w:val="single" w:sz="6" w:space="0" w:color="auto"/>
              <w:bottom w:val="single" w:sz="6" w:space="0" w:color="auto"/>
              <w:right w:val="single" w:sz="6" w:space="0" w:color="auto"/>
            </w:tcBorders>
            <w:shd w:val="clear" w:color="auto" w:fill="FFFFFF"/>
            <w:hideMark/>
          </w:tcPr>
          <w:p w14:paraId="5398ECD9" w14:textId="77777777" w:rsidR="00A72F5F" w:rsidRPr="004F263D" w:rsidRDefault="00A72F5F" w:rsidP="00512CF7">
            <w:pPr>
              <w:widowControl w:val="0"/>
              <w:shd w:val="clear" w:color="auto" w:fill="FFFFFF"/>
              <w:autoSpaceDE w:val="0"/>
              <w:autoSpaceDN w:val="0"/>
              <w:adjustRightInd w:val="0"/>
              <w:jc w:val="center"/>
              <w:rPr>
                <w:sz w:val="20"/>
                <w:szCs w:val="20"/>
              </w:rPr>
            </w:pPr>
            <w:r w:rsidRPr="004F263D">
              <w:t>Сумма</w:t>
            </w:r>
          </w:p>
          <w:p w14:paraId="2CC32F5A" w14:textId="77777777" w:rsidR="00A72F5F" w:rsidRPr="004F263D" w:rsidRDefault="00A72F5F" w:rsidP="00512CF7">
            <w:pPr>
              <w:widowControl w:val="0"/>
              <w:shd w:val="clear" w:color="auto" w:fill="FFFFFF"/>
              <w:autoSpaceDE w:val="0"/>
              <w:autoSpaceDN w:val="0"/>
              <w:adjustRightInd w:val="0"/>
              <w:ind w:right="202"/>
              <w:jc w:val="center"/>
              <w:rPr>
                <w:sz w:val="20"/>
                <w:szCs w:val="20"/>
              </w:rPr>
            </w:pPr>
            <w:r w:rsidRPr="004F263D">
              <w:rPr>
                <w:spacing w:val="1"/>
              </w:rPr>
              <w:t xml:space="preserve">работы </w:t>
            </w:r>
            <w:r w:rsidRPr="004F263D">
              <w:rPr>
                <w:spacing w:val="-3"/>
              </w:rPr>
              <w:t>(услуги)</w:t>
            </w:r>
          </w:p>
        </w:tc>
      </w:tr>
      <w:tr w:rsidR="00A72F5F" w:rsidRPr="004F263D" w14:paraId="11364AAC" w14:textId="77777777" w:rsidTr="00512CF7">
        <w:trPr>
          <w:trHeight w:hRule="exact" w:val="288"/>
        </w:trPr>
        <w:tc>
          <w:tcPr>
            <w:tcW w:w="4371" w:type="dxa"/>
            <w:tcBorders>
              <w:top w:val="single" w:sz="6" w:space="0" w:color="auto"/>
              <w:left w:val="single" w:sz="6" w:space="0" w:color="auto"/>
              <w:bottom w:val="single" w:sz="6" w:space="0" w:color="auto"/>
              <w:right w:val="single" w:sz="6" w:space="0" w:color="auto"/>
            </w:tcBorders>
            <w:shd w:val="clear" w:color="auto" w:fill="FFFFFF"/>
          </w:tcPr>
          <w:p w14:paraId="2BF3A3BF" w14:textId="77777777" w:rsidR="00A72F5F" w:rsidRPr="004F263D" w:rsidRDefault="00A72F5F" w:rsidP="00512CF7">
            <w:pPr>
              <w:widowControl w:val="0"/>
              <w:shd w:val="clear" w:color="auto" w:fill="FFFFFF"/>
              <w:autoSpaceDE w:val="0"/>
              <w:autoSpaceDN w:val="0"/>
              <w:adjustRightInd w:val="0"/>
              <w:rPr>
                <w:sz w:val="20"/>
                <w:szCs w:val="20"/>
              </w:rPr>
            </w:pPr>
          </w:p>
        </w:tc>
        <w:tc>
          <w:tcPr>
            <w:tcW w:w="991" w:type="dxa"/>
            <w:tcBorders>
              <w:top w:val="single" w:sz="6" w:space="0" w:color="auto"/>
              <w:left w:val="single" w:sz="6" w:space="0" w:color="auto"/>
              <w:bottom w:val="single" w:sz="6" w:space="0" w:color="auto"/>
              <w:right w:val="single" w:sz="4" w:space="0" w:color="auto"/>
            </w:tcBorders>
            <w:shd w:val="clear" w:color="auto" w:fill="FFFFFF"/>
          </w:tcPr>
          <w:p w14:paraId="3CDD98EC" w14:textId="77777777" w:rsidR="00A72F5F" w:rsidRPr="004F263D" w:rsidRDefault="00A72F5F" w:rsidP="00512CF7">
            <w:pPr>
              <w:widowControl w:val="0"/>
              <w:shd w:val="clear" w:color="auto" w:fill="FFFFFF"/>
              <w:autoSpaceDE w:val="0"/>
              <w:autoSpaceDN w:val="0"/>
              <w:adjustRightInd w:val="0"/>
              <w:ind w:right="310"/>
              <w:jc w:val="right"/>
              <w:rPr>
                <w:sz w:val="20"/>
                <w:szCs w:val="20"/>
              </w:rPr>
            </w:pPr>
          </w:p>
        </w:tc>
        <w:tc>
          <w:tcPr>
            <w:tcW w:w="861" w:type="dxa"/>
            <w:tcBorders>
              <w:top w:val="single" w:sz="6" w:space="0" w:color="auto"/>
              <w:left w:val="single" w:sz="4" w:space="0" w:color="auto"/>
              <w:bottom w:val="single" w:sz="6" w:space="0" w:color="auto"/>
              <w:right w:val="single" w:sz="6" w:space="0" w:color="auto"/>
            </w:tcBorders>
            <w:shd w:val="clear" w:color="auto" w:fill="FFFFFF"/>
          </w:tcPr>
          <w:p w14:paraId="1C407AF7" w14:textId="77777777" w:rsidR="00A72F5F" w:rsidRPr="004F263D" w:rsidRDefault="00A72F5F" w:rsidP="00512CF7">
            <w:pPr>
              <w:widowControl w:val="0"/>
              <w:shd w:val="clear" w:color="auto" w:fill="FFFFFF"/>
              <w:autoSpaceDE w:val="0"/>
              <w:autoSpaceDN w:val="0"/>
              <w:adjustRightInd w:val="0"/>
              <w:ind w:left="58"/>
              <w:rPr>
                <w:sz w:val="20"/>
                <w:szCs w:val="20"/>
              </w:rPr>
            </w:pPr>
          </w:p>
        </w:tc>
        <w:tc>
          <w:tcPr>
            <w:tcW w:w="914" w:type="dxa"/>
            <w:tcBorders>
              <w:top w:val="single" w:sz="6" w:space="0" w:color="auto"/>
              <w:left w:val="single" w:sz="6" w:space="0" w:color="auto"/>
              <w:bottom w:val="single" w:sz="6" w:space="0" w:color="auto"/>
              <w:right w:val="single" w:sz="6" w:space="0" w:color="auto"/>
            </w:tcBorders>
            <w:shd w:val="clear" w:color="auto" w:fill="FFFFFF"/>
          </w:tcPr>
          <w:p w14:paraId="70BA186A" w14:textId="77777777" w:rsidR="00A72F5F" w:rsidRPr="004F263D" w:rsidRDefault="00A72F5F" w:rsidP="00512CF7">
            <w:pPr>
              <w:widowControl w:val="0"/>
              <w:shd w:val="clear" w:color="auto" w:fill="FFFFFF"/>
              <w:autoSpaceDE w:val="0"/>
              <w:autoSpaceDN w:val="0"/>
              <w:adjustRightInd w:val="0"/>
              <w:rPr>
                <w:sz w:val="20"/>
                <w:szCs w:val="20"/>
              </w:rPr>
            </w:pPr>
          </w:p>
        </w:tc>
        <w:tc>
          <w:tcPr>
            <w:tcW w:w="1094" w:type="dxa"/>
            <w:tcBorders>
              <w:top w:val="single" w:sz="6" w:space="0" w:color="auto"/>
              <w:left w:val="single" w:sz="6" w:space="0" w:color="auto"/>
              <w:bottom w:val="single" w:sz="6" w:space="0" w:color="auto"/>
              <w:right w:val="single" w:sz="6" w:space="0" w:color="auto"/>
            </w:tcBorders>
            <w:shd w:val="clear" w:color="auto" w:fill="FFFFFF"/>
          </w:tcPr>
          <w:p w14:paraId="2E478DAD" w14:textId="77777777" w:rsidR="00A72F5F" w:rsidRPr="004F263D" w:rsidRDefault="00A72F5F" w:rsidP="00512CF7">
            <w:pPr>
              <w:widowControl w:val="0"/>
              <w:shd w:val="clear" w:color="auto" w:fill="FFFFFF"/>
              <w:autoSpaceDE w:val="0"/>
              <w:autoSpaceDN w:val="0"/>
              <w:adjustRightInd w:val="0"/>
              <w:rPr>
                <w:sz w:val="20"/>
                <w:szCs w:val="20"/>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0A12E05F" w14:textId="77777777" w:rsidR="00A72F5F" w:rsidRPr="004F263D" w:rsidRDefault="00A72F5F" w:rsidP="00512CF7">
            <w:pPr>
              <w:widowControl w:val="0"/>
              <w:shd w:val="clear" w:color="auto" w:fill="FFFFFF"/>
              <w:autoSpaceDE w:val="0"/>
              <w:autoSpaceDN w:val="0"/>
              <w:adjustRightInd w:val="0"/>
              <w:rPr>
                <w:sz w:val="20"/>
                <w:szCs w:val="20"/>
              </w:rPr>
            </w:pPr>
          </w:p>
        </w:tc>
      </w:tr>
      <w:tr w:rsidR="00A72F5F" w:rsidRPr="004F263D" w14:paraId="370F4374" w14:textId="77777777" w:rsidTr="00512CF7">
        <w:trPr>
          <w:trHeight w:hRule="exact" w:val="626"/>
        </w:trPr>
        <w:tc>
          <w:tcPr>
            <w:tcW w:w="4371" w:type="dxa"/>
            <w:tcBorders>
              <w:top w:val="single" w:sz="6" w:space="0" w:color="auto"/>
              <w:left w:val="single" w:sz="6" w:space="0" w:color="auto"/>
              <w:bottom w:val="single" w:sz="6" w:space="0" w:color="auto"/>
              <w:right w:val="single" w:sz="6" w:space="0" w:color="auto"/>
            </w:tcBorders>
            <w:shd w:val="clear" w:color="auto" w:fill="FFFFFF"/>
            <w:hideMark/>
          </w:tcPr>
          <w:p w14:paraId="6ADB57C3" w14:textId="77777777" w:rsidR="00A72F5F" w:rsidRPr="004F263D" w:rsidRDefault="00A72F5F" w:rsidP="00512CF7">
            <w:pPr>
              <w:widowControl w:val="0"/>
              <w:shd w:val="clear" w:color="auto" w:fill="FFFFFF"/>
              <w:autoSpaceDE w:val="0"/>
              <w:autoSpaceDN w:val="0"/>
              <w:adjustRightInd w:val="0"/>
              <w:ind w:right="385" w:hanging="7"/>
              <w:rPr>
                <w:sz w:val="20"/>
                <w:szCs w:val="20"/>
              </w:rPr>
            </w:pPr>
            <w:r w:rsidRPr="004F263D">
              <w:rPr>
                <w:spacing w:val="-4"/>
              </w:rPr>
              <w:t xml:space="preserve">Всего к </w:t>
            </w:r>
            <w:r w:rsidRPr="004F263D">
              <w:rPr>
                <w:spacing w:val="-5"/>
              </w:rPr>
              <w:t>оплате:</w:t>
            </w:r>
          </w:p>
        </w:tc>
        <w:tc>
          <w:tcPr>
            <w:tcW w:w="991" w:type="dxa"/>
            <w:tcBorders>
              <w:top w:val="single" w:sz="6" w:space="0" w:color="auto"/>
              <w:left w:val="single" w:sz="6" w:space="0" w:color="auto"/>
              <w:bottom w:val="single" w:sz="6" w:space="0" w:color="auto"/>
              <w:right w:val="single" w:sz="6" w:space="0" w:color="auto"/>
            </w:tcBorders>
            <w:shd w:val="clear" w:color="auto" w:fill="FFFFFF"/>
            <w:hideMark/>
          </w:tcPr>
          <w:p w14:paraId="7BC2C547" w14:textId="77777777" w:rsidR="00A72F5F" w:rsidRPr="004F263D" w:rsidRDefault="00A72F5F" w:rsidP="00512CF7">
            <w:pPr>
              <w:widowControl w:val="0"/>
              <w:shd w:val="clear" w:color="auto" w:fill="FFFFFF"/>
              <w:autoSpaceDE w:val="0"/>
              <w:autoSpaceDN w:val="0"/>
              <w:adjustRightInd w:val="0"/>
              <w:jc w:val="center"/>
            </w:pPr>
            <w:r w:rsidRPr="004F263D">
              <w:t>Х</w:t>
            </w:r>
          </w:p>
        </w:tc>
        <w:tc>
          <w:tcPr>
            <w:tcW w:w="861" w:type="dxa"/>
            <w:tcBorders>
              <w:top w:val="single" w:sz="6" w:space="0" w:color="auto"/>
              <w:left w:val="single" w:sz="6" w:space="0" w:color="auto"/>
              <w:bottom w:val="single" w:sz="6" w:space="0" w:color="auto"/>
              <w:right w:val="single" w:sz="6" w:space="0" w:color="auto"/>
            </w:tcBorders>
            <w:shd w:val="clear" w:color="auto" w:fill="FFFFFF"/>
            <w:hideMark/>
          </w:tcPr>
          <w:p w14:paraId="7A17354B" w14:textId="77777777" w:rsidR="00A72F5F" w:rsidRPr="004F263D" w:rsidRDefault="00A72F5F" w:rsidP="00512CF7">
            <w:pPr>
              <w:widowControl w:val="0"/>
              <w:shd w:val="clear" w:color="auto" w:fill="FFFFFF"/>
              <w:autoSpaceDE w:val="0"/>
              <w:autoSpaceDN w:val="0"/>
              <w:adjustRightInd w:val="0"/>
              <w:jc w:val="center"/>
            </w:pPr>
            <w:r w:rsidRPr="004F263D">
              <w:t>Х</w:t>
            </w:r>
          </w:p>
        </w:tc>
        <w:tc>
          <w:tcPr>
            <w:tcW w:w="914" w:type="dxa"/>
            <w:tcBorders>
              <w:top w:val="single" w:sz="6" w:space="0" w:color="auto"/>
              <w:left w:val="single" w:sz="6" w:space="0" w:color="auto"/>
              <w:bottom w:val="single" w:sz="6" w:space="0" w:color="auto"/>
              <w:right w:val="single" w:sz="6" w:space="0" w:color="auto"/>
            </w:tcBorders>
            <w:shd w:val="clear" w:color="auto" w:fill="FFFFFF"/>
            <w:hideMark/>
          </w:tcPr>
          <w:p w14:paraId="67646BDD" w14:textId="77777777" w:rsidR="00A72F5F" w:rsidRPr="004F263D" w:rsidRDefault="00A72F5F" w:rsidP="00512CF7">
            <w:pPr>
              <w:widowControl w:val="0"/>
              <w:shd w:val="clear" w:color="auto" w:fill="FFFFFF"/>
              <w:autoSpaceDE w:val="0"/>
              <w:autoSpaceDN w:val="0"/>
              <w:adjustRightInd w:val="0"/>
              <w:ind w:left="-85"/>
              <w:jc w:val="center"/>
            </w:pPr>
            <w:r w:rsidRPr="004F263D">
              <w:rPr>
                <w:lang w:val="en-US"/>
              </w:rPr>
              <w:t>X</w:t>
            </w:r>
          </w:p>
        </w:tc>
        <w:tc>
          <w:tcPr>
            <w:tcW w:w="1094" w:type="dxa"/>
            <w:tcBorders>
              <w:top w:val="single" w:sz="6" w:space="0" w:color="auto"/>
              <w:left w:val="single" w:sz="6" w:space="0" w:color="auto"/>
              <w:bottom w:val="single" w:sz="6" w:space="0" w:color="auto"/>
              <w:right w:val="single" w:sz="6" w:space="0" w:color="auto"/>
            </w:tcBorders>
            <w:shd w:val="clear" w:color="auto" w:fill="FFFFFF"/>
            <w:hideMark/>
          </w:tcPr>
          <w:p w14:paraId="128AF39A" w14:textId="77777777" w:rsidR="00A72F5F" w:rsidRPr="004F263D" w:rsidRDefault="00A72F5F" w:rsidP="00512CF7">
            <w:pPr>
              <w:widowControl w:val="0"/>
              <w:shd w:val="clear" w:color="auto" w:fill="FFFFFF"/>
              <w:autoSpaceDE w:val="0"/>
              <w:autoSpaceDN w:val="0"/>
              <w:adjustRightInd w:val="0"/>
              <w:ind w:right="14"/>
              <w:jc w:val="center"/>
            </w:pPr>
            <w:r w:rsidRPr="004F263D">
              <w:rPr>
                <w:lang w:val="en-US"/>
              </w:rPr>
              <w:t>X</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77B00726" w14:textId="77777777" w:rsidR="00A72F5F" w:rsidRPr="004F263D" w:rsidRDefault="00A72F5F" w:rsidP="00512CF7">
            <w:pPr>
              <w:widowControl w:val="0"/>
              <w:shd w:val="clear" w:color="auto" w:fill="FFFFFF"/>
              <w:autoSpaceDE w:val="0"/>
              <w:autoSpaceDN w:val="0"/>
              <w:adjustRightInd w:val="0"/>
              <w:jc w:val="center"/>
            </w:pPr>
          </w:p>
        </w:tc>
      </w:tr>
    </w:tbl>
    <w:p w14:paraId="5F9B7C5A" w14:textId="77777777" w:rsidR="00A72F5F" w:rsidRPr="004F263D" w:rsidRDefault="00A72F5F" w:rsidP="00A72F5F">
      <w:pPr>
        <w:widowControl w:val="0"/>
        <w:shd w:val="clear" w:color="auto" w:fill="FFFFFF"/>
        <w:autoSpaceDE w:val="0"/>
        <w:autoSpaceDN w:val="0"/>
        <w:adjustRightInd w:val="0"/>
        <w:ind w:left="3989"/>
        <w:rPr>
          <w:spacing w:val="1"/>
        </w:rPr>
      </w:pPr>
    </w:p>
    <w:p w14:paraId="6AFE5FE9" w14:textId="77777777" w:rsidR="00A72F5F" w:rsidRPr="004F263D" w:rsidRDefault="00A72F5F" w:rsidP="00A72F5F">
      <w:pPr>
        <w:widowControl w:val="0"/>
        <w:shd w:val="clear" w:color="auto" w:fill="FFFFFF"/>
        <w:autoSpaceDE w:val="0"/>
        <w:autoSpaceDN w:val="0"/>
        <w:adjustRightInd w:val="0"/>
        <w:rPr>
          <w:spacing w:val="1"/>
        </w:rPr>
      </w:pPr>
    </w:p>
    <w:p w14:paraId="3BB257F8" w14:textId="77777777" w:rsidR="00A72F5F" w:rsidRPr="004F263D" w:rsidRDefault="00A72F5F" w:rsidP="00A72F5F">
      <w:pPr>
        <w:widowControl w:val="0"/>
        <w:shd w:val="clear" w:color="auto" w:fill="FFFFFF"/>
        <w:autoSpaceDE w:val="0"/>
        <w:autoSpaceDN w:val="0"/>
        <w:adjustRightInd w:val="0"/>
        <w:rPr>
          <w:spacing w:val="1"/>
        </w:rPr>
      </w:pPr>
      <w:r w:rsidRPr="004F263D">
        <w:rPr>
          <w:spacing w:val="1"/>
        </w:rPr>
        <w:t xml:space="preserve"> _______________________________________________________________________________</w:t>
      </w:r>
    </w:p>
    <w:p w14:paraId="43E59558" w14:textId="77777777" w:rsidR="00A72F5F" w:rsidRPr="004F263D" w:rsidRDefault="00A72F5F" w:rsidP="00A72F5F">
      <w:pPr>
        <w:widowControl w:val="0"/>
        <w:shd w:val="clear" w:color="auto" w:fill="FFFFFF"/>
        <w:autoSpaceDE w:val="0"/>
        <w:autoSpaceDN w:val="0"/>
        <w:adjustRightInd w:val="0"/>
        <w:ind w:left="3989"/>
        <w:rPr>
          <w:spacing w:val="1"/>
        </w:rPr>
      </w:pPr>
      <w:r w:rsidRPr="004F263D">
        <w:rPr>
          <w:spacing w:val="1"/>
        </w:rPr>
        <w:t>(Сумма к оплате прописью)</w:t>
      </w:r>
    </w:p>
    <w:p w14:paraId="599F190C" w14:textId="77777777" w:rsidR="00A72F5F" w:rsidRPr="004F263D" w:rsidRDefault="00A72F5F" w:rsidP="00A72F5F">
      <w:pPr>
        <w:widowControl w:val="0"/>
        <w:shd w:val="clear" w:color="auto" w:fill="FFFFFF"/>
        <w:autoSpaceDE w:val="0"/>
        <w:autoSpaceDN w:val="0"/>
        <w:adjustRightInd w:val="0"/>
        <w:ind w:left="3989"/>
        <w:rPr>
          <w:sz w:val="20"/>
          <w:szCs w:val="20"/>
        </w:rPr>
      </w:pPr>
    </w:p>
    <w:p w14:paraId="4790D785" w14:textId="77777777" w:rsidR="00A72F5F" w:rsidRPr="004F263D" w:rsidRDefault="00A72F5F" w:rsidP="00512CF7">
      <w:pPr>
        <w:widowControl w:val="0"/>
        <w:numPr>
          <w:ilvl w:val="0"/>
          <w:numId w:val="5"/>
        </w:numPr>
        <w:shd w:val="clear" w:color="auto" w:fill="FFFFFF"/>
        <w:autoSpaceDE w:val="0"/>
        <w:autoSpaceDN w:val="0"/>
        <w:adjustRightInd w:val="0"/>
        <w:ind w:left="284"/>
      </w:pPr>
      <w:r w:rsidRPr="004F263D">
        <w:rPr>
          <w:spacing w:val="5"/>
        </w:rPr>
        <w:t xml:space="preserve">В отношении объема, качества и стоимости оказанных услуг стороны </w:t>
      </w:r>
      <w:r w:rsidRPr="004F263D">
        <w:t>претензий друг к другу не имеют.</w:t>
      </w:r>
    </w:p>
    <w:p w14:paraId="1AA8F451" w14:textId="77777777" w:rsidR="00A72F5F" w:rsidRPr="004F263D" w:rsidRDefault="00A72F5F" w:rsidP="00512CF7">
      <w:pPr>
        <w:widowControl w:val="0"/>
        <w:numPr>
          <w:ilvl w:val="0"/>
          <w:numId w:val="5"/>
        </w:numPr>
        <w:shd w:val="clear" w:color="auto" w:fill="FFFFFF"/>
        <w:autoSpaceDE w:val="0"/>
        <w:autoSpaceDN w:val="0"/>
        <w:adjustRightInd w:val="0"/>
        <w:ind w:left="284"/>
        <w:rPr>
          <w:i/>
          <w:iCs/>
        </w:rPr>
      </w:pPr>
      <w:r w:rsidRPr="004F263D">
        <w:rPr>
          <w:spacing w:val="1"/>
        </w:rPr>
        <w:t>Настоящий Акт составлен в двух экземплярах, по одному для каждой Стороны.</w:t>
      </w:r>
    </w:p>
    <w:p w14:paraId="5EB18996" w14:textId="77777777" w:rsidR="00A72F5F" w:rsidRPr="004F263D" w:rsidRDefault="00A72F5F" w:rsidP="00A72F5F">
      <w:pPr>
        <w:widowControl w:val="0"/>
        <w:shd w:val="clear" w:color="auto" w:fill="FFFFFF"/>
        <w:autoSpaceDE w:val="0"/>
        <w:autoSpaceDN w:val="0"/>
        <w:adjustRightInd w:val="0"/>
        <w:rPr>
          <w:spacing w:val="1"/>
        </w:rPr>
      </w:pPr>
    </w:p>
    <w:p w14:paraId="5BF8283E" w14:textId="77777777" w:rsidR="00A72F5F" w:rsidRDefault="00A72F5F" w:rsidP="00A72F5F">
      <w:pPr>
        <w:widowControl w:val="0"/>
        <w:shd w:val="clear" w:color="auto" w:fill="FFFFFF"/>
        <w:autoSpaceDE w:val="0"/>
        <w:autoSpaceDN w:val="0"/>
        <w:adjustRightInd w:val="0"/>
        <w:rPr>
          <w:spacing w:val="1"/>
        </w:rPr>
      </w:pPr>
    </w:p>
    <w:p w14:paraId="5A2CA9D0" w14:textId="77777777" w:rsidR="00A72F5F" w:rsidRDefault="00A72F5F" w:rsidP="00A72F5F">
      <w:pPr>
        <w:widowControl w:val="0"/>
        <w:shd w:val="clear" w:color="auto" w:fill="FFFFFF"/>
        <w:autoSpaceDE w:val="0"/>
        <w:autoSpaceDN w:val="0"/>
        <w:adjustRightInd w:val="0"/>
        <w:rPr>
          <w:spacing w:val="1"/>
        </w:rPr>
      </w:pPr>
    </w:p>
    <w:p w14:paraId="7E7B81DA" w14:textId="77777777" w:rsidR="00A72F5F" w:rsidRDefault="00A72F5F" w:rsidP="00A72F5F">
      <w:pPr>
        <w:widowControl w:val="0"/>
        <w:shd w:val="clear" w:color="auto" w:fill="FFFFFF"/>
        <w:autoSpaceDE w:val="0"/>
        <w:autoSpaceDN w:val="0"/>
        <w:adjustRightInd w:val="0"/>
        <w:rPr>
          <w:spacing w:val="1"/>
        </w:rPr>
      </w:pPr>
    </w:p>
    <w:p w14:paraId="63317A9C" w14:textId="77777777" w:rsidR="00A72F5F" w:rsidRDefault="00A72F5F" w:rsidP="00A72F5F">
      <w:pPr>
        <w:widowControl w:val="0"/>
        <w:shd w:val="clear" w:color="auto" w:fill="FFFFFF"/>
        <w:autoSpaceDE w:val="0"/>
        <w:autoSpaceDN w:val="0"/>
        <w:adjustRightInd w:val="0"/>
        <w:rPr>
          <w:spacing w:val="1"/>
        </w:rPr>
      </w:pPr>
    </w:p>
    <w:p w14:paraId="7C399A98" w14:textId="77777777" w:rsidR="00A72F5F" w:rsidRDefault="00A72F5F" w:rsidP="00A72F5F">
      <w:pPr>
        <w:widowControl w:val="0"/>
        <w:shd w:val="clear" w:color="auto" w:fill="FFFFFF"/>
        <w:autoSpaceDE w:val="0"/>
        <w:autoSpaceDN w:val="0"/>
        <w:adjustRightInd w:val="0"/>
        <w:rPr>
          <w:spacing w:val="1"/>
        </w:rPr>
      </w:pPr>
    </w:p>
    <w:p w14:paraId="48ECB6F3" w14:textId="77777777" w:rsidR="00A72F5F" w:rsidRDefault="00A72F5F" w:rsidP="00A72F5F">
      <w:pPr>
        <w:widowControl w:val="0"/>
        <w:shd w:val="clear" w:color="auto" w:fill="FFFFFF"/>
        <w:autoSpaceDE w:val="0"/>
        <w:autoSpaceDN w:val="0"/>
        <w:adjustRightInd w:val="0"/>
        <w:rPr>
          <w:spacing w:val="1"/>
        </w:rPr>
      </w:pPr>
    </w:p>
    <w:tbl>
      <w:tblPr>
        <w:tblpPr w:leftFromText="180" w:rightFromText="180" w:vertAnchor="text" w:horzAnchor="margin" w:tblpXSpec="center" w:tblpY="583"/>
        <w:tblW w:w="9180" w:type="dxa"/>
        <w:tblLayout w:type="fixed"/>
        <w:tblLook w:val="00A0" w:firstRow="1" w:lastRow="0" w:firstColumn="1" w:lastColumn="0" w:noHBand="0" w:noVBand="0"/>
      </w:tblPr>
      <w:tblGrid>
        <w:gridCol w:w="4077"/>
        <w:gridCol w:w="1418"/>
        <w:gridCol w:w="3685"/>
      </w:tblGrid>
      <w:tr w:rsidR="00A72F5F" w:rsidRPr="004F263D" w14:paraId="178F011A" w14:textId="77777777" w:rsidTr="00512CF7">
        <w:trPr>
          <w:trHeight w:val="233"/>
        </w:trPr>
        <w:tc>
          <w:tcPr>
            <w:tcW w:w="4077" w:type="dxa"/>
          </w:tcPr>
          <w:p w14:paraId="3C335A53" w14:textId="77777777" w:rsidR="00A72F5F" w:rsidRPr="004F263D" w:rsidRDefault="00A72F5F" w:rsidP="00512CF7">
            <w:pPr>
              <w:ind w:right="-35"/>
              <w:rPr>
                <w:b/>
                <w:color w:val="000000"/>
              </w:rPr>
            </w:pPr>
            <w:r w:rsidRPr="004F263D">
              <w:rPr>
                <w:b/>
                <w:color w:val="000000"/>
              </w:rPr>
              <w:t>Заказчик</w:t>
            </w:r>
          </w:p>
        </w:tc>
        <w:tc>
          <w:tcPr>
            <w:tcW w:w="1418" w:type="dxa"/>
          </w:tcPr>
          <w:p w14:paraId="191CF806" w14:textId="77777777" w:rsidR="00A72F5F" w:rsidRPr="000976BB" w:rsidRDefault="00A72F5F" w:rsidP="00512CF7">
            <w:pPr>
              <w:ind w:right="-35"/>
              <w:rPr>
                <w:b/>
                <w:color w:val="000000"/>
              </w:rPr>
            </w:pPr>
          </w:p>
        </w:tc>
        <w:tc>
          <w:tcPr>
            <w:tcW w:w="3685" w:type="dxa"/>
          </w:tcPr>
          <w:p w14:paraId="0763B7CE" w14:textId="77777777" w:rsidR="00A72F5F" w:rsidRPr="004F263D" w:rsidRDefault="00A72F5F" w:rsidP="00512CF7">
            <w:pPr>
              <w:ind w:right="-35"/>
              <w:rPr>
                <w:b/>
                <w:color w:val="000000"/>
              </w:rPr>
            </w:pPr>
            <w:r w:rsidRPr="004F263D">
              <w:rPr>
                <w:b/>
                <w:iCs/>
              </w:rPr>
              <w:t>Исполнитель</w:t>
            </w:r>
          </w:p>
        </w:tc>
      </w:tr>
      <w:tr w:rsidR="00A72F5F" w:rsidRPr="00E625F1" w14:paraId="3BC98F5B" w14:textId="77777777" w:rsidTr="00512CF7">
        <w:trPr>
          <w:trHeight w:val="990"/>
        </w:trPr>
        <w:tc>
          <w:tcPr>
            <w:tcW w:w="4077" w:type="dxa"/>
          </w:tcPr>
          <w:p w14:paraId="6429FCD0" w14:textId="77777777" w:rsidR="00A72F5F" w:rsidRPr="004F263D" w:rsidRDefault="00A72F5F" w:rsidP="00512CF7">
            <w:r w:rsidRPr="004F263D">
              <w:t xml:space="preserve">ФКУЗ МСЧ-23 ФСИН России </w:t>
            </w:r>
          </w:p>
          <w:p w14:paraId="39D4A482" w14:textId="77777777" w:rsidR="00A72F5F" w:rsidRPr="004F263D" w:rsidRDefault="00A72F5F" w:rsidP="00512CF7"/>
          <w:p w14:paraId="2DB7ED1D" w14:textId="77777777" w:rsidR="00A72F5F" w:rsidRPr="004F263D" w:rsidRDefault="00A72F5F" w:rsidP="00512CF7">
            <w:r>
              <w:t>_______________   _________</w:t>
            </w:r>
          </w:p>
          <w:p w14:paraId="04103BDE" w14:textId="77777777" w:rsidR="00A72F5F" w:rsidRPr="004F263D" w:rsidRDefault="00A72F5F" w:rsidP="00512CF7">
            <w:r w:rsidRPr="004F263D">
              <w:t xml:space="preserve">     М.П.</w:t>
            </w:r>
          </w:p>
        </w:tc>
        <w:tc>
          <w:tcPr>
            <w:tcW w:w="1418" w:type="dxa"/>
          </w:tcPr>
          <w:p w14:paraId="7DD56E50" w14:textId="77777777" w:rsidR="00A72F5F" w:rsidRDefault="00A72F5F" w:rsidP="00512CF7"/>
          <w:p w14:paraId="7FF5FBE1" w14:textId="77777777" w:rsidR="00A72F5F" w:rsidRDefault="00A72F5F" w:rsidP="00512CF7"/>
          <w:p w14:paraId="1ACCDAA8" w14:textId="77777777" w:rsidR="00A72F5F" w:rsidRDefault="00A72F5F" w:rsidP="00512CF7"/>
          <w:p w14:paraId="3FED1282" w14:textId="77777777" w:rsidR="00A72F5F" w:rsidRPr="004F263D" w:rsidRDefault="00A72F5F" w:rsidP="00512CF7"/>
        </w:tc>
        <w:tc>
          <w:tcPr>
            <w:tcW w:w="3685" w:type="dxa"/>
          </w:tcPr>
          <w:p w14:paraId="04EBD6E7" w14:textId="77777777" w:rsidR="00A72F5F" w:rsidRDefault="00A72F5F" w:rsidP="00512CF7">
            <w:r>
              <w:t>_______________________</w:t>
            </w:r>
          </w:p>
          <w:p w14:paraId="66A00EF1" w14:textId="77777777" w:rsidR="00A72F5F" w:rsidRPr="004F263D" w:rsidRDefault="00A72F5F" w:rsidP="00512CF7"/>
          <w:p w14:paraId="256A2824" w14:textId="77777777" w:rsidR="00A72F5F" w:rsidRPr="004F263D" w:rsidRDefault="00A72F5F" w:rsidP="00512CF7">
            <w:r>
              <w:t>_______________  _________</w:t>
            </w:r>
          </w:p>
          <w:p w14:paraId="7492B8D4" w14:textId="77777777" w:rsidR="00A72F5F" w:rsidRPr="00E625F1" w:rsidRDefault="00A72F5F" w:rsidP="00512CF7">
            <w:r w:rsidRPr="004F263D">
              <w:t xml:space="preserve">      М.П.</w:t>
            </w:r>
          </w:p>
        </w:tc>
      </w:tr>
    </w:tbl>
    <w:p w14:paraId="3E8D7717" w14:textId="77777777" w:rsidR="00BF05E2" w:rsidRDefault="00BF05E2" w:rsidP="001420E4">
      <w:pPr>
        <w:widowControl w:val="0"/>
        <w:shd w:val="clear" w:color="auto" w:fill="FFFFFF"/>
        <w:autoSpaceDE w:val="0"/>
        <w:autoSpaceDN w:val="0"/>
        <w:adjustRightInd w:val="0"/>
      </w:pPr>
    </w:p>
    <w:p w14:paraId="541E8FCF" w14:textId="77777777" w:rsidR="00BF05E2" w:rsidRPr="00BF05E2" w:rsidRDefault="00BF05E2" w:rsidP="00BF05E2"/>
    <w:p w14:paraId="337FEBF7" w14:textId="77777777" w:rsidR="0095157C" w:rsidRDefault="0095157C" w:rsidP="0095157C">
      <w:pPr>
        <w:widowControl w:val="0"/>
        <w:shd w:val="clear" w:color="auto" w:fill="FFFFFF"/>
        <w:autoSpaceDE w:val="0"/>
        <w:autoSpaceDN w:val="0"/>
        <w:adjustRightInd w:val="0"/>
      </w:pPr>
    </w:p>
    <w:p w14:paraId="4D8C2E8F" w14:textId="77777777" w:rsidR="00506A73" w:rsidRDefault="0095157C" w:rsidP="0095157C">
      <w:pPr>
        <w:widowControl w:val="0"/>
        <w:shd w:val="clear" w:color="auto" w:fill="FFFFFF"/>
        <w:autoSpaceDE w:val="0"/>
        <w:autoSpaceDN w:val="0"/>
        <w:adjustRightInd w:val="0"/>
      </w:pPr>
      <w:r>
        <w:t xml:space="preserve">                                                                                                                                          </w:t>
      </w:r>
    </w:p>
    <w:p w14:paraId="15E2F6E6" w14:textId="77777777" w:rsidR="00506A73" w:rsidRDefault="00506A73" w:rsidP="0095157C">
      <w:pPr>
        <w:widowControl w:val="0"/>
        <w:shd w:val="clear" w:color="auto" w:fill="FFFFFF"/>
        <w:autoSpaceDE w:val="0"/>
        <w:autoSpaceDN w:val="0"/>
        <w:adjustRightInd w:val="0"/>
      </w:pPr>
    </w:p>
    <w:p w14:paraId="3F268BF4" w14:textId="77777777" w:rsidR="00506A73" w:rsidRDefault="00506A73" w:rsidP="0095157C">
      <w:pPr>
        <w:widowControl w:val="0"/>
        <w:shd w:val="clear" w:color="auto" w:fill="FFFFFF"/>
        <w:autoSpaceDE w:val="0"/>
        <w:autoSpaceDN w:val="0"/>
        <w:adjustRightInd w:val="0"/>
      </w:pPr>
    </w:p>
    <w:p w14:paraId="44D3E489" w14:textId="77777777" w:rsidR="00506A73" w:rsidRDefault="00506A73" w:rsidP="0095157C">
      <w:pPr>
        <w:widowControl w:val="0"/>
        <w:shd w:val="clear" w:color="auto" w:fill="FFFFFF"/>
        <w:autoSpaceDE w:val="0"/>
        <w:autoSpaceDN w:val="0"/>
        <w:adjustRightInd w:val="0"/>
      </w:pPr>
    </w:p>
    <w:p w14:paraId="0FF32DE5" w14:textId="77777777" w:rsidR="00A36584" w:rsidRPr="004F263D" w:rsidRDefault="00A36584" w:rsidP="00506A73">
      <w:pPr>
        <w:widowControl w:val="0"/>
        <w:shd w:val="clear" w:color="auto" w:fill="FFFFFF"/>
        <w:autoSpaceDE w:val="0"/>
        <w:autoSpaceDN w:val="0"/>
        <w:adjustRightInd w:val="0"/>
        <w:jc w:val="right"/>
        <w:rPr>
          <w:bCs/>
          <w:color w:val="000000"/>
        </w:rPr>
      </w:pPr>
      <w:r>
        <w:rPr>
          <w:bCs/>
          <w:color w:val="000000"/>
          <w:spacing w:val="-1"/>
        </w:rPr>
        <w:lastRenderedPageBreak/>
        <w:t>П</w:t>
      </w:r>
      <w:r w:rsidRPr="004F263D">
        <w:rPr>
          <w:bCs/>
          <w:color w:val="000000"/>
          <w:spacing w:val="-1"/>
        </w:rPr>
        <w:t xml:space="preserve">риложение № </w:t>
      </w:r>
      <w:r>
        <w:rPr>
          <w:bCs/>
          <w:color w:val="000000"/>
          <w:spacing w:val="-1"/>
        </w:rPr>
        <w:t>3</w:t>
      </w:r>
    </w:p>
    <w:p w14:paraId="7F3460A9" w14:textId="77777777" w:rsidR="00A36584" w:rsidRPr="004F263D" w:rsidRDefault="00A36584" w:rsidP="00A36584">
      <w:pPr>
        <w:widowControl w:val="0"/>
        <w:shd w:val="clear" w:color="auto" w:fill="FFFFFF"/>
        <w:autoSpaceDE w:val="0"/>
        <w:autoSpaceDN w:val="0"/>
        <w:adjustRightInd w:val="0"/>
        <w:jc w:val="right"/>
        <w:rPr>
          <w:bCs/>
          <w:spacing w:val="2"/>
        </w:rPr>
      </w:pPr>
      <w:r w:rsidRPr="004F263D">
        <w:rPr>
          <w:bCs/>
          <w:color w:val="000000"/>
        </w:rPr>
        <w:t xml:space="preserve">к </w:t>
      </w:r>
      <w:r w:rsidRPr="004F263D">
        <w:rPr>
          <w:bCs/>
          <w:spacing w:val="2"/>
        </w:rPr>
        <w:t>Контракту №</w:t>
      </w:r>
      <w:r>
        <w:rPr>
          <w:bCs/>
          <w:spacing w:val="2"/>
        </w:rPr>
        <w:t xml:space="preserve"> ________________________</w:t>
      </w:r>
    </w:p>
    <w:p w14:paraId="176D359F" w14:textId="77777777" w:rsidR="00A36584" w:rsidRPr="004F263D" w:rsidRDefault="00506A73" w:rsidP="00A36584">
      <w:pPr>
        <w:widowControl w:val="0"/>
        <w:shd w:val="clear" w:color="auto" w:fill="FFFFFF"/>
        <w:autoSpaceDE w:val="0"/>
        <w:autoSpaceDN w:val="0"/>
        <w:adjustRightInd w:val="0"/>
        <w:ind w:right="7"/>
        <w:jc w:val="right"/>
        <w:rPr>
          <w:sz w:val="20"/>
          <w:szCs w:val="20"/>
        </w:rPr>
      </w:pPr>
      <w:r>
        <w:rPr>
          <w:bCs/>
        </w:rPr>
        <w:t>от «___» __________ 2025</w:t>
      </w:r>
      <w:r w:rsidR="00A36584" w:rsidRPr="004F263D">
        <w:rPr>
          <w:bCs/>
        </w:rPr>
        <w:t xml:space="preserve"> г.</w:t>
      </w:r>
    </w:p>
    <w:p w14:paraId="53AEE2E9" w14:textId="77777777" w:rsidR="00BF05E2" w:rsidRDefault="00BF05E2" w:rsidP="00BF05E2"/>
    <w:tbl>
      <w:tblPr>
        <w:tblW w:w="15310" w:type="dxa"/>
        <w:tblLook w:val="00A0" w:firstRow="1" w:lastRow="0" w:firstColumn="1" w:lastColumn="0" w:noHBand="0" w:noVBand="0"/>
      </w:tblPr>
      <w:tblGrid>
        <w:gridCol w:w="93"/>
        <w:gridCol w:w="9576"/>
        <w:gridCol w:w="2789"/>
        <w:gridCol w:w="2228"/>
        <w:gridCol w:w="222"/>
        <w:gridCol w:w="402"/>
      </w:tblGrid>
      <w:tr w:rsidR="00BF05E2" w:rsidRPr="009424CB" w14:paraId="5A64B2BB" w14:textId="77777777" w:rsidTr="00BF05E2">
        <w:trPr>
          <w:trHeight w:val="990"/>
        </w:trPr>
        <w:tc>
          <w:tcPr>
            <w:tcW w:w="14686" w:type="dxa"/>
            <w:gridSpan w:val="4"/>
          </w:tcPr>
          <w:p w14:paraId="7743EFCA" w14:textId="77777777" w:rsidR="00BF05E2" w:rsidRPr="000A4923" w:rsidRDefault="00BF05E2" w:rsidP="00BF05E2">
            <w:pPr>
              <w:pStyle w:val="11"/>
              <w:ind w:left="5652" w:firstLine="12"/>
              <w:contextualSpacing/>
              <w:rPr>
                <w:bCs/>
              </w:rPr>
            </w:pPr>
          </w:p>
        </w:tc>
        <w:tc>
          <w:tcPr>
            <w:tcW w:w="222" w:type="dxa"/>
          </w:tcPr>
          <w:p w14:paraId="04530ED9" w14:textId="77777777" w:rsidR="00BF05E2" w:rsidRPr="000A4923" w:rsidRDefault="00BF05E2" w:rsidP="00BF05E2">
            <w:pPr>
              <w:pStyle w:val="11"/>
              <w:contextualSpacing/>
              <w:rPr>
                <w:bCs/>
              </w:rPr>
            </w:pPr>
          </w:p>
        </w:tc>
        <w:tc>
          <w:tcPr>
            <w:tcW w:w="402" w:type="dxa"/>
          </w:tcPr>
          <w:p w14:paraId="016D550E" w14:textId="77777777" w:rsidR="00BF05E2" w:rsidRPr="000A4923" w:rsidRDefault="00BF05E2" w:rsidP="00BF05E2">
            <w:pPr>
              <w:pStyle w:val="11"/>
              <w:contextualSpacing/>
              <w:rPr>
                <w:bCs/>
              </w:rPr>
            </w:pPr>
          </w:p>
        </w:tc>
      </w:tr>
      <w:tr w:rsidR="00BF05E2" w:rsidRPr="00ED7778" w14:paraId="5B385D4B" w14:textId="77777777" w:rsidTr="00BF05E2">
        <w:trPr>
          <w:gridBefore w:val="1"/>
          <w:wBefore w:w="93" w:type="dxa"/>
          <w:trHeight w:val="728"/>
        </w:trPr>
        <w:tc>
          <w:tcPr>
            <w:tcW w:w="9576" w:type="dxa"/>
          </w:tcPr>
          <w:p w14:paraId="6429960F" w14:textId="77777777" w:rsidR="00BF05E2" w:rsidRDefault="00BF05E2" w:rsidP="00BF05E2"/>
          <w:p w14:paraId="2A6EB8DC" w14:textId="77777777" w:rsidR="00BF05E2" w:rsidRDefault="00BF05E2" w:rsidP="00BF05E2"/>
          <w:p w14:paraId="74B6899D" w14:textId="5FA03D0A" w:rsidR="00BF05E2" w:rsidRPr="00ED7778" w:rsidRDefault="00F30CB9" w:rsidP="00BF05E2">
            <w:pPr>
              <w:rPr>
                <w:color w:val="000000"/>
                <w:sz w:val="20"/>
                <w:szCs w:val="20"/>
              </w:rPr>
            </w:pPr>
            <w:r w:rsidRPr="00FB746C">
              <w:rPr>
                <w:noProof/>
              </w:rPr>
              <w:drawing>
                <wp:inline distT="0" distB="0" distL="0" distR="0" wp14:anchorId="172B0548" wp14:editId="6654D5F0">
                  <wp:extent cx="5937250" cy="64782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250" cy="6478270"/>
                          </a:xfrm>
                          <a:prstGeom prst="rect">
                            <a:avLst/>
                          </a:prstGeom>
                          <a:noFill/>
                          <a:ln>
                            <a:noFill/>
                          </a:ln>
                        </pic:spPr>
                      </pic:pic>
                    </a:graphicData>
                  </a:graphic>
                </wp:inline>
              </w:drawing>
            </w:r>
          </w:p>
        </w:tc>
        <w:tc>
          <w:tcPr>
            <w:tcW w:w="2789" w:type="dxa"/>
          </w:tcPr>
          <w:p w14:paraId="19CA46FF" w14:textId="77777777" w:rsidR="00BF05E2" w:rsidRPr="00ED7778" w:rsidRDefault="00BF05E2" w:rsidP="00BF05E2">
            <w:pPr>
              <w:rPr>
                <w:color w:val="000000"/>
                <w:sz w:val="20"/>
                <w:szCs w:val="20"/>
              </w:rPr>
            </w:pPr>
          </w:p>
        </w:tc>
        <w:tc>
          <w:tcPr>
            <w:tcW w:w="2852" w:type="dxa"/>
            <w:gridSpan w:val="3"/>
          </w:tcPr>
          <w:p w14:paraId="00125AF7" w14:textId="77777777" w:rsidR="00BF05E2" w:rsidRPr="00ED7778" w:rsidRDefault="00BF05E2" w:rsidP="00BF05E2">
            <w:pPr>
              <w:rPr>
                <w:color w:val="000000"/>
                <w:sz w:val="20"/>
                <w:szCs w:val="20"/>
              </w:rPr>
            </w:pPr>
          </w:p>
        </w:tc>
      </w:tr>
      <w:tr w:rsidR="00BF05E2" w:rsidRPr="00ED7778" w14:paraId="4D000A66" w14:textId="77777777" w:rsidTr="00BF05E2">
        <w:trPr>
          <w:gridBefore w:val="1"/>
          <w:wBefore w:w="93" w:type="dxa"/>
          <w:trHeight w:val="146"/>
        </w:trPr>
        <w:tc>
          <w:tcPr>
            <w:tcW w:w="9576" w:type="dxa"/>
          </w:tcPr>
          <w:p w14:paraId="1C5FDC7E" w14:textId="77777777" w:rsidR="00BF05E2" w:rsidRPr="00ED7778" w:rsidRDefault="00BF05E2" w:rsidP="00BF05E2">
            <w:pPr>
              <w:rPr>
                <w:color w:val="000000"/>
                <w:sz w:val="20"/>
                <w:szCs w:val="20"/>
              </w:rPr>
            </w:pPr>
          </w:p>
        </w:tc>
        <w:tc>
          <w:tcPr>
            <w:tcW w:w="2789" w:type="dxa"/>
          </w:tcPr>
          <w:p w14:paraId="249A9183" w14:textId="77777777" w:rsidR="00BF05E2" w:rsidRPr="00ED7778" w:rsidRDefault="00BF05E2" w:rsidP="00BF05E2">
            <w:pPr>
              <w:rPr>
                <w:color w:val="000000"/>
                <w:sz w:val="20"/>
                <w:szCs w:val="20"/>
              </w:rPr>
            </w:pPr>
          </w:p>
        </w:tc>
        <w:tc>
          <w:tcPr>
            <w:tcW w:w="2852" w:type="dxa"/>
            <w:gridSpan w:val="3"/>
          </w:tcPr>
          <w:p w14:paraId="58CD09DB" w14:textId="77777777" w:rsidR="00BF05E2" w:rsidRPr="00ED7778" w:rsidRDefault="00BF05E2" w:rsidP="00BF05E2">
            <w:pPr>
              <w:rPr>
                <w:color w:val="000000"/>
                <w:sz w:val="20"/>
                <w:szCs w:val="20"/>
              </w:rPr>
            </w:pPr>
          </w:p>
        </w:tc>
      </w:tr>
    </w:tbl>
    <w:p w14:paraId="159BBDDA" w14:textId="77196563" w:rsidR="00BF05E2" w:rsidRPr="00BF05E2" w:rsidRDefault="00F30CB9" w:rsidP="00BF05E2">
      <w:r w:rsidRPr="00FB746C">
        <w:rPr>
          <w:noProof/>
        </w:rPr>
        <w:lastRenderedPageBreak/>
        <w:drawing>
          <wp:inline distT="0" distB="0" distL="0" distR="0" wp14:anchorId="68766209" wp14:editId="5E3374EC">
            <wp:extent cx="5943600" cy="6091555"/>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091555"/>
                    </a:xfrm>
                    <a:prstGeom prst="rect">
                      <a:avLst/>
                    </a:prstGeom>
                    <a:noFill/>
                    <a:ln>
                      <a:noFill/>
                    </a:ln>
                  </pic:spPr>
                </pic:pic>
              </a:graphicData>
            </a:graphic>
          </wp:inline>
        </w:drawing>
      </w:r>
    </w:p>
    <w:p w14:paraId="12CF2306" w14:textId="77777777" w:rsidR="00BF05E2" w:rsidRPr="00BF05E2" w:rsidRDefault="00BF05E2" w:rsidP="00BF05E2"/>
    <w:p w14:paraId="2F7F53F4" w14:textId="77777777" w:rsidR="00BF05E2" w:rsidRPr="00BF05E2" w:rsidRDefault="00BF05E2" w:rsidP="00BF05E2"/>
    <w:p w14:paraId="42C48903" w14:textId="776CBE11" w:rsidR="00A72F5F" w:rsidRPr="00BF05E2" w:rsidRDefault="00F30CB9" w:rsidP="00BF05E2">
      <w:r w:rsidRPr="00FB746C">
        <w:rPr>
          <w:noProof/>
        </w:rPr>
        <w:lastRenderedPageBreak/>
        <w:drawing>
          <wp:inline distT="0" distB="0" distL="0" distR="0" wp14:anchorId="209BED08" wp14:editId="483369C0">
            <wp:extent cx="5943600" cy="7733665"/>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733665"/>
                    </a:xfrm>
                    <a:prstGeom prst="rect">
                      <a:avLst/>
                    </a:prstGeom>
                    <a:noFill/>
                    <a:ln>
                      <a:noFill/>
                    </a:ln>
                  </pic:spPr>
                </pic:pic>
              </a:graphicData>
            </a:graphic>
          </wp:inline>
        </w:drawing>
      </w:r>
    </w:p>
    <w:sectPr w:rsidR="00A72F5F" w:rsidRPr="00BF05E2" w:rsidSect="00522005">
      <w:footerReference w:type="default" r:id="rId13"/>
      <w:pgSz w:w="11906" w:h="16838"/>
      <w:pgMar w:top="1134" w:right="709"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D1B8C" w14:textId="77777777" w:rsidR="003E500D" w:rsidRDefault="003E500D" w:rsidP="00967154">
      <w:r>
        <w:separator/>
      </w:r>
    </w:p>
  </w:endnote>
  <w:endnote w:type="continuationSeparator" w:id="0">
    <w:p w14:paraId="04C43C09" w14:textId="77777777" w:rsidR="003E500D" w:rsidRDefault="003E500D" w:rsidP="0096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Pragmatica">
    <w:altName w:val="Courier New"/>
    <w:charset w:val="00"/>
    <w:family w:val="swiss"/>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ET">
    <w:charset w:val="00"/>
    <w:family w:val="auto"/>
    <w:pitch w:val="variable"/>
    <w:sig w:usb0="00000287" w:usb1="00000000" w:usb2="00000000" w:usb3="00000000" w:csb0="0000001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Hoefler Text">
    <w:altName w:val="Times New Roman"/>
    <w:charset w:val="00"/>
    <w:family w:val="roman"/>
    <w:pitch w:val="default"/>
  </w:font>
  <w:font w:name="ヒラギノ角ゴ Pro W3">
    <w:charset w:val="00"/>
    <w:family w:val="roman"/>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4F367" w14:textId="77777777" w:rsidR="00845DE3" w:rsidRPr="00A40B48" w:rsidRDefault="00845DE3">
    <w:pPr>
      <w:pStyle w:val="af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2D7CE" w14:textId="77777777" w:rsidR="003E500D" w:rsidRDefault="003E500D" w:rsidP="00967154">
      <w:r>
        <w:separator/>
      </w:r>
    </w:p>
  </w:footnote>
  <w:footnote w:type="continuationSeparator" w:id="0">
    <w:p w14:paraId="4138806B" w14:textId="77777777" w:rsidR="003E500D" w:rsidRDefault="003E500D" w:rsidP="009671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2"/>
      <w:numFmt w:val="decimal"/>
      <w:lvlText w:val="%1."/>
      <w:lvlJc w:val="left"/>
      <w:pPr>
        <w:tabs>
          <w:tab w:val="num" w:pos="720"/>
        </w:tabs>
        <w:ind w:left="720" w:hanging="360"/>
      </w:pPr>
      <w:rPr>
        <w:sz w:val="24"/>
        <w:szCs w:val="29"/>
      </w:rPr>
    </w:lvl>
    <w:lvl w:ilvl="1">
      <w:start w:val="4"/>
      <w:numFmt w:val="decimal"/>
      <w:lvlText w:val="%1.%2."/>
      <w:lvlJc w:val="left"/>
      <w:pPr>
        <w:tabs>
          <w:tab w:val="num" w:pos="1080"/>
        </w:tabs>
        <w:ind w:left="1080" w:hanging="360"/>
      </w:pPr>
      <w:rPr>
        <w:sz w:val="24"/>
        <w:szCs w:val="29"/>
      </w:rPr>
    </w:lvl>
    <w:lvl w:ilvl="2">
      <w:start w:val="2"/>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C6F33E8"/>
    <w:multiLevelType w:val="hybridMultilevel"/>
    <w:tmpl w:val="A79451A6"/>
    <w:lvl w:ilvl="0" w:tplc="447CD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B20FAA"/>
    <w:multiLevelType w:val="hybridMultilevel"/>
    <w:tmpl w:val="CED41E80"/>
    <w:lvl w:ilvl="0" w:tplc="087CC86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 w15:restartNumberingAfterBreak="0">
    <w:nsid w:val="12E227A2"/>
    <w:multiLevelType w:val="hybridMultilevel"/>
    <w:tmpl w:val="4B1838B0"/>
    <w:lvl w:ilvl="0" w:tplc="E7009A2C">
      <w:start w:val="1"/>
      <w:numFmt w:val="decimal"/>
      <w:lvlText w:val="11.2.%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B5778"/>
    <w:multiLevelType w:val="multilevel"/>
    <w:tmpl w:val="B1CC4B1E"/>
    <w:lvl w:ilvl="0">
      <w:start w:val="5"/>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CA35A47"/>
    <w:multiLevelType w:val="hybridMultilevel"/>
    <w:tmpl w:val="CED41E80"/>
    <w:lvl w:ilvl="0" w:tplc="087CC86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15:restartNumberingAfterBreak="0">
    <w:nsid w:val="2ED25CA2"/>
    <w:multiLevelType w:val="multilevel"/>
    <w:tmpl w:val="16C4BAC0"/>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384A330E"/>
    <w:multiLevelType w:val="hybridMultilevel"/>
    <w:tmpl w:val="AE348A08"/>
    <w:lvl w:ilvl="0" w:tplc="C960F2CA">
      <w:start w:val="1"/>
      <w:numFmt w:val="decimal"/>
      <w:lvlText w:val="%1)"/>
      <w:lvlJc w:val="left"/>
      <w:pPr>
        <w:ind w:left="1901" w:hanging="105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AC60E06"/>
    <w:multiLevelType w:val="multilevel"/>
    <w:tmpl w:val="5F8E5E2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0" w15:restartNumberingAfterBreak="0">
    <w:nsid w:val="3C000582"/>
    <w:multiLevelType w:val="hybridMultilevel"/>
    <w:tmpl w:val="F2287CB8"/>
    <w:lvl w:ilvl="0" w:tplc="7B12F952">
      <w:start w:val="3"/>
      <w:numFmt w:val="decimal"/>
      <w:lvlText w:val="11.%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E9667F"/>
    <w:multiLevelType w:val="hybridMultilevel"/>
    <w:tmpl w:val="30DE01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8B2460"/>
    <w:multiLevelType w:val="hybridMultilevel"/>
    <w:tmpl w:val="CED41E80"/>
    <w:lvl w:ilvl="0" w:tplc="087CC868">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3" w15:restartNumberingAfterBreak="0">
    <w:nsid w:val="71674B5D"/>
    <w:multiLevelType w:val="singleLevel"/>
    <w:tmpl w:val="2D081BE8"/>
    <w:lvl w:ilvl="0">
      <w:start w:val="1"/>
      <w:numFmt w:val="decimal"/>
      <w:lvlText w:val="%1."/>
      <w:legacy w:legacy="1" w:legacySpace="0" w:legacyIndent="353"/>
      <w:lvlJc w:val="left"/>
      <w:pPr>
        <w:ind w:left="0" w:firstLine="0"/>
      </w:pPr>
      <w:rPr>
        <w:rFonts w:ascii="Times New Roman" w:hAnsi="Times New Roman" w:cs="Times New Roman" w:hint="default"/>
        <w:i w:val="0"/>
      </w:rPr>
    </w:lvl>
  </w:abstractNum>
  <w:abstractNum w:abstractNumId="14" w15:restartNumberingAfterBreak="0">
    <w:nsid w:val="77FF4481"/>
    <w:multiLevelType w:val="hybridMultilevel"/>
    <w:tmpl w:val="40D0F000"/>
    <w:lvl w:ilvl="0" w:tplc="EB86FD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93C4B71"/>
    <w:multiLevelType w:val="hybridMultilevel"/>
    <w:tmpl w:val="4ADADE08"/>
    <w:lvl w:ilvl="0" w:tplc="5B9CD84C">
      <w:start w:val="1"/>
      <w:numFmt w:val="decimal"/>
      <w:lvlText w:val="11.%1."/>
      <w:lvlJc w:val="left"/>
      <w:pPr>
        <w:ind w:left="1778"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1D040B"/>
    <w:multiLevelType w:val="hybridMultilevel"/>
    <w:tmpl w:val="A3F698CE"/>
    <w:lvl w:ilvl="0" w:tplc="60BEB12E">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14"/>
  </w:num>
  <w:num w:numId="4">
    <w:abstractNumId w:val="5"/>
  </w:num>
  <w:num w:numId="5">
    <w:abstractNumId w:val="13"/>
    <w:lvlOverride w:ilvl="0">
      <w:startOverride w:val="1"/>
    </w:lvlOverride>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16"/>
  </w:num>
  <w:num w:numId="11">
    <w:abstractNumId w:val="6"/>
  </w:num>
  <w:num w:numId="12">
    <w:abstractNumId w:val="15"/>
  </w:num>
  <w:num w:numId="13">
    <w:abstractNumId w:val="4"/>
  </w:num>
  <w:num w:numId="14">
    <w:abstractNumId w:val="10"/>
  </w:num>
  <w:num w:numId="15">
    <w:abstractNumId w:val="12"/>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C8"/>
    <w:rsid w:val="0000240E"/>
    <w:rsid w:val="0000368D"/>
    <w:rsid w:val="00003CF7"/>
    <w:rsid w:val="00007E61"/>
    <w:rsid w:val="00010234"/>
    <w:rsid w:val="0001496D"/>
    <w:rsid w:val="00015343"/>
    <w:rsid w:val="00016604"/>
    <w:rsid w:val="00020635"/>
    <w:rsid w:val="0002173F"/>
    <w:rsid w:val="00022C6C"/>
    <w:rsid w:val="00026209"/>
    <w:rsid w:val="00026E34"/>
    <w:rsid w:val="00027C3F"/>
    <w:rsid w:val="0003325A"/>
    <w:rsid w:val="0003395C"/>
    <w:rsid w:val="000344BD"/>
    <w:rsid w:val="0003741D"/>
    <w:rsid w:val="000459D3"/>
    <w:rsid w:val="000661EF"/>
    <w:rsid w:val="000673AD"/>
    <w:rsid w:val="000702E6"/>
    <w:rsid w:val="00070474"/>
    <w:rsid w:val="00070C2C"/>
    <w:rsid w:val="00074032"/>
    <w:rsid w:val="00075115"/>
    <w:rsid w:val="00075B47"/>
    <w:rsid w:val="00075C20"/>
    <w:rsid w:val="00076808"/>
    <w:rsid w:val="00077A47"/>
    <w:rsid w:val="00077B03"/>
    <w:rsid w:val="00077E94"/>
    <w:rsid w:val="0008224D"/>
    <w:rsid w:val="00083A1C"/>
    <w:rsid w:val="00084520"/>
    <w:rsid w:val="00086D2B"/>
    <w:rsid w:val="000873F1"/>
    <w:rsid w:val="0009036E"/>
    <w:rsid w:val="000928EA"/>
    <w:rsid w:val="000930F1"/>
    <w:rsid w:val="00094BCF"/>
    <w:rsid w:val="000974CF"/>
    <w:rsid w:val="000A20AB"/>
    <w:rsid w:val="000A5C3E"/>
    <w:rsid w:val="000B0028"/>
    <w:rsid w:val="000B2753"/>
    <w:rsid w:val="000B283E"/>
    <w:rsid w:val="000B6553"/>
    <w:rsid w:val="000B68CE"/>
    <w:rsid w:val="000B6A5D"/>
    <w:rsid w:val="000C3B11"/>
    <w:rsid w:val="000C5827"/>
    <w:rsid w:val="000C635A"/>
    <w:rsid w:val="000C7605"/>
    <w:rsid w:val="000D0E4C"/>
    <w:rsid w:val="000D1117"/>
    <w:rsid w:val="000D2CB1"/>
    <w:rsid w:val="000D46DB"/>
    <w:rsid w:val="000D6D4F"/>
    <w:rsid w:val="000E14B5"/>
    <w:rsid w:val="000E1A98"/>
    <w:rsid w:val="000E2B2B"/>
    <w:rsid w:val="000E6A67"/>
    <w:rsid w:val="000F1B1F"/>
    <w:rsid w:val="0010295E"/>
    <w:rsid w:val="00102985"/>
    <w:rsid w:val="00103E47"/>
    <w:rsid w:val="00105986"/>
    <w:rsid w:val="001060ED"/>
    <w:rsid w:val="001110CD"/>
    <w:rsid w:val="00116405"/>
    <w:rsid w:val="0011752B"/>
    <w:rsid w:val="001245FE"/>
    <w:rsid w:val="001247FA"/>
    <w:rsid w:val="00125480"/>
    <w:rsid w:val="0012697B"/>
    <w:rsid w:val="00126EBC"/>
    <w:rsid w:val="001312EB"/>
    <w:rsid w:val="00131387"/>
    <w:rsid w:val="001319C5"/>
    <w:rsid w:val="00141B32"/>
    <w:rsid w:val="001420E4"/>
    <w:rsid w:val="001444D2"/>
    <w:rsid w:val="0014460F"/>
    <w:rsid w:val="001454A5"/>
    <w:rsid w:val="00145972"/>
    <w:rsid w:val="001465ED"/>
    <w:rsid w:val="00154F67"/>
    <w:rsid w:val="00157010"/>
    <w:rsid w:val="00160037"/>
    <w:rsid w:val="00160131"/>
    <w:rsid w:val="001604CB"/>
    <w:rsid w:val="00161F8F"/>
    <w:rsid w:val="00163881"/>
    <w:rsid w:val="001655CC"/>
    <w:rsid w:val="001672D2"/>
    <w:rsid w:val="00170DDD"/>
    <w:rsid w:val="001718D5"/>
    <w:rsid w:val="00172AF4"/>
    <w:rsid w:val="001741FE"/>
    <w:rsid w:val="00174EE5"/>
    <w:rsid w:val="0017706B"/>
    <w:rsid w:val="0018093B"/>
    <w:rsid w:val="00185097"/>
    <w:rsid w:val="00187E6C"/>
    <w:rsid w:val="001908E6"/>
    <w:rsid w:val="00191665"/>
    <w:rsid w:val="00191CDA"/>
    <w:rsid w:val="00193216"/>
    <w:rsid w:val="0019346A"/>
    <w:rsid w:val="0019352F"/>
    <w:rsid w:val="0019403E"/>
    <w:rsid w:val="00194560"/>
    <w:rsid w:val="00194A73"/>
    <w:rsid w:val="001955BF"/>
    <w:rsid w:val="001A34CB"/>
    <w:rsid w:val="001A4BEE"/>
    <w:rsid w:val="001A6508"/>
    <w:rsid w:val="001B1148"/>
    <w:rsid w:val="001B31F2"/>
    <w:rsid w:val="001B616D"/>
    <w:rsid w:val="001C3149"/>
    <w:rsid w:val="001C70CE"/>
    <w:rsid w:val="001D23A5"/>
    <w:rsid w:val="001D2EC9"/>
    <w:rsid w:val="001E172C"/>
    <w:rsid w:val="001E26B8"/>
    <w:rsid w:val="001E2861"/>
    <w:rsid w:val="001E4F43"/>
    <w:rsid w:val="00204DBE"/>
    <w:rsid w:val="002125F8"/>
    <w:rsid w:val="00217724"/>
    <w:rsid w:val="00217C09"/>
    <w:rsid w:val="00226A64"/>
    <w:rsid w:val="0023060F"/>
    <w:rsid w:val="00233C42"/>
    <w:rsid w:val="00240AA8"/>
    <w:rsid w:val="00241E2F"/>
    <w:rsid w:val="00244757"/>
    <w:rsid w:val="00244B53"/>
    <w:rsid w:val="00246249"/>
    <w:rsid w:val="002466CD"/>
    <w:rsid w:val="00250C68"/>
    <w:rsid w:val="0025145E"/>
    <w:rsid w:val="00251F7D"/>
    <w:rsid w:val="0025223D"/>
    <w:rsid w:val="00255CBB"/>
    <w:rsid w:val="002564B5"/>
    <w:rsid w:val="002566FA"/>
    <w:rsid w:val="00262675"/>
    <w:rsid w:val="00263B88"/>
    <w:rsid w:val="002676D3"/>
    <w:rsid w:val="00270263"/>
    <w:rsid w:val="002834EB"/>
    <w:rsid w:val="00290AB9"/>
    <w:rsid w:val="0029173C"/>
    <w:rsid w:val="00292D91"/>
    <w:rsid w:val="00293498"/>
    <w:rsid w:val="002940EB"/>
    <w:rsid w:val="002944CB"/>
    <w:rsid w:val="00294834"/>
    <w:rsid w:val="002A21E0"/>
    <w:rsid w:val="002A4431"/>
    <w:rsid w:val="002A5217"/>
    <w:rsid w:val="002A560D"/>
    <w:rsid w:val="002B224A"/>
    <w:rsid w:val="002B2955"/>
    <w:rsid w:val="002B64F8"/>
    <w:rsid w:val="002B65D3"/>
    <w:rsid w:val="002B6F45"/>
    <w:rsid w:val="002C298A"/>
    <w:rsid w:val="002D2206"/>
    <w:rsid w:val="002D2D92"/>
    <w:rsid w:val="002D5373"/>
    <w:rsid w:val="002D7305"/>
    <w:rsid w:val="002D7992"/>
    <w:rsid w:val="002E2671"/>
    <w:rsid w:val="002E42F0"/>
    <w:rsid w:val="002E5B65"/>
    <w:rsid w:val="002E6E75"/>
    <w:rsid w:val="002E7594"/>
    <w:rsid w:val="002F11ED"/>
    <w:rsid w:val="002F2F2B"/>
    <w:rsid w:val="002F4978"/>
    <w:rsid w:val="002F6CF3"/>
    <w:rsid w:val="002F6E81"/>
    <w:rsid w:val="00302C19"/>
    <w:rsid w:val="003079D3"/>
    <w:rsid w:val="003151B4"/>
    <w:rsid w:val="00317C6D"/>
    <w:rsid w:val="00324007"/>
    <w:rsid w:val="00327291"/>
    <w:rsid w:val="00330977"/>
    <w:rsid w:val="00331AC9"/>
    <w:rsid w:val="00332721"/>
    <w:rsid w:val="00332B90"/>
    <w:rsid w:val="003361EE"/>
    <w:rsid w:val="003366B0"/>
    <w:rsid w:val="003369F2"/>
    <w:rsid w:val="00337C41"/>
    <w:rsid w:val="003409CD"/>
    <w:rsid w:val="00344675"/>
    <w:rsid w:val="00353BB9"/>
    <w:rsid w:val="003559F0"/>
    <w:rsid w:val="00356DFC"/>
    <w:rsid w:val="00363E56"/>
    <w:rsid w:val="00365437"/>
    <w:rsid w:val="00365FDC"/>
    <w:rsid w:val="00367B9C"/>
    <w:rsid w:val="0037278C"/>
    <w:rsid w:val="00381AFC"/>
    <w:rsid w:val="00390FFC"/>
    <w:rsid w:val="00392D43"/>
    <w:rsid w:val="003A0CB9"/>
    <w:rsid w:val="003A12A3"/>
    <w:rsid w:val="003A187E"/>
    <w:rsid w:val="003A1EC4"/>
    <w:rsid w:val="003A79C5"/>
    <w:rsid w:val="003B46B7"/>
    <w:rsid w:val="003B5B94"/>
    <w:rsid w:val="003C09E4"/>
    <w:rsid w:val="003C6399"/>
    <w:rsid w:val="003C759F"/>
    <w:rsid w:val="003D10E1"/>
    <w:rsid w:val="003D451D"/>
    <w:rsid w:val="003D4C8C"/>
    <w:rsid w:val="003D4EC9"/>
    <w:rsid w:val="003D7A12"/>
    <w:rsid w:val="003E500D"/>
    <w:rsid w:val="003F109D"/>
    <w:rsid w:val="003F25D6"/>
    <w:rsid w:val="003F4D8A"/>
    <w:rsid w:val="003F5B20"/>
    <w:rsid w:val="003F5E67"/>
    <w:rsid w:val="003F6B8B"/>
    <w:rsid w:val="003F7CCF"/>
    <w:rsid w:val="003F7F5F"/>
    <w:rsid w:val="00400191"/>
    <w:rsid w:val="00401545"/>
    <w:rsid w:val="004032AC"/>
    <w:rsid w:val="00416C52"/>
    <w:rsid w:val="00422C57"/>
    <w:rsid w:val="004329DD"/>
    <w:rsid w:val="004334D3"/>
    <w:rsid w:val="004359C8"/>
    <w:rsid w:val="00445914"/>
    <w:rsid w:val="00447C85"/>
    <w:rsid w:val="00453025"/>
    <w:rsid w:val="00454F0C"/>
    <w:rsid w:val="0045684D"/>
    <w:rsid w:val="00456E6D"/>
    <w:rsid w:val="00462E67"/>
    <w:rsid w:val="00462F68"/>
    <w:rsid w:val="00463D7E"/>
    <w:rsid w:val="00464768"/>
    <w:rsid w:val="0047401C"/>
    <w:rsid w:val="00474156"/>
    <w:rsid w:val="00474571"/>
    <w:rsid w:val="00481AD4"/>
    <w:rsid w:val="0048573E"/>
    <w:rsid w:val="004857E8"/>
    <w:rsid w:val="00487F76"/>
    <w:rsid w:val="00491CCB"/>
    <w:rsid w:val="00494134"/>
    <w:rsid w:val="0049495D"/>
    <w:rsid w:val="00496487"/>
    <w:rsid w:val="00496688"/>
    <w:rsid w:val="00497F59"/>
    <w:rsid w:val="004A5D78"/>
    <w:rsid w:val="004B0353"/>
    <w:rsid w:val="004B080B"/>
    <w:rsid w:val="004B21CE"/>
    <w:rsid w:val="004B65FD"/>
    <w:rsid w:val="004B71CC"/>
    <w:rsid w:val="004C0983"/>
    <w:rsid w:val="004C4E9E"/>
    <w:rsid w:val="004D740D"/>
    <w:rsid w:val="004E74A1"/>
    <w:rsid w:val="004E74CE"/>
    <w:rsid w:val="004F0087"/>
    <w:rsid w:val="004F0638"/>
    <w:rsid w:val="004F0986"/>
    <w:rsid w:val="004F3DAB"/>
    <w:rsid w:val="004F4C03"/>
    <w:rsid w:val="004F7D4E"/>
    <w:rsid w:val="00506A73"/>
    <w:rsid w:val="00511E05"/>
    <w:rsid w:val="00512CF7"/>
    <w:rsid w:val="005130D3"/>
    <w:rsid w:val="005134F7"/>
    <w:rsid w:val="00522005"/>
    <w:rsid w:val="00530736"/>
    <w:rsid w:val="00535E76"/>
    <w:rsid w:val="00542831"/>
    <w:rsid w:val="005465DD"/>
    <w:rsid w:val="00562972"/>
    <w:rsid w:val="00563C53"/>
    <w:rsid w:val="005660AF"/>
    <w:rsid w:val="00570781"/>
    <w:rsid w:val="005730A2"/>
    <w:rsid w:val="00574DF7"/>
    <w:rsid w:val="00575F4A"/>
    <w:rsid w:val="00581A1E"/>
    <w:rsid w:val="00581D7A"/>
    <w:rsid w:val="00581E00"/>
    <w:rsid w:val="00584203"/>
    <w:rsid w:val="00585EF5"/>
    <w:rsid w:val="005872FD"/>
    <w:rsid w:val="00587AFE"/>
    <w:rsid w:val="00592C84"/>
    <w:rsid w:val="005977D6"/>
    <w:rsid w:val="005A127F"/>
    <w:rsid w:val="005A4BEC"/>
    <w:rsid w:val="005B0ED2"/>
    <w:rsid w:val="005B1D6D"/>
    <w:rsid w:val="005B498C"/>
    <w:rsid w:val="005B63A2"/>
    <w:rsid w:val="005C06FB"/>
    <w:rsid w:val="005C184F"/>
    <w:rsid w:val="005C2B4D"/>
    <w:rsid w:val="005C2E96"/>
    <w:rsid w:val="005C4364"/>
    <w:rsid w:val="005C4D23"/>
    <w:rsid w:val="005C624B"/>
    <w:rsid w:val="005D0176"/>
    <w:rsid w:val="005D0574"/>
    <w:rsid w:val="005D4898"/>
    <w:rsid w:val="005D7A7C"/>
    <w:rsid w:val="005E10D1"/>
    <w:rsid w:val="005E1ED6"/>
    <w:rsid w:val="005E23B6"/>
    <w:rsid w:val="005E2B68"/>
    <w:rsid w:val="005E3962"/>
    <w:rsid w:val="005E56FE"/>
    <w:rsid w:val="005E7C28"/>
    <w:rsid w:val="005F1F30"/>
    <w:rsid w:val="005F512D"/>
    <w:rsid w:val="005F6869"/>
    <w:rsid w:val="005F6C7C"/>
    <w:rsid w:val="00602BAD"/>
    <w:rsid w:val="006072FC"/>
    <w:rsid w:val="00607D27"/>
    <w:rsid w:val="006111B2"/>
    <w:rsid w:val="006170E0"/>
    <w:rsid w:val="00635024"/>
    <w:rsid w:val="006353F8"/>
    <w:rsid w:val="00635470"/>
    <w:rsid w:val="00635723"/>
    <w:rsid w:val="006368EB"/>
    <w:rsid w:val="00637399"/>
    <w:rsid w:val="00641806"/>
    <w:rsid w:val="00644B35"/>
    <w:rsid w:val="0065005D"/>
    <w:rsid w:val="0065293B"/>
    <w:rsid w:val="00652BB4"/>
    <w:rsid w:val="0065425F"/>
    <w:rsid w:val="006634B0"/>
    <w:rsid w:val="0066565E"/>
    <w:rsid w:val="00665A6E"/>
    <w:rsid w:val="0066631F"/>
    <w:rsid w:val="00666C4F"/>
    <w:rsid w:val="006710F1"/>
    <w:rsid w:val="00674BB6"/>
    <w:rsid w:val="00683530"/>
    <w:rsid w:val="00684235"/>
    <w:rsid w:val="0069379B"/>
    <w:rsid w:val="00694ABC"/>
    <w:rsid w:val="00695C72"/>
    <w:rsid w:val="006965D8"/>
    <w:rsid w:val="006A07ED"/>
    <w:rsid w:val="006A0C7C"/>
    <w:rsid w:val="006A18BD"/>
    <w:rsid w:val="006A2899"/>
    <w:rsid w:val="006A41BA"/>
    <w:rsid w:val="006A469B"/>
    <w:rsid w:val="006B0BF9"/>
    <w:rsid w:val="006B0D8E"/>
    <w:rsid w:val="006B1D58"/>
    <w:rsid w:val="006B2173"/>
    <w:rsid w:val="006B5E69"/>
    <w:rsid w:val="006C6224"/>
    <w:rsid w:val="006C62F6"/>
    <w:rsid w:val="006C7657"/>
    <w:rsid w:val="006D0599"/>
    <w:rsid w:val="006D1BAA"/>
    <w:rsid w:val="006D39AE"/>
    <w:rsid w:val="006E0BC2"/>
    <w:rsid w:val="006E2644"/>
    <w:rsid w:val="006E50FD"/>
    <w:rsid w:val="006E7C70"/>
    <w:rsid w:val="006E7E85"/>
    <w:rsid w:val="00700087"/>
    <w:rsid w:val="00705003"/>
    <w:rsid w:val="00707769"/>
    <w:rsid w:val="00710EE7"/>
    <w:rsid w:val="00713811"/>
    <w:rsid w:val="00713F39"/>
    <w:rsid w:val="007140D4"/>
    <w:rsid w:val="00723564"/>
    <w:rsid w:val="00726825"/>
    <w:rsid w:val="00726F19"/>
    <w:rsid w:val="007316CE"/>
    <w:rsid w:val="00733970"/>
    <w:rsid w:val="00734689"/>
    <w:rsid w:val="007378D9"/>
    <w:rsid w:val="007414B3"/>
    <w:rsid w:val="0074646E"/>
    <w:rsid w:val="007467DE"/>
    <w:rsid w:val="00751FE5"/>
    <w:rsid w:val="00752507"/>
    <w:rsid w:val="00755058"/>
    <w:rsid w:val="00755ABA"/>
    <w:rsid w:val="00756EE3"/>
    <w:rsid w:val="0075783F"/>
    <w:rsid w:val="00773CE4"/>
    <w:rsid w:val="00774707"/>
    <w:rsid w:val="007771E1"/>
    <w:rsid w:val="00782380"/>
    <w:rsid w:val="007840FF"/>
    <w:rsid w:val="00785CBA"/>
    <w:rsid w:val="007916DB"/>
    <w:rsid w:val="00791E6C"/>
    <w:rsid w:val="00792870"/>
    <w:rsid w:val="0079373D"/>
    <w:rsid w:val="00795185"/>
    <w:rsid w:val="0079607D"/>
    <w:rsid w:val="0079660E"/>
    <w:rsid w:val="00796A58"/>
    <w:rsid w:val="007A226D"/>
    <w:rsid w:val="007A2B1B"/>
    <w:rsid w:val="007A3251"/>
    <w:rsid w:val="007A3C2A"/>
    <w:rsid w:val="007B34E0"/>
    <w:rsid w:val="007B3628"/>
    <w:rsid w:val="007B48F6"/>
    <w:rsid w:val="007C1A7D"/>
    <w:rsid w:val="007D0E2F"/>
    <w:rsid w:val="007D179E"/>
    <w:rsid w:val="007D1A75"/>
    <w:rsid w:val="007D2003"/>
    <w:rsid w:val="007D3D99"/>
    <w:rsid w:val="007D42F4"/>
    <w:rsid w:val="007D54C9"/>
    <w:rsid w:val="007D592C"/>
    <w:rsid w:val="007D5C66"/>
    <w:rsid w:val="007D6E1E"/>
    <w:rsid w:val="007E14F4"/>
    <w:rsid w:val="007E6225"/>
    <w:rsid w:val="007E7E0E"/>
    <w:rsid w:val="007F0E82"/>
    <w:rsid w:val="007F561B"/>
    <w:rsid w:val="007F7439"/>
    <w:rsid w:val="0080343C"/>
    <w:rsid w:val="0081094A"/>
    <w:rsid w:val="00812024"/>
    <w:rsid w:val="0081235F"/>
    <w:rsid w:val="00813548"/>
    <w:rsid w:val="00815936"/>
    <w:rsid w:val="0081736E"/>
    <w:rsid w:val="00820293"/>
    <w:rsid w:val="008215E5"/>
    <w:rsid w:val="00823B7B"/>
    <w:rsid w:val="008246E9"/>
    <w:rsid w:val="00831499"/>
    <w:rsid w:val="00831C02"/>
    <w:rsid w:val="00840034"/>
    <w:rsid w:val="00845DE3"/>
    <w:rsid w:val="00846AA2"/>
    <w:rsid w:val="00855ECD"/>
    <w:rsid w:val="0085695E"/>
    <w:rsid w:val="00860C05"/>
    <w:rsid w:val="008619A8"/>
    <w:rsid w:val="00862F83"/>
    <w:rsid w:val="00863E93"/>
    <w:rsid w:val="0086566F"/>
    <w:rsid w:val="00865A69"/>
    <w:rsid w:val="00865B8A"/>
    <w:rsid w:val="008660B2"/>
    <w:rsid w:val="0087055B"/>
    <w:rsid w:val="008763E0"/>
    <w:rsid w:val="0087696A"/>
    <w:rsid w:val="008778E8"/>
    <w:rsid w:val="00880FAB"/>
    <w:rsid w:val="008847A6"/>
    <w:rsid w:val="008849D1"/>
    <w:rsid w:val="0089084C"/>
    <w:rsid w:val="00890E48"/>
    <w:rsid w:val="00893168"/>
    <w:rsid w:val="0089589D"/>
    <w:rsid w:val="00896059"/>
    <w:rsid w:val="008974D8"/>
    <w:rsid w:val="008A2A64"/>
    <w:rsid w:val="008A4CEF"/>
    <w:rsid w:val="008A565A"/>
    <w:rsid w:val="008A59CC"/>
    <w:rsid w:val="008A76B7"/>
    <w:rsid w:val="008A7F35"/>
    <w:rsid w:val="008B21D3"/>
    <w:rsid w:val="008B6BBA"/>
    <w:rsid w:val="008B7089"/>
    <w:rsid w:val="008C33BC"/>
    <w:rsid w:val="008C414A"/>
    <w:rsid w:val="008C6C28"/>
    <w:rsid w:val="008D625B"/>
    <w:rsid w:val="008D6974"/>
    <w:rsid w:val="008D7FB9"/>
    <w:rsid w:val="008E7894"/>
    <w:rsid w:val="008F5636"/>
    <w:rsid w:val="008F7E1E"/>
    <w:rsid w:val="00902396"/>
    <w:rsid w:val="00910821"/>
    <w:rsid w:val="00911338"/>
    <w:rsid w:val="00914E56"/>
    <w:rsid w:val="009153E5"/>
    <w:rsid w:val="00916283"/>
    <w:rsid w:val="00916641"/>
    <w:rsid w:val="00916B2B"/>
    <w:rsid w:val="00922966"/>
    <w:rsid w:val="009323C7"/>
    <w:rsid w:val="0093509C"/>
    <w:rsid w:val="00937D37"/>
    <w:rsid w:val="00942E92"/>
    <w:rsid w:val="00945564"/>
    <w:rsid w:val="00946DE4"/>
    <w:rsid w:val="0094703D"/>
    <w:rsid w:val="0095157C"/>
    <w:rsid w:val="00954E77"/>
    <w:rsid w:val="00961C99"/>
    <w:rsid w:val="00962D9E"/>
    <w:rsid w:val="00964681"/>
    <w:rsid w:val="00965FC8"/>
    <w:rsid w:val="00966A56"/>
    <w:rsid w:val="00967154"/>
    <w:rsid w:val="00970386"/>
    <w:rsid w:val="00971BAB"/>
    <w:rsid w:val="00976014"/>
    <w:rsid w:val="009814D0"/>
    <w:rsid w:val="00985C42"/>
    <w:rsid w:val="00986107"/>
    <w:rsid w:val="009913BF"/>
    <w:rsid w:val="009922B0"/>
    <w:rsid w:val="0099419A"/>
    <w:rsid w:val="00997438"/>
    <w:rsid w:val="009A28BB"/>
    <w:rsid w:val="009A41A1"/>
    <w:rsid w:val="009B4984"/>
    <w:rsid w:val="009B5011"/>
    <w:rsid w:val="009B5702"/>
    <w:rsid w:val="009B6EB9"/>
    <w:rsid w:val="009B701A"/>
    <w:rsid w:val="009B7A9F"/>
    <w:rsid w:val="009C11D7"/>
    <w:rsid w:val="009C1A44"/>
    <w:rsid w:val="009C1AF6"/>
    <w:rsid w:val="009C3E63"/>
    <w:rsid w:val="009D19D8"/>
    <w:rsid w:val="009D3EB6"/>
    <w:rsid w:val="009D3F9F"/>
    <w:rsid w:val="009D7E50"/>
    <w:rsid w:val="009E0200"/>
    <w:rsid w:val="009E091B"/>
    <w:rsid w:val="009E0B88"/>
    <w:rsid w:val="009E43AF"/>
    <w:rsid w:val="009E4481"/>
    <w:rsid w:val="009E780B"/>
    <w:rsid w:val="009F2C6E"/>
    <w:rsid w:val="009F6CA3"/>
    <w:rsid w:val="009F71DD"/>
    <w:rsid w:val="00A03117"/>
    <w:rsid w:val="00A03E3B"/>
    <w:rsid w:val="00A05494"/>
    <w:rsid w:val="00A07EE5"/>
    <w:rsid w:val="00A135EE"/>
    <w:rsid w:val="00A15E95"/>
    <w:rsid w:val="00A16003"/>
    <w:rsid w:val="00A200FF"/>
    <w:rsid w:val="00A2223F"/>
    <w:rsid w:val="00A245CE"/>
    <w:rsid w:val="00A262D3"/>
    <w:rsid w:val="00A26C23"/>
    <w:rsid w:val="00A30C1E"/>
    <w:rsid w:val="00A35B14"/>
    <w:rsid w:val="00A36584"/>
    <w:rsid w:val="00A41649"/>
    <w:rsid w:val="00A44022"/>
    <w:rsid w:val="00A458B9"/>
    <w:rsid w:val="00A46483"/>
    <w:rsid w:val="00A4650C"/>
    <w:rsid w:val="00A47BD3"/>
    <w:rsid w:val="00A5269B"/>
    <w:rsid w:val="00A52D56"/>
    <w:rsid w:val="00A56770"/>
    <w:rsid w:val="00A60E41"/>
    <w:rsid w:val="00A612CA"/>
    <w:rsid w:val="00A64C17"/>
    <w:rsid w:val="00A64D71"/>
    <w:rsid w:val="00A72F5F"/>
    <w:rsid w:val="00A74DDF"/>
    <w:rsid w:val="00A80406"/>
    <w:rsid w:val="00A833DB"/>
    <w:rsid w:val="00A87C4A"/>
    <w:rsid w:val="00A9160C"/>
    <w:rsid w:val="00A923B0"/>
    <w:rsid w:val="00A93AC8"/>
    <w:rsid w:val="00A950D3"/>
    <w:rsid w:val="00A952FC"/>
    <w:rsid w:val="00A9685C"/>
    <w:rsid w:val="00AA0757"/>
    <w:rsid w:val="00AA0AA1"/>
    <w:rsid w:val="00AA6610"/>
    <w:rsid w:val="00AB6A6A"/>
    <w:rsid w:val="00AB778D"/>
    <w:rsid w:val="00AB78D1"/>
    <w:rsid w:val="00AC28AD"/>
    <w:rsid w:val="00AC424E"/>
    <w:rsid w:val="00AC4E69"/>
    <w:rsid w:val="00AC6A53"/>
    <w:rsid w:val="00AC7435"/>
    <w:rsid w:val="00AD231A"/>
    <w:rsid w:val="00AE14DB"/>
    <w:rsid w:val="00AE28D0"/>
    <w:rsid w:val="00AE2A73"/>
    <w:rsid w:val="00AE47CB"/>
    <w:rsid w:val="00AE67EA"/>
    <w:rsid w:val="00AF0C1F"/>
    <w:rsid w:val="00AF1310"/>
    <w:rsid w:val="00AF3868"/>
    <w:rsid w:val="00AF4C9D"/>
    <w:rsid w:val="00AF68C0"/>
    <w:rsid w:val="00AF7217"/>
    <w:rsid w:val="00B010D1"/>
    <w:rsid w:val="00B02C3B"/>
    <w:rsid w:val="00B05DC5"/>
    <w:rsid w:val="00B063C3"/>
    <w:rsid w:val="00B074D7"/>
    <w:rsid w:val="00B10ACC"/>
    <w:rsid w:val="00B13807"/>
    <w:rsid w:val="00B1446C"/>
    <w:rsid w:val="00B162FD"/>
    <w:rsid w:val="00B17907"/>
    <w:rsid w:val="00B179F3"/>
    <w:rsid w:val="00B23CC3"/>
    <w:rsid w:val="00B24B45"/>
    <w:rsid w:val="00B266B0"/>
    <w:rsid w:val="00B26DFD"/>
    <w:rsid w:val="00B27F56"/>
    <w:rsid w:val="00B36AC6"/>
    <w:rsid w:val="00B40D5C"/>
    <w:rsid w:val="00B4565E"/>
    <w:rsid w:val="00B45CD5"/>
    <w:rsid w:val="00B521C6"/>
    <w:rsid w:val="00B52ACC"/>
    <w:rsid w:val="00B56C1A"/>
    <w:rsid w:val="00B5730B"/>
    <w:rsid w:val="00B6081A"/>
    <w:rsid w:val="00B63842"/>
    <w:rsid w:val="00B66C1D"/>
    <w:rsid w:val="00B76E60"/>
    <w:rsid w:val="00B774D6"/>
    <w:rsid w:val="00B82F8F"/>
    <w:rsid w:val="00B9528E"/>
    <w:rsid w:val="00B96D36"/>
    <w:rsid w:val="00BA16DC"/>
    <w:rsid w:val="00BA19E4"/>
    <w:rsid w:val="00BA1F47"/>
    <w:rsid w:val="00BA2BE2"/>
    <w:rsid w:val="00BA4110"/>
    <w:rsid w:val="00BA587B"/>
    <w:rsid w:val="00BA6D97"/>
    <w:rsid w:val="00BA76AC"/>
    <w:rsid w:val="00BB0833"/>
    <w:rsid w:val="00BB13C5"/>
    <w:rsid w:val="00BB1589"/>
    <w:rsid w:val="00BB1C35"/>
    <w:rsid w:val="00BB1FA0"/>
    <w:rsid w:val="00BB315C"/>
    <w:rsid w:val="00BB3F60"/>
    <w:rsid w:val="00BB5277"/>
    <w:rsid w:val="00BB5B8C"/>
    <w:rsid w:val="00BC0A7F"/>
    <w:rsid w:val="00BC2A59"/>
    <w:rsid w:val="00BC3709"/>
    <w:rsid w:val="00BC37CD"/>
    <w:rsid w:val="00BD007A"/>
    <w:rsid w:val="00BD3A9A"/>
    <w:rsid w:val="00BD48E5"/>
    <w:rsid w:val="00BD5AF9"/>
    <w:rsid w:val="00BD5C02"/>
    <w:rsid w:val="00BD6588"/>
    <w:rsid w:val="00BE5328"/>
    <w:rsid w:val="00BE54D0"/>
    <w:rsid w:val="00BE7540"/>
    <w:rsid w:val="00BF05E2"/>
    <w:rsid w:val="00BF240C"/>
    <w:rsid w:val="00BF30E3"/>
    <w:rsid w:val="00BF42F8"/>
    <w:rsid w:val="00BF6133"/>
    <w:rsid w:val="00BF7293"/>
    <w:rsid w:val="00C00E8A"/>
    <w:rsid w:val="00C0318D"/>
    <w:rsid w:val="00C0334A"/>
    <w:rsid w:val="00C03C23"/>
    <w:rsid w:val="00C04BF3"/>
    <w:rsid w:val="00C05205"/>
    <w:rsid w:val="00C12C8B"/>
    <w:rsid w:val="00C141D5"/>
    <w:rsid w:val="00C14822"/>
    <w:rsid w:val="00C15161"/>
    <w:rsid w:val="00C1712D"/>
    <w:rsid w:val="00C20E87"/>
    <w:rsid w:val="00C22E87"/>
    <w:rsid w:val="00C255E7"/>
    <w:rsid w:val="00C26734"/>
    <w:rsid w:val="00C27C81"/>
    <w:rsid w:val="00C3118E"/>
    <w:rsid w:val="00C31667"/>
    <w:rsid w:val="00C31D00"/>
    <w:rsid w:val="00C33638"/>
    <w:rsid w:val="00C34361"/>
    <w:rsid w:val="00C360E4"/>
    <w:rsid w:val="00C36903"/>
    <w:rsid w:val="00C374A7"/>
    <w:rsid w:val="00C4054D"/>
    <w:rsid w:val="00C40C07"/>
    <w:rsid w:val="00C41384"/>
    <w:rsid w:val="00C41618"/>
    <w:rsid w:val="00C42827"/>
    <w:rsid w:val="00C44904"/>
    <w:rsid w:val="00C463BA"/>
    <w:rsid w:val="00C474DF"/>
    <w:rsid w:val="00C514BD"/>
    <w:rsid w:val="00C53EE0"/>
    <w:rsid w:val="00C56E89"/>
    <w:rsid w:val="00C576A1"/>
    <w:rsid w:val="00C625E4"/>
    <w:rsid w:val="00C656AE"/>
    <w:rsid w:val="00C67FC0"/>
    <w:rsid w:val="00C709DC"/>
    <w:rsid w:val="00C70FC5"/>
    <w:rsid w:val="00C72926"/>
    <w:rsid w:val="00C734BE"/>
    <w:rsid w:val="00C74A89"/>
    <w:rsid w:val="00C76C5D"/>
    <w:rsid w:val="00C80C64"/>
    <w:rsid w:val="00C8166E"/>
    <w:rsid w:val="00C81B1A"/>
    <w:rsid w:val="00C826E9"/>
    <w:rsid w:val="00C83E56"/>
    <w:rsid w:val="00C85737"/>
    <w:rsid w:val="00C87731"/>
    <w:rsid w:val="00C92277"/>
    <w:rsid w:val="00C9679B"/>
    <w:rsid w:val="00CA08CD"/>
    <w:rsid w:val="00CA0FEC"/>
    <w:rsid w:val="00CA14EA"/>
    <w:rsid w:val="00CA29B7"/>
    <w:rsid w:val="00CA3055"/>
    <w:rsid w:val="00CA626C"/>
    <w:rsid w:val="00CA6527"/>
    <w:rsid w:val="00CB11C3"/>
    <w:rsid w:val="00CB30BB"/>
    <w:rsid w:val="00CB50B9"/>
    <w:rsid w:val="00CB5704"/>
    <w:rsid w:val="00CB5C2B"/>
    <w:rsid w:val="00CB6124"/>
    <w:rsid w:val="00CB6288"/>
    <w:rsid w:val="00CC0B16"/>
    <w:rsid w:val="00CC305F"/>
    <w:rsid w:val="00CC59CB"/>
    <w:rsid w:val="00CD021D"/>
    <w:rsid w:val="00CD1E61"/>
    <w:rsid w:val="00CD34C7"/>
    <w:rsid w:val="00CD3527"/>
    <w:rsid w:val="00CD51D4"/>
    <w:rsid w:val="00CE04BF"/>
    <w:rsid w:val="00CF0A2E"/>
    <w:rsid w:val="00CF2776"/>
    <w:rsid w:val="00CF434D"/>
    <w:rsid w:val="00CF4857"/>
    <w:rsid w:val="00CF4A24"/>
    <w:rsid w:val="00D03D07"/>
    <w:rsid w:val="00D03DA9"/>
    <w:rsid w:val="00D126FE"/>
    <w:rsid w:val="00D14C48"/>
    <w:rsid w:val="00D14E06"/>
    <w:rsid w:val="00D20155"/>
    <w:rsid w:val="00D21B67"/>
    <w:rsid w:val="00D21FE2"/>
    <w:rsid w:val="00D22817"/>
    <w:rsid w:val="00D237D5"/>
    <w:rsid w:val="00D255DE"/>
    <w:rsid w:val="00D2747C"/>
    <w:rsid w:val="00D27956"/>
    <w:rsid w:val="00D343F8"/>
    <w:rsid w:val="00D349AF"/>
    <w:rsid w:val="00D35F04"/>
    <w:rsid w:val="00D40050"/>
    <w:rsid w:val="00D41FD3"/>
    <w:rsid w:val="00D43128"/>
    <w:rsid w:val="00D52F2E"/>
    <w:rsid w:val="00D560EF"/>
    <w:rsid w:val="00D56C96"/>
    <w:rsid w:val="00D64431"/>
    <w:rsid w:val="00D660D7"/>
    <w:rsid w:val="00D67C9B"/>
    <w:rsid w:val="00D74B41"/>
    <w:rsid w:val="00D811C1"/>
    <w:rsid w:val="00D84BBA"/>
    <w:rsid w:val="00D85575"/>
    <w:rsid w:val="00D92509"/>
    <w:rsid w:val="00D9272F"/>
    <w:rsid w:val="00D92F7E"/>
    <w:rsid w:val="00D96B71"/>
    <w:rsid w:val="00DA1359"/>
    <w:rsid w:val="00DA1BB2"/>
    <w:rsid w:val="00DA2E01"/>
    <w:rsid w:val="00DA3966"/>
    <w:rsid w:val="00DA62C8"/>
    <w:rsid w:val="00DB33E4"/>
    <w:rsid w:val="00DB733E"/>
    <w:rsid w:val="00DB779A"/>
    <w:rsid w:val="00DC3A57"/>
    <w:rsid w:val="00DC46DD"/>
    <w:rsid w:val="00DC4D76"/>
    <w:rsid w:val="00DC4FB4"/>
    <w:rsid w:val="00DC5295"/>
    <w:rsid w:val="00DD1D83"/>
    <w:rsid w:val="00DD208D"/>
    <w:rsid w:val="00DD3910"/>
    <w:rsid w:val="00DD5AB7"/>
    <w:rsid w:val="00DE1B5A"/>
    <w:rsid w:val="00DE4B91"/>
    <w:rsid w:val="00DE61A3"/>
    <w:rsid w:val="00DE6D96"/>
    <w:rsid w:val="00DF12DC"/>
    <w:rsid w:val="00DF39F6"/>
    <w:rsid w:val="00DF4B17"/>
    <w:rsid w:val="00DF4F49"/>
    <w:rsid w:val="00DF6B10"/>
    <w:rsid w:val="00E0185B"/>
    <w:rsid w:val="00E029CC"/>
    <w:rsid w:val="00E06A5C"/>
    <w:rsid w:val="00E14818"/>
    <w:rsid w:val="00E150AF"/>
    <w:rsid w:val="00E17468"/>
    <w:rsid w:val="00E25CA4"/>
    <w:rsid w:val="00E25E95"/>
    <w:rsid w:val="00E267AD"/>
    <w:rsid w:val="00E31110"/>
    <w:rsid w:val="00E35887"/>
    <w:rsid w:val="00E36ED3"/>
    <w:rsid w:val="00E4251C"/>
    <w:rsid w:val="00E462E5"/>
    <w:rsid w:val="00E50736"/>
    <w:rsid w:val="00E52851"/>
    <w:rsid w:val="00E540EB"/>
    <w:rsid w:val="00E54DAA"/>
    <w:rsid w:val="00E55055"/>
    <w:rsid w:val="00E569B4"/>
    <w:rsid w:val="00E616D0"/>
    <w:rsid w:val="00E634B9"/>
    <w:rsid w:val="00E651AF"/>
    <w:rsid w:val="00E72AF1"/>
    <w:rsid w:val="00E735D3"/>
    <w:rsid w:val="00E74B9E"/>
    <w:rsid w:val="00E759D2"/>
    <w:rsid w:val="00E81B73"/>
    <w:rsid w:val="00E82979"/>
    <w:rsid w:val="00E83EB3"/>
    <w:rsid w:val="00E95A22"/>
    <w:rsid w:val="00E97F97"/>
    <w:rsid w:val="00EA3183"/>
    <w:rsid w:val="00EA34D6"/>
    <w:rsid w:val="00EA4F41"/>
    <w:rsid w:val="00EA5B86"/>
    <w:rsid w:val="00EA769E"/>
    <w:rsid w:val="00EB2E70"/>
    <w:rsid w:val="00EC2308"/>
    <w:rsid w:val="00EC29F0"/>
    <w:rsid w:val="00EC51C4"/>
    <w:rsid w:val="00EC6FE7"/>
    <w:rsid w:val="00EC76FC"/>
    <w:rsid w:val="00ED1E54"/>
    <w:rsid w:val="00ED2CFF"/>
    <w:rsid w:val="00ED2DBF"/>
    <w:rsid w:val="00ED4469"/>
    <w:rsid w:val="00ED7F78"/>
    <w:rsid w:val="00EE0AE7"/>
    <w:rsid w:val="00EE141C"/>
    <w:rsid w:val="00EE50C1"/>
    <w:rsid w:val="00EF771C"/>
    <w:rsid w:val="00F03B9D"/>
    <w:rsid w:val="00F077B7"/>
    <w:rsid w:val="00F1025C"/>
    <w:rsid w:val="00F1563A"/>
    <w:rsid w:val="00F15AD7"/>
    <w:rsid w:val="00F16FD2"/>
    <w:rsid w:val="00F17EE1"/>
    <w:rsid w:val="00F2006A"/>
    <w:rsid w:val="00F24546"/>
    <w:rsid w:val="00F30CB9"/>
    <w:rsid w:val="00F3109F"/>
    <w:rsid w:val="00F35A54"/>
    <w:rsid w:val="00F4091B"/>
    <w:rsid w:val="00F45E46"/>
    <w:rsid w:val="00F53BA1"/>
    <w:rsid w:val="00F5544E"/>
    <w:rsid w:val="00F6200F"/>
    <w:rsid w:val="00F6376F"/>
    <w:rsid w:val="00F655D5"/>
    <w:rsid w:val="00F74BC2"/>
    <w:rsid w:val="00F778EE"/>
    <w:rsid w:val="00F83396"/>
    <w:rsid w:val="00F85FAB"/>
    <w:rsid w:val="00F87D1D"/>
    <w:rsid w:val="00F90A2C"/>
    <w:rsid w:val="00F91A25"/>
    <w:rsid w:val="00F91FAA"/>
    <w:rsid w:val="00F92379"/>
    <w:rsid w:val="00F924C0"/>
    <w:rsid w:val="00F92C4B"/>
    <w:rsid w:val="00F92E86"/>
    <w:rsid w:val="00F94C71"/>
    <w:rsid w:val="00F9554C"/>
    <w:rsid w:val="00F977D0"/>
    <w:rsid w:val="00FA11D0"/>
    <w:rsid w:val="00FA1581"/>
    <w:rsid w:val="00FA240D"/>
    <w:rsid w:val="00FA3D60"/>
    <w:rsid w:val="00FB364A"/>
    <w:rsid w:val="00FB45C0"/>
    <w:rsid w:val="00FB4E02"/>
    <w:rsid w:val="00FB5853"/>
    <w:rsid w:val="00FB66B5"/>
    <w:rsid w:val="00FC03EF"/>
    <w:rsid w:val="00FC059E"/>
    <w:rsid w:val="00FC1AC2"/>
    <w:rsid w:val="00FC1D64"/>
    <w:rsid w:val="00FC2448"/>
    <w:rsid w:val="00FC711D"/>
    <w:rsid w:val="00FD0B10"/>
    <w:rsid w:val="00FD2167"/>
    <w:rsid w:val="00FD6A06"/>
    <w:rsid w:val="00FD7B27"/>
    <w:rsid w:val="00FE1E14"/>
    <w:rsid w:val="00FE42EC"/>
    <w:rsid w:val="00FE494B"/>
    <w:rsid w:val="00FE5060"/>
    <w:rsid w:val="00FE5A32"/>
    <w:rsid w:val="00FF27F3"/>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5E1999B8"/>
  <w15:chartTrackingRefBased/>
  <w15:docId w15:val="{88CF5DFA-11B8-469D-953B-397ECA16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5D3"/>
    <w:rPr>
      <w:sz w:val="24"/>
      <w:szCs w:val="24"/>
    </w:rPr>
  </w:style>
  <w:style w:type="paragraph" w:styleId="1">
    <w:name w:val="heading 1"/>
    <w:aliases w:val="Heading 1_Rus,Document Header1,ЗАГОЛОВОК1,H1,Heading for Top Section,Heading 0,heading1,(раздел)"/>
    <w:basedOn w:val="a"/>
    <w:next w:val="a"/>
    <w:link w:val="10"/>
    <w:qFormat/>
    <w:rsid w:val="007916DB"/>
    <w:pPr>
      <w:keepNext/>
      <w:jc w:val="center"/>
      <w:outlineLvl w:val="0"/>
    </w:pPr>
    <w:rPr>
      <w:rFonts w:ascii="Arial" w:hAnsi="Arial"/>
      <w:lang w:val="x-none" w:eastAsia="x-none"/>
    </w:rPr>
  </w:style>
  <w:style w:type="paragraph" w:styleId="2">
    <w:name w:val="heading 2"/>
    <w:aliases w:val="H2,h2,2,Level 2 Heading,Numbered indent 2,ni2,Hanging 2 Indent,numbered indent 2,Header 2,Gliederung2,Gliederung,Indented Heading,H21,H22,Indented Heading1,Indented Heading2,Indented Heading3,Indented Heading4,H23,H211,H221,Indented Heading5"/>
    <w:basedOn w:val="a"/>
    <w:next w:val="a"/>
    <w:link w:val="20"/>
    <w:unhideWhenUsed/>
    <w:qFormat/>
    <w:rsid w:val="002B6F45"/>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BD48E5"/>
    <w:pPr>
      <w:keepNext/>
      <w:spacing w:before="240" w:after="60"/>
      <w:outlineLvl w:val="2"/>
    </w:pPr>
    <w:rPr>
      <w:rFonts w:ascii="Cambria" w:hAnsi="Cambria"/>
      <w:b/>
      <w:bCs/>
      <w:sz w:val="26"/>
      <w:szCs w:val="26"/>
      <w:lang w:val="x-none" w:eastAsia="x-none"/>
    </w:rPr>
  </w:style>
  <w:style w:type="paragraph" w:styleId="4">
    <w:name w:val="heading 4"/>
    <w:aliases w:val="4,I4,l4,heading4,I41,41,l41,heading41,(Shift Ctrl 4),Titre 41,t4.T4,4heading,h4,a.,4 dash,d,4 dash1,d1,31,h41,a.1,4 dash2,d2,32,h42,a.2,4 dash3,d3,33,h43,a.3,4 dash4,d4,34,h44,a.4,Sub sub heading,4 dash5,d5,35,h45,a.5,Sub sub heading1,PIM 4"/>
    <w:basedOn w:val="a"/>
    <w:next w:val="a"/>
    <w:link w:val="40"/>
    <w:unhideWhenUsed/>
    <w:qFormat/>
    <w:rsid w:val="0014460F"/>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BD48E5"/>
    <w:pPr>
      <w:spacing w:before="240" w:after="60"/>
      <w:outlineLvl w:val="4"/>
    </w:pPr>
    <w:rPr>
      <w:b/>
      <w:bCs/>
      <w:i/>
      <w:iCs/>
      <w:sz w:val="26"/>
      <w:szCs w:val="26"/>
      <w:lang w:val="x-none" w:eastAsia="x-none"/>
    </w:rPr>
  </w:style>
  <w:style w:type="paragraph" w:styleId="6">
    <w:name w:val="heading 6"/>
    <w:basedOn w:val="a"/>
    <w:next w:val="a"/>
    <w:link w:val="60"/>
    <w:qFormat/>
    <w:rsid w:val="00BD48E5"/>
    <w:pPr>
      <w:spacing w:before="240" w:after="60"/>
      <w:outlineLvl w:val="5"/>
    </w:pPr>
    <w:rPr>
      <w:bCs/>
      <w:sz w:val="22"/>
      <w:szCs w:val="22"/>
      <w:lang w:val="x-none" w:eastAsia="x-none"/>
    </w:rPr>
  </w:style>
  <w:style w:type="paragraph" w:styleId="7">
    <w:name w:val="heading 7"/>
    <w:basedOn w:val="a"/>
    <w:next w:val="a"/>
    <w:link w:val="70"/>
    <w:qFormat/>
    <w:rsid w:val="00BD48E5"/>
    <w:pPr>
      <w:keepNext/>
      <w:keepLines/>
      <w:spacing w:before="200"/>
      <w:outlineLvl w:val="6"/>
    </w:pPr>
    <w:rPr>
      <w:rFonts w:ascii="Cambria" w:hAnsi="Cambria"/>
      <w:i/>
      <w:iCs/>
      <w:color w:val="404040"/>
      <w:lang w:val="x-none" w:eastAsia="x-none"/>
    </w:rPr>
  </w:style>
  <w:style w:type="paragraph" w:styleId="8">
    <w:name w:val="heading 8"/>
    <w:basedOn w:val="a"/>
    <w:next w:val="a"/>
    <w:link w:val="80"/>
    <w:qFormat/>
    <w:rsid w:val="00BD48E5"/>
    <w:pPr>
      <w:keepNext/>
      <w:keepLines/>
      <w:spacing w:before="200"/>
      <w:outlineLvl w:val="7"/>
    </w:pPr>
    <w:rPr>
      <w:rFonts w:ascii="Cambria" w:hAnsi="Cambria"/>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Обычный (веб)"/>
    <w:aliases w:val="Обычный (Web)"/>
    <w:basedOn w:val="a"/>
    <w:uiPriority w:val="99"/>
    <w:qFormat/>
    <w:rsid w:val="00E735D3"/>
    <w:pPr>
      <w:spacing w:before="100" w:beforeAutospacing="1" w:after="100" w:afterAutospacing="1"/>
    </w:pPr>
  </w:style>
  <w:style w:type="paragraph" w:styleId="a4">
    <w:name w:val="Body Text"/>
    <w:aliases w:val="Основной текст Знак Знак,body text,bt,contents,body tesx,Corps de texte,heading_txt,bodytxy2,Body Text - Level 2,??2,t,OCS Body Text,body,Specs,body text1,body text2,body text3,body text4"/>
    <w:basedOn w:val="a"/>
    <w:link w:val="a5"/>
    <w:rsid w:val="00E735D3"/>
    <w:pPr>
      <w:jc w:val="center"/>
    </w:pPr>
    <w:rPr>
      <w:lang w:val="x-none" w:eastAsia="x-none"/>
    </w:rPr>
  </w:style>
  <w:style w:type="paragraph" w:styleId="21">
    <w:name w:val="Body Text 2"/>
    <w:basedOn w:val="a"/>
    <w:link w:val="22"/>
    <w:rsid w:val="00E735D3"/>
    <w:pPr>
      <w:jc w:val="both"/>
    </w:pPr>
    <w:rPr>
      <w:lang w:val="x-none" w:eastAsia="x-none"/>
    </w:r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unhideWhenUsed/>
    <w:qFormat/>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ConsPlusNormal0">
    <w:name w:val="ConsPlusNormal Знак"/>
    <w:link w:val="ConsPlusNormal"/>
    <w:locked/>
    <w:rsid w:val="001247FA"/>
    <w:rPr>
      <w:rFonts w:ascii="Arial" w:hAnsi="Arial" w:cs="Arial"/>
      <w:lang w:val="ru-RU" w:eastAsia="ru-RU" w:bidi="ar-SA"/>
    </w:rPr>
  </w:style>
  <w:style w:type="character" w:customStyle="1" w:styleId="aa">
    <w:name w:val="Гипертекстовая ссылка"/>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aliases w:val="Основной текст с нумерацией,Body Text Indent,Основной текст с отступом1"/>
    <w:basedOn w:val="a"/>
    <w:link w:val="ae"/>
    <w:unhideWhenUsed/>
    <w:rsid w:val="001655CC"/>
    <w:pPr>
      <w:spacing w:after="120"/>
      <w:ind w:left="283"/>
    </w:pPr>
    <w:rPr>
      <w:lang w:val="x-none" w:eastAsia="x-none"/>
    </w:rPr>
  </w:style>
  <w:style w:type="character" w:customStyle="1" w:styleId="ae">
    <w:name w:val="Основной текст с отступом Знак"/>
    <w:aliases w:val="Основной текст с нумерацией Знак,Body Text Indent Знак,Основной текст с отступом1 Знак"/>
    <w:link w:val="ad"/>
    <w:rsid w:val="001655CC"/>
    <w:rPr>
      <w:sz w:val="24"/>
      <w:szCs w:val="24"/>
    </w:rPr>
  </w:style>
  <w:style w:type="character" w:customStyle="1" w:styleId="ConsNormal">
    <w:name w:val="ConsNormal Знак"/>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i/>
      <w:iCs/>
      <w:lang w:val="x-none" w:eastAsia="x-none"/>
    </w:rPr>
  </w:style>
  <w:style w:type="paragraph" w:styleId="23">
    <w:name w:val="Body Text Indent 2"/>
    <w:basedOn w:val="a"/>
    <w:link w:val="24"/>
    <w:rsid w:val="001655CC"/>
    <w:pPr>
      <w:spacing w:after="120" w:line="480" w:lineRule="auto"/>
      <w:ind w:left="283"/>
    </w:pPr>
    <w:rPr>
      <w:lang w:val="x-none" w:eastAsia="x-none"/>
    </w:rPr>
  </w:style>
  <w:style w:type="character" w:customStyle="1" w:styleId="24">
    <w:name w:val="Основной текст с отступом 2 Знак"/>
    <w:link w:val="23"/>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rsid w:val="001655CC"/>
    <w:rPr>
      <w:rFonts w:ascii="Courier New" w:hAnsi="Courier New" w:cs="Courier New"/>
      <w:color w:val="000000"/>
    </w:rPr>
  </w:style>
  <w:style w:type="character" w:customStyle="1" w:styleId="xl1510">
    <w:name w:val="xl151 Знак"/>
    <w:link w:val="xl151"/>
    <w:rsid w:val="001655CC"/>
    <w:rPr>
      <w:rFonts w:ascii="Arial" w:hAnsi="Arial" w:cs="Arial"/>
      <w:i/>
      <w:iCs/>
      <w:sz w:val="24"/>
      <w:szCs w:val="24"/>
    </w:rPr>
  </w:style>
  <w:style w:type="character" w:styleId="af">
    <w:name w:val="Emphasis"/>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uiPriority w:val="99"/>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lang w:val="x-none" w:eastAsia="x-none"/>
    </w:rPr>
  </w:style>
  <w:style w:type="character" w:customStyle="1" w:styleId="af3">
    <w:name w:val="Подзаголовок Знак"/>
    <w:link w:val="af2"/>
    <w:rsid w:val="009E780B"/>
    <w:rPr>
      <w:rFonts w:ascii="Arial" w:hAnsi="Arial" w:cs="Arial"/>
      <w:sz w:val="24"/>
      <w:szCs w:val="24"/>
    </w:rPr>
  </w:style>
  <w:style w:type="paragraph" w:styleId="af4">
    <w:name w:val="Balloon Text"/>
    <w:basedOn w:val="a"/>
    <w:link w:val="af5"/>
    <w:uiPriority w:val="99"/>
    <w:unhideWhenUsed/>
    <w:rsid w:val="00637399"/>
    <w:rPr>
      <w:rFonts w:ascii="Tahoma" w:hAnsi="Tahoma"/>
      <w:sz w:val="16"/>
      <w:szCs w:val="16"/>
      <w:lang w:val="x-none" w:eastAsia="x-none"/>
    </w:rPr>
  </w:style>
  <w:style w:type="character" w:customStyle="1" w:styleId="af5">
    <w:name w:val="Текст выноски Знак"/>
    <w:link w:val="af4"/>
    <w:uiPriority w:val="99"/>
    <w:rsid w:val="00637399"/>
    <w:rPr>
      <w:rFonts w:ascii="Tahoma" w:hAnsi="Tahoma" w:cs="Tahoma"/>
      <w:sz w:val="16"/>
      <w:szCs w:val="16"/>
    </w:rPr>
  </w:style>
  <w:style w:type="character" w:customStyle="1" w:styleId="10">
    <w:name w:val="Заголовок 1 Знак"/>
    <w:aliases w:val="Heading 1_Rus Знак,Document Header1 Знак,ЗАГОЛОВОК1 Знак,H1 Знак,Heading for Top Section Знак,Heading 0 Знак,heading1 Знак,(раздел) Знак"/>
    <w:link w:val="1"/>
    <w:rsid w:val="007916DB"/>
    <w:rPr>
      <w:rFonts w:ascii="Arial" w:hAnsi="Arial" w:cs="Arial"/>
      <w:sz w:val="24"/>
      <w:szCs w:val="24"/>
    </w:rPr>
  </w:style>
  <w:style w:type="paragraph" w:customStyle="1" w:styleId="11">
    <w:name w:val="Обычный1"/>
    <w:link w:val="12"/>
    <w:uiPriority w:val="99"/>
    <w:rsid w:val="0014460F"/>
    <w:rPr>
      <w:sz w:val="24"/>
      <w:szCs w:val="24"/>
    </w:rPr>
  </w:style>
  <w:style w:type="paragraph" w:styleId="31">
    <w:name w:val="Body Text 3"/>
    <w:basedOn w:val="a"/>
    <w:link w:val="32"/>
    <w:unhideWhenUsed/>
    <w:rsid w:val="0014460F"/>
    <w:pPr>
      <w:spacing w:after="120"/>
    </w:pPr>
    <w:rPr>
      <w:sz w:val="16"/>
      <w:szCs w:val="16"/>
      <w:lang w:val="x-none" w:eastAsia="x-none"/>
    </w:rPr>
  </w:style>
  <w:style w:type="character" w:customStyle="1" w:styleId="32">
    <w:name w:val="Основной текст 3 Знак"/>
    <w:link w:val="31"/>
    <w:rsid w:val="0014460F"/>
    <w:rPr>
      <w:sz w:val="16"/>
      <w:szCs w:val="16"/>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link w:val="4"/>
    <w:rsid w:val="0014460F"/>
    <w:rPr>
      <w:rFonts w:ascii="Calibri" w:eastAsia="Times New Roman" w:hAnsi="Calibri" w:cs="Times New Roman"/>
      <w:b/>
      <w:bCs/>
      <w:sz w:val="28"/>
      <w:szCs w:val="28"/>
    </w:rPr>
  </w:style>
  <w:style w:type="character" w:customStyle="1" w:styleId="a5">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body Знак,Specs Знак,body text1 Знак"/>
    <w:link w:val="a4"/>
    <w:rsid w:val="000C5827"/>
    <w:rPr>
      <w:sz w:val="24"/>
      <w:szCs w:val="24"/>
    </w:rPr>
  </w:style>
  <w:style w:type="paragraph" w:customStyle="1" w:styleId="25">
    <w:name w:val="Знак Знак2 Знак Знак Знак Знак Знак Знак Знак Знак"/>
    <w:basedOn w:val="a"/>
    <w:next w:val="2"/>
    <w:autoRedefine/>
    <w:rsid w:val="002B6F45"/>
    <w:pPr>
      <w:spacing w:after="160" w:line="240" w:lineRule="exact"/>
    </w:pPr>
    <w:rPr>
      <w:rFonts w:ascii="Calibri" w:hAnsi="Calibri" w:cs="Calibri"/>
      <w:lang w:val="en-US" w:eastAsia="en-US"/>
    </w:rPr>
  </w:style>
  <w:style w:type="character" w:customStyle="1" w:styleId="20">
    <w:name w:val="Заголовок 2 Знак"/>
    <w:aliases w:val="H2 Знак,h2 Знак,2 Знак,Level 2 Heading Знак,Numbered indent 2 Знак,ni2 Знак,Hanging 2 Indent Знак,numbered indent 2 Знак,Header 2 Знак,Gliederung2 Знак,Gliederung Знак,Indented Heading Знак,H21 Знак,H22 Знак,Indented Heading1 Знак"/>
    <w:link w:val="2"/>
    <w:rsid w:val="002B6F45"/>
    <w:rPr>
      <w:rFonts w:ascii="Cambria" w:eastAsia="Times New Roman" w:hAnsi="Cambria" w:cs="Times New Roman"/>
      <w:b/>
      <w:bCs/>
      <w:i/>
      <w:iCs/>
      <w:sz w:val="28"/>
      <w:szCs w:val="28"/>
    </w:rPr>
  </w:style>
  <w:style w:type="character" w:customStyle="1" w:styleId="blk">
    <w:name w:val="blk"/>
    <w:basedOn w:val="a0"/>
    <w:rsid w:val="007D592C"/>
  </w:style>
  <w:style w:type="paragraph" w:styleId="33">
    <w:name w:val="Body Text Indent 3"/>
    <w:basedOn w:val="a"/>
    <w:link w:val="34"/>
    <w:unhideWhenUsed/>
    <w:rsid w:val="00EE141C"/>
    <w:pPr>
      <w:spacing w:after="120"/>
      <w:ind w:left="283"/>
    </w:pPr>
    <w:rPr>
      <w:sz w:val="16"/>
      <w:szCs w:val="16"/>
      <w:lang w:val="x-none" w:eastAsia="x-none"/>
    </w:rPr>
  </w:style>
  <w:style w:type="character" w:customStyle="1" w:styleId="34">
    <w:name w:val="Основной текст с отступом 3 Знак"/>
    <w:link w:val="33"/>
    <w:rsid w:val="00EE141C"/>
    <w:rPr>
      <w:sz w:val="16"/>
      <w:szCs w:val="16"/>
    </w:rPr>
  </w:style>
  <w:style w:type="paragraph" w:customStyle="1" w:styleId="26">
    <w:name w:val="Обычный2"/>
    <w:rsid w:val="00EE141C"/>
    <w:pPr>
      <w:widowControl w:val="0"/>
      <w:spacing w:line="300" w:lineRule="auto"/>
      <w:ind w:firstLine="720"/>
      <w:jc w:val="both"/>
    </w:pPr>
    <w:rPr>
      <w:snapToGrid w:val="0"/>
      <w:sz w:val="24"/>
    </w:rPr>
  </w:style>
  <w:style w:type="paragraph" w:styleId="af6">
    <w:name w:val="header"/>
    <w:basedOn w:val="a"/>
    <w:link w:val="af7"/>
    <w:uiPriority w:val="99"/>
    <w:unhideWhenUsed/>
    <w:rsid w:val="00967154"/>
    <w:pPr>
      <w:tabs>
        <w:tab w:val="center" w:pos="4677"/>
        <w:tab w:val="right" w:pos="9355"/>
      </w:tabs>
    </w:pPr>
    <w:rPr>
      <w:lang w:val="x-none" w:eastAsia="x-none"/>
    </w:rPr>
  </w:style>
  <w:style w:type="character" w:customStyle="1" w:styleId="af7">
    <w:name w:val="Верхний колонтитул Знак"/>
    <w:link w:val="af6"/>
    <w:uiPriority w:val="99"/>
    <w:rsid w:val="00967154"/>
    <w:rPr>
      <w:sz w:val="24"/>
      <w:szCs w:val="24"/>
    </w:rPr>
  </w:style>
  <w:style w:type="paragraph" w:styleId="af8">
    <w:name w:val="footer"/>
    <w:basedOn w:val="a"/>
    <w:link w:val="af9"/>
    <w:uiPriority w:val="99"/>
    <w:unhideWhenUsed/>
    <w:rsid w:val="00967154"/>
    <w:pPr>
      <w:tabs>
        <w:tab w:val="center" w:pos="4677"/>
        <w:tab w:val="right" w:pos="9355"/>
      </w:tabs>
    </w:pPr>
    <w:rPr>
      <w:lang w:val="x-none" w:eastAsia="x-none"/>
    </w:rPr>
  </w:style>
  <w:style w:type="character" w:customStyle="1" w:styleId="af9">
    <w:name w:val="Нижний колонтитул Знак"/>
    <w:link w:val="af8"/>
    <w:uiPriority w:val="99"/>
    <w:rsid w:val="00967154"/>
    <w:rPr>
      <w:sz w:val="24"/>
      <w:szCs w:val="24"/>
    </w:rPr>
  </w:style>
  <w:style w:type="paragraph" w:customStyle="1" w:styleId="13">
    <w:name w:val="Абзац списка1"/>
    <w:basedOn w:val="a"/>
    <w:uiPriority w:val="99"/>
    <w:rsid w:val="00E54DAA"/>
    <w:pPr>
      <w:ind w:left="708"/>
    </w:pPr>
  </w:style>
  <w:style w:type="character" w:customStyle="1" w:styleId="30">
    <w:name w:val="Заголовок 3 Знак"/>
    <w:link w:val="3"/>
    <w:rsid w:val="00BD48E5"/>
    <w:rPr>
      <w:rFonts w:ascii="Cambria" w:hAnsi="Cambria"/>
      <w:b/>
      <w:bCs/>
      <w:sz w:val="26"/>
      <w:szCs w:val="26"/>
    </w:rPr>
  </w:style>
  <w:style w:type="character" w:customStyle="1" w:styleId="50">
    <w:name w:val="Заголовок 5 Знак"/>
    <w:link w:val="5"/>
    <w:rsid w:val="00BD48E5"/>
    <w:rPr>
      <w:b/>
      <w:bCs/>
      <w:i/>
      <w:iCs/>
      <w:sz w:val="26"/>
      <w:szCs w:val="26"/>
      <w:lang w:val="x-none" w:eastAsia="x-none"/>
    </w:rPr>
  </w:style>
  <w:style w:type="character" w:customStyle="1" w:styleId="60">
    <w:name w:val="Заголовок 6 Знак"/>
    <w:link w:val="6"/>
    <w:rsid w:val="00BD48E5"/>
    <w:rPr>
      <w:bCs/>
      <w:sz w:val="22"/>
      <w:szCs w:val="22"/>
      <w:lang w:val="x-none" w:eastAsia="x-none"/>
    </w:rPr>
  </w:style>
  <w:style w:type="character" w:customStyle="1" w:styleId="70">
    <w:name w:val="Заголовок 7 Знак"/>
    <w:link w:val="7"/>
    <w:rsid w:val="00BD48E5"/>
    <w:rPr>
      <w:rFonts w:ascii="Cambria" w:hAnsi="Cambria"/>
      <w:i/>
      <w:iCs/>
      <w:color w:val="404040"/>
      <w:sz w:val="24"/>
      <w:szCs w:val="24"/>
      <w:lang w:val="x-none" w:eastAsia="x-none"/>
    </w:rPr>
  </w:style>
  <w:style w:type="character" w:customStyle="1" w:styleId="80">
    <w:name w:val="Заголовок 8 Знак"/>
    <w:link w:val="8"/>
    <w:rsid w:val="00BD48E5"/>
    <w:rPr>
      <w:rFonts w:ascii="Cambria" w:hAnsi="Cambria"/>
      <w:color w:val="404040"/>
      <w:lang w:val="x-none" w:eastAsia="x-none"/>
    </w:rPr>
  </w:style>
  <w:style w:type="paragraph" w:customStyle="1" w:styleId="afa">
    <w:name w:val="Знак Знак Знак Знак"/>
    <w:basedOn w:val="a"/>
    <w:uiPriority w:val="99"/>
    <w:rsid w:val="00BD48E5"/>
    <w:pPr>
      <w:spacing w:before="100" w:beforeAutospacing="1" w:after="100" w:afterAutospacing="1"/>
    </w:pPr>
    <w:rPr>
      <w:rFonts w:ascii="Tahoma" w:hAnsi="Tahoma"/>
      <w:sz w:val="20"/>
      <w:szCs w:val="20"/>
      <w:lang w:val="en-US" w:eastAsia="en-US"/>
    </w:rPr>
  </w:style>
  <w:style w:type="character" w:styleId="afb">
    <w:name w:val="FollowedHyperlink"/>
    <w:uiPriority w:val="99"/>
    <w:rsid w:val="00BD48E5"/>
    <w:rPr>
      <w:color w:val="800080"/>
      <w:u w:val="single"/>
    </w:rPr>
  </w:style>
  <w:style w:type="paragraph" w:styleId="14">
    <w:name w:val="toc 1"/>
    <w:basedOn w:val="a"/>
    <w:next w:val="a"/>
    <w:autoRedefine/>
    <w:rsid w:val="00BD48E5"/>
    <w:pPr>
      <w:tabs>
        <w:tab w:val="right" w:leader="dot" w:pos="9911"/>
      </w:tabs>
      <w:spacing w:before="120" w:after="120"/>
      <w:jc w:val="both"/>
    </w:pPr>
    <w:rPr>
      <w:b/>
      <w:bCs/>
      <w:caps/>
      <w:noProof/>
      <w:szCs w:val="20"/>
    </w:rPr>
  </w:style>
  <w:style w:type="paragraph" w:styleId="27">
    <w:name w:val="toc 2"/>
    <w:basedOn w:val="a"/>
    <w:next w:val="a"/>
    <w:autoRedefine/>
    <w:rsid w:val="00BD48E5"/>
    <w:pPr>
      <w:tabs>
        <w:tab w:val="right" w:leader="dot" w:pos="9911"/>
      </w:tabs>
      <w:ind w:left="240"/>
    </w:pPr>
    <w:rPr>
      <w:smallCaps/>
      <w:noProof/>
      <w:spacing w:val="-4"/>
      <w:sz w:val="20"/>
      <w:szCs w:val="20"/>
    </w:rPr>
  </w:style>
  <w:style w:type="paragraph" w:styleId="afc">
    <w:name w:val="footnote text"/>
    <w:basedOn w:val="a"/>
    <w:link w:val="afd"/>
    <w:semiHidden/>
    <w:rsid w:val="00BD48E5"/>
    <w:rPr>
      <w:sz w:val="20"/>
      <w:szCs w:val="20"/>
    </w:rPr>
  </w:style>
  <w:style w:type="character" w:customStyle="1" w:styleId="afd">
    <w:name w:val="Текст сноски Знак"/>
    <w:basedOn w:val="a0"/>
    <w:link w:val="afc"/>
    <w:semiHidden/>
    <w:rsid w:val="00BD48E5"/>
  </w:style>
  <w:style w:type="paragraph" w:styleId="28">
    <w:name w:val="List Number 2"/>
    <w:basedOn w:val="a"/>
    <w:rsid w:val="00BD48E5"/>
    <w:pPr>
      <w:tabs>
        <w:tab w:val="num" w:pos="432"/>
      </w:tabs>
      <w:ind w:left="432" w:hanging="432"/>
      <w:contextualSpacing/>
    </w:pPr>
  </w:style>
  <w:style w:type="character" w:customStyle="1" w:styleId="22">
    <w:name w:val="Основной текст 2 Знак"/>
    <w:link w:val="21"/>
    <w:rsid w:val="00BD48E5"/>
    <w:rPr>
      <w:sz w:val="24"/>
      <w:szCs w:val="24"/>
    </w:rPr>
  </w:style>
  <w:style w:type="paragraph" w:customStyle="1" w:styleId="afe">
    <w:name w:val="Таблицы (моноширинный)"/>
    <w:basedOn w:val="a"/>
    <w:next w:val="a"/>
    <w:uiPriority w:val="99"/>
    <w:rsid w:val="00BD48E5"/>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rsid w:val="00BD48E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BD48E5"/>
    <w:pPr>
      <w:autoSpaceDE w:val="0"/>
      <w:autoSpaceDN w:val="0"/>
      <w:adjustRightInd w:val="0"/>
    </w:pPr>
    <w:rPr>
      <w:b/>
      <w:bCs/>
      <w:sz w:val="28"/>
      <w:szCs w:val="28"/>
    </w:rPr>
  </w:style>
  <w:style w:type="paragraph" w:customStyle="1" w:styleId="aff">
    <w:name w:val="Мой"/>
    <w:basedOn w:val="a"/>
    <w:uiPriority w:val="99"/>
    <w:rsid w:val="00BD48E5"/>
    <w:pPr>
      <w:ind w:firstLine="720"/>
      <w:jc w:val="both"/>
    </w:pPr>
    <w:rPr>
      <w:rFonts w:ascii="CG Times (W1)" w:hAnsi="CG Times (W1)"/>
      <w:sz w:val="28"/>
      <w:szCs w:val="20"/>
    </w:rPr>
  </w:style>
  <w:style w:type="paragraph" w:customStyle="1" w:styleId="Iacaaiea">
    <w:name w:val="Iacaaiea"/>
    <w:basedOn w:val="a"/>
    <w:rsid w:val="00BD48E5"/>
    <w:pPr>
      <w:tabs>
        <w:tab w:val="left" w:pos="426"/>
      </w:tabs>
      <w:spacing w:before="120" w:line="360" w:lineRule="atLeast"/>
      <w:jc w:val="center"/>
    </w:pPr>
    <w:rPr>
      <w:b/>
      <w:bCs/>
      <w:sz w:val="22"/>
      <w:szCs w:val="22"/>
    </w:rPr>
  </w:style>
  <w:style w:type="paragraph" w:customStyle="1" w:styleId="35">
    <w:name w:val="Стиль3"/>
    <w:basedOn w:val="23"/>
    <w:uiPriority w:val="99"/>
    <w:rsid w:val="00BD48E5"/>
    <w:pPr>
      <w:widowControl w:val="0"/>
      <w:tabs>
        <w:tab w:val="num" w:pos="1307"/>
      </w:tabs>
      <w:adjustRightInd w:val="0"/>
      <w:spacing w:after="0" w:line="240" w:lineRule="auto"/>
      <w:ind w:left="1080"/>
      <w:jc w:val="both"/>
    </w:pPr>
  </w:style>
  <w:style w:type="paragraph" w:customStyle="1" w:styleId="fr10">
    <w:name w:val="fr1"/>
    <w:basedOn w:val="a"/>
    <w:uiPriority w:val="99"/>
    <w:rsid w:val="00BD48E5"/>
    <w:pPr>
      <w:spacing w:before="150" w:after="150"/>
      <w:ind w:left="150" w:right="150"/>
    </w:pPr>
  </w:style>
  <w:style w:type="paragraph" w:customStyle="1" w:styleId="15">
    <w:name w:val="заголовок 1"/>
    <w:basedOn w:val="a"/>
    <w:next w:val="a"/>
    <w:rsid w:val="00BD48E5"/>
    <w:pPr>
      <w:keepNext/>
      <w:spacing w:before="240" w:after="60"/>
    </w:pPr>
    <w:rPr>
      <w:rFonts w:ascii="Arial" w:hAnsi="Arial" w:cs="Arial"/>
      <w:b/>
      <w:bCs/>
      <w:sz w:val="28"/>
      <w:szCs w:val="28"/>
    </w:rPr>
  </w:style>
  <w:style w:type="paragraph" w:customStyle="1" w:styleId="caaieiaie7">
    <w:name w:val="caaieiaie 7"/>
    <w:basedOn w:val="a"/>
    <w:next w:val="a"/>
    <w:uiPriority w:val="99"/>
    <w:rsid w:val="00BD48E5"/>
    <w:pPr>
      <w:keepNext/>
      <w:spacing w:before="120"/>
      <w:jc w:val="center"/>
    </w:pPr>
    <w:rPr>
      <w:sz w:val="28"/>
      <w:szCs w:val="28"/>
    </w:rPr>
  </w:style>
  <w:style w:type="paragraph" w:customStyle="1" w:styleId="16">
    <w:name w:val="Заголовок оглавления1"/>
    <w:basedOn w:val="1"/>
    <w:next w:val="a"/>
    <w:qFormat/>
    <w:rsid w:val="00BD48E5"/>
    <w:pPr>
      <w:keepLines/>
      <w:spacing w:before="480" w:line="276" w:lineRule="auto"/>
      <w:jc w:val="left"/>
      <w:outlineLvl w:val="9"/>
    </w:pPr>
    <w:rPr>
      <w:rFonts w:ascii="Cambria" w:hAnsi="Cambria"/>
      <w:b/>
      <w:bCs/>
      <w:color w:val="365F91"/>
      <w:sz w:val="28"/>
      <w:szCs w:val="28"/>
      <w:lang w:eastAsia="en-US"/>
    </w:rPr>
  </w:style>
  <w:style w:type="paragraph" w:customStyle="1" w:styleId="17">
    <w:name w:val="Стиль1"/>
    <w:basedOn w:val="a"/>
    <w:uiPriority w:val="99"/>
    <w:rsid w:val="00BD48E5"/>
    <w:pPr>
      <w:keepNext/>
      <w:keepLines/>
      <w:widowControl w:val="0"/>
      <w:suppressLineNumbers/>
      <w:tabs>
        <w:tab w:val="num" w:pos="432"/>
      </w:tabs>
      <w:suppressAutoHyphens/>
      <w:spacing w:after="60"/>
      <w:ind w:left="432" w:hanging="432"/>
      <w:jc w:val="both"/>
    </w:pPr>
    <w:rPr>
      <w:b/>
      <w:sz w:val="28"/>
    </w:rPr>
  </w:style>
  <w:style w:type="paragraph" w:customStyle="1" w:styleId="29">
    <w:name w:val="Стиль2"/>
    <w:basedOn w:val="28"/>
    <w:uiPriority w:val="99"/>
    <w:rsid w:val="00BD48E5"/>
    <w:pPr>
      <w:keepNext/>
      <w:keepLines/>
      <w:widowControl w:val="0"/>
      <w:suppressLineNumbers/>
      <w:suppressAutoHyphens/>
      <w:spacing w:after="60"/>
      <w:contextualSpacing w:val="0"/>
      <w:jc w:val="both"/>
    </w:pPr>
    <w:rPr>
      <w:b/>
      <w:szCs w:val="20"/>
    </w:rPr>
  </w:style>
  <w:style w:type="paragraph" w:customStyle="1" w:styleId="36">
    <w:name w:val="Стиль3 Знак"/>
    <w:basedOn w:val="23"/>
    <w:uiPriority w:val="99"/>
    <w:rsid w:val="00BD48E5"/>
    <w:pPr>
      <w:widowControl w:val="0"/>
      <w:tabs>
        <w:tab w:val="num" w:pos="227"/>
      </w:tabs>
      <w:adjustRightInd w:val="0"/>
      <w:spacing w:after="0" w:line="240" w:lineRule="auto"/>
      <w:ind w:left="0"/>
      <w:jc w:val="both"/>
    </w:pPr>
    <w:rPr>
      <w:szCs w:val="20"/>
    </w:rPr>
  </w:style>
  <w:style w:type="paragraph" w:customStyle="1" w:styleId="37">
    <w:name w:val="Стиль3 Знак Знак"/>
    <w:basedOn w:val="23"/>
    <w:uiPriority w:val="99"/>
    <w:rsid w:val="00BD48E5"/>
    <w:pPr>
      <w:widowControl w:val="0"/>
      <w:tabs>
        <w:tab w:val="num" w:pos="227"/>
      </w:tabs>
      <w:adjustRightInd w:val="0"/>
      <w:spacing w:after="0" w:line="240" w:lineRule="auto"/>
      <w:ind w:left="0"/>
      <w:jc w:val="both"/>
    </w:pPr>
    <w:rPr>
      <w:szCs w:val="20"/>
    </w:rPr>
  </w:style>
  <w:style w:type="paragraph" w:styleId="aff0">
    <w:name w:val="Название"/>
    <w:basedOn w:val="a"/>
    <w:link w:val="aff1"/>
    <w:qFormat/>
    <w:rsid w:val="00BD48E5"/>
    <w:pPr>
      <w:jc w:val="center"/>
    </w:pPr>
    <w:rPr>
      <w:b/>
      <w:bCs/>
      <w:lang w:val="x-none" w:eastAsia="x-none"/>
    </w:rPr>
  </w:style>
  <w:style w:type="character" w:customStyle="1" w:styleId="aff1">
    <w:name w:val="Название Знак"/>
    <w:link w:val="aff0"/>
    <w:rsid w:val="00BD48E5"/>
    <w:rPr>
      <w:b/>
      <w:bCs/>
      <w:sz w:val="24"/>
      <w:szCs w:val="24"/>
      <w:lang w:val="x-none" w:eastAsia="x-none"/>
    </w:rPr>
  </w:style>
  <w:style w:type="character" w:customStyle="1" w:styleId="FontStyle24">
    <w:name w:val="Font Style24"/>
    <w:rsid w:val="00BD48E5"/>
    <w:rPr>
      <w:rFonts w:ascii="Times New Roman" w:hAnsi="Times New Roman" w:cs="Times New Roman"/>
      <w:b/>
      <w:bCs/>
      <w:spacing w:val="10"/>
      <w:sz w:val="20"/>
      <w:szCs w:val="20"/>
    </w:rPr>
  </w:style>
  <w:style w:type="paragraph" w:customStyle="1" w:styleId="Style9">
    <w:name w:val="Style9"/>
    <w:basedOn w:val="a"/>
    <w:uiPriority w:val="99"/>
    <w:rsid w:val="00BD48E5"/>
    <w:pPr>
      <w:widowControl w:val="0"/>
      <w:autoSpaceDE w:val="0"/>
      <w:autoSpaceDN w:val="0"/>
      <w:adjustRightInd w:val="0"/>
      <w:spacing w:line="274" w:lineRule="exact"/>
      <w:jc w:val="center"/>
    </w:pPr>
  </w:style>
  <w:style w:type="paragraph" w:customStyle="1" w:styleId="Style14">
    <w:name w:val="Style14"/>
    <w:basedOn w:val="a"/>
    <w:uiPriority w:val="99"/>
    <w:rsid w:val="00BD48E5"/>
    <w:pPr>
      <w:widowControl w:val="0"/>
      <w:autoSpaceDE w:val="0"/>
      <w:autoSpaceDN w:val="0"/>
      <w:adjustRightInd w:val="0"/>
      <w:spacing w:line="274" w:lineRule="exact"/>
      <w:jc w:val="both"/>
    </w:pPr>
  </w:style>
  <w:style w:type="character" w:customStyle="1" w:styleId="FontStyle25">
    <w:name w:val="Font Style25"/>
    <w:uiPriority w:val="99"/>
    <w:rsid w:val="00BD48E5"/>
    <w:rPr>
      <w:rFonts w:ascii="Times New Roman" w:hAnsi="Times New Roman" w:cs="Times New Roman"/>
      <w:spacing w:val="10"/>
      <w:sz w:val="20"/>
      <w:szCs w:val="20"/>
    </w:rPr>
  </w:style>
  <w:style w:type="paragraph" w:customStyle="1" w:styleId="Style1">
    <w:name w:val="Style1"/>
    <w:basedOn w:val="a"/>
    <w:uiPriority w:val="99"/>
    <w:rsid w:val="00BD48E5"/>
    <w:pPr>
      <w:widowControl w:val="0"/>
      <w:autoSpaceDE w:val="0"/>
      <w:autoSpaceDN w:val="0"/>
      <w:adjustRightInd w:val="0"/>
      <w:spacing w:line="274" w:lineRule="exact"/>
      <w:jc w:val="center"/>
    </w:pPr>
  </w:style>
  <w:style w:type="paragraph" w:customStyle="1" w:styleId="Style2">
    <w:name w:val="Style2"/>
    <w:basedOn w:val="a"/>
    <w:uiPriority w:val="99"/>
    <w:rsid w:val="00BD48E5"/>
    <w:pPr>
      <w:widowControl w:val="0"/>
      <w:autoSpaceDE w:val="0"/>
      <w:autoSpaceDN w:val="0"/>
      <w:adjustRightInd w:val="0"/>
    </w:pPr>
  </w:style>
  <w:style w:type="paragraph" w:customStyle="1" w:styleId="Style3">
    <w:name w:val="Style3"/>
    <w:basedOn w:val="a"/>
    <w:uiPriority w:val="99"/>
    <w:rsid w:val="00BD48E5"/>
    <w:pPr>
      <w:widowControl w:val="0"/>
      <w:autoSpaceDE w:val="0"/>
      <w:autoSpaceDN w:val="0"/>
      <w:adjustRightInd w:val="0"/>
      <w:spacing w:line="273" w:lineRule="exact"/>
      <w:ind w:firstLine="696"/>
      <w:jc w:val="both"/>
    </w:pPr>
  </w:style>
  <w:style w:type="paragraph" w:customStyle="1" w:styleId="Style4">
    <w:name w:val="Style4"/>
    <w:basedOn w:val="a"/>
    <w:uiPriority w:val="99"/>
    <w:rsid w:val="00BD48E5"/>
    <w:pPr>
      <w:widowControl w:val="0"/>
      <w:autoSpaceDE w:val="0"/>
      <w:autoSpaceDN w:val="0"/>
      <w:adjustRightInd w:val="0"/>
    </w:pPr>
  </w:style>
  <w:style w:type="paragraph" w:customStyle="1" w:styleId="Style5">
    <w:name w:val="Style5"/>
    <w:basedOn w:val="a"/>
    <w:uiPriority w:val="99"/>
    <w:rsid w:val="00BD48E5"/>
    <w:pPr>
      <w:widowControl w:val="0"/>
      <w:autoSpaceDE w:val="0"/>
      <w:autoSpaceDN w:val="0"/>
      <w:adjustRightInd w:val="0"/>
    </w:pPr>
  </w:style>
  <w:style w:type="paragraph" w:customStyle="1" w:styleId="Style6">
    <w:name w:val="Style6"/>
    <w:basedOn w:val="a"/>
    <w:uiPriority w:val="99"/>
    <w:rsid w:val="00BD48E5"/>
    <w:pPr>
      <w:widowControl w:val="0"/>
      <w:autoSpaceDE w:val="0"/>
      <w:autoSpaceDN w:val="0"/>
      <w:adjustRightInd w:val="0"/>
      <w:spacing w:line="274" w:lineRule="exact"/>
      <w:jc w:val="both"/>
    </w:pPr>
  </w:style>
  <w:style w:type="paragraph" w:customStyle="1" w:styleId="Style7">
    <w:name w:val="Style7"/>
    <w:basedOn w:val="a"/>
    <w:uiPriority w:val="99"/>
    <w:rsid w:val="00BD48E5"/>
    <w:pPr>
      <w:widowControl w:val="0"/>
      <w:autoSpaceDE w:val="0"/>
      <w:autoSpaceDN w:val="0"/>
      <w:adjustRightInd w:val="0"/>
      <w:spacing w:line="365" w:lineRule="exact"/>
      <w:jc w:val="both"/>
    </w:pPr>
  </w:style>
  <w:style w:type="paragraph" w:customStyle="1" w:styleId="Style8">
    <w:name w:val="Style8"/>
    <w:basedOn w:val="a"/>
    <w:uiPriority w:val="99"/>
    <w:rsid w:val="00BD48E5"/>
    <w:pPr>
      <w:widowControl w:val="0"/>
      <w:autoSpaceDE w:val="0"/>
      <w:autoSpaceDN w:val="0"/>
      <w:adjustRightInd w:val="0"/>
      <w:spacing w:line="264" w:lineRule="exact"/>
    </w:pPr>
  </w:style>
  <w:style w:type="paragraph" w:customStyle="1" w:styleId="Style10">
    <w:name w:val="Style10"/>
    <w:basedOn w:val="a"/>
    <w:uiPriority w:val="99"/>
    <w:rsid w:val="00BD48E5"/>
    <w:pPr>
      <w:widowControl w:val="0"/>
      <w:autoSpaceDE w:val="0"/>
      <w:autoSpaceDN w:val="0"/>
      <w:adjustRightInd w:val="0"/>
    </w:pPr>
  </w:style>
  <w:style w:type="paragraph" w:customStyle="1" w:styleId="Style11">
    <w:name w:val="Style11"/>
    <w:basedOn w:val="a"/>
    <w:uiPriority w:val="99"/>
    <w:rsid w:val="00BD48E5"/>
    <w:pPr>
      <w:widowControl w:val="0"/>
      <w:autoSpaceDE w:val="0"/>
      <w:autoSpaceDN w:val="0"/>
      <w:adjustRightInd w:val="0"/>
    </w:pPr>
  </w:style>
  <w:style w:type="paragraph" w:customStyle="1" w:styleId="Style13">
    <w:name w:val="Style13"/>
    <w:basedOn w:val="a"/>
    <w:uiPriority w:val="99"/>
    <w:rsid w:val="00BD48E5"/>
    <w:pPr>
      <w:widowControl w:val="0"/>
      <w:autoSpaceDE w:val="0"/>
      <w:autoSpaceDN w:val="0"/>
      <w:adjustRightInd w:val="0"/>
    </w:pPr>
  </w:style>
  <w:style w:type="paragraph" w:customStyle="1" w:styleId="Style15">
    <w:name w:val="Style15"/>
    <w:basedOn w:val="a"/>
    <w:uiPriority w:val="99"/>
    <w:rsid w:val="00BD48E5"/>
    <w:pPr>
      <w:widowControl w:val="0"/>
      <w:autoSpaceDE w:val="0"/>
      <w:autoSpaceDN w:val="0"/>
      <w:adjustRightInd w:val="0"/>
      <w:spacing w:line="264" w:lineRule="exact"/>
      <w:ind w:firstLine="250"/>
      <w:jc w:val="both"/>
    </w:pPr>
  </w:style>
  <w:style w:type="paragraph" w:customStyle="1" w:styleId="Style16">
    <w:name w:val="Style16"/>
    <w:basedOn w:val="a"/>
    <w:uiPriority w:val="99"/>
    <w:rsid w:val="00BD48E5"/>
    <w:pPr>
      <w:widowControl w:val="0"/>
      <w:autoSpaceDE w:val="0"/>
      <w:autoSpaceDN w:val="0"/>
      <w:adjustRightInd w:val="0"/>
    </w:pPr>
  </w:style>
  <w:style w:type="paragraph" w:customStyle="1" w:styleId="Style17">
    <w:name w:val="Style17"/>
    <w:basedOn w:val="a"/>
    <w:uiPriority w:val="99"/>
    <w:rsid w:val="00BD48E5"/>
    <w:pPr>
      <w:widowControl w:val="0"/>
      <w:autoSpaceDE w:val="0"/>
      <w:autoSpaceDN w:val="0"/>
      <w:adjustRightInd w:val="0"/>
      <w:spacing w:line="269" w:lineRule="exact"/>
      <w:ind w:firstLine="379"/>
    </w:pPr>
  </w:style>
  <w:style w:type="paragraph" w:customStyle="1" w:styleId="Style18">
    <w:name w:val="Style18"/>
    <w:basedOn w:val="a"/>
    <w:uiPriority w:val="99"/>
    <w:rsid w:val="00BD48E5"/>
    <w:pPr>
      <w:widowControl w:val="0"/>
      <w:autoSpaceDE w:val="0"/>
      <w:autoSpaceDN w:val="0"/>
      <w:adjustRightInd w:val="0"/>
    </w:pPr>
  </w:style>
  <w:style w:type="paragraph" w:customStyle="1" w:styleId="Style19">
    <w:name w:val="Style19"/>
    <w:basedOn w:val="a"/>
    <w:uiPriority w:val="99"/>
    <w:rsid w:val="00BD48E5"/>
    <w:pPr>
      <w:widowControl w:val="0"/>
      <w:autoSpaceDE w:val="0"/>
      <w:autoSpaceDN w:val="0"/>
      <w:adjustRightInd w:val="0"/>
      <w:spacing w:line="269" w:lineRule="exact"/>
      <w:ind w:firstLine="715"/>
    </w:pPr>
  </w:style>
  <w:style w:type="paragraph" w:customStyle="1" w:styleId="Style21">
    <w:name w:val="Style21"/>
    <w:basedOn w:val="a"/>
    <w:uiPriority w:val="99"/>
    <w:rsid w:val="00BD48E5"/>
    <w:pPr>
      <w:widowControl w:val="0"/>
      <w:autoSpaceDE w:val="0"/>
      <w:autoSpaceDN w:val="0"/>
      <w:adjustRightInd w:val="0"/>
      <w:spacing w:line="202" w:lineRule="exact"/>
    </w:pPr>
  </w:style>
  <w:style w:type="character" w:customStyle="1" w:styleId="FontStyle23">
    <w:name w:val="Font Style23"/>
    <w:rsid w:val="00BD48E5"/>
    <w:rPr>
      <w:rFonts w:ascii="Times New Roman" w:hAnsi="Times New Roman" w:cs="Times New Roman"/>
      <w:b/>
      <w:bCs/>
      <w:sz w:val="20"/>
      <w:szCs w:val="20"/>
    </w:rPr>
  </w:style>
  <w:style w:type="character" w:customStyle="1" w:styleId="FontStyle27">
    <w:name w:val="Font Style27"/>
    <w:rsid w:val="00BD48E5"/>
    <w:rPr>
      <w:rFonts w:ascii="Lucida Sans Unicode" w:hAnsi="Lucida Sans Unicode" w:cs="Lucida Sans Unicode"/>
      <w:smallCaps/>
      <w:spacing w:val="-10"/>
      <w:sz w:val="18"/>
      <w:szCs w:val="18"/>
    </w:rPr>
  </w:style>
  <w:style w:type="character" w:customStyle="1" w:styleId="FontStyle28">
    <w:name w:val="Font Style28"/>
    <w:rsid w:val="00BD48E5"/>
    <w:rPr>
      <w:rFonts w:ascii="Microsoft Sans Serif" w:hAnsi="Microsoft Sans Serif" w:cs="Microsoft Sans Serif"/>
      <w:sz w:val="16"/>
      <w:szCs w:val="16"/>
    </w:rPr>
  </w:style>
  <w:style w:type="character" w:customStyle="1" w:styleId="FontStyle29">
    <w:name w:val="Font Style29"/>
    <w:rsid w:val="00BD48E5"/>
    <w:rPr>
      <w:rFonts w:ascii="Times New Roman" w:hAnsi="Times New Roman" w:cs="Times New Roman"/>
      <w:b/>
      <w:bCs/>
      <w:sz w:val="18"/>
      <w:szCs w:val="18"/>
    </w:rPr>
  </w:style>
  <w:style w:type="character" w:customStyle="1" w:styleId="FontStyle31">
    <w:name w:val="Font Style31"/>
    <w:rsid w:val="00BD48E5"/>
    <w:rPr>
      <w:rFonts w:ascii="Times New Roman" w:hAnsi="Times New Roman" w:cs="Times New Roman"/>
      <w:sz w:val="8"/>
      <w:szCs w:val="8"/>
    </w:rPr>
  </w:style>
  <w:style w:type="paragraph" w:customStyle="1" w:styleId="18">
    <w:name w:val="Без интервала1"/>
    <w:uiPriority w:val="1"/>
    <w:qFormat/>
    <w:rsid w:val="00BD48E5"/>
    <w:rPr>
      <w:rFonts w:ascii="Calibri" w:eastAsia="Calibri" w:hAnsi="Calibri"/>
      <w:sz w:val="22"/>
      <w:szCs w:val="22"/>
      <w:lang w:eastAsia="en-US"/>
    </w:rPr>
  </w:style>
  <w:style w:type="paragraph" w:customStyle="1" w:styleId="aff2">
    <w:name w:val="Íîðìàëüíûé"/>
    <w:uiPriority w:val="99"/>
    <w:rsid w:val="00BD48E5"/>
    <w:rPr>
      <w:rFonts w:ascii="Courier" w:hAnsi="Courier"/>
      <w:sz w:val="24"/>
      <w:lang w:val="en-GB"/>
    </w:rPr>
  </w:style>
  <w:style w:type="paragraph" w:styleId="HTML1">
    <w:name w:val="HTML Address"/>
    <w:basedOn w:val="a"/>
    <w:link w:val="HTML2"/>
    <w:rsid w:val="00BD48E5"/>
    <w:pPr>
      <w:spacing w:after="60"/>
      <w:jc w:val="both"/>
    </w:pPr>
    <w:rPr>
      <w:i/>
      <w:iCs/>
      <w:lang w:val="x-none" w:eastAsia="x-none"/>
    </w:rPr>
  </w:style>
  <w:style w:type="character" w:customStyle="1" w:styleId="HTML2">
    <w:name w:val="Адрес HTML Знак"/>
    <w:link w:val="HTML1"/>
    <w:rsid w:val="00BD48E5"/>
    <w:rPr>
      <w:i/>
      <w:iCs/>
      <w:sz w:val="24"/>
      <w:szCs w:val="24"/>
      <w:lang w:val="x-none" w:eastAsia="x-none"/>
    </w:rPr>
  </w:style>
  <w:style w:type="paragraph" w:customStyle="1" w:styleId="-11">
    <w:name w:val="Цветной список - Акцент 11"/>
    <w:basedOn w:val="a"/>
    <w:uiPriority w:val="99"/>
    <w:qFormat/>
    <w:rsid w:val="00BD48E5"/>
    <w:pPr>
      <w:ind w:left="720"/>
      <w:contextualSpacing/>
    </w:pPr>
  </w:style>
  <w:style w:type="paragraph" w:customStyle="1" w:styleId="ConsNonformat">
    <w:name w:val="ConsNonformat"/>
    <w:uiPriority w:val="99"/>
    <w:rsid w:val="00BD48E5"/>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character" w:customStyle="1" w:styleId="grame">
    <w:name w:val="grame"/>
    <w:basedOn w:val="a0"/>
    <w:rsid w:val="00BD48E5"/>
  </w:style>
  <w:style w:type="character" w:customStyle="1" w:styleId="FontStyle21">
    <w:name w:val="Font Style21"/>
    <w:uiPriority w:val="99"/>
    <w:rsid w:val="00BD48E5"/>
    <w:rPr>
      <w:rFonts w:ascii="Times New Roman" w:hAnsi="Times New Roman" w:cs="Times New Roman"/>
      <w:spacing w:val="10"/>
      <w:sz w:val="20"/>
      <w:szCs w:val="20"/>
    </w:rPr>
  </w:style>
  <w:style w:type="character" w:styleId="aff3">
    <w:name w:val="Strong"/>
    <w:uiPriority w:val="22"/>
    <w:qFormat/>
    <w:rsid w:val="00BD48E5"/>
    <w:rPr>
      <w:b/>
      <w:bCs/>
    </w:rPr>
  </w:style>
  <w:style w:type="paragraph" w:customStyle="1" w:styleId="aff4">
    <w:name w:val="Закон"/>
    <w:basedOn w:val="a"/>
    <w:rsid w:val="00BD48E5"/>
    <w:pPr>
      <w:suppressAutoHyphens/>
      <w:ind w:firstLine="567"/>
      <w:jc w:val="both"/>
    </w:pPr>
    <w:rPr>
      <w:sz w:val="18"/>
      <w:szCs w:val="18"/>
      <w:lang w:eastAsia="ar-SA"/>
    </w:rPr>
  </w:style>
  <w:style w:type="paragraph" w:customStyle="1" w:styleId="38">
    <w:name w:val="Обычный3"/>
    <w:rsid w:val="00BD48E5"/>
    <w:pPr>
      <w:widowControl w:val="0"/>
      <w:spacing w:line="300" w:lineRule="auto"/>
      <w:ind w:firstLine="720"/>
    </w:pPr>
    <w:rPr>
      <w:snapToGrid w:val="0"/>
      <w:sz w:val="22"/>
    </w:rPr>
  </w:style>
  <w:style w:type="character" w:customStyle="1" w:styleId="apple-style-span">
    <w:name w:val="apple-style-span"/>
    <w:basedOn w:val="a0"/>
    <w:rsid w:val="00BD48E5"/>
  </w:style>
  <w:style w:type="paragraph" w:customStyle="1" w:styleId="Default">
    <w:name w:val="Default"/>
    <w:uiPriority w:val="99"/>
    <w:rsid w:val="00BD48E5"/>
    <w:pPr>
      <w:autoSpaceDE w:val="0"/>
      <w:autoSpaceDN w:val="0"/>
      <w:adjustRightInd w:val="0"/>
    </w:pPr>
    <w:rPr>
      <w:color w:val="000000"/>
      <w:sz w:val="24"/>
      <w:szCs w:val="24"/>
    </w:rPr>
  </w:style>
  <w:style w:type="paragraph" w:customStyle="1" w:styleId="TimesNewRoman">
    <w:name w:val="Обычный + Times New Roman"/>
    <w:aliases w:val="13 пт,По ширине,Первая строка:  1,25 см,После: ..."/>
    <w:basedOn w:val="a"/>
    <w:rsid w:val="00BD48E5"/>
    <w:pPr>
      <w:ind w:firstLine="708"/>
      <w:jc w:val="both"/>
    </w:pPr>
    <w:rPr>
      <w:sz w:val="26"/>
      <w:szCs w:val="26"/>
    </w:rPr>
  </w:style>
  <w:style w:type="paragraph" w:styleId="aff5">
    <w:name w:val="macro"/>
    <w:link w:val="aff6"/>
    <w:uiPriority w:val="99"/>
    <w:rsid w:val="00BD48E5"/>
    <w:pPr>
      <w:widowControl w:val="0"/>
      <w:tabs>
        <w:tab w:val="left" w:pos="480"/>
        <w:tab w:val="left" w:pos="960"/>
        <w:tab w:val="left" w:pos="1440"/>
        <w:tab w:val="left" w:pos="1920"/>
        <w:tab w:val="left" w:pos="2400"/>
        <w:tab w:val="left" w:pos="2880"/>
        <w:tab w:val="left" w:pos="3360"/>
        <w:tab w:val="left" w:pos="3840"/>
        <w:tab w:val="left" w:pos="4320"/>
      </w:tabs>
    </w:pPr>
    <w:rPr>
      <w:rFonts w:ascii="Pragmatica" w:hAnsi="Pragmatica"/>
      <w:lang w:val="en-GB"/>
    </w:rPr>
  </w:style>
  <w:style w:type="character" w:customStyle="1" w:styleId="aff6">
    <w:name w:val="Текст макроса Знак"/>
    <w:link w:val="aff5"/>
    <w:uiPriority w:val="99"/>
    <w:rsid w:val="00BD48E5"/>
    <w:rPr>
      <w:rFonts w:ascii="Pragmatica" w:hAnsi="Pragmatica"/>
      <w:lang w:val="en-GB" w:eastAsia="ru-RU" w:bidi="ar-SA"/>
    </w:rPr>
  </w:style>
  <w:style w:type="character" w:customStyle="1" w:styleId="s3">
    <w:name w:val="s3"/>
    <w:basedOn w:val="a0"/>
    <w:rsid w:val="00BD48E5"/>
  </w:style>
  <w:style w:type="character" w:customStyle="1" w:styleId="110">
    <w:name w:val="Заголовок 1 Знак1"/>
    <w:aliases w:val="Heading 1_Rus Знак1,Document Header1 Знак1,ЗАГОЛОВОК1 Знак1,H1 Знак1,Heading for Top Section Знак1,Heading 0 Знак1,heading1 Знак1,(раздел) Знак1"/>
    <w:rsid w:val="00BD48E5"/>
    <w:rPr>
      <w:rFonts w:ascii="Cambria" w:eastAsia="Times New Roman" w:hAnsi="Cambria" w:cs="Times New Roman"/>
      <w:b/>
      <w:bCs/>
      <w:color w:val="365F91"/>
      <w:sz w:val="28"/>
      <w:szCs w:val="28"/>
    </w:rPr>
  </w:style>
  <w:style w:type="character" w:customStyle="1" w:styleId="aff7">
    <w:name w:val="Текст примечания Знак"/>
    <w:basedOn w:val="a0"/>
    <w:link w:val="aff8"/>
    <w:locked/>
    <w:rsid w:val="00BD48E5"/>
  </w:style>
  <w:style w:type="paragraph" w:styleId="aff8">
    <w:name w:val="annotation text"/>
    <w:basedOn w:val="a"/>
    <w:link w:val="aff7"/>
    <w:unhideWhenUsed/>
    <w:rsid w:val="00BD48E5"/>
    <w:rPr>
      <w:sz w:val="20"/>
      <w:szCs w:val="20"/>
    </w:rPr>
  </w:style>
  <w:style w:type="character" w:customStyle="1" w:styleId="19">
    <w:name w:val="Текст примечания Знак1"/>
    <w:basedOn w:val="a0"/>
    <w:link w:val="aff8"/>
    <w:rsid w:val="00BD48E5"/>
  </w:style>
  <w:style w:type="character" w:customStyle="1" w:styleId="aff9">
    <w:name w:val="Красная строка Знак"/>
    <w:link w:val="affa"/>
    <w:locked/>
    <w:rsid w:val="00BD48E5"/>
    <w:rPr>
      <w:sz w:val="24"/>
      <w:szCs w:val="24"/>
    </w:rPr>
  </w:style>
  <w:style w:type="paragraph" w:styleId="affa">
    <w:name w:val="Body Text First Indent"/>
    <w:basedOn w:val="a4"/>
    <w:link w:val="aff9"/>
    <w:unhideWhenUsed/>
    <w:rsid w:val="00BD48E5"/>
    <w:pPr>
      <w:ind w:firstLine="360"/>
      <w:jc w:val="left"/>
    </w:pPr>
  </w:style>
  <w:style w:type="character" w:customStyle="1" w:styleId="1a">
    <w:name w:val="Красная строка Знак1"/>
    <w:basedOn w:val="a5"/>
    <w:link w:val="affa"/>
    <w:rsid w:val="00BD48E5"/>
    <w:rPr>
      <w:sz w:val="24"/>
      <w:szCs w:val="24"/>
    </w:rPr>
  </w:style>
  <w:style w:type="character" w:customStyle="1" w:styleId="affb">
    <w:name w:val="Схема документа Знак"/>
    <w:link w:val="affc"/>
    <w:locked/>
    <w:rsid w:val="00BD48E5"/>
    <w:rPr>
      <w:rFonts w:ascii="Tahoma" w:hAnsi="Tahoma" w:cs="Tahoma"/>
      <w:sz w:val="24"/>
      <w:szCs w:val="24"/>
    </w:rPr>
  </w:style>
  <w:style w:type="paragraph" w:styleId="affc">
    <w:name w:val="Document Map"/>
    <w:basedOn w:val="a"/>
    <w:link w:val="affb"/>
    <w:unhideWhenUsed/>
    <w:rsid w:val="00BD48E5"/>
    <w:rPr>
      <w:rFonts w:ascii="Tahoma" w:hAnsi="Tahoma"/>
      <w:lang w:val="x-none" w:eastAsia="x-none"/>
    </w:rPr>
  </w:style>
  <w:style w:type="character" w:customStyle="1" w:styleId="1b">
    <w:name w:val="Схема документа Знак1"/>
    <w:uiPriority w:val="99"/>
    <w:rsid w:val="00BD48E5"/>
    <w:rPr>
      <w:rFonts w:ascii="Tahoma" w:hAnsi="Tahoma" w:cs="Tahoma"/>
      <w:sz w:val="16"/>
      <w:szCs w:val="16"/>
    </w:rPr>
  </w:style>
  <w:style w:type="character" w:customStyle="1" w:styleId="affd">
    <w:name w:val="Текст Знак"/>
    <w:link w:val="affe"/>
    <w:locked/>
    <w:rsid w:val="00BD48E5"/>
    <w:rPr>
      <w:rFonts w:ascii="Courier New" w:hAnsi="Courier New" w:cs="Courier New"/>
    </w:rPr>
  </w:style>
  <w:style w:type="paragraph" w:styleId="affe">
    <w:name w:val="Plain Text"/>
    <w:basedOn w:val="a"/>
    <w:link w:val="affd"/>
    <w:unhideWhenUsed/>
    <w:rsid w:val="00BD48E5"/>
    <w:rPr>
      <w:rFonts w:ascii="Courier New" w:hAnsi="Courier New"/>
      <w:sz w:val="20"/>
      <w:szCs w:val="20"/>
      <w:lang w:val="x-none" w:eastAsia="x-none"/>
    </w:rPr>
  </w:style>
  <w:style w:type="character" w:customStyle="1" w:styleId="1c">
    <w:name w:val="Текст Знак1"/>
    <w:uiPriority w:val="99"/>
    <w:rsid w:val="00BD48E5"/>
    <w:rPr>
      <w:rFonts w:ascii="Courier New" w:hAnsi="Courier New" w:cs="Courier New"/>
    </w:rPr>
  </w:style>
  <w:style w:type="character" w:customStyle="1" w:styleId="afff">
    <w:name w:val="Тема примечания Знак"/>
    <w:link w:val="afff0"/>
    <w:locked/>
    <w:rsid w:val="00BD48E5"/>
    <w:rPr>
      <w:b/>
      <w:bCs/>
    </w:rPr>
  </w:style>
  <w:style w:type="paragraph" w:styleId="afff0">
    <w:name w:val="annotation subject"/>
    <w:basedOn w:val="aff8"/>
    <w:next w:val="aff8"/>
    <w:link w:val="afff"/>
    <w:unhideWhenUsed/>
    <w:rsid w:val="00BD48E5"/>
    <w:rPr>
      <w:b/>
      <w:bCs/>
      <w:lang w:val="x-none" w:eastAsia="x-none"/>
    </w:rPr>
  </w:style>
  <w:style w:type="character" w:customStyle="1" w:styleId="1d">
    <w:name w:val="Тема примечания Знак1"/>
    <w:rsid w:val="00BD48E5"/>
    <w:rPr>
      <w:b/>
      <w:bCs/>
    </w:rPr>
  </w:style>
  <w:style w:type="paragraph" w:customStyle="1" w:styleId="afff1">
    <w:name w:val="Заголовок статьи"/>
    <w:basedOn w:val="a"/>
    <w:next w:val="a"/>
    <w:uiPriority w:val="99"/>
    <w:rsid w:val="00BD48E5"/>
    <w:pPr>
      <w:autoSpaceDE w:val="0"/>
      <w:autoSpaceDN w:val="0"/>
      <w:adjustRightInd w:val="0"/>
      <w:ind w:left="1612" w:hanging="892"/>
      <w:jc w:val="both"/>
    </w:pPr>
    <w:rPr>
      <w:rFonts w:ascii="Arial" w:hAnsi="Arial"/>
      <w:sz w:val="20"/>
      <w:szCs w:val="20"/>
    </w:rPr>
  </w:style>
  <w:style w:type="paragraph" w:customStyle="1" w:styleId="01zagolovok">
    <w:name w:val="01_zagolovok"/>
    <w:basedOn w:val="a"/>
    <w:uiPriority w:val="99"/>
    <w:rsid w:val="00BD48E5"/>
    <w:pPr>
      <w:keepNext/>
      <w:pageBreakBefore/>
      <w:spacing w:before="360" w:after="120"/>
      <w:outlineLvl w:val="0"/>
    </w:pPr>
    <w:rPr>
      <w:rFonts w:ascii="GaramondC" w:hAnsi="GaramondC"/>
      <w:b/>
      <w:color w:val="000000"/>
      <w:sz w:val="40"/>
      <w:szCs w:val="62"/>
    </w:rPr>
  </w:style>
  <w:style w:type="paragraph" w:customStyle="1" w:styleId="1Char1CharCharCharChar">
    <w:name w:val="Знак Знак1 Char Знак Знак1 Char Char Char Char"/>
    <w:basedOn w:val="a"/>
    <w:uiPriority w:val="99"/>
    <w:rsid w:val="00BD48E5"/>
    <w:pPr>
      <w:tabs>
        <w:tab w:val="left" w:pos="2160"/>
      </w:tabs>
      <w:bidi/>
      <w:spacing w:before="120" w:line="240" w:lineRule="exact"/>
      <w:jc w:val="both"/>
    </w:pPr>
    <w:rPr>
      <w:lang w:val="en-US" w:eastAsia="en-US" w:bidi="he-IL"/>
    </w:rPr>
  </w:style>
  <w:style w:type="paragraph" w:customStyle="1" w:styleId="afff2">
    <w:name w:val="Знак Знак Знак"/>
    <w:basedOn w:val="a"/>
    <w:uiPriority w:val="99"/>
    <w:rsid w:val="00BD48E5"/>
    <w:pPr>
      <w:spacing w:after="160" w:line="240" w:lineRule="exact"/>
    </w:pPr>
    <w:rPr>
      <w:rFonts w:ascii="Verdana" w:hAnsi="Verdana" w:cs="Verdana"/>
      <w:sz w:val="20"/>
      <w:szCs w:val="20"/>
      <w:lang w:val="en-US" w:eastAsia="en-US"/>
    </w:rPr>
  </w:style>
  <w:style w:type="paragraph" w:customStyle="1" w:styleId="2a">
    <w:name w:val="Стиль По ширине2"/>
    <w:basedOn w:val="a"/>
    <w:uiPriority w:val="99"/>
    <w:rsid w:val="00BD48E5"/>
    <w:pPr>
      <w:tabs>
        <w:tab w:val="num" w:pos="360"/>
      </w:tabs>
      <w:ind w:left="360" w:hanging="360"/>
    </w:pPr>
  </w:style>
  <w:style w:type="paragraph" w:customStyle="1" w:styleId="2b">
    <w:name w:val="заголовок 2"/>
    <w:basedOn w:val="a"/>
    <w:next w:val="a"/>
    <w:rsid w:val="00BD48E5"/>
    <w:pPr>
      <w:spacing w:before="60" w:after="20" w:line="288" w:lineRule="auto"/>
      <w:ind w:left="710" w:hanging="284"/>
      <w:jc w:val="both"/>
    </w:pPr>
    <w:rPr>
      <w:rFonts w:ascii="TimesET" w:hAnsi="TimesET"/>
      <w:sz w:val="26"/>
      <w:szCs w:val="20"/>
    </w:rPr>
  </w:style>
  <w:style w:type="paragraph" w:customStyle="1" w:styleId="39">
    <w:name w:val="заголовок 3"/>
    <w:basedOn w:val="a"/>
    <w:next w:val="a"/>
    <w:autoRedefine/>
    <w:uiPriority w:val="99"/>
    <w:rsid w:val="00BD48E5"/>
    <w:pPr>
      <w:keepNext/>
      <w:spacing w:line="288" w:lineRule="auto"/>
      <w:ind w:firstLine="567"/>
      <w:jc w:val="both"/>
      <w:outlineLvl w:val="2"/>
    </w:pPr>
    <w:rPr>
      <w:sz w:val="26"/>
      <w:szCs w:val="20"/>
    </w:rPr>
  </w:style>
  <w:style w:type="paragraph" w:customStyle="1" w:styleId="41">
    <w:name w:val="заголовок 4"/>
    <w:basedOn w:val="a"/>
    <w:next w:val="a"/>
    <w:uiPriority w:val="99"/>
    <w:rsid w:val="00BD48E5"/>
    <w:pPr>
      <w:keepNext/>
      <w:spacing w:before="240" w:after="60"/>
      <w:ind w:left="1984" w:hanging="708"/>
    </w:pPr>
    <w:rPr>
      <w:rFonts w:ascii="TimesET" w:hAnsi="TimesET"/>
      <w:b/>
      <w:i/>
      <w:szCs w:val="20"/>
    </w:rPr>
  </w:style>
  <w:style w:type="paragraph" w:customStyle="1" w:styleId="51">
    <w:name w:val="заголовок 5"/>
    <w:basedOn w:val="a"/>
    <w:next w:val="a"/>
    <w:uiPriority w:val="99"/>
    <w:rsid w:val="00BD48E5"/>
    <w:pPr>
      <w:spacing w:before="240" w:after="60"/>
      <w:ind w:left="2692" w:hanging="708"/>
    </w:pPr>
    <w:rPr>
      <w:rFonts w:ascii="Arial" w:hAnsi="Arial"/>
      <w:sz w:val="22"/>
      <w:szCs w:val="20"/>
    </w:rPr>
  </w:style>
  <w:style w:type="paragraph" w:customStyle="1" w:styleId="61">
    <w:name w:val="заголовок 6"/>
    <w:basedOn w:val="a"/>
    <w:next w:val="a"/>
    <w:uiPriority w:val="99"/>
    <w:rsid w:val="00BD48E5"/>
    <w:pPr>
      <w:spacing w:before="240" w:after="60"/>
      <w:ind w:left="3400" w:hanging="708"/>
    </w:pPr>
    <w:rPr>
      <w:rFonts w:ascii="Arial" w:hAnsi="Arial"/>
      <w:i/>
      <w:sz w:val="22"/>
      <w:szCs w:val="20"/>
    </w:rPr>
  </w:style>
  <w:style w:type="paragraph" w:customStyle="1" w:styleId="71">
    <w:name w:val="заголовок 7"/>
    <w:basedOn w:val="a"/>
    <w:next w:val="a"/>
    <w:uiPriority w:val="99"/>
    <w:rsid w:val="00BD48E5"/>
    <w:pPr>
      <w:spacing w:before="240" w:after="60"/>
      <w:ind w:left="4108" w:hanging="708"/>
    </w:pPr>
    <w:rPr>
      <w:rFonts w:ascii="Arial" w:hAnsi="Arial"/>
      <w:szCs w:val="20"/>
    </w:rPr>
  </w:style>
  <w:style w:type="paragraph" w:customStyle="1" w:styleId="81">
    <w:name w:val="заголовок 8"/>
    <w:basedOn w:val="a"/>
    <w:next w:val="a"/>
    <w:uiPriority w:val="99"/>
    <w:rsid w:val="00BD48E5"/>
    <w:pPr>
      <w:spacing w:before="240" w:after="60"/>
      <w:ind w:left="4816" w:hanging="708"/>
    </w:pPr>
    <w:rPr>
      <w:rFonts w:ascii="Arial" w:hAnsi="Arial"/>
      <w:i/>
      <w:szCs w:val="20"/>
    </w:rPr>
  </w:style>
  <w:style w:type="paragraph" w:customStyle="1" w:styleId="9">
    <w:name w:val="заголовок 9"/>
    <w:basedOn w:val="a"/>
    <w:next w:val="a"/>
    <w:uiPriority w:val="99"/>
    <w:rsid w:val="00BD48E5"/>
    <w:pPr>
      <w:spacing w:before="240" w:after="60"/>
      <w:ind w:left="5524" w:hanging="708"/>
    </w:pPr>
    <w:rPr>
      <w:rFonts w:ascii="Arial" w:hAnsi="Arial"/>
      <w:i/>
      <w:sz w:val="18"/>
      <w:szCs w:val="20"/>
    </w:rPr>
  </w:style>
  <w:style w:type="paragraph" w:customStyle="1" w:styleId="Note">
    <w:name w:val="Note"/>
    <w:basedOn w:val="a"/>
    <w:uiPriority w:val="99"/>
    <w:rsid w:val="00BD48E5"/>
    <w:pPr>
      <w:spacing w:after="120" w:line="240" w:lineRule="exact"/>
      <w:ind w:left="720"/>
      <w:jc w:val="both"/>
    </w:pPr>
    <w:rPr>
      <w:sz w:val="14"/>
      <w:szCs w:val="14"/>
      <w:lang w:eastAsia="en-US"/>
    </w:rPr>
  </w:style>
  <w:style w:type="paragraph" w:customStyle="1" w:styleId="afff3">
    <w:name w:val="Знак"/>
    <w:basedOn w:val="a"/>
    <w:uiPriority w:val="99"/>
    <w:rsid w:val="00BD48E5"/>
    <w:pPr>
      <w:tabs>
        <w:tab w:val="left" w:pos="2160"/>
      </w:tabs>
      <w:bidi/>
      <w:spacing w:before="120" w:line="240" w:lineRule="exact"/>
      <w:ind w:firstLine="720"/>
      <w:jc w:val="both"/>
    </w:pPr>
    <w:rPr>
      <w:szCs w:val="20"/>
      <w:lang w:val="en-US" w:bidi="he-IL"/>
    </w:rPr>
  </w:style>
  <w:style w:type="paragraph" w:customStyle="1" w:styleId="2c">
    <w:name w:val="СписокБ2"/>
    <w:basedOn w:val="a"/>
    <w:uiPriority w:val="99"/>
    <w:rsid w:val="00BD48E5"/>
    <w:pPr>
      <w:suppressAutoHyphens/>
      <w:overflowPunct w:val="0"/>
      <w:autoSpaceDE w:val="0"/>
      <w:spacing w:after="120"/>
      <w:jc w:val="both"/>
    </w:pPr>
    <w:rPr>
      <w:szCs w:val="20"/>
      <w:lang w:eastAsia="ar-SA"/>
    </w:rPr>
  </w:style>
  <w:style w:type="paragraph" w:customStyle="1" w:styleId="afff4">
    <w:name w:val="Содержимое таблицы"/>
    <w:basedOn w:val="a"/>
    <w:uiPriority w:val="99"/>
    <w:rsid w:val="00BD48E5"/>
    <w:pPr>
      <w:widowControl w:val="0"/>
      <w:suppressLineNumbers/>
      <w:suppressAutoHyphens/>
    </w:pPr>
    <w:rPr>
      <w:rFonts w:eastAsia="Arial Unicode MS"/>
      <w:kern w:val="2"/>
      <w:lang w:eastAsia="en-US"/>
    </w:rPr>
  </w:style>
  <w:style w:type="paragraph" w:customStyle="1" w:styleId="afff5">
    <w:name w:val="ОсновнойТекст"/>
    <w:basedOn w:val="a"/>
    <w:uiPriority w:val="99"/>
    <w:rsid w:val="00BD48E5"/>
    <w:pPr>
      <w:overflowPunct w:val="0"/>
      <w:autoSpaceDE w:val="0"/>
      <w:autoSpaceDN w:val="0"/>
      <w:adjustRightInd w:val="0"/>
      <w:spacing w:before="60" w:after="60"/>
      <w:ind w:firstLine="709"/>
      <w:contextualSpacing/>
      <w:jc w:val="both"/>
    </w:pPr>
    <w:rPr>
      <w:sz w:val="26"/>
      <w:szCs w:val="26"/>
    </w:rPr>
  </w:style>
  <w:style w:type="paragraph" w:customStyle="1" w:styleId="1e">
    <w:name w:val="Знак Знак Знак Знак Знак Знак1 Знак"/>
    <w:basedOn w:val="a"/>
    <w:uiPriority w:val="99"/>
    <w:rsid w:val="00BD48E5"/>
    <w:pPr>
      <w:spacing w:before="100" w:beforeAutospacing="1" w:after="100" w:afterAutospacing="1"/>
    </w:pPr>
    <w:rPr>
      <w:rFonts w:ascii="Tahoma" w:hAnsi="Tahoma"/>
      <w:sz w:val="20"/>
      <w:szCs w:val="20"/>
      <w:lang w:val="en-US" w:eastAsia="en-US"/>
    </w:rPr>
  </w:style>
  <w:style w:type="paragraph" w:customStyle="1" w:styleId="afff6">
    <w:name w:val="Ст_дк"/>
    <w:basedOn w:val="a"/>
    <w:uiPriority w:val="99"/>
    <w:rsid w:val="00BD48E5"/>
    <w:pPr>
      <w:tabs>
        <w:tab w:val="left" w:pos="1627"/>
      </w:tabs>
      <w:jc w:val="center"/>
    </w:pPr>
    <w:rPr>
      <w:sz w:val="20"/>
      <w:szCs w:val="20"/>
    </w:rPr>
  </w:style>
  <w:style w:type="paragraph" w:customStyle="1" w:styleId="afff7">
    <w:name w:val="???????"/>
    <w:uiPriority w:val="99"/>
    <w:rsid w:val="00BD48E5"/>
    <w:pPr>
      <w:widowControl w:val="0"/>
      <w:ind w:firstLine="720"/>
      <w:jc w:val="both"/>
    </w:pPr>
    <w:rPr>
      <w:rFonts w:ascii="Arial" w:hAnsi="Arial"/>
      <w:sz w:val="24"/>
    </w:rPr>
  </w:style>
  <w:style w:type="paragraph" w:customStyle="1" w:styleId="afff8">
    <w:name w:val="???????? ????? ? ????????"/>
    <w:basedOn w:val="afff7"/>
    <w:uiPriority w:val="99"/>
    <w:rsid w:val="00BD48E5"/>
  </w:style>
  <w:style w:type="paragraph" w:customStyle="1" w:styleId="3a">
    <w:name w:val="???????? ????? 3"/>
    <w:basedOn w:val="afff7"/>
    <w:uiPriority w:val="99"/>
    <w:rsid w:val="00BD48E5"/>
  </w:style>
  <w:style w:type="paragraph" w:customStyle="1" w:styleId="2d">
    <w:name w:val="???????? ????? 2"/>
    <w:basedOn w:val="afff7"/>
    <w:uiPriority w:val="99"/>
    <w:rsid w:val="00BD48E5"/>
  </w:style>
  <w:style w:type="paragraph" w:customStyle="1" w:styleId="figuretitle">
    <w:name w:val="figuretitle"/>
    <w:basedOn w:val="a"/>
    <w:uiPriority w:val="99"/>
    <w:rsid w:val="00BD48E5"/>
    <w:pPr>
      <w:spacing w:before="100" w:beforeAutospacing="1" w:after="100" w:afterAutospacing="1"/>
    </w:pPr>
    <w:rPr>
      <w:lang w:val="en-US" w:eastAsia="en-US"/>
    </w:rPr>
  </w:style>
  <w:style w:type="paragraph" w:customStyle="1" w:styleId="NormalWeb1">
    <w:name w:val="Normal (Web)1"/>
    <w:basedOn w:val="a"/>
    <w:uiPriority w:val="99"/>
    <w:rsid w:val="00BD48E5"/>
    <w:pPr>
      <w:spacing w:before="120" w:after="120"/>
    </w:pPr>
    <w:rPr>
      <w:lang w:val="en-US" w:eastAsia="en-US"/>
    </w:rPr>
  </w:style>
  <w:style w:type="paragraph" w:customStyle="1" w:styleId="TextNormal">
    <w:name w:val="Text Normal"/>
    <w:basedOn w:val="a"/>
    <w:uiPriority w:val="99"/>
    <w:rsid w:val="00BD48E5"/>
    <w:pPr>
      <w:autoSpaceDE w:val="0"/>
      <w:autoSpaceDN w:val="0"/>
      <w:ind w:left="284" w:right="268" w:firstLine="720"/>
      <w:jc w:val="both"/>
    </w:pPr>
    <w:rPr>
      <w:lang w:val="en-GB"/>
    </w:rPr>
  </w:style>
  <w:style w:type="paragraph" w:customStyle="1" w:styleId="afff9">
    <w:name w:val="КД текст"/>
    <w:basedOn w:val="a4"/>
    <w:autoRedefine/>
    <w:uiPriority w:val="99"/>
    <w:rsid w:val="00BD48E5"/>
    <w:pPr>
      <w:spacing w:after="120"/>
      <w:jc w:val="left"/>
    </w:pPr>
    <w:rPr>
      <w:spacing w:val="-3"/>
    </w:rPr>
  </w:style>
  <w:style w:type="paragraph" w:customStyle="1" w:styleId="TableContents">
    <w:name w:val="Table Contents"/>
    <w:basedOn w:val="a"/>
    <w:uiPriority w:val="99"/>
    <w:rsid w:val="00BD48E5"/>
    <w:pPr>
      <w:widowControl w:val="0"/>
      <w:suppressLineNumbers/>
      <w:suppressAutoHyphens/>
      <w:overflowPunct w:val="0"/>
      <w:autoSpaceDE w:val="0"/>
      <w:autoSpaceDN w:val="0"/>
      <w:adjustRightInd w:val="0"/>
    </w:pPr>
    <w:rPr>
      <w:szCs w:val="20"/>
      <w:lang w:val="en-US"/>
    </w:rPr>
  </w:style>
  <w:style w:type="paragraph" w:customStyle="1" w:styleId="TableHeading">
    <w:name w:val="Table Heading"/>
    <w:basedOn w:val="TableContents"/>
    <w:uiPriority w:val="99"/>
    <w:rsid w:val="00BD48E5"/>
  </w:style>
  <w:style w:type="paragraph" w:customStyle="1" w:styleId="BodyText1">
    <w:name w:val="Body Text1"/>
    <w:basedOn w:val="a"/>
    <w:uiPriority w:val="99"/>
    <w:rsid w:val="00BD48E5"/>
    <w:rPr>
      <w:szCs w:val="20"/>
      <w:lang w:val="en-US"/>
    </w:rPr>
  </w:style>
  <w:style w:type="paragraph" w:customStyle="1" w:styleId="Body">
    <w:name w:val="Body"/>
    <w:basedOn w:val="a"/>
    <w:uiPriority w:val="99"/>
    <w:rsid w:val="00BD48E5"/>
    <w:pPr>
      <w:spacing w:before="60"/>
    </w:pPr>
    <w:rPr>
      <w:rFonts w:ascii="Arial" w:hAnsi="Arial"/>
      <w:sz w:val="20"/>
      <w:szCs w:val="20"/>
    </w:rPr>
  </w:style>
  <w:style w:type="paragraph" w:customStyle="1" w:styleId="afffa">
    <w:name w:val="Îáû÷íûé"/>
    <w:uiPriority w:val="99"/>
    <w:rsid w:val="00BD48E5"/>
  </w:style>
  <w:style w:type="paragraph" w:customStyle="1" w:styleId="afffb">
    <w:name w:val="Простой текст"/>
    <w:uiPriority w:val="99"/>
    <w:rsid w:val="00BD48E5"/>
    <w:pPr>
      <w:spacing w:before="120"/>
      <w:ind w:firstLine="284"/>
      <w:jc w:val="both"/>
    </w:pPr>
    <w:rPr>
      <w:sz w:val="24"/>
      <w:szCs w:val="24"/>
    </w:rPr>
  </w:style>
  <w:style w:type="paragraph" w:customStyle="1" w:styleId="afffc">
    <w:name w:val="Обычный.Нормальный абзац"/>
    <w:uiPriority w:val="99"/>
    <w:rsid w:val="00BD48E5"/>
    <w:pPr>
      <w:widowControl w:val="0"/>
      <w:autoSpaceDE w:val="0"/>
      <w:autoSpaceDN w:val="0"/>
      <w:ind w:firstLine="709"/>
      <w:jc w:val="both"/>
    </w:pPr>
    <w:rPr>
      <w:sz w:val="24"/>
      <w:szCs w:val="24"/>
    </w:rPr>
  </w:style>
  <w:style w:type="paragraph" w:customStyle="1" w:styleId="afffd">
    <w:name w:val="Базовый текст"/>
    <w:basedOn w:val="a"/>
    <w:uiPriority w:val="99"/>
    <w:rsid w:val="00BD48E5"/>
    <w:pPr>
      <w:spacing w:before="120" w:after="120"/>
      <w:ind w:firstLine="567"/>
      <w:jc w:val="both"/>
    </w:pPr>
    <w:rPr>
      <w:szCs w:val="20"/>
    </w:rPr>
  </w:style>
  <w:style w:type="character" w:customStyle="1" w:styleId="FSNormal">
    <w:name w:val="FS_Normal Знак"/>
    <w:link w:val="FSNormal0"/>
    <w:locked/>
    <w:rsid w:val="00BD48E5"/>
    <w:rPr>
      <w:sz w:val="24"/>
      <w:szCs w:val="24"/>
    </w:rPr>
  </w:style>
  <w:style w:type="paragraph" w:customStyle="1" w:styleId="FSNormal0">
    <w:name w:val="FS_Normal"/>
    <w:basedOn w:val="a"/>
    <w:link w:val="FSNormal"/>
    <w:rsid w:val="00BD48E5"/>
    <w:pPr>
      <w:spacing w:before="120" w:after="120"/>
      <w:ind w:firstLine="709"/>
      <w:jc w:val="both"/>
    </w:pPr>
    <w:rPr>
      <w:lang w:val="x-none" w:eastAsia="x-none"/>
    </w:rPr>
  </w:style>
  <w:style w:type="paragraph" w:customStyle="1" w:styleId="310">
    <w:name w:val="Основной текст 31"/>
    <w:basedOn w:val="a"/>
    <w:uiPriority w:val="99"/>
    <w:rsid w:val="00BD48E5"/>
    <w:pPr>
      <w:jc w:val="both"/>
    </w:pPr>
    <w:rPr>
      <w:szCs w:val="20"/>
    </w:rPr>
  </w:style>
  <w:style w:type="paragraph" w:customStyle="1" w:styleId="311">
    <w:name w:val="Основной текст 311"/>
    <w:basedOn w:val="a"/>
    <w:uiPriority w:val="99"/>
    <w:rsid w:val="00BD48E5"/>
    <w:pPr>
      <w:jc w:val="both"/>
    </w:pPr>
    <w:rPr>
      <w:szCs w:val="20"/>
    </w:rPr>
  </w:style>
  <w:style w:type="paragraph" w:customStyle="1" w:styleId="afffe">
    <w:basedOn w:val="a"/>
    <w:next w:val="a4"/>
    <w:uiPriority w:val="99"/>
    <w:rsid w:val="00BD48E5"/>
    <w:pPr>
      <w:keepNext/>
      <w:suppressAutoHyphens/>
      <w:spacing w:before="240" w:after="120"/>
    </w:pPr>
    <w:rPr>
      <w:rFonts w:ascii="Arial" w:eastAsia="MS Mincho" w:hAnsi="Arial" w:cs="Tahoma"/>
      <w:sz w:val="28"/>
      <w:szCs w:val="28"/>
      <w:lang w:eastAsia="ar-SA"/>
    </w:rPr>
  </w:style>
  <w:style w:type="paragraph" w:customStyle="1" w:styleId="2e">
    <w:name w:val="Название2"/>
    <w:basedOn w:val="a"/>
    <w:uiPriority w:val="99"/>
    <w:rsid w:val="00BD48E5"/>
    <w:pPr>
      <w:suppressLineNumbers/>
      <w:suppressAutoHyphens/>
      <w:spacing w:before="120" w:after="120"/>
    </w:pPr>
    <w:rPr>
      <w:rFonts w:cs="Tahoma"/>
      <w:i/>
      <w:iCs/>
      <w:lang w:eastAsia="ar-SA"/>
    </w:rPr>
  </w:style>
  <w:style w:type="paragraph" w:customStyle="1" w:styleId="2f">
    <w:name w:val="Указатель2"/>
    <w:basedOn w:val="a"/>
    <w:uiPriority w:val="99"/>
    <w:rsid w:val="00BD48E5"/>
    <w:pPr>
      <w:suppressLineNumbers/>
      <w:suppressAutoHyphens/>
    </w:pPr>
    <w:rPr>
      <w:rFonts w:cs="Tahoma"/>
      <w:sz w:val="20"/>
      <w:szCs w:val="20"/>
      <w:lang w:eastAsia="ar-SA"/>
    </w:rPr>
  </w:style>
  <w:style w:type="paragraph" w:customStyle="1" w:styleId="1f">
    <w:name w:val="Название1"/>
    <w:basedOn w:val="a"/>
    <w:uiPriority w:val="99"/>
    <w:rsid w:val="00BD48E5"/>
    <w:pPr>
      <w:suppressLineNumbers/>
      <w:suppressAutoHyphens/>
      <w:spacing w:before="120" w:after="120"/>
    </w:pPr>
    <w:rPr>
      <w:rFonts w:cs="Tahoma"/>
      <w:i/>
      <w:iCs/>
      <w:lang w:eastAsia="ar-SA"/>
    </w:rPr>
  </w:style>
  <w:style w:type="paragraph" w:customStyle="1" w:styleId="1f0">
    <w:name w:val="Указатель1"/>
    <w:basedOn w:val="a"/>
    <w:uiPriority w:val="99"/>
    <w:rsid w:val="00BD48E5"/>
    <w:pPr>
      <w:suppressLineNumbers/>
      <w:suppressAutoHyphens/>
    </w:pPr>
    <w:rPr>
      <w:rFonts w:cs="Tahoma"/>
      <w:sz w:val="20"/>
      <w:szCs w:val="20"/>
      <w:lang w:eastAsia="ar-SA"/>
    </w:rPr>
  </w:style>
  <w:style w:type="paragraph" w:customStyle="1" w:styleId="114">
    <w:name w:val="Стиль Заголовок 1 + 14 пт По левому краю"/>
    <w:basedOn w:val="1"/>
    <w:uiPriority w:val="99"/>
    <w:rsid w:val="00BD48E5"/>
    <w:pPr>
      <w:tabs>
        <w:tab w:val="num" w:pos="720"/>
      </w:tabs>
      <w:suppressAutoHyphens/>
      <w:ind w:left="357" w:hanging="357"/>
      <w:jc w:val="left"/>
    </w:pPr>
    <w:rPr>
      <w:rFonts w:ascii="Times New Roman" w:hAnsi="Times New Roman"/>
      <w:b/>
      <w:bCs/>
      <w:kern w:val="2"/>
      <w:sz w:val="28"/>
      <w:szCs w:val="20"/>
      <w:lang w:eastAsia="ar-SA"/>
    </w:rPr>
  </w:style>
  <w:style w:type="paragraph" w:customStyle="1" w:styleId="1f1">
    <w:name w:val="Текст примечания1"/>
    <w:basedOn w:val="a"/>
    <w:uiPriority w:val="99"/>
    <w:rsid w:val="00BD48E5"/>
    <w:pPr>
      <w:suppressAutoHyphens/>
    </w:pPr>
    <w:rPr>
      <w:sz w:val="20"/>
      <w:szCs w:val="20"/>
      <w:lang w:eastAsia="ar-SA"/>
    </w:rPr>
  </w:style>
  <w:style w:type="paragraph" w:customStyle="1" w:styleId="CharChar">
    <w:name w:val="Знак Знак Знак Знак Знак Знак Знак Знак Знак Char Char"/>
    <w:basedOn w:val="a"/>
    <w:uiPriority w:val="99"/>
    <w:rsid w:val="00BD48E5"/>
    <w:pPr>
      <w:suppressAutoHyphens/>
      <w:spacing w:after="160" w:line="240" w:lineRule="exact"/>
      <w:jc w:val="both"/>
    </w:pPr>
    <w:rPr>
      <w:szCs w:val="20"/>
      <w:lang w:val="en-US" w:eastAsia="ar-SA"/>
    </w:rPr>
  </w:style>
  <w:style w:type="paragraph" w:customStyle="1" w:styleId="Style14ptBefore05lineAfter05lineLinespacing1">
    <w:name w:val="Стиль Style 14 pt Before:  05 line After:  05 line Line spacing:  1..."/>
    <w:basedOn w:val="a"/>
    <w:uiPriority w:val="99"/>
    <w:rsid w:val="00BD48E5"/>
    <w:pPr>
      <w:suppressAutoHyphens/>
      <w:spacing w:before="120" w:after="120" w:line="360" w:lineRule="auto"/>
      <w:ind w:firstLine="567"/>
      <w:jc w:val="both"/>
    </w:pPr>
    <w:rPr>
      <w:sz w:val="28"/>
      <w:szCs w:val="20"/>
      <w:lang w:eastAsia="ar-SA"/>
    </w:rPr>
  </w:style>
  <w:style w:type="paragraph" w:customStyle="1" w:styleId="gp1">
    <w:name w:val="gp1"/>
    <w:basedOn w:val="a"/>
    <w:uiPriority w:val="99"/>
    <w:rsid w:val="00BD48E5"/>
    <w:pPr>
      <w:pBdr>
        <w:top w:val="single" w:sz="4" w:space="4" w:color="C0C0C0"/>
        <w:left w:val="single" w:sz="4" w:space="4" w:color="C0C0C0"/>
        <w:bottom w:val="single" w:sz="4" w:space="4" w:color="C0C0C0"/>
        <w:right w:val="single" w:sz="4" w:space="4" w:color="C0C0C0"/>
      </w:pBdr>
      <w:shd w:val="clear" w:color="auto" w:fill="E5E5E5"/>
      <w:suppressAutoHyphens/>
      <w:spacing w:before="280" w:after="280"/>
      <w:jc w:val="center"/>
    </w:pPr>
    <w:rPr>
      <w:b/>
      <w:bCs/>
      <w:sz w:val="30"/>
      <w:szCs w:val="30"/>
      <w:lang w:eastAsia="ar-SA"/>
    </w:rPr>
  </w:style>
  <w:style w:type="paragraph" w:customStyle="1" w:styleId="author1">
    <w:name w:val="author1"/>
    <w:basedOn w:val="a"/>
    <w:uiPriority w:val="99"/>
    <w:rsid w:val="00BD48E5"/>
    <w:pPr>
      <w:suppressAutoHyphens/>
      <w:spacing w:before="280" w:after="280"/>
      <w:jc w:val="right"/>
    </w:pPr>
    <w:rPr>
      <w:sz w:val="30"/>
      <w:szCs w:val="30"/>
      <w:lang w:eastAsia="ar-SA"/>
    </w:rPr>
  </w:style>
  <w:style w:type="paragraph" w:customStyle="1" w:styleId="1f2">
    <w:name w:val="1"/>
    <w:basedOn w:val="a"/>
    <w:uiPriority w:val="99"/>
    <w:rsid w:val="00BD48E5"/>
    <w:pPr>
      <w:suppressAutoHyphens/>
      <w:spacing w:before="120" w:after="120" w:line="360" w:lineRule="auto"/>
      <w:ind w:firstLine="720"/>
      <w:jc w:val="both"/>
    </w:pPr>
    <w:rPr>
      <w:szCs w:val="20"/>
      <w:lang w:eastAsia="ar-SA"/>
    </w:rPr>
  </w:style>
  <w:style w:type="paragraph" w:customStyle="1" w:styleId="affff">
    <w:name w:val="ТехТребования"/>
    <w:basedOn w:val="a"/>
    <w:next w:val="a"/>
    <w:uiPriority w:val="99"/>
    <w:rsid w:val="00BD48E5"/>
    <w:pPr>
      <w:suppressAutoHyphens/>
      <w:spacing w:before="3000"/>
      <w:jc w:val="center"/>
    </w:pPr>
    <w:rPr>
      <w:b/>
      <w:sz w:val="26"/>
      <w:szCs w:val="26"/>
      <w:lang w:eastAsia="ar-SA"/>
    </w:rPr>
  </w:style>
  <w:style w:type="paragraph" w:customStyle="1" w:styleId="affff0">
    <w:name w:val="Москва"/>
    <w:basedOn w:val="a"/>
    <w:next w:val="a"/>
    <w:uiPriority w:val="99"/>
    <w:rsid w:val="00BD48E5"/>
    <w:pPr>
      <w:suppressAutoHyphens/>
      <w:spacing w:before="3240"/>
      <w:jc w:val="center"/>
    </w:pPr>
    <w:rPr>
      <w:b/>
      <w:lang w:eastAsia="ar-SA"/>
    </w:rPr>
  </w:style>
  <w:style w:type="paragraph" w:customStyle="1" w:styleId="affff1">
    <w:name w:val="Год"/>
    <w:basedOn w:val="a"/>
    <w:next w:val="a"/>
    <w:uiPriority w:val="99"/>
    <w:rsid w:val="00BD48E5"/>
    <w:pPr>
      <w:suppressAutoHyphens/>
      <w:spacing w:before="120"/>
      <w:jc w:val="center"/>
    </w:pPr>
    <w:rPr>
      <w:b/>
      <w:lang w:eastAsia="ar-SA"/>
    </w:rPr>
  </w:style>
  <w:style w:type="paragraph" w:customStyle="1" w:styleId="150">
    <w:name w:val="Обычный 1.5"/>
    <w:basedOn w:val="a"/>
    <w:uiPriority w:val="99"/>
    <w:rsid w:val="00BD48E5"/>
    <w:pPr>
      <w:suppressAutoHyphens/>
      <w:overflowPunct w:val="0"/>
      <w:autoSpaceDE w:val="0"/>
      <w:spacing w:before="120" w:line="360" w:lineRule="auto"/>
      <w:ind w:firstLine="720"/>
      <w:jc w:val="both"/>
    </w:pPr>
    <w:rPr>
      <w:sz w:val="26"/>
      <w:szCs w:val="20"/>
      <w:lang w:eastAsia="ar-SA"/>
    </w:rPr>
  </w:style>
  <w:style w:type="paragraph" w:customStyle="1" w:styleId="OCBullet">
    <w:name w:val="OC_Bullet"/>
    <w:basedOn w:val="a"/>
    <w:uiPriority w:val="99"/>
    <w:rsid w:val="00BD48E5"/>
    <w:pPr>
      <w:tabs>
        <w:tab w:val="num" w:pos="1440"/>
      </w:tabs>
      <w:suppressAutoHyphens/>
      <w:spacing w:before="60" w:after="60"/>
      <w:ind w:left="1440" w:hanging="363"/>
    </w:pPr>
    <w:rPr>
      <w:rFonts w:ascii="Arial" w:hAnsi="Arial"/>
      <w:szCs w:val="20"/>
      <w:lang w:eastAsia="ar-SA"/>
    </w:rPr>
  </w:style>
  <w:style w:type="paragraph" w:customStyle="1" w:styleId="affff2">
    <w:name w:val="Комментарии"/>
    <w:basedOn w:val="a"/>
    <w:uiPriority w:val="99"/>
    <w:rsid w:val="00BD48E5"/>
    <w:pPr>
      <w:suppressAutoHyphens/>
      <w:spacing w:line="360" w:lineRule="auto"/>
      <w:ind w:firstLine="851"/>
      <w:jc w:val="both"/>
    </w:pPr>
    <w:rPr>
      <w:color w:val="FF9900"/>
      <w:lang w:eastAsia="ar-SA"/>
    </w:rPr>
  </w:style>
  <w:style w:type="paragraph" w:customStyle="1" w:styleId="210">
    <w:name w:val="Список 21"/>
    <w:basedOn w:val="a"/>
    <w:uiPriority w:val="99"/>
    <w:rsid w:val="00BD48E5"/>
    <w:pPr>
      <w:tabs>
        <w:tab w:val="num" w:pos="1620"/>
      </w:tabs>
      <w:suppressAutoHyphens/>
      <w:spacing w:line="360" w:lineRule="auto"/>
      <w:ind w:left="1620" w:hanging="769"/>
      <w:jc w:val="both"/>
    </w:pPr>
    <w:rPr>
      <w:lang w:val="en-US" w:eastAsia="ar-SA"/>
    </w:rPr>
  </w:style>
  <w:style w:type="paragraph" w:customStyle="1" w:styleId="-">
    <w:name w:val="Комментарии - список"/>
    <w:basedOn w:val="210"/>
    <w:uiPriority w:val="99"/>
    <w:rsid w:val="00BD48E5"/>
    <w:rPr>
      <w:color w:val="FF9900"/>
    </w:rPr>
  </w:style>
  <w:style w:type="paragraph" w:customStyle="1" w:styleId="affff3">
    <w:name w:val="Таблица текст в ячейках"/>
    <w:basedOn w:val="a"/>
    <w:uiPriority w:val="99"/>
    <w:rsid w:val="00BD48E5"/>
    <w:pPr>
      <w:suppressAutoHyphens/>
      <w:spacing w:before="120" w:after="120" w:line="360" w:lineRule="auto"/>
    </w:pPr>
    <w:rPr>
      <w:lang w:eastAsia="ar-SA"/>
    </w:rPr>
  </w:style>
  <w:style w:type="paragraph" w:customStyle="1" w:styleId="1f3">
    <w:name w:val="Схема документа1"/>
    <w:basedOn w:val="a"/>
    <w:uiPriority w:val="99"/>
    <w:rsid w:val="00BD48E5"/>
    <w:pPr>
      <w:shd w:val="clear" w:color="auto" w:fill="000080"/>
      <w:suppressAutoHyphens/>
    </w:pPr>
    <w:rPr>
      <w:rFonts w:ascii="Tahoma" w:hAnsi="Tahoma"/>
      <w:sz w:val="20"/>
      <w:szCs w:val="20"/>
      <w:lang w:eastAsia="ar-SA"/>
    </w:rPr>
  </w:style>
  <w:style w:type="paragraph" w:customStyle="1" w:styleId="151">
    <w:name w:val="Нормальный+1.5"/>
    <w:basedOn w:val="a"/>
    <w:uiPriority w:val="99"/>
    <w:rsid w:val="00BD48E5"/>
    <w:pPr>
      <w:suppressAutoHyphens/>
      <w:spacing w:line="360" w:lineRule="auto"/>
      <w:ind w:firstLine="851"/>
      <w:jc w:val="both"/>
    </w:pPr>
    <w:rPr>
      <w:sz w:val="28"/>
      <w:lang w:eastAsia="ar-SA"/>
    </w:rPr>
  </w:style>
  <w:style w:type="paragraph" w:customStyle="1" w:styleId="affff4">
    <w:name w:val="Заголовок таблицы"/>
    <w:basedOn w:val="afff4"/>
    <w:uiPriority w:val="99"/>
    <w:rsid w:val="00BD48E5"/>
  </w:style>
  <w:style w:type="paragraph" w:customStyle="1" w:styleId="affff5">
    <w:name w:val="Содержимое врезки"/>
    <w:basedOn w:val="a4"/>
    <w:uiPriority w:val="99"/>
    <w:rsid w:val="00BD48E5"/>
    <w:pPr>
      <w:suppressAutoHyphens/>
      <w:overflowPunct w:val="0"/>
      <w:autoSpaceDE w:val="0"/>
      <w:spacing w:after="120" w:line="360" w:lineRule="auto"/>
      <w:ind w:firstLine="709"/>
      <w:jc w:val="both"/>
    </w:pPr>
    <w:rPr>
      <w:szCs w:val="20"/>
      <w:lang w:eastAsia="ar-SA"/>
    </w:rPr>
  </w:style>
  <w:style w:type="paragraph" w:customStyle="1" w:styleId="FSNum">
    <w:name w:val="FS_Num"/>
    <w:basedOn w:val="a"/>
    <w:uiPriority w:val="99"/>
    <w:rsid w:val="00BD48E5"/>
    <w:pPr>
      <w:spacing w:before="120" w:after="120"/>
      <w:ind w:left="714" w:hanging="357"/>
      <w:jc w:val="both"/>
    </w:pPr>
  </w:style>
  <w:style w:type="paragraph" w:customStyle="1" w:styleId="FS22">
    <w:name w:val="FS2_Заголовок2"/>
    <w:basedOn w:val="2"/>
    <w:next w:val="FSNormal0"/>
    <w:uiPriority w:val="99"/>
    <w:rsid w:val="00BD48E5"/>
    <w:pPr>
      <w:tabs>
        <w:tab w:val="num" w:pos="576"/>
        <w:tab w:val="left" w:pos="720"/>
      </w:tabs>
      <w:spacing w:before="120" w:after="120"/>
      <w:ind w:firstLine="720"/>
      <w:jc w:val="both"/>
    </w:pPr>
    <w:rPr>
      <w:rFonts w:ascii="Times New Roman" w:hAnsi="Times New Roman" w:cs="Arial"/>
      <w:b w:val="0"/>
      <w:i w:val="0"/>
      <w:sz w:val="24"/>
    </w:rPr>
  </w:style>
  <w:style w:type="paragraph" w:customStyle="1" w:styleId="FS1">
    <w:name w:val="FS_Заголовок1"/>
    <w:basedOn w:val="1"/>
    <w:uiPriority w:val="99"/>
    <w:rsid w:val="00BD48E5"/>
    <w:pPr>
      <w:tabs>
        <w:tab w:val="left" w:pos="720"/>
      </w:tabs>
      <w:spacing w:before="120" w:after="120"/>
      <w:ind w:left="1069" w:hanging="360"/>
      <w:jc w:val="left"/>
    </w:pPr>
    <w:rPr>
      <w:rFonts w:ascii="Times New Roman" w:hAnsi="Times New Roman"/>
      <w:b/>
      <w:szCs w:val="20"/>
    </w:rPr>
  </w:style>
  <w:style w:type="paragraph" w:customStyle="1" w:styleId="FS2">
    <w:name w:val="FS_Заголовок2"/>
    <w:basedOn w:val="2"/>
    <w:uiPriority w:val="99"/>
    <w:rsid w:val="00BD48E5"/>
    <w:pPr>
      <w:tabs>
        <w:tab w:val="left" w:pos="720"/>
      </w:tabs>
      <w:spacing w:before="120" w:after="120"/>
      <w:ind w:left="1800" w:hanging="360"/>
    </w:pPr>
    <w:rPr>
      <w:rFonts w:ascii="Times New Roman" w:hAnsi="Times New Roman" w:cs="Arial"/>
      <w:i w:val="0"/>
      <w:sz w:val="24"/>
    </w:rPr>
  </w:style>
  <w:style w:type="paragraph" w:customStyle="1" w:styleId="FS3">
    <w:name w:val="FS_Заголовок3"/>
    <w:basedOn w:val="3"/>
    <w:next w:val="FSNormal0"/>
    <w:uiPriority w:val="99"/>
    <w:rsid w:val="00BD48E5"/>
    <w:pPr>
      <w:keepNext w:val="0"/>
      <w:tabs>
        <w:tab w:val="num" w:pos="1080"/>
        <w:tab w:val="num" w:pos="1152"/>
      </w:tabs>
      <w:spacing w:before="120" w:after="120"/>
      <w:ind w:firstLine="709"/>
      <w:jc w:val="both"/>
    </w:pPr>
    <w:rPr>
      <w:rFonts w:ascii="Times New Roman" w:hAnsi="Times New Roman" w:cs="Arial"/>
      <w:sz w:val="24"/>
    </w:rPr>
  </w:style>
  <w:style w:type="paragraph" w:customStyle="1" w:styleId="TableTitle">
    <w:name w:val="TableTitle"/>
    <w:basedOn w:val="a"/>
    <w:next w:val="a"/>
    <w:uiPriority w:val="99"/>
    <w:rsid w:val="00BD48E5"/>
    <w:pPr>
      <w:spacing w:after="120" w:line="264" w:lineRule="auto"/>
      <w:ind w:left="851"/>
      <w:jc w:val="right"/>
    </w:pPr>
    <w:rPr>
      <w:rFonts w:ascii="Arial" w:hAnsi="Arial"/>
      <w:i/>
      <w:sz w:val="20"/>
      <w:szCs w:val="20"/>
    </w:rPr>
  </w:style>
  <w:style w:type="paragraph" w:customStyle="1" w:styleId="2f0">
    <w:name w:val="Заголовок 2 приложения"/>
    <w:basedOn w:val="3"/>
    <w:uiPriority w:val="99"/>
    <w:rsid w:val="00BD48E5"/>
    <w:pPr>
      <w:spacing w:after="0"/>
      <w:ind w:left="1134" w:hanging="425"/>
    </w:pPr>
    <w:rPr>
      <w:rFonts w:ascii="Times New Roman" w:hAnsi="Times New Roman" w:cs="Arial"/>
    </w:rPr>
  </w:style>
  <w:style w:type="character" w:customStyle="1" w:styleId="1f4">
    <w:name w:val="Название Знак1"/>
    <w:rsid w:val="00BD48E5"/>
    <w:rPr>
      <w:rFonts w:ascii="Cambria" w:eastAsia="Times New Roman" w:hAnsi="Cambria" w:cs="Times New Roman"/>
      <w:color w:val="17365D"/>
      <w:spacing w:val="5"/>
      <w:kern w:val="28"/>
      <w:sz w:val="52"/>
      <w:szCs w:val="52"/>
    </w:rPr>
  </w:style>
  <w:style w:type="character" w:customStyle="1" w:styleId="affff6">
    <w:name w:val="Цветовое выделение"/>
    <w:rsid w:val="00BD48E5"/>
    <w:rPr>
      <w:b/>
      <w:bCs/>
      <w:color w:val="000080"/>
      <w:sz w:val="20"/>
      <w:szCs w:val="20"/>
    </w:rPr>
  </w:style>
  <w:style w:type="character" w:customStyle="1" w:styleId="1f5">
    <w:name w:val="Основной текст Знак1"/>
    <w:aliases w:val="Основной текст Знак Знак Знак1,body text Знак1,Основной текст Знак Знак1,bt Знак1,contents Знак1,body tesx Знак1,Corps de texte Знак1,heading_txt Знак1,bodytxy2 Знак1,Body Text - Level 2 Знак1,??2 Знак1,t Знак1,OCS Body Text Знак1"/>
    <w:uiPriority w:val="99"/>
    <w:rsid w:val="00BD48E5"/>
    <w:rPr>
      <w:sz w:val="24"/>
      <w:szCs w:val="24"/>
      <w:lang w:val="ru-RU" w:eastAsia="ru-RU" w:bidi="ar-SA"/>
    </w:rPr>
  </w:style>
  <w:style w:type="character" w:customStyle="1" w:styleId="BodyTextChar">
    <w:name w:val="Body Text Char"/>
    <w:aliases w:val="Основной текст Знак Знак Char,body text Char,Основной текст Знак Char"/>
    <w:locked/>
    <w:rsid w:val="00BD48E5"/>
    <w:rPr>
      <w:rFonts w:ascii="Times New Roman" w:hAnsi="Times New Roman" w:cs="Times New Roman" w:hint="default"/>
      <w:sz w:val="24"/>
      <w:szCs w:val="24"/>
      <w:lang w:val="ru-RU" w:eastAsia="ru-RU" w:bidi="ar-SA"/>
    </w:rPr>
  </w:style>
  <w:style w:type="character" w:customStyle="1" w:styleId="WW8Num3z0">
    <w:name w:val="WW8Num3z0"/>
    <w:rsid w:val="00BD48E5"/>
    <w:rPr>
      <w:rFonts w:ascii="Symbol" w:hAnsi="Symbol" w:hint="default"/>
    </w:rPr>
  </w:style>
  <w:style w:type="character" w:customStyle="1" w:styleId="WW8Num4z0">
    <w:name w:val="WW8Num4z0"/>
    <w:rsid w:val="00BD48E5"/>
    <w:rPr>
      <w:rFonts w:ascii="Symbol" w:hAnsi="Symbol" w:hint="default"/>
    </w:rPr>
  </w:style>
  <w:style w:type="character" w:customStyle="1" w:styleId="WW8Num5z0">
    <w:name w:val="WW8Num5z0"/>
    <w:rsid w:val="00BD48E5"/>
    <w:rPr>
      <w:rFonts w:ascii="Wingdings" w:hAnsi="Wingdings" w:hint="default"/>
    </w:rPr>
  </w:style>
  <w:style w:type="character" w:customStyle="1" w:styleId="WW8Num6z0">
    <w:name w:val="WW8Num6z0"/>
    <w:rsid w:val="00BD48E5"/>
    <w:rPr>
      <w:rFonts w:ascii="Symbol" w:hAnsi="Symbol" w:hint="default"/>
    </w:rPr>
  </w:style>
  <w:style w:type="character" w:customStyle="1" w:styleId="WW8Num6z1">
    <w:name w:val="WW8Num6z1"/>
    <w:rsid w:val="00BD48E5"/>
    <w:rPr>
      <w:rFonts w:ascii="Courier New" w:hAnsi="Courier New" w:cs="Courier New" w:hint="default"/>
    </w:rPr>
  </w:style>
  <w:style w:type="character" w:customStyle="1" w:styleId="WW8Num6z3">
    <w:name w:val="WW8Num6z3"/>
    <w:rsid w:val="00BD48E5"/>
    <w:rPr>
      <w:rFonts w:ascii="Symbol" w:hAnsi="Symbol" w:hint="default"/>
    </w:rPr>
  </w:style>
  <w:style w:type="character" w:customStyle="1" w:styleId="WW8Num7z0">
    <w:name w:val="WW8Num7z0"/>
    <w:rsid w:val="00BD48E5"/>
    <w:rPr>
      <w:rFonts w:ascii="Wingdings" w:hAnsi="Wingdings" w:hint="default"/>
    </w:rPr>
  </w:style>
  <w:style w:type="character" w:customStyle="1" w:styleId="WW8Num7z1">
    <w:name w:val="WW8Num7z1"/>
    <w:rsid w:val="00BD48E5"/>
    <w:rPr>
      <w:rFonts w:ascii="Courier New" w:hAnsi="Courier New" w:cs="Courier New" w:hint="default"/>
    </w:rPr>
  </w:style>
  <w:style w:type="character" w:customStyle="1" w:styleId="WW8Num7z2">
    <w:name w:val="WW8Num7z2"/>
    <w:rsid w:val="00BD48E5"/>
    <w:rPr>
      <w:rFonts w:ascii="Wingdings" w:hAnsi="Wingdings" w:hint="default"/>
    </w:rPr>
  </w:style>
  <w:style w:type="character" w:customStyle="1" w:styleId="WW8Num8z0">
    <w:name w:val="WW8Num8z0"/>
    <w:rsid w:val="00BD48E5"/>
    <w:rPr>
      <w:rFonts w:ascii="Symbol" w:hAnsi="Symbol" w:hint="default"/>
    </w:rPr>
  </w:style>
  <w:style w:type="character" w:customStyle="1" w:styleId="WW8Num9z0">
    <w:name w:val="WW8Num9z0"/>
    <w:rsid w:val="00BD48E5"/>
    <w:rPr>
      <w:rFonts w:ascii="Symbol" w:hAnsi="Symbol" w:hint="default"/>
    </w:rPr>
  </w:style>
  <w:style w:type="character" w:customStyle="1" w:styleId="WW8Num9z1">
    <w:name w:val="WW8Num9z1"/>
    <w:rsid w:val="00BD48E5"/>
    <w:rPr>
      <w:rFonts w:ascii="Courier New" w:hAnsi="Courier New" w:cs="Courier New" w:hint="default"/>
    </w:rPr>
  </w:style>
  <w:style w:type="character" w:customStyle="1" w:styleId="WW8Num9z2">
    <w:name w:val="WW8Num9z2"/>
    <w:rsid w:val="00BD48E5"/>
    <w:rPr>
      <w:rFonts w:ascii="Wingdings" w:hAnsi="Wingdings" w:hint="default"/>
    </w:rPr>
  </w:style>
  <w:style w:type="character" w:customStyle="1" w:styleId="WW8Num10z0">
    <w:name w:val="WW8Num10z0"/>
    <w:rsid w:val="00BD48E5"/>
    <w:rPr>
      <w:rFonts w:ascii="Symbol" w:hAnsi="Symbol" w:hint="default"/>
    </w:rPr>
  </w:style>
  <w:style w:type="character" w:customStyle="1" w:styleId="WW8Num11z0">
    <w:name w:val="WW8Num11z0"/>
    <w:rsid w:val="00BD48E5"/>
    <w:rPr>
      <w:rFonts w:ascii="Wingdings" w:hAnsi="Wingdings" w:hint="default"/>
    </w:rPr>
  </w:style>
  <w:style w:type="character" w:customStyle="1" w:styleId="WW8Num11z1">
    <w:name w:val="WW8Num11z1"/>
    <w:rsid w:val="00BD48E5"/>
    <w:rPr>
      <w:rFonts w:ascii="Courier New" w:hAnsi="Courier New" w:cs="Courier New" w:hint="default"/>
    </w:rPr>
  </w:style>
  <w:style w:type="character" w:customStyle="1" w:styleId="WW8Num12z0">
    <w:name w:val="WW8Num12z0"/>
    <w:rsid w:val="00BD48E5"/>
    <w:rPr>
      <w:b w:val="0"/>
      <w:bCs w:val="0"/>
      <w:i w:val="0"/>
      <w:iCs w:val="0"/>
    </w:rPr>
  </w:style>
  <w:style w:type="character" w:customStyle="1" w:styleId="WW8Num13z0">
    <w:name w:val="WW8Num13z0"/>
    <w:rsid w:val="00BD48E5"/>
    <w:rPr>
      <w:rFonts w:ascii="Symbol" w:hAnsi="Symbol" w:hint="default"/>
    </w:rPr>
  </w:style>
  <w:style w:type="character" w:customStyle="1" w:styleId="WW8Num13z1">
    <w:name w:val="WW8Num13z1"/>
    <w:rsid w:val="00BD48E5"/>
    <w:rPr>
      <w:rFonts w:ascii="Courier New" w:hAnsi="Courier New" w:cs="Courier New" w:hint="default"/>
    </w:rPr>
  </w:style>
  <w:style w:type="character" w:customStyle="1" w:styleId="WW8Num13z3">
    <w:name w:val="WW8Num13z3"/>
    <w:rsid w:val="00BD48E5"/>
    <w:rPr>
      <w:rFonts w:ascii="Symbol" w:hAnsi="Symbol" w:hint="default"/>
    </w:rPr>
  </w:style>
  <w:style w:type="character" w:customStyle="1" w:styleId="WW8Num14z0">
    <w:name w:val="WW8Num14z0"/>
    <w:rsid w:val="00BD48E5"/>
    <w:rPr>
      <w:rFonts w:ascii="Wingdings" w:hAnsi="Wingdings" w:hint="default"/>
    </w:rPr>
  </w:style>
  <w:style w:type="character" w:customStyle="1" w:styleId="WW8Num15z0">
    <w:name w:val="WW8Num15z0"/>
    <w:rsid w:val="00BD48E5"/>
    <w:rPr>
      <w:rFonts w:ascii="Times New Roman" w:eastAsia="Times New Roman" w:hAnsi="Times New Roman" w:cs="Times New Roman" w:hint="default"/>
    </w:rPr>
  </w:style>
  <w:style w:type="character" w:customStyle="1" w:styleId="WW8Num16z0">
    <w:name w:val="WW8Num16z0"/>
    <w:rsid w:val="00BD48E5"/>
    <w:rPr>
      <w:rFonts w:ascii="Wingdings" w:hAnsi="Wingdings" w:hint="default"/>
    </w:rPr>
  </w:style>
  <w:style w:type="character" w:customStyle="1" w:styleId="WW8Num17z0">
    <w:name w:val="WW8Num17z0"/>
    <w:rsid w:val="00BD48E5"/>
    <w:rPr>
      <w:rFonts w:ascii="Symbol" w:hAnsi="Symbol" w:hint="default"/>
    </w:rPr>
  </w:style>
  <w:style w:type="character" w:customStyle="1" w:styleId="WW8Num18z0">
    <w:name w:val="WW8Num18z0"/>
    <w:rsid w:val="00BD48E5"/>
    <w:rPr>
      <w:rFonts w:ascii="Symbol" w:hAnsi="Symbol" w:hint="default"/>
    </w:rPr>
  </w:style>
  <w:style w:type="character" w:customStyle="1" w:styleId="WW8Num19z0">
    <w:name w:val="WW8Num19z0"/>
    <w:rsid w:val="00BD48E5"/>
    <w:rPr>
      <w:rFonts w:ascii="Symbol" w:hAnsi="Symbol" w:hint="default"/>
    </w:rPr>
  </w:style>
  <w:style w:type="character" w:customStyle="1" w:styleId="WW8Num19z1">
    <w:name w:val="WW8Num19z1"/>
    <w:rsid w:val="00BD48E5"/>
    <w:rPr>
      <w:rFonts w:ascii="Courier New" w:hAnsi="Courier New" w:cs="Courier New" w:hint="default"/>
    </w:rPr>
  </w:style>
  <w:style w:type="character" w:customStyle="1" w:styleId="WW8Num19z3">
    <w:name w:val="WW8Num19z3"/>
    <w:rsid w:val="00BD48E5"/>
    <w:rPr>
      <w:rFonts w:ascii="Symbol" w:hAnsi="Symbol" w:hint="default"/>
    </w:rPr>
  </w:style>
  <w:style w:type="character" w:customStyle="1" w:styleId="WW8Num20z0">
    <w:name w:val="WW8Num20z0"/>
    <w:rsid w:val="00BD48E5"/>
    <w:rPr>
      <w:rFonts w:ascii="Symbol" w:hAnsi="Symbol" w:hint="default"/>
    </w:rPr>
  </w:style>
  <w:style w:type="character" w:customStyle="1" w:styleId="WW8Num22z0">
    <w:name w:val="WW8Num22z0"/>
    <w:rsid w:val="00BD48E5"/>
    <w:rPr>
      <w:rFonts w:ascii="Wingdings" w:hAnsi="Wingdings" w:hint="default"/>
    </w:rPr>
  </w:style>
  <w:style w:type="character" w:customStyle="1" w:styleId="WW8Num23z0">
    <w:name w:val="WW8Num23z0"/>
    <w:rsid w:val="00BD48E5"/>
    <w:rPr>
      <w:rFonts w:ascii="Symbol" w:hAnsi="Symbol" w:hint="default"/>
    </w:rPr>
  </w:style>
  <w:style w:type="character" w:customStyle="1" w:styleId="WW8Num24z0">
    <w:name w:val="WW8Num24z0"/>
    <w:rsid w:val="00BD48E5"/>
    <w:rPr>
      <w:rFonts w:ascii="Wingdings" w:hAnsi="Wingdings" w:hint="default"/>
    </w:rPr>
  </w:style>
  <w:style w:type="character" w:customStyle="1" w:styleId="WW8Num25z0">
    <w:name w:val="WW8Num25z0"/>
    <w:rsid w:val="00BD48E5"/>
    <w:rPr>
      <w:rFonts w:ascii="Times New Roman" w:eastAsia="Times New Roman" w:hAnsi="Times New Roman" w:cs="Times New Roman" w:hint="default"/>
    </w:rPr>
  </w:style>
  <w:style w:type="character" w:customStyle="1" w:styleId="WW8Num26z0">
    <w:name w:val="WW8Num26z0"/>
    <w:rsid w:val="00BD48E5"/>
    <w:rPr>
      <w:rFonts w:ascii="Wingdings" w:hAnsi="Wingdings" w:hint="default"/>
    </w:rPr>
  </w:style>
  <w:style w:type="character" w:customStyle="1" w:styleId="WW8Num27z0">
    <w:name w:val="WW8Num27z0"/>
    <w:rsid w:val="00BD48E5"/>
    <w:rPr>
      <w:rFonts w:ascii="Wingdings" w:hAnsi="Wingdings" w:hint="default"/>
    </w:rPr>
  </w:style>
  <w:style w:type="character" w:customStyle="1" w:styleId="WW8Num27z1">
    <w:name w:val="WW8Num27z1"/>
    <w:rsid w:val="00BD48E5"/>
    <w:rPr>
      <w:rFonts w:ascii="Courier New" w:hAnsi="Courier New" w:cs="Courier New" w:hint="default"/>
    </w:rPr>
  </w:style>
  <w:style w:type="character" w:customStyle="1" w:styleId="WW8Num27z3">
    <w:name w:val="WW8Num27z3"/>
    <w:rsid w:val="00BD48E5"/>
    <w:rPr>
      <w:rFonts w:ascii="Symbol" w:hAnsi="Symbol" w:hint="default"/>
    </w:rPr>
  </w:style>
  <w:style w:type="character" w:customStyle="1" w:styleId="WW8Num28z0">
    <w:name w:val="WW8Num28z0"/>
    <w:rsid w:val="00BD48E5"/>
    <w:rPr>
      <w:rFonts w:ascii="Symbol" w:hAnsi="Symbol" w:hint="default"/>
    </w:rPr>
  </w:style>
  <w:style w:type="character" w:customStyle="1" w:styleId="WW8Num29z0">
    <w:name w:val="WW8Num29z0"/>
    <w:rsid w:val="00BD48E5"/>
    <w:rPr>
      <w:rFonts w:ascii="Wingdings" w:hAnsi="Wingdings" w:hint="default"/>
    </w:rPr>
  </w:style>
  <w:style w:type="character" w:customStyle="1" w:styleId="WW8Num30z0">
    <w:name w:val="WW8Num30z0"/>
    <w:rsid w:val="00BD48E5"/>
    <w:rPr>
      <w:rFonts w:ascii="Symbol" w:hAnsi="Symbol" w:hint="default"/>
    </w:rPr>
  </w:style>
  <w:style w:type="character" w:customStyle="1" w:styleId="WW8Num31z0">
    <w:name w:val="WW8Num31z0"/>
    <w:rsid w:val="00BD48E5"/>
    <w:rPr>
      <w:rFonts w:ascii="Wingdings" w:hAnsi="Wingdings" w:hint="default"/>
    </w:rPr>
  </w:style>
  <w:style w:type="character" w:customStyle="1" w:styleId="WW8Num32z0">
    <w:name w:val="WW8Num32z0"/>
    <w:rsid w:val="00BD48E5"/>
    <w:rPr>
      <w:rFonts w:ascii="Wingdings" w:hAnsi="Wingdings" w:hint="default"/>
    </w:rPr>
  </w:style>
  <w:style w:type="character" w:customStyle="1" w:styleId="WW8Num33z0">
    <w:name w:val="WW8Num33z0"/>
    <w:rsid w:val="00BD48E5"/>
    <w:rPr>
      <w:rFonts w:ascii="Wingdings" w:hAnsi="Wingdings" w:hint="default"/>
    </w:rPr>
  </w:style>
  <w:style w:type="character" w:customStyle="1" w:styleId="WW8Num33z1">
    <w:name w:val="WW8Num33z1"/>
    <w:rsid w:val="00BD48E5"/>
    <w:rPr>
      <w:rFonts w:ascii="Courier New" w:hAnsi="Courier New" w:cs="Courier New" w:hint="default"/>
    </w:rPr>
  </w:style>
  <w:style w:type="character" w:customStyle="1" w:styleId="Absatz-Standardschriftart">
    <w:name w:val="Absatz-Standardschriftart"/>
    <w:rsid w:val="00BD48E5"/>
  </w:style>
  <w:style w:type="character" w:customStyle="1" w:styleId="WW-Absatz-Standardschriftart">
    <w:name w:val="WW-Absatz-Standardschriftart"/>
    <w:rsid w:val="00BD48E5"/>
  </w:style>
  <w:style w:type="character" w:customStyle="1" w:styleId="WW8Num20z1">
    <w:name w:val="WW8Num20z1"/>
    <w:rsid w:val="00BD48E5"/>
    <w:rPr>
      <w:rFonts w:ascii="Courier New" w:hAnsi="Courier New" w:cs="Courier New" w:hint="default"/>
    </w:rPr>
  </w:style>
  <w:style w:type="character" w:customStyle="1" w:styleId="WW8Num20z3">
    <w:name w:val="WW8Num20z3"/>
    <w:rsid w:val="00BD48E5"/>
    <w:rPr>
      <w:rFonts w:ascii="Symbol" w:hAnsi="Symbol" w:hint="default"/>
    </w:rPr>
  </w:style>
  <w:style w:type="character" w:customStyle="1" w:styleId="WW8Num21z0">
    <w:name w:val="WW8Num21z0"/>
    <w:rsid w:val="00BD48E5"/>
    <w:rPr>
      <w:rFonts w:ascii="Symbol" w:hAnsi="Symbol" w:hint="default"/>
    </w:rPr>
  </w:style>
  <w:style w:type="character" w:customStyle="1" w:styleId="WW8Num28z1">
    <w:name w:val="WW8Num28z1"/>
    <w:rsid w:val="00BD48E5"/>
    <w:rPr>
      <w:rFonts w:ascii="Courier New" w:hAnsi="Courier New" w:cs="Courier New" w:hint="default"/>
    </w:rPr>
  </w:style>
  <w:style w:type="character" w:customStyle="1" w:styleId="WW8Num28z3">
    <w:name w:val="WW8Num28z3"/>
    <w:rsid w:val="00BD48E5"/>
    <w:rPr>
      <w:rFonts w:ascii="Symbol" w:hAnsi="Symbol" w:cs="OpenSymbol" w:hint="default"/>
    </w:rPr>
  </w:style>
  <w:style w:type="character" w:customStyle="1" w:styleId="WW8Num34z0">
    <w:name w:val="WW8Num34z0"/>
    <w:rsid w:val="00BD48E5"/>
    <w:rPr>
      <w:rFonts w:ascii="Times New Roman" w:hAnsi="Times New Roman" w:cs="Times New Roman" w:hint="default"/>
    </w:rPr>
  </w:style>
  <w:style w:type="character" w:customStyle="1" w:styleId="WW8Num34z1">
    <w:name w:val="WW8Num34z1"/>
    <w:rsid w:val="00BD48E5"/>
    <w:rPr>
      <w:rFonts w:ascii="OpenSymbol" w:hAnsi="OpenSymbol" w:cs="OpenSymbol" w:hint="default"/>
    </w:rPr>
  </w:style>
  <w:style w:type="character" w:customStyle="1" w:styleId="2f1">
    <w:name w:val="Основной шрифт абзаца2"/>
    <w:rsid w:val="00BD48E5"/>
  </w:style>
  <w:style w:type="character" w:customStyle="1" w:styleId="WW8Num29z1">
    <w:name w:val="WW8Num29z1"/>
    <w:rsid w:val="00BD48E5"/>
    <w:rPr>
      <w:rFonts w:ascii="OpenSymbol" w:hAnsi="OpenSymbol" w:cs="Courier New" w:hint="default"/>
    </w:rPr>
  </w:style>
  <w:style w:type="character" w:customStyle="1" w:styleId="WW8Num29z3">
    <w:name w:val="WW8Num29z3"/>
    <w:rsid w:val="00BD48E5"/>
    <w:rPr>
      <w:rFonts w:ascii="Symbol" w:hAnsi="Symbol" w:cs="OpenSymbol" w:hint="default"/>
    </w:rPr>
  </w:style>
  <w:style w:type="character" w:customStyle="1" w:styleId="WW-Absatz-Standardschriftart1">
    <w:name w:val="WW-Absatz-Standardschriftart1"/>
    <w:rsid w:val="00BD48E5"/>
  </w:style>
  <w:style w:type="character" w:customStyle="1" w:styleId="WW8Num30z1">
    <w:name w:val="WW8Num30z1"/>
    <w:rsid w:val="00BD48E5"/>
    <w:rPr>
      <w:rFonts w:ascii="Courier New" w:hAnsi="Courier New" w:cs="Courier New" w:hint="default"/>
    </w:rPr>
  </w:style>
  <w:style w:type="character" w:customStyle="1" w:styleId="WW8Num30z3">
    <w:name w:val="WW8Num30z3"/>
    <w:rsid w:val="00BD48E5"/>
    <w:rPr>
      <w:rFonts w:ascii="Symbol" w:hAnsi="Symbol" w:cs="OpenSymbol" w:hint="default"/>
    </w:rPr>
  </w:style>
  <w:style w:type="character" w:customStyle="1" w:styleId="WW8Num35z0">
    <w:name w:val="WW8Num35z0"/>
    <w:rsid w:val="00BD48E5"/>
    <w:rPr>
      <w:rFonts w:ascii="Wingdings" w:hAnsi="Wingdings" w:hint="default"/>
    </w:rPr>
  </w:style>
  <w:style w:type="character" w:customStyle="1" w:styleId="WW8Num36z0">
    <w:name w:val="WW8Num36z0"/>
    <w:rsid w:val="00BD48E5"/>
    <w:rPr>
      <w:rFonts w:ascii="Times New Roman" w:hAnsi="Times New Roman" w:cs="Times New Roman" w:hint="default"/>
    </w:rPr>
  </w:style>
  <w:style w:type="character" w:customStyle="1" w:styleId="WW-Absatz-Standardschriftart11">
    <w:name w:val="WW-Absatz-Standardschriftart11"/>
    <w:rsid w:val="00BD48E5"/>
  </w:style>
  <w:style w:type="character" w:customStyle="1" w:styleId="WW-Absatz-Standardschriftart111">
    <w:name w:val="WW-Absatz-Standardschriftart111"/>
    <w:rsid w:val="00BD48E5"/>
  </w:style>
  <w:style w:type="character" w:customStyle="1" w:styleId="WW8Num2z0">
    <w:name w:val="WW8Num2z0"/>
    <w:rsid w:val="00BD48E5"/>
    <w:rPr>
      <w:rFonts w:ascii="Symbol" w:hAnsi="Symbol" w:hint="default"/>
    </w:rPr>
  </w:style>
  <w:style w:type="character" w:customStyle="1" w:styleId="WW8Num4z1">
    <w:name w:val="WW8Num4z1"/>
    <w:rsid w:val="00BD48E5"/>
    <w:rPr>
      <w:rFonts w:ascii="Courier New" w:hAnsi="Courier New" w:cs="Courier New" w:hint="default"/>
    </w:rPr>
  </w:style>
  <w:style w:type="character" w:customStyle="1" w:styleId="WW8Num4z2">
    <w:name w:val="WW8Num4z2"/>
    <w:rsid w:val="00BD48E5"/>
    <w:rPr>
      <w:rFonts w:ascii="Wingdings" w:hAnsi="Wingdings" w:hint="default"/>
    </w:rPr>
  </w:style>
  <w:style w:type="character" w:customStyle="1" w:styleId="WW8Num5z1">
    <w:name w:val="WW8Num5z1"/>
    <w:rsid w:val="00BD48E5"/>
    <w:rPr>
      <w:rFonts w:ascii="Courier New" w:hAnsi="Courier New" w:cs="Courier New" w:hint="default"/>
    </w:rPr>
  </w:style>
  <w:style w:type="character" w:customStyle="1" w:styleId="WW8Num5z3">
    <w:name w:val="WW8Num5z3"/>
    <w:rsid w:val="00BD48E5"/>
    <w:rPr>
      <w:rFonts w:ascii="Symbol" w:hAnsi="Symbol" w:hint="default"/>
    </w:rPr>
  </w:style>
  <w:style w:type="character" w:customStyle="1" w:styleId="WW8Num6z2">
    <w:name w:val="WW8Num6z2"/>
    <w:rsid w:val="00BD48E5"/>
    <w:rPr>
      <w:rFonts w:ascii="Wingdings" w:hAnsi="Wingdings" w:hint="default"/>
    </w:rPr>
  </w:style>
  <w:style w:type="character" w:customStyle="1" w:styleId="WW8Num6z4">
    <w:name w:val="WW8Num6z4"/>
    <w:rsid w:val="00BD48E5"/>
    <w:rPr>
      <w:rFonts w:ascii="Courier New" w:hAnsi="Courier New" w:cs="Courier New" w:hint="default"/>
    </w:rPr>
  </w:style>
  <w:style w:type="character" w:customStyle="1" w:styleId="WW8Num7z3">
    <w:name w:val="WW8Num7z3"/>
    <w:rsid w:val="00BD48E5"/>
    <w:rPr>
      <w:rFonts w:ascii="Symbol" w:hAnsi="Symbol" w:hint="default"/>
    </w:rPr>
  </w:style>
  <w:style w:type="character" w:customStyle="1" w:styleId="WW8Num8z1">
    <w:name w:val="WW8Num8z1"/>
    <w:rsid w:val="00BD48E5"/>
    <w:rPr>
      <w:rFonts w:ascii="Courier New" w:hAnsi="Courier New" w:cs="Courier New" w:hint="default"/>
    </w:rPr>
  </w:style>
  <w:style w:type="character" w:customStyle="1" w:styleId="WW8Num8z2">
    <w:name w:val="WW8Num8z2"/>
    <w:rsid w:val="00BD48E5"/>
    <w:rPr>
      <w:rFonts w:ascii="Wingdings" w:hAnsi="Wingdings" w:hint="default"/>
    </w:rPr>
  </w:style>
  <w:style w:type="character" w:customStyle="1" w:styleId="WW8Num10z1">
    <w:name w:val="WW8Num10z1"/>
    <w:rsid w:val="00BD48E5"/>
    <w:rPr>
      <w:rFonts w:ascii="Courier New" w:hAnsi="Courier New" w:cs="Courier New" w:hint="default"/>
    </w:rPr>
  </w:style>
  <w:style w:type="character" w:customStyle="1" w:styleId="WW8Num10z2">
    <w:name w:val="WW8Num10z2"/>
    <w:rsid w:val="00BD48E5"/>
    <w:rPr>
      <w:rFonts w:ascii="Wingdings" w:hAnsi="Wingdings" w:hint="default"/>
    </w:rPr>
  </w:style>
  <w:style w:type="character" w:customStyle="1" w:styleId="WW8Num11z3">
    <w:name w:val="WW8Num11z3"/>
    <w:rsid w:val="00BD48E5"/>
    <w:rPr>
      <w:rFonts w:ascii="Symbol" w:hAnsi="Symbol" w:hint="default"/>
    </w:rPr>
  </w:style>
  <w:style w:type="character" w:customStyle="1" w:styleId="WW8Num12z1">
    <w:name w:val="WW8Num12z1"/>
    <w:rsid w:val="00BD48E5"/>
    <w:rPr>
      <w:rFonts w:ascii="Symbol" w:hAnsi="Symbol" w:hint="default"/>
      <w:b w:val="0"/>
      <w:bCs w:val="0"/>
      <w:i w:val="0"/>
      <w:iCs w:val="0"/>
    </w:rPr>
  </w:style>
  <w:style w:type="character" w:customStyle="1" w:styleId="WW8Num13z2">
    <w:name w:val="WW8Num13z2"/>
    <w:rsid w:val="00BD48E5"/>
    <w:rPr>
      <w:rFonts w:ascii="Wingdings" w:hAnsi="Wingdings" w:hint="default"/>
    </w:rPr>
  </w:style>
  <w:style w:type="character" w:customStyle="1" w:styleId="WW8Num14z1">
    <w:name w:val="WW8Num14z1"/>
    <w:rsid w:val="00BD48E5"/>
    <w:rPr>
      <w:rFonts w:ascii="Courier New" w:hAnsi="Courier New" w:cs="Courier New" w:hint="default"/>
    </w:rPr>
  </w:style>
  <w:style w:type="character" w:customStyle="1" w:styleId="WW8Num14z3">
    <w:name w:val="WW8Num14z3"/>
    <w:rsid w:val="00BD48E5"/>
    <w:rPr>
      <w:rFonts w:ascii="Symbol" w:hAnsi="Symbol" w:hint="default"/>
    </w:rPr>
  </w:style>
  <w:style w:type="character" w:customStyle="1" w:styleId="WW8Num15z1">
    <w:name w:val="WW8Num15z1"/>
    <w:rsid w:val="00BD48E5"/>
    <w:rPr>
      <w:rFonts w:ascii="Courier New" w:hAnsi="Courier New" w:cs="Courier New" w:hint="default"/>
    </w:rPr>
  </w:style>
  <w:style w:type="character" w:customStyle="1" w:styleId="WW8Num15z2">
    <w:name w:val="WW8Num15z2"/>
    <w:rsid w:val="00BD48E5"/>
    <w:rPr>
      <w:rFonts w:ascii="Wingdings" w:hAnsi="Wingdings" w:hint="default"/>
    </w:rPr>
  </w:style>
  <w:style w:type="character" w:customStyle="1" w:styleId="WW8Num15z3">
    <w:name w:val="WW8Num15z3"/>
    <w:rsid w:val="00BD48E5"/>
    <w:rPr>
      <w:rFonts w:ascii="Symbol" w:hAnsi="Symbol" w:hint="default"/>
    </w:rPr>
  </w:style>
  <w:style w:type="character" w:customStyle="1" w:styleId="WW8Num16z1">
    <w:name w:val="WW8Num16z1"/>
    <w:rsid w:val="00BD48E5"/>
    <w:rPr>
      <w:rFonts w:ascii="Courier New" w:hAnsi="Courier New" w:cs="Courier New" w:hint="default"/>
    </w:rPr>
  </w:style>
  <w:style w:type="character" w:customStyle="1" w:styleId="WW8Num16z3">
    <w:name w:val="WW8Num16z3"/>
    <w:rsid w:val="00BD48E5"/>
    <w:rPr>
      <w:rFonts w:ascii="Symbol" w:hAnsi="Symbol" w:hint="default"/>
    </w:rPr>
  </w:style>
  <w:style w:type="character" w:customStyle="1" w:styleId="WW8Num18z1">
    <w:name w:val="WW8Num18z1"/>
    <w:rsid w:val="00BD48E5"/>
    <w:rPr>
      <w:rFonts w:ascii="Courier New" w:hAnsi="Courier New" w:cs="Courier New" w:hint="default"/>
    </w:rPr>
  </w:style>
  <w:style w:type="character" w:customStyle="1" w:styleId="WW8Num18z2">
    <w:name w:val="WW8Num18z2"/>
    <w:rsid w:val="00BD48E5"/>
    <w:rPr>
      <w:rFonts w:ascii="Wingdings" w:hAnsi="Wingdings" w:hint="default"/>
    </w:rPr>
  </w:style>
  <w:style w:type="character" w:customStyle="1" w:styleId="WW8Num19z2">
    <w:name w:val="WW8Num19z2"/>
    <w:rsid w:val="00BD48E5"/>
    <w:rPr>
      <w:rFonts w:ascii="Wingdings" w:hAnsi="Wingdings" w:hint="default"/>
    </w:rPr>
  </w:style>
  <w:style w:type="character" w:customStyle="1" w:styleId="WW8Num20z2">
    <w:name w:val="WW8Num20z2"/>
    <w:rsid w:val="00BD48E5"/>
    <w:rPr>
      <w:rFonts w:ascii="Wingdings" w:hAnsi="Wingdings" w:hint="default"/>
    </w:rPr>
  </w:style>
  <w:style w:type="character" w:customStyle="1" w:styleId="WW8Num21z1">
    <w:name w:val="WW8Num21z1"/>
    <w:rsid w:val="00BD48E5"/>
    <w:rPr>
      <w:rFonts w:ascii="Symbol" w:hAnsi="Symbol" w:hint="default"/>
    </w:rPr>
  </w:style>
  <w:style w:type="character" w:customStyle="1" w:styleId="WW8Num22z1">
    <w:name w:val="WW8Num22z1"/>
    <w:rsid w:val="00BD48E5"/>
    <w:rPr>
      <w:rFonts w:ascii="Courier New" w:hAnsi="Courier New" w:cs="Courier New" w:hint="default"/>
    </w:rPr>
  </w:style>
  <w:style w:type="character" w:customStyle="1" w:styleId="WW8Num22z3">
    <w:name w:val="WW8Num22z3"/>
    <w:rsid w:val="00BD48E5"/>
    <w:rPr>
      <w:rFonts w:ascii="Symbol" w:hAnsi="Symbol" w:hint="default"/>
    </w:rPr>
  </w:style>
  <w:style w:type="character" w:customStyle="1" w:styleId="WW8Num23z1">
    <w:name w:val="WW8Num23z1"/>
    <w:rsid w:val="00BD48E5"/>
    <w:rPr>
      <w:rFonts w:ascii="Courier New" w:hAnsi="Courier New" w:cs="Courier New" w:hint="default"/>
    </w:rPr>
  </w:style>
  <w:style w:type="character" w:customStyle="1" w:styleId="WW8Num23z2">
    <w:name w:val="WW8Num23z2"/>
    <w:rsid w:val="00BD48E5"/>
    <w:rPr>
      <w:rFonts w:ascii="Wingdings" w:hAnsi="Wingdings" w:hint="default"/>
    </w:rPr>
  </w:style>
  <w:style w:type="character" w:customStyle="1" w:styleId="WW8Num26z1">
    <w:name w:val="WW8Num26z1"/>
    <w:rsid w:val="00BD48E5"/>
    <w:rPr>
      <w:rFonts w:ascii="Courier New" w:hAnsi="Courier New" w:cs="Courier New" w:hint="default"/>
    </w:rPr>
  </w:style>
  <w:style w:type="character" w:customStyle="1" w:styleId="WW8Num26z3">
    <w:name w:val="WW8Num26z3"/>
    <w:rsid w:val="00BD48E5"/>
    <w:rPr>
      <w:rFonts w:ascii="Symbol" w:hAnsi="Symbol" w:hint="default"/>
    </w:rPr>
  </w:style>
  <w:style w:type="character" w:customStyle="1" w:styleId="WW8Num28z2">
    <w:name w:val="WW8Num28z2"/>
    <w:rsid w:val="00BD48E5"/>
    <w:rPr>
      <w:rFonts w:ascii="Wingdings" w:hAnsi="Wingdings" w:hint="default"/>
    </w:rPr>
  </w:style>
  <w:style w:type="character" w:customStyle="1" w:styleId="WW8Num30z2">
    <w:name w:val="WW8Num30z2"/>
    <w:rsid w:val="00BD48E5"/>
    <w:rPr>
      <w:rFonts w:ascii="Wingdings" w:hAnsi="Wingdings" w:hint="default"/>
    </w:rPr>
  </w:style>
  <w:style w:type="character" w:customStyle="1" w:styleId="WW8Num32z1">
    <w:name w:val="WW8Num32z1"/>
    <w:rsid w:val="00BD48E5"/>
    <w:rPr>
      <w:rFonts w:ascii="OpenSymbol" w:hAnsi="OpenSymbol" w:cs="OpenSymbol" w:hint="default"/>
    </w:rPr>
  </w:style>
  <w:style w:type="character" w:customStyle="1" w:styleId="WW8Num32z3">
    <w:name w:val="WW8Num32z3"/>
    <w:rsid w:val="00BD48E5"/>
    <w:rPr>
      <w:rFonts w:ascii="Symbol" w:hAnsi="Symbol" w:cs="OpenSymbol" w:hint="default"/>
    </w:rPr>
  </w:style>
  <w:style w:type="character" w:customStyle="1" w:styleId="WW8Num33z3">
    <w:name w:val="WW8Num33z3"/>
    <w:rsid w:val="00BD48E5"/>
    <w:rPr>
      <w:rFonts w:ascii="Symbol" w:hAnsi="Symbol" w:hint="default"/>
    </w:rPr>
  </w:style>
  <w:style w:type="character" w:customStyle="1" w:styleId="WW8Num35z1">
    <w:name w:val="WW8Num35z1"/>
    <w:rsid w:val="00BD48E5"/>
    <w:rPr>
      <w:rFonts w:ascii="Courier New" w:hAnsi="Courier New" w:cs="Courier New" w:hint="default"/>
    </w:rPr>
  </w:style>
  <w:style w:type="character" w:customStyle="1" w:styleId="WW8Num35z3">
    <w:name w:val="WW8Num35z3"/>
    <w:rsid w:val="00BD48E5"/>
    <w:rPr>
      <w:rFonts w:ascii="Symbol" w:hAnsi="Symbol" w:hint="default"/>
    </w:rPr>
  </w:style>
  <w:style w:type="character" w:customStyle="1" w:styleId="WW8NumSt27z0">
    <w:name w:val="WW8NumSt27z0"/>
    <w:rsid w:val="00BD48E5"/>
    <w:rPr>
      <w:rFonts w:ascii="Times New Roman" w:hAnsi="Times New Roman" w:cs="Times New Roman" w:hint="default"/>
    </w:rPr>
  </w:style>
  <w:style w:type="character" w:customStyle="1" w:styleId="WW8NumSt28z0">
    <w:name w:val="WW8NumSt28z0"/>
    <w:rsid w:val="00BD48E5"/>
    <w:rPr>
      <w:rFonts w:ascii="Times New Roman" w:hAnsi="Times New Roman" w:cs="Times New Roman" w:hint="default"/>
    </w:rPr>
  </w:style>
  <w:style w:type="character" w:customStyle="1" w:styleId="WW8NumSt29z0">
    <w:name w:val="WW8NumSt29z0"/>
    <w:rsid w:val="00BD48E5"/>
    <w:rPr>
      <w:rFonts w:ascii="Times New Roman" w:hAnsi="Times New Roman" w:cs="Times New Roman" w:hint="default"/>
    </w:rPr>
  </w:style>
  <w:style w:type="character" w:customStyle="1" w:styleId="1f6">
    <w:name w:val="Основной шрифт абзаца1"/>
    <w:rsid w:val="00BD48E5"/>
  </w:style>
  <w:style w:type="character" w:customStyle="1" w:styleId="1140">
    <w:name w:val="Стиль Заголовок 1 + 14 пт По левому краю Знак"/>
    <w:rsid w:val="00BD48E5"/>
    <w:rPr>
      <w:b/>
      <w:bCs/>
      <w:sz w:val="28"/>
      <w:lang w:val="ru-RU" w:eastAsia="ar-SA" w:bidi="ar-SA"/>
    </w:rPr>
  </w:style>
  <w:style w:type="character" w:customStyle="1" w:styleId="1f7">
    <w:name w:val="Знак примечания1"/>
    <w:rsid w:val="00BD48E5"/>
    <w:rPr>
      <w:sz w:val="16"/>
      <w:szCs w:val="16"/>
    </w:rPr>
  </w:style>
  <w:style w:type="character" w:customStyle="1" w:styleId="bodyarticletext1">
    <w:name w:val="bodyarticletext1"/>
    <w:rsid w:val="00BD48E5"/>
    <w:rPr>
      <w:rFonts w:ascii="Arial" w:hAnsi="Arial" w:cs="Arial" w:hint="default"/>
      <w:color w:val="000000"/>
      <w:sz w:val="19"/>
      <w:szCs w:val="19"/>
    </w:rPr>
  </w:style>
  <w:style w:type="character" w:customStyle="1" w:styleId="WW8Num2z1">
    <w:name w:val="WW8Num2z1"/>
    <w:rsid w:val="00BD48E5"/>
    <w:rPr>
      <w:rFonts w:ascii="Courier New" w:hAnsi="Courier New" w:cs="Courier New" w:hint="default"/>
    </w:rPr>
  </w:style>
  <w:style w:type="character" w:customStyle="1" w:styleId="1f8">
    <w:name w:val="Знак1"/>
    <w:rsid w:val="00BD48E5"/>
    <w:rPr>
      <w:b/>
      <w:bCs w:val="0"/>
      <w:sz w:val="24"/>
      <w:szCs w:val="24"/>
      <w:lang w:val="ru-RU" w:eastAsia="ar-SA" w:bidi="ar-SA"/>
    </w:rPr>
  </w:style>
  <w:style w:type="character" w:customStyle="1" w:styleId="CharChar0">
    <w:name w:val="Комментарии Char Char"/>
    <w:rsid w:val="00BD48E5"/>
    <w:rPr>
      <w:color w:val="FF9900"/>
      <w:sz w:val="24"/>
      <w:szCs w:val="24"/>
      <w:lang w:val="ru-RU" w:eastAsia="ar-SA" w:bidi="ar-SA"/>
    </w:rPr>
  </w:style>
  <w:style w:type="character" w:customStyle="1" w:styleId="tabletitletext">
    <w:name w:val="tabletitletext"/>
    <w:basedOn w:val="1f6"/>
    <w:rsid w:val="00BD48E5"/>
  </w:style>
  <w:style w:type="character" w:customStyle="1" w:styleId="affff7">
    <w:name w:val="Маркеры списка"/>
    <w:rsid w:val="00BD48E5"/>
    <w:rPr>
      <w:rFonts w:ascii="OpenSymbol" w:eastAsia="OpenSymbol" w:hAnsi="OpenSymbol" w:cs="OpenSymbol" w:hint="default"/>
    </w:rPr>
  </w:style>
  <w:style w:type="character" w:customStyle="1" w:styleId="affff8">
    <w:name w:val="Символ нумерации"/>
    <w:rsid w:val="00BD48E5"/>
  </w:style>
  <w:style w:type="character" w:customStyle="1" w:styleId="42">
    <w:name w:val="Знак Знак4"/>
    <w:locked/>
    <w:rsid w:val="00BD48E5"/>
    <w:rPr>
      <w:sz w:val="16"/>
      <w:szCs w:val="16"/>
      <w:lang w:val="ru-RU" w:eastAsia="ru-RU" w:bidi="ar-SA"/>
    </w:rPr>
  </w:style>
  <w:style w:type="character" w:customStyle="1" w:styleId="1f9">
    <w:name w:val="Подзаголовок Знак1"/>
    <w:rsid w:val="00BD48E5"/>
    <w:rPr>
      <w:rFonts w:ascii="Cambria" w:eastAsia="Times New Roman" w:hAnsi="Cambria" w:cs="Times New Roman"/>
      <w:sz w:val="24"/>
      <w:szCs w:val="24"/>
    </w:rPr>
  </w:style>
  <w:style w:type="character" w:customStyle="1" w:styleId="Heading1Char">
    <w:name w:val="Heading 1 Char"/>
    <w:aliases w:val="Heading 1_Rus Char,Document Header1 Char,ЗАГОЛОВОК1 Char,H1 Char,Heading for Top Section Char,Heading 0 Char,heading1 Char,1 Char,(раздел) Char"/>
    <w:locked/>
    <w:rsid w:val="00BD48E5"/>
    <w:rPr>
      <w:rFonts w:ascii="Times New Roman" w:hAnsi="Times New Roman" w:cs="Times New Roman" w:hint="default"/>
      <w:b/>
      <w:bCs w:val="0"/>
      <w:sz w:val="24"/>
    </w:rPr>
  </w:style>
  <w:style w:type="character" w:customStyle="1" w:styleId="FooterChar">
    <w:name w:val="Footer Char"/>
    <w:locked/>
    <w:rsid w:val="00BD48E5"/>
    <w:rPr>
      <w:rFonts w:ascii="Times New Roman" w:hAnsi="Times New Roman" w:cs="Times New Roman" w:hint="default"/>
      <w:sz w:val="24"/>
      <w:szCs w:val="24"/>
    </w:rPr>
  </w:style>
  <w:style w:type="character" w:customStyle="1" w:styleId="HeaderChar">
    <w:name w:val="Header Char"/>
    <w:locked/>
    <w:rsid w:val="00BD48E5"/>
    <w:rPr>
      <w:rFonts w:ascii="Times New Roman" w:hAnsi="Times New Roman" w:cs="Times New Roman" w:hint="default"/>
    </w:rPr>
  </w:style>
  <w:style w:type="character" w:customStyle="1" w:styleId="left1">
    <w:name w:val="left1"/>
    <w:rsid w:val="00BD48E5"/>
    <w:rPr>
      <w:rFonts w:ascii="Times New Roman" w:hAnsi="Times New Roman" w:cs="Times New Roman" w:hint="default"/>
    </w:rPr>
  </w:style>
  <w:style w:type="character" w:customStyle="1" w:styleId="right3">
    <w:name w:val="right3"/>
    <w:rsid w:val="00BD48E5"/>
    <w:rPr>
      <w:rFonts w:ascii="Times New Roman" w:hAnsi="Times New Roman" w:cs="Times New Roman" w:hint="default"/>
    </w:rPr>
  </w:style>
  <w:style w:type="character" w:customStyle="1" w:styleId="apple-converted-space">
    <w:name w:val="apple-converted-space"/>
    <w:basedOn w:val="a0"/>
    <w:rsid w:val="00BD48E5"/>
  </w:style>
  <w:style w:type="character" w:customStyle="1" w:styleId="FontStyle19">
    <w:name w:val="Font Style19"/>
    <w:uiPriority w:val="99"/>
    <w:rsid w:val="00BD48E5"/>
    <w:rPr>
      <w:rFonts w:ascii="Times New Roman" w:hAnsi="Times New Roman" w:cs="Times New Roman"/>
      <w:sz w:val="26"/>
      <w:szCs w:val="26"/>
    </w:rPr>
  </w:style>
  <w:style w:type="character" w:customStyle="1" w:styleId="label">
    <w:name w:val="label"/>
    <w:rsid w:val="00BD48E5"/>
    <w:rPr>
      <w:rFonts w:cs="Times New Roman"/>
    </w:rPr>
  </w:style>
  <w:style w:type="paragraph" w:customStyle="1" w:styleId="Standard">
    <w:name w:val="Standard"/>
    <w:rsid w:val="00BD48E5"/>
    <w:pPr>
      <w:suppressAutoHyphens/>
      <w:autoSpaceDN w:val="0"/>
      <w:textAlignment w:val="baseline"/>
    </w:pPr>
    <w:rPr>
      <w:kern w:val="3"/>
      <w:sz w:val="24"/>
      <w:szCs w:val="24"/>
      <w:lang w:eastAsia="zh-CN"/>
    </w:rPr>
  </w:style>
  <w:style w:type="numbering" w:customStyle="1" w:styleId="WWNum10">
    <w:name w:val="WWNum10"/>
    <w:rsid w:val="00BD48E5"/>
    <w:pPr>
      <w:numPr>
        <w:numId w:val="6"/>
      </w:numPr>
    </w:pPr>
  </w:style>
  <w:style w:type="paragraph" w:customStyle="1" w:styleId="font5">
    <w:name w:val="font5"/>
    <w:basedOn w:val="a"/>
    <w:rsid w:val="00BD48E5"/>
    <w:pPr>
      <w:spacing w:before="100" w:beforeAutospacing="1" w:after="100" w:afterAutospacing="1"/>
    </w:pPr>
    <w:rPr>
      <w:rFonts w:ascii="Calibri" w:hAnsi="Calibri"/>
      <w:b/>
      <w:bCs/>
      <w:color w:val="000000"/>
      <w:sz w:val="32"/>
      <w:szCs w:val="32"/>
    </w:rPr>
  </w:style>
  <w:style w:type="paragraph" w:customStyle="1" w:styleId="font6">
    <w:name w:val="font6"/>
    <w:basedOn w:val="a"/>
    <w:rsid w:val="00BD48E5"/>
    <w:pPr>
      <w:spacing w:before="100" w:beforeAutospacing="1" w:after="100" w:afterAutospacing="1"/>
    </w:pPr>
    <w:rPr>
      <w:rFonts w:ascii="Calibri" w:hAnsi="Calibri"/>
      <w:b/>
      <w:bCs/>
      <w:color w:val="000000"/>
      <w:sz w:val="32"/>
      <w:szCs w:val="32"/>
      <w:u w:val="single"/>
    </w:rPr>
  </w:style>
  <w:style w:type="paragraph" w:customStyle="1" w:styleId="font7">
    <w:name w:val="font7"/>
    <w:basedOn w:val="a"/>
    <w:rsid w:val="00BD48E5"/>
    <w:pPr>
      <w:spacing w:before="100" w:beforeAutospacing="1" w:after="100" w:afterAutospacing="1"/>
    </w:pPr>
    <w:rPr>
      <w:b/>
      <w:bCs/>
      <w:color w:val="000000"/>
      <w:sz w:val="32"/>
      <w:szCs w:val="32"/>
    </w:rPr>
  </w:style>
  <w:style w:type="paragraph" w:customStyle="1" w:styleId="font8">
    <w:name w:val="font8"/>
    <w:basedOn w:val="a"/>
    <w:rsid w:val="00BD48E5"/>
    <w:pPr>
      <w:spacing w:before="100" w:beforeAutospacing="1" w:after="100" w:afterAutospacing="1"/>
    </w:pPr>
    <w:rPr>
      <w:b/>
      <w:bCs/>
      <w:color w:val="000000"/>
      <w:sz w:val="32"/>
      <w:szCs w:val="32"/>
      <w:u w:val="single"/>
    </w:rPr>
  </w:style>
  <w:style w:type="paragraph" w:customStyle="1" w:styleId="font9">
    <w:name w:val="font9"/>
    <w:basedOn w:val="a"/>
    <w:rsid w:val="00BD48E5"/>
    <w:pPr>
      <w:spacing w:before="100" w:beforeAutospacing="1" w:after="100" w:afterAutospacing="1"/>
    </w:pPr>
    <w:rPr>
      <w:b/>
      <w:bCs/>
      <w:color w:val="000000"/>
      <w:sz w:val="32"/>
      <w:szCs w:val="32"/>
    </w:rPr>
  </w:style>
  <w:style w:type="paragraph" w:customStyle="1" w:styleId="font10">
    <w:name w:val="font10"/>
    <w:basedOn w:val="a"/>
    <w:rsid w:val="00BD48E5"/>
    <w:pPr>
      <w:spacing w:before="100" w:beforeAutospacing="1" w:after="100" w:afterAutospacing="1"/>
    </w:pPr>
    <w:rPr>
      <w:b/>
      <w:bCs/>
      <w:color w:val="000000"/>
      <w:sz w:val="32"/>
      <w:szCs w:val="32"/>
      <w:u w:val="single"/>
    </w:rPr>
  </w:style>
  <w:style w:type="paragraph" w:customStyle="1" w:styleId="xl65">
    <w:name w:val="xl65"/>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68">
    <w:name w:val="xl68"/>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0">
    <w:name w:val="xl70"/>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1">
    <w:name w:val="xl71"/>
    <w:basedOn w:val="a"/>
    <w:rsid w:val="00BD48E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 w:val="32"/>
      <w:szCs w:val="32"/>
    </w:rPr>
  </w:style>
  <w:style w:type="paragraph" w:customStyle="1" w:styleId="xl72">
    <w:name w:val="xl72"/>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3">
    <w:name w:val="xl73"/>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4">
    <w:name w:val="xl74"/>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rPr>
  </w:style>
  <w:style w:type="paragraph" w:customStyle="1" w:styleId="xl75">
    <w:name w:val="xl75"/>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6">
    <w:name w:val="xl76"/>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u w:val="single"/>
    </w:rPr>
  </w:style>
  <w:style w:type="paragraph" w:customStyle="1" w:styleId="xl78">
    <w:name w:val="xl78"/>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80">
    <w:name w:val="xl80"/>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1">
    <w:name w:val="xl81"/>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82">
    <w:name w:val="xl82"/>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83">
    <w:name w:val="xl83"/>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32"/>
      <w:szCs w:val="32"/>
    </w:rPr>
  </w:style>
  <w:style w:type="paragraph" w:customStyle="1" w:styleId="xl84">
    <w:name w:val="xl84"/>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32"/>
      <w:szCs w:val="32"/>
    </w:rPr>
  </w:style>
  <w:style w:type="paragraph" w:customStyle="1" w:styleId="xl85">
    <w:name w:val="xl85"/>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6">
    <w:name w:val="xl86"/>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87">
    <w:name w:val="xl87"/>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32"/>
      <w:szCs w:val="32"/>
    </w:rPr>
  </w:style>
  <w:style w:type="paragraph" w:customStyle="1" w:styleId="xl88">
    <w:name w:val="xl88"/>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89">
    <w:name w:val="xl89"/>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90">
    <w:name w:val="xl90"/>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91">
    <w:name w:val="xl91"/>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92">
    <w:name w:val="xl92"/>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93">
    <w:name w:val="xl93"/>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94">
    <w:name w:val="xl94"/>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2"/>
      <w:szCs w:val="32"/>
    </w:rPr>
  </w:style>
  <w:style w:type="paragraph" w:customStyle="1" w:styleId="xl95">
    <w:name w:val="xl95"/>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32"/>
      <w:szCs w:val="32"/>
    </w:rPr>
  </w:style>
  <w:style w:type="paragraph" w:customStyle="1" w:styleId="xl96">
    <w:name w:val="xl96"/>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97">
    <w:name w:val="xl97"/>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98">
    <w:name w:val="xl98"/>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99">
    <w:name w:val="xl99"/>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32"/>
      <w:szCs w:val="32"/>
    </w:rPr>
  </w:style>
  <w:style w:type="paragraph" w:customStyle="1" w:styleId="xl100">
    <w:name w:val="xl100"/>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101">
    <w:name w:val="xl101"/>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102">
    <w:name w:val="xl102"/>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03">
    <w:name w:val="xl103"/>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04">
    <w:name w:val="xl104"/>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05">
    <w:name w:val="xl105"/>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06">
    <w:name w:val="xl106"/>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07">
    <w:name w:val="xl107"/>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32"/>
      <w:szCs w:val="32"/>
    </w:rPr>
  </w:style>
  <w:style w:type="paragraph" w:customStyle="1" w:styleId="xl108">
    <w:name w:val="xl108"/>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32"/>
      <w:szCs w:val="32"/>
    </w:rPr>
  </w:style>
  <w:style w:type="paragraph" w:customStyle="1" w:styleId="xl109">
    <w:name w:val="xl109"/>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32"/>
      <w:szCs w:val="32"/>
    </w:rPr>
  </w:style>
  <w:style w:type="paragraph" w:customStyle="1" w:styleId="xl110">
    <w:name w:val="xl110"/>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111">
    <w:name w:val="xl111"/>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12">
    <w:name w:val="xl112"/>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32"/>
      <w:szCs w:val="32"/>
    </w:rPr>
  </w:style>
  <w:style w:type="paragraph" w:customStyle="1" w:styleId="xl113">
    <w:name w:val="xl113"/>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32"/>
      <w:szCs w:val="32"/>
    </w:rPr>
  </w:style>
  <w:style w:type="paragraph" w:customStyle="1" w:styleId="xl114">
    <w:name w:val="xl114"/>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32"/>
      <w:szCs w:val="32"/>
    </w:rPr>
  </w:style>
  <w:style w:type="paragraph" w:customStyle="1" w:styleId="xl115">
    <w:name w:val="xl115"/>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32"/>
      <w:szCs w:val="32"/>
    </w:rPr>
  </w:style>
  <w:style w:type="paragraph" w:customStyle="1" w:styleId="xl116">
    <w:name w:val="xl116"/>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17">
    <w:name w:val="xl117"/>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32"/>
      <w:szCs w:val="32"/>
    </w:rPr>
  </w:style>
  <w:style w:type="paragraph" w:customStyle="1" w:styleId="xl118">
    <w:name w:val="xl118"/>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2"/>
      <w:szCs w:val="32"/>
    </w:rPr>
  </w:style>
  <w:style w:type="paragraph" w:customStyle="1" w:styleId="xl119">
    <w:name w:val="xl119"/>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32"/>
      <w:szCs w:val="32"/>
    </w:rPr>
  </w:style>
  <w:style w:type="paragraph" w:customStyle="1" w:styleId="xl120">
    <w:name w:val="xl120"/>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21">
    <w:name w:val="xl121"/>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22">
    <w:name w:val="xl122"/>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23">
    <w:name w:val="xl123"/>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32"/>
      <w:szCs w:val="32"/>
    </w:rPr>
  </w:style>
  <w:style w:type="paragraph" w:customStyle="1" w:styleId="xl124">
    <w:name w:val="xl124"/>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32"/>
      <w:szCs w:val="32"/>
    </w:rPr>
  </w:style>
  <w:style w:type="paragraph" w:customStyle="1" w:styleId="xl125">
    <w:name w:val="xl125"/>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rPr>
  </w:style>
  <w:style w:type="paragraph" w:customStyle="1" w:styleId="xl126">
    <w:name w:val="xl126"/>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27">
    <w:name w:val="xl127"/>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rPr>
  </w:style>
  <w:style w:type="paragraph" w:customStyle="1" w:styleId="xl128">
    <w:name w:val="xl128"/>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129">
    <w:name w:val="xl129"/>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130">
    <w:name w:val="xl130"/>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32"/>
      <w:szCs w:val="32"/>
    </w:rPr>
  </w:style>
  <w:style w:type="paragraph" w:customStyle="1" w:styleId="xl131">
    <w:name w:val="xl131"/>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32"/>
      <w:szCs w:val="32"/>
    </w:rPr>
  </w:style>
  <w:style w:type="paragraph" w:customStyle="1" w:styleId="xl132">
    <w:name w:val="xl132"/>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32"/>
      <w:szCs w:val="32"/>
    </w:rPr>
  </w:style>
  <w:style w:type="paragraph" w:customStyle="1" w:styleId="xl133">
    <w:name w:val="xl133"/>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32"/>
      <w:szCs w:val="32"/>
    </w:rPr>
  </w:style>
  <w:style w:type="paragraph" w:customStyle="1" w:styleId="xl134">
    <w:name w:val="xl134"/>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5">
    <w:name w:val="xl135"/>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36">
    <w:name w:val="xl136"/>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32"/>
      <w:szCs w:val="32"/>
    </w:rPr>
  </w:style>
  <w:style w:type="paragraph" w:customStyle="1" w:styleId="xl137">
    <w:name w:val="xl137"/>
    <w:basedOn w:val="a"/>
    <w:rsid w:val="00BD48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32"/>
      <w:szCs w:val="32"/>
    </w:rPr>
  </w:style>
  <w:style w:type="paragraph" w:customStyle="1" w:styleId="xl138">
    <w:name w:val="xl138"/>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32"/>
      <w:szCs w:val="32"/>
    </w:rPr>
  </w:style>
  <w:style w:type="paragraph" w:customStyle="1" w:styleId="xl139">
    <w:name w:val="xl139"/>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2"/>
      <w:szCs w:val="32"/>
    </w:rPr>
  </w:style>
  <w:style w:type="paragraph" w:customStyle="1" w:styleId="xl140">
    <w:name w:val="xl140"/>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32"/>
      <w:szCs w:val="32"/>
    </w:rPr>
  </w:style>
  <w:style w:type="paragraph" w:customStyle="1" w:styleId="xl141">
    <w:name w:val="xl141"/>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32"/>
      <w:szCs w:val="32"/>
    </w:rPr>
  </w:style>
  <w:style w:type="paragraph" w:customStyle="1" w:styleId="xl142">
    <w:name w:val="xl142"/>
    <w:basedOn w:val="a"/>
    <w:rsid w:val="00BD48E5"/>
    <w:pPr>
      <w:pBdr>
        <w:top w:val="single" w:sz="4" w:space="0" w:color="auto"/>
        <w:left w:val="single" w:sz="4" w:space="0" w:color="auto"/>
        <w:bottom w:val="single" w:sz="4" w:space="0" w:color="auto"/>
        <w:right w:val="single" w:sz="4" w:space="0" w:color="auto"/>
      </w:pBdr>
      <w:spacing w:before="100" w:beforeAutospacing="1" w:after="100" w:afterAutospacing="1"/>
    </w:pPr>
    <w:rPr>
      <w:sz w:val="32"/>
      <w:szCs w:val="32"/>
    </w:rPr>
  </w:style>
  <w:style w:type="paragraph" w:customStyle="1" w:styleId="xl143">
    <w:name w:val="xl143"/>
    <w:basedOn w:val="a"/>
    <w:rsid w:val="00BD48E5"/>
    <w:pPr>
      <w:pBdr>
        <w:top w:val="single" w:sz="4" w:space="0" w:color="auto"/>
        <w:left w:val="single" w:sz="4" w:space="0" w:color="auto"/>
        <w:bottom w:val="single" w:sz="4" w:space="0" w:color="auto"/>
      </w:pBdr>
      <w:spacing w:before="100" w:beforeAutospacing="1" w:after="100" w:afterAutospacing="1"/>
    </w:pPr>
    <w:rPr>
      <w:b/>
      <w:bCs/>
      <w:sz w:val="32"/>
      <w:szCs w:val="32"/>
    </w:rPr>
  </w:style>
  <w:style w:type="paragraph" w:customStyle="1" w:styleId="xl144">
    <w:name w:val="xl144"/>
    <w:basedOn w:val="a"/>
    <w:rsid w:val="00BD48E5"/>
    <w:pPr>
      <w:pBdr>
        <w:top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211">
    <w:name w:val="Основной текст 21"/>
    <w:basedOn w:val="a"/>
    <w:rsid w:val="00BD48E5"/>
    <w:pPr>
      <w:spacing w:line="360" w:lineRule="auto"/>
    </w:pPr>
    <w:rPr>
      <w:szCs w:val="20"/>
    </w:rPr>
  </w:style>
  <w:style w:type="paragraph" w:customStyle="1" w:styleId="212">
    <w:name w:val="Основной текст с отступом 21"/>
    <w:basedOn w:val="a"/>
    <w:rsid w:val="00BD48E5"/>
    <w:pPr>
      <w:ind w:left="5103"/>
    </w:pPr>
    <w:rPr>
      <w:sz w:val="20"/>
      <w:szCs w:val="20"/>
    </w:rPr>
  </w:style>
  <w:style w:type="paragraph" w:customStyle="1" w:styleId="1fa">
    <w:name w:val="Цитата1"/>
    <w:basedOn w:val="a"/>
    <w:rsid w:val="00BD48E5"/>
    <w:pPr>
      <w:ind w:left="567" w:right="5952"/>
    </w:pPr>
    <w:rPr>
      <w:szCs w:val="20"/>
    </w:rPr>
  </w:style>
  <w:style w:type="character" w:styleId="affff9">
    <w:name w:val="page number"/>
    <w:basedOn w:val="a0"/>
    <w:rsid w:val="00BD48E5"/>
  </w:style>
  <w:style w:type="paragraph" w:customStyle="1" w:styleId="1fb">
    <w:name w:val="1 Знак Знак Знак Знак Знак Знак Знак Знак Знак"/>
    <w:basedOn w:val="a"/>
    <w:rsid w:val="00BD48E5"/>
    <w:pPr>
      <w:spacing w:after="160" w:line="240" w:lineRule="exact"/>
    </w:pPr>
    <w:rPr>
      <w:rFonts w:ascii="Verdana" w:hAnsi="Verdana"/>
      <w:lang w:val="en-US" w:eastAsia="en-US"/>
    </w:rPr>
  </w:style>
  <w:style w:type="paragraph" w:customStyle="1" w:styleId="CharCharCarCarCharCharCarCarCharCharCarCarCharChar">
    <w:name w:val="Char Char Car Car Char Char Car Car Char Char Car Car Char Char"/>
    <w:basedOn w:val="a"/>
    <w:rsid w:val="00BD48E5"/>
    <w:pPr>
      <w:spacing w:after="160" w:line="240" w:lineRule="exact"/>
    </w:pPr>
    <w:rPr>
      <w:sz w:val="20"/>
      <w:szCs w:val="20"/>
    </w:rPr>
  </w:style>
  <w:style w:type="paragraph" w:styleId="affffa">
    <w:name w:val="List"/>
    <w:basedOn w:val="a4"/>
    <w:rsid w:val="00BD48E5"/>
    <w:pPr>
      <w:suppressAutoHyphens/>
      <w:ind w:right="6377"/>
      <w:jc w:val="left"/>
    </w:pPr>
    <w:rPr>
      <w:rFonts w:ascii="Arial" w:hAnsi="Arial" w:cs="Tahoma"/>
      <w:szCs w:val="20"/>
      <w:lang w:eastAsia="ar-SA"/>
    </w:rPr>
  </w:style>
  <w:style w:type="character" w:styleId="affffb">
    <w:name w:val="footnote reference"/>
    <w:rsid w:val="00BD48E5"/>
    <w:rPr>
      <w:vertAlign w:val="superscript"/>
    </w:rPr>
  </w:style>
  <w:style w:type="paragraph" w:customStyle="1" w:styleId="BodyText">
    <w:name w:val="Body Text"/>
    <w:basedOn w:val="a"/>
    <w:rsid w:val="00BD48E5"/>
    <w:pPr>
      <w:snapToGrid w:val="0"/>
      <w:spacing w:line="360" w:lineRule="auto"/>
      <w:jc w:val="both"/>
    </w:pPr>
    <w:rPr>
      <w:szCs w:val="20"/>
    </w:rPr>
  </w:style>
  <w:style w:type="paragraph" w:customStyle="1" w:styleId="ListParagraph">
    <w:name w:val="List Paragraph"/>
    <w:basedOn w:val="a"/>
    <w:rsid w:val="00BD48E5"/>
    <w:pPr>
      <w:spacing w:after="200" w:line="276" w:lineRule="auto"/>
      <w:ind w:left="720"/>
      <w:contextualSpacing/>
    </w:pPr>
    <w:rPr>
      <w:rFonts w:ascii="Calibri" w:eastAsia="Calibri" w:hAnsi="Calibri" w:cs="Calibri"/>
      <w:sz w:val="22"/>
      <w:szCs w:val="22"/>
    </w:rPr>
  </w:style>
  <w:style w:type="paragraph" w:customStyle="1" w:styleId="affffc">
    <w:name w:val="Текстовый блок"/>
    <w:rsid w:val="00BD48E5"/>
    <w:pPr>
      <w:spacing w:after="120" w:line="288" w:lineRule="auto"/>
    </w:pPr>
    <w:rPr>
      <w:rFonts w:ascii="Hoefler Text" w:eastAsia="ヒラギノ角ゴ Pro W3" w:hAnsi="Hoefler Text"/>
      <w:color w:val="000000"/>
    </w:rPr>
  </w:style>
  <w:style w:type="paragraph" w:customStyle="1" w:styleId="s16">
    <w:name w:val="s_16"/>
    <w:basedOn w:val="a"/>
    <w:rsid w:val="00BD48E5"/>
    <w:pPr>
      <w:spacing w:before="100" w:beforeAutospacing="1" w:after="100" w:afterAutospacing="1"/>
    </w:pPr>
  </w:style>
  <w:style w:type="character" w:customStyle="1" w:styleId="2f2">
    <w:name w:val="Основной текст Знак2"/>
    <w:uiPriority w:val="99"/>
    <w:semiHidden/>
    <w:rsid w:val="00BD48E5"/>
    <w:rPr>
      <w:rFonts w:ascii="Times New Roman" w:eastAsia="Times New Roman" w:hAnsi="Times New Roman" w:cs="Times New Roman"/>
      <w:sz w:val="20"/>
      <w:szCs w:val="20"/>
      <w:lang w:eastAsia="ru-RU"/>
    </w:rPr>
  </w:style>
  <w:style w:type="paragraph" w:customStyle="1" w:styleId="1fc">
    <w:name w:val="Основной текст1"/>
    <w:basedOn w:val="a"/>
    <w:rsid w:val="00BD48E5"/>
    <w:pPr>
      <w:snapToGrid w:val="0"/>
      <w:spacing w:line="360" w:lineRule="auto"/>
      <w:jc w:val="both"/>
    </w:pPr>
    <w:rPr>
      <w:szCs w:val="20"/>
    </w:rPr>
  </w:style>
  <w:style w:type="character" w:customStyle="1" w:styleId="extended-textshort">
    <w:name w:val="extended-text__short"/>
    <w:basedOn w:val="a0"/>
    <w:rsid w:val="00BD48E5"/>
  </w:style>
  <w:style w:type="paragraph" w:customStyle="1" w:styleId="2f3">
    <w:name w:val="Без интервала2"/>
    <w:qFormat/>
    <w:rsid w:val="00BD48E5"/>
    <w:rPr>
      <w:rFonts w:ascii="Calibri" w:eastAsia="Calibri" w:hAnsi="Calibri"/>
      <w:sz w:val="22"/>
      <w:szCs w:val="22"/>
      <w:lang w:eastAsia="en-US"/>
    </w:rPr>
  </w:style>
  <w:style w:type="numbering" w:customStyle="1" w:styleId="1fd">
    <w:name w:val="Нет списка1"/>
    <w:next w:val="a2"/>
    <w:uiPriority w:val="99"/>
    <w:semiHidden/>
    <w:unhideWhenUsed/>
    <w:rsid w:val="00BD48E5"/>
  </w:style>
  <w:style w:type="character" w:customStyle="1" w:styleId="312">
    <w:name w:val="Основной текст 3 Знак1"/>
    <w:uiPriority w:val="99"/>
    <w:semiHidden/>
    <w:rsid w:val="00BD48E5"/>
    <w:rPr>
      <w:sz w:val="16"/>
      <w:szCs w:val="16"/>
    </w:rPr>
  </w:style>
  <w:style w:type="character" w:customStyle="1" w:styleId="1fe">
    <w:name w:val="Текст выноски Знак1"/>
    <w:uiPriority w:val="99"/>
    <w:semiHidden/>
    <w:rsid w:val="00BD48E5"/>
    <w:rPr>
      <w:rFonts w:ascii="Tahoma" w:hAnsi="Tahoma" w:cs="Tahoma"/>
      <w:sz w:val="16"/>
      <w:szCs w:val="16"/>
    </w:rPr>
  </w:style>
  <w:style w:type="paragraph" w:customStyle="1" w:styleId="43">
    <w:name w:val="Обычный4"/>
    <w:rsid w:val="00BD48E5"/>
    <w:pPr>
      <w:widowControl w:val="0"/>
      <w:suppressAutoHyphens/>
      <w:spacing w:before="100" w:after="100"/>
    </w:pPr>
    <w:rPr>
      <w:rFonts w:eastAsia="Arial"/>
      <w:sz w:val="24"/>
      <w:lang w:eastAsia="ar-SA"/>
    </w:rPr>
  </w:style>
  <w:style w:type="character" w:customStyle="1" w:styleId="affffd">
    <w:name w:val="Основной текст_"/>
    <w:link w:val="2f4"/>
    <w:rsid w:val="00BD48E5"/>
    <w:rPr>
      <w:rFonts w:ascii="Arial Narrow" w:eastAsia="Arial Narrow" w:hAnsi="Arial Narrow" w:cs="Arial Narrow"/>
      <w:spacing w:val="7"/>
      <w:sz w:val="17"/>
      <w:szCs w:val="17"/>
      <w:shd w:val="clear" w:color="auto" w:fill="FFFFFF"/>
    </w:rPr>
  </w:style>
  <w:style w:type="paragraph" w:customStyle="1" w:styleId="2f4">
    <w:name w:val="Основной текст2"/>
    <w:basedOn w:val="a"/>
    <w:link w:val="affffd"/>
    <w:rsid w:val="00BD48E5"/>
    <w:pPr>
      <w:widowControl w:val="0"/>
      <w:shd w:val="clear" w:color="auto" w:fill="FFFFFF"/>
      <w:spacing w:before="360" w:line="0" w:lineRule="atLeast"/>
      <w:ind w:hanging="660"/>
    </w:pPr>
    <w:rPr>
      <w:rFonts w:ascii="Arial Narrow" w:eastAsia="Arial Narrow" w:hAnsi="Arial Narrow"/>
      <w:spacing w:val="7"/>
      <w:sz w:val="17"/>
      <w:szCs w:val="17"/>
      <w:lang w:val="x-none" w:eastAsia="x-none"/>
    </w:rPr>
  </w:style>
  <w:style w:type="character" w:customStyle="1" w:styleId="85pt0pt">
    <w:name w:val="Основной текст + 8;5 pt;Интервал 0 pt"/>
    <w:rsid w:val="00BD48E5"/>
    <w:rPr>
      <w:rFonts w:ascii="Times New Roman" w:eastAsia="Times New Roman" w:hAnsi="Times New Roman" w:cs="Times New Roman"/>
      <w:b w:val="0"/>
      <w:bCs w:val="0"/>
      <w:i w:val="0"/>
      <w:iCs w:val="0"/>
      <w:smallCaps w:val="0"/>
      <w:strike w:val="0"/>
      <w:color w:val="000000"/>
      <w:spacing w:val="-1"/>
      <w:w w:val="100"/>
      <w:position w:val="0"/>
      <w:sz w:val="17"/>
      <w:szCs w:val="17"/>
      <w:u w:val="none"/>
      <w:shd w:val="clear" w:color="auto" w:fill="FFFFFF"/>
      <w:lang w:val="ru-RU"/>
    </w:rPr>
  </w:style>
  <w:style w:type="paragraph" w:customStyle="1" w:styleId="52">
    <w:name w:val="Основной текст5"/>
    <w:basedOn w:val="a"/>
    <w:rsid w:val="00BD48E5"/>
    <w:pPr>
      <w:widowControl w:val="0"/>
      <w:shd w:val="clear" w:color="auto" w:fill="FFFFFF"/>
      <w:spacing w:before="60" w:line="0" w:lineRule="atLeast"/>
      <w:ind w:hanging="380"/>
      <w:jc w:val="center"/>
    </w:pPr>
    <w:rPr>
      <w:color w:val="000000"/>
      <w:sz w:val="23"/>
      <w:szCs w:val="23"/>
    </w:rPr>
  </w:style>
  <w:style w:type="character" w:customStyle="1" w:styleId="7pt0pt">
    <w:name w:val="Основной текст + 7 pt;Полужирный;Интервал 0 pt"/>
    <w:rsid w:val="00BD48E5"/>
    <w:rPr>
      <w:rFonts w:ascii="Arial Narrow" w:eastAsia="Arial Narrow" w:hAnsi="Arial Narrow" w:cs="Arial Narrow"/>
      <w:b/>
      <w:bCs/>
      <w:i w:val="0"/>
      <w:iCs w:val="0"/>
      <w:smallCaps w:val="0"/>
      <w:strike w:val="0"/>
      <w:color w:val="000000"/>
      <w:spacing w:val="8"/>
      <w:w w:val="100"/>
      <w:position w:val="0"/>
      <w:sz w:val="14"/>
      <w:szCs w:val="14"/>
      <w:u w:val="none"/>
      <w:shd w:val="clear" w:color="auto" w:fill="FFFFFF"/>
      <w:lang w:val="ru-RU"/>
    </w:rPr>
  </w:style>
  <w:style w:type="character" w:customStyle="1" w:styleId="6pt0pt">
    <w:name w:val="Основной текст + 6 pt;Не полужирный;Интервал 0 pt"/>
    <w:rsid w:val="00BD48E5"/>
    <w:rPr>
      <w:rFonts w:ascii="Times New Roman" w:eastAsia="Times New Roman" w:hAnsi="Times New Roman" w:cs="Times New Roman"/>
      <w:b/>
      <w:bCs/>
      <w:i w:val="0"/>
      <w:iCs w:val="0"/>
      <w:smallCaps w:val="0"/>
      <w:strike w:val="0"/>
      <w:color w:val="000000"/>
      <w:spacing w:val="5"/>
      <w:w w:val="100"/>
      <w:position w:val="0"/>
      <w:sz w:val="12"/>
      <w:szCs w:val="12"/>
      <w:u w:val="none"/>
      <w:shd w:val="clear" w:color="auto" w:fill="FFFFFF"/>
      <w:lang w:val="ru-RU"/>
    </w:rPr>
  </w:style>
  <w:style w:type="character" w:customStyle="1" w:styleId="copytitle">
    <w:name w:val="copy_title"/>
    <w:basedOn w:val="a0"/>
    <w:rsid w:val="001E26B8"/>
  </w:style>
  <w:style w:type="character" w:customStyle="1" w:styleId="copytarget">
    <w:name w:val="copy_target"/>
    <w:basedOn w:val="a0"/>
    <w:rsid w:val="001E26B8"/>
  </w:style>
  <w:style w:type="paragraph" w:customStyle="1" w:styleId="2f5">
    <w:name w:val="Абзац списка2"/>
    <w:basedOn w:val="a"/>
    <w:rsid w:val="002940EB"/>
    <w:pPr>
      <w:spacing w:after="200" w:line="276" w:lineRule="auto"/>
      <w:ind w:left="720"/>
      <w:contextualSpacing/>
    </w:pPr>
    <w:rPr>
      <w:rFonts w:ascii="Calibri" w:eastAsia="Calibri" w:hAnsi="Calibri" w:cs="Calibri"/>
      <w:sz w:val="22"/>
      <w:szCs w:val="22"/>
    </w:rPr>
  </w:style>
  <w:style w:type="character" w:customStyle="1" w:styleId="12">
    <w:name w:val="Обычный1 Знак"/>
    <w:link w:val="11"/>
    <w:uiPriority w:val="99"/>
    <w:locked/>
    <w:rsid w:val="00BF05E2"/>
    <w:rPr>
      <w:sz w:val="24"/>
      <w:szCs w:val="24"/>
      <w:lang w:val="ru-RU" w:eastAsia="ru-RU" w:bidi="ar-SA"/>
    </w:rPr>
  </w:style>
  <w:style w:type="character" w:customStyle="1" w:styleId="affffe">
    <w:name w:val="Заголовок Знак"/>
    <w:rsid w:val="00845DE3"/>
    <w:rPr>
      <w:rFonts w:ascii="Times New Roman" w:eastAsia="Times New Roman" w:hAnsi="Times New Roman" w:cs="Times New Roman"/>
      <w:b/>
      <w:bCs/>
      <w:sz w:val="24"/>
      <w:szCs w:val="24"/>
    </w:rPr>
  </w:style>
  <w:style w:type="paragraph" w:customStyle="1" w:styleId="3b">
    <w:name w:val="Основной текст3"/>
    <w:basedOn w:val="a"/>
    <w:rsid w:val="00845DE3"/>
    <w:pPr>
      <w:snapToGrid w:val="0"/>
      <w:spacing w:line="360" w:lineRule="auto"/>
      <w:jc w:val="both"/>
    </w:pPr>
    <w:rPr>
      <w:szCs w:val="20"/>
    </w:rPr>
  </w:style>
  <w:style w:type="paragraph" w:customStyle="1" w:styleId="3c">
    <w:name w:val="Абзац списка3"/>
    <w:basedOn w:val="a"/>
    <w:rsid w:val="00845DE3"/>
    <w:pPr>
      <w:spacing w:after="200" w:line="276" w:lineRule="auto"/>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5814">
      <w:bodyDiv w:val="1"/>
      <w:marLeft w:val="0"/>
      <w:marRight w:val="0"/>
      <w:marTop w:val="0"/>
      <w:marBottom w:val="0"/>
      <w:divBdr>
        <w:top w:val="none" w:sz="0" w:space="0" w:color="auto"/>
        <w:left w:val="none" w:sz="0" w:space="0" w:color="auto"/>
        <w:bottom w:val="none" w:sz="0" w:space="0" w:color="auto"/>
        <w:right w:val="none" w:sz="0" w:space="0" w:color="auto"/>
      </w:divBdr>
    </w:div>
    <w:div w:id="41567307">
      <w:bodyDiv w:val="1"/>
      <w:marLeft w:val="0"/>
      <w:marRight w:val="0"/>
      <w:marTop w:val="0"/>
      <w:marBottom w:val="0"/>
      <w:divBdr>
        <w:top w:val="none" w:sz="0" w:space="0" w:color="auto"/>
        <w:left w:val="none" w:sz="0" w:space="0" w:color="auto"/>
        <w:bottom w:val="none" w:sz="0" w:space="0" w:color="auto"/>
        <w:right w:val="none" w:sz="0" w:space="0" w:color="auto"/>
      </w:divBdr>
    </w:div>
    <w:div w:id="115414551">
      <w:bodyDiv w:val="1"/>
      <w:marLeft w:val="0"/>
      <w:marRight w:val="0"/>
      <w:marTop w:val="0"/>
      <w:marBottom w:val="0"/>
      <w:divBdr>
        <w:top w:val="none" w:sz="0" w:space="0" w:color="auto"/>
        <w:left w:val="none" w:sz="0" w:space="0" w:color="auto"/>
        <w:bottom w:val="none" w:sz="0" w:space="0" w:color="auto"/>
        <w:right w:val="none" w:sz="0" w:space="0" w:color="auto"/>
      </w:divBdr>
    </w:div>
    <w:div w:id="133523327">
      <w:bodyDiv w:val="1"/>
      <w:marLeft w:val="0"/>
      <w:marRight w:val="0"/>
      <w:marTop w:val="0"/>
      <w:marBottom w:val="0"/>
      <w:divBdr>
        <w:top w:val="none" w:sz="0" w:space="0" w:color="auto"/>
        <w:left w:val="none" w:sz="0" w:space="0" w:color="auto"/>
        <w:bottom w:val="none" w:sz="0" w:space="0" w:color="auto"/>
        <w:right w:val="none" w:sz="0" w:space="0" w:color="auto"/>
      </w:divBdr>
    </w:div>
    <w:div w:id="147596126">
      <w:bodyDiv w:val="1"/>
      <w:marLeft w:val="0"/>
      <w:marRight w:val="0"/>
      <w:marTop w:val="0"/>
      <w:marBottom w:val="0"/>
      <w:divBdr>
        <w:top w:val="none" w:sz="0" w:space="0" w:color="auto"/>
        <w:left w:val="none" w:sz="0" w:space="0" w:color="auto"/>
        <w:bottom w:val="none" w:sz="0" w:space="0" w:color="auto"/>
        <w:right w:val="none" w:sz="0" w:space="0" w:color="auto"/>
      </w:divBdr>
    </w:div>
    <w:div w:id="149565306">
      <w:bodyDiv w:val="1"/>
      <w:marLeft w:val="0"/>
      <w:marRight w:val="0"/>
      <w:marTop w:val="0"/>
      <w:marBottom w:val="0"/>
      <w:divBdr>
        <w:top w:val="none" w:sz="0" w:space="0" w:color="auto"/>
        <w:left w:val="none" w:sz="0" w:space="0" w:color="auto"/>
        <w:bottom w:val="none" w:sz="0" w:space="0" w:color="auto"/>
        <w:right w:val="none" w:sz="0" w:space="0" w:color="auto"/>
      </w:divBdr>
    </w:div>
    <w:div w:id="174808852">
      <w:bodyDiv w:val="1"/>
      <w:marLeft w:val="0"/>
      <w:marRight w:val="0"/>
      <w:marTop w:val="0"/>
      <w:marBottom w:val="0"/>
      <w:divBdr>
        <w:top w:val="none" w:sz="0" w:space="0" w:color="auto"/>
        <w:left w:val="none" w:sz="0" w:space="0" w:color="auto"/>
        <w:bottom w:val="none" w:sz="0" w:space="0" w:color="auto"/>
        <w:right w:val="none" w:sz="0" w:space="0" w:color="auto"/>
      </w:divBdr>
    </w:div>
    <w:div w:id="185141216">
      <w:bodyDiv w:val="1"/>
      <w:marLeft w:val="0"/>
      <w:marRight w:val="0"/>
      <w:marTop w:val="0"/>
      <w:marBottom w:val="0"/>
      <w:divBdr>
        <w:top w:val="none" w:sz="0" w:space="0" w:color="auto"/>
        <w:left w:val="none" w:sz="0" w:space="0" w:color="auto"/>
        <w:bottom w:val="none" w:sz="0" w:space="0" w:color="auto"/>
        <w:right w:val="none" w:sz="0" w:space="0" w:color="auto"/>
      </w:divBdr>
    </w:div>
    <w:div w:id="194542106">
      <w:bodyDiv w:val="1"/>
      <w:marLeft w:val="0"/>
      <w:marRight w:val="0"/>
      <w:marTop w:val="0"/>
      <w:marBottom w:val="0"/>
      <w:divBdr>
        <w:top w:val="none" w:sz="0" w:space="0" w:color="auto"/>
        <w:left w:val="none" w:sz="0" w:space="0" w:color="auto"/>
        <w:bottom w:val="none" w:sz="0" w:space="0" w:color="auto"/>
        <w:right w:val="none" w:sz="0" w:space="0" w:color="auto"/>
      </w:divBdr>
    </w:div>
    <w:div w:id="224528432">
      <w:bodyDiv w:val="1"/>
      <w:marLeft w:val="0"/>
      <w:marRight w:val="0"/>
      <w:marTop w:val="0"/>
      <w:marBottom w:val="0"/>
      <w:divBdr>
        <w:top w:val="none" w:sz="0" w:space="0" w:color="auto"/>
        <w:left w:val="none" w:sz="0" w:space="0" w:color="auto"/>
        <w:bottom w:val="none" w:sz="0" w:space="0" w:color="auto"/>
        <w:right w:val="none" w:sz="0" w:space="0" w:color="auto"/>
      </w:divBdr>
    </w:div>
    <w:div w:id="243994499">
      <w:bodyDiv w:val="1"/>
      <w:marLeft w:val="0"/>
      <w:marRight w:val="0"/>
      <w:marTop w:val="0"/>
      <w:marBottom w:val="0"/>
      <w:divBdr>
        <w:top w:val="none" w:sz="0" w:space="0" w:color="auto"/>
        <w:left w:val="none" w:sz="0" w:space="0" w:color="auto"/>
        <w:bottom w:val="none" w:sz="0" w:space="0" w:color="auto"/>
        <w:right w:val="none" w:sz="0" w:space="0" w:color="auto"/>
      </w:divBdr>
    </w:div>
    <w:div w:id="270213197">
      <w:bodyDiv w:val="1"/>
      <w:marLeft w:val="0"/>
      <w:marRight w:val="0"/>
      <w:marTop w:val="0"/>
      <w:marBottom w:val="0"/>
      <w:divBdr>
        <w:top w:val="none" w:sz="0" w:space="0" w:color="auto"/>
        <w:left w:val="none" w:sz="0" w:space="0" w:color="auto"/>
        <w:bottom w:val="none" w:sz="0" w:space="0" w:color="auto"/>
        <w:right w:val="none" w:sz="0" w:space="0" w:color="auto"/>
      </w:divBdr>
    </w:div>
    <w:div w:id="277763553">
      <w:bodyDiv w:val="1"/>
      <w:marLeft w:val="0"/>
      <w:marRight w:val="0"/>
      <w:marTop w:val="0"/>
      <w:marBottom w:val="0"/>
      <w:divBdr>
        <w:top w:val="none" w:sz="0" w:space="0" w:color="auto"/>
        <w:left w:val="none" w:sz="0" w:space="0" w:color="auto"/>
        <w:bottom w:val="none" w:sz="0" w:space="0" w:color="auto"/>
        <w:right w:val="none" w:sz="0" w:space="0" w:color="auto"/>
      </w:divBdr>
      <w:divsChild>
        <w:div w:id="1835149278">
          <w:marLeft w:val="0"/>
          <w:marRight w:val="0"/>
          <w:marTop w:val="120"/>
          <w:marBottom w:val="0"/>
          <w:divBdr>
            <w:top w:val="none" w:sz="0" w:space="0" w:color="auto"/>
            <w:left w:val="none" w:sz="0" w:space="0" w:color="auto"/>
            <w:bottom w:val="none" w:sz="0" w:space="0" w:color="auto"/>
            <w:right w:val="none" w:sz="0" w:space="0" w:color="auto"/>
          </w:divBdr>
        </w:div>
        <w:div w:id="1836914886">
          <w:marLeft w:val="0"/>
          <w:marRight w:val="0"/>
          <w:marTop w:val="120"/>
          <w:marBottom w:val="0"/>
          <w:divBdr>
            <w:top w:val="none" w:sz="0" w:space="0" w:color="auto"/>
            <w:left w:val="none" w:sz="0" w:space="0" w:color="auto"/>
            <w:bottom w:val="none" w:sz="0" w:space="0" w:color="auto"/>
            <w:right w:val="none" w:sz="0" w:space="0" w:color="auto"/>
          </w:divBdr>
        </w:div>
      </w:divsChild>
    </w:div>
    <w:div w:id="301428011">
      <w:bodyDiv w:val="1"/>
      <w:marLeft w:val="0"/>
      <w:marRight w:val="0"/>
      <w:marTop w:val="0"/>
      <w:marBottom w:val="0"/>
      <w:divBdr>
        <w:top w:val="none" w:sz="0" w:space="0" w:color="auto"/>
        <w:left w:val="none" w:sz="0" w:space="0" w:color="auto"/>
        <w:bottom w:val="none" w:sz="0" w:space="0" w:color="auto"/>
        <w:right w:val="none" w:sz="0" w:space="0" w:color="auto"/>
      </w:divBdr>
    </w:div>
    <w:div w:id="304510719">
      <w:bodyDiv w:val="1"/>
      <w:marLeft w:val="0"/>
      <w:marRight w:val="0"/>
      <w:marTop w:val="0"/>
      <w:marBottom w:val="0"/>
      <w:divBdr>
        <w:top w:val="none" w:sz="0" w:space="0" w:color="auto"/>
        <w:left w:val="none" w:sz="0" w:space="0" w:color="auto"/>
        <w:bottom w:val="none" w:sz="0" w:space="0" w:color="auto"/>
        <w:right w:val="none" w:sz="0" w:space="0" w:color="auto"/>
      </w:divBdr>
    </w:div>
    <w:div w:id="327833572">
      <w:bodyDiv w:val="1"/>
      <w:marLeft w:val="0"/>
      <w:marRight w:val="0"/>
      <w:marTop w:val="0"/>
      <w:marBottom w:val="0"/>
      <w:divBdr>
        <w:top w:val="none" w:sz="0" w:space="0" w:color="auto"/>
        <w:left w:val="none" w:sz="0" w:space="0" w:color="auto"/>
        <w:bottom w:val="none" w:sz="0" w:space="0" w:color="auto"/>
        <w:right w:val="none" w:sz="0" w:space="0" w:color="auto"/>
      </w:divBdr>
    </w:div>
    <w:div w:id="349841074">
      <w:bodyDiv w:val="1"/>
      <w:marLeft w:val="0"/>
      <w:marRight w:val="0"/>
      <w:marTop w:val="0"/>
      <w:marBottom w:val="0"/>
      <w:divBdr>
        <w:top w:val="none" w:sz="0" w:space="0" w:color="auto"/>
        <w:left w:val="none" w:sz="0" w:space="0" w:color="auto"/>
        <w:bottom w:val="none" w:sz="0" w:space="0" w:color="auto"/>
        <w:right w:val="none" w:sz="0" w:space="0" w:color="auto"/>
      </w:divBdr>
    </w:div>
    <w:div w:id="364066189">
      <w:bodyDiv w:val="1"/>
      <w:marLeft w:val="0"/>
      <w:marRight w:val="0"/>
      <w:marTop w:val="0"/>
      <w:marBottom w:val="0"/>
      <w:divBdr>
        <w:top w:val="none" w:sz="0" w:space="0" w:color="auto"/>
        <w:left w:val="none" w:sz="0" w:space="0" w:color="auto"/>
        <w:bottom w:val="none" w:sz="0" w:space="0" w:color="auto"/>
        <w:right w:val="none" w:sz="0" w:space="0" w:color="auto"/>
      </w:divBdr>
    </w:div>
    <w:div w:id="377315902">
      <w:bodyDiv w:val="1"/>
      <w:marLeft w:val="0"/>
      <w:marRight w:val="0"/>
      <w:marTop w:val="0"/>
      <w:marBottom w:val="0"/>
      <w:divBdr>
        <w:top w:val="none" w:sz="0" w:space="0" w:color="auto"/>
        <w:left w:val="none" w:sz="0" w:space="0" w:color="auto"/>
        <w:bottom w:val="none" w:sz="0" w:space="0" w:color="auto"/>
        <w:right w:val="none" w:sz="0" w:space="0" w:color="auto"/>
      </w:divBdr>
    </w:div>
    <w:div w:id="380180289">
      <w:bodyDiv w:val="1"/>
      <w:marLeft w:val="0"/>
      <w:marRight w:val="0"/>
      <w:marTop w:val="0"/>
      <w:marBottom w:val="0"/>
      <w:divBdr>
        <w:top w:val="none" w:sz="0" w:space="0" w:color="auto"/>
        <w:left w:val="none" w:sz="0" w:space="0" w:color="auto"/>
        <w:bottom w:val="none" w:sz="0" w:space="0" w:color="auto"/>
        <w:right w:val="none" w:sz="0" w:space="0" w:color="auto"/>
      </w:divBdr>
    </w:div>
    <w:div w:id="392048053">
      <w:bodyDiv w:val="1"/>
      <w:marLeft w:val="0"/>
      <w:marRight w:val="0"/>
      <w:marTop w:val="0"/>
      <w:marBottom w:val="0"/>
      <w:divBdr>
        <w:top w:val="none" w:sz="0" w:space="0" w:color="auto"/>
        <w:left w:val="none" w:sz="0" w:space="0" w:color="auto"/>
        <w:bottom w:val="none" w:sz="0" w:space="0" w:color="auto"/>
        <w:right w:val="none" w:sz="0" w:space="0" w:color="auto"/>
      </w:divBdr>
    </w:div>
    <w:div w:id="398212310">
      <w:bodyDiv w:val="1"/>
      <w:marLeft w:val="0"/>
      <w:marRight w:val="0"/>
      <w:marTop w:val="0"/>
      <w:marBottom w:val="0"/>
      <w:divBdr>
        <w:top w:val="none" w:sz="0" w:space="0" w:color="auto"/>
        <w:left w:val="none" w:sz="0" w:space="0" w:color="auto"/>
        <w:bottom w:val="none" w:sz="0" w:space="0" w:color="auto"/>
        <w:right w:val="none" w:sz="0" w:space="0" w:color="auto"/>
      </w:divBdr>
    </w:div>
    <w:div w:id="427501250">
      <w:bodyDiv w:val="1"/>
      <w:marLeft w:val="0"/>
      <w:marRight w:val="0"/>
      <w:marTop w:val="0"/>
      <w:marBottom w:val="0"/>
      <w:divBdr>
        <w:top w:val="none" w:sz="0" w:space="0" w:color="auto"/>
        <w:left w:val="none" w:sz="0" w:space="0" w:color="auto"/>
        <w:bottom w:val="none" w:sz="0" w:space="0" w:color="auto"/>
        <w:right w:val="none" w:sz="0" w:space="0" w:color="auto"/>
      </w:divBdr>
    </w:div>
    <w:div w:id="431626748">
      <w:bodyDiv w:val="1"/>
      <w:marLeft w:val="0"/>
      <w:marRight w:val="0"/>
      <w:marTop w:val="0"/>
      <w:marBottom w:val="0"/>
      <w:divBdr>
        <w:top w:val="none" w:sz="0" w:space="0" w:color="auto"/>
        <w:left w:val="none" w:sz="0" w:space="0" w:color="auto"/>
        <w:bottom w:val="none" w:sz="0" w:space="0" w:color="auto"/>
        <w:right w:val="none" w:sz="0" w:space="0" w:color="auto"/>
      </w:divBdr>
    </w:div>
    <w:div w:id="445588876">
      <w:bodyDiv w:val="1"/>
      <w:marLeft w:val="0"/>
      <w:marRight w:val="0"/>
      <w:marTop w:val="0"/>
      <w:marBottom w:val="0"/>
      <w:divBdr>
        <w:top w:val="none" w:sz="0" w:space="0" w:color="auto"/>
        <w:left w:val="none" w:sz="0" w:space="0" w:color="auto"/>
        <w:bottom w:val="none" w:sz="0" w:space="0" w:color="auto"/>
        <w:right w:val="none" w:sz="0" w:space="0" w:color="auto"/>
      </w:divBdr>
    </w:div>
    <w:div w:id="456609101">
      <w:bodyDiv w:val="1"/>
      <w:marLeft w:val="0"/>
      <w:marRight w:val="0"/>
      <w:marTop w:val="0"/>
      <w:marBottom w:val="0"/>
      <w:divBdr>
        <w:top w:val="none" w:sz="0" w:space="0" w:color="auto"/>
        <w:left w:val="none" w:sz="0" w:space="0" w:color="auto"/>
        <w:bottom w:val="none" w:sz="0" w:space="0" w:color="auto"/>
        <w:right w:val="none" w:sz="0" w:space="0" w:color="auto"/>
      </w:divBdr>
      <w:divsChild>
        <w:div w:id="12460962">
          <w:marLeft w:val="0"/>
          <w:marRight w:val="0"/>
          <w:marTop w:val="0"/>
          <w:marBottom w:val="0"/>
          <w:divBdr>
            <w:top w:val="none" w:sz="0" w:space="0" w:color="auto"/>
            <w:left w:val="none" w:sz="0" w:space="0" w:color="auto"/>
            <w:bottom w:val="none" w:sz="0" w:space="0" w:color="auto"/>
            <w:right w:val="none" w:sz="0" w:space="0" w:color="auto"/>
          </w:divBdr>
        </w:div>
        <w:div w:id="39599453">
          <w:marLeft w:val="0"/>
          <w:marRight w:val="0"/>
          <w:marTop w:val="0"/>
          <w:marBottom w:val="0"/>
          <w:divBdr>
            <w:top w:val="none" w:sz="0" w:space="0" w:color="auto"/>
            <w:left w:val="none" w:sz="0" w:space="0" w:color="auto"/>
            <w:bottom w:val="none" w:sz="0" w:space="0" w:color="auto"/>
            <w:right w:val="none" w:sz="0" w:space="0" w:color="auto"/>
          </w:divBdr>
        </w:div>
        <w:div w:id="204684073">
          <w:marLeft w:val="0"/>
          <w:marRight w:val="0"/>
          <w:marTop w:val="121"/>
          <w:marBottom w:val="0"/>
          <w:divBdr>
            <w:top w:val="none" w:sz="0" w:space="0" w:color="auto"/>
            <w:left w:val="none" w:sz="0" w:space="0" w:color="auto"/>
            <w:bottom w:val="none" w:sz="0" w:space="0" w:color="auto"/>
            <w:right w:val="none" w:sz="0" w:space="0" w:color="auto"/>
          </w:divBdr>
        </w:div>
        <w:div w:id="314770928">
          <w:marLeft w:val="0"/>
          <w:marRight w:val="0"/>
          <w:marTop w:val="121"/>
          <w:marBottom w:val="0"/>
          <w:divBdr>
            <w:top w:val="none" w:sz="0" w:space="0" w:color="auto"/>
            <w:left w:val="none" w:sz="0" w:space="0" w:color="auto"/>
            <w:bottom w:val="none" w:sz="0" w:space="0" w:color="auto"/>
            <w:right w:val="none" w:sz="0" w:space="0" w:color="auto"/>
          </w:divBdr>
        </w:div>
        <w:div w:id="369839246">
          <w:marLeft w:val="0"/>
          <w:marRight w:val="0"/>
          <w:marTop w:val="121"/>
          <w:marBottom w:val="0"/>
          <w:divBdr>
            <w:top w:val="none" w:sz="0" w:space="0" w:color="auto"/>
            <w:left w:val="none" w:sz="0" w:space="0" w:color="auto"/>
            <w:bottom w:val="none" w:sz="0" w:space="0" w:color="auto"/>
            <w:right w:val="none" w:sz="0" w:space="0" w:color="auto"/>
          </w:divBdr>
        </w:div>
        <w:div w:id="931470963">
          <w:marLeft w:val="0"/>
          <w:marRight w:val="0"/>
          <w:marTop w:val="0"/>
          <w:marBottom w:val="0"/>
          <w:divBdr>
            <w:top w:val="none" w:sz="0" w:space="0" w:color="auto"/>
            <w:left w:val="none" w:sz="0" w:space="0" w:color="auto"/>
            <w:bottom w:val="none" w:sz="0" w:space="0" w:color="auto"/>
            <w:right w:val="none" w:sz="0" w:space="0" w:color="auto"/>
          </w:divBdr>
        </w:div>
        <w:div w:id="1103957749">
          <w:marLeft w:val="0"/>
          <w:marRight w:val="0"/>
          <w:marTop w:val="121"/>
          <w:marBottom w:val="0"/>
          <w:divBdr>
            <w:top w:val="none" w:sz="0" w:space="0" w:color="auto"/>
            <w:left w:val="none" w:sz="0" w:space="0" w:color="auto"/>
            <w:bottom w:val="none" w:sz="0" w:space="0" w:color="auto"/>
            <w:right w:val="none" w:sz="0" w:space="0" w:color="auto"/>
          </w:divBdr>
        </w:div>
        <w:div w:id="1126120319">
          <w:marLeft w:val="0"/>
          <w:marRight w:val="0"/>
          <w:marTop w:val="121"/>
          <w:marBottom w:val="0"/>
          <w:divBdr>
            <w:top w:val="none" w:sz="0" w:space="0" w:color="auto"/>
            <w:left w:val="none" w:sz="0" w:space="0" w:color="auto"/>
            <w:bottom w:val="none" w:sz="0" w:space="0" w:color="auto"/>
            <w:right w:val="none" w:sz="0" w:space="0" w:color="auto"/>
          </w:divBdr>
        </w:div>
        <w:div w:id="1163157627">
          <w:marLeft w:val="0"/>
          <w:marRight w:val="0"/>
          <w:marTop w:val="121"/>
          <w:marBottom w:val="0"/>
          <w:divBdr>
            <w:top w:val="none" w:sz="0" w:space="0" w:color="auto"/>
            <w:left w:val="none" w:sz="0" w:space="0" w:color="auto"/>
            <w:bottom w:val="none" w:sz="0" w:space="0" w:color="auto"/>
            <w:right w:val="none" w:sz="0" w:space="0" w:color="auto"/>
          </w:divBdr>
        </w:div>
        <w:div w:id="1646935786">
          <w:marLeft w:val="0"/>
          <w:marRight w:val="0"/>
          <w:marTop w:val="0"/>
          <w:marBottom w:val="0"/>
          <w:divBdr>
            <w:top w:val="none" w:sz="0" w:space="0" w:color="auto"/>
            <w:left w:val="none" w:sz="0" w:space="0" w:color="auto"/>
            <w:bottom w:val="none" w:sz="0" w:space="0" w:color="auto"/>
            <w:right w:val="none" w:sz="0" w:space="0" w:color="auto"/>
          </w:divBdr>
        </w:div>
        <w:div w:id="1778938681">
          <w:marLeft w:val="0"/>
          <w:marRight w:val="0"/>
          <w:marTop w:val="0"/>
          <w:marBottom w:val="0"/>
          <w:divBdr>
            <w:top w:val="none" w:sz="0" w:space="0" w:color="auto"/>
            <w:left w:val="none" w:sz="0" w:space="0" w:color="auto"/>
            <w:bottom w:val="none" w:sz="0" w:space="0" w:color="auto"/>
            <w:right w:val="none" w:sz="0" w:space="0" w:color="auto"/>
          </w:divBdr>
        </w:div>
        <w:div w:id="2096517146">
          <w:marLeft w:val="0"/>
          <w:marRight w:val="0"/>
          <w:marTop w:val="121"/>
          <w:marBottom w:val="0"/>
          <w:divBdr>
            <w:top w:val="none" w:sz="0" w:space="0" w:color="auto"/>
            <w:left w:val="none" w:sz="0" w:space="0" w:color="auto"/>
            <w:bottom w:val="none" w:sz="0" w:space="0" w:color="auto"/>
            <w:right w:val="none" w:sz="0" w:space="0" w:color="auto"/>
          </w:divBdr>
        </w:div>
      </w:divsChild>
    </w:div>
    <w:div w:id="466239229">
      <w:bodyDiv w:val="1"/>
      <w:marLeft w:val="0"/>
      <w:marRight w:val="0"/>
      <w:marTop w:val="0"/>
      <w:marBottom w:val="0"/>
      <w:divBdr>
        <w:top w:val="none" w:sz="0" w:space="0" w:color="auto"/>
        <w:left w:val="none" w:sz="0" w:space="0" w:color="auto"/>
        <w:bottom w:val="none" w:sz="0" w:space="0" w:color="auto"/>
        <w:right w:val="none" w:sz="0" w:space="0" w:color="auto"/>
      </w:divBdr>
    </w:div>
    <w:div w:id="473184039">
      <w:bodyDiv w:val="1"/>
      <w:marLeft w:val="0"/>
      <w:marRight w:val="0"/>
      <w:marTop w:val="0"/>
      <w:marBottom w:val="0"/>
      <w:divBdr>
        <w:top w:val="none" w:sz="0" w:space="0" w:color="auto"/>
        <w:left w:val="none" w:sz="0" w:space="0" w:color="auto"/>
        <w:bottom w:val="none" w:sz="0" w:space="0" w:color="auto"/>
        <w:right w:val="none" w:sz="0" w:space="0" w:color="auto"/>
      </w:divBdr>
    </w:div>
    <w:div w:id="494690225">
      <w:bodyDiv w:val="1"/>
      <w:marLeft w:val="0"/>
      <w:marRight w:val="0"/>
      <w:marTop w:val="0"/>
      <w:marBottom w:val="0"/>
      <w:divBdr>
        <w:top w:val="none" w:sz="0" w:space="0" w:color="auto"/>
        <w:left w:val="none" w:sz="0" w:space="0" w:color="auto"/>
        <w:bottom w:val="none" w:sz="0" w:space="0" w:color="auto"/>
        <w:right w:val="none" w:sz="0" w:space="0" w:color="auto"/>
      </w:divBdr>
      <w:divsChild>
        <w:div w:id="57674667">
          <w:marLeft w:val="0"/>
          <w:marRight w:val="0"/>
          <w:marTop w:val="0"/>
          <w:marBottom w:val="0"/>
          <w:divBdr>
            <w:top w:val="none" w:sz="0" w:space="0" w:color="auto"/>
            <w:left w:val="none" w:sz="0" w:space="0" w:color="auto"/>
            <w:bottom w:val="none" w:sz="0" w:space="0" w:color="auto"/>
            <w:right w:val="none" w:sz="0" w:space="0" w:color="auto"/>
          </w:divBdr>
        </w:div>
        <w:div w:id="119226650">
          <w:marLeft w:val="0"/>
          <w:marRight w:val="0"/>
          <w:marTop w:val="0"/>
          <w:marBottom w:val="0"/>
          <w:divBdr>
            <w:top w:val="none" w:sz="0" w:space="0" w:color="auto"/>
            <w:left w:val="none" w:sz="0" w:space="0" w:color="auto"/>
            <w:bottom w:val="none" w:sz="0" w:space="0" w:color="auto"/>
            <w:right w:val="none" w:sz="0" w:space="0" w:color="auto"/>
          </w:divBdr>
        </w:div>
        <w:div w:id="147325992">
          <w:marLeft w:val="0"/>
          <w:marRight w:val="0"/>
          <w:marTop w:val="0"/>
          <w:marBottom w:val="0"/>
          <w:divBdr>
            <w:top w:val="none" w:sz="0" w:space="0" w:color="auto"/>
            <w:left w:val="none" w:sz="0" w:space="0" w:color="auto"/>
            <w:bottom w:val="none" w:sz="0" w:space="0" w:color="auto"/>
            <w:right w:val="none" w:sz="0" w:space="0" w:color="auto"/>
          </w:divBdr>
        </w:div>
        <w:div w:id="673387430">
          <w:marLeft w:val="0"/>
          <w:marRight w:val="0"/>
          <w:marTop w:val="0"/>
          <w:marBottom w:val="0"/>
          <w:divBdr>
            <w:top w:val="none" w:sz="0" w:space="0" w:color="auto"/>
            <w:left w:val="none" w:sz="0" w:space="0" w:color="auto"/>
            <w:bottom w:val="none" w:sz="0" w:space="0" w:color="auto"/>
            <w:right w:val="none" w:sz="0" w:space="0" w:color="auto"/>
          </w:divBdr>
        </w:div>
        <w:div w:id="853107514">
          <w:marLeft w:val="0"/>
          <w:marRight w:val="0"/>
          <w:marTop w:val="0"/>
          <w:marBottom w:val="0"/>
          <w:divBdr>
            <w:top w:val="none" w:sz="0" w:space="0" w:color="auto"/>
            <w:left w:val="none" w:sz="0" w:space="0" w:color="auto"/>
            <w:bottom w:val="none" w:sz="0" w:space="0" w:color="auto"/>
            <w:right w:val="none" w:sz="0" w:space="0" w:color="auto"/>
          </w:divBdr>
        </w:div>
        <w:div w:id="854659897">
          <w:marLeft w:val="0"/>
          <w:marRight w:val="0"/>
          <w:marTop w:val="0"/>
          <w:marBottom w:val="0"/>
          <w:divBdr>
            <w:top w:val="none" w:sz="0" w:space="0" w:color="auto"/>
            <w:left w:val="none" w:sz="0" w:space="0" w:color="auto"/>
            <w:bottom w:val="none" w:sz="0" w:space="0" w:color="auto"/>
            <w:right w:val="none" w:sz="0" w:space="0" w:color="auto"/>
          </w:divBdr>
        </w:div>
        <w:div w:id="1003968558">
          <w:marLeft w:val="0"/>
          <w:marRight w:val="0"/>
          <w:marTop w:val="0"/>
          <w:marBottom w:val="0"/>
          <w:divBdr>
            <w:top w:val="none" w:sz="0" w:space="0" w:color="auto"/>
            <w:left w:val="none" w:sz="0" w:space="0" w:color="auto"/>
            <w:bottom w:val="none" w:sz="0" w:space="0" w:color="auto"/>
            <w:right w:val="none" w:sz="0" w:space="0" w:color="auto"/>
          </w:divBdr>
        </w:div>
        <w:div w:id="1073045533">
          <w:marLeft w:val="0"/>
          <w:marRight w:val="0"/>
          <w:marTop w:val="210"/>
          <w:marBottom w:val="0"/>
          <w:divBdr>
            <w:top w:val="none" w:sz="0" w:space="0" w:color="auto"/>
            <w:left w:val="none" w:sz="0" w:space="0" w:color="auto"/>
            <w:bottom w:val="none" w:sz="0" w:space="0" w:color="auto"/>
            <w:right w:val="none" w:sz="0" w:space="0" w:color="auto"/>
          </w:divBdr>
        </w:div>
        <w:div w:id="1079133015">
          <w:marLeft w:val="0"/>
          <w:marRight w:val="0"/>
          <w:marTop w:val="0"/>
          <w:marBottom w:val="0"/>
          <w:divBdr>
            <w:top w:val="none" w:sz="0" w:space="0" w:color="auto"/>
            <w:left w:val="none" w:sz="0" w:space="0" w:color="auto"/>
            <w:bottom w:val="none" w:sz="0" w:space="0" w:color="auto"/>
            <w:right w:val="none" w:sz="0" w:space="0" w:color="auto"/>
          </w:divBdr>
        </w:div>
        <w:div w:id="1252591817">
          <w:marLeft w:val="0"/>
          <w:marRight w:val="0"/>
          <w:marTop w:val="0"/>
          <w:marBottom w:val="0"/>
          <w:divBdr>
            <w:top w:val="none" w:sz="0" w:space="0" w:color="auto"/>
            <w:left w:val="none" w:sz="0" w:space="0" w:color="auto"/>
            <w:bottom w:val="none" w:sz="0" w:space="0" w:color="auto"/>
            <w:right w:val="none" w:sz="0" w:space="0" w:color="auto"/>
          </w:divBdr>
        </w:div>
        <w:div w:id="1278482986">
          <w:marLeft w:val="0"/>
          <w:marRight w:val="0"/>
          <w:marTop w:val="0"/>
          <w:marBottom w:val="0"/>
          <w:divBdr>
            <w:top w:val="none" w:sz="0" w:space="0" w:color="auto"/>
            <w:left w:val="none" w:sz="0" w:space="0" w:color="auto"/>
            <w:bottom w:val="none" w:sz="0" w:space="0" w:color="auto"/>
            <w:right w:val="none" w:sz="0" w:space="0" w:color="auto"/>
          </w:divBdr>
        </w:div>
        <w:div w:id="1665279929">
          <w:marLeft w:val="0"/>
          <w:marRight w:val="0"/>
          <w:marTop w:val="0"/>
          <w:marBottom w:val="0"/>
          <w:divBdr>
            <w:top w:val="none" w:sz="0" w:space="0" w:color="auto"/>
            <w:left w:val="none" w:sz="0" w:space="0" w:color="auto"/>
            <w:bottom w:val="none" w:sz="0" w:space="0" w:color="auto"/>
            <w:right w:val="none" w:sz="0" w:space="0" w:color="auto"/>
          </w:divBdr>
        </w:div>
        <w:div w:id="1712343242">
          <w:marLeft w:val="0"/>
          <w:marRight w:val="0"/>
          <w:marTop w:val="0"/>
          <w:marBottom w:val="0"/>
          <w:divBdr>
            <w:top w:val="none" w:sz="0" w:space="0" w:color="auto"/>
            <w:left w:val="none" w:sz="0" w:space="0" w:color="auto"/>
            <w:bottom w:val="none" w:sz="0" w:space="0" w:color="auto"/>
            <w:right w:val="none" w:sz="0" w:space="0" w:color="auto"/>
          </w:divBdr>
        </w:div>
        <w:div w:id="1846433225">
          <w:marLeft w:val="0"/>
          <w:marRight w:val="0"/>
          <w:marTop w:val="0"/>
          <w:marBottom w:val="0"/>
          <w:divBdr>
            <w:top w:val="none" w:sz="0" w:space="0" w:color="auto"/>
            <w:left w:val="none" w:sz="0" w:space="0" w:color="auto"/>
            <w:bottom w:val="none" w:sz="0" w:space="0" w:color="auto"/>
            <w:right w:val="none" w:sz="0" w:space="0" w:color="auto"/>
          </w:divBdr>
        </w:div>
        <w:div w:id="1954747648">
          <w:marLeft w:val="0"/>
          <w:marRight w:val="0"/>
          <w:marTop w:val="0"/>
          <w:marBottom w:val="0"/>
          <w:divBdr>
            <w:top w:val="none" w:sz="0" w:space="0" w:color="auto"/>
            <w:left w:val="none" w:sz="0" w:space="0" w:color="auto"/>
            <w:bottom w:val="none" w:sz="0" w:space="0" w:color="auto"/>
            <w:right w:val="none" w:sz="0" w:space="0" w:color="auto"/>
          </w:divBdr>
        </w:div>
        <w:div w:id="2022273961">
          <w:marLeft w:val="0"/>
          <w:marRight w:val="0"/>
          <w:marTop w:val="360"/>
          <w:marBottom w:val="0"/>
          <w:divBdr>
            <w:top w:val="none" w:sz="0" w:space="0" w:color="auto"/>
            <w:left w:val="none" w:sz="0" w:space="0" w:color="auto"/>
            <w:bottom w:val="none" w:sz="0" w:space="0" w:color="auto"/>
            <w:right w:val="none" w:sz="0" w:space="0" w:color="auto"/>
          </w:divBdr>
        </w:div>
      </w:divsChild>
    </w:div>
    <w:div w:id="499470694">
      <w:bodyDiv w:val="1"/>
      <w:marLeft w:val="0"/>
      <w:marRight w:val="0"/>
      <w:marTop w:val="0"/>
      <w:marBottom w:val="0"/>
      <w:divBdr>
        <w:top w:val="none" w:sz="0" w:space="0" w:color="auto"/>
        <w:left w:val="none" w:sz="0" w:space="0" w:color="auto"/>
        <w:bottom w:val="none" w:sz="0" w:space="0" w:color="auto"/>
        <w:right w:val="none" w:sz="0" w:space="0" w:color="auto"/>
      </w:divBdr>
    </w:div>
    <w:div w:id="518545009">
      <w:bodyDiv w:val="1"/>
      <w:marLeft w:val="0"/>
      <w:marRight w:val="0"/>
      <w:marTop w:val="0"/>
      <w:marBottom w:val="0"/>
      <w:divBdr>
        <w:top w:val="none" w:sz="0" w:space="0" w:color="auto"/>
        <w:left w:val="none" w:sz="0" w:space="0" w:color="auto"/>
        <w:bottom w:val="none" w:sz="0" w:space="0" w:color="auto"/>
        <w:right w:val="none" w:sz="0" w:space="0" w:color="auto"/>
      </w:divBdr>
    </w:div>
    <w:div w:id="540485158">
      <w:bodyDiv w:val="1"/>
      <w:marLeft w:val="0"/>
      <w:marRight w:val="0"/>
      <w:marTop w:val="0"/>
      <w:marBottom w:val="0"/>
      <w:divBdr>
        <w:top w:val="none" w:sz="0" w:space="0" w:color="auto"/>
        <w:left w:val="none" w:sz="0" w:space="0" w:color="auto"/>
        <w:bottom w:val="none" w:sz="0" w:space="0" w:color="auto"/>
        <w:right w:val="none" w:sz="0" w:space="0" w:color="auto"/>
      </w:divBdr>
      <w:divsChild>
        <w:div w:id="168100873">
          <w:marLeft w:val="0"/>
          <w:marRight w:val="0"/>
          <w:marTop w:val="0"/>
          <w:marBottom w:val="0"/>
          <w:divBdr>
            <w:top w:val="none" w:sz="0" w:space="0" w:color="auto"/>
            <w:left w:val="none" w:sz="0" w:space="0" w:color="auto"/>
            <w:bottom w:val="none" w:sz="0" w:space="0" w:color="auto"/>
            <w:right w:val="none" w:sz="0" w:space="0" w:color="auto"/>
          </w:divBdr>
        </w:div>
        <w:div w:id="277562899">
          <w:marLeft w:val="0"/>
          <w:marRight w:val="0"/>
          <w:marTop w:val="0"/>
          <w:marBottom w:val="0"/>
          <w:divBdr>
            <w:top w:val="none" w:sz="0" w:space="0" w:color="auto"/>
            <w:left w:val="none" w:sz="0" w:space="0" w:color="auto"/>
            <w:bottom w:val="none" w:sz="0" w:space="0" w:color="auto"/>
            <w:right w:val="none" w:sz="0" w:space="0" w:color="auto"/>
          </w:divBdr>
        </w:div>
        <w:div w:id="591594588">
          <w:marLeft w:val="0"/>
          <w:marRight w:val="0"/>
          <w:marTop w:val="0"/>
          <w:marBottom w:val="0"/>
          <w:divBdr>
            <w:top w:val="none" w:sz="0" w:space="0" w:color="auto"/>
            <w:left w:val="none" w:sz="0" w:space="0" w:color="auto"/>
            <w:bottom w:val="none" w:sz="0" w:space="0" w:color="auto"/>
            <w:right w:val="none" w:sz="0" w:space="0" w:color="auto"/>
          </w:divBdr>
        </w:div>
        <w:div w:id="804353165">
          <w:marLeft w:val="0"/>
          <w:marRight w:val="0"/>
          <w:marTop w:val="0"/>
          <w:marBottom w:val="0"/>
          <w:divBdr>
            <w:top w:val="none" w:sz="0" w:space="0" w:color="auto"/>
            <w:left w:val="none" w:sz="0" w:space="0" w:color="auto"/>
            <w:bottom w:val="none" w:sz="0" w:space="0" w:color="auto"/>
            <w:right w:val="none" w:sz="0" w:space="0" w:color="auto"/>
          </w:divBdr>
        </w:div>
        <w:div w:id="871041359">
          <w:marLeft w:val="0"/>
          <w:marRight w:val="0"/>
          <w:marTop w:val="0"/>
          <w:marBottom w:val="0"/>
          <w:divBdr>
            <w:top w:val="none" w:sz="0" w:space="0" w:color="auto"/>
            <w:left w:val="none" w:sz="0" w:space="0" w:color="auto"/>
            <w:bottom w:val="none" w:sz="0" w:space="0" w:color="auto"/>
            <w:right w:val="none" w:sz="0" w:space="0" w:color="auto"/>
          </w:divBdr>
        </w:div>
        <w:div w:id="1668172951">
          <w:marLeft w:val="0"/>
          <w:marRight w:val="0"/>
          <w:marTop w:val="0"/>
          <w:marBottom w:val="0"/>
          <w:divBdr>
            <w:top w:val="none" w:sz="0" w:space="0" w:color="auto"/>
            <w:left w:val="none" w:sz="0" w:space="0" w:color="auto"/>
            <w:bottom w:val="none" w:sz="0" w:space="0" w:color="auto"/>
            <w:right w:val="none" w:sz="0" w:space="0" w:color="auto"/>
          </w:divBdr>
        </w:div>
        <w:div w:id="1711954396">
          <w:marLeft w:val="0"/>
          <w:marRight w:val="0"/>
          <w:marTop w:val="0"/>
          <w:marBottom w:val="0"/>
          <w:divBdr>
            <w:top w:val="none" w:sz="0" w:space="0" w:color="auto"/>
            <w:left w:val="none" w:sz="0" w:space="0" w:color="auto"/>
            <w:bottom w:val="none" w:sz="0" w:space="0" w:color="auto"/>
            <w:right w:val="none" w:sz="0" w:space="0" w:color="auto"/>
          </w:divBdr>
        </w:div>
        <w:div w:id="1790127291">
          <w:marLeft w:val="0"/>
          <w:marRight w:val="0"/>
          <w:marTop w:val="0"/>
          <w:marBottom w:val="0"/>
          <w:divBdr>
            <w:top w:val="none" w:sz="0" w:space="0" w:color="auto"/>
            <w:left w:val="none" w:sz="0" w:space="0" w:color="auto"/>
            <w:bottom w:val="none" w:sz="0" w:space="0" w:color="auto"/>
            <w:right w:val="none" w:sz="0" w:space="0" w:color="auto"/>
          </w:divBdr>
        </w:div>
        <w:div w:id="1824349501">
          <w:marLeft w:val="0"/>
          <w:marRight w:val="0"/>
          <w:marTop w:val="0"/>
          <w:marBottom w:val="0"/>
          <w:divBdr>
            <w:top w:val="none" w:sz="0" w:space="0" w:color="auto"/>
            <w:left w:val="none" w:sz="0" w:space="0" w:color="auto"/>
            <w:bottom w:val="none" w:sz="0" w:space="0" w:color="auto"/>
            <w:right w:val="none" w:sz="0" w:space="0" w:color="auto"/>
          </w:divBdr>
        </w:div>
        <w:div w:id="1892108527">
          <w:marLeft w:val="0"/>
          <w:marRight w:val="0"/>
          <w:marTop w:val="0"/>
          <w:marBottom w:val="0"/>
          <w:divBdr>
            <w:top w:val="none" w:sz="0" w:space="0" w:color="auto"/>
            <w:left w:val="none" w:sz="0" w:space="0" w:color="auto"/>
            <w:bottom w:val="none" w:sz="0" w:space="0" w:color="auto"/>
            <w:right w:val="none" w:sz="0" w:space="0" w:color="auto"/>
          </w:divBdr>
        </w:div>
      </w:divsChild>
    </w:div>
    <w:div w:id="540939903">
      <w:bodyDiv w:val="1"/>
      <w:marLeft w:val="0"/>
      <w:marRight w:val="0"/>
      <w:marTop w:val="0"/>
      <w:marBottom w:val="0"/>
      <w:divBdr>
        <w:top w:val="none" w:sz="0" w:space="0" w:color="auto"/>
        <w:left w:val="none" w:sz="0" w:space="0" w:color="auto"/>
        <w:bottom w:val="none" w:sz="0" w:space="0" w:color="auto"/>
        <w:right w:val="none" w:sz="0" w:space="0" w:color="auto"/>
      </w:divBdr>
      <w:divsChild>
        <w:div w:id="192770755">
          <w:marLeft w:val="0"/>
          <w:marRight w:val="0"/>
          <w:marTop w:val="120"/>
          <w:marBottom w:val="0"/>
          <w:divBdr>
            <w:top w:val="none" w:sz="0" w:space="0" w:color="auto"/>
            <w:left w:val="none" w:sz="0" w:space="0" w:color="auto"/>
            <w:bottom w:val="none" w:sz="0" w:space="0" w:color="auto"/>
            <w:right w:val="none" w:sz="0" w:space="0" w:color="auto"/>
          </w:divBdr>
        </w:div>
        <w:div w:id="624040939">
          <w:marLeft w:val="0"/>
          <w:marRight w:val="0"/>
          <w:marTop w:val="120"/>
          <w:marBottom w:val="0"/>
          <w:divBdr>
            <w:top w:val="none" w:sz="0" w:space="0" w:color="auto"/>
            <w:left w:val="none" w:sz="0" w:space="0" w:color="auto"/>
            <w:bottom w:val="none" w:sz="0" w:space="0" w:color="auto"/>
            <w:right w:val="none" w:sz="0" w:space="0" w:color="auto"/>
          </w:divBdr>
        </w:div>
        <w:div w:id="824248530">
          <w:marLeft w:val="0"/>
          <w:marRight w:val="0"/>
          <w:marTop w:val="120"/>
          <w:marBottom w:val="0"/>
          <w:divBdr>
            <w:top w:val="none" w:sz="0" w:space="0" w:color="auto"/>
            <w:left w:val="none" w:sz="0" w:space="0" w:color="auto"/>
            <w:bottom w:val="none" w:sz="0" w:space="0" w:color="auto"/>
            <w:right w:val="none" w:sz="0" w:space="0" w:color="auto"/>
          </w:divBdr>
        </w:div>
        <w:div w:id="866719502">
          <w:marLeft w:val="0"/>
          <w:marRight w:val="0"/>
          <w:marTop w:val="120"/>
          <w:marBottom w:val="0"/>
          <w:divBdr>
            <w:top w:val="none" w:sz="0" w:space="0" w:color="auto"/>
            <w:left w:val="none" w:sz="0" w:space="0" w:color="auto"/>
            <w:bottom w:val="none" w:sz="0" w:space="0" w:color="auto"/>
            <w:right w:val="none" w:sz="0" w:space="0" w:color="auto"/>
          </w:divBdr>
        </w:div>
        <w:div w:id="1143041076">
          <w:marLeft w:val="0"/>
          <w:marRight w:val="0"/>
          <w:marTop w:val="120"/>
          <w:marBottom w:val="0"/>
          <w:divBdr>
            <w:top w:val="none" w:sz="0" w:space="0" w:color="auto"/>
            <w:left w:val="none" w:sz="0" w:space="0" w:color="auto"/>
            <w:bottom w:val="none" w:sz="0" w:space="0" w:color="auto"/>
            <w:right w:val="none" w:sz="0" w:space="0" w:color="auto"/>
          </w:divBdr>
        </w:div>
        <w:div w:id="1204555578">
          <w:marLeft w:val="0"/>
          <w:marRight w:val="0"/>
          <w:marTop w:val="120"/>
          <w:marBottom w:val="0"/>
          <w:divBdr>
            <w:top w:val="none" w:sz="0" w:space="0" w:color="auto"/>
            <w:left w:val="none" w:sz="0" w:space="0" w:color="auto"/>
            <w:bottom w:val="none" w:sz="0" w:space="0" w:color="auto"/>
            <w:right w:val="none" w:sz="0" w:space="0" w:color="auto"/>
          </w:divBdr>
        </w:div>
        <w:div w:id="1368946174">
          <w:marLeft w:val="0"/>
          <w:marRight w:val="0"/>
          <w:marTop w:val="120"/>
          <w:marBottom w:val="0"/>
          <w:divBdr>
            <w:top w:val="none" w:sz="0" w:space="0" w:color="auto"/>
            <w:left w:val="none" w:sz="0" w:space="0" w:color="auto"/>
            <w:bottom w:val="none" w:sz="0" w:space="0" w:color="auto"/>
            <w:right w:val="none" w:sz="0" w:space="0" w:color="auto"/>
          </w:divBdr>
        </w:div>
        <w:div w:id="1859925313">
          <w:marLeft w:val="0"/>
          <w:marRight w:val="0"/>
          <w:marTop w:val="120"/>
          <w:marBottom w:val="0"/>
          <w:divBdr>
            <w:top w:val="none" w:sz="0" w:space="0" w:color="auto"/>
            <w:left w:val="none" w:sz="0" w:space="0" w:color="auto"/>
            <w:bottom w:val="none" w:sz="0" w:space="0" w:color="auto"/>
            <w:right w:val="none" w:sz="0" w:space="0" w:color="auto"/>
          </w:divBdr>
        </w:div>
        <w:div w:id="2109230554">
          <w:marLeft w:val="0"/>
          <w:marRight w:val="0"/>
          <w:marTop w:val="120"/>
          <w:marBottom w:val="0"/>
          <w:divBdr>
            <w:top w:val="none" w:sz="0" w:space="0" w:color="auto"/>
            <w:left w:val="none" w:sz="0" w:space="0" w:color="auto"/>
            <w:bottom w:val="none" w:sz="0" w:space="0" w:color="auto"/>
            <w:right w:val="none" w:sz="0" w:space="0" w:color="auto"/>
          </w:divBdr>
        </w:div>
      </w:divsChild>
    </w:div>
    <w:div w:id="607129126">
      <w:bodyDiv w:val="1"/>
      <w:marLeft w:val="0"/>
      <w:marRight w:val="0"/>
      <w:marTop w:val="0"/>
      <w:marBottom w:val="0"/>
      <w:divBdr>
        <w:top w:val="none" w:sz="0" w:space="0" w:color="auto"/>
        <w:left w:val="none" w:sz="0" w:space="0" w:color="auto"/>
        <w:bottom w:val="none" w:sz="0" w:space="0" w:color="auto"/>
        <w:right w:val="none" w:sz="0" w:space="0" w:color="auto"/>
      </w:divBdr>
    </w:div>
    <w:div w:id="644088363">
      <w:bodyDiv w:val="1"/>
      <w:marLeft w:val="0"/>
      <w:marRight w:val="0"/>
      <w:marTop w:val="0"/>
      <w:marBottom w:val="0"/>
      <w:divBdr>
        <w:top w:val="none" w:sz="0" w:space="0" w:color="auto"/>
        <w:left w:val="none" w:sz="0" w:space="0" w:color="auto"/>
        <w:bottom w:val="none" w:sz="0" w:space="0" w:color="auto"/>
        <w:right w:val="none" w:sz="0" w:space="0" w:color="auto"/>
      </w:divBdr>
    </w:div>
    <w:div w:id="644315196">
      <w:bodyDiv w:val="1"/>
      <w:marLeft w:val="0"/>
      <w:marRight w:val="0"/>
      <w:marTop w:val="0"/>
      <w:marBottom w:val="0"/>
      <w:divBdr>
        <w:top w:val="none" w:sz="0" w:space="0" w:color="auto"/>
        <w:left w:val="none" w:sz="0" w:space="0" w:color="auto"/>
        <w:bottom w:val="none" w:sz="0" w:space="0" w:color="auto"/>
        <w:right w:val="none" w:sz="0" w:space="0" w:color="auto"/>
      </w:divBdr>
    </w:div>
    <w:div w:id="647633960">
      <w:bodyDiv w:val="1"/>
      <w:marLeft w:val="0"/>
      <w:marRight w:val="0"/>
      <w:marTop w:val="0"/>
      <w:marBottom w:val="0"/>
      <w:divBdr>
        <w:top w:val="none" w:sz="0" w:space="0" w:color="auto"/>
        <w:left w:val="none" w:sz="0" w:space="0" w:color="auto"/>
        <w:bottom w:val="none" w:sz="0" w:space="0" w:color="auto"/>
        <w:right w:val="none" w:sz="0" w:space="0" w:color="auto"/>
      </w:divBdr>
    </w:div>
    <w:div w:id="659193266">
      <w:bodyDiv w:val="1"/>
      <w:marLeft w:val="0"/>
      <w:marRight w:val="0"/>
      <w:marTop w:val="0"/>
      <w:marBottom w:val="0"/>
      <w:divBdr>
        <w:top w:val="none" w:sz="0" w:space="0" w:color="auto"/>
        <w:left w:val="none" w:sz="0" w:space="0" w:color="auto"/>
        <w:bottom w:val="none" w:sz="0" w:space="0" w:color="auto"/>
        <w:right w:val="none" w:sz="0" w:space="0" w:color="auto"/>
      </w:divBdr>
    </w:div>
    <w:div w:id="711423728">
      <w:bodyDiv w:val="1"/>
      <w:marLeft w:val="0"/>
      <w:marRight w:val="0"/>
      <w:marTop w:val="0"/>
      <w:marBottom w:val="0"/>
      <w:divBdr>
        <w:top w:val="none" w:sz="0" w:space="0" w:color="auto"/>
        <w:left w:val="none" w:sz="0" w:space="0" w:color="auto"/>
        <w:bottom w:val="none" w:sz="0" w:space="0" w:color="auto"/>
        <w:right w:val="none" w:sz="0" w:space="0" w:color="auto"/>
      </w:divBdr>
    </w:div>
    <w:div w:id="718095863">
      <w:bodyDiv w:val="1"/>
      <w:marLeft w:val="0"/>
      <w:marRight w:val="0"/>
      <w:marTop w:val="0"/>
      <w:marBottom w:val="0"/>
      <w:divBdr>
        <w:top w:val="none" w:sz="0" w:space="0" w:color="auto"/>
        <w:left w:val="none" w:sz="0" w:space="0" w:color="auto"/>
        <w:bottom w:val="none" w:sz="0" w:space="0" w:color="auto"/>
        <w:right w:val="none" w:sz="0" w:space="0" w:color="auto"/>
      </w:divBdr>
    </w:div>
    <w:div w:id="746076802">
      <w:bodyDiv w:val="1"/>
      <w:marLeft w:val="0"/>
      <w:marRight w:val="0"/>
      <w:marTop w:val="0"/>
      <w:marBottom w:val="0"/>
      <w:divBdr>
        <w:top w:val="none" w:sz="0" w:space="0" w:color="auto"/>
        <w:left w:val="none" w:sz="0" w:space="0" w:color="auto"/>
        <w:bottom w:val="none" w:sz="0" w:space="0" w:color="auto"/>
        <w:right w:val="none" w:sz="0" w:space="0" w:color="auto"/>
      </w:divBdr>
    </w:div>
    <w:div w:id="776683260">
      <w:bodyDiv w:val="1"/>
      <w:marLeft w:val="0"/>
      <w:marRight w:val="0"/>
      <w:marTop w:val="0"/>
      <w:marBottom w:val="0"/>
      <w:divBdr>
        <w:top w:val="none" w:sz="0" w:space="0" w:color="auto"/>
        <w:left w:val="none" w:sz="0" w:space="0" w:color="auto"/>
        <w:bottom w:val="none" w:sz="0" w:space="0" w:color="auto"/>
        <w:right w:val="none" w:sz="0" w:space="0" w:color="auto"/>
      </w:divBdr>
    </w:div>
    <w:div w:id="806554610">
      <w:bodyDiv w:val="1"/>
      <w:marLeft w:val="0"/>
      <w:marRight w:val="0"/>
      <w:marTop w:val="0"/>
      <w:marBottom w:val="0"/>
      <w:divBdr>
        <w:top w:val="none" w:sz="0" w:space="0" w:color="auto"/>
        <w:left w:val="none" w:sz="0" w:space="0" w:color="auto"/>
        <w:bottom w:val="none" w:sz="0" w:space="0" w:color="auto"/>
        <w:right w:val="none" w:sz="0" w:space="0" w:color="auto"/>
      </w:divBdr>
    </w:div>
    <w:div w:id="817652199">
      <w:bodyDiv w:val="1"/>
      <w:marLeft w:val="0"/>
      <w:marRight w:val="0"/>
      <w:marTop w:val="0"/>
      <w:marBottom w:val="0"/>
      <w:divBdr>
        <w:top w:val="none" w:sz="0" w:space="0" w:color="auto"/>
        <w:left w:val="none" w:sz="0" w:space="0" w:color="auto"/>
        <w:bottom w:val="none" w:sz="0" w:space="0" w:color="auto"/>
        <w:right w:val="none" w:sz="0" w:space="0" w:color="auto"/>
      </w:divBdr>
    </w:div>
    <w:div w:id="824131530">
      <w:bodyDiv w:val="1"/>
      <w:marLeft w:val="0"/>
      <w:marRight w:val="0"/>
      <w:marTop w:val="0"/>
      <w:marBottom w:val="0"/>
      <w:divBdr>
        <w:top w:val="none" w:sz="0" w:space="0" w:color="auto"/>
        <w:left w:val="none" w:sz="0" w:space="0" w:color="auto"/>
        <w:bottom w:val="none" w:sz="0" w:space="0" w:color="auto"/>
        <w:right w:val="none" w:sz="0" w:space="0" w:color="auto"/>
      </w:divBdr>
    </w:div>
    <w:div w:id="863442402">
      <w:bodyDiv w:val="1"/>
      <w:marLeft w:val="0"/>
      <w:marRight w:val="0"/>
      <w:marTop w:val="0"/>
      <w:marBottom w:val="0"/>
      <w:divBdr>
        <w:top w:val="none" w:sz="0" w:space="0" w:color="auto"/>
        <w:left w:val="none" w:sz="0" w:space="0" w:color="auto"/>
        <w:bottom w:val="none" w:sz="0" w:space="0" w:color="auto"/>
        <w:right w:val="none" w:sz="0" w:space="0" w:color="auto"/>
      </w:divBdr>
    </w:div>
    <w:div w:id="865557544">
      <w:bodyDiv w:val="1"/>
      <w:marLeft w:val="0"/>
      <w:marRight w:val="0"/>
      <w:marTop w:val="0"/>
      <w:marBottom w:val="0"/>
      <w:divBdr>
        <w:top w:val="none" w:sz="0" w:space="0" w:color="auto"/>
        <w:left w:val="none" w:sz="0" w:space="0" w:color="auto"/>
        <w:bottom w:val="none" w:sz="0" w:space="0" w:color="auto"/>
        <w:right w:val="none" w:sz="0" w:space="0" w:color="auto"/>
      </w:divBdr>
    </w:div>
    <w:div w:id="932781113">
      <w:bodyDiv w:val="1"/>
      <w:marLeft w:val="0"/>
      <w:marRight w:val="0"/>
      <w:marTop w:val="0"/>
      <w:marBottom w:val="0"/>
      <w:divBdr>
        <w:top w:val="none" w:sz="0" w:space="0" w:color="auto"/>
        <w:left w:val="none" w:sz="0" w:space="0" w:color="auto"/>
        <w:bottom w:val="none" w:sz="0" w:space="0" w:color="auto"/>
        <w:right w:val="none" w:sz="0" w:space="0" w:color="auto"/>
      </w:divBdr>
    </w:div>
    <w:div w:id="994264112">
      <w:bodyDiv w:val="1"/>
      <w:marLeft w:val="0"/>
      <w:marRight w:val="0"/>
      <w:marTop w:val="0"/>
      <w:marBottom w:val="0"/>
      <w:divBdr>
        <w:top w:val="none" w:sz="0" w:space="0" w:color="auto"/>
        <w:left w:val="none" w:sz="0" w:space="0" w:color="auto"/>
        <w:bottom w:val="none" w:sz="0" w:space="0" w:color="auto"/>
        <w:right w:val="none" w:sz="0" w:space="0" w:color="auto"/>
      </w:divBdr>
    </w:div>
    <w:div w:id="996540979">
      <w:bodyDiv w:val="1"/>
      <w:marLeft w:val="0"/>
      <w:marRight w:val="0"/>
      <w:marTop w:val="0"/>
      <w:marBottom w:val="0"/>
      <w:divBdr>
        <w:top w:val="none" w:sz="0" w:space="0" w:color="auto"/>
        <w:left w:val="none" w:sz="0" w:space="0" w:color="auto"/>
        <w:bottom w:val="none" w:sz="0" w:space="0" w:color="auto"/>
        <w:right w:val="none" w:sz="0" w:space="0" w:color="auto"/>
      </w:divBdr>
    </w:div>
    <w:div w:id="1033114651">
      <w:bodyDiv w:val="1"/>
      <w:marLeft w:val="0"/>
      <w:marRight w:val="0"/>
      <w:marTop w:val="0"/>
      <w:marBottom w:val="0"/>
      <w:divBdr>
        <w:top w:val="none" w:sz="0" w:space="0" w:color="auto"/>
        <w:left w:val="none" w:sz="0" w:space="0" w:color="auto"/>
        <w:bottom w:val="none" w:sz="0" w:space="0" w:color="auto"/>
        <w:right w:val="none" w:sz="0" w:space="0" w:color="auto"/>
      </w:divBdr>
    </w:div>
    <w:div w:id="1074202208">
      <w:bodyDiv w:val="1"/>
      <w:marLeft w:val="0"/>
      <w:marRight w:val="0"/>
      <w:marTop w:val="0"/>
      <w:marBottom w:val="0"/>
      <w:divBdr>
        <w:top w:val="none" w:sz="0" w:space="0" w:color="auto"/>
        <w:left w:val="none" w:sz="0" w:space="0" w:color="auto"/>
        <w:bottom w:val="none" w:sz="0" w:space="0" w:color="auto"/>
        <w:right w:val="none" w:sz="0" w:space="0" w:color="auto"/>
      </w:divBdr>
    </w:div>
    <w:div w:id="1098016540">
      <w:bodyDiv w:val="1"/>
      <w:marLeft w:val="0"/>
      <w:marRight w:val="0"/>
      <w:marTop w:val="0"/>
      <w:marBottom w:val="0"/>
      <w:divBdr>
        <w:top w:val="none" w:sz="0" w:space="0" w:color="auto"/>
        <w:left w:val="none" w:sz="0" w:space="0" w:color="auto"/>
        <w:bottom w:val="none" w:sz="0" w:space="0" w:color="auto"/>
        <w:right w:val="none" w:sz="0" w:space="0" w:color="auto"/>
      </w:divBdr>
      <w:divsChild>
        <w:div w:id="4208425">
          <w:marLeft w:val="0"/>
          <w:marRight w:val="0"/>
          <w:marTop w:val="0"/>
          <w:marBottom w:val="0"/>
          <w:divBdr>
            <w:top w:val="none" w:sz="0" w:space="0" w:color="auto"/>
            <w:left w:val="none" w:sz="0" w:space="0" w:color="auto"/>
            <w:bottom w:val="none" w:sz="0" w:space="0" w:color="auto"/>
            <w:right w:val="none" w:sz="0" w:space="0" w:color="auto"/>
          </w:divBdr>
        </w:div>
        <w:div w:id="236940843">
          <w:marLeft w:val="0"/>
          <w:marRight w:val="0"/>
          <w:marTop w:val="0"/>
          <w:marBottom w:val="0"/>
          <w:divBdr>
            <w:top w:val="none" w:sz="0" w:space="0" w:color="auto"/>
            <w:left w:val="none" w:sz="0" w:space="0" w:color="auto"/>
            <w:bottom w:val="none" w:sz="0" w:space="0" w:color="auto"/>
            <w:right w:val="none" w:sz="0" w:space="0" w:color="auto"/>
          </w:divBdr>
        </w:div>
        <w:div w:id="261842573">
          <w:marLeft w:val="0"/>
          <w:marRight w:val="0"/>
          <w:marTop w:val="0"/>
          <w:marBottom w:val="0"/>
          <w:divBdr>
            <w:top w:val="none" w:sz="0" w:space="0" w:color="auto"/>
            <w:left w:val="none" w:sz="0" w:space="0" w:color="auto"/>
            <w:bottom w:val="none" w:sz="0" w:space="0" w:color="auto"/>
            <w:right w:val="none" w:sz="0" w:space="0" w:color="auto"/>
          </w:divBdr>
        </w:div>
        <w:div w:id="328946327">
          <w:marLeft w:val="0"/>
          <w:marRight w:val="0"/>
          <w:marTop w:val="0"/>
          <w:marBottom w:val="0"/>
          <w:divBdr>
            <w:top w:val="none" w:sz="0" w:space="0" w:color="auto"/>
            <w:left w:val="none" w:sz="0" w:space="0" w:color="auto"/>
            <w:bottom w:val="none" w:sz="0" w:space="0" w:color="auto"/>
            <w:right w:val="none" w:sz="0" w:space="0" w:color="auto"/>
          </w:divBdr>
        </w:div>
        <w:div w:id="552928297">
          <w:marLeft w:val="0"/>
          <w:marRight w:val="0"/>
          <w:marTop w:val="0"/>
          <w:marBottom w:val="0"/>
          <w:divBdr>
            <w:top w:val="none" w:sz="0" w:space="0" w:color="auto"/>
            <w:left w:val="none" w:sz="0" w:space="0" w:color="auto"/>
            <w:bottom w:val="none" w:sz="0" w:space="0" w:color="auto"/>
            <w:right w:val="none" w:sz="0" w:space="0" w:color="auto"/>
          </w:divBdr>
        </w:div>
        <w:div w:id="892040048">
          <w:marLeft w:val="0"/>
          <w:marRight w:val="0"/>
          <w:marTop w:val="0"/>
          <w:marBottom w:val="0"/>
          <w:divBdr>
            <w:top w:val="none" w:sz="0" w:space="0" w:color="auto"/>
            <w:left w:val="none" w:sz="0" w:space="0" w:color="auto"/>
            <w:bottom w:val="none" w:sz="0" w:space="0" w:color="auto"/>
            <w:right w:val="none" w:sz="0" w:space="0" w:color="auto"/>
          </w:divBdr>
        </w:div>
        <w:div w:id="1405568525">
          <w:marLeft w:val="0"/>
          <w:marRight w:val="0"/>
          <w:marTop w:val="0"/>
          <w:marBottom w:val="0"/>
          <w:divBdr>
            <w:top w:val="none" w:sz="0" w:space="0" w:color="auto"/>
            <w:left w:val="none" w:sz="0" w:space="0" w:color="auto"/>
            <w:bottom w:val="none" w:sz="0" w:space="0" w:color="auto"/>
            <w:right w:val="none" w:sz="0" w:space="0" w:color="auto"/>
          </w:divBdr>
        </w:div>
        <w:div w:id="1485974184">
          <w:marLeft w:val="0"/>
          <w:marRight w:val="0"/>
          <w:marTop w:val="0"/>
          <w:marBottom w:val="0"/>
          <w:divBdr>
            <w:top w:val="none" w:sz="0" w:space="0" w:color="auto"/>
            <w:left w:val="none" w:sz="0" w:space="0" w:color="auto"/>
            <w:bottom w:val="none" w:sz="0" w:space="0" w:color="auto"/>
            <w:right w:val="none" w:sz="0" w:space="0" w:color="auto"/>
          </w:divBdr>
        </w:div>
        <w:div w:id="1556970347">
          <w:marLeft w:val="0"/>
          <w:marRight w:val="0"/>
          <w:marTop w:val="0"/>
          <w:marBottom w:val="0"/>
          <w:divBdr>
            <w:top w:val="none" w:sz="0" w:space="0" w:color="auto"/>
            <w:left w:val="none" w:sz="0" w:space="0" w:color="auto"/>
            <w:bottom w:val="none" w:sz="0" w:space="0" w:color="auto"/>
            <w:right w:val="none" w:sz="0" w:space="0" w:color="auto"/>
          </w:divBdr>
        </w:div>
        <w:div w:id="1820876972">
          <w:marLeft w:val="0"/>
          <w:marRight w:val="0"/>
          <w:marTop w:val="0"/>
          <w:marBottom w:val="0"/>
          <w:divBdr>
            <w:top w:val="none" w:sz="0" w:space="0" w:color="auto"/>
            <w:left w:val="none" w:sz="0" w:space="0" w:color="auto"/>
            <w:bottom w:val="none" w:sz="0" w:space="0" w:color="auto"/>
            <w:right w:val="none" w:sz="0" w:space="0" w:color="auto"/>
          </w:divBdr>
        </w:div>
      </w:divsChild>
    </w:div>
    <w:div w:id="1133208837">
      <w:bodyDiv w:val="1"/>
      <w:marLeft w:val="0"/>
      <w:marRight w:val="0"/>
      <w:marTop w:val="0"/>
      <w:marBottom w:val="0"/>
      <w:divBdr>
        <w:top w:val="none" w:sz="0" w:space="0" w:color="auto"/>
        <w:left w:val="none" w:sz="0" w:space="0" w:color="auto"/>
        <w:bottom w:val="none" w:sz="0" w:space="0" w:color="auto"/>
        <w:right w:val="none" w:sz="0" w:space="0" w:color="auto"/>
      </w:divBdr>
    </w:div>
    <w:div w:id="1175723476">
      <w:bodyDiv w:val="1"/>
      <w:marLeft w:val="0"/>
      <w:marRight w:val="0"/>
      <w:marTop w:val="0"/>
      <w:marBottom w:val="0"/>
      <w:divBdr>
        <w:top w:val="none" w:sz="0" w:space="0" w:color="auto"/>
        <w:left w:val="none" w:sz="0" w:space="0" w:color="auto"/>
        <w:bottom w:val="none" w:sz="0" w:space="0" w:color="auto"/>
        <w:right w:val="none" w:sz="0" w:space="0" w:color="auto"/>
      </w:divBdr>
    </w:div>
    <w:div w:id="1186748754">
      <w:bodyDiv w:val="1"/>
      <w:marLeft w:val="0"/>
      <w:marRight w:val="0"/>
      <w:marTop w:val="0"/>
      <w:marBottom w:val="0"/>
      <w:divBdr>
        <w:top w:val="none" w:sz="0" w:space="0" w:color="auto"/>
        <w:left w:val="none" w:sz="0" w:space="0" w:color="auto"/>
        <w:bottom w:val="none" w:sz="0" w:space="0" w:color="auto"/>
        <w:right w:val="none" w:sz="0" w:space="0" w:color="auto"/>
      </w:divBdr>
    </w:div>
    <w:div w:id="1210067109">
      <w:bodyDiv w:val="1"/>
      <w:marLeft w:val="0"/>
      <w:marRight w:val="0"/>
      <w:marTop w:val="0"/>
      <w:marBottom w:val="0"/>
      <w:divBdr>
        <w:top w:val="none" w:sz="0" w:space="0" w:color="auto"/>
        <w:left w:val="none" w:sz="0" w:space="0" w:color="auto"/>
        <w:bottom w:val="none" w:sz="0" w:space="0" w:color="auto"/>
        <w:right w:val="none" w:sz="0" w:space="0" w:color="auto"/>
      </w:divBdr>
      <w:divsChild>
        <w:div w:id="387727913">
          <w:marLeft w:val="0"/>
          <w:marRight w:val="0"/>
          <w:marTop w:val="0"/>
          <w:marBottom w:val="0"/>
          <w:divBdr>
            <w:top w:val="none" w:sz="0" w:space="0" w:color="auto"/>
            <w:left w:val="none" w:sz="0" w:space="0" w:color="auto"/>
            <w:bottom w:val="none" w:sz="0" w:space="0" w:color="auto"/>
            <w:right w:val="none" w:sz="0" w:space="0" w:color="auto"/>
          </w:divBdr>
        </w:div>
        <w:div w:id="1087654165">
          <w:marLeft w:val="0"/>
          <w:marRight w:val="0"/>
          <w:marTop w:val="0"/>
          <w:marBottom w:val="0"/>
          <w:divBdr>
            <w:top w:val="none" w:sz="0" w:space="0" w:color="auto"/>
            <w:left w:val="none" w:sz="0" w:space="0" w:color="auto"/>
            <w:bottom w:val="none" w:sz="0" w:space="0" w:color="auto"/>
            <w:right w:val="none" w:sz="0" w:space="0" w:color="auto"/>
          </w:divBdr>
        </w:div>
        <w:div w:id="1227184842">
          <w:marLeft w:val="0"/>
          <w:marRight w:val="0"/>
          <w:marTop w:val="0"/>
          <w:marBottom w:val="0"/>
          <w:divBdr>
            <w:top w:val="none" w:sz="0" w:space="0" w:color="auto"/>
            <w:left w:val="none" w:sz="0" w:space="0" w:color="auto"/>
            <w:bottom w:val="none" w:sz="0" w:space="0" w:color="auto"/>
            <w:right w:val="none" w:sz="0" w:space="0" w:color="auto"/>
          </w:divBdr>
        </w:div>
      </w:divsChild>
    </w:div>
    <w:div w:id="1224482860">
      <w:bodyDiv w:val="1"/>
      <w:marLeft w:val="0"/>
      <w:marRight w:val="0"/>
      <w:marTop w:val="0"/>
      <w:marBottom w:val="0"/>
      <w:divBdr>
        <w:top w:val="none" w:sz="0" w:space="0" w:color="auto"/>
        <w:left w:val="none" w:sz="0" w:space="0" w:color="auto"/>
        <w:bottom w:val="none" w:sz="0" w:space="0" w:color="auto"/>
        <w:right w:val="none" w:sz="0" w:space="0" w:color="auto"/>
      </w:divBdr>
    </w:div>
    <w:div w:id="1227230093">
      <w:bodyDiv w:val="1"/>
      <w:marLeft w:val="0"/>
      <w:marRight w:val="0"/>
      <w:marTop w:val="0"/>
      <w:marBottom w:val="0"/>
      <w:divBdr>
        <w:top w:val="none" w:sz="0" w:space="0" w:color="auto"/>
        <w:left w:val="none" w:sz="0" w:space="0" w:color="auto"/>
        <w:bottom w:val="none" w:sz="0" w:space="0" w:color="auto"/>
        <w:right w:val="none" w:sz="0" w:space="0" w:color="auto"/>
      </w:divBdr>
    </w:div>
    <w:div w:id="1238591967">
      <w:bodyDiv w:val="1"/>
      <w:marLeft w:val="0"/>
      <w:marRight w:val="0"/>
      <w:marTop w:val="0"/>
      <w:marBottom w:val="0"/>
      <w:divBdr>
        <w:top w:val="none" w:sz="0" w:space="0" w:color="auto"/>
        <w:left w:val="none" w:sz="0" w:space="0" w:color="auto"/>
        <w:bottom w:val="none" w:sz="0" w:space="0" w:color="auto"/>
        <w:right w:val="none" w:sz="0" w:space="0" w:color="auto"/>
      </w:divBdr>
      <w:divsChild>
        <w:div w:id="33580227">
          <w:marLeft w:val="0"/>
          <w:marRight w:val="0"/>
          <w:marTop w:val="120"/>
          <w:marBottom w:val="0"/>
          <w:divBdr>
            <w:top w:val="none" w:sz="0" w:space="0" w:color="auto"/>
            <w:left w:val="none" w:sz="0" w:space="0" w:color="auto"/>
            <w:bottom w:val="none" w:sz="0" w:space="0" w:color="auto"/>
            <w:right w:val="none" w:sz="0" w:space="0" w:color="auto"/>
          </w:divBdr>
        </w:div>
        <w:div w:id="781194813">
          <w:marLeft w:val="0"/>
          <w:marRight w:val="0"/>
          <w:marTop w:val="120"/>
          <w:marBottom w:val="0"/>
          <w:divBdr>
            <w:top w:val="none" w:sz="0" w:space="0" w:color="auto"/>
            <w:left w:val="none" w:sz="0" w:space="0" w:color="auto"/>
            <w:bottom w:val="none" w:sz="0" w:space="0" w:color="auto"/>
            <w:right w:val="none" w:sz="0" w:space="0" w:color="auto"/>
          </w:divBdr>
        </w:div>
        <w:div w:id="788935857">
          <w:marLeft w:val="0"/>
          <w:marRight w:val="0"/>
          <w:marTop w:val="120"/>
          <w:marBottom w:val="0"/>
          <w:divBdr>
            <w:top w:val="none" w:sz="0" w:space="0" w:color="auto"/>
            <w:left w:val="none" w:sz="0" w:space="0" w:color="auto"/>
            <w:bottom w:val="none" w:sz="0" w:space="0" w:color="auto"/>
            <w:right w:val="none" w:sz="0" w:space="0" w:color="auto"/>
          </w:divBdr>
        </w:div>
        <w:div w:id="822352331">
          <w:marLeft w:val="0"/>
          <w:marRight w:val="0"/>
          <w:marTop w:val="120"/>
          <w:marBottom w:val="0"/>
          <w:divBdr>
            <w:top w:val="none" w:sz="0" w:space="0" w:color="auto"/>
            <w:left w:val="none" w:sz="0" w:space="0" w:color="auto"/>
            <w:bottom w:val="none" w:sz="0" w:space="0" w:color="auto"/>
            <w:right w:val="none" w:sz="0" w:space="0" w:color="auto"/>
          </w:divBdr>
        </w:div>
        <w:div w:id="913198387">
          <w:marLeft w:val="0"/>
          <w:marRight w:val="0"/>
          <w:marTop w:val="120"/>
          <w:marBottom w:val="0"/>
          <w:divBdr>
            <w:top w:val="none" w:sz="0" w:space="0" w:color="auto"/>
            <w:left w:val="none" w:sz="0" w:space="0" w:color="auto"/>
            <w:bottom w:val="none" w:sz="0" w:space="0" w:color="auto"/>
            <w:right w:val="none" w:sz="0" w:space="0" w:color="auto"/>
          </w:divBdr>
        </w:div>
        <w:div w:id="1084300695">
          <w:marLeft w:val="0"/>
          <w:marRight w:val="0"/>
          <w:marTop w:val="120"/>
          <w:marBottom w:val="0"/>
          <w:divBdr>
            <w:top w:val="none" w:sz="0" w:space="0" w:color="auto"/>
            <w:left w:val="none" w:sz="0" w:space="0" w:color="auto"/>
            <w:bottom w:val="none" w:sz="0" w:space="0" w:color="auto"/>
            <w:right w:val="none" w:sz="0" w:space="0" w:color="auto"/>
          </w:divBdr>
        </w:div>
        <w:div w:id="1483036974">
          <w:marLeft w:val="0"/>
          <w:marRight w:val="0"/>
          <w:marTop w:val="120"/>
          <w:marBottom w:val="0"/>
          <w:divBdr>
            <w:top w:val="none" w:sz="0" w:space="0" w:color="auto"/>
            <w:left w:val="none" w:sz="0" w:space="0" w:color="auto"/>
            <w:bottom w:val="none" w:sz="0" w:space="0" w:color="auto"/>
            <w:right w:val="none" w:sz="0" w:space="0" w:color="auto"/>
          </w:divBdr>
        </w:div>
        <w:div w:id="1794328455">
          <w:marLeft w:val="0"/>
          <w:marRight w:val="0"/>
          <w:marTop w:val="120"/>
          <w:marBottom w:val="0"/>
          <w:divBdr>
            <w:top w:val="none" w:sz="0" w:space="0" w:color="auto"/>
            <w:left w:val="none" w:sz="0" w:space="0" w:color="auto"/>
            <w:bottom w:val="none" w:sz="0" w:space="0" w:color="auto"/>
            <w:right w:val="none" w:sz="0" w:space="0" w:color="auto"/>
          </w:divBdr>
        </w:div>
        <w:div w:id="1949661124">
          <w:marLeft w:val="0"/>
          <w:marRight w:val="0"/>
          <w:marTop w:val="120"/>
          <w:marBottom w:val="0"/>
          <w:divBdr>
            <w:top w:val="none" w:sz="0" w:space="0" w:color="auto"/>
            <w:left w:val="none" w:sz="0" w:space="0" w:color="auto"/>
            <w:bottom w:val="none" w:sz="0" w:space="0" w:color="auto"/>
            <w:right w:val="none" w:sz="0" w:space="0" w:color="auto"/>
          </w:divBdr>
        </w:div>
      </w:divsChild>
    </w:div>
    <w:div w:id="131460662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37683628">
      <w:bodyDiv w:val="1"/>
      <w:marLeft w:val="0"/>
      <w:marRight w:val="0"/>
      <w:marTop w:val="0"/>
      <w:marBottom w:val="0"/>
      <w:divBdr>
        <w:top w:val="none" w:sz="0" w:space="0" w:color="auto"/>
        <w:left w:val="none" w:sz="0" w:space="0" w:color="auto"/>
        <w:bottom w:val="none" w:sz="0" w:space="0" w:color="auto"/>
        <w:right w:val="none" w:sz="0" w:space="0" w:color="auto"/>
      </w:divBdr>
    </w:div>
    <w:div w:id="1346055159">
      <w:bodyDiv w:val="1"/>
      <w:marLeft w:val="0"/>
      <w:marRight w:val="0"/>
      <w:marTop w:val="0"/>
      <w:marBottom w:val="0"/>
      <w:divBdr>
        <w:top w:val="none" w:sz="0" w:space="0" w:color="auto"/>
        <w:left w:val="none" w:sz="0" w:space="0" w:color="auto"/>
        <w:bottom w:val="none" w:sz="0" w:space="0" w:color="auto"/>
        <w:right w:val="none" w:sz="0" w:space="0" w:color="auto"/>
      </w:divBdr>
    </w:div>
    <w:div w:id="1349599130">
      <w:bodyDiv w:val="1"/>
      <w:marLeft w:val="0"/>
      <w:marRight w:val="0"/>
      <w:marTop w:val="0"/>
      <w:marBottom w:val="0"/>
      <w:divBdr>
        <w:top w:val="none" w:sz="0" w:space="0" w:color="auto"/>
        <w:left w:val="none" w:sz="0" w:space="0" w:color="auto"/>
        <w:bottom w:val="none" w:sz="0" w:space="0" w:color="auto"/>
        <w:right w:val="none" w:sz="0" w:space="0" w:color="auto"/>
      </w:divBdr>
      <w:divsChild>
        <w:div w:id="1116175665">
          <w:marLeft w:val="0"/>
          <w:marRight w:val="0"/>
          <w:marTop w:val="120"/>
          <w:marBottom w:val="0"/>
          <w:divBdr>
            <w:top w:val="none" w:sz="0" w:space="0" w:color="auto"/>
            <w:left w:val="none" w:sz="0" w:space="0" w:color="auto"/>
            <w:bottom w:val="none" w:sz="0" w:space="0" w:color="auto"/>
            <w:right w:val="none" w:sz="0" w:space="0" w:color="auto"/>
          </w:divBdr>
        </w:div>
        <w:div w:id="2072145516">
          <w:marLeft w:val="0"/>
          <w:marRight w:val="0"/>
          <w:marTop w:val="120"/>
          <w:marBottom w:val="0"/>
          <w:divBdr>
            <w:top w:val="none" w:sz="0" w:space="0" w:color="auto"/>
            <w:left w:val="none" w:sz="0" w:space="0" w:color="auto"/>
            <w:bottom w:val="none" w:sz="0" w:space="0" w:color="auto"/>
            <w:right w:val="none" w:sz="0" w:space="0" w:color="auto"/>
          </w:divBdr>
        </w:div>
      </w:divsChild>
    </w:div>
    <w:div w:id="1354845030">
      <w:bodyDiv w:val="1"/>
      <w:marLeft w:val="0"/>
      <w:marRight w:val="0"/>
      <w:marTop w:val="0"/>
      <w:marBottom w:val="0"/>
      <w:divBdr>
        <w:top w:val="none" w:sz="0" w:space="0" w:color="auto"/>
        <w:left w:val="none" w:sz="0" w:space="0" w:color="auto"/>
        <w:bottom w:val="none" w:sz="0" w:space="0" w:color="auto"/>
        <w:right w:val="none" w:sz="0" w:space="0" w:color="auto"/>
      </w:divBdr>
    </w:div>
    <w:div w:id="1377121590">
      <w:bodyDiv w:val="1"/>
      <w:marLeft w:val="0"/>
      <w:marRight w:val="0"/>
      <w:marTop w:val="0"/>
      <w:marBottom w:val="0"/>
      <w:divBdr>
        <w:top w:val="none" w:sz="0" w:space="0" w:color="auto"/>
        <w:left w:val="none" w:sz="0" w:space="0" w:color="auto"/>
        <w:bottom w:val="none" w:sz="0" w:space="0" w:color="auto"/>
        <w:right w:val="none" w:sz="0" w:space="0" w:color="auto"/>
      </w:divBdr>
    </w:div>
    <w:div w:id="1386024951">
      <w:bodyDiv w:val="1"/>
      <w:marLeft w:val="0"/>
      <w:marRight w:val="0"/>
      <w:marTop w:val="0"/>
      <w:marBottom w:val="0"/>
      <w:divBdr>
        <w:top w:val="none" w:sz="0" w:space="0" w:color="auto"/>
        <w:left w:val="none" w:sz="0" w:space="0" w:color="auto"/>
        <w:bottom w:val="none" w:sz="0" w:space="0" w:color="auto"/>
        <w:right w:val="none" w:sz="0" w:space="0" w:color="auto"/>
      </w:divBdr>
    </w:div>
    <w:div w:id="1395590539">
      <w:bodyDiv w:val="1"/>
      <w:marLeft w:val="0"/>
      <w:marRight w:val="0"/>
      <w:marTop w:val="0"/>
      <w:marBottom w:val="0"/>
      <w:divBdr>
        <w:top w:val="none" w:sz="0" w:space="0" w:color="auto"/>
        <w:left w:val="none" w:sz="0" w:space="0" w:color="auto"/>
        <w:bottom w:val="none" w:sz="0" w:space="0" w:color="auto"/>
        <w:right w:val="none" w:sz="0" w:space="0" w:color="auto"/>
      </w:divBdr>
      <w:divsChild>
        <w:div w:id="115682896">
          <w:marLeft w:val="0"/>
          <w:marRight w:val="0"/>
          <w:marTop w:val="120"/>
          <w:marBottom w:val="0"/>
          <w:divBdr>
            <w:top w:val="none" w:sz="0" w:space="0" w:color="auto"/>
            <w:left w:val="none" w:sz="0" w:space="0" w:color="auto"/>
            <w:bottom w:val="none" w:sz="0" w:space="0" w:color="auto"/>
            <w:right w:val="none" w:sz="0" w:space="0" w:color="auto"/>
          </w:divBdr>
        </w:div>
        <w:div w:id="633295471">
          <w:marLeft w:val="0"/>
          <w:marRight w:val="0"/>
          <w:marTop w:val="120"/>
          <w:marBottom w:val="0"/>
          <w:divBdr>
            <w:top w:val="none" w:sz="0" w:space="0" w:color="auto"/>
            <w:left w:val="none" w:sz="0" w:space="0" w:color="auto"/>
            <w:bottom w:val="none" w:sz="0" w:space="0" w:color="auto"/>
            <w:right w:val="none" w:sz="0" w:space="0" w:color="auto"/>
          </w:divBdr>
        </w:div>
      </w:divsChild>
    </w:div>
    <w:div w:id="1482190146">
      <w:bodyDiv w:val="1"/>
      <w:marLeft w:val="0"/>
      <w:marRight w:val="0"/>
      <w:marTop w:val="0"/>
      <w:marBottom w:val="0"/>
      <w:divBdr>
        <w:top w:val="none" w:sz="0" w:space="0" w:color="auto"/>
        <w:left w:val="none" w:sz="0" w:space="0" w:color="auto"/>
        <w:bottom w:val="none" w:sz="0" w:space="0" w:color="auto"/>
        <w:right w:val="none" w:sz="0" w:space="0" w:color="auto"/>
      </w:divBdr>
    </w:div>
    <w:div w:id="1497770579">
      <w:bodyDiv w:val="1"/>
      <w:marLeft w:val="0"/>
      <w:marRight w:val="0"/>
      <w:marTop w:val="0"/>
      <w:marBottom w:val="0"/>
      <w:divBdr>
        <w:top w:val="none" w:sz="0" w:space="0" w:color="auto"/>
        <w:left w:val="none" w:sz="0" w:space="0" w:color="auto"/>
        <w:bottom w:val="none" w:sz="0" w:space="0" w:color="auto"/>
        <w:right w:val="none" w:sz="0" w:space="0" w:color="auto"/>
      </w:divBdr>
    </w:div>
    <w:div w:id="1505899579">
      <w:bodyDiv w:val="1"/>
      <w:marLeft w:val="0"/>
      <w:marRight w:val="0"/>
      <w:marTop w:val="0"/>
      <w:marBottom w:val="0"/>
      <w:divBdr>
        <w:top w:val="none" w:sz="0" w:space="0" w:color="auto"/>
        <w:left w:val="none" w:sz="0" w:space="0" w:color="auto"/>
        <w:bottom w:val="none" w:sz="0" w:space="0" w:color="auto"/>
        <w:right w:val="none" w:sz="0" w:space="0" w:color="auto"/>
      </w:divBdr>
    </w:div>
    <w:div w:id="1511917399">
      <w:bodyDiv w:val="1"/>
      <w:marLeft w:val="0"/>
      <w:marRight w:val="0"/>
      <w:marTop w:val="0"/>
      <w:marBottom w:val="0"/>
      <w:divBdr>
        <w:top w:val="none" w:sz="0" w:space="0" w:color="auto"/>
        <w:left w:val="none" w:sz="0" w:space="0" w:color="auto"/>
        <w:bottom w:val="none" w:sz="0" w:space="0" w:color="auto"/>
        <w:right w:val="none" w:sz="0" w:space="0" w:color="auto"/>
      </w:divBdr>
    </w:div>
    <w:div w:id="1611160636">
      <w:bodyDiv w:val="1"/>
      <w:marLeft w:val="0"/>
      <w:marRight w:val="0"/>
      <w:marTop w:val="0"/>
      <w:marBottom w:val="0"/>
      <w:divBdr>
        <w:top w:val="none" w:sz="0" w:space="0" w:color="auto"/>
        <w:left w:val="none" w:sz="0" w:space="0" w:color="auto"/>
        <w:bottom w:val="none" w:sz="0" w:space="0" w:color="auto"/>
        <w:right w:val="none" w:sz="0" w:space="0" w:color="auto"/>
      </w:divBdr>
    </w:div>
    <w:div w:id="1632127928">
      <w:bodyDiv w:val="1"/>
      <w:marLeft w:val="0"/>
      <w:marRight w:val="0"/>
      <w:marTop w:val="0"/>
      <w:marBottom w:val="0"/>
      <w:divBdr>
        <w:top w:val="none" w:sz="0" w:space="0" w:color="auto"/>
        <w:left w:val="none" w:sz="0" w:space="0" w:color="auto"/>
        <w:bottom w:val="none" w:sz="0" w:space="0" w:color="auto"/>
        <w:right w:val="none" w:sz="0" w:space="0" w:color="auto"/>
      </w:divBdr>
    </w:div>
    <w:div w:id="1633629336">
      <w:bodyDiv w:val="1"/>
      <w:marLeft w:val="0"/>
      <w:marRight w:val="0"/>
      <w:marTop w:val="0"/>
      <w:marBottom w:val="0"/>
      <w:divBdr>
        <w:top w:val="none" w:sz="0" w:space="0" w:color="auto"/>
        <w:left w:val="none" w:sz="0" w:space="0" w:color="auto"/>
        <w:bottom w:val="none" w:sz="0" w:space="0" w:color="auto"/>
        <w:right w:val="none" w:sz="0" w:space="0" w:color="auto"/>
      </w:divBdr>
      <w:divsChild>
        <w:div w:id="77293072">
          <w:marLeft w:val="0"/>
          <w:marRight w:val="0"/>
          <w:marTop w:val="121"/>
          <w:marBottom w:val="0"/>
          <w:divBdr>
            <w:top w:val="none" w:sz="0" w:space="0" w:color="auto"/>
            <w:left w:val="none" w:sz="0" w:space="0" w:color="auto"/>
            <w:bottom w:val="none" w:sz="0" w:space="0" w:color="auto"/>
            <w:right w:val="none" w:sz="0" w:space="0" w:color="auto"/>
          </w:divBdr>
        </w:div>
        <w:div w:id="486046294">
          <w:marLeft w:val="0"/>
          <w:marRight w:val="0"/>
          <w:marTop w:val="0"/>
          <w:marBottom w:val="0"/>
          <w:divBdr>
            <w:top w:val="none" w:sz="0" w:space="0" w:color="auto"/>
            <w:left w:val="none" w:sz="0" w:space="0" w:color="auto"/>
            <w:bottom w:val="none" w:sz="0" w:space="0" w:color="auto"/>
            <w:right w:val="none" w:sz="0" w:space="0" w:color="auto"/>
          </w:divBdr>
        </w:div>
        <w:div w:id="652179332">
          <w:marLeft w:val="0"/>
          <w:marRight w:val="0"/>
          <w:marTop w:val="0"/>
          <w:marBottom w:val="0"/>
          <w:divBdr>
            <w:top w:val="none" w:sz="0" w:space="0" w:color="auto"/>
            <w:left w:val="none" w:sz="0" w:space="0" w:color="auto"/>
            <w:bottom w:val="none" w:sz="0" w:space="0" w:color="auto"/>
            <w:right w:val="none" w:sz="0" w:space="0" w:color="auto"/>
          </w:divBdr>
        </w:div>
        <w:div w:id="749350977">
          <w:marLeft w:val="0"/>
          <w:marRight w:val="0"/>
          <w:marTop w:val="121"/>
          <w:marBottom w:val="0"/>
          <w:divBdr>
            <w:top w:val="none" w:sz="0" w:space="0" w:color="auto"/>
            <w:left w:val="none" w:sz="0" w:space="0" w:color="auto"/>
            <w:bottom w:val="none" w:sz="0" w:space="0" w:color="auto"/>
            <w:right w:val="none" w:sz="0" w:space="0" w:color="auto"/>
          </w:divBdr>
        </w:div>
        <w:div w:id="1008362763">
          <w:marLeft w:val="0"/>
          <w:marRight w:val="0"/>
          <w:marTop w:val="0"/>
          <w:marBottom w:val="0"/>
          <w:divBdr>
            <w:top w:val="none" w:sz="0" w:space="0" w:color="auto"/>
            <w:left w:val="none" w:sz="0" w:space="0" w:color="auto"/>
            <w:bottom w:val="none" w:sz="0" w:space="0" w:color="auto"/>
            <w:right w:val="none" w:sz="0" w:space="0" w:color="auto"/>
          </w:divBdr>
        </w:div>
        <w:div w:id="1051734145">
          <w:marLeft w:val="0"/>
          <w:marRight w:val="0"/>
          <w:marTop w:val="121"/>
          <w:marBottom w:val="0"/>
          <w:divBdr>
            <w:top w:val="none" w:sz="0" w:space="0" w:color="auto"/>
            <w:left w:val="none" w:sz="0" w:space="0" w:color="auto"/>
            <w:bottom w:val="none" w:sz="0" w:space="0" w:color="auto"/>
            <w:right w:val="none" w:sz="0" w:space="0" w:color="auto"/>
          </w:divBdr>
        </w:div>
        <w:div w:id="1136295783">
          <w:marLeft w:val="0"/>
          <w:marRight w:val="0"/>
          <w:marTop w:val="121"/>
          <w:marBottom w:val="0"/>
          <w:divBdr>
            <w:top w:val="none" w:sz="0" w:space="0" w:color="auto"/>
            <w:left w:val="none" w:sz="0" w:space="0" w:color="auto"/>
            <w:bottom w:val="none" w:sz="0" w:space="0" w:color="auto"/>
            <w:right w:val="none" w:sz="0" w:space="0" w:color="auto"/>
          </w:divBdr>
        </w:div>
        <w:div w:id="1313675527">
          <w:marLeft w:val="0"/>
          <w:marRight w:val="0"/>
          <w:marTop w:val="121"/>
          <w:marBottom w:val="0"/>
          <w:divBdr>
            <w:top w:val="none" w:sz="0" w:space="0" w:color="auto"/>
            <w:left w:val="none" w:sz="0" w:space="0" w:color="auto"/>
            <w:bottom w:val="none" w:sz="0" w:space="0" w:color="auto"/>
            <w:right w:val="none" w:sz="0" w:space="0" w:color="auto"/>
          </w:divBdr>
        </w:div>
        <w:div w:id="1324092152">
          <w:marLeft w:val="0"/>
          <w:marRight w:val="0"/>
          <w:marTop w:val="121"/>
          <w:marBottom w:val="0"/>
          <w:divBdr>
            <w:top w:val="none" w:sz="0" w:space="0" w:color="auto"/>
            <w:left w:val="none" w:sz="0" w:space="0" w:color="auto"/>
            <w:bottom w:val="none" w:sz="0" w:space="0" w:color="auto"/>
            <w:right w:val="none" w:sz="0" w:space="0" w:color="auto"/>
          </w:divBdr>
        </w:div>
        <w:div w:id="1341587758">
          <w:marLeft w:val="0"/>
          <w:marRight w:val="0"/>
          <w:marTop w:val="0"/>
          <w:marBottom w:val="0"/>
          <w:divBdr>
            <w:top w:val="none" w:sz="0" w:space="0" w:color="auto"/>
            <w:left w:val="none" w:sz="0" w:space="0" w:color="auto"/>
            <w:bottom w:val="none" w:sz="0" w:space="0" w:color="auto"/>
            <w:right w:val="none" w:sz="0" w:space="0" w:color="auto"/>
          </w:divBdr>
        </w:div>
        <w:div w:id="1721172634">
          <w:marLeft w:val="0"/>
          <w:marRight w:val="0"/>
          <w:marTop w:val="0"/>
          <w:marBottom w:val="0"/>
          <w:divBdr>
            <w:top w:val="none" w:sz="0" w:space="0" w:color="auto"/>
            <w:left w:val="none" w:sz="0" w:space="0" w:color="auto"/>
            <w:bottom w:val="none" w:sz="0" w:space="0" w:color="auto"/>
            <w:right w:val="none" w:sz="0" w:space="0" w:color="auto"/>
          </w:divBdr>
        </w:div>
        <w:div w:id="1752652330">
          <w:marLeft w:val="0"/>
          <w:marRight w:val="0"/>
          <w:marTop w:val="121"/>
          <w:marBottom w:val="0"/>
          <w:divBdr>
            <w:top w:val="none" w:sz="0" w:space="0" w:color="auto"/>
            <w:left w:val="none" w:sz="0" w:space="0" w:color="auto"/>
            <w:bottom w:val="none" w:sz="0" w:space="0" w:color="auto"/>
            <w:right w:val="none" w:sz="0" w:space="0" w:color="auto"/>
          </w:divBdr>
        </w:div>
      </w:divsChild>
    </w:div>
    <w:div w:id="1644656289">
      <w:bodyDiv w:val="1"/>
      <w:marLeft w:val="0"/>
      <w:marRight w:val="0"/>
      <w:marTop w:val="0"/>
      <w:marBottom w:val="0"/>
      <w:divBdr>
        <w:top w:val="none" w:sz="0" w:space="0" w:color="auto"/>
        <w:left w:val="none" w:sz="0" w:space="0" w:color="auto"/>
        <w:bottom w:val="none" w:sz="0" w:space="0" w:color="auto"/>
        <w:right w:val="none" w:sz="0" w:space="0" w:color="auto"/>
      </w:divBdr>
    </w:div>
    <w:div w:id="1646622570">
      <w:bodyDiv w:val="1"/>
      <w:marLeft w:val="0"/>
      <w:marRight w:val="0"/>
      <w:marTop w:val="0"/>
      <w:marBottom w:val="0"/>
      <w:divBdr>
        <w:top w:val="none" w:sz="0" w:space="0" w:color="auto"/>
        <w:left w:val="none" w:sz="0" w:space="0" w:color="auto"/>
        <w:bottom w:val="none" w:sz="0" w:space="0" w:color="auto"/>
        <w:right w:val="none" w:sz="0" w:space="0" w:color="auto"/>
      </w:divBdr>
    </w:div>
    <w:div w:id="1651447302">
      <w:bodyDiv w:val="1"/>
      <w:marLeft w:val="0"/>
      <w:marRight w:val="0"/>
      <w:marTop w:val="0"/>
      <w:marBottom w:val="0"/>
      <w:divBdr>
        <w:top w:val="none" w:sz="0" w:space="0" w:color="auto"/>
        <w:left w:val="none" w:sz="0" w:space="0" w:color="auto"/>
        <w:bottom w:val="none" w:sz="0" w:space="0" w:color="auto"/>
        <w:right w:val="none" w:sz="0" w:space="0" w:color="auto"/>
      </w:divBdr>
    </w:div>
    <w:div w:id="1677076612">
      <w:bodyDiv w:val="1"/>
      <w:marLeft w:val="0"/>
      <w:marRight w:val="0"/>
      <w:marTop w:val="0"/>
      <w:marBottom w:val="0"/>
      <w:divBdr>
        <w:top w:val="none" w:sz="0" w:space="0" w:color="auto"/>
        <w:left w:val="none" w:sz="0" w:space="0" w:color="auto"/>
        <w:bottom w:val="none" w:sz="0" w:space="0" w:color="auto"/>
        <w:right w:val="none" w:sz="0" w:space="0" w:color="auto"/>
      </w:divBdr>
    </w:div>
    <w:div w:id="1696884132">
      <w:bodyDiv w:val="1"/>
      <w:marLeft w:val="0"/>
      <w:marRight w:val="0"/>
      <w:marTop w:val="0"/>
      <w:marBottom w:val="0"/>
      <w:divBdr>
        <w:top w:val="none" w:sz="0" w:space="0" w:color="auto"/>
        <w:left w:val="none" w:sz="0" w:space="0" w:color="auto"/>
        <w:bottom w:val="none" w:sz="0" w:space="0" w:color="auto"/>
        <w:right w:val="none" w:sz="0" w:space="0" w:color="auto"/>
      </w:divBdr>
      <w:divsChild>
        <w:div w:id="568151722">
          <w:marLeft w:val="0"/>
          <w:marRight w:val="0"/>
          <w:marTop w:val="0"/>
          <w:marBottom w:val="0"/>
          <w:divBdr>
            <w:top w:val="none" w:sz="0" w:space="0" w:color="auto"/>
            <w:left w:val="none" w:sz="0" w:space="0" w:color="auto"/>
            <w:bottom w:val="none" w:sz="0" w:space="0" w:color="auto"/>
            <w:right w:val="none" w:sz="0" w:space="0" w:color="auto"/>
          </w:divBdr>
        </w:div>
        <w:div w:id="670985431">
          <w:marLeft w:val="0"/>
          <w:marRight w:val="0"/>
          <w:marTop w:val="0"/>
          <w:marBottom w:val="0"/>
          <w:divBdr>
            <w:top w:val="none" w:sz="0" w:space="0" w:color="auto"/>
            <w:left w:val="none" w:sz="0" w:space="0" w:color="auto"/>
            <w:bottom w:val="none" w:sz="0" w:space="0" w:color="auto"/>
            <w:right w:val="none" w:sz="0" w:space="0" w:color="auto"/>
          </w:divBdr>
        </w:div>
      </w:divsChild>
    </w:div>
    <w:div w:id="1704209875">
      <w:bodyDiv w:val="1"/>
      <w:marLeft w:val="0"/>
      <w:marRight w:val="0"/>
      <w:marTop w:val="0"/>
      <w:marBottom w:val="0"/>
      <w:divBdr>
        <w:top w:val="none" w:sz="0" w:space="0" w:color="auto"/>
        <w:left w:val="none" w:sz="0" w:space="0" w:color="auto"/>
        <w:bottom w:val="none" w:sz="0" w:space="0" w:color="auto"/>
        <w:right w:val="none" w:sz="0" w:space="0" w:color="auto"/>
      </w:divBdr>
    </w:div>
    <w:div w:id="1716811703">
      <w:bodyDiv w:val="1"/>
      <w:marLeft w:val="0"/>
      <w:marRight w:val="0"/>
      <w:marTop w:val="0"/>
      <w:marBottom w:val="0"/>
      <w:divBdr>
        <w:top w:val="none" w:sz="0" w:space="0" w:color="auto"/>
        <w:left w:val="none" w:sz="0" w:space="0" w:color="auto"/>
        <w:bottom w:val="none" w:sz="0" w:space="0" w:color="auto"/>
        <w:right w:val="none" w:sz="0" w:space="0" w:color="auto"/>
      </w:divBdr>
      <w:divsChild>
        <w:div w:id="121652349">
          <w:marLeft w:val="0"/>
          <w:marRight w:val="0"/>
          <w:marTop w:val="0"/>
          <w:marBottom w:val="0"/>
          <w:divBdr>
            <w:top w:val="none" w:sz="0" w:space="0" w:color="auto"/>
            <w:left w:val="none" w:sz="0" w:space="0" w:color="auto"/>
            <w:bottom w:val="none" w:sz="0" w:space="0" w:color="auto"/>
            <w:right w:val="none" w:sz="0" w:space="0" w:color="auto"/>
          </w:divBdr>
        </w:div>
        <w:div w:id="125008745">
          <w:marLeft w:val="0"/>
          <w:marRight w:val="0"/>
          <w:marTop w:val="0"/>
          <w:marBottom w:val="0"/>
          <w:divBdr>
            <w:top w:val="none" w:sz="0" w:space="0" w:color="auto"/>
            <w:left w:val="none" w:sz="0" w:space="0" w:color="auto"/>
            <w:bottom w:val="none" w:sz="0" w:space="0" w:color="auto"/>
            <w:right w:val="none" w:sz="0" w:space="0" w:color="auto"/>
          </w:divBdr>
        </w:div>
        <w:div w:id="171533085">
          <w:marLeft w:val="0"/>
          <w:marRight w:val="0"/>
          <w:marTop w:val="0"/>
          <w:marBottom w:val="0"/>
          <w:divBdr>
            <w:top w:val="none" w:sz="0" w:space="0" w:color="auto"/>
            <w:left w:val="none" w:sz="0" w:space="0" w:color="auto"/>
            <w:bottom w:val="none" w:sz="0" w:space="0" w:color="auto"/>
            <w:right w:val="none" w:sz="0" w:space="0" w:color="auto"/>
          </w:divBdr>
        </w:div>
        <w:div w:id="305086685">
          <w:marLeft w:val="0"/>
          <w:marRight w:val="0"/>
          <w:marTop w:val="0"/>
          <w:marBottom w:val="0"/>
          <w:divBdr>
            <w:top w:val="none" w:sz="0" w:space="0" w:color="auto"/>
            <w:left w:val="none" w:sz="0" w:space="0" w:color="auto"/>
            <w:bottom w:val="none" w:sz="0" w:space="0" w:color="auto"/>
            <w:right w:val="none" w:sz="0" w:space="0" w:color="auto"/>
          </w:divBdr>
        </w:div>
        <w:div w:id="364910659">
          <w:marLeft w:val="0"/>
          <w:marRight w:val="0"/>
          <w:marTop w:val="0"/>
          <w:marBottom w:val="0"/>
          <w:divBdr>
            <w:top w:val="none" w:sz="0" w:space="0" w:color="auto"/>
            <w:left w:val="none" w:sz="0" w:space="0" w:color="auto"/>
            <w:bottom w:val="none" w:sz="0" w:space="0" w:color="auto"/>
            <w:right w:val="none" w:sz="0" w:space="0" w:color="auto"/>
          </w:divBdr>
        </w:div>
        <w:div w:id="476725099">
          <w:marLeft w:val="0"/>
          <w:marRight w:val="0"/>
          <w:marTop w:val="0"/>
          <w:marBottom w:val="0"/>
          <w:divBdr>
            <w:top w:val="none" w:sz="0" w:space="0" w:color="auto"/>
            <w:left w:val="none" w:sz="0" w:space="0" w:color="auto"/>
            <w:bottom w:val="none" w:sz="0" w:space="0" w:color="auto"/>
            <w:right w:val="none" w:sz="0" w:space="0" w:color="auto"/>
          </w:divBdr>
        </w:div>
        <w:div w:id="495731452">
          <w:marLeft w:val="0"/>
          <w:marRight w:val="0"/>
          <w:marTop w:val="0"/>
          <w:marBottom w:val="0"/>
          <w:divBdr>
            <w:top w:val="none" w:sz="0" w:space="0" w:color="auto"/>
            <w:left w:val="none" w:sz="0" w:space="0" w:color="auto"/>
            <w:bottom w:val="none" w:sz="0" w:space="0" w:color="auto"/>
            <w:right w:val="none" w:sz="0" w:space="0" w:color="auto"/>
          </w:divBdr>
        </w:div>
        <w:div w:id="774863810">
          <w:marLeft w:val="0"/>
          <w:marRight w:val="0"/>
          <w:marTop w:val="0"/>
          <w:marBottom w:val="0"/>
          <w:divBdr>
            <w:top w:val="none" w:sz="0" w:space="0" w:color="auto"/>
            <w:left w:val="none" w:sz="0" w:space="0" w:color="auto"/>
            <w:bottom w:val="none" w:sz="0" w:space="0" w:color="auto"/>
            <w:right w:val="none" w:sz="0" w:space="0" w:color="auto"/>
          </w:divBdr>
        </w:div>
        <w:div w:id="852954916">
          <w:marLeft w:val="0"/>
          <w:marRight w:val="0"/>
          <w:marTop w:val="0"/>
          <w:marBottom w:val="0"/>
          <w:divBdr>
            <w:top w:val="none" w:sz="0" w:space="0" w:color="auto"/>
            <w:left w:val="none" w:sz="0" w:space="0" w:color="auto"/>
            <w:bottom w:val="none" w:sz="0" w:space="0" w:color="auto"/>
            <w:right w:val="none" w:sz="0" w:space="0" w:color="auto"/>
          </w:divBdr>
        </w:div>
        <w:div w:id="1016688085">
          <w:marLeft w:val="0"/>
          <w:marRight w:val="0"/>
          <w:marTop w:val="0"/>
          <w:marBottom w:val="0"/>
          <w:divBdr>
            <w:top w:val="none" w:sz="0" w:space="0" w:color="auto"/>
            <w:left w:val="none" w:sz="0" w:space="0" w:color="auto"/>
            <w:bottom w:val="none" w:sz="0" w:space="0" w:color="auto"/>
            <w:right w:val="none" w:sz="0" w:space="0" w:color="auto"/>
          </w:divBdr>
        </w:div>
        <w:div w:id="1233810221">
          <w:marLeft w:val="0"/>
          <w:marRight w:val="0"/>
          <w:marTop w:val="0"/>
          <w:marBottom w:val="0"/>
          <w:divBdr>
            <w:top w:val="none" w:sz="0" w:space="0" w:color="auto"/>
            <w:left w:val="none" w:sz="0" w:space="0" w:color="auto"/>
            <w:bottom w:val="none" w:sz="0" w:space="0" w:color="auto"/>
            <w:right w:val="none" w:sz="0" w:space="0" w:color="auto"/>
          </w:divBdr>
        </w:div>
        <w:div w:id="1448039232">
          <w:marLeft w:val="0"/>
          <w:marRight w:val="0"/>
          <w:marTop w:val="0"/>
          <w:marBottom w:val="0"/>
          <w:divBdr>
            <w:top w:val="none" w:sz="0" w:space="0" w:color="auto"/>
            <w:left w:val="none" w:sz="0" w:space="0" w:color="auto"/>
            <w:bottom w:val="none" w:sz="0" w:space="0" w:color="auto"/>
            <w:right w:val="none" w:sz="0" w:space="0" w:color="auto"/>
          </w:divBdr>
        </w:div>
        <w:div w:id="1568609318">
          <w:marLeft w:val="0"/>
          <w:marRight w:val="0"/>
          <w:marTop w:val="0"/>
          <w:marBottom w:val="0"/>
          <w:divBdr>
            <w:top w:val="none" w:sz="0" w:space="0" w:color="auto"/>
            <w:left w:val="none" w:sz="0" w:space="0" w:color="auto"/>
            <w:bottom w:val="none" w:sz="0" w:space="0" w:color="auto"/>
            <w:right w:val="none" w:sz="0" w:space="0" w:color="auto"/>
          </w:divBdr>
        </w:div>
        <w:div w:id="1663317118">
          <w:marLeft w:val="0"/>
          <w:marRight w:val="0"/>
          <w:marTop w:val="0"/>
          <w:marBottom w:val="0"/>
          <w:divBdr>
            <w:top w:val="none" w:sz="0" w:space="0" w:color="auto"/>
            <w:left w:val="none" w:sz="0" w:space="0" w:color="auto"/>
            <w:bottom w:val="none" w:sz="0" w:space="0" w:color="auto"/>
            <w:right w:val="none" w:sz="0" w:space="0" w:color="auto"/>
          </w:divBdr>
        </w:div>
        <w:div w:id="1673028942">
          <w:marLeft w:val="0"/>
          <w:marRight w:val="0"/>
          <w:marTop w:val="0"/>
          <w:marBottom w:val="0"/>
          <w:divBdr>
            <w:top w:val="none" w:sz="0" w:space="0" w:color="auto"/>
            <w:left w:val="none" w:sz="0" w:space="0" w:color="auto"/>
            <w:bottom w:val="none" w:sz="0" w:space="0" w:color="auto"/>
            <w:right w:val="none" w:sz="0" w:space="0" w:color="auto"/>
          </w:divBdr>
        </w:div>
        <w:div w:id="1682707462">
          <w:marLeft w:val="0"/>
          <w:marRight w:val="0"/>
          <w:marTop w:val="0"/>
          <w:marBottom w:val="0"/>
          <w:divBdr>
            <w:top w:val="none" w:sz="0" w:space="0" w:color="auto"/>
            <w:left w:val="none" w:sz="0" w:space="0" w:color="auto"/>
            <w:bottom w:val="none" w:sz="0" w:space="0" w:color="auto"/>
            <w:right w:val="none" w:sz="0" w:space="0" w:color="auto"/>
          </w:divBdr>
        </w:div>
        <w:div w:id="1786729672">
          <w:marLeft w:val="0"/>
          <w:marRight w:val="0"/>
          <w:marTop w:val="0"/>
          <w:marBottom w:val="0"/>
          <w:divBdr>
            <w:top w:val="none" w:sz="0" w:space="0" w:color="auto"/>
            <w:left w:val="none" w:sz="0" w:space="0" w:color="auto"/>
            <w:bottom w:val="none" w:sz="0" w:space="0" w:color="auto"/>
            <w:right w:val="none" w:sz="0" w:space="0" w:color="auto"/>
          </w:divBdr>
        </w:div>
        <w:div w:id="1832865766">
          <w:marLeft w:val="0"/>
          <w:marRight w:val="0"/>
          <w:marTop w:val="0"/>
          <w:marBottom w:val="0"/>
          <w:divBdr>
            <w:top w:val="none" w:sz="0" w:space="0" w:color="auto"/>
            <w:left w:val="none" w:sz="0" w:space="0" w:color="auto"/>
            <w:bottom w:val="none" w:sz="0" w:space="0" w:color="auto"/>
            <w:right w:val="none" w:sz="0" w:space="0" w:color="auto"/>
          </w:divBdr>
        </w:div>
        <w:div w:id="1879781457">
          <w:marLeft w:val="0"/>
          <w:marRight w:val="0"/>
          <w:marTop w:val="0"/>
          <w:marBottom w:val="0"/>
          <w:divBdr>
            <w:top w:val="none" w:sz="0" w:space="0" w:color="auto"/>
            <w:left w:val="none" w:sz="0" w:space="0" w:color="auto"/>
            <w:bottom w:val="none" w:sz="0" w:space="0" w:color="auto"/>
            <w:right w:val="none" w:sz="0" w:space="0" w:color="auto"/>
          </w:divBdr>
        </w:div>
        <w:div w:id="1967929511">
          <w:marLeft w:val="0"/>
          <w:marRight w:val="0"/>
          <w:marTop w:val="0"/>
          <w:marBottom w:val="0"/>
          <w:divBdr>
            <w:top w:val="none" w:sz="0" w:space="0" w:color="auto"/>
            <w:left w:val="none" w:sz="0" w:space="0" w:color="auto"/>
            <w:bottom w:val="none" w:sz="0" w:space="0" w:color="auto"/>
            <w:right w:val="none" w:sz="0" w:space="0" w:color="auto"/>
          </w:divBdr>
        </w:div>
      </w:divsChild>
    </w:div>
    <w:div w:id="1769616427">
      <w:bodyDiv w:val="1"/>
      <w:marLeft w:val="0"/>
      <w:marRight w:val="0"/>
      <w:marTop w:val="0"/>
      <w:marBottom w:val="0"/>
      <w:divBdr>
        <w:top w:val="none" w:sz="0" w:space="0" w:color="auto"/>
        <w:left w:val="none" w:sz="0" w:space="0" w:color="auto"/>
        <w:bottom w:val="none" w:sz="0" w:space="0" w:color="auto"/>
        <w:right w:val="none" w:sz="0" w:space="0" w:color="auto"/>
      </w:divBdr>
    </w:div>
    <w:div w:id="1793555677">
      <w:bodyDiv w:val="1"/>
      <w:marLeft w:val="0"/>
      <w:marRight w:val="0"/>
      <w:marTop w:val="0"/>
      <w:marBottom w:val="0"/>
      <w:divBdr>
        <w:top w:val="none" w:sz="0" w:space="0" w:color="auto"/>
        <w:left w:val="none" w:sz="0" w:space="0" w:color="auto"/>
        <w:bottom w:val="none" w:sz="0" w:space="0" w:color="auto"/>
        <w:right w:val="none" w:sz="0" w:space="0" w:color="auto"/>
      </w:divBdr>
    </w:div>
    <w:div w:id="1801072677">
      <w:bodyDiv w:val="1"/>
      <w:marLeft w:val="0"/>
      <w:marRight w:val="0"/>
      <w:marTop w:val="0"/>
      <w:marBottom w:val="0"/>
      <w:divBdr>
        <w:top w:val="none" w:sz="0" w:space="0" w:color="auto"/>
        <w:left w:val="none" w:sz="0" w:space="0" w:color="auto"/>
        <w:bottom w:val="none" w:sz="0" w:space="0" w:color="auto"/>
        <w:right w:val="none" w:sz="0" w:space="0" w:color="auto"/>
      </w:divBdr>
      <w:divsChild>
        <w:div w:id="33235412">
          <w:marLeft w:val="0"/>
          <w:marRight w:val="0"/>
          <w:marTop w:val="0"/>
          <w:marBottom w:val="0"/>
          <w:divBdr>
            <w:top w:val="none" w:sz="0" w:space="0" w:color="auto"/>
            <w:left w:val="none" w:sz="0" w:space="0" w:color="auto"/>
            <w:bottom w:val="none" w:sz="0" w:space="0" w:color="auto"/>
            <w:right w:val="none" w:sz="0" w:space="0" w:color="auto"/>
          </w:divBdr>
        </w:div>
        <w:div w:id="239367034">
          <w:marLeft w:val="0"/>
          <w:marRight w:val="0"/>
          <w:marTop w:val="0"/>
          <w:marBottom w:val="0"/>
          <w:divBdr>
            <w:top w:val="none" w:sz="0" w:space="0" w:color="auto"/>
            <w:left w:val="none" w:sz="0" w:space="0" w:color="auto"/>
            <w:bottom w:val="none" w:sz="0" w:space="0" w:color="auto"/>
            <w:right w:val="none" w:sz="0" w:space="0" w:color="auto"/>
          </w:divBdr>
        </w:div>
        <w:div w:id="251091205">
          <w:marLeft w:val="0"/>
          <w:marRight w:val="0"/>
          <w:marTop w:val="0"/>
          <w:marBottom w:val="0"/>
          <w:divBdr>
            <w:top w:val="none" w:sz="0" w:space="0" w:color="auto"/>
            <w:left w:val="none" w:sz="0" w:space="0" w:color="auto"/>
            <w:bottom w:val="none" w:sz="0" w:space="0" w:color="auto"/>
            <w:right w:val="none" w:sz="0" w:space="0" w:color="auto"/>
          </w:divBdr>
        </w:div>
        <w:div w:id="432089581">
          <w:marLeft w:val="0"/>
          <w:marRight w:val="0"/>
          <w:marTop w:val="0"/>
          <w:marBottom w:val="0"/>
          <w:divBdr>
            <w:top w:val="none" w:sz="0" w:space="0" w:color="auto"/>
            <w:left w:val="none" w:sz="0" w:space="0" w:color="auto"/>
            <w:bottom w:val="none" w:sz="0" w:space="0" w:color="auto"/>
            <w:right w:val="none" w:sz="0" w:space="0" w:color="auto"/>
          </w:divBdr>
        </w:div>
        <w:div w:id="534465455">
          <w:marLeft w:val="0"/>
          <w:marRight w:val="0"/>
          <w:marTop w:val="0"/>
          <w:marBottom w:val="0"/>
          <w:divBdr>
            <w:top w:val="none" w:sz="0" w:space="0" w:color="auto"/>
            <w:left w:val="none" w:sz="0" w:space="0" w:color="auto"/>
            <w:bottom w:val="none" w:sz="0" w:space="0" w:color="auto"/>
            <w:right w:val="none" w:sz="0" w:space="0" w:color="auto"/>
          </w:divBdr>
        </w:div>
        <w:div w:id="691346343">
          <w:marLeft w:val="0"/>
          <w:marRight w:val="0"/>
          <w:marTop w:val="0"/>
          <w:marBottom w:val="0"/>
          <w:divBdr>
            <w:top w:val="none" w:sz="0" w:space="0" w:color="auto"/>
            <w:left w:val="none" w:sz="0" w:space="0" w:color="auto"/>
            <w:bottom w:val="none" w:sz="0" w:space="0" w:color="auto"/>
            <w:right w:val="none" w:sz="0" w:space="0" w:color="auto"/>
          </w:divBdr>
        </w:div>
        <w:div w:id="715861365">
          <w:marLeft w:val="0"/>
          <w:marRight w:val="0"/>
          <w:marTop w:val="0"/>
          <w:marBottom w:val="0"/>
          <w:divBdr>
            <w:top w:val="none" w:sz="0" w:space="0" w:color="auto"/>
            <w:left w:val="none" w:sz="0" w:space="0" w:color="auto"/>
            <w:bottom w:val="none" w:sz="0" w:space="0" w:color="auto"/>
            <w:right w:val="none" w:sz="0" w:space="0" w:color="auto"/>
          </w:divBdr>
        </w:div>
        <w:div w:id="1003514057">
          <w:marLeft w:val="0"/>
          <w:marRight w:val="0"/>
          <w:marTop w:val="0"/>
          <w:marBottom w:val="0"/>
          <w:divBdr>
            <w:top w:val="none" w:sz="0" w:space="0" w:color="auto"/>
            <w:left w:val="none" w:sz="0" w:space="0" w:color="auto"/>
            <w:bottom w:val="none" w:sz="0" w:space="0" w:color="auto"/>
            <w:right w:val="none" w:sz="0" w:space="0" w:color="auto"/>
          </w:divBdr>
        </w:div>
        <w:div w:id="1072463691">
          <w:marLeft w:val="0"/>
          <w:marRight w:val="0"/>
          <w:marTop w:val="0"/>
          <w:marBottom w:val="0"/>
          <w:divBdr>
            <w:top w:val="none" w:sz="0" w:space="0" w:color="auto"/>
            <w:left w:val="none" w:sz="0" w:space="0" w:color="auto"/>
            <w:bottom w:val="none" w:sz="0" w:space="0" w:color="auto"/>
            <w:right w:val="none" w:sz="0" w:space="0" w:color="auto"/>
          </w:divBdr>
        </w:div>
        <w:div w:id="1316295404">
          <w:marLeft w:val="0"/>
          <w:marRight w:val="0"/>
          <w:marTop w:val="175"/>
          <w:marBottom w:val="0"/>
          <w:divBdr>
            <w:top w:val="none" w:sz="0" w:space="0" w:color="auto"/>
            <w:left w:val="none" w:sz="0" w:space="0" w:color="auto"/>
            <w:bottom w:val="none" w:sz="0" w:space="0" w:color="auto"/>
            <w:right w:val="none" w:sz="0" w:space="0" w:color="auto"/>
          </w:divBdr>
        </w:div>
        <w:div w:id="1407260852">
          <w:marLeft w:val="0"/>
          <w:marRight w:val="0"/>
          <w:marTop w:val="0"/>
          <w:marBottom w:val="0"/>
          <w:divBdr>
            <w:top w:val="none" w:sz="0" w:space="0" w:color="auto"/>
            <w:left w:val="none" w:sz="0" w:space="0" w:color="auto"/>
            <w:bottom w:val="none" w:sz="0" w:space="0" w:color="auto"/>
            <w:right w:val="none" w:sz="0" w:space="0" w:color="auto"/>
          </w:divBdr>
        </w:div>
        <w:div w:id="1453523010">
          <w:marLeft w:val="0"/>
          <w:marRight w:val="0"/>
          <w:marTop w:val="301"/>
          <w:marBottom w:val="0"/>
          <w:divBdr>
            <w:top w:val="none" w:sz="0" w:space="0" w:color="auto"/>
            <w:left w:val="none" w:sz="0" w:space="0" w:color="auto"/>
            <w:bottom w:val="none" w:sz="0" w:space="0" w:color="auto"/>
            <w:right w:val="none" w:sz="0" w:space="0" w:color="auto"/>
          </w:divBdr>
        </w:div>
        <w:div w:id="1507939059">
          <w:marLeft w:val="0"/>
          <w:marRight w:val="0"/>
          <w:marTop w:val="0"/>
          <w:marBottom w:val="0"/>
          <w:divBdr>
            <w:top w:val="none" w:sz="0" w:space="0" w:color="auto"/>
            <w:left w:val="none" w:sz="0" w:space="0" w:color="auto"/>
            <w:bottom w:val="none" w:sz="0" w:space="0" w:color="auto"/>
            <w:right w:val="none" w:sz="0" w:space="0" w:color="auto"/>
          </w:divBdr>
        </w:div>
        <w:div w:id="1514303477">
          <w:marLeft w:val="0"/>
          <w:marRight w:val="0"/>
          <w:marTop w:val="0"/>
          <w:marBottom w:val="0"/>
          <w:divBdr>
            <w:top w:val="none" w:sz="0" w:space="0" w:color="auto"/>
            <w:left w:val="none" w:sz="0" w:space="0" w:color="auto"/>
            <w:bottom w:val="none" w:sz="0" w:space="0" w:color="auto"/>
            <w:right w:val="none" w:sz="0" w:space="0" w:color="auto"/>
          </w:divBdr>
        </w:div>
        <w:div w:id="1697348725">
          <w:marLeft w:val="0"/>
          <w:marRight w:val="0"/>
          <w:marTop w:val="0"/>
          <w:marBottom w:val="0"/>
          <w:divBdr>
            <w:top w:val="none" w:sz="0" w:space="0" w:color="auto"/>
            <w:left w:val="none" w:sz="0" w:space="0" w:color="auto"/>
            <w:bottom w:val="none" w:sz="0" w:space="0" w:color="auto"/>
            <w:right w:val="none" w:sz="0" w:space="0" w:color="auto"/>
          </w:divBdr>
        </w:div>
        <w:div w:id="1813790390">
          <w:marLeft w:val="0"/>
          <w:marRight w:val="0"/>
          <w:marTop w:val="0"/>
          <w:marBottom w:val="0"/>
          <w:divBdr>
            <w:top w:val="none" w:sz="0" w:space="0" w:color="auto"/>
            <w:left w:val="none" w:sz="0" w:space="0" w:color="auto"/>
            <w:bottom w:val="none" w:sz="0" w:space="0" w:color="auto"/>
            <w:right w:val="none" w:sz="0" w:space="0" w:color="auto"/>
          </w:divBdr>
        </w:div>
      </w:divsChild>
    </w:div>
    <w:div w:id="1814954273">
      <w:bodyDiv w:val="1"/>
      <w:marLeft w:val="0"/>
      <w:marRight w:val="0"/>
      <w:marTop w:val="0"/>
      <w:marBottom w:val="0"/>
      <w:divBdr>
        <w:top w:val="none" w:sz="0" w:space="0" w:color="auto"/>
        <w:left w:val="none" w:sz="0" w:space="0" w:color="auto"/>
        <w:bottom w:val="none" w:sz="0" w:space="0" w:color="auto"/>
        <w:right w:val="none" w:sz="0" w:space="0" w:color="auto"/>
      </w:divBdr>
    </w:div>
    <w:div w:id="1826971885">
      <w:bodyDiv w:val="1"/>
      <w:marLeft w:val="0"/>
      <w:marRight w:val="0"/>
      <w:marTop w:val="0"/>
      <w:marBottom w:val="0"/>
      <w:divBdr>
        <w:top w:val="none" w:sz="0" w:space="0" w:color="auto"/>
        <w:left w:val="none" w:sz="0" w:space="0" w:color="auto"/>
        <w:bottom w:val="none" w:sz="0" w:space="0" w:color="auto"/>
        <w:right w:val="none" w:sz="0" w:space="0" w:color="auto"/>
      </w:divBdr>
    </w:div>
    <w:div w:id="1850751877">
      <w:bodyDiv w:val="1"/>
      <w:marLeft w:val="0"/>
      <w:marRight w:val="0"/>
      <w:marTop w:val="0"/>
      <w:marBottom w:val="0"/>
      <w:divBdr>
        <w:top w:val="none" w:sz="0" w:space="0" w:color="auto"/>
        <w:left w:val="none" w:sz="0" w:space="0" w:color="auto"/>
        <w:bottom w:val="none" w:sz="0" w:space="0" w:color="auto"/>
        <w:right w:val="none" w:sz="0" w:space="0" w:color="auto"/>
      </w:divBdr>
    </w:div>
    <w:div w:id="1866748807">
      <w:bodyDiv w:val="1"/>
      <w:marLeft w:val="0"/>
      <w:marRight w:val="0"/>
      <w:marTop w:val="0"/>
      <w:marBottom w:val="0"/>
      <w:divBdr>
        <w:top w:val="none" w:sz="0" w:space="0" w:color="auto"/>
        <w:left w:val="none" w:sz="0" w:space="0" w:color="auto"/>
        <w:bottom w:val="none" w:sz="0" w:space="0" w:color="auto"/>
        <w:right w:val="none" w:sz="0" w:space="0" w:color="auto"/>
      </w:divBdr>
    </w:div>
    <w:div w:id="1894389984">
      <w:bodyDiv w:val="1"/>
      <w:marLeft w:val="0"/>
      <w:marRight w:val="0"/>
      <w:marTop w:val="0"/>
      <w:marBottom w:val="0"/>
      <w:divBdr>
        <w:top w:val="none" w:sz="0" w:space="0" w:color="auto"/>
        <w:left w:val="none" w:sz="0" w:space="0" w:color="auto"/>
        <w:bottom w:val="none" w:sz="0" w:space="0" w:color="auto"/>
        <w:right w:val="none" w:sz="0" w:space="0" w:color="auto"/>
      </w:divBdr>
      <w:divsChild>
        <w:div w:id="29692842">
          <w:marLeft w:val="0"/>
          <w:marRight w:val="0"/>
          <w:marTop w:val="0"/>
          <w:marBottom w:val="0"/>
          <w:divBdr>
            <w:top w:val="none" w:sz="0" w:space="0" w:color="auto"/>
            <w:left w:val="none" w:sz="0" w:space="0" w:color="auto"/>
            <w:bottom w:val="none" w:sz="0" w:space="0" w:color="auto"/>
            <w:right w:val="none" w:sz="0" w:space="0" w:color="auto"/>
          </w:divBdr>
        </w:div>
        <w:div w:id="119080289">
          <w:marLeft w:val="0"/>
          <w:marRight w:val="0"/>
          <w:marTop w:val="0"/>
          <w:marBottom w:val="0"/>
          <w:divBdr>
            <w:top w:val="none" w:sz="0" w:space="0" w:color="auto"/>
            <w:left w:val="none" w:sz="0" w:space="0" w:color="auto"/>
            <w:bottom w:val="none" w:sz="0" w:space="0" w:color="auto"/>
            <w:right w:val="none" w:sz="0" w:space="0" w:color="auto"/>
          </w:divBdr>
        </w:div>
        <w:div w:id="366032041">
          <w:marLeft w:val="0"/>
          <w:marRight w:val="0"/>
          <w:marTop w:val="0"/>
          <w:marBottom w:val="0"/>
          <w:divBdr>
            <w:top w:val="none" w:sz="0" w:space="0" w:color="auto"/>
            <w:left w:val="none" w:sz="0" w:space="0" w:color="auto"/>
            <w:bottom w:val="none" w:sz="0" w:space="0" w:color="auto"/>
            <w:right w:val="none" w:sz="0" w:space="0" w:color="auto"/>
          </w:divBdr>
        </w:div>
        <w:div w:id="421800897">
          <w:marLeft w:val="0"/>
          <w:marRight w:val="0"/>
          <w:marTop w:val="0"/>
          <w:marBottom w:val="0"/>
          <w:divBdr>
            <w:top w:val="none" w:sz="0" w:space="0" w:color="auto"/>
            <w:left w:val="none" w:sz="0" w:space="0" w:color="auto"/>
            <w:bottom w:val="none" w:sz="0" w:space="0" w:color="auto"/>
            <w:right w:val="none" w:sz="0" w:space="0" w:color="auto"/>
          </w:divBdr>
        </w:div>
        <w:div w:id="546911721">
          <w:marLeft w:val="0"/>
          <w:marRight w:val="0"/>
          <w:marTop w:val="0"/>
          <w:marBottom w:val="0"/>
          <w:divBdr>
            <w:top w:val="none" w:sz="0" w:space="0" w:color="auto"/>
            <w:left w:val="none" w:sz="0" w:space="0" w:color="auto"/>
            <w:bottom w:val="none" w:sz="0" w:space="0" w:color="auto"/>
            <w:right w:val="none" w:sz="0" w:space="0" w:color="auto"/>
          </w:divBdr>
        </w:div>
        <w:div w:id="641275701">
          <w:marLeft w:val="0"/>
          <w:marRight w:val="0"/>
          <w:marTop w:val="0"/>
          <w:marBottom w:val="0"/>
          <w:divBdr>
            <w:top w:val="none" w:sz="0" w:space="0" w:color="auto"/>
            <w:left w:val="none" w:sz="0" w:space="0" w:color="auto"/>
            <w:bottom w:val="none" w:sz="0" w:space="0" w:color="auto"/>
            <w:right w:val="none" w:sz="0" w:space="0" w:color="auto"/>
          </w:divBdr>
        </w:div>
        <w:div w:id="757022475">
          <w:marLeft w:val="0"/>
          <w:marRight w:val="0"/>
          <w:marTop w:val="0"/>
          <w:marBottom w:val="0"/>
          <w:divBdr>
            <w:top w:val="none" w:sz="0" w:space="0" w:color="auto"/>
            <w:left w:val="none" w:sz="0" w:space="0" w:color="auto"/>
            <w:bottom w:val="none" w:sz="0" w:space="0" w:color="auto"/>
            <w:right w:val="none" w:sz="0" w:space="0" w:color="auto"/>
          </w:divBdr>
        </w:div>
        <w:div w:id="763456692">
          <w:marLeft w:val="0"/>
          <w:marRight w:val="0"/>
          <w:marTop w:val="0"/>
          <w:marBottom w:val="0"/>
          <w:divBdr>
            <w:top w:val="none" w:sz="0" w:space="0" w:color="auto"/>
            <w:left w:val="none" w:sz="0" w:space="0" w:color="auto"/>
            <w:bottom w:val="none" w:sz="0" w:space="0" w:color="auto"/>
            <w:right w:val="none" w:sz="0" w:space="0" w:color="auto"/>
          </w:divBdr>
        </w:div>
        <w:div w:id="1081678129">
          <w:marLeft w:val="0"/>
          <w:marRight w:val="0"/>
          <w:marTop w:val="0"/>
          <w:marBottom w:val="0"/>
          <w:divBdr>
            <w:top w:val="none" w:sz="0" w:space="0" w:color="auto"/>
            <w:left w:val="none" w:sz="0" w:space="0" w:color="auto"/>
            <w:bottom w:val="none" w:sz="0" w:space="0" w:color="auto"/>
            <w:right w:val="none" w:sz="0" w:space="0" w:color="auto"/>
          </w:divBdr>
        </w:div>
        <w:div w:id="1129980398">
          <w:marLeft w:val="0"/>
          <w:marRight w:val="0"/>
          <w:marTop w:val="0"/>
          <w:marBottom w:val="0"/>
          <w:divBdr>
            <w:top w:val="none" w:sz="0" w:space="0" w:color="auto"/>
            <w:left w:val="none" w:sz="0" w:space="0" w:color="auto"/>
            <w:bottom w:val="none" w:sz="0" w:space="0" w:color="auto"/>
            <w:right w:val="none" w:sz="0" w:space="0" w:color="auto"/>
          </w:divBdr>
        </w:div>
        <w:div w:id="1302078679">
          <w:marLeft w:val="0"/>
          <w:marRight w:val="0"/>
          <w:marTop w:val="0"/>
          <w:marBottom w:val="0"/>
          <w:divBdr>
            <w:top w:val="none" w:sz="0" w:space="0" w:color="auto"/>
            <w:left w:val="none" w:sz="0" w:space="0" w:color="auto"/>
            <w:bottom w:val="none" w:sz="0" w:space="0" w:color="auto"/>
            <w:right w:val="none" w:sz="0" w:space="0" w:color="auto"/>
          </w:divBdr>
        </w:div>
        <w:div w:id="1327057604">
          <w:marLeft w:val="0"/>
          <w:marRight w:val="0"/>
          <w:marTop w:val="0"/>
          <w:marBottom w:val="0"/>
          <w:divBdr>
            <w:top w:val="none" w:sz="0" w:space="0" w:color="auto"/>
            <w:left w:val="none" w:sz="0" w:space="0" w:color="auto"/>
            <w:bottom w:val="none" w:sz="0" w:space="0" w:color="auto"/>
            <w:right w:val="none" w:sz="0" w:space="0" w:color="auto"/>
          </w:divBdr>
        </w:div>
        <w:div w:id="1423450921">
          <w:marLeft w:val="0"/>
          <w:marRight w:val="0"/>
          <w:marTop w:val="0"/>
          <w:marBottom w:val="0"/>
          <w:divBdr>
            <w:top w:val="none" w:sz="0" w:space="0" w:color="auto"/>
            <w:left w:val="none" w:sz="0" w:space="0" w:color="auto"/>
            <w:bottom w:val="none" w:sz="0" w:space="0" w:color="auto"/>
            <w:right w:val="none" w:sz="0" w:space="0" w:color="auto"/>
          </w:divBdr>
        </w:div>
        <w:div w:id="1611013715">
          <w:marLeft w:val="0"/>
          <w:marRight w:val="0"/>
          <w:marTop w:val="0"/>
          <w:marBottom w:val="0"/>
          <w:divBdr>
            <w:top w:val="none" w:sz="0" w:space="0" w:color="auto"/>
            <w:left w:val="none" w:sz="0" w:space="0" w:color="auto"/>
            <w:bottom w:val="none" w:sz="0" w:space="0" w:color="auto"/>
            <w:right w:val="none" w:sz="0" w:space="0" w:color="auto"/>
          </w:divBdr>
        </w:div>
        <w:div w:id="1672559013">
          <w:marLeft w:val="0"/>
          <w:marRight w:val="0"/>
          <w:marTop w:val="0"/>
          <w:marBottom w:val="0"/>
          <w:divBdr>
            <w:top w:val="none" w:sz="0" w:space="0" w:color="auto"/>
            <w:left w:val="none" w:sz="0" w:space="0" w:color="auto"/>
            <w:bottom w:val="none" w:sz="0" w:space="0" w:color="auto"/>
            <w:right w:val="none" w:sz="0" w:space="0" w:color="auto"/>
          </w:divBdr>
        </w:div>
        <w:div w:id="1684360516">
          <w:marLeft w:val="0"/>
          <w:marRight w:val="0"/>
          <w:marTop w:val="0"/>
          <w:marBottom w:val="0"/>
          <w:divBdr>
            <w:top w:val="none" w:sz="0" w:space="0" w:color="auto"/>
            <w:left w:val="none" w:sz="0" w:space="0" w:color="auto"/>
            <w:bottom w:val="none" w:sz="0" w:space="0" w:color="auto"/>
            <w:right w:val="none" w:sz="0" w:space="0" w:color="auto"/>
          </w:divBdr>
        </w:div>
        <w:div w:id="1734353412">
          <w:marLeft w:val="0"/>
          <w:marRight w:val="0"/>
          <w:marTop w:val="0"/>
          <w:marBottom w:val="0"/>
          <w:divBdr>
            <w:top w:val="none" w:sz="0" w:space="0" w:color="auto"/>
            <w:left w:val="none" w:sz="0" w:space="0" w:color="auto"/>
            <w:bottom w:val="none" w:sz="0" w:space="0" w:color="auto"/>
            <w:right w:val="none" w:sz="0" w:space="0" w:color="auto"/>
          </w:divBdr>
        </w:div>
        <w:div w:id="1777674047">
          <w:marLeft w:val="0"/>
          <w:marRight w:val="0"/>
          <w:marTop w:val="0"/>
          <w:marBottom w:val="0"/>
          <w:divBdr>
            <w:top w:val="none" w:sz="0" w:space="0" w:color="auto"/>
            <w:left w:val="none" w:sz="0" w:space="0" w:color="auto"/>
            <w:bottom w:val="none" w:sz="0" w:space="0" w:color="auto"/>
            <w:right w:val="none" w:sz="0" w:space="0" w:color="auto"/>
          </w:divBdr>
        </w:div>
        <w:div w:id="1881043907">
          <w:marLeft w:val="0"/>
          <w:marRight w:val="0"/>
          <w:marTop w:val="0"/>
          <w:marBottom w:val="0"/>
          <w:divBdr>
            <w:top w:val="none" w:sz="0" w:space="0" w:color="auto"/>
            <w:left w:val="none" w:sz="0" w:space="0" w:color="auto"/>
            <w:bottom w:val="none" w:sz="0" w:space="0" w:color="auto"/>
            <w:right w:val="none" w:sz="0" w:space="0" w:color="auto"/>
          </w:divBdr>
        </w:div>
        <w:div w:id="1923293211">
          <w:marLeft w:val="0"/>
          <w:marRight w:val="0"/>
          <w:marTop w:val="0"/>
          <w:marBottom w:val="0"/>
          <w:divBdr>
            <w:top w:val="none" w:sz="0" w:space="0" w:color="auto"/>
            <w:left w:val="none" w:sz="0" w:space="0" w:color="auto"/>
            <w:bottom w:val="none" w:sz="0" w:space="0" w:color="auto"/>
            <w:right w:val="none" w:sz="0" w:space="0" w:color="auto"/>
          </w:divBdr>
        </w:div>
      </w:divsChild>
    </w:div>
    <w:div w:id="1899896345">
      <w:bodyDiv w:val="1"/>
      <w:marLeft w:val="0"/>
      <w:marRight w:val="0"/>
      <w:marTop w:val="0"/>
      <w:marBottom w:val="0"/>
      <w:divBdr>
        <w:top w:val="none" w:sz="0" w:space="0" w:color="auto"/>
        <w:left w:val="none" w:sz="0" w:space="0" w:color="auto"/>
        <w:bottom w:val="none" w:sz="0" w:space="0" w:color="auto"/>
        <w:right w:val="none" w:sz="0" w:space="0" w:color="auto"/>
      </w:divBdr>
    </w:div>
    <w:div w:id="1954434564">
      <w:bodyDiv w:val="1"/>
      <w:marLeft w:val="0"/>
      <w:marRight w:val="0"/>
      <w:marTop w:val="0"/>
      <w:marBottom w:val="0"/>
      <w:divBdr>
        <w:top w:val="none" w:sz="0" w:space="0" w:color="auto"/>
        <w:left w:val="none" w:sz="0" w:space="0" w:color="auto"/>
        <w:bottom w:val="none" w:sz="0" w:space="0" w:color="auto"/>
        <w:right w:val="none" w:sz="0" w:space="0" w:color="auto"/>
      </w:divBdr>
    </w:div>
    <w:div w:id="1954440732">
      <w:bodyDiv w:val="1"/>
      <w:marLeft w:val="0"/>
      <w:marRight w:val="0"/>
      <w:marTop w:val="0"/>
      <w:marBottom w:val="0"/>
      <w:divBdr>
        <w:top w:val="none" w:sz="0" w:space="0" w:color="auto"/>
        <w:left w:val="none" w:sz="0" w:space="0" w:color="auto"/>
        <w:bottom w:val="none" w:sz="0" w:space="0" w:color="auto"/>
        <w:right w:val="none" w:sz="0" w:space="0" w:color="auto"/>
      </w:divBdr>
    </w:div>
    <w:div w:id="1959675784">
      <w:bodyDiv w:val="1"/>
      <w:marLeft w:val="0"/>
      <w:marRight w:val="0"/>
      <w:marTop w:val="0"/>
      <w:marBottom w:val="0"/>
      <w:divBdr>
        <w:top w:val="none" w:sz="0" w:space="0" w:color="auto"/>
        <w:left w:val="none" w:sz="0" w:space="0" w:color="auto"/>
        <w:bottom w:val="none" w:sz="0" w:space="0" w:color="auto"/>
        <w:right w:val="none" w:sz="0" w:space="0" w:color="auto"/>
      </w:divBdr>
    </w:div>
    <w:div w:id="1979600853">
      <w:bodyDiv w:val="1"/>
      <w:marLeft w:val="0"/>
      <w:marRight w:val="0"/>
      <w:marTop w:val="0"/>
      <w:marBottom w:val="0"/>
      <w:divBdr>
        <w:top w:val="none" w:sz="0" w:space="0" w:color="auto"/>
        <w:left w:val="none" w:sz="0" w:space="0" w:color="auto"/>
        <w:bottom w:val="none" w:sz="0" w:space="0" w:color="auto"/>
        <w:right w:val="none" w:sz="0" w:space="0" w:color="auto"/>
      </w:divBdr>
    </w:div>
    <w:div w:id="1990858567">
      <w:bodyDiv w:val="1"/>
      <w:marLeft w:val="0"/>
      <w:marRight w:val="0"/>
      <w:marTop w:val="0"/>
      <w:marBottom w:val="0"/>
      <w:divBdr>
        <w:top w:val="none" w:sz="0" w:space="0" w:color="auto"/>
        <w:left w:val="none" w:sz="0" w:space="0" w:color="auto"/>
        <w:bottom w:val="none" w:sz="0" w:space="0" w:color="auto"/>
        <w:right w:val="none" w:sz="0" w:space="0" w:color="auto"/>
      </w:divBdr>
    </w:div>
    <w:div w:id="1991052978">
      <w:bodyDiv w:val="1"/>
      <w:marLeft w:val="0"/>
      <w:marRight w:val="0"/>
      <w:marTop w:val="0"/>
      <w:marBottom w:val="0"/>
      <w:divBdr>
        <w:top w:val="none" w:sz="0" w:space="0" w:color="auto"/>
        <w:left w:val="none" w:sz="0" w:space="0" w:color="auto"/>
        <w:bottom w:val="none" w:sz="0" w:space="0" w:color="auto"/>
        <w:right w:val="none" w:sz="0" w:space="0" w:color="auto"/>
      </w:divBdr>
    </w:div>
    <w:div w:id="2001230571">
      <w:bodyDiv w:val="1"/>
      <w:marLeft w:val="0"/>
      <w:marRight w:val="0"/>
      <w:marTop w:val="0"/>
      <w:marBottom w:val="0"/>
      <w:divBdr>
        <w:top w:val="none" w:sz="0" w:space="0" w:color="auto"/>
        <w:left w:val="none" w:sz="0" w:space="0" w:color="auto"/>
        <w:bottom w:val="none" w:sz="0" w:space="0" w:color="auto"/>
        <w:right w:val="none" w:sz="0" w:space="0" w:color="auto"/>
      </w:divBdr>
    </w:div>
    <w:div w:id="2038576574">
      <w:bodyDiv w:val="1"/>
      <w:marLeft w:val="0"/>
      <w:marRight w:val="0"/>
      <w:marTop w:val="0"/>
      <w:marBottom w:val="0"/>
      <w:divBdr>
        <w:top w:val="none" w:sz="0" w:space="0" w:color="auto"/>
        <w:left w:val="none" w:sz="0" w:space="0" w:color="auto"/>
        <w:bottom w:val="none" w:sz="0" w:space="0" w:color="auto"/>
        <w:right w:val="none" w:sz="0" w:space="0" w:color="auto"/>
      </w:divBdr>
    </w:div>
    <w:div w:id="2039239194">
      <w:bodyDiv w:val="1"/>
      <w:marLeft w:val="0"/>
      <w:marRight w:val="0"/>
      <w:marTop w:val="0"/>
      <w:marBottom w:val="0"/>
      <w:divBdr>
        <w:top w:val="none" w:sz="0" w:space="0" w:color="auto"/>
        <w:left w:val="none" w:sz="0" w:space="0" w:color="auto"/>
        <w:bottom w:val="none" w:sz="0" w:space="0" w:color="auto"/>
        <w:right w:val="none" w:sz="0" w:space="0" w:color="auto"/>
      </w:divBdr>
    </w:div>
    <w:div w:id="2041083082">
      <w:bodyDiv w:val="1"/>
      <w:marLeft w:val="0"/>
      <w:marRight w:val="0"/>
      <w:marTop w:val="0"/>
      <w:marBottom w:val="0"/>
      <w:divBdr>
        <w:top w:val="none" w:sz="0" w:space="0" w:color="auto"/>
        <w:left w:val="none" w:sz="0" w:space="0" w:color="auto"/>
        <w:bottom w:val="none" w:sz="0" w:space="0" w:color="auto"/>
        <w:right w:val="none" w:sz="0" w:space="0" w:color="auto"/>
      </w:divBdr>
    </w:div>
    <w:div w:id="2065325610">
      <w:bodyDiv w:val="1"/>
      <w:marLeft w:val="0"/>
      <w:marRight w:val="0"/>
      <w:marTop w:val="0"/>
      <w:marBottom w:val="0"/>
      <w:divBdr>
        <w:top w:val="none" w:sz="0" w:space="0" w:color="auto"/>
        <w:left w:val="none" w:sz="0" w:space="0" w:color="auto"/>
        <w:bottom w:val="none" w:sz="0" w:space="0" w:color="auto"/>
        <w:right w:val="none" w:sz="0" w:space="0" w:color="auto"/>
      </w:divBdr>
    </w:div>
    <w:div w:id="2082752304">
      <w:bodyDiv w:val="1"/>
      <w:marLeft w:val="0"/>
      <w:marRight w:val="0"/>
      <w:marTop w:val="0"/>
      <w:marBottom w:val="0"/>
      <w:divBdr>
        <w:top w:val="none" w:sz="0" w:space="0" w:color="auto"/>
        <w:left w:val="none" w:sz="0" w:space="0" w:color="auto"/>
        <w:bottom w:val="none" w:sz="0" w:space="0" w:color="auto"/>
        <w:right w:val="none" w:sz="0" w:space="0" w:color="auto"/>
      </w:divBdr>
    </w:div>
    <w:div w:id="2090692769">
      <w:bodyDiv w:val="1"/>
      <w:marLeft w:val="0"/>
      <w:marRight w:val="0"/>
      <w:marTop w:val="0"/>
      <w:marBottom w:val="0"/>
      <w:divBdr>
        <w:top w:val="none" w:sz="0" w:space="0" w:color="auto"/>
        <w:left w:val="none" w:sz="0" w:space="0" w:color="auto"/>
        <w:bottom w:val="none" w:sz="0" w:space="0" w:color="auto"/>
        <w:right w:val="none" w:sz="0" w:space="0" w:color="auto"/>
      </w:divBdr>
      <w:divsChild>
        <w:div w:id="28265585">
          <w:marLeft w:val="0"/>
          <w:marRight w:val="0"/>
          <w:marTop w:val="0"/>
          <w:marBottom w:val="0"/>
          <w:divBdr>
            <w:top w:val="none" w:sz="0" w:space="0" w:color="auto"/>
            <w:left w:val="none" w:sz="0" w:space="0" w:color="auto"/>
            <w:bottom w:val="none" w:sz="0" w:space="0" w:color="auto"/>
            <w:right w:val="none" w:sz="0" w:space="0" w:color="auto"/>
          </w:divBdr>
        </w:div>
        <w:div w:id="729498155">
          <w:marLeft w:val="0"/>
          <w:marRight w:val="0"/>
          <w:marTop w:val="0"/>
          <w:marBottom w:val="0"/>
          <w:divBdr>
            <w:top w:val="none" w:sz="0" w:space="0" w:color="auto"/>
            <w:left w:val="none" w:sz="0" w:space="0" w:color="auto"/>
            <w:bottom w:val="none" w:sz="0" w:space="0" w:color="auto"/>
            <w:right w:val="none" w:sz="0" w:space="0" w:color="auto"/>
          </w:divBdr>
        </w:div>
      </w:divsChild>
    </w:div>
    <w:div w:id="2112627127">
      <w:bodyDiv w:val="1"/>
      <w:marLeft w:val="0"/>
      <w:marRight w:val="0"/>
      <w:marTop w:val="0"/>
      <w:marBottom w:val="0"/>
      <w:divBdr>
        <w:top w:val="none" w:sz="0" w:space="0" w:color="auto"/>
        <w:left w:val="none" w:sz="0" w:space="0" w:color="auto"/>
        <w:bottom w:val="none" w:sz="0" w:space="0" w:color="auto"/>
        <w:right w:val="none" w:sz="0" w:space="0" w:color="auto"/>
      </w:divBdr>
    </w:div>
    <w:div w:id="211840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sch3383@yandex.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base.garant.ru/121151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B640F-B733-4B9C-9A90-C010543CC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8505</Words>
  <Characters>48479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SPecialiST RePack</Company>
  <LinksUpToDate>false</LinksUpToDate>
  <CharactersWithSpaces>56871</CharactersWithSpaces>
  <SharedDoc>false</SharedDoc>
  <HLinks>
    <vt:vector size="12" baseType="variant">
      <vt:variant>
        <vt:i4>3604521</vt:i4>
      </vt:variant>
      <vt:variant>
        <vt:i4>3</vt:i4>
      </vt:variant>
      <vt:variant>
        <vt:i4>0</vt:i4>
      </vt:variant>
      <vt:variant>
        <vt:i4>5</vt:i4>
      </vt:variant>
      <vt:variant>
        <vt:lpwstr>http://base.garant.ru/12115118/</vt:lpwstr>
      </vt:variant>
      <vt:variant>
        <vt:lpwstr/>
      </vt:variant>
      <vt:variant>
        <vt:i4>2621453</vt:i4>
      </vt:variant>
      <vt:variant>
        <vt:i4>0</vt:i4>
      </vt:variant>
      <vt:variant>
        <vt:i4>0</vt:i4>
      </vt:variant>
      <vt:variant>
        <vt:i4>5</vt:i4>
      </vt:variant>
      <vt:variant>
        <vt:lpwstr>mailto:msch3383@yandex.ru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Начальник ОМСМТиО</cp:lastModifiedBy>
  <cp:revision>2</cp:revision>
  <cp:lastPrinted>2026-07-07T13:17:00Z</cp:lastPrinted>
  <dcterms:created xsi:type="dcterms:W3CDTF">2026-07-20T11:08:00Z</dcterms:created>
  <dcterms:modified xsi:type="dcterms:W3CDTF">2026-07-20T11:08:00Z</dcterms:modified>
</cp:coreProperties>
</file>