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2AAF" w14:textId="77777777" w:rsidR="00CA7BAC" w:rsidRDefault="00000000">
      <w:pPr>
        <w:widowControl w:val="0"/>
        <w:suppressAutoHyphens/>
        <w:autoSpaceDE w:val="0"/>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ДОГОВОР №</w:t>
      </w:r>
    </w:p>
    <w:p w14:paraId="52B34A8D" w14:textId="77777777" w:rsidR="00CA7BAC" w:rsidRDefault="00000000">
      <w:pPr>
        <w:widowControl w:val="0"/>
        <w:suppressAutoHyphens/>
        <w:autoSpaceDE w:val="0"/>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на изготовление печатной продукции </w:t>
      </w:r>
    </w:p>
    <w:p w14:paraId="433FD365" w14:textId="77777777" w:rsidR="00CA7BAC" w:rsidRDefault="00CA7BAC">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029DB12C" w14:textId="77777777" w:rsidR="00CA7BAC" w:rsidRDefault="00000000">
      <w:pPr>
        <w:widowControl w:val="0"/>
        <w:suppressAutoHyphens/>
        <w:autoSpaceDE w:val="0"/>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г. Ялта                      </w:t>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t xml:space="preserve">                    </w:t>
      </w:r>
      <w:proofErr w:type="gramStart"/>
      <w:r>
        <w:rPr>
          <w:rFonts w:ascii="Times New Roman" w:eastAsia="Calibri" w:hAnsi="Times New Roman" w:cs="Times New Roman"/>
          <w:b/>
          <w:sz w:val="24"/>
          <w:szCs w:val="24"/>
          <w:lang w:eastAsia="zh-CN"/>
        </w:rPr>
        <w:t xml:space="preserve">   «</w:t>
      </w:r>
      <w:proofErr w:type="gramEnd"/>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 xml:space="preserve">  »</w:t>
      </w:r>
      <w:proofErr w:type="gramEnd"/>
      <w:r>
        <w:rPr>
          <w:rFonts w:ascii="Times New Roman" w:eastAsia="Calibri" w:hAnsi="Times New Roman" w:cs="Times New Roman"/>
          <w:b/>
          <w:sz w:val="24"/>
          <w:szCs w:val="24"/>
          <w:lang w:eastAsia="zh-CN"/>
        </w:rPr>
        <w:t xml:space="preserve"> _____________2026 г.</w:t>
      </w:r>
    </w:p>
    <w:p w14:paraId="76A2928A" w14:textId="77777777" w:rsidR="00CA7BAC" w:rsidRDefault="00CA7BAC">
      <w:pPr>
        <w:widowControl w:val="0"/>
        <w:suppressAutoHyphens/>
        <w:autoSpaceDE w:val="0"/>
        <w:spacing w:after="0" w:line="240" w:lineRule="auto"/>
        <w:ind w:left="-57"/>
        <w:contextualSpacing/>
        <w:jc w:val="center"/>
        <w:rPr>
          <w:rFonts w:ascii="Times New Roman" w:eastAsia="Calibri" w:hAnsi="Times New Roman" w:cs="Times New Roman"/>
          <w:b/>
          <w:sz w:val="24"/>
          <w:szCs w:val="24"/>
          <w:lang w:eastAsia="zh-CN"/>
        </w:rPr>
      </w:pPr>
    </w:p>
    <w:p w14:paraId="55DCA2C2" w14:textId="77777777" w:rsidR="00CA7BAC" w:rsidRDefault="00000000">
      <w:pPr>
        <w:pStyle w:val="affff9"/>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w:t>
      </w:r>
      <w:bookmarkStart w:id="0" w:name="_Hlk212473006"/>
      <w:r>
        <w:rPr>
          <w:rFonts w:ascii="Times New Roman" w:hAnsi="Times New Roman" w:cs="Times New Roman"/>
          <w:sz w:val="24"/>
          <w:szCs w:val="24"/>
          <w:lang w:eastAsia="zh-CN"/>
        </w:rPr>
        <w:t xml:space="preserve">в лице </w:t>
      </w:r>
      <w:bookmarkEnd w:id="0"/>
      <w:r>
        <w:rPr>
          <w:rFonts w:ascii="Times New Roman" w:hAnsi="Times New Roman" w:cs="Times New Roman"/>
          <w:sz w:val="24"/>
          <w:szCs w:val="24"/>
        </w:rPr>
        <w:t>директора Плугатаря Юрия Владимировича, действующего на основании ___________________</w:t>
      </w:r>
      <w:r>
        <w:rPr>
          <w:rFonts w:ascii="Times New Roman" w:hAnsi="Times New Roman" w:cs="Times New Roman"/>
          <w:sz w:val="24"/>
          <w:szCs w:val="24"/>
          <w:lang w:eastAsia="zh-CN"/>
        </w:rPr>
        <w:t xml:space="preserve">, с одной стороны, и ______________________________________________________, именуемый в дальнейшем «Исполнитель»,__________________________________________________________________________________., с другой стороны, совместно именуемые «Стороны», руководствуясь Федеральным законом от 18 июля 2011 г. № 223-ФЗ «О закупках товаров, работ, услуг отдельными видами юридических лиц», </w:t>
      </w:r>
      <w:proofErr w:type="spellStart"/>
      <w:r>
        <w:rPr>
          <w:rFonts w:ascii="Times New Roman" w:hAnsi="Times New Roman" w:cs="Times New Roman"/>
          <w:sz w:val="24"/>
          <w:szCs w:val="24"/>
          <w:lang w:eastAsia="zh-CN"/>
        </w:rPr>
        <w:t>п.п</w:t>
      </w:r>
      <w:proofErr w:type="spellEnd"/>
      <w:r>
        <w:rPr>
          <w:rFonts w:ascii="Times New Roman" w:hAnsi="Times New Roman" w:cs="Times New Roman"/>
          <w:sz w:val="24"/>
          <w:szCs w:val="24"/>
          <w:lang w:eastAsia="zh-CN"/>
        </w:rPr>
        <w:t xml:space="preserve">. 54 п. 1 раздела 2 главы IV Положения о закупке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и иными нормативными правовыми актами Российской Федерации, заключили настоящий Договор о нижеследующем:  </w:t>
      </w:r>
    </w:p>
    <w:p w14:paraId="0C5CC92B" w14:textId="77777777" w:rsidR="00CA7BAC" w:rsidRDefault="00000000">
      <w:pPr>
        <w:pStyle w:val="affff6"/>
        <w:widowControl w:val="0"/>
        <w:numPr>
          <w:ilvl w:val="0"/>
          <w:numId w:val="11"/>
        </w:numPr>
        <w:suppressAutoHyphens/>
        <w:autoSpaceDE w:val="0"/>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ПРЕДМЕТ ДОГОВОРА</w:t>
      </w:r>
    </w:p>
    <w:p w14:paraId="5E9E1E2F" w14:textId="5F0C4ECC" w:rsidR="00CA7BAC" w:rsidRDefault="00000000">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1.1.</w:t>
      </w:r>
      <w:r>
        <w:rPr>
          <w:rFonts w:ascii="Times New Roman" w:eastAsia="Times New Roman" w:hAnsi="Times New Roman" w:cs="Times New Roman"/>
          <w:sz w:val="24"/>
          <w:szCs w:val="24"/>
          <w:lang w:eastAsia="zh-CN"/>
        </w:rPr>
        <w:t xml:space="preserve"> Исполнитель в соответствии с условиями настоящего Договора обязуется Заказчику </w:t>
      </w:r>
      <w:r w:rsidR="002F407B">
        <w:rPr>
          <w:rFonts w:ascii="Times New Roman" w:eastAsia="Times New Roman" w:hAnsi="Times New Roman" w:cs="Times New Roman"/>
          <w:sz w:val="24"/>
          <w:szCs w:val="24"/>
          <w:lang w:eastAsia="zh-CN"/>
        </w:rPr>
        <w:t>оказать у</w:t>
      </w:r>
      <w:r w:rsidR="002F407B" w:rsidRPr="002F407B">
        <w:rPr>
          <w:rFonts w:ascii="Times New Roman" w:eastAsia="Times New Roman" w:hAnsi="Times New Roman" w:cs="Times New Roman"/>
          <w:sz w:val="24"/>
          <w:szCs w:val="24"/>
          <w:lang w:eastAsia="zh-CN"/>
        </w:rPr>
        <w:t xml:space="preserve">слуги печати </w:t>
      </w:r>
      <w:r>
        <w:rPr>
          <w:rFonts w:ascii="Times New Roman" w:eastAsia="Times New Roman" w:hAnsi="Times New Roman" w:cs="Times New Roman"/>
          <w:sz w:val="24"/>
          <w:szCs w:val="24"/>
          <w:lang w:eastAsia="zh-CN"/>
        </w:rPr>
        <w:t>(далее - Услуги) в объеме, установленном в Спецификации (Приложение № 1 к Договору), а Заказчик обязуется принять оказанные Услуги и оплатить их в порядке и на условиях, предусмотренных настоящим Договором.</w:t>
      </w:r>
    </w:p>
    <w:p w14:paraId="72F8C750" w14:textId="77777777" w:rsidR="00CA7BAC" w:rsidRDefault="00000000">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Наименование, количество и стоимость Услуг указаны в Спецификации (Приложение № 1 к настоящему Договору), которые являются неотъемлемой его частью.</w:t>
      </w:r>
    </w:p>
    <w:p w14:paraId="4D034AE3" w14:textId="77777777" w:rsidR="00CA7BAC" w:rsidRDefault="00000000">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 Срок оказания Услуг: 3 (три) рабочих дней с момента заключения настоящего Договора.</w:t>
      </w:r>
    </w:p>
    <w:p w14:paraId="125CC600" w14:textId="77777777" w:rsidR="00CA7BAC" w:rsidRDefault="00000000">
      <w:pPr>
        <w:pStyle w:val="affff6"/>
        <w:widowControl w:val="0"/>
        <w:numPr>
          <w:ilvl w:val="0"/>
          <w:numId w:val="11"/>
        </w:numPr>
        <w:suppressAutoHyphens/>
        <w:autoSpaceDE w:val="0"/>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ЦЕНА ДОГОВОРА И УСЛОВИЯ ОПЛАТЫ</w:t>
      </w:r>
    </w:p>
    <w:p w14:paraId="0C24B82F" w14:textId="77777777" w:rsidR="00CA7BAC" w:rsidRDefault="00000000">
      <w:pPr>
        <w:numPr>
          <w:ilvl w:val="1"/>
          <w:numId w:val="11"/>
        </w:numPr>
        <w:spacing w:after="0" w:line="276"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 </w:t>
      </w:r>
      <w:r>
        <w:rPr>
          <w:rFonts w:ascii="Times New Roman" w:eastAsia="Times New Roman" w:hAnsi="Times New Roman" w:cs="Times New Roman"/>
          <w:sz w:val="24"/>
          <w:szCs w:val="24"/>
          <w:lang w:eastAsia="zh-CN"/>
        </w:rPr>
        <w:t>Цена настоящего Договора составляет _____________________________________________________</w:t>
      </w:r>
    </w:p>
    <w:p w14:paraId="77BA8FCE" w14:textId="77777777" w:rsidR="00CA7BAC" w:rsidRDefault="00000000">
      <w:pPr>
        <w:spacing w:after="0" w:line="276"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2.2.</w:t>
      </w:r>
      <w:r>
        <w:rPr>
          <w:rFonts w:ascii="Times New Roman" w:eastAsia="Calibri" w:hAnsi="Times New Roman" w:cs="Times New Roman"/>
          <w:sz w:val="24"/>
          <w:szCs w:val="24"/>
          <w:lang w:eastAsia="zh-CN"/>
        </w:rPr>
        <w:t> </w:t>
      </w:r>
      <w:r>
        <w:rPr>
          <w:rFonts w:ascii="Times New Roman" w:eastAsia="Times New Roman" w:hAnsi="Times New Roman" w:cs="Times New Roman"/>
          <w:sz w:val="24"/>
          <w:szCs w:val="24"/>
          <w:lang w:eastAsia="zh-CN"/>
        </w:rPr>
        <w:t>Цена</w:t>
      </w:r>
      <w:r>
        <w:rPr>
          <w:rFonts w:ascii="Times New Roman" w:eastAsia="Calibri" w:hAnsi="Times New Roman" w:cs="Times New Roman"/>
          <w:sz w:val="24"/>
          <w:szCs w:val="24"/>
          <w:lang w:eastAsia="zh-CN"/>
        </w:rPr>
        <w:t xml:space="preserve"> настоящего </w:t>
      </w:r>
      <w:r>
        <w:rPr>
          <w:rFonts w:ascii="Times New Roman" w:eastAsia="Times New Roman" w:hAnsi="Times New Roman" w:cs="Times New Roman"/>
          <w:sz w:val="24"/>
          <w:szCs w:val="24"/>
          <w:lang w:eastAsia="zh-CN"/>
        </w:rPr>
        <w:t>Договора</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включает</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себя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стоимость</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Товара</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транспортные</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расходы</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доставке</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до Заказчика</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уплату</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таможенных</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пошлин</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налогов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сборов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других</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обязательных</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платежей</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то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есть</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является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конечной</w:t>
      </w:r>
      <w:r>
        <w:rPr>
          <w:rFonts w:ascii="Times New Roman" w:eastAsia="Calibri" w:hAnsi="Times New Roman" w:cs="Times New Roman"/>
          <w:sz w:val="24"/>
          <w:szCs w:val="24"/>
          <w:lang w:eastAsia="zh-CN"/>
        </w:rPr>
        <w:t>.</w:t>
      </w:r>
    </w:p>
    <w:p w14:paraId="4B2BBC89"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2.3.</w:t>
      </w:r>
      <w:r>
        <w:rPr>
          <w:rFonts w:ascii="Times New Roman" w:eastAsia="Calibri" w:hAnsi="Times New Roman" w:cs="Times New Roman"/>
          <w:sz w:val="24"/>
          <w:szCs w:val="24"/>
          <w:lang w:eastAsia="zh-CN"/>
        </w:rPr>
        <w:t> </w:t>
      </w:r>
      <w:r>
        <w:rPr>
          <w:rFonts w:ascii="Times New Roman" w:eastAsia="Times New Roman" w:hAnsi="Times New Roman" w:cs="Times New Roman"/>
          <w:sz w:val="24"/>
          <w:szCs w:val="24"/>
          <w:lang w:eastAsia="zh-CN"/>
        </w:rPr>
        <w:t>Цена</w:t>
      </w:r>
      <w:r>
        <w:rPr>
          <w:rFonts w:ascii="Times New Roman" w:eastAsia="Calibri" w:hAnsi="Times New Roman" w:cs="Times New Roman"/>
          <w:sz w:val="24"/>
          <w:szCs w:val="24"/>
          <w:lang w:eastAsia="zh-CN"/>
        </w:rPr>
        <w:t xml:space="preserve"> настоящего </w:t>
      </w:r>
      <w:r>
        <w:rPr>
          <w:rFonts w:ascii="Times New Roman" w:eastAsia="Times New Roman" w:hAnsi="Times New Roman" w:cs="Times New Roman"/>
          <w:sz w:val="24"/>
          <w:szCs w:val="24"/>
          <w:lang w:eastAsia="zh-CN"/>
        </w:rPr>
        <w:t>Договора</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остается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фиксированной</w:t>
      </w:r>
      <w:r>
        <w:rPr>
          <w:rFonts w:ascii="Times New Roman" w:eastAsia="Calibri" w:hAnsi="Times New Roman" w:cs="Times New Roman"/>
          <w:sz w:val="24"/>
          <w:szCs w:val="24"/>
          <w:lang w:eastAsia="zh-CN"/>
        </w:rPr>
        <w:t xml:space="preserve"> до полного исполнения обязательств по настоящему Договору. </w:t>
      </w:r>
    </w:p>
    <w:p w14:paraId="67ECA06B"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2.4.</w:t>
      </w:r>
      <w:r>
        <w:rPr>
          <w:rFonts w:ascii="Times New Roman" w:eastAsia="Calibri" w:hAnsi="Times New Roman" w:cs="Times New Roman"/>
          <w:sz w:val="24"/>
          <w:szCs w:val="24"/>
          <w:lang w:eastAsia="zh-CN"/>
        </w:rPr>
        <w:t> Оплата оказанных Услуг производится Заказчиком за всю фактически изготовленную продукцию в течение 7 (семи) рабочих дней с даты приемки оказанных услуг в полном объеме и подписания Сторонами акта сдачи-приемки оказанных услуг, на основании предоставленного Исполнителем счета.</w:t>
      </w:r>
    </w:p>
    <w:p w14:paraId="7BD3221A"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 течение 2 (двух) рабочих дней с даты получения Акта приемки (ф. 0510452) по форме, утвержденной приказом Минфина от 15.04.2021 № 61н, Исполнитель обязан подписать его и направить Заказчику на бумажном носителе или в электронном виде.</w:t>
      </w:r>
    </w:p>
    <w:p w14:paraId="6DD03B99" w14:textId="77777777" w:rsidR="00CA7BAC" w:rsidRDefault="00000000">
      <w:pPr>
        <w:widowControl w:val="0"/>
        <w:suppressAutoHyphens/>
        <w:autoSpaceDE w:val="0"/>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2.5. </w:t>
      </w:r>
      <w:r>
        <w:rPr>
          <w:rFonts w:ascii="Times New Roman" w:eastAsia="Times New Roman" w:hAnsi="Times New Roman" w:cs="Times New Roman"/>
          <w:sz w:val="24"/>
          <w:szCs w:val="24"/>
          <w:lang w:eastAsia="zh-CN"/>
        </w:rPr>
        <w:t>Источник финансирования: за счет средств, полученные от приносящей доход деятельности согласно утвержденному плану финансово-хозяйственной деятельности на 2026 год.</w:t>
      </w:r>
    </w:p>
    <w:p w14:paraId="688B5C08" w14:textId="77777777" w:rsidR="00CA7BAC" w:rsidRDefault="00CA7BAC">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45569E0F" w14:textId="77777777" w:rsidR="00CA7BAC" w:rsidRDefault="00000000">
      <w:pPr>
        <w:widowControl w:val="0"/>
        <w:suppressAutoHyphens/>
        <w:autoSpaceDE w:val="0"/>
        <w:autoSpaceDN w:val="0"/>
        <w:adjustRightInd w:val="0"/>
        <w:spacing w:after="0" w:line="240" w:lineRule="auto"/>
        <w:ind w:firstLine="284"/>
        <w:jc w:val="center"/>
        <w:rPr>
          <w:rFonts w:ascii="Times New Roman" w:eastAsia="Arial Unicode MS" w:hAnsi="Times New Roman" w:cs="Times New Roman"/>
          <w:b/>
          <w:color w:val="000000"/>
          <w:kern w:val="2"/>
          <w:sz w:val="24"/>
          <w:szCs w:val="24"/>
          <w:lang w:eastAsia="zh-CN" w:bidi="hi-IN"/>
        </w:rPr>
      </w:pPr>
      <w:r>
        <w:rPr>
          <w:rFonts w:ascii="Times New Roman" w:eastAsia="Arial Unicode MS" w:hAnsi="Times New Roman" w:cs="Times New Roman"/>
          <w:b/>
          <w:color w:val="000000"/>
          <w:kern w:val="2"/>
          <w:sz w:val="24"/>
          <w:szCs w:val="24"/>
          <w:lang w:eastAsia="zh-CN" w:bidi="hi-IN"/>
        </w:rPr>
        <w:t>3. УСЛОВИЯ И ПОРЯДОК ПРИЕМКИ УСЛУГ</w:t>
      </w:r>
    </w:p>
    <w:p w14:paraId="26FA88A8"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3.1.</w:t>
      </w:r>
      <w:r>
        <w:rPr>
          <w:rFonts w:ascii="Times New Roman" w:eastAsia="Calibri" w:hAnsi="Times New Roman" w:cs="Times New Roman"/>
          <w:sz w:val="24"/>
          <w:szCs w:val="24"/>
          <w:lang w:eastAsia="zh-CN"/>
        </w:rPr>
        <w:t xml:space="preserve"> Услуги осуществляется Исполнителем частями в соответствии с периодичностью изданий, определенной Сторонами. Продукция передается Заказчику по факту издания в срок до 31 декабря 2026 г.</w:t>
      </w:r>
    </w:p>
    <w:p w14:paraId="74595B6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3.2.</w:t>
      </w:r>
      <w:r>
        <w:rPr>
          <w:rFonts w:ascii="Times New Roman" w:eastAsia="Calibri" w:hAnsi="Times New Roman" w:cs="Times New Roman"/>
          <w:sz w:val="24"/>
          <w:szCs w:val="24"/>
          <w:lang w:eastAsia="zh-CN"/>
        </w:rPr>
        <w:t xml:space="preserve"> Исполнитель вправе досрочно оказать Услуги и сдать Заказчику их результат.</w:t>
      </w:r>
      <w:bookmarkStart w:id="1" w:name="Par712"/>
      <w:bookmarkEnd w:id="1"/>
    </w:p>
    <w:p w14:paraId="2313D44F"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3.3.</w:t>
      </w:r>
      <w:r>
        <w:rPr>
          <w:rFonts w:ascii="Times New Roman" w:eastAsia="Calibri" w:hAnsi="Times New Roman" w:cs="Times New Roman"/>
          <w:sz w:val="24"/>
          <w:szCs w:val="24"/>
          <w:lang w:eastAsia="zh-CN"/>
        </w:rPr>
        <w:t xml:space="preserve"> Факт оказания Услуг подтверждается Сторонами путем подписания акта сдачи-приемки оказанных услуг по результатам оказания Исполнителем Услуг в полном объеме. </w:t>
      </w:r>
    </w:p>
    <w:p w14:paraId="4AC4B18A"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3.4.</w:t>
      </w:r>
      <w:r>
        <w:rPr>
          <w:rFonts w:ascii="Times New Roman" w:eastAsia="Calibri" w:hAnsi="Times New Roman" w:cs="Times New Roman"/>
          <w:sz w:val="24"/>
          <w:szCs w:val="24"/>
          <w:lang w:eastAsia="zh-CN"/>
        </w:rPr>
        <w:t xml:space="preserve"> В случае если у Заказчика имеются мотивированные претензии к Исполнителю относительно оказанных Услуг, Заказчик вправе отказаться от подписания Акта. В случае если отказ Заказчика является мотивированным, Стороны согласовывают перечень необходимых доработок и сроков </w:t>
      </w:r>
      <w:r>
        <w:rPr>
          <w:rFonts w:ascii="Times New Roman" w:eastAsia="Calibri" w:hAnsi="Times New Roman" w:cs="Times New Roman"/>
          <w:sz w:val="24"/>
          <w:szCs w:val="24"/>
          <w:lang w:eastAsia="zh-CN"/>
        </w:rPr>
        <w:lastRenderedPageBreak/>
        <w:t>их исполнения.</w:t>
      </w:r>
    </w:p>
    <w:p w14:paraId="76DBE8FA" w14:textId="77777777" w:rsidR="00CA7BAC" w:rsidRDefault="00000000">
      <w:pPr>
        <w:widowControl w:val="0"/>
        <w:numPr>
          <w:ilvl w:val="0"/>
          <w:numId w:val="12"/>
        </w:numPr>
        <w:tabs>
          <w:tab w:val="left" w:pos="426"/>
        </w:tabs>
        <w:suppressAutoHyphens/>
        <w:spacing w:after="0" w:line="240" w:lineRule="auto"/>
        <w:ind w:firstLine="284"/>
        <w:contextualSpacing/>
        <w:jc w:val="center"/>
        <w:rPr>
          <w:rFonts w:ascii="Times New Roman" w:eastAsia="Calibri" w:hAnsi="Times New Roman" w:cs="Times New Roman"/>
          <w:b/>
          <w:kern w:val="2"/>
          <w:sz w:val="24"/>
          <w:szCs w:val="24"/>
          <w:lang w:eastAsia="zh-CN" w:bidi="hi-IN"/>
        </w:rPr>
      </w:pPr>
      <w:r>
        <w:rPr>
          <w:rFonts w:ascii="Times New Roman" w:eastAsia="Calibri" w:hAnsi="Times New Roman" w:cs="Times New Roman"/>
          <w:b/>
          <w:kern w:val="2"/>
          <w:sz w:val="24"/>
          <w:szCs w:val="24"/>
          <w:lang w:eastAsia="zh-CN" w:bidi="hi-IN"/>
        </w:rPr>
        <w:t>СРОК ДЕЙСТВИЯ ДОГОВОРА, ПОРЯДОК ЕГО ИЗМЕНЕНИЯ И РАСТОРЖЕНИЯ</w:t>
      </w:r>
    </w:p>
    <w:p w14:paraId="6D85A399"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4.1.</w:t>
      </w:r>
      <w:r>
        <w:rPr>
          <w:rFonts w:ascii="Times New Roman" w:eastAsia="Calibri" w:hAnsi="Times New Roman" w:cs="Times New Roman"/>
          <w:sz w:val="24"/>
          <w:szCs w:val="24"/>
          <w:lang w:eastAsia="zh-CN"/>
        </w:rPr>
        <w:t xml:space="preserve"> Настоящий Договор действует с момента заключения и до 31.12.2026 г.,</w:t>
      </w:r>
      <w:r>
        <w:rPr>
          <w:sz w:val="24"/>
          <w:szCs w:val="24"/>
        </w:rPr>
        <w:t xml:space="preserve"> </w:t>
      </w:r>
      <w:r>
        <w:rPr>
          <w:rFonts w:ascii="Times New Roman" w:eastAsia="Calibri" w:hAnsi="Times New Roman" w:cs="Times New Roman"/>
          <w:sz w:val="24"/>
          <w:szCs w:val="24"/>
          <w:lang w:eastAsia="zh-CN"/>
        </w:rPr>
        <w:t>а в части взаиморасчетов – до полного исполнения Сторонами своих обязательств.</w:t>
      </w:r>
    </w:p>
    <w:p w14:paraId="3AE20A4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4.2.</w:t>
      </w:r>
      <w:r>
        <w:rPr>
          <w:rFonts w:ascii="Times New Roman" w:eastAsia="Calibri" w:hAnsi="Times New Roman" w:cs="Times New Roman"/>
          <w:sz w:val="24"/>
          <w:szCs w:val="24"/>
          <w:lang w:eastAsia="zh-CN"/>
        </w:rPr>
        <w:t xml:space="preserve"> Любые изменения и дополнения к настоящему Договору имеют силу только в том случае, если они оформлены в письменном виде и подписаны обеими Сторонами. </w:t>
      </w:r>
    </w:p>
    <w:p w14:paraId="0CB0728D"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4.3.</w:t>
      </w:r>
      <w:r>
        <w:rPr>
          <w:rFonts w:ascii="Times New Roman" w:eastAsia="Calibri" w:hAnsi="Times New Roman" w:cs="Times New Roman"/>
          <w:sz w:val="24"/>
          <w:szCs w:val="24"/>
          <w:lang w:eastAsia="zh-CN"/>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8274644"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4.4.</w:t>
      </w:r>
      <w:r>
        <w:rPr>
          <w:rFonts w:ascii="Times New Roman" w:eastAsia="Calibri" w:hAnsi="Times New Roman" w:cs="Times New Roman"/>
          <w:sz w:val="24"/>
          <w:szCs w:val="24"/>
          <w:lang w:eastAsia="zh-CN"/>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5BF7DA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4.5.</w:t>
      </w:r>
      <w:r>
        <w:rPr>
          <w:rFonts w:ascii="Times New Roman" w:eastAsia="Calibri" w:hAnsi="Times New Roman" w:cs="Times New Roman"/>
          <w:sz w:val="24"/>
          <w:szCs w:val="24"/>
          <w:lang w:eastAsia="zh-CN"/>
        </w:rPr>
        <w:t xml:space="preserve"> Договор может быть расторгнут по соглашению Сторон.</w:t>
      </w:r>
    </w:p>
    <w:p w14:paraId="5E43B55F" w14:textId="77777777" w:rsidR="00CA7BAC" w:rsidRDefault="00000000">
      <w:pPr>
        <w:widowControl w:val="0"/>
        <w:suppressAutoHyphens/>
        <w:autoSpaceDE w:val="0"/>
        <w:autoSpaceDN w:val="0"/>
        <w:adjustRightInd w:val="0"/>
        <w:spacing w:before="160" w:after="0" w:line="240" w:lineRule="auto"/>
        <w:ind w:firstLine="284"/>
        <w:jc w:val="center"/>
        <w:rPr>
          <w:rFonts w:ascii="Times New Roman" w:eastAsia="Arial Unicode MS" w:hAnsi="Times New Roman" w:cs="Times New Roman"/>
          <w:b/>
          <w:color w:val="000000"/>
          <w:kern w:val="2"/>
          <w:sz w:val="24"/>
          <w:szCs w:val="24"/>
          <w:lang w:eastAsia="zh-CN" w:bidi="hi-IN"/>
        </w:rPr>
      </w:pPr>
      <w:r>
        <w:rPr>
          <w:rFonts w:ascii="Times New Roman" w:eastAsia="Arial Unicode MS" w:hAnsi="Times New Roman" w:cs="Times New Roman"/>
          <w:b/>
          <w:color w:val="000000"/>
          <w:kern w:val="2"/>
          <w:sz w:val="24"/>
          <w:szCs w:val="24"/>
          <w:lang w:eastAsia="zh-CN" w:bidi="hi-IN"/>
        </w:rPr>
        <w:t>5. ПРАВА И ОБЯЗАННОСТИ СТОРОН</w:t>
      </w:r>
    </w:p>
    <w:p w14:paraId="6691F19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5.1.</w:t>
      </w:r>
      <w:r>
        <w:rPr>
          <w:rFonts w:ascii="Times New Roman" w:eastAsia="Calibri" w:hAnsi="Times New Roman" w:cs="Times New Roman"/>
          <w:sz w:val="24"/>
          <w:szCs w:val="24"/>
          <w:lang w:eastAsia="zh-CN"/>
        </w:rPr>
        <w:t xml:space="preserve"> Заказчик вправе:</w:t>
      </w:r>
    </w:p>
    <w:p w14:paraId="07ED7C1B"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5.1.1.</w:t>
      </w:r>
      <w:r>
        <w:rPr>
          <w:rFonts w:ascii="Times New Roman" w:eastAsia="Calibri" w:hAnsi="Times New Roman" w:cs="Times New Roman"/>
          <w:sz w:val="24"/>
          <w:szCs w:val="24"/>
          <w:lang w:eastAsia="zh-CN"/>
        </w:rPr>
        <w:t xml:space="preserve"> Получать информацию, касающуюся вопросов оказываемых Услуг.</w:t>
      </w:r>
    </w:p>
    <w:p w14:paraId="3CBEDA45"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5.1.2.</w:t>
      </w:r>
      <w:r>
        <w:rPr>
          <w:rFonts w:ascii="Times New Roman" w:eastAsia="Calibri" w:hAnsi="Times New Roman" w:cs="Times New Roman"/>
          <w:sz w:val="24"/>
          <w:szCs w:val="24"/>
          <w:lang w:eastAsia="zh-CN"/>
        </w:rPr>
        <w:t xml:space="preserve"> Проверять ход и качество оказываемых Исполнителем Услуг, не вмешиваясь в его хозяйственную деятельность.</w:t>
      </w:r>
    </w:p>
    <w:p w14:paraId="00C86755"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5.1.3.</w:t>
      </w:r>
      <w:r>
        <w:rPr>
          <w:rFonts w:ascii="Times New Roman" w:eastAsia="Calibri" w:hAnsi="Times New Roman" w:cs="Times New Roman"/>
          <w:sz w:val="24"/>
          <w:szCs w:val="24"/>
          <w:lang w:eastAsia="zh-CN"/>
        </w:rPr>
        <w:t xml:space="preserve"> Оказать Услуги по Договору собственными силами или с привлечением третьих лиц.</w:t>
      </w:r>
    </w:p>
    <w:p w14:paraId="2330C85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5.2.</w:t>
      </w:r>
      <w:r>
        <w:rPr>
          <w:rFonts w:ascii="Times New Roman" w:eastAsia="Calibri" w:hAnsi="Times New Roman" w:cs="Times New Roman"/>
          <w:sz w:val="24"/>
          <w:szCs w:val="24"/>
          <w:lang w:eastAsia="zh-CN"/>
        </w:rPr>
        <w:t xml:space="preserve"> Заказчик обязан:</w:t>
      </w:r>
    </w:p>
    <w:p w14:paraId="2181E495"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5.2.1.</w:t>
      </w:r>
      <w:r>
        <w:rPr>
          <w:rFonts w:ascii="Times New Roman" w:eastAsia="Calibri" w:hAnsi="Times New Roman" w:cs="Times New Roman"/>
          <w:sz w:val="24"/>
          <w:szCs w:val="24"/>
          <w:lang w:eastAsia="zh-CN"/>
        </w:rPr>
        <w:t xml:space="preserve"> Принять результат Услуг в соответствии с разделом 3 настоящего Договора, в случае отсутствия претензий относительно их объема, качества и соблюдения сроков их оказания.</w:t>
      </w:r>
    </w:p>
    <w:p w14:paraId="0F2AF199"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5.2.2.</w:t>
      </w:r>
      <w:r>
        <w:rPr>
          <w:rFonts w:ascii="Times New Roman" w:eastAsia="Calibri" w:hAnsi="Times New Roman" w:cs="Times New Roman"/>
          <w:sz w:val="24"/>
          <w:szCs w:val="24"/>
          <w:lang w:eastAsia="zh-CN"/>
        </w:rPr>
        <w:t xml:space="preserve"> Оплатить Услуги в размерах и в сроки, предусмотренные разделом 2 Договора.</w:t>
      </w:r>
    </w:p>
    <w:p w14:paraId="7D834505"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5.3.</w:t>
      </w:r>
      <w:r>
        <w:rPr>
          <w:rFonts w:ascii="Times New Roman" w:eastAsia="Calibri" w:hAnsi="Times New Roman" w:cs="Times New Roman"/>
          <w:sz w:val="24"/>
          <w:szCs w:val="24"/>
          <w:lang w:eastAsia="zh-CN"/>
        </w:rPr>
        <w:t xml:space="preserve"> Исполнитель вправе:</w:t>
      </w:r>
    </w:p>
    <w:p w14:paraId="2FFBCF7C"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5.3.1.</w:t>
      </w:r>
      <w:r>
        <w:rPr>
          <w:rFonts w:ascii="Times New Roman" w:eastAsia="Calibri" w:hAnsi="Times New Roman" w:cs="Times New Roman"/>
          <w:sz w:val="24"/>
          <w:szCs w:val="24"/>
          <w:lang w:eastAsia="zh-CN"/>
        </w:rPr>
        <w:t xml:space="preserve"> Требовать оплаты Услуг в соответствии с разделом 2 Договора.</w:t>
      </w:r>
    </w:p>
    <w:p w14:paraId="6A539140"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5.4.</w:t>
      </w:r>
      <w:r>
        <w:rPr>
          <w:rFonts w:ascii="Times New Roman" w:eastAsia="Calibri" w:hAnsi="Times New Roman" w:cs="Times New Roman"/>
          <w:sz w:val="24"/>
          <w:szCs w:val="24"/>
          <w:lang w:eastAsia="zh-CN"/>
        </w:rPr>
        <w:t xml:space="preserve"> Исполнитель обязан:</w:t>
      </w:r>
    </w:p>
    <w:p w14:paraId="22F82FD9"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5.4.1.</w:t>
      </w:r>
      <w:r>
        <w:rPr>
          <w:rFonts w:ascii="Times New Roman" w:eastAsia="Calibri" w:hAnsi="Times New Roman" w:cs="Times New Roman"/>
          <w:sz w:val="24"/>
          <w:szCs w:val="24"/>
          <w:lang w:eastAsia="zh-CN"/>
        </w:rPr>
        <w:t xml:space="preserve"> Своевременно и надлежащим образом оказывать Услуги в соответствии с условиями настоящего Договора, собственными силами и средствами.  </w:t>
      </w:r>
    </w:p>
    <w:p w14:paraId="26506B61"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5.4.2.</w:t>
      </w:r>
      <w:r>
        <w:rPr>
          <w:rFonts w:ascii="Times New Roman" w:eastAsia="Calibri" w:hAnsi="Times New Roman" w:cs="Times New Roman"/>
          <w:sz w:val="24"/>
          <w:szCs w:val="24"/>
          <w:lang w:eastAsia="zh-CN"/>
        </w:rPr>
        <w:t xml:space="preserve"> Оказывать Услуги, выполнять иные обязанности в точном соответствии с настоящим Договором.</w:t>
      </w:r>
    </w:p>
    <w:p w14:paraId="76343004"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5.4.3.</w:t>
      </w:r>
      <w:r>
        <w:rPr>
          <w:rFonts w:ascii="Times New Roman" w:eastAsia="Calibri" w:hAnsi="Times New Roman" w:cs="Times New Roman"/>
          <w:sz w:val="24"/>
          <w:szCs w:val="24"/>
          <w:lang w:eastAsia="zh-CN"/>
        </w:rPr>
        <w:t xml:space="preserve"> Информировать Заказчика о ходе исполнения Договора.</w:t>
      </w:r>
    </w:p>
    <w:p w14:paraId="4B230A1B"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5.4.4.</w:t>
      </w:r>
      <w:r>
        <w:rPr>
          <w:rFonts w:ascii="Times New Roman" w:eastAsia="Calibri" w:hAnsi="Times New Roman" w:cs="Times New Roman"/>
          <w:sz w:val="24"/>
          <w:szCs w:val="24"/>
          <w:lang w:eastAsia="zh-CN"/>
        </w:rPr>
        <w:t xml:space="preserve"> Соблюдать права и законные интересы Заказчика в отношении любого вопроса, связанного с Договором, на всех этапах исполнения Договора.</w:t>
      </w:r>
    </w:p>
    <w:p w14:paraId="1A478301" w14:textId="77777777" w:rsidR="00CA7BAC" w:rsidRDefault="00CA7BAC">
      <w:pPr>
        <w:widowControl w:val="0"/>
        <w:suppressAutoHyphens/>
        <w:spacing w:after="0" w:line="240" w:lineRule="auto"/>
        <w:jc w:val="both"/>
        <w:rPr>
          <w:rFonts w:ascii="Times New Roman" w:eastAsia="Arial Unicode MS" w:hAnsi="Times New Roman" w:cs="Times New Roman"/>
          <w:b/>
          <w:bCs/>
          <w:kern w:val="2"/>
          <w:sz w:val="24"/>
          <w:szCs w:val="24"/>
          <w:lang w:eastAsia="zh-CN" w:bidi="hi-IN"/>
        </w:rPr>
      </w:pPr>
    </w:p>
    <w:p w14:paraId="447984FF" w14:textId="77777777" w:rsidR="00CA7BAC" w:rsidRDefault="00000000">
      <w:pPr>
        <w:widowControl w:val="0"/>
        <w:numPr>
          <w:ilvl w:val="0"/>
          <w:numId w:val="13"/>
        </w:numPr>
        <w:tabs>
          <w:tab w:val="left" w:pos="426"/>
        </w:tabs>
        <w:spacing w:after="0" w:line="240" w:lineRule="auto"/>
        <w:contextualSpacing/>
        <w:jc w:val="center"/>
        <w:rPr>
          <w:rFonts w:ascii="Times New Roman" w:eastAsia="Calibri" w:hAnsi="Times New Roman" w:cs="Times New Roman"/>
          <w:b/>
          <w:kern w:val="2"/>
          <w:sz w:val="24"/>
          <w:szCs w:val="24"/>
          <w:lang w:eastAsia="zh-CN" w:bidi="hi-IN"/>
        </w:rPr>
      </w:pPr>
      <w:r>
        <w:rPr>
          <w:rFonts w:ascii="Times New Roman" w:eastAsia="Calibri" w:hAnsi="Times New Roman" w:cs="Times New Roman"/>
          <w:b/>
          <w:kern w:val="2"/>
          <w:sz w:val="24"/>
          <w:szCs w:val="24"/>
          <w:lang w:eastAsia="zh-CN" w:bidi="hi-IN"/>
        </w:rPr>
        <w:t>ОТВЕТСТВЕННОСТЬ СТОРОН</w:t>
      </w:r>
    </w:p>
    <w:p w14:paraId="04EFF6FE"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6.1.</w:t>
      </w:r>
      <w:r>
        <w:rPr>
          <w:rFonts w:ascii="Times New Roman" w:eastAsia="Calibri" w:hAnsi="Times New Roman" w:cs="Times New Roman"/>
          <w:sz w:val="24"/>
          <w:szCs w:val="24"/>
          <w:lang w:eastAsia="zh-CN"/>
        </w:rPr>
        <w:t xml:space="preserve"> За нарушение условий настоящего Договора и принятых на себя обязательств, Стороны несут ответственность в соответствии с действующим законодательством РФ и условиями настоящего Договора.</w:t>
      </w:r>
    </w:p>
    <w:p w14:paraId="04E32546"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6.2.</w:t>
      </w:r>
      <w:r>
        <w:rPr>
          <w:rFonts w:ascii="Times New Roman" w:eastAsia="Calibri" w:hAnsi="Times New Roman" w:cs="Times New Roman"/>
          <w:sz w:val="24"/>
          <w:szCs w:val="24"/>
          <w:lang w:eastAsia="zh-CN"/>
        </w:rPr>
        <w:t xml:space="preserve"> За качество оказанных Услуг Исполнитель несет ответственность в соответствии с действующим законодательством Российской Федерации.</w:t>
      </w:r>
    </w:p>
    <w:p w14:paraId="1919AE59" w14:textId="77777777" w:rsidR="00CA7BAC" w:rsidRDefault="00000000">
      <w:pPr>
        <w:widowControl w:val="0"/>
        <w:suppressAutoHyphens/>
        <w:autoSpaceDE w:val="0"/>
        <w:spacing w:after="0" w:line="240" w:lineRule="auto"/>
        <w:jc w:val="both"/>
        <w:rPr>
          <w:rFonts w:ascii="Times New Roman" w:eastAsia="Arial Unicode MS" w:hAnsi="Times New Roman" w:cs="Times New Roman"/>
          <w:sz w:val="24"/>
          <w:szCs w:val="24"/>
        </w:rPr>
      </w:pPr>
      <w:r>
        <w:rPr>
          <w:rFonts w:ascii="Times New Roman" w:eastAsia="Calibri" w:hAnsi="Times New Roman" w:cs="Times New Roman"/>
          <w:b/>
          <w:bCs/>
          <w:sz w:val="24"/>
          <w:szCs w:val="24"/>
          <w:lang w:eastAsia="zh-CN"/>
        </w:rPr>
        <w:t>6.3.</w:t>
      </w:r>
      <w:r>
        <w:rPr>
          <w:rFonts w:ascii="Times New Roman" w:eastAsia="Calibri" w:hAnsi="Times New Roman" w:cs="Times New Roman"/>
          <w:sz w:val="24"/>
          <w:szCs w:val="24"/>
          <w:lang w:eastAsia="zh-CN"/>
        </w:rPr>
        <w:t xml:space="preserve"> </w:t>
      </w:r>
      <w:r>
        <w:rPr>
          <w:rFonts w:ascii="Times New Roman" w:eastAsia="Arial Unicode MS" w:hAnsi="Times New Roman" w:cs="Times New Roman"/>
          <w:sz w:val="24"/>
          <w:szCs w:val="24"/>
        </w:rPr>
        <w:t>Заказчик несёт полную ответственность за содержание предоставленных данных, нарушение прав собственности, авторских прав, а также имущественных или не имущественных прав и прав третьих лиц, на предоставленные им для использования оригинал-макеты и исходные материалы, а также за нарушение требований законодательства о рекламе.</w:t>
      </w:r>
    </w:p>
    <w:p w14:paraId="09423D7D" w14:textId="77777777" w:rsidR="00CA7BAC" w:rsidRDefault="00000000">
      <w:pPr>
        <w:spacing w:after="0" w:line="240" w:lineRule="auto"/>
        <w:jc w:val="both"/>
        <w:rPr>
          <w:rFonts w:ascii="Times New Roman" w:hAnsi="Times New Roman" w:cs="Times New Roman"/>
          <w:sz w:val="24"/>
          <w:szCs w:val="24"/>
        </w:rPr>
      </w:pPr>
      <w:r>
        <w:rPr>
          <w:rFonts w:ascii="Times New Roman" w:eastAsia="Arial Unicode MS" w:hAnsi="Times New Roman" w:cs="Times New Roman"/>
          <w:b/>
          <w:bCs/>
          <w:sz w:val="24"/>
          <w:szCs w:val="24"/>
        </w:rPr>
        <w:t>6.4.</w:t>
      </w:r>
      <w:r>
        <w:rPr>
          <w:rFonts w:ascii="Times New Roman" w:eastAsia="Arial Unicode MS" w:hAnsi="Times New Roman" w:cs="Times New Roman"/>
          <w:sz w:val="24"/>
          <w:szCs w:val="24"/>
        </w:rPr>
        <w:t xml:space="preserve"> Стороны договорились о том, что в случае нарушения сторонами обязательств по настоящему Договору, неустойка подлежит взысканию в полном размере независимо от возмещения убытков. </w:t>
      </w:r>
    </w:p>
    <w:p w14:paraId="4D3D9DE1" w14:textId="77777777" w:rsidR="00CA7BAC" w:rsidRDefault="00000000">
      <w:pPr>
        <w:spacing w:after="0" w:line="240" w:lineRule="auto"/>
        <w:jc w:val="both"/>
        <w:rPr>
          <w:rFonts w:ascii="Times New Roman" w:eastAsia="Arial Unicode MS" w:hAnsi="Times New Roman" w:cs="Times New Roman"/>
          <w:sz w:val="24"/>
          <w:szCs w:val="24"/>
        </w:rPr>
      </w:pPr>
      <w:r>
        <w:rPr>
          <w:rFonts w:ascii="Times New Roman" w:hAnsi="Times New Roman" w:cs="Times New Roman"/>
          <w:b/>
          <w:bCs/>
          <w:sz w:val="24"/>
          <w:szCs w:val="24"/>
        </w:rPr>
        <w:t>6.5.</w:t>
      </w:r>
      <w:r>
        <w:rPr>
          <w:rFonts w:ascii="Times New Roman" w:hAnsi="Times New Roman" w:cs="Times New Roman"/>
          <w:sz w:val="24"/>
          <w:szCs w:val="24"/>
        </w:rPr>
        <w:t xml:space="preserve"> Неустойка по Договору выплачивается только на основании обоснованного письменного требования Стороны.</w:t>
      </w:r>
    </w:p>
    <w:p w14:paraId="4FDEA6CA" w14:textId="77777777" w:rsidR="00CA7BAC" w:rsidRDefault="00000000">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lastRenderedPageBreak/>
        <w:t>6.6.</w:t>
      </w:r>
      <w:r>
        <w:rPr>
          <w:rFonts w:ascii="Times New Roman" w:eastAsia="Arial Unicode MS"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B17C5C" w14:textId="77777777" w:rsidR="00CA7BAC" w:rsidRDefault="00000000">
      <w:pPr>
        <w:spacing w:after="0" w:line="240" w:lineRule="auto"/>
        <w:jc w:val="both"/>
        <w:rPr>
          <w:rFonts w:ascii="Times New Roman" w:eastAsia="Calibri" w:hAnsi="Times New Roman" w:cs="Times New Roman"/>
          <w:sz w:val="24"/>
          <w:szCs w:val="24"/>
          <w:lang w:eastAsia="zh-CN"/>
        </w:rPr>
      </w:pPr>
      <w:r>
        <w:rPr>
          <w:rFonts w:ascii="Times New Roman" w:eastAsia="Arial Unicode MS" w:hAnsi="Times New Roman" w:cs="Times New Roman"/>
          <w:b/>
          <w:bCs/>
          <w:sz w:val="24"/>
          <w:szCs w:val="24"/>
        </w:rPr>
        <w:t>6.7.</w:t>
      </w:r>
      <w:r>
        <w:rPr>
          <w:rFonts w:ascii="Times New Roman" w:eastAsia="Arial Unicode MS" w:hAnsi="Times New Roman" w:cs="Times New Roman"/>
          <w:sz w:val="24"/>
          <w:szCs w:val="24"/>
        </w:rPr>
        <w:t xml:space="preserve"> Применение штрафных санкций не освобождает стороны от выполнения обязательств по Договору.</w:t>
      </w:r>
    </w:p>
    <w:p w14:paraId="52FC9B41" w14:textId="77777777" w:rsidR="00CA7BAC" w:rsidRDefault="00000000">
      <w:pPr>
        <w:widowControl w:val="0"/>
        <w:suppressAutoHyphens/>
        <w:autoSpaceDE w:val="0"/>
        <w:spacing w:after="0" w:line="240" w:lineRule="auto"/>
        <w:ind w:left="360"/>
        <w:jc w:val="center"/>
        <w:rPr>
          <w:rFonts w:ascii="Times New Roman" w:eastAsia="Times New Roman" w:hAnsi="Times New Roman" w:cs="Times New Roman"/>
          <w:b/>
          <w:sz w:val="24"/>
          <w:szCs w:val="24"/>
          <w:lang w:eastAsia="zh-CN"/>
        </w:rPr>
      </w:pPr>
      <w:bookmarkStart w:id="2" w:name="bookmark9"/>
      <w:r>
        <w:rPr>
          <w:rFonts w:ascii="Times New Roman" w:eastAsia="Times New Roman" w:hAnsi="Times New Roman" w:cs="Times New Roman"/>
          <w:b/>
          <w:sz w:val="24"/>
          <w:szCs w:val="24"/>
          <w:lang w:eastAsia="zh-CN"/>
        </w:rPr>
        <w:t>7.</w:t>
      </w:r>
      <w:bookmarkEnd w:id="2"/>
      <w:r>
        <w:rPr>
          <w:rFonts w:ascii="Times New Roman" w:eastAsia="Times New Roman" w:hAnsi="Times New Roman" w:cs="Times New Roman"/>
          <w:b/>
          <w:sz w:val="24"/>
          <w:szCs w:val="24"/>
          <w:lang w:eastAsia="zh-CN"/>
        </w:rPr>
        <w:t xml:space="preserve"> ОБЯЗАТЕЛЬНЫЕ ТРЕБОВАНИЯ К УЧАСТНИКУ ЗАКУПКИ</w:t>
      </w:r>
    </w:p>
    <w:p w14:paraId="3FDCF18B"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7.1.</w:t>
      </w:r>
      <w:r>
        <w:rPr>
          <w:rFonts w:ascii="Times New Roman" w:eastAsia="Calibri" w:hAnsi="Times New Roman" w:cs="Times New Roman"/>
          <w:sz w:val="24"/>
          <w:szCs w:val="24"/>
          <w:lang w:eastAsia="zh-CN"/>
        </w:rPr>
        <w:t xml:space="preserve"> Обязательные требования к участнику закупки:</w:t>
      </w:r>
    </w:p>
    <w:p w14:paraId="1A2B2EAD"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Подписывая данный Договор, Исполнитель (подрядчик, исполнитель) подтверждает свое соответствие требованиям, предусмотренным разделом 6 главы II Положения о закупке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а именно:</w:t>
      </w:r>
    </w:p>
    <w:p w14:paraId="05AA59C6"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342B9DF"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1E1A203"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28112CA0"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5E9C04E"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83436E"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Pr>
          <w:rFonts w:ascii="Times New Roman" w:eastAsia="Calibri" w:hAnsi="Times New Roman" w:cs="Times New Roman"/>
          <w:sz w:val="24"/>
          <w:szCs w:val="24"/>
          <w:lang w:eastAsia="zh-CN"/>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14:paraId="3DBEBDA9"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7) отсутствие сведений об участнике закупки в реестре недобросовестных поставщиков (исполнителей), предусмотренном Федеральным законом № 223-ФЗ.</w:t>
      </w:r>
    </w:p>
    <w:p w14:paraId="597EC90C" w14:textId="77777777" w:rsidR="00CA7BAC" w:rsidRDefault="00000000">
      <w:pPr>
        <w:pStyle w:val="affff6"/>
        <w:widowControl w:val="0"/>
        <w:numPr>
          <w:ilvl w:val="0"/>
          <w:numId w:val="14"/>
        </w:numPr>
        <w:tabs>
          <w:tab w:val="left" w:pos="426"/>
        </w:tabs>
        <w:suppressAutoHyphens/>
        <w:autoSpaceDE w:val="0"/>
        <w:autoSpaceDN w:val="0"/>
        <w:adjustRightInd w:val="0"/>
        <w:spacing w:after="0" w:line="240" w:lineRule="auto"/>
        <w:jc w:val="center"/>
        <w:rPr>
          <w:rFonts w:ascii="Times New Roman" w:eastAsia="Calibri" w:hAnsi="Times New Roman" w:cs="Times New Roman"/>
          <w:kern w:val="2"/>
          <w:sz w:val="24"/>
          <w:szCs w:val="24"/>
          <w:lang w:eastAsia="zh-CN" w:bidi="hi-IN"/>
        </w:rPr>
      </w:pPr>
      <w:r>
        <w:rPr>
          <w:rFonts w:ascii="Times New Roman" w:eastAsia="Calibri" w:hAnsi="Times New Roman" w:cs="Times New Roman"/>
          <w:b/>
          <w:kern w:val="2"/>
          <w:sz w:val="24"/>
          <w:szCs w:val="24"/>
          <w:lang w:eastAsia="zh-CN" w:bidi="hi-IN"/>
        </w:rPr>
        <w:t>ДЕЙСТВИЕ ОБСТОЯТЕЛЬСТВ НЕПРЕОДОЛИМОЙ СИЛЫ</w:t>
      </w:r>
    </w:p>
    <w:p w14:paraId="6FF3A43A"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8.1.</w:t>
      </w:r>
      <w:r>
        <w:rPr>
          <w:rFonts w:ascii="Times New Roman" w:eastAsia="Calibri" w:hAnsi="Times New Roman" w:cs="Times New Roman"/>
          <w:sz w:val="24"/>
          <w:szCs w:val="24"/>
          <w:lang w:eastAsia="zh-CN"/>
        </w:rPr>
        <w:t xml:space="preserve">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0F04139"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8.2.</w:t>
      </w:r>
      <w:r>
        <w:rPr>
          <w:rFonts w:ascii="Times New Roman" w:eastAsia="Calibri" w:hAnsi="Times New Roman" w:cs="Times New Roman"/>
          <w:sz w:val="24"/>
          <w:szCs w:val="24"/>
          <w:lang w:eastAsia="zh-CN"/>
        </w:rPr>
        <w:t xml:space="preserve">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14:paraId="4C032729"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8.3.</w:t>
      </w:r>
      <w:r>
        <w:rPr>
          <w:rFonts w:ascii="Times New Roman" w:eastAsia="Calibri" w:hAnsi="Times New Roman" w:cs="Times New Roman"/>
          <w:sz w:val="24"/>
          <w:szCs w:val="24"/>
          <w:lang w:eastAsia="zh-CN"/>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14:paraId="300228B0"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8.4.</w:t>
      </w:r>
      <w:r>
        <w:rPr>
          <w:rFonts w:ascii="Times New Roman" w:eastAsia="Calibri" w:hAnsi="Times New Roman" w:cs="Times New Roman"/>
          <w:sz w:val="24"/>
          <w:szCs w:val="24"/>
          <w:lang w:eastAsia="zh-CN"/>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DDFA4C7" w14:textId="77777777" w:rsidR="00CA7BAC" w:rsidRDefault="00000000">
      <w:pPr>
        <w:autoSpaceDE w:val="0"/>
        <w:autoSpaceDN w:val="0"/>
        <w:adjustRightInd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8.5</w:t>
      </w:r>
      <w:r>
        <w:rPr>
          <w:rFonts w:ascii="Times New Roman" w:eastAsia="Calibri" w:hAnsi="Times New Roman" w:cs="Times New Roman"/>
          <w:sz w:val="24"/>
          <w:szCs w:val="24"/>
          <w:lang w:eastAsia="zh-CN"/>
        </w:rPr>
        <w:t>.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 Если указанные обстоятельства продолжаются более 1 (одного) месяца, то каждая Сторона имеет право на досрочное расторжение настоящего Договора. В этом случае Стороны производят взаиморасчеты.</w:t>
      </w:r>
    </w:p>
    <w:p w14:paraId="67C15303" w14:textId="77777777" w:rsidR="00CA7BAC" w:rsidRDefault="00000000">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9. ПОРЯДОК РАЗРЕШЕНИЯ СПОРОВ</w:t>
      </w:r>
    </w:p>
    <w:p w14:paraId="7E9A896E"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9.1.</w:t>
      </w:r>
      <w:r>
        <w:rPr>
          <w:rFonts w:ascii="Times New Roman" w:eastAsia="Calibri" w:hAnsi="Times New Roman" w:cs="Times New Roman"/>
          <w:sz w:val="24"/>
          <w:szCs w:val="24"/>
          <w:lang w:eastAsia="zh-CN"/>
        </w:rPr>
        <w:t> </w:t>
      </w:r>
      <w:r>
        <w:rPr>
          <w:rFonts w:ascii="Times New Roman" w:eastAsia="Times New Roman" w:hAnsi="Times New Roman" w:cs="Times New Roman"/>
          <w:sz w:val="24"/>
          <w:szCs w:val="24"/>
          <w:lang w:eastAsia="zh-CN"/>
        </w:rPr>
        <w:t>Все</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споры</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настоящему</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Договору</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разрешаются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путем</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переговоров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между</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Сторонами</w:t>
      </w:r>
      <w:r>
        <w:rPr>
          <w:rFonts w:ascii="Times New Roman" w:eastAsia="Calibri" w:hAnsi="Times New Roman" w:cs="Times New Roman"/>
          <w:sz w:val="24"/>
          <w:szCs w:val="24"/>
          <w:lang w:eastAsia="zh-CN"/>
        </w:rPr>
        <w:t>.</w:t>
      </w:r>
    </w:p>
    <w:p w14:paraId="09973E05"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9.2.</w:t>
      </w:r>
      <w:r>
        <w:rPr>
          <w:rFonts w:ascii="Times New Roman" w:eastAsia="Calibri" w:hAnsi="Times New Roman" w:cs="Times New Roman"/>
          <w:sz w:val="24"/>
          <w:szCs w:val="24"/>
          <w:lang w:eastAsia="zh-CN"/>
        </w:rPr>
        <w:t> </w:t>
      </w:r>
      <w:r>
        <w:rPr>
          <w:rFonts w:ascii="Times New Roman" w:eastAsia="Times New Roman" w:hAnsi="Times New Roman" w:cs="Times New Roman"/>
          <w:sz w:val="24"/>
          <w:szCs w:val="24"/>
          <w:lang w:eastAsia="zh-CN"/>
        </w:rPr>
        <w:t>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случае</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возникновения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разногласий</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между</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Сторонами</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исполнению</w:t>
      </w:r>
      <w:r>
        <w:rPr>
          <w:rFonts w:ascii="Times New Roman" w:eastAsia="Calibri" w:hAnsi="Times New Roman" w:cs="Times New Roman"/>
          <w:sz w:val="24"/>
          <w:szCs w:val="24"/>
          <w:lang w:eastAsia="zh-CN"/>
        </w:rPr>
        <w:t xml:space="preserve"> настоящего </w:t>
      </w:r>
      <w:r>
        <w:rPr>
          <w:rFonts w:ascii="Times New Roman" w:eastAsia="Times New Roman" w:hAnsi="Times New Roman" w:cs="Times New Roman"/>
          <w:sz w:val="24"/>
          <w:szCs w:val="24"/>
          <w:lang w:eastAsia="zh-CN"/>
        </w:rPr>
        <w:t>Договора</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Исполнитель</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вправе</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направить</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мотивированное</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обращение</w:t>
      </w:r>
      <w:r>
        <w:rPr>
          <w:rFonts w:ascii="Times New Roman" w:eastAsia="Calibri" w:hAnsi="Times New Roman" w:cs="Times New Roman"/>
          <w:sz w:val="24"/>
          <w:szCs w:val="24"/>
          <w:lang w:eastAsia="zh-CN"/>
        </w:rPr>
        <w:t xml:space="preserve"> Заказчику </w:t>
      </w:r>
      <w:r>
        <w:rPr>
          <w:rFonts w:ascii="Times New Roman" w:eastAsia="Times New Roman" w:hAnsi="Times New Roman" w:cs="Times New Roman"/>
          <w:sz w:val="24"/>
          <w:szCs w:val="24"/>
          <w:lang w:eastAsia="zh-CN"/>
        </w:rPr>
        <w:t>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рассмотрении</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его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требований</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либо</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предложений</w:t>
      </w:r>
      <w:r>
        <w:rPr>
          <w:rFonts w:ascii="Times New Roman" w:eastAsia="Calibri" w:hAnsi="Times New Roman" w:cs="Times New Roman"/>
          <w:sz w:val="24"/>
          <w:szCs w:val="24"/>
          <w:lang w:eastAsia="zh-CN"/>
        </w:rPr>
        <w:t>.</w:t>
      </w:r>
    </w:p>
    <w:p w14:paraId="0A32FF71"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9.3.</w:t>
      </w:r>
      <w:r>
        <w:rPr>
          <w:rFonts w:ascii="Times New Roman" w:eastAsia="Calibri" w:hAnsi="Times New Roman" w:cs="Times New Roman"/>
          <w:sz w:val="24"/>
          <w:szCs w:val="24"/>
          <w:lang w:eastAsia="zh-CN"/>
        </w:rPr>
        <w:t> </w:t>
      </w:r>
      <w:r>
        <w:rPr>
          <w:rFonts w:ascii="Times New Roman" w:eastAsia="Times New Roman" w:hAnsi="Times New Roman" w:cs="Times New Roman"/>
          <w:sz w:val="24"/>
          <w:szCs w:val="24"/>
          <w:lang w:eastAsia="zh-CN"/>
        </w:rPr>
        <w:t>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случае</w:t>
      </w:r>
      <w:r>
        <w:rPr>
          <w:rFonts w:ascii="Times New Roman" w:eastAsia="Calibri"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не достижения</w:t>
      </w:r>
      <w:proofErr w:type="gramEnd"/>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Сторонами</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согласия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спор</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рассматривается</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в</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Арбитражном</w:t>
      </w:r>
      <w:r>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суде Республики Крым</w:t>
      </w:r>
      <w:r>
        <w:rPr>
          <w:rFonts w:ascii="Times New Roman" w:eastAsia="Calibri" w:hAnsi="Times New Roman" w:cs="Times New Roman"/>
          <w:sz w:val="24"/>
          <w:szCs w:val="24"/>
          <w:lang w:eastAsia="zh-CN"/>
        </w:rPr>
        <w:t>.</w:t>
      </w:r>
    </w:p>
    <w:p w14:paraId="617E3950"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9.4.</w:t>
      </w:r>
      <w:r>
        <w:rPr>
          <w:rFonts w:ascii="Times New Roman" w:eastAsia="Calibri" w:hAnsi="Times New Roman" w:cs="Times New Roman"/>
          <w:sz w:val="24"/>
          <w:szCs w:val="24"/>
          <w:lang w:eastAsia="zh-CN"/>
        </w:rPr>
        <w:t> Исполнитель не имеет право расторгнуть настоящий Договор в одностороннем внесудебном порядке.</w:t>
      </w:r>
    </w:p>
    <w:p w14:paraId="426992CC" w14:textId="77777777" w:rsidR="00CA7BAC" w:rsidRDefault="00000000">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 АНТИКОРРУПЦИОННАЯ ОГОВОРКА</w:t>
      </w:r>
    </w:p>
    <w:p w14:paraId="673162B1"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10.1.</w:t>
      </w:r>
      <w:r>
        <w:rPr>
          <w:rFonts w:ascii="Times New Roman" w:eastAsia="Calibri" w:hAnsi="Times New Roman" w:cs="Times New Roman"/>
          <w:sz w:val="24"/>
          <w:szCs w:val="24"/>
          <w:lang w:eastAsia="zh-CN"/>
        </w:rPr>
        <w:t xml:space="preserve">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6CA3FE2F"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10.2.</w:t>
      </w:r>
      <w:r>
        <w:rPr>
          <w:rFonts w:ascii="Times New Roman" w:eastAsia="Calibri" w:hAnsi="Times New Roman" w:cs="Times New Roman"/>
          <w:sz w:val="24"/>
          <w:szCs w:val="24"/>
          <w:lang w:eastAsia="zh-CN"/>
        </w:rPr>
        <w:t xml:space="preserve">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10.4. настоящего Договора, в том числе со стороны руководства или работников Сторон, третьих лиц.</w:t>
      </w:r>
    </w:p>
    <w:p w14:paraId="6A5B41C4"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10.3.</w:t>
      </w:r>
      <w:r>
        <w:rPr>
          <w:rFonts w:ascii="Times New Roman" w:eastAsia="Calibri" w:hAnsi="Times New Roman" w:cs="Times New Roman"/>
          <w:sz w:val="24"/>
          <w:szCs w:val="24"/>
          <w:lang w:eastAsia="zh-CN"/>
        </w:rPr>
        <w:t xml:space="preserve">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49F6DD3C"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10.4.</w:t>
      </w:r>
      <w:r>
        <w:rPr>
          <w:rFonts w:ascii="Times New Roman" w:eastAsia="Calibri" w:hAnsi="Times New Roman" w:cs="Times New Roman"/>
          <w:sz w:val="24"/>
          <w:szCs w:val="24"/>
          <w:lang w:eastAsia="zh-CN"/>
        </w:rPr>
        <w:t xml:space="preserve"> Сторонам Договора, их руководителям и работникам запрещается:</w:t>
      </w:r>
    </w:p>
    <w:p w14:paraId="1E922941"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10.4.1.</w:t>
      </w:r>
      <w:r>
        <w:rPr>
          <w:rFonts w:ascii="Times New Roman" w:eastAsia="Calibri" w:hAnsi="Times New Roman" w:cs="Times New Roman"/>
          <w:sz w:val="24"/>
          <w:szCs w:val="24"/>
          <w:lang w:eastAsia="zh-CN"/>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w:t>
      </w:r>
      <w:r>
        <w:rPr>
          <w:rFonts w:ascii="Times New Roman" w:eastAsia="Calibri" w:hAnsi="Times New Roman" w:cs="Times New Roman"/>
          <w:sz w:val="24"/>
          <w:szCs w:val="24"/>
          <w:lang w:eastAsia="zh-CN"/>
        </w:rPr>
        <w:lastRenderedPageBreak/>
        <w:t>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6845700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10.4.2.</w:t>
      </w:r>
      <w:r>
        <w:rPr>
          <w:rFonts w:ascii="Times New Roman" w:eastAsia="Calibri" w:hAnsi="Times New Roman" w:cs="Times New Roman"/>
          <w:sz w:val="24"/>
          <w:szCs w:val="24"/>
          <w:lang w:eastAsia="zh-CN"/>
        </w:rPr>
        <w:t xml:space="preserve">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 </w:t>
      </w:r>
    </w:p>
    <w:p w14:paraId="4AE71548"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10.4.3.</w:t>
      </w:r>
      <w:r>
        <w:rPr>
          <w:rFonts w:ascii="Times New Roman" w:eastAsia="Calibri" w:hAnsi="Times New Roman" w:cs="Times New Roman"/>
          <w:sz w:val="24"/>
          <w:szCs w:val="24"/>
          <w:lang w:eastAsia="zh-CN"/>
        </w:rPr>
        <w:t xml:space="preserve"> Совершать иные действия, нарушающие действующее антикоррупционное законодательство Российской Федерации.</w:t>
      </w:r>
    </w:p>
    <w:p w14:paraId="1E283E1B"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10.5.</w:t>
      </w:r>
      <w:r>
        <w:rPr>
          <w:rFonts w:ascii="Times New Roman" w:eastAsia="Calibri" w:hAnsi="Times New Roman" w:cs="Times New Roman"/>
          <w:sz w:val="24"/>
          <w:szCs w:val="24"/>
          <w:lang w:eastAsia="zh-CN"/>
        </w:rPr>
        <w:t xml:space="preserve">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08E34836"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10.6.</w:t>
      </w:r>
      <w:r>
        <w:rPr>
          <w:rFonts w:ascii="Times New Roman" w:eastAsia="Calibri" w:hAnsi="Times New Roman" w:cs="Times New Roman"/>
          <w:sz w:val="24"/>
          <w:szCs w:val="24"/>
          <w:lang w:eastAsia="zh-CN"/>
        </w:rPr>
        <w:t xml:space="preserve">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255EE27" w14:textId="77777777" w:rsidR="00CA7BAC" w:rsidRDefault="00000000">
      <w:pPr>
        <w:pStyle w:val="affff6"/>
        <w:widowControl w:val="0"/>
        <w:numPr>
          <w:ilvl w:val="0"/>
          <w:numId w:val="15"/>
        </w:numPr>
        <w:suppressAutoHyphens/>
        <w:autoSpaceDE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Заключительные</w:t>
      </w:r>
      <w:r>
        <w:rPr>
          <w:rFonts w:ascii="Times New Roman" w:eastAsia="Calibri" w:hAnsi="Times New Roman" w:cs="Times New Roman"/>
          <w:b/>
          <w:sz w:val="24"/>
          <w:szCs w:val="24"/>
          <w:lang w:eastAsia="zh-CN"/>
        </w:rPr>
        <w:t xml:space="preserve"> </w:t>
      </w:r>
      <w:r>
        <w:rPr>
          <w:rFonts w:ascii="Times New Roman" w:eastAsia="Times New Roman" w:hAnsi="Times New Roman" w:cs="Times New Roman"/>
          <w:b/>
          <w:sz w:val="24"/>
          <w:szCs w:val="24"/>
          <w:lang w:eastAsia="zh-CN"/>
        </w:rPr>
        <w:t>положения</w:t>
      </w:r>
    </w:p>
    <w:p w14:paraId="059DF9EE"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11.1.</w:t>
      </w:r>
      <w:r>
        <w:rPr>
          <w:rFonts w:ascii="Times New Roman" w:eastAsia="Calibri" w:hAnsi="Times New Roman" w:cs="Times New Roman"/>
          <w:sz w:val="24"/>
          <w:szCs w:val="24"/>
          <w:lang w:eastAsia="zh-CN"/>
        </w:rPr>
        <w:t> </w:t>
      </w:r>
      <w:r>
        <w:rPr>
          <w:rFonts w:ascii="Times New Roman" w:hAnsi="Times New Roman" w:cs="Times New Roman"/>
          <w:sz w:val="24"/>
          <w:szCs w:val="24"/>
        </w:rPr>
        <w:t xml:space="preserve">В случае изменения у какой-либо из Сторон места нахождения, названия, банковских реквизитов и прочего она обязана в течение 3 (трех) рабочих дней письменно известить об этом другую Сторону.  </w:t>
      </w:r>
    </w:p>
    <w:p w14:paraId="1889D5F0"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11.2.</w:t>
      </w:r>
      <w:r>
        <w:rPr>
          <w:rFonts w:ascii="Times New Roman" w:eastAsia="Calibri" w:hAnsi="Times New Roman" w:cs="Times New Roman"/>
          <w:sz w:val="24"/>
          <w:szCs w:val="24"/>
          <w:lang w:eastAsia="zh-CN"/>
        </w:rPr>
        <w:t xml:space="preserve"> Настоящий Договор составлен в 2 (двух) экземплярах, имеющих равную юридическую силу, по одному экземпляру для каждой из Сторон. </w:t>
      </w:r>
    </w:p>
    <w:p w14:paraId="7AE10DAF"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11.3.</w:t>
      </w:r>
      <w:r>
        <w:rPr>
          <w:rFonts w:ascii="Times New Roman" w:eastAsia="Calibri" w:hAnsi="Times New Roman" w:cs="Times New Roman"/>
          <w:sz w:val="24"/>
          <w:szCs w:val="24"/>
          <w:lang w:eastAsia="zh-CN"/>
        </w:rPr>
        <w:t xml:space="preserve"> В соответствии со ст. 434 Гражданского кодекса РФ, настоящий Договор и любые относящиеся к нему документы могут быть оформлены посредством электронной почты и факсимильной связи, позволяющей достоверно установить, что документ исходит от Стороны по настоящему Договору, имеют полную юридическую силу наравне с документами, оформленными в виде единого документа и подписанного представителями Сторон, вплоть до обмена Сторонами оригиналами настоящих документов.</w:t>
      </w:r>
    </w:p>
    <w:p w14:paraId="26D6E6F1"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bCs/>
          <w:sz w:val="24"/>
          <w:szCs w:val="24"/>
          <w:lang w:eastAsia="zh-CN"/>
        </w:rPr>
        <w:t>11.4.</w:t>
      </w:r>
      <w:r>
        <w:rPr>
          <w:rFonts w:ascii="Times New Roman" w:eastAsia="Calibri" w:hAnsi="Times New Roman" w:cs="Times New Roman"/>
          <w:sz w:val="24"/>
          <w:szCs w:val="24"/>
          <w:lang w:eastAsia="zh-CN"/>
        </w:rPr>
        <w:t xml:space="preserve"> </w:t>
      </w:r>
      <w:r>
        <w:rPr>
          <w:rFonts w:ascii="Times New Roman" w:hAnsi="Times New Roman" w:cs="Times New Roman"/>
          <w:sz w:val="24"/>
          <w:szCs w:val="24"/>
        </w:rPr>
        <w:t>Ни одна из Сторон не имеет права передавать свои права и обязанности по настоящему Договору третьему лицу без письменного согласия на это второй Стороны.</w:t>
      </w:r>
    </w:p>
    <w:p w14:paraId="1D66627A"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11.5</w:t>
      </w:r>
      <w:r>
        <w:rPr>
          <w:rFonts w:ascii="Times New Roman" w:eastAsia="Calibri" w:hAnsi="Times New Roman" w:cs="Times New Roman"/>
          <w:sz w:val="24"/>
          <w:szCs w:val="24"/>
          <w:lang w:eastAsia="zh-CN"/>
        </w:rPr>
        <w:t>. Неотъемлемой частью настоящего Договора являются следующие приложения:</w:t>
      </w:r>
    </w:p>
    <w:p w14:paraId="7BDC9B43"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1. Спецификация;</w:t>
      </w:r>
    </w:p>
    <w:p w14:paraId="593D5B57" w14:textId="77777777" w:rsidR="00CA7BAC" w:rsidRDefault="00000000">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2. Форма Акта сдачи-приемки оказанных услуг.</w:t>
      </w:r>
    </w:p>
    <w:p w14:paraId="21E5F824" w14:textId="77777777" w:rsidR="00CA7BAC" w:rsidRDefault="00CA7BAC">
      <w:pPr>
        <w:widowControl w:val="0"/>
        <w:suppressAutoHyphens/>
        <w:autoSpaceDE w:val="0"/>
        <w:spacing w:after="0" w:line="240" w:lineRule="auto"/>
        <w:jc w:val="both"/>
        <w:rPr>
          <w:rFonts w:ascii="Times New Roman" w:eastAsia="Calibri" w:hAnsi="Times New Roman" w:cs="Times New Roman"/>
          <w:sz w:val="24"/>
          <w:szCs w:val="24"/>
          <w:lang w:eastAsia="zh-CN"/>
        </w:rPr>
      </w:pPr>
    </w:p>
    <w:p w14:paraId="0E6D4743" w14:textId="77777777" w:rsidR="00CA7BAC" w:rsidRDefault="00000000">
      <w:pPr>
        <w:pStyle w:val="affff6"/>
        <w:widowControl w:val="0"/>
        <w:numPr>
          <w:ilvl w:val="0"/>
          <w:numId w:val="15"/>
        </w:numPr>
        <w:suppressAutoHyphens/>
        <w:autoSpaceDE w:val="0"/>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Юридические адреса и реквизиты Сторон</w:t>
      </w:r>
    </w:p>
    <w:p w14:paraId="11538213" w14:textId="77777777" w:rsidR="00CA7BAC" w:rsidRDefault="00000000">
      <w:pPr>
        <w:widowControl w:val="0"/>
        <w:suppressAutoHyphens/>
        <w:spacing w:after="0" w:line="240" w:lineRule="auto"/>
        <w:rPr>
          <w:rFonts w:ascii="Times New Roman" w:eastAsia="Times New Roman" w:hAnsi="Times New Roman" w:cs="Times New Roman"/>
          <w:b/>
          <w:bCs/>
          <w:kern w:val="2"/>
          <w:sz w:val="24"/>
          <w:szCs w:val="24"/>
          <w:lang w:eastAsia="zh-CN" w:bidi="hi-IN"/>
        </w:rPr>
      </w:pPr>
      <w:r>
        <w:rPr>
          <w:rFonts w:ascii="Times New Roman" w:eastAsia="Times New Roman" w:hAnsi="Times New Roman" w:cs="Times New Roman"/>
          <w:b/>
          <w:bCs/>
          <w:kern w:val="2"/>
          <w:sz w:val="24"/>
          <w:szCs w:val="24"/>
          <w:lang w:eastAsia="zh-CN" w:bidi="hi-IN"/>
        </w:rPr>
        <w:t xml:space="preserve">       Заказчик</w:t>
      </w:r>
      <w:r>
        <w:rPr>
          <w:rFonts w:ascii="Times New Roman" w:eastAsia="Times New Roman" w:hAnsi="Times New Roman" w:cs="Times New Roman"/>
          <w:b/>
          <w:bCs/>
          <w:kern w:val="2"/>
          <w:sz w:val="24"/>
          <w:szCs w:val="24"/>
          <w:lang w:eastAsia="zh-CN" w:bidi="hi-IN"/>
        </w:rPr>
        <w:tab/>
      </w:r>
      <w:r>
        <w:rPr>
          <w:rFonts w:ascii="Times New Roman" w:eastAsia="Times New Roman" w:hAnsi="Times New Roman" w:cs="Times New Roman"/>
          <w:b/>
          <w:bCs/>
          <w:kern w:val="2"/>
          <w:sz w:val="24"/>
          <w:szCs w:val="24"/>
          <w:lang w:eastAsia="zh-CN" w:bidi="hi-IN"/>
        </w:rPr>
        <w:tab/>
      </w:r>
      <w:r>
        <w:rPr>
          <w:rFonts w:ascii="Times New Roman" w:eastAsia="Times New Roman" w:hAnsi="Times New Roman" w:cs="Times New Roman"/>
          <w:b/>
          <w:bCs/>
          <w:kern w:val="2"/>
          <w:sz w:val="24"/>
          <w:szCs w:val="24"/>
          <w:lang w:eastAsia="zh-CN" w:bidi="hi-IN"/>
        </w:rPr>
        <w:tab/>
      </w:r>
      <w:r>
        <w:rPr>
          <w:rFonts w:ascii="Times New Roman" w:eastAsia="Times New Roman" w:hAnsi="Times New Roman" w:cs="Times New Roman"/>
          <w:b/>
          <w:bCs/>
          <w:kern w:val="2"/>
          <w:sz w:val="24"/>
          <w:szCs w:val="24"/>
          <w:lang w:eastAsia="zh-CN" w:bidi="hi-IN"/>
        </w:rPr>
        <w:tab/>
      </w:r>
      <w:r>
        <w:rPr>
          <w:rFonts w:ascii="Times New Roman" w:eastAsia="Times New Roman" w:hAnsi="Times New Roman" w:cs="Times New Roman"/>
          <w:b/>
          <w:bCs/>
          <w:kern w:val="2"/>
          <w:sz w:val="24"/>
          <w:szCs w:val="24"/>
          <w:lang w:eastAsia="zh-CN" w:bidi="hi-IN"/>
        </w:rPr>
        <w:tab/>
      </w:r>
      <w:r>
        <w:rPr>
          <w:rFonts w:ascii="Times New Roman" w:eastAsia="Times New Roman" w:hAnsi="Times New Roman" w:cs="Times New Roman"/>
          <w:b/>
          <w:bCs/>
          <w:kern w:val="2"/>
          <w:sz w:val="24"/>
          <w:szCs w:val="24"/>
          <w:lang w:eastAsia="zh-CN" w:bidi="hi-IN"/>
        </w:rPr>
        <w:tab/>
        <w:t xml:space="preserve">      Исполнитель </w:t>
      </w:r>
    </w:p>
    <w:tbl>
      <w:tblPr>
        <w:tblW w:w="10650" w:type="dxa"/>
        <w:tblInd w:w="284" w:type="dxa"/>
        <w:tblLayout w:type="fixed"/>
        <w:tblCellMar>
          <w:left w:w="0" w:type="dxa"/>
          <w:right w:w="0" w:type="dxa"/>
        </w:tblCellMar>
        <w:tblLook w:val="04A0" w:firstRow="1" w:lastRow="0" w:firstColumn="1" w:lastColumn="0" w:noHBand="0" w:noVBand="1"/>
      </w:tblPr>
      <w:tblGrid>
        <w:gridCol w:w="24"/>
        <w:gridCol w:w="5022"/>
        <w:gridCol w:w="5529"/>
        <w:gridCol w:w="75"/>
      </w:tblGrid>
      <w:tr w:rsidR="00CA7BAC" w14:paraId="7E9689DF" w14:textId="77777777">
        <w:trPr>
          <w:trHeight w:val="596"/>
        </w:trPr>
        <w:tc>
          <w:tcPr>
            <w:tcW w:w="24" w:type="dxa"/>
          </w:tcPr>
          <w:p w14:paraId="4BB1D73D"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tc>
        <w:tc>
          <w:tcPr>
            <w:tcW w:w="5022" w:type="dxa"/>
          </w:tcPr>
          <w:p w14:paraId="009B0BD1" w14:textId="77777777" w:rsidR="00CA7BAC" w:rsidRDefault="00000000">
            <w:pPr>
              <w:widowControl w:val="0"/>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w:t>
            </w:r>
          </w:p>
          <w:p w14:paraId="5720FD6F" w14:textId="77777777" w:rsidR="00CA7BAC" w:rsidRDefault="00000000">
            <w:pPr>
              <w:widowControl w:val="0"/>
              <w:spacing w:after="0" w:line="240" w:lineRule="auto"/>
              <w:rPr>
                <w:rFonts w:ascii="Times New Roman" w:hAnsi="Times New Roman"/>
                <w:sz w:val="24"/>
                <w:szCs w:val="24"/>
                <w:lang w:eastAsia="zh-CN"/>
              </w:rPr>
            </w:pPr>
            <w:r>
              <w:rPr>
                <w:rFonts w:ascii="Times New Roman" w:hAnsi="Times New Roman"/>
                <w:b/>
                <w:bCs/>
                <w:i/>
                <w:iCs/>
                <w:sz w:val="24"/>
                <w:szCs w:val="24"/>
                <w:lang w:eastAsia="zh-CN"/>
              </w:rPr>
              <w:t xml:space="preserve">адрес: </w:t>
            </w:r>
            <w:r>
              <w:rPr>
                <w:rFonts w:ascii="Times New Roman" w:hAnsi="Times New Roman"/>
                <w:sz w:val="24"/>
                <w:szCs w:val="24"/>
              </w:rPr>
              <w:t xml:space="preserve">298648, Российская Федерация, Республика Крым, </w:t>
            </w:r>
            <w:proofErr w:type="spellStart"/>
            <w:r>
              <w:rPr>
                <w:rFonts w:ascii="Times New Roman" w:hAnsi="Times New Roman"/>
                <w:sz w:val="24"/>
                <w:szCs w:val="24"/>
              </w:rPr>
              <w:t>м.о</w:t>
            </w:r>
            <w:proofErr w:type="spellEnd"/>
            <w:r>
              <w:rPr>
                <w:rFonts w:ascii="Times New Roman" w:hAnsi="Times New Roman"/>
                <w:sz w:val="24"/>
                <w:szCs w:val="24"/>
              </w:rPr>
              <w:t>. город-курорт Ялта, тер. Никитский ботанический сад, здание 1, строение 1</w:t>
            </w:r>
          </w:p>
          <w:p w14:paraId="27A7611F" w14:textId="77777777" w:rsidR="00CA7BAC" w:rsidRDefault="00000000">
            <w:pPr>
              <w:widowControl w:val="0"/>
              <w:spacing w:after="0" w:line="240" w:lineRule="auto"/>
              <w:rPr>
                <w:rFonts w:ascii="Times New Roman" w:hAnsi="Times New Roman"/>
                <w:sz w:val="24"/>
                <w:szCs w:val="24"/>
                <w:lang w:eastAsia="zh-CN"/>
              </w:rPr>
            </w:pPr>
            <w:r>
              <w:rPr>
                <w:rFonts w:ascii="Times New Roman" w:hAnsi="Times New Roman"/>
                <w:b/>
                <w:bCs/>
                <w:i/>
                <w:iCs/>
                <w:sz w:val="24"/>
                <w:szCs w:val="24"/>
                <w:lang w:eastAsia="zh-CN"/>
              </w:rPr>
              <w:t>тел.:</w:t>
            </w:r>
            <w:r>
              <w:rPr>
                <w:rFonts w:ascii="Times New Roman" w:hAnsi="Times New Roman"/>
                <w:sz w:val="24"/>
                <w:szCs w:val="24"/>
                <w:lang w:eastAsia="zh-CN"/>
              </w:rPr>
              <w:t xml:space="preserve"> (3654) 250-530   </w:t>
            </w:r>
          </w:p>
          <w:p w14:paraId="5B45A060" w14:textId="77777777" w:rsidR="00CA7BAC" w:rsidRDefault="00000000">
            <w:pPr>
              <w:widowControl w:val="0"/>
              <w:spacing w:after="0" w:line="240" w:lineRule="auto"/>
              <w:rPr>
                <w:rFonts w:ascii="Times New Roman" w:hAnsi="Times New Roman"/>
                <w:sz w:val="24"/>
                <w:szCs w:val="24"/>
                <w:lang w:eastAsia="zh-CN"/>
              </w:rPr>
            </w:pPr>
            <w:r>
              <w:rPr>
                <w:rFonts w:ascii="Times New Roman" w:hAnsi="Times New Roman"/>
                <w:b/>
                <w:bCs/>
                <w:i/>
                <w:iCs/>
                <w:sz w:val="24"/>
                <w:szCs w:val="24"/>
                <w:lang w:eastAsia="zh-CN"/>
              </w:rPr>
              <w:t>е-</w:t>
            </w:r>
            <w:r>
              <w:rPr>
                <w:rFonts w:ascii="Times New Roman" w:hAnsi="Times New Roman"/>
                <w:b/>
                <w:bCs/>
                <w:i/>
                <w:iCs/>
                <w:sz w:val="24"/>
                <w:szCs w:val="24"/>
                <w:lang w:val="en-US" w:eastAsia="zh-CN"/>
              </w:rPr>
              <w:t>mail</w:t>
            </w:r>
            <w:r>
              <w:rPr>
                <w:rFonts w:ascii="Times New Roman" w:hAnsi="Times New Roman"/>
                <w:b/>
                <w:bCs/>
                <w:i/>
                <w:iCs/>
                <w:sz w:val="24"/>
                <w:szCs w:val="24"/>
                <w:lang w:eastAsia="zh-CN"/>
              </w:rPr>
              <w:t>:</w:t>
            </w:r>
            <w:r>
              <w:rPr>
                <w:rFonts w:ascii="Times New Roman" w:hAnsi="Times New Roman"/>
                <w:sz w:val="24"/>
                <w:szCs w:val="24"/>
                <w:lang w:eastAsia="zh-CN"/>
              </w:rPr>
              <w:t xml:space="preserve"> </w:t>
            </w:r>
            <w:r>
              <w:rPr>
                <w:rStyle w:val="x-phmenubutton"/>
                <w:rFonts w:ascii="Times New Roman" w:hAnsi="Times New Roman"/>
                <w:iCs/>
                <w:sz w:val="24"/>
                <w:szCs w:val="24"/>
              </w:rPr>
              <w:t>zakupkinbs@mail.ru</w:t>
            </w:r>
          </w:p>
          <w:p w14:paraId="192672F8"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ОГРН 1159102130329</w:t>
            </w:r>
          </w:p>
          <w:p w14:paraId="731563BD"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ИНН 9103077883 КПП 910301001 </w:t>
            </w:r>
          </w:p>
          <w:p w14:paraId="16A04D16"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ОКПО 01579640  </w:t>
            </w:r>
          </w:p>
          <w:p w14:paraId="1EBA0F8C"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ОКТМО 35529000140</w:t>
            </w:r>
          </w:p>
          <w:p w14:paraId="62F33D6E"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Банк ОКЦ № 1 ВВГУ Банка России//УФК по Нижегородской области, г. Нижний Новгород, </w:t>
            </w:r>
          </w:p>
          <w:p w14:paraId="2888A16B"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БИК 012202102</w:t>
            </w:r>
          </w:p>
          <w:p w14:paraId="1CA55466"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Единый казначейский счет 40102810745370000024</w:t>
            </w:r>
          </w:p>
          <w:p w14:paraId="0DA38E52" w14:textId="77777777" w:rsidR="00CA7BAC" w:rsidRDefault="00000000">
            <w:pPr>
              <w:spacing w:after="0" w:line="240" w:lineRule="auto"/>
              <w:rPr>
                <w:rFonts w:ascii="Times New Roman" w:hAnsi="Times New Roman"/>
                <w:sz w:val="24"/>
                <w:szCs w:val="24"/>
                <w:lang w:eastAsia="zh-CN"/>
              </w:rPr>
            </w:pPr>
            <w:r>
              <w:rPr>
                <w:rFonts w:ascii="Times New Roman" w:hAnsi="Times New Roman"/>
                <w:sz w:val="24"/>
                <w:szCs w:val="24"/>
                <w:lang w:eastAsia="zh-CN"/>
              </w:rPr>
              <w:t>Казначейский счет 03214643000000013242</w:t>
            </w:r>
          </w:p>
          <w:p w14:paraId="56979B48" w14:textId="77777777" w:rsidR="00CA7BAC" w:rsidRDefault="00000000">
            <w:pPr>
              <w:suppressAutoHyphens/>
              <w:spacing w:after="0" w:line="240" w:lineRule="auto"/>
              <w:ind w:left="5"/>
              <w:rPr>
                <w:rFonts w:ascii="Times New Roman" w:hAnsi="Times New Roman"/>
                <w:sz w:val="24"/>
                <w:szCs w:val="24"/>
                <w:lang w:eastAsia="zh-CN"/>
              </w:rPr>
            </w:pPr>
            <w:r>
              <w:rPr>
                <w:rFonts w:ascii="Times New Roman" w:hAnsi="Times New Roman"/>
                <w:sz w:val="24"/>
                <w:szCs w:val="24"/>
                <w:lang w:eastAsia="zh-CN"/>
              </w:rPr>
              <w:t>л/с 20756В02160 УФК по Республике Крым</w:t>
            </w:r>
          </w:p>
          <w:p w14:paraId="112CFB8A" w14:textId="77777777" w:rsidR="00CA7BAC" w:rsidRDefault="00CA7BAC">
            <w:pPr>
              <w:pStyle w:val="affff9"/>
              <w:ind w:left="709"/>
              <w:rPr>
                <w:rFonts w:ascii="Times New Roman" w:hAnsi="Times New Roman"/>
                <w:sz w:val="24"/>
                <w:szCs w:val="24"/>
              </w:rPr>
            </w:pPr>
          </w:p>
          <w:p w14:paraId="05BAA392" w14:textId="77777777" w:rsidR="00CA7BAC" w:rsidRDefault="00CA7BAC">
            <w:pPr>
              <w:pStyle w:val="affff9"/>
              <w:spacing w:line="240" w:lineRule="atLeast"/>
              <w:ind w:left="115"/>
              <w:rPr>
                <w:rFonts w:ascii="Times New Roman" w:hAnsi="Times New Roman"/>
                <w:sz w:val="24"/>
                <w:szCs w:val="24"/>
              </w:rPr>
            </w:pPr>
          </w:p>
          <w:p w14:paraId="6421C19F" w14:textId="77777777" w:rsidR="00CA7BAC" w:rsidRDefault="00CA7BAC">
            <w:pPr>
              <w:pStyle w:val="affff9"/>
              <w:spacing w:line="240" w:lineRule="atLeast"/>
              <w:ind w:left="115"/>
              <w:rPr>
                <w:rFonts w:ascii="Times New Roman" w:hAnsi="Times New Roman"/>
                <w:sz w:val="24"/>
                <w:szCs w:val="24"/>
              </w:rPr>
            </w:pPr>
          </w:p>
          <w:p w14:paraId="7E0DE9B1" w14:textId="77777777" w:rsidR="00CA7BAC" w:rsidRDefault="00000000">
            <w:pPr>
              <w:pStyle w:val="affff9"/>
              <w:spacing w:line="240" w:lineRule="atLeast"/>
              <w:rPr>
                <w:rFonts w:ascii="Times New Roman" w:hAnsi="Times New Roman"/>
                <w:sz w:val="24"/>
                <w:szCs w:val="24"/>
              </w:rPr>
            </w:pPr>
            <w:r>
              <w:rPr>
                <w:rFonts w:ascii="Times New Roman" w:hAnsi="Times New Roman"/>
                <w:sz w:val="24"/>
                <w:szCs w:val="24"/>
              </w:rPr>
              <w:t>Директор</w:t>
            </w:r>
          </w:p>
          <w:p w14:paraId="76CB31F2" w14:textId="77777777" w:rsidR="00CA7BAC" w:rsidRDefault="00CA7BAC">
            <w:pPr>
              <w:pStyle w:val="affff9"/>
              <w:spacing w:line="240" w:lineRule="atLeast"/>
              <w:rPr>
                <w:rFonts w:ascii="Times New Roman" w:hAnsi="Times New Roman"/>
                <w:sz w:val="24"/>
                <w:szCs w:val="24"/>
              </w:rPr>
            </w:pPr>
          </w:p>
          <w:p w14:paraId="6C47FA7C" w14:textId="77777777" w:rsidR="00CA7BAC" w:rsidRDefault="00CA7BAC">
            <w:pPr>
              <w:pStyle w:val="affff9"/>
              <w:spacing w:line="240" w:lineRule="atLeast"/>
              <w:rPr>
                <w:rFonts w:ascii="Times New Roman" w:hAnsi="Times New Roman"/>
                <w:sz w:val="24"/>
                <w:szCs w:val="24"/>
              </w:rPr>
            </w:pPr>
          </w:p>
          <w:p w14:paraId="206164B4" w14:textId="77777777" w:rsidR="00CA7BAC" w:rsidRDefault="00000000">
            <w:pPr>
              <w:pStyle w:val="affff9"/>
              <w:spacing w:line="240" w:lineRule="atLeast"/>
              <w:rPr>
                <w:rFonts w:ascii="Times New Roman" w:hAnsi="Times New Roman"/>
                <w:sz w:val="24"/>
                <w:szCs w:val="24"/>
              </w:rPr>
            </w:pPr>
            <w:r>
              <w:rPr>
                <w:rFonts w:ascii="Times New Roman" w:hAnsi="Times New Roman"/>
                <w:sz w:val="24"/>
                <w:szCs w:val="24"/>
              </w:rPr>
              <w:t>___________________Ю.В. Плугатарь</w:t>
            </w:r>
          </w:p>
          <w:p w14:paraId="53611865" w14:textId="77777777" w:rsidR="00CA7BAC" w:rsidRDefault="00000000">
            <w:pPr>
              <w:suppressAutoHyphens/>
              <w:spacing w:after="0" w:line="240" w:lineRule="auto"/>
              <w:rPr>
                <w:rFonts w:ascii="Times New Roman" w:eastAsia="Calibri" w:hAnsi="Times New Roman" w:cs="Times New Roman"/>
                <w:sz w:val="24"/>
                <w:szCs w:val="24"/>
                <w:lang w:eastAsia="zh-CN"/>
              </w:rPr>
            </w:pPr>
            <w:r>
              <w:rPr>
                <w:rFonts w:ascii="Times New Roman" w:hAnsi="Times New Roman"/>
                <w:sz w:val="24"/>
                <w:szCs w:val="24"/>
              </w:rPr>
              <w:t>МП</w:t>
            </w:r>
          </w:p>
          <w:p w14:paraId="4EF1ADB6"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tc>
        <w:tc>
          <w:tcPr>
            <w:tcW w:w="5529" w:type="dxa"/>
          </w:tcPr>
          <w:p w14:paraId="28A202D9"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6A540F9A"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35E77FCE"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0D1EDB27"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73CA2E6C"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2E63DB79"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47E77CB6"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16A81E19"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p w14:paraId="4A975F9A" w14:textId="77777777" w:rsidR="00CA7BAC" w:rsidRDefault="00CA7BAC">
            <w:pPr>
              <w:widowControl w:val="0"/>
              <w:suppressAutoHyphens/>
              <w:spacing w:after="0" w:line="100" w:lineRule="atLeast"/>
              <w:rPr>
                <w:rFonts w:ascii="Times New Roman" w:eastAsia="Arial Unicode MS" w:hAnsi="Times New Roman" w:cs="Times New Roman"/>
                <w:kern w:val="2"/>
                <w:sz w:val="24"/>
                <w:szCs w:val="24"/>
                <w:lang w:eastAsia="zh-CN" w:bidi="hi-IN"/>
              </w:rPr>
            </w:pPr>
          </w:p>
        </w:tc>
        <w:tc>
          <w:tcPr>
            <w:tcW w:w="75" w:type="dxa"/>
          </w:tcPr>
          <w:p w14:paraId="2C3B6B77" w14:textId="77777777" w:rsidR="00CA7BAC" w:rsidRDefault="00CA7BAC">
            <w:pPr>
              <w:widowControl w:val="0"/>
              <w:suppressAutoHyphens/>
              <w:snapToGrid w:val="0"/>
              <w:spacing w:after="0" w:line="240" w:lineRule="auto"/>
              <w:rPr>
                <w:rFonts w:ascii="Times New Roman" w:eastAsia="Arial Unicode MS" w:hAnsi="Times New Roman" w:cs="Times New Roman"/>
                <w:kern w:val="2"/>
                <w:sz w:val="24"/>
                <w:szCs w:val="24"/>
                <w:lang w:eastAsia="zh-CN" w:bidi="hi-IN"/>
              </w:rPr>
            </w:pPr>
          </w:p>
        </w:tc>
      </w:tr>
    </w:tbl>
    <w:p w14:paraId="70342173" w14:textId="77777777" w:rsidR="00CA7BAC" w:rsidRDefault="00CA7BAC">
      <w:pPr>
        <w:spacing w:after="0" w:line="276" w:lineRule="auto"/>
        <w:rPr>
          <w:rFonts w:ascii="Times New Roman" w:eastAsia="Calibri" w:hAnsi="Times New Roman" w:cs="Times New Roman"/>
          <w:sz w:val="24"/>
          <w:szCs w:val="24"/>
        </w:rPr>
        <w:sectPr w:rsidR="00CA7BAC">
          <w:headerReference w:type="default" r:id="rId8"/>
          <w:footerReference w:type="default" r:id="rId9"/>
          <w:pgSz w:w="11906" w:h="16838"/>
          <w:pgMar w:top="709" w:right="707" w:bottom="993" w:left="1134" w:header="720" w:footer="709" w:gutter="0"/>
          <w:cols w:space="720"/>
          <w:titlePg/>
          <w:docGrid w:linePitch="360"/>
        </w:sectPr>
      </w:pPr>
    </w:p>
    <w:p w14:paraId="1AF43948" w14:textId="77777777" w:rsidR="00CA7BAC" w:rsidRDefault="00000000">
      <w:pPr>
        <w:widowControl w:val="0"/>
        <w:suppressAutoHyphens/>
        <w:spacing w:after="0" w:line="100" w:lineRule="atLeast"/>
        <w:jc w:val="right"/>
        <w:rPr>
          <w:rFonts w:ascii="Times New Roman" w:eastAsia="Arial Unicode MS" w:hAnsi="Times New Roman" w:cs="Times New Roman"/>
          <w:kern w:val="2"/>
          <w:sz w:val="20"/>
          <w:szCs w:val="20"/>
          <w:lang w:eastAsia="uk-UA" w:bidi="hi-IN"/>
        </w:rPr>
      </w:pPr>
      <w:r>
        <w:rPr>
          <w:rFonts w:ascii="Times New Roman" w:eastAsia="Arial Unicode MS" w:hAnsi="Times New Roman" w:cs="Times New Roman"/>
          <w:kern w:val="2"/>
          <w:sz w:val="20"/>
          <w:szCs w:val="20"/>
          <w:lang w:eastAsia="uk-UA" w:bidi="hi-IN"/>
        </w:rPr>
        <w:lastRenderedPageBreak/>
        <w:t>Приложение № 1</w:t>
      </w:r>
    </w:p>
    <w:p w14:paraId="2646466A" w14:textId="77777777" w:rsidR="00CA7BAC" w:rsidRDefault="00000000">
      <w:pPr>
        <w:widowControl w:val="0"/>
        <w:spacing w:after="0" w:line="240" w:lineRule="auto"/>
        <w:jc w:val="right"/>
        <w:rPr>
          <w:rFonts w:ascii="Times New Roman" w:eastAsia="Arial Unicode MS" w:hAnsi="Times New Roman" w:cs="Times New Roman"/>
          <w:kern w:val="2"/>
          <w:sz w:val="20"/>
          <w:szCs w:val="20"/>
          <w:lang w:eastAsia="uk-UA" w:bidi="hi-IN"/>
        </w:rPr>
      </w:pPr>
      <w:r>
        <w:rPr>
          <w:rFonts w:ascii="Times New Roman" w:eastAsia="Arial Unicode MS" w:hAnsi="Times New Roman" w:cs="Times New Roman"/>
          <w:kern w:val="2"/>
          <w:sz w:val="20"/>
          <w:szCs w:val="20"/>
          <w:lang w:eastAsia="uk-UA" w:bidi="hi-IN"/>
        </w:rPr>
        <w:t xml:space="preserve">к Договору №___________ </w:t>
      </w:r>
    </w:p>
    <w:p w14:paraId="71082061" w14:textId="77777777" w:rsidR="00CA7BAC" w:rsidRDefault="00000000">
      <w:pPr>
        <w:widowControl w:val="0"/>
        <w:spacing w:after="0" w:line="240" w:lineRule="auto"/>
        <w:jc w:val="right"/>
        <w:rPr>
          <w:rFonts w:ascii="Times New Roman" w:eastAsia="Arial Unicode MS" w:hAnsi="Times New Roman" w:cs="Times New Roman"/>
          <w:kern w:val="2"/>
          <w:sz w:val="20"/>
          <w:szCs w:val="20"/>
          <w:lang w:eastAsia="uk-UA" w:bidi="hi-IN"/>
        </w:rPr>
      </w:pPr>
      <w:r>
        <w:rPr>
          <w:rFonts w:ascii="Times New Roman" w:eastAsia="Arial Unicode MS" w:hAnsi="Times New Roman" w:cs="Times New Roman"/>
          <w:kern w:val="2"/>
          <w:sz w:val="20"/>
          <w:szCs w:val="20"/>
          <w:lang w:eastAsia="uk-UA" w:bidi="hi-IN"/>
        </w:rPr>
        <w:t xml:space="preserve">от «___» _________ 2026 г. </w:t>
      </w:r>
    </w:p>
    <w:p w14:paraId="5FCF1B34" w14:textId="77777777" w:rsidR="00CA7BAC" w:rsidRDefault="00CA7BAC">
      <w:pPr>
        <w:widowControl w:val="0"/>
        <w:spacing w:after="0" w:line="240" w:lineRule="auto"/>
        <w:rPr>
          <w:rFonts w:ascii="Times New Roman" w:eastAsia="Arial Unicode MS" w:hAnsi="Times New Roman" w:cs="Times New Roman"/>
          <w:b/>
          <w:bCs/>
          <w:kern w:val="2"/>
          <w:lang w:eastAsia="zh-CN" w:bidi="hi-IN"/>
        </w:rPr>
      </w:pPr>
      <w:bookmarkStart w:id="3" w:name="_Hlk83992952"/>
    </w:p>
    <w:p w14:paraId="27537E5F" w14:textId="77777777" w:rsidR="00CA7BAC" w:rsidRDefault="00000000">
      <w:pPr>
        <w:widowControl w:val="0"/>
        <w:spacing w:after="0" w:line="240" w:lineRule="auto"/>
        <w:jc w:val="center"/>
        <w:rPr>
          <w:rFonts w:ascii="Times New Roman" w:eastAsia="Arial Unicode MS" w:hAnsi="Times New Roman" w:cs="Times New Roman"/>
          <w:b/>
          <w:bCs/>
          <w:kern w:val="2"/>
          <w:lang w:eastAsia="zh-CN" w:bidi="hi-IN"/>
        </w:rPr>
      </w:pPr>
      <w:r>
        <w:rPr>
          <w:rFonts w:ascii="Times New Roman" w:eastAsia="Arial Unicode MS" w:hAnsi="Times New Roman" w:cs="Times New Roman"/>
          <w:b/>
          <w:bCs/>
          <w:kern w:val="2"/>
          <w:lang w:eastAsia="zh-CN" w:bidi="hi-IN"/>
        </w:rPr>
        <w:t xml:space="preserve">СПЕЦИФИКАЦИЯ </w:t>
      </w:r>
    </w:p>
    <w:p w14:paraId="4923CC3E" w14:textId="77777777" w:rsidR="00CA7BAC" w:rsidRDefault="00CA7BAC">
      <w:pPr>
        <w:widowControl w:val="0"/>
        <w:spacing w:after="0" w:line="240" w:lineRule="auto"/>
        <w:jc w:val="center"/>
        <w:rPr>
          <w:rFonts w:ascii="Times New Roman" w:eastAsia="Arial Unicode MS" w:hAnsi="Times New Roman" w:cs="Times New Roman"/>
          <w:b/>
          <w:bCs/>
          <w:kern w:val="2"/>
          <w:sz w:val="20"/>
          <w:szCs w:val="20"/>
          <w:lang w:eastAsia="zh-CN" w:bidi="hi-IN"/>
        </w:rPr>
      </w:pPr>
    </w:p>
    <w:tbl>
      <w:tblPr>
        <w:tblStyle w:val="TableNormal"/>
        <w:tblW w:w="101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0"/>
        <w:gridCol w:w="1701"/>
        <w:gridCol w:w="3969"/>
        <w:gridCol w:w="1134"/>
        <w:gridCol w:w="850"/>
        <w:gridCol w:w="992"/>
        <w:gridCol w:w="1134"/>
      </w:tblGrid>
      <w:tr w:rsidR="00CA7BAC" w14:paraId="0526B081" w14:textId="77777777">
        <w:trPr>
          <w:trHeight w:val="827"/>
        </w:trPr>
        <w:tc>
          <w:tcPr>
            <w:tcW w:w="400" w:type="dxa"/>
          </w:tcPr>
          <w:p w14:paraId="7D5F362B" w14:textId="77777777" w:rsidR="00CA7BAC" w:rsidRDefault="00CA7BAC">
            <w:pPr>
              <w:pStyle w:val="TableParagraph"/>
              <w:ind w:firstLine="46"/>
              <w:jc w:val="center"/>
              <w:rPr>
                <w:spacing w:val="-10"/>
                <w:sz w:val="20"/>
                <w:szCs w:val="20"/>
                <w:lang w:val="en-US"/>
              </w:rPr>
            </w:pPr>
            <w:bookmarkStart w:id="4" w:name="_Hlk233119910"/>
            <w:bookmarkEnd w:id="3"/>
          </w:p>
          <w:p w14:paraId="48AE130C" w14:textId="77777777" w:rsidR="00CA7BAC" w:rsidRDefault="00000000">
            <w:pPr>
              <w:pStyle w:val="TableParagraph"/>
              <w:ind w:firstLine="46"/>
              <w:jc w:val="center"/>
              <w:rPr>
                <w:sz w:val="20"/>
                <w:szCs w:val="20"/>
                <w:lang w:val="en-US"/>
              </w:rPr>
            </w:pPr>
            <w:r>
              <w:rPr>
                <w:spacing w:val="-10"/>
                <w:sz w:val="20"/>
                <w:szCs w:val="20"/>
                <w:lang w:val="en-US"/>
              </w:rPr>
              <w:t xml:space="preserve">№ </w:t>
            </w:r>
            <w:r>
              <w:rPr>
                <w:spacing w:val="-4"/>
                <w:sz w:val="20"/>
                <w:szCs w:val="20"/>
                <w:lang w:val="en-US"/>
              </w:rPr>
              <w:t>п/п</w:t>
            </w:r>
          </w:p>
        </w:tc>
        <w:tc>
          <w:tcPr>
            <w:tcW w:w="1701" w:type="dxa"/>
          </w:tcPr>
          <w:p w14:paraId="591D7DE9" w14:textId="77777777" w:rsidR="00CA7BAC" w:rsidRDefault="00CA7BAC">
            <w:pPr>
              <w:pStyle w:val="TableParagraph"/>
              <w:rPr>
                <w:sz w:val="20"/>
                <w:szCs w:val="20"/>
                <w:lang w:val="en-US"/>
              </w:rPr>
            </w:pPr>
          </w:p>
          <w:p w14:paraId="5B744995" w14:textId="77777777" w:rsidR="00CA7BAC" w:rsidRDefault="00000000">
            <w:pPr>
              <w:pStyle w:val="TableParagraph"/>
              <w:jc w:val="center"/>
              <w:rPr>
                <w:sz w:val="20"/>
                <w:szCs w:val="20"/>
                <w:lang w:val="en-US"/>
              </w:rPr>
            </w:pPr>
            <w:proofErr w:type="spellStart"/>
            <w:r>
              <w:rPr>
                <w:spacing w:val="-2"/>
                <w:sz w:val="20"/>
                <w:szCs w:val="20"/>
                <w:lang w:val="en-US"/>
              </w:rPr>
              <w:t>Наименование</w:t>
            </w:r>
            <w:proofErr w:type="spellEnd"/>
          </w:p>
        </w:tc>
        <w:tc>
          <w:tcPr>
            <w:tcW w:w="3969" w:type="dxa"/>
          </w:tcPr>
          <w:p w14:paraId="1737AF39" w14:textId="77777777" w:rsidR="00CA7BAC" w:rsidRDefault="00CA7BAC">
            <w:pPr>
              <w:pStyle w:val="TableParagraph"/>
              <w:jc w:val="center"/>
              <w:rPr>
                <w:spacing w:val="-2"/>
                <w:sz w:val="20"/>
                <w:szCs w:val="20"/>
              </w:rPr>
            </w:pPr>
          </w:p>
          <w:p w14:paraId="4E49EC3B" w14:textId="77777777" w:rsidR="00CA7BAC" w:rsidRDefault="00000000">
            <w:pPr>
              <w:pStyle w:val="TableParagraph"/>
              <w:jc w:val="center"/>
              <w:rPr>
                <w:sz w:val="20"/>
                <w:szCs w:val="20"/>
              </w:rPr>
            </w:pPr>
            <w:r>
              <w:rPr>
                <w:spacing w:val="-2"/>
                <w:sz w:val="20"/>
                <w:szCs w:val="20"/>
              </w:rPr>
              <w:t>Характеристики</w:t>
            </w:r>
          </w:p>
        </w:tc>
        <w:tc>
          <w:tcPr>
            <w:tcW w:w="1134" w:type="dxa"/>
          </w:tcPr>
          <w:p w14:paraId="04F87B10" w14:textId="77777777" w:rsidR="00CA7BAC" w:rsidRDefault="00CA7BAC">
            <w:pPr>
              <w:pStyle w:val="TableParagraph"/>
              <w:ind w:firstLine="82"/>
              <w:rPr>
                <w:spacing w:val="-6"/>
                <w:sz w:val="20"/>
                <w:szCs w:val="20"/>
                <w:lang w:val="en-US"/>
              </w:rPr>
            </w:pPr>
          </w:p>
          <w:p w14:paraId="4B95D04E" w14:textId="77777777" w:rsidR="00CA7BAC" w:rsidRDefault="00000000">
            <w:pPr>
              <w:pStyle w:val="TableParagraph"/>
              <w:ind w:firstLine="82"/>
              <w:rPr>
                <w:sz w:val="20"/>
                <w:szCs w:val="20"/>
                <w:lang w:val="en-US"/>
              </w:rPr>
            </w:pPr>
            <w:proofErr w:type="spellStart"/>
            <w:r>
              <w:rPr>
                <w:spacing w:val="-6"/>
                <w:sz w:val="20"/>
                <w:szCs w:val="20"/>
                <w:lang w:val="en-US"/>
              </w:rPr>
              <w:t>Ед</w:t>
            </w:r>
            <w:proofErr w:type="spellEnd"/>
            <w:r>
              <w:rPr>
                <w:spacing w:val="-6"/>
                <w:sz w:val="20"/>
                <w:szCs w:val="20"/>
                <w:lang w:val="en-US"/>
              </w:rPr>
              <w:t xml:space="preserve"> </w:t>
            </w:r>
            <w:proofErr w:type="spellStart"/>
            <w:r>
              <w:rPr>
                <w:spacing w:val="-4"/>
                <w:sz w:val="20"/>
                <w:szCs w:val="20"/>
                <w:lang w:val="en-US"/>
              </w:rPr>
              <w:t>изм</w:t>
            </w:r>
            <w:proofErr w:type="spellEnd"/>
            <w:r>
              <w:rPr>
                <w:spacing w:val="-4"/>
                <w:sz w:val="20"/>
                <w:szCs w:val="20"/>
                <w:lang w:val="en-US"/>
              </w:rPr>
              <w:t>.</w:t>
            </w:r>
          </w:p>
        </w:tc>
        <w:tc>
          <w:tcPr>
            <w:tcW w:w="850" w:type="dxa"/>
          </w:tcPr>
          <w:p w14:paraId="4D6522B7" w14:textId="77777777" w:rsidR="00CA7BAC" w:rsidRDefault="00CA7BAC">
            <w:pPr>
              <w:pStyle w:val="TableParagraph"/>
              <w:ind w:hanging="124"/>
              <w:jc w:val="center"/>
              <w:rPr>
                <w:spacing w:val="-4"/>
                <w:sz w:val="20"/>
                <w:szCs w:val="20"/>
                <w:lang w:val="en-US"/>
              </w:rPr>
            </w:pPr>
          </w:p>
          <w:p w14:paraId="3BF1B347" w14:textId="77777777" w:rsidR="00CA7BAC" w:rsidRDefault="00000000">
            <w:pPr>
              <w:pStyle w:val="TableParagraph"/>
              <w:ind w:hanging="124"/>
              <w:jc w:val="center"/>
              <w:rPr>
                <w:sz w:val="20"/>
                <w:szCs w:val="20"/>
                <w:lang w:val="en-US"/>
              </w:rPr>
            </w:pPr>
            <w:proofErr w:type="spellStart"/>
            <w:r>
              <w:rPr>
                <w:spacing w:val="-4"/>
                <w:sz w:val="20"/>
                <w:szCs w:val="20"/>
                <w:lang w:val="en-US"/>
              </w:rPr>
              <w:t>Кол-</w:t>
            </w:r>
            <w:r>
              <w:rPr>
                <w:spacing w:val="-6"/>
                <w:sz w:val="20"/>
                <w:szCs w:val="20"/>
                <w:lang w:val="en-US"/>
              </w:rPr>
              <w:t>во</w:t>
            </w:r>
            <w:proofErr w:type="spellEnd"/>
          </w:p>
        </w:tc>
        <w:tc>
          <w:tcPr>
            <w:tcW w:w="992" w:type="dxa"/>
          </w:tcPr>
          <w:p w14:paraId="42777ABE" w14:textId="77777777" w:rsidR="00CA7BAC" w:rsidRDefault="00000000">
            <w:pPr>
              <w:pStyle w:val="TableParagraph"/>
              <w:jc w:val="center"/>
              <w:rPr>
                <w:spacing w:val="-2"/>
                <w:sz w:val="20"/>
                <w:szCs w:val="20"/>
              </w:rPr>
            </w:pPr>
            <w:r>
              <w:rPr>
                <w:spacing w:val="-2"/>
                <w:sz w:val="20"/>
                <w:szCs w:val="20"/>
              </w:rPr>
              <w:t xml:space="preserve">Цена, </w:t>
            </w:r>
            <w:r>
              <w:rPr>
                <w:spacing w:val="-4"/>
                <w:sz w:val="20"/>
                <w:szCs w:val="20"/>
              </w:rPr>
              <w:t xml:space="preserve">руб., в т.ч. НДС </w:t>
            </w:r>
          </w:p>
        </w:tc>
        <w:tc>
          <w:tcPr>
            <w:tcW w:w="1134" w:type="dxa"/>
          </w:tcPr>
          <w:p w14:paraId="7CAC9D97" w14:textId="77777777" w:rsidR="00CA7BAC" w:rsidRDefault="00000000">
            <w:pPr>
              <w:pStyle w:val="TableParagraph"/>
              <w:jc w:val="center"/>
              <w:rPr>
                <w:sz w:val="20"/>
                <w:szCs w:val="20"/>
              </w:rPr>
            </w:pPr>
            <w:r>
              <w:rPr>
                <w:sz w:val="20"/>
                <w:szCs w:val="20"/>
              </w:rPr>
              <w:t>Сумма</w:t>
            </w:r>
            <w:r>
              <w:rPr>
                <w:spacing w:val="-2"/>
                <w:sz w:val="20"/>
                <w:szCs w:val="20"/>
              </w:rPr>
              <w:t xml:space="preserve"> </w:t>
            </w:r>
            <w:r>
              <w:rPr>
                <w:spacing w:val="-4"/>
                <w:sz w:val="20"/>
                <w:szCs w:val="20"/>
              </w:rPr>
              <w:t xml:space="preserve">руб., в т.ч. НДС </w:t>
            </w:r>
          </w:p>
        </w:tc>
      </w:tr>
      <w:tr w:rsidR="00CA7BAC" w14:paraId="1BE901F4" w14:textId="77777777">
        <w:trPr>
          <w:trHeight w:val="2090"/>
        </w:trPr>
        <w:tc>
          <w:tcPr>
            <w:tcW w:w="400" w:type="dxa"/>
          </w:tcPr>
          <w:p w14:paraId="384E0813" w14:textId="77777777" w:rsidR="00CA7BAC" w:rsidRDefault="00CA7BAC">
            <w:pPr>
              <w:pStyle w:val="TableParagraph"/>
              <w:rPr>
                <w:sz w:val="20"/>
                <w:szCs w:val="20"/>
              </w:rPr>
            </w:pPr>
          </w:p>
          <w:p w14:paraId="2498981F" w14:textId="77777777" w:rsidR="00CA7BAC" w:rsidRDefault="00CA7BAC">
            <w:pPr>
              <w:pStyle w:val="TableParagraph"/>
              <w:rPr>
                <w:sz w:val="20"/>
                <w:szCs w:val="20"/>
              </w:rPr>
            </w:pPr>
          </w:p>
          <w:p w14:paraId="0D10A13A" w14:textId="77777777" w:rsidR="00CA7BAC" w:rsidRDefault="00CA7BAC">
            <w:pPr>
              <w:pStyle w:val="TableParagraph"/>
              <w:rPr>
                <w:sz w:val="20"/>
                <w:szCs w:val="20"/>
              </w:rPr>
            </w:pPr>
          </w:p>
          <w:p w14:paraId="5205D7E1" w14:textId="77777777" w:rsidR="00CA7BAC" w:rsidRDefault="00CA7BAC">
            <w:pPr>
              <w:pStyle w:val="TableParagraph"/>
              <w:rPr>
                <w:sz w:val="20"/>
                <w:szCs w:val="20"/>
              </w:rPr>
            </w:pPr>
          </w:p>
          <w:p w14:paraId="4537BA37" w14:textId="77777777" w:rsidR="00CA7BAC" w:rsidRDefault="00000000">
            <w:pPr>
              <w:pStyle w:val="TableParagraph"/>
              <w:jc w:val="center"/>
              <w:rPr>
                <w:sz w:val="20"/>
                <w:szCs w:val="20"/>
                <w:lang w:val="en-US"/>
              </w:rPr>
            </w:pPr>
            <w:r>
              <w:rPr>
                <w:spacing w:val="-10"/>
                <w:sz w:val="20"/>
                <w:szCs w:val="20"/>
                <w:lang w:val="en-US"/>
              </w:rPr>
              <w:t>1</w:t>
            </w:r>
          </w:p>
        </w:tc>
        <w:tc>
          <w:tcPr>
            <w:tcW w:w="1701" w:type="dxa"/>
          </w:tcPr>
          <w:p w14:paraId="05EFA3E7" w14:textId="77777777" w:rsidR="00CA7BAC" w:rsidRDefault="00CA7BAC">
            <w:pPr>
              <w:pStyle w:val="TableParagraph"/>
              <w:rPr>
                <w:sz w:val="20"/>
                <w:szCs w:val="20"/>
                <w:lang w:val="en-US"/>
              </w:rPr>
            </w:pPr>
          </w:p>
          <w:p w14:paraId="556F992D" w14:textId="77777777" w:rsidR="00CA7BAC" w:rsidRDefault="00CA7BAC">
            <w:pPr>
              <w:pStyle w:val="TableParagraph"/>
              <w:rPr>
                <w:sz w:val="20"/>
                <w:szCs w:val="20"/>
                <w:lang w:val="en-US"/>
              </w:rPr>
            </w:pPr>
          </w:p>
          <w:p w14:paraId="35543F65" w14:textId="77777777" w:rsidR="00CA7BAC" w:rsidRDefault="00CA7BAC">
            <w:pPr>
              <w:pStyle w:val="TableParagraph"/>
              <w:rPr>
                <w:sz w:val="20"/>
                <w:szCs w:val="20"/>
                <w:lang w:val="en-US"/>
              </w:rPr>
            </w:pPr>
          </w:p>
          <w:p w14:paraId="7C10DCAE" w14:textId="77777777" w:rsidR="00CA7BAC" w:rsidRDefault="00CA7BAC">
            <w:pPr>
              <w:pStyle w:val="TableParagraph"/>
              <w:rPr>
                <w:sz w:val="20"/>
                <w:szCs w:val="20"/>
                <w:lang w:val="en-US"/>
              </w:rPr>
            </w:pPr>
          </w:p>
          <w:p w14:paraId="2DEEFAFE" w14:textId="77777777" w:rsidR="00CA7BAC" w:rsidRDefault="00000000">
            <w:pPr>
              <w:pStyle w:val="TableParagraph"/>
              <w:ind w:firstLine="1"/>
              <w:rPr>
                <w:sz w:val="20"/>
                <w:szCs w:val="20"/>
                <w:lang w:val="en-US"/>
              </w:rPr>
            </w:pPr>
            <w:proofErr w:type="spellStart"/>
            <w:r>
              <w:rPr>
                <w:color w:val="2C2C2D"/>
                <w:spacing w:val="-2"/>
                <w:sz w:val="20"/>
                <w:szCs w:val="20"/>
                <w:lang w:val="en-US"/>
              </w:rPr>
              <w:t>Журнал</w:t>
            </w:r>
            <w:proofErr w:type="spellEnd"/>
            <w:r>
              <w:rPr>
                <w:color w:val="2C2C2D"/>
                <w:spacing w:val="-2"/>
                <w:sz w:val="20"/>
                <w:szCs w:val="20"/>
                <w:lang w:val="en-US"/>
              </w:rPr>
              <w:t xml:space="preserve"> </w:t>
            </w:r>
            <w:proofErr w:type="spellStart"/>
            <w:r>
              <w:rPr>
                <w:color w:val="2C2C2D"/>
                <w:spacing w:val="-2"/>
                <w:sz w:val="20"/>
                <w:szCs w:val="20"/>
                <w:lang w:val="en-US"/>
              </w:rPr>
              <w:t>Бюллетень</w:t>
            </w:r>
            <w:proofErr w:type="spellEnd"/>
            <w:r>
              <w:rPr>
                <w:color w:val="2C2C2D"/>
                <w:spacing w:val="-2"/>
                <w:sz w:val="20"/>
                <w:szCs w:val="20"/>
                <w:lang w:val="en-US"/>
              </w:rPr>
              <w:t xml:space="preserve"> </w:t>
            </w:r>
            <w:r>
              <w:rPr>
                <w:color w:val="2C2C2D"/>
                <w:spacing w:val="-4"/>
                <w:sz w:val="20"/>
                <w:szCs w:val="20"/>
                <w:lang w:val="en-US"/>
              </w:rPr>
              <w:t>ГНБС</w:t>
            </w:r>
          </w:p>
        </w:tc>
        <w:tc>
          <w:tcPr>
            <w:tcW w:w="3969" w:type="dxa"/>
          </w:tcPr>
          <w:p w14:paraId="441FBECF" w14:textId="77777777" w:rsidR="00CA7BAC" w:rsidRDefault="00000000">
            <w:pPr>
              <w:pStyle w:val="TableParagraph"/>
              <w:rPr>
                <w:sz w:val="20"/>
                <w:szCs w:val="20"/>
              </w:rPr>
            </w:pPr>
            <w:r>
              <w:rPr>
                <w:color w:val="2C2C2D"/>
                <w:sz w:val="20"/>
                <w:szCs w:val="20"/>
              </w:rPr>
              <w:t xml:space="preserve">Формат: </w:t>
            </w:r>
            <w:r>
              <w:rPr>
                <w:color w:val="2C2C2D"/>
                <w:spacing w:val="-5"/>
                <w:sz w:val="20"/>
                <w:szCs w:val="20"/>
              </w:rPr>
              <w:t>А4</w:t>
            </w:r>
          </w:p>
          <w:p w14:paraId="10E7F18E" w14:textId="77777777" w:rsidR="00CA7BAC" w:rsidRDefault="00000000">
            <w:pPr>
              <w:pStyle w:val="TableParagraph"/>
              <w:rPr>
                <w:sz w:val="20"/>
                <w:szCs w:val="20"/>
              </w:rPr>
            </w:pPr>
            <w:r>
              <w:rPr>
                <w:color w:val="2C2C2D"/>
                <w:sz w:val="20"/>
                <w:szCs w:val="20"/>
              </w:rPr>
              <w:t>Количество страниц:</w:t>
            </w:r>
            <w:r>
              <w:rPr>
                <w:color w:val="2C2C2D"/>
                <w:spacing w:val="-4"/>
                <w:sz w:val="20"/>
                <w:szCs w:val="20"/>
              </w:rPr>
              <w:t>150,</w:t>
            </w:r>
          </w:p>
          <w:p w14:paraId="2D2A8CB5" w14:textId="77777777" w:rsidR="00CA7BAC" w:rsidRDefault="00000000">
            <w:pPr>
              <w:pStyle w:val="TableParagraph"/>
              <w:rPr>
                <w:color w:val="2C2C2D"/>
                <w:spacing w:val="-2"/>
                <w:sz w:val="20"/>
                <w:szCs w:val="20"/>
              </w:rPr>
            </w:pPr>
            <w:r>
              <w:rPr>
                <w:color w:val="2C2C2D"/>
                <w:spacing w:val="-2"/>
                <w:sz w:val="20"/>
                <w:szCs w:val="20"/>
              </w:rPr>
              <w:t>переплет</w:t>
            </w:r>
            <w:r>
              <w:rPr>
                <w:color w:val="2C2C2D"/>
                <w:spacing w:val="-7"/>
                <w:sz w:val="20"/>
                <w:szCs w:val="20"/>
              </w:rPr>
              <w:t xml:space="preserve"> </w:t>
            </w:r>
            <w:r>
              <w:rPr>
                <w:color w:val="2C2C2D"/>
                <w:spacing w:val="-2"/>
                <w:sz w:val="20"/>
                <w:szCs w:val="20"/>
              </w:rPr>
              <w:t>мягкий</w:t>
            </w:r>
            <w:r>
              <w:rPr>
                <w:color w:val="2C2C2D"/>
                <w:spacing w:val="-5"/>
                <w:sz w:val="20"/>
                <w:szCs w:val="20"/>
              </w:rPr>
              <w:t xml:space="preserve"> </w:t>
            </w:r>
            <w:proofErr w:type="spellStart"/>
            <w:r>
              <w:rPr>
                <w:color w:val="2C2C2D"/>
                <w:spacing w:val="-2"/>
                <w:sz w:val="20"/>
                <w:szCs w:val="20"/>
              </w:rPr>
              <w:t>термоклеевой</w:t>
            </w:r>
            <w:proofErr w:type="spellEnd"/>
            <w:r>
              <w:rPr>
                <w:color w:val="2C2C2D"/>
                <w:spacing w:val="-2"/>
                <w:sz w:val="20"/>
                <w:szCs w:val="20"/>
              </w:rPr>
              <w:t xml:space="preserve"> </w:t>
            </w:r>
          </w:p>
          <w:p w14:paraId="5464D777" w14:textId="77777777" w:rsidR="00CA7BAC" w:rsidRDefault="00000000">
            <w:pPr>
              <w:pStyle w:val="TableParagraph"/>
              <w:rPr>
                <w:sz w:val="20"/>
                <w:szCs w:val="20"/>
              </w:rPr>
            </w:pPr>
            <w:r>
              <w:rPr>
                <w:color w:val="2C2C2D"/>
                <w:sz w:val="20"/>
                <w:szCs w:val="20"/>
              </w:rPr>
              <w:t>Бумага на блок: Офсетная 80</w:t>
            </w:r>
            <w:r>
              <w:rPr>
                <w:sz w:val="20"/>
                <w:szCs w:val="20"/>
              </w:rPr>
              <w:t xml:space="preserve"> </w:t>
            </w:r>
            <w:proofErr w:type="spellStart"/>
            <w:r>
              <w:rPr>
                <w:color w:val="2C2C2D"/>
                <w:spacing w:val="-2"/>
                <w:sz w:val="20"/>
                <w:szCs w:val="20"/>
              </w:rPr>
              <w:t>гр</w:t>
            </w:r>
            <w:proofErr w:type="spellEnd"/>
            <w:r>
              <w:rPr>
                <w:color w:val="2C2C2D"/>
                <w:spacing w:val="-2"/>
                <w:sz w:val="20"/>
                <w:szCs w:val="20"/>
              </w:rPr>
              <w:t>/м2</w:t>
            </w:r>
          </w:p>
          <w:p w14:paraId="3BAAD6A8" w14:textId="77777777" w:rsidR="00CA7BAC" w:rsidRDefault="00000000">
            <w:pPr>
              <w:pStyle w:val="TableParagraph"/>
              <w:rPr>
                <w:sz w:val="20"/>
                <w:szCs w:val="20"/>
              </w:rPr>
            </w:pPr>
            <w:r>
              <w:rPr>
                <w:color w:val="2C2C2D"/>
                <w:sz w:val="20"/>
                <w:szCs w:val="20"/>
              </w:rPr>
              <w:t>Печать</w:t>
            </w:r>
            <w:r>
              <w:rPr>
                <w:color w:val="2C2C2D"/>
                <w:spacing w:val="-13"/>
                <w:sz w:val="20"/>
                <w:szCs w:val="20"/>
              </w:rPr>
              <w:t xml:space="preserve"> </w:t>
            </w:r>
            <w:r>
              <w:rPr>
                <w:color w:val="2C2C2D"/>
                <w:sz w:val="20"/>
                <w:szCs w:val="20"/>
              </w:rPr>
              <w:t>блока</w:t>
            </w:r>
            <w:r>
              <w:rPr>
                <w:color w:val="2C2C2D"/>
                <w:spacing w:val="-12"/>
                <w:sz w:val="20"/>
                <w:szCs w:val="20"/>
              </w:rPr>
              <w:t xml:space="preserve"> </w:t>
            </w:r>
            <w:r>
              <w:rPr>
                <w:color w:val="2C2C2D"/>
                <w:sz w:val="20"/>
                <w:szCs w:val="20"/>
              </w:rPr>
              <w:t>книги:</w:t>
            </w:r>
            <w:r>
              <w:rPr>
                <w:color w:val="2C2C2D"/>
                <w:spacing w:val="-12"/>
                <w:sz w:val="20"/>
                <w:szCs w:val="20"/>
              </w:rPr>
              <w:t xml:space="preserve"> </w:t>
            </w:r>
            <w:r>
              <w:rPr>
                <w:color w:val="2C2C2D"/>
                <w:sz w:val="20"/>
                <w:szCs w:val="20"/>
              </w:rPr>
              <w:t xml:space="preserve">полноцветная </w:t>
            </w:r>
            <w:r>
              <w:rPr>
                <w:color w:val="2C2C2D"/>
                <w:spacing w:val="-2"/>
                <w:sz w:val="20"/>
                <w:szCs w:val="20"/>
              </w:rPr>
              <w:t>(4+4)</w:t>
            </w:r>
          </w:p>
          <w:p w14:paraId="23F9D07C" w14:textId="77777777" w:rsidR="00CA7BAC" w:rsidRDefault="00000000">
            <w:pPr>
              <w:pStyle w:val="TableParagraph"/>
              <w:rPr>
                <w:sz w:val="20"/>
                <w:szCs w:val="20"/>
              </w:rPr>
            </w:pPr>
            <w:r>
              <w:rPr>
                <w:color w:val="2C2C2D"/>
                <w:sz w:val="20"/>
                <w:szCs w:val="20"/>
              </w:rPr>
              <w:t>Бумага</w:t>
            </w:r>
            <w:r>
              <w:rPr>
                <w:color w:val="2C2C2D"/>
                <w:spacing w:val="-13"/>
                <w:sz w:val="20"/>
                <w:szCs w:val="20"/>
              </w:rPr>
              <w:t xml:space="preserve"> </w:t>
            </w:r>
            <w:r>
              <w:rPr>
                <w:color w:val="2C2C2D"/>
                <w:sz w:val="20"/>
                <w:szCs w:val="20"/>
              </w:rPr>
              <w:t>на</w:t>
            </w:r>
            <w:r>
              <w:rPr>
                <w:color w:val="2C2C2D"/>
                <w:spacing w:val="-13"/>
                <w:sz w:val="20"/>
                <w:szCs w:val="20"/>
              </w:rPr>
              <w:t xml:space="preserve"> </w:t>
            </w:r>
            <w:r>
              <w:rPr>
                <w:color w:val="2C2C2D"/>
                <w:sz w:val="20"/>
                <w:szCs w:val="20"/>
              </w:rPr>
              <w:t>обложку:</w:t>
            </w:r>
            <w:r>
              <w:rPr>
                <w:color w:val="2C2C2D"/>
                <w:spacing w:val="-13"/>
                <w:sz w:val="20"/>
                <w:szCs w:val="20"/>
              </w:rPr>
              <w:t xml:space="preserve"> </w:t>
            </w:r>
            <w:r>
              <w:rPr>
                <w:color w:val="2C2C2D"/>
                <w:sz w:val="20"/>
                <w:szCs w:val="20"/>
              </w:rPr>
              <w:t xml:space="preserve">мелованная 300 </w:t>
            </w:r>
            <w:proofErr w:type="spellStart"/>
            <w:r>
              <w:rPr>
                <w:color w:val="2C2C2D"/>
                <w:sz w:val="20"/>
                <w:szCs w:val="20"/>
              </w:rPr>
              <w:t>гр</w:t>
            </w:r>
            <w:proofErr w:type="spellEnd"/>
            <w:r>
              <w:rPr>
                <w:color w:val="2C2C2D"/>
                <w:sz w:val="20"/>
                <w:szCs w:val="20"/>
              </w:rPr>
              <w:t>/м2</w:t>
            </w:r>
          </w:p>
          <w:p w14:paraId="41BFFCA3" w14:textId="77777777" w:rsidR="00CA7BAC" w:rsidRDefault="00000000">
            <w:pPr>
              <w:pStyle w:val="TableParagraph"/>
              <w:rPr>
                <w:sz w:val="20"/>
                <w:szCs w:val="20"/>
              </w:rPr>
            </w:pPr>
            <w:r>
              <w:rPr>
                <w:color w:val="2C2C2D"/>
                <w:sz w:val="20"/>
                <w:szCs w:val="20"/>
              </w:rPr>
              <w:t>Цветность</w:t>
            </w:r>
            <w:r>
              <w:rPr>
                <w:color w:val="2C2C2D"/>
                <w:spacing w:val="-15"/>
                <w:sz w:val="20"/>
                <w:szCs w:val="20"/>
              </w:rPr>
              <w:t xml:space="preserve"> </w:t>
            </w:r>
            <w:r>
              <w:rPr>
                <w:color w:val="2C2C2D"/>
                <w:sz w:val="20"/>
                <w:szCs w:val="20"/>
              </w:rPr>
              <w:t>обложки:</w:t>
            </w:r>
            <w:r>
              <w:rPr>
                <w:color w:val="2C2C2D"/>
                <w:spacing w:val="-15"/>
                <w:sz w:val="20"/>
                <w:szCs w:val="20"/>
              </w:rPr>
              <w:t xml:space="preserve"> </w:t>
            </w:r>
            <w:r>
              <w:rPr>
                <w:color w:val="2C2C2D"/>
                <w:sz w:val="20"/>
                <w:szCs w:val="20"/>
              </w:rPr>
              <w:t>полноцветная (4+0) Ламинация глянцевая (1+0)</w:t>
            </w:r>
          </w:p>
        </w:tc>
        <w:tc>
          <w:tcPr>
            <w:tcW w:w="1134" w:type="dxa"/>
          </w:tcPr>
          <w:p w14:paraId="7D4BE003" w14:textId="77777777" w:rsidR="00CA7BAC" w:rsidRDefault="00CA7BAC">
            <w:pPr>
              <w:pStyle w:val="TableParagraph"/>
              <w:rPr>
                <w:sz w:val="20"/>
                <w:szCs w:val="20"/>
              </w:rPr>
            </w:pPr>
          </w:p>
          <w:p w14:paraId="62DDDB62" w14:textId="77777777" w:rsidR="00CA7BAC" w:rsidRDefault="00CA7BAC">
            <w:pPr>
              <w:pStyle w:val="TableParagraph"/>
              <w:rPr>
                <w:sz w:val="20"/>
                <w:szCs w:val="20"/>
              </w:rPr>
            </w:pPr>
          </w:p>
          <w:p w14:paraId="74362806" w14:textId="77777777" w:rsidR="00CA7BAC" w:rsidRDefault="00CA7BAC">
            <w:pPr>
              <w:pStyle w:val="TableParagraph"/>
              <w:rPr>
                <w:sz w:val="20"/>
                <w:szCs w:val="20"/>
              </w:rPr>
            </w:pPr>
          </w:p>
          <w:p w14:paraId="5CAA5DD2" w14:textId="77777777" w:rsidR="00CA7BAC" w:rsidRDefault="00000000">
            <w:pPr>
              <w:pStyle w:val="TableParagraph"/>
              <w:jc w:val="center"/>
              <w:rPr>
                <w:sz w:val="20"/>
                <w:szCs w:val="20"/>
                <w:lang w:val="en-US"/>
              </w:rPr>
            </w:pPr>
            <w:proofErr w:type="spellStart"/>
            <w:r>
              <w:rPr>
                <w:spacing w:val="-5"/>
                <w:sz w:val="20"/>
                <w:szCs w:val="20"/>
                <w:lang w:val="en-US"/>
              </w:rPr>
              <w:t>Шт</w:t>
            </w:r>
            <w:proofErr w:type="spellEnd"/>
            <w:r>
              <w:rPr>
                <w:spacing w:val="-5"/>
                <w:sz w:val="20"/>
                <w:szCs w:val="20"/>
                <w:lang w:val="en-US"/>
              </w:rPr>
              <w:t>.</w:t>
            </w:r>
          </w:p>
        </w:tc>
        <w:tc>
          <w:tcPr>
            <w:tcW w:w="850" w:type="dxa"/>
          </w:tcPr>
          <w:p w14:paraId="0EDE3402" w14:textId="77777777" w:rsidR="00CA7BAC" w:rsidRDefault="00CA7BAC">
            <w:pPr>
              <w:pStyle w:val="TableParagraph"/>
              <w:rPr>
                <w:sz w:val="20"/>
                <w:szCs w:val="20"/>
                <w:lang w:val="en-US"/>
              </w:rPr>
            </w:pPr>
          </w:p>
          <w:p w14:paraId="7D7DE7B8" w14:textId="77777777" w:rsidR="00CA7BAC" w:rsidRDefault="00CA7BAC">
            <w:pPr>
              <w:pStyle w:val="TableParagraph"/>
              <w:rPr>
                <w:sz w:val="20"/>
                <w:szCs w:val="20"/>
                <w:lang w:val="en-US"/>
              </w:rPr>
            </w:pPr>
          </w:p>
          <w:p w14:paraId="622F8A7B" w14:textId="77777777" w:rsidR="00CA7BAC" w:rsidRDefault="00CA7BAC">
            <w:pPr>
              <w:pStyle w:val="TableParagraph"/>
              <w:rPr>
                <w:sz w:val="20"/>
                <w:szCs w:val="20"/>
                <w:lang w:val="en-US"/>
              </w:rPr>
            </w:pPr>
          </w:p>
          <w:p w14:paraId="54E08EA3" w14:textId="77777777" w:rsidR="00CA7BAC" w:rsidRDefault="00000000">
            <w:pPr>
              <w:pStyle w:val="TableParagraph"/>
              <w:jc w:val="center"/>
              <w:rPr>
                <w:sz w:val="20"/>
                <w:szCs w:val="20"/>
                <w:lang w:val="en-US"/>
              </w:rPr>
            </w:pPr>
            <w:r>
              <w:rPr>
                <w:spacing w:val="-5"/>
                <w:sz w:val="20"/>
                <w:szCs w:val="20"/>
                <w:lang w:val="en-US"/>
              </w:rPr>
              <w:t>150</w:t>
            </w:r>
          </w:p>
        </w:tc>
        <w:tc>
          <w:tcPr>
            <w:tcW w:w="992" w:type="dxa"/>
          </w:tcPr>
          <w:p w14:paraId="45CCEA04" w14:textId="77777777" w:rsidR="00CA7BAC" w:rsidRDefault="00CA7BAC">
            <w:pPr>
              <w:pStyle w:val="TableParagraph"/>
              <w:jc w:val="center"/>
              <w:rPr>
                <w:sz w:val="20"/>
                <w:szCs w:val="20"/>
                <w:lang w:val="en-US"/>
              </w:rPr>
            </w:pPr>
          </w:p>
        </w:tc>
        <w:tc>
          <w:tcPr>
            <w:tcW w:w="1134" w:type="dxa"/>
          </w:tcPr>
          <w:p w14:paraId="613A7D62" w14:textId="77777777" w:rsidR="00CA7BAC" w:rsidRDefault="00CA7BAC">
            <w:pPr>
              <w:pStyle w:val="TableParagraph"/>
              <w:jc w:val="center"/>
              <w:rPr>
                <w:sz w:val="20"/>
                <w:szCs w:val="20"/>
                <w:lang w:val="en-US"/>
              </w:rPr>
            </w:pPr>
          </w:p>
        </w:tc>
      </w:tr>
      <w:tr w:rsidR="00CA7BAC" w14:paraId="549F1782" w14:textId="77777777">
        <w:trPr>
          <w:trHeight w:val="1979"/>
        </w:trPr>
        <w:tc>
          <w:tcPr>
            <w:tcW w:w="400" w:type="dxa"/>
          </w:tcPr>
          <w:p w14:paraId="54FCAFF4" w14:textId="77777777" w:rsidR="00CA7BAC" w:rsidRDefault="00CA7BAC">
            <w:pPr>
              <w:pStyle w:val="TableParagraph"/>
              <w:rPr>
                <w:sz w:val="20"/>
                <w:szCs w:val="20"/>
                <w:lang w:val="en-US"/>
              </w:rPr>
            </w:pPr>
          </w:p>
          <w:p w14:paraId="7CF6F3F6" w14:textId="77777777" w:rsidR="00CA7BAC" w:rsidRDefault="00CA7BAC">
            <w:pPr>
              <w:pStyle w:val="TableParagraph"/>
              <w:rPr>
                <w:sz w:val="20"/>
                <w:szCs w:val="20"/>
                <w:lang w:val="en-US"/>
              </w:rPr>
            </w:pPr>
          </w:p>
          <w:p w14:paraId="28FA19C8" w14:textId="77777777" w:rsidR="00CA7BAC" w:rsidRDefault="00CA7BAC">
            <w:pPr>
              <w:pStyle w:val="TableParagraph"/>
              <w:rPr>
                <w:sz w:val="20"/>
                <w:szCs w:val="20"/>
                <w:lang w:val="en-US"/>
              </w:rPr>
            </w:pPr>
          </w:p>
          <w:p w14:paraId="1DBBD969" w14:textId="77777777" w:rsidR="00CA7BAC" w:rsidRDefault="00000000">
            <w:pPr>
              <w:pStyle w:val="TableParagraph"/>
              <w:jc w:val="center"/>
              <w:rPr>
                <w:sz w:val="20"/>
                <w:szCs w:val="20"/>
                <w:lang w:val="en-US"/>
              </w:rPr>
            </w:pPr>
            <w:r>
              <w:rPr>
                <w:spacing w:val="-10"/>
                <w:sz w:val="20"/>
                <w:szCs w:val="20"/>
                <w:lang w:val="en-US"/>
              </w:rPr>
              <w:t>2</w:t>
            </w:r>
          </w:p>
        </w:tc>
        <w:tc>
          <w:tcPr>
            <w:tcW w:w="1701" w:type="dxa"/>
          </w:tcPr>
          <w:p w14:paraId="4A905D1F" w14:textId="77777777" w:rsidR="00CA7BAC" w:rsidRDefault="00CA7BAC">
            <w:pPr>
              <w:pStyle w:val="TableParagraph"/>
              <w:rPr>
                <w:sz w:val="20"/>
                <w:szCs w:val="20"/>
              </w:rPr>
            </w:pPr>
          </w:p>
          <w:p w14:paraId="1F514F25" w14:textId="77777777" w:rsidR="00CA7BAC" w:rsidRDefault="00000000">
            <w:pPr>
              <w:pStyle w:val="TableParagraph"/>
              <w:rPr>
                <w:sz w:val="20"/>
                <w:szCs w:val="20"/>
              </w:rPr>
            </w:pPr>
            <w:r>
              <w:rPr>
                <w:color w:val="2C2C2D"/>
                <w:spacing w:val="-2"/>
                <w:sz w:val="20"/>
                <w:szCs w:val="20"/>
              </w:rPr>
              <w:t>Журнал Биология</w:t>
            </w:r>
          </w:p>
          <w:p w14:paraId="0D5612F7" w14:textId="77777777" w:rsidR="00CA7BAC" w:rsidRDefault="00000000">
            <w:pPr>
              <w:pStyle w:val="TableParagraph"/>
              <w:rPr>
                <w:sz w:val="20"/>
                <w:szCs w:val="20"/>
              </w:rPr>
            </w:pPr>
            <w:r>
              <w:rPr>
                <w:color w:val="2C2C2D"/>
                <w:sz w:val="20"/>
                <w:szCs w:val="20"/>
              </w:rPr>
              <w:t xml:space="preserve">растений и </w:t>
            </w:r>
            <w:r>
              <w:rPr>
                <w:color w:val="2C2C2D"/>
                <w:spacing w:val="-2"/>
                <w:sz w:val="20"/>
                <w:szCs w:val="20"/>
              </w:rPr>
              <w:t>садоводство: теория, инновации</w:t>
            </w:r>
          </w:p>
        </w:tc>
        <w:tc>
          <w:tcPr>
            <w:tcW w:w="3969" w:type="dxa"/>
          </w:tcPr>
          <w:p w14:paraId="3A223D03" w14:textId="77777777" w:rsidR="00CA7BAC" w:rsidRDefault="00000000">
            <w:pPr>
              <w:pStyle w:val="TableParagraph"/>
              <w:rPr>
                <w:sz w:val="20"/>
                <w:szCs w:val="20"/>
              </w:rPr>
            </w:pPr>
            <w:r>
              <w:rPr>
                <w:color w:val="2C2C2D"/>
                <w:sz w:val="20"/>
                <w:szCs w:val="20"/>
              </w:rPr>
              <w:t xml:space="preserve">Формат: </w:t>
            </w:r>
            <w:r>
              <w:rPr>
                <w:color w:val="2C2C2D"/>
                <w:spacing w:val="-5"/>
                <w:sz w:val="20"/>
                <w:szCs w:val="20"/>
              </w:rPr>
              <w:t>А4</w:t>
            </w:r>
          </w:p>
          <w:p w14:paraId="4E8B672B" w14:textId="77777777" w:rsidR="00CA7BAC" w:rsidRDefault="00000000">
            <w:pPr>
              <w:pStyle w:val="TableParagraph"/>
              <w:rPr>
                <w:color w:val="2C2C2D"/>
                <w:sz w:val="20"/>
                <w:szCs w:val="20"/>
              </w:rPr>
            </w:pPr>
            <w:r>
              <w:rPr>
                <w:color w:val="2C2C2D"/>
                <w:sz w:val="20"/>
                <w:szCs w:val="20"/>
              </w:rPr>
              <w:t>Количество страниц:</w:t>
            </w:r>
            <w:r>
              <w:rPr>
                <w:color w:val="2C2C2D"/>
                <w:spacing w:val="40"/>
                <w:sz w:val="20"/>
                <w:szCs w:val="20"/>
              </w:rPr>
              <w:t xml:space="preserve"> </w:t>
            </w:r>
            <w:r>
              <w:rPr>
                <w:color w:val="2C2C2D"/>
                <w:sz w:val="20"/>
                <w:szCs w:val="20"/>
              </w:rPr>
              <w:t xml:space="preserve">148 стр., </w:t>
            </w:r>
          </w:p>
          <w:p w14:paraId="5501B69C" w14:textId="77777777" w:rsidR="00CA7BAC" w:rsidRDefault="00000000">
            <w:pPr>
              <w:pStyle w:val="TableParagraph"/>
              <w:rPr>
                <w:sz w:val="20"/>
                <w:szCs w:val="20"/>
              </w:rPr>
            </w:pPr>
            <w:r>
              <w:rPr>
                <w:color w:val="2C2C2D"/>
                <w:spacing w:val="-2"/>
                <w:sz w:val="20"/>
                <w:szCs w:val="20"/>
              </w:rPr>
              <w:t>переплет</w:t>
            </w:r>
            <w:r>
              <w:rPr>
                <w:color w:val="2C2C2D"/>
                <w:spacing w:val="-7"/>
                <w:sz w:val="20"/>
                <w:szCs w:val="20"/>
              </w:rPr>
              <w:t xml:space="preserve"> </w:t>
            </w:r>
            <w:r>
              <w:rPr>
                <w:color w:val="2C2C2D"/>
                <w:spacing w:val="-2"/>
                <w:sz w:val="20"/>
                <w:szCs w:val="20"/>
              </w:rPr>
              <w:t>мягкий</w:t>
            </w:r>
            <w:r>
              <w:rPr>
                <w:color w:val="2C2C2D"/>
                <w:spacing w:val="-5"/>
                <w:sz w:val="20"/>
                <w:szCs w:val="20"/>
              </w:rPr>
              <w:t xml:space="preserve"> </w:t>
            </w:r>
            <w:proofErr w:type="spellStart"/>
            <w:r>
              <w:rPr>
                <w:color w:val="2C2C2D"/>
                <w:spacing w:val="-2"/>
                <w:sz w:val="20"/>
                <w:szCs w:val="20"/>
              </w:rPr>
              <w:t>термоклеевой</w:t>
            </w:r>
            <w:proofErr w:type="spellEnd"/>
          </w:p>
          <w:p w14:paraId="3DC75E48" w14:textId="77777777" w:rsidR="00CA7BAC" w:rsidRDefault="00000000">
            <w:pPr>
              <w:pStyle w:val="TableParagraph"/>
              <w:rPr>
                <w:color w:val="2C2C2D"/>
                <w:spacing w:val="-2"/>
                <w:sz w:val="20"/>
                <w:szCs w:val="20"/>
              </w:rPr>
            </w:pPr>
            <w:r>
              <w:rPr>
                <w:color w:val="2C2C2D"/>
                <w:sz w:val="20"/>
                <w:szCs w:val="20"/>
              </w:rPr>
              <w:t>Бумага</w:t>
            </w:r>
            <w:r>
              <w:rPr>
                <w:color w:val="2C2C2D"/>
                <w:spacing w:val="-10"/>
                <w:sz w:val="20"/>
                <w:szCs w:val="20"/>
              </w:rPr>
              <w:t xml:space="preserve"> </w:t>
            </w:r>
            <w:r>
              <w:rPr>
                <w:color w:val="2C2C2D"/>
                <w:sz w:val="20"/>
                <w:szCs w:val="20"/>
              </w:rPr>
              <w:t>на</w:t>
            </w:r>
            <w:r>
              <w:rPr>
                <w:color w:val="2C2C2D"/>
                <w:spacing w:val="-11"/>
                <w:sz w:val="20"/>
                <w:szCs w:val="20"/>
              </w:rPr>
              <w:t xml:space="preserve"> </w:t>
            </w:r>
            <w:r>
              <w:rPr>
                <w:color w:val="2C2C2D"/>
                <w:sz w:val="20"/>
                <w:szCs w:val="20"/>
              </w:rPr>
              <w:t>блок:</w:t>
            </w:r>
            <w:r>
              <w:rPr>
                <w:color w:val="2C2C2D"/>
                <w:spacing w:val="-10"/>
                <w:sz w:val="20"/>
                <w:szCs w:val="20"/>
              </w:rPr>
              <w:t xml:space="preserve"> </w:t>
            </w:r>
            <w:r>
              <w:rPr>
                <w:color w:val="2C2C2D"/>
                <w:sz w:val="20"/>
                <w:szCs w:val="20"/>
              </w:rPr>
              <w:t>Офсетная</w:t>
            </w:r>
            <w:r>
              <w:rPr>
                <w:color w:val="2C2C2D"/>
                <w:spacing w:val="-10"/>
                <w:sz w:val="20"/>
                <w:szCs w:val="20"/>
              </w:rPr>
              <w:t xml:space="preserve"> </w:t>
            </w:r>
            <w:r>
              <w:rPr>
                <w:color w:val="2C2C2D"/>
                <w:sz w:val="20"/>
                <w:szCs w:val="20"/>
              </w:rPr>
              <w:t xml:space="preserve">80 </w:t>
            </w:r>
            <w:proofErr w:type="spellStart"/>
            <w:r>
              <w:rPr>
                <w:color w:val="2C2C2D"/>
                <w:spacing w:val="-2"/>
                <w:sz w:val="20"/>
                <w:szCs w:val="20"/>
              </w:rPr>
              <w:t>гр</w:t>
            </w:r>
            <w:proofErr w:type="spellEnd"/>
            <w:r>
              <w:rPr>
                <w:color w:val="2C2C2D"/>
                <w:spacing w:val="-2"/>
                <w:sz w:val="20"/>
                <w:szCs w:val="20"/>
              </w:rPr>
              <w:t>/м2</w:t>
            </w:r>
          </w:p>
          <w:p w14:paraId="2478C14E" w14:textId="77777777" w:rsidR="00CA7BAC" w:rsidRDefault="00000000">
            <w:pPr>
              <w:pStyle w:val="TableParagraph"/>
              <w:rPr>
                <w:sz w:val="20"/>
                <w:szCs w:val="20"/>
              </w:rPr>
            </w:pPr>
            <w:r>
              <w:rPr>
                <w:color w:val="2C2C2D"/>
                <w:sz w:val="20"/>
                <w:szCs w:val="20"/>
              </w:rPr>
              <w:t>Печать</w:t>
            </w:r>
            <w:r>
              <w:rPr>
                <w:color w:val="2C2C2D"/>
                <w:spacing w:val="-13"/>
                <w:sz w:val="20"/>
                <w:szCs w:val="20"/>
              </w:rPr>
              <w:t xml:space="preserve"> </w:t>
            </w:r>
            <w:r>
              <w:rPr>
                <w:color w:val="2C2C2D"/>
                <w:sz w:val="20"/>
                <w:szCs w:val="20"/>
              </w:rPr>
              <w:t>блока</w:t>
            </w:r>
            <w:r>
              <w:rPr>
                <w:color w:val="2C2C2D"/>
                <w:spacing w:val="-12"/>
                <w:sz w:val="20"/>
                <w:szCs w:val="20"/>
              </w:rPr>
              <w:t xml:space="preserve"> </w:t>
            </w:r>
            <w:r>
              <w:rPr>
                <w:color w:val="2C2C2D"/>
                <w:sz w:val="20"/>
                <w:szCs w:val="20"/>
              </w:rPr>
              <w:t>книги:</w:t>
            </w:r>
            <w:r>
              <w:rPr>
                <w:color w:val="2C2C2D"/>
                <w:spacing w:val="-12"/>
                <w:sz w:val="20"/>
                <w:szCs w:val="20"/>
              </w:rPr>
              <w:t xml:space="preserve"> </w:t>
            </w:r>
            <w:r>
              <w:rPr>
                <w:color w:val="2C2C2D"/>
                <w:sz w:val="20"/>
                <w:szCs w:val="20"/>
              </w:rPr>
              <w:t xml:space="preserve">полноцветная </w:t>
            </w:r>
            <w:r>
              <w:rPr>
                <w:color w:val="2C2C2D"/>
                <w:spacing w:val="-2"/>
                <w:sz w:val="20"/>
                <w:szCs w:val="20"/>
              </w:rPr>
              <w:t>(4+4)</w:t>
            </w:r>
          </w:p>
          <w:p w14:paraId="479C9C4F" w14:textId="77777777" w:rsidR="00CA7BAC" w:rsidRDefault="00000000">
            <w:pPr>
              <w:pStyle w:val="TableParagraph"/>
              <w:rPr>
                <w:sz w:val="20"/>
                <w:szCs w:val="20"/>
              </w:rPr>
            </w:pPr>
            <w:r>
              <w:rPr>
                <w:color w:val="2C2C2D"/>
                <w:sz w:val="20"/>
                <w:szCs w:val="20"/>
              </w:rPr>
              <w:t>Бумага</w:t>
            </w:r>
            <w:r>
              <w:rPr>
                <w:color w:val="2C2C2D"/>
                <w:spacing w:val="-13"/>
                <w:sz w:val="20"/>
                <w:szCs w:val="20"/>
              </w:rPr>
              <w:t xml:space="preserve"> </w:t>
            </w:r>
            <w:r>
              <w:rPr>
                <w:color w:val="2C2C2D"/>
                <w:sz w:val="20"/>
                <w:szCs w:val="20"/>
              </w:rPr>
              <w:t>на</w:t>
            </w:r>
            <w:r>
              <w:rPr>
                <w:color w:val="2C2C2D"/>
                <w:spacing w:val="-13"/>
                <w:sz w:val="20"/>
                <w:szCs w:val="20"/>
              </w:rPr>
              <w:t xml:space="preserve"> </w:t>
            </w:r>
            <w:r>
              <w:rPr>
                <w:color w:val="2C2C2D"/>
                <w:sz w:val="20"/>
                <w:szCs w:val="20"/>
              </w:rPr>
              <w:t>обложку:</w:t>
            </w:r>
            <w:r>
              <w:rPr>
                <w:color w:val="2C2C2D"/>
                <w:spacing w:val="-13"/>
                <w:sz w:val="20"/>
                <w:szCs w:val="20"/>
              </w:rPr>
              <w:t xml:space="preserve"> </w:t>
            </w:r>
            <w:r>
              <w:rPr>
                <w:color w:val="2C2C2D"/>
                <w:sz w:val="20"/>
                <w:szCs w:val="20"/>
              </w:rPr>
              <w:t xml:space="preserve">мелованная 300 </w:t>
            </w:r>
            <w:proofErr w:type="spellStart"/>
            <w:r>
              <w:rPr>
                <w:color w:val="2C2C2D"/>
                <w:sz w:val="20"/>
                <w:szCs w:val="20"/>
              </w:rPr>
              <w:t>гр</w:t>
            </w:r>
            <w:proofErr w:type="spellEnd"/>
            <w:r>
              <w:rPr>
                <w:color w:val="2C2C2D"/>
                <w:sz w:val="20"/>
                <w:szCs w:val="20"/>
              </w:rPr>
              <w:t>/м2</w:t>
            </w:r>
          </w:p>
          <w:p w14:paraId="5E256DC5" w14:textId="77777777" w:rsidR="00CA7BAC" w:rsidRDefault="00000000">
            <w:pPr>
              <w:pStyle w:val="TableParagraph"/>
              <w:rPr>
                <w:sz w:val="20"/>
                <w:szCs w:val="20"/>
              </w:rPr>
            </w:pPr>
            <w:r>
              <w:rPr>
                <w:color w:val="2C2C2D"/>
                <w:sz w:val="20"/>
                <w:szCs w:val="20"/>
              </w:rPr>
              <w:t>Цветность</w:t>
            </w:r>
            <w:r>
              <w:rPr>
                <w:color w:val="2C2C2D"/>
                <w:spacing w:val="-15"/>
                <w:sz w:val="20"/>
                <w:szCs w:val="20"/>
              </w:rPr>
              <w:t xml:space="preserve"> </w:t>
            </w:r>
            <w:r>
              <w:rPr>
                <w:color w:val="2C2C2D"/>
                <w:sz w:val="20"/>
                <w:szCs w:val="20"/>
              </w:rPr>
              <w:t>обложки:</w:t>
            </w:r>
            <w:r>
              <w:rPr>
                <w:color w:val="2C2C2D"/>
                <w:spacing w:val="-15"/>
                <w:sz w:val="20"/>
                <w:szCs w:val="20"/>
              </w:rPr>
              <w:t xml:space="preserve"> </w:t>
            </w:r>
            <w:r>
              <w:rPr>
                <w:color w:val="2C2C2D"/>
                <w:sz w:val="20"/>
                <w:szCs w:val="20"/>
              </w:rPr>
              <w:t>полноцветная (4+0) Ламинация глянцевая (1+0)</w:t>
            </w:r>
          </w:p>
        </w:tc>
        <w:tc>
          <w:tcPr>
            <w:tcW w:w="1134" w:type="dxa"/>
          </w:tcPr>
          <w:p w14:paraId="5CF10E0F" w14:textId="77777777" w:rsidR="00CA7BAC" w:rsidRDefault="00CA7BAC">
            <w:pPr>
              <w:pStyle w:val="TableParagraph"/>
              <w:rPr>
                <w:sz w:val="20"/>
                <w:szCs w:val="20"/>
              </w:rPr>
            </w:pPr>
          </w:p>
          <w:p w14:paraId="26B53A14" w14:textId="77777777" w:rsidR="00CA7BAC" w:rsidRDefault="00CA7BAC">
            <w:pPr>
              <w:pStyle w:val="TableParagraph"/>
              <w:rPr>
                <w:sz w:val="20"/>
                <w:szCs w:val="20"/>
              </w:rPr>
            </w:pPr>
          </w:p>
          <w:p w14:paraId="1181E8EF" w14:textId="77777777" w:rsidR="00CA7BAC" w:rsidRDefault="00CA7BAC">
            <w:pPr>
              <w:pStyle w:val="TableParagraph"/>
              <w:rPr>
                <w:sz w:val="20"/>
                <w:szCs w:val="20"/>
              </w:rPr>
            </w:pPr>
          </w:p>
          <w:p w14:paraId="3FD1E03B" w14:textId="77777777" w:rsidR="00CA7BAC" w:rsidRDefault="00000000">
            <w:pPr>
              <w:pStyle w:val="TableParagraph"/>
              <w:jc w:val="center"/>
              <w:rPr>
                <w:sz w:val="20"/>
                <w:szCs w:val="20"/>
                <w:lang w:val="en-US"/>
              </w:rPr>
            </w:pPr>
            <w:proofErr w:type="spellStart"/>
            <w:r>
              <w:rPr>
                <w:spacing w:val="-5"/>
                <w:sz w:val="20"/>
                <w:szCs w:val="20"/>
                <w:lang w:val="en-US"/>
              </w:rPr>
              <w:t>Шт</w:t>
            </w:r>
            <w:proofErr w:type="spellEnd"/>
            <w:r>
              <w:rPr>
                <w:spacing w:val="-5"/>
                <w:sz w:val="20"/>
                <w:szCs w:val="20"/>
                <w:lang w:val="en-US"/>
              </w:rPr>
              <w:t>.</w:t>
            </w:r>
          </w:p>
        </w:tc>
        <w:tc>
          <w:tcPr>
            <w:tcW w:w="850" w:type="dxa"/>
          </w:tcPr>
          <w:p w14:paraId="7194153E" w14:textId="77777777" w:rsidR="00CA7BAC" w:rsidRDefault="00CA7BAC">
            <w:pPr>
              <w:pStyle w:val="TableParagraph"/>
              <w:rPr>
                <w:sz w:val="20"/>
                <w:szCs w:val="20"/>
                <w:lang w:val="en-US"/>
              </w:rPr>
            </w:pPr>
          </w:p>
          <w:p w14:paraId="58FFD53F" w14:textId="77777777" w:rsidR="00CA7BAC" w:rsidRDefault="00CA7BAC">
            <w:pPr>
              <w:pStyle w:val="TableParagraph"/>
              <w:rPr>
                <w:sz w:val="20"/>
                <w:szCs w:val="20"/>
                <w:lang w:val="en-US"/>
              </w:rPr>
            </w:pPr>
          </w:p>
          <w:p w14:paraId="69A4B71D" w14:textId="77777777" w:rsidR="00CA7BAC" w:rsidRDefault="00CA7BAC">
            <w:pPr>
              <w:pStyle w:val="TableParagraph"/>
              <w:rPr>
                <w:sz w:val="20"/>
                <w:szCs w:val="20"/>
                <w:lang w:val="en-US"/>
              </w:rPr>
            </w:pPr>
          </w:p>
          <w:p w14:paraId="6F11BC95" w14:textId="77777777" w:rsidR="00CA7BAC" w:rsidRDefault="00000000">
            <w:pPr>
              <w:pStyle w:val="TableParagraph"/>
              <w:jc w:val="center"/>
              <w:rPr>
                <w:sz w:val="20"/>
                <w:szCs w:val="20"/>
                <w:lang w:val="en-US"/>
              </w:rPr>
            </w:pPr>
            <w:r>
              <w:rPr>
                <w:spacing w:val="-5"/>
                <w:sz w:val="20"/>
                <w:szCs w:val="20"/>
              </w:rPr>
              <w:t>1</w:t>
            </w:r>
            <w:r>
              <w:rPr>
                <w:spacing w:val="-5"/>
                <w:sz w:val="20"/>
                <w:szCs w:val="20"/>
                <w:lang w:val="en-US"/>
              </w:rPr>
              <w:t>50</w:t>
            </w:r>
          </w:p>
        </w:tc>
        <w:tc>
          <w:tcPr>
            <w:tcW w:w="992" w:type="dxa"/>
          </w:tcPr>
          <w:p w14:paraId="167C934C" w14:textId="77777777" w:rsidR="00CA7BAC" w:rsidRDefault="00CA7BAC">
            <w:pPr>
              <w:pStyle w:val="TableParagraph"/>
              <w:jc w:val="center"/>
              <w:rPr>
                <w:sz w:val="20"/>
                <w:szCs w:val="20"/>
                <w:lang w:val="en-US"/>
              </w:rPr>
            </w:pPr>
          </w:p>
        </w:tc>
        <w:tc>
          <w:tcPr>
            <w:tcW w:w="1134" w:type="dxa"/>
          </w:tcPr>
          <w:p w14:paraId="442B8521" w14:textId="77777777" w:rsidR="00CA7BAC" w:rsidRDefault="00CA7BAC">
            <w:pPr>
              <w:pStyle w:val="TableParagraph"/>
              <w:jc w:val="center"/>
              <w:rPr>
                <w:sz w:val="20"/>
                <w:szCs w:val="20"/>
                <w:lang w:val="en-US"/>
              </w:rPr>
            </w:pPr>
          </w:p>
        </w:tc>
      </w:tr>
      <w:tr w:rsidR="00CA7BAC" w14:paraId="39DA0ABD" w14:textId="77777777">
        <w:trPr>
          <w:trHeight w:val="1964"/>
        </w:trPr>
        <w:tc>
          <w:tcPr>
            <w:tcW w:w="400" w:type="dxa"/>
          </w:tcPr>
          <w:p w14:paraId="7655ABDE" w14:textId="77777777" w:rsidR="00CA7BAC" w:rsidRDefault="00CA7BAC">
            <w:pPr>
              <w:pStyle w:val="TableParagraph"/>
              <w:rPr>
                <w:sz w:val="20"/>
                <w:szCs w:val="20"/>
              </w:rPr>
            </w:pPr>
          </w:p>
          <w:p w14:paraId="4FAF5517" w14:textId="77777777" w:rsidR="00CA7BAC" w:rsidRDefault="00CA7BAC">
            <w:pPr>
              <w:pStyle w:val="TableParagraph"/>
              <w:rPr>
                <w:sz w:val="20"/>
                <w:szCs w:val="20"/>
              </w:rPr>
            </w:pPr>
          </w:p>
          <w:p w14:paraId="14602D7F" w14:textId="77777777" w:rsidR="00CA7BAC" w:rsidRDefault="00CA7BAC">
            <w:pPr>
              <w:pStyle w:val="TableParagraph"/>
              <w:jc w:val="center"/>
              <w:rPr>
                <w:sz w:val="20"/>
                <w:szCs w:val="20"/>
              </w:rPr>
            </w:pPr>
          </w:p>
          <w:p w14:paraId="48BE2852" w14:textId="77777777" w:rsidR="00CA7BAC" w:rsidRDefault="00CA7BAC">
            <w:pPr>
              <w:pStyle w:val="TableParagraph"/>
              <w:rPr>
                <w:sz w:val="20"/>
                <w:szCs w:val="20"/>
              </w:rPr>
            </w:pPr>
          </w:p>
          <w:p w14:paraId="421D9AB2" w14:textId="77777777" w:rsidR="00CA7BAC" w:rsidRDefault="00000000">
            <w:pPr>
              <w:pStyle w:val="TableParagraph"/>
              <w:jc w:val="center"/>
              <w:rPr>
                <w:sz w:val="20"/>
                <w:szCs w:val="20"/>
                <w:lang w:val="en-US"/>
              </w:rPr>
            </w:pPr>
            <w:r>
              <w:rPr>
                <w:spacing w:val="-10"/>
                <w:sz w:val="20"/>
                <w:szCs w:val="20"/>
                <w:lang w:val="en-US"/>
              </w:rPr>
              <w:t>3</w:t>
            </w:r>
          </w:p>
        </w:tc>
        <w:tc>
          <w:tcPr>
            <w:tcW w:w="1701" w:type="dxa"/>
          </w:tcPr>
          <w:p w14:paraId="04C46E64" w14:textId="77777777" w:rsidR="00CA7BAC" w:rsidRDefault="00CA7BAC">
            <w:pPr>
              <w:pStyle w:val="TableParagraph"/>
              <w:rPr>
                <w:sz w:val="20"/>
                <w:szCs w:val="20"/>
                <w:lang w:val="en-US"/>
              </w:rPr>
            </w:pPr>
          </w:p>
          <w:p w14:paraId="7ECBAFFE" w14:textId="77777777" w:rsidR="00CA7BAC" w:rsidRDefault="00CA7BAC">
            <w:pPr>
              <w:pStyle w:val="TableParagraph"/>
              <w:rPr>
                <w:sz w:val="20"/>
                <w:szCs w:val="20"/>
                <w:lang w:val="en-US"/>
              </w:rPr>
            </w:pPr>
          </w:p>
          <w:p w14:paraId="672B8FEB" w14:textId="77777777" w:rsidR="00CA7BAC" w:rsidRDefault="00CA7BAC">
            <w:pPr>
              <w:pStyle w:val="TableParagraph"/>
              <w:rPr>
                <w:sz w:val="20"/>
                <w:szCs w:val="20"/>
                <w:lang w:val="en-US"/>
              </w:rPr>
            </w:pPr>
          </w:p>
          <w:p w14:paraId="0D3D12E6" w14:textId="77777777" w:rsidR="00CA7BAC" w:rsidRDefault="00000000">
            <w:pPr>
              <w:pStyle w:val="TableParagraph"/>
              <w:rPr>
                <w:sz w:val="20"/>
                <w:szCs w:val="20"/>
                <w:lang w:val="en-US"/>
              </w:rPr>
            </w:pPr>
            <w:proofErr w:type="spellStart"/>
            <w:r>
              <w:rPr>
                <w:color w:val="2C2C2D"/>
                <w:spacing w:val="-2"/>
                <w:sz w:val="20"/>
                <w:szCs w:val="20"/>
                <w:lang w:val="en-US"/>
              </w:rPr>
              <w:t>Монография</w:t>
            </w:r>
            <w:proofErr w:type="spellEnd"/>
          </w:p>
          <w:p w14:paraId="7B0AC3F0" w14:textId="77777777" w:rsidR="00CA7BAC" w:rsidRDefault="00000000">
            <w:pPr>
              <w:pStyle w:val="TableParagraph"/>
              <w:rPr>
                <w:sz w:val="20"/>
                <w:szCs w:val="20"/>
                <w:lang w:val="en-US"/>
              </w:rPr>
            </w:pPr>
            <w:proofErr w:type="spellStart"/>
            <w:r>
              <w:rPr>
                <w:color w:val="2C2C2D"/>
                <w:spacing w:val="-2"/>
                <w:sz w:val="20"/>
                <w:szCs w:val="20"/>
                <w:lang w:val="en-US"/>
              </w:rPr>
              <w:t>Ландшафтная</w:t>
            </w:r>
            <w:proofErr w:type="spellEnd"/>
            <w:r>
              <w:rPr>
                <w:color w:val="2C2C2D"/>
                <w:spacing w:val="-2"/>
                <w:sz w:val="20"/>
                <w:szCs w:val="20"/>
                <w:lang w:val="en-US"/>
              </w:rPr>
              <w:t xml:space="preserve"> </w:t>
            </w:r>
            <w:proofErr w:type="spellStart"/>
            <w:r>
              <w:rPr>
                <w:color w:val="2C2C2D"/>
                <w:spacing w:val="-2"/>
                <w:sz w:val="20"/>
                <w:szCs w:val="20"/>
                <w:lang w:val="en-US"/>
              </w:rPr>
              <w:t>архитектура</w:t>
            </w:r>
            <w:proofErr w:type="spellEnd"/>
          </w:p>
        </w:tc>
        <w:tc>
          <w:tcPr>
            <w:tcW w:w="3969" w:type="dxa"/>
          </w:tcPr>
          <w:p w14:paraId="670BCBD7" w14:textId="77777777" w:rsidR="00CA7BAC" w:rsidRDefault="00000000">
            <w:pPr>
              <w:pStyle w:val="TableParagraph"/>
              <w:rPr>
                <w:sz w:val="20"/>
                <w:szCs w:val="20"/>
              </w:rPr>
            </w:pPr>
            <w:r>
              <w:rPr>
                <w:color w:val="2C2C2D"/>
                <w:sz w:val="20"/>
                <w:szCs w:val="20"/>
              </w:rPr>
              <w:t xml:space="preserve">Формат: </w:t>
            </w:r>
            <w:r>
              <w:rPr>
                <w:color w:val="2C2C2D"/>
                <w:spacing w:val="-5"/>
                <w:sz w:val="20"/>
                <w:szCs w:val="20"/>
              </w:rPr>
              <w:t>А4</w:t>
            </w:r>
          </w:p>
          <w:p w14:paraId="4A97E879" w14:textId="77777777" w:rsidR="00CA7BAC" w:rsidRDefault="00000000">
            <w:pPr>
              <w:pStyle w:val="TableParagraph"/>
              <w:rPr>
                <w:color w:val="2C2C2D"/>
                <w:sz w:val="20"/>
                <w:szCs w:val="20"/>
              </w:rPr>
            </w:pPr>
            <w:r>
              <w:rPr>
                <w:color w:val="2C2C2D"/>
                <w:sz w:val="20"/>
                <w:szCs w:val="20"/>
              </w:rPr>
              <w:t>Количество страниц:</w:t>
            </w:r>
            <w:r>
              <w:rPr>
                <w:color w:val="2C2C2D"/>
                <w:spacing w:val="40"/>
                <w:sz w:val="20"/>
                <w:szCs w:val="20"/>
              </w:rPr>
              <w:t xml:space="preserve"> </w:t>
            </w:r>
            <w:r>
              <w:rPr>
                <w:color w:val="2C2C2D"/>
                <w:sz w:val="20"/>
                <w:szCs w:val="20"/>
              </w:rPr>
              <w:t xml:space="preserve">235 </w:t>
            </w:r>
            <w:proofErr w:type="spellStart"/>
            <w:r>
              <w:rPr>
                <w:color w:val="2C2C2D"/>
                <w:sz w:val="20"/>
                <w:szCs w:val="20"/>
              </w:rPr>
              <w:t>стр</w:t>
            </w:r>
            <w:proofErr w:type="spellEnd"/>
            <w:r>
              <w:rPr>
                <w:color w:val="2C2C2D"/>
                <w:sz w:val="20"/>
                <w:szCs w:val="20"/>
              </w:rPr>
              <w:t xml:space="preserve">, </w:t>
            </w:r>
          </w:p>
          <w:p w14:paraId="40BE3CFA" w14:textId="77777777" w:rsidR="00CA7BAC" w:rsidRDefault="00000000">
            <w:pPr>
              <w:pStyle w:val="TableParagraph"/>
              <w:rPr>
                <w:color w:val="2C2C2D"/>
                <w:spacing w:val="-2"/>
                <w:sz w:val="20"/>
                <w:szCs w:val="20"/>
              </w:rPr>
            </w:pPr>
            <w:r>
              <w:rPr>
                <w:color w:val="2C2C2D"/>
                <w:spacing w:val="-2"/>
                <w:sz w:val="20"/>
                <w:szCs w:val="20"/>
              </w:rPr>
              <w:t>переплет</w:t>
            </w:r>
            <w:r>
              <w:rPr>
                <w:color w:val="2C2C2D"/>
                <w:spacing w:val="-7"/>
                <w:sz w:val="20"/>
                <w:szCs w:val="20"/>
              </w:rPr>
              <w:t xml:space="preserve"> </w:t>
            </w:r>
            <w:r>
              <w:rPr>
                <w:color w:val="2C2C2D"/>
                <w:spacing w:val="-2"/>
                <w:sz w:val="20"/>
                <w:szCs w:val="20"/>
              </w:rPr>
              <w:t>мягкий</w:t>
            </w:r>
            <w:r>
              <w:rPr>
                <w:color w:val="2C2C2D"/>
                <w:spacing w:val="-5"/>
                <w:sz w:val="20"/>
                <w:szCs w:val="20"/>
              </w:rPr>
              <w:t xml:space="preserve"> </w:t>
            </w:r>
            <w:proofErr w:type="spellStart"/>
            <w:r>
              <w:rPr>
                <w:color w:val="2C2C2D"/>
                <w:spacing w:val="-2"/>
                <w:sz w:val="20"/>
                <w:szCs w:val="20"/>
              </w:rPr>
              <w:t>термоклеевой</w:t>
            </w:r>
            <w:proofErr w:type="spellEnd"/>
            <w:r>
              <w:rPr>
                <w:color w:val="2C2C2D"/>
                <w:spacing w:val="-2"/>
                <w:sz w:val="20"/>
                <w:szCs w:val="20"/>
              </w:rPr>
              <w:t xml:space="preserve"> </w:t>
            </w:r>
          </w:p>
          <w:p w14:paraId="5D36268C" w14:textId="77777777" w:rsidR="00CA7BAC" w:rsidRDefault="00000000">
            <w:pPr>
              <w:pStyle w:val="TableParagraph"/>
              <w:rPr>
                <w:sz w:val="20"/>
                <w:szCs w:val="20"/>
              </w:rPr>
            </w:pPr>
            <w:r>
              <w:rPr>
                <w:color w:val="2C2C2D"/>
                <w:sz w:val="20"/>
                <w:szCs w:val="20"/>
              </w:rPr>
              <w:t>Бумага на блок: Офсетная 80</w:t>
            </w:r>
            <w:r>
              <w:rPr>
                <w:color w:val="2C2C2D"/>
                <w:spacing w:val="-2"/>
                <w:sz w:val="20"/>
                <w:szCs w:val="20"/>
              </w:rPr>
              <w:t>гр/м2</w:t>
            </w:r>
          </w:p>
          <w:p w14:paraId="0171C000" w14:textId="77777777" w:rsidR="00CA7BAC" w:rsidRDefault="00000000">
            <w:pPr>
              <w:pStyle w:val="TableParagraph"/>
              <w:rPr>
                <w:sz w:val="20"/>
                <w:szCs w:val="20"/>
              </w:rPr>
            </w:pPr>
            <w:r>
              <w:rPr>
                <w:color w:val="2C2C2D"/>
                <w:sz w:val="20"/>
                <w:szCs w:val="20"/>
              </w:rPr>
              <w:t>Печать</w:t>
            </w:r>
            <w:r>
              <w:rPr>
                <w:color w:val="2C2C2D"/>
                <w:spacing w:val="-13"/>
                <w:sz w:val="20"/>
                <w:szCs w:val="20"/>
              </w:rPr>
              <w:t xml:space="preserve"> </w:t>
            </w:r>
            <w:r>
              <w:rPr>
                <w:color w:val="2C2C2D"/>
                <w:sz w:val="20"/>
                <w:szCs w:val="20"/>
              </w:rPr>
              <w:t>блока</w:t>
            </w:r>
            <w:r>
              <w:rPr>
                <w:color w:val="2C2C2D"/>
                <w:spacing w:val="-12"/>
                <w:sz w:val="20"/>
                <w:szCs w:val="20"/>
              </w:rPr>
              <w:t xml:space="preserve"> </w:t>
            </w:r>
            <w:r>
              <w:rPr>
                <w:color w:val="2C2C2D"/>
                <w:sz w:val="20"/>
                <w:szCs w:val="20"/>
              </w:rPr>
              <w:t>книги:</w:t>
            </w:r>
            <w:r>
              <w:rPr>
                <w:color w:val="2C2C2D"/>
                <w:spacing w:val="-12"/>
                <w:sz w:val="20"/>
                <w:szCs w:val="20"/>
              </w:rPr>
              <w:t xml:space="preserve"> </w:t>
            </w:r>
            <w:r>
              <w:rPr>
                <w:color w:val="2C2C2D"/>
                <w:sz w:val="20"/>
                <w:szCs w:val="20"/>
              </w:rPr>
              <w:t xml:space="preserve">полноцветная </w:t>
            </w:r>
            <w:r>
              <w:rPr>
                <w:color w:val="2C2C2D"/>
                <w:spacing w:val="-2"/>
                <w:sz w:val="20"/>
                <w:szCs w:val="20"/>
              </w:rPr>
              <w:t>(4+4)</w:t>
            </w:r>
          </w:p>
          <w:p w14:paraId="03DF6C23" w14:textId="77777777" w:rsidR="00CA7BAC" w:rsidRDefault="00000000">
            <w:pPr>
              <w:pStyle w:val="TableParagraph"/>
              <w:rPr>
                <w:sz w:val="20"/>
                <w:szCs w:val="20"/>
              </w:rPr>
            </w:pPr>
            <w:r>
              <w:rPr>
                <w:color w:val="2C2C2D"/>
                <w:sz w:val="20"/>
                <w:szCs w:val="20"/>
              </w:rPr>
              <w:t>Бумага</w:t>
            </w:r>
            <w:r>
              <w:rPr>
                <w:color w:val="2C2C2D"/>
                <w:spacing w:val="-13"/>
                <w:sz w:val="20"/>
                <w:szCs w:val="20"/>
              </w:rPr>
              <w:t xml:space="preserve"> </w:t>
            </w:r>
            <w:r>
              <w:rPr>
                <w:color w:val="2C2C2D"/>
                <w:sz w:val="20"/>
                <w:szCs w:val="20"/>
              </w:rPr>
              <w:t>на</w:t>
            </w:r>
            <w:r>
              <w:rPr>
                <w:color w:val="2C2C2D"/>
                <w:spacing w:val="-13"/>
                <w:sz w:val="20"/>
                <w:szCs w:val="20"/>
              </w:rPr>
              <w:t xml:space="preserve"> </w:t>
            </w:r>
            <w:r>
              <w:rPr>
                <w:color w:val="2C2C2D"/>
                <w:sz w:val="20"/>
                <w:szCs w:val="20"/>
              </w:rPr>
              <w:t>обложку:</w:t>
            </w:r>
            <w:r>
              <w:rPr>
                <w:color w:val="2C2C2D"/>
                <w:spacing w:val="-13"/>
                <w:sz w:val="20"/>
                <w:szCs w:val="20"/>
              </w:rPr>
              <w:t xml:space="preserve"> </w:t>
            </w:r>
            <w:r>
              <w:rPr>
                <w:color w:val="2C2C2D"/>
                <w:sz w:val="20"/>
                <w:szCs w:val="20"/>
              </w:rPr>
              <w:t xml:space="preserve">мелованная 300 </w:t>
            </w:r>
            <w:proofErr w:type="spellStart"/>
            <w:r>
              <w:rPr>
                <w:color w:val="2C2C2D"/>
                <w:sz w:val="20"/>
                <w:szCs w:val="20"/>
              </w:rPr>
              <w:t>гр</w:t>
            </w:r>
            <w:proofErr w:type="spellEnd"/>
            <w:r>
              <w:rPr>
                <w:color w:val="2C2C2D"/>
                <w:sz w:val="20"/>
                <w:szCs w:val="20"/>
              </w:rPr>
              <w:t>/м2</w:t>
            </w:r>
          </w:p>
          <w:p w14:paraId="2D442DAB" w14:textId="77777777" w:rsidR="00CA7BAC" w:rsidRDefault="00000000">
            <w:pPr>
              <w:pStyle w:val="TableParagraph"/>
              <w:rPr>
                <w:color w:val="2C2C2D"/>
                <w:sz w:val="20"/>
                <w:szCs w:val="20"/>
              </w:rPr>
            </w:pPr>
            <w:r>
              <w:rPr>
                <w:color w:val="2C2C2D"/>
                <w:sz w:val="20"/>
                <w:szCs w:val="20"/>
              </w:rPr>
              <w:t>Цветность</w:t>
            </w:r>
            <w:r>
              <w:rPr>
                <w:color w:val="2C2C2D"/>
                <w:spacing w:val="-15"/>
                <w:sz w:val="20"/>
                <w:szCs w:val="20"/>
              </w:rPr>
              <w:t xml:space="preserve"> </w:t>
            </w:r>
            <w:r>
              <w:rPr>
                <w:color w:val="2C2C2D"/>
                <w:sz w:val="20"/>
                <w:szCs w:val="20"/>
              </w:rPr>
              <w:t>обложки:</w:t>
            </w:r>
            <w:r>
              <w:rPr>
                <w:color w:val="2C2C2D"/>
                <w:spacing w:val="-15"/>
                <w:sz w:val="20"/>
                <w:szCs w:val="20"/>
              </w:rPr>
              <w:t xml:space="preserve"> </w:t>
            </w:r>
            <w:r>
              <w:rPr>
                <w:color w:val="2C2C2D"/>
                <w:sz w:val="20"/>
                <w:szCs w:val="20"/>
              </w:rPr>
              <w:t>полноцветная (4+0) Ламинация глянцевая (1+0)</w:t>
            </w:r>
          </w:p>
        </w:tc>
        <w:tc>
          <w:tcPr>
            <w:tcW w:w="1134" w:type="dxa"/>
          </w:tcPr>
          <w:p w14:paraId="2B98CBE0" w14:textId="77777777" w:rsidR="00CA7BAC" w:rsidRDefault="00CA7BAC">
            <w:pPr>
              <w:pStyle w:val="TableParagraph"/>
              <w:rPr>
                <w:sz w:val="20"/>
                <w:szCs w:val="20"/>
              </w:rPr>
            </w:pPr>
          </w:p>
          <w:p w14:paraId="1FD22742" w14:textId="77777777" w:rsidR="00CA7BAC" w:rsidRDefault="00CA7BAC">
            <w:pPr>
              <w:pStyle w:val="TableParagraph"/>
              <w:jc w:val="center"/>
              <w:rPr>
                <w:sz w:val="20"/>
                <w:szCs w:val="20"/>
              </w:rPr>
            </w:pPr>
          </w:p>
          <w:p w14:paraId="5C38C6C2" w14:textId="77777777" w:rsidR="00CA7BAC" w:rsidRDefault="00CA7BAC">
            <w:pPr>
              <w:pStyle w:val="TableParagraph"/>
              <w:rPr>
                <w:sz w:val="20"/>
                <w:szCs w:val="20"/>
              </w:rPr>
            </w:pPr>
          </w:p>
          <w:p w14:paraId="092DF661" w14:textId="77777777" w:rsidR="00CA7BAC" w:rsidRDefault="00CA7BAC">
            <w:pPr>
              <w:pStyle w:val="TableParagraph"/>
              <w:rPr>
                <w:sz w:val="20"/>
                <w:szCs w:val="20"/>
              </w:rPr>
            </w:pPr>
          </w:p>
          <w:p w14:paraId="4351A6A1" w14:textId="77777777" w:rsidR="00CA7BAC" w:rsidRDefault="00000000">
            <w:pPr>
              <w:pStyle w:val="TableParagraph"/>
              <w:jc w:val="center"/>
              <w:rPr>
                <w:sz w:val="20"/>
                <w:szCs w:val="20"/>
                <w:lang w:val="en-US"/>
              </w:rPr>
            </w:pPr>
            <w:proofErr w:type="spellStart"/>
            <w:r>
              <w:rPr>
                <w:spacing w:val="-5"/>
                <w:sz w:val="20"/>
                <w:szCs w:val="20"/>
                <w:lang w:val="en-US"/>
              </w:rPr>
              <w:t>Шт</w:t>
            </w:r>
            <w:proofErr w:type="spellEnd"/>
            <w:r>
              <w:rPr>
                <w:spacing w:val="-5"/>
                <w:sz w:val="20"/>
                <w:szCs w:val="20"/>
                <w:lang w:val="en-US"/>
              </w:rPr>
              <w:t>.</w:t>
            </w:r>
          </w:p>
        </w:tc>
        <w:tc>
          <w:tcPr>
            <w:tcW w:w="850" w:type="dxa"/>
          </w:tcPr>
          <w:p w14:paraId="2E723B97" w14:textId="77777777" w:rsidR="00CA7BAC" w:rsidRDefault="00CA7BAC">
            <w:pPr>
              <w:pStyle w:val="TableParagraph"/>
              <w:rPr>
                <w:sz w:val="20"/>
                <w:szCs w:val="20"/>
                <w:lang w:val="en-US"/>
              </w:rPr>
            </w:pPr>
          </w:p>
          <w:p w14:paraId="6F64E62C" w14:textId="77777777" w:rsidR="00CA7BAC" w:rsidRDefault="00CA7BAC">
            <w:pPr>
              <w:pStyle w:val="TableParagraph"/>
              <w:rPr>
                <w:sz w:val="20"/>
                <w:szCs w:val="20"/>
                <w:lang w:val="en-US"/>
              </w:rPr>
            </w:pPr>
          </w:p>
          <w:p w14:paraId="0CDF096B" w14:textId="77777777" w:rsidR="00CA7BAC" w:rsidRDefault="00CA7BAC">
            <w:pPr>
              <w:pStyle w:val="TableParagraph"/>
              <w:rPr>
                <w:sz w:val="20"/>
                <w:szCs w:val="20"/>
                <w:lang w:val="en-US"/>
              </w:rPr>
            </w:pPr>
          </w:p>
          <w:p w14:paraId="637902D8" w14:textId="77777777" w:rsidR="00CA7BAC" w:rsidRDefault="00CA7BAC">
            <w:pPr>
              <w:pStyle w:val="TableParagraph"/>
              <w:rPr>
                <w:sz w:val="20"/>
                <w:szCs w:val="20"/>
                <w:lang w:val="en-US"/>
              </w:rPr>
            </w:pPr>
          </w:p>
          <w:p w14:paraId="346F026B" w14:textId="77777777" w:rsidR="00CA7BAC" w:rsidRDefault="00000000">
            <w:pPr>
              <w:pStyle w:val="TableParagraph"/>
              <w:jc w:val="center"/>
              <w:rPr>
                <w:sz w:val="20"/>
                <w:szCs w:val="20"/>
                <w:lang w:val="en-US"/>
              </w:rPr>
            </w:pPr>
            <w:r>
              <w:rPr>
                <w:spacing w:val="-5"/>
                <w:sz w:val="20"/>
                <w:szCs w:val="20"/>
                <w:lang w:val="en-US"/>
              </w:rPr>
              <w:t>50</w:t>
            </w:r>
          </w:p>
        </w:tc>
        <w:tc>
          <w:tcPr>
            <w:tcW w:w="992" w:type="dxa"/>
          </w:tcPr>
          <w:p w14:paraId="21BC9691" w14:textId="77777777" w:rsidR="00CA7BAC" w:rsidRDefault="00CA7BAC">
            <w:pPr>
              <w:pStyle w:val="TableParagraph"/>
              <w:jc w:val="center"/>
              <w:rPr>
                <w:sz w:val="20"/>
                <w:szCs w:val="20"/>
                <w:lang w:val="en-US"/>
              </w:rPr>
            </w:pPr>
          </w:p>
        </w:tc>
        <w:tc>
          <w:tcPr>
            <w:tcW w:w="1134" w:type="dxa"/>
          </w:tcPr>
          <w:p w14:paraId="5AE90E64" w14:textId="77777777" w:rsidR="00CA7BAC" w:rsidRDefault="00CA7BAC">
            <w:pPr>
              <w:pStyle w:val="TableParagraph"/>
              <w:jc w:val="center"/>
              <w:rPr>
                <w:sz w:val="20"/>
                <w:szCs w:val="20"/>
                <w:lang w:val="en-US"/>
              </w:rPr>
            </w:pPr>
          </w:p>
        </w:tc>
      </w:tr>
      <w:tr w:rsidR="00CA7BAC" w14:paraId="01114906" w14:textId="77777777">
        <w:trPr>
          <w:trHeight w:val="1978"/>
        </w:trPr>
        <w:tc>
          <w:tcPr>
            <w:tcW w:w="400" w:type="dxa"/>
          </w:tcPr>
          <w:p w14:paraId="7CDACA86" w14:textId="77777777" w:rsidR="00CA7BAC" w:rsidRDefault="00CA7BAC">
            <w:pPr>
              <w:pStyle w:val="TableParagraph"/>
              <w:rPr>
                <w:sz w:val="20"/>
                <w:szCs w:val="20"/>
                <w:lang w:val="en-US"/>
              </w:rPr>
            </w:pPr>
          </w:p>
          <w:p w14:paraId="70987D06" w14:textId="77777777" w:rsidR="00CA7BAC" w:rsidRDefault="00CA7BAC">
            <w:pPr>
              <w:pStyle w:val="TableParagraph"/>
              <w:rPr>
                <w:sz w:val="20"/>
                <w:szCs w:val="20"/>
                <w:lang w:val="en-US"/>
              </w:rPr>
            </w:pPr>
          </w:p>
          <w:p w14:paraId="2501433F" w14:textId="77777777" w:rsidR="00CA7BAC" w:rsidRDefault="00CA7BAC">
            <w:pPr>
              <w:pStyle w:val="TableParagraph"/>
              <w:rPr>
                <w:sz w:val="20"/>
                <w:szCs w:val="20"/>
                <w:lang w:val="en-US"/>
              </w:rPr>
            </w:pPr>
          </w:p>
          <w:p w14:paraId="3C7D894D" w14:textId="77777777" w:rsidR="00CA7BAC" w:rsidRDefault="00CA7BAC">
            <w:pPr>
              <w:pStyle w:val="TableParagraph"/>
              <w:rPr>
                <w:sz w:val="20"/>
                <w:szCs w:val="20"/>
                <w:lang w:val="en-US"/>
              </w:rPr>
            </w:pPr>
          </w:p>
          <w:p w14:paraId="37091867" w14:textId="77777777" w:rsidR="00CA7BAC" w:rsidRDefault="00000000">
            <w:pPr>
              <w:pStyle w:val="TableParagraph"/>
              <w:jc w:val="center"/>
              <w:rPr>
                <w:sz w:val="20"/>
                <w:szCs w:val="20"/>
                <w:lang w:val="en-US"/>
              </w:rPr>
            </w:pPr>
            <w:r>
              <w:rPr>
                <w:spacing w:val="-10"/>
                <w:sz w:val="20"/>
                <w:szCs w:val="20"/>
                <w:lang w:val="en-US"/>
              </w:rPr>
              <w:t>4</w:t>
            </w:r>
          </w:p>
        </w:tc>
        <w:tc>
          <w:tcPr>
            <w:tcW w:w="1701" w:type="dxa"/>
          </w:tcPr>
          <w:p w14:paraId="72FA018E" w14:textId="77777777" w:rsidR="00CA7BAC" w:rsidRDefault="00CA7BAC">
            <w:pPr>
              <w:pStyle w:val="TableParagraph"/>
              <w:rPr>
                <w:sz w:val="20"/>
                <w:szCs w:val="20"/>
                <w:lang w:val="en-US"/>
              </w:rPr>
            </w:pPr>
          </w:p>
          <w:p w14:paraId="7C1A9221" w14:textId="77777777" w:rsidR="00CA7BAC" w:rsidRDefault="00CA7BAC">
            <w:pPr>
              <w:pStyle w:val="TableParagraph"/>
              <w:rPr>
                <w:sz w:val="20"/>
                <w:szCs w:val="20"/>
                <w:lang w:val="en-US"/>
              </w:rPr>
            </w:pPr>
          </w:p>
          <w:p w14:paraId="2264EB69" w14:textId="77777777" w:rsidR="00CA7BAC" w:rsidRDefault="00CA7BAC">
            <w:pPr>
              <w:pStyle w:val="TableParagraph"/>
              <w:rPr>
                <w:sz w:val="20"/>
                <w:szCs w:val="20"/>
                <w:lang w:val="en-US"/>
              </w:rPr>
            </w:pPr>
          </w:p>
          <w:p w14:paraId="14A7D285" w14:textId="77777777" w:rsidR="00CA7BAC" w:rsidRDefault="00CA7BAC">
            <w:pPr>
              <w:pStyle w:val="TableParagraph"/>
              <w:rPr>
                <w:sz w:val="20"/>
                <w:szCs w:val="20"/>
                <w:lang w:val="en-US"/>
              </w:rPr>
            </w:pPr>
          </w:p>
          <w:p w14:paraId="0543F4B6" w14:textId="77777777" w:rsidR="00CA7BAC" w:rsidRDefault="00000000">
            <w:pPr>
              <w:pStyle w:val="TableParagraph"/>
              <w:rPr>
                <w:sz w:val="20"/>
                <w:szCs w:val="20"/>
                <w:lang w:val="en-US"/>
              </w:rPr>
            </w:pPr>
            <w:proofErr w:type="spellStart"/>
            <w:r>
              <w:rPr>
                <w:color w:val="2C2C2D"/>
                <w:spacing w:val="-2"/>
                <w:sz w:val="20"/>
                <w:szCs w:val="20"/>
                <w:lang w:val="en-US"/>
              </w:rPr>
              <w:t>Монография</w:t>
            </w:r>
            <w:proofErr w:type="spellEnd"/>
            <w:r>
              <w:rPr>
                <w:color w:val="2C2C2D"/>
                <w:spacing w:val="-2"/>
                <w:sz w:val="20"/>
                <w:szCs w:val="20"/>
                <w:lang w:val="en-US"/>
              </w:rPr>
              <w:t xml:space="preserve"> </w:t>
            </w:r>
            <w:proofErr w:type="spellStart"/>
            <w:r>
              <w:rPr>
                <w:color w:val="2C2C2D"/>
                <w:spacing w:val="-2"/>
                <w:sz w:val="20"/>
                <w:szCs w:val="20"/>
                <w:lang w:val="en-US"/>
              </w:rPr>
              <w:t>Экология</w:t>
            </w:r>
            <w:proofErr w:type="spellEnd"/>
          </w:p>
        </w:tc>
        <w:tc>
          <w:tcPr>
            <w:tcW w:w="3969" w:type="dxa"/>
          </w:tcPr>
          <w:p w14:paraId="1B0FAD08" w14:textId="77777777" w:rsidR="00CA7BAC" w:rsidRDefault="00000000">
            <w:pPr>
              <w:pStyle w:val="TableParagraph"/>
              <w:rPr>
                <w:sz w:val="20"/>
                <w:szCs w:val="20"/>
              </w:rPr>
            </w:pPr>
            <w:r>
              <w:rPr>
                <w:color w:val="2C2C2D"/>
                <w:sz w:val="20"/>
                <w:szCs w:val="20"/>
              </w:rPr>
              <w:t xml:space="preserve">Формат: </w:t>
            </w:r>
            <w:r>
              <w:rPr>
                <w:color w:val="2C2C2D"/>
                <w:spacing w:val="-5"/>
                <w:sz w:val="20"/>
                <w:szCs w:val="20"/>
              </w:rPr>
              <w:t>А4</w:t>
            </w:r>
          </w:p>
          <w:p w14:paraId="436DC740" w14:textId="77777777" w:rsidR="00CA7BAC" w:rsidRDefault="00000000">
            <w:pPr>
              <w:pStyle w:val="TableParagraph"/>
              <w:rPr>
                <w:sz w:val="20"/>
                <w:szCs w:val="20"/>
              </w:rPr>
            </w:pPr>
            <w:r>
              <w:rPr>
                <w:color w:val="2C2C2D"/>
                <w:sz w:val="20"/>
                <w:szCs w:val="20"/>
              </w:rPr>
              <w:t>Количество страниц:</w:t>
            </w:r>
            <w:r>
              <w:rPr>
                <w:color w:val="2C2C2D"/>
                <w:spacing w:val="60"/>
                <w:sz w:val="20"/>
                <w:szCs w:val="20"/>
              </w:rPr>
              <w:t xml:space="preserve"> </w:t>
            </w:r>
            <w:r>
              <w:rPr>
                <w:color w:val="2C2C2D"/>
                <w:sz w:val="20"/>
                <w:szCs w:val="20"/>
              </w:rPr>
              <w:t xml:space="preserve">235 </w:t>
            </w:r>
            <w:proofErr w:type="spellStart"/>
            <w:r>
              <w:rPr>
                <w:color w:val="2C2C2D"/>
                <w:spacing w:val="-4"/>
                <w:sz w:val="20"/>
                <w:szCs w:val="20"/>
              </w:rPr>
              <w:t>стр</w:t>
            </w:r>
            <w:proofErr w:type="spellEnd"/>
            <w:r>
              <w:rPr>
                <w:color w:val="2C2C2D"/>
                <w:spacing w:val="-4"/>
                <w:sz w:val="20"/>
                <w:szCs w:val="20"/>
              </w:rPr>
              <w:t>,</w:t>
            </w:r>
          </w:p>
          <w:p w14:paraId="6581B6B1" w14:textId="77777777" w:rsidR="00CA7BAC" w:rsidRDefault="00000000">
            <w:pPr>
              <w:pStyle w:val="TableParagraph"/>
              <w:rPr>
                <w:color w:val="2C2C2D"/>
                <w:spacing w:val="-2"/>
                <w:sz w:val="20"/>
                <w:szCs w:val="20"/>
              </w:rPr>
            </w:pPr>
            <w:r>
              <w:rPr>
                <w:color w:val="2C2C2D"/>
                <w:spacing w:val="-2"/>
                <w:sz w:val="20"/>
                <w:szCs w:val="20"/>
              </w:rPr>
              <w:t>переплет</w:t>
            </w:r>
            <w:r>
              <w:rPr>
                <w:color w:val="2C2C2D"/>
                <w:spacing w:val="-7"/>
                <w:sz w:val="20"/>
                <w:szCs w:val="20"/>
              </w:rPr>
              <w:t xml:space="preserve"> </w:t>
            </w:r>
            <w:r>
              <w:rPr>
                <w:color w:val="2C2C2D"/>
                <w:spacing w:val="-2"/>
                <w:sz w:val="20"/>
                <w:szCs w:val="20"/>
              </w:rPr>
              <w:t>мягкий</w:t>
            </w:r>
            <w:r>
              <w:rPr>
                <w:color w:val="2C2C2D"/>
                <w:spacing w:val="-5"/>
                <w:sz w:val="20"/>
                <w:szCs w:val="20"/>
              </w:rPr>
              <w:t xml:space="preserve"> </w:t>
            </w:r>
            <w:proofErr w:type="spellStart"/>
            <w:r>
              <w:rPr>
                <w:color w:val="2C2C2D"/>
                <w:spacing w:val="-2"/>
                <w:sz w:val="20"/>
                <w:szCs w:val="20"/>
              </w:rPr>
              <w:t>термоклеевой</w:t>
            </w:r>
            <w:proofErr w:type="spellEnd"/>
            <w:r>
              <w:rPr>
                <w:color w:val="2C2C2D"/>
                <w:spacing w:val="-2"/>
                <w:sz w:val="20"/>
                <w:szCs w:val="20"/>
              </w:rPr>
              <w:t xml:space="preserve"> </w:t>
            </w:r>
          </w:p>
          <w:p w14:paraId="3C4A9957" w14:textId="77777777" w:rsidR="00CA7BAC" w:rsidRDefault="00000000">
            <w:pPr>
              <w:pStyle w:val="TableParagraph"/>
              <w:rPr>
                <w:sz w:val="20"/>
                <w:szCs w:val="20"/>
              </w:rPr>
            </w:pPr>
            <w:r>
              <w:rPr>
                <w:color w:val="2C2C2D"/>
                <w:sz w:val="20"/>
                <w:szCs w:val="20"/>
              </w:rPr>
              <w:t>Бумага на блок: Офсетная 80</w:t>
            </w:r>
            <w:r>
              <w:rPr>
                <w:sz w:val="20"/>
                <w:szCs w:val="20"/>
              </w:rPr>
              <w:t xml:space="preserve"> </w:t>
            </w:r>
            <w:proofErr w:type="spellStart"/>
            <w:r>
              <w:rPr>
                <w:color w:val="2C2C2D"/>
                <w:spacing w:val="-2"/>
                <w:sz w:val="20"/>
                <w:szCs w:val="20"/>
              </w:rPr>
              <w:t>гр</w:t>
            </w:r>
            <w:proofErr w:type="spellEnd"/>
            <w:r>
              <w:rPr>
                <w:color w:val="2C2C2D"/>
                <w:spacing w:val="-2"/>
                <w:sz w:val="20"/>
                <w:szCs w:val="20"/>
              </w:rPr>
              <w:t>/м2</w:t>
            </w:r>
          </w:p>
          <w:p w14:paraId="14E96DCF" w14:textId="77777777" w:rsidR="00CA7BAC" w:rsidRDefault="00000000">
            <w:pPr>
              <w:pStyle w:val="TableParagraph"/>
              <w:rPr>
                <w:sz w:val="20"/>
                <w:szCs w:val="20"/>
              </w:rPr>
            </w:pPr>
            <w:r>
              <w:rPr>
                <w:color w:val="2C2C2D"/>
                <w:sz w:val="20"/>
                <w:szCs w:val="20"/>
              </w:rPr>
              <w:t>Печать</w:t>
            </w:r>
            <w:r>
              <w:rPr>
                <w:color w:val="2C2C2D"/>
                <w:spacing w:val="-13"/>
                <w:sz w:val="20"/>
                <w:szCs w:val="20"/>
              </w:rPr>
              <w:t xml:space="preserve"> </w:t>
            </w:r>
            <w:r>
              <w:rPr>
                <w:color w:val="2C2C2D"/>
                <w:sz w:val="20"/>
                <w:szCs w:val="20"/>
              </w:rPr>
              <w:t>блока</w:t>
            </w:r>
            <w:r>
              <w:rPr>
                <w:color w:val="2C2C2D"/>
                <w:spacing w:val="-12"/>
                <w:sz w:val="20"/>
                <w:szCs w:val="20"/>
              </w:rPr>
              <w:t xml:space="preserve"> </w:t>
            </w:r>
            <w:r>
              <w:rPr>
                <w:color w:val="2C2C2D"/>
                <w:sz w:val="20"/>
                <w:szCs w:val="20"/>
              </w:rPr>
              <w:t>книги:</w:t>
            </w:r>
            <w:r>
              <w:rPr>
                <w:color w:val="2C2C2D"/>
                <w:spacing w:val="-12"/>
                <w:sz w:val="20"/>
                <w:szCs w:val="20"/>
              </w:rPr>
              <w:t xml:space="preserve"> </w:t>
            </w:r>
            <w:r>
              <w:rPr>
                <w:color w:val="2C2C2D"/>
                <w:sz w:val="20"/>
                <w:szCs w:val="20"/>
              </w:rPr>
              <w:t xml:space="preserve">полноцветная </w:t>
            </w:r>
            <w:r>
              <w:rPr>
                <w:color w:val="2C2C2D"/>
                <w:spacing w:val="-2"/>
                <w:sz w:val="20"/>
                <w:szCs w:val="20"/>
              </w:rPr>
              <w:t>(4+4)</w:t>
            </w:r>
          </w:p>
          <w:p w14:paraId="5A265173" w14:textId="77777777" w:rsidR="00CA7BAC" w:rsidRDefault="00000000">
            <w:pPr>
              <w:pStyle w:val="TableParagraph"/>
              <w:rPr>
                <w:sz w:val="20"/>
                <w:szCs w:val="20"/>
              </w:rPr>
            </w:pPr>
            <w:r>
              <w:rPr>
                <w:color w:val="2C2C2D"/>
                <w:sz w:val="20"/>
                <w:szCs w:val="20"/>
              </w:rPr>
              <w:t>Бумага</w:t>
            </w:r>
            <w:r>
              <w:rPr>
                <w:color w:val="2C2C2D"/>
                <w:spacing w:val="-13"/>
                <w:sz w:val="20"/>
                <w:szCs w:val="20"/>
              </w:rPr>
              <w:t xml:space="preserve"> </w:t>
            </w:r>
            <w:r>
              <w:rPr>
                <w:color w:val="2C2C2D"/>
                <w:sz w:val="20"/>
                <w:szCs w:val="20"/>
              </w:rPr>
              <w:t>на</w:t>
            </w:r>
            <w:r>
              <w:rPr>
                <w:color w:val="2C2C2D"/>
                <w:spacing w:val="-13"/>
                <w:sz w:val="20"/>
                <w:szCs w:val="20"/>
              </w:rPr>
              <w:t xml:space="preserve"> </w:t>
            </w:r>
            <w:r>
              <w:rPr>
                <w:color w:val="2C2C2D"/>
                <w:sz w:val="20"/>
                <w:szCs w:val="20"/>
              </w:rPr>
              <w:t>обложку:</w:t>
            </w:r>
            <w:r>
              <w:rPr>
                <w:color w:val="2C2C2D"/>
                <w:spacing w:val="-13"/>
                <w:sz w:val="20"/>
                <w:szCs w:val="20"/>
              </w:rPr>
              <w:t xml:space="preserve"> </w:t>
            </w:r>
            <w:r>
              <w:rPr>
                <w:color w:val="2C2C2D"/>
                <w:sz w:val="20"/>
                <w:szCs w:val="20"/>
              </w:rPr>
              <w:t xml:space="preserve">мелованная 300 </w:t>
            </w:r>
            <w:proofErr w:type="spellStart"/>
            <w:r>
              <w:rPr>
                <w:color w:val="2C2C2D"/>
                <w:sz w:val="20"/>
                <w:szCs w:val="20"/>
              </w:rPr>
              <w:t>гр</w:t>
            </w:r>
            <w:proofErr w:type="spellEnd"/>
            <w:r>
              <w:rPr>
                <w:color w:val="2C2C2D"/>
                <w:sz w:val="20"/>
                <w:szCs w:val="20"/>
              </w:rPr>
              <w:t>/м2</w:t>
            </w:r>
          </w:p>
          <w:p w14:paraId="0B0F8BE9" w14:textId="77777777" w:rsidR="00CA7BAC" w:rsidRDefault="00000000">
            <w:pPr>
              <w:pStyle w:val="TableParagraph"/>
              <w:rPr>
                <w:color w:val="2C2C2D"/>
                <w:sz w:val="20"/>
                <w:szCs w:val="20"/>
              </w:rPr>
            </w:pPr>
            <w:r>
              <w:rPr>
                <w:color w:val="2C2C2D"/>
                <w:sz w:val="20"/>
                <w:szCs w:val="20"/>
              </w:rPr>
              <w:t>Цветность</w:t>
            </w:r>
            <w:r>
              <w:rPr>
                <w:color w:val="2C2C2D"/>
                <w:spacing w:val="-15"/>
                <w:sz w:val="20"/>
                <w:szCs w:val="20"/>
              </w:rPr>
              <w:t xml:space="preserve"> </w:t>
            </w:r>
            <w:r>
              <w:rPr>
                <w:color w:val="2C2C2D"/>
                <w:sz w:val="20"/>
                <w:szCs w:val="20"/>
              </w:rPr>
              <w:t>обложки:</w:t>
            </w:r>
            <w:r>
              <w:rPr>
                <w:color w:val="2C2C2D"/>
                <w:spacing w:val="-15"/>
                <w:sz w:val="20"/>
                <w:szCs w:val="20"/>
              </w:rPr>
              <w:t xml:space="preserve"> </w:t>
            </w:r>
            <w:r>
              <w:rPr>
                <w:color w:val="2C2C2D"/>
                <w:sz w:val="20"/>
                <w:szCs w:val="20"/>
              </w:rPr>
              <w:t>полноцветная (4+0) Ламинация глянцевая (1+0)</w:t>
            </w:r>
          </w:p>
        </w:tc>
        <w:tc>
          <w:tcPr>
            <w:tcW w:w="1134" w:type="dxa"/>
          </w:tcPr>
          <w:p w14:paraId="6E772908" w14:textId="77777777" w:rsidR="00CA7BAC" w:rsidRDefault="00CA7BAC">
            <w:pPr>
              <w:pStyle w:val="TableParagraph"/>
              <w:rPr>
                <w:sz w:val="20"/>
                <w:szCs w:val="20"/>
              </w:rPr>
            </w:pPr>
          </w:p>
          <w:p w14:paraId="6C6E0B5E" w14:textId="77777777" w:rsidR="00CA7BAC" w:rsidRDefault="00CA7BAC">
            <w:pPr>
              <w:pStyle w:val="TableParagraph"/>
              <w:rPr>
                <w:sz w:val="20"/>
                <w:szCs w:val="20"/>
              </w:rPr>
            </w:pPr>
          </w:p>
          <w:p w14:paraId="54B711E7" w14:textId="77777777" w:rsidR="00CA7BAC" w:rsidRDefault="00CA7BAC">
            <w:pPr>
              <w:pStyle w:val="TableParagraph"/>
              <w:rPr>
                <w:sz w:val="20"/>
                <w:szCs w:val="20"/>
              </w:rPr>
            </w:pPr>
          </w:p>
          <w:p w14:paraId="0E36B565" w14:textId="77777777" w:rsidR="00CA7BAC" w:rsidRDefault="00CA7BAC">
            <w:pPr>
              <w:pStyle w:val="TableParagraph"/>
              <w:rPr>
                <w:sz w:val="20"/>
                <w:szCs w:val="20"/>
              </w:rPr>
            </w:pPr>
          </w:p>
          <w:p w14:paraId="63D99B70" w14:textId="77777777" w:rsidR="00CA7BAC" w:rsidRDefault="00000000">
            <w:pPr>
              <w:pStyle w:val="TableParagraph"/>
              <w:jc w:val="center"/>
              <w:rPr>
                <w:sz w:val="20"/>
                <w:szCs w:val="20"/>
                <w:lang w:val="en-US"/>
              </w:rPr>
            </w:pPr>
            <w:proofErr w:type="spellStart"/>
            <w:r>
              <w:rPr>
                <w:spacing w:val="-5"/>
                <w:sz w:val="20"/>
                <w:szCs w:val="20"/>
                <w:lang w:val="en-US"/>
              </w:rPr>
              <w:t>Шт</w:t>
            </w:r>
            <w:proofErr w:type="spellEnd"/>
            <w:r>
              <w:rPr>
                <w:spacing w:val="-5"/>
                <w:sz w:val="20"/>
                <w:szCs w:val="20"/>
                <w:lang w:val="en-US"/>
              </w:rPr>
              <w:t>.</w:t>
            </w:r>
          </w:p>
        </w:tc>
        <w:tc>
          <w:tcPr>
            <w:tcW w:w="850" w:type="dxa"/>
          </w:tcPr>
          <w:p w14:paraId="2E2CF6EC" w14:textId="77777777" w:rsidR="00CA7BAC" w:rsidRDefault="00CA7BAC">
            <w:pPr>
              <w:pStyle w:val="TableParagraph"/>
              <w:rPr>
                <w:sz w:val="20"/>
                <w:szCs w:val="20"/>
                <w:lang w:val="en-US"/>
              </w:rPr>
            </w:pPr>
          </w:p>
          <w:p w14:paraId="0E099068" w14:textId="77777777" w:rsidR="00CA7BAC" w:rsidRDefault="00CA7BAC">
            <w:pPr>
              <w:pStyle w:val="TableParagraph"/>
              <w:rPr>
                <w:sz w:val="20"/>
                <w:szCs w:val="20"/>
                <w:lang w:val="en-US"/>
              </w:rPr>
            </w:pPr>
          </w:p>
          <w:p w14:paraId="1FF5A300" w14:textId="77777777" w:rsidR="00CA7BAC" w:rsidRDefault="00CA7BAC">
            <w:pPr>
              <w:pStyle w:val="TableParagraph"/>
              <w:rPr>
                <w:sz w:val="20"/>
                <w:szCs w:val="20"/>
                <w:lang w:val="en-US"/>
              </w:rPr>
            </w:pPr>
          </w:p>
          <w:p w14:paraId="2D7AF9D6" w14:textId="77777777" w:rsidR="00CA7BAC" w:rsidRDefault="00CA7BAC">
            <w:pPr>
              <w:pStyle w:val="TableParagraph"/>
              <w:rPr>
                <w:sz w:val="20"/>
                <w:szCs w:val="20"/>
                <w:lang w:val="en-US"/>
              </w:rPr>
            </w:pPr>
          </w:p>
          <w:p w14:paraId="61CF617B" w14:textId="77777777" w:rsidR="00CA7BAC" w:rsidRDefault="00000000">
            <w:pPr>
              <w:pStyle w:val="TableParagraph"/>
              <w:jc w:val="center"/>
              <w:rPr>
                <w:sz w:val="20"/>
                <w:szCs w:val="20"/>
                <w:lang w:val="en-US"/>
              </w:rPr>
            </w:pPr>
            <w:r>
              <w:rPr>
                <w:spacing w:val="-5"/>
                <w:sz w:val="20"/>
                <w:szCs w:val="20"/>
                <w:lang w:val="en-US"/>
              </w:rPr>
              <w:t>50</w:t>
            </w:r>
          </w:p>
        </w:tc>
        <w:tc>
          <w:tcPr>
            <w:tcW w:w="992" w:type="dxa"/>
          </w:tcPr>
          <w:p w14:paraId="6BDB843F" w14:textId="77777777" w:rsidR="00CA7BAC" w:rsidRDefault="00CA7BAC">
            <w:pPr>
              <w:pStyle w:val="TableParagraph"/>
              <w:jc w:val="center"/>
              <w:rPr>
                <w:sz w:val="20"/>
                <w:szCs w:val="20"/>
                <w:lang w:val="en-US"/>
              </w:rPr>
            </w:pPr>
          </w:p>
        </w:tc>
        <w:tc>
          <w:tcPr>
            <w:tcW w:w="1134" w:type="dxa"/>
          </w:tcPr>
          <w:p w14:paraId="5F6D598C" w14:textId="77777777" w:rsidR="00CA7BAC" w:rsidRDefault="00CA7BAC">
            <w:pPr>
              <w:pStyle w:val="TableParagraph"/>
              <w:jc w:val="center"/>
              <w:rPr>
                <w:sz w:val="20"/>
                <w:szCs w:val="20"/>
                <w:lang w:val="en-US"/>
              </w:rPr>
            </w:pPr>
          </w:p>
        </w:tc>
      </w:tr>
      <w:tr w:rsidR="00CA7BAC" w14:paraId="1357433B" w14:textId="77777777">
        <w:trPr>
          <w:trHeight w:val="561"/>
        </w:trPr>
        <w:tc>
          <w:tcPr>
            <w:tcW w:w="9046" w:type="dxa"/>
            <w:gridSpan w:val="6"/>
          </w:tcPr>
          <w:p w14:paraId="0F2B13A5" w14:textId="77777777" w:rsidR="00CA7BAC" w:rsidRDefault="00000000">
            <w:pPr>
              <w:pStyle w:val="TableParagraph"/>
              <w:jc w:val="right"/>
              <w:rPr>
                <w:b/>
                <w:bCs/>
                <w:sz w:val="20"/>
                <w:szCs w:val="20"/>
              </w:rPr>
            </w:pPr>
            <w:r>
              <w:rPr>
                <w:b/>
                <w:bCs/>
                <w:sz w:val="20"/>
                <w:szCs w:val="20"/>
              </w:rPr>
              <w:t>Итого:</w:t>
            </w:r>
          </w:p>
          <w:p w14:paraId="029D57B8" w14:textId="77777777" w:rsidR="00CA7BAC" w:rsidRDefault="00000000">
            <w:pPr>
              <w:pStyle w:val="TableParagraph"/>
              <w:jc w:val="right"/>
              <w:rPr>
                <w:sz w:val="20"/>
                <w:szCs w:val="20"/>
              </w:rPr>
            </w:pPr>
            <w:r>
              <w:rPr>
                <w:b/>
                <w:bCs/>
                <w:sz w:val="20"/>
                <w:szCs w:val="20"/>
              </w:rPr>
              <w:t xml:space="preserve">В </w:t>
            </w:r>
            <w:proofErr w:type="gramStart"/>
            <w:r>
              <w:rPr>
                <w:b/>
                <w:bCs/>
                <w:sz w:val="20"/>
                <w:szCs w:val="20"/>
              </w:rPr>
              <w:t>т.ч. :</w:t>
            </w:r>
            <w:proofErr w:type="gramEnd"/>
          </w:p>
        </w:tc>
        <w:tc>
          <w:tcPr>
            <w:tcW w:w="1134" w:type="dxa"/>
          </w:tcPr>
          <w:p w14:paraId="693AE45A" w14:textId="77777777" w:rsidR="00CA7BAC" w:rsidRDefault="00CA7BAC">
            <w:pPr>
              <w:pStyle w:val="TableParagraph"/>
              <w:jc w:val="center"/>
              <w:rPr>
                <w:sz w:val="20"/>
                <w:szCs w:val="20"/>
              </w:rPr>
            </w:pPr>
          </w:p>
        </w:tc>
      </w:tr>
      <w:bookmarkEnd w:id="4"/>
    </w:tbl>
    <w:p w14:paraId="15BAD7CC" w14:textId="77777777" w:rsidR="00CA7BAC" w:rsidRDefault="00CA7BAC">
      <w:pPr>
        <w:pStyle w:val="TableParagraph"/>
      </w:pPr>
    </w:p>
    <w:p w14:paraId="3BF56AC7" w14:textId="77777777" w:rsidR="00CA7BAC" w:rsidRDefault="00000000">
      <w:pPr>
        <w:jc w:val="both"/>
        <w:rPr>
          <w:rFonts w:ascii="Times New Roman" w:hAnsi="Times New Roman" w:cs="Times New Roman"/>
        </w:rPr>
      </w:pPr>
      <w:r>
        <w:rPr>
          <w:rFonts w:ascii="Times New Roman" w:hAnsi="Times New Roman" w:cs="Times New Roman"/>
        </w:rPr>
        <w:t>ИТОГО: ______________________________________________________________________________</w:t>
      </w:r>
    </w:p>
    <w:tbl>
      <w:tblPr>
        <w:tblStyle w:val="3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025"/>
      </w:tblGrid>
      <w:tr w:rsidR="00CA7BAC" w14:paraId="5C5B2743" w14:textId="77777777">
        <w:trPr>
          <w:trHeight w:val="573"/>
        </w:trPr>
        <w:tc>
          <w:tcPr>
            <w:tcW w:w="4950" w:type="dxa"/>
          </w:tcPr>
          <w:p w14:paraId="510E1A93" w14:textId="77777777" w:rsidR="00CA7BAC" w:rsidRDefault="00000000">
            <w:pPr>
              <w:tabs>
                <w:tab w:val="left" w:pos="709"/>
              </w:tabs>
              <w:suppressAutoHyphens/>
              <w:spacing w:after="0" w:line="240" w:lineRule="auto"/>
              <w:rPr>
                <w:rFonts w:ascii="Times New Roman" w:eastAsia="Arial Unicode MS" w:hAnsi="Times New Roman" w:cs="Times New Roman"/>
                <w:b/>
                <w:kern w:val="2"/>
                <w:lang w:eastAsia="zh-CN" w:bidi="hi-IN"/>
              </w:rPr>
            </w:pPr>
            <w:bookmarkStart w:id="5" w:name="_Hlk76761181"/>
            <w:r>
              <w:rPr>
                <w:rFonts w:ascii="Times New Roman" w:eastAsia="Arial Unicode MS" w:hAnsi="Times New Roman" w:cs="Times New Roman"/>
                <w:b/>
                <w:kern w:val="2"/>
                <w:lang w:eastAsia="zh-CN" w:bidi="hi-IN"/>
              </w:rPr>
              <w:t>Заказчик:</w:t>
            </w:r>
          </w:p>
          <w:p w14:paraId="251E61C8" w14:textId="77777777" w:rsidR="00CA7BAC" w:rsidRDefault="00000000">
            <w:pPr>
              <w:tabs>
                <w:tab w:val="left" w:pos="709"/>
              </w:tabs>
              <w:suppressAutoHyphens/>
              <w:spacing w:after="0" w:line="240" w:lineRule="auto"/>
              <w:rPr>
                <w:rFonts w:ascii="Times New Roman" w:eastAsia="Arial Unicode MS" w:hAnsi="Times New Roman" w:cs="Times New Roman"/>
                <w:kern w:val="2"/>
                <w:lang w:eastAsia="ar-SA" w:bidi="hi-IN"/>
              </w:rPr>
            </w:pPr>
            <w:r>
              <w:rPr>
                <w:rFonts w:ascii="Times New Roman" w:eastAsia="Arial Unicode MS" w:hAnsi="Times New Roman" w:cs="Times New Roman"/>
                <w:kern w:val="2"/>
                <w:lang w:eastAsia="ar-SA" w:bidi="hi-IN"/>
              </w:rPr>
              <w:t>ФГБУН «НБС-ННЦ»</w:t>
            </w:r>
          </w:p>
          <w:p w14:paraId="1999EA1C" w14:textId="77777777" w:rsidR="00CA7BAC" w:rsidRDefault="00000000">
            <w:pPr>
              <w:suppressAutoHyphens/>
              <w:spacing w:after="0" w:line="100" w:lineRule="atLeast"/>
              <w:rPr>
                <w:rFonts w:ascii="Times New Roman" w:eastAsia="Arial Unicode MS" w:hAnsi="Times New Roman" w:cs="Times New Roman"/>
                <w:kern w:val="2"/>
                <w:lang w:eastAsia="zh-CN" w:bidi="hi-IN"/>
              </w:rPr>
            </w:pPr>
            <w:r>
              <w:rPr>
                <w:rFonts w:ascii="Times New Roman" w:eastAsia="Arial Unicode MS" w:hAnsi="Times New Roman" w:cs="Times New Roman"/>
                <w:kern w:val="2"/>
                <w:lang w:eastAsia="zh-CN" w:bidi="hi-IN"/>
              </w:rPr>
              <w:t>Директор</w:t>
            </w:r>
          </w:p>
          <w:p w14:paraId="40B6ED58" w14:textId="77777777" w:rsidR="00CA7BAC" w:rsidRDefault="00CA7BAC">
            <w:pPr>
              <w:suppressAutoHyphens/>
              <w:spacing w:after="0" w:line="100" w:lineRule="atLeast"/>
              <w:rPr>
                <w:rFonts w:ascii="Times New Roman" w:eastAsia="Arial Unicode MS" w:hAnsi="Times New Roman" w:cs="Times New Roman"/>
                <w:kern w:val="2"/>
                <w:lang w:eastAsia="zh-CN" w:bidi="hi-IN"/>
              </w:rPr>
            </w:pPr>
          </w:p>
          <w:p w14:paraId="44BC1326" w14:textId="77777777" w:rsidR="00CA7BAC" w:rsidRDefault="00000000">
            <w:pPr>
              <w:suppressAutoHyphens/>
              <w:spacing w:after="0" w:line="100" w:lineRule="atLeast"/>
              <w:rPr>
                <w:rFonts w:ascii="Times New Roman" w:eastAsia="Arial Unicode MS" w:hAnsi="Times New Roman" w:cs="Times New Roman"/>
                <w:kern w:val="2"/>
                <w:lang w:eastAsia="zh-CN" w:bidi="hi-IN"/>
              </w:rPr>
            </w:pPr>
            <w:r>
              <w:rPr>
                <w:rFonts w:ascii="Times New Roman" w:eastAsia="Arial Unicode MS" w:hAnsi="Times New Roman" w:cs="Times New Roman"/>
                <w:kern w:val="2"/>
                <w:lang w:eastAsia="zh-CN" w:bidi="hi-IN"/>
              </w:rPr>
              <w:t>______________________Ю.В. Плугатарь</w:t>
            </w:r>
          </w:p>
          <w:p w14:paraId="7E376BE6" w14:textId="77777777" w:rsidR="00CA7BAC" w:rsidRDefault="00000000">
            <w:pPr>
              <w:suppressAutoHyphens/>
              <w:autoSpaceDE w:val="0"/>
              <w:spacing w:after="0" w:line="240" w:lineRule="auto"/>
              <w:rPr>
                <w:rFonts w:ascii="Times New Roman" w:eastAsia="Arial Unicode MS" w:hAnsi="Times New Roman" w:cs="Times New Roman"/>
                <w:b/>
                <w:bCs/>
                <w:kern w:val="2"/>
                <w:sz w:val="24"/>
                <w:szCs w:val="24"/>
                <w:lang w:eastAsia="zh-CN" w:bidi="hi-IN"/>
              </w:rPr>
            </w:pPr>
            <w:r>
              <w:rPr>
                <w:rFonts w:ascii="Times New Roman" w:eastAsia="Arial Unicode MS" w:hAnsi="Times New Roman" w:cs="Times New Roman"/>
                <w:kern w:val="2"/>
                <w:lang w:eastAsia="zh-CN" w:bidi="hi-IN"/>
              </w:rPr>
              <w:t>МП</w:t>
            </w:r>
            <w:r>
              <w:rPr>
                <w:rFonts w:ascii="Times New Roman" w:eastAsia="Arial Unicode MS" w:hAnsi="Times New Roman" w:cs="Times New Roman"/>
                <w:b/>
                <w:kern w:val="2"/>
                <w:lang w:eastAsia="zh-CN" w:bidi="hi-IN"/>
              </w:rPr>
              <w:t xml:space="preserve">      </w:t>
            </w:r>
          </w:p>
        </w:tc>
        <w:tc>
          <w:tcPr>
            <w:tcW w:w="4122" w:type="dxa"/>
          </w:tcPr>
          <w:p w14:paraId="2F334141" w14:textId="77777777" w:rsidR="00CA7BAC" w:rsidRDefault="00CA7BAC">
            <w:pPr>
              <w:suppressAutoHyphens/>
              <w:spacing w:after="0" w:line="240" w:lineRule="auto"/>
              <w:rPr>
                <w:rFonts w:ascii="Times New Roman" w:eastAsia="Arial Unicode MS" w:hAnsi="Times New Roman" w:cs="Times New Roman"/>
                <w:b/>
                <w:bCs/>
                <w:kern w:val="2"/>
                <w:lang w:eastAsia="zh-CN" w:bidi="hi-IN"/>
              </w:rPr>
            </w:pPr>
          </w:p>
        </w:tc>
      </w:tr>
      <w:bookmarkEnd w:id="5"/>
    </w:tbl>
    <w:p w14:paraId="2FFE2E93" w14:textId="77777777" w:rsidR="00CA7BAC" w:rsidRDefault="00CA7BAC">
      <w:pPr>
        <w:widowControl w:val="0"/>
        <w:suppressAutoHyphens/>
        <w:autoSpaceDE w:val="0"/>
        <w:spacing w:after="0" w:line="240" w:lineRule="auto"/>
        <w:jc w:val="both"/>
        <w:rPr>
          <w:rFonts w:ascii="Times New Roman" w:eastAsia="Arial Unicode MS" w:hAnsi="Times New Roman" w:cs="Times New Roman"/>
          <w:kern w:val="2"/>
          <w:sz w:val="24"/>
          <w:szCs w:val="24"/>
          <w:lang w:eastAsia="zh-CN" w:bidi="hi-IN"/>
        </w:rPr>
      </w:pPr>
    </w:p>
    <w:p w14:paraId="454D9332" w14:textId="77777777" w:rsidR="00CA7BAC" w:rsidRDefault="00CA7BAC">
      <w:pPr>
        <w:widowControl w:val="0"/>
        <w:suppressAutoHyphens/>
        <w:autoSpaceDE w:val="0"/>
        <w:spacing w:after="0" w:line="240" w:lineRule="auto"/>
        <w:jc w:val="both"/>
        <w:rPr>
          <w:rFonts w:ascii="Times New Roman" w:eastAsia="Arial Unicode MS" w:hAnsi="Times New Roman" w:cs="Times New Roman"/>
          <w:kern w:val="2"/>
          <w:sz w:val="24"/>
          <w:szCs w:val="24"/>
          <w:lang w:eastAsia="zh-CN" w:bidi="hi-IN"/>
        </w:rPr>
      </w:pPr>
    </w:p>
    <w:p w14:paraId="4C14BE2E" w14:textId="77777777" w:rsidR="00CA7BAC" w:rsidRDefault="00CA7BAC">
      <w:pPr>
        <w:widowControl w:val="0"/>
        <w:suppressAutoHyphens/>
        <w:autoSpaceDE w:val="0"/>
        <w:spacing w:after="0" w:line="240" w:lineRule="auto"/>
        <w:jc w:val="both"/>
        <w:rPr>
          <w:rFonts w:ascii="Times New Roman" w:eastAsia="Arial Unicode MS" w:hAnsi="Times New Roman" w:cs="Times New Roman"/>
          <w:kern w:val="2"/>
          <w:sz w:val="24"/>
          <w:szCs w:val="24"/>
          <w:lang w:eastAsia="zh-CN" w:bidi="hi-IN"/>
        </w:rPr>
      </w:pPr>
    </w:p>
    <w:p w14:paraId="52D0BC75" w14:textId="77777777" w:rsidR="00CA7BAC" w:rsidRDefault="00000000">
      <w:pPr>
        <w:widowControl w:val="0"/>
        <w:suppressAutoHyphens/>
        <w:autoSpaceDE w:val="0"/>
        <w:spacing w:after="0" w:line="240" w:lineRule="auto"/>
        <w:ind w:left="4962"/>
        <w:jc w:val="right"/>
        <w:rPr>
          <w:rFonts w:ascii="Times New Roman" w:eastAsia="Arial Unicode MS" w:hAnsi="Times New Roman" w:cs="Times New Roman"/>
          <w:kern w:val="2"/>
          <w:lang w:eastAsia="zh-CN" w:bidi="hi-IN"/>
        </w:rPr>
      </w:pPr>
      <w:r>
        <w:rPr>
          <w:rFonts w:ascii="Times New Roman" w:eastAsia="Arial Unicode MS" w:hAnsi="Times New Roman" w:cs="Times New Roman"/>
          <w:kern w:val="2"/>
          <w:lang w:eastAsia="zh-CN" w:bidi="hi-IN"/>
        </w:rPr>
        <w:lastRenderedPageBreak/>
        <w:t>Приложение № 2</w:t>
      </w:r>
    </w:p>
    <w:p w14:paraId="2CDAB4DD" w14:textId="77777777" w:rsidR="00CA7BAC" w:rsidRDefault="00000000">
      <w:pPr>
        <w:widowControl w:val="0"/>
        <w:suppressAutoHyphens/>
        <w:autoSpaceDE w:val="0"/>
        <w:spacing w:after="0" w:line="240" w:lineRule="auto"/>
        <w:ind w:left="4962"/>
        <w:jc w:val="right"/>
        <w:rPr>
          <w:rFonts w:ascii="Times New Roman" w:eastAsia="Arial Unicode MS" w:hAnsi="Times New Roman" w:cs="Times New Roman"/>
          <w:kern w:val="2"/>
          <w:lang w:eastAsia="zh-CN" w:bidi="hi-IN"/>
        </w:rPr>
      </w:pPr>
      <w:r>
        <w:rPr>
          <w:rFonts w:ascii="Times New Roman" w:eastAsia="Arial Unicode MS" w:hAnsi="Times New Roman" w:cs="Times New Roman"/>
          <w:kern w:val="2"/>
          <w:lang w:eastAsia="zh-CN" w:bidi="hi-IN"/>
        </w:rPr>
        <w:t xml:space="preserve">к Договору №___________ </w:t>
      </w:r>
    </w:p>
    <w:p w14:paraId="5D594C63" w14:textId="77777777" w:rsidR="00CA7BAC" w:rsidRDefault="00000000">
      <w:pPr>
        <w:widowControl w:val="0"/>
        <w:suppressAutoHyphens/>
        <w:autoSpaceDE w:val="0"/>
        <w:spacing w:after="0" w:line="240" w:lineRule="auto"/>
        <w:ind w:left="4962"/>
        <w:jc w:val="right"/>
        <w:rPr>
          <w:rFonts w:ascii="Times New Roman" w:eastAsia="Arial Unicode MS" w:hAnsi="Times New Roman" w:cs="Times New Roman"/>
          <w:kern w:val="2"/>
          <w:lang w:eastAsia="zh-CN" w:bidi="hi-IN"/>
        </w:rPr>
      </w:pPr>
      <w:r>
        <w:rPr>
          <w:rFonts w:ascii="Times New Roman" w:eastAsia="Arial Unicode MS" w:hAnsi="Times New Roman" w:cs="Times New Roman"/>
          <w:kern w:val="2"/>
          <w:lang w:eastAsia="zh-CN" w:bidi="hi-IN"/>
        </w:rPr>
        <w:t>от «___» _________ 2026 г.</w:t>
      </w:r>
    </w:p>
    <w:p w14:paraId="45D46475" w14:textId="77777777" w:rsidR="00CA7BAC" w:rsidRDefault="00CA7BAC">
      <w:pPr>
        <w:widowControl w:val="0"/>
        <w:suppressAutoHyphens/>
        <w:autoSpaceDE w:val="0"/>
        <w:spacing w:after="0" w:line="240" w:lineRule="auto"/>
        <w:jc w:val="center"/>
        <w:rPr>
          <w:rFonts w:ascii="Times New Roman" w:eastAsia="Arial Unicode MS" w:hAnsi="Times New Roman" w:cs="Times New Roman"/>
          <w:kern w:val="2"/>
          <w:sz w:val="24"/>
          <w:szCs w:val="24"/>
          <w:lang w:eastAsia="zh-CN" w:bidi="hi-IN"/>
        </w:rPr>
      </w:pPr>
    </w:p>
    <w:p w14:paraId="001EA4F7" w14:textId="77777777" w:rsidR="00CA7BAC" w:rsidRDefault="00000000">
      <w:pPr>
        <w:widowControl w:val="0"/>
        <w:suppressAutoHyphens/>
        <w:autoSpaceDE w:val="0"/>
        <w:spacing w:after="0" w:line="240" w:lineRule="auto"/>
        <w:jc w:val="center"/>
        <w:rPr>
          <w:rFonts w:ascii="Times New Roman" w:eastAsia="Arial Unicode MS" w:hAnsi="Times New Roman" w:cs="Times New Roman"/>
          <w:kern w:val="2"/>
          <w:sz w:val="24"/>
          <w:szCs w:val="24"/>
          <w:lang w:eastAsia="zh-CN" w:bidi="hi-IN"/>
        </w:rPr>
      </w:pPr>
      <w:r>
        <w:rPr>
          <w:rFonts w:ascii="Times New Roman" w:eastAsia="Arial Unicode MS" w:hAnsi="Times New Roman" w:cs="Times New Roman"/>
          <w:kern w:val="2"/>
          <w:sz w:val="24"/>
          <w:szCs w:val="24"/>
          <w:lang w:eastAsia="zh-CN" w:bidi="hi-IN"/>
        </w:rPr>
        <w:t xml:space="preserve">А К Т </w:t>
      </w:r>
    </w:p>
    <w:p w14:paraId="32AB3DA5" w14:textId="77777777" w:rsidR="00CA7BAC" w:rsidRDefault="00000000">
      <w:pPr>
        <w:widowControl w:val="0"/>
        <w:suppressAutoHyphens/>
        <w:autoSpaceDE w:val="0"/>
        <w:spacing w:after="0" w:line="240" w:lineRule="auto"/>
        <w:jc w:val="center"/>
        <w:rPr>
          <w:rFonts w:ascii="Times New Roman" w:eastAsia="Arial Unicode MS" w:hAnsi="Times New Roman" w:cs="Times New Roman"/>
          <w:kern w:val="2"/>
          <w:sz w:val="24"/>
          <w:szCs w:val="24"/>
          <w:lang w:eastAsia="zh-CN" w:bidi="hi-IN"/>
        </w:rPr>
      </w:pPr>
      <w:r>
        <w:rPr>
          <w:rFonts w:ascii="Times New Roman" w:eastAsia="Arial Unicode MS" w:hAnsi="Times New Roman" w:cs="Times New Roman"/>
          <w:kern w:val="2"/>
          <w:sz w:val="24"/>
          <w:szCs w:val="24"/>
          <w:lang w:eastAsia="zh-CN" w:bidi="hi-IN"/>
        </w:rPr>
        <w:t xml:space="preserve">сдачи-приемки оказанных услуг </w:t>
      </w:r>
    </w:p>
    <w:p w14:paraId="6E68B955" w14:textId="77777777" w:rsidR="00CA7BAC" w:rsidRDefault="00000000">
      <w:pPr>
        <w:widowControl w:val="0"/>
        <w:suppressAutoHyphens/>
        <w:autoSpaceDE w:val="0"/>
        <w:spacing w:after="0" w:line="240" w:lineRule="auto"/>
        <w:jc w:val="center"/>
        <w:rPr>
          <w:rFonts w:ascii="Times New Roman" w:eastAsia="Arial Unicode MS" w:hAnsi="Times New Roman" w:cs="Times New Roman"/>
          <w:kern w:val="2"/>
          <w:sz w:val="24"/>
          <w:szCs w:val="24"/>
          <w:lang w:eastAsia="zh-CN" w:bidi="hi-IN"/>
        </w:rPr>
      </w:pPr>
      <w:r>
        <w:rPr>
          <w:rFonts w:ascii="Times New Roman" w:eastAsia="Arial Unicode MS" w:hAnsi="Times New Roman" w:cs="Times New Roman"/>
          <w:kern w:val="2"/>
          <w:sz w:val="24"/>
          <w:szCs w:val="24"/>
          <w:lang w:eastAsia="zh-CN" w:bidi="hi-IN"/>
        </w:rPr>
        <w:t xml:space="preserve">№ ______от ___________ 202___ г. </w:t>
      </w:r>
    </w:p>
    <w:p w14:paraId="429AEAAA" w14:textId="77777777" w:rsidR="00CA7BAC" w:rsidRDefault="00CA7BAC">
      <w:pPr>
        <w:widowControl w:val="0"/>
        <w:suppressAutoHyphens/>
        <w:autoSpaceDE w:val="0"/>
        <w:spacing w:after="0" w:line="240" w:lineRule="auto"/>
        <w:rPr>
          <w:rFonts w:ascii="Times New Roman" w:eastAsia="Arial Unicode MS" w:hAnsi="Times New Roman" w:cs="Times New Roman"/>
          <w:kern w:val="2"/>
          <w:sz w:val="24"/>
          <w:szCs w:val="24"/>
          <w:lang w:eastAsia="zh-CN" w:bidi="hi-IN"/>
        </w:rPr>
      </w:pPr>
    </w:p>
    <w:p w14:paraId="4C294E1B" w14:textId="77777777" w:rsidR="00CA7BAC" w:rsidRDefault="00000000">
      <w:pPr>
        <w:widowControl w:val="0"/>
        <w:suppressAutoHyphens/>
        <w:spacing w:after="0" w:line="240" w:lineRule="auto"/>
        <w:ind w:right="771" w:firstLine="567"/>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bCs/>
          <w:color w:val="000000"/>
          <w:sz w:val="24"/>
          <w:szCs w:val="24"/>
          <w:shd w:val="clear" w:color="auto" w:fill="FFFFFF"/>
          <w:lang w:eastAsia="ru-RU"/>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w:t>
      </w:r>
      <w:r>
        <w:t xml:space="preserve"> </w:t>
      </w:r>
      <w:r>
        <w:rPr>
          <w:rFonts w:ascii="Times New Roman" w:eastAsia="Times New Roman" w:hAnsi="Times New Roman" w:cs="Times New Roman"/>
          <w:bCs/>
          <w:color w:val="000000"/>
          <w:sz w:val="24"/>
          <w:szCs w:val="24"/>
          <w:shd w:val="clear" w:color="auto" w:fill="FFFFFF"/>
          <w:lang w:eastAsia="ru-RU"/>
        </w:rPr>
        <w:t xml:space="preserve">именуемое в дальнейшем «Заказчик», в лице________________________________________________________, действующего на основании_________________________________, </w:t>
      </w:r>
      <w:r>
        <w:rPr>
          <w:rFonts w:ascii="Times New Roman" w:eastAsia="Arial Unicode MS" w:hAnsi="Times New Roman" w:cs="Times New Roman"/>
          <w:bCs/>
          <w:color w:val="000000"/>
          <w:kern w:val="2"/>
          <w:sz w:val="24"/>
          <w:szCs w:val="24"/>
          <w:shd w:val="clear" w:color="auto" w:fill="FFFFFF"/>
          <w:lang w:eastAsia="zh-CN" w:bidi="hi-IN"/>
        </w:rPr>
        <w:t xml:space="preserve">с одной стороны, </w:t>
      </w:r>
      <w:r>
        <w:rPr>
          <w:rFonts w:ascii="Times New Roman" w:eastAsia="Arial Unicode MS" w:hAnsi="Times New Roman" w:cs="Times New Roman"/>
          <w:bCs/>
          <w:kern w:val="2"/>
          <w:sz w:val="24"/>
          <w:szCs w:val="24"/>
          <w:lang w:eastAsia="zh-CN" w:bidi="hi-IN"/>
        </w:rPr>
        <w:t>и ______________________________________________________________, именуемый в дальнейшем «Исполнитель», в лице __________________________________________________, действующего на основании________________________________________, дата регистрации _____________________________________</w:t>
      </w:r>
      <w:r>
        <w:rPr>
          <w:rFonts w:ascii="Times New Roman" w:eastAsia="Times New Roman" w:hAnsi="Times New Roman" w:cs="Times New Roman"/>
          <w:kern w:val="2"/>
          <w:sz w:val="24"/>
          <w:szCs w:val="24"/>
          <w:lang w:eastAsia="zh-CN" w:bidi="hi-IN"/>
        </w:rPr>
        <w:t>, с другой стороны, составили настоящий акт о нижеследующем:</w:t>
      </w:r>
    </w:p>
    <w:p w14:paraId="67A62D2F" w14:textId="77777777" w:rsidR="00CA7BAC" w:rsidRDefault="00CA7BAC">
      <w:pPr>
        <w:widowControl w:val="0"/>
        <w:suppressAutoHyphens/>
        <w:spacing w:after="0" w:line="240" w:lineRule="auto"/>
        <w:ind w:right="771" w:firstLine="540"/>
        <w:rPr>
          <w:rFonts w:ascii="Times New Roman" w:eastAsia="Times New Roman" w:hAnsi="Times New Roman" w:cs="Times New Roman"/>
          <w:kern w:val="2"/>
          <w:sz w:val="24"/>
          <w:szCs w:val="24"/>
          <w:lang w:eastAsia="zh-CN" w:bidi="hi-IN"/>
        </w:rPr>
      </w:pPr>
    </w:p>
    <w:p w14:paraId="6D2059EF" w14:textId="77777777" w:rsidR="00CA7BAC" w:rsidRDefault="00000000">
      <w:pPr>
        <w:widowControl w:val="0"/>
        <w:numPr>
          <w:ilvl w:val="0"/>
          <w:numId w:val="16"/>
        </w:numPr>
        <w:suppressAutoHyphens/>
        <w:autoSpaceDE w:val="0"/>
        <w:spacing w:after="0" w:line="276" w:lineRule="auto"/>
        <w:ind w:right="771"/>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Во исполнение условий Договора № _______ от ____________202__ г., Исполнитель оказал, а Заказчик принял оказанные услуги по изготовлению печатной продукции </w:t>
      </w:r>
    </w:p>
    <w:p w14:paraId="0D271B51" w14:textId="77777777" w:rsidR="00CA7BAC" w:rsidRDefault="00000000">
      <w:pPr>
        <w:widowControl w:val="0"/>
        <w:numPr>
          <w:ilvl w:val="0"/>
          <w:numId w:val="16"/>
        </w:numPr>
        <w:suppressAutoHyphens/>
        <w:autoSpaceDE w:val="0"/>
        <w:spacing w:after="0" w:line="276" w:lineRule="auto"/>
        <w:ind w:right="771"/>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Стоимость оказанных услуг </w:t>
      </w:r>
      <w:proofErr w:type="gramStart"/>
      <w:r>
        <w:rPr>
          <w:rFonts w:ascii="Times New Roman" w:eastAsia="Times New Roman" w:hAnsi="Times New Roman" w:cs="Times New Roman"/>
          <w:kern w:val="2"/>
          <w:sz w:val="24"/>
          <w:szCs w:val="24"/>
          <w:lang w:eastAsia="zh-CN" w:bidi="hi-IN"/>
        </w:rPr>
        <w:t>составляет  _</w:t>
      </w:r>
      <w:proofErr w:type="gramEnd"/>
      <w:r>
        <w:rPr>
          <w:rFonts w:ascii="Times New Roman" w:eastAsia="Times New Roman" w:hAnsi="Times New Roman" w:cs="Times New Roman"/>
          <w:kern w:val="2"/>
          <w:sz w:val="24"/>
          <w:szCs w:val="24"/>
          <w:lang w:eastAsia="zh-CN" w:bidi="hi-IN"/>
        </w:rPr>
        <w:t>_______________руб.</w:t>
      </w:r>
    </w:p>
    <w:p w14:paraId="304F9EB6" w14:textId="77777777" w:rsidR="00CA7BAC" w:rsidRDefault="00000000">
      <w:pPr>
        <w:widowControl w:val="0"/>
        <w:numPr>
          <w:ilvl w:val="0"/>
          <w:numId w:val="16"/>
        </w:numPr>
        <w:suppressAutoHyphens/>
        <w:autoSpaceDE w:val="0"/>
        <w:spacing w:after="0" w:line="276" w:lineRule="auto"/>
        <w:ind w:right="771"/>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Фактическое качество и количество оказанных услуг соответствует ________________________________ требованиям Договора. </w:t>
      </w:r>
    </w:p>
    <w:p w14:paraId="79886D00" w14:textId="77777777" w:rsidR="00CA7BAC" w:rsidRDefault="00000000">
      <w:pPr>
        <w:widowControl w:val="0"/>
        <w:numPr>
          <w:ilvl w:val="0"/>
          <w:numId w:val="16"/>
        </w:numPr>
        <w:suppressAutoHyphens/>
        <w:autoSpaceDE w:val="0"/>
        <w:spacing w:after="0" w:line="276" w:lineRule="auto"/>
        <w:ind w:right="771"/>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Настоящий Акт об оказанных услугах составлен в двух экземплярах по одному для каждой стороны и является неотъемлемым приложением к </w:t>
      </w:r>
    </w:p>
    <w:tbl>
      <w:tblPr>
        <w:tblW w:w="10490" w:type="dxa"/>
        <w:tblLayout w:type="fixed"/>
        <w:tblLook w:val="04A0" w:firstRow="1" w:lastRow="0" w:firstColumn="1" w:lastColumn="0" w:noHBand="0" w:noVBand="1"/>
      </w:tblPr>
      <w:tblGrid>
        <w:gridCol w:w="6771"/>
        <w:gridCol w:w="3719"/>
      </w:tblGrid>
      <w:tr w:rsidR="00CA7BAC" w14:paraId="46DD99BC" w14:textId="77777777">
        <w:trPr>
          <w:trHeight w:val="346"/>
        </w:trPr>
        <w:tc>
          <w:tcPr>
            <w:tcW w:w="6771" w:type="dxa"/>
            <w:vAlign w:val="center"/>
          </w:tcPr>
          <w:p w14:paraId="01CAA4BF" w14:textId="77777777" w:rsidR="00CA7BAC" w:rsidRDefault="00000000">
            <w:pPr>
              <w:widowControl w:val="0"/>
              <w:suppressAutoHyphens/>
              <w:spacing w:after="0" w:line="240" w:lineRule="auto"/>
              <w:ind w:left="283"/>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br w:type="page"/>
            </w:r>
          </w:p>
          <w:p w14:paraId="561EDDB8" w14:textId="77777777" w:rsidR="00CA7BAC" w:rsidRDefault="00000000">
            <w:pPr>
              <w:widowControl w:val="0"/>
              <w:suppressAutoHyphens/>
              <w:spacing w:after="0" w:line="240" w:lineRule="auto"/>
              <w:ind w:left="283"/>
              <w:rPr>
                <w:rFonts w:ascii="Times New Roman" w:eastAsia="Times New Roman" w:hAnsi="Times New Roman" w:cs="Times New Roman"/>
                <w:b/>
                <w:kern w:val="2"/>
                <w:sz w:val="24"/>
                <w:szCs w:val="24"/>
                <w:lang w:eastAsia="zh-CN" w:bidi="hi-IN"/>
              </w:rPr>
            </w:pPr>
            <w:r>
              <w:rPr>
                <w:rFonts w:ascii="Times New Roman" w:eastAsia="Times New Roman" w:hAnsi="Times New Roman" w:cs="Times New Roman"/>
                <w:b/>
                <w:kern w:val="2"/>
                <w:sz w:val="24"/>
                <w:szCs w:val="24"/>
                <w:lang w:eastAsia="zh-CN" w:bidi="hi-IN"/>
              </w:rPr>
              <w:t xml:space="preserve"> Согласовано:</w:t>
            </w:r>
          </w:p>
        </w:tc>
        <w:tc>
          <w:tcPr>
            <w:tcW w:w="3719" w:type="dxa"/>
            <w:vAlign w:val="center"/>
          </w:tcPr>
          <w:p w14:paraId="792CCDBC" w14:textId="77777777" w:rsidR="00CA7BAC" w:rsidRDefault="00CA7BAC">
            <w:pPr>
              <w:widowControl w:val="0"/>
              <w:suppressAutoHyphens/>
              <w:spacing w:after="0" w:line="240" w:lineRule="auto"/>
              <w:ind w:left="283"/>
              <w:rPr>
                <w:rFonts w:ascii="Times New Roman" w:eastAsia="Times New Roman" w:hAnsi="Times New Roman" w:cs="Times New Roman"/>
                <w:kern w:val="2"/>
                <w:sz w:val="24"/>
                <w:szCs w:val="24"/>
                <w:lang w:eastAsia="zh-CN" w:bidi="hi-IN"/>
              </w:rPr>
            </w:pPr>
          </w:p>
        </w:tc>
      </w:tr>
    </w:tbl>
    <w:p w14:paraId="3E5FA5A0" w14:textId="77777777" w:rsidR="00CA7BAC" w:rsidRDefault="00CA7BAC">
      <w:pPr>
        <w:widowControl w:val="0"/>
        <w:suppressAutoHyphens/>
        <w:spacing w:after="0" w:line="240" w:lineRule="auto"/>
        <w:rPr>
          <w:rFonts w:ascii="Times New Roman" w:eastAsia="Times New Roman" w:hAnsi="Times New Roman" w:cs="Times New Roman"/>
          <w:kern w:val="2"/>
          <w:sz w:val="24"/>
          <w:szCs w:val="24"/>
          <w:lang w:eastAsia="zh-CN" w:bidi="hi-IN"/>
        </w:rPr>
      </w:pPr>
    </w:p>
    <w:tbl>
      <w:tblPr>
        <w:tblStyle w:val="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8"/>
      </w:tblGrid>
      <w:tr w:rsidR="00CA7BAC" w14:paraId="156CC4B5" w14:textId="77777777">
        <w:tc>
          <w:tcPr>
            <w:tcW w:w="5140" w:type="dxa"/>
          </w:tcPr>
          <w:p w14:paraId="7661CD47" w14:textId="77777777" w:rsidR="00CA7BAC" w:rsidRDefault="00000000">
            <w:pPr>
              <w:tabs>
                <w:tab w:val="left" w:pos="709"/>
              </w:tabs>
              <w:suppressAutoHyphens/>
              <w:spacing w:after="0" w:line="240" w:lineRule="auto"/>
              <w:ind w:left="251" w:hanging="142"/>
              <w:rPr>
                <w:rFonts w:ascii="Times New Roman" w:eastAsia="Arial Unicode MS" w:hAnsi="Times New Roman" w:cs="Times New Roman"/>
                <w:bCs/>
                <w:kern w:val="2"/>
                <w:sz w:val="24"/>
                <w:szCs w:val="24"/>
                <w:lang w:eastAsia="zh-CN" w:bidi="hi-IN"/>
              </w:rPr>
            </w:pPr>
            <w:r>
              <w:rPr>
                <w:rFonts w:ascii="Times New Roman" w:eastAsia="Arial Unicode MS" w:hAnsi="Times New Roman" w:cs="Times New Roman"/>
                <w:bCs/>
                <w:kern w:val="2"/>
                <w:sz w:val="24"/>
                <w:szCs w:val="24"/>
                <w:lang w:eastAsia="zh-CN" w:bidi="hi-IN"/>
              </w:rPr>
              <w:t xml:space="preserve">     Заказчик:</w:t>
            </w:r>
          </w:p>
          <w:p w14:paraId="210D1B0D" w14:textId="77777777" w:rsidR="00CA7BAC" w:rsidRDefault="00000000">
            <w:pPr>
              <w:tabs>
                <w:tab w:val="left" w:pos="709"/>
              </w:tabs>
              <w:suppressAutoHyphens/>
              <w:spacing w:after="0" w:line="240" w:lineRule="auto"/>
              <w:ind w:left="251" w:hanging="142"/>
              <w:rPr>
                <w:rFonts w:ascii="Times New Roman" w:eastAsia="Arial Unicode MS" w:hAnsi="Times New Roman" w:cs="Times New Roman"/>
                <w:bCs/>
                <w:kern w:val="2"/>
                <w:sz w:val="24"/>
                <w:szCs w:val="24"/>
                <w:lang w:eastAsia="ar-SA" w:bidi="hi-IN"/>
              </w:rPr>
            </w:pPr>
            <w:r>
              <w:rPr>
                <w:rFonts w:ascii="Times New Roman" w:eastAsia="Arial Unicode MS" w:hAnsi="Times New Roman" w:cs="Times New Roman"/>
                <w:bCs/>
                <w:kern w:val="2"/>
                <w:sz w:val="24"/>
                <w:szCs w:val="24"/>
                <w:lang w:eastAsia="ar-SA" w:bidi="hi-IN"/>
              </w:rPr>
              <w:t xml:space="preserve">     ФГБУН «НБС-ННЦ»</w:t>
            </w:r>
          </w:p>
          <w:p w14:paraId="0ED377C0" w14:textId="77777777" w:rsidR="00CA7BAC" w:rsidRDefault="00CA7BAC">
            <w:pPr>
              <w:tabs>
                <w:tab w:val="left" w:pos="709"/>
              </w:tabs>
              <w:suppressAutoHyphens/>
              <w:spacing w:after="0" w:line="240" w:lineRule="auto"/>
              <w:ind w:left="251" w:hanging="142"/>
              <w:rPr>
                <w:rFonts w:ascii="Times New Roman" w:eastAsia="Arial Unicode MS" w:hAnsi="Times New Roman" w:cs="Times New Roman"/>
                <w:bCs/>
                <w:kern w:val="2"/>
                <w:sz w:val="24"/>
                <w:szCs w:val="24"/>
                <w:lang w:eastAsia="ar-SA" w:bidi="hi-IN"/>
              </w:rPr>
            </w:pPr>
          </w:p>
          <w:p w14:paraId="61A5B2CD" w14:textId="77777777" w:rsidR="00CA7BAC" w:rsidRDefault="00000000">
            <w:pPr>
              <w:suppressAutoHyphens/>
              <w:spacing w:after="0" w:line="100" w:lineRule="atLeast"/>
              <w:ind w:left="251" w:hanging="142"/>
              <w:rPr>
                <w:rFonts w:ascii="Times New Roman" w:eastAsia="Arial Unicode MS" w:hAnsi="Times New Roman" w:cs="Times New Roman"/>
                <w:bCs/>
                <w:kern w:val="2"/>
                <w:sz w:val="24"/>
                <w:szCs w:val="24"/>
                <w:lang w:eastAsia="zh-CN" w:bidi="hi-IN"/>
              </w:rPr>
            </w:pPr>
            <w:r>
              <w:rPr>
                <w:rFonts w:ascii="Times New Roman" w:eastAsia="Arial Unicode MS" w:hAnsi="Times New Roman" w:cs="Times New Roman"/>
                <w:bCs/>
                <w:kern w:val="2"/>
                <w:sz w:val="24"/>
                <w:szCs w:val="24"/>
                <w:lang w:eastAsia="ar-SA" w:bidi="hi-IN"/>
              </w:rPr>
              <w:t xml:space="preserve">     Директор</w:t>
            </w:r>
          </w:p>
          <w:p w14:paraId="2CC94933" w14:textId="77777777" w:rsidR="00CA7BAC" w:rsidRDefault="00CA7BAC">
            <w:pPr>
              <w:suppressAutoHyphens/>
              <w:spacing w:after="0" w:line="100" w:lineRule="atLeast"/>
              <w:ind w:left="251" w:hanging="142"/>
              <w:rPr>
                <w:rFonts w:ascii="Times New Roman" w:eastAsia="Arial Unicode MS" w:hAnsi="Times New Roman" w:cs="Times New Roman"/>
                <w:bCs/>
                <w:kern w:val="2"/>
                <w:sz w:val="24"/>
                <w:szCs w:val="24"/>
                <w:lang w:eastAsia="zh-CN" w:bidi="hi-IN"/>
              </w:rPr>
            </w:pPr>
          </w:p>
          <w:p w14:paraId="410A047E" w14:textId="77777777" w:rsidR="00CA7BAC" w:rsidRDefault="00000000">
            <w:pPr>
              <w:suppressAutoHyphens/>
              <w:spacing w:after="0" w:line="100" w:lineRule="atLeast"/>
              <w:ind w:left="251" w:hanging="142"/>
              <w:rPr>
                <w:rFonts w:ascii="Times New Roman" w:eastAsia="Arial Unicode MS" w:hAnsi="Times New Roman" w:cs="Times New Roman"/>
                <w:bCs/>
                <w:kern w:val="2"/>
                <w:sz w:val="24"/>
                <w:szCs w:val="24"/>
                <w:lang w:eastAsia="zh-CN" w:bidi="hi-IN"/>
              </w:rPr>
            </w:pPr>
            <w:r>
              <w:rPr>
                <w:rFonts w:ascii="Times New Roman" w:eastAsia="Arial Unicode MS" w:hAnsi="Times New Roman" w:cs="Times New Roman"/>
                <w:bCs/>
                <w:kern w:val="2"/>
                <w:sz w:val="24"/>
                <w:szCs w:val="24"/>
                <w:lang w:eastAsia="zh-CN" w:bidi="hi-IN"/>
              </w:rPr>
              <w:t xml:space="preserve">     __________________Ю.В. Плугатарь </w:t>
            </w:r>
          </w:p>
          <w:p w14:paraId="385B1CE2" w14:textId="77777777" w:rsidR="00CA7BAC" w:rsidRDefault="00000000">
            <w:pPr>
              <w:suppressAutoHyphens/>
              <w:autoSpaceDE w:val="0"/>
              <w:spacing w:after="0" w:line="240" w:lineRule="auto"/>
              <w:rPr>
                <w:rFonts w:ascii="Times New Roman" w:eastAsia="Arial Unicode MS" w:hAnsi="Times New Roman" w:cs="Times New Roman"/>
                <w:bCs/>
                <w:kern w:val="2"/>
                <w:sz w:val="24"/>
                <w:szCs w:val="24"/>
                <w:lang w:eastAsia="zh-CN" w:bidi="hi-IN"/>
              </w:rPr>
            </w:pPr>
            <w:r>
              <w:rPr>
                <w:rFonts w:ascii="Times New Roman" w:eastAsia="Arial Unicode MS" w:hAnsi="Times New Roman" w:cs="Times New Roman"/>
                <w:bCs/>
                <w:kern w:val="2"/>
                <w:sz w:val="24"/>
                <w:szCs w:val="24"/>
                <w:lang w:eastAsia="zh-CN" w:bidi="hi-IN"/>
              </w:rPr>
              <w:t xml:space="preserve">       МП</w:t>
            </w:r>
          </w:p>
          <w:p w14:paraId="1A6FCC0B" w14:textId="77777777" w:rsidR="00CA7BAC" w:rsidRDefault="00000000">
            <w:pPr>
              <w:suppressAutoHyphens/>
              <w:autoSpaceDE w:val="0"/>
              <w:spacing w:after="0" w:line="240" w:lineRule="auto"/>
              <w:rPr>
                <w:rFonts w:ascii="Times New Roman" w:eastAsia="Arial Unicode MS" w:hAnsi="Times New Roman" w:cs="Times New Roman"/>
                <w:bCs/>
                <w:kern w:val="2"/>
                <w:sz w:val="24"/>
                <w:szCs w:val="24"/>
                <w:lang w:eastAsia="zh-CN" w:bidi="hi-IN"/>
              </w:rPr>
            </w:pPr>
            <w:r>
              <w:rPr>
                <w:rFonts w:ascii="Times New Roman" w:eastAsia="Arial Unicode MS" w:hAnsi="Times New Roman" w:cs="Times New Roman"/>
                <w:bCs/>
                <w:kern w:val="2"/>
                <w:sz w:val="24"/>
                <w:szCs w:val="24"/>
                <w:lang w:eastAsia="zh-CN" w:bidi="hi-IN"/>
              </w:rPr>
              <w:t xml:space="preserve"> </w:t>
            </w:r>
          </w:p>
        </w:tc>
        <w:tc>
          <w:tcPr>
            <w:tcW w:w="5141" w:type="dxa"/>
          </w:tcPr>
          <w:p w14:paraId="4DF36F7A" w14:textId="77777777" w:rsidR="00CA7BAC" w:rsidRDefault="00000000">
            <w:pPr>
              <w:suppressAutoHyphens/>
              <w:autoSpaceDE w:val="0"/>
              <w:spacing w:after="0" w:line="240" w:lineRule="auto"/>
              <w:rPr>
                <w:rFonts w:ascii="Times New Roman" w:eastAsia="Arial Unicode MS" w:hAnsi="Times New Roman" w:cs="Times New Roman"/>
                <w:bCs/>
                <w:kern w:val="2"/>
                <w:sz w:val="24"/>
                <w:szCs w:val="24"/>
                <w:lang w:eastAsia="zh-CN" w:bidi="hi-IN"/>
              </w:rPr>
            </w:pPr>
            <w:r>
              <w:rPr>
                <w:rFonts w:ascii="Times New Roman" w:eastAsia="Arial Unicode MS" w:hAnsi="Times New Roman" w:cs="Times New Roman"/>
                <w:bCs/>
                <w:kern w:val="2"/>
                <w:sz w:val="24"/>
                <w:szCs w:val="24"/>
                <w:lang w:eastAsia="zh-CN" w:bidi="hi-IN"/>
              </w:rPr>
              <w:t xml:space="preserve">      Исполнитель:</w:t>
            </w:r>
          </w:p>
          <w:tbl>
            <w:tblPr>
              <w:tblStyle w:val="39"/>
              <w:tblW w:w="4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4566"/>
            </w:tblGrid>
            <w:tr w:rsidR="00CA7BAC" w14:paraId="0696FEBF" w14:textId="77777777">
              <w:trPr>
                <w:trHeight w:val="1626"/>
              </w:trPr>
              <w:tc>
                <w:tcPr>
                  <w:tcW w:w="250" w:type="dxa"/>
                </w:tcPr>
                <w:p w14:paraId="0F087EFA" w14:textId="77777777" w:rsidR="00CA7BAC" w:rsidRDefault="00000000">
                  <w:pPr>
                    <w:tabs>
                      <w:tab w:val="left" w:pos="709"/>
                    </w:tabs>
                    <w:suppressAutoHyphens/>
                    <w:spacing w:after="0" w:line="240" w:lineRule="auto"/>
                    <w:rPr>
                      <w:rFonts w:ascii="Times New Roman" w:eastAsia="Arial Unicode MS" w:hAnsi="Times New Roman" w:cs="Times New Roman"/>
                      <w:bCs/>
                      <w:kern w:val="2"/>
                      <w:sz w:val="24"/>
                      <w:szCs w:val="24"/>
                      <w:lang w:eastAsia="ar-SA" w:bidi="hi-IN"/>
                    </w:rPr>
                  </w:pPr>
                  <w:r>
                    <w:rPr>
                      <w:rFonts w:ascii="Times New Roman" w:eastAsia="Arial Unicode MS" w:hAnsi="Times New Roman" w:cs="Times New Roman"/>
                      <w:bCs/>
                      <w:kern w:val="2"/>
                      <w:sz w:val="24"/>
                      <w:szCs w:val="24"/>
                      <w:lang w:eastAsia="ar-SA" w:bidi="hi-IN"/>
                    </w:rPr>
                    <w:t xml:space="preserve"> </w:t>
                  </w:r>
                </w:p>
              </w:tc>
              <w:tc>
                <w:tcPr>
                  <w:tcW w:w="4566" w:type="dxa"/>
                </w:tcPr>
                <w:p w14:paraId="53FC06A0" w14:textId="77777777" w:rsidR="00CA7BAC" w:rsidRDefault="00CA7BAC">
                  <w:pPr>
                    <w:tabs>
                      <w:tab w:val="left" w:pos="709"/>
                    </w:tabs>
                    <w:suppressAutoHyphens/>
                    <w:spacing w:after="0" w:line="240" w:lineRule="auto"/>
                    <w:ind w:right="-110"/>
                    <w:rPr>
                      <w:rFonts w:ascii="Times New Roman" w:eastAsia="Arial Unicode MS" w:hAnsi="Times New Roman" w:cs="Times New Roman"/>
                      <w:bCs/>
                      <w:kern w:val="2"/>
                      <w:sz w:val="24"/>
                      <w:szCs w:val="24"/>
                      <w:lang w:eastAsia="zh-CN" w:bidi="hi-IN"/>
                    </w:rPr>
                  </w:pPr>
                </w:p>
              </w:tc>
            </w:tr>
          </w:tbl>
          <w:p w14:paraId="69B797F6" w14:textId="77777777" w:rsidR="00CA7BAC" w:rsidRDefault="00CA7BAC">
            <w:pPr>
              <w:tabs>
                <w:tab w:val="left" w:pos="709"/>
              </w:tabs>
              <w:suppressAutoHyphens/>
              <w:spacing w:after="0" w:line="240" w:lineRule="auto"/>
              <w:ind w:left="251" w:hanging="142"/>
              <w:rPr>
                <w:rFonts w:ascii="Times New Roman" w:eastAsia="Arial Unicode MS" w:hAnsi="Times New Roman" w:cs="Times New Roman"/>
                <w:bCs/>
                <w:kern w:val="2"/>
                <w:sz w:val="24"/>
                <w:szCs w:val="24"/>
                <w:lang w:eastAsia="zh-CN" w:bidi="hi-IN"/>
              </w:rPr>
            </w:pPr>
          </w:p>
          <w:p w14:paraId="434DA982" w14:textId="77777777" w:rsidR="00CA7BAC" w:rsidRDefault="00CA7BAC">
            <w:pPr>
              <w:suppressAutoHyphens/>
              <w:spacing w:after="0" w:line="240" w:lineRule="auto"/>
              <w:ind w:left="251" w:hanging="142"/>
              <w:rPr>
                <w:rFonts w:ascii="Times New Roman" w:eastAsia="Arial Unicode MS" w:hAnsi="Times New Roman" w:cs="Times New Roman"/>
                <w:bCs/>
                <w:kern w:val="2"/>
                <w:sz w:val="24"/>
                <w:szCs w:val="24"/>
                <w:lang w:eastAsia="zh-CN" w:bidi="hi-IN"/>
              </w:rPr>
            </w:pPr>
          </w:p>
        </w:tc>
      </w:tr>
    </w:tbl>
    <w:p w14:paraId="08C31D7D" w14:textId="77777777" w:rsidR="00CA7BAC" w:rsidRDefault="00CA7BAC">
      <w:pPr>
        <w:widowControl w:val="0"/>
        <w:tabs>
          <w:tab w:val="left" w:pos="3073"/>
        </w:tabs>
        <w:suppressAutoHyphens/>
        <w:spacing w:after="0" w:line="240" w:lineRule="auto"/>
        <w:rPr>
          <w:rFonts w:ascii="Times New Roman" w:eastAsia="Arial Unicode MS" w:hAnsi="Times New Roman" w:cs="Times New Roman"/>
          <w:kern w:val="2"/>
          <w:sz w:val="24"/>
          <w:szCs w:val="24"/>
          <w:lang w:eastAsia="zh-CN" w:bidi="hi-IN"/>
        </w:rPr>
      </w:pPr>
    </w:p>
    <w:p w14:paraId="404EEDB2" w14:textId="77777777" w:rsidR="00CA7BAC" w:rsidRDefault="00CA7BAC">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sectPr w:rsidR="00CA7BAC">
      <w:headerReference w:type="even" r:id="rId10"/>
      <w:headerReference w:type="default" r:id="rId11"/>
      <w:footerReference w:type="even" r:id="rId12"/>
      <w:footerReference w:type="default" r:id="rId13"/>
      <w:headerReference w:type="first" r:id="rId14"/>
      <w:footerReference w:type="first" r:id="rId15"/>
      <w:pgSz w:w="11906" w:h="16838"/>
      <w:pgMar w:top="142" w:right="991" w:bottom="1560" w:left="1276"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237D" w14:textId="77777777" w:rsidR="008E2E24" w:rsidRDefault="008E2E24">
      <w:pPr>
        <w:spacing w:line="240" w:lineRule="auto"/>
      </w:pPr>
      <w:r>
        <w:separator/>
      </w:r>
    </w:p>
  </w:endnote>
  <w:endnote w:type="continuationSeparator" w:id="0">
    <w:p w14:paraId="23EB4858" w14:textId="77777777" w:rsidR="008E2E24" w:rsidRDefault="008E2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MS Mincho">
    <w:altName w:val="ＭＳ 明朝"/>
    <w:panose1 w:val="02020609040205080304"/>
    <w:charset w:val="00"/>
    <w:family w:val="auto"/>
    <w:pitch w:val="default"/>
  </w:font>
  <w:font w:name="Consultant">
    <w:altName w:val="Courier New"/>
    <w:charset w:val="00"/>
    <w:family w:val="roman"/>
    <w:pitch w:val="default"/>
    <w:sig w:usb0="00000000" w:usb1="00000000" w:usb2="00000000" w:usb3="00000000" w:csb0="00000001" w:csb1="00000000"/>
  </w:font>
  <w:font w:name="Arial Narrow">
    <w:panose1 w:val="020B0606020202030204"/>
    <w:charset w:val="CC"/>
    <w:family w:val="swiss"/>
    <w:pitch w:val="default"/>
    <w:sig w:usb0="00000287" w:usb1="00000800" w:usb2="00000000" w:usb3="00000000" w:csb0="2000009F" w:csb1="DFD7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7991" w14:textId="77777777" w:rsidR="00CA7BAC" w:rsidRDefault="00CA7BAC">
    <w:pPr>
      <w:pStyle w:val="af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DF58" w14:textId="77777777" w:rsidR="00CA7BAC" w:rsidRDefault="00CA7B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6DE7" w14:textId="77777777" w:rsidR="00CA7BAC" w:rsidRDefault="00000000">
    <w:pPr>
      <w:pStyle w:val="afe"/>
      <w:jc w:val="center"/>
    </w:pPr>
    <w:r>
      <w:fldChar w:fldCharType="begin"/>
    </w:r>
    <w:r>
      <w:instrText xml:space="preserve"> PAGE   \* MERGEFORMAT </w:instrText>
    </w:r>
    <w:r>
      <w:fldChar w:fldCharType="separate"/>
    </w:r>
    <w:r>
      <w:t>8</w:t>
    </w:r>
    <w:r>
      <w:fldChar w:fldCharType="end"/>
    </w:r>
  </w:p>
  <w:p w14:paraId="5E9FFB40" w14:textId="77777777" w:rsidR="00CA7BAC" w:rsidRDefault="00CA7BAC">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9842" w14:textId="77777777" w:rsidR="00CA7BAC" w:rsidRDefault="00CA7BAC">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460B" w14:textId="77777777" w:rsidR="008E2E24" w:rsidRDefault="008E2E24">
      <w:pPr>
        <w:spacing w:after="0"/>
      </w:pPr>
      <w:r>
        <w:separator/>
      </w:r>
    </w:p>
  </w:footnote>
  <w:footnote w:type="continuationSeparator" w:id="0">
    <w:p w14:paraId="426CB1DE" w14:textId="77777777" w:rsidR="008E2E24" w:rsidRDefault="008E2E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6A04" w14:textId="77777777" w:rsidR="00CA7BAC" w:rsidRDefault="00CA7BAC">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BCC7" w14:textId="77777777" w:rsidR="00CA7BAC" w:rsidRDefault="00CA7B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C3C7" w14:textId="77777777" w:rsidR="00CA7BAC" w:rsidRDefault="00CA7B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3892" w14:textId="77777777" w:rsidR="00CA7BAC" w:rsidRDefault="00CA7B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000005"/>
    <w:multiLevelType w:val="singleLevel"/>
    <w:tmpl w:val="00000005"/>
    <w:lvl w:ilvl="0">
      <w:start w:val="1"/>
      <w:numFmt w:val="upperRoman"/>
      <w:pStyle w:val="a0"/>
      <w:lvlText w:val="%1."/>
      <w:lvlJc w:val="left"/>
      <w:pPr>
        <w:tabs>
          <w:tab w:val="left" w:pos="567"/>
        </w:tabs>
        <w:ind w:left="567" w:hanging="567"/>
      </w:pPr>
      <w:rPr>
        <w:rFonts w:cs="Times New Roman" w:hint="default"/>
      </w:rPr>
    </w:lvl>
  </w:abstractNum>
  <w:abstractNum w:abstractNumId="5" w15:restartNumberingAfterBreak="0">
    <w:nsid w:val="00000008"/>
    <w:multiLevelType w:val="singleLevel"/>
    <w:tmpl w:val="00000008"/>
    <w:lvl w:ilvl="0">
      <w:start w:val="1"/>
      <w:numFmt w:val="decimal"/>
      <w:pStyle w:val="a1"/>
      <w:lvlText w:val="%1"/>
      <w:lvlJc w:val="left"/>
      <w:pPr>
        <w:tabs>
          <w:tab w:val="left" w:pos="340"/>
        </w:tabs>
        <w:ind w:firstLine="57"/>
      </w:pPr>
      <w:rPr>
        <w:rFonts w:cs="Times New Roman"/>
      </w:rPr>
    </w:lvl>
  </w:abstractNum>
  <w:abstractNum w:abstractNumId="6" w15:restartNumberingAfterBreak="0">
    <w:nsid w:val="0000000A"/>
    <w:multiLevelType w:val="multilevel"/>
    <w:tmpl w:val="0000000A"/>
    <w:lvl w:ilvl="0">
      <w:start w:val="1"/>
      <w:numFmt w:val="decimal"/>
      <w:pStyle w:val="a2"/>
      <w:lvlText w:val="%1."/>
      <w:lvlJc w:val="left"/>
      <w:pPr>
        <w:tabs>
          <w:tab w:val="left" w:pos="1134"/>
        </w:tabs>
        <w:ind w:firstLine="567"/>
      </w:pPr>
      <w:rPr>
        <w:rFonts w:cs="Times New Roman" w:hint="default"/>
      </w:rPr>
    </w:lvl>
    <w:lvl w:ilvl="1">
      <w:start w:val="1"/>
      <w:numFmt w:val="decimal"/>
      <w:lvlText w:val="%1.%2."/>
      <w:lvlJc w:val="left"/>
      <w:pPr>
        <w:tabs>
          <w:tab w:val="left" w:pos="708"/>
        </w:tabs>
        <w:ind w:left="2126" w:hanging="708"/>
      </w:pPr>
      <w:rPr>
        <w:rFonts w:cs="Times New Roman" w:hint="default"/>
      </w:rPr>
    </w:lvl>
    <w:lvl w:ilvl="2">
      <w:start w:val="1"/>
      <w:numFmt w:val="decimal"/>
      <w:lvlText w:val="%1.%2.%3."/>
      <w:lvlJc w:val="left"/>
      <w:pPr>
        <w:tabs>
          <w:tab w:val="left" w:pos="2835"/>
        </w:tabs>
        <w:ind w:left="2835" w:hanging="708"/>
      </w:pPr>
      <w:rPr>
        <w:rFonts w:cs="Times New Roman" w:hint="default"/>
      </w:rPr>
    </w:lvl>
    <w:lvl w:ilvl="3">
      <w:start w:val="1"/>
      <w:numFmt w:val="decimal"/>
      <w:lvlText w:val="%1.%2.%3.%4."/>
      <w:lvlJc w:val="left"/>
      <w:pPr>
        <w:tabs>
          <w:tab w:val="left" w:pos="708"/>
        </w:tabs>
        <w:ind w:left="3540" w:hanging="708"/>
      </w:pPr>
      <w:rPr>
        <w:rFonts w:cs="Times New Roman" w:hint="default"/>
      </w:rPr>
    </w:lvl>
    <w:lvl w:ilvl="4">
      <w:start w:val="1"/>
      <w:numFmt w:val="decimal"/>
      <w:lvlText w:val="%1.%2.%3.%4.%5."/>
      <w:lvlJc w:val="left"/>
      <w:pPr>
        <w:tabs>
          <w:tab w:val="left" w:pos="708"/>
        </w:tabs>
        <w:ind w:left="4248" w:hanging="708"/>
      </w:pPr>
      <w:rPr>
        <w:rFonts w:cs="Times New Roman" w:hint="default"/>
      </w:rPr>
    </w:lvl>
    <w:lvl w:ilvl="5">
      <w:numFmt w:val="none"/>
      <w:suff w:val="nothing"/>
      <w:lvlText w:val=""/>
      <w:lvlJc w:val="left"/>
      <w:pPr>
        <w:tabs>
          <w:tab w:val="left" w:pos="360"/>
        </w:tabs>
      </w:pPr>
      <w:rPr>
        <w:rFonts w:cs="Times New Roman"/>
      </w:rPr>
    </w:lvl>
    <w:lvl w:ilvl="6">
      <w:start w:val="1"/>
      <w:numFmt w:val="decimal"/>
      <w:lvlText w:val="%1.%2.%3.%4.%5.%7."/>
      <w:lvlJc w:val="left"/>
      <w:pPr>
        <w:tabs>
          <w:tab w:val="left" w:pos="708"/>
        </w:tabs>
        <w:ind w:left="5664" w:hanging="708"/>
      </w:pPr>
      <w:rPr>
        <w:rFonts w:cs="Times New Roman" w:hint="default"/>
      </w:rPr>
    </w:lvl>
    <w:lvl w:ilvl="7">
      <w:start w:val="1"/>
      <w:numFmt w:val="decimal"/>
      <w:lvlText w:val="%1.%2.%3.%4.%5.%7.%8."/>
      <w:lvlJc w:val="left"/>
      <w:pPr>
        <w:tabs>
          <w:tab w:val="left" w:pos="708"/>
        </w:tabs>
        <w:ind w:left="6372" w:hanging="708"/>
      </w:pPr>
      <w:rPr>
        <w:rFonts w:cs="Times New Roman" w:hint="default"/>
      </w:rPr>
    </w:lvl>
    <w:lvl w:ilvl="8">
      <w:start w:val="1"/>
      <w:numFmt w:val="decimal"/>
      <w:lvlText w:val="%1.%2.%3.%4.%5.%7.%8.%9."/>
      <w:lvlJc w:val="left"/>
      <w:pPr>
        <w:tabs>
          <w:tab w:val="left" w:pos="708"/>
        </w:tabs>
        <w:ind w:left="7080" w:hanging="708"/>
      </w:pPr>
      <w:rPr>
        <w:rFonts w:cs="Times New Roman" w:hint="default"/>
      </w:rPr>
    </w:lvl>
  </w:abstractNum>
  <w:abstractNum w:abstractNumId="7" w15:restartNumberingAfterBreak="0">
    <w:nsid w:val="0000000D"/>
    <w:multiLevelType w:val="multilevel"/>
    <w:tmpl w:val="0000000D"/>
    <w:lvl w:ilvl="0">
      <w:start w:val="1"/>
      <w:numFmt w:val="decimal"/>
      <w:pStyle w:val="1"/>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8" w15:restartNumberingAfterBreak="0">
    <w:nsid w:val="0000000F"/>
    <w:multiLevelType w:val="multilevel"/>
    <w:tmpl w:val="0000000F"/>
    <w:lvl w:ilvl="0">
      <w:start w:val="1"/>
      <w:numFmt w:val="upperRoman"/>
      <w:pStyle w:val="a3"/>
      <w:lvlText w:val="ЧАСТЬ %1."/>
      <w:lvlJc w:val="left"/>
      <w:pPr>
        <w:tabs>
          <w:tab w:val="left" w:pos="2160"/>
        </w:tabs>
        <w:ind w:left="720" w:hanging="720"/>
      </w:pPr>
      <w:rPr>
        <w:rFonts w:cs="Times New Roman" w:hint="default"/>
        <w:sz w:val="40"/>
        <w:szCs w:val="40"/>
      </w:rPr>
    </w:lvl>
    <w:lvl w:ilvl="1">
      <w:start w:val="1"/>
      <w:numFmt w:val="decimal"/>
      <w:lvlText w:val="РАЗДЕЛ %1.%2"/>
      <w:lvlJc w:val="left"/>
      <w:pPr>
        <w:tabs>
          <w:tab w:val="left" w:pos="144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9" w15:restartNumberingAfterBreak="0">
    <w:nsid w:val="438E6E10"/>
    <w:multiLevelType w:val="multilevel"/>
    <w:tmpl w:val="438E6E1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D43BA0"/>
    <w:multiLevelType w:val="multilevel"/>
    <w:tmpl w:val="44D43BA0"/>
    <w:lvl w:ilvl="0">
      <w:start w:val="1"/>
      <w:numFmt w:val="decimal"/>
      <w:pStyle w:val="a4"/>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11" w15:restartNumberingAfterBreak="0">
    <w:nsid w:val="4859553D"/>
    <w:multiLevelType w:val="multilevel"/>
    <w:tmpl w:val="4859553D"/>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2" w15:restartNumberingAfterBreak="0">
    <w:nsid w:val="4AF85AEB"/>
    <w:multiLevelType w:val="multilevel"/>
    <w:tmpl w:val="4AF85AEB"/>
    <w:lvl w:ilvl="0">
      <w:start w:val="8"/>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D3917E2"/>
    <w:multiLevelType w:val="multilevel"/>
    <w:tmpl w:val="5D3917E2"/>
    <w:lvl w:ilvl="0">
      <w:start w:val="4"/>
      <w:numFmt w:val="decimal"/>
      <w:lvlText w:val="%1."/>
      <w:lvlJc w:val="left"/>
      <w:pPr>
        <w:ind w:left="720" w:hanging="360"/>
      </w:pPr>
    </w:lvl>
    <w:lvl w:ilvl="1">
      <w:start w:val="1"/>
      <w:numFmt w:val="decimal"/>
      <w:isLgl/>
      <w:lvlText w:val="%1.%2."/>
      <w:lvlJc w:val="left"/>
      <w:pPr>
        <w:ind w:left="1495"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16705F9"/>
    <w:multiLevelType w:val="multilevel"/>
    <w:tmpl w:val="616705F9"/>
    <w:lvl w:ilvl="0">
      <w:start w:val="1"/>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6DAC1FB8"/>
    <w:multiLevelType w:val="multilevel"/>
    <w:tmpl w:val="6DAC1FB8"/>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3387552">
    <w:abstractNumId w:val="0"/>
  </w:num>
  <w:num w:numId="2" w16cid:durableId="1720740641">
    <w:abstractNumId w:val="2"/>
  </w:num>
  <w:num w:numId="3" w16cid:durableId="32316821">
    <w:abstractNumId w:val="1"/>
  </w:num>
  <w:num w:numId="4" w16cid:durableId="432016641">
    <w:abstractNumId w:val="3"/>
  </w:num>
  <w:num w:numId="5" w16cid:durableId="1894344787">
    <w:abstractNumId w:val="10"/>
  </w:num>
  <w:num w:numId="6" w16cid:durableId="553321510">
    <w:abstractNumId w:val="6"/>
  </w:num>
  <w:num w:numId="7" w16cid:durableId="1647398101">
    <w:abstractNumId w:val="7"/>
  </w:num>
  <w:num w:numId="8" w16cid:durableId="304631390">
    <w:abstractNumId w:val="4"/>
  </w:num>
  <w:num w:numId="9" w16cid:durableId="1891578459">
    <w:abstractNumId w:val="8"/>
  </w:num>
  <w:num w:numId="10" w16cid:durableId="441653953">
    <w:abstractNumId w:val="5"/>
  </w:num>
  <w:num w:numId="11" w16cid:durableId="349458338">
    <w:abstractNumId w:val="11"/>
  </w:num>
  <w:num w:numId="12" w16cid:durableId="67025738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551415">
    <w:abstractNumId w:val="9"/>
  </w:num>
  <w:num w:numId="14" w16cid:durableId="1014183233">
    <w:abstractNumId w:val="12"/>
  </w:num>
  <w:num w:numId="15" w16cid:durableId="828710142">
    <w:abstractNumId w:val="15"/>
  </w:num>
  <w:num w:numId="16" w16cid:durableId="467631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70"/>
    <w:rsid w:val="0000238C"/>
    <w:rsid w:val="00006262"/>
    <w:rsid w:val="00007FD7"/>
    <w:rsid w:val="000144EE"/>
    <w:rsid w:val="00016EB4"/>
    <w:rsid w:val="000213B5"/>
    <w:rsid w:val="00022C21"/>
    <w:rsid w:val="000231CA"/>
    <w:rsid w:val="00023430"/>
    <w:rsid w:val="000246C8"/>
    <w:rsid w:val="00025F8D"/>
    <w:rsid w:val="00027E4F"/>
    <w:rsid w:val="0003003C"/>
    <w:rsid w:val="000302A9"/>
    <w:rsid w:val="0003225C"/>
    <w:rsid w:val="00035217"/>
    <w:rsid w:val="00035F87"/>
    <w:rsid w:val="00036385"/>
    <w:rsid w:val="0004229C"/>
    <w:rsid w:val="000438BE"/>
    <w:rsid w:val="00046DC2"/>
    <w:rsid w:val="00050DED"/>
    <w:rsid w:val="0005299B"/>
    <w:rsid w:val="0005673A"/>
    <w:rsid w:val="0006106F"/>
    <w:rsid w:val="000668D1"/>
    <w:rsid w:val="00066E9F"/>
    <w:rsid w:val="00066FCB"/>
    <w:rsid w:val="000714F1"/>
    <w:rsid w:val="00077F68"/>
    <w:rsid w:val="00083BB9"/>
    <w:rsid w:val="00091F7F"/>
    <w:rsid w:val="00094F18"/>
    <w:rsid w:val="00096DA5"/>
    <w:rsid w:val="00097A73"/>
    <w:rsid w:val="000A56AF"/>
    <w:rsid w:val="000A7E8B"/>
    <w:rsid w:val="000B1CFE"/>
    <w:rsid w:val="000B39F8"/>
    <w:rsid w:val="000B4024"/>
    <w:rsid w:val="000B4BC6"/>
    <w:rsid w:val="000B661F"/>
    <w:rsid w:val="000C020B"/>
    <w:rsid w:val="000C2DE8"/>
    <w:rsid w:val="000C33C7"/>
    <w:rsid w:val="000C4574"/>
    <w:rsid w:val="000D0740"/>
    <w:rsid w:val="000D23D4"/>
    <w:rsid w:val="000E152C"/>
    <w:rsid w:val="000E48A0"/>
    <w:rsid w:val="000F1C4E"/>
    <w:rsid w:val="000F33B4"/>
    <w:rsid w:val="00102F36"/>
    <w:rsid w:val="00103E43"/>
    <w:rsid w:val="00104888"/>
    <w:rsid w:val="001048E2"/>
    <w:rsid w:val="00106453"/>
    <w:rsid w:val="0011206D"/>
    <w:rsid w:val="00112800"/>
    <w:rsid w:val="00112E7D"/>
    <w:rsid w:val="00123992"/>
    <w:rsid w:val="00126C9C"/>
    <w:rsid w:val="001310EE"/>
    <w:rsid w:val="00135478"/>
    <w:rsid w:val="00140735"/>
    <w:rsid w:val="00141ADA"/>
    <w:rsid w:val="001427F0"/>
    <w:rsid w:val="001438FB"/>
    <w:rsid w:val="00145820"/>
    <w:rsid w:val="001477A3"/>
    <w:rsid w:val="00150E9A"/>
    <w:rsid w:val="00157437"/>
    <w:rsid w:val="0016255C"/>
    <w:rsid w:val="00167439"/>
    <w:rsid w:val="0016794F"/>
    <w:rsid w:val="00171062"/>
    <w:rsid w:val="00174690"/>
    <w:rsid w:val="00176E8A"/>
    <w:rsid w:val="00177933"/>
    <w:rsid w:val="00191A32"/>
    <w:rsid w:val="001931B9"/>
    <w:rsid w:val="001950B1"/>
    <w:rsid w:val="00196AAE"/>
    <w:rsid w:val="00197A11"/>
    <w:rsid w:val="001A15E9"/>
    <w:rsid w:val="001A24F8"/>
    <w:rsid w:val="001B02D0"/>
    <w:rsid w:val="001B3862"/>
    <w:rsid w:val="001B4272"/>
    <w:rsid w:val="001B4532"/>
    <w:rsid w:val="001B463D"/>
    <w:rsid w:val="001B601C"/>
    <w:rsid w:val="001B6B41"/>
    <w:rsid w:val="001C150D"/>
    <w:rsid w:val="001C5D4E"/>
    <w:rsid w:val="001D15EE"/>
    <w:rsid w:val="001D1FAB"/>
    <w:rsid w:val="001E435C"/>
    <w:rsid w:val="001E480D"/>
    <w:rsid w:val="001F25C8"/>
    <w:rsid w:val="001F2E63"/>
    <w:rsid w:val="001F41AA"/>
    <w:rsid w:val="001F4629"/>
    <w:rsid w:val="001F6794"/>
    <w:rsid w:val="002006ED"/>
    <w:rsid w:val="0020095F"/>
    <w:rsid w:val="0020122B"/>
    <w:rsid w:val="0020515C"/>
    <w:rsid w:val="002078E3"/>
    <w:rsid w:val="00211E5D"/>
    <w:rsid w:val="00213CCF"/>
    <w:rsid w:val="00214817"/>
    <w:rsid w:val="00225C93"/>
    <w:rsid w:val="00231912"/>
    <w:rsid w:val="002328AC"/>
    <w:rsid w:val="002367DC"/>
    <w:rsid w:val="00244F91"/>
    <w:rsid w:val="002472F4"/>
    <w:rsid w:val="00250AB4"/>
    <w:rsid w:val="00250C16"/>
    <w:rsid w:val="002515BC"/>
    <w:rsid w:val="00254360"/>
    <w:rsid w:val="00255B61"/>
    <w:rsid w:val="00255BC9"/>
    <w:rsid w:val="002577FD"/>
    <w:rsid w:val="0026169A"/>
    <w:rsid w:val="00261F80"/>
    <w:rsid w:val="00265C74"/>
    <w:rsid w:val="0027097E"/>
    <w:rsid w:val="00272E64"/>
    <w:rsid w:val="002742BC"/>
    <w:rsid w:val="00276B6D"/>
    <w:rsid w:val="00280276"/>
    <w:rsid w:val="00286E84"/>
    <w:rsid w:val="0029220E"/>
    <w:rsid w:val="002942FE"/>
    <w:rsid w:val="00297A04"/>
    <w:rsid w:val="002A08A1"/>
    <w:rsid w:val="002A23AB"/>
    <w:rsid w:val="002A763F"/>
    <w:rsid w:val="002B1780"/>
    <w:rsid w:val="002B1C6C"/>
    <w:rsid w:val="002C25D1"/>
    <w:rsid w:val="002C2FB2"/>
    <w:rsid w:val="002C504C"/>
    <w:rsid w:val="002C6972"/>
    <w:rsid w:val="002D2690"/>
    <w:rsid w:val="002D30BD"/>
    <w:rsid w:val="002D551B"/>
    <w:rsid w:val="002D55B8"/>
    <w:rsid w:val="002E5508"/>
    <w:rsid w:val="002E759A"/>
    <w:rsid w:val="002F195C"/>
    <w:rsid w:val="002F407B"/>
    <w:rsid w:val="002F50C8"/>
    <w:rsid w:val="002F7506"/>
    <w:rsid w:val="002F7AF3"/>
    <w:rsid w:val="003056F5"/>
    <w:rsid w:val="0030736F"/>
    <w:rsid w:val="00310FD3"/>
    <w:rsid w:val="00310FE7"/>
    <w:rsid w:val="0031239A"/>
    <w:rsid w:val="00312E35"/>
    <w:rsid w:val="0031486E"/>
    <w:rsid w:val="00314F11"/>
    <w:rsid w:val="00316A19"/>
    <w:rsid w:val="00317C9E"/>
    <w:rsid w:val="00323BA2"/>
    <w:rsid w:val="00323F63"/>
    <w:rsid w:val="00326220"/>
    <w:rsid w:val="0032765B"/>
    <w:rsid w:val="003401BF"/>
    <w:rsid w:val="00340401"/>
    <w:rsid w:val="003429AE"/>
    <w:rsid w:val="00342CBF"/>
    <w:rsid w:val="003448CC"/>
    <w:rsid w:val="00346AAF"/>
    <w:rsid w:val="00352DE9"/>
    <w:rsid w:val="00353BF2"/>
    <w:rsid w:val="00354169"/>
    <w:rsid w:val="00354311"/>
    <w:rsid w:val="00354999"/>
    <w:rsid w:val="003562B5"/>
    <w:rsid w:val="00360AD7"/>
    <w:rsid w:val="00362833"/>
    <w:rsid w:val="003674FF"/>
    <w:rsid w:val="00372CA3"/>
    <w:rsid w:val="00376EB2"/>
    <w:rsid w:val="00381F19"/>
    <w:rsid w:val="00385580"/>
    <w:rsid w:val="00393ED5"/>
    <w:rsid w:val="00395928"/>
    <w:rsid w:val="00395A54"/>
    <w:rsid w:val="003A01AA"/>
    <w:rsid w:val="003A0CBB"/>
    <w:rsid w:val="003A3003"/>
    <w:rsid w:val="003A328D"/>
    <w:rsid w:val="003A5563"/>
    <w:rsid w:val="003A6BA2"/>
    <w:rsid w:val="003B2087"/>
    <w:rsid w:val="003B2FA1"/>
    <w:rsid w:val="003B4137"/>
    <w:rsid w:val="003B64E5"/>
    <w:rsid w:val="003B79A5"/>
    <w:rsid w:val="003C0724"/>
    <w:rsid w:val="003C2F26"/>
    <w:rsid w:val="003C6F05"/>
    <w:rsid w:val="003C6FAC"/>
    <w:rsid w:val="003D27C1"/>
    <w:rsid w:val="003D30E4"/>
    <w:rsid w:val="003D3F4E"/>
    <w:rsid w:val="003D54EE"/>
    <w:rsid w:val="003D70DD"/>
    <w:rsid w:val="003E4119"/>
    <w:rsid w:val="003E4731"/>
    <w:rsid w:val="003F11C2"/>
    <w:rsid w:val="003F1CCB"/>
    <w:rsid w:val="003F4CBF"/>
    <w:rsid w:val="003F6CDF"/>
    <w:rsid w:val="00401F32"/>
    <w:rsid w:val="00412D7E"/>
    <w:rsid w:val="00413261"/>
    <w:rsid w:val="00413263"/>
    <w:rsid w:val="00413B5B"/>
    <w:rsid w:val="004233DC"/>
    <w:rsid w:val="004274CF"/>
    <w:rsid w:val="00430436"/>
    <w:rsid w:val="00430737"/>
    <w:rsid w:val="004311E0"/>
    <w:rsid w:val="00432523"/>
    <w:rsid w:val="00433F05"/>
    <w:rsid w:val="00434C6D"/>
    <w:rsid w:val="004353F0"/>
    <w:rsid w:val="00436FB4"/>
    <w:rsid w:val="00442CCD"/>
    <w:rsid w:val="0045382F"/>
    <w:rsid w:val="00454CD7"/>
    <w:rsid w:val="00456EEC"/>
    <w:rsid w:val="00471FFB"/>
    <w:rsid w:val="00473BB3"/>
    <w:rsid w:val="004743A0"/>
    <w:rsid w:val="00475CEF"/>
    <w:rsid w:val="004777EB"/>
    <w:rsid w:val="00481335"/>
    <w:rsid w:val="00485267"/>
    <w:rsid w:val="00485596"/>
    <w:rsid w:val="00485B11"/>
    <w:rsid w:val="004938DF"/>
    <w:rsid w:val="0049707A"/>
    <w:rsid w:val="004A086D"/>
    <w:rsid w:val="004A5AA5"/>
    <w:rsid w:val="004A6809"/>
    <w:rsid w:val="004A7ED9"/>
    <w:rsid w:val="004B02D0"/>
    <w:rsid w:val="004B2AD0"/>
    <w:rsid w:val="004B2F9B"/>
    <w:rsid w:val="004B41F6"/>
    <w:rsid w:val="004C0234"/>
    <w:rsid w:val="004C298F"/>
    <w:rsid w:val="004C3996"/>
    <w:rsid w:val="004C4E8F"/>
    <w:rsid w:val="004C6D36"/>
    <w:rsid w:val="004D0895"/>
    <w:rsid w:val="004D2481"/>
    <w:rsid w:val="004D4E5C"/>
    <w:rsid w:val="004E16B9"/>
    <w:rsid w:val="004F50AA"/>
    <w:rsid w:val="004F7940"/>
    <w:rsid w:val="0050206F"/>
    <w:rsid w:val="005064C8"/>
    <w:rsid w:val="00507C15"/>
    <w:rsid w:val="00511581"/>
    <w:rsid w:val="00513E7D"/>
    <w:rsid w:val="005177A3"/>
    <w:rsid w:val="0052171B"/>
    <w:rsid w:val="005261B3"/>
    <w:rsid w:val="005264CB"/>
    <w:rsid w:val="005276BB"/>
    <w:rsid w:val="00534D1B"/>
    <w:rsid w:val="005354B9"/>
    <w:rsid w:val="00536894"/>
    <w:rsid w:val="00541EC3"/>
    <w:rsid w:val="00543333"/>
    <w:rsid w:val="00545C55"/>
    <w:rsid w:val="00546B56"/>
    <w:rsid w:val="00546E61"/>
    <w:rsid w:val="005504F7"/>
    <w:rsid w:val="00551400"/>
    <w:rsid w:val="00552BC0"/>
    <w:rsid w:val="00557E2E"/>
    <w:rsid w:val="00560EA8"/>
    <w:rsid w:val="00565624"/>
    <w:rsid w:val="005663FD"/>
    <w:rsid w:val="00571FF1"/>
    <w:rsid w:val="005732FD"/>
    <w:rsid w:val="00573433"/>
    <w:rsid w:val="00580454"/>
    <w:rsid w:val="00581834"/>
    <w:rsid w:val="00582AAC"/>
    <w:rsid w:val="00582D9A"/>
    <w:rsid w:val="005846BC"/>
    <w:rsid w:val="00584865"/>
    <w:rsid w:val="00591E30"/>
    <w:rsid w:val="005953B3"/>
    <w:rsid w:val="00597F8A"/>
    <w:rsid w:val="005A04D4"/>
    <w:rsid w:val="005A19AE"/>
    <w:rsid w:val="005A3BF9"/>
    <w:rsid w:val="005A3CCD"/>
    <w:rsid w:val="005A69EB"/>
    <w:rsid w:val="005B1970"/>
    <w:rsid w:val="005B431C"/>
    <w:rsid w:val="005B669D"/>
    <w:rsid w:val="005C0CC6"/>
    <w:rsid w:val="005C162D"/>
    <w:rsid w:val="005C54BF"/>
    <w:rsid w:val="005C6215"/>
    <w:rsid w:val="005D1076"/>
    <w:rsid w:val="005D119B"/>
    <w:rsid w:val="005D1BDD"/>
    <w:rsid w:val="005D5183"/>
    <w:rsid w:val="005D53FE"/>
    <w:rsid w:val="005D6700"/>
    <w:rsid w:val="005D70E3"/>
    <w:rsid w:val="005F3339"/>
    <w:rsid w:val="005F3D16"/>
    <w:rsid w:val="00600961"/>
    <w:rsid w:val="00610FA7"/>
    <w:rsid w:val="00611C9B"/>
    <w:rsid w:val="0061354C"/>
    <w:rsid w:val="00617C93"/>
    <w:rsid w:val="00624ECE"/>
    <w:rsid w:val="00627AE3"/>
    <w:rsid w:val="006301BD"/>
    <w:rsid w:val="0063221A"/>
    <w:rsid w:val="006323D1"/>
    <w:rsid w:val="006367D3"/>
    <w:rsid w:val="00641169"/>
    <w:rsid w:val="006431E0"/>
    <w:rsid w:val="006513CE"/>
    <w:rsid w:val="00652DC2"/>
    <w:rsid w:val="00655F4B"/>
    <w:rsid w:val="0065707E"/>
    <w:rsid w:val="006635F2"/>
    <w:rsid w:val="006639DA"/>
    <w:rsid w:val="00666590"/>
    <w:rsid w:val="006673FE"/>
    <w:rsid w:val="00670F53"/>
    <w:rsid w:val="006732B6"/>
    <w:rsid w:val="00676408"/>
    <w:rsid w:val="0068065B"/>
    <w:rsid w:val="00683C9A"/>
    <w:rsid w:val="00683E69"/>
    <w:rsid w:val="00683EF5"/>
    <w:rsid w:val="00686245"/>
    <w:rsid w:val="006868C2"/>
    <w:rsid w:val="00694867"/>
    <w:rsid w:val="006A1919"/>
    <w:rsid w:val="006A37A8"/>
    <w:rsid w:val="006A4914"/>
    <w:rsid w:val="006A5F41"/>
    <w:rsid w:val="006A7A9A"/>
    <w:rsid w:val="006B0EBE"/>
    <w:rsid w:val="006B28EE"/>
    <w:rsid w:val="006B5400"/>
    <w:rsid w:val="006C0834"/>
    <w:rsid w:val="006C10F4"/>
    <w:rsid w:val="006C34F4"/>
    <w:rsid w:val="006D0647"/>
    <w:rsid w:val="006D0E18"/>
    <w:rsid w:val="006D5E51"/>
    <w:rsid w:val="006E1BDB"/>
    <w:rsid w:val="006E3F40"/>
    <w:rsid w:val="006E5818"/>
    <w:rsid w:val="006F226C"/>
    <w:rsid w:val="006F42AC"/>
    <w:rsid w:val="006F594D"/>
    <w:rsid w:val="00707916"/>
    <w:rsid w:val="00710189"/>
    <w:rsid w:val="0071251F"/>
    <w:rsid w:val="0071271B"/>
    <w:rsid w:val="00717E35"/>
    <w:rsid w:val="00717EB2"/>
    <w:rsid w:val="007258D6"/>
    <w:rsid w:val="00732373"/>
    <w:rsid w:val="00740E92"/>
    <w:rsid w:val="007445F8"/>
    <w:rsid w:val="00747E37"/>
    <w:rsid w:val="00751EDE"/>
    <w:rsid w:val="00752E35"/>
    <w:rsid w:val="007533CC"/>
    <w:rsid w:val="00753616"/>
    <w:rsid w:val="00755BCC"/>
    <w:rsid w:val="007560A7"/>
    <w:rsid w:val="00757CDA"/>
    <w:rsid w:val="00760253"/>
    <w:rsid w:val="00767982"/>
    <w:rsid w:val="00771750"/>
    <w:rsid w:val="00782E50"/>
    <w:rsid w:val="007831A2"/>
    <w:rsid w:val="00783C86"/>
    <w:rsid w:val="00793EDD"/>
    <w:rsid w:val="00794ED3"/>
    <w:rsid w:val="00796F11"/>
    <w:rsid w:val="007A04D3"/>
    <w:rsid w:val="007A1E1C"/>
    <w:rsid w:val="007A41AF"/>
    <w:rsid w:val="007A70DC"/>
    <w:rsid w:val="007A77FB"/>
    <w:rsid w:val="007A7C83"/>
    <w:rsid w:val="007B064C"/>
    <w:rsid w:val="007B6F45"/>
    <w:rsid w:val="007C0F25"/>
    <w:rsid w:val="007C11CC"/>
    <w:rsid w:val="007C3251"/>
    <w:rsid w:val="007C79B3"/>
    <w:rsid w:val="007D38D3"/>
    <w:rsid w:val="007D76A0"/>
    <w:rsid w:val="007D7C1A"/>
    <w:rsid w:val="007E00B0"/>
    <w:rsid w:val="007E0234"/>
    <w:rsid w:val="007E3E3E"/>
    <w:rsid w:val="007F198E"/>
    <w:rsid w:val="007F3009"/>
    <w:rsid w:val="007F34C3"/>
    <w:rsid w:val="007F4289"/>
    <w:rsid w:val="007F75C1"/>
    <w:rsid w:val="00800AE0"/>
    <w:rsid w:val="00801238"/>
    <w:rsid w:val="00803104"/>
    <w:rsid w:val="008078AA"/>
    <w:rsid w:val="00814A3C"/>
    <w:rsid w:val="008165C0"/>
    <w:rsid w:val="00825FE0"/>
    <w:rsid w:val="00832E56"/>
    <w:rsid w:val="008360CB"/>
    <w:rsid w:val="00837A5B"/>
    <w:rsid w:val="00841B45"/>
    <w:rsid w:val="00846EB1"/>
    <w:rsid w:val="0085017C"/>
    <w:rsid w:val="008517C6"/>
    <w:rsid w:val="00851F41"/>
    <w:rsid w:val="008539A8"/>
    <w:rsid w:val="00856187"/>
    <w:rsid w:val="008567A4"/>
    <w:rsid w:val="00860F9C"/>
    <w:rsid w:val="00861B1C"/>
    <w:rsid w:val="00862E8E"/>
    <w:rsid w:val="00866423"/>
    <w:rsid w:val="00870510"/>
    <w:rsid w:val="0087170C"/>
    <w:rsid w:val="00871B74"/>
    <w:rsid w:val="00872DC3"/>
    <w:rsid w:val="008736EC"/>
    <w:rsid w:val="00873C21"/>
    <w:rsid w:val="008772D5"/>
    <w:rsid w:val="008855AE"/>
    <w:rsid w:val="00891968"/>
    <w:rsid w:val="00891CA5"/>
    <w:rsid w:val="008926EB"/>
    <w:rsid w:val="008936AE"/>
    <w:rsid w:val="00894579"/>
    <w:rsid w:val="008A1961"/>
    <w:rsid w:val="008A2585"/>
    <w:rsid w:val="008A6A4C"/>
    <w:rsid w:val="008B373C"/>
    <w:rsid w:val="008B63AE"/>
    <w:rsid w:val="008C1749"/>
    <w:rsid w:val="008C2464"/>
    <w:rsid w:val="008C2B2B"/>
    <w:rsid w:val="008C4071"/>
    <w:rsid w:val="008C41A9"/>
    <w:rsid w:val="008C74A9"/>
    <w:rsid w:val="008C7EFB"/>
    <w:rsid w:val="008D045F"/>
    <w:rsid w:val="008D7ED1"/>
    <w:rsid w:val="008E118A"/>
    <w:rsid w:val="008E2E24"/>
    <w:rsid w:val="008E5424"/>
    <w:rsid w:val="008E6339"/>
    <w:rsid w:val="008E79A6"/>
    <w:rsid w:val="008F5915"/>
    <w:rsid w:val="008F597C"/>
    <w:rsid w:val="009031C1"/>
    <w:rsid w:val="00904473"/>
    <w:rsid w:val="00905072"/>
    <w:rsid w:val="00911DB7"/>
    <w:rsid w:val="00926909"/>
    <w:rsid w:val="00926C14"/>
    <w:rsid w:val="00930F7D"/>
    <w:rsid w:val="0093405E"/>
    <w:rsid w:val="009357E1"/>
    <w:rsid w:val="0093582D"/>
    <w:rsid w:val="00940EB5"/>
    <w:rsid w:val="009434B4"/>
    <w:rsid w:val="00943FD7"/>
    <w:rsid w:val="00951FDE"/>
    <w:rsid w:val="00952C2C"/>
    <w:rsid w:val="00952F9B"/>
    <w:rsid w:val="009600ED"/>
    <w:rsid w:val="0096160E"/>
    <w:rsid w:val="0096437B"/>
    <w:rsid w:val="00966407"/>
    <w:rsid w:val="0096676B"/>
    <w:rsid w:val="00967A3B"/>
    <w:rsid w:val="0097008E"/>
    <w:rsid w:val="009718C1"/>
    <w:rsid w:val="00971B63"/>
    <w:rsid w:val="00975BE0"/>
    <w:rsid w:val="0098273F"/>
    <w:rsid w:val="00984268"/>
    <w:rsid w:val="00991EF4"/>
    <w:rsid w:val="009924B5"/>
    <w:rsid w:val="00992FF7"/>
    <w:rsid w:val="00996855"/>
    <w:rsid w:val="00996EA9"/>
    <w:rsid w:val="009B4E34"/>
    <w:rsid w:val="009B7ACD"/>
    <w:rsid w:val="009C0F5B"/>
    <w:rsid w:val="009C20A3"/>
    <w:rsid w:val="009C2BAB"/>
    <w:rsid w:val="009D0F92"/>
    <w:rsid w:val="009D77BF"/>
    <w:rsid w:val="009E0C23"/>
    <w:rsid w:val="009E22DA"/>
    <w:rsid w:val="009E49A0"/>
    <w:rsid w:val="009E65F1"/>
    <w:rsid w:val="009E6FF9"/>
    <w:rsid w:val="009F0E47"/>
    <w:rsid w:val="009F14EA"/>
    <w:rsid w:val="009F7456"/>
    <w:rsid w:val="009F780D"/>
    <w:rsid w:val="009F7978"/>
    <w:rsid w:val="00A04C59"/>
    <w:rsid w:val="00A04DA9"/>
    <w:rsid w:val="00A05290"/>
    <w:rsid w:val="00A07F3F"/>
    <w:rsid w:val="00A10290"/>
    <w:rsid w:val="00A11C42"/>
    <w:rsid w:val="00A11C8C"/>
    <w:rsid w:val="00A122BF"/>
    <w:rsid w:val="00A1486F"/>
    <w:rsid w:val="00A2012E"/>
    <w:rsid w:val="00A21F4A"/>
    <w:rsid w:val="00A27511"/>
    <w:rsid w:val="00A302A0"/>
    <w:rsid w:val="00A326D7"/>
    <w:rsid w:val="00A33E60"/>
    <w:rsid w:val="00A37E03"/>
    <w:rsid w:val="00A4399F"/>
    <w:rsid w:val="00A47E0C"/>
    <w:rsid w:val="00A502C0"/>
    <w:rsid w:val="00A50548"/>
    <w:rsid w:val="00A509F9"/>
    <w:rsid w:val="00A50EB1"/>
    <w:rsid w:val="00A50EFD"/>
    <w:rsid w:val="00A55108"/>
    <w:rsid w:val="00A57C25"/>
    <w:rsid w:val="00A65196"/>
    <w:rsid w:val="00A65B00"/>
    <w:rsid w:val="00A71663"/>
    <w:rsid w:val="00A71F1D"/>
    <w:rsid w:val="00A725CA"/>
    <w:rsid w:val="00A72E3C"/>
    <w:rsid w:val="00A74D1D"/>
    <w:rsid w:val="00A75117"/>
    <w:rsid w:val="00A8503C"/>
    <w:rsid w:val="00A8648F"/>
    <w:rsid w:val="00A8727E"/>
    <w:rsid w:val="00A91AD2"/>
    <w:rsid w:val="00A91D86"/>
    <w:rsid w:val="00A9795F"/>
    <w:rsid w:val="00AA2B2C"/>
    <w:rsid w:val="00AA3FAD"/>
    <w:rsid w:val="00AA46D9"/>
    <w:rsid w:val="00AA5494"/>
    <w:rsid w:val="00AA5F6A"/>
    <w:rsid w:val="00AA6E7B"/>
    <w:rsid w:val="00AB0397"/>
    <w:rsid w:val="00AB1F21"/>
    <w:rsid w:val="00AB79FC"/>
    <w:rsid w:val="00AC0D12"/>
    <w:rsid w:val="00AC2177"/>
    <w:rsid w:val="00AC4120"/>
    <w:rsid w:val="00AD2A34"/>
    <w:rsid w:val="00AD2CBD"/>
    <w:rsid w:val="00AD67E1"/>
    <w:rsid w:val="00AE19DB"/>
    <w:rsid w:val="00AE1F25"/>
    <w:rsid w:val="00AE6D70"/>
    <w:rsid w:val="00AF1582"/>
    <w:rsid w:val="00AF289C"/>
    <w:rsid w:val="00AF3409"/>
    <w:rsid w:val="00AF4236"/>
    <w:rsid w:val="00B01328"/>
    <w:rsid w:val="00B0404A"/>
    <w:rsid w:val="00B06355"/>
    <w:rsid w:val="00B06817"/>
    <w:rsid w:val="00B13010"/>
    <w:rsid w:val="00B134A6"/>
    <w:rsid w:val="00B145D8"/>
    <w:rsid w:val="00B1739D"/>
    <w:rsid w:val="00B25C66"/>
    <w:rsid w:val="00B27EB0"/>
    <w:rsid w:val="00B302F3"/>
    <w:rsid w:val="00B37D82"/>
    <w:rsid w:val="00B37ECF"/>
    <w:rsid w:val="00B41379"/>
    <w:rsid w:val="00B54D7B"/>
    <w:rsid w:val="00B55CEB"/>
    <w:rsid w:val="00B5686C"/>
    <w:rsid w:val="00B56AE3"/>
    <w:rsid w:val="00B632A5"/>
    <w:rsid w:val="00B70CAC"/>
    <w:rsid w:val="00B740DA"/>
    <w:rsid w:val="00B80975"/>
    <w:rsid w:val="00B84C41"/>
    <w:rsid w:val="00B85974"/>
    <w:rsid w:val="00B92430"/>
    <w:rsid w:val="00B96227"/>
    <w:rsid w:val="00BA5681"/>
    <w:rsid w:val="00BA6EBD"/>
    <w:rsid w:val="00BA7234"/>
    <w:rsid w:val="00BB00D2"/>
    <w:rsid w:val="00BB5785"/>
    <w:rsid w:val="00BB5C13"/>
    <w:rsid w:val="00BB7DF7"/>
    <w:rsid w:val="00BC0555"/>
    <w:rsid w:val="00BC14B9"/>
    <w:rsid w:val="00BC298C"/>
    <w:rsid w:val="00BC6310"/>
    <w:rsid w:val="00BD61F1"/>
    <w:rsid w:val="00BE2054"/>
    <w:rsid w:val="00BE3CE5"/>
    <w:rsid w:val="00BE3F8B"/>
    <w:rsid w:val="00BE50E2"/>
    <w:rsid w:val="00BE6A45"/>
    <w:rsid w:val="00BF059C"/>
    <w:rsid w:val="00BF4F76"/>
    <w:rsid w:val="00BF629B"/>
    <w:rsid w:val="00BF6AA0"/>
    <w:rsid w:val="00BF7F42"/>
    <w:rsid w:val="00C00E21"/>
    <w:rsid w:val="00C04524"/>
    <w:rsid w:val="00C13DF5"/>
    <w:rsid w:val="00C148BA"/>
    <w:rsid w:val="00C15D91"/>
    <w:rsid w:val="00C16626"/>
    <w:rsid w:val="00C20B5E"/>
    <w:rsid w:val="00C21B1B"/>
    <w:rsid w:val="00C228D2"/>
    <w:rsid w:val="00C22EAB"/>
    <w:rsid w:val="00C25FEE"/>
    <w:rsid w:val="00C26FD9"/>
    <w:rsid w:val="00C33857"/>
    <w:rsid w:val="00C35070"/>
    <w:rsid w:val="00C4166B"/>
    <w:rsid w:val="00C42B0D"/>
    <w:rsid w:val="00C44150"/>
    <w:rsid w:val="00C5033C"/>
    <w:rsid w:val="00C56A97"/>
    <w:rsid w:val="00C62F45"/>
    <w:rsid w:val="00C64992"/>
    <w:rsid w:val="00C64FBE"/>
    <w:rsid w:val="00C6557A"/>
    <w:rsid w:val="00C701BC"/>
    <w:rsid w:val="00C70F73"/>
    <w:rsid w:val="00C71E7A"/>
    <w:rsid w:val="00C72A54"/>
    <w:rsid w:val="00C80231"/>
    <w:rsid w:val="00C82370"/>
    <w:rsid w:val="00C835E7"/>
    <w:rsid w:val="00C83F8A"/>
    <w:rsid w:val="00C93BCC"/>
    <w:rsid w:val="00CA282E"/>
    <w:rsid w:val="00CA32A1"/>
    <w:rsid w:val="00CA7692"/>
    <w:rsid w:val="00CA7BAC"/>
    <w:rsid w:val="00CB0DA9"/>
    <w:rsid w:val="00CB10A2"/>
    <w:rsid w:val="00CB1DC0"/>
    <w:rsid w:val="00CB2047"/>
    <w:rsid w:val="00CB4F6A"/>
    <w:rsid w:val="00CC6B6B"/>
    <w:rsid w:val="00CC6DFD"/>
    <w:rsid w:val="00CD10CB"/>
    <w:rsid w:val="00CD1668"/>
    <w:rsid w:val="00CD39C5"/>
    <w:rsid w:val="00CD5CEA"/>
    <w:rsid w:val="00CD6CA2"/>
    <w:rsid w:val="00CD6F2A"/>
    <w:rsid w:val="00CE3324"/>
    <w:rsid w:val="00CF0C97"/>
    <w:rsid w:val="00CF0FF0"/>
    <w:rsid w:val="00CF1CC6"/>
    <w:rsid w:val="00CF3E2A"/>
    <w:rsid w:val="00D013A6"/>
    <w:rsid w:val="00D059D0"/>
    <w:rsid w:val="00D10452"/>
    <w:rsid w:val="00D11C80"/>
    <w:rsid w:val="00D123A7"/>
    <w:rsid w:val="00D132AB"/>
    <w:rsid w:val="00D152B0"/>
    <w:rsid w:val="00D1734C"/>
    <w:rsid w:val="00D26024"/>
    <w:rsid w:val="00D3253D"/>
    <w:rsid w:val="00D33D51"/>
    <w:rsid w:val="00D3466C"/>
    <w:rsid w:val="00D350A8"/>
    <w:rsid w:val="00D37BF2"/>
    <w:rsid w:val="00D42F80"/>
    <w:rsid w:val="00D467C3"/>
    <w:rsid w:val="00D50ED1"/>
    <w:rsid w:val="00D53489"/>
    <w:rsid w:val="00D53B6C"/>
    <w:rsid w:val="00D54772"/>
    <w:rsid w:val="00D57C1D"/>
    <w:rsid w:val="00D60FA0"/>
    <w:rsid w:val="00D654FA"/>
    <w:rsid w:val="00D65C91"/>
    <w:rsid w:val="00D66754"/>
    <w:rsid w:val="00D74747"/>
    <w:rsid w:val="00D751AB"/>
    <w:rsid w:val="00D838FC"/>
    <w:rsid w:val="00D9047B"/>
    <w:rsid w:val="00D9279B"/>
    <w:rsid w:val="00D94745"/>
    <w:rsid w:val="00D951B0"/>
    <w:rsid w:val="00D95C3B"/>
    <w:rsid w:val="00DA3D11"/>
    <w:rsid w:val="00DB0355"/>
    <w:rsid w:val="00DB5C16"/>
    <w:rsid w:val="00DB5ED4"/>
    <w:rsid w:val="00DB655F"/>
    <w:rsid w:val="00DC1992"/>
    <w:rsid w:val="00DC2A6C"/>
    <w:rsid w:val="00DC4C9E"/>
    <w:rsid w:val="00DC4FB0"/>
    <w:rsid w:val="00DD1DFE"/>
    <w:rsid w:val="00DD3201"/>
    <w:rsid w:val="00DD39D4"/>
    <w:rsid w:val="00DD3D64"/>
    <w:rsid w:val="00DE1A91"/>
    <w:rsid w:val="00DE4285"/>
    <w:rsid w:val="00DE64AC"/>
    <w:rsid w:val="00DE79FF"/>
    <w:rsid w:val="00DF00DA"/>
    <w:rsid w:val="00DF1973"/>
    <w:rsid w:val="00DF70CF"/>
    <w:rsid w:val="00E03615"/>
    <w:rsid w:val="00E04A99"/>
    <w:rsid w:val="00E05A45"/>
    <w:rsid w:val="00E07535"/>
    <w:rsid w:val="00E0775F"/>
    <w:rsid w:val="00E10F38"/>
    <w:rsid w:val="00E16EC9"/>
    <w:rsid w:val="00E17612"/>
    <w:rsid w:val="00E2265C"/>
    <w:rsid w:val="00E2442F"/>
    <w:rsid w:val="00E2660C"/>
    <w:rsid w:val="00E3065A"/>
    <w:rsid w:val="00E32489"/>
    <w:rsid w:val="00E42E39"/>
    <w:rsid w:val="00E45B3D"/>
    <w:rsid w:val="00E47297"/>
    <w:rsid w:val="00E53B1C"/>
    <w:rsid w:val="00E5400D"/>
    <w:rsid w:val="00E63815"/>
    <w:rsid w:val="00E640CF"/>
    <w:rsid w:val="00E65039"/>
    <w:rsid w:val="00E67ACD"/>
    <w:rsid w:val="00E72A4A"/>
    <w:rsid w:val="00E72A6A"/>
    <w:rsid w:val="00E81E19"/>
    <w:rsid w:val="00EA33D8"/>
    <w:rsid w:val="00EB1AAA"/>
    <w:rsid w:val="00EB1DFF"/>
    <w:rsid w:val="00EB381D"/>
    <w:rsid w:val="00EB3DBD"/>
    <w:rsid w:val="00EB6496"/>
    <w:rsid w:val="00EB756F"/>
    <w:rsid w:val="00EC1A8A"/>
    <w:rsid w:val="00EC21FF"/>
    <w:rsid w:val="00EC5148"/>
    <w:rsid w:val="00ED2EFF"/>
    <w:rsid w:val="00ED31B1"/>
    <w:rsid w:val="00ED3792"/>
    <w:rsid w:val="00ED6109"/>
    <w:rsid w:val="00EE5111"/>
    <w:rsid w:val="00EE5AC1"/>
    <w:rsid w:val="00EE6BE2"/>
    <w:rsid w:val="00EF0019"/>
    <w:rsid w:val="00EF6367"/>
    <w:rsid w:val="00EF6D9E"/>
    <w:rsid w:val="00F0046E"/>
    <w:rsid w:val="00F03F58"/>
    <w:rsid w:val="00F05E7B"/>
    <w:rsid w:val="00F113C0"/>
    <w:rsid w:val="00F13AC2"/>
    <w:rsid w:val="00F1669E"/>
    <w:rsid w:val="00F16B5D"/>
    <w:rsid w:val="00F232EE"/>
    <w:rsid w:val="00F27EBA"/>
    <w:rsid w:val="00F32B9E"/>
    <w:rsid w:val="00F36E1E"/>
    <w:rsid w:val="00F37849"/>
    <w:rsid w:val="00F42D88"/>
    <w:rsid w:val="00F50222"/>
    <w:rsid w:val="00F53B13"/>
    <w:rsid w:val="00F568B7"/>
    <w:rsid w:val="00F6319C"/>
    <w:rsid w:val="00F7125E"/>
    <w:rsid w:val="00F71AEF"/>
    <w:rsid w:val="00F7378D"/>
    <w:rsid w:val="00F749FF"/>
    <w:rsid w:val="00F7630A"/>
    <w:rsid w:val="00F76C09"/>
    <w:rsid w:val="00F77469"/>
    <w:rsid w:val="00F83B2F"/>
    <w:rsid w:val="00F83E88"/>
    <w:rsid w:val="00F8454A"/>
    <w:rsid w:val="00F849E8"/>
    <w:rsid w:val="00F85874"/>
    <w:rsid w:val="00F928DD"/>
    <w:rsid w:val="00F964DE"/>
    <w:rsid w:val="00FA093D"/>
    <w:rsid w:val="00FA77AA"/>
    <w:rsid w:val="00FA7D88"/>
    <w:rsid w:val="00FB0F27"/>
    <w:rsid w:val="00FB15E0"/>
    <w:rsid w:val="00FB3747"/>
    <w:rsid w:val="00FB4480"/>
    <w:rsid w:val="00FB68E8"/>
    <w:rsid w:val="00FC0188"/>
    <w:rsid w:val="00FC6F7F"/>
    <w:rsid w:val="00FD00F1"/>
    <w:rsid w:val="00FD35C0"/>
    <w:rsid w:val="00FE3088"/>
    <w:rsid w:val="00FF08D7"/>
    <w:rsid w:val="00FF1F3C"/>
    <w:rsid w:val="00FF4526"/>
    <w:rsid w:val="00FF480F"/>
    <w:rsid w:val="00FF4F65"/>
    <w:rsid w:val="086E4F52"/>
    <w:rsid w:val="5BE03AC9"/>
    <w:rsid w:val="5CF51E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DE33"/>
  <w15:docId w15:val="{8C036B3B-0ED7-461C-8C42-E6C2B1DE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Normal Indent" w:semiHidden="1" w:unhideWhenUsed="1"/>
    <w:lsdException w:name="footnote text"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spacing w:after="160" w:line="259" w:lineRule="auto"/>
    </w:pPr>
    <w:rPr>
      <w:sz w:val="22"/>
      <w:szCs w:val="22"/>
      <w:lang w:eastAsia="en-US"/>
    </w:rPr>
  </w:style>
  <w:style w:type="paragraph" w:styleId="10">
    <w:name w:val="heading 1"/>
    <w:basedOn w:val="a5"/>
    <w:next w:val="a5"/>
    <w:link w:val="11"/>
    <w:uiPriority w:val="9"/>
    <w:qFormat/>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5"/>
    <w:next w:val="a5"/>
    <w:link w:val="20"/>
    <w:uiPriority w:val="9"/>
    <w:unhideWhenUsed/>
    <w:qFormat/>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0">
    <w:name w:val="heading 3"/>
    <w:basedOn w:val="a5"/>
    <w:next w:val="a5"/>
    <w:link w:val="31"/>
    <w:uiPriority w:val="9"/>
    <w:unhideWhenUsed/>
    <w:qFormat/>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0">
    <w:name w:val="heading 4"/>
    <w:basedOn w:val="a5"/>
    <w:next w:val="a5"/>
    <w:link w:val="41"/>
    <w:uiPriority w:val="9"/>
    <w:unhideWhenUsed/>
    <w:qFormat/>
    <w:pPr>
      <w:keepNext/>
      <w:keepLines/>
      <w:spacing w:before="40" w:after="0"/>
      <w:outlineLvl w:val="3"/>
    </w:pPr>
    <w:rPr>
      <w:rFonts w:asciiTheme="majorHAnsi" w:eastAsiaTheme="majorEastAsia" w:hAnsiTheme="majorHAnsi" w:cstheme="majorBidi"/>
      <w:i/>
      <w:iCs/>
      <w:color w:val="404040" w:themeColor="text1" w:themeTint="BF"/>
    </w:rPr>
  </w:style>
  <w:style w:type="paragraph" w:styleId="50">
    <w:name w:val="heading 5"/>
    <w:basedOn w:val="a5"/>
    <w:next w:val="a5"/>
    <w:link w:val="51"/>
    <w:uiPriority w:val="9"/>
    <w:unhideWhenUsed/>
    <w:qFormat/>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5"/>
    <w:next w:val="a5"/>
    <w:link w:val="60"/>
    <w:uiPriority w:val="9"/>
    <w:unhideWhenUsed/>
    <w:qFormat/>
    <w:pPr>
      <w:keepNext/>
      <w:keepLines/>
      <w:spacing w:before="40" w:after="0"/>
      <w:outlineLvl w:val="5"/>
    </w:pPr>
    <w:rPr>
      <w:rFonts w:asciiTheme="majorHAnsi" w:eastAsiaTheme="majorEastAsia" w:hAnsiTheme="majorHAnsi" w:cstheme="majorBidi"/>
    </w:rPr>
  </w:style>
  <w:style w:type="paragraph" w:styleId="7">
    <w:name w:val="heading 7"/>
    <w:basedOn w:val="a5"/>
    <w:next w:val="a5"/>
    <w:link w:val="70"/>
    <w:uiPriority w:val="9"/>
    <w:unhideWhenUsed/>
    <w:qFormat/>
    <w:pPr>
      <w:keepNext/>
      <w:keepLines/>
      <w:spacing w:before="40" w:after="0"/>
      <w:outlineLvl w:val="6"/>
    </w:pPr>
    <w:rPr>
      <w:rFonts w:asciiTheme="majorHAnsi" w:eastAsiaTheme="majorEastAsia" w:hAnsiTheme="majorHAnsi" w:cstheme="majorBidi"/>
      <w:i/>
      <w:iCs/>
    </w:rPr>
  </w:style>
  <w:style w:type="paragraph" w:styleId="8">
    <w:name w:val="heading 8"/>
    <w:basedOn w:val="a5"/>
    <w:next w:val="a5"/>
    <w:link w:val="80"/>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5"/>
    <w:next w:val="a5"/>
    <w:link w:val="90"/>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basedOn w:val="a6"/>
    <w:uiPriority w:val="99"/>
    <w:rPr>
      <w:color w:val="800080"/>
      <w:u w:val="single"/>
    </w:rPr>
  </w:style>
  <w:style w:type="character" w:styleId="aa">
    <w:name w:val="footnote reference"/>
    <w:basedOn w:val="a6"/>
    <w:rPr>
      <w:vertAlign w:val="superscript"/>
    </w:rPr>
  </w:style>
  <w:style w:type="character" w:styleId="ab">
    <w:name w:val="annotation reference"/>
    <w:basedOn w:val="a6"/>
    <w:uiPriority w:val="99"/>
    <w:semiHidden/>
    <w:unhideWhenUsed/>
    <w:rPr>
      <w:sz w:val="16"/>
      <w:szCs w:val="16"/>
    </w:rPr>
  </w:style>
  <w:style w:type="character" w:styleId="ac">
    <w:name w:val="endnote reference"/>
    <w:basedOn w:val="a6"/>
    <w:uiPriority w:val="99"/>
    <w:rPr>
      <w:vertAlign w:val="superscript"/>
    </w:rPr>
  </w:style>
  <w:style w:type="character" w:styleId="ad">
    <w:name w:val="Emphasis"/>
    <w:basedOn w:val="a6"/>
    <w:uiPriority w:val="20"/>
    <w:qFormat/>
    <w:rPr>
      <w:i/>
      <w:iCs/>
      <w:color w:val="auto"/>
    </w:rPr>
  </w:style>
  <w:style w:type="character" w:styleId="ae">
    <w:name w:val="Hyperlink"/>
    <w:basedOn w:val="a6"/>
    <w:uiPriority w:val="99"/>
    <w:rPr>
      <w:color w:val="0067D5"/>
      <w:u w:val="single"/>
    </w:rPr>
  </w:style>
  <w:style w:type="character" w:styleId="af">
    <w:name w:val="page number"/>
    <w:basedOn w:val="a6"/>
    <w:uiPriority w:val="99"/>
  </w:style>
  <w:style w:type="character" w:styleId="af0">
    <w:name w:val="Strong"/>
    <w:basedOn w:val="a6"/>
    <w:uiPriority w:val="22"/>
    <w:qFormat/>
    <w:rPr>
      <w:b/>
      <w:bCs/>
      <w:color w:val="auto"/>
    </w:rPr>
  </w:style>
  <w:style w:type="paragraph" w:styleId="af1">
    <w:name w:val="Balloon Text"/>
    <w:basedOn w:val="a5"/>
    <w:link w:val="12"/>
    <w:uiPriority w:val="99"/>
    <w:rPr>
      <w:rFonts w:ascii="Tahoma" w:eastAsia="Times New Roman" w:hAnsi="Tahoma" w:cs="Tahoma"/>
      <w:sz w:val="16"/>
      <w:szCs w:val="20"/>
    </w:rPr>
  </w:style>
  <w:style w:type="paragraph" w:styleId="21">
    <w:name w:val="Body Text 2"/>
    <w:basedOn w:val="a5"/>
    <w:link w:val="22"/>
    <w:uiPriority w:val="99"/>
    <w:pPr>
      <w:spacing w:after="120" w:line="480" w:lineRule="auto"/>
    </w:pPr>
    <w:rPr>
      <w:sz w:val="24"/>
    </w:rPr>
  </w:style>
  <w:style w:type="paragraph" w:styleId="5">
    <w:name w:val="List Number 5"/>
    <w:basedOn w:val="a5"/>
    <w:uiPriority w:val="99"/>
    <w:pPr>
      <w:numPr>
        <w:numId w:val="1"/>
      </w:numPr>
      <w:tabs>
        <w:tab w:val="clear" w:pos="1492"/>
      </w:tabs>
      <w:spacing w:after="60"/>
      <w:jc w:val="both"/>
    </w:pPr>
    <w:rPr>
      <w:rFonts w:ascii="Calibri" w:eastAsia="Times New Roman" w:hAnsi="Calibri" w:cs="Times New Roman"/>
      <w:szCs w:val="20"/>
    </w:rPr>
  </w:style>
  <w:style w:type="paragraph" w:styleId="32">
    <w:name w:val="Body Text Indent 3"/>
    <w:basedOn w:val="a5"/>
    <w:link w:val="33"/>
    <w:uiPriority w:val="99"/>
    <w:pPr>
      <w:autoSpaceDN w:val="0"/>
      <w:adjustRightInd w:val="0"/>
      <w:spacing w:after="120"/>
      <w:ind w:left="283"/>
    </w:pPr>
    <w:rPr>
      <w:sz w:val="16"/>
    </w:rPr>
  </w:style>
  <w:style w:type="paragraph" w:styleId="af2">
    <w:name w:val="caption"/>
    <w:basedOn w:val="a5"/>
    <w:next w:val="a5"/>
    <w:uiPriority w:val="35"/>
    <w:unhideWhenUsed/>
    <w:qFormat/>
    <w:pPr>
      <w:spacing w:after="200" w:line="240" w:lineRule="auto"/>
    </w:pPr>
    <w:rPr>
      <w:i/>
      <w:iCs/>
      <w:color w:val="44546A" w:themeColor="text2"/>
      <w:sz w:val="18"/>
      <w:szCs w:val="18"/>
    </w:rPr>
  </w:style>
  <w:style w:type="paragraph" w:styleId="af3">
    <w:name w:val="annotation text"/>
    <w:basedOn w:val="a5"/>
    <w:link w:val="af4"/>
    <w:uiPriority w:val="99"/>
    <w:pPr>
      <w:spacing w:line="360" w:lineRule="auto"/>
      <w:ind w:firstLine="567"/>
      <w:jc w:val="both"/>
    </w:pPr>
  </w:style>
  <w:style w:type="paragraph" w:styleId="af5">
    <w:name w:val="annotation subject"/>
    <w:basedOn w:val="13"/>
    <w:next w:val="13"/>
    <w:link w:val="14"/>
    <w:uiPriority w:val="99"/>
    <w:rPr>
      <w:b/>
    </w:rPr>
  </w:style>
  <w:style w:type="paragraph" w:customStyle="1" w:styleId="13">
    <w:name w:val="Текст примечания1"/>
    <w:basedOn w:val="a5"/>
    <w:pPr>
      <w:spacing w:line="360" w:lineRule="auto"/>
      <w:ind w:firstLine="567"/>
      <w:jc w:val="both"/>
    </w:pPr>
    <w:rPr>
      <w:rFonts w:ascii="Calibri" w:eastAsia="Times New Roman" w:hAnsi="Calibri" w:cs="Times New Roman"/>
      <w:sz w:val="20"/>
      <w:szCs w:val="20"/>
    </w:rPr>
  </w:style>
  <w:style w:type="paragraph" w:styleId="af6">
    <w:name w:val="Document Map"/>
    <w:basedOn w:val="a5"/>
    <w:link w:val="af7"/>
    <w:uiPriority w:val="99"/>
    <w:semiHidden/>
    <w:pPr>
      <w:autoSpaceDN w:val="0"/>
      <w:adjustRightInd w:val="0"/>
    </w:pPr>
    <w:rPr>
      <w:rFonts w:ascii="Tahoma" w:hAnsi="Tahoma"/>
      <w:sz w:val="16"/>
    </w:rPr>
  </w:style>
  <w:style w:type="paragraph" w:styleId="af8">
    <w:name w:val="footnote text"/>
    <w:basedOn w:val="a5"/>
    <w:link w:val="15"/>
    <w:pPr>
      <w:ind w:firstLine="567"/>
      <w:jc w:val="both"/>
    </w:pPr>
    <w:rPr>
      <w:rFonts w:ascii="Calibri" w:eastAsia="Times New Roman" w:hAnsi="Calibri" w:cs="Times New Roman"/>
      <w:sz w:val="20"/>
      <w:szCs w:val="20"/>
    </w:rPr>
  </w:style>
  <w:style w:type="paragraph" w:styleId="81">
    <w:name w:val="toc 8"/>
    <w:basedOn w:val="a5"/>
    <w:next w:val="a5"/>
    <w:uiPriority w:val="99"/>
    <w:pPr>
      <w:spacing w:line="360" w:lineRule="auto"/>
      <w:ind w:left="1960" w:firstLine="567"/>
    </w:pPr>
    <w:rPr>
      <w:rFonts w:ascii="Calibri" w:eastAsia="Times New Roman" w:hAnsi="Calibri" w:cs="Times New Roman"/>
      <w:sz w:val="18"/>
      <w:szCs w:val="18"/>
    </w:rPr>
  </w:style>
  <w:style w:type="paragraph" w:styleId="3">
    <w:name w:val="List Number 3"/>
    <w:basedOn w:val="a5"/>
    <w:uiPriority w:val="99"/>
    <w:pPr>
      <w:numPr>
        <w:numId w:val="2"/>
      </w:numPr>
      <w:tabs>
        <w:tab w:val="clear" w:pos="926"/>
      </w:tabs>
      <w:spacing w:after="60"/>
      <w:jc w:val="both"/>
    </w:pPr>
    <w:rPr>
      <w:rFonts w:ascii="Calibri" w:eastAsia="Times New Roman" w:hAnsi="Calibri" w:cs="Times New Roman"/>
      <w:szCs w:val="20"/>
    </w:rPr>
  </w:style>
  <w:style w:type="paragraph" w:styleId="HTML">
    <w:name w:val="HTML Address"/>
    <w:basedOn w:val="a5"/>
    <w:link w:val="HTML1"/>
    <w:uiPriority w:val="99"/>
    <w:pPr>
      <w:spacing w:after="60"/>
      <w:jc w:val="both"/>
    </w:pPr>
    <w:rPr>
      <w:rFonts w:ascii="Calibri" w:eastAsia="Times New Roman" w:hAnsi="Calibri" w:cs="Times New Roman"/>
      <w:i/>
      <w:szCs w:val="20"/>
    </w:rPr>
  </w:style>
  <w:style w:type="paragraph" w:styleId="af9">
    <w:name w:val="header"/>
    <w:basedOn w:val="a5"/>
    <w:link w:val="23"/>
    <w:uiPriority w:val="99"/>
    <w:rPr>
      <w:rFonts w:ascii="Calibri" w:eastAsia="Times New Roman" w:hAnsi="Calibri" w:cs="Times New Roman"/>
      <w:szCs w:val="20"/>
    </w:rPr>
  </w:style>
  <w:style w:type="paragraph" w:styleId="91">
    <w:name w:val="toc 9"/>
    <w:basedOn w:val="a5"/>
    <w:next w:val="a5"/>
    <w:uiPriority w:val="99"/>
    <w:pPr>
      <w:spacing w:line="360" w:lineRule="auto"/>
      <w:ind w:left="2240" w:firstLine="567"/>
    </w:pPr>
    <w:rPr>
      <w:rFonts w:ascii="Calibri" w:eastAsia="Times New Roman" w:hAnsi="Calibri" w:cs="Times New Roman"/>
      <w:sz w:val="18"/>
      <w:szCs w:val="18"/>
    </w:rPr>
  </w:style>
  <w:style w:type="paragraph" w:styleId="71">
    <w:name w:val="toc 7"/>
    <w:basedOn w:val="a5"/>
    <w:next w:val="a5"/>
    <w:uiPriority w:val="99"/>
    <w:pPr>
      <w:spacing w:line="360" w:lineRule="auto"/>
      <w:ind w:left="1680" w:firstLine="567"/>
    </w:pPr>
    <w:rPr>
      <w:rFonts w:ascii="Calibri" w:eastAsia="Times New Roman" w:hAnsi="Calibri" w:cs="Times New Roman"/>
      <w:sz w:val="18"/>
      <w:szCs w:val="18"/>
    </w:rPr>
  </w:style>
  <w:style w:type="paragraph" w:styleId="afa">
    <w:name w:val="Body Text"/>
    <w:basedOn w:val="a5"/>
    <w:link w:val="24"/>
    <w:uiPriority w:val="99"/>
    <w:pPr>
      <w:spacing w:before="60" w:after="120"/>
      <w:jc w:val="both"/>
    </w:pPr>
    <w:rPr>
      <w:rFonts w:ascii="Arial" w:eastAsia="Times New Roman" w:hAnsi="Arial" w:cs="Arial"/>
      <w:sz w:val="20"/>
      <w:szCs w:val="20"/>
    </w:rPr>
  </w:style>
  <w:style w:type="paragraph" w:styleId="4">
    <w:name w:val="List Number 4"/>
    <w:basedOn w:val="a5"/>
    <w:uiPriority w:val="99"/>
    <w:pPr>
      <w:numPr>
        <w:numId w:val="3"/>
      </w:numPr>
      <w:tabs>
        <w:tab w:val="clear" w:pos="1209"/>
      </w:tabs>
      <w:spacing w:after="60"/>
      <w:jc w:val="both"/>
    </w:pPr>
    <w:rPr>
      <w:rFonts w:ascii="Calibri" w:eastAsia="Times New Roman" w:hAnsi="Calibri" w:cs="Times New Roman"/>
      <w:szCs w:val="20"/>
    </w:rPr>
  </w:style>
  <w:style w:type="paragraph" w:styleId="16">
    <w:name w:val="toc 1"/>
    <w:basedOn w:val="a5"/>
    <w:next w:val="a5"/>
    <w:uiPriority w:val="39"/>
    <w:pPr>
      <w:ind w:left="180"/>
    </w:pPr>
    <w:rPr>
      <w:rFonts w:ascii="Calibri" w:eastAsia="Times New Roman" w:hAnsi="Calibri" w:cs="Times New Roman"/>
    </w:rPr>
  </w:style>
  <w:style w:type="paragraph" w:styleId="61">
    <w:name w:val="toc 6"/>
    <w:basedOn w:val="a5"/>
    <w:next w:val="a5"/>
    <w:uiPriority w:val="99"/>
    <w:pPr>
      <w:spacing w:line="360" w:lineRule="auto"/>
      <w:ind w:left="1400" w:firstLine="567"/>
    </w:pPr>
    <w:rPr>
      <w:rFonts w:ascii="Calibri" w:eastAsia="Times New Roman" w:hAnsi="Calibri" w:cs="Times New Roman"/>
      <w:sz w:val="18"/>
      <w:szCs w:val="18"/>
    </w:rPr>
  </w:style>
  <w:style w:type="paragraph" w:styleId="34">
    <w:name w:val="toc 3"/>
    <w:basedOn w:val="a5"/>
    <w:next w:val="a5"/>
    <w:uiPriority w:val="99"/>
    <w:pPr>
      <w:spacing w:after="120"/>
      <w:ind w:left="1979" w:right="1134" w:hanging="902"/>
    </w:pPr>
    <w:rPr>
      <w:rFonts w:ascii="Calibri" w:eastAsia="Times New Roman" w:hAnsi="Calibri" w:cs="Times New Roman"/>
      <w:iCs/>
      <w:lang w:eastAsia="ru-RU"/>
    </w:rPr>
  </w:style>
  <w:style w:type="paragraph" w:styleId="25">
    <w:name w:val="toc 2"/>
    <w:basedOn w:val="a5"/>
    <w:next w:val="a5"/>
    <w:uiPriority w:val="99"/>
    <w:pPr>
      <w:ind w:left="240"/>
    </w:pPr>
    <w:rPr>
      <w:rFonts w:ascii="Calibri" w:eastAsia="Times New Roman" w:hAnsi="Calibri" w:cs="Times New Roman"/>
    </w:rPr>
  </w:style>
  <w:style w:type="paragraph" w:styleId="42">
    <w:name w:val="toc 4"/>
    <w:basedOn w:val="a5"/>
    <w:next w:val="a5"/>
    <w:uiPriority w:val="99"/>
    <w:pPr>
      <w:spacing w:after="60"/>
      <w:ind w:left="2268" w:right="1134" w:hanging="567"/>
    </w:pPr>
    <w:rPr>
      <w:rFonts w:ascii="Calibri" w:eastAsia="Times New Roman" w:hAnsi="Calibri" w:cs="Times New Roman"/>
    </w:rPr>
  </w:style>
  <w:style w:type="paragraph" w:styleId="52">
    <w:name w:val="toc 5"/>
    <w:basedOn w:val="a5"/>
    <w:next w:val="a5"/>
    <w:uiPriority w:val="99"/>
    <w:pPr>
      <w:spacing w:line="360" w:lineRule="auto"/>
      <w:ind w:left="1120" w:firstLine="567"/>
    </w:pPr>
    <w:rPr>
      <w:rFonts w:ascii="Calibri" w:eastAsia="Times New Roman" w:hAnsi="Calibri" w:cs="Times New Roman"/>
      <w:sz w:val="18"/>
      <w:szCs w:val="18"/>
    </w:rPr>
  </w:style>
  <w:style w:type="paragraph" w:styleId="afb">
    <w:name w:val="Body Text Indent"/>
    <w:basedOn w:val="a5"/>
    <w:link w:val="17"/>
    <w:uiPriority w:val="99"/>
    <w:pPr>
      <w:spacing w:after="120"/>
      <w:ind w:left="283"/>
    </w:pPr>
    <w:rPr>
      <w:rFonts w:ascii="Calibri" w:eastAsia="Times New Roman" w:hAnsi="Calibri" w:cs="Times New Roman"/>
      <w:szCs w:val="20"/>
    </w:rPr>
  </w:style>
  <w:style w:type="paragraph" w:styleId="a">
    <w:name w:val="List Bullet"/>
    <w:basedOn w:val="a5"/>
    <w:autoRedefine/>
    <w:uiPriority w:val="99"/>
    <w:pPr>
      <w:numPr>
        <w:numId w:val="4"/>
      </w:numPr>
      <w:tabs>
        <w:tab w:val="clear" w:pos="360"/>
        <w:tab w:val="left" w:pos="1134"/>
      </w:tabs>
      <w:spacing w:line="360" w:lineRule="auto"/>
      <w:jc w:val="both"/>
    </w:pPr>
    <w:rPr>
      <w:rFonts w:ascii="Calibri" w:eastAsia="Times New Roman" w:hAnsi="Calibri" w:cs="Times New Roman"/>
      <w:sz w:val="28"/>
      <w:szCs w:val="20"/>
      <w:lang w:eastAsia="ru-RU"/>
    </w:rPr>
  </w:style>
  <w:style w:type="paragraph" w:styleId="afc">
    <w:name w:val="Title"/>
    <w:basedOn w:val="a5"/>
    <w:next w:val="a5"/>
    <w:link w:val="afd"/>
    <w:uiPriority w:val="10"/>
    <w:qFormat/>
    <w:pPr>
      <w:spacing w:after="0" w:line="240" w:lineRule="auto"/>
      <w:contextualSpacing/>
    </w:pPr>
    <w:rPr>
      <w:rFonts w:asciiTheme="majorHAnsi" w:eastAsiaTheme="majorEastAsia" w:hAnsiTheme="majorHAnsi" w:cstheme="majorBidi"/>
      <w:spacing w:val="-10"/>
      <w:sz w:val="56"/>
      <w:szCs w:val="56"/>
    </w:rPr>
  </w:style>
  <w:style w:type="paragraph" w:styleId="afe">
    <w:name w:val="footer"/>
    <w:basedOn w:val="a5"/>
    <w:link w:val="26"/>
    <w:uiPriority w:val="99"/>
    <w:rPr>
      <w:rFonts w:ascii="Calibri" w:eastAsia="Times New Roman" w:hAnsi="Calibri" w:cs="Times New Roman"/>
      <w:szCs w:val="20"/>
    </w:rPr>
  </w:style>
  <w:style w:type="paragraph" w:styleId="a4">
    <w:name w:val="List Number"/>
    <w:basedOn w:val="a5"/>
    <w:uiPriority w:val="99"/>
    <w:pPr>
      <w:numPr>
        <w:numId w:val="5"/>
      </w:numPr>
      <w:autoSpaceDN w:val="0"/>
      <w:spacing w:before="60" w:line="360" w:lineRule="auto"/>
      <w:jc w:val="both"/>
    </w:pPr>
    <w:rPr>
      <w:rFonts w:ascii="Calibri" w:eastAsia="Times New Roman" w:hAnsi="Calibri" w:cs="Times New Roman"/>
      <w:sz w:val="28"/>
      <w:lang w:eastAsia="ru-RU"/>
    </w:rPr>
  </w:style>
  <w:style w:type="paragraph" w:styleId="aff">
    <w:name w:val="List"/>
    <w:basedOn w:val="afa"/>
    <w:uiPriority w:val="99"/>
    <w:rPr>
      <w:rFonts w:cs="Mangal"/>
    </w:rPr>
  </w:style>
  <w:style w:type="paragraph" w:styleId="aff0">
    <w:name w:val="Normal (Web)"/>
    <w:basedOn w:val="a5"/>
    <w:uiPriority w:val="99"/>
    <w:pPr>
      <w:spacing w:before="280" w:after="280"/>
    </w:pPr>
    <w:rPr>
      <w:rFonts w:ascii="Calibri" w:eastAsia="Times New Roman" w:hAnsi="Calibri" w:cs="Times New Roman"/>
      <w:szCs w:val="20"/>
    </w:rPr>
  </w:style>
  <w:style w:type="paragraph" w:styleId="35">
    <w:name w:val="Body Text 3"/>
    <w:basedOn w:val="a5"/>
    <w:link w:val="36"/>
    <w:uiPriority w:val="99"/>
    <w:pPr>
      <w:spacing w:after="120" w:line="360" w:lineRule="auto"/>
      <w:ind w:firstLine="567"/>
      <w:jc w:val="both"/>
    </w:pPr>
    <w:rPr>
      <w:sz w:val="16"/>
    </w:rPr>
  </w:style>
  <w:style w:type="paragraph" w:styleId="27">
    <w:name w:val="Body Text Indent 2"/>
    <w:basedOn w:val="a5"/>
    <w:link w:val="28"/>
    <w:uiPriority w:val="99"/>
    <w:pPr>
      <w:spacing w:after="120" w:line="480" w:lineRule="auto"/>
      <w:ind w:left="283"/>
    </w:pPr>
    <w:rPr>
      <w:sz w:val="24"/>
    </w:rPr>
  </w:style>
  <w:style w:type="paragraph" w:styleId="aff1">
    <w:name w:val="Subtitle"/>
    <w:basedOn w:val="a5"/>
    <w:next w:val="a5"/>
    <w:link w:val="aff2"/>
    <w:uiPriority w:val="11"/>
    <w:qFormat/>
    <w:rPr>
      <w:color w:val="595959" w:themeColor="text1" w:themeTint="A6"/>
      <w:spacing w:val="15"/>
    </w:rPr>
  </w:style>
  <w:style w:type="table" w:styleId="aff3">
    <w:name w:val="Table Grid"/>
    <w:basedOn w:val="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6"/>
    <w:link w:val="10"/>
    <w:uiPriority w:val="9"/>
    <w:qFormat/>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6"/>
    <w:link w:val="2"/>
    <w:uiPriority w:val="9"/>
    <w:rPr>
      <w:rFonts w:asciiTheme="majorHAnsi" w:eastAsiaTheme="majorEastAsia" w:hAnsiTheme="majorHAnsi" w:cstheme="majorBidi"/>
      <w:color w:val="262626" w:themeColor="text1" w:themeTint="D9"/>
      <w:sz w:val="28"/>
      <w:szCs w:val="28"/>
    </w:rPr>
  </w:style>
  <w:style w:type="character" w:customStyle="1" w:styleId="31">
    <w:name w:val="Заголовок 3 Знак"/>
    <w:basedOn w:val="a6"/>
    <w:link w:val="30"/>
    <w:uiPriority w:val="9"/>
    <w:qFormat/>
    <w:rPr>
      <w:rFonts w:asciiTheme="majorHAnsi" w:eastAsiaTheme="majorEastAsia" w:hAnsiTheme="majorHAnsi" w:cstheme="majorBidi"/>
      <w:color w:val="0D0D0D" w:themeColor="text1" w:themeTint="F2"/>
      <w:sz w:val="24"/>
      <w:szCs w:val="24"/>
    </w:rPr>
  </w:style>
  <w:style w:type="character" w:customStyle="1" w:styleId="41">
    <w:name w:val="Заголовок 4 Знак"/>
    <w:basedOn w:val="a6"/>
    <w:link w:val="40"/>
    <w:uiPriority w:val="9"/>
    <w:rPr>
      <w:rFonts w:asciiTheme="majorHAnsi" w:eastAsiaTheme="majorEastAsia" w:hAnsiTheme="majorHAnsi" w:cstheme="majorBidi"/>
      <w:i/>
      <w:iCs/>
      <w:color w:val="404040" w:themeColor="text1" w:themeTint="BF"/>
    </w:rPr>
  </w:style>
  <w:style w:type="character" w:customStyle="1" w:styleId="51">
    <w:name w:val="Заголовок 5 Знак"/>
    <w:basedOn w:val="a6"/>
    <w:link w:val="50"/>
    <w:uiPriority w:val="9"/>
    <w:qFormat/>
    <w:rPr>
      <w:rFonts w:asciiTheme="majorHAnsi" w:eastAsiaTheme="majorEastAsia" w:hAnsiTheme="majorHAnsi" w:cstheme="majorBidi"/>
      <w:color w:val="404040" w:themeColor="text1" w:themeTint="BF"/>
    </w:rPr>
  </w:style>
  <w:style w:type="character" w:customStyle="1" w:styleId="60">
    <w:name w:val="Заголовок 6 Знак"/>
    <w:basedOn w:val="a6"/>
    <w:link w:val="6"/>
    <w:uiPriority w:val="9"/>
    <w:qFormat/>
    <w:rPr>
      <w:rFonts w:asciiTheme="majorHAnsi" w:eastAsiaTheme="majorEastAsia" w:hAnsiTheme="majorHAnsi" w:cstheme="majorBidi"/>
    </w:rPr>
  </w:style>
  <w:style w:type="character" w:customStyle="1" w:styleId="70">
    <w:name w:val="Заголовок 7 Знак"/>
    <w:basedOn w:val="a6"/>
    <w:link w:val="7"/>
    <w:uiPriority w:val="9"/>
    <w:qFormat/>
    <w:rPr>
      <w:rFonts w:asciiTheme="majorHAnsi" w:eastAsiaTheme="majorEastAsia" w:hAnsiTheme="majorHAnsi" w:cstheme="majorBidi"/>
      <w:i/>
      <w:iCs/>
    </w:rPr>
  </w:style>
  <w:style w:type="character" w:customStyle="1" w:styleId="80">
    <w:name w:val="Заголовок 8 Знак"/>
    <w:basedOn w:val="a6"/>
    <w:link w:val="8"/>
    <w:uiPriority w:val="9"/>
    <w:qFormat/>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6"/>
    <w:link w:val="9"/>
    <w:uiPriority w:val="9"/>
    <w:rPr>
      <w:rFonts w:asciiTheme="majorHAnsi" w:eastAsiaTheme="majorEastAsia" w:hAnsiTheme="majorHAnsi" w:cstheme="majorBidi"/>
      <w:i/>
      <w:iCs/>
      <w:color w:val="262626" w:themeColor="text1" w:themeTint="D9"/>
      <w:sz w:val="21"/>
      <w:szCs w:val="21"/>
    </w:rPr>
  </w:style>
  <w:style w:type="character" w:customStyle="1" w:styleId="WW8Num1z0">
    <w:name w:val="WW8Num1z0"/>
  </w:style>
  <w:style w:type="character" w:customStyle="1" w:styleId="210">
    <w:name w:val="Заголовок 2 Знак1"/>
    <w:uiPriority w:val="99"/>
    <w:locked/>
    <w:rPr>
      <w:rFonts w:ascii="Arial" w:eastAsia="Times New Roman" w:hAnsi="Arial" w:cs="Times New Roman"/>
      <w:b/>
      <w:i/>
      <w:sz w:val="28"/>
      <w:szCs w:val="20"/>
      <w:lang w:eastAsia="zh-C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ourier New" w:hAnsi="Courier New"/>
      <w:color w:val="auto"/>
      <w:sz w:val="24"/>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sz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6z0">
    <w:name w:val="WW8Num6z0"/>
    <w:rPr>
      <w:sz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8"/>
    </w:rPr>
  </w:style>
  <w:style w:type="character" w:customStyle="1" w:styleId="WW8Num12z0">
    <w:name w:val="WW8Num12z0"/>
  </w:style>
  <w:style w:type="character" w:customStyle="1" w:styleId="WW8Num12z5">
    <w:name w:val="WW8Num12z5"/>
  </w:style>
  <w:style w:type="character" w:customStyle="1" w:styleId="WW8Num13z0">
    <w:name w:val="WW8Num13z0"/>
  </w:style>
  <w:style w:type="character" w:customStyle="1" w:styleId="WW8Num13z1">
    <w:name w:val="WW8Num13z1"/>
  </w:style>
  <w:style w:type="character" w:customStyle="1" w:styleId="WW8Num14z0">
    <w:name w:val="WW8Num14z0"/>
    <w:rPr>
      <w:color w:val="auto"/>
      <w:sz w:val="24"/>
    </w:rPr>
  </w:style>
  <w:style w:type="character" w:customStyle="1" w:styleId="WW8Num14z1">
    <w:name w:val="WW8Num14z1"/>
    <w:rPr>
      <w:color w:val="auto"/>
      <w:sz w:val="24"/>
    </w:rPr>
  </w:style>
  <w:style w:type="character" w:customStyle="1" w:styleId="WW8Num14z3">
    <w:name w:val="WW8Num14z3"/>
  </w:style>
  <w:style w:type="character" w:customStyle="1" w:styleId="WW8Num15z0">
    <w:name w:val="WW8Num15z0"/>
  </w:style>
  <w:style w:type="character" w:customStyle="1" w:styleId="WW8Num16z0">
    <w:name w:val="WW8Num16z0"/>
    <w:rPr>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b/>
      <w:sz w:val="24"/>
    </w:rPr>
  </w:style>
  <w:style w:type="character" w:customStyle="1" w:styleId="WW8Num17z2">
    <w:name w:val="WW8Num17z2"/>
    <w:rPr>
      <w:sz w:val="24"/>
    </w:rPr>
  </w:style>
  <w:style w:type="character" w:customStyle="1" w:styleId="WW8Num18z0">
    <w:name w:val="WW8Num18z0"/>
  </w:style>
  <w:style w:type="character" w:customStyle="1" w:styleId="WW8Num18z1">
    <w:name w:val="WW8Num18z1"/>
  </w:style>
  <w:style w:type="character" w:customStyle="1" w:styleId="WW8Num18z2">
    <w:name w:val="WW8Num18z2"/>
    <w:qFormat/>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sz w:val="40"/>
    </w:rPr>
  </w:style>
  <w:style w:type="character" w:customStyle="1" w:styleId="WW8Num20z1">
    <w:name w:val="WW8Num20z1"/>
  </w:style>
  <w:style w:type="character" w:customStyle="1" w:styleId="WW8Num21z0">
    <w:name w:val="WW8Num21z0"/>
    <w:rPr>
      <w:rFonts w:ascii="Times New Roman" w:hAnsi="Times New Roman"/>
      <w:color w:val="auto"/>
      <w:sz w:val="24"/>
    </w:rPr>
  </w:style>
  <w:style w:type="character" w:customStyle="1" w:styleId="WW8Num21z1">
    <w:name w:val="WW8Num21z1"/>
  </w:style>
  <w:style w:type="character" w:customStyle="1" w:styleId="18">
    <w:name w:val="Основной шрифт абзаца1"/>
  </w:style>
  <w:style w:type="character" w:customStyle="1" w:styleId="110">
    <w:name w:val="Заголовок 1 Знак1"/>
    <w:uiPriority w:val="99"/>
    <w:rPr>
      <w:rFonts w:ascii="Arial" w:hAnsi="Arial"/>
      <w:b/>
      <w:kern w:val="1"/>
      <w:sz w:val="32"/>
    </w:rPr>
  </w:style>
  <w:style w:type="character" w:customStyle="1" w:styleId="Heading2Char">
    <w:name w:val="Heading 2 Char"/>
    <w:uiPriority w:val="9"/>
    <w:rPr>
      <w:rFonts w:ascii="Cambria" w:hAnsi="Cambria"/>
      <w:b/>
      <w:i/>
      <w:sz w:val="28"/>
    </w:rPr>
  </w:style>
  <w:style w:type="character" w:customStyle="1" w:styleId="Heading2Char25">
    <w:name w:val="Heading 2 Char25"/>
    <w:uiPriority w:val="99"/>
    <w:rPr>
      <w:rFonts w:ascii="Cambria" w:hAnsi="Cambria"/>
      <w:b/>
      <w:i/>
      <w:sz w:val="28"/>
    </w:rPr>
  </w:style>
  <w:style w:type="character" w:customStyle="1" w:styleId="Heading2Char24">
    <w:name w:val="Heading 2 Char24"/>
    <w:uiPriority w:val="99"/>
    <w:rPr>
      <w:rFonts w:ascii="Cambria" w:hAnsi="Cambria"/>
      <w:b/>
      <w:i/>
      <w:sz w:val="28"/>
    </w:rPr>
  </w:style>
  <w:style w:type="character" w:customStyle="1" w:styleId="aff4">
    <w:name w:val="Текст выноски Знак"/>
    <w:uiPriority w:val="99"/>
    <w:rPr>
      <w:rFonts w:ascii="Tahoma" w:hAnsi="Tahoma"/>
      <w:sz w:val="16"/>
    </w:rPr>
  </w:style>
  <w:style w:type="character" w:customStyle="1" w:styleId="Heading2Char23">
    <w:name w:val="Heading 2 Char23"/>
    <w:uiPriority w:val="99"/>
    <w:rPr>
      <w:rFonts w:ascii="Cambria" w:hAnsi="Cambria"/>
      <w:b/>
      <w:i/>
      <w:sz w:val="28"/>
    </w:rPr>
  </w:style>
  <w:style w:type="character" w:customStyle="1" w:styleId="Heading2Char22">
    <w:name w:val="Heading 2 Char22"/>
    <w:uiPriority w:val="99"/>
    <w:rPr>
      <w:rFonts w:ascii="Cambria" w:hAnsi="Cambria"/>
      <w:b/>
      <w:i/>
      <w:sz w:val="28"/>
    </w:rPr>
  </w:style>
  <w:style w:type="character" w:customStyle="1" w:styleId="Heading2Char21">
    <w:name w:val="Heading 2 Char21"/>
    <w:uiPriority w:val="99"/>
    <w:rPr>
      <w:rFonts w:ascii="Cambria" w:hAnsi="Cambria"/>
      <w:b/>
      <w:i/>
      <w:sz w:val="28"/>
    </w:rPr>
  </w:style>
  <w:style w:type="character" w:customStyle="1" w:styleId="Heading2Char20">
    <w:name w:val="Heading 2 Char20"/>
    <w:uiPriority w:val="99"/>
    <w:rPr>
      <w:rFonts w:ascii="Cambria" w:hAnsi="Cambria"/>
      <w:b/>
      <w:i/>
      <w:sz w:val="28"/>
    </w:rPr>
  </w:style>
  <w:style w:type="character" w:customStyle="1" w:styleId="Heading2Char19">
    <w:name w:val="Heading 2 Char19"/>
    <w:uiPriority w:val="99"/>
    <w:rPr>
      <w:rFonts w:ascii="Cambria" w:hAnsi="Cambria"/>
      <w:b/>
      <w:i/>
      <w:sz w:val="28"/>
    </w:rPr>
  </w:style>
  <w:style w:type="character" w:customStyle="1" w:styleId="Heading2Char18">
    <w:name w:val="Heading 2 Char18"/>
    <w:uiPriority w:val="99"/>
    <w:rPr>
      <w:rFonts w:ascii="Cambria" w:hAnsi="Cambria"/>
      <w:b/>
      <w:i/>
      <w:sz w:val="28"/>
    </w:rPr>
  </w:style>
  <w:style w:type="character" w:customStyle="1" w:styleId="Heading2Char17">
    <w:name w:val="Heading 2 Char17"/>
    <w:uiPriority w:val="99"/>
    <w:rPr>
      <w:rFonts w:ascii="Cambria" w:hAnsi="Cambria"/>
      <w:b/>
      <w:i/>
      <w:sz w:val="28"/>
    </w:rPr>
  </w:style>
  <w:style w:type="character" w:customStyle="1" w:styleId="Heading2Char16">
    <w:name w:val="Heading 2 Char16"/>
    <w:uiPriority w:val="99"/>
    <w:rPr>
      <w:rFonts w:ascii="Cambria" w:hAnsi="Cambria"/>
      <w:b/>
      <w:i/>
      <w:sz w:val="28"/>
    </w:rPr>
  </w:style>
  <w:style w:type="character" w:customStyle="1" w:styleId="Heading2Char15">
    <w:name w:val="Heading 2 Char15"/>
    <w:uiPriority w:val="99"/>
    <w:rPr>
      <w:rFonts w:ascii="Cambria" w:hAnsi="Cambria"/>
      <w:b/>
      <w:i/>
      <w:sz w:val="28"/>
    </w:rPr>
  </w:style>
  <w:style w:type="character" w:customStyle="1" w:styleId="Heading2Char14">
    <w:name w:val="Heading 2 Char14"/>
    <w:uiPriority w:val="99"/>
    <w:rPr>
      <w:rFonts w:ascii="Cambria" w:hAnsi="Cambria"/>
      <w:b/>
      <w:i/>
      <w:sz w:val="28"/>
    </w:rPr>
  </w:style>
  <w:style w:type="character" w:customStyle="1" w:styleId="Heading2Char13">
    <w:name w:val="Heading 2 Char13"/>
    <w:uiPriority w:val="99"/>
    <w:rPr>
      <w:rFonts w:ascii="Cambria" w:hAnsi="Cambria"/>
      <w:b/>
      <w:i/>
      <w:sz w:val="28"/>
    </w:rPr>
  </w:style>
  <w:style w:type="character" w:customStyle="1" w:styleId="Heading2Char12">
    <w:name w:val="Heading 2 Char12"/>
    <w:uiPriority w:val="99"/>
    <w:rPr>
      <w:rFonts w:ascii="Cambria" w:hAnsi="Cambria"/>
      <w:b/>
      <w:i/>
      <w:sz w:val="28"/>
    </w:rPr>
  </w:style>
  <w:style w:type="character" w:customStyle="1" w:styleId="Heading2Char11">
    <w:name w:val="Heading 2 Char11"/>
    <w:uiPriority w:val="99"/>
    <w:rPr>
      <w:rFonts w:ascii="Cambria" w:hAnsi="Cambria"/>
      <w:b/>
      <w:i/>
      <w:sz w:val="28"/>
    </w:rPr>
  </w:style>
  <w:style w:type="character" w:customStyle="1" w:styleId="Heading2Char10">
    <w:name w:val="Heading 2 Char10"/>
    <w:uiPriority w:val="99"/>
    <w:rPr>
      <w:rFonts w:ascii="Cambria" w:hAnsi="Cambria"/>
      <w:b/>
      <w:i/>
      <w:sz w:val="28"/>
    </w:rPr>
  </w:style>
  <w:style w:type="character" w:customStyle="1" w:styleId="Heading2Char9">
    <w:name w:val="Heading 2 Char9"/>
    <w:uiPriority w:val="99"/>
    <w:rPr>
      <w:rFonts w:ascii="Cambria" w:hAnsi="Cambria"/>
      <w:b/>
      <w:i/>
      <w:sz w:val="28"/>
    </w:rPr>
  </w:style>
  <w:style w:type="character" w:customStyle="1" w:styleId="Heading2Char8">
    <w:name w:val="Heading 2 Char8"/>
    <w:uiPriority w:val="99"/>
    <w:rPr>
      <w:rFonts w:ascii="Cambria" w:hAnsi="Cambria"/>
      <w:b/>
      <w:i/>
      <w:sz w:val="28"/>
    </w:rPr>
  </w:style>
  <w:style w:type="character" w:customStyle="1" w:styleId="Heading2Char7">
    <w:name w:val="Heading 2 Char7"/>
    <w:uiPriority w:val="99"/>
    <w:rPr>
      <w:rFonts w:ascii="Cambria" w:hAnsi="Cambria"/>
      <w:b/>
      <w:i/>
      <w:sz w:val="28"/>
    </w:rPr>
  </w:style>
  <w:style w:type="character" w:customStyle="1" w:styleId="Heading2Char6">
    <w:name w:val="Heading 2 Char6"/>
    <w:uiPriority w:val="99"/>
    <w:rPr>
      <w:rFonts w:ascii="Cambria" w:hAnsi="Cambria"/>
      <w:b/>
      <w:i/>
      <w:sz w:val="28"/>
    </w:rPr>
  </w:style>
  <w:style w:type="character" w:customStyle="1" w:styleId="Heading2Char5">
    <w:name w:val="Heading 2 Char5"/>
    <w:uiPriority w:val="99"/>
    <w:rPr>
      <w:rFonts w:ascii="Cambria" w:hAnsi="Cambria"/>
      <w:b/>
      <w:i/>
      <w:sz w:val="28"/>
    </w:rPr>
  </w:style>
  <w:style w:type="character" w:customStyle="1" w:styleId="Heading2Char4">
    <w:name w:val="Heading 2 Char4"/>
    <w:uiPriority w:val="99"/>
    <w:rPr>
      <w:rFonts w:ascii="Cambria" w:hAnsi="Cambria"/>
      <w:b/>
      <w:i/>
      <w:sz w:val="28"/>
    </w:rPr>
  </w:style>
  <w:style w:type="character" w:customStyle="1" w:styleId="Heading2Char3">
    <w:name w:val="Heading 2 Char3"/>
    <w:uiPriority w:val="99"/>
    <w:rPr>
      <w:rFonts w:ascii="Cambria" w:hAnsi="Cambria"/>
      <w:b/>
      <w:i/>
      <w:sz w:val="28"/>
    </w:rPr>
  </w:style>
  <w:style w:type="character" w:customStyle="1" w:styleId="Heading2Char2">
    <w:name w:val="Heading 2 Char2"/>
    <w:uiPriority w:val="99"/>
    <w:rPr>
      <w:rFonts w:ascii="Cambria" w:hAnsi="Cambria"/>
      <w:b/>
      <w:i/>
      <w:sz w:val="28"/>
    </w:rPr>
  </w:style>
  <w:style w:type="character" w:customStyle="1" w:styleId="FontStyle128">
    <w:name w:val="Font Style128"/>
    <w:uiPriority w:val="99"/>
    <w:rPr>
      <w:rFonts w:ascii="Times New Roman" w:hAnsi="Times New Roman"/>
      <w:color w:val="000000"/>
      <w:sz w:val="26"/>
    </w:rPr>
  </w:style>
  <w:style w:type="character" w:customStyle="1" w:styleId="FontStyle159">
    <w:name w:val="Font Style159"/>
    <w:uiPriority w:val="99"/>
    <w:rPr>
      <w:rFonts w:ascii="Times New Roman" w:hAnsi="Times New Roman"/>
      <w:color w:val="000000"/>
      <w:sz w:val="24"/>
    </w:rPr>
  </w:style>
  <w:style w:type="character" w:customStyle="1" w:styleId="FontStyle129">
    <w:name w:val="Font Style129"/>
    <w:uiPriority w:val="99"/>
    <w:rPr>
      <w:rFonts w:ascii="Times New Roman" w:hAnsi="Times New Roman"/>
      <w:b/>
      <w:i/>
      <w:color w:val="000000"/>
      <w:sz w:val="24"/>
    </w:rPr>
  </w:style>
  <w:style w:type="character" w:customStyle="1" w:styleId="FontStyle178">
    <w:name w:val="Font Style178"/>
    <w:uiPriority w:val="99"/>
    <w:rPr>
      <w:rFonts w:ascii="Times New Roman" w:hAnsi="Times New Roman"/>
      <w:color w:val="000000"/>
      <w:sz w:val="28"/>
    </w:rPr>
  </w:style>
  <w:style w:type="character" w:customStyle="1" w:styleId="120">
    <w:name w:val="Заголовок 1 Знак2"/>
    <w:uiPriority w:val="99"/>
    <w:rPr>
      <w:rFonts w:ascii="Arial" w:hAnsi="Arial"/>
      <w:b/>
      <w:kern w:val="1"/>
      <w:sz w:val="32"/>
      <w:lang w:val="ru-RU"/>
    </w:rPr>
  </w:style>
  <w:style w:type="character" w:customStyle="1" w:styleId="aff5">
    <w:name w:val="Обычный (веб) Знак"/>
    <w:uiPriority w:val="99"/>
    <w:rPr>
      <w:rFonts w:ascii="Times New Roman" w:hAnsi="Times New Roman"/>
      <w:sz w:val="24"/>
    </w:rPr>
  </w:style>
  <w:style w:type="character" w:customStyle="1" w:styleId="19">
    <w:name w:val="Основной текст Знак1"/>
    <w:uiPriority w:val="99"/>
    <w:rPr>
      <w:rFonts w:ascii="Arial" w:hAnsi="Arial"/>
      <w:sz w:val="20"/>
    </w:rPr>
  </w:style>
  <w:style w:type="character" w:customStyle="1" w:styleId="aff6">
    <w:name w:val="Основной текст Знак"/>
    <w:uiPriority w:val="99"/>
    <w:rPr>
      <w:rFonts w:ascii="Times New Roman" w:hAnsi="Times New Roman"/>
      <w:sz w:val="24"/>
    </w:rPr>
  </w:style>
  <w:style w:type="character" w:customStyle="1" w:styleId="FontStyle131">
    <w:name w:val="Font Style131"/>
    <w:uiPriority w:val="99"/>
    <w:rPr>
      <w:rFonts w:ascii="Times New Roman" w:hAnsi="Times New Roman"/>
      <w:i/>
      <w:color w:val="000000"/>
      <w:sz w:val="26"/>
    </w:rPr>
  </w:style>
  <w:style w:type="character" w:customStyle="1" w:styleId="FontStyle133">
    <w:name w:val="Font Style133"/>
    <w:uiPriority w:val="99"/>
    <w:rPr>
      <w:rFonts w:ascii="Times New Roman" w:hAnsi="Times New Roman"/>
      <w:b/>
      <w:color w:val="000000"/>
      <w:sz w:val="22"/>
    </w:rPr>
  </w:style>
  <w:style w:type="character" w:customStyle="1" w:styleId="FontStyle135">
    <w:name w:val="Font Style135"/>
    <w:uiPriority w:val="99"/>
    <w:rPr>
      <w:rFonts w:ascii="Times New Roman" w:hAnsi="Times New Roman"/>
      <w:color w:val="000000"/>
      <w:sz w:val="24"/>
    </w:rPr>
  </w:style>
  <w:style w:type="character" w:customStyle="1" w:styleId="FontStyle138">
    <w:name w:val="Font Style138"/>
    <w:uiPriority w:val="99"/>
    <w:rPr>
      <w:rFonts w:ascii="Courier New" w:hAnsi="Courier New"/>
      <w:b/>
      <w:color w:val="000000"/>
      <w:sz w:val="24"/>
    </w:rPr>
  </w:style>
  <w:style w:type="character" w:customStyle="1" w:styleId="1a">
    <w:name w:val="Верхний колонтитул Знак1"/>
    <w:uiPriority w:val="99"/>
    <w:rPr>
      <w:rFonts w:ascii="Times New Roman" w:hAnsi="Times New Roman"/>
      <w:sz w:val="24"/>
    </w:rPr>
  </w:style>
  <w:style w:type="character" w:customStyle="1" w:styleId="aff7">
    <w:name w:val="Верхний колонтитул Знак"/>
    <w:uiPriority w:val="99"/>
    <w:rPr>
      <w:rFonts w:ascii="Times New Roman" w:hAnsi="Times New Roman"/>
      <w:sz w:val="24"/>
    </w:rPr>
  </w:style>
  <w:style w:type="character" w:customStyle="1" w:styleId="1b">
    <w:name w:val="Нижний колонтитул Знак1"/>
    <w:uiPriority w:val="99"/>
    <w:rPr>
      <w:rFonts w:ascii="Times New Roman" w:hAnsi="Times New Roman"/>
      <w:sz w:val="24"/>
    </w:rPr>
  </w:style>
  <w:style w:type="character" w:customStyle="1" w:styleId="aff8">
    <w:name w:val="Нижний колонтитул Знак"/>
    <w:uiPriority w:val="99"/>
    <w:rPr>
      <w:rFonts w:ascii="Times New Roman" w:hAnsi="Times New Roman"/>
      <w:sz w:val="24"/>
    </w:rPr>
  </w:style>
  <w:style w:type="character" w:customStyle="1" w:styleId="Sp1">
    <w:name w:val="Sp1 Знак Знак"/>
    <w:uiPriority w:val="99"/>
    <w:rPr>
      <w:b/>
      <w:kern w:val="1"/>
      <w:sz w:val="24"/>
      <w:lang w:val="ru-RU"/>
    </w:rPr>
  </w:style>
  <w:style w:type="character" w:customStyle="1" w:styleId="aff9">
    <w:name w:val="Основной текст Знак Знак Знак"/>
    <w:uiPriority w:val="99"/>
    <w:rPr>
      <w:rFonts w:ascii="Arial" w:hAnsi="Arial"/>
      <w:sz w:val="24"/>
    </w:rPr>
  </w:style>
  <w:style w:type="character" w:customStyle="1" w:styleId="29">
    <w:name w:val="Пункт Знак2"/>
    <w:uiPriority w:val="99"/>
    <w:rPr>
      <w:rFonts w:ascii="Times New Roman" w:hAnsi="Times New Roman"/>
      <w:sz w:val="20"/>
    </w:rPr>
  </w:style>
  <w:style w:type="character" w:customStyle="1" w:styleId="affa">
    <w:name w:val="Подподпункт Знак"/>
    <w:uiPriority w:val="99"/>
    <w:rPr>
      <w:rFonts w:ascii="Times New Roman" w:hAnsi="Times New Roman"/>
      <w:sz w:val="28"/>
    </w:rPr>
  </w:style>
  <w:style w:type="character" w:customStyle="1" w:styleId="2a">
    <w:name w:val="Подпункт Знак2"/>
    <w:uiPriority w:val="99"/>
    <w:rPr>
      <w:rFonts w:ascii="Times New Roman" w:hAnsi="Times New Roman"/>
      <w:sz w:val="20"/>
    </w:rPr>
  </w:style>
  <w:style w:type="character" w:customStyle="1" w:styleId="affb">
    <w:name w:val="Текст сноски Знак"/>
    <w:rPr>
      <w:rFonts w:ascii="Times New Roman" w:hAnsi="Times New Roman"/>
      <w:sz w:val="20"/>
    </w:rPr>
  </w:style>
  <w:style w:type="character" w:customStyle="1" w:styleId="33">
    <w:name w:val="Основной текст с отступом 3 Знак"/>
    <w:link w:val="32"/>
    <w:uiPriority w:val="99"/>
    <w:locked/>
    <w:rPr>
      <w:sz w:val="16"/>
    </w:rPr>
  </w:style>
  <w:style w:type="character" w:customStyle="1" w:styleId="310">
    <w:name w:val="Основной текст с отступом 3 Знак1"/>
    <w:basedOn w:val="a6"/>
    <w:uiPriority w:val="99"/>
    <w:semiHidden/>
    <w:rPr>
      <w:sz w:val="16"/>
      <w:szCs w:val="16"/>
    </w:rPr>
  </w:style>
  <w:style w:type="character" w:customStyle="1" w:styleId="311">
    <w:name w:val="Основной текст с отступом 3 Знак11"/>
    <w:basedOn w:val="a6"/>
    <w:uiPriority w:val="99"/>
    <w:semiHidden/>
    <w:rPr>
      <w:rFonts w:ascii="Calibri" w:hAnsi="Calibri" w:cs="Times New Roman"/>
      <w:sz w:val="16"/>
      <w:szCs w:val="16"/>
      <w:lang w:eastAsia="en-US"/>
    </w:rPr>
  </w:style>
  <w:style w:type="character" w:customStyle="1" w:styleId="1c">
    <w:name w:val="Пункт Знак1"/>
    <w:uiPriority w:val="99"/>
    <w:rPr>
      <w:sz w:val="28"/>
      <w:lang w:val="ru-RU"/>
    </w:rPr>
  </w:style>
  <w:style w:type="character" w:customStyle="1" w:styleId="af7">
    <w:name w:val="Схема документа Знак"/>
    <w:link w:val="af6"/>
    <w:uiPriority w:val="99"/>
    <w:semiHidden/>
    <w:locked/>
    <w:rPr>
      <w:rFonts w:ascii="Tahoma" w:hAnsi="Tahoma"/>
      <w:sz w:val="16"/>
    </w:rPr>
  </w:style>
  <w:style w:type="character" w:customStyle="1" w:styleId="1d">
    <w:name w:val="Схема документа Знак1"/>
    <w:basedOn w:val="a6"/>
    <w:uiPriority w:val="99"/>
    <w:semiHidden/>
    <w:rPr>
      <w:rFonts w:ascii="Segoe UI" w:hAnsi="Segoe UI" w:cs="Segoe UI"/>
      <w:sz w:val="16"/>
      <w:szCs w:val="16"/>
    </w:rPr>
  </w:style>
  <w:style w:type="character" w:customStyle="1" w:styleId="111">
    <w:name w:val="Схема документа Знак11"/>
    <w:basedOn w:val="a6"/>
    <w:uiPriority w:val="99"/>
    <w:semiHidden/>
    <w:rPr>
      <w:rFonts w:ascii="Segoe UI" w:hAnsi="Segoe UI" w:cs="Segoe UI"/>
      <w:sz w:val="16"/>
      <w:szCs w:val="16"/>
      <w:lang w:eastAsia="en-US"/>
    </w:rPr>
  </w:style>
  <w:style w:type="character" w:customStyle="1" w:styleId="affc">
    <w:name w:val="Основной текст с отступом Знак"/>
    <w:uiPriority w:val="99"/>
    <w:rPr>
      <w:rFonts w:ascii="Times New Roman" w:hAnsi="Times New Roman"/>
      <w:sz w:val="24"/>
    </w:rPr>
  </w:style>
  <w:style w:type="character" w:customStyle="1" w:styleId="HTML0">
    <w:name w:val="Адрес HTML Знак"/>
    <w:uiPriority w:val="99"/>
    <w:rPr>
      <w:rFonts w:ascii="Times New Roman" w:hAnsi="Times New Roman"/>
      <w:i/>
      <w:sz w:val="24"/>
    </w:rPr>
  </w:style>
  <w:style w:type="character" w:customStyle="1" w:styleId="affd">
    <w:name w:val="Тендерные данные Знак"/>
    <w:uiPriority w:val="99"/>
    <w:rPr>
      <w:rFonts w:ascii="Times New Roman" w:hAnsi="Times New Roman"/>
      <w:b/>
      <w:sz w:val="24"/>
    </w:rPr>
  </w:style>
  <w:style w:type="character" w:customStyle="1" w:styleId="affe">
    <w:name w:val="Символ сноски"/>
    <w:rPr>
      <w:vertAlign w:val="superscript"/>
    </w:rPr>
  </w:style>
  <w:style w:type="character" w:customStyle="1" w:styleId="afff">
    <w:name w:val="Пункт Знак"/>
    <w:uiPriority w:val="99"/>
    <w:rPr>
      <w:sz w:val="28"/>
      <w:lang w:val="ru-RU"/>
    </w:rPr>
  </w:style>
  <w:style w:type="character" w:customStyle="1" w:styleId="afff0">
    <w:name w:val="Подпункт Знак"/>
    <w:uiPriority w:val="99"/>
    <w:rPr>
      <w:sz w:val="28"/>
      <w:lang w:val="ru-RU"/>
    </w:rPr>
  </w:style>
  <w:style w:type="character" w:customStyle="1" w:styleId="afff1">
    <w:name w:val="комментарий"/>
    <w:uiPriority w:val="99"/>
    <w:rPr>
      <w:b/>
      <w:i/>
      <w:shd w:val="clear" w:color="auto" w:fill="FFFF99"/>
    </w:rPr>
  </w:style>
  <w:style w:type="character" w:customStyle="1" w:styleId="af4">
    <w:name w:val="Текст примечания Знак"/>
    <w:link w:val="af3"/>
    <w:uiPriority w:val="99"/>
    <w:locked/>
  </w:style>
  <w:style w:type="character" w:customStyle="1" w:styleId="1e">
    <w:name w:val="Текст примечания Знак1"/>
    <w:basedOn w:val="a6"/>
    <w:uiPriority w:val="99"/>
    <w:semiHidden/>
    <w:rPr>
      <w:sz w:val="20"/>
      <w:szCs w:val="20"/>
    </w:rPr>
  </w:style>
  <w:style w:type="character" w:customStyle="1" w:styleId="112">
    <w:name w:val="Текст примечания Знак11"/>
    <w:basedOn w:val="a6"/>
    <w:uiPriority w:val="99"/>
    <w:semiHidden/>
    <w:rPr>
      <w:rFonts w:ascii="Calibri" w:hAnsi="Calibri" w:cs="Times New Roman"/>
      <w:lang w:eastAsia="en-US"/>
    </w:rPr>
  </w:style>
  <w:style w:type="character" w:customStyle="1" w:styleId="afff2">
    <w:name w:val="Тема примечания Знак"/>
    <w:uiPriority w:val="99"/>
    <w:rPr>
      <w:rFonts w:ascii="Times New Roman" w:hAnsi="Times New Roman"/>
      <w:b/>
      <w:sz w:val="20"/>
    </w:rPr>
  </w:style>
  <w:style w:type="character" w:customStyle="1" w:styleId="36">
    <w:name w:val="Основной текст 3 Знак"/>
    <w:link w:val="35"/>
    <w:uiPriority w:val="99"/>
    <w:locked/>
    <w:rPr>
      <w:sz w:val="16"/>
    </w:rPr>
  </w:style>
  <w:style w:type="character" w:customStyle="1" w:styleId="312">
    <w:name w:val="Основной текст 3 Знак1"/>
    <w:basedOn w:val="a6"/>
    <w:uiPriority w:val="99"/>
    <w:semiHidden/>
    <w:rPr>
      <w:sz w:val="16"/>
      <w:szCs w:val="16"/>
    </w:rPr>
  </w:style>
  <w:style w:type="character" w:customStyle="1" w:styleId="3110">
    <w:name w:val="Основной текст 3 Знак11"/>
    <w:basedOn w:val="a6"/>
    <w:uiPriority w:val="99"/>
    <w:semiHidden/>
    <w:rPr>
      <w:rFonts w:ascii="Calibri" w:hAnsi="Calibri" w:cs="Times New Roman"/>
      <w:sz w:val="16"/>
      <w:szCs w:val="16"/>
      <w:lang w:eastAsia="en-US"/>
    </w:rPr>
  </w:style>
  <w:style w:type="character" w:customStyle="1" w:styleId="22">
    <w:name w:val="Основной текст 2 Знак"/>
    <w:link w:val="21"/>
    <w:uiPriority w:val="99"/>
    <w:locked/>
    <w:rPr>
      <w:sz w:val="24"/>
    </w:rPr>
  </w:style>
  <w:style w:type="character" w:customStyle="1" w:styleId="211">
    <w:name w:val="Основной текст 2 Знак1"/>
    <w:basedOn w:val="a6"/>
    <w:uiPriority w:val="99"/>
    <w:semiHidden/>
  </w:style>
  <w:style w:type="character" w:customStyle="1" w:styleId="2110">
    <w:name w:val="Основной текст 2 Знак11"/>
    <w:basedOn w:val="a6"/>
    <w:uiPriority w:val="99"/>
    <w:semiHidden/>
    <w:rPr>
      <w:rFonts w:ascii="Calibri" w:hAnsi="Calibri" w:cs="Times New Roman"/>
      <w:sz w:val="22"/>
      <w:szCs w:val="22"/>
      <w:lang w:eastAsia="en-US"/>
    </w:rPr>
  </w:style>
  <w:style w:type="character" w:customStyle="1" w:styleId="28">
    <w:name w:val="Основной текст с отступом 2 Знак"/>
    <w:link w:val="27"/>
    <w:uiPriority w:val="99"/>
    <w:locked/>
    <w:rPr>
      <w:sz w:val="24"/>
    </w:rPr>
  </w:style>
  <w:style w:type="character" w:customStyle="1" w:styleId="212">
    <w:name w:val="Основной текст с отступом 2 Знак1"/>
    <w:basedOn w:val="a6"/>
    <w:uiPriority w:val="99"/>
    <w:semiHidden/>
  </w:style>
  <w:style w:type="character" w:customStyle="1" w:styleId="2111">
    <w:name w:val="Основной текст с отступом 2 Знак11"/>
    <w:basedOn w:val="a6"/>
    <w:uiPriority w:val="99"/>
    <w:semiHidden/>
    <w:rPr>
      <w:rFonts w:ascii="Calibri" w:hAnsi="Calibri" w:cs="Times New Roman"/>
      <w:sz w:val="22"/>
      <w:szCs w:val="22"/>
      <w:lang w:eastAsia="en-US"/>
    </w:rPr>
  </w:style>
  <w:style w:type="character" w:customStyle="1" w:styleId="2b">
    <w:name w:val="Пункт2 Знак"/>
    <w:uiPriority w:val="99"/>
    <w:rPr>
      <w:rFonts w:ascii="Times New Roman" w:hAnsi="Times New Roman"/>
      <w:b/>
      <w:sz w:val="20"/>
    </w:rPr>
  </w:style>
  <w:style w:type="character" w:customStyle="1" w:styleId="afff3">
    <w:name w:val="Комментраий Знак"/>
    <w:uiPriority w:val="99"/>
    <w:rPr>
      <w:i/>
      <w:color w:val="3366FF"/>
      <w:sz w:val="28"/>
      <w:lang w:val="ru-RU"/>
    </w:rPr>
  </w:style>
  <w:style w:type="character" w:customStyle="1" w:styleId="fontstyle1280">
    <w:name w:val="fontstyle128"/>
    <w:uiPriority w:val="99"/>
  </w:style>
  <w:style w:type="character" w:customStyle="1" w:styleId="1f">
    <w:name w:val="Знак примечания1"/>
    <w:rPr>
      <w:sz w:val="16"/>
    </w:rPr>
  </w:style>
  <w:style w:type="character" w:customStyle="1" w:styleId="FontStyle64">
    <w:name w:val="Font Style64"/>
    <w:uiPriority w:val="99"/>
    <w:rPr>
      <w:rFonts w:ascii="Times New Roman" w:hAnsi="Times New Roman"/>
      <w:b/>
      <w:sz w:val="22"/>
    </w:rPr>
  </w:style>
  <w:style w:type="character" w:customStyle="1" w:styleId="Heder">
    <w:name w:val="Heder Знак"/>
    <w:uiPriority w:val="99"/>
    <w:rPr>
      <w:rFonts w:ascii="Times New Roman" w:hAnsi="Times New Roman"/>
      <w:sz w:val="24"/>
    </w:rPr>
  </w:style>
  <w:style w:type="character" w:customStyle="1" w:styleId="100">
    <w:name w:val="Знак Знак10"/>
    <w:uiPriority w:val="99"/>
    <w:rPr>
      <w:rFonts w:ascii="Times New Roman" w:hAnsi="Times New Roman"/>
      <w:sz w:val="24"/>
    </w:rPr>
  </w:style>
  <w:style w:type="character" w:customStyle="1" w:styleId="92">
    <w:name w:val="Знак Знак9"/>
    <w:uiPriority w:val="99"/>
    <w:rPr>
      <w:rFonts w:ascii="Times New Roman" w:hAnsi="Times New Roman"/>
      <w:sz w:val="20"/>
    </w:rPr>
  </w:style>
  <w:style w:type="character" w:customStyle="1" w:styleId="2c">
    <w:name w:val="Основной шрифт абзаца2"/>
    <w:uiPriority w:val="99"/>
  </w:style>
  <w:style w:type="character" w:customStyle="1" w:styleId="afff4">
    <w:name w:val="Табличный_нумерованный Знак"/>
    <w:uiPriority w:val="99"/>
    <w:rPr>
      <w:sz w:val="22"/>
    </w:rPr>
  </w:style>
  <w:style w:type="character" w:customStyle="1" w:styleId="apple-converted-space">
    <w:name w:val="apple-converted-space"/>
    <w:basedOn w:val="18"/>
    <w:rPr>
      <w:rFonts w:cs="Times New Roman"/>
    </w:rPr>
  </w:style>
  <w:style w:type="character" w:customStyle="1" w:styleId="afff5">
    <w:name w:val="Символы концевой сноски"/>
  </w:style>
  <w:style w:type="character" w:customStyle="1" w:styleId="afd">
    <w:name w:val="Заголовок Знак"/>
    <w:basedOn w:val="a6"/>
    <w:link w:val="afc"/>
    <w:uiPriority w:val="10"/>
    <w:rPr>
      <w:rFonts w:asciiTheme="majorHAnsi" w:eastAsiaTheme="majorEastAsia" w:hAnsiTheme="majorHAnsi" w:cstheme="majorBidi"/>
      <w:spacing w:val="-10"/>
      <w:sz w:val="56"/>
      <w:szCs w:val="56"/>
    </w:rPr>
  </w:style>
  <w:style w:type="character" w:customStyle="1" w:styleId="24">
    <w:name w:val="Основной текст Знак2"/>
    <w:basedOn w:val="a6"/>
    <w:link w:val="afa"/>
    <w:uiPriority w:val="99"/>
    <w:rPr>
      <w:rFonts w:ascii="Arial" w:eastAsia="Times New Roman" w:hAnsi="Arial" w:cs="Arial"/>
      <w:sz w:val="20"/>
      <w:szCs w:val="20"/>
    </w:rPr>
  </w:style>
  <w:style w:type="paragraph" w:customStyle="1" w:styleId="1f0">
    <w:name w:val="Указатель1"/>
    <w:basedOn w:val="a5"/>
    <w:pPr>
      <w:suppressLineNumbers/>
    </w:pPr>
    <w:rPr>
      <w:rFonts w:ascii="Calibri" w:eastAsia="Times New Roman" w:hAnsi="Calibri" w:cs="Mangal"/>
    </w:rPr>
  </w:style>
  <w:style w:type="character" w:customStyle="1" w:styleId="12">
    <w:name w:val="Текст выноски Знак1"/>
    <w:basedOn w:val="a6"/>
    <w:link w:val="af1"/>
    <w:uiPriority w:val="99"/>
    <w:rPr>
      <w:rFonts w:ascii="Tahoma" w:eastAsia="Times New Roman" w:hAnsi="Tahoma" w:cs="Tahoma"/>
      <w:sz w:val="16"/>
      <w:szCs w:val="20"/>
    </w:rPr>
  </w:style>
  <w:style w:type="paragraph" w:customStyle="1" w:styleId="Style1">
    <w:name w:val="Style1"/>
    <w:basedOn w:val="a5"/>
    <w:uiPriority w:val="99"/>
    <w:pPr>
      <w:spacing w:line="324" w:lineRule="exact"/>
      <w:jc w:val="both"/>
    </w:pPr>
    <w:rPr>
      <w:rFonts w:ascii="Calibri" w:eastAsia="Times New Roman" w:hAnsi="Calibri" w:cs="Times New Roman"/>
    </w:rPr>
  </w:style>
  <w:style w:type="paragraph" w:customStyle="1" w:styleId="a2">
    <w:name w:val="Подподпункт"/>
    <w:basedOn w:val="a5"/>
    <w:uiPriority w:val="99"/>
    <w:pPr>
      <w:numPr>
        <w:numId w:val="6"/>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pPr>
      <w:numPr>
        <w:numId w:val="7"/>
      </w:numPr>
      <w:spacing w:before="60" w:line="360" w:lineRule="auto"/>
      <w:jc w:val="both"/>
    </w:pPr>
    <w:rPr>
      <w:rFonts w:ascii="Calibri" w:eastAsia="Times New Roman" w:hAnsi="Calibri" w:cs="Times New Roman"/>
      <w:sz w:val="28"/>
    </w:rPr>
  </w:style>
  <w:style w:type="paragraph" w:customStyle="1" w:styleId="Style12">
    <w:name w:val="Style12"/>
    <w:basedOn w:val="a5"/>
    <w:uiPriority w:val="99"/>
    <w:pPr>
      <w:spacing w:line="317" w:lineRule="exact"/>
      <w:ind w:firstLine="691"/>
      <w:jc w:val="both"/>
    </w:pPr>
    <w:rPr>
      <w:rFonts w:ascii="Calibri" w:eastAsia="Times New Roman" w:hAnsi="Calibri" w:cs="Times New Roman"/>
    </w:rPr>
  </w:style>
  <w:style w:type="paragraph" w:customStyle="1" w:styleId="Style23">
    <w:name w:val="Style23"/>
    <w:basedOn w:val="a5"/>
    <w:uiPriority w:val="99"/>
    <w:pPr>
      <w:spacing w:line="338" w:lineRule="exact"/>
      <w:ind w:firstLine="706"/>
      <w:jc w:val="both"/>
    </w:pPr>
    <w:rPr>
      <w:rFonts w:ascii="Calibri" w:eastAsia="Times New Roman" w:hAnsi="Calibri" w:cs="Times New Roman"/>
    </w:rPr>
  </w:style>
  <w:style w:type="paragraph" w:customStyle="1" w:styleId="Style39">
    <w:name w:val="Style39"/>
    <w:basedOn w:val="a5"/>
    <w:uiPriority w:val="99"/>
    <w:pPr>
      <w:spacing w:line="320" w:lineRule="exact"/>
      <w:ind w:firstLine="706"/>
    </w:pPr>
    <w:rPr>
      <w:rFonts w:ascii="Calibri" w:eastAsia="Times New Roman" w:hAnsi="Calibri" w:cs="Times New Roman"/>
    </w:rPr>
  </w:style>
  <w:style w:type="paragraph" w:customStyle="1" w:styleId="Style40">
    <w:name w:val="Style40"/>
    <w:basedOn w:val="a5"/>
    <w:uiPriority w:val="99"/>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pPr>
      <w:overflowPunct w:val="0"/>
      <w:ind w:firstLine="567"/>
      <w:jc w:val="both"/>
    </w:pPr>
    <w:rPr>
      <w:rFonts w:ascii="Calibri" w:eastAsia="Times New Roman" w:hAnsi="Calibri" w:cs="Times New Roman"/>
      <w:bCs/>
    </w:rPr>
  </w:style>
  <w:style w:type="paragraph" w:customStyle="1" w:styleId="Style3">
    <w:name w:val="Style3"/>
    <w:basedOn w:val="a5"/>
    <w:uiPriority w:val="99"/>
    <w:rPr>
      <w:rFonts w:ascii="Calibri" w:eastAsia="Times New Roman" w:hAnsi="Calibri" w:cs="Times New Roman"/>
    </w:rPr>
  </w:style>
  <w:style w:type="paragraph" w:customStyle="1" w:styleId="Style8">
    <w:name w:val="Style8"/>
    <w:basedOn w:val="a5"/>
    <w:uiPriority w:val="99"/>
    <w:rPr>
      <w:rFonts w:ascii="Calibri" w:eastAsia="Times New Roman" w:hAnsi="Calibri" w:cs="Times New Roman"/>
    </w:rPr>
  </w:style>
  <w:style w:type="paragraph" w:customStyle="1" w:styleId="Style9">
    <w:name w:val="Style9"/>
    <w:basedOn w:val="a5"/>
    <w:uiPriority w:val="99"/>
    <w:pPr>
      <w:jc w:val="both"/>
    </w:pPr>
    <w:rPr>
      <w:rFonts w:ascii="Calibri" w:eastAsia="Times New Roman" w:hAnsi="Calibri" w:cs="Times New Roman"/>
    </w:rPr>
  </w:style>
  <w:style w:type="paragraph" w:customStyle="1" w:styleId="Style10">
    <w:name w:val="Style10"/>
    <w:basedOn w:val="a5"/>
    <w:uiPriority w:val="99"/>
    <w:pPr>
      <w:spacing w:line="281" w:lineRule="exact"/>
    </w:pPr>
    <w:rPr>
      <w:rFonts w:ascii="Calibri" w:eastAsia="Times New Roman" w:hAnsi="Calibri" w:cs="Times New Roman"/>
    </w:rPr>
  </w:style>
  <w:style w:type="paragraph" w:customStyle="1" w:styleId="Style11">
    <w:name w:val="Style11"/>
    <w:basedOn w:val="a5"/>
    <w:uiPriority w:val="99"/>
    <w:pPr>
      <w:spacing w:line="278" w:lineRule="exact"/>
    </w:pPr>
    <w:rPr>
      <w:rFonts w:ascii="Calibri" w:eastAsia="Times New Roman" w:hAnsi="Calibri" w:cs="Times New Roman"/>
    </w:rPr>
  </w:style>
  <w:style w:type="paragraph" w:customStyle="1" w:styleId="Style13">
    <w:name w:val="Style13"/>
    <w:basedOn w:val="a5"/>
    <w:uiPriority w:val="99"/>
    <w:pPr>
      <w:spacing w:line="830" w:lineRule="exact"/>
    </w:pPr>
    <w:rPr>
      <w:rFonts w:ascii="Calibri" w:eastAsia="Times New Roman" w:hAnsi="Calibri" w:cs="Times New Roman"/>
    </w:rPr>
  </w:style>
  <w:style w:type="paragraph" w:customStyle="1" w:styleId="Style22">
    <w:name w:val="Style22"/>
    <w:basedOn w:val="a5"/>
    <w:uiPriority w:val="99"/>
    <w:pPr>
      <w:spacing w:line="281" w:lineRule="exact"/>
      <w:ind w:firstLine="684"/>
    </w:pPr>
    <w:rPr>
      <w:rFonts w:ascii="Calibri" w:eastAsia="Times New Roman" w:hAnsi="Calibri" w:cs="Times New Roman"/>
    </w:rPr>
  </w:style>
  <w:style w:type="paragraph" w:customStyle="1" w:styleId="Style24">
    <w:name w:val="Style24"/>
    <w:basedOn w:val="a5"/>
    <w:uiPriority w:val="99"/>
    <w:pPr>
      <w:jc w:val="center"/>
    </w:pPr>
    <w:rPr>
      <w:rFonts w:ascii="Calibri" w:eastAsia="Times New Roman" w:hAnsi="Calibri" w:cs="Times New Roman"/>
    </w:rPr>
  </w:style>
  <w:style w:type="paragraph" w:customStyle="1" w:styleId="Style34">
    <w:name w:val="Style34"/>
    <w:basedOn w:val="a5"/>
    <w:uiPriority w:val="99"/>
    <w:pPr>
      <w:spacing w:line="274" w:lineRule="exact"/>
      <w:ind w:firstLine="691"/>
    </w:pPr>
    <w:rPr>
      <w:rFonts w:ascii="Calibri" w:eastAsia="Times New Roman" w:hAnsi="Calibri" w:cs="Times New Roman"/>
    </w:rPr>
  </w:style>
  <w:style w:type="paragraph" w:customStyle="1" w:styleId="Style45">
    <w:name w:val="Style45"/>
    <w:basedOn w:val="a5"/>
    <w:uiPriority w:val="99"/>
    <w:pPr>
      <w:spacing w:line="278" w:lineRule="exact"/>
      <w:ind w:firstLine="684"/>
    </w:pPr>
    <w:rPr>
      <w:rFonts w:ascii="Calibri" w:eastAsia="Times New Roman" w:hAnsi="Calibri" w:cs="Times New Roman"/>
    </w:rPr>
  </w:style>
  <w:style w:type="paragraph" w:customStyle="1" w:styleId="Style53">
    <w:name w:val="Style53"/>
    <w:basedOn w:val="a5"/>
    <w:uiPriority w:val="99"/>
    <w:pPr>
      <w:spacing w:line="281" w:lineRule="exact"/>
      <w:ind w:firstLine="1152"/>
    </w:pPr>
    <w:rPr>
      <w:rFonts w:ascii="Calibri" w:eastAsia="Times New Roman" w:hAnsi="Calibri" w:cs="Times New Roman"/>
    </w:rPr>
  </w:style>
  <w:style w:type="paragraph" w:customStyle="1" w:styleId="Style71">
    <w:name w:val="Style71"/>
    <w:basedOn w:val="a5"/>
    <w:uiPriority w:val="99"/>
    <w:pPr>
      <w:spacing w:line="279" w:lineRule="exact"/>
      <w:jc w:val="right"/>
    </w:pPr>
    <w:rPr>
      <w:rFonts w:ascii="Calibri" w:eastAsia="Times New Roman" w:hAnsi="Calibri" w:cs="Times New Roman"/>
    </w:rPr>
  </w:style>
  <w:style w:type="paragraph" w:customStyle="1" w:styleId="Style75">
    <w:name w:val="Style75"/>
    <w:basedOn w:val="a5"/>
    <w:uiPriority w:val="99"/>
    <w:pPr>
      <w:spacing w:line="278" w:lineRule="exact"/>
      <w:jc w:val="center"/>
    </w:pPr>
    <w:rPr>
      <w:rFonts w:ascii="Calibri" w:eastAsia="Times New Roman" w:hAnsi="Calibri" w:cs="Times New Roman"/>
    </w:rPr>
  </w:style>
  <w:style w:type="paragraph" w:customStyle="1" w:styleId="Style80">
    <w:name w:val="Style80"/>
    <w:basedOn w:val="a5"/>
    <w:uiPriority w:val="99"/>
    <w:pPr>
      <w:spacing w:line="281" w:lineRule="exact"/>
      <w:jc w:val="both"/>
    </w:pPr>
    <w:rPr>
      <w:rFonts w:ascii="Calibri" w:eastAsia="Times New Roman" w:hAnsi="Calibri" w:cs="Times New Roman"/>
    </w:rPr>
  </w:style>
  <w:style w:type="paragraph" w:customStyle="1" w:styleId="Style88">
    <w:name w:val="Style88"/>
    <w:basedOn w:val="a5"/>
    <w:uiPriority w:val="99"/>
    <w:pPr>
      <w:spacing w:line="281" w:lineRule="exact"/>
      <w:jc w:val="both"/>
    </w:pPr>
    <w:rPr>
      <w:rFonts w:ascii="Calibri" w:eastAsia="Times New Roman" w:hAnsi="Calibri" w:cs="Times New Roman"/>
    </w:rPr>
  </w:style>
  <w:style w:type="paragraph" w:customStyle="1" w:styleId="Style99">
    <w:name w:val="Style99"/>
    <w:basedOn w:val="a5"/>
    <w:uiPriority w:val="99"/>
    <w:pPr>
      <w:spacing w:line="281" w:lineRule="exact"/>
      <w:ind w:hanging="950"/>
      <w:jc w:val="both"/>
    </w:pPr>
    <w:rPr>
      <w:rFonts w:ascii="Calibri" w:eastAsia="Times New Roman" w:hAnsi="Calibri" w:cs="Times New Roman"/>
    </w:rPr>
  </w:style>
  <w:style w:type="paragraph" w:customStyle="1" w:styleId="Style118">
    <w:name w:val="Style118"/>
    <w:basedOn w:val="a5"/>
    <w:uiPriority w:val="99"/>
    <w:pPr>
      <w:spacing w:line="277" w:lineRule="exact"/>
      <w:ind w:firstLine="706"/>
    </w:pPr>
    <w:rPr>
      <w:rFonts w:ascii="Calibri" w:eastAsia="Times New Roman" w:hAnsi="Calibri" w:cs="Times New Roman"/>
    </w:rPr>
  </w:style>
  <w:style w:type="character" w:customStyle="1" w:styleId="23">
    <w:name w:val="Верхний колонтитул Знак2"/>
    <w:basedOn w:val="a6"/>
    <w:link w:val="af9"/>
    <w:uiPriority w:val="99"/>
    <w:rPr>
      <w:rFonts w:ascii="Calibri" w:eastAsia="Times New Roman" w:hAnsi="Calibri" w:cs="Times New Roman"/>
      <w:szCs w:val="20"/>
    </w:rPr>
  </w:style>
  <w:style w:type="character" w:customStyle="1" w:styleId="26">
    <w:name w:val="Нижний колонтитул Знак2"/>
    <w:basedOn w:val="a6"/>
    <w:link w:val="afe"/>
    <w:uiPriority w:val="99"/>
    <w:rPr>
      <w:rFonts w:ascii="Calibri" w:eastAsia="Times New Roman" w:hAnsi="Calibri" w:cs="Times New Roman"/>
      <w:szCs w:val="20"/>
    </w:rPr>
  </w:style>
  <w:style w:type="paragraph" w:customStyle="1" w:styleId="afff6">
    <w:name w:val="Пункт"/>
    <w:basedOn w:val="a5"/>
    <w:uiPriority w:val="99"/>
    <w:pPr>
      <w:spacing w:line="360" w:lineRule="auto"/>
      <w:ind w:left="1134" w:hanging="1134"/>
      <w:jc w:val="both"/>
    </w:pPr>
    <w:rPr>
      <w:rFonts w:ascii="Calibri" w:eastAsia="Times New Roman" w:hAnsi="Calibri" w:cs="Times New Roman"/>
      <w:sz w:val="20"/>
      <w:szCs w:val="20"/>
    </w:rPr>
  </w:style>
  <w:style w:type="paragraph" w:customStyle="1" w:styleId="afff7">
    <w:name w:val="Подпункт"/>
    <w:basedOn w:val="afff6"/>
    <w:uiPriority w:val="99"/>
  </w:style>
  <w:style w:type="paragraph" w:customStyle="1" w:styleId="1f1">
    <w:name w:val="Абзац списка1"/>
    <w:basedOn w:val="a5"/>
    <w:uiPriority w:val="99"/>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pPr>
      <w:keepNext w:val="0"/>
      <w:spacing w:before="360" w:after="240"/>
    </w:pPr>
    <w:rPr>
      <w:color w:val="262626" w:themeColor="text1" w:themeTint="D9"/>
      <w:sz w:val="24"/>
      <w:szCs w:val="24"/>
    </w:rPr>
  </w:style>
  <w:style w:type="paragraph" w:customStyle="1" w:styleId="afff8">
    <w:name w:val="Таблица текст"/>
    <w:basedOn w:val="a5"/>
    <w:uiPriority w:val="99"/>
    <w:pPr>
      <w:spacing w:before="40" w:after="40"/>
      <w:ind w:left="57" w:right="57"/>
    </w:pPr>
    <w:rPr>
      <w:rFonts w:ascii="Calibri" w:eastAsia="Times New Roman" w:hAnsi="Calibri" w:cs="Times New Roman"/>
      <w:szCs w:val="20"/>
    </w:rPr>
  </w:style>
  <w:style w:type="paragraph" w:customStyle="1" w:styleId="afff9">
    <w:name w:val="a"/>
    <w:basedOn w:val="a5"/>
    <w:uiPriority w:val="99"/>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pPr>
      <w:snapToGrid w:val="0"/>
      <w:ind w:firstLine="567"/>
      <w:jc w:val="both"/>
    </w:pPr>
    <w:rPr>
      <w:rFonts w:ascii="Calibri" w:eastAsia="Times New Roman" w:hAnsi="Calibri" w:cs="Times New Roman"/>
      <w:sz w:val="28"/>
      <w:szCs w:val="28"/>
    </w:rPr>
  </w:style>
  <w:style w:type="paragraph" w:customStyle="1" w:styleId="afffa">
    <w:name w:val="Знак Знак Знак Знак"/>
    <w:basedOn w:val="a5"/>
    <w:uiPriority w:val="99"/>
    <w:pPr>
      <w:spacing w:line="240" w:lineRule="exact"/>
    </w:pPr>
    <w:rPr>
      <w:rFonts w:ascii="Verdana" w:eastAsia="Times New Roman" w:hAnsi="Verdana" w:cs="Verdana"/>
      <w:sz w:val="20"/>
      <w:szCs w:val="20"/>
      <w:lang w:val="en-US"/>
    </w:rPr>
  </w:style>
  <w:style w:type="character" w:customStyle="1" w:styleId="15">
    <w:name w:val="Текст сноски Знак1"/>
    <w:basedOn w:val="a6"/>
    <w:link w:val="af8"/>
    <w:uiPriority w:val="99"/>
    <w:rPr>
      <w:rFonts w:ascii="Calibri" w:eastAsia="Times New Roman" w:hAnsi="Calibri" w:cs="Times New Roman"/>
      <w:sz w:val="20"/>
      <w:szCs w:val="20"/>
    </w:rPr>
  </w:style>
  <w:style w:type="paragraph" w:customStyle="1" w:styleId="313">
    <w:name w:val="Основной текст с отступом 31"/>
    <w:basedOn w:val="a5"/>
    <w:pPr>
      <w:spacing w:after="120"/>
      <w:ind w:left="283"/>
    </w:pPr>
    <w:rPr>
      <w:rFonts w:ascii="Calibri" w:eastAsia="Times New Roman" w:hAnsi="Calibri" w:cs="Times New Roman"/>
      <w:sz w:val="16"/>
      <w:szCs w:val="20"/>
    </w:rPr>
  </w:style>
  <w:style w:type="paragraph" w:customStyle="1" w:styleId="220">
    <w:name w:val="Заголовок 2.Заголовок 2 Знак"/>
    <w:basedOn w:val="a5"/>
    <w:next w:val="a5"/>
    <w:uiPriority w:val="99"/>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pPr>
      <w:suppressAutoHyphens/>
      <w:spacing w:after="200" w:line="276" w:lineRule="auto"/>
    </w:pPr>
    <w:rPr>
      <w:rFonts w:ascii="Calibri" w:eastAsia="MS Mincho" w:hAnsi="Calibri" w:cs="Times New Roman"/>
      <w:sz w:val="22"/>
      <w:szCs w:val="22"/>
      <w:lang w:eastAsia="zh-CN"/>
    </w:rPr>
  </w:style>
  <w:style w:type="paragraph" w:customStyle="1" w:styleId="1f2">
    <w:name w:val="Схема документа1"/>
    <w:basedOn w:val="a5"/>
    <w:rPr>
      <w:rFonts w:ascii="Tahoma" w:eastAsia="Times New Roman" w:hAnsi="Tahoma" w:cs="Tahoma"/>
      <w:sz w:val="16"/>
      <w:szCs w:val="20"/>
    </w:rPr>
  </w:style>
  <w:style w:type="paragraph" w:customStyle="1" w:styleId="1f3">
    <w:name w:val="Рецензия1"/>
    <w:uiPriority w:val="99"/>
    <w:pPr>
      <w:suppressAutoHyphens/>
    </w:pPr>
    <w:rPr>
      <w:rFonts w:ascii="Times New Roman" w:eastAsia="Times New Roman" w:hAnsi="Times New Roman" w:cs="Times New Roman"/>
      <w:sz w:val="24"/>
      <w:szCs w:val="24"/>
      <w:lang w:eastAsia="zh-CN"/>
    </w:rPr>
  </w:style>
  <w:style w:type="character" w:customStyle="1" w:styleId="17">
    <w:name w:val="Основной текст с отступом Знак1"/>
    <w:basedOn w:val="a6"/>
    <w:link w:val="afb"/>
    <w:uiPriority w:val="99"/>
    <w:rPr>
      <w:rFonts w:ascii="Calibri" w:eastAsia="Times New Roman" w:hAnsi="Calibri" w:cs="Times New Roman"/>
      <w:szCs w:val="20"/>
    </w:rPr>
  </w:style>
  <w:style w:type="paragraph" w:customStyle="1" w:styleId="Nonformat">
    <w:name w:val="Nonformat"/>
    <w:basedOn w:val="a5"/>
    <w:uiPriority w:val="99"/>
    <w:rPr>
      <w:rFonts w:ascii="Consultant" w:eastAsia="Times New Roman" w:hAnsi="Consultant" w:cs="Consultant"/>
      <w:sz w:val="14"/>
      <w:szCs w:val="14"/>
    </w:rPr>
  </w:style>
  <w:style w:type="paragraph" w:customStyle="1" w:styleId="afffb">
    <w:name w:val="Тендерные данные"/>
    <w:basedOn w:val="a5"/>
    <w:uiPriority w:val="99"/>
    <w:pPr>
      <w:spacing w:before="120" w:after="60"/>
      <w:jc w:val="both"/>
    </w:pPr>
    <w:rPr>
      <w:rFonts w:ascii="Calibri" w:eastAsia="Times New Roman" w:hAnsi="Calibri" w:cs="Times New Roman"/>
      <w:b/>
      <w:szCs w:val="20"/>
    </w:rPr>
  </w:style>
  <w:style w:type="character" w:customStyle="1" w:styleId="HTML1">
    <w:name w:val="Адрес HTML Знак1"/>
    <w:basedOn w:val="a6"/>
    <w:link w:val="HTML"/>
    <w:uiPriority w:val="99"/>
    <w:rPr>
      <w:rFonts w:ascii="Calibri" w:eastAsia="Times New Roman" w:hAnsi="Calibri" w:cs="Times New Roman"/>
      <w:i/>
      <w:szCs w:val="20"/>
    </w:rPr>
  </w:style>
  <w:style w:type="paragraph" w:customStyle="1" w:styleId="Default">
    <w:name w:val="Default"/>
    <w:pPr>
      <w:suppressAutoHyphens/>
      <w:autoSpaceDE w:val="0"/>
    </w:pPr>
    <w:rPr>
      <w:rFonts w:ascii="Times New Roman" w:eastAsia="Times New Roman" w:hAnsi="Times New Roman" w:cs="Times New Roman"/>
      <w:color w:val="000000"/>
      <w:sz w:val="24"/>
      <w:szCs w:val="24"/>
      <w:lang w:eastAsia="zh-CN"/>
    </w:rPr>
  </w:style>
  <w:style w:type="paragraph" w:customStyle="1" w:styleId="afffc">
    <w:name w:val="Таблица шапка"/>
    <w:basedOn w:val="a5"/>
    <w:uiPriority w:val="99"/>
    <w:pPr>
      <w:keepNext/>
      <w:spacing w:before="40" w:after="40"/>
      <w:ind w:left="57" w:right="57"/>
    </w:pPr>
    <w:rPr>
      <w:rFonts w:ascii="Calibri" w:eastAsia="Times New Roman" w:hAnsi="Calibri" w:cs="Times New Roman"/>
      <w:szCs w:val="20"/>
    </w:rPr>
  </w:style>
  <w:style w:type="paragraph" w:customStyle="1" w:styleId="1f4">
    <w:name w:val="Название объекта1"/>
    <w:basedOn w:val="a5"/>
    <w:next w:val="a5"/>
    <w:pPr>
      <w:pageBreakBefore/>
      <w:suppressAutoHyphens/>
      <w:spacing w:before="120" w:after="120"/>
      <w:jc w:val="both"/>
    </w:pPr>
    <w:rPr>
      <w:rFonts w:ascii="Calibri" w:eastAsia="Times New Roman" w:hAnsi="Calibri" w:cs="Times New Roman"/>
      <w:bCs/>
      <w:i/>
      <w:szCs w:val="20"/>
    </w:rPr>
  </w:style>
  <w:style w:type="paragraph" w:customStyle="1" w:styleId="afffd">
    <w:name w:val="Структура"/>
    <w:basedOn w:val="a5"/>
    <w:uiPriority w:val="99"/>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d"/>
    <w:next w:val="a5"/>
    <w:uiPriority w:val="99"/>
    <w:pPr>
      <w:numPr>
        <w:numId w:val="8"/>
      </w:numPr>
      <w:pBdr>
        <w:bottom w:val="none" w:sz="0" w:space="0" w:color="000000"/>
      </w:pBdr>
      <w:spacing w:before="1440" w:after="720" w:line="360" w:lineRule="auto"/>
      <w:ind w:left="0" w:right="0" w:firstLine="0"/>
      <w:jc w:val="center"/>
    </w:pPr>
    <w:rPr>
      <w:spacing w:val="40"/>
      <w:sz w:val="44"/>
      <w:szCs w:val="44"/>
    </w:rPr>
  </w:style>
  <w:style w:type="paragraph" w:customStyle="1" w:styleId="afffe">
    <w:name w:val="Служебный"/>
    <w:basedOn w:val="a0"/>
    <w:uiPriority w:val="99"/>
    <w:pPr>
      <w:outlineLvl w:val="0"/>
    </w:pPr>
  </w:style>
  <w:style w:type="paragraph" w:customStyle="1" w:styleId="affff">
    <w:name w:val="маркированный"/>
    <w:basedOn w:val="a5"/>
    <w:uiPriority w:val="99"/>
    <w:pPr>
      <w:spacing w:line="360" w:lineRule="auto"/>
      <w:ind w:left="432" w:hanging="432"/>
      <w:jc w:val="both"/>
    </w:pPr>
    <w:rPr>
      <w:rFonts w:ascii="Calibri" w:eastAsia="Times New Roman" w:hAnsi="Calibri" w:cs="Times New Roman"/>
      <w:sz w:val="28"/>
      <w:szCs w:val="20"/>
    </w:rPr>
  </w:style>
  <w:style w:type="paragraph" w:customStyle="1" w:styleId="2d">
    <w:name w:val="Пункт2"/>
    <w:basedOn w:val="afff6"/>
    <w:uiPriority w:val="99"/>
    <w:pPr>
      <w:keepNext/>
      <w:suppressAutoHyphens/>
      <w:spacing w:before="240" w:after="120" w:line="240" w:lineRule="auto"/>
      <w:jc w:val="left"/>
    </w:pPr>
    <w:rPr>
      <w:b/>
    </w:rPr>
  </w:style>
  <w:style w:type="paragraph" w:customStyle="1" w:styleId="affff0">
    <w:name w:val="Текст таблицы"/>
    <w:basedOn w:val="a5"/>
    <w:uiPriority w:val="99"/>
    <w:pPr>
      <w:spacing w:before="40" w:after="40"/>
      <w:ind w:left="57" w:right="57"/>
    </w:pPr>
    <w:rPr>
      <w:rFonts w:ascii="Calibri" w:eastAsia="Times New Roman" w:hAnsi="Calibri" w:cs="Times New Roman"/>
    </w:rPr>
  </w:style>
  <w:style w:type="paragraph" w:customStyle="1" w:styleId="affff1">
    <w:name w:val="Пункт б/н"/>
    <w:basedOn w:val="a5"/>
    <w:uiPriority w:val="99"/>
    <w:pPr>
      <w:spacing w:line="360" w:lineRule="auto"/>
      <w:ind w:firstLine="567"/>
      <w:jc w:val="both"/>
    </w:pPr>
    <w:rPr>
      <w:rFonts w:ascii="Calibri" w:eastAsia="Times New Roman" w:hAnsi="Calibri" w:cs="Times New Roman"/>
      <w:sz w:val="28"/>
      <w:szCs w:val="20"/>
    </w:rPr>
  </w:style>
  <w:style w:type="paragraph" w:customStyle="1" w:styleId="1f5">
    <w:name w:val="Маркированный список1"/>
    <w:basedOn w:val="a5"/>
    <w:pPr>
      <w:spacing w:line="360" w:lineRule="auto"/>
      <w:ind w:left="360" w:hanging="360"/>
      <w:jc w:val="both"/>
    </w:pPr>
    <w:rPr>
      <w:rFonts w:ascii="Calibri" w:eastAsia="Times New Roman" w:hAnsi="Calibri" w:cs="Times New Roman"/>
      <w:sz w:val="28"/>
      <w:szCs w:val="20"/>
    </w:rPr>
  </w:style>
  <w:style w:type="character" w:customStyle="1" w:styleId="14">
    <w:name w:val="Тема примечания Знак1"/>
    <w:basedOn w:val="1e"/>
    <w:link w:val="af5"/>
    <w:uiPriority w:val="99"/>
    <w:rPr>
      <w:rFonts w:ascii="Calibri" w:eastAsia="Times New Roman" w:hAnsi="Calibri" w:cs="Times New Roman"/>
      <w:b/>
      <w:sz w:val="20"/>
      <w:szCs w:val="20"/>
    </w:rPr>
  </w:style>
  <w:style w:type="paragraph" w:customStyle="1" w:styleId="314">
    <w:name w:val="Основной текст 31"/>
    <w:basedOn w:val="a5"/>
    <w:pPr>
      <w:spacing w:after="120" w:line="360" w:lineRule="auto"/>
      <w:ind w:firstLine="567"/>
      <w:jc w:val="both"/>
    </w:pPr>
    <w:rPr>
      <w:rFonts w:ascii="Calibri" w:eastAsia="Times New Roman" w:hAnsi="Calibri" w:cs="Times New Roman"/>
      <w:sz w:val="16"/>
      <w:szCs w:val="20"/>
    </w:rPr>
  </w:style>
  <w:style w:type="paragraph" w:customStyle="1" w:styleId="affff2">
    <w:name w:val="Подподподподпункт"/>
    <w:basedOn w:val="a5"/>
    <w:uiPriority w:val="99"/>
    <w:pPr>
      <w:spacing w:line="360" w:lineRule="auto"/>
      <w:ind w:left="2835" w:hanging="567"/>
      <w:jc w:val="both"/>
    </w:pPr>
    <w:rPr>
      <w:rFonts w:ascii="Calibri" w:eastAsia="Times New Roman" w:hAnsi="Calibri" w:cs="Times New Roman"/>
      <w:sz w:val="28"/>
      <w:szCs w:val="20"/>
    </w:rPr>
  </w:style>
  <w:style w:type="paragraph" w:customStyle="1" w:styleId="affff3">
    <w:name w:val="Подподподпункт"/>
    <w:basedOn w:val="a5"/>
    <w:uiPriority w:val="99"/>
    <w:pPr>
      <w:spacing w:line="360" w:lineRule="auto"/>
      <w:ind w:left="2268" w:hanging="567"/>
      <w:jc w:val="both"/>
    </w:pPr>
    <w:rPr>
      <w:rFonts w:ascii="Calibri" w:eastAsia="Times New Roman" w:hAnsi="Calibri" w:cs="Times New Roman"/>
      <w:sz w:val="28"/>
      <w:szCs w:val="20"/>
    </w:rPr>
  </w:style>
  <w:style w:type="paragraph" w:customStyle="1" w:styleId="213">
    <w:name w:val="Основной текст 21"/>
    <w:basedOn w:val="a5"/>
    <w:pPr>
      <w:spacing w:after="120" w:line="480" w:lineRule="auto"/>
    </w:pPr>
    <w:rPr>
      <w:rFonts w:ascii="Calibri" w:eastAsia="Times New Roman" w:hAnsi="Calibri" w:cs="Times New Roman"/>
      <w:szCs w:val="20"/>
    </w:rPr>
  </w:style>
  <w:style w:type="paragraph" w:customStyle="1" w:styleId="214">
    <w:name w:val="Основной текст с отступом 21"/>
    <w:basedOn w:val="a5"/>
    <w:pPr>
      <w:spacing w:after="120" w:line="480" w:lineRule="auto"/>
      <w:ind w:left="283"/>
    </w:pPr>
    <w:rPr>
      <w:rFonts w:ascii="Calibri" w:eastAsia="Times New Roman" w:hAnsi="Calibri" w:cs="Times New Roman"/>
      <w:szCs w:val="20"/>
    </w:rPr>
  </w:style>
  <w:style w:type="paragraph" w:customStyle="1" w:styleId="affff4">
    <w:name w:val="Знак"/>
    <w:basedOn w:val="a5"/>
    <w:uiPriority w:val="99"/>
    <w:pPr>
      <w:spacing w:before="120"/>
      <w:ind w:left="432" w:hanging="432"/>
      <w:jc w:val="both"/>
    </w:pPr>
    <w:rPr>
      <w:rFonts w:ascii="Calibri" w:eastAsia="Times New Roman" w:hAnsi="Calibri" w:cs="Times New Roman"/>
      <w:b/>
      <w:caps/>
      <w:sz w:val="32"/>
      <w:szCs w:val="32"/>
      <w:lang w:val="en-US"/>
    </w:rPr>
  </w:style>
  <w:style w:type="paragraph" w:customStyle="1" w:styleId="1f6">
    <w:name w:val="Обычный1"/>
    <w:pPr>
      <w:widowControl w:val="0"/>
      <w:suppressAutoHyphens/>
      <w:autoSpaceDE w:val="0"/>
      <w:spacing w:before="120" w:after="120"/>
      <w:ind w:firstLine="567"/>
      <w:jc w:val="both"/>
    </w:pPr>
    <w:rPr>
      <w:rFonts w:ascii="Times New Roman" w:eastAsia="Times New Roman" w:hAnsi="Times New Roman" w:cs="Times New Roman"/>
      <w:sz w:val="24"/>
      <w:szCs w:val="24"/>
      <w:lang w:eastAsia="zh-CN"/>
    </w:rPr>
  </w:style>
  <w:style w:type="paragraph" w:customStyle="1" w:styleId="1f7">
    <w:name w:val="Знак Знак Знак1"/>
    <w:basedOn w:val="a5"/>
    <w:uiPriority w:val="99"/>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pPr>
      <w:suppressAutoHyphens/>
      <w:spacing w:after="200" w:line="276" w:lineRule="auto"/>
    </w:pPr>
    <w:rPr>
      <w:rFonts w:ascii="Calibri" w:eastAsia="MS Mincho" w:hAnsi="Calibri" w:cs="Times New Roman"/>
      <w:sz w:val="22"/>
      <w:szCs w:val="22"/>
      <w:lang w:eastAsia="zh-CN"/>
    </w:rPr>
  </w:style>
  <w:style w:type="paragraph" w:customStyle="1" w:styleId="affff5">
    <w:name w:val="Раздел"/>
    <w:basedOn w:val="a5"/>
    <w:uiPriority w:val="99"/>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pPr>
      <w:numPr>
        <w:numId w:val="9"/>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pPr>
      <w:widowControl w:val="0"/>
      <w:suppressAutoHyphens/>
      <w:autoSpaceDE w:val="0"/>
      <w:ind w:right="19772"/>
    </w:pPr>
    <w:rPr>
      <w:rFonts w:ascii="Courier New" w:eastAsia="Times New Roman" w:hAnsi="Courier New" w:cs="Courier New"/>
      <w:sz w:val="16"/>
      <w:szCs w:val="16"/>
      <w:lang w:eastAsia="zh-CN"/>
    </w:rPr>
  </w:style>
  <w:style w:type="paragraph" w:customStyle="1" w:styleId="-2">
    <w:name w:val="Пункт-2"/>
    <w:basedOn w:val="a5"/>
    <w:uiPriority w:val="99"/>
    <w:pPr>
      <w:ind w:left="1701" w:hanging="567"/>
      <w:jc w:val="both"/>
    </w:pPr>
    <w:rPr>
      <w:rFonts w:ascii="Calibri" w:eastAsia="Times New Roman" w:hAnsi="Calibri" w:cs="Times New Roman"/>
      <w:sz w:val="28"/>
    </w:rPr>
  </w:style>
  <w:style w:type="paragraph" w:customStyle="1" w:styleId="ConsPlusNonformat">
    <w:name w:val="ConsPlusNonformat"/>
    <w:uiPriority w:val="99"/>
    <w:pPr>
      <w:suppressAutoHyphens/>
      <w:autoSpaceDE w:val="0"/>
    </w:pPr>
    <w:rPr>
      <w:rFonts w:ascii="Courier New" w:eastAsia="Times New Roman" w:hAnsi="Courier New" w:cs="Courier New"/>
      <w:lang w:eastAsia="zh-CN"/>
    </w:rPr>
  </w:style>
  <w:style w:type="paragraph" w:customStyle="1" w:styleId="A20">
    <w:name w:val="A2"/>
    <w:uiPriority w:val="99"/>
    <w:pPr>
      <w:tabs>
        <w:tab w:val="left" w:pos="360"/>
        <w:tab w:val="left" w:pos="993"/>
      </w:tabs>
      <w:suppressAutoHyphens/>
      <w:spacing w:before="120" w:after="72"/>
      <w:ind w:left="1134" w:hanging="1134"/>
    </w:pPr>
    <w:rPr>
      <w:rFonts w:ascii="Arial" w:eastAsia="Times New Roman" w:hAnsi="Arial" w:cs="Arial"/>
      <w:b/>
      <w:sz w:val="22"/>
      <w:lang w:eastAsia="zh-CN"/>
    </w:rPr>
  </w:style>
  <w:style w:type="paragraph" w:customStyle="1" w:styleId="listparagraph">
    <w:name w:val="listparagraph"/>
    <w:basedOn w:val="a5"/>
    <w:uiPriority w:val="99"/>
    <w:pPr>
      <w:spacing w:before="280" w:after="280"/>
    </w:pPr>
    <w:rPr>
      <w:rFonts w:ascii="Calibri" w:eastAsia="Times New Roman" w:hAnsi="Calibri" w:cs="Times New Roman"/>
    </w:rPr>
  </w:style>
  <w:style w:type="paragraph" w:customStyle="1" w:styleId="style230">
    <w:name w:val="style23"/>
    <w:basedOn w:val="a5"/>
    <w:uiPriority w:val="99"/>
    <w:pPr>
      <w:spacing w:before="280" w:after="280"/>
    </w:pPr>
    <w:rPr>
      <w:rFonts w:ascii="Calibri" w:eastAsia="Times New Roman" w:hAnsi="Calibri" w:cs="Times New Roman"/>
    </w:rPr>
  </w:style>
  <w:style w:type="paragraph" w:customStyle="1" w:styleId="Iauiue">
    <w:name w:val="Iau?iue"/>
    <w:uiPriority w:val="99"/>
    <w:pPr>
      <w:suppressAutoHyphens/>
    </w:pPr>
    <w:rPr>
      <w:rFonts w:ascii="Times New Roman" w:eastAsia="Times New Roman" w:hAnsi="Times New Roman" w:cs="Times New Roman"/>
      <w:lang w:val="en-GB" w:eastAsia="zh-CN"/>
    </w:rPr>
  </w:style>
  <w:style w:type="paragraph" w:customStyle="1" w:styleId="Style37">
    <w:name w:val="Style37"/>
    <w:basedOn w:val="a5"/>
    <w:uiPriority w:val="99"/>
    <w:pPr>
      <w:jc w:val="right"/>
    </w:pPr>
    <w:rPr>
      <w:rFonts w:ascii="Calibri" w:eastAsia="Times New Roman" w:hAnsi="Calibri" w:cs="Times New Roman"/>
    </w:rPr>
  </w:style>
  <w:style w:type="paragraph" w:styleId="affff6">
    <w:name w:val="List Paragraph"/>
    <w:basedOn w:val="a5"/>
    <w:link w:val="affff7"/>
    <w:uiPriority w:val="34"/>
    <w:qFormat/>
    <w:pPr>
      <w:ind w:left="720"/>
      <w:contextualSpacing/>
    </w:pPr>
  </w:style>
  <w:style w:type="paragraph" w:customStyle="1" w:styleId="113">
    <w:name w:val="Абзац списка11"/>
    <w:basedOn w:val="a5"/>
    <w:uiPriority w:val="99"/>
    <w:pPr>
      <w:spacing w:after="0"/>
      <w:ind w:left="720"/>
      <w:contextualSpacing/>
    </w:pPr>
    <w:rPr>
      <w:rFonts w:ascii="Calibri" w:eastAsia="Times New Roman" w:hAnsi="Calibri" w:cs="Times New Roman"/>
    </w:rPr>
  </w:style>
  <w:style w:type="paragraph" w:customStyle="1" w:styleId="2e">
    <w:name w:val="Абзац списка2"/>
    <w:basedOn w:val="a5"/>
    <w:uiPriority w:val="99"/>
    <w:pPr>
      <w:spacing w:after="0"/>
      <w:ind w:left="720"/>
      <w:contextualSpacing/>
    </w:pPr>
    <w:rPr>
      <w:rFonts w:ascii="Calibri" w:eastAsia="Times New Roman" w:hAnsi="Calibri" w:cs="Times New Roman"/>
    </w:rPr>
  </w:style>
  <w:style w:type="paragraph" w:customStyle="1" w:styleId="1f8">
    <w:name w:val="Список 1"/>
    <w:basedOn w:val="a5"/>
    <w:uiPriority w:val="99"/>
    <w:pPr>
      <w:ind w:left="1780" w:hanging="360"/>
    </w:pPr>
    <w:rPr>
      <w:rFonts w:ascii="Calibri" w:eastAsia="MS Mincho" w:hAnsi="Calibri" w:cs="Times New Roman"/>
    </w:rPr>
  </w:style>
  <w:style w:type="paragraph" w:customStyle="1" w:styleId="affff8">
    <w:name w:val="Список нумерованный"/>
    <w:basedOn w:val="a5"/>
    <w:uiPriority w:val="99"/>
    <w:pPr>
      <w:spacing w:before="120" w:after="0"/>
      <w:ind w:firstLine="567"/>
      <w:jc w:val="both"/>
    </w:pPr>
    <w:rPr>
      <w:rFonts w:ascii="Calibri" w:eastAsia="Times New Roman" w:hAnsi="Calibri" w:cs="Times New Roman"/>
    </w:rPr>
  </w:style>
  <w:style w:type="paragraph" w:customStyle="1" w:styleId="215">
    <w:name w:val="Список 21"/>
    <w:basedOn w:val="a5"/>
    <w:pPr>
      <w:spacing w:after="0"/>
      <w:ind w:left="566" w:hanging="283"/>
      <w:contextualSpacing/>
    </w:pPr>
    <w:rPr>
      <w:rFonts w:ascii="Calibri" w:eastAsia="Times New Roman" w:hAnsi="Calibri" w:cs="Times New Roman"/>
    </w:rPr>
  </w:style>
  <w:style w:type="paragraph" w:styleId="affff9">
    <w:name w:val="No Spacing"/>
    <w:uiPriority w:val="1"/>
    <w:qFormat/>
    <w:rPr>
      <w:sz w:val="22"/>
      <w:szCs w:val="22"/>
      <w:lang w:eastAsia="en-US"/>
    </w:rPr>
  </w:style>
  <w:style w:type="paragraph" w:customStyle="1" w:styleId="affffa">
    <w:name w:val="Табличный_заголовки"/>
    <w:basedOn w:val="a5"/>
    <w:uiPriority w:val="99"/>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pPr>
      <w:numPr>
        <w:numId w:val="10"/>
      </w:numPr>
    </w:pPr>
    <w:rPr>
      <w:rFonts w:ascii="Calibri" w:eastAsia="Times New Roman" w:hAnsi="Calibri" w:cs="Calibri"/>
    </w:rPr>
  </w:style>
  <w:style w:type="paragraph" w:customStyle="1" w:styleId="affffb">
    <w:name w:val="Табличный_по ширине"/>
    <w:basedOn w:val="a5"/>
    <w:uiPriority w:val="99"/>
    <w:pPr>
      <w:jc w:val="both"/>
    </w:pPr>
    <w:rPr>
      <w:rFonts w:ascii="Calibri" w:eastAsia="Times New Roman" w:hAnsi="Calibri" w:cs="Times New Roman"/>
    </w:rPr>
  </w:style>
  <w:style w:type="paragraph" w:customStyle="1" w:styleId="FORMATTEXT">
    <w:name w:val=".FORMATTEXT"/>
    <w:pPr>
      <w:widowControl w:val="0"/>
      <w:suppressAutoHyphens/>
      <w:autoSpaceDE w:val="0"/>
    </w:pPr>
    <w:rPr>
      <w:rFonts w:ascii="Times New Roman" w:eastAsia="Times New Roman" w:hAnsi="Times New Roman" w:cs="Times New Roman"/>
      <w:sz w:val="24"/>
      <w:szCs w:val="24"/>
      <w:lang w:eastAsia="zh-CN"/>
    </w:rPr>
  </w:style>
  <w:style w:type="paragraph" w:customStyle="1" w:styleId="Standard">
    <w:name w:val="Standard"/>
    <w:pPr>
      <w:widowControl w:val="0"/>
      <w:suppressAutoHyphens/>
      <w:autoSpaceDE w:val="0"/>
      <w:textAlignment w:val="baseline"/>
    </w:pPr>
    <w:rPr>
      <w:rFonts w:ascii="Arial" w:eastAsia="Times New Roman" w:hAnsi="Arial" w:cs="Arial"/>
      <w:kern w:val="1"/>
      <w:sz w:val="24"/>
      <w:szCs w:val="24"/>
      <w:lang w:eastAsia="zh-CN"/>
    </w:rPr>
  </w:style>
  <w:style w:type="paragraph" w:customStyle="1" w:styleId="affffc">
    <w:name w:val="Нормальный (таблица)"/>
    <w:basedOn w:val="Standard"/>
    <w:next w:val="Standard"/>
    <w:pPr>
      <w:jc w:val="both"/>
    </w:pPr>
  </w:style>
  <w:style w:type="paragraph" w:customStyle="1" w:styleId="affffd">
    <w:name w:val="Содержимое таблицы"/>
    <w:basedOn w:val="a5"/>
    <w:pPr>
      <w:suppressLineNumbers/>
    </w:pPr>
    <w:rPr>
      <w:rFonts w:ascii="Calibri" w:eastAsia="Times New Roman" w:hAnsi="Calibri" w:cs="Times New Roman"/>
    </w:rPr>
  </w:style>
  <w:style w:type="paragraph" w:customStyle="1" w:styleId="affffe">
    <w:name w:val="Заголовок таблицы"/>
    <w:basedOn w:val="affffd"/>
    <w:pPr>
      <w:jc w:val="center"/>
    </w:pPr>
    <w:rPr>
      <w:b/>
      <w:bCs/>
    </w:rPr>
  </w:style>
  <w:style w:type="paragraph" w:customStyle="1" w:styleId="afffff">
    <w:name w:val="Содержимое врезки"/>
    <w:basedOn w:val="a5"/>
    <w:rPr>
      <w:rFonts w:ascii="Calibri" w:eastAsia="Times New Roman" w:hAnsi="Calibri" w:cs="Times New Roman"/>
    </w:rPr>
  </w:style>
  <w:style w:type="character" w:customStyle="1" w:styleId="docaccesstitle">
    <w:name w:val="docaccess_title"/>
    <w:basedOn w:val="a6"/>
    <w:rPr>
      <w:rFonts w:cs="Times New Roman"/>
    </w:rPr>
  </w:style>
  <w:style w:type="character" w:customStyle="1" w:styleId="blk">
    <w:name w:val="blk"/>
    <w:basedOn w:val="a6"/>
    <w:rPr>
      <w:rFonts w:cs="Times New Roman"/>
    </w:rPr>
  </w:style>
  <w:style w:type="character" w:customStyle="1" w:styleId="Heading2Char31">
    <w:name w:val="Heading 2 Char31"/>
    <w:uiPriority w:val="99"/>
    <w:semiHidden/>
    <w:rPr>
      <w:rFonts w:ascii="Cambria" w:hAnsi="Cambria"/>
      <w:b/>
      <w:i/>
      <w:sz w:val="28"/>
    </w:rPr>
  </w:style>
  <w:style w:type="character" w:customStyle="1" w:styleId="Heading2Char30">
    <w:name w:val="Heading 2 Char30"/>
    <w:uiPriority w:val="99"/>
    <w:semiHidden/>
    <w:locked/>
    <w:rPr>
      <w:rFonts w:ascii="Cambria" w:hAnsi="Cambria"/>
      <w:b/>
      <w:i/>
      <w:sz w:val="28"/>
    </w:rPr>
  </w:style>
  <w:style w:type="character" w:customStyle="1" w:styleId="Heading2Char29">
    <w:name w:val="Heading 2 Char29"/>
    <w:uiPriority w:val="99"/>
    <w:semiHidden/>
    <w:locked/>
    <w:rPr>
      <w:rFonts w:ascii="Cambria" w:hAnsi="Cambria"/>
      <w:b/>
      <w:i/>
      <w:sz w:val="28"/>
    </w:rPr>
  </w:style>
  <w:style w:type="character" w:customStyle="1" w:styleId="Heading2Char28">
    <w:name w:val="Heading 2 Char28"/>
    <w:uiPriority w:val="99"/>
    <w:semiHidden/>
    <w:locked/>
    <w:rPr>
      <w:rFonts w:ascii="Cambria" w:hAnsi="Cambria"/>
      <w:b/>
      <w:i/>
      <w:sz w:val="28"/>
    </w:rPr>
  </w:style>
  <w:style w:type="character" w:customStyle="1" w:styleId="Heading2Char27">
    <w:name w:val="Heading 2 Char27"/>
    <w:uiPriority w:val="99"/>
    <w:semiHidden/>
    <w:locked/>
    <w:rPr>
      <w:rFonts w:ascii="Cambria" w:hAnsi="Cambria"/>
      <w:b/>
      <w:i/>
      <w:sz w:val="28"/>
    </w:rPr>
  </w:style>
  <w:style w:type="character" w:customStyle="1" w:styleId="Heading2Char26">
    <w:name w:val="Heading 2 Char26"/>
    <w:uiPriority w:val="99"/>
    <w:semiHidden/>
    <w:rPr>
      <w:rFonts w:ascii="Cambria" w:hAnsi="Cambria"/>
      <w:b/>
      <w:i/>
      <w:sz w:val="28"/>
    </w:rPr>
  </w:style>
  <w:style w:type="table" w:customStyle="1" w:styleId="1f9">
    <w:name w:val="Сетка таблицы1"/>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Без интервала1"/>
    <w:uiPriority w:val="99"/>
    <w:pPr>
      <w:suppressAutoHyphens/>
    </w:pPr>
    <w:rPr>
      <w:rFonts w:ascii="Times New Roman" w:eastAsia="Times New Roman" w:hAnsi="Times New Roman" w:cs="Times New Roman"/>
      <w:sz w:val="24"/>
      <w:szCs w:val="24"/>
      <w:lang w:val="uk-UA" w:eastAsia="ar-SA"/>
    </w:rPr>
  </w:style>
  <w:style w:type="paragraph" w:customStyle="1" w:styleId="formattext0">
    <w:name w:val="formattext"/>
    <w:basedOn w:val="a5"/>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pPr>
      <w:spacing w:before="100" w:beforeAutospacing="1" w:after="100" w:afterAutospacing="1"/>
    </w:pPr>
    <w:rPr>
      <w:rFonts w:ascii="Calibri" w:eastAsia="Times New Roman" w:hAnsi="Calibri" w:cs="Times New Roman"/>
      <w:lang w:eastAsia="ru-RU"/>
    </w:rPr>
  </w:style>
  <w:style w:type="character" w:customStyle="1" w:styleId="2f">
    <w:name w:val="Основной текст (2)_"/>
    <w:link w:val="2f0"/>
    <w:locked/>
    <w:rPr>
      <w:rFonts w:ascii="Calibri" w:eastAsia="Times New Roman" w:hAnsi="Calibri"/>
      <w:shd w:val="clear" w:color="auto" w:fill="FFFFFF"/>
    </w:rPr>
  </w:style>
  <w:style w:type="paragraph" w:customStyle="1" w:styleId="2f0">
    <w:name w:val="Основной текст (2)"/>
    <w:basedOn w:val="a5"/>
    <w:link w:val="2f"/>
    <w:pPr>
      <w:shd w:val="clear" w:color="auto" w:fill="FFFFFF"/>
      <w:spacing w:before="280" w:after="280" w:line="244" w:lineRule="exact"/>
      <w:ind w:hanging="1260"/>
      <w:jc w:val="both"/>
    </w:pPr>
    <w:rPr>
      <w:rFonts w:ascii="Calibri" w:eastAsia="Times New Roman" w:hAnsi="Calibri"/>
    </w:rPr>
  </w:style>
  <w:style w:type="character" w:customStyle="1" w:styleId="affff7">
    <w:name w:val="Абзац списка Знак"/>
    <w:link w:val="affff6"/>
    <w:uiPriority w:val="34"/>
    <w:locked/>
  </w:style>
  <w:style w:type="paragraph" w:customStyle="1" w:styleId="37">
    <w:name w:val="Стиль3 Знак Знак"/>
    <w:basedOn w:val="27"/>
    <w:pPr>
      <w:widowControl w:val="0"/>
      <w:tabs>
        <w:tab w:val="left" w:pos="227"/>
      </w:tabs>
      <w:adjustRightInd w:val="0"/>
      <w:spacing w:before="120" w:after="0" w:line="240" w:lineRule="auto"/>
      <w:ind w:left="0"/>
      <w:jc w:val="both"/>
      <w:textAlignment w:val="baseline"/>
    </w:pPr>
  </w:style>
  <w:style w:type="paragraph" w:customStyle="1" w:styleId="38">
    <w:name w:val="Стиль3"/>
    <w:basedOn w:val="27"/>
    <w:link w:val="315"/>
    <w:uiPriority w:val="99"/>
    <w:pPr>
      <w:widowControl w:val="0"/>
      <w:tabs>
        <w:tab w:val="left" w:pos="1307"/>
      </w:tabs>
      <w:adjustRightInd w:val="0"/>
      <w:spacing w:before="120" w:after="0" w:line="240" w:lineRule="auto"/>
      <w:ind w:left="1080"/>
      <w:jc w:val="both"/>
      <w:textAlignment w:val="baseline"/>
    </w:pPr>
  </w:style>
  <w:style w:type="character" w:customStyle="1" w:styleId="315">
    <w:name w:val="Стиль3 Знак1"/>
    <w:link w:val="38"/>
    <w:uiPriority w:val="99"/>
    <w:locked/>
    <w:rPr>
      <w:sz w:val="24"/>
    </w:rPr>
  </w:style>
  <w:style w:type="character" w:customStyle="1" w:styleId="43">
    <w:name w:val="Основной текст (4)_"/>
    <w:link w:val="44"/>
    <w:locked/>
    <w:rPr>
      <w:sz w:val="24"/>
      <w:shd w:val="clear" w:color="auto" w:fill="FFFFFF"/>
    </w:rPr>
  </w:style>
  <w:style w:type="paragraph" w:customStyle="1" w:styleId="44">
    <w:name w:val="Основной текст (4)"/>
    <w:basedOn w:val="a5"/>
    <w:link w:val="43"/>
    <w:pPr>
      <w:shd w:val="clear" w:color="auto" w:fill="FFFFFF"/>
      <w:spacing w:after="120" w:line="278" w:lineRule="exact"/>
      <w:ind w:hanging="340"/>
      <w:jc w:val="center"/>
    </w:pPr>
    <w:rPr>
      <w:sz w:val="24"/>
    </w:rPr>
  </w:style>
  <w:style w:type="character" w:customStyle="1" w:styleId="1fb">
    <w:name w:val="Заголовок №1_"/>
    <w:link w:val="1fc"/>
    <w:locked/>
    <w:rPr>
      <w:sz w:val="28"/>
      <w:shd w:val="clear" w:color="auto" w:fill="FFFFFF"/>
    </w:rPr>
  </w:style>
  <w:style w:type="paragraph" w:customStyle="1" w:styleId="1fc">
    <w:name w:val="Заголовок №1"/>
    <w:basedOn w:val="a5"/>
    <w:link w:val="1fb"/>
    <w:pPr>
      <w:shd w:val="clear" w:color="auto" w:fill="FFFFFF"/>
      <w:spacing w:after="420" w:line="240" w:lineRule="atLeast"/>
      <w:outlineLvl w:val="0"/>
    </w:pPr>
    <w:rPr>
      <w:sz w:val="28"/>
    </w:rPr>
  </w:style>
  <w:style w:type="table" w:customStyle="1" w:styleId="2f1">
    <w:name w:val="Сетка таблицы2"/>
    <w:basedOn w:val="a7"/>
    <w:uiPriority w:val="3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
    <w:name w:val="z-Конец формы1"/>
    <w:basedOn w:val="a5"/>
    <w:next w:val="a5"/>
    <w:link w:val="z-"/>
    <w:uiPriority w:val="99"/>
    <w:semiHidden/>
    <w:unhideWhenUs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
    <w:name w:val="z-Конец формы Знак"/>
    <w:basedOn w:val="a6"/>
    <w:link w:val="z-1"/>
    <w:uiPriority w:val="99"/>
    <w:semiHidden/>
    <w:rPr>
      <w:rFonts w:ascii="Arial" w:eastAsia="Times New Roman" w:hAnsi="Arial" w:cs="Arial"/>
      <w:vanish/>
      <w:sz w:val="16"/>
      <w:szCs w:val="16"/>
      <w:lang w:eastAsia="ru-RU"/>
    </w:rPr>
  </w:style>
  <w:style w:type="paragraph" w:customStyle="1" w:styleId="Oaeno">
    <w:name w:val="Oaeno"/>
    <w:uiPriority w:val="99"/>
    <w:pPr>
      <w:widowControl w:val="0"/>
      <w:suppressAutoHyphens/>
      <w:spacing w:line="210" w:lineRule="atLeast"/>
      <w:ind w:firstLine="454"/>
      <w:jc w:val="both"/>
    </w:pPr>
    <w:rPr>
      <w:rFonts w:ascii="Times New Roman" w:eastAsia="Times New Roman" w:hAnsi="Times New Roman" w:cs="Times New Roman"/>
      <w:color w:val="000000"/>
      <w:kern w:val="1"/>
    </w:rPr>
  </w:style>
  <w:style w:type="character" w:customStyle="1" w:styleId="okpdspan">
    <w:name w:val="okpd_span"/>
  </w:style>
  <w:style w:type="paragraph" w:customStyle="1" w:styleId="TableContents">
    <w:name w:val="Table Contents"/>
    <w:basedOn w:val="a5"/>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uiPriority w:val="99"/>
    <w:locked/>
    <w:rPr>
      <w:rFonts w:ascii="Arial" w:eastAsia="Calibri" w:hAnsi="Arial" w:cs="Arial"/>
      <w:b/>
      <w:i/>
      <w:sz w:val="28"/>
      <w:lang w:eastAsia="zh-CN"/>
    </w:rPr>
  </w:style>
  <w:style w:type="character" w:customStyle="1" w:styleId="aff2">
    <w:name w:val="Подзаголовок Знак"/>
    <w:basedOn w:val="a6"/>
    <w:link w:val="aff1"/>
    <w:uiPriority w:val="11"/>
    <w:rPr>
      <w:color w:val="595959" w:themeColor="text1" w:themeTint="A6"/>
      <w:spacing w:val="15"/>
    </w:rPr>
  </w:style>
  <w:style w:type="paragraph" w:styleId="2f2">
    <w:name w:val="Quote"/>
    <w:basedOn w:val="a5"/>
    <w:next w:val="a5"/>
    <w:link w:val="2f3"/>
    <w:uiPriority w:val="29"/>
    <w:qFormat/>
    <w:pPr>
      <w:spacing w:before="200"/>
      <w:ind w:left="864" w:right="864"/>
    </w:pPr>
    <w:rPr>
      <w:i/>
      <w:iCs/>
      <w:color w:val="404040" w:themeColor="text1" w:themeTint="BF"/>
    </w:rPr>
  </w:style>
  <w:style w:type="character" w:customStyle="1" w:styleId="2f3">
    <w:name w:val="Цитата 2 Знак"/>
    <w:basedOn w:val="a6"/>
    <w:link w:val="2f2"/>
    <w:uiPriority w:val="29"/>
    <w:rPr>
      <w:i/>
      <w:iCs/>
      <w:color w:val="404040" w:themeColor="text1" w:themeTint="BF"/>
    </w:rPr>
  </w:style>
  <w:style w:type="paragraph" w:styleId="afffff0">
    <w:name w:val="Intense Quote"/>
    <w:basedOn w:val="a5"/>
    <w:next w:val="a5"/>
    <w:link w:val="afffff1"/>
    <w:uiPriority w:val="30"/>
    <w:qFormat/>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fff1">
    <w:name w:val="Выделенная цитата Знак"/>
    <w:basedOn w:val="a6"/>
    <w:link w:val="afffff0"/>
    <w:uiPriority w:val="30"/>
    <w:rPr>
      <w:i/>
      <w:iCs/>
      <w:color w:val="404040" w:themeColor="text1" w:themeTint="BF"/>
    </w:rPr>
  </w:style>
  <w:style w:type="character" w:customStyle="1" w:styleId="1fd">
    <w:name w:val="Слабое выделение1"/>
    <w:basedOn w:val="a6"/>
    <w:uiPriority w:val="19"/>
    <w:qFormat/>
    <w:rPr>
      <w:i/>
      <w:iCs/>
      <w:color w:val="404040" w:themeColor="text1" w:themeTint="BF"/>
    </w:rPr>
  </w:style>
  <w:style w:type="character" w:customStyle="1" w:styleId="1fe">
    <w:name w:val="Сильное выделение1"/>
    <w:basedOn w:val="a6"/>
    <w:uiPriority w:val="21"/>
    <w:qFormat/>
    <w:rPr>
      <w:b/>
      <w:bCs/>
      <w:i/>
      <w:iCs/>
      <w:color w:val="auto"/>
    </w:rPr>
  </w:style>
  <w:style w:type="character" w:customStyle="1" w:styleId="1ff">
    <w:name w:val="Слабая ссылка1"/>
    <w:basedOn w:val="a6"/>
    <w:uiPriority w:val="31"/>
    <w:qFormat/>
    <w:rPr>
      <w:smallCaps/>
      <w:color w:val="404040" w:themeColor="text1" w:themeTint="BF"/>
    </w:rPr>
  </w:style>
  <w:style w:type="character" w:customStyle="1" w:styleId="1ff0">
    <w:name w:val="Сильная ссылка1"/>
    <w:basedOn w:val="a6"/>
    <w:uiPriority w:val="32"/>
    <w:qFormat/>
    <w:rPr>
      <w:b/>
      <w:bCs/>
      <w:smallCaps/>
      <w:color w:val="404040" w:themeColor="text1" w:themeTint="BF"/>
      <w:spacing w:val="5"/>
    </w:rPr>
  </w:style>
  <w:style w:type="character" w:customStyle="1" w:styleId="1ff1">
    <w:name w:val="Название книги1"/>
    <w:basedOn w:val="a6"/>
    <w:uiPriority w:val="33"/>
    <w:qFormat/>
    <w:rPr>
      <w:b/>
      <w:bCs/>
      <w:i/>
      <w:iCs/>
      <w:spacing w:val="5"/>
    </w:rPr>
  </w:style>
  <w:style w:type="paragraph" w:customStyle="1" w:styleId="1ff2">
    <w:name w:val="Заголовок оглавления1"/>
    <w:basedOn w:val="10"/>
    <w:next w:val="a5"/>
    <w:uiPriority w:val="39"/>
    <w:semiHidden/>
    <w:unhideWhenUsed/>
    <w:qFormat/>
    <w:pPr>
      <w:outlineLvl w:val="9"/>
    </w:pPr>
    <w:rPr>
      <w:color w:val="262626" w:themeColor="text1" w:themeTint="D9"/>
    </w:rPr>
  </w:style>
  <w:style w:type="character" w:customStyle="1" w:styleId="n-product-specname-inner">
    <w:name w:val="n-product-spec__name-inner"/>
    <w:basedOn w:val="a6"/>
  </w:style>
  <w:style w:type="character" w:customStyle="1" w:styleId="n-product-specvalue-inner">
    <w:name w:val="n-product-spec__value-inner"/>
    <w:basedOn w:val="a6"/>
    <w:qFormat/>
  </w:style>
  <w:style w:type="character" w:customStyle="1" w:styleId="x-phmenubutton">
    <w:name w:val="x-ph__menu__button"/>
    <w:basedOn w:val="a6"/>
  </w:style>
  <w:style w:type="character" w:customStyle="1" w:styleId="Bodytext2115ptNotBold">
    <w:name w:val="Body text (2) + 11;5 pt;Not Bold"/>
    <w:basedOn w:val="a6"/>
    <w:rPr>
      <w:rFonts w:ascii="Arial" w:eastAsia="Arial" w:hAnsi="Arial" w:cs="Arial"/>
      <w:b/>
      <w:bCs/>
      <w:color w:val="000000"/>
      <w:spacing w:val="0"/>
      <w:w w:val="100"/>
      <w:position w:val="0"/>
      <w:sz w:val="23"/>
      <w:szCs w:val="23"/>
      <w:u w:val="none"/>
      <w:lang w:val="ru-RU" w:eastAsia="ru-RU" w:bidi="ru-RU"/>
    </w:rPr>
  </w:style>
  <w:style w:type="character" w:customStyle="1" w:styleId="Bodytext29ptNotBold">
    <w:name w:val="Body text (2) + 9 pt;Not Bold"/>
    <w:basedOn w:val="a6"/>
    <w:rPr>
      <w:rFonts w:ascii="Arial" w:eastAsia="Arial" w:hAnsi="Arial" w:cs="Arial"/>
      <w:b/>
      <w:bCs/>
      <w:color w:val="000000"/>
      <w:spacing w:val="0"/>
      <w:w w:val="100"/>
      <w:position w:val="0"/>
      <w:sz w:val="18"/>
      <w:szCs w:val="18"/>
      <w:u w:val="none"/>
      <w:lang w:val="ru-RU" w:eastAsia="ru-RU" w:bidi="ru-RU"/>
    </w:rPr>
  </w:style>
  <w:style w:type="character" w:customStyle="1" w:styleId="Bodytext2">
    <w:name w:val="Body text (2)_"/>
    <w:basedOn w:val="a6"/>
    <w:link w:val="Bodytext20"/>
    <w:rPr>
      <w:rFonts w:ascii="Arial" w:eastAsia="Arial" w:hAnsi="Arial" w:cs="Arial"/>
      <w:b/>
      <w:bCs/>
      <w:sz w:val="26"/>
      <w:szCs w:val="26"/>
      <w:shd w:val="clear" w:color="auto" w:fill="FFFFFF"/>
    </w:rPr>
  </w:style>
  <w:style w:type="paragraph" w:customStyle="1" w:styleId="Bodytext20">
    <w:name w:val="Body text (2)"/>
    <w:basedOn w:val="a5"/>
    <w:link w:val="Bodytext2"/>
    <w:pPr>
      <w:widowControl w:val="0"/>
      <w:shd w:val="clear" w:color="auto" w:fill="FFFFFF"/>
      <w:spacing w:after="0" w:line="290" w:lineRule="exact"/>
    </w:pPr>
    <w:rPr>
      <w:rFonts w:ascii="Arial" w:eastAsia="Arial" w:hAnsi="Arial" w:cs="Arial"/>
      <w:b/>
      <w:bCs/>
      <w:sz w:val="26"/>
      <w:szCs w:val="26"/>
    </w:rPr>
  </w:style>
  <w:style w:type="table" w:customStyle="1" w:styleId="TableStyle1">
    <w:name w:val="TableStyle1"/>
    <w:rPr>
      <w:rFonts w:ascii="Arial" w:hAnsi="Arial"/>
      <w:sz w:val="16"/>
    </w:rPr>
    <w:tblPr>
      <w:tblCellMar>
        <w:top w:w="0" w:type="dxa"/>
        <w:left w:w="0" w:type="dxa"/>
        <w:bottom w:w="0" w:type="dxa"/>
        <w:right w:w="0" w:type="dxa"/>
      </w:tblCellMar>
    </w:tblPr>
  </w:style>
  <w:style w:type="table" w:customStyle="1" w:styleId="TableStyle2">
    <w:name w:val="TableStyle2"/>
    <w:rPr>
      <w:rFonts w:ascii="Arial" w:hAnsi="Arial"/>
      <w:sz w:val="16"/>
    </w:rPr>
    <w:tblPr>
      <w:tblCellMar>
        <w:top w:w="0" w:type="dxa"/>
        <w:left w:w="0" w:type="dxa"/>
        <w:bottom w:w="0" w:type="dxa"/>
        <w:right w:w="0" w:type="dxa"/>
      </w:tblCellMar>
    </w:tblPr>
  </w:style>
  <w:style w:type="character" w:customStyle="1" w:styleId="afffff2">
    <w:name w:val="Основной текст_"/>
    <w:basedOn w:val="a6"/>
    <w:link w:val="1ff3"/>
    <w:rPr>
      <w:rFonts w:ascii="Arial" w:eastAsia="Arial" w:hAnsi="Arial" w:cs="Arial"/>
      <w:sz w:val="18"/>
      <w:szCs w:val="18"/>
      <w:shd w:val="clear" w:color="auto" w:fill="FFFFFF"/>
    </w:rPr>
  </w:style>
  <w:style w:type="paragraph" w:customStyle="1" w:styleId="1ff3">
    <w:name w:val="Основной текст1"/>
    <w:basedOn w:val="a5"/>
    <w:link w:val="afffff2"/>
    <w:pPr>
      <w:widowControl w:val="0"/>
      <w:shd w:val="clear" w:color="auto" w:fill="FFFFFF"/>
      <w:spacing w:after="30" w:line="240" w:lineRule="auto"/>
    </w:pPr>
    <w:rPr>
      <w:rFonts w:ascii="Arial" w:eastAsia="Arial" w:hAnsi="Arial" w:cs="Arial"/>
      <w:sz w:val="18"/>
      <w:szCs w:val="18"/>
    </w:rPr>
  </w:style>
  <w:style w:type="character" w:customStyle="1" w:styleId="afffff3">
    <w:name w:val="Другое_"/>
    <w:basedOn w:val="a6"/>
    <w:link w:val="afffff4"/>
    <w:rPr>
      <w:rFonts w:ascii="Arial" w:eastAsia="Arial" w:hAnsi="Arial" w:cs="Arial"/>
      <w:sz w:val="18"/>
      <w:szCs w:val="18"/>
      <w:shd w:val="clear" w:color="auto" w:fill="FFFFFF"/>
    </w:rPr>
  </w:style>
  <w:style w:type="paragraph" w:customStyle="1" w:styleId="afffff4">
    <w:name w:val="Другое"/>
    <w:basedOn w:val="a5"/>
    <w:link w:val="afffff3"/>
    <w:pPr>
      <w:widowControl w:val="0"/>
      <w:shd w:val="clear" w:color="auto" w:fill="FFFFFF"/>
      <w:spacing w:after="0" w:line="240" w:lineRule="auto"/>
    </w:pPr>
    <w:rPr>
      <w:rFonts w:ascii="Arial" w:eastAsia="Arial" w:hAnsi="Arial" w:cs="Arial"/>
      <w:sz w:val="18"/>
      <w:szCs w:val="18"/>
    </w:rPr>
  </w:style>
  <w:style w:type="table" w:customStyle="1" w:styleId="39">
    <w:name w:val="Сетка таблицы3"/>
    <w:basedOn w:val="a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rFonts w:eastAsiaTheme="minorHAnsi"/>
      <w:lang w:val="en-US"/>
    </w:rPr>
    <w:tblPr>
      <w:tblCellMar>
        <w:top w:w="0" w:type="dxa"/>
        <w:left w:w="0" w:type="dxa"/>
        <w:bottom w:w="0" w:type="dxa"/>
        <w:right w:w="0" w:type="dxa"/>
      </w:tblCellMar>
    </w:tblPr>
  </w:style>
  <w:style w:type="paragraph" w:customStyle="1" w:styleId="TableParagraph">
    <w:name w:val="Table Paragraph"/>
    <w:basedOn w:val="a5"/>
    <w:uiPriority w:val="1"/>
    <w:qFormat/>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836A-00B7-41EB-8939-65A4C4FD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3089</Words>
  <Characters>17609</Characters>
  <Application>Microsoft Office Word</Application>
  <DocSecurity>0</DocSecurity>
  <Lines>146</Lines>
  <Paragraphs>41</Paragraphs>
  <ScaleCrop>false</ScaleCrop>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Пользователь</cp:lastModifiedBy>
  <cp:revision>17</cp:revision>
  <cp:lastPrinted>2019-02-01T08:16:00Z</cp:lastPrinted>
  <dcterms:created xsi:type="dcterms:W3CDTF">2025-10-27T08:11:00Z</dcterms:created>
  <dcterms:modified xsi:type="dcterms:W3CDTF">2026-06-24T08:34:00Z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eyJoZGlkIjoiZmYxMmI0OTViOTg3NGY3YjU0Y2U4MDQyNjUyMTU3ZGMifQ==</vt:lpwstr>
  </property>
  <property fmtid="{D5CDD505-2E9C-101B-9397-08002B2CF9AE}" pid="3" name="KSOProductBuildVer">
    <vt:lpwstr>1049-12.1.0.26880</vt:lpwstr>
  </property>
  <property fmtid="{D5CDD505-2E9C-101B-9397-08002B2CF9AE}" pid="4" name="ICV">
    <vt:lpwstr>C5C854ADAA1D4BA0A8D7F0463CC5BAD5_12</vt:lpwstr>
  </property>
</Properties>
</file>