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8B34" w14:textId="2B87D364" w:rsidR="008E4179" w:rsidRPr="00DA087E" w:rsidRDefault="00DA087E" w:rsidP="00DA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87E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73E78B41" w14:textId="333D74C1" w:rsidR="00DA087E" w:rsidRDefault="00DA087E" w:rsidP="00DA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87E">
        <w:rPr>
          <w:rFonts w:ascii="Times New Roman" w:hAnsi="Times New Roman" w:cs="Times New Roman"/>
          <w:b/>
          <w:bCs/>
          <w:sz w:val="24"/>
          <w:szCs w:val="24"/>
        </w:rPr>
        <w:t>(ОПИСАНИЕ ОБЪЕКТА ЗАКУПКИ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A05071" w14:textId="65C0511B" w:rsidR="006E0370" w:rsidRDefault="006E0370" w:rsidP="006E037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37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  <w:r w:rsidR="00E215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9259A">
        <w:rPr>
          <w:rFonts w:ascii="Times New Roman" w:hAnsi="Times New Roman" w:cs="Times New Roman"/>
          <w:b/>
          <w:bCs/>
          <w:sz w:val="24"/>
          <w:szCs w:val="24"/>
        </w:rPr>
        <w:t xml:space="preserve"> Комбайн Нова 340</w:t>
      </w:r>
    </w:p>
    <w:p w14:paraId="4ACAF644" w14:textId="77777777" w:rsidR="006E0370" w:rsidRDefault="006E0370" w:rsidP="006E037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8"/>
        <w:gridCol w:w="2582"/>
        <w:gridCol w:w="1588"/>
        <w:gridCol w:w="851"/>
        <w:gridCol w:w="992"/>
        <w:gridCol w:w="939"/>
        <w:gridCol w:w="7282"/>
      </w:tblGrid>
      <w:tr w:rsidR="00D51EEA" w:rsidRPr="007A6DD3" w14:paraId="5DB3773F" w14:textId="77777777" w:rsidTr="00D51EEA">
        <w:trPr>
          <w:cantSplit/>
          <w:trHeight w:val="2447"/>
        </w:trPr>
        <w:tc>
          <w:tcPr>
            <w:tcW w:w="508" w:type="dxa"/>
          </w:tcPr>
          <w:p w14:paraId="2C5F3E2B" w14:textId="77777777" w:rsidR="00D51EEA" w:rsidRPr="007A6DD3" w:rsidRDefault="00D51EEA" w:rsidP="00175F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24DDBCC5" w14:textId="42538B95" w:rsidR="00D51EEA" w:rsidRPr="007A6DD3" w:rsidRDefault="00D51EEA" w:rsidP="00175F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582" w:type="dxa"/>
          </w:tcPr>
          <w:p w14:paraId="699F857D" w14:textId="21F5593D" w:rsidR="00D51EEA" w:rsidRPr="007A6DD3" w:rsidRDefault="00D51EEA" w:rsidP="00175F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1588" w:type="dxa"/>
          </w:tcPr>
          <w:p w14:paraId="0531A04A" w14:textId="77777777" w:rsidR="00D51EEA" w:rsidRPr="007A6DD3" w:rsidRDefault="00D51EEA" w:rsidP="00175F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ОКПД 2</w:t>
            </w:r>
          </w:p>
          <w:p w14:paraId="27D107E5" w14:textId="015ED712" w:rsidR="00D51EEA" w:rsidRPr="007A6DD3" w:rsidRDefault="00D51EEA" w:rsidP="00175F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(КТРУ)</w:t>
            </w:r>
            <w:r w:rsidRPr="007A6DD3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851" w:type="dxa"/>
            <w:textDirection w:val="btLr"/>
          </w:tcPr>
          <w:p w14:paraId="19289CDB" w14:textId="57EC3779" w:rsidR="00D51EEA" w:rsidRPr="007A6DD3" w:rsidRDefault="00D51EEA" w:rsidP="00175F96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992" w:type="dxa"/>
          </w:tcPr>
          <w:p w14:paraId="3D66C268" w14:textId="77777777" w:rsidR="00D51EEA" w:rsidRDefault="00D51EEA" w:rsidP="00926BD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</w:t>
            </w:r>
          </w:p>
          <w:p w14:paraId="51CBD786" w14:textId="4B9A57AB" w:rsidR="00D51EEA" w:rsidRPr="007A6DD3" w:rsidRDefault="00D51EEA" w:rsidP="00926BD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39" w:type="dxa"/>
          </w:tcPr>
          <w:p w14:paraId="46164E08" w14:textId="2C7EDF6F" w:rsidR="00D51EEA" w:rsidRPr="007A6DD3" w:rsidRDefault="00D51EEA" w:rsidP="00175F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7A6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ол-во</w:t>
            </w:r>
          </w:p>
        </w:tc>
        <w:tc>
          <w:tcPr>
            <w:tcW w:w="7282" w:type="dxa"/>
          </w:tcPr>
          <w:p w14:paraId="60BC65E4" w14:textId="10D6F3E9" w:rsidR="00D51EEA" w:rsidRPr="007A6DD3" w:rsidRDefault="00D51EEA" w:rsidP="00175F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товара (работ, услуг), требования, установленные к функциональным, техническим, качественным характеристикам товара, входящего в объект закупки (показатели, в соответствии с которыми будет устанавливаться соответствие)</w:t>
            </w:r>
            <w: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D51EEA" w14:paraId="7477B26E" w14:textId="77777777" w:rsidTr="00D51EEA">
        <w:trPr>
          <w:trHeight w:val="262"/>
        </w:trPr>
        <w:tc>
          <w:tcPr>
            <w:tcW w:w="508" w:type="dxa"/>
          </w:tcPr>
          <w:p w14:paraId="48F289D9" w14:textId="425825DB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82" w:type="dxa"/>
          </w:tcPr>
          <w:p w14:paraId="1B9F1B22" w14:textId="67DA410A" w:rsidR="00D51EEA" w:rsidRPr="00F75F5C" w:rsidRDefault="00D51EEA" w:rsidP="00D92BD9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Гидроцилиндр вариатора барабана </w:t>
            </w:r>
          </w:p>
        </w:tc>
        <w:tc>
          <w:tcPr>
            <w:tcW w:w="1588" w:type="dxa"/>
          </w:tcPr>
          <w:p w14:paraId="41E09DE6" w14:textId="35D01005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1166362" w14:textId="0271CC99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14:paraId="781E1167" w14:textId="78DE61D1" w:rsidR="00D51EEA" w:rsidRPr="00F75F5C" w:rsidRDefault="00D51EEA" w:rsidP="00697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939" w:type="dxa"/>
          </w:tcPr>
          <w:p w14:paraId="32EF96D8" w14:textId="3E9FD234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2" w:type="dxa"/>
          </w:tcPr>
          <w:p w14:paraId="2C7ABA0E" w14:textId="7AB93545" w:rsidR="00D51EEA" w:rsidRPr="00D92BD9" w:rsidRDefault="00D51EEA" w:rsidP="00F540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Гидроцилиндр вариатора барабана — это узел гидропривода, который используется в зерноуборочных комбайнах.</w:t>
            </w:r>
            <w:r>
              <w:rPr>
                <w:rStyle w:val="10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Гидроцилиндр вариатора барабана служит для </w:t>
            </w:r>
            <w:r>
              <w:rPr>
                <w:rStyle w:val="markdown-word"/>
                <w:rFonts w:ascii="Arial" w:hAnsi="Arial" w:cs="Arial"/>
                <w:b/>
                <w:bCs/>
                <w:color w:val="000000"/>
                <w:shd w:val="clear" w:color="auto" w:fill="FFFFFF"/>
              </w:rPr>
              <w:t>управления вариатором молотильного барабана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— то есть обеспечивает изменение скорости вращения барабана в зависимости от условий работы.</w:t>
            </w:r>
          </w:p>
        </w:tc>
      </w:tr>
      <w:tr w:rsidR="00D51EEA" w14:paraId="495A8C5C" w14:textId="77777777" w:rsidTr="00D51EEA">
        <w:trPr>
          <w:trHeight w:val="262"/>
        </w:trPr>
        <w:tc>
          <w:tcPr>
            <w:tcW w:w="508" w:type="dxa"/>
          </w:tcPr>
          <w:p w14:paraId="2F052D5C" w14:textId="4AB113B5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2" w:type="dxa"/>
          </w:tcPr>
          <w:p w14:paraId="74A9DE96" w14:textId="02D8BB9C" w:rsidR="00D51EEA" w:rsidRPr="00880D58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Клапан электромагнитный </w:t>
            </w:r>
          </w:p>
        </w:tc>
        <w:tc>
          <w:tcPr>
            <w:tcW w:w="1588" w:type="dxa"/>
          </w:tcPr>
          <w:p w14:paraId="33CD1B3A" w14:textId="77777777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E9A47ED" w14:textId="0792B22A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14:paraId="5A163FCE" w14:textId="614594C9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939" w:type="dxa"/>
          </w:tcPr>
          <w:p w14:paraId="5FC6305A" w14:textId="15EC7425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82" w:type="dxa"/>
          </w:tcPr>
          <w:p w14:paraId="5139E40E" w14:textId="15DC37C4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markdown-word"/>
                <w:rFonts w:ascii="Arial" w:hAnsi="Arial" w:cs="Arial"/>
                <w:b/>
                <w:bCs/>
                <w:color w:val="000000"/>
                <w:shd w:val="clear" w:color="auto" w:fill="FFFFFF"/>
              </w:rPr>
              <w:t>Электромагнитный (соленоидный) клапан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— это запорное устройство, которое управляет потоками жидкостей или газов с помощью электрического сигнала. Открытие или закрытие проходного сечения происходит за счёт работы электромагнита (соленоида): он преобразует электрическую энергию в механическое движение.</w:t>
            </w:r>
          </w:p>
        </w:tc>
      </w:tr>
      <w:tr w:rsidR="00D51EEA" w14:paraId="2A28C073" w14:textId="77777777" w:rsidTr="00D51EEA">
        <w:trPr>
          <w:trHeight w:val="262"/>
        </w:trPr>
        <w:tc>
          <w:tcPr>
            <w:tcW w:w="508" w:type="dxa"/>
          </w:tcPr>
          <w:p w14:paraId="31C7942B" w14:textId="064DD5BB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2" w:type="dxa"/>
          </w:tcPr>
          <w:p w14:paraId="508BFAEE" w14:textId="3CDF7CEE" w:rsidR="00D51EEA" w:rsidRPr="00880D58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Нож барабана измельчителя</w:t>
            </w:r>
          </w:p>
        </w:tc>
        <w:tc>
          <w:tcPr>
            <w:tcW w:w="1588" w:type="dxa"/>
          </w:tcPr>
          <w:p w14:paraId="252656FA" w14:textId="77777777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AE3787B" w14:textId="696A2D19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14:paraId="23EDC402" w14:textId="1FD92B98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939" w:type="dxa"/>
          </w:tcPr>
          <w:p w14:paraId="1391E15A" w14:textId="7AF3470F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82" w:type="dxa"/>
          </w:tcPr>
          <w:p w14:paraId="5E7EE4ED" w14:textId="3D1FACCC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Нож барабана измельчителя — это ключевой рабочий элемент измельчающего узла в сельскохозяйственной технике</w:t>
            </w:r>
          </w:p>
        </w:tc>
      </w:tr>
      <w:tr w:rsidR="00D51EEA" w14:paraId="73664C38" w14:textId="77777777" w:rsidTr="00D51EEA">
        <w:trPr>
          <w:trHeight w:val="262"/>
        </w:trPr>
        <w:tc>
          <w:tcPr>
            <w:tcW w:w="508" w:type="dxa"/>
          </w:tcPr>
          <w:p w14:paraId="23D4BE2A" w14:textId="25CD6960" w:rsidR="00D51EEA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82" w:type="dxa"/>
          </w:tcPr>
          <w:p w14:paraId="33901EA9" w14:textId="1CA58AF8" w:rsidR="00D51EEA" w:rsidRPr="004B70BF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Фильтр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топл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Сепаратора </w:t>
            </w:r>
          </w:p>
        </w:tc>
        <w:tc>
          <w:tcPr>
            <w:tcW w:w="1588" w:type="dxa"/>
          </w:tcPr>
          <w:p w14:paraId="3AF50539" w14:textId="77777777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4D62EA7" w14:textId="2A82B52F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14:paraId="07C8996F" w14:textId="5D629889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939" w:type="dxa"/>
          </w:tcPr>
          <w:p w14:paraId="35B2E5DB" w14:textId="5684D91C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82" w:type="dxa"/>
          </w:tcPr>
          <w:p w14:paraId="2B28D4AE" w14:textId="2DA83294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f0"/>
                <w:rFonts w:ascii="Arial" w:hAnsi="Arial" w:cs="Arial"/>
                <w:color w:val="333333"/>
                <w:shd w:val="clear" w:color="auto" w:fill="FFFFFF"/>
              </w:rPr>
              <w:t>Фильтр-сепаратор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— это устройство, предназначенное для очистки топлива от воды, механических примесей, парафина, солей и других загрязнений. Он защищает топливную систему от повреждений и продлевает срок её службы.</w:t>
            </w:r>
          </w:p>
        </w:tc>
      </w:tr>
      <w:tr w:rsidR="00D51EEA" w14:paraId="66F6F089" w14:textId="77777777" w:rsidTr="00D51EEA">
        <w:trPr>
          <w:trHeight w:val="262"/>
        </w:trPr>
        <w:tc>
          <w:tcPr>
            <w:tcW w:w="508" w:type="dxa"/>
          </w:tcPr>
          <w:p w14:paraId="07CE1557" w14:textId="54504910" w:rsidR="00D51EEA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582" w:type="dxa"/>
          </w:tcPr>
          <w:p w14:paraId="08156BB9" w14:textId="08E2262F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Фильтр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топл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88" w:type="dxa"/>
          </w:tcPr>
          <w:p w14:paraId="38D245C4" w14:textId="77777777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5CB3476" w14:textId="266151E4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14:paraId="0FA87EEB" w14:textId="0979F2B9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939" w:type="dxa"/>
          </w:tcPr>
          <w:p w14:paraId="4E19AE26" w14:textId="52135EBE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82" w:type="dxa"/>
          </w:tcPr>
          <w:p w14:paraId="4A3ACB29" w14:textId="048F0F61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Топливный фильтр — это элемент системы питания двигателя, который очищает топливо перед его подачей в камеру сгорания. Его основная задача — задерживать механические примеси, которые могут содержаться в топливе и потенциально повредить компоненты топливной системы.</w:t>
            </w:r>
          </w:p>
        </w:tc>
      </w:tr>
      <w:tr w:rsidR="00D51EEA" w14:paraId="609095BD" w14:textId="77777777" w:rsidTr="00D51EEA">
        <w:trPr>
          <w:trHeight w:val="262"/>
        </w:trPr>
        <w:tc>
          <w:tcPr>
            <w:tcW w:w="508" w:type="dxa"/>
          </w:tcPr>
          <w:p w14:paraId="177AE54D" w14:textId="270FC5B4" w:rsidR="00D51EEA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82" w:type="dxa"/>
          </w:tcPr>
          <w:p w14:paraId="60BB8141" w14:textId="572B1D82" w:rsidR="00D51EEA" w:rsidRPr="00D92BD9" w:rsidRDefault="00D51EEA" w:rsidP="00FA5370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Штуцер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ввёртной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88" w:type="dxa"/>
          </w:tcPr>
          <w:p w14:paraId="145A82FE" w14:textId="77777777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F5FFEB8" w14:textId="7CFD6E36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14:paraId="50BBDEBD" w14:textId="217A0F2C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939" w:type="dxa"/>
          </w:tcPr>
          <w:p w14:paraId="525CE947" w14:textId="159E73D4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82" w:type="dxa"/>
          </w:tcPr>
          <w:p w14:paraId="516E22DB" w14:textId="4CD3A8E6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Ввертной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штуцер — это соединительный элемент трубопровода, который предназначен для резьбового соединения элементов системы. Он позволяет соединять трубы разного диаметра и материала, подключать к трубопроводу оборудование, изменять направление потока или создавать ответвления.</w:t>
            </w:r>
          </w:p>
        </w:tc>
      </w:tr>
      <w:tr w:rsidR="00D51EEA" w14:paraId="2ED07FDC" w14:textId="77777777" w:rsidTr="00D51EEA">
        <w:trPr>
          <w:trHeight w:val="262"/>
        </w:trPr>
        <w:tc>
          <w:tcPr>
            <w:tcW w:w="508" w:type="dxa"/>
          </w:tcPr>
          <w:p w14:paraId="3C40C45E" w14:textId="23204A88" w:rsidR="00D51EEA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82" w:type="dxa"/>
          </w:tcPr>
          <w:p w14:paraId="1BBA2F01" w14:textId="0FB638A1" w:rsidR="00D51EEA" w:rsidRPr="0008703C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Элемент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фильт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88" w:type="dxa"/>
          </w:tcPr>
          <w:p w14:paraId="50A9FF92" w14:textId="77777777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4BE6573" w14:textId="54430A92" w:rsidR="00D51EEA" w:rsidRPr="0008703C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14:paraId="3746A559" w14:textId="2AF95A8F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939" w:type="dxa"/>
          </w:tcPr>
          <w:p w14:paraId="2C42267E" w14:textId="3ADB7A64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82" w:type="dxa"/>
          </w:tcPr>
          <w:p w14:paraId="00CB7D7A" w14:textId="2FD7F5A9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f0"/>
                <w:rFonts w:ascii="Arial" w:hAnsi="Arial" w:cs="Arial"/>
                <w:color w:val="333333"/>
                <w:shd w:val="clear" w:color="auto" w:fill="FFFFFF"/>
              </w:rPr>
              <w:t>Фильтрующий элемент (фильтроэлемент)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— это ключевая часть фильтра, которая непосредственно осуществляет процесс фильтрации. Он предназначен для очистки рабочей жидкости, газа или воздуха от различных загрязнений.</w:t>
            </w:r>
          </w:p>
        </w:tc>
      </w:tr>
      <w:tr w:rsidR="00D51EEA" w14:paraId="00497460" w14:textId="77777777" w:rsidTr="00D51EEA">
        <w:trPr>
          <w:trHeight w:val="262"/>
        </w:trPr>
        <w:tc>
          <w:tcPr>
            <w:tcW w:w="508" w:type="dxa"/>
          </w:tcPr>
          <w:p w14:paraId="29667302" w14:textId="28D80977" w:rsidR="00D51EEA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82" w:type="dxa"/>
          </w:tcPr>
          <w:p w14:paraId="5A56DCEE" w14:textId="1FD79B0F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Элемент фильтрующий</w:t>
            </w:r>
          </w:p>
        </w:tc>
        <w:tc>
          <w:tcPr>
            <w:tcW w:w="1588" w:type="dxa"/>
          </w:tcPr>
          <w:p w14:paraId="5166820F" w14:textId="77777777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4984CFE" w14:textId="1600CD4E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14:paraId="41CE9A6B" w14:textId="37D0ED39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939" w:type="dxa"/>
          </w:tcPr>
          <w:p w14:paraId="2E06D529" w14:textId="7F553850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82" w:type="dxa"/>
          </w:tcPr>
          <w:p w14:paraId="572C5B03" w14:textId="49102535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f0"/>
                <w:rFonts w:ascii="Arial" w:hAnsi="Arial" w:cs="Arial"/>
                <w:color w:val="333333"/>
                <w:shd w:val="clear" w:color="auto" w:fill="FFFFFF"/>
              </w:rPr>
              <w:t>Фильтрующий элемент (фильтроэлемент)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— это ключевая часть фильтра, которая непосредственно осуществляет процесс фильтрации. Он предназначен для очистки рабочей жидкости, газа или воздуха от различных загрязнений.</w:t>
            </w:r>
          </w:p>
        </w:tc>
      </w:tr>
      <w:tr w:rsidR="00D51EEA" w14:paraId="289BAA95" w14:textId="77777777" w:rsidTr="00D51EEA">
        <w:trPr>
          <w:trHeight w:val="262"/>
        </w:trPr>
        <w:tc>
          <w:tcPr>
            <w:tcW w:w="508" w:type="dxa"/>
          </w:tcPr>
          <w:p w14:paraId="10A32E0D" w14:textId="02EFEDB4" w:rsidR="00D51EEA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82" w:type="dxa"/>
          </w:tcPr>
          <w:p w14:paraId="5F2A72FA" w14:textId="44EBE5B0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Элемент фильтрующий масляный</w:t>
            </w:r>
          </w:p>
        </w:tc>
        <w:tc>
          <w:tcPr>
            <w:tcW w:w="1588" w:type="dxa"/>
          </w:tcPr>
          <w:p w14:paraId="7A89BAE2" w14:textId="77777777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0D356AE" w14:textId="2B208AB6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14:paraId="16B11E51" w14:textId="1A763239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939" w:type="dxa"/>
          </w:tcPr>
          <w:p w14:paraId="23E4B962" w14:textId="003E9E69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82" w:type="dxa"/>
          </w:tcPr>
          <w:p w14:paraId="18A8A1AC" w14:textId="7236532A" w:rsidR="00D51EEA" w:rsidRPr="00D92BD9" w:rsidRDefault="00D51EEA" w:rsidP="006E037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Фильтрующий элемент (фильтрующий элемент масляного фильтра) — ключевой компонент системы смазки двигателя, который выполняет важную функцию очистки моторного масла от различных загрязнений. Его работа напрямую влияет на ресурс двигателя и стабильность его функционирования.</w:t>
            </w:r>
          </w:p>
        </w:tc>
      </w:tr>
      <w:tr w:rsidR="00D51EEA" w14:paraId="63E0BBE3" w14:textId="77777777" w:rsidTr="00D51EEA">
        <w:trPr>
          <w:trHeight w:val="262"/>
        </w:trPr>
        <w:tc>
          <w:tcPr>
            <w:tcW w:w="508" w:type="dxa"/>
          </w:tcPr>
          <w:p w14:paraId="344A5E46" w14:textId="77777777" w:rsidR="00D51EEA" w:rsidRDefault="00D51EEA" w:rsidP="00692D96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240F6837" w14:textId="0F532D5D" w:rsidR="00D51EEA" w:rsidRDefault="00D51EEA" w:rsidP="00692D96">
            <w:pPr>
              <w:pStyle w:val="a7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Штуцер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ввёртной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ту 4143</w:t>
            </w:r>
          </w:p>
        </w:tc>
        <w:tc>
          <w:tcPr>
            <w:tcW w:w="1588" w:type="dxa"/>
          </w:tcPr>
          <w:p w14:paraId="7E1DD613" w14:textId="77777777" w:rsidR="00D51EEA" w:rsidRPr="00D92BD9" w:rsidRDefault="00D51EEA" w:rsidP="00692D96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9AA9DC6" w14:textId="201DE667" w:rsidR="00D51EEA" w:rsidRDefault="00D51EEA" w:rsidP="00692D96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14:paraId="01738CF9" w14:textId="361CC14E" w:rsidR="00D51EEA" w:rsidRDefault="00D51EEA" w:rsidP="00692D96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939" w:type="dxa"/>
          </w:tcPr>
          <w:p w14:paraId="48F3F058" w14:textId="0830968B" w:rsidR="00D51EEA" w:rsidRDefault="00D51EEA" w:rsidP="00692D96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82" w:type="dxa"/>
          </w:tcPr>
          <w:p w14:paraId="5158292D" w14:textId="4B0C17BB" w:rsidR="00D51EEA" w:rsidRDefault="00D51EEA" w:rsidP="00692D96">
            <w:pPr>
              <w:pStyle w:val="a7"/>
              <w:ind w:left="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Ввертной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штуцер — это соединительный элемент трубопровода, который предназначен для резьбового соединения элементов системы. Он позволяет соединять трубы разного диаметра и материала, подключать к трубопроводу оборудование, изменять направление потока или создавать ответвления.</w:t>
            </w:r>
          </w:p>
        </w:tc>
      </w:tr>
    </w:tbl>
    <w:p w14:paraId="7AEC7788" w14:textId="7F02C4CA" w:rsidR="006E0370" w:rsidRDefault="00C56FE3" w:rsidP="006E037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9263A38" w14:textId="02E93580" w:rsidR="00BA6B5C" w:rsidRDefault="00692D96" w:rsidP="006E037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313A29A" w14:textId="4910A052" w:rsidR="00C56FE3" w:rsidRPr="00C56FE3" w:rsidRDefault="00C56FE3" w:rsidP="006E037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FE3">
        <w:rPr>
          <w:rFonts w:ascii="Times New Roman" w:hAnsi="Times New Roman" w:cs="Times New Roman"/>
          <w:sz w:val="24"/>
          <w:szCs w:val="24"/>
        </w:rPr>
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3"/>
      </w:r>
      <w:r w:rsidRPr="00C56FE3">
        <w:rPr>
          <w:rFonts w:ascii="Times New Roman" w:hAnsi="Times New Roman" w:cs="Times New Roman"/>
          <w:sz w:val="24"/>
          <w:szCs w:val="24"/>
        </w:rPr>
        <w:t>.</w:t>
      </w:r>
    </w:p>
    <w:p w14:paraId="04D19A0B" w14:textId="780F537C" w:rsidR="00C56FE3" w:rsidRPr="00C56FE3" w:rsidRDefault="00C56FE3" w:rsidP="006E037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6FE3">
        <w:rPr>
          <w:rFonts w:ascii="Times New Roman" w:hAnsi="Times New Roman" w:cs="Times New Roman"/>
          <w:sz w:val="24"/>
          <w:szCs w:val="24"/>
        </w:rPr>
        <w:tab/>
      </w:r>
    </w:p>
    <w:p w14:paraId="4E1C19E1" w14:textId="5232E1D7" w:rsidR="00DA087E" w:rsidRDefault="00E2158E" w:rsidP="00E215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задание:</w:t>
      </w:r>
    </w:p>
    <w:p w14:paraId="22F5394C" w14:textId="1B132B50" w:rsidR="00E2158E" w:rsidRPr="00B70915" w:rsidRDefault="00E2158E" w:rsidP="00E215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915">
        <w:rPr>
          <w:rFonts w:ascii="Times New Roman" w:hAnsi="Times New Roman" w:cs="Times New Roman"/>
          <w:sz w:val="24"/>
          <w:szCs w:val="24"/>
        </w:rPr>
        <w:t xml:space="preserve">Место </w:t>
      </w:r>
      <w:bookmarkStart w:id="0" w:name="_Hlk219303585"/>
      <w:r w:rsidRPr="00B70915">
        <w:rPr>
          <w:rFonts w:ascii="Times New Roman" w:hAnsi="Times New Roman" w:cs="Times New Roman"/>
          <w:sz w:val="24"/>
          <w:szCs w:val="24"/>
        </w:rPr>
        <w:t>поставки,</w:t>
      </w:r>
      <w:bookmarkEnd w:id="0"/>
      <w:r w:rsidR="0018752E">
        <w:rPr>
          <w:rFonts w:ascii="Times New Roman" w:hAnsi="Times New Roman" w:cs="Times New Roman"/>
          <w:sz w:val="24"/>
          <w:szCs w:val="24"/>
        </w:rPr>
        <w:t xml:space="preserve"> </w:t>
      </w:r>
      <w:r w:rsidR="00B70915" w:rsidRPr="00B70915">
        <w:rPr>
          <w:rFonts w:ascii="Times New Roman" w:hAnsi="Times New Roman" w:cs="Times New Roman"/>
          <w:sz w:val="24"/>
          <w:szCs w:val="24"/>
        </w:rPr>
        <w:t xml:space="preserve">по </w:t>
      </w:r>
      <w:r w:rsidR="006972BF">
        <w:rPr>
          <w:rFonts w:ascii="Times New Roman" w:hAnsi="Times New Roman" w:cs="Times New Roman"/>
          <w:sz w:val="24"/>
          <w:szCs w:val="24"/>
        </w:rPr>
        <w:t>месту нахождения</w:t>
      </w:r>
      <w:r w:rsidR="006972BF" w:rsidRPr="006972BF">
        <w:rPr>
          <w:rFonts w:ascii="Times New Roman" w:hAnsi="Times New Roman" w:cs="Times New Roman"/>
          <w:sz w:val="24"/>
          <w:szCs w:val="24"/>
        </w:rPr>
        <w:t xml:space="preserve"> </w:t>
      </w:r>
      <w:r w:rsidR="006972BF" w:rsidRPr="00B70915">
        <w:rPr>
          <w:rFonts w:ascii="Times New Roman" w:hAnsi="Times New Roman" w:cs="Times New Roman"/>
          <w:sz w:val="24"/>
          <w:szCs w:val="24"/>
        </w:rPr>
        <w:t>ФГБНУ ФНЦБЗР</w:t>
      </w:r>
      <w:r w:rsidR="0018752E">
        <w:rPr>
          <w:rFonts w:ascii="Times New Roman" w:hAnsi="Times New Roman" w:cs="Times New Roman"/>
          <w:sz w:val="24"/>
          <w:szCs w:val="24"/>
        </w:rPr>
        <w:t xml:space="preserve"> ул. Калинина 62.</w:t>
      </w:r>
    </w:p>
    <w:p w14:paraId="2F68CADB" w14:textId="531575CD" w:rsidR="00E2158E" w:rsidRDefault="00E2158E" w:rsidP="00E215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поставки, выполнения работ, оказания услуг</w:t>
      </w:r>
      <w:r w:rsidR="00B70915">
        <w:rPr>
          <w:rFonts w:ascii="Times New Roman" w:hAnsi="Times New Roman" w:cs="Times New Roman"/>
          <w:sz w:val="24"/>
          <w:szCs w:val="24"/>
        </w:rPr>
        <w:t xml:space="preserve"> </w:t>
      </w:r>
      <w:r w:rsidR="00B70915" w:rsidRPr="00B70915">
        <w:rPr>
          <w:rFonts w:ascii="Times New Roman" w:hAnsi="Times New Roman" w:cs="Times New Roman"/>
          <w:i/>
          <w:sz w:val="24"/>
          <w:szCs w:val="24"/>
        </w:rPr>
        <w:t>(вписать нужное)</w:t>
      </w:r>
      <w:r w:rsidRPr="00B70915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EEA">
        <w:rPr>
          <w:rFonts w:ascii="Times New Roman" w:hAnsi="Times New Roman" w:cs="Times New Roman"/>
          <w:sz w:val="24"/>
          <w:szCs w:val="24"/>
        </w:rPr>
        <w:t>3 рабочих дня с даты заключения Контракта</w:t>
      </w:r>
    </w:p>
    <w:p w14:paraId="7B66F4E5" w14:textId="01972BF3" w:rsidR="00E2158E" w:rsidRDefault="00E2158E" w:rsidP="00E215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Гарантии качества (срок и пр.) </w:t>
      </w:r>
      <w:proofErr w:type="gramStart"/>
      <w:r w:rsidR="00B375E5">
        <w:rPr>
          <w:rFonts w:ascii="Times New Roman" w:hAnsi="Times New Roman" w:cs="Times New Roman"/>
          <w:sz w:val="24"/>
          <w:szCs w:val="24"/>
        </w:rPr>
        <w:t>согласно производителя</w:t>
      </w:r>
      <w:proofErr w:type="gramEnd"/>
    </w:p>
    <w:p w14:paraId="76A1E143" w14:textId="6785AD17" w:rsidR="00E2158E" w:rsidRPr="00DD0819" w:rsidRDefault="00E2158E" w:rsidP="00E215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услуги оказываются из материалов Подрядчика</w:t>
      </w:r>
      <w:r w:rsidRPr="00DD081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F1C6E0C" w14:textId="22F5C1CB" w:rsidR="008B57C2" w:rsidRDefault="008B57C2" w:rsidP="00DD081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доставки, оплата доставки:</w:t>
      </w:r>
      <w:r w:rsidR="006972BF">
        <w:rPr>
          <w:rFonts w:ascii="Times New Roman" w:hAnsi="Times New Roman" w:cs="Times New Roman"/>
          <w:sz w:val="24"/>
          <w:szCs w:val="24"/>
        </w:rPr>
        <w:t xml:space="preserve"> доставка поставщиком</w:t>
      </w:r>
      <w:r w:rsidR="00DD0819">
        <w:rPr>
          <w:rFonts w:ascii="Times New Roman" w:hAnsi="Times New Roman" w:cs="Times New Roman"/>
          <w:sz w:val="24"/>
          <w:szCs w:val="24"/>
        </w:rPr>
        <w:t xml:space="preserve"> за счет п</w:t>
      </w:r>
      <w:r w:rsidR="006972BF">
        <w:rPr>
          <w:rFonts w:ascii="Times New Roman" w:hAnsi="Times New Roman" w:cs="Times New Roman"/>
          <w:sz w:val="24"/>
          <w:szCs w:val="24"/>
        </w:rPr>
        <w:t>оставщика</w:t>
      </w:r>
    </w:p>
    <w:p w14:paraId="6E662512" w14:textId="0D7E741C" w:rsidR="00DD0819" w:rsidRPr="0018752E" w:rsidRDefault="00EE3EDE" w:rsidP="0018752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существенные условия</w:t>
      </w:r>
      <w:r w:rsidR="009B696A">
        <w:rPr>
          <w:rFonts w:ascii="Times New Roman" w:hAnsi="Times New Roman" w:cs="Times New Roman"/>
          <w:sz w:val="24"/>
          <w:szCs w:val="24"/>
        </w:rPr>
        <w:t xml:space="preserve"> </w:t>
      </w:r>
      <w:r w:rsidR="00C0170A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9B696A">
        <w:rPr>
          <w:rFonts w:ascii="Times New Roman" w:hAnsi="Times New Roman" w:cs="Times New Roman"/>
          <w:sz w:val="24"/>
          <w:szCs w:val="24"/>
        </w:rPr>
        <w:t>(требования к комплектации, упаковке, графику исполнения договора</w:t>
      </w:r>
      <w:r w:rsidR="00C0170A">
        <w:rPr>
          <w:rFonts w:ascii="Times New Roman" w:hAnsi="Times New Roman" w:cs="Times New Roman"/>
          <w:sz w:val="24"/>
          <w:szCs w:val="24"/>
        </w:rPr>
        <w:t>, последовательности выполнения работ, требования к материалам из которы</w:t>
      </w:r>
      <w:r w:rsidR="00DD0819">
        <w:rPr>
          <w:rFonts w:ascii="Times New Roman" w:hAnsi="Times New Roman" w:cs="Times New Roman"/>
          <w:sz w:val="24"/>
          <w:szCs w:val="24"/>
        </w:rPr>
        <w:t>х</w:t>
      </w:r>
      <w:r w:rsidR="00C0170A">
        <w:rPr>
          <w:rFonts w:ascii="Times New Roman" w:hAnsi="Times New Roman" w:cs="Times New Roman"/>
          <w:sz w:val="24"/>
          <w:szCs w:val="24"/>
        </w:rPr>
        <w:t xml:space="preserve"> выполняются работы</w:t>
      </w:r>
      <w:r w:rsidR="00A2295F">
        <w:rPr>
          <w:rFonts w:ascii="Times New Roman" w:hAnsi="Times New Roman" w:cs="Times New Roman"/>
          <w:sz w:val="24"/>
          <w:szCs w:val="24"/>
        </w:rPr>
        <w:t>, необходимость выдачи сертификата, диплома и пр</w:t>
      </w:r>
      <w:r w:rsidR="00DA0CA1">
        <w:rPr>
          <w:rFonts w:ascii="Times New Roman" w:hAnsi="Times New Roman" w:cs="Times New Roman"/>
          <w:sz w:val="24"/>
          <w:szCs w:val="24"/>
        </w:rPr>
        <w:t>.</w:t>
      </w:r>
      <w:r w:rsidR="00A2295F">
        <w:rPr>
          <w:rFonts w:ascii="Times New Roman" w:hAnsi="Times New Roman" w:cs="Times New Roman"/>
          <w:sz w:val="24"/>
          <w:szCs w:val="24"/>
        </w:rPr>
        <w:t>)</w:t>
      </w:r>
      <w:r w:rsidR="007E06F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6FC06F" w14:textId="161D9D61" w:rsidR="00DD0819" w:rsidRPr="000328D1" w:rsidRDefault="00DD0819" w:rsidP="00032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6B69C" w14:textId="7E5AD25D" w:rsidR="00755546" w:rsidRDefault="00755546" w:rsidP="00DD081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755546" w:rsidSect="000328D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B5E0" w14:textId="77777777" w:rsidR="00021E07" w:rsidRDefault="00021E07" w:rsidP="006E0370">
      <w:pPr>
        <w:spacing w:after="0" w:line="240" w:lineRule="auto"/>
      </w:pPr>
      <w:r>
        <w:separator/>
      </w:r>
    </w:p>
  </w:endnote>
  <w:endnote w:type="continuationSeparator" w:id="0">
    <w:p w14:paraId="7FFBCE70" w14:textId="77777777" w:rsidR="00021E07" w:rsidRDefault="00021E07" w:rsidP="006E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714B" w14:textId="77777777" w:rsidR="00021E07" w:rsidRDefault="00021E07" w:rsidP="006E0370">
      <w:pPr>
        <w:spacing w:after="0" w:line="240" w:lineRule="auto"/>
      </w:pPr>
      <w:r>
        <w:separator/>
      </w:r>
    </w:p>
  </w:footnote>
  <w:footnote w:type="continuationSeparator" w:id="0">
    <w:p w14:paraId="72F46258" w14:textId="77777777" w:rsidR="00021E07" w:rsidRDefault="00021E07" w:rsidP="006E0370">
      <w:pPr>
        <w:spacing w:after="0" w:line="240" w:lineRule="auto"/>
      </w:pPr>
      <w:r>
        <w:continuationSeparator/>
      </w:r>
    </w:p>
  </w:footnote>
  <w:footnote w:id="1">
    <w:p w14:paraId="2E6D8E94" w14:textId="26A7C7B4" w:rsidR="00D51EEA" w:rsidRPr="00755546" w:rsidRDefault="00D51EEA">
      <w:pPr>
        <w:pStyle w:val="ad"/>
        <w:rPr>
          <w:rFonts w:ascii="Times New Roman" w:hAnsi="Times New Roman" w:cs="Times New Roman"/>
        </w:rPr>
      </w:pPr>
      <w:r w:rsidRPr="00755546">
        <w:rPr>
          <w:rStyle w:val="af"/>
          <w:rFonts w:ascii="Times New Roman" w:hAnsi="Times New Roman" w:cs="Times New Roman"/>
        </w:rPr>
        <w:footnoteRef/>
      </w:r>
      <w:r w:rsidRPr="00755546">
        <w:rPr>
          <w:rFonts w:ascii="Times New Roman" w:hAnsi="Times New Roman" w:cs="Times New Roman"/>
        </w:rPr>
        <w:t xml:space="preserve"> Заполняется контрактным управляющим</w:t>
      </w:r>
      <w:r>
        <w:rPr>
          <w:rFonts w:ascii="Times New Roman" w:hAnsi="Times New Roman" w:cs="Times New Roman"/>
        </w:rPr>
        <w:t>.</w:t>
      </w:r>
    </w:p>
  </w:footnote>
  <w:footnote w:id="2">
    <w:p w14:paraId="2157F24F" w14:textId="7D9C33E8" w:rsidR="00D51EEA" w:rsidRPr="00755546" w:rsidRDefault="00D51EEA">
      <w:pPr>
        <w:pStyle w:val="ad"/>
        <w:rPr>
          <w:rFonts w:ascii="Times New Roman" w:hAnsi="Times New Roman" w:cs="Times New Roman"/>
        </w:rPr>
      </w:pPr>
      <w:r w:rsidRPr="00755546">
        <w:rPr>
          <w:rStyle w:val="af"/>
          <w:rFonts w:ascii="Times New Roman" w:hAnsi="Times New Roman" w:cs="Times New Roman"/>
        </w:rPr>
        <w:footnoteRef/>
      </w:r>
      <w:r w:rsidRPr="00755546">
        <w:rPr>
          <w:rFonts w:ascii="Times New Roman" w:hAnsi="Times New Roman" w:cs="Times New Roman"/>
        </w:rPr>
        <w:t xml:space="preserve"> Указываются требования к ТРУ, имеющие существенное значение для исполнения договора (контракта), возможно прилагать схемы, чертежи и пр., в отношении публикаций номер журнала</w:t>
      </w:r>
      <w:r>
        <w:rPr>
          <w:rFonts w:ascii="Times New Roman" w:hAnsi="Times New Roman" w:cs="Times New Roman"/>
        </w:rPr>
        <w:t>, требования к наличию сертификатов, лицензий и пр.</w:t>
      </w:r>
    </w:p>
  </w:footnote>
  <w:footnote w:id="3">
    <w:p w14:paraId="1DE3510B" w14:textId="0F751C04" w:rsidR="00C56FE3" w:rsidRDefault="00C56FE3">
      <w:pPr>
        <w:pStyle w:val="ad"/>
      </w:pPr>
      <w:r>
        <w:rPr>
          <w:rStyle w:val="af"/>
        </w:rPr>
        <w:footnoteRef/>
      </w:r>
      <w:r>
        <w:t xml:space="preserve"> </w:t>
      </w:r>
      <w:r w:rsidRPr="00C56FE3">
        <w:rPr>
          <w:rFonts w:ascii="Times New Roman" w:hAnsi="Times New Roman" w:cs="Times New Roman"/>
        </w:rPr>
        <w:t>Указывается пр</w:t>
      </w:r>
      <w:r>
        <w:rPr>
          <w:rFonts w:ascii="Times New Roman" w:hAnsi="Times New Roman" w:cs="Times New Roman"/>
        </w:rPr>
        <w:t>и</w:t>
      </w:r>
      <w:r w:rsidRPr="00C56FE3">
        <w:rPr>
          <w:rFonts w:ascii="Times New Roman" w:hAnsi="Times New Roman" w:cs="Times New Roman"/>
        </w:rPr>
        <w:t xml:space="preserve"> закупке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A6A"/>
    <w:multiLevelType w:val="hybridMultilevel"/>
    <w:tmpl w:val="36B8A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F6AF4"/>
    <w:multiLevelType w:val="hybridMultilevel"/>
    <w:tmpl w:val="C54CA9FC"/>
    <w:lvl w:ilvl="0" w:tplc="AC0A661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469702">
    <w:abstractNumId w:val="0"/>
  </w:num>
  <w:num w:numId="2" w16cid:durableId="116905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10"/>
    <w:rsid w:val="00021E07"/>
    <w:rsid w:val="000277CC"/>
    <w:rsid w:val="000328D1"/>
    <w:rsid w:val="0008703C"/>
    <w:rsid w:val="000E3B2F"/>
    <w:rsid w:val="00175F96"/>
    <w:rsid w:val="0018752E"/>
    <w:rsid w:val="001B6F42"/>
    <w:rsid w:val="00224EF1"/>
    <w:rsid w:val="002270F1"/>
    <w:rsid w:val="00250F53"/>
    <w:rsid w:val="00281555"/>
    <w:rsid w:val="0031367B"/>
    <w:rsid w:val="00350469"/>
    <w:rsid w:val="003A4135"/>
    <w:rsid w:val="003B5416"/>
    <w:rsid w:val="003D3E84"/>
    <w:rsid w:val="00420125"/>
    <w:rsid w:val="0049259A"/>
    <w:rsid w:val="004B70BF"/>
    <w:rsid w:val="00570CFE"/>
    <w:rsid w:val="005F23EF"/>
    <w:rsid w:val="00614B84"/>
    <w:rsid w:val="00692D96"/>
    <w:rsid w:val="00696753"/>
    <w:rsid w:val="006972BF"/>
    <w:rsid w:val="006B3DF3"/>
    <w:rsid w:val="006E0370"/>
    <w:rsid w:val="007146CA"/>
    <w:rsid w:val="00726B72"/>
    <w:rsid w:val="00755546"/>
    <w:rsid w:val="007A22DD"/>
    <w:rsid w:val="007A2F10"/>
    <w:rsid w:val="007A6DD3"/>
    <w:rsid w:val="007E06F1"/>
    <w:rsid w:val="008328D9"/>
    <w:rsid w:val="008403C2"/>
    <w:rsid w:val="00880D58"/>
    <w:rsid w:val="00896671"/>
    <w:rsid w:val="008B57C2"/>
    <w:rsid w:val="008E4179"/>
    <w:rsid w:val="008E5BB2"/>
    <w:rsid w:val="00926BDB"/>
    <w:rsid w:val="00965EC9"/>
    <w:rsid w:val="0097452F"/>
    <w:rsid w:val="009B696A"/>
    <w:rsid w:val="00A2295F"/>
    <w:rsid w:val="00A678B1"/>
    <w:rsid w:val="00AA6A03"/>
    <w:rsid w:val="00B375E5"/>
    <w:rsid w:val="00B70915"/>
    <w:rsid w:val="00BA1BC3"/>
    <w:rsid w:val="00BA6B5C"/>
    <w:rsid w:val="00C0170A"/>
    <w:rsid w:val="00C502C2"/>
    <w:rsid w:val="00C56FE3"/>
    <w:rsid w:val="00C95C4F"/>
    <w:rsid w:val="00D35E98"/>
    <w:rsid w:val="00D51EEA"/>
    <w:rsid w:val="00D92BD9"/>
    <w:rsid w:val="00DA087E"/>
    <w:rsid w:val="00DA0CA1"/>
    <w:rsid w:val="00DA5626"/>
    <w:rsid w:val="00DD0819"/>
    <w:rsid w:val="00E2158E"/>
    <w:rsid w:val="00E31926"/>
    <w:rsid w:val="00EA3A6C"/>
    <w:rsid w:val="00EC2852"/>
    <w:rsid w:val="00EE3EDE"/>
    <w:rsid w:val="00EE611D"/>
    <w:rsid w:val="00F014A0"/>
    <w:rsid w:val="00F21BAD"/>
    <w:rsid w:val="00F5401F"/>
    <w:rsid w:val="00F75F5C"/>
    <w:rsid w:val="00F97B04"/>
    <w:rsid w:val="00F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E35B"/>
  <w15:docId w15:val="{DB9393F1-A7F7-4477-B581-A38857C0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F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F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F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F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F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F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2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2F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F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2F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2F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2F1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E0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6E037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E037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E0370"/>
    <w:rPr>
      <w:vertAlign w:val="superscript"/>
    </w:rPr>
  </w:style>
  <w:style w:type="paragraph" w:customStyle="1" w:styleId="ConsPlusTitle">
    <w:name w:val="ConsPlusTitle"/>
    <w:rsid w:val="00B375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markdown-word">
    <w:name w:val="markdown-word"/>
    <w:basedOn w:val="a0"/>
    <w:rsid w:val="005F23EF"/>
  </w:style>
  <w:style w:type="character" w:styleId="af0">
    <w:name w:val="Strong"/>
    <w:basedOn w:val="a0"/>
    <w:uiPriority w:val="22"/>
    <w:qFormat/>
    <w:rsid w:val="00F75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bzr fnc</dc:creator>
  <cp:keywords/>
  <dc:description/>
  <cp:lastModifiedBy>Zakupki-2</cp:lastModifiedBy>
  <cp:revision>2</cp:revision>
  <cp:lastPrinted>2026-01-29T06:17:00Z</cp:lastPrinted>
  <dcterms:created xsi:type="dcterms:W3CDTF">2026-06-26T14:34:00Z</dcterms:created>
  <dcterms:modified xsi:type="dcterms:W3CDTF">2026-06-26T14:34:00Z</dcterms:modified>
</cp:coreProperties>
</file>