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3C1B0" w14:textId="77777777" w:rsidR="00F6432E" w:rsidRPr="00434FAF" w:rsidRDefault="00F6432E" w:rsidP="00434FAF">
      <w:pPr>
        <w:pStyle w:val="ConsPlusNormal"/>
        <w:ind w:firstLine="567"/>
        <w:jc w:val="right"/>
        <w:rPr>
          <w:b/>
          <w:sz w:val="22"/>
          <w:szCs w:val="22"/>
        </w:rPr>
      </w:pPr>
      <w:r w:rsidRPr="00434FAF">
        <w:rPr>
          <w:b/>
          <w:bCs/>
          <w:sz w:val="22"/>
          <w:szCs w:val="22"/>
          <w:u w:val="single"/>
        </w:rPr>
        <w:t>ПРОЕКТ</w:t>
      </w:r>
    </w:p>
    <w:p w14:paraId="517A4EFC" w14:textId="77777777" w:rsidR="00F6432E" w:rsidRPr="00434FAF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 xml:space="preserve">Контракт №___ </w:t>
      </w:r>
    </w:p>
    <w:p w14:paraId="5C34EF6A" w14:textId="7F1E72F8" w:rsidR="00F6432E" w:rsidRPr="00434FAF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 xml:space="preserve">на поставку </w:t>
      </w:r>
      <w:r w:rsidR="005B7B32">
        <w:rPr>
          <w:sz w:val="22"/>
          <w:szCs w:val="22"/>
        </w:rPr>
        <w:t>товаров</w:t>
      </w:r>
    </w:p>
    <w:p w14:paraId="75D1957D" w14:textId="3A2C8D28" w:rsidR="00F6432E" w:rsidRPr="00434FAF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 xml:space="preserve">(Идентификационный код закупки </w:t>
      </w:r>
      <w:r w:rsidR="004F6FF8" w:rsidRPr="00940F62">
        <w:rPr>
          <w:sz w:val="24"/>
          <w:szCs w:val="24"/>
        </w:rPr>
        <w:t>2612304014256230400100100430000000244</w:t>
      </w:r>
      <w:r w:rsidRPr="00434FAF">
        <w:rPr>
          <w:sz w:val="22"/>
          <w:szCs w:val="22"/>
        </w:rPr>
        <w:t>)</w:t>
      </w:r>
    </w:p>
    <w:p w14:paraId="0460D067" w14:textId="77777777" w:rsidR="00C24CAA" w:rsidRPr="00434FAF" w:rsidRDefault="00C24CAA" w:rsidP="00434FAF">
      <w:pPr>
        <w:ind w:firstLine="567"/>
        <w:rPr>
          <w:sz w:val="22"/>
          <w:szCs w:val="22"/>
          <w:lang w:eastAsia="ar-SA"/>
        </w:rPr>
      </w:pPr>
    </w:p>
    <w:p w14:paraId="1127B9CA" w14:textId="4168A155" w:rsidR="00C24CAA" w:rsidRPr="00434FAF" w:rsidRDefault="00C24CAA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  <w:lang w:eastAsia="ar-SA"/>
        </w:rPr>
        <w:tab/>
      </w:r>
      <w:r w:rsidR="00F6432E" w:rsidRPr="00434FAF">
        <w:rPr>
          <w:b/>
          <w:sz w:val="22"/>
          <w:szCs w:val="22"/>
          <w:lang w:eastAsia="ar-SA"/>
        </w:rPr>
        <w:t>Федеральное государственное бюджетное учреждение туберкулезный санаторий «Голубая бухта» Министерства здравоохранения Российской Федерации</w:t>
      </w:r>
      <w:r w:rsidR="00F6432E" w:rsidRPr="00434FAF">
        <w:rPr>
          <w:sz w:val="22"/>
          <w:szCs w:val="22"/>
          <w:lang w:eastAsia="ar-SA"/>
        </w:rPr>
        <w:t xml:space="preserve">, именуемое  в дальнейшем «Заказчик», </w:t>
      </w:r>
      <w:r w:rsidR="004D3F1C" w:rsidRPr="004D3F1C">
        <w:rPr>
          <w:color w:val="000000"/>
          <w:sz w:val="22"/>
          <w:szCs w:val="22"/>
        </w:rPr>
        <w:t xml:space="preserve">в лице </w:t>
      </w:r>
      <w:r w:rsidR="004F6FF8">
        <w:rPr>
          <w:color w:val="000000"/>
          <w:sz w:val="22"/>
          <w:szCs w:val="22"/>
        </w:rPr>
        <w:t xml:space="preserve">специалиста отдела по закупкам </w:t>
      </w:r>
      <w:proofErr w:type="spellStart"/>
      <w:r w:rsidR="004F6FF8">
        <w:rPr>
          <w:color w:val="000000"/>
          <w:sz w:val="22"/>
          <w:szCs w:val="22"/>
        </w:rPr>
        <w:t>Крец</w:t>
      </w:r>
      <w:proofErr w:type="spellEnd"/>
      <w:r w:rsidR="004F6FF8">
        <w:rPr>
          <w:color w:val="000000"/>
          <w:sz w:val="22"/>
          <w:szCs w:val="22"/>
        </w:rPr>
        <w:t xml:space="preserve"> Татьяны Васильевны</w:t>
      </w:r>
      <w:r w:rsidR="004D3F1C" w:rsidRPr="004D3F1C">
        <w:rPr>
          <w:color w:val="000000"/>
          <w:sz w:val="22"/>
          <w:szCs w:val="22"/>
        </w:rPr>
        <w:t>, действующей</w:t>
      </w:r>
      <w:r w:rsidR="004F6FF8">
        <w:rPr>
          <w:color w:val="000000"/>
          <w:sz w:val="22"/>
          <w:szCs w:val="22"/>
        </w:rPr>
        <w:t xml:space="preserve"> на основании доверенности № 4 от 12.01.2026</w:t>
      </w:r>
      <w:r w:rsidR="00F6432E" w:rsidRPr="00434FAF">
        <w:rPr>
          <w:sz w:val="22"/>
          <w:szCs w:val="22"/>
          <w:lang w:eastAsia="ar-SA"/>
        </w:rPr>
        <w:t>, с одной стороны  и ___________________, именуемое в дальнейшем «Поставщик», в лице ______________________, действующего на основании ________________________, с другой стороны, здесь и далее именуемые «Стороны», в порядке статьи ч.1 п.4 ст.93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по результатам закупочной сессии на основании протокола подведения итогов определения поставщика (подрядчика, исполнителя) от «__» ___</w:t>
      </w:r>
      <w:r w:rsidR="004F6FF8">
        <w:rPr>
          <w:sz w:val="22"/>
          <w:szCs w:val="22"/>
          <w:lang w:eastAsia="ar-SA"/>
        </w:rPr>
        <w:t>___ 2026</w:t>
      </w:r>
      <w:r w:rsidR="00F6432E" w:rsidRPr="00434FAF">
        <w:rPr>
          <w:sz w:val="22"/>
          <w:szCs w:val="22"/>
          <w:lang w:eastAsia="ar-SA"/>
        </w:rPr>
        <w:t xml:space="preserve"> г. №________________, заключили настоящий контракт (далее Контракт) о нижеследующем:.</w:t>
      </w:r>
    </w:p>
    <w:p w14:paraId="3C0F40F7" w14:textId="77777777" w:rsidR="00C24CAA" w:rsidRPr="00434FAF" w:rsidRDefault="00C24CAA" w:rsidP="00434FAF">
      <w:pPr>
        <w:widowControl w:val="0"/>
        <w:ind w:firstLine="567"/>
        <w:jc w:val="center"/>
        <w:rPr>
          <w:b/>
          <w:sz w:val="22"/>
          <w:szCs w:val="22"/>
        </w:rPr>
      </w:pPr>
    </w:p>
    <w:p w14:paraId="303C219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1. Предмет Контракта</w:t>
      </w:r>
    </w:p>
    <w:p w14:paraId="0DE274BB" w14:textId="4C2A121E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1.1. В соответствии с Контрактом Поставщик обязуется в порядке и сроки, предусмотренные Контрактом, </w:t>
      </w:r>
      <w:r w:rsidRPr="00434FAF">
        <w:rPr>
          <w:b/>
          <w:sz w:val="22"/>
          <w:szCs w:val="22"/>
        </w:rPr>
        <w:t>осуществить поставку</w:t>
      </w:r>
      <w:r w:rsidR="004D3F1C">
        <w:rPr>
          <w:b/>
          <w:color w:val="000000" w:themeColor="text1"/>
          <w:sz w:val="22"/>
          <w:szCs w:val="22"/>
          <w:shd w:val="clear" w:color="auto" w:fill="FFFFFF" w:themeFill="background1"/>
        </w:rPr>
        <w:t xml:space="preserve"> товара </w:t>
      </w:r>
      <w:r w:rsidR="00F6432E" w:rsidRPr="00434FAF">
        <w:rPr>
          <w:b/>
          <w:color w:val="000000" w:themeColor="text1"/>
          <w:sz w:val="22"/>
          <w:szCs w:val="22"/>
          <w:shd w:val="clear" w:color="auto" w:fill="FFFFFF" w:themeFill="background1"/>
        </w:rPr>
        <w:t>(</w:t>
      </w:r>
      <w:r w:rsidRPr="00434FAF">
        <w:rPr>
          <w:color w:val="000000" w:themeColor="text1"/>
          <w:sz w:val="22"/>
          <w:szCs w:val="22"/>
          <w:shd w:val="clear" w:color="auto" w:fill="FFFFFF" w:themeFill="background1"/>
        </w:rPr>
        <w:t>далее – Товар)</w:t>
      </w:r>
      <w:r w:rsidRPr="00434FAF">
        <w:rPr>
          <w:color w:val="000000" w:themeColor="text1"/>
          <w:sz w:val="22"/>
          <w:szCs w:val="22"/>
        </w:rPr>
        <w:t xml:space="preserve"> </w:t>
      </w:r>
      <w:r w:rsidRPr="00434FAF">
        <w:rPr>
          <w:sz w:val="22"/>
          <w:szCs w:val="22"/>
        </w:rPr>
        <w:t xml:space="preserve">в соответствии со Спецификацией </w:t>
      </w:r>
      <w:r w:rsidR="004D3F1C">
        <w:rPr>
          <w:sz w:val="22"/>
          <w:szCs w:val="22"/>
        </w:rPr>
        <w:t>(приложение</w:t>
      </w:r>
      <w:r w:rsidRPr="00434FAF">
        <w:rPr>
          <w:sz w:val="22"/>
          <w:szCs w:val="22"/>
        </w:rPr>
        <w:t xml:space="preserve">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14:paraId="43A4E49A" w14:textId="50FDDF0A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1.2. Номенклатура Товара и его количество определяются Специ</w:t>
      </w:r>
      <w:r w:rsidR="004F6FF8">
        <w:rPr>
          <w:sz w:val="22"/>
          <w:szCs w:val="22"/>
        </w:rPr>
        <w:t xml:space="preserve">фикацией (приложение </w:t>
      </w:r>
      <w:r w:rsidRPr="00434FAF">
        <w:rPr>
          <w:sz w:val="22"/>
          <w:szCs w:val="22"/>
        </w:rPr>
        <w:t>к Контракту).</w:t>
      </w:r>
    </w:p>
    <w:p w14:paraId="27E2CA67" w14:textId="0485F0CA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  <w:sz w:val="22"/>
          <w:szCs w:val="22"/>
        </w:rPr>
      </w:pPr>
      <w:r w:rsidRPr="00434FAF">
        <w:rPr>
          <w:sz w:val="22"/>
          <w:szCs w:val="22"/>
        </w:rPr>
        <w:t xml:space="preserve">1.3. Поставка Товара осуществляется Поставщиком с разгрузкой с транспортного средства </w:t>
      </w:r>
      <w:r w:rsidR="00A60097" w:rsidRPr="00434FAF">
        <w:rPr>
          <w:sz w:val="22"/>
          <w:szCs w:val="22"/>
        </w:rPr>
        <w:t>к месту хранения по адресу</w:t>
      </w:r>
      <w:r w:rsidR="00F6432E" w:rsidRPr="00434FAF">
        <w:rPr>
          <w:sz w:val="22"/>
          <w:szCs w:val="22"/>
        </w:rPr>
        <w:t xml:space="preserve">: </w:t>
      </w:r>
      <w:r w:rsidR="00F6432E" w:rsidRPr="00434FAF">
        <w:rPr>
          <w:b/>
          <w:color w:val="000000"/>
          <w:sz w:val="22"/>
          <w:szCs w:val="22"/>
        </w:rPr>
        <w:t>353467, Краснодарский край, г. Г</w:t>
      </w:r>
      <w:r w:rsidR="00660873" w:rsidRPr="00434FAF">
        <w:rPr>
          <w:b/>
          <w:color w:val="000000"/>
          <w:sz w:val="22"/>
          <w:szCs w:val="22"/>
        </w:rPr>
        <w:t xml:space="preserve">еленджик, ул. Просторная, д. 2 </w:t>
      </w:r>
      <w:r w:rsidR="004F6FF8">
        <w:rPr>
          <w:b/>
          <w:color w:val="000000"/>
          <w:sz w:val="22"/>
          <w:szCs w:val="22"/>
        </w:rPr>
        <w:t xml:space="preserve">–материальный склад </w:t>
      </w:r>
      <w:r w:rsidRPr="00434FAF">
        <w:rPr>
          <w:sz w:val="22"/>
          <w:szCs w:val="22"/>
        </w:rPr>
        <w:t>(далее – Место доставки).</w:t>
      </w:r>
    </w:p>
    <w:p w14:paraId="427B9ED2" w14:textId="77777777" w:rsidR="00133814" w:rsidRPr="00434FAF" w:rsidRDefault="00133814" w:rsidP="00434FAF">
      <w:pPr>
        <w:widowControl w:val="0"/>
        <w:ind w:firstLine="567"/>
        <w:jc w:val="center"/>
        <w:rPr>
          <w:sz w:val="22"/>
          <w:szCs w:val="22"/>
        </w:rPr>
      </w:pPr>
    </w:p>
    <w:p w14:paraId="1B88AA1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2. Цена Контракта</w:t>
      </w:r>
      <w:r w:rsidR="00280792" w:rsidRPr="00434FAF">
        <w:rPr>
          <w:b/>
          <w:sz w:val="22"/>
          <w:szCs w:val="22"/>
        </w:rPr>
        <w:t xml:space="preserve"> и порядок расчетов</w:t>
      </w:r>
    </w:p>
    <w:p w14:paraId="64F313D8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2.1. Цена Контракта и валюта платежа устанавливаются в российских рублях.</w:t>
      </w:r>
    </w:p>
    <w:p w14:paraId="5C4D223B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2.2. </w:t>
      </w:r>
      <w:r w:rsidRPr="00434FAF">
        <w:rPr>
          <w:b/>
          <w:sz w:val="22"/>
          <w:szCs w:val="22"/>
        </w:rPr>
        <w:t>Цена Контракта, составляет ________ руб. (________) _______ коп., включая НДС________ руб. (____) ____ коп.</w:t>
      </w:r>
      <w:r w:rsidRPr="00434FAF">
        <w:rPr>
          <w:b/>
          <w:i/>
          <w:sz w:val="22"/>
          <w:szCs w:val="22"/>
        </w:rPr>
        <w:t xml:space="preserve"> (если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434FAF">
        <w:rPr>
          <w:b/>
          <w:sz w:val="22"/>
          <w:szCs w:val="22"/>
        </w:rPr>
        <w:t>.</w:t>
      </w:r>
    </w:p>
    <w:p w14:paraId="16270655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22A96A2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66E1C80D" w14:textId="77777777" w:rsidR="00133814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2.4. </w:t>
      </w:r>
      <w:r w:rsidR="00133814" w:rsidRPr="00434FAF">
        <w:rPr>
          <w:sz w:val="22"/>
          <w:szCs w:val="22"/>
        </w:rPr>
        <w:t>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14:paraId="7EC476A8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</w:p>
    <w:p w14:paraId="5209065D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2.5. Оплата по Контракту за поставленный Товар осуществляется за счет средств от приносящей доход деятельность (собственные доходы учреждения) и (или) за счет средств субсидии на выполнение государственного задания учреждения.</w:t>
      </w:r>
    </w:p>
    <w:p w14:paraId="3F45F706" w14:textId="2A2634CE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2.6. Расчеты между Заказчиком и Поставщиком производятся </w:t>
      </w:r>
      <w:r w:rsidRPr="00434FAF">
        <w:rPr>
          <w:b/>
          <w:sz w:val="22"/>
          <w:szCs w:val="22"/>
        </w:rPr>
        <w:t xml:space="preserve">не позднее </w:t>
      </w:r>
      <w:r w:rsidR="009B60EB">
        <w:rPr>
          <w:b/>
          <w:sz w:val="22"/>
          <w:szCs w:val="22"/>
        </w:rPr>
        <w:t>10</w:t>
      </w:r>
      <w:r w:rsidRPr="00434FAF">
        <w:rPr>
          <w:b/>
          <w:sz w:val="22"/>
          <w:szCs w:val="22"/>
        </w:rPr>
        <w:t xml:space="preserve"> (</w:t>
      </w:r>
      <w:r w:rsidR="009B60EB">
        <w:rPr>
          <w:b/>
          <w:sz w:val="22"/>
          <w:szCs w:val="22"/>
        </w:rPr>
        <w:t>десяти</w:t>
      </w:r>
      <w:r w:rsidRPr="00434FAF">
        <w:rPr>
          <w:b/>
          <w:sz w:val="22"/>
          <w:szCs w:val="22"/>
        </w:rPr>
        <w:t>) рабочих</w:t>
      </w:r>
      <w:r w:rsidRPr="00434FAF">
        <w:rPr>
          <w:sz w:val="22"/>
          <w:szCs w:val="22"/>
        </w:rPr>
        <w:t xml:space="preserve"> </w:t>
      </w:r>
      <w:r w:rsidRPr="00434FAF">
        <w:rPr>
          <w:b/>
          <w:sz w:val="22"/>
          <w:szCs w:val="22"/>
        </w:rPr>
        <w:t xml:space="preserve">дней </w:t>
      </w:r>
      <w:r w:rsidRPr="00434FAF">
        <w:rPr>
          <w:sz w:val="22"/>
          <w:szCs w:val="22"/>
        </w:rPr>
        <w:t>с даты подписания Заказчиком документа о приемке на основании выставленного счета.</w:t>
      </w:r>
    </w:p>
    <w:p w14:paraId="7A2287D4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9C1CA60" w14:textId="77777777" w:rsidR="00133814" w:rsidRPr="00434FAF" w:rsidRDefault="00133814" w:rsidP="00434FAF">
      <w:pPr>
        <w:widowControl w:val="0"/>
        <w:ind w:firstLine="567"/>
        <w:jc w:val="center"/>
        <w:rPr>
          <w:sz w:val="22"/>
          <w:szCs w:val="22"/>
        </w:rPr>
      </w:pPr>
    </w:p>
    <w:p w14:paraId="3A7D902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3. Взаимодействие Сторон</w:t>
      </w:r>
    </w:p>
    <w:p w14:paraId="7E10FD3D" w14:textId="77777777" w:rsidR="00133814" w:rsidRPr="00434FAF" w:rsidRDefault="00133814" w:rsidP="00434FAF">
      <w:pPr>
        <w:widowControl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3.1. Поставщик обязан:</w:t>
      </w:r>
    </w:p>
    <w:p w14:paraId="6CD006C4" w14:textId="77777777" w:rsidR="006F1A90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3.1.1. </w:t>
      </w:r>
      <w:r w:rsidR="00F52426" w:rsidRPr="00434FAF">
        <w:rPr>
          <w:sz w:val="22"/>
          <w:szCs w:val="22"/>
        </w:rPr>
        <w:t>поставить Товар в строгом соответствии с условиями Контракта в полном объеме, надлежащего качества</w:t>
      </w:r>
      <w:r w:rsidR="00E64185" w:rsidRPr="00434FAF">
        <w:rPr>
          <w:sz w:val="22"/>
          <w:szCs w:val="22"/>
        </w:rPr>
        <w:t xml:space="preserve"> и в установленные сроки</w:t>
      </w:r>
      <w:r w:rsidR="006F1A90" w:rsidRPr="00434FAF">
        <w:rPr>
          <w:sz w:val="22"/>
          <w:szCs w:val="22"/>
        </w:rPr>
        <w:t>.</w:t>
      </w:r>
      <w:r w:rsidR="00F52426" w:rsidRPr="00434FAF">
        <w:rPr>
          <w:sz w:val="22"/>
          <w:szCs w:val="22"/>
        </w:rPr>
        <w:t xml:space="preserve"> </w:t>
      </w:r>
    </w:p>
    <w:p w14:paraId="03A085EB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403E2D76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3.1.3.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14:paraId="2C62DE56" w14:textId="77777777" w:rsidR="00133814" w:rsidRPr="00434FAF" w:rsidRDefault="00114735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3.1.4. </w:t>
      </w:r>
      <w:r w:rsidR="00133814" w:rsidRPr="00434FAF">
        <w:rPr>
          <w:sz w:val="22"/>
          <w:szCs w:val="22"/>
        </w:rPr>
        <w:t>незамедлительно информировать Заказчика обо всех обстоятельствах, препятствующих исполнению Контракта;</w:t>
      </w:r>
    </w:p>
    <w:p w14:paraId="67F8543E" w14:textId="77777777" w:rsidR="00133814" w:rsidRPr="00434FAF" w:rsidRDefault="00133814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sz w:val="22"/>
          <w:szCs w:val="22"/>
        </w:rPr>
        <w:t>3.1.5.</w:t>
      </w:r>
      <w:r w:rsidRPr="00434FAF">
        <w:rPr>
          <w:color w:val="000000"/>
          <w:sz w:val="22"/>
          <w:szCs w:val="22"/>
        </w:rPr>
        <w:t xml:space="preserve"> уведомить Заказчика о времени и дате поставки товара </w:t>
      </w:r>
      <w:r w:rsidRPr="00434FAF">
        <w:rPr>
          <w:sz w:val="22"/>
          <w:szCs w:val="22"/>
        </w:rPr>
        <w:t>посредством телефонной связи, в письменной форме посредством электронной, факсимильной связи либо иным способом с подтверждением получения</w:t>
      </w:r>
      <w:r w:rsidRPr="00434FAF">
        <w:rPr>
          <w:color w:val="000000"/>
          <w:sz w:val="22"/>
          <w:szCs w:val="22"/>
        </w:rPr>
        <w:t>;</w:t>
      </w:r>
    </w:p>
    <w:p w14:paraId="3CC4C7E8" w14:textId="77777777" w:rsidR="00133814" w:rsidRPr="00434FAF" w:rsidRDefault="00133814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color w:val="000000"/>
          <w:sz w:val="22"/>
          <w:szCs w:val="22"/>
        </w:rPr>
        <w:t>3.1.6. уведомить Заказчика в течение трёх дней в письменной форме об изменении реквизитов, места нахождения, почтового адреса;</w:t>
      </w:r>
    </w:p>
    <w:p w14:paraId="6435F302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3.1.7. своими силами и за свой счет устранять допущенные недостатки при поставке Товара;</w:t>
      </w:r>
    </w:p>
    <w:p w14:paraId="04B88ADE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3.1.8. выполнять свои обязательства, предусмотренные положениями Контракта;</w:t>
      </w:r>
    </w:p>
    <w:p w14:paraId="36B412C8" w14:textId="77777777" w:rsidR="00133814" w:rsidRPr="00434FAF" w:rsidRDefault="00133814" w:rsidP="00434FAF">
      <w:pPr>
        <w:pStyle w:val="ConsPlusNormal"/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3.1.9. обеспечивать гарантии на Товар в соответствии с разделом 7 Контракта.</w:t>
      </w:r>
    </w:p>
    <w:p w14:paraId="35415BF9" w14:textId="77777777" w:rsidR="008D60FC" w:rsidRPr="00434FAF" w:rsidRDefault="00133814" w:rsidP="00434FAF">
      <w:pPr>
        <w:pStyle w:val="ConsPlusNormal"/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3.1.10. обязан присутствовать при п</w:t>
      </w:r>
      <w:r w:rsidR="008D60FC" w:rsidRPr="00434FAF">
        <w:rPr>
          <w:sz w:val="22"/>
          <w:szCs w:val="22"/>
        </w:rPr>
        <w:t>оставке Товара в Месте доставки с надлежаще оформленной доверенностью.</w:t>
      </w:r>
    </w:p>
    <w:p w14:paraId="277226B7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 Поставщик вправе:</w:t>
      </w:r>
    </w:p>
    <w:p w14:paraId="61440A5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bookmarkStart w:id="0" w:name="sub_1321"/>
      <w:r w:rsidRPr="00434FAF">
        <w:rPr>
          <w:sz w:val="22"/>
          <w:szCs w:val="22"/>
        </w:rPr>
        <w:t>3.2.1. требовать от Заказчика приемки поставленного Товара в Месте доставки;</w:t>
      </w:r>
    </w:p>
    <w:p w14:paraId="0A4E10A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bookmarkStart w:id="1" w:name="sub_1322"/>
      <w:bookmarkEnd w:id="0"/>
      <w:r w:rsidRPr="00434FAF">
        <w:rPr>
          <w:sz w:val="22"/>
          <w:szCs w:val="22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bookmarkEnd w:id="1"/>
    <w:p w14:paraId="6FE207CC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3.2.3. требовать от Заказчика своевременной оплаты поставленного Товара в порядке и на условиях, предусмотренных Контрактом.</w:t>
      </w:r>
    </w:p>
    <w:p w14:paraId="4D52063C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3.2.4.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статьи 14 Федерального закона о контрактной системе).</w:t>
      </w:r>
    </w:p>
    <w:p w14:paraId="5EC5FFA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3.3. Заказчик обязан:</w:t>
      </w:r>
    </w:p>
    <w:p w14:paraId="6CED1A3B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3.3.1. 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5F14399A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3.3.2. своевременно принять и оплатить поставленный Товар;</w:t>
      </w:r>
    </w:p>
    <w:p w14:paraId="25F29FA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3.3.3. выполнять свои обязательства, предусмотренные иными положениями Контракта.</w:t>
      </w:r>
    </w:p>
    <w:p w14:paraId="67E3101F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3.3.4. для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14:paraId="0CEE6249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14:paraId="303D490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3.4. Заказчик вправе:</w:t>
      </w:r>
    </w:p>
    <w:p w14:paraId="3A26BE4C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3.4.1. требовать от Поставщика надлежащего исполнения обязательств, предусмотренных Контрактом;</w:t>
      </w:r>
    </w:p>
    <w:p w14:paraId="7B5F4B0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3.4.2. запрашивать у Поставщика информацию об исполнении им обязательств по Контракту;</w:t>
      </w:r>
    </w:p>
    <w:p w14:paraId="11CDB76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3.4.3. проверять в любое время ход исполнения Поставщиком обязательств по Контракту;</w:t>
      </w:r>
    </w:p>
    <w:p w14:paraId="1C01303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3.4.4. осуществлять контроль соответствия качества поставляемого Товара, сроков поставки Товара требованиям Контракта;</w:t>
      </w:r>
    </w:p>
    <w:p w14:paraId="74A2E932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3.4.5. требовать от Поставщика устранения недостатков, допущенных при исполнении Контракта;</w:t>
      </w:r>
    </w:p>
    <w:p w14:paraId="28D906BF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3.4.6. отказаться от приемки некачественного Товара и потребовать безвозмездного устранения недостатков;</w:t>
      </w:r>
    </w:p>
    <w:p w14:paraId="28E4904D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3.4.7. 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14:paraId="63809550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56ED18D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 xml:space="preserve">4. Упаковка и маркировка </w:t>
      </w:r>
    </w:p>
    <w:p w14:paraId="60DFF1AF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0A47BC24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34FAF">
        <w:rPr>
          <w:sz w:val="22"/>
          <w:szCs w:val="22"/>
        </w:rPr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14:paraId="7D096453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lastRenderedPageBreak/>
        <w:t>4.2. Вся упаковка должна соответствовать требованиям законодательства Российской Федерации, иметь следующую маркировку:</w:t>
      </w:r>
    </w:p>
    <w:p w14:paraId="6C5ACDA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Наименование Товара: ___________________</w:t>
      </w:r>
    </w:p>
    <w:p w14:paraId="729018C4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34FAF">
        <w:rPr>
          <w:sz w:val="22"/>
          <w:szCs w:val="22"/>
        </w:rPr>
        <w:t>Контракт № _______________</w:t>
      </w:r>
    </w:p>
    <w:p w14:paraId="1D1311B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Заказчик (название): ___________</w:t>
      </w:r>
    </w:p>
    <w:p w14:paraId="7F9B4C5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Поставщик (название компании): _________</w:t>
      </w:r>
    </w:p>
    <w:p w14:paraId="03CD25B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Получатель: ___________</w:t>
      </w:r>
    </w:p>
    <w:p w14:paraId="702C8B42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Пункт назначения: _____________</w:t>
      </w:r>
    </w:p>
    <w:p w14:paraId="77E76280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Грузоотправитель: ______________</w:t>
      </w:r>
    </w:p>
    <w:p w14:paraId="02BACEB3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Ящик/контейнер № ______, всего ящиков/контейнеров _______</w:t>
      </w:r>
    </w:p>
    <w:p w14:paraId="539868C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Размеры (высота, длина, ширина) _________</w:t>
      </w:r>
    </w:p>
    <w:p w14:paraId="18F8FD5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Вес брутто _____ кг</w:t>
      </w:r>
    </w:p>
    <w:p w14:paraId="231B583C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Вес нетто _____ кг</w:t>
      </w:r>
    </w:p>
    <w:p w14:paraId="6B14ABAB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130AAFF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14:paraId="1C0D5F7D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</w:p>
    <w:p w14:paraId="48150032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5. Порядок поставки Товара и документация</w:t>
      </w:r>
    </w:p>
    <w:p w14:paraId="68B56A6F" w14:textId="4875F968" w:rsidR="00936E67" w:rsidRPr="00434FAF" w:rsidRDefault="00133814" w:rsidP="00434FAF">
      <w:pPr>
        <w:widowControl w:val="0"/>
        <w:ind w:firstLine="567"/>
        <w:jc w:val="both"/>
        <w:rPr>
          <w:b/>
          <w:sz w:val="22"/>
          <w:szCs w:val="22"/>
          <w:u w:val="single"/>
        </w:rPr>
      </w:pPr>
      <w:r w:rsidRPr="00434FAF">
        <w:rPr>
          <w:sz w:val="22"/>
          <w:szCs w:val="22"/>
        </w:rPr>
        <w:t>5.1. </w:t>
      </w:r>
      <w:r w:rsidR="00936E67" w:rsidRPr="00434FAF">
        <w:rPr>
          <w:sz w:val="22"/>
          <w:szCs w:val="22"/>
        </w:rPr>
        <w:t xml:space="preserve">Поставка Товара осуществляется Поставщиком в Место доставки предусмотренное пунктом 1.3 Контракта </w:t>
      </w:r>
      <w:r w:rsidR="00936E67" w:rsidRPr="00434FAF">
        <w:rPr>
          <w:b/>
          <w:sz w:val="22"/>
          <w:szCs w:val="22"/>
          <w:u w:val="single"/>
        </w:rPr>
        <w:t xml:space="preserve">в течение </w:t>
      </w:r>
      <w:r w:rsidR="004F6FF8">
        <w:rPr>
          <w:b/>
          <w:sz w:val="22"/>
          <w:szCs w:val="22"/>
          <w:u w:val="single"/>
        </w:rPr>
        <w:t>15</w:t>
      </w:r>
      <w:r w:rsidR="00014475">
        <w:rPr>
          <w:b/>
          <w:sz w:val="22"/>
          <w:szCs w:val="22"/>
          <w:u w:val="single"/>
        </w:rPr>
        <w:t xml:space="preserve"> </w:t>
      </w:r>
      <w:r w:rsidR="00936E67" w:rsidRPr="00434FAF">
        <w:rPr>
          <w:b/>
          <w:sz w:val="22"/>
          <w:szCs w:val="22"/>
          <w:u w:val="single"/>
        </w:rPr>
        <w:t>(</w:t>
      </w:r>
      <w:r w:rsidR="004F6FF8">
        <w:rPr>
          <w:b/>
          <w:sz w:val="22"/>
          <w:szCs w:val="22"/>
          <w:u w:val="single"/>
        </w:rPr>
        <w:t>пятнадцать</w:t>
      </w:r>
      <w:r w:rsidR="00014475">
        <w:rPr>
          <w:b/>
          <w:sz w:val="22"/>
          <w:szCs w:val="22"/>
          <w:u w:val="single"/>
        </w:rPr>
        <w:t>)</w:t>
      </w:r>
      <w:r w:rsidR="00617F8F" w:rsidRPr="00434FAF">
        <w:rPr>
          <w:b/>
          <w:sz w:val="22"/>
          <w:szCs w:val="22"/>
          <w:u w:val="single"/>
        </w:rPr>
        <w:t xml:space="preserve"> </w:t>
      </w:r>
      <w:r w:rsidR="00014475">
        <w:rPr>
          <w:b/>
          <w:sz w:val="22"/>
          <w:szCs w:val="22"/>
          <w:u w:val="single"/>
        </w:rPr>
        <w:t>рабочих</w:t>
      </w:r>
      <w:r w:rsidR="00936E67" w:rsidRPr="00434FAF">
        <w:rPr>
          <w:b/>
          <w:sz w:val="22"/>
          <w:szCs w:val="22"/>
          <w:u w:val="single"/>
        </w:rPr>
        <w:t xml:space="preserve"> дней со дня заключения контракта.</w:t>
      </w:r>
    </w:p>
    <w:p w14:paraId="12C11039" w14:textId="77777777" w:rsidR="00133814" w:rsidRPr="00434FAF" w:rsidRDefault="00936E67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 </w:t>
      </w:r>
      <w:r w:rsidR="00133814" w:rsidRPr="00434FAF">
        <w:rPr>
          <w:sz w:val="22"/>
          <w:szCs w:val="22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 доставки.</w:t>
      </w:r>
    </w:p>
    <w:p w14:paraId="139823C4" w14:textId="77777777" w:rsidR="00F6432E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</w:t>
      </w:r>
      <w:r w:rsidR="00F6432E" w:rsidRPr="00434FAF">
        <w:rPr>
          <w:sz w:val="22"/>
          <w:szCs w:val="22"/>
        </w:rPr>
        <w:t>.</w:t>
      </w:r>
      <w:r w:rsidRPr="00434FAF">
        <w:rPr>
          <w:sz w:val="22"/>
          <w:szCs w:val="22"/>
        </w:rPr>
        <w:t>2</w:t>
      </w:r>
      <w:r w:rsidR="00F6432E" w:rsidRPr="00434FAF">
        <w:rPr>
          <w:sz w:val="22"/>
          <w:szCs w:val="22"/>
        </w:rPr>
        <w:t xml:space="preserve">. При поставке Поставщик предоставляет пакет документов, в том числе: </w:t>
      </w:r>
    </w:p>
    <w:p w14:paraId="4EA0CD80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счет на оплату и (или) счет-фактуру и (или) УПД;</w:t>
      </w:r>
    </w:p>
    <w:p w14:paraId="09F8834A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УПД или товарная накладная (далее документ о приемке).</w:t>
      </w:r>
    </w:p>
    <w:p w14:paraId="1DD174EB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</w:p>
    <w:p w14:paraId="077F1658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6. Порядок приемки Товара</w:t>
      </w:r>
    </w:p>
    <w:p w14:paraId="3188DF93" w14:textId="77777777" w:rsidR="00A45DAA" w:rsidRPr="00434FAF" w:rsidRDefault="00133814" w:rsidP="00434FAF">
      <w:pPr>
        <w:ind w:firstLine="567"/>
        <w:jc w:val="both"/>
        <w:rPr>
          <w:sz w:val="22"/>
          <w:szCs w:val="22"/>
          <w:lang w:eastAsia="ar-SA"/>
        </w:rPr>
      </w:pPr>
      <w:r w:rsidRPr="00434FAF">
        <w:rPr>
          <w:sz w:val="22"/>
          <w:szCs w:val="22"/>
        </w:rPr>
        <w:t>6.1. </w:t>
      </w:r>
      <w:r w:rsidR="00114735" w:rsidRPr="00434FAF">
        <w:rPr>
          <w:sz w:val="22"/>
          <w:szCs w:val="22"/>
        </w:rPr>
        <w:t>Приемка поставленного Товара осуществляется в ходе передачи Товара Заказчику в Месте доставки и включает в себя следующее:</w:t>
      </w:r>
    </w:p>
    <w:p w14:paraId="6AF5C751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 проверку по упаковочным листам номенклатуры поставленного Товара на соответствие Спецификации (приложение № 1 к Контракту);</w:t>
      </w:r>
    </w:p>
    <w:p w14:paraId="71EC621D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 проверку полноты и правильности оформления комплекта сопроводительных документов в соответствии с условиями Контракта;</w:t>
      </w:r>
    </w:p>
    <w:p w14:paraId="147CDDC3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в)</w:t>
      </w:r>
      <w:r w:rsidRPr="00434FAF">
        <w:rPr>
          <w:sz w:val="22"/>
          <w:szCs w:val="22"/>
          <w:lang w:val="en-US"/>
        </w:rPr>
        <w:t> </w:t>
      </w:r>
      <w:r w:rsidRPr="00434FAF">
        <w:rPr>
          <w:sz w:val="22"/>
          <w:szCs w:val="22"/>
        </w:rPr>
        <w:t>контроль наличия/отсутствия внешних повреждений оригинальной упаковки Товара;</w:t>
      </w:r>
    </w:p>
    <w:p w14:paraId="1554329F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г) проверку наличия необходимых документов (копий документов) на Товар: документа, подтверждающего соответствие Товара, выданного уполномоченными органами организациями);</w:t>
      </w:r>
    </w:p>
    <w:p w14:paraId="5A26BAC1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д) проверку комплектности и целостности поставленного Товара</w:t>
      </w:r>
    </w:p>
    <w:p w14:paraId="1AD75269" w14:textId="0B65DC71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6.2. В срок не позднее </w:t>
      </w:r>
      <w:r w:rsidR="009B60EB">
        <w:rPr>
          <w:b/>
          <w:sz w:val="22"/>
          <w:szCs w:val="22"/>
        </w:rPr>
        <w:t>двух</w:t>
      </w:r>
      <w:r w:rsidRPr="00434FAF">
        <w:rPr>
          <w:b/>
          <w:sz w:val="22"/>
          <w:szCs w:val="22"/>
        </w:rPr>
        <w:t xml:space="preserve"> рабочих дней</w:t>
      </w:r>
      <w:r w:rsidRPr="00434FAF">
        <w:rPr>
          <w:sz w:val="22"/>
          <w:szCs w:val="22"/>
        </w:rPr>
        <w:t>, следующих за днем поступления заказчику документа о приемке:</w:t>
      </w:r>
    </w:p>
    <w:p w14:paraId="518146E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Заказчик подписывает поступивший документ о приемке или направляет мотивированный отказ от подписания документа о приемке с указанием причин такого отказа.</w:t>
      </w:r>
    </w:p>
    <w:p w14:paraId="6789238A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6.3. Заказчик вправе отказаться принять Товар в случаях:</w:t>
      </w:r>
    </w:p>
    <w:p w14:paraId="1325645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отсутствия товаросопроводительных документов, установленных законодательством;</w:t>
      </w:r>
    </w:p>
    <w:p w14:paraId="1C88079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стоимости;</w:t>
      </w:r>
    </w:p>
    <w:p w14:paraId="29983AD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количеству, указанному в товаросопроводительных документах и/или в заявке Заказчика;</w:t>
      </w:r>
    </w:p>
    <w:p w14:paraId="501553A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упаковки и маркировки Товара требованиям пунктов 4.2, 4.3 настоящего Контракта;</w:t>
      </w:r>
    </w:p>
    <w:p w14:paraId="5D36B41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качеству, в том числе в части наличия видимых повреждений тары (упаковки);</w:t>
      </w:r>
    </w:p>
    <w:p w14:paraId="16A887D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иного несоответствия Товара и прилагаемых документов требованиям Контракта. </w:t>
      </w:r>
    </w:p>
    <w:p w14:paraId="5A700BA3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6.4. 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Товара в порядке, предусмотренном статьей 94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177B3F7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6.5.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п. 3.2. Контракта.</w:t>
      </w:r>
    </w:p>
    <w:p w14:paraId="6E3E6423" w14:textId="77777777" w:rsidR="00280792" w:rsidRPr="00434FAF" w:rsidRDefault="00434FAF" w:rsidP="00434FA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80792" w:rsidRPr="00434FAF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280792" w:rsidRPr="00434FAF">
        <w:rPr>
          <w:sz w:val="22"/>
          <w:szCs w:val="22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6A947D7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</w:t>
      </w:r>
      <w:r w:rsidR="00434FAF">
        <w:rPr>
          <w:sz w:val="22"/>
          <w:szCs w:val="22"/>
        </w:rPr>
        <w:t>7</w:t>
      </w:r>
      <w:r w:rsidRPr="00434FAF">
        <w:rPr>
          <w:sz w:val="22"/>
          <w:szCs w:val="22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документа о приемке.</w:t>
      </w:r>
    </w:p>
    <w:p w14:paraId="5D9EF81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</w:t>
      </w:r>
      <w:r w:rsidR="00434FAF">
        <w:rPr>
          <w:sz w:val="22"/>
          <w:szCs w:val="22"/>
        </w:rPr>
        <w:t>8</w:t>
      </w:r>
      <w:r w:rsidRPr="00434FAF">
        <w:rPr>
          <w:sz w:val="22"/>
          <w:szCs w:val="22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36A0F987" w14:textId="77777777" w:rsidR="00936E67" w:rsidRPr="00434FAF" w:rsidRDefault="00936E67" w:rsidP="00434FAF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</w:p>
    <w:p w14:paraId="58918217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7. Гарантии</w:t>
      </w:r>
    </w:p>
    <w:p w14:paraId="61388239" w14:textId="77777777" w:rsidR="00133814" w:rsidRPr="00434FAF" w:rsidRDefault="00133814" w:rsidP="00434FAF">
      <w:pPr>
        <w:widowControl w:val="0"/>
        <w:ind w:firstLine="567"/>
        <w:jc w:val="both"/>
        <w:rPr>
          <w:rFonts w:eastAsia="Calibri"/>
          <w:i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434FAF">
        <w:rPr>
          <w:rFonts w:eastAsia="Calibri"/>
          <w:i/>
          <w:sz w:val="22"/>
          <w:szCs w:val="22"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14:paraId="4FE8A4B1" w14:textId="77777777" w:rsidR="00133814" w:rsidRPr="00434FAF" w:rsidRDefault="00133814" w:rsidP="00434FAF">
      <w:pPr>
        <w:widowControl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14:paraId="2B02E7EE" w14:textId="4ADEF566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7.3. Поставщик гарантирует качество и надежность поставляемого Товара в течение всего </w:t>
      </w:r>
      <w:r w:rsidR="00B9775D">
        <w:rPr>
          <w:sz w:val="22"/>
          <w:szCs w:val="22"/>
        </w:rPr>
        <w:t>срока годности</w:t>
      </w:r>
      <w:r w:rsidR="00280792" w:rsidRPr="00434FAF">
        <w:rPr>
          <w:sz w:val="22"/>
          <w:szCs w:val="22"/>
        </w:rPr>
        <w:t>, установленного на Товар.</w:t>
      </w:r>
      <w:r w:rsidRPr="00434FAF">
        <w:rPr>
          <w:sz w:val="22"/>
          <w:szCs w:val="22"/>
        </w:rPr>
        <w:t xml:space="preserve"> </w:t>
      </w:r>
    </w:p>
    <w:p w14:paraId="29884FD5" w14:textId="6A6251F0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 xml:space="preserve">7.4. </w:t>
      </w:r>
      <w:r w:rsidR="00B9775D" w:rsidRPr="00B9775D">
        <w:rPr>
          <w:rFonts w:eastAsia="Calibri"/>
          <w:sz w:val="22"/>
          <w:szCs w:val="22"/>
          <w:lang w:eastAsia="en-US"/>
        </w:rPr>
        <w:t xml:space="preserve">Остаточный срок годности товара, на дату </w:t>
      </w:r>
      <w:r w:rsidR="00B9775D">
        <w:rPr>
          <w:rFonts w:eastAsia="Calibri"/>
          <w:sz w:val="22"/>
          <w:szCs w:val="22"/>
          <w:lang w:eastAsia="en-US"/>
        </w:rPr>
        <w:t>поставки____________.</w:t>
      </w:r>
    </w:p>
    <w:p w14:paraId="6D6B64F5" w14:textId="77D5219D" w:rsidR="00A44F5F" w:rsidRPr="00434FAF" w:rsidRDefault="00B9775D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Поставка товара с меньшим</w:t>
      </w:r>
      <w:r w:rsidR="00280792" w:rsidRPr="00434FAF">
        <w:rPr>
          <w:rFonts w:eastAsia="Calibri"/>
          <w:sz w:val="22"/>
          <w:szCs w:val="22"/>
          <w:lang w:eastAsia="en-US"/>
        </w:rPr>
        <w:t xml:space="preserve"> сроком</w:t>
      </w:r>
      <w:r>
        <w:rPr>
          <w:rFonts w:eastAsia="Calibri"/>
          <w:sz w:val="22"/>
          <w:szCs w:val="22"/>
          <w:lang w:eastAsia="en-US"/>
        </w:rPr>
        <w:t xml:space="preserve"> годности</w:t>
      </w:r>
      <w:r w:rsidR="00A44F5F" w:rsidRPr="00434FAF">
        <w:rPr>
          <w:rFonts w:eastAsia="Calibri"/>
          <w:sz w:val="22"/>
          <w:szCs w:val="22"/>
          <w:lang w:eastAsia="en-US"/>
        </w:rPr>
        <w:t xml:space="preserve"> возможна и производится по согласованию с Заказчиком.</w:t>
      </w:r>
    </w:p>
    <w:p w14:paraId="4C0D0F40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7.5. Товар ненадлежащего качества должен быть заменен Поставщиком за его счет в сроки, согласованные Заказчиком и Поставщиком.</w:t>
      </w:r>
    </w:p>
    <w:p w14:paraId="2C0EFB0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7.6.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55C0B074" w14:textId="77777777" w:rsidR="003D5742" w:rsidRPr="00434FAF" w:rsidRDefault="003D5742" w:rsidP="00434FAF">
      <w:pPr>
        <w:ind w:firstLine="567"/>
        <w:jc w:val="both"/>
        <w:rPr>
          <w:sz w:val="22"/>
          <w:szCs w:val="22"/>
        </w:rPr>
      </w:pPr>
    </w:p>
    <w:p w14:paraId="5C3E3079" w14:textId="77777777" w:rsidR="008262FF" w:rsidRPr="00434FAF" w:rsidRDefault="00280792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8</w:t>
      </w:r>
      <w:r w:rsidR="008262FF" w:rsidRPr="00434FAF">
        <w:rPr>
          <w:b/>
          <w:sz w:val="22"/>
          <w:szCs w:val="22"/>
        </w:rPr>
        <w:t>. Обеспечение исполнения Контракта</w:t>
      </w:r>
    </w:p>
    <w:p w14:paraId="58D68618" w14:textId="77777777" w:rsidR="008262FF" w:rsidRPr="00434FAF" w:rsidRDefault="00280792" w:rsidP="00434FAF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bookmarkStart w:id="2" w:name="sub_10001"/>
      <w:r w:rsidRPr="00434FAF">
        <w:rPr>
          <w:sz w:val="22"/>
          <w:szCs w:val="22"/>
        </w:rPr>
        <w:t>8</w:t>
      </w:r>
      <w:r w:rsidR="00E75B86" w:rsidRPr="00434FAF">
        <w:rPr>
          <w:sz w:val="22"/>
          <w:szCs w:val="22"/>
        </w:rPr>
        <w:t>.1</w:t>
      </w:r>
      <w:bookmarkEnd w:id="2"/>
      <w:r w:rsidR="00E75B86" w:rsidRPr="00434FAF">
        <w:rPr>
          <w:sz w:val="22"/>
          <w:szCs w:val="22"/>
        </w:rPr>
        <w:t xml:space="preserve">. </w:t>
      </w:r>
      <w:r w:rsidR="00936E67" w:rsidRPr="00434FAF">
        <w:rPr>
          <w:sz w:val="22"/>
          <w:szCs w:val="22"/>
        </w:rPr>
        <w:t>Обеспечение исполнения контракта не требуется.</w:t>
      </w:r>
    </w:p>
    <w:p w14:paraId="38E33563" w14:textId="77777777" w:rsidR="00133814" w:rsidRPr="00434FAF" w:rsidRDefault="00133814" w:rsidP="00434FAF">
      <w:pPr>
        <w:widowControl w:val="0"/>
        <w:ind w:firstLine="567"/>
        <w:jc w:val="both"/>
        <w:rPr>
          <w:color w:val="FF0000"/>
          <w:sz w:val="22"/>
          <w:szCs w:val="22"/>
        </w:rPr>
      </w:pPr>
    </w:p>
    <w:p w14:paraId="7F83FBAA" w14:textId="77777777" w:rsidR="00133814" w:rsidRPr="00434FAF" w:rsidRDefault="00280792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9</w:t>
      </w:r>
      <w:r w:rsidR="00133814" w:rsidRPr="00434FAF">
        <w:rPr>
          <w:b/>
          <w:sz w:val="22"/>
          <w:szCs w:val="22"/>
        </w:rPr>
        <w:t>. Ответственность Сторон</w:t>
      </w:r>
    </w:p>
    <w:p w14:paraId="055AADC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9.1.</w:t>
      </w:r>
      <w:r w:rsidR="004E793D" w:rsidRPr="00434FAF">
        <w:rPr>
          <w:sz w:val="22"/>
          <w:szCs w:val="22"/>
        </w:rPr>
        <w:t xml:space="preserve"> </w:t>
      </w:r>
      <w:r w:rsidRPr="00434FAF">
        <w:rPr>
          <w:sz w:val="22"/>
          <w:szCs w:val="22"/>
        </w:rPr>
        <w:t xml:space="preserve">За неисполнение или ненадлежащее исполнение условий Контракта Стороны несут ответственность в соответствии с </w:t>
      </w:r>
      <w:hyperlink r:id="rId7" w:history="1">
        <w:r w:rsidRPr="00434FAF">
          <w:rPr>
            <w:sz w:val="22"/>
            <w:szCs w:val="22"/>
          </w:rPr>
          <w:t>законодательством</w:t>
        </w:r>
      </w:hyperlink>
      <w:r w:rsidRPr="00434FAF">
        <w:rPr>
          <w:sz w:val="22"/>
          <w:szCs w:val="22"/>
        </w:rPr>
        <w:t xml:space="preserve"> Российской Федерации.</w:t>
      </w:r>
    </w:p>
    <w:p w14:paraId="02C8AED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14:paraId="67E82CE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3" w:name="sub_10102"/>
      <w:r w:rsidRPr="00434FAF">
        <w:rPr>
          <w:sz w:val="22"/>
          <w:szCs w:val="22"/>
        </w:rPr>
        <w:t xml:space="preserve">9.2. Размер штрафа устанавливается Контрактом в порядке, установленном </w:t>
      </w:r>
      <w:hyperlink r:id="rId8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9" w:history="1">
        <w:r w:rsidRPr="00434FAF">
          <w:rPr>
            <w:sz w:val="22"/>
            <w:szCs w:val="22"/>
          </w:rPr>
          <w:t>постановлением</w:t>
        </w:r>
      </w:hyperlink>
      <w:r w:rsidRPr="00434FAF">
        <w:rPr>
          <w:sz w:val="22"/>
          <w:szCs w:val="22"/>
        </w:rPr>
        <w:t xml:space="preserve"> Правительства Российской Федерации от 30 августа 2017 г. № 1042 (далее - Правила определения размера штрафа).</w:t>
      </w:r>
    </w:p>
    <w:p w14:paraId="510F2F4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4" w:name="sub_10103"/>
      <w:bookmarkEnd w:id="3"/>
      <w:r w:rsidRPr="00434FAF">
        <w:rPr>
          <w:sz w:val="22"/>
          <w:szCs w:val="22"/>
        </w:rPr>
        <w:t>9.3.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E95785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14:paraId="5737126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5" w:name="sub_10105"/>
      <w:bookmarkEnd w:id="4"/>
      <w:r w:rsidRPr="00434FAF">
        <w:rPr>
          <w:sz w:val="22"/>
          <w:szCs w:val="22"/>
        </w:rPr>
        <w:t>9.5.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Pr="00434FAF">
          <w:rPr>
            <w:sz w:val="22"/>
            <w:szCs w:val="22"/>
          </w:rPr>
          <w:t>*</w:t>
        </w:r>
      </w:hyperlink>
      <w:r w:rsidRPr="00434FAF">
        <w:rPr>
          <w:sz w:val="22"/>
          <w:szCs w:val="22"/>
        </w:rPr>
        <w:t>.</w:t>
      </w:r>
    </w:p>
    <w:p w14:paraId="76CAB17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6" w:name="sub_1015111"/>
      <w:bookmarkEnd w:id="5"/>
      <w:r w:rsidRPr="00434FAF">
        <w:rPr>
          <w:sz w:val="22"/>
          <w:szCs w:val="22"/>
        </w:rPr>
        <w:t xml:space="preserve">* Размер штрафа определяется в соответствии с </w:t>
      </w:r>
      <w:hyperlink r:id="rId10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 в следующем порядке:</w:t>
      </w:r>
    </w:p>
    <w:p w14:paraId="59081D1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7" w:name="sub_101051"/>
      <w:bookmarkEnd w:id="6"/>
      <w:r w:rsidRPr="00434FAF">
        <w:rPr>
          <w:sz w:val="22"/>
          <w:szCs w:val="22"/>
        </w:rPr>
        <w:t>а) 1 000 рублей, если цена Контракта не превышает 3 млн. рублей (включительно);</w:t>
      </w:r>
    </w:p>
    <w:p w14:paraId="274FFD6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8" w:name="sub_101052"/>
      <w:bookmarkEnd w:id="7"/>
      <w:r w:rsidRPr="00434FAF">
        <w:rPr>
          <w:sz w:val="22"/>
          <w:szCs w:val="22"/>
        </w:rPr>
        <w:t>б) 5 000 рублей, если цена Контракта составляет от 3 млн. рублей до 50 млн. рублей (включительно);</w:t>
      </w:r>
    </w:p>
    <w:p w14:paraId="42B9254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9" w:name="sub_101053"/>
      <w:bookmarkEnd w:id="8"/>
      <w:r w:rsidRPr="00434FAF">
        <w:rPr>
          <w:sz w:val="22"/>
          <w:szCs w:val="22"/>
        </w:rPr>
        <w:t>в) 10 000 рублей, если цена Контракта составляет от 50 млн. рублей до 100 млн. рублей (включительно);</w:t>
      </w:r>
    </w:p>
    <w:p w14:paraId="53D8960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0" w:name="sub_101054"/>
      <w:bookmarkEnd w:id="9"/>
      <w:r w:rsidRPr="00434FAF">
        <w:rPr>
          <w:sz w:val="22"/>
          <w:szCs w:val="22"/>
        </w:rPr>
        <w:t>г) 100 000 рублей, если цена Контракта превышает 100 млн. рублей.</w:t>
      </w:r>
    </w:p>
    <w:p w14:paraId="37002D9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1" w:name="sub_10106"/>
      <w:bookmarkEnd w:id="10"/>
      <w:r w:rsidRPr="00434FAF">
        <w:rPr>
          <w:sz w:val="22"/>
          <w:szCs w:val="22"/>
        </w:rPr>
        <w:t xml:space="preserve">9.6. В случае нарушения Поставщиком не представления документов, предусмотренных </w:t>
      </w:r>
      <w:hyperlink w:anchor="sub_1903" w:history="1">
        <w:r w:rsidRPr="00434FAF">
          <w:rPr>
            <w:sz w:val="22"/>
            <w:szCs w:val="22"/>
          </w:rPr>
          <w:t xml:space="preserve">пунктом </w:t>
        </w:r>
      </w:hyperlink>
      <w:r w:rsidRPr="00434FAF">
        <w:rPr>
          <w:sz w:val="22"/>
          <w:szCs w:val="22"/>
        </w:rPr>
        <w:t xml:space="preserve">6.2 Контракта, Заказчик не несет ответственность, установленную </w:t>
      </w:r>
      <w:hyperlink w:anchor="sub_10103" w:history="1">
        <w:r w:rsidRPr="00434FAF">
          <w:rPr>
            <w:sz w:val="22"/>
            <w:szCs w:val="22"/>
          </w:rPr>
          <w:t>пунктами 10.3 - 10.</w:t>
        </w:r>
      </w:hyperlink>
      <w:r w:rsidRPr="00434FAF">
        <w:rPr>
          <w:sz w:val="22"/>
          <w:szCs w:val="22"/>
        </w:rPr>
        <w:t>5 Контракта.</w:t>
      </w:r>
    </w:p>
    <w:p w14:paraId="1CE293D0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2" w:name="sub_10107"/>
      <w:bookmarkEnd w:id="11"/>
      <w:r w:rsidRPr="00434FAF">
        <w:rPr>
          <w:sz w:val="22"/>
          <w:szCs w:val="22"/>
        </w:rPr>
        <w:t>9.7.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B4D59B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3" w:name="sub_10108"/>
      <w:bookmarkEnd w:id="12"/>
      <w:r w:rsidRPr="00434FAF">
        <w:rPr>
          <w:sz w:val="22"/>
          <w:szCs w:val="22"/>
        </w:rPr>
        <w:t>9.8.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2178BD4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4" w:name="sub_10110"/>
      <w:bookmarkEnd w:id="13"/>
      <w:r w:rsidRPr="00434FAF">
        <w:rPr>
          <w:sz w:val="22"/>
          <w:szCs w:val="22"/>
        </w:rPr>
        <w:t>9.9.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штрафа.</w:t>
      </w:r>
      <w:hyperlink w:anchor="sub_1011001" w:history="1">
        <w:r w:rsidRPr="00434FAF">
          <w:rPr>
            <w:sz w:val="22"/>
            <w:szCs w:val="22"/>
          </w:rPr>
          <w:t>**</w:t>
        </w:r>
      </w:hyperlink>
      <w:r w:rsidRPr="00434FAF">
        <w:rPr>
          <w:sz w:val="22"/>
          <w:szCs w:val="22"/>
        </w:rPr>
        <w:t>.</w:t>
      </w:r>
    </w:p>
    <w:p w14:paraId="3002B5F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5" w:name="sub_1011001"/>
      <w:bookmarkEnd w:id="14"/>
      <w:r w:rsidRPr="00434FAF">
        <w:rPr>
          <w:sz w:val="22"/>
          <w:szCs w:val="22"/>
        </w:rPr>
        <w:t xml:space="preserve">** Размер штрафа определяется в соответствии с </w:t>
      </w:r>
      <w:hyperlink r:id="rId11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 в следующем порядке:</w:t>
      </w:r>
    </w:p>
    <w:p w14:paraId="730BCF1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6" w:name="sub_101101"/>
      <w:bookmarkEnd w:id="15"/>
      <w:r w:rsidRPr="00434FAF">
        <w:rPr>
          <w:sz w:val="22"/>
          <w:szCs w:val="22"/>
        </w:rPr>
        <w:t>а) 10 процентов цены Контракта (этапа) в случае, если цена Контракта (этапа) не превышает 3 млн. рублей;</w:t>
      </w:r>
    </w:p>
    <w:p w14:paraId="2715C4E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7" w:name="sub_101102"/>
      <w:bookmarkEnd w:id="16"/>
      <w:r w:rsidRPr="00434FAF">
        <w:rPr>
          <w:sz w:val="22"/>
          <w:szCs w:val="22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092FE0C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8" w:name="sub_101103"/>
      <w:bookmarkEnd w:id="17"/>
      <w:r w:rsidRPr="00434FAF">
        <w:rPr>
          <w:sz w:val="22"/>
          <w:szCs w:val="22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0CD0279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9" w:name="sub_101104"/>
      <w:bookmarkEnd w:id="18"/>
      <w:r w:rsidRPr="00434FAF">
        <w:rPr>
          <w:sz w:val="22"/>
          <w:szCs w:val="22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bookmarkEnd w:id="19"/>
    <w:p w14:paraId="288B7CC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0A3EF5F4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2C6E375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1B4D795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635DB8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и) 0,1 процента цены Контракта (этапа) в случае, если цена Контракта (этапа) превышает 10 млрд. рублей.</w:t>
      </w:r>
    </w:p>
    <w:p w14:paraId="5B345FE0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9.10. 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12" w:anchor="/document/10180094/entry/100" w:history="1">
        <w:r w:rsidRPr="00434FAF">
          <w:rPr>
            <w:rStyle w:val="af2"/>
            <w:sz w:val="22"/>
            <w:szCs w:val="22"/>
          </w:rPr>
          <w:t>ключевой ставки</w:t>
        </w:r>
      </w:hyperlink>
      <w:r w:rsidRPr="00434FAF">
        <w:rPr>
          <w:sz w:val="22"/>
          <w:szCs w:val="22"/>
        </w:rP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034F024D" w14:textId="77777777" w:rsidR="00280792" w:rsidRPr="00434FAF" w:rsidRDefault="00280792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color w:val="000000"/>
          <w:sz w:val="22"/>
          <w:szCs w:val="22"/>
        </w:rPr>
        <w:t xml:space="preserve">9.11.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14:paraId="0917E2F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1 000 рублей, если цена Контракта не превышает 3 млн. рублей;</w:t>
      </w:r>
    </w:p>
    <w:p w14:paraId="746C0BC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5 000 рублей, если цена Контракта составляет от 3 млн. рублей до 50 млн. рублей (включительно);</w:t>
      </w:r>
    </w:p>
    <w:p w14:paraId="700BE80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в) 10 000 рублей, если цена Контракта составляет от 50 млн. рублей до 100 млн. рублей (включительно);</w:t>
      </w:r>
    </w:p>
    <w:p w14:paraId="13D07DD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г) 100 000 рублей, если цена Контракта превышает 100 млн. рублей.</w:t>
      </w:r>
    </w:p>
    <w:p w14:paraId="4078E80A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9.12.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14:paraId="796AAB4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в случае, если цена контракта не превышает начальную (максимальную) цену Контракта:</w:t>
      </w:r>
    </w:p>
    <w:p w14:paraId="0C39FFB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10 процентов начальной (максимальной) цены контракта, если цена контракта не превышает 3 млн. рублей;</w:t>
      </w:r>
    </w:p>
    <w:p w14:paraId="2812D9A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633D56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3D8E70B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в случае, если цена контракта превышает начальную (максимальную) цену Контракта:</w:t>
      </w:r>
    </w:p>
    <w:p w14:paraId="1C86DB0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10 процентов цены контракта, если цена контракта не превышает 3 млн. рублей;</w:t>
      </w:r>
    </w:p>
    <w:p w14:paraId="7C8E2888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 процентов цены контракта, если цена контракта составляет от 3 млн. рублей до 50 млн. рублей (включительно);</w:t>
      </w:r>
    </w:p>
    <w:p w14:paraId="74B5ED0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 процент цены контракта, если цена контракта составляет от 50 млн. рублей до 100 млн. рублей (включительно).</w:t>
      </w:r>
    </w:p>
    <w:p w14:paraId="0254117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9.13.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14:paraId="6E2F0B4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9.14.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DD05EB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DCF4F3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751E4FDC" w14:textId="77777777" w:rsidR="00133814" w:rsidRPr="00434FAF" w:rsidRDefault="008262FF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0</w:t>
      </w:r>
      <w:r w:rsidR="00133814" w:rsidRPr="00434FAF">
        <w:rPr>
          <w:b/>
          <w:sz w:val="22"/>
          <w:szCs w:val="22"/>
        </w:rPr>
        <w:t>. Срок действия Контракта, изменение и расторжение Контракта</w:t>
      </w:r>
    </w:p>
    <w:p w14:paraId="26EAA030" w14:textId="4DDDCE5F" w:rsidR="00BB23E6" w:rsidRPr="00BB23E6" w:rsidRDefault="008262FF" w:rsidP="00BB23E6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0</w:t>
      </w:r>
      <w:r w:rsidR="00133814" w:rsidRPr="00434FAF">
        <w:rPr>
          <w:sz w:val="22"/>
          <w:szCs w:val="22"/>
        </w:rPr>
        <w:t>.1</w:t>
      </w:r>
      <w:r w:rsidR="00BB23E6" w:rsidRPr="00BB23E6">
        <w:rPr>
          <w:sz w:val="22"/>
          <w:szCs w:val="22"/>
        </w:rPr>
        <w:t xml:space="preserve"> Контракт вступает в силу с момента его подписания обеими Сторонами и действует                                </w:t>
      </w:r>
      <w:r w:rsidR="004D3F1C">
        <w:rPr>
          <w:b/>
          <w:sz w:val="22"/>
          <w:szCs w:val="22"/>
        </w:rPr>
        <w:t>по</w:t>
      </w:r>
      <w:r w:rsidR="00974ADF">
        <w:rPr>
          <w:b/>
          <w:sz w:val="22"/>
          <w:szCs w:val="22"/>
        </w:rPr>
        <w:t xml:space="preserve"> 31.12</w:t>
      </w:r>
      <w:r w:rsidR="001C6CFC">
        <w:rPr>
          <w:b/>
          <w:sz w:val="22"/>
          <w:szCs w:val="22"/>
        </w:rPr>
        <w:t>.2026 г.</w:t>
      </w:r>
      <w:r w:rsidR="00BB23E6" w:rsidRPr="00BB23E6">
        <w:rPr>
          <w:sz w:val="22"/>
          <w:szCs w:val="22"/>
        </w:rPr>
        <w:t xml:space="preserve"> Окончание срока действия Контракта не влечет прекращения неисполненных обязательств Сторон по Контракту. </w:t>
      </w:r>
    </w:p>
    <w:p w14:paraId="12100F42" w14:textId="77777777" w:rsidR="00133814" w:rsidRPr="00434FAF" w:rsidRDefault="00BB23E6" w:rsidP="00BB23E6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BB23E6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BB23E6">
        <w:rPr>
          <w:sz w:val="22"/>
          <w:szCs w:val="22"/>
        </w:rPr>
        <w:t>.2. Расторжение Контракта допускается по соглашению Сторон, по решению суда или в связи                   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8 - 11, 13 - 19, 21 - 23 и 25 статьи 95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0D2604D6" w14:textId="77777777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1</w:t>
      </w:r>
      <w:r w:rsidRPr="00434FAF">
        <w:rPr>
          <w:b/>
          <w:sz w:val="22"/>
          <w:szCs w:val="22"/>
        </w:rPr>
        <w:t>. Исключительные права</w:t>
      </w:r>
    </w:p>
    <w:p w14:paraId="06943F84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1</w:t>
      </w:r>
      <w:r w:rsidR="00133814" w:rsidRPr="00434FAF">
        <w:rPr>
          <w:sz w:val="22"/>
          <w:szCs w:val="22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14:paraId="00556028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1</w:t>
      </w:r>
      <w:r w:rsidR="00133814" w:rsidRPr="00434FAF">
        <w:rPr>
          <w:sz w:val="22"/>
          <w:szCs w:val="22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665690A8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2</w:t>
      </w:r>
      <w:r w:rsidR="00133814" w:rsidRPr="00434FAF">
        <w:rPr>
          <w:b/>
          <w:sz w:val="22"/>
          <w:szCs w:val="22"/>
        </w:rPr>
        <w:t>. Обстоятельства непреодолимой силы</w:t>
      </w:r>
    </w:p>
    <w:p w14:paraId="21F86ABB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522346CC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2E5FE929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14:paraId="308096B3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50220B79" w14:textId="77777777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bookmarkStart w:id="20" w:name="_GoBack"/>
      <w:bookmarkEnd w:id="20"/>
    </w:p>
    <w:p w14:paraId="451EEE82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3</w:t>
      </w:r>
      <w:r w:rsidR="00133814" w:rsidRPr="00434FAF">
        <w:rPr>
          <w:b/>
          <w:sz w:val="22"/>
          <w:szCs w:val="22"/>
        </w:rPr>
        <w:t>. Уведомления</w:t>
      </w:r>
    </w:p>
    <w:p w14:paraId="4EB0CAFD" w14:textId="77777777" w:rsidR="00133814" w:rsidRPr="00434FAF" w:rsidRDefault="008262FF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3</w:t>
      </w:r>
      <w:r w:rsidR="00133814" w:rsidRPr="00434FAF">
        <w:rPr>
          <w:sz w:val="22"/>
          <w:szCs w:val="22"/>
        </w:rPr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 w:rsidRPr="00434FAF">
        <w:rPr>
          <w:sz w:val="22"/>
          <w:szCs w:val="22"/>
        </w:rPr>
        <w:t>и (</w:t>
      </w:r>
      <w:r w:rsidR="00BA5805" w:rsidRPr="00434FAF">
        <w:rPr>
          <w:sz w:val="22"/>
          <w:szCs w:val="22"/>
        </w:rPr>
        <w:t>и</w:t>
      </w:r>
      <w:r w:rsidR="009C0DE0" w:rsidRPr="00434FAF">
        <w:rPr>
          <w:sz w:val="22"/>
          <w:szCs w:val="22"/>
        </w:rPr>
        <w:t>ли)</w:t>
      </w:r>
      <w:r w:rsidR="000B21D8" w:rsidRPr="00434FAF">
        <w:rPr>
          <w:sz w:val="22"/>
          <w:szCs w:val="22"/>
        </w:rPr>
        <w:t xml:space="preserve"> </w:t>
      </w:r>
      <w:r w:rsidR="00133814" w:rsidRPr="00434FAF">
        <w:rPr>
          <w:sz w:val="22"/>
          <w:szCs w:val="22"/>
        </w:rPr>
        <w:t>электронном в виде по адресу другой Стороны с подтверждением о получении.</w:t>
      </w:r>
    </w:p>
    <w:p w14:paraId="6F683CF9" w14:textId="77777777" w:rsidR="009C0DE0" w:rsidRPr="00434FAF" w:rsidRDefault="009C0DE0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</w:p>
    <w:p w14:paraId="0CF82056" w14:textId="77777777" w:rsidR="00133814" w:rsidRPr="00434FAF" w:rsidRDefault="008262FF" w:rsidP="00434FAF">
      <w:pPr>
        <w:pStyle w:val="-0"/>
        <w:widowControl w:val="0"/>
        <w:tabs>
          <w:tab w:val="clear" w:pos="851"/>
        </w:tabs>
        <w:ind w:left="0"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4</w:t>
      </w:r>
      <w:r w:rsidR="00133814" w:rsidRPr="00434FAF">
        <w:rPr>
          <w:b/>
          <w:sz w:val="22"/>
          <w:szCs w:val="22"/>
        </w:rPr>
        <w:t>. Банковское сопровождение Контракта</w:t>
      </w:r>
    </w:p>
    <w:p w14:paraId="25FD2ABB" w14:textId="77777777" w:rsidR="00133814" w:rsidRPr="00434FAF" w:rsidRDefault="008262FF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4</w:t>
      </w:r>
      <w:r w:rsidR="00133814" w:rsidRPr="00434FAF">
        <w:rPr>
          <w:sz w:val="22"/>
          <w:szCs w:val="22"/>
        </w:rPr>
        <w:t>.1 Не требуется.</w:t>
      </w:r>
    </w:p>
    <w:p w14:paraId="7C5D1734" w14:textId="77777777" w:rsidR="00E64185" w:rsidRPr="00434FAF" w:rsidRDefault="00E64185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1A502CD7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15. Рассмотрение и разрешение споров</w:t>
      </w:r>
    </w:p>
    <w:p w14:paraId="10D4ECD4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</w:p>
    <w:p w14:paraId="538E47BF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15.1.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1463563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15.2.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1EF17B4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15.3. Срок рассмотрения претензии не может превышать 3 (три) рабочих дня. </w:t>
      </w:r>
    </w:p>
    <w:p w14:paraId="0C6D362D" w14:textId="77777777" w:rsidR="00E64185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15.4. При </w:t>
      </w:r>
      <w:proofErr w:type="spellStart"/>
      <w:r w:rsidRPr="00434FAF">
        <w:rPr>
          <w:sz w:val="22"/>
          <w:szCs w:val="22"/>
        </w:rPr>
        <w:t>неурегулировании</w:t>
      </w:r>
      <w:proofErr w:type="spellEnd"/>
      <w:r w:rsidRPr="00434FAF">
        <w:rPr>
          <w:sz w:val="22"/>
          <w:szCs w:val="22"/>
        </w:rPr>
        <w:t xml:space="preserve"> Сторонами спора в досудебном порядке, спор разрешается                                     в Арбитражном суде Краснодарского края.</w:t>
      </w:r>
    </w:p>
    <w:p w14:paraId="54C41165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16. Прочие положения</w:t>
      </w:r>
    </w:p>
    <w:p w14:paraId="00DC409D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16.1. Во всем, что не предусмотрено Контрактом, Стороны руководствуются законодательством Российской Федерации.</w:t>
      </w:r>
    </w:p>
    <w:p w14:paraId="1CA77040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5E89F6FB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DD4D535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16.4.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14:paraId="1904487E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17. Перечень приложений</w:t>
      </w:r>
    </w:p>
    <w:p w14:paraId="545DD58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17.1. Неотъемлемой частью Контракта является следующее приложение:</w:t>
      </w:r>
    </w:p>
    <w:p w14:paraId="2ED5680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спецификация.</w:t>
      </w:r>
    </w:p>
    <w:p w14:paraId="4C0468B3" w14:textId="77777777" w:rsidR="00133814" w:rsidRPr="00434FAF" w:rsidRDefault="00C91548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17</w:t>
      </w:r>
      <w:r w:rsidR="00133814" w:rsidRPr="00434FAF">
        <w:rPr>
          <w:b/>
          <w:sz w:val="22"/>
          <w:szCs w:val="22"/>
        </w:rPr>
        <w:t>. Реквизиты и подписи Сторон</w:t>
      </w:r>
    </w:p>
    <w:p w14:paraId="60316F8B" w14:textId="77777777" w:rsidR="00133814" w:rsidRPr="00434FAF" w:rsidRDefault="00133814" w:rsidP="00434FAF">
      <w:pPr>
        <w:widowControl w:val="0"/>
        <w:ind w:firstLine="567"/>
        <w:rPr>
          <w:sz w:val="22"/>
          <w:szCs w:val="22"/>
        </w:rPr>
      </w:pPr>
    </w:p>
    <w:p w14:paraId="63912380" w14:textId="77777777" w:rsidR="005F0ECE" w:rsidRPr="00434FAF" w:rsidRDefault="005F0ECE" w:rsidP="00434FAF">
      <w:pPr>
        <w:widowControl w:val="0"/>
        <w:ind w:firstLine="567"/>
        <w:rPr>
          <w:sz w:val="22"/>
          <w:szCs w:val="22"/>
        </w:rPr>
      </w:pPr>
    </w:p>
    <w:p w14:paraId="520BD6F1" w14:textId="77777777" w:rsidR="00D67368" w:rsidRPr="00434FAF" w:rsidRDefault="00D67368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</w:p>
    <w:p w14:paraId="2B41B58B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701"/>
        <w:gridCol w:w="5597"/>
      </w:tblGrid>
      <w:tr w:rsidR="00660873" w:rsidRPr="00434FAF" w14:paraId="3C3086F6" w14:textId="77777777" w:rsidTr="00504BF0">
        <w:trPr>
          <w:trHeight w:val="87"/>
          <w:jc w:val="center"/>
        </w:trPr>
        <w:tc>
          <w:tcPr>
            <w:tcW w:w="4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DE4EBF" w14:textId="77777777" w:rsidR="00660873" w:rsidRPr="00434FAF" w:rsidRDefault="00660873" w:rsidP="00434FAF">
            <w:pPr>
              <w:widowControl w:val="0"/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Поставщик</w:t>
            </w: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7FA02B" w14:textId="77777777" w:rsidR="00660873" w:rsidRPr="00434FAF" w:rsidRDefault="00660873" w:rsidP="00434FAF">
            <w:pPr>
              <w:widowControl w:val="0"/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Заказчик</w:t>
            </w:r>
          </w:p>
        </w:tc>
      </w:tr>
      <w:tr w:rsidR="00660873" w:rsidRPr="00974ADF" w14:paraId="5FA33CC1" w14:textId="77777777" w:rsidTr="00504BF0">
        <w:trPr>
          <w:trHeight w:val="81"/>
          <w:jc w:val="center"/>
        </w:trPr>
        <w:tc>
          <w:tcPr>
            <w:tcW w:w="4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B6503A" w14:textId="77777777" w:rsidR="00660873" w:rsidRPr="00434FAF" w:rsidRDefault="00660873" w:rsidP="00434FAF">
            <w:pPr>
              <w:widowControl w:val="0"/>
              <w:ind w:firstLine="56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309823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bookmarkStart w:id="21" w:name="OLE_LINK1"/>
            <w:bookmarkStart w:id="22" w:name="OLE_LINK2"/>
            <w:r w:rsidRPr="00434FAF">
              <w:rPr>
                <w:rFonts w:ascii="Times New Roman" w:hAnsi="Times New Roman"/>
              </w:rPr>
              <w:t xml:space="preserve">Федеральное государственное бюджетное учреждение туберкулезный санаторий «Голубая бухта» Министерства здравоохранения Российской Федерации </w:t>
            </w:r>
          </w:p>
          <w:bookmarkEnd w:id="21"/>
          <w:bookmarkEnd w:id="22"/>
          <w:p w14:paraId="0849531B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353467, Краснодарский край, г. Геленджик, ул. Просторная, д. 2</w:t>
            </w:r>
          </w:p>
          <w:p w14:paraId="0005E4DD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Тел./факс: 8-86141-28047</w:t>
            </w:r>
          </w:p>
          <w:p w14:paraId="7D29B2A5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ОГРН 1022300778070 ОКТМО 03708000</w:t>
            </w:r>
          </w:p>
          <w:p w14:paraId="43B76545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ИНН/КПП 2304014256/230401001</w:t>
            </w:r>
          </w:p>
          <w:p w14:paraId="6DB4DD1C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Р/счет(казначейский): 03214643000000011800</w:t>
            </w:r>
          </w:p>
          <w:p w14:paraId="4E935B3B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Единый казначейский счет        40102810945370000010</w:t>
            </w:r>
          </w:p>
          <w:p w14:paraId="061FBB2E" w14:textId="54D02A2C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  <w:u w:val="single"/>
              </w:rPr>
              <w:t xml:space="preserve">Банк </w:t>
            </w:r>
            <w:proofErr w:type="spellStart"/>
            <w:r w:rsidRPr="00434FAF">
              <w:rPr>
                <w:rFonts w:ascii="Times New Roman" w:hAnsi="Times New Roman"/>
                <w:u w:val="single"/>
              </w:rPr>
              <w:t>получ</w:t>
            </w:r>
            <w:proofErr w:type="spellEnd"/>
            <w:r w:rsidRPr="00434FAF">
              <w:rPr>
                <w:rFonts w:ascii="Times New Roman" w:hAnsi="Times New Roman"/>
                <w:u w:val="single"/>
              </w:rPr>
              <w:t>.</w:t>
            </w:r>
            <w:r w:rsidRPr="00434FAF">
              <w:rPr>
                <w:rFonts w:ascii="Times New Roman" w:hAnsi="Times New Roman"/>
              </w:rPr>
              <w:t xml:space="preserve"> </w:t>
            </w:r>
            <w:r w:rsidR="00014475" w:rsidRPr="00014475">
              <w:rPr>
                <w:rFonts w:ascii="Times New Roman" w:hAnsi="Times New Roman"/>
              </w:rPr>
              <w:t>ОКЦ №1 ЮГУ БАНКА РОССИИ //УФК по Краснодарскому краю г. Краснодар</w:t>
            </w:r>
            <w:r w:rsidR="00014475">
              <w:rPr>
                <w:rFonts w:ascii="Times New Roman" w:hAnsi="Times New Roman"/>
              </w:rPr>
              <w:t xml:space="preserve">. </w:t>
            </w:r>
            <w:proofErr w:type="spellStart"/>
            <w:r w:rsidRPr="00434FAF">
              <w:rPr>
                <w:rFonts w:ascii="Times New Roman" w:hAnsi="Times New Roman"/>
                <w:u w:val="single"/>
              </w:rPr>
              <w:t>Бик</w:t>
            </w:r>
            <w:proofErr w:type="spellEnd"/>
            <w:r w:rsidRPr="00434FAF">
              <w:rPr>
                <w:rFonts w:ascii="Times New Roman" w:hAnsi="Times New Roman"/>
                <w:u w:val="single"/>
              </w:rPr>
              <w:t xml:space="preserve"> (ТОФК)</w:t>
            </w:r>
            <w:r w:rsidRPr="00434FAF">
              <w:rPr>
                <w:rFonts w:ascii="Times New Roman" w:hAnsi="Times New Roman"/>
              </w:rPr>
              <w:t xml:space="preserve"> 010349101л/с 20186Х60660</w:t>
            </w:r>
          </w:p>
          <w:p w14:paraId="0A5C97E6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  <w:u w:val="single"/>
              </w:rPr>
              <w:t>Получатель</w:t>
            </w:r>
            <w:r w:rsidRPr="00434FAF">
              <w:rPr>
                <w:rFonts w:ascii="Times New Roman" w:hAnsi="Times New Roman"/>
              </w:rPr>
              <w:t xml:space="preserve">     УФК по Краснодарскому краю (ФГБУ ТС «Голубая бухта» Минздрава России)</w:t>
            </w:r>
          </w:p>
          <w:p w14:paraId="1D3C1146" w14:textId="2C5BBC87" w:rsidR="00660873" w:rsidRPr="00434FAF" w:rsidRDefault="00660873" w:rsidP="00434FAF">
            <w:pPr>
              <w:pStyle w:val="af4"/>
              <w:rPr>
                <w:rFonts w:ascii="Times New Roman" w:hAnsi="Times New Roman"/>
                <w:lang w:val="en-US"/>
              </w:rPr>
            </w:pPr>
            <w:r w:rsidRPr="00434FAF">
              <w:rPr>
                <w:rFonts w:ascii="Times New Roman" w:hAnsi="Times New Roman"/>
                <w:lang w:val="en-US"/>
              </w:rPr>
              <w:t xml:space="preserve">e-mail: </w:t>
            </w:r>
            <w:r w:rsidR="00014475" w:rsidRPr="00014475">
              <w:rPr>
                <w:rFonts w:ascii="Times New Roman" w:hAnsi="Times New Roman"/>
                <w:color w:val="0000FF"/>
                <w:u w:val="single"/>
                <w:lang w:val="en-US"/>
              </w:rPr>
              <w:t>gb_zakupki@golubayabuhta.ru</w:t>
            </w:r>
          </w:p>
          <w:p w14:paraId="246F5F2E" w14:textId="77777777" w:rsidR="00660873" w:rsidRPr="00434FAF" w:rsidRDefault="00660873" w:rsidP="00434FAF">
            <w:pPr>
              <w:pStyle w:val="af4"/>
              <w:rPr>
                <w:lang w:val="en-US"/>
              </w:rPr>
            </w:pPr>
            <w:r w:rsidRPr="00434FA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</w:tbl>
    <w:p w14:paraId="145E982D" w14:textId="77777777" w:rsidR="00660873" w:rsidRPr="00434FAF" w:rsidRDefault="00660873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>Подписи сторон:</w:t>
      </w:r>
    </w:p>
    <w:p w14:paraId="0C00A495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660873" w:rsidRPr="00434FAF" w14:paraId="7937EE16" w14:textId="77777777" w:rsidTr="00504BF0">
        <w:trPr>
          <w:trHeight w:val="1212"/>
          <w:jc w:val="center"/>
        </w:trPr>
        <w:tc>
          <w:tcPr>
            <w:tcW w:w="4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B69E61" w14:textId="77777777" w:rsidR="00660873" w:rsidRPr="00434FAF" w:rsidRDefault="00660873" w:rsidP="00434FAF">
            <w:pPr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Поставщик</w:t>
            </w:r>
          </w:p>
          <w:p w14:paraId="6BE6B631" w14:textId="77777777" w:rsidR="00660873" w:rsidRPr="00434FAF" w:rsidRDefault="00660873" w:rsidP="00434FAF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4D17F547" w14:textId="77777777" w:rsidR="00660873" w:rsidRPr="00434FAF" w:rsidRDefault="00660873" w:rsidP="00434FAF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2B2995A3" w14:textId="77777777" w:rsidR="00660873" w:rsidRPr="00434FAF" w:rsidRDefault="00660873" w:rsidP="00434FAF">
            <w:pPr>
              <w:widowControl w:val="0"/>
              <w:tabs>
                <w:tab w:val="left" w:pos="540"/>
              </w:tabs>
              <w:ind w:firstLine="567"/>
              <w:jc w:val="center"/>
              <w:rPr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 xml:space="preserve">______________ /_____/ </w:t>
            </w:r>
          </w:p>
          <w:p w14:paraId="755E56D1" w14:textId="544B28D6" w:rsidR="00660873" w:rsidRPr="00434FAF" w:rsidRDefault="00660873" w:rsidP="00434FAF">
            <w:pPr>
              <w:widowControl w:val="0"/>
              <w:tabs>
                <w:tab w:val="left" w:pos="540"/>
              </w:tabs>
              <w:ind w:firstLine="567"/>
              <w:rPr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 xml:space="preserve">         </w:t>
            </w:r>
            <w:r w:rsidR="00014475">
              <w:rPr>
                <w:sz w:val="22"/>
                <w:szCs w:val="22"/>
              </w:rPr>
              <w:t xml:space="preserve">    </w:t>
            </w:r>
            <w:r w:rsidR="004F6FF8">
              <w:rPr>
                <w:sz w:val="22"/>
                <w:szCs w:val="22"/>
              </w:rPr>
              <w:t>(подписано ЭЦП)</w:t>
            </w:r>
          </w:p>
        </w:tc>
        <w:tc>
          <w:tcPr>
            <w:tcW w:w="4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0FB95E" w14:textId="5EE48C00" w:rsidR="004D3F1C" w:rsidRPr="004F6FF8" w:rsidRDefault="00660873" w:rsidP="004F6FF8">
            <w:pPr>
              <w:ind w:firstLine="567"/>
              <w:jc w:val="center"/>
              <w:rPr>
                <w:rFonts w:eastAsia="Arial"/>
                <w:bCs/>
                <w:sz w:val="22"/>
                <w:szCs w:val="22"/>
              </w:rPr>
            </w:pPr>
            <w:r w:rsidRPr="00434FAF">
              <w:rPr>
                <w:rFonts w:eastAsia="Arial"/>
                <w:bCs/>
                <w:sz w:val="22"/>
                <w:szCs w:val="22"/>
              </w:rPr>
              <w:t>Заказчик</w:t>
            </w:r>
          </w:p>
          <w:p w14:paraId="54474AE6" w14:textId="26651A2C" w:rsidR="004D3F1C" w:rsidRPr="00085363" w:rsidRDefault="004F6FF8" w:rsidP="004D3F1C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отдела по закупкам</w:t>
            </w:r>
          </w:p>
          <w:p w14:paraId="4E114E38" w14:textId="77777777" w:rsidR="004D3F1C" w:rsidRPr="00085363" w:rsidRDefault="004D3F1C" w:rsidP="004D3F1C">
            <w:pPr>
              <w:pStyle w:val="af4"/>
              <w:rPr>
                <w:rFonts w:ascii="Times New Roman" w:hAnsi="Times New Roman"/>
              </w:rPr>
            </w:pPr>
            <w:r w:rsidRPr="00085363">
              <w:rPr>
                <w:rFonts w:ascii="Times New Roman" w:hAnsi="Times New Roman"/>
              </w:rPr>
              <w:t>ФГБУ ТС «Голубая бухта» Минздрава России</w:t>
            </w:r>
          </w:p>
          <w:p w14:paraId="08F28D11" w14:textId="473FF4B3" w:rsidR="004D3F1C" w:rsidRPr="00085363" w:rsidRDefault="004D3F1C" w:rsidP="004D3F1C">
            <w:pPr>
              <w:pStyle w:val="af4"/>
              <w:rPr>
                <w:rFonts w:ascii="Times New Roman" w:hAnsi="Times New Roman"/>
              </w:rPr>
            </w:pPr>
            <w:r w:rsidRPr="00085363">
              <w:rPr>
                <w:rFonts w:ascii="Times New Roman" w:hAnsi="Times New Roman"/>
              </w:rPr>
              <w:t>________________/</w:t>
            </w:r>
            <w:r w:rsidR="004F6FF8">
              <w:rPr>
                <w:rFonts w:ascii="Times New Roman" w:hAnsi="Times New Roman"/>
              </w:rPr>
              <w:t xml:space="preserve"> Т.В. </w:t>
            </w:r>
            <w:proofErr w:type="spellStart"/>
            <w:r w:rsidR="004F6FF8">
              <w:rPr>
                <w:rFonts w:ascii="Times New Roman" w:hAnsi="Times New Roman"/>
              </w:rPr>
              <w:t>Крец</w:t>
            </w:r>
            <w:proofErr w:type="spellEnd"/>
            <w:r w:rsidRPr="00085363">
              <w:rPr>
                <w:rFonts w:ascii="Times New Roman" w:hAnsi="Times New Roman"/>
              </w:rPr>
              <w:t>/</w:t>
            </w:r>
          </w:p>
          <w:p w14:paraId="15D0757D" w14:textId="29E5EFE1" w:rsidR="00660873" w:rsidRPr="00434FAF" w:rsidRDefault="004F6FF8" w:rsidP="00A335A7">
            <w:pPr>
              <w:widowControl w:val="0"/>
              <w:tabs>
                <w:tab w:val="left" w:pos="540"/>
              </w:tabs>
              <w:rPr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>(подписано ЭЦП)</w:t>
            </w:r>
          </w:p>
        </w:tc>
      </w:tr>
    </w:tbl>
    <w:p w14:paraId="71B5AC3D" w14:textId="77777777" w:rsidR="00660873" w:rsidRPr="00434FAF" w:rsidRDefault="00660873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</w:p>
    <w:p w14:paraId="619D8FE0" w14:textId="77777777" w:rsidR="0016054C" w:rsidRPr="00434FAF" w:rsidRDefault="0016054C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74A57DFB" w14:textId="77777777" w:rsidR="001A461B" w:rsidRPr="00434FAF" w:rsidRDefault="001A461B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0BDEFED2" w14:textId="77777777" w:rsidR="00C91548" w:rsidRPr="00434FAF" w:rsidRDefault="00C91548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04E282DA" w14:textId="77777777" w:rsidR="00C91548" w:rsidRPr="00434FAF" w:rsidRDefault="00C91548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00C2A065" w14:textId="77777777" w:rsidR="00C91548" w:rsidRPr="00434FAF" w:rsidRDefault="00C91548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458FE2D6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3BFE02A9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1AB8E750" w14:textId="77777777" w:rsidR="00660873" w:rsidRPr="00660873" w:rsidRDefault="00660873" w:rsidP="00434FAF">
      <w:pPr>
        <w:ind w:firstLine="567"/>
        <w:jc w:val="right"/>
        <w:rPr>
          <w:bCs/>
          <w:color w:val="000000"/>
        </w:rPr>
        <w:sectPr w:rsidR="00660873" w:rsidRPr="00660873" w:rsidSect="00DC72DC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567" w:right="851" w:bottom="567" w:left="992" w:header="284" w:footer="255" w:gutter="0"/>
          <w:cols w:space="708"/>
          <w:docGrid w:linePitch="360"/>
        </w:sectPr>
      </w:pPr>
    </w:p>
    <w:p w14:paraId="138B3A55" w14:textId="4CD479DC" w:rsidR="00133814" w:rsidRPr="004E793D" w:rsidRDefault="00133814" w:rsidP="000470E8">
      <w:pPr>
        <w:ind w:firstLine="567"/>
        <w:jc w:val="right"/>
        <w:rPr>
          <w:sz w:val="22"/>
          <w:szCs w:val="22"/>
        </w:rPr>
      </w:pPr>
      <w:r w:rsidRPr="004E793D">
        <w:rPr>
          <w:bCs/>
          <w:color w:val="000000"/>
          <w:sz w:val="22"/>
          <w:szCs w:val="22"/>
        </w:rPr>
        <w:t>Приложение № 1 к </w:t>
      </w:r>
      <w:hyperlink r:id="rId17" w:anchor="/document/77704035/entry/1000" w:history="1">
        <w:r w:rsidRPr="004E793D">
          <w:rPr>
            <w:bCs/>
            <w:color w:val="000000"/>
            <w:sz w:val="22"/>
            <w:szCs w:val="22"/>
          </w:rPr>
          <w:t>Контракту</w:t>
        </w:r>
      </w:hyperlink>
      <w:r w:rsidR="00AF64CF" w:rsidRPr="004E793D">
        <w:rPr>
          <w:bCs/>
          <w:color w:val="000000"/>
          <w:sz w:val="22"/>
          <w:szCs w:val="22"/>
        </w:rPr>
        <w:br/>
        <w:t>от «____» ____________ 202</w:t>
      </w:r>
      <w:r w:rsidR="004F6FF8">
        <w:rPr>
          <w:bCs/>
          <w:color w:val="000000"/>
          <w:sz w:val="22"/>
          <w:szCs w:val="22"/>
        </w:rPr>
        <w:t>6</w:t>
      </w:r>
      <w:r w:rsidRPr="004E793D">
        <w:rPr>
          <w:bCs/>
          <w:color w:val="000000"/>
          <w:sz w:val="22"/>
          <w:szCs w:val="22"/>
        </w:rPr>
        <w:t>г. № __________</w:t>
      </w:r>
      <w:r w:rsidRPr="004E793D">
        <w:rPr>
          <w:bCs/>
          <w:color w:val="000000"/>
          <w:sz w:val="22"/>
          <w:szCs w:val="22"/>
        </w:rPr>
        <w:br/>
      </w:r>
    </w:p>
    <w:p w14:paraId="5F498727" w14:textId="77777777" w:rsidR="00133814" w:rsidRPr="004E793D" w:rsidRDefault="00133814" w:rsidP="00434FAF">
      <w:pPr>
        <w:ind w:firstLine="567"/>
        <w:jc w:val="center"/>
        <w:rPr>
          <w:b/>
          <w:sz w:val="22"/>
          <w:szCs w:val="22"/>
          <w:vertAlign w:val="superscript"/>
        </w:rPr>
      </w:pPr>
      <w:r w:rsidRPr="004E793D">
        <w:rPr>
          <w:b/>
          <w:sz w:val="22"/>
          <w:szCs w:val="22"/>
        </w:rPr>
        <w:t>СПЕЦИФИКАЦИЯ</w:t>
      </w:r>
    </w:p>
    <w:p w14:paraId="22D2BD75" w14:textId="77777777" w:rsidR="00133814" w:rsidRPr="004E793D" w:rsidRDefault="00133814" w:rsidP="00434FAF">
      <w:pPr>
        <w:ind w:firstLine="567"/>
        <w:jc w:val="both"/>
        <w:rPr>
          <w:sz w:val="22"/>
          <w:szCs w:val="22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425"/>
        <w:gridCol w:w="4642"/>
        <w:gridCol w:w="1106"/>
        <w:gridCol w:w="1329"/>
        <w:gridCol w:w="1988"/>
        <w:gridCol w:w="2193"/>
      </w:tblGrid>
      <w:tr w:rsidR="004D3F1C" w:rsidRPr="004E793D" w14:paraId="6B553306" w14:textId="77777777" w:rsidTr="004F6FF8">
        <w:trPr>
          <w:trHeight w:val="20"/>
        </w:trPr>
        <w:tc>
          <w:tcPr>
            <w:tcW w:w="259" w:type="pct"/>
            <w:vAlign w:val="center"/>
            <w:hideMark/>
          </w:tcPr>
          <w:p w14:paraId="09BB06A0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06" w:type="pct"/>
            <w:vAlign w:val="center"/>
          </w:tcPr>
          <w:p w14:paraId="66F9E8C9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Наименование и характеристики товара</w:t>
            </w:r>
          </w:p>
        </w:tc>
        <w:tc>
          <w:tcPr>
            <w:tcW w:w="1499" w:type="pct"/>
            <w:vAlign w:val="center"/>
          </w:tcPr>
          <w:p w14:paraId="1C645DDC" w14:textId="52930374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357" w:type="pct"/>
            <w:vAlign w:val="center"/>
            <w:hideMark/>
          </w:tcPr>
          <w:p w14:paraId="787F9E5D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429" w:type="pct"/>
            <w:vAlign w:val="center"/>
          </w:tcPr>
          <w:p w14:paraId="52EB5A1C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42" w:type="pct"/>
            <w:vAlign w:val="center"/>
          </w:tcPr>
          <w:p w14:paraId="29ECB59F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Цена за ед.</w:t>
            </w:r>
          </w:p>
          <w:p w14:paraId="7900593E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08" w:type="pct"/>
            <w:vAlign w:val="center"/>
          </w:tcPr>
          <w:p w14:paraId="1D6CA07A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Сумма (руб.)</w:t>
            </w:r>
          </w:p>
        </w:tc>
      </w:tr>
      <w:tr w:rsidR="004F6FF8" w:rsidRPr="004E793D" w14:paraId="793C1D69" w14:textId="77777777" w:rsidTr="005F78BD">
        <w:trPr>
          <w:trHeight w:val="20"/>
        </w:trPr>
        <w:tc>
          <w:tcPr>
            <w:tcW w:w="259" w:type="pct"/>
            <w:vAlign w:val="center"/>
            <w:hideMark/>
          </w:tcPr>
          <w:p w14:paraId="3E934AB1" w14:textId="77777777" w:rsidR="004F6FF8" w:rsidRPr="005F78BD" w:rsidRDefault="004F6FF8" w:rsidP="004F6FF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6" w:type="pct"/>
            <w:vAlign w:val="center"/>
          </w:tcPr>
          <w:p w14:paraId="1F8E261A" w14:textId="77777777" w:rsidR="004F6FF8" w:rsidRPr="005F78BD" w:rsidRDefault="004F6FF8" w:rsidP="004F6FF8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5F78B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Корзина для белья</w:t>
            </w:r>
          </w:p>
          <w:p w14:paraId="33A53627" w14:textId="61551F7D" w:rsidR="004F6FF8" w:rsidRPr="005F78BD" w:rsidRDefault="004F6FF8" w:rsidP="004F6FF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14:paraId="369EAD01" w14:textId="77777777" w:rsidR="004F6FF8" w:rsidRPr="005F78BD" w:rsidRDefault="004F6FF8" w:rsidP="001A53B8">
            <w:pPr>
              <w:shd w:val="clear" w:color="auto" w:fill="FFFF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78BD">
              <w:rPr>
                <w:color w:val="000000" w:themeColor="text1"/>
                <w:sz w:val="20"/>
                <w:szCs w:val="20"/>
                <w:shd w:val="clear" w:color="auto" w:fill="FFFFFF"/>
              </w:rPr>
              <w:t>Корзина для белья имеет форму полусферы</w:t>
            </w:r>
          </w:p>
          <w:p w14:paraId="005FC4D3" w14:textId="7656BFF5" w:rsidR="004F6FF8" w:rsidRPr="005F78BD" w:rsidRDefault="004F6FF8" w:rsidP="001A53B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Тип 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 xml:space="preserve">  - </w:t>
            </w:r>
            <w:r w:rsidRPr="005F78BD">
              <w:rPr>
                <w:color w:val="000000" w:themeColor="text1"/>
                <w:sz w:val="20"/>
                <w:szCs w:val="20"/>
              </w:rPr>
              <w:t>Корзина для белья</w:t>
            </w:r>
          </w:p>
          <w:p w14:paraId="750E94BC" w14:textId="0448C268" w:rsidR="004F6FF8" w:rsidRPr="005F78BD" w:rsidRDefault="001A53B8" w:rsidP="001A53B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Цвет -</w:t>
            </w:r>
            <w:r w:rsidR="004F6FF8" w:rsidRPr="005F78BD">
              <w:rPr>
                <w:color w:val="000000" w:themeColor="text1"/>
                <w:sz w:val="20"/>
                <w:szCs w:val="20"/>
              </w:rPr>
              <w:t>Белый</w:t>
            </w:r>
          </w:p>
          <w:p w14:paraId="4B6CF871" w14:textId="4C7A8A13" w:rsidR="004F6FF8" w:rsidRPr="005F78BD" w:rsidRDefault="004F6FF8" w:rsidP="001A53B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Объем, 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л -</w:t>
            </w:r>
            <w:r w:rsidRPr="005F78BD">
              <w:rPr>
                <w:color w:val="000000" w:themeColor="text1"/>
                <w:sz w:val="20"/>
                <w:szCs w:val="20"/>
              </w:rPr>
              <w:t>45</w:t>
            </w:r>
          </w:p>
          <w:p w14:paraId="2E83F0ED" w14:textId="66FB311C" w:rsidR="004F6FF8" w:rsidRPr="005F78BD" w:rsidRDefault="004F6FF8" w:rsidP="001A53B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М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атериал ведра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 Пластик</w:t>
            </w:r>
          </w:p>
          <w:p w14:paraId="16BE80D4" w14:textId="69EBF6B3" w:rsidR="004F6FF8" w:rsidRPr="005F78BD" w:rsidRDefault="004F6FF8" w:rsidP="001A53B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Е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диниц в одном товаре -</w:t>
            </w:r>
            <w:r w:rsidRPr="005F78BD">
              <w:rPr>
                <w:color w:val="000000" w:themeColor="text1"/>
                <w:sz w:val="20"/>
                <w:szCs w:val="20"/>
              </w:rPr>
              <w:t>1</w:t>
            </w:r>
          </w:p>
          <w:p w14:paraId="2560F87E" w14:textId="4999FD1A" w:rsidR="004F6FF8" w:rsidRPr="005F78BD" w:rsidRDefault="004F6FF8" w:rsidP="001A53B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Фо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рма корзины -</w:t>
            </w:r>
            <w:r w:rsidRPr="005F78BD">
              <w:rPr>
                <w:color w:val="000000" w:themeColor="text1"/>
                <w:sz w:val="20"/>
                <w:szCs w:val="20"/>
                <w:shd w:val="clear" w:color="auto" w:fill="FFFFFF"/>
              </w:rPr>
              <w:t>полусфера</w:t>
            </w:r>
          </w:p>
          <w:p w14:paraId="1429CB73" w14:textId="2F7CA7D1" w:rsidR="004F6FF8" w:rsidRPr="005F78BD" w:rsidRDefault="004F6FF8" w:rsidP="001A53B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Высот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а, см -</w:t>
            </w:r>
            <w:r w:rsidRPr="005F78BD">
              <w:rPr>
                <w:color w:val="000000" w:themeColor="text1"/>
                <w:sz w:val="20"/>
                <w:szCs w:val="20"/>
              </w:rPr>
              <w:t>61</w:t>
            </w:r>
          </w:p>
          <w:p w14:paraId="226EADCE" w14:textId="06927175" w:rsidR="004F6FF8" w:rsidRPr="005F78BD" w:rsidRDefault="004F6FF8" w:rsidP="001A53B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Глуб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ина, см -</w:t>
            </w:r>
            <w:r w:rsidRPr="005F78BD">
              <w:rPr>
                <w:color w:val="000000" w:themeColor="text1"/>
                <w:sz w:val="20"/>
                <w:szCs w:val="20"/>
              </w:rPr>
              <w:t>46</w:t>
            </w:r>
          </w:p>
          <w:p w14:paraId="0B0E8611" w14:textId="30709543" w:rsidR="004F6FF8" w:rsidRPr="005F78BD" w:rsidRDefault="004F6FF8" w:rsidP="001A53B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Ш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ирина, см -</w:t>
            </w:r>
            <w:r w:rsidRPr="005F78BD">
              <w:rPr>
                <w:color w:val="000000" w:themeColor="text1"/>
                <w:sz w:val="20"/>
                <w:szCs w:val="20"/>
              </w:rPr>
              <w:t>26,5</w:t>
            </w:r>
          </w:p>
          <w:p w14:paraId="641B4571" w14:textId="5EC35155" w:rsidR="004F6FF8" w:rsidRPr="005F78BD" w:rsidRDefault="004F6FF8" w:rsidP="001A53B8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Вес товара </w:t>
            </w:r>
            <w:r w:rsidRPr="005F78BD">
              <w:rPr>
                <w:color w:val="000000" w:themeColor="text1"/>
                <w:sz w:val="20"/>
                <w:szCs w:val="20"/>
                <w:shd w:val="clear" w:color="auto" w:fill="FFFFFF"/>
              </w:rPr>
              <w:t>с упаковкой (кг)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 xml:space="preserve"> -</w:t>
            </w:r>
            <w:r w:rsidRPr="005F78BD">
              <w:rPr>
                <w:color w:val="000000" w:themeColor="text1"/>
                <w:sz w:val="20"/>
                <w:szCs w:val="20"/>
              </w:rPr>
              <w:t>1,3</w:t>
            </w:r>
          </w:p>
        </w:tc>
        <w:tc>
          <w:tcPr>
            <w:tcW w:w="357" w:type="pct"/>
            <w:vAlign w:val="center"/>
          </w:tcPr>
          <w:p w14:paraId="59D52F0C" w14:textId="6F4FD6C3" w:rsidR="004F6FF8" w:rsidRPr="005F78BD" w:rsidRDefault="004F6FF8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627ACF4D" w14:textId="09444FCA" w:rsidR="004F6FF8" w:rsidRPr="005F78BD" w:rsidRDefault="004F6FF8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2" w:type="pct"/>
            <w:vAlign w:val="center"/>
          </w:tcPr>
          <w:p w14:paraId="1C6FA50D" w14:textId="77777777" w:rsidR="004F6FF8" w:rsidRPr="005F78BD" w:rsidRDefault="004F6FF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021BA2AB" w14:textId="77777777" w:rsidR="004F6FF8" w:rsidRPr="005F78BD" w:rsidRDefault="004F6FF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6FF8" w:rsidRPr="004E793D" w14:paraId="7EE12904" w14:textId="77777777" w:rsidTr="005F78BD">
        <w:trPr>
          <w:trHeight w:val="20"/>
        </w:trPr>
        <w:tc>
          <w:tcPr>
            <w:tcW w:w="259" w:type="pct"/>
            <w:vAlign w:val="center"/>
          </w:tcPr>
          <w:p w14:paraId="6CBB2FEC" w14:textId="379E5419" w:rsidR="004F6FF8" w:rsidRPr="005F78BD" w:rsidRDefault="004F6FF8" w:rsidP="004F6FF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6" w:type="pct"/>
            <w:vAlign w:val="center"/>
          </w:tcPr>
          <w:p w14:paraId="4D764B5C" w14:textId="77777777" w:rsidR="004F6FF8" w:rsidRPr="005F78BD" w:rsidRDefault="004F6FF8" w:rsidP="004F6FF8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5F78B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Корзина для белья</w:t>
            </w:r>
          </w:p>
          <w:p w14:paraId="642A677E" w14:textId="622630CB" w:rsidR="004F6FF8" w:rsidRPr="005F78BD" w:rsidRDefault="004F6FF8" w:rsidP="004F6FF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14:paraId="07A2EC97" w14:textId="77777777" w:rsidR="004F6FF8" w:rsidRPr="005F78BD" w:rsidRDefault="004F6FF8" w:rsidP="004F6FF8">
            <w:pPr>
              <w:shd w:val="clear" w:color="auto" w:fill="FFFF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78BD">
              <w:rPr>
                <w:color w:val="000000" w:themeColor="text1"/>
                <w:sz w:val="20"/>
                <w:szCs w:val="20"/>
                <w:shd w:val="clear" w:color="auto" w:fill="FFFFFF"/>
              </w:rPr>
              <w:t>Корзина для белья имеет форму треугольника</w:t>
            </w:r>
          </w:p>
          <w:p w14:paraId="105B0F10" w14:textId="40005FDA" w:rsidR="004F6FF8" w:rsidRPr="005F78BD" w:rsidRDefault="004F6FF8" w:rsidP="004F6FF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Тип 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-</w:t>
            </w:r>
            <w:r w:rsidRPr="005F78BD">
              <w:rPr>
                <w:color w:val="000000" w:themeColor="text1"/>
                <w:sz w:val="20"/>
                <w:szCs w:val="20"/>
              </w:rPr>
              <w:t>Корзина для белья</w:t>
            </w:r>
          </w:p>
          <w:p w14:paraId="105D80C1" w14:textId="3CFFD49C" w:rsidR="004F6FF8" w:rsidRPr="005F78BD" w:rsidRDefault="001A53B8" w:rsidP="004F6FF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Цвет -</w:t>
            </w:r>
            <w:r w:rsidR="004F6FF8" w:rsidRPr="005F78BD">
              <w:rPr>
                <w:color w:val="000000" w:themeColor="text1"/>
                <w:sz w:val="20"/>
                <w:szCs w:val="20"/>
              </w:rPr>
              <w:t xml:space="preserve"> Белый</w:t>
            </w:r>
          </w:p>
          <w:p w14:paraId="6E211878" w14:textId="42FB847B" w:rsidR="004F6FF8" w:rsidRPr="005F78BD" w:rsidRDefault="004F6FF8" w:rsidP="004F6FF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Об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ъем, л -</w:t>
            </w:r>
            <w:r w:rsidRPr="005F78BD">
              <w:rPr>
                <w:color w:val="000000" w:themeColor="text1"/>
                <w:sz w:val="20"/>
                <w:szCs w:val="20"/>
              </w:rPr>
              <w:t>45</w:t>
            </w:r>
          </w:p>
          <w:p w14:paraId="06B4A1D1" w14:textId="0E00AA8F" w:rsidR="004F6FF8" w:rsidRPr="005F78BD" w:rsidRDefault="001A53B8" w:rsidP="004F6FF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Материал ведра -</w:t>
            </w:r>
            <w:r w:rsidR="004F6FF8" w:rsidRPr="005F78BD">
              <w:rPr>
                <w:color w:val="000000" w:themeColor="text1"/>
                <w:sz w:val="20"/>
                <w:szCs w:val="20"/>
              </w:rPr>
              <w:t xml:space="preserve"> Пластик</w:t>
            </w:r>
          </w:p>
          <w:p w14:paraId="5AB089E5" w14:textId="4A57A4BF" w:rsidR="004F6FF8" w:rsidRPr="005F78BD" w:rsidRDefault="001A53B8" w:rsidP="004F6FF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Единиц в одном товаре -</w:t>
            </w:r>
            <w:r w:rsidR="004F6FF8" w:rsidRPr="005F78BD">
              <w:rPr>
                <w:color w:val="000000" w:themeColor="text1"/>
                <w:sz w:val="20"/>
                <w:szCs w:val="20"/>
              </w:rPr>
              <w:t>1</w:t>
            </w:r>
          </w:p>
          <w:p w14:paraId="41A6EE28" w14:textId="118842D8" w:rsidR="004F6FF8" w:rsidRPr="005F78BD" w:rsidRDefault="004F6FF8" w:rsidP="004F6FF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Высот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а, см -</w:t>
            </w:r>
            <w:r w:rsidRPr="005F78BD">
              <w:rPr>
                <w:color w:val="000000" w:themeColor="text1"/>
                <w:sz w:val="20"/>
                <w:szCs w:val="20"/>
              </w:rPr>
              <w:t>54,5</w:t>
            </w:r>
          </w:p>
          <w:p w14:paraId="3C0B57D0" w14:textId="25C2E0A6" w:rsidR="004F6FF8" w:rsidRPr="005F78BD" w:rsidRDefault="004F6FF8" w:rsidP="004F6FF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Гл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убина, см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 39</w:t>
            </w:r>
          </w:p>
          <w:p w14:paraId="1A3493E4" w14:textId="2E1FC4E4" w:rsidR="004F6FF8" w:rsidRPr="005F78BD" w:rsidRDefault="004F6FF8" w:rsidP="004F6FF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Шири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на, см -</w:t>
            </w:r>
            <w:r w:rsidRPr="005F78BD">
              <w:rPr>
                <w:color w:val="000000" w:themeColor="text1"/>
                <w:sz w:val="20"/>
                <w:szCs w:val="20"/>
              </w:rPr>
              <w:t>39</w:t>
            </w:r>
          </w:p>
          <w:p w14:paraId="49D1493B" w14:textId="13D12DE1" w:rsidR="004F6FF8" w:rsidRPr="005F78BD" w:rsidRDefault="004F6FF8" w:rsidP="004F6FF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7CF32AF4" w14:textId="724323E7" w:rsidR="004F6FF8" w:rsidRPr="005F78BD" w:rsidRDefault="004F6FF8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17C3E0A2" w14:textId="14C536DA" w:rsidR="004F6FF8" w:rsidRPr="005F78BD" w:rsidRDefault="004F6FF8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2" w:type="pct"/>
            <w:vAlign w:val="center"/>
          </w:tcPr>
          <w:p w14:paraId="508D626B" w14:textId="77777777" w:rsidR="004F6FF8" w:rsidRPr="005F78BD" w:rsidRDefault="004F6FF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5B058C38" w14:textId="77777777" w:rsidR="004F6FF8" w:rsidRPr="005F78BD" w:rsidRDefault="004F6FF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BF0" w:rsidRPr="004E793D" w14:paraId="790301BD" w14:textId="77777777" w:rsidTr="005F78BD">
        <w:trPr>
          <w:trHeight w:val="20"/>
        </w:trPr>
        <w:tc>
          <w:tcPr>
            <w:tcW w:w="259" w:type="pct"/>
            <w:vAlign w:val="center"/>
          </w:tcPr>
          <w:p w14:paraId="06FB416B" w14:textId="500D0B20" w:rsidR="00504BF0" w:rsidRPr="005F78BD" w:rsidRDefault="00504BF0" w:rsidP="00504BF0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06" w:type="pct"/>
            <w:vAlign w:val="center"/>
          </w:tcPr>
          <w:p w14:paraId="5E99FF17" w14:textId="77777777" w:rsidR="00504BF0" w:rsidRPr="005F78BD" w:rsidRDefault="00504BF0" w:rsidP="00504BF0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5F78B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Тазик пластиковый хозяйственный круглый, 10 л</w:t>
            </w:r>
          </w:p>
          <w:p w14:paraId="70096568" w14:textId="2512E803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14:paraId="278E4B79" w14:textId="693DFD23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Тип-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Таз</w:t>
            </w:r>
          </w:p>
          <w:p w14:paraId="18F215B6" w14:textId="38A63BF7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Цвет-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голубой</w:t>
            </w:r>
          </w:p>
          <w:p w14:paraId="1A3795CD" w14:textId="3D7C14FE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Объем, л 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-</w:t>
            </w:r>
            <w:r w:rsidRPr="005F78BD">
              <w:rPr>
                <w:color w:val="000000" w:themeColor="text1"/>
                <w:sz w:val="20"/>
                <w:szCs w:val="20"/>
              </w:rPr>
              <w:t>10</w:t>
            </w:r>
          </w:p>
          <w:p w14:paraId="617A932A" w14:textId="7EABD16C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Материал таза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Пластик</w:t>
            </w:r>
          </w:p>
          <w:p w14:paraId="366CAD37" w14:textId="6BAB3001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Единиц в одном товаре-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1</w:t>
            </w:r>
          </w:p>
          <w:p w14:paraId="023DF399" w14:textId="3503081D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Форма ведра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Круглая</w:t>
            </w:r>
          </w:p>
          <w:p w14:paraId="1DB6D52E" w14:textId="72B18DF7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Высота, 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см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 15</w:t>
            </w:r>
          </w:p>
          <w:p w14:paraId="0A1CF9B8" w14:textId="66244233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Длина, см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 xml:space="preserve"> -</w:t>
            </w:r>
            <w:r w:rsidRPr="005F78BD">
              <w:rPr>
                <w:color w:val="000000" w:themeColor="text1"/>
                <w:sz w:val="20"/>
                <w:szCs w:val="20"/>
              </w:rPr>
              <w:t>39</w:t>
            </w:r>
          </w:p>
          <w:p w14:paraId="14A4AE36" w14:textId="567AD176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Ширина, 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см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 39</w:t>
            </w:r>
          </w:p>
          <w:p w14:paraId="3384482F" w14:textId="0F54508A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Вес товар</w:t>
            </w:r>
            <w:r w:rsidR="001A53B8" w:rsidRPr="005F78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а, г -</w:t>
            </w:r>
            <w:r w:rsidRPr="005F78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255 </w:t>
            </w:r>
          </w:p>
        </w:tc>
        <w:tc>
          <w:tcPr>
            <w:tcW w:w="357" w:type="pct"/>
            <w:vAlign w:val="center"/>
          </w:tcPr>
          <w:p w14:paraId="23F6EBCF" w14:textId="3BF91644" w:rsidR="00504BF0" w:rsidRPr="005F78BD" w:rsidRDefault="00504BF0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52C12C48" w14:textId="5DD804B8" w:rsidR="00504BF0" w:rsidRPr="005F78BD" w:rsidRDefault="00504BF0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2" w:type="pct"/>
            <w:vAlign w:val="center"/>
          </w:tcPr>
          <w:p w14:paraId="57CC95F4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5EA19CA3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BF0" w:rsidRPr="004E793D" w14:paraId="76E8ABDC" w14:textId="77777777" w:rsidTr="005F78BD">
        <w:trPr>
          <w:trHeight w:val="20"/>
        </w:trPr>
        <w:tc>
          <w:tcPr>
            <w:tcW w:w="259" w:type="pct"/>
            <w:vAlign w:val="center"/>
          </w:tcPr>
          <w:p w14:paraId="09559C64" w14:textId="0C52CC58" w:rsidR="00504BF0" w:rsidRPr="005F78BD" w:rsidRDefault="00504BF0" w:rsidP="00504BF0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06" w:type="pct"/>
            <w:vAlign w:val="center"/>
          </w:tcPr>
          <w:p w14:paraId="388E5F0D" w14:textId="77777777" w:rsidR="00504BF0" w:rsidRPr="005F78BD" w:rsidRDefault="00504BF0" w:rsidP="00504BF0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5F78B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Дозатор диспенсер для мыла настенный</w:t>
            </w:r>
          </w:p>
          <w:p w14:paraId="345D5A02" w14:textId="5899D770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14:paraId="278506C3" w14:textId="38FFFDB6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Тип  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Дозатор</w:t>
            </w:r>
          </w:p>
          <w:p w14:paraId="35612375" w14:textId="0760366B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Цвет -</w:t>
            </w:r>
            <w:r w:rsidR="00504BF0" w:rsidRPr="005F78BD">
              <w:rPr>
                <w:color w:val="000000" w:themeColor="text1"/>
                <w:sz w:val="20"/>
                <w:szCs w:val="20"/>
                <w:shd w:val="clear" w:color="auto" w:fill="FFFFFF"/>
              </w:rPr>
              <w:t>белый глянец</w:t>
            </w:r>
          </w:p>
          <w:p w14:paraId="6A9A1751" w14:textId="41F767DD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Особенности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Мерная шкала</w:t>
            </w:r>
          </w:p>
          <w:p w14:paraId="347D7A22" w14:textId="07DBF8BE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Объем, мл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 xml:space="preserve"> -</w:t>
            </w:r>
            <w:r w:rsidRPr="005F78BD">
              <w:rPr>
                <w:color w:val="000000" w:themeColor="text1"/>
                <w:sz w:val="20"/>
                <w:szCs w:val="20"/>
              </w:rPr>
              <w:t>400</w:t>
            </w:r>
          </w:p>
          <w:p w14:paraId="4CC33FEB" w14:textId="5771A5FB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Ма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 xml:space="preserve">териал - </w:t>
            </w:r>
            <w:r w:rsidRPr="005F78BD">
              <w:rPr>
                <w:color w:val="000000" w:themeColor="text1"/>
                <w:sz w:val="20"/>
                <w:szCs w:val="20"/>
              </w:rPr>
              <w:t>Пластик</w:t>
            </w:r>
          </w:p>
          <w:p w14:paraId="797804D7" w14:textId="1FB4EADE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Единиц в одном товаре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1</w:t>
            </w:r>
          </w:p>
          <w:p w14:paraId="0C5EB095" w14:textId="070DD37A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Вы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сота, см-</w:t>
            </w:r>
            <w:r w:rsidRPr="005F78BD">
              <w:rPr>
                <w:color w:val="000000" w:themeColor="text1"/>
                <w:sz w:val="20"/>
                <w:szCs w:val="20"/>
              </w:rPr>
              <w:t>21,5</w:t>
            </w:r>
          </w:p>
          <w:p w14:paraId="27A8FD00" w14:textId="52511C6D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Ширина, см-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9</w:t>
            </w:r>
          </w:p>
          <w:p w14:paraId="31EFBF25" w14:textId="77777777" w:rsidR="001A53B8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78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Комплектация    </w:t>
            </w: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дозатор 1шт; </w:t>
            </w:r>
          </w:p>
          <w:p w14:paraId="5F2744CE" w14:textId="77777777" w:rsidR="001A53B8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крепеж 2шт;        </w:t>
            </w:r>
          </w:p>
          <w:p w14:paraId="7C52C29C" w14:textId="6891814C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подарок крючок </w:t>
            </w:r>
            <w:proofErr w:type="spellStart"/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самоклеющийся</w:t>
            </w:r>
            <w:proofErr w:type="spellEnd"/>
          </w:p>
        </w:tc>
        <w:tc>
          <w:tcPr>
            <w:tcW w:w="357" w:type="pct"/>
            <w:vAlign w:val="center"/>
          </w:tcPr>
          <w:p w14:paraId="0E00CA3E" w14:textId="525BD278" w:rsidR="00504BF0" w:rsidRPr="005F78BD" w:rsidRDefault="00504BF0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4F5B71D5" w14:textId="27A62368" w:rsidR="00504BF0" w:rsidRPr="005F78BD" w:rsidRDefault="00504BF0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2" w:type="pct"/>
            <w:vAlign w:val="center"/>
          </w:tcPr>
          <w:p w14:paraId="022AD2E5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3FE95EDA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BF0" w:rsidRPr="004E793D" w14:paraId="390C3F5F" w14:textId="77777777" w:rsidTr="005F78BD">
        <w:trPr>
          <w:trHeight w:val="20"/>
        </w:trPr>
        <w:tc>
          <w:tcPr>
            <w:tcW w:w="259" w:type="pct"/>
            <w:vAlign w:val="center"/>
          </w:tcPr>
          <w:p w14:paraId="181D5A95" w14:textId="5F761685" w:rsidR="00504BF0" w:rsidRPr="005F78BD" w:rsidRDefault="00504BF0" w:rsidP="00504BF0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06" w:type="pct"/>
            <w:vAlign w:val="center"/>
          </w:tcPr>
          <w:p w14:paraId="25E5A489" w14:textId="77777777" w:rsidR="00504BF0" w:rsidRPr="005F78BD" w:rsidRDefault="00504BF0" w:rsidP="00504BF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Мусорный бак, </w:t>
            </w:r>
          </w:p>
          <w:p w14:paraId="75E5E126" w14:textId="77777777" w:rsidR="00504BF0" w:rsidRPr="005F78BD" w:rsidRDefault="00504BF0" w:rsidP="00504BF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л</w:t>
            </w:r>
          </w:p>
          <w:p w14:paraId="3928B376" w14:textId="652CDF20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14:paraId="01CDCED3" w14:textId="44A66DFE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Тип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Мусорное ведро</w:t>
            </w:r>
          </w:p>
          <w:p w14:paraId="4F84249B" w14:textId="3B7E66E8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Объем, л 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-</w:t>
            </w:r>
            <w:r w:rsidRPr="005F78BD">
              <w:rPr>
                <w:color w:val="000000" w:themeColor="text1"/>
                <w:sz w:val="20"/>
                <w:szCs w:val="20"/>
              </w:rPr>
              <w:t>15</w:t>
            </w:r>
          </w:p>
          <w:p w14:paraId="1B7D31BE" w14:textId="26ECF453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Способ открытия бака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Педаль</w:t>
            </w:r>
          </w:p>
          <w:p w14:paraId="2CEA11ED" w14:textId="00DCF6F8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Высота, с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м -</w:t>
            </w:r>
            <w:r w:rsidRPr="005F78BD">
              <w:rPr>
                <w:color w:val="000000" w:themeColor="text1"/>
                <w:sz w:val="20"/>
                <w:szCs w:val="20"/>
              </w:rPr>
              <w:t>34.5</w:t>
            </w:r>
          </w:p>
          <w:p w14:paraId="2ABE8B03" w14:textId="1FBA16FC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Длина, см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 xml:space="preserve">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 27</w:t>
            </w:r>
          </w:p>
          <w:p w14:paraId="6AE7CABA" w14:textId="68E353DF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Ширина, 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см-</w:t>
            </w:r>
            <w:r w:rsidRPr="005F78BD">
              <w:rPr>
                <w:color w:val="000000" w:themeColor="text1"/>
                <w:sz w:val="20"/>
                <w:szCs w:val="20"/>
              </w:rPr>
              <w:t>19.5</w:t>
            </w:r>
          </w:p>
          <w:p w14:paraId="59593D33" w14:textId="22809437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М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 xml:space="preserve">атериал корпуса - </w:t>
            </w:r>
            <w:r w:rsidRPr="005F78BD">
              <w:rPr>
                <w:color w:val="000000" w:themeColor="text1"/>
                <w:sz w:val="20"/>
                <w:szCs w:val="20"/>
              </w:rPr>
              <w:t>Пластик</w:t>
            </w:r>
          </w:p>
          <w:p w14:paraId="4F8DC2A4" w14:textId="5DAD558A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Единиц в одном товаре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1</w:t>
            </w:r>
          </w:p>
          <w:p w14:paraId="0C70E3C0" w14:textId="7BBAFD13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Размещение </w:t>
            </w: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мусорки</w:t>
            </w:r>
            <w:proofErr w:type="spellEnd"/>
            <w:r w:rsidRPr="005F78BD">
              <w:rPr>
                <w:color w:val="000000" w:themeColor="text1"/>
                <w:sz w:val="20"/>
                <w:szCs w:val="20"/>
              </w:rPr>
              <w:t xml:space="preserve">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напольное</w:t>
            </w:r>
          </w:p>
          <w:p w14:paraId="61DDEBE1" w14:textId="2AFCD797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Форма мусорного бака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Прямоугольная</w:t>
            </w:r>
          </w:p>
          <w:p w14:paraId="19AEFA3F" w14:textId="332A19EA" w:rsidR="00504BF0" w:rsidRPr="005F78BD" w:rsidRDefault="001A53B8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Цвет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белый</w:t>
            </w:r>
          </w:p>
          <w:p w14:paraId="69798B95" w14:textId="5B35C3CA" w:rsidR="00504BF0" w:rsidRPr="005F78BD" w:rsidRDefault="001A53B8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Вид инвентаря -</w:t>
            </w:r>
            <w:r w:rsidR="00504BF0" w:rsidRPr="005F78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Мусорный бак</w:t>
            </w:r>
          </w:p>
        </w:tc>
        <w:tc>
          <w:tcPr>
            <w:tcW w:w="357" w:type="pct"/>
            <w:vAlign w:val="center"/>
          </w:tcPr>
          <w:p w14:paraId="76ECCB89" w14:textId="775612C1" w:rsidR="00504BF0" w:rsidRPr="005F78BD" w:rsidRDefault="00504BF0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754942FF" w14:textId="3C1A5B6B" w:rsidR="00504BF0" w:rsidRPr="005F78BD" w:rsidRDefault="00504BF0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2" w:type="pct"/>
            <w:vAlign w:val="center"/>
          </w:tcPr>
          <w:p w14:paraId="169C3723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01FBEEFE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BF0" w:rsidRPr="004E793D" w14:paraId="474D016E" w14:textId="77777777" w:rsidTr="005F78BD">
        <w:trPr>
          <w:trHeight w:val="20"/>
        </w:trPr>
        <w:tc>
          <w:tcPr>
            <w:tcW w:w="259" w:type="pct"/>
            <w:vAlign w:val="center"/>
          </w:tcPr>
          <w:p w14:paraId="51EC1640" w14:textId="504AE241" w:rsidR="00504BF0" w:rsidRPr="005F78BD" w:rsidRDefault="00504BF0" w:rsidP="00504BF0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6366" w14:textId="0B3FED19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Диспенсер для бумажных полотенец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5215" w14:textId="620B9D72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Вид диспенсера 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Подвешивание на стену; органайзер для бумажных полотенец; для листовых полотенец</w:t>
            </w: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5"/>
              <w:gridCol w:w="7244"/>
            </w:tblGrid>
            <w:tr w:rsidR="00504BF0" w:rsidRPr="005F78BD" w14:paraId="567E19F3" w14:textId="77777777" w:rsidTr="00504BF0">
              <w:tc>
                <w:tcPr>
                  <w:tcW w:w="2445" w:type="dxa"/>
                  <w:shd w:val="clear" w:color="auto" w:fill="FFFFFF"/>
                  <w:vAlign w:val="center"/>
                  <w:hideMark/>
                </w:tcPr>
                <w:p w14:paraId="4030CF03" w14:textId="77777777" w:rsidR="00504BF0" w:rsidRPr="005F78BD" w:rsidRDefault="00504BF0" w:rsidP="00504BF0">
                  <w:pPr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5F78BD">
                    <w:rPr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Вид сложения полотенец</w:t>
                  </w:r>
                </w:p>
              </w:tc>
              <w:tc>
                <w:tcPr>
                  <w:tcW w:w="7244" w:type="dxa"/>
                  <w:shd w:val="clear" w:color="auto" w:fill="FFFFFF"/>
                  <w:vAlign w:val="bottom"/>
                  <w:hideMark/>
                </w:tcPr>
                <w:p w14:paraId="2B8288B2" w14:textId="77777777" w:rsidR="00504BF0" w:rsidRPr="005F78BD" w:rsidRDefault="00504BF0" w:rsidP="00504BF0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5F78BD">
                    <w:rPr>
                      <w:color w:val="000000" w:themeColor="text1"/>
                      <w:sz w:val="20"/>
                      <w:szCs w:val="20"/>
                    </w:rPr>
                    <w:t>V - сложение;</w:t>
                  </w:r>
                </w:p>
                <w:p w14:paraId="49C2F000" w14:textId="77777777" w:rsidR="00504BF0" w:rsidRPr="005F78BD" w:rsidRDefault="00504BF0" w:rsidP="00504BF0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5F78BD">
                    <w:rPr>
                      <w:color w:val="000000" w:themeColor="text1"/>
                      <w:sz w:val="20"/>
                      <w:szCs w:val="20"/>
                    </w:rPr>
                    <w:t xml:space="preserve"> Z - сложение</w:t>
                  </w:r>
                </w:p>
              </w:tc>
            </w:tr>
          </w:tbl>
          <w:p w14:paraId="3EB652F9" w14:textId="50994528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Высота, с</w:t>
            </w:r>
            <w:r w:rsidR="00AF0730" w:rsidRPr="005F78BD">
              <w:rPr>
                <w:color w:val="000000" w:themeColor="text1"/>
                <w:sz w:val="20"/>
                <w:szCs w:val="20"/>
              </w:rPr>
              <w:t>м -</w:t>
            </w:r>
            <w:r w:rsidRPr="005F78BD">
              <w:rPr>
                <w:color w:val="000000" w:themeColor="text1"/>
                <w:sz w:val="20"/>
                <w:szCs w:val="20"/>
              </w:rPr>
              <w:t>10,3</w:t>
            </w:r>
          </w:p>
          <w:p w14:paraId="7399F02C" w14:textId="59E2A80F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Ширина,</w:t>
            </w:r>
            <w:r w:rsidR="00AF0730" w:rsidRPr="005F78BD">
              <w:rPr>
                <w:color w:val="000000" w:themeColor="text1"/>
                <w:sz w:val="20"/>
                <w:szCs w:val="20"/>
              </w:rPr>
              <w:t xml:space="preserve"> см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 27,8</w:t>
            </w:r>
          </w:p>
          <w:p w14:paraId="739FC064" w14:textId="17DC01FF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Материа</w:t>
            </w:r>
            <w:r w:rsidR="00AF0730" w:rsidRPr="005F78BD">
              <w:rPr>
                <w:color w:val="000000" w:themeColor="text1"/>
                <w:sz w:val="20"/>
                <w:szCs w:val="20"/>
              </w:rPr>
              <w:t>л корпуса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 АБС-Пластик</w:t>
            </w:r>
          </w:p>
          <w:p w14:paraId="52A4B8A2" w14:textId="74D5AC01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Единиц в одном товаре-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1</w:t>
            </w:r>
          </w:p>
          <w:p w14:paraId="144C05E2" w14:textId="7ABD0F16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Цвет-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белый</w:t>
            </w:r>
          </w:p>
          <w:p w14:paraId="6390AFA8" w14:textId="77777777" w:rsidR="00AF0730" w:rsidRPr="005F78BD" w:rsidRDefault="00AF0730" w:rsidP="00504BF0">
            <w:pPr>
              <w:pStyle w:val="af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Комплектация -</w:t>
            </w:r>
            <w:r w:rsidR="00504BF0" w:rsidRPr="005F78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 шт. винтов расширения;</w:t>
            </w:r>
          </w:p>
          <w:p w14:paraId="4DD82B34" w14:textId="6D23A73F" w:rsidR="00504BF0" w:rsidRPr="005F78BD" w:rsidRDefault="00AF073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4 </w:t>
            </w:r>
            <w:r w:rsidR="00504BF0" w:rsidRPr="005F78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штуки наклеек                             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03EA" w14:textId="52DDE549" w:rsidR="00504BF0" w:rsidRPr="005F78BD" w:rsidRDefault="00504BF0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426EEBE5" w14:textId="25B20361" w:rsidR="00504BF0" w:rsidRPr="005F78BD" w:rsidRDefault="00504BF0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2" w:type="pct"/>
            <w:vAlign w:val="center"/>
          </w:tcPr>
          <w:p w14:paraId="345C7966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5AAA034A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BF0" w:rsidRPr="004E793D" w14:paraId="35C272A8" w14:textId="77777777" w:rsidTr="005F78BD">
        <w:trPr>
          <w:trHeight w:val="20"/>
        </w:trPr>
        <w:tc>
          <w:tcPr>
            <w:tcW w:w="259" w:type="pct"/>
            <w:vAlign w:val="center"/>
          </w:tcPr>
          <w:p w14:paraId="304ED86E" w14:textId="63D6ADB4" w:rsidR="00504BF0" w:rsidRPr="005F78BD" w:rsidRDefault="00504BF0" w:rsidP="00504BF0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D06D" w14:textId="77777777" w:rsidR="00504BF0" w:rsidRPr="005F78BD" w:rsidRDefault="00504BF0" w:rsidP="00504BF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Держатель для туалетной бумаги самоклеящийся белый, держатель для туалетной бумаги с полочкой</w:t>
            </w:r>
          </w:p>
          <w:p w14:paraId="5BD1CE79" w14:textId="08B096A1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5ECE" w14:textId="1ADEA01A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Тип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Держатель для туалетной бумаги</w:t>
            </w:r>
          </w:p>
          <w:p w14:paraId="581FA820" w14:textId="77777777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Вид держателя для ванны</w:t>
            </w:r>
          </w:p>
          <w:p w14:paraId="5181C2AB" w14:textId="77777777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   </w:t>
            </w:r>
            <w:hyperlink r:id="rId18" w:history="1">
              <w:r w:rsidRPr="005F78BD">
                <w:rPr>
                  <w:rStyle w:val="af2"/>
                  <w:color w:val="000000" w:themeColor="text1"/>
                  <w:sz w:val="20"/>
                  <w:szCs w:val="20"/>
                </w:rPr>
                <w:t>Держатель для освежителя  воздуха</w:t>
              </w:r>
            </w:hyperlink>
          </w:p>
          <w:p w14:paraId="7A1606C4" w14:textId="224183AD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Высота, см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9</w:t>
            </w:r>
          </w:p>
          <w:p w14:paraId="3A0E7594" w14:textId="33B8CC7D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Длина, см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18</w:t>
            </w:r>
          </w:p>
          <w:p w14:paraId="57C189A7" w14:textId="27946549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Ширина, см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12</w:t>
            </w:r>
          </w:p>
          <w:p w14:paraId="36CAB22C" w14:textId="5BE3C265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Матери</w:t>
            </w:r>
            <w:r w:rsidR="00AF0730" w:rsidRPr="005F78BD">
              <w:rPr>
                <w:rStyle w:val="pdpi8a"/>
                <w:color w:val="000000" w:themeColor="text1"/>
                <w:sz w:val="20"/>
                <w:szCs w:val="20"/>
              </w:rPr>
              <w:t>ал -</w:t>
            </w:r>
            <w:r w:rsidRPr="005F78BD">
              <w:rPr>
                <w:color w:val="000000" w:themeColor="text1"/>
                <w:sz w:val="20"/>
                <w:szCs w:val="20"/>
              </w:rPr>
              <w:t>ABS пластик</w:t>
            </w:r>
          </w:p>
          <w:p w14:paraId="1922080C" w14:textId="1302E7DB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 xml:space="preserve">Единиц </w:t>
            </w:r>
            <w:r w:rsidR="00AF0730" w:rsidRPr="005F78BD">
              <w:rPr>
                <w:rStyle w:val="pdpi8a"/>
                <w:color w:val="000000" w:themeColor="text1"/>
                <w:sz w:val="20"/>
                <w:szCs w:val="20"/>
              </w:rPr>
              <w:t>в одном товаре -</w:t>
            </w:r>
            <w:r w:rsidRPr="005F78BD">
              <w:rPr>
                <w:color w:val="000000" w:themeColor="text1"/>
                <w:sz w:val="20"/>
                <w:szCs w:val="20"/>
              </w:rPr>
              <w:t>1</w:t>
            </w:r>
          </w:p>
          <w:p w14:paraId="499B6177" w14:textId="77777777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 xml:space="preserve">Конфигурация держателя для туалетной бумаги  </w:t>
            </w:r>
            <w:r w:rsidRPr="005F78BD">
              <w:rPr>
                <w:color w:val="000000" w:themeColor="text1"/>
                <w:sz w:val="20"/>
                <w:szCs w:val="20"/>
              </w:rPr>
              <w:t>с подставкой для дезодоранта, </w:t>
            </w:r>
            <w:hyperlink r:id="rId19" w:history="1">
              <w:r w:rsidRPr="005F78BD">
                <w:rPr>
                  <w:rStyle w:val="af2"/>
                  <w:color w:val="000000" w:themeColor="text1"/>
                  <w:sz w:val="20"/>
                  <w:szCs w:val="20"/>
                </w:rPr>
                <w:t>с полкой</w:t>
              </w:r>
            </w:hyperlink>
          </w:p>
          <w:p w14:paraId="68F6F968" w14:textId="42FD1C85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Цвет -</w:t>
            </w:r>
            <w:r w:rsidR="00504BF0" w:rsidRPr="005F78BD">
              <w:rPr>
                <w:rStyle w:val="pdpi8a"/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504BF0" w:rsidRPr="005F78BD">
                <w:rPr>
                  <w:rStyle w:val="af2"/>
                  <w:color w:val="000000" w:themeColor="text1"/>
                  <w:sz w:val="20"/>
                  <w:szCs w:val="20"/>
                </w:rPr>
                <w:t>Белый</w:t>
              </w:r>
            </w:hyperlink>
          </w:p>
          <w:p w14:paraId="1AEAE1FC" w14:textId="3C80BB4A" w:rsidR="00504BF0" w:rsidRPr="005F78BD" w:rsidRDefault="00AF0730" w:rsidP="00AF073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Вес товара, г -</w:t>
            </w:r>
            <w:r w:rsidRPr="005F78BD">
              <w:rPr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357" w:type="pct"/>
            <w:vAlign w:val="center"/>
          </w:tcPr>
          <w:p w14:paraId="3FEC34D9" w14:textId="1D934F70" w:rsidR="00504BF0" w:rsidRPr="005F78BD" w:rsidRDefault="00504BF0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63B43A6D" w14:textId="375B31C9" w:rsidR="00504BF0" w:rsidRPr="005F78BD" w:rsidRDefault="00504BF0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2" w:type="pct"/>
            <w:vAlign w:val="center"/>
          </w:tcPr>
          <w:p w14:paraId="14326063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6BA861F2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BF0" w:rsidRPr="004E793D" w14:paraId="4FE98540" w14:textId="77777777" w:rsidTr="005F78BD">
        <w:trPr>
          <w:trHeight w:val="20"/>
        </w:trPr>
        <w:tc>
          <w:tcPr>
            <w:tcW w:w="259" w:type="pct"/>
            <w:vAlign w:val="center"/>
          </w:tcPr>
          <w:p w14:paraId="2F40C057" w14:textId="3DD2C747" w:rsidR="00504BF0" w:rsidRPr="005F78BD" w:rsidRDefault="00504BF0" w:rsidP="00504BF0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9761" w14:textId="46FEF667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Ведро "ведро", пластик пищевой (</w:t>
            </w:r>
            <w:proofErr w:type="spellStart"/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hdpe</w:t>
            </w:r>
            <w:proofErr w:type="spellEnd"/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pp</w:t>
            </w:r>
            <w:proofErr w:type="spellEnd"/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), 5 л, 3 </w:t>
            </w:r>
            <w:proofErr w:type="spellStart"/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99" w:type="pct"/>
            <w:vAlign w:val="center"/>
          </w:tcPr>
          <w:p w14:paraId="6EFEBDDE" w14:textId="36566BA8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Тип -</w:t>
            </w:r>
            <w:r w:rsidR="00504BF0" w:rsidRPr="005F78BD">
              <w:rPr>
                <w:rStyle w:val="pdpi8a"/>
                <w:color w:val="000000" w:themeColor="text1"/>
                <w:sz w:val="20"/>
                <w:szCs w:val="20"/>
              </w:rPr>
              <w:t xml:space="preserve"> 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Ведро</w:t>
            </w:r>
          </w:p>
          <w:p w14:paraId="3DC6DC65" w14:textId="23389CDF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Цвет  -</w:t>
            </w:r>
            <w:hyperlink r:id="rId21" w:history="1">
              <w:r w:rsidR="00504BF0" w:rsidRPr="005F78BD">
                <w:rPr>
                  <w:rStyle w:val="af2"/>
                  <w:color w:val="000000" w:themeColor="text1"/>
                  <w:sz w:val="20"/>
                  <w:szCs w:val="20"/>
                </w:rPr>
                <w:t>Красный</w:t>
              </w:r>
            </w:hyperlink>
            <w:r w:rsidR="00504BF0" w:rsidRPr="005F78BD">
              <w:rPr>
                <w:color w:val="000000" w:themeColor="text1"/>
                <w:sz w:val="20"/>
                <w:szCs w:val="20"/>
              </w:rPr>
              <w:t>, </w:t>
            </w:r>
            <w:hyperlink r:id="rId22" w:history="1">
              <w:r w:rsidR="00504BF0" w:rsidRPr="005F78BD">
                <w:rPr>
                  <w:rStyle w:val="af2"/>
                  <w:color w:val="000000" w:themeColor="text1"/>
                  <w:sz w:val="20"/>
                  <w:szCs w:val="20"/>
                </w:rPr>
                <w:t>синий</w:t>
              </w:r>
            </w:hyperlink>
            <w:r w:rsidR="00504BF0" w:rsidRPr="005F78BD">
              <w:rPr>
                <w:color w:val="000000" w:themeColor="text1"/>
                <w:sz w:val="20"/>
                <w:szCs w:val="20"/>
              </w:rPr>
              <w:t>, </w:t>
            </w:r>
            <w:hyperlink r:id="rId23" w:history="1">
              <w:r w:rsidR="00504BF0" w:rsidRPr="005F78BD">
                <w:rPr>
                  <w:rStyle w:val="af2"/>
                  <w:color w:val="000000" w:themeColor="text1"/>
                  <w:sz w:val="20"/>
                  <w:szCs w:val="20"/>
                </w:rPr>
                <w:t>зеленый</w:t>
              </w:r>
            </w:hyperlink>
          </w:p>
          <w:p w14:paraId="1101D427" w14:textId="45508E33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Особенности -</w:t>
            </w:r>
            <w:r w:rsidR="00504BF0" w:rsidRPr="005F78BD">
              <w:rPr>
                <w:rStyle w:val="pdpi8a"/>
                <w:color w:val="000000" w:themeColor="text1"/>
                <w:sz w:val="20"/>
                <w:szCs w:val="20"/>
              </w:rPr>
              <w:t xml:space="preserve"> </w:t>
            </w:r>
            <w:hyperlink r:id="rId24" w:history="1">
              <w:r w:rsidR="00504BF0" w:rsidRPr="005F78BD">
                <w:rPr>
                  <w:rStyle w:val="af2"/>
                  <w:color w:val="000000" w:themeColor="text1"/>
                  <w:sz w:val="20"/>
                  <w:szCs w:val="20"/>
                </w:rPr>
                <w:t>Ручка</w:t>
              </w:r>
            </w:hyperlink>
            <w:r w:rsidR="00504BF0" w:rsidRPr="005F78BD">
              <w:rPr>
                <w:color w:val="000000" w:themeColor="text1"/>
                <w:sz w:val="20"/>
                <w:szCs w:val="20"/>
              </w:rPr>
              <w:t>, </w:t>
            </w:r>
            <w:hyperlink r:id="rId25" w:history="1">
              <w:r w:rsidR="00504BF0" w:rsidRPr="005F78BD">
                <w:rPr>
                  <w:rStyle w:val="af2"/>
                  <w:color w:val="000000" w:themeColor="text1"/>
                  <w:sz w:val="20"/>
                  <w:szCs w:val="20"/>
                </w:rPr>
                <w:t>Строительное</w:t>
              </w:r>
            </w:hyperlink>
          </w:p>
          <w:p w14:paraId="0E349E42" w14:textId="6AD619BD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Объем, л -</w:t>
            </w:r>
            <w:r w:rsidR="00504BF0" w:rsidRPr="005F78BD">
              <w:rPr>
                <w:rStyle w:val="pdpi8a"/>
                <w:color w:val="000000" w:themeColor="text1"/>
                <w:sz w:val="20"/>
                <w:szCs w:val="20"/>
              </w:rPr>
              <w:t xml:space="preserve"> 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5</w:t>
            </w:r>
          </w:p>
          <w:p w14:paraId="13A80566" w14:textId="32A656EE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Материал ведра</w:t>
            </w:r>
            <w:r w:rsidR="00AF0730" w:rsidRPr="005F78BD">
              <w:rPr>
                <w:rStyle w:val="pdpi8a"/>
                <w:color w:val="000000" w:themeColor="text1"/>
                <w:sz w:val="20"/>
                <w:szCs w:val="20"/>
              </w:rPr>
              <w:t>-</w:t>
            </w:r>
          </w:p>
          <w:p w14:paraId="4639E492" w14:textId="3A67C0A6" w:rsidR="00AF0730" w:rsidRPr="005F78BD" w:rsidRDefault="00504BF0" w:rsidP="00504BF0">
            <w:pPr>
              <w:shd w:val="clear" w:color="auto" w:fill="FFFFFF"/>
              <w:spacing w:after="120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Пластик пищевой (</w:t>
            </w: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hdpe</w:t>
            </w:r>
            <w:proofErr w:type="spellEnd"/>
            <w:r w:rsidRPr="005F78B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pp</w:t>
            </w:r>
            <w:proofErr w:type="spellEnd"/>
            <w:r w:rsidRPr="005F78BD">
              <w:rPr>
                <w:color w:val="000000" w:themeColor="text1"/>
                <w:sz w:val="20"/>
                <w:szCs w:val="20"/>
              </w:rPr>
              <w:t>)</w:t>
            </w:r>
          </w:p>
          <w:p w14:paraId="2FE3CF1B" w14:textId="47535B32" w:rsidR="00504BF0" w:rsidRPr="005F78BD" w:rsidRDefault="00504BF0" w:rsidP="00504BF0">
            <w:pPr>
              <w:shd w:val="clear" w:color="auto" w:fill="FFFFFF"/>
              <w:spacing w:after="120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Единиц в одном то</w:t>
            </w:r>
            <w:r w:rsidR="00AF0730" w:rsidRPr="005F78BD">
              <w:rPr>
                <w:rStyle w:val="pdpi8a"/>
                <w:color w:val="000000" w:themeColor="text1"/>
                <w:sz w:val="20"/>
                <w:szCs w:val="20"/>
              </w:rPr>
              <w:t>варе -</w:t>
            </w: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 xml:space="preserve"> 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013C1BAF" w14:textId="77777777" w:rsidR="00AF0730" w:rsidRPr="005F78BD" w:rsidRDefault="00504BF0" w:rsidP="00504BF0">
            <w:pPr>
              <w:shd w:val="clear" w:color="auto" w:fill="FFFFFF"/>
              <w:spacing w:after="120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Форма ве</w:t>
            </w:r>
            <w:r w:rsidR="00AF0730" w:rsidRPr="005F78BD">
              <w:rPr>
                <w:rStyle w:val="pdpi8a"/>
                <w:color w:val="000000" w:themeColor="text1"/>
                <w:sz w:val="20"/>
                <w:szCs w:val="20"/>
              </w:rPr>
              <w:t>дра -</w:t>
            </w:r>
            <w:hyperlink r:id="rId26" w:history="1">
              <w:r w:rsidRPr="005F78BD">
                <w:rPr>
                  <w:rStyle w:val="af2"/>
                  <w:color w:val="000000" w:themeColor="text1"/>
                  <w:sz w:val="20"/>
                  <w:szCs w:val="20"/>
                </w:rPr>
                <w:t>Круглая</w:t>
              </w:r>
            </w:hyperlink>
            <w:r w:rsidRPr="005F78B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D324964" w14:textId="77777777" w:rsidR="00AF0730" w:rsidRPr="005F78BD" w:rsidRDefault="00AF0730" w:rsidP="00504BF0">
            <w:pPr>
              <w:shd w:val="clear" w:color="auto" w:fill="FFFFFF"/>
              <w:spacing w:after="120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Высота, см-</w:t>
            </w:r>
            <w:r w:rsidR="00504BF0" w:rsidRPr="005F78BD">
              <w:rPr>
                <w:rStyle w:val="pdpi8a"/>
                <w:color w:val="000000" w:themeColor="text1"/>
                <w:sz w:val="20"/>
                <w:szCs w:val="20"/>
              </w:rPr>
              <w:t xml:space="preserve"> 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21 </w:t>
            </w:r>
          </w:p>
          <w:p w14:paraId="210C9047" w14:textId="66F7882E" w:rsidR="00AF0730" w:rsidRPr="005F78BD" w:rsidRDefault="00AF0730" w:rsidP="00504BF0">
            <w:pPr>
              <w:shd w:val="clear" w:color="auto" w:fill="FFFFFF"/>
              <w:spacing w:after="120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Длина, см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24 </w:t>
            </w:r>
          </w:p>
          <w:p w14:paraId="1E65B763" w14:textId="77777777" w:rsidR="00AF0730" w:rsidRPr="005F78BD" w:rsidRDefault="00AF0730" w:rsidP="00AF0730">
            <w:pPr>
              <w:shd w:val="clear" w:color="auto" w:fill="FFFFFF"/>
              <w:spacing w:after="120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Ширина, см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24 </w:t>
            </w:r>
          </w:p>
          <w:p w14:paraId="70FF52E8" w14:textId="652DF633" w:rsidR="00504BF0" w:rsidRPr="005F78BD" w:rsidRDefault="00504BF0" w:rsidP="00AF0730">
            <w:pPr>
              <w:shd w:val="clear" w:color="auto" w:fill="FFFFFF"/>
              <w:spacing w:after="120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Вес товара</w:t>
            </w:r>
            <w:r w:rsidR="00AF0730" w:rsidRPr="005F78BD">
              <w:rPr>
                <w:rStyle w:val="pdpi8a"/>
                <w:color w:val="000000" w:themeColor="text1"/>
                <w:sz w:val="20"/>
                <w:szCs w:val="20"/>
              </w:rPr>
              <w:t>, г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500 </w:t>
            </w:r>
          </w:p>
        </w:tc>
        <w:tc>
          <w:tcPr>
            <w:tcW w:w="357" w:type="pct"/>
            <w:vAlign w:val="center"/>
          </w:tcPr>
          <w:p w14:paraId="0E1C72FD" w14:textId="02FB84CB" w:rsidR="00504BF0" w:rsidRPr="005F78BD" w:rsidRDefault="00504BF0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комплект</w:t>
            </w:r>
          </w:p>
        </w:tc>
        <w:tc>
          <w:tcPr>
            <w:tcW w:w="429" w:type="pct"/>
            <w:vAlign w:val="center"/>
          </w:tcPr>
          <w:p w14:paraId="74740C2E" w14:textId="062202AB" w:rsidR="00504BF0" w:rsidRPr="005F78BD" w:rsidRDefault="00504BF0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2" w:type="pct"/>
            <w:vAlign w:val="center"/>
          </w:tcPr>
          <w:p w14:paraId="23042A5D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71D9E9C1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BF0" w:rsidRPr="004E793D" w14:paraId="2F7188DD" w14:textId="77777777" w:rsidTr="005F78BD">
        <w:trPr>
          <w:trHeight w:val="20"/>
        </w:trPr>
        <w:tc>
          <w:tcPr>
            <w:tcW w:w="259" w:type="pct"/>
            <w:vAlign w:val="center"/>
          </w:tcPr>
          <w:p w14:paraId="7C9E891F" w14:textId="5A33D66B" w:rsidR="00504BF0" w:rsidRPr="005F78BD" w:rsidRDefault="00504BF0" w:rsidP="00504BF0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06" w:type="pct"/>
            <w:vAlign w:val="center"/>
          </w:tcPr>
          <w:p w14:paraId="68FF533C" w14:textId="0006AB00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Коврик для ванной противоскользящий на присосках</w:t>
            </w:r>
          </w:p>
        </w:tc>
        <w:tc>
          <w:tcPr>
            <w:tcW w:w="1499" w:type="pct"/>
            <w:vAlign w:val="center"/>
          </w:tcPr>
          <w:p w14:paraId="77A6CA10" w14:textId="18CA053E" w:rsidR="00504BF0" w:rsidRPr="005F78BD" w:rsidRDefault="00AF073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Цвет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синий, голубой- прозрачный</w:t>
            </w:r>
          </w:p>
          <w:p w14:paraId="41554CE1" w14:textId="0073318D" w:rsidR="00AF0730" w:rsidRPr="005F78BD" w:rsidRDefault="00AF073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Материал изделия</w:t>
            </w:r>
          </w:p>
          <w:p w14:paraId="03CED3FB" w14:textId="48FA31CC" w:rsidR="00504BF0" w:rsidRPr="005F78BD" w:rsidRDefault="00504BF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ПВХ- Поливинилхлорид</w:t>
            </w:r>
          </w:p>
          <w:p w14:paraId="30A6F08B" w14:textId="5E40B195" w:rsidR="00504BF0" w:rsidRPr="005F78BD" w:rsidRDefault="00504BF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Основа коврика </w:t>
            </w:r>
            <w:r w:rsidR="00AF0730" w:rsidRPr="005F78BD">
              <w:rPr>
                <w:color w:val="000000" w:themeColor="text1"/>
                <w:sz w:val="20"/>
                <w:szCs w:val="20"/>
              </w:rPr>
              <w:t>-</w:t>
            </w:r>
            <w:r w:rsidRPr="005F78BD">
              <w:rPr>
                <w:color w:val="000000" w:themeColor="text1"/>
                <w:sz w:val="20"/>
                <w:szCs w:val="20"/>
              </w:rPr>
              <w:t>Вспененная основа</w:t>
            </w:r>
          </w:p>
          <w:p w14:paraId="0F66CC5B" w14:textId="22384E99" w:rsidR="00504BF0" w:rsidRPr="005F78BD" w:rsidRDefault="00AF0730" w:rsidP="00504BF0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Размер коврика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</w:t>
            </w:r>
            <w:r w:rsidR="00504BF0" w:rsidRPr="005F78BD">
              <w:rPr>
                <w:color w:val="000000" w:themeColor="text1"/>
                <w:sz w:val="20"/>
                <w:szCs w:val="20"/>
                <w:shd w:val="clear" w:color="auto" w:fill="FFFFFF"/>
              </w:rPr>
              <w:t>33х66 см</w:t>
            </w:r>
          </w:p>
          <w:p w14:paraId="75BA79F3" w14:textId="021AFA1D" w:rsidR="00504BF0" w:rsidRPr="005F78BD" w:rsidRDefault="00504BF0" w:rsidP="00504BF0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78BD">
              <w:rPr>
                <w:color w:val="000000" w:themeColor="text1"/>
                <w:sz w:val="20"/>
                <w:szCs w:val="20"/>
                <w:shd w:val="clear" w:color="auto" w:fill="FFFFFF"/>
              </w:rPr>
              <w:t>Ф</w:t>
            </w:r>
            <w:r w:rsidR="00AF0730" w:rsidRPr="005F78BD">
              <w:rPr>
                <w:color w:val="000000" w:themeColor="text1"/>
                <w:sz w:val="20"/>
                <w:szCs w:val="20"/>
                <w:shd w:val="clear" w:color="auto" w:fill="FFFFFF"/>
              </w:rPr>
              <w:t>орма коврика -</w:t>
            </w:r>
            <w:r w:rsidRPr="005F78BD">
              <w:rPr>
                <w:color w:val="000000" w:themeColor="text1"/>
                <w:sz w:val="20"/>
                <w:szCs w:val="20"/>
                <w:shd w:val="clear" w:color="auto" w:fill="FFFFFF"/>
              </w:rPr>
              <w:t>овальная</w:t>
            </w:r>
          </w:p>
          <w:p w14:paraId="26291112" w14:textId="2E614E28" w:rsidR="00504BF0" w:rsidRPr="005F78BD" w:rsidRDefault="00504BF0" w:rsidP="00AF07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4B979EAA" w14:textId="10F39706" w:rsidR="00504BF0" w:rsidRPr="005F78BD" w:rsidRDefault="00504BF0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12AEBB8C" w14:textId="6BF56EF5" w:rsidR="00504BF0" w:rsidRPr="005F78BD" w:rsidRDefault="00504BF0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42" w:type="pct"/>
            <w:vAlign w:val="center"/>
          </w:tcPr>
          <w:p w14:paraId="545DB0E4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2957FC29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BF0" w:rsidRPr="004E793D" w14:paraId="43266CDD" w14:textId="77777777" w:rsidTr="005F78BD">
        <w:trPr>
          <w:trHeight w:val="20"/>
        </w:trPr>
        <w:tc>
          <w:tcPr>
            <w:tcW w:w="259" w:type="pct"/>
            <w:vAlign w:val="center"/>
          </w:tcPr>
          <w:p w14:paraId="44F28D2F" w14:textId="56C736F5" w:rsidR="00504BF0" w:rsidRPr="005F78BD" w:rsidRDefault="00504BF0" w:rsidP="00504BF0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06" w:type="pct"/>
            <w:vAlign w:val="center"/>
          </w:tcPr>
          <w:p w14:paraId="281F0AE2" w14:textId="03430BDF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Зеркало настенное в полный рост в прихожую 100x40 см</w:t>
            </w:r>
          </w:p>
        </w:tc>
        <w:tc>
          <w:tcPr>
            <w:tcW w:w="1499" w:type="pct"/>
            <w:vAlign w:val="center"/>
          </w:tcPr>
          <w:p w14:paraId="6186D216" w14:textId="2F37CF5F" w:rsidR="00504BF0" w:rsidRPr="005F78BD" w:rsidRDefault="00AF073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Форма зеркала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прямоугольник</w:t>
            </w:r>
          </w:p>
          <w:p w14:paraId="0C368CE8" w14:textId="4F908462" w:rsidR="00504BF0" w:rsidRPr="005F78BD" w:rsidRDefault="00AF073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Доп. опции зеркала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противоосколочная    пленка, универсальное крепление, влагостойкое</w:t>
            </w:r>
          </w:p>
          <w:p w14:paraId="2AC0F64B" w14:textId="77777777" w:rsidR="00AF0730" w:rsidRPr="005F78BD" w:rsidRDefault="00504BF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Комп</w:t>
            </w:r>
            <w:r w:rsidR="00AF0730" w:rsidRPr="005F78BD">
              <w:rPr>
                <w:color w:val="000000" w:themeColor="text1"/>
                <w:sz w:val="20"/>
                <w:szCs w:val="20"/>
              </w:rPr>
              <w:t>лектация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Зеркало с противоосколочной пленкой безопасности 1шт, </w:t>
            </w:r>
          </w:p>
          <w:p w14:paraId="12C4D36F" w14:textId="77777777" w:rsidR="00AF0730" w:rsidRPr="005F78BD" w:rsidRDefault="00504BF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инструкция, </w:t>
            </w:r>
          </w:p>
          <w:p w14:paraId="58C619B0" w14:textId="47B55684" w:rsidR="00504BF0" w:rsidRPr="005F78BD" w:rsidRDefault="00504BF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комплект креплений, упаковка</w:t>
            </w:r>
          </w:p>
          <w:p w14:paraId="42D4616F" w14:textId="77777777" w:rsidR="00504BF0" w:rsidRPr="005F78BD" w:rsidRDefault="00504BF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Габариты:</w:t>
            </w:r>
          </w:p>
          <w:p w14:paraId="25428240" w14:textId="77777777" w:rsidR="00AF0730" w:rsidRPr="005F78BD" w:rsidRDefault="00AF073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Высота, см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100</w:t>
            </w:r>
          </w:p>
          <w:p w14:paraId="68AAB9C3" w14:textId="7D2CF223" w:rsidR="00504BF0" w:rsidRPr="005F78BD" w:rsidRDefault="00504BF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F0730" w:rsidRPr="005F78BD">
              <w:rPr>
                <w:rStyle w:val="pdpi8a"/>
                <w:color w:val="000000" w:themeColor="text1"/>
                <w:sz w:val="20"/>
                <w:szCs w:val="20"/>
              </w:rPr>
              <w:t>Ширина, см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 40</w:t>
            </w:r>
          </w:p>
          <w:p w14:paraId="49F14C87" w14:textId="6899FD8A" w:rsidR="00504BF0" w:rsidRPr="005F78BD" w:rsidRDefault="00AF073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Вес упаковки-</w:t>
            </w:r>
            <w:r w:rsidR="00504BF0"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6кг.</w:t>
            </w:r>
          </w:p>
        </w:tc>
        <w:tc>
          <w:tcPr>
            <w:tcW w:w="357" w:type="pct"/>
            <w:vAlign w:val="center"/>
          </w:tcPr>
          <w:p w14:paraId="4911BB5F" w14:textId="3EB3EC6B" w:rsidR="00504BF0" w:rsidRPr="005F78BD" w:rsidRDefault="00504BF0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484E0DAB" w14:textId="17819319" w:rsidR="00504BF0" w:rsidRPr="005F78BD" w:rsidRDefault="00504BF0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2" w:type="pct"/>
            <w:vAlign w:val="center"/>
          </w:tcPr>
          <w:p w14:paraId="756F3102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45B81C67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BF0" w:rsidRPr="004E793D" w14:paraId="05BEBF41" w14:textId="77777777" w:rsidTr="005F78BD">
        <w:trPr>
          <w:trHeight w:val="20"/>
        </w:trPr>
        <w:tc>
          <w:tcPr>
            <w:tcW w:w="259" w:type="pct"/>
            <w:vAlign w:val="center"/>
          </w:tcPr>
          <w:p w14:paraId="270A63AC" w14:textId="57CFFAE3" w:rsidR="00504BF0" w:rsidRPr="005F78BD" w:rsidRDefault="00504BF0" w:rsidP="00504BF0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06" w:type="pct"/>
            <w:vAlign w:val="center"/>
          </w:tcPr>
          <w:p w14:paraId="42B7B1DA" w14:textId="77777777" w:rsidR="00504BF0" w:rsidRPr="005F78BD" w:rsidRDefault="00504BF0" w:rsidP="00504BF0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5F78B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Зеркало настенное в ванную 60х40 см прямоугольное</w:t>
            </w:r>
          </w:p>
          <w:p w14:paraId="549E783A" w14:textId="77777777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14:paraId="36DA3C8E" w14:textId="45580977" w:rsidR="00504BF0" w:rsidRPr="005F78BD" w:rsidRDefault="00AF073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Форма зеркала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прямоугольник</w:t>
            </w:r>
          </w:p>
          <w:p w14:paraId="6D51DBE4" w14:textId="429FBE80" w:rsidR="00504BF0" w:rsidRPr="005F78BD" w:rsidRDefault="00AF073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Доп. опции зеркала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влагостойкое, </w:t>
            </w:r>
            <w:r w:rsidR="00504BF0" w:rsidRPr="005F78BD">
              <w:rPr>
                <w:color w:val="000000" w:themeColor="text1"/>
                <w:sz w:val="20"/>
                <w:szCs w:val="20"/>
                <w:shd w:val="clear" w:color="auto" w:fill="FFFFFF"/>
              </w:rPr>
              <w:t>Полированный торец зеркала</w:t>
            </w:r>
          </w:p>
          <w:p w14:paraId="5A4D4BCB" w14:textId="77777777" w:rsidR="00AF0730" w:rsidRPr="005F78BD" w:rsidRDefault="00504BF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Комп</w:t>
            </w:r>
            <w:r w:rsidR="00AF0730" w:rsidRPr="005F78BD">
              <w:rPr>
                <w:color w:val="000000" w:themeColor="text1"/>
                <w:sz w:val="20"/>
                <w:szCs w:val="20"/>
              </w:rPr>
              <w:t>лектация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Зеркало с противоосколочной пленкой безопасности 1шт, </w:t>
            </w:r>
          </w:p>
          <w:p w14:paraId="550DDECC" w14:textId="77777777" w:rsidR="00AF0730" w:rsidRPr="005F78BD" w:rsidRDefault="00504BF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инструкция,</w:t>
            </w:r>
          </w:p>
          <w:p w14:paraId="2067A60B" w14:textId="626197EA" w:rsidR="00504BF0" w:rsidRPr="005F78BD" w:rsidRDefault="00504BF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 комплект креплений, упаковка</w:t>
            </w:r>
          </w:p>
          <w:p w14:paraId="4359B75B" w14:textId="77777777" w:rsidR="00504BF0" w:rsidRPr="005F78BD" w:rsidRDefault="00504BF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Габариты:</w:t>
            </w:r>
          </w:p>
          <w:p w14:paraId="2E0C4516" w14:textId="77777777" w:rsidR="00AF0730" w:rsidRPr="005F78BD" w:rsidRDefault="00AF073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Высота, см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60 </w:t>
            </w:r>
          </w:p>
          <w:p w14:paraId="63DC0336" w14:textId="782BEDEC" w:rsidR="00504BF0" w:rsidRPr="005F78BD" w:rsidRDefault="00AF0730" w:rsidP="00504BF0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rStyle w:val="pdpi8a"/>
                <w:color w:val="000000" w:themeColor="text1"/>
                <w:sz w:val="20"/>
                <w:szCs w:val="20"/>
              </w:rPr>
              <w:t>Ширина, см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40</w:t>
            </w:r>
          </w:p>
          <w:p w14:paraId="5E77327E" w14:textId="48CCA219" w:rsidR="00504BF0" w:rsidRPr="005F78BD" w:rsidRDefault="00AF073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Вес без упаковки -</w:t>
            </w:r>
            <w:r w:rsidR="00504BF0"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2,1кг.</w:t>
            </w:r>
          </w:p>
        </w:tc>
        <w:tc>
          <w:tcPr>
            <w:tcW w:w="357" w:type="pct"/>
            <w:vAlign w:val="center"/>
          </w:tcPr>
          <w:p w14:paraId="1DD8FB6B" w14:textId="4E0576EB" w:rsidR="00504BF0" w:rsidRPr="005F78BD" w:rsidRDefault="00504BF0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28320413" w14:textId="42AFEFBC" w:rsidR="00504BF0" w:rsidRPr="005F78BD" w:rsidRDefault="00504BF0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2" w:type="pct"/>
            <w:vAlign w:val="center"/>
          </w:tcPr>
          <w:p w14:paraId="21D31C54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3AF28AAC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BF0" w:rsidRPr="004E793D" w14:paraId="40F96697" w14:textId="77777777" w:rsidTr="005F78BD">
        <w:trPr>
          <w:trHeight w:val="20"/>
        </w:trPr>
        <w:tc>
          <w:tcPr>
            <w:tcW w:w="259" w:type="pct"/>
            <w:vAlign w:val="center"/>
          </w:tcPr>
          <w:p w14:paraId="654677A0" w14:textId="77A22775" w:rsidR="00504BF0" w:rsidRPr="005F78BD" w:rsidRDefault="00504BF0" w:rsidP="00504BF0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06" w:type="pct"/>
            <w:vAlign w:val="center"/>
          </w:tcPr>
          <w:p w14:paraId="5B682A3D" w14:textId="14A2F05E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Вешалка металлическая </w:t>
            </w:r>
            <w:proofErr w:type="spellStart"/>
            <w:r w:rsidRPr="005F78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трёхрожковая</w:t>
            </w:r>
            <w:proofErr w:type="spellEnd"/>
            <w:r w:rsidRPr="005F78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в золотом цвете</w:t>
            </w:r>
          </w:p>
        </w:tc>
        <w:tc>
          <w:tcPr>
            <w:tcW w:w="1499" w:type="pct"/>
            <w:vAlign w:val="center"/>
          </w:tcPr>
          <w:p w14:paraId="489FD553" w14:textId="7E6BCF49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Тип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Вешалка </w:t>
            </w:r>
            <w:proofErr w:type="spellStart"/>
            <w:r w:rsidR="00504BF0" w:rsidRPr="005F78BD">
              <w:rPr>
                <w:color w:val="000000" w:themeColor="text1"/>
                <w:sz w:val="20"/>
                <w:szCs w:val="20"/>
              </w:rPr>
              <w:t>трехрожковая</w:t>
            </w:r>
            <w:proofErr w:type="spellEnd"/>
          </w:p>
          <w:p w14:paraId="36C7BA0E" w14:textId="44B44072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Цвет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желтый металл</w:t>
            </w:r>
          </w:p>
          <w:p w14:paraId="273969F4" w14:textId="68C33AD4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Материал таза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Металл</w:t>
            </w:r>
          </w:p>
          <w:p w14:paraId="60A27853" w14:textId="14E12C25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Единиц в одном товаре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1</w:t>
            </w:r>
          </w:p>
          <w:p w14:paraId="53EEFB51" w14:textId="499289A4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В</w:t>
            </w:r>
            <w:r w:rsidR="00AF0730" w:rsidRPr="005F78BD">
              <w:rPr>
                <w:color w:val="000000" w:themeColor="text1"/>
                <w:sz w:val="20"/>
                <w:szCs w:val="20"/>
              </w:rPr>
              <w:t>ысота упаковки, см -</w:t>
            </w:r>
            <w:r w:rsidRPr="005F78BD">
              <w:rPr>
                <w:color w:val="000000" w:themeColor="text1"/>
                <w:sz w:val="20"/>
                <w:szCs w:val="20"/>
              </w:rPr>
              <w:t>4</w:t>
            </w:r>
          </w:p>
          <w:p w14:paraId="122C333C" w14:textId="691D34FE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Длина упаковки, см-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21 </w:t>
            </w:r>
          </w:p>
          <w:p w14:paraId="44B65259" w14:textId="5F90FE7A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Шир</w:t>
            </w:r>
            <w:r w:rsidR="00AF0730" w:rsidRPr="005F78BD">
              <w:rPr>
                <w:color w:val="000000" w:themeColor="text1"/>
                <w:sz w:val="20"/>
                <w:szCs w:val="20"/>
              </w:rPr>
              <w:t>ина упаковки, см-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 7</w:t>
            </w:r>
          </w:p>
          <w:p w14:paraId="46293C54" w14:textId="0FF29F35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Вес товара</w:t>
            </w:r>
            <w:r w:rsidR="00AF0730" w:rsidRPr="005F78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кг-</w:t>
            </w:r>
            <w:r w:rsidRPr="005F78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0,094 </w:t>
            </w:r>
          </w:p>
        </w:tc>
        <w:tc>
          <w:tcPr>
            <w:tcW w:w="357" w:type="pct"/>
            <w:vAlign w:val="center"/>
          </w:tcPr>
          <w:p w14:paraId="36FC3802" w14:textId="1115DEB8" w:rsidR="00504BF0" w:rsidRPr="005F78BD" w:rsidRDefault="00504BF0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04FD883C" w14:textId="0F0DF850" w:rsidR="00504BF0" w:rsidRPr="005F78BD" w:rsidRDefault="00504BF0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2" w:type="pct"/>
            <w:vAlign w:val="center"/>
          </w:tcPr>
          <w:p w14:paraId="0D6021AB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3BF8559E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BF0" w:rsidRPr="004E793D" w14:paraId="07C8BD1E" w14:textId="77777777" w:rsidTr="005F78BD">
        <w:trPr>
          <w:trHeight w:val="20"/>
        </w:trPr>
        <w:tc>
          <w:tcPr>
            <w:tcW w:w="259" w:type="pct"/>
            <w:vAlign w:val="center"/>
          </w:tcPr>
          <w:p w14:paraId="53A00A2D" w14:textId="3982AFFC" w:rsidR="00504BF0" w:rsidRPr="005F78BD" w:rsidRDefault="00504BF0" w:rsidP="00504BF0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06" w:type="pct"/>
            <w:vAlign w:val="center"/>
          </w:tcPr>
          <w:p w14:paraId="5CA134C7" w14:textId="77777777" w:rsidR="00504BF0" w:rsidRPr="005F78BD" w:rsidRDefault="00504BF0" w:rsidP="00504BF0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5F78B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Напольная вешалка стойка в прихожую</w:t>
            </w:r>
          </w:p>
          <w:p w14:paraId="3DB33D2F" w14:textId="77777777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14:paraId="60B63B56" w14:textId="69324F50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Ти</w:t>
            </w:r>
            <w:r w:rsidR="00AF0730" w:rsidRPr="005F78BD">
              <w:rPr>
                <w:color w:val="000000" w:themeColor="text1"/>
                <w:sz w:val="20"/>
                <w:szCs w:val="20"/>
              </w:rPr>
              <w:t>п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 Напольная вешалка</w:t>
            </w:r>
          </w:p>
          <w:p w14:paraId="4A0F3C1E" w14:textId="7E273424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Цвет -</w:t>
            </w:r>
            <w:r w:rsidR="00504BF0" w:rsidRPr="005F78BD">
              <w:rPr>
                <w:color w:val="000000" w:themeColor="text1"/>
                <w:sz w:val="20"/>
                <w:szCs w:val="20"/>
                <w:shd w:val="clear" w:color="auto" w:fill="FFFFFF"/>
              </w:rPr>
              <w:t>белый; белый матовый; жемчужно-белый; холодный белый</w:t>
            </w:r>
          </w:p>
          <w:p w14:paraId="458217A0" w14:textId="67A65D56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Особенности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 xml:space="preserve"> </w:t>
            </w:r>
            <w:r w:rsidR="00504BF0" w:rsidRPr="005F78BD">
              <w:rPr>
                <w:color w:val="000000" w:themeColor="text1"/>
                <w:sz w:val="20"/>
                <w:szCs w:val="20"/>
                <w:shd w:val="clear" w:color="auto" w:fill="FFFFFF"/>
              </w:rPr>
              <w:t>с крючком для сумки</w:t>
            </w:r>
          </w:p>
          <w:p w14:paraId="2AD12EF7" w14:textId="6DBB1BE7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Мате</w:t>
            </w:r>
            <w:r w:rsidR="00AF0730" w:rsidRPr="005F78BD">
              <w:rPr>
                <w:color w:val="000000" w:themeColor="text1"/>
                <w:sz w:val="20"/>
                <w:szCs w:val="20"/>
              </w:rPr>
              <w:t>риал -</w:t>
            </w:r>
            <w:r w:rsidRPr="005F78BD">
              <w:rPr>
                <w:color w:val="000000" w:themeColor="text1"/>
                <w:sz w:val="20"/>
                <w:szCs w:val="20"/>
              </w:rPr>
              <w:t>металл</w:t>
            </w:r>
          </w:p>
          <w:p w14:paraId="36038B67" w14:textId="0945F19D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Единиц в одном товаре-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1</w:t>
            </w:r>
          </w:p>
          <w:p w14:paraId="4107C7CF" w14:textId="13357B77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Высота</w:t>
            </w:r>
            <w:r w:rsidR="00AF0730" w:rsidRPr="005F78BD">
              <w:rPr>
                <w:color w:val="000000" w:themeColor="text1"/>
                <w:sz w:val="20"/>
                <w:szCs w:val="20"/>
              </w:rPr>
              <w:t>, см-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 165</w:t>
            </w:r>
          </w:p>
          <w:p w14:paraId="62891E6C" w14:textId="26AA237E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Ширина,</w:t>
            </w:r>
            <w:r w:rsidR="00AF0730" w:rsidRPr="005F78BD">
              <w:rPr>
                <w:color w:val="000000" w:themeColor="text1"/>
                <w:sz w:val="20"/>
                <w:szCs w:val="20"/>
              </w:rPr>
              <w:t xml:space="preserve"> см-</w:t>
            </w:r>
            <w:r w:rsidRPr="005F78BD">
              <w:rPr>
                <w:color w:val="000000" w:themeColor="text1"/>
                <w:sz w:val="20"/>
                <w:szCs w:val="20"/>
              </w:rPr>
              <w:t>42</w:t>
            </w:r>
          </w:p>
          <w:p w14:paraId="4161075A" w14:textId="70F20494" w:rsidR="00504BF0" w:rsidRPr="005F78BD" w:rsidRDefault="00504BF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Глубина, см </w:t>
            </w:r>
            <w:r w:rsidR="00AF0730" w:rsidRPr="005F78BD">
              <w:rPr>
                <w:color w:val="000000" w:themeColor="text1"/>
                <w:sz w:val="20"/>
                <w:szCs w:val="20"/>
              </w:rPr>
              <w:t>-</w:t>
            </w:r>
            <w:r w:rsidRPr="005F78BD">
              <w:rPr>
                <w:color w:val="000000" w:themeColor="text1"/>
                <w:sz w:val="20"/>
                <w:szCs w:val="20"/>
              </w:rPr>
              <w:t>42</w:t>
            </w:r>
          </w:p>
          <w:p w14:paraId="4263D3AC" w14:textId="2E25986E" w:rsidR="00504BF0" w:rsidRPr="005F78BD" w:rsidRDefault="00AF0730" w:rsidP="00504BF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 xml:space="preserve">Количество крючков, </w:t>
            </w: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r w:rsidRPr="005F78BD">
              <w:rPr>
                <w:color w:val="000000" w:themeColor="text1"/>
                <w:sz w:val="20"/>
                <w:szCs w:val="20"/>
              </w:rPr>
              <w:t xml:space="preserve"> -</w:t>
            </w:r>
            <w:r w:rsidR="00504BF0" w:rsidRPr="005F78BD">
              <w:rPr>
                <w:color w:val="000000" w:themeColor="text1"/>
                <w:sz w:val="20"/>
                <w:szCs w:val="20"/>
              </w:rPr>
              <w:t>9</w:t>
            </w:r>
          </w:p>
          <w:p w14:paraId="203F0FF0" w14:textId="77777777" w:rsidR="00504BF0" w:rsidRPr="005F78BD" w:rsidRDefault="00504BF0" w:rsidP="00504BF0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2E533830" w14:textId="007FEE7E" w:rsidR="00504BF0" w:rsidRPr="005F78BD" w:rsidRDefault="00504BF0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499F66A6" w14:textId="46ED0C00" w:rsidR="00504BF0" w:rsidRPr="005F78BD" w:rsidRDefault="00504BF0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2" w:type="pct"/>
            <w:vAlign w:val="center"/>
          </w:tcPr>
          <w:p w14:paraId="0331C6A6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279E87B4" w14:textId="77777777" w:rsidR="00504BF0" w:rsidRPr="005F78BD" w:rsidRDefault="00504BF0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53B8" w:rsidRPr="004E793D" w14:paraId="63725839" w14:textId="77777777" w:rsidTr="005F78BD">
        <w:trPr>
          <w:trHeight w:val="20"/>
        </w:trPr>
        <w:tc>
          <w:tcPr>
            <w:tcW w:w="259" w:type="pct"/>
            <w:vAlign w:val="center"/>
          </w:tcPr>
          <w:p w14:paraId="29CAEC5C" w14:textId="326D4538" w:rsidR="001A53B8" w:rsidRPr="005F78BD" w:rsidRDefault="001A53B8" w:rsidP="001A53B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06" w:type="pct"/>
            <w:vAlign w:val="center"/>
          </w:tcPr>
          <w:p w14:paraId="68DA4928" w14:textId="3D8580A7" w:rsidR="001A53B8" w:rsidRPr="005F78BD" w:rsidRDefault="001A53B8" w:rsidP="001A53B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Стул пластиковый для дома улицы офиса </w:t>
            </w:r>
          </w:p>
        </w:tc>
        <w:tc>
          <w:tcPr>
            <w:tcW w:w="1499" w:type="pct"/>
            <w:vAlign w:val="center"/>
          </w:tcPr>
          <w:p w14:paraId="10178755" w14:textId="26CFB34D" w:rsidR="001A53B8" w:rsidRPr="005F78BD" w:rsidRDefault="001A53B8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Тип</w:t>
            </w:r>
            <w:r w:rsidR="00AF0730" w:rsidRPr="005F78BD">
              <w:rPr>
                <w:noProof/>
                <w:color w:val="000000" w:themeColor="text1"/>
                <w:sz w:val="20"/>
                <w:szCs w:val="20"/>
              </w:rPr>
              <w:t xml:space="preserve"> -</w:t>
            </w:r>
            <w:r w:rsidRPr="005F78BD">
              <w:rPr>
                <w:noProof/>
                <w:color w:val="000000" w:themeColor="text1"/>
                <w:sz w:val="20"/>
                <w:szCs w:val="20"/>
              </w:rPr>
              <w:t xml:space="preserve"> Стул пластиковый</w:t>
            </w:r>
          </w:p>
          <w:p w14:paraId="71AF8ACA" w14:textId="0C72BC48" w:rsidR="001A53B8" w:rsidRPr="005F78BD" w:rsidRDefault="00AF0730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Цвет 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 xml:space="preserve"> Белый; капучино; бежевый</w:t>
            </w:r>
          </w:p>
          <w:p w14:paraId="766C5496" w14:textId="04C549DE" w:rsidR="001A53B8" w:rsidRPr="005F78BD" w:rsidRDefault="001A53B8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Мат</w:t>
            </w:r>
            <w:r w:rsidR="00AF0730" w:rsidRPr="005F78BD">
              <w:rPr>
                <w:noProof/>
                <w:color w:val="000000" w:themeColor="text1"/>
                <w:sz w:val="20"/>
                <w:szCs w:val="20"/>
              </w:rPr>
              <w:t>ериал изделия -</w:t>
            </w:r>
            <w:r w:rsidRPr="005F78BD">
              <w:rPr>
                <w:noProof/>
                <w:color w:val="000000" w:themeColor="text1"/>
                <w:sz w:val="20"/>
                <w:szCs w:val="20"/>
              </w:rPr>
              <w:t>пласт</w:t>
            </w:r>
            <w:r w:rsidR="00AF0730" w:rsidRPr="005F78BD">
              <w:rPr>
                <w:noProof/>
                <w:color w:val="000000" w:themeColor="text1"/>
                <w:sz w:val="20"/>
                <w:szCs w:val="20"/>
              </w:rPr>
              <w:t>и</w:t>
            </w:r>
            <w:r w:rsidRPr="005F78BD">
              <w:rPr>
                <w:noProof/>
                <w:color w:val="000000" w:themeColor="text1"/>
                <w:sz w:val="20"/>
                <w:szCs w:val="20"/>
              </w:rPr>
              <w:t>к</w:t>
            </w:r>
          </w:p>
          <w:p w14:paraId="34F607FD" w14:textId="680C47B8" w:rsidR="001A53B8" w:rsidRPr="005F78BD" w:rsidRDefault="001A53B8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Материал оби</w:t>
            </w:r>
            <w:r w:rsidR="00AF0730" w:rsidRPr="005F78BD">
              <w:rPr>
                <w:noProof/>
                <w:color w:val="000000" w:themeColor="text1"/>
                <w:sz w:val="20"/>
                <w:szCs w:val="20"/>
              </w:rPr>
              <w:t>вки -</w:t>
            </w:r>
            <w:r w:rsidRPr="005F78BD">
              <w:rPr>
                <w:noProof/>
                <w:color w:val="000000" w:themeColor="text1"/>
                <w:sz w:val="20"/>
                <w:szCs w:val="20"/>
              </w:rPr>
              <w:t>ластик</w:t>
            </w:r>
          </w:p>
          <w:p w14:paraId="5D9D345F" w14:textId="77777777" w:rsidR="001A53B8" w:rsidRPr="005F78BD" w:rsidRDefault="001A53B8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Дополнительная информация:</w:t>
            </w:r>
          </w:p>
          <w:p w14:paraId="72EF1AF1" w14:textId="281C8666" w:rsidR="001A53B8" w:rsidRPr="005F78BD" w:rsidRDefault="005F78BD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Форма сиденья-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 xml:space="preserve"> квадрат</w:t>
            </w:r>
          </w:p>
          <w:p w14:paraId="65E75265" w14:textId="141F3E1B" w:rsidR="005F78BD" w:rsidRPr="005F78BD" w:rsidRDefault="005F78BD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Форма спинки –овальная</w:t>
            </w:r>
          </w:p>
          <w:p w14:paraId="6F177E0C" w14:textId="270FC576" w:rsidR="001A53B8" w:rsidRPr="005F78BD" w:rsidRDefault="005F78BD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Сиденье 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>жеское</w:t>
            </w:r>
          </w:p>
          <w:p w14:paraId="734B976E" w14:textId="61B4C57B" w:rsidR="001A53B8" w:rsidRPr="005F78BD" w:rsidRDefault="001A53B8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Тип осн</w:t>
            </w:r>
            <w:r w:rsidR="005F78BD" w:rsidRPr="005F78BD">
              <w:rPr>
                <w:noProof/>
                <w:color w:val="000000" w:themeColor="text1"/>
                <w:sz w:val="20"/>
                <w:szCs w:val="20"/>
              </w:rPr>
              <w:t>ования стула -</w:t>
            </w:r>
            <w:r w:rsidRPr="005F78BD">
              <w:rPr>
                <w:noProof/>
                <w:color w:val="000000" w:themeColor="text1"/>
                <w:sz w:val="20"/>
                <w:szCs w:val="20"/>
              </w:rPr>
              <w:t>ножки</w:t>
            </w:r>
          </w:p>
          <w:p w14:paraId="35FD4794" w14:textId="564CB0BA" w:rsidR="001A53B8" w:rsidRPr="005F78BD" w:rsidRDefault="005F78BD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Особенности стула-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 xml:space="preserve"> влагозащитный</w:t>
            </w:r>
          </w:p>
          <w:p w14:paraId="50AFD2E7" w14:textId="2F35AC41" w:rsidR="001A53B8" w:rsidRPr="005F78BD" w:rsidRDefault="005F78BD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Складной 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 xml:space="preserve"> нет</w:t>
            </w:r>
          </w:p>
          <w:p w14:paraId="043AD578" w14:textId="572823BD" w:rsidR="001A53B8" w:rsidRPr="005F78BD" w:rsidRDefault="005F78BD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Максимальная нагрузка</w:t>
            </w:r>
            <w:r w:rsidRPr="005F78BD">
              <w:rPr>
                <w:noProof/>
                <w:color w:val="000000" w:themeColor="text1"/>
                <w:sz w:val="20"/>
                <w:szCs w:val="20"/>
              </w:rPr>
              <w:tab/>
              <w:t xml:space="preserve"> 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>200 кг</w:t>
            </w:r>
          </w:p>
          <w:p w14:paraId="5C598C80" w14:textId="77777777" w:rsidR="005F78BD" w:rsidRPr="005F78BD" w:rsidRDefault="005F78BD" w:rsidP="005F78BD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Стиль дизайна- современный;</w:t>
            </w:r>
          </w:p>
          <w:p w14:paraId="2D17B171" w14:textId="51A5AFE4" w:rsidR="001A53B8" w:rsidRPr="005F78BD" w:rsidRDefault="001A53B8" w:rsidP="005F78BD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Лофт; Минимализм</w:t>
            </w:r>
          </w:p>
          <w:p w14:paraId="50BECE20" w14:textId="05640142" w:rsidR="001A53B8" w:rsidRPr="005F78BD" w:rsidRDefault="005F78BD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Высота предмета-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>81,6см</w:t>
            </w:r>
          </w:p>
          <w:p w14:paraId="42F68A00" w14:textId="41FF030F" w:rsidR="001A53B8" w:rsidRPr="005F78BD" w:rsidRDefault="005F78BD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Глубина предмета-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>51,4см</w:t>
            </w:r>
          </w:p>
          <w:p w14:paraId="07190848" w14:textId="4138E864" w:rsidR="001A53B8" w:rsidRPr="005F78BD" w:rsidRDefault="005F78BD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Ширина предмета-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>47,3см</w:t>
            </w:r>
          </w:p>
          <w:p w14:paraId="665F634F" w14:textId="597A6068" w:rsidR="001A53B8" w:rsidRPr="005F78BD" w:rsidRDefault="005F78BD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Высота сиденья-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 xml:space="preserve"> 45,5см</w:t>
            </w:r>
          </w:p>
          <w:p w14:paraId="1935652A" w14:textId="75202C87" w:rsidR="001A53B8" w:rsidRPr="005F78BD" w:rsidRDefault="005F78BD" w:rsidP="001A53B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Ширина, глубина сиденья -</w:t>
            </w:r>
            <w:r w:rsidR="001A53B8" w:rsidRPr="005F78BD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43*40см</w:t>
            </w:r>
          </w:p>
        </w:tc>
        <w:tc>
          <w:tcPr>
            <w:tcW w:w="357" w:type="pct"/>
            <w:vAlign w:val="center"/>
          </w:tcPr>
          <w:p w14:paraId="3076C9BC" w14:textId="4BCA2B80" w:rsidR="001A53B8" w:rsidRPr="005F78BD" w:rsidRDefault="001A53B8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58260417" w14:textId="25F3B607" w:rsidR="001A53B8" w:rsidRPr="005F78BD" w:rsidRDefault="001A53B8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2" w:type="pct"/>
            <w:vAlign w:val="center"/>
          </w:tcPr>
          <w:p w14:paraId="4577DB8B" w14:textId="77777777" w:rsidR="001A53B8" w:rsidRPr="005F78BD" w:rsidRDefault="001A53B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222E40A2" w14:textId="77777777" w:rsidR="001A53B8" w:rsidRPr="005F78BD" w:rsidRDefault="001A53B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53B8" w:rsidRPr="004E793D" w14:paraId="28AFA6B4" w14:textId="77777777" w:rsidTr="005F78BD">
        <w:trPr>
          <w:trHeight w:val="20"/>
        </w:trPr>
        <w:tc>
          <w:tcPr>
            <w:tcW w:w="259" w:type="pct"/>
            <w:vAlign w:val="center"/>
          </w:tcPr>
          <w:p w14:paraId="345CE67A" w14:textId="5385A03E" w:rsidR="001A53B8" w:rsidRPr="005F78BD" w:rsidRDefault="001A53B8" w:rsidP="001A53B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06" w:type="pct"/>
            <w:vAlign w:val="center"/>
          </w:tcPr>
          <w:p w14:paraId="6B02B195" w14:textId="504FAAF0" w:rsidR="001A53B8" w:rsidRPr="005F78BD" w:rsidRDefault="001A53B8" w:rsidP="001A53B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Кресло</w:t>
            </w:r>
          </w:p>
        </w:tc>
        <w:tc>
          <w:tcPr>
            <w:tcW w:w="1499" w:type="pct"/>
            <w:vAlign w:val="center"/>
          </w:tcPr>
          <w:p w14:paraId="72F7136B" w14:textId="15CD0E83" w:rsidR="001A53B8" w:rsidRPr="005F78BD" w:rsidRDefault="005F78BD" w:rsidP="005F78B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Тип  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 xml:space="preserve">  </w:t>
            </w:r>
            <w:r w:rsidR="001A53B8" w:rsidRPr="005F78BD">
              <w:rPr>
                <w:color w:val="000000" w:themeColor="text1"/>
                <w:sz w:val="20"/>
                <w:szCs w:val="20"/>
                <w:shd w:val="clear" w:color="auto" w:fill="FFFFFF"/>
              </w:rPr>
              <w:t>Кресло</w:t>
            </w:r>
          </w:p>
          <w:p w14:paraId="0BB0E1D7" w14:textId="08EF7654" w:rsidR="001A53B8" w:rsidRPr="005F78BD" w:rsidRDefault="001A53B8" w:rsidP="005F78BD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Цвет</w:t>
            </w:r>
            <w:r w:rsidR="005F78BD" w:rsidRPr="005F78BD">
              <w:rPr>
                <w:noProof/>
                <w:color w:val="000000" w:themeColor="text1"/>
                <w:sz w:val="20"/>
                <w:szCs w:val="20"/>
              </w:rPr>
              <w:t xml:space="preserve"> -</w:t>
            </w:r>
            <w:r w:rsidRPr="005F78BD">
              <w:rPr>
                <w:noProof/>
                <w:color w:val="000000" w:themeColor="text1"/>
                <w:sz w:val="20"/>
                <w:szCs w:val="20"/>
              </w:rPr>
              <w:t xml:space="preserve"> черный</w:t>
            </w:r>
          </w:p>
          <w:p w14:paraId="1BD4B339" w14:textId="569C839B" w:rsidR="001A53B8" w:rsidRPr="005F78BD" w:rsidRDefault="001A53B8" w:rsidP="005F78BD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Гарантийный срок</w:t>
            </w:r>
            <w:r w:rsidR="005F78BD" w:rsidRPr="005F78BD">
              <w:rPr>
                <w:noProof/>
                <w:color w:val="000000" w:themeColor="text1"/>
                <w:sz w:val="20"/>
                <w:szCs w:val="20"/>
              </w:rPr>
              <w:t xml:space="preserve"> -</w:t>
            </w:r>
            <w:r w:rsidRPr="005F78BD">
              <w:rPr>
                <w:noProof/>
                <w:color w:val="000000" w:themeColor="text1"/>
                <w:sz w:val="20"/>
                <w:szCs w:val="20"/>
              </w:rPr>
              <w:t>24 мес.</w:t>
            </w:r>
          </w:p>
          <w:p w14:paraId="49EC5B70" w14:textId="219AFC42" w:rsidR="001A53B8" w:rsidRPr="005F78BD" w:rsidRDefault="001A53B8" w:rsidP="005F78BD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 xml:space="preserve">Материал обивки </w:t>
            </w:r>
            <w:r w:rsidR="005F78BD" w:rsidRPr="005F78BD">
              <w:rPr>
                <w:noProof/>
                <w:color w:val="000000" w:themeColor="text1"/>
                <w:sz w:val="20"/>
                <w:szCs w:val="20"/>
              </w:rPr>
              <w:t>-</w:t>
            </w:r>
            <w:r w:rsidRPr="005F78BD">
              <w:rPr>
                <w:noProof/>
                <w:color w:val="000000" w:themeColor="text1"/>
                <w:sz w:val="20"/>
                <w:szCs w:val="20"/>
              </w:rPr>
              <w:t>Сетка; Ткань</w:t>
            </w:r>
          </w:p>
          <w:p w14:paraId="0B7CA757" w14:textId="626D3E87" w:rsidR="001A53B8" w:rsidRPr="005F78BD" w:rsidRDefault="005F78BD" w:rsidP="005F78BD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Минимальная высота кресла 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>89см</w:t>
            </w:r>
          </w:p>
          <w:p w14:paraId="482C6B4E" w14:textId="1CEB9C04" w:rsidR="001A53B8" w:rsidRPr="005F78BD" w:rsidRDefault="005F78BD" w:rsidP="005F78BD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Тип подлокотников 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>пластиковые</w:t>
            </w:r>
          </w:p>
          <w:p w14:paraId="60088FA9" w14:textId="3E887525" w:rsidR="001A53B8" w:rsidRPr="005F78BD" w:rsidRDefault="005F78BD" w:rsidP="005F78BD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Высота предмета-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>89 см</w:t>
            </w:r>
          </w:p>
          <w:p w14:paraId="437C24BB" w14:textId="3C15F9F6" w:rsidR="001A53B8" w:rsidRPr="005F78BD" w:rsidRDefault="005F78BD" w:rsidP="005F78BD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Глубина предмета-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>44 см</w:t>
            </w:r>
          </w:p>
          <w:p w14:paraId="0C99E7B6" w14:textId="1AAB9FCD" w:rsidR="001A53B8" w:rsidRPr="005F78BD" w:rsidRDefault="005F78BD" w:rsidP="005F78BD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Ширина предмета-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>58 см</w:t>
            </w:r>
          </w:p>
          <w:p w14:paraId="075AF96D" w14:textId="13D99877" w:rsidR="001A53B8" w:rsidRPr="005F78BD" w:rsidRDefault="005F78BD" w:rsidP="005F78BD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Высота сиденья-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>44,5см</w:t>
            </w:r>
          </w:p>
          <w:p w14:paraId="6163841C" w14:textId="6DD43E89" w:rsidR="001A53B8" w:rsidRPr="005F78BD" w:rsidRDefault="005F78BD" w:rsidP="005F78BD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Ширина сиденья-</w:t>
            </w:r>
            <w:r w:rsidR="001A53B8" w:rsidRPr="005F78BD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48 см</w:t>
            </w:r>
          </w:p>
        </w:tc>
        <w:tc>
          <w:tcPr>
            <w:tcW w:w="357" w:type="pct"/>
            <w:vAlign w:val="center"/>
          </w:tcPr>
          <w:p w14:paraId="41CFFE10" w14:textId="5EB13D2B" w:rsidR="001A53B8" w:rsidRPr="005F78BD" w:rsidRDefault="001A53B8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6352881F" w14:textId="508479A1" w:rsidR="001A53B8" w:rsidRPr="005F78BD" w:rsidRDefault="001A53B8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2" w:type="pct"/>
            <w:vAlign w:val="center"/>
          </w:tcPr>
          <w:p w14:paraId="703D0512" w14:textId="77777777" w:rsidR="001A53B8" w:rsidRPr="005F78BD" w:rsidRDefault="001A53B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6FF86E62" w14:textId="77777777" w:rsidR="001A53B8" w:rsidRPr="005F78BD" w:rsidRDefault="001A53B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53B8" w:rsidRPr="004E793D" w14:paraId="4EBB79B2" w14:textId="77777777" w:rsidTr="005F78BD">
        <w:trPr>
          <w:trHeight w:val="20"/>
        </w:trPr>
        <w:tc>
          <w:tcPr>
            <w:tcW w:w="259" w:type="pct"/>
            <w:vAlign w:val="center"/>
          </w:tcPr>
          <w:p w14:paraId="4F3CD34A" w14:textId="5818037B" w:rsidR="001A53B8" w:rsidRPr="005F78BD" w:rsidRDefault="001A53B8" w:rsidP="001A53B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06" w:type="pct"/>
            <w:vAlign w:val="center"/>
          </w:tcPr>
          <w:p w14:paraId="1DD9D441" w14:textId="77777777" w:rsidR="001A53B8" w:rsidRPr="005F78BD" w:rsidRDefault="001A53B8" w:rsidP="001A53B8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5F78B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Шкаф для одежды двухстворчатый с полками и штангой</w:t>
            </w:r>
          </w:p>
          <w:p w14:paraId="6B829612" w14:textId="77777777" w:rsidR="001A53B8" w:rsidRPr="005F78BD" w:rsidRDefault="001A53B8" w:rsidP="001A53B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14:paraId="48B7177E" w14:textId="14E8670F" w:rsidR="001A53B8" w:rsidRPr="005F78BD" w:rsidRDefault="005F78BD" w:rsidP="001A53B8">
            <w:pPr>
              <w:pStyle w:val="2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-</w:t>
            </w:r>
            <w:r w:rsidR="001A53B8" w:rsidRPr="005F7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A53B8" w:rsidRPr="005F78B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Шкаф для одежды двухстворчатый с полками и штангой</w:t>
            </w:r>
          </w:p>
          <w:p w14:paraId="330D1112" w14:textId="5E3778E8" w:rsidR="001A53B8" w:rsidRPr="005F78BD" w:rsidRDefault="005F78BD" w:rsidP="001A53B8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Цвет -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 xml:space="preserve">  Белый</w:t>
            </w:r>
          </w:p>
          <w:p w14:paraId="1754A048" w14:textId="33891A3E" w:rsidR="001A53B8" w:rsidRPr="005F78BD" w:rsidRDefault="005F78BD" w:rsidP="001A53B8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Материал изделия   -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ЛДСП</w:t>
            </w:r>
          </w:p>
          <w:p w14:paraId="24959B3C" w14:textId="6F89FC4A" w:rsidR="001A53B8" w:rsidRPr="005F78BD" w:rsidRDefault="005F78BD" w:rsidP="001A53B8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Количество секций -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="001A53B8"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  <w:p w14:paraId="1A7125AA" w14:textId="79E2D416" w:rsidR="001A53B8" w:rsidRPr="005F78BD" w:rsidRDefault="005F78BD" w:rsidP="001A53B8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Варианты установки -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 xml:space="preserve"> напольный</w:t>
            </w:r>
          </w:p>
          <w:p w14:paraId="01BEAE92" w14:textId="5874CBE0" w:rsidR="001A53B8" w:rsidRPr="005F78BD" w:rsidRDefault="005F78BD" w:rsidP="001A53B8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Количество дверей -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 xml:space="preserve"> 2</w:t>
            </w:r>
          </w:p>
          <w:p w14:paraId="0B3BD947" w14:textId="5D37E299" w:rsidR="001A53B8" w:rsidRPr="005F78BD" w:rsidRDefault="005F78BD" w:rsidP="001A53B8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Количество полок -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 w:rsidR="001A53B8"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  <w:p w14:paraId="120B4227" w14:textId="40AD3685" w:rsidR="001A53B8" w:rsidRPr="005F78BD" w:rsidRDefault="001A53B8" w:rsidP="001A53B8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Тип д</w:t>
            </w:r>
            <w:r w:rsidR="005F78BD" w:rsidRPr="005F78BD">
              <w:rPr>
                <w:color w:val="000000" w:themeColor="text1"/>
                <w:sz w:val="20"/>
                <w:szCs w:val="20"/>
              </w:rPr>
              <w:t>верей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 распашные</w:t>
            </w:r>
          </w:p>
          <w:p w14:paraId="54F595F8" w14:textId="11356D17" w:rsidR="001A53B8" w:rsidRPr="005F78BD" w:rsidRDefault="005F78BD" w:rsidP="001A53B8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Вид мебельной ручки-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 xml:space="preserve"> скоба</w:t>
            </w:r>
          </w:p>
          <w:p w14:paraId="6C872471" w14:textId="5EB1555D" w:rsidR="001A53B8" w:rsidRPr="005F78BD" w:rsidRDefault="005F78BD" w:rsidP="001A53B8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Поверхность фасада -</w:t>
            </w:r>
            <w:r w:rsidR="001A53B8" w:rsidRPr="005F78BD">
              <w:rPr>
                <w:color w:val="000000" w:themeColor="text1"/>
                <w:sz w:val="20"/>
                <w:szCs w:val="20"/>
              </w:rPr>
              <w:t>матовый</w:t>
            </w:r>
          </w:p>
          <w:p w14:paraId="178E0760" w14:textId="139794D7" w:rsidR="001A53B8" w:rsidRPr="005F78BD" w:rsidRDefault="001A53B8" w:rsidP="001A53B8">
            <w:pPr>
              <w:rPr>
                <w:color w:val="000000" w:themeColor="text1"/>
                <w:sz w:val="20"/>
                <w:szCs w:val="20"/>
              </w:rPr>
            </w:pPr>
            <w:r w:rsidRPr="005F78BD">
              <w:rPr>
                <w:color w:val="000000" w:themeColor="text1"/>
                <w:sz w:val="20"/>
                <w:szCs w:val="20"/>
              </w:rPr>
              <w:t>Стиль диз</w:t>
            </w:r>
            <w:r w:rsidR="005F78BD" w:rsidRPr="005F78BD">
              <w:rPr>
                <w:color w:val="000000" w:themeColor="text1"/>
                <w:sz w:val="20"/>
                <w:szCs w:val="20"/>
              </w:rPr>
              <w:t>айна -</w:t>
            </w:r>
            <w:r w:rsidRPr="005F78BD">
              <w:rPr>
                <w:color w:val="000000" w:themeColor="text1"/>
                <w:sz w:val="20"/>
                <w:szCs w:val="20"/>
              </w:rPr>
              <w:t xml:space="preserve"> Классический</w:t>
            </w:r>
          </w:p>
          <w:p w14:paraId="106197A4" w14:textId="1ACDA490" w:rsidR="001A53B8" w:rsidRPr="005F78BD" w:rsidRDefault="005F78BD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>Глубина предмета-</w:t>
            </w:r>
            <w:r w:rsidR="001A53B8" w:rsidRPr="005F78BD">
              <w:rPr>
                <w:noProof/>
                <w:color w:val="000000" w:themeColor="text1"/>
                <w:sz w:val="20"/>
                <w:szCs w:val="20"/>
              </w:rPr>
              <w:t>46 см</w:t>
            </w:r>
          </w:p>
          <w:p w14:paraId="0B0322CF" w14:textId="5999E435" w:rsidR="001A53B8" w:rsidRPr="005F78BD" w:rsidRDefault="001A53B8" w:rsidP="001A53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5F78BD">
              <w:rPr>
                <w:noProof/>
                <w:color w:val="000000" w:themeColor="text1"/>
                <w:sz w:val="20"/>
                <w:szCs w:val="20"/>
              </w:rPr>
              <w:t xml:space="preserve">Ширина </w:t>
            </w:r>
            <w:r w:rsidR="005F78BD" w:rsidRPr="005F78BD">
              <w:rPr>
                <w:noProof/>
                <w:color w:val="000000" w:themeColor="text1"/>
                <w:sz w:val="20"/>
                <w:szCs w:val="20"/>
              </w:rPr>
              <w:t>предмета-</w:t>
            </w:r>
            <w:r w:rsidRPr="005F78BD">
              <w:rPr>
                <w:noProof/>
                <w:color w:val="000000" w:themeColor="text1"/>
                <w:sz w:val="20"/>
                <w:szCs w:val="20"/>
              </w:rPr>
              <w:t>80  см</w:t>
            </w:r>
          </w:p>
          <w:p w14:paraId="0BC428BA" w14:textId="346F74BC" w:rsidR="001A53B8" w:rsidRPr="005F78BD" w:rsidRDefault="001A53B8" w:rsidP="001A53B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Высота предмета</w:t>
            </w:r>
            <w:r w:rsidR="005F78BD" w:rsidRPr="005F78BD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-</w:t>
            </w:r>
            <w:r w:rsidRPr="005F78BD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196 см</w:t>
            </w:r>
          </w:p>
        </w:tc>
        <w:tc>
          <w:tcPr>
            <w:tcW w:w="357" w:type="pct"/>
            <w:vAlign w:val="center"/>
          </w:tcPr>
          <w:p w14:paraId="7F5B2888" w14:textId="5EFA6C88" w:rsidR="001A53B8" w:rsidRPr="005F78BD" w:rsidRDefault="001A53B8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78BD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672ED5C0" w14:textId="482284CF" w:rsidR="001A53B8" w:rsidRPr="005F78BD" w:rsidRDefault="001A53B8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2" w:type="pct"/>
            <w:vAlign w:val="center"/>
          </w:tcPr>
          <w:p w14:paraId="0ACB19C5" w14:textId="77777777" w:rsidR="001A53B8" w:rsidRPr="005F78BD" w:rsidRDefault="001A53B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2CA84713" w14:textId="77777777" w:rsidR="001A53B8" w:rsidRPr="005F78BD" w:rsidRDefault="001A53B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0E7B" w:rsidRPr="004E793D" w14:paraId="23635C18" w14:textId="77777777" w:rsidTr="005F78BD">
        <w:trPr>
          <w:trHeight w:val="20"/>
        </w:trPr>
        <w:tc>
          <w:tcPr>
            <w:tcW w:w="259" w:type="pct"/>
            <w:vAlign w:val="center"/>
          </w:tcPr>
          <w:p w14:paraId="57810042" w14:textId="04B9374F" w:rsidR="00BC0E7B" w:rsidRPr="005F78BD" w:rsidRDefault="00BC0E7B" w:rsidP="001A53B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06" w:type="pct"/>
            <w:vAlign w:val="center"/>
          </w:tcPr>
          <w:p w14:paraId="0AF3CAB5" w14:textId="582B5A4F" w:rsidR="00BC0E7B" w:rsidRPr="005F78BD" w:rsidRDefault="00BC0E7B" w:rsidP="001A53B8">
            <w:pPr>
              <w:pStyle w:val="2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Пленка- </w:t>
            </w:r>
            <w:proofErr w:type="spellStart"/>
            <w:r w:rsidRPr="00BC0E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стрейч</w:t>
            </w:r>
            <w:proofErr w:type="spellEnd"/>
            <w:r w:rsidRPr="00BC0E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пищевая для упаковки и обертывания</w:t>
            </w:r>
          </w:p>
        </w:tc>
        <w:tc>
          <w:tcPr>
            <w:tcW w:w="1499" w:type="pct"/>
            <w:vAlign w:val="center"/>
          </w:tcPr>
          <w:p w14:paraId="2D56F07C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4996A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Длина растяжки 1800000 см</w:t>
            </w:r>
          </w:p>
          <w:p w14:paraId="778E6593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Ширина 45см</w:t>
            </w:r>
          </w:p>
          <w:p w14:paraId="45B4365B" w14:textId="2CDBB22A" w:rsidR="00BC0E7B" w:rsidRPr="005F78BD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Плотность 17мкм</w:t>
            </w:r>
          </w:p>
        </w:tc>
        <w:tc>
          <w:tcPr>
            <w:tcW w:w="357" w:type="pct"/>
            <w:vAlign w:val="center"/>
          </w:tcPr>
          <w:p w14:paraId="2D96082B" w14:textId="7CA33AD8" w:rsidR="00BC0E7B" w:rsidRPr="005F78BD" w:rsidRDefault="00BC0E7B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6FC41B8E" w14:textId="1D156716" w:rsidR="00BC0E7B" w:rsidRPr="005F78BD" w:rsidRDefault="00BC0E7B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42" w:type="pct"/>
            <w:vAlign w:val="center"/>
          </w:tcPr>
          <w:p w14:paraId="516210CB" w14:textId="77777777" w:rsidR="00BC0E7B" w:rsidRPr="005F78BD" w:rsidRDefault="00BC0E7B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3A2B1F7A" w14:textId="77777777" w:rsidR="00BC0E7B" w:rsidRPr="005F78BD" w:rsidRDefault="00BC0E7B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0E7B" w:rsidRPr="004E793D" w14:paraId="62C28E72" w14:textId="77777777" w:rsidTr="005F78BD">
        <w:trPr>
          <w:trHeight w:val="20"/>
        </w:trPr>
        <w:tc>
          <w:tcPr>
            <w:tcW w:w="259" w:type="pct"/>
            <w:vAlign w:val="center"/>
          </w:tcPr>
          <w:p w14:paraId="201F681F" w14:textId="10AC819D" w:rsidR="00BC0E7B" w:rsidRPr="005F78BD" w:rsidRDefault="00BC0E7B" w:rsidP="001A53B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06" w:type="pct"/>
            <w:vAlign w:val="center"/>
          </w:tcPr>
          <w:p w14:paraId="6FEA2AED" w14:textId="345E0D7E" w:rsidR="00BC0E7B" w:rsidRPr="005F78BD" w:rsidRDefault="00BC0E7B" w:rsidP="001A53B8">
            <w:pPr>
              <w:pStyle w:val="2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Топорище, рукоятка для </w:t>
            </w:r>
            <w:proofErr w:type="spellStart"/>
            <w:r w:rsidRPr="00BC0E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мясорубного</w:t>
            </w:r>
            <w:proofErr w:type="spellEnd"/>
            <w:r w:rsidRPr="00BC0E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топора</w:t>
            </w:r>
          </w:p>
        </w:tc>
        <w:tc>
          <w:tcPr>
            <w:tcW w:w="1499" w:type="pct"/>
            <w:vAlign w:val="center"/>
          </w:tcPr>
          <w:p w14:paraId="21FC9A71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DA2D6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Материал Бук. Ясень</w:t>
            </w:r>
          </w:p>
          <w:p w14:paraId="701CD803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Длина 50см</w:t>
            </w:r>
          </w:p>
          <w:p w14:paraId="1D97D710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Посадочное место 5,5см х 2,5см.</w:t>
            </w:r>
          </w:p>
          <w:p w14:paraId="057DB2BF" w14:textId="77777777" w:rsidR="00BC0E7B" w:rsidRPr="005F78BD" w:rsidRDefault="00BC0E7B" w:rsidP="001A53B8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423F0B8C" w14:textId="7086DB26" w:rsidR="00BC0E7B" w:rsidRPr="005F78BD" w:rsidRDefault="00BC0E7B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07AAE29D" w14:textId="00923F37" w:rsidR="00BC0E7B" w:rsidRPr="005F78BD" w:rsidRDefault="00BC0E7B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2" w:type="pct"/>
            <w:vAlign w:val="center"/>
          </w:tcPr>
          <w:p w14:paraId="41C451F7" w14:textId="77777777" w:rsidR="00BC0E7B" w:rsidRPr="005F78BD" w:rsidRDefault="00BC0E7B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23893BA9" w14:textId="77777777" w:rsidR="00BC0E7B" w:rsidRPr="005F78BD" w:rsidRDefault="00BC0E7B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0E7B" w:rsidRPr="004E793D" w14:paraId="1C035FC8" w14:textId="77777777" w:rsidTr="005F78BD">
        <w:trPr>
          <w:trHeight w:val="20"/>
        </w:trPr>
        <w:tc>
          <w:tcPr>
            <w:tcW w:w="259" w:type="pct"/>
            <w:vAlign w:val="center"/>
          </w:tcPr>
          <w:p w14:paraId="50587B5C" w14:textId="09EA0A63" w:rsidR="00BC0E7B" w:rsidRPr="005F78BD" w:rsidRDefault="00BC0E7B" w:rsidP="001A53B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06" w:type="pct"/>
            <w:vAlign w:val="center"/>
          </w:tcPr>
          <w:p w14:paraId="6D81467F" w14:textId="5A5B44DA" w:rsidR="00BC0E7B" w:rsidRPr="005F78BD" w:rsidRDefault="00BC0E7B" w:rsidP="001A53B8">
            <w:pPr>
              <w:pStyle w:val="2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Бумага пергаментная для выпечки </w:t>
            </w:r>
            <w:proofErr w:type="spellStart"/>
            <w:r w:rsidRPr="00BC0E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селиконизированная</w:t>
            </w:r>
            <w:proofErr w:type="spellEnd"/>
            <w:r w:rsidRPr="00BC0E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рулоне 100м</w:t>
            </w:r>
          </w:p>
        </w:tc>
        <w:tc>
          <w:tcPr>
            <w:tcW w:w="1499" w:type="pct"/>
            <w:vAlign w:val="center"/>
          </w:tcPr>
          <w:p w14:paraId="40F71AA5" w14:textId="2F66092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C611D8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Длина 10000 см</w:t>
            </w:r>
          </w:p>
          <w:p w14:paraId="63A76681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Ширина 38 см</w:t>
            </w:r>
          </w:p>
          <w:p w14:paraId="137A5A52" w14:textId="2814574E" w:rsidR="00BC0E7B" w:rsidRPr="005F78BD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Плотность 45гр/м2</w:t>
            </w:r>
          </w:p>
        </w:tc>
        <w:tc>
          <w:tcPr>
            <w:tcW w:w="357" w:type="pct"/>
            <w:vAlign w:val="center"/>
          </w:tcPr>
          <w:p w14:paraId="57E7A9B8" w14:textId="792E4318" w:rsidR="00BC0E7B" w:rsidRPr="005F78BD" w:rsidRDefault="00BC0E7B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6D66DEF1" w14:textId="7ED0F1B7" w:rsidR="00BC0E7B" w:rsidRPr="005F78BD" w:rsidRDefault="00BC0E7B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42" w:type="pct"/>
            <w:vAlign w:val="center"/>
          </w:tcPr>
          <w:p w14:paraId="1E83C15C" w14:textId="77777777" w:rsidR="00BC0E7B" w:rsidRPr="005F78BD" w:rsidRDefault="00BC0E7B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3F9D9900" w14:textId="77777777" w:rsidR="00BC0E7B" w:rsidRPr="005F78BD" w:rsidRDefault="00BC0E7B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0E7B" w:rsidRPr="004E793D" w14:paraId="68F868DE" w14:textId="77777777" w:rsidTr="005F78BD">
        <w:trPr>
          <w:trHeight w:val="20"/>
        </w:trPr>
        <w:tc>
          <w:tcPr>
            <w:tcW w:w="259" w:type="pct"/>
            <w:vAlign w:val="center"/>
          </w:tcPr>
          <w:p w14:paraId="62877459" w14:textId="113F6F3F" w:rsidR="00BC0E7B" w:rsidRPr="005F78BD" w:rsidRDefault="00BC0E7B" w:rsidP="001A53B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06" w:type="pct"/>
            <w:vAlign w:val="center"/>
          </w:tcPr>
          <w:p w14:paraId="01876FF9" w14:textId="6579758D" w:rsidR="00BC0E7B" w:rsidRPr="005F78BD" w:rsidRDefault="00BC0E7B" w:rsidP="001A53B8">
            <w:pPr>
              <w:pStyle w:val="2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Мешки кондитерские одноразовые</w:t>
            </w:r>
          </w:p>
        </w:tc>
        <w:tc>
          <w:tcPr>
            <w:tcW w:w="1499" w:type="pct"/>
            <w:vAlign w:val="center"/>
          </w:tcPr>
          <w:p w14:paraId="741E72ED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2BE7B5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Длина мешка 55см</w:t>
            </w:r>
          </w:p>
          <w:p w14:paraId="6264DD19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Ширина 30см</w:t>
            </w:r>
          </w:p>
          <w:p w14:paraId="5282F9D3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Плотность 17мкм</w:t>
            </w:r>
          </w:p>
          <w:p w14:paraId="05B6E328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Материал изделия пищевой пластик,</w:t>
            </w:r>
          </w:p>
          <w:p w14:paraId="54351E4B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HDPE (ЭКО полиэтилен </w:t>
            </w:r>
          </w:p>
          <w:p w14:paraId="14D7F5E5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высокой прочности)</w:t>
            </w:r>
          </w:p>
          <w:p w14:paraId="3C011314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14:paraId="43DF5DAD" w14:textId="77777777" w:rsidR="00BC0E7B" w:rsidRPr="005F78BD" w:rsidRDefault="00BC0E7B" w:rsidP="001A53B8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6B1994DB" w14:textId="60A24990" w:rsidR="00BC0E7B" w:rsidRPr="005F78BD" w:rsidRDefault="00BC0E7B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4F708726" w14:textId="0F329092" w:rsidR="00BC0E7B" w:rsidRPr="005F78BD" w:rsidRDefault="00BC0E7B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42" w:type="pct"/>
            <w:vAlign w:val="center"/>
          </w:tcPr>
          <w:p w14:paraId="2AFDA4BB" w14:textId="77777777" w:rsidR="00BC0E7B" w:rsidRPr="005F78BD" w:rsidRDefault="00BC0E7B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5FA5714C" w14:textId="77777777" w:rsidR="00BC0E7B" w:rsidRPr="005F78BD" w:rsidRDefault="00BC0E7B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0E7B" w:rsidRPr="004E793D" w14:paraId="0AA55C32" w14:textId="77777777" w:rsidTr="005F78BD">
        <w:trPr>
          <w:trHeight w:val="20"/>
        </w:trPr>
        <w:tc>
          <w:tcPr>
            <w:tcW w:w="259" w:type="pct"/>
            <w:vAlign w:val="center"/>
          </w:tcPr>
          <w:p w14:paraId="63521C2B" w14:textId="6B928437" w:rsidR="00BC0E7B" w:rsidRPr="005F78BD" w:rsidRDefault="00BC0E7B" w:rsidP="001A53B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06" w:type="pct"/>
            <w:vAlign w:val="center"/>
          </w:tcPr>
          <w:p w14:paraId="600F7C07" w14:textId="59841F93" w:rsidR="00BC0E7B" w:rsidRPr="005F78BD" w:rsidRDefault="00BC0E7B" w:rsidP="001A53B8">
            <w:pPr>
              <w:pStyle w:val="2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Валик для нарезки теста формой «Сетка»</w:t>
            </w:r>
          </w:p>
        </w:tc>
        <w:tc>
          <w:tcPr>
            <w:tcW w:w="1499" w:type="pct"/>
            <w:vAlign w:val="center"/>
          </w:tcPr>
          <w:p w14:paraId="42966112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16C7A8" w14:textId="77777777" w:rsidR="00BC0E7B" w:rsidRPr="00BC0E7B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Материал пластик</w:t>
            </w:r>
          </w:p>
          <w:p w14:paraId="4D1613A6" w14:textId="6AF642E2" w:rsidR="00BC0E7B" w:rsidRPr="005F78BD" w:rsidRDefault="00BC0E7B" w:rsidP="00BC0E7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Размеры 17,5см х 9,2см</w:t>
            </w:r>
          </w:p>
        </w:tc>
        <w:tc>
          <w:tcPr>
            <w:tcW w:w="357" w:type="pct"/>
            <w:vAlign w:val="center"/>
          </w:tcPr>
          <w:p w14:paraId="62FCB1DA" w14:textId="750ABDFA" w:rsidR="00BC0E7B" w:rsidRPr="005F78BD" w:rsidRDefault="00BC0E7B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133FDD47" w14:textId="38272425" w:rsidR="00BC0E7B" w:rsidRPr="005F78BD" w:rsidRDefault="00BC0E7B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2" w:type="pct"/>
            <w:vAlign w:val="center"/>
          </w:tcPr>
          <w:p w14:paraId="1418A18C" w14:textId="77777777" w:rsidR="00BC0E7B" w:rsidRPr="005F78BD" w:rsidRDefault="00BC0E7B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0FFA268B" w14:textId="77777777" w:rsidR="00BC0E7B" w:rsidRPr="005F78BD" w:rsidRDefault="00BC0E7B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0E7B" w:rsidRPr="004E793D" w14:paraId="20B92D92" w14:textId="77777777" w:rsidTr="00BC0E7B">
        <w:trPr>
          <w:trHeight w:val="20"/>
        </w:trPr>
        <w:tc>
          <w:tcPr>
            <w:tcW w:w="259" w:type="pct"/>
            <w:vAlign w:val="center"/>
          </w:tcPr>
          <w:p w14:paraId="645CBF0B" w14:textId="77777777" w:rsidR="00BC0E7B" w:rsidRDefault="00BC0E7B" w:rsidP="001A53B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33" w:type="pct"/>
            <w:gridSpan w:val="5"/>
            <w:vAlign w:val="center"/>
          </w:tcPr>
          <w:p w14:paraId="6D9F7DBB" w14:textId="54308BA0" w:rsidR="00BC0E7B" w:rsidRPr="00BC0E7B" w:rsidRDefault="00BC0E7B" w:rsidP="00BC0E7B">
            <w:pPr>
              <w:ind w:firstLine="567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BC0E7B">
              <w:rPr>
                <w:b/>
                <w:bCs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708" w:type="pct"/>
            <w:vAlign w:val="center"/>
          </w:tcPr>
          <w:p w14:paraId="1AA756C9" w14:textId="77777777" w:rsidR="00BC0E7B" w:rsidRPr="005F78BD" w:rsidRDefault="00BC0E7B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73152E6" w14:textId="77777777" w:rsidR="00133814" w:rsidRPr="004E793D" w:rsidRDefault="00133814" w:rsidP="00434FAF">
      <w:pPr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4490"/>
        <w:gridCol w:w="4697"/>
      </w:tblGrid>
      <w:tr w:rsidR="000470E8" w:rsidRPr="004E793D" w14:paraId="22440A07" w14:textId="77777777" w:rsidTr="000470E8">
        <w:trPr>
          <w:trHeight w:val="1410"/>
        </w:trPr>
        <w:tc>
          <w:tcPr>
            <w:tcW w:w="4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24C8C8" w14:textId="77777777" w:rsidR="000470E8" w:rsidRPr="004E793D" w:rsidRDefault="000470E8" w:rsidP="000470E8">
            <w:pPr>
              <w:ind w:firstLine="567"/>
              <w:jc w:val="center"/>
              <w:rPr>
                <w:bCs/>
                <w:sz w:val="22"/>
                <w:szCs w:val="22"/>
              </w:rPr>
            </w:pPr>
            <w:r w:rsidRPr="004E793D">
              <w:rPr>
                <w:bCs/>
                <w:sz w:val="22"/>
                <w:szCs w:val="22"/>
              </w:rPr>
              <w:t>Поставщик</w:t>
            </w:r>
          </w:p>
          <w:p w14:paraId="6D376D4E" w14:textId="77777777" w:rsidR="000470E8" w:rsidRPr="004E793D" w:rsidRDefault="000470E8" w:rsidP="000470E8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02694293" w14:textId="77777777" w:rsidR="000470E8" w:rsidRDefault="000470E8" w:rsidP="000470E8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76317422" w14:textId="77777777" w:rsidR="000470E8" w:rsidRPr="004E793D" w:rsidRDefault="000470E8" w:rsidP="000470E8">
            <w:pPr>
              <w:widowControl w:val="0"/>
              <w:tabs>
                <w:tab w:val="left" w:pos="540"/>
              </w:tabs>
              <w:ind w:firstLine="567"/>
              <w:jc w:val="center"/>
              <w:rPr>
                <w:sz w:val="22"/>
                <w:szCs w:val="22"/>
              </w:rPr>
            </w:pPr>
            <w:r w:rsidRPr="004E793D">
              <w:rPr>
                <w:sz w:val="22"/>
                <w:szCs w:val="22"/>
              </w:rPr>
              <w:t xml:space="preserve">______________ /_____/ </w:t>
            </w:r>
          </w:p>
          <w:p w14:paraId="62414339" w14:textId="4F0BC244" w:rsidR="000470E8" w:rsidRPr="004E793D" w:rsidRDefault="000470E8" w:rsidP="000470E8">
            <w:pPr>
              <w:widowControl w:val="0"/>
              <w:tabs>
                <w:tab w:val="left" w:pos="540"/>
              </w:tabs>
              <w:ind w:firstLine="567"/>
              <w:rPr>
                <w:sz w:val="22"/>
                <w:szCs w:val="22"/>
              </w:rPr>
            </w:pPr>
            <w:r w:rsidRPr="004E793D">
              <w:rPr>
                <w:sz w:val="22"/>
                <w:szCs w:val="22"/>
              </w:rPr>
              <w:t xml:space="preserve">        </w:t>
            </w:r>
            <w:r w:rsidR="00A3689C">
              <w:rPr>
                <w:sz w:val="22"/>
                <w:szCs w:val="22"/>
              </w:rPr>
              <w:t xml:space="preserve">    </w:t>
            </w:r>
            <w:r w:rsidR="004F6FF8">
              <w:rPr>
                <w:sz w:val="22"/>
                <w:szCs w:val="22"/>
              </w:rPr>
              <w:t xml:space="preserve"> (подписано ЭЦП)</w:t>
            </w:r>
          </w:p>
        </w:tc>
        <w:tc>
          <w:tcPr>
            <w:tcW w:w="4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BCB9BF" w14:textId="77777777" w:rsidR="000470E8" w:rsidRPr="004E793D" w:rsidRDefault="000470E8" w:rsidP="000470E8">
            <w:pPr>
              <w:ind w:firstLine="567"/>
              <w:jc w:val="center"/>
              <w:rPr>
                <w:rFonts w:eastAsia="Arial"/>
                <w:bCs/>
                <w:sz w:val="22"/>
                <w:szCs w:val="22"/>
              </w:rPr>
            </w:pPr>
            <w:r w:rsidRPr="004E793D">
              <w:rPr>
                <w:rFonts w:eastAsia="Arial"/>
                <w:bCs/>
                <w:sz w:val="22"/>
                <w:szCs w:val="22"/>
              </w:rPr>
              <w:t>Заказчик</w:t>
            </w:r>
          </w:p>
          <w:p w14:paraId="01A14D2B" w14:textId="03AA61B7" w:rsidR="004D3F1C" w:rsidRPr="00085363" w:rsidRDefault="004F6FF8" w:rsidP="004D3F1C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отдела по закупкам</w:t>
            </w:r>
          </w:p>
          <w:p w14:paraId="241A1542" w14:textId="77777777" w:rsidR="004D3F1C" w:rsidRPr="00085363" w:rsidRDefault="004D3F1C" w:rsidP="004D3F1C">
            <w:pPr>
              <w:pStyle w:val="af4"/>
              <w:rPr>
                <w:rFonts w:ascii="Times New Roman" w:hAnsi="Times New Roman"/>
              </w:rPr>
            </w:pPr>
            <w:r w:rsidRPr="00085363">
              <w:rPr>
                <w:rFonts w:ascii="Times New Roman" w:hAnsi="Times New Roman"/>
              </w:rPr>
              <w:t>ФГБУ ТС «Голубая бухта» Минздрава России</w:t>
            </w:r>
          </w:p>
          <w:p w14:paraId="17AE4605" w14:textId="5C8ECEC5" w:rsidR="004D3F1C" w:rsidRPr="00085363" w:rsidRDefault="004D3F1C" w:rsidP="004D3F1C">
            <w:pPr>
              <w:pStyle w:val="af4"/>
              <w:rPr>
                <w:rFonts w:ascii="Times New Roman" w:hAnsi="Times New Roman"/>
              </w:rPr>
            </w:pPr>
            <w:r w:rsidRPr="00085363">
              <w:rPr>
                <w:rFonts w:ascii="Times New Roman" w:hAnsi="Times New Roman"/>
              </w:rPr>
              <w:t>________________/</w:t>
            </w:r>
            <w:r w:rsidR="004F6FF8">
              <w:rPr>
                <w:rFonts w:ascii="Times New Roman" w:hAnsi="Times New Roman"/>
              </w:rPr>
              <w:t xml:space="preserve">Т.В. </w:t>
            </w:r>
            <w:proofErr w:type="spellStart"/>
            <w:r w:rsidR="004F6FF8">
              <w:rPr>
                <w:rFonts w:ascii="Times New Roman" w:hAnsi="Times New Roman"/>
              </w:rPr>
              <w:t>Крец</w:t>
            </w:r>
            <w:proofErr w:type="spellEnd"/>
            <w:r w:rsidRPr="00085363">
              <w:rPr>
                <w:rFonts w:ascii="Times New Roman" w:hAnsi="Times New Roman"/>
              </w:rPr>
              <w:t>/</w:t>
            </w:r>
          </w:p>
          <w:p w14:paraId="7ADA42DD" w14:textId="0438F31F" w:rsidR="000470E8" w:rsidRPr="004E793D" w:rsidRDefault="004F6FF8" w:rsidP="00A3689C">
            <w:pPr>
              <w:widowControl w:val="0"/>
              <w:tabs>
                <w:tab w:val="left" w:pos="540"/>
              </w:tabs>
              <w:ind w:firstLine="80"/>
              <w:rPr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>(подписано ЭЦП)</w:t>
            </w:r>
          </w:p>
        </w:tc>
      </w:tr>
    </w:tbl>
    <w:p w14:paraId="4A4621FD" w14:textId="77777777" w:rsidR="00133814" w:rsidRPr="004E793D" w:rsidRDefault="00133814" w:rsidP="00434FAF">
      <w:pPr>
        <w:ind w:firstLine="567"/>
        <w:jc w:val="both"/>
        <w:rPr>
          <w:sz w:val="22"/>
          <w:szCs w:val="22"/>
        </w:rPr>
      </w:pPr>
    </w:p>
    <w:p w14:paraId="2E1422EE" w14:textId="77777777" w:rsidR="00660873" w:rsidRPr="00660873" w:rsidRDefault="00660873" w:rsidP="00434FAF">
      <w:pPr>
        <w:ind w:firstLine="567"/>
        <w:sectPr w:rsidR="00660873" w:rsidRPr="00660873" w:rsidSect="004F6FF8">
          <w:pgSz w:w="16838" w:h="11906" w:orient="landscape"/>
          <w:pgMar w:top="851" w:right="567" w:bottom="992" w:left="567" w:header="284" w:footer="255" w:gutter="0"/>
          <w:cols w:space="708"/>
          <w:docGrid w:linePitch="360"/>
        </w:sectPr>
      </w:pPr>
    </w:p>
    <w:p w14:paraId="558CD289" w14:textId="77777777" w:rsidR="00133814" w:rsidRPr="006F1A90" w:rsidRDefault="00133814" w:rsidP="00434FAF">
      <w:pPr>
        <w:ind w:firstLine="567"/>
      </w:pPr>
    </w:p>
    <w:p w14:paraId="1675B5F4" w14:textId="77777777" w:rsidR="00133814" w:rsidRPr="006F1A90" w:rsidRDefault="00133814" w:rsidP="00434FAF">
      <w:pPr>
        <w:ind w:firstLine="567"/>
        <w:jc w:val="both"/>
      </w:pPr>
    </w:p>
    <w:p w14:paraId="3CD1FF7F" w14:textId="77777777" w:rsidR="00CD6714" w:rsidRDefault="00CD6714" w:rsidP="00434FAF">
      <w:pPr>
        <w:ind w:firstLine="567"/>
      </w:pPr>
    </w:p>
    <w:sectPr w:rsidR="00CD6714" w:rsidSect="00DC72DC"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DA466" w14:textId="77777777" w:rsidR="00BC0E7B" w:rsidRDefault="00BC0E7B">
      <w:r>
        <w:separator/>
      </w:r>
    </w:p>
  </w:endnote>
  <w:endnote w:type="continuationSeparator" w:id="0">
    <w:p w14:paraId="4915538B" w14:textId="77777777" w:rsidR="00BC0E7B" w:rsidRDefault="00BC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86167" w14:textId="77777777" w:rsidR="00BC0E7B" w:rsidRDefault="00BC0E7B" w:rsidP="00504BF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7D5FBF" w14:textId="77777777" w:rsidR="00BC0E7B" w:rsidRDefault="00BC0E7B" w:rsidP="00504BF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14E5" w14:textId="77777777" w:rsidR="00BC0E7B" w:rsidRDefault="00BC0E7B" w:rsidP="00504B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1E7EE" w14:textId="77777777" w:rsidR="00BC0E7B" w:rsidRDefault="00BC0E7B">
      <w:r>
        <w:separator/>
      </w:r>
    </w:p>
  </w:footnote>
  <w:footnote w:type="continuationSeparator" w:id="0">
    <w:p w14:paraId="274C377F" w14:textId="77777777" w:rsidR="00BC0E7B" w:rsidRDefault="00BC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A823" w14:textId="77777777" w:rsidR="00BC0E7B" w:rsidRDefault="00BC0E7B" w:rsidP="00504BF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66062E" w14:textId="77777777" w:rsidR="00BC0E7B" w:rsidRDefault="00BC0E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D58DA" w14:textId="77777777" w:rsidR="00BC0E7B" w:rsidRDefault="00BC0E7B">
    <w:pPr>
      <w:pStyle w:val="a3"/>
    </w:pPr>
  </w:p>
  <w:p w14:paraId="32B68700" w14:textId="77777777" w:rsidR="00BC0E7B" w:rsidRDefault="00BC0E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 w15:restartNumberingAfterBreak="0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3D9B"/>
    <w:multiLevelType w:val="hybridMultilevel"/>
    <w:tmpl w:val="24D6986C"/>
    <w:lvl w:ilvl="0" w:tplc="EB20F032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 w:tplc="3C7E10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EF409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8A90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027D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9C6B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9C9C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B67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A583B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713F"/>
    <w:rsid w:val="00014475"/>
    <w:rsid w:val="000200A0"/>
    <w:rsid w:val="00022546"/>
    <w:rsid w:val="00022709"/>
    <w:rsid w:val="00045D15"/>
    <w:rsid w:val="000470E8"/>
    <w:rsid w:val="000473A9"/>
    <w:rsid w:val="000560DF"/>
    <w:rsid w:val="00057DFA"/>
    <w:rsid w:val="00062275"/>
    <w:rsid w:val="0007567E"/>
    <w:rsid w:val="00075730"/>
    <w:rsid w:val="000805E2"/>
    <w:rsid w:val="00087FE3"/>
    <w:rsid w:val="000A2E33"/>
    <w:rsid w:val="000B21D8"/>
    <w:rsid w:val="00107FFB"/>
    <w:rsid w:val="00114735"/>
    <w:rsid w:val="00123F28"/>
    <w:rsid w:val="00133814"/>
    <w:rsid w:val="00141050"/>
    <w:rsid w:val="00144F1A"/>
    <w:rsid w:val="00146C18"/>
    <w:rsid w:val="001529F6"/>
    <w:rsid w:val="001560A8"/>
    <w:rsid w:val="0016054C"/>
    <w:rsid w:val="0017549F"/>
    <w:rsid w:val="001813A6"/>
    <w:rsid w:val="001818B2"/>
    <w:rsid w:val="001853DD"/>
    <w:rsid w:val="001A461B"/>
    <w:rsid w:val="001A53B8"/>
    <w:rsid w:val="001A7815"/>
    <w:rsid w:val="001C2225"/>
    <w:rsid w:val="001C6CFC"/>
    <w:rsid w:val="001D2E26"/>
    <w:rsid w:val="001E28C4"/>
    <w:rsid w:val="00201A8A"/>
    <w:rsid w:val="002146D2"/>
    <w:rsid w:val="002162F0"/>
    <w:rsid w:val="00236B76"/>
    <w:rsid w:val="0026151C"/>
    <w:rsid w:val="00280792"/>
    <w:rsid w:val="002B0C2C"/>
    <w:rsid w:val="002B54F6"/>
    <w:rsid w:val="002D097B"/>
    <w:rsid w:val="002E01B8"/>
    <w:rsid w:val="002E33D2"/>
    <w:rsid w:val="002E67B9"/>
    <w:rsid w:val="0032466E"/>
    <w:rsid w:val="003576A6"/>
    <w:rsid w:val="00361244"/>
    <w:rsid w:val="0038230E"/>
    <w:rsid w:val="00386B2C"/>
    <w:rsid w:val="003A026C"/>
    <w:rsid w:val="003C2F31"/>
    <w:rsid w:val="003C32F1"/>
    <w:rsid w:val="003D5742"/>
    <w:rsid w:val="003F7D08"/>
    <w:rsid w:val="00401B4D"/>
    <w:rsid w:val="00434FAF"/>
    <w:rsid w:val="00444388"/>
    <w:rsid w:val="004A250A"/>
    <w:rsid w:val="004D3F1C"/>
    <w:rsid w:val="004D7F71"/>
    <w:rsid w:val="004E0405"/>
    <w:rsid w:val="004E43CE"/>
    <w:rsid w:val="004E793D"/>
    <w:rsid w:val="004F514F"/>
    <w:rsid w:val="004F52C5"/>
    <w:rsid w:val="004F6FF8"/>
    <w:rsid w:val="004F7491"/>
    <w:rsid w:val="00504BF0"/>
    <w:rsid w:val="00507D43"/>
    <w:rsid w:val="005105E3"/>
    <w:rsid w:val="00511937"/>
    <w:rsid w:val="00515908"/>
    <w:rsid w:val="00526945"/>
    <w:rsid w:val="005411FA"/>
    <w:rsid w:val="00552E1F"/>
    <w:rsid w:val="00553DCC"/>
    <w:rsid w:val="0059700B"/>
    <w:rsid w:val="005A7EE6"/>
    <w:rsid w:val="005B7B32"/>
    <w:rsid w:val="005C08BB"/>
    <w:rsid w:val="005C152C"/>
    <w:rsid w:val="005F0831"/>
    <w:rsid w:val="005F0ECE"/>
    <w:rsid w:val="005F1B75"/>
    <w:rsid w:val="005F78BD"/>
    <w:rsid w:val="00602B7E"/>
    <w:rsid w:val="006143B8"/>
    <w:rsid w:val="00617F8F"/>
    <w:rsid w:val="0064401F"/>
    <w:rsid w:val="00660873"/>
    <w:rsid w:val="00667311"/>
    <w:rsid w:val="0067024A"/>
    <w:rsid w:val="00685B6D"/>
    <w:rsid w:val="006A147E"/>
    <w:rsid w:val="006A3046"/>
    <w:rsid w:val="006B4A74"/>
    <w:rsid w:val="006D24A8"/>
    <w:rsid w:val="006D5590"/>
    <w:rsid w:val="006F1A90"/>
    <w:rsid w:val="00716E3C"/>
    <w:rsid w:val="00731CA9"/>
    <w:rsid w:val="00733691"/>
    <w:rsid w:val="00755089"/>
    <w:rsid w:val="007607DF"/>
    <w:rsid w:val="00760B8F"/>
    <w:rsid w:val="007939F6"/>
    <w:rsid w:val="007A4C04"/>
    <w:rsid w:val="007B1929"/>
    <w:rsid w:val="007D60B8"/>
    <w:rsid w:val="007F7070"/>
    <w:rsid w:val="008034CF"/>
    <w:rsid w:val="008139B9"/>
    <w:rsid w:val="00814DB4"/>
    <w:rsid w:val="0082552B"/>
    <w:rsid w:val="008262FF"/>
    <w:rsid w:val="0084450B"/>
    <w:rsid w:val="00865D25"/>
    <w:rsid w:val="008666B3"/>
    <w:rsid w:val="00875064"/>
    <w:rsid w:val="008B5269"/>
    <w:rsid w:val="008B6C88"/>
    <w:rsid w:val="008D23C8"/>
    <w:rsid w:val="008D426C"/>
    <w:rsid w:val="008D4A6A"/>
    <w:rsid w:val="008D60FC"/>
    <w:rsid w:val="008E5B89"/>
    <w:rsid w:val="008F298E"/>
    <w:rsid w:val="008F5B05"/>
    <w:rsid w:val="009254A7"/>
    <w:rsid w:val="00936E67"/>
    <w:rsid w:val="00953D8D"/>
    <w:rsid w:val="00974ADF"/>
    <w:rsid w:val="00983A8E"/>
    <w:rsid w:val="00995C08"/>
    <w:rsid w:val="009B2DA0"/>
    <w:rsid w:val="009B60EB"/>
    <w:rsid w:val="009B7C01"/>
    <w:rsid w:val="009B7D8E"/>
    <w:rsid w:val="009C0DE0"/>
    <w:rsid w:val="009E1561"/>
    <w:rsid w:val="009F5506"/>
    <w:rsid w:val="00A11695"/>
    <w:rsid w:val="00A26CF3"/>
    <w:rsid w:val="00A3089A"/>
    <w:rsid w:val="00A335A7"/>
    <w:rsid w:val="00A3689C"/>
    <w:rsid w:val="00A44F5F"/>
    <w:rsid w:val="00A45DAA"/>
    <w:rsid w:val="00A468CF"/>
    <w:rsid w:val="00A56632"/>
    <w:rsid w:val="00A60097"/>
    <w:rsid w:val="00AB15D2"/>
    <w:rsid w:val="00AB4F9A"/>
    <w:rsid w:val="00AB539B"/>
    <w:rsid w:val="00AC01B2"/>
    <w:rsid w:val="00AD527F"/>
    <w:rsid w:val="00AD66B2"/>
    <w:rsid w:val="00AD7102"/>
    <w:rsid w:val="00AF0730"/>
    <w:rsid w:val="00AF64CF"/>
    <w:rsid w:val="00AF6865"/>
    <w:rsid w:val="00B22910"/>
    <w:rsid w:val="00B24CA3"/>
    <w:rsid w:val="00B24F6B"/>
    <w:rsid w:val="00B46F14"/>
    <w:rsid w:val="00B60D86"/>
    <w:rsid w:val="00B6109A"/>
    <w:rsid w:val="00B76279"/>
    <w:rsid w:val="00B833E6"/>
    <w:rsid w:val="00B9775D"/>
    <w:rsid w:val="00BA4635"/>
    <w:rsid w:val="00BA5805"/>
    <w:rsid w:val="00BB0940"/>
    <w:rsid w:val="00BB23E6"/>
    <w:rsid w:val="00BC0E7B"/>
    <w:rsid w:val="00BE1F17"/>
    <w:rsid w:val="00C24CAA"/>
    <w:rsid w:val="00C46167"/>
    <w:rsid w:val="00C46EDC"/>
    <w:rsid w:val="00C50F3A"/>
    <w:rsid w:val="00C6202F"/>
    <w:rsid w:val="00C91548"/>
    <w:rsid w:val="00CA0793"/>
    <w:rsid w:val="00CA0D6D"/>
    <w:rsid w:val="00CA27C5"/>
    <w:rsid w:val="00CB17E3"/>
    <w:rsid w:val="00CD5946"/>
    <w:rsid w:val="00CD6714"/>
    <w:rsid w:val="00CE6A18"/>
    <w:rsid w:val="00CF6790"/>
    <w:rsid w:val="00D12206"/>
    <w:rsid w:val="00D1304E"/>
    <w:rsid w:val="00D27DF4"/>
    <w:rsid w:val="00D343BA"/>
    <w:rsid w:val="00D405E3"/>
    <w:rsid w:val="00D45C5C"/>
    <w:rsid w:val="00D67368"/>
    <w:rsid w:val="00D847B8"/>
    <w:rsid w:val="00DA0ADC"/>
    <w:rsid w:val="00DB0A5C"/>
    <w:rsid w:val="00DC72DC"/>
    <w:rsid w:val="00DD21F3"/>
    <w:rsid w:val="00DD7114"/>
    <w:rsid w:val="00DF735E"/>
    <w:rsid w:val="00E04A63"/>
    <w:rsid w:val="00E2692C"/>
    <w:rsid w:val="00E26D7E"/>
    <w:rsid w:val="00E32554"/>
    <w:rsid w:val="00E502F1"/>
    <w:rsid w:val="00E56772"/>
    <w:rsid w:val="00E57AE8"/>
    <w:rsid w:val="00E64185"/>
    <w:rsid w:val="00E72C37"/>
    <w:rsid w:val="00E75B86"/>
    <w:rsid w:val="00E76F35"/>
    <w:rsid w:val="00E97667"/>
    <w:rsid w:val="00EA0C71"/>
    <w:rsid w:val="00EF19FB"/>
    <w:rsid w:val="00EF4A5C"/>
    <w:rsid w:val="00F04D25"/>
    <w:rsid w:val="00F32306"/>
    <w:rsid w:val="00F420D1"/>
    <w:rsid w:val="00F52426"/>
    <w:rsid w:val="00F6432E"/>
    <w:rsid w:val="00F706F2"/>
    <w:rsid w:val="00F85AC8"/>
    <w:rsid w:val="00F87841"/>
    <w:rsid w:val="00FA0CC6"/>
    <w:rsid w:val="00FA1EB7"/>
    <w:rsid w:val="00FA25D0"/>
    <w:rsid w:val="00FB6906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D00D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6FF8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ru-RU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7A4C0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A4C0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A4C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A4C0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A4C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6F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pdpi8a">
    <w:name w:val="pdp_i8a"/>
    <w:basedOn w:val="a0"/>
    <w:rsid w:val="00504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1657358&amp;sub=1000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ozon.ru/category/derzhatel-tualetnoy-bumagi-i-osvezhitelya-vozduha/" TargetMode="External"/><Relationship Id="rId26" Type="http://schemas.openxmlformats.org/officeDocument/2006/relationships/hyperlink" Target="https://www.ozon.ru/category/kruglye-vedr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zon.ru/category/krasnye-vedra/" TargetMode="External"/><Relationship Id="rId7" Type="http://schemas.openxmlformats.org/officeDocument/2006/relationships/hyperlink" Target="http://internet.garant.ru/document?id=10064072&amp;sub=1025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www.ozon.ru/category/vedro-stroitelnoe/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s://www.ozon.ru/category/belye-derzhateli-dlya-tualetnoy-bumag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71657358&amp;sub=1000" TargetMode="External"/><Relationship Id="rId24" Type="http://schemas.openxmlformats.org/officeDocument/2006/relationships/hyperlink" Target="https://www.ozon.ru/category/ruchka-dlya-vedr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www.ozon.ru/category/zelenye-vedr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nternet.garant.ru/document?id=71657358&amp;sub=1000" TargetMode="External"/><Relationship Id="rId19" Type="http://schemas.openxmlformats.org/officeDocument/2006/relationships/hyperlink" Target="https://www.ozon.ru/category/derzhateli-dlya-tualetnoy-bumagi-s-polko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71657358&amp;sub=0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www.ozon.ru/category/sinie-vedr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14</Pages>
  <Words>5222</Words>
  <Characters>29767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OZakup</cp:lastModifiedBy>
  <cp:revision>10</cp:revision>
  <dcterms:created xsi:type="dcterms:W3CDTF">2025-11-27T09:42:00Z</dcterms:created>
  <dcterms:modified xsi:type="dcterms:W3CDTF">2026-05-27T06:05:00Z</dcterms:modified>
</cp:coreProperties>
</file>