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5CF" w:rsidRPr="000F29E0" w:rsidRDefault="00B205CF" w:rsidP="00B205CF">
      <w:pPr>
        <w:autoSpaceDE w:val="0"/>
        <w:autoSpaceDN w:val="0"/>
        <w:adjustRightInd w:val="0"/>
        <w:ind w:right="118"/>
        <w:jc w:val="center"/>
        <w:rPr>
          <w:sz w:val="28"/>
          <w:szCs w:val="28"/>
        </w:rPr>
      </w:pPr>
      <w:r w:rsidRPr="00B205CF">
        <w:rPr>
          <w:b/>
          <w:bCs/>
        </w:rPr>
        <w:t>Идентификационный код закупки</w:t>
      </w:r>
      <w:r w:rsidRPr="006124C1">
        <w:rPr>
          <w:b/>
          <w:bCs/>
        </w:rPr>
        <w:t xml:space="preserve">: </w:t>
      </w:r>
      <w:r w:rsidR="00DC5DCD" w:rsidRPr="0013600F">
        <w:rPr>
          <w:rFonts w:ascii="Tahoma" w:hAnsi="Tahoma" w:cs="Tahoma"/>
          <w:color w:val="000000"/>
          <w:shd w:val="clear" w:color="auto" w:fill="FAFAFA"/>
        </w:rPr>
        <w:t>26 1 2721160050272101001 0018 000 0000 244</w:t>
      </w:r>
    </w:p>
    <w:p w:rsidR="00DC5DCD" w:rsidRPr="00DC5DCD" w:rsidRDefault="00A76CA6" w:rsidP="00DC5DCD">
      <w:pPr>
        <w:pStyle w:val="3"/>
        <w:shd w:val="clear" w:color="auto" w:fill="FFFFFF"/>
        <w:spacing w:before="0" w:line="285" w:lineRule="atLeast"/>
        <w:jc w:val="center"/>
        <w:rPr>
          <w:rFonts w:ascii="Times New Roman" w:eastAsia="Times New Roman" w:hAnsi="Times New Roman" w:cs="Times New Roman"/>
          <w:color w:val="auto"/>
        </w:rPr>
      </w:pPr>
      <w:r>
        <w:rPr>
          <w:rFonts w:ascii="Times New Roman" w:hAnsi="Times New Roman" w:cs="Times New Roman"/>
          <w:b/>
          <w:color w:val="auto"/>
        </w:rPr>
        <w:t xml:space="preserve">ПРОЕКТ </w:t>
      </w:r>
      <w:r w:rsidR="00906E6C" w:rsidRPr="00DC5DCD">
        <w:rPr>
          <w:rFonts w:ascii="Times New Roman" w:hAnsi="Times New Roman" w:cs="Times New Roman"/>
          <w:b/>
          <w:color w:val="auto"/>
        </w:rPr>
        <w:t>ДОГОВОР</w:t>
      </w:r>
      <w:r>
        <w:rPr>
          <w:rFonts w:ascii="Times New Roman" w:hAnsi="Times New Roman" w:cs="Times New Roman"/>
          <w:b/>
          <w:color w:val="auto"/>
        </w:rPr>
        <w:t>А</w:t>
      </w:r>
      <w:r w:rsidR="00906E6C" w:rsidRPr="00DC5DCD">
        <w:rPr>
          <w:rFonts w:ascii="Times New Roman" w:hAnsi="Times New Roman" w:cs="Times New Roman"/>
          <w:b/>
          <w:color w:val="auto"/>
        </w:rPr>
        <w:t xml:space="preserve"> </w:t>
      </w:r>
      <w:r w:rsidR="0013600F">
        <w:rPr>
          <w:rFonts w:ascii="Times New Roman" w:hAnsi="Times New Roman" w:cs="Times New Roman"/>
          <w:b/>
          <w:color w:val="auto"/>
        </w:rPr>
        <w:t>№</w:t>
      </w:r>
      <w:r w:rsidR="00427831" w:rsidRPr="00DC5DCD">
        <w:rPr>
          <w:rFonts w:ascii="Times New Roman" w:hAnsi="Times New Roman" w:cs="Times New Roman"/>
          <w:b/>
          <w:color w:val="auto"/>
        </w:rPr>
        <w:t xml:space="preserve"> </w:t>
      </w:r>
    </w:p>
    <w:p w:rsidR="00B205CF" w:rsidRPr="00B205CF" w:rsidRDefault="00DC5DCD" w:rsidP="00B37C4D">
      <w:pPr>
        <w:jc w:val="center"/>
        <w:rPr>
          <w:b/>
          <w:bCs/>
        </w:rPr>
      </w:pPr>
      <w:r>
        <w:rPr>
          <w:b/>
        </w:rPr>
        <w:t xml:space="preserve"> на поставку</w:t>
      </w:r>
      <w:r>
        <w:rPr>
          <w:rFonts w:ascii="Montserrat" w:hAnsi="Montserrat"/>
          <w:b/>
          <w:bCs/>
          <w:color w:val="000000"/>
          <w:kern w:val="36"/>
          <w:lang w:eastAsia="en-GB"/>
        </w:rPr>
        <w:t xml:space="preserve"> </w:t>
      </w:r>
      <w:r w:rsidR="00B37C4D">
        <w:rPr>
          <w:b/>
          <w:bCs/>
          <w:shd w:val="clear" w:color="auto" w:fill="FFFFFF"/>
        </w:rPr>
        <w:t>п</w:t>
      </w:r>
      <w:r w:rsidR="00B37C4D" w:rsidRPr="00B37C4D">
        <w:rPr>
          <w:b/>
          <w:bCs/>
          <w:shd w:val="clear" w:color="auto" w:fill="FFFFFF"/>
        </w:rPr>
        <w:t>оддон</w:t>
      </w:r>
      <w:r w:rsidR="00B37C4D">
        <w:rPr>
          <w:b/>
          <w:bCs/>
          <w:shd w:val="clear" w:color="auto" w:fill="FFFFFF"/>
        </w:rPr>
        <w:t>а</w:t>
      </w:r>
      <w:r w:rsidR="00B37C4D" w:rsidRPr="00B37C4D">
        <w:rPr>
          <w:b/>
          <w:bCs/>
          <w:shd w:val="clear" w:color="auto" w:fill="FFFFFF"/>
        </w:rPr>
        <w:t xml:space="preserve"> картера с электрическим подог</w:t>
      </w:r>
      <w:r w:rsidR="00B37C4D">
        <w:rPr>
          <w:b/>
          <w:bCs/>
          <w:shd w:val="clear" w:color="auto" w:fill="FFFFFF"/>
        </w:rPr>
        <w:t xml:space="preserve">ревом для двигателя          </w:t>
      </w:r>
      <w:proofErr w:type="spellStart"/>
      <w:r w:rsidR="00B37C4D">
        <w:rPr>
          <w:b/>
          <w:bCs/>
          <w:shd w:val="clear" w:color="auto" w:fill="FFFFFF"/>
        </w:rPr>
        <w:t>Cummins</w:t>
      </w:r>
      <w:proofErr w:type="spellEnd"/>
      <w:r w:rsidR="00B37C4D">
        <w:rPr>
          <w:b/>
          <w:bCs/>
          <w:shd w:val="clear" w:color="auto" w:fill="FFFFFF"/>
        </w:rPr>
        <w:t xml:space="preserve"> ISF </w:t>
      </w:r>
      <w:r w:rsidR="00B37C4D" w:rsidRPr="00B37C4D">
        <w:rPr>
          <w:b/>
          <w:bCs/>
          <w:shd w:val="clear" w:color="auto" w:fill="FFFFFF"/>
        </w:rPr>
        <w:t>2.8L</w:t>
      </w:r>
      <w:r w:rsidR="00B37C4D">
        <w:rPr>
          <w:b/>
          <w:bCs/>
        </w:rPr>
        <w:t xml:space="preserve"> </w:t>
      </w:r>
      <w:r w:rsidR="00B205CF" w:rsidRPr="00B205CF">
        <w:rPr>
          <w:b/>
          <w:bCs/>
        </w:rPr>
        <w:t xml:space="preserve">для государственных нужд ФКУ </w:t>
      </w:r>
      <w:r w:rsidR="006124C1">
        <w:rPr>
          <w:b/>
          <w:bCs/>
        </w:rPr>
        <w:t>«</w:t>
      </w:r>
      <w:proofErr w:type="gramStart"/>
      <w:r w:rsidR="006124C1">
        <w:rPr>
          <w:b/>
          <w:bCs/>
        </w:rPr>
        <w:t>Дальневосточный</w:t>
      </w:r>
      <w:proofErr w:type="gramEnd"/>
      <w:r w:rsidR="006124C1">
        <w:rPr>
          <w:b/>
          <w:bCs/>
        </w:rPr>
        <w:t xml:space="preserve"> АПСЦ»</w:t>
      </w:r>
      <w:r w:rsidR="00B205CF" w:rsidRPr="00B205CF">
        <w:rPr>
          <w:b/>
          <w:bCs/>
        </w:rPr>
        <w:t xml:space="preserve"> </w:t>
      </w:r>
    </w:p>
    <w:p w:rsidR="00B205CF" w:rsidRPr="00B205CF" w:rsidRDefault="00B205CF" w:rsidP="00B205CF">
      <w:pPr>
        <w:rPr>
          <w:b/>
        </w:rPr>
      </w:pPr>
    </w:p>
    <w:p w:rsidR="00B205CF" w:rsidRPr="00B205CF" w:rsidRDefault="00B205CF" w:rsidP="00B205CF">
      <w:r w:rsidRPr="00B205CF">
        <w:t xml:space="preserve">г. Хабаровск                                                                           </w:t>
      </w:r>
      <w:r w:rsidR="001C4F44">
        <w:t xml:space="preserve">          </w:t>
      </w:r>
      <w:r w:rsidR="00F340EE">
        <w:t xml:space="preserve">                </w:t>
      </w:r>
      <w:r w:rsidR="00427831">
        <w:t xml:space="preserve"> </w:t>
      </w:r>
      <w:r w:rsidR="00ED610F">
        <w:t xml:space="preserve">  </w:t>
      </w:r>
      <w:r w:rsidR="00F340EE">
        <w:t>«</w:t>
      </w:r>
      <w:r w:rsidR="00A76CA6">
        <w:t xml:space="preserve">     </w:t>
      </w:r>
      <w:r w:rsidR="00427831">
        <w:t xml:space="preserve">» </w:t>
      </w:r>
      <w:r w:rsidR="00ED610F">
        <w:t>августа</w:t>
      </w:r>
      <w:r w:rsidR="001C4F44">
        <w:t xml:space="preserve"> </w:t>
      </w:r>
      <w:r w:rsidRPr="00B205CF">
        <w:t>202</w:t>
      </w:r>
      <w:r w:rsidR="00DC5DCD">
        <w:t>6</w:t>
      </w:r>
      <w:r w:rsidRPr="00B205CF">
        <w:t xml:space="preserve">г.                                                                                      </w:t>
      </w:r>
    </w:p>
    <w:p w:rsidR="00B205CF" w:rsidRPr="00B205CF" w:rsidRDefault="00B205CF" w:rsidP="00B205CF">
      <w:pPr>
        <w:ind w:firstLine="720"/>
        <w:jc w:val="both"/>
      </w:pPr>
    </w:p>
    <w:p w:rsidR="006124C1" w:rsidRPr="004558DA" w:rsidRDefault="006124C1" w:rsidP="000D664D">
      <w:pPr>
        <w:tabs>
          <w:tab w:val="num" w:pos="1788"/>
        </w:tabs>
        <w:ind w:firstLine="567"/>
        <w:jc w:val="both"/>
      </w:pPr>
      <w:r w:rsidRPr="004558DA">
        <w:t>Федеральное казённое учреждение «Дальневосточный авиационный поисково-спасательный центр»</w:t>
      </w:r>
      <w:r>
        <w:t xml:space="preserve"> (ФКУ «Дальневосточный АПСЦ»)</w:t>
      </w:r>
      <w:r w:rsidRPr="004558DA">
        <w:t xml:space="preserve">, в лице директора </w:t>
      </w:r>
      <w:r w:rsidR="00DC5DCD">
        <w:t>Иванова Алексея Владимировича</w:t>
      </w:r>
      <w:r w:rsidRPr="004558DA">
        <w:t xml:space="preserve">, действующего на основании </w:t>
      </w:r>
      <w:r w:rsidR="00DC5DCD">
        <w:t>Устава</w:t>
      </w:r>
      <w:r w:rsidR="00B37C4D">
        <w:t>,</w:t>
      </w:r>
      <w:r w:rsidRPr="004558DA">
        <w:t xml:space="preserve"> именуемое в дальнейшем «Заказчик», с одной стороны, и </w:t>
      </w:r>
    </w:p>
    <w:p w:rsidR="00B205CF" w:rsidRPr="00DC5DCD" w:rsidRDefault="00A76CA6" w:rsidP="00DC5DCD">
      <w:pPr>
        <w:pStyle w:val="3"/>
        <w:shd w:val="clear" w:color="auto" w:fill="FFFFFF"/>
        <w:spacing w:before="0" w:line="285" w:lineRule="atLeast"/>
        <w:ind w:firstLine="567"/>
        <w:jc w:val="both"/>
        <w:rPr>
          <w:rFonts w:ascii="Times New Roman" w:hAnsi="Times New Roman" w:cs="Times New Roman"/>
          <w:color w:val="auto"/>
        </w:rPr>
      </w:pPr>
      <w:proofErr w:type="gramStart"/>
      <w:r>
        <w:rPr>
          <w:rFonts w:ascii="Times New Roman" w:eastAsiaTheme="minorHAnsi" w:hAnsi="Times New Roman" w:cs="Times New Roman"/>
          <w:bCs/>
          <w:color w:val="auto"/>
          <w:lang w:eastAsia="en-US"/>
        </w:rPr>
        <w:t>____________________</w:t>
      </w:r>
      <w:r w:rsidR="004F67A9" w:rsidRPr="00DC5DCD">
        <w:rPr>
          <w:rFonts w:ascii="Times New Roman" w:hAnsi="Times New Roman" w:cs="Times New Roman"/>
          <w:color w:val="auto"/>
        </w:rPr>
        <w:t xml:space="preserve">в лице </w:t>
      </w:r>
      <w:r>
        <w:rPr>
          <w:rFonts w:ascii="Times New Roman" w:hAnsi="Times New Roman" w:cs="Times New Roman"/>
          <w:color w:val="auto"/>
        </w:rPr>
        <w:t xml:space="preserve">___________, </w:t>
      </w:r>
      <w:r w:rsidR="005A5BEB" w:rsidRPr="00A76CA6">
        <w:rPr>
          <w:rFonts w:ascii="Times New Roman" w:hAnsi="Times New Roman" w:cs="Times New Roman"/>
          <w:color w:val="auto"/>
        </w:rPr>
        <w:t>действующего на основании</w:t>
      </w:r>
      <w:r w:rsidRPr="00A76CA6">
        <w:rPr>
          <w:rFonts w:ascii="Times New Roman" w:hAnsi="Times New Roman" w:cs="Times New Roman"/>
          <w:color w:val="auto"/>
        </w:rPr>
        <w:t>_______</w:t>
      </w:r>
      <w:r>
        <w:rPr>
          <w:rFonts w:ascii="Times New Roman" w:hAnsi="Times New Roman" w:cs="Times New Roman"/>
          <w:color w:val="auto"/>
        </w:rPr>
        <w:t>,</w:t>
      </w:r>
      <w:r w:rsidR="005A5BEB" w:rsidRPr="00DC5DCD">
        <w:rPr>
          <w:rFonts w:ascii="Times New Roman" w:hAnsi="Times New Roman" w:cs="Times New Roman"/>
          <w:color w:val="auto"/>
        </w:rPr>
        <w:t xml:space="preserve"> </w:t>
      </w:r>
      <w:r w:rsidR="001C4F44" w:rsidRPr="00DC5DCD">
        <w:rPr>
          <w:rFonts w:ascii="Times New Roman" w:hAnsi="Times New Roman" w:cs="Times New Roman"/>
          <w:color w:val="auto"/>
        </w:rPr>
        <w:t xml:space="preserve"> именуемое в дальнейшем «Поставщик»</w:t>
      </w:r>
      <w:r w:rsidR="006124C1" w:rsidRPr="00DC5DCD">
        <w:rPr>
          <w:rFonts w:ascii="Times New Roman" w:hAnsi="Times New Roman" w:cs="Times New Roman"/>
          <w:color w:val="auto"/>
        </w:rPr>
        <w:t>, с другой стороны, вместе именуемые «Стороны»,</w:t>
      </w:r>
      <w:r w:rsidR="00DC5DCD" w:rsidRPr="00DC5DCD">
        <w:rPr>
          <w:rFonts w:ascii="Times New Roman" w:hAnsi="Times New Roman" w:cs="Times New Roman"/>
          <w:color w:val="auto"/>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w:t>
      </w:r>
      <w:r>
        <w:rPr>
          <w:rFonts w:ascii="Times New Roman" w:hAnsi="Times New Roman" w:cs="Times New Roman"/>
          <w:color w:val="auto"/>
        </w:rPr>
        <w:t xml:space="preserve"> основании протоколов закупок</w:t>
      </w:r>
      <w:r w:rsidR="0013600F">
        <w:rPr>
          <w:rFonts w:ascii="Times New Roman" w:hAnsi="Times New Roman" w:cs="Times New Roman"/>
          <w:color w:val="auto"/>
        </w:rPr>
        <w:t xml:space="preserve"> </w:t>
      </w:r>
      <w:r w:rsidR="00A74713" w:rsidRPr="0013600F">
        <w:rPr>
          <w:rFonts w:ascii="Times New Roman" w:hAnsi="Times New Roman" w:cs="Times New Roman"/>
          <w:color w:val="auto"/>
        </w:rPr>
        <w:t xml:space="preserve">№ </w:t>
      </w:r>
      <w:r>
        <w:rPr>
          <w:rFonts w:ascii="Times New Roman" w:hAnsi="Times New Roman" w:cs="Times New Roman"/>
          <w:color w:val="auto"/>
        </w:rPr>
        <w:t>_____</w:t>
      </w:r>
      <w:r w:rsidR="006124C1" w:rsidRPr="00DC5DCD">
        <w:rPr>
          <w:rFonts w:ascii="Times New Roman" w:hAnsi="Times New Roman" w:cs="Times New Roman"/>
          <w:color w:val="auto"/>
        </w:rPr>
        <w:t xml:space="preserve"> </w:t>
      </w:r>
      <w:r w:rsidR="00B205CF" w:rsidRPr="00DC5DCD">
        <w:rPr>
          <w:rFonts w:ascii="Times New Roman" w:hAnsi="Times New Roman" w:cs="Times New Roman"/>
          <w:color w:val="auto"/>
        </w:rPr>
        <w:t xml:space="preserve">заключили настоящий </w:t>
      </w:r>
      <w:r w:rsidR="00B76B69" w:rsidRPr="00DC5DCD">
        <w:rPr>
          <w:rFonts w:ascii="Times New Roman" w:hAnsi="Times New Roman" w:cs="Times New Roman"/>
          <w:color w:val="auto"/>
        </w:rPr>
        <w:t>договор</w:t>
      </w:r>
      <w:r w:rsidR="00B205CF" w:rsidRPr="00DC5DCD">
        <w:rPr>
          <w:rFonts w:ascii="Times New Roman" w:hAnsi="Times New Roman" w:cs="Times New Roman"/>
          <w:color w:val="auto"/>
        </w:rPr>
        <w:t xml:space="preserve"> (далее - </w:t>
      </w:r>
      <w:r w:rsidR="00B76B69" w:rsidRPr="00DC5DCD">
        <w:rPr>
          <w:rFonts w:ascii="Times New Roman" w:hAnsi="Times New Roman" w:cs="Times New Roman"/>
          <w:color w:val="auto"/>
        </w:rPr>
        <w:t>договор</w:t>
      </w:r>
      <w:r w:rsidR="00B205CF" w:rsidRPr="00DC5DCD">
        <w:rPr>
          <w:rFonts w:ascii="Times New Roman" w:hAnsi="Times New Roman" w:cs="Times New Roman"/>
          <w:color w:val="auto"/>
        </w:rPr>
        <w:t>) о нижеследующем:</w:t>
      </w:r>
      <w:proofErr w:type="gramEnd"/>
    </w:p>
    <w:p w:rsidR="00B205CF" w:rsidRPr="00B205CF" w:rsidRDefault="00B205CF" w:rsidP="00B205CF">
      <w:pPr>
        <w:shd w:val="clear" w:color="auto" w:fill="FFFFFF"/>
        <w:jc w:val="both"/>
        <w:rPr>
          <w:b/>
          <w:bCs/>
          <w:spacing w:val="2"/>
        </w:rPr>
      </w:pPr>
    </w:p>
    <w:p w:rsidR="00B205CF" w:rsidRPr="00B205CF" w:rsidRDefault="00B205CF" w:rsidP="00B205CF">
      <w:pPr>
        <w:shd w:val="clear" w:color="auto" w:fill="FFFFFF"/>
        <w:jc w:val="center"/>
        <w:rPr>
          <w:b/>
          <w:bCs/>
          <w:spacing w:val="2"/>
        </w:rPr>
      </w:pPr>
      <w:r w:rsidRPr="00B205CF">
        <w:rPr>
          <w:b/>
          <w:bCs/>
          <w:spacing w:val="2"/>
        </w:rPr>
        <w:t xml:space="preserve">1. Предмет </w:t>
      </w:r>
      <w:r w:rsidR="001A6B9C">
        <w:rPr>
          <w:b/>
          <w:bCs/>
          <w:spacing w:val="2"/>
        </w:rPr>
        <w:t>Договора</w:t>
      </w:r>
    </w:p>
    <w:p w:rsidR="00B205CF" w:rsidRDefault="00B205CF" w:rsidP="00F67FC5">
      <w:pPr>
        <w:pStyle w:val="1"/>
        <w:shd w:val="clear" w:color="auto" w:fill="FFFFFF"/>
        <w:spacing w:before="0" w:after="0" w:line="240" w:lineRule="auto"/>
        <w:ind w:firstLine="426"/>
        <w:jc w:val="both"/>
        <w:textAlignment w:val="bottom"/>
        <w:rPr>
          <w:b w:val="0"/>
          <w:spacing w:val="-3"/>
          <w:sz w:val="24"/>
          <w:szCs w:val="24"/>
        </w:rPr>
      </w:pPr>
      <w:r w:rsidRPr="00F67FC5">
        <w:rPr>
          <w:b w:val="0"/>
          <w:sz w:val="24"/>
          <w:szCs w:val="24"/>
        </w:rPr>
        <w:t xml:space="preserve">1.1. </w:t>
      </w:r>
      <w:r w:rsidR="00FD4119" w:rsidRPr="00DC5DCD">
        <w:rPr>
          <w:b w:val="0"/>
          <w:sz w:val="24"/>
          <w:szCs w:val="24"/>
        </w:rPr>
        <w:t xml:space="preserve">Поставщик обязуется передать (поставить) Грузополучателю </w:t>
      </w:r>
      <w:r w:rsidR="00B76B69" w:rsidRPr="00DC5DCD">
        <w:rPr>
          <w:b w:val="0"/>
          <w:sz w:val="24"/>
          <w:szCs w:val="24"/>
        </w:rPr>
        <w:t>З</w:t>
      </w:r>
      <w:r w:rsidR="00FD4119" w:rsidRPr="00DC5DCD">
        <w:rPr>
          <w:b w:val="0"/>
          <w:sz w:val="24"/>
          <w:szCs w:val="24"/>
        </w:rPr>
        <w:t>аказчика</w:t>
      </w:r>
      <w:r w:rsidR="00FD4119" w:rsidRPr="00DC5DCD">
        <w:rPr>
          <w:b w:val="0"/>
          <w:bCs/>
          <w:sz w:val="24"/>
          <w:szCs w:val="24"/>
        </w:rPr>
        <w:t xml:space="preserve"> </w:t>
      </w:r>
      <w:r w:rsidR="00B37C4D">
        <w:rPr>
          <w:b w:val="0"/>
          <w:bCs/>
          <w:sz w:val="24"/>
          <w:szCs w:val="24"/>
          <w:shd w:val="clear" w:color="auto" w:fill="FFFFFF"/>
        </w:rPr>
        <w:t>п</w:t>
      </w:r>
      <w:r w:rsidR="00B37C4D" w:rsidRPr="00B37C4D">
        <w:rPr>
          <w:b w:val="0"/>
          <w:bCs/>
          <w:sz w:val="24"/>
          <w:szCs w:val="24"/>
          <w:shd w:val="clear" w:color="auto" w:fill="FFFFFF"/>
        </w:rPr>
        <w:t xml:space="preserve">оддон картера с электрическим подогревом для двигателя </w:t>
      </w:r>
      <w:proofErr w:type="spellStart"/>
      <w:r w:rsidR="00B37C4D" w:rsidRPr="00B37C4D">
        <w:rPr>
          <w:b w:val="0"/>
          <w:bCs/>
          <w:sz w:val="24"/>
          <w:szCs w:val="24"/>
          <w:shd w:val="clear" w:color="auto" w:fill="FFFFFF"/>
        </w:rPr>
        <w:t>Cummins</w:t>
      </w:r>
      <w:proofErr w:type="spellEnd"/>
      <w:r w:rsidR="00B37C4D" w:rsidRPr="00B37C4D">
        <w:rPr>
          <w:b w:val="0"/>
          <w:bCs/>
          <w:sz w:val="24"/>
          <w:szCs w:val="24"/>
          <w:shd w:val="clear" w:color="auto" w:fill="FFFFFF"/>
        </w:rPr>
        <w:t xml:space="preserve"> ISF 2.8L</w:t>
      </w:r>
      <w:r w:rsidR="00B37C4D" w:rsidRPr="00B37C4D">
        <w:rPr>
          <w:bCs/>
          <w:sz w:val="24"/>
          <w:szCs w:val="24"/>
          <w:shd w:val="clear" w:color="auto" w:fill="FFFFFF"/>
        </w:rPr>
        <w:t xml:space="preserve"> </w:t>
      </w:r>
      <w:r w:rsidR="00B37C4D">
        <w:rPr>
          <w:rStyle w:val="afa"/>
          <w:sz w:val="24"/>
          <w:szCs w:val="24"/>
          <w:shd w:val="clear" w:color="auto" w:fill="FFFFFF"/>
        </w:rPr>
        <w:t>(далее поддон</w:t>
      </w:r>
      <w:r w:rsidR="00DC5DCD" w:rsidRPr="00DC5DCD">
        <w:rPr>
          <w:rStyle w:val="afa"/>
          <w:sz w:val="24"/>
          <w:szCs w:val="24"/>
          <w:shd w:val="clear" w:color="auto" w:fill="FFFFFF"/>
        </w:rPr>
        <w:t>)</w:t>
      </w:r>
      <w:r w:rsidR="00B37C4D">
        <w:rPr>
          <w:bCs/>
          <w:sz w:val="24"/>
          <w:szCs w:val="24"/>
        </w:rPr>
        <w:t xml:space="preserve">. </w:t>
      </w:r>
      <w:r w:rsidR="00B37C4D" w:rsidRPr="00B37C4D">
        <w:rPr>
          <w:b w:val="0"/>
          <w:bCs/>
          <w:sz w:val="24"/>
          <w:szCs w:val="24"/>
        </w:rPr>
        <w:t>Поддон</w:t>
      </w:r>
      <w:r w:rsidR="00B37C4D">
        <w:rPr>
          <w:b w:val="0"/>
          <w:sz w:val="24"/>
          <w:szCs w:val="24"/>
        </w:rPr>
        <w:t xml:space="preserve"> с электрическим подогревом </w:t>
      </w:r>
      <w:r w:rsidRPr="00DC5DCD">
        <w:rPr>
          <w:b w:val="0"/>
          <w:sz w:val="24"/>
          <w:szCs w:val="24"/>
        </w:rPr>
        <w:t>(далее – продукция, товар)</w:t>
      </w:r>
      <w:r w:rsidRPr="00DC5DCD">
        <w:rPr>
          <w:b w:val="0"/>
          <w:spacing w:val="-1"/>
          <w:sz w:val="24"/>
          <w:szCs w:val="24"/>
        </w:rPr>
        <w:t xml:space="preserve">, </w:t>
      </w:r>
      <w:r w:rsidR="00D6072D">
        <w:rPr>
          <w:b w:val="0"/>
          <w:spacing w:val="-1"/>
          <w:sz w:val="24"/>
          <w:szCs w:val="24"/>
        </w:rPr>
        <w:t xml:space="preserve">должен быть поставлен </w:t>
      </w:r>
      <w:r w:rsidRPr="00DC5DCD">
        <w:rPr>
          <w:b w:val="0"/>
          <w:sz w:val="24"/>
          <w:szCs w:val="24"/>
        </w:rPr>
        <w:t xml:space="preserve">в соответствии с заявкой </w:t>
      </w:r>
      <w:r w:rsidR="00B76B69" w:rsidRPr="00DC5DCD">
        <w:rPr>
          <w:b w:val="0"/>
          <w:bCs/>
          <w:spacing w:val="-1"/>
          <w:sz w:val="24"/>
          <w:szCs w:val="24"/>
        </w:rPr>
        <w:t>З</w:t>
      </w:r>
      <w:r w:rsidRPr="00DC5DCD">
        <w:rPr>
          <w:b w:val="0"/>
          <w:bCs/>
          <w:spacing w:val="-1"/>
          <w:sz w:val="24"/>
          <w:szCs w:val="24"/>
        </w:rPr>
        <w:t>аказчика</w:t>
      </w:r>
      <w:r w:rsidRPr="00F67FC5">
        <w:rPr>
          <w:b w:val="0"/>
          <w:sz w:val="24"/>
          <w:szCs w:val="24"/>
        </w:rPr>
        <w:t xml:space="preserve">, в сроки, в количестве, по цене, указанной в спецификации, </w:t>
      </w:r>
      <w:r w:rsidRPr="00F67FC5">
        <w:rPr>
          <w:b w:val="0"/>
          <w:spacing w:val="-1"/>
          <w:sz w:val="24"/>
          <w:szCs w:val="24"/>
        </w:rPr>
        <w:t xml:space="preserve">являющейся неотъемлемой частью настоящего </w:t>
      </w:r>
      <w:r w:rsidR="001A6B9C">
        <w:rPr>
          <w:b w:val="0"/>
          <w:spacing w:val="-1"/>
          <w:sz w:val="24"/>
          <w:szCs w:val="24"/>
        </w:rPr>
        <w:t>Договора</w:t>
      </w:r>
      <w:r w:rsidRPr="00F67FC5">
        <w:rPr>
          <w:b w:val="0"/>
          <w:spacing w:val="-1"/>
          <w:sz w:val="24"/>
          <w:szCs w:val="24"/>
        </w:rPr>
        <w:t xml:space="preserve"> (приложение № 1)</w:t>
      </w:r>
      <w:r w:rsidR="006124C1" w:rsidRPr="00F67FC5">
        <w:rPr>
          <w:b w:val="0"/>
          <w:spacing w:val="-1"/>
          <w:sz w:val="24"/>
          <w:szCs w:val="24"/>
        </w:rPr>
        <w:t xml:space="preserve"> и техническ</w:t>
      </w:r>
      <w:r w:rsidR="000D664D" w:rsidRPr="00F67FC5">
        <w:rPr>
          <w:b w:val="0"/>
          <w:spacing w:val="-1"/>
          <w:sz w:val="24"/>
          <w:szCs w:val="24"/>
        </w:rPr>
        <w:t>и</w:t>
      </w:r>
      <w:r w:rsidR="006124C1" w:rsidRPr="00F67FC5">
        <w:rPr>
          <w:b w:val="0"/>
          <w:spacing w:val="-1"/>
          <w:sz w:val="24"/>
          <w:szCs w:val="24"/>
        </w:rPr>
        <w:t>м задани</w:t>
      </w:r>
      <w:r w:rsidR="000D664D" w:rsidRPr="00F67FC5">
        <w:rPr>
          <w:b w:val="0"/>
          <w:spacing w:val="-1"/>
          <w:sz w:val="24"/>
          <w:szCs w:val="24"/>
        </w:rPr>
        <w:t>ем</w:t>
      </w:r>
      <w:r w:rsidR="006124C1" w:rsidRPr="00F67FC5">
        <w:rPr>
          <w:b w:val="0"/>
          <w:spacing w:val="-1"/>
          <w:sz w:val="24"/>
          <w:szCs w:val="24"/>
        </w:rPr>
        <w:t>, являющ</w:t>
      </w:r>
      <w:r w:rsidR="000D664D" w:rsidRPr="00F67FC5">
        <w:rPr>
          <w:b w:val="0"/>
          <w:spacing w:val="-1"/>
          <w:sz w:val="24"/>
          <w:szCs w:val="24"/>
        </w:rPr>
        <w:t>и</w:t>
      </w:r>
      <w:r w:rsidR="006124C1" w:rsidRPr="00F67FC5">
        <w:rPr>
          <w:b w:val="0"/>
          <w:spacing w:val="-1"/>
          <w:sz w:val="24"/>
          <w:szCs w:val="24"/>
        </w:rPr>
        <w:t xml:space="preserve">мся неотъемлемой частью настоящего </w:t>
      </w:r>
      <w:r w:rsidR="001A6B9C">
        <w:rPr>
          <w:b w:val="0"/>
          <w:spacing w:val="-1"/>
          <w:sz w:val="24"/>
          <w:szCs w:val="24"/>
        </w:rPr>
        <w:t>Договора</w:t>
      </w:r>
      <w:r w:rsidR="006124C1" w:rsidRPr="00F67FC5">
        <w:rPr>
          <w:b w:val="0"/>
          <w:spacing w:val="-1"/>
          <w:sz w:val="24"/>
          <w:szCs w:val="24"/>
        </w:rPr>
        <w:t xml:space="preserve"> (приложение № 2)</w:t>
      </w:r>
      <w:r w:rsidRPr="00F67FC5">
        <w:rPr>
          <w:b w:val="0"/>
          <w:spacing w:val="-1"/>
          <w:sz w:val="24"/>
          <w:szCs w:val="24"/>
        </w:rPr>
        <w:t xml:space="preserve">, </w:t>
      </w:r>
      <w:r w:rsidR="00997077" w:rsidRPr="00F67FC5">
        <w:rPr>
          <w:b w:val="0"/>
          <w:spacing w:val="-1"/>
          <w:sz w:val="24"/>
          <w:szCs w:val="24"/>
        </w:rPr>
        <w:t xml:space="preserve">а </w:t>
      </w:r>
      <w:r w:rsidRPr="00F67FC5">
        <w:rPr>
          <w:b w:val="0"/>
          <w:bCs/>
          <w:spacing w:val="-1"/>
          <w:sz w:val="24"/>
          <w:szCs w:val="24"/>
        </w:rPr>
        <w:t>Заказчик</w:t>
      </w:r>
      <w:r w:rsidRPr="00F67FC5">
        <w:rPr>
          <w:b w:val="0"/>
          <w:spacing w:val="-1"/>
          <w:sz w:val="24"/>
          <w:szCs w:val="24"/>
        </w:rPr>
        <w:t xml:space="preserve"> обязуется принять и оплатить продукцию на условиях и в</w:t>
      </w:r>
      <w:r w:rsidRPr="00F67FC5">
        <w:rPr>
          <w:b w:val="0"/>
          <w:spacing w:val="-3"/>
          <w:sz w:val="24"/>
          <w:szCs w:val="24"/>
        </w:rPr>
        <w:t xml:space="preserve"> сроки, оговоренные в настоящем </w:t>
      </w:r>
      <w:r w:rsidR="0013600F">
        <w:rPr>
          <w:b w:val="0"/>
          <w:spacing w:val="-3"/>
          <w:sz w:val="24"/>
          <w:szCs w:val="24"/>
        </w:rPr>
        <w:t>Договоре</w:t>
      </w:r>
      <w:r w:rsidRPr="00F67FC5">
        <w:rPr>
          <w:b w:val="0"/>
          <w:spacing w:val="-3"/>
          <w:sz w:val="24"/>
          <w:szCs w:val="24"/>
        </w:rPr>
        <w:t>.</w:t>
      </w:r>
    </w:p>
    <w:p w:rsidR="00F67FC5" w:rsidRPr="00F67FC5" w:rsidRDefault="00F67FC5" w:rsidP="00F67FC5">
      <w:pPr>
        <w:ind w:firstLine="567"/>
        <w:jc w:val="both"/>
      </w:pPr>
      <w:r>
        <w:t xml:space="preserve">1.2. </w:t>
      </w:r>
      <w:r w:rsidRPr="005F4029">
        <w:t xml:space="preserve">Грузополучателем </w:t>
      </w:r>
      <w:r w:rsidR="00B76B69">
        <w:t>З</w:t>
      </w:r>
      <w:r w:rsidRPr="005F4029">
        <w:t>аказчика является</w:t>
      </w:r>
      <w:r>
        <w:t xml:space="preserve"> подразделение </w:t>
      </w:r>
      <w:r w:rsidR="001A6B9C">
        <w:t>З</w:t>
      </w:r>
      <w:r>
        <w:t>аказчика</w:t>
      </w:r>
      <w:r w:rsidR="004E3971">
        <w:t xml:space="preserve">, указанное в </w:t>
      </w:r>
      <w:r w:rsidR="004E3971" w:rsidRPr="004E3971">
        <w:t xml:space="preserve">спецификации, </w:t>
      </w:r>
      <w:r w:rsidR="004E3971" w:rsidRPr="004E3971">
        <w:rPr>
          <w:spacing w:val="-1"/>
        </w:rPr>
        <w:t xml:space="preserve">являющейся неотъемлемой частью настоящего </w:t>
      </w:r>
      <w:r w:rsidR="001A6B9C">
        <w:rPr>
          <w:spacing w:val="-1"/>
        </w:rPr>
        <w:t>Договора</w:t>
      </w:r>
      <w:r w:rsidR="004E3971" w:rsidRPr="004E3971">
        <w:rPr>
          <w:spacing w:val="-1"/>
        </w:rPr>
        <w:t xml:space="preserve"> (приложение № 1) и техническим заданием, являющимся неотъемлемой частью настоящего </w:t>
      </w:r>
      <w:r w:rsidR="001A6B9C">
        <w:rPr>
          <w:spacing w:val="-1"/>
        </w:rPr>
        <w:t>Договора</w:t>
      </w:r>
      <w:r w:rsidR="004E3971" w:rsidRPr="004E3971">
        <w:rPr>
          <w:spacing w:val="-1"/>
        </w:rPr>
        <w:t xml:space="preserve"> (приложение № 2)</w:t>
      </w:r>
      <w:r w:rsidR="004E3971">
        <w:rPr>
          <w:spacing w:val="-1"/>
        </w:rPr>
        <w:t xml:space="preserve"> </w:t>
      </w:r>
      <w:r w:rsidR="004E3971" w:rsidRPr="005F4029">
        <w:t xml:space="preserve">и уполномоченное </w:t>
      </w:r>
      <w:r w:rsidR="001A6B9C">
        <w:t>З</w:t>
      </w:r>
      <w:r w:rsidR="004E3971" w:rsidRPr="005F4029">
        <w:t>аказчиком на приемку товара</w:t>
      </w:r>
      <w:r w:rsidR="004E3971">
        <w:t xml:space="preserve"> </w:t>
      </w:r>
      <w:r w:rsidR="004E3971" w:rsidRPr="00FB0C83">
        <w:t>(далее - Грузополучатель)</w:t>
      </w:r>
      <w:r w:rsidR="004E3971">
        <w:t>.</w:t>
      </w:r>
      <w:r>
        <w:t xml:space="preserve"> </w:t>
      </w:r>
    </w:p>
    <w:p w:rsidR="00B205CF" w:rsidRPr="00B205CF" w:rsidRDefault="00B205CF" w:rsidP="000D664D">
      <w:pPr>
        <w:shd w:val="clear" w:color="auto" w:fill="FFFFFF"/>
        <w:ind w:right="-57" w:firstLine="567"/>
        <w:jc w:val="both"/>
        <w:rPr>
          <w:spacing w:val="-1"/>
        </w:rPr>
      </w:pPr>
    </w:p>
    <w:p w:rsidR="00B205CF" w:rsidRPr="00B205CF" w:rsidRDefault="00B205CF" w:rsidP="00D6072D">
      <w:pPr>
        <w:pStyle w:val="20"/>
        <w:numPr>
          <w:ilvl w:val="0"/>
          <w:numId w:val="2"/>
        </w:numPr>
        <w:shd w:val="clear" w:color="auto" w:fill="auto"/>
        <w:tabs>
          <w:tab w:val="left" w:pos="245"/>
        </w:tabs>
        <w:spacing w:line="240" w:lineRule="auto"/>
        <w:jc w:val="center"/>
        <w:rPr>
          <w:rFonts w:ascii="Times New Roman" w:hAnsi="Times New Roman" w:cs="Times New Roman"/>
          <w:b w:val="0"/>
          <w:i/>
        </w:rPr>
      </w:pPr>
      <w:r w:rsidRPr="00B205CF">
        <w:rPr>
          <w:rFonts w:ascii="Times New Roman" w:hAnsi="Times New Roman" w:cs="Times New Roman"/>
          <w:sz w:val="24"/>
          <w:szCs w:val="24"/>
        </w:rPr>
        <w:t>Права и обязанности Сторон</w:t>
      </w:r>
    </w:p>
    <w:p w:rsidR="00B205CF" w:rsidRPr="00B205CF" w:rsidRDefault="001A6B9C" w:rsidP="00D6072D">
      <w:pPr>
        <w:pStyle w:val="40"/>
        <w:numPr>
          <w:ilvl w:val="1"/>
          <w:numId w:val="2"/>
        </w:numPr>
        <w:shd w:val="clear" w:color="auto" w:fill="auto"/>
        <w:tabs>
          <w:tab w:val="left" w:pos="1176"/>
        </w:tabs>
        <w:spacing w:line="240" w:lineRule="auto"/>
        <w:ind w:hanging="541"/>
        <w:rPr>
          <w:color w:val="auto"/>
          <w:u w:val="single"/>
        </w:rPr>
      </w:pPr>
      <w:r>
        <w:rPr>
          <w:color w:val="auto"/>
          <w:u w:val="single"/>
        </w:rPr>
        <w:t>З</w:t>
      </w:r>
      <w:r w:rsidR="00B205CF" w:rsidRPr="00B205CF">
        <w:rPr>
          <w:color w:val="auto"/>
          <w:u w:val="single"/>
        </w:rPr>
        <w:t>аказчик обязан:</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Осуществлять контроль за исполнением Поставщиком условий </w:t>
      </w:r>
      <w:r w:rsidR="001A6B9C">
        <w:rPr>
          <w:color w:val="auto"/>
        </w:rPr>
        <w:t>Договора</w:t>
      </w:r>
      <w:r w:rsidRPr="00B205CF">
        <w:rPr>
          <w:color w:val="auto"/>
        </w:rPr>
        <w:t xml:space="preserve"> в соответствии с законодательством Российской Федерации.</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Обеспечить приемку товара (включая проведение экспертизы поставленного товара) в соответствии с условиями разделов 6 - 7 </w:t>
      </w:r>
      <w:r w:rsidR="001A6B9C">
        <w:rPr>
          <w:color w:val="auto"/>
        </w:rPr>
        <w:t>Договора</w:t>
      </w:r>
      <w:r w:rsidRPr="00B205CF">
        <w:rPr>
          <w:color w:val="auto"/>
        </w:rPr>
        <w:t>.</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Оплатить товар в соответствии с условиями раздела 3 </w:t>
      </w:r>
      <w:r w:rsidR="001A6B9C">
        <w:rPr>
          <w:color w:val="auto"/>
        </w:rPr>
        <w:t>Договора</w:t>
      </w:r>
      <w:r w:rsidRPr="00B205CF">
        <w:rPr>
          <w:color w:val="auto"/>
        </w:rPr>
        <w:t>.</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Взыскивать неустойку (пени, штраф) в соответствии с разделом 9 </w:t>
      </w:r>
      <w:r w:rsidR="001A6B9C">
        <w:rPr>
          <w:color w:val="auto"/>
        </w:rPr>
        <w:t>Договора</w:t>
      </w:r>
      <w:r w:rsidRPr="00B205CF">
        <w:rPr>
          <w:color w:val="auto"/>
        </w:rPr>
        <w:t xml:space="preserve"> за неисполнение и (или) ненадлежащее исполнение Поставщиком обязательств, предусмотренных </w:t>
      </w:r>
      <w:r w:rsidR="001A6B9C">
        <w:rPr>
          <w:color w:val="auto"/>
        </w:rPr>
        <w:t>Договором</w:t>
      </w:r>
      <w:r w:rsidR="0013600F">
        <w:rPr>
          <w:color w:val="auto"/>
        </w:rPr>
        <w:t>, применить иные меры ответственности, предусмотренные действующим законодательством РФ.</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В случае расторжения </w:t>
      </w:r>
      <w:r w:rsidR="001A6B9C">
        <w:rPr>
          <w:color w:val="auto"/>
        </w:rPr>
        <w:t>Договора</w:t>
      </w:r>
      <w:r w:rsidRPr="00B205CF">
        <w:rPr>
          <w:color w:val="auto"/>
        </w:rPr>
        <w:t xml:space="preserve"> (по любым основаниям) оплатить Поставщику стоимость товара, фактически поставленного на момент расторжения </w:t>
      </w:r>
      <w:r w:rsidR="001A6B9C">
        <w:rPr>
          <w:color w:val="auto"/>
        </w:rPr>
        <w:t>Договора</w:t>
      </w:r>
      <w:r w:rsidRPr="00B205CF">
        <w:rPr>
          <w:color w:val="auto"/>
        </w:rPr>
        <w:t xml:space="preserve">, при условии отсутствия претензий по его качеству, на основании подписанных Поставщиком и </w:t>
      </w:r>
      <w:r w:rsidR="00556D75">
        <w:rPr>
          <w:color w:val="auto"/>
        </w:rPr>
        <w:t>З</w:t>
      </w:r>
      <w:r w:rsidRPr="00B205CF">
        <w:rPr>
          <w:color w:val="auto"/>
        </w:rPr>
        <w:t xml:space="preserve">аказчиком без замечаний Актов приема-передачи товара, выполненных по разработанной </w:t>
      </w:r>
      <w:r w:rsidR="00556D75">
        <w:rPr>
          <w:color w:val="auto"/>
        </w:rPr>
        <w:t>З</w:t>
      </w:r>
      <w:r w:rsidRPr="00B205CF">
        <w:rPr>
          <w:color w:val="auto"/>
        </w:rPr>
        <w:t>аказчиком форме (приложение № 3).</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1A6B9C">
        <w:rPr>
          <w:color w:val="auto"/>
        </w:rPr>
        <w:t>Договора</w:t>
      </w:r>
      <w:r w:rsidRPr="00B205CF">
        <w:rPr>
          <w:color w:val="auto"/>
        </w:rPr>
        <w:t xml:space="preserve"> по решению суда или в случае одностороннего отказа </w:t>
      </w:r>
      <w:r w:rsidR="00556D75">
        <w:rPr>
          <w:color w:val="auto"/>
        </w:rPr>
        <w:t>З</w:t>
      </w:r>
      <w:r w:rsidRPr="00B205CF">
        <w:rPr>
          <w:color w:val="auto"/>
        </w:rPr>
        <w:t xml:space="preserve">аказчика от исполнения </w:t>
      </w:r>
      <w:r w:rsidR="001A6B9C">
        <w:rPr>
          <w:color w:val="auto"/>
        </w:rPr>
        <w:t>Договора</w:t>
      </w:r>
      <w:r w:rsidRPr="00B205CF">
        <w:rPr>
          <w:color w:val="auto"/>
        </w:rPr>
        <w:t xml:space="preserve"> в связи с существенным нарушением Поставщиком условий </w:t>
      </w:r>
      <w:r w:rsidR="001A6B9C">
        <w:rPr>
          <w:color w:val="auto"/>
        </w:rPr>
        <w:t>Договора</w:t>
      </w:r>
      <w:r w:rsidRPr="00B205CF">
        <w:rPr>
          <w:color w:val="auto"/>
        </w:rPr>
        <w:t>.</w:t>
      </w:r>
    </w:p>
    <w:p w:rsidR="00B205CF" w:rsidRPr="00B205CF" w:rsidRDefault="00B205CF" w:rsidP="000D664D">
      <w:pPr>
        <w:pStyle w:val="40"/>
        <w:numPr>
          <w:ilvl w:val="2"/>
          <w:numId w:val="2"/>
        </w:numPr>
        <w:shd w:val="clear" w:color="auto" w:fill="auto"/>
        <w:spacing w:line="240" w:lineRule="auto"/>
        <w:ind w:left="0" w:firstLine="567"/>
        <w:jc w:val="both"/>
        <w:rPr>
          <w:color w:val="auto"/>
        </w:rPr>
      </w:pPr>
      <w:r w:rsidRPr="00B205CF">
        <w:rPr>
          <w:color w:val="auto"/>
        </w:rPr>
        <w:lastRenderedPageBreak/>
        <w:t xml:space="preserve">Выполнять иные обязанности, предусмотренные действующим законодательством Российской Федерации и </w:t>
      </w:r>
      <w:r w:rsidR="001A6B9C">
        <w:rPr>
          <w:color w:val="auto"/>
        </w:rPr>
        <w:t>Договором</w:t>
      </w:r>
      <w:r w:rsidRPr="00B205CF">
        <w:rPr>
          <w:color w:val="auto"/>
        </w:rPr>
        <w:t>.</w:t>
      </w:r>
    </w:p>
    <w:p w:rsidR="00B205CF" w:rsidRPr="00B205CF" w:rsidRDefault="00556D75" w:rsidP="000D664D">
      <w:pPr>
        <w:pStyle w:val="40"/>
        <w:numPr>
          <w:ilvl w:val="1"/>
          <w:numId w:val="3"/>
        </w:numPr>
        <w:shd w:val="clear" w:color="auto" w:fill="auto"/>
        <w:tabs>
          <w:tab w:val="left" w:pos="1166"/>
        </w:tabs>
        <w:spacing w:line="240" w:lineRule="auto"/>
        <w:ind w:firstLine="567"/>
        <w:jc w:val="both"/>
        <w:rPr>
          <w:color w:val="auto"/>
          <w:u w:val="single"/>
        </w:rPr>
      </w:pPr>
      <w:r>
        <w:rPr>
          <w:color w:val="auto"/>
          <w:u w:val="single"/>
        </w:rPr>
        <w:t>З</w:t>
      </w:r>
      <w:r w:rsidR="00B205CF" w:rsidRPr="00B205CF">
        <w:rPr>
          <w:color w:val="auto"/>
          <w:u w:val="single"/>
        </w:rPr>
        <w:t>аказчик вправе:</w:t>
      </w:r>
    </w:p>
    <w:p w:rsidR="00B205CF" w:rsidRPr="00B205CF" w:rsidRDefault="00B205CF" w:rsidP="000D664D">
      <w:pPr>
        <w:pStyle w:val="40"/>
        <w:numPr>
          <w:ilvl w:val="2"/>
          <w:numId w:val="3"/>
        </w:numPr>
        <w:shd w:val="clear" w:color="auto" w:fill="auto"/>
        <w:tabs>
          <w:tab w:val="left" w:pos="0"/>
        </w:tabs>
        <w:spacing w:line="240" w:lineRule="auto"/>
        <w:ind w:left="0" w:firstLine="567"/>
        <w:jc w:val="both"/>
      </w:pPr>
      <w:r w:rsidRPr="00B205CF">
        <w:t xml:space="preserve">Осуществлять контроль за исполнением </w:t>
      </w:r>
      <w:r w:rsidR="001A6B9C">
        <w:t>Договора</w:t>
      </w:r>
      <w:r w:rsidRPr="00B205CF">
        <w:t>, в том числе на отдельных этапах его исполнения, без вмешательства в оперативно-хозяйственную деятельность Поставщика.</w:t>
      </w:r>
    </w:p>
    <w:p w:rsidR="00B205CF" w:rsidRPr="00B205CF" w:rsidRDefault="00B205CF" w:rsidP="000D664D">
      <w:pPr>
        <w:pStyle w:val="40"/>
        <w:numPr>
          <w:ilvl w:val="2"/>
          <w:numId w:val="3"/>
        </w:numPr>
        <w:shd w:val="clear" w:color="auto" w:fill="auto"/>
        <w:tabs>
          <w:tab w:val="left" w:pos="0"/>
        </w:tabs>
        <w:spacing w:line="240" w:lineRule="auto"/>
        <w:ind w:left="0" w:firstLine="567"/>
        <w:jc w:val="both"/>
      </w:pPr>
      <w:r w:rsidRPr="00B205CF">
        <w:t xml:space="preserve">Требовать от Поставщика надлежащего исполнения обязательств, предусмотренных </w:t>
      </w:r>
      <w:r w:rsidR="001A6B9C">
        <w:t>Договором</w:t>
      </w:r>
      <w:r w:rsidRPr="00B205CF">
        <w:t>.</w:t>
      </w:r>
    </w:p>
    <w:p w:rsidR="00B205CF" w:rsidRPr="00B205CF" w:rsidRDefault="00B205CF" w:rsidP="000D664D">
      <w:pPr>
        <w:pStyle w:val="40"/>
        <w:numPr>
          <w:ilvl w:val="2"/>
          <w:numId w:val="3"/>
        </w:numPr>
        <w:shd w:val="clear" w:color="auto" w:fill="auto"/>
        <w:tabs>
          <w:tab w:val="left" w:pos="0"/>
        </w:tabs>
        <w:spacing w:line="240" w:lineRule="auto"/>
        <w:ind w:left="0" w:firstLine="567"/>
        <w:jc w:val="both"/>
      </w:pPr>
      <w:r w:rsidRPr="00B205CF">
        <w:t xml:space="preserve">Требовать от Поставщика своевременного устранения выявленных недостатков и дефектов товара в соответствии с условиями раздела 8 </w:t>
      </w:r>
      <w:r w:rsidR="001A6B9C">
        <w:t>Договора</w:t>
      </w:r>
      <w:r w:rsidRPr="00B205CF">
        <w:t>.</w:t>
      </w:r>
    </w:p>
    <w:p w:rsidR="00B205CF" w:rsidRPr="00B205CF" w:rsidRDefault="00B205CF" w:rsidP="000D664D">
      <w:pPr>
        <w:pStyle w:val="40"/>
        <w:numPr>
          <w:ilvl w:val="2"/>
          <w:numId w:val="3"/>
        </w:numPr>
        <w:shd w:val="clear" w:color="auto" w:fill="auto"/>
        <w:tabs>
          <w:tab w:val="left" w:pos="0"/>
        </w:tabs>
        <w:spacing w:line="240" w:lineRule="auto"/>
        <w:ind w:left="0" w:firstLine="567"/>
        <w:jc w:val="both"/>
      </w:pPr>
      <w:r w:rsidRPr="00B205CF">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E3971" w:rsidRPr="009815A5" w:rsidRDefault="004E3971" w:rsidP="004E3971">
      <w:pPr>
        <w:pStyle w:val="40"/>
        <w:numPr>
          <w:ilvl w:val="2"/>
          <w:numId w:val="3"/>
        </w:numPr>
        <w:shd w:val="clear" w:color="auto" w:fill="auto"/>
        <w:tabs>
          <w:tab w:val="left" w:pos="0"/>
        </w:tabs>
        <w:spacing w:line="240" w:lineRule="auto"/>
        <w:ind w:left="0" w:firstLine="567"/>
        <w:jc w:val="both"/>
        <w:rPr>
          <w:color w:val="auto"/>
        </w:rPr>
      </w:pPr>
      <w:r w:rsidRPr="008C6601">
        <w:rPr>
          <w:color w:val="auto"/>
        </w:rPr>
        <w:t xml:space="preserve">В случаях и в порядке, предусмотренных законодательством Российской Федерации и </w:t>
      </w:r>
      <w:r w:rsidR="001A6B9C">
        <w:rPr>
          <w:color w:val="auto"/>
        </w:rPr>
        <w:t>Договором</w:t>
      </w:r>
      <w:r w:rsidRPr="008C6601">
        <w:rPr>
          <w:color w:val="auto"/>
        </w:rPr>
        <w:t xml:space="preserve">, принять решение об одностороннем отказе от исполнения </w:t>
      </w:r>
      <w:r w:rsidR="001A6B9C">
        <w:rPr>
          <w:color w:val="auto"/>
        </w:rPr>
        <w:t>Договора</w:t>
      </w:r>
      <w:r w:rsidRPr="008C6601">
        <w:rPr>
          <w:color w:val="auto"/>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Pr="00B14C89">
        <w:rPr>
          <w:color w:val="auto"/>
        </w:rPr>
        <w:t>разделе 11</w:t>
      </w:r>
      <w:r w:rsidRPr="009E27CE">
        <w:rPr>
          <w:color w:val="00B0F0"/>
        </w:rPr>
        <w:t xml:space="preserve"> </w:t>
      </w:r>
      <w:r w:rsidR="001A6B9C">
        <w:rPr>
          <w:color w:val="auto"/>
        </w:rPr>
        <w:t>Договора</w:t>
      </w:r>
      <w:r w:rsidRPr="008C6601">
        <w:rPr>
          <w:color w:val="auto"/>
        </w:rPr>
        <w:t xml:space="preserve">, потребовать </w:t>
      </w:r>
      <w:r w:rsidRPr="00FB0C83">
        <w:t xml:space="preserve">возмещения ущерба, </w:t>
      </w:r>
      <w:r w:rsidRPr="009815A5">
        <w:rPr>
          <w:color w:val="auto"/>
        </w:rPr>
        <w:t xml:space="preserve">причиненного Поставщиком неисполнением (ненадлежащим исполнением) условий </w:t>
      </w:r>
      <w:r w:rsidR="001A6B9C">
        <w:rPr>
          <w:color w:val="auto"/>
        </w:rPr>
        <w:t>Договора</w:t>
      </w:r>
      <w:r w:rsidRPr="009815A5">
        <w:rPr>
          <w:color w:val="auto"/>
        </w:rPr>
        <w:t>.</w:t>
      </w:r>
    </w:p>
    <w:p w:rsidR="00B205CF" w:rsidRPr="00B205CF" w:rsidRDefault="00B205CF" w:rsidP="000D664D">
      <w:pPr>
        <w:pStyle w:val="40"/>
        <w:numPr>
          <w:ilvl w:val="2"/>
          <w:numId w:val="3"/>
        </w:numPr>
        <w:shd w:val="clear" w:color="auto" w:fill="auto"/>
        <w:tabs>
          <w:tab w:val="left" w:pos="0"/>
        </w:tabs>
        <w:spacing w:line="240" w:lineRule="auto"/>
        <w:ind w:left="0" w:firstLine="567"/>
        <w:jc w:val="both"/>
      </w:pPr>
      <w:r w:rsidRPr="00B205CF">
        <w:t xml:space="preserve">Осуществлять иные права, предусмотренные действующим законодательством Российской Федерации и </w:t>
      </w:r>
      <w:r w:rsidR="001A6B9C">
        <w:t>Договором</w:t>
      </w:r>
      <w:r w:rsidRPr="00B205CF">
        <w:t>.</w:t>
      </w:r>
    </w:p>
    <w:p w:rsidR="00B205CF" w:rsidRPr="00B205CF" w:rsidRDefault="00B205CF" w:rsidP="000D664D">
      <w:pPr>
        <w:pStyle w:val="40"/>
        <w:numPr>
          <w:ilvl w:val="1"/>
          <w:numId w:val="4"/>
        </w:numPr>
        <w:shd w:val="clear" w:color="auto" w:fill="auto"/>
        <w:tabs>
          <w:tab w:val="left" w:pos="0"/>
        </w:tabs>
        <w:spacing w:line="240" w:lineRule="auto"/>
        <w:ind w:firstLine="567"/>
        <w:jc w:val="both"/>
        <w:rPr>
          <w:u w:val="single"/>
        </w:rPr>
      </w:pPr>
      <w:r w:rsidRPr="00B205CF">
        <w:rPr>
          <w:u w:val="single"/>
        </w:rPr>
        <w:t>Поставщик обязан:</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pPr>
      <w:r w:rsidRPr="00B205CF">
        <w:t xml:space="preserve">В письменной форме известить </w:t>
      </w:r>
      <w:r w:rsidR="00556D75">
        <w:t>Заказчика</w:t>
      </w:r>
      <w:r w:rsidRPr="00B205CF">
        <w:t xml:space="preserve"> о готовности товара к поставке и о дате поставки товара в порядке, предусмотренном пунктом 5.2. </w:t>
      </w:r>
      <w:r w:rsidR="001A6B9C">
        <w:t>Договора</w:t>
      </w:r>
      <w:r w:rsidRPr="00B205CF">
        <w:t>.</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pPr>
      <w:r w:rsidRPr="00B205CF">
        <w:t xml:space="preserve">Обеспечить соответствие товара требованиям законодательства, нормативных </w:t>
      </w:r>
      <w:r w:rsidR="0013600F">
        <w:t>и технических документов,</w:t>
      </w:r>
      <w:r w:rsidRPr="00B205CF">
        <w:t xml:space="preserve"> и условиям </w:t>
      </w:r>
      <w:r w:rsidR="001A6B9C">
        <w:t>Договора</w:t>
      </w:r>
      <w:r w:rsidRPr="00B205CF">
        <w:t>.</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pPr>
      <w:r w:rsidRPr="00B205CF">
        <w:t xml:space="preserve">Передать товар, соответствующий по качеству и количеству требованиям законодательства Российской Федерации и условиям </w:t>
      </w:r>
      <w:r w:rsidR="001A6B9C">
        <w:t>Договора</w:t>
      </w:r>
      <w:r w:rsidRPr="00B205CF">
        <w:t xml:space="preserve">, не обремененный правами третьих лиц, не состоящий под арестом </w:t>
      </w:r>
      <w:r w:rsidR="0013600F">
        <w:t>и не являющийся предметом спора, залога.</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rPr>
          <w:i/>
          <w:color w:val="auto"/>
        </w:rPr>
      </w:pPr>
      <w:r w:rsidRPr="00B205CF">
        <w:t xml:space="preserve">Передать товар в порядке и в сроки, указанные в </w:t>
      </w:r>
      <w:r w:rsidRPr="00B205CF">
        <w:rPr>
          <w:color w:val="auto"/>
        </w:rPr>
        <w:t xml:space="preserve">разделе 5 </w:t>
      </w:r>
      <w:r w:rsidR="001A6B9C">
        <w:rPr>
          <w:color w:val="auto"/>
        </w:rPr>
        <w:t>Договора</w:t>
      </w:r>
      <w:r w:rsidRPr="00B205CF">
        <w:rPr>
          <w:color w:val="auto"/>
        </w:rPr>
        <w:t xml:space="preserve"> и Спецификации (приложение № 1).</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rPr>
          <w:i/>
        </w:rPr>
      </w:pPr>
      <w:r w:rsidRPr="00B205CF">
        <w:t xml:space="preserve">Передать товар в комплекте с относящейся к нему документацией, платежные документы, перечисленные в пункте 5.3. </w:t>
      </w:r>
      <w:r w:rsidR="001A6B9C">
        <w:t>Договора</w:t>
      </w:r>
      <w:r w:rsidRPr="00B205CF">
        <w:t>.</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rPr>
          <w:i/>
        </w:rPr>
      </w:pPr>
      <w:r w:rsidRPr="00B205CF">
        <w:t xml:space="preserve">Обеспечить устранение за свой счет недостатков и дефектов товара в порядке и сроки, предусмотренные разделом 8 </w:t>
      </w:r>
      <w:r w:rsidR="001A6B9C">
        <w:t>Договора</w:t>
      </w:r>
      <w:r w:rsidR="0013600F">
        <w:t>, в том числе транспортировку товара для устранения недостатков.</w:t>
      </w:r>
    </w:p>
    <w:p w:rsidR="00B205CF" w:rsidRPr="00B205CF" w:rsidRDefault="00B205CF" w:rsidP="000D664D">
      <w:pPr>
        <w:pStyle w:val="40"/>
        <w:numPr>
          <w:ilvl w:val="2"/>
          <w:numId w:val="4"/>
        </w:numPr>
        <w:shd w:val="clear" w:color="auto" w:fill="auto"/>
        <w:tabs>
          <w:tab w:val="left" w:pos="0"/>
        </w:tabs>
        <w:spacing w:line="240" w:lineRule="auto"/>
        <w:ind w:left="0" w:firstLine="567"/>
        <w:jc w:val="both"/>
        <w:rPr>
          <w:i/>
        </w:rPr>
      </w:pPr>
      <w:r w:rsidRPr="00B205CF">
        <w:t xml:space="preserve">В случае неисполнения или ненадлежащего исполнения своих обязательств по </w:t>
      </w:r>
      <w:r w:rsidR="00556D75">
        <w:t>Договору</w:t>
      </w:r>
      <w:r w:rsidRPr="00B205CF">
        <w:t xml:space="preserve"> </w:t>
      </w:r>
      <w:r w:rsidRPr="00B205CF">
        <w:rPr>
          <w:rStyle w:val="af"/>
          <w:color w:val="auto"/>
        </w:rPr>
        <w:t xml:space="preserve">уплатить неустойку (пени, штраф), </w:t>
      </w:r>
      <w:r w:rsidRPr="00B205CF">
        <w:rPr>
          <w:color w:val="auto"/>
        </w:rPr>
        <w:t xml:space="preserve">возместить ущерб, причиненный </w:t>
      </w:r>
      <w:r w:rsidR="0000748E">
        <w:rPr>
          <w:color w:val="auto"/>
        </w:rPr>
        <w:t>Заказчику</w:t>
      </w:r>
      <w:r w:rsidR="00172D1D">
        <w:rPr>
          <w:color w:val="auto"/>
        </w:rPr>
        <w:t xml:space="preserve"> </w:t>
      </w:r>
      <w:r w:rsidRPr="00B205CF">
        <w:t xml:space="preserve">неисполнением (ненадлежащим исполнением) условий </w:t>
      </w:r>
      <w:r w:rsidR="001A6B9C">
        <w:t>Договора</w:t>
      </w:r>
      <w:r w:rsidRPr="00B205CF">
        <w:t xml:space="preserve">, в порядке, предусмотренном законодательством Российской Федерации и </w:t>
      </w:r>
      <w:r w:rsidR="001A6B9C">
        <w:t>Договором</w:t>
      </w:r>
      <w:r w:rsidRPr="00B205CF">
        <w:t>.</w:t>
      </w:r>
    </w:p>
    <w:p w:rsidR="00B205CF" w:rsidRPr="00B205CF" w:rsidRDefault="00B205CF" w:rsidP="000D664D">
      <w:pPr>
        <w:pStyle w:val="ac"/>
        <w:ind w:firstLine="567"/>
        <w:jc w:val="both"/>
        <w:rPr>
          <w:rFonts w:ascii="Times New Roman" w:hAnsi="Times New Roman"/>
          <w:i/>
          <w:sz w:val="24"/>
          <w:szCs w:val="24"/>
        </w:rPr>
      </w:pPr>
      <w:r w:rsidRPr="00B205CF">
        <w:rPr>
          <w:rFonts w:ascii="Times New Roman" w:hAnsi="Times New Roman"/>
          <w:sz w:val="24"/>
          <w:szCs w:val="24"/>
        </w:rPr>
        <w:t xml:space="preserve">2.3.8. Выполнять иные обязанности, предусмотренные действующим законодательством Российской Федерации и </w:t>
      </w:r>
      <w:r w:rsidR="001A6B9C">
        <w:rPr>
          <w:rFonts w:ascii="Times New Roman" w:hAnsi="Times New Roman"/>
          <w:sz w:val="24"/>
          <w:szCs w:val="24"/>
        </w:rPr>
        <w:t>Договором</w:t>
      </w:r>
      <w:r w:rsidRPr="00B205CF">
        <w:rPr>
          <w:rFonts w:ascii="Times New Roman" w:hAnsi="Times New Roman"/>
          <w:sz w:val="24"/>
          <w:szCs w:val="24"/>
        </w:rPr>
        <w:t>.</w:t>
      </w:r>
    </w:p>
    <w:p w:rsidR="00B205CF" w:rsidRPr="00B205CF" w:rsidRDefault="00B205CF" w:rsidP="000D664D">
      <w:pPr>
        <w:pStyle w:val="40"/>
        <w:numPr>
          <w:ilvl w:val="1"/>
          <w:numId w:val="5"/>
        </w:numPr>
        <w:shd w:val="clear" w:color="auto" w:fill="auto"/>
        <w:tabs>
          <w:tab w:val="left" w:pos="0"/>
        </w:tabs>
        <w:spacing w:line="240" w:lineRule="auto"/>
        <w:ind w:firstLine="567"/>
        <w:jc w:val="both"/>
        <w:rPr>
          <w:u w:val="single"/>
        </w:rPr>
      </w:pPr>
      <w:r w:rsidRPr="00B205CF">
        <w:rPr>
          <w:u w:val="single"/>
        </w:rPr>
        <w:t>Поставщик вправе:</w:t>
      </w:r>
    </w:p>
    <w:p w:rsidR="00B205CF" w:rsidRPr="00B205CF" w:rsidRDefault="00B205CF" w:rsidP="000D664D">
      <w:pPr>
        <w:pStyle w:val="40"/>
        <w:numPr>
          <w:ilvl w:val="2"/>
          <w:numId w:val="5"/>
        </w:numPr>
        <w:shd w:val="clear" w:color="auto" w:fill="auto"/>
        <w:tabs>
          <w:tab w:val="left" w:pos="0"/>
        </w:tabs>
        <w:spacing w:line="240" w:lineRule="auto"/>
        <w:ind w:left="0" w:firstLine="567"/>
        <w:jc w:val="both"/>
      </w:pPr>
      <w:r w:rsidRPr="00B205CF">
        <w:t xml:space="preserve">Требовать оплату надлежащим образом поставленного и принятого </w:t>
      </w:r>
      <w:r w:rsidR="0000748E">
        <w:t>Заказчиком</w:t>
      </w:r>
      <w:r w:rsidRPr="00B205CF">
        <w:t xml:space="preserve"> товара в соответствии с условиями раздела 3 </w:t>
      </w:r>
      <w:r w:rsidR="001A6B9C">
        <w:t>Договора</w:t>
      </w:r>
      <w:r w:rsidRPr="00B205CF">
        <w:t>.</w:t>
      </w:r>
    </w:p>
    <w:p w:rsidR="00B205CF" w:rsidRPr="00B205CF" w:rsidRDefault="00B205CF" w:rsidP="000D664D">
      <w:pPr>
        <w:pStyle w:val="40"/>
        <w:numPr>
          <w:ilvl w:val="2"/>
          <w:numId w:val="5"/>
        </w:numPr>
        <w:shd w:val="clear" w:color="auto" w:fill="auto"/>
        <w:tabs>
          <w:tab w:val="left" w:pos="0"/>
        </w:tabs>
        <w:spacing w:line="240" w:lineRule="auto"/>
        <w:ind w:left="0" w:firstLine="567"/>
        <w:jc w:val="both"/>
      </w:pPr>
      <w:r w:rsidRPr="00B205CF">
        <w:t xml:space="preserve">Требовать уплату неустойки (штрафов, пеней) согласно разделу 9 </w:t>
      </w:r>
      <w:r w:rsidR="001A6B9C">
        <w:t>Договора</w:t>
      </w:r>
      <w:r w:rsidRPr="00B205CF">
        <w:t>.</w:t>
      </w:r>
    </w:p>
    <w:p w:rsidR="00B205CF" w:rsidRPr="00B205CF" w:rsidRDefault="00B205CF" w:rsidP="000D664D">
      <w:pPr>
        <w:pStyle w:val="40"/>
        <w:numPr>
          <w:ilvl w:val="2"/>
          <w:numId w:val="5"/>
        </w:numPr>
        <w:shd w:val="clear" w:color="auto" w:fill="auto"/>
        <w:tabs>
          <w:tab w:val="left" w:pos="0"/>
        </w:tabs>
        <w:spacing w:line="240" w:lineRule="auto"/>
        <w:ind w:left="0" w:firstLine="567"/>
        <w:jc w:val="both"/>
      </w:pPr>
      <w:r w:rsidRPr="00B205CF">
        <w:t xml:space="preserve">Принять решение об одностороннем отказе от исполнения </w:t>
      </w:r>
      <w:r w:rsidR="001A6B9C">
        <w:t>Договора</w:t>
      </w:r>
      <w:r w:rsidRPr="00B205CF">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w:t>
      </w:r>
      <w:r w:rsidR="001A6B9C">
        <w:t>Договора</w:t>
      </w:r>
      <w:r w:rsidRPr="00B205CF">
        <w:t>.</w:t>
      </w:r>
    </w:p>
    <w:p w:rsidR="00B205CF" w:rsidRPr="00B205CF" w:rsidRDefault="00B205CF" w:rsidP="000D664D">
      <w:pPr>
        <w:ind w:firstLine="567"/>
        <w:jc w:val="both"/>
      </w:pPr>
      <w:r w:rsidRPr="00B205CF">
        <w:t xml:space="preserve">2.4.4. Досрочно исполнить обязательства по </w:t>
      </w:r>
      <w:r w:rsidR="00556D75">
        <w:t>Договору</w:t>
      </w:r>
      <w:r w:rsidRPr="00B205CF">
        <w:t xml:space="preserve"> с письменного согласия </w:t>
      </w:r>
      <w:r w:rsidR="00556D75">
        <w:t>Заказчика</w:t>
      </w:r>
      <w:r w:rsidRPr="00B205CF">
        <w:t xml:space="preserve">. При этом такое досрочное исполнение не влечет обязанности </w:t>
      </w:r>
      <w:r w:rsidR="00556D75">
        <w:t>Заказчика</w:t>
      </w:r>
      <w:r w:rsidRPr="00B205CF">
        <w:t xml:space="preserve"> по досрочной оплате товара.</w:t>
      </w:r>
    </w:p>
    <w:p w:rsidR="00B205CF" w:rsidRPr="00B205CF" w:rsidRDefault="00B205CF" w:rsidP="000D664D">
      <w:pPr>
        <w:pStyle w:val="40"/>
        <w:shd w:val="clear" w:color="auto" w:fill="auto"/>
        <w:tabs>
          <w:tab w:val="left" w:pos="0"/>
        </w:tabs>
        <w:spacing w:line="240" w:lineRule="auto"/>
        <w:ind w:firstLine="567"/>
        <w:jc w:val="both"/>
      </w:pPr>
      <w:r w:rsidRPr="00B205CF">
        <w:t xml:space="preserve">2.4.5. Осуществлять иные права, предусмотренные действующим законодательством Российской Федерации и </w:t>
      </w:r>
      <w:r w:rsidR="001A6B9C">
        <w:t>Договором</w:t>
      </w:r>
      <w:r w:rsidRPr="00B205CF">
        <w:t>.</w:t>
      </w:r>
      <w:bookmarkStart w:id="0" w:name="bookmark2"/>
    </w:p>
    <w:p w:rsidR="00B205CF" w:rsidRDefault="00B205CF" w:rsidP="000D664D">
      <w:pPr>
        <w:pStyle w:val="40"/>
        <w:shd w:val="clear" w:color="auto" w:fill="auto"/>
        <w:tabs>
          <w:tab w:val="left" w:pos="0"/>
        </w:tabs>
        <w:spacing w:line="240" w:lineRule="auto"/>
        <w:ind w:firstLine="567"/>
        <w:jc w:val="both"/>
        <w:rPr>
          <w:color w:val="auto"/>
        </w:rPr>
      </w:pPr>
    </w:p>
    <w:p w:rsidR="00ED610F" w:rsidRDefault="00ED610F" w:rsidP="000D664D">
      <w:pPr>
        <w:pStyle w:val="40"/>
        <w:shd w:val="clear" w:color="auto" w:fill="auto"/>
        <w:tabs>
          <w:tab w:val="left" w:pos="0"/>
        </w:tabs>
        <w:spacing w:line="240" w:lineRule="auto"/>
        <w:ind w:firstLine="567"/>
        <w:jc w:val="both"/>
        <w:rPr>
          <w:color w:val="auto"/>
        </w:rPr>
      </w:pPr>
    </w:p>
    <w:p w:rsidR="00985BA4" w:rsidRPr="00B205CF" w:rsidRDefault="00985BA4" w:rsidP="000D664D">
      <w:pPr>
        <w:pStyle w:val="40"/>
        <w:shd w:val="clear" w:color="auto" w:fill="auto"/>
        <w:tabs>
          <w:tab w:val="left" w:pos="0"/>
        </w:tabs>
        <w:spacing w:line="240" w:lineRule="auto"/>
        <w:ind w:firstLine="567"/>
        <w:jc w:val="both"/>
        <w:rPr>
          <w:color w:val="auto"/>
        </w:rPr>
      </w:pPr>
    </w:p>
    <w:p w:rsidR="00B205CF" w:rsidRPr="00B205CF" w:rsidRDefault="00B205CF" w:rsidP="000D664D">
      <w:pPr>
        <w:pStyle w:val="20"/>
        <w:numPr>
          <w:ilvl w:val="0"/>
          <w:numId w:val="6"/>
        </w:numPr>
        <w:shd w:val="clear" w:color="auto" w:fill="auto"/>
        <w:tabs>
          <w:tab w:val="left" w:pos="245"/>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 xml:space="preserve">Цена </w:t>
      </w:r>
      <w:r w:rsidR="001A6B9C">
        <w:rPr>
          <w:rFonts w:ascii="Times New Roman" w:hAnsi="Times New Roman" w:cs="Times New Roman"/>
          <w:sz w:val="24"/>
          <w:szCs w:val="24"/>
        </w:rPr>
        <w:t>Договора</w:t>
      </w:r>
      <w:r w:rsidRPr="00B205CF">
        <w:rPr>
          <w:rFonts w:ascii="Times New Roman" w:hAnsi="Times New Roman" w:cs="Times New Roman"/>
          <w:sz w:val="24"/>
          <w:szCs w:val="24"/>
        </w:rPr>
        <w:t>, порядок и срок оплаты</w:t>
      </w:r>
      <w:bookmarkEnd w:id="0"/>
    </w:p>
    <w:p w:rsidR="00B205CF" w:rsidRPr="00B205CF" w:rsidRDefault="00B205CF" w:rsidP="00574C7E">
      <w:pPr>
        <w:pStyle w:val="40"/>
        <w:numPr>
          <w:ilvl w:val="1"/>
          <w:numId w:val="6"/>
        </w:numPr>
        <w:shd w:val="clear" w:color="auto" w:fill="auto"/>
        <w:tabs>
          <w:tab w:val="left" w:pos="0"/>
        </w:tabs>
        <w:spacing w:line="240" w:lineRule="auto"/>
        <w:ind w:left="0" w:firstLine="567"/>
        <w:jc w:val="both"/>
        <w:rPr>
          <w:b/>
        </w:rPr>
      </w:pPr>
      <w:r w:rsidRPr="00B205CF">
        <w:t xml:space="preserve">Цена </w:t>
      </w:r>
      <w:r w:rsidR="001A6B9C">
        <w:t>Договора</w:t>
      </w:r>
      <w:r w:rsidRPr="00B205CF">
        <w:t xml:space="preserve"> составляет</w:t>
      </w:r>
      <w:proofErr w:type="gramStart"/>
      <w:r w:rsidR="0055352D">
        <w:t xml:space="preserve"> </w:t>
      </w:r>
      <w:r w:rsidR="00A76CA6">
        <w:rPr>
          <w:iCs/>
        </w:rPr>
        <w:t>_______</w:t>
      </w:r>
      <w:r w:rsidR="00574C7E" w:rsidRPr="00574C7E">
        <w:rPr>
          <w:iCs/>
        </w:rPr>
        <w:t xml:space="preserve"> (</w:t>
      </w:r>
      <w:r w:rsidR="00A76CA6">
        <w:rPr>
          <w:iCs/>
        </w:rPr>
        <w:t>______________</w:t>
      </w:r>
      <w:r w:rsidR="001B0672">
        <w:rPr>
          <w:iCs/>
        </w:rPr>
        <w:t xml:space="preserve">) </w:t>
      </w:r>
      <w:proofErr w:type="gramEnd"/>
      <w:r w:rsidR="001B0672">
        <w:rPr>
          <w:iCs/>
        </w:rPr>
        <w:t>рубл</w:t>
      </w:r>
      <w:r w:rsidR="00DC5DCD">
        <w:rPr>
          <w:iCs/>
        </w:rPr>
        <w:t>ей</w:t>
      </w:r>
      <w:r w:rsidR="00574C7E" w:rsidRPr="00574C7E">
        <w:rPr>
          <w:iCs/>
        </w:rPr>
        <w:t xml:space="preserve"> 00 коп., </w:t>
      </w:r>
      <w:r w:rsidR="00B510FC">
        <w:rPr>
          <w:iCs/>
        </w:rPr>
        <w:t>в том числе НДС</w:t>
      </w:r>
      <w:r w:rsidR="00574C7E" w:rsidRPr="00574C7E">
        <w:rPr>
          <w:iCs/>
        </w:rPr>
        <w:t xml:space="preserve"> </w:t>
      </w:r>
      <w:r w:rsidRPr="00B205CF">
        <w:t xml:space="preserve">и включает в себя стоимость товара, стоимость тары и упаковки, транспортные расходы по поставке до </w:t>
      </w:r>
      <w:r w:rsidR="00B14C89">
        <w:t xml:space="preserve">Грузополучателя </w:t>
      </w:r>
      <w:r w:rsidR="00556D75">
        <w:t>Заказчика</w:t>
      </w:r>
      <w:r w:rsidRPr="00B205CF">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556D75">
        <w:t>Договору</w:t>
      </w:r>
      <w:r w:rsidRPr="00B205CF">
        <w:t>. Цена единицы товара указана в Спецификации (приложение № 1).</w:t>
      </w:r>
    </w:p>
    <w:p w:rsidR="00B205CF" w:rsidRPr="00B205CF" w:rsidRDefault="00B205CF" w:rsidP="000D664D">
      <w:pPr>
        <w:pStyle w:val="40"/>
        <w:numPr>
          <w:ilvl w:val="1"/>
          <w:numId w:val="6"/>
        </w:numPr>
        <w:shd w:val="clear" w:color="auto" w:fill="auto"/>
        <w:tabs>
          <w:tab w:val="left" w:pos="0"/>
        </w:tabs>
        <w:spacing w:line="240" w:lineRule="auto"/>
        <w:ind w:left="0" w:firstLine="567"/>
        <w:jc w:val="both"/>
        <w:rPr>
          <w:b/>
        </w:rPr>
      </w:pPr>
      <w:r w:rsidRPr="00B205CF">
        <w:t xml:space="preserve">Цена </w:t>
      </w:r>
      <w:r w:rsidR="001A6B9C">
        <w:t>Договора</w:t>
      </w:r>
      <w:r w:rsidRPr="00B205CF">
        <w:t xml:space="preserve"> является твердой, определяется на весь срок исполнения </w:t>
      </w:r>
      <w:r w:rsidR="001A6B9C">
        <w:t>Договора</w:t>
      </w:r>
      <w:r w:rsidRPr="00B205CF">
        <w:t xml:space="preserve"> и не может изменяться в ходе его исполнения, за исключением случаев, предусмотренных разделом 11 </w:t>
      </w:r>
      <w:r w:rsidR="001A6B9C">
        <w:t>Договора</w:t>
      </w:r>
      <w:r w:rsidRPr="00B205CF">
        <w:t>.</w:t>
      </w:r>
    </w:p>
    <w:p w:rsidR="00B205CF" w:rsidRPr="00E4292D" w:rsidRDefault="00B205CF" w:rsidP="000D664D">
      <w:pPr>
        <w:pStyle w:val="ab"/>
        <w:numPr>
          <w:ilvl w:val="1"/>
          <w:numId w:val="6"/>
        </w:numPr>
        <w:spacing w:after="0" w:line="240" w:lineRule="auto"/>
        <w:ind w:left="0" w:firstLine="567"/>
        <w:jc w:val="both"/>
        <w:rPr>
          <w:rStyle w:val="13"/>
          <w:rFonts w:eastAsia="Calibri"/>
          <w:sz w:val="24"/>
          <w:szCs w:val="24"/>
        </w:rPr>
      </w:pPr>
      <w:r w:rsidRPr="00E4292D">
        <w:rPr>
          <w:rStyle w:val="13"/>
          <w:rFonts w:eastAsia="Calibri"/>
          <w:sz w:val="24"/>
          <w:szCs w:val="24"/>
        </w:rPr>
        <w:t xml:space="preserve">Оплата по </w:t>
      </w:r>
      <w:r w:rsidR="00556D75">
        <w:rPr>
          <w:rStyle w:val="13"/>
          <w:rFonts w:eastAsia="Calibri"/>
          <w:sz w:val="24"/>
          <w:szCs w:val="24"/>
        </w:rPr>
        <w:t>Договору</w:t>
      </w:r>
      <w:r w:rsidRPr="00E4292D">
        <w:rPr>
          <w:rStyle w:val="13"/>
          <w:rFonts w:eastAsia="Calibri"/>
          <w:sz w:val="24"/>
          <w:szCs w:val="24"/>
        </w:rPr>
        <w:t xml:space="preserve"> осуществляется в рублях Российской Федерации в безналичном порядке в форме платежных поручений путем перечисления </w:t>
      </w:r>
      <w:r w:rsidR="0000748E">
        <w:rPr>
          <w:rStyle w:val="13"/>
          <w:rFonts w:eastAsia="Calibri"/>
          <w:sz w:val="24"/>
          <w:szCs w:val="24"/>
        </w:rPr>
        <w:t>Заказчиком</w:t>
      </w:r>
      <w:r w:rsidRPr="00E4292D">
        <w:rPr>
          <w:rStyle w:val="13"/>
          <w:rFonts w:eastAsia="Calibri"/>
          <w:sz w:val="24"/>
          <w:szCs w:val="24"/>
        </w:rPr>
        <w:t xml:space="preserve"> денежных средств, выделенных из федерального бюджета</w:t>
      </w:r>
      <w:r w:rsidRPr="00E4292D">
        <w:rPr>
          <w:b/>
          <w:sz w:val="24"/>
          <w:szCs w:val="24"/>
        </w:rPr>
        <w:t xml:space="preserve">, </w:t>
      </w:r>
      <w:r w:rsidRPr="00E4292D">
        <w:rPr>
          <w:sz w:val="24"/>
          <w:szCs w:val="24"/>
        </w:rPr>
        <w:t xml:space="preserve">на </w:t>
      </w:r>
      <w:r w:rsidRPr="00E4292D">
        <w:rPr>
          <w:rStyle w:val="13"/>
          <w:rFonts w:eastAsia="Calibri"/>
          <w:sz w:val="24"/>
          <w:szCs w:val="24"/>
        </w:rPr>
        <w:t xml:space="preserve">расчетный </w:t>
      </w:r>
      <w:r w:rsidR="009B618E" w:rsidRPr="00E4292D">
        <w:rPr>
          <w:rStyle w:val="13"/>
          <w:rFonts w:eastAsia="Calibri"/>
          <w:sz w:val="24"/>
          <w:szCs w:val="24"/>
        </w:rPr>
        <w:t>счет Поставщика</w:t>
      </w:r>
      <w:r w:rsidRPr="00E4292D">
        <w:rPr>
          <w:rStyle w:val="13"/>
          <w:rFonts w:eastAsia="Calibri"/>
          <w:sz w:val="24"/>
          <w:szCs w:val="24"/>
        </w:rPr>
        <w:t xml:space="preserve">, указанный в разделе 15 настоящего </w:t>
      </w:r>
      <w:r w:rsidR="001A6B9C">
        <w:rPr>
          <w:rStyle w:val="13"/>
          <w:rFonts w:eastAsia="Calibri"/>
          <w:sz w:val="24"/>
          <w:szCs w:val="24"/>
        </w:rPr>
        <w:t>Договора</w:t>
      </w:r>
      <w:r w:rsidRPr="00E4292D">
        <w:rPr>
          <w:rStyle w:val="13"/>
          <w:rFonts w:eastAsia="Calibri"/>
          <w:sz w:val="24"/>
          <w:szCs w:val="24"/>
        </w:rPr>
        <w:t xml:space="preserve">. Товар оплачивается по факту поставки </w:t>
      </w:r>
      <w:r w:rsidRPr="00E4292D">
        <w:rPr>
          <w:rStyle w:val="13"/>
          <w:rFonts w:eastAsia="Courier New"/>
          <w:sz w:val="24"/>
          <w:szCs w:val="24"/>
        </w:rPr>
        <w:t xml:space="preserve">в течение </w:t>
      </w:r>
      <w:r w:rsidR="002B3507">
        <w:rPr>
          <w:rStyle w:val="13"/>
          <w:rFonts w:eastAsia="Courier New"/>
          <w:sz w:val="24"/>
          <w:szCs w:val="24"/>
        </w:rPr>
        <w:t>10</w:t>
      </w:r>
      <w:r w:rsidRPr="00E4292D">
        <w:rPr>
          <w:rStyle w:val="13"/>
          <w:rFonts w:eastAsia="Courier New"/>
          <w:sz w:val="24"/>
          <w:szCs w:val="24"/>
        </w:rPr>
        <w:t xml:space="preserve"> (</w:t>
      </w:r>
      <w:r w:rsidR="002B3507">
        <w:rPr>
          <w:rStyle w:val="13"/>
          <w:rFonts w:eastAsia="Courier New"/>
          <w:sz w:val="24"/>
          <w:szCs w:val="24"/>
        </w:rPr>
        <w:t>десяти</w:t>
      </w:r>
      <w:r w:rsidRPr="00E4292D">
        <w:rPr>
          <w:rStyle w:val="13"/>
          <w:rFonts w:eastAsia="Courier New"/>
          <w:sz w:val="24"/>
          <w:szCs w:val="24"/>
        </w:rPr>
        <w:t xml:space="preserve">) </w:t>
      </w:r>
      <w:r w:rsidR="00E6245D" w:rsidRPr="00E4292D">
        <w:rPr>
          <w:rStyle w:val="13"/>
          <w:rFonts w:eastAsia="Courier New"/>
          <w:sz w:val="24"/>
          <w:szCs w:val="24"/>
        </w:rPr>
        <w:t xml:space="preserve">рабочих </w:t>
      </w:r>
      <w:r w:rsidRPr="00E4292D">
        <w:rPr>
          <w:rStyle w:val="13"/>
          <w:rFonts w:eastAsia="Courier New"/>
          <w:sz w:val="24"/>
          <w:szCs w:val="24"/>
        </w:rPr>
        <w:t xml:space="preserve">дней с даты подписания </w:t>
      </w:r>
      <w:r w:rsidR="0000748E">
        <w:rPr>
          <w:rStyle w:val="13"/>
          <w:rFonts w:eastAsia="Courier New"/>
          <w:sz w:val="24"/>
          <w:szCs w:val="24"/>
        </w:rPr>
        <w:t>Заказчиком</w:t>
      </w:r>
      <w:r w:rsidRPr="00E4292D">
        <w:rPr>
          <w:rStyle w:val="13"/>
          <w:rFonts w:eastAsia="Courier New"/>
          <w:sz w:val="24"/>
          <w:szCs w:val="24"/>
        </w:rPr>
        <w:t xml:space="preserve"> </w:t>
      </w:r>
      <w:r w:rsidR="00DC5DCD">
        <w:rPr>
          <w:rStyle w:val="13"/>
          <w:rFonts w:eastAsia="Courier New"/>
          <w:sz w:val="24"/>
          <w:szCs w:val="24"/>
        </w:rPr>
        <w:t>документа о приемке</w:t>
      </w:r>
      <w:r w:rsidR="002B3507">
        <w:rPr>
          <w:rStyle w:val="13"/>
          <w:rFonts w:eastAsia="Courier New"/>
          <w:sz w:val="24"/>
          <w:szCs w:val="24"/>
        </w:rPr>
        <w:t>.</w:t>
      </w:r>
    </w:p>
    <w:p w:rsidR="00B205CF" w:rsidRPr="00B205CF" w:rsidRDefault="00B205CF" w:rsidP="000D664D">
      <w:pPr>
        <w:pStyle w:val="40"/>
        <w:numPr>
          <w:ilvl w:val="1"/>
          <w:numId w:val="6"/>
        </w:numPr>
        <w:shd w:val="clear" w:color="auto" w:fill="auto"/>
        <w:tabs>
          <w:tab w:val="left" w:pos="0"/>
        </w:tabs>
        <w:spacing w:line="240" w:lineRule="auto"/>
        <w:ind w:left="0" w:firstLine="567"/>
        <w:jc w:val="both"/>
        <w:rPr>
          <w:rStyle w:val="13"/>
          <w:b/>
        </w:rPr>
      </w:pPr>
      <w:r w:rsidRPr="00B205CF">
        <w:t>Обязательства по оплате поставленной продукции считаются выполненными в день спи</w:t>
      </w:r>
      <w:r w:rsidR="00814BE7">
        <w:t>сания денежных средств со счета</w:t>
      </w:r>
      <w:r w:rsidRPr="00B205CF">
        <w:t xml:space="preserve"> </w:t>
      </w:r>
      <w:r w:rsidR="00556D75">
        <w:rPr>
          <w:b/>
        </w:rPr>
        <w:t>Заказчика</w:t>
      </w:r>
      <w:r w:rsidRPr="00B205CF">
        <w:t>.</w:t>
      </w:r>
      <w:r w:rsidRPr="00B205CF">
        <w:rPr>
          <w:rStyle w:val="13"/>
        </w:rPr>
        <w:t xml:space="preserve"> </w:t>
      </w:r>
    </w:p>
    <w:p w:rsidR="00B205CF" w:rsidRPr="00B205CF" w:rsidRDefault="00B205CF" w:rsidP="000D664D">
      <w:pPr>
        <w:pStyle w:val="40"/>
        <w:numPr>
          <w:ilvl w:val="1"/>
          <w:numId w:val="6"/>
        </w:numPr>
        <w:shd w:val="clear" w:color="auto" w:fill="auto"/>
        <w:tabs>
          <w:tab w:val="left" w:pos="0"/>
        </w:tabs>
        <w:spacing w:line="240" w:lineRule="auto"/>
        <w:ind w:left="0" w:firstLine="567"/>
        <w:jc w:val="both"/>
      </w:pPr>
      <w:r w:rsidRPr="00B205CF">
        <w:rPr>
          <w:color w:val="auto"/>
        </w:rPr>
        <w:t>В случае изменения банковских реквизитов Поставщик</w:t>
      </w:r>
      <w:r w:rsidRPr="00B205CF">
        <w:t xml:space="preserve"> обязан в течение 1 (одного) рабочего дня в письменной форме сообщить об этом </w:t>
      </w:r>
      <w:r w:rsidR="0000748E">
        <w:t xml:space="preserve">Заказчику </w:t>
      </w:r>
      <w:r w:rsidRPr="00B205CF">
        <w:t xml:space="preserve">с указанием новых банковских реквизитов. Изменение банковских реквизитов действительно, если оно оформлено в виде дополнительного соглашения к </w:t>
      </w:r>
      <w:r w:rsidR="00556D75">
        <w:t>Договору</w:t>
      </w:r>
      <w:r w:rsidRPr="00B205CF">
        <w:t xml:space="preserve"> и подписано Сторонами. В противном случае все риски, связанные с перечислением </w:t>
      </w:r>
      <w:r w:rsidR="0000748E">
        <w:t>Заказчиком</w:t>
      </w:r>
      <w:r w:rsidRPr="00B205CF">
        <w:t xml:space="preserve"> денежных средств по указанным в Контракте банковским реквизитам Поставщика, несет Поставщик.</w:t>
      </w:r>
    </w:p>
    <w:p w:rsidR="00574C7E" w:rsidRPr="00574C7E" w:rsidRDefault="00B205CF" w:rsidP="00574C7E">
      <w:pPr>
        <w:pStyle w:val="ab"/>
        <w:numPr>
          <w:ilvl w:val="1"/>
          <w:numId w:val="6"/>
        </w:numPr>
        <w:shd w:val="clear" w:color="auto" w:fill="FFFFFF"/>
        <w:autoSpaceDE w:val="0"/>
        <w:autoSpaceDN w:val="0"/>
        <w:adjustRightInd w:val="0"/>
        <w:spacing w:after="0" w:line="240" w:lineRule="auto"/>
        <w:ind w:left="0" w:firstLine="567"/>
        <w:jc w:val="both"/>
        <w:rPr>
          <w:sz w:val="24"/>
          <w:szCs w:val="24"/>
          <w:bdr w:val="none" w:sz="0" w:space="0" w:color="auto" w:frame="1"/>
        </w:rPr>
      </w:pPr>
      <w:bookmarkStart w:id="1" w:name="bookmark3"/>
      <w:r w:rsidRPr="00574C7E">
        <w:rPr>
          <w:sz w:val="24"/>
          <w:szCs w:val="24"/>
        </w:rPr>
        <w:t>Источником финансирования является федеральный бюджет.</w:t>
      </w:r>
      <w:r w:rsidR="00E4292D" w:rsidRPr="00574C7E">
        <w:rPr>
          <w:sz w:val="24"/>
          <w:szCs w:val="24"/>
        </w:rPr>
        <w:t xml:space="preserve"> </w:t>
      </w:r>
    </w:p>
    <w:p w:rsidR="00B205CF" w:rsidRPr="00B205CF" w:rsidRDefault="00172D1D" w:rsidP="000D664D">
      <w:pPr>
        <w:pStyle w:val="40"/>
        <w:numPr>
          <w:ilvl w:val="1"/>
          <w:numId w:val="6"/>
        </w:numPr>
        <w:shd w:val="clear" w:color="auto" w:fill="auto"/>
        <w:tabs>
          <w:tab w:val="left" w:pos="0"/>
        </w:tabs>
        <w:spacing w:line="240" w:lineRule="auto"/>
        <w:ind w:left="0" w:firstLine="567"/>
        <w:jc w:val="both"/>
        <w:rPr>
          <w:i/>
        </w:rPr>
      </w:pPr>
      <w:r>
        <w:t xml:space="preserve">Заказчик </w:t>
      </w:r>
      <w:r w:rsidR="00B205CF" w:rsidRPr="00B205CF">
        <w:t xml:space="preserve">имеет право произвести оплату по </w:t>
      </w:r>
      <w:r w:rsidR="00556D75">
        <w:t>Договору</w:t>
      </w:r>
      <w:r w:rsidR="00B205CF" w:rsidRPr="00B205CF">
        <w:t xml:space="preserve"> за вычетом соответствующего размера начисленной неустойки (пени, штрафа) в случае ненадлежащего исполнения Поставщиком обязательств, предусмотренных </w:t>
      </w:r>
      <w:r w:rsidR="001A6B9C">
        <w:t>Договором</w:t>
      </w:r>
      <w:r w:rsidR="00B205CF" w:rsidRPr="00B205CF">
        <w:t>.</w:t>
      </w:r>
    </w:p>
    <w:p w:rsidR="00B205CF" w:rsidRPr="00B205CF" w:rsidRDefault="00B205CF" w:rsidP="000D664D">
      <w:pPr>
        <w:pStyle w:val="40"/>
        <w:shd w:val="clear" w:color="auto" w:fill="auto"/>
        <w:tabs>
          <w:tab w:val="left" w:pos="0"/>
        </w:tabs>
        <w:spacing w:line="240" w:lineRule="auto"/>
        <w:ind w:left="567" w:firstLine="567"/>
        <w:jc w:val="both"/>
        <w:rPr>
          <w:color w:val="auto"/>
        </w:rPr>
      </w:pPr>
    </w:p>
    <w:bookmarkEnd w:id="1"/>
    <w:p w:rsidR="00B205CF" w:rsidRPr="00B205CF" w:rsidRDefault="00B205CF" w:rsidP="000D664D">
      <w:pPr>
        <w:pStyle w:val="20"/>
        <w:numPr>
          <w:ilvl w:val="0"/>
          <w:numId w:val="6"/>
        </w:numPr>
        <w:shd w:val="clear" w:color="auto" w:fill="auto"/>
        <w:tabs>
          <w:tab w:val="left" w:pos="245"/>
        </w:tabs>
        <w:spacing w:line="240" w:lineRule="auto"/>
        <w:ind w:firstLine="567"/>
        <w:jc w:val="center"/>
        <w:rPr>
          <w:rFonts w:ascii="Times New Roman" w:hAnsi="Times New Roman" w:cs="Times New Roman"/>
          <w:sz w:val="24"/>
          <w:szCs w:val="24"/>
        </w:rPr>
      </w:pPr>
      <w:r w:rsidRPr="00B205CF">
        <w:rPr>
          <w:rFonts w:ascii="Times New Roman" w:hAnsi="Times New Roman" w:cs="Times New Roman"/>
          <w:sz w:val="24"/>
          <w:szCs w:val="24"/>
        </w:rPr>
        <w:t xml:space="preserve">Обеспечение исполнения </w:t>
      </w:r>
      <w:r w:rsidR="001A6B9C">
        <w:rPr>
          <w:rFonts w:ascii="Times New Roman" w:hAnsi="Times New Roman" w:cs="Times New Roman"/>
          <w:sz w:val="24"/>
          <w:szCs w:val="24"/>
        </w:rPr>
        <w:t>Договора</w:t>
      </w:r>
      <w:r w:rsidRPr="00B205CF">
        <w:rPr>
          <w:rFonts w:ascii="Times New Roman" w:hAnsi="Times New Roman" w:cs="Times New Roman"/>
          <w:sz w:val="24"/>
          <w:szCs w:val="24"/>
        </w:rPr>
        <w:t xml:space="preserve"> </w:t>
      </w:r>
    </w:p>
    <w:p w:rsidR="00276735" w:rsidRPr="002E17CA" w:rsidRDefault="00B205CF" w:rsidP="00B14C89">
      <w:pPr>
        <w:autoSpaceDE w:val="0"/>
        <w:autoSpaceDN w:val="0"/>
        <w:adjustRightInd w:val="0"/>
        <w:ind w:firstLine="567"/>
        <w:jc w:val="both"/>
      </w:pPr>
      <w:bookmarkStart w:id="2" w:name="bookmark4"/>
      <w:r w:rsidRPr="00B205CF">
        <w:t>4.1.</w:t>
      </w:r>
      <w:r w:rsidRPr="00B205CF">
        <w:rPr>
          <w:noProof/>
        </w:rPr>
        <w:t xml:space="preserve"> </w:t>
      </w:r>
      <w:r w:rsidR="00B14C89">
        <w:t>Обеспечение не установлено</w:t>
      </w:r>
      <w:r w:rsidR="00276735" w:rsidRPr="002E17CA">
        <w:t>.</w:t>
      </w:r>
    </w:p>
    <w:p w:rsidR="00276735" w:rsidRPr="00B205CF" w:rsidRDefault="00276735" w:rsidP="000D664D">
      <w:pPr>
        <w:pStyle w:val="ab"/>
        <w:autoSpaceDE w:val="0"/>
        <w:autoSpaceDN w:val="0"/>
        <w:adjustRightInd w:val="0"/>
        <w:spacing w:after="0" w:line="240" w:lineRule="auto"/>
        <w:ind w:left="0" w:firstLine="567"/>
        <w:jc w:val="both"/>
        <w:rPr>
          <w:spacing w:val="-4"/>
          <w:sz w:val="24"/>
          <w:szCs w:val="24"/>
        </w:rPr>
      </w:pPr>
    </w:p>
    <w:p w:rsidR="00B205CF" w:rsidRPr="00B205CF" w:rsidRDefault="00B205CF" w:rsidP="000D664D">
      <w:pPr>
        <w:pStyle w:val="ab"/>
        <w:autoSpaceDE w:val="0"/>
        <w:autoSpaceDN w:val="0"/>
        <w:adjustRightInd w:val="0"/>
        <w:spacing w:after="0" w:line="240" w:lineRule="auto"/>
        <w:ind w:left="0" w:firstLine="567"/>
        <w:jc w:val="center"/>
        <w:rPr>
          <w:b/>
          <w:sz w:val="24"/>
          <w:szCs w:val="24"/>
        </w:rPr>
      </w:pPr>
      <w:r w:rsidRPr="00B205CF">
        <w:rPr>
          <w:b/>
          <w:sz w:val="24"/>
          <w:szCs w:val="24"/>
        </w:rPr>
        <w:t>5. Сроки и порядок поставки Товара</w:t>
      </w:r>
      <w:bookmarkEnd w:id="2"/>
    </w:p>
    <w:p w:rsidR="00B205CF" w:rsidRPr="00B205CF" w:rsidRDefault="00B205CF" w:rsidP="000D664D">
      <w:pPr>
        <w:pStyle w:val="40"/>
        <w:numPr>
          <w:ilvl w:val="1"/>
          <w:numId w:val="10"/>
        </w:numPr>
        <w:shd w:val="clear" w:color="auto" w:fill="auto"/>
        <w:tabs>
          <w:tab w:val="left" w:pos="0"/>
        </w:tabs>
        <w:spacing w:line="240" w:lineRule="auto"/>
        <w:ind w:left="0" w:firstLine="567"/>
        <w:jc w:val="both"/>
      </w:pPr>
      <w:r w:rsidRPr="00B205CF">
        <w:t xml:space="preserve">Поставщик своими силами и за свой счет передает </w:t>
      </w:r>
      <w:r w:rsidR="0000748E">
        <w:t>Заказчику</w:t>
      </w:r>
      <w:r w:rsidR="00172D1D">
        <w:t xml:space="preserve"> </w:t>
      </w:r>
      <w:r w:rsidRPr="00B205CF">
        <w:t xml:space="preserve">товар по качеству, цене, в количестве, сроки и по адресу, </w:t>
      </w:r>
      <w:proofErr w:type="gramStart"/>
      <w:r w:rsidRPr="00B205CF">
        <w:t>предусмотренным</w:t>
      </w:r>
      <w:proofErr w:type="gramEnd"/>
      <w:r w:rsidRPr="00B205CF">
        <w:t xml:space="preserve"> </w:t>
      </w:r>
      <w:r w:rsidR="00814BE7">
        <w:t xml:space="preserve">Спецификацией (приложение № 1)  и </w:t>
      </w:r>
      <w:r w:rsidRPr="00B205CF">
        <w:t xml:space="preserve"> условиями </w:t>
      </w:r>
      <w:r w:rsidR="001A6B9C">
        <w:t>Договора</w:t>
      </w:r>
      <w:r w:rsidRPr="00B205CF">
        <w:t xml:space="preserve">. </w:t>
      </w:r>
    </w:p>
    <w:p w:rsidR="00B205CF" w:rsidRPr="00B205CF" w:rsidRDefault="00B205CF" w:rsidP="000D664D">
      <w:pPr>
        <w:pStyle w:val="40"/>
        <w:numPr>
          <w:ilvl w:val="1"/>
          <w:numId w:val="10"/>
        </w:numPr>
        <w:shd w:val="clear" w:color="auto" w:fill="auto"/>
        <w:tabs>
          <w:tab w:val="left" w:pos="0"/>
        </w:tabs>
        <w:spacing w:line="240" w:lineRule="auto"/>
        <w:ind w:left="0" w:firstLine="567"/>
        <w:jc w:val="both"/>
      </w:pPr>
      <w:r w:rsidRPr="00B205CF">
        <w:t>Не позднее, чем за</w:t>
      </w:r>
      <w:r w:rsidRPr="00B205CF">
        <w:tab/>
      </w:r>
      <w:r w:rsidRPr="00B205CF">
        <w:rPr>
          <w:color w:val="auto"/>
        </w:rPr>
        <w:t>5 (пять)</w:t>
      </w:r>
      <w:r w:rsidRPr="00B205CF">
        <w:t xml:space="preserve"> рабочих дней до даты передачи (поставки) товара Поставщик в письменной форме уведомляет </w:t>
      </w:r>
      <w:r w:rsidR="00556D75">
        <w:t>Заказчика</w:t>
      </w:r>
      <w:r w:rsidRPr="00B205CF">
        <w:t xml:space="preserve"> по адресу, указанному в разделе 15 </w:t>
      </w:r>
      <w:r w:rsidR="001A6B9C">
        <w:t>Договора</w:t>
      </w:r>
      <w:r w:rsidRPr="00B205CF">
        <w:t>, о готовности товара к поставке и о дате поставки товара.</w:t>
      </w:r>
    </w:p>
    <w:p w:rsidR="00B205CF" w:rsidRPr="00B205CF" w:rsidRDefault="00B205CF" w:rsidP="000D664D">
      <w:pPr>
        <w:pStyle w:val="40"/>
        <w:numPr>
          <w:ilvl w:val="1"/>
          <w:numId w:val="10"/>
        </w:numPr>
        <w:shd w:val="clear" w:color="auto" w:fill="auto"/>
        <w:tabs>
          <w:tab w:val="left" w:pos="0"/>
        </w:tabs>
        <w:spacing w:line="240" w:lineRule="auto"/>
        <w:ind w:left="0" w:firstLine="567"/>
        <w:jc w:val="both"/>
      </w:pPr>
      <w:r w:rsidRPr="00B205CF">
        <w:t xml:space="preserve">Вместе с Товаром Поставщик передает </w:t>
      </w:r>
      <w:r w:rsidR="0000748E">
        <w:t>Заказчику</w:t>
      </w:r>
      <w:r w:rsidR="00BB1D56">
        <w:t xml:space="preserve"> </w:t>
      </w:r>
      <w:r w:rsidRPr="00B205CF">
        <w:t>платежные документы и относящуюся к Товару документацию:</w:t>
      </w:r>
    </w:p>
    <w:p w:rsidR="00B205CF" w:rsidRPr="00B205CF" w:rsidRDefault="00B205CF" w:rsidP="000D664D">
      <w:pPr>
        <w:pStyle w:val="40"/>
        <w:shd w:val="clear" w:color="auto" w:fill="auto"/>
        <w:spacing w:line="240" w:lineRule="auto"/>
        <w:ind w:firstLine="567"/>
        <w:jc w:val="both"/>
      </w:pPr>
      <w:r w:rsidRPr="00B205CF">
        <w:t>счет;</w:t>
      </w:r>
    </w:p>
    <w:p w:rsidR="00B205CF" w:rsidRPr="00B205CF" w:rsidRDefault="00B205CF" w:rsidP="000D664D">
      <w:pPr>
        <w:pStyle w:val="40"/>
        <w:shd w:val="clear" w:color="auto" w:fill="auto"/>
        <w:spacing w:line="240" w:lineRule="auto"/>
        <w:ind w:firstLine="567"/>
        <w:jc w:val="both"/>
      </w:pPr>
      <w:r w:rsidRPr="00B205CF">
        <w:t xml:space="preserve">товарную накладную, оформленную в 2-х экземплярах (по одному для Поставщика и </w:t>
      </w:r>
      <w:r w:rsidR="00556D75">
        <w:t>Заказчика</w:t>
      </w:r>
      <w:r w:rsidRPr="00B205CF">
        <w:t>);</w:t>
      </w:r>
    </w:p>
    <w:p w:rsidR="00B205CF" w:rsidRPr="00B205CF" w:rsidRDefault="00B205CF" w:rsidP="000D664D">
      <w:pPr>
        <w:pStyle w:val="40"/>
        <w:shd w:val="clear" w:color="auto" w:fill="auto"/>
        <w:spacing w:line="240" w:lineRule="auto"/>
        <w:ind w:firstLine="567"/>
        <w:jc w:val="both"/>
        <w:rPr>
          <w:color w:val="auto"/>
        </w:rPr>
      </w:pPr>
      <w:r w:rsidRPr="00B205CF">
        <w:t xml:space="preserve">документы, удостоверяющие качество товара (удостоверение, сертификат, протокол, акт </w:t>
      </w:r>
      <w:r w:rsidRPr="00B205CF">
        <w:rPr>
          <w:color w:val="auto"/>
        </w:rPr>
        <w:t>приемо-сдаточных испытаний и т.п.);</w:t>
      </w:r>
    </w:p>
    <w:p w:rsidR="00B205CF" w:rsidRPr="00B205CF" w:rsidRDefault="00B205CF" w:rsidP="000D664D">
      <w:pPr>
        <w:pStyle w:val="40"/>
        <w:shd w:val="clear" w:color="auto" w:fill="auto"/>
        <w:spacing w:line="240" w:lineRule="auto"/>
        <w:ind w:firstLine="567"/>
        <w:jc w:val="both"/>
      </w:pPr>
      <w:r w:rsidRPr="00B205CF">
        <w:t xml:space="preserve">акт приема-передачи товара, оформленный в 2-х экземплярах (по одному для Поставщика и </w:t>
      </w:r>
      <w:r w:rsidR="00556D75">
        <w:t>Заказчика</w:t>
      </w:r>
      <w:r w:rsidRPr="00B205CF">
        <w:t>).</w:t>
      </w:r>
    </w:p>
    <w:p w:rsidR="00B205CF" w:rsidRPr="00B205CF" w:rsidRDefault="00B205CF" w:rsidP="000D664D">
      <w:pPr>
        <w:pStyle w:val="40"/>
        <w:numPr>
          <w:ilvl w:val="1"/>
          <w:numId w:val="10"/>
        </w:numPr>
        <w:shd w:val="clear" w:color="auto" w:fill="auto"/>
        <w:spacing w:line="240" w:lineRule="auto"/>
        <w:ind w:left="0" w:firstLine="567"/>
        <w:jc w:val="both"/>
      </w:pPr>
      <w:r w:rsidRPr="00B205CF">
        <w:t xml:space="preserve">В случае, когда документы, указанные в пункте 5.3. </w:t>
      </w:r>
      <w:r w:rsidR="001A6B9C">
        <w:t>Договора</w:t>
      </w:r>
      <w:r w:rsidRPr="00B205CF">
        <w:t xml:space="preserve">, не переданы Поставщиком </w:t>
      </w:r>
      <w:r w:rsidR="0000748E">
        <w:t>Заказчику</w:t>
      </w:r>
      <w:r w:rsidR="00BB1D56">
        <w:t xml:space="preserve"> </w:t>
      </w:r>
      <w:r w:rsidRPr="00B205CF">
        <w:t xml:space="preserve">одновременно с товаром, товар считается </w:t>
      </w:r>
      <w:proofErr w:type="spellStart"/>
      <w:r w:rsidRPr="00B205CF">
        <w:t>непоставленным</w:t>
      </w:r>
      <w:proofErr w:type="spellEnd"/>
      <w:r w:rsidRPr="00B205CF">
        <w:t xml:space="preserve"> и приемке не подлежит.</w:t>
      </w:r>
    </w:p>
    <w:p w:rsidR="00B205CF" w:rsidRPr="00B205CF" w:rsidRDefault="00B205CF" w:rsidP="000D664D">
      <w:pPr>
        <w:pStyle w:val="40"/>
        <w:numPr>
          <w:ilvl w:val="1"/>
          <w:numId w:val="10"/>
        </w:numPr>
        <w:shd w:val="clear" w:color="auto" w:fill="auto"/>
        <w:spacing w:line="240" w:lineRule="auto"/>
        <w:ind w:left="0" w:firstLine="567"/>
        <w:jc w:val="both"/>
      </w:pPr>
      <w:r w:rsidRPr="00B205CF">
        <w:t xml:space="preserve">Моментом исполнения обязательств Поставщика по поставке товара по </w:t>
      </w:r>
      <w:r w:rsidR="00556D75">
        <w:lastRenderedPageBreak/>
        <w:t>Договору</w:t>
      </w:r>
      <w:r w:rsidRPr="00B205CF">
        <w:t xml:space="preserve"> считается дата подписания без замечаний уполномоченными представителями </w:t>
      </w:r>
      <w:r w:rsidR="00556D75">
        <w:t>Заказчика</w:t>
      </w:r>
      <w:r w:rsidRPr="00B205CF">
        <w:t xml:space="preserve"> и Поставщика Акта приема-передачи товара по факту приемки товара.</w:t>
      </w:r>
    </w:p>
    <w:p w:rsidR="00B205CF" w:rsidRPr="00B205CF" w:rsidRDefault="00B205CF" w:rsidP="000D664D">
      <w:pPr>
        <w:pStyle w:val="40"/>
        <w:numPr>
          <w:ilvl w:val="1"/>
          <w:numId w:val="10"/>
        </w:numPr>
        <w:shd w:val="clear" w:color="auto" w:fill="auto"/>
        <w:spacing w:line="240" w:lineRule="auto"/>
        <w:ind w:left="0" w:firstLine="567"/>
        <w:jc w:val="both"/>
      </w:pPr>
      <w:r w:rsidRPr="00B205CF">
        <w:t xml:space="preserve">Риск случайной гибели или случайного повреждения товара переходит на </w:t>
      </w:r>
      <w:r w:rsidR="00556D75">
        <w:t>Заказчика</w:t>
      </w:r>
      <w:r w:rsidRPr="00B205CF">
        <w:t xml:space="preserve"> с момента, когда Поставщик считается исполнившим свое обязательство по поставке товара в соответствии с пунктом 5.5 </w:t>
      </w:r>
      <w:r w:rsidR="001A6B9C">
        <w:t>Договора</w:t>
      </w:r>
      <w:r w:rsidRPr="00B205CF">
        <w:t>.</w:t>
      </w:r>
    </w:p>
    <w:p w:rsidR="00B205CF" w:rsidRPr="00B205CF" w:rsidRDefault="00B205CF" w:rsidP="000D664D">
      <w:pPr>
        <w:pStyle w:val="40"/>
        <w:numPr>
          <w:ilvl w:val="1"/>
          <w:numId w:val="10"/>
        </w:numPr>
        <w:shd w:val="clear" w:color="auto" w:fill="auto"/>
        <w:spacing w:line="240" w:lineRule="auto"/>
        <w:ind w:left="0" w:firstLine="567"/>
        <w:jc w:val="both"/>
        <w:rPr>
          <w:rStyle w:val="af"/>
          <w:i w:val="0"/>
          <w:iCs w:val="0"/>
        </w:rPr>
      </w:pPr>
      <w:r w:rsidRPr="00B205CF">
        <w:t xml:space="preserve">Право собственности на товар переходит к </w:t>
      </w:r>
      <w:r w:rsidR="0000748E">
        <w:t>Заказчику</w:t>
      </w:r>
      <w:r w:rsidR="00BB1D56">
        <w:t xml:space="preserve"> </w:t>
      </w:r>
      <w:r w:rsidRPr="00B205CF">
        <w:t>с момента подписания Акта приема-передачи товара без замечаний</w:t>
      </w:r>
      <w:r w:rsidRPr="00B205CF">
        <w:rPr>
          <w:rStyle w:val="af"/>
        </w:rPr>
        <w:t>.</w:t>
      </w:r>
      <w:bookmarkStart w:id="3" w:name="bookmark5"/>
    </w:p>
    <w:p w:rsidR="00B205CF" w:rsidRPr="00B205CF" w:rsidRDefault="00B205CF" w:rsidP="000D664D">
      <w:pPr>
        <w:pStyle w:val="40"/>
        <w:shd w:val="clear" w:color="auto" w:fill="auto"/>
        <w:spacing w:line="240" w:lineRule="auto"/>
        <w:ind w:firstLine="567"/>
        <w:jc w:val="both"/>
        <w:rPr>
          <w:rStyle w:val="af"/>
          <w:i w:val="0"/>
          <w:iCs w:val="0"/>
        </w:rPr>
      </w:pPr>
    </w:p>
    <w:p w:rsidR="00B205CF" w:rsidRPr="00B205CF" w:rsidRDefault="00B205CF" w:rsidP="000D664D">
      <w:pPr>
        <w:pStyle w:val="20"/>
        <w:numPr>
          <w:ilvl w:val="0"/>
          <w:numId w:val="10"/>
        </w:numPr>
        <w:shd w:val="clear" w:color="auto" w:fill="auto"/>
        <w:tabs>
          <w:tab w:val="left" w:pos="245"/>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 xml:space="preserve">Порядок и сроки проведения экспертизы поставляемого товара, </w:t>
      </w:r>
    </w:p>
    <w:p w:rsidR="00B205CF" w:rsidRPr="00B205CF" w:rsidRDefault="00B205CF" w:rsidP="000D664D">
      <w:pPr>
        <w:ind w:firstLine="567"/>
        <w:jc w:val="center"/>
        <w:rPr>
          <w:b/>
          <w:i/>
        </w:rPr>
      </w:pPr>
      <w:r w:rsidRPr="00B205CF">
        <w:rPr>
          <w:b/>
        </w:rPr>
        <w:t>порядок и сроки оформления результатов такой экспертизы</w:t>
      </w:r>
      <w:bookmarkEnd w:id="3"/>
    </w:p>
    <w:p w:rsidR="00B205CF" w:rsidRPr="00B205CF" w:rsidRDefault="00B205CF" w:rsidP="000D664D">
      <w:pPr>
        <w:pStyle w:val="40"/>
        <w:numPr>
          <w:ilvl w:val="1"/>
          <w:numId w:val="10"/>
        </w:numPr>
        <w:shd w:val="clear" w:color="auto" w:fill="auto"/>
        <w:spacing w:line="240" w:lineRule="auto"/>
        <w:ind w:left="0" w:firstLine="567"/>
        <w:jc w:val="both"/>
        <w:rPr>
          <w:b/>
        </w:rPr>
      </w:pPr>
      <w:r w:rsidRPr="00B205CF">
        <w:rPr>
          <w:b/>
        </w:rPr>
        <w:t xml:space="preserve"> </w:t>
      </w:r>
      <w:r w:rsidRPr="00B205CF">
        <w:t xml:space="preserve">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w:t>
      </w:r>
      <w:r w:rsidR="001A6B9C">
        <w:t>Договора</w:t>
      </w:r>
      <w:r w:rsidRPr="00B205CF">
        <w:t xml:space="preserve"> в соответствии с требованиями части 4 статьи 94 Федерального закона от 05.04.2013 № 44-ФЗ проводится экспертиза товара.</w:t>
      </w:r>
    </w:p>
    <w:p w:rsidR="00B205CF" w:rsidRPr="00B205CF" w:rsidRDefault="00172D1D" w:rsidP="000D664D">
      <w:pPr>
        <w:pStyle w:val="40"/>
        <w:numPr>
          <w:ilvl w:val="1"/>
          <w:numId w:val="10"/>
        </w:numPr>
        <w:shd w:val="clear" w:color="auto" w:fill="auto"/>
        <w:spacing w:line="240" w:lineRule="auto"/>
        <w:ind w:left="0" w:firstLine="567"/>
        <w:jc w:val="both"/>
        <w:rPr>
          <w:rStyle w:val="4"/>
          <w:b/>
          <w:i w:val="0"/>
          <w:iCs w:val="0"/>
        </w:rPr>
      </w:pPr>
      <w:r>
        <w:t>Заказчик</w:t>
      </w:r>
      <w:r w:rsidR="00BB1D56">
        <w:t xml:space="preserve"> </w:t>
      </w:r>
      <w:r w:rsidR="00B205CF" w:rsidRPr="00B205CF">
        <w:t xml:space="preserve">в момент поставки товара своими силами проводит экспертизу товара на соответствие его качественного состояния условиям </w:t>
      </w:r>
      <w:r w:rsidR="001A6B9C">
        <w:t>Договора</w:t>
      </w:r>
      <w:r w:rsidR="00B205CF" w:rsidRPr="00B205CF">
        <w:t xml:space="preserve">,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B205CF" w:rsidRPr="00B205CF" w:rsidRDefault="00B205CF" w:rsidP="000D664D">
      <w:pPr>
        <w:pStyle w:val="40"/>
        <w:numPr>
          <w:ilvl w:val="1"/>
          <w:numId w:val="10"/>
        </w:numPr>
        <w:shd w:val="clear" w:color="auto" w:fill="auto"/>
        <w:spacing w:line="240" w:lineRule="auto"/>
        <w:ind w:left="0" w:firstLine="567"/>
        <w:jc w:val="both"/>
        <w:rPr>
          <w:b/>
        </w:rPr>
      </w:pPr>
      <w:r w:rsidRPr="00B205CF">
        <w:t>Экспертиза товара не является окончательной приемкой. Результаты экспертизы</w:t>
      </w:r>
      <w:r w:rsidRPr="00B205CF">
        <w:rPr>
          <w:b/>
        </w:rPr>
        <w:t xml:space="preserve"> </w:t>
      </w:r>
      <w:r w:rsidRPr="00B205CF">
        <w:t>могут</w:t>
      </w:r>
      <w:r w:rsidRPr="00B205CF">
        <w:rPr>
          <w:b/>
        </w:rPr>
        <w:t xml:space="preserve"> </w:t>
      </w:r>
      <w:r w:rsidRPr="00B205CF">
        <w:t xml:space="preserve">оформляться в виде </w:t>
      </w:r>
      <w:r w:rsidRPr="00B205CF">
        <w:rPr>
          <w:color w:val="auto"/>
        </w:rPr>
        <w:t>заключения в 2 (двух) экземплярах</w:t>
      </w:r>
      <w:r w:rsidRPr="00B205CF">
        <w:t>, по</w:t>
      </w:r>
      <w:r w:rsidRPr="00B205CF">
        <w:rPr>
          <w:b/>
        </w:rPr>
        <w:t xml:space="preserve"> </w:t>
      </w:r>
      <w:r w:rsidRPr="00B205CF">
        <w:t xml:space="preserve">одному для </w:t>
      </w:r>
      <w:r w:rsidR="00556D75">
        <w:t>Заказчика</w:t>
      </w:r>
      <w:r w:rsidRPr="00B205CF">
        <w:t>, Поставщика (приложение № 2).</w:t>
      </w:r>
    </w:p>
    <w:p w:rsidR="00B205CF" w:rsidRPr="00B205CF" w:rsidRDefault="00B205CF" w:rsidP="000D664D">
      <w:pPr>
        <w:pStyle w:val="40"/>
        <w:numPr>
          <w:ilvl w:val="1"/>
          <w:numId w:val="10"/>
        </w:numPr>
        <w:shd w:val="clear" w:color="auto" w:fill="auto"/>
        <w:spacing w:line="240" w:lineRule="auto"/>
        <w:ind w:left="0" w:firstLine="567"/>
        <w:jc w:val="both"/>
        <w:rPr>
          <w:b/>
        </w:rPr>
      </w:pPr>
      <w:r w:rsidRPr="00B205CF">
        <w:t xml:space="preserve">При установлении по результатам экспертизы соответствия товара требованиям законодательства Российской Федерации и условиям </w:t>
      </w:r>
      <w:r w:rsidR="001A6B9C">
        <w:t>Договора</w:t>
      </w:r>
      <w:r w:rsidRPr="00B205CF">
        <w:t xml:space="preserve"> уполномоченные представители Поставщика и </w:t>
      </w:r>
      <w:r w:rsidR="00556D75">
        <w:t>Заказчика</w:t>
      </w:r>
      <w:r w:rsidRPr="00B205CF">
        <w:t xml:space="preserve"> приступают к его последующей </w:t>
      </w:r>
      <w:proofErr w:type="spellStart"/>
      <w:r w:rsidRPr="00B205CF">
        <w:t>приемо</w:t>
      </w:r>
      <w:proofErr w:type="spellEnd"/>
      <w:r w:rsidRPr="00B205CF">
        <w:t xml:space="preserve">-передаче в соответствии с условиями раздела 7 </w:t>
      </w:r>
      <w:r w:rsidR="001A6B9C">
        <w:t>Договора</w:t>
      </w:r>
      <w:r w:rsidRPr="00B205CF">
        <w:t>.</w:t>
      </w:r>
    </w:p>
    <w:p w:rsidR="00B205CF" w:rsidRPr="00B205CF" w:rsidRDefault="00B205CF" w:rsidP="000D664D">
      <w:pPr>
        <w:pStyle w:val="40"/>
        <w:numPr>
          <w:ilvl w:val="1"/>
          <w:numId w:val="10"/>
        </w:numPr>
        <w:shd w:val="clear" w:color="auto" w:fill="auto"/>
        <w:spacing w:line="240" w:lineRule="auto"/>
        <w:ind w:left="0" w:firstLine="567"/>
        <w:jc w:val="both"/>
        <w:rPr>
          <w:b/>
        </w:rPr>
      </w:pPr>
      <w:r w:rsidRPr="00B205CF">
        <w:t xml:space="preserve">В случае, если по результатам экспертизы товара будут установлены нарушения требований </w:t>
      </w:r>
      <w:r w:rsidR="001A6B9C">
        <w:t>Договора</w:t>
      </w:r>
      <w:r w:rsidRPr="00B205CF">
        <w:t xml:space="preserve">,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w:t>
      </w:r>
      <w:r w:rsidR="001A6B9C">
        <w:t>Договора</w:t>
      </w:r>
      <w:r w:rsidRPr="00B205CF">
        <w:t xml:space="preserve">, </w:t>
      </w:r>
      <w:r w:rsidR="00172D1D">
        <w:t>Заказчик</w:t>
      </w:r>
      <w:r w:rsidR="005E3481">
        <w:t xml:space="preserve"> </w:t>
      </w:r>
      <w:r w:rsidRPr="00B205CF">
        <w:t>вправе не отказывать в приемке товара, если выявленное несоответствие не препятствует его приемке и устранено Поставщиком.</w:t>
      </w:r>
    </w:p>
    <w:p w:rsidR="00B205CF" w:rsidRPr="00B205CF" w:rsidRDefault="00B205CF" w:rsidP="000D664D">
      <w:pPr>
        <w:ind w:firstLine="567"/>
        <w:jc w:val="both"/>
      </w:pPr>
      <w:r w:rsidRPr="00B205CF">
        <w:t xml:space="preserve">6.6. В случае несоответствия поставленного товара требованиям, установленным </w:t>
      </w:r>
      <w:r w:rsidR="001A6B9C">
        <w:t>Договором</w:t>
      </w:r>
      <w:r w:rsidRPr="00B205CF">
        <w:t xml:space="preserve"> и законодательством Российской Федерации о техническом регулировании, </w:t>
      </w:r>
      <w:r w:rsidR="00172D1D">
        <w:t>Заказчик</w:t>
      </w:r>
      <w:r w:rsidR="005E3481">
        <w:t xml:space="preserve"> </w:t>
      </w:r>
      <w:r w:rsidR="00814BE7">
        <w:t>направляет</w:t>
      </w:r>
      <w:r w:rsidRPr="00B205CF">
        <w:t xml:space="preserve"> Поставщику мотивированный отказ от приемки товара.</w:t>
      </w:r>
    </w:p>
    <w:p w:rsidR="00B205CF" w:rsidRPr="00B205CF" w:rsidRDefault="00B205CF" w:rsidP="000D664D">
      <w:pPr>
        <w:pStyle w:val="40"/>
        <w:shd w:val="clear" w:color="auto" w:fill="auto"/>
        <w:spacing w:line="240" w:lineRule="auto"/>
        <w:ind w:firstLine="567"/>
        <w:jc w:val="both"/>
        <w:rPr>
          <w:b/>
        </w:rPr>
      </w:pPr>
    </w:p>
    <w:p w:rsidR="00B205CF" w:rsidRPr="00B205CF" w:rsidRDefault="00B205CF" w:rsidP="005E3481">
      <w:pPr>
        <w:pStyle w:val="ab"/>
        <w:widowControl w:val="0"/>
        <w:numPr>
          <w:ilvl w:val="0"/>
          <w:numId w:val="10"/>
        </w:numPr>
        <w:tabs>
          <w:tab w:val="left" w:pos="0"/>
          <w:tab w:val="left" w:pos="245"/>
        </w:tabs>
        <w:spacing w:after="0" w:line="240" w:lineRule="auto"/>
        <w:jc w:val="center"/>
        <w:rPr>
          <w:b/>
          <w:bCs/>
          <w:sz w:val="24"/>
          <w:szCs w:val="24"/>
        </w:rPr>
      </w:pPr>
      <w:bookmarkStart w:id="4" w:name="bookmark6"/>
      <w:bookmarkStart w:id="5" w:name="bookmark7"/>
      <w:r w:rsidRPr="005E3481">
        <w:rPr>
          <w:b/>
          <w:sz w:val="24"/>
          <w:szCs w:val="24"/>
        </w:rPr>
        <w:t>Качество товара, порядок и сроки приемки товара, порядок и срок оформления результатов приемки</w:t>
      </w:r>
      <w:bookmarkEnd w:id="4"/>
      <w:r w:rsidRPr="005E3481">
        <w:rPr>
          <w:b/>
          <w:sz w:val="24"/>
          <w:szCs w:val="24"/>
        </w:rPr>
        <w:t>.</w:t>
      </w:r>
    </w:p>
    <w:p w:rsidR="00B205CF" w:rsidRPr="00FC7B9F" w:rsidRDefault="00B205CF" w:rsidP="000D664D">
      <w:pPr>
        <w:pStyle w:val="40"/>
        <w:numPr>
          <w:ilvl w:val="1"/>
          <w:numId w:val="10"/>
        </w:numPr>
        <w:shd w:val="clear" w:color="auto" w:fill="auto"/>
        <w:tabs>
          <w:tab w:val="left" w:pos="0"/>
        </w:tabs>
        <w:spacing w:line="240" w:lineRule="auto"/>
        <w:ind w:left="0" w:firstLine="567"/>
        <w:jc w:val="both"/>
        <w:rPr>
          <w:color w:val="auto"/>
        </w:rPr>
      </w:pPr>
      <w:r w:rsidRPr="00FC7B9F">
        <w:t xml:space="preserve">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w:t>
      </w:r>
      <w:r w:rsidR="001A6B9C">
        <w:t>Договора</w:t>
      </w:r>
      <w:r w:rsidRPr="005E3481">
        <w:rPr>
          <w:color w:val="auto"/>
        </w:rPr>
        <w:t>.</w:t>
      </w:r>
    </w:p>
    <w:p w:rsidR="00B205CF" w:rsidRPr="00FC7B9F" w:rsidRDefault="00B205CF" w:rsidP="000D664D">
      <w:pPr>
        <w:pStyle w:val="40"/>
        <w:numPr>
          <w:ilvl w:val="1"/>
          <w:numId w:val="10"/>
        </w:numPr>
        <w:shd w:val="clear" w:color="auto" w:fill="auto"/>
        <w:tabs>
          <w:tab w:val="left" w:pos="0"/>
        </w:tabs>
        <w:spacing w:line="240" w:lineRule="auto"/>
        <w:ind w:left="0" w:firstLine="567"/>
        <w:jc w:val="both"/>
        <w:rPr>
          <w:color w:val="auto"/>
        </w:rPr>
      </w:pPr>
      <w:r w:rsidRPr="00FC7B9F">
        <w:rPr>
          <w:color w:val="auto"/>
        </w:rPr>
        <w:t>Качество поставляемого товара должно соответствовать характеристиками указанным в Спецификации (приложение №1).</w:t>
      </w:r>
    </w:p>
    <w:p w:rsidR="00B205CF" w:rsidRPr="00FC7B9F" w:rsidRDefault="00B205CF" w:rsidP="000D664D">
      <w:pPr>
        <w:widowControl w:val="0"/>
        <w:numPr>
          <w:ilvl w:val="1"/>
          <w:numId w:val="10"/>
        </w:numPr>
        <w:tabs>
          <w:tab w:val="left" w:pos="0"/>
          <w:tab w:val="left" w:pos="578"/>
          <w:tab w:val="left" w:pos="1434"/>
        </w:tabs>
        <w:ind w:left="0" w:firstLine="567"/>
        <w:jc w:val="both"/>
      </w:pPr>
      <w:r w:rsidRPr="00FC7B9F">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w:t>
      </w:r>
      <w:r w:rsidR="00262940">
        <w:t>Грузополучателю</w:t>
      </w:r>
      <w:r w:rsidRPr="00FC7B9F">
        <w:t>, в порядке, предусмотренном Инструкцией о порядке приемки продукции производственно</w:t>
      </w:r>
      <w:r w:rsidR="009B618E">
        <w:t>-</w:t>
      </w:r>
      <w:r w:rsidRPr="00FC7B9F">
        <w:t xml:space="preserve">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w:t>
      </w:r>
      <w:r w:rsidR="001A6B9C">
        <w:t>Договора</w:t>
      </w:r>
      <w:r w:rsidRPr="00FC7B9F">
        <w:t xml:space="preserve">. Приемка товара по количеству подтверждается </w:t>
      </w:r>
      <w:r w:rsidRPr="00FC7B9F">
        <w:lastRenderedPageBreak/>
        <w:t xml:space="preserve">подписанием </w:t>
      </w:r>
      <w:r w:rsidR="0000748E">
        <w:t>Заказчиком</w:t>
      </w:r>
      <w:r w:rsidRPr="00FC7B9F">
        <w:t xml:space="preserve"> товарной накладной.</w:t>
      </w:r>
    </w:p>
    <w:p w:rsidR="00B205CF" w:rsidRPr="00FC7B9F" w:rsidRDefault="00B205CF" w:rsidP="000D664D">
      <w:pPr>
        <w:widowControl w:val="0"/>
        <w:numPr>
          <w:ilvl w:val="1"/>
          <w:numId w:val="10"/>
        </w:numPr>
        <w:tabs>
          <w:tab w:val="left" w:pos="0"/>
          <w:tab w:val="left" w:pos="578"/>
          <w:tab w:val="left" w:pos="1434"/>
        </w:tabs>
        <w:ind w:left="0" w:firstLine="567"/>
        <w:jc w:val="both"/>
      </w:pPr>
      <w:r w:rsidRPr="00FC7B9F">
        <w:t xml:space="preserve">Приемка товара по качеству (в том числе по качеству внутри тарных мест) проводится в течение 3 (трех) рабочих дней с момента доставки товара Поставщиком </w:t>
      </w:r>
      <w:r w:rsidR="006534B2">
        <w:t>Грузополучателю</w:t>
      </w:r>
      <w:r w:rsidRPr="00FC7B9F">
        <w:t xml:space="preserve">,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w:t>
      </w:r>
      <w:r w:rsidR="001A6B9C">
        <w:t>Договора</w:t>
      </w:r>
      <w:r w:rsidRPr="00FC7B9F">
        <w:t>.</w:t>
      </w:r>
    </w:p>
    <w:p w:rsidR="00B205CF" w:rsidRPr="00FC7B9F" w:rsidRDefault="00B205CF" w:rsidP="000D664D">
      <w:pPr>
        <w:widowControl w:val="0"/>
        <w:numPr>
          <w:ilvl w:val="1"/>
          <w:numId w:val="10"/>
        </w:numPr>
        <w:tabs>
          <w:tab w:val="left" w:pos="0"/>
        </w:tabs>
        <w:ind w:left="0" w:firstLine="567"/>
        <w:jc w:val="both"/>
      </w:pPr>
      <w:r w:rsidRPr="00FC7B9F">
        <w:t xml:space="preserve">По факту приемки товара, не позднее 3 (трех) рабочих дней с момента ее завершения, </w:t>
      </w:r>
      <w:r w:rsidRPr="00FC7B9F">
        <w:rPr>
          <w:rStyle w:val="115pt"/>
          <w:rFonts w:eastAsia="Courier New"/>
          <w:sz w:val="24"/>
          <w:szCs w:val="24"/>
        </w:rPr>
        <w:t xml:space="preserve">уполномоченные </w:t>
      </w:r>
      <w:r w:rsidRPr="00FC7B9F">
        <w:t xml:space="preserve">представители Поставщика и </w:t>
      </w:r>
      <w:r w:rsidR="006534B2">
        <w:t xml:space="preserve">Грузополучателя </w:t>
      </w:r>
      <w:r w:rsidR="00556D75">
        <w:t>Заказчика</w:t>
      </w:r>
      <w:r w:rsidRPr="00FC7B9F">
        <w:t xml:space="preserve"> подписывают товарную накладную </w:t>
      </w:r>
      <w:r w:rsidR="007D0747">
        <w:t xml:space="preserve">(УПД, счет-фактуру) </w:t>
      </w:r>
      <w:r w:rsidRPr="00FC7B9F">
        <w:t xml:space="preserve">в 2 (двух) экземплярах, по одному для </w:t>
      </w:r>
      <w:r w:rsidR="00556D75">
        <w:t>Заказчика</w:t>
      </w:r>
      <w:r w:rsidRPr="00FC7B9F">
        <w:t xml:space="preserve"> и Поставщика. </w:t>
      </w:r>
    </w:p>
    <w:p w:rsidR="00B205CF" w:rsidRPr="00FC7B9F" w:rsidRDefault="00B205CF" w:rsidP="000D664D">
      <w:pPr>
        <w:widowControl w:val="0"/>
        <w:numPr>
          <w:ilvl w:val="1"/>
          <w:numId w:val="10"/>
        </w:numPr>
        <w:tabs>
          <w:tab w:val="left" w:pos="0"/>
        </w:tabs>
        <w:ind w:left="0" w:firstLine="567"/>
        <w:jc w:val="both"/>
      </w:pPr>
      <w:r w:rsidRPr="00FC7B9F">
        <w:t xml:space="preserve">Товар, не соответствующий требованиям </w:t>
      </w:r>
      <w:r w:rsidR="001A6B9C">
        <w:t>Договора</w:t>
      </w:r>
      <w:r w:rsidRPr="00FC7B9F">
        <w:t xml:space="preserve">, приемке не подлежит и считается </w:t>
      </w:r>
      <w:proofErr w:type="spellStart"/>
      <w:r w:rsidRPr="00FC7B9F">
        <w:t>непоставленным</w:t>
      </w:r>
      <w:proofErr w:type="spellEnd"/>
      <w:r w:rsidRPr="00FC7B9F">
        <w:t xml:space="preserve">. При этом </w:t>
      </w:r>
      <w:r w:rsidR="00172D1D">
        <w:t>Заказчик</w:t>
      </w:r>
      <w:r w:rsidR="005E3481">
        <w:t xml:space="preserve"> </w:t>
      </w:r>
      <w:r w:rsidRPr="00FC7B9F">
        <w:t xml:space="preserve">составляет мотивированный отказ от приемки товара и подписания Акта приема-передачи товара (приложение № 3) с указанием недостатков и сроков их устранения, который направляет Поставщику в срок, указанный в </w:t>
      </w:r>
      <w:proofErr w:type="spellStart"/>
      <w:r w:rsidRPr="00FC7B9F">
        <w:t>п.п</w:t>
      </w:r>
      <w:proofErr w:type="spellEnd"/>
      <w:r w:rsidRPr="00FC7B9F">
        <w:t xml:space="preserve">. 7.4., 7.5. настоящего </w:t>
      </w:r>
      <w:r w:rsidR="001A6B9C">
        <w:t>Договора</w:t>
      </w:r>
      <w:r w:rsidRPr="00FC7B9F">
        <w:t xml:space="preserve">. При этом, в случае выявления несоответствия товара требованиям </w:t>
      </w:r>
      <w:r w:rsidR="001A6B9C">
        <w:t>Договора</w:t>
      </w:r>
      <w:r w:rsidRPr="00FC7B9F">
        <w:t xml:space="preserve">, </w:t>
      </w:r>
      <w:r w:rsidR="00172D1D">
        <w:t>Заказчик</w:t>
      </w:r>
      <w:r w:rsidR="005E3481">
        <w:t xml:space="preserve"> </w:t>
      </w:r>
      <w:r w:rsidRPr="00FC7B9F">
        <w:t>вправе не отказывать в приемке товара, если выявленное несоответствие не препятствует его приемке и устранено Поставщиком.</w:t>
      </w:r>
    </w:p>
    <w:p w:rsidR="00D95A5A" w:rsidRPr="00FC7B9F" w:rsidRDefault="00D95A5A" w:rsidP="000D664D">
      <w:pPr>
        <w:pStyle w:val="ab"/>
        <w:tabs>
          <w:tab w:val="left" w:pos="0"/>
        </w:tabs>
        <w:spacing w:line="240" w:lineRule="auto"/>
        <w:ind w:left="0" w:firstLine="567"/>
        <w:jc w:val="both"/>
        <w:rPr>
          <w:i/>
          <w:sz w:val="24"/>
          <w:szCs w:val="24"/>
        </w:rPr>
      </w:pPr>
      <w:r w:rsidRPr="00FC7B9F">
        <w:rPr>
          <w:sz w:val="24"/>
          <w:szCs w:val="24"/>
        </w:rPr>
        <w:t>7.</w:t>
      </w:r>
      <w:r w:rsidR="000B6BE9">
        <w:rPr>
          <w:sz w:val="24"/>
          <w:szCs w:val="24"/>
        </w:rPr>
        <w:t>7</w:t>
      </w:r>
      <w:r w:rsidRPr="00FC7B9F">
        <w:rPr>
          <w:sz w:val="24"/>
          <w:szCs w:val="24"/>
        </w:rPr>
        <w:t xml:space="preserve">. Факт поставки товара Поставщиком и принятия его </w:t>
      </w:r>
      <w:r w:rsidR="0000748E">
        <w:rPr>
          <w:sz w:val="24"/>
          <w:szCs w:val="24"/>
        </w:rPr>
        <w:t>Заказчиком</w:t>
      </w:r>
      <w:r w:rsidRPr="00FC7B9F">
        <w:rPr>
          <w:sz w:val="24"/>
          <w:szCs w:val="24"/>
        </w:rPr>
        <w:t xml:space="preserve"> должен быть подтвержден документом о приемке, подписанным обеими сторонами.</w:t>
      </w:r>
    </w:p>
    <w:p w:rsidR="00D95A5A" w:rsidRPr="00FC7B9F" w:rsidRDefault="00D95A5A" w:rsidP="000D664D">
      <w:pPr>
        <w:pStyle w:val="ab"/>
        <w:tabs>
          <w:tab w:val="left" w:pos="0"/>
        </w:tabs>
        <w:autoSpaceDE w:val="0"/>
        <w:autoSpaceDN w:val="0"/>
        <w:adjustRightInd w:val="0"/>
        <w:spacing w:line="240" w:lineRule="auto"/>
        <w:ind w:left="0" w:firstLine="567"/>
        <w:jc w:val="both"/>
        <w:rPr>
          <w:sz w:val="24"/>
          <w:szCs w:val="24"/>
        </w:rPr>
      </w:pPr>
      <w:r w:rsidRPr="00FC7B9F">
        <w:rPr>
          <w:sz w:val="24"/>
          <w:szCs w:val="24"/>
        </w:rPr>
        <w:t>7.</w:t>
      </w:r>
      <w:r w:rsidR="007D0747">
        <w:rPr>
          <w:sz w:val="24"/>
          <w:szCs w:val="24"/>
        </w:rPr>
        <w:t>8</w:t>
      </w:r>
      <w:r w:rsidRPr="00FC7B9F">
        <w:rPr>
          <w:sz w:val="24"/>
          <w:szCs w:val="24"/>
        </w:rPr>
        <w:t>.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D95A5A" w:rsidRPr="00FC7B9F" w:rsidRDefault="00D95A5A" w:rsidP="000D664D">
      <w:pPr>
        <w:pStyle w:val="ab"/>
        <w:tabs>
          <w:tab w:val="left" w:pos="0"/>
        </w:tabs>
        <w:autoSpaceDE w:val="0"/>
        <w:autoSpaceDN w:val="0"/>
        <w:adjustRightInd w:val="0"/>
        <w:spacing w:line="240" w:lineRule="auto"/>
        <w:ind w:left="0" w:firstLine="567"/>
        <w:jc w:val="both"/>
        <w:rPr>
          <w:sz w:val="24"/>
          <w:szCs w:val="24"/>
        </w:rPr>
      </w:pPr>
      <w:r w:rsidRPr="00FC7B9F">
        <w:rPr>
          <w:sz w:val="24"/>
          <w:szCs w:val="24"/>
        </w:rPr>
        <w:t>7.</w:t>
      </w:r>
      <w:r w:rsidR="007D0747">
        <w:rPr>
          <w:sz w:val="24"/>
          <w:szCs w:val="24"/>
        </w:rPr>
        <w:t>9</w:t>
      </w:r>
      <w:r w:rsidRPr="00FC7B9F">
        <w:rPr>
          <w:sz w:val="24"/>
          <w:szCs w:val="24"/>
        </w:rPr>
        <w:t xml:space="preserve">. При получении товара </w:t>
      </w:r>
      <w:r w:rsidR="00172D1D">
        <w:rPr>
          <w:sz w:val="24"/>
          <w:szCs w:val="24"/>
        </w:rPr>
        <w:t>Заказчик</w:t>
      </w:r>
      <w:r w:rsidR="000B6BE9">
        <w:rPr>
          <w:sz w:val="24"/>
          <w:szCs w:val="24"/>
        </w:rPr>
        <w:t xml:space="preserve"> </w:t>
      </w:r>
      <w:r w:rsidRPr="00FC7B9F">
        <w:rPr>
          <w:sz w:val="24"/>
          <w:szCs w:val="24"/>
        </w:rPr>
        <w:t xml:space="preserve">проверяет только соответствие количества грузовых мест и (или) веса брутто сведениям в товарной накладной, а также состояние транспортной упаковки. Подписание товарной накладной свидетельствует лишь о принятии указанного количества мест и (или) веса брутто. </w:t>
      </w:r>
    </w:p>
    <w:p w:rsidR="00D95A5A" w:rsidRPr="00FC7B9F" w:rsidRDefault="00D95A5A" w:rsidP="000D664D">
      <w:pPr>
        <w:pStyle w:val="ab"/>
        <w:tabs>
          <w:tab w:val="left" w:pos="0"/>
        </w:tabs>
        <w:spacing w:line="240" w:lineRule="auto"/>
        <w:ind w:left="0" w:firstLine="567"/>
        <w:jc w:val="both"/>
        <w:rPr>
          <w:sz w:val="24"/>
          <w:szCs w:val="24"/>
        </w:rPr>
      </w:pPr>
      <w:r w:rsidRPr="00FC7B9F">
        <w:rPr>
          <w:sz w:val="24"/>
          <w:szCs w:val="24"/>
        </w:rPr>
        <w:t>7.1</w:t>
      </w:r>
      <w:r w:rsidR="007D0747">
        <w:rPr>
          <w:sz w:val="24"/>
          <w:szCs w:val="24"/>
        </w:rPr>
        <w:t>0</w:t>
      </w:r>
      <w:r w:rsidRPr="00FC7B9F">
        <w:rPr>
          <w:sz w:val="24"/>
          <w:szCs w:val="24"/>
        </w:rPr>
        <w:t xml:space="preserve">. Приемка товара и проверка его количества, качества и комплектности производятся </w:t>
      </w:r>
      <w:r w:rsidR="0000748E">
        <w:rPr>
          <w:sz w:val="24"/>
          <w:szCs w:val="24"/>
        </w:rPr>
        <w:t>Заказчиком</w:t>
      </w:r>
      <w:r w:rsidRPr="00FC7B9F">
        <w:rPr>
          <w:sz w:val="24"/>
          <w:szCs w:val="24"/>
        </w:rPr>
        <w:t xml:space="preserve"> в месте поставки в течение 20 (двадцати) рабочих дней с даты получения товара. </w:t>
      </w:r>
      <w:r w:rsidR="00172D1D">
        <w:rPr>
          <w:sz w:val="24"/>
          <w:szCs w:val="24"/>
        </w:rPr>
        <w:t>Заказчик</w:t>
      </w:r>
      <w:r w:rsidR="000B6BE9">
        <w:rPr>
          <w:sz w:val="24"/>
          <w:szCs w:val="24"/>
        </w:rPr>
        <w:t xml:space="preserve"> </w:t>
      </w:r>
      <w:r w:rsidRPr="00FC7B9F">
        <w:rPr>
          <w:sz w:val="24"/>
          <w:szCs w:val="24"/>
        </w:rPr>
        <w:t xml:space="preserve">не принимает товар, если в ходе приемки обнаружится, что он не соответствует условиям </w:t>
      </w:r>
      <w:r w:rsidR="001A6B9C">
        <w:rPr>
          <w:sz w:val="24"/>
          <w:szCs w:val="24"/>
        </w:rPr>
        <w:t>Договора</w:t>
      </w:r>
      <w:r w:rsidRPr="00FC7B9F">
        <w:rPr>
          <w:sz w:val="24"/>
          <w:szCs w:val="24"/>
        </w:rPr>
        <w:t xml:space="preserve">. </w:t>
      </w:r>
    </w:p>
    <w:p w:rsidR="00D95A5A" w:rsidRPr="00FC7B9F" w:rsidRDefault="00D95A5A" w:rsidP="000D664D">
      <w:pPr>
        <w:pStyle w:val="ab"/>
        <w:tabs>
          <w:tab w:val="left" w:pos="0"/>
        </w:tabs>
        <w:autoSpaceDE w:val="0"/>
        <w:autoSpaceDN w:val="0"/>
        <w:adjustRightInd w:val="0"/>
        <w:spacing w:line="240" w:lineRule="auto"/>
        <w:ind w:left="0" w:firstLine="567"/>
        <w:jc w:val="both"/>
        <w:rPr>
          <w:sz w:val="24"/>
          <w:szCs w:val="24"/>
        </w:rPr>
      </w:pPr>
      <w:r w:rsidRPr="00FC7B9F">
        <w:rPr>
          <w:sz w:val="24"/>
          <w:szCs w:val="24"/>
        </w:rPr>
        <w:t>7.1</w:t>
      </w:r>
      <w:r w:rsidR="007D0747">
        <w:rPr>
          <w:sz w:val="24"/>
          <w:szCs w:val="24"/>
        </w:rPr>
        <w:t>1</w:t>
      </w:r>
      <w:r w:rsidRPr="00FC7B9F">
        <w:rPr>
          <w:sz w:val="24"/>
          <w:szCs w:val="24"/>
        </w:rPr>
        <w:t xml:space="preserve">. Если при передаче товара </w:t>
      </w:r>
      <w:r w:rsidR="0000748E">
        <w:rPr>
          <w:sz w:val="24"/>
          <w:szCs w:val="24"/>
        </w:rPr>
        <w:t>Заказчику</w:t>
      </w:r>
      <w:r w:rsidR="000B6BE9">
        <w:rPr>
          <w:sz w:val="24"/>
          <w:szCs w:val="24"/>
        </w:rPr>
        <w:t xml:space="preserve"> </w:t>
      </w:r>
      <w:r w:rsidRPr="00FC7B9F">
        <w:rPr>
          <w:sz w:val="24"/>
          <w:szCs w:val="24"/>
        </w:rPr>
        <w:t xml:space="preserve">обнаружится повреждение тары (упаковки), </w:t>
      </w:r>
      <w:r w:rsidR="00172D1D">
        <w:rPr>
          <w:sz w:val="24"/>
          <w:szCs w:val="24"/>
        </w:rPr>
        <w:t>Заказчик</w:t>
      </w:r>
      <w:r w:rsidR="000B6BE9">
        <w:rPr>
          <w:sz w:val="24"/>
          <w:szCs w:val="24"/>
        </w:rPr>
        <w:t xml:space="preserve"> </w:t>
      </w:r>
      <w:r w:rsidRPr="00FC7B9F">
        <w:rPr>
          <w:sz w:val="24"/>
          <w:szCs w:val="24"/>
        </w:rPr>
        <w:t xml:space="preserve">должен будет незамедлительно вскрыть такую тару (упаковку), осмотреть товар и проверить его соответствие условиям </w:t>
      </w:r>
      <w:r w:rsidR="001A6B9C">
        <w:rPr>
          <w:sz w:val="24"/>
          <w:szCs w:val="24"/>
        </w:rPr>
        <w:t>Договора</w:t>
      </w:r>
      <w:r w:rsidRPr="00FC7B9F">
        <w:rPr>
          <w:sz w:val="24"/>
          <w:szCs w:val="24"/>
        </w:rPr>
        <w:t>, составить акт об обнаруженных недостатках, сделать необходимые отметки в товарной накладной.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D95A5A" w:rsidRPr="00FC7B9F" w:rsidRDefault="00D95A5A" w:rsidP="000D664D">
      <w:pPr>
        <w:pStyle w:val="ab"/>
        <w:tabs>
          <w:tab w:val="left" w:pos="0"/>
        </w:tabs>
        <w:autoSpaceDE w:val="0"/>
        <w:autoSpaceDN w:val="0"/>
        <w:adjustRightInd w:val="0"/>
        <w:spacing w:line="240" w:lineRule="auto"/>
        <w:ind w:left="0" w:firstLine="567"/>
        <w:jc w:val="both"/>
        <w:rPr>
          <w:sz w:val="24"/>
          <w:szCs w:val="24"/>
        </w:rPr>
      </w:pPr>
      <w:r w:rsidRPr="00FC7B9F">
        <w:rPr>
          <w:sz w:val="24"/>
          <w:szCs w:val="24"/>
        </w:rPr>
        <w:t>7.1</w:t>
      </w:r>
      <w:r w:rsidR="007D0747">
        <w:rPr>
          <w:sz w:val="24"/>
          <w:szCs w:val="24"/>
        </w:rPr>
        <w:t>2</w:t>
      </w:r>
      <w:r w:rsidRPr="00FC7B9F">
        <w:rPr>
          <w:sz w:val="24"/>
          <w:szCs w:val="24"/>
        </w:rPr>
        <w:t>. Проверка количества товара производится путем подсчета товарных единиц.</w:t>
      </w:r>
    </w:p>
    <w:p w:rsidR="00D95A5A" w:rsidRPr="00FC7B9F" w:rsidRDefault="00D95A5A" w:rsidP="000B6BE9">
      <w:pPr>
        <w:pStyle w:val="ab"/>
        <w:tabs>
          <w:tab w:val="left" w:pos="0"/>
        </w:tabs>
        <w:autoSpaceDE w:val="0"/>
        <w:autoSpaceDN w:val="0"/>
        <w:adjustRightInd w:val="0"/>
        <w:spacing w:after="0" w:line="240" w:lineRule="auto"/>
        <w:ind w:left="0" w:firstLine="567"/>
        <w:jc w:val="both"/>
        <w:rPr>
          <w:sz w:val="24"/>
          <w:szCs w:val="24"/>
        </w:rPr>
      </w:pPr>
      <w:r w:rsidRPr="00FC7B9F">
        <w:rPr>
          <w:sz w:val="24"/>
          <w:szCs w:val="24"/>
        </w:rPr>
        <w:t>7.1</w:t>
      </w:r>
      <w:r w:rsidR="007D0747">
        <w:rPr>
          <w:sz w:val="24"/>
          <w:szCs w:val="24"/>
        </w:rPr>
        <w:t>3</w:t>
      </w:r>
      <w:r w:rsidRPr="00FC7B9F">
        <w:rPr>
          <w:sz w:val="24"/>
          <w:szCs w:val="24"/>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 Проверка комплектности товара осуществляется путем визуального осмотра.</w:t>
      </w:r>
    </w:p>
    <w:p w:rsidR="00D95A5A" w:rsidRPr="00FC7B9F" w:rsidRDefault="00D95A5A" w:rsidP="000D664D">
      <w:pPr>
        <w:pStyle w:val="ac"/>
        <w:tabs>
          <w:tab w:val="left" w:pos="0"/>
        </w:tabs>
        <w:ind w:firstLine="567"/>
        <w:jc w:val="both"/>
        <w:rPr>
          <w:rFonts w:ascii="Times New Roman" w:hAnsi="Times New Roman"/>
          <w:sz w:val="24"/>
          <w:szCs w:val="24"/>
        </w:rPr>
      </w:pPr>
      <w:r w:rsidRPr="00FC7B9F">
        <w:rPr>
          <w:rFonts w:ascii="Times New Roman" w:hAnsi="Times New Roman"/>
          <w:sz w:val="24"/>
          <w:szCs w:val="24"/>
        </w:rPr>
        <w:t>7.</w:t>
      </w:r>
      <w:r w:rsidR="000B6BE9">
        <w:rPr>
          <w:rFonts w:ascii="Times New Roman" w:hAnsi="Times New Roman"/>
          <w:sz w:val="24"/>
          <w:szCs w:val="24"/>
        </w:rPr>
        <w:t>1</w:t>
      </w:r>
      <w:r w:rsidR="007D0747">
        <w:rPr>
          <w:rFonts w:ascii="Times New Roman" w:hAnsi="Times New Roman"/>
          <w:sz w:val="24"/>
          <w:szCs w:val="24"/>
        </w:rPr>
        <w:t>4</w:t>
      </w:r>
      <w:r w:rsidRPr="00FC7B9F">
        <w:rPr>
          <w:rFonts w:ascii="Times New Roman" w:hAnsi="Times New Roman"/>
          <w:sz w:val="24"/>
          <w:szCs w:val="24"/>
        </w:rPr>
        <w:t xml:space="preserve">. В случае получения мотивированного отказа от подписания документа о приемке </w:t>
      </w:r>
      <w:r w:rsidR="009B618E" w:rsidRPr="00FC7B9F">
        <w:rPr>
          <w:rFonts w:ascii="Times New Roman" w:hAnsi="Times New Roman"/>
          <w:sz w:val="24"/>
          <w:szCs w:val="24"/>
        </w:rPr>
        <w:t>Поставщик вправе</w:t>
      </w:r>
      <w:r w:rsidRPr="00FC7B9F">
        <w:rPr>
          <w:rFonts w:ascii="Times New Roman" w:hAnsi="Times New Roman"/>
          <w:sz w:val="24"/>
          <w:szCs w:val="24"/>
        </w:rPr>
        <w:t xml:space="preserve"> устранить причины, указанные в таком мотивированном отказе, и направить </w:t>
      </w:r>
      <w:r w:rsidR="0000748E">
        <w:rPr>
          <w:rFonts w:ascii="Times New Roman" w:hAnsi="Times New Roman"/>
          <w:sz w:val="24"/>
          <w:szCs w:val="24"/>
        </w:rPr>
        <w:t>Заказчику</w:t>
      </w:r>
      <w:r w:rsidR="000B6BE9">
        <w:rPr>
          <w:rFonts w:ascii="Times New Roman" w:hAnsi="Times New Roman"/>
          <w:sz w:val="24"/>
          <w:szCs w:val="24"/>
        </w:rPr>
        <w:t xml:space="preserve"> </w:t>
      </w:r>
      <w:r w:rsidRPr="00FC7B9F">
        <w:rPr>
          <w:rFonts w:ascii="Times New Roman" w:hAnsi="Times New Roman"/>
          <w:sz w:val="24"/>
          <w:szCs w:val="24"/>
        </w:rPr>
        <w:t>документ о приемке в порядке, предусмотренном частью 13 статьи 94 Федерального закона от 05.04.2013 № 44-ФЗ.</w:t>
      </w:r>
    </w:p>
    <w:p w:rsidR="00D95A5A" w:rsidRPr="00FC7B9F" w:rsidRDefault="00D95A5A" w:rsidP="000D664D">
      <w:pPr>
        <w:pStyle w:val="ac"/>
        <w:tabs>
          <w:tab w:val="left" w:pos="0"/>
        </w:tabs>
        <w:ind w:firstLine="567"/>
        <w:jc w:val="both"/>
        <w:rPr>
          <w:rFonts w:ascii="Times New Roman" w:hAnsi="Times New Roman"/>
          <w:sz w:val="24"/>
          <w:szCs w:val="24"/>
        </w:rPr>
      </w:pPr>
      <w:r w:rsidRPr="00FC7B9F">
        <w:rPr>
          <w:rFonts w:ascii="Times New Roman" w:hAnsi="Times New Roman"/>
          <w:sz w:val="24"/>
          <w:szCs w:val="24"/>
        </w:rPr>
        <w:t>7.</w:t>
      </w:r>
      <w:r w:rsidR="004C3ABB">
        <w:rPr>
          <w:rFonts w:ascii="Times New Roman" w:hAnsi="Times New Roman"/>
          <w:sz w:val="24"/>
          <w:szCs w:val="24"/>
        </w:rPr>
        <w:t>1</w:t>
      </w:r>
      <w:r w:rsidR="007D0747">
        <w:rPr>
          <w:rFonts w:ascii="Times New Roman" w:hAnsi="Times New Roman"/>
          <w:sz w:val="24"/>
          <w:szCs w:val="24"/>
        </w:rPr>
        <w:t>5</w:t>
      </w:r>
      <w:r w:rsidRPr="00FC7B9F">
        <w:rPr>
          <w:rFonts w:ascii="Times New Roman" w:hAnsi="Times New Roman"/>
          <w:sz w:val="24"/>
          <w:szCs w:val="24"/>
        </w:rPr>
        <w:t xml:space="preserve">. Датой приемки поставленного товара считается дата </w:t>
      </w:r>
      <w:r w:rsidR="000B6BE9">
        <w:rPr>
          <w:rFonts w:ascii="Times New Roman" w:hAnsi="Times New Roman"/>
          <w:sz w:val="24"/>
          <w:szCs w:val="24"/>
        </w:rPr>
        <w:t xml:space="preserve">подписания </w:t>
      </w:r>
      <w:r w:rsidRPr="00FC7B9F">
        <w:rPr>
          <w:rFonts w:ascii="Times New Roman" w:hAnsi="Times New Roman"/>
          <w:sz w:val="24"/>
          <w:szCs w:val="24"/>
        </w:rPr>
        <w:t xml:space="preserve">документа о приемке, подписанного </w:t>
      </w:r>
      <w:r w:rsidR="0000748E">
        <w:rPr>
          <w:rFonts w:ascii="Times New Roman" w:hAnsi="Times New Roman"/>
          <w:sz w:val="24"/>
          <w:szCs w:val="24"/>
        </w:rPr>
        <w:t>Заказчиком</w:t>
      </w:r>
      <w:r w:rsidRPr="00FC7B9F">
        <w:rPr>
          <w:rFonts w:ascii="Times New Roman" w:hAnsi="Times New Roman"/>
          <w:sz w:val="24"/>
          <w:szCs w:val="24"/>
        </w:rPr>
        <w:t>.</w:t>
      </w:r>
    </w:p>
    <w:p w:rsidR="00D95A5A" w:rsidRDefault="00D95A5A" w:rsidP="000D664D">
      <w:pPr>
        <w:pStyle w:val="ac"/>
        <w:tabs>
          <w:tab w:val="left" w:pos="0"/>
        </w:tabs>
        <w:ind w:firstLine="567"/>
        <w:jc w:val="both"/>
        <w:rPr>
          <w:rFonts w:ascii="Times New Roman" w:hAnsi="Times New Roman"/>
          <w:sz w:val="24"/>
          <w:szCs w:val="24"/>
        </w:rPr>
      </w:pPr>
      <w:r w:rsidRPr="00FC7B9F">
        <w:rPr>
          <w:rFonts w:ascii="Times New Roman" w:hAnsi="Times New Roman"/>
          <w:sz w:val="24"/>
          <w:szCs w:val="24"/>
        </w:rPr>
        <w:t>7.</w:t>
      </w:r>
      <w:r w:rsidR="004C3ABB">
        <w:rPr>
          <w:rFonts w:ascii="Times New Roman" w:hAnsi="Times New Roman"/>
          <w:sz w:val="24"/>
          <w:szCs w:val="24"/>
        </w:rPr>
        <w:t>1</w:t>
      </w:r>
      <w:r w:rsidR="007D0747">
        <w:rPr>
          <w:rFonts w:ascii="Times New Roman" w:hAnsi="Times New Roman"/>
          <w:sz w:val="24"/>
          <w:szCs w:val="24"/>
        </w:rPr>
        <w:t>6</w:t>
      </w:r>
      <w:r w:rsidRPr="00FC7B9F">
        <w:rPr>
          <w:rFonts w:ascii="Times New Roman" w:hAnsi="Times New Roman"/>
          <w:sz w:val="24"/>
          <w:szCs w:val="24"/>
        </w:rPr>
        <w:t xml:space="preserve">. Товар на период проведения приемки находится у </w:t>
      </w:r>
      <w:r w:rsidR="00556D75">
        <w:rPr>
          <w:rFonts w:ascii="Times New Roman" w:hAnsi="Times New Roman"/>
          <w:sz w:val="24"/>
          <w:szCs w:val="24"/>
        </w:rPr>
        <w:t>Заказчика</w:t>
      </w:r>
      <w:r w:rsidRPr="00FC7B9F">
        <w:rPr>
          <w:rFonts w:ascii="Times New Roman" w:hAnsi="Times New Roman"/>
          <w:sz w:val="24"/>
          <w:szCs w:val="24"/>
        </w:rPr>
        <w:t xml:space="preserve"> на ответственном хранении. Право собственности на товар, риск случайной гибели или случайного </w:t>
      </w:r>
      <w:r w:rsidRPr="00FC7B9F">
        <w:rPr>
          <w:rFonts w:ascii="Times New Roman" w:hAnsi="Times New Roman"/>
          <w:sz w:val="24"/>
          <w:szCs w:val="24"/>
        </w:rPr>
        <w:lastRenderedPageBreak/>
        <w:t xml:space="preserve">повреждения товара переходят на </w:t>
      </w:r>
      <w:r w:rsidR="00556D75">
        <w:rPr>
          <w:rFonts w:ascii="Times New Roman" w:hAnsi="Times New Roman"/>
          <w:sz w:val="24"/>
          <w:szCs w:val="24"/>
        </w:rPr>
        <w:t>Заказчика</w:t>
      </w:r>
      <w:r w:rsidRPr="00FC7B9F">
        <w:rPr>
          <w:rFonts w:ascii="Times New Roman" w:hAnsi="Times New Roman"/>
          <w:sz w:val="24"/>
          <w:szCs w:val="24"/>
        </w:rPr>
        <w:t xml:space="preserve"> с момента подписания сторонами документа о приемке товара без замечаний.</w:t>
      </w:r>
    </w:p>
    <w:p w:rsidR="00ED610F" w:rsidRDefault="00ED610F" w:rsidP="000D664D">
      <w:pPr>
        <w:pStyle w:val="ac"/>
        <w:tabs>
          <w:tab w:val="left" w:pos="0"/>
        </w:tabs>
        <w:ind w:firstLine="567"/>
        <w:jc w:val="both"/>
        <w:rPr>
          <w:rFonts w:ascii="Times New Roman" w:hAnsi="Times New Roman"/>
          <w:sz w:val="24"/>
          <w:szCs w:val="24"/>
        </w:rPr>
      </w:pPr>
    </w:p>
    <w:p w:rsidR="00985BA4" w:rsidRPr="00FC7B9F" w:rsidRDefault="00985BA4" w:rsidP="000D664D">
      <w:pPr>
        <w:pStyle w:val="ac"/>
        <w:tabs>
          <w:tab w:val="left" w:pos="0"/>
        </w:tabs>
        <w:ind w:firstLine="567"/>
        <w:jc w:val="both"/>
        <w:rPr>
          <w:rFonts w:ascii="Times New Roman" w:hAnsi="Times New Roman"/>
          <w:sz w:val="24"/>
          <w:szCs w:val="24"/>
        </w:rPr>
      </w:pPr>
    </w:p>
    <w:p w:rsidR="00B205CF" w:rsidRPr="00B205CF" w:rsidRDefault="00B205CF" w:rsidP="000D664D">
      <w:pPr>
        <w:ind w:firstLine="567"/>
      </w:pPr>
    </w:p>
    <w:p w:rsidR="00B205CF" w:rsidRPr="00B205CF" w:rsidRDefault="00B205CF" w:rsidP="000D664D">
      <w:pPr>
        <w:pStyle w:val="20"/>
        <w:numPr>
          <w:ilvl w:val="0"/>
          <w:numId w:val="11"/>
        </w:numPr>
        <w:shd w:val="clear" w:color="auto" w:fill="auto"/>
        <w:tabs>
          <w:tab w:val="left" w:pos="245"/>
        </w:tabs>
        <w:spacing w:line="240" w:lineRule="auto"/>
        <w:ind w:firstLine="567"/>
        <w:jc w:val="center"/>
        <w:rPr>
          <w:rFonts w:ascii="Times New Roman" w:hAnsi="Times New Roman" w:cs="Times New Roman"/>
          <w:sz w:val="24"/>
          <w:szCs w:val="24"/>
        </w:rPr>
      </w:pPr>
      <w:r w:rsidRPr="00B205CF">
        <w:rPr>
          <w:rFonts w:ascii="Times New Roman" w:hAnsi="Times New Roman" w:cs="Times New Roman"/>
          <w:sz w:val="24"/>
          <w:szCs w:val="24"/>
        </w:rPr>
        <w:t>Гарантийные обязательства</w:t>
      </w:r>
      <w:bookmarkEnd w:id="5"/>
    </w:p>
    <w:p w:rsidR="00B205CF" w:rsidRPr="00B205CF" w:rsidRDefault="00B205CF" w:rsidP="000D664D">
      <w:pPr>
        <w:pStyle w:val="40"/>
        <w:numPr>
          <w:ilvl w:val="1"/>
          <w:numId w:val="11"/>
        </w:numPr>
        <w:shd w:val="clear" w:color="auto" w:fill="auto"/>
        <w:tabs>
          <w:tab w:val="left" w:pos="0"/>
        </w:tabs>
        <w:spacing w:line="240" w:lineRule="auto"/>
        <w:ind w:left="0" w:firstLine="567"/>
        <w:jc w:val="both"/>
        <w:rPr>
          <w:color w:val="auto"/>
        </w:rPr>
      </w:pPr>
      <w:r w:rsidRPr="00B205CF">
        <w:rPr>
          <w:color w:val="auto"/>
        </w:rPr>
        <w:t xml:space="preserve"> Поставщик гарантирует:</w:t>
      </w:r>
    </w:p>
    <w:p w:rsidR="00B205CF" w:rsidRPr="00B205CF" w:rsidRDefault="00B205CF" w:rsidP="000D664D">
      <w:pPr>
        <w:pStyle w:val="40"/>
        <w:shd w:val="clear" w:color="auto" w:fill="auto"/>
        <w:spacing w:line="240" w:lineRule="auto"/>
        <w:ind w:firstLine="567"/>
        <w:jc w:val="both"/>
        <w:rPr>
          <w:color w:val="auto"/>
        </w:rPr>
      </w:pPr>
      <w:r w:rsidRPr="00B205CF">
        <w:rPr>
          <w:color w:val="auto"/>
        </w:rPr>
        <w:t xml:space="preserve">соответствие качества поставляемого товара требованиям законодательства Российской Федерации и условиям </w:t>
      </w:r>
      <w:r w:rsidR="001A6B9C">
        <w:rPr>
          <w:color w:val="auto"/>
        </w:rPr>
        <w:t>Договора</w:t>
      </w:r>
      <w:r w:rsidRPr="00B205CF">
        <w:rPr>
          <w:color w:val="auto"/>
        </w:rPr>
        <w:t>;</w:t>
      </w:r>
    </w:p>
    <w:p w:rsidR="00B205CF" w:rsidRPr="00B205CF" w:rsidRDefault="00B205CF" w:rsidP="000D664D">
      <w:pPr>
        <w:pStyle w:val="40"/>
        <w:shd w:val="clear" w:color="auto" w:fill="auto"/>
        <w:spacing w:line="240" w:lineRule="auto"/>
        <w:ind w:firstLine="567"/>
        <w:jc w:val="both"/>
        <w:rPr>
          <w:color w:val="auto"/>
        </w:rPr>
      </w:pPr>
      <w:r w:rsidRPr="00B205CF">
        <w:rPr>
          <w:color w:val="auto"/>
        </w:rPr>
        <w:t>устранение за свой счет недостатков и дефектов, выявленных при приемке товара и в течение срока годности на товар</w:t>
      </w:r>
      <w:r w:rsidR="00814BE7">
        <w:rPr>
          <w:color w:val="auto"/>
        </w:rPr>
        <w:t>, в том числе транспортировку товара, для устранения недостатков</w:t>
      </w:r>
      <w:r w:rsidRPr="00B205CF">
        <w:rPr>
          <w:color w:val="auto"/>
        </w:rPr>
        <w:t>;</w:t>
      </w:r>
    </w:p>
    <w:p w:rsidR="00B205CF" w:rsidRPr="00B205CF" w:rsidRDefault="00814BE7" w:rsidP="00814BE7">
      <w:pPr>
        <w:pStyle w:val="40"/>
        <w:shd w:val="clear" w:color="auto" w:fill="auto"/>
        <w:spacing w:line="240" w:lineRule="auto"/>
        <w:jc w:val="both"/>
        <w:rPr>
          <w:color w:val="auto"/>
        </w:rPr>
      </w:pPr>
      <w:r>
        <w:rPr>
          <w:color w:val="auto"/>
        </w:rPr>
        <w:t xml:space="preserve">        </w:t>
      </w:r>
      <w:r w:rsidR="00B205CF" w:rsidRPr="00B205CF">
        <w:rPr>
          <w:color w:val="auto"/>
        </w:rPr>
        <w:t xml:space="preserve">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B205CF" w:rsidRPr="00B205CF" w:rsidRDefault="00B205CF" w:rsidP="000D664D">
      <w:pPr>
        <w:widowControl w:val="0"/>
        <w:numPr>
          <w:ilvl w:val="1"/>
          <w:numId w:val="11"/>
        </w:numPr>
        <w:tabs>
          <w:tab w:val="left" w:pos="0"/>
        </w:tabs>
        <w:ind w:left="0" w:firstLine="567"/>
        <w:jc w:val="both"/>
        <w:rPr>
          <w:rStyle w:val="4"/>
          <w:i w:val="0"/>
          <w:iCs w:val="0"/>
        </w:rPr>
      </w:pPr>
      <w:r w:rsidRPr="00B205CF">
        <w:rPr>
          <w:rStyle w:val="4"/>
          <w:i w:val="0"/>
        </w:rPr>
        <w:t xml:space="preserve">Остаточный </w:t>
      </w:r>
      <w:r w:rsidR="000C790E">
        <w:rPr>
          <w:rStyle w:val="4"/>
          <w:i w:val="0"/>
        </w:rPr>
        <w:t xml:space="preserve">гарантийный </w:t>
      </w:r>
      <w:r w:rsidRPr="00B205CF">
        <w:t xml:space="preserve">срок </w:t>
      </w:r>
      <w:r w:rsidR="000C790E">
        <w:t>эксплуатации</w:t>
      </w:r>
      <w:r w:rsidR="00983811">
        <w:t xml:space="preserve"> </w:t>
      </w:r>
      <w:r w:rsidRPr="00B205CF">
        <w:rPr>
          <w:rStyle w:val="4"/>
          <w:i w:val="0"/>
        </w:rPr>
        <w:t xml:space="preserve">товара составляет не менее </w:t>
      </w:r>
      <w:r w:rsidR="007D0747">
        <w:t>12</w:t>
      </w:r>
      <w:r w:rsidRPr="00B205CF">
        <w:t xml:space="preserve"> месяцев на момент поставки товара </w:t>
      </w:r>
      <w:r w:rsidR="004C3ABB">
        <w:t>З</w:t>
      </w:r>
      <w:r w:rsidRPr="00B205CF">
        <w:t>аказчику.</w:t>
      </w:r>
      <w:r w:rsidRPr="00B205CF">
        <w:rPr>
          <w:rStyle w:val="4"/>
          <w:i w:val="0"/>
        </w:rPr>
        <w:t xml:space="preserve"> В течение </w:t>
      </w:r>
      <w:r w:rsidRPr="00B205CF">
        <w:t>гарантийного срока</w:t>
      </w:r>
      <w:r w:rsidRPr="00B205CF">
        <w:rPr>
          <w:rStyle w:val="4"/>
          <w:i w:val="0"/>
        </w:rPr>
        <w:t xml:space="preserve"> Поставщик обеспечивает безвозмездную замену некачественного товара.</w:t>
      </w:r>
    </w:p>
    <w:p w:rsidR="00B205CF" w:rsidRPr="00E6245D" w:rsidRDefault="00B205CF" w:rsidP="000D664D">
      <w:pPr>
        <w:widowControl w:val="0"/>
        <w:numPr>
          <w:ilvl w:val="1"/>
          <w:numId w:val="11"/>
        </w:numPr>
        <w:tabs>
          <w:tab w:val="left" w:pos="0"/>
        </w:tabs>
        <w:ind w:left="0" w:firstLine="567"/>
        <w:jc w:val="both"/>
      </w:pPr>
      <w:r w:rsidRPr="00B205CF">
        <w:t>Срок замены некачественно</w:t>
      </w:r>
      <w:r w:rsidR="00F62828">
        <w:t>го товара составляет не более 45 (сорока пяти</w:t>
      </w:r>
      <w:r w:rsidRPr="00B205CF">
        <w:t>)</w:t>
      </w:r>
      <w:r w:rsidR="00E6245D">
        <w:t xml:space="preserve"> </w:t>
      </w:r>
      <w:r w:rsidRPr="00E6245D">
        <w:t xml:space="preserve">календарных дней с момента получения Поставщиком письменного требования </w:t>
      </w:r>
      <w:r w:rsidR="00556D75">
        <w:t>Заказчика</w:t>
      </w:r>
      <w:r w:rsidRPr="00E6245D">
        <w:t xml:space="preserve"> о замене товара несоответствующего качества. В данный срок входит время, затраченное на транспортировку товара.</w:t>
      </w:r>
      <w:r w:rsidR="007D0747">
        <w:t xml:space="preserve"> На время замены некачественного товара Поставщик предоставляет в пользование Заказчику аналогичный товар для временного пользования.</w:t>
      </w:r>
    </w:p>
    <w:p w:rsidR="00B205CF" w:rsidRPr="00B205CF" w:rsidRDefault="00814BE7" w:rsidP="000D664D">
      <w:pPr>
        <w:pStyle w:val="40"/>
        <w:numPr>
          <w:ilvl w:val="1"/>
          <w:numId w:val="11"/>
        </w:numPr>
        <w:shd w:val="clear" w:color="auto" w:fill="auto"/>
        <w:spacing w:line="240" w:lineRule="auto"/>
        <w:ind w:left="0" w:firstLine="567"/>
        <w:jc w:val="both"/>
        <w:rPr>
          <w:color w:val="auto"/>
        </w:rPr>
      </w:pPr>
      <w:r>
        <w:rPr>
          <w:color w:val="auto"/>
        </w:rPr>
        <w:t>При замене товара</w:t>
      </w:r>
      <w:r w:rsidR="00B205CF" w:rsidRPr="00B205CF">
        <w:rPr>
          <w:color w:val="auto"/>
        </w:rPr>
        <w:t xml:space="preserve"> </w:t>
      </w:r>
      <w:r w:rsidR="00B205CF" w:rsidRPr="00B205CF">
        <w:rPr>
          <w:rStyle w:val="af"/>
          <w:i w:val="0"/>
          <w:color w:val="auto"/>
        </w:rPr>
        <w:t xml:space="preserve">гарантийный срок </w:t>
      </w:r>
      <w:r w:rsidR="00B205CF" w:rsidRPr="00B205CF">
        <w:rPr>
          <w:color w:val="auto"/>
        </w:rPr>
        <w:t xml:space="preserve">на него исчисляется заново со дня приемки товара </w:t>
      </w:r>
      <w:r w:rsidR="0000748E">
        <w:rPr>
          <w:color w:val="auto"/>
        </w:rPr>
        <w:t>Заказчиком</w:t>
      </w:r>
      <w:r w:rsidR="00B205CF" w:rsidRPr="00B205CF">
        <w:rPr>
          <w:color w:val="auto"/>
        </w:rPr>
        <w:t xml:space="preserve">. </w:t>
      </w:r>
    </w:p>
    <w:p w:rsidR="00B205CF" w:rsidRPr="00B205CF" w:rsidRDefault="00B205CF" w:rsidP="000D664D">
      <w:pPr>
        <w:pStyle w:val="40"/>
        <w:numPr>
          <w:ilvl w:val="1"/>
          <w:numId w:val="11"/>
        </w:numPr>
        <w:shd w:val="clear" w:color="auto" w:fill="auto"/>
        <w:spacing w:line="240" w:lineRule="auto"/>
        <w:ind w:left="0" w:firstLine="567"/>
        <w:jc w:val="both"/>
        <w:rPr>
          <w:color w:val="auto"/>
        </w:rPr>
      </w:pPr>
      <w:r w:rsidRPr="00B205CF">
        <w:rPr>
          <w:color w:val="auto"/>
        </w:rPr>
        <w:t>Все расходы, связанные с заменой товара</w:t>
      </w:r>
      <w:r w:rsidR="00814BE7">
        <w:rPr>
          <w:color w:val="auto"/>
        </w:rPr>
        <w:t>,</w:t>
      </w:r>
      <w:r w:rsidRPr="00B205CF">
        <w:rPr>
          <w:color w:val="auto"/>
        </w:rPr>
        <w:t xml:space="preserve"> ненадлежащего качества в период </w:t>
      </w:r>
      <w:r w:rsidR="009B618E" w:rsidRPr="00B205CF">
        <w:rPr>
          <w:rStyle w:val="af"/>
          <w:i w:val="0"/>
          <w:color w:val="auto"/>
        </w:rPr>
        <w:t>гарантийного срока,</w:t>
      </w:r>
      <w:r w:rsidRPr="00B205CF">
        <w:rPr>
          <w:rStyle w:val="af"/>
          <w:i w:val="0"/>
          <w:color w:val="auto"/>
        </w:rPr>
        <w:t xml:space="preserve"> </w:t>
      </w:r>
      <w:r w:rsidRPr="00B205CF">
        <w:rPr>
          <w:color w:val="auto"/>
        </w:rPr>
        <w:t>оплачиваются за счет Поставщика.</w:t>
      </w:r>
    </w:p>
    <w:p w:rsidR="00B205CF" w:rsidRDefault="00B205CF" w:rsidP="000D664D">
      <w:pPr>
        <w:pStyle w:val="40"/>
        <w:numPr>
          <w:ilvl w:val="1"/>
          <w:numId w:val="11"/>
        </w:numPr>
        <w:shd w:val="clear" w:color="auto" w:fill="auto"/>
        <w:spacing w:line="240" w:lineRule="auto"/>
        <w:ind w:left="0" w:firstLine="567"/>
        <w:jc w:val="both"/>
        <w:rPr>
          <w:color w:val="auto"/>
        </w:rPr>
      </w:pPr>
      <w:r w:rsidRPr="00B205CF">
        <w:rPr>
          <w:color w:val="auto"/>
        </w:rPr>
        <w:t xml:space="preserve">При расторжении </w:t>
      </w:r>
      <w:r w:rsidR="001A6B9C">
        <w:rPr>
          <w:color w:val="auto"/>
        </w:rPr>
        <w:t>Договора</w:t>
      </w:r>
      <w:r w:rsidRPr="00B205CF">
        <w:rPr>
          <w:color w:val="auto"/>
        </w:rPr>
        <w:t xml:space="preserve"> гарантийные обязательства Поставщика по </w:t>
      </w:r>
      <w:r w:rsidR="00556D75">
        <w:rPr>
          <w:color w:val="auto"/>
        </w:rPr>
        <w:t>Договору</w:t>
      </w:r>
      <w:r w:rsidRPr="00B205CF">
        <w:rPr>
          <w:color w:val="auto"/>
        </w:rPr>
        <w:t xml:space="preserve"> не прекращаются.</w:t>
      </w:r>
      <w:bookmarkStart w:id="6" w:name="bookmark8"/>
    </w:p>
    <w:p w:rsidR="0055352D" w:rsidRPr="00B205CF" w:rsidRDefault="0055352D" w:rsidP="000D664D">
      <w:pPr>
        <w:pStyle w:val="40"/>
        <w:shd w:val="clear" w:color="auto" w:fill="auto"/>
        <w:spacing w:line="240" w:lineRule="auto"/>
        <w:ind w:firstLine="567"/>
        <w:jc w:val="both"/>
        <w:rPr>
          <w:color w:val="auto"/>
        </w:rPr>
      </w:pPr>
    </w:p>
    <w:p w:rsidR="00B205CF" w:rsidRPr="00B205CF" w:rsidRDefault="00B205CF" w:rsidP="000D664D">
      <w:pPr>
        <w:pStyle w:val="20"/>
        <w:numPr>
          <w:ilvl w:val="0"/>
          <w:numId w:val="11"/>
        </w:numPr>
        <w:shd w:val="clear" w:color="auto" w:fill="auto"/>
        <w:tabs>
          <w:tab w:val="left" w:pos="245"/>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Ответственность Сторон</w:t>
      </w:r>
      <w:bookmarkEnd w:id="6"/>
    </w:p>
    <w:p w:rsidR="00B205CF" w:rsidRPr="00B205CF" w:rsidRDefault="00B205CF" w:rsidP="000D664D">
      <w:pPr>
        <w:pStyle w:val="40"/>
        <w:shd w:val="clear" w:color="auto" w:fill="auto"/>
        <w:tabs>
          <w:tab w:val="left" w:pos="0"/>
        </w:tabs>
        <w:spacing w:line="240" w:lineRule="auto"/>
        <w:ind w:firstLine="567"/>
        <w:jc w:val="both"/>
        <w:rPr>
          <w:color w:val="auto"/>
        </w:rPr>
      </w:pPr>
      <w:bookmarkStart w:id="7" w:name="bookmark10"/>
      <w:r w:rsidRPr="00B205CF">
        <w:rPr>
          <w:color w:val="auto"/>
        </w:rPr>
        <w:t xml:space="preserve">9.1. В случае неисполнения или ненадлежащего исполнения обязательств, предусмотренных </w:t>
      </w:r>
      <w:r w:rsidR="001A6B9C">
        <w:rPr>
          <w:color w:val="auto"/>
        </w:rPr>
        <w:t>Договором</w:t>
      </w:r>
      <w:r w:rsidRPr="00B205CF">
        <w:rPr>
          <w:color w:val="auto"/>
        </w:rPr>
        <w:t xml:space="preserve">, виновная сторона несет ответственность, установленную действующим законодательством Российской Федерации и </w:t>
      </w:r>
      <w:r w:rsidR="001A6B9C">
        <w:rPr>
          <w:color w:val="auto"/>
        </w:rPr>
        <w:t>Договором</w:t>
      </w:r>
      <w:r w:rsidRPr="00B205CF">
        <w:rPr>
          <w:color w:val="auto"/>
        </w:rPr>
        <w:t>.</w:t>
      </w:r>
    </w:p>
    <w:p w:rsidR="00B205CF" w:rsidRPr="00B205CF" w:rsidRDefault="00B205CF" w:rsidP="000D664D">
      <w:pPr>
        <w:pStyle w:val="40"/>
        <w:shd w:val="clear" w:color="auto" w:fill="auto"/>
        <w:tabs>
          <w:tab w:val="left" w:pos="0"/>
        </w:tabs>
        <w:spacing w:line="240" w:lineRule="auto"/>
        <w:ind w:firstLine="567"/>
        <w:jc w:val="both"/>
        <w:rPr>
          <w:i/>
          <w:color w:val="auto"/>
        </w:rPr>
      </w:pPr>
      <w:r w:rsidRPr="00B205CF">
        <w:rPr>
          <w:color w:val="auto"/>
        </w:rPr>
        <w:t xml:space="preserve">9.2. В случае просрочки исполнения </w:t>
      </w:r>
      <w:r w:rsidR="0000748E">
        <w:rPr>
          <w:color w:val="auto"/>
        </w:rPr>
        <w:t>Заказчиком</w:t>
      </w:r>
      <w:r w:rsidRPr="00B205CF">
        <w:rPr>
          <w:color w:val="auto"/>
        </w:rPr>
        <w:t xml:space="preserve"> обязательств, предусмотренных </w:t>
      </w:r>
      <w:r w:rsidR="001A6B9C">
        <w:rPr>
          <w:color w:val="auto"/>
        </w:rPr>
        <w:t>Договором</w:t>
      </w:r>
      <w:r w:rsidRPr="00B205CF">
        <w:rPr>
          <w:color w:val="auto"/>
        </w:rPr>
        <w:t xml:space="preserve">, Поставщик вправе потребовать уплаты пеней. Пеня начисляется за каждый день просрочки исполнения обязательства, предусмотренного </w:t>
      </w:r>
      <w:r w:rsidR="001A6B9C">
        <w:rPr>
          <w:color w:val="auto"/>
        </w:rPr>
        <w:t>Договором</w:t>
      </w:r>
      <w:r w:rsidRPr="00B205CF">
        <w:rPr>
          <w:color w:val="auto"/>
        </w:rPr>
        <w:t xml:space="preserve">, начиная со дня, следующего после дня истечения установленного </w:t>
      </w:r>
      <w:r w:rsidR="001A6B9C">
        <w:rPr>
          <w:color w:val="auto"/>
        </w:rPr>
        <w:t>Договором</w:t>
      </w:r>
      <w:r w:rsidRPr="00B205CF">
        <w:rPr>
          <w:color w:val="auto"/>
        </w:rPr>
        <w:t xml:space="preserve">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B205CF" w:rsidRPr="00B205CF" w:rsidRDefault="00B205CF" w:rsidP="000D664D">
      <w:pPr>
        <w:pStyle w:val="af3"/>
        <w:spacing w:before="0" w:beforeAutospacing="0" w:after="0" w:afterAutospacing="0"/>
        <w:ind w:firstLine="567"/>
        <w:jc w:val="both"/>
      </w:pPr>
      <w:r w:rsidRPr="00B205CF">
        <w:t xml:space="preserve">9.3. За каждый факт неисполнения </w:t>
      </w:r>
      <w:r w:rsidR="0000748E">
        <w:t>Заказчиком</w:t>
      </w:r>
      <w:r w:rsidRPr="00B205CF">
        <w:t xml:space="preserve"> обязательств, предусмотренных </w:t>
      </w:r>
      <w:r w:rsidR="001A6B9C">
        <w:t>Договором</w:t>
      </w:r>
      <w:r w:rsidRPr="00B205CF">
        <w:t xml:space="preserve">, за исключением просрочки исполнения обязательств, предусмотренных </w:t>
      </w:r>
      <w:r w:rsidR="001A6B9C">
        <w:t>Договором</w:t>
      </w:r>
      <w:r w:rsidRPr="00B205CF">
        <w:t xml:space="preserve">, размер штрафа устанавливается в соответствии </w:t>
      </w:r>
      <w:r w:rsidR="005B6B80" w:rsidRPr="00B205CF">
        <w:t>с постановлением</w:t>
      </w:r>
      <w:r w:rsidRPr="00B205CF">
        <w:t xml:space="preserve"> Правительства Российской Федерации от 30.08.2017 № 1042 в размере 1 000 (одна тысяча) рублей. </w:t>
      </w:r>
    </w:p>
    <w:p w:rsidR="00B205CF" w:rsidRPr="00B205CF" w:rsidRDefault="00B205CF" w:rsidP="000D664D">
      <w:pPr>
        <w:pStyle w:val="42"/>
        <w:shd w:val="clear" w:color="auto" w:fill="auto"/>
        <w:spacing w:line="240" w:lineRule="auto"/>
        <w:ind w:firstLine="567"/>
        <w:rPr>
          <w:rFonts w:ascii="Times New Roman" w:hAnsi="Times New Roman" w:cs="Times New Roman"/>
          <w:i w:val="0"/>
          <w:sz w:val="24"/>
          <w:szCs w:val="24"/>
          <w:u w:val="single"/>
        </w:rPr>
      </w:pPr>
      <w:r w:rsidRPr="00B205CF">
        <w:rPr>
          <w:rFonts w:ascii="Times New Roman" w:hAnsi="Times New Roman" w:cs="Times New Roman"/>
          <w:i w:val="0"/>
          <w:sz w:val="24"/>
          <w:szCs w:val="24"/>
        </w:rPr>
        <w:t xml:space="preserve">9.4. В случае просрочки исполнения Поставщиком обязательств (в том числе гарантийных обязательств), предусмотренных </w:t>
      </w:r>
      <w:r w:rsidR="001A6B9C">
        <w:rPr>
          <w:rFonts w:ascii="Times New Roman" w:hAnsi="Times New Roman" w:cs="Times New Roman"/>
          <w:i w:val="0"/>
          <w:sz w:val="24"/>
          <w:szCs w:val="24"/>
        </w:rPr>
        <w:t>Договором</w:t>
      </w:r>
      <w:r w:rsidRPr="00B205CF">
        <w:rPr>
          <w:rFonts w:ascii="Times New Roman" w:hAnsi="Times New Roman" w:cs="Times New Roman"/>
          <w:i w:val="0"/>
          <w:sz w:val="24"/>
          <w:szCs w:val="24"/>
        </w:rPr>
        <w:t xml:space="preserve">, а также в иных случаях неисполнения или ненадлежащего исполнения Поставщиком обязательств, предусмотренных </w:t>
      </w:r>
      <w:r w:rsidR="001A6B9C">
        <w:rPr>
          <w:rFonts w:ascii="Times New Roman" w:hAnsi="Times New Roman" w:cs="Times New Roman"/>
          <w:i w:val="0"/>
          <w:sz w:val="24"/>
          <w:szCs w:val="24"/>
        </w:rPr>
        <w:t>Договором</w:t>
      </w:r>
      <w:r w:rsidRPr="00B205CF">
        <w:rPr>
          <w:rFonts w:ascii="Times New Roman" w:hAnsi="Times New Roman" w:cs="Times New Roman"/>
          <w:i w:val="0"/>
          <w:sz w:val="24"/>
          <w:szCs w:val="24"/>
        </w:rPr>
        <w:t xml:space="preserve">, </w:t>
      </w:r>
      <w:r w:rsidR="00172D1D">
        <w:rPr>
          <w:rFonts w:ascii="Times New Roman" w:hAnsi="Times New Roman" w:cs="Times New Roman"/>
          <w:i w:val="0"/>
          <w:sz w:val="24"/>
          <w:szCs w:val="24"/>
        </w:rPr>
        <w:t>Заказчик</w:t>
      </w:r>
      <w:r w:rsidR="004C3ABB">
        <w:rPr>
          <w:rFonts w:ascii="Times New Roman" w:hAnsi="Times New Roman" w:cs="Times New Roman"/>
          <w:i w:val="0"/>
          <w:sz w:val="24"/>
          <w:szCs w:val="24"/>
        </w:rPr>
        <w:t xml:space="preserve"> </w:t>
      </w:r>
      <w:r w:rsidRPr="00B205CF">
        <w:rPr>
          <w:rFonts w:ascii="Times New Roman" w:hAnsi="Times New Roman" w:cs="Times New Roman"/>
          <w:i w:val="0"/>
          <w:sz w:val="24"/>
          <w:szCs w:val="24"/>
        </w:rPr>
        <w:t>направляет Поставщику требование об уплате неустоек (штрафов, пеней).</w:t>
      </w:r>
    </w:p>
    <w:p w:rsidR="00B205CF" w:rsidRPr="00B205CF" w:rsidRDefault="00B205CF" w:rsidP="000D664D">
      <w:pPr>
        <w:pStyle w:val="40"/>
        <w:shd w:val="clear" w:color="auto" w:fill="auto"/>
        <w:tabs>
          <w:tab w:val="left" w:pos="1307"/>
        </w:tabs>
        <w:spacing w:line="240" w:lineRule="auto"/>
        <w:ind w:firstLine="567"/>
        <w:jc w:val="both"/>
        <w:rPr>
          <w:color w:val="auto"/>
        </w:rPr>
      </w:pPr>
      <w:r w:rsidRPr="00B205CF">
        <w:rPr>
          <w:color w:val="auto"/>
        </w:rPr>
        <w:t xml:space="preserve">9.5. Пеня начисляется за каждый день просрочки исполнения Поставщиком обязательства, предусмотренного </w:t>
      </w:r>
      <w:r w:rsidR="001A6B9C">
        <w:rPr>
          <w:color w:val="auto"/>
        </w:rPr>
        <w:t>Договором</w:t>
      </w:r>
      <w:r w:rsidRPr="00B205CF">
        <w:rPr>
          <w:color w:val="auto"/>
        </w:rPr>
        <w:t xml:space="preserve">, в размере одной трехсотой действующей на дату уплаты пени ключевой ставки Центрального банка Российской Федерации от цены </w:t>
      </w:r>
      <w:r w:rsidR="001A6B9C">
        <w:rPr>
          <w:color w:val="auto"/>
        </w:rPr>
        <w:t>Договора</w:t>
      </w:r>
      <w:r w:rsidRPr="00B205CF">
        <w:rPr>
          <w:color w:val="auto"/>
        </w:rPr>
        <w:t xml:space="preserve">, уменьшенной на сумму, пропорциональную объему обязательств, </w:t>
      </w:r>
      <w:r w:rsidRPr="00B205CF">
        <w:rPr>
          <w:color w:val="auto"/>
        </w:rPr>
        <w:lastRenderedPageBreak/>
        <w:t xml:space="preserve">предусмотренных </w:t>
      </w:r>
      <w:r w:rsidR="001A6B9C">
        <w:rPr>
          <w:color w:val="auto"/>
        </w:rPr>
        <w:t>Договором</w:t>
      </w:r>
      <w:r w:rsidRPr="00B205CF">
        <w:rPr>
          <w:color w:val="auto"/>
        </w:rPr>
        <w:t xml:space="preserve"> и фактически исполненных Поставщиком.</w:t>
      </w:r>
    </w:p>
    <w:p w:rsidR="00B205CF" w:rsidRPr="00B205CF" w:rsidRDefault="00B205CF" w:rsidP="000D664D">
      <w:pPr>
        <w:pStyle w:val="af3"/>
        <w:spacing w:before="0" w:beforeAutospacing="0" w:after="0" w:afterAutospacing="0"/>
        <w:ind w:firstLine="567"/>
        <w:jc w:val="both"/>
      </w:pPr>
      <w:r w:rsidRPr="00B205CF">
        <w:t xml:space="preserve">9.6. За каждый факт неисполнения или ненадлежащего исполнения Поставщиком обязательств, предусмотренных </w:t>
      </w:r>
      <w:r w:rsidR="001A6B9C">
        <w:t>Договором</w:t>
      </w:r>
      <w:r w:rsidRPr="00B205CF">
        <w:t xml:space="preserve">, за исключением просрочки исполнения обязательств (в том числе гарантийного обязательства), предусмотренных </w:t>
      </w:r>
      <w:r w:rsidR="001A6B9C">
        <w:t>Договором</w:t>
      </w:r>
      <w:r w:rsidRPr="00B205CF">
        <w:t xml:space="preserve">, размер штрафа устанавливается в соответствии с постановлением Правительства Российской Федерации от 30.08.2017 № 1042 в размере 10 процентов цены </w:t>
      </w:r>
      <w:r w:rsidR="001A6B9C">
        <w:t>Договора</w:t>
      </w:r>
      <w:r w:rsidRPr="00B205CF">
        <w:t xml:space="preserve"> (этапа). </w:t>
      </w:r>
    </w:p>
    <w:p w:rsidR="00B205CF" w:rsidRPr="00B205CF" w:rsidRDefault="00B205CF" w:rsidP="000D664D">
      <w:pPr>
        <w:pStyle w:val="af3"/>
        <w:spacing w:before="0" w:beforeAutospacing="0" w:after="0" w:afterAutospacing="0"/>
        <w:ind w:firstLine="567"/>
        <w:jc w:val="both"/>
      </w:pPr>
      <w:r w:rsidRPr="00B205CF">
        <w:t xml:space="preserve">9.7. За каждый факт неисполнения или ненадлежащего исполнения Поставщиком обязательства, предусмотренного </w:t>
      </w:r>
      <w:r w:rsidR="001A6B9C">
        <w:t>Договором</w:t>
      </w:r>
      <w:r w:rsidRPr="00B205CF">
        <w:t xml:space="preserve">,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1 000 (одна тысяча) рублей. </w:t>
      </w:r>
    </w:p>
    <w:p w:rsidR="00B205CF" w:rsidRPr="00B205CF" w:rsidRDefault="00B205CF" w:rsidP="000D664D">
      <w:pPr>
        <w:pStyle w:val="40"/>
        <w:shd w:val="clear" w:color="auto" w:fill="auto"/>
        <w:tabs>
          <w:tab w:val="left" w:pos="1307"/>
        </w:tabs>
        <w:spacing w:line="240" w:lineRule="auto"/>
        <w:ind w:firstLine="567"/>
        <w:jc w:val="both"/>
        <w:rPr>
          <w:color w:val="auto"/>
        </w:rPr>
      </w:pPr>
      <w:r w:rsidRPr="00B205CF">
        <w:rPr>
          <w:color w:val="auto"/>
        </w:rPr>
        <w:t xml:space="preserve">9.8. Сторона освобождается от уплаты неустойки (штрафа, пени), если докажет, что исполнение или ненадлежащее исполнение обязательства, предусмотренного </w:t>
      </w:r>
      <w:r w:rsidR="001A6B9C">
        <w:rPr>
          <w:color w:val="auto"/>
        </w:rPr>
        <w:t>Договором</w:t>
      </w:r>
      <w:r w:rsidRPr="00B205CF">
        <w:rPr>
          <w:color w:val="auto"/>
        </w:rPr>
        <w:t>, произошло вследствие непреодолимой силы или по вине другой Стороны.</w:t>
      </w:r>
    </w:p>
    <w:p w:rsidR="00B205CF" w:rsidRPr="00B205CF" w:rsidRDefault="00B205CF" w:rsidP="000D664D">
      <w:pPr>
        <w:pStyle w:val="40"/>
        <w:shd w:val="clear" w:color="auto" w:fill="auto"/>
        <w:tabs>
          <w:tab w:val="left" w:pos="1542"/>
        </w:tabs>
        <w:spacing w:line="240" w:lineRule="auto"/>
        <w:ind w:firstLine="567"/>
        <w:jc w:val="both"/>
        <w:rPr>
          <w:color w:val="auto"/>
        </w:rPr>
      </w:pPr>
      <w:r w:rsidRPr="00B205CF">
        <w:rPr>
          <w:color w:val="auto"/>
        </w:rPr>
        <w:t xml:space="preserve">9.9. Уплата неустойки (штрафа, пени) не освобождает Стороны от исполнения обязательств по </w:t>
      </w:r>
      <w:r w:rsidR="00556D75">
        <w:rPr>
          <w:color w:val="auto"/>
        </w:rPr>
        <w:t>Договору</w:t>
      </w:r>
      <w:r w:rsidRPr="00B205CF">
        <w:rPr>
          <w:color w:val="auto"/>
        </w:rPr>
        <w:t>.</w:t>
      </w:r>
    </w:p>
    <w:p w:rsidR="00B205CF" w:rsidRPr="00B205CF" w:rsidRDefault="00B205CF" w:rsidP="000D664D">
      <w:pPr>
        <w:pStyle w:val="40"/>
        <w:shd w:val="clear" w:color="auto" w:fill="auto"/>
        <w:tabs>
          <w:tab w:val="left" w:pos="1542"/>
        </w:tabs>
        <w:spacing w:line="240" w:lineRule="auto"/>
        <w:ind w:firstLine="567"/>
        <w:jc w:val="both"/>
        <w:rPr>
          <w:color w:val="auto"/>
        </w:rPr>
      </w:pPr>
      <w:r w:rsidRPr="00B205CF">
        <w:rPr>
          <w:color w:val="auto"/>
        </w:rPr>
        <w:t xml:space="preserve">9.10. Вред, причиненный третьим лицам по вине Поставщика при исполнении обязательств по </w:t>
      </w:r>
      <w:r w:rsidR="00556D75">
        <w:rPr>
          <w:color w:val="auto"/>
        </w:rPr>
        <w:t>Договору</w:t>
      </w:r>
      <w:r w:rsidRPr="00B205CF">
        <w:rPr>
          <w:color w:val="auto"/>
        </w:rPr>
        <w:t>, возмещается за его счет.</w:t>
      </w:r>
    </w:p>
    <w:p w:rsidR="00B205CF" w:rsidRDefault="00B205CF" w:rsidP="000D664D">
      <w:pPr>
        <w:pStyle w:val="40"/>
        <w:shd w:val="clear" w:color="auto" w:fill="auto"/>
        <w:tabs>
          <w:tab w:val="left" w:pos="1542"/>
        </w:tabs>
        <w:spacing w:line="240" w:lineRule="auto"/>
        <w:ind w:firstLine="567"/>
        <w:jc w:val="both"/>
        <w:rPr>
          <w:color w:val="auto"/>
        </w:rPr>
      </w:pPr>
      <w:r w:rsidRPr="00B205CF">
        <w:rPr>
          <w:color w:val="auto"/>
        </w:rPr>
        <w:t xml:space="preserve">9.11. В случае нарушения условий </w:t>
      </w:r>
      <w:r w:rsidR="001A6B9C">
        <w:rPr>
          <w:color w:val="auto"/>
        </w:rPr>
        <w:t>Договора</w:t>
      </w:r>
      <w:r w:rsidRPr="00B205CF">
        <w:rPr>
          <w:color w:val="auto"/>
        </w:rPr>
        <w:t xml:space="preserve"> о сроках поставки и качестве товара Поставщик обязан возместить </w:t>
      </w:r>
      <w:r w:rsidR="0000748E">
        <w:rPr>
          <w:color w:val="auto"/>
        </w:rPr>
        <w:t>Заказчику</w:t>
      </w:r>
      <w:r w:rsidR="004C3ABB">
        <w:rPr>
          <w:color w:val="auto"/>
        </w:rPr>
        <w:t xml:space="preserve"> </w:t>
      </w:r>
      <w:r w:rsidRPr="00B205CF">
        <w:rPr>
          <w:color w:val="auto"/>
        </w:rPr>
        <w:t xml:space="preserve">убытки, причиненные вследствие нарушения сроков поставки товара и поставки (передачи) товара ненадлежащего качества. Требование </w:t>
      </w:r>
      <w:r w:rsidR="00556D75">
        <w:rPr>
          <w:color w:val="auto"/>
        </w:rPr>
        <w:t>Заказчика</w:t>
      </w:r>
      <w:r w:rsidRPr="00B205CF">
        <w:rPr>
          <w:color w:val="auto"/>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556D75">
        <w:rPr>
          <w:color w:val="auto"/>
        </w:rPr>
        <w:t>Заказчика</w:t>
      </w:r>
      <w:r w:rsidRPr="00B205CF">
        <w:rPr>
          <w:color w:val="auto"/>
        </w:rPr>
        <w:t>.</w:t>
      </w:r>
    </w:p>
    <w:p w:rsidR="0055352D" w:rsidRPr="00B205CF" w:rsidRDefault="0055352D" w:rsidP="000D664D">
      <w:pPr>
        <w:pStyle w:val="40"/>
        <w:shd w:val="clear" w:color="auto" w:fill="auto"/>
        <w:tabs>
          <w:tab w:val="left" w:pos="1542"/>
        </w:tabs>
        <w:spacing w:line="240" w:lineRule="auto"/>
        <w:ind w:firstLine="567"/>
        <w:jc w:val="both"/>
        <w:rPr>
          <w:color w:val="auto"/>
        </w:rPr>
      </w:pPr>
    </w:p>
    <w:p w:rsidR="00B205CF" w:rsidRPr="00B205CF" w:rsidRDefault="00B205CF" w:rsidP="000D664D">
      <w:pPr>
        <w:pStyle w:val="20"/>
        <w:numPr>
          <w:ilvl w:val="0"/>
          <w:numId w:val="11"/>
        </w:numPr>
        <w:shd w:val="clear" w:color="auto" w:fill="auto"/>
        <w:tabs>
          <w:tab w:val="left" w:pos="0"/>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Форс-мажорные обстоятельства</w:t>
      </w:r>
      <w:bookmarkEnd w:id="7"/>
    </w:p>
    <w:p w:rsidR="00B205CF" w:rsidRP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Сторона освобождается от ответственности за частичное или полное неисполнение обязательств по </w:t>
      </w:r>
      <w:r w:rsidR="00556D75">
        <w:t>Договору</w:t>
      </w:r>
      <w:r w:rsidRPr="00B205CF">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56D75">
        <w:t>Договору</w:t>
      </w:r>
      <w:r w:rsidRPr="00B205CF">
        <w:t>.</w:t>
      </w:r>
    </w:p>
    <w:p w:rsidR="00B205CF" w:rsidRPr="00B205CF" w:rsidRDefault="00B205CF" w:rsidP="000D664D">
      <w:pPr>
        <w:pStyle w:val="40"/>
        <w:shd w:val="clear" w:color="auto" w:fill="auto"/>
        <w:spacing w:line="240" w:lineRule="auto"/>
        <w:ind w:firstLine="567"/>
        <w:jc w:val="both"/>
      </w:pPr>
      <w:r w:rsidRPr="00B205CF">
        <w:t xml:space="preserve">Указанные события должны носить чрезвычайный, непредвиденный и непредотвратимый характер, возникнуть после заключения </w:t>
      </w:r>
      <w:r w:rsidR="001A6B9C">
        <w:t>Договора</w:t>
      </w:r>
      <w:r w:rsidRPr="00B205CF">
        <w:t xml:space="preserve"> и не зависеть от воли Сторон.</w:t>
      </w:r>
    </w:p>
    <w:p w:rsidR="00B205CF" w:rsidRPr="00B205CF" w:rsidRDefault="00B205CF" w:rsidP="000D664D">
      <w:pPr>
        <w:pStyle w:val="40"/>
        <w:numPr>
          <w:ilvl w:val="1"/>
          <w:numId w:val="11"/>
        </w:numPr>
        <w:shd w:val="clear" w:color="auto" w:fill="auto"/>
        <w:spacing w:line="240" w:lineRule="auto"/>
        <w:ind w:left="0" w:firstLine="567"/>
        <w:jc w:val="both"/>
      </w:pPr>
      <w:r w:rsidRPr="00B205CF">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CD1D8B">
        <w:rPr>
          <w:rStyle w:val="af"/>
          <w:i w:val="0"/>
        </w:rPr>
        <w:t>х</w:t>
      </w:r>
      <w:r w:rsidRPr="004C3ABB">
        <w:rPr>
          <w:rStyle w:val="af"/>
          <w:i w:val="0"/>
        </w:rPr>
        <w:t>а</w:t>
      </w:r>
      <w:r w:rsidRPr="00B205CF">
        <w:t xml:space="preserve">рактере обстоятельств, а также, по возможности, оценка их влияния на возможность исполнения обязательств по </w:t>
      </w:r>
      <w:r w:rsidR="00556D75">
        <w:t>Договору</w:t>
      </w:r>
      <w:r w:rsidRPr="00B205CF">
        <w:t xml:space="preserve"> и срок исполнения обязательств.</w:t>
      </w:r>
    </w:p>
    <w:p w:rsidR="00B205CF" w:rsidRPr="00B205CF" w:rsidRDefault="00B205CF" w:rsidP="000D664D">
      <w:pPr>
        <w:pStyle w:val="40"/>
        <w:numPr>
          <w:ilvl w:val="1"/>
          <w:numId w:val="11"/>
        </w:numPr>
        <w:shd w:val="clear" w:color="auto" w:fill="auto"/>
        <w:spacing w:line="240" w:lineRule="auto"/>
        <w:ind w:left="0" w:firstLine="567"/>
        <w:jc w:val="both"/>
      </w:pPr>
      <w:r w:rsidRPr="00B205CF">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B205CF" w:rsidRPr="00B205CF" w:rsidRDefault="00B205CF" w:rsidP="000D664D">
      <w:pPr>
        <w:pStyle w:val="40"/>
        <w:shd w:val="clear" w:color="auto" w:fill="auto"/>
        <w:spacing w:line="240" w:lineRule="auto"/>
        <w:ind w:firstLine="567"/>
        <w:jc w:val="both"/>
      </w:pPr>
      <w:r w:rsidRPr="00B205CF">
        <w:t xml:space="preserve">В извещении должен быть указан срок, в который предполагается исполнить обязательства по </w:t>
      </w:r>
      <w:r w:rsidR="00556D75">
        <w:t>Договору</w:t>
      </w:r>
      <w:r w:rsidRPr="00B205CF">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574C7E">
        <w:t xml:space="preserve"> </w:t>
      </w:r>
      <w:r w:rsidRPr="00B205CF">
        <w:t>извещением или несвоевременным извещением.</w:t>
      </w:r>
    </w:p>
    <w:p w:rsidR="00B205CF" w:rsidRPr="00B205CF" w:rsidRDefault="00B205CF" w:rsidP="000D664D">
      <w:pPr>
        <w:pStyle w:val="40"/>
        <w:numPr>
          <w:ilvl w:val="1"/>
          <w:numId w:val="11"/>
        </w:numPr>
        <w:shd w:val="clear" w:color="auto" w:fill="auto"/>
        <w:spacing w:line="240" w:lineRule="auto"/>
        <w:ind w:left="0" w:firstLine="567"/>
        <w:jc w:val="both"/>
      </w:pPr>
      <w:r w:rsidRPr="00B205CF">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B205CF" w:rsidRP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Pr="00B205CF">
        <w:lastRenderedPageBreak/>
        <w:t xml:space="preserve">переговоры с целью выявления приемлемых для обеих Сторон альтернативных способов исполнения </w:t>
      </w:r>
      <w:r w:rsidR="001A6B9C">
        <w:t>Договора</w:t>
      </w:r>
      <w:r w:rsidRPr="00B205CF">
        <w:t xml:space="preserve"> и достижения соответствующей договоренности.</w:t>
      </w:r>
      <w:bookmarkStart w:id="8" w:name="bookmark11"/>
    </w:p>
    <w:p w:rsidR="00B205CF" w:rsidRDefault="00B205CF" w:rsidP="000D664D">
      <w:pPr>
        <w:pStyle w:val="40"/>
        <w:shd w:val="clear" w:color="auto" w:fill="auto"/>
        <w:tabs>
          <w:tab w:val="left" w:pos="0"/>
        </w:tabs>
        <w:spacing w:line="240" w:lineRule="auto"/>
        <w:ind w:firstLine="567"/>
        <w:jc w:val="both"/>
      </w:pPr>
    </w:p>
    <w:p w:rsidR="00814BE7" w:rsidRDefault="00814BE7" w:rsidP="000D664D">
      <w:pPr>
        <w:pStyle w:val="40"/>
        <w:shd w:val="clear" w:color="auto" w:fill="auto"/>
        <w:tabs>
          <w:tab w:val="left" w:pos="0"/>
        </w:tabs>
        <w:spacing w:line="240" w:lineRule="auto"/>
        <w:ind w:firstLine="567"/>
        <w:jc w:val="both"/>
      </w:pPr>
    </w:p>
    <w:p w:rsidR="00BF3429" w:rsidRPr="00B205CF" w:rsidRDefault="00BF3429" w:rsidP="000D664D">
      <w:pPr>
        <w:pStyle w:val="40"/>
        <w:shd w:val="clear" w:color="auto" w:fill="auto"/>
        <w:tabs>
          <w:tab w:val="left" w:pos="0"/>
        </w:tabs>
        <w:spacing w:line="240" w:lineRule="auto"/>
        <w:ind w:firstLine="567"/>
        <w:jc w:val="both"/>
      </w:pPr>
    </w:p>
    <w:p w:rsidR="00B205CF" w:rsidRPr="00B205CF" w:rsidRDefault="00B205CF" w:rsidP="000D664D">
      <w:pPr>
        <w:pStyle w:val="20"/>
        <w:numPr>
          <w:ilvl w:val="0"/>
          <w:numId w:val="11"/>
        </w:numPr>
        <w:shd w:val="clear" w:color="auto" w:fill="auto"/>
        <w:tabs>
          <w:tab w:val="left" w:pos="0"/>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 xml:space="preserve">Изменение и расторжение </w:t>
      </w:r>
      <w:r w:rsidR="001A6B9C">
        <w:rPr>
          <w:rFonts w:ascii="Times New Roman" w:hAnsi="Times New Roman" w:cs="Times New Roman"/>
          <w:sz w:val="24"/>
          <w:szCs w:val="24"/>
        </w:rPr>
        <w:t>Договора</w:t>
      </w:r>
      <w:bookmarkEnd w:id="8"/>
    </w:p>
    <w:p w:rsidR="00B205CF" w:rsidRPr="00B205CF" w:rsidRDefault="00CD1D8B" w:rsidP="000D664D">
      <w:pPr>
        <w:pStyle w:val="40"/>
        <w:numPr>
          <w:ilvl w:val="1"/>
          <w:numId w:val="11"/>
        </w:numPr>
        <w:shd w:val="clear" w:color="auto" w:fill="auto"/>
        <w:tabs>
          <w:tab w:val="left" w:pos="0"/>
        </w:tabs>
        <w:spacing w:line="240" w:lineRule="auto"/>
        <w:ind w:left="0" w:firstLine="567"/>
        <w:jc w:val="both"/>
      </w:pPr>
      <w:r>
        <w:t>Договор</w:t>
      </w:r>
      <w:r w:rsidR="00B205CF" w:rsidRPr="00B205CF">
        <w:t xml:space="preserve">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205CF" w:rsidRP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Изменение существенных условий </w:t>
      </w:r>
      <w:r w:rsidR="001A6B9C">
        <w:t>Договора</w:t>
      </w:r>
      <w:r w:rsidRPr="00B205CF">
        <w:t xml:space="preserve"> при его исполнении не допускается, за исключением их изменения по соглашению Сторон в следующих случаях:</w:t>
      </w:r>
    </w:p>
    <w:p w:rsidR="00B205CF" w:rsidRPr="00B205CF" w:rsidRDefault="00B205CF" w:rsidP="000D664D">
      <w:pPr>
        <w:pStyle w:val="40"/>
        <w:shd w:val="clear" w:color="auto" w:fill="auto"/>
        <w:tabs>
          <w:tab w:val="left" w:pos="1091"/>
        </w:tabs>
        <w:spacing w:line="240" w:lineRule="auto"/>
        <w:ind w:firstLine="567"/>
        <w:jc w:val="both"/>
      </w:pPr>
      <w:r w:rsidRPr="00B205CF">
        <w:t xml:space="preserve">а) при снижении цены </w:t>
      </w:r>
      <w:r w:rsidR="001A6B9C">
        <w:t>Договора</w:t>
      </w:r>
      <w:r w:rsidR="00AD18D2">
        <w:t xml:space="preserve"> без </w:t>
      </w:r>
      <w:r w:rsidRPr="00B205CF">
        <w:t>изменения</w:t>
      </w:r>
      <w:r w:rsidR="00AD18D2">
        <w:t>,</w:t>
      </w:r>
      <w:r w:rsidRPr="00B205CF">
        <w:t xml:space="preserve"> предусмотренного </w:t>
      </w:r>
      <w:r w:rsidR="001A6B9C">
        <w:t>Договором</w:t>
      </w:r>
      <w:r w:rsidRPr="00B205CF">
        <w:t xml:space="preserve"> количества товара, качества поставляемого товара и иных условий </w:t>
      </w:r>
      <w:r w:rsidR="001A6B9C">
        <w:t>Договора</w:t>
      </w:r>
      <w:r w:rsidRPr="00B205CF">
        <w:t>;</w:t>
      </w:r>
    </w:p>
    <w:p w:rsidR="00B205CF" w:rsidRPr="00B205CF" w:rsidRDefault="00B205CF" w:rsidP="000D664D">
      <w:pPr>
        <w:pStyle w:val="40"/>
        <w:shd w:val="clear" w:color="auto" w:fill="auto"/>
        <w:tabs>
          <w:tab w:val="left" w:pos="1350"/>
        </w:tabs>
        <w:spacing w:line="240" w:lineRule="auto"/>
        <w:ind w:firstLine="567"/>
        <w:jc w:val="both"/>
      </w:pPr>
      <w:r w:rsidRPr="00B205CF">
        <w:t xml:space="preserve">б) если по предложению </w:t>
      </w:r>
      <w:r w:rsidR="00556D75">
        <w:t>Заказчика</w:t>
      </w:r>
      <w:r w:rsidRPr="00B205CF">
        <w:t xml:space="preserve"> увеличивается предусмотренное </w:t>
      </w:r>
      <w:r w:rsidR="001A6B9C">
        <w:t>Договором</w:t>
      </w:r>
      <w:r w:rsidRPr="00B205CF">
        <w:t xml:space="preserve"> количество товара не более чем на десять процентов или уменьшается предусмотренное </w:t>
      </w:r>
      <w:r w:rsidR="001A6B9C">
        <w:t>Договором</w:t>
      </w:r>
      <w:r w:rsidRPr="00B205CF">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A6B9C">
        <w:t>Договора</w:t>
      </w:r>
      <w:r w:rsidRPr="00B205CF">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1A6B9C">
        <w:t>Договора</w:t>
      </w:r>
      <w:r w:rsidRPr="00B205CF">
        <w:t xml:space="preserve">. При уменьшении предусмотренного </w:t>
      </w:r>
      <w:r w:rsidR="001A6B9C">
        <w:t>Договором</w:t>
      </w:r>
      <w:r w:rsidRPr="00B205CF">
        <w:t xml:space="preserve"> количества товара Стороны </w:t>
      </w:r>
      <w:r w:rsidR="001A6B9C">
        <w:t>Договора</w:t>
      </w:r>
      <w:r w:rsidRPr="00B205CF">
        <w:t xml:space="preserve"> обязаны уменьшить цену </w:t>
      </w:r>
      <w:r w:rsidR="001A6B9C">
        <w:t>Договора</w:t>
      </w:r>
      <w:r w:rsidRPr="00B205CF">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A6B9C">
        <w:t>Договором</w:t>
      </w:r>
      <w:r w:rsidRPr="00B205CF">
        <w:t xml:space="preserve"> количества поставляемого товара должна определяться как частное от деления первоначальной цены </w:t>
      </w:r>
      <w:r w:rsidR="001A6B9C">
        <w:t>Договора</w:t>
      </w:r>
      <w:r w:rsidRPr="00B205CF">
        <w:t xml:space="preserve"> на предусмотренное в </w:t>
      </w:r>
      <w:r w:rsidR="00CD1D8B">
        <w:t>Договоре</w:t>
      </w:r>
      <w:r w:rsidRPr="00B205CF">
        <w:t xml:space="preserve"> количество такого товара;</w:t>
      </w:r>
    </w:p>
    <w:p w:rsidR="00B205CF" w:rsidRPr="00B205CF" w:rsidRDefault="00B205CF" w:rsidP="000D664D">
      <w:pPr>
        <w:pStyle w:val="40"/>
        <w:shd w:val="clear" w:color="auto" w:fill="auto"/>
        <w:tabs>
          <w:tab w:val="left" w:pos="1158"/>
        </w:tabs>
        <w:spacing w:line="240" w:lineRule="auto"/>
        <w:ind w:firstLine="567"/>
        <w:jc w:val="both"/>
      </w:pPr>
      <w:r w:rsidRPr="00B205CF">
        <w:t xml:space="preserve">в) в случаях, предусмотренных пунктом 6 статьи 161 Бюджетного кодекса Российской Федерации, при уменьшении ранее доведенных до </w:t>
      </w:r>
      <w:r w:rsidR="00556D75">
        <w:t>Заказчика</w:t>
      </w:r>
      <w:r w:rsidRPr="00B205CF">
        <w:t xml:space="preserve"> как получателя бюджетных средств лимитов бюджетных обязательств. При этом </w:t>
      </w:r>
      <w:r w:rsidR="00172D1D">
        <w:t>Заказчик</w:t>
      </w:r>
      <w:r w:rsidR="00CD1D8B">
        <w:t xml:space="preserve"> </w:t>
      </w:r>
      <w:r w:rsidRPr="00B205CF">
        <w:t xml:space="preserve">в ходе исполнения </w:t>
      </w:r>
      <w:r w:rsidR="001A6B9C">
        <w:t>Договора</w:t>
      </w:r>
      <w:r w:rsidRPr="00B205CF">
        <w:t xml:space="preserve"> обеспечивает согласование новых условий </w:t>
      </w:r>
      <w:r w:rsidR="001A6B9C">
        <w:t>Договора</w:t>
      </w:r>
      <w:r w:rsidRPr="00B205CF">
        <w:t xml:space="preserve">, в том числе цены и (или) сроков исполнения </w:t>
      </w:r>
      <w:r w:rsidR="001A6B9C">
        <w:t>Договора</w:t>
      </w:r>
      <w:r w:rsidRPr="00B205CF">
        <w:t xml:space="preserve"> и (или) количества товара, предусмотренных </w:t>
      </w:r>
      <w:r w:rsidR="001A6B9C">
        <w:t>Договором</w:t>
      </w:r>
      <w:r w:rsidRPr="00B205CF">
        <w:t xml:space="preserve">. Сокращение количества товара при уменьшении цены </w:t>
      </w:r>
      <w:r w:rsidR="001A6B9C">
        <w:t>Договора</w:t>
      </w:r>
      <w:r w:rsidRPr="00B205CF">
        <w:t xml:space="preserve">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w:t>
      </w:r>
      <w:r w:rsidR="001A6B9C">
        <w:t>Договора</w:t>
      </w:r>
      <w:r w:rsidRPr="00B205CF">
        <w:t xml:space="preserve">». Принятие </w:t>
      </w:r>
      <w:r w:rsidR="0000748E">
        <w:t>Заказчиком</w:t>
      </w:r>
      <w:r w:rsidRPr="00B205CF">
        <w:t xml:space="preserve"> решения об изменении </w:t>
      </w:r>
      <w:r w:rsidR="001A6B9C">
        <w:t>Договора</w:t>
      </w:r>
      <w:r w:rsidRPr="00B205CF">
        <w:t xml:space="preserve"> в связи с уменьшением лимитов бюджетных обязательств осуществляется исходя из соразмерности изменения цены </w:t>
      </w:r>
      <w:r w:rsidR="001A6B9C">
        <w:t>Договора</w:t>
      </w:r>
      <w:r w:rsidRPr="00B205CF">
        <w:t xml:space="preserve"> и количества товара.</w:t>
      </w:r>
    </w:p>
    <w:p w:rsid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При исполнении </w:t>
      </w:r>
      <w:r w:rsidR="001A6B9C">
        <w:t>Договора</w:t>
      </w:r>
      <w:r w:rsidRPr="00B205CF">
        <w:t xml:space="preserve">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sidR="00556D75">
        <w:t>Заказчика</w:t>
      </w:r>
      <w:r w:rsidRPr="00B205CF">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2940" w:rsidRPr="00262940" w:rsidRDefault="00262940" w:rsidP="000D664D">
      <w:pPr>
        <w:pStyle w:val="40"/>
        <w:numPr>
          <w:ilvl w:val="1"/>
          <w:numId w:val="11"/>
        </w:numPr>
        <w:shd w:val="clear" w:color="auto" w:fill="auto"/>
        <w:tabs>
          <w:tab w:val="left" w:pos="0"/>
        </w:tabs>
        <w:spacing w:line="240" w:lineRule="auto"/>
        <w:ind w:left="0" w:firstLine="567"/>
        <w:jc w:val="both"/>
        <w:rPr>
          <w:color w:val="auto"/>
        </w:rPr>
      </w:pPr>
      <w:r w:rsidRPr="00262940">
        <w:rPr>
          <w:color w:val="auto"/>
        </w:rPr>
        <w:t xml:space="preserve">Сторона, изъявившая желание внести изменения в условия </w:t>
      </w:r>
      <w:r w:rsidR="001A6B9C">
        <w:rPr>
          <w:color w:val="auto"/>
        </w:rPr>
        <w:t>Договора</w:t>
      </w:r>
      <w:r w:rsidRPr="00262940">
        <w:rPr>
          <w:color w:val="auto"/>
        </w:rPr>
        <w:t xml:space="preserve">, направляет другой Стороне проект дополнительного соглашения к </w:t>
      </w:r>
      <w:r w:rsidR="00556D75">
        <w:rPr>
          <w:color w:val="auto"/>
        </w:rPr>
        <w:t>Договору</w:t>
      </w:r>
      <w:r w:rsidRPr="00262940">
        <w:rPr>
          <w:color w:val="auto"/>
        </w:rPr>
        <w:t>, подписанного</w:t>
      </w:r>
      <w:r w:rsidR="00AD18D2">
        <w:rPr>
          <w:color w:val="auto"/>
        </w:rPr>
        <w:t>,</w:t>
      </w:r>
      <w:r w:rsidRPr="00262940">
        <w:rPr>
          <w:color w:val="auto"/>
        </w:rPr>
        <w:t xml:space="preserve"> со своей стороны. Сторона, которой поступил проект дополнительного соглашения, рассматривает его в течение 3 (трех) рабочих дней, после чего подписывает его или дает мотивированный отказ от подписания дополнительного соглашения к </w:t>
      </w:r>
      <w:r w:rsidR="00556D75">
        <w:rPr>
          <w:color w:val="auto"/>
        </w:rPr>
        <w:t>Договору</w:t>
      </w:r>
      <w:r w:rsidRPr="00262940">
        <w:rPr>
          <w:color w:val="auto"/>
        </w:rPr>
        <w:t xml:space="preserve">. Все изменения к </w:t>
      </w:r>
      <w:r w:rsidR="00556D75">
        <w:rPr>
          <w:color w:val="auto"/>
        </w:rPr>
        <w:t>Договору</w:t>
      </w:r>
      <w:r w:rsidRPr="00262940">
        <w:rPr>
          <w:color w:val="auto"/>
        </w:rPr>
        <w:t xml:space="preserve"> действительны, если они оформлены в виде дополнительного соглашения к </w:t>
      </w:r>
      <w:r w:rsidR="00556D75">
        <w:rPr>
          <w:color w:val="auto"/>
        </w:rPr>
        <w:t>Договору</w:t>
      </w:r>
      <w:r w:rsidRPr="00262940">
        <w:rPr>
          <w:color w:val="auto"/>
        </w:rPr>
        <w:t xml:space="preserve"> и подписаны надлежаще уполномоченными на то</w:t>
      </w:r>
      <w:r w:rsidR="00AD18D2">
        <w:rPr>
          <w:color w:val="auto"/>
        </w:rPr>
        <w:t>,</w:t>
      </w:r>
      <w:r w:rsidRPr="00262940">
        <w:rPr>
          <w:color w:val="auto"/>
        </w:rPr>
        <w:t xml:space="preserve"> представителями Сторон. Все дополнительные соглашения являются неотъемлемой частью </w:t>
      </w:r>
      <w:r w:rsidR="001A6B9C">
        <w:rPr>
          <w:color w:val="auto"/>
        </w:rPr>
        <w:t>Договора</w:t>
      </w:r>
      <w:r>
        <w:rPr>
          <w:color w:val="auto"/>
        </w:rPr>
        <w:t>.</w:t>
      </w:r>
    </w:p>
    <w:p w:rsidR="00B205CF" w:rsidRP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Все изменения к </w:t>
      </w:r>
      <w:r w:rsidR="00556D75">
        <w:t>Договору</w:t>
      </w:r>
      <w:r w:rsidRPr="00B205CF">
        <w:t xml:space="preserve"> действительны, если они оформлены в виде дополнительного соглашения к </w:t>
      </w:r>
      <w:r w:rsidR="00556D75">
        <w:t>Договору</w:t>
      </w:r>
      <w:r w:rsidRPr="00B205CF">
        <w:t xml:space="preserve"> и подписаны надлежаще уполномоченными на то</w:t>
      </w:r>
      <w:r w:rsidR="00AD18D2">
        <w:t>,</w:t>
      </w:r>
      <w:r w:rsidRPr="00B205CF">
        <w:t xml:space="preserve"> </w:t>
      </w:r>
      <w:r w:rsidRPr="00B205CF">
        <w:lastRenderedPageBreak/>
        <w:t xml:space="preserve">представителями Сторон. Все соглашения являются неотъемлемой частью </w:t>
      </w:r>
      <w:r w:rsidR="001A6B9C">
        <w:t>Договора</w:t>
      </w:r>
      <w:r w:rsidRPr="00B205CF">
        <w:t>.</w:t>
      </w:r>
    </w:p>
    <w:p w:rsidR="00B205CF" w:rsidRPr="00B205CF" w:rsidRDefault="00B205CF" w:rsidP="000D664D">
      <w:pPr>
        <w:pStyle w:val="40"/>
        <w:numPr>
          <w:ilvl w:val="1"/>
          <w:numId w:val="11"/>
        </w:numPr>
        <w:shd w:val="clear" w:color="auto" w:fill="auto"/>
        <w:tabs>
          <w:tab w:val="left" w:pos="0"/>
        </w:tabs>
        <w:spacing w:line="240" w:lineRule="auto"/>
        <w:ind w:left="0" w:firstLine="567"/>
        <w:jc w:val="both"/>
      </w:pPr>
      <w:r w:rsidRPr="00B205CF">
        <w:t xml:space="preserve">Контракт может быть расторгнут по соглашению Сторон, по решению суда или в связи с односторонним отказом Стороны </w:t>
      </w:r>
      <w:r w:rsidR="001A6B9C">
        <w:t>Договора</w:t>
      </w:r>
      <w:r w:rsidRPr="00B205CF">
        <w:t xml:space="preserve"> от исполнения </w:t>
      </w:r>
      <w:r w:rsidR="001A6B9C">
        <w:t>Договора</w:t>
      </w:r>
      <w:r w:rsidRPr="00B205CF">
        <w:t xml:space="preserve"> в соответствии с гражданским законодательством Российской Федерации.</w:t>
      </w:r>
    </w:p>
    <w:p w:rsidR="00B205CF" w:rsidRPr="00B205CF" w:rsidRDefault="00172D1D" w:rsidP="000D664D">
      <w:pPr>
        <w:pStyle w:val="40"/>
        <w:numPr>
          <w:ilvl w:val="1"/>
          <w:numId w:val="11"/>
        </w:numPr>
        <w:shd w:val="clear" w:color="auto" w:fill="auto"/>
        <w:tabs>
          <w:tab w:val="left" w:pos="0"/>
        </w:tabs>
        <w:spacing w:line="240" w:lineRule="auto"/>
        <w:ind w:left="0" w:firstLine="567"/>
        <w:jc w:val="both"/>
      </w:pPr>
      <w:r>
        <w:t>Заказчик</w:t>
      </w:r>
      <w:r w:rsidR="00AF0A36">
        <w:t xml:space="preserve"> </w:t>
      </w:r>
      <w:r w:rsidR="00B205CF" w:rsidRPr="00B205CF">
        <w:t xml:space="preserve">вправе принять решение об одностороннем отказе от </w:t>
      </w:r>
      <w:r w:rsidR="00B205CF" w:rsidRPr="00B205CF">
        <w:rPr>
          <w:rStyle w:val="af"/>
          <w:i w:val="0"/>
        </w:rPr>
        <w:t>и</w:t>
      </w:r>
      <w:r w:rsidR="00B205CF" w:rsidRPr="00B205CF">
        <w:t xml:space="preserve">сполнения </w:t>
      </w:r>
      <w:r w:rsidR="001A6B9C">
        <w:t>Договора</w:t>
      </w:r>
      <w:r w:rsidR="00B205CF" w:rsidRPr="00B205CF">
        <w:t xml:space="preserve"> в соответствии с гражданским законодательством в случае:</w:t>
      </w:r>
    </w:p>
    <w:p w:rsidR="00B205CF" w:rsidRPr="00B205CF" w:rsidRDefault="00B205CF" w:rsidP="000D664D">
      <w:pPr>
        <w:pStyle w:val="40"/>
        <w:shd w:val="clear" w:color="auto" w:fill="auto"/>
        <w:spacing w:line="240" w:lineRule="auto"/>
        <w:ind w:firstLine="567"/>
        <w:jc w:val="both"/>
      </w:pPr>
      <w:r w:rsidRPr="00B205CF">
        <w:t xml:space="preserve">поставки товара ненадлежащего качества с недостатками, которые не могут быть устранены в приемлемый для </w:t>
      </w:r>
      <w:r w:rsidR="00556D75">
        <w:t>Заказчика</w:t>
      </w:r>
      <w:r w:rsidRPr="00B205CF">
        <w:t xml:space="preserve"> срок;</w:t>
      </w:r>
    </w:p>
    <w:p w:rsidR="00B205CF" w:rsidRPr="00B205CF" w:rsidRDefault="00B205CF" w:rsidP="000D664D">
      <w:pPr>
        <w:pStyle w:val="40"/>
        <w:shd w:val="clear" w:color="auto" w:fill="auto"/>
        <w:spacing w:line="240" w:lineRule="auto"/>
        <w:ind w:firstLine="567"/>
        <w:jc w:val="both"/>
      </w:pPr>
      <w:r w:rsidRPr="00B205CF">
        <w:t>неоднократного нарушения сроков поставки товара.</w:t>
      </w:r>
    </w:p>
    <w:p w:rsidR="00B205CF" w:rsidRPr="00B205CF" w:rsidRDefault="00B205CF" w:rsidP="000D664D">
      <w:pPr>
        <w:pStyle w:val="40"/>
        <w:numPr>
          <w:ilvl w:val="1"/>
          <w:numId w:val="11"/>
        </w:numPr>
        <w:shd w:val="clear" w:color="auto" w:fill="auto"/>
        <w:spacing w:line="240" w:lineRule="auto"/>
        <w:ind w:left="0" w:firstLine="567"/>
        <w:jc w:val="both"/>
      </w:pPr>
      <w:r w:rsidRPr="00B205CF">
        <w:t xml:space="preserve">Поставщик вправе принять решение об одностороннем отказе от исполнения </w:t>
      </w:r>
      <w:r w:rsidR="001A6B9C">
        <w:t>Договора</w:t>
      </w:r>
      <w:r w:rsidRPr="00B205CF">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w:t>
      </w:r>
      <w:r w:rsidR="0000748E">
        <w:t>Заказчиком</w:t>
      </w:r>
      <w:r w:rsidRPr="00B205CF">
        <w:t xml:space="preserve"> сроков оплаты товара.</w:t>
      </w:r>
    </w:p>
    <w:p w:rsidR="00B205CF" w:rsidRPr="00B205CF" w:rsidRDefault="00B205CF" w:rsidP="000D664D">
      <w:pPr>
        <w:pStyle w:val="40"/>
        <w:numPr>
          <w:ilvl w:val="1"/>
          <w:numId w:val="11"/>
        </w:numPr>
        <w:shd w:val="clear" w:color="auto" w:fill="auto"/>
        <w:spacing w:line="240" w:lineRule="auto"/>
        <w:ind w:left="0" w:firstLine="567"/>
        <w:jc w:val="both"/>
      </w:pPr>
      <w:r w:rsidRPr="00B205CF">
        <w:t xml:space="preserve">В случае расторжения </w:t>
      </w:r>
      <w:r w:rsidR="001A6B9C">
        <w:t>Договора</w:t>
      </w:r>
      <w:r w:rsidRPr="00B205CF">
        <w:t xml:space="preserve"> по любым основаниям </w:t>
      </w:r>
      <w:r w:rsidR="00172D1D">
        <w:t>Заказчик</w:t>
      </w:r>
      <w:r w:rsidR="00AF0A36">
        <w:t xml:space="preserve"> </w:t>
      </w:r>
      <w:r w:rsidRPr="00B205CF">
        <w:t xml:space="preserve">обязан оплатить Поставщику стоимость товара надлежащего качества и соответствующего требованиям </w:t>
      </w:r>
      <w:r w:rsidR="00556D75">
        <w:t>Заказчика</w:t>
      </w:r>
      <w:r w:rsidRPr="00B205CF">
        <w:t xml:space="preserve">, фактически поставленного на момент расторжения </w:t>
      </w:r>
      <w:r w:rsidR="001A6B9C">
        <w:t>Договора</w:t>
      </w:r>
      <w:r w:rsidRPr="00B205CF">
        <w:t>.</w:t>
      </w:r>
    </w:p>
    <w:p w:rsidR="00B205CF" w:rsidRPr="00B205CF" w:rsidRDefault="00B205CF" w:rsidP="000D664D">
      <w:pPr>
        <w:pStyle w:val="40"/>
        <w:numPr>
          <w:ilvl w:val="1"/>
          <w:numId w:val="11"/>
        </w:numPr>
        <w:shd w:val="clear" w:color="auto" w:fill="auto"/>
        <w:spacing w:line="240" w:lineRule="auto"/>
        <w:ind w:left="0" w:firstLine="567"/>
        <w:jc w:val="both"/>
      </w:pPr>
      <w:r w:rsidRPr="00B205CF">
        <w:t xml:space="preserve">Если в результате издания акта органа государственной власти Российской Федерации исполнение </w:t>
      </w:r>
      <w:r w:rsidR="0000748E">
        <w:t>Заказчиком</w:t>
      </w:r>
      <w:r w:rsidRPr="00B205CF">
        <w:t xml:space="preserve"> своих обязательств по </w:t>
      </w:r>
      <w:r w:rsidR="00556D75">
        <w:t>Договору</w:t>
      </w:r>
      <w:r w:rsidRPr="00B205CF">
        <w:t xml:space="preserve"> становится невозможным полностью или частично, обязательство прекращается полностью или в соответствующей части. </w:t>
      </w:r>
    </w:p>
    <w:p w:rsidR="00B205CF" w:rsidRPr="00B205CF" w:rsidRDefault="00B205CF" w:rsidP="000D664D">
      <w:pPr>
        <w:pStyle w:val="40"/>
        <w:shd w:val="clear" w:color="auto" w:fill="auto"/>
        <w:spacing w:line="240" w:lineRule="auto"/>
        <w:ind w:left="567" w:firstLine="567"/>
        <w:jc w:val="both"/>
      </w:pPr>
    </w:p>
    <w:p w:rsidR="00B205CF" w:rsidRPr="00B205CF" w:rsidRDefault="00B205CF" w:rsidP="000D664D">
      <w:pPr>
        <w:pStyle w:val="20"/>
        <w:numPr>
          <w:ilvl w:val="0"/>
          <w:numId w:val="11"/>
        </w:numPr>
        <w:shd w:val="clear" w:color="auto" w:fill="auto"/>
        <w:tabs>
          <w:tab w:val="left" w:pos="0"/>
        </w:tabs>
        <w:spacing w:line="240" w:lineRule="auto"/>
        <w:ind w:left="0" w:firstLine="567"/>
        <w:jc w:val="center"/>
        <w:rPr>
          <w:rFonts w:ascii="Times New Roman" w:hAnsi="Times New Roman" w:cs="Times New Roman"/>
          <w:sz w:val="24"/>
          <w:szCs w:val="24"/>
        </w:rPr>
      </w:pPr>
      <w:bookmarkStart w:id="9" w:name="bookmark12"/>
      <w:r w:rsidRPr="00B205CF">
        <w:rPr>
          <w:rFonts w:ascii="Times New Roman" w:hAnsi="Times New Roman" w:cs="Times New Roman"/>
          <w:sz w:val="24"/>
          <w:szCs w:val="24"/>
        </w:rPr>
        <w:t>Порядок разрешения споров</w:t>
      </w:r>
      <w:bookmarkEnd w:id="9"/>
    </w:p>
    <w:p w:rsidR="00B205CF" w:rsidRPr="00B205CF" w:rsidRDefault="00B205CF" w:rsidP="000D664D">
      <w:pPr>
        <w:pStyle w:val="40"/>
        <w:numPr>
          <w:ilvl w:val="1"/>
          <w:numId w:val="9"/>
        </w:numPr>
        <w:shd w:val="clear" w:color="auto" w:fill="auto"/>
        <w:tabs>
          <w:tab w:val="left" w:pos="0"/>
        </w:tabs>
        <w:spacing w:line="240" w:lineRule="auto"/>
        <w:ind w:left="0" w:firstLine="567"/>
        <w:jc w:val="both"/>
      </w:pPr>
      <w:r w:rsidRPr="00B205CF">
        <w:t xml:space="preserve">Все споры и разногласия, возникающие при исполнении </w:t>
      </w:r>
      <w:r w:rsidR="001A6B9C">
        <w:t>Договора</w:t>
      </w:r>
      <w:r w:rsidRPr="00B205CF">
        <w:t xml:space="preserve">, решаются Сторонами путем переговоров. При невозможности достижения соглашения Сторон споры, разногласия, возникающие при исполнении </w:t>
      </w:r>
      <w:r w:rsidR="001A6B9C">
        <w:t>Договора</w:t>
      </w:r>
      <w:r w:rsidRPr="00B205CF">
        <w:t xml:space="preserve">, подлежат разрешению в Арбитражном суде </w:t>
      </w:r>
      <w:r w:rsidR="00814BE7">
        <w:t>по месту нахождения Заказчика</w:t>
      </w:r>
      <w:r w:rsidRPr="00B205CF">
        <w:t xml:space="preserve"> в порядке, предусмотренном действующим законодательством Российской Федерации.</w:t>
      </w:r>
    </w:p>
    <w:p w:rsidR="00B205CF" w:rsidRPr="00B205CF" w:rsidRDefault="00B205CF" w:rsidP="000D664D">
      <w:pPr>
        <w:pStyle w:val="40"/>
        <w:numPr>
          <w:ilvl w:val="1"/>
          <w:numId w:val="9"/>
        </w:numPr>
        <w:shd w:val="clear" w:color="auto" w:fill="auto"/>
        <w:tabs>
          <w:tab w:val="left" w:pos="0"/>
        </w:tabs>
        <w:spacing w:line="240" w:lineRule="auto"/>
        <w:ind w:left="0" w:firstLine="567"/>
        <w:jc w:val="both"/>
      </w:pPr>
      <w:r w:rsidRPr="00B205CF">
        <w:t>Досудебный порядок урегулирования споров, предусматривающий направление претензии контрагенту, является обязательным.</w:t>
      </w:r>
    </w:p>
    <w:p w:rsidR="00B205CF" w:rsidRPr="00B205CF" w:rsidRDefault="00E364F7" w:rsidP="000D664D">
      <w:pPr>
        <w:pStyle w:val="40"/>
        <w:shd w:val="clear" w:color="auto" w:fill="auto"/>
        <w:spacing w:line="240" w:lineRule="auto"/>
        <w:ind w:firstLine="567"/>
        <w:jc w:val="both"/>
      </w:pPr>
      <w:r w:rsidRPr="00E364F7">
        <w:rPr>
          <w:color w:val="auto"/>
        </w:rPr>
        <w:t xml:space="preserve">Все возможные претензии по </w:t>
      </w:r>
      <w:r w:rsidR="00556D75">
        <w:rPr>
          <w:color w:val="auto"/>
        </w:rPr>
        <w:t>Договору</w:t>
      </w:r>
      <w:r w:rsidRPr="00E364F7">
        <w:rPr>
          <w:color w:val="auto"/>
        </w:rPr>
        <w:t xml:space="preserve"> должны быть направлены недобросовестной Стороне. Сторона, которой предъявлена претензия, обязана в течение </w:t>
      </w:r>
      <w:r w:rsidR="001A50CF">
        <w:rPr>
          <w:color w:val="auto"/>
        </w:rPr>
        <w:t>10</w:t>
      </w:r>
      <w:r w:rsidRPr="00E364F7">
        <w:rPr>
          <w:color w:val="auto"/>
        </w:rPr>
        <w:t xml:space="preserve"> (</w:t>
      </w:r>
      <w:r w:rsidR="001A50CF">
        <w:rPr>
          <w:color w:val="auto"/>
        </w:rPr>
        <w:t>десяти</w:t>
      </w:r>
      <w:r w:rsidRPr="00E364F7">
        <w:rPr>
          <w:color w:val="auto"/>
        </w:rPr>
        <w:t xml:space="preserve">) рабочих дней с момента ее получения рассмотреть такую претензию и сообщить о своем решении другой Стороне путем направления ответа </w:t>
      </w:r>
      <w:r w:rsidRPr="00E364F7">
        <w:rPr>
          <w:rStyle w:val="Georgia11pt"/>
          <w:color w:val="auto"/>
        </w:rPr>
        <w:t>в пись</w:t>
      </w:r>
      <w:r w:rsidRPr="00E364F7">
        <w:rPr>
          <w:color w:val="auto"/>
        </w:rPr>
        <w:t>менной форме</w:t>
      </w:r>
      <w:r w:rsidR="00B205CF" w:rsidRPr="00B205CF">
        <w:t>.</w:t>
      </w:r>
      <w:bookmarkStart w:id="10" w:name="bookmark13"/>
    </w:p>
    <w:p w:rsidR="00B205CF" w:rsidRPr="00B205CF" w:rsidRDefault="00B205CF" w:rsidP="000D664D">
      <w:pPr>
        <w:pStyle w:val="40"/>
        <w:shd w:val="clear" w:color="auto" w:fill="auto"/>
        <w:spacing w:line="240" w:lineRule="auto"/>
        <w:ind w:firstLine="567"/>
        <w:jc w:val="both"/>
      </w:pPr>
    </w:p>
    <w:p w:rsidR="00B205CF" w:rsidRPr="00B205CF" w:rsidRDefault="00B205CF" w:rsidP="000D664D">
      <w:pPr>
        <w:pStyle w:val="40"/>
        <w:numPr>
          <w:ilvl w:val="0"/>
          <w:numId w:val="9"/>
        </w:numPr>
        <w:shd w:val="clear" w:color="auto" w:fill="auto"/>
        <w:spacing w:line="240" w:lineRule="auto"/>
        <w:ind w:left="0" w:firstLine="567"/>
        <w:jc w:val="center"/>
        <w:rPr>
          <w:b/>
        </w:rPr>
      </w:pPr>
      <w:r w:rsidRPr="00B205CF">
        <w:rPr>
          <w:b/>
        </w:rPr>
        <w:t xml:space="preserve">Срок действия </w:t>
      </w:r>
      <w:r w:rsidR="001A6B9C">
        <w:rPr>
          <w:b/>
        </w:rPr>
        <w:t>Договора</w:t>
      </w:r>
      <w:bookmarkEnd w:id="10"/>
    </w:p>
    <w:p w:rsidR="00B205CF" w:rsidRDefault="00AF0A36" w:rsidP="000D664D">
      <w:pPr>
        <w:pStyle w:val="40"/>
        <w:numPr>
          <w:ilvl w:val="1"/>
          <w:numId w:val="9"/>
        </w:numPr>
        <w:shd w:val="clear" w:color="auto" w:fill="auto"/>
        <w:tabs>
          <w:tab w:val="left" w:pos="0"/>
        </w:tabs>
        <w:spacing w:line="240" w:lineRule="auto"/>
        <w:ind w:left="0" w:firstLine="567"/>
        <w:jc w:val="both"/>
      </w:pPr>
      <w:r>
        <w:t>Договор</w:t>
      </w:r>
      <w:r w:rsidR="00B205CF" w:rsidRPr="00B205CF">
        <w:t xml:space="preserve"> вступает в силу с момента его подписания Сторонами и действует по </w:t>
      </w:r>
      <w:r w:rsidR="001B0672">
        <w:t xml:space="preserve">31 </w:t>
      </w:r>
      <w:r w:rsidR="00AD18D2">
        <w:t>октября</w:t>
      </w:r>
      <w:r w:rsidR="007D0747">
        <w:t xml:space="preserve"> </w:t>
      </w:r>
      <w:r w:rsidR="00B205CF" w:rsidRPr="00B205CF">
        <w:t>202</w:t>
      </w:r>
      <w:r w:rsidR="007D0747">
        <w:t>6</w:t>
      </w:r>
      <w:r w:rsidR="00B205CF" w:rsidRPr="00B205CF">
        <w:t xml:space="preserve"> г., а в части осуществления оплаты и гарантийных обязател</w:t>
      </w:r>
      <w:bookmarkStart w:id="11" w:name="bookmark14"/>
      <w:r w:rsidR="00B205CF" w:rsidRPr="00B205CF">
        <w:t>ьств – до их полного исполнения.</w:t>
      </w:r>
    </w:p>
    <w:p w:rsidR="00BD419B" w:rsidRPr="00B205CF" w:rsidRDefault="00BD419B" w:rsidP="000D664D">
      <w:pPr>
        <w:pStyle w:val="40"/>
        <w:shd w:val="clear" w:color="auto" w:fill="auto"/>
        <w:tabs>
          <w:tab w:val="left" w:pos="0"/>
        </w:tabs>
        <w:spacing w:line="240" w:lineRule="auto"/>
        <w:ind w:firstLine="567"/>
        <w:jc w:val="both"/>
      </w:pPr>
    </w:p>
    <w:p w:rsidR="00B205CF" w:rsidRPr="00B205CF" w:rsidRDefault="00B205CF" w:rsidP="000D664D">
      <w:pPr>
        <w:pStyle w:val="20"/>
        <w:numPr>
          <w:ilvl w:val="0"/>
          <w:numId w:val="9"/>
        </w:numPr>
        <w:shd w:val="clear" w:color="auto" w:fill="auto"/>
        <w:tabs>
          <w:tab w:val="left" w:pos="245"/>
        </w:tabs>
        <w:spacing w:line="240" w:lineRule="auto"/>
        <w:ind w:left="0" w:firstLine="567"/>
        <w:jc w:val="center"/>
        <w:rPr>
          <w:rFonts w:ascii="Times New Roman" w:hAnsi="Times New Roman" w:cs="Times New Roman"/>
          <w:sz w:val="24"/>
          <w:szCs w:val="24"/>
        </w:rPr>
      </w:pPr>
      <w:r w:rsidRPr="00B205CF">
        <w:rPr>
          <w:rFonts w:ascii="Times New Roman" w:hAnsi="Times New Roman" w:cs="Times New Roman"/>
          <w:sz w:val="24"/>
          <w:szCs w:val="24"/>
        </w:rPr>
        <w:t>Прочие условия</w:t>
      </w:r>
      <w:bookmarkEnd w:id="11"/>
    </w:p>
    <w:p w:rsidR="00B205CF" w:rsidRPr="00B205CF" w:rsidRDefault="00B205CF" w:rsidP="000D664D">
      <w:pPr>
        <w:pStyle w:val="40"/>
        <w:numPr>
          <w:ilvl w:val="1"/>
          <w:numId w:val="8"/>
        </w:numPr>
        <w:shd w:val="clear" w:color="auto" w:fill="auto"/>
        <w:tabs>
          <w:tab w:val="left" w:pos="0"/>
        </w:tabs>
        <w:spacing w:line="240" w:lineRule="auto"/>
        <w:ind w:left="0" w:firstLine="567"/>
        <w:jc w:val="both"/>
        <w:rPr>
          <w:color w:val="auto"/>
        </w:rPr>
      </w:pPr>
      <w:r w:rsidRPr="00B205CF">
        <w:rPr>
          <w:color w:val="auto"/>
        </w:rPr>
        <w:t xml:space="preserve">Настоящий </w:t>
      </w:r>
      <w:r w:rsidR="00AF0A36">
        <w:rPr>
          <w:color w:val="auto"/>
        </w:rPr>
        <w:t>Договор</w:t>
      </w:r>
      <w:r w:rsidRPr="00B205CF">
        <w:rPr>
          <w:color w:val="auto"/>
        </w:rPr>
        <w:t xml:space="preserve"> </w:t>
      </w:r>
      <w:r w:rsidR="00316971" w:rsidRPr="00167C51">
        <w:t>составлен в двух подлинных экземплярах, имеющих одинаковую юридическую силу, по одному для каждой из Сторон.</w:t>
      </w:r>
    </w:p>
    <w:p w:rsidR="00B205CF" w:rsidRPr="00B205CF" w:rsidRDefault="00B205CF" w:rsidP="000D664D">
      <w:pPr>
        <w:pStyle w:val="40"/>
        <w:numPr>
          <w:ilvl w:val="1"/>
          <w:numId w:val="8"/>
        </w:numPr>
        <w:shd w:val="clear" w:color="auto" w:fill="auto"/>
        <w:tabs>
          <w:tab w:val="left" w:pos="0"/>
        </w:tabs>
        <w:spacing w:line="240" w:lineRule="auto"/>
        <w:ind w:left="0" w:firstLine="567"/>
        <w:jc w:val="both"/>
      </w:pPr>
      <w:r w:rsidRPr="00B205CF">
        <w:rPr>
          <w:color w:val="auto"/>
        </w:rPr>
        <w:t xml:space="preserve">При исполнении </w:t>
      </w:r>
      <w:r w:rsidR="001A6B9C">
        <w:rPr>
          <w:color w:val="auto"/>
        </w:rPr>
        <w:t>Договора</w:t>
      </w:r>
      <w:r w:rsidRPr="00B205CF">
        <w:rPr>
          <w:color w:val="auto"/>
        </w:rPr>
        <w:t xml:space="preserve"> не допускается перемена Поставщика, за исключением случаев, когда</w:t>
      </w:r>
      <w:r w:rsidRPr="00B205CF">
        <w:t xml:space="preserve"> новый Поставщик является правопреемником Поставщика по такому </w:t>
      </w:r>
      <w:r w:rsidR="00556D75">
        <w:t>Договору</w:t>
      </w:r>
      <w:r w:rsidRPr="00B205CF">
        <w:t xml:space="preserve"> вследствие реорганизации юридического лица в форме преобразования, слияния или присоединения. В случае перемены </w:t>
      </w:r>
      <w:r w:rsidR="00556D75">
        <w:t>Заказчика</w:t>
      </w:r>
      <w:r w:rsidRPr="00B205CF">
        <w:t xml:space="preserve"> по </w:t>
      </w:r>
      <w:r w:rsidR="00556D75">
        <w:t>Договору</w:t>
      </w:r>
      <w:r w:rsidRPr="00B205CF">
        <w:t xml:space="preserve"> его права и обязанности по такому </w:t>
      </w:r>
      <w:r w:rsidR="00556D75">
        <w:t>Договору</w:t>
      </w:r>
      <w:r w:rsidRPr="00B205CF">
        <w:t xml:space="preserve"> переходят к новому </w:t>
      </w:r>
      <w:r w:rsidR="0000748E">
        <w:t>Заказчику</w:t>
      </w:r>
      <w:r w:rsidR="00316971">
        <w:t xml:space="preserve"> </w:t>
      </w:r>
      <w:r w:rsidRPr="00B205CF">
        <w:t>в том же объеме и на тех же условиях.</w:t>
      </w:r>
    </w:p>
    <w:p w:rsidR="00B205CF" w:rsidRPr="00B205CF" w:rsidRDefault="00B205CF" w:rsidP="000D664D">
      <w:pPr>
        <w:pStyle w:val="40"/>
        <w:numPr>
          <w:ilvl w:val="1"/>
          <w:numId w:val="8"/>
        </w:numPr>
        <w:shd w:val="clear" w:color="auto" w:fill="auto"/>
        <w:tabs>
          <w:tab w:val="left" w:pos="0"/>
        </w:tabs>
        <w:spacing w:line="240" w:lineRule="auto"/>
        <w:ind w:left="0" w:firstLine="567"/>
        <w:jc w:val="both"/>
      </w:pPr>
      <w:r w:rsidRPr="00B205CF">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B205CF" w:rsidRPr="00B205CF" w:rsidRDefault="00B205CF" w:rsidP="000D664D">
      <w:pPr>
        <w:pStyle w:val="40"/>
        <w:numPr>
          <w:ilvl w:val="1"/>
          <w:numId w:val="8"/>
        </w:numPr>
        <w:shd w:val="clear" w:color="auto" w:fill="auto"/>
        <w:tabs>
          <w:tab w:val="left" w:pos="0"/>
        </w:tabs>
        <w:spacing w:line="240" w:lineRule="auto"/>
        <w:ind w:left="0" w:firstLine="567"/>
        <w:jc w:val="both"/>
      </w:pPr>
      <w:r w:rsidRPr="00B205CF">
        <w:t xml:space="preserve">По факту исполнения взаимных обязательств по </w:t>
      </w:r>
      <w:r w:rsidR="00556D75">
        <w:t>Договору</w:t>
      </w:r>
      <w:r w:rsidRPr="00B205CF">
        <w:t xml:space="preserve"> в </w:t>
      </w:r>
      <w:r w:rsidRPr="00B205CF">
        <w:rPr>
          <w:lang w:val="en-US"/>
        </w:rPr>
        <w:t>c</w:t>
      </w:r>
      <w:r w:rsidRPr="00B205CF">
        <w:t xml:space="preserve">рок, не позднее 15 рабочих дней после оплаты товара </w:t>
      </w:r>
      <w:r w:rsidR="0000748E">
        <w:t>Заказчиком</w:t>
      </w:r>
      <w:r w:rsidRPr="00B205CF">
        <w:t xml:space="preserve">, а также по требованию Сторон, Стороны </w:t>
      </w:r>
      <w:r w:rsidRPr="00B205CF">
        <w:lastRenderedPageBreak/>
        <w:t>составляют акт сверки взаиморасчетов в произвольной форме, который подписывается уполномоченными представителями Сторон.</w:t>
      </w:r>
    </w:p>
    <w:p w:rsidR="00B205CF" w:rsidRPr="00B205CF" w:rsidRDefault="00B205CF" w:rsidP="000D664D">
      <w:pPr>
        <w:pStyle w:val="40"/>
        <w:numPr>
          <w:ilvl w:val="1"/>
          <w:numId w:val="8"/>
        </w:numPr>
        <w:shd w:val="clear" w:color="auto" w:fill="auto"/>
        <w:tabs>
          <w:tab w:val="left" w:pos="0"/>
        </w:tabs>
        <w:spacing w:line="240" w:lineRule="auto"/>
        <w:ind w:left="0" w:firstLine="567"/>
        <w:jc w:val="both"/>
      </w:pPr>
      <w:r w:rsidRPr="00B205CF">
        <w:t xml:space="preserve">Во всем остальном, что не предусмотрено </w:t>
      </w:r>
      <w:r w:rsidR="001A6B9C">
        <w:t>Договором</w:t>
      </w:r>
      <w:r w:rsidRPr="00B205CF">
        <w:t>, Стороны руководствуются действующим законодательством Российской Федерации.</w:t>
      </w:r>
    </w:p>
    <w:p w:rsidR="00B205CF" w:rsidRPr="00B205CF" w:rsidRDefault="00B205CF" w:rsidP="000D664D">
      <w:pPr>
        <w:pStyle w:val="40"/>
        <w:numPr>
          <w:ilvl w:val="1"/>
          <w:numId w:val="8"/>
        </w:numPr>
        <w:shd w:val="clear" w:color="auto" w:fill="auto"/>
        <w:tabs>
          <w:tab w:val="left" w:pos="0"/>
        </w:tabs>
        <w:spacing w:line="240" w:lineRule="auto"/>
        <w:ind w:left="0" w:firstLine="567"/>
        <w:jc w:val="both"/>
      </w:pPr>
      <w:r w:rsidRPr="00B205CF">
        <w:t xml:space="preserve">Приложения к </w:t>
      </w:r>
      <w:r w:rsidR="00556D75">
        <w:t>Договору</w:t>
      </w:r>
      <w:r w:rsidRPr="00B205CF">
        <w:t>, являющиеся его неотъемлемыми частями:</w:t>
      </w:r>
    </w:p>
    <w:p w:rsidR="00B205CF" w:rsidRPr="00B205CF" w:rsidRDefault="00B205CF" w:rsidP="000D664D">
      <w:pPr>
        <w:ind w:firstLine="567"/>
        <w:jc w:val="both"/>
      </w:pPr>
      <w:r w:rsidRPr="00B205CF">
        <w:t>Приложение № 1 - [спецификация];</w:t>
      </w:r>
    </w:p>
    <w:p w:rsidR="000D664D" w:rsidRDefault="00B205CF" w:rsidP="000D664D">
      <w:pPr>
        <w:ind w:firstLine="567"/>
        <w:jc w:val="both"/>
      </w:pPr>
      <w:r w:rsidRPr="00B205CF">
        <w:t xml:space="preserve">Приложение № 2 </w:t>
      </w:r>
      <w:r w:rsidR="000D664D">
        <w:t>–</w:t>
      </w:r>
      <w:r w:rsidRPr="00B205CF">
        <w:t xml:space="preserve"> </w:t>
      </w:r>
      <w:r w:rsidR="000D664D" w:rsidRPr="00B205CF">
        <w:t>[</w:t>
      </w:r>
      <w:r w:rsidR="000D664D">
        <w:t>техническое задание</w:t>
      </w:r>
      <w:r w:rsidR="000D664D" w:rsidRPr="00B205CF">
        <w:t>];</w:t>
      </w:r>
    </w:p>
    <w:p w:rsidR="00B205CF" w:rsidRPr="00B205CF" w:rsidRDefault="00B205CF" w:rsidP="000D664D">
      <w:pPr>
        <w:ind w:firstLine="567"/>
        <w:jc w:val="both"/>
      </w:pPr>
    </w:p>
    <w:p w:rsidR="00B205CF" w:rsidRPr="00B205CF" w:rsidRDefault="00B205CF" w:rsidP="00B205CF">
      <w:pPr>
        <w:jc w:val="both"/>
      </w:pPr>
    </w:p>
    <w:p w:rsidR="00B205CF" w:rsidRDefault="00B205CF" w:rsidP="003A293D">
      <w:pPr>
        <w:pStyle w:val="af2"/>
        <w:numPr>
          <w:ilvl w:val="0"/>
          <w:numId w:val="8"/>
        </w:numPr>
        <w:shd w:val="clear" w:color="auto" w:fill="auto"/>
        <w:spacing w:line="240" w:lineRule="auto"/>
        <w:jc w:val="center"/>
        <w:rPr>
          <w:rFonts w:ascii="Times New Roman" w:hAnsi="Times New Roman" w:cs="Times New Roman"/>
          <w:b/>
          <w:sz w:val="24"/>
          <w:szCs w:val="24"/>
        </w:rPr>
      </w:pPr>
      <w:r w:rsidRPr="00B205CF">
        <w:rPr>
          <w:rFonts w:ascii="Times New Roman" w:hAnsi="Times New Roman" w:cs="Times New Roman"/>
          <w:b/>
          <w:sz w:val="24"/>
          <w:szCs w:val="24"/>
        </w:rPr>
        <w:t>Юридические адреса и банковские реквизиты Сторон</w:t>
      </w:r>
    </w:p>
    <w:p w:rsidR="003A293D" w:rsidRPr="00B205CF" w:rsidRDefault="003A293D" w:rsidP="003A293D">
      <w:pPr>
        <w:pStyle w:val="af2"/>
        <w:shd w:val="clear" w:color="auto" w:fill="auto"/>
        <w:spacing w:line="240" w:lineRule="auto"/>
        <w:ind w:left="480"/>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783"/>
        <w:gridCol w:w="108"/>
        <w:gridCol w:w="452"/>
        <w:gridCol w:w="4188"/>
        <w:gridCol w:w="108"/>
      </w:tblGrid>
      <w:tr w:rsidR="001E7E2F" w:rsidRPr="001E7E2F" w:rsidTr="007D0747">
        <w:trPr>
          <w:gridBefore w:val="1"/>
          <w:wBefore w:w="108" w:type="dxa"/>
          <w:trHeight w:val="585"/>
        </w:trPr>
        <w:tc>
          <w:tcPr>
            <w:tcW w:w="4891" w:type="dxa"/>
            <w:gridSpan w:val="2"/>
            <w:tcBorders>
              <w:top w:val="nil"/>
              <w:left w:val="nil"/>
              <w:bottom w:val="nil"/>
              <w:right w:val="nil"/>
            </w:tcBorders>
          </w:tcPr>
          <w:p w:rsidR="001E7E2F" w:rsidRPr="001E7E2F" w:rsidRDefault="001E7E2F" w:rsidP="004567A5">
            <w:pPr>
              <w:pStyle w:val="af5"/>
            </w:pPr>
            <w:r w:rsidRPr="001E7E2F">
              <w:t>ЗАКАЗЧИК:</w:t>
            </w:r>
          </w:p>
        </w:tc>
        <w:tc>
          <w:tcPr>
            <w:tcW w:w="4748" w:type="dxa"/>
            <w:gridSpan w:val="3"/>
            <w:tcBorders>
              <w:top w:val="nil"/>
              <w:left w:val="nil"/>
              <w:bottom w:val="nil"/>
              <w:right w:val="nil"/>
            </w:tcBorders>
          </w:tcPr>
          <w:p w:rsidR="001E7E2F" w:rsidRPr="001E7E2F" w:rsidRDefault="001E7E2F" w:rsidP="007D0747">
            <w:pPr>
              <w:pStyle w:val="af5"/>
              <w:ind w:left="530"/>
            </w:pPr>
            <w:r w:rsidRPr="001E7E2F">
              <w:t>ПОСТАВЩИК:</w:t>
            </w:r>
          </w:p>
        </w:tc>
      </w:tr>
      <w:tr w:rsidR="006F3A80" w:rsidRPr="001E7E2F" w:rsidTr="00A76CA6">
        <w:trPr>
          <w:gridBefore w:val="1"/>
          <w:wBefore w:w="108" w:type="dxa"/>
          <w:trHeight w:val="5794"/>
        </w:trPr>
        <w:tc>
          <w:tcPr>
            <w:tcW w:w="4891" w:type="dxa"/>
            <w:gridSpan w:val="2"/>
            <w:tcBorders>
              <w:top w:val="nil"/>
              <w:left w:val="nil"/>
              <w:right w:val="nil"/>
            </w:tcBorders>
          </w:tcPr>
          <w:p w:rsidR="006F3A80" w:rsidRPr="001E7E2F" w:rsidRDefault="006F3A80" w:rsidP="007D0747">
            <w:pPr>
              <w:pStyle w:val="af3"/>
              <w:spacing w:before="0" w:beforeAutospacing="0" w:after="0" w:afterAutospacing="0"/>
            </w:pPr>
            <w:r w:rsidRPr="001E7E2F">
              <w:rPr>
                <w:sz w:val="22"/>
                <w:szCs w:val="22"/>
              </w:rPr>
              <w:t>Федеральное казенное учреждение «Дальневосточный авиационный поисково- спасательный центр» (ФКУ «Дальневосточный АПСЦ»)</w:t>
            </w:r>
          </w:p>
          <w:p w:rsidR="006F3A80" w:rsidRPr="001E7E2F" w:rsidRDefault="006F3A80" w:rsidP="007D0747">
            <w:pPr>
              <w:pStyle w:val="af3"/>
              <w:spacing w:before="0" w:beforeAutospacing="0" w:after="0" w:afterAutospacing="0"/>
            </w:pPr>
            <w:r w:rsidRPr="001E7E2F">
              <w:t>Адрес местонахождения</w:t>
            </w:r>
            <w:r w:rsidRPr="001E7E2F">
              <w:rPr>
                <w:sz w:val="22"/>
                <w:szCs w:val="22"/>
              </w:rPr>
              <w:t xml:space="preserve">680021, г. Хабаровск, ул. Ким Ю </w:t>
            </w:r>
            <w:proofErr w:type="spellStart"/>
            <w:r w:rsidRPr="001E7E2F">
              <w:rPr>
                <w:sz w:val="22"/>
                <w:szCs w:val="22"/>
              </w:rPr>
              <w:t>Чена</w:t>
            </w:r>
            <w:proofErr w:type="spellEnd"/>
            <w:r w:rsidRPr="001E7E2F">
              <w:rPr>
                <w:sz w:val="22"/>
                <w:szCs w:val="22"/>
              </w:rPr>
              <w:t>, 44 «И»</w:t>
            </w:r>
          </w:p>
          <w:p w:rsidR="006F3A80" w:rsidRPr="001E7E2F" w:rsidRDefault="006F3A80" w:rsidP="007D0747">
            <w:pPr>
              <w:pStyle w:val="af6"/>
            </w:pPr>
            <w:r w:rsidRPr="001E7E2F">
              <w:t>ИНН</w:t>
            </w:r>
            <w:r>
              <w:t>/</w:t>
            </w:r>
            <w:r w:rsidRPr="001E7E2F">
              <w:t xml:space="preserve"> КПП</w:t>
            </w:r>
            <w:r w:rsidRPr="001E7E2F">
              <w:rPr>
                <w:sz w:val="22"/>
                <w:szCs w:val="22"/>
              </w:rPr>
              <w:t xml:space="preserve"> 2721160050</w:t>
            </w:r>
            <w:r>
              <w:rPr>
                <w:sz w:val="22"/>
                <w:szCs w:val="22"/>
              </w:rPr>
              <w:t>/</w:t>
            </w:r>
            <w:r w:rsidRPr="001E7E2F">
              <w:t>272101001</w:t>
            </w:r>
          </w:p>
          <w:p w:rsidR="006F3A80" w:rsidRPr="001E7E2F" w:rsidRDefault="006F3A80" w:rsidP="007D0747">
            <w:pPr>
              <w:pStyle w:val="af6"/>
            </w:pPr>
            <w:r w:rsidRPr="001E7E2F">
              <w:t>ОГРН 1082721006015</w:t>
            </w:r>
          </w:p>
          <w:p w:rsidR="006F3A80" w:rsidRPr="0096471F" w:rsidRDefault="006F3A80" w:rsidP="006F3A80">
            <w:pPr>
              <w:rPr>
                <w:b/>
                <w:sz w:val="22"/>
                <w:szCs w:val="22"/>
              </w:rPr>
            </w:pPr>
            <w:r w:rsidRPr="0096471F">
              <w:rPr>
                <w:sz w:val="22"/>
                <w:szCs w:val="22"/>
              </w:rPr>
              <w:t>БИК: 010507002</w:t>
            </w:r>
          </w:p>
          <w:p w:rsidR="006F3A80" w:rsidRPr="0096471F" w:rsidRDefault="006F3A80" w:rsidP="006F3A80">
            <w:pPr>
              <w:rPr>
                <w:sz w:val="22"/>
                <w:szCs w:val="22"/>
              </w:rPr>
            </w:pPr>
            <w:r w:rsidRPr="0096471F">
              <w:rPr>
                <w:sz w:val="22"/>
                <w:szCs w:val="22"/>
              </w:rPr>
              <w:t>Лицевой счет № 03221</w:t>
            </w:r>
            <w:r w:rsidRPr="0096471F">
              <w:rPr>
                <w:sz w:val="22"/>
                <w:szCs w:val="22"/>
                <w:lang w:val="en-US"/>
              </w:rPr>
              <w:t>W</w:t>
            </w:r>
            <w:r w:rsidRPr="0096471F">
              <w:rPr>
                <w:sz w:val="22"/>
                <w:szCs w:val="22"/>
              </w:rPr>
              <w:t xml:space="preserve">09710 </w:t>
            </w:r>
          </w:p>
          <w:p w:rsidR="006F3A80" w:rsidRPr="0096471F" w:rsidRDefault="006F3A80" w:rsidP="006F3A80">
            <w:pPr>
              <w:rPr>
                <w:sz w:val="22"/>
                <w:szCs w:val="22"/>
              </w:rPr>
            </w:pPr>
            <w:r w:rsidRPr="0096471F">
              <w:rPr>
                <w:sz w:val="22"/>
                <w:szCs w:val="22"/>
              </w:rPr>
              <w:t>Банковский (казначейский) счет: №03211643000000012006</w:t>
            </w:r>
          </w:p>
          <w:p w:rsidR="006F3A80" w:rsidRPr="0096471F" w:rsidRDefault="006F3A80" w:rsidP="006F3A80">
            <w:pPr>
              <w:rPr>
                <w:sz w:val="22"/>
                <w:szCs w:val="22"/>
              </w:rPr>
            </w:pPr>
            <w:r w:rsidRPr="0096471F">
              <w:rPr>
                <w:sz w:val="22"/>
                <w:szCs w:val="22"/>
              </w:rPr>
              <w:t xml:space="preserve">ОКЦ № 1 ДАЛЬНЕВОСТОЧНОГО ГУ БАНКА РОССИИ // УФК по Приморскому краю, </w:t>
            </w:r>
            <w:proofErr w:type="spellStart"/>
            <w:r w:rsidRPr="0096471F">
              <w:rPr>
                <w:sz w:val="22"/>
                <w:szCs w:val="22"/>
              </w:rPr>
              <w:t>г.Владивосток</w:t>
            </w:r>
            <w:proofErr w:type="spellEnd"/>
          </w:p>
          <w:p w:rsidR="006F3A80" w:rsidRPr="001E7E2F" w:rsidRDefault="006F3A80" w:rsidP="000D664D">
            <w:r w:rsidRPr="001E7E2F">
              <w:t>Контактный телефон: (4212) 72-21-82/83</w:t>
            </w:r>
          </w:p>
          <w:p w:rsidR="006F3A80" w:rsidRPr="00320D04" w:rsidRDefault="006F3A80" w:rsidP="000D664D">
            <w:pPr>
              <w:pStyle w:val="af6"/>
            </w:pPr>
            <w:r w:rsidRPr="001E7E2F">
              <w:rPr>
                <w:lang w:val="en-US"/>
              </w:rPr>
              <w:t>E</w:t>
            </w:r>
            <w:r w:rsidRPr="00320D04">
              <w:t>-</w:t>
            </w:r>
            <w:r w:rsidRPr="001E7E2F">
              <w:rPr>
                <w:lang w:val="en-US"/>
              </w:rPr>
              <w:t>mail</w:t>
            </w:r>
            <w:r w:rsidRPr="00320D04">
              <w:t xml:space="preserve">  </w:t>
            </w:r>
            <w:hyperlink r:id="rId9" w:history="1">
              <w:r w:rsidRPr="001E7E2F">
                <w:rPr>
                  <w:lang w:val="en-US"/>
                </w:rPr>
                <w:t>pravoapsc</w:t>
              </w:r>
              <w:r w:rsidRPr="00320D04">
                <w:t>@</w:t>
              </w:r>
              <w:r w:rsidRPr="001E7E2F">
                <w:rPr>
                  <w:lang w:val="en-US"/>
                </w:rPr>
                <w:t>mail</w:t>
              </w:r>
              <w:r w:rsidRPr="00320D04">
                <w:t>.</w:t>
              </w:r>
              <w:proofErr w:type="spellStart"/>
              <w:r w:rsidRPr="001E7E2F">
                <w:rPr>
                  <w:lang w:val="en-US"/>
                </w:rPr>
                <w:t>ru</w:t>
              </w:r>
              <w:proofErr w:type="spellEnd"/>
            </w:hyperlink>
            <w:r w:rsidRPr="00320D04">
              <w:t>:</w:t>
            </w:r>
          </w:p>
        </w:tc>
        <w:tc>
          <w:tcPr>
            <w:tcW w:w="4748" w:type="dxa"/>
            <w:gridSpan w:val="3"/>
            <w:tcBorders>
              <w:top w:val="nil"/>
              <w:left w:val="nil"/>
              <w:right w:val="nil"/>
            </w:tcBorders>
          </w:tcPr>
          <w:p w:rsidR="006F3A80" w:rsidRPr="007D0747" w:rsidRDefault="006F3A80" w:rsidP="007D0747">
            <w:pPr>
              <w:autoSpaceDE w:val="0"/>
              <w:autoSpaceDN w:val="0"/>
              <w:adjustRightInd w:val="0"/>
              <w:ind w:left="530"/>
              <w:rPr>
                <w:rFonts w:eastAsiaTheme="minorHAnsi"/>
                <w:b/>
                <w:bCs/>
                <w:lang w:eastAsia="en-US"/>
              </w:rPr>
            </w:pPr>
          </w:p>
        </w:tc>
      </w:tr>
      <w:tr w:rsidR="005A5BEB" w:rsidRPr="00B205CF" w:rsidTr="00930AAB">
        <w:tblPrEx>
          <w:tblBorders>
            <w:top w:val="none" w:sz="0" w:space="0" w:color="auto"/>
            <w:left w:val="none" w:sz="0" w:space="0" w:color="auto"/>
            <w:bottom w:val="none" w:sz="0" w:space="0" w:color="auto"/>
            <w:right w:val="none" w:sz="0" w:space="0" w:color="auto"/>
          </w:tblBorders>
        </w:tblPrEx>
        <w:trPr>
          <w:gridAfter w:val="1"/>
          <w:wAfter w:w="108" w:type="dxa"/>
        </w:trPr>
        <w:tc>
          <w:tcPr>
            <w:tcW w:w="5451" w:type="dxa"/>
            <w:gridSpan w:val="4"/>
          </w:tcPr>
          <w:p w:rsidR="005A5BEB" w:rsidRDefault="005A5BEB" w:rsidP="005A5BEB">
            <w:r w:rsidRPr="009C748F">
              <w:t xml:space="preserve">Начальник ФКУ </w:t>
            </w:r>
            <w:r>
              <w:t>«Дальневосточный АПСЦ»</w:t>
            </w:r>
          </w:p>
          <w:p w:rsidR="005A5BEB" w:rsidRPr="009C748F" w:rsidRDefault="005A5BEB" w:rsidP="005A5BEB"/>
          <w:p w:rsidR="005A5BEB" w:rsidRPr="009C748F" w:rsidRDefault="005A5BEB" w:rsidP="005A5BEB">
            <w:r w:rsidRPr="009C748F">
              <w:t>_______</w:t>
            </w:r>
            <w:r>
              <w:t>_____________</w:t>
            </w:r>
            <w:r w:rsidRPr="009C748F">
              <w:t xml:space="preserve">___ / </w:t>
            </w:r>
            <w:r>
              <w:t>А.В. Иванов</w:t>
            </w:r>
            <w:r w:rsidRPr="009C748F">
              <w:t xml:space="preserve"> /       </w:t>
            </w:r>
          </w:p>
          <w:p w:rsidR="005A5BEB" w:rsidRPr="009C748F" w:rsidRDefault="005A5BEB" w:rsidP="005A5BEB">
            <w:proofErr w:type="spellStart"/>
            <w:r w:rsidRPr="009C748F">
              <w:t>М.п</w:t>
            </w:r>
            <w:proofErr w:type="spellEnd"/>
            <w:r w:rsidRPr="009C748F">
              <w:t>.</w:t>
            </w:r>
          </w:p>
        </w:tc>
        <w:tc>
          <w:tcPr>
            <w:tcW w:w="4188" w:type="dxa"/>
          </w:tcPr>
          <w:p w:rsidR="005A5BEB" w:rsidRPr="009C748F" w:rsidRDefault="005A5BEB" w:rsidP="007D0747"/>
        </w:tc>
      </w:tr>
      <w:tr w:rsidR="005119F9" w:rsidRPr="001E7E2F" w:rsidTr="007D0747">
        <w:tc>
          <w:tcPr>
            <w:tcW w:w="4891" w:type="dxa"/>
            <w:gridSpan w:val="2"/>
            <w:tcBorders>
              <w:top w:val="nil"/>
              <w:left w:val="nil"/>
              <w:bottom w:val="nil"/>
              <w:right w:val="nil"/>
            </w:tcBorders>
          </w:tcPr>
          <w:p w:rsidR="005119F9" w:rsidRPr="001E7E2F" w:rsidRDefault="005119F9" w:rsidP="000D664D">
            <w:pPr>
              <w:pStyle w:val="af5"/>
            </w:pPr>
          </w:p>
        </w:tc>
        <w:tc>
          <w:tcPr>
            <w:tcW w:w="4856" w:type="dxa"/>
            <w:gridSpan w:val="4"/>
            <w:tcBorders>
              <w:top w:val="nil"/>
              <w:left w:val="nil"/>
              <w:bottom w:val="nil"/>
              <w:right w:val="nil"/>
            </w:tcBorders>
          </w:tcPr>
          <w:p w:rsidR="005119F9" w:rsidRPr="001E7E2F" w:rsidRDefault="005119F9" w:rsidP="00F340EE">
            <w:pPr>
              <w:pStyle w:val="af5"/>
              <w:jc w:val="left"/>
            </w:pPr>
          </w:p>
        </w:tc>
      </w:tr>
    </w:tbl>
    <w:p w:rsidR="005A5BEB" w:rsidRDefault="005A5BEB" w:rsidP="00B205CF">
      <w:pPr>
        <w:tabs>
          <w:tab w:val="left" w:pos="2580"/>
        </w:tabs>
        <w:ind w:left="5387"/>
        <w:jc w:val="center"/>
        <w:rPr>
          <w:bCs/>
          <w:sz w:val="26"/>
          <w:szCs w:val="26"/>
        </w:rPr>
      </w:pPr>
    </w:p>
    <w:p w:rsidR="005A5BEB" w:rsidRDefault="005A5BEB"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C754A8" w:rsidRDefault="00C754A8" w:rsidP="00B205CF">
      <w:pPr>
        <w:tabs>
          <w:tab w:val="left" w:pos="2580"/>
        </w:tabs>
        <w:ind w:left="5387"/>
        <w:jc w:val="center"/>
        <w:rPr>
          <w:bCs/>
          <w:sz w:val="26"/>
          <w:szCs w:val="26"/>
        </w:rPr>
      </w:pPr>
    </w:p>
    <w:p w:rsidR="006F3A80" w:rsidRDefault="006F3A80" w:rsidP="00B205CF">
      <w:pPr>
        <w:tabs>
          <w:tab w:val="left" w:pos="2580"/>
        </w:tabs>
        <w:ind w:left="5387"/>
        <w:jc w:val="center"/>
        <w:rPr>
          <w:bCs/>
          <w:sz w:val="26"/>
          <w:szCs w:val="26"/>
        </w:rPr>
      </w:pPr>
    </w:p>
    <w:p w:rsidR="00A76CA6" w:rsidRDefault="005E3E91" w:rsidP="00A76CA6">
      <w:pPr>
        <w:tabs>
          <w:tab w:val="left" w:pos="2580"/>
        </w:tabs>
        <w:ind w:left="5387"/>
        <w:jc w:val="right"/>
        <w:rPr>
          <w:bCs/>
          <w:sz w:val="26"/>
          <w:szCs w:val="26"/>
        </w:rPr>
      </w:pPr>
      <w:r w:rsidRPr="00B205CF">
        <w:rPr>
          <w:bCs/>
          <w:sz w:val="26"/>
          <w:szCs w:val="26"/>
        </w:rPr>
        <w:lastRenderedPageBreak/>
        <w:t>Приложение №</w:t>
      </w:r>
      <w:r w:rsidR="00B205CF" w:rsidRPr="00B205CF">
        <w:rPr>
          <w:bCs/>
          <w:sz w:val="26"/>
          <w:szCs w:val="26"/>
        </w:rPr>
        <w:t>1</w:t>
      </w:r>
    </w:p>
    <w:p w:rsidR="006F3A80" w:rsidRPr="006F3A80" w:rsidRDefault="002A06C7" w:rsidP="00A76CA6">
      <w:pPr>
        <w:tabs>
          <w:tab w:val="left" w:pos="2580"/>
        </w:tabs>
        <w:ind w:left="5387"/>
        <w:jc w:val="right"/>
        <w:rPr>
          <w:sz w:val="22"/>
          <w:szCs w:val="22"/>
        </w:rPr>
      </w:pPr>
      <w:r>
        <w:rPr>
          <w:bCs/>
          <w:sz w:val="26"/>
          <w:szCs w:val="26"/>
        </w:rPr>
        <w:t xml:space="preserve"> </w:t>
      </w:r>
      <w:r w:rsidR="005E3E91" w:rsidRPr="00B205CF">
        <w:rPr>
          <w:bCs/>
          <w:sz w:val="26"/>
          <w:szCs w:val="26"/>
        </w:rPr>
        <w:t xml:space="preserve">к </w:t>
      </w:r>
      <w:r w:rsidR="00556D75">
        <w:rPr>
          <w:bCs/>
          <w:sz w:val="26"/>
          <w:szCs w:val="26"/>
        </w:rPr>
        <w:t>Договору</w:t>
      </w:r>
      <w:r w:rsidR="00A76CA6">
        <w:rPr>
          <w:bCs/>
          <w:sz w:val="26"/>
          <w:szCs w:val="26"/>
        </w:rPr>
        <w:t xml:space="preserve"> </w:t>
      </w:r>
      <w:r w:rsidR="00294ABF" w:rsidRPr="00814BE7">
        <w:rPr>
          <w:bCs/>
          <w:sz w:val="22"/>
          <w:szCs w:val="22"/>
        </w:rPr>
        <w:t>№</w:t>
      </w:r>
      <w:r w:rsidR="006F3A80" w:rsidRPr="00814BE7">
        <w:rPr>
          <w:bCs/>
          <w:sz w:val="22"/>
          <w:szCs w:val="22"/>
        </w:rPr>
        <w:t xml:space="preserve"> </w:t>
      </w:r>
    </w:p>
    <w:p w:rsidR="00B205CF" w:rsidRPr="00B205CF" w:rsidRDefault="00B205CF" w:rsidP="00B205CF">
      <w:pPr>
        <w:tabs>
          <w:tab w:val="left" w:pos="3900"/>
        </w:tabs>
        <w:ind w:left="5387"/>
        <w:jc w:val="center"/>
        <w:rPr>
          <w:bCs/>
        </w:rPr>
      </w:pPr>
    </w:p>
    <w:p w:rsidR="00B205CF" w:rsidRPr="00B205CF" w:rsidRDefault="00B205CF" w:rsidP="00B205CF">
      <w:pPr>
        <w:jc w:val="center"/>
        <w:rPr>
          <w:bCs/>
        </w:rPr>
      </w:pPr>
      <w:r w:rsidRPr="00B205CF">
        <w:rPr>
          <w:bCs/>
        </w:rPr>
        <w:t>СПЕЦИФИКАЦИЯ</w:t>
      </w:r>
    </w:p>
    <w:p w:rsidR="006F3A80" w:rsidRPr="00BD4549" w:rsidRDefault="006F3A80" w:rsidP="00BD4549">
      <w:pPr>
        <w:jc w:val="center"/>
        <w:rPr>
          <w:b/>
          <w:bCs/>
          <w:shd w:val="clear" w:color="auto" w:fill="FFFFFF"/>
        </w:rPr>
      </w:pPr>
      <w:r>
        <w:rPr>
          <w:b/>
        </w:rPr>
        <w:t>на поставку</w:t>
      </w:r>
      <w:r>
        <w:rPr>
          <w:rFonts w:ascii="Montserrat" w:hAnsi="Montserrat"/>
          <w:b/>
          <w:bCs/>
          <w:color w:val="000000"/>
          <w:kern w:val="36"/>
          <w:lang w:eastAsia="en-GB"/>
        </w:rPr>
        <w:t xml:space="preserve"> </w:t>
      </w:r>
      <w:r w:rsidR="00BD4549" w:rsidRPr="00BD4549">
        <w:rPr>
          <w:b/>
          <w:bCs/>
          <w:shd w:val="clear" w:color="auto" w:fill="FFFFFF"/>
        </w:rPr>
        <w:t>поддона картера с электрическим подог</w:t>
      </w:r>
      <w:r w:rsidR="00BD4549">
        <w:rPr>
          <w:b/>
          <w:bCs/>
          <w:shd w:val="clear" w:color="auto" w:fill="FFFFFF"/>
        </w:rPr>
        <w:t xml:space="preserve">ревом для двигателя </w:t>
      </w:r>
      <w:proofErr w:type="spellStart"/>
      <w:r w:rsidR="00BD4549">
        <w:rPr>
          <w:b/>
          <w:bCs/>
          <w:shd w:val="clear" w:color="auto" w:fill="FFFFFF"/>
        </w:rPr>
        <w:t>Cummins</w:t>
      </w:r>
      <w:proofErr w:type="spellEnd"/>
      <w:r w:rsidR="00BD4549">
        <w:rPr>
          <w:b/>
          <w:bCs/>
          <w:shd w:val="clear" w:color="auto" w:fill="FFFFFF"/>
        </w:rPr>
        <w:t xml:space="preserve"> ISF </w:t>
      </w:r>
      <w:r w:rsidR="00BD4549" w:rsidRPr="00BD4549">
        <w:rPr>
          <w:b/>
          <w:bCs/>
          <w:shd w:val="clear" w:color="auto" w:fill="FFFFFF"/>
        </w:rPr>
        <w:t>2.8L.</w:t>
      </w:r>
      <w:r w:rsidR="00BD4549">
        <w:rPr>
          <w:b/>
          <w:bCs/>
          <w:shd w:val="clear" w:color="auto" w:fill="FFFFFF"/>
        </w:rPr>
        <w:t xml:space="preserve"> </w:t>
      </w:r>
      <w:r w:rsidRPr="00B205CF">
        <w:rPr>
          <w:b/>
          <w:bCs/>
        </w:rPr>
        <w:t xml:space="preserve">для государственных нужд ФКУ </w:t>
      </w:r>
      <w:r>
        <w:rPr>
          <w:b/>
          <w:bCs/>
        </w:rPr>
        <w:t>«Дальневосточный АПСЦ»</w:t>
      </w:r>
      <w:r w:rsidRPr="00B205CF">
        <w:rPr>
          <w:b/>
          <w:bCs/>
        </w:rPr>
        <w:t xml:space="preserve"> </w:t>
      </w:r>
    </w:p>
    <w:p w:rsidR="0078454F" w:rsidRDefault="0078454F" w:rsidP="00BD4549">
      <w:pPr>
        <w:shd w:val="clear" w:color="auto" w:fill="FFFFFF"/>
        <w:rPr>
          <w:b/>
          <w:bCs/>
        </w:rPr>
      </w:pPr>
    </w:p>
    <w:p w:rsidR="006F3A80" w:rsidRPr="004558DA" w:rsidRDefault="006F3A80" w:rsidP="006F3A80">
      <w:pPr>
        <w:tabs>
          <w:tab w:val="num" w:pos="1788"/>
        </w:tabs>
        <w:ind w:firstLine="567"/>
        <w:jc w:val="both"/>
      </w:pPr>
      <w:r w:rsidRPr="004558DA">
        <w:t>Федеральное казённое учреждение «Дальневосточный авиационный поисково-спасательный центр»</w:t>
      </w:r>
      <w:r>
        <w:t xml:space="preserve"> (ФКУ «Дальневосточный АПСЦ»)</w:t>
      </w:r>
      <w:r w:rsidRPr="004558DA">
        <w:t xml:space="preserve">, в лице директора </w:t>
      </w:r>
      <w:r>
        <w:t>Иванова Алексея Владимировича</w:t>
      </w:r>
      <w:r w:rsidRPr="004558DA">
        <w:t xml:space="preserve">, действующего на основании </w:t>
      </w:r>
      <w:r w:rsidR="00BD4549">
        <w:t>Устава</w:t>
      </w:r>
      <w:r w:rsidRPr="004558DA">
        <w:t xml:space="preserve">, именуемое в дальнейшем «Заказчик», с одной стороны, и </w:t>
      </w:r>
    </w:p>
    <w:p w:rsidR="00B205CF" w:rsidRPr="00BD4549" w:rsidRDefault="00A76CA6" w:rsidP="00BD4549">
      <w:pPr>
        <w:tabs>
          <w:tab w:val="left" w:pos="0"/>
        </w:tabs>
        <w:ind w:firstLine="426"/>
        <w:jc w:val="both"/>
        <w:rPr>
          <w:rFonts w:eastAsiaTheme="minorHAnsi"/>
          <w:bCs/>
          <w:lang w:eastAsia="en-US"/>
        </w:rPr>
      </w:pPr>
      <w:r>
        <w:rPr>
          <w:rFonts w:eastAsiaTheme="minorHAnsi"/>
          <w:bCs/>
          <w:lang w:eastAsia="en-US"/>
        </w:rPr>
        <w:t>______________</w:t>
      </w:r>
      <w:r w:rsidR="00BD4549">
        <w:rPr>
          <w:rFonts w:eastAsiaTheme="minorHAnsi"/>
          <w:bCs/>
          <w:lang w:eastAsia="en-US"/>
        </w:rPr>
        <w:t xml:space="preserve"> </w:t>
      </w:r>
      <w:r w:rsidR="00BD4549">
        <w:t xml:space="preserve">в лице </w:t>
      </w:r>
      <w:r>
        <w:t>__________________________,</w:t>
      </w:r>
      <w:r w:rsidR="006F3A80" w:rsidRPr="00DC5DCD">
        <w:t xml:space="preserve"> </w:t>
      </w:r>
      <w:proofErr w:type="gramStart"/>
      <w:r w:rsidR="006F3A80" w:rsidRPr="00DC5DCD">
        <w:t>действующего</w:t>
      </w:r>
      <w:proofErr w:type="gramEnd"/>
      <w:r w:rsidR="006F3A80" w:rsidRPr="00DC5DCD">
        <w:t xml:space="preserve"> на основании </w:t>
      </w:r>
      <w:r>
        <w:t>_______</w:t>
      </w:r>
      <w:r w:rsidR="002A06C7">
        <w:t>,</w:t>
      </w:r>
      <w:r w:rsidR="002A06C7" w:rsidRPr="002A06C7">
        <w:t xml:space="preserve"> </w:t>
      </w:r>
      <w:r w:rsidR="00C4774E" w:rsidRPr="00C4774E">
        <w:t xml:space="preserve">с другой стороны, </w:t>
      </w:r>
      <w:r w:rsidR="00B205CF" w:rsidRPr="00B205CF">
        <w:t>подписали настоящую Спецификацию о нижеследующем:</w:t>
      </w:r>
    </w:p>
    <w:p w:rsidR="00B205CF" w:rsidRPr="00B205CF" w:rsidRDefault="00B205CF" w:rsidP="002A06C7">
      <w:pPr>
        <w:pStyle w:val="ab"/>
        <w:numPr>
          <w:ilvl w:val="0"/>
          <w:numId w:val="1"/>
        </w:numPr>
        <w:tabs>
          <w:tab w:val="left" w:pos="0"/>
        </w:tabs>
        <w:spacing w:after="0" w:line="240" w:lineRule="auto"/>
        <w:jc w:val="both"/>
        <w:rPr>
          <w:bCs/>
          <w:sz w:val="24"/>
          <w:szCs w:val="24"/>
        </w:rPr>
      </w:pPr>
      <w:r w:rsidRPr="00B205CF">
        <w:rPr>
          <w:bCs/>
          <w:sz w:val="24"/>
          <w:szCs w:val="24"/>
        </w:rPr>
        <w:t xml:space="preserve">Поставщик обязуется поставить </w:t>
      </w:r>
      <w:r w:rsidR="00BD4549">
        <w:rPr>
          <w:bCs/>
          <w:sz w:val="24"/>
          <w:szCs w:val="24"/>
        </w:rPr>
        <w:t>Поддон с электрическим подогревом</w:t>
      </w:r>
      <w:r w:rsidR="002A06C7" w:rsidRPr="002A06C7">
        <w:rPr>
          <w:bCs/>
          <w:sz w:val="24"/>
          <w:szCs w:val="24"/>
        </w:rPr>
        <w:t xml:space="preserve"> </w:t>
      </w:r>
      <w:r w:rsidR="0000748E">
        <w:rPr>
          <w:bCs/>
          <w:sz w:val="24"/>
          <w:szCs w:val="24"/>
        </w:rPr>
        <w:t>Заказчику</w:t>
      </w:r>
      <w:r w:rsidR="009E5BBF">
        <w:rPr>
          <w:bCs/>
          <w:sz w:val="24"/>
          <w:szCs w:val="24"/>
        </w:rPr>
        <w:t xml:space="preserve"> </w:t>
      </w:r>
      <w:r w:rsidRPr="00B205CF">
        <w:rPr>
          <w:bCs/>
          <w:sz w:val="24"/>
          <w:szCs w:val="24"/>
        </w:rPr>
        <w:t>согласно данным, указанным в таблице:</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118"/>
        <w:gridCol w:w="1446"/>
        <w:gridCol w:w="993"/>
        <w:gridCol w:w="850"/>
        <w:gridCol w:w="1134"/>
        <w:gridCol w:w="1701"/>
      </w:tblGrid>
      <w:tr w:rsidR="003C05CF" w:rsidRPr="006F3A80" w:rsidTr="00814BE7">
        <w:trPr>
          <w:trHeight w:val="621"/>
        </w:trPr>
        <w:tc>
          <w:tcPr>
            <w:tcW w:w="534" w:type="dxa"/>
          </w:tcPr>
          <w:p w:rsidR="003C05CF" w:rsidRPr="006F3A80" w:rsidRDefault="003C05CF" w:rsidP="00740882">
            <w:pPr>
              <w:jc w:val="center"/>
              <w:rPr>
                <w:bCs/>
                <w:sz w:val="18"/>
                <w:szCs w:val="18"/>
              </w:rPr>
            </w:pPr>
            <w:r w:rsidRPr="006F3A80">
              <w:rPr>
                <w:bCs/>
                <w:sz w:val="18"/>
                <w:szCs w:val="18"/>
              </w:rPr>
              <w:t>№ п/п</w:t>
            </w:r>
          </w:p>
        </w:tc>
        <w:tc>
          <w:tcPr>
            <w:tcW w:w="3118" w:type="dxa"/>
            <w:vAlign w:val="center"/>
          </w:tcPr>
          <w:p w:rsidR="003C05CF" w:rsidRPr="006F3A80" w:rsidRDefault="003C05CF" w:rsidP="00740882">
            <w:pPr>
              <w:jc w:val="center"/>
              <w:rPr>
                <w:bCs/>
                <w:sz w:val="18"/>
                <w:szCs w:val="18"/>
              </w:rPr>
            </w:pPr>
            <w:r w:rsidRPr="006F3A80">
              <w:rPr>
                <w:bCs/>
                <w:sz w:val="18"/>
                <w:szCs w:val="18"/>
              </w:rPr>
              <w:t>Наименование объекта закупки</w:t>
            </w:r>
          </w:p>
        </w:tc>
        <w:tc>
          <w:tcPr>
            <w:tcW w:w="1446" w:type="dxa"/>
          </w:tcPr>
          <w:p w:rsidR="003C05CF" w:rsidRPr="006F3A80" w:rsidRDefault="003C05CF" w:rsidP="00740882">
            <w:pPr>
              <w:jc w:val="center"/>
              <w:rPr>
                <w:bCs/>
                <w:spacing w:val="-3"/>
                <w:sz w:val="18"/>
                <w:szCs w:val="18"/>
              </w:rPr>
            </w:pPr>
            <w:r w:rsidRPr="006F3A80">
              <w:rPr>
                <w:color w:val="000000"/>
                <w:sz w:val="20"/>
                <w:szCs w:val="20"/>
              </w:rPr>
              <w:t>Страна происхождения товара:</w:t>
            </w:r>
          </w:p>
        </w:tc>
        <w:tc>
          <w:tcPr>
            <w:tcW w:w="993" w:type="dxa"/>
            <w:vAlign w:val="center"/>
          </w:tcPr>
          <w:p w:rsidR="003C05CF" w:rsidRPr="006F3A80" w:rsidRDefault="003C05CF" w:rsidP="00740882">
            <w:pPr>
              <w:jc w:val="center"/>
              <w:rPr>
                <w:bCs/>
                <w:spacing w:val="-3"/>
                <w:sz w:val="18"/>
                <w:szCs w:val="18"/>
              </w:rPr>
            </w:pPr>
            <w:r w:rsidRPr="006F3A80">
              <w:rPr>
                <w:bCs/>
                <w:spacing w:val="-3"/>
                <w:sz w:val="18"/>
                <w:szCs w:val="18"/>
              </w:rPr>
              <w:t>Ед. изм.</w:t>
            </w:r>
          </w:p>
        </w:tc>
        <w:tc>
          <w:tcPr>
            <w:tcW w:w="850" w:type="dxa"/>
            <w:vAlign w:val="center"/>
          </w:tcPr>
          <w:p w:rsidR="003C05CF" w:rsidRPr="006F3A80" w:rsidRDefault="003C05CF" w:rsidP="00740882">
            <w:pPr>
              <w:jc w:val="center"/>
              <w:rPr>
                <w:bCs/>
                <w:sz w:val="18"/>
                <w:szCs w:val="18"/>
              </w:rPr>
            </w:pPr>
            <w:r w:rsidRPr="006F3A80">
              <w:rPr>
                <w:bCs/>
                <w:spacing w:val="-3"/>
                <w:sz w:val="18"/>
                <w:szCs w:val="18"/>
              </w:rPr>
              <w:t xml:space="preserve">Количество </w:t>
            </w:r>
          </w:p>
        </w:tc>
        <w:tc>
          <w:tcPr>
            <w:tcW w:w="1134" w:type="dxa"/>
          </w:tcPr>
          <w:p w:rsidR="003C05CF" w:rsidRPr="006F3A80" w:rsidRDefault="003C05CF" w:rsidP="00740882">
            <w:pPr>
              <w:ind w:hanging="68"/>
              <w:jc w:val="center"/>
              <w:rPr>
                <w:bCs/>
                <w:sz w:val="18"/>
                <w:szCs w:val="18"/>
              </w:rPr>
            </w:pPr>
            <w:r w:rsidRPr="006F3A80">
              <w:rPr>
                <w:bCs/>
                <w:sz w:val="18"/>
                <w:szCs w:val="18"/>
              </w:rPr>
              <w:t xml:space="preserve">Цена </w:t>
            </w:r>
          </w:p>
          <w:p w:rsidR="003C05CF" w:rsidRPr="006F3A80" w:rsidRDefault="003C05CF" w:rsidP="00740882">
            <w:pPr>
              <w:ind w:hanging="68"/>
              <w:jc w:val="center"/>
              <w:rPr>
                <w:bCs/>
                <w:sz w:val="18"/>
                <w:szCs w:val="18"/>
              </w:rPr>
            </w:pPr>
            <w:r w:rsidRPr="006F3A80">
              <w:rPr>
                <w:bCs/>
                <w:sz w:val="18"/>
                <w:szCs w:val="18"/>
              </w:rPr>
              <w:t>(руб.)</w:t>
            </w:r>
          </w:p>
        </w:tc>
        <w:tc>
          <w:tcPr>
            <w:tcW w:w="1701" w:type="dxa"/>
          </w:tcPr>
          <w:p w:rsidR="003C05CF" w:rsidRPr="006F3A80" w:rsidRDefault="003C05CF" w:rsidP="00740882">
            <w:pPr>
              <w:ind w:hanging="45"/>
              <w:jc w:val="center"/>
              <w:rPr>
                <w:bCs/>
                <w:sz w:val="18"/>
                <w:szCs w:val="18"/>
              </w:rPr>
            </w:pPr>
            <w:r w:rsidRPr="006F3A80">
              <w:rPr>
                <w:bCs/>
                <w:sz w:val="18"/>
                <w:szCs w:val="18"/>
              </w:rPr>
              <w:t>Стоимость</w:t>
            </w:r>
          </w:p>
          <w:p w:rsidR="003C05CF" w:rsidRPr="006F3A80" w:rsidRDefault="003C05CF" w:rsidP="00740882">
            <w:pPr>
              <w:ind w:hanging="45"/>
              <w:jc w:val="center"/>
              <w:rPr>
                <w:bCs/>
                <w:sz w:val="18"/>
                <w:szCs w:val="18"/>
              </w:rPr>
            </w:pPr>
            <w:r w:rsidRPr="006F3A80">
              <w:rPr>
                <w:bCs/>
                <w:sz w:val="18"/>
                <w:szCs w:val="18"/>
              </w:rPr>
              <w:t>(руб.)</w:t>
            </w:r>
          </w:p>
        </w:tc>
      </w:tr>
      <w:tr w:rsidR="006F3A80" w:rsidRPr="006F3A80" w:rsidTr="00814BE7">
        <w:trPr>
          <w:trHeight w:val="621"/>
        </w:trPr>
        <w:tc>
          <w:tcPr>
            <w:tcW w:w="534" w:type="dxa"/>
          </w:tcPr>
          <w:p w:rsidR="006F3A80" w:rsidRPr="006F3A80" w:rsidRDefault="006F3A80" w:rsidP="006F3A80">
            <w:pPr>
              <w:jc w:val="center"/>
              <w:rPr>
                <w:bCs/>
                <w:sz w:val="22"/>
                <w:szCs w:val="22"/>
              </w:rPr>
            </w:pPr>
            <w:r w:rsidRPr="006F3A80">
              <w:rPr>
                <w:bCs/>
                <w:sz w:val="22"/>
                <w:szCs w:val="22"/>
              </w:rPr>
              <w:t>1.</w:t>
            </w:r>
          </w:p>
        </w:tc>
        <w:tc>
          <w:tcPr>
            <w:tcW w:w="3118" w:type="dxa"/>
          </w:tcPr>
          <w:p w:rsidR="006F3A80" w:rsidRPr="00BD4549" w:rsidRDefault="00814BE7" w:rsidP="006F3A80">
            <w:pPr>
              <w:rPr>
                <w:sz w:val="22"/>
                <w:szCs w:val="22"/>
              </w:rPr>
            </w:pPr>
            <w:r>
              <w:rPr>
                <w:rFonts w:eastAsiaTheme="minorHAnsi"/>
                <w:bCs/>
                <w:sz w:val="22"/>
                <w:szCs w:val="22"/>
                <w:lang w:eastAsia="en-US"/>
              </w:rPr>
              <w:t>ПОДДОН</w:t>
            </w:r>
            <w:r w:rsidR="00BD4549" w:rsidRPr="00BD4549">
              <w:rPr>
                <w:rFonts w:eastAsiaTheme="minorHAnsi"/>
                <w:bCs/>
                <w:sz w:val="22"/>
                <w:szCs w:val="22"/>
                <w:lang w:eastAsia="en-US"/>
              </w:rPr>
              <w:t xml:space="preserve"> КАРТЕРА С ЭЛЕКТРИЧЕСКИМ ПОДОГРЕВОМ ДЛЯ ДВИГАТЕЛЯ          CUMMINS ISF 2.8L</w:t>
            </w:r>
          </w:p>
        </w:tc>
        <w:tc>
          <w:tcPr>
            <w:tcW w:w="1446" w:type="dxa"/>
            <w:vAlign w:val="center"/>
          </w:tcPr>
          <w:p w:rsidR="006F3A80" w:rsidRPr="006F3A80" w:rsidRDefault="006F3A80" w:rsidP="006F3A80">
            <w:pPr>
              <w:jc w:val="center"/>
              <w:rPr>
                <w:bCs/>
                <w:spacing w:val="-3"/>
                <w:sz w:val="22"/>
                <w:szCs w:val="22"/>
              </w:rPr>
            </w:pPr>
            <w:r w:rsidRPr="006F3A80">
              <w:rPr>
                <w:bCs/>
                <w:spacing w:val="-3"/>
                <w:sz w:val="22"/>
                <w:szCs w:val="22"/>
              </w:rPr>
              <w:t>РФ</w:t>
            </w:r>
          </w:p>
        </w:tc>
        <w:tc>
          <w:tcPr>
            <w:tcW w:w="993" w:type="dxa"/>
            <w:vAlign w:val="center"/>
          </w:tcPr>
          <w:p w:rsidR="006F3A80" w:rsidRPr="006F3A80" w:rsidRDefault="00814BE7" w:rsidP="006F3A80">
            <w:pPr>
              <w:jc w:val="center"/>
              <w:rPr>
                <w:bCs/>
                <w:spacing w:val="-3"/>
                <w:sz w:val="22"/>
                <w:szCs w:val="22"/>
              </w:rPr>
            </w:pPr>
            <w:proofErr w:type="spellStart"/>
            <w:r>
              <w:rPr>
                <w:bCs/>
                <w:spacing w:val="-3"/>
                <w:sz w:val="22"/>
                <w:szCs w:val="22"/>
              </w:rPr>
              <w:t>Компл</w:t>
            </w:r>
            <w:proofErr w:type="spellEnd"/>
            <w:r>
              <w:rPr>
                <w:bCs/>
                <w:spacing w:val="-3"/>
                <w:sz w:val="22"/>
                <w:szCs w:val="22"/>
              </w:rPr>
              <w:t>.</w:t>
            </w:r>
          </w:p>
        </w:tc>
        <w:tc>
          <w:tcPr>
            <w:tcW w:w="850" w:type="dxa"/>
            <w:vAlign w:val="center"/>
          </w:tcPr>
          <w:p w:rsidR="006F3A80" w:rsidRPr="006F3A80" w:rsidRDefault="00930AAB" w:rsidP="006F3A80">
            <w:pPr>
              <w:jc w:val="center"/>
              <w:rPr>
                <w:bCs/>
                <w:spacing w:val="-3"/>
                <w:sz w:val="22"/>
                <w:szCs w:val="22"/>
              </w:rPr>
            </w:pPr>
            <w:r>
              <w:rPr>
                <w:bCs/>
                <w:spacing w:val="-3"/>
                <w:sz w:val="22"/>
                <w:szCs w:val="22"/>
              </w:rPr>
              <w:t>1</w:t>
            </w:r>
          </w:p>
        </w:tc>
        <w:tc>
          <w:tcPr>
            <w:tcW w:w="1134" w:type="dxa"/>
          </w:tcPr>
          <w:p w:rsidR="006F3A80" w:rsidRPr="006F3A80" w:rsidRDefault="006F3A80" w:rsidP="006F3A80">
            <w:pPr>
              <w:rPr>
                <w:sz w:val="22"/>
                <w:szCs w:val="22"/>
              </w:rPr>
            </w:pPr>
          </w:p>
        </w:tc>
        <w:tc>
          <w:tcPr>
            <w:tcW w:w="1701" w:type="dxa"/>
          </w:tcPr>
          <w:p w:rsidR="006F3A80" w:rsidRPr="006F3A80" w:rsidRDefault="006F3A80" w:rsidP="006F3A80">
            <w:pPr>
              <w:rPr>
                <w:sz w:val="22"/>
                <w:szCs w:val="22"/>
              </w:rPr>
            </w:pPr>
          </w:p>
        </w:tc>
      </w:tr>
    </w:tbl>
    <w:p w:rsidR="00B205CF" w:rsidRPr="009E5BBF" w:rsidRDefault="00B205CF" w:rsidP="00B205CF">
      <w:pPr>
        <w:pStyle w:val="40"/>
        <w:shd w:val="clear" w:color="auto" w:fill="auto"/>
        <w:tabs>
          <w:tab w:val="left" w:pos="0"/>
        </w:tabs>
        <w:spacing w:line="240" w:lineRule="auto"/>
        <w:ind w:firstLine="360"/>
        <w:jc w:val="both"/>
        <w:rPr>
          <w:b/>
        </w:rPr>
      </w:pPr>
      <w:r w:rsidRPr="009E5BBF">
        <w:rPr>
          <w:bCs/>
        </w:rPr>
        <w:t xml:space="preserve">2. Итого: </w:t>
      </w:r>
      <w:proofErr w:type="gramStart"/>
      <w:r w:rsidRPr="009E5BBF">
        <w:rPr>
          <w:bCs/>
        </w:rPr>
        <w:t xml:space="preserve">Поставщик обязуется поставить </w:t>
      </w:r>
      <w:r w:rsidR="0000748E" w:rsidRPr="009E5BBF">
        <w:rPr>
          <w:bCs/>
        </w:rPr>
        <w:t>Заказчику</w:t>
      </w:r>
      <w:r w:rsidR="009E5BBF" w:rsidRPr="009E5BBF">
        <w:rPr>
          <w:b/>
          <w:bCs/>
        </w:rPr>
        <w:t xml:space="preserve"> </w:t>
      </w:r>
      <w:r w:rsidR="00BD4549">
        <w:rPr>
          <w:bCs/>
        </w:rPr>
        <w:t>Поддон с электрическим подогревом</w:t>
      </w:r>
      <w:r w:rsidR="003B2181" w:rsidRPr="009E5BBF">
        <w:t xml:space="preserve"> </w:t>
      </w:r>
      <w:r w:rsidRPr="009E5BBF">
        <w:rPr>
          <w:bCs/>
        </w:rPr>
        <w:t xml:space="preserve">на общую сумму </w:t>
      </w:r>
      <w:r w:rsidR="00DB035A">
        <w:rPr>
          <w:bCs/>
        </w:rPr>
        <w:t>_____________</w:t>
      </w:r>
      <w:r w:rsidR="00BD4549" w:rsidRPr="00BD4549">
        <w:rPr>
          <w:rFonts w:eastAsiaTheme="minorHAnsi"/>
          <w:iCs/>
          <w:sz w:val="22"/>
          <w:szCs w:val="22"/>
          <w:lang w:eastAsia="en-US"/>
        </w:rPr>
        <w:t xml:space="preserve"> (</w:t>
      </w:r>
      <w:r w:rsidR="00DB035A">
        <w:rPr>
          <w:rFonts w:eastAsiaTheme="minorHAnsi"/>
          <w:iCs/>
          <w:sz w:val="22"/>
          <w:szCs w:val="22"/>
          <w:lang w:eastAsia="en-US"/>
        </w:rPr>
        <w:t>________________________</w:t>
      </w:r>
      <w:r w:rsidR="00BD4549" w:rsidRPr="00BD4549">
        <w:rPr>
          <w:rFonts w:eastAsiaTheme="minorHAnsi"/>
          <w:iCs/>
          <w:sz w:val="22"/>
          <w:szCs w:val="22"/>
          <w:lang w:eastAsia="en-US"/>
        </w:rPr>
        <w:t xml:space="preserve">) рублей </w:t>
      </w:r>
      <w:r w:rsidR="00DB035A">
        <w:rPr>
          <w:rFonts w:eastAsiaTheme="minorHAnsi"/>
          <w:iCs/>
          <w:sz w:val="22"/>
          <w:szCs w:val="22"/>
          <w:lang w:eastAsia="en-US"/>
        </w:rPr>
        <w:t>__</w:t>
      </w:r>
      <w:r w:rsidR="00BD4549" w:rsidRPr="00BD4549">
        <w:rPr>
          <w:rFonts w:eastAsiaTheme="minorHAnsi"/>
          <w:iCs/>
          <w:sz w:val="22"/>
          <w:szCs w:val="22"/>
          <w:lang w:eastAsia="en-US"/>
        </w:rPr>
        <w:t xml:space="preserve"> коп., в том числе НДС</w:t>
      </w:r>
      <w:r w:rsidRPr="009E5BBF">
        <w:rPr>
          <w:color w:val="auto"/>
        </w:rPr>
        <w:t>,</w:t>
      </w:r>
      <w:r w:rsidRPr="009E5BBF">
        <w:rPr>
          <w:color w:val="00B050"/>
        </w:rPr>
        <w:t xml:space="preserve"> </w:t>
      </w:r>
      <w:r w:rsidRPr="009E5BBF">
        <w:t xml:space="preserve">и включает в себя стоимость товара, стоимость тары и упаковки, транспортные расходы по поставке до </w:t>
      </w:r>
      <w:r w:rsidR="00556D75" w:rsidRPr="009E5BBF">
        <w:t>Заказчика</w:t>
      </w:r>
      <w:r w:rsidRPr="009E5BBF">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556D75" w:rsidRPr="009E5BBF">
        <w:t>Договору</w:t>
      </w:r>
      <w:r w:rsidRPr="009E5BBF">
        <w:t>.</w:t>
      </w:r>
      <w:proofErr w:type="gramEnd"/>
      <w:r w:rsidRPr="009E5BBF">
        <w:t xml:space="preserve"> Цена единицы товара указана в Спецификации (приложение № 1).</w:t>
      </w:r>
    </w:p>
    <w:p w:rsidR="00B205CF" w:rsidRPr="009E5BBF" w:rsidRDefault="00B205CF" w:rsidP="006F3A80">
      <w:pPr>
        <w:ind w:firstLine="540"/>
        <w:jc w:val="both"/>
        <w:rPr>
          <w:bCs/>
        </w:rPr>
      </w:pPr>
      <w:r w:rsidRPr="009E5BBF">
        <w:rPr>
          <w:b/>
          <w:bCs/>
        </w:rPr>
        <w:t xml:space="preserve">3. </w:t>
      </w:r>
      <w:r w:rsidRPr="009E5BBF">
        <w:rPr>
          <w:bCs/>
        </w:rPr>
        <w:t xml:space="preserve">Настоящая Спецификация является неотъемлемой частью </w:t>
      </w:r>
      <w:r w:rsidR="001A6B9C" w:rsidRPr="009E5BBF">
        <w:rPr>
          <w:bCs/>
        </w:rPr>
        <w:t>Договора</w:t>
      </w:r>
      <w:r w:rsidRPr="009E5BBF">
        <w:rPr>
          <w:bCs/>
        </w:rPr>
        <w:t>.</w:t>
      </w:r>
    </w:p>
    <w:tbl>
      <w:tblPr>
        <w:tblpPr w:leftFromText="180" w:rightFromText="180" w:vertAnchor="text" w:horzAnchor="margin" w:tblpXSpec="center" w:tblpY="433"/>
        <w:tblW w:w="9889" w:type="dxa"/>
        <w:tblLook w:val="00A0" w:firstRow="1" w:lastRow="0" w:firstColumn="1" w:lastColumn="0" w:noHBand="0" w:noVBand="0"/>
      </w:tblPr>
      <w:tblGrid>
        <w:gridCol w:w="4928"/>
        <w:gridCol w:w="4961"/>
      </w:tblGrid>
      <w:tr w:rsidR="00261823" w:rsidRPr="009C748F" w:rsidTr="00930AAB">
        <w:trPr>
          <w:trHeight w:val="80"/>
        </w:trPr>
        <w:tc>
          <w:tcPr>
            <w:tcW w:w="4928" w:type="dxa"/>
          </w:tcPr>
          <w:p w:rsidR="00AC1075" w:rsidRDefault="00AC1075" w:rsidP="00AC1075">
            <w:r w:rsidRPr="009C748F">
              <w:t xml:space="preserve">Начальник ФКУ </w:t>
            </w:r>
            <w:r>
              <w:t>«Дальневосточный АПСЦ»</w:t>
            </w:r>
          </w:p>
          <w:p w:rsidR="00AC1075" w:rsidRPr="009C748F" w:rsidRDefault="00AC1075" w:rsidP="00AC1075"/>
          <w:p w:rsidR="00261823" w:rsidRPr="009C748F" w:rsidRDefault="00AC1075" w:rsidP="00AC1075">
            <w:r w:rsidRPr="009C748F">
              <w:t>_______</w:t>
            </w:r>
            <w:r>
              <w:t>_____________</w:t>
            </w:r>
            <w:r w:rsidRPr="009C748F">
              <w:t xml:space="preserve">___ / </w:t>
            </w:r>
            <w:r>
              <w:t>А.В. Иванов</w:t>
            </w:r>
            <w:r w:rsidRPr="009C748F">
              <w:t xml:space="preserve"> </w:t>
            </w:r>
            <w:proofErr w:type="spellStart"/>
            <w:r w:rsidR="00261823" w:rsidRPr="009C748F">
              <w:t>М.п</w:t>
            </w:r>
            <w:proofErr w:type="spellEnd"/>
            <w:r w:rsidR="00261823" w:rsidRPr="009C748F">
              <w:t>.</w:t>
            </w:r>
          </w:p>
        </w:tc>
        <w:tc>
          <w:tcPr>
            <w:tcW w:w="4961" w:type="dxa"/>
          </w:tcPr>
          <w:p w:rsidR="006F3A80" w:rsidRPr="00863102" w:rsidRDefault="00863102" w:rsidP="00DB035A">
            <w:pPr>
              <w:rPr>
                <w:rFonts w:eastAsiaTheme="minorHAnsi"/>
                <w:bCs/>
                <w:lang w:eastAsia="en-US"/>
              </w:rPr>
            </w:pPr>
            <w:r>
              <w:t xml:space="preserve">        </w:t>
            </w:r>
          </w:p>
          <w:p w:rsidR="006F3A80" w:rsidRPr="005A5BEB" w:rsidRDefault="006F3A80" w:rsidP="006F3A80"/>
          <w:p w:rsidR="00DB035A" w:rsidRPr="009C748F" w:rsidRDefault="00863102" w:rsidP="00DB035A">
            <w:r>
              <w:rPr>
                <w:noProof/>
              </w:rPr>
              <w:t xml:space="preserve">     </w:t>
            </w:r>
            <w:r w:rsidR="00930AAB" w:rsidRPr="005A5BEB">
              <w:t xml:space="preserve"> </w:t>
            </w:r>
            <w:r w:rsidR="006F3A80" w:rsidRPr="005A5BEB">
              <w:t xml:space="preserve"> </w:t>
            </w:r>
          </w:p>
          <w:p w:rsidR="00261823" w:rsidRPr="009C748F" w:rsidRDefault="00261823" w:rsidP="006F3A80">
            <w:pPr>
              <w:ind w:left="204"/>
            </w:pPr>
          </w:p>
        </w:tc>
      </w:tr>
    </w:tbl>
    <w:p w:rsidR="00DB035A" w:rsidRDefault="00360D69" w:rsidP="00DB035A">
      <w:pPr>
        <w:spacing w:line="259" w:lineRule="auto"/>
        <w:ind w:left="6237"/>
        <w:jc w:val="right"/>
        <w:rPr>
          <w:bCs/>
        </w:rPr>
      </w:pPr>
      <w:r>
        <w:rPr>
          <w:b/>
          <w:bCs/>
          <w:sz w:val="26"/>
          <w:szCs w:val="26"/>
        </w:rPr>
        <w:br w:type="page"/>
      </w:r>
      <w:r w:rsidR="00B205CF" w:rsidRPr="00863102">
        <w:rPr>
          <w:bCs/>
        </w:rPr>
        <w:lastRenderedPageBreak/>
        <w:t>Приложение №2</w:t>
      </w:r>
    </w:p>
    <w:p w:rsidR="00B205CF" w:rsidRPr="00B205CF" w:rsidRDefault="002A06C7" w:rsidP="00DB035A">
      <w:pPr>
        <w:spacing w:line="259" w:lineRule="auto"/>
        <w:ind w:left="6237"/>
        <w:jc w:val="right"/>
        <w:rPr>
          <w:b/>
          <w:bCs/>
          <w:sz w:val="26"/>
          <w:szCs w:val="26"/>
        </w:rPr>
      </w:pPr>
      <w:r w:rsidRPr="00863102">
        <w:rPr>
          <w:bCs/>
        </w:rPr>
        <w:t xml:space="preserve"> </w:t>
      </w:r>
      <w:r w:rsidR="00B205CF" w:rsidRPr="00863102">
        <w:rPr>
          <w:bCs/>
        </w:rPr>
        <w:t xml:space="preserve">к </w:t>
      </w:r>
      <w:r w:rsidR="00556D75" w:rsidRPr="00863102">
        <w:rPr>
          <w:bCs/>
        </w:rPr>
        <w:t>Договору</w:t>
      </w:r>
      <w:r w:rsidR="00DB035A">
        <w:rPr>
          <w:bCs/>
        </w:rPr>
        <w:t xml:space="preserve"> </w:t>
      </w:r>
      <w:r w:rsidR="00294ABF" w:rsidRPr="00863102">
        <w:rPr>
          <w:bCs/>
          <w:sz w:val="26"/>
          <w:szCs w:val="26"/>
        </w:rPr>
        <w:t xml:space="preserve">№ </w:t>
      </w:r>
    </w:p>
    <w:p w:rsidR="00B205CF" w:rsidRDefault="00B205CF" w:rsidP="00B205CF">
      <w:pPr>
        <w:pStyle w:val="ac"/>
        <w:rPr>
          <w:rFonts w:ascii="Times New Roman" w:hAnsi="Times New Roman"/>
          <w:sz w:val="26"/>
          <w:szCs w:val="26"/>
        </w:rPr>
      </w:pPr>
    </w:p>
    <w:p w:rsidR="00863102" w:rsidRPr="00863102" w:rsidRDefault="00863102" w:rsidP="00863102">
      <w:pPr>
        <w:tabs>
          <w:tab w:val="left" w:pos="900"/>
          <w:tab w:val="left" w:pos="1080"/>
        </w:tabs>
        <w:ind w:firstLine="709"/>
        <w:jc w:val="center"/>
        <w:rPr>
          <w:b/>
          <w:bCs/>
        </w:rPr>
      </w:pPr>
      <w:r w:rsidRPr="00863102">
        <w:rPr>
          <w:b/>
          <w:bCs/>
        </w:rPr>
        <w:t>ТЕХНИЧЕСКОЕ ЗАДАНИЕ</w:t>
      </w:r>
    </w:p>
    <w:p w:rsidR="00863102" w:rsidRPr="00863102" w:rsidRDefault="00863102" w:rsidP="00863102">
      <w:pPr>
        <w:tabs>
          <w:tab w:val="left" w:pos="900"/>
          <w:tab w:val="left" w:pos="1080"/>
        </w:tabs>
        <w:ind w:firstLine="709"/>
        <w:jc w:val="both"/>
        <w:rPr>
          <w:b/>
          <w:bCs/>
        </w:rPr>
      </w:pPr>
      <w:r w:rsidRPr="00863102">
        <w:rPr>
          <w:b/>
        </w:rPr>
        <w:t xml:space="preserve">на поставку </w:t>
      </w:r>
      <w:r w:rsidRPr="00863102">
        <w:rPr>
          <w:b/>
          <w:bCs/>
        </w:rPr>
        <w:t xml:space="preserve">поддона картера с электрическим подогревом для двигателя </w:t>
      </w:r>
      <w:proofErr w:type="spellStart"/>
      <w:r w:rsidRPr="00863102">
        <w:rPr>
          <w:b/>
          <w:bCs/>
        </w:rPr>
        <w:t>Cummins</w:t>
      </w:r>
      <w:proofErr w:type="spellEnd"/>
      <w:r w:rsidRPr="00863102">
        <w:rPr>
          <w:b/>
          <w:bCs/>
        </w:rPr>
        <w:t xml:space="preserve"> ISF 2.8L.</w:t>
      </w:r>
    </w:p>
    <w:p w:rsidR="00863102" w:rsidRPr="00863102" w:rsidRDefault="00863102" w:rsidP="00863102">
      <w:pPr>
        <w:tabs>
          <w:tab w:val="left" w:pos="900"/>
          <w:tab w:val="left" w:pos="1080"/>
        </w:tabs>
        <w:ind w:firstLine="709"/>
        <w:jc w:val="both"/>
      </w:pPr>
      <w:r w:rsidRPr="00863102">
        <w:rPr>
          <w:b/>
        </w:rPr>
        <w:t xml:space="preserve">       </w:t>
      </w:r>
      <w:r w:rsidRPr="00863102">
        <w:rPr>
          <w:b/>
          <w:bCs/>
        </w:rPr>
        <w:t xml:space="preserve">1. Наименование поставляемого товара: </w:t>
      </w:r>
      <w:r w:rsidRPr="00863102">
        <w:t xml:space="preserve">Поддон картера с электрическим подогревом для двигателя </w:t>
      </w:r>
      <w:proofErr w:type="spellStart"/>
      <w:r w:rsidRPr="00863102">
        <w:t>Cummins</w:t>
      </w:r>
      <w:proofErr w:type="spellEnd"/>
      <w:r w:rsidRPr="00863102">
        <w:t xml:space="preserve"> ISF 2.8L</w:t>
      </w:r>
    </w:p>
    <w:p w:rsidR="00863102" w:rsidRPr="00863102" w:rsidRDefault="00863102" w:rsidP="00863102">
      <w:pPr>
        <w:tabs>
          <w:tab w:val="left" w:pos="900"/>
          <w:tab w:val="left" w:pos="1080"/>
        </w:tabs>
        <w:ind w:firstLine="709"/>
        <w:jc w:val="both"/>
        <w:rPr>
          <w:bCs/>
        </w:rPr>
      </w:pPr>
      <w:r w:rsidRPr="00863102">
        <w:rPr>
          <w:b/>
        </w:rPr>
        <w:t xml:space="preserve">2. </w:t>
      </w:r>
      <w:r w:rsidRPr="00863102">
        <w:rPr>
          <w:b/>
          <w:bCs/>
        </w:rPr>
        <w:t xml:space="preserve">Количество поставляемых товаров: </w:t>
      </w:r>
      <w:r w:rsidRPr="00863102">
        <w:rPr>
          <w:iCs/>
        </w:rPr>
        <w:t>1 штука.</w:t>
      </w:r>
    </w:p>
    <w:p w:rsidR="00863102" w:rsidRPr="00863102" w:rsidRDefault="00863102" w:rsidP="00863102">
      <w:pPr>
        <w:tabs>
          <w:tab w:val="left" w:pos="900"/>
          <w:tab w:val="left" w:pos="1080"/>
        </w:tabs>
        <w:ind w:firstLine="709"/>
        <w:jc w:val="both"/>
        <w:rPr>
          <w:b/>
        </w:rPr>
      </w:pPr>
      <w:r w:rsidRPr="00863102">
        <w:rPr>
          <w:b/>
        </w:rPr>
        <w:t>3. Общие требования к товару, требования к его качес</w:t>
      </w:r>
      <w:bookmarkStart w:id="12" w:name="_Toc179617113"/>
      <w:bookmarkStart w:id="13" w:name="_Ref167094951"/>
      <w:r w:rsidRPr="00863102">
        <w:rPr>
          <w:b/>
        </w:rPr>
        <w:t>тву, потребительским свойствам:</w:t>
      </w:r>
    </w:p>
    <w:p w:rsidR="00863102" w:rsidRPr="00863102" w:rsidRDefault="00863102" w:rsidP="00863102">
      <w:pPr>
        <w:tabs>
          <w:tab w:val="left" w:pos="900"/>
          <w:tab w:val="left" w:pos="1080"/>
        </w:tabs>
        <w:ind w:firstLine="709"/>
        <w:jc w:val="both"/>
      </w:pPr>
      <w:r w:rsidRPr="00863102">
        <w:t xml:space="preserve">- поддон картера с подогревом для двигателя </w:t>
      </w:r>
      <w:proofErr w:type="spellStart"/>
      <w:r w:rsidRPr="00863102">
        <w:t>Cummins</w:t>
      </w:r>
      <w:proofErr w:type="spellEnd"/>
      <w:r w:rsidRPr="00863102">
        <w:t xml:space="preserve"> ISF 2.8L (далее поддон с подогревом) должен монтироваться в двигателе </w:t>
      </w:r>
      <w:proofErr w:type="spellStart"/>
      <w:r w:rsidRPr="00863102">
        <w:t>Cummins</w:t>
      </w:r>
      <w:proofErr w:type="spellEnd"/>
      <w:r w:rsidRPr="00863102">
        <w:t xml:space="preserve"> ISF 2.8L; </w:t>
      </w:r>
    </w:p>
    <w:p w:rsidR="00863102" w:rsidRPr="00863102" w:rsidRDefault="00863102" w:rsidP="00863102">
      <w:pPr>
        <w:tabs>
          <w:tab w:val="left" w:pos="900"/>
          <w:tab w:val="left" w:pos="1080"/>
        </w:tabs>
        <w:ind w:firstLine="709"/>
        <w:jc w:val="both"/>
      </w:pPr>
      <w:r w:rsidRPr="00863102">
        <w:t>- поддон с подогревом должен обеспечивать сбор и циркуляцию моторного масла, а также его подогрев в холодное время года;</w:t>
      </w:r>
    </w:p>
    <w:p w:rsidR="00863102" w:rsidRPr="00863102" w:rsidRDefault="00863102" w:rsidP="00863102">
      <w:pPr>
        <w:tabs>
          <w:tab w:val="left" w:pos="900"/>
          <w:tab w:val="left" w:pos="1080"/>
        </w:tabs>
        <w:ind w:firstLine="709"/>
        <w:jc w:val="both"/>
      </w:pPr>
      <w:r w:rsidRPr="00863102">
        <w:t>- поддон должен быть оригинальным, изготовленным сертифицированным предприятием;</w:t>
      </w:r>
    </w:p>
    <w:p w:rsidR="00863102" w:rsidRPr="00863102" w:rsidRDefault="00863102" w:rsidP="00863102">
      <w:pPr>
        <w:tabs>
          <w:tab w:val="left" w:pos="900"/>
          <w:tab w:val="left" w:pos="1080"/>
        </w:tabs>
        <w:ind w:firstLine="709"/>
        <w:jc w:val="both"/>
      </w:pPr>
      <w:r w:rsidRPr="00863102">
        <w:t xml:space="preserve">- поддон должен быть оснащен подогревом, устанавливаться в двигатель: </w:t>
      </w:r>
      <w:proofErr w:type="spellStart"/>
      <w:r w:rsidRPr="00863102">
        <w:t>Cummins</w:t>
      </w:r>
      <w:proofErr w:type="spellEnd"/>
      <w:r w:rsidRPr="00863102">
        <w:t xml:space="preserve"> ISF 2.8L, чтобы можно было сберечь и направить </w:t>
      </w:r>
      <w:proofErr w:type="spellStart"/>
      <w:r w:rsidRPr="00863102">
        <w:t>масломоторный</w:t>
      </w:r>
      <w:proofErr w:type="spellEnd"/>
      <w:r w:rsidRPr="00863102">
        <w:t xml:space="preserve"> состав на смазку металла в деталях мотора; </w:t>
      </w:r>
    </w:p>
    <w:p w:rsidR="00863102" w:rsidRPr="00863102" w:rsidRDefault="00863102" w:rsidP="00863102">
      <w:pPr>
        <w:tabs>
          <w:tab w:val="left" w:pos="900"/>
          <w:tab w:val="left" w:pos="1080"/>
        </w:tabs>
        <w:ind w:firstLine="709"/>
        <w:jc w:val="both"/>
      </w:pPr>
      <w:r w:rsidRPr="00863102">
        <w:t xml:space="preserve">- поддон с подогревом должен встраивается в структуру </w:t>
      </w:r>
      <w:proofErr w:type="spellStart"/>
      <w:r w:rsidRPr="00863102">
        <w:t>Cummins</w:t>
      </w:r>
      <w:proofErr w:type="spellEnd"/>
      <w:r w:rsidRPr="00863102">
        <w:t xml:space="preserve"> ISF 2.8L, подходить для автомобиля: </w:t>
      </w:r>
    </w:p>
    <w:p w:rsidR="00863102" w:rsidRPr="00863102" w:rsidRDefault="00863102" w:rsidP="00863102">
      <w:pPr>
        <w:tabs>
          <w:tab w:val="left" w:pos="900"/>
          <w:tab w:val="left" w:pos="1080"/>
        </w:tabs>
        <w:ind w:firstLine="709"/>
        <w:jc w:val="both"/>
      </w:pPr>
      <w:r w:rsidRPr="00863102">
        <w:t>Марка ГАЗ</w:t>
      </w:r>
    </w:p>
    <w:p w:rsidR="00863102" w:rsidRPr="00863102" w:rsidRDefault="00863102" w:rsidP="00863102">
      <w:pPr>
        <w:tabs>
          <w:tab w:val="left" w:pos="900"/>
          <w:tab w:val="left" w:pos="1080"/>
        </w:tabs>
        <w:ind w:firstLine="709"/>
        <w:jc w:val="both"/>
      </w:pPr>
      <w:r w:rsidRPr="00863102">
        <w:t xml:space="preserve">Коммерческое наименование </w:t>
      </w:r>
      <w:proofErr w:type="spellStart"/>
      <w:r w:rsidRPr="00863102">
        <w:t>ГАЗель</w:t>
      </w:r>
      <w:proofErr w:type="spellEnd"/>
      <w:r w:rsidRPr="00863102">
        <w:t xml:space="preserve"> БИЗНЕС</w:t>
      </w:r>
    </w:p>
    <w:p w:rsidR="00863102" w:rsidRPr="00863102" w:rsidRDefault="00863102" w:rsidP="00863102">
      <w:pPr>
        <w:tabs>
          <w:tab w:val="left" w:pos="900"/>
          <w:tab w:val="left" w:pos="1080"/>
        </w:tabs>
        <w:ind w:firstLine="709"/>
        <w:jc w:val="both"/>
      </w:pPr>
      <w:r w:rsidRPr="00863102">
        <w:t>Номер двигателя ISF28S5129P 76615325</w:t>
      </w:r>
    </w:p>
    <w:p w:rsidR="00863102" w:rsidRPr="00863102" w:rsidRDefault="00863102" w:rsidP="00863102">
      <w:pPr>
        <w:tabs>
          <w:tab w:val="left" w:pos="900"/>
          <w:tab w:val="left" w:pos="1080"/>
        </w:tabs>
        <w:ind w:firstLine="709"/>
        <w:jc w:val="both"/>
      </w:pPr>
      <w:r w:rsidRPr="00863102">
        <w:t xml:space="preserve">Двигатель внутреннего сгорания (марка, тип) </w:t>
      </w:r>
      <w:proofErr w:type="spellStart"/>
      <w:r w:rsidRPr="00863102">
        <w:t>Cummins</w:t>
      </w:r>
      <w:proofErr w:type="spellEnd"/>
      <w:r w:rsidRPr="00863102">
        <w:t xml:space="preserve"> ISF2.8s5129P,</w:t>
      </w:r>
    </w:p>
    <w:p w:rsidR="00863102" w:rsidRPr="00863102" w:rsidRDefault="00863102" w:rsidP="00863102">
      <w:pPr>
        <w:tabs>
          <w:tab w:val="left" w:pos="900"/>
          <w:tab w:val="left" w:pos="1080"/>
        </w:tabs>
        <w:ind w:firstLine="709"/>
        <w:jc w:val="both"/>
      </w:pPr>
      <w:r w:rsidRPr="00863102">
        <w:t>четырехтактный, с воспламенением от сжатия.</w:t>
      </w:r>
    </w:p>
    <w:p w:rsidR="00863102" w:rsidRPr="00863102" w:rsidRDefault="00863102" w:rsidP="00863102">
      <w:pPr>
        <w:tabs>
          <w:tab w:val="left" w:pos="900"/>
          <w:tab w:val="left" w:pos="1080"/>
        </w:tabs>
        <w:ind w:firstLine="709"/>
        <w:jc w:val="both"/>
      </w:pPr>
      <w:r w:rsidRPr="00863102">
        <w:t xml:space="preserve"> </w:t>
      </w:r>
    </w:p>
    <w:p w:rsidR="00863102" w:rsidRPr="00863102" w:rsidRDefault="00863102" w:rsidP="00863102">
      <w:pPr>
        <w:tabs>
          <w:tab w:val="left" w:pos="900"/>
          <w:tab w:val="left" w:pos="1080"/>
        </w:tabs>
        <w:ind w:firstLine="709"/>
        <w:jc w:val="both"/>
        <w:rPr>
          <w:b/>
        </w:rPr>
      </w:pPr>
      <w:r w:rsidRPr="00863102">
        <w:rPr>
          <w:b/>
        </w:rPr>
        <w:t>4. Технические характеристики и комплектация:</w:t>
      </w:r>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5105"/>
      </w:tblGrid>
      <w:tr w:rsidR="00863102" w:rsidRPr="00863102" w:rsidTr="00A76CA6">
        <w:tc>
          <w:tcPr>
            <w:tcW w:w="4104" w:type="dxa"/>
            <w:tcBorders>
              <w:top w:val="single" w:sz="4" w:space="0" w:color="auto"/>
              <w:left w:val="single" w:sz="4" w:space="0" w:color="auto"/>
              <w:bottom w:val="single" w:sz="4" w:space="0" w:color="auto"/>
              <w:right w:val="single" w:sz="4" w:space="0" w:color="auto"/>
            </w:tcBorders>
            <w:hideMark/>
          </w:tcPr>
          <w:p w:rsidR="00863102" w:rsidRPr="00863102" w:rsidRDefault="00863102" w:rsidP="00863102">
            <w:pPr>
              <w:tabs>
                <w:tab w:val="left" w:pos="900"/>
                <w:tab w:val="left" w:pos="1080"/>
              </w:tabs>
              <w:ind w:firstLine="709"/>
              <w:jc w:val="both"/>
            </w:pPr>
            <w:r w:rsidRPr="00863102">
              <w:t>Год выпуска.</w:t>
            </w:r>
          </w:p>
        </w:tc>
        <w:tc>
          <w:tcPr>
            <w:tcW w:w="5105" w:type="dxa"/>
            <w:tcBorders>
              <w:top w:val="single" w:sz="4" w:space="0" w:color="auto"/>
              <w:left w:val="single" w:sz="4" w:space="0" w:color="auto"/>
              <w:bottom w:val="single" w:sz="4" w:space="0" w:color="auto"/>
              <w:right w:val="single" w:sz="4" w:space="0" w:color="auto"/>
            </w:tcBorders>
            <w:hideMark/>
          </w:tcPr>
          <w:p w:rsidR="00863102" w:rsidRPr="00863102" w:rsidRDefault="00863102" w:rsidP="00863102">
            <w:pPr>
              <w:tabs>
                <w:tab w:val="left" w:pos="900"/>
                <w:tab w:val="left" w:pos="1080"/>
              </w:tabs>
              <w:ind w:firstLine="709"/>
              <w:jc w:val="both"/>
            </w:pPr>
            <w:r w:rsidRPr="00863102">
              <w:t>Новый, не ранее 2026 г.</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 xml:space="preserve">      Материал изготовления.</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 xml:space="preserve">Формованный под давлением композитный материал. </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Тип устройства.</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rPr>
                <w:bCs/>
              </w:rPr>
              <w:t>Поддона картера с электрическим подогревом.</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 xml:space="preserve">                      </w:t>
            </w:r>
            <w:r w:rsidRPr="00863102">
              <w:rPr>
                <w:bCs/>
              </w:rPr>
              <w:t>Применение.</w:t>
            </w:r>
            <w:r w:rsidRPr="00863102">
              <w:t> </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 xml:space="preserve">Двигатель </w:t>
            </w:r>
            <w:proofErr w:type="spellStart"/>
            <w:r w:rsidRPr="00863102">
              <w:t>Cummins</w:t>
            </w:r>
            <w:proofErr w:type="spellEnd"/>
            <w:r w:rsidRPr="00863102">
              <w:t> ISF 2.8.</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Поколение беспроводной зарядки.</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Не ниже Qi1.</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Виды защиты.</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От глубокого разряда, от короткого замыкания, от перегрева, от перегрузки, от перезаряда батареи, от перенапряжения.</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Отверстие под подогреватель масла (ТЭН) и рёбра для ускоренного охлаждения масла.</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Наличие.</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rPr>
                <w:bCs/>
              </w:rPr>
              <w:t>Вместимость масла.</w:t>
            </w:r>
            <w:r w:rsidRPr="00863102">
              <w:t> </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От 4 до 5 литров.</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rPr>
                <w:bCs/>
              </w:rPr>
              <w:t>Размер сливного отверстия.</w:t>
            </w:r>
            <w:r w:rsidRPr="00863102">
              <w:t> </w:t>
            </w: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t>18 мм.</w:t>
            </w:r>
          </w:p>
        </w:tc>
      </w:tr>
      <w:tr w:rsidR="00863102" w:rsidRPr="00863102" w:rsidTr="00A76CA6">
        <w:tc>
          <w:tcPr>
            <w:tcW w:w="4104"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rPr>
                <w:bCs/>
              </w:rPr>
            </w:pPr>
            <w:r w:rsidRPr="00863102">
              <w:rPr>
                <w:bCs/>
              </w:rPr>
              <w:t>Габариты и вес.</w:t>
            </w:r>
          </w:p>
          <w:p w:rsidR="00863102" w:rsidRPr="00863102" w:rsidRDefault="00863102" w:rsidP="00863102">
            <w:pPr>
              <w:tabs>
                <w:tab w:val="left" w:pos="900"/>
                <w:tab w:val="left" w:pos="1080"/>
              </w:tabs>
              <w:ind w:firstLine="709"/>
              <w:jc w:val="both"/>
            </w:pPr>
          </w:p>
        </w:tc>
        <w:tc>
          <w:tcPr>
            <w:tcW w:w="5105" w:type="dxa"/>
            <w:tcBorders>
              <w:top w:val="single" w:sz="4" w:space="0" w:color="auto"/>
              <w:left w:val="single" w:sz="4" w:space="0" w:color="auto"/>
              <w:bottom w:val="single" w:sz="4" w:space="0" w:color="auto"/>
              <w:right w:val="single" w:sz="4" w:space="0" w:color="auto"/>
            </w:tcBorders>
          </w:tcPr>
          <w:p w:rsidR="00863102" w:rsidRPr="00863102" w:rsidRDefault="00863102" w:rsidP="00863102">
            <w:pPr>
              <w:tabs>
                <w:tab w:val="left" w:pos="900"/>
                <w:tab w:val="left" w:pos="1080"/>
              </w:tabs>
              <w:ind w:firstLine="709"/>
              <w:jc w:val="both"/>
            </w:pPr>
            <w:r w:rsidRPr="00863102">
              <w:rPr>
                <w:b/>
                <w:bCs/>
              </w:rPr>
              <w:t xml:space="preserve">                </w:t>
            </w:r>
            <w:r w:rsidRPr="00863102">
              <w:t> 254 × 490 мм.</w:t>
            </w:r>
          </w:p>
        </w:tc>
      </w:tr>
    </w:tbl>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r w:rsidRPr="00863102">
        <w:rPr>
          <w:b/>
        </w:rPr>
        <w:t>Примерный вид поставляемого товара:</w:t>
      </w:r>
    </w:p>
    <w:p w:rsidR="00863102" w:rsidRPr="00863102" w:rsidRDefault="00863102" w:rsidP="00863102">
      <w:pPr>
        <w:tabs>
          <w:tab w:val="left" w:pos="900"/>
          <w:tab w:val="left" w:pos="1080"/>
        </w:tabs>
        <w:ind w:firstLine="709"/>
        <w:jc w:val="both"/>
        <w:rPr>
          <w:b/>
        </w:rPr>
      </w:pPr>
      <w:r w:rsidRPr="00863102">
        <w:rPr>
          <w:b/>
        </w:rPr>
        <w:t xml:space="preserve">Поддон картера с электрическим подогревом для двигателя </w:t>
      </w:r>
      <w:proofErr w:type="spellStart"/>
      <w:r w:rsidRPr="00863102">
        <w:rPr>
          <w:b/>
        </w:rPr>
        <w:t>Cummins</w:t>
      </w:r>
      <w:proofErr w:type="spellEnd"/>
      <w:r w:rsidRPr="00863102">
        <w:rPr>
          <w:b/>
        </w:rPr>
        <w:t xml:space="preserve"> ISF 2.8L.</w:t>
      </w:r>
    </w:p>
    <w:p w:rsidR="00863102" w:rsidRPr="00863102" w:rsidRDefault="00863102" w:rsidP="00863102">
      <w:pPr>
        <w:tabs>
          <w:tab w:val="left" w:pos="900"/>
          <w:tab w:val="left" w:pos="1080"/>
        </w:tabs>
        <w:ind w:firstLine="709"/>
        <w:jc w:val="both"/>
        <w:rPr>
          <w:b/>
        </w:rPr>
      </w:pPr>
      <w:r w:rsidRPr="00863102">
        <w:rPr>
          <w:b/>
          <w:noProof/>
        </w:rPr>
        <w:drawing>
          <wp:inline distT="0" distB="0" distL="0" distR="0" wp14:anchorId="0721149F" wp14:editId="1B20BE5A">
            <wp:extent cx="3086100" cy="3086100"/>
            <wp:effectExtent l="0" t="0" r="0" b="0"/>
            <wp:docPr id="1" name="Рисунок 1" descr="Поддон с подогревом 5302121F, 5262692 ISF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дон с подогревом 5302121F, 5262692 ISF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p>
    <w:p w:rsidR="00863102" w:rsidRPr="00863102" w:rsidRDefault="00863102" w:rsidP="00863102">
      <w:pPr>
        <w:tabs>
          <w:tab w:val="left" w:pos="900"/>
          <w:tab w:val="left" w:pos="1080"/>
        </w:tabs>
        <w:ind w:firstLine="709"/>
        <w:jc w:val="both"/>
        <w:rPr>
          <w:b/>
        </w:rPr>
      </w:pPr>
      <w:r w:rsidRPr="00863102">
        <w:rPr>
          <w:b/>
        </w:rPr>
        <w:t>Комплектация поставляемого товара: 1</w:t>
      </w:r>
    </w:p>
    <w:p w:rsidR="00863102" w:rsidRPr="00863102" w:rsidRDefault="00863102" w:rsidP="00863102">
      <w:pPr>
        <w:tabs>
          <w:tab w:val="left" w:pos="900"/>
          <w:tab w:val="left" w:pos="1080"/>
        </w:tabs>
        <w:ind w:firstLine="709"/>
        <w:jc w:val="both"/>
        <w:rPr>
          <w:b/>
        </w:rPr>
      </w:pPr>
      <w:r w:rsidRPr="00863102">
        <w:rPr>
          <w:b/>
        </w:rPr>
        <w:t>- поддон картера;</w:t>
      </w:r>
    </w:p>
    <w:p w:rsidR="00863102" w:rsidRPr="00863102" w:rsidRDefault="00863102" w:rsidP="00863102">
      <w:pPr>
        <w:tabs>
          <w:tab w:val="left" w:pos="900"/>
          <w:tab w:val="left" w:pos="1080"/>
        </w:tabs>
        <w:ind w:firstLine="709"/>
        <w:jc w:val="both"/>
        <w:rPr>
          <w:b/>
        </w:rPr>
      </w:pPr>
      <w:r w:rsidRPr="00863102">
        <w:rPr>
          <w:b/>
        </w:rPr>
        <w:t>- нагревательный элемент с прокладкой;</w:t>
      </w: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rPr>
          <w:b/>
        </w:rPr>
      </w:pPr>
      <w:r w:rsidRPr="00863102">
        <w:rPr>
          <w:b/>
        </w:rPr>
        <w:t xml:space="preserve">Эксплуатационная документация: </w:t>
      </w:r>
    </w:p>
    <w:p w:rsidR="00863102" w:rsidRPr="00863102" w:rsidRDefault="00863102" w:rsidP="00863102">
      <w:pPr>
        <w:numPr>
          <w:ilvl w:val="0"/>
          <w:numId w:val="21"/>
        </w:numPr>
        <w:tabs>
          <w:tab w:val="left" w:pos="900"/>
          <w:tab w:val="left" w:pos="1080"/>
        </w:tabs>
        <w:jc w:val="both"/>
      </w:pPr>
      <w:r w:rsidRPr="00863102">
        <w:t>сертификат соответствия - 1шт.;</w:t>
      </w:r>
    </w:p>
    <w:p w:rsidR="00863102" w:rsidRPr="00863102" w:rsidRDefault="00863102" w:rsidP="00863102">
      <w:pPr>
        <w:numPr>
          <w:ilvl w:val="0"/>
          <w:numId w:val="21"/>
        </w:numPr>
        <w:tabs>
          <w:tab w:val="left" w:pos="900"/>
          <w:tab w:val="left" w:pos="1080"/>
        </w:tabs>
        <w:jc w:val="both"/>
      </w:pPr>
      <w:r w:rsidRPr="00863102">
        <w:t>руководство по эксплуатации - 1шт.</w:t>
      </w:r>
    </w:p>
    <w:p w:rsidR="00863102" w:rsidRPr="00863102" w:rsidRDefault="00863102" w:rsidP="00863102">
      <w:pPr>
        <w:tabs>
          <w:tab w:val="left" w:pos="900"/>
          <w:tab w:val="left" w:pos="1080"/>
        </w:tabs>
        <w:ind w:firstLine="709"/>
        <w:jc w:val="both"/>
        <w:rPr>
          <w:b/>
        </w:rPr>
      </w:pPr>
    </w:p>
    <w:p w:rsidR="00863102" w:rsidRPr="00863102" w:rsidRDefault="00863102" w:rsidP="00863102">
      <w:pPr>
        <w:tabs>
          <w:tab w:val="left" w:pos="900"/>
          <w:tab w:val="left" w:pos="1080"/>
        </w:tabs>
        <w:ind w:firstLine="709"/>
        <w:jc w:val="both"/>
      </w:pPr>
      <w:r w:rsidRPr="00863102">
        <w:rPr>
          <w:b/>
        </w:rPr>
        <w:t xml:space="preserve">5. </w:t>
      </w:r>
      <w:r w:rsidRPr="00863102">
        <w:rPr>
          <w:b/>
          <w:bCs/>
        </w:rPr>
        <w:t>Место поставки товара:</w:t>
      </w:r>
      <w:r w:rsidRPr="00863102">
        <w:t xml:space="preserve"> </w:t>
      </w:r>
    </w:p>
    <w:p w:rsidR="00863102" w:rsidRPr="00863102" w:rsidRDefault="00863102" w:rsidP="00863102">
      <w:pPr>
        <w:tabs>
          <w:tab w:val="left" w:pos="900"/>
          <w:tab w:val="left" w:pos="1080"/>
        </w:tabs>
        <w:ind w:firstLine="709"/>
        <w:jc w:val="both"/>
      </w:pPr>
      <w:r w:rsidRPr="00863102">
        <w:t>Филиал Магаданская РПСБ ФКУ «Дальневосточный АПСЦ».</w:t>
      </w:r>
    </w:p>
    <w:p w:rsidR="00863102" w:rsidRPr="00863102" w:rsidRDefault="00863102" w:rsidP="00863102">
      <w:pPr>
        <w:tabs>
          <w:tab w:val="left" w:pos="900"/>
          <w:tab w:val="left" w:pos="1080"/>
        </w:tabs>
        <w:ind w:firstLine="709"/>
        <w:jc w:val="both"/>
      </w:pPr>
      <w:r w:rsidRPr="00863102">
        <w:t xml:space="preserve">Адрес доставки партии товара (место нахождения склада Заказчика): 685918, </w:t>
      </w:r>
      <w:proofErr w:type="spellStart"/>
      <w:r w:rsidRPr="00863102">
        <w:t>г.Магадан</w:t>
      </w:r>
      <w:proofErr w:type="spellEnd"/>
      <w:r w:rsidRPr="00863102">
        <w:t xml:space="preserve"> Аэропорт Магадан (Сокол).</w:t>
      </w:r>
    </w:p>
    <w:p w:rsidR="00863102" w:rsidRPr="00863102" w:rsidRDefault="00863102" w:rsidP="00863102">
      <w:pPr>
        <w:tabs>
          <w:tab w:val="left" w:pos="900"/>
          <w:tab w:val="left" w:pos="1080"/>
        </w:tabs>
        <w:ind w:firstLine="709"/>
        <w:jc w:val="both"/>
        <w:rPr>
          <w:bCs/>
        </w:rPr>
      </w:pPr>
      <w:r w:rsidRPr="00863102">
        <w:rPr>
          <w:b/>
          <w:bCs/>
        </w:rPr>
        <w:t xml:space="preserve">6. Срок поставки товара: </w:t>
      </w:r>
      <w:r w:rsidR="003E4926" w:rsidRPr="003E4926">
        <w:rPr>
          <w:bCs/>
          <w:highlight w:val="yellow"/>
        </w:rPr>
        <w:t>15</w:t>
      </w:r>
      <w:r w:rsidR="003E4926">
        <w:rPr>
          <w:bCs/>
          <w:highlight w:val="yellow"/>
        </w:rPr>
        <w:t xml:space="preserve"> рабочих дней</w:t>
      </w:r>
      <w:r w:rsidRPr="003E4926">
        <w:rPr>
          <w:bCs/>
          <w:highlight w:val="yellow"/>
        </w:rPr>
        <w:t>.</w:t>
      </w:r>
      <w:bookmarkStart w:id="14" w:name="_GoBack"/>
      <w:bookmarkEnd w:id="14"/>
    </w:p>
    <w:p w:rsidR="00863102" w:rsidRPr="00863102" w:rsidRDefault="00863102" w:rsidP="00863102">
      <w:pPr>
        <w:tabs>
          <w:tab w:val="left" w:pos="900"/>
          <w:tab w:val="left" w:pos="1080"/>
        </w:tabs>
        <w:ind w:firstLine="709"/>
        <w:jc w:val="both"/>
      </w:pPr>
      <w:r w:rsidRPr="00863102">
        <w:rPr>
          <w:b/>
          <w:bCs/>
        </w:rPr>
        <w:t xml:space="preserve">7. Условия поставки товара: </w:t>
      </w:r>
      <w:r w:rsidRPr="00863102">
        <w:rPr>
          <w:bCs/>
        </w:rPr>
        <w:t>самовывоз заказчиком, из пункт</w:t>
      </w:r>
      <w:r w:rsidR="00814BE7">
        <w:rPr>
          <w:bCs/>
        </w:rPr>
        <w:t xml:space="preserve">а выдачи в </w:t>
      </w:r>
      <w:r w:rsidRPr="00863102">
        <w:rPr>
          <w:bCs/>
        </w:rPr>
        <w:t>г. Магадан.</w:t>
      </w:r>
    </w:p>
    <w:p w:rsidR="00863102" w:rsidRPr="00863102" w:rsidRDefault="00863102" w:rsidP="00863102">
      <w:pPr>
        <w:tabs>
          <w:tab w:val="left" w:pos="900"/>
          <w:tab w:val="left" w:pos="1080"/>
        </w:tabs>
        <w:ind w:firstLine="709"/>
        <w:jc w:val="both"/>
        <w:rPr>
          <w:bCs/>
        </w:rPr>
      </w:pPr>
      <w:r w:rsidRPr="00863102">
        <w:rPr>
          <w:b/>
          <w:bCs/>
        </w:rPr>
        <w:t xml:space="preserve">8. Требования по передаче заказчику документов при поставке товаров: </w:t>
      </w:r>
      <w:r w:rsidRPr="00863102">
        <w:rPr>
          <w:bCs/>
        </w:rPr>
        <w:t>одновременно с товаром Поставщик передает Заказчику счет, счет-фактуру на отгруженный товар, товарную накладную, сертификат соответствия</w:t>
      </w:r>
      <w:r w:rsidRPr="00863102">
        <w:rPr>
          <w:b/>
          <w:bCs/>
        </w:rPr>
        <w:t xml:space="preserve"> </w:t>
      </w:r>
      <w:r w:rsidRPr="00863102">
        <w:rPr>
          <w:bCs/>
        </w:rPr>
        <w:t xml:space="preserve">поддона картера с электрическим подогревом для двигателя </w:t>
      </w:r>
      <w:proofErr w:type="spellStart"/>
      <w:r w:rsidRPr="00863102">
        <w:rPr>
          <w:bCs/>
        </w:rPr>
        <w:t>Cummins</w:t>
      </w:r>
      <w:proofErr w:type="spellEnd"/>
      <w:r w:rsidRPr="00863102">
        <w:rPr>
          <w:bCs/>
        </w:rPr>
        <w:t xml:space="preserve"> ISF 2.8L ми руководство по эксплуатации.</w:t>
      </w:r>
    </w:p>
    <w:p w:rsidR="00863102" w:rsidRPr="00863102" w:rsidRDefault="00863102" w:rsidP="00863102">
      <w:pPr>
        <w:tabs>
          <w:tab w:val="left" w:pos="900"/>
          <w:tab w:val="left" w:pos="1080"/>
        </w:tabs>
        <w:ind w:firstLine="709"/>
        <w:jc w:val="both"/>
        <w:rPr>
          <w:bCs/>
        </w:rPr>
      </w:pPr>
      <w:r w:rsidRPr="00863102">
        <w:rPr>
          <w:bCs/>
        </w:rPr>
        <w:t xml:space="preserve"> Вся документация предоставляется на русском языке.</w:t>
      </w:r>
    </w:p>
    <w:p w:rsidR="00863102" w:rsidRPr="00863102" w:rsidRDefault="00863102" w:rsidP="00863102">
      <w:pPr>
        <w:tabs>
          <w:tab w:val="left" w:pos="900"/>
          <w:tab w:val="left" w:pos="1080"/>
        </w:tabs>
        <w:ind w:firstLine="709"/>
        <w:jc w:val="both"/>
      </w:pPr>
      <w:r w:rsidRPr="00863102">
        <w:t xml:space="preserve"> Документы должны быть выписаны на имя Заказчика.</w:t>
      </w:r>
    </w:p>
    <w:p w:rsidR="00863102" w:rsidRPr="00863102" w:rsidRDefault="00863102" w:rsidP="00863102">
      <w:pPr>
        <w:tabs>
          <w:tab w:val="left" w:pos="900"/>
          <w:tab w:val="left" w:pos="1080"/>
        </w:tabs>
        <w:ind w:firstLine="709"/>
        <w:jc w:val="both"/>
      </w:pPr>
      <w:r w:rsidRPr="00863102">
        <w:t xml:space="preserve">9. </w:t>
      </w:r>
      <w:r w:rsidRPr="00863102">
        <w:rPr>
          <w:b/>
        </w:rPr>
        <w:t>Требования к гарантии качества:</w:t>
      </w:r>
      <w:r w:rsidRPr="00863102">
        <w:t xml:space="preserve"> гарантийный срок - 1 год на дефекты материалов или производителя.</w:t>
      </w:r>
    </w:p>
    <w:p w:rsidR="006F3A80" w:rsidRPr="00B21E41" w:rsidRDefault="006F3A80" w:rsidP="006F3A80">
      <w:pPr>
        <w:tabs>
          <w:tab w:val="left" w:pos="900"/>
          <w:tab w:val="left" w:pos="1080"/>
        </w:tabs>
        <w:ind w:firstLine="709"/>
        <w:jc w:val="both"/>
      </w:pPr>
    </w:p>
    <w:p w:rsidR="006F3A80" w:rsidRDefault="006F3A80" w:rsidP="006F3A80">
      <w:pPr>
        <w:tabs>
          <w:tab w:val="left" w:pos="900"/>
          <w:tab w:val="left" w:pos="1080"/>
        </w:tabs>
        <w:jc w:val="both"/>
        <w:rPr>
          <w:bCs/>
        </w:rPr>
      </w:pPr>
    </w:p>
    <w:p w:rsidR="006F3A80" w:rsidRDefault="006F3A80" w:rsidP="006F3A80">
      <w:pPr>
        <w:tabs>
          <w:tab w:val="left" w:pos="900"/>
          <w:tab w:val="left" w:pos="1080"/>
        </w:tabs>
        <w:jc w:val="both"/>
        <w:rPr>
          <w:bCs/>
        </w:rPr>
      </w:pPr>
    </w:p>
    <w:p w:rsidR="006F3A80" w:rsidRDefault="006F3A80" w:rsidP="006F3A80">
      <w:pPr>
        <w:tabs>
          <w:tab w:val="left" w:pos="900"/>
          <w:tab w:val="left" w:pos="1080"/>
        </w:tabs>
        <w:jc w:val="both"/>
        <w:rPr>
          <w:bCs/>
        </w:rPr>
      </w:pPr>
    </w:p>
    <w:p w:rsidR="00780E15" w:rsidRPr="003B2181" w:rsidRDefault="00780E15" w:rsidP="006F3A80">
      <w:pPr>
        <w:pStyle w:val="ac"/>
        <w:rPr>
          <w:vanish/>
        </w:rPr>
      </w:pPr>
    </w:p>
    <w:sectPr w:rsidR="00780E15" w:rsidRPr="003B2181" w:rsidSect="006F3A80">
      <w:headerReference w:type="even" r:id="rId11"/>
      <w:headerReference w:type="default" r:id="rId12"/>
      <w:footerReference w:type="even" r:id="rId13"/>
      <w:pgSz w:w="11906" w:h="16838"/>
      <w:pgMar w:top="993" w:right="566" w:bottom="720"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CA6" w:rsidRDefault="00A76CA6">
      <w:r>
        <w:separator/>
      </w:r>
    </w:p>
  </w:endnote>
  <w:endnote w:type="continuationSeparator" w:id="0">
    <w:p w:rsidR="00A76CA6" w:rsidRDefault="00A7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Courier New"/>
    <w:charset w:val="4D"/>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6" w:rsidRDefault="00A76CA6" w:rsidP="000D664D">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76CA6" w:rsidRDefault="00A76CA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CA6" w:rsidRDefault="00A76CA6">
      <w:r>
        <w:separator/>
      </w:r>
    </w:p>
  </w:footnote>
  <w:footnote w:type="continuationSeparator" w:id="0">
    <w:p w:rsidR="00A76CA6" w:rsidRDefault="00A76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6" w:rsidRDefault="00A76CA6" w:rsidP="000D664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76CA6" w:rsidRDefault="00A76CA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6" w:rsidRDefault="00A76CA6" w:rsidP="000D664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E4926">
      <w:rPr>
        <w:rStyle w:val="a6"/>
        <w:noProof/>
      </w:rPr>
      <w:t>13</w:t>
    </w:r>
    <w:r>
      <w:rPr>
        <w:rStyle w:val="a6"/>
      </w:rPr>
      <w:fldChar w:fldCharType="end"/>
    </w:r>
  </w:p>
  <w:p w:rsidR="00A76CA6" w:rsidRDefault="00A76CA6" w:rsidP="000D664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34E"/>
    <w:multiLevelType w:val="hybridMultilevel"/>
    <w:tmpl w:val="B7EA16B4"/>
    <w:lvl w:ilvl="0" w:tplc="1F963B56">
      <w:start w:val="2"/>
      <w:numFmt w:val="decimal"/>
      <w:lvlText w:val="%1."/>
      <w:lvlJc w:val="lef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380A79"/>
    <w:multiLevelType w:val="hybridMultilevel"/>
    <w:tmpl w:val="12F6CBDA"/>
    <w:lvl w:ilvl="0" w:tplc="BCF226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DD7BC5"/>
    <w:multiLevelType w:val="hybridMultilevel"/>
    <w:tmpl w:val="47B68116"/>
    <w:lvl w:ilvl="0" w:tplc="8F4CE9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FA57AB"/>
    <w:multiLevelType w:val="hybridMultilevel"/>
    <w:tmpl w:val="E5A8136C"/>
    <w:lvl w:ilvl="0" w:tplc="8C7289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606EF0"/>
    <w:multiLevelType w:val="multilevel"/>
    <w:tmpl w:val="4846FD98"/>
    <w:lvl w:ilvl="0">
      <w:start w:val="5"/>
      <w:numFmt w:val="decimal"/>
      <w:lvlText w:val="%1."/>
      <w:lvlJc w:val="left"/>
      <w:pPr>
        <w:ind w:left="360" w:hanging="360"/>
      </w:pPr>
      <w:rPr>
        <w:rFonts w:hint="default"/>
      </w:rPr>
    </w:lvl>
    <w:lvl w:ilvl="1">
      <w:start w:val="1"/>
      <w:numFmt w:val="decimal"/>
      <w:lvlText w:val="%1.%2."/>
      <w:lvlJc w:val="left"/>
      <w:pPr>
        <w:ind w:left="220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FF4144"/>
    <w:multiLevelType w:val="hybridMultilevel"/>
    <w:tmpl w:val="FECA31B8"/>
    <w:lvl w:ilvl="0" w:tplc="D1F670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C0E197B"/>
    <w:multiLevelType w:val="multilevel"/>
    <w:tmpl w:val="6C08CFC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3C182D7D"/>
    <w:multiLevelType w:val="multilevel"/>
    <w:tmpl w:val="6FAC7FFE"/>
    <w:lvl w:ilvl="0">
      <w:start w:val="1"/>
      <w:numFmt w:val="decimal"/>
      <w:lvlText w:val="%1."/>
      <w:lvlJc w:val="left"/>
      <w:pPr>
        <w:ind w:left="720" w:hanging="360"/>
      </w:pPr>
      <w:rPr>
        <w:rFonts w:eastAsia="Calibri" w:hint="default"/>
        <w:b/>
        <w:sz w:val="22"/>
      </w:rPr>
    </w:lvl>
    <w:lvl w:ilvl="1">
      <w:start w:val="4"/>
      <w:numFmt w:val="decimal"/>
      <w:isLgl/>
      <w:lvlText w:val="%1.%2."/>
      <w:lvlJc w:val="left"/>
      <w:pPr>
        <w:ind w:left="1542" w:hanging="975"/>
      </w:pPr>
      <w:rPr>
        <w:rFonts w:hint="default"/>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428A5A02"/>
    <w:multiLevelType w:val="hybridMultilevel"/>
    <w:tmpl w:val="7D4E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9E57F6"/>
    <w:multiLevelType w:val="hybridMultilevel"/>
    <w:tmpl w:val="D3A63964"/>
    <w:lvl w:ilvl="0" w:tplc="42AC24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4F5F8B"/>
    <w:multiLevelType w:val="hybridMultilevel"/>
    <w:tmpl w:val="398E86CA"/>
    <w:lvl w:ilvl="0" w:tplc="B8088874">
      <w:start w:val="5"/>
      <w:numFmt w:val="decimal"/>
      <w:lvlText w:val="%1)"/>
      <w:lvlJc w:val="left"/>
      <w:pPr>
        <w:ind w:left="786" w:hanging="360"/>
      </w:pPr>
      <w:rPr>
        <w:rFonts w:ascii="Arial" w:eastAsia="Times New Roman" w:hAnsi="Arial" w:cs="Arial" w:hint="default"/>
        <w:color w:val="000000"/>
        <w:sz w:val="23"/>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0411770"/>
    <w:multiLevelType w:val="multilevel"/>
    <w:tmpl w:val="B60A10AC"/>
    <w:lvl w:ilvl="0">
      <w:start w:val="1"/>
      <w:numFmt w:val="decimal"/>
      <w:lvlText w:val="%1."/>
      <w:lvlJc w:val="left"/>
      <w:pPr>
        <w:ind w:left="720" w:hanging="360"/>
      </w:pPr>
      <w:rPr>
        <w:rFonts w:hint="default"/>
      </w:rPr>
    </w:lvl>
    <w:lvl w:ilvl="1">
      <w:start w:val="1"/>
      <w:numFmt w:val="decimal"/>
      <w:isLgl/>
      <w:lvlText w:val="%1.%2."/>
      <w:lvlJc w:val="left"/>
      <w:pPr>
        <w:ind w:left="6738" w:hanging="360"/>
      </w:pPr>
      <w:rPr>
        <w:rFonts w:hint="default"/>
        <w:b/>
        <w:color w:val="auto"/>
        <w:u w:val="single"/>
      </w:rPr>
    </w:lvl>
    <w:lvl w:ilvl="2">
      <w:start w:val="1"/>
      <w:numFmt w:val="decimal"/>
      <w:isLgl/>
      <w:lvlText w:val="%1.%2.%3."/>
      <w:lvlJc w:val="left"/>
      <w:pPr>
        <w:ind w:left="2496" w:hanging="720"/>
      </w:pPr>
      <w:rPr>
        <w:rFonts w:hint="default"/>
        <w:b/>
        <w:color w:val="auto"/>
        <w:u w:val="single"/>
      </w:rPr>
    </w:lvl>
    <w:lvl w:ilvl="3">
      <w:start w:val="1"/>
      <w:numFmt w:val="decimal"/>
      <w:isLgl/>
      <w:lvlText w:val="%1.%2.%3.%4."/>
      <w:lvlJc w:val="left"/>
      <w:pPr>
        <w:ind w:left="3204" w:hanging="720"/>
      </w:pPr>
      <w:rPr>
        <w:rFonts w:hint="default"/>
        <w:b/>
        <w:color w:val="auto"/>
        <w:u w:val="single"/>
      </w:rPr>
    </w:lvl>
    <w:lvl w:ilvl="4">
      <w:start w:val="1"/>
      <w:numFmt w:val="decimal"/>
      <w:isLgl/>
      <w:lvlText w:val="%1.%2.%3.%4.%5."/>
      <w:lvlJc w:val="left"/>
      <w:pPr>
        <w:ind w:left="4272" w:hanging="1080"/>
      </w:pPr>
      <w:rPr>
        <w:rFonts w:hint="default"/>
        <w:b/>
        <w:color w:val="auto"/>
        <w:u w:val="single"/>
      </w:rPr>
    </w:lvl>
    <w:lvl w:ilvl="5">
      <w:start w:val="1"/>
      <w:numFmt w:val="decimal"/>
      <w:isLgl/>
      <w:lvlText w:val="%1.%2.%3.%4.%5.%6."/>
      <w:lvlJc w:val="left"/>
      <w:pPr>
        <w:ind w:left="4980" w:hanging="1080"/>
      </w:pPr>
      <w:rPr>
        <w:rFonts w:hint="default"/>
        <w:b/>
        <w:color w:val="auto"/>
        <w:u w:val="single"/>
      </w:rPr>
    </w:lvl>
    <w:lvl w:ilvl="6">
      <w:start w:val="1"/>
      <w:numFmt w:val="decimal"/>
      <w:isLgl/>
      <w:lvlText w:val="%1.%2.%3.%4.%5.%6.%7."/>
      <w:lvlJc w:val="left"/>
      <w:pPr>
        <w:ind w:left="6048" w:hanging="1440"/>
      </w:pPr>
      <w:rPr>
        <w:rFonts w:hint="default"/>
        <w:b/>
        <w:color w:val="auto"/>
        <w:u w:val="single"/>
      </w:rPr>
    </w:lvl>
    <w:lvl w:ilvl="7">
      <w:start w:val="1"/>
      <w:numFmt w:val="decimal"/>
      <w:isLgl/>
      <w:lvlText w:val="%1.%2.%3.%4.%5.%6.%7.%8."/>
      <w:lvlJc w:val="left"/>
      <w:pPr>
        <w:ind w:left="6756" w:hanging="1440"/>
      </w:pPr>
      <w:rPr>
        <w:rFonts w:hint="default"/>
        <w:b/>
        <w:color w:val="auto"/>
        <w:u w:val="single"/>
      </w:rPr>
    </w:lvl>
    <w:lvl w:ilvl="8">
      <w:start w:val="1"/>
      <w:numFmt w:val="decimal"/>
      <w:isLgl/>
      <w:lvlText w:val="%1.%2.%3.%4.%5.%6.%7.%8.%9."/>
      <w:lvlJc w:val="left"/>
      <w:pPr>
        <w:ind w:left="7824" w:hanging="1800"/>
      </w:pPr>
      <w:rPr>
        <w:rFonts w:hint="default"/>
        <w:b/>
        <w:color w:val="auto"/>
        <w:u w:val="single"/>
      </w:rPr>
    </w:lvl>
  </w:abstractNum>
  <w:abstractNum w:abstractNumId="15">
    <w:nsid w:val="538D0BD4"/>
    <w:multiLevelType w:val="hybridMultilevel"/>
    <w:tmpl w:val="2F123EA8"/>
    <w:lvl w:ilvl="0" w:tplc="572A590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D3F7C40"/>
    <w:multiLevelType w:val="multilevel"/>
    <w:tmpl w:val="0CBE411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EB74C13"/>
    <w:multiLevelType w:val="multilevel"/>
    <w:tmpl w:val="531EFAF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85304E4"/>
    <w:multiLevelType w:val="multilevel"/>
    <w:tmpl w:val="780CC55E"/>
    <w:lvl w:ilvl="0">
      <w:start w:val="2"/>
      <w:numFmt w:val="decimal"/>
      <w:lvlText w:val="%1."/>
      <w:lvlJc w:val="left"/>
      <w:pPr>
        <w:ind w:left="540" w:hanging="540"/>
      </w:pPr>
      <w:rPr>
        <w:rFonts w:hint="default"/>
        <w:b/>
        <w:i w:val="0"/>
      </w:rPr>
    </w:lvl>
    <w:lvl w:ilvl="1">
      <w:start w:val="1"/>
      <w:numFmt w:val="decimal"/>
      <w:lvlText w:val="%1.%2."/>
      <w:lvlJc w:val="left"/>
      <w:pPr>
        <w:ind w:left="1675"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E3630DD"/>
    <w:multiLevelType w:val="hybridMultilevel"/>
    <w:tmpl w:val="E5A8136C"/>
    <w:lvl w:ilvl="0" w:tplc="8C7289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9"/>
  </w:num>
  <w:num w:numId="3">
    <w:abstractNumId w:val="2"/>
  </w:num>
  <w:num w:numId="4">
    <w:abstractNumId w:val="6"/>
  </w:num>
  <w:num w:numId="5">
    <w:abstractNumId w:val="7"/>
  </w:num>
  <w:num w:numId="6">
    <w:abstractNumId w:val="18"/>
  </w:num>
  <w:num w:numId="7">
    <w:abstractNumId w:val="0"/>
  </w:num>
  <w:num w:numId="8">
    <w:abstractNumId w:val="16"/>
  </w:num>
  <w:num w:numId="9">
    <w:abstractNumId w:val="9"/>
  </w:num>
  <w:num w:numId="10">
    <w:abstractNumId w:val="5"/>
  </w:num>
  <w:num w:numId="11">
    <w:abstractNumId w:val="17"/>
  </w:num>
  <w:num w:numId="12">
    <w:abstractNumId w:val="12"/>
  </w:num>
  <w:num w:numId="13">
    <w:abstractNumId w:val="3"/>
  </w:num>
  <w:num w:numId="14">
    <w:abstractNumId w:val="20"/>
  </w:num>
  <w:num w:numId="15">
    <w:abstractNumId w:val="4"/>
  </w:num>
  <w:num w:numId="16">
    <w:abstractNumId w:val="10"/>
  </w:num>
  <w:num w:numId="17">
    <w:abstractNumId w:val="14"/>
  </w:num>
  <w:num w:numId="18">
    <w:abstractNumId w:val="15"/>
  </w:num>
  <w:num w:numId="19">
    <w:abstractNumId w:val="8"/>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5CF"/>
    <w:rsid w:val="0000748E"/>
    <w:rsid w:val="00017D64"/>
    <w:rsid w:val="0003540F"/>
    <w:rsid w:val="000420B0"/>
    <w:rsid w:val="000B6BE9"/>
    <w:rsid w:val="000C790E"/>
    <w:rsid w:val="000D664D"/>
    <w:rsid w:val="000F29E0"/>
    <w:rsid w:val="001010D8"/>
    <w:rsid w:val="001104CD"/>
    <w:rsid w:val="001326C1"/>
    <w:rsid w:val="0013600F"/>
    <w:rsid w:val="00172D1D"/>
    <w:rsid w:val="001A50CF"/>
    <w:rsid w:val="001A6B9C"/>
    <w:rsid w:val="001B0634"/>
    <w:rsid w:val="001B0672"/>
    <w:rsid w:val="001C14C8"/>
    <w:rsid w:val="001C4F44"/>
    <w:rsid w:val="001E7E2F"/>
    <w:rsid w:val="0022681B"/>
    <w:rsid w:val="00242F3F"/>
    <w:rsid w:val="00261823"/>
    <w:rsid w:val="00262940"/>
    <w:rsid w:val="00266E0A"/>
    <w:rsid w:val="00276735"/>
    <w:rsid w:val="002932D2"/>
    <w:rsid w:val="00294ABF"/>
    <w:rsid w:val="002A06C7"/>
    <w:rsid w:val="002B3507"/>
    <w:rsid w:val="002C743E"/>
    <w:rsid w:val="002F1A10"/>
    <w:rsid w:val="00316971"/>
    <w:rsid w:val="00320D04"/>
    <w:rsid w:val="00360D69"/>
    <w:rsid w:val="00373C92"/>
    <w:rsid w:val="00385B9E"/>
    <w:rsid w:val="00394189"/>
    <w:rsid w:val="003A293D"/>
    <w:rsid w:val="003A419A"/>
    <w:rsid w:val="003A4304"/>
    <w:rsid w:val="003B2181"/>
    <w:rsid w:val="003C05CF"/>
    <w:rsid w:val="003E4926"/>
    <w:rsid w:val="003E5E1F"/>
    <w:rsid w:val="003F77DE"/>
    <w:rsid w:val="00427831"/>
    <w:rsid w:val="004567A5"/>
    <w:rsid w:val="004621DD"/>
    <w:rsid w:val="004803E7"/>
    <w:rsid w:val="0049181C"/>
    <w:rsid w:val="004C3ABB"/>
    <w:rsid w:val="004D72C3"/>
    <w:rsid w:val="004E3971"/>
    <w:rsid w:val="004F67A9"/>
    <w:rsid w:val="004F744E"/>
    <w:rsid w:val="005119F9"/>
    <w:rsid w:val="0054043A"/>
    <w:rsid w:val="0055352D"/>
    <w:rsid w:val="00556D75"/>
    <w:rsid w:val="00574C7E"/>
    <w:rsid w:val="00583FB5"/>
    <w:rsid w:val="005A5BEB"/>
    <w:rsid w:val="005B6B80"/>
    <w:rsid w:val="005C0A41"/>
    <w:rsid w:val="005E3481"/>
    <w:rsid w:val="005E3E91"/>
    <w:rsid w:val="006120D8"/>
    <w:rsid w:val="006124C1"/>
    <w:rsid w:val="00614FD3"/>
    <w:rsid w:val="006534B2"/>
    <w:rsid w:val="00695806"/>
    <w:rsid w:val="006D5DC4"/>
    <w:rsid w:val="006F3A80"/>
    <w:rsid w:val="006F7753"/>
    <w:rsid w:val="00715BD8"/>
    <w:rsid w:val="00737ACF"/>
    <w:rsid w:val="00740882"/>
    <w:rsid w:val="00773DDC"/>
    <w:rsid w:val="00775ECD"/>
    <w:rsid w:val="00780E15"/>
    <w:rsid w:val="0078454F"/>
    <w:rsid w:val="00791160"/>
    <w:rsid w:val="007D0747"/>
    <w:rsid w:val="00814BE7"/>
    <w:rsid w:val="00863102"/>
    <w:rsid w:val="008E2B45"/>
    <w:rsid w:val="008F260B"/>
    <w:rsid w:val="00906E6C"/>
    <w:rsid w:val="00930AAB"/>
    <w:rsid w:val="00981AC2"/>
    <w:rsid w:val="00983811"/>
    <w:rsid w:val="00985BA4"/>
    <w:rsid w:val="00991AA2"/>
    <w:rsid w:val="00997077"/>
    <w:rsid w:val="009A1A83"/>
    <w:rsid w:val="009B618E"/>
    <w:rsid w:val="009E5BBF"/>
    <w:rsid w:val="00A032CB"/>
    <w:rsid w:val="00A35592"/>
    <w:rsid w:val="00A74394"/>
    <w:rsid w:val="00A74713"/>
    <w:rsid w:val="00A76CA6"/>
    <w:rsid w:val="00AA51B3"/>
    <w:rsid w:val="00AC1075"/>
    <w:rsid w:val="00AD18D2"/>
    <w:rsid w:val="00AF0A36"/>
    <w:rsid w:val="00B14C89"/>
    <w:rsid w:val="00B205CF"/>
    <w:rsid w:val="00B37C4D"/>
    <w:rsid w:val="00B47824"/>
    <w:rsid w:val="00B510FC"/>
    <w:rsid w:val="00B76B69"/>
    <w:rsid w:val="00B928B0"/>
    <w:rsid w:val="00BB1D56"/>
    <w:rsid w:val="00BB4F80"/>
    <w:rsid w:val="00BD419B"/>
    <w:rsid w:val="00BD4549"/>
    <w:rsid w:val="00BF3429"/>
    <w:rsid w:val="00C4774E"/>
    <w:rsid w:val="00C754A8"/>
    <w:rsid w:val="00CD1D8B"/>
    <w:rsid w:val="00D12BAB"/>
    <w:rsid w:val="00D6072D"/>
    <w:rsid w:val="00D81CD4"/>
    <w:rsid w:val="00D90238"/>
    <w:rsid w:val="00D92949"/>
    <w:rsid w:val="00D95A5A"/>
    <w:rsid w:val="00DB035A"/>
    <w:rsid w:val="00DC1ADA"/>
    <w:rsid w:val="00DC5DCD"/>
    <w:rsid w:val="00DD596C"/>
    <w:rsid w:val="00E364F7"/>
    <w:rsid w:val="00E4292D"/>
    <w:rsid w:val="00E461C4"/>
    <w:rsid w:val="00E51025"/>
    <w:rsid w:val="00E6245D"/>
    <w:rsid w:val="00E8726A"/>
    <w:rsid w:val="00E97EFF"/>
    <w:rsid w:val="00ED610F"/>
    <w:rsid w:val="00F340EE"/>
    <w:rsid w:val="00F402C2"/>
    <w:rsid w:val="00F62828"/>
    <w:rsid w:val="00F67FC5"/>
    <w:rsid w:val="00F73EF7"/>
    <w:rsid w:val="00F77B70"/>
    <w:rsid w:val="00F86A23"/>
    <w:rsid w:val="00FC24C6"/>
    <w:rsid w:val="00FC7B9F"/>
    <w:rsid w:val="00FD41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4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C05CF"/>
    <w:pPr>
      <w:keepNext/>
      <w:spacing w:before="120" w:after="120" w:line="360" w:lineRule="auto"/>
      <w:outlineLvl w:val="0"/>
    </w:pPr>
    <w:rPr>
      <w:b/>
      <w:kern w:val="28"/>
      <w:sz w:val="32"/>
      <w:szCs w:val="20"/>
    </w:rPr>
  </w:style>
  <w:style w:type="paragraph" w:styleId="3">
    <w:name w:val="heading 3"/>
    <w:basedOn w:val="a"/>
    <w:next w:val="a"/>
    <w:link w:val="30"/>
    <w:uiPriority w:val="9"/>
    <w:unhideWhenUsed/>
    <w:qFormat/>
    <w:rsid w:val="00DC5DC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205CF"/>
    <w:rPr>
      <w:color w:val="0000FF"/>
      <w:u w:val="single"/>
    </w:rPr>
  </w:style>
  <w:style w:type="paragraph" w:styleId="a4">
    <w:name w:val="header"/>
    <w:basedOn w:val="a"/>
    <w:link w:val="a5"/>
    <w:rsid w:val="00B205CF"/>
    <w:pPr>
      <w:tabs>
        <w:tab w:val="center" w:pos="4677"/>
        <w:tab w:val="right" w:pos="9355"/>
      </w:tabs>
    </w:pPr>
  </w:style>
  <w:style w:type="character" w:customStyle="1" w:styleId="a5">
    <w:name w:val="Верхний колонтитул Знак"/>
    <w:basedOn w:val="a0"/>
    <w:link w:val="a4"/>
    <w:rsid w:val="00B205CF"/>
    <w:rPr>
      <w:rFonts w:ascii="Times New Roman" w:eastAsia="Times New Roman" w:hAnsi="Times New Roman" w:cs="Times New Roman"/>
      <w:sz w:val="24"/>
      <w:szCs w:val="24"/>
      <w:lang w:eastAsia="ru-RU"/>
    </w:rPr>
  </w:style>
  <w:style w:type="character" w:styleId="a6">
    <w:name w:val="page number"/>
    <w:basedOn w:val="a0"/>
    <w:rsid w:val="00B205CF"/>
  </w:style>
  <w:style w:type="paragraph" w:styleId="a7">
    <w:name w:val="footer"/>
    <w:basedOn w:val="a"/>
    <w:link w:val="a8"/>
    <w:rsid w:val="00B205CF"/>
    <w:pPr>
      <w:tabs>
        <w:tab w:val="center" w:pos="4677"/>
        <w:tab w:val="right" w:pos="9355"/>
      </w:tabs>
    </w:pPr>
  </w:style>
  <w:style w:type="character" w:customStyle="1" w:styleId="a8">
    <w:name w:val="Нижний колонтитул Знак"/>
    <w:basedOn w:val="a0"/>
    <w:link w:val="a7"/>
    <w:rsid w:val="00B205CF"/>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205CF"/>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31">
    <w:name w:val="Body Text Indent 3"/>
    <w:basedOn w:val="a"/>
    <w:link w:val="32"/>
    <w:rsid w:val="00B205CF"/>
    <w:pPr>
      <w:spacing w:after="120"/>
      <w:ind w:left="283"/>
    </w:pPr>
    <w:rPr>
      <w:sz w:val="16"/>
      <w:szCs w:val="16"/>
    </w:rPr>
  </w:style>
  <w:style w:type="character" w:customStyle="1" w:styleId="32">
    <w:name w:val="Основной текст с отступом 3 Знак"/>
    <w:basedOn w:val="a0"/>
    <w:link w:val="31"/>
    <w:rsid w:val="00B205CF"/>
    <w:rPr>
      <w:rFonts w:ascii="Times New Roman" w:eastAsia="Times New Roman" w:hAnsi="Times New Roman" w:cs="Times New Roman"/>
      <w:sz w:val="16"/>
      <w:szCs w:val="16"/>
      <w:lang w:eastAsia="ru-RU"/>
    </w:rPr>
  </w:style>
  <w:style w:type="paragraph" w:styleId="a9">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1,body text,body text Знак Знак"/>
    <w:basedOn w:val="a"/>
    <w:link w:val="aa"/>
    <w:rsid w:val="00B205CF"/>
    <w:pPr>
      <w:spacing w:after="120"/>
    </w:pPr>
  </w:style>
  <w:style w:type="character" w:customStyle="1" w:styleId="aa">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1 Знак"/>
    <w:basedOn w:val="a0"/>
    <w:link w:val="a9"/>
    <w:rsid w:val="00B205CF"/>
    <w:rPr>
      <w:rFonts w:ascii="Times New Roman" w:eastAsia="Times New Roman" w:hAnsi="Times New Roman" w:cs="Times New Roman"/>
      <w:sz w:val="24"/>
      <w:szCs w:val="24"/>
      <w:lang w:eastAsia="ru-RU"/>
    </w:rPr>
  </w:style>
  <w:style w:type="paragraph" w:customStyle="1" w:styleId="10">
    <w:name w:val="Обычный1"/>
    <w:link w:val="12"/>
    <w:rsid w:val="00B205CF"/>
    <w:pPr>
      <w:spacing w:after="0" w:line="240" w:lineRule="auto"/>
      <w:jc w:val="both"/>
    </w:pPr>
    <w:rPr>
      <w:rFonts w:ascii="TimesET" w:eastAsia="Times New Roman" w:hAnsi="TimesET" w:cs="TimesET"/>
      <w:sz w:val="24"/>
      <w:szCs w:val="24"/>
      <w:lang w:eastAsia="ru-RU"/>
    </w:rPr>
  </w:style>
  <w:style w:type="paragraph" w:styleId="ab">
    <w:name w:val="List Paragraph"/>
    <w:basedOn w:val="a"/>
    <w:uiPriority w:val="34"/>
    <w:qFormat/>
    <w:rsid w:val="00B205CF"/>
    <w:pPr>
      <w:spacing w:after="200" w:line="276" w:lineRule="auto"/>
      <w:ind w:left="720"/>
      <w:contextualSpacing/>
    </w:pPr>
    <w:rPr>
      <w:rFonts w:eastAsia="Calibri"/>
      <w:sz w:val="28"/>
      <w:szCs w:val="28"/>
      <w:lang w:eastAsia="en-US"/>
    </w:rPr>
  </w:style>
  <w:style w:type="character" w:customStyle="1" w:styleId="ConsPlusNormal0">
    <w:name w:val="ConsPlusNormal Знак"/>
    <w:link w:val="ConsPlusNormal"/>
    <w:uiPriority w:val="99"/>
    <w:locked/>
    <w:rsid w:val="00B205CF"/>
    <w:rPr>
      <w:rFonts w:ascii="Arial" w:eastAsia="Times New Roman" w:hAnsi="Arial" w:cs="Arial"/>
      <w:sz w:val="24"/>
      <w:szCs w:val="24"/>
      <w:lang w:eastAsia="ru-RU"/>
    </w:rPr>
  </w:style>
  <w:style w:type="paragraph" w:styleId="ac">
    <w:name w:val="No Spacing"/>
    <w:link w:val="ad"/>
    <w:qFormat/>
    <w:rsid w:val="00B205CF"/>
    <w:pPr>
      <w:spacing w:after="0" w:line="240" w:lineRule="auto"/>
    </w:pPr>
    <w:rPr>
      <w:rFonts w:ascii="Calibri" w:eastAsia="Times New Roman" w:hAnsi="Calibri" w:cs="Times New Roman"/>
      <w:lang w:eastAsia="ru-RU"/>
    </w:rPr>
  </w:style>
  <w:style w:type="character" w:customStyle="1" w:styleId="33">
    <w:name w:val="Основной текст (3)_"/>
    <w:basedOn w:val="a0"/>
    <w:link w:val="34"/>
    <w:rsid w:val="00B205CF"/>
    <w:rPr>
      <w:b/>
      <w:bCs/>
      <w:sz w:val="18"/>
      <w:szCs w:val="18"/>
      <w:shd w:val="clear" w:color="auto" w:fill="FFFFFF"/>
    </w:rPr>
  </w:style>
  <w:style w:type="paragraph" w:customStyle="1" w:styleId="34">
    <w:name w:val="Основной текст (3)"/>
    <w:basedOn w:val="a"/>
    <w:link w:val="33"/>
    <w:rsid w:val="00B205CF"/>
    <w:pPr>
      <w:widowControl w:val="0"/>
      <w:shd w:val="clear" w:color="auto" w:fill="FFFFFF"/>
      <w:spacing w:line="0" w:lineRule="atLeast"/>
    </w:pPr>
    <w:rPr>
      <w:rFonts w:asciiTheme="minorHAnsi" w:eastAsiaTheme="minorHAnsi" w:hAnsiTheme="minorHAnsi" w:cstheme="minorBidi"/>
      <w:b/>
      <w:bCs/>
      <w:sz w:val="18"/>
      <w:szCs w:val="18"/>
      <w:lang w:eastAsia="en-US"/>
    </w:rPr>
  </w:style>
  <w:style w:type="character" w:customStyle="1" w:styleId="ae">
    <w:name w:val="Цветовое выделение"/>
    <w:uiPriority w:val="99"/>
    <w:rsid w:val="00B205CF"/>
    <w:rPr>
      <w:b/>
      <w:color w:val="26282F"/>
    </w:rPr>
  </w:style>
  <w:style w:type="character" w:customStyle="1" w:styleId="2">
    <w:name w:val="Основной текст (2)_"/>
    <w:basedOn w:val="a0"/>
    <w:link w:val="20"/>
    <w:rsid w:val="00B205CF"/>
    <w:rPr>
      <w:b/>
      <w:bCs/>
      <w:sz w:val="25"/>
      <w:szCs w:val="25"/>
      <w:shd w:val="clear" w:color="auto" w:fill="FFFFFF"/>
    </w:rPr>
  </w:style>
  <w:style w:type="character" w:customStyle="1" w:styleId="13">
    <w:name w:val="Основной текст1"/>
    <w:basedOn w:val="a0"/>
    <w:rsid w:val="00B205CF"/>
    <w:rPr>
      <w:rFonts w:ascii="Times New Roman" w:eastAsia="Times New Roman" w:hAnsi="Times New Roman" w:cs="Times New Roman"/>
      <w:b w:val="0"/>
      <w:bCs w:val="0"/>
      <w:i w:val="0"/>
      <w:iCs w:val="0"/>
      <w:smallCaps w:val="0"/>
      <w:strike w:val="0"/>
      <w:u w:val="none"/>
    </w:rPr>
  </w:style>
  <w:style w:type="character" w:customStyle="1" w:styleId="Georgia11pt">
    <w:name w:val="Основной текст + Georgia;11 pt"/>
    <w:basedOn w:val="a0"/>
    <w:rsid w:val="00B205CF"/>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
    <w:name w:val="Основной текст (4) + Не курсив"/>
    <w:basedOn w:val="a0"/>
    <w:rsid w:val="00B205CF"/>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af">
    <w:name w:val="Основной текст + Курсив"/>
    <w:basedOn w:val="a0"/>
    <w:rsid w:val="00B205C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40">
    <w:name w:val="Основной текст4"/>
    <w:basedOn w:val="a"/>
    <w:link w:val="af0"/>
    <w:rsid w:val="00B205CF"/>
    <w:pPr>
      <w:widowControl w:val="0"/>
      <w:shd w:val="clear" w:color="auto" w:fill="FFFFFF"/>
      <w:spacing w:line="0" w:lineRule="atLeast"/>
    </w:pPr>
    <w:rPr>
      <w:color w:val="000000"/>
    </w:rPr>
  </w:style>
  <w:style w:type="paragraph" w:customStyle="1" w:styleId="20">
    <w:name w:val="Основной текст (2)"/>
    <w:basedOn w:val="a"/>
    <w:link w:val="2"/>
    <w:rsid w:val="00B205CF"/>
    <w:pPr>
      <w:widowControl w:val="0"/>
      <w:shd w:val="clear" w:color="auto" w:fill="FFFFFF"/>
      <w:spacing w:line="0" w:lineRule="atLeast"/>
    </w:pPr>
    <w:rPr>
      <w:rFonts w:asciiTheme="minorHAnsi" w:eastAsiaTheme="minorHAnsi" w:hAnsiTheme="minorHAnsi" w:cstheme="minorBidi"/>
      <w:b/>
      <w:bCs/>
      <w:sz w:val="25"/>
      <w:szCs w:val="25"/>
      <w:lang w:eastAsia="en-US"/>
    </w:rPr>
  </w:style>
  <w:style w:type="character" w:customStyle="1" w:styleId="ad">
    <w:name w:val="Без интервала Знак"/>
    <w:link w:val="ac"/>
    <w:rsid w:val="00B205CF"/>
    <w:rPr>
      <w:rFonts w:ascii="Calibri" w:eastAsia="Times New Roman" w:hAnsi="Calibri" w:cs="Times New Roman"/>
      <w:lang w:eastAsia="ru-RU"/>
    </w:rPr>
  </w:style>
  <w:style w:type="character" w:customStyle="1" w:styleId="af1">
    <w:name w:val="Оглавление_"/>
    <w:basedOn w:val="a0"/>
    <w:link w:val="af2"/>
    <w:rsid w:val="00B205CF"/>
    <w:rPr>
      <w:shd w:val="clear" w:color="auto" w:fill="FFFFFF"/>
    </w:rPr>
  </w:style>
  <w:style w:type="paragraph" w:customStyle="1" w:styleId="af2">
    <w:name w:val="Оглавление"/>
    <w:basedOn w:val="a"/>
    <w:link w:val="af1"/>
    <w:rsid w:val="00B205CF"/>
    <w:pPr>
      <w:widowControl w:val="0"/>
      <w:shd w:val="clear" w:color="auto" w:fill="FFFFFF"/>
      <w:spacing w:line="298" w:lineRule="exact"/>
      <w:jc w:val="both"/>
    </w:pPr>
    <w:rPr>
      <w:rFonts w:asciiTheme="minorHAnsi" w:eastAsiaTheme="minorHAnsi" w:hAnsiTheme="minorHAnsi" w:cstheme="minorBidi"/>
      <w:sz w:val="22"/>
      <w:szCs w:val="22"/>
      <w:lang w:eastAsia="en-US"/>
    </w:rPr>
  </w:style>
  <w:style w:type="character" w:customStyle="1" w:styleId="41">
    <w:name w:val="Основной текст (4)_"/>
    <w:basedOn w:val="a0"/>
    <w:link w:val="42"/>
    <w:rsid w:val="00B205CF"/>
    <w:rPr>
      <w:i/>
      <w:iCs/>
      <w:shd w:val="clear" w:color="auto" w:fill="FFFFFF"/>
    </w:rPr>
  </w:style>
  <w:style w:type="paragraph" w:customStyle="1" w:styleId="42">
    <w:name w:val="Основной текст (4)"/>
    <w:basedOn w:val="a"/>
    <w:link w:val="41"/>
    <w:rsid w:val="00B205CF"/>
    <w:pPr>
      <w:widowControl w:val="0"/>
      <w:shd w:val="clear" w:color="auto" w:fill="FFFFFF"/>
      <w:spacing w:line="298" w:lineRule="exact"/>
      <w:jc w:val="both"/>
    </w:pPr>
    <w:rPr>
      <w:rFonts w:asciiTheme="minorHAnsi" w:eastAsiaTheme="minorHAnsi" w:hAnsiTheme="minorHAnsi" w:cstheme="minorBidi"/>
      <w:i/>
      <w:iCs/>
      <w:sz w:val="22"/>
      <w:szCs w:val="22"/>
      <w:lang w:eastAsia="en-US"/>
    </w:rPr>
  </w:style>
  <w:style w:type="paragraph" w:styleId="af3">
    <w:name w:val="Normal (Web)"/>
    <w:aliases w:val="Знак3"/>
    <w:basedOn w:val="a"/>
    <w:uiPriority w:val="99"/>
    <w:unhideWhenUsed/>
    <w:qFormat/>
    <w:rsid w:val="00B205CF"/>
    <w:pPr>
      <w:spacing w:before="100" w:beforeAutospacing="1" w:after="100" w:afterAutospacing="1"/>
    </w:pPr>
  </w:style>
  <w:style w:type="paragraph" w:customStyle="1" w:styleId="14">
    <w:name w:val="Без интервала1"/>
    <w:rsid w:val="00B205CF"/>
    <w:pPr>
      <w:widowControl w:val="0"/>
      <w:suppressAutoHyphens/>
      <w:spacing w:after="0" w:line="240" w:lineRule="auto"/>
    </w:pPr>
    <w:rPr>
      <w:rFonts w:ascii="Calibri" w:eastAsia="Times New Roman" w:hAnsi="Calibri" w:cs="Calibri"/>
      <w:kern w:val="1"/>
      <w:lang w:eastAsia="ar-SA"/>
    </w:rPr>
  </w:style>
  <w:style w:type="paragraph" w:customStyle="1" w:styleId="2bullet1gif">
    <w:name w:val="2bullet1.gif"/>
    <w:basedOn w:val="a"/>
    <w:rsid w:val="00B205CF"/>
    <w:pPr>
      <w:spacing w:before="100" w:beforeAutospacing="1" w:after="100" w:afterAutospacing="1"/>
    </w:pPr>
  </w:style>
  <w:style w:type="paragraph" w:customStyle="1" w:styleId="2bullet3gif">
    <w:name w:val="2bullet3.gif"/>
    <w:basedOn w:val="a"/>
    <w:rsid w:val="00B205CF"/>
    <w:pPr>
      <w:spacing w:before="100" w:beforeAutospacing="1" w:after="100" w:afterAutospacing="1"/>
    </w:pPr>
  </w:style>
  <w:style w:type="character" w:customStyle="1" w:styleId="12">
    <w:name w:val="Обычный1 Знак"/>
    <w:link w:val="10"/>
    <w:locked/>
    <w:rsid w:val="00B205CF"/>
    <w:rPr>
      <w:rFonts w:ascii="TimesET" w:eastAsia="Times New Roman" w:hAnsi="TimesET" w:cs="TimesET"/>
      <w:sz w:val="24"/>
      <w:szCs w:val="24"/>
      <w:lang w:eastAsia="ru-RU"/>
    </w:rPr>
  </w:style>
  <w:style w:type="character" w:customStyle="1" w:styleId="115pt">
    <w:name w:val="Основной текст + 11;5 pt"/>
    <w:rsid w:val="00B205C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hapter">
    <w:name w:val="chapter"/>
    <w:basedOn w:val="a0"/>
    <w:rsid w:val="00E4292D"/>
  </w:style>
  <w:style w:type="character" w:customStyle="1" w:styleId="section">
    <w:name w:val="section"/>
    <w:basedOn w:val="a0"/>
    <w:rsid w:val="00E4292D"/>
  </w:style>
  <w:style w:type="character" w:customStyle="1" w:styleId="objectiveitem">
    <w:name w:val="objectiveitem"/>
    <w:basedOn w:val="a0"/>
    <w:rsid w:val="00E4292D"/>
  </w:style>
  <w:style w:type="character" w:customStyle="1" w:styleId="kbktypeexpens">
    <w:name w:val="kbktypeexpens"/>
    <w:basedOn w:val="a0"/>
    <w:rsid w:val="00E4292D"/>
  </w:style>
  <w:style w:type="character" w:customStyle="1" w:styleId="af4">
    <w:name w:val="Гипертекстовая ссылка"/>
    <w:uiPriority w:val="99"/>
    <w:rsid w:val="001E7E2F"/>
    <w:rPr>
      <w:color w:val="106BBE"/>
    </w:rPr>
  </w:style>
  <w:style w:type="paragraph" w:customStyle="1" w:styleId="af5">
    <w:name w:val="Нормальный (таблица)"/>
    <w:basedOn w:val="a"/>
    <w:next w:val="a"/>
    <w:uiPriority w:val="99"/>
    <w:rsid w:val="001E7E2F"/>
    <w:pPr>
      <w:widowControl w:val="0"/>
      <w:autoSpaceDE w:val="0"/>
      <w:autoSpaceDN w:val="0"/>
      <w:adjustRightInd w:val="0"/>
      <w:jc w:val="both"/>
    </w:pPr>
    <w:rPr>
      <w:rFonts w:ascii="Times New Roman CYR" w:hAnsi="Times New Roman CYR" w:cs="Times New Roman CYR"/>
    </w:rPr>
  </w:style>
  <w:style w:type="paragraph" w:customStyle="1" w:styleId="af6">
    <w:name w:val="Прижатый влево"/>
    <w:basedOn w:val="a"/>
    <w:next w:val="a"/>
    <w:uiPriority w:val="99"/>
    <w:rsid w:val="001E7E2F"/>
    <w:pPr>
      <w:widowControl w:val="0"/>
      <w:autoSpaceDE w:val="0"/>
      <w:autoSpaceDN w:val="0"/>
      <w:adjustRightInd w:val="0"/>
    </w:pPr>
    <w:rPr>
      <w:rFonts w:ascii="Times New Roman CYR" w:hAnsi="Times New Roman CYR" w:cs="Times New Roman CYR"/>
    </w:rPr>
  </w:style>
  <w:style w:type="character" w:customStyle="1" w:styleId="15">
    <w:name w:val="Заголовок 1 Знак"/>
    <w:basedOn w:val="a0"/>
    <w:uiPriority w:val="9"/>
    <w:rsid w:val="003C05CF"/>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3C05CF"/>
    <w:rPr>
      <w:rFonts w:ascii="Times New Roman" w:eastAsia="Times New Roman" w:hAnsi="Times New Roman" w:cs="Times New Roman"/>
      <w:b/>
      <w:kern w:val="28"/>
      <w:sz w:val="32"/>
      <w:szCs w:val="20"/>
      <w:lang w:eastAsia="ru-RU"/>
    </w:rPr>
  </w:style>
  <w:style w:type="character" w:customStyle="1" w:styleId="af0">
    <w:name w:val="Основной текст_"/>
    <w:basedOn w:val="a0"/>
    <w:link w:val="40"/>
    <w:rsid w:val="004E3971"/>
    <w:rPr>
      <w:rFonts w:ascii="Times New Roman" w:eastAsia="Times New Roman" w:hAnsi="Times New Roman" w:cs="Times New Roman"/>
      <w:color w:val="000000"/>
      <w:sz w:val="24"/>
      <w:szCs w:val="24"/>
      <w:shd w:val="clear" w:color="auto" w:fill="FFFFFF"/>
      <w:lang w:eastAsia="ru-RU"/>
    </w:rPr>
  </w:style>
  <w:style w:type="paragraph" w:styleId="af7">
    <w:name w:val="Balloon Text"/>
    <w:basedOn w:val="a"/>
    <w:link w:val="af8"/>
    <w:uiPriority w:val="99"/>
    <w:semiHidden/>
    <w:unhideWhenUsed/>
    <w:rsid w:val="00E364F7"/>
    <w:rPr>
      <w:rFonts w:ascii="Tahoma" w:hAnsi="Tahoma" w:cs="Tahoma"/>
      <w:sz w:val="16"/>
      <w:szCs w:val="16"/>
    </w:rPr>
  </w:style>
  <w:style w:type="character" w:customStyle="1" w:styleId="af8">
    <w:name w:val="Текст выноски Знак"/>
    <w:basedOn w:val="a0"/>
    <w:link w:val="af7"/>
    <w:uiPriority w:val="99"/>
    <w:semiHidden/>
    <w:rsid w:val="00E364F7"/>
    <w:rPr>
      <w:rFonts w:ascii="Tahoma" w:eastAsia="Times New Roman" w:hAnsi="Tahoma" w:cs="Tahoma"/>
      <w:sz w:val="16"/>
      <w:szCs w:val="16"/>
      <w:lang w:eastAsia="ru-RU"/>
    </w:rPr>
  </w:style>
  <w:style w:type="table" w:customStyle="1" w:styleId="35">
    <w:name w:val="Сетка таблицы3"/>
    <w:basedOn w:val="a1"/>
    <w:next w:val="af9"/>
    <w:uiPriority w:val="99"/>
    <w:rsid w:val="00266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39"/>
    <w:rsid w:val="00266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DC5DCD"/>
    <w:rPr>
      <w:b/>
      <w:bCs/>
    </w:rPr>
  </w:style>
  <w:style w:type="character" w:customStyle="1" w:styleId="30">
    <w:name w:val="Заголовок 3 Знак"/>
    <w:basedOn w:val="a0"/>
    <w:link w:val="3"/>
    <w:uiPriority w:val="9"/>
    <w:rsid w:val="00DC5DCD"/>
    <w:rPr>
      <w:rFonts w:asciiTheme="majorHAnsi" w:eastAsiaTheme="majorEastAsia" w:hAnsiTheme="majorHAnsi" w:cstheme="majorBidi"/>
      <w:color w:val="1F4D78"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4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C05CF"/>
    <w:pPr>
      <w:keepNext/>
      <w:spacing w:before="120" w:after="120" w:line="360" w:lineRule="auto"/>
      <w:outlineLvl w:val="0"/>
    </w:pPr>
    <w:rPr>
      <w:b/>
      <w:kern w:val="28"/>
      <w:sz w:val="32"/>
      <w:szCs w:val="20"/>
    </w:rPr>
  </w:style>
  <w:style w:type="paragraph" w:styleId="3">
    <w:name w:val="heading 3"/>
    <w:basedOn w:val="a"/>
    <w:next w:val="a"/>
    <w:link w:val="30"/>
    <w:uiPriority w:val="9"/>
    <w:unhideWhenUsed/>
    <w:qFormat/>
    <w:rsid w:val="00DC5DC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205CF"/>
    <w:rPr>
      <w:color w:val="0000FF"/>
      <w:u w:val="single"/>
    </w:rPr>
  </w:style>
  <w:style w:type="paragraph" w:styleId="a4">
    <w:name w:val="header"/>
    <w:basedOn w:val="a"/>
    <w:link w:val="a5"/>
    <w:rsid w:val="00B205CF"/>
    <w:pPr>
      <w:tabs>
        <w:tab w:val="center" w:pos="4677"/>
        <w:tab w:val="right" w:pos="9355"/>
      </w:tabs>
    </w:pPr>
  </w:style>
  <w:style w:type="character" w:customStyle="1" w:styleId="a5">
    <w:name w:val="Верхний колонтитул Знак"/>
    <w:basedOn w:val="a0"/>
    <w:link w:val="a4"/>
    <w:rsid w:val="00B205CF"/>
    <w:rPr>
      <w:rFonts w:ascii="Times New Roman" w:eastAsia="Times New Roman" w:hAnsi="Times New Roman" w:cs="Times New Roman"/>
      <w:sz w:val="24"/>
      <w:szCs w:val="24"/>
      <w:lang w:eastAsia="ru-RU"/>
    </w:rPr>
  </w:style>
  <w:style w:type="character" w:styleId="a6">
    <w:name w:val="page number"/>
    <w:basedOn w:val="a0"/>
    <w:rsid w:val="00B205CF"/>
  </w:style>
  <w:style w:type="paragraph" w:styleId="a7">
    <w:name w:val="footer"/>
    <w:basedOn w:val="a"/>
    <w:link w:val="a8"/>
    <w:rsid w:val="00B205CF"/>
    <w:pPr>
      <w:tabs>
        <w:tab w:val="center" w:pos="4677"/>
        <w:tab w:val="right" w:pos="9355"/>
      </w:tabs>
    </w:pPr>
  </w:style>
  <w:style w:type="character" w:customStyle="1" w:styleId="a8">
    <w:name w:val="Нижний колонтитул Знак"/>
    <w:basedOn w:val="a0"/>
    <w:link w:val="a7"/>
    <w:rsid w:val="00B205CF"/>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205CF"/>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31">
    <w:name w:val="Body Text Indent 3"/>
    <w:basedOn w:val="a"/>
    <w:link w:val="32"/>
    <w:rsid w:val="00B205CF"/>
    <w:pPr>
      <w:spacing w:after="120"/>
      <w:ind w:left="283"/>
    </w:pPr>
    <w:rPr>
      <w:sz w:val="16"/>
      <w:szCs w:val="16"/>
    </w:rPr>
  </w:style>
  <w:style w:type="character" w:customStyle="1" w:styleId="32">
    <w:name w:val="Основной текст с отступом 3 Знак"/>
    <w:basedOn w:val="a0"/>
    <w:link w:val="31"/>
    <w:rsid w:val="00B205CF"/>
    <w:rPr>
      <w:rFonts w:ascii="Times New Roman" w:eastAsia="Times New Roman" w:hAnsi="Times New Roman" w:cs="Times New Roman"/>
      <w:sz w:val="16"/>
      <w:szCs w:val="16"/>
      <w:lang w:eastAsia="ru-RU"/>
    </w:rPr>
  </w:style>
  <w:style w:type="paragraph" w:styleId="a9">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1,body text,body text Знак Знак"/>
    <w:basedOn w:val="a"/>
    <w:link w:val="aa"/>
    <w:rsid w:val="00B205CF"/>
    <w:pPr>
      <w:spacing w:after="120"/>
    </w:pPr>
  </w:style>
  <w:style w:type="character" w:customStyle="1" w:styleId="aa">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1 Знак"/>
    <w:basedOn w:val="a0"/>
    <w:link w:val="a9"/>
    <w:rsid w:val="00B205CF"/>
    <w:rPr>
      <w:rFonts w:ascii="Times New Roman" w:eastAsia="Times New Roman" w:hAnsi="Times New Roman" w:cs="Times New Roman"/>
      <w:sz w:val="24"/>
      <w:szCs w:val="24"/>
      <w:lang w:eastAsia="ru-RU"/>
    </w:rPr>
  </w:style>
  <w:style w:type="paragraph" w:customStyle="1" w:styleId="10">
    <w:name w:val="Обычный1"/>
    <w:link w:val="12"/>
    <w:rsid w:val="00B205CF"/>
    <w:pPr>
      <w:spacing w:after="0" w:line="240" w:lineRule="auto"/>
      <w:jc w:val="both"/>
    </w:pPr>
    <w:rPr>
      <w:rFonts w:ascii="TimesET" w:eastAsia="Times New Roman" w:hAnsi="TimesET" w:cs="TimesET"/>
      <w:sz w:val="24"/>
      <w:szCs w:val="24"/>
      <w:lang w:eastAsia="ru-RU"/>
    </w:rPr>
  </w:style>
  <w:style w:type="paragraph" w:styleId="ab">
    <w:name w:val="List Paragraph"/>
    <w:basedOn w:val="a"/>
    <w:uiPriority w:val="34"/>
    <w:qFormat/>
    <w:rsid w:val="00B205CF"/>
    <w:pPr>
      <w:spacing w:after="200" w:line="276" w:lineRule="auto"/>
      <w:ind w:left="720"/>
      <w:contextualSpacing/>
    </w:pPr>
    <w:rPr>
      <w:rFonts w:eastAsia="Calibri"/>
      <w:sz w:val="28"/>
      <w:szCs w:val="28"/>
      <w:lang w:eastAsia="en-US"/>
    </w:rPr>
  </w:style>
  <w:style w:type="character" w:customStyle="1" w:styleId="ConsPlusNormal0">
    <w:name w:val="ConsPlusNormal Знак"/>
    <w:link w:val="ConsPlusNormal"/>
    <w:uiPriority w:val="99"/>
    <w:locked/>
    <w:rsid w:val="00B205CF"/>
    <w:rPr>
      <w:rFonts w:ascii="Arial" w:eastAsia="Times New Roman" w:hAnsi="Arial" w:cs="Arial"/>
      <w:sz w:val="24"/>
      <w:szCs w:val="24"/>
      <w:lang w:eastAsia="ru-RU"/>
    </w:rPr>
  </w:style>
  <w:style w:type="paragraph" w:styleId="ac">
    <w:name w:val="No Spacing"/>
    <w:link w:val="ad"/>
    <w:qFormat/>
    <w:rsid w:val="00B205CF"/>
    <w:pPr>
      <w:spacing w:after="0" w:line="240" w:lineRule="auto"/>
    </w:pPr>
    <w:rPr>
      <w:rFonts w:ascii="Calibri" w:eastAsia="Times New Roman" w:hAnsi="Calibri" w:cs="Times New Roman"/>
      <w:lang w:eastAsia="ru-RU"/>
    </w:rPr>
  </w:style>
  <w:style w:type="character" w:customStyle="1" w:styleId="33">
    <w:name w:val="Основной текст (3)_"/>
    <w:basedOn w:val="a0"/>
    <w:link w:val="34"/>
    <w:rsid w:val="00B205CF"/>
    <w:rPr>
      <w:b/>
      <w:bCs/>
      <w:sz w:val="18"/>
      <w:szCs w:val="18"/>
      <w:shd w:val="clear" w:color="auto" w:fill="FFFFFF"/>
    </w:rPr>
  </w:style>
  <w:style w:type="paragraph" w:customStyle="1" w:styleId="34">
    <w:name w:val="Основной текст (3)"/>
    <w:basedOn w:val="a"/>
    <w:link w:val="33"/>
    <w:rsid w:val="00B205CF"/>
    <w:pPr>
      <w:widowControl w:val="0"/>
      <w:shd w:val="clear" w:color="auto" w:fill="FFFFFF"/>
      <w:spacing w:line="0" w:lineRule="atLeast"/>
    </w:pPr>
    <w:rPr>
      <w:rFonts w:asciiTheme="minorHAnsi" w:eastAsiaTheme="minorHAnsi" w:hAnsiTheme="minorHAnsi" w:cstheme="minorBidi"/>
      <w:b/>
      <w:bCs/>
      <w:sz w:val="18"/>
      <w:szCs w:val="18"/>
      <w:lang w:eastAsia="en-US"/>
    </w:rPr>
  </w:style>
  <w:style w:type="character" w:customStyle="1" w:styleId="ae">
    <w:name w:val="Цветовое выделение"/>
    <w:uiPriority w:val="99"/>
    <w:rsid w:val="00B205CF"/>
    <w:rPr>
      <w:b/>
      <w:color w:val="26282F"/>
    </w:rPr>
  </w:style>
  <w:style w:type="character" w:customStyle="1" w:styleId="2">
    <w:name w:val="Основной текст (2)_"/>
    <w:basedOn w:val="a0"/>
    <w:link w:val="20"/>
    <w:rsid w:val="00B205CF"/>
    <w:rPr>
      <w:b/>
      <w:bCs/>
      <w:sz w:val="25"/>
      <w:szCs w:val="25"/>
      <w:shd w:val="clear" w:color="auto" w:fill="FFFFFF"/>
    </w:rPr>
  </w:style>
  <w:style w:type="character" w:customStyle="1" w:styleId="13">
    <w:name w:val="Основной текст1"/>
    <w:basedOn w:val="a0"/>
    <w:rsid w:val="00B205CF"/>
    <w:rPr>
      <w:rFonts w:ascii="Times New Roman" w:eastAsia="Times New Roman" w:hAnsi="Times New Roman" w:cs="Times New Roman"/>
      <w:b w:val="0"/>
      <w:bCs w:val="0"/>
      <w:i w:val="0"/>
      <w:iCs w:val="0"/>
      <w:smallCaps w:val="0"/>
      <w:strike w:val="0"/>
      <w:u w:val="none"/>
    </w:rPr>
  </w:style>
  <w:style w:type="character" w:customStyle="1" w:styleId="Georgia11pt">
    <w:name w:val="Основной текст + Georgia;11 pt"/>
    <w:basedOn w:val="a0"/>
    <w:rsid w:val="00B205CF"/>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
    <w:name w:val="Основной текст (4) + Не курсив"/>
    <w:basedOn w:val="a0"/>
    <w:rsid w:val="00B205CF"/>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af">
    <w:name w:val="Основной текст + Курсив"/>
    <w:basedOn w:val="a0"/>
    <w:rsid w:val="00B205C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40">
    <w:name w:val="Основной текст4"/>
    <w:basedOn w:val="a"/>
    <w:link w:val="af0"/>
    <w:rsid w:val="00B205CF"/>
    <w:pPr>
      <w:widowControl w:val="0"/>
      <w:shd w:val="clear" w:color="auto" w:fill="FFFFFF"/>
      <w:spacing w:line="0" w:lineRule="atLeast"/>
    </w:pPr>
    <w:rPr>
      <w:color w:val="000000"/>
    </w:rPr>
  </w:style>
  <w:style w:type="paragraph" w:customStyle="1" w:styleId="20">
    <w:name w:val="Основной текст (2)"/>
    <w:basedOn w:val="a"/>
    <w:link w:val="2"/>
    <w:rsid w:val="00B205CF"/>
    <w:pPr>
      <w:widowControl w:val="0"/>
      <w:shd w:val="clear" w:color="auto" w:fill="FFFFFF"/>
      <w:spacing w:line="0" w:lineRule="atLeast"/>
    </w:pPr>
    <w:rPr>
      <w:rFonts w:asciiTheme="minorHAnsi" w:eastAsiaTheme="minorHAnsi" w:hAnsiTheme="minorHAnsi" w:cstheme="minorBidi"/>
      <w:b/>
      <w:bCs/>
      <w:sz w:val="25"/>
      <w:szCs w:val="25"/>
      <w:lang w:eastAsia="en-US"/>
    </w:rPr>
  </w:style>
  <w:style w:type="character" w:customStyle="1" w:styleId="ad">
    <w:name w:val="Без интервала Знак"/>
    <w:link w:val="ac"/>
    <w:rsid w:val="00B205CF"/>
    <w:rPr>
      <w:rFonts w:ascii="Calibri" w:eastAsia="Times New Roman" w:hAnsi="Calibri" w:cs="Times New Roman"/>
      <w:lang w:eastAsia="ru-RU"/>
    </w:rPr>
  </w:style>
  <w:style w:type="character" w:customStyle="1" w:styleId="af1">
    <w:name w:val="Оглавление_"/>
    <w:basedOn w:val="a0"/>
    <w:link w:val="af2"/>
    <w:rsid w:val="00B205CF"/>
    <w:rPr>
      <w:shd w:val="clear" w:color="auto" w:fill="FFFFFF"/>
    </w:rPr>
  </w:style>
  <w:style w:type="paragraph" w:customStyle="1" w:styleId="af2">
    <w:name w:val="Оглавление"/>
    <w:basedOn w:val="a"/>
    <w:link w:val="af1"/>
    <w:rsid w:val="00B205CF"/>
    <w:pPr>
      <w:widowControl w:val="0"/>
      <w:shd w:val="clear" w:color="auto" w:fill="FFFFFF"/>
      <w:spacing w:line="298" w:lineRule="exact"/>
      <w:jc w:val="both"/>
    </w:pPr>
    <w:rPr>
      <w:rFonts w:asciiTheme="minorHAnsi" w:eastAsiaTheme="minorHAnsi" w:hAnsiTheme="minorHAnsi" w:cstheme="minorBidi"/>
      <w:sz w:val="22"/>
      <w:szCs w:val="22"/>
      <w:lang w:eastAsia="en-US"/>
    </w:rPr>
  </w:style>
  <w:style w:type="character" w:customStyle="1" w:styleId="41">
    <w:name w:val="Основной текст (4)_"/>
    <w:basedOn w:val="a0"/>
    <w:link w:val="42"/>
    <w:rsid w:val="00B205CF"/>
    <w:rPr>
      <w:i/>
      <w:iCs/>
      <w:shd w:val="clear" w:color="auto" w:fill="FFFFFF"/>
    </w:rPr>
  </w:style>
  <w:style w:type="paragraph" w:customStyle="1" w:styleId="42">
    <w:name w:val="Основной текст (4)"/>
    <w:basedOn w:val="a"/>
    <w:link w:val="41"/>
    <w:rsid w:val="00B205CF"/>
    <w:pPr>
      <w:widowControl w:val="0"/>
      <w:shd w:val="clear" w:color="auto" w:fill="FFFFFF"/>
      <w:spacing w:line="298" w:lineRule="exact"/>
      <w:jc w:val="both"/>
    </w:pPr>
    <w:rPr>
      <w:rFonts w:asciiTheme="minorHAnsi" w:eastAsiaTheme="minorHAnsi" w:hAnsiTheme="minorHAnsi" w:cstheme="minorBidi"/>
      <w:i/>
      <w:iCs/>
      <w:sz w:val="22"/>
      <w:szCs w:val="22"/>
      <w:lang w:eastAsia="en-US"/>
    </w:rPr>
  </w:style>
  <w:style w:type="paragraph" w:styleId="af3">
    <w:name w:val="Normal (Web)"/>
    <w:aliases w:val="Знак3"/>
    <w:basedOn w:val="a"/>
    <w:uiPriority w:val="99"/>
    <w:unhideWhenUsed/>
    <w:qFormat/>
    <w:rsid w:val="00B205CF"/>
    <w:pPr>
      <w:spacing w:before="100" w:beforeAutospacing="1" w:after="100" w:afterAutospacing="1"/>
    </w:pPr>
  </w:style>
  <w:style w:type="paragraph" w:customStyle="1" w:styleId="14">
    <w:name w:val="Без интервала1"/>
    <w:rsid w:val="00B205CF"/>
    <w:pPr>
      <w:widowControl w:val="0"/>
      <w:suppressAutoHyphens/>
      <w:spacing w:after="0" w:line="240" w:lineRule="auto"/>
    </w:pPr>
    <w:rPr>
      <w:rFonts w:ascii="Calibri" w:eastAsia="Times New Roman" w:hAnsi="Calibri" w:cs="Calibri"/>
      <w:kern w:val="1"/>
      <w:lang w:eastAsia="ar-SA"/>
    </w:rPr>
  </w:style>
  <w:style w:type="paragraph" w:customStyle="1" w:styleId="2bullet1gif">
    <w:name w:val="2bullet1.gif"/>
    <w:basedOn w:val="a"/>
    <w:rsid w:val="00B205CF"/>
    <w:pPr>
      <w:spacing w:before="100" w:beforeAutospacing="1" w:after="100" w:afterAutospacing="1"/>
    </w:pPr>
  </w:style>
  <w:style w:type="paragraph" w:customStyle="1" w:styleId="2bullet3gif">
    <w:name w:val="2bullet3.gif"/>
    <w:basedOn w:val="a"/>
    <w:rsid w:val="00B205CF"/>
    <w:pPr>
      <w:spacing w:before="100" w:beforeAutospacing="1" w:after="100" w:afterAutospacing="1"/>
    </w:pPr>
  </w:style>
  <w:style w:type="character" w:customStyle="1" w:styleId="12">
    <w:name w:val="Обычный1 Знак"/>
    <w:link w:val="10"/>
    <w:locked/>
    <w:rsid w:val="00B205CF"/>
    <w:rPr>
      <w:rFonts w:ascii="TimesET" w:eastAsia="Times New Roman" w:hAnsi="TimesET" w:cs="TimesET"/>
      <w:sz w:val="24"/>
      <w:szCs w:val="24"/>
      <w:lang w:eastAsia="ru-RU"/>
    </w:rPr>
  </w:style>
  <w:style w:type="character" w:customStyle="1" w:styleId="115pt">
    <w:name w:val="Основной текст + 11;5 pt"/>
    <w:rsid w:val="00B205C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hapter">
    <w:name w:val="chapter"/>
    <w:basedOn w:val="a0"/>
    <w:rsid w:val="00E4292D"/>
  </w:style>
  <w:style w:type="character" w:customStyle="1" w:styleId="section">
    <w:name w:val="section"/>
    <w:basedOn w:val="a0"/>
    <w:rsid w:val="00E4292D"/>
  </w:style>
  <w:style w:type="character" w:customStyle="1" w:styleId="objectiveitem">
    <w:name w:val="objectiveitem"/>
    <w:basedOn w:val="a0"/>
    <w:rsid w:val="00E4292D"/>
  </w:style>
  <w:style w:type="character" w:customStyle="1" w:styleId="kbktypeexpens">
    <w:name w:val="kbktypeexpens"/>
    <w:basedOn w:val="a0"/>
    <w:rsid w:val="00E4292D"/>
  </w:style>
  <w:style w:type="character" w:customStyle="1" w:styleId="af4">
    <w:name w:val="Гипертекстовая ссылка"/>
    <w:uiPriority w:val="99"/>
    <w:rsid w:val="001E7E2F"/>
    <w:rPr>
      <w:color w:val="106BBE"/>
    </w:rPr>
  </w:style>
  <w:style w:type="paragraph" w:customStyle="1" w:styleId="af5">
    <w:name w:val="Нормальный (таблица)"/>
    <w:basedOn w:val="a"/>
    <w:next w:val="a"/>
    <w:uiPriority w:val="99"/>
    <w:rsid w:val="001E7E2F"/>
    <w:pPr>
      <w:widowControl w:val="0"/>
      <w:autoSpaceDE w:val="0"/>
      <w:autoSpaceDN w:val="0"/>
      <w:adjustRightInd w:val="0"/>
      <w:jc w:val="both"/>
    </w:pPr>
    <w:rPr>
      <w:rFonts w:ascii="Times New Roman CYR" w:hAnsi="Times New Roman CYR" w:cs="Times New Roman CYR"/>
    </w:rPr>
  </w:style>
  <w:style w:type="paragraph" w:customStyle="1" w:styleId="af6">
    <w:name w:val="Прижатый влево"/>
    <w:basedOn w:val="a"/>
    <w:next w:val="a"/>
    <w:uiPriority w:val="99"/>
    <w:rsid w:val="001E7E2F"/>
    <w:pPr>
      <w:widowControl w:val="0"/>
      <w:autoSpaceDE w:val="0"/>
      <w:autoSpaceDN w:val="0"/>
      <w:adjustRightInd w:val="0"/>
    </w:pPr>
    <w:rPr>
      <w:rFonts w:ascii="Times New Roman CYR" w:hAnsi="Times New Roman CYR" w:cs="Times New Roman CYR"/>
    </w:rPr>
  </w:style>
  <w:style w:type="character" w:customStyle="1" w:styleId="15">
    <w:name w:val="Заголовок 1 Знак"/>
    <w:basedOn w:val="a0"/>
    <w:uiPriority w:val="9"/>
    <w:rsid w:val="003C05CF"/>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3C05CF"/>
    <w:rPr>
      <w:rFonts w:ascii="Times New Roman" w:eastAsia="Times New Roman" w:hAnsi="Times New Roman" w:cs="Times New Roman"/>
      <w:b/>
      <w:kern w:val="28"/>
      <w:sz w:val="32"/>
      <w:szCs w:val="20"/>
      <w:lang w:eastAsia="ru-RU"/>
    </w:rPr>
  </w:style>
  <w:style w:type="character" w:customStyle="1" w:styleId="af0">
    <w:name w:val="Основной текст_"/>
    <w:basedOn w:val="a0"/>
    <w:link w:val="40"/>
    <w:rsid w:val="004E3971"/>
    <w:rPr>
      <w:rFonts w:ascii="Times New Roman" w:eastAsia="Times New Roman" w:hAnsi="Times New Roman" w:cs="Times New Roman"/>
      <w:color w:val="000000"/>
      <w:sz w:val="24"/>
      <w:szCs w:val="24"/>
      <w:shd w:val="clear" w:color="auto" w:fill="FFFFFF"/>
      <w:lang w:eastAsia="ru-RU"/>
    </w:rPr>
  </w:style>
  <w:style w:type="paragraph" w:styleId="af7">
    <w:name w:val="Balloon Text"/>
    <w:basedOn w:val="a"/>
    <w:link w:val="af8"/>
    <w:uiPriority w:val="99"/>
    <w:semiHidden/>
    <w:unhideWhenUsed/>
    <w:rsid w:val="00E364F7"/>
    <w:rPr>
      <w:rFonts w:ascii="Tahoma" w:hAnsi="Tahoma" w:cs="Tahoma"/>
      <w:sz w:val="16"/>
      <w:szCs w:val="16"/>
    </w:rPr>
  </w:style>
  <w:style w:type="character" w:customStyle="1" w:styleId="af8">
    <w:name w:val="Текст выноски Знак"/>
    <w:basedOn w:val="a0"/>
    <w:link w:val="af7"/>
    <w:uiPriority w:val="99"/>
    <w:semiHidden/>
    <w:rsid w:val="00E364F7"/>
    <w:rPr>
      <w:rFonts w:ascii="Tahoma" w:eastAsia="Times New Roman" w:hAnsi="Tahoma" w:cs="Tahoma"/>
      <w:sz w:val="16"/>
      <w:szCs w:val="16"/>
      <w:lang w:eastAsia="ru-RU"/>
    </w:rPr>
  </w:style>
  <w:style w:type="table" w:customStyle="1" w:styleId="35">
    <w:name w:val="Сетка таблицы3"/>
    <w:basedOn w:val="a1"/>
    <w:next w:val="af9"/>
    <w:uiPriority w:val="99"/>
    <w:rsid w:val="00266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39"/>
    <w:rsid w:val="00266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DC5DCD"/>
    <w:rPr>
      <w:b/>
      <w:bCs/>
    </w:rPr>
  </w:style>
  <w:style w:type="character" w:customStyle="1" w:styleId="30">
    <w:name w:val="Заголовок 3 Знак"/>
    <w:basedOn w:val="a0"/>
    <w:link w:val="3"/>
    <w:uiPriority w:val="9"/>
    <w:rsid w:val="00DC5DCD"/>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04280">
      <w:bodyDiv w:val="1"/>
      <w:marLeft w:val="0"/>
      <w:marRight w:val="0"/>
      <w:marTop w:val="0"/>
      <w:marBottom w:val="0"/>
      <w:divBdr>
        <w:top w:val="none" w:sz="0" w:space="0" w:color="auto"/>
        <w:left w:val="none" w:sz="0" w:space="0" w:color="auto"/>
        <w:bottom w:val="none" w:sz="0" w:space="0" w:color="auto"/>
        <w:right w:val="none" w:sz="0" w:space="0" w:color="auto"/>
      </w:divBdr>
    </w:div>
    <w:div w:id="738988064">
      <w:bodyDiv w:val="1"/>
      <w:marLeft w:val="0"/>
      <w:marRight w:val="0"/>
      <w:marTop w:val="0"/>
      <w:marBottom w:val="0"/>
      <w:divBdr>
        <w:top w:val="none" w:sz="0" w:space="0" w:color="auto"/>
        <w:left w:val="none" w:sz="0" w:space="0" w:color="auto"/>
        <w:bottom w:val="none" w:sz="0" w:space="0" w:color="auto"/>
        <w:right w:val="none" w:sz="0" w:space="0" w:color="auto"/>
      </w:divBdr>
    </w:div>
    <w:div w:id="1074354710">
      <w:bodyDiv w:val="1"/>
      <w:marLeft w:val="0"/>
      <w:marRight w:val="0"/>
      <w:marTop w:val="0"/>
      <w:marBottom w:val="0"/>
      <w:divBdr>
        <w:top w:val="none" w:sz="0" w:space="0" w:color="auto"/>
        <w:left w:val="none" w:sz="0" w:space="0" w:color="auto"/>
        <w:bottom w:val="none" w:sz="0" w:space="0" w:color="auto"/>
        <w:right w:val="none" w:sz="0" w:space="0" w:color="auto"/>
      </w:divBdr>
    </w:div>
    <w:div w:id="1739283152">
      <w:bodyDiv w:val="1"/>
      <w:marLeft w:val="0"/>
      <w:marRight w:val="0"/>
      <w:marTop w:val="0"/>
      <w:marBottom w:val="0"/>
      <w:divBdr>
        <w:top w:val="none" w:sz="0" w:space="0" w:color="auto"/>
        <w:left w:val="none" w:sz="0" w:space="0" w:color="auto"/>
        <w:bottom w:val="none" w:sz="0" w:space="0" w:color="auto"/>
        <w:right w:val="none" w:sz="0" w:space="0" w:color="auto"/>
      </w:divBdr>
    </w:div>
    <w:div w:id="1792476557">
      <w:bodyDiv w:val="1"/>
      <w:marLeft w:val="0"/>
      <w:marRight w:val="0"/>
      <w:marTop w:val="0"/>
      <w:marBottom w:val="0"/>
      <w:divBdr>
        <w:top w:val="none" w:sz="0" w:space="0" w:color="auto"/>
        <w:left w:val="none" w:sz="0" w:space="0" w:color="auto"/>
        <w:bottom w:val="none" w:sz="0" w:space="0" w:color="auto"/>
        <w:right w:val="none" w:sz="0" w:space="0" w:color="auto"/>
      </w:divBdr>
    </w:div>
    <w:div w:id="1998924626">
      <w:bodyDiv w:val="1"/>
      <w:marLeft w:val="0"/>
      <w:marRight w:val="0"/>
      <w:marTop w:val="0"/>
      <w:marBottom w:val="0"/>
      <w:divBdr>
        <w:top w:val="none" w:sz="0" w:space="0" w:color="auto"/>
        <w:left w:val="none" w:sz="0" w:space="0" w:color="auto"/>
        <w:bottom w:val="none" w:sz="0" w:space="0" w:color="auto"/>
        <w:right w:val="none" w:sz="0" w:space="0" w:color="auto"/>
      </w:divBdr>
      <w:divsChild>
        <w:div w:id="922177445">
          <w:marLeft w:val="0"/>
          <w:marRight w:val="0"/>
          <w:marTop w:val="0"/>
          <w:marBottom w:val="0"/>
          <w:divBdr>
            <w:top w:val="none" w:sz="0" w:space="0" w:color="auto"/>
            <w:left w:val="none" w:sz="0" w:space="0" w:color="auto"/>
            <w:bottom w:val="none" w:sz="0" w:space="0" w:color="auto"/>
            <w:right w:val="none" w:sz="0" w:space="0" w:color="auto"/>
          </w:divBdr>
          <w:divsChild>
            <w:div w:id="872502443">
              <w:marLeft w:val="0"/>
              <w:marRight w:val="0"/>
              <w:marTop w:val="0"/>
              <w:marBottom w:val="0"/>
              <w:divBdr>
                <w:top w:val="none" w:sz="0" w:space="0" w:color="auto"/>
                <w:left w:val="none" w:sz="0" w:space="0" w:color="auto"/>
                <w:bottom w:val="none" w:sz="0" w:space="0" w:color="auto"/>
                <w:right w:val="none" w:sz="0" w:space="0" w:color="auto"/>
              </w:divBdr>
            </w:div>
          </w:divsChild>
        </w:div>
        <w:div w:id="949387098">
          <w:marLeft w:val="0"/>
          <w:marRight w:val="0"/>
          <w:marTop w:val="0"/>
          <w:marBottom w:val="0"/>
          <w:divBdr>
            <w:top w:val="none" w:sz="0" w:space="0" w:color="auto"/>
            <w:left w:val="none" w:sz="0" w:space="0" w:color="auto"/>
            <w:bottom w:val="none" w:sz="0" w:space="0" w:color="auto"/>
            <w:right w:val="none" w:sz="0" w:space="0" w:color="auto"/>
          </w:divBdr>
          <w:divsChild>
            <w:div w:id="185826618">
              <w:marLeft w:val="0"/>
              <w:marRight w:val="0"/>
              <w:marTop w:val="0"/>
              <w:marBottom w:val="0"/>
              <w:divBdr>
                <w:top w:val="none" w:sz="0" w:space="0" w:color="auto"/>
                <w:left w:val="none" w:sz="0" w:space="0" w:color="auto"/>
                <w:bottom w:val="none" w:sz="0" w:space="0" w:color="auto"/>
                <w:right w:val="none" w:sz="0" w:space="0" w:color="auto"/>
              </w:divBdr>
            </w:div>
          </w:divsChild>
        </w:div>
        <w:div w:id="190655175">
          <w:marLeft w:val="0"/>
          <w:marRight w:val="0"/>
          <w:marTop w:val="0"/>
          <w:marBottom w:val="0"/>
          <w:divBdr>
            <w:top w:val="none" w:sz="0" w:space="0" w:color="auto"/>
            <w:left w:val="none" w:sz="0" w:space="0" w:color="auto"/>
            <w:bottom w:val="none" w:sz="0" w:space="0" w:color="auto"/>
            <w:right w:val="none" w:sz="0" w:space="0" w:color="auto"/>
          </w:divBdr>
          <w:divsChild>
            <w:div w:id="1213423826">
              <w:marLeft w:val="0"/>
              <w:marRight w:val="0"/>
              <w:marTop w:val="0"/>
              <w:marBottom w:val="0"/>
              <w:divBdr>
                <w:top w:val="none" w:sz="0" w:space="0" w:color="auto"/>
                <w:left w:val="none" w:sz="0" w:space="0" w:color="auto"/>
                <w:bottom w:val="none" w:sz="0" w:space="0" w:color="auto"/>
                <w:right w:val="none" w:sz="0" w:space="0" w:color="auto"/>
              </w:divBdr>
            </w:div>
          </w:divsChild>
        </w:div>
        <w:div w:id="1616518169">
          <w:marLeft w:val="0"/>
          <w:marRight w:val="0"/>
          <w:marTop w:val="0"/>
          <w:marBottom w:val="0"/>
          <w:divBdr>
            <w:top w:val="none" w:sz="0" w:space="0" w:color="auto"/>
            <w:left w:val="none" w:sz="0" w:space="0" w:color="auto"/>
            <w:bottom w:val="none" w:sz="0" w:space="0" w:color="auto"/>
            <w:right w:val="none" w:sz="0" w:space="0" w:color="auto"/>
          </w:divBdr>
          <w:divsChild>
            <w:div w:id="3982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pravoapsc@mail.ru________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0D8DFC-A2B7-4872-9EF7-2B535708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5554</Words>
  <Characters>31661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АПСЦ</cp:lastModifiedBy>
  <cp:revision>8</cp:revision>
  <cp:lastPrinted>2026-04-27T04:32:00Z</cp:lastPrinted>
  <dcterms:created xsi:type="dcterms:W3CDTF">2026-07-31T01:12:00Z</dcterms:created>
  <dcterms:modified xsi:type="dcterms:W3CDTF">2026-08-10T01:24:00Z</dcterms:modified>
</cp:coreProperties>
</file>