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DD6" w:rsidRPr="004213EF" w:rsidRDefault="00A76462" w:rsidP="00F85A3A">
      <w:pPr>
        <w:jc w:val="center"/>
        <w:rPr>
          <w:b/>
          <w:sz w:val="22"/>
          <w:szCs w:val="22"/>
        </w:rPr>
      </w:pPr>
      <w:r w:rsidRPr="004213EF">
        <w:rPr>
          <w:b/>
          <w:sz w:val="22"/>
          <w:szCs w:val="22"/>
        </w:rPr>
        <w:t>Договор</w:t>
      </w:r>
      <w:r w:rsidR="00F85A3A" w:rsidRPr="004213EF">
        <w:rPr>
          <w:b/>
          <w:sz w:val="22"/>
          <w:szCs w:val="22"/>
        </w:rPr>
        <w:t xml:space="preserve"> </w:t>
      </w:r>
      <w:r w:rsidR="00745DD6" w:rsidRPr="004213EF">
        <w:rPr>
          <w:b/>
          <w:sz w:val="22"/>
          <w:szCs w:val="22"/>
        </w:rPr>
        <w:t xml:space="preserve">№ </w:t>
      </w:r>
      <w:r w:rsidR="00B249DC" w:rsidRPr="004213EF">
        <w:rPr>
          <w:b/>
          <w:sz w:val="22"/>
          <w:szCs w:val="22"/>
        </w:rPr>
        <w:t>__</w:t>
      </w:r>
      <w:r w:rsidR="001E5BFB" w:rsidRPr="004213EF">
        <w:rPr>
          <w:b/>
          <w:sz w:val="22"/>
          <w:szCs w:val="22"/>
        </w:rPr>
        <w:t>__</w:t>
      </w:r>
      <w:r w:rsidR="00B249DC" w:rsidRPr="004213EF">
        <w:rPr>
          <w:b/>
          <w:sz w:val="22"/>
          <w:szCs w:val="22"/>
        </w:rPr>
        <w:t>___</w:t>
      </w:r>
    </w:p>
    <w:p w:rsidR="00F3287D" w:rsidRPr="004213EF" w:rsidRDefault="00F3287D" w:rsidP="00F85A3A">
      <w:pPr>
        <w:jc w:val="center"/>
        <w:rPr>
          <w:b/>
          <w:sz w:val="22"/>
          <w:szCs w:val="22"/>
        </w:rPr>
      </w:pPr>
    </w:p>
    <w:p w:rsidR="00745DD6" w:rsidRPr="004213EF" w:rsidRDefault="00745DD6" w:rsidP="006D598A">
      <w:pPr>
        <w:jc w:val="center"/>
        <w:rPr>
          <w:rStyle w:val="a3"/>
          <w:b w:val="0"/>
          <w:bCs/>
          <w:color w:val="auto"/>
          <w:sz w:val="22"/>
          <w:szCs w:val="22"/>
        </w:rPr>
      </w:pPr>
      <w:r w:rsidRPr="004213EF">
        <w:rPr>
          <w:rStyle w:val="a3"/>
          <w:b w:val="0"/>
          <w:bCs/>
          <w:color w:val="auto"/>
          <w:sz w:val="22"/>
          <w:szCs w:val="22"/>
        </w:rPr>
        <w:t>г.</w:t>
      </w:r>
      <w:r w:rsidR="0011181A" w:rsidRPr="004213EF">
        <w:rPr>
          <w:rStyle w:val="a3"/>
          <w:b w:val="0"/>
          <w:bCs/>
          <w:color w:val="auto"/>
          <w:sz w:val="22"/>
          <w:szCs w:val="22"/>
        </w:rPr>
        <w:t xml:space="preserve"> </w:t>
      </w:r>
      <w:r w:rsidR="001E5BFB" w:rsidRPr="004213EF">
        <w:rPr>
          <w:rStyle w:val="a3"/>
          <w:b w:val="0"/>
          <w:bCs/>
          <w:color w:val="auto"/>
          <w:sz w:val="22"/>
          <w:szCs w:val="22"/>
        </w:rPr>
        <w:t>Кемерово</w:t>
      </w:r>
      <w:r w:rsidR="00FB3BD3" w:rsidRPr="004213EF">
        <w:rPr>
          <w:rStyle w:val="a3"/>
          <w:b w:val="0"/>
          <w:bCs/>
          <w:color w:val="auto"/>
          <w:sz w:val="22"/>
          <w:szCs w:val="22"/>
        </w:rPr>
        <w:t xml:space="preserve">                                                                                                   </w:t>
      </w:r>
      <w:r w:rsidR="004213EF">
        <w:rPr>
          <w:rStyle w:val="a3"/>
          <w:b w:val="0"/>
          <w:bCs/>
          <w:color w:val="auto"/>
          <w:sz w:val="22"/>
          <w:szCs w:val="22"/>
        </w:rPr>
        <w:t xml:space="preserve">     </w:t>
      </w:r>
      <w:r w:rsidR="00B12D3C" w:rsidRPr="004213EF">
        <w:rPr>
          <w:rStyle w:val="a3"/>
          <w:b w:val="0"/>
          <w:bCs/>
          <w:color w:val="auto"/>
          <w:sz w:val="22"/>
          <w:szCs w:val="22"/>
        </w:rPr>
        <w:t xml:space="preserve"> </w:t>
      </w:r>
      <w:r w:rsidRPr="004213EF">
        <w:rPr>
          <w:rStyle w:val="a3"/>
          <w:b w:val="0"/>
          <w:bCs/>
          <w:color w:val="auto"/>
          <w:sz w:val="22"/>
          <w:szCs w:val="22"/>
        </w:rPr>
        <w:t>«_</w:t>
      </w:r>
      <w:r w:rsidR="001E5BFB" w:rsidRPr="004213EF">
        <w:rPr>
          <w:rStyle w:val="a3"/>
          <w:b w:val="0"/>
          <w:bCs/>
          <w:color w:val="auto"/>
          <w:sz w:val="22"/>
          <w:szCs w:val="22"/>
        </w:rPr>
        <w:t>_</w:t>
      </w:r>
      <w:r w:rsidRPr="004213EF">
        <w:rPr>
          <w:rStyle w:val="a3"/>
          <w:b w:val="0"/>
          <w:bCs/>
          <w:color w:val="auto"/>
          <w:sz w:val="22"/>
          <w:szCs w:val="22"/>
        </w:rPr>
        <w:t xml:space="preserve">__» </w:t>
      </w:r>
      <w:r w:rsidR="00604A89" w:rsidRPr="004213EF">
        <w:rPr>
          <w:rStyle w:val="a3"/>
          <w:b w:val="0"/>
          <w:bCs/>
          <w:color w:val="auto"/>
          <w:sz w:val="22"/>
          <w:szCs w:val="22"/>
        </w:rPr>
        <w:t>_________</w:t>
      </w:r>
      <w:r w:rsidR="00AB33A7" w:rsidRPr="004213EF">
        <w:rPr>
          <w:rStyle w:val="a3"/>
          <w:b w:val="0"/>
          <w:bCs/>
          <w:color w:val="auto"/>
          <w:sz w:val="22"/>
          <w:szCs w:val="22"/>
        </w:rPr>
        <w:t xml:space="preserve"> </w:t>
      </w:r>
      <w:r w:rsidRPr="004213EF">
        <w:rPr>
          <w:rStyle w:val="a3"/>
          <w:b w:val="0"/>
          <w:bCs/>
          <w:color w:val="auto"/>
          <w:sz w:val="22"/>
          <w:szCs w:val="22"/>
        </w:rPr>
        <w:t>20</w:t>
      </w:r>
      <w:r w:rsidR="00582DD1" w:rsidRPr="004213EF">
        <w:rPr>
          <w:rStyle w:val="a3"/>
          <w:b w:val="0"/>
          <w:bCs/>
          <w:color w:val="auto"/>
          <w:sz w:val="22"/>
          <w:szCs w:val="22"/>
        </w:rPr>
        <w:t>2</w:t>
      </w:r>
      <w:r w:rsidR="00AF52F3">
        <w:rPr>
          <w:rStyle w:val="a3"/>
          <w:b w:val="0"/>
          <w:bCs/>
          <w:color w:val="auto"/>
          <w:sz w:val="22"/>
          <w:szCs w:val="22"/>
        </w:rPr>
        <w:t>6</w:t>
      </w:r>
      <w:r w:rsidRPr="004213EF">
        <w:rPr>
          <w:rStyle w:val="a3"/>
          <w:b w:val="0"/>
          <w:bCs/>
          <w:color w:val="auto"/>
          <w:sz w:val="22"/>
          <w:szCs w:val="22"/>
        </w:rPr>
        <w:t xml:space="preserve"> года</w:t>
      </w:r>
    </w:p>
    <w:p w:rsidR="00F3287D" w:rsidRPr="004213EF" w:rsidRDefault="00F3287D" w:rsidP="006D598A">
      <w:pPr>
        <w:jc w:val="center"/>
        <w:rPr>
          <w:b/>
          <w:color w:val="0D0D0D"/>
          <w:sz w:val="22"/>
          <w:szCs w:val="22"/>
        </w:rPr>
      </w:pPr>
    </w:p>
    <w:p w:rsidR="00B82D20" w:rsidRPr="004213EF" w:rsidRDefault="00745DD6" w:rsidP="00FB3BD3">
      <w:pPr>
        <w:pStyle w:val="20"/>
        <w:spacing w:after="0" w:line="240" w:lineRule="auto"/>
        <w:ind w:firstLine="709"/>
        <w:jc w:val="both"/>
        <w:rPr>
          <w:bCs/>
          <w:sz w:val="22"/>
          <w:szCs w:val="22"/>
        </w:rPr>
      </w:pPr>
      <w:proofErr w:type="gramStart"/>
      <w:r w:rsidRPr="004213EF">
        <w:rPr>
          <w:bCs/>
          <w:color w:val="0D0D0D"/>
          <w:sz w:val="22"/>
          <w:szCs w:val="22"/>
        </w:rPr>
        <w:t xml:space="preserve">Федеральное казенное учреждение «Исправительная колония № </w:t>
      </w:r>
      <w:r w:rsidR="00F85A3A" w:rsidRPr="004213EF">
        <w:rPr>
          <w:bCs/>
          <w:color w:val="0D0D0D"/>
          <w:sz w:val="22"/>
          <w:szCs w:val="22"/>
        </w:rPr>
        <w:t>5</w:t>
      </w:r>
      <w:r w:rsidRPr="004213EF">
        <w:rPr>
          <w:bCs/>
          <w:color w:val="0D0D0D"/>
          <w:sz w:val="22"/>
          <w:szCs w:val="22"/>
        </w:rPr>
        <w:t xml:space="preserve"> Главного управления Федеральной службы исполнения наказаний по Кемеровской области</w:t>
      </w:r>
      <w:r w:rsidR="00E36A96" w:rsidRPr="004213EF">
        <w:rPr>
          <w:bCs/>
          <w:color w:val="0D0D0D"/>
          <w:sz w:val="22"/>
          <w:szCs w:val="22"/>
        </w:rPr>
        <w:t xml:space="preserve"> - Кузбассу</w:t>
      </w:r>
      <w:r w:rsidRPr="004213EF">
        <w:rPr>
          <w:bCs/>
          <w:color w:val="0D0D0D"/>
          <w:sz w:val="22"/>
          <w:szCs w:val="22"/>
        </w:rPr>
        <w:t xml:space="preserve"> (ФКУ ИК-</w:t>
      </w:r>
      <w:r w:rsidR="00F85A3A" w:rsidRPr="004213EF">
        <w:rPr>
          <w:bCs/>
          <w:color w:val="0D0D0D"/>
          <w:sz w:val="22"/>
          <w:szCs w:val="22"/>
        </w:rPr>
        <w:t>5</w:t>
      </w:r>
      <w:r w:rsidRPr="004213EF">
        <w:rPr>
          <w:bCs/>
          <w:color w:val="0D0D0D"/>
          <w:sz w:val="22"/>
          <w:szCs w:val="22"/>
        </w:rPr>
        <w:t xml:space="preserve"> ГУФСИН России по Кемеровской области</w:t>
      </w:r>
      <w:r w:rsidR="00E36A96" w:rsidRPr="004213EF">
        <w:rPr>
          <w:bCs/>
          <w:color w:val="0D0D0D"/>
          <w:sz w:val="22"/>
          <w:szCs w:val="22"/>
        </w:rPr>
        <w:t xml:space="preserve"> - Кузбассу</w:t>
      </w:r>
      <w:r w:rsidRPr="004213EF">
        <w:rPr>
          <w:bCs/>
          <w:color w:val="0D0D0D"/>
          <w:sz w:val="22"/>
          <w:szCs w:val="22"/>
        </w:rPr>
        <w:t xml:space="preserve">), выступающее от имени Российской Федерации, в целях обеспечения государственных нужд, именуемое в дальнейшем </w:t>
      </w:r>
      <w:r w:rsidR="00E257D0" w:rsidRPr="004213EF">
        <w:rPr>
          <w:snapToGrid w:val="0"/>
          <w:sz w:val="22"/>
          <w:szCs w:val="22"/>
        </w:rPr>
        <w:t>«</w:t>
      </w:r>
      <w:r w:rsidR="0062560D" w:rsidRPr="004213EF">
        <w:rPr>
          <w:snapToGrid w:val="0"/>
          <w:sz w:val="22"/>
          <w:szCs w:val="22"/>
        </w:rPr>
        <w:t>З</w:t>
      </w:r>
      <w:r w:rsidRPr="004213EF">
        <w:rPr>
          <w:snapToGrid w:val="0"/>
          <w:sz w:val="22"/>
          <w:szCs w:val="22"/>
        </w:rPr>
        <w:t>аказчик</w:t>
      </w:r>
      <w:r w:rsidR="00E257D0" w:rsidRPr="004213EF">
        <w:rPr>
          <w:snapToGrid w:val="0"/>
          <w:sz w:val="22"/>
          <w:szCs w:val="22"/>
        </w:rPr>
        <w:t>»</w:t>
      </w:r>
      <w:r w:rsidRPr="004213EF">
        <w:rPr>
          <w:snapToGrid w:val="0"/>
          <w:sz w:val="22"/>
          <w:szCs w:val="22"/>
        </w:rPr>
        <w:t>, в лице</w:t>
      </w:r>
      <w:r w:rsidR="00A56F67">
        <w:rPr>
          <w:snapToGrid w:val="0"/>
          <w:sz w:val="22"/>
          <w:szCs w:val="22"/>
        </w:rPr>
        <w:t xml:space="preserve"> </w:t>
      </w:r>
      <w:r w:rsidR="00081DFA">
        <w:rPr>
          <w:snapToGrid w:val="0"/>
          <w:sz w:val="22"/>
          <w:szCs w:val="22"/>
        </w:rPr>
        <w:t>________________________________________________</w:t>
      </w:r>
      <w:r w:rsidR="00A56F67" w:rsidRPr="00A56F67">
        <w:rPr>
          <w:bCs/>
          <w:color w:val="0D0D0D"/>
          <w:sz w:val="22"/>
          <w:szCs w:val="22"/>
        </w:rPr>
        <w:t xml:space="preserve">, действующего на основании </w:t>
      </w:r>
      <w:r w:rsidR="00081DFA">
        <w:rPr>
          <w:bCs/>
          <w:color w:val="0D0D0D"/>
          <w:sz w:val="22"/>
          <w:szCs w:val="22"/>
        </w:rPr>
        <w:t>___________________</w:t>
      </w:r>
      <w:r w:rsidR="00A40FBE" w:rsidRPr="004213EF">
        <w:rPr>
          <w:bCs/>
          <w:color w:val="0D0D0D"/>
          <w:sz w:val="22"/>
          <w:szCs w:val="22"/>
        </w:rPr>
        <w:t xml:space="preserve">, </w:t>
      </w:r>
      <w:r w:rsidR="00E36A96" w:rsidRPr="004213EF">
        <w:rPr>
          <w:bCs/>
          <w:color w:val="0D0D0D"/>
          <w:sz w:val="22"/>
          <w:szCs w:val="22"/>
        </w:rPr>
        <w:t>с одной стороны,</w:t>
      </w:r>
      <w:r w:rsidR="00A56F67">
        <w:rPr>
          <w:snapToGrid w:val="0"/>
          <w:sz w:val="22"/>
          <w:szCs w:val="22"/>
        </w:rPr>
        <w:t xml:space="preserve"> и </w:t>
      </w:r>
      <w:r w:rsidR="00081DFA">
        <w:rPr>
          <w:snapToGrid w:val="0"/>
          <w:sz w:val="22"/>
          <w:szCs w:val="22"/>
        </w:rPr>
        <w:t>__________________________________________________</w:t>
      </w:r>
      <w:r w:rsidR="00715C85" w:rsidRPr="00715C85">
        <w:rPr>
          <w:snapToGrid w:val="0"/>
          <w:sz w:val="22"/>
          <w:szCs w:val="22"/>
        </w:rPr>
        <w:t>, именуем</w:t>
      </w:r>
      <w:r w:rsidR="00081DFA">
        <w:rPr>
          <w:snapToGrid w:val="0"/>
          <w:sz w:val="22"/>
          <w:szCs w:val="22"/>
        </w:rPr>
        <w:t>ое</w:t>
      </w:r>
      <w:r w:rsidR="00715C85" w:rsidRPr="00715C85">
        <w:rPr>
          <w:snapToGrid w:val="0"/>
          <w:sz w:val="22"/>
          <w:szCs w:val="22"/>
        </w:rPr>
        <w:t xml:space="preserve"> в дальнейшем </w:t>
      </w:r>
      <w:r w:rsidR="00081DFA">
        <w:rPr>
          <w:snapToGrid w:val="0"/>
          <w:sz w:val="22"/>
          <w:szCs w:val="22"/>
        </w:rPr>
        <w:t>Исполнитель</w:t>
      </w:r>
      <w:r w:rsidR="00715C85" w:rsidRPr="00715C85">
        <w:rPr>
          <w:snapToGrid w:val="0"/>
          <w:sz w:val="22"/>
          <w:szCs w:val="22"/>
        </w:rPr>
        <w:t>,</w:t>
      </w:r>
      <w:r w:rsidR="00081DFA" w:rsidRPr="00081DFA">
        <w:t xml:space="preserve"> </w:t>
      </w:r>
      <w:r w:rsidR="00081DFA" w:rsidRPr="00081DFA">
        <w:rPr>
          <w:snapToGrid w:val="0"/>
          <w:sz w:val="22"/>
          <w:szCs w:val="22"/>
        </w:rPr>
        <w:t>в лице _________________________________</w:t>
      </w:r>
      <w:r w:rsidR="00081DFA">
        <w:rPr>
          <w:snapToGrid w:val="0"/>
          <w:sz w:val="22"/>
          <w:szCs w:val="22"/>
        </w:rPr>
        <w:t>_____________</w:t>
      </w:r>
      <w:r w:rsidR="00081DFA" w:rsidRPr="00081DFA">
        <w:rPr>
          <w:snapToGrid w:val="0"/>
          <w:sz w:val="22"/>
          <w:szCs w:val="22"/>
        </w:rPr>
        <w:t>, действующего на основании ________________________</w:t>
      </w:r>
      <w:r w:rsidR="00715C85" w:rsidRPr="00715C85">
        <w:rPr>
          <w:snapToGrid w:val="0"/>
          <w:sz w:val="22"/>
          <w:szCs w:val="22"/>
        </w:rPr>
        <w:t xml:space="preserve"> </w:t>
      </w:r>
      <w:r w:rsidR="00B82D20" w:rsidRPr="004213EF">
        <w:rPr>
          <w:snapToGrid w:val="0"/>
          <w:sz w:val="22"/>
          <w:szCs w:val="22"/>
        </w:rPr>
        <w:t>с другой стороны, вместе</w:t>
      </w:r>
      <w:proofErr w:type="gramEnd"/>
      <w:r w:rsidR="00B82D20" w:rsidRPr="004213EF">
        <w:rPr>
          <w:snapToGrid w:val="0"/>
          <w:sz w:val="22"/>
          <w:szCs w:val="22"/>
        </w:rPr>
        <w:t xml:space="preserve"> именуемые </w:t>
      </w:r>
      <w:r w:rsidR="00D3067C">
        <w:rPr>
          <w:snapToGrid w:val="0"/>
          <w:sz w:val="22"/>
          <w:szCs w:val="22"/>
        </w:rPr>
        <w:br/>
      </w:r>
      <w:r w:rsidR="00B82D20" w:rsidRPr="004213EF">
        <w:rPr>
          <w:snapToGrid w:val="0"/>
          <w:sz w:val="22"/>
          <w:szCs w:val="22"/>
        </w:rPr>
        <w:t xml:space="preserve">в дальнейшем Стороны, </w:t>
      </w:r>
      <w:r w:rsidR="00276E31" w:rsidRPr="004213EF">
        <w:rPr>
          <w:snapToGrid w:val="0"/>
          <w:sz w:val="22"/>
          <w:szCs w:val="22"/>
        </w:rPr>
        <w:t xml:space="preserve">руководствуясь пунктом 4 части 1 статьи 93 Федерального закона </w:t>
      </w:r>
      <w:r w:rsidR="00D3067C">
        <w:rPr>
          <w:snapToGrid w:val="0"/>
          <w:sz w:val="22"/>
          <w:szCs w:val="22"/>
        </w:rPr>
        <w:br/>
      </w:r>
      <w:r w:rsidR="00276E31" w:rsidRPr="004213EF">
        <w:rPr>
          <w:snapToGrid w:val="0"/>
          <w:sz w:val="22"/>
          <w:szCs w:val="22"/>
        </w:rPr>
        <w:t xml:space="preserve">от 05.04.2013 года № 44-ФЗ «О контрактной системе в сфере закупок товаров, работ, услуг 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276E31" w:rsidRPr="004213EF">
        <w:rPr>
          <w:snapToGrid w:val="0"/>
          <w:sz w:val="22"/>
          <w:szCs w:val="22"/>
        </w:rPr>
        <w:t>Агрегатора</w:t>
      </w:r>
      <w:proofErr w:type="spellEnd"/>
      <w:r w:rsidR="00276E31" w:rsidRPr="004213EF">
        <w:rPr>
          <w:snapToGrid w:val="0"/>
          <w:sz w:val="22"/>
          <w:szCs w:val="22"/>
        </w:rPr>
        <w:t xml:space="preserve"> Торговли» </w:t>
      </w:r>
      <w:r w:rsidR="00D3067C">
        <w:rPr>
          <w:snapToGrid w:val="0"/>
          <w:sz w:val="22"/>
          <w:szCs w:val="22"/>
        </w:rPr>
        <w:br/>
      </w:r>
      <w:r w:rsidR="00276E31" w:rsidRPr="004213EF">
        <w:rPr>
          <w:snapToGrid w:val="0"/>
          <w:sz w:val="22"/>
          <w:szCs w:val="22"/>
        </w:rPr>
        <w:t xml:space="preserve">в соответствии с итоговым протоколом закупочной сессии № </w:t>
      </w:r>
      <w:r w:rsidR="00081DFA">
        <w:rPr>
          <w:snapToGrid w:val="0"/>
          <w:sz w:val="22"/>
          <w:szCs w:val="22"/>
        </w:rPr>
        <w:t>_____________________________</w:t>
      </w:r>
      <w:r w:rsidR="00276E31" w:rsidRPr="004213EF">
        <w:rPr>
          <w:snapToGrid w:val="0"/>
          <w:sz w:val="22"/>
          <w:szCs w:val="22"/>
        </w:rPr>
        <w:t xml:space="preserve"> </w:t>
      </w:r>
      <w:r w:rsidR="00D3067C">
        <w:rPr>
          <w:snapToGrid w:val="0"/>
          <w:sz w:val="22"/>
          <w:szCs w:val="22"/>
        </w:rPr>
        <w:br/>
      </w:r>
      <w:r w:rsidR="00276E31" w:rsidRPr="004213EF">
        <w:rPr>
          <w:snapToGrid w:val="0"/>
          <w:sz w:val="22"/>
          <w:szCs w:val="22"/>
        </w:rPr>
        <w:t xml:space="preserve">от </w:t>
      </w:r>
      <w:r w:rsidR="00081DFA">
        <w:rPr>
          <w:snapToGrid w:val="0"/>
          <w:sz w:val="22"/>
          <w:szCs w:val="22"/>
        </w:rPr>
        <w:t>__</w:t>
      </w:r>
      <w:r w:rsidR="0038043F">
        <w:rPr>
          <w:snapToGrid w:val="0"/>
          <w:sz w:val="22"/>
          <w:szCs w:val="22"/>
        </w:rPr>
        <w:t>.</w:t>
      </w:r>
      <w:r w:rsidR="00081DFA">
        <w:rPr>
          <w:snapToGrid w:val="0"/>
          <w:sz w:val="22"/>
          <w:szCs w:val="22"/>
        </w:rPr>
        <w:t>__</w:t>
      </w:r>
      <w:r w:rsidR="00AF52F3">
        <w:rPr>
          <w:snapToGrid w:val="0"/>
          <w:sz w:val="22"/>
          <w:szCs w:val="22"/>
        </w:rPr>
        <w:t>.2026</w:t>
      </w:r>
      <w:r w:rsidR="00276E31" w:rsidRPr="004213EF">
        <w:rPr>
          <w:snapToGrid w:val="0"/>
          <w:sz w:val="22"/>
          <w:szCs w:val="22"/>
        </w:rPr>
        <w:t>, проведенной на ЕАТ</w:t>
      </w:r>
      <w:proofErr w:type="gramStart"/>
      <w:r w:rsidR="00D3067C">
        <w:rPr>
          <w:snapToGrid w:val="0"/>
          <w:sz w:val="22"/>
          <w:szCs w:val="22"/>
        </w:rPr>
        <w:t>.Р</w:t>
      </w:r>
      <w:proofErr w:type="gramEnd"/>
      <w:r w:rsidR="00D3067C">
        <w:rPr>
          <w:snapToGrid w:val="0"/>
          <w:sz w:val="22"/>
          <w:szCs w:val="22"/>
        </w:rPr>
        <w:t>Ф</w:t>
      </w:r>
      <w:r w:rsidR="00276E31" w:rsidRPr="004213EF">
        <w:rPr>
          <w:snapToGrid w:val="0"/>
          <w:sz w:val="22"/>
          <w:szCs w:val="22"/>
        </w:rPr>
        <w:t xml:space="preserve">, заключили настоящий договор (далее - договор) </w:t>
      </w:r>
      <w:r w:rsidR="00D3067C">
        <w:rPr>
          <w:snapToGrid w:val="0"/>
          <w:sz w:val="22"/>
          <w:szCs w:val="22"/>
        </w:rPr>
        <w:br/>
      </w:r>
      <w:r w:rsidR="00276E31" w:rsidRPr="004213EF">
        <w:rPr>
          <w:snapToGrid w:val="0"/>
          <w:sz w:val="22"/>
          <w:szCs w:val="22"/>
        </w:rPr>
        <w:t>о нижеследующем:</w:t>
      </w:r>
    </w:p>
    <w:p w:rsidR="00E36A96" w:rsidRPr="004213EF" w:rsidRDefault="00E36A96" w:rsidP="00745DD6">
      <w:pPr>
        <w:jc w:val="center"/>
        <w:rPr>
          <w:b/>
          <w:sz w:val="22"/>
          <w:szCs w:val="22"/>
        </w:rPr>
      </w:pPr>
    </w:p>
    <w:p w:rsidR="00745DD6" w:rsidRPr="004213EF" w:rsidRDefault="00745DD6" w:rsidP="00745DD6">
      <w:pPr>
        <w:jc w:val="center"/>
        <w:rPr>
          <w:b/>
          <w:sz w:val="22"/>
          <w:szCs w:val="22"/>
        </w:rPr>
      </w:pPr>
      <w:r w:rsidRPr="004213EF">
        <w:rPr>
          <w:b/>
          <w:sz w:val="22"/>
          <w:szCs w:val="22"/>
        </w:rPr>
        <w:t xml:space="preserve">1. Предмет </w:t>
      </w:r>
      <w:r w:rsidR="0062560D" w:rsidRPr="004213EF">
        <w:rPr>
          <w:b/>
          <w:sz w:val="22"/>
          <w:szCs w:val="22"/>
        </w:rPr>
        <w:t>Договора</w:t>
      </w:r>
    </w:p>
    <w:p w:rsidR="00081DFA" w:rsidRPr="004A1719" w:rsidRDefault="00081DFA" w:rsidP="00081DFA">
      <w:pPr>
        <w:pStyle w:val="1CStyle3"/>
        <w:rPr>
          <w:rFonts w:ascii="Times New Roman" w:hAnsi="Times New Roman"/>
          <w:sz w:val="22"/>
        </w:rPr>
      </w:pPr>
      <w:r w:rsidRPr="004A1719">
        <w:rPr>
          <w:rFonts w:ascii="Times New Roman" w:hAnsi="Times New Roman"/>
          <w:sz w:val="22"/>
        </w:rPr>
        <w:t xml:space="preserve">1.1. Исполнитель обязуется оказать </w:t>
      </w:r>
      <w:r w:rsidR="005A6F00" w:rsidRPr="005A6F00">
        <w:rPr>
          <w:rFonts w:ascii="Times New Roman" w:hAnsi="Times New Roman"/>
          <w:sz w:val="22"/>
        </w:rPr>
        <w:t xml:space="preserve">услуги по </w:t>
      </w:r>
      <w:r w:rsidR="00090FA3">
        <w:rPr>
          <w:rFonts w:ascii="Times New Roman" w:hAnsi="Times New Roman"/>
          <w:sz w:val="22"/>
        </w:rPr>
        <w:t>определению</w:t>
      </w:r>
      <w:r w:rsidR="005A6F00" w:rsidRPr="005A6F00">
        <w:rPr>
          <w:rFonts w:ascii="Times New Roman" w:hAnsi="Times New Roman"/>
          <w:sz w:val="22"/>
        </w:rPr>
        <w:t xml:space="preserve"> стоимости </w:t>
      </w:r>
      <w:r w:rsidR="00090FA3">
        <w:rPr>
          <w:rFonts w:ascii="Times New Roman" w:hAnsi="Times New Roman"/>
          <w:sz w:val="22"/>
        </w:rPr>
        <w:t xml:space="preserve">лома черных </w:t>
      </w:r>
      <w:r w:rsidR="00D3067C">
        <w:rPr>
          <w:rFonts w:ascii="Times New Roman" w:hAnsi="Times New Roman"/>
          <w:sz w:val="22"/>
        </w:rPr>
        <w:t xml:space="preserve">и цветных </w:t>
      </w:r>
      <w:r w:rsidR="00090FA3">
        <w:rPr>
          <w:rFonts w:ascii="Times New Roman" w:hAnsi="Times New Roman"/>
          <w:sz w:val="22"/>
        </w:rPr>
        <w:t>металлов</w:t>
      </w:r>
      <w:r w:rsidR="005A6F00" w:rsidRPr="005A6F00">
        <w:rPr>
          <w:rFonts w:ascii="Times New Roman" w:hAnsi="Times New Roman"/>
          <w:sz w:val="22"/>
        </w:rPr>
        <w:t xml:space="preserve"> </w:t>
      </w:r>
      <w:r w:rsidRPr="004A1719">
        <w:rPr>
          <w:rFonts w:ascii="Times New Roman" w:hAnsi="Times New Roman"/>
          <w:sz w:val="22"/>
        </w:rPr>
        <w:t>(далее – услуги) согласно Техническому заданию (приложение №</w:t>
      </w:r>
      <w:r w:rsidR="00551AB0">
        <w:rPr>
          <w:rFonts w:ascii="Times New Roman" w:hAnsi="Times New Roman"/>
          <w:sz w:val="22"/>
        </w:rPr>
        <w:t xml:space="preserve"> </w:t>
      </w:r>
      <w:r w:rsidRPr="004A1719">
        <w:rPr>
          <w:rFonts w:ascii="Times New Roman" w:hAnsi="Times New Roman"/>
          <w:sz w:val="22"/>
        </w:rPr>
        <w:t xml:space="preserve">1 к </w:t>
      </w:r>
      <w:r>
        <w:rPr>
          <w:rFonts w:ascii="Times New Roman" w:hAnsi="Times New Roman"/>
          <w:sz w:val="22"/>
        </w:rPr>
        <w:t>Договору</w:t>
      </w:r>
      <w:r w:rsidRPr="004A1719">
        <w:rPr>
          <w:rFonts w:ascii="Times New Roman" w:hAnsi="Times New Roman"/>
          <w:sz w:val="22"/>
        </w:rPr>
        <w:t xml:space="preserve">), а Заказчик обязуется принять и оплатить оказанные услуги. </w:t>
      </w:r>
    </w:p>
    <w:p w:rsidR="00081DFA" w:rsidRPr="004A1719" w:rsidRDefault="00081DFA" w:rsidP="00081DFA">
      <w:pPr>
        <w:shd w:val="clear" w:color="auto" w:fill="FFFFFF"/>
        <w:tabs>
          <w:tab w:val="left" w:pos="426"/>
        </w:tabs>
        <w:jc w:val="both"/>
        <w:rPr>
          <w:sz w:val="22"/>
          <w:szCs w:val="22"/>
        </w:rPr>
      </w:pPr>
      <w:r w:rsidRPr="004A1719">
        <w:rPr>
          <w:sz w:val="22"/>
          <w:szCs w:val="22"/>
        </w:rPr>
        <w:t>1.2. Место оказания услуг: г.</w:t>
      </w:r>
      <w:r>
        <w:rPr>
          <w:sz w:val="22"/>
          <w:szCs w:val="22"/>
        </w:rPr>
        <w:t xml:space="preserve"> </w:t>
      </w:r>
      <w:r w:rsidRPr="004A1719">
        <w:rPr>
          <w:sz w:val="22"/>
          <w:szCs w:val="22"/>
        </w:rPr>
        <w:t>Кемерово, ул.</w:t>
      </w:r>
      <w:r>
        <w:rPr>
          <w:sz w:val="22"/>
          <w:szCs w:val="22"/>
        </w:rPr>
        <w:t xml:space="preserve"> Буденного, 48</w:t>
      </w:r>
      <w:r w:rsidR="00D06359">
        <w:rPr>
          <w:sz w:val="22"/>
          <w:szCs w:val="22"/>
        </w:rPr>
        <w:t>.</w:t>
      </w:r>
    </w:p>
    <w:p w:rsidR="00081DFA" w:rsidRPr="004A1719" w:rsidRDefault="00081DFA" w:rsidP="00081DFA">
      <w:pPr>
        <w:shd w:val="clear" w:color="auto" w:fill="FFFFFF"/>
        <w:tabs>
          <w:tab w:val="left" w:pos="426"/>
        </w:tabs>
        <w:jc w:val="both"/>
        <w:rPr>
          <w:sz w:val="22"/>
          <w:szCs w:val="22"/>
        </w:rPr>
      </w:pPr>
      <w:r w:rsidRPr="004A1719">
        <w:rPr>
          <w:sz w:val="22"/>
          <w:szCs w:val="22"/>
        </w:rPr>
        <w:t xml:space="preserve">1.3. Срок оказания услуг: </w:t>
      </w:r>
      <w:r w:rsidR="00154F6A">
        <w:rPr>
          <w:sz w:val="22"/>
          <w:szCs w:val="22"/>
        </w:rPr>
        <w:t>в течение 5 (пя</w:t>
      </w:r>
      <w:r w:rsidR="001051FA">
        <w:rPr>
          <w:sz w:val="22"/>
          <w:szCs w:val="22"/>
        </w:rPr>
        <w:t>ти) рабочих дней</w:t>
      </w:r>
      <w:r w:rsidR="001051FA" w:rsidRPr="004A1719">
        <w:rPr>
          <w:sz w:val="22"/>
          <w:szCs w:val="22"/>
        </w:rPr>
        <w:t xml:space="preserve"> </w:t>
      </w:r>
      <w:proofErr w:type="gramStart"/>
      <w:r w:rsidRPr="004A1719">
        <w:rPr>
          <w:sz w:val="22"/>
          <w:szCs w:val="22"/>
        </w:rPr>
        <w:t xml:space="preserve">с </w:t>
      </w:r>
      <w:r w:rsidR="002B1A13">
        <w:rPr>
          <w:sz w:val="22"/>
          <w:szCs w:val="22"/>
        </w:rPr>
        <w:t>даты</w:t>
      </w:r>
      <w:r w:rsidRPr="004A1719">
        <w:rPr>
          <w:sz w:val="22"/>
          <w:szCs w:val="22"/>
        </w:rPr>
        <w:t xml:space="preserve"> заключения</w:t>
      </w:r>
      <w:proofErr w:type="gramEnd"/>
      <w:r w:rsidRPr="004A1719">
        <w:rPr>
          <w:sz w:val="22"/>
          <w:szCs w:val="22"/>
        </w:rPr>
        <w:t xml:space="preserve"> </w:t>
      </w:r>
      <w:r w:rsidR="002B1A13">
        <w:rPr>
          <w:sz w:val="22"/>
          <w:szCs w:val="22"/>
        </w:rPr>
        <w:t>Договора</w:t>
      </w:r>
      <w:r w:rsidRPr="004A1719">
        <w:rPr>
          <w:sz w:val="22"/>
          <w:szCs w:val="22"/>
        </w:rPr>
        <w:t>.</w:t>
      </w:r>
    </w:p>
    <w:p w:rsidR="00081DFA" w:rsidRDefault="00081DFA" w:rsidP="00081DFA">
      <w:pPr>
        <w:rPr>
          <w:sz w:val="22"/>
          <w:szCs w:val="22"/>
        </w:rPr>
      </w:pPr>
      <w:r w:rsidRPr="004A1719">
        <w:rPr>
          <w:sz w:val="22"/>
          <w:szCs w:val="22"/>
        </w:rPr>
        <w:t>1.4. ОКПД</w:t>
      </w:r>
      <w:r w:rsidR="00FD2A40">
        <w:rPr>
          <w:sz w:val="22"/>
          <w:szCs w:val="22"/>
        </w:rPr>
        <w:t xml:space="preserve"> </w:t>
      </w:r>
      <w:r w:rsidRPr="004A1719">
        <w:rPr>
          <w:sz w:val="22"/>
          <w:szCs w:val="22"/>
        </w:rPr>
        <w:t xml:space="preserve">2 </w:t>
      </w:r>
      <w:r w:rsidRPr="00FD2A40">
        <w:rPr>
          <w:sz w:val="22"/>
          <w:szCs w:val="22"/>
        </w:rPr>
        <w:t>74.90.12.120</w:t>
      </w:r>
    </w:p>
    <w:p w:rsidR="00081DFA" w:rsidRPr="00D3067C" w:rsidRDefault="0058264E" w:rsidP="0058264E">
      <w:pPr>
        <w:rPr>
          <w:sz w:val="22"/>
          <w:szCs w:val="22"/>
        </w:rPr>
      </w:pPr>
      <w:r>
        <w:rPr>
          <w:sz w:val="22"/>
          <w:szCs w:val="22"/>
        </w:rPr>
        <w:t>1.5.</w:t>
      </w:r>
      <w:r w:rsidRPr="0058264E">
        <w:rPr>
          <w:rStyle w:val="af6"/>
          <w:color w:val="auto"/>
          <w:u w:val="none"/>
          <w:bdr w:val="none" w:sz="0" w:space="0" w:color="auto" w:frame="1"/>
          <w:shd w:val="clear" w:color="auto" w:fill="FFFFFF"/>
        </w:rPr>
        <w:t xml:space="preserve"> </w:t>
      </w:r>
      <w:r w:rsidRPr="0058264E">
        <w:rPr>
          <w:rStyle w:val="af6"/>
          <w:color w:val="auto"/>
          <w:sz w:val="22"/>
          <w:u w:val="none"/>
          <w:bdr w:val="none" w:sz="0" w:space="0" w:color="auto" w:frame="1"/>
          <w:shd w:val="clear" w:color="auto" w:fill="FFFFFF"/>
        </w:rPr>
        <w:t>ИКЗ:</w:t>
      </w:r>
      <w:r w:rsidRPr="0058264E">
        <w:rPr>
          <w:sz w:val="20"/>
          <w:szCs w:val="22"/>
        </w:rPr>
        <w:t xml:space="preserve"> </w:t>
      </w:r>
      <w:r w:rsidR="00AF52F3" w:rsidRPr="00AF52F3">
        <w:rPr>
          <w:sz w:val="22"/>
          <w:szCs w:val="22"/>
        </w:rPr>
        <w:t>261420501118442050100100100000000244</w:t>
      </w:r>
      <w:r w:rsidR="00081DFA" w:rsidRPr="00D3067C">
        <w:rPr>
          <w:sz w:val="22"/>
          <w:szCs w:val="22"/>
        </w:rPr>
        <w:t xml:space="preserve">       </w:t>
      </w:r>
    </w:p>
    <w:p w:rsidR="00745DD6" w:rsidRPr="004213EF" w:rsidRDefault="00745DD6" w:rsidP="00083365">
      <w:pPr>
        <w:jc w:val="center"/>
        <w:rPr>
          <w:b/>
          <w:sz w:val="22"/>
          <w:szCs w:val="22"/>
        </w:rPr>
      </w:pPr>
      <w:r w:rsidRPr="004213EF">
        <w:rPr>
          <w:b/>
          <w:sz w:val="22"/>
          <w:szCs w:val="22"/>
        </w:rPr>
        <w:t>2. Права и обязанности Сторон</w:t>
      </w:r>
    </w:p>
    <w:p w:rsidR="00745DD6" w:rsidRPr="004213EF" w:rsidRDefault="00745DD6" w:rsidP="00083365">
      <w:pPr>
        <w:jc w:val="both"/>
        <w:rPr>
          <w:sz w:val="22"/>
          <w:szCs w:val="22"/>
        </w:rPr>
      </w:pPr>
      <w:r w:rsidRPr="004213EF">
        <w:rPr>
          <w:sz w:val="22"/>
          <w:szCs w:val="22"/>
        </w:rPr>
        <w:t xml:space="preserve">2.1. </w:t>
      </w:r>
      <w:r w:rsidR="0062560D" w:rsidRPr="004213EF">
        <w:rPr>
          <w:sz w:val="22"/>
          <w:szCs w:val="22"/>
        </w:rPr>
        <w:t>З</w:t>
      </w:r>
      <w:r w:rsidRPr="004213EF">
        <w:rPr>
          <w:sz w:val="22"/>
          <w:szCs w:val="22"/>
        </w:rPr>
        <w:t>аказчик обязуется</w:t>
      </w:r>
      <w:r w:rsidR="00A766D2" w:rsidRPr="004213EF">
        <w:rPr>
          <w:sz w:val="22"/>
          <w:szCs w:val="22"/>
        </w:rPr>
        <w:t>:</w:t>
      </w:r>
    </w:p>
    <w:p w:rsidR="00745DD6" w:rsidRPr="004213EF" w:rsidRDefault="00745DD6" w:rsidP="00083365">
      <w:pPr>
        <w:jc w:val="both"/>
        <w:rPr>
          <w:sz w:val="22"/>
          <w:szCs w:val="22"/>
        </w:rPr>
      </w:pPr>
      <w:r w:rsidRPr="004213EF">
        <w:rPr>
          <w:sz w:val="22"/>
          <w:szCs w:val="22"/>
        </w:rPr>
        <w:t xml:space="preserve">2.1.1. Осуществлять контроль за исполнением </w:t>
      </w:r>
      <w:r w:rsidR="00563C07" w:rsidRPr="00563C07">
        <w:rPr>
          <w:sz w:val="22"/>
          <w:szCs w:val="22"/>
        </w:rPr>
        <w:t xml:space="preserve">Исполнителем </w:t>
      </w:r>
      <w:r w:rsidRPr="004213EF">
        <w:rPr>
          <w:sz w:val="22"/>
          <w:szCs w:val="22"/>
        </w:rPr>
        <w:t xml:space="preserve">условий </w:t>
      </w:r>
      <w:r w:rsidR="00065854" w:rsidRPr="004213EF">
        <w:rPr>
          <w:sz w:val="22"/>
          <w:szCs w:val="22"/>
        </w:rPr>
        <w:t>договора</w:t>
      </w:r>
      <w:r w:rsidRPr="004213EF">
        <w:rPr>
          <w:sz w:val="22"/>
          <w:szCs w:val="22"/>
        </w:rPr>
        <w:t xml:space="preserve"> в соответствии с законодательством Российской Федерации.</w:t>
      </w:r>
    </w:p>
    <w:p w:rsidR="00745DD6" w:rsidRPr="004213EF" w:rsidRDefault="00745DD6" w:rsidP="00745DD6">
      <w:pPr>
        <w:jc w:val="both"/>
        <w:rPr>
          <w:sz w:val="22"/>
          <w:szCs w:val="22"/>
        </w:rPr>
      </w:pPr>
      <w:r w:rsidRPr="004213EF">
        <w:rPr>
          <w:sz w:val="22"/>
          <w:szCs w:val="22"/>
        </w:rPr>
        <w:t xml:space="preserve">2.1.2. Обеспечить приемку </w:t>
      </w:r>
      <w:r w:rsidR="00563C07">
        <w:rPr>
          <w:sz w:val="22"/>
          <w:szCs w:val="22"/>
        </w:rPr>
        <w:t>услуг</w:t>
      </w:r>
      <w:r w:rsidRPr="004213EF">
        <w:rPr>
          <w:sz w:val="22"/>
          <w:szCs w:val="22"/>
        </w:rPr>
        <w:t xml:space="preserve"> в соответствии с законодательством Российской Федерации.</w:t>
      </w:r>
    </w:p>
    <w:p w:rsidR="00745DD6" w:rsidRPr="004213EF" w:rsidRDefault="00745DD6" w:rsidP="00745DD6">
      <w:pPr>
        <w:jc w:val="both"/>
        <w:rPr>
          <w:sz w:val="22"/>
          <w:szCs w:val="22"/>
        </w:rPr>
      </w:pPr>
      <w:r w:rsidRPr="004213EF">
        <w:rPr>
          <w:sz w:val="22"/>
          <w:szCs w:val="22"/>
        </w:rPr>
        <w:t xml:space="preserve">2.1.3. Обеспечить оплату </w:t>
      </w:r>
      <w:r w:rsidR="00563C07">
        <w:rPr>
          <w:sz w:val="22"/>
          <w:szCs w:val="22"/>
        </w:rPr>
        <w:t>услуг</w:t>
      </w:r>
      <w:r w:rsidRPr="004213EF">
        <w:rPr>
          <w:sz w:val="22"/>
          <w:szCs w:val="22"/>
        </w:rPr>
        <w:t xml:space="preserve"> в соответствии с условиями </w:t>
      </w:r>
      <w:r w:rsidR="002D1872" w:rsidRPr="004213EF">
        <w:rPr>
          <w:sz w:val="22"/>
          <w:szCs w:val="22"/>
        </w:rPr>
        <w:t>д</w:t>
      </w:r>
      <w:r w:rsidR="0062560D" w:rsidRPr="004213EF">
        <w:rPr>
          <w:sz w:val="22"/>
          <w:szCs w:val="22"/>
        </w:rPr>
        <w:t>оговора</w:t>
      </w:r>
      <w:r w:rsidRPr="004213EF">
        <w:rPr>
          <w:sz w:val="22"/>
          <w:szCs w:val="22"/>
        </w:rPr>
        <w:t>.</w:t>
      </w:r>
    </w:p>
    <w:p w:rsidR="00745DD6" w:rsidRPr="004213EF" w:rsidRDefault="00745DD6" w:rsidP="00745DD6">
      <w:pPr>
        <w:jc w:val="both"/>
        <w:rPr>
          <w:sz w:val="22"/>
          <w:szCs w:val="22"/>
        </w:rPr>
      </w:pPr>
      <w:r w:rsidRPr="004213EF">
        <w:rPr>
          <w:sz w:val="22"/>
          <w:szCs w:val="22"/>
        </w:rPr>
        <w:t xml:space="preserve">2.1.4. В случае расторжения </w:t>
      </w:r>
      <w:r w:rsidR="00CF1233" w:rsidRPr="004213EF">
        <w:rPr>
          <w:sz w:val="22"/>
          <w:szCs w:val="22"/>
        </w:rPr>
        <w:t>д</w:t>
      </w:r>
      <w:r w:rsidR="0062560D" w:rsidRPr="004213EF">
        <w:rPr>
          <w:sz w:val="22"/>
          <w:szCs w:val="22"/>
        </w:rPr>
        <w:t>оговора</w:t>
      </w:r>
      <w:r w:rsidRPr="004213EF">
        <w:rPr>
          <w:sz w:val="22"/>
          <w:szCs w:val="22"/>
        </w:rPr>
        <w:t xml:space="preserve"> (по любым основаниям) оплатить </w:t>
      </w:r>
      <w:r w:rsidR="00563C07">
        <w:rPr>
          <w:sz w:val="22"/>
          <w:szCs w:val="22"/>
        </w:rPr>
        <w:t>Исполнителю</w:t>
      </w:r>
      <w:r w:rsidRPr="004213EF">
        <w:rPr>
          <w:sz w:val="22"/>
          <w:szCs w:val="22"/>
        </w:rPr>
        <w:t xml:space="preserve"> стоимость </w:t>
      </w:r>
      <w:r w:rsidR="00563C07">
        <w:rPr>
          <w:sz w:val="22"/>
          <w:szCs w:val="22"/>
        </w:rPr>
        <w:t>услуг</w:t>
      </w:r>
      <w:r w:rsidRPr="004213EF">
        <w:rPr>
          <w:sz w:val="22"/>
          <w:szCs w:val="22"/>
        </w:rPr>
        <w:t xml:space="preserve">, </w:t>
      </w:r>
      <w:r w:rsidR="00563C07" w:rsidRPr="00563C07">
        <w:rPr>
          <w:sz w:val="22"/>
          <w:szCs w:val="22"/>
        </w:rPr>
        <w:t xml:space="preserve">фактически оказанных на момент расторжения </w:t>
      </w:r>
      <w:r w:rsidR="00563C07">
        <w:rPr>
          <w:sz w:val="22"/>
          <w:szCs w:val="22"/>
        </w:rPr>
        <w:t>Договора</w:t>
      </w:r>
      <w:r w:rsidR="00563C07" w:rsidRPr="00563C07">
        <w:rPr>
          <w:sz w:val="22"/>
          <w:szCs w:val="22"/>
        </w:rPr>
        <w:t xml:space="preserve">, при условии отсутствия претензий, на основании подписанных Исполнителем и </w:t>
      </w:r>
      <w:r w:rsidR="00563C07">
        <w:rPr>
          <w:sz w:val="22"/>
          <w:szCs w:val="22"/>
        </w:rPr>
        <w:t>З</w:t>
      </w:r>
      <w:r w:rsidR="00563C07" w:rsidRPr="00563C07">
        <w:rPr>
          <w:sz w:val="22"/>
          <w:szCs w:val="22"/>
        </w:rPr>
        <w:t xml:space="preserve">аказчиком актов </w:t>
      </w:r>
      <w:r w:rsidR="00FA5809" w:rsidRPr="00FA5809">
        <w:rPr>
          <w:sz w:val="22"/>
          <w:szCs w:val="22"/>
        </w:rPr>
        <w:t>приема-передачи оказанных услуг</w:t>
      </w:r>
      <w:r w:rsidR="0098278E" w:rsidRPr="004213EF">
        <w:rPr>
          <w:sz w:val="22"/>
          <w:szCs w:val="22"/>
        </w:rPr>
        <w:t>.</w:t>
      </w:r>
    </w:p>
    <w:p w:rsidR="00745DD6" w:rsidRPr="004213EF" w:rsidRDefault="00745DD6" w:rsidP="00745DD6">
      <w:pPr>
        <w:jc w:val="both"/>
        <w:rPr>
          <w:sz w:val="22"/>
          <w:szCs w:val="22"/>
        </w:rPr>
      </w:pPr>
      <w:r w:rsidRPr="004213EF">
        <w:rPr>
          <w:sz w:val="22"/>
          <w:szCs w:val="22"/>
        </w:rPr>
        <w:t xml:space="preserve">2.1.5. Взыскивать пени и штраф в соответствии с условиями настоящего </w:t>
      </w:r>
      <w:r w:rsidR="00CF1233" w:rsidRPr="004213EF">
        <w:rPr>
          <w:sz w:val="22"/>
          <w:szCs w:val="22"/>
        </w:rPr>
        <w:t>д</w:t>
      </w:r>
      <w:r w:rsidR="0062560D" w:rsidRPr="004213EF">
        <w:rPr>
          <w:sz w:val="22"/>
          <w:szCs w:val="22"/>
        </w:rPr>
        <w:t>оговора</w:t>
      </w:r>
      <w:r w:rsidRPr="004213EF">
        <w:rPr>
          <w:sz w:val="22"/>
          <w:szCs w:val="22"/>
        </w:rPr>
        <w:t xml:space="preserve"> за неисполнение или ненадлежащее исполнение </w:t>
      </w:r>
      <w:r w:rsidR="00563C07">
        <w:rPr>
          <w:sz w:val="22"/>
          <w:szCs w:val="22"/>
        </w:rPr>
        <w:t>Исполнителем</w:t>
      </w:r>
      <w:r w:rsidRPr="004213EF">
        <w:rPr>
          <w:sz w:val="22"/>
          <w:szCs w:val="22"/>
        </w:rPr>
        <w:t xml:space="preserve"> обязательств, предусмотренных </w:t>
      </w:r>
      <w:r w:rsidR="00CF1233" w:rsidRPr="004213EF">
        <w:rPr>
          <w:sz w:val="22"/>
          <w:szCs w:val="22"/>
        </w:rPr>
        <w:t>д</w:t>
      </w:r>
      <w:r w:rsidR="0062560D" w:rsidRPr="004213EF">
        <w:rPr>
          <w:sz w:val="22"/>
          <w:szCs w:val="22"/>
        </w:rPr>
        <w:t>оговором</w:t>
      </w:r>
      <w:r w:rsidRPr="004213EF">
        <w:rPr>
          <w:sz w:val="22"/>
          <w:szCs w:val="22"/>
        </w:rPr>
        <w:t>.</w:t>
      </w:r>
    </w:p>
    <w:p w:rsidR="00745DD6" w:rsidRPr="004213EF" w:rsidRDefault="00745DD6" w:rsidP="00745DD6">
      <w:pPr>
        <w:jc w:val="both"/>
        <w:rPr>
          <w:sz w:val="22"/>
          <w:szCs w:val="22"/>
        </w:rPr>
      </w:pPr>
      <w:r w:rsidRPr="004213EF">
        <w:rPr>
          <w:sz w:val="22"/>
          <w:szCs w:val="22"/>
        </w:rPr>
        <w:t>2.1.6. Направить в уполномоченный на осуществление контроля в сфере закупок федеральный орган исполнительной власти сведения о</w:t>
      </w:r>
      <w:r w:rsidR="00563C07">
        <w:rPr>
          <w:sz w:val="22"/>
          <w:szCs w:val="22"/>
        </w:rPr>
        <w:t>б</w:t>
      </w:r>
      <w:r w:rsidRPr="004213EF">
        <w:rPr>
          <w:sz w:val="22"/>
          <w:szCs w:val="22"/>
        </w:rPr>
        <w:t xml:space="preserve"> </w:t>
      </w:r>
      <w:r w:rsidR="00563C07">
        <w:rPr>
          <w:sz w:val="22"/>
          <w:szCs w:val="22"/>
        </w:rPr>
        <w:t>Исполнителе</w:t>
      </w:r>
      <w:r w:rsidRPr="004213EF">
        <w:rPr>
          <w:sz w:val="22"/>
          <w:szCs w:val="22"/>
        </w:rPr>
        <w:t xml:space="preserve"> для включения их в реестр недобросовестных поставщиков (подрядчиков, исполнителей) в случае расторжения </w:t>
      </w:r>
      <w:r w:rsidR="00CF1233" w:rsidRPr="004213EF">
        <w:rPr>
          <w:sz w:val="22"/>
          <w:szCs w:val="22"/>
        </w:rPr>
        <w:t>д</w:t>
      </w:r>
      <w:r w:rsidR="0062560D" w:rsidRPr="004213EF">
        <w:rPr>
          <w:sz w:val="22"/>
          <w:szCs w:val="22"/>
        </w:rPr>
        <w:t>оговора</w:t>
      </w:r>
      <w:r w:rsidRPr="004213EF">
        <w:rPr>
          <w:sz w:val="22"/>
          <w:szCs w:val="22"/>
        </w:rPr>
        <w:t xml:space="preserve"> по решению суда или в случае одностороннего отказа </w:t>
      </w:r>
      <w:r w:rsidR="0062560D" w:rsidRPr="004213EF">
        <w:rPr>
          <w:sz w:val="22"/>
          <w:szCs w:val="22"/>
        </w:rPr>
        <w:t>З</w:t>
      </w:r>
      <w:r w:rsidRPr="004213EF">
        <w:rPr>
          <w:sz w:val="22"/>
          <w:szCs w:val="22"/>
        </w:rPr>
        <w:t xml:space="preserve">аказчика от исполнения </w:t>
      </w:r>
      <w:r w:rsidR="00CF1233" w:rsidRPr="004213EF">
        <w:rPr>
          <w:sz w:val="22"/>
          <w:szCs w:val="22"/>
        </w:rPr>
        <w:t>д</w:t>
      </w:r>
      <w:r w:rsidR="0062560D" w:rsidRPr="004213EF">
        <w:rPr>
          <w:sz w:val="22"/>
          <w:szCs w:val="22"/>
        </w:rPr>
        <w:t>оговора</w:t>
      </w:r>
      <w:r w:rsidRPr="004213EF">
        <w:rPr>
          <w:sz w:val="22"/>
          <w:szCs w:val="22"/>
        </w:rPr>
        <w:t xml:space="preserve"> в связи с существенным нарушением </w:t>
      </w:r>
      <w:r w:rsidR="00563C07">
        <w:rPr>
          <w:sz w:val="22"/>
          <w:szCs w:val="22"/>
        </w:rPr>
        <w:t>Исполнителем</w:t>
      </w:r>
      <w:r w:rsidRPr="004213EF">
        <w:rPr>
          <w:sz w:val="22"/>
          <w:szCs w:val="22"/>
        </w:rPr>
        <w:t xml:space="preserve"> условий </w:t>
      </w:r>
      <w:r w:rsidR="00CF1233" w:rsidRPr="004213EF">
        <w:rPr>
          <w:sz w:val="22"/>
          <w:szCs w:val="22"/>
        </w:rPr>
        <w:t>д</w:t>
      </w:r>
      <w:r w:rsidR="0062560D" w:rsidRPr="004213EF">
        <w:rPr>
          <w:sz w:val="22"/>
          <w:szCs w:val="22"/>
        </w:rPr>
        <w:t>оговора</w:t>
      </w:r>
      <w:r w:rsidRPr="004213EF">
        <w:rPr>
          <w:sz w:val="22"/>
          <w:szCs w:val="22"/>
        </w:rPr>
        <w:t>.</w:t>
      </w:r>
    </w:p>
    <w:p w:rsidR="00745DD6" w:rsidRPr="004213EF" w:rsidRDefault="00745DD6" w:rsidP="00745DD6">
      <w:pPr>
        <w:jc w:val="both"/>
        <w:rPr>
          <w:sz w:val="22"/>
          <w:szCs w:val="22"/>
        </w:rPr>
      </w:pPr>
      <w:r w:rsidRPr="004213EF">
        <w:rPr>
          <w:sz w:val="22"/>
          <w:szCs w:val="22"/>
        </w:rPr>
        <w:t>2.1.7. Выполнять иные обязанности, пр</w:t>
      </w:r>
      <w:r w:rsidR="002D1872" w:rsidRPr="004213EF">
        <w:rPr>
          <w:sz w:val="22"/>
          <w:szCs w:val="22"/>
        </w:rPr>
        <w:t xml:space="preserve">едусмотренные законодательством </w:t>
      </w:r>
      <w:r w:rsidRPr="004213EF">
        <w:rPr>
          <w:sz w:val="22"/>
          <w:szCs w:val="22"/>
        </w:rPr>
        <w:t xml:space="preserve">Российской Федерации и </w:t>
      </w:r>
      <w:r w:rsidR="00CF1233" w:rsidRPr="004213EF">
        <w:rPr>
          <w:sz w:val="22"/>
          <w:szCs w:val="22"/>
        </w:rPr>
        <w:t>д</w:t>
      </w:r>
      <w:r w:rsidR="0062560D" w:rsidRPr="004213EF">
        <w:rPr>
          <w:sz w:val="22"/>
          <w:szCs w:val="22"/>
        </w:rPr>
        <w:t>оговором</w:t>
      </w:r>
      <w:r w:rsidRPr="004213EF">
        <w:rPr>
          <w:sz w:val="22"/>
          <w:szCs w:val="22"/>
        </w:rPr>
        <w:t>.</w:t>
      </w:r>
    </w:p>
    <w:p w:rsidR="00745DD6" w:rsidRPr="004213EF" w:rsidRDefault="00745DD6" w:rsidP="00745DD6">
      <w:pPr>
        <w:jc w:val="both"/>
        <w:rPr>
          <w:sz w:val="22"/>
          <w:szCs w:val="22"/>
        </w:rPr>
      </w:pPr>
      <w:r w:rsidRPr="004213EF">
        <w:rPr>
          <w:sz w:val="22"/>
          <w:szCs w:val="22"/>
        </w:rPr>
        <w:t xml:space="preserve">2.2. </w:t>
      </w:r>
      <w:r w:rsidR="0062560D" w:rsidRPr="004213EF">
        <w:rPr>
          <w:sz w:val="22"/>
          <w:szCs w:val="22"/>
        </w:rPr>
        <w:t>З</w:t>
      </w:r>
      <w:r w:rsidRPr="004213EF">
        <w:rPr>
          <w:sz w:val="22"/>
          <w:szCs w:val="22"/>
        </w:rPr>
        <w:t>аказчик имеет право:</w:t>
      </w:r>
    </w:p>
    <w:p w:rsidR="00B553C3" w:rsidRPr="00B553C3" w:rsidRDefault="00B553C3" w:rsidP="00B553C3">
      <w:pPr>
        <w:jc w:val="both"/>
        <w:rPr>
          <w:b/>
          <w:sz w:val="22"/>
          <w:szCs w:val="22"/>
          <w:u w:val="single"/>
        </w:rPr>
      </w:pPr>
      <w:r w:rsidRPr="00B553C3">
        <w:rPr>
          <w:sz w:val="22"/>
          <w:szCs w:val="22"/>
        </w:rPr>
        <w:t xml:space="preserve">2.2.1. В любое время проверить ход и качество оказываемых Исполнителем услуг, не вмешиваясь в его деятельность. </w:t>
      </w:r>
    </w:p>
    <w:p w:rsidR="00B553C3" w:rsidRPr="00B553C3" w:rsidRDefault="00B553C3" w:rsidP="00B553C3">
      <w:pPr>
        <w:jc w:val="both"/>
        <w:rPr>
          <w:sz w:val="22"/>
          <w:szCs w:val="22"/>
        </w:rPr>
      </w:pPr>
      <w:r w:rsidRPr="00B553C3">
        <w:rPr>
          <w:sz w:val="22"/>
          <w:szCs w:val="22"/>
        </w:rPr>
        <w:t xml:space="preserve">2.2.2. Определять лиц, непосредственно участвующих в контроле за качеством оказанных услуг «Исполнителем» и (или) лиц, участвующих в приемке оказанных услуг. </w:t>
      </w:r>
    </w:p>
    <w:p w:rsidR="00745DD6" w:rsidRPr="004213EF" w:rsidRDefault="00B553C3" w:rsidP="00B553C3">
      <w:pPr>
        <w:jc w:val="both"/>
        <w:rPr>
          <w:sz w:val="22"/>
          <w:szCs w:val="22"/>
        </w:rPr>
      </w:pPr>
      <w:r w:rsidRPr="00B553C3">
        <w:rPr>
          <w:sz w:val="22"/>
          <w:szCs w:val="22"/>
        </w:rPr>
        <w:t xml:space="preserve">2.2.3. Отказаться от исполнения </w:t>
      </w:r>
      <w:r>
        <w:rPr>
          <w:sz w:val="22"/>
          <w:szCs w:val="22"/>
        </w:rPr>
        <w:t>Договора</w:t>
      </w:r>
      <w:r w:rsidRPr="00B553C3">
        <w:rPr>
          <w:sz w:val="22"/>
          <w:szCs w:val="22"/>
        </w:rPr>
        <w:t xml:space="preserve">, потребовать возмещения убытков в случае нарушения Исполнителем условий </w:t>
      </w:r>
      <w:r>
        <w:rPr>
          <w:sz w:val="22"/>
          <w:szCs w:val="22"/>
        </w:rPr>
        <w:t>Договора</w:t>
      </w:r>
      <w:r w:rsidRPr="00B553C3">
        <w:rPr>
          <w:sz w:val="22"/>
          <w:szCs w:val="22"/>
        </w:rPr>
        <w:t xml:space="preserve"> о сроках оказания услуг и качестве оказанных услуг</w:t>
      </w:r>
      <w:r w:rsidR="00745DD6" w:rsidRPr="004213EF">
        <w:rPr>
          <w:sz w:val="22"/>
          <w:szCs w:val="22"/>
        </w:rPr>
        <w:t xml:space="preserve"> </w:t>
      </w:r>
    </w:p>
    <w:p w:rsidR="00745DD6" w:rsidRPr="004213EF" w:rsidRDefault="00745DD6" w:rsidP="00745DD6">
      <w:pPr>
        <w:jc w:val="both"/>
        <w:rPr>
          <w:sz w:val="22"/>
          <w:szCs w:val="22"/>
        </w:rPr>
      </w:pPr>
      <w:r w:rsidRPr="004213EF">
        <w:rPr>
          <w:sz w:val="22"/>
          <w:szCs w:val="22"/>
        </w:rPr>
        <w:t xml:space="preserve">2.3. </w:t>
      </w:r>
      <w:r w:rsidR="00B553C3">
        <w:rPr>
          <w:sz w:val="22"/>
          <w:szCs w:val="22"/>
        </w:rPr>
        <w:t>Исполнитель</w:t>
      </w:r>
      <w:r w:rsidRPr="004213EF">
        <w:rPr>
          <w:sz w:val="22"/>
          <w:szCs w:val="22"/>
        </w:rPr>
        <w:t xml:space="preserve"> обязуется:</w:t>
      </w:r>
    </w:p>
    <w:p w:rsidR="00B553C3" w:rsidRPr="00B553C3" w:rsidRDefault="00B553C3" w:rsidP="00B553C3">
      <w:pPr>
        <w:jc w:val="both"/>
        <w:rPr>
          <w:sz w:val="22"/>
          <w:szCs w:val="22"/>
        </w:rPr>
      </w:pPr>
      <w:r w:rsidRPr="00B553C3">
        <w:rPr>
          <w:sz w:val="22"/>
          <w:szCs w:val="22"/>
        </w:rPr>
        <w:t>2.3.1. Оказать услуги качественно, в соответствии с действующими нормативными и техническими документами, а также в соответствии с Приложением №</w:t>
      </w:r>
      <w:r w:rsidR="00551AB0">
        <w:rPr>
          <w:sz w:val="22"/>
          <w:szCs w:val="22"/>
        </w:rPr>
        <w:t xml:space="preserve"> </w:t>
      </w:r>
      <w:r w:rsidRPr="00B553C3">
        <w:rPr>
          <w:sz w:val="22"/>
          <w:szCs w:val="22"/>
        </w:rPr>
        <w:t xml:space="preserve">1 к настоящему </w:t>
      </w:r>
      <w:r>
        <w:rPr>
          <w:sz w:val="22"/>
          <w:szCs w:val="22"/>
        </w:rPr>
        <w:t>Договора</w:t>
      </w:r>
      <w:r w:rsidRPr="00B553C3">
        <w:rPr>
          <w:sz w:val="22"/>
          <w:szCs w:val="22"/>
        </w:rPr>
        <w:t>.</w:t>
      </w:r>
    </w:p>
    <w:p w:rsidR="00B553C3" w:rsidRPr="00B553C3" w:rsidRDefault="00B553C3" w:rsidP="00B553C3">
      <w:pPr>
        <w:jc w:val="both"/>
        <w:rPr>
          <w:sz w:val="22"/>
          <w:szCs w:val="22"/>
        </w:rPr>
      </w:pPr>
      <w:r w:rsidRPr="00B553C3">
        <w:rPr>
          <w:sz w:val="22"/>
          <w:szCs w:val="22"/>
        </w:rPr>
        <w:t>2.3.2. Осуществить услуги своими силами, материалами и инструментами.</w:t>
      </w:r>
    </w:p>
    <w:p w:rsidR="00B553C3" w:rsidRPr="00B553C3" w:rsidRDefault="00B553C3" w:rsidP="00B553C3">
      <w:pPr>
        <w:jc w:val="both"/>
        <w:rPr>
          <w:sz w:val="22"/>
          <w:szCs w:val="22"/>
        </w:rPr>
      </w:pPr>
      <w:r w:rsidRPr="00B553C3">
        <w:rPr>
          <w:sz w:val="22"/>
          <w:szCs w:val="22"/>
        </w:rPr>
        <w:lastRenderedPageBreak/>
        <w:t>2.3.3.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553C3" w:rsidRPr="00B553C3" w:rsidRDefault="00B553C3" w:rsidP="00B553C3">
      <w:pPr>
        <w:jc w:val="both"/>
        <w:rPr>
          <w:sz w:val="22"/>
          <w:szCs w:val="22"/>
        </w:rPr>
      </w:pPr>
      <w:r w:rsidRPr="00B553C3">
        <w:rPr>
          <w:sz w:val="22"/>
          <w:szCs w:val="22"/>
        </w:rPr>
        <w:t xml:space="preserve">2.3.4. Передать Заказчику платежные и иные документы в порядке и на условиях, установленных пунктом 4.2. </w:t>
      </w:r>
      <w:r>
        <w:rPr>
          <w:sz w:val="22"/>
          <w:szCs w:val="22"/>
        </w:rPr>
        <w:t>Договора</w:t>
      </w:r>
      <w:r w:rsidRPr="00B553C3">
        <w:rPr>
          <w:sz w:val="22"/>
          <w:szCs w:val="22"/>
        </w:rPr>
        <w:t>.</w:t>
      </w:r>
    </w:p>
    <w:p w:rsidR="00B553C3" w:rsidRPr="00B553C3" w:rsidRDefault="00B553C3" w:rsidP="00B553C3">
      <w:pPr>
        <w:jc w:val="both"/>
        <w:rPr>
          <w:sz w:val="22"/>
          <w:szCs w:val="22"/>
        </w:rPr>
      </w:pPr>
      <w:r w:rsidRPr="00B553C3">
        <w:rPr>
          <w:sz w:val="22"/>
          <w:szCs w:val="22"/>
        </w:rPr>
        <w:t xml:space="preserve">2.3.5. Своевременно предоставлять достоверную информацию о ходе исполнения своих обязательств по настоящему </w:t>
      </w:r>
      <w:r>
        <w:rPr>
          <w:sz w:val="22"/>
          <w:szCs w:val="22"/>
        </w:rPr>
        <w:t>Договору</w:t>
      </w:r>
      <w:r w:rsidRPr="00B553C3">
        <w:rPr>
          <w:sz w:val="22"/>
          <w:szCs w:val="22"/>
        </w:rPr>
        <w:t xml:space="preserve">, в том числе о сложностях, возникающих при исполнении </w:t>
      </w:r>
      <w:r>
        <w:rPr>
          <w:sz w:val="22"/>
          <w:szCs w:val="22"/>
        </w:rPr>
        <w:t>Договора</w:t>
      </w:r>
      <w:r w:rsidRPr="00B553C3">
        <w:rPr>
          <w:sz w:val="22"/>
          <w:szCs w:val="22"/>
        </w:rPr>
        <w:t xml:space="preserve">, а также к установленному </w:t>
      </w:r>
      <w:r>
        <w:rPr>
          <w:sz w:val="22"/>
          <w:szCs w:val="22"/>
        </w:rPr>
        <w:t>Договором</w:t>
      </w:r>
      <w:r w:rsidRPr="00B553C3">
        <w:rPr>
          <w:sz w:val="22"/>
          <w:szCs w:val="22"/>
        </w:rPr>
        <w:t xml:space="preserve"> сроку обязан предоставить Заказчику результаты оказанных услуг, предусмотренные </w:t>
      </w:r>
      <w:r>
        <w:rPr>
          <w:sz w:val="22"/>
          <w:szCs w:val="22"/>
        </w:rPr>
        <w:t>Договором</w:t>
      </w:r>
      <w:r w:rsidRPr="00B553C3">
        <w:rPr>
          <w:sz w:val="22"/>
          <w:szCs w:val="22"/>
        </w:rPr>
        <w:t>.</w:t>
      </w:r>
    </w:p>
    <w:p w:rsidR="00B553C3" w:rsidRPr="00B553C3" w:rsidRDefault="00B553C3" w:rsidP="00B553C3">
      <w:pPr>
        <w:jc w:val="both"/>
        <w:rPr>
          <w:sz w:val="22"/>
          <w:szCs w:val="22"/>
        </w:rPr>
      </w:pPr>
      <w:r w:rsidRPr="00B553C3">
        <w:rPr>
          <w:sz w:val="22"/>
          <w:szCs w:val="22"/>
        </w:rPr>
        <w:t xml:space="preserve">2.3.6.  В случае нарушения условий </w:t>
      </w:r>
      <w:r>
        <w:rPr>
          <w:sz w:val="22"/>
          <w:szCs w:val="22"/>
        </w:rPr>
        <w:t>Договора</w:t>
      </w:r>
      <w:r w:rsidRPr="00B553C3">
        <w:rPr>
          <w:sz w:val="22"/>
          <w:szCs w:val="22"/>
        </w:rPr>
        <w:t xml:space="preserve"> о сроках оказания услуг возместить убытки, в порядке и на условиях, предусмотренных </w:t>
      </w:r>
      <w:r>
        <w:rPr>
          <w:sz w:val="22"/>
          <w:szCs w:val="22"/>
        </w:rPr>
        <w:t>Договора</w:t>
      </w:r>
      <w:r w:rsidRPr="00B553C3">
        <w:rPr>
          <w:sz w:val="22"/>
          <w:szCs w:val="22"/>
        </w:rPr>
        <w:t>.</w:t>
      </w:r>
    </w:p>
    <w:p w:rsidR="00B553C3" w:rsidRPr="00B553C3" w:rsidRDefault="00B553C3" w:rsidP="00B553C3">
      <w:pPr>
        <w:jc w:val="both"/>
        <w:rPr>
          <w:sz w:val="22"/>
          <w:szCs w:val="22"/>
        </w:rPr>
      </w:pPr>
      <w:r w:rsidRPr="00B553C3">
        <w:rPr>
          <w:sz w:val="22"/>
          <w:szCs w:val="22"/>
        </w:rPr>
        <w:t xml:space="preserve">2.3.7. Обеспечить осуществление Заказчиком контроля за исполнением </w:t>
      </w:r>
      <w:r>
        <w:rPr>
          <w:sz w:val="22"/>
          <w:szCs w:val="22"/>
        </w:rPr>
        <w:t>Договора</w:t>
      </w:r>
      <w:r w:rsidRPr="00B553C3">
        <w:rPr>
          <w:sz w:val="22"/>
          <w:szCs w:val="22"/>
        </w:rPr>
        <w:t>, в том числе на отдельных этапах его исполнения.</w:t>
      </w:r>
    </w:p>
    <w:p w:rsidR="00B553C3" w:rsidRPr="00B553C3" w:rsidRDefault="00B553C3" w:rsidP="00B553C3">
      <w:pPr>
        <w:jc w:val="both"/>
        <w:rPr>
          <w:sz w:val="22"/>
          <w:szCs w:val="22"/>
        </w:rPr>
      </w:pPr>
      <w:r w:rsidRPr="00B553C3">
        <w:rPr>
          <w:sz w:val="22"/>
          <w:szCs w:val="22"/>
        </w:rPr>
        <w:t xml:space="preserve">2.3.8. Приостановить оказание услуг в случае обнаружения не 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w:t>
      </w:r>
      <w:r>
        <w:rPr>
          <w:sz w:val="22"/>
          <w:szCs w:val="22"/>
        </w:rPr>
        <w:t>Договором</w:t>
      </w:r>
      <w:r w:rsidRPr="00B553C3">
        <w:rPr>
          <w:sz w:val="22"/>
          <w:szCs w:val="22"/>
        </w:rPr>
        <w:t xml:space="preserve"> срок, и сообщить об этом </w:t>
      </w:r>
      <w:r>
        <w:rPr>
          <w:sz w:val="22"/>
          <w:szCs w:val="22"/>
        </w:rPr>
        <w:t>З</w:t>
      </w:r>
      <w:r w:rsidRPr="00B553C3">
        <w:rPr>
          <w:sz w:val="22"/>
          <w:szCs w:val="22"/>
        </w:rPr>
        <w:t>аказчику в течение 3 (трех) дней после приостановления оказания услуг.</w:t>
      </w:r>
    </w:p>
    <w:p w:rsidR="00745DD6" w:rsidRPr="004213EF" w:rsidRDefault="00B553C3" w:rsidP="00B553C3">
      <w:pPr>
        <w:jc w:val="both"/>
        <w:rPr>
          <w:sz w:val="22"/>
          <w:szCs w:val="22"/>
        </w:rPr>
      </w:pPr>
      <w:r w:rsidRPr="00B553C3">
        <w:rPr>
          <w:sz w:val="22"/>
          <w:szCs w:val="22"/>
        </w:rPr>
        <w:t xml:space="preserve">2.3.9.  Выполнять иные обязанности, предусмотренные законодательством Российской Федерации и </w:t>
      </w:r>
      <w:r>
        <w:rPr>
          <w:sz w:val="22"/>
          <w:szCs w:val="22"/>
        </w:rPr>
        <w:t>Договором</w:t>
      </w:r>
      <w:r w:rsidRPr="00B553C3">
        <w:rPr>
          <w:sz w:val="22"/>
          <w:szCs w:val="22"/>
        </w:rPr>
        <w:t>.</w:t>
      </w:r>
    </w:p>
    <w:p w:rsidR="00745DD6" w:rsidRPr="004213EF" w:rsidRDefault="00745DD6" w:rsidP="00745DD6">
      <w:pPr>
        <w:jc w:val="both"/>
        <w:rPr>
          <w:sz w:val="22"/>
          <w:szCs w:val="22"/>
        </w:rPr>
      </w:pPr>
      <w:r w:rsidRPr="004213EF">
        <w:rPr>
          <w:sz w:val="22"/>
          <w:szCs w:val="22"/>
        </w:rPr>
        <w:t xml:space="preserve">2.4. </w:t>
      </w:r>
      <w:r w:rsidR="00B553C3">
        <w:rPr>
          <w:sz w:val="22"/>
          <w:szCs w:val="22"/>
        </w:rPr>
        <w:t>Исполнитель</w:t>
      </w:r>
      <w:r w:rsidR="00B553C3" w:rsidRPr="004213EF">
        <w:rPr>
          <w:sz w:val="22"/>
          <w:szCs w:val="22"/>
        </w:rPr>
        <w:t xml:space="preserve"> </w:t>
      </w:r>
      <w:r w:rsidRPr="004213EF">
        <w:rPr>
          <w:sz w:val="22"/>
          <w:szCs w:val="22"/>
        </w:rPr>
        <w:t>вправе:</w:t>
      </w:r>
    </w:p>
    <w:p w:rsidR="00745DD6" w:rsidRPr="004213EF" w:rsidRDefault="00745DD6" w:rsidP="00745DD6">
      <w:pPr>
        <w:jc w:val="both"/>
        <w:rPr>
          <w:sz w:val="22"/>
          <w:szCs w:val="22"/>
        </w:rPr>
      </w:pPr>
      <w:r w:rsidRPr="004213EF">
        <w:rPr>
          <w:sz w:val="22"/>
          <w:szCs w:val="22"/>
        </w:rPr>
        <w:t xml:space="preserve">2.4.1. Требовать оплату надлежащим образом </w:t>
      </w:r>
      <w:r w:rsidR="00B553C3">
        <w:rPr>
          <w:sz w:val="22"/>
          <w:szCs w:val="22"/>
        </w:rPr>
        <w:t>оказанных</w:t>
      </w:r>
      <w:r w:rsidRPr="004213EF">
        <w:rPr>
          <w:sz w:val="22"/>
          <w:szCs w:val="22"/>
        </w:rPr>
        <w:t xml:space="preserve"> </w:t>
      </w:r>
      <w:r w:rsidR="0062560D" w:rsidRPr="004213EF">
        <w:rPr>
          <w:sz w:val="22"/>
          <w:szCs w:val="22"/>
        </w:rPr>
        <w:t>З</w:t>
      </w:r>
      <w:r w:rsidRPr="004213EF">
        <w:rPr>
          <w:sz w:val="22"/>
          <w:szCs w:val="22"/>
        </w:rPr>
        <w:t>аказчик</w:t>
      </w:r>
      <w:r w:rsidR="00B553C3">
        <w:rPr>
          <w:sz w:val="22"/>
          <w:szCs w:val="22"/>
        </w:rPr>
        <w:t>у</w:t>
      </w:r>
      <w:r w:rsidRPr="004213EF">
        <w:rPr>
          <w:sz w:val="22"/>
          <w:szCs w:val="22"/>
        </w:rPr>
        <w:t xml:space="preserve"> </w:t>
      </w:r>
      <w:r w:rsidR="00B553C3">
        <w:rPr>
          <w:sz w:val="22"/>
          <w:szCs w:val="22"/>
        </w:rPr>
        <w:t>услуг</w:t>
      </w:r>
      <w:r w:rsidRPr="004213EF">
        <w:rPr>
          <w:sz w:val="22"/>
          <w:szCs w:val="22"/>
        </w:rPr>
        <w:t xml:space="preserve"> в соответствии с условиями настоящего </w:t>
      </w:r>
      <w:r w:rsidR="00CF1233" w:rsidRPr="004213EF">
        <w:rPr>
          <w:sz w:val="22"/>
          <w:szCs w:val="22"/>
        </w:rPr>
        <w:t>д</w:t>
      </w:r>
      <w:r w:rsidR="0062560D" w:rsidRPr="004213EF">
        <w:rPr>
          <w:sz w:val="22"/>
          <w:szCs w:val="22"/>
        </w:rPr>
        <w:t>оговора</w:t>
      </w:r>
      <w:r w:rsidRPr="004213EF">
        <w:rPr>
          <w:sz w:val="22"/>
          <w:szCs w:val="22"/>
        </w:rPr>
        <w:t>.</w:t>
      </w:r>
    </w:p>
    <w:p w:rsidR="00745DD6" w:rsidRPr="004213EF" w:rsidRDefault="00745DD6" w:rsidP="00745DD6">
      <w:pPr>
        <w:jc w:val="both"/>
        <w:rPr>
          <w:sz w:val="22"/>
          <w:szCs w:val="22"/>
        </w:rPr>
      </w:pPr>
      <w:r w:rsidRPr="004213EF">
        <w:rPr>
          <w:sz w:val="22"/>
          <w:szCs w:val="22"/>
        </w:rPr>
        <w:t xml:space="preserve">2.4.2. Требовать уплату пеней и штрафа согласно условиям </w:t>
      </w:r>
      <w:r w:rsidR="00CF1233" w:rsidRPr="004213EF">
        <w:rPr>
          <w:sz w:val="22"/>
          <w:szCs w:val="22"/>
        </w:rPr>
        <w:t>д</w:t>
      </w:r>
      <w:r w:rsidR="0062560D" w:rsidRPr="004213EF">
        <w:rPr>
          <w:sz w:val="22"/>
          <w:szCs w:val="22"/>
        </w:rPr>
        <w:t>оговора</w:t>
      </w:r>
      <w:r w:rsidRPr="004213EF">
        <w:rPr>
          <w:sz w:val="22"/>
          <w:szCs w:val="22"/>
        </w:rPr>
        <w:t>.</w:t>
      </w:r>
    </w:p>
    <w:p w:rsidR="00745DD6" w:rsidRPr="004213EF" w:rsidRDefault="00B553C3" w:rsidP="00745DD6">
      <w:pPr>
        <w:jc w:val="both"/>
        <w:rPr>
          <w:sz w:val="22"/>
          <w:szCs w:val="22"/>
        </w:rPr>
      </w:pPr>
      <w:r>
        <w:rPr>
          <w:sz w:val="22"/>
          <w:szCs w:val="22"/>
        </w:rPr>
        <w:t xml:space="preserve">2.4.3. </w:t>
      </w:r>
      <w:r w:rsidR="00745DD6" w:rsidRPr="004213EF">
        <w:rPr>
          <w:sz w:val="22"/>
          <w:szCs w:val="22"/>
        </w:rPr>
        <w:t xml:space="preserve">Принять решение об одностороннем отказе от исполнения </w:t>
      </w:r>
      <w:r w:rsidR="00CF1233" w:rsidRPr="004213EF">
        <w:rPr>
          <w:sz w:val="22"/>
          <w:szCs w:val="22"/>
        </w:rPr>
        <w:t>д</w:t>
      </w:r>
      <w:r w:rsidR="0062560D" w:rsidRPr="004213EF">
        <w:rPr>
          <w:sz w:val="22"/>
          <w:szCs w:val="22"/>
        </w:rPr>
        <w:t>оговора</w:t>
      </w:r>
      <w:r w:rsidR="00745DD6" w:rsidRPr="004213EF">
        <w:rPr>
          <w:sz w:val="22"/>
          <w:szCs w:val="22"/>
        </w:rPr>
        <w:t xml:space="preserve"> в соответствии с гражданским законодательством Российской Федерации. </w:t>
      </w:r>
    </w:p>
    <w:p w:rsidR="00745DD6" w:rsidRPr="004213EF" w:rsidRDefault="00745DD6" w:rsidP="00745DD6">
      <w:pPr>
        <w:jc w:val="center"/>
        <w:rPr>
          <w:b/>
          <w:sz w:val="22"/>
          <w:szCs w:val="22"/>
        </w:rPr>
      </w:pPr>
      <w:r w:rsidRPr="004213EF">
        <w:rPr>
          <w:b/>
          <w:sz w:val="22"/>
          <w:szCs w:val="22"/>
        </w:rPr>
        <w:t xml:space="preserve">3. Цена </w:t>
      </w:r>
      <w:r w:rsidR="0062560D" w:rsidRPr="004213EF">
        <w:rPr>
          <w:b/>
          <w:sz w:val="22"/>
          <w:szCs w:val="22"/>
        </w:rPr>
        <w:t>Договора</w:t>
      </w:r>
      <w:r w:rsidR="00ED756E" w:rsidRPr="004213EF">
        <w:rPr>
          <w:b/>
          <w:sz w:val="22"/>
          <w:szCs w:val="22"/>
        </w:rPr>
        <w:t xml:space="preserve"> и порядок расчетов</w:t>
      </w:r>
    </w:p>
    <w:p w:rsidR="00745DD6" w:rsidRPr="004213EF" w:rsidRDefault="00745DD6" w:rsidP="00285A03">
      <w:pPr>
        <w:jc w:val="both"/>
        <w:rPr>
          <w:sz w:val="22"/>
          <w:szCs w:val="22"/>
        </w:rPr>
      </w:pPr>
      <w:r w:rsidRPr="004213EF">
        <w:rPr>
          <w:sz w:val="22"/>
          <w:szCs w:val="22"/>
        </w:rPr>
        <w:t>3.1.</w:t>
      </w:r>
      <w:r w:rsidRPr="004213EF">
        <w:rPr>
          <w:sz w:val="22"/>
          <w:szCs w:val="22"/>
        </w:rPr>
        <w:tab/>
        <w:t xml:space="preserve">Цена </w:t>
      </w:r>
      <w:r w:rsidR="00826D4B" w:rsidRPr="004213EF">
        <w:rPr>
          <w:sz w:val="22"/>
          <w:szCs w:val="22"/>
        </w:rPr>
        <w:t>договора</w:t>
      </w:r>
      <w:r w:rsidRPr="004213EF">
        <w:rPr>
          <w:sz w:val="22"/>
          <w:szCs w:val="22"/>
        </w:rPr>
        <w:t xml:space="preserve"> составляет </w:t>
      </w:r>
      <w:r w:rsidR="00C0789B">
        <w:rPr>
          <w:b/>
          <w:sz w:val="22"/>
          <w:szCs w:val="22"/>
        </w:rPr>
        <w:t>__________</w:t>
      </w:r>
      <w:r w:rsidR="002164B9" w:rsidRPr="002164B9">
        <w:rPr>
          <w:b/>
          <w:sz w:val="22"/>
          <w:szCs w:val="22"/>
        </w:rPr>
        <w:t xml:space="preserve"> (</w:t>
      </w:r>
      <w:r w:rsidR="00C0789B">
        <w:rPr>
          <w:b/>
          <w:sz w:val="22"/>
          <w:szCs w:val="22"/>
        </w:rPr>
        <w:t>______________________</w:t>
      </w:r>
      <w:r w:rsidR="002164B9" w:rsidRPr="002164B9">
        <w:rPr>
          <w:b/>
          <w:sz w:val="22"/>
          <w:szCs w:val="22"/>
        </w:rPr>
        <w:t xml:space="preserve">) рублей </w:t>
      </w:r>
      <w:r w:rsidR="00C0789B">
        <w:rPr>
          <w:b/>
          <w:sz w:val="22"/>
          <w:szCs w:val="22"/>
        </w:rPr>
        <w:t>__</w:t>
      </w:r>
      <w:r w:rsidR="002164B9" w:rsidRPr="002164B9">
        <w:rPr>
          <w:b/>
          <w:sz w:val="22"/>
          <w:szCs w:val="22"/>
        </w:rPr>
        <w:t xml:space="preserve"> копеек,</w:t>
      </w:r>
      <w:r w:rsidR="002164B9" w:rsidRPr="002164B9">
        <w:rPr>
          <w:b/>
          <w:bCs/>
          <w:sz w:val="22"/>
          <w:szCs w:val="22"/>
        </w:rPr>
        <w:t xml:space="preserve"> </w:t>
      </w:r>
      <w:r w:rsidR="002164B9" w:rsidRPr="002164B9">
        <w:rPr>
          <w:b/>
          <w:sz w:val="22"/>
          <w:szCs w:val="22"/>
        </w:rPr>
        <w:t xml:space="preserve">в том числе НДС </w:t>
      </w:r>
      <w:r w:rsidR="00C0789B">
        <w:rPr>
          <w:b/>
          <w:sz w:val="22"/>
          <w:szCs w:val="22"/>
        </w:rPr>
        <w:t>(если облагается)</w:t>
      </w:r>
      <w:r w:rsidR="006D598A" w:rsidRPr="004213EF">
        <w:rPr>
          <w:sz w:val="22"/>
          <w:szCs w:val="22"/>
        </w:rPr>
        <w:t>,</w:t>
      </w:r>
      <w:r w:rsidR="006D598A" w:rsidRPr="004213EF">
        <w:rPr>
          <w:noProof/>
          <w:sz w:val="22"/>
          <w:szCs w:val="22"/>
        </w:rPr>
        <w:t xml:space="preserve"> </w:t>
      </w:r>
      <w:r w:rsidRPr="004213EF">
        <w:rPr>
          <w:sz w:val="22"/>
          <w:szCs w:val="22"/>
        </w:rPr>
        <w:t>и в</w:t>
      </w:r>
      <w:r w:rsidR="00590AF5" w:rsidRPr="004213EF">
        <w:rPr>
          <w:sz w:val="22"/>
          <w:szCs w:val="22"/>
        </w:rPr>
        <w:t xml:space="preserve">ключает в себя </w:t>
      </w:r>
      <w:r w:rsidR="00C0789B" w:rsidRPr="00C0789B">
        <w:rPr>
          <w:sz w:val="22"/>
          <w:szCs w:val="22"/>
        </w:rPr>
        <w:t xml:space="preserve">все расходы Исполнителя, необходимые для осуществления им своих обязательств по </w:t>
      </w:r>
      <w:r w:rsidR="00C0789B">
        <w:rPr>
          <w:sz w:val="22"/>
          <w:szCs w:val="22"/>
        </w:rPr>
        <w:t>договору</w:t>
      </w:r>
      <w:r w:rsidR="00C0789B" w:rsidRPr="00C0789B">
        <w:rPr>
          <w:sz w:val="22"/>
          <w:szCs w:val="22"/>
        </w:rPr>
        <w:t xml:space="preserve"> в полном объеме и надлежащего качества, заработная плата рабочим, необходимое оборудование, материалы, в том числе все подлежащие к уплате налоги, сборы и другие обязательные платежи, и иные расходы, взимаемые с Исполнителя в связи с оказанием услуг по </w:t>
      </w:r>
      <w:r w:rsidR="00C0789B">
        <w:rPr>
          <w:sz w:val="22"/>
          <w:szCs w:val="22"/>
        </w:rPr>
        <w:t>договору</w:t>
      </w:r>
      <w:r w:rsidRPr="004213EF">
        <w:rPr>
          <w:noProof/>
          <w:sz w:val="22"/>
          <w:szCs w:val="22"/>
        </w:rPr>
        <w:t>.</w:t>
      </w:r>
    </w:p>
    <w:p w:rsidR="00745DD6" w:rsidRPr="00C123EE" w:rsidRDefault="00745DD6" w:rsidP="00285A03">
      <w:pPr>
        <w:jc w:val="both"/>
        <w:rPr>
          <w:sz w:val="22"/>
          <w:szCs w:val="22"/>
        </w:rPr>
      </w:pPr>
      <w:r w:rsidRPr="004213EF">
        <w:rPr>
          <w:sz w:val="22"/>
          <w:szCs w:val="22"/>
        </w:rPr>
        <w:t xml:space="preserve">3.2. Цена </w:t>
      </w:r>
      <w:r w:rsidR="00CF1233" w:rsidRPr="004213EF">
        <w:rPr>
          <w:sz w:val="22"/>
          <w:szCs w:val="22"/>
        </w:rPr>
        <w:t>д</w:t>
      </w:r>
      <w:r w:rsidR="0062560D" w:rsidRPr="004213EF">
        <w:rPr>
          <w:sz w:val="22"/>
          <w:szCs w:val="22"/>
        </w:rPr>
        <w:t>оговора</w:t>
      </w:r>
      <w:r w:rsidRPr="004213EF">
        <w:rPr>
          <w:sz w:val="22"/>
          <w:szCs w:val="22"/>
        </w:rPr>
        <w:t xml:space="preserve"> является твердой, определяется на весь срок исполнения </w:t>
      </w:r>
      <w:r w:rsidR="00CF1233" w:rsidRPr="004213EF">
        <w:rPr>
          <w:sz w:val="22"/>
          <w:szCs w:val="22"/>
        </w:rPr>
        <w:t>д</w:t>
      </w:r>
      <w:r w:rsidR="0062560D" w:rsidRPr="004213EF">
        <w:rPr>
          <w:sz w:val="22"/>
          <w:szCs w:val="22"/>
        </w:rPr>
        <w:t>оговора</w:t>
      </w:r>
      <w:r w:rsidRPr="004213EF">
        <w:rPr>
          <w:sz w:val="22"/>
          <w:szCs w:val="22"/>
        </w:rPr>
        <w:t xml:space="preserve"> и не может изменяться в ходе его исполнения, за исключением случаев, предусмотренных настоящим  </w:t>
      </w:r>
      <w:r w:rsidR="00CF1233" w:rsidRPr="00C123EE">
        <w:rPr>
          <w:sz w:val="22"/>
          <w:szCs w:val="22"/>
        </w:rPr>
        <w:t>д</w:t>
      </w:r>
      <w:r w:rsidR="0062560D" w:rsidRPr="00C123EE">
        <w:rPr>
          <w:sz w:val="22"/>
          <w:szCs w:val="22"/>
        </w:rPr>
        <w:t>оговором</w:t>
      </w:r>
      <w:r w:rsidRPr="00C123EE">
        <w:rPr>
          <w:sz w:val="22"/>
          <w:szCs w:val="22"/>
        </w:rPr>
        <w:t>.</w:t>
      </w:r>
    </w:p>
    <w:p w:rsidR="00590AF5" w:rsidRPr="00C123EE" w:rsidRDefault="00745DD6" w:rsidP="00590AF5">
      <w:pPr>
        <w:pStyle w:val="3"/>
        <w:spacing w:after="0"/>
        <w:ind w:left="0"/>
        <w:jc w:val="both"/>
        <w:rPr>
          <w:sz w:val="22"/>
          <w:szCs w:val="22"/>
        </w:rPr>
      </w:pPr>
      <w:r w:rsidRPr="00C123EE">
        <w:rPr>
          <w:sz w:val="22"/>
          <w:szCs w:val="22"/>
        </w:rPr>
        <w:t xml:space="preserve">3.3. </w:t>
      </w:r>
      <w:proofErr w:type="gramStart"/>
      <w:r w:rsidR="00590AF5" w:rsidRPr="00C123EE">
        <w:rPr>
          <w:sz w:val="22"/>
          <w:szCs w:val="22"/>
        </w:rPr>
        <w:t xml:space="preserve">Оплата по договору </w:t>
      </w:r>
      <w:r w:rsidR="005829D7" w:rsidRPr="00C123EE">
        <w:rPr>
          <w:sz w:val="22"/>
          <w:szCs w:val="22"/>
        </w:rPr>
        <w:t>осуществляется в 202</w:t>
      </w:r>
      <w:r w:rsidR="00AF52F3">
        <w:rPr>
          <w:sz w:val="22"/>
          <w:szCs w:val="22"/>
        </w:rPr>
        <w:t>6</w:t>
      </w:r>
      <w:r w:rsidR="00B74FC2" w:rsidRPr="00C123EE">
        <w:rPr>
          <w:sz w:val="22"/>
          <w:szCs w:val="22"/>
        </w:rPr>
        <w:t xml:space="preserve"> году, в рублях Российской Федерации, в безналичном порядке, в форме платежных поручений путем перечисления </w:t>
      </w:r>
      <w:r w:rsidR="00C0789B">
        <w:rPr>
          <w:sz w:val="22"/>
          <w:szCs w:val="22"/>
        </w:rPr>
        <w:t>З</w:t>
      </w:r>
      <w:r w:rsidR="00B74FC2" w:rsidRPr="00C123EE">
        <w:rPr>
          <w:sz w:val="22"/>
          <w:szCs w:val="22"/>
        </w:rPr>
        <w:t xml:space="preserve">аказчиком выделенных из федерального </w:t>
      </w:r>
      <w:r w:rsidR="005829D7" w:rsidRPr="00C123EE">
        <w:rPr>
          <w:sz w:val="22"/>
          <w:szCs w:val="22"/>
        </w:rPr>
        <w:t>бюджета денежных средств на 202</w:t>
      </w:r>
      <w:r w:rsidR="00AF52F3">
        <w:rPr>
          <w:sz w:val="22"/>
          <w:szCs w:val="22"/>
        </w:rPr>
        <w:t>6</w:t>
      </w:r>
      <w:r w:rsidR="00B74FC2" w:rsidRPr="00C123EE">
        <w:rPr>
          <w:sz w:val="22"/>
          <w:szCs w:val="22"/>
        </w:rPr>
        <w:t xml:space="preserve"> год, по главе 320, под</w:t>
      </w:r>
      <w:r w:rsidR="00582DD1" w:rsidRPr="00C123EE">
        <w:rPr>
          <w:sz w:val="22"/>
          <w:szCs w:val="22"/>
        </w:rPr>
        <w:t>разделу 0305, целевой статье 42406</w:t>
      </w:r>
      <w:r w:rsidR="00B74FC2" w:rsidRPr="00C123EE">
        <w:rPr>
          <w:sz w:val="22"/>
          <w:szCs w:val="22"/>
        </w:rPr>
        <w:t>90048, виду расходов 244,</w:t>
      </w:r>
      <w:r w:rsidR="00590AF5" w:rsidRPr="00C123EE">
        <w:rPr>
          <w:sz w:val="22"/>
          <w:szCs w:val="22"/>
        </w:rPr>
        <w:t xml:space="preserve"> на расчет</w:t>
      </w:r>
      <w:r w:rsidR="00F551F2" w:rsidRPr="00C123EE">
        <w:rPr>
          <w:sz w:val="22"/>
          <w:szCs w:val="22"/>
        </w:rPr>
        <w:t xml:space="preserve">ный счет </w:t>
      </w:r>
      <w:r w:rsidR="00C0789B">
        <w:rPr>
          <w:sz w:val="22"/>
          <w:szCs w:val="22"/>
        </w:rPr>
        <w:t>Исполнителя</w:t>
      </w:r>
      <w:r w:rsidR="00F551F2" w:rsidRPr="00C123EE">
        <w:rPr>
          <w:sz w:val="22"/>
          <w:szCs w:val="22"/>
        </w:rPr>
        <w:t xml:space="preserve">, в течение </w:t>
      </w:r>
      <w:r w:rsidR="00810E10" w:rsidRPr="00C123EE">
        <w:rPr>
          <w:sz w:val="22"/>
          <w:szCs w:val="22"/>
        </w:rPr>
        <w:t>1</w:t>
      </w:r>
      <w:r w:rsidR="007A3CA3" w:rsidRPr="00C123EE">
        <w:rPr>
          <w:sz w:val="22"/>
          <w:szCs w:val="22"/>
        </w:rPr>
        <w:t>0</w:t>
      </w:r>
      <w:r w:rsidR="00810E10" w:rsidRPr="00C123EE">
        <w:rPr>
          <w:sz w:val="22"/>
          <w:szCs w:val="22"/>
        </w:rPr>
        <w:t xml:space="preserve"> рабочих</w:t>
      </w:r>
      <w:r w:rsidR="00590AF5" w:rsidRPr="00C123EE">
        <w:rPr>
          <w:sz w:val="22"/>
          <w:szCs w:val="22"/>
        </w:rPr>
        <w:t xml:space="preserve"> дней с момента подписания Заказчиком документов о приемке </w:t>
      </w:r>
      <w:r w:rsidR="00C0789B">
        <w:rPr>
          <w:sz w:val="22"/>
          <w:szCs w:val="22"/>
        </w:rPr>
        <w:t>услуг</w:t>
      </w:r>
      <w:r w:rsidR="00590AF5" w:rsidRPr="00C123EE">
        <w:rPr>
          <w:sz w:val="22"/>
          <w:szCs w:val="22"/>
        </w:rPr>
        <w:t xml:space="preserve"> на основании</w:t>
      </w:r>
      <w:proofErr w:type="gramEnd"/>
      <w:r w:rsidR="00590AF5" w:rsidRPr="00C123EE">
        <w:rPr>
          <w:sz w:val="22"/>
          <w:szCs w:val="22"/>
        </w:rPr>
        <w:t xml:space="preserve"> предоставленных Заказчику правильно оформленных документов на оплату: </w:t>
      </w:r>
      <w:r w:rsidR="0083237B" w:rsidRPr="00C123EE">
        <w:rPr>
          <w:sz w:val="22"/>
          <w:szCs w:val="22"/>
        </w:rPr>
        <w:t>счет-фактура и товарная  накладная, либо универсальный передаточный документ</w:t>
      </w:r>
      <w:r w:rsidR="006D598A" w:rsidRPr="00C123EE">
        <w:rPr>
          <w:sz w:val="22"/>
          <w:szCs w:val="22"/>
        </w:rPr>
        <w:t>.</w:t>
      </w:r>
    </w:p>
    <w:p w:rsidR="00745DD6" w:rsidRPr="004213EF" w:rsidRDefault="00745DD6" w:rsidP="00590AF5">
      <w:pPr>
        <w:pStyle w:val="3"/>
        <w:spacing w:after="0"/>
        <w:ind w:left="0"/>
        <w:jc w:val="both"/>
        <w:rPr>
          <w:sz w:val="22"/>
          <w:szCs w:val="22"/>
        </w:rPr>
      </w:pPr>
      <w:r w:rsidRPr="00C123EE">
        <w:rPr>
          <w:sz w:val="22"/>
          <w:szCs w:val="22"/>
        </w:rPr>
        <w:t xml:space="preserve">3.4. Обязательства по оплате </w:t>
      </w:r>
      <w:r w:rsidR="00C0789B">
        <w:rPr>
          <w:sz w:val="22"/>
          <w:szCs w:val="22"/>
        </w:rPr>
        <w:t>оказанных</w:t>
      </w:r>
      <w:r w:rsidRPr="00C123EE">
        <w:rPr>
          <w:sz w:val="22"/>
          <w:szCs w:val="22"/>
        </w:rPr>
        <w:t xml:space="preserve"> </w:t>
      </w:r>
      <w:r w:rsidR="00C0789B">
        <w:rPr>
          <w:sz w:val="22"/>
          <w:szCs w:val="22"/>
        </w:rPr>
        <w:t>услуг</w:t>
      </w:r>
      <w:r w:rsidRPr="00C123EE">
        <w:rPr>
          <w:sz w:val="22"/>
          <w:szCs w:val="22"/>
        </w:rPr>
        <w:t xml:space="preserve"> считаются выполненными в день списания</w:t>
      </w:r>
      <w:r w:rsidRPr="004213EF">
        <w:rPr>
          <w:sz w:val="22"/>
          <w:szCs w:val="22"/>
        </w:rPr>
        <w:t xml:space="preserve"> денежных средств со счетов </w:t>
      </w:r>
      <w:r w:rsidR="0062560D" w:rsidRPr="004213EF">
        <w:rPr>
          <w:sz w:val="22"/>
          <w:szCs w:val="22"/>
        </w:rPr>
        <w:t>З</w:t>
      </w:r>
      <w:r w:rsidRPr="004213EF">
        <w:rPr>
          <w:sz w:val="22"/>
          <w:szCs w:val="22"/>
        </w:rPr>
        <w:t>аказчика.</w:t>
      </w:r>
    </w:p>
    <w:p w:rsidR="00745DD6" w:rsidRPr="004213EF" w:rsidRDefault="00745DD6" w:rsidP="00285A03">
      <w:pPr>
        <w:jc w:val="both"/>
        <w:rPr>
          <w:sz w:val="22"/>
          <w:szCs w:val="22"/>
        </w:rPr>
      </w:pPr>
      <w:r w:rsidRPr="004213EF">
        <w:rPr>
          <w:sz w:val="22"/>
          <w:szCs w:val="22"/>
        </w:rPr>
        <w:t xml:space="preserve">3.5. В случае изменения банковских реквизитов </w:t>
      </w:r>
      <w:r w:rsidR="00A90455">
        <w:rPr>
          <w:sz w:val="22"/>
          <w:szCs w:val="22"/>
        </w:rPr>
        <w:t>Исполнитель</w:t>
      </w:r>
      <w:r w:rsidRPr="004213EF">
        <w:rPr>
          <w:sz w:val="22"/>
          <w:szCs w:val="22"/>
        </w:rPr>
        <w:t xml:space="preserve"> обязан в течение </w:t>
      </w:r>
      <w:r w:rsidR="0083237B" w:rsidRPr="004213EF">
        <w:rPr>
          <w:sz w:val="22"/>
          <w:szCs w:val="22"/>
        </w:rPr>
        <w:t>3</w:t>
      </w:r>
      <w:r w:rsidRPr="004213EF">
        <w:rPr>
          <w:sz w:val="22"/>
          <w:szCs w:val="22"/>
        </w:rPr>
        <w:t xml:space="preserve"> (</w:t>
      </w:r>
      <w:r w:rsidR="0083237B" w:rsidRPr="004213EF">
        <w:rPr>
          <w:sz w:val="22"/>
          <w:szCs w:val="22"/>
        </w:rPr>
        <w:t>трех</w:t>
      </w:r>
      <w:r w:rsidRPr="004213EF">
        <w:rPr>
          <w:sz w:val="22"/>
          <w:szCs w:val="22"/>
        </w:rPr>
        <w:t>) рабоч</w:t>
      </w:r>
      <w:r w:rsidR="0083237B" w:rsidRPr="004213EF">
        <w:rPr>
          <w:sz w:val="22"/>
          <w:szCs w:val="22"/>
        </w:rPr>
        <w:t>их</w:t>
      </w:r>
      <w:r w:rsidRPr="004213EF">
        <w:rPr>
          <w:sz w:val="22"/>
          <w:szCs w:val="22"/>
        </w:rPr>
        <w:t xml:space="preserve"> дн</w:t>
      </w:r>
      <w:r w:rsidR="0083237B" w:rsidRPr="004213EF">
        <w:rPr>
          <w:sz w:val="22"/>
          <w:szCs w:val="22"/>
        </w:rPr>
        <w:t>ей</w:t>
      </w:r>
      <w:r w:rsidRPr="004213EF">
        <w:rPr>
          <w:sz w:val="22"/>
          <w:szCs w:val="22"/>
        </w:rPr>
        <w:t xml:space="preserve"> в письменной форме сообщить об этом </w:t>
      </w:r>
      <w:r w:rsidR="0062560D" w:rsidRPr="004213EF">
        <w:rPr>
          <w:sz w:val="22"/>
          <w:szCs w:val="22"/>
        </w:rPr>
        <w:t>З</w:t>
      </w:r>
      <w:r w:rsidRPr="004213EF">
        <w:rPr>
          <w:sz w:val="22"/>
          <w:szCs w:val="22"/>
        </w:rPr>
        <w:t xml:space="preserve">аказчику с указанием новых реквизитов. В противном случае все риски, связанные с перечислением </w:t>
      </w:r>
      <w:r w:rsidR="0062560D" w:rsidRPr="004213EF">
        <w:rPr>
          <w:sz w:val="22"/>
          <w:szCs w:val="22"/>
        </w:rPr>
        <w:t>З</w:t>
      </w:r>
      <w:r w:rsidRPr="004213EF">
        <w:rPr>
          <w:sz w:val="22"/>
          <w:szCs w:val="22"/>
        </w:rPr>
        <w:t xml:space="preserve">аказчиком денежных средств по указанным в </w:t>
      </w:r>
      <w:r w:rsidR="00CF1233" w:rsidRPr="004213EF">
        <w:rPr>
          <w:sz w:val="22"/>
          <w:szCs w:val="22"/>
        </w:rPr>
        <w:t>д</w:t>
      </w:r>
      <w:r w:rsidR="0062560D" w:rsidRPr="004213EF">
        <w:rPr>
          <w:sz w:val="22"/>
          <w:szCs w:val="22"/>
        </w:rPr>
        <w:t>оговоре</w:t>
      </w:r>
      <w:r w:rsidRPr="004213EF">
        <w:rPr>
          <w:sz w:val="22"/>
          <w:szCs w:val="22"/>
        </w:rPr>
        <w:t xml:space="preserve"> реквизитам </w:t>
      </w:r>
      <w:r w:rsidR="00A90455">
        <w:rPr>
          <w:sz w:val="22"/>
          <w:szCs w:val="22"/>
        </w:rPr>
        <w:t>Исполнителя</w:t>
      </w:r>
      <w:r w:rsidRPr="004213EF">
        <w:rPr>
          <w:sz w:val="22"/>
          <w:szCs w:val="22"/>
        </w:rPr>
        <w:t xml:space="preserve">, несет </w:t>
      </w:r>
      <w:r w:rsidR="00A90455">
        <w:rPr>
          <w:sz w:val="22"/>
          <w:szCs w:val="22"/>
        </w:rPr>
        <w:t>Исполнитель</w:t>
      </w:r>
      <w:r w:rsidRPr="004213EF">
        <w:rPr>
          <w:sz w:val="22"/>
          <w:szCs w:val="22"/>
        </w:rPr>
        <w:t>.</w:t>
      </w:r>
    </w:p>
    <w:p w:rsidR="00233264" w:rsidRPr="00A90455" w:rsidRDefault="00233264" w:rsidP="00A90455">
      <w:pPr>
        <w:jc w:val="center"/>
        <w:rPr>
          <w:b/>
          <w:sz w:val="22"/>
          <w:szCs w:val="22"/>
        </w:rPr>
      </w:pPr>
      <w:r w:rsidRPr="004213EF">
        <w:rPr>
          <w:b/>
          <w:sz w:val="22"/>
          <w:szCs w:val="22"/>
        </w:rPr>
        <w:t xml:space="preserve">4. </w:t>
      </w:r>
      <w:r w:rsidR="00A90455" w:rsidRPr="00A90455">
        <w:rPr>
          <w:b/>
          <w:sz w:val="22"/>
          <w:szCs w:val="22"/>
        </w:rPr>
        <w:t>Сроки и порядок оказания услуг</w:t>
      </w:r>
    </w:p>
    <w:p w:rsidR="00A90455" w:rsidRPr="00A90455" w:rsidRDefault="00A90455" w:rsidP="00A90455">
      <w:pPr>
        <w:jc w:val="both"/>
        <w:rPr>
          <w:sz w:val="22"/>
          <w:szCs w:val="22"/>
        </w:rPr>
      </w:pPr>
      <w:r w:rsidRPr="00A90455">
        <w:rPr>
          <w:sz w:val="22"/>
          <w:szCs w:val="22"/>
        </w:rPr>
        <w:t xml:space="preserve">4.1. Исполнитель обязуется оказать услугу </w:t>
      </w:r>
      <w:r w:rsidR="00154F6A">
        <w:rPr>
          <w:sz w:val="22"/>
          <w:szCs w:val="22"/>
        </w:rPr>
        <w:t>в течение 5 (пя</w:t>
      </w:r>
      <w:r w:rsidR="001051FA" w:rsidRPr="001051FA">
        <w:rPr>
          <w:sz w:val="22"/>
          <w:szCs w:val="22"/>
        </w:rPr>
        <w:t xml:space="preserve">ти) рабочих дней </w:t>
      </w:r>
      <w:proofErr w:type="gramStart"/>
      <w:r w:rsidR="001051FA" w:rsidRPr="001051FA">
        <w:rPr>
          <w:sz w:val="22"/>
          <w:szCs w:val="22"/>
        </w:rPr>
        <w:t>с даты заключения</w:t>
      </w:r>
      <w:proofErr w:type="gramEnd"/>
      <w:r w:rsidR="001051FA" w:rsidRPr="001051FA">
        <w:rPr>
          <w:sz w:val="22"/>
          <w:szCs w:val="22"/>
        </w:rPr>
        <w:t xml:space="preserve"> Договора</w:t>
      </w:r>
      <w:r w:rsidRPr="00A90455">
        <w:rPr>
          <w:sz w:val="22"/>
          <w:szCs w:val="22"/>
        </w:rPr>
        <w:t>.</w:t>
      </w:r>
    </w:p>
    <w:p w:rsidR="00A90455" w:rsidRPr="00A90455" w:rsidRDefault="00A90455" w:rsidP="00A90455">
      <w:pPr>
        <w:jc w:val="both"/>
        <w:rPr>
          <w:sz w:val="22"/>
          <w:szCs w:val="22"/>
        </w:rPr>
      </w:pPr>
      <w:r w:rsidRPr="00A90455">
        <w:rPr>
          <w:sz w:val="22"/>
          <w:szCs w:val="22"/>
        </w:rPr>
        <w:t>4.2. По факту оказания услуг Исполнитель передает Заказчику следующую документацию:</w:t>
      </w:r>
    </w:p>
    <w:p w:rsidR="00A90455" w:rsidRPr="00A90455" w:rsidRDefault="00A90455" w:rsidP="00A90455">
      <w:pPr>
        <w:jc w:val="both"/>
        <w:rPr>
          <w:sz w:val="22"/>
          <w:szCs w:val="22"/>
        </w:rPr>
      </w:pPr>
      <w:r w:rsidRPr="00A90455">
        <w:rPr>
          <w:sz w:val="22"/>
          <w:szCs w:val="22"/>
        </w:rPr>
        <w:t>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счет (по одному для Исполнителя и Заказчика);</w:t>
      </w:r>
    </w:p>
    <w:p w:rsidR="00A90455" w:rsidRPr="00A90455" w:rsidRDefault="00D63DBA" w:rsidP="00A90455">
      <w:pPr>
        <w:jc w:val="both"/>
        <w:rPr>
          <w:sz w:val="22"/>
          <w:szCs w:val="22"/>
        </w:rPr>
      </w:pPr>
      <w:r>
        <w:rPr>
          <w:sz w:val="22"/>
          <w:szCs w:val="22"/>
        </w:rPr>
        <w:t>а</w:t>
      </w:r>
      <w:r w:rsidRPr="00D63DBA">
        <w:rPr>
          <w:sz w:val="22"/>
          <w:szCs w:val="22"/>
        </w:rPr>
        <w:t>кт приема-передачи оказанных услуг</w:t>
      </w:r>
      <w:r w:rsidR="00A90455" w:rsidRPr="00A90455">
        <w:rPr>
          <w:sz w:val="22"/>
          <w:szCs w:val="22"/>
        </w:rPr>
        <w:t>;</w:t>
      </w:r>
    </w:p>
    <w:p w:rsidR="00A90455" w:rsidRPr="00A90455" w:rsidRDefault="000853C6" w:rsidP="00A90455">
      <w:pPr>
        <w:jc w:val="both"/>
        <w:rPr>
          <w:sz w:val="22"/>
          <w:szCs w:val="22"/>
        </w:rPr>
      </w:pPr>
      <w:r w:rsidRPr="000853C6">
        <w:rPr>
          <w:sz w:val="22"/>
          <w:szCs w:val="22"/>
        </w:rPr>
        <w:t>отчет об оценке рыночной стоимости лома черных металлов</w:t>
      </w:r>
      <w:r w:rsidR="00A90455" w:rsidRPr="000853C6">
        <w:rPr>
          <w:sz w:val="22"/>
          <w:szCs w:val="22"/>
        </w:rPr>
        <w:t>.</w:t>
      </w:r>
      <w:r w:rsidR="00A90455" w:rsidRPr="00A90455">
        <w:rPr>
          <w:sz w:val="22"/>
          <w:szCs w:val="22"/>
        </w:rPr>
        <w:t xml:space="preserve"> </w:t>
      </w:r>
    </w:p>
    <w:p w:rsidR="00A90455" w:rsidRPr="00A90455" w:rsidRDefault="00A90455" w:rsidP="00A90455">
      <w:pPr>
        <w:jc w:val="both"/>
        <w:rPr>
          <w:sz w:val="22"/>
          <w:szCs w:val="22"/>
        </w:rPr>
      </w:pPr>
      <w:r w:rsidRPr="00A90455">
        <w:rPr>
          <w:sz w:val="22"/>
          <w:szCs w:val="22"/>
        </w:rPr>
        <w:t xml:space="preserve">4.3. В случае, если документы, указанные в пункте 4.2 </w:t>
      </w:r>
      <w:r>
        <w:rPr>
          <w:sz w:val="22"/>
          <w:szCs w:val="22"/>
        </w:rPr>
        <w:t>Договора</w:t>
      </w:r>
      <w:r w:rsidRPr="00A90455">
        <w:rPr>
          <w:sz w:val="22"/>
          <w:szCs w:val="22"/>
        </w:rPr>
        <w:t>, не переданы Исполнителем Заказчику по факту оказания услуг, услуги считаются не оказанными и приемке не подлежат.</w:t>
      </w:r>
    </w:p>
    <w:p w:rsidR="00233264" w:rsidRPr="004213EF" w:rsidRDefault="00A90455" w:rsidP="00A90455">
      <w:pPr>
        <w:jc w:val="both"/>
        <w:rPr>
          <w:sz w:val="22"/>
          <w:szCs w:val="22"/>
        </w:rPr>
      </w:pPr>
      <w:r w:rsidRPr="00A90455">
        <w:rPr>
          <w:sz w:val="22"/>
          <w:szCs w:val="22"/>
        </w:rPr>
        <w:t xml:space="preserve">4.5. Обязательство Исполнителя считается исполненным с момента оказания услуг и подписания Заказчиком без замечаний акта </w:t>
      </w:r>
      <w:r w:rsidR="00551AB0" w:rsidRPr="00551AB0">
        <w:rPr>
          <w:sz w:val="22"/>
          <w:szCs w:val="22"/>
        </w:rPr>
        <w:t>приема-передачи оказанных услуг</w:t>
      </w:r>
      <w:r w:rsidR="00D3067C">
        <w:rPr>
          <w:sz w:val="22"/>
          <w:szCs w:val="22"/>
        </w:rPr>
        <w:t>.</w:t>
      </w:r>
    </w:p>
    <w:p w:rsidR="0099696A" w:rsidRPr="0099696A" w:rsidRDefault="0099696A" w:rsidP="0099696A">
      <w:pPr>
        <w:widowControl/>
        <w:autoSpaceDE/>
        <w:autoSpaceDN/>
        <w:adjustRightInd/>
        <w:ind w:left="-142"/>
        <w:jc w:val="center"/>
        <w:rPr>
          <w:b/>
          <w:noProof/>
          <w:sz w:val="22"/>
          <w:szCs w:val="22"/>
        </w:rPr>
      </w:pPr>
      <w:r w:rsidRPr="0099696A">
        <w:rPr>
          <w:b/>
          <w:sz w:val="22"/>
          <w:szCs w:val="22"/>
        </w:rPr>
        <w:t>5</w:t>
      </w:r>
      <w:r w:rsidRPr="0099696A">
        <w:rPr>
          <w:b/>
          <w:noProof/>
          <w:sz w:val="22"/>
          <w:szCs w:val="22"/>
        </w:rPr>
        <w:t>. Качество услуг, порядок приемки</w:t>
      </w:r>
    </w:p>
    <w:p w:rsidR="0099696A" w:rsidRPr="0099696A" w:rsidRDefault="0099696A" w:rsidP="0099696A">
      <w:pPr>
        <w:widowControl/>
        <w:tabs>
          <w:tab w:val="left" w:pos="709"/>
        </w:tabs>
        <w:autoSpaceDE/>
        <w:autoSpaceDN/>
        <w:adjustRightInd/>
        <w:jc w:val="both"/>
        <w:outlineLvl w:val="0"/>
        <w:rPr>
          <w:b/>
          <w:bCs/>
          <w:kern w:val="36"/>
          <w:sz w:val="22"/>
          <w:szCs w:val="22"/>
        </w:rPr>
      </w:pPr>
      <w:r w:rsidRPr="0099696A">
        <w:rPr>
          <w:bCs/>
          <w:noProof/>
          <w:kern w:val="36"/>
          <w:sz w:val="22"/>
          <w:szCs w:val="22"/>
        </w:rPr>
        <w:t xml:space="preserve">5.1. </w:t>
      </w:r>
      <w:r w:rsidRPr="0099696A">
        <w:rPr>
          <w:bCs/>
          <w:kern w:val="36"/>
          <w:sz w:val="22"/>
          <w:szCs w:val="22"/>
        </w:rPr>
        <w:t>Качество оказанных услуг должно соответствовать ГОСТ и</w:t>
      </w:r>
      <w:r w:rsidRPr="0099696A">
        <w:rPr>
          <w:b/>
          <w:bCs/>
          <w:kern w:val="36"/>
          <w:sz w:val="22"/>
          <w:szCs w:val="22"/>
        </w:rPr>
        <w:t xml:space="preserve"> </w:t>
      </w:r>
      <w:r w:rsidRPr="0099696A">
        <w:rPr>
          <w:bCs/>
          <w:kern w:val="36"/>
          <w:sz w:val="22"/>
          <w:szCs w:val="22"/>
        </w:rPr>
        <w:t>иным действующим всем действующим государственным стандартам, правилам и нормам, правилам техники безопасности, санитарно-гигиеническим, экологическим требованиям.</w:t>
      </w:r>
    </w:p>
    <w:p w:rsidR="0099696A" w:rsidRPr="0099696A" w:rsidRDefault="0099696A" w:rsidP="0099696A">
      <w:pPr>
        <w:jc w:val="both"/>
        <w:rPr>
          <w:i/>
          <w:sz w:val="22"/>
          <w:szCs w:val="22"/>
        </w:rPr>
      </w:pPr>
      <w:r w:rsidRPr="0099696A">
        <w:rPr>
          <w:sz w:val="22"/>
          <w:szCs w:val="22"/>
        </w:rPr>
        <w:t xml:space="preserve">5.2. Приемка оказанных услуг производится ответственным лицом Заказчика путём визуального осмотра оказанных услуг, проверки предоставления всех необходимых документов со стороны Исполнителя. </w:t>
      </w:r>
    </w:p>
    <w:p w:rsidR="0099696A" w:rsidRPr="0099696A" w:rsidRDefault="0099696A" w:rsidP="0099696A">
      <w:pPr>
        <w:widowControl/>
        <w:autoSpaceDE/>
        <w:autoSpaceDN/>
        <w:adjustRightInd/>
        <w:jc w:val="both"/>
        <w:rPr>
          <w:noProof/>
          <w:sz w:val="22"/>
          <w:szCs w:val="22"/>
        </w:rPr>
      </w:pPr>
      <w:r w:rsidRPr="0099696A">
        <w:rPr>
          <w:sz w:val="22"/>
          <w:szCs w:val="22"/>
        </w:rPr>
        <w:t>5</w:t>
      </w:r>
      <w:r w:rsidRPr="0099696A">
        <w:rPr>
          <w:noProof/>
          <w:sz w:val="22"/>
          <w:szCs w:val="22"/>
        </w:rPr>
        <w:t>.3. Услуга, не соответствующая требованиям, предусмотренным Контрактом, приемке не подлежит и считается неоказанной. При этом Заказчик составляет мотивированный отказ от приемки оказанной услуги и подписания акта сдачи-приемки оказанных услуг, который направляет Исполнителю в течение 5 (пяти) рабочих дней с момента выявления несоответствия оказанной услуги требованиям законодательства и условиям Контракта.</w:t>
      </w:r>
    </w:p>
    <w:p w:rsidR="00987C37" w:rsidRPr="004A1719" w:rsidRDefault="00987C37" w:rsidP="00987C37">
      <w:pPr>
        <w:pStyle w:val="11"/>
        <w:spacing w:line="240" w:lineRule="auto"/>
        <w:ind w:left="-142" w:right="-71" w:firstLine="0"/>
        <w:contextualSpacing/>
        <w:jc w:val="center"/>
        <w:rPr>
          <w:b/>
          <w:noProof/>
          <w:sz w:val="22"/>
          <w:szCs w:val="22"/>
        </w:rPr>
      </w:pPr>
      <w:r>
        <w:rPr>
          <w:b/>
          <w:noProof/>
          <w:sz w:val="22"/>
          <w:szCs w:val="22"/>
        </w:rPr>
        <w:t>6</w:t>
      </w:r>
      <w:r w:rsidRPr="004A1719">
        <w:rPr>
          <w:b/>
          <w:noProof/>
          <w:sz w:val="22"/>
          <w:szCs w:val="22"/>
        </w:rPr>
        <w:t>. Порядок проведения экспертизы оказанных услуг</w:t>
      </w:r>
    </w:p>
    <w:p w:rsidR="00987C37" w:rsidRPr="004A1719" w:rsidRDefault="00987C37" w:rsidP="0015113E">
      <w:pPr>
        <w:jc w:val="both"/>
        <w:rPr>
          <w:noProof/>
          <w:sz w:val="22"/>
          <w:szCs w:val="22"/>
        </w:rPr>
      </w:pPr>
      <w:r>
        <w:rPr>
          <w:noProof/>
          <w:sz w:val="22"/>
          <w:szCs w:val="22"/>
        </w:rPr>
        <w:t>6</w:t>
      </w:r>
      <w:r w:rsidRPr="004A1719">
        <w:rPr>
          <w:noProof/>
          <w:sz w:val="22"/>
          <w:szCs w:val="22"/>
        </w:rPr>
        <w:t xml:space="preserve">.1.  Для проверки предоставленных Исполнителем результатов, предусмотренных </w:t>
      </w:r>
      <w:r>
        <w:rPr>
          <w:noProof/>
          <w:sz w:val="22"/>
          <w:szCs w:val="22"/>
        </w:rPr>
        <w:t>договором</w:t>
      </w:r>
      <w:r w:rsidRPr="004A1719">
        <w:rPr>
          <w:noProof/>
          <w:sz w:val="22"/>
          <w:szCs w:val="22"/>
        </w:rPr>
        <w:t xml:space="preserve">, в части их соответствия условиям </w:t>
      </w:r>
      <w:r>
        <w:rPr>
          <w:noProof/>
          <w:sz w:val="22"/>
          <w:szCs w:val="22"/>
        </w:rPr>
        <w:t>договора</w:t>
      </w:r>
      <w:r w:rsidRPr="004A1719">
        <w:rPr>
          <w:noProof/>
          <w:sz w:val="22"/>
          <w:szCs w:val="22"/>
        </w:rPr>
        <w:t xml:space="preserve"> </w:t>
      </w:r>
      <w:r>
        <w:rPr>
          <w:noProof/>
          <w:sz w:val="22"/>
          <w:szCs w:val="22"/>
        </w:rPr>
        <w:t>З</w:t>
      </w:r>
      <w:r w:rsidRPr="004A1719">
        <w:rPr>
          <w:noProof/>
          <w:sz w:val="22"/>
          <w:szCs w:val="22"/>
        </w:rPr>
        <w:t xml:space="preserve">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Pr="0015113E">
        <w:rPr>
          <w:noProof/>
          <w:sz w:val="22"/>
          <w:szCs w:val="22"/>
        </w:rPr>
        <w:t>от 05.04.2013 № 44-ФЗ</w:t>
      </w:r>
      <w:r w:rsidRPr="004A1719">
        <w:rPr>
          <w:noProof/>
          <w:sz w:val="22"/>
          <w:szCs w:val="22"/>
        </w:rPr>
        <w:t>.</w:t>
      </w:r>
    </w:p>
    <w:p w:rsidR="00987C37" w:rsidRPr="004A1719" w:rsidRDefault="00987C37" w:rsidP="0015113E">
      <w:pPr>
        <w:tabs>
          <w:tab w:val="left" w:pos="1134"/>
        </w:tabs>
        <w:jc w:val="both"/>
        <w:rPr>
          <w:noProof/>
          <w:sz w:val="22"/>
          <w:szCs w:val="22"/>
        </w:rPr>
      </w:pPr>
      <w:r>
        <w:rPr>
          <w:noProof/>
          <w:sz w:val="22"/>
          <w:szCs w:val="22"/>
        </w:rPr>
        <w:t>6</w:t>
      </w:r>
      <w:r w:rsidRPr="004A1719">
        <w:rPr>
          <w:noProof/>
          <w:sz w:val="22"/>
          <w:szCs w:val="22"/>
        </w:rPr>
        <w:t>.2.</w:t>
      </w:r>
      <w:r w:rsidR="0015113E">
        <w:rPr>
          <w:noProof/>
          <w:sz w:val="22"/>
          <w:szCs w:val="22"/>
        </w:rPr>
        <w:t xml:space="preserve"> З</w:t>
      </w:r>
      <w:r w:rsidRPr="004A1719">
        <w:rPr>
          <w:noProof/>
          <w:sz w:val="22"/>
          <w:szCs w:val="22"/>
        </w:rPr>
        <w:t xml:space="preserve">аказчик приступает </w:t>
      </w:r>
      <w:r w:rsidR="0015113E">
        <w:rPr>
          <w:noProof/>
          <w:sz w:val="22"/>
          <w:szCs w:val="22"/>
        </w:rPr>
        <w:t xml:space="preserve">к проведению экспертизы услуги </w:t>
      </w:r>
      <w:r w:rsidRPr="004A1719">
        <w:rPr>
          <w:noProof/>
          <w:sz w:val="22"/>
          <w:szCs w:val="22"/>
        </w:rPr>
        <w:t>в течение 5 (пяти) дней с момента подписания акта сдачи-приемки оказанных услуг.</w:t>
      </w:r>
    </w:p>
    <w:p w:rsidR="00987C37" w:rsidRPr="004A1719" w:rsidRDefault="00987C37" w:rsidP="0015113E">
      <w:pPr>
        <w:tabs>
          <w:tab w:val="left" w:pos="1134"/>
        </w:tabs>
        <w:jc w:val="both"/>
        <w:rPr>
          <w:noProof/>
          <w:sz w:val="22"/>
          <w:szCs w:val="22"/>
        </w:rPr>
      </w:pPr>
      <w:r>
        <w:rPr>
          <w:noProof/>
          <w:sz w:val="22"/>
          <w:szCs w:val="22"/>
        </w:rPr>
        <w:t>6</w:t>
      </w:r>
      <w:r w:rsidRPr="004A1719">
        <w:rPr>
          <w:noProof/>
          <w:sz w:val="22"/>
          <w:szCs w:val="22"/>
        </w:rPr>
        <w:t xml:space="preserve">.3. Место </w:t>
      </w:r>
      <w:r w:rsidR="0015113E">
        <w:rPr>
          <w:noProof/>
          <w:sz w:val="22"/>
          <w:szCs w:val="22"/>
        </w:rPr>
        <w:t xml:space="preserve">проведения экспертизы – </w:t>
      </w:r>
      <w:r w:rsidR="00090FA3">
        <w:rPr>
          <w:noProof/>
          <w:sz w:val="22"/>
          <w:szCs w:val="22"/>
        </w:rPr>
        <w:t>г. Кемерово, ул. Буденного, 48</w:t>
      </w:r>
      <w:r w:rsidRPr="004A1719">
        <w:rPr>
          <w:noProof/>
          <w:sz w:val="22"/>
          <w:szCs w:val="22"/>
        </w:rPr>
        <w:t>.</w:t>
      </w:r>
    </w:p>
    <w:p w:rsidR="00987C37" w:rsidRPr="004A1719" w:rsidRDefault="00987C37" w:rsidP="0015113E">
      <w:pPr>
        <w:jc w:val="both"/>
        <w:rPr>
          <w:noProof/>
          <w:sz w:val="22"/>
          <w:szCs w:val="22"/>
        </w:rPr>
      </w:pPr>
      <w:r>
        <w:rPr>
          <w:noProof/>
          <w:sz w:val="22"/>
          <w:szCs w:val="22"/>
        </w:rPr>
        <w:t>6</w:t>
      </w:r>
      <w:r w:rsidRPr="004A1719">
        <w:rPr>
          <w:noProof/>
          <w:sz w:val="22"/>
          <w:szCs w:val="22"/>
        </w:rPr>
        <w:t xml:space="preserve">.4. Результаты экспертизы оформляются в виде акта приемочной комиссии, который составляется и подписывается представителями </w:t>
      </w:r>
      <w:r w:rsidR="0015113E">
        <w:rPr>
          <w:noProof/>
          <w:sz w:val="22"/>
          <w:szCs w:val="22"/>
        </w:rPr>
        <w:t>З</w:t>
      </w:r>
      <w:r w:rsidRPr="004A1719">
        <w:rPr>
          <w:noProof/>
          <w:sz w:val="22"/>
          <w:szCs w:val="22"/>
        </w:rPr>
        <w:t xml:space="preserve">аказчика в 2 (двух) экземплярах, по одному для </w:t>
      </w:r>
      <w:r w:rsidR="0015113E">
        <w:rPr>
          <w:noProof/>
          <w:sz w:val="22"/>
          <w:szCs w:val="22"/>
        </w:rPr>
        <w:t>З</w:t>
      </w:r>
      <w:r w:rsidRPr="004A1719">
        <w:rPr>
          <w:noProof/>
          <w:sz w:val="22"/>
          <w:szCs w:val="22"/>
        </w:rPr>
        <w:t>аказчика и Исполнителя.</w:t>
      </w:r>
    </w:p>
    <w:p w:rsidR="00987C37" w:rsidRPr="004A1719" w:rsidRDefault="00987C37" w:rsidP="0015113E">
      <w:pPr>
        <w:tabs>
          <w:tab w:val="left" w:pos="1134"/>
        </w:tabs>
        <w:jc w:val="both"/>
        <w:rPr>
          <w:noProof/>
          <w:sz w:val="22"/>
          <w:szCs w:val="22"/>
        </w:rPr>
      </w:pPr>
      <w:r>
        <w:rPr>
          <w:noProof/>
          <w:sz w:val="22"/>
          <w:szCs w:val="22"/>
        </w:rPr>
        <w:t>6</w:t>
      </w:r>
      <w:r w:rsidRPr="004A1719">
        <w:rPr>
          <w:noProof/>
          <w:sz w:val="22"/>
          <w:szCs w:val="22"/>
        </w:rPr>
        <w:t xml:space="preserve">.5. В случае выявления по результатам экспертизы несоответствия качественного состояния услуги условиям </w:t>
      </w:r>
      <w:r w:rsidR="0015113E">
        <w:rPr>
          <w:noProof/>
          <w:sz w:val="22"/>
          <w:szCs w:val="22"/>
        </w:rPr>
        <w:t>Договора</w:t>
      </w:r>
      <w:r w:rsidRPr="004A1719">
        <w:rPr>
          <w:noProof/>
          <w:sz w:val="22"/>
          <w:szCs w:val="22"/>
        </w:rPr>
        <w:t>, не препятствующего приемке услуги, в заключении указываются предложения об устранении данных нарушений и срок их устранения.</w:t>
      </w:r>
    </w:p>
    <w:p w:rsidR="00987C37" w:rsidRPr="004A1719" w:rsidRDefault="00987C37" w:rsidP="0015113E">
      <w:pPr>
        <w:tabs>
          <w:tab w:val="left" w:pos="709"/>
        </w:tabs>
        <w:jc w:val="both"/>
        <w:rPr>
          <w:noProof/>
          <w:sz w:val="22"/>
          <w:szCs w:val="22"/>
        </w:rPr>
      </w:pPr>
      <w:r>
        <w:rPr>
          <w:noProof/>
          <w:sz w:val="22"/>
          <w:szCs w:val="22"/>
        </w:rPr>
        <w:t>6</w:t>
      </w:r>
      <w:r w:rsidRPr="004A1719">
        <w:rPr>
          <w:noProof/>
          <w:sz w:val="22"/>
          <w:szCs w:val="22"/>
        </w:rPr>
        <w:t xml:space="preserve">.6. При установлении по результатам экспертизы соответствия качественного состояния услуги условиям </w:t>
      </w:r>
      <w:r w:rsidR="0015113E">
        <w:rPr>
          <w:noProof/>
          <w:sz w:val="22"/>
          <w:szCs w:val="22"/>
        </w:rPr>
        <w:t>договора</w:t>
      </w:r>
      <w:r w:rsidRPr="004A1719">
        <w:rPr>
          <w:noProof/>
          <w:sz w:val="22"/>
          <w:szCs w:val="22"/>
        </w:rPr>
        <w:t xml:space="preserve"> уполномоченные представители Исполнителя и </w:t>
      </w:r>
      <w:r w:rsidR="0015113E">
        <w:rPr>
          <w:noProof/>
          <w:sz w:val="22"/>
          <w:szCs w:val="22"/>
        </w:rPr>
        <w:t>З</w:t>
      </w:r>
      <w:r w:rsidRPr="004A1719">
        <w:rPr>
          <w:noProof/>
          <w:sz w:val="22"/>
          <w:szCs w:val="22"/>
        </w:rPr>
        <w:t xml:space="preserve">аказчика незамедлительно приступают к его приему-передаче в соответствии с условиями </w:t>
      </w:r>
      <w:r w:rsidR="0015113E">
        <w:rPr>
          <w:noProof/>
          <w:sz w:val="22"/>
          <w:szCs w:val="22"/>
        </w:rPr>
        <w:t>Договора</w:t>
      </w:r>
      <w:r w:rsidRPr="004A1719">
        <w:rPr>
          <w:noProof/>
          <w:sz w:val="22"/>
          <w:szCs w:val="22"/>
        </w:rPr>
        <w:t>.</w:t>
      </w:r>
    </w:p>
    <w:p w:rsidR="00745DD6" w:rsidRPr="004213EF" w:rsidRDefault="00987C37" w:rsidP="0063169E">
      <w:pPr>
        <w:jc w:val="center"/>
        <w:rPr>
          <w:b/>
          <w:sz w:val="22"/>
          <w:szCs w:val="22"/>
        </w:rPr>
      </w:pPr>
      <w:r>
        <w:rPr>
          <w:b/>
          <w:sz w:val="22"/>
          <w:szCs w:val="22"/>
        </w:rPr>
        <w:t>7</w:t>
      </w:r>
      <w:r w:rsidR="00745DD6" w:rsidRPr="004213EF">
        <w:rPr>
          <w:b/>
          <w:sz w:val="22"/>
          <w:szCs w:val="22"/>
        </w:rPr>
        <w:t>. Ответственность Сторон</w:t>
      </w:r>
    </w:p>
    <w:p w:rsidR="008E0097" w:rsidRPr="004213EF" w:rsidRDefault="00987C37" w:rsidP="008E0097">
      <w:pPr>
        <w:jc w:val="both"/>
        <w:rPr>
          <w:sz w:val="22"/>
          <w:szCs w:val="22"/>
        </w:rPr>
      </w:pPr>
      <w:r>
        <w:rPr>
          <w:sz w:val="22"/>
          <w:szCs w:val="22"/>
        </w:rPr>
        <w:t>7</w:t>
      </w:r>
      <w:r w:rsidR="008E0097" w:rsidRPr="004213EF">
        <w:rPr>
          <w:sz w:val="22"/>
          <w:szCs w:val="22"/>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8E0097" w:rsidRPr="004213EF" w:rsidRDefault="00987C37" w:rsidP="008E0097">
      <w:pPr>
        <w:jc w:val="both"/>
        <w:rPr>
          <w:sz w:val="22"/>
          <w:szCs w:val="22"/>
        </w:rPr>
      </w:pPr>
      <w:r>
        <w:rPr>
          <w:sz w:val="22"/>
          <w:szCs w:val="22"/>
        </w:rPr>
        <w:t>7</w:t>
      </w:r>
      <w:r w:rsidR="008E0097" w:rsidRPr="004213EF">
        <w:rPr>
          <w:sz w:val="22"/>
          <w:szCs w:val="22"/>
        </w:rPr>
        <w:t xml:space="preserve">.2. В случае просрочки исполнения Заказчиком обязательств по оплате </w:t>
      </w:r>
      <w:r>
        <w:rPr>
          <w:sz w:val="22"/>
          <w:szCs w:val="22"/>
        </w:rPr>
        <w:t>оказанных</w:t>
      </w:r>
      <w:r w:rsidR="008E0097" w:rsidRPr="004213EF">
        <w:rPr>
          <w:sz w:val="22"/>
          <w:szCs w:val="22"/>
        </w:rPr>
        <w:t xml:space="preserve"> </w:t>
      </w:r>
      <w:r>
        <w:rPr>
          <w:sz w:val="22"/>
          <w:szCs w:val="22"/>
        </w:rPr>
        <w:t>услуг</w:t>
      </w:r>
      <w:r w:rsidR="008E0097" w:rsidRPr="004213EF">
        <w:rPr>
          <w:sz w:val="22"/>
          <w:szCs w:val="22"/>
        </w:rPr>
        <w:t xml:space="preserve">, предусмотренных договором, </w:t>
      </w:r>
      <w:r>
        <w:rPr>
          <w:sz w:val="22"/>
          <w:szCs w:val="22"/>
        </w:rPr>
        <w:t>Исполнитель</w:t>
      </w:r>
      <w:r w:rsidR="008E0097" w:rsidRPr="004213EF">
        <w:rPr>
          <w:sz w:val="22"/>
          <w:szCs w:val="22"/>
        </w:rPr>
        <w:t xml:space="preserve">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E0097" w:rsidRPr="004213EF" w:rsidRDefault="00987C37" w:rsidP="008E0097">
      <w:pPr>
        <w:jc w:val="both"/>
        <w:rPr>
          <w:sz w:val="22"/>
          <w:szCs w:val="22"/>
        </w:rPr>
      </w:pPr>
      <w:r>
        <w:rPr>
          <w:sz w:val="22"/>
          <w:szCs w:val="22"/>
        </w:rPr>
        <w:t>7</w:t>
      </w:r>
      <w:r w:rsidR="008E0097" w:rsidRPr="004213EF">
        <w:rPr>
          <w:sz w:val="22"/>
          <w:szCs w:val="22"/>
        </w:rPr>
        <w:t xml:space="preserve">.3. За каждый факт неисполнения или ненадлежащего исполнения </w:t>
      </w:r>
      <w:r>
        <w:rPr>
          <w:sz w:val="22"/>
          <w:szCs w:val="22"/>
        </w:rPr>
        <w:t>Исполнителем</w:t>
      </w:r>
      <w:r w:rsidR="008E0097" w:rsidRPr="004213EF">
        <w:rPr>
          <w:sz w:val="22"/>
          <w:szCs w:val="22"/>
        </w:rPr>
        <w:t xml:space="preserve"> обязательства, предусмотренного договором, которое не имеет стоимостного выражения, размер штрафа устанавливается: 1000 рублей.</w:t>
      </w:r>
    </w:p>
    <w:p w:rsidR="008E0097" w:rsidRPr="004213EF" w:rsidRDefault="00987C37" w:rsidP="008E0097">
      <w:pPr>
        <w:jc w:val="both"/>
        <w:rPr>
          <w:sz w:val="22"/>
          <w:szCs w:val="22"/>
        </w:rPr>
      </w:pPr>
      <w:r>
        <w:rPr>
          <w:sz w:val="22"/>
          <w:szCs w:val="22"/>
        </w:rPr>
        <w:t>7</w:t>
      </w:r>
      <w:r w:rsidR="008E0097" w:rsidRPr="004213EF">
        <w:rPr>
          <w:sz w:val="22"/>
          <w:szCs w:val="22"/>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8E0097" w:rsidRPr="004213EF" w:rsidRDefault="00987C37" w:rsidP="008E0097">
      <w:pPr>
        <w:jc w:val="both"/>
        <w:rPr>
          <w:sz w:val="22"/>
          <w:szCs w:val="22"/>
        </w:rPr>
      </w:pPr>
      <w:r>
        <w:rPr>
          <w:sz w:val="22"/>
          <w:szCs w:val="22"/>
        </w:rPr>
        <w:t>7</w:t>
      </w:r>
      <w:r w:rsidR="008E0097" w:rsidRPr="004213EF">
        <w:rPr>
          <w:sz w:val="22"/>
          <w:szCs w:val="22"/>
        </w:rPr>
        <w:t xml:space="preserve">.5. За каждый факт неисполнения или ненадлежащего исполнения </w:t>
      </w:r>
      <w:r>
        <w:rPr>
          <w:sz w:val="22"/>
          <w:szCs w:val="22"/>
        </w:rPr>
        <w:t>Исполнителем</w:t>
      </w:r>
      <w:r w:rsidRPr="004213EF">
        <w:rPr>
          <w:sz w:val="22"/>
          <w:szCs w:val="22"/>
        </w:rPr>
        <w:t xml:space="preserve"> </w:t>
      </w:r>
      <w:r w:rsidR="008E0097" w:rsidRPr="004213EF">
        <w:rPr>
          <w:sz w:val="22"/>
          <w:szCs w:val="22"/>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w:t>
      </w:r>
      <w:r w:rsidR="00BF0CB0" w:rsidRPr="004213EF">
        <w:rPr>
          <w:sz w:val="22"/>
          <w:szCs w:val="22"/>
        </w:rPr>
        <w:t>договора</w:t>
      </w:r>
      <w:r w:rsidR="008E0097" w:rsidRPr="004213EF">
        <w:rPr>
          <w:sz w:val="22"/>
          <w:szCs w:val="22"/>
        </w:rPr>
        <w:t>.</w:t>
      </w:r>
    </w:p>
    <w:p w:rsidR="008E0097" w:rsidRPr="004213EF" w:rsidRDefault="00987C37" w:rsidP="008E0097">
      <w:pPr>
        <w:jc w:val="both"/>
        <w:rPr>
          <w:sz w:val="22"/>
          <w:szCs w:val="22"/>
        </w:rPr>
      </w:pPr>
      <w:r>
        <w:rPr>
          <w:sz w:val="22"/>
          <w:szCs w:val="22"/>
        </w:rPr>
        <w:t>7</w:t>
      </w:r>
      <w:r w:rsidR="008E0097" w:rsidRPr="004213EF">
        <w:rPr>
          <w:sz w:val="22"/>
          <w:szCs w:val="22"/>
        </w:rPr>
        <w:t xml:space="preserve">.6. Пеня начисляется за каждый день просрочки исполнения </w:t>
      </w:r>
      <w:r>
        <w:rPr>
          <w:sz w:val="22"/>
          <w:szCs w:val="22"/>
        </w:rPr>
        <w:t xml:space="preserve">Исполнителем </w:t>
      </w:r>
      <w:r w:rsidR="008E0097" w:rsidRPr="004213EF">
        <w:rPr>
          <w:sz w:val="22"/>
          <w:szCs w:val="22"/>
        </w:rPr>
        <w:t xml:space="preserve">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w:t>
      </w:r>
      <w:r>
        <w:rPr>
          <w:sz w:val="22"/>
          <w:szCs w:val="22"/>
        </w:rPr>
        <w:t>Исполнителем</w:t>
      </w:r>
      <w:r w:rsidR="008E0097" w:rsidRPr="004213EF">
        <w:rPr>
          <w:sz w:val="22"/>
          <w:szCs w:val="22"/>
        </w:rPr>
        <w:t>, за исключением случаев, если законодательством Российской Федерации установлен иной порядок начисления пени.</w:t>
      </w:r>
    </w:p>
    <w:p w:rsidR="008E0097" w:rsidRPr="004213EF" w:rsidRDefault="00987C37" w:rsidP="008E0097">
      <w:pPr>
        <w:jc w:val="both"/>
        <w:rPr>
          <w:sz w:val="22"/>
          <w:szCs w:val="22"/>
        </w:rPr>
      </w:pPr>
      <w:r>
        <w:rPr>
          <w:sz w:val="22"/>
          <w:szCs w:val="22"/>
        </w:rPr>
        <w:t>7</w:t>
      </w:r>
      <w:r w:rsidR="008E0097" w:rsidRPr="004213EF">
        <w:rPr>
          <w:sz w:val="22"/>
          <w:szCs w:val="22"/>
        </w:rPr>
        <w:t xml:space="preserve">.7. Общая сумма начисленных штрафов за неисполнение или ненадлежащее исполнение </w:t>
      </w:r>
      <w:r>
        <w:rPr>
          <w:sz w:val="22"/>
          <w:szCs w:val="22"/>
        </w:rPr>
        <w:t xml:space="preserve">Исполнителем </w:t>
      </w:r>
      <w:r w:rsidR="008E0097" w:rsidRPr="004213EF">
        <w:rPr>
          <w:sz w:val="22"/>
          <w:szCs w:val="22"/>
        </w:rPr>
        <w:t>обязательств, предусмотренных договором, не может превышать цену договора.</w:t>
      </w:r>
    </w:p>
    <w:p w:rsidR="008E0097" w:rsidRPr="004213EF" w:rsidRDefault="00987C37" w:rsidP="008E0097">
      <w:pPr>
        <w:jc w:val="both"/>
        <w:rPr>
          <w:sz w:val="22"/>
          <w:szCs w:val="22"/>
        </w:rPr>
      </w:pPr>
      <w:r>
        <w:rPr>
          <w:sz w:val="22"/>
          <w:szCs w:val="22"/>
        </w:rPr>
        <w:t>7</w:t>
      </w:r>
      <w:r w:rsidR="008E0097" w:rsidRPr="004213EF">
        <w:rPr>
          <w:sz w:val="22"/>
          <w:szCs w:val="22"/>
        </w:rPr>
        <w:t xml:space="preserve">.8.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8E0097" w:rsidRPr="004213EF" w:rsidRDefault="00987C37" w:rsidP="008E0097">
      <w:pPr>
        <w:jc w:val="both"/>
        <w:rPr>
          <w:sz w:val="22"/>
          <w:szCs w:val="22"/>
        </w:rPr>
      </w:pPr>
      <w:r>
        <w:rPr>
          <w:sz w:val="22"/>
          <w:szCs w:val="22"/>
        </w:rPr>
        <w:t>7</w:t>
      </w:r>
      <w:r w:rsidR="008E0097" w:rsidRPr="004213EF">
        <w:rPr>
          <w:sz w:val="22"/>
          <w:szCs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E0097" w:rsidRPr="004213EF" w:rsidRDefault="00987C37" w:rsidP="008E0097">
      <w:pPr>
        <w:jc w:val="both"/>
        <w:rPr>
          <w:sz w:val="22"/>
          <w:szCs w:val="22"/>
        </w:rPr>
      </w:pPr>
      <w:r>
        <w:rPr>
          <w:sz w:val="22"/>
          <w:szCs w:val="22"/>
        </w:rPr>
        <w:t>7</w:t>
      </w:r>
      <w:r w:rsidR="008E0097" w:rsidRPr="004213EF">
        <w:rPr>
          <w:sz w:val="22"/>
          <w:szCs w:val="22"/>
        </w:rPr>
        <w:t>.10. Уплата неустойки (штрафа, пени) не освобождает Стороны от исполнения обязательств по договора.</w:t>
      </w:r>
    </w:p>
    <w:p w:rsidR="008E0097" w:rsidRPr="004213EF" w:rsidRDefault="00987C37" w:rsidP="008E0097">
      <w:pPr>
        <w:jc w:val="both"/>
        <w:rPr>
          <w:sz w:val="22"/>
          <w:szCs w:val="22"/>
        </w:rPr>
      </w:pPr>
      <w:r>
        <w:rPr>
          <w:sz w:val="22"/>
          <w:szCs w:val="22"/>
        </w:rPr>
        <w:t>7</w:t>
      </w:r>
      <w:r w:rsidR="008E0097" w:rsidRPr="004213EF">
        <w:rPr>
          <w:sz w:val="22"/>
          <w:szCs w:val="22"/>
        </w:rPr>
        <w:t xml:space="preserve">.11.  В случае начисления Заказчиком </w:t>
      </w:r>
      <w:r>
        <w:rPr>
          <w:sz w:val="22"/>
          <w:szCs w:val="22"/>
        </w:rPr>
        <w:t xml:space="preserve">Исполнителю </w:t>
      </w:r>
      <w:r w:rsidR="008E0097" w:rsidRPr="004213EF">
        <w:rPr>
          <w:sz w:val="22"/>
          <w:szCs w:val="22"/>
        </w:rPr>
        <w:t xml:space="preserve">неустойки (штрафа, пени), Заказчик направляет </w:t>
      </w:r>
      <w:r>
        <w:rPr>
          <w:sz w:val="22"/>
          <w:szCs w:val="22"/>
        </w:rPr>
        <w:t xml:space="preserve">Исполнителю </w:t>
      </w:r>
      <w:r w:rsidR="008E0097" w:rsidRPr="004213EF">
        <w:rPr>
          <w:sz w:val="22"/>
          <w:szCs w:val="22"/>
        </w:rPr>
        <w:t>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E0097" w:rsidRPr="004213EF" w:rsidRDefault="00987C37" w:rsidP="008E0097">
      <w:pPr>
        <w:jc w:val="both"/>
        <w:rPr>
          <w:sz w:val="22"/>
          <w:szCs w:val="22"/>
        </w:rPr>
      </w:pPr>
      <w:r>
        <w:rPr>
          <w:sz w:val="22"/>
          <w:szCs w:val="22"/>
        </w:rPr>
        <w:t>7</w:t>
      </w:r>
      <w:r w:rsidR="008E0097" w:rsidRPr="004213EF">
        <w:rPr>
          <w:sz w:val="22"/>
          <w:szCs w:val="22"/>
        </w:rPr>
        <w:t>.12. В случае</w:t>
      </w:r>
      <w:proofErr w:type="gramStart"/>
      <w:r w:rsidR="008E0097" w:rsidRPr="004213EF">
        <w:rPr>
          <w:sz w:val="22"/>
          <w:szCs w:val="22"/>
        </w:rPr>
        <w:t>,</w:t>
      </w:r>
      <w:proofErr w:type="gramEnd"/>
      <w:r w:rsidR="008E0097" w:rsidRPr="004213EF">
        <w:rPr>
          <w:sz w:val="22"/>
          <w:szCs w:val="22"/>
        </w:rPr>
        <w:t xml:space="preserve"> если </w:t>
      </w:r>
      <w:r>
        <w:rPr>
          <w:sz w:val="22"/>
          <w:szCs w:val="22"/>
        </w:rPr>
        <w:t xml:space="preserve">Исполнитель </w:t>
      </w:r>
      <w:r w:rsidR="008E0097" w:rsidRPr="004213EF">
        <w:rPr>
          <w:sz w:val="22"/>
          <w:szCs w:val="22"/>
        </w:rPr>
        <w:t xml:space="preserve">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w:t>
      </w:r>
      <w:r>
        <w:rPr>
          <w:sz w:val="22"/>
          <w:szCs w:val="22"/>
        </w:rPr>
        <w:t xml:space="preserve">Исполнителя </w:t>
      </w:r>
      <w:r w:rsidR="008E0097" w:rsidRPr="004213EF">
        <w:rPr>
          <w:sz w:val="22"/>
          <w:szCs w:val="22"/>
        </w:rPr>
        <w:t>по перечислению неустойки (штрафа, пени) в доход бюджета возлагается на Заказчика.</w:t>
      </w:r>
    </w:p>
    <w:p w:rsidR="00F46C2E" w:rsidRPr="004213EF" w:rsidRDefault="00987C37" w:rsidP="00F46C2E">
      <w:pPr>
        <w:jc w:val="both"/>
        <w:rPr>
          <w:sz w:val="22"/>
          <w:szCs w:val="22"/>
        </w:rPr>
      </w:pPr>
      <w:r>
        <w:rPr>
          <w:sz w:val="22"/>
          <w:szCs w:val="22"/>
        </w:rPr>
        <w:t>7</w:t>
      </w:r>
      <w:r w:rsidR="00F46C2E" w:rsidRPr="004213EF">
        <w:rPr>
          <w:sz w:val="22"/>
          <w:szCs w:val="22"/>
        </w:rPr>
        <w:t>.13.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w:t>
      </w:r>
      <w:r>
        <w:rPr>
          <w:sz w:val="22"/>
          <w:szCs w:val="22"/>
        </w:rPr>
        <w:t>7</w:t>
      </w:r>
      <w:r w:rsidR="00F46C2E" w:rsidRPr="004213EF">
        <w:rPr>
          <w:sz w:val="22"/>
          <w:szCs w:val="22"/>
        </w:rPr>
        <w:t xml:space="preserve">.12 Договора </w:t>
      </w:r>
      <w:r w:rsidR="0096486F">
        <w:rPr>
          <w:sz w:val="22"/>
          <w:szCs w:val="22"/>
        </w:rPr>
        <w:t xml:space="preserve">                     </w:t>
      </w:r>
      <w:r w:rsidR="00F46C2E" w:rsidRPr="004213EF">
        <w:rPr>
          <w:sz w:val="22"/>
          <w:szCs w:val="22"/>
        </w:rPr>
        <w:t xml:space="preserve">по реквизитам: </w:t>
      </w:r>
      <w:r w:rsidR="00AF52F3" w:rsidRPr="00AF52F3">
        <w:rPr>
          <w:sz w:val="22"/>
          <w:szCs w:val="22"/>
        </w:rPr>
        <w:t>ИНН 4205011184, КПП 420501001, ОТДЕЛЕНИЕ КЕМЕРОВО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ненадлежащего исполнения обязательств).</w:t>
      </w:r>
    </w:p>
    <w:p w:rsidR="008E0097" w:rsidRDefault="00987C37" w:rsidP="008E0097">
      <w:pPr>
        <w:jc w:val="both"/>
        <w:rPr>
          <w:sz w:val="22"/>
          <w:szCs w:val="22"/>
        </w:rPr>
      </w:pPr>
      <w:r>
        <w:rPr>
          <w:sz w:val="22"/>
          <w:szCs w:val="22"/>
        </w:rPr>
        <w:t>7</w:t>
      </w:r>
      <w:r w:rsidR="008E0097" w:rsidRPr="004213EF">
        <w:rPr>
          <w:sz w:val="22"/>
          <w:szCs w:val="22"/>
        </w:rPr>
        <w:t xml:space="preserve">.14. Вред, причиненный третьим лицам по вине </w:t>
      </w:r>
      <w:r>
        <w:rPr>
          <w:sz w:val="22"/>
          <w:szCs w:val="22"/>
        </w:rPr>
        <w:t xml:space="preserve">Исполнителя </w:t>
      </w:r>
      <w:r w:rsidR="008E0097" w:rsidRPr="004213EF">
        <w:rPr>
          <w:sz w:val="22"/>
          <w:szCs w:val="22"/>
        </w:rPr>
        <w:t>при исполнении обязательств по договору, возмещается за его счет.</w:t>
      </w:r>
    </w:p>
    <w:p w:rsidR="00987C37" w:rsidRPr="004A1719" w:rsidRDefault="00987C37" w:rsidP="00987C37">
      <w:pPr>
        <w:tabs>
          <w:tab w:val="left" w:pos="709"/>
        </w:tabs>
        <w:ind w:left="-142" w:firstLine="709"/>
        <w:jc w:val="center"/>
        <w:rPr>
          <w:b/>
          <w:sz w:val="22"/>
          <w:szCs w:val="22"/>
        </w:rPr>
      </w:pPr>
      <w:r>
        <w:rPr>
          <w:b/>
          <w:sz w:val="22"/>
          <w:szCs w:val="22"/>
        </w:rPr>
        <w:t>8</w:t>
      </w:r>
      <w:r w:rsidRPr="004A1719">
        <w:rPr>
          <w:b/>
          <w:sz w:val="22"/>
          <w:szCs w:val="22"/>
        </w:rPr>
        <w:t>. Гарантийные обязательства</w:t>
      </w:r>
    </w:p>
    <w:p w:rsidR="00987C37" w:rsidRPr="004A1719" w:rsidRDefault="00987C37" w:rsidP="00987C37">
      <w:pPr>
        <w:shd w:val="clear" w:color="auto" w:fill="FFFFFF"/>
        <w:tabs>
          <w:tab w:val="left" w:pos="709"/>
        </w:tabs>
        <w:jc w:val="both"/>
        <w:textAlignment w:val="baseline"/>
        <w:outlineLvl w:val="2"/>
        <w:rPr>
          <w:sz w:val="22"/>
          <w:szCs w:val="22"/>
        </w:rPr>
      </w:pPr>
      <w:r>
        <w:rPr>
          <w:spacing w:val="-6"/>
          <w:sz w:val="22"/>
          <w:szCs w:val="22"/>
        </w:rPr>
        <w:t>8</w:t>
      </w:r>
      <w:r w:rsidRPr="004A1719">
        <w:rPr>
          <w:spacing w:val="-6"/>
          <w:sz w:val="22"/>
          <w:szCs w:val="22"/>
        </w:rPr>
        <w:t>.1. Исполнитель</w:t>
      </w:r>
      <w:r w:rsidRPr="004A1719">
        <w:rPr>
          <w:sz w:val="22"/>
          <w:szCs w:val="22"/>
        </w:rPr>
        <w:t xml:space="preserve"> гарантирует, что результат </w:t>
      </w:r>
      <w:r w:rsidRPr="004A1719">
        <w:rPr>
          <w:rFonts w:eastAsia="Courier New"/>
          <w:sz w:val="22"/>
          <w:szCs w:val="22"/>
          <w:lang w:eastAsia="hi-IN" w:bidi="hi-IN"/>
        </w:rPr>
        <w:t>оказанных услуг</w:t>
      </w:r>
      <w:r w:rsidRPr="004A1719">
        <w:rPr>
          <w:sz w:val="22"/>
          <w:szCs w:val="22"/>
        </w:rPr>
        <w:t xml:space="preserve">, соответствуют условиям </w:t>
      </w:r>
      <w:r>
        <w:rPr>
          <w:sz w:val="22"/>
          <w:szCs w:val="22"/>
        </w:rPr>
        <w:t>Договора</w:t>
      </w:r>
      <w:r w:rsidRPr="004A1719">
        <w:rPr>
          <w:sz w:val="22"/>
          <w:szCs w:val="22"/>
        </w:rPr>
        <w:t>, в</w:t>
      </w:r>
      <w:r w:rsidRPr="004A1719">
        <w:rPr>
          <w:sz w:val="22"/>
          <w:szCs w:val="22"/>
          <w:shd w:val="clear" w:color="auto" w:fill="FFFFFF"/>
        </w:rPr>
        <w:t xml:space="preserve">ключая Техническое задание, </w:t>
      </w:r>
      <w:r w:rsidRPr="004A1719">
        <w:rPr>
          <w:sz w:val="22"/>
          <w:szCs w:val="22"/>
        </w:rPr>
        <w:t xml:space="preserve">а также положениям действующего законодательства Российской Федерации, иных нормативных правовых актов Российской Федерации. </w:t>
      </w:r>
    </w:p>
    <w:p w:rsidR="00745DD6" w:rsidRPr="004213EF" w:rsidRDefault="00DA3EBE" w:rsidP="0063169E">
      <w:pPr>
        <w:pStyle w:val="a6"/>
        <w:jc w:val="center"/>
        <w:rPr>
          <w:rFonts w:ascii="Times New Roman" w:hAnsi="Times New Roman"/>
          <w:b/>
        </w:rPr>
      </w:pPr>
      <w:r>
        <w:rPr>
          <w:rFonts w:ascii="Times New Roman" w:hAnsi="Times New Roman"/>
          <w:b/>
        </w:rPr>
        <w:t>9</w:t>
      </w:r>
      <w:r w:rsidR="00745DD6" w:rsidRPr="004213EF">
        <w:rPr>
          <w:rFonts w:ascii="Times New Roman" w:hAnsi="Times New Roman"/>
          <w:b/>
        </w:rPr>
        <w:t>. Форс-мажорные обстоятельства</w:t>
      </w:r>
    </w:p>
    <w:p w:rsidR="00745DD6" w:rsidRPr="004213EF" w:rsidRDefault="00DA3EBE" w:rsidP="00745DD6">
      <w:pPr>
        <w:jc w:val="both"/>
        <w:rPr>
          <w:sz w:val="22"/>
          <w:szCs w:val="22"/>
        </w:rPr>
      </w:pPr>
      <w:r>
        <w:rPr>
          <w:sz w:val="22"/>
          <w:szCs w:val="22"/>
        </w:rPr>
        <w:t>9</w:t>
      </w:r>
      <w:r w:rsidR="00745DD6" w:rsidRPr="004213EF">
        <w:rPr>
          <w:sz w:val="22"/>
          <w:szCs w:val="22"/>
        </w:rPr>
        <w:t xml:space="preserve">.1. Сторона освобождается от ответственности за частичное или полное неисполнение обязательств по </w:t>
      </w:r>
      <w:r w:rsidR="005F6E74" w:rsidRPr="004213EF">
        <w:rPr>
          <w:sz w:val="22"/>
          <w:szCs w:val="22"/>
        </w:rPr>
        <w:t>договору</w:t>
      </w:r>
      <w:r w:rsidR="00745DD6" w:rsidRPr="004213EF">
        <w:rPr>
          <w:sz w:val="22"/>
          <w:szCs w:val="22"/>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F6E74" w:rsidRPr="004213EF">
        <w:rPr>
          <w:sz w:val="22"/>
          <w:szCs w:val="22"/>
        </w:rPr>
        <w:t>договору</w:t>
      </w:r>
      <w:r w:rsidR="00745DD6" w:rsidRPr="004213EF">
        <w:rPr>
          <w:sz w:val="22"/>
          <w:szCs w:val="22"/>
        </w:rPr>
        <w:t xml:space="preserve">. Указанные события должны носить чрезвычайный, непредвиденный и непредотвратимый характер, возникнуть после заключения </w:t>
      </w:r>
      <w:r w:rsidR="005F6E74" w:rsidRPr="004213EF">
        <w:rPr>
          <w:sz w:val="22"/>
          <w:szCs w:val="22"/>
        </w:rPr>
        <w:t>договора</w:t>
      </w:r>
      <w:r w:rsidR="00745DD6" w:rsidRPr="004213EF">
        <w:rPr>
          <w:sz w:val="22"/>
          <w:szCs w:val="22"/>
        </w:rPr>
        <w:t xml:space="preserve"> и не зависеть от воли Сторон.</w:t>
      </w:r>
    </w:p>
    <w:p w:rsidR="00745DD6" w:rsidRPr="004213EF" w:rsidRDefault="00DA3EBE" w:rsidP="00745DD6">
      <w:pPr>
        <w:jc w:val="both"/>
        <w:rPr>
          <w:sz w:val="22"/>
          <w:szCs w:val="22"/>
        </w:rPr>
      </w:pPr>
      <w:r>
        <w:rPr>
          <w:sz w:val="22"/>
          <w:szCs w:val="22"/>
        </w:rPr>
        <w:t>9</w:t>
      </w:r>
      <w:r w:rsidR="00745DD6" w:rsidRPr="004213EF">
        <w:rPr>
          <w:sz w:val="22"/>
          <w:szCs w:val="22"/>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5F6E74" w:rsidRPr="004213EF">
        <w:rPr>
          <w:sz w:val="22"/>
          <w:szCs w:val="22"/>
        </w:rPr>
        <w:t>договору</w:t>
      </w:r>
      <w:r w:rsidR="00745DD6" w:rsidRPr="004213EF">
        <w:rPr>
          <w:sz w:val="22"/>
          <w:szCs w:val="22"/>
        </w:rPr>
        <w:t xml:space="preserve"> и срок исполнения обязательств.</w:t>
      </w:r>
    </w:p>
    <w:p w:rsidR="00745DD6" w:rsidRPr="004213EF" w:rsidRDefault="00DA3EBE" w:rsidP="00745DD6">
      <w:pPr>
        <w:jc w:val="both"/>
        <w:rPr>
          <w:sz w:val="22"/>
          <w:szCs w:val="22"/>
        </w:rPr>
      </w:pPr>
      <w:r>
        <w:rPr>
          <w:sz w:val="22"/>
          <w:szCs w:val="22"/>
        </w:rPr>
        <w:t>9</w:t>
      </w:r>
      <w:r w:rsidR="00745DD6" w:rsidRPr="004213EF">
        <w:rPr>
          <w:sz w:val="22"/>
          <w:szCs w:val="22"/>
        </w:rPr>
        <w:t xml:space="preserve">.3. При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026EF1" w:rsidRPr="004213EF">
        <w:rPr>
          <w:sz w:val="22"/>
          <w:szCs w:val="22"/>
        </w:rPr>
        <w:t>д</w:t>
      </w:r>
      <w:r w:rsidR="000C1CD4" w:rsidRPr="004213EF">
        <w:rPr>
          <w:sz w:val="22"/>
          <w:szCs w:val="22"/>
        </w:rPr>
        <w:t>оговору</w:t>
      </w:r>
      <w:r w:rsidR="00745DD6" w:rsidRPr="004213EF">
        <w:rPr>
          <w:sz w:val="22"/>
          <w:szCs w:val="22"/>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45DD6" w:rsidRPr="004213EF" w:rsidRDefault="00DA3EBE" w:rsidP="00745DD6">
      <w:pPr>
        <w:jc w:val="both"/>
        <w:rPr>
          <w:sz w:val="22"/>
          <w:szCs w:val="22"/>
        </w:rPr>
      </w:pPr>
      <w:r>
        <w:rPr>
          <w:sz w:val="22"/>
          <w:szCs w:val="22"/>
        </w:rPr>
        <w:t>9</w:t>
      </w:r>
      <w:r w:rsidR="00745DD6" w:rsidRPr="004213EF">
        <w:rPr>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5DD6" w:rsidRPr="004213EF" w:rsidRDefault="00DA3EBE" w:rsidP="00745DD6">
      <w:pPr>
        <w:jc w:val="both"/>
        <w:rPr>
          <w:sz w:val="22"/>
          <w:szCs w:val="22"/>
        </w:rPr>
      </w:pPr>
      <w:r>
        <w:rPr>
          <w:sz w:val="22"/>
          <w:szCs w:val="22"/>
        </w:rPr>
        <w:t>9</w:t>
      </w:r>
      <w:r w:rsidR="00745DD6" w:rsidRPr="004213EF">
        <w:rPr>
          <w:sz w:val="22"/>
          <w:szCs w:val="22"/>
        </w:rPr>
        <w:t xml:space="preserve">.5. В случае наступления форс-мажорных обстоятельств, срок исполнения Сторонами обязательств по </w:t>
      </w:r>
      <w:r w:rsidR="000C1CD4" w:rsidRPr="004213EF">
        <w:rPr>
          <w:sz w:val="22"/>
          <w:szCs w:val="22"/>
        </w:rPr>
        <w:t>Договору</w:t>
      </w:r>
      <w:r w:rsidR="00745DD6" w:rsidRPr="004213EF">
        <w:rPr>
          <w:sz w:val="22"/>
          <w:szCs w:val="22"/>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E0097" w:rsidRPr="004213EF" w:rsidRDefault="00DA3EBE" w:rsidP="008E0097">
      <w:pPr>
        <w:jc w:val="both"/>
        <w:rPr>
          <w:sz w:val="22"/>
          <w:szCs w:val="22"/>
        </w:rPr>
      </w:pPr>
      <w:r>
        <w:rPr>
          <w:sz w:val="22"/>
          <w:szCs w:val="22"/>
        </w:rPr>
        <w:t>9</w:t>
      </w:r>
      <w:r w:rsidR="00745DD6" w:rsidRPr="004213EF">
        <w:rPr>
          <w:sz w:val="22"/>
          <w:szCs w:val="22"/>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026EF1" w:rsidRPr="004213EF">
        <w:rPr>
          <w:sz w:val="22"/>
          <w:szCs w:val="22"/>
        </w:rPr>
        <w:t>д</w:t>
      </w:r>
      <w:r w:rsidR="000C1CD4" w:rsidRPr="004213EF">
        <w:rPr>
          <w:sz w:val="22"/>
          <w:szCs w:val="22"/>
        </w:rPr>
        <w:t>оговора</w:t>
      </w:r>
      <w:r w:rsidR="00745DD6" w:rsidRPr="004213EF">
        <w:rPr>
          <w:sz w:val="22"/>
          <w:szCs w:val="22"/>
        </w:rPr>
        <w:t xml:space="preserve"> и достижения соответствующей договоренности.</w:t>
      </w:r>
    </w:p>
    <w:p w:rsidR="00DC703F" w:rsidRPr="004213EF" w:rsidRDefault="00DC703F" w:rsidP="007345F4">
      <w:pPr>
        <w:jc w:val="center"/>
        <w:rPr>
          <w:sz w:val="22"/>
          <w:szCs w:val="22"/>
        </w:rPr>
      </w:pPr>
      <w:r w:rsidRPr="004213EF">
        <w:rPr>
          <w:b/>
          <w:sz w:val="22"/>
          <w:szCs w:val="22"/>
        </w:rPr>
        <w:t>1</w:t>
      </w:r>
      <w:r w:rsidR="00DA3EBE">
        <w:rPr>
          <w:b/>
          <w:sz w:val="22"/>
          <w:szCs w:val="22"/>
        </w:rPr>
        <w:t>0</w:t>
      </w:r>
      <w:r w:rsidRPr="004213EF">
        <w:rPr>
          <w:b/>
          <w:sz w:val="22"/>
          <w:szCs w:val="22"/>
        </w:rPr>
        <w:t>. Антикоррупционная оговорка</w:t>
      </w:r>
    </w:p>
    <w:p w:rsidR="00DC703F" w:rsidRPr="004213EF" w:rsidRDefault="00DC703F" w:rsidP="00DC703F">
      <w:pPr>
        <w:shd w:val="clear" w:color="auto" w:fill="FFFFFF"/>
        <w:jc w:val="both"/>
        <w:textAlignment w:val="baseline"/>
        <w:rPr>
          <w:sz w:val="22"/>
          <w:szCs w:val="22"/>
        </w:rPr>
      </w:pPr>
      <w:r w:rsidRPr="004213EF">
        <w:rPr>
          <w:sz w:val="22"/>
          <w:szCs w:val="22"/>
        </w:rPr>
        <w:t>1</w:t>
      </w:r>
      <w:r w:rsidR="00DA3EBE">
        <w:rPr>
          <w:sz w:val="22"/>
          <w:szCs w:val="22"/>
        </w:rPr>
        <w:t>0</w:t>
      </w:r>
      <w:r w:rsidRPr="004213EF">
        <w:rPr>
          <w:sz w:val="22"/>
          <w:szCs w:val="22"/>
        </w:rPr>
        <w:t xml:space="preserve">.1. При исполнении своих обязательств по настоящему </w:t>
      </w:r>
      <w:r w:rsidR="0083237B" w:rsidRPr="004213EF">
        <w:rPr>
          <w:sz w:val="22"/>
          <w:szCs w:val="22"/>
        </w:rPr>
        <w:t>Договору</w:t>
      </w:r>
      <w:r w:rsidRPr="004213EF">
        <w:rPr>
          <w:sz w:val="22"/>
          <w:szCs w:val="22"/>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C703F" w:rsidRPr="004213EF" w:rsidRDefault="00DC703F" w:rsidP="00DC703F">
      <w:pPr>
        <w:shd w:val="clear" w:color="auto" w:fill="FFFFFF"/>
        <w:jc w:val="both"/>
        <w:textAlignment w:val="baseline"/>
        <w:rPr>
          <w:sz w:val="22"/>
          <w:szCs w:val="22"/>
        </w:rPr>
      </w:pPr>
      <w:r w:rsidRPr="004213EF">
        <w:rPr>
          <w:sz w:val="22"/>
          <w:szCs w:val="22"/>
        </w:rPr>
        <w:t xml:space="preserve">При исполнении своих обязательств по настоящему </w:t>
      </w:r>
      <w:r w:rsidR="0083237B" w:rsidRPr="004213EF">
        <w:rPr>
          <w:sz w:val="22"/>
          <w:szCs w:val="22"/>
        </w:rPr>
        <w:t>Договору</w:t>
      </w:r>
      <w:r w:rsidRPr="004213EF">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83237B" w:rsidRPr="004213EF">
        <w:rPr>
          <w:sz w:val="22"/>
          <w:szCs w:val="22"/>
        </w:rPr>
        <w:t xml:space="preserve">Договора </w:t>
      </w:r>
      <w:r w:rsidRPr="004213EF">
        <w:rPr>
          <w:sz w:val="22"/>
          <w:szCs w:val="22"/>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C703F" w:rsidRPr="004213EF" w:rsidRDefault="00DC703F" w:rsidP="00DC703F">
      <w:pPr>
        <w:shd w:val="clear" w:color="auto" w:fill="FFFFFF"/>
        <w:jc w:val="both"/>
        <w:textAlignment w:val="baseline"/>
        <w:rPr>
          <w:sz w:val="22"/>
          <w:szCs w:val="22"/>
        </w:rPr>
      </w:pPr>
      <w:r w:rsidRPr="004213EF">
        <w:rPr>
          <w:sz w:val="22"/>
          <w:szCs w:val="22"/>
        </w:rPr>
        <w:t>1</w:t>
      </w:r>
      <w:r w:rsidR="00DA3EBE">
        <w:rPr>
          <w:sz w:val="22"/>
          <w:szCs w:val="22"/>
        </w:rPr>
        <w:t>0</w:t>
      </w:r>
      <w:r w:rsidRPr="004213EF">
        <w:rPr>
          <w:sz w:val="22"/>
          <w:szCs w:val="22"/>
        </w:rPr>
        <w:t>.2. В случае возникновения у Стороны подозрений, что произошло или может произойти нарушение каких-либо положений пункта 1</w:t>
      </w:r>
      <w:r w:rsidR="00DA3EBE">
        <w:rPr>
          <w:sz w:val="22"/>
          <w:szCs w:val="22"/>
        </w:rPr>
        <w:t>0</w:t>
      </w:r>
      <w:r w:rsidRPr="004213EF">
        <w:rPr>
          <w:sz w:val="22"/>
          <w:szCs w:val="22"/>
        </w:rPr>
        <w:t xml:space="preserve">.1. </w:t>
      </w:r>
      <w:r w:rsidR="00667BD8" w:rsidRPr="004213EF">
        <w:rPr>
          <w:sz w:val="22"/>
          <w:szCs w:val="22"/>
        </w:rPr>
        <w:t>Договора</w:t>
      </w:r>
      <w:r w:rsidRPr="004213EF">
        <w:rPr>
          <w:sz w:val="22"/>
          <w:szCs w:val="22"/>
        </w:rPr>
        <w:t>, соответствующая Сторона обязуется уведомить об этом другую Сторону в письменной форме.</w:t>
      </w:r>
    </w:p>
    <w:p w:rsidR="00DC703F" w:rsidRPr="004213EF" w:rsidRDefault="00DC703F" w:rsidP="00DC703F">
      <w:pPr>
        <w:shd w:val="clear" w:color="auto" w:fill="FFFFFF"/>
        <w:jc w:val="both"/>
        <w:textAlignment w:val="baseline"/>
        <w:rPr>
          <w:sz w:val="22"/>
          <w:szCs w:val="22"/>
        </w:rPr>
      </w:pPr>
      <w:r w:rsidRPr="004213E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DA3EBE">
        <w:rPr>
          <w:sz w:val="22"/>
          <w:szCs w:val="22"/>
        </w:rPr>
        <w:t>0</w:t>
      </w:r>
      <w:r w:rsidRPr="004213EF">
        <w:rPr>
          <w:sz w:val="22"/>
          <w:szCs w:val="22"/>
        </w:rPr>
        <w:t xml:space="preserve">.1. </w:t>
      </w:r>
      <w:r w:rsidR="00667BD8" w:rsidRPr="004213EF">
        <w:rPr>
          <w:sz w:val="22"/>
          <w:szCs w:val="22"/>
        </w:rPr>
        <w:t xml:space="preserve">Договора </w:t>
      </w:r>
      <w:r w:rsidRPr="004213EF">
        <w:rPr>
          <w:sz w:val="22"/>
          <w:szCs w:val="22"/>
        </w:rPr>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C703F" w:rsidRPr="004213EF" w:rsidRDefault="00DC703F" w:rsidP="00DC703F">
      <w:pPr>
        <w:shd w:val="clear" w:color="auto" w:fill="FFFFFF"/>
        <w:jc w:val="both"/>
        <w:textAlignment w:val="baseline"/>
        <w:rPr>
          <w:sz w:val="22"/>
          <w:szCs w:val="22"/>
        </w:rPr>
      </w:pPr>
      <w:r w:rsidRPr="004213EF">
        <w:rPr>
          <w:sz w:val="22"/>
          <w:szCs w:val="22"/>
        </w:rPr>
        <w:t xml:space="preserve">После письменного уведомления, соответствующая Сторона имеет право приостановить исполнение обязательств по настоящему </w:t>
      </w:r>
      <w:r w:rsidR="00667BD8" w:rsidRPr="004213EF">
        <w:rPr>
          <w:sz w:val="22"/>
          <w:szCs w:val="22"/>
        </w:rPr>
        <w:t xml:space="preserve">Договору </w:t>
      </w:r>
      <w:r w:rsidRPr="004213EF">
        <w:rPr>
          <w:sz w:val="22"/>
          <w:szCs w:val="22"/>
        </w:rPr>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C703F" w:rsidRPr="004213EF" w:rsidRDefault="00DC703F" w:rsidP="00DC703F">
      <w:pPr>
        <w:shd w:val="clear" w:color="auto" w:fill="FFFFFF"/>
        <w:jc w:val="both"/>
        <w:textAlignment w:val="baseline"/>
        <w:rPr>
          <w:sz w:val="22"/>
          <w:szCs w:val="22"/>
        </w:rPr>
      </w:pPr>
      <w:r w:rsidRPr="004213EF">
        <w:rPr>
          <w:sz w:val="22"/>
          <w:szCs w:val="22"/>
        </w:rPr>
        <w:t>1</w:t>
      </w:r>
      <w:r w:rsidR="00DA3EBE">
        <w:rPr>
          <w:sz w:val="22"/>
          <w:szCs w:val="22"/>
        </w:rPr>
        <w:t>0</w:t>
      </w:r>
      <w:r w:rsidRPr="004213EF">
        <w:rPr>
          <w:sz w:val="22"/>
          <w:szCs w:val="22"/>
        </w:rPr>
        <w:t>.3. В случае нарушения одной Стороной обязательств воздерживаться от запрещенных в пункте 1</w:t>
      </w:r>
      <w:r w:rsidR="00DA3EBE">
        <w:rPr>
          <w:sz w:val="22"/>
          <w:szCs w:val="22"/>
        </w:rPr>
        <w:t>0</w:t>
      </w:r>
      <w:r w:rsidRPr="004213EF">
        <w:rPr>
          <w:sz w:val="22"/>
          <w:szCs w:val="22"/>
        </w:rPr>
        <w:t xml:space="preserve">.1. настоящего </w:t>
      </w:r>
      <w:r w:rsidR="00667BD8" w:rsidRPr="004213EF">
        <w:rPr>
          <w:sz w:val="22"/>
          <w:szCs w:val="22"/>
        </w:rPr>
        <w:t xml:space="preserve">Договора </w:t>
      </w:r>
      <w:r w:rsidRPr="004213EF">
        <w:rPr>
          <w:sz w:val="22"/>
          <w:szCs w:val="22"/>
        </w:rPr>
        <w:t xml:space="preserve">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667BD8" w:rsidRPr="004213EF">
        <w:rPr>
          <w:sz w:val="22"/>
          <w:szCs w:val="22"/>
        </w:rPr>
        <w:t xml:space="preserve">Договора </w:t>
      </w:r>
      <w:r w:rsidRPr="004213EF">
        <w:rPr>
          <w:sz w:val="22"/>
          <w:szCs w:val="22"/>
        </w:rPr>
        <w:t>в одностороннем порядке полностью или в части, направив письменное уведомление о расторжении.</w:t>
      </w:r>
    </w:p>
    <w:p w:rsidR="00745DD6" w:rsidRPr="004213EF" w:rsidRDefault="00DC703F" w:rsidP="007345F4">
      <w:pPr>
        <w:shd w:val="clear" w:color="auto" w:fill="FFFFFF"/>
        <w:jc w:val="center"/>
        <w:textAlignment w:val="baseline"/>
        <w:rPr>
          <w:b/>
          <w:sz w:val="22"/>
          <w:szCs w:val="22"/>
        </w:rPr>
      </w:pPr>
      <w:r w:rsidRPr="004213EF">
        <w:rPr>
          <w:b/>
          <w:sz w:val="22"/>
          <w:szCs w:val="22"/>
        </w:rPr>
        <w:t>1</w:t>
      </w:r>
      <w:r w:rsidR="00435622">
        <w:rPr>
          <w:b/>
          <w:sz w:val="22"/>
          <w:szCs w:val="22"/>
        </w:rPr>
        <w:t>1</w:t>
      </w:r>
      <w:r w:rsidR="007345F4" w:rsidRPr="004213EF">
        <w:rPr>
          <w:b/>
          <w:sz w:val="22"/>
          <w:szCs w:val="22"/>
        </w:rPr>
        <w:t xml:space="preserve">. </w:t>
      </w:r>
      <w:r w:rsidR="00745DD6" w:rsidRPr="004213EF">
        <w:rPr>
          <w:b/>
          <w:sz w:val="22"/>
          <w:szCs w:val="22"/>
        </w:rPr>
        <w:t xml:space="preserve">Срок действия, изменение и расторжение </w:t>
      </w:r>
      <w:r w:rsidR="000C1CD4" w:rsidRPr="004213EF">
        <w:rPr>
          <w:b/>
          <w:sz w:val="22"/>
          <w:szCs w:val="22"/>
        </w:rPr>
        <w:t>Договора</w:t>
      </w:r>
    </w:p>
    <w:p w:rsidR="00745DD6" w:rsidRPr="004213EF" w:rsidRDefault="00435622" w:rsidP="00284130">
      <w:pPr>
        <w:shd w:val="clear" w:color="auto" w:fill="FFFFFF"/>
        <w:jc w:val="both"/>
        <w:textAlignment w:val="baseline"/>
        <w:rPr>
          <w:sz w:val="22"/>
          <w:szCs w:val="22"/>
        </w:rPr>
      </w:pPr>
      <w:r>
        <w:rPr>
          <w:sz w:val="22"/>
          <w:szCs w:val="22"/>
        </w:rPr>
        <w:t>11</w:t>
      </w:r>
      <w:r w:rsidR="00745DD6" w:rsidRPr="004213EF">
        <w:rPr>
          <w:sz w:val="22"/>
          <w:szCs w:val="22"/>
        </w:rPr>
        <w:t xml:space="preserve">.1. </w:t>
      </w:r>
      <w:r w:rsidR="000C1CD4" w:rsidRPr="004213EF">
        <w:rPr>
          <w:sz w:val="22"/>
          <w:szCs w:val="22"/>
        </w:rPr>
        <w:t>Договор</w:t>
      </w:r>
      <w:r w:rsidR="00745DD6" w:rsidRPr="004213EF">
        <w:rPr>
          <w:sz w:val="22"/>
          <w:szCs w:val="22"/>
        </w:rPr>
        <w:t xml:space="preserve"> вступает в силу с</w:t>
      </w:r>
      <w:r w:rsidR="00273198" w:rsidRPr="004213EF">
        <w:rPr>
          <w:sz w:val="22"/>
          <w:szCs w:val="22"/>
        </w:rPr>
        <w:t xml:space="preserve"> </w:t>
      </w:r>
      <w:r w:rsidR="00261DA8" w:rsidRPr="004213EF">
        <w:rPr>
          <w:sz w:val="22"/>
          <w:szCs w:val="22"/>
        </w:rPr>
        <w:t>момента</w:t>
      </w:r>
      <w:r w:rsidR="00273198" w:rsidRPr="004213EF">
        <w:rPr>
          <w:sz w:val="22"/>
          <w:szCs w:val="22"/>
        </w:rPr>
        <w:t xml:space="preserve"> его подписания Сторонами </w:t>
      </w:r>
      <w:r w:rsidR="00745DD6" w:rsidRPr="004213EF">
        <w:rPr>
          <w:sz w:val="22"/>
          <w:szCs w:val="22"/>
        </w:rPr>
        <w:t xml:space="preserve">и действует до </w:t>
      </w:r>
      <w:r w:rsidR="0096486F">
        <w:rPr>
          <w:sz w:val="22"/>
          <w:szCs w:val="22"/>
        </w:rPr>
        <w:t>3</w:t>
      </w:r>
      <w:r w:rsidR="00D3067C">
        <w:rPr>
          <w:sz w:val="22"/>
          <w:szCs w:val="22"/>
        </w:rPr>
        <w:t>0</w:t>
      </w:r>
      <w:r w:rsidR="00991E9B" w:rsidRPr="004213EF">
        <w:rPr>
          <w:sz w:val="22"/>
          <w:szCs w:val="22"/>
        </w:rPr>
        <w:t xml:space="preserve"> </w:t>
      </w:r>
      <w:r w:rsidR="00667BD8" w:rsidRPr="004213EF">
        <w:rPr>
          <w:sz w:val="22"/>
          <w:szCs w:val="22"/>
        </w:rPr>
        <w:t>декабря</w:t>
      </w:r>
      <w:r w:rsidR="006921B2" w:rsidRPr="004213EF">
        <w:rPr>
          <w:sz w:val="22"/>
          <w:szCs w:val="22"/>
        </w:rPr>
        <w:t xml:space="preserve"> 202</w:t>
      </w:r>
      <w:r w:rsidR="00AF52F3">
        <w:rPr>
          <w:sz w:val="22"/>
          <w:szCs w:val="22"/>
        </w:rPr>
        <w:t>6</w:t>
      </w:r>
      <w:r w:rsidR="007345F4" w:rsidRPr="004213EF">
        <w:rPr>
          <w:sz w:val="22"/>
          <w:szCs w:val="22"/>
        </w:rPr>
        <w:t xml:space="preserve"> года, а в части оплаты и неисполненных обязательств - до полного их исполнения Сторонами</w:t>
      </w:r>
    </w:p>
    <w:p w:rsidR="00EC1FE2" w:rsidRPr="004213EF" w:rsidRDefault="00435622" w:rsidP="00284130">
      <w:pPr>
        <w:shd w:val="clear" w:color="auto" w:fill="FFFFFF"/>
        <w:jc w:val="both"/>
        <w:textAlignment w:val="baseline"/>
        <w:rPr>
          <w:sz w:val="22"/>
          <w:szCs w:val="22"/>
        </w:rPr>
      </w:pPr>
      <w:r>
        <w:rPr>
          <w:sz w:val="22"/>
          <w:szCs w:val="22"/>
        </w:rPr>
        <w:t>11</w:t>
      </w:r>
      <w:r w:rsidR="00745DD6" w:rsidRPr="004213EF">
        <w:rPr>
          <w:sz w:val="22"/>
          <w:szCs w:val="22"/>
        </w:rPr>
        <w:t>.</w:t>
      </w:r>
      <w:r w:rsidR="000C1CD4" w:rsidRPr="004213EF">
        <w:rPr>
          <w:sz w:val="22"/>
          <w:szCs w:val="22"/>
        </w:rPr>
        <w:t>2</w:t>
      </w:r>
      <w:r w:rsidR="00745DD6" w:rsidRPr="004213EF">
        <w:rPr>
          <w:sz w:val="22"/>
          <w:szCs w:val="22"/>
        </w:rPr>
        <w:t xml:space="preserve">. Изменение и дополнение настоящего </w:t>
      </w:r>
      <w:r w:rsidR="00026EF1" w:rsidRPr="004213EF">
        <w:rPr>
          <w:sz w:val="22"/>
          <w:szCs w:val="22"/>
        </w:rPr>
        <w:t>д</w:t>
      </w:r>
      <w:r w:rsidR="000C1CD4" w:rsidRPr="004213EF">
        <w:rPr>
          <w:sz w:val="22"/>
          <w:szCs w:val="22"/>
        </w:rPr>
        <w:t>оговора</w:t>
      </w:r>
      <w:r w:rsidR="00745DD6" w:rsidRPr="004213EF">
        <w:rPr>
          <w:sz w:val="22"/>
          <w:szCs w:val="22"/>
        </w:rPr>
        <w:t xml:space="preserve">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w:t>
      </w:r>
      <w:r w:rsidR="00026EF1" w:rsidRPr="004213EF">
        <w:rPr>
          <w:sz w:val="22"/>
          <w:szCs w:val="22"/>
        </w:rPr>
        <w:t>д</w:t>
      </w:r>
      <w:r w:rsidR="000C1CD4" w:rsidRPr="004213EF">
        <w:rPr>
          <w:sz w:val="22"/>
          <w:szCs w:val="22"/>
        </w:rPr>
        <w:t>оговору</w:t>
      </w:r>
      <w:r w:rsidR="00745DD6" w:rsidRPr="004213EF">
        <w:rPr>
          <w:sz w:val="22"/>
          <w:szCs w:val="22"/>
        </w:rPr>
        <w:t xml:space="preserve">. Дополнительные соглашения к </w:t>
      </w:r>
      <w:r w:rsidR="00026EF1" w:rsidRPr="004213EF">
        <w:rPr>
          <w:sz w:val="22"/>
          <w:szCs w:val="22"/>
        </w:rPr>
        <w:t>д</w:t>
      </w:r>
      <w:r w:rsidR="000C1CD4" w:rsidRPr="004213EF">
        <w:rPr>
          <w:sz w:val="22"/>
          <w:szCs w:val="22"/>
        </w:rPr>
        <w:t>оговору</w:t>
      </w:r>
      <w:r w:rsidR="00745DD6" w:rsidRPr="004213EF">
        <w:rPr>
          <w:sz w:val="22"/>
          <w:szCs w:val="22"/>
        </w:rPr>
        <w:t xml:space="preserve"> являются его неотъемлемой частью и вступают в силу с момента их подписания Сторонами. </w:t>
      </w:r>
    </w:p>
    <w:p w:rsidR="002D7264" w:rsidRPr="004213EF" w:rsidRDefault="00E257D0" w:rsidP="00696223">
      <w:pPr>
        <w:shd w:val="clear" w:color="auto" w:fill="FFFFFF"/>
        <w:jc w:val="both"/>
        <w:textAlignment w:val="baseline"/>
        <w:rPr>
          <w:b/>
          <w:sz w:val="22"/>
          <w:szCs w:val="22"/>
        </w:rPr>
      </w:pPr>
      <w:r w:rsidRPr="004213EF">
        <w:rPr>
          <w:sz w:val="22"/>
          <w:szCs w:val="22"/>
        </w:rPr>
        <w:t>1</w:t>
      </w:r>
      <w:r w:rsidR="00435622">
        <w:rPr>
          <w:sz w:val="22"/>
          <w:szCs w:val="22"/>
        </w:rPr>
        <w:t>1</w:t>
      </w:r>
      <w:r w:rsidRPr="004213EF">
        <w:rPr>
          <w:sz w:val="22"/>
          <w:szCs w:val="22"/>
        </w:rPr>
        <w:t xml:space="preserve">.3. Заказчик обязан принять решение об одностороннем отказе от исполнения </w:t>
      </w:r>
      <w:r w:rsidR="00110A56" w:rsidRPr="004213EF">
        <w:rPr>
          <w:sz w:val="22"/>
          <w:szCs w:val="22"/>
        </w:rPr>
        <w:t>договора</w:t>
      </w:r>
      <w:r w:rsidRPr="004213EF">
        <w:rPr>
          <w:sz w:val="22"/>
          <w:szCs w:val="22"/>
        </w:rPr>
        <w:t xml:space="preserve"> в случае если в ходе исполнения </w:t>
      </w:r>
      <w:r w:rsidR="00110A56" w:rsidRPr="004213EF">
        <w:rPr>
          <w:sz w:val="22"/>
          <w:szCs w:val="22"/>
        </w:rPr>
        <w:t>договора</w:t>
      </w:r>
      <w:r w:rsidRPr="004213EF">
        <w:rPr>
          <w:sz w:val="22"/>
          <w:szCs w:val="22"/>
        </w:rPr>
        <w:t xml:space="preserve"> установлено, что </w:t>
      </w:r>
      <w:r w:rsidR="00435622">
        <w:rPr>
          <w:sz w:val="22"/>
          <w:szCs w:val="22"/>
        </w:rPr>
        <w:t>исполнитель</w:t>
      </w:r>
      <w:r w:rsidRPr="004213EF">
        <w:rPr>
          <w:sz w:val="22"/>
          <w:szCs w:val="22"/>
        </w:rPr>
        <w:t xml:space="preserve">  и (или) </w:t>
      </w:r>
      <w:r w:rsidR="00435622">
        <w:rPr>
          <w:sz w:val="22"/>
          <w:szCs w:val="22"/>
        </w:rPr>
        <w:t>оказываемые</w:t>
      </w:r>
      <w:r w:rsidRPr="004213EF">
        <w:rPr>
          <w:sz w:val="22"/>
          <w:szCs w:val="22"/>
        </w:rPr>
        <w:t xml:space="preserve"> </w:t>
      </w:r>
      <w:r w:rsidR="00435622">
        <w:rPr>
          <w:sz w:val="22"/>
          <w:szCs w:val="22"/>
        </w:rPr>
        <w:t>услуги</w:t>
      </w:r>
      <w:r w:rsidRPr="004213EF">
        <w:rPr>
          <w:sz w:val="22"/>
          <w:szCs w:val="22"/>
        </w:rPr>
        <w:t xml:space="preserve"> </w:t>
      </w:r>
      <w:r w:rsidR="002E7AD8">
        <w:rPr>
          <w:sz w:val="22"/>
          <w:szCs w:val="22"/>
        </w:rPr>
        <w:t>перестали соответствовать</w:t>
      </w:r>
      <w:r w:rsidRPr="004213EF">
        <w:rPr>
          <w:sz w:val="22"/>
          <w:szCs w:val="22"/>
        </w:rPr>
        <w:t xml:space="preserve"> установленным извещением об осуществлении закупки и (или) документацией о закупке требованиям к участникам закупки и (или) </w:t>
      </w:r>
      <w:r w:rsidR="00435622">
        <w:rPr>
          <w:sz w:val="22"/>
          <w:szCs w:val="22"/>
        </w:rPr>
        <w:t>оказываемым</w:t>
      </w:r>
      <w:r w:rsidR="00435622" w:rsidRPr="004213EF">
        <w:rPr>
          <w:sz w:val="22"/>
          <w:szCs w:val="22"/>
        </w:rPr>
        <w:t xml:space="preserve"> </w:t>
      </w:r>
      <w:r w:rsidR="00435622">
        <w:rPr>
          <w:sz w:val="22"/>
          <w:szCs w:val="22"/>
        </w:rPr>
        <w:t>услугам</w:t>
      </w:r>
      <w:r w:rsidR="00435622" w:rsidRPr="004213EF">
        <w:rPr>
          <w:sz w:val="22"/>
          <w:szCs w:val="22"/>
        </w:rPr>
        <w:t xml:space="preserve"> </w:t>
      </w:r>
      <w:r w:rsidRPr="004213EF">
        <w:rPr>
          <w:sz w:val="22"/>
          <w:szCs w:val="22"/>
        </w:rPr>
        <w:t xml:space="preserve">или представил недостоверную информацию о своем соответствии и (или) соответствии </w:t>
      </w:r>
      <w:r w:rsidR="00435622">
        <w:rPr>
          <w:sz w:val="22"/>
          <w:szCs w:val="22"/>
        </w:rPr>
        <w:t>оказываемых</w:t>
      </w:r>
      <w:r w:rsidR="00435622" w:rsidRPr="004213EF">
        <w:rPr>
          <w:sz w:val="22"/>
          <w:szCs w:val="22"/>
        </w:rPr>
        <w:t xml:space="preserve"> </w:t>
      </w:r>
      <w:r w:rsidR="00435622">
        <w:rPr>
          <w:sz w:val="22"/>
          <w:szCs w:val="22"/>
        </w:rPr>
        <w:t>услуг</w:t>
      </w:r>
      <w:r w:rsidRPr="004213EF">
        <w:rPr>
          <w:sz w:val="22"/>
          <w:szCs w:val="22"/>
        </w:rPr>
        <w:t xml:space="preserve"> таким требованиям, что позволило ему стать победителем определения </w:t>
      </w:r>
      <w:r w:rsidR="00435622">
        <w:rPr>
          <w:sz w:val="22"/>
          <w:szCs w:val="22"/>
        </w:rPr>
        <w:t>исполнителя</w:t>
      </w:r>
      <w:r w:rsidRPr="004213EF">
        <w:rPr>
          <w:sz w:val="22"/>
          <w:szCs w:val="22"/>
        </w:rPr>
        <w:t>.</w:t>
      </w:r>
    </w:p>
    <w:p w:rsidR="00745DD6" w:rsidRPr="004213EF" w:rsidRDefault="00DC703F" w:rsidP="00E32A2E">
      <w:pPr>
        <w:shd w:val="clear" w:color="auto" w:fill="FFFFFF"/>
        <w:jc w:val="center"/>
        <w:textAlignment w:val="baseline"/>
        <w:rPr>
          <w:b/>
          <w:sz w:val="22"/>
          <w:szCs w:val="22"/>
        </w:rPr>
      </w:pPr>
      <w:r w:rsidRPr="004213EF">
        <w:rPr>
          <w:b/>
          <w:sz w:val="22"/>
          <w:szCs w:val="22"/>
        </w:rPr>
        <w:t>1</w:t>
      </w:r>
      <w:r w:rsidR="00435622">
        <w:rPr>
          <w:b/>
          <w:sz w:val="22"/>
          <w:szCs w:val="22"/>
        </w:rPr>
        <w:t>2</w:t>
      </w:r>
      <w:r w:rsidR="00745DD6" w:rsidRPr="004213EF">
        <w:rPr>
          <w:b/>
          <w:sz w:val="22"/>
          <w:szCs w:val="22"/>
        </w:rPr>
        <w:t>. Порядок разрешения споров</w:t>
      </w:r>
    </w:p>
    <w:p w:rsidR="00745DD6" w:rsidRPr="004213EF" w:rsidRDefault="00DC703F" w:rsidP="00284130">
      <w:pPr>
        <w:shd w:val="clear" w:color="auto" w:fill="FFFFFF"/>
        <w:jc w:val="both"/>
        <w:textAlignment w:val="baseline"/>
        <w:rPr>
          <w:sz w:val="22"/>
          <w:szCs w:val="22"/>
        </w:rPr>
      </w:pPr>
      <w:r w:rsidRPr="004213EF">
        <w:rPr>
          <w:sz w:val="22"/>
          <w:szCs w:val="22"/>
        </w:rPr>
        <w:t>1</w:t>
      </w:r>
      <w:r w:rsidR="00435622">
        <w:rPr>
          <w:sz w:val="22"/>
          <w:szCs w:val="22"/>
        </w:rPr>
        <w:t>2</w:t>
      </w:r>
      <w:r w:rsidR="00745DD6" w:rsidRPr="004213EF">
        <w:rPr>
          <w:sz w:val="22"/>
          <w:szCs w:val="22"/>
        </w:rPr>
        <w:t xml:space="preserve">.1. Все споры и разногласия, возникающие при исполнении </w:t>
      </w:r>
      <w:r w:rsidR="000C1CD4" w:rsidRPr="004213EF">
        <w:rPr>
          <w:sz w:val="22"/>
          <w:szCs w:val="22"/>
        </w:rPr>
        <w:t>договора</w:t>
      </w:r>
      <w:r w:rsidR="00745DD6" w:rsidRPr="004213EF">
        <w:rPr>
          <w:sz w:val="22"/>
          <w:szCs w:val="22"/>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026EF1" w:rsidRPr="004213EF">
        <w:rPr>
          <w:sz w:val="22"/>
          <w:szCs w:val="22"/>
        </w:rPr>
        <w:t>д</w:t>
      </w:r>
      <w:r w:rsidR="000C1CD4" w:rsidRPr="004213EF">
        <w:rPr>
          <w:sz w:val="22"/>
          <w:szCs w:val="22"/>
        </w:rPr>
        <w:t>оговора</w:t>
      </w:r>
      <w:r w:rsidR="00745DD6" w:rsidRPr="004213EF">
        <w:rPr>
          <w:sz w:val="22"/>
          <w:szCs w:val="22"/>
        </w:rPr>
        <w:t>, подлежат разрешению в Арбитражном суде Кемеровской области в порядке, предусмотренном законодательством Российской Федерации.</w:t>
      </w:r>
    </w:p>
    <w:p w:rsidR="0005328C" w:rsidRPr="004213EF" w:rsidRDefault="00DC703F" w:rsidP="00284130">
      <w:pPr>
        <w:shd w:val="clear" w:color="auto" w:fill="FFFFFF"/>
        <w:jc w:val="both"/>
        <w:textAlignment w:val="baseline"/>
        <w:rPr>
          <w:sz w:val="22"/>
          <w:szCs w:val="22"/>
        </w:rPr>
      </w:pPr>
      <w:r w:rsidRPr="004213EF">
        <w:rPr>
          <w:sz w:val="22"/>
          <w:szCs w:val="22"/>
        </w:rPr>
        <w:t>1</w:t>
      </w:r>
      <w:r w:rsidR="00435622">
        <w:rPr>
          <w:sz w:val="22"/>
          <w:szCs w:val="22"/>
        </w:rPr>
        <w:t>2</w:t>
      </w:r>
      <w:r w:rsidR="008E1E41" w:rsidRPr="004213EF">
        <w:rPr>
          <w:sz w:val="22"/>
          <w:szCs w:val="22"/>
        </w:rPr>
        <w:t xml:space="preserve">.2. </w:t>
      </w:r>
      <w:r w:rsidR="00745DD6" w:rsidRPr="004213EF">
        <w:rPr>
          <w:sz w:val="22"/>
          <w:szCs w:val="22"/>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w:t>
      </w:r>
      <w:r w:rsidR="00435ACB" w:rsidRPr="004213EF">
        <w:rPr>
          <w:sz w:val="22"/>
          <w:szCs w:val="22"/>
        </w:rPr>
        <w:t>реть такую претензию в течение 7</w:t>
      </w:r>
      <w:r w:rsidR="00745DD6" w:rsidRPr="004213EF">
        <w:rPr>
          <w:sz w:val="22"/>
          <w:szCs w:val="22"/>
        </w:rPr>
        <w:t xml:space="preserve"> (</w:t>
      </w:r>
      <w:r w:rsidR="00435ACB" w:rsidRPr="004213EF">
        <w:rPr>
          <w:sz w:val="22"/>
          <w:szCs w:val="22"/>
        </w:rPr>
        <w:t>семи</w:t>
      </w:r>
      <w:r w:rsidR="00745DD6" w:rsidRPr="004213EF">
        <w:rPr>
          <w:sz w:val="22"/>
          <w:szCs w:val="22"/>
        </w:rPr>
        <w:t xml:space="preserve">) </w:t>
      </w:r>
      <w:r w:rsidR="00435ACB" w:rsidRPr="004213EF">
        <w:rPr>
          <w:sz w:val="22"/>
          <w:szCs w:val="22"/>
        </w:rPr>
        <w:t>рабочих</w:t>
      </w:r>
      <w:r w:rsidR="00745DD6" w:rsidRPr="004213EF">
        <w:rPr>
          <w:sz w:val="22"/>
          <w:szCs w:val="22"/>
        </w:rPr>
        <w:t xml:space="preserve"> дней с момента ее получения и сообщить о своем решении другой Стороне путем направления ответа в письменной форме.</w:t>
      </w:r>
    </w:p>
    <w:p w:rsidR="00745DD6" w:rsidRPr="004213EF" w:rsidRDefault="00DC703F" w:rsidP="00E32A2E">
      <w:pPr>
        <w:shd w:val="clear" w:color="auto" w:fill="FFFFFF"/>
        <w:jc w:val="center"/>
        <w:textAlignment w:val="baseline"/>
        <w:rPr>
          <w:sz w:val="22"/>
          <w:szCs w:val="22"/>
        </w:rPr>
      </w:pPr>
      <w:r w:rsidRPr="004213EF">
        <w:rPr>
          <w:b/>
          <w:sz w:val="22"/>
          <w:szCs w:val="22"/>
        </w:rPr>
        <w:t>1</w:t>
      </w:r>
      <w:r w:rsidR="00435622">
        <w:rPr>
          <w:b/>
          <w:sz w:val="22"/>
          <w:szCs w:val="22"/>
        </w:rPr>
        <w:t>3</w:t>
      </w:r>
      <w:r w:rsidR="00745DD6" w:rsidRPr="004213EF">
        <w:rPr>
          <w:b/>
          <w:sz w:val="22"/>
          <w:szCs w:val="22"/>
        </w:rPr>
        <w:t>. Прочие условия</w:t>
      </w:r>
    </w:p>
    <w:p w:rsidR="00745DD6" w:rsidRPr="004213EF" w:rsidRDefault="00DC703F" w:rsidP="00745DD6">
      <w:pPr>
        <w:jc w:val="both"/>
        <w:rPr>
          <w:sz w:val="22"/>
          <w:szCs w:val="22"/>
        </w:rPr>
      </w:pPr>
      <w:r w:rsidRPr="004213EF">
        <w:rPr>
          <w:sz w:val="22"/>
          <w:szCs w:val="22"/>
        </w:rPr>
        <w:t>1</w:t>
      </w:r>
      <w:r w:rsidR="00435622">
        <w:rPr>
          <w:sz w:val="22"/>
          <w:szCs w:val="22"/>
        </w:rPr>
        <w:t>3</w:t>
      </w:r>
      <w:r w:rsidR="00745DD6" w:rsidRPr="004213EF">
        <w:rPr>
          <w:sz w:val="22"/>
          <w:szCs w:val="22"/>
        </w:rPr>
        <w:t xml:space="preserve">.1. </w:t>
      </w:r>
      <w:r w:rsidR="0036159E" w:rsidRPr="004213EF">
        <w:rPr>
          <w:sz w:val="22"/>
          <w:szCs w:val="22"/>
        </w:rPr>
        <w:t xml:space="preserve">Договор подписан усиленными электронными подписями лиц, имеющих право действовать от имени </w:t>
      </w:r>
      <w:r w:rsidR="00435622">
        <w:rPr>
          <w:sz w:val="22"/>
          <w:szCs w:val="22"/>
        </w:rPr>
        <w:t>Исполнителя</w:t>
      </w:r>
      <w:r w:rsidR="0036159E" w:rsidRPr="004213EF">
        <w:rPr>
          <w:sz w:val="22"/>
          <w:szCs w:val="22"/>
        </w:rPr>
        <w:t xml:space="preserve"> и Заказчика. Договор распечатан в одном экземпляре для Заказчика.</w:t>
      </w:r>
    </w:p>
    <w:p w:rsidR="00745DD6" w:rsidRPr="004213EF" w:rsidRDefault="00745DD6" w:rsidP="00745DD6">
      <w:pPr>
        <w:jc w:val="both"/>
        <w:rPr>
          <w:sz w:val="22"/>
          <w:szCs w:val="22"/>
        </w:rPr>
      </w:pPr>
      <w:r w:rsidRPr="004213EF">
        <w:rPr>
          <w:sz w:val="22"/>
          <w:szCs w:val="22"/>
        </w:rPr>
        <w:t>1</w:t>
      </w:r>
      <w:r w:rsidR="00435622">
        <w:rPr>
          <w:sz w:val="22"/>
          <w:szCs w:val="22"/>
        </w:rPr>
        <w:t>3</w:t>
      </w:r>
      <w:r w:rsidRPr="004213EF">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1F686C" w:rsidRPr="004213EF">
        <w:rPr>
          <w:sz w:val="22"/>
          <w:szCs w:val="22"/>
        </w:rPr>
        <w:t>3</w:t>
      </w:r>
      <w:r w:rsidRPr="004213EF">
        <w:rPr>
          <w:sz w:val="22"/>
          <w:szCs w:val="22"/>
        </w:rPr>
        <w:t xml:space="preserve"> рабоч</w:t>
      </w:r>
      <w:r w:rsidR="001F686C" w:rsidRPr="004213EF">
        <w:rPr>
          <w:sz w:val="22"/>
          <w:szCs w:val="22"/>
        </w:rPr>
        <w:t>их</w:t>
      </w:r>
      <w:r w:rsidRPr="004213EF">
        <w:rPr>
          <w:sz w:val="22"/>
          <w:szCs w:val="22"/>
        </w:rPr>
        <w:t xml:space="preserve"> дн</w:t>
      </w:r>
      <w:r w:rsidR="001F686C" w:rsidRPr="004213EF">
        <w:rPr>
          <w:sz w:val="22"/>
          <w:szCs w:val="22"/>
        </w:rPr>
        <w:t>ей</w:t>
      </w:r>
      <w:r w:rsidRPr="004213EF">
        <w:rPr>
          <w:sz w:val="22"/>
          <w:szCs w:val="22"/>
        </w:rPr>
        <w:t xml:space="preserve"> в письменной форме.</w:t>
      </w:r>
    </w:p>
    <w:p w:rsidR="00745DD6" w:rsidRPr="004213EF" w:rsidRDefault="00435622" w:rsidP="00745DD6">
      <w:pPr>
        <w:jc w:val="both"/>
        <w:rPr>
          <w:sz w:val="22"/>
          <w:szCs w:val="22"/>
        </w:rPr>
      </w:pPr>
      <w:r>
        <w:rPr>
          <w:sz w:val="22"/>
          <w:szCs w:val="22"/>
        </w:rPr>
        <w:t>13</w:t>
      </w:r>
      <w:r w:rsidR="00745DD6" w:rsidRPr="004213EF">
        <w:rPr>
          <w:sz w:val="22"/>
          <w:szCs w:val="22"/>
        </w:rPr>
        <w:t xml:space="preserve">.3. При исполнении </w:t>
      </w:r>
      <w:r w:rsidR="000C1CD4" w:rsidRPr="004213EF">
        <w:rPr>
          <w:sz w:val="22"/>
          <w:szCs w:val="22"/>
        </w:rPr>
        <w:t>Договора</w:t>
      </w:r>
      <w:r w:rsidR="00745DD6" w:rsidRPr="004213EF">
        <w:rPr>
          <w:sz w:val="22"/>
          <w:szCs w:val="22"/>
        </w:rPr>
        <w:t xml:space="preserve"> не допускается перемена </w:t>
      </w:r>
      <w:r>
        <w:rPr>
          <w:sz w:val="22"/>
          <w:szCs w:val="22"/>
        </w:rPr>
        <w:t>Исполнителя</w:t>
      </w:r>
      <w:r w:rsidR="00745DD6" w:rsidRPr="004213EF">
        <w:rPr>
          <w:sz w:val="22"/>
          <w:szCs w:val="22"/>
        </w:rPr>
        <w:t xml:space="preserve">, за исключением случаев, когда новый </w:t>
      </w:r>
      <w:r>
        <w:rPr>
          <w:sz w:val="22"/>
          <w:szCs w:val="22"/>
        </w:rPr>
        <w:t>Исполнитель</w:t>
      </w:r>
      <w:r w:rsidR="00745DD6" w:rsidRPr="004213EF">
        <w:rPr>
          <w:sz w:val="22"/>
          <w:szCs w:val="22"/>
        </w:rPr>
        <w:t xml:space="preserve"> является правопреемником </w:t>
      </w:r>
      <w:r>
        <w:rPr>
          <w:sz w:val="22"/>
          <w:szCs w:val="22"/>
        </w:rPr>
        <w:t>Исполнителя</w:t>
      </w:r>
      <w:r w:rsidR="00745DD6" w:rsidRPr="004213EF">
        <w:rPr>
          <w:sz w:val="22"/>
          <w:szCs w:val="22"/>
        </w:rPr>
        <w:t xml:space="preserve"> по такому </w:t>
      </w:r>
      <w:r w:rsidR="00026EF1" w:rsidRPr="004213EF">
        <w:rPr>
          <w:sz w:val="22"/>
          <w:szCs w:val="22"/>
        </w:rPr>
        <w:t>д</w:t>
      </w:r>
      <w:r w:rsidR="000C1CD4" w:rsidRPr="004213EF">
        <w:rPr>
          <w:sz w:val="22"/>
          <w:szCs w:val="22"/>
        </w:rPr>
        <w:t>оговору</w:t>
      </w:r>
      <w:r w:rsidR="00745DD6" w:rsidRPr="004213EF">
        <w:rPr>
          <w:sz w:val="22"/>
          <w:szCs w:val="22"/>
        </w:rPr>
        <w:t xml:space="preserve"> вследствие реорганизации юридического лица в форме преобразования, слияния или присоединения. В случае перемены </w:t>
      </w:r>
      <w:r w:rsidR="000C1CD4" w:rsidRPr="004213EF">
        <w:rPr>
          <w:sz w:val="22"/>
          <w:szCs w:val="22"/>
        </w:rPr>
        <w:t>З</w:t>
      </w:r>
      <w:r w:rsidR="00745DD6" w:rsidRPr="004213EF">
        <w:rPr>
          <w:sz w:val="22"/>
          <w:szCs w:val="22"/>
        </w:rPr>
        <w:t xml:space="preserve">аказчика по </w:t>
      </w:r>
      <w:r w:rsidR="00026EF1" w:rsidRPr="004213EF">
        <w:rPr>
          <w:sz w:val="22"/>
          <w:szCs w:val="22"/>
        </w:rPr>
        <w:t>д</w:t>
      </w:r>
      <w:r w:rsidR="000C1CD4" w:rsidRPr="004213EF">
        <w:rPr>
          <w:sz w:val="22"/>
          <w:szCs w:val="22"/>
        </w:rPr>
        <w:t>оговору</w:t>
      </w:r>
      <w:r w:rsidR="00745DD6" w:rsidRPr="004213EF">
        <w:rPr>
          <w:sz w:val="22"/>
          <w:szCs w:val="22"/>
        </w:rPr>
        <w:t xml:space="preserve"> его права и обязанности по такому </w:t>
      </w:r>
      <w:r w:rsidR="00026EF1" w:rsidRPr="004213EF">
        <w:rPr>
          <w:sz w:val="22"/>
          <w:szCs w:val="22"/>
        </w:rPr>
        <w:t>д</w:t>
      </w:r>
      <w:r w:rsidR="000C1CD4" w:rsidRPr="004213EF">
        <w:rPr>
          <w:sz w:val="22"/>
          <w:szCs w:val="22"/>
        </w:rPr>
        <w:t>оговору</w:t>
      </w:r>
      <w:r w:rsidR="00745DD6" w:rsidRPr="004213EF">
        <w:rPr>
          <w:sz w:val="22"/>
          <w:szCs w:val="22"/>
        </w:rPr>
        <w:t xml:space="preserve"> переходят к новому </w:t>
      </w:r>
      <w:r w:rsidR="000C1CD4" w:rsidRPr="004213EF">
        <w:rPr>
          <w:sz w:val="22"/>
          <w:szCs w:val="22"/>
        </w:rPr>
        <w:t>З</w:t>
      </w:r>
      <w:r w:rsidR="00745DD6" w:rsidRPr="004213EF">
        <w:rPr>
          <w:sz w:val="22"/>
          <w:szCs w:val="22"/>
        </w:rPr>
        <w:t>аказчику в том же объеме и на тех же условиях.</w:t>
      </w:r>
    </w:p>
    <w:p w:rsidR="00745DD6" w:rsidRPr="004213EF" w:rsidRDefault="00435622" w:rsidP="00745DD6">
      <w:pPr>
        <w:jc w:val="both"/>
        <w:rPr>
          <w:sz w:val="22"/>
          <w:szCs w:val="22"/>
        </w:rPr>
      </w:pPr>
      <w:r>
        <w:rPr>
          <w:sz w:val="22"/>
          <w:szCs w:val="22"/>
        </w:rPr>
        <w:t>13</w:t>
      </w:r>
      <w:r w:rsidR="00745DD6" w:rsidRPr="004213EF">
        <w:rPr>
          <w:sz w:val="22"/>
          <w:szCs w:val="22"/>
        </w:rPr>
        <w:t xml:space="preserve">.4. Во всем остальном, что не предусмотрено </w:t>
      </w:r>
      <w:r w:rsidR="00026EF1" w:rsidRPr="004213EF">
        <w:rPr>
          <w:sz w:val="22"/>
          <w:szCs w:val="22"/>
        </w:rPr>
        <w:t>д</w:t>
      </w:r>
      <w:r w:rsidR="000C1CD4" w:rsidRPr="004213EF">
        <w:rPr>
          <w:sz w:val="22"/>
          <w:szCs w:val="22"/>
        </w:rPr>
        <w:t>оговором</w:t>
      </w:r>
      <w:r w:rsidR="00745DD6" w:rsidRPr="004213EF">
        <w:rPr>
          <w:sz w:val="22"/>
          <w:szCs w:val="22"/>
        </w:rPr>
        <w:t>, Стороны руководствуются законодательством Российской Федерации.</w:t>
      </w:r>
    </w:p>
    <w:p w:rsidR="00745DD6" w:rsidRPr="004213EF" w:rsidRDefault="00435622" w:rsidP="00745DD6">
      <w:pPr>
        <w:jc w:val="both"/>
        <w:rPr>
          <w:sz w:val="22"/>
          <w:szCs w:val="22"/>
        </w:rPr>
      </w:pPr>
      <w:r>
        <w:rPr>
          <w:sz w:val="22"/>
          <w:szCs w:val="22"/>
        </w:rPr>
        <w:t>13</w:t>
      </w:r>
      <w:r w:rsidR="00745DD6" w:rsidRPr="004213EF">
        <w:rPr>
          <w:sz w:val="22"/>
          <w:szCs w:val="22"/>
        </w:rPr>
        <w:t xml:space="preserve">.5. Приложения к </w:t>
      </w:r>
      <w:r w:rsidR="00FF24CB" w:rsidRPr="004213EF">
        <w:rPr>
          <w:sz w:val="22"/>
          <w:szCs w:val="22"/>
        </w:rPr>
        <w:t>д</w:t>
      </w:r>
      <w:r w:rsidR="000C1CD4" w:rsidRPr="004213EF">
        <w:rPr>
          <w:sz w:val="22"/>
          <w:szCs w:val="22"/>
        </w:rPr>
        <w:t>оговору</w:t>
      </w:r>
      <w:r w:rsidR="00745DD6" w:rsidRPr="004213EF">
        <w:rPr>
          <w:sz w:val="22"/>
          <w:szCs w:val="22"/>
        </w:rPr>
        <w:t>, являющиеся его неотъемлемой частью:</w:t>
      </w:r>
    </w:p>
    <w:p w:rsidR="002B3793" w:rsidRPr="002B3793" w:rsidRDefault="002B3793" w:rsidP="002B3793">
      <w:pPr>
        <w:ind w:left="426"/>
        <w:jc w:val="both"/>
        <w:rPr>
          <w:sz w:val="22"/>
          <w:szCs w:val="22"/>
        </w:rPr>
      </w:pPr>
      <w:r w:rsidRPr="002B3793">
        <w:rPr>
          <w:sz w:val="22"/>
          <w:szCs w:val="22"/>
        </w:rPr>
        <w:t>Приложение № 1 – Техническое задание</w:t>
      </w:r>
      <w:r w:rsidR="002B1A13">
        <w:rPr>
          <w:sz w:val="22"/>
          <w:szCs w:val="22"/>
        </w:rPr>
        <w:t xml:space="preserve"> на оказание услуг</w:t>
      </w:r>
      <w:r w:rsidR="00D3067C">
        <w:rPr>
          <w:sz w:val="22"/>
          <w:szCs w:val="22"/>
        </w:rPr>
        <w:t>.</w:t>
      </w:r>
    </w:p>
    <w:p w:rsidR="00D46D2A" w:rsidRPr="004213EF" w:rsidRDefault="00E62014" w:rsidP="00BD77F9">
      <w:pPr>
        <w:jc w:val="both"/>
        <w:rPr>
          <w:sz w:val="22"/>
          <w:szCs w:val="22"/>
        </w:rPr>
      </w:pPr>
      <w:r w:rsidRPr="00E62014">
        <w:rPr>
          <w:sz w:val="22"/>
          <w:szCs w:val="22"/>
        </w:rPr>
        <w:t xml:space="preserve">         </w:t>
      </w:r>
    </w:p>
    <w:p w:rsidR="0011181A" w:rsidRPr="004213EF" w:rsidRDefault="002B3793" w:rsidP="00E32A2E">
      <w:pPr>
        <w:jc w:val="center"/>
        <w:rPr>
          <w:sz w:val="22"/>
          <w:szCs w:val="22"/>
        </w:rPr>
      </w:pPr>
      <w:r>
        <w:rPr>
          <w:b/>
          <w:sz w:val="22"/>
          <w:szCs w:val="22"/>
        </w:rPr>
        <w:t>14</w:t>
      </w:r>
      <w:r w:rsidR="00745DD6" w:rsidRPr="004213EF">
        <w:rPr>
          <w:b/>
          <w:sz w:val="22"/>
          <w:szCs w:val="22"/>
        </w:rPr>
        <w:t>. Юридические адреса, банковские реквизиты Сторон</w:t>
      </w:r>
    </w:p>
    <w:p w:rsidR="00F774D2" w:rsidRPr="004213EF" w:rsidRDefault="00F774D2" w:rsidP="00CE2926">
      <w:pPr>
        <w:jc w:val="center"/>
        <w:rPr>
          <w:b/>
          <w:sz w:val="22"/>
          <w:szCs w:val="22"/>
        </w:rPr>
      </w:pPr>
    </w:p>
    <w:tbl>
      <w:tblPr>
        <w:tblW w:w="9673" w:type="dxa"/>
        <w:tblInd w:w="-34" w:type="dxa"/>
        <w:tblLook w:val="01E0" w:firstRow="1" w:lastRow="1" w:firstColumn="1" w:lastColumn="1" w:noHBand="0" w:noVBand="0"/>
      </w:tblPr>
      <w:tblGrid>
        <w:gridCol w:w="4961"/>
        <w:gridCol w:w="4712"/>
      </w:tblGrid>
      <w:tr w:rsidR="008331BB" w:rsidRPr="004213EF" w:rsidTr="00AD3B7D">
        <w:tc>
          <w:tcPr>
            <w:tcW w:w="4961" w:type="dxa"/>
          </w:tcPr>
          <w:p w:rsidR="008331BB" w:rsidRPr="004213EF" w:rsidRDefault="00E63428" w:rsidP="001F686C">
            <w:pPr>
              <w:ind w:left="34"/>
              <w:jc w:val="center"/>
              <w:rPr>
                <w:b/>
                <w:sz w:val="22"/>
                <w:szCs w:val="22"/>
              </w:rPr>
            </w:pPr>
            <w:r w:rsidRPr="004213EF">
              <w:rPr>
                <w:b/>
                <w:sz w:val="22"/>
                <w:szCs w:val="22"/>
              </w:rPr>
              <w:t>Заказчик:</w:t>
            </w:r>
          </w:p>
        </w:tc>
        <w:tc>
          <w:tcPr>
            <w:tcW w:w="4712" w:type="dxa"/>
          </w:tcPr>
          <w:p w:rsidR="008E1E41" w:rsidRPr="004213EF" w:rsidRDefault="00254952" w:rsidP="008B289D">
            <w:pPr>
              <w:ind w:right="34"/>
              <w:jc w:val="center"/>
              <w:rPr>
                <w:b/>
                <w:sz w:val="22"/>
                <w:szCs w:val="22"/>
              </w:rPr>
            </w:pPr>
            <w:r>
              <w:rPr>
                <w:b/>
                <w:sz w:val="22"/>
                <w:szCs w:val="22"/>
              </w:rPr>
              <w:t>Исполнитель</w:t>
            </w:r>
            <w:r w:rsidR="008331BB" w:rsidRPr="004213EF">
              <w:rPr>
                <w:b/>
                <w:sz w:val="22"/>
                <w:szCs w:val="22"/>
              </w:rPr>
              <w:t>:</w:t>
            </w:r>
          </w:p>
        </w:tc>
      </w:tr>
      <w:tr w:rsidR="00A54DEA" w:rsidRPr="004213EF" w:rsidTr="00AD3B7D">
        <w:trPr>
          <w:trHeight w:val="4087"/>
        </w:trPr>
        <w:tc>
          <w:tcPr>
            <w:tcW w:w="4961" w:type="dxa"/>
          </w:tcPr>
          <w:p w:rsidR="00AF52F3" w:rsidRPr="00AF52F3" w:rsidRDefault="00AF52F3" w:rsidP="00AF52F3">
            <w:pPr>
              <w:widowControl/>
              <w:tabs>
                <w:tab w:val="left" w:pos="743"/>
              </w:tabs>
              <w:autoSpaceDE/>
              <w:autoSpaceDN/>
              <w:adjustRightInd/>
              <w:ind w:left="34"/>
              <w:rPr>
                <w:sz w:val="22"/>
                <w:szCs w:val="22"/>
              </w:rPr>
            </w:pPr>
            <w:r w:rsidRPr="00AF52F3">
              <w:rPr>
                <w:sz w:val="22"/>
                <w:szCs w:val="22"/>
              </w:rPr>
              <w:t xml:space="preserve">ФКУ ИК-5 ГУФСИН России по Кемеровской области – Кузбассу </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 xml:space="preserve">Адрес местонахождения (почтовый адрес): </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 xml:space="preserve">650004, Кемеровская область – Кузбасс, </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 xml:space="preserve">г. Кемерово, ул. Буденного, 48 </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тел. (384-2) 77-68-19</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Эл</w:t>
            </w:r>
            <w:proofErr w:type="gramStart"/>
            <w:r w:rsidRPr="00AF52F3">
              <w:rPr>
                <w:sz w:val="22"/>
                <w:szCs w:val="22"/>
              </w:rPr>
              <w:t>.</w:t>
            </w:r>
            <w:proofErr w:type="gramEnd"/>
            <w:r w:rsidRPr="00AF52F3">
              <w:rPr>
                <w:sz w:val="22"/>
                <w:szCs w:val="22"/>
              </w:rPr>
              <w:t xml:space="preserve"> </w:t>
            </w:r>
            <w:proofErr w:type="gramStart"/>
            <w:r w:rsidRPr="00AF52F3">
              <w:rPr>
                <w:sz w:val="22"/>
                <w:szCs w:val="22"/>
              </w:rPr>
              <w:t>п</w:t>
            </w:r>
            <w:proofErr w:type="gramEnd"/>
            <w:r w:rsidRPr="00AF52F3">
              <w:rPr>
                <w:sz w:val="22"/>
                <w:szCs w:val="22"/>
              </w:rPr>
              <w:t xml:space="preserve">очта: ik5@42.fsin.gov.ru </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ИНН 4205011184 КПП 420501001</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 xml:space="preserve">УФК по Кемеровской области – Кузбассу  (ФКУ ИК-5 ГУФСИН России по Кемеровской области – Кузбассу) </w:t>
            </w:r>
          </w:p>
          <w:p w:rsidR="00AF52F3" w:rsidRPr="00AF52F3" w:rsidRDefault="00AF52F3" w:rsidP="00AF52F3">
            <w:pPr>
              <w:widowControl/>
              <w:tabs>
                <w:tab w:val="left" w:pos="743"/>
              </w:tabs>
              <w:autoSpaceDE/>
              <w:autoSpaceDN/>
              <w:adjustRightInd/>
              <w:ind w:left="34"/>
              <w:rPr>
                <w:sz w:val="22"/>
                <w:szCs w:val="22"/>
              </w:rPr>
            </w:pPr>
            <w:proofErr w:type="gramStart"/>
            <w:r w:rsidRPr="00AF52F3">
              <w:rPr>
                <w:sz w:val="22"/>
                <w:szCs w:val="22"/>
              </w:rPr>
              <w:t>л</w:t>
            </w:r>
            <w:proofErr w:type="gramEnd"/>
            <w:r w:rsidRPr="00AF52F3">
              <w:rPr>
                <w:sz w:val="22"/>
                <w:szCs w:val="22"/>
              </w:rPr>
              <w:t xml:space="preserve">/с 03391058860 </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 xml:space="preserve">ОКЦ № 1 </w:t>
            </w:r>
            <w:proofErr w:type="spellStart"/>
            <w:r w:rsidRPr="00AF52F3">
              <w:rPr>
                <w:sz w:val="22"/>
                <w:szCs w:val="22"/>
              </w:rPr>
              <w:t>СибГУ</w:t>
            </w:r>
            <w:proofErr w:type="spellEnd"/>
            <w:r w:rsidRPr="00AF52F3">
              <w:rPr>
                <w:sz w:val="22"/>
                <w:szCs w:val="22"/>
              </w:rPr>
              <w:t xml:space="preserve"> Банка России//УФК по Новосибирской области г. Новосибирск</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Казначейский счет (расчетный счет):  03211643000000015106</w:t>
            </w:r>
          </w:p>
          <w:p w:rsidR="00AF52F3" w:rsidRPr="00AF52F3" w:rsidRDefault="00AF52F3" w:rsidP="00AF52F3">
            <w:pPr>
              <w:widowControl/>
              <w:tabs>
                <w:tab w:val="left" w:pos="743"/>
              </w:tabs>
              <w:autoSpaceDE/>
              <w:autoSpaceDN/>
              <w:adjustRightInd/>
              <w:ind w:left="34"/>
              <w:rPr>
                <w:sz w:val="22"/>
                <w:szCs w:val="22"/>
              </w:rPr>
            </w:pPr>
            <w:r w:rsidRPr="00AF52F3">
              <w:rPr>
                <w:sz w:val="22"/>
                <w:szCs w:val="22"/>
              </w:rPr>
              <w:t>Единый казначейский счет (корр. счет): 40102810445370000043</w:t>
            </w:r>
          </w:p>
          <w:p w:rsidR="00A54DEA" w:rsidRPr="004213EF" w:rsidRDefault="00AF52F3" w:rsidP="00AF52F3">
            <w:pPr>
              <w:tabs>
                <w:tab w:val="left" w:pos="743"/>
              </w:tabs>
              <w:ind w:left="34"/>
              <w:jc w:val="both"/>
              <w:rPr>
                <w:sz w:val="22"/>
                <w:szCs w:val="22"/>
              </w:rPr>
            </w:pPr>
            <w:r w:rsidRPr="00AF52F3">
              <w:rPr>
                <w:sz w:val="22"/>
                <w:szCs w:val="22"/>
              </w:rPr>
              <w:t>БИК 015004950</w:t>
            </w:r>
          </w:p>
        </w:tc>
        <w:tc>
          <w:tcPr>
            <w:tcW w:w="4712" w:type="dxa"/>
          </w:tcPr>
          <w:p w:rsidR="00A54DEA" w:rsidRPr="004213EF" w:rsidRDefault="00A54DEA" w:rsidP="00AD3B7D">
            <w:pPr>
              <w:ind w:right="34"/>
              <w:jc w:val="both"/>
              <w:rPr>
                <w:color w:val="000000"/>
                <w:sz w:val="22"/>
                <w:szCs w:val="22"/>
              </w:rPr>
            </w:pPr>
          </w:p>
        </w:tc>
      </w:tr>
      <w:tr w:rsidR="00A54DEA" w:rsidRPr="004213EF" w:rsidTr="00AD3B7D">
        <w:trPr>
          <w:trHeight w:val="718"/>
        </w:trPr>
        <w:tc>
          <w:tcPr>
            <w:tcW w:w="4961" w:type="dxa"/>
          </w:tcPr>
          <w:p w:rsidR="00A54DEA" w:rsidRDefault="00A54DEA" w:rsidP="001F686C">
            <w:pPr>
              <w:pStyle w:val="FR1"/>
              <w:spacing w:before="0"/>
              <w:ind w:left="34"/>
              <w:jc w:val="both"/>
              <w:rPr>
                <w:b w:val="0"/>
                <w:bCs/>
                <w:sz w:val="22"/>
                <w:szCs w:val="22"/>
              </w:rPr>
            </w:pPr>
          </w:p>
          <w:p w:rsidR="00435622" w:rsidRPr="004213EF" w:rsidRDefault="00435622" w:rsidP="001F686C">
            <w:pPr>
              <w:pStyle w:val="FR1"/>
              <w:spacing w:before="0"/>
              <w:ind w:left="34"/>
              <w:jc w:val="both"/>
              <w:rPr>
                <w:b w:val="0"/>
                <w:bCs/>
                <w:sz w:val="22"/>
                <w:szCs w:val="22"/>
              </w:rPr>
            </w:pPr>
          </w:p>
          <w:p w:rsidR="00991043" w:rsidRPr="004213EF" w:rsidRDefault="00991043" w:rsidP="001F686C">
            <w:pPr>
              <w:pStyle w:val="FR1"/>
              <w:spacing w:before="0"/>
              <w:ind w:left="34"/>
              <w:jc w:val="both"/>
              <w:rPr>
                <w:b w:val="0"/>
                <w:sz w:val="22"/>
                <w:szCs w:val="22"/>
              </w:rPr>
            </w:pPr>
          </w:p>
          <w:p w:rsidR="00A54DEA" w:rsidRPr="004213EF" w:rsidRDefault="00D82631" w:rsidP="001F686C">
            <w:pPr>
              <w:pStyle w:val="FR1"/>
              <w:spacing w:before="0"/>
              <w:ind w:left="34"/>
              <w:jc w:val="both"/>
              <w:rPr>
                <w:b w:val="0"/>
                <w:sz w:val="22"/>
                <w:szCs w:val="22"/>
              </w:rPr>
            </w:pPr>
            <w:r w:rsidRPr="004213EF">
              <w:rPr>
                <w:sz w:val="22"/>
                <w:szCs w:val="22"/>
              </w:rPr>
              <w:t>________________________</w:t>
            </w:r>
            <w:r w:rsidR="00A54DEA" w:rsidRPr="004213EF">
              <w:rPr>
                <w:b w:val="0"/>
                <w:sz w:val="22"/>
                <w:szCs w:val="22"/>
              </w:rPr>
              <w:t xml:space="preserve"> /</w:t>
            </w:r>
            <w:r w:rsidR="00435622">
              <w:rPr>
                <w:b w:val="0"/>
                <w:sz w:val="22"/>
                <w:szCs w:val="22"/>
              </w:rPr>
              <w:t xml:space="preserve">                                  </w:t>
            </w:r>
            <w:r w:rsidR="00A54DEA" w:rsidRPr="004213EF">
              <w:rPr>
                <w:b w:val="0"/>
                <w:sz w:val="22"/>
                <w:szCs w:val="22"/>
              </w:rPr>
              <w:t>/</w:t>
            </w:r>
          </w:p>
          <w:p w:rsidR="00A54DEA" w:rsidRPr="004213EF" w:rsidRDefault="00A54DEA" w:rsidP="001F686C">
            <w:pPr>
              <w:pStyle w:val="FR1"/>
              <w:spacing w:before="0"/>
              <w:ind w:left="34"/>
              <w:jc w:val="both"/>
              <w:rPr>
                <w:b w:val="0"/>
                <w:bCs/>
                <w:sz w:val="22"/>
                <w:szCs w:val="22"/>
              </w:rPr>
            </w:pPr>
            <w:proofErr w:type="spellStart"/>
            <w:r w:rsidRPr="004213EF">
              <w:rPr>
                <w:b w:val="0"/>
                <w:bCs/>
                <w:sz w:val="22"/>
                <w:szCs w:val="22"/>
              </w:rPr>
              <w:t>м.п</w:t>
            </w:r>
            <w:proofErr w:type="spellEnd"/>
            <w:r w:rsidRPr="004213EF">
              <w:rPr>
                <w:b w:val="0"/>
                <w:bCs/>
                <w:sz w:val="22"/>
                <w:szCs w:val="22"/>
              </w:rPr>
              <w:t>.</w:t>
            </w:r>
          </w:p>
        </w:tc>
        <w:tc>
          <w:tcPr>
            <w:tcW w:w="4712" w:type="dxa"/>
          </w:tcPr>
          <w:p w:rsidR="000A4C0B" w:rsidRDefault="000A4C0B" w:rsidP="008B289D">
            <w:pPr>
              <w:pStyle w:val="FR1"/>
              <w:spacing w:before="0"/>
              <w:ind w:left="34" w:right="34"/>
              <w:jc w:val="both"/>
              <w:rPr>
                <w:b w:val="0"/>
                <w:sz w:val="22"/>
                <w:szCs w:val="22"/>
              </w:rPr>
            </w:pPr>
          </w:p>
          <w:p w:rsidR="00E62014" w:rsidRPr="004213EF" w:rsidRDefault="00E62014" w:rsidP="008B289D">
            <w:pPr>
              <w:pStyle w:val="FR1"/>
              <w:spacing w:before="0"/>
              <w:ind w:left="34" w:right="34"/>
              <w:jc w:val="both"/>
              <w:rPr>
                <w:b w:val="0"/>
                <w:sz w:val="22"/>
                <w:szCs w:val="22"/>
              </w:rPr>
            </w:pPr>
          </w:p>
          <w:p w:rsidR="00991043" w:rsidRPr="004213EF" w:rsidRDefault="00991043" w:rsidP="008B289D">
            <w:pPr>
              <w:pStyle w:val="FR1"/>
              <w:spacing w:before="0"/>
              <w:ind w:left="34" w:right="34"/>
              <w:jc w:val="both"/>
              <w:rPr>
                <w:b w:val="0"/>
                <w:sz w:val="22"/>
                <w:szCs w:val="22"/>
              </w:rPr>
            </w:pPr>
          </w:p>
          <w:p w:rsidR="000A4C0B" w:rsidRPr="004213EF" w:rsidRDefault="00662D6F" w:rsidP="008B289D">
            <w:pPr>
              <w:pStyle w:val="FR1"/>
              <w:spacing w:before="0"/>
              <w:ind w:left="34" w:right="34"/>
              <w:jc w:val="both"/>
              <w:rPr>
                <w:b w:val="0"/>
                <w:sz w:val="22"/>
                <w:szCs w:val="22"/>
              </w:rPr>
            </w:pPr>
            <w:r>
              <w:rPr>
                <w:sz w:val="22"/>
                <w:szCs w:val="22"/>
              </w:rPr>
              <w:t>____________</w:t>
            </w:r>
            <w:r w:rsidR="00D82631" w:rsidRPr="004213EF">
              <w:rPr>
                <w:sz w:val="22"/>
                <w:szCs w:val="22"/>
              </w:rPr>
              <w:t xml:space="preserve"> </w:t>
            </w:r>
            <w:r>
              <w:rPr>
                <w:sz w:val="22"/>
                <w:szCs w:val="22"/>
              </w:rPr>
              <w:t>___________</w:t>
            </w:r>
            <w:r w:rsidR="00D82631" w:rsidRPr="004213EF">
              <w:rPr>
                <w:sz w:val="22"/>
                <w:szCs w:val="22"/>
              </w:rPr>
              <w:t>/</w:t>
            </w:r>
            <w:r w:rsidR="00435622">
              <w:rPr>
                <w:sz w:val="22"/>
                <w:szCs w:val="22"/>
              </w:rPr>
              <w:t xml:space="preserve">                            </w:t>
            </w:r>
            <w:r w:rsidR="00435622" w:rsidRPr="004213EF">
              <w:rPr>
                <w:sz w:val="22"/>
                <w:szCs w:val="22"/>
              </w:rPr>
              <w:t xml:space="preserve"> </w:t>
            </w:r>
            <w:r w:rsidR="00D82631" w:rsidRPr="004213EF">
              <w:rPr>
                <w:sz w:val="22"/>
                <w:szCs w:val="22"/>
              </w:rPr>
              <w:t>/</w:t>
            </w:r>
          </w:p>
          <w:p w:rsidR="00A54DEA" w:rsidRPr="004213EF" w:rsidRDefault="000A4C0B" w:rsidP="008B289D">
            <w:pPr>
              <w:pStyle w:val="FR1"/>
              <w:spacing w:before="0"/>
              <w:ind w:left="34" w:right="34"/>
              <w:jc w:val="both"/>
              <w:rPr>
                <w:b w:val="0"/>
                <w:sz w:val="22"/>
                <w:szCs w:val="22"/>
              </w:rPr>
            </w:pPr>
            <w:proofErr w:type="spellStart"/>
            <w:r w:rsidRPr="004213EF">
              <w:rPr>
                <w:b w:val="0"/>
                <w:sz w:val="22"/>
                <w:szCs w:val="22"/>
              </w:rPr>
              <w:t>м.п</w:t>
            </w:r>
            <w:proofErr w:type="spellEnd"/>
            <w:r w:rsidRPr="004213EF">
              <w:rPr>
                <w:b w:val="0"/>
                <w:sz w:val="22"/>
                <w:szCs w:val="22"/>
              </w:rPr>
              <w:t xml:space="preserve">.                         </w:t>
            </w:r>
          </w:p>
        </w:tc>
      </w:tr>
    </w:tbl>
    <w:p w:rsidR="001277A8" w:rsidRPr="004213EF" w:rsidRDefault="001277A8">
      <w:pPr>
        <w:widowControl/>
        <w:autoSpaceDE/>
        <w:autoSpaceDN/>
        <w:adjustRightInd/>
        <w:rPr>
          <w:sz w:val="22"/>
          <w:szCs w:val="22"/>
        </w:rPr>
      </w:pPr>
      <w:r w:rsidRPr="004213EF">
        <w:rPr>
          <w:sz w:val="22"/>
          <w:szCs w:val="22"/>
        </w:rPr>
        <w:br w:type="page"/>
      </w:r>
    </w:p>
    <w:p w:rsidR="00254952" w:rsidRDefault="00254952" w:rsidP="00CF3056">
      <w:pPr>
        <w:tabs>
          <w:tab w:val="left" w:pos="6480"/>
        </w:tabs>
        <w:spacing w:line="276" w:lineRule="auto"/>
        <w:ind w:right="-74"/>
        <w:contextualSpacing/>
        <w:jc w:val="right"/>
        <w:rPr>
          <w:sz w:val="22"/>
          <w:szCs w:val="22"/>
        </w:rPr>
        <w:sectPr w:rsidR="00254952" w:rsidSect="009E29FB">
          <w:headerReference w:type="default" r:id="rId9"/>
          <w:pgSz w:w="11906" w:h="16838"/>
          <w:pgMar w:top="1134" w:right="567" w:bottom="1133" w:left="1701" w:header="709" w:footer="709" w:gutter="0"/>
          <w:cols w:space="708"/>
          <w:docGrid w:linePitch="360"/>
        </w:sectPr>
      </w:pPr>
    </w:p>
    <w:p w:rsidR="00CF3056" w:rsidRPr="00DB489A" w:rsidRDefault="001116F4" w:rsidP="00CF3056">
      <w:pPr>
        <w:tabs>
          <w:tab w:val="left" w:pos="6480"/>
        </w:tabs>
        <w:spacing w:line="276" w:lineRule="auto"/>
        <w:ind w:right="-74"/>
        <w:contextualSpacing/>
        <w:jc w:val="right"/>
        <w:rPr>
          <w:sz w:val="22"/>
          <w:szCs w:val="22"/>
        </w:rPr>
      </w:pPr>
      <w:r w:rsidRPr="00DB489A">
        <w:rPr>
          <w:sz w:val="22"/>
          <w:szCs w:val="22"/>
        </w:rPr>
        <w:t>Приложение № 1</w:t>
      </w:r>
      <w:r w:rsidR="00DD6068" w:rsidRPr="00DB489A">
        <w:rPr>
          <w:sz w:val="22"/>
          <w:szCs w:val="22"/>
        </w:rPr>
        <w:t xml:space="preserve"> </w:t>
      </w:r>
    </w:p>
    <w:p w:rsidR="00CF3056" w:rsidRPr="00DB489A" w:rsidRDefault="001116F4" w:rsidP="00CF3056">
      <w:pPr>
        <w:tabs>
          <w:tab w:val="left" w:pos="6480"/>
        </w:tabs>
        <w:spacing w:line="276" w:lineRule="auto"/>
        <w:ind w:right="-74"/>
        <w:contextualSpacing/>
        <w:jc w:val="right"/>
        <w:rPr>
          <w:sz w:val="22"/>
          <w:szCs w:val="22"/>
        </w:rPr>
      </w:pPr>
      <w:r w:rsidRPr="00DB489A">
        <w:rPr>
          <w:sz w:val="22"/>
          <w:szCs w:val="22"/>
        </w:rPr>
        <w:t xml:space="preserve">к </w:t>
      </w:r>
      <w:r w:rsidR="00095A2D" w:rsidRPr="00DB489A">
        <w:rPr>
          <w:sz w:val="22"/>
          <w:szCs w:val="22"/>
        </w:rPr>
        <w:t>д</w:t>
      </w:r>
      <w:r w:rsidRPr="00DB489A">
        <w:rPr>
          <w:sz w:val="22"/>
          <w:szCs w:val="22"/>
        </w:rPr>
        <w:t>оговору</w:t>
      </w:r>
      <w:r w:rsidR="00EE3C57" w:rsidRPr="00DB489A">
        <w:rPr>
          <w:sz w:val="22"/>
          <w:szCs w:val="22"/>
        </w:rPr>
        <w:t xml:space="preserve"> № _________ </w:t>
      </w:r>
    </w:p>
    <w:p w:rsidR="001116F4" w:rsidRPr="00DB489A" w:rsidRDefault="00B7776E" w:rsidP="00CF3056">
      <w:pPr>
        <w:tabs>
          <w:tab w:val="left" w:pos="6480"/>
        </w:tabs>
        <w:spacing w:line="276" w:lineRule="auto"/>
        <w:ind w:right="-74"/>
        <w:contextualSpacing/>
        <w:jc w:val="right"/>
        <w:rPr>
          <w:sz w:val="22"/>
          <w:szCs w:val="22"/>
        </w:rPr>
      </w:pPr>
      <w:r>
        <w:rPr>
          <w:sz w:val="22"/>
          <w:szCs w:val="22"/>
        </w:rPr>
        <w:t>от «</w:t>
      </w:r>
      <w:r w:rsidR="006921B2" w:rsidRPr="00DB489A">
        <w:rPr>
          <w:sz w:val="22"/>
          <w:szCs w:val="22"/>
        </w:rPr>
        <w:t xml:space="preserve">____» </w:t>
      </w:r>
      <w:r w:rsidR="005347A9" w:rsidRPr="00DB489A">
        <w:rPr>
          <w:sz w:val="22"/>
          <w:szCs w:val="22"/>
        </w:rPr>
        <w:t xml:space="preserve"> ___________ 202</w:t>
      </w:r>
      <w:r w:rsidR="00AF52F3">
        <w:rPr>
          <w:sz w:val="22"/>
          <w:szCs w:val="22"/>
        </w:rPr>
        <w:t>6</w:t>
      </w:r>
      <w:r w:rsidR="001116F4" w:rsidRPr="00DB489A">
        <w:rPr>
          <w:sz w:val="22"/>
          <w:szCs w:val="22"/>
        </w:rPr>
        <w:t xml:space="preserve"> г.</w:t>
      </w:r>
    </w:p>
    <w:p w:rsidR="00254952" w:rsidRPr="004A1719" w:rsidRDefault="00254952" w:rsidP="00254952">
      <w:pPr>
        <w:jc w:val="center"/>
        <w:rPr>
          <w:b/>
          <w:bCs/>
          <w:sz w:val="22"/>
          <w:szCs w:val="22"/>
        </w:rPr>
      </w:pPr>
      <w:r w:rsidRPr="004A1719">
        <w:rPr>
          <w:b/>
          <w:bCs/>
          <w:sz w:val="22"/>
          <w:szCs w:val="22"/>
        </w:rPr>
        <w:t>ТЕХНИЧЕСКОЕ ЗАДАНИЕ</w:t>
      </w:r>
      <w:r w:rsidR="002B1A13">
        <w:rPr>
          <w:b/>
          <w:bCs/>
          <w:sz w:val="22"/>
          <w:szCs w:val="22"/>
        </w:rPr>
        <w:t xml:space="preserve"> на оказание услуг</w:t>
      </w:r>
    </w:p>
    <w:p w:rsidR="00254952" w:rsidRPr="004A1719" w:rsidRDefault="00254952" w:rsidP="00254952">
      <w:pPr>
        <w:jc w:val="both"/>
        <w:rPr>
          <w:sz w:val="22"/>
          <w:szCs w:val="22"/>
        </w:rPr>
      </w:pPr>
    </w:p>
    <w:tbl>
      <w:tblPr>
        <w:tblStyle w:val="a8"/>
        <w:tblW w:w="5000" w:type="pct"/>
        <w:tblLook w:val="04A0" w:firstRow="1" w:lastRow="0" w:firstColumn="1" w:lastColumn="0" w:noHBand="0" w:noVBand="1"/>
      </w:tblPr>
      <w:tblGrid>
        <w:gridCol w:w="6302"/>
        <w:gridCol w:w="5181"/>
        <w:gridCol w:w="943"/>
        <w:gridCol w:w="890"/>
        <w:gridCol w:w="1470"/>
      </w:tblGrid>
      <w:tr w:rsidR="009F37F8" w:rsidRPr="004A1719" w:rsidTr="00341CC3">
        <w:tc>
          <w:tcPr>
            <w:tcW w:w="2131" w:type="pct"/>
            <w:vAlign w:val="center"/>
          </w:tcPr>
          <w:p w:rsidR="009F37F8" w:rsidRPr="004A1719" w:rsidRDefault="009F37F8" w:rsidP="00341CC3">
            <w:pPr>
              <w:jc w:val="center"/>
              <w:rPr>
                <w:iCs/>
                <w:sz w:val="22"/>
                <w:szCs w:val="22"/>
              </w:rPr>
            </w:pPr>
            <w:r w:rsidRPr="004A1719">
              <w:rPr>
                <w:sz w:val="22"/>
                <w:szCs w:val="22"/>
              </w:rPr>
              <w:t>Наименование услуг</w:t>
            </w:r>
          </w:p>
        </w:tc>
        <w:tc>
          <w:tcPr>
            <w:tcW w:w="1752" w:type="pct"/>
            <w:vAlign w:val="center"/>
          </w:tcPr>
          <w:p w:rsidR="009F37F8" w:rsidRPr="004A1719" w:rsidRDefault="009F37F8" w:rsidP="00341CC3">
            <w:pPr>
              <w:jc w:val="center"/>
              <w:rPr>
                <w:iCs/>
                <w:sz w:val="22"/>
                <w:szCs w:val="22"/>
              </w:rPr>
            </w:pPr>
            <w:r w:rsidRPr="004A1719">
              <w:rPr>
                <w:iCs/>
                <w:sz w:val="22"/>
                <w:szCs w:val="22"/>
              </w:rPr>
              <w:t>Требования законодательства России</w:t>
            </w:r>
          </w:p>
        </w:tc>
        <w:tc>
          <w:tcPr>
            <w:tcW w:w="3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F37F8" w:rsidRPr="004A1719" w:rsidRDefault="009F37F8" w:rsidP="00341CC3">
            <w:pPr>
              <w:jc w:val="center"/>
              <w:rPr>
                <w:sz w:val="22"/>
                <w:szCs w:val="22"/>
              </w:rPr>
            </w:pPr>
            <w:r w:rsidRPr="004A1719">
              <w:rPr>
                <w:sz w:val="22"/>
                <w:szCs w:val="22"/>
              </w:rPr>
              <w:t>Ед. изм.</w:t>
            </w:r>
          </w:p>
        </w:tc>
        <w:tc>
          <w:tcPr>
            <w:tcW w:w="3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F37F8" w:rsidRPr="004A1719" w:rsidRDefault="009F37F8" w:rsidP="00341CC3">
            <w:pPr>
              <w:jc w:val="center"/>
              <w:rPr>
                <w:sz w:val="22"/>
                <w:szCs w:val="22"/>
              </w:rPr>
            </w:pPr>
            <w:r w:rsidRPr="004A1719">
              <w:rPr>
                <w:sz w:val="22"/>
                <w:szCs w:val="22"/>
              </w:rPr>
              <w:t>Кол-во</w:t>
            </w: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F37F8" w:rsidRPr="004A1719" w:rsidRDefault="009F37F8" w:rsidP="00341CC3">
            <w:pPr>
              <w:ind w:right="176"/>
              <w:jc w:val="center"/>
              <w:rPr>
                <w:sz w:val="22"/>
                <w:szCs w:val="22"/>
              </w:rPr>
            </w:pPr>
            <w:r w:rsidRPr="004A1719">
              <w:rPr>
                <w:sz w:val="22"/>
                <w:szCs w:val="22"/>
              </w:rPr>
              <w:t>Сумма, руб.</w:t>
            </w:r>
          </w:p>
        </w:tc>
      </w:tr>
      <w:tr w:rsidR="00137C4F" w:rsidRPr="004A1719" w:rsidTr="0057247A">
        <w:trPr>
          <w:trHeight w:val="543"/>
        </w:trPr>
        <w:tc>
          <w:tcPr>
            <w:tcW w:w="2131" w:type="pct"/>
            <w:vAlign w:val="center"/>
          </w:tcPr>
          <w:p w:rsidR="00137C4F" w:rsidRPr="00090FA3" w:rsidRDefault="00137C4F" w:rsidP="00D3067C">
            <w:pPr>
              <w:rPr>
                <w:sz w:val="22"/>
                <w:szCs w:val="22"/>
              </w:rPr>
            </w:pPr>
            <w:r w:rsidRPr="00090FA3">
              <w:rPr>
                <w:sz w:val="22"/>
                <w:szCs w:val="22"/>
              </w:rPr>
              <w:t xml:space="preserve">Определение рыночной стоимости лома </w:t>
            </w:r>
            <w:r>
              <w:rPr>
                <w:sz w:val="22"/>
                <w:szCs w:val="22"/>
              </w:rPr>
              <w:t>цветных металлов</w:t>
            </w:r>
          </w:p>
        </w:tc>
        <w:tc>
          <w:tcPr>
            <w:tcW w:w="1752" w:type="pct"/>
            <w:vAlign w:val="center"/>
          </w:tcPr>
          <w:p w:rsidR="00137C4F" w:rsidRPr="00851C40" w:rsidRDefault="00137C4F" w:rsidP="00B84402">
            <w:pPr>
              <w:rPr>
                <w:sz w:val="22"/>
                <w:szCs w:val="22"/>
              </w:rPr>
            </w:pPr>
            <w:r w:rsidRPr="00851C40">
              <w:rPr>
                <w:sz w:val="22"/>
                <w:szCs w:val="22"/>
              </w:rPr>
              <w:t xml:space="preserve">Оценка проводится в соответствии с </w:t>
            </w:r>
            <w:hyperlink r:id="rId10" w:tooltip="&quot;Об оценочной деятельности в Российской Федерации (с изменениями на 14 февраля 2024 года)&quot;&#10;Федеральный закон от 29.07.1998 N 135-ФЗ&#10;Статус: Действующая редакция документа (действ. c 14.02.2024)" w:history="1">
              <w:r w:rsidRPr="00851C40">
                <w:rPr>
                  <w:sz w:val="22"/>
                  <w:szCs w:val="22"/>
                </w:rPr>
                <w:t>ФЗ от 29 июля 1998 г. N 135-ФЗ</w:t>
              </w:r>
            </w:hyperlink>
            <w:r w:rsidRPr="00851C40">
              <w:rPr>
                <w:sz w:val="22"/>
                <w:szCs w:val="22"/>
              </w:rPr>
              <w:t xml:space="preserve"> «Об оценочной деятельности в Российской Федерации»</w:t>
            </w:r>
          </w:p>
        </w:tc>
        <w:tc>
          <w:tcPr>
            <w:tcW w:w="319" w:type="pct"/>
            <w:vMerge w:val="restart"/>
            <w:tcBorders>
              <w:top w:val="single" w:sz="4" w:space="0" w:color="000000"/>
              <w:left w:val="single" w:sz="4" w:space="0" w:color="000000"/>
              <w:right w:val="single" w:sz="4" w:space="0" w:color="000000"/>
            </w:tcBorders>
            <w:vAlign w:val="center"/>
          </w:tcPr>
          <w:p w:rsidR="00137C4F" w:rsidRPr="004A1719" w:rsidRDefault="00137C4F" w:rsidP="00137C4F">
            <w:pPr>
              <w:widowControl/>
              <w:autoSpaceDE/>
              <w:autoSpaceDN/>
              <w:adjustRightInd/>
              <w:rPr>
                <w:sz w:val="22"/>
                <w:szCs w:val="22"/>
              </w:rPr>
            </w:pPr>
            <w:proofErr w:type="spellStart"/>
            <w:r>
              <w:rPr>
                <w:sz w:val="22"/>
                <w:szCs w:val="22"/>
              </w:rPr>
              <w:t>Усл.ед</w:t>
            </w:r>
            <w:proofErr w:type="spellEnd"/>
            <w:r>
              <w:rPr>
                <w:sz w:val="22"/>
                <w:szCs w:val="22"/>
              </w:rPr>
              <w:t>.</w:t>
            </w:r>
          </w:p>
        </w:tc>
        <w:tc>
          <w:tcPr>
            <w:tcW w:w="301" w:type="pct"/>
            <w:vMerge w:val="restart"/>
            <w:tcBorders>
              <w:top w:val="single" w:sz="4" w:space="0" w:color="000000"/>
              <w:left w:val="single" w:sz="4" w:space="0" w:color="000000"/>
              <w:right w:val="single" w:sz="4" w:space="0" w:color="000000"/>
            </w:tcBorders>
            <w:vAlign w:val="center"/>
          </w:tcPr>
          <w:p w:rsidR="00137C4F" w:rsidRDefault="00137C4F" w:rsidP="009D7C61">
            <w:pPr>
              <w:widowControl/>
              <w:autoSpaceDE/>
              <w:autoSpaceDN/>
              <w:adjustRightInd/>
              <w:jc w:val="center"/>
              <w:rPr>
                <w:sz w:val="22"/>
                <w:szCs w:val="22"/>
              </w:rPr>
            </w:pPr>
          </w:p>
          <w:p w:rsidR="00137C4F" w:rsidRPr="004A1719" w:rsidRDefault="00137C4F" w:rsidP="009D7C61">
            <w:pPr>
              <w:widowControl/>
              <w:autoSpaceDE/>
              <w:autoSpaceDN/>
              <w:adjustRightInd/>
              <w:jc w:val="center"/>
              <w:rPr>
                <w:sz w:val="22"/>
                <w:szCs w:val="22"/>
              </w:rPr>
            </w:pPr>
            <w:r>
              <w:rPr>
                <w:sz w:val="22"/>
                <w:szCs w:val="22"/>
              </w:rPr>
              <w:t>1</w:t>
            </w:r>
          </w:p>
          <w:p w:rsidR="00137C4F" w:rsidRPr="004A1719" w:rsidRDefault="00137C4F" w:rsidP="00B84402">
            <w:pPr>
              <w:jc w:val="center"/>
              <w:rPr>
                <w:sz w:val="22"/>
                <w:szCs w:val="22"/>
              </w:rPr>
            </w:pPr>
          </w:p>
        </w:tc>
        <w:tc>
          <w:tcPr>
            <w:tcW w:w="497" w:type="pct"/>
            <w:vMerge w:val="restart"/>
            <w:tcBorders>
              <w:top w:val="single" w:sz="4" w:space="0" w:color="000000"/>
              <w:left w:val="single" w:sz="4" w:space="0" w:color="000000"/>
              <w:right w:val="single" w:sz="4" w:space="0" w:color="000000"/>
            </w:tcBorders>
            <w:vAlign w:val="center"/>
          </w:tcPr>
          <w:p w:rsidR="00137C4F" w:rsidRPr="004A1719" w:rsidRDefault="00137C4F" w:rsidP="00B84402">
            <w:pPr>
              <w:rPr>
                <w:sz w:val="22"/>
                <w:szCs w:val="22"/>
              </w:rPr>
            </w:pPr>
          </w:p>
        </w:tc>
      </w:tr>
      <w:tr w:rsidR="00137C4F" w:rsidRPr="004A1719" w:rsidTr="0057247A">
        <w:trPr>
          <w:trHeight w:val="543"/>
        </w:trPr>
        <w:tc>
          <w:tcPr>
            <w:tcW w:w="2131" w:type="pct"/>
            <w:vAlign w:val="center"/>
          </w:tcPr>
          <w:p w:rsidR="00137C4F" w:rsidRPr="004A1719" w:rsidRDefault="00137C4F" w:rsidP="00090FA3">
            <w:pPr>
              <w:rPr>
                <w:sz w:val="22"/>
                <w:szCs w:val="22"/>
              </w:rPr>
            </w:pPr>
            <w:r w:rsidRPr="00090FA3">
              <w:rPr>
                <w:sz w:val="22"/>
                <w:szCs w:val="22"/>
              </w:rPr>
              <w:t xml:space="preserve">Определение рыночной стоимости лома </w:t>
            </w:r>
            <w:r>
              <w:rPr>
                <w:sz w:val="22"/>
                <w:szCs w:val="22"/>
              </w:rPr>
              <w:t>черных металлов</w:t>
            </w:r>
          </w:p>
        </w:tc>
        <w:tc>
          <w:tcPr>
            <w:tcW w:w="1752" w:type="pct"/>
            <w:vAlign w:val="center"/>
          </w:tcPr>
          <w:p w:rsidR="00137C4F" w:rsidRPr="00254952" w:rsidRDefault="00137C4F" w:rsidP="00B84402">
            <w:pPr>
              <w:rPr>
                <w:sz w:val="22"/>
                <w:szCs w:val="22"/>
              </w:rPr>
            </w:pPr>
            <w:r w:rsidRPr="00851C40">
              <w:rPr>
                <w:sz w:val="22"/>
                <w:szCs w:val="22"/>
              </w:rPr>
              <w:t xml:space="preserve">Оценка проводится в соответствии с </w:t>
            </w:r>
            <w:hyperlink r:id="rId11" w:tooltip="&quot;Об оценочной деятельности в Российской Федерации (с изменениями на 14 февраля 2024 года)&quot;&#10;Федеральный закон от 29.07.1998 N 135-ФЗ&#10;Статус: Действующая редакция документа (действ. c 14.02.2024)" w:history="1">
              <w:r w:rsidRPr="00851C40">
                <w:rPr>
                  <w:sz w:val="22"/>
                  <w:szCs w:val="22"/>
                </w:rPr>
                <w:t>ФЗ от 29 июля 1998 г. N 135-ФЗ</w:t>
              </w:r>
            </w:hyperlink>
            <w:r w:rsidRPr="00851C40">
              <w:rPr>
                <w:sz w:val="22"/>
                <w:szCs w:val="22"/>
              </w:rPr>
              <w:t xml:space="preserve"> «Об оценочной деятельности в Российской Федерации»</w:t>
            </w:r>
          </w:p>
        </w:tc>
        <w:tc>
          <w:tcPr>
            <w:tcW w:w="319" w:type="pct"/>
            <w:vMerge/>
            <w:tcBorders>
              <w:left w:val="single" w:sz="4" w:space="0" w:color="000000"/>
              <w:bottom w:val="single" w:sz="4" w:space="0" w:color="000000"/>
              <w:right w:val="single" w:sz="4" w:space="0" w:color="000000"/>
            </w:tcBorders>
            <w:vAlign w:val="center"/>
          </w:tcPr>
          <w:p w:rsidR="00137C4F" w:rsidRPr="004A1719" w:rsidRDefault="00137C4F" w:rsidP="00B84402">
            <w:pPr>
              <w:widowControl/>
              <w:autoSpaceDE/>
              <w:autoSpaceDN/>
              <w:adjustRightInd/>
              <w:rPr>
                <w:sz w:val="22"/>
                <w:szCs w:val="22"/>
              </w:rPr>
            </w:pPr>
          </w:p>
        </w:tc>
        <w:tc>
          <w:tcPr>
            <w:tcW w:w="301" w:type="pct"/>
            <w:vMerge/>
            <w:tcBorders>
              <w:left w:val="single" w:sz="4" w:space="0" w:color="000000"/>
              <w:bottom w:val="single" w:sz="4" w:space="0" w:color="000000"/>
              <w:right w:val="single" w:sz="4" w:space="0" w:color="000000"/>
            </w:tcBorders>
            <w:vAlign w:val="center"/>
          </w:tcPr>
          <w:p w:rsidR="00137C4F" w:rsidRPr="004A1719" w:rsidRDefault="00137C4F" w:rsidP="00B84402">
            <w:pPr>
              <w:widowControl/>
              <w:autoSpaceDE/>
              <w:autoSpaceDN/>
              <w:adjustRightInd/>
              <w:jc w:val="center"/>
              <w:rPr>
                <w:sz w:val="22"/>
                <w:szCs w:val="22"/>
              </w:rPr>
            </w:pPr>
          </w:p>
        </w:tc>
        <w:tc>
          <w:tcPr>
            <w:tcW w:w="497" w:type="pct"/>
            <w:vMerge/>
            <w:tcBorders>
              <w:left w:val="single" w:sz="4" w:space="0" w:color="000000"/>
              <w:bottom w:val="single" w:sz="4" w:space="0" w:color="000000"/>
              <w:right w:val="single" w:sz="4" w:space="0" w:color="000000"/>
            </w:tcBorders>
            <w:vAlign w:val="center"/>
          </w:tcPr>
          <w:p w:rsidR="00137C4F" w:rsidRPr="004A1719" w:rsidRDefault="00137C4F" w:rsidP="00B84402">
            <w:pPr>
              <w:rPr>
                <w:sz w:val="22"/>
                <w:szCs w:val="22"/>
              </w:rPr>
            </w:pPr>
          </w:p>
        </w:tc>
      </w:tr>
    </w:tbl>
    <w:p w:rsidR="007A66B4" w:rsidRDefault="007A66B4" w:rsidP="00254952">
      <w:pPr>
        <w:ind w:firstLine="709"/>
        <w:jc w:val="both"/>
        <w:rPr>
          <w:b/>
          <w:sz w:val="22"/>
          <w:szCs w:val="22"/>
        </w:rPr>
      </w:pPr>
    </w:p>
    <w:p w:rsidR="00D3067C" w:rsidRDefault="00C17120" w:rsidP="00DE18C8">
      <w:pPr>
        <w:ind w:firstLine="709"/>
        <w:jc w:val="both"/>
        <w:rPr>
          <w:b/>
          <w:sz w:val="22"/>
          <w:szCs w:val="22"/>
        </w:rPr>
      </w:pPr>
      <w:r>
        <w:rPr>
          <w:b/>
          <w:sz w:val="22"/>
          <w:szCs w:val="22"/>
        </w:rPr>
        <w:t xml:space="preserve">Предмет </w:t>
      </w:r>
      <w:r w:rsidR="000853C6">
        <w:rPr>
          <w:b/>
          <w:sz w:val="22"/>
          <w:szCs w:val="22"/>
        </w:rPr>
        <w:t>проведения оценки</w:t>
      </w:r>
      <w:r>
        <w:rPr>
          <w:b/>
          <w:sz w:val="22"/>
          <w:szCs w:val="22"/>
        </w:rPr>
        <w:t xml:space="preserve">: </w:t>
      </w:r>
    </w:p>
    <w:p w:rsidR="00C17120" w:rsidRDefault="00D3067C" w:rsidP="0096486F">
      <w:pPr>
        <w:ind w:firstLine="709"/>
        <w:jc w:val="both"/>
        <w:rPr>
          <w:sz w:val="22"/>
          <w:szCs w:val="22"/>
        </w:rPr>
      </w:pPr>
      <w:r>
        <w:rPr>
          <w:b/>
          <w:sz w:val="22"/>
          <w:szCs w:val="22"/>
        </w:rPr>
        <w:t xml:space="preserve">- </w:t>
      </w:r>
      <w:r w:rsidR="00090FA3">
        <w:rPr>
          <w:sz w:val="22"/>
          <w:szCs w:val="22"/>
        </w:rPr>
        <w:t xml:space="preserve">лом черных металлов в количестве </w:t>
      </w:r>
      <w:r>
        <w:rPr>
          <w:sz w:val="22"/>
          <w:szCs w:val="22"/>
        </w:rPr>
        <w:t>91</w:t>
      </w:r>
      <w:r w:rsidR="0096486F">
        <w:rPr>
          <w:sz w:val="22"/>
          <w:szCs w:val="22"/>
        </w:rPr>
        <w:t> </w:t>
      </w:r>
      <w:r w:rsidR="00AF52F3">
        <w:rPr>
          <w:sz w:val="22"/>
          <w:szCs w:val="22"/>
        </w:rPr>
        <w:t>471</w:t>
      </w:r>
      <w:r w:rsidR="0096486F">
        <w:rPr>
          <w:sz w:val="22"/>
          <w:szCs w:val="22"/>
        </w:rPr>
        <w:t>,00</w:t>
      </w:r>
      <w:r w:rsidR="00090FA3" w:rsidRPr="00090FA3">
        <w:rPr>
          <w:sz w:val="22"/>
          <w:szCs w:val="22"/>
        </w:rPr>
        <w:t xml:space="preserve"> </w:t>
      </w:r>
      <w:r w:rsidR="00090FA3">
        <w:rPr>
          <w:sz w:val="22"/>
          <w:szCs w:val="22"/>
        </w:rPr>
        <w:t>кг</w:t>
      </w:r>
      <w:r w:rsidR="00090FA3" w:rsidRPr="00090FA3">
        <w:rPr>
          <w:sz w:val="22"/>
          <w:szCs w:val="22"/>
        </w:rPr>
        <w:t>.</w:t>
      </w:r>
    </w:p>
    <w:p w:rsidR="00D3067C" w:rsidRDefault="00D3067C" w:rsidP="00DE18C8">
      <w:pPr>
        <w:ind w:firstLine="709"/>
        <w:jc w:val="both"/>
        <w:rPr>
          <w:sz w:val="22"/>
          <w:szCs w:val="22"/>
        </w:rPr>
      </w:pPr>
      <w:r>
        <w:rPr>
          <w:sz w:val="22"/>
          <w:szCs w:val="22"/>
        </w:rPr>
        <w:t>- лом цветных металлов в количестве 1,93</w:t>
      </w:r>
      <w:r w:rsidRPr="00090FA3">
        <w:rPr>
          <w:sz w:val="22"/>
          <w:szCs w:val="22"/>
        </w:rPr>
        <w:t xml:space="preserve"> </w:t>
      </w:r>
      <w:r>
        <w:rPr>
          <w:sz w:val="22"/>
          <w:szCs w:val="22"/>
        </w:rPr>
        <w:t>кг</w:t>
      </w:r>
      <w:r w:rsidRPr="00090FA3">
        <w:rPr>
          <w:sz w:val="22"/>
          <w:szCs w:val="22"/>
        </w:rPr>
        <w:t>.</w:t>
      </w:r>
    </w:p>
    <w:p w:rsidR="009F37F8" w:rsidRDefault="009F37F8" w:rsidP="009F37F8">
      <w:pPr>
        <w:ind w:firstLine="709"/>
        <w:jc w:val="both"/>
        <w:rPr>
          <w:b/>
          <w:sz w:val="22"/>
          <w:szCs w:val="22"/>
        </w:rPr>
      </w:pPr>
      <w:r w:rsidRPr="009F37F8">
        <w:rPr>
          <w:b/>
          <w:sz w:val="22"/>
          <w:szCs w:val="22"/>
        </w:rPr>
        <w:t>Результат оказания услуги</w:t>
      </w:r>
      <w:r>
        <w:rPr>
          <w:b/>
          <w:sz w:val="22"/>
          <w:szCs w:val="22"/>
        </w:rPr>
        <w:t xml:space="preserve">: </w:t>
      </w:r>
      <w:r w:rsidRPr="009F37F8">
        <w:rPr>
          <w:sz w:val="22"/>
          <w:szCs w:val="22"/>
        </w:rPr>
        <w:t xml:space="preserve">отчет об оценке рыночной стоимости </w:t>
      </w:r>
      <w:r w:rsidR="00090FA3" w:rsidRPr="00090FA3">
        <w:rPr>
          <w:sz w:val="22"/>
          <w:szCs w:val="22"/>
        </w:rPr>
        <w:t>лом</w:t>
      </w:r>
      <w:r w:rsidR="00090FA3">
        <w:rPr>
          <w:sz w:val="22"/>
          <w:szCs w:val="22"/>
        </w:rPr>
        <w:t>а</w:t>
      </w:r>
      <w:r w:rsidR="00090FA3" w:rsidRPr="00090FA3">
        <w:rPr>
          <w:sz w:val="22"/>
          <w:szCs w:val="22"/>
        </w:rPr>
        <w:t xml:space="preserve"> черных металлов</w:t>
      </w:r>
      <w:r>
        <w:rPr>
          <w:sz w:val="22"/>
          <w:szCs w:val="22"/>
        </w:rPr>
        <w:t xml:space="preserve"> </w:t>
      </w:r>
      <w:r w:rsidR="00F51785">
        <w:rPr>
          <w:sz w:val="22"/>
          <w:szCs w:val="22"/>
        </w:rPr>
        <w:t xml:space="preserve">(далее - Отчет) </w:t>
      </w:r>
      <w:r w:rsidRPr="009F37F8">
        <w:rPr>
          <w:sz w:val="22"/>
          <w:szCs w:val="22"/>
        </w:rPr>
        <w:t>для целей определения стоимости для дальнейшей реализации</w:t>
      </w:r>
      <w:r>
        <w:rPr>
          <w:sz w:val="22"/>
          <w:szCs w:val="22"/>
        </w:rPr>
        <w:t>.</w:t>
      </w:r>
    </w:p>
    <w:p w:rsidR="00254952" w:rsidRDefault="00254952" w:rsidP="00DE18C8">
      <w:pPr>
        <w:ind w:firstLine="709"/>
        <w:jc w:val="both"/>
        <w:rPr>
          <w:sz w:val="22"/>
          <w:szCs w:val="22"/>
        </w:rPr>
      </w:pPr>
      <w:r w:rsidRPr="004A1719">
        <w:rPr>
          <w:b/>
          <w:sz w:val="22"/>
          <w:szCs w:val="22"/>
        </w:rPr>
        <w:t>Место оказани</w:t>
      </w:r>
      <w:r w:rsidR="00475800">
        <w:rPr>
          <w:b/>
          <w:sz w:val="22"/>
          <w:szCs w:val="22"/>
        </w:rPr>
        <w:t>я</w:t>
      </w:r>
      <w:r w:rsidRPr="004A1719">
        <w:rPr>
          <w:b/>
          <w:sz w:val="22"/>
          <w:szCs w:val="22"/>
        </w:rPr>
        <w:t xml:space="preserve"> услуг: </w:t>
      </w:r>
      <w:r w:rsidRPr="004A1719">
        <w:rPr>
          <w:sz w:val="22"/>
          <w:szCs w:val="22"/>
        </w:rPr>
        <w:t xml:space="preserve">г. Кемерово, </w:t>
      </w:r>
      <w:r w:rsidRPr="00254952">
        <w:rPr>
          <w:sz w:val="22"/>
          <w:szCs w:val="22"/>
        </w:rPr>
        <w:t>ул. Буденного, 48</w:t>
      </w:r>
      <w:r w:rsidR="002B1A13">
        <w:rPr>
          <w:sz w:val="22"/>
          <w:szCs w:val="22"/>
        </w:rPr>
        <w:t>.</w:t>
      </w:r>
    </w:p>
    <w:p w:rsidR="00254952" w:rsidRPr="004A1719" w:rsidRDefault="00254952" w:rsidP="00DE18C8">
      <w:pPr>
        <w:ind w:firstLine="709"/>
        <w:jc w:val="both"/>
        <w:rPr>
          <w:sz w:val="22"/>
          <w:szCs w:val="22"/>
          <w:shd w:val="clear" w:color="auto" w:fill="FFFFFF"/>
        </w:rPr>
      </w:pPr>
      <w:r w:rsidRPr="004A1719">
        <w:rPr>
          <w:b/>
          <w:sz w:val="22"/>
          <w:szCs w:val="22"/>
        </w:rPr>
        <w:t xml:space="preserve">Сроки оказания </w:t>
      </w:r>
      <w:r w:rsidR="00475800" w:rsidRPr="004A1719">
        <w:rPr>
          <w:b/>
          <w:sz w:val="22"/>
          <w:szCs w:val="22"/>
        </w:rPr>
        <w:t>услуг:</w:t>
      </w:r>
      <w:r w:rsidR="00475800">
        <w:rPr>
          <w:b/>
          <w:sz w:val="22"/>
          <w:szCs w:val="22"/>
        </w:rPr>
        <w:t xml:space="preserve"> </w:t>
      </w:r>
      <w:r w:rsidR="00475800" w:rsidRPr="004A1719">
        <w:rPr>
          <w:sz w:val="22"/>
          <w:szCs w:val="22"/>
        </w:rPr>
        <w:t>в</w:t>
      </w:r>
      <w:r w:rsidRPr="004A1719">
        <w:rPr>
          <w:sz w:val="22"/>
          <w:szCs w:val="22"/>
        </w:rPr>
        <w:t xml:space="preserve"> течение </w:t>
      </w:r>
      <w:r w:rsidR="00154F6A">
        <w:rPr>
          <w:sz w:val="22"/>
          <w:szCs w:val="22"/>
        </w:rPr>
        <w:t>5</w:t>
      </w:r>
      <w:bookmarkStart w:id="0" w:name="_GoBack"/>
      <w:bookmarkEnd w:id="0"/>
      <w:r w:rsidR="002B1A13">
        <w:rPr>
          <w:sz w:val="22"/>
          <w:szCs w:val="22"/>
        </w:rPr>
        <w:t xml:space="preserve"> рабочих</w:t>
      </w:r>
      <w:r w:rsidRPr="004A1719">
        <w:rPr>
          <w:sz w:val="22"/>
          <w:szCs w:val="22"/>
        </w:rPr>
        <w:t xml:space="preserve"> дней</w:t>
      </w:r>
      <w:r w:rsidR="002B1A13">
        <w:rPr>
          <w:sz w:val="22"/>
          <w:szCs w:val="22"/>
        </w:rPr>
        <w:t xml:space="preserve"> </w:t>
      </w:r>
      <w:proofErr w:type="gramStart"/>
      <w:r w:rsidR="002B1A13">
        <w:rPr>
          <w:sz w:val="22"/>
          <w:szCs w:val="22"/>
        </w:rPr>
        <w:t>с даты заключения</w:t>
      </w:r>
      <w:proofErr w:type="gramEnd"/>
      <w:r w:rsidR="002B1A13">
        <w:rPr>
          <w:sz w:val="22"/>
          <w:szCs w:val="22"/>
        </w:rPr>
        <w:t xml:space="preserve"> договора</w:t>
      </w:r>
      <w:r w:rsidRPr="004A1719">
        <w:rPr>
          <w:sz w:val="22"/>
          <w:szCs w:val="22"/>
        </w:rPr>
        <w:t xml:space="preserve">. </w:t>
      </w:r>
    </w:p>
    <w:p w:rsidR="00475800" w:rsidRDefault="00475800" w:rsidP="00DE18C8">
      <w:pPr>
        <w:pStyle w:val="af8"/>
        <w:ind w:left="0" w:firstLine="709"/>
        <w:jc w:val="both"/>
        <w:rPr>
          <w:b/>
          <w:sz w:val="22"/>
          <w:szCs w:val="22"/>
          <w:lang w:eastAsia="ar-SA"/>
        </w:rPr>
      </w:pPr>
      <w:r w:rsidRPr="00475800">
        <w:rPr>
          <w:b/>
          <w:sz w:val="22"/>
          <w:szCs w:val="22"/>
          <w:lang w:eastAsia="ar-SA"/>
        </w:rPr>
        <w:t xml:space="preserve">Требования к техническим характеристикам </w:t>
      </w:r>
      <w:r>
        <w:rPr>
          <w:b/>
          <w:sz w:val="22"/>
          <w:szCs w:val="22"/>
          <w:lang w:eastAsia="ar-SA"/>
        </w:rPr>
        <w:t>услуг</w:t>
      </w:r>
      <w:r w:rsidRPr="00475800">
        <w:rPr>
          <w:b/>
          <w:sz w:val="22"/>
          <w:szCs w:val="22"/>
          <w:lang w:eastAsia="ar-SA"/>
        </w:rPr>
        <w:t>:</w:t>
      </w:r>
      <w:r>
        <w:rPr>
          <w:b/>
          <w:sz w:val="22"/>
          <w:szCs w:val="22"/>
          <w:lang w:eastAsia="ar-SA"/>
        </w:rPr>
        <w:t xml:space="preserve"> </w:t>
      </w:r>
    </w:p>
    <w:p w:rsidR="00254952" w:rsidRPr="004A1719" w:rsidRDefault="00254952" w:rsidP="00DE18C8">
      <w:pPr>
        <w:pStyle w:val="af8"/>
        <w:ind w:left="0" w:firstLine="709"/>
        <w:jc w:val="both"/>
        <w:rPr>
          <w:sz w:val="22"/>
          <w:szCs w:val="22"/>
          <w:lang w:eastAsia="ar-SA"/>
        </w:rPr>
      </w:pPr>
      <w:r w:rsidRPr="004A1719">
        <w:rPr>
          <w:sz w:val="22"/>
          <w:szCs w:val="22"/>
          <w:lang w:eastAsia="ar-SA"/>
        </w:rPr>
        <w:t xml:space="preserve">Процесс проведения оценки и содержание </w:t>
      </w:r>
      <w:r w:rsidR="009F37F8" w:rsidRPr="009F37F8">
        <w:rPr>
          <w:sz w:val="22"/>
          <w:szCs w:val="22"/>
          <w:lang w:eastAsia="ar-SA"/>
        </w:rPr>
        <w:t>отчет</w:t>
      </w:r>
      <w:r w:rsidR="009F37F8">
        <w:rPr>
          <w:sz w:val="22"/>
          <w:szCs w:val="22"/>
          <w:lang w:eastAsia="ar-SA"/>
        </w:rPr>
        <w:t>а</w:t>
      </w:r>
      <w:r w:rsidR="009F37F8" w:rsidRPr="009F37F8">
        <w:rPr>
          <w:sz w:val="22"/>
          <w:szCs w:val="22"/>
          <w:lang w:eastAsia="ar-SA"/>
        </w:rPr>
        <w:t xml:space="preserve"> </w:t>
      </w:r>
      <w:r w:rsidRPr="004A1719">
        <w:rPr>
          <w:sz w:val="22"/>
          <w:szCs w:val="22"/>
          <w:lang w:eastAsia="ar-SA"/>
        </w:rPr>
        <w:t>должны соответствовать требованиям, установленным:</w:t>
      </w:r>
    </w:p>
    <w:p w:rsidR="00254952" w:rsidRPr="004A1719" w:rsidRDefault="00254952" w:rsidP="00090FA3">
      <w:pPr>
        <w:tabs>
          <w:tab w:val="left" w:pos="142"/>
        </w:tabs>
        <w:suppressAutoHyphens/>
        <w:ind w:right="-1" w:firstLine="709"/>
        <w:jc w:val="both"/>
        <w:rPr>
          <w:sz w:val="22"/>
          <w:szCs w:val="22"/>
          <w:lang w:eastAsia="ar-SA"/>
        </w:rPr>
      </w:pPr>
      <w:r w:rsidRPr="004A1719">
        <w:rPr>
          <w:sz w:val="22"/>
          <w:szCs w:val="22"/>
          <w:lang w:eastAsia="ar-SA"/>
        </w:rPr>
        <w:t xml:space="preserve">- Федеральным законом </w:t>
      </w:r>
      <w:r w:rsidRPr="00254952">
        <w:rPr>
          <w:sz w:val="22"/>
          <w:szCs w:val="22"/>
          <w:lang w:eastAsia="ar-SA"/>
        </w:rPr>
        <w:t>от 29.07.1998 № 135-ФЗ</w:t>
      </w:r>
      <w:r w:rsidRPr="004A1719">
        <w:rPr>
          <w:sz w:val="22"/>
          <w:szCs w:val="22"/>
          <w:lang w:eastAsia="ar-SA"/>
        </w:rPr>
        <w:t xml:space="preserve"> «Об оценочной деятельности в Российской Федерации»;</w:t>
      </w:r>
    </w:p>
    <w:p w:rsidR="000853C6" w:rsidRPr="000853C6" w:rsidRDefault="000853C6" w:rsidP="000853C6">
      <w:pPr>
        <w:widowControl/>
        <w:autoSpaceDE/>
        <w:autoSpaceDN/>
        <w:adjustRightInd/>
        <w:ind w:firstLine="709"/>
        <w:jc w:val="both"/>
        <w:rPr>
          <w:b/>
          <w:sz w:val="22"/>
          <w:u w:val="single"/>
        </w:rPr>
      </w:pPr>
      <w:r w:rsidRPr="000853C6">
        <w:rPr>
          <w:b/>
          <w:sz w:val="22"/>
          <w:u w:val="single"/>
        </w:rPr>
        <w:t>Отчет должен содержать следующие сведения:</w:t>
      </w:r>
    </w:p>
    <w:p w:rsidR="000853C6" w:rsidRPr="000853C6" w:rsidRDefault="000853C6" w:rsidP="000853C6">
      <w:pPr>
        <w:widowControl/>
        <w:autoSpaceDE/>
        <w:autoSpaceDN/>
        <w:adjustRightInd/>
        <w:ind w:firstLine="709"/>
        <w:jc w:val="both"/>
        <w:rPr>
          <w:sz w:val="22"/>
        </w:rPr>
      </w:pPr>
      <w:r w:rsidRPr="000853C6">
        <w:rPr>
          <w:sz w:val="22"/>
        </w:rPr>
        <w:t>- дата составления и порядковый номер отчета;</w:t>
      </w:r>
    </w:p>
    <w:p w:rsidR="000853C6" w:rsidRPr="000853C6" w:rsidRDefault="000853C6" w:rsidP="000853C6">
      <w:pPr>
        <w:widowControl/>
        <w:autoSpaceDE/>
        <w:autoSpaceDN/>
        <w:adjustRightInd/>
        <w:ind w:firstLine="709"/>
        <w:jc w:val="both"/>
        <w:rPr>
          <w:sz w:val="22"/>
        </w:rPr>
      </w:pPr>
      <w:r w:rsidRPr="000853C6">
        <w:rPr>
          <w:sz w:val="22"/>
        </w:rPr>
        <w:t>- основание для проведения оценщиком оценки объекта оценки;</w:t>
      </w:r>
    </w:p>
    <w:p w:rsidR="000853C6" w:rsidRPr="000853C6" w:rsidRDefault="000853C6" w:rsidP="000853C6">
      <w:pPr>
        <w:widowControl/>
        <w:autoSpaceDE/>
        <w:autoSpaceDN/>
        <w:adjustRightInd/>
        <w:ind w:firstLine="709"/>
        <w:jc w:val="both"/>
        <w:rPr>
          <w:sz w:val="22"/>
        </w:rPr>
      </w:pPr>
      <w:r w:rsidRPr="000853C6">
        <w:rPr>
          <w:sz w:val="22"/>
        </w:rPr>
        <w:t>- 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в саморегулируемой организации оценщиков;</w:t>
      </w:r>
    </w:p>
    <w:p w:rsidR="000853C6" w:rsidRPr="000853C6" w:rsidRDefault="000853C6" w:rsidP="000853C6">
      <w:pPr>
        <w:widowControl/>
        <w:autoSpaceDE/>
        <w:autoSpaceDN/>
        <w:adjustRightInd/>
        <w:ind w:firstLine="709"/>
        <w:jc w:val="both"/>
        <w:rPr>
          <w:sz w:val="22"/>
        </w:rPr>
      </w:pPr>
      <w:r w:rsidRPr="000853C6">
        <w:rPr>
          <w:sz w:val="22"/>
        </w:rPr>
        <w:t>- сведения о независимости юридического лица, с которым оценщик заключил трудовой договор, и оценщика;</w:t>
      </w:r>
    </w:p>
    <w:p w:rsidR="000853C6" w:rsidRPr="000853C6" w:rsidRDefault="000853C6" w:rsidP="000853C6">
      <w:pPr>
        <w:widowControl/>
        <w:autoSpaceDE/>
        <w:autoSpaceDN/>
        <w:adjustRightInd/>
        <w:ind w:firstLine="709"/>
        <w:jc w:val="both"/>
        <w:rPr>
          <w:sz w:val="22"/>
        </w:rPr>
      </w:pPr>
      <w:r w:rsidRPr="000853C6">
        <w:rPr>
          <w:sz w:val="22"/>
        </w:rPr>
        <w:t>- цель оценки;</w:t>
      </w:r>
    </w:p>
    <w:p w:rsidR="000853C6" w:rsidRPr="000853C6" w:rsidRDefault="000853C6" w:rsidP="000853C6">
      <w:pPr>
        <w:widowControl/>
        <w:autoSpaceDE/>
        <w:autoSpaceDN/>
        <w:adjustRightInd/>
        <w:ind w:firstLine="709"/>
        <w:jc w:val="both"/>
        <w:rPr>
          <w:sz w:val="22"/>
        </w:rPr>
      </w:pPr>
      <w:r w:rsidRPr="000853C6">
        <w:rPr>
          <w:sz w:val="22"/>
        </w:rPr>
        <w:t>- точное описание объекта оценки, а в отношении объекта оценки, принадлежащего юридическому лицу, - реквизиты юридического лица и при наличии балансовая стоимость данного объекта оценки;</w:t>
      </w:r>
    </w:p>
    <w:p w:rsidR="000853C6" w:rsidRPr="000853C6" w:rsidRDefault="000853C6" w:rsidP="000853C6">
      <w:pPr>
        <w:widowControl/>
        <w:autoSpaceDE/>
        <w:autoSpaceDN/>
        <w:adjustRightInd/>
        <w:ind w:firstLine="709"/>
        <w:jc w:val="both"/>
        <w:rPr>
          <w:sz w:val="22"/>
        </w:rPr>
      </w:pPr>
      <w:r w:rsidRPr="000853C6">
        <w:rPr>
          <w:sz w:val="22"/>
        </w:rPr>
        <w:t>- стандарты оценки для определения стоимости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rsidR="000853C6" w:rsidRPr="000853C6" w:rsidRDefault="000853C6" w:rsidP="000853C6">
      <w:pPr>
        <w:widowControl/>
        <w:autoSpaceDE/>
        <w:autoSpaceDN/>
        <w:adjustRightInd/>
        <w:ind w:firstLine="709"/>
        <w:jc w:val="both"/>
        <w:rPr>
          <w:sz w:val="22"/>
        </w:rPr>
      </w:pPr>
      <w:r w:rsidRPr="000853C6">
        <w:rPr>
          <w:sz w:val="22"/>
        </w:rPr>
        <w:t>- последовательность определения стоимости объекта оценки и ее итоговая величина, ограничения и пределы применения полученного результата;</w:t>
      </w:r>
    </w:p>
    <w:p w:rsidR="000853C6" w:rsidRPr="000853C6" w:rsidRDefault="000853C6" w:rsidP="000853C6">
      <w:pPr>
        <w:widowControl/>
        <w:autoSpaceDE/>
        <w:autoSpaceDN/>
        <w:adjustRightInd/>
        <w:ind w:firstLine="709"/>
        <w:jc w:val="both"/>
        <w:rPr>
          <w:sz w:val="22"/>
        </w:rPr>
      </w:pPr>
      <w:r w:rsidRPr="000853C6">
        <w:rPr>
          <w:sz w:val="22"/>
        </w:rPr>
        <w:t>- дата определения стоимости объекта оценки;</w:t>
      </w:r>
    </w:p>
    <w:p w:rsidR="000853C6" w:rsidRPr="000853C6" w:rsidRDefault="000853C6" w:rsidP="000853C6">
      <w:pPr>
        <w:widowControl/>
        <w:autoSpaceDE/>
        <w:autoSpaceDN/>
        <w:adjustRightInd/>
        <w:ind w:firstLine="709"/>
        <w:jc w:val="both"/>
        <w:rPr>
          <w:sz w:val="22"/>
        </w:rPr>
      </w:pPr>
      <w:r w:rsidRPr="000853C6">
        <w:rPr>
          <w:sz w:val="22"/>
        </w:rPr>
        <w:t>- перечень документов, используемых оценщиком и устанавливающих количественные и качественные характеристики объекта оценки;</w:t>
      </w:r>
    </w:p>
    <w:p w:rsidR="000853C6" w:rsidRPr="000853C6" w:rsidRDefault="000853C6" w:rsidP="000853C6">
      <w:pPr>
        <w:widowControl/>
        <w:autoSpaceDE/>
        <w:autoSpaceDN/>
        <w:adjustRightInd/>
        <w:ind w:firstLine="709"/>
        <w:jc w:val="both"/>
        <w:rPr>
          <w:sz w:val="22"/>
        </w:rPr>
      </w:pPr>
      <w:r w:rsidRPr="000853C6">
        <w:rPr>
          <w:sz w:val="22"/>
        </w:rPr>
        <w:t>- определение рыночной стоимости объекта оценки.</w:t>
      </w:r>
    </w:p>
    <w:p w:rsidR="000853C6" w:rsidRPr="000853C6" w:rsidRDefault="000853C6" w:rsidP="000853C6">
      <w:pPr>
        <w:widowControl/>
        <w:autoSpaceDE/>
        <w:autoSpaceDN/>
        <w:adjustRightInd/>
        <w:ind w:firstLine="709"/>
        <w:jc w:val="both"/>
        <w:rPr>
          <w:sz w:val="22"/>
          <w:u w:val="single"/>
        </w:rPr>
      </w:pPr>
      <w:r w:rsidRPr="000853C6">
        <w:rPr>
          <w:sz w:val="22"/>
          <w:u w:val="single"/>
        </w:rPr>
        <w:t xml:space="preserve">Виды работ </w:t>
      </w:r>
    </w:p>
    <w:p w:rsidR="000853C6" w:rsidRPr="000853C6" w:rsidRDefault="000853C6" w:rsidP="000853C6">
      <w:pPr>
        <w:widowControl/>
        <w:autoSpaceDE/>
        <w:autoSpaceDN/>
        <w:adjustRightInd/>
        <w:ind w:firstLine="709"/>
        <w:jc w:val="both"/>
        <w:rPr>
          <w:sz w:val="22"/>
        </w:rPr>
      </w:pPr>
      <w:r w:rsidRPr="000853C6">
        <w:rPr>
          <w:sz w:val="22"/>
        </w:rPr>
        <w:t>- подготовительные работы (сбор информации, подготовка первичной документации);</w:t>
      </w:r>
    </w:p>
    <w:p w:rsidR="000853C6" w:rsidRPr="000853C6" w:rsidRDefault="000853C6" w:rsidP="000853C6">
      <w:pPr>
        <w:widowControl/>
        <w:autoSpaceDE/>
        <w:autoSpaceDN/>
        <w:adjustRightInd/>
        <w:ind w:firstLine="709"/>
        <w:jc w:val="both"/>
        <w:rPr>
          <w:sz w:val="22"/>
        </w:rPr>
      </w:pPr>
      <w:r w:rsidRPr="000853C6">
        <w:rPr>
          <w:sz w:val="22"/>
        </w:rPr>
        <w:t>- определение рыночной стоимости;</w:t>
      </w:r>
    </w:p>
    <w:p w:rsidR="000853C6" w:rsidRPr="000853C6" w:rsidRDefault="000853C6" w:rsidP="000853C6">
      <w:pPr>
        <w:widowControl/>
        <w:autoSpaceDE/>
        <w:autoSpaceDN/>
        <w:adjustRightInd/>
        <w:ind w:firstLine="709"/>
        <w:jc w:val="both"/>
        <w:rPr>
          <w:sz w:val="22"/>
        </w:rPr>
      </w:pPr>
      <w:r w:rsidRPr="000853C6">
        <w:rPr>
          <w:sz w:val="22"/>
        </w:rPr>
        <w:t>- выполнение работ по изготовлению отчета об оценке, который должен содержать фотоотчет по оцениваемым объектам имущества;</w:t>
      </w:r>
    </w:p>
    <w:p w:rsidR="000853C6" w:rsidRPr="000853C6" w:rsidRDefault="000853C6" w:rsidP="000853C6">
      <w:pPr>
        <w:widowControl/>
        <w:autoSpaceDE/>
        <w:autoSpaceDN/>
        <w:adjustRightInd/>
        <w:ind w:firstLine="709"/>
        <w:jc w:val="both"/>
        <w:rPr>
          <w:sz w:val="22"/>
        </w:rPr>
      </w:pPr>
      <w:r w:rsidRPr="000853C6">
        <w:rPr>
          <w:sz w:val="22"/>
        </w:rPr>
        <w:t>- предоставление Заказчику в электронном виде предварительн</w:t>
      </w:r>
      <w:r>
        <w:rPr>
          <w:sz w:val="22"/>
        </w:rPr>
        <w:t>ого</w:t>
      </w:r>
      <w:r w:rsidRPr="000853C6">
        <w:rPr>
          <w:sz w:val="22"/>
        </w:rPr>
        <w:t xml:space="preserve"> экземпляр</w:t>
      </w:r>
      <w:r>
        <w:rPr>
          <w:sz w:val="22"/>
        </w:rPr>
        <w:t>а</w:t>
      </w:r>
      <w:r w:rsidRPr="000853C6">
        <w:rPr>
          <w:sz w:val="22"/>
        </w:rPr>
        <w:t xml:space="preserve"> для проверки;</w:t>
      </w:r>
    </w:p>
    <w:p w:rsidR="000853C6" w:rsidRPr="000853C6" w:rsidRDefault="00462D89" w:rsidP="000853C6">
      <w:pPr>
        <w:widowControl/>
        <w:autoSpaceDE/>
        <w:autoSpaceDN/>
        <w:adjustRightInd/>
        <w:ind w:firstLine="709"/>
        <w:jc w:val="both"/>
        <w:rPr>
          <w:sz w:val="22"/>
        </w:rPr>
      </w:pPr>
      <w:r>
        <w:rPr>
          <w:sz w:val="22"/>
        </w:rPr>
        <w:t xml:space="preserve">- </w:t>
      </w:r>
      <w:r w:rsidR="000853C6" w:rsidRPr="000853C6">
        <w:rPr>
          <w:sz w:val="22"/>
        </w:rPr>
        <w:t xml:space="preserve">сдача </w:t>
      </w:r>
      <w:r w:rsidR="000853C6">
        <w:rPr>
          <w:sz w:val="22"/>
        </w:rPr>
        <w:t>оказанных услуг</w:t>
      </w:r>
      <w:r w:rsidR="000853C6" w:rsidRPr="000853C6">
        <w:rPr>
          <w:sz w:val="22"/>
        </w:rPr>
        <w:t xml:space="preserve"> по акту;</w:t>
      </w:r>
    </w:p>
    <w:p w:rsidR="000853C6" w:rsidRPr="000853C6" w:rsidRDefault="000853C6" w:rsidP="000853C6">
      <w:pPr>
        <w:widowControl/>
        <w:autoSpaceDE/>
        <w:autoSpaceDN/>
        <w:adjustRightInd/>
        <w:ind w:firstLine="709"/>
        <w:jc w:val="both"/>
        <w:rPr>
          <w:sz w:val="22"/>
        </w:rPr>
      </w:pPr>
      <w:r w:rsidRPr="000853C6">
        <w:rPr>
          <w:sz w:val="22"/>
        </w:rPr>
        <w:t xml:space="preserve">- подписание акта </w:t>
      </w:r>
      <w:r>
        <w:rPr>
          <w:sz w:val="22"/>
        </w:rPr>
        <w:t>приема-передачи оказанных услуг</w:t>
      </w:r>
      <w:r w:rsidRPr="000853C6">
        <w:rPr>
          <w:sz w:val="22"/>
        </w:rPr>
        <w:t xml:space="preserve"> обеими сторонами договора</w:t>
      </w:r>
    </w:p>
    <w:p w:rsidR="000853C6" w:rsidRPr="000853C6" w:rsidRDefault="000853C6" w:rsidP="000853C6">
      <w:pPr>
        <w:widowControl/>
        <w:autoSpaceDE/>
        <w:autoSpaceDN/>
        <w:adjustRightInd/>
        <w:ind w:firstLine="709"/>
        <w:jc w:val="both"/>
        <w:rPr>
          <w:sz w:val="22"/>
        </w:rPr>
      </w:pPr>
      <w:r w:rsidRPr="000853C6">
        <w:rPr>
          <w:sz w:val="22"/>
        </w:rPr>
        <w:t>Отчет может также содержать иные сведения, являющиеся по мнению оценщика, существенно важными для полноты отражения примененного им метода расчета по конкретному объекту оценки. Отчет должен быть пронумерован постранично, прошит, подписан оценщиком или оценщиками, которые провели оценку, а также скреплен личной печатью оценщика или печатью юридического лица, с которым оценщик или оценщики заключили трудовой договор.</w:t>
      </w:r>
    </w:p>
    <w:p w:rsidR="000853C6" w:rsidRPr="000853C6" w:rsidRDefault="000853C6" w:rsidP="000853C6">
      <w:pPr>
        <w:widowControl/>
        <w:autoSpaceDE/>
        <w:autoSpaceDN/>
        <w:adjustRightInd/>
        <w:ind w:firstLine="709"/>
        <w:jc w:val="both"/>
        <w:rPr>
          <w:rFonts w:eastAsia="Calibri"/>
          <w:iCs/>
          <w:sz w:val="22"/>
          <w:lang w:eastAsia="en-US"/>
        </w:rPr>
      </w:pPr>
      <w:r w:rsidRPr="000853C6">
        <w:rPr>
          <w:rFonts w:eastAsia="Calibri"/>
          <w:b/>
          <w:iCs/>
          <w:sz w:val="22"/>
          <w:lang w:eastAsia="en-US"/>
        </w:rPr>
        <w:t>Дата оценки:</w:t>
      </w:r>
      <w:r w:rsidRPr="000853C6">
        <w:rPr>
          <w:rFonts w:eastAsia="Calibri"/>
          <w:iCs/>
          <w:sz w:val="22"/>
          <w:lang w:eastAsia="en-US"/>
        </w:rPr>
        <w:t xml:space="preserve"> оценка производится по состоянию на дату осмотра.</w:t>
      </w:r>
    </w:p>
    <w:p w:rsidR="000853C6" w:rsidRPr="000853C6" w:rsidRDefault="000853C6" w:rsidP="000853C6">
      <w:pPr>
        <w:widowControl/>
        <w:autoSpaceDE/>
        <w:autoSpaceDN/>
        <w:adjustRightInd/>
        <w:ind w:firstLine="709"/>
        <w:jc w:val="both"/>
        <w:rPr>
          <w:rFonts w:eastAsia="Calibri"/>
          <w:iCs/>
          <w:sz w:val="22"/>
          <w:lang w:eastAsia="en-US"/>
        </w:rPr>
      </w:pPr>
      <w:r w:rsidRPr="000853C6">
        <w:rPr>
          <w:rFonts w:eastAsia="Calibri"/>
          <w:b/>
          <w:iCs/>
          <w:sz w:val="22"/>
          <w:lang w:eastAsia="en-US"/>
        </w:rPr>
        <w:t>Количество отчетов об оценке:</w:t>
      </w:r>
      <w:r>
        <w:rPr>
          <w:rFonts w:eastAsia="Calibri"/>
          <w:iCs/>
          <w:sz w:val="22"/>
          <w:lang w:eastAsia="en-US"/>
        </w:rPr>
        <w:t xml:space="preserve"> </w:t>
      </w:r>
      <w:r w:rsidRPr="000853C6">
        <w:rPr>
          <w:rFonts w:eastAsia="Calibri"/>
          <w:iCs/>
          <w:sz w:val="22"/>
          <w:lang w:eastAsia="en-US"/>
        </w:rPr>
        <w:t>2 шт.</w:t>
      </w:r>
    </w:p>
    <w:p w:rsidR="000853C6" w:rsidRPr="000853C6" w:rsidRDefault="000853C6" w:rsidP="000853C6">
      <w:pPr>
        <w:widowControl/>
        <w:autoSpaceDE/>
        <w:autoSpaceDN/>
        <w:adjustRightInd/>
        <w:ind w:firstLine="709"/>
        <w:jc w:val="both"/>
        <w:rPr>
          <w:rFonts w:eastAsia="Calibri"/>
          <w:iCs/>
          <w:sz w:val="22"/>
          <w:lang w:eastAsia="en-US"/>
        </w:rPr>
      </w:pPr>
      <w:r w:rsidRPr="000853C6">
        <w:rPr>
          <w:rFonts w:eastAsia="Calibri"/>
          <w:b/>
          <w:iCs/>
          <w:sz w:val="22"/>
          <w:lang w:eastAsia="en-US"/>
        </w:rPr>
        <w:t>Форма Отчета:</w:t>
      </w:r>
      <w:r w:rsidRPr="000853C6">
        <w:rPr>
          <w:rFonts w:eastAsia="Calibri"/>
          <w:iCs/>
          <w:sz w:val="22"/>
          <w:lang w:eastAsia="en-US"/>
        </w:rPr>
        <w:t xml:space="preserve"> на бумажном носителе 2 шт., в электронном виде 1</w:t>
      </w:r>
      <w:r>
        <w:rPr>
          <w:rFonts w:eastAsia="Calibri"/>
          <w:iCs/>
          <w:sz w:val="22"/>
          <w:lang w:eastAsia="en-US"/>
        </w:rPr>
        <w:t xml:space="preserve"> </w:t>
      </w:r>
      <w:r w:rsidRPr="000853C6">
        <w:rPr>
          <w:rFonts w:eastAsia="Calibri"/>
          <w:iCs/>
          <w:sz w:val="22"/>
          <w:lang w:eastAsia="en-US"/>
        </w:rPr>
        <w:t xml:space="preserve">шт. </w:t>
      </w:r>
    </w:p>
    <w:p w:rsidR="000853C6" w:rsidRPr="000853C6" w:rsidRDefault="000853C6" w:rsidP="000853C6">
      <w:pPr>
        <w:widowControl/>
        <w:autoSpaceDE/>
        <w:autoSpaceDN/>
        <w:adjustRightInd/>
        <w:ind w:firstLine="709"/>
        <w:jc w:val="both"/>
        <w:rPr>
          <w:rFonts w:eastAsia="Calibri"/>
          <w:b/>
          <w:iCs/>
          <w:sz w:val="22"/>
          <w:lang w:eastAsia="en-US"/>
        </w:rPr>
      </w:pPr>
      <w:r w:rsidRPr="000853C6">
        <w:rPr>
          <w:rFonts w:eastAsia="Calibri"/>
          <w:b/>
          <w:iCs/>
          <w:sz w:val="22"/>
          <w:lang w:eastAsia="en-US"/>
        </w:rPr>
        <w:t>Допущения и ограничения, на которых должна основываться оценка:</w:t>
      </w:r>
    </w:p>
    <w:p w:rsidR="000853C6" w:rsidRPr="000853C6" w:rsidRDefault="000853C6" w:rsidP="000853C6">
      <w:pPr>
        <w:widowControl/>
        <w:autoSpaceDE/>
        <w:autoSpaceDN/>
        <w:adjustRightInd/>
        <w:ind w:firstLine="709"/>
        <w:jc w:val="both"/>
        <w:rPr>
          <w:sz w:val="22"/>
        </w:rPr>
      </w:pPr>
      <w:r w:rsidRPr="000853C6">
        <w:rPr>
          <w:sz w:val="22"/>
        </w:rPr>
        <w:t>- юридическая экспертиза чистоты прав собственности не проводится, собственнос</w:t>
      </w:r>
      <w:r>
        <w:rPr>
          <w:sz w:val="22"/>
        </w:rPr>
        <w:t>ть считается свободной от каких-</w:t>
      </w:r>
      <w:r w:rsidRPr="000853C6">
        <w:rPr>
          <w:sz w:val="22"/>
        </w:rPr>
        <w:t>либо претензий и исков третьих сторон,</w:t>
      </w:r>
    </w:p>
    <w:p w:rsidR="000853C6" w:rsidRPr="000853C6" w:rsidRDefault="000853C6" w:rsidP="000853C6">
      <w:pPr>
        <w:widowControl/>
        <w:autoSpaceDE/>
        <w:autoSpaceDN/>
        <w:adjustRightInd/>
        <w:ind w:firstLine="709"/>
        <w:jc w:val="both"/>
        <w:rPr>
          <w:sz w:val="22"/>
        </w:rPr>
      </w:pPr>
      <w:r w:rsidRPr="000853C6">
        <w:rPr>
          <w:sz w:val="22"/>
        </w:rPr>
        <w:t>- оценщик не осуществляет процедуры, направленные на определение количественных и качественных характеристик объектов оценки,</w:t>
      </w:r>
    </w:p>
    <w:p w:rsidR="000853C6" w:rsidRPr="000853C6" w:rsidRDefault="000853C6" w:rsidP="000853C6">
      <w:pPr>
        <w:widowControl/>
        <w:autoSpaceDE/>
        <w:autoSpaceDN/>
        <w:adjustRightInd/>
        <w:ind w:firstLine="709"/>
        <w:jc w:val="both"/>
        <w:rPr>
          <w:sz w:val="22"/>
        </w:rPr>
      </w:pPr>
      <w:r w:rsidRPr="000853C6">
        <w:rPr>
          <w:sz w:val="22"/>
        </w:rPr>
        <w:t>- при проведении оценки предполагается отсутствие каких-либо скрытых факторов, влияющих на стоимость оцениваемого имущества. На оценщике не лежит ответственность по обнаружению (или в случае обнаружения) подобных факторов,</w:t>
      </w:r>
    </w:p>
    <w:p w:rsidR="00B7776E" w:rsidRPr="00D3067C" w:rsidRDefault="000853C6" w:rsidP="00D3067C">
      <w:pPr>
        <w:widowControl/>
        <w:autoSpaceDE/>
        <w:autoSpaceDN/>
        <w:adjustRightInd/>
        <w:ind w:firstLine="709"/>
        <w:jc w:val="both"/>
        <w:rPr>
          <w:sz w:val="22"/>
        </w:rPr>
      </w:pPr>
      <w:r w:rsidRPr="000853C6">
        <w:rPr>
          <w:sz w:val="22"/>
        </w:rPr>
        <w:t>- оценщик может установить дополнительные допущения и ограничения с обязательным раскрытием их в Отчете.</w:t>
      </w:r>
    </w:p>
    <w:tbl>
      <w:tblPr>
        <w:tblW w:w="13998" w:type="dxa"/>
        <w:tblInd w:w="-34" w:type="dxa"/>
        <w:tblLook w:val="00A0" w:firstRow="1" w:lastRow="0" w:firstColumn="1" w:lastColumn="0" w:noHBand="0" w:noVBand="0"/>
      </w:tblPr>
      <w:tblGrid>
        <w:gridCol w:w="8965"/>
        <w:gridCol w:w="5033"/>
      </w:tblGrid>
      <w:tr w:rsidR="00B06F9C" w:rsidRPr="00DB489A" w:rsidTr="009810FF">
        <w:trPr>
          <w:trHeight w:val="319"/>
        </w:trPr>
        <w:tc>
          <w:tcPr>
            <w:tcW w:w="8965" w:type="dxa"/>
          </w:tcPr>
          <w:p w:rsidR="00B06F9C" w:rsidRPr="00DB489A" w:rsidRDefault="00B06F9C" w:rsidP="009810FF">
            <w:pPr>
              <w:pStyle w:val="11"/>
              <w:tabs>
                <w:tab w:val="left" w:pos="4287"/>
              </w:tabs>
              <w:spacing w:line="240" w:lineRule="auto"/>
              <w:ind w:left="1059" w:right="-267" w:firstLine="0"/>
              <w:contextualSpacing/>
              <w:rPr>
                <w:color w:val="000000"/>
                <w:sz w:val="22"/>
                <w:szCs w:val="22"/>
              </w:rPr>
            </w:pPr>
            <w:r w:rsidRPr="00DB489A">
              <w:rPr>
                <w:color w:val="000000"/>
                <w:sz w:val="22"/>
                <w:szCs w:val="22"/>
              </w:rPr>
              <w:t>Заказчик:</w:t>
            </w:r>
          </w:p>
        </w:tc>
        <w:tc>
          <w:tcPr>
            <w:tcW w:w="5033" w:type="dxa"/>
          </w:tcPr>
          <w:p w:rsidR="00B06F9C" w:rsidRPr="00DB489A" w:rsidRDefault="009810FF" w:rsidP="00114809">
            <w:pPr>
              <w:ind w:left="-110"/>
              <w:rPr>
                <w:color w:val="000000"/>
                <w:sz w:val="22"/>
                <w:szCs w:val="22"/>
              </w:rPr>
            </w:pPr>
            <w:r>
              <w:rPr>
                <w:color w:val="000000"/>
                <w:sz w:val="22"/>
                <w:szCs w:val="22"/>
              </w:rPr>
              <w:t>Исполнитель</w:t>
            </w:r>
            <w:r w:rsidR="00B06F9C" w:rsidRPr="00DB489A">
              <w:rPr>
                <w:color w:val="000000"/>
                <w:sz w:val="22"/>
                <w:szCs w:val="22"/>
              </w:rPr>
              <w:t>:</w:t>
            </w:r>
          </w:p>
        </w:tc>
      </w:tr>
      <w:tr w:rsidR="00B06F9C" w:rsidRPr="00DB489A" w:rsidTr="009810FF">
        <w:tc>
          <w:tcPr>
            <w:tcW w:w="8965" w:type="dxa"/>
          </w:tcPr>
          <w:p w:rsidR="00B06F9C" w:rsidRPr="00DB489A" w:rsidRDefault="00B06F9C" w:rsidP="00D3067C">
            <w:pPr>
              <w:contextualSpacing/>
              <w:jc w:val="both"/>
              <w:rPr>
                <w:sz w:val="22"/>
                <w:szCs w:val="22"/>
              </w:rPr>
            </w:pPr>
          </w:p>
          <w:p w:rsidR="00B06F9C" w:rsidRPr="00DB489A" w:rsidRDefault="00B06F9C" w:rsidP="009810FF">
            <w:pPr>
              <w:ind w:left="1059"/>
              <w:contextualSpacing/>
              <w:jc w:val="both"/>
              <w:rPr>
                <w:sz w:val="22"/>
                <w:szCs w:val="22"/>
              </w:rPr>
            </w:pPr>
            <w:r w:rsidRPr="00DB489A">
              <w:rPr>
                <w:sz w:val="22"/>
                <w:szCs w:val="22"/>
              </w:rPr>
              <w:t xml:space="preserve">________________________ </w:t>
            </w:r>
            <w:r w:rsidR="00994C5A" w:rsidRPr="00DB489A">
              <w:rPr>
                <w:sz w:val="22"/>
                <w:szCs w:val="22"/>
              </w:rPr>
              <w:t>/</w:t>
            </w:r>
            <w:r w:rsidR="009810FF">
              <w:rPr>
                <w:sz w:val="22"/>
                <w:szCs w:val="22"/>
              </w:rPr>
              <w:t xml:space="preserve">                              </w:t>
            </w:r>
            <w:r w:rsidR="00994C5A" w:rsidRPr="00DB489A">
              <w:rPr>
                <w:sz w:val="22"/>
                <w:szCs w:val="22"/>
              </w:rPr>
              <w:t>/</w:t>
            </w:r>
          </w:p>
          <w:p w:rsidR="00B06F9C" w:rsidRPr="00DB489A" w:rsidRDefault="00B06F9C" w:rsidP="009810FF">
            <w:pPr>
              <w:ind w:left="1059"/>
              <w:contextualSpacing/>
              <w:jc w:val="both"/>
              <w:rPr>
                <w:sz w:val="22"/>
                <w:szCs w:val="22"/>
              </w:rPr>
            </w:pPr>
            <w:proofErr w:type="spellStart"/>
            <w:r w:rsidRPr="00DB489A">
              <w:rPr>
                <w:sz w:val="22"/>
                <w:szCs w:val="22"/>
              </w:rPr>
              <w:t>м.п</w:t>
            </w:r>
            <w:proofErr w:type="spellEnd"/>
            <w:r w:rsidRPr="00DB489A">
              <w:rPr>
                <w:sz w:val="22"/>
                <w:szCs w:val="22"/>
              </w:rPr>
              <w:t>.</w:t>
            </w:r>
          </w:p>
        </w:tc>
        <w:tc>
          <w:tcPr>
            <w:tcW w:w="5033" w:type="dxa"/>
          </w:tcPr>
          <w:p w:rsidR="00B06F9C" w:rsidRPr="00DB489A" w:rsidRDefault="00B06F9C" w:rsidP="00D3067C">
            <w:pPr>
              <w:rPr>
                <w:sz w:val="22"/>
                <w:szCs w:val="22"/>
              </w:rPr>
            </w:pPr>
          </w:p>
          <w:p w:rsidR="00B06F9C" w:rsidRPr="00DB489A" w:rsidRDefault="00B06F9C" w:rsidP="00114809">
            <w:pPr>
              <w:ind w:left="-110" w:right="-427"/>
              <w:rPr>
                <w:color w:val="000000"/>
                <w:sz w:val="22"/>
                <w:szCs w:val="22"/>
                <w:highlight w:val="yellow"/>
              </w:rPr>
            </w:pPr>
            <w:r w:rsidRPr="00DB489A">
              <w:rPr>
                <w:sz w:val="22"/>
                <w:szCs w:val="22"/>
              </w:rPr>
              <w:t xml:space="preserve">________________________ </w:t>
            </w:r>
            <w:r w:rsidR="00782A5E" w:rsidRPr="00DB489A">
              <w:rPr>
                <w:sz w:val="22"/>
                <w:szCs w:val="22"/>
              </w:rPr>
              <w:t>/</w:t>
            </w:r>
            <w:r w:rsidR="009810FF">
              <w:rPr>
                <w:sz w:val="22"/>
                <w:szCs w:val="22"/>
              </w:rPr>
              <w:t xml:space="preserve">                            </w:t>
            </w:r>
            <w:r w:rsidR="00782A5E" w:rsidRPr="00DB489A">
              <w:rPr>
                <w:sz w:val="22"/>
                <w:szCs w:val="22"/>
              </w:rPr>
              <w:t>/</w:t>
            </w:r>
          </w:p>
          <w:p w:rsidR="00B06F9C" w:rsidRPr="00DB489A" w:rsidRDefault="00B06F9C" w:rsidP="00114809">
            <w:pPr>
              <w:ind w:left="-110"/>
              <w:rPr>
                <w:sz w:val="22"/>
                <w:szCs w:val="22"/>
              </w:rPr>
            </w:pPr>
            <w:proofErr w:type="spellStart"/>
            <w:r w:rsidRPr="00DB489A">
              <w:rPr>
                <w:color w:val="000000"/>
                <w:sz w:val="22"/>
                <w:szCs w:val="22"/>
              </w:rPr>
              <w:t>м.п</w:t>
            </w:r>
            <w:proofErr w:type="spellEnd"/>
            <w:r w:rsidRPr="00DB489A">
              <w:rPr>
                <w:color w:val="000000"/>
                <w:sz w:val="22"/>
                <w:szCs w:val="22"/>
              </w:rPr>
              <w:t xml:space="preserve">.                            </w:t>
            </w:r>
          </w:p>
        </w:tc>
      </w:tr>
    </w:tbl>
    <w:p w:rsidR="00035CB4" w:rsidRDefault="00035CB4" w:rsidP="00D3067C">
      <w:pPr>
        <w:widowControl/>
        <w:autoSpaceDE/>
        <w:autoSpaceDN/>
        <w:adjustRightInd/>
        <w:rPr>
          <w:sz w:val="22"/>
          <w:szCs w:val="22"/>
        </w:rPr>
        <w:sectPr w:rsidR="00035CB4" w:rsidSect="00462D89">
          <w:pgSz w:w="16838" w:h="11906" w:orient="landscape"/>
          <w:pgMar w:top="1701" w:right="1134" w:bottom="1276" w:left="1134" w:header="709" w:footer="709" w:gutter="0"/>
          <w:cols w:space="708"/>
          <w:docGrid w:linePitch="360"/>
        </w:sectPr>
      </w:pPr>
    </w:p>
    <w:p w:rsidR="008B668D" w:rsidRPr="00D3067C" w:rsidRDefault="008B668D" w:rsidP="00D3067C">
      <w:pPr>
        <w:tabs>
          <w:tab w:val="left" w:pos="6480"/>
        </w:tabs>
        <w:spacing w:line="276" w:lineRule="auto"/>
        <w:ind w:right="-74"/>
        <w:contextualSpacing/>
        <w:rPr>
          <w:sz w:val="22"/>
          <w:szCs w:val="22"/>
        </w:rPr>
      </w:pPr>
    </w:p>
    <w:sectPr w:rsidR="008B668D" w:rsidRPr="00D3067C" w:rsidSect="00EA50F9">
      <w:pgSz w:w="11906" w:h="16838"/>
      <w:pgMar w:top="113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D1" w:rsidRDefault="00E044D1" w:rsidP="007553EC">
      <w:r>
        <w:separator/>
      </w:r>
    </w:p>
  </w:endnote>
  <w:endnote w:type="continuationSeparator" w:id="0">
    <w:p w:rsidR="00E044D1" w:rsidRDefault="00E044D1" w:rsidP="007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D1" w:rsidRDefault="00E044D1" w:rsidP="007553EC">
      <w:r>
        <w:separator/>
      </w:r>
    </w:p>
  </w:footnote>
  <w:footnote w:type="continuationSeparator" w:id="0">
    <w:p w:rsidR="00E044D1" w:rsidRDefault="00E044D1" w:rsidP="00755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F64" w:rsidRDefault="004B0F64">
    <w:pPr>
      <w:pStyle w:val="af0"/>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6">
    <w:nsid w:val="24D70503"/>
    <w:multiLevelType w:val="multilevel"/>
    <w:tmpl w:val="0904598E"/>
    <w:lvl w:ilvl="0">
      <w:start w:val="12"/>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nsid w:val="48B925AE"/>
    <w:multiLevelType w:val="hybridMultilevel"/>
    <w:tmpl w:val="1FC41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3">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4">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5">
    <w:nsid w:val="5D473021"/>
    <w:multiLevelType w:val="hybridMultilevel"/>
    <w:tmpl w:val="09DA5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7">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8">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6"/>
  </w:num>
  <w:num w:numId="2">
    <w:abstractNumId w:val="20"/>
  </w:num>
  <w:num w:numId="3">
    <w:abstractNumId w:val="18"/>
  </w:num>
  <w:num w:numId="4">
    <w:abstractNumId w:val="12"/>
  </w:num>
  <w:num w:numId="5">
    <w:abstractNumId w:val="1"/>
  </w:num>
  <w:num w:numId="6">
    <w:abstractNumId w:val="17"/>
  </w:num>
  <w:num w:numId="7">
    <w:abstractNumId w:val="9"/>
  </w:num>
  <w:num w:numId="8">
    <w:abstractNumId w:val="5"/>
  </w:num>
  <w:num w:numId="9">
    <w:abstractNumId w:val="19"/>
  </w:num>
  <w:num w:numId="10">
    <w:abstractNumId w:val="10"/>
  </w:num>
  <w:num w:numId="11">
    <w:abstractNumId w:val="14"/>
  </w:num>
  <w:num w:numId="12">
    <w:abstractNumId w:val="2"/>
  </w:num>
  <w:num w:numId="13">
    <w:abstractNumId w:val="3"/>
  </w:num>
  <w:num w:numId="14">
    <w:abstractNumId w:val="8"/>
  </w:num>
  <w:num w:numId="15">
    <w:abstractNumId w:val="7"/>
  </w:num>
  <w:num w:numId="16">
    <w:abstractNumId w:val="13"/>
  </w:num>
  <w:num w:numId="17">
    <w:abstractNumId w:val="0"/>
  </w:num>
  <w:num w:numId="18">
    <w:abstractNumId w:val="4"/>
  </w:num>
  <w:num w:numId="19">
    <w:abstractNumId w:val="15"/>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77"/>
    <w:rsid w:val="00003AF2"/>
    <w:rsid w:val="00004582"/>
    <w:rsid w:val="000117C5"/>
    <w:rsid w:val="00012E0A"/>
    <w:rsid w:val="000173B5"/>
    <w:rsid w:val="000208BA"/>
    <w:rsid w:val="0002146A"/>
    <w:rsid w:val="00024F8C"/>
    <w:rsid w:val="00026EF1"/>
    <w:rsid w:val="00035CB4"/>
    <w:rsid w:val="000363C5"/>
    <w:rsid w:val="00037F75"/>
    <w:rsid w:val="00040990"/>
    <w:rsid w:val="00041330"/>
    <w:rsid w:val="0004211E"/>
    <w:rsid w:val="000430AD"/>
    <w:rsid w:val="000436AC"/>
    <w:rsid w:val="00043EF7"/>
    <w:rsid w:val="00045DF1"/>
    <w:rsid w:val="0004619F"/>
    <w:rsid w:val="00047507"/>
    <w:rsid w:val="000476C8"/>
    <w:rsid w:val="00050679"/>
    <w:rsid w:val="00050DFA"/>
    <w:rsid w:val="00051914"/>
    <w:rsid w:val="00052DCC"/>
    <w:rsid w:val="0005328C"/>
    <w:rsid w:val="00060266"/>
    <w:rsid w:val="00062E4F"/>
    <w:rsid w:val="000631F5"/>
    <w:rsid w:val="0006465E"/>
    <w:rsid w:val="000654B3"/>
    <w:rsid w:val="00065854"/>
    <w:rsid w:val="00066312"/>
    <w:rsid w:val="00070727"/>
    <w:rsid w:val="00071C88"/>
    <w:rsid w:val="000728B5"/>
    <w:rsid w:val="00072A0A"/>
    <w:rsid w:val="000779A2"/>
    <w:rsid w:val="00081DFA"/>
    <w:rsid w:val="000828D0"/>
    <w:rsid w:val="00083365"/>
    <w:rsid w:val="00083A5C"/>
    <w:rsid w:val="00084E75"/>
    <w:rsid w:val="000853C6"/>
    <w:rsid w:val="00087F2B"/>
    <w:rsid w:val="00090FA3"/>
    <w:rsid w:val="0009124C"/>
    <w:rsid w:val="00094844"/>
    <w:rsid w:val="00094A21"/>
    <w:rsid w:val="000955DF"/>
    <w:rsid w:val="00095A2D"/>
    <w:rsid w:val="000A0557"/>
    <w:rsid w:val="000A3F83"/>
    <w:rsid w:val="000A4A6A"/>
    <w:rsid w:val="000A4C0B"/>
    <w:rsid w:val="000A5999"/>
    <w:rsid w:val="000B3A4A"/>
    <w:rsid w:val="000B4C22"/>
    <w:rsid w:val="000B6C98"/>
    <w:rsid w:val="000C1CD4"/>
    <w:rsid w:val="000C3AD4"/>
    <w:rsid w:val="000C78B4"/>
    <w:rsid w:val="000D1BF2"/>
    <w:rsid w:val="000D3857"/>
    <w:rsid w:val="000D7F2B"/>
    <w:rsid w:val="000E2C28"/>
    <w:rsid w:val="000E5BD5"/>
    <w:rsid w:val="000E71B5"/>
    <w:rsid w:val="000F0AF1"/>
    <w:rsid w:val="000F291F"/>
    <w:rsid w:val="000F2EED"/>
    <w:rsid w:val="000F49C0"/>
    <w:rsid w:val="000F6612"/>
    <w:rsid w:val="000F76AD"/>
    <w:rsid w:val="00100A9E"/>
    <w:rsid w:val="001051FA"/>
    <w:rsid w:val="0010569C"/>
    <w:rsid w:val="00110A56"/>
    <w:rsid w:val="001116F4"/>
    <w:rsid w:val="0011181A"/>
    <w:rsid w:val="00114809"/>
    <w:rsid w:val="00117A04"/>
    <w:rsid w:val="001215E3"/>
    <w:rsid w:val="0012357E"/>
    <w:rsid w:val="00124D04"/>
    <w:rsid w:val="001277A8"/>
    <w:rsid w:val="0013474A"/>
    <w:rsid w:val="0013652E"/>
    <w:rsid w:val="00137C4F"/>
    <w:rsid w:val="001409F2"/>
    <w:rsid w:val="00140EF1"/>
    <w:rsid w:val="001428BD"/>
    <w:rsid w:val="001509A1"/>
    <w:rsid w:val="0015113E"/>
    <w:rsid w:val="00151DE7"/>
    <w:rsid w:val="00153E6A"/>
    <w:rsid w:val="00154291"/>
    <w:rsid w:val="00154F6A"/>
    <w:rsid w:val="00155170"/>
    <w:rsid w:val="001571E3"/>
    <w:rsid w:val="001672E7"/>
    <w:rsid w:val="00167E4A"/>
    <w:rsid w:val="00167E98"/>
    <w:rsid w:val="00172D97"/>
    <w:rsid w:val="00173B0B"/>
    <w:rsid w:val="001740C3"/>
    <w:rsid w:val="00174F9B"/>
    <w:rsid w:val="0018258D"/>
    <w:rsid w:val="00184261"/>
    <w:rsid w:val="00185B58"/>
    <w:rsid w:val="00190CCE"/>
    <w:rsid w:val="00192F49"/>
    <w:rsid w:val="00193DC1"/>
    <w:rsid w:val="0019429A"/>
    <w:rsid w:val="001A2786"/>
    <w:rsid w:val="001A36A6"/>
    <w:rsid w:val="001A5C13"/>
    <w:rsid w:val="001A7ADC"/>
    <w:rsid w:val="001A7E8C"/>
    <w:rsid w:val="001B02D5"/>
    <w:rsid w:val="001B072B"/>
    <w:rsid w:val="001B4A6C"/>
    <w:rsid w:val="001B5793"/>
    <w:rsid w:val="001B5D0F"/>
    <w:rsid w:val="001B7DC2"/>
    <w:rsid w:val="001C1525"/>
    <w:rsid w:val="001C4552"/>
    <w:rsid w:val="001C4DF1"/>
    <w:rsid w:val="001C6CCC"/>
    <w:rsid w:val="001C6FC4"/>
    <w:rsid w:val="001D0BF3"/>
    <w:rsid w:val="001D2B08"/>
    <w:rsid w:val="001D4D63"/>
    <w:rsid w:val="001D7327"/>
    <w:rsid w:val="001D7A98"/>
    <w:rsid w:val="001E116B"/>
    <w:rsid w:val="001E4388"/>
    <w:rsid w:val="001E5BFB"/>
    <w:rsid w:val="001E5F92"/>
    <w:rsid w:val="001E69CE"/>
    <w:rsid w:val="001E78E5"/>
    <w:rsid w:val="001F04FC"/>
    <w:rsid w:val="001F0B1C"/>
    <w:rsid w:val="001F134A"/>
    <w:rsid w:val="001F2F85"/>
    <w:rsid w:val="001F3E2A"/>
    <w:rsid w:val="001F686C"/>
    <w:rsid w:val="001F6953"/>
    <w:rsid w:val="001F7942"/>
    <w:rsid w:val="001F7C32"/>
    <w:rsid w:val="00200356"/>
    <w:rsid w:val="002049AD"/>
    <w:rsid w:val="002069B4"/>
    <w:rsid w:val="00207A07"/>
    <w:rsid w:val="002110F3"/>
    <w:rsid w:val="00211644"/>
    <w:rsid w:val="00213609"/>
    <w:rsid w:val="00213FEC"/>
    <w:rsid w:val="002164B9"/>
    <w:rsid w:val="00216D76"/>
    <w:rsid w:val="00217A1B"/>
    <w:rsid w:val="00217CB4"/>
    <w:rsid w:val="002248BD"/>
    <w:rsid w:val="00231C23"/>
    <w:rsid w:val="00232869"/>
    <w:rsid w:val="00233264"/>
    <w:rsid w:val="00233B8A"/>
    <w:rsid w:val="00234024"/>
    <w:rsid w:val="0023480E"/>
    <w:rsid w:val="00235336"/>
    <w:rsid w:val="00236B69"/>
    <w:rsid w:val="0023753E"/>
    <w:rsid w:val="00241A4B"/>
    <w:rsid w:val="002479F2"/>
    <w:rsid w:val="002505B6"/>
    <w:rsid w:val="00254952"/>
    <w:rsid w:val="0025558C"/>
    <w:rsid w:val="00255B9A"/>
    <w:rsid w:val="00256C9F"/>
    <w:rsid w:val="00261DA8"/>
    <w:rsid w:val="002627A1"/>
    <w:rsid w:val="00263309"/>
    <w:rsid w:val="002639FB"/>
    <w:rsid w:val="00263B6B"/>
    <w:rsid w:val="00263BB7"/>
    <w:rsid w:val="00263E54"/>
    <w:rsid w:val="00264886"/>
    <w:rsid w:val="0027188C"/>
    <w:rsid w:val="00271A4F"/>
    <w:rsid w:val="00273198"/>
    <w:rsid w:val="002745A2"/>
    <w:rsid w:val="00276E31"/>
    <w:rsid w:val="002815BD"/>
    <w:rsid w:val="00281D62"/>
    <w:rsid w:val="00284130"/>
    <w:rsid w:val="00285A03"/>
    <w:rsid w:val="002861DA"/>
    <w:rsid w:val="00287277"/>
    <w:rsid w:val="002917ED"/>
    <w:rsid w:val="00292BDD"/>
    <w:rsid w:val="00293D22"/>
    <w:rsid w:val="00296FEF"/>
    <w:rsid w:val="002A5B80"/>
    <w:rsid w:val="002B1A13"/>
    <w:rsid w:val="002B303B"/>
    <w:rsid w:val="002B3793"/>
    <w:rsid w:val="002B513A"/>
    <w:rsid w:val="002C0CD6"/>
    <w:rsid w:val="002C15B1"/>
    <w:rsid w:val="002C1C5C"/>
    <w:rsid w:val="002C2918"/>
    <w:rsid w:val="002C45F5"/>
    <w:rsid w:val="002C594C"/>
    <w:rsid w:val="002D1872"/>
    <w:rsid w:val="002D5931"/>
    <w:rsid w:val="002D5C18"/>
    <w:rsid w:val="002D693F"/>
    <w:rsid w:val="002D7264"/>
    <w:rsid w:val="002D7CED"/>
    <w:rsid w:val="002D7E18"/>
    <w:rsid w:val="002E0E2E"/>
    <w:rsid w:val="002E4C3E"/>
    <w:rsid w:val="002E5092"/>
    <w:rsid w:val="002E5E81"/>
    <w:rsid w:val="002E7AD8"/>
    <w:rsid w:val="002F274C"/>
    <w:rsid w:val="003029E0"/>
    <w:rsid w:val="0030346A"/>
    <w:rsid w:val="003036DC"/>
    <w:rsid w:val="00311D2E"/>
    <w:rsid w:val="00312FF7"/>
    <w:rsid w:val="003137F9"/>
    <w:rsid w:val="00314035"/>
    <w:rsid w:val="00316502"/>
    <w:rsid w:val="00331ECF"/>
    <w:rsid w:val="00334008"/>
    <w:rsid w:val="00335A79"/>
    <w:rsid w:val="00341CC3"/>
    <w:rsid w:val="00342F9A"/>
    <w:rsid w:val="00345AFD"/>
    <w:rsid w:val="00346438"/>
    <w:rsid w:val="00346C18"/>
    <w:rsid w:val="00346E64"/>
    <w:rsid w:val="003508B5"/>
    <w:rsid w:val="00351F65"/>
    <w:rsid w:val="00352509"/>
    <w:rsid w:val="00352B23"/>
    <w:rsid w:val="00353E69"/>
    <w:rsid w:val="0035699A"/>
    <w:rsid w:val="003569C4"/>
    <w:rsid w:val="0036159E"/>
    <w:rsid w:val="00364725"/>
    <w:rsid w:val="00364A1C"/>
    <w:rsid w:val="003667B5"/>
    <w:rsid w:val="003711FE"/>
    <w:rsid w:val="00377505"/>
    <w:rsid w:val="0038043F"/>
    <w:rsid w:val="00382099"/>
    <w:rsid w:val="0038218A"/>
    <w:rsid w:val="003835F7"/>
    <w:rsid w:val="00387EB6"/>
    <w:rsid w:val="00393F01"/>
    <w:rsid w:val="003A1966"/>
    <w:rsid w:val="003A2F2E"/>
    <w:rsid w:val="003A7CAD"/>
    <w:rsid w:val="003A7EFB"/>
    <w:rsid w:val="003B0132"/>
    <w:rsid w:val="003B2401"/>
    <w:rsid w:val="003B28F4"/>
    <w:rsid w:val="003B49D4"/>
    <w:rsid w:val="003C0B20"/>
    <w:rsid w:val="003C447E"/>
    <w:rsid w:val="003C4ACF"/>
    <w:rsid w:val="003C5920"/>
    <w:rsid w:val="003C6226"/>
    <w:rsid w:val="003C7840"/>
    <w:rsid w:val="003D2EF9"/>
    <w:rsid w:val="003D6607"/>
    <w:rsid w:val="003D7D0B"/>
    <w:rsid w:val="003E1B98"/>
    <w:rsid w:val="003E399C"/>
    <w:rsid w:val="003F03F5"/>
    <w:rsid w:val="003F05FE"/>
    <w:rsid w:val="003F0636"/>
    <w:rsid w:val="003F2727"/>
    <w:rsid w:val="003F44C6"/>
    <w:rsid w:val="003F70BF"/>
    <w:rsid w:val="004014A4"/>
    <w:rsid w:val="00401E51"/>
    <w:rsid w:val="0040225D"/>
    <w:rsid w:val="00403E58"/>
    <w:rsid w:val="00404975"/>
    <w:rsid w:val="00405223"/>
    <w:rsid w:val="00405B87"/>
    <w:rsid w:val="00405E5F"/>
    <w:rsid w:val="00406700"/>
    <w:rsid w:val="0040739E"/>
    <w:rsid w:val="004077D0"/>
    <w:rsid w:val="004117E7"/>
    <w:rsid w:val="00411D4C"/>
    <w:rsid w:val="00411F5C"/>
    <w:rsid w:val="00414826"/>
    <w:rsid w:val="00415C95"/>
    <w:rsid w:val="004174A1"/>
    <w:rsid w:val="0042038C"/>
    <w:rsid w:val="00420F90"/>
    <w:rsid w:val="00420FB1"/>
    <w:rsid w:val="004213EF"/>
    <w:rsid w:val="00423A13"/>
    <w:rsid w:val="0042635D"/>
    <w:rsid w:val="00426E14"/>
    <w:rsid w:val="0042779E"/>
    <w:rsid w:val="00431181"/>
    <w:rsid w:val="004345DF"/>
    <w:rsid w:val="00435622"/>
    <w:rsid w:val="00435ACB"/>
    <w:rsid w:val="00435F80"/>
    <w:rsid w:val="004378F7"/>
    <w:rsid w:val="004405EE"/>
    <w:rsid w:val="00441985"/>
    <w:rsid w:val="00443C51"/>
    <w:rsid w:val="004454AC"/>
    <w:rsid w:val="00446DA2"/>
    <w:rsid w:val="00450DD9"/>
    <w:rsid w:val="004546C2"/>
    <w:rsid w:val="0045641E"/>
    <w:rsid w:val="00456B65"/>
    <w:rsid w:val="00457516"/>
    <w:rsid w:val="00457A3F"/>
    <w:rsid w:val="00462D89"/>
    <w:rsid w:val="0046676B"/>
    <w:rsid w:val="004667B8"/>
    <w:rsid w:val="00467355"/>
    <w:rsid w:val="00471B2A"/>
    <w:rsid w:val="00474DFD"/>
    <w:rsid w:val="004754D0"/>
    <w:rsid w:val="00475800"/>
    <w:rsid w:val="00487C57"/>
    <w:rsid w:val="00491716"/>
    <w:rsid w:val="00491BE2"/>
    <w:rsid w:val="00495304"/>
    <w:rsid w:val="004A0B49"/>
    <w:rsid w:val="004A1D4A"/>
    <w:rsid w:val="004A29DD"/>
    <w:rsid w:val="004A2D2A"/>
    <w:rsid w:val="004A3574"/>
    <w:rsid w:val="004A6604"/>
    <w:rsid w:val="004A66A1"/>
    <w:rsid w:val="004B0F64"/>
    <w:rsid w:val="004B18DA"/>
    <w:rsid w:val="004B3516"/>
    <w:rsid w:val="004B4438"/>
    <w:rsid w:val="004B5E7B"/>
    <w:rsid w:val="004B6F53"/>
    <w:rsid w:val="004B7763"/>
    <w:rsid w:val="004B7B84"/>
    <w:rsid w:val="004C1871"/>
    <w:rsid w:val="004C1891"/>
    <w:rsid w:val="004C5479"/>
    <w:rsid w:val="004D21CF"/>
    <w:rsid w:val="004D5BA9"/>
    <w:rsid w:val="004E04C4"/>
    <w:rsid w:val="004E10C8"/>
    <w:rsid w:val="004E1318"/>
    <w:rsid w:val="004E2973"/>
    <w:rsid w:val="004E7A87"/>
    <w:rsid w:val="004F3F76"/>
    <w:rsid w:val="004F5525"/>
    <w:rsid w:val="00502D18"/>
    <w:rsid w:val="005060DE"/>
    <w:rsid w:val="00506ABA"/>
    <w:rsid w:val="00507487"/>
    <w:rsid w:val="005131E1"/>
    <w:rsid w:val="00513FED"/>
    <w:rsid w:val="00515AD0"/>
    <w:rsid w:val="0051684B"/>
    <w:rsid w:val="005177A7"/>
    <w:rsid w:val="00521F4C"/>
    <w:rsid w:val="00524B9D"/>
    <w:rsid w:val="005260CC"/>
    <w:rsid w:val="00526A9E"/>
    <w:rsid w:val="00530380"/>
    <w:rsid w:val="00531501"/>
    <w:rsid w:val="00531AF6"/>
    <w:rsid w:val="00531E89"/>
    <w:rsid w:val="005347A9"/>
    <w:rsid w:val="00536DC0"/>
    <w:rsid w:val="00536E81"/>
    <w:rsid w:val="0053726B"/>
    <w:rsid w:val="0054102E"/>
    <w:rsid w:val="00546D08"/>
    <w:rsid w:val="00550C47"/>
    <w:rsid w:val="00551AB0"/>
    <w:rsid w:val="005567C9"/>
    <w:rsid w:val="0055731E"/>
    <w:rsid w:val="0056048A"/>
    <w:rsid w:val="005608D8"/>
    <w:rsid w:val="00560B5A"/>
    <w:rsid w:val="005636CC"/>
    <w:rsid w:val="00563C07"/>
    <w:rsid w:val="005642BD"/>
    <w:rsid w:val="0056658B"/>
    <w:rsid w:val="00567543"/>
    <w:rsid w:val="005734F4"/>
    <w:rsid w:val="00575E29"/>
    <w:rsid w:val="005766EE"/>
    <w:rsid w:val="00577C47"/>
    <w:rsid w:val="00577F20"/>
    <w:rsid w:val="00580D4F"/>
    <w:rsid w:val="0058264E"/>
    <w:rsid w:val="005829D7"/>
    <w:rsid w:val="00582DD1"/>
    <w:rsid w:val="00583FA1"/>
    <w:rsid w:val="00584D83"/>
    <w:rsid w:val="00587ECE"/>
    <w:rsid w:val="00590AF5"/>
    <w:rsid w:val="00593448"/>
    <w:rsid w:val="00593C2E"/>
    <w:rsid w:val="00594925"/>
    <w:rsid w:val="00595D37"/>
    <w:rsid w:val="005A3E87"/>
    <w:rsid w:val="005A59E6"/>
    <w:rsid w:val="005A5A2B"/>
    <w:rsid w:val="005A5C23"/>
    <w:rsid w:val="005A6F00"/>
    <w:rsid w:val="005A7310"/>
    <w:rsid w:val="005A77DB"/>
    <w:rsid w:val="005B06EB"/>
    <w:rsid w:val="005B1015"/>
    <w:rsid w:val="005B4A2B"/>
    <w:rsid w:val="005B4DF5"/>
    <w:rsid w:val="005B4F77"/>
    <w:rsid w:val="005B58B3"/>
    <w:rsid w:val="005B6FB9"/>
    <w:rsid w:val="005C27A8"/>
    <w:rsid w:val="005C550C"/>
    <w:rsid w:val="005C6471"/>
    <w:rsid w:val="005C6E4B"/>
    <w:rsid w:val="005D0F6C"/>
    <w:rsid w:val="005D2CC8"/>
    <w:rsid w:val="005D2D8B"/>
    <w:rsid w:val="005D3DB5"/>
    <w:rsid w:val="005D440F"/>
    <w:rsid w:val="005D6B3C"/>
    <w:rsid w:val="005D7F33"/>
    <w:rsid w:val="005E172E"/>
    <w:rsid w:val="005E6360"/>
    <w:rsid w:val="005F0B92"/>
    <w:rsid w:val="005F0E53"/>
    <w:rsid w:val="005F17F4"/>
    <w:rsid w:val="005F204A"/>
    <w:rsid w:val="005F5F96"/>
    <w:rsid w:val="005F6E74"/>
    <w:rsid w:val="00604A89"/>
    <w:rsid w:val="00606097"/>
    <w:rsid w:val="0060681C"/>
    <w:rsid w:val="0061191C"/>
    <w:rsid w:val="00612C8D"/>
    <w:rsid w:val="00614025"/>
    <w:rsid w:val="00615871"/>
    <w:rsid w:val="00616ACE"/>
    <w:rsid w:val="006213DF"/>
    <w:rsid w:val="00621BF3"/>
    <w:rsid w:val="00622AC8"/>
    <w:rsid w:val="00624145"/>
    <w:rsid w:val="00624EE0"/>
    <w:rsid w:val="0062560D"/>
    <w:rsid w:val="0063169E"/>
    <w:rsid w:val="00632740"/>
    <w:rsid w:val="00633BEC"/>
    <w:rsid w:val="006341F9"/>
    <w:rsid w:val="006342C1"/>
    <w:rsid w:val="00634589"/>
    <w:rsid w:val="00637CB5"/>
    <w:rsid w:val="00640717"/>
    <w:rsid w:val="00640CD9"/>
    <w:rsid w:val="00642610"/>
    <w:rsid w:val="0064355F"/>
    <w:rsid w:val="00645140"/>
    <w:rsid w:val="00645EEE"/>
    <w:rsid w:val="006467C2"/>
    <w:rsid w:val="00652CE4"/>
    <w:rsid w:val="00652F67"/>
    <w:rsid w:val="00654E1E"/>
    <w:rsid w:val="006555EE"/>
    <w:rsid w:val="00656206"/>
    <w:rsid w:val="0065672E"/>
    <w:rsid w:val="00656B1D"/>
    <w:rsid w:val="00657419"/>
    <w:rsid w:val="0066065A"/>
    <w:rsid w:val="006606E6"/>
    <w:rsid w:val="00662232"/>
    <w:rsid w:val="00662D6F"/>
    <w:rsid w:val="006630AB"/>
    <w:rsid w:val="00664F34"/>
    <w:rsid w:val="00667348"/>
    <w:rsid w:val="00667BD8"/>
    <w:rsid w:val="006717C1"/>
    <w:rsid w:val="006721EE"/>
    <w:rsid w:val="0067368E"/>
    <w:rsid w:val="00673C9A"/>
    <w:rsid w:val="00674748"/>
    <w:rsid w:val="0067576F"/>
    <w:rsid w:val="00675FC0"/>
    <w:rsid w:val="006777FC"/>
    <w:rsid w:val="0067786D"/>
    <w:rsid w:val="006825AB"/>
    <w:rsid w:val="0068520A"/>
    <w:rsid w:val="00687D9B"/>
    <w:rsid w:val="00690A97"/>
    <w:rsid w:val="006921B2"/>
    <w:rsid w:val="00692E54"/>
    <w:rsid w:val="00693C7D"/>
    <w:rsid w:val="00696223"/>
    <w:rsid w:val="006A210F"/>
    <w:rsid w:val="006B1B47"/>
    <w:rsid w:val="006B24FE"/>
    <w:rsid w:val="006B4AF6"/>
    <w:rsid w:val="006B530D"/>
    <w:rsid w:val="006B714E"/>
    <w:rsid w:val="006C270C"/>
    <w:rsid w:val="006C6F8C"/>
    <w:rsid w:val="006C733B"/>
    <w:rsid w:val="006C7E0C"/>
    <w:rsid w:val="006C7F71"/>
    <w:rsid w:val="006D598A"/>
    <w:rsid w:val="006D72BF"/>
    <w:rsid w:val="006D7F17"/>
    <w:rsid w:val="006E0B4D"/>
    <w:rsid w:val="006E481D"/>
    <w:rsid w:val="006F0229"/>
    <w:rsid w:val="007006FE"/>
    <w:rsid w:val="00701AAF"/>
    <w:rsid w:val="00701FF4"/>
    <w:rsid w:val="007024C3"/>
    <w:rsid w:val="00702705"/>
    <w:rsid w:val="007031E1"/>
    <w:rsid w:val="00705C68"/>
    <w:rsid w:val="007065E5"/>
    <w:rsid w:val="007067FA"/>
    <w:rsid w:val="00707EA2"/>
    <w:rsid w:val="007101C2"/>
    <w:rsid w:val="0071223D"/>
    <w:rsid w:val="00713E5D"/>
    <w:rsid w:val="00715C85"/>
    <w:rsid w:val="007165CD"/>
    <w:rsid w:val="00717577"/>
    <w:rsid w:val="00717714"/>
    <w:rsid w:val="007217C8"/>
    <w:rsid w:val="00727142"/>
    <w:rsid w:val="00731EF7"/>
    <w:rsid w:val="0073337B"/>
    <w:rsid w:val="007345F4"/>
    <w:rsid w:val="00736C1A"/>
    <w:rsid w:val="0073741E"/>
    <w:rsid w:val="0074204A"/>
    <w:rsid w:val="007443A7"/>
    <w:rsid w:val="00745DD6"/>
    <w:rsid w:val="00745F25"/>
    <w:rsid w:val="007463F6"/>
    <w:rsid w:val="00752971"/>
    <w:rsid w:val="00754422"/>
    <w:rsid w:val="007553EC"/>
    <w:rsid w:val="007556C7"/>
    <w:rsid w:val="0075787D"/>
    <w:rsid w:val="00763BB5"/>
    <w:rsid w:val="00766691"/>
    <w:rsid w:val="00766DD4"/>
    <w:rsid w:val="00766F61"/>
    <w:rsid w:val="00767DBA"/>
    <w:rsid w:val="00770D30"/>
    <w:rsid w:val="007724DC"/>
    <w:rsid w:val="007734F5"/>
    <w:rsid w:val="00773B2C"/>
    <w:rsid w:val="00773D49"/>
    <w:rsid w:val="0078019F"/>
    <w:rsid w:val="00781C84"/>
    <w:rsid w:val="00782A5E"/>
    <w:rsid w:val="00784165"/>
    <w:rsid w:val="00785453"/>
    <w:rsid w:val="00790856"/>
    <w:rsid w:val="00792F63"/>
    <w:rsid w:val="007936F7"/>
    <w:rsid w:val="00797183"/>
    <w:rsid w:val="007A2035"/>
    <w:rsid w:val="007A3446"/>
    <w:rsid w:val="007A3CA3"/>
    <w:rsid w:val="007A5A18"/>
    <w:rsid w:val="007A66B4"/>
    <w:rsid w:val="007A7B59"/>
    <w:rsid w:val="007B07CE"/>
    <w:rsid w:val="007B0C2E"/>
    <w:rsid w:val="007B4474"/>
    <w:rsid w:val="007B44A5"/>
    <w:rsid w:val="007B5398"/>
    <w:rsid w:val="007B6D2D"/>
    <w:rsid w:val="007C0FFE"/>
    <w:rsid w:val="007D28C8"/>
    <w:rsid w:val="007D35D5"/>
    <w:rsid w:val="007D4B8F"/>
    <w:rsid w:val="007D5EFB"/>
    <w:rsid w:val="007D6C51"/>
    <w:rsid w:val="007D7C4E"/>
    <w:rsid w:val="007E1AC6"/>
    <w:rsid w:val="007E256B"/>
    <w:rsid w:val="007E690B"/>
    <w:rsid w:val="007E6E62"/>
    <w:rsid w:val="007E6EFA"/>
    <w:rsid w:val="007F0F07"/>
    <w:rsid w:val="007F7600"/>
    <w:rsid w:val="007F7CCC"/>
    <w:rsid w:val="00803F59"/>
    <w:rsid w:val="00805D9D"/>
    <w:rsid w:val="00806F98"/>
    <w:rsid w:val="00807C78"/>
    <w:rsid w:val="00810E10"/>
    <w:rsid w:val="00812B64"/>
    <w:rsid w:val="008147E3"/>
    <w:rsid w:val="00814C62"/>
    <w:rsid w:val="00815536"/>
    <w:rsid w:val="00820EBF"/>
    <w:rsid w:val="0082257C"/>
    <w:rsid w:val="008256F8"/>
    <w:rsid w:val="00826D4B"/>
    <w:rsid w:val="0083088F"/>
    <w:rsid w:val="0083237B"/>
    <w:rsid w:val="008331BB"/>
    <w:rsid w:val="00833518"/>
    <w:rsid w:val="00837D71"/>
    <w:rsid w:val="008505A3"/>
    <w:rsid w:val="008511B8"/>
    <w:rsid w:val="00851C40"/>
    <w:rsid w:val="00852041"/>
    <w:rsid w:val="008525DB"/>
    <w:rsid w:val="0085281B"/>
    <w:rsid w:val="00854CF2"/>
    <w:rsid w:val="00855A8A"/>
    <w:rsid w:val="00855B9C"/>
    <w:rsid w:val="0085674C"/>
    <w:rsid w:val="00860AFD"/>
    <w:rsid w:val="00861BE4"/>
    <w:rsid w:val="00863135"/>
    <w:rsid w:val="008642E6"/>
    <w:rsid w:val="0086729C"/>
    <w:rsid w:val="0087533B"/>
    <w:rsid w:val="00875373"/>
    <w:rsid w:val="00875667"/>
    <w:rsid w:val="00881A3F"/>
    <w:rsid w:val="008821B2"/>
    <w:rsid w:val="00884C35"/>
    <w:rsid w:val="00887BBE"/>
    <w:rsid w:val="008934BE"/>
    <w:rsid w:val="008940F8"/>
    <w:rsid w:val="008966D8"/>
    <w:rsid w:val="008B24A6"/>
    <w:rsid w:val="008B289D"/>
    <w:rsid w:val="008B5E18"/>
    <w:rsid w:val="008B6264"/>
    <w:rsid w:val="008B668D"/>
    <w:rsid w:val="008C1ACA"/>
    <w:rsid w:val="008C52BF"/>
    <w:rsid w:val="008C53AE"/>
    <w:rsid w:val="008D3594"/>
    <w:rsid w:val="008D59A8"/>
    <w:rsid w:val="008D6D78"/>
    <w:rsid w:val="008E0097"/>
    <w:rsid w:val="008E0A13"/>
    <w:rsid w:val="008E1E41"/>
    <w:rsid w:val="008E2E15"/>
    <w:rsid w:val="008E456D"/>
    <w:rsid w:val="008F023F"/>
    <w:rsid w:val="008F0702"/>
    <w:rsid w:val="008F0C97"/>
    <w:rsid w:val="008F2578"/>
    <w:rsid w:val="008F268A"/>
    <w:rsid w:val="008F32C0"/>
    <w:rsid w:val="00900FD0"/>
    <w:rsid w:val="009010AC"/>
    <w:rsid w:val="00902871"/>
    <w:rsid w:val="00903621"/>
    <w:rsid w:val="00904499"/>
    <w:rsid w:val="0090694D"/>
    <w:rsid w:val="0091075F"/>
    <w:rsid w:val="009231A6"/>
    <w:rsid w:val="0092588C"/>
    <w:rsid w:val="00931CB2"/>
    <w:rsid w:val="00933EF8"/>
    <w:rsid w:val="00935FC9"/>
    <w:rsid w:val="009429FE"/>
    <w:rsid w:val="00944020"/>
    <w:rsid w:val="00944DDE"/>
    <w:rsid w:val="00946DCB"/>
    <w:rsid w:val="009472CB"/>
    <w:rsid w:val="0094739D"/>
    <w:rsid w:val="009506CF"/>
    <w:rsid w:val="00952625"/>
    <w:rsid w:val="00956DA6"/>
    <w:rsid w:val="00960CBA"/>
    <w:rsid w:val="009627EC"/>
    <w:rsid w:val="0096486F"/>
    <w:rsid w:val="00965BDC"/>
    <w:rsid w:val="00966100"/>
    <w:rsid w:val="00967783"/>
    <w:rsid w:val="00970661"/>
    <w:rsid w:val="009810FF"/>
    <w:rsid w:val="00981E76"/>
    <w:rsid w:val="0098278E"/>
    <w:rsid w:val="009832F4"/>
    <w:rsid w:val="0098578E"/>
    <w:rsid w:val="00987C37"/>
    <w:rsid w:val="00991043"/>
    <w:rsid w:val="00991E9B"/>
    <w:rsid w:val="00992F92"/>
    <w:rsid w:val="00994C5A"/>
    <w:rsid w:val="009961E5"/>
    <w:rsid w:val="0099653F"/>
    <w:rsid w:val="0099696A"/>
    <w:rsid w:val="009A1AE2"/>
    <w:rsid w:val="009A416E"/>
    <w:rsid w:val="009A7C61"/>
    <w:rsid w:val="009B19CE"/>
    <w:rsid w:val="009B1B06"/>
    <w:rsid w:val="009B3B30"/>
    <w:rsid w:val="009C1081"/>
    <w:rsid w:val="009C2D5E"/>
    <w:rsid w:val="009C4824"/>
    <w:rsid w:val="009C6AC7"/>
    <w:rsid w:val="009D7E4A"/>
    <w:rsid w:val="009E29FB"/>
    <w:rsid w:val="009E35CF"/>
    <w:rsid w:val="009E5708"/>
    <w:rsid w:val="009E7CD8"/>
    <w:rsid w:val="009F37F8"/>
    <w:rsid w:val="009F65EB"/>
    <w:rsid w:val="009F75A0"/>
    <w:rsid w:val="00A0027B"/>
    <w:rsid w:val="00A003E1"/>
    <w:rsid w:val="00A01603"/>
    <w:rsid w:val="00A03206"/>
    <w:rsid w:val="00A036F2"/>
    <w:rsid w:val="00A168E9"/>
    <w:rsid w:val="00A21770"/>
    <w:rsid w:val="00A262A1"/>
    <w:rsid w:val="00A30A74"/>
    <w:rsid w:val="00A31BC5"/>
    <w:rsid w:val="00A336D2"/>
    <w:rsid w:val="00A365E8"/>
    <w:rsid w:val="00A36805"/>
    <w:rsid w:val="00A40FBE"/>
    <w:rsid w:val="00A41D6A"/>
    <w:rsid w:val="00A46228"/>
    <w:rsid w:val="00A4624C"/>
    <w:rsid w:val="00A46F00"/>
    <w:rsid w:val="00A47645"/>
    <w:rsid w:val="00A47EAF"/>
    <w:rsid w:val="00A503BD"/>
    <w:rsid w:val="00A50945"/>
    <w:rsid w:val="00A50D8E"/>
    <w:rsid w:val="00A53E14"/>
    <w:rsid w:val="00A54DEA"/>
    <w:rsid w:val="00A56F67"/>
    <w:rsid w:val="00A606EE"/>
    <w:rsid w:val="00A61408"/>
    <w:rsid w:val="00A619C9"/>
    <w:rsid w:val="00A625DF"/>
    <w:rsid w:val="00A62888"/>
    <w:rsid w:val="00A63500"/>
    <w:rsid w:val="00A658B9"/>
    <w:rsid w:val="00A66029"/>
    <w:rsid w:val="00A6729D"/>
    <w:rsid w:val="00A676D6"/>
    <w:rsid w:val="00A70D06"/>
    <w:rsid w:val="00A734D2"/>
    <w:rsid w:val="00A7468E"/>
    <w:rsid w:val="00A74BE2"/>
    <w:rsid w:val="00A763A0"/>
    <w:rsid w:val="00A76402"/>
    <w:rsid w:val="00A76462"/>
    <w:rsid w:val="00A766D2"/>
    <w:rsid w:val="00A7684B"/>
    <w:rsid w:val="00A7761C"/>
    <w:rsid w:val="00A80948"/>
    <w:rsid w:val="00A80E37"/>
    <w:rsid w:val="00A830EF"/>
    <w:rsid w:val="00A83723"/>
    <w:rsid w:val="00A87A26"/>
    <w:rsid w:val="00A90455"/>
    <w:rsid w:val="00A943A1"/>
    <w:rsid w:val="00A963D7"/>
    <w:rsid w:val="00A96480"/>
    <w:rsid w:val="00A97F10"/>
    <w:rsid w:val="00AA0068"/>
    <w:rsid w:val="00AA0268"/>
    <w:rsid w:val="00AA2839"/>
    <w:rsid w:val="00AB150E"/>
    <w:rsid w:val="00AB33A7"/>
    <w:rsid w:val="00AB3726"/>
    <w:rsid w:val="00AB3A92"/>
    <w:rsid w:val="00AB4C1E"/>
    <w:rsid w:val="00AC03C3"/>
    <w:rsid w:val="00AC0742"/>
    <w:rsid w:val="00AC3F44"/>
    <w:rsid w:val="00AC41FE"/>
    <w:rsid w:val="00AC5187"/>
    <w:rsid w:val="00AC5D37"/>
    <w:rsid w:val="00AD3558"/>
    <w:rsid w:val="00AD3B7D"/>
    <w:rsid w:val="00AD63A2"/>
    <w:rsid w:val="00AD68EB"/>
    <w:rsid w:val="00AD7647"/>
    <w:rsid w:val="00AE1B8C"/>
    <w:rsid w:val="00AE3707"/>
    <w:rsid w:val="00AE4438"/>
    <w:rsid w:val="00AE6A90"/>
    <w:rsid w:val="00AE6F36"/>
    <w:rsid w:val="00AF52F3"/>
    <w:rsid w:val="00AF5432"/>
    <w:rsid w:val="00AF5652"/>
    <w:rsid w:val="00AF6EB9"/>
    <w:rsid w:val="00AF7528"/>
    <w:rsid w:val="00B00308"/>
    <w:rsid w:val="00B0664A"/>
    <w:rsid w:val="00B06AB1"/>
    <w:rsid w:val="00B06F9C"/>
    <w:rsid w:val="00B11484"/>
    <w:rsid w:val="00B118D0"/>
    <w:rsid w:val="00B12D3C"/>
    <w:rsid w:val="00B1534D"/>
    <w:rsid w:val="00B20B17"/>
    <w:rsid w:val="00B217AB"/>
    <w:rsid w:val="00B23E52"/>
    <w:rsid w:val="00B249DC"/>
    <w:rsid w:val="00B30C08"/>
    <w:rsid w:val="00B355BA"/>
    <w:rsid w:val="00B357F0"/>
    <w:rsid w:val="00B41260"/>
    <w:rsid w:val="00B412D6"/>
    <w:rsid w:val="00B41416"/>
    <w:rsid w:val="00B415A7"/>
    <w:rsid w:val="00B41AAA"/>
    <w:rsid w:val="00B4346E"/>
    <w:rsid w:val="00B455EA"/>
    <w:rsid w:val="00B50AEE"/>
    <w:rsid w:val="00B52F4B"/>
    <w:rsid w:val="00B53C83"/>
    <w:rsid w:val="00B553C3"/>
    <w:rsid w:val="00B56021"/>
    <w:rsid w:val="00B570FB"/>
    <w:rsid w:val="00B57E1D"/>
    <w:rsid w:val="00B63236"/>
    <w:rsid w:val="00B6463C"/>
    <w:rsid w:val="00B679AE"/>
    <w:rsid w:val="00B679C2"/>
    <w:rsid w:val="00B67AD4"/>
    <w:rsid w:val="00B7165A"/>
    <w:rsid w:val="00B72FFC"/>
    <w:rsid w:val="00B73434"/>
    <w:rsid w:val="00B73E75"/>
    <w:rsid w:val="00B7498F"/>
    <w:rsid w:val="00B74FC2"/>
    <w:rsid w:val="00B7776E"/>
    <w:rsid w:val="00B778DF"/>
    <w:rsid w:val="00B8137F"/>
    <w:rsid w:val="00B82D20"/>
    <w:rsid w:val="00B9572C"/>
    <w:rsid w:val="00B9683A"/>
    <w:rsid w:val="00BA16DA"/>
    <w:rsid w:val="00BA418D"/>
    <w:rsid w:val="00BA66D9"/>
    <w:rsid w:val="00BB0F73"/>
    <w:rsid w:val="00BB6292"/>
    <w:rsid w:val="00BC31F4"/>
    <w:rsid w:val="00BC436D"/>
    <w:rsid w:val="00BC438F"/>
    <w:rsid w:val="00BC52DC"/>
    <w:rsid w:val="00BC6BB9"/>
    <w:rsid w:val="00BD200A"/>
    <w:rsid w:val="00BD42F5"/>
    <w:rsid w:val="00BD77F9"/>
    <w:rsid w:val="00BE0F20"/>
    <w:rsid w:val="00BE2FA2"/>
    <w:rsid w:val="00BE4F04"/>
    <w:rsid w:val="00BF0CB0"/>
    <w:rsid w:val="00BF126F"/>
    <w:rsid w:val="00BF1FC4"/>
    <w:rsid w:val="00BF2CFA"/>
    <w:rsid w:val="00BF4B82"/>
    <w:rsid w:val="00C02F20"/>
    <w:rsid w:val="00C0556F"/>
    <w:rsid w:val="00C073F6"/>
    <w:rsid w:val="00C0789B"/>
    <w:rsid w:val="00C07E8C"/>
    <w:rsid w:val="00C123EE"/>
    <w:rsid w:val="00C130E5"/>
    <w:rsid w:val="00C17120"/>
    <w:rsid w:val="00C23EA4"/>
    <w:rsid w:val="00C25118"/>
    <w:rsid w:val="00C2518A"/>
    <w:rsid w:val="00C2578C"/>
    <w:rsid w:val="00C26C63"/>
    <w:rsid w:val="00C31D59"/>
    <w:rsid w:val="00C352AD"/>
    <w:rsid w:val="00C35DB6"/>
    <w:rsid w:val="00C4097E"/>
    <w:rsid w:val="00C441B2"/>
    <w:rsid w:val="00C44B87"/>
    <w:rsid w:val="00C46DA5"/>
    <w:rsid w:val="00C52E82"/>
    <w:rsid w:val="00C552EF"/>
    <w:rsid w:val="00C5550B"/>
    <w:rsid w:val="00C61F0A"/>
    <w:rsid w:val="00C64F35"/>
    <w:rsid w:val="00C653E0"/>
    <w:rsid w:val="00C66C05"/>
    <w:rsid w:val="00C676FD"/>
    <w:rsid w:val="00C70198"/>
    <w:rsid w:val="00C76590"/>
    <w:rsid w:val="00C771FE"/>
    <w:rsid w:val="00C7737A"/>
    <w:rsid w:val="00C81C9A"/>
    <w:rsid w:val="00C8386E"/>
    <w:rsid w:val="00C83E86"/>
    <w:rsid w:val="00C8464A"/>
    <w:rsid w:val="00C872A7"/>
    <w:rsid w:val="00C913DA"/>
    <w:rsid w:val="00C94753"/>
    <w:rsid w:val="00C94CCC"/>
    <w:rsid w:val="00C953A6"/>
    <w:rsid w:val="00C95D06"/>
    <w:rsid w:val="00C963FA"/>
    <w:rsid w:val="00C965AB"/>
    <w:rsid w:val="00CA1E62"/>
    <w:rsid w:val="00CA4ADC"/>
    <w:rsid w:val="00CA5600"/>
    <w:rsid w:val="00CA5955"/>
    <w:rsid w:val="00CB2620"/>
    <w:rsid w:val="00CB4063"/>
    <w:rsid w:val="00CB420B"/>
    <w:rsid w:val="00CB6D87"/>
    <w:rsid w:val="00CC1DB9"/>
    <w:rsid w:val="00CC3252"/>
    <w:rsid w:val="00CC7AE9"/>
    <w:rsid w:val="00CD1A15"/>
    <w:rsid w:val="00CD2FCB"/>
    <w:rsid w:val="00CD37F0"/>
    <w:rsid w:val="00CD5358"/>
    <w:rsid w:val="00CD6628"/>
    <w:rsid w:val="00CE06F8"/>
    <w:rsid w:val="00CE11DC"/>
    <w:rsid w:val="00CE14AF"/>
    <w:rsid w:val="00CE2926"/>
    <w:rsid w:val="00CE481F"/>
    <w:rsid w:val="00CE698C"/>
    <w:rsid w:val="00CE7496"/>
    <w:rsid w:val="00CF06E7"/>
    <w:rsid w:val="00CF0EDC"/>
    <w:rsid w:val="00CF1233"/>
    <w:rsid w:val="00CF1B45"/>
    <w:rsid w:val="00CF3056"/>
    <w:rsid w:val="00CF42E5"/>
    <w:rsid w:val="00CF4BFD"/>
    <w:rsid w:val="00CF5C6B"/>
    <w:rsid w:val="00CF5F1D"/>
    <w:rsid w:val="00CF661D"/>
    <w:rsid w:val="00CF74E9"/>
    <w:rsid w:val="00D0130F"/>
    <w:rsid w:val="00D03213"/>
    <w:rsid w:val="00D056EE"/>
    <w:rsid w:val="00D06359"/>
    <w:rsid w:val="00D13BEE"/>
    <w:rsid w:val="00D15AB7"/>
    <w:rsid w:val="00D2060F"/>
    <w:rsid w:val="00D21177"/>
    <w:rsid w:val="00D21DA1"/>
    <w:rsid w:val="00D23BD1"/>
    <w:rsid w:val="00D25FC4"/>
    <w:rsid w:val="00D263B2"/>
    <w:rsid w:val="00D27921"/>
    <w:rsid w:val="00D27ABE"/>
    <w:rsid w:val="00D27D3B"/>
    <w:rsid w:val="00D3067C"/>
    <w:rsid w:val="00D3080F"/>
    <w:rsid w:val="00D32DDA"/>
    <w:rsid w:val="00D3415E"/>
    <w:rsid w:val="00D34BC2"/>
    <w:rsid w:val="00D42DBD"/>
    <w:rsid w:val="00D4310F"/>
    <w:rsid w:val="00D44EB3"/>
    <w:rsid w:val="00D46924"/>
    <w:rsid w:val="00D46D2A"/>
    <w:rsid w:val="00D51EAD"/>
    <w:rsid w:val="00D5242E"/>
    <w:rsid w:val="00D52E7F"/>
    <w:rsid w:val="00D54879"/>
    <w:rsid w:val="00D56E29"/>
    <w:rsid w:val="00D63DBA"/>
    <w:rsid w:val="00D668C4"/>
    <w:rsid w:val="00D728A1"/>
    <w:rsid w:val="00D7604E"/>
    <w:rsid w:val="00D80BAB"/>
    <w:rsid w:val="00D82631"/>
    <w:rsid w:val="00D82705"/>
    <w:rsid w:val="00D82711"/>
    <w:rsid w:val="00D838B6"/>
    <w:rsid w:val="00D83F0E"/>
    <w:rsid w:val="00D843BE"/>
    <w:rsid w:val="00D8474D"/>
    <w:rsid w:val="00D91B09"/>
    <w:rsid w:val="00D94117"/>
    <w:rsid w:val="00D942A6"/>
    <w:rsid w:val="00D94960"/>
    <w:rsid w:val="00D95653"/>
    <w:rsid w:val="00D9703B"/>
    <w:rsid w:val="00D975FF"/>
    <w:rsid w:val="00D97792"/>
    <w:rsid w:val="00DA3EBE"/>
    <w:rsid w:val="00DA5021"/>
    <w:rsid w:val="00DA6E34"/>
    <w:rsid w:val="00DB0008"/>
    <w:rsid w:val="00DB1109"/>
    <w:rsid w:val="00DB489A"/>
    <w:rsid w:val="00DB4924"/>
    <w:rsid w:val="00DB5DD3"/>
    <w:rsid w:val="00DB5EC7"/>
    <w:rsid w:val="00DC050B"/>
    <w:rsid w:val="00DC154E"/>
    <w:rsid w:val="00DC1A5F"/>
    <w:rsid w:val="00DC1D29"/>
    <w:rsid w:val="00DC3C18"/>
    <w:rsid w:val="00DC510C"/>
    <w:rsid w:val="00DC6799"/>
    <w:rsid w:val="00DC703F"/>
    <w:rsid w:val="00DD04DC"/>
    <w:rsid w:val="00DD2CB8"/>
    <w:rsid w:val="00DD5EDB"/>
    <w:rsid w:val="00DD6068"/>
    <w:rsid w:val="00DD6A13"/>
    <w:rsid w:val="00DE1026"/>
    <w:rsid w:val="00DE1896"/>
    <w:rsid w:val="00DE18C8"/>
    <w:rsid w:val="00DE1B01"/>
    <w:rsid w:val="00DE230F"/>
    <w:rsid w:val="00DE57DC"/>
    <w:rsid w:val="00DE5953"/>
    <w:rsid w:val="00DF3E54"/>
    <w:rsid w:val="00DF5B9E"/>
    <w:rsid w:val="00DF6FA4"/>
    <w:rsid w:val="00E044D1"/>
    <w:rsid w:val="00E05EB3"/>
    <w:rsid w:val="00E0661F"/>
    <w:rsid w:val="00E07F43"/>
    <w:rsid w:val="00E1233F"/>
    <w:rsid w:val="00E13A9F"/>
    <w:rsid w:val="00E158F7"/>
    <w:rsid w:val="00E16E06"/>
    <w:rsid w:val="00E21E3F"/>
    <w:rsid w:val="00E229E4"/>
    <w:rsid w:val="00E257D0"/>
    <w:rsid w:val="00E3176E"/>
    <w:rsid w:val="00E32A2E"/>
    <w:rsid w:val="00E33201"/>
    <w:rsid w:val="00E3402F"/>
    <w:rsid w:val="00E36759"/>
    <w:rsid w:val="00E36A96"/>
    <w:rsid w:val="00E36FBE"/>
    <w:rsid w:val="00E4015F"/>
    <w:rsid w:val="00E41CB5"/>
    <w:rsid w:val="00E4249F"/>
    <w:rsid w:val="00E47E95"/>
    <w:rsid w:val="00E5114F"/>
    <w:rsid w:val="00E53D5A"/>
    <w:rsid w:val="00E54786"/>
    <w:rsid w:val="00E55747"/>
    <w:rsid w:val="00E56EC5"/>
    <w:rsid w:val="00E62014"/>
    <w:rsid w:val="00E624F1"/>
    <w:rsid w:val="00E63428"/>
    <w:rsid w:val="00E63C56"/>
    <w:rsid w:val="00E64E93"/>
    <w:rsid w:val="00E70EAE"/>
    <w:rsid w:val="00E727BD"/>
    <w:rsid w:val="00E7430C"/>
    <w:rsid w:val="00E759E1"/>
    <w:rsid w:val="00E80EE6"/>
    <w:rsid w:val="00E84C74"/>
    <w:rsid w:val="00E875D4"/>
    <w:rsid w:val="00E8794F"/>
    <w:rsid w:val="00E90434"/>
    <w:rsid w:val="00E967D8"/>
    <w:rsid w:val="00E96B21"/>
    <w:rsid w:val="00E971D4"/>
    <w:rsid w:val="00E979DA"/>
    <w:rsid w:val="00EA30E1"/>
    <w:rsid w:val="00EA50F9"/>
    <w:rsid w:val="00EB0453"/>
    <w:rsid w:val="00EB15BF"/>
    <w:rsid w:val="00EB2755"/>
    <w:rsid w:val="00EB3170"/>
    <w:rsid w:val="00EB460A"/>
    <w:rsid w:val="00EC0E0B"/>
    <w:rsid w:val="00EC1D4B"/>
    <w:rsid w:val="00EC1FE2"/>
    <w:rsid w:val="00EC769A"/>
    <w:rsid w:val="00ED1FF5"/>
    <w:rsid w:val="00ED756E"/>
    <w:rsid w:val="00EE29C5"/>
    <w:rsid w:val="00EE3C57"/>
    <w:rsid w:val="00EE49DC"/>
    <w:rsid w:val="00EF33EB"/>
    <w:rsid w:val="00EF33F2"/>
    <w:rsid w:val="00EF60B2"/>
    <w:rsid w:val="00EF6C5F"/>
    <w:rsid w:val="00EF7CA0"/>
    <w:rsid w:val="00F0147E"/>
    <w:rsid w:val="00F01D0E"/>
    <w:rsid w:val="00F01D19"/>
    <w:rsid w:val="00F07667"/>
    <w:rsid w:val="00F2170C"/>
    <w:rsid w:val="00F262C1"/>
    <w:rsid w:val="00F3287D"/>
    <w:rsid w:val="00F32BE2"/>
    <w:rsid w:val="00F34105"/>
    <w:rsid w:val="00F37313"/>
    <w:rsid w:val="00F425E4"/>
    <w:rsid w:val="00F42FF1"/>
    <w:rsid w:val="00F43528"/>
    <w:rsid w:val="00F44816"/>
    <w:rsid w:val="00F46A54"/>
    <w:rsid w:val="00F46C2E"/>
    <w:rsid w:val="00F50AD4"/>
    <w:rsid w:val="00F51785"/>
    <w:rsid w:val="00F541B6"/>
    <w:rsid w:val="00F551F2"/>
    <w:rsid w:val="00F55C25"/>
    <w:rsid w:val="00F60079"/>
    <w:rsid w:val="00F67588"/>
    <w:rsid w:val="00F719E4"/>
    <w:rsid w:val="00F71B16"/>
    <w:rsid w:val="00F76128"/>
    <w:rsid w:val="00F774D2"/>
    <w:rsid w:val="00F83BD0"/>
    <w:rsid w:val="00F85A3A"/>
    <w:rsid w:val="00F86752"/>
    <w:rsid w:val="00F87800"/>
    <w:rsid w:val="00F93725"/>
    <w:rsid w:val="00F948A6"/>
    <w:rsid w:val="00FA1218"/>
    <w:rsid w:val="00FA4E07"/>
    <w:rsid w:val="00FA533E"/>
    <w:rsid w:val="00FA5809"/>
    <w:rsid w:val="00FB00D4"/>
    <w:rsid w:val="00FB1607"/>
    <w:rsid w:val="00FB3BD3"/>
    <w:rsid w:val="00FB43A3"/>
    <w:rsid w:val="00FC3FBF"/>
    <w:rsid w:val="00FC7A03"/>
    <w:rsid w:val="00FD00BB"/>
    <w:rsid w:val="00FD2031"/>
    <w:rsid w:val="00FD2A40"/>
    <w:rsid w:val="00FD3EEA"/>
    <w:rsid w:val="00FD598F"/>
    <w:rsid w:val="00FD6E5D"/>
    <w:rsid w:val="00FD6E90"/>
    <w:rsid w:val="00FE0AE9"/>
    <w:rsid w:val="00FE7B07"/>
    <w:rsid w:val="00FF24CB"/>
    <w:rsid w:val="00FF6319"/>
    <w:rsid w:val="00FF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B4"/>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9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Название Знак"/>
    <w:link w:val="ae"/>
    <w:rsid w:val="00654E1E"/>
    <w:rPr>
      <w:rFonts w:ascii="Times New Roman" w:eastAsia="Times New Roman" w:hAnsi="Times New Roman"/>
      <w:b/>
      <w:bCs/>
      <w:sz w:val="28"/>
      <w:szCs w:val="24"/>
    </w:rPr>
  </w:style>
  <w:style w:type="paragraph" w:customStyle="1" w:styleId="ConsPlusNormal">
    <w:name w:val="ConsPlusNormal"/>
    <w:link w:val="ConsPlusNormal0"/>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uiPriority w:val="99"/>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uiPriority w:val="99"/>
    <w:rsid w:val="003A2F2E"/>
    <w:rPr>
      <w:rFonts w:ascii="Times New Roman" w:eastAsia="Times New Roman" w:hAnsi="Times New Roman"/>
    </w:rPr>
  </w:style>
  <w:style w:type="paragraph" w:styleId="af2">
    <w:name w:val="footer"/>
    <w:basedOn w:val="a"/>
    <w:link w:val="af3"/>
    <w:uiPriority w:val="99"/>
    <w:semiHidden/>
    <w:unhideWhenUsed/>
    <w:rsid w:val="007553EC"/>
    <w:pPr>
      <w:tabs>
        <w:tab w:val="center" w:pos="4677"/>
        <w:tab w:val="right" w:pos="9355"/>
      </w:tabs>
    </w:pPr>
  </w:style>
  <w:style w:type="character" w:customStyle="1" w:styleId="af3">
    <w:name w:val="Нижний колонтитул Знак"/>
    <w:link w:val="af2"/>
    <w:uiPriority w:val="99"/>
    <w:semiHidden/>
    <w:rsid w:val="007553EC"/>
    <w:rPr>
      <w:rFonts w:ascii="Times New Roman" w:eastAsia="Times New Roman" w:hAnsi="Times New Roman"/>
      <w:sz w:val="24"/>
      <w:szCs w:val="24"/>
    </w:rPr>
  </w:style>
  <w:style w:type="paragraph" w:styleId="af4">
    <w:name w:val="Body Text"/>
    <w:basedOn w:val="a"/>
    <w:link w:val="af5"/>
    <w:unhideWhenUsed/>
    <w:rsid w:val="00184261"/>
    <w:pPr>
      <w:widowControl/>
      <w:autoSpaceDE/>
      <w:autoSpaceDN/>
      <w:adjustRightInd/>
      <w:spacing w:after="120" w:line="276" w:lineRule="auto"/>
    </w:pPr>
    <w:rPr>
      <w:rFonts w:ascii="Calibri" w:hAnsi="Calibri"/>
      <w:sz w:val="20"/>
      <w:szCs w:val="20"/>
    </w:rPr>
  </w:style>
  <w:style w:type="character" w:customStyle="1" w:styleId="af5">
    <w:name w:val="Основной текст Знак"/>
    <w:link w:val="af4"/>
    <w:rsid w:val="00184261"/>
    <w:rPr>
      <w:rFonts w:eastAsia="Times New Roman"/>
    </w:rPr>
  </w:style>
  <w:style w:type="character" w:customStyle="1" w:styleId="a7">
    <w:name w:val="Без интервала Знак"/>
    <w:link w:val="a6"/>
    <w:uiPriority w:val="1"/>
    <w:locked/>
    <w:rsid w:val="002D693F"/>
    <w:rPr>
      <w:rFonts w:eastAsia="Times New Roman"/>
      <w:sz w:val="22"/>
      <w:szCs w:val="22"/>
      <w:lang w:bidi="ar-SA"/>
    </w:rPr>
  </w:style>
  <w:style w:type="character" w:styleId="af6">
    <w:name w:val="Hyperlink"/>
    <w:uiPriority w:val="99"/>
    <w:unhideWhenUsed/>
    <w:rsid w:val="007724DC"/>
    <w:rPr>
      <w:color w:val="0000FF"/>
      <w:u w:val="single"/>
    </w:rPr>
  </w:style>
  <w:style w:type="paragraph" w:customStyle="1" w:styleId="-">
    <w:name w:val="Контракт-раздел"/>
    <w:basedOn w:val="a"/>
    <w:next w:val="-0"/>
    <w:uiPriority w:val="99"/>
    <w:rsid w:val="00C4097E"/>
    <w:pPr>
      <w:keepNext/>
      <w:widowControl/>
      <w:numPr>
        <w:numId w:val="18"/>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4097E"/>
    <w:pPr>
      <w:widowControl/>
      <w:numPr>
        <w:ilvl w:val="1"/>
        <w:numId w:val="18"/>
      </w:numPr>
      <w:tabs>
        <w:tab w:val="num" w:pos="1391"/>
      </w:tabs>
      <w:autoSpaceDE/>
      <w:autoSpaceDN/>
      <w:adjustRightInd/>
      <w:ind w:left="1391"/>
      <w:jc w:val="both"/>
    </w:pPr>
  </w:style>
  <w:style w:type="paragraph" w:customStyle="1" w:styleId="-1">
    <w:name w:val="Контракт-подпункт"/>
    <w:basedOn w:val="a"/>
    <w:uiPriority w:val="99"/>
    <w:rsid w:val="00C4097E"/>
    <w:pPr>
      <w:widowControl/>
      <w:numPr>
        <w:ilvl w:val="2"/>
        <w:numId w:val="18"/>
      </w:numPr>
      <w:autoSpaceDE/>
      <w:autoSpaceDN/>
      <w:adjustRightInd/>
      <w:jc w:val="both"/>
    </w:pPr>
  </w:style>
  <w:style w:type="paragraph" w:customStyle="1" w:styleId="-2">
    <w:name w:val="Контракт-подподпункт"/>
    <w:basedOn w:val="a"/>
    <w:uiPriority w:val="99"/>
    <w:rsid w:val="00C4097E"/>
    <w:pPr>
      <w:widowControl/>
      <w:numPr>
        <w:ilvl w:val="3"/>
        <w:numId w:val="18"/>
      </w:numPr>
      <w:autoSpaceDE/>
      <w:autoSpaceDN/>
      <w:adjustRightInd/>
      <w:jc w:val="both"/>
    </w:pPr>
  </w:style>
  <w:style w:type="character" w:customStyle="1" w:styleId="CharChar">
    <w:name w:val="Обычный Char Char"/>
    <w:link w:val="11"/>
    <w:locked/>
    <w:rsid w:val="001116F4"/>
    <w:rPr>
      <w:rFonts w:ascii="Times New Roman" w:eastAsia="Times New Roman" w:hAnsi="Times New Roman"/>
      <w:snapToGrid w:val="0"/>
      <w:sz w:val="24"/>
      <w:lang w:bidi="ar-SA"/>
    </w:rPr>
  </w:style>
  <w:style w:type="paragraph" w:styleId="32">
    <w:name w:val="Body Text 3"/>
    <w:basedOn w:val="a"/>
    <w:link w:val="33"/>
    <w:uiPriority w:val="99"/>
    <w:semiHidden/>
    <w:unhideWhenUsed/>
    <w:rsid w:val="001116F4"/>
    <w:pPr>
      <w:spacing w:after="120"/>
    </w:pPr>
    <w:rPr>
      <w:sz w:val="16"/>
      <w:szCs w:val="16"/>
    </w:rPr>
  </w:style>
  <w:style w:type="character" w:customStyle="1" w:styleId="33">
    <w:name w:val="Основной текст 3 Знак"/>
    <w:link w:val="32"/>
    <w:uiPriority w:val="99"/>
    <w:semiHidden/>
    <w:rsid w:val="001116F4"/>
    <w:rPr>
      <w:rFonts w:ascii="Times New Roman" w:eastAsia="Times New Roman" w:hAnsi="Times New Roman"/>
      <w:sz w:val="16"/>
      <w:szCs w:val="16"/>
    </w:rPr>
  </w:style>
  <w:style w:type="paragraph" w:customStyle="1" w:styleId="120">
    <w:name w:val="Обычный12"/>
    <w:rsid w:val="00261DA8"/>
    <w:pPr>
      <w:widowControl w:val="0"/>
      <w:spacing w:line="300" w:lineRule="auto"/>
      <w:ind w:firstLine="720"/>
      <w:jc w:val="both"/>
    </w:pPr>
    <w:rPr>
      <w:rFonts w:ascii="Times New Roman" w:eastAsia="Times New Roman" w:hAnsi="Times New Roman"/>
      <w:sz w:val="24"/>
    </w:rPr>
  </w:style>
  <w:style w:type="character" w:customStyle="1" w:styleId="ConsPlusNormal0">
    <w:name w:val="ConsPlusNormal Знак"/>
    <w:link w:val="ConsPlusNormal"/>
    <w:locked/>
    <w:rsid w:val="00EE3C57"/>
    <w:rPr>
      <w:rFonts w:ascii="Arial" w:eastAsia="Times New Roman" w:hAnsi="Arial" w:cs="Arial"/>
    </w:rPr>
  </w:style>
  <w:style w:type="character" w:customStyle="1" w:styleId="Other">
    <w:name w:val="Other_"/>
    <w:basedOn w:val="a0"/>
    <w:link w:val="Other0"/>
    <w:rsid w:val="00E32A2E"/>
    <w:rPr>
      <w:rFonts w:ascii="Times New Roman" w:eastAsia="Times New Roman" w:hAnsi="Times New Roman"/>
      <w:sz w:val="16"/>
      <w:szCs w:val="16"/>
      <w:shd w:val="clear" w:color="auto" w:fill="FFFFFF"/>
    </w:rPr>
  </w:style>
  <w:style w:type="paragraph" w:customStyle="1" w:styleId="Other0">
    <w:name w:val="Other"/>
    <w:basedOn w:val="a"/>
    <w:link w:val="Other"/>
    <w:rsid w:val="00E32A2E"/>
    <w:pPr>
      <w:shd w:val="clear" w:color="auto" w:fill="FFFFFF"/>
      <w:autoSpaceDE/>
      <w:autoSpaceDN/>
      <w:adjustRightInd/>
    </w:pPr>
    <w:rPr>
      <w:sz w:val="16"/>
      <w:szCs w:val="16"/>
    </w:rPr>
  </w:style>
  <w:style w:type="character" w:customStyle="1" w:styleId="copytarget">
    <w:name w:val="copy_target"/>
    <w:basedOn w:val="a0"/>
    <w:rsid w:val="00BF0CB0"/>
  </w:style>
  <w:style w:type="character" w:customStyle="1" w:styleId="okpdspan">
    <w:name w:val="okpd_span"/>
    <w:basedOn w:val="a0"/>
    <w:rsid w:val="00A96480"/>
  </w:style>
  <w:style w:type="character" w:customStyle="1" w:styleId="copy-string">
    <w:name w:val="copy-string"/>
    <w:basedOn w:val="a0"/>
    <w:rsid w:val="00382099"/>
  </w:style>
  <w:style w:type="character" w:customStyle="1" w:styleId="label">
    <w:name w:val="label"/>
    <w:basedOn w:val="a0"/>
    <w:rsid w:val="00C953A6"/>
  </w:style>
  <w:style w:type="character" w:customStyle="1" w:styleId="js-phone-number">
    <w:name w:val="js-phone-number"/>
    <w:basedOn w:val="a0"/>
    <w:rsid w:val="00E979DA"/>
  </w:style>
  <w:style w:type="character" w:customStyle="1" w:styleId="extended-textshort">
    <w:name w:val="extended-text__short"/>
    <w:basedOn w:val="a0"/>
    <w:rsid w:val="005347A9"/>
  </w:style>
  <w:style w:type="paragraph" w:customStyle="1" w:styleId="af7">
    <w:name w:val="Нормальный (таблица)"/>
    <w:basedOn w:val="a"/>
    <w:next w:val="a"/>
    <w:uiPriority w:val="99"/>
    <w:rsid w:val="00047507"/>
    <w:pPr>
      <w:jc w:val="both"/>
    </w:pPr>
    <w:rPr>
      <w:rFonts w:ascii="Times New Roman CYR" w:hAnsi="Times New Roman CYR" w:cs="Times New Roman CYR"/>
    </w:rPr>
  </w:style>
  <w:style w:type="paragraph" w:customStyle="1" w:styleId="1CStyle3">
    <w:name w:val="1CStyle3"/>
    <w:rsid w:val="00081DFA"/>
    <w:pPr>
      <w:jc w:val="both"/>
    </w:pPr>
    <w:rPr>
      <w:rFonts w:ascii="Arial" w:eastAsia="Times New Roman" w:hAnsi="Arial"/>
      <w:szCs w:val="22"/>
    </w:rPr>
  </w:style>
  <w:style w:type="paragraph" w:styleId="af8">
    <w:name w:val="List Paragraph"/>
    <w:basedOn w:val="a"/>
    <w:uiPriority w:val="34"/>
    <w:qFormat/>
    <w:rsid w:val="00254952"/>
    <w:pPr>
      <w:ind w:left="720"/>
      <w:contextualSpacing/>
    </w:pPr>
  </w:style>
  <w:style w:type="paragraph" w:customStyle="1" w:styleId="af9">
    <w:name w:val="Базовый"/>
    <w:rsid w:val="00035CB4"/>
    <w:pPr>
      <w:tabs>
        <w:tab w:val="left" w:pos="709"/>
      </w:tabs>
      <w:suppressAutoHyphens/>
      <w:spacing w:line="200" w:lineRule="atLeast"/>
    </w:pPr>
    <w:rPr>
      <w:rFonts w:ascii="Times New Roman" w:hAnsi="Times New Roman"/>
      <w:color w:val="00000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B4"/>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9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Название Знак"/>
    <w:link w:val="ae"/>
    <w:rsid w:val="00654E1E"/>
    <w:rPr>
      <w:rFonts w:ascii="Times New Roman" w:eastAsia="Times New Roman" w:hAnsi="Times New Roman"/>
      <w:b/>
      <w:bCs/>
      <w:sz w:val="28"/>
      <w:szCs w:val="24"/>
    </w:rPr>
  </w:style>
  <w:style w:type="paragraph" w:customStyle="1" w:styleId="ConsPlusNormal">
    <w:name w:val="ConsPlusNormal"/>
    <w:link w:val="ConsPlusNormal0"/>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0">
    <w:name w:val="Body Text 2"/>
    <w:basedOn w:val="a"/>
    <w:link w:val="21"/>
    <w:uiPriority w:val="99"/>
    <w:semiHidden/>
    <w:unhideWhenUsed/>
    <w:rsid w:val="003A2F2E"/>
    <w:pPr>
      <w:spacing w:after="120" w:line="480" w:lineRule="auto"/>
    </w:pPr>
  </w:style>
  <w:style w:type="character" w:customStyle="1" w:styleId="21">
    <w:name w:val="Основной текст 2 Знак"/>
    <w:link w:val="20"/>
    <w:uiPriority w:val="99"/>
    <w:semiHidden/>
    <w:rsid w:val="003A2F2E"/>
    <w:rPr>
      <w:rFonts w:ascii="Times New Roman" w:eastAsia="Times New Roman" w:hAnsi="Times New Roman"/>
      <w:sz w:val="24"/>
      <w:szCs w:val="24"/>
    </w:rPr>
  </w:style>
  <w:style w:type="paragraph" w:styleId="22">
    <w:name w:val="Body Text Indent 2"/>
    <w:basedOn w:val="a"/>
    <w:link w:val="23"/>
    <w:uiPriority w:val="99"/>
    <w:semiHidden/>
    <w:unhideWhenUsed/>
    <w:rsid w:val="003A2F2E"/>
    <w:pPr>
      <w:spacing w:after="120" w:line="480" w:lineRule="auto"/>
      <w:ind w:left="283"/>
    </w:pPr>
  </w:style>
  <w:style w:type="character" w:customStyle="1" w:styleId="23">
    <w:name w:val="Основной текст с отступом 2 Знак"/>
    <w:link w:val="22"/>
    <w:uiPriority w:val="99"/>
    <w:semiHidden/>
    <w:rsid w:val="003A2F2E"/>
    <w:rPr>
      <w:rFonts w:ascii="Times New Roman" w:eastAsia="Times New Roman" w:hAnsi="Times New Roman"/>
      <w:sz w:val="24"/>
      <w:szCs w:val="24"/>
    </w:rPr>
  </w:style>
  <w:style w:type="paragraph" w:styleId="af0">
    <w:name w:val="header"/>
    <w:basedOn w:val="a"/>
    <w:link w:val="af1"/>
    <w:uiPriority w:val="99"/>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uiPriority w:val="99"/>
    <w:rsid w:val="003A2F2E"/>
    <w:rPr>
      <w:rFonts w:ascii="Times New Roman" w:eastAsia="Times New Roman" w:hAnsi="Times New Roman"/>
    </w:rPr>
  </w:style>
  <w:style w:type="paragraph" w:styleId="af2">
    <w:name w:val="footer"/>
    <w:basedOn w:val="a"/>
    <w:link w:val="af3"/>
    <w:uiPriority w:val="99"/>
    <w:semiHidden/>
    <w:unhideWhenUsed/>
    <w:rsid w:val="007553EC"/>
    <w:pPr>
      <w:tabs>
        <w:tab w:val="center" w:pos="4677"/>
        <w:tab w:val="right" w:pos="9355"/>
      </w:tabs>
    </w:pPr>
  </w:style>
  <w:style w:type="character" w:customStyle="1" w:styleId="af3">
    <w:name w:val="Нижний колонтитул Знак"/>
    <w:link w:val="af2"/>
    <w:uiPriority w:val="99"/>
    <w:semiHidden/>
    <w:rsid w:val="007553EC"/>
    <w:rPr>
      <w:rFonts w:ascii="Times New Roman" w:eastAsia="Times New Roman" w:hAnsi="Times New Roman"/>
      <w:sz w:val="24"/>
      <w:szCs w:val="24"/>
    </w:rPr>
  </w:style>
  <w:style w:type="paragraph" w:styleId="af4">
    <w:name w:val="Body Text"/>
    <w:basedOn w:val="a"/>
    <w:link w:val="af5"/>
    <w:unhideWhenUsed/>
    <w:rsid w:val="00184261"/>
    <w:pPr>
      <w:widowControl/>
      <w:autoSpaceDE/>
      <w:autoSpaceDN/>
      <w:adjustRightInd/>
      <w:spacing w:after="120" w:line="276" w:lineRule="auto"/>
    </w:pPr>
    <w:rPr>
      <w:rFonts w:ascii="Calibri" w:hAnsi="Calibri"/>
      <w:sz w:val="20"/>
      <w:szCs w:val="20"/>
    </w:rPr>
  </w:style>
  <w:style w:type="character" w:customStyle="1" w:styleId="af5">
    <w:name w:val="Основной текст Знак"/>
    <w:link w:val="af4"/>
    <w:rsid w:val="00184261"/>
    <w:rPr>
      <w:rFonts w:eastAsia="Times New Roman"/>
    </w:rPr>
  </w:style>
  <w:style w:type="character" w:customStyle="1" w:styleId="a7">
    <w:name w:val="Без интервала Знак"/>
    <w:link w:val="a6"/>
    <w:uiPriority w:val="1"/>
    <w:locked/>
    <w:rsid w:val="002D693F"/>
    <w:rPr>
      <w:rFonts w:eastAsia="Times New Roman"/>
      <w:sz w:val="22"/>
      <w:szCs w:val="22"/>
      <w:lang w:bidi="ar-SA"/>
    </w:rPr>
  </w:style>
  <w:style w:type="character" w:styleId="af6">
    <w:name w:val="Hyperlink"/>
    <w:uiPriority w:val="99"/>
    <w:unhideWhenUsed/>
    <w:rsid w:val="007724DC"/>
    <w:rPr>
      <w:color w:val="0000FF"/>
      <w:u w:val="single"/>
    </w:rPr>
  </w:style>
  <w:style w:type="paragraph" w:customStyle="1" w:styleId="-">
    <w:name w:val="Контракт-раздел"/>
    <w:basedOn w:val="a"/>
    <w:next w:val="-0"/>
    <w:uiPriority w:val="99"/>
    <w:rsid w:val="00C4097E"/>
    <w:pPr>
      <w:keepNext/>
      <w:widowControl/>
      <w:numPr>
        <w:numId w:val="18"/>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4097E"/>
    <w:pPr>
      <w:widowControl/>
      <w:numPr>
        <w:ilvl w:val="1"/>
        <w:numId w:val="18"/>
      </w:numPr>
      <w:tabs>
        <w:tab w:val="num" w:pos="1391"/>
      </w:tabs>
      <w:autoSpaceDE/>
      <w:autoSpaceDN/>
      <w:adjustRightInd/>
      <w:ind w:left="1391"/>
      <w:jc w:val="both"/>
    </w:pPr>
  </w:style>
  <w:style w:type="paragraph" w:customStyle="1" w:styleId="-1">
    <w:name w:val="Контракт-подпункт"/>
    <w:basedOn w:val="a"/>
    <w:uiPriority w:val="99"/>
    <w:rsid w:val="00C4097E"/>
    <w:pPr>
      <w:widowControl/>
      <w:numPr>
        <w:ilvl w:val="2"/>
        <w:numId w:val="18"/>
      </w:numPr>
      <w:autoSpaceDE/>
      <w:autoSpaceDN/>
      <w:adjustRightInd/>
      <w:jc w:val="both"/>
    </w:pPr>
  </w:style>
  <w:style w:type="paragraph" w:customStyle="1" w:styleId="-2">
    <w:name w:val="Контракт-подподпункт"/>
    <w:basedOn w:val="a"/>
    <w:uiPriority w:val="99"/>
    <w:rsid w:val="00C4097E"/>
    <w:pPr>
      <w:widowControl/>
      <w:numPr>
        <w:ilvl w:val="3"/>
        <w:numId w:val="18"/>
      </w:numPr>
      <w:autoSpaceDE/>
      <w:autoSpaceDN/>
      <w:adjustRightInd/>
      <w:jc w:val="both"/>
    </w:pPr>
  </w:style>
  <w:style w:type="character" w:customStyle="1" w:styleId="CharChar">
    <w:name w:val="Обычный Char Char"/>
    <w:link w:val="11"/>
    <w:locked/>
    <w:rsid w:val="001116F4"/>
    <w:rPr>
      <w:rFonts w:ascii="Times New Roman" w:eastAsia="Times New Roman" w:hAnsi="Times New Roman"/>
      <w:snapToGrid w:val="0"/>
      <w:sz w:val="24"/>
      <w:lang w:bidi="ar-SA"/>
    </w:rPr>
  </w:style>
  <w:style w:type="paragraph" w:styleId="32">
    <w:name w:val="Body Text 3"/>
    <w:basedOn w:val="a"/>
    <w:link w:val="33"/>
    <w:uiPriority w:val="99"/>
    <w:semiHidden/>
    <w:unhideWhenUsed/>
    <w:rsid w:val="001116F4"/>
    <w:pPr>
      <w:spacing w:after="120"/>
    </w:pPr>
    <w:rPr>
      <w:sz w:val="16"/>
      <w:szCs w:val="16"/>
    </w:rPr>
  </w:style>
  <w:style w:type="character" w:customStyle="1" w:styleId="33">
    <w:name w:val="Основной текст 3 Знак"/>
    <w:link w:val="32"/>
    <w:uiPriority w:val="99"/>
    <w:semiHidden/>
    <w:rsid w:val="001116F4"/>
    <w:rPr>
      <w:rFonts w:ascii="Times New Roman" w:eastAsia="Times New Roman" w:hAnsi="Times New Roman"/>
      <w:sz w:val="16"/>
      <w:szCs w:val="16"/>
    </w:rPr>
  </w:style>
  <w:style w:type="paragraph" w:customStyle="1" w:styleId="120">
    <w:name w:val="Обычный12"/>
    <w:rsid w:val="00261DA8"/>
    <w:pPr>
      <w:widowControl w:val="0"/>
      <w:spacing w:line="300" w:lineRule="auto"/>
      <w:ind w:firstLine="720"/>
      <w:jc w:val="both"/>
    </w:pPr>
    <w:rPr>
      <w:rFonts w:ascii="Times New Roman" w:eastAsia="Times New Roman" w:hAnsi="Times New Roman"/>
      <w:sz w:val="24"/>
    </w:rPr>
  </w:style>
  <w:style w:type="character" w:customStyle="1" w:styleId="ConsPlusNormal0">
    <w:name w:val="ConsPlusNormal Знак"/>
    <w:link w:val="ConsPlusNormal"/>
    <w:locked/>
    <w:rsid w:val="00EE3C57"/>
    <w:rPr>
      <w:rFonts w:ascii="Arial" w:eastAsia="Times New Roman" w:hAnsi="Arial" w:cs="Arial"/>
    </w:rPr>
  </w:style>
  <w:style w:type="character" w:customStyle="1" w:styleId="Other">
    <w:name w:val="Other_"/>
    <w:basedOn w:val="a0"/>
    <w:link w:val="Other0"/>
    <w:rsid w:val="00E32A2E"/>
    <w:rPr>
      <w:rFonts w:ascii="Times New Roman" w:eastAsia="Times New Roman" w:hAnsi="Times New Roman"/>
      <w:sz w:val="16"/>
      <w:szCs w:val="16"/>
      <w:shd w:val="clear" w:color="auto" w:fill="FFFFFF"/>
    </w:rPr>
  </w:style>
  <w:style w:type="paragraph" w:customStyle="1" w:styleId="Other0">
    <w:name w:val="Other"/>
    <w:basedOn w:val="a"/>
    <w:link w:val="Other"/>
    <w:rsid w:val="00E32A2E"/>
    <w:pPr>
      <w:shd w:val="clear" w:color="auto" w:fill="FFFFFF"/>
      <w:autoSpaceDE/>
      <w:autoSpaceDN/>
      <w:adjustRightInd/>
    </w:pPr>
    <w:rPr>
      <w:sz w:val="16"/>
      <w:szCs w:val="16"/>
    </w:rPr>
  </w:style>
  <w:style w:type="character" w:customStyle="1" w:styleId="copytarget">
    <w:name w:val="copy_target"/>
    <w:basedOn w:val="a0"/>
    <w:rsid w:val="00BF0CB0"/>
  </w:style>
  <w:style w:type="character" w:customStyle="1" w:styleId="okpdspan">
    <w:name w:val="okpd_span"/>
    <w:basedOn w:val="a0"/>
    <w:rsid w:val="00A96480"/>
  </w:style>
  <w:style w:type="character" w:customStyle="1" w:styleId="copy-string">
    <w:name w:val="copy-string"/>
    <w:basedOn w:val="a0"/>
    <w:rsid w:val="00382099"/>
  </w:style>
  <w:style w:type="character" w:customStyle="1" w:styleId="label">
    <w:name w:val="label"/>
    <w:basedOn w:val="a0"/>
    <w:rsid w:val="00C953A6"/>
  </w:style>
  <w:style w:type="character" w:customStyle="1" w:styleId="js-phone-number">
    <w:name w:val="js-phone-number"/>
    <w:basedOn w:val="a0"/>
    <w:rsid w:val="00E979DA"/>
  </w:style>
  <w:style w:type="character" w:customStyle="1" w:styleId="extended-textshort">
    <w:name w:val="extended-text__short"/>
    <w:basedOn w:val="a0"/>
    <w:rsid w:val="005347A9"/>
  </w:style>
  <w:style w:type="paragraph" w:customStyle="1" w:styleId="af7">
    <w:name w:val="Нормальный (таблица)"/>
    <w:basedOn w:val="a"/>
    <w:next w:val="a"/>
    <w:uiPriority w:val="99"/>
    <w:rsid w:val="00047507"/>
    <w:pPr>
      <w:jc w:val="both"/>
    </w:pPr>
    <w:rPr>
      <w:rFonts w:ascii="Times New Roman CYR" w:hAnsi="Times New Roman CYR" w:cs="Times New Roman CYR"/>
    </w:rPr>
  </w:style>
  <w:style w:type="paragraph" w:customStyle="1" w:styleId="1CStyle3">
    <w:name w:val="1CStyle3"/>
    <w:rsid w:val="00081DFA"/>
    <w:pPr>
      <w:jc w:val="both"/>
    </w:pPr>
    <w:rPr>
      <w:rFonts w:ascii="Arial" w:eastAsia="Times New Roman" w:hAnsi="Arial"/>
      <w:szCs w:val="22"/>
    </w:rPr>
  </w:style>
  <w:style w:type="paragraph" w:styleId="af8">
    <w:name w:val="List Paragraph"/>
    <w:basedOn w:val="a"/>
    <w:uiPriority w:val="34"/>
    <w:qFormat/>
    <w:rsid w:val="00254952"/>
    <w:pPr>
      <w:ind w:left="720"/>
      <w:contextualSpacing/>
    </w:pPr>
  </w:style>
  <w:style w:type="paragraph" w:customStyle="1" w:styleId="af9">
    <w:name w:val="Базовый"/>
    <w:rsid w:val="00035CB4"/>
    <w:pPr>
      <w:tabs>
        <w:tab w:val="left" w:pos="709"/>
      </w:tabs>
      <w:suppressAutoHyphens/>
      <w:spacing w:line="200" w:lineRule="atLeast"/>
    </w:pPr>
    <w:rPr>
      <w:rFonts w:ascii="Times New Roman" w:hAnsi="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64176">
      <w:bodyDiv w:val="1"/>
      <w:marLeft w:val="0"/>
      <w:marRight w:val="0"/>
      <w:marTop w:val="0"/>
      <w:marBottom w:val="0"/>
      <w:divBdr>
        <w:top w:val="none" w:sz="0" w:space="0" w:color="auto"/>
        <w:left w:val="none" w:sz="0" w:space="0" w:color="auto"/>
        <w:bottom w:val="none" w:sz="0" w:space="0" w:color="auto"/>
        <w:right w:val="none" w:sz="0" w:space="0" w:color="auto"/>
      </w:divBdr>
    </w:div>
    <w:div w:id="419450000">
      <w:bodyDiv w:val="1"/>
      <w:marLeft w:val="0"/>
      <w:marRight w:val="0"/>
      <w:marTop w:val="0"/>
      <w:marBottom w:val="0"/>
      <w:divBdr>
        <w:top w:val="none" w:sz="0" w:space="0" w:color="auto"/>
        <w:left w:val="none" w:sz="0" w:space="0" w:color="auto"/>
        <w:bottom w:val="none" w:sz="0" w:space="0" w:color="auto"/>
        <w:right w:val="none" w:sz="0" w:space="0" w:color="auto"/>
      </w:divBdr>
    </w:div>
    <w:div w:id="429619873">
      <w:bodyDiv w:val="1"/>
      <w:marLeft w:val="0"/>
      <w:marRight w:val="0"/>
      <w:marTop w:val="0"/>
      <w:marBottom w:val="0"/>
      <w:divBdr>
        <w:top w:val="none" w:sz="0" w:space="0" w:color="auto"/>
        <w:left w:val="none" w:sz="0" w:space="0" w:color="auto"/>
        <w:bottom w:val="none" w:sz="0" w:space="0" w:color="auto"/>
        <w:right w:val="none" w:sz="0" w:space="0" w:color="auto"/>
      </w:divBdr>
    </w:div>
    <w:div w:id="981076088">
      <w:bodyDiv w:val="1"/>
      <w:marLeft w:val="0"/>
      <w:marRight w:val="0"/>
      <w:marTop w:val="0"/>
      <w:marBottom w:val="0"/>
      <w:divBdr>
        <w:top w:val="none" w:sz="0" w:space="0" w:color="auto"/>
        <w:left w:val="none" w:sz="0" w:space="0" w:color="auto"/>
        <w:bottom w:val="none" w:sz="0" w:space="0" w:color="auto"/>
        <w:right w:val="none" w:sz="0" w:space="0" w:color="auto"/>
      </w:divBdr>
    </w:div>
    <w:div w:id="1497577093">
      <w:bodyDiv w:val="1"/>
      <w:marLeft w:val="0"/>
      <w:marRight w:val="0"/>
      <w:marTop w:val="0"/>
      <w:marBottom w:val="0"/>
      <w:divBdr>
        <w:top w:val="none" w:sz="0" w:space="0" w:color="auto"/>
        <w:left w:val="none" w:sz="0" w:space="0" w:color="auto"/>
        <w:bottom w:val="none" w:sz="0" w:space="0" w:color="auto"/>
        <w:right w:val="none" w:sz="0" w:space="0" w:color="auto"/>
      </w:divBdr>
    </w:div>
    <w:div w:id="1619483927">
      <w:bodyDiv w:val="1"/>
      <w:marLeft w:val="0"/>
      <w:marRight w:val="0"/>
      <w:marTop w:val="0"/>
      <w:marBottom w:val="0"/>
      <w:divBdr>
        <w:top w:val="none" w:sz="0" w:space="0" w:color="auto"/>
        <w:left w:val="none" w:sz="0" w:space="0" w:color="auto"/>
        <w:bottom w:val="none" w:sz="0" w:space="0" w:color="auto"/>
        <w:right w:val="none" w:sz="0" w:space="0" w:color="auto"/>
      </w:divBdr>
    </w:div>
    <w:div w:id="1879538377">
      <w:bodyDiv w:val="1"/>
      <w:marLeft w:val="0"/>
      <w:marRight w:val="0"/>
      <w:marTop w:val="0"/>
      <w:marBottom w:val="0"/>
      <w:divBdr>
        <w:top w:val="none" w:sz="0" w:space="0" w:color="auto"/>
        <w:left w:val="none" w:sz="0" w:space="0" w:color="auto"/>
        <w:bottom w:val="none" w:sz="0" w:space="0" w:color="auto"/>
        <w:right w:val="none" w:sz="0" w:space="0" w:color="auto"/>
      </w:divBdr>
      <w:divsChild>
        <w:div w:id="79062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1713615" TargetMode="External"/><Relationship Id="rId5" Type="http://schemas.openxmlformats.org/officeDocument/2006/relationships/settings" Target="settings.xml"/><Relationship Id="rId10" Type="http://schemas.openxmlformats.org/officeDocument/2006/relationships/hyperlink" Target="kodeks://link/d?nd=901713615"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22034-99F2-4164-8172-B8236E5BB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4246</Words>
  <Characters>24203</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5.1. Качество оказанных услуг должно соответствовать ГОСТ и иным действующим все</vt:lpstr>
      <vt:lpstr>        8.1. Исполнитель гарантирует, что результат оказанных услуг, соответствуют услов</vt:lpstr>
    </vt:vector>
  </TitlesOfParts>
  <Company>ФСИН</Company>
  <LinksUpToDate>false</LinksUpToDate>
  <CharactersWithSpaces>28393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3</cp:revision>
  <cp:lastPrinted>2024-03-20T09:03:00Z</cp:lastPrinted>
  <dcterms:created xsi:type="dcterms:W3CDTF">2026-08-11T10:17:00Z</dcterms:created>
  <dcterms:modified xsi:type="dcterms:W3CDTF">2026-08-11T10:19:00Z</dcterms:modified>
</cp:coreProperties>
</file>