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37" w:rsidRDefault="00231237" w:rsidP="003C3B47">
      <w:pPr>
        <w:jc w:val="center"/>
        <w:rPr>
          <w:b/>
          <w:caps/>
          <w:sz w:val="22"/>
        </w:rPr>
      </w:pPr>
    </w:p>
    <w:p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 _____</w:t>
      </w:r>
    </w:p>
    <w:p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</w:t>
      </w:r>
      <w:proofErr w:type="gramStart"/>
      <w:r w:rsidRPr="009C5768">
        <w:rPr>
          <w:sz w:val="22"/>
        </w:rPr>
        <w:t>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proofErr w:type="gramEnd"/>
      <w:r w:rsidR="003C3B47" w:rsidRPr="009C5768">
        <w:rPr>
          <w:sz w:val="22"/>
        </w:rPr>
        <w:t>г.</w:t>
      </w:r>
    </w:p>
    <w:p w:rsidR="003C3B47" w:rsidRDefault="00F43385" w:rsidP="003C3B47">
      <w:pPr>
        <w:ind w:firstLine="600"/>
        <w:jc w:val="both"/>
        <w:rPr>
          <w:sz w:val="22"/>
        </w:rPr>
      </w:pPr>
      <w:r w:rsidRPr="00893C6E">
        <w:rPr>
          <w:b/>
          <w:sz w:val="22"/>
        </w:rPr>
        <w:t>_____________________</w:t>
      </w:r>
      <w:r w:rsidR="007E785E" w:rsidRPr="00893C6E">
        <w:rPr>
          <w:b/>
          <w:sz w:val="22"/>
        </w:rPr>
        <w:t>___________________</w:t>
      </w:r>
      <w:r w:rsidRPr="00893C6E">
        <w:rPr>
          <w:b/>
          <w:sz w:val="22"/>
        </w:rPr>
        <w:t>___</w:t>
      </w:r>
      <w:r w:rsidRPr="009C5768">
        <w:rPr>
          <w:sz w:val="22"/>
        </w:rPr>
        <w:t xml:space="preserve">, именуемое в дальнейшем </w:t>
      </w:r>
      <w:r w:rsidR="00B86D05" w:rsidRPr="009C5768">
        <w:rPr>
          <w:sz w:val="22"/>
        </w:rPr>
        <w:t>Поставщик</w:t>
      </w:r>
      <w:r w:rsidRPr="009C5768">
        <w:rPr>
          <w:sz w:val="22"/>
        </w:rPr>
        <w:t xml:space="preserve">, в лице ______________________, действующего на основании __________________________,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</w:t>
      </w:r>
      <w:proofErr w:type="spellStart"/>
      <w:r w:rsidR="00803EAD" w:rsidRPr="00803EAD">
        <w:rPr>
          <w:b/>
          <w:sz w:val="22"/>
        </w:rPr>
        <w:t>ИрИХ</w:t>
      </w:r>
      <w:proofErr w:type="spellEnd"/>
      <w:r w:rsidR="00803EAD" w:rsidRPr="00803EAD">
        <w:rPr>
          <w:b/>
          <w:sz w:val="22"/>
        </w:rPr>
        <w:t xml:space="preserve"> СО РАН),</w:t>
      </w:r>
      <w:r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Pr="009C5768">
        <w:rPr>
          <w:sz w:val="22"/>
        </w:rPr>
        <w:t xml:space="preserve">, с другой стороны, совместно именуемые Стороны,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 о нижеследующем:</w:t>
      </w:r>
    </w:p>
    <w:p w:rsidR="00231237" w:rsidRDefault="00231237" w:rsidP="003C3B47">
      <w:pPr>
        <w:ind w:firstLine="600"/>
        <w:jc w:val="both"/>
        <w:rPr>
          <w:sz w:val="22"/>
        </w:rPr>
      </w:pPr>
    </w:p>
    <w:p w:rsidR="00A6543D" w:rsidRPr="00E96EC8" w:rsidRDefault="00A6543D" w:rsidP="00A6543D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E96EC8">
        <w:rPr>
          <w:caps/>
          <w:sz w:val="22"/>
        </w:rPr>
        <w:t xml:space="preserve">Предмет </w:t>
      </w:r>
      <w:r>
        <w:rPr>
          <w:caps/>
          <w:sz w:val="22"/>
        </w:rPr>
        <w:t>Контракт</w:t>
      </w:r>
      <w:r w:rsidRPr="00E96EC8">
        <w:rPr>
          <w:caps/>
          <w:sz w:val="22"/>
        </w:rPr>
        <w:t>а</w:t>
      </w:r>
    </w:p>
    <w:p w:rsidR="00A6543D" w:rsidRPr="00E96EC8" w:rsidRDefault="00A6543D" w:rsidP="00A6543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E96EC8">
        <w:rPr>
          <w:sz w:val="22"/>
        </w:rPr>
        <w:t xml:space="preserve">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 Поставщик обязуется поставить </w:t>
      </w:r>
      <w:r>
        <w:rPr>
          <w:sz w:val="22"/>
        </w:rPr>
        <w:t>Заказчику</w:t>
      </w:r>
      <w:r w:rsidRPr="00E96EC8">
        <w:rPr>
          <w:sz w:val="22"/>
        </w:rPr>
        <w:t xml:space="preserve"> </w:t>
      </w:r>
      <w:r w:rsidR="00A9765E">
        <w:rPr>
          <w:b/>
          <w:sz w:val="22"/>
        </w:rPr>
        <w:t>картон, обложки</w:t>
      </w:r>
      <w:r w:rsidR="00544529">
        <w:rPr>
          <w:b/>
          <w:sz w:val="22"/>
        </w:rPr>
        <w:t xml:space="preserve"> для переплета</w:t>
      </w:r>
      <w:r w:rsidR="00A9765E">
        <w:rPr>
          <w:b/>
          <w:sz w:val="22"/>
        </w:rPr>
        <w:t xml:space="preserve"> и </w:t>
      </w:r>
      <w:r w:rsidR="00544529">
        <w:rPr>
          <w:b/>
          <w:sz w:val="22"/>
        </w:rPr>
        <w:t>контейнеры</w:t>
      </w:r>
      <w:r w:rsidR="00834E7A">
        <w:rPr>
          <w:b/>
          <w:sz w:val="22"/>
        </w:rPr>
        <w:t xml:space="preserve"> для хранения</w:t>
      </w:r>
      <w:bookmarkStart w:id="0" w:name="_GoBack"/>
      <w:bookmarkEnd w:id="0"/>
      <w:r w:rsidRPr="00E96EC8">
        <w:rPr>
          <w:sz w:val="22"/>
        </w:rPr>
        <w:t xml:space="preserve"> (далее именуемое Товар) в соответствии со Спецификацией (Приложение № 1 к </w:t>
      </w:r>
      <w:r>
        <w:rPr>
          <w:sz w:val="22"/>
        </w:rPr>
        <w:t>Контракт</w:t>
      </w:r>
      <w:r w:rsidRPr="00E96EC8">
        <w:rPr>
          <w:sz w:val="22"/>
        </w:rPr>
        <w:t xml:space="preserve">у), а </w:t>
      </w:r>
      <w:r>
        <w:rPr>
          <w:sz w:val="22"/>
        </w:rPr>
        <w:t>Заказчик</w:t>
      </w:r>
      <w:r w:rsidRPr="00E96EC8">
        <w:rPr>
          <w:sz w:val="22"/>
        </w:rPr>
        <w:t xml:space="preserve"> обязуется принять этот Товар и оплатить его в порядке и на условиях настоящего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A6543D" w:rsidRPr="00E96EC8" w:rsidRDefault="00A6543D" w:rsidP="00A6543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E96EC8">
        <w:rPr>
          <w:sz w:val="22"/>
        </w:rPr>
        <w:t xml:space="preserve">Поставка Товара, указанного в п.1.1 настоящего </w:t>
      </w:r>
      <w:r>
        <w:rPr>
          <w:sz w:val="22"/>
        </w:rPr>
        <w:t>Контракт</w:t>
      </w:r>
      <w:r w:rsidRPr="00E96EC8">
        <w:rPr>
          <w:sz w:val="22"/>
        </w:rPr>
        <w:t>а, осуществляется по адресу:</w:t>
      </w:r>
      <w:r>
        <w:rPr>
          <w:sz w:val="22"/>
        </w:rPr>
        <w:t xml:space="preserve"> г. Иркутск, ул. Фаворского, д1, </w:t>
      </w:r>
      <w:r>
        <w:rPr>
          <w:sz w:val="22"/>
          <w:lang w:val="x-none"/>
        </w:rPr>
        <w:t>в рабочие дни с 8:30-11:30 и с 13:30-16:30</w:t>
      </w:r>
      <w:r>
        <w:rPr>
          <w:sz w:val="22"/>
        </w:rPr>
        <w:t>.</w:t>
      </w:r>
    </w:p>
    <w:p w:rsidR="00A6543D" w:rsidRPr="00613B0A" w:rsidRDefault="00A6543D" w:rsidP="00A6543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b/>
          <w:sz w:val="22"/>
        </w:rPr>
      </w:pPr>
      <w:r w:rsidRPr="00E96EC8">
        <w:rPr>
          <w:sz w:val="22"/>
        </w:rPr>
        <w:t xml:space="preserve">Срок поставки Товара, указанного в п.1.1 настоящего </w:t>
      </w:r>
      <w:r>
        <w:rPr>
          <w:sz w:val="22"/>
        </w:rPr>
        <w:t>Контракт</w:t>
      </w:r>
      <w:r w:rsidRPr="00E96EC8">
        <w:rPr>
          <w:sz w:val="22"/>
        </w:rPr>
        <w:t xml:space="preserve">а: </w:t>
      </w:r>
      <w:r w:rsidR="00613B0A" w:rsidRPr="00613B0A">
        <w:rPr>
          <w:b/>
          <w:sz w:val="22"/>
        </w:rPr>
        <w:t xml:space="preserve">15 (Пятнадцать) рабочих дней </w:t>
      </w:r>
      <w:r w:rsidR="00BC6235">
        <w:rPr>
          <w:b/>
          <w:sz w:val="22"/>
        </w:rPr>
        <w:t>от</w:t>
      </w:r>
      <w:r w:rsidRPr="00613B0A">
        <w:rPr>
          <w:b/>
          <w:sz w:val="22"/>
        </w:rPr>
        <w:t xml:space="preserve"> дат</w:t>
      </w:r>
      <w:r w:rsidR="00613B0A" w:rsidRPr="00613B0A">
        <w:rPr>
          <w:b/>
          <w:sz w:val="22"/>
        </w:rPr>
        <w:t>ы</w:t>
      </w:r>
      <w:r w:rsidRPr="00613B0A">
        <w:rPr>
          <w:b/>
          <w:sz w:val="22"/>
        </w:rPr>
        <w:t xml:space="preserve"> заключения </w:t>
      </w:r>
      <w:r w:rsidR="00613B0A">
        <w:rPr>
          <w:b/>
          <w:sz w:val="22"/>
        </w:rPr>
        <w:t>К</w:t>
      </w:r>
      <w:r w:rsidRPr="00613B0A">
        <w:rPr>
          <w:b/>
          <w:sz w:val="22"/>
        </w:rPr>
        <w:t>онтракта.</w:t>
      </w:r>
    </w:p>
    <w:p w:rsidR="00A6543D" w:rsidRPr="00816088" w:rsidRDefault="00A6543D" w:rsidP="00A6543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816088">
        <w:rPr>
          <w:sz w:val="22"/>
        </w:rPr>
        <w:t xml:space="preserve"> </w:t>
      </w:r>
      <w:r w:rsidRPr="00B241F1">
        <w:rPr>
          <w:sz w:val="22"/>
        </w:rPr>
        <w:t>Поста</w:t>
      </w:r>
      <w:r>
        <w:rPr>
          <w:sz w:val="22"/>
        </w:rPr>
        <w:t>вка Т</w:t>
      </w:r>
      <w:r w:rsidRPr="00B241F1">
        <w:rPr>
          <w:sz w:val="22"/>
        </w:rPr>
        <w:t xml:space="preserve">овара осуществляется единовременно в полном объеме в соответствии со Спецификацией (Приложение №1) либо частично в сроки, указанные в п. 1.3 настоящего </w:t>
      </w:r>
      <w:r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>
        <w:rPr>
          <w:sz w:val="22"/>
        </w:rPr>
        <w:t>дата передачи Т</w:t>
      </w:r>
      <w:r w:rsidRPr="00EA485B">
        <w:rPr>
          <w:sz w:val="22"/>
        </w:rPr>
        <w:t xml:space="preserve">овара представителю </w:t>
      </w:r>
      <w:r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риск случайной гибели или случайного повреждения Товара переходит от Поставщика к </w:t>
      </w:r>
      <w:r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:rsidR="00A6543D" w:rsidRPr="00E96EC8" w:rsidRDefault="00A6543D" w:rsidP="00A6543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E96EC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 xml:space="preserve">цена </w:t>
      </w:r>
      <w:r>
        <w:rPr>
          <w:caps/>
          <w:sz w:val="22"/>
        </w:rPr>
        <w:t>контракт</w:t>
      </w:r>
      <w:r w:rsidRPr="00E96EC8">
        <w:rPr>
          <w:caps/>
          <w:sz w:val="22"/>
        </w:rPr>
        <w:t>а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2.1. Цена </w:t>
      </w:r>
      <w:r>
        <w:rPr>
          <w:sz w:val="22"/>
        </w:rPr>
        <w:t>Контракт</w:t>
      </w:r>
      <w:r w:rsidRPr="00E96EC8">
        <w:rPr>
          <w:sz w:val="22"/>
        </w:rPr>
        <w:t xml:space="preserve">а составляет </w:t>
      </w:r>
      <w:r w:rsidRPr="000818F3">
        <w:rPr>
          <w:b/>
          <w:sz w:val="22"/>
        </w:rPr>
        <w:t>____</w:t>
      </w:r>
      <w:proofErr w:type="gramStart"/>
      <w:r w:rsidRPr="000818F3">
        <w:rPr>
          <w:b/>
          <w:sz w:val="22"/>
        </w:rPr>
        <w:t>_(</w:t>
      </w:r>
      <w:proofErr w:type="gramEnd"/>
      <w:r w:rsidRPr="000818F3">
        <w:rPr>
          <w:b/>
          <w:sz w:val="22"/>
        </w:rPr>
        <w:t>______) рублей ___копеек</w:t>
      </w:r>
      <w:r w:rsidRPr="00E96EC8">
        <w:rPr>
          <w:sz w:val="22"/>
        </w:rPr>
        <w:t>, в т. ч. НДС _____ (____) рублей ___ копеек/ НДС не облагается.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2.2. Цена Товара является твердой и не подлежит изменению в течение всего срока действия настоящего </w:t>
      </w:r>
      <w:r>
        <w:rPr>
          <w:sz w:val="22"/>
        </w:rPr>
        <w:t>Контракт</w:t>
      </w:r>
      <w:r w:rsidRPr="00E96EC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:rsidR="00231237" w:rsidRPr="009C576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2.3. Цена Товара включает в себя все расходы на стоимость упаковки, перевозку, доставку, разгрузку, поднятие на этаж, установку, возмещение ущерба, в случае нанесения имуществу </w:t>
      </w:r>
      <w:r>
        <w:rPr>
          <w:sz w:val="22"/>
        </w:rPr>
        <w:t>Заказчика</w:t>
      </w:r>
      <w:r w:rsidRPr="00E96EC8">
        <w:rPr>
          <w:sz w:val="22"/>
        </w:rPr>
        <w:t>, расходы на исп</w:t>
      </w:r>
      <w:r>
        <w:rPr>
          <w:sz w:val="22"/>
        </w:rPr>
        <w:t>олнение обязательств по замене Т</w:t>
      </w:r>
      <w:r w:rsidRPr="00E96EC8">
        <w:rPr>
          <w:sz w:val="22"/>
        </w:rPr>
        <w:t xml:space="preserve">овара с недостатками, а также уплату пошлин, налогов, сборов и других обязательных платежей, связанных с исполнением настоящего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="00A6543D">
        <w:rPr>
          <w:sz w:val="22"/>
        </w:rPr>
        <w:t xml:space="preserve"> Т</w:t>
      </w:r>
      <w:r w:rsidRPr="009C5768">
        <w:rPr>
          <w:sz w:val="22"/>
        </w:rPr>
        <w:t>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>в течение 7</w:t>
      </w:r>
      <w:r w:rsidRPr="009C5768">
        <w:rPr>
          <w:sz w:val="22"/>
        </w:rPr>
        <w:t xml:space="preserve"> (</w:t>
      </w:r>
      <w:r>
        <w:rPr>
          <w:sz w:val="22"/>
        </w:rPr>
        <w:t>семи</w:t>
      </w:r>
      <w:r w:rsidRPr="009C5768">
        <w:rPr>
          <w:sz w:val="22"/>
        </w:rPr>
        <w:t xml:space="preserve">) </w:t>
      </w:r>
      <w:r>
        <w:rPr>
          <w:sz w:val="22"/>
        </w:rPr>
        <w:t>рабочих</w:t>
      </w:r>
      <w:r w:rsidRPr="009C5768">
        <w:rPr>
          <w:sz w:val="22"/>
        </w:rPr>
        <w:t xml:space="preserve"> дней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4.1. Поставщик обязан: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4.1.1. произвести поставку Товара на условиях настоящего </w:t>
      </w:r>
      <w:r>
        <w:rPr>
          <w:sz w:val="22"/>
        </w:rPr>
        <w:t>Контракт</w:t>
      </w:r>
      <w:r w:rsidRPr="00E96EC8">
        <w:rPr>
          <w:sz w:val="22"/>
        </w:rPr>
        <w:t>а;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4.1.2. обеспечить соответствие поставки Товара дей</w:t>
      </w:r>
      <w:r>
        <w:rPr>
          <w:sz w:val="22"/>
        </w:rPr>
        <w:t>ствующим стандартам Российской Ф</w:t>
      </w:r>
      <w:r w:rsidRPr="00E96EC8">
        <w:rPr>
          <w:sz w:val="22"/>
        </w:rPr>
        <w:t xml:space="preserve">едерации, регламентирующим его выпуск и транспортировку на условиях,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>ом;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4.1.3. незамедлительно информировать </w:t>
      </w:r>
      <w:r>
        <w:rPr>
          <w:sz w:val="22"/>
        </w:rPr>
        <w:t>Заказчика</w:t>
      </w:r>
      <w:r w:rsidRPr="00E96EC8">
        <w:rPr>
          <w:sz w:val="22"/>
        </w:rPr>
        <w:t xml:space="preserve"> в случае невозможности исполнения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>у.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4.2. </w:t>
      </w:r>
      <w:r>
        <w:rPr>
          <w:sz w:val="22"/>
        </w:rPr>
        <w:t>Заказчик</w:t>
      </w:r>
      <w:r w:rsidRPr="00E96EC8">
        <w:rPr>
          <w:sz w:val="22"/>
        </w:rPr>
        <w:t xml:space="preserve"> имеет право: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4.2.1 в любое время потребовать от Поставщика отчет о ходе исполнения </w:t>
      </w:r>
      <w:r>
        <w:rPr>
          <w:sz w:val="22"/>
        </w:rPr>
        <w:t>Контракт</w:t>
      </w:r>
      <w:r w:rsidRPr="00E96EC8">
        <w:rPr>
          <w:sz w:val="22"/>
        </w:rPr>
        <w:t>а;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4.2.2. отказаться от принятия Товара, если: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-</w:t>
      </w:r>
      <w:r>
        <w:rPr>
          <w:sz w:val="22"/>
        </w:rPr>
        <w:t xml:space="preserve"> п</w:t>
      </w:r>
      <w:r w:rsidRPr="00E96EC8">
        <w:rPr>
          <w:sz w:val="22"/>
        </w:rPr>
        <w:t>оставленный Товар по качеству,</w:t>
      </w:r>
      <w:r>
        <w:rPr>
          <w:sz w:val="22"/>
        </w:rPr>
        <w:t xml:space="preserve"> ассортименту не соответствует С</w:t>
      </w:r>
      <w:r w:rsidRPr="00E96EC8">
        <w:rPr>
          <w:sz w:val="22"/>
        </w:rPr>
        <w:t xml:space="preserve">пецификации к настоящему </w:t>
      </w:r>
      <w:r>
        <w:rPr>
          <w:sz w:val="22"/>
        </w:rPr>
        <w:t>Контракт</w:t>
      </w:r>
      <w:r w:rsidRPr="00E96EC8">
        <w:rPr>
          <w:sz w:val="22"/>
        </w:rPr>
        <w:t>у, ГОСТам, ТУ и иным стандартам, устанавливающим качество Товара данного вида;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lastRenderedPageBreak/>
        <w:t>- тара и упаковка Товара повреждены, не соответств</w:t>
      </w:r>
      <w:r>
        <w:rPr>
          <w:sz w:val="22"/>
        </w:rPr>
        <w:t>уют требованиям, установленным законодательством или С</w:t>
      </w:r>
      <w:r w:rsidRPr="00E96EC8">
        <w:rPr>
          <w:sz w:val="22"/>
        </w:rPr>
        <w:t xml:space="preserve">торонами </w:t>
      </w:r>
      <w:r>
        <w:rPr>
          <w:sz w:val="22"/>
        </w:rPr>
        <w:t>Контракт</w:t>
      </w:r>
      <w:r w:rsidRPr="00E96EC8">
        <w:rPr>
          <w:sz w:val="22"/>
        </w:rPr>
        <w:t>а, к таре и упаковке Товара данного вида;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4.3. </w:t>
      </w:r>
      <w:r>
        <w:rPr>
          <w:sz w:val="22"/>
        </w:rPr>
        <w:t>Заказчик</w:t>
      </w:r>
      <w:r w:rsidRPr="00E96EC8">
        <w:rPr>
          <w:sz w:val="22"/>
        </w:rPr>
        <w:t xml:space="preserve"> обязан: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4.3.1. передавать Поставщику необходимую для выполнения обязательств информацию;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4.3.2. оплатить Товар в порядке и сроки, определенные </w:t>
      </w:r>
      <w:r>
        <w:rPr>
          <w:sz w:val="22"/>
        </w:rPr>
        <w:t>Контракт</w:t>
      </w:r>
      <w:r w:rsidRPr="00E96EC8">
        <w:rPr>
          <w:sz w:val="22"/>
        </w:rPr>
        <w:t>ом.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E96EC8">
        <w:rPr>
          <w:caps/>
          <w:sz w:val="22"/>
        </w:rPr>
        <w:t>порядок сдачи и приемки Товара</w:t>
      </w:r>
    </w:p>
    <w:p w:rsidR="00A6543D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5.1. </w:t>
      </w:r>
      <w:r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:rsidR="00A6543D" w:rsidRDefault="00A6543D" w:rsidP="00A6543D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Заказчиком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5.2. Поставщик передает </w:t>
      </w:r>
      <w:r>
        <w:rPr>
          <w:sz w:val="22"/>
        </w:rPr>
        <w:t>Заказчику</w:t>
      </w:r>
      <w:r w:rsidRPr="00E96EC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>
        <w:rPr>
          <w:sz w:val="22"/>
        </w:rPr>
        <w:t>Заказчику</w:t>
      </w:r>
      <w:r w:rsidRPr="00E96EC8">
        <w:rPr>
          <w:sz w:val="22"/>
        </w:rPr>
        <w:t xml:space="preserve"> принадлежности, относящиеся к Товару и документы (технический паспорт, сертификат качества, инструкцию по эксплуатации и т.п.), предусмотренные действующим законодательством, иными правовыми актами, ТУ.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5.3. В случае выявления некомплектности или недоброкачественности Товара </w:t>
      </w:r>
      <w:r>
        <w:rPr>
          <w:sz w:val="22"/>
        </w:rPr>
        <w:t>Заказчик</w:t>
      </w:r>
      <w:r w:rsidRPr="00E96EC8">
        <w:rPr>
          <w:sz w:val="22"/>
        </w:rPr>
        <w:t xml:space="preserve"> сообщает </w:t>
      </w:r>
      <w:r w:rsidR="00592648">
        <w:rPr>
          <w:sz w:val="22"/>
        </w:rPr>
        <w:t>Поставщику</w:t>
      </w:r>
      <w:r w:rsidRPr="00E96EC8">
        <w:rPr>
          <w:sz w:val="22"/>
        </w:rPr>
        <w:t xml:space="preserve">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>
        <w:rPr>
          <w:sz w:val="22"/>
        </w:rPr>
        <w:t>в срок не превышающим срока поставки Товара</w:t>
      </w:r>
      <w:r w:rsidRPr="00E96EC8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>
        <w:rPr>
          <w:sz w:val="22"/>
        </w:rPr>
        <w:t>Заказчика</w:t>
      </w:r>
      <w:r w:rsidRPr="00E96EC8">
        <w:rPr>
          <w:sz w:val="22"/>
        </w:rPr>
        <w:t xml:space="preserve"> до склада Поставщика и обратно </w:t>
      </w:r>
      <w:r>
        <w:rPr>
          <w:sz w:val="22"/>
        </w:rPr>
        <w:t>Заказчику</w:t>
      </w:r>
      <w:r w:rsidRPr="00E96EC8">
        <w:rPr>
          <w:sz w:val="22"/>
        </w:rPr>
        <w:t>, погру</w:t>
      </w:r>
      <w:r>
        <w:rPr>
          <w:sz w:val="22"/>
        </w:rPr>
        <w:t>зка, разгрузка некачественного Т</w:t>
      </w:r>
      <w:r w:rsidRPr="00E96EC8">
        <w:rPr>
          <w:sz w:val="22"/>
        </w:rPr>
        <w:t>овара осуществляется силами и средствами Поставщика.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5.4. Если Поставщик не поставил предусмотренное </w:t>
      </w:r>
      <w:r>
        <w:rPr>
          <w:sz w:val="22"/>
        </w:rPr>
        <w:t>Контрактом количество Т</w:t>
      </w:r>
      <w:r w:rsidRPr="00E96EC8">
        <w:rPr>
          <w:sz w:val="22"/>
        </w:rPr>
        <w:t xml:space="preserve">оваров, либо не выполнил требования </w:t>
      </w:r>
      <w:r>
        <w:rPr>
          <w:sz w:val="22"/>
        </w:rPr>
        <w:t>Заказчика о замене недоброкачественных Т</w:t>
      </w:r>
      <w:r w:rsidRPr="00E96EC8">
        <w:rPr>
          <w:sz w:val="22"/>
        </w:rPr>
        <w:t xml:space="preserve">оваров или о доукомплектовании </w:t>
      </w:r>
      <w:r>
        <w:rPr>
          <w:sz w:val="22"/>
        </w:rPr>
        <w:t>Т</w:t>
      </w:r>
      <w:r w:rsidRPr="00E96EC8">
        <w:rPr>
          <w:sz w:val="22"/>
        </w:rPr>
        <w:t xml:space="preserve">оваров в установленный срок, </w:t>
      </w:r>
      <w:r>
        <w:rPr>
          <w:sz w:val="22"/>
        </w:rPr>
        <w:t>Заказчик</w:t>
      </w:r>
      <w:r w:rsidRPr="00E96EC8">
        <w:rPr>
          <w:sz w:val="22"/>
        </w:rPr>
        <w:t xml:space="preserve"> вправе приобрести в порядке, установленном действующим законодательством, недоставл</w:t>
      </w:r>
      <w:r>
        <w:rPr>
          <w:sz w:val="22"/>
        </w:rPr>
        <w:t>енные Т</w:t>
      </w:r>
      <w:r w:rsidRPr="00E96EC8">
        <w:rPr>
          <w:sz w:val="22"/>
        </w:rPr>
        <w:t>овары у других лиц с отнесением на Поставщика всех необходимых и разумных расходов на их приобретение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5.5. В случае порчи Поставщиком имущества и помещений </w:t>
      </w:r>
      <w:r>
        <w:rPr>
          <w:sz w:val="22"/>
        </w:rPr>
        <w:t>Заказчика</w:t>
      </w:r>
      <w:r w:rsidRPr="00E96EC8">
        <w:rPr>
          <w:sz w:val="22"/>
        </w:rPr>
        <w:t xml:space="preserve"> в ходе выполнения поставки </w:t>
      </w:r>
      <w:r>
        <w:rPr>
          <w:sz w:val="22"/>
        </w:rPr>
        <w:t>Т</w:t>
      </w:r>
      <w:r w:rsidRPr="00E96EC8">
        <w:rPr>
          <w:sz w:val="22"/>
        </w:rPr>
        <w:t>овара, Поставщик должен за свой счёт исправить испорченное имущество и выполнить необходимый ремонт помещений.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гарантии качества товара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6.1. Гарантийный срок начинает течь с момента передачи Товара </w:t>
      </w:r>
      <w:r>
        <w:rPr>
          <w:sz w:val="22"/>
        </w:rPr>
        <w:t>Заказчику</w:t>
      </w:r>
      <w:r w:rsidRPr="00E96EC8">
        <w:rPr>
          <w:sz w:val="22"/>
        </w:rPr>
        <w:t xml:space="preserve"> и устанавливается не ниже чем указано производителем Товара.</w:t>
      </w:r>
    </w:p>
    <w:p w:rsidR="00A6543D" w:rsidRPr="00E96EC8" w:rsidRDefault="00A6543D" w:rsidP="00A6543D">
      <w:pPr>
        <w:autoSpaceDE w:val="0"/>
        <w:autoSpaceDN w:val="0"/>
        <w:adjustRightInd w:val="0"/>
        <w:ind w:firstLine="708"/>
        <w:jc w:val="both"/>
        <w:rPr>
          <w:sz w:val="22"/>
        </w:rPr>
      </w:pPr>
      <w:r>
        <w:rPr>
          <w:sz w:val="22"/>
        </w:rPr>
        <w:t>6.2. На поставляемый Т</w:t>
      </w:r>
      <w:r w:rsidRPr="00E96EC8">
        <w:rPr>
          <w:sz w:val="22"/>
        </w:rPr>
        <w:t>овар устанавливается гарантийный срок эксплуатации не менее 12 (Двенадцати</w:t>
      </w:r>
      <w:r>
        <w:rPr>
          <w:sz w:val="22"/>
        </w:rPr>
        <w:t>) месяцев с момента подписания С</w:t>
      </w:r>
      <w:r w:rsidRPr="00E96EC8">
        <w:rPr>
          <w:sz w:val="22"/>
        </w:rPr>
        <w:t>торонами товарной накладной/тов</w:t>
      </w:r>
      <w:r>
        <w:rPr>
          <w:sz w:val="22"/>
        </w:rPr>
        <w:t>арно-транспортной накладной на Т</w:t>
      </w:r>
      <w:r w:rsidRPr="00E96EC8">
        <w:rPr>
          <w:sz w:val="22"/>
        </w:rPr>
        <w:t xml:space="preserve">овар. Если </w:t>
      </w:r>
      <w:r>
        <w:rPr>
          <w:sz w:val="22"/>
        </w:rPr>
        <w:t>Заказчик</w:t>
      </w:r>
      <w:r w:rsidRPr="00E96EC8">
        <w:rPr>
          <w:sz w:val="22"/>
        </w:rPr>
        <w:t xml:space="preserve"> лиш</w:t>
      </w:r>
      <w:r>
        <w:rPr>
          <w:sz w:val="22"/>
        </w:rPr>
        <w:t>ен возможности использовать Т</w:t>
      </w:r>
      <w:r w:rsidRPr="00E96EC8">
        <w:rPr>
          <w:sz w:val="22"/>
        </w:rPr>
        <w:t xml:space="preserve">овар, в отношении которого </w:t>
      </w:r>
      <w:r>
        <w:rPr>
          <w:sz w:val="22"/>
        </w:rPr>
        <w:t>Контракт</w:t>
      </w:r>
      <w:r w:rsidRPr="00E96EC8">
        <w:rPr>
          <w:sz w:val="22"/>
        </w:rPr>
        <w:t>ом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6.3. В случае получения извещения </w:t>
      </w:r>
      <w:r>
        <w:rPr>
          <w:sz w:val="22"/>
        </w:rPr>
        <w:t>Заказчика</w:t>
      </w:r>
      <w:r w:rsidRPr="00E96EC8">
        <w:rPr>
          <w:sz w:val="22"/>
        </w:rPr>
        <w:t xml:space="preserve"> о выявлении брака в период гарантийного срока, </w:t>
      </w:r>
      <w:r>
        <w:rPr>
          <w:sz w:val="22"/>
        </w:rPr>
        <w:t>в срок не превышающим срока поставки Товара</w:t>
      </w:r>
      <w:r w:rsidRPr="00E96EC8">
        <w:rPr>
          <w:sz w:val="22"/>
        </w:rPr>
        <w:t xml:space="preserve"> произвести замену такого Товара Товаром надлежащего качества или осуществить его ремонт, с соблюдением порядка и в сроки установленного действующим законодательством, а в случаях, определенных законодательством, по требованию </w:t>
      </w:r>
      <w:r>
        <w:rPr>
          <w:sz w:val="22"/>
        </w:rPr>
        <w:t>Заказчика</w:t>
      </w:r>
      <w:r w:rsidRPr="00E96EC8">
        <w:rPr>
          <w:sz w:val="22"/>
        </w:rPr>
        <w:t xml:space="preserve"> о расторжении настоящего </w:t>
      </w:r>
      <w:r>
        <w:rPr>
          <w:sz w:val="22"/>
        </w:rPr>
        <w:t>Контракт</w:t>
      </w:r>
      <w:r w:rsidRPr="00E96EC8">
        <w:rPr>
          <w:sz w:val="22"/>
        </w:rPr>
        <w:t>а – вернуть уплаченную за Товар цену.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ответственность сторон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7.1. Поставщик несет ответственность перед </w:t>
      </w:r>
      <w:r>
        <w:rPr>
          <w:sz w:val="22"/>
        </w:rPr>
        <w:t>Заказчиком</w:t>
      </w:r>
      <w:r w:rsidRPr="00E96EC8">
        <w:rPr>
          <w:sz w:val="22"/>
        </w:rPr>
        <w:t xml:space="preserve"> за действия третьих лиц, привлекаемых им к исполнению настоящего </w:t>
      </w:r>
      <w:r>
        <w:rPr>
          <w:sz w:val="22"/>
        </w:rPr>
        <w:t>Контракт</w:t>
      </w:r>
      <w:r w:rsidRPr="00E96EC8">
        <w:rPr>
          <w:sz w:val="22"/>
        </w:rPr>
        <w:t>а, как за собственные действия.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7.2. 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>
        <w:rPr>
          <w:sz w:val="22"/>
        </w:rPr>
        <w:t>Контракт</w:t>
      </w:r>
      <w:r w:rsidRPr="00E96EC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7.3. За неисполнение или ненадлежащее исполнение своих обязательств, установленных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>
        <w:rPr>
          <w:sz w:val="22"/>
        </w:rPr>
        <w:t>Контракт</w:t>
      </w:r>
      <w:r w:rsidRPr="00E96EC8">
        <w:rPr>
          <w:sz w:val="22"/>
        </w:rPr>
        <w:t>ом.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7.4. В случае просрочки исполнения </w:t>
      </w:r>
      <w:r>
        <w:rPr>
          <w:sz w:val="22"/>
        </w:rPr>
        <w:t>Заказчиком</w:t>
      </w:r>
      <w:r w:rsidRPr="00E96EC8">
        <w:rPr>
          <w:sz w:val="22"/>
        </w:rPr>
        <w:t xml:space="preserve">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а также в иных случаях неисполнения или ненадлежащего исполнения </w:t>
      </w:r>
      <w:r>
        <w:rPr>
          <w:sz w:val="22"/>
        </w:rPr>
        <w:t>Заказчиком</w:t>
      </w:r>
      <w:r w:rsidRPr="00E96EC8">
        <w:rPr>
          <w:sz w:val="22"/>
        </w:rPr>
        <w:t xml:space="preserve">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Поставщик вправе потребовать уплаты неустоек (штрафов, пеней).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lastRenderedPageBreak/>
        <w:t xml:space="preserve">7.5. Пеня начисляется за каждый день просрочки исполнения </w:t>
      </w:r>
      <w:r>
        <w:rPr>
          <w:sz w:val="22"/>
        </w:rPr>
        <w:t>Заказчиком</w:t>
      </w:r>
      <w:r w:rsidRPr="00E96EC8">
        <w:rPr>
          <w:sz w:val="22"/>
        </w:rPr>
        <w:t xml:space="preserve"> обязательством, предусмотренном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начиная со дня, следующего после дня истечения установленного </w:t>
      </w:r>
      <w:r>
        <w:rPr>
          <w:sz w:val="22"/>
        </w:rPr>
        <w:t>Контракт</w:t>
      </w:r>
      <w:r w:rsidRPr="00E96EC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7.6. В случае просрочки исполнения Поставщиком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</w:t>
      </w:r>
      <w:r>
        <w:rPr>
          <w:sz w:val="22"/>
        </w:rPr>
        <w:t>Заказчик</w:t>
      </w:r>
      <w:r w:rsidRPr="00E96EC8">
        <w:rPr>
          <w:sz w:val="22"/>
        </w:rPr>
        <w:t xml:space="preserve"> направляет Поставщику требование об уплате штрафов, пеней. 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7.7. Пеня начисляется за каждый день просрочки исполнения Поставщиком обязательства, предусмотренного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начиная со дня, следующего после дня истечения установленного </w:t>
      </w:r>
      <w:r>
        <w:rPr>
          <w:sz w:val="22"/>
        </w:rPr>
        <w:t>Контракт</w:t>
      </w:r>
      <w:r w:rsidRPr="00E96EC8">
        <w:rPr>
          <w:sz w:val="22"/>
        </w:rPr>
        <w:t xml:space="preserve">ом срока исполнения обязательства в размере 0,5 % от неисполненного обязательства.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7.8. За каждый факт неисполнения или ненадлежащего исполнения Поставщиком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размер штрафа устанавливается в виде фиксированной суммы, определяемой в размере 1% от цены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7.9. За каждый факт неисполнения или ненадлежащего исполнения Поставщиком обязательства, предусмотренного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sz w:val="22"/>
        </w:rPr>
        <w:t>Контракт</w:t>
      </w:r>
      <w:r w:rsidRPr="00E96EC8">
        <w:rPr>
          <w:sz w:val="22"/>
        </w:rPr>
        <w:t>е таких обязательств) в виде фиксированной суммы в размере 1000 (одна тысяча) рублей.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7.10.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не может превышать цену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7.11. Общая сумма начисленной неустойки (штрафов, пени) за ненадлежащее исполнение </w:t>
      </w:r>
      <w:r>
        <w:rPr>
          <w:sz w:val="22"/>
        </w:rPr>
        <w:t>Заказчиком</w:t>
      </w:r>
      <w:r w:rsidRPr="00E96EC8">
        <w:rPr>
          <w:sz w:val="22"/>
        </w:rPr>
        <w:t xml:space="preserve">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не может превышать цену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7.12. 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>
        <w:rPr>
          <w:sz w:val="22"/>
        </w:rPr>
        <w:t>Контракт</w:t>
      </w:r>
      <w:r w:rsidRPr="00E96EC8">
        <w:rPr>
          <w:sz w:val="22"/>
        </w:rPr>
        <w:t>ом, произошло по вине другой стороны или вследствие непреодолимой силы.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7.13. Уплата штрафных и иных санкций не освобождает Стороны от полного выполнения своих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>
        <w:rPr>
          <w:sz w:val="22"/>
        </w:rPr>
        <w:t>Контракт</w:t>
      </w:r>
      <w:r w:rsidRPr="00E96EC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>
        <w:rPr>
          <w:sz w:val="22"/>
        </w:rPr>
        <w:t>Заказчика</w:t>
      </w:r>
      <w:r w:rsidRPr="00E96EC8">
        <w:rPr>
          <w:sz w:val="22"/>
        </w:rPr>
        <w:t xml:space="preserve"> к какой-либо ответственности (в том числе и административной).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7.14. В остальных случаях, не предусмотренных настоящим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7.15. Штрафные санкции и убытки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 могут быть взысканы </w:t>
      </w:r>
      <w:r>
        <w:rPr>
          <w:sz w:val="22"/>
        </w:rPr>
        <w:t>Заказчиком</w:t>
      </w:r>
      <w:r w:rsidRPr="00E96EC8">
        <w:rPr>
          <w:sz w:val="22"/>
        </w:rPr>
        <w:t xml:space="preserve"> путем удержания причитающихся сумм при оплате Товара.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Антикоррупционная оговорка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8.1.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>
        <w:rPr>
          <w:sz w:val="22"/>
        </w:rPr>
        <w:t>Контракт</w:t>
      </w:r>
      <w:r w:rsidRPr="00E96EC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>
        <w:rPr>
          <w:sz w:val="22"/>
        </w:rPr>
        <w:t>Контракт</w:t>
      </w:r>
      <w:r w:rsidRPr="00E96EC8">
        <w:rPr>
          <w:sz w:val="22"/>
        </w:rPr>
        <w:t xml:space="preserve">а. Для целей определения ответственности Сторон по </w:t>
      </w:r>
      <w:r>
        <w:rPr>
          <w:sz w:val="22"/>
        </w:rPr>
        <w:t>Контракт</w:t>
      </w:r>
      <w:r w:rsidRPr="00E96EC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8.2.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>
        <w:rPr>
          <w:sz w:val="22"/>
        </w:rPr>
        <w:t>Контракт</w:t>
      </w:r>
      <w:r w:rsidRPr="00E96EC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8.3.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</w:t>
      </w:r>
      <w:r>
        <w:rPr>
          <w:sz w:val="22"/>
        </w:rPr>
        <w:t xml:space="preserve"> (либо указать предусмотренные ф</w:t>
      </w:r>
      <w:r w:rsidRPr="00E96EC8">
        <w:rPr>
          <w:sz w:val="22"/>
        </w:rPr>
        <w:t>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8.4.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</w:t>
      </w:r>
      <w:r w:rsidRPr="00E96EC8">
        <w:rPr>
          <w:sz w:val="22"/>
        </w:rPr>
        <w:lastRenderedPageBreak/>
        <w:t xml:space="preserve">приостановить исполнение своих обязательств по </w:t>
      </w:r>
      <w:r>
        <w:rPr>
          <w:sz w:val="22"/>
        </w:rPr>
        <w:t>Контракт</w:t>
      </w:r>
      <w:r w:rsidRPr="00E96EC8">
        <w:rPr>
          <w:sz w:val="22"/>
        </w:rPr>
        <w:t xml:space="preserve">у, в том числе оплату по </w:t>
      </w:r>
      <w:r>
        <w:rPr>
          <w:sz w:val="22"/>
        </w:rPr>
        <w:t>Контракт</w:t>
      </w:r>
      <w:r w:rsidRPr="00E96EC8">
        <w:rPr>
          <w:sz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>
        <w:rPr>
          <w:sz w:val="22"/>
        </w:rPr>
        <w:t>Контракт</w:t>
      </w:r>
      <w:r w:rsidRPr="00E96EC8">
        <w:rPr>
          <w:sz w:val="22"/>
        </w:rPr>
        <w:t>.</w:t>
      </w:r>
    </w:p>
    <w:p w:rsidR="00A6543D" w:rsidRPr="00E96EC8" w:rsidRDefault="00A6543D" w:rsidP="00A6543D">
      <w:pPr>
        <w:spacing w:before="120" w:after="120"/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8.5. 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>
        <w:rPr>
          <w:sz w:val="22"/>
        </w:rPr>
        <w:t>Контракт</w:t>
      </w:r>
      <w:r w:rsidRPr="00E96EC8">
        <w:rPr>
          <w:sz w:val="22"/>
        </w:rPr>
        <w:t>ом.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>
        <w:rPr>
          <w:sz w:val="22"/>
        </w:rPr>
        <w:t>Контракт</w:t>
      </w:r>
      <w:r w:rsidRPr="00E96EC8">
        <w:rPr>
          <w:sz w:val="22"/>
        </w:rPr>
        <w:t>у.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>
        <w:rPr>
          <w:sz w:val="22"/>
        </w:rPr>
        <w:t>Контракт</w:t>
      </w:r>
      <w:r w:rsidRPr="00E96EC8">
        <w:rPr>
          <w:sz w:val="22"/>
        </w:rPr>
        <w:t>у.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</w:t>
      </w:r>
      <w:r w:rsidR="007B5D39">
        <w:rPr>
          <w:sz w:val="22"/>
        </w:rPr>
        <w:t>31 декабря 2026г.</w:t>
      </w:r>
      <w:r w:rsidRPr="00E96EC8">
        <w:rPr>
          <w:sz w:val="22"/>
        </w:rPr>
        <w:t>, а по принятым обязательствам – до их надлежащего исполнения.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lastRenderedPageBreak/>
        <w:t xml:space="preserve">10.3. Стороны, не исполнившие или ненадлежащим образом исполнившие обязательства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непреодолимой силы. При этом сроки выполнения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Претензионный (досудебный) порядок разрешения споров является обязательным. В случае получения претензии Сторона, ее получившая,</w:t>
      </w:r>
      <w:r>
        <w:rPr>
          <w:sz w:val="22"/>
        </w:rPr>
        <w:t xml:space="preserve"> должна направить ответ другой С</w:t>
      </w:r>
      <w:r w:rsidRPr="00E96EC8">
        <w:rPr>
          <w:sz w:val="22"/>
        </w:rPr>
        <w:t>тороне на такую претензию не позднее 20 (двадцати) рабочих дней с момента получения. Претензия и отзыв на не</w:t>
      </w:r>
      <w:r>
        <w:rPr>
          <w:sz w:val="22"/>
        </w:rPr>
        <w:t>е либо вручаются представителю С</w:t>
      </w:r>
      <w:r w:rsidRPr="00E96EC8">
        <w:rPr>
          <w:sz w:val="22"/>
        </w:rPr>
        <w:t>тороны под подпись, либо направляются почтовым отправлением с уведомлением о вручении.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10.5. При не достижении согласия, споры решаются в Арбитражном суде </w:t>
      </w:r>
      <w:r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>
        <w:rPr>
          <w:sz w:val="22"/>
        </w:rPr>
        <w:t>Контракт</w:t>
      </w:r>
      <w:r w:rsidRPr="00E96EC8">
        <w:rPr>
          <w:sz w:val="22"/>
        </w:rPr>
        <w:t xml:space="preserve">а. Стороны обязуются обмениваться оригиналами настоящего </w:t>
      </w:r>
      <w:r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течении 10 дней с момента их подписания.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:rsidR="00571AB5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571AB5" w:rsidRPr="00E96EC8" w:rsidTr="007B0A07">
        <w:tc>
          <w:tcPr>
            <w:tcW w:w="5058" w:type="dxa"/>
          </w:tcPr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 w:rsidR="007945AA"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:rsidR="00571AB5" w:rsidRPr="00E96EC8" w:rsidRDefault="00571AB5" w:rsidP="007B0A07">
            <w:pPr>
              <w:rPr>
                <w:b/>
                <w:sz w:val="22"/>
              </w:rPr>
            </w:pPr>
            <w:proofErr w:type="spellStart"/>
            <w:r w:rsidRPr="00E96EC8">
              <w:rPr>
                <w:b/>
                <w:sz w:val="22"/>
              </w:rPr>
              <w:t>ИрИХ</w:t>
            </w:r>
            <w:proofErr w:type="spellEnd"/>
            <w:r w:rsidRPr="00E96EC8">
              <w:rPr>
                <w:b/>
                <w:sz w:val="22"/>
              </w:rPr>
              <w:t xml:space="preserve"> СО РАН 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:rsidR="00B02829" w:rsidRDefault="00B02829" w:rsidP="00B02829">
            <w:pPr>
              <w:rPr>
                <w:sz w:val="22"/>
              </w:rPr>
            </w:pPr>
            <w:r>
              <w:rPr>
                <w:sz w:val="22"/>
              </w:rPr>
              <w:t>УФК по Приморскому краю (</w:t>
            </w: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 Л/</w:t>
            </w:r>
            <w:proofErr w:type="gram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 xml:space="preserve"> 20346Ц16460)</w:t>
            </w:r>
          </w:p>
          <w:p w:rsidR="00B02829" w:rsidRDefault="00B02829" w:rsidP="00B02829">
            <w:pPr>
              <w:rPr>
                <w:sz w:val="22"/>
              </w:rPr>
            </w:pPr>
            <w:r>
              <w:rPr>
                <w:sz w:val="22"/>
              </w:rPr>
              <w:t>Банк: ОКЦ № 1 ДГУ Банка России // УФК по Приморскому краю, г. Владивосток</w:t>
            </w:r>
          </w:p>
          <w:p w:rsidR="00B02829" w:rsidRDefault="00B02829" w:rsidP="00B02829">
            <w:pPr>
              <w:rPr>
                <w:sz w:val="22"/>
              </w:rPr>
            </w:pPr>
            <w:r>
              <w:rPr>
                <w:sz w:val="22"/>
              </w:rPr>
              <w:t>БИК 010507002</w:t>
            </w:r>
          </w:p>
          <w:p w:rsidR="00B02829" w:rsidRDefault="00B02829" w:rsidP="00B02829">
            <w:pPr>
              <w:rPr>
                <w:sz w:val="22"/>
              </w:rPr>
            </w:pPr>
            <w:r>
              <w:rPr>
                <w:sz w:val="22"/>
              </w:rPr>
              <w:t>Счет получателя средств 03214643000000012010</w:t>
            </w:r>
          </w:p>
          <w:p w:rsidR="00571AB5" w:rsidRPr="00E96EC8" w:rsidRDefault="00B02829" w:rsidP="00B02829">
            <w:pPr>
              <w:rPr>
                <w:sz w:val="22"/>
              </w:rPr>
            </w:pPr>
            <w:r>
              <w:rPr>
                <w:sz w:val="22"/>
              </w:rPr>
              <w:t>Счет банка получателя 40102810545370000012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:rsidR="00571AB5" w:rsidRPr="00B02829" w:rsidRDefault="00571AB5" w:rsidP="007B0A07">
            <w:pPr>
              <w:rPr>
                <w:sz w:val="22"/>
                <w:lang w:val="en-US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B02829">
              <w:rPr>
                <w:sz w:val="22"/>
                <w:lang w:val="en-US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B02829">
              <w:rPr>
                <w:sz w:val="22"/>
                <w:lang w:val="en-US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B02829">
                <w:rPr>
                  <w:rStyle w:val="aa"/>
                  <w:sz w:val="22"/>
                  <w:lang w:val="en-US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B02829">
                <w:rPr>
                  <w:rStyle w:val="aa"/>
                  <w:sz w:val="22"/>
                  <w:lang w:val="en-US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B02829">
                <w:rPr>
                  <w:rStyle w:val="aa"/>
                  <w:sz w:val="22"/>
                  <w:lang w:val="en-US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B02829">
                <w:rPr>
                  <w:rStyle w:val="aa"/>
                  <w:sz w:val="22"/>
                  <w:lang w:val="en-US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B02829">
                <w:rPr>
                  <w:rStyle w:val="aa"/>
                  <w:sz w:val="22"/>
                  <w:lang w:val="en-US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ru</w:t>
              </w:r>
            </w:hyperlink>
          </w:p>
          <w:p w:rsidR="00571AB5" w:rsidRPr="00B02829" w:rsidRDefault="00571AB5" w:rsidP="007B0A07">
            <w:pPr>
              <w:rPr>
                <w:b/>
                <w:sz w:val="22"/>
                <w:lang w:val="en-US"/>
              </w:rPr>
            </w:pPr>
          </w:p>
        </w:tc>
        <w:tc>
          <w:tcPr>
            <w:tcW w:w="5058" w:type="dxa"/>
            <w:gridSpan w:val="2"/>
          </w:tcPr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proofErr w:type="gramStart"/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</w:t>
            </w:r>
            <w:proofErr w:type="gramEnd"/>
            <w:r w:rsidRPr="00E96EC8">
              <w:rPr>
                <w:sz w:val="22"/>
              </w:rPr>
              <w:t>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571AB5" w:rsidRPr="00E96EC8" w:rsidTr="007B0A07">
        <w:tc>
          <w:tcPr>
            <w:tcW w:w="10116" w:type="dxa"/>
            <w:gridSpan w:val="3"/>
          </w:tcPr>
          <w:p w:rsidR="00571AB5" w:rsidRPr="00E96EC8" w:rsidRDefault="00571AB5" w:rsidP="007B0A07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571AB5" w:rsidRPr="00E96EC8" w:rsidTr="007B0A07">
        <w:tc>
          <w:tcPr>
            <w:tcW w:w="5082" w:type="dxa"/>
            <w:gridSpan w:val="2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:rsidR="00571AB5" w:rsidRPr="00E96EC8" w:rsidRDefault="00571AB5" w:rsidP="007B0A07">
            <w:pPr>
              <w:rPr>
                <w:sz w:val="22"/>
              </w:rPr>
            </w:pP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571AB5" w:rsidRDefault="00571AB5" w:rsidP="00571AB5">
      <w:pPr>
        <w:rPr>
          <w:sz w:val="22"/>
        </w:rPr>
      </w:pPr>
    </w:p>
    <w:p w:rsidR="00A21C7F" w:rsidRDefault="00A21C7F" w:rsidP="00571AB5">
      <w:pPr>
        <w:rPr>
          <w:sz w:val="22"/>
        </w:rPr>
      </w:pPr>
    </w:p>
    <w:p w:rsidR="00A22768" w:rsidRDefault="00A22768" w:rsidP="00571AB5">
      <w:pPr>
        <w:rPr>
          <w:sz w:val="22"/>
        </w:rPr>
      </w:pPr>
    </w:p>
    <w:p w:rsidR="00A22768" w:rsidRDefault="00A22768" w:rsidP="00571AB5">
      <w:pPr>
        <w:rPr>
          <w:sz w:val="22"/>
        </w:rPr>
      </w:pPr>
    </w:p>
    <w:p w:rsidR="00A22768" w:rsidRDefault="00A22768" w:rsidP="00571AB5">
      <w:pPr>
        <w:rPr>
          <w:sz w:val="22"/>
        </w:rPr>
      </w:pPr>
    </w:p>
    <w:p w:rsidR="00A21C7F" w:rsidRDefault="00A21C7F" w:rsidP="00571AB5">
      <w:pPr>
        <w:rPr>
          <w:sz w:val="22"/>
        </w:rPr>
      </w:pPr>
    </w:p>
    <w:p w:rsidR="00A21C7F" w:rsidRPr="00E96EC8" w:rsidRDefault="00A21C7F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>Приложение № 1</w:t>
      </w:r>
    </w:p>
    <w:p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>у № __</w:t>
      </w:r>
      <w:r w:rsidR="00A21C7F">
        <w:rPr>
          <w:sz w:val="22"/>
        </w:rPr>
        <w:t>_____</w:t>
      </w:r>
      <w:r w:rsidRPr="00E96EC8">
        <w:rPr>
          <w:sz w:val="22"/>
        </w:rPr>
        <w:t>__ от «___» ______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:rsidR="00571AB5" w:rsidRPr="00E96EC8" w:rsidRDefault="00571AB5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</w:p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(с учетом НДС/без НДС)</w:t>
            </w:r>
          </w:p>
        </w:tc>
        <w:tc>
          <w:tcPr>
            <w:tcW w:w="1737" w:type="dxa"/>
            <w:shd w:val="clear" w:color="auto" w:fill="auto"/>
          </w:tcPr>
          <w:p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(с учетом НДС/без НДС)</w:t>
            </w:r>
          </w:p>
        </w:tc>
      </w:tr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7B5D39" w:rsidRPr="00E96EC8" w:rsidTr="007B0A07">
        <w:tc>
          <w:tcPr>
            <w:tcW w:w="675" w:type="dxa"/>
            <w:shd w:val="clear" w:color="auto" w:fill="auto"/>
          </w:tcPr>
          <w:p w:rsidR="007B5D39" w:rsidRPr="00E96EC8" w:rsidRDefault="007B5D39" w:rsidP="007B0A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7B5D39" w:rsidRPr="00E96EC8" w:rsidRDefault="007B5D39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:rsidR="007B5D39" w:rsidRPr="00E96EC8" w:rsidRDefault="007B5D39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B5D39" w:rsidRPr="00E96EC8" w:rsidRDefault="007B5D39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7B5D39" w:rsidRPr="00E96EC8" w:rsidRDefault="007B5D39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7B5D39" w:rsidRPr="00E96EC8" w:rsidRDefault="007B5D39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:rsidTr="007B0A07">
        <w:tc>
          <w:tcPr>
            <w:tcW w:w="8595" w:type="dxa"/>
            <w:gridSpan w:val="5"/>
            <w:shd w:val="clear" w:color="auto" w:fill="auto"/>
          </w:tcPr>
          <w:p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:rsidR="00571AB5" w:rsidRPr="00E96EC8" w:rsidRDefault="002F65D2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 xml:space="preserve">в </w:t>
            </w:r>
            <w:proofErr w:type="spellStart"/>
            <w:r>
              <w:rPr>
                <w:sz w:val="21"/>
                <w:szCs w:val="21"/>
              </w:rPr>
              <w:t>т.ч</w:t>
            </w:r>
            <w:proofErr w:type="spellEnd"/>
            <w:r>
              <w:rPr>
                <w:sz w:val="21"/>
                <w:szCs w:val="21"/>
              </w:rPr>
              <w:t>. НДС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571AB5" w:rsidRPr="00E96EC8" w:rsidTr="007B0A07">
        <w:tc>
          <w:tcPr>
            <w:tcW w:w="5082" w:type="dxa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:rsidR="00571AB5" w:rsidRPr="00E96EC8" w:rsidRDefault="00571AB5" w:rsidP="007B0A07">
            <w:pPr>
              <w:rPr>
                <w:sz w:val="22"/>
              </w:rPr>
            </w:pP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:rsidR="00571AB5" w:rsidRPr="00E96EC8" w:rsidRDefault="00571AB5" w:rsidP="00571AB5">
      <w:pPr>
        <w:rPr>
          <w:sz w:val="22"/>
        </w:rPr>
      </w:pPr>
    </w:p>
    <w:p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D74670">
      <w:footerReference w:type="even" r:id="rId8"/>
      <w:footerReference w:type="default" r:id="rId9"/>
      <w:pgSz w:w="11906" w:h="16838" w:code="9"/>
      <w:pgMar w:top="284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653" w:rsidRDefault="00DB3653" w:rsidP="00F82489">
      <w:r>
        <w:separator/>
      </w:r>
    </w:p>
  </w:endnote>
  <w:endnote w:type="continuationSeparator" w:id="0">
    <w:p w:rsidR="00DB3653" w:rsidRDefault="00DB3653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3D" w:rsidRPr="00DF3C34" w:rsidRDefault="00D97F3D">
    <w:pPr>
      <w:pStyle w:val="a3"/>
      <w:jc w:val="right"/>
      <w:rPr>
        <w:sz w:val="20"/>
        <w:szCs w:val="20"/>
      </w:rPr>
    </w:pPr>
  </w:p>
  <w:p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653" w:rsidRDefault="00DB3653" w:rsidP="00F82489">
      <w:r>
        <w:separator/>
      </w:r>
    </w:p>
  </w:footnote>
  <w:footnote w:type="continuationSeparator" w:id="0">
    <w:p w:rsidR="00DB3653" w:rsidRDefault="00DB3653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47"/>
    <w:rsid w:val="00016FF1"/>
    <w:rsid w:val="0004593A"/>
    <w:rsid w:val="00066838"/>
    <w:rsid w:val="00082477"/>
    <w:rsid w:val="0008751C"/>
    <w:rsid w:val="0009657D"/>
    <w:rsid w:val="000B43EC"/>
    <w:rsid w:val="000F2489"/>
    <w:rsid w:val="000F29AB"/>
    <w:rsid w:val="00104A12"/>
    <w:rsid w:val="001053C7"/>
    <w:rsid w:val="0013392E"/>
    <w:rsid w:val="0015315B"/>
    <w:rsid w:val="00167657"/>
    <w:rsid w:val="0017792C"/>
    <w:rsid w:val="001A3EC4"/>
    <w:rsid w:val="001A7BEB"/>
    <w:rsid w:val="001C6617"/>
    <w:rsid w:val="001C6F2C"/>
    <w:rsid w:val="001D1FCE"/>
    <w:rsid w:val="001D3E89"/>
    <w:rsid w:val="001E5EBA"/>
    <w:rsid w:val="001F096E"/>
    <w:rsid w:val="0020431F"/>
    <w:rsid w:val="00220437"/>
    <w:rsid w:val="0022182A"/>
    <w:rsid w:val="00225319"/>
    <w:rsid w:val="00231237"/>
    <w:rsid w:val="00233271"/>
    <w:rsid w:val="00234023"/>
    <w:rsid w:val="00252B62"/>
    <w:rsid w:val="00253FD3"/>
    <w:rsid w:val="0027392C"/>
    <w:rsid w:val="002A761D"/>
    <w:rsid w:val="002B08BF"/>
    <w:rsid w:val="002D1BA0"/>
    <w:rsid w:val="002D3045"/>
    <w:rsid w:val="002F65D2"/>
    <w:rsid w:val="003002F8"/>
    <w:rsid w:val="0031341F"/>
    <w:rsid w:val="00320620"/>
    <w:rsid w:val="00333088"/>
    <w:rsid w:val="00334FCE"/>
    <w:rsid w:val="0036458D"/>
    <w:rsid w:val="00391E7C"/>
    <w:rsid w:val="003A50A6"/>
    <w:rsid w:val="003C3B47"/>
    <w:rsid w:val="00413D01"/>
    <w:rsid w:val="004178EC"/>
    <w:rsid w:val="00420F09"/>
    <w:rsid w:val="00425179"/>
    <w:rsid w:val="00426F69"/>
    <w:rsid w:val="00441141"/>
    <w:rsid w:val="00442EF8"/>
    <w:rsid w:val="004A44E3"/>
    <w:rsid w:val="004B28AD"/>
    <w:rsid w:val="004D48CF"/>
    <w:rsid w:val="004E2D94"/>
    <w:rsid w:val="005112FF"/>
    <w:rsid w:val="005218AB"/>
    <w:rsid w:val="00544529"/>
    <w:rsid w:val="00564469"/>
    <w:rsid w:val="00571AB5"/>
    <w:rsid w:val="00572DDE"/>
    <w:rsid w:val="00587930"/>
    <w:rsid w:val="00592236"/>
    <w:rsid w:val="00592648"/>
    <w:rsid w:val="00596F96"/>
    <w:rsid w:val="005D5B4F"/>
    <w:rsid w:val="005E0B2B"/>
    <w:rsid w:val="005E3EEE"/>
    <w:rsid w:val="005E5651"/>
    <w:rsid w:val="00613B0A"/>
    <w:rsid w:val="00615077"/>
    <w:rsid w:val="006259C4"/>
    <w:rsid w:val="00642F04"/>
    <w:rsid w:val="006558BA"/>
    <w:rsid w:val="0067213C"/>
    <w:rsid w:val="006A38A0"/>
    <w:rsid w:val="006B694A"/>
    <w:rsid w:val="006C4667"/>
    <w:rsid w:val="006D104A"/>
    <w:rsid w:val="006D19FD"/>
    <w:rsid w:val="00703D16"/>
    <w:rsid w:val="0071060D"/>
    <w:rsid w:val="007346CD"/>
    <w:rsid w:val="00735C71"/>
    <w:rsid w:val="00745EDE"/>
    <w:rsid w:val="00747DBD"/>
    <w:rsid w:val="00763351"/>
    <w:rsid w:val="007639E2"/>
    <w:rsid w:val="00767C88"/>
    <w:rsid w:val="00781C86"/>
    <w:rsid w:val="007945AA"/>
    <w:rsid w:val="007A0910"/>
    <w:rsid w:val="007A0AF0"/>
    <w:rsid w:val="007B0A07"/>
    <w:rsid w:val="007B5D39"/>
    <w:rsid w:val="007B5FB8"/>
    <w:rsid w:val="007E785E"/>
    <w:rsid w:val="00803EAD"/>
    <w:rsid w:val="00806C41"/>
    <w:rsid w:val="00833DEC"/>
    <w:rsid w:val="00834E7A"/>
    <w:rsid w:val="00836DDC"/>
    <w:rsid w:val="00840F29"/>
    <w:rsid w:val="00851983"/>
    <w:rsid w:val="008603B0"/>
    <w:rsid w:val="00873BD7"/>
    <w:rsid w:val="00893C6E"/>
    <w:rsid w:val="008A6529"/>
    <w:rsid w:val="008D3438"/>
    <w:rsid w:val="008E104C"/>
    <w:rsid w:val="008E6B31"/>
    <w:rsid w:val="009007A2"/>
    <w:rsid w:val="00914B75"/>
    <w:rsid w:val="009246F3"/>
    <w:rsid w:val="00924F6A"/>
    <w:rsid w:val="00932C2B"/>
    <w:rsid w:val="009522F2"/>
    <w:rsid w:val="00972237"/>
    <w:rsid w:val="00996DA7"/>
    <w:rsid w:val="009A5B20"/>
    <w:rsid w:val="009C44CA"/>
    <w:rsid w:val="009C5768"/>
    <w:rsid w:val="009F37B4"/>
    <w:rsid w:val="009F4E3B"/>
    <w:rsid w:val="00A1110C"/>
    <w:rsid w:val="00A21C7F"/>
    <w:rsid w:val="00A22768"/>
    <w:rsid w:val="00A26099"/>
    <w:rsid w:val="00A40D7F"/>
    <w:rsid w:val="00A42B84"/>
    <w:rsid w:val="00A43369"/>
    <w:rsid w:val="00A54BC7"/>
    <w:rsid w:val="00A55FED"/>
    <w:rsid w:val="00A57D5A"/>
    <w:rsid w:val="00A62C9B"/>
    <w:rsid w:val="00A6543D"/>
    <w:rsid w:val="00A65738"/>
    <w:rsid w:val="00A70E47"/>
    <w:rsid w:val="00A9765E"/>
    <w:rsid w:val="00AA08DA"/>
    <w:rsid w:val="00AA4ED5"/>
    <w:rsid w:val="00AB4699"/>
    <w:rsid w:val="00AD06A4"/>
    <w:rsid w:val="00AD6221"/>
    <w:rsid w:val="00B02829"/>
    <w:rsid w:val="00B04E58"/>
    <w:rsid w:val="00B06E04"/>
    <w:rsid w:val="00B30109"/>
    <w:rsid w:val="00B34C35"/>
    <w:rsid w:val="00B44D24"/>
    <w:rsid w:val="00B4597D"/>
    <w:rsid w:val="00B86D05"/>
    <w:rsid w:val="00B96193"/>
    <w:rsid w:val="00BA2B3B"/>
    <w:rsid w:val="00BB22B7"/>
    <w:rsid w:val="00BC04AD"/>
    <w:rsid w:val="00BC1E35"/>
    <w:rsid w:val="00BC34A4"/>
    <w:rsid w:val="00BC6235"/>
    <w:rsid w:val="00BD1675"/>
    <w:rsid w:val="00BD2A0B"/>
    <w:rsid w:val="00BD3215"/>
    <w:rsid w:val="00BD6B16"/>
    <w:rsid w:val="00BF0D9D"/>
    <w:rsid w:val="00BF13D3"/>
    <w:rsid w:val="00C15E64"/>
    <w:rsid w:val="00C2648E"/>
    <w:rsid w:val="00C43E9E"/>
    <w:rsid w:val="00C538ED"/>
    <w:rsid w:val="00C53DE3"/>
    <w:rsid w:val="00C671CF"/>
    <w:rsid w:val="00C86351"/>
    <w:rsid w:val="00CC1307"/>
    <w:rsid w:val="00CC208F"/>
    <w:rsid w:val="00CC5A28"/>
    <w:rsid w:val="00CD47CC"/>
    <w:rsid w:val="00CD6B76"/>
    <w:rsid w:val="00D04EE2"/>
    <w:rsid w:val="00D0635D"/>
    <w:rsid w:val="00D06597"/>
    <w:rsid w:val="00D205BA"/>
    <w:rsid w:val="00D21FB8"/>
    <w:rsid w:val="00D457CA"/>
    <w:rsid w:val="00D466CB"/>
    <w:rsid w:val="00D5058B"/>
    <w:rsid w:val="00D54850"/>
    <w:rsid w:val="00D55B15"/>
    <w:rsid w:val="00D61447"/>
    <w:rsid w:val="00D72A01"/>
    <w:rsid w:val="00D74670"/>
    <w:rsid w:val="00D83507"/>
    <w:rsid w:val="00D91913"/>
    <w:rsid w:val="00D97F3D"/>
    <w:rsid w:val="00DB3653"/>
    <w:rsid w:val="00DC0384"/>
    <w:rsid w:val="00DD4851"/>
    <w:rsid w:val="00DD5A14"/>
    <w:rsid w:val="00DE386A"/>
    <w:rsid w:val="00DF1B37"/>
    <w:rsid w:val="00DF2CB5"/>
    <w:rsid w:val="00E07AD9"/>
    <w:rsid w:val="00E27F69"/>
    <w:rsid w:val="00E31EF6"/>
    <w:rsid w:val="00E35413"/>
    <w:rsid w:val="00E37EB2"/>
    <w:rsid w:val="00E5360C"/>
    <w:rsid w:val="00E77568"/>
    <w:rsid w:val="00EB465F"/>
    <w:rsid w:val="00EB78B0"/>
    <w:rsid w:val="00EC279C"/>
    <w:rsid w:val="00EC2E2A"/>
    <w:rsid w:val="00ED1560"/>
    <w:rsid w:val="00EF7413"/>
    <w:rsid w:val="00F203EB"/>
    <w:rsid w:val="00F332BA"/>
    <w:rsid w:val="00F43385"/>
    <w:rsid w:val="00F5488E"/>
    <w:rsid w:val="00F55B30"/>
    <w:rsid w:val="00F82489"/>
    <w:rsid w:val="00F92450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8A50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3357</Words>
  <Characters>19139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22452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user</cp:lastModifiedBy>
  <cp:revision>28</cp:revision>
  <cp:lastPrinted>2013-12-03T04:57:00Z</cp:lastPrinted>
  <dcterms:created xsi:type="dcterms:W3CDTF">2025-06-17T06:20:00Z</dcterms:created>
  <dcterms:modified xsi:type="dcterms:W3CDTF">2026-08-17T05:54:00Z</dcterms:modified>
</cp:coreProperties>
</file>