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257" w:rsidRDefault="009D47D6" w:rsidP="003A1257">
      <w:pPr>
        <w:jc w:val="center"/>
        <w:rPr>
          <w:b/>
          <w:bCs/>
          <w:sz w:val="22"/>
          <w:szCs w:val="22"/>
        </w:rPr>
      </w:pPr>
      <w:r w:rsidRPr="00F63AC4">
        <w:rPr>
          <w:b/>
          <w:bCs/>
          <w:sz w:val="22"/>
          <w:szCs w:val="22"/>
        </w:rPr>
        <w:t>КОНТРАКТ</w:t>
      </w:r>
      <w:r w:rsidR="003A1257" w:rsidRPr="00F63AC4">
        <w:rPr>
          <w:b/>
          <w:bCs/>
          <w:sz w:val="22"/>
          <w:szCs w:val="22"/>
        </w:rPr>
        <w:t xml:space="preserve"> №</w:t>
      </w:r>
      <w:r w:rsidR="008B5C53" w:rsidRPr="00F63AC4">
        <w:rPr>
          <w:b/>
          <w:bCs/>
          <w:sz w:val="22"/>
          <w:szCs w:val="22"/>
        </w:rPr>
        <w:t xml:space="preserve"> </w:t>
      </w:r>
    </w:p>
    <w:p w:rsidR="00802898" w:rsidRDefault="00802898" w:rsidP="005F485B">
      <w:pPr>
        <w:pStyle w:val="ab"/>
        <w:ind w:left="250" w:right="57"/>
        <w:jc w:val="center"/>
        <w:rPr>
          <w:b/>
          <w:bCs/>
          <w:sz w:val="22"/>
          <w:szCs w:val="22"/>
        </w:rPr>
      </w:pPr>
      <w:r w:rsidRPr="00802898">
        <w:rPr>
          <w:b/>
          <w:bCs/>
          <w:sz w:val="22"/>
          <w:szCs w:val="22"/>
        </w:rPr>
        <w:t>Расходные материалы</w:t>
      </w:r>
    </w:p>
    <w:p w:rsidR="00193784" w:rsidRPr="00F63AC4" w:rsidRDefault="00387964" w:rsidP="005F485B">
      <w:pPr>
        <w:pStyle w:val="ab"/>
        <w:ind w:left="250" w:right="57"/>
        <w:jc w:val="center"/>
        <w:rPr>
          <w:b/>
          <w:bCs/>
          <w:color w:val="000000" w:themeColor="text1"/>
          <w:sz w:val="22"/>
          <w:szCs w:val="22"/>
        </w:rPr>
      </w:pPr>
      <w:r w:rsidRPr="00F63AC4">
        <w:rPr>
          <w:b/>
          <w:bCs/>
          <w:sz w:val="22"/>
          <w:szCs w:val="22"/>
        </w:rPr>
        <w:t xml:space="preserve">Идентификационный код закупки: </w:t>
      </w:r>
      <w:r w:rsidR="00607F32" w:rsidRPr="00F63AC4">
        <w:rPr>
          <w:b/>
          <w:bCs/>
          <w:color w:val="000000" w:themeColor="text1"/>
          <w:sz w:val="22"/>
          <w:szCs w:val="22"/>
        </w:rPr>
        <w:t>2</w:t>
      </w:r>
      <w:r w:rsidR="000859BE" w:rsidRPr="00F63AC4">
        <w:rPr>
          <w:b/>
          <w:bCs/>
          <w:color w:val="000000" w:themeColor="text1"/>
          <w:sz w:val="22"/>
          <w:szCs w:val="22"/>
        </w:rPr>
        <w:t>6</w:t>
      </w:r>
      <w:r w:rsidR="00F63A8B" w:rsidRPr="00F63AC4">
        <w:rPr>
          <w:b/>
          <w:bCs/>
          <w:color w:val="000000" w:themeColor="text1"/>
          <w:sz w:val="22"/>
          <w:szCs w:val="22"/>
        </w:rPr>
        <w:t>1503103439050310100100</w:t>
      </w:r>
      <w:r w:rsidR="00A07BC1" w:rsidRPr="00F63AC4">
        <w:rPr>
          <w:b/>
          <w:bCs/>
          <w:color w:val="000000" w:themeColor="text1"/>
          <w:sz w:val="22"/>
          <w:szCs w:val="22"/>
        </w:rPr>
        <w:t>53</w:t>
      </w:r>
      <w:r w:rsidR="00C17723" w:rsidRPr="00C17723">
        <w:rPr>
          <w:b/>
          <w:bCs/>
          <w:color w:val="000000" w:themeColor="text1"/>
          <w:sz w:val="22"/>
          <w:szCs w:val="22"/>
        </w:rPr>
        <w:t>237</w:t>
      </w:r>
      <w:r w:rsidR="00C7624D">
        <w:rPr>
          <w:b/>
          <w:bCs/>
          <w:color w:val="000000" w:themeColor="text1"/>
          <w:sz w:val="22"/>
          <w:szCs w:val="22"/>
        </w:rPr>
        <w:t>3291</w:t>
      </w:r>
      <w:r w:rsidR="0062333C" w:rsidRPr="00F63AC4">
        <w:rPr>
          <w:b/>
          <w:bCs/>
          <w:color w:val="000000" w:themeColor="text1"/>
          <w:sz w:val="22"/>
          <w:szCs w:val="22"/>
        </w:rPr>
        <w:t>244</w:t>
      </w:r>
    </w:p>
    <w:p w:rsidR="003A1257" w:rsidRPr="00AE0F5D" w:rsidRDefault="003A1257" w:rsidP="003A1257">
      <w:pPr>
        <w:jc w:val="center"/>
        <w:rPr>
          <w:bCs/>
          <w:sz w:val="22"/>
          <w:szCs w:val="22"/>
        </w:rPr>
      </w:pPr>
    </w:p>
    <w:p w:rsidR="003A1257" w:rsidRPr="00AE0F5D" w:rsidRDefault="003A1257" w:rsidP="008C444A">
      <w:pPr>
        <w:tabs>
          <w:tab w:val="right" w:pos="9780"/>
        </w:tabs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</w:t>
      </w:r>
      <w:r w:rsidR="001A67C3" w:rsidRPr="00AE0F5D">
        <w:rPr>
          <w:bCs/>
          <w:sz w:val="22"/>
          <w:szCs w:val="22"/>
        </w:rPr>
        <w:t xml:space="preserve">     </w:t>
      </w:r>
      <w:r w:rsidRPr="00AE0F5D">
        <w:rPr>
          <w:bCs/>
          <w:sz w:val="22"/>
          <w:szCs w:val="22"/>
        </w:rPr>
        <w:t>г. Ногинск</w:t>
      </w:r>
      <w:r w:rsidR="008E79F3" w:rsidRPr="00AE0F5D">
        <w:rPr>
          <w:bCs/>
          <w:sz w:val="22"/>
          <w:szCs w:val="22"/>
        </w:rPr>
        <w:tab/>
      </w:r>
      <w:r w:rsidR="0054661D" w:rsidRPr="00AE0F5D">
        <w:rPr>
          <w:bCs/>
          <w:sz w:val="22"/>
          <w:szCs w:val="22"/>
        </w:rPr>
        <w:t xml:space="preserve">   </w:t>
      </w:r>
      <w:proofErr w:type="gramStart"/>
      <w:r w:rsidR="008C444A" w:rsidRPr="00AE0F5D">
        <w:rPr>
          <w:bCs/>
          <w:sz w:val="22"/>
          <w:szCs w:val="22"/>
        </w:rPr>
        <w:t xml:space="preserve">  </w:t>
      </w:r>
      <w:r w:rsidRPr="00AE0F5D">
        <w:rPr>
          <w:bCs/>
          <w:sz w:val="22"/>
          <w:szCs w:val="22"/>
        </w:rPr>
        <w:t xml:space="preserve"> </w:t>
      </w:r>
      <w:r w:rsidR="00E22866" w:rsidRPr="00AE0F5D">
        <w:rPr>
          <w:bCs/>
          <w:sz w:val="22"/>
          <w:szCs w:val="22"/>
        </w:rPr>
        <w:t>«</w:t>
      </w:r>
      <w:proofErr w:type="gramEnd"/>
      <w:r w:rsidR="008E79F3" w:rsidRPr="00AE0F5D">
        <w:rPr>
          <w:bCs/>
          <w:sz w:val="22"/>
          <w:szCs w:val="22"/>
        </w:rPr>
        <w:t>___</w:t>
      </w:r>
      <w:r w:rsidR="00E22866" w:rsidRPr="00AE0F5D">
        <w:rPr>
          <w:bCs/>
          <w:sz w:val="22"/>
          <w:szCs w:val="22"/>
        </w:rPr>
        <w:t>»</w:t>
      </w:r>
      <w:r w:rsidR="008E79F3" w:rsidRPr="00AE0F5D">
        <w:rPr>
          <w:bCs/>
          <w:sz w:val="22"/>
          <w:szCs w:val="22"/>
        </w:rPr>
        <w:t xml:space="preserve"> ________ </w:t>
      </w:r>
      <w:r w:rsidR="002B62A2">
        <w:rPr>
          <w:bCs/>
          <w:sz w:val="22"/>
          <w:szCs w:val="22"/>
        </w:rPr>
        <w:t>2026</w:t>
      </w:r>
      <w:r w:rsidRPr="00AE0F5D">
        <w:rPr>
          <w:bCs/>
          <w:sz w:val="22"/>
          <w:szCs w:val="22"/>
        </w:rPr>
        <w:t xml:space="preserve"> г.</w:t>
      </w:r>
    </w:p>
    <w:p w:rsidR="003A1257" w:rsidRPr="00AE0F5D" w:rsidRDefault="003A1257" w:rsidP="003A1257">
      <w:pPr>
        <w:rPr>
          <w:bCs/>
          <w:sz w:val="22"/>
          <w:szCs w:val="22"/>
        </w:rPr>
      </w:pPr>
    </w:p>
    <w:p w:rsidR="003A1257" w:rsidRPr="00AE0F5D" w:rsidRDefault="00F618CF" w:rsidP="006064EF">
      <w:pPr>
        <w:ind w:firstLine="709"/>
        <w:jc w:val="both"/>
        <w:rPr>
          <w:bCs/>
          <w:sz w:val="22"/>
          <w:szCs w:val="22"/>
        </w:rPr>
      </w:pPr>
      <w:r w:rsidRPr="00AE0F5D">
        <w:rPr>
          <w:bCs/>
          <w:snapToGrid w:val="0"/>
          <w:sz w:val="22"/>
          <w:szCs w:val="22"/>
        </w:rPr>
        <w:t>Государственный заказчик ФГКУ</w:t>
      </w:r>
      <w:r w:rsidRPr="00AE0F5D">
        <w:rPr>
          <w:bCs/>
          <w:i/>
          <w:snapToGrid w:val="0"/>
          <w:sz w:val="22"/>
          <w:szCs w:val="22"/>
        </w:rPr>
        <w:t xml:space="preserve"> </w:t>
      </w:r>
      <w:r w:rsidRPr="00AE0F5D">
        <w:rPr>
          <w:bCs/>
          <w:snapToGrid w:val="0"/>
          <w:sz w:val="22"/>
          <w:szCs w:val="22"/>
        </w:rPr>
        <w:t>«Ногинский СЦ МЧС России</w:t>
      </w:r>
      <w:r w:rsidR="008C444A" w:rsidRPr="00AE0F5D">
        <w:rPr>
          <w:bCs/>
          <w:snapToGrid w:val="0"/>
          <w:sz w:val="22"/>
          <w:szCs w:val="22"/>
        </w:rPr>
        <w:t xml:space="preserve">» в </w:t>
      </w:r>
      <w:r w:rsidR="006E7AFC">
        <w:rPr>
          <w:snapToGrid w:val="0"/>
          <w:sz w:val="22"/>
          <w:szCs w:val="22"/>
        </w:rPr>
        <w:t>лице</w:t>
      </w:r>
      <w:r w:rsidR="001D3A35" w:rsidRPr="006F6EDC">
        <w:rPr>
          <w:snapToGrid w:val="0"/>
          <w:sz w:val="22"/>
          <w:szCs w:val="22"/>
        </w:rPr>
        <w:t xml:space="preserve"> начальника ФГКУ «Ногинский СЦ МЧС России» </w:t>
      </w:r>
      <w:r w:rsidR="006E7AFC">
        <w:rPr>
          <w:snapToGrid w:val="0"/>
          <w:sz w:val="22"/>
          <w:szCs w:val="22"/>
        </w:rPr>
        <w:t>____________________</w:t>
      </w:r>
      <w:r w:rsidR="00892CF9">
        <w:rPr>
          <w:snapToGrid w:val="0"/>
          <w:sz w:val="22"/>
          <w:szCs w:val="22"/>
        </w:rPr>
        <w:t xml:space="preserve">, </w:t>
      </w:r>
      <w:r w:rsidR="008C444A" w:rsidRPr="00AE0F5D">
        <w:rPr>
          <w:bCs/>
          <w:snapToGrid w:val="0"/>
          <w:sz w:val="22"/>
          <w:szCs w:val="22"/>
        </w:rPr>
        <w:t>именуемый в дальнейшем Заказчик</w:t>
      </w:r>
      <w:r w:rsidR="006064EF" w:rsidRPr="00AE0F5D">
        <w:rPr>
          <w:bCs/>
          <w:sz w:val="22"/>
          <w:szCs w:val="22"/>
        </w:rPr>
        <w:t>, и ___________________________________, действующий на основании ___________________ именуемый в дальнейшем Поставщик, с другой стороны, вместе именуемые в дальнейшем Стороны, с соблюдением требований Федерального закона от 5 апреля 2013 года № 44 ФЗ «О контрактной системе в сфере закупок товаров, работ, услуг для обеспечения государственных и муниципальных нужд», на основании Итогового протокола закупочной сессии № ______</w:t>
      </w:r>
      <w:r w:rsidR="009E6CF0" w:rsidRPr="00AE0F5D">
        <w:rPr>
          <w:bCs/>
          <w:sz w:val="22"/>
          <w:szCs w:val="22"/>
        </w:rPr>
        <w:t xml:space="preserve">___________ от «__» _______ </w:t>
      </w:r>
      <w:r w:rsidR="002B62A2">
        <w:rPr>
          <w:bCs/>
          <w:sz w:val="22"/>
          <w:szCs w:val="22"/>
        </w:rPr>
        <w:t>2026</w:t>
      </w:r>
      <w:r w:rsidR="006064EF" w:rsidRPr="00AE0F5D">
        <w:rPr>
          <w:bCs/>
          <w:sz w:val="22"/>
          <w:szCs w:val="22"/>
        </w:rPr>
        <w:t xml:space="preserve"> г.  заключили настоящий Контракт (далее - Контракт) о нижеследующем:</w:t>
      </w:r>
    </w:p>
    <w:p w:rsidR="006064EF" w:rsidRPr="00AE0F5D" w:rsidRDefault="006064EF" w:rsidP="006064EF">
      <w:pPr>
        <w:ind w:firstLine="709"/>
        <w:jc w:val="both"/>
        <w:rPr>
          <w:bCs/>
          <w:sz w:val="22"/>
          <w:szCs w:val="22"/>
        </w:rPr>
      </w:pPr>
    </w:p>
    <w:p w:rsidR="003A1257" w:rsidRPr="00D5048F" w:rsidRDefault="003A1257" w:rsidP="003A1257">
      <w:pPr>
        <w:pStyle w:val="a9"/>
        <w:keepNext/>
        <w:numPr>
          <w:ilvl w:val="0"/>
          <w:numId w:val="1"/>
        </w:numPr>
        <w:tabs>
          <w:tab w:val="clear" w:pos="720"/>
          <w:tab w:val="num" w:pos="-1980"/>
        </w:tabs>
        <w:autoSpaceDE/>
        <w:autoSpaceDN/>
        <w:snapToGrid w:val="0"/>
        <w:ind w:left="0" w:firstLine="0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ПРЕД</w:t>
      </w:r>
      <w:r w:rsidRPr="00D5048F">
        <w:rPr>
          <w:b/>
          <w:bCs/>
          <w:sz w:val="22"/>
          <w:szCs w:val="22"/>
        </w:rPr>
        <w:softHyphen/>
        <w:t xml:space="preserve">МЕТ </w:t>
      </w:r>
      <w:r w:rsidR="009D47D6" w:rsidRPr="00D5048F">
        <w:rPr>
          <w:b/>
          <w:bCs/>
          <w:sz w:val="22"/>
          <w:szCs w:val="22"/>
        </w:rPr>
        <w:t>КОНТРАКТ</w:t>
      </w:r>
      <w:r w:rsidR="00542504" w:rsidRPr="00D5048F">
        <w:rPr>
          <w:b/>
          <w:bCs/>
          <w:sz w:val="22"/>
          <w:szCs w:val="22"/>
        </w:rPr>
        <w:t>А</w:t>
      </w:r>
    </w:p>
    <w:p w:rsidR="003A1257" w:rsidRPr="000859BE" w:rsidRDefault="003A1257" w:rsidP="000859BE">
      <w:pPr>
        <w:ind w:right="-110"/>
        <w:jc w:val="both"/>
      </w:pPr>
      <w:r w:rsidRPr="00A72F5A">
        <w:rPr>
          <w:bCs/>
          <w:sz w:val="22"/>
          <w:szCs w:val="22"/>
        </w:rPr>
        <w:t xml:space="preserve">1.1. Поставщик обязан поставить </w:t>
      </w:r>
      <w:r w:rsidRPr="000859BE">
        <w:rPr>
          <w:bCs/>
          <w:sz w:val="22"/>
          <w:szCs w:val="22"/>
        </w:rPr>
        <w:t>Заказчику</w:t>
      </w:r>
      <w:r w:rsidR="00802898">
        <w:rPr>
          <w:sz w:val="22"/>
          <w:szCs w:val="22"/>
        </w:rPr>
        <w:t xml:space="preserve"> </w:t>
      </w:r>
      <w:r w:rsidR="00802898" w:rsidRPr="00802898">
        <w:rPr>
          <w:b/>
          <w:sz w:val="22"/>
          <w:szCs w:val="22"/>
        </w:rPr>
        <w:t>Расходные материалы</w:t>
      </w:r>
      <w:r w:rsidR="005F485B" w:rsidRPr="000859BE">
        <w:rPr>
          <w:bCs/>
          <w:sz w:val="22"/>
          <w:szCs w:val="22"/>
        </w:rPr>
        <w:t xml:space="preserve">, </w:t>
      </w:r>
      <w:r w:rsidRPr="000859BE">
        <w:rPr>
          <w:bCs/>
          <w:sz w:val="22"/>
          <w:szCs w:val="22"/>
        </w:rPr>
        <w:t>в дальнейшем</w:t>
      </w:r>
      <w:r w:rsidRPr="00A72F5A">
        <w:rPr>
          <w:bCs/>
          <w:sz w:val="22"/>
          <w:szCs w:val="22"/>
        </w:rPr>
        <w:t xml:space="preserve"> именуемы</w:t>
      </w:r>
      <w:r w:rsidR="00661CC8" w:rsidRPr="00A72F5A">
        <w:rPr>
          <w:bCs/>
          <w:sz w:val="22"/>
          <w:szCs w:val="22"/>
        </w:rPr>
        <w:t>й</w:t>
      </w:r>
      <w:r w:rsidRPr="00A72F5A">
        <w:rPr>
          <w:bCs/>
          <w:sz w:val="22"/>
          <w:szCs w:val="22"/>
        </w:rPr>
        <w:t xml:space="preserve"> </w:t>
      </w:r>
      <w:r w:rsidR="00E22866" w:rsidRPr="00A72F5A">
        <w:rPr>
          <w:bCs/>
          <w:sz w:val="22"/>
          <w:szCs w:val="22"/>
        </w:rPr>
        <w:t>«</w:t>
      </w:r>
      <w:r w:rsidRPr="00A72F5A">
        <w:rPr>
          <w:bCs/>
          <w:sz w:val="22"/>
          <w:szCs w:val="22"/>
        </w:rPr>
        <w:t>Товар</w:t>
      </w:r>
      <w:r w:rsidR="00E22866" w:rsidRPr="00A72F5A">
        <w:rPr>
          <w:bCs/>
          <w:sz w:val="22"/>
          <w:szCs w:val="22"/>
        </w:rPr>
        <w:t>»</w:t>
      </w:r>
      <w:r w:rsidRPr="00A72F5A">
        <w:rPr>
          <w:bCs/>
          <w:sz w:val="22"/>
          <w:szCs w:val="22"/>
        </w:rPr>
        <w:t>, согласно Спецификации Товара</w:t>
      </w:r>
      <w:r w:rsidRPr="006E7AFC">
        <w:rPr>
          <w:bCs/>
          <w:sz w:val="22"/>
          <w:szCs w:val="22"/>
        </w:rPr>
        <w:t xml:space="preserve">, являющейся неотъемлемой частью </w:t>
      </w:r>
      <w:r w:rsidR="009D47D6" w:rsidRPr="006E7AFC">
        <w:rPr>
          <w:bCs/>
          <w:sz w:val="22"/>
          <w:szCs w:val="22"/>
        </w:rPr>
        <w:t>Контракт</w:t>
      </w:r>
      <w:r w:rsidR="00542504" w:rsidRPr="006E7AFC">
        <w:rPr>
          <w:bCs/>
          <w:sz w:val="22"/>
          <w:szCs w:val="22"/>
        </w:rPr>
        <w:t>а</w:t>
      </w:r>
      <w:r w:rsidRPr="006E7AFC">
        <w:rPr>
          <w:bCs/>
          <w:sz w:val="22"/>
          <w:szCs w:val="22"/>
        </w:rPr>
        <w:t xml:space="preserve"> (Приложение № 1), а Заказчик обязуется принять его в соответствии с требованиями</w:t>
      </w:r>
      <w:r w:rsidRPr="00AE0F5D">
        <w:rPr>
          <w:bCs/>
          <w:sz w:val="22"/>
          <w:szCs w:val="22"/>
        </w:rPr>
        <w:t xml:space="preserve"> действующего законодательства.</w:t>
      </w:r>
      <w:bookmarkStart w:id="0" w:name="_GoBack"/>
      <w:bookmarkEnd w:id="0"/>
    </w:p>
    <w:p w:rsidR="003A1257" w:rsidRPr="00AE0F5D" w:rsidRDefault="003A1257" w:rsidP="000859BE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1.2. По</w:t>
      </w:r>
      <w:r w:rsidRPr="00AE0F5D">
        <w:rPr>
          <w:bCs/>
          <w:sz w:val="22"/>
          <w:szCs w:val="22"/>
        </w:rPr>
        <w:softHyphen/>
        <w:t>став</w:t>
      </w:r>
      <w:r w:rsidRPr="00AE0F5D">
        <w:rPr>
          <w:bCs/>
          <w:sz w:val="22"/>
          <w:szCs w:val="22"/>
        </w:rPr>
        <w:softHyphen/>
        <w:t>щик обя</w:t>
      </w:r>
      <w:r w:rsidRPr="00AE0F5D">
        <w:rPr>
          <w:bCs/>
          <w:sz w:val="22"/>
          <w:szCs w:val="22"/>
        </w:rPr>
        <w:softHyphen/>
        <w:t>зу</w:t>
      </w:r>
      <w:r w:rsidRPr="00AE0F5D">
        <w:rPr>
          <w:bCs/>
          <w:sz w:val="22"/>
          <w:szCs w:val="22"/>
        </w:rPr>
        <w:softHyphen/>
        <w:t>ет</w:t>
      </w:r>
      <w:r w:rsidRPr="00AE0F5D">
        <w:rPr>
          <w:bCs/>
          <w:sz w:val="22"/>
          <w:szCs w:val="22"/>
        </w:rPr>
        <w:softHyphen/>
        <w:t>ся по</w:t>
      </w:r>
      <w:r w:rsidRPr="00AE0F5D">
        <w:rPr>
          <w:bCs/>
          <w:sz w:val="22"/>
          <w:szCs w:val="22"/>
        </w:rPr>
        <w:softHyphen/>
        <w:t>ста</w:t>
      </w:r>
      <w:r w:rsidRPr="00AE0F5D">
        <w:rPr>
          <w:bCs/>
          <w:sz w:val="22"/>
          <w:szCs w:val="22"/>
        </w:rPr>
        <w:softHyphen/>
        <w:t>вить За</w:t>
      </w:r>
      <w:r w:rsidRPr="00AE0F5D">
        <w:rPr>
          <w:bCs/>
          <w:sz w:val="22"/>
          <w:szCs w:val="22"/>
        </w:rPr>
        <w:softHyphen/>
        <w:t>казчику Товар, соответствующий требованиям действующего законодательства, в ас</w:t>
      </w:r>
      <w:r w:rsidRPr="00AE0F5D">
        <w:rPr>
          <w:bCs/>
          <w:sz w:val="22"/>
          <w:szCs w:val="22"/>
        </w:rPr>
        <w:softHyphen/>
        <w:t>сор</w:t>
      </w:r>
      <w:r w:rsidRPr="00AE0F5D">
        <w:rPr>
          <w:bCs/>
          <w:sz w:val="22"/>
          <w:szCs w:val="22"/>
        </w:rPr>
        <w:softHyphen/>
        <w:t>ти</w:t>
      </w:r>
      <w:r w:rsidRPr="00AE0F5D">
        <w:rPr>
          <w:bCs/>
          <w:sz w:val="22"/>
          <w:szCs w:val="22"/>
        </w:rPr>
        <w:softHyphen/>
        <w:t>мен</w:t>
      </w:r>
      <w:r w:rsidRPr="00AE0F5D">
        <w:rPr>
          <w:bCs/>
          <w:sz w:val="22"/>
          <w:szCs w:val="22"/>
        </w:rPr>
        <w:softHyphen/>
        <w:t>те, ко</w:t>
      </w:r>
      <w:r w:rsidRPr="00AE0F5D">
        <w:rPr>
          <w:bCs/>
          <w:sz w:val="22"/>
          <w:szCs w:val="22"/>
        </w:rPr>
        <w:softHyphen/>
        <w:t>личес</w:t>
      </w:r>
      <w:r w:rsidRPr="00AE0F5D">
        <w:rPr>
          <w:bCs/>
          <w:sz w:val="22"/>
          <w:szCs w:val="22"/>
        </w:rPr>
        <w:softHyphen/>
        <w:t>т</w:t>
      </w:r>
      <w:r w:rsidRPr="00AE0F5D">
        <w:rPr>
          <w:bCs/>
          <w:sz w:val="22"/>
          <w:szCs w:val="22"/>
        </w:rPr>
        <w:softHyphen/>
        <w:t>ве в соответствии со Спецификацией Товара (Приложение № 1), яв</w:t>
      </w:r>
      <w:r w:rsidRPr="00AE0F5D">
        <w:rPr>
          <w:bCs/>
          <w:sz w:val="22"/>
          <w:szCs w:val="22"/>
        </w:rPr>
        <w:softHyphen/>
        <w:t>ляю</w:t>
      </w:r>
      <w:r w:rsidRPr="00AE0F5D">
        <w:rPr>
          <w:bCs/>
          <w:sz w:val="22"/>
          <w:szCs w:val="22"/>
        </w:rPr>
        <w:softHyphen/>
        <w:t>щей</w:t>
      </w:r>
      <w:r w:rsidRPr="00AE0F5D">
        <w:rPr>
          <w:bCs/>
          <w:sz w:val="22"/>
          <w:szCs w:val="22"/>
        </w:rPr>
        <w:softHyphen/>
        <w:t>ся не</w:t>
      </w:r>
      <w:r w:rsidRPr="00AE0F5D">
        <w:rPr>
          <w:bCs/>
          <w:sz w:val="22"/>
          <w:szCs w:val="22"/>
        </w:rPr>
        <w:softHyphen/>
        <w:t>отъ</w:t>
      </w:r>
      <w:r w:rsidRPr="00AE0F5D">
        <w:rPr>
          <w:bCs/>
          <w:sz w:val="22"/>
          <w:szCs w:val="22"/>
        </w:rPr>
        <w:softHyphen/>
        <w:t>ем</w:t>
      </w:r>
      <w:r w:rsidRPr="00AE0F5D">
        <w:rPr>
          <w:bCs/>
          <w:sz w:val="22"/>
          <w:szCs w:val="22"/>
        </w:rPr>
        <w:softHyphen/>
        <w:t>ле</w:t>
      </w:r>
      <w:r w:rsidRPr="00AE0F5D">
        <w:rPr>
          <w:bCs/>
          <w:sz w:val="22"/>
          <w:szCs w:val="22"/>
        </w:rPr>
        <w:softHyphen/>
        <w:t>мой час</w:t>
      </w:r>
      <w:r w:rsidRPr="00AE0F5D">
        <w:rPr>
          <w:bCs/>
          <w:sz w:val="22"/>
          <w:szCs w:val="22"/>
        </w:rPr>
        <w:softHyphen/>
        <w:t xml:space="preserve">тью настоящего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а.</w:t>
      </w:r>
    </w:p>
    <w:p w:rsidR="00E97EE3" w:rsidRPr="00AE0F5D" w:rsidRDefault="003A1257" w:rsidP="000859BE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1.3. Поставщик гарантирует Заказчику, что товар, поставляемый в рамках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а, является новым (товаром, который не был в употреблении, не подвергался ремонту, в том числе восстановлению, замене составных частей, восстановлению потребительских свойств), ранее не использованным, свободен от любых притязаний третьих лиц, не находится под запретом (арестом), в залоге.</w:t>
      </w:r>
    </w:p>
    <w:p w:rsidR="003E46A2" w:rsidRPr="00AE0F5D" w:rsidRDefault="003E46A2" w:rsidP="003A1257">
      <w:pPr>
        <w:pStyle w:val="a9"/>
        <w:ind w:firstLine="0"/>
        <w:rPr>
          <w:bCs/>
          <w:sz w:val="22"/>
          <w:szCs w:val="22"/>
        </w:rPr>
      </w:pPr>
    </w:p>
    <w:p w:rsidR="003A1257" w:rsidRPr="00D5048F" w:rsidRDefault="003A1257" w:rsidP="003A1257">
      <w:pPr>
        <w:pStyle w:val="a9"/>
        <w:keepNext/>
        <w:numPr>
          <w:ilvl w:val="0"/>
          <w:numId w:val="1"/>
        </w:numPr>
        <w:tabs>
          <w:tab w:val="clear" w:pos="720"/>
        </w:tabs>
        <w:autoSpaceDE/>
        <w:autoSpaceDN/>
        <w:snapToGrid w:val="0"/>
        <w:ind w:left="0" w:firstLine="0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УСЛОВИЯ ПОСТАВКИ ТОВАРА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2.1. Поставщик </w:t>
      </w:r>
      <w:r w:rsidRPr="006E7AFC">
        <w:rPr>
          <w:bCs/>
          <w:sz w:val="22"/>
          <w:szCs w:val="22"/>
        </w:rPr>
        <w:t>осуществляет поставку Товара</w:t>
      </w:r>
      <w:r w:rsidR="00A50B53" w:rsidRPr="006E7AFC">
        <w:rPr>
          <w:bCs/>
          <w:sz w:val="22"/>
          <w:szCs w:val="22"/>
        </w:rPr>
        <w:t xml:space="preserve"> </w:t>
      </w:r>
      <w:r w:rsidR="00025313" w:rsidRPr="00AA52F5">
        <w:rPr>
          <w:b/>
          <w:bCs/>
          <w:sz w:val="22"/>
          <w:szCs w:val="22"/>
        </w:rPr>
        <w:t xml:space="preserve">в течение </w:t>
      </w:r>
      <w:r w:rsidR="00C7624D">
        <w:rPr>
          <w:b/>
          <w:bCs/>
          <w:sz w:val="22"/>
          <w:szCs w:val="22"/>
        </w:rPr>
        <w:t>5</w:t>
      </w:r>
      <w:r w:rsidR="00572ABD" w:rsidRPr="00AA52F5">
        <w:rPr>
          <w:b/>
          <w:bCs/>
          <w:sz w:val="22"/>
          <w:szCs w:val="22"/>
        </w:rPr>
        <w:t xml:space="preserve"> (</w:t>
      </w:r>
      <w:r w:rsidR="00C7624D">
        <w:rPr>
          <w:b/>
          <w:bCs/>
          <w:sz w:val="22"/>
          <w:szCs w:val="22"/>
        </w:rPr>
        <w:t>П</w:t>
      </w:r>
      <w:r w:rsidR="00C9307C" w:rsidRPr="00AA52F5">
        <w:rPr>
          <w:b/>
          <w:bCs/>
          <w:sz w:val="22"/>
          <w:szCs w:val="22"/>
        </w:rPr>
        <w:t>ять</w:t>
      </w:r>
      <w:r w:rsidR="00AA52F5">
        <w:rPr>
          <w:b/>
          <w:bCs/>
          <w:sz w:val="22"/>
          <w:szCs w:val="22"/>
        </w:rPr>
        <w:t>) рабочих</w:t>
      </w:r>
      <w:r w:rsidR="000859BE" w:rsidRPr="00AA52F5">
        <w:rPr>
          <w:b/>
          <w:bCs/>
          <w:sz w:val="22"/>
          <w:szCs w:val="22"/>
        </w:rPr>
        <w:t xml:space="preserve"> дней</w:t>
      </w:r>
      <w:r w:rsidR="000859BE">
        <w:rPr>
          <w:bCs/>
          <w:sz w:val="22"/>
          <w:szCs w:val="22"/>
        </w:rPr>
        <w:t xml:space="preserve"> </w:t>
      </w:r>
      <w:r w:rsidR="006E7AFC" w:rsidRPr="006E7AFC">
        <w:rPr>
          <w:color w:val="000000"/>
          <w:sz w:val="22"/>
          <w:szCs w:val="22"/>
        </w:rPr>
        <w:t>с даты подписания Контр</w:t>
      </w:r>
      <w:r w:rsidR="005B2000">
        <w:rPr>
          <w:color w:val="000000"/>
          <w:sz w:val="22"/>
          <w:szCs w:val="22"/>
        </w:rPr>
        <w:t>акта</w:t>
      </w:r>
      <w:r w:rsidR="000859BE">
        <w:rPr>
          <w:color w:val="000000"/>
          <w:sz w:val="22"/>
          <w:szCs w:val="22"/>
        </w:rPr>
        <w:t>.</w:t>
      </w:r>
      <w:r w:rsidR="00A72F5A">
        <w:rPr>
          <w:color w:val="000000"/>
          <w:sz w:val="22"/>
          <w:szCs w:val="22"/>
        </w:rPr>
        <w:t xml:space="preserve"> </w:t>
      </w:r>
    </w:p>
    <w:p w:rsidR="00666570" w:rsidRPr="00373399" w:rsidRDefault="003A1257" w:rsidP="00666570">
      <w:pPr>
        <w:jc w:val="both"/>
        <w:rPr>
          <w:sz w:val="22"/>
          <w:szCs w:val="22"/>
        </w:rPr>
      </w:pPr>
      <w:r w:rsidRPr="00AE0F5D">
        <w:rPr>
          <w:bCs/>
          <w:sz w:val="22"/>
          <w:szCs w:val="22"/>
        </w:rPr>
        <w:t xml:space="preserve">2.2. </w:t>
      </w:r>
      <w:r w:rsidR="001F01F4" w:rsidRPr="00AE0F5D">
        <w:rPr>
          <w:bCs/>
          <w:sz w:val="22"/>
          <w:szCs w:val="22"/>
        </w:rPr>
        <w:t>Место поставки</w:t>
      </w:r>
      <w:r w:rsidR="00EE5A9E" w:rsidRPr="00AE0F5D">
        <w:rPr>
          <w:bCs/>
          <w:sz w:val="22"/>
          <w:szCs w:val="22"/>
        </w:rPr>
        <w:t>:</w:t>
      </w:r>
      <w:r w:rsidR="00025313" w:rsidRPr="00025313">
        <w:rPr>
          <w:color w:val="000000"/>
          <w:sz w:val="22"/>
          <w:szCs w:val="22"/>
        </w:rPr>
        <w:t xml:space="preserve"> </w:t>
      </w:r>
      <w:r w:rsidR="00D5048F" w:rsidRPr="00D5048F">
        <w:rPr>
          <w:color w:val="000000"/>
          <w:sz w:val="22"/>
          <w:szCs w:val="22"/>
        </w:rPr>
        <w:t xml:space="preserve">142402 </w:t>
      </w:r>
      <w:r w:rsidR="00C9307C" w:rsidRPr="00C9307C">
        <w:rPr>
          <w:color w:val="000000"/>
          <w:sz w:val="22"/>
          <w:szCs w:val="22"/>
        </w:rPr>
        <w:t>Московская обл., д. Починки, ул. Горького,</w:t>
      </w:r>
      <w:r w:rsidR="00D5048F" w:rsidRPr="00D5048F">
        <w:rPr>
          <w:color w:val="000000"/>
          <w:sz w:val="22"/>
          <w:szCs w:val="22"/>
        </w:rPr>
        <w:t xml:space="preserve"> ФГКУ «Ногинский спасательный центр МЧС России», </w:t>
      </w:r>
      <w:r w:rsidR="00C9307C">
        <w:rPr>
          <w:color w:val="000000"/>
          <w:sz w:val="22"/>
          <w:szCs w:val="22"/>
        </w:rPr>
        <w:t>въезд через КПП № 2,</w:t>
      </w:r>
      <w:r w:rsidR="00D5048F" w:rsidRPr="00D5048F">
        <w:rPr>
          <w:color w:val="000000"/>
          <w:sz w:val="22"/>
          <w:szCs w:val="22"/>
        </w:rPr>
        <w:t xml:space="preserve"> автотранспортом Поставщика</w:t>
      </w:r>
      <w:r w:rsidR="00D5048F" w:rsidRPr="00C9307C">
        <w:rPr>
          <w:color w:val="000000"/>
          <w:sz w:val="22"/>
          <w:szCs w:val="22"/>
        </w:rPr>
        <w:t>.</w:t>
      </w:r>
      <w:r w:rsidR="00666570" w:rsidRPr="00373399">
        <w:rPr>
          <w:b/>
          <w:color w:val="000000"/>
          <w:sz w:val="22"/>
          <w:szCs w:val="22"/>
        </w:rPr>
        <w:t xml:space="preserve"> </w:t>
      </w:r>
      <w:r w:rsidR="00666570" w:rsidRPr="00373399">
        <w:rPr>
          <w:color w:val="000000"/>
          <w:sz w:val="22"/>
          <w:szCs w:val="22"/>
        </w:rPr>
        <w:t xml:space="preserve">Заявку (данные на водителя, представителя поставщика и автотранспортное средство) на пропуск автотранспортного средства на территорию заказчика направлять </w:t>
      </w:r>
      <w:r w:rsidR="00666570" w:rsidRPr="00E96A76">
        <w:rPr>
          <w:sz w:val="22"/>
          <w:szCs w:val="22"/>
        </w:rPr>
        <w:t xml:space="preserve">в электронном виде на почту </w:t>
      </w:r>
      <w:r w:rsidR="00666570">
        <w:rPr>
          <w:sz w:val="22"/>
          <w:szCs w:val="22"/>
        </w:rPr>
        <w:t>_____________</w:t>
      </w:r>
      <w:r w:rsidR="00666570" w:rsidRPr="00E96A76">
        <w:rPr>
          <w:sz w:val="22"/>
          <w:szCs w:val="22"/>
        </w:rPr>
        <w:t xml:space="preserve"> </w:t>
      </w:r>
      <w:r w:rsidR="00666570" w:rsidRPr="00373399">
        <w:rPr>
          <w:color w:val="000000"/>
          <w:sz w:val="22"/>
          <w:szCs w:val="22"/>
        </w:rPr>
        <w:t>не позднее чем за 24 часа до момента поставки товара.</w:t>
      </w:r>
      <w:r w:rsidR="00666570">
        <w:rPr>
          <w:color w:val="000000"/>
          <w:sz w:val="22"/>
          <w:szCs w:val="22"/>
        </w:rPr>
        <w:t xml:space="preserve"> </w:t>
      </w:r>
      <w:r w:rsidR="00666570">
        <w:rPr>
          <w:sz w:val="22"/>
          <w:szCs w:val="22"/>
        </w:rPr>
        <w:t>В</w:t>
      </w:r>
      <w:r w:rsidR="00666570" w:rsidRPr="00E96A76">
        <w:rPr>
          <w:sz w:val="22"/>
          <w:szCs w:val="22"/>
        </w:rPr>
        <w:t xml:space="preserve"> заявке указывается номер контракта, фамилия имя отчество водителя, грузчиков, экспедиторов, паспортные данные (серия номер, дата выдачи, кем выдан), марка и модель автомобиля, государственный регистрационный знак автомобиля. Поставка осуществляется в будние дни.</w:t>
      </w:r>
      <w:r w:rsidR="00666570">
        <w:rPr>
          <w:sz w:val="22"/>
          <w:szCs w:val="22"/>
        </w:rPr>
        <w:t xml:space="preserve"> </w:t>
      </w:r>
      <w:r w:rsidR="00666570">
        <w:rPr>
          <w:color w:val="000000"/>
          <w:sz w:val="22"/>
          <w:szCs w:val="22"/>
        </w:rPr>
        <w:t>Присутствие представителя поставщика при поставке обязательно.</w:t>
      </w:r>
    </w:p>
    <w:p w:rsidR="00572B6A" w:rsidRPr="00AE0F5D" w:rsidRDefault="00572B6A" w:rsidP="000E71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2.3. Осуществление поставки Товара сопровождается уполномоченным представителем Поставщика (экспедитором) до места нахождения Заказчика, автотранспортном Поставщика, погрузка и выгрузка товара силами Поставщика.</w:t>
      </w:r>
    </w:p>
    <w:p w:rsidR="00572B6A" w:rsidRPr="00AE0F5D" w:rsidRDefault="00572B6A" w:rsidP="00572B6A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2.4. В случае существенного нарушения условий настоящего Контракта Поставщиком, что впоследствии может привести к срыву обеспечения, Заказчик имеет право отказаться от дальнейшего исполнения и далее, расторгнуть настоящий Контракт, в соответствии с действующим законодательством.</w:t>
      </w:r>
    </w:p>
    <w:p w:rsidR="00572B6A" w:rsidRPr="00AE0F5D" w:rsidRDefault="00572B6A" w:rsidP="00572B6A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2.5. Заказчик обязуется, согласно условиям пункта 2.</w:t>
      </w:r>
      <w:r w:rsidR="00661CC8" w:rsidRPr="00AE0F5D">
        <w:rPr>
          <w:bCs/>
          <w:sz w:val="22"/>
          <w:szCs w:val="22"/>
        </w:rPr>
        <w:t>2</w:t>
      </w:r>
      <w:r w:rsidRPr="00AE0F5D">
        <w:rPr>
          <w:bCs/>
          <w:sz w:val="22"/>
          <w:szCs w:val="22"/>
        </w:rPr>
        <w:t>. обеспечить присутствие в месте разгрузки должностного лица, уполномоченного принимать Товар, подписывать товарно-транспортные накладные и делать заявки на поставку Товара.</w:t>
      </w:r>
    </w:p>
    <w:p w:rsidR="00572B6A" w:rsidRPr="00AE0F5D" w:rsidRDefault="00572B6A" w:rsidP="00572B6A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2.6. При поставке Товара допускается отклонение по времени доставки, но не более чем на 4 часа, то есть до окончания текущего рабочего дня.</w:t>
      </w:r>
    </w:p>
    <w:p w:rsidR="00A50B53" w:rsidRPr="00E85F77" w:rsidRDefault="00A50B53" w:rsidP="00572B6A">
      <w:pPr>
        <w:pStyle w:val="a9"/>
        <w:ind w:firstLine="0"/>
        <w:rPr>
          <w:b/>
          <w:bCs/>
          <w:sz w:val="22"/>
          <w:szCs w:val="22"/>
        </w:rPr>
      </w:pPr>
    </w:p>
    <w:p w:rsidR="00572B6A" w:rsidRPr="00E85F77" w:rsidRDefault="00572B6A" w:rsidP="00572B6A">
      <w:pPr>
        <w:pStyle w:val="a9"/>
        <w:keepNext/>
        <w:numPr>
          <w:ilvl w:val="0"/>
          <w:numId w:val="1"/>
        </w:numPr>
        <w:tabs>
          <w:tab w:val="clear" w:pos="720"/>
        </w:tabs>
        <w:autoSpaceDE/>
        <w:autoSpaceDN/>
        <w:snapToGrid w:val="0"/>
        <w:ind w:left="0" w:firstLine="0"/>
        <w:jc w:val="center"/>
        <w:rPr>
          <w:b/>
          <w:bCs/>
          <w:sz w:val="22"/>
          <w:szCs w:val="22"/>
        </w:rPr>
      </w:pPr>
      <w:r w:rsidRPr="00E85F77">
        <w:rPr>
          <w:b/>
          <w:bCs/>
          <w:sz w:val="22"/>
          <w:szCs w:val="22"/>
        </w:rPr>
        <w:t>ПО</w:t>
      </w:r>
      <w:r w:rsidRPr="00E85F77">
        <w:rPr>
          <w:b/>
          <w:bCs/>
          <w:sz w:val="22"/>
          <w:szCs w:val="22"/>
        </w:rPr>
        <w:softHyphen/>
        <w:t>РЯ</w:t>
      </w:r>
      <w:r w:rsidRPr="00E85F77">
        <w:rPr>
          <w:b/>
          <w:bCs/>
          <w:sz w:val="22"/>
          <w:szCs w:val="22"/>
        </w:rPr>
        <w:softHyphen/>
        <w:t>ДОК ПРИ</w:t>
      </w:r>
      <w:r w:rsidRPr="00E85F77">
        <w:rPr>
          <w:b/>
          <w:bCs/>
          <w:sz w:val="22"/>
          <w:szCs w:val="22"/>
        </w:rPr>
        <w:softHyphen/>
        <w:t>ЕМ</w:t>
      </w:r>
      <w:r w:rsidRPr="00E85F77">
        <w:rPr>
          <w:b/>
          <w:bCs/>
          <w:sz w:val="22"/>
          <w:szCs w:val="22"/>
        </w:rPr>
        <w:softHyphen/>
        <w:t>КИ ТОВАРА ПО КОЛИЧЕСТВУ И КАЧЕС</w:t>
      </w:r>
      <w:r w:rsidRPr="00E85F77">
        <w:rPr>
          <w:b/>
          <w:bCs/>
          <w:sz w:val="22"/>
          <w:szCs w:val="22"/>
        </w:rPr>
        <w:softHyphen/>
        <w:t>Т</w:t>
      </w:r>
      <w:r w:rsidRPr="00E85F77">
        <w:rPr>
          <w:b/>
          <w:bCs/>
          <w:sz w:val="22"/>
          <w:szCs w:val="22"/>
        </w:rPr>
        <w:softHyphen/>
        <w:t>ВУ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3.1. Право собственности на Товар переходит к Заказчику в момент получения Товара при условии надлежащего оформления сопроводительных документов: товарных накладных, акта приемки товара и других необходимых документов. 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3.2. Датой поставки товара является дата подписания Заказчиком товарной накладной или УПД, акта приемки товара в день фактической поставки последней партии Товара на склад Заказчика.</w:t>
      </w:r>
    </w:p>
    <w:p w:rsidR="00F63A8B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Приемка Товара по количеству и качеству осуществляется в момент поставки и удостоверяется подписью (с её расшифровкой и указанием должности) представителя Заказчика в товарной накладной с наложением печати (штампа) Заказчика при его наличии, либо только подписью (с её расшифровкой и указанием </w:t>
      </w:r>
      <w:r w:rsidRPr="00AE0F5D">
        <w:rPr>
          <w:bCs/>
          <w:sz w:val="22"/>
          <w:szCs w:val="22"/>
        </w:rPr>
        <w:lastRenderedPageBreak/>
        <w:t>должности).</w:t>
      </w:r>
    </w:p>
    <w:p w:rsidR="00285AD4" w:rsidRDefault="00285AD4" w:rsidP="00285AD4">
      <w:pPr>
        <w:pStyle w:val="a9"/>
        <w:rPr>
          <w:sz w:val="22"/>
          <w:szCs w:val="22"/>
        </w:rPr>
      </w:pPr>
      <w:r w:rsidRPr="005103B9">
        <w:rPr>
          <w:sz w:val="22"/>
          <w:szCs w:val="22"/>
        </w:rPr>
        <w:t xml:space="preserve">После поставки Товара и подписания Заказчиком документов о приемке (товарная накладная или УПД, акта приемки Товара), </w:t>
      </w:r>
      <w:r>
        <w:rPr>
          <w:sz w:val="22"/>
          <w:szCs w:val="22"/>
        </w:rPr>
        <w:t>ответственный исполнитель</w:t>
      </w:r>
      <w:r w:rsidRPr="009F08A5">
        <w:rPr>
          <w:sz w:val="22"/>
          <w:szCs w:val="22"/>
        </w:rPr>
        <w:t xml:space="preserve"> из состава приемочной комиссии</w:t>
      </w:r>
      <w:r>
        <w:rPr>
          <w:sz w:val="22"/>
          <w:szCs w:val="22"/>
        </w:rPr>
        <w:t xml:space="preserve"> Заказчика, уполномоченный на его формирование, или иное уполномоченное лицо</w:t>
      </w:r>
      <w:r w:rsidRPr="005103B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Заказчика, </w:t>
      </w:r>
      <w:r w:rsidRPr="001B7D1D">
        <w:rPr>
          <w:sz w:val="22"/>
          <w:szCs w:val="22"/>
        </w:rPr>
        <w:t>на основании данных документов</w:t>
      </w:r>
      <w:r>
        <w:rPr>
          <w:sz w:val="22"/>
          <w:szCs w:val="22"/>
        </w:rPr>
        <w:t xml:space="preserve"> формирует </w:t>
      </w:r>
      <w:r w:rsidRPr="005103B9">
        <w:rPr>
          <w:sz w:val="22"/>
          <w:szCs w:val="22"/>
        </w:rPr>
        <w:t xml:space="preserve">акт приемки товаров, работ, услуг (форма 0510452, утвержденная Приказом Минфина России от 30 октября 2023 г. </w:t>
      </w:r>
      <w:r w:rsidR="00E11396">
        <w:rPr>
          <w:sz w:val="22"/>
          <w:szCs w:val="22"/>
        </w:rPr>
        <w:t>№</w:t>
      </w:r>
      <w:r w:rsidRPr="005103B9">
        <w:rPr>
          <w:sz w:val="22"/>
          <w:szCs w:val="22"/>
        </w:rPr>
        <w:t xml:space="preserve"> 174н</w:t>
      </w:r>
      <w:r>
        <w:rPr>
          <w:sz w:val="22"/>
          <w:szCs w:val="22"/>
        </w:rPr>
        <w:t xml:space="preserve"> - Приложение №4). </w:t>
      </w:r>
      <w:r w:rsidRPr="009F08A5">
        <w:rPr>
          <w:sz w:val="22"/>
          <w:szCs w:val="22"/>
        </w:rPr>
        <w:t xml:space="preserve">В случае участия согласно условиям </w:t>
      </w:r>
      <w:r>
        <w:rPr>
          <w:sz w:val="22"/>
          <w:szCs w:val="22"/>
        </w:rPr>
        <w:t>контракта</w:t>
      </w:r>
      <w:r w:rsidRPr="009F08A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приемке поставленных товаров </w:t>
      </w:r>
      <w:r w:rsidRPr="009F08A5">
        <w:rPr>
          <w:sz w:val="22"/>
          <w:szCs w:val="22"/>
        </w:rPr>
        <w:t>представителя отправителя (поставщика) или представителя незаинтересо</w:t>
      </w:r>
      <w:r>
        <w:rPr>
          <w:sz w:val="22"/>
          <w:szCs w:val="22"/>
        </w:rPr>
        <w:t>ванной организации, подписание а</w:t>
      </w:r>
      <w:r w:rsidRPr="009F08A5">
        <w:rPr>
          <w:sz w:val="22"/>
          <w:szCs w:val="22"/>
        </w:rPr>
        <w:t>кта приемки (ф.0510452) осуществляется с участие</w:t>
      </w:r>
      <w:r>
        <w:rPr>
          <w:sz w:val="22"/>
          <w:szCs w:val="22"/>
        </w:rPr>
        <w:t xml:space="preserve">м уполномоченного представителя. </w:t>
      </w:r>
    </w:p>
    <w:p w:rsidR="00285AD4" w:rsidRPr="00285AD4" w:rsidRDefault="00285AD4" w:rsidP="00285AD4">
      <w:pPr>
        <w:pStyle w:val="a9"/>
        <w:rPr>
          <w:sz w:val="22"/>
          <w:szCs w:val="22"/>
        </w:rPr>
      </w:pPr>
      <w:r w:rsidRPr="009F08A5">
        <w:rPr>
          <w:sz w:val="22"/>
          <w:szCs w:val="22"/>
        </w:rPr>
        <w:t>Акт приемки (ф.0510452) формируется в целях оформления приемки поставленных товаров</w:t>
      </w:r>
      <w:r>
        <w:rPr>
          <w:sz w:val="22"/>
          <w:szCs w:val="22"/>
        </w:rPr>
        <w:t xml:space="preserve">, </w:t>
      </w:r>
      <w:r w:rsidRPr="009F08A5">
        <w:rPr>
          <w:sz w:val="22"/>
          <w:szCs w:val="22"/>
        </w:rPr>
        <w:t>предусмотренн</w:t>
      </w:r>
      <w:r>
        <w:rPr>
          <w:sz w:val="22"/>
          <w:szCs w:val="22"/>
        </w:rPr>
        <w:t xml:space="preserve">ой договором (контрактом), </w:t>
      </w:r>
      <w:r w:rsidRPr="009F08A5">
        <w:rPr>
          <w:sz w:val="22"/>
          <w:szCs w:val="22"/>
        </w:rPr>
        <w:t>включая оформление количественного и (или) качественного расхождения, несоответствия ассортимента принимаемых материальных ценностей сопроводительным документам грузоотправителя (поставщика (подрядчика), и информации о транспортировке груза (например, сведений о целостности пломб и упаковок при транспортировке) возникающих в результате приемки товаров, работ, услуг.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3.3. В день поставки Товара Поставщик предоставляет Заказчику комплект отчетной документации в следующем порядке: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3781"/>
        <w:gridCol w:w="1711"/>
        <w:gridCol w:w="2204"/>
        <w:gridCol w:w="1921"/>
      </w:tblGrid>
      <w:tr w:rsidR="00F63A8B" w:rsidRPr="00AE0F5D" w:rsidTr="00285AD4"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276572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572">
              <w:rPr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8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276572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572">
              <w:rPr>
                <w:b/>
                <w:bCs/>
                <w:color w:val="000000"/>
                <w:sz w:val="22"/>
                <w:szCs w:val="22"/>
              </w:rPr>
              <w:t>Наименование документа</w:t>
            </w:r>
          </w:p>
        </w:tc>
        <w:tc>
          <w:tcPr>
            <w:tcW w:w="28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276572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572">
              <w:rPr>
                <w:b/>
                <w:bCs/>
                <w:color w:val="000000"/>
                <w:sz w:val="22"/>
                <w:szCs w:val="22"/>
              </w:rPr>
              <w:t>Предоставление на бумажном носителе</w:t>
            </w:r>
          </w:p>
        </w:tc>
      </w:tr>
      <w:tr w:rsidR="00F63A8B" w:rsidRPr="00AE0F5D" w:rsidTr="00285AD4"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276572" w:rsidRDefault="00F63A8B" w:rsidP="00BA29B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276572" w:rsidRDefault="00F63A8B" w:rsidP="00BA29B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276572" w:rsidRDefault="00F63A8B" w:rsidP="00276572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72">
              <w:rPr>
                <w:b/>
                <w:bCs/>
                <w:color w:val="000000"/>
                <w:sz w:val="22"/>
                <w:szCs w:val="22"/>
              </w:rPr>
              <w:t>количество экземпляров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276572" w:rsidRDefault="00F63A8B" w:rsidP="00276572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72">
              <w:rPr>
                <w:b/>
                <w:bCs/>
                <w:color w:val="000000"/>
                <w:sz w:val="22"/>
                <w:szCs w:val="22"/>
              </w:rPr>
              <w:t>вид документа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276572" w:rsidRDefault="00F63A8B" w:rsidP="00276572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72">
              <w:rPr>
                <w:b/>
                <w:bCs/>
                <w:color w:val="000000"/>
                <w:sz w:val="22"/>
                <w:szCs w:val="22"/>
              </w:rPr>
              <w:t>срок предоставления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276572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57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Оригинал товарной накладной, из которого четко определяется наименование, стоимость и количество Товара</w:t>
            </w:r>
            <w:r w:rsidRPr="00AE0F5D">
              <w:rPr>
                <w:rStyle w:val="af2"/>
                <w:bCs/>
                <w:sz w:val="22"/>
                <w:szCs w:val="22"/>
              </w:rPr>
              <w:t xml:space="preserve"> </w:t>
            </w:r>
            <w:r w:rsidRPr="00AE0F5D">
              <w:rPr>
                <w:rStyle w:val="af2"/>
                <w:bCs/>
                <w:sz w:val="22"/>
                <w:szCs w:val="22"/>
              </w:rPr>
              <w:footnoteReference w:id="1"/>
            </w:r>
            <w:r w:rsidRPr="00AE0F5D">
              <w:rPr>
                <w:bCs/>
                <w:sz w:val="22"/>
                <w:szCs w:val="22"/>
              </w:rPr>
              <w:t xml:space="preserve"> или УПД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276572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57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Сертификаты (декларации о соответствии)</w:t>
            </w:r>
            <w:r w:rsidRPr="00AE0F5D">
              <w:rPr>
                <w:rStyle w:val="af2"/>
                <w:bCs/>
                <w:color w:val="000000"/>
                <w:sz w:val="22"/>
                <w:szCs w:val="22"/>
              </w:rPr>
              <w:footnoteReference w:id="2"/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Копия документа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276572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57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Документ подтверждающий предоставление гарантии качества на Товар</w:t>
            </w:r>
            <w:r w:rsidRPr="00AE0F5D">
              <w:rPr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276572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572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Иные документы передающиеся вместе с Товаром и  предусмотренные Спецификацией на Товар (Приложение № 1 к Контракту)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соответствии со Спецификацией</w:t>
            </w:r>
            <w:r w:rsidRPr="00AE0F5D">
              <w:rPr>
                <w:bCs/>
                <w:sz w:val="22"/>
                <w:szCs w:val="22"/>
              </w:rPr>
              <w:t xml:space="preserve"> на Товар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276572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572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Акта приемки-передачи Товара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276572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572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Счет на оплату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276572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572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Счет-фактура</w:t>
            </w:r>
            <w:r w:rsidRPr="00AE0F5D">
              <w:rPr>
                <w:rStyle w:val="af2"/>
                <w:bCs/>
                <w:sz w:val="22"/>
                <w:szCs w:val="22"/>
              </w:rPr>
              <w:footnoteReference w:id="3"/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</w:tbl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3.4. </w:t>
      </w:r>
      <w:r w:rsidRPr="00AE0F5D">
        <w:rPr>
          <w:bCs/>
          <w:sz w:val="22"/>
          <w:szCs w:val="22"/>
        </w:rPr>
        <w:tab/>
        <w:t xml:space="preserve">Документы, указанные в п. 3.3 Контракта, передаются Заказчику строго в порядке, указанном в п. 3.1. Контракта. При передаче документов в порядке, отличным от указанного, документы считаются не предоставленными Заказчику. 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3.5. </w:t>
      </w:r>
      <w:bookmarkStart w:id="1" w:name="Par716"/>
      <w:bookmarkEnd w:id="1"/>
      <w:r w:rsidRPr="00AE0F5D">
        <w:rPr>
          <w:bCs/>
          <w:sz w:val="22"/>
          <w:szCs w:val="22"/>
        </w:rPr>
        <w:tab/>
        <w:t>В день доставки и разгрузки Товара по адресу, указанному в п. 2.2 Контракта, Заказчик проводит проверку соответствия представленных Поставщиком документов, предусмотренных п. 3.1, а также количества поставляемого Товара, требованиям Контракта.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color w:val="000000"/>
          <w:sz w:val="22"/>
          <w:szCs w:val="22"/>
        </w:rPr>
        <w:t xml:space="preserve">3.5.1. Товар, передаваемый Поставщиком Заказчику, должен быть надлежащего качества, соответствовать наименованию и количеству, </w:t>
      </w:r>
      <w:r w:rsidRPr="00AE0F5D">
        <w:rPr>
          <w:bCs/>
          <w:sz w:val="22"/>
          <w:szCs w:val="22"/>
        </w:rPr>
        <w:t xml:space="preserve">качественным характеристикам, </w:t>
      </w:r>
      <w:r w:rsidRPr="00AE0F5D">
        <w:rPr>
          <w:bCs/>
          <w:color w:val="000000"/>
          <w:sz w:val="22"/>
          <w:szCs w:val="22"/>
        </w:rPr>
        <w:t xml:space="preserve">указанным в </w:t>
      </w:r>
      <w:r w:rsidRPr="00AE0F5D">
        <w:rPr>
          <w:bCs/>
          <w:sz w:val="22"/>
          <w:szCs w:val="22"/>
        </w:rPr>
        <w:t>Спецификации (Приложение № 1 к Контракту)</w:t>
      </w:r>
      <w:r w:rsidRPr="00AE0F5D">
        <w:rPr>
          <w:bCs/>
          <w:color w:val="000000"/>
          <w:sz w:val="22"/>
          <w:szCs w:val="22"/>
        </w:rPr>
        <w:t xml:space="preserve">. 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3.5.2. В случае наличия замечаний со стороны Заказчика к представленным Поставщиком документам, предусмотренных пунктом 3.1 Контракта, и количеству Товара, Заказчик уведомляет о них представителя Поставщика, доставившего Товар. При невозможности устранения таких замечаний представителем </w:t>
      </w:r>
      <w:r w:rsidRPr="00AE0F5D">
        <w:rPr>
          <w:bCs/>
          <w:sz w:val="22"/>
          <w:szCs w:val="22"/>
        </w:rPr>
        <w:lastRenderedPageBreak/>
        <w:t xml:space="preserve">Поставщика, доставившим Товар, Заказчик отказывает в подписании товарной накладной и возвращает все представленные документы. Товар Заказчику не передаётся. 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3.5.3. В случае отсутствия замечаний со стороны Заказчика к представленным Поставщиком документам и количеству Товара, Заказчик подписывает два экземпляра товарной накладной или УПД и передаёт один из них Поставщику.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3.6. </w:t>
      </w:r>
      <w:r w:rsidRPr="00AE0F5D">
        <w:rPr>
          <w:bCs/>
          <w:sz w:val="22"/>
          <w:szCs w:val="22"/>
        </w:rPr>
        <w:tab/>
        <w:t>В случае выявленных недостатков Заказчик передает Поставщику мотивированный отказ с перечнем выявленных недостатков, Поставщик обязуется в срок, установленный в мотивированном отказе, устранить указанные выявленные недостатки за свой счет и уведомить Заказчика в порядке, установленном пунктом 10.4 Контракта.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Требования об устранении выявленных недостатков являются обязательными для Поставщика.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Под недостатками понимается несоответствие поставленного Товара требованиям, указанным в Контракте.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color w:val="000000"/>
          <w:sz w:val="22"/>
          <w:szCs w:val="22"/>
        </w:rPr>
        <w:t xml:space="preserve">3.7. </w:t>
      </w:r>
      <w:r w:rsidRPr="00AE0F5D">
        <w:rPr>
          <w:bCs/>
          <w:color w:val="000000"/>
          <w:sz w:val="22"/>
          <w:szCs w:val="22"/>
        </w:rPr>
        <w:tab/>
      </w:r>
      <w:r w:rsidRPr="00AE0F5D">
        <w:rPr>
          <w:bCs/>
          <w:sz w:val="22"/>
          <w:szCs w:val="22"/>
        </w:rPr>
        <w:t>Если в срок, установленный в мотивированном отказе, выявленные недостатки не будут устранены Поставщиком, Заказчик вправе принять решение об одностороннем отказе от исполнения Контракта.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3.8. Датой ис</w:t>
      </w:r>
      <w:r w:rsidRPr="00AE0F5D">
        <w:rPr>
          <w:bCs/>
          <w:sz w:val="22"/>
          <w:szCs w:val="22"/>
        </w:rPr>
        <w:softHyphen/>
        <w:t>пол</w:t>
      </w:r>
      <w:r w:rsidRPr="00AE0F5D">
        <w:rPr>
          <w:bCs/>
          <w:sz w:val="22"/>
          <w:szCs w:val="22"/>
        </w:rPr>
        <w:softHyphen/>
        <w:t>не</w:t>
      </w:r>
      <w:r w:rsidRPr="00AE0F5D">
        <w:rPr>
          <w:bCs/>
          <w:sz w:val="22"/>
          <w:szCs w:val="22"/>
        </w:rPr>
        <w:softHyphen/>
        <w:t>ния По</w:t>
      </w:r>
      <w:r w:rsidRPr="00AE0F5D">
        <w:rPr>
          <w:bCs/>
          <w:sz w:val="22"/>
          <w:szCs w:val="22"/>
        </w:rPr>
        <w:softHyphen/>
        <w:t>став</w:t>
      </w:r>
      <w:r w:rsidRPr="00AE0F5D">
        <w:rPr>
          <w:bCs/>
          <w:sz w:val="22"/>
          <w:szCs w:val="22"/>
        </w:rPr>
        <w:softHyphen/>
        <w:t>щи</w:t>
      </w:r>
      <w:r w:rsidRPr="00AE0F5D">
        <w:rPr>
          <w:bCs/>
          <w:sz w:val="22"/>
          <w:szCs w:val="22"/>
        </w:rPr>
        <w:softHyphen/>
        <w:t>ком обя</w:t>
      </w:r>
      <w:r w:rsidRPr="00AE0F5D">
        <w:rPr>
          <w:bCs/>
          <w:sz w:val="22"/>
          <w:szCs w:val="22"/>
        </w:rPr>
        <w:softHyphen/>
        <w:t>за</w:t>
      </w:r>
      <w:r w:rsidRPr="00AE0F5D">
        <w:rPr>
          <w:bCs/>
          <w:sz w:val="22"/>
          <w:szCs w:val="22"/>
        </w:rPr>
        <w:softHyphen/>
        <w:t>тель</w:t>
      </w:r>
      <w:r w:rsidRPr="00AE0F5D">
        <w:rPr>
          <w:bCs/>
          <w:sz w:val="22"/>
          <w:szCs w:val="22"/>
        </w:rPr>
        <w:softHyphen/>
        <w:t>ст</w:t>
      </w:r>
      <w:r w:rsidRPr="00AE0F5D">
        <w:rPr>
          <w:bCs/>
          <w:sz w:val="22"/>
          <w:szCs w:val="22"/>
        </w:rPr>
        <w:softHyphen/>
        <w:t>в по по</w:t>
      </w:r>
      <w:r w:rsidRPr="00AE0F5D">
        <w:rPr>
          <w:bCs/>
          <w:sz w:val="22"/>
          <w:szCs w:val="22"/>
        </w:rPr>
        <w:softHyphen/>
        <w:t>став</w:t>
      </w:r>
      <w:r w:rsidRPr="00AE0F5D">
        <w:rPr>
          <w:bCs/>
          <w:sz w:val="22"/>
          <w:szCs w:val="22"/>
        </w:rPr>
        <w:softHyphen/>
        <w:t>ке Товара счита</w:t>
      </w:r>
      <w:r w:rsidRPr="00AE0F5D">
        <w:rPr>
          <w:bCs/>
          <w:sz w:val="22"/>
          <w:szCs w:val="22"/>
        </w:rPr>
        <w:softHyphen/>
        <w:t>ет</w:t>
      </w:r>
      <w:r w:rsidRPr="00AE0F5D">
        <w:rPr>
          <w:bCs/>
          <w:sz w:val="22"/>
          <w:szCs w:val="22"/>
        </w:rPr>
        <w:softHyphen/>
        <w:t>ся да</w:t>
      </w:r>
      <w:r w:rsidRPr="00AE0F5D">
        <w:rPr>
          <w:bCs/>
          <w:sz w:val="22"/>
          <w:szCs w:val="22"/>
        </w:rPr>
        <w:softHyphen/>
        <w:t xml:space="preserve">та на товарной накладной в день фактической поставки последней партии Товара на склад Заказчика. 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3.9. Заказчик обязан подготовить место разгрузки Товара, обеспечить доступ к месту разгрузки транспорта, водителя и экспедитора Поставщика.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3.10. Каждая поставляемая партия Товара должна сопровождаться соответствующими документами, подтверждающими его происхождение и качество, быть обеспечена документом о качестве товара, а также транспортными документами.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3.11. Поставщик обязан в течение 3 суток с момента отказа от Товара ненадлежащего качества заменить его. Расходы, связанные с заменой Товара, оплачиваются за счет Поставщика. 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3.12. Поставляемый Товар должен быть упакован в тару, соответствующую требованиям ГОСТа на данный вид товара, и обеспечивающую его сохранность в пути следования, при погрузочно-разгрузочных работах. Выгрузку доставленного Товара и погрузку возвратной тары Поставщик производит своими силами и за свой счет. 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3.13. Заказчик в ходе исполнения Контракта вправе устанавливать дополнительные требования к качеству транспортной, потребительской тары и укладке Товара.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3.14.  Гарантийный срок</w:t>
      </w:r>
      <w:r w:rsidR="008A5A66">
        <w:rPr>
          <w:bCs/>
          <w:sz w:val="22"/>
          <w:szCs w:val="22"/>
        </w:rPr>
        <w:t>: в соответствии с действующим законодательством РФ</w:t>
      </w:r>
      <w:r w:rsidR="00F63AC4">
        <w:rPr>
          <w:bCs/>
          <w:sz w:val="22"/>
          <w:szCs w:val="22"/>
        </w:rPr>
        <w:t>.</w:t>
      </w:r>
    </w:p>
    <w:p w:rsidR="00A50B53" w:rsidRPr="00AE0F5D" w:rsidRDefault="00A50B53" w:rsidP="00BE3275">
      <w:pPr>
        <w:jc w:val="both"/>
        <w:rPr>
          <w:bCs/>
          <w:sz w:val="22"/>
          <w:szCs w:val="22"/>
        </w:rPr>
      </w:pPr>
    </w:p>
    <w:p w:rsidR="00572B6A" w:rsidRPr="00AE0F5D" w:rsidRDefault="00572B6A" w:rsidP="00572B6A">
      <w:pPr>
        <w:jc w:val="center"/>
        <w:rPr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4.</w:t>
      </w:r>
      <w:r w:rsidRPr="00AE0F5D">
        <w:rPr>
          <w:bCs/>
          <w:sz w:val="22"/>
          <w:szCs w:val="22"/>
        </w:rPr>
        <w:t xml:space="preserve"> </w:t>
      </w:r>
      <w:r w:rsidRPr="00D5048F">
        <w:rPr>
          <w:b/>
          <w:bCs/>
          <w:sz w:val="22"/>
          <w:szCs w:val="22"/>
        </w:rPr>
        <w:t>ПРАВА И ОБЯЗАННОСТИ СТОРОН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 Заказчик вправе: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4.1.1. Требовать от Поставщика надлежащего исполнения обязательств в соответствии с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4.1.2. Требовать от Поставщика представления надлежащим образом оформленных документов, указанных в разделе 3 Контракта, подтверждающих исполнение обязательств в соответствии с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4.1.3. Запрашивать у Поставщика информацию о ходе исполнения обязательств Поставщика по настоящему Контракту.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4.1.4. Ссылаться на недостатки поставляемого Товара, в том числе в части количества, ассортимента, комплектности этого Товара. 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4.1.5 Требовать от Поставщика безвозмездного устранения недостатков, допущенных при исполнении Контракта;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4.1.6. </w:t>
      </w:r>
      <w:bookmarkStart w:id="2" w:name="_Hlk507687174"/>
      <w:r w:rsidRPr="00AE0F5D">
        <w:rPr>
          <w:bCs/>
          <w:sz w:val="22"/>
          <w:szCs w:val="22"/>
        </w:rPr>
        <w:t xml:space="preserve">Принять решение об одностороннем отказе от исполнения Контракта по основаниям, предусмотренным </w:t>
      </w:r>
      <w:bookmarkStart w:id="3" w:name="OLE_LINK25"/>
      <w:bookmarkStart w:id="4" w:name="OLE_LINK24"/>
      <w:r w:rsidRPr="00AE0F5D">
        <w:rPr>
          <w:bCs/>
          <w:sz w:val="22"/>
          <w:szCs w:val="22"/>
        </w:rPr>
        <w:t>разделом 8 Контракта.</w:t>
      </w:r>
      <w:bookmarkEnd w:id="2"/>
      <w:bookmarkEnd w:id="3"/>
      <w:bookmarkEnd w:id="4"/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 Заказчик обязан: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4.2.1. Своевременно принять и оплатить поставку Товара в соответствии с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4.2.2. направить Поставщику претензионное письмо с требованием оплаты в течение 10 дней с даты получения претензионного письма неустойки (штрафа, пени), рассчитанной в соответствии с положениями законодательства и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4.2.3. Не допускать расторжения Контракта по соглашению сторон, если на дату подписания соглашения имелись основания требовать от Поставщика оплаты неустойки (штрафа, пени) за неисполнение или ненадлежащее исполнение обязательств, предусмотренных Контрактом, и Поставщиком такая неустойка (штраф, пеня) не оплачена.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4.2.4. В случае если окончание срока действия Контракта повлекло прекращение обязательств Сторон по Контракту, но при этом имеются основания требовать от Поставщика оплаты неустойки (штрафа, пени) за неисполнение или ненадлежащее испол</w:t>
      </w:r>
      <w:r w:rsidR="0037703E" w:rsidRPr="00AE0F5D">
        <w:rPr>
          <w:bCs/>
          <w:sz w:val="22"/>
          <w:szCs w:val="22"/>
        </w:rPr>
        <w:t>нение обязательств по Контракту направить Поставщику претензионное письмо с требованием оплаты в течение 10 дней с даты получения претензионного письма неустойки (штрафа, пени), рассчитанной в соответствии с требованиями законодательства и условиями Контракта за весь период просрочки исполнения.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lastRenderedPageBreak/>
        <w:t>4.2.5. При неоплате в установленный срок Поставщиком неустойки (штрафа, пени) указанного в претензионном письме, направить в суд исковое заявление с требованием об оплате неустойки (штрафа, пени), рассчитанной в соответствии с требованиями законодательства и условиями Контракта за весь период просрочки исполнения.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</w:t>
      </w:r>
      <w:r w:rsidR="0037703E" w:rsidRPr="00AE0F5D">
        <w:rPr>
          <w:bCs/>
          <w:sz w:val="22"/>
          <w:szCs w:val="22"/>
        </w:rPr>
        <w:t>6</w:t>
      </w:r>
      <w:r w:rsidRPr="00AE0F5D">
        <w:rPr>
          <w:bCs/>
          <w:sz w:val="22"/>
          <w:szCs w:val="22"/>
        </w:rPr>
        <w:t>. При обнаружении уполномоченными контрольными органами несоответствия количества, ассортимента, комплектности и стоимости поставленных товаров условиям Контракта вызвать полномочных представителей Поставщика для представления разъяснений в отношении поставленных товаров.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</w:t>
      </w:r>
      <w:r w:rsidR="0037703E" w:rsidRPr="00AE0F5D">
        <w:rPr>
          <w:bCs/>
          <w:sz w:val="22"/>
          <w:szCs w:val="22"/>
        </w:rPr>
        <w:t>7</w:t>
      </w:r>
      <w:r w:rsidRPr="00AE0F5D">
        <w:rPr>
          <w:bCs/>
          <w:sz w:val="22"/>
          <w:szCs w:val="22"/>
        </w:rPr>
        <w:t>. Осуществлять контроль за исполнением Поставщиком условий Контракта в соответствии с законодательством Российской Федерации.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</w:t>
      </w:r>
      <w:r w:rsidR="0037703E" w:rsidRPr="00AE0F5D">
        <w:rPr>
          <w:bCs/>
          <w:sz w:val="22"/>
          <w:szCs w:val="22"/>
        </w:rPr>
        <w:t>8</w:t>
      </w:r>
      <w:r w:rsidRPr="00AE0F5D">
        <w:rPr>
          <w:bCs/>
          <w:sz w:val="22"/>
          <w:szCs w:val="22"/>
        </w:rPr>
        <w:t>. Выполнять свои обязательства, предусмотренные иными положениями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4.3. Поставщик вправе: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4.3.1. Требовать подписания в соответствии с разделом 3 настоящего Контракта Заказчиком Акта приемки-передачи Товара по настоящему Контракту.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4.3.2. Требовать своевременной оплаты за поставленный Товар в соответствии с разделом 5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4.3.3.  Привлечь к исполнению своих обязательств по настоящему Контракту других лиц – субпоставщиков. При этом Поставщик несет ответственность перед Заказчиком за неисполнение или ненадлежащее исполнение обязательств субпоставщиками. Привлечение субпоставщиков не влечет за собой изменение стоимости и количества Товара по настоящему Контракту.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4.3.4. Запрашивать у Заказчика предоставления разъяснений и уточнений по вопросам поставки Товара в рамках настоящего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 Поставщик обязан: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4.4.1. Своевременно и надлежащим образом поставить Товар в соответствии с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4.4.2. Предоставить Заказчику декларацию о стране происхождения Товара и/или документы, подтверждающие, что Товар произведен на территории Российской Федерации, если наличие такого документа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4.4.3. Представить по запросу Заказчика информацию о ходе исполнения обязательств по настоящему Контракту.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4.4.4. Представить Заказчику сведения об изменении своих реквизитов в срок не позднее 5 дней со дня соответствующего изменения. В случае непредставления в установленный срок уведомления об изменении своих реквизитов, реквизитами Поставщика будут считаться реквизиты, указанный в настоящем Контракте.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4.4.5. Исполнять иные обязательства, предусмотренные действующим законодательством и Контрактом.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4.4.6. В течение 2 рабочих дней информировать Заказчика обо всех обстоятельствах, препятствующих исполнению Контракта;</w:t>
      </w:r>
    </w:p>
    <w:p w:rsidR="003A1257" w:rsidRPr="00AE0F5D" w:rsidRDefault="00572B6A" w:rsidP="00BE3275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4.4.7. Своими силами и за свой счет устранять допущенные недостатки при поставке товара, при выявлении неустранимых недостатков осуществить замену товара на товар надлежащего качества.</w:t>
      </w:r>
    </w:p>
    <w:p w:rsidR="00A50B53" w:rsidRPr="00AE0F5D" w:rsidRDefault="00A50B53" w:rsidP="00BE3275">
      <w:pPr>
        <w:jc w:val="both"/>
        <w:rPr>
          <w:bCs/>
          <w:sz w:val="22"/>
          <w:szCs w:val="22"/>
        </w:rPr>
      </w:pPr>
    </w:p>
    <w:p w:rsidR="003A1257" w:rsidRPr="00D5048F" w:rsidRDefault="003A1257" w:rsidP="00F11C0C">
      <w:pPr>
        <w:pStyle w:val="a9"/>
        <w:keepNext/>
        <w:numPr>
          <w:ilvl w:val="0"/>
          <w:numId w:val="3"/>
        </w:numPr>
        <w:autoSpaceDE/>
        <w:autoSpaceDN/>
        <w:snapToGrid w:val="0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ЦЕНА И ПОРЯДОК РАСЧЕТОВ</w:t>
      </w:r>
    </w:p>
    <w:p w:rsidR="006F1BFD" w:rsidRPr="006F1BFD" w:rsidRDefault="00F11C0C" w:rsidP="006F1BFD">
      <w:pPr>
        <w:jc w:val="both"/>
        <w:rPr>
          <w:sz w:val="22"/>
          <w:szCs w:val="22"/>
        </w:rPr>
      </w:pPr>
      <w:r w:rsidRPr="006F1BFD">
        <w:rPr>
          <w:bCs/>
          <w:sz w:val="22"/>
          <w:szCs w:val="22"/>
        </w:rPr>
        <w:t>5</w:t>
      </w:r>
      <w:r w:rsidR="003A1257" w:rsidRPr="006F1BFD">
        <w:rPr>
          <w:bCs/>
          <w:sz w:val="22"/>
          <w:szCs w:val="22"/>
        </w:rPr>
        <w:t xml:space="preserve">.1. Сумма </w:t>
      </w:r>
      <w:r w:rsidR="009D47D6" w:rsidRPr="006F1BFD">
        <w:rPr>
          <w:bCs/>
          <w:sz w:val="22"/>
          <w:szCs w:val="22"/>
        </w:rPr>
        <w:t>Контракт</w:t>
      </w:r>
      <w:r w:rsidR="00B76566" w:rsidRPr="006F1BFD">
        <w:rPr>
          <w:bCs/>
          <w:sz w:val="22"/>
          <w:szCs w:val="22"/>
        </w:rPr>
        <w:t>а</w:t>
      </w:r>
      <w:r w:rsidR="003A1257" w:rsidRPr="006F1BFD">
        <w:rPr>
          <w:bCs/>
          <w:sz w:val="22"/>
          <w:szCs w:val="22"/>
        </w:rPr>
        <w:t xml:space="preserve"> </w:t>
      </w:r>
      <w:r w:rsidR="00220632" w:rsidRPr="006F1BFD">
        <w:rPr>
          <w:bCs/>
          <w:sz w:val="22"/>
          <w:szCs w:val="22"/>
        </w:rPr>
        <w:t>составляет: _</w:t>
      </w:r>
      <w:r w:rsidR="0066610A" w:rsidRPr="006F1BFD">
        <w:rPr>
          <w:bCs/>
          <w:sz w:val="22"/>
          <w:szCs w:val="22"/>
        </w:rPr>
        <w:t>_</w:t>
      </w:r>
      <w:r w:rsidR="003A1257" w:rsidRPr="006F1BFD">
        <w:rPr>
          <w:bCs/>
          <w:sz w:val="22"/>
          <w:szCs w:val="22"/>
        </w:rPr>
        <w:t xml:space="preserve"> </w:t>
      </w:r>
      <w:r w:rsidR="0066610A" w:rsidRPr="006F1BFD">
        <w:rPr>
          <w:bCs/>
          <w:sz w:val="22"/>
          <w:szCs w:val="22"/>
        </w:rPr>
        <w:t>______</w:t>
      </w:r>
      <w:r w:rsidR="008B5C53" w:rsidRPr="006F1BFD">
        <w:rPr>
          <w:bCs/>
          <w:sz w:val="22"/>
          <w:szCs w:val="22"/>
        </w:rPr>
        <w:t xml:space="preserve"> (</w:t>
      </w:r>
      <w:r w:rsidR="0066610A" w:rsidRPr="006F1BFD">
        <w:rPr>
          <w:bCs/>
          <w:sz w:val="22"/>
          <w:szCs w:val="22"/>
        </w:rPr>
        <w:t>_____________</w:t>
      </w:r>
      <w:r w:rsidR="008B5C53" w:rsidRPr="006F1BFD">
        <w:rPr>
          <w:bCs/>
          <w:sz w:val="22"/>
          <w:szCs w:val="22"/>
        </w:rPr>
        <w:t xml:space="preserve">) рублей </w:t>
      </w:r>
      <w:r w:rsidR="0066610A" w:rsidRPr="006F1BFD">
        <w:rPr>
          <w:bCs/>
          <w:sz w:val="22"/>
          <w:szCs w:val="22"/>
        </w:rPr>
        <w:t>__</w:t>
      </w:r>
      <w:r w:rsidR="008B5C53" w:rsidRPr="006F1BFD">
        <w:rPr>
          <w:bCs/>
          <w:sz w:val="22"/>
          <w:szCs w:val="22"/>
        </w:rPr>
        <w:t xml:space="preserve"> </w:t>
      </w:r>
      <w:r w:rsidR="003A1257" w:rsidRPr="006F1BFD">
        <w:rPr>
          <w:bCs/>
          <w:sz w:val="22"/>
          <w:szCs w:val="22"/>
        </w:rPr>
        <w:t>копеек.</w:t>
      </w:r>
      <w:r w:rsidR="008B5C53" w:rsidRPr="006F1BFD">
        <w:rPr>
          <w:bCs/>
          <w:sz w:val="22"/>
          <w:szCs w:val="22"/>
        </w:rPr>
        <w:t xml:space="preserve"> НДС </w:t>
      </w:r>
      <w:r w:rsidR="0066610A" w:rsidRPr="006F1BFD">
        <w:rPr>
          <w:bCs/>
          <w:sz w:val="22"/>
          <w:szCs w:val="22"/>
        </w:rPr>
        <w:t>______</w:t>
      </w:r>
      <w:r w:rsidR="008B5C53" w:rsidRPr="006F1BFD">
        <w:rPr>
          <w:bCs/>
          <w:sz w:val="22"/>
          <w:szCs w:val="22"/>
        </w:rPr>
        <w:t xml:space="preserve">. </w:t>
      </w:r>
      <w:r w:rsidR="003A1257" w:rsidRPr="006F1BFD">
        <w:rPr>
          <w:bCs/>
          <w:sz w:val="22"/>
          <w:szCs w:val="22"/>
        </w:rPr>
        <w:t xml:space="preserve">Цена указана </w:t>
      </w:r>
      <w:r w:rsidR="006F1BFD" w:rsidRPr="006F1BFD">
        <w:rPr>
          <w:sz w:val="22"/>
          <w:szCs w:val="22"/>
        </w:rPr>
        <w:t xml:space="preserve">с учетом затрат на транспортные расходы на доставку товара до установленного места поставки, стоимость тары, упаковки, маркировки, затаривания, погрузочно-разгрузочных работ, таможенные платежи, НДС, другие установленные налоги, сборы и платежи, и иные </w:t>
      </w:r>
      <w:r w:rsidR="003C120B">
        <w:rPr>
          <w:sz w:val="22"/>
          <w:szCs w:val="22"/>
        </w:rPr>
        <w:t>расходы, связанные с поставкой Т</w:t>
      </w:r>
      <w:r w:rsidR="006F1BFD" w:rsidRPr="006F1BFD">
        <w:rPr>
          <w:sz w:val="22"/>
          <w:szCs w:val="22"/>
        </w:rPr>
        <w:t>овара.</w:t>
      </w:r>
    </w:p>
    <w:p w:rsidR="003A1257" w:rsidRPr="00AE0F5D" w:rsidRDefault="003A1257" w:rsidP="006F1BFD">
      <w:pPr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6F1BFD">
        <w:rPr>
          <w:bCs/>
          <w:sz w:val="22"/>
          <w:szCs w:val="22"/>
        </w:rPr>
        <w:t xml:space="preserve">Цена </w:t>
      </w:r>
      <w:r w:rsidR="009D47D6" w:rsidRPr="006F1BFD">
        <w:rPr>
          <w:bCs/>
          <w:sz w:val="22"/>
          <w:szCs w:val="22"/>
        </w:rPr>
        <w:t>Контракт</w:t>
      </w:r>
      <w:r w:rsidR="00B76566" w:rsidRPr="006F1BFD">
        <w:rPr>
          <w:bCs/>
          <w:sz w:val="22"/>
          <w:szCs w:val="22"/>
        </w:rPr>
        <w:t>а</w:t>
      </w:r>
      <w:r w:rsidRPr="006F1BFD">
        <w:rPr>
          <w:bCs/>
          <w:sz w:val="22"/>
          <w:szCs w:val="22"/>
        </w:rPr>
        <w:t>, подлежащая уплате заказчиком юридическому лицу или физическому лицу, в том числе зарегистрированному в качестве индивидуального предпринимателя, будет уменьшена на размер налогов, сборов и иных обязательных платежей в бюджеты бюджетной системы Российской Федерации, связанных с</w:t>
      </w:r>
      <w:r w:rsidRPr="00AE0F5D">
        <w:rPr>
          <w:bCs/>
          <w:sz w:val="22"/>
          <w:szCs w:val="22"/>
        </w:rPr>
        <w:t xml:space="preserve"> оплатой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а, если в соответствии с </w:t>
      </w:r>
      <w:hyperlink r:id="rId8" w:history="1">
        <w:r w:rsidRPr="00AE0F5D">
          <w:rPr>
            <w:bCs/>
            <w:sz w:val="22"/>
            <w:szCs w:val="22"/>
          </w:rPr>
          <w:t>законодательством</w:t>
        </w:r>
      </w:hyperlink>
      <w:r w:rsidRPr="00AE0F5D">
        <w:rPr>
          <w:bCs/>
          <w:sz w:val="22"/>
          <w:szCs w:val="22"/>
        </w:rPr>
        <w:t xml:space="preserve">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</w:t>
      </w:r>
      <w:r w:rsidRPr="00AE0F5D">
        <w:rPr>
          <w:bCs/>
          <w:color w:val="000000"/>
          <w:sz w:val="22"/>
          <w:szCs w:val="22"/>
          <w:shd w:val="clear" w:color="auto" w:fill="FFFFFF"/>
        </w:rPr>
        <w:t>.</w:t>
      </w:r>
    </w:p>
    <w:p w:rsidR="003A1257" w:rsidRPr="00AE0F5D" w:rsidRDefault="00F11C0C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 xml:space="preserve">.2. Поставщик поставляет Товар по ценам и в объемах, </w:t>
      </w:r>
      <w:r w:rsidR="00B76566" w:rsidRPr="00AE0F5D">
        <w:rPr>
          <w:bCs/>
          <w:sz w:val="22"/>
          <w:szCs w:val="22"/>
        </w:rPr>
        <w:t xml:space="preserve">в соответствии с условиями </w:t>
      </w:r>
      <w:r w:rsidR="009D47D6" w:rsidRPr="00AE0F5D">
        <w:rPr>
          <w:bCs/>
          <w:sz w:val="22"/>
          <w:szCs w:val="22"/>
        </w:rPr>
        <w:t>Контракт</w:t>
      </w:r>
      <w:r w:rsidR="00B76566"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>.</w:t>
      </w:r>
    </w:p>
    <w:p w:rsidR="003A1257" w:rsidRPr="00AE0F5D" w:rsidRDefault="00F11C0C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 xml:space="preserve">.3. Цены, указанные в Протоколе согласования </w:t>
      </w:r>
      <w:r w:rsidR="00B76566" w:rsidRPr="00AE0F5D">
        <w:rPr>
          <w:bCs/>
          <w:sz w:val="22"/>
          <w:szCs w:val="22"/>
        </w:rPr>
        <w:t xml:space="preserve"> </w:t>
      </w:r>
      <w:r w:rsidR="003A1257" w:rsidRPr="00AE0F5D">
        <w:rPr>
          <w:bCs/>
          <w:sz w:val="22"/>
          <w:szCs w:val="22"/>
        </w:rPr>
        <w:t xml:space="preserve"> цены на поставку Товара (Приложение № 2), являются фиксированными на весь период действия настоящего </w:t>
      </w:r>
      <w:r w:rsidR="009D47D6" w:rsidRPr="00AE0F5D">
        <w:rPr>
          <w:bCs/>
          <w:sz w:val="22"/>
          <w:szCs w:val="22"/>
        </w:rPr>
        <w:t>Контракт</w:t>
      </w:r>
      <w:r w:rsidR="00B76566"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>, изменению не подлежат, за исключением случаев, предусмотренных действующим законодательством.</w:t>
      </w:r>
    </w:p>
    <w:p w:rsidR="00C32D1F" w:rsidRPr="00AE0F5D" w:rsidRDefault="00F11C0C" w:rsidP="00D268DB">
      <w:pPr>
        <w:tabs>
          <w:tab w:val="left" w:pos="709"/>
        </w:tabs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>.4.</w:t>
      </w:r>
      <w:r w:rsidR="00D268DB" w:rsidRPr="00AE0F5D">
        <w:rPr>
          <w:bCs/>
          <w:sz w:val="22"/>
          <w:szCs w:val="22"/>
        </w:rPr>
        <w:t xml:space="preserve"> Оплата производится после поставки Товара, после предоставления накладных, счетов, счетов-фактур в течение </w:t>
      </w:r>
      <w:r w:rsidR="00EB6B52" w:rsidRPr="00AE0F5D">
        <w:rPr>
          <w:bCs/>
          <w:sz w:val="22"/>
          <w:szCs w:val="22"/>
        </w:rPr>
        <w:t>7</w:t>
      </w:r>
      <w:r w:rsidR="00D268DB" w:rsidRPr="00AE0F5D">
        <w:rPr>
          <w:bCs/>
          <w:sz w:val="22"/>
          <w:szCs w:val="22"/>
        </w:rPr>
        <w:t xml:space="preserve"> рабочих дней с даты подписания документов о приеме Товара.</w:t>
      </w:r>
      <w:r w:rsidR="003A1257" w:rsidRPr="00AE0F5D">
        <w:rPr>
          <w:bCs/>
          <w:sz w:val="22"/>
          <w:szCs w:val="22"/>
        </w:rPr>
        <w:t xml:space="preserve"> </w:t>
      </w:r>
    </w:p>
    <w:p w:rsidR="003A1257" w:rsidRPr="00AE0F5D" w:rsidRDefault="00F11C0C" w:rsidP="00C32D1F">
      <w:pPr>
        <w:tabs>
          <w:tab w:val="left" w:pos="709"/>
        </w:tabs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 xml:space="preserve">.5. Тара оплате не подлежит. </w:t>
      </w:r>
    </w:p>
    <w:p w:rsidR="003A1257" w:rsidRPr="00AE0F5D" w:rsidRDefault="00F11C0C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 xml:space="preserve">.6. Оплата поставленного Товара производится Заказчиком за счет бюджетных денежных средств, выделяемых Правительством Российской Федерации на закупку товаров для обеспечения потребности МЧС России через региональное Федеральное казначейство.  </w:t>
      </w:r>
    </w:p>
    <w:p w:rsidR="00991DD1" w:rsidRPr="00AE0F5D" w:rsidRDefault="00F11C0C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>.7. Перевозка Товара транспортом осуществляется силами и за счёт средств Поставщика Товара.</w:t>
      </w:r>
    </w:p>
    <w:p w:rsidR="008801BB" w:rsidRPr="00AE0F5D" w:rsidRDefault="008801BB" w:rsidP="003A1257">
      <w:pPr>
        <w:pStyle w:val="a9"/>
        <w:ind w:firstLine="0"/>
        <w:rPr>
          <w:bCs/>
          <w:sz w:val="22"/>
          <w:szCs w:val="22"/>
        </w:rPr>
      </w:pPr>
    </w:p>
    <w:p w:rsidR="00B70585" w:rsidRPr="00D5048F" w:rsidRDefault="00B70585" w:rsidP="00DC4856">
      <w:pPr>
        <w:pStyle w:val="aff0"/>
        <w:numPr>
          <w:ilvl w:val="0"/>
          <w:numId w:val="3"/>
        </w:numPr>
        <w:tabs>
          <w:tab w:val="clear" w:pos="720"/>
          <w:tab w:val="left" w:pos="709"/>
        </w:tabs>
        <w:jc w:val="center"/>
        <w:rPr>
          <w:rFonts w:ascii="Times New Roman" w:hAnsi="Times New Roman" w:cs="Times New Roman"/>
          <w:b/>
          <w:bCs/>
        </w:rPr>
      </w:pPr>
      <w:r w:rsidRPr="00D5048F">
        <w:rPr>
          <w:rFonts w:ascii="Times New Roman" w:hAnsi="Times New Roman" w:cs="Times New Roman"/>
          <w:b/>
          <w:bCs/>
          <w:spacing w:val="9"/>
        </w:rPr>
        <w:t>ОТВЕТСТВЕННОСТЬ СТОРОН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  <w:highlight w:val="yellow"/>
        </w:rPr>
      </w:pPr>
      <w:r w:rsidRPr="00AE0F5D">
        <w:rPr>
          <w:bCs/>
          <w:sz w:val="22"/>
          <w:szCs w:val="22"/>
        </w:rPr>
        <w:t xml:space="preserve">6.1. Заказчик и Поставщик несут установленную законодательством Российской Федерации ответственность за неисполнение или ненадлежащее исполнение обязательств, предусмотренных настоящим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6.2. В случае просрочки исполнения заказчиком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Поставщик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начиная со дня, следующего после дня истечения установленного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срока исполнения обязательства. Такая пеня устанавливается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в размере одной трехсотой действующей на дату уплаты пеней ключевой ставки Центрального банка Российской Федерации от не уплаченной в срок суммы. Штрафы начисляются за ненадлежащее исполнение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ом. Размер штрафа, начисляемого в порядке, установленном постановлением Правительства Российской Федерации от 30 августа 2017 г. № 1042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 xml:space="preserve">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 г. </w:t>
      </w:r>
      <w:r w:rsidR="00E11396">
        <w:rPr>
          <w:bCs/>
          <w:sz w:val="22"/>
          <w:szCs w:val="22"/>
        </w:rPr>
        <w:t>№</w:t>
      </w:r>
      <w:r w:rsidRPr="00AE0F5D">
        <w:rPr>
          <w:bCs/>
          <w:sz w:val="22"/>
          <w:szCs w:val="22"/>
        </w:rPr>
        <w:t xml:space="preserve"> 570 и признании утратившим силу постановления Правительства Российской Федерации от 25 ноября 2013 г. </w:t>
      </w:r>
      <w:r w:rsidR="00E11396">
        <w:rPr>
          <w:bCs/>
          <w:sz w:val="22"/>
          <w:szCs w:val="22"/>
        </w:rPr>
        <w:t>№</w:t>
      </w:r>
      <w:r w:rsidRPr="00AE0F5D">
        <w:rPr>
          <w:bCs/>
          <w:sz w:val="22"/>
          <w:szCs w:val="22"/>
        </w:rPr>
        <w:t xml:space="preserve"> 1063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 xml:space="preserve"> (далее – Правительства Российской Федерации от 30 августа 2017 г. № 1042).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6.3. В случае просрочки исполнения Поставщиком обязательств (в том числе гарантийного обязательства),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ом, заказчик направляет Поставщику требование об уплате неустоек (штрафов, пеней).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6.4. Пеня начисляется за каждый день просрочки исполнения Поставщиком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начиная со дня, следующего после дня истечения установленного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срока исполнения обязательства, и устанавливается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в размере, одна трехсотая действующей на дату уплаты пени ключевой ставки Центрального банка Российской Федерации от цены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а, уменьшенной на сумму, пропорциональную объему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6.5. Штрафы начисляются за неисполнение или ненадлежащее исполнение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Поставщиком обязательств (в том числе гарантийного обязательства),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ом. Размер штрафа начисляется   в порядке, установленном постановлением Правительства Российской Федерации от 30 августа 2017 г. № 1042, за исключением случаев, если законодательством Российской Федерации установлен иной порядок начисления пени.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 Правила определения размера штрафа, начисляемого в случае ненадлежащего исполнения заказчиком, неисполнения или ненадлежащего исполнения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(за исключением просрочки исполнения обязательств заказчиком, Поставщиком), и размера пени, начисляемой за каждый день просрочки исполнения Поставщиком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6.6.1. Порядок определения в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е: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размера штрафа, начисляемого за ненадлежащее исполнение заказчиком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ом;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размера штрафа, начисляемого за неисполнение или ненадлежащее исполнение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ом;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размера пени, начисляемой за каждый день просрочки исполнения Поставщиком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начиная со дня, следующего после дня истечения установленного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 срока исполнения указанного обязательства (далее соответственно – штраф, пеня).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6.6.2. Размер штрафа устанавливается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в порядке, установленном пунктами 6.6.3 – 6.6.4, в том числе рассчитываемой как процент цены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а, или в случае, если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предусмотрены этапы исполнения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а, как процент этапа исполнения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 (далее – цена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(этапа).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6.6.3. За каждый факт неисполнения или ненадлежащего исполнения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ом, размер штрафа устанавливается в следующем порядке (за исключением случаев, предусмотренных пунктами 6.6.4 – 6.6.5):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lastRenderedPageBreak/>
        <w:t xml:space="preserve">10 процентов цены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 (этапа) в случае, если цена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(этапа) не превышает 3 млн. рублей.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6.6.4. За каждый факт неисполнения или ненадлежащего исполнения Поставщиком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которое не имеет стоимостного выражения, размер штрафа устанавливается (при наличии в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е таких обязательств) в следующем порядке: 1000 рублей, если цена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не превышает 3 млн. рублей;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6.6.5. За каждый факт неисполнения заказчиком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размер штрафа устанавливается в следующем порядке: 1000 рублей, если цена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не превышает 3 млн. рублей (включительно).</w:t>
      </w:r>
    </w:p>
    <w:p w:rsidR="00B70585" w:rsidRPr="00AE0F5D" w:rsidRDefault="002874E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6.6.6</w:t>
      </w:r>
      <w:r w:rsidR="00B70585" w:rsidRPr="00AE0F5D">
        <w:rPr>
          <w:bCs/>
          <w:sz w:val="22"/>
          <w:szCs w:val="22"/>
        </w:rPr>
        <w:t xml:space="preserve">. Общая сумма </w:t>
      </w:r>
      <w:r w:rsidRPr="00AE0F5D">
        <w:rPr>
          <w:bCs/>
          <w:sz w:val="22"/>
          <w:szCs w:val="22"/>
        </w:rPr>
        <w:t xml:space="preserve">начисленных штрафов </w:t>
      </w:r>
      <w:r w:rsidR="00B70585" w:rsidRPr="00AE0F5D">
        <w:rPr>
          <w:bCs/>
          <w:sz w:val="22"/>
          <w:szCs w:val="22"/>
        </w:rPr>
        <w:t xml:space="preserve">за неисполнение или ненадлежащее исполнение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="00B70585" w:rsidRPr="00AE0F5D">
        <w:rPr>
          <w:bCs/>
          <w:sz w:val="22"/>
          <w:szCs w:val="22"/>
        </w:rPr>
        <w:t xml:space="preserve">ом, не может превышать цену </w:t>
      </w:r>
      <w:r w:rsidR="009D47D6" w:rsidRPr="00AE0F5D">
        <w:rPr>
          <w:bCs/>
          <w:sz w:val="22"/>
          <w:szCs w:val="22"/>
        </w:rPr>
        <w:t>Контракт</w:t>
      </w:r>
      <w:r w:rsidR="00B70585" w:rsidRPr="00AE0F5D">
        <w:rPr>
          <w:bCs/>
          <w:sz w:val="22"/>
          <w:szCs w:val="22"/>
        </w:rPr>
        <w:t>а.</w:t>
      </w:r>
    </w:p>
    <w:p w:rsidR="00B70585" w:rsidRPr="00AE0F5D" w:rsidRDefault="002874E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6.6.7</w:t>
      </w:r>
      <w:r w:rsidR="00B70585" w:rsidRPr="00AE0F5D">
        <w:rPr>
          <w:bCs/>
          <w:sz w:val="22"/>
          <w:szCs w:val="22"/>
        </w:rPr>
        <w:t>. Общая сумма начис</w:t>
      </w:r>
      <w:r w:rsidRPr="00AE0F5D">
        <w:rPr>
          <w:bCs/>
          <w:sz w:val="22"/>
          <w:szCs w:val="22"/>
        </w:rPr>
        <w:t>ленных штрафов</w:t>
      </w:r>
      <w:r w:rsidR="00B70585" w:rsidRPr="00AE0F5D">
        <w:rPr>
          <w:bCs/>
          <w:sz w:val="22"/>
          <w:szCs w:val="22"/>
        </w:rPr>
        <w:t xml:space="preserve"> за ненадлежащее исполнение </w:t>
      </w:r>
      <w:r w:rsidR="003228F2" w:rsidRPr="00AE0F5D">
        <w:rPr>
          <w:bCs/>
          <w:sz w:val="22"/>
          <w:szCs w:val="22"/>
        </w:rPr>
        <w:t xml:space="preserve">Заказчиком </w:t>
      </w:r>
      <w:r w:rsidR="00B70585" w:rsidRPr="00AE0F5D">
        <w:rPr>
          <w:bCs/>
          <w:sz w:val="22"/>
          <w:szCs w:val="22"/>
        </w:rPr>
        <w:t xml:space="preserve">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="00B70585" w:rsidRPr="00AE0F5D">
        <w:rPr>
          <w:bCs/>
          <w:sz w:val="22"/>
          <w:szCs w:val="22"/>
        </w:rPr>
        <w:t xml:space="preserve">ом, не может превышать цену </w:t>
      </w:r>
      <w:r w:rsidR="009D47D6" w:rsidRPr="00AE0F5D">
        <w:rPr>
          <w:bCs/>
          <w:sz w:val="22"/>
          <w:szCs w:val="22"/>
        </w:rPr>
        <w:t>Контракт</w:t>
      </w:r>
      <w:r w:rsidR="00B70585" w:rsidRPr="00AE0F5D">
        <w:rPr>
          <w:bCs/>
          <w:sz w:val="22"/>
          <w:szCs w:val="22"/>
        </w:rPr>
        <w:t>а.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6.7.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ом, произошло вследствие непреодолимой силы или по вине другой стороны.</w:t>
      </w:r>
    </w:p>
    <w:p w:rsidR="009B7B08" w:rsidRPr="00AE0F5D" w:rsidRDefault="009B7B08" w:rsidP="009B7B08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6.8. Выплата неустойки не освобождает Стороны от исполнения своих обязательств по настоящему Контракту.</w:t>
      </w:r>
    </w:p>
    <w:p w:rsidR="009B7B08" w:rsidRPr="00AE0F5D" w:rsidRDefault="009B7B08" w:rsidP="009B7B08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Перечисление средств, производится на следующие реквизиты: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УФК по Московской области (ФГКУ «Ногинский СЦ МЧС России» л/с 04481516950)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 xml:space="preserve">ИНН 5031034390 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КПП 503101001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Банк: ОКЦ № 1 ГУ БАНКА РОССИИ ПО ЦФО//УФК ПО МОСКОВСКОЙ ОБЛАСТИ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proofErr w:type="spellStart"/>
      <w:r w:rsidRPr="003D6FD5">
        <w:rPr>
          <w:bCs/>
          <w:sz w:val="22"/>
          <w:szCs w:val="22"/>
        </w:rPr>
        <w:t>Казн.счет</w:t>
      </w:r>
      <w:proofErr w:type="spellEnd"/>
      <w:r w:rsidRPr="003D6FD5">
        <w:rPr>
          <w:bCs/>
          <w:sz w:val="22"/>
          <w:szCs w:val="22"/>
        </w:rPr>
        <w:t xml:space="preserve"> (р/с) 03100643000000014800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БИК 004525987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ЕКС (к/с) 40102810845370000004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ОКТМО 46751000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КБК 17711607010019000140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По УФК по Московской области (ФГКУ «Ногинский СЦ МЧС России» л/с 04481516950).</w:t>
      </w:r>
    </w:p>
    <w:p w:rsidR="008C444A" w:rsidRPr="00AE0F5D" w:rsidRDefault="00A2619E" w:rsidP="003D6FD5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6.9. В случае начисления Заказчиком Поставщику неустойки и (или) предъявления требования о возмещении убытков, Стороны вправе подписать Акт </w:t>
      </w:r>
      <w:proofErr w:type="spellStart"/>
      <w:r w:rsidRPr="00AE0F5D">
        <w:rPr>
          <w:bCs/>
          <w:sz w:val="22"/>
          <w:szCs w:val="22"/>
        </w:rPr>
        <w:t>взаимосверки</w:t>
      </w:r>
      <w:proofErr w:type="spellEnd"/>
      <w:r w:rsidRPr="00AE0F5D">
        <w:rPr>
          <w:bCs/>
          <w:sz w:val="22"/>
          <w:szCs w:val="22"/>
        </w:rPr>
        <w:t xml:space="preserve"> обязательств по Контракту, в котором указываются сведения о фактически исполненных обязательствах по Контракту; сумма, подлежащая оплате в соответствии с условиями настоящего Контракта; размер неустойки (и (или) убытков), подлежащей взысканию; основания применения и порядок расчета неустойки (и (или) убытков); итоговая сумма, подлежащая оплате Поставщику по Контракту. </w:t>
      </w:r>
    </w:p>
    <w:p w:rsidR="00A2619E" w:rsidRPr="00AE0F5D" w:rsidRDefault="00A2619E" w:rsidP="00A2619E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6.1</w:t>
      </w:r>
      <w:r w:rsidR="007A6C5A" w:rsidRPr="00AE0F5D">
        <w:rPr>
          <w:bCs/>
          <w:sz w:val="22"/>
          <w:szCs w:val="22"/>
        </w:rPr>
        <w:t>0</w:t>
      </w:r>
      <w:r w:rsidRPr="00AE0F5D">
        <w:rPr>
          <w:bCs/>
          <w:sz w:val="22"/>
          <w:szCs w:val="22"/>
        </w:rPr>
        <w:t>. Поставщик несет ответственность за качество поставленного Товара в течение всего гарантийного срока, установленного производителем Товара. В случае выявления Заказчиком в течение всего гарантийного срока, отклонений Товара по качеству, Поставщик обязан в течение 3 дней с момента его оповещения произвести ее замену. При этом Поставщик возмещает причиненный Заказчику ущерб, связанный с приемом, выгрузкой, хранением, возвратом Товар.</w:t>
      </w:r>
    </w:p>
    <w:p w:rsidR="00A2619E" w:rsidRPr="00AE0F5D" w:rsidRDefault="00A2619E" w:rsidP="00A2619E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6.12. Заказчик вправе отказаться от оплаты Товара ненадлежащего качества, а если такой Товар оплачен, потребовать возврата уплаченных сумм.</w:t>
      </w:r>
    </w:p>
    <w:p w:rsidR="00A50B53" w:rsidRPr="00AE0F5D" w:rsidRDefault="00A2619E" w:rsidP="00BE3275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6.13. В случае если законодательством Российской Федерации установлен иной порядок начисления штрафа, чем порядок, предусмотренный настоящими Правилами, размер такого штрафа и порядок его начисления устанавливается контрактом в соответствии с законодательством Российской Федерации.</w:t>
      </w:r>
    </w:p>
    <w:p w:rsidR="00A50B53" w:rsidRPr="00AE0F5D" w:rsidRDefault="00A50B53" w:rsidP="00BE3275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</w:p>
    <w:p w:rsidR="00700C86" w:rsidRPr="00D5048F" w:rsidRDefault="003A1257" w:rsidP="00DC4856">
      <w:pPr>
        <w:pStyle w:val="ab"/>
        <w:widowControl/>
        <w:numPr>
          <w:ilvl w:val="0"/>
          <w:numId w:val="3"/>
        </w:numPr>
        <w:autoSpaceDE/>
        <w:adjustRightInd/>
        <w:spacing w:line="276" w:lineRule="auto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ФОРС-МАЖОРНЫЕ ОБСТОЯТЕЛЬСТВА</w:t>
      </w:r>
    </w:p>
    <w:p w:rsidR="003A1257" w:rsidRPr="00AE0F5D" w:rsidRDefault="001676B1" w:rsidP="003A1257">
      <w:pPr>
        <w:widowControl/>
        <w:autoSpaceDE/>
        <w:adjustRightInd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7</w:t>
      </w:r>
      <w:r w:rsidR="003A1257" w:rsidRPr="00AE0F5D">
        <w:rPr>
          <w:bCs/>
          <w:sz w:val="22"/>
          <w:szCs w:val="22"/>
        </w:rPr>
        <w:t xml:space="preserve">.1. Стороны освобождаются от ответственности за частичное или полное невыполнение обязательств по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</w:t>
      </w:r>
      <w:r w:rsidR="003A1257" w:rsidRPr="00AE0F5D">
        <w:rPr>
          <w:bCs/>
          <w:sz w:val="22"/>
          <w:szCs w:val="22"/>
        </w:rPr>
        <w:t xml:space="preserve">, если оно явилось следствием обстоятельств непреодолимой силы (форс-мажор), а именно: пожара, наводнения, землетрясения, войны, военных действий, блокады, эмбарго, общих забастовок, запрещающих (либо ограничивающих) актов властей, </w:t>
      </w:r>
      <w:proofErr w:type="gramStart"/>
      <w:r w:rsidR="003A1257" w:rsidRPr="00AE0F5D">
        <w:rPr>
          <w:bCs/>
          <w:sz w:val="22"/>
          <w:szCs w:val="22"/>
        </w:rPr>
        <w:t>и</w:t>
      </w:r>
      <w:proofErr w:type="gramEnd"/>
      <w:r w:rsidR="003A1257" w:rsidRPr="00AE0F5D">
        <w:rPr>
          <w:bCs/>
          <w:sz w:val="22"/>
          <w:szCs w:val="22"/>
        </w:rPr>
        <w:t xml:space="preserve"> если эти обстоятельства непосредственно повлияли на исполнение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 xml:space="preserve">. </w:t>
      </w:r>
    </w:p>
    <w:p w:rsidR="003A1257" w:rsidRPr="00AE0F5D" w:rsidRDefault="001676B1" w:rsidP="003A1257">
      <w:pPr>
        <w:widowControl/>
        <w:autoSpaceDE/>
        <w:adjustRightInd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7</w:t>
      </w:r>
      <w:r w:rsidR="003A1257" w:rsidRPr="00AE0F5D">
        <w:rPr>
          <w:bCs/>
          <w:sz w:val="22"/>
          <w:szCs w:val="22"/>
        </w:rPr>
        <w:t xml:space="preserve">.2. Сторона, для которой создалась невозможность выполнения обязательств по </w:t>
      </w:r>
      <w:r w:rsidR="009D47D6" w:rsidRPr="00AE0F5D">
        <w:rPr>
          <w:bCs/>
          <w:sz w:val="22"/>
          <w:szCs w:val="22"/>
        </w:rPr>
        <w:t>Контракт</w:t>
      </w:r>
      <w:r w:rsidR="003A1257" w:rsidRPr="00AE0F5D">
        <w:rPr>
          <w:bCs/>
          <w:sz w:val="22"/>
          <w:szCs w:val="22"/>
        </w:rPr>
        <w:t xml:space="preserve">у, обязана в течение 3 (Трех) календарных дней известить другую Сторону о наступлении и прекращении вышеуказанных обстоятельств. Несвоевременное извещение об этих обстоятельствах лишает, Сторону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 xml:space="preserve"> права ссылается на них в будущем.</w:t>
      </w:r>
    </w:p>
    <w:p w:rsidR="003A1257" w:rsidRPr="00AE0F5D" w:rsidRDefault="001676B1" w:rsidP="003A1257">
      <w:pPr>
        <w:widowControl/>
        <w:autoSpaceDE/>
        <w:adjustRightInd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7</w:t>
      </w:r>
      <w:r w:rsidR="003A1257" w:rsidRPr="00AE0F5D">
        <w:rPr>
          <w:bCs/>
          <w:sz w:val="22"/>
          <w:szCs w:val="22"/>
        </w:rPr>
        <w:t xml:space="preserve">.3. Обязанность доказать наличие обстоятельств непреодолимой силы лежит на Стороне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 xml:space="preserve">, не выполнившей свои обязательства по </w:t>
      </w:r>
      <w:r w:rsidR="009D47D6" w:rsidRPr="00AE0F5D">
        <w:rPr>
          <w:bCs/>
          <w:sz w:val="22"/>
          <w:szCs w:val="22"/>
        </w:rPr>
        <w:t>Контракт</w:t>
      </w:r>
      <w:r w:rsidR="003A1257" w:rsidRPr="00AE0F5D">
        <w:rPr>
          <w:bCs/>
          <w:sz w:val="22"/>
          <w:szCs w:val="22"/>
        </w:rPr>
        <w:t>у.</w:t>
      </w:r>
    </w:p>
    <w:p w:rsidR="009E74B9" w:rsidRPr="00AE0F5D" w:rsidRDefault="001676B1" w:rsidP="003A1257">
      <w:pPr>
        <w:widowControl/>
        <w:autoSpaceDE/>
        <w:adjustRightInd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lastRenderedPageBreak/>
        <w:t>7</w:t>
      </w:r>
      <w:r w:rsidR="003A1257" w:rsidRPr="00AE0F5D">
        <w:rPr>
          <w:bCs/>
          <w:sz w:val="22"/>
          <w:szCs w:val="22"/>
        </w:rPr>
        <w:t xml:space="preserve">.4. Если обстоятельства и их последствия будут длиться более 1 (Одного) месяца, то Стороны расторгают </w:t>
      </w:r>
      <w:r w:rsidR="009D47D6" w:rsidRPr="00AE0F5D">
        <w:rPr>
          <w:bCs/>
          <w:sz w:val="22"/>
          <w:szCs w:val="22"/>
        </w:rPr>
        <w:t>Контракт</w:t>
      </w:r>
      <w:r w:rsidR="003A1257" w:rsidRPr="00AE0F5D">
        <w:rPr>
          <w:bCs/>
          <w:sz w:val="22"/>
          <w:szCs w:val="22"/>
        </w:rPr>
        <w:t>. В этом случае ни одна из Сторон не имеет права потребовать от другой Стороны возмещения убытков.</w:t>
      </w:r>
    </w:p>
    <w:p w:rsidR="00A50B53" w:rsidRPr="00AE0F5D" w:rsidRDefault="00A50B53" w:rsidP="003A1257">
      <w:pPr>
        <w:widowControl/>
        <w:autoSpaceDE/>
        <w:adjustRightInd/>
        <w:jc w:val="both"/>
        <w:rPr>
          <w:bCs/>
          <w:sz w:val="22"/>
          <w:szCs w:val="22"/>
        </w:rPr>
      </w:pPr>
    </w:p>
    <w:p w:rsidR="00700C86" w:rsidRPr="00D5048F" w:rsidRDefault="003A1257" w:rsidP="00F11C0C">
      <w:pPr>
        <w:pStyle w:val="ab"/>
        <w:numPr>
          <w:ilvl w:val="0"/>
          <w:numId w:val="3"/>
        </w:numPr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 xml:space="preserve">ОДНОСТОРОННИЙ ОТКАЗ ЗАКАЗЧИКА ОТ ИСПОЛНЕНИЯ </w:t>
      </w:r>
      <w:r w:rsidR="009D47D6" w:rsidRPr="00D5048F">
        <w:rPr>
          <w:b/>
          <w:bCs/>
          <w:sz w:val="22"/>
          <w:szCs w:val="22"/>
        </w:rPr>
        <w:t>КОНТРАКТ</w:t>
      </w:r>
      <w:r w:rsidR="002A48E3" w:rsidRPr="00D5048F">
        <w:rPr>
          <w:b/>
          <w:bCs/>
          <w:sz w:val="22"/>
          <w:szCs w:val="22"/>
        </w:rPr>
        <w:t>А</w:t>
      </w:r>
      <w:r w:rsidRPr="00D5048F">
        <w:rPr>
          <w:b/>
          <w:bCs/>
          <w:sz w:val="22"/>
          <w:szCs w:val="22"/>
        </w:rPr>
        <w:t xml:space="preserve"> ПО ПОСТАВКЕ ТОВАРА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8.1. Заказчик вправе принять решение об одностороннем отказе от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в случае существенного нарушения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 Поставщиком и потребовать возмещения убытков. 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8.2. Нарушение условий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по поставке Товара Поставщиком предполагается существенным в случаях: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- поставки Товара ненадлежащего качества с недостатками, которые не могут быть устранены в приемлемый для Заказчика срок;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- неоднократного нарушения сроков поставки Товара;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- иных случаях, установленных гражданским законодательством.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8.3. Порядок принятия решения об одностороннем отказе Заказчика от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, уведомления </w:t>
      </w:r>
      <w:r w:rsidR="001676B1" w:rsidRPr="00AE0F5D">
        <w:rPr>
          <w:bCs/>
          <w:sz w:val="22"/>
          <w:szCs w:val="22"/>
        </w:rPr>
        <w:t>Поставщика</w:t>
      </w:r>
      <w:r w:rsidRPr="00AE0F5D">
        <w:rPr>
          <w:bCs/>
          <w:sz w:val="22"/>
          <w:szCs w:val="22"/>
        </w:rPr>
        <w:t xml:space="preserve"> и вступления в силу решения устанавливается ч. 8-25 ст. 95 Федерального закона от 5 апреля 2013 г. № 44-ФЗ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 xml:space="preserve">О </w:t>
      </w:r>
      <w:r w:rsidR="004776AC" w:rsidRPr="00AE0F5D">
        <w:rPr>
          <w:bCs/>
          <w:sz w:val="22"/>
          <w:szCs w:val="22"/>
        </w:rPr>
        <w:t>Контрактной</w:t>
      </w:r>
      <w:r w:rsidRPr="00AE0F5D">
        <w:rPr>
          <w:bCs/>
          <w:sz w:val="22"/>
          <w:szCs w:val="22"/>
        </w:rPr>
        <w:t xml:space="preserve"> системе в сфере закупок товаров, работ, услуг для обеспечения государственных и муниципальных нужд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.</w:t>
      </w:r>
    </w:p>
    <w:p w:rsidR="007A6C5A" w:rsidRPr="00AE0F5D" w:rsidRDefault="003A1257" w:rsidP="007A6C5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8.4. Заказчик обязан принять решение об одностороннем отказе от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, если в ходе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установлено, </w:t>
      </w:r>
      <w:r w:rsidR="007A6C5A" w:rsidRPr="00AE0F5D">
        <w:rPr>
          <w:bCs/>
          <w:sz w:val="22"/>
          <w:szCs w:val="22"/>
        </w:rPr>
        <w:t>что:</w:t>
      </w:r>
    </w:p>
    <w:p w:rsidR="007A6C5A" w:rsidRPr="00AE0F5D" w:rsidRDefault="007A6C5A" w:rsidP="007A6C5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а) поставщик (подрядчик, исполнитель) и (или) поставляемый товар перестали соответствовать установленным извещением об осуществлении закупки и (или) документацией о закупке (если настоящим Федеральным законом предусмотрена документация о закупке) требованиям к участникам закупки (за исключением требования, предусмотренного частью 1.1 (при наличии такого требования) статьи 31 Федерального закона №44-ФЗ) и (или) поставляемому товару;</w:t>
      </w:r>
    </w:p>
    <w:p w:rsidR="007A6C5A" w:rsidRPr="00AE0F5D" w:rsidRDefault="007A6C5A" w:rsidP="007A6C5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б) при определении поставщика (подрядчика, исполнителя) поставщик (подрядчик, исполнитель) представил недостоверную информацию о своем соответствии и (или) соответствии поставляемого товара требованиям, указанным в подпункте "а" настоящего пункта, что позволило ему стать победителем определения поставщика (подрядчика, исполнителя) </w:t>
      </w:r>
    </w:p>
    <w:p w:rsidR="00A50B53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8.5. Информация о Поставщике, с которым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 был расторгнут в связи с односторонним отказом Заказчика от исполнения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а, включаются в установленном порядке в реестр недобросовестных поставщиков.</w:t>
      </w:r>
    </w:p>
    <w:p w:rsidR="00700C86" w:rsidRPr="00D5048F" w:rsidRDefault="003A1257" w:rsidP="00700C86">
      <w:pPr>
        <w:pStyle w:val="a9"/>
        <w:numPr>
          <w:ilvl w:val="0"/>
          <w:numId w:val="2"/>
        </w:numPr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 xml:space="preserve">ИЗМЕНЕНИЕ, РАСТОРЖЕНИЕ </w:t>
      </w:r>
      <w:r w:rsidR="009D47D6" w:rsidRPr="00D5048F">
        <w:rPr>
          <w:b/>
          <w:bCs/>
          <w:sz w:val="22"/>
          <w:szCs w:val="22"/>
        </w:rPr>
        <w:t>КОНТРАКТ</w:t>
      </w:r>
      <w:r w:rsidR="001676B1" w:rsidRPr="00D5048F">
        <w:rPr>
          <w:b/>
          <w:bCs/>
          <w:sz w:val="22"/>
          <w:szCs w:val="22"/>
        </w:rPr>
        <w:t>А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9.1. Изменение существенных условий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при его исполнении не допускается, за исключением их изменения по соглашению сторон в следующих случаях: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а) при снижении цены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без изменения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ом</w:t>
      </w:r>
      <w:r w:rsidRPr="00AE0F5D">
        <w:rPr>
          <w:bCs/>
          <w:sz w:val="22"/>
          <w:szCs w:val="22"/>
        </w:rPr>
        <w:t xml:space="preserve"> количества Товара, качества поставляемого Товара, и иных условий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>;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б) если по предложению Заказчика увеличиваются предусмотренные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количество Товара, не более чем на десять процентов или уменьшаются предусмотренные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ом</w:t>
      </w:r>
      <w:r w:rsidRPr="00AE0F5D">
        <w:rPr>
          <w:bCs/>
          <w:sz w:val="22"/>
          <w:szCs w:val="22"/>
        </w:rPr>
        <w:t xml:space="preserve"> количество поставляемого Товара, не более чем на десять процентов. При этом по соглашению сторон допускается изменение с учетом положений бюджетного законодательства Российской Федерации цены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 xml:space="preserve">а </w:t>
      </w:r>
      <w:r w:rsidRPr="00AE0F5D">
        <w:rPr>
          <w:bCs/>
          <w:sz w:val="22"/>
          <w:szCs w:val="22"/>
        </w:rPr>
        <w:t xml:space="preserve">пропорционально дополнительному количеству Товара, исходя из установленной в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е</w:t>
      </w:r>
      <w:r w:rsidRPr="00AE0F5D">
        <w:rPr>
          <w:bCs/>
          <w:sz w:val="22"/>
          <w:szCs w:val="22"/>
        </w:rPr>
        <w:t xml:space="preserve"> цены единицы Товара, но не более чем на десять процентов цены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. При уменьшении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ом</w:t>
      </w:r>
      <w:r w:rsidRPr="00AE0F5D">
        <w:rPr>
          <w:bCs/>
          <w:sz w:val="22"/>
          <w:szCs w:val="22"/>
        </w:rPr>
        <w:t xml:space="preserve"> количества Товара, стороны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обязаны уменьшить цену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исходя из цены единицы товара, работы или услуги. Цена единицы дополнительно поставляемого Товара или цена единицы Товара при уменьшении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ом</w:t>
      </w:r>
      <w:r w:rsidRPr="00AE0F5D">
        <w:rPr>
          <w:bCs/>
          <w:sz w:val="22"/>
          <w:szCs w:val="22"/>
        </w:rPr>
        <w:t xml:space="preserve"> количества поставляемого Товара должна определяться как частное от деления первоначальной цены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 xml:space="preserve">а </w:t>
      </w:r>
      <w:r w:rsidRPr="00AE0F5D">
        <w:rPr>
          <w:bCs/>
          <w:sz w:val="22"/>
          <w:szCs w:val="22"/>
        </w:rPr>
        <w:t xml:space="preserve">на предусмотренное в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е</w:t>
      </w:r>
      <w:r w:rsidRPr="00AE0F5D">
        <w:rPr>
          <w:bCs/>
          <w:sz w:val="22"/>
          <w:szCs w:val="22"/>
        </w:rPr>
        <w:t xml:space="preserve"> количество такого Товара;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в) изменение в соответствии с законодательством Российской Федерации регулируемых цен (тарифов) на Товар;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г) в случаях, предусмотренных пунктом 6 статьи 161 Бюджетного кодекса Российской Федерации, при уменьшении ранее доведенных до Заказчика как получателя бюджетных средств лимитов бюджетных обязательств.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9.2. При исполнении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по согласованию Сторон допускается поставка Товара,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е. 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9.3. Расторжение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допускается по соглашению сторон, по решению суда, в случае одностороннего отказа стороны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 от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в соответствии с гражданским законодательством.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9.4. Все дополнения и изменения к настоящему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у действительны, если они совершены в письменной </w:t>
      </w:r>
      <w:r w:rsidRPr="00AE0F5D">
        <w:rPr>
          <w:bCs/>
          <w:sz w:val="22"/>
          <w:szCs w:val="22"/>
        </w:rPr>
        <w:lastRenderedPageBreak/>
        <w:t xml:space="preserve">форме, содержат ссылки на дату и номер настоящего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и подписаны надлежащим образом уполномоченными на то представителями Сторон.</w:t>
      </w:r>
    </w:p>
    <w:p w:rsidR="00E22866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9.5. При изменении какой-либо из Сторон наименования, адреса, банковских реквизитов и </w:t>
      </w:r>
      <w:r w:rsidR="00D41AE3" w:rsidRPr="00AE0F5D">
        <w:rPr>
          <w:bCs/>
          <w:sz w:val="22"/>
          <w:szCs w:val="22"/>
        </w:rPr>
        <w:t>прочего она обязана в течение 10</w:t>
      </w:r>
      <w:r w:rsidRPr="00AE0F5D">
        <w:rPr>
          <w:bCs/>
          <w:sz w:val="22"/>
          <w:szCs w:val="22"/>
        </w:rPr>
        <w:t xml:space="preserve"> дней известить об этом другую Сторону официальным документом, подписанным руководителем и главным бухгалтером подписи, которых заверяются печатью организации.</w:t>
      </w:r>
    </w:p>
    <w:p w:rsidR="00A50B53" w:rsidRPr="00AE0F5D" w:rsidRDefault="00A50B53" w:rsidP="003A1257">
      <w:pPr>
        <w:pStyle w:val="a9"/>
        <w:ind w:firstLine="0"/>
        <w:rPr>
          <w:bCs/>
          <w:sz w:val="22"/>
          <w:szCs w:val="22"/>
        </w:rPr>
      </w:pPr>
    </w:p>
    <w:p w:rsidR="00700C86" w:rsidRPr="00D5048F" w:rsidRDefault="003A1257" w:rsidP="00700C86">
      <w:pPr>
        <w:pStyle w:val="a9"/>
        <w:numPr>
          <w:ilvl w:val="0"/>
          <w:numId w:val="2"/>
        </w:numPr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ПРОЧИЕ УС</w:t>
      </w:r>
      <w:r w:rsidRPr="00D5048F">
        <w:rPr>
          <w:b/>
          <w:bCs/>
          <w:sz w:val="22"/>
          <w:szCs w:val="22"/>
        </w:rPr>
        <w:softHyphen/>
        <w:t>ЛО</w:t>
      </w:r>
      <w:r w:rsidRPr="00D5048F">
        <w:rPr>
          <w:b/>
          <w:bCs/>
          <w:sz w:val="22"/>
          <w:szCs w:val="22"/>
        </w:rPr>
        <w:softHyphen/>
        <w:t>ВИЯ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10.1. Сто</w:t>
      </w:r>
      <w:r w:rsidRPr="00AE0F5D">
        <w:rPr>
          <w:bCs/>
          <w:sz w:val="22"/>
          <w:szCs w:val="22"/>
        </w:rPr>
        <w:softHyphen/>
        <w:t>ро</w:t>
      </w:r>
      <w:r w:rsidRPr="00AE0F5D">
        <w:rPr>
          <w:bCs/>
          <w:sz w:val="22"/>
          <w:szCs w:val="22"/>
        </w:rPr>
        <w:softHyphen/>
        <w:t>ны обя</w:t>
      </w:r>
      <w:r w:rsidRPr="00AE0F5D">
        <w:rPr>
          <w:bCs/>
          <w:sz w:val="22"/>
          <w:szCs w:val="22"/>
        </w:rPr>
        <w:softHyphen/>
        <w:t>зу</w:t>
      </w:r>
      <w:r w:rsidRPr="00AE0F5D">
        <w:rPr>
          <w:bCs/>
          <w:sz w:val="22"/>
          <w:szCs w:val="22"/>
        </w:rPr>
        <w:softHyphen/>
        <w:t>ют</w:t>
      </w:r>
      <w:r w:rsidRPr="00AE0F5D">
        <w:rPr>
          <w:bCs/>
          <w:sz w:val="22"/>
          <w:szCs w:val="22"/>
        </w:rPr>
        <w:softHyphen/>
        <w:t>ся со</w:t>
      </w:r>
      <w:r w:rsidRPr="00AE0F5D">
        <w:rPr>
          <w:bCs/>
          <w:sz w:val="22"/>
          <w:szCs w:val="22"/>
        </w:rPr>
        <w:softHyphen/>
        <w:t>блю</w:t>
      </w:r>
      <w:r w:rsidRPr="00AE0F5D">
        <w:rPr>
          <w:bCs/>
          <w:sz w:val="22"/>
          <w:szCs w:val="22"/>
        </w:rPr>
        <w:softHyphen/>
        <w:t>дать ус</w:t>
      </w:r>
      <w:r w:rsidRPr="00AE0F5D">
        <w:rPr>
          <w:bCs/>
          <w:sz w:val="22"/>
          <w:szCs w:val="22"/>
        </w:rPr>
        <w:softHyphen/>
        <w:t>ло</w:t>
      </w:r>
      <w:r w:rsidRPr="00AE0F5D">
        <w:rPr>
          <w:bCs/>
          <w:sz w:val="22"/>
          <w:szCs w:val="22"/>
        </w:rPr>
        <w:softHyphen/>
        <w:t>вия, обес</w:t>
      </w:r>
      <w:r w:rsidRPr="00AE0F5D">
        <w:rPr>
          <w:bCs/>
          <w:sz w:val="22"/>
          <w:szCs w:val="22"/>
        </w:rPr>
        <w:softHyphen/>
        <w:t>печиваю</w:t>
      </w:r>
      <w:r w:rsidRPr="00AE0F5D">
        <w:rPr>
          <w:bCs/>
          <w:sz w:val="22"/>
          <w:szCs w:val="22"/>
        </w:rPr>
        <w:softHyphen/>
        <w:t>щие не</w:t>
      </w:r>
      <w:r w:rsidRPr="00AE0F5D">
        <w:rPr>
          <w:bCs/>
          <w:sz w:val="22"/>
          <w:szCs w:val="22"/>
        </w:rPr>
        <w:softHyphen/>
        <w:t>раз</w:t>
      </w:r>
      <w:r w:rsidRPr="00AE0F5D">
        <w:rPr>
          <w:bCs/>
          <w:sz w:val="22"/>
          <w:szCs w:val="22"/>
        </w:rPr>
        <w:softHyphen/>
        <w:t>гла</w:t>
      </w:r>
      <w:r w:rsidRPr="00AE0F5D">
        <w:rPr>
          <w:bCs/>
          <w:sz w:val="22"/>
          <w:szCs w:val="22"/>
        </w:rPr>
        <w:softHyphen/>
        <w:t>ше</w:t>
      </w:r>
      <w:r w:rsidRPr="00AE0F5D">
        <w:rPr>
          <w:bCs/>
          <w:sz w:val="22"/>
          <w:szCs w:val="22"/>
        </w:rPr>
        <w:softHyphen/>
        <w:t>ние ка</w:t>
      </w:r>
      <w:r w:rsidRPr="00AE0F5D">
        <w:rPr>
          <w:bCs/>
          <w:sz w:val="22"/>
          <w:szCs w:val="22"/>
        </w:rPr>
        <w:softHyphen/>
        <w:t>саю</w:t>
      </w:r>
      <w:r w:rsidRPr="00AE0F5D">
        <w:rPr>
          <w:bCs/>
          <w:sz w:val="22"/>
          <w:szCs w:val="22"/>
        </w:rPr>
        <w:softHyphen/>
        <w:t>щей</w:t>
      </w:r>
      <w:r w:rsidRPr="00AE0F5D">
        <w:rPr>
          <w:bCs/>
          <w:sz w:val="22"/>
          <w:szCs w:val="22"/>
        </w:rPr>
        <w:softHyphen/>
        <w:t>ся их кон</w:t>
      </w:r>
      <w:r w:rsidRPr="00AE0F5D">
        <w:rPr>
          <w:bCs/>
          <w:sz w:val="22"/>
          <w:szCs w:val="22"/>
        </w:rPr>
        <w:softHyphen/>
        <w:t>фи</w:t>
      </w:r>
      <w:r w:rsidRPr="00AE0F5D">
        <w:rPr>
          <w:bCs/>
          <w:sz w:val="22"/>
          <w:szCs w:val="22"/>
        </w:rPr>
        <w:softHyphen/>
        <w:t>ден</w:t>
      </w:r>
      <w:r w:rsidRPr="00AE0F5D">
        <w:rPr>
          <w:bCs/>
          <w:sz w:val="22"/>
          <w:szCs w:val="22"/>
        </w:rPr>
        <w:softHyphen/>
        <w:t>ци</w:t>
      </w:r>
      <w:r w:rsidRPr="00AE0F5D">
        <w:rPr>
          <w:bCs/>
          <w:sz w:val="22"/>
          <w:szCs w:val="22"/>
        </w:rPr>
        <w:softHyphen/>
        <w:t>аль</w:t>
      </w:r>
      <w:r w:rsidRPr="00AE0F5D">
        <w:rPr>
          <w:bCs/>
          <w:sz w:val="22"/>
          <w:szCs w:val="22"/>
        </w:rPr>
        <w:softHyphen/>
        <w:t>ной ком</w:t>
      </w:r>
      <w:r w:rsidRPr="00AE0F5D">
        <w:rPr>
          <w:bCs/>
          <w:sz w:val="22"/>
          <w:szCs w:val="22"/>
        </w:rPr>
        <w:softHyphen/>
        <w:t>мерчес</w:t>
      </w:r>
      <w:r w:rsidRPr="00AE0F5D">
        <w:rPr>
          <w:bCs/>
          <w:sz w:val="22"/>
          <w:szCs w:val="22"/>
        </w:rPr>
        <w:softHyphen/>
        <w:t>кой ин</w:t>
      </w:r>
      <w:r w:rsidRPr="00AE0F5D">
        <w:rPr>
          <w:bCs/>
          <w:sz w:val="22"/>
          <w:szCs w:val="22"/>
        </w:rPr>
        <w:softHyphen/>
        <w:t>фор</w:t>
      </w:r>
      <w:r w:rsidRPr="00AE0F5D">
        <w:rPr>
          <w:bCs/>
          <w:sz w:val="22"/>
          <w:szCs w:val="22"/>
        </w:rPr>
        <w:softHyphen/>
        <w:t>ма</w:t>
      </w:r>
      <w:r w:rsidRPr="00AE0F5D">
        <w:rPr>
          <w:bCs/>
          <w:sz w:val="22"/>
          <w:szCs w:val="22"/>
        </w:rPr>
        <w:softHyphen/>
        <w:t>ции, свя</w:t>
      </w:r>
      <w:r w:rsidRPr="00AE0F5D">
        <w:rPr>
          <w:bCs/>
          <w:sz w:val="22"/>
          <w:szCs w:val="22"/>
        </w:rPr>
        <w:softHyphen/>
        <w:t>зан</w:t>
      </w:r>
      <w:r w:rsidRPr="00AE0F5D">
        <w:rPr>
          <w:bCs/>
          <w:sz w:val="22"/>
          <w:szCs w:val="22"/>
        </w:rPr>
        <w:softHyphen/>
        <w:t>ной с вы</w:t>
      </w:r>
      <w:r w:rsidRPr="00AE0F5D">
        <w:rPr>
          <w:bCs/>
          <w:sz w:val="22"/>
          <w:szCs w:val="22"/>
        </w:rPr>
        <w:softHyphen/>
        <w:t>пол</w:t>
      </w:r>
      <w:r w:rsidRPr="00AE0F5D">
        <w:rPr>
          <w:bCs/>
          <w:sz w:val="22"/>
          <w:szCs w:val="22"/>
        </w:rPr>
        <w:softHyphen/>
        <w:t>не</w:t>
      </w:r>
      <w:r w:rsidRPr="00AE0F5D">
        <w:rPr>
          <w:bCs/>
          <w:sz w:val="22"/>
          <w:szCs w:val="22"/>
        </w:rPr>
        <w:softHyphen/>
        <w:t>ни</w:t>
      </w:r>
      <w:r w:rsidRPr="00AE0F5D">
        <w:rPr>
          <w:bCs/>
          <w:sz w:val="22"/>
          <w:szCs w:val="22"/>
        </w:rPr>
        <w:softHyphen/>
        <w:t>ем обя</w:t>
      </w:r>
      <w:r w:rsidRPr="00AE0F5D">
        <w:rPr>
          <w:bCs/>
          <w:sz w:val="22"/>
          <w:szCs w:val="22"/>
        </w:rPr>
        <w:softHyphen/>
        <w:t>за</w:t>
      </w:r>
      <w:r w:rsidRPr="00AE0F5D">
        <w:rPr>
          <w:bCs/>
          <w:sz w:val="22"/>
          <w:szCs w:val="22"/>
        </w:rPr>
        <w:softHyphen/>
        <w:t>тельств по на</w:t>
      </w:r>
      <w:r w:rsidRPr="00AE0F5D">
        <w:rPr>
          <w:bCs/>
          <w:sz w:val="22"/>
          <w:szCs w:val="22"/>
        </w:rPr>
        <w:softHyphen/>
        <w:t>стоя</w:t>
      </w:r>
      <w:r w:rsidRPr="00AE0F5D">
        <w:rPr>
          <w:bCs/>
          <w:sz w:val="22"/>
          <w:szCs w:val="22"/>
        </w:rPr>
        <w:softHyphen/>
        <w:t>ще</w:t>
      </w:r>
      <w:r w:rsidRPr="00AE0F5D">
        <w:rPr>
          <w:bCs/>
          <w:sz w:val="22"/>
          <w:szCs w:val="22"/>
        </w:rPr>
        <w:softHyphen/>
        <w:t xml:space="preserve">му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у, и не</w:t>
      </w:r>
      <w:r w:rsidRPr="00AE0F5D">
        <w:rPr>
          <w:bCs/>
          <w:sz w:val="22"/>
          <w:szCs w:val="22"/>
        </w:rPr>
        <w:softHyphen/>
        <w:t>по</w:t>
      </w:r>
      <w:r w:rsidRPr="00AE0F5D">
        <w:rPr>
          <w:bCs/>
          <w:sz w:val="22"/>
          <w:szCs w:val="22"/>
        </w:rPr>
        <w:softHyphen/>
        <w:t>сред</w:t>
      </w:r>
      <w:r w:rsidRPr="00AE0F5D">
        <w:rPr>
          <w:bCs/>
          <w:sz w:val="22"/>
          <w:szCs w:val="22"/>
        </w:rPr>
        <w:softHyphen/>
        <w:t>ст</w:t>
      </w:r>
      <w:r w:rsidRPr="00AE0F5D">
        <w:rPr>
          <w:bCs/>
          <w:sz w:val="22"/>
          <w:szCs w:val="22"/>
        </w:rPr>
        <w:softHyphen/>
        <w:t>вен</w:t>
      </w:r>
      <w:r w:rsidRPr="00AE0F5D">
        <w:rPr>
          <w:bCs/>
          <w:sz w:val="22"/>
          <w:szCs w:val="22"/>
        </w:rPr>
        <w:softHyphen/>
        <w:t>но не</w:t>
      </w:r>
      <w:r w:rsidRPr="00AE0F5D">
        <w:rPr>
          <w:bCs/>
          <w:sz w:val="22"/>
          <w:szCs w:val="22"/>
        </w:rPr>
        <w:softHyphen/>
        <w:t>сут друг пе</w:t>
      </w:r>
      <w:r w:rsidRPr="00AE0F5D">
        <w:rPr>
          <w:bCs/>
          <w:sz w:val="22"/>
          <w:szCs w:val="22"/>
        </w:rPr>
        <w:softHyphen/>
        <w:t>ред дру</w:t>
      </w:r>
      <w:r w:rsidRPr="00AE0F5D">
        <w:rPr>
          <w:bCs/>
          <w:sz w:val="22"/>
          <w:szCs w:val="22"/>
        </w:rPr>
        <w:softHyphen/>
        <w:t>гом от</w:t>
      </w:r>
      <w:r w:rsidRPr="00AE0F5D">
        <w:rPr>
          <w:bCs/>
          <w:sz w:val="22"/>
          <w:szCs w:val="22"/>
        </w:rPr>
        <w:softHyphen/>
        <w:t>вет</w:t>
      </w:r>
      <w:r w:rsidRPr="00AE0F5D">
        <w:rPr>
          <w:bCs/>
          <w:sz w:val="22"/>
          <w:szCs w:val="22"/>
        </w:rPr>
        <w:softHyphen/>
        <w:t>ст</w:t>
      </w:r>
      <w:r w:rsidRPr="00AE0F5D">
        <w:rPr>
          <w:bCs/>
          <w:sz w:val="22"/>
          <w:szCs w:val="22"/>
        </w:rPr>
        <w:softHyphen/>
        <w:t>вен</w:t>
      </w:r>
      <w:r w:rsidRPr="00AE0F5D">
        <w:rPr>
          <w:bCs/>
          <w:sz w:val="22"/>
          <w:szCs w:val="22"/>
        </w:rPr>
        <w:softHyphen/>
        <w:t>ность за не</w:t>
      </w:r>
      <w:r w:rsidRPr="00AE0F5D">
        <w:rPr>
          <w:bCs/>
          <w:sz w:val="22"/>
          <w:szCs w:val="22"/>
        </w:rPr>
        <w:softHyphen/>
        <w:t>над</w:t>
      </w:r>
      <w:r w:rsidRPr="00AE0F5D">
        <w:rPr>
          <w:bCs/>
          <w:sz w:val="22"/>
          <w:szCs w:val="22"/>
        </w:rPr>
        <w:softHyphen/>
        <w:t>ле</w:t>
      </w:r>
      <w:r w:rsidRPr="00AE0F5D">
        <w:rPr>
          <w:bCs/>
          <w:sz w:val="22"/>
          <w:szCs w:val="22"/>
        </w:rPr>
        <w:softHyphen/>
        <w:t>жа</w:t>
      </w:r>
      <w:r w:rsidRPr="00AE0F5D">
        <w:rPr>
          <w:bCs/>
          <w:sz w:val="22"/>
          <w:szCs w:val="22"/>
        </w:rPr>
        <w:softHyphen/>
        <w:t>щее вы</w:t>
      </w:r>
      <w:r w:rsidRPr="00AE0F5D">
        <w:rPr>
          <w:bCs/>
          <w:sz w:val="22"/>
          <w:szCs w:val="22"/>
        </w:rPr>
        <w:softHyphen/>
        <w:t>пол</w:t>
      </w:r>
      <w:r w:rsidRPr="00AE0F5D">
        <w:rPr>
          <w:bCs/>
          <w:sz w:val="22"/>
          <w:szCs w:val="22"/>
        </w:rPr>
        <w:softHyphen/>
        <w:t>не</w:t>
      </w:r>
      <w:r w:rsidRPr="00AE0F5D">
        <w:rPr>
          <w:bCs/>
          <w:sz w:val="22"/>
          <w:szCs w:val="22"/>
        </w:rPr>
        <w:softHyphen/>
        <w:t>ние при</w:t>
      </w:r>
      <w:r w:rsidRPr="00AE0F5D">
        <w:rPr>
          <w:bCs/>
          <w:sz w:val="22"/>
          <w:szCs w:val="22"/>
        </w:rPr>
        <w:softHyphen/>
        <w:t>ня</w:t>
      </w:r>
      <w:r w:rsidRPr="00AE0F5D">
        <w:rPr>
          <w:bCs/>
          <w:sz w:val="22"/>
          <w:szCs w:val="22"/>
        </w:rPr>
        <w:softHyphen/>
        <w:t>тых по на</w:t>
      </w:r>
      <w:r w:rsidRPr="00AE0F5D">
        <w:rPr>
          <w:bCs/>
          <w:sz w:val="22"/>
          <w:szCs w:val="22"/>
        </w:rPr>
        <w:softHyphen/>
        <w:t>стоя</w:t>
      </w:r>
      <w:r w:rsidRPr="00AE0F5D">
        <w:rPr>
          <w:bCs/>
          <w:sz w:val="22"/>
          <w:szCs w:val="22"/>
        </w:rPr>
        <w:softHyphen/>
        <w:t>ще</w:t>
      </w:r>
      <w:r w:rsidRPr="00AE0F5D">
        <w:rPr>
          <w:bCs/>
          <w:sz w:val="22"/>
          <w:szCs w:val="22"/>
        </w:rPr>
        <w:softHyphen/>
        <w:t xml:space="preserve">му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 обя</w:t>
      </w:r>
      <w:r w:rsidRPr="00AE0F5D">
        <w:rPr>
          <w:bCs/>
          <w:sz w:val="22"/>
          <w:szCs w:val="22"/>
        </w:rPr>
        <w:softHyphen/>
        <w:t>за</w:t>
      </w:r>
      <w:r w:rsidRPr="00AE0F5D">
        <w:rPr>
          <w:bCs/>
          <w:sz w:val="22"/>
          <w:szCs w:val="22"/>
        </w:rPr>
        <w:softHyphen/>
        <w:t xml:space="preserve">тельств, в случаях, предусмотренных действующим законодательством. 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10.2. Все спорные вопросы, возникающие во время действия настоящего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>, разрешаются путем ведения переговоров между Заказчиком и Поставщиком.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10.3. В случае если спорные вопросы не были разрешены путем ведения переговоров между Заказчиком и Поставщиком, они рас</w:t>
      </w:r>
      <w:r w:rsidRPr="00AE0F5D">
        <w:rPr>
          <w:bCs/>
          <w:sz w:val="22"/>
          <w:szCs w:val="22"/>
        </w:rPr>
        <w:softHyphen/>
        <w:t>смат</w:t>
      </w:r>
      <w:r w:rsidRPr="00AE0F5D">
        <w:rPr>
          <w:bCs/>
          <w:sz w:val="22"/>
          <w:szCs w:val="22"/>
        </w:rPr>
        <w:softHyphen/>
        <w:t>ри</w:t>
      </w:r>
      <w:r w:rsidRPr="00AE0F5D">
        <w:rPr>
          <w:bCs/>
          <w:sz w:val="22"/>
          <w:szCs w:val="22"/>
        </w:rPr>
        <w:softHyphen/>
        <w:t>ва</w:t>
      </w:r>
      <w:r w:rsidRPr="00AE0F5D">
        <w:rPr>
          <w:bCs/>
          <w:sz w:val="22"/>
          <w:szCs w:val="22"/>
        </w:rPr>
        <w:softHyphen/>
        <w:t>ют</w:t>
      </w:r>
      <w:r w:rsidRPr="00AE0F5D">
        <w:rPr>
          <w:bCs/>
          <w:sz w:val="22"/>
          <w:szCs w:val="22"/>
        </w:rPr>
        <w:softHyphen/>
        <w:t>ся в ус</w:t>
      </w:r>
      <w:r w:rsidRPr="00AE0F5D">
        <w:rPr>
          <w:bCs/>
          <w:sz w:val="22"/>
          <w:szCs w:val="22"/>
        </w:rPr>
        <w:softHyphen/>
        <w:t>та</w:t>
      </w:r>
      <w:r w:rsidRPr="00AE0F5D">
        <w:rPr>
          <w:bCs/>
          <w:sz w:val="22"/>
          <w:szCs w:val="22"/>
        </w:rPr>
        <w:softHyphen/>
        <w:t>нов</w:t>
      </w:r>
      <w:r w:rsidRPr="00AE0F5D">
        <w:rPr>
          <w:bCs/>
          <w:sz w:val="22"/>
          <w:szCs w:val="22"/>
        </w:rPr>
        <w:softHyphen/>
        <w:t>лен</w:t>
      </w:r>
      <w:r w:rsidRPr="00AE0F5D">
        <w:rPr>
          <w:bCs/>
          <w:sz w:val="22"/>
          <w:szCs w:val="22"/>
        </w:rPr>
        <w:softHyphen/>
        <w:t>ном за</w:t>
      </w:r>
      <w:r w:rsidRPr="00AE0F5D">
        <w:rPr>
          <w:bCs/>
          <w:sz w:val="22"/>
          <w:szCs w:val="22"/>
        </w:rPr>
        <w:softHyphen/>
        <w:t>ко</w:t>
      </w:r>
      <w:r w:rsidRPr="00AE0F5D">
        <w:rPr>
          <w:bCs/>
          <w:sz w:val="22"/>
          <w:szCs w:val="22"/>
        </w:rPr>
        <w:softHyphen/>
        <w:t>но</w:t>
      </w:r>
      <w:r w:rsidRPr="00AE0F5D">
        <w:rPr>
          <w:bCs/>
          <w:sz w:val="22"/>
          <w:szCs w:val="22"/>
        </w:rPr>
        <w:softHyphen/>
        <w:t>да</w:t>
      </w:r>
      <w:r w:rsidRPr="00AE0F5D">
        <w:rPr>
          <w:bCs/>
          <w:sz w:val="22"/>
          <w:szCs w:val="22"/>
        </w:rPr>
        <w:softHyphen/>
        <w:t>тель</w:t>
      </w:r>
      <w:r w:rsidRPr="00AE0F5D">
        <w:rPr>
          <w:bCs/>
          <w:sz w:val="22"/>
          <w:szCs w:val="22"/>
        </w:rPr>
        <w:softHyphen/>
        <w:t>ст</w:t>
      </w:r>
      <w:r w:rsidRPr="00AE0F5D">
        <w:rPr>
          <w:bCs/>
          <w:sz w:val="22"/>
          <w:szCs w:val="22"/>
        </w:rPr>
        <w:softHyphen/>
        <w:t>вом по</w:t>
      </w:r>
      <w:r w:rsidRPr="00AE0F5D">
        <w:rPr>
          <w:bCs/>
          <w:sz w:val="22"/>
          <w:szCs w:val="22"/>
        </w:rPr>
        <w:softHyphen/>
        <w:t>ряд</w:t>
      </w:r>
      <w:r w:rsidRPr="00AE0F5D">
        <w:rPr>
          <w:bCs/>
          <w:sz w:val="22"/>
          <w:szCs w:val="22"/>
        </w:rPr>
        <w:softHyphen/>
        <w:t xml:space="preserve">ке в Арбитражном суде города Москвы. 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10.4. Факсовые (или переданные по электронной почте) копии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и прочие документы, связанные с его исполнением, действительны в случае документального подтверждения отправки оригиналов документов. Срок предоставления оригиналов доку</w:t>
      </w:r>
      <w:r w:rsidR="00700C86" w:rsidRPr="00AE0F5D">
        <w:rPr>
          <w:bCs/>
          <w:sz w:val="22"/>
          <w:szCs w:val="22"/>
        </w:rPr>
        <w:t>ментов Сторонами в течение 10 (Д</w:t>
      </w:r>
      <w:r w:rsidRPr="00AE0F5D">
        <w:rPr>
          <w:bCs/>
          <w:sz w:val="22"/>
          <w:szCs w:val="22"/>
        </w:rPr>
        <w:t>есяти) рабочих дней с даты их подписания.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10.5. Настоящий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 вступает в силу с момента его подписания сторонами и действует до 2</w:t>
      </w:r>
      <w:r w:rsidR="005871E5" w:rsidRPr="00AE0F5D">
        <w:rPr>
          <w:bCs/>
          <w:sz w:val="22"/>
          <w:szCs w:val="22"/>
        </w:rPr>
        <w:t>5</w:t>
      </w:r>
      <w:r w:rsidRPr="00AE0F5D">
        <w:rPr>
          <w:bCs/>
          <w:sz w:val="22"/>
          <w:szCs w:val="22"/>
        </w:rPr>
        <w:t xml:space="preserve"> декабря </w:t>
      </w:r>
      <w:r w:rsidR="002B62A2">
        <w:rPr>
          <w:bCs/>
          <w:sz w:val="22"/>
          <w:szCs w:val="22"/>
        </w:rPr>
        <w:t>2026</w:t>
      </w:r>
      <w:r w:rsidRPr="00AE0F5D">
        <w:rPr>
          <w:bCs/>
          <w:sz w:val="22"/>
          <w:szCs w:val="22"/>
        </w:rPr>
        <w:t xml:space="preserve"> г., а в части финансовых обязательств </w:t>
      </w:r>
      <w:r w:rsidR="00094962" w:rsidRPr="00AE0F5D">
        <w:rPr>
          <w:bCs/>
          <w:sz w:val="22"/>
          <w:szCs w:val="22"/>
        </w:rPr>
        <w:t>–</w:t>
      </w:r>
      <w:r w:rsidRPr="00AE0F5D">
        <w:rPr>
          <w:bCs/>
          <w:sz w:val="22"/>
          <w:szCs w:val="22"/>
        </w:rPr>
        <w:t xml:space="preserve"> до полного исполнения Сторонами обязательств по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у</w:t>
      </w:r>
      <w:r w:rsidRPr="00AE0F5D">
        <w:rPr>
          <w:bCs/>
          <w:sz w:val="22"/>
          <w:szCs w:val="22"/>
        </w:rPr>
        <w:t xml:space="preserve">.  Окончание срока действия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не влечет прекращения обязательств для Сторон по его исполнению.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10.6. Настоящий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 составлен на русск</w:t>
      </w:r>
      <w:r w:rsidR="00700C86" w:rsidRPr="00AE0F5D">
        <w:rPr>
          <w:bCs/>
          <w:sz w:val="22"/>
          <w:szCs w:val="22"/>
        </w:rPr>
        <w:t xml:space="preserve">ом языке, содержит </w:t>
      </w:r>
      <w:r w:rsidR="00240C86" w:rsidRPr="00AE0F5D">
        <w:rPr>
          <w:bCs/>
          <w:sz w:val="22"/>
          <w:szCs w:val="22"/>
        </w:rPr>
        <w:t>8</w:t>
      </w:r>
      <w:r w:rsidR="00700C86" w:rsidRPr="00AE0F5D">
        <w:rPr>
          <w:bCs/>
          <w:sz w:val="22"/>
          <w:szCs w:val="22"/>
        </w:rPr>
        <w:t xml:space="preserve"> страниц и </w:t>
      </w:r>
      <w:r w:rsidR="002F06B4" w:rsidRPr="00AE0F5D">
        <w:rPr>
          <w:bCs/>
          <w:sz w:val="22"/>
          <w:szCs w:val="22"/>
        </w:rPr>
        <w:t>4</w:t>
      </w:r>
      <w:r w:rsidR="0031090F" w:rsidRPr="00AE0F5D">
        <w:rPr>
          <w:bCs/>
          <w:sz w:val="22"/>
          <w:szCs w:val="22"/>
        </w:rPr>
        <w:t xml:space="preserve"> приложения</w:t>
      </w:r>
      <w:r w:rsidR="00700C86" w:rsidRPr="00AE0F5D">
        <w:rPr>
          <w:bCs/>
          <w:sz w:val="22"/>
          <w:szCs w:val="22"/>
        </w:rPr>
        <w:t xml:space="preserve"> на</w:t>
      </w:r>
      <w:r w:rsidRPr="00AE0F5D">
        <w:rPr>
          <w:bCs/>
          <w:sz w:val="22"/>
          <w:szCs w:val="22"/>
        </w:rPr>
        <w:t xml:space="preserve"> </w:t>
      </w:r>
      <w:r w:rsidR="00A63FD0">
        <w:rPr>
          <w:bCs/>
          <w:sz w:val="22"/>
          <w:szCs w:val="22"/>
        </w:rPr>
        <w:t>7-м</w:t>
      </w:r>
      <w:r w:rsidR="002F06B4" w:rsidRPr="00AE0F5D">
        <w:rPr>
          <w:bCs/>
          <w:sz w:val="22"/>
          <w:szCs w:val="22"/>
        </w:rPr>
        <w:t>и</w:t>
      </w:r>
      <w:r w:rsidRPr="00AE0F5D">
        <w:rPr>
          <w:bCs/>
          <w:sz w:val="22"/>
          <w:szCs w:val="22"/>
        </w:rPr>
        <w:t xml:space="preserve"> страницах.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 заключен в форме электронного документа и подписан сторонами с применением электронных цифровых подписей уполномоченных лиц сторон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>.</w:t>
      </w:r>
    </w:p>
    <w:p w:rsidR="003A1257" w:rsidRPr="00AE0F5D" w:rsidRDefault="003A1257" w:rsidP="003A1257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Следующие Приложения являются неотъемлемой частью настоящего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>:</w:t>
      </w:r>
    </w:p>
    <w:p w:rsidR="003A1257" w:rsidRPr="00AE0F5D" w:rsidRDefault="003A1257" w:rsidP="003A1257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Прил</w:t>
      </w:r>
      <w:r w:rsidR="00F63A8B" w:rsidRPr="00AE0F5D">
        <w:rPr>
          <w:bCs/>
          <w:sz w:val="22"/>
          <w:szCs w:val="22"/>
        </w:rPr>
        <w:t>ожение № 1 – Техническое задание</w:t>
      </w:r>
      <w:r w:rsidRPr="00AE0F5D">
        <w:rPr>
          <w:bCs/>
          <w:sz w:val="22"/>
          <w:szCs w:val="22"/>
        </w:rPr>
        <w:t>;</w:t>
      </w:r>
    </w:p>
    <w:p w:rsidR="00700C86" w:rsidRPr="00AE0F5D" w:rsidRDefault="003A1257" w:rsidP="003A1257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Приложение № 2 </w:t>
      </w:r>
      <w:r w:rsidR="00094962" w:rsidRPr="00AE0F5D">
        <w:rPr>
          <w:bCs/>
          <w:sz w:val="22"/>
          <w:szCs w:val="22"/>
        </w:rPr>
        <w:t>–</w:t>
      </w:r>
      <w:r w:rsidRPr="00AE0F5D">
        <w:rPr>
          <w:bCs/>
          <w:sz w:val="22"/>
          <w:szCs w:val="22"/>
        </w:rPr>
        <w:t xml:space="preserve"> Протокол согласования цены</w:t>
      </w:r>
      <w:r w:rsidR="002E1B9E" w:rsidRPr="00AE0F5D">
        <w:rPr>
          <w:bCs/>
          <w:sz w:val="22"/>
          <w:szCs w:val="22"/>
        </w:rPr>
        <w:t>;</w:t>
      </w:r>
    </w:p>
    <w:p w:rsidR="00814672" w:rsidRPr="00AE0F5D" w:rsidRDefault="002E1B9E" w:rsidP="003A1257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Приложение № </w:t>
      </w:r>
      <w:r w:rsidR="005871E5" w:rsidRPr="00AE0F5D">
        <w:rPr>
          <w:bCs/>
          <w:sz w:val="22"/>
          <w:szCs w:val="22"/>
        </w:rPr>
        <w:t>3</w:t>
      </w:r>
      <w:r w:rsidR="00F63A8B" w:rsidRPr="00AE0F5D">
        <w:rPr>
          <w:bCs/>
          <w:sz w:val="22"/>
          <w:szCs w:val="22"/>
        </w:rPr>
        <w:t xml:space="preserve"> – Акт приемки-передачи Товара;</w:t>
      </w:r>
    </w:p>
    <w:p w:rsidR="00F63A8B" w:rsidRDefault="00F63A8B" w:rsidP="00F63A8B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Приложение № 4 - Акт приемки товаров, работ, услуг.</w:t>
      </w:r>
    </w:p>
    <w:p w:rsidR="00962592" w:rsidRPr="00AE0F5D" w:rsidRDefault="00962592" w:rsidP="00F63A8B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</w:p>
    <w:p w:rsidR="002218AA" w:rsidRPr="00D5048F" w:rsidRDefault="003A1257" w:rsidP="002218AA">
      <w:pPr>
        <w:numPr>
          <w:ilvl w:val="0"/>
          <w:numId w:val="2"/>
        </w:numPr>
        <w:ind w:left="0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ЮРИДИЧЕСКИЕ АДРЕСА И БАНКОВСКИЕ РЕКВИЗИТЫ СТОРОН</w:t>
      </w:r>
    </w:p>
    <w:p w:rsidR="00962592" w:rsidRPr="00AE0F5D" w:rsidRDefault="00962592" w:rsidP="00962592">
      <w:pPr>
        <w:rPr>
          <w:bCs/>
          <w:sz w:val="22"/>
          <w:szCs w:val="22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4573"/>
        <w:gridCol w:w="4749"/>
      </w:tblGrid>
      <w:tr w:rsidR="003A1257" w:rsidRPr="00AE0F5D" w:rsidTr="00416498">
        <w:trPr>
          <w:trHeight w:val="2684"/>
        </w:trPr>
        <w:tc>
          <w:tcPr>
            <w:tcW w:w="4573" w:type="dxa"/>
            <w:shd w:val="clear" w:color="auto" w:fill="auto"/>
          </w:tcPr>
          <w:p w:rsidR="000859BE" w:rsidRPr="00E9500A" w:rsidRDefault="003A1257" w:rsidP="000859BE">
            <w:pPr>
              <w:rPr>
                <w:sz w:val="22"/>
                <w:szCs w:val="22"/>
              </w:rPr>
            </w:pPr>
            <w:r w:rsidRPr="00D5048F">
              <w:rPr>
                <w:b/>
                <w:bCs/>
                <w:sz w:val="22"/>
                <w:szCs w:val="22"/>
              </w:rPr>
              <w:t>ЗАКАЗЧИК:</w:t>
            </w:r>
            <w:r w:rsidR="00943F27" w:rsidRPr="00AE0F5D">
              <w:rPr>
                <w:bCs/>
                <w:sz w:val="22"/>
                <w:szCs w:val="22"/>
              </w:rPr>
              <w:t xml:space="preserve"> </w:t>
            </w:r>
            <w:r w:rsidR="000859BE" w:rsidRPr="00E9500A">
              <w:rPr>
                <w:sz w:val="22"/>
                <w:szCs w:val="22"/>
              </w:rPr>
              <w:t xml:space="preserve">142402, Московская обл.,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г. Ногинск, ул. Чапаева.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>ФГКУ «Ногинский СЦ МЧС России»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ИНН 5031034390                                                                                                                                                                              КПП 503101001     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л/с 03481516950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>ОКЦ № 1 ВВГУ БАНКА РОССИИ // УФК по Нижегородской области, г. Нижний Новгород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proofErr w:type="spellStart"/>
            <w:r w:rsidRPr="00E9500A">
              <w:rPr>
                <w:sz w:val="22"/>
                <w:szCs w:val="22"/>
              </w:rPr>
              <w:t>Казн.счет</w:t>
            </w:r>
            <w:proofErr w:type="spellEnd"/>
            <w:r w:rsidRPr="00E9500A">
              <w:rPr>
                <w:sz w:val="22"/>
                <w:szCs w:val="22"/>
              </w:rPr>
              <w:t xml:space="preserve"> (р/с) 03211643000000013234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БИК 012202102,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>ЕКС (к/с) 40102810745370000024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ОКТМО 46751000   </w:t>
            </w:r>
          </w:p>
          <w:p w:rsidR="00BF52D7" w:rsidRPr="00AE0F5D" w:rsidRDefault="008B5C53" w:rsidP="00851832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Контактное лицо:</w:t>
            </w:r>
            <w:r w:rsidR="003A1257" w:rsidRPr="00AE0F5D">
              <w:rPr>
                <w:bCs/>
                <w:sz w:val="22"/>
                <w:szCs w:val="22"/>
              </w:rPr>
              <w:t xml:space="preserve">  </w:t>
            </w:r>
          </w:p>
          <w:p w:rsidR="003A1257" w:rsidRPr="00AE0F5D" w:rsidRDefault="003A1257" w:rsidP="0066610A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 xml:space="preserve">                                                                    </w:t>
            </w:r>
          </w:p>
        </w:tc>
        <w:tc>
          <w:tcPr>
            <w:tcW w:w="4749" w:type="dxa"/>
          </w:tcPr>
          <w:p w:rsidR="008B5C53" w:rsidRPr="00D5048F" w:rsidRDefault="008B5C53" w:rsidP="0066610A">
            <w:pPr>
              <w:rPr>
                <w:b/>
                <w:bCs/>
                <w:sz w:val="22"/>
                <w:szCs w:val="22"/>
              </w:rPr>
            </w:pPr>
            <w:r w:rsidRPr="00D5048F">
              <w:rPr>
                <w:b/>
                <w:bCs/>
                <w:sz w:val="22"/>
                <w:szCs w:val="22"/>
              </w:rPr>
              <w:t xml:space="preserve">ПОСТАВЩИК: </w:t>
            </w:r>
          </w:p>
          <w:p w:rsidR="003A1257" w:rsidRPr="00AE0F5D" w:rsidRDefault="003A1257" w:rsidP="008E659F">
            <w:pPr>
              <w:rPr>
                <w:bCs/>
                <w:sz w:val="22"/>
                <w:szCs w:val="22"/>
              </w:rPr>
            </w:pPr>
          </w:p>
          <w:p w:rsidR="003A1257" w:rsidRPr="00AE0F5D" w:rsidRDefault="003A1257" w:rsidP="008E659F">
            <w:pPr>
              <w:rPr>
                <w:bCs/>
                <w:sz w:val="22"/>
                <w:szCs w:val="22"/>
              </w:rPr>
            </w:pPr>
          </w:p>
        </w:tc>
      </w:tr>
    </w:tbl>
    <w:p w:rsidR="003A1257" w:rsidRPr="00D5048F" w:rsidRDefault="003A1257" w:rsidP="00121CA2">
      <w:pPr>
        <w:pStyle w:val="a9"/>
        <w:ind w:firstLine="0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ПОДПИСИ И ПЕЧАТИ СТОРОН</w:t>
      </w:r>
    </w:p>
    <w:p w:rsidR="00394C02" w:rsidRPr="00AE0F5D" w:rsidRDefault="00394C02" w:rsidP="00121CA2">
      <w:pPr>
        <w:pStyle w:val="a9"/>
        <w:ind w:firstLine="0"/>
        <w:jc w:val="center"/>
        <w:rPr>
          <w:bCs/>
          <w:sz w:val="22"/>
          <w:szCs w:val="22"/>
        </w:rPr>
      </w:pPr>
    </w:p>
    <w:p w:rsidR="003A1257" w:rsidRPr="00AE0F5D" w:rsidRDefault="003A1257" w:rsidP="003A125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Заказчик                                                         </w:t>
      </w:r>
      <w:r w:rsidR="00E22866" w:rsidRPr="00AE0F5D">
        <w:rPr>
          <w:bCs/>
          <w:sz w:val="22"/>
          <w:szCs w:val="22"/>
        </w:rPr>
        <w:t xml:space="preserve">                   </w:t>
      </w:r>
      <w:r w:rsidR="0054661D" w:rsidRPr="00AE0F5D">
        <w:rPr>
          <w:bCs/>
          <w:sz w:val="22"/>
          <w:szCs w:val="22"/>
        </w:rPr>
        <w:t xml:space="preserve">  </w:t>
      </w:r>
      <w:r w:rsidR="00E22866" w:rsidRPr="00AE0F5D">
        <w:rPr>
          <w:bCs/>
          <w:sz w:val="22"/>
          <w:szCs w:val="22"/>
        </w:rPr>
        <w:t xml:space="preserve">           </w:t>
      </w:r>
      <w:r w:rsidRPr="00AE0F5D">
        <w:rPr>
          <w:bCs/>
          <w:sz w:val="22"/>
          <w:szCs w:val="22"/>
        </w:rPr>
        <w:t xml:space="preserve">Поставщик         </w:t>
      </w:r>
    </w:p>
    <w:p w:rsidR="003A1257" w:rsidRPr="00AE0F5D" w:rsidRDefault="003A1257" w:rsidP="003A125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             </w:t>
      </w:r>
      <w:r w:rsidR="0054661D" w:rsidRPr="00AE0F5D">
        <w:rPr>
          <w:bCs/>
          <w:sz w:val="22"/>
          <w:szCs w:val="22"/>
        </w:rPr>
        <w:t xml:space="preserve"> </w:t>
      </w:r>
    </w:p>
    <w:p w:rsidR="003A1257" w:rsidRPr="00AE0F5D" w:rsidRDefault="001475D1" w:rsidP="003A125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______________ /</w:t>
      </w:r>
      <w:r w:rsidR="00D5048F" w:rsidRPr="00AE0F5D">
        <w:rPr>
          <w:bCs/>
          <w:sz w:val="22"/>
          <w:szCs w:val="22"/>
        </w:rPr>
        <w:t>___________</w:t>
      </w:r>
      <w:r w:rsidR="003A1257" w:rsidRPr="00AE0F5D">
        <w:rPr>
          <w:bCs/>
          <w:sz w:val="22"/>
          <w:szCs w:val="22"/>
        </w:rPr>
        <w:t xml:space="preserve">/                                             </w:t>
      </w:r>
      <w:r w:rsidR="0066788C" w:rsidRPr="00AE0F5D">
        <w:rPr>
          <w:bCs/>
          <w:sz w:val="22"/>
          <w:szCs w:val="22"/>
        </w:rPr>
        <w:t xml:space="preserve">   _______________/</w:t>
      </w:r>
      <w:r w:rsidR="0066610A" w:rsidRPr="00AE0F5D">
        <w:rPr>
          <w:bCs/>
          <w:sz w:val="22"/>
          <w:szCs w:val="22"/>
        </w:rPr>
        <w:t xml:space="preserve">___________ </w:t>
      </w:r>
      <w:r w:rsidR="003A1257" w:rsidRPr="00AE0F5D">
        <w:rPr>
          <w:bCs/>
          <w:sz w:val="22"/>
          <w:szCs w:val="22"/>
        </w:rPr>
        <w:t>/</w:t>
      </w:r>
    </w:p>
    <w:p w:rsidR="003A1257" w:rsidRPr="00AE0F5D" w:rsidRDefault="003A1257" w:rsidP="003A1257">
      <w:pPr>
        <w:tabs>
          <w:tab w:val="left" w:pos="8820"/>
          <w:tab w:val="left" w:pos="12060"/>
        </w:tabs>
        <w:ind w:right="-26"/>
        <w:rPr>
          <w:bCs/>
          <w:sz w:val="22"/>
          <w:szCs w:val="22"/>
        </w:rPr>
      </w:pPr>
      <w:proofErr w:type="spellStart"/>
      <w:r w:rsidRPr="00AE0F5D">
        <w:rPr>
          <w:bCs/>
          <w:sz w:val="22"/>
          <w:szCs w:val="22"/>
        </w:rPr>
        <w:t>м.п</w:t>
      </w:r>
      <w:proofErr w:type="spellEnd"/>
      <w:r w:rsidRPr="00AE0F5D">
        <w:rPr>
          <w:bCs/>
          <w:sz w:val="22"/>
          <w:szCs w:val="22"/>
        </w:rPr>
        <w:t xml:space="preserve">.                                                                                                  </w:t>
      </w:r>
      <w:proofErr w:type="spellStart"/>
      <w:r w:rsidRPr="00AE0F5D">
        <w:rPr>
          <w:bCs/>
          <w:sz w:val="22"/>
          <w:szCs w:val="22"/>
        </w:rPr>
        <w:t>м.п</w:t>
      </w:r>
      <w:proofErr w:type="spellEnd"/>
      <w:r w:rsidRPr="00AE0F5D">
        <w:rPr>
          <w:bCs/>
          <w:sz w:val="22"/>
          <w:szCs w:val="22"/>
        </w:rPr>
        <w:t xml:space="preserve">.  </w:t>
      </w:r>
      <w:r w:rsidR="0066788C" w:rsidRPr="00AE0F5D">
        <w:rPr>
          <w:bCs/>
          <w:sz w:val="22"/>
          <w:szCs w:val="22"/>
        </w:rPr>
        <w:t xml:space="preserve">                             </w:t>
      </w:r>
    </w:p>
    <w:p w:rsidR="003A1257" w:rsidRPr="00AE0F5D" w:rsidRDefault="003A1257" w:rsidP="003A1257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br w:type="page"/>
      </w:r>
      <w:r w:rsidRPr="00AE0F5D">
        <w:rPr>
          <w:bCs/>
          <w:sz w:val="22"/>
          <w:szCs w:val="22"/>
        </w:rPr>
        <w:lastRenderedPageBreak/>
        <w:t>Приложение №1</w:t>
      </w:r>
    </w:p>
    <w:p w:rsidR="0066788C" w:rsidRPr="00AE0F5D" w:rsidRDefault="003A1257" w:rsidP="003A1257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к </w:t>
      </w:r>
      <w:r w:rsidR="009D47D6" w:rsidRPr="00AE0F5D">
        <w:rPr>
          <w:bCs/>
          <w:sz w:val="22"/>
          <w:szCs w:val="22"/>
        </w:rPr>
        <w:t>Контракт</w:t>
      </w:r>
      <w:r w:rsidR="00DB378E" w:rsidRPr="00AE0F5D">
        <w:rPr>
          <w:bCs/>
          <w:sz w:val="22"/>
          <w:szCs w:val="22"/>
        </w:rPr>
        <w:t>у</w:t>
      </w:r>
      <w:r w:rsidR="006C033E" w:rsidRPr="00AE0F5D">
        <w:rPr>
          <w:bCs/>
          <w:sz w:val="22"/>
          <w:szCs w:val="22"/>
        </w:rPr>
        <w:t xml:space="preserve"> </w:t>
      </w:r>
      <w:r w:rsidR="0039734E" w:rsidRPr="00AE0F5D">
        <w:rPr>
          <w:bCs/>
          <w:sz w:val="22"/>
          <w:szCs w:val="22"/>
        </w:rPr>
        <w:t>№</w:t>
      </w:r>
      <w:r w:rsidR="008076B1" w:rsidRPr="00AE0F5D">
        <w:rPr>
          <w:bCs/>
          <w:sz w:val="22"/>
          <w:szCs w:val="22"/>
        </w:rPr>
        <w:t xml:space="preserve"> </w:t>
      </w:r>
      <w:r w:rsidR="00442FD5" w:rsidRPr="00AE0F5D">
        <w:rPr>
          <w:bCs/>
          <w:sz w:val="22"/>
          <w:szCs w:val="22"/>
        </w:rPr>
        <w:t>____________</w:t>
      </w:r>
    </w:p>
    <w:p w:rsidR="000D6089" w:rsidRPr="00AE0F5D" w:rsidRDefault="003A1257" w:rsidP="00224635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от </w:t>
      </w:r>
      <w:r w:rsidR="000D6089" w:rsidRPr="00AE0F5D">
        <w:rPr>
          <w:bCs/>
          <w:sz w:val="22"/>
          <w:szCs w:val="22"/>
        </w:rPr>
        <w:t>«</w:t>
      </w:r>
      <w:r w:rsidR="00442FD5" w:rsidRPr="00AE0F5D">
        <w:rPr>
          <w:bCs/>
          <w:sz w:val="22"/>
          <w:szCs w:val="22"/>
        </w:rPr>
        <w:t>__</w:t>
      </w:r>
      <w:r w:rsidR="000D6089" w:rsidRPr="00AE0F5D">
        <w:rPr>
          <w:bCs/>
          <w:sz w:val="22"/>
          <w:szCs w:val="22"/>
        </w:rPr>
        <w:t xml:space="preserve">» </w:t>
      </w:r>
      <w:r w:rsidR="00442FD5" w:rsidRPr="00AE0F5D">
        <w:rPr>
          <w:bCs/>
          <w:sz w:val="22"/>
          <w:szCs w:val="22"/>
        </w:rPr>
        <w:t xml:space="preserve">_______ </w:t>
      </w:r>
      <w:r w:rsidR="002B62A2">
        <w:rPr>
          <w:bCs/>
          <w:sz w:val="22"/>
          <w:szCs w:val="22"/>
        </w:rPr>
        <w:t>2026</w:t>
      </w:r>
      <w:r w:rsidR="000D6089" w:rsidRPr="00AE0F5D">
        <w:rPr>
          <w:bCs/>
          <w:sz w:val="22"/>
          <w:szCs w:val="22"/>
        </w:rPr>
        <w:t xml:space="preserve"> г.</w:t>
      </w:r>
    </w:p>
    <w:p w:rsidR="00C44FAF" w:rsidRPr="00340901" w:rsidRDefault="00C44FAF" w:rsidP="00C44FAF">
      <w:pPr>
        <w:jc w:val="center"/>
        <w:rPr>
          <w:b/>
          <w:bCs/>
          <w:sz w:val="22"/>
          <w:szCs w:val="22"/>
        </w:rPr>
      </w:pPr>
      <w:r w:rsidRPr="00340901">
        <w:rPr>
          <w:b/>
          <w:bCs/>
          <w:sz w:val="22"/>
          <w:szCs w:val="22"/>
        </w:rPr>
        <w:t>СПЕЦИФИКАЦИЯ</w:t>
      </w:r>
    </w:p>
    <w:p w:rsidR="00EC1DC6" w:rsidRPr="00C9307C" w:rsidRDefault="00C44FAF" w:rsidP="00C9307C">
      <w:pPr>
        <w:jc w:val="center"/>
        <w:rPr>
          <w:b/>
          <w:bCs/>
          <w:sz w:val="22"/>
          <w:szCs w:val="22"/>
        </w:rPr>
      </w:pPr>
      <w:r w:rsidRPr="00340901">
        <w:rPr>
          <w:b/>
          <w:bCs/>
          <w:sz w:val="22"/>
          <w:szCs w:val="22"/>
        </w:rPr>
        <w:t>поставляемого товара</w:t>
      </w:r>
      <w:bookmarkStart w:id="5" w:name="_Hlk198541964"/>
    </w:p>
    <w:p w:rsidR="00D5048F" w:rsidRDefault="00D5048F" w:rsidP="00D5048F">
      <w:pPr>
        <w:tabs>
          <w:tab w:val="left" w:pos="4369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tbl>
      <w:tblPr>
        <w:tblW w:w="11563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5"/>
        <w:gridCol w:w="563"/>
        <w:gridCol w:w="845"/>
        <w:gridCol w:w="846"/>
        <w:gridCol w:w="1973"/>
        <w:gridCol w:w="2863"/>
        <w:gridCol w:w="2498"/>
      </w:tblGrid>
      <w:tr w:rsidR="00336734" w:rsidRPr="00C7624D" w:rsidTr="00336734">
        <w:trPr>
          <w:trHeight w:val="987"/>
        </w:trPr>
        <w:tc>
          <w:tcPr>
            <w:tcW w:w="1975" w:type="dxa"/>
            <w:vAlign w:val="center"/>
          </w:tcPr>
          <w:bookmarkEnd w:id="5"/>
          <w:p w:rsidR="00C7624D" w:rsidRPr="00C7624D" w:rsidRDefault="00C7624D" w:rsidP="00C7624D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C7624D">
              <w:rPr>
                <w:b/>
              </w:rPr>
              <w:t>Предмет контракта</w:t>
            </w:r>
          </w:p>
        </w:tc>
        <w:tc>
          <w:tcPr>
            <w:tcW w:w="563" w:type="dxa"/>
            <w:vAlign w:val="center"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  <w:ind w:left="-121" w:right="-108"/>
              <w:jc w:val="center"/>
              <w:rPr>
                <w:b/>
              </w:rPr>
            </w:pPr>
            <w:r w:rsidRPr="00C7624D">
              <w:rPr>
                <w:b/>
              </w:rPr>
              <w:t>№</w:t>
            </w:r>
          </w:p>
          <w:p w:rsidR="00C7624D" w:rsidRPr="00C7624D" w:rsidRDefault="00C7624D" w:rsidP="00C7624D">
            <w:pPr>
              <w:widowControl/>
              <w:autoSpaceDE/>
              <w:autoSpaceDN/>
              <w:adjustRightInd/>
              <w:ind w:left="-121" w:right="-108"/>
              <w:jc w:val="center"/>
              <w:rPr>
                <w:b/>
              </w:rPr>
            </w:pPr>
            <w:r w:rsidRPr="00C7624D">
              <w:rPr>
                <w:b/>
              </w:rPr>
              <w:t>п/п</w:t>
            </w:r>
          </w:p>
        </w:tc>
        <w:tc>
          <w:tcPr>
            <w:tcW w:w="845" w:type="dxa"/>
            <w:vAlign w:val="center"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  <w:ind w:left="-121" w:right="-108"/>
              <w:jc w:val="center"/>
              <w:rPr>
                <w:b/>
              </w:rPr>
            </w:pPr>
            <w:r w:rsidRPr="00C7624D">
              <w:rPr>
                <w:b/>
              </w:rPr>
              <w:t>кол-во</w:t>
            </w:r>
          </w:p>
        </w:tc>
        <w:tc>
          <w:tcPr>
            <w:tcW w:w="846" w:type="dxa"/>
            <w:vAlign w:val="center"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  <w:ind w:left="-121" w:right="-108"/>
              <w:jc w:val="center"/>
              <w:rPr>
                <w:b/>
              </w:rPr>
            </w:pPr>
            <w:r w:rsidRPr="00C7624D">
              <w:rPr>
                <w:b/>
              </w:rPr>
              <w:t>Ед. изм.</w:t>
            </w:r>
          </w:p>
        </w:tc>
        <w:tc>
          <w:tcPr>
            <w:tcW w:w="1973" w:type="dxa"/>
            <w:vAlign w:val="center"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C7624D">
              <w:rPr>
                <w:b/>
              </w:rPr>
              <w:t>Наименование характеристик товара</w:t>
            </w:r>
          </w:p>
        </w:tc>
        <w:tc>
          <w:tcPr>
            <w:tcW w:w="2863" w:type="dxa"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C7624D">
              <w:rPr>
                <w:b/>
              </w:rPr>
              <w:t>Наименование показателя характеристик товара, единица измерения</w:t>
            </w:r>
          </w:p>
        </w:tc>
        <w:tc>
          <w:tcPr>
            <w:tcW w:w="2498" w:type="dxa"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C7624D">
              <w:rPr>
                <w:b/>
              </w:rPr>
              <w:t xml:space="preserve">Требования к значению показателя </w:t>
            </w:r>
          </w:p>
        </w:tc>
      </w:tr>
      <w:tr w:rsidR="00336734" w:rsidRPr="00C7624D" w:rsidTr="00336734">
        <w:trPr>
          <w:trHeight w:val="90"/>
        </w:trPr>
        <w:tc>
          <w:tcPr>
            <w:tcW w:w="1975" w:type="dxa"/>
            <w:vMerge w:val="restart"/>
            <w:vAlign w:val="center"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  <w:ind w:left="-106" w:right="-110"/>
              <w:jc w:val="center"/>
            </w:pPr>
            <w:r w:rsidRPr="00C7624D">
              <w:t>Расходные материалы</w:t>
            </w:r>
          </w:p>
        </w:tc>
        <w:tc>
          <w:tcPr>
            <w:tcW w:w="563" w:type="dxa"/>
            <w:vMerge w:val="restart"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  <w:jc w:val="center"/>
            </w:pPr>
            <w:r w:rsidRPr="00C7624D">
              <w:t>1</w:t>
            </w:r>
          </w:p>
        </w:tc>
        <w:tc>
          <w:tcPr>
            <w:tcW w:w="845" w:type="dxa"/>
            <w:vMerge w:val="restart"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  <w:jc w:val="center"/>
            </w:pPr>
            <w:r w:rsidRPr="00C7624D">
              <w:t>20</w:t>
            </w:r>
          </w:p>
        </w:tc>
        <w:tc>
          <w:tcPr>
            <w:tcW w:w="846" w:type="dxa"/>
            <w:vMerge w:val="restart"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  <w:jc w:val="center"/>
            </w:pPr>
            <w:proofErr w:type="spellStart"/>
            <w:r w:rsidRPr="00C7624D">
              <w:t>шт</w:t>
            </w:r>
            <w:proofErr w:type="spellEnd"/>
          </w:p>
        </w:tc>
        <w:tc>
          <w:tcPr>
            <w:tcW w:w="1973" w:type="dxa"/>
            <w:vMerge w:val="restart"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  <w:jc w:val="center"/>
            </w:pPr>
            <w:r w:rsidRPr="00C7624D">
              <w:t>Кисть малярная</w:t>
            </w:r>
          </w:p>
        </w:tc>
        <w:tc>
          <w:tcPr>
            <w:tcW w:w="2863" w:type="dxa"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  <w:rPr>
                <w:shd w:val="clear" w:color="auto" w:fill="FFFFFF"/>
              </w:rPr>
            </w:pPr>
            <w:r w:rsidRPr="00C7624D">
              <w:rPr>
                <w:rFonts w:ascii="Roboto" w:hAnsi="Roboto"/>
                <w:shd w:val="clear" w:color="auto" w:fill="FFFFFF"/>
              </w:rPr>
              <w:t>Вид материала рукоятки</w:t>
            </w:r>
          </w:p>
        </w:tc>
        <w:tc>
          <w:tcPr>
            <w:tcW w:w="2498" w:type="dxa"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  <w:rPr>
                <w:shd w:val="clear" w:color="auto" w:fill="FFFFFF"/>
              </w:rPr>
            </w:pPr>
            <w:r w:rsidRPr="00C7624D">
              <w:rPr>
                <w:shd w:val="clear" w:color="auto" w:fill="FFFFFF"/>
              </w:rPr>
              <w:t>Дерево</w:t>
            </w:r>
          </w:p>
        </w:tc>
      </w:tr>
      <w:tr w:rsidR="00336734" w:rsidRPr="00C7624D" w:rsidTr="00336734">
        <w:trPr>
          <w:trHeight w:val="90"/>
        </w:trPr>
        <w:tc>
          <w:tcPr>
            <w:tcW w:w="1975" w:type="dxa"/>
            <w:vMerge/>
            <w:vAlign w:val="center"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  <w:ind w:left="-106" w:right="-110"/>
              <w:jc w:val="center"/>
            </w:pPr>
          </w:p>
        </w:tc>
        <w:tc>
          <w:tcPr>
            <w:tcW w:w="563" w:type="dxa"/>
            <w:vMerge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45" w:type="dxa"/>
            <w:vMerge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46" w:type="dxa"/>
            <w:vMerge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973" w:type="dxa"/>
            <w:vMerge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2863" w:type="dxa"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  <w:rPr>
                <w:shd w:val="clear" w:color="auto" w:fill="FFFFFF"/>
              </w:rPr>
            </w:pPr>
            <w:r w:rsidRPr="00C7624D">
              <w:rPr>
                <w:rFonts w:ascii="Roboto" w:hAnsi="Roboto"/>
                <w:shd w:val="clear" w:color="auto" w:fill="FFFFFF"/>
              </w:rPr>
              <w:t>Вид щетины</w:t>
            </w:r>
          </w:p>
        </w:tc>
        <w:tc>
          <w:tcPr>
            <w:tcW w:w="2498" w:type="dxa"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  <w:rPr>
                <w:shd w:val="clear" w:color="auto" w:fill="FFFFFF"/>
              </w:rPr>
            </w:pPr>
            <w:r w:rsidRPr="00C7624D">
              <w:rPr>
                <w:shd w:val="clear" w:color="auto" w:fill="FFFFFF"/>
              </w:rPr>
              <w:t>Натуральная</w:t>
            </w:r>
          </w:p>
        </w:tc>
      </w:tr>
      <w:tr w:rsidR="00336734" w:rsidRPr="00C7624D" w:rsidTr="00336734">
        <w:trPr>
          <w:trHeight w:val="90"/>
        </w:trPr>
        <w:tc>
          <w:tcPr>
            <w:tcW w:w="1975" w:type="dxa"/>
            <w:vMerge/>
            <w:vAlign w:val="center"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  <w:ind w:left="-106" w:right="-110"/>
              <w:jc w:val="center"/>
            </w:pPr>
          </w:p>
        </w:tc>
        <w:tc>
          <w:tcPr>
            <w:tcW w:w="563" w:type="dxa"/>
            <w:vMerge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45" w:type="dxa"/>
            <w:vMerge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46" w:type="dxa"/>
            <w:vMerge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973" w:type="dxa"/>
            <w:vMerge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2863" w:type="dxa"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  <w:rPr>
                <w:shd w:val="clear" w:color="auto" w:fill="FFFFFF"/>
              </w:rPr>
            </w:pPr>
            <w:r w:rsidRPr="00C7624D">
              <w:rPr>
                <w:rFonts w:ascii="Roboto" w:hAnsi="Roboto"/>
                <w:shd w:val="clear" w:color="auto" w:fill="FFFFFF"/>
              </w:rPr>
              <w:t>Форма пучка</w:t>
            </w:r>
          </w:p>
        </w:tc>
        <w:tc>
          <w:tcPr>
            <w:tcW w:w="2498" w:type="dxa"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  <w:rPr>
                <w:shd w:val="clear" w:color="auto" w:fill="FFFFFF"/>
              </w:rPr>
            </w:pPr>
            <w:r w:rsidRPr="00C7624D">
              <w:rPr>
                <w:shd w:val="clear" w:color="auto" w:fill="FFFFFF"/>
              </w:rPr>
              <w:t>Прямоугольная</w:t>
            </w:r>
          </w:p>
        </w:tc>
      </w:tr>
      <w:tr w:rsidR="00336734" w:rsidRPr="00C7624D" w:rsidTr="00336734">
        <w:trPr>
          <w:trHeight w:val="90"/>
        </w:trPr>
        <w:tc>
          <w:tcPr>
            <w:tcW w:w="1975" w:type="dxa"/>
            <w:vMerge/>
            <w:vAlign w:val="center"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  <w:ind w:left="-106" w:right="-110"/>
              <w:jc w:val="center"/>
            </w:pPr>
          </w:p>
        </w:tc>
        <w:tc>
          <w:tcPr>
            <w:tcW w:w="563" w:type="dxa"/>
            <w:vMerge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45" w:type="dxa"/>
            <w:vMerge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46" w:type="dxa"/>
            <w:vMerge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973" w:type="dxa"/>
            <w:vMerge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5361" w:type="dxa"/>
            <w:gridSpan w:val="2"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C7624D">
              <w:rPr>
                <w:b/>
              </w:rPr>
              <w:t>Дополнительные характеристики</w:t>
            </w:r>
          </w:p>
        </w:tc>
      </w:tr>
      <w:tr w:rsidR="00336734" w:rsidRPr="00C7624D" w:rsidTr="00336734">
        <w:trPr>
          <w:trHeight w:val="90"/>
        </w:trPr>
        <w:tc>
          <w:tcPr>
            <w:tcW w:w="1975" w:type="dxa"/>
            <w:vMerge/>
            <w:vAlign w:val="center"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  <w:ind w:left="-106" w:right="-110"/>
              <w:jc w:val="center"/>
            </w:pPr>
          </w:p>
        </w:tc>
        <w:tc>
          <w:tcPr>
            <w:tcW w:w="563" w:type="dxa"/>
            <w:vMerge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45" w:type="dxa"/>
            <w:vMerge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46" w:type="dxa"/>
            <w:vMerge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973" w:type="dxa"/>
            <w:vMerge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2863" w:type="dxa"/>
          </w:tcPr>
          <w:p w:rsidR="00C7624D" w:rsidRPr="00C7624D" w:rsidRDefault="00C7624D" w:rsidP="00C7624D">
            <w:pPr>
              <w:widowControl/>
              <w:shd w:val="clear" w:color="auto" w:fill="FFFFFF"/>
              <w:autoSpaceDE/>
              <w:autoSpaceDN/>
              <w:adjustRightInd/>
              <w:spacing w:line="300" w:lineRule="atLeast"/>
              <w:textAlignment w:val="baseline"/>
            </w:pPr>
            <w:r w:rsidRPr="00C7624D">
              <w:rPr>
                <w:shd w:val="clear" w:color="auto" w:fill="FFFFFF"/>
              </w:rPr>
              <w:t>Ширина кисти, мм</w:t>
            </w:r>
          </w:p>
        </w:tc>
        <w:tc>
          <w:tcPr>
            <w:tcW w:w="2498" w:type="dxa"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  <w:rPr>
                <w:shd w:val="clear" w:color="auto" w:fill="FFFFFF"/>
              </w:rPr>
            </w:pPr>
            <w:r w:rsidRPr="00C7624D">
              <w:rPr>
                <w:shd w:val="clear" w:color="auto" w:fill="FFFFFF"/>
              </w:rPr>
              <w:t>Не менее 70 и не более 75</w:t>
            </w:r>
          </w:p>
        </w:tc>
      </w:tr>
      <w:tr w:rsidR="00336734" w:rsidRPr="00C7624D" w:rsidTr="00336734">
        <w:trPr>
          <w:trHeight w:val="90"/>
        </w:trPr>
        <w:tc>
          <w:tcPr>
            <w:tcW w:w="1975" w:type="dxa"/>
            <w:vMerge/>
            <w:vAlign w:val="center"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  <w:ind w:left="-106" w:right="-110"/>
              <w:jc w:val="center"/>
            </w:pPr>
          </w:p>
        </w:tc>
        <w:tc>
          <w:tcPr>
            <w:tcW w:w="563" w:type="dxa"/>
            <w:vMerge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45" w:type="dxa"/>
            <w:vMerge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46" w:type="dxa"/>
            <w:vMerge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973" w:type="dxa"/>
            <w:vMerge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2863" w:type="dxa"/>
          </w:tcPr>
          <w:p w:rsidR="00C7624D" w:rsidRPr="00C7624D" w:rsidRDefault="00C7624D" w:rsidP="00C7624D">
            <w:pPr>
              <w:widowControl/>
              <w:shd w:val="clear" w:color="auto" w:fill="FFFFFF"/>
              <w:autoSpaceDE/>
              <w:autoSpaceDN/>
              <w:adjustRightInd/>
              <w:spacing w:line="300" w:lineRule="atLeast"/>
              <w:textAlignment w:val="baseline"/>
            </w:pPr>
            <w:r w:rsidRPr="00C7624D">
              <w:rPr>
                <w:shd w:val="clear" w:color="auto" w:fill="FFFFFF"/>
              </w:rPr>
              <w:t>Страна происхождения товара</w:t>
            </w:r>
          </w:p>
        </w:tc>
        <w:tc>
          <w:tcPr>
            <w:tcW w:w="2498" w:type="dxa"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  <w:rPr>
                <w:shd w:val="clear" w:color="auto" w:fill="FFFFFF"/>
              </w:rPr>
            </w:pPr>
          </w:p>
        </w:tc>
      </w:tr>
      <w:tr w:rsidR="00336734" w:rsidRPr="00C7624D" w:rsidTr="00336734">
        <w:trPr>
          <w:trHeight w:val="90"/>
        </w:trPr>
        <w:tc>
          <w:tcPr>
            <w:tcW w:w="1975" w:type="dxa"/>
            <w:vMerge/>
            <w:vAlign w:val="center"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  <w:ind w:left="-106" w:right="-110"/>
              <w:jc w:val="center"/>
            </w:pPr>
          </w:p>
        </w:tc>
        <w:tc>
          <w:tcPr>
            <w:tcW w:w="563" w:type="dxa"/>
            <w:vMerge w:val="restart"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  <w:jc w:val="center"/>
            </w:pPr>
            <w:r w:rsidRPr="00C7624D">
              <w:t>2</w:t>
            </w:r>
          </w:p>
        </w:tc>
        <w:tc>
          <w:tcPr>
            <w:tcW w:w="845" w:type="dxa"/>
            <w:vMerge w:val="restart"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  <w:jc w:val="center"/>
            </w:pPr>
            <w:r w:rsidRPr="00C7624D">
              <w:t>30</w:t>
            </w:r>
          </w:p>
        </w:tc>
        <w:tc>
          <w:tcPr>
            <w:tcW w:w="846" w:type="dxa"/>
            <w:vMerge w:val="restart"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  <w:jc w:val="center"/>
            </w:pPr>
            <w:proofErr w:type="spellStart"/>
            <w:r w:rsidRPr="00C7624D">
              <w:t>упак</w:t>
            </w:r>
            <w:proofErr w:type="spellEnd"/>
          </w:p>
        </w:tc>
        <w:tc>
          <w:tcPr>
            <w:tcW w:w="1973" w:type="dxa"/>
            <w:vMerge w:val="restart"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  <w:jc w:val="center"/>
            </w:pPr>
            <w:r w:rsidRPr="00C7624D">
              <w:t>Электроды</w:t>
            </w:r>
          </w:p>
        </w:tc>
        <w:tc>
          <w:tcPr>
            <w:tcW w:w="2863" w:type="dxa"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</w:pPr>
            <w:r w:rsidRPr="00C7624D">
              <w:rPr>
                <w:shd w:val="clear" w:color="auto" w:fill="FFFFFF"/>
              </w:rPr>
              <w:t>Вес в упаковке, кг</w:t>
            </w:r>
          </w:p>
        </w:tc>
        <w:tc>
          <w:tcPr>
            <w:tcW w:w="2498" w:type="dxa"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</w:pPr>
            <w:r w:rsidRPr="00C7624D">
              <w:rPr>
                <w:shd w:val="clear" w:color="auto" w:fill="FFFFFF"/>
              </w:rPr>
              <w:t>≥ 1</w:t>
            </w:r>
          </w:p>
        </w:tc>
      </w:tr>
      <w:tr w:rsidR="00336734" w:rsidRPr="00C7624D" w:rsidTr="00336734">
        <w:trPr>
          <w:trHeight w:val="90"/>
        </w:trPr>
        <w:tc>
          <w:tcPr>
            <w:tcW w:w="1975" w:type="dxa"/>
            <w:vMerge/>
            <w:vAlign w:val="center"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  <w:ind w:left="-106" w:right="-110"/>
              <w:jc w:val="center"/>
            </w:pPr>
          </w:p>
        </w:tc>
        <w:tc>
          <w:tcPr>
            <w:tcW w:w="563" w:type="dxa"/>
            <w:vMerge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45" w:type="dxa"/>
            <w:vMerge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46" w:type="dxa"/>
            <w:vMerge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973" w:type="dxa"/>
            <w:vMerge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2863" w:type="dxa"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</w:pPr>
            <w:r w:rsidRPr="00C7624D">
              <w:rPr>
                <w:shd w:val="clear" w:color="auto" w:fill="FFFFFF"/>
              </w:rPr>
              <w:t>Вид покрытия</w:t>
            </w:r>
          </w:p>
        </w:tc>
        <w:tc>
          <w:tcPr>
            <w:tcW w:w="2498" w:type="dxa"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</w:pPr>
            <w:r w:rsidRPr="00C7624D">
              <w:rPr>
                <w:shd w:val="clear" w:color="auto" w:fill="FFFFFF"/>
              </w:rPr>
              <w:t xml:space="preserve">С </w:t>
            </w:r>
            <w:proofErr w:type="spellStart"/>
            <w:r w:rsidRPr="00C7624D">
              <w:rPr>
                <w:shd w:val="clear" w:color="auto" w:fill="FFFFFF"/>
              </w:rPr>
              <w:t>рутиловым</w:t>
            </w:r>
            <w:proofErr w:type="spellEnd"/>
            <w:r w:rsidRPr="00C7624D">
              <w:rPr>
                <w:shd w:val="clear" w:color="auto" w:fill="FFFFFF"/>
              </w:rPr>
              <w:t xml:space="preserve"> покрытием</w:t>
            </w:r>
          </w:p>
        </w:tc>
      </w:tr>
      <w:tr w:rsidR="00336734" w:rsidRPr="00C7624D" w:rsidTr="00336734">
        <w:trPr>
          <w:trHeight w:val="90"/>
        </w:trPr>
        <w:tc>
          <w:tcPr>
            <w:tcW w:w="1975" w:type="dxa"/>
            <w:vMerge/>
            <w:vAlign w:val="center"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  <w:ind w:left="-106" w:right="-110"/>
              <w:jc w:val="center"/>
            </w:pPr>
          </w:p>
        </w:tc>
        <w:tc>
          <w:tcPr>
            <w:tcW w:w="563" w:type="dxa"/>
            <w:vMerge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45" w:type="dxa"/>
            <w:vMerge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46" w:type="dxa"/>
            <w:vMerge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973" w:type="dxa"/>
            <w:vMerge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2863" w:type="dxa"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  <w:rPr>
                <w:shd w:val="clear" w:color="auto" w:fill="FFFFFF"/>
              </w:rPr>
            </w:pPr>
            <w:r w:rsidRPr="00C7624D">
              <w:rPr>
                <w:shd w:val="clear" w:color="auto" w:fill="FFFFFF"/>
              </w:rPr>
              <w:t>Допустимое пространственное положение сварки или наплавки</w:t>
            </w:r>
          </w:p>
        </w:tc>
        <w:tc>
          <w:tcPr>
            <w:tcW w:w="2498" w:type="dxa"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</w:pPr>
            <w:r w:rsidRPr="00C7624D">
              <w:t>Для всех положений</w:t>
            </w:r>
          </w:p>
          <w:p w:rsidR="00C7624D" w:rsidRPr="00C7624D" w:rsidRDefault="00C7624D" w:rsidP="00C7624D">
            <w:pPr>
              <w:widowControl/>
              <w:autoSpaceDE/>
              <w:autoSpaceDN/>
              <w:adjustRightInd/>
              <w:rPr>
                <w:shd w:val="clear" w:color="auto" w:fill="FFFFFF"/>
              </w:rPr>
            </w:pPr>
          </w:p>
        </w:tc>
      </w:tr>
      <w:tr w:rsidR="00336734" w:rsidRPr="00C7624D" w:rsidTr="00336734">
        <w:trPr>
          <w:trHeight w:val="90"/>
        </w:trPr>
        <w:tc>
          <w:tcPr>
            <w:tcW w:w="1975" w:type="dxa"/>
            <w:vMerge/>
            <w:vAlign w:val="center"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  <w:ind w:left="-106" w:right="-110"/>
              <w:jc w:val="center"/>
            </w:pPr>
          </w:p>
        </w:tc>
        <w:tc>
          <w:tcPr>
            <w:tcW w:w="563" w:type="dxa"/>
            <w:vMerge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45" w:type="dxa"/>
            <w:vMerge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46" w:type="dxa"/>
            <w:vMerge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973" w:type="dxa"/>
            <w:vMerge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2863" w:type="dxa"/>
          </w:tcPr>
          <w:p w:rsidR="00C7624D" w:rsidRPr="00C7624D" w:rsidRDefault="00C7624D" w:rsidP="00C7624D">
            <w:pPr>
              <w:widowControl/>
              <w:shd w:val="clear" w:color="auto" w:fill="FFFFFF"/>
              <w:autoSpaceDE/>
              <w:autoSpaceDN/>
              <w:adjustRightInd/>
              <w:textAlignment w:val="baseline"/>
            </w:pPr>
            <w:r w:rsidRPr="00C7624D">
              <w:t>Номинальный диаметр электрода, мм</w:t>
            </w:r>
          </w:p>
        </w:tc>
        <w:tc>
          <w:tcPr>
            <w:tcW w:w="2498" w:type="dxa"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  <w:rPr>
                <w:shd w:val="clear" w:color="auto" w:fill="FFFFFF"/>
              </w:rPr>
            </w:pPr>
            <w:r w:rsidRPr="00C7624D">
              <w:rPr>
                <w:shd w:val="clear" w:color="auto" w:fill="FFFFFF"/>
              </w:rPr>
              <w:t>≥ 3 и &lt; 4</w:t>
            </w:r>
          </w:p>
        </w:tc>
      </w:tr>
      <w:tr w:rsidR="00336734" w:rsidRPr="00C7624D" w:rsidTr="00336734">
        <w:trPr>
          <w:trHeight w:val="90"/>
        </w:trPr>
        <w:tc>
          <w:tcPr>
            <w:tcW w:w="1975" w:type="dxa"/>
            <w:vMerge/>
            <w:vAlign w:val="center"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  <w:ind w:left="-106" w:right="-110"/>
              <w:jc w:val="center"/>
            </w:pPr>
          </w:p>
        </w:tc>
        <w:tc>
          <w:tcPr>
            <w:tcW w:w="563" w:type="dxa"/>
            <w:vMerge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45" w:type="dxa"/>
            <w:vMerge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46" w:type="dxa"/>
            <w:vMerge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973" w:type="dxa"/>
            <w:vMerge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2863" w:type="dxa"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  <w:rPr>
                <w:shd w:val="clear" w:color="auto" w:fill="FFFFFF"/>
              </w:rPr>
            </w:pPr>
            <w:r w:rsidRPr="00C7624D">
              <w:rPr>
                <w:shd w:val="clear" w:color="auto" w:fill="FFFFFF"/>
              </w:rPr>
              <w:t>Страна происхождения товара</w:t>
            </w:r>
          </w:p>
        </w:tc>
        <w:tc>
          <w:tcPr>
            <w:tcW w:w="2498" w:type="dxa"/>
          </w:tcPr>
          <w:p w:rsidR="00C7624D" w:rsidRPr="00C7624D" w:rsidRDefault="00C7624D" w:rsidP="00C7624D">
            <w:pPr>
              <w:widowControl/>
              <w:autoSpaceDE/>
              <w:autoSpaceDN/>
              <w:adjustRightInd/>
              <w:rPr>
                <w:shd w:val="clear" w:color="auto" w:fill="FFFFFF"/>
              </w:rPr>
            </w:pPr>
          </w:p>
        </w:tc>
      </w:tr>
    </w:tbl>
    <w:p w:rsidR="00C9307C" w:rsidRPr="000B713A" w:rsidRDefault="00C9307C" w:rsidP="00345B42">
      <w:pPr>
        <w:ind w:right="-285"/>
        <w:jc w:val="both"/>
      </w:pPr>
    </w:p>
    <w:p w:rsidR="008A5A66" w:rsidRDefault="008A5A66" w:rsidP="00224635">
      <w:pPr>
        <w:pStyle w:val="a9"/>
        <w:ind w:firstLine="0"/>
        <w:jc w:val="center"/>
        <w:rPr>
          <w:bCs/>
          <w:sz w:val="22"/>
          <w:szCs w:val="22"/>
        </w:rPr>
      </w:pPr>
    </w:p>
    <w:p w:rsidR="005D3F14" w:rsidRDefault="003A1257" w:rsidP="00224635">
      <w:pPr>
        <w:pStyle w:val="a9"/>
        <w:ind w:firstLine="0"/>
        <w:jc w:val="center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ПОДПИСИ</w:t>
      </w:r>
      <w:r w:rsidR="00762357" w:rsidRPr="00AE0F5D">
        <w:rPr>
          <w:bCs/>
          <w:sz w:val="22"/>
          <w:szCs w:val="22"/>
        </w:rPr>
        <w:t xml:space="preserve"> </w:t>
      </w:r>
      <w:r w:rsidRPr="00AE0F5D">
        <w:rPr>
          <w:bCs/>
          <w:sz w:val="22"/>
          <w:szCs w:val="22"/>
        </w:rPr>
        <w:t>И ПЕЧАТИ СТОРОН</w:t>
      </w:r>
    </w:p>
    <w:p w:rsidR="00224635" w:rsidRPr="00AE0F5D" w:rsidRDefault="00224635" w:rsidP="00224635">
      <w:pPr>
        <w:pStyle w:val="a9"/>
        <w:ind w:firstLine="0"/>
        <w:jc w:val="center"/>
        <w:rPr>
          <w:bCs/>
          <w:sz w:val="22"/>
          <w:szCs w:val="22"/>
        </w:rPr>
      </w:pPr>
    </w:p>
    <w:p w:rsidR="003A1257" w:rsidRPr="00AE0F5D" w:rsidRDefault="003A1257" w:rsidP="00DB07BA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Заказчик                                                                                     </w:t>
      </w:r>
      <w:r w:rsidR="003F7FAE" w:rsidRPr="00AE0F5D">
        <w:rPr>
          <w:bCs/>
          <w:sz w:val="22"/>
          <w:szCs w:val="22"/>
        </w:rPr>
        <w:t xml:space="preserve">  </w:t>
      </w:r>
      <w:r w:rsidR="008A2778">
        <w:rPr>
          <w:bCs/>
          <w:sz w:val="22"/>
          <w:szCs w:val="22"/>
        </w:rPr>
        <w:t xml:space="preserve"> </w:t>
      </w:r>
      <w:r w:rsidRPr="00AE0F5D">
        <w:rPr>
          <w:bCs/>
          <w:sz w:val="22"/>
          <w:szCs w:val="22"/>
        </w:rPr>
        <w:t xml:space="preserve">Поставщик         </w:t>
      </w:r>
    </w:p>
    <w:p w:rsidR="003A1257" w:rsidRPr="00AE0F5D" w:rsidRDefault="00BE6E73" w:rsidP="00DB07BA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______________ </w:t>
      </w:r>
      <w:r w:rsidR="000859BE" w:rsidRPr="00AE0F5D">
        <w:rPr>
          <w:bCs/>
          <w:sz w:val="22"/>
          <w:szCs w:val="22"/>
        </w:rPr>
        <w:t>/</w:t>
      </w:r>
      <w:r w:rsidR="00D5048F" w:rsidRPr="00AE0F5D">
        <w:rPr>
          <w:bCs/>
          <w:sz w:val="22"/>
          <w:szCs w:val="22"/>
        </w:rPr>
        <w:t>___________</w:t>
      </w:r>
      <w:r w:rsidR="000859BE" w:rsidRPr="00AE0F5D">
        <w:rPr>
          <w:bCs/>
          <w:sz w:val="22"/>
          <w:szCs w:val="22"/>
        </w:rPr>
        <w:t>/</w:t>
      </w:r>
      <w:r w:rsidR="003A1257" w:rsidRPr="00AE0F5D">
        <w:rPr>
          <w:bCs/>
          <w:sz w:val="22"/>
          <w:szCs w:val="22"/>
        </w:rPr>
        <w:t xml:space="preserve">                                               </w:t>
      </w:r>
      <w:r w:rsidR="008E659F" w:rsidRPr="00AE0F5D">
        <w:rPr>
          <w:bCs/>
          <w:sz w:val="22"/>
          <w:szCs w:val="22"/>
        </w:rPr>
        <w:t xml:space="preserve">   _______________</w:t>
      </w:r>
      <w:r w:rsidR="008076B1" w:rsidRPr="00AE0F5D">
        <w:rPr>
          <w:bCs/>
          <w:sz w:val="22"/>
          <w:szCs w:val="22"/>
        </w:rPr>
        <w:t>/</w:t>
      </w:r>
      <w:r w:rsidR="00553889" w:rsidRPr="00AE0F5D">
        <w:rPr>
          <w:bCs/>
          <w:sz w:val="22"/>
          <w:szCs w:val="22"/>
        </w:rPr>
        <w:t>___________</w:t>
      </w:r>
      <w:r w:rsidR="008076B1" w:rsidRPr="00AE0F5D">
        <w:rPr>
          <w:bCs/>
          <w:sz w:val="22"/>
          <w:szCs w:val="22"/>
        </w:rPr>
        <w:t>/</w:t>
      </w:r>
    </w:p>
    <w:p w:rsidR="00F63AC4" w:rsidRPr="00AE0F5D" w:rsidRDefault="003A1257" w:rsidP="000C2384">
      <w:pPr>
        <w:rPr>
          <w:bCs/>
          <w:sz w:val="22"/>
          <w:szCs w:val="22"/>
        </w:rPr>
        <w:sectPr w:rsidR="00F63AC4" w:rsidRPr="00AE0F5D" w:rsidSect="000E4598">
          <w:footerReference w:type="default" r:id="rId9"/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  <w:proofErr w:type="spellStart"/>
      <w:r w:rsidRPr="00AE0F5D">
        <w:rPr>
          <w:bCs/>
          <w:sz w:val="22"/>
          <w:szCs w:val="22"/>
        </w:rPr>
        <w:t>м.п</w:t>
      </w:r>
      <w:proofErr w:type="spellEnd"/>
      <w:r w:rsidRPr="00AE0F5D">
        <w:rPr>
          <w:bCs/>
          <w:sz w:val="22"/>
          <w:szCs w:val="22"/>
        </w:rPr>
        <w:t xml:space="preserve">.                                                                           </w:t>
      </w:r>
      <w:r w:rsidR="008A2778">
        <w:rPr>
          <w:bCs/>
          <w:sz w:val="22"/>
          <w:szCs w:val="22"/>
        </w:rPr>
        <w:t xml:space="preserve">                      </w:t>
      </w:r>
      <w:proofErr w:type="spellStart"/>
      <w:r w:rsidRPr="00AE0F5D">
        <w:rPr>
          <w:bCs/>
          <w:sz w:val="22"/>
          <w:szCs w:val="22"/>
        </w:rPr>
        <w:t>м.п</w:t>
      </w:r>
      <w:proofErr w:type="spellEnd"/>
      <w:r w:rsidRPr="00AE0F5D">
        <w:rPr>
          <w:bCs/>
          <w:sz w:val="22"/>
          <w:szCs w:val="22"/>
        </w:rPr>
        <w:t xml:space="preserve">.  </w:t>
      </w:r>
      <w:r w:rsidR="00285AD4">
        <w:rPr>
          <w:bCs/>
          <w:sz w:val="22"/>
          <w:szCs w:val="22"/>
        </w:rPr>
        <w:t xml:space="preserve">                         </w:t>
      </w:r>
    </w:p>
    <w:p w:rsidR="00AB705E" w:rsidRDefault="00AB705E" w:rsidP="006D7692">
      <w:pPr>
        <w:rPr>
          <w:bCs/>
          <w:sz w:val="22"/>
          <w:szCs w:val="22"/>
        </w:rPr>
      </w:pPr>
    </w:p>
    <w:p w:rsidR="00FA0A1F" w:rsidRDefault="00FA0A1F" w:rsidP="006D7692">
      <w:pPr>
        <w:rPr>
          <w:bCs/>
          <w:sz w:val="22"/>
          <w:szCs w:val="22"/>
        </w:rPr>
      </w:pPr>
    </w:p>
    <w:p w:rsidR="00FA0A1F" w:rsidRDefault="00FA0A1F" w:rsidP="006D7692">
      <w:pPr>
        <w:rPr>
          <w:bCs/>
          <w:sz w:val="22"/>
          <w:szCs w:val="22"/>
        </w:rPr>
      </w:pPr>
    </w:p>
    <w:p w:rsidR="00FA0A1F" w:rsidRDefault="00FA0A1F" w:rsidP="006D7692">
      <w:pPr>
        <w:rPr>
          <w:bCs/>
          <w:sz w:val="22"/>
          <w:szCs w:val="22"/>
        </w:rPr>
      </w:pPr>
    </w:p>
    <w:p w:rsidR="00FA0A1F" w:rsidRDefault="00FA0A1F" w:rsidP="006D7692">
      <w:pPr>
        <w:rPr>
          <w:bCs/>
          <w:sz w:val="22"/>
          <w:szCs w:val="22"/>
        </w:rPr>
      </w:pPr>
    </w:p>
    <w:p w:rsidR="00FA0A1F" w:rsidRDefault="00FA0A1F" w:rsidP="006D7692">
      <w:pPr>
        <w:rPr>
          <w:bCs/>
          <w:sz w:val="22"/>
          <w:szCs w:val="22"/>
        </w:rPr>
      </w:pPr>
    </w:p>
    <w:p w:rsidR="00FA0A1F" w:rsidRDefault="00FA0A1F" w:rsidP="006D7692">
      <w:pPr>
        <w:rPr>
          <w:bCs/>
          <w:sz w:val="22"/>
          <w:szCs w:val="22"/>
        </w:rPr>
      </w:pPr>
    </w:p>
    <w:p w:rsidR="00FA0A1F" w:rsidRDefault="00FA0A1F" w:rsidP="006D7692">
      <w:pPr>
        <w:rPr>
          <w:bCs/>
          <w:sz w:val="22"/>
          <w:szCs w:val="22"/>
        </w:rPr>
      </w:pPr>
    </w:p>
    <w:p w:rsidR="00FA0A1F" w:rsidRDefault="00FA0A1F" w:rsidP="006D7692">
      <w:pPr>
        <w:rPr>
          <w:bCs/>
          <w:sz w:val="22"/>
          <w:szCs w:val="22"/>
        </w:rPr>
      </w:pPr>
    </w:p>
    <w:p w:rsidR="00FA0A1F" w:rsidRDefault="00FA0A1F" w:rsidP="006D7692">
      <w:pPr>
        <w:rPr>
          <w:bCs/>
          <w:sz w:val="22"/>
          <w:szCs w:val="22"/>
        </w:rPr>
      </w:pPr>
    </w:p>
    <w:p w:rsidR="00FA0A1F" w:rsidRDefault="00FA0A1F" w:rsidP="006D7692">
      <w:pPr>
        <w:rPr>
          <w:bCs/>
          <w:sz w:val="22"/>
          <w:szCs w:val="22"/>
        </w:rPr>
      </w:pPr>
    </w:p>
    <w:p w:rsidR="00FA0A1F" w:rsidRDefault="00FA0A1F" w:rsidP="006D7692">
      <w:pPr>
        <w:rPr>
          <w:bCs/>
          <w:sz w:val="22"/>
          <w:szCs w:val="22"/>
        </w:rPr>
      </w:pPr>
    </w:p>
    <w:p w:rsidR="00FA0A1F" w:rsidRDefault="00FA0A1F" w:rsidP="006D7692">
      <w:pPr>
        <w:rPr>
          <w:bCs/>
          <w:sz w:val="22"/>
          <w:szCs w:val="22"/>
        </w:rPr>
      </w:pPr>
    </w:p>
    <w:p w:rsidR="00FA0A1F" w:rsidRDefault="00FA0A1F" w:rsidP="006D7692">
      <w:pPr>
        <w:rPr>
          <w:bCs/>
          <w:sz w:val="22"/>
          <w:szCs w:val="22"/>
        </w:rPr>
      </w:pPr>
    </w:p>
    <w:p w:rsidR="00FA0A1F" w:rsidRDefault="00FA0A1F" w:rsidP="006D7692">
      <w:pPr>
        <w:rPr>
          <w:bCs/>
          <w:sz w:val="22"/>
          <w:szCs w:val="22"/>
        </w:rPr>
      </w:pPr>
    </w:p>
    <w:p w:rsidR="00FA0A1F" w:rsidRDefault="00FA0A1F" w:rsidP="006D7692">
      <w:pPr>
        <w:rPr>
          <w:bCs/>
          <w:sz w:val="22"/>
          <w:szCs w:val="22"/>
        </w:rPr>
      </w:pPr>
    </w:p>
    <w:p w:rsidR="00FA0A1F" w:rsidRDefault="00FA0A1F" w:rsidP="006D7692">
      <w:pPr>
        <w:rPr>
          <w:bCs/>
          <w:sz w:val="22"/>
          <w:szCs w:val="22"/>
        </w:rPr>
      </w:pPr>
    </w:p>
    <w:p w:rsidR="00FA0A1F" w:rsidRDefault="00FA0A1F" w:rsidP="006D7692">
      <w:pPr>
        <w:rPr>
          <w:bCs/>
          <w:sz w:val="22"/>
          <w:szCs w:val="22"/>
        </w:rPr>
      </w:pPr>
    </w:p>
    <w:p w:rsidR="00FA0A1F" w:rsidRDefault="00FA0A1F" w:rsidP="006D7692">
      <w:pPr>
        <w:rPr>
          <w:bCs/>
          <w:sz w:val="22"/>
          <w:szCs w:val="22"/>
        </w:rPr>
      </w:pPr>
    </w:p>
    <w:p w:rsidR="00FA0A1F" w:rsidRDefault="00FA0A1F" w:rsidP="006D7692">
      <w:pPr>
        <w:rPr>
          <w:bCs/>
          <w:sz w:val="22"/>
          <w:szCs w:val="22"/>
        </w:rPr>
      </w:pPr>
    </w:p>
    <w:p w:rsidR="00FA0A1F" w:rsidRDefault="00FA0A1F" w:rsidP="006D7692">
      <w:pPr>
        <w:rPr>
          <w:bCs/>
          <w:sz w:val="22"/>
          <w:szCs w:val="22"/>
        </w:rPr>
      </w:pPr>
    </w:p>
    <w:p w:rsidR="00FA0A1F" w:rsidRDefault="00FA0A1F" w:rsidP="006D7692">
      <w:pPr>
        <w:rPr>
          <w:bCs/>
          <w:sz w:val="22"/>
          <w:szCs w:val="22"/>
        </w:rPr>
      </w:pPr>
    </w:p>
    <w:p w:rsidR="00FA0A1F" w:rsidRDefault="00FA0A1F" w:rsidP="006D7692">
      <w:pPr>
        <w:rPr>
          <w:bCs/>
          <w:sz w:val="22"/>
          <w:szCs w:val="22"/>
        </w:rPr>
      </w:pPr>
    </w:p>
    <w:p w:rsidR="00FA0A1F" w:rsidRDefault="00FA0A1F" w:rsidP="006D7692">
      <w:pPr>
        <w:rPr>
          <w:bCs/>
          <w:sz w:val="22"/>
          <w:szCs w:val="22"/>
        </w:rPr>
      </w:pPr>
    </w:p>
    <w:p w:rsidR="00FA0A1F" w:rsidRDefault="00FA0A1F" w:rsidP="006D7692">
      <w:pPr>
        <w:rPr>
          <w:bCs/>
          <w:sz w:val="22"/>
          <w:szCs w:val="22"/>
        </w:rPr>
      </w:pPr>
    </w:p>
    <w:p w:rsidR="00FA0A1F" w:rsidRDefault="00FA0A1F" w:rsidP="006D7692">
      <w:pPr>
        <w:rPr>
          <w:bCs/>
          <w:sz w:val="22"/>
          <w:szCs w:val="22"/>
        </w:rPr>
      </w:pPr>
    </w:p>
    <w:p w:rsidR="003A1257" w:rsidRPr="00AE0F5D" w:rsidRDefault="003A1257" w:rsidP="003A1257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Приложение № 2</w:t>
      </w:r>
    </w:p>
    <w:p w:rsidR="0039734E" w:rsidRPr="00AE0F5D" w:rsidRDefault="0039734E" w:rsidP="0039734E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к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</w:t>
      </w:r>
      <w:r w:rsidR="006C033E" w:rsidRPr="00AE0F5D">
        <w:rPr>
          <w:bCs/>
          <w:sz w:val="22"/>
          <w:szCs w:val="22"/>
        </w:rPr>
        <w:t xml:space="preserve"> </w:t>
      </w:r>
      <w:r w:rsidRPr="00AE0F5D">
        <w:rPr>
          <w:bCs/>
          <w:sz w:val="22"/>
          <w:szCs w:val="22"/>
        </w:rPr>
        <w:t>№</w:t>
      </w:r>
      <w:r w:rsidR="008076B1" w:rsidRPr="00AE0F5D">
        <w:rPr>
          <w:bCs/>
          <w:sz w:val="22"/>
          <w:szCs w:val="22"/>
        </w:rPr>
        <w:t xml:space="preserve"> </w:t>
      </w:r>
      <w:r w:rsidR="00553889" w:rsidRPr="00AE0F5D">
        <w:rPr>
          <w:bCs/>
          <w:sz w:val="22"/>
          <w:szCs w:val="22"/>
        </w:rPr>
        <w:t>__________</w:t>
      </w:r>
    </w:p>
    <w:p w:rsidR="003A1257" w:rsidRPr="00AE0F5D" w:rsidRDefault="0039734E" w:rsidP="000D6089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от </w:t>
      </w:r>
      <w:r w:rsidR="00553889" w:rsidRPr="00AE0F5D">
        <w:rPr>
          <w:bCs/>
          <w:sz w:val="22"/>
          <w:szCs w:val="22"/>
        </w:rPr>
        <w:t>«__</w:t>
      </w:r>
      <w:r w:rsidR="000D6089" w:rsidRPr="00AE0F5D">
        <w:rPr>
          <w:bCs/>
          <w:sz w:val="22"/>
          <w:szCs w:val="22"/>
        </w:rPr>
        <w:t xml:space="preserve">» </w:t>
      </w:r>
      <w:r w:rsidR="00553889" w:rsidRPr="00AE0F5D">
        <w:rPr>
          <w:bCs/>
          <w:sz w:val="22"/>
          <w:szCs w:val="22"/>
        </w:rPr>
        <w:t>__________</w:t>
      </w:r>
      <w:r w:rsidR="000D6089" w:rsidRPr="00AE0F5D">
        <w:rPr>
          <w:bCs/>
          <w:sz w:val="22"/>
          <w:szCs w:val="22"/>
        </w:rPr>
        <w:t xml:space="preserve"> </w:t>
      </w:r>
      <w:r w:rsidR="002B62A2">
        <w:rPr>
          <w:bCs/>
          <w:sz w:val="22"/>
          <w:szCs w:val="22"/>
        </w:rPr>
        <w:t>2026</w:t>
      </w:r>
      <w:r w:rsidR="000D6089" w:rsidRPr="00AE0F5D">
        <w:rPr>
          <w:bCs/>
          <w:sz w:val="22"/>
          <w:szCs w:val="22"/>
        </w:rPr>
        <w:t xml:space="preserve"> г.</w:t>
      </w:r>
    </w:p>
    <w:p w:rsidR="003A1257" w:rsidRPr="00AE0F5D" w:rsidRDefault="003A1257" w:rsidP="003A1257">
      <w:pPr>
        <w:rPr>
          <w:bCs/>
          <w:sz w:val="22"/>
          <w:szCs w:val="22"/>
        </w:rPr>
      </w:pPr>
    </w:p>
    <w:p w:rsidR="00F357EF" w:rsidRPr="009443D4" w:rsidRDefault="003A1257" w:rsidP="003A1257">
      <w:pPr>
        <w:jc w:val="center"/>
        <w:rPr>
          <w:b/>
          <w:bCs/>
          <w:sz w:val="22"/>
          <w:szCs w:val="22"/>
        </w:rPr>
      </w:pPr>
      <w:r w:rsidRPr="009443D4">
        <w:rPr>
          <w:b/>
          <w:bCs/>
          <w:sz w:val="22"/>
          <w:szCs w:val="22"/>
        </w:rPr>
        <w:t>ПРОТОКОЛ</w:t>
      </w:r>
    </w:p>
    <w:p w:rsidR="00F357EF" w:rsidRPr="00A13760" w:rsidRDefault="00F357EF" w:rsidP="00A13760">
      <w:pPr>
        <w:jc w:val="center"/>
        <w:rPr>
          <w:b/>
          <w:bCs/>
          <w:sz w:val="22"/>
          <w:szCs w:val="22"/>
        </w:rPr>
      </w:pPr>
      <w:r w:rsidRPr="009443D4">
        <w:rPr>
          <w:b/>
          <w:bCs/>
          <w:sz w:val="22"/>
          <w:szCs w:val="22"/>
        </w:rPr>
        <w:t xml:space="preserve"> согласования цены</w:t>
      </w:r>
    </w:p>
    <w:tbl>
      <w:tblPr>
        <w:tblW w:w="5419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568"/>
        <w:gridCol w:w="2833"/>
        <w:gridCol w:w="994"/>
        <w:gridCol w:w="712"/>
        <w:gridCol w:w="1562"/>
        <w:gridCol w:w="1686"/>
      </w:tblGrid>
      <w:tr w:rsidR="00A13760" w:rsidRPr="00FD7C53" w:rsidTr="002B6C1D">
        <w:trPr>
          <w:trHeight w:val="487"/>
        </w:trPr>
        <w:tc>
          <w:tcPr>
            <w:tcW w:w="1219" w:type="pct"/>
            <w:vAlign w:val="center"/>
          </w:tcPr>
          <w:p w:rsidR="008E7E54" w:rsidRPr="00FD7C53" w:rsidRDefault="008E7E54" w:rsidP="000D4C51">
            <w:pPr>
              <w:ind w:left="164"/>
              <w:jc w:val="center"/>
              <w:rPr>
                <w:b/>
                <w:bCs/>
                <w:sz w:val="18"/>
                <w:szCs w:val="18"/>
              </w:rPr>
            </w:pPr>
            <w:r w:rsidRPr="00FD7C53">
              <w:rPr>
                <w:b/>
                <w:bCs/>
                <w:sz w:val="18"/>
                <w:szCs w:val="18"/>
              </w:rPr>
              <w:t>Предмет контракта</w:t>
            </w:r>
          </w:p>
        </w:tc>
        <w:tc>
          <w:tcPr>
            <w:tcW w:w="257" w:type="pct"/>
            <w:vAlign w:val="center"/>
          </w:tcPr>
          <w:p w:rsidR="008E7E54" w:rsidRPr="00FD7C53" w:rsidRDefault="008E7E54" w:rsidP="00A45AD3">
            <w:pPr>
              <w:jc w:val="center"/>
              <w:rPr>
                <w:b/>
                <w:bCs/>
                <w:sz w:val="18"/>
                <w:szCs w:val="18"/>
              </w:rPr>
            </w:pPr>
            <w:r w:rsidRPr="00FD7C53"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1282" w:type="pct"/>
            <w:vAlign w:val="center"/>
          </w:tcPr>
          <w:p w:rsidR="008E7E54" w:rsidRPr="00FD7C53" w:rsidRDefault="008E7E54" w:rsidP="00A45AD3">
            <w:pPr>
              <w:jc w:val="center"/>
              <w:rPr>
                <w:b/>
                <w:bCs/>
                <w:sz w:val="18"/>
                <w:szCs w:val="18"/>
              </w:rPr>
            </w:pPr>
            <w:r w:rsidRPr="00FD7C53">
              <w:rPr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450" w:type="pct"/>
            <w:vAlign w:val="center"/>
          </w:tcPr>
          <w:p w:rsidR="008E7E54" w:rsidRPr="00FD7C53" w:rsidRDefault="008E7E54" w:rsidP="00A45AD3">
            <w:pPr>
              <w:jc w:val="center"/>
              <w:rPr>
                <w:b/>
                <w:bCs/>
                <w:sz w:val="18"/>
                <w:szCs w:val="18"/>
              </w:rPr>
            </w:pPr>
            <w:r w:rsidRPr="00FD7C53">
              <w:rPr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322" w:type="pct"/>
            <w:vAlign w:val="center"/>
          </w:tcPr>
          <w:p w:rsidR="008E7E54" w:rsidRPr="00FD7C53" w:rsidRDefault="008E7E54" w:rsidP="00A45AD3">
            <w:pPr>
              <w:jc w:val="center"/>
              <w:rPr>
                <w:b/>
                <w:bCs/>
                <w:sz w:val="18"/>
                <w:szCs w:val="18"/>
              </w:rPr>
            </w:pPr>
            <w:r w:rsidRPr="00FD7C53">
              <w:rPr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707" w:type="pct"/>
            <w:vAlign w:val="center"/>
          </w:tcPr>
          <w:p w:rsidR="008E7E54" w:rsidRPr="00FD7C53" w:rsidRDefault="008E7E54" w:rsidP="00A45AD3">
            <w:pPr>
              <w:jc w:val="center"/>
              <w:rPr>
                <w:b/>
                <w:bCs/>
                <w:sz w:val="18"/>
                <w:szCs w:val="18"/>
              </w:rPr>
            </w:pPr>
            <w:r w:rsidRPr="00FD7C53">
              <w:rPr>
                <w:b/>
                <w:bCs/>
                <w:sz w:val="18"/>
                <w:szCs w:val="18"/>
              </w:rPr>
              <w:t>Цена за ед. изм.</w:t>
            </w:r>
          </w:p>
          <w:p w:rsidR="008E7E54" w:rsidRPr="00FD7C53" w:rsidRDefault="008E7E54" w:rsidP="00A45AD3">
            <w:pPr>
              <w:jc w:val="center"/>
              <w:rPr>
                <w:b/>
                <w:bCs/>
                <w:sz w:val="18"/>
                <w:szCs w:val="18"/>
              </w:rPr>
            </w:pPr>
            <w:r w:rsidRPr="00FD7C53">
              <w:rPr>
                <w:b/>
                <w:bCs/>
                <w:sz w:val="18"/>
                <w:szCs w:val="18"/>
              </w:rPr>
              <w:t>с НДС (руб.)</w:t>
            </w:r>
          </w:p>
        </w:tc>
        <w:tc>
          <w:tcPr>
            <w:tcW w:w="763" w:type="pct"/>
            <w:vAlign w:val="center"/>
          </w:tcPr>
          <w:p w:rsidR="008E7E54" w:rsidRPr="00FD7C53" w:rsidRDefault="008E7E54" w:rsidP="00A45AD3">
            <w:pPr>
              <w:jc w:val="center"/>
              <w:rPr>
                <w:b/>
                <w:bCs/>
                <w:sz w:val="18"/>
                <w:szCs w:val="18"/>
              </w:rPr>
            </w:pPr>
            <w:r w:rsidRPr="00FD7C53">
              <w:rPr>
                <w:b/>
                <w:bCs/>
                <w:sz w:val="18"/>
                <w:szCs w:val="18"/>
              </w:rPr>
              <w:t xml:space="preserve">Всего </w:t>
            </w:r>
          </w:p>
          <w:p w:rsidR="008E7E54" w:rsidRPr="00FD7C53" w:rsidRDefault="008E7E54" w:rsidP="00A45AD3">
            <w:pPr>
              <w:jc w:val="center"/>
              <w:rPr>
                <w:b/>
                <w:bCs/>
                <w:sz w:val="18"/>
                <w:szCs w:val="18"/>
              </w:rPr>
            </w:pPr>
            <w:r w:rsidRPr="00FD7C53">
              <w:rPr>
                <w:b/>
                <w:bCs/>
                <w:sz w:val="18"/>
                <w:szCs w:val="18"/>
              </w:rPr>
              <w:t>с НДС (руб.)</w:t>
            </w:r>
          </w:p>
        </w:tc>
      </w:tr>
      <w:tr w:rsidR="00661808" w:rsidRPr="00FD7C53" w:rsidTr="002B6C1D">
        <w:trPr>
          <w:trHeight w:val="571"/>
        </w:trPr>
        <w:tc>
          <w:tcPr>
            <w:tcW w:w="1219" w:type="pct"/>
            <w:vMerge w:val="restart"/>
            <w:vAlign w:val="center"/>
          </w:tcPr>
          <w:p w:rsidR="00661808" w:rsidRPr="00FD7C53" w:rsidRDefault="00661808" w:rsidP="008A5A66">
            <w:pPr>
              <w:ind w:left="-106" w:right="-110"/>
              <w:jc w:val="center"/>
              <w:rPr>
                <w:sz w:val="18"/>
                <w:szCs w:val="18"/>
              </w:rPr>
            </w:pPr>
            <w:r w:rsidRPr="00E84F0B">
              <w:rPr>
                <w:sz w:val="18"/>
                <w:szCs w:val="18"/>
              </w:rPr>
              <w:t>Расходные материалы</w:t>
            </w:r>
          </w:p>
        </w:tc>
        <w:tc>
          <w:tcPr>
            <w:tcW w:w="257" w:type="pct"/>
            <w:vAlign w:val="center"/>
          </w:tcPr>
          <w:p w:rsidR="00661808" w:rsidRPr="00FD7C53" w:rsidRDefault="00661808" w:rsidP="008A5A66">
            <w:pPr>
              <w:jc w:val="center"/>
              <w:rPr>
                <w:bCs/>
                <w:sz w:val="18"/>
                <w:szCs w:val="18"/>
              </w:rPr>
            </w:pPr>
            <w:r w:rsidRPr="00FD7C53">
              <w:rPr>
                <w:bCs/>
                <w:sz w:val="18"/>
                <w:szCs w:val="18"/>
              </w:rPr>
              <w:t>1.</w:t>
            </w:r>
          </w:p>
        </w:tc>
        <w:tc>
          <w:tcPr>
            <w:tcW w:w="1282" w:type="pct"/>
            <w:vAlign w:val="center"/>
          </w:tcPr>
          <w:p w:rsidR="00661808" w:rsidRPr="008A5A66" w:rsidRDefault="00661808" w:rsidP="00E84F0B">
            <w:pPr>
              <w:jc w:val="center"/>
              <w:rPr>
                <w:bCs/>
                <w:sz w:val="18"/>
                <w:szCs w:val="18"/>
              </w:rPr>
            </w:pPr>
            <w:r w:rsidRPr="00661808">
              <w:rPr>
                <w:bCs/>
                <w:sz w:val="18"/>
                <w:szCs w:val="18"/>
              </w:rPr>
              <w:t>Кисть малярная</w:t>
            </w:r>
          </w:p>
        </w:tc>
        <w:tc>
          <w:tcPr>
            <w:tcW w:w="450" w:type="pct"/>
            <w:vAlign w:val="center"/>
          </w:tcPr>
          <w:p w:rsidR="00661808" w:rsidRPr="008A5A66" w:rsidRDefault="00661808" w:rsidP="008A5A6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</w:t>
            </w:r>
          </w:p>
        </w:tc>
        <w:tc>
          <w:tcPr>
            <w:tcW w:w="322" w:type="pct"/>
            <w:vAlign w:val="center"/>
          </w:tcPr>
          <w:p w:rsidR="00661808" w:rsidRDefault="00661808" w:rsidP="00071FFE">
            <w:pPr>
              <w:jc w:val="center"/>
            </w:pPr>
            <w:r>
              <w:t>шт.</w:t>
            </w:r>
          </w:p>
        </w:tc>
        <w:tc>
          <w:tcPr>
            <w:tcW w:w="707" w:type="pct"/>
            <w:vAlign w:val="center"/>
          </w:tcPr>
          <w:p w:rsidR="00661808" w:rsidRPr="00FD7C53" w:rsidRDefault="00661808" w:rsidP="008A5A6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63" w:type="pct"/>
            <w:vAlign w:val="center"/>
          </w:tcPr>
          <w:p w:rsidR="00661808" w:rsidRPr="00FD7C53" w:rsidRDefault="00661808" w:rsidP="008A5A66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661808" w:rsidRPr="00FD7C53" w:rsidTr="002B6C1D">
        <w:trPr>
          <w:trHeight w:val="571"/>
        </w:trPr>
        <w:tc>
          <w:tcPr>
            <w:tcW w:w="1219" w:type="pct"/>
            <w:vMerge/>
            <w:vAlign w:val="center"/>
          </w:tcPr>
          <w:p w:rsidR="00661808" w:rsidRPr="00E84F0B" w:rsidRDefault="00661808" w:rsidP="008A5A66">
            <w:pPr>
              <w:ind w:left="-106" w:right="-110"/>
              <w:jc w:val="center"/>
              <w:rPr>
                <w:sz w:val="18"/>
                <w:szCs w:val="18"/>
              </w:rPr>
            </w:pPr>
          </w:p>
        </w:tc>
        <w:tc>
          <w:tcPr>
            <w:tcW w:w="257" w:type="pct"/>
            <w:vAlign w:val="center"/>
          </w:tcPr>
          <w:p w:rsidR="00661808" w:rsidRPr="00FD7C53" w:rsidRDefault="00661808" w:rsidP="008A5A6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</w:t>
            </w:r>
          </w:p>
        </w:tc>
        <w:tc>
          <w:tcPr>
            <w:tcW w:w="1282" w:type="pct"/>
            <w:vAlign w:val="center"/>
          </w:tcPr>
          <w:p w:rsidR="00661808" w:rsidRPr="008A5A66" w:rsidRDefault="00661808" w:rsidP="00E84F0B">
            <w:pPr>
              <w:jc w:val="center"/>
              <w:rPr>
                <w:bCs/>
                <w:sz w:val="18"/>
                <w:szCs w:val="18"/>
              </w:rPr>
            </w:pPr>
            <w:r w:rsidRPr="00661808">
              <w:rPr>
                <w:bCs/>
                <w:sz w:val="18"/>
                <w:szCs w:val="18"/>
              </w:rPr>
              <w:t>Электроды</w:t>
            </w:r>
          </w:p>
        </w:tc>
        <w:tc>
          <w:tcPr>
            <w:tcW w:w="450" w:type="pct"/>
            <w:vAlign w:val="center"/>
          </w:tcPr>
          <w:p w:rsidR="00661808" w:rsidRDefault="00661808" w:rsidP="008A5A6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</w:t>
            </w:r>
          </w:p>
        </w:tc>
        <w:tc>
          <w:tcPr>
            <w:tcW w:w="322" w:type="pct"/>
            <w:vAlign w:val="center"/>
          </w:tcPr>
          <w:p w:rsidR="00661808" w:rsidRDefault="00661808" w:rsidP="00071FFE">
            <w:pPr>
              <w:jc w:val="center"/>
            </w:pPr>
            <w:proofErr w:type="spellStart"/>
            <w:r>
              <w:t>упак</w:t>
            </w:r>
            <w:proofErr w:type="spellEnd"/>
          </w:p>
        </w:tc>
        <w:tc>
          <w:tcPr>
            <w:tcW w:w="707" w:type="pct"/>
            <w:vAlign w:val="center"/>
          </w:tcPr>
          <w:p w:rsidR="00661808" w:rsidRPr="00FD7C53" w:rsidRDefault="00661808" w:rsidP="008A5A6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63" w:type="pct"/>
            <w:vAlign w:val="center"/>
          </w:tcPr>
          <w:p w:rsidR="00661808" w:rsidRPr="00FD7C53" w:rsidRDefault="00661808" w:rsidP="008A5A66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6216B9" w:rsidRPr="00AE0F5D" w:rsidRDefault="006216B9" w:rsidP="000C2384">
      <w:pPr>
        <w:pStyle w:val="a9"/>
        <w:rPr>
          <w:bCs/>
          <w:sz w:val="22"/>
          <w:szCs w:val="22"/>
        </w:rPr>
      </w:pPr>
    </w:p>
    <w:p w:rsidR="006F1BFD" w:rsidRPr="006F1BFD" w:rsidRDefault="00C9247F" w:rsidP="002B6C1D">
      <w:pPr>
        <w:ind w:left="-851"/>
        <w:jc w:val="both"/>
        <w:rPr>
          <w:sz w:val="22"/>
          <w:szCs w:val="22"/>
        </w:rPr>
      </w:pPr>
      <w:r w:rsidRPr="00AE0F5D">
        <w:rPr>
          <w:bCs/>
          <w:sz w:val="22"/>
          <w:szCs w:val="22"/>
        </w:rPr>
        <w:t xml:space="preserve">Сумма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 xml:space="preserve"> </w:t>
      </w:r>
      <w:r w:rsidR="008B5C53" w:rsidRPr="00AE0F5D">
        <w:rPr>
          <w:bCs/>
          <w:sz w:val="22"/>
          <w:szCs w:val="22"/>
        </w:rPr>
        <w:t xml:space="preserve">составляет: </w:t>
      </w:r>
      <w:r w:rsidR="00E262D2" w:rsidRPr="00AE0F5D">
        <w:rPr>
          <w:bCs/>
          <w:sz w:val="22"/>
          <w:szCs w:val="22"/>
        </w:rPr>
        <w:t>___</w:t>
      </w:r>
      <w:r w:rsidR="008B5C53" w:rsidRPr="00AE0F5D">
        <w:rPr>
          <w:bCs/>
          <w:sz w:val="22"/>
          <w:szCs w:val="22"/>
        </w:rPr>
        <w:t xml:space="preserve"> (</w:t>
      </w:r>
      <w:r w:rsidR="00E262D2" w:rsidRPr="00AE0F5D">
        <w:rPr>
          <w:bCs/>
          <w:sz w:val="22"/>
          <w:szCs w:val="22"/>
        </w:rPr>
        <w:t>__________</w:t>
      </w:r>
      <w:r w:rsidR="008B5C53" w:rsidRPr="00AE0F5D">
        <w:rPr>
          <w:bCs/>
          <w:sz w:val="22"/>
          <w:szCs w:val="22"/>
        </w:rPr>
        <w:t xml:space="preserve">) рублей </w:t>
      </w:r>
      <w:r w:rsidR="00E262D2" w:rsidRPr="00AE0F5D">
        <w:rPr>
          <w:bCs/>
          <w:sz w:val="22"/>
          <w:szCs w:val="22"/>
        </w:rPr>
        <w:t>__</w:t>
      </w:r>
      <w:r w:rsidR="008B5C53" w:rsidRPr="00AE0F5D">
        <w:rPr>
          <w:bCs/>
          <w:sz w:val="22"/>
          <w:szCs w:val="22"/>
        </w:rPr>
        <w:t xml:space="preserve"> копеек. </w:t>
      </w:r>
      <w:r w:rsidR="006F1BFD" w:rsidRPr="006F1BFD">
        <w:rPr>
          <w:bCs/>
          <w:sz w:val="22"/>
          <w:szCs w:val="22"/>
        </w:rPr>
        <w:t xml:space="preserve">Цена указана </w:t>
      </w:r>
      <w:r w:rsidR="006F1BFD" w:rsidRPr="006F1BFD">
        <w:rPr>
          <w:sz w:val="22"/>
          <w:szCs w:val="22"/>
        </w:rPr>
        <w:t xml:space="preserve">с учетом затрат на транспортные расходы на доставку товара до установленного места поставки, стоимость тары, упаковки, маркировки, затаривания, погрузочно-разгрузочных работ, таможенные платежи, НДС, другие установленные налоги, сборы и платежи, и иные </w:t>
      </w:r>
      <w:r w:rsidR="003C120B">
        <w:rPr>
          <w:sz w:val="22"/>
          <w:szCs w:val="22"/>
        </w:rPr>
        <w:t>расходы, связанные с поставкой Т</w:t>
      </w:r>
      <w:r w:rsidR="006F1BFD" w:rsidRPr="006F1BFD">
        <w:rPr>
          <w:sz w:val="22"/>
          <w:szCs w:val="22"/>
        </w:rPr>
        <w:t>овара.</w:t>
      </w:r>
    </w:p>
    <w:p w:rsidR="006F1BFD" w:rsidRDefault="006F1BFD" w:rsidP="006F1BFD">
      <w:pPr>
        <w:pStyle w:val="a9"/>
        <w:rPr>
          <w:bCs/>
          <w:sz w:val="22"/>
          <w:szCs w:val="22"/>
        </w:rPr>
      </w:pPr>
    </w:p>
    <w:p w:rsidR="003A1257" w:rsidRPr="00AE0F5D" w:rsidRDefault="003A1257" w:rsidP="006F1BFD">
      <w:pPr>
        <w:pStyle w:val="a9"/>
        <w:jc w:val="center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ПОДПИСИ И ПЕЧАТИ СТОРОН</w:t>
      </w:r>
    </w:p>
    <w:p w:rsidR="003A1257" w:rsidRPr="00AE0F5D" w:rsidRDefault="003A1257" w:rsidP="000C2384">
      <w:pPr>
        <w:pStyle w:val="a9"/>
        <w:ind w:firstLine="0"/>
        <w:rPr>
          <w:bCs/>
          <w:sz w:val="22"/>
          <w:szCs w:val="22"/>
        </w:rPr>
      </w:pPr>
    </w:p>
    <w:p w:rsidR="004832DA" w:rsidRPr="00AE0F5D" w:rsidRDefault="003A1257" w:rsidP="000C2384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Заказчик                                                                             </w:t>
      </w:r>
      <w:r w:rsidR="004832DA" w:rsidRPr="00AE0F5D">
        <w:rPr>
          <w:bCs/>
          <w:sz w:val="22"/>
          <w:szCs w:val="22"/>
        </w:rPr>
        <w:t xml:space="preserve"> </w:t>
      </w:r>
      <w:r w:rsidRPr="00AE0F5D">
        <w:rPr>
          <w:bCs/>
          <w:sz w:val="22"/>
          <w:szCs w:val="22"/>
        </w:rPr>
        <w:t xml:space="preserve">            Поставщик     </w:t>
      </w:r>
    </w:p>
    <w:p w:rsidR="003A1257" w:rsidRPr="00AE0F5D" w:rsidRDefault="003A1257" w:rsidP="000C2384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                </w:t>
      </w:r>
    </w:p>
    <w:p w:rsidR="003A1257" w:rsidRPr="00AE0F5D" w:rsidRDefault="00BE6E73" w:rsidP="000C2384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______________ </w:t>
      </w:r>
      <w:r w:rsidR="000859BE" w:rsidRPr="00AE0F5D">
        <w:rPr>
          <w:bCs/>
          <w:sz w:val="22"/>
          <w:szCs w:val="22"/>
        </w:rPr>
        <w:t>/</w:t>
      </w:r>
      <w:r w:rsidR="00071FFE">
        <w:rPr>
          <w:bCs/>
          <w:sz w:val="22"/>
          <w:szCs w:val="22"/>
        </w:rPr>
        <w:t>_____________</w:t>
      </w:r>
      <w:r w:rsidR="000859BE" w:rsidRPr="00AE0F5D">
        <w:rPr>
          <w:bCs/>
          <w:sz w:val="22"/>
          <w:szCs w:val="22"/>
        </w:rPr>
        <w:t>/</w:t>
      </w:r>
      <w:r w:rsidR="003A1257" w:rsidRPr="00AE0F5D">
        <w:rPr>
          <w:bCs/>
          <w:sz w:val="22"/>
          <w:szCs w:val="22"/>
        </w:rPr>
        <w:t xml:space="preserve">                                             </w:t>
      </w:r>
      <w:r w:rsidR="008E659F" w:rsidRPr="00AE0F5D">
        <w:rPr>
          <w:bCs/>
          <w:sz w:val="22"/>
          <w:szCs w:val="22"/>
        </w:rPr>
        <w:t xml:space="preserve">   _______________</w:t>
      </w:r>
      <w:r w:rsidR="00E262D2" w:rsidRPr="00AE0F5D">
        <w:rPr>
          <w:bCs/>
          <w:sz w:val="22"/>
          <w:szCs w:val="22"/>
        </w:rPr>
        <w:t>/____________</w:t>
      </w:r>
      <w:r w:rsidR="008076B1" w:rsidRPr="00AE0F5D">
        <w:rPr>
          <w:bCs/>
          <w:sz w:val="22"/>
          <w:szCs w:val="22"/>
        </w:rPr>
        <w:t>/</w:t>
      </w:r>
    </w:p>
    <w:p w:rsidR="003A1257" w:rsidRPr="00AE0F5D" w:rsidRDefault="003A1257" w:rsidP="000C2384">
      <w:pPr>
        <w:tabs>
          <w:tab w:val="left" w:pos="8820"/>
          <w:tab w:val="left" w:pos="12060"/>
        </w:tabs>
        <w:rPr>
          <w:bCs/>
          <w:sz w:val="22"/>
          <w:szCs w:val="22"/>
        </w:rPr>
      </w:pPr>
      <w:proofErr w:type="spellStart"/>
      <w:r w:rsidRPr="00AE0F5D">
        <w:rPr>
          <w:bCs/>
          <w:sz w:val="22"/>
          <w:szCs w:val="22"/>
        </w:rPr>
        <w:t>м.п</w:t>
      </w:r>
      <w:proofErr w:type="spellEnd"/>
      <w:r w:rsidRPr="00AE0F5D">
        <w:rPr>
          <w:bCs/>
          <w:sz w:val="22"/>
          <w:szCs w:val="22"/>
        </w:rPr>
        <w:t xml:space="preserve">.                                                                    </w:t>
      </w:r>
      <w:r w:rsidR="004832DA" w:rsidRPr="00AE0F5D">
        <w:rPr>
          <w:bCs/>
          <w:sz w:val="22"/>
          <w:szCs w:val="22"/>
        </w:rPr>
        <w:t xml:space="preserve">                               </w:t>
      </w:r>
      <w:proofErr w:type="spellStart"/>
      <w:r w:rsidRPr="00AE0F5D">
        <w:rPr>
          <w:bCs/>
          <w:sz w:val="22"/>
          <w:szCs w:val="22"/>
        </w:rPr>
        <w:t>м.п</w:t>
      </w:r>
      <w:proofErr w:type="spellEnd"/>
      <w:r w:rsidRPr="00AE0F5D">
        <w:rPr>
          <w:bCs/>
          <w:sz w:val="22"/>
          <w:szCs w:val="22"/>
        </w:rPr>
        <w:t xml:space="preserve">.                               </w:t>
      </w:r>
    </w:p>
    <w:p w:rsidR="00E262D2" w:rsidRPr="00AE0F5D" w:rsidRDefault="00E262D2" w:rsidP="00B12D31">
      <w:pPr>
        <w:rPr>
          <w:bCs/>
          <w:sz w:val="22"/>
          <w:szCs w:val="22"/>
        </w:rPr>
        <w:sectPr w:rsidR="00E262D2" w:rsidRPr="00AE0F5D" w:rsidSect="000E4598"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C00039" w:rsidRDefault="00C00039" w:rsidP="00B12D31">
      <w:pPr>
        <w:jc w:val="right"/>
        <w:rPr>
          <w:bCs/>
          <w:sz w:val="22"/>
          <w:szCs w:val="22"/>
        </w:rPr>
      </w:pPr>
    </w:p>
    <w:p w:rsidR="00C00039" w:rsidRDefault="00C00039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2A6FC0" w:rsidRDefault="002A6FC0" w:rsidP="006E7AFC">
      <w:pPr>
        <w:rPr>
          <w:bCs/>
          <w:sz w:val="22"/>
          <w:szCs w:val="22"/>
        </w:rPr>
      </w:pPr>
    </w:p>
    <w:p w:rsidR="00AB705E" w:rsidRDefault="00AB705E" w:rsidP="006E7AFC">
      <w:pPr>
        <w:rPr>
          <w:bCs/>
          <w:sz w:val="22"/>
          <w:szCs w:val="22"/>
        </w:rPr>
      </w:pPr>
    </w:p>
    <w:p w:rsidR="00AB705E" w:rsidRDefault="00AB705E" w:rsidP="006E7AFC">
      <w:pPr>
        <w:rPr>
          <w:bCs/>
          <w:sz w:val="22"/>
          <w:szCs w:val="22"/>
        </w:rPr>
      </w:pPr>
    </w:p>
    <w:p w:rsidR="00C67B4D" w:rsidRDefault="00C67B4D" w:rsidP="006E7AFC">
      <w:pPr>
        <w:rPr>
          <w:bCs/>
          <w:sz w:val="22"/>
          <w:szCs w:val="22"/>
        </w:rPr>
      </w:pPr>
    </w:p>
    <w:p w:rsidR="00E84F0B" w:rsidRDefault="00E84F0B" w:rsidP="006E7AFC">
      <w:pPr>
        <w:rPr>
          <w:bCs/>
          <w:sz w:val="22"/>
          <w:szCs w:val="22"/>
        </w:rPr>
      </w:pPr>
    </w:p>
    <w:p w:rsidR="00E84F0B" w:rsidRDefault="00E84F0B" w:rsidP="006E7AFC">
      <w:pPr>
        <w:rPr>
          <w:bCs/>
          <w:sz w:val="22"/>
          <w:szCs w:val="22"/>
        </w:rPr>
      </w:pPr>
    </w:p>
    <w:p w:rsidR="00E84F0B" w:rsidRDefault="00E84F0B" w:rsidP="006E7AFC">
      <w:pPr>
        <w:rPr>
          <w:bCs/>
          <w:sz w:val="22"/>
          <w:szCs w:val="22"/>
        </w:rPr>
      </w:pPr>
    </w:p>
    <w:p w:rsidR="00E84F0B" w:rsidRDefault="00E84F0B" w:rsidP="006E7AFC">
      <w:pPr>
        <w:rPr>
          <w:bCs/>
          <w:sz w:val="22"/>
          <w:szCs w:val="22"/>
        </w:rPr>
      </w:pPr>
    </w:p>
    <w:p w:rsidR="00E84F0B" w:rsidRDefault="00E84F0B" w:rsidP="006E7AFC">
      <w:pPr>
        <w:rPr>
          <w:bCs/>
          <w:sz w:val="22"/>
          <w:szCs w:val="22"/>
        </w:rPr>
      </w:pPr>
    </w:p>
    <w:p w:rsidR="00D857C3" w:rsidRDefault="00D857C3" w:rsidP="006E7AFC">
      <w:pPr>
        <w:rPr>
          <w:bCs/>
          <w:sz w:val="22"/>
          <w:szCs w:val="22"/>
        </w:rPr>
      </w:pPr>
    </w:p>
    <w:p w:rsidR="002E1B9E" w:rsidRPr="00AE0F5D" w:rsidRDefault="009D2A1E" w:rsidP="00B12D31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Прил</w:t>
      </w:r>
      <w:r w:rsidR="005871E5" w:rsidRPr="00AE0F5D">
        <w:rPr>
          <w:bCs/>
          <w:sz w:val="22"/>
          <w:szCs w:val="22"/>
        </w:rPr>
        <w:t>ожение № 3</w:t>
      </w:r>
    </w:p>
    <w:p w:rsidR="002E1B9E" w:rsidRPr="00AE0F5D" w:rsidRDefault="002E1B9E" w:rsidP="002E1B9E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                                                           к </w:t>
      </w:r>
      <w:r w:rsidR="009D47D6" w:rsidRPr="00AE0F5D">
        <w:rPr>
          <w:bCs/>
          <w:sz w:val="22"/>
          <w:szCs w:val="22"/>
        </w:rPr>
        <w:t>Контракт</w:t>
      </w:r>
      <w:r w:rsidR="008076B1" w:rsidRPr="00AE0F5D">
        <w:rPr>
          <w:bCs/>
          <w:sz w:val="22"/>
          <w:szCs w:val="22"/>
        </w:rPr>
        <w:t xml:space="preserve">у № </w:t>
      </w:r>
      <w:r w:rsidR="00E262D2" w:rsidRPr="00AE0F5D">
        <w:rPr>
          <w:bCs/>
          <w:sz w:val="22"/>
          <w:szCs w:val="22"/>
        </w:rPr>
        <w:t>______________</w:t>
      </w:r>
    </w:p>
    <w:p w:rsidR="002E1B9E" w:rsidRPr="00AE0F5D" w:rsidRDefault="00DD3672" w:rsidP="000D6089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от </w:t>
      </w:r>
      <w:r w:rsidR="00E262D2" w:rsidRPr="00AE0F5D">
        <w:rPr>
          <w:bCs/>
          <w:sz w:val="22"/>
          <w:szCs w:val="22"/>
        </w:rPr>
        <w:t>«___</w:t>
      </w:r>
      <w:r w:rsidR="000D6089" w:rsidRPr="00AE0F5D">
        <w:rPr>
          <w:bCs/>
          <w:sz w:val="22"/>
          <w:szCs w:val="22"/>
        </w:rPr>
        <w:t xml:space="preserve">» </w:t>
      </w:r>
      <w:r w:rsidR="00E262D2" w:rsidRPr="00AE0F5D">
        <w:rPr>
          <w:bCs/>
          <w:sz w:val="22"/>
          <w:szCs w:val="22"/>
        </w:rPr>
        <w:t>_____________</w:t>
      </w:r>
      <w:r w:rsidR="00E93303" w:rsidRPr="00AE0F5D">
        <w:rPr>
          <w:bCs/>
          <w:sz w:val="22"/>
          <w:szCs w:val="22"/>
        </w:rPr>
        <w:t xml:space="preserve"> </w:t>
      </w:r>
      <w:r w:rsidR="002B62A2">
        <w:rPr>
          <w:bCs/>
          <w:sz w:val="22"/>
          <w:szCs w:val="22"/>
        </w:rPr>
        <w:t>2026</w:t>
      </w:r>
      <w:r w:rsidR="000D6089" w:rsidRPr="00AE0F5D">
        <w:rPr>
          <w:bCs/>
          <w:sz w:val="22"/>
          <w:szCs w:val="22"/>
        </w:rPr>
        <w:t xml:space="preserve"> г.</w:t>
      </w:r>
    </w:p>
    <w:p w:rsidR="000D6089" w:rsidRPr="00AE0F5D" w:rsidRDefault="000D6089" w:rsidP="000D6089">
      <w:pPr>
        <w:jc w:val="right"/>
        <w:rPr>
          <w:bCs/>
          <w:sz w:val="22"/>
          <w:szCs w:val="22"/>
        </w:rPr>
      </w:pPr>
    </w:p>
    <w:p w:rsidR="002E1B9E" w:rsidRPr="00AE0F5D" w:rsidRDefault="002E1B9E" w:rsidP="002E1B9E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ФОРМА</w:t>
      </w:r>
    </w:p>
    <w:p w:rsidR="002E1B9E" w:rsidRPr="00AE0F5D" w:rsidRDefault="002E1B9E" w:rsidP="002E1B9E">
      <w:pPr>
        <w:jc w:val="center"/>
        <w:rPr>
          <w:bCs/>
          <w:iCs/>
          <w:sz w:val="22"/>
          <w:szCs w:val="22"/>
        </w:rPr>
      </w:pPr>
      <w:r w:rsidRPr="00AE0F5D">
        <w:rPr>
          <w:bCs/>
          <w:iCs/>
          <w:sz w:val="22"/>
          <w:szCs w:val="22"/>
        </w:rPr>
        <w:t>АКТ</w:t>
      </w:r>
    </w:p>
    <w:p w:rsidR="002E1B9E" w:rsidRPr="00AE0F5D" w:rsidRDefault="002E1B9E" w:rsidP="002E1B9E">
      <w:pPr>
        <w:jc w:val="center"/>
        <w:rPr>
          <w:bCs/>
          <w:iCs/>
          <w:sz w:val="22"/>
          <w:szCs w:val="22"/>
        </w:rPr>
      </w:pPr>
      <w:r w:rsidRPr="00AE0F5D">
        <w:rPr>
          <w:bCs/>
          <w:iCs/>
          <w:sz w:val="22"/>
          <w:szCs w:val="22"/>
        </w:rPr>
        <w:t>ПРИЕМКИ-ПЕРЕДАЧИ ТОВАРА</w:t>
      </w:r>
    </w:p>
    <w:p w:rsidR="002E1B9E" w:rsidRPr="00AE0F5D" w:rsidRDefault="002E1B9E" w:rsidP="00E22866">
      <w:pPr>
        <w:rPr>
          <w:bCs/>
          <w:iCs/>
          <w:sz w:val="22"/>
          <w:szCs w:val="22"/>
        </w:rPr>
      </w:pPr>
      <w:r w:rsidRPr="00AE0F5D">
        <w:rPr>
          <w:bCs/>
          <w:sz w:val="22"/>
          <w:szCs w:val="22"/>
        </w:rPr>
        <w:t xml:space="preserve">г. Ногинск                                                       </w:t>
      </w:r>
      <w:r w:rsidR="004E2935" w:rsidRPr="00AE0F5D">
        <w:rPr>
          <w:bCs/>
          <w:i/>
          <w:iCs/>
          <w:sz w:val="22"/>
          <w:szCs w:val="22"/>
        </w:rPr>
        <w:t xml:space="preserve">        </w:t>
      </w:r>
      <w:r w:rsidRPr="00AE0F5D">
        <w:rPr>
          <w:bCs/>
          <w:i/>
          <w:iCs/>
          <w:sz w:val="22"/>
          <w:szCs w:val="22"/>
        </w:rPr>
        <w:t xml:space="preserve">                                      </w:t>
      </w:r>
      <w:proofErr w:type="gramStart"/>
      <w:r w:rsidRPr="00AE0F5D">
        <w:rPr>
          <w:bCs/>
          <w:i/>
          <w:iCs/>
          <w:sz w:val="22"/>
          <w:szCs w:val="22"/>
        </w:rPr>
        <w:t xml:space="preserve">   </w:t>
      </w:r>
      <w:r w:rsidR="004E2935" w:rsidRPr="00AE0F5D">
        <w:rPr>
          <w:bCs/>
          <w:iCs/>
          <w:sz w:val="22"/>
          <w:szCs w:val="22"/>
        </w:rPr>
        <w:t>«</w:t>
      </w:r>
      <w:proofErr w:type="gramEnd"/>
      <w:r w:rsidR="004E2935" w:rsidRPr="00AE0F5D">
        <w:rPr>
          <w:bCs/>
          <w:iCs/>
          <w:sz w:val="22"/>
          <w:szCs w:val="22"/>
        </w:rPr>
        <w:t>_</w:t>
      </w:r>
      <w:r w:rsidRPr="00AE0F5D">
        <w:rPr>
          <w:bCs/>
          <w:iCs/>
          <w:sz w:val="22"/>
          <w:szCs w:val="22"/>
        </w:rPr>
        <w:t>__</w:t>
      </w:r>
      <w:r w:rsidR="00E22866" w:rsidRPr="00AE0F5D">
        <w:rPr>
          <w:bCs/>
          <w:iCs/>
          <w:sz w:val="22"/>
          <w:szCs w:val="22"/>
        </w:rPr>
        <w:t>»</w:t>
      </w:r>
      <w:r w:rsidRPr="00AE0F5D">
        <w:rPr>
          <w:bCs/>
          <w:iCs/>
          <w:sz w:val="22"/>
          <w:szCs w:val="22"/>
        </w:rPr>
        <w:t>____________20___г</w:t>
      </w:r>
    </w:p>
    <w:p w:rsidR="002E1B9E" w:rsidRPr="00AE0F5D" w:rsidRDefault="002E1B9E" w:rsidP="00E22866">
      <w:pPr>
        <w:rPr>
          <w:bCs/>
          <w:iCs/>
          <w:sz w:val="22"/>
          <w:szCs w:val="22"/>
        </w:rPr>
      </w:pP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________________, именуемое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Заказчик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, в лице _________________________________</w:t>
      </w:r>
      <w:r w:rsidR="00E22866" w:rsidRPr="00AE0F5D">
        <w:rPr>
          <w:bCs/>
          <w:sz w:val="22"/>
          <w:szCs w:val="22"/>
        </w:rPr>
        <w:t>___</w:t>
      </w:r>
      <w:r w:rsidRPr="00AE0F5D">
        <w:rPr>
          <w:bCs/>
          <w:sz w:val="22"/>
          <w:szCs w:val="22"/>
        </w:rPr>
        <w:t>_</w:t>
      </w:r>
      <w:r w:rsidR="00E22866" w:rsidRPr="00AE0F5D">
        <w:rPr>
          <w:bCs/>
          <w:sz w:val="22"/>
          <w:szCs w:val="22"/>
        </w:rPr>
        <w:t>_</w:t>
      </w:r>
      <w:r w:rsidRPr="00AE0F5D">
        <w:rPr>
          <w:bCs/>
          <w:sz w:val="22"/>
          <w:szCs w:val="22"/>
        </w:rPr>
        <w:t>___, действующего на основании _______________________________________</w:t>
      </w:r>
      <w:r w:rsidR="00E22866" w:rsidRPr="00AE0F5D">
        <w:rPr>
          <w:bCs/>
          <w:sz w:val="22"/>
          <w:szCs w:val="22"/>
        </w:rPr>
        <w:t>___</w:t>
      </w:r>
      <w:r w:rsidRPr="00AE0F5D">
        <w:rPr>
          <w:bCs/>
          <w:sz w:val="22"/>
          <w:szCs w:val="22"/>
        </w:rPr>
        <w:t>_с одной стороны, и _________________________________________________________________</w:t>
      </w:r>
      <w:r w:rsidR="00E22866" w:rsidRPr="00AE0F5D">
        <w:rPr>
          <w:bCs/>
          <w:sz w:val="22"/>
          <w:szCs w:val="22"/>
        </w:rPr>
        <w:t>_____</w:t>
      </w:r>
      <w:r w:rsidRPr="00AE0F5D">
        <w:rPr>
          <w:bCs/>
          <w:sz w:val="22"/>
          <w:szCs w:val="22"/>
        </w:rPr>
        <w:t xml:space="preserve">______________, именуемое в дальнейшем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Поставщик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, в лице _____________________________</w:t>
      </w:r>
      <w:r w:rsidR="00E22866" w:rsidRPr="00AE0F5D">
        <w:rPr>
          <w:bCs/>
          <w:sz w:val="22"/>
          <w:szCs w:val="22"/>
        </w:rPr>
        <w:t>____</w:t>
      </w:r>
      <w:r w:rsidRPr="00AE0F5D">
        <w:rPr>
          <w:bCs/>
          <w:sz w:val="22"/>
          <w:szCs w:val="22"/>
        </w:rPr>
        <w:t>__________, действующего на основании _________________________________________________</w:t>
      </w:r>
      <w:r w:rsidR="00E22866" w:rsidRPr="00AE0F5D">
        <w:rPr>
          <w:bCs/>
          <w:sz w:val="22"/>
          <w:szCs w:val="22"/>
        </w:rPr>
        <w:t>__</w:t>
      </w:r>
      <w:r w:rsidRPr="00AE0F5D">
        <w:rPr>
          <w:bCs/>
          <w:sz w:val="22"/>
          <w:szCs w:val="22"/>
        </w:rPr>
        <w:t xml:space="preserve">_______ с другой стороны, вместе именуемые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Стороны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, составили настоящий акт о нижеследующем: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1. В соответствии с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 №___________</w:t>
      </w:r>
      <w:r w:rsidR="00E22866" w:rsidRPr="00AE0F5D">
        <w:rPr>
          <w:bCs/>
          <w:sz w:val="22"/>
          <w:szCs w:val="22"/>
        </w:rPr>
        <w:t xml:space="preserve"> </w:t>
      </w:r>
      <w:r w:rsidRPr="00AE0F5D">
        <w:rPr>
          <w:bCs/>
          <w:sz w:val="22"/>
          <w:szCs w:val="22"/>
        </w:rPr>
        <w:t xml:space="preserve">от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____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 xml:space="preserve"> ______________20__г. (далее —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) Поставщик выполнил обязательства по поставке Товара, а именно: ____________________________</w:t>
      </w:r>
      <w:r w:rsidR="00E22866" w:rsidRPr="00AE0F5D">
        <w:rPr>
          <w:bCs/>
          <w:sz w:val="22"/>
          <w:szCs w:val="22"/>
        </w:rPr>
        <w:t>_________________________________________________________</w:t>
      </w:r>
      <w:r w:rsidRPr="00AE0F5D">
        <w:rPr>
          <w:bCs/>
          <w:sz w:val="22"/>
          <w:szCs w:val="22"/>
        </w:rPr>
        <w:t xml:space="preserve"> _____________________________</w:t>
      </w:r>
      <w:r w:rsidR="00E22866" w:rsidRPr="00AE0F5D">
        <w:rPr>
          <w:bCs/>
          <w:sz w:val="22"/>
          <w:szCs w:val="22"/>
        </w:rPr>
        <w:t>__</w:t>
      </w:r>
      <w:r w:rsidRPr="00AE0F5D">
        <w:rPr>
          <w:bCs/>
          <w:sz w:val="22"/>
          <w:szCs w:val="22"/>
        </w:rPr>
        <w:t>____________________________</w:t>
      </w:r>
      <w:r w:rsidR="00E22866" w:rsidRPr="00AE0F5D">
        <w:rPr>
          <w:bCs/>
          <w:sz w:val="22"/>
          <w:szCs w:val="22"/>
        </w:rPr>
        <w:t>__________________________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2. Фактическое качество и количество поставленного Товара соответствует (не соответствует) требованиям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а: __________________________________________________________________________________________________________________________________</w:t>
      </w:r>
      <w:r w:rsidR="00E22866" w:rsidRPr="00AE0F5D">
        <w:rPr>
          <w:bCs/>
          <w:sz w:val="22"/>
          <w:szCs w:val="22"/>
        </w:rPr>
        <w:t>________________________________________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 Вышеуказанный Товар согласно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у должен быть поставлена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____</w:t>
      </w:r>
      <w:proofErr w:type="gramStart"/>
      <w:r w:rsidRPr="00AE0F5D">
        <w:rPr>
          <w:bCs/>
          <w:sz w:val="22"/>
          <w:szCs w:val="22"/>
        </w:rPr>
        <w:t>_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_</w:t>
      </w:r>
      <w:proofErr w:type="gramEnd"/>
      <w:r w:rsidRPr="00AE0F5D">
        <w:rPr>
          <w:bCs/>
          <w:sz w:val="22"/>
          <w:szCs w:val="22"/>
        </w:rPr>
        <w:t xml:space="preserve">____________20__г., фактически поставлена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____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____________20__г.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 Недостатки поставленного Товара выявлены/не выявлены _________________________________________________________________________________</w:t>
      </w:r>
      <w:r w:rsidR="00E22866" w:rsidRPr="00AE0F5D">
        <w:rPr>
          <w:bCs/>
          <w:sz w:val="22"/>
          <w:szCs w:val="22"/>
        </w:rPr>
        <w:t>____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5. Сумма, подлежащая оплате Поставщику в соответствии с условиями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______________</w:t>
      </w:r>
      <w:r w:rsidR="00DE2845" w:rsidRPr="00AE0F5D">
        <w:rPr>
          <w:bCs/>
          <w:sz w:val="22"/>
          <w:szCs w:val="22"/>
        </w:rPr>
        <w:t>_______________________________________________________________</w:t>
      </w:r>
      <w:r w:rsidRPr="00AE0F5D">
        <w:rPr>
          <w:bCs/>
          <w:sz w:val="22"/>
          <w:szCs w:val="22"/>
        </w:rPr>
        <w:t>_______.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 В соответствии с п.______________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сумма штрафных санкций составляет_______________ (УКАЗЫВАЕТСЯ ПОРЯДОК РАСЧЕТА ШТРАФНЫХ САНКЦИЙ).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Общая стоимость штрафных санкций составит: __________.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7. ИТОГОВАЯ СУММА, ПОДЛЕЖАЩАЯ ОПЛАТЕ ПОСТАВЩИКУ С УЧЕТОМ УДЕРЖАНИЯ ШТРАФНЫХ САНКЦИЙ, СОСТАВЛЯЕТ _______________________________</w:t>
      </w:r>
      <w:r w:rsidR="00E22866" w:rsidRPr="00AE0F5D">
        <w:rPr>
          <w:bCs/>
          <w:sz w:val="22"/>
          <w:szCs w:val="22"/>
        </w:rPr>
        <w:t>________________</w:t>
      </w:r>
      <w:r w:rsidRPr="00AE0F5D">
        <w:rPr>
          <w:bCs/>
          <w:sz w:val="22"/>
          <w:szCs w:val="22"/>
        </w:rPr>
        <w:t>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 Результаты поставки Товара по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у: _____________</w:t>
      </w:r>
      <w:r w:rsidR="00E22866" w:rsidRPr="00AE0F5D">
        <w:rPr>
          <w:bCs/>
          <w:sz w:val="22"/>
          <w:szCs w:val="22"/>
        </w:rPr>
        <w:t>________________________________</w:t>
      </w:r>
      <w:r w:rsidRPr="00AE0F5D">
        <w:rPr>
          <w:bCs/>
          <w:sz w:val="22"/>
          <w:szCs w:val="22"/>
        </w:rPr>
        <w:t>.</w:t>
      </w:r>
    </w:p>
    <w:p w:rsidR="002E1B9E" w:rsidRPr="00AE0F5D" w:rsidRDefault="002E1B9E" w:rsidP="002E1B9E">
      <w:pPr>
        <w:rPr>
          <w:bCs/>
          <w:i/>
          <w:iCs/>
          <w:sz w:val="22"/>
          <w:szCs w:val="22"/>
        </w:rPr>
      </w:pPr>
    </w:p>
    <w:p w:rsidR="00DE2845" w:rsidRPr="00AE0F5D" w:rsidRDefault="00DE2845" w:rsidP="002E1B9E">
      <w:pPr>
        <w:rPr>
          <w:bCs/>
          <w:i/>
          <w:iCs/>
          <w:sz w:val="22"/>
          <w:szCs w:val="22"/>
        </w:rPr>
      </w:pPr>
    </w:p>
    <w:p w:rsidR="002E1B9E" w:rsidRPr="00AE0F5D" w:rsidRDefault="002E1B9E" w:rsidP="002E1B9E">
      <w:pPr>
        <w:rPr>
          <w:bCs/>
          <w:sz w:val="22"/>
          <w:szCs w:val="22"/>
        </w:rPr>
      </w:pPr>
      <w:proofErr w:type="gramStart"/>
      <w:r w:rsidRPr="00AE0F5D">
        <w:rPr>
          <w:bCs/>
          <w:sz w:val="22"/>
          <w:szCs w:val="22"/>
        </w:rPr>
        <w:t xml:space="preserve">Принял:   </w:t>
      </w:r>
      <w:proofErr w:type="gramEnd"/>
      <w:r w:rsidRPr="00AE0F5D">
        <w:rPr>
          <w:bCs/>
          <w:sz w:val="22"/>
          <w:szCs w:val="22"/>
        </w:rPr>
        <w:t xml:space="preserve">                                              </w:t>
      </w:r>
      <w:r w:rsidR="00E22866" w:rsidRPr="00AE0F5D">
        <w:rPr>
          <w:bCs/>
          <w:sz w:val="22"/>
          <w:szCs w:val="22"/>
        </w:rPr>
        <w:t xml:space="preserve">                              </w:t>
      </w:r>
      <w:r w:rsidRPr="00AE0F5D">
        <w:rPr>
          <w:bCs/>
          <w:sz w:val="22"/>
          <w:szCs w:val="22"/>
        </w:rPr>
        <w:t>Сдал:</w:t>
      </w:r>
    </w:p>
    <w:p w:rsidR="002E1B9E" w:rsidRPr="00AE0F5D" w:rsidRDefault="002E1B9E" w:rsidP="002E1B9E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                                                           </w:t>
      </w:r>
    </w:p>
    <w:tbl>
      <w:tblPr>
        <w:tblW w:w="10042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5226"/>
        <w:gridCol w:w="4816"/>
      </w:tblGrid>
      <w:tr w:rsidR="002E1B9E" w:rsidRPr="00AE0F5D" w:rsidTr="00E22866">
        <w:trPr>
          <w:trHeight w:val="338"/>
        </w:trPr>
        <w:tc>
          <w:tcPr>
            <w:tcW w:w="5226" w:type="dxa"/>
            <w:shd w:val="clear" w:color="auto" w:fill="auto"/>
          </w:tcPr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ЗАКАЗЧИК</w:t>
            </w:r>
          </w:p>
          <w:p w:rsidR="00E22866" w:rsidRPr="00AE0F5D" w:rsidRDefault="00E22866" w:rsidP="002E1B9E">
            <w:pPr>
              <w:rPr>
                <w:bCs/>
                <w:sz w:val="22"/>
                <w:szCs w:val="22"/>
              </w:rPr>
            </w:pPr>
          </w:p>
        </w:tc>
        <w:tc>
          <w:tcPr>
            <w:tcW w:w="4816" w:type="dxa"/>
            <w:shd w:val="clear" w:color="auto" w:fill="auto"/>
          </w:tcPr>
          <w:p w:rsidR="002E1B9E" w:rsidRPr="00AE0F5D" w:rsidRDefault="002E1B9E" w:rsidP="00E22866">
            <w:pPr>
              <w:ind w:left="-108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ПОСТАВЩИК</w:t>
            </w:r>
          </w:p>
        </w:tc>
      </w:tr>
      <w:tr w:rsidR="002E1B9E" w:rsidRPr="00AE0F5D" w:rsidTr="00E22866">
        <w:tc>
          <w:tcPr>
            <w:tcW w:w="5226" w:type="dxa"/>
            <w:shd w:val="clear" w:color="auto" w:fill="auto"/>
          </w:tcPr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</w:p>
        </w:tc>
        <w:tc>
          <w:tcPr>
            <w:tcW w:w="4816" w:type="dxa"/>
            <w:shd w:val="clear" w:color="auto" w:fill="auto"/>
          </w:tcPr>
          <w:p w:rsidR="002E1B9E" w:rsidRPr="00AE0F5D" w:rsidRDefault="002E1B9E" w:rsidP="00E22866">
            <w:pPr>
              <w:ind w:left="-249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</w:t>
            </w:r>
          </w:p>
        </w:tc>
      </w:tr>
    </w:tbl>
    <w:p w:rsidR="002E1B9E" w:rsidRPr="00AE0F5D" w:rsidRDefault="002E1B9E" w:rsidP="002E1B9E">
      <w:pPr>
        <w:rPr>
          <w:bCs/>
          <w:vanish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55"/>
        <w:gridCol w:w="4700"/>
      </w:tblGrid>
      <w:tr w:rsidR="002E1B9E" w:rsidRPr="00AE0F5D" w:rsidTr="00E22866">
        <w:trPr>
          <w:trHeight w:val="717"/>
        </w:trPr>
        <w:tc>
          <w:tcPr>
            <w:tcW w:w="4786" w:type="dxa"/>
            <w:shd w:val="clear" w:color="auto" w:fill="auto"/>
          </w:tcPr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</w:t>
            </w:r>
          </w:p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</w:t>
            </w:r>
          </w:p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 xml:space="preserve">______________________  </w:t>
            </w:r>
            <w:r w:rsidR="00E22866" w:rsidRPr="00AE0F5D">
              <w:rPr>
                <w:bCs/>
                <w:sz w:val="22"/>
                <w:szCs w:val="22"/>
              </w:rPr>
              <w:t>/</w:t>
            </w:r>
            <w:r w:rsidRPr="00AE0F5D">
              <w:rPr>
                <w:bCs/>
                <w:sz w:val="22"/>
                <w:szCs w:val="22"/>
              </w:rPr>
              <w:t>__________</w:t>
            </w:r>
            <w:r w:rsidR="00E22866" w:rsidRPr="00AE0F5D">
              <w:rPr>
                <w:bCs/>
                <w:sz w:val="22"/>
                <w:szCs w:val="22"/>
              </w:rPr>
              <w:t>_</w:t>
            </w:r>
            <w:r w:rsidRPr="00AE0F5D">
              <w:rPr>
                <w:bCs/>
                <w:sz w:val="22"/>
                <w:szCs w:val="22"/>
              </w:rPr>
              <w:t>__</w:t>
            </w:r>
            <w:r w:rsidR="00E22866" w:rsidRPr="00AE0F5D">
              <w:rPr>
                <w:bCs/>
                <w:sz w:val="22"/>
                <w:szCs w:val="22"/>
              </w:rPr>
              <w:t>/</w:t>
            </w:r>
          </w:p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2E1B9E" w:rsidRPr="00AE0F5D" w:rsidRDefault="002E1B9E" w:rsidP="00E22866">
            <w:pPr>
              <w:ind w:left="334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</w:t>
            </w:r>
          </w:p>
          <w:p w:rsidR="002E1B9E" w:rsidRPr="00AE0F5D" w:rsidRDefault="002E1B9E" w:rsidP="00E22866">
            <w:pPr>
              <w:ind w:left="334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  /______________/</w:t>
            </w:r>
          </w:p>
          <w:p w:rsidR="002E1B9E" w:rsidRPr="00AE0F5D" w:rsidRDefault="002E1B9E" w:rsidP="00E22866">
            <w:pPr>
              <w:ind w:left="334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М.П.</w:t>
            </w:r>
          </w:p>
        </w:tc>
      </w:tr>
    </w:tbl>
    <w:p w:rsidR="002E1B9E" w:rsidRPr="00AE0F5D" w:rsidRDefault="002E1B9E" w:rsidP="002E1B9E">
      <w:pPr>
        <w:rPr>
          <w:bCs/>
          <w:i/>
          <w:iCs/>
          <w:sz w:val="22"/>
          <w:szCs w:val="22"/>
        </w:rPr>
      </w:pPr>
    </w:p>
    <w:p w:rsidR="004E2935" w:rsidRPr="00AE0F5D" w:rsidRDefault="002E1B9E" w:rsidP="004E2935">
      <w:pPr>
        <w:pStyle w:val="1"/>
        <w:jc w:val="left"/>
        <w:rPr>
          <w:bCs/>
          <w:color w:val="000000"/>
          <w:spacing w:val="-2"/>
          <w:sz w:val="22"/>
          <w:szCs w:val="22"/>
        </w:rPr>
      </w:pPr>
      <w:r w:rsidRPr="00AE0F5D">
        <w:rPr>
          <w:bCs/>
          <w:sz w:val="22"/>
          <w:szCs w:val="22"/>
        </w:rPr>
        <w:t xml:space="preserve"> </w:t>
      </w:r>
      <w:r w:rsidR="004E2935" w:rsidRPr="00AE0F5D">
        <w:rPr>
          <w:bCs/>
          <w:iCs/>
          <w:sz w:val="22"/>
          <w:szCs w:val="22"/>
        </w:rPr>
        <w:t>«___</w:t>
      </w:r>
      <w:proofErr w:type="gramStart"/>
      <w:r w:rsidR="004E2935" w:rsidRPr="00AE0F5D">
        <w:rPr>
          <w:bCs/>
          <w:iCs/>
          <w:sz w:val="22"/>
          <w:szCs w:val="22"/>
        </w:rPr>
        <w:t>_»_</w:t>
      </w:r>
      <w:proofErr w:type="gramEnd"/>
      <w:r w:rsidR="004E2935" w:rsidRPr="00AE0F5D">
        <w:rPr>
          <w:bCs/>
          <w:iCs/>
          <w:sz w:val="22"/>
          <w:szCs w:val="22"/>
        </w:rPr>
        <w:t>___________20___г                                              «____»____________20___г</w:t>
      </w:r>
    </w:p>
    <w:p w:rsidR="002E1B9E" w:rsidRPr="00AE0F5D" w:rsidRDefault="002E1B9E" w:rsidP="002E1B9E">
      <w:pPr>
        <w:rPr>
          <w:bCs/>
          <w:sz w:val="22"/>
          <w:szCs w:val="22"/>
        </w:rPr>
      </w:pPr>
    </w:p>
    <w:p w:rsidR="002E1B9E" w:rsidRPr="00AE0F5D" w:rsidRDefault="002E1B9E" w:rsidP="002E1B9E">
      <w:pPr>
        <w:rPr>
          <w:bCs/>
          <w:sz w:val="22"/>
          <w:szCs w:val="22"/>
        </w:rPr>
      </w:pPr>
    </w:p>
    <w:p w:rsidR="001E51DF" w:rsidRPr="00AE0F5D" w:rsidRDefault="001E51DF" w:rsidP="003A1257">
      <w:pPr>
        <w:rPr>
          <w:bCs/>
          <w:sz w:val="22"/>
          <w:szCs w:val="22"/>
        </w:rPr>
      </w:pPr>
    </w:p>
    <w:p w:rsidR="00695961" w:rsidRPr="00AE0F5D" w:rsidRDefault="00695961" w:rsidP="003A1257">
      <w:pPr>
        <w:rPr>
          <w:bCs/>
          <w:sz w:val="22"/>
          <w:szCs w:val="22"/>
        </w:rPr>
      </w:pPr>
    </w:p>
    <w:p w:rsidR="00695961" w:rsidRPr="00AE0F5D" w:rsidRDefault="00695961" w:rsidP="003A1257">
      <w:pPr>
        <w:rPr>
          <w:bCs/>
          <w:sz w:val="22"/>
          <w:szCs w:val="22"/>
        </w:rPr>
      </w:pPr>
    </w:p>
    <w:p w:rsidR="00695961" w:rsidRDefault="00695961" w:rsidP="003A1257">
      <w:pPr>
        <w:rPr>
          <w:bCs/>
          <w:sz w:val="22"/>
          <w:szCs w:val="22"/>
        </w:rPr>
      </w:pPr>
    </w:p>
    <w:p w:rsidR="006905D6" w:rsidRPr="00AE0F5D" w:rsidRDefault="006905D6" w:rsidP="003A1257">
      <w:pPr>
        <w:rPr>
          <w:bCs/>
          <w:sz w:val="22"/>
          <w:szCs w:val="22"/>
        </w:rPr>
      </w:pPr>
    </w:p>
    <w:p w:rsidR="00695961" w:rsidRDefault="00695961" w:rsidP="003A1257">
      <w:pPr>
        <w:rPr>
          <w:bCs/>
          <w:sz w:val="22"/>
          <w:szCs w:val="22"/>
        </w:rPr>
      </w:pPr>
    </w:p>
    <w:p w:rsidR="00F23D49" w:rsidRDefault="00F23D49" w:rsidP="003A1257">
      <w:pPr>
        <w:rPr>
          <w:bCs/>
          <w:sz w:val="22"/>
          <w:szCs w:val="22"/>
        </w:rPr>
      </w:pPr>
    </w:p>
    <w:p w:rsidR="00F23D49" w:rsidRDefault="00F23D49" w:rsidP="003A1257">
      <w:pPr>
        <w:rPr>
          <w:bCs/>
          <w:sz w:val="22"/>
          <w:szCs w:val="22"/>
        </w:rPr>
      </w:pPr>
    </w:p>
    <w:p w:rsidR="00F23D49" w:rsidRPr="006A25EF" w:rsidRDefault="00F23D49" w:rsidP="003A1257">
      <w:pPr>
        <w:rPr>
          <w:bCs/>
          <w:sz w:val="22"/>
          <w:szCs w:val="22"/>
        </w:rPr>
      </w:pPr>
    </w:p>
    <w:p w:rsidR="00695961" w:rsidRPr="006A25EF" w:rsidRDefault="00695961" w:rsidP="00695961">
      <w:pPr>
        <w:jc w:val="right"/>
        <w:rPr>
          <w:bCs/>
          <w:sz w:val="22"/>
          <w:szCs w:val="22"/>
        </w:rPr>
      </w:pPr>
      <w:r w:rsidRPr="006A25EF">
        <w:rPr>
          <w:bCs/>
          <w:sz w:val="22"/>
          <w:szCs w:val="22"/>
        </w:rPr>
        <w:t>Приложение № 4</w:t>
      </w:r>
    </w:p>
    <w:p w:rsidR="00695961" w:rsidRPr="006A25EF" w:rsidRDefault="00695961" w:rsidP="00695961">
      <w:pPr>
        <w:jc w:val="right"/>
        <w:rPr>
          <w:bCs/>
          <w:sz w:val="22"/>
          <w:szCs w:val="22"/>
        </w:rPr>
      </w:pPr>
      <w:r w:rsidRPr="006A25EF">
        <w:rPr>
          <w:bCs/>
          <w:sz w:val="22"/>
          <w:szCs w:val="22"/>
        </w:rPr>
        <w:t xml:space="preserve">                                                                   к Контракту № ____________</w:t>
      </w:r>
    </w:p>
    <w:p w:rsidR="00695961" w:rsidRPr="006A25EF" w:rsidRDefault="00695961" w:rsidP="00695961">
      <w:pPr>
        <w:jc w:val="right"/>
        <w:rPr>
          <w:bCs/>
          <w:sz w:val="22"/>
          <w:szCs w:val="22"/>
        </w:rPr>
      </w:pPr>
      <w:r w:rsidRPr="006A25EF">
        <w:rPr>
          <w:bCs/>
          <w:sz w:val="22"/>
          <w:szCs w:val="22"/>
        </w:rPr>
        <w:lastRenderedPageBreak/>
        <w:t xml:space="preserve">от «__» _________ </w:t>
      </w:r>
      <w:r w:rsidR="002B62A2">
        <w:rPr>
          <w:bCs/>
          <w:sz w:val="22"/>
          <w:szCs w:val="22"/>
        </w:rPr>
        <w:t>2026</w:t>
      </w:r>
      <w:r w:rsidRPr="006A25EF">
        <w:rPr>
          <w:bCs/>
          <w:sz w:val="22"/>
          <w:szCs w:val="22"/>
        </w:rPr>
        <w:t xml:space="preserve"> г.  </w:t>
      </w: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3"/>
        <w:gridCol w:w="732"/>
        <w:gridCol w:w="810"/>
        <w:gridCol w:w="732"/>
        <w:gridCol w:w="1094"/>
        <w:gridCol w:w="732"/>
        <w:gridCol w:w="943"/>
        <w:gridCol w:w="732"/>
        <w:gridCol w:w="811"/>
        <w:gridCol w:w="732"/>
        <w:gridCol w:w="1094"/>
      </w:tblGrid>
      <w:tr w:rsidR="00695961" w:rsidRPr="00AF11A4" w:rsidTr="00BA29BC">
        <w:trPr>
          <w:jc w:val="center"/>
        </w:trPr>
        <w:tc>
          <w:tcPr>
            <w:tcW w:w="4092" w:type="dxa"/>
            <w:gridSpan w:val="5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ПРИНЯТО ДЕНЕЖНОЕ ОБЯЗАТЕЛЬСТВО</w:t>
            </w:r>
          </w:p>
        </w:tc>
        <w:tc>
          <w:tcPr>
            <w:tcW w:w="4908" w:type="dxa"/>
            <w:gridSpan w:val="6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УТВЕРЖДАЮ</w:t>
            </w:r>
          </w:p>
        </w:tc>
      </w:tr>
      <w:tr w:rsidR="00695961" w:rsidRPr="00AF11A4" w:rsidTr="00BA29BC">
        <w:trPr>
          <w:jc w:val="center"/>
        </w:trPr>
        <w:tc>
          <w:tcPr>
            <w:tcW w:w="819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 сумму</w:t>
            </w:r>
          </w:p>
        </w:tc>
        <w:tc>
          <w:tcPr>
            <w:tcW w:w="3273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908" w:type="dxa"/>
            <w:gridSpan w:val="6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4092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Руководитель заказчика</w:t>
            </w:r>
          </w:p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(уполномоченное лицо)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90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Руководитель</w:t>
            </w:r>
          </w:p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(уполномоченное лицо)</w:t>
            </w:r>
          </w:p>
        </w:tc>
      </w:tr>
      <w:tr w:rsidR="00695961" w:rsidRPr="00AF11A4" w:rsidTr="00BA29BC">
        <w:trPr>
          <w:jc w:val="center"/>
        </w:trPr>
        <w:tc>
          <w:tcPr>
            <w:tcW w:w="819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9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819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819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</w:tr>
      <w:tr w:rsidR="00695961" w:rsidRPr="00AF11A4" w:rsidTr="00BA29BC">
        <w:trPr>
          <w:jc w:val="center"/>
        </w:trPr>
        <w:tc>
          <w:tcPr>
            <w:tcW w:w="4092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90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 xml:space="preserve">АКТ </w:t>
      </w:r>
      <w:r w:rsidR="00E11396">
        <w:rPr>
          <w:bCs/>
          <w:sz w:val="18"/>
          <w:szCs w:val="18"/>
        </w:rPr>
        <w:t>№</w:t>
      </w:r>
      <w:r w:rsidRPr="00AF11A4">
        <w:rPr>
          <w:bCs/>
          <w:sz w:val="18"/>
          <w:szCs w:val="18"/>
        </w:rPr>
        <w:t xml:space="preserve"> ____</w:t>
      </w: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  <w:lang w:val="en-US"/>
        </w:rPr>
      </w:pPr>
      <w:r w:rsidRPr="00AF11A4">
        <w:rPr>
          <w:bCs/>
          <w:sz w:val="18"/>
          <w:szCs w:val="18"/>
        </w:rPr>
        <w:t>приемки товаров, работ, услуг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3"/>
        <w:gridCol w:w="1813"/>
        <w:gridCol w:w="1812"/>
        <w:gridCol w:w="250"/>
        <w:gridCol w:w="1812"/>
        <w:gridCol w:w="1500"/>
      </w:tblGrid>
      <w:tr w:rsidR="00695961" w:rsidRPr="00AF11A4" w:rsidTr="00BA29BC">
        <w:trPr>
          <w:jc w:val="center"/>
        </w:trPr>
        <w:tc>
          <w:tcPr>
            <w:tcW w:w="1813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КОДЫ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Форма по </w:t>
            </w:r>
            <w:hyperlink r:id="rId10" w:anchor="l0" w:history="1">
              <w:r w:rsidRPr="00AF11A4">
                <w:rPr>
                  <w:bCs/>
                  <w:sz w:val="18"/>
                  <w:szCs w:val="18"/>
                  <w:u w:val="single"/>
                </w:rPr>
                <w:t>ОКУД</w:t>
              </w:r>
            </w:hyperlink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0510452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 "__" __________ 20__ г.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Учреждение (получатель)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 Сводному реестру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Обособленное подразделение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 Сводному реестру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Структурное подразделение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Главный администратор бюджетных средств (Учредитель)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Глава по БК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бюджета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по </w:t>
            </w:r>
            <w:hyperlink r:id="rId11" w:anchor="l0" w:history="1">
              <w:r w:rsidRPr="00AF11A4">
                <w:rPr>
                  <w:bCs/>
                  <w:sz w:val="18"/>
                  <w:szCs w:val="18"/>
                  <w:u w:val="single"/>
                </w:rPr>
                <w:t>ОКТМО</w:t>
              </w:r>
            </w:hyperlink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Валюта (наименование)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по </w:t>
            </w:r>
            <w:hyperlink r:id="rId12" w:anchor="l4" w:history="1">
              <w:r w:rsidRPr="00AF11A4">
                <w:rPr>
                  <w:bCs/>
                  <w:sz w:val="18"/>
                  <w:szCs w:val="18"/>
                  <w:u w:val="single"/>
                </w:rPr>
                <w:t>ОКЕИ</w:t>
              </w:r>
            </w:hyperlink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Адрес грузополучателя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Платежно-расчетный документ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Заказчик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ОГРН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КПП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ИНН 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Лицевой счет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Раздел на лицевом счете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Адрес заказчика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Место поставки товара, выполнения работы, оказания услуги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Документ-основание о создании приемочной комиссии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Основание приемки товаров, работ, услуг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(идентификатор государственного контракта, договора)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Документ об отгрузке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1. Сведения о поставщике (подрядчике), грузоотправителе, страхователе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4140"/>
        <w:gridCol w:w="1620"/>
        <w:gridCol w:w="1375"/>
        <w:gridCol w:w="1350"/>
      </w:tblGrid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строки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реквизитов юридического лица, физического лица, в том числе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Сведения о поставщике (подрядчике)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Сведения о грузоотправителе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Сведения о страхователе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Полное наименование юридического лица, фамилия, имя, отчество (при наличии) физического лица, в том числе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Сокращенное наименование юридического лица (при наличии)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Адрес юридического лица в пределах места нахождения юридического лица, адрес регистрации по месту жительства (месту пребывания) физического лица, в том числе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ОГРН (ОГРНИП) юридического лица,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ИНН юридического лица, физического лица,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КПП юридического лица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Лицевой счет юридического лица, физического лица, индивидуального предпринимателя (при наличии)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Раздел на лицевом счете юридического лица, физического лица, индивидуального предпринимателя (при наличии)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2. Сведения о транспортировке и приемке груза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540"/>
        <w:gridCol w:w="630"/>
        <w:gridCol w:w="540"/>
        <w:gridCol w:w="630"/>
        <w:gridCol w:w="540"/>
        <w:gridCol w:w="630"/>
        <w:gridCol w:w="540"/>
        <w:gridCol w:w="630"/>
        <w:gridCol w:w="540"/>
        <w:gridCol w:w="630"/>
        <w:gridCol w:w="630"/>
        <w:gridCol w:w="822"/>
        <w:gridCol w:w="1350"/>
      </w:tblGrid>
      <w:tr w:rsidR="00695961" w:rsidRPr="00AF11A4" w:rsidTr="00BA29BC">
        <w:trPr>
          <w:jc w:val="center"/>
        </w:trPr>
        <w:tc>
          <w:tcPr>
            <w:tcW w:w="45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строки</w:t>
            </w:r>
          </w:p>
        </w:tc>
        <w:tc>
          <w:tcPr>
            <w:tcW w:w="585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Информация о транспортировке груза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 приемки (час. мин.)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Место составления Акта приемки товаров, работ, услуг (ф. 0510452)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отправка груза со станции (пристани, порта)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прибытие на место назначения (станция, пристань)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выдача груза транспортной организацией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вскрытие вагона (других транспортных средств)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доставка на склад получателя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начало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14</w:t>
            </w:r>
          </w:p>
        </w:tc>
      </w:tr>
      <w:tr w:rsidR="00695961" w:rsidRPr="00AF11A4" w:rsidTr="00BA29BC">
        <w:trPr>
          <w:jc w:val="center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3. Сведения о целостности пломб, упаковки, количестве мест и массе груза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"/>
        <w:gridCol w:w="1127"/>
        <w:gridCol w:w="630"/>
        <w:gridCol w:w="718"/>
        <w:gridCol w:w="957"/>
        <w:gridCol w:w="438"/>
        <w:gridCol w:w="964"/>
        <w:gridCol w:w="793"/>
        <w:gridCol w:w="849"/>
        <w:gridCol w:w="665"/>
        <w:gridCol w:w="977"/>
        <w:gridCol w:w="763"/>
      </w:tblGrid>
      <w:tr w:rsidR="00695961" w:rsidRPr="00AF11A4" w:rsidTr="00BA29BC">
        <w:trPr>
          <w:jc w:val="center"/>
        </w:trPr>
        <w:tc>
          <w:tcPr>
            <w:tcW w:w="150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строки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Целостность опломбирования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Вид упаковки или тары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Состояние упаковки или тары при приемке</w:t>
            </w: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Способ измерения (взвешивание, счет мест, обмер т.п.)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 мест груза</w:t>
            </w: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Масса груза, т</w:t>
            </w:r>
          </w:p>
        </w:tc>
        <w:tc>
          <w:tcPr>
            <w:tcW w:w="68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Товары, содержащиеся в упаковке (таре), по маркировке</w:t>
            </w:r>
          </w:p>
        </w:tc>
        <w:tc>
          <w:tcPr>
            <w:tcW w:w="68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Условия хранения товара на складе получателя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код по </w:t>
            </w:r>
            <w:hyperlink r:id="rId13" w:anchor="l3" w:history="1">
              <w:r w:rsidRPr="00AF11A4">
                <w:rPr>
                  <w:bCs/>
                  <w:sz w:val="18"/>
                  <w:szCs w:val="18"/>
                  <w:u w:val="single"/>
                </w:rPr>
                <w:t>ОКЕИ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пункте отправления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пункте прибытия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12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spacing w:after="150"/>
        <w:rPr>
          <w:bCs/>
          <w:sz w:val="18"/>
          <w:szCs w:val="18"/>
          <w:lang w:val="en-US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0"/>
        <w:gridCol w:w="1710"/>
        <w:gridCol w:w="360"/>
        <w:gridCol w:w="1530"/>
        <w:gridCol w:w="360"/>
        <w:gridCol w:w="1890"/>
      </w:tblGrid>
      <w:tr w:rsidR="00695961" w:rsidRPr="00AF11A4" w:rsidTr="00BA29BC">
        <w:trPr>
          <w:jc w:val="center"/>
        </w:trPr>
        <w:tc>
          <w:tcPr>
            <w:tcW w:w="3150" w:type="dxa"/>
            <w:vMerge w:val="restart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Представитель поставщика</w:t>
            </w:r>
          </w:p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(подрядчика)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</w:tr>
      <w:tr w:rsidR="00695961" w:rsidRPr="00AF11A4" w:rsidTr="00BA29BC">
        <w:trPr>
          <w:jc w:val="center"/>
        </w:trPr>
        <w:tc>
          <w:tcPr>
            <w:tcW w:w="31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 20__ г.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31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Товары, работы, услуги приняты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31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</w:tr>
      <w:tr w:rsidR="00695961" w:rsidRPr="00AF11A4" w:rsidTr="00BA29BC">
        <w:trPr>
          <w:jc w:val="center"/>
        </w:trPr>
        <w:tc>
          <w:tcPr>
            <w:tcW w:w="31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 20__ г.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4. Сведения о приемке товаров, работ, услуг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"/>
        <w:gridCol w:w="572"/>
        <w:gridCol w:w="624"/>
        <w:gridCol w:w="426"/>
        <w:gridCol w:w="606"/>
        <w:gridCol w:w="278"/>
        <w:gridCol w:w="663"/>
        <w:gridCol w:w="484"/>
        <w:gridCol w:w="451"/>
        <w:gridCol w:w="442"/>
        <w:gridCol w:w="278"/>
        <w:gridCol w:w="638"/>
        <w:gridCol w:w="442"/>
        <w:gridCol w:w="1079"/>
        <w:gridCol w:w="559"/>
        <w:gridCol w:w="234"/>
        <w:gridCol w:w="756"/>
        <w:gridCol w:w="516"/>
      </w:tblGrid>
      <w:tr w:rsidR="00695961" w:rsidRPr="00AF11A4" w:rsidTr="00BA29BC">
        <w:trPr>
          <w:jc w:val="center"/>
        </w:trPr>
        <w:tc>
          <w:tcPr>
            <w:tcW w:w="7500" w:type="dxa"/>
            <w:gridSpan w:val="15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 документам поставщика (подрядчика)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Фактически принято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Отклонение по количеству (объему)</w:t>
            </w:r>
          </w:p>
        </w:tc>
      </w:tr>
      <w:tr w:rsidR="00695961" w:rsidRPr="00AF11A4" w:rsidTr="00BA29BC">
        <w:trPr>
          <w:jc w:val="center"/>
        </w:trPr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строки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товара/работ, услуг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товара (описание выполненных работ, оказанных услуг)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Страна происхождения товара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 (объем)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цена (тариф) за единицу измерения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 (работ, услуг), без НДС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ставка НДС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сумма НДС, предъявляемая покупателю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 (работ, услуг), с НДС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регистрационный номер декларации на товары/регистрационный номер партии товара, подлежащего </w:t>
            </w:r>
            <w:proofErr w:type="spellStart"/>
            <w:r w:rsidRPr="00AF11A4">
              <w:rPr>
                <w:bCs/>
                <w:sz w:val="18"/>
                <w:szCs w:val="18"/>
              </w:rPr>
              <w:t>прослеживаемости</w:t>
            </w:r>
            <w:proofErr w:type="spellEnd"/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 сертификата соответствия товара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том числе количество (объем) фактически принятого товара, работы, услуги, не соответст</w:t>
            </w:r>
            <w:r w:rsidRPr="00AF11A4">
              <w:rPr>
                <w:bCs/>
                <w:sz w:val="18"/>
                <w:szCs w:val="18"/>
              </w:rPr>
              <w:lastRenderedPageBreak/>
              <w:t>вующие качеству</w:t>
            </w: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цифровой код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краткое наименование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код по </w:t>
            </w:r>
            <w:hyperlink r:id="rId14" w:anchor="l4" w:history="1">
              <w:r w:rsidRPr="00AF11A4">
                <w:rPr>
                  <w:bCs/>
                  <w:sz w:val="18"/>
                  <w:szCs w:val="18"/>
                  <w:u w:val="single"/>
                </w:rPr>
                <w:t>ОКЕИ</w:t>
              </w:r>
            </w:hyperlink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условное обозначение (национальное)</w:t>
            </w: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16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17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18</w:t>
            </w:r>
          </w:p>
        </w:tc>
      </w:tr>
      <w:tr w:rsidR="00695961" w:rsidRPr="00AF11A4" w:rsidTr="00BA29BC">
        <w:trPr>
          <w:jc w:val="center"/>
        </w:trPr>
        <w:tc>
          <w:tcPr>
            <w:tcW w:w="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6000" w:type="dxa"/>
            <w:gridSpan w:val="12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0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5. Сведения о количественном и качественном расхождении при приемке товаров, работ, услуг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"/>
        <w:gridCol w:w="640"/>
        <w:gridCol w:w="698"/>
        <w:gridCol w:w="542"/>
        <w:gridCol w:w="494"/>
        <w:gridCol w:w="542"/>
        <w:gridCol w:w="494"/>
        <w:gridCol w:w="542"/>
        <w:gridCol w:w="494"/>
        <w:gridCol w:w="542"/>
        <w:gridCol w:w="494"/>
        <w:gridCol w:w="476"/>
        <w:gridCol w:w="678"/>
        <w:gridCol w:w="1208"/>
        <w:gridCol w:w="839"/>
        <w:gridCol w:w="333"/>
      </w:tblGrid>
      <w:tr w:rsidR="00695961" w:rsidRPr="00AF11A4" w:rsidTr="00BA29BC">
        <w:trPr>
          <w:jc w:val="center"/>
        </w:trPr>
        <w:tc>
          <w:tcPr>
            <w:tcW w:w="1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строки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товара/работ, услуг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товара (описание выполненных работ, оказанных услуг)</w:t>
            </w:r>
          </w:p>
        </w:tc>
        <w:tc>
          <w:tcPr>
            <w:tcW w:w="1000" w:type="dxa"/>
            <w:gridSpan w:val="2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Всего отклонений по количеству и качеству</w:t>
            </w:r>
          </w:p>
        </w:tc>
        <w:tc>
          <w:tcPr>
            <w:tcW w:w="2000" w:type="dxa"/>
            <w:gridSpan w:val="4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том числе отклонения по количеству</w:t>
            </w:r>
          </w:p>
        </w:tc>
        <w:tc>
          <w:tcPr>
            <w:tcW w:w="3500" w:type="dxa"/>
            <w:gridSpan w:val="7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том числе отклонения по качеству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недостача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излишки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брак и бой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несоответствие страны происхождения товара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регистрационный номер декларации на товары/регистрационный номер партии товара, подлежащего </w:t>
            </w:r>
            <w:proofErr w:type="spellStart"/>
            <w:r w:rsidRPr="00AF11A4">
              <w:rPr>
                <w:bCs/>
                <w:sz w:val="18"/>
                <w:szCs w:val="18"/>
              </w:rPr>
              <w:t>прослеживаемости</w:t>
            </w:r>
            <w:proofErr w:type="spellEnd"/>
            <w:r w:rsidRPr="00AF11A4">
              <w:rPr>
                <w:bCs/>
                <w:sz w:val="18"/>
                <w:szCs w:val="18"/>
              </w:rPr>
              <w:t>, не соответствующий номеру, заявленному в перевозочных документах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несоответствие требованиям, функциональным и техническим характеристикам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прочее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 (объем)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 (работ, услуг), с НДС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товаров, с НДС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товаров, с НДС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 (объем)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 (работ, услуг), с НДС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цифровой код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краткое наименование</w:t>
            </w: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16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gridSpan w:val="3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0" w:type="dxa"/>
            <w:gridSpan w:val="5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6. Сведения о строительно-монтажных работах &lt;*&gt;</w:t>
      </w: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6.1. Строительно-монтажные работы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250"/>
        <w:gridCol w:w="250"/>
        <w:gridCol w:w="3500"/>
        <w:gridCol w:w="3500"/>
      </w:tblGrid>
      <w:tr w:rsidR="00695961" w:rsidRPr="00AF11A4" w:rsidTr="00BA29BC">
        <w:trPr>
          <w:jc w:val="center"/>
        </w:trPr>
        <w:tc>
          <w:tcPr>
            <w:tcW w:w="1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Отчетный период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Стройка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Объект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Уникальный код объекта капитального строительства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"/>
        <w:gridCol w:w="1000"/>
        <w:gridCol w:w="1139"/>
        <w:gridCol w:w="1000"/>
        <w:gridCol w:w="1000"/>
        <w:gridCol w:w="1209"/>
        <w:gridCol w:w="1000"/>
        <w:gridCol w:w="1000"/>
        <w:gridCol w:w="1000"/>
      </w:tblGrid>
      <w:tr w:rsidR="00695961" w:rsidRPr="00AF11A4" w:rsidTr="00BA29BC">
        <w:trPr>
          <w:jc w:val="center"/>
        </w:trPr>
        <w:tc>
          <w:tcPr>
            <w:tcW w:w="20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строительно-монтажных работ</w:t>
            </w:r>
          </w:p>
        </w:tc>
        <w:tc>
          <w:tcPr>
            <w:tcW w:w="1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 расценки</w:t>
            </w:r>
          </w:p>
        </w:tc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3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Выполнение работ</w:t>
            </w:r>
          </w:p>
        </w:tc>
      </w:tr>
      <w:tr w:rsidR="00695961" w:rsidRPr="00AF11A4" w:rsidTr="00BA29BC">
        <w:trPr>
          <w:jc w:val="center"/>
        </w:trPr>
        <w:tc>
          <w:tcPr>
            <w:tcW w:w="1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 порядку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позиции по смете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код по </w:t>
            </w:r>
            <w:hyperlink r:id="rId15" w:anchor="l4" w:history="1">
              <w:r w:rsidRPr="00AF11A4">
                <w:rPr>
                  <w:bCs/>
                  <w:sz w:val="18"/>
                  <w:szCs w:val="18"/>
                  <w:u w:val="single"/>
                </w:rPr>
                <w:t>ОКЕИ</w:t>
              </w:r>
            </w:hyperlink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условное обозначение (национальное)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цена за единицу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</w:t>
            </w:r>
          </w:p>
        </w:tc>
      </w:tr>
      <w:tr w:rsidR="00695961" w:rsidRPr="00AF11A4" w:rsidTr="00BA29BC">
        <w:trPr>
          <w:jc w:val="center"/>
        </w:trPr>
        <w:tc>
          <w:tcPr>
            <w:tcW w:w="1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</w:tr>
      <w:tr w:rsidR="00695961" w:rsidRPr="00AF11A4" w:rsidTr="00BA29BC">
        <w:trPr>
          <w:jc w:val="center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6000" w:type="dxa"/>
            <w:gridSpan w:val="6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X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6.2. Стоимость выполненных строительно-монтажных работ и затрат</w:t>
      </w: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1286"/>
        <w:gridCol w:w="1286"/>
        <w:gridCol w:w="1286"/>
        <w:gridCol w:w="1286"/>
        <w:gridCol w:w="1285"/>
        <w:gridCol w:w="1285"/>
      </w:tblGrid>
      <w:tr w:rsidR="00695961" w:rsidRPr="00AF11A4" w:rsidTr="00BA29BC">
        <w:trPr>
          <w:jc w:val="center"/>
        </w:trPr>
        <w:tc>
          <w:tcPr>
            <w:tcW w:w="1286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 по порядку</w:t>
            </w:r>
          </w:p>
        </w:tc>
        <w:tc>
          <w:tcPr>
            <w:tcW w:w="2572" w:type="dxa"/>
            <w:gridSpan w:val="2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видов выполненных работ, оборудования, затрат</w:t>
            </w:r>
          </w:p>
        </w:tc>
        <w:tc>
          <w:tcPr>
            <w:tcW w:w="1286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</w:t>
            </w:r>
          </w:p>
        </w:tc>
        <w:tc>
          <w:tcPr>
            <w:tcW w:w="3856" w:type="dxa"/>
            <w:gridSpan w:val="3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выполненных работ и затрат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 начала проведения работ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 начала года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том числе за отчетный период</w:t>
            </w:r>
          </w:p>
        </w:tc>
      </w:tr>
      <w:tr w:rsidR="00695961" w:rsidRPr="00AF11A4" w:rsidTr="00BA29BC">
        <w:trPr>
          <w:jc w:val="center"/>
        </w:trPr>
        <w:tc>
          <w:tcPr>
            <w:tcW w:w="1286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</w:tr>
      <w:tr w:rsidR="00695961" w:rsidRPr="00AF11A4" w:rsidTr="00BA29BC">
        <w:trPr>
          <w:jc w:val="center"/>
        </w:trPr>
        <w:tc>
          <w:tcPr>
            <w:tcW w:w="1286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286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Сумма НДС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Всего с учетом НДС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jc w:val="both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--------------------</w:t>
      </w:r>
    </w:p>
    <w:p w:rsidR="00695961" w:rsidRPr="00AF11A4" w:rsidRDefault="00695961" w:rsidP="00695961">
      <w:pPr>
        <w:jc w:val="both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&lt;*&gt; В случае проведения строительно-монтажных работ.</w:t>
      </w: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250"/>
        <w:gridCol w:w="250"/>
        <w:gridCol w:w="3000"/>
        <w:gridCol w:w="250"/>
        <w:gridCol w:w="1875"/>
      </w:tblGrid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lastRenderedPageBreak/>
              <w:t xml:space="preserve">Приложение </w:t>
            </w:r>
            <w:r w:rsidR="00E11396">
              <w:rPr>
                <w:bCs/>
                <w:sz w:val="18"/>
                <w:szCs w:val="18"/>
              </w:rPr>
              <w:t>№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(наименование документа)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7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(имя файла.pdf)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Приложение </w:t>
            </w:r>
            <w:r w:rsidR="00E11396">
              <w:rPr>
                <w:bCs/>
                <w:sz w:val="18"/>
                <w:szCs w:val="18"/>
              </w:rPr>
              <w:t>№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(наименование документа)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7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(имя файла.pdf)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1170"/>
        <w:gridCol w:w="270"/>
        <w:gridCol w:w="1170"/>
        <w:gridCol w:w="270"/>
        <w:gridCol w:w="1260"/>
        <w:gridCol w:w="270"/>
        <w:gridCol w:w="1080"/>
        <w:gridCol w:w="270"/>
        <w:gridCol w:w="1710"/>
      </w:tblGrid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Председатель комиссии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Члены комиссии: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(номер контактного телефона)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(адрес электронной почты)</w:t>
            </w:r>
          </w:p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(при наличии)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Представитель поставщика (исполнителя) в случае участия в приемке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9000" w:type="dxa"/>
            <w:gridSpan w:val="10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Товары, работы, услуги приняты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9000" w:type="dxa"/>
            <w:gridSpan w:val="10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Представитель заказчика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9000" w:type="dxa"/>
            <w:gridSpan w:val="10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Представитель организации, осуществляющий строительный контроль (технический надзор)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9000" w:type="dxa"/>
            <w:gridSpan w:val="10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3A1257">
      <w:pPr>
        <w:rPr>
          <w:bCs/>
          <w:sz w:val="18"/>
          <w:szCs w:val="18"/>
        </w:rPr>
      </w:pPr>
    </w:p>
    <w:sectPr w:rsidR="00695961" w:rsidRPr="00AF11A4" w:rsidSect="000E4598">
      <w:type w:val="continuous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7C3" w:rsidRDefault="00D857C3" w:rsidP="003A1257">
      <w:r>
        <w:separator/>
      </w:r>
    </w:p>
  </w:endnote>
  <w:endnote w:type="continuationSeparator" w:id="0">
    <w:p w:rsidR="00D857C3" w:rsidRDefault="00D857C3" w:rsidP="003A1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4;Times New Roman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7C3" w:rsidRDefault="00D857C3">
    <w:pPr>
      <w:pStyle w:val="15"/>
      <w:jc w:val="center"/>
    </w:pPr>
    <w:r>
      <w:rPr>
        <w:rFonts w:ascii="Liberation Serif" w:hAnsi="Liberation Serif"/>
      </w:rPr>
      <w:fldChar w:fldCharType="begin"/>
    </w:r>
    <w:r>
      <w:rPr>
        <w:rFonts w:ascii="Liberation Serif" w:hAnsi="Liberation Serif"/>
      </w:rPr>
      <w:instrText>PAGE</w:instrText>
    </w:r>
    <w:r>
      <w:rPr>
        <w:rFonts w:ascii="Liberation Serif" w:hAnsi="Liberation Serif"/>
      </w:rPr>
      <w:fldChar w:fldCharType="separate"/>
    </w:r>
    <w:r w:rsidR="00C17723">
      <w:rPr>
        <w:rFonts w:ascii="Liberation Serif" w:hAnsi="Liberation Serif"/>
        <w:noProof/>
      </w:rPr>
      <w:t>15</w:t>
    </w:r>
    <w:r>
      <w:rPr>
        <w:rFonts w:ascii="Liberation Serif" w:hAnsi="Liberation Seri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7C3" w:rsidRDefault="00D857C3" w:rsidP="003A1257">
      <w:r>
        <w:separator/>
      </w:r>
    </w:p>
  </w:footnote>
  <w:footnote w:type="continuationSeparator" w:id="0">
    <w:p w:rsidR="00D857C3" w:rsidRDefault="00D857C3" w:rsidP="003A1257">
      <w:r>
        <w:continuationSeparator/>
      </w:r>
    </w:p>
  </w:footnote>
  <w:footnote w:id="1">
    <w:p w:rsidR="00D857C3" w:rsidRDefault="00D857C3" w:rsidP="00F63A8B">
      <w:pPr>
        <w:pStyle w:val="af1"/>
        <w:jc w:val="both"/>
      </w:pPr>
      <w:r>
        <w:rPr>
          <w:rStyle w:val="af2"/>
        </w:rPr>
        <w:footnoteRef/>
      </w:r>
      <w:r>
        <w:t xml:space="preserve"> Наименование Товара должно соответствовать наименованию Товара, указанного в Спецификации (Приложение № 1 к Контракту)</w:t>
      </w:r>
    </w:p>
  </w:footnote>
  <w:footnote w:id="2">
    <w:p w:rsidR="00D857C3" w:rsidRDefault="00D857C3" w:rsidP="00F63A8B">
      <w:pPr>
        <w:pStyle w:val="af1"/>
        <w:jc w:val="both"/>
      </w:pPr>
      <w:r>
        <w:rPr>
          <w:rStyle w:val="af2"/>
        </w:rPr>
        <w:footnoteRef/>
      </w:r>
      <w:r>
        <w:t xml:space="preserve"> Если оформление таких документов предусмотрено действующим законодательством. </w:t>
      </w:r>
    </w:p>
  </w:footnote>
  <w:footnote w:id="3">
    <w:p w:rsidR="00D857C3" w:rsidRDefault="00D857C3" w:rsidP="00F63A8B">
      <w:pPr>
        <w:pStyle w:val="af1"/>
      </w:pPr>
      <w:r>
        <w:rPr>
          <w:rStyle w:val="af2"/>
        </w:rPr>
        <w:footnoteRef/>
      </w:r>
      <w:r>
        <w:t xml:space="preserve"> Предоставляется в случае, если Поставщик является плательщиком НДС.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55F4A"/>
    <w:multiLevelType w:val="multilevel"/>
    <w:tmpl w:val="ED625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FF06B6"/>
    <w:multiLevelType w:val="hybridMultilevel"/>
    <w:tmpl w:val="0FB4D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D28CC"/>
    <w:multiLevelType w:val="hybridMultilevel"/>
    <w:tmpl w:val="A266C9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4065F"/>
    <w:multiLevelType w:val="hybridMultilevel"/>
    <w:tmpl w:val="F4C6E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22A33"/>
    <w:multiLevelType w:val="hybridMultilevel"/>
    <w:tmpl w:val="5B089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D30C8"/>
    <w:multiLevelType w:val="hybridMultilevel"/>
    <w:tmpl w:val="A2566218"/>
    <w:lvl w:ilvl="0" w:tplc="CF58DC9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95427"/>
    <w:multiLevelType w:val="hybridMultilevel"/>
    <w:tmpl w:val="70E6B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7D19AD"/>
    <w:multiLevelType w:val="hybridMultilevel"/>
    <w:tmpl w:val="8B1063F4"/>
    <w:lvl w:ilvl="0" w:tplc="F61C557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04582"/>
    <w:multiLevelType w:val="hybridMultilevel"/>
    <w:tmpl w:val="B91A96A6"/>
    <w:lvl w:ilvl="0" w:tplc="66EA99F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C31C07"/>
    <w:multiLevelType w:val="hybridMultilevel"/>
    <w:tmpl w:val="C6D209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C56BA4"/>
    <w:multiLevelType w:val="hybridMultilevel"/>
    <w:tmpl w:val="C35A0150"/>
    <w:lvl w:ilvl="0" w:tplc="31D88BE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D97BF1"/>
    <w:multiLevelType w:val="hybridMultilevel"/>
    <w:tmpl w:val="2160A8E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662BD"/>
    <w:multiLevelType w:val="hybridMultilevel"/>
    <w:tmpl w:val="6D1C2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0C6441"/>
    <w:multiLevelType w:val="hybridMultilevel"/>
    <w:tmpl w:val="A6209614"/>
    <w:lvl w:ilvl="0" w:tplc="D21E7986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6E48B5"/>
    <w:multiLevelType w:val="hybridMultilevel"/>
    <w:tmpl w:val="3482D01C"/>
    <w:lvl w:ilvl="0" w:tplc="C8DC4032">
      <w:start w:val="1"/>
      <w:numFmt w:val="decimal"/>
      <w:suff w:val="space"/>
      <w:lvlText w:val="%1."/>
      <w:lvlJc w:val="left"/>
      <w:pPr>
        <w:ind w:left="737" w:hanging="45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A9C5812"/>
    <w:multiLevelType w:val="hybridMultilevel"/>
    <w:tmpl w:val="F59AA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F65245"/>
    <w:multiLevelType w:val="hybridMultilevel"/>
    <w:tmpl w:val="F08CC8D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BF22401"/>
    <w:multiLevelType w:val="hybridMultilevel"/>
    <w:tmpl w:val="6BCE3FA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A87FC8"/>
    <w:multiLevelType w:val="hybridMultilevel"/>
    <w:tmpl w:val="C652C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042763"/>
    <w:multiLevelType w:val="hybridMultilevel"/>
    <w:tmpl w:val="3482D01C"/>
    <w:lvl w:ilvl="0" w:tplc="C8DC4032">
      <w:start w:val="1"/>
      <w:numFmt w:val="decimal"/>
      <w:suff w:val="space"/>
      <w:lvlText w:val="%1."/>
      <w:lvlJc w:val="left"/>
      <w:pPr>
        <w:ind w:left="453" w:hanging="45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20" w15:restartNumberingAfterBreak="0">
    <w:nsid w:val="429F0FEC"/>
    <w:multiLevelType w:val="hybridMultilevel"/>
    <w:tmpl w:val="F8B60314"/>
    <w:lvl w:ilvl="0" w:tplc="D202567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CB75BF"/>
    <w:multiLevelType w:val="multilevel"/>
    <w:tmpl w:val="48A6992E"/>
    <w:lvl w:ilvl="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350" w:hanging="630"/>
      </w:pPr>
      <w:rPr>
        <w:rFonts w:hint="default"/>
      </w:rPr>
    </w:lvl>
    <w:lvl w:ilvl="2">
      <w:start w:val="12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2" w15:restartNumberingAfterBreak="0">
    <w:nsid w:val="447156DB"/>
    <w:multiLevelType w:val="hybridMultilevel"/>
    <w:tmpl w:val="BC56D192"/>
    <w:lvl w:ilvl="0" w:tplc="819A54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E182382"/>
    <w:multiLevelType w:val="hybridMultilevel"/>
    <w:tmpl w:val="F64E9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133F99"/>
    <w:multiLevelType w:val="hybridMultilevel"/>
    <w:tmpl w:val="E59C1F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94492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13B0113"/>
    <w:multiLevelType w:val="hybridMultilevel"/>
    <w:tmpl w:val="A18CF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4731D4"/>
    <w:multiLevelType w:val="hybridMultilevel"/>
    <w:tmpl w:val="A7C02182"/>
    <w:lvl w:ilvl="0" w:tplc="819A54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48A77C7"/>
    <w:multiLevelType w:val="hybridMultilevel"/>
    <w:tmpl w:val="8D14BCBC"/>
    <w:lvl w:ilvl="0" w:tplc="01E27CC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5AEE1872"/>
    <w:multiLevelType w:val="hybridMultilevel"/>
    <w:tmpl w:val="EB26C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3F1F3F"/>
    <w:multiLevelType w:val="multilevel"/>
    <w:tmpl w:val="CB6EE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2541E4"/>
    <w:multiLevelType w:val="multilevel"/>
    <w:tmpl w:val="33A0F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823CF7"/>
    <w:multiLevelType w:val="hybridMultilevel"/>
    <w:tmpl w:val="E59C1F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94492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5EF49D2"/>
    <w:multiLevelType w:val="hybridMultilevel"/>
    <w:tmpl w:val="8CF8A4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8706C3A"/>
    <w:multiLevelType w:val="hybridMultilevel"/>
    <w:tmpl w:val="82B6F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0B217E"/>
    <w:multiLevelType w:val="hybridMultilevel"/>
    <w:tmpl w:val="1E865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E71924"/>
    <w:multiLevelType w:val="hybridMultilevel"/>
    <w:tmpl w:val="63367A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EC718DC"/>
    <w:multiLevelType w:val="hybridMultilevel"/>
    <w:tmpl w:val="B75A78A6"/>
    <w:lvl w:ilvl="0" w:tplc="0419000F">
      <w:start w:val="1"/>
      <w:numFmt w:val="decimal"/>
      <w:lvlText w:val="%1."/>
      <w:lvlJc w:val="left"/>
      <w:pPr>
        <w:ind w:left="610" w:hanging="360"/>
      </w:p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37" w15:restartNumberingAfterBreak="0">
    <w:nsid w:val="74791139"/>
    <w:multiLevelType w:val="hybridMultilevel"/>
    <w:tmpl w:val="B73C2BDE"/>
    <w:lvl w:ilvl="0" w:tplc="F61C5570">
      <w:start w:val="1"/>
      <w:numFmt w:val="decimal"/>
      <w:lvlText w:val="%1."/>
      <w:lvlJc w:val="righ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68C2E10"/>
    <w:multiLevelType w:val="hybridMultilevel"/>
    <w:tmpl w:val="BD224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3715DB"/>
    <w:multiLevelType w:val="hybridMultilevel"/>
    <w:tmpl w:val="5D10CA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8941425"/>
    <w:multiLevelType w:val="hybridMultilevel"/>
    <w:tmpl w:val="E8A6C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6B545C"/>
    <w:multiLevelType w:val="multilevel"/>
    <w:tmpl w:val="23721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CEF27E1"/>
    <w:multiLevelType w:val="hybridMultilevel"/>
    <w:tmpl w:val="18E2D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914FE1"/>
    <w:multiLevelType w:val="multilevel"/>
    <w:tmpl w:val="7E914FE1"/>
    <w:lvl w:ilvl="0">
      <w:start w:val="1"/>
      <w:numFmt w:val="decimal"/>
      <w:lvlText w:val="%1."/>
      <w:lvlJc w:val="right"/>
      <w:pPr>
        <w:ind w:left="7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1"/>
  </w:num>
  <w:num w:numId="3">
    <w:abstractNumId w:val="5"/>
  </w:num>
  <w:num w:numId="4">
    <w:abstractNumId w:val="6"/>
  </w:num>
  <w:num w:numId="5">
    <w:abstractNumId w:val="25"/>
  </w:num>
  <w:num w:numId="6">
    <w:abstractNumId w:val="1"/>
  </w:num>
  <w:num w:numId="7">
    <w:abstractNumId w:val="36"/>
  </w:num>
  <w:num w:numId="8">
    <w:abstractNumId w:val="39"/>
  </w:num>
  <w:num w:numId="9">
    <w:abstractNumId w:val="23"/>
  </w:num>
  <w:num w:numId="10">
    <w:abstractNumId w:val="24"/>
  </w:num>
  <w:num w:numId="11">
    <w:abstractNumId w:val="18"/>
  </w:num>
  <w:num w:numId="12">
    <w:abstractNumId w:val="33"/>
  </w:num>
  <w:num w:numId="13">
    <w:abstractNumId w:val="38"/>
  </w:num>
  <w:num w:numId="14">
    <w:abstractNumId w:val="15"/>
  </w:num>
  <w:num w:numId="15">
    <w:abstractNumId w:val="3"/>
  </w:num>
  <w:num w:numId="16">
    <w:abstractNumId w:val="34"/>
  </w:num>
  <w:num w:numId="17">
    <w:abstractNumId w:val="9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8"/>
  </w:num>
  <w:num w:numId="21">
    <w:abstractNumId w:val="22"/>
  </w:num>
  <w:num w:numId="22">
    <w:abstractNumId w:val="30"/>
  </w:num>
  <w:num w:numId="23">
    <w:abstractNumId w:val="12"/>
  </w:num>
  <w:num w:numId="24">
    <w:abstractNumId w:val="16"/>
  </w:num>
  <w:num w:numId="25">
    <w:abstractNumId w:val="35"/>
  </w:num>
  <w:num w:numId="26">
    <w:abstractNumId w:val="13"/>
  </w:num>
  <w:num w:numId="27">
    <w:abstractNumId w:val="0"/>
  </w:num>
  <w:num w:numId="28">
    <w:abstractNumId w:val="17"/>
  </w:num>
  <w:num w:numId="29">
    <w:abstractNumId w:val="4"/>
  </w:num>
  <w:num w:numId="30">
    <w:abstractNumId w:val="11"/>
  </w:num>
  <w:num w:numId="31">
    <w:abstractNumId w:val="27"/>
  </w:num>
  <w:num w:numId="32">
    <w:abstractNumId w:val="20"/>
  </w:num>
  <w:num w:numId="33">
    <w:abstractNumId w:val="14"/>
  </w:num>
  <w:num w:numId="34">
    <w:abstractNumId w:val="32"/>
  </w:num>
  <w:num w:numId="35">
    <w:abstractNumId w:val="28"/>
  </w:num>
  <w:num w:numId="36">
    <w:abstractNumId w:val="10"/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 w:numId="39">
    <w:abstractNumId w:val="42"/>
  </w:num>
  <w:num w:numId="40">
    <w:abstractNumId w:val="40"/>
  </w:num>
  <w:num w:numId="41">
    <w:abstractNumId w:val="37"/>
  </w:num>
  <w:num w:numId="42">
    <w:abstractNumId w:val="7"/>
  </w:num>
  <w:num w:numId="43">
    <w:abstractNumId w:val="41"/>
  </w:num>
  <w:num w:numId="44">
    <w:abstractNumId w:val="29"/>
  </w:num>
  <w:num w:numId="45">
    <w:abstractNumId w:val="19"/>
  </w:num>
  <w:num w:numId="4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E13"/>
    <w:rsid w:val="00002B69"/>
    <w:rsid w:val="00025313"/>
    <w:rsid w:val="00036990"/>
    <w:rsid w:val="00053248"/>
    <w:rsid w:val="00053A4D"/>
    <w:rsid w:val="000709F5"/>
    <w:rsid w:val="00071FFE"/>
    <w:rsid w:val="0008511D"/>
    <w:rsid w:val="000859BE"/>
    <w:rsid w:val="0008673F"/>
    <w:rsid w:val="00091D77"/>
    <w:rsid w:val="00093FE7"/>
    <w:rsid w:val="00094962"/>
    <w:rsid w:val="000962E9"/>
    <w:rsid w:val="000A7C75"/>
    <w:rsid w:val="000B6B7A"/>
    <w:rsid w:val="000B706E"/>
    <w:rsid w:val="000C2123"/>
    <w:rsid w:val="000C2384"/>
    <w:rsid w:val="000D19A9"/>
    <w:rsid w:val="000D448A"/>
    <w:rsid w:val="000D4C51"/>
    <w:rsid w:val="000D6089"/>
    <w:rsid w:val="000E102F"/>
    <w:rsid w:val="000E2FC1"/>
    <w:rsid w:val="000E4598"/>
    <w:rsid w:val="000E718B"/>
    <w:rsid w:val="000E7B6D"/>
    <w:rsid w:val="000F65EB"/>
    <w:rsid w:val="001031B5"/>
    <w:rsid w:val="0010745C"/>
    <w:rsid w:val="00112AF6"/>
    <w:rsid w:val="00116109"/>
    <w:rsid w:val="001215B5"/>
    <w:rsid w:val="00121CA2"/>
    <w:rsid w:val="00126A11"/>
    <w:rsid w:val="00136CC4"/>
    <w:rsid w:val="001475D1"/>
    <w:rsid w:val="00150E0A"/>
    <w:rsid w:val="0016540C"/>
    <w:rsid w:val="001662B9"/>
    <w:rsid w:val="001676B1"/>
    <w:rsid w:val="00172308"/>
    <w:rsid w:val="0018521B"/>
    <w:rsid w:val="00185BEA"/>
    <w:rsid w:val="00193784"/>
    <w:rsid w:val="0019394E"/>
    <w:rsid w:val="0019456D"/>
    <w:rsid w:val="00194C12"/>
    <w:rsid w:val="001A3AFF"/>
    <w:rsid w:val="001A67C3"/>
    <w:rsid w:val="001A79D2"/>
    <w:rsid w:val="001D2016"/>
    <w:rsid w:val="001D3A35"/>
    <w:rsid w:val="001D3AAD"/>
    <w:rsid w:val="001E3E62"/>
    <w:rsid w:val="001E45A3"/>
    <w:rsid w:val="001E51DF"/>
    <w:rsid w:val="001E62B3"/>
    <w:rsid w:val="001E7BB7"/>
    <w:rsid w:val="001F01F4"/>
    <w:rsid w:val="00200629"/>
    <w:rsid w:val="00200818"/>
    <w:rsid w:val="00202A42"/>
    <w:rsid w:val="00220632"/>
    <w:rsid w:val="002218AA"/>
    <w:rsid w:val="00221F38"/>
    <w:rsid w:val="0022415A"/>
    <w:rsid w:val="00224635"/>
    <w:rsid w:val="00227D1E"/>
    <w:rsid w:val="00240C86"/>
    <w:rsid w:val="0025699A"/>
    <w:rsid w:val="0026075A"/>
    <w:rsid w:val="002656AF"/>
    <w:rsid w:val="002673DA"/>
    <w:rsid w:val="0027465D"/>
    <w:rsid w:val="00276572"/>
    <w:rsid w:val="002776AF"/>
    <w:rsid w:val="00285AD4"/>
    <w:rsid w:val="002874E5"/>
    <w:rsid w:val="00294188"/>
    <w:rsid w:val="002A1A1A"/>
    <w:rsid w:val="002A48E3"/>
    <w:rsid w:val="002A6FC0"/>
    <w:rsid w:val="002B1B7F"/>
    <w:rsid w:val="002B269D"/>
    <w:rsid w:val="002B2A0F"/>
    <w:rsid w:val="002B32B9"/>
    <w:rsid w:val="002B62A2"/>
    <w:rsid w:val="002B6C1D"/>
    <w:rsid w:val="002B7374"/>
    <w:rsid w:val="002D1C1C"/>
    <w:rsid w:val="002D27AD"/>
    <w:rsid w:val="002E1B9E"/>
    <w:rsid w:val="002E1D8C"/>
    <w:rsid w:val="002F05BF"/>
    <w:rsid w:val="002F06B4"/>
    <w:rsid w:val="002F274B"/>
    <w:rsid w:val="002F332D"/>
    <w:rsid w:val="00301D39"/>
    <w:rsid w:val="0030471A"/>
    <w:rsid w:val="0031090F"/>
    <w:rsid w:val="00320775"/>
    <w:rsid w:val="003228F2"/>
    <w:rsid w:val="003345E0"/>
    <w:rsid w:val="00336734"/>
    <w:rsid w:val="00336C99"/>
    <w:rsid w:val="00340C12"/>
    <w:rsid w:val="00345B42"/>
    <w:rsid w:val="0034662B"/>
    <w:rsid w:val="0034753F"/>
    <w:rsid w:val="00356318"/>
    <w:rsid w:val="003602A4"/>
    <w:rsid w:val="00372F1B"/>
    <w:rsid w:val="00373941"/>
    <w:rsid w:val="00374E9C"/>
    <w:rsid w:val="0037703E"/>
    <w:rsid w:val="00385BCE"/>
    <w:rsid w:val="00387964"/>
    <w:rsid w:val="00391C52"/>
    <w:rsid w:val="00394C02"/>
    <w:rsid w:val="0039734E"/>
    <w:rsid w:val="003A1257"/>
    <w:rsid w:val="003B700A"/>
    <w:rsid w:val="003B7A0B"/>
    <w:rsid w:val="003C010D"/>
    <w:rsid w:val="003C120B"/>
    <w:rsid w:val="003D0C95"/>
    <w:rsid w:val="003D3CDC"/>
    <w:rsid w:val="003D659A"/>
    <w:rsid w:val="003D6DD8"/>
    <w:rsid w:val="003D6FD5"/>
    <w:rsid w:val="003E20A1"/>
    <w:rsid w:val="003E46A2"/>
    <w:rsid w:val="003F7BAC"/>
    <w:rsid w:val="003F7FAE"/>
    <w:rsid w:val="00402593"/>
    <w:rsid w:val="00403C93"/>
    <w:rsid w:val="0041542A"/>
    <w:rsid w:val="00416498"/>
    <w:rsid w:val="00417C71"/>
    <w:rsid w:val="00420D6C"/>
    <w:rsid w:val="00424AB4"/>
    <w:rsid w:val="004340F6"/>
    <w:rsid w:val="004378B3"/>
    <w:rsid w:val="00440F22"/>
    <w:rsid w:val="00442FD5"/>
    <w:rsid w:val="004544BB"/>
    <w:rsid w:val="004776AC"/>
    <w:rsid w:val="004832DA"/>
    <w:rsid w:val="004840FC"/>
    <w:rsid w:val="00485910"/>
    <w:rsid w:val="00491D24"/>
    <w:rsid w:val="004A0EAF"/>
    <w:rsid w:val="004A3444"/>
    <w:rsid w:val="004B0A40"/>
    <w:rsid w:val="004C4635"/>
    <w:rsid w:val="004D319B"/>
    <w:rsid w:val="004D700F"/>
    <w:rsid w:val="004E2935"/>
    <w:rsid w:val="004F4706"/>
    <w:rsid w:val="004F5E57"/>
    <w:rsid w:val="004F6169"/>
    <w:rsid w:val="005175F9"/>
    <w:rsid w:val="0052735C"/>
    <w:rsid w:val="00537BED"/>
    <w:rsid w:val="00542504"/>
    <w:rsid w:val="0054661D"/>
    <w:rsid w:val="00550E1E"/>
    <w:rsid w:val="00553889"/>
    <w:rsid w:val="00562D97"/>
    <w:rsid w:val="0057294E"/>
    <w:rsid w:val="00572ABD"/>
    <w:rsid w:val="00572B6A"/>
    <w:rsid w:val="005759B5"/>
    <w:rsid w:val="00576344"/>
    <w:rsid w:val="00576580"/>
    <w:rsid w:val="00581EF4"/>
    <w:rsid w:val="00582F8D"/>
    <w:rsid w:val="005871E5"/>
    <w:rsid w:val="005B2000"/>
    <w:rsid w:val="005D07AB"/>
    <w:rsid w:val="005D1C40"/>
    <w:rsid w:val="005D3F14"/>
    <w:rsid w:val="005E011A"/>
    <w:rsid w:val="005F12D7"/>
    <w:rsid w:val="005F31EC"/>
    <w:rsid w:val="005F485B"/>
    <w:rsid w:val="005F78E7"/>
    <w:rsid w:val="006064EF"/>
    <w:rsid w:val="00607F32"/>
    <w:rsid w:val="006171FD"/>
    <w:rsid w:val="00617488"/>
    <w:rsid w:val="00620D98"/>
    <w:rsid w:val="006216B9"/>
    <w:rsid w:val="0062333C"/>
    <w:rsid w:val="00624884"/>
    <w:rsid w:val="00630FED"/>
    <w:rsid w:val="00642429"/>
    <w:rsid w:val="00643831"/>
    <w:rsid w:val="006528AA"/>
    <w:rsid w:val="0065558A"/>
    <w:rsid w:val="00661808"/>
    <w:rsid w:val="00661CC8"/>
    <w:rsid w:val="0066610A"/>
    <w:rsid w:val="00666570"/>
    <w:rsid w:val="0066788C"/>
    <w:rsid w:val="0067272D"/>
    <w:rsid w:val="00674D5E"/>
    <w:rsid w:val="006905D6"/>
    <w:rsid w:val="00692C01"/>
    <w:rsid w:val="00693464"/>
    <w:rsid w:val="0069501A"/>
    <w:rsid w:val="00695961"/>
    <w:rsid w:val="006A04AC"/>
    <w:rsid w:val="006A17CC"/>
    <w:rsid w:val="006A25EF"/>
    <w:rsid w:val="006C033E"/>
    <w:rsid w:val="006C03C1"/>
    <w:rsid w:val="006D549C"/>
    <w:rsid w:val="006D7692"/>
    <w:rsid w:val="006E40D9"/>
    <w:rsid w:val="006E5242"/>
    <w:rsid w:val="006E7AFC"/>
    <w:rsid w:val="006F0A6F"/>
    <w:rsid w:val="006F1BFD"/>
    <w:rsid w:val="00700C86"/>
    <w:rsid w:val="007026B8"/>
    <w:rsid w:val="00704547"/>
    <w:rsid w:val="0071457F"/>
    <w:rsid w:val="007312E1"/>
    <w:rsid w:val="00731B65"/>
    <w:rsid w:val="007368A2"/>
    <w:rsid w:val="00743109"/>
    <w:rsid w:val="00755D2C"/>
    <w:rsid w:val="00756211"/>
    <w:rsid w:val="00762357"/>
    <w:rsid w:val="00771AD8"/>
    <w:rsid w:val="00773CE8"/>
    <w:rsid w:val="00777383"/>
    <w:rsid w:val="00784CAA"/>
    <w:rsid w:val="00785DF4"/>
    <w:rsid w:val="007A0AB0"/>
    <w:rsid w:val="007A200B"/>
    <w:rsid w:val="007A6C5A"/>
    <w:rsid w:val="007C0AD5"/>
    <w:rsid w:val="007C2257"/>
    <w:rsid w:val="007D1CC0"/>
    <w:rsid w:val="007D3D74"/>
    <w:rsid w:val="007E1D07"/>
    <w:rsid w:val="007F37BC"/>
    <w:rsid w:val="00802898"/>
    <w:rsid w:val="008076B1"/>
    <w:rsid w:val="008133B8"/>
    <w:rsid w:val="00814672"/>
    <w:rsid w:val="00816EEA"/>
    <w:rsid w:val="0081734F"/>
    <w:rsid w:val="0082017C"/>
    <w:rsid w:val="0082612C"/>
    <w:rsid w:val="00835278"/>
    <w:rsid w:val="008413AB"/>
    <w:rsid w:val="00844457"/>
    <w:rsid w:val="00851832"/>
    <w:rsid w:val="00851917"/>
    <w:rsid w:val="008700F9"/>
    <w:rsid w:val="008801BB"/>
    <w:rsid w:val="00880BC7"/>
    <w:rsid w:val="0088585F"/>
    <w:rsid w:val="00885FA7"/>
    <w:rsid w:val="00892CF9"/>
    <w:rsid w:val="008A2778"/>
    <w:rsid w:val="008A33D9"/>
    <w:rsid w:val="008A5A66"/>
    <w:rsid w:val="008A5DA6"/>
    <w:rsid w:val="008B5C53"/>
    <w:rsid w:val="008C3287"/>
    <w:rsid w:val="008C3347"/>
    <w:rsid w:val="008C338D"/>
    <w:rsid w:val="008C33F5"/>
    <w:rsid w:val="008C444A"/>
    <w:rsid w:val="008D0B0D"/>
    <w:rsid w:val="008D5637"/>
    <w:rsid w:val="008E273E"/>
    <w:rsid w:val="008E3127"/>
    <w:rsid w:val="008E659F"/>
    <w:rsid w:val="008E79F3"/>
    <w:rsid w:val="008E7E54"/>
    <w:rsid w:val="00911CC0"/>
    <w:rsid w:val="00912F83"/>
    <w:rsid w:val="00913227"/>
    <w:rsid w:val="00920C67"/>
    <w:rsid w:val="00925824"/>
    <w:rsid w:val="00926020"/>
    <w:rsid w:val="0093060B"/>
    <w:rsid w:val="009362C1"/>
    <w:rsid w:val="00936B2D"/>
    <w:rsid w:val="00943F27"/>
    <w:rsid w:val="009443D4"/>
    <w:rsid w:val="00952E16"/>
    <w:rsid w:val="00954145"/>
    <w:rsid w:val="0095675B"/>
    <w:rsid w:val="00960863"/>
    <w:rsid w:val="009615F6"/>
    <w:rsid w:val="00961A68"/>
    <w:rsid w:val="00962592"/>
    <w:rsid w:val="00967B8D"/>
    <w:rsid w:val="009716DF"/>
    <w:rsid w:val="00985D15"/>
    <w:rsid w:val="00991BBA"/>
    <w:rsid w:val="00991DD1"/>
    <w:rsid w:val="009B1F36"/>
    <w:rsid w:val="009B3746"/>
    <w:rsid w:val="009B7649"/>
    <w:rsid w:val="009B7B08"/>
    <w:rsid w:val="009C20E9"/>
    <w:rsid w:val="009C2A8F"/>
    <w:rsid w:val="009D121E"/>
    <w:rsid w:val="009D2A1E"/>
    <w:rsid w:val="009D47D6"/>
    <w:rsid w:val="009D50F9"/>
    <w:rsid w:val="009D76A9"/>
    <w:rsid w:val="009D7B09"/>
    <w:rsid w:val="009E0C88"/>
    <w:rsid w:val="009E1F31"/>
    <w:rsid w:val="009E6CF0"/>
    <w:rsid w:val="009E74B9"/>
    <w:rsid w:val="009F4880"/>
    <w:rsid w:val="00A05ADF"/>
    <w:rsid w:val="00A06CFA"/>
    <w:rsid w:val="00A07BC1"/>
    <w:rsid w:val="00A11D03"/>
    <w:rsid w:val="00A13760"/>
    <w:rsid w:val="00A13B1F"/>
    <w:rsid w:val="00A156C3"/>
    <w:rsid w:val="00A1617A"/>
    <w:rsid w:val="00A25662"/>
    <w:rsid w:val="00A2619E"/>
    <w:rsid w:val="00A32563"/>
    <w:rsid w:val="00A37FDD"/>
    <w:rsid w:val="00A41F59"/>
    <w:rsid w:val="00A45620"/>
    <w:rsid w:val="00A45AD3"/>
    <w:rsid w:val="00A474F7"/>
    <w:rsid w:val="00A50B53"/>
    <w:rsid w:val="00A6154E"/>
    <w:rsid w:val="00A61B39"/>
    <w:rsid w:val="00A63FD0"/>
    <w:rsid w:val="00A64B26"/>
    <w:rsid w:val="00A6598B"/>
    <w:rsid w:val="00A676B1"/>
    <w:rsid w:val="00A712DB"/>
    <w:rsid w:val="00A72F5A"/>
    <w:rsid w:val="00A8283A"/>
    <w:rsid w:val="00AA4EE8"/>
    <w:rsid w:val="00AA52F5"/>
    <w:rsid w:val="00AB1455"/>
    <w:rsid w:val="00AB28C3"/>
    <w:rsid w:val="00AB705E"/>
    <w:rsid w:val="00AC36AC"/>
    <w:rsid w:val="00AD2ADF"/>
    <w:rsid w:val="00AD46C8"/>
    <w:rsid w:val="00AD5039"/>
    <w:rsid w:val="00AE0F5D"/>
    <w:rsid w:val="00AE4A48"/>
    <w:rsid w:val="00AE6099"/>
    <w:rsid w:val="00AF11A4"/>
    <w:rsid w:val="00AF2E4C"/>
    <w:rsid w:val="00B029E4"/>
    <w:rsid w:val="00B06127"/>
    <w:rsid w:val="00B10BB6"/>
    <w:rsid w:val="00B12013"/>
    <w:rsid w:val="00B12368"/>
    <w:rsid w:val="00B12C9F"/>
    <w:rsid w:val="00B12D31"/>
    <w:rsid w:val="00B133C6"/>
    <w:rsid w:val="00B1583F"/>
    <w:rsid w:val="00B20225"/>
    <w:rsid w:val="00B2351C"/>
    <w:rsid w:val="00B33324"/>
    <w:rsid w:val="00B4056E"/>
    <w:rsid w:val="00B41B7B"/>
    <w:rsid w:val="00B51AFC"/>
    <w:rsid w:val="00B53EF6"/>
    <w:rsid w:val="00B61E6C"/>
    <w:rsid w:val="00B62EE0"/>
    <w:rsid w:val="00B66DAA"/>
    <w:rsid w:val="00B67D55"/>
    <w:rsid w:val="00B70585"/>
    <w:rsid w:val="00B7615F"/>
    <w:rsid w:val="00B76566"/>
    <w:rsid w:val="00B869EF"/>
    <w:rsid w:val="00B904BC"/>
    <w:rsid w:val="00B9072E"/>
    <w:rsid w:val="00B917A7"/>
    <w:rsid w:val="00BA29BC"/>
    <w:rsid w:val="00BB3FF5"/>
    <w:rsid w:val="00BB4024"/>
    <w:rsid w:val="00BB4FB6"/>
    <w:rsid w:val="00BB5892"/>
    <w:rsid w:val="00BC4E4F"/>
    <w:rsid w:val="00BC553F"/>
    <w:rsid w:val="00BC7843"/>
    <w:rsid w:val="00BE1F08"/>
    <w:rsid w:val="00BE3275"/>
    <w:rsid w:val="00BE6E73"/>
    <w:rsid w:val="00BF37E0"/>
    <w:rsid w:val="00BF3B33"/>
    <w:rsid w:val="00BF52D7"/>
    <w:rsid w:val="00BF5F25"/>
    <w:rsid w:val="00C00039"/>
    <w:rsid w:val="00C00492"/>
    <w:rsid w:val="00C03025"/>
    <w:rsid w:val="00C064A3"/>
    <w:rsid w:val="00C079E4"/>
    <w:rsid w:val="00C17723"/>
    <w:rsid w:val="00C2365D"/>
    <w:rsid w:val="00C30D22"/>
    <w:rsid w:val="00C328B5"/>
    <w:rsid w:val="00C32D1F"/>
    <w:rsid w:val="00C44FAF"/>
    <w:rsid w:val="00C47E09"/>
    <w:rsid w:val="00C54DDA"/>
    <w:rsid w:val="00C615EC"/>
    <w:rsid w:val="00C67B4D"/>
    <w:rsid w:val="00C71A52"/>
    <w:rsid w:val="00C71F5B"/>
    <w:rsid w:val="00C73A42"/>
    <w:rsid w:val="00C7624D"/>
    <w:rsid w:val="00C8612E"/>
    <w:rsid w:val="00C90A26"/>
    <w:rsid w:val="00C9121A"/>
    <w:rsid w:val="00C9247F"/>
    <w:rsid w:val="00C9307C"/>
    <w:rsid w:val="00CC3800"/>
    <w:rsid w:val="00CC5346"/>
    <w:rsid w:val="00CD10CE"/>
    <w:rsid w:val="00CD5902"/>
    <w:rsid w:val="00D22CAC"/>
    <w:rsid w:val="00D268DB"/>
    <w:rsid w:val="00D34774"/>
    <w:rsid w:val="00D34A81"/>
    <w:rsid w:val="00D4058F"/>
    <w:rsid w:val="00D41AE3"/>
    <w:rsid w:val="00D5048F"/>
    <w:rsid w:val="00D517BA"/>
    <w:rsid w:val="00D51827"/>
    <w:rsid w:val="00D7217E"/>
    <w:rsid w:val="00D7477A"/>
    <w:rsid w:val="00D74B6C"/>
    <w:rsid w:val="00D857C3"/>
    <w:rsid w:val="00D92A21"/>
    <w:rsid w:val="00DA6128"/>
    <w:rsid w:val="00DA619B"/>
    <w:rsid w:val="00DA7CC9"/>
    <w:rsid w:val="00DA7D85"/>
    <w:rsid w:val="00DB07BA"/>
    <w:rsid w:val="00DB2827"/>
    <w:rsid w:val="00DB378E"/>
    <w:rsid w:val="00DB6232"/>
    <w:rsid w:val="00DC4856"/>
    <w:rsid w:val="00DC6021"/>
    <w:rsid w:val="00DC7D74"/>
    <w:rsid w:val="00DD3672"/>
    <w:rsid w:val="00DD6804"/>
    <w:rsid w:val="00DD7CE7"/>
    <w:rsid w:val="00DE1CF6"/>
    <w:rsid w:val="00DE2845"/>
    <w:rsid w:val="00DE6D85"/>
    <w:rsid w:val="00DF313B"/>
    <w:rsid w:val="00DF5221"/>
    <w:rsid w:val="00E05ADF"/>
    <w:rsid w:val="00E11396"/>
    <w:rsid w:val="00E12787"/>
    <w:rsid w:val="00E1472A"/>
    <w:rsid w:val="00E14739"/>
    <w:rsid w:val="00E15370"/>
    <w:rsid w:val="00E15606"/>
    <w:rsid w:val="00E22866"/>
    <w:rsid w:val="00E262D2"/>
    <w:rsid w:val="00E42877"/>
    <w:rsid w:val="00E448C7"/>
    <w:rsid w:val="00E45CCC"/>
    <w:rsid w:val="00E51106"/>
    <w:rsid w:val="00E53B09"/>
    <w:rsid w:val="00E80ECB"/>
    <w:rsid w:val="00E84B76"/>
    <w:rsid w:val="00E84F0B"/>
    <w:rsid w:val="00E85F77"/>
    <w:rsid w:val="00E87335"/>
    <w:rsid w:val="00E93303"/>
    <w:rsid w:val="00E97EE3"/>
    <w:rsid w:val="00EA09AE"/>
    <w:rsid w:val="00EA448E"/>
    <w:rsid w:val="00EB6B52"/>
    <w:rsid w:val="00EC18D5"/>
    <w:rsid w:val="00EC1DC6"/>
    <w:rsid w:val="00ED0242"/>
    <w:rsid w:val="00ED34F7"/>
    <w:rsid w:val="00ED454B"/>
    <w:rsid w:val="00ED5BF6"/>
    <w:rsid w:val="00EE526F"/>
    <w:rsid w:val="00EE5A9E"/>
    <w:rsid w:val="00EF02C3"/>
    <w:rsid w:val="00EF1A17"/>
    <w:rsid w:val="00EF5CEA"/>
    <w:rsid w:val="00EF732B"/>
    <w:rsid w:val="00F03E0A"/>
    <w:rsid w:val="00F11C0C"/>
    <w:rsid w:val="00F20448"/>
    <w:rsid w:val="00F23D49"/>
    <w:rsid w:val="00F27388"/>
    <w:rsid w:val="00F357EF"/>
    <w:rsid w:val="00F42DE1"/>
    <w:rsid w:val="00F50E74"/>
    <w:rsid w:val="00F54AA3"/>
    <w:rsid w:val="00F55E13"/>
    <w:rsid w:val="00F618CF"/>
    <w:rsid w:val="00F62E72"/>
    <w:rsid w:val="00F63A8B"/>
    <w:rsid w:val="00F63AC4"/>
    <w:rsid w:val="00F74A17"/>
    <w:rsid w:val="00F77E26"/>
    <w:rsid w:val="00F84E4F"/>
    <w:rsid w:val="00F953B3"/>
    <w:rsid w:val="00F95818"/>
    <w:rsid w:val="00FA0A1F"/>
    <w:rsid w:val="00FA58C7"/>
    <w:rsid w:val="00FB6438"/>
    <w:rsid w:val="00FB7DB4"/>
    <w:rsid w:val="00FC68C7"/>
    <w:rsid w:val="00FD3318"/>
    <w:rsid w:val="00FD54B0"/>
    <w:rsid w:val="00FD7C53"/>
    <w:rsid w:val="00FD7E03"/>
    <w:rsid w:val="00FE4758"/>
    <w:rsid w:val="00FF5418"/>
    <w:rsid w:val="00FF64EB"/>
    <w:rsid w:val="00FF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23B37D"/>
  <w15:docId w15:val="{49E8B095-A6D9-4944-9C19-2589914F0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275"/>
    <w:pPr>
      <w:widowControl w:val="0"/>
      <w:autoSpaceDE w:val="0"/>
      <w:autoSpaceDN w:val="0"/>
      <w:adjustRightInd w:val="0"/>
    </w:pPr>
  </w:style>
  <w:style w:type="paragraph" w:styleId="1">
    <w:name w:val="heading 1"/>
    <w:aliases w:val="Заголовок 1 Знак Знак Знак Знак Знак Знак Знак Знак Знак,H1"/>
    <w:basedOn w:val="a"/>
    <w:next w:val="a"/>
    <w:link w:val="10"/>
    <w:uiPriority w:val="9"/>
    <w:qFormat/>
    <w:rsid w:val="004E2935"/>
    <w:pPr>
      <w:keepNext/>
      <w:widowControl/>
      <w:autoSpaceDE/>
      <w:autoSpaceDN/>
      <w:adjustRightInd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D34774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D121E"/>
    <w:pPr>
      <w:keepNext/>
      <w:widowControl/>
      <w:autoSpaceDE/>
      <w:autoSpaceDN/>
      <w:adjustRightInd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12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1257"/>
    <w:rPr>
      <w:sz w:val="24"/>
      <w:szCs w:val="24"/>
    </w:rPr>
  </w:style>
  <w:style w:type="paragraph" w:styleId="a5">
    <w:name w:val="footer"/>
    <w:basedOn w:val="a"/>
    <w:link w:val="a6"/>
    <w:rsid w:val="003A12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A1257"/>
    <w:rPr>
      <w:sz w:val="24"/>
      <w:szCs w:val="24"/>
    </w:rPr>
  </w:style>
  <w:style w:type="paragraph" w:styleId="a7">
    <w:name w:val="Body Text Indent"/>
    <w:aliases w:val="Основной текст без отступа,текст,Основной текст с отступом1"/>
    <w:basedOn w:val="a"/>
    <w:link w:val="a8"/>
    <w:rsid w:val="003A1257"/>
    <w:pPr>
      <w:widowControl/>
      <w:autoSpaceDE/>
      <w:autoSpaceDN/>
      <w:adjustRightInd/>
      <w:ind w:left="3544"/>
      <w:jc w:val="center"/>
    </w:pPr>
    <w:rPr>
      <w:sz w:val="24"/>
    </w:rPr>
  </w:style>
  <w:style w:type="character" w:customStyle="1" w:styleId="a8">
    <w:name w:val="Основной текст с отступом Знак"/>
    <w:aliases w:val="Основной текст без отступа Знак,текст Знак,Основной текст с отступом1 Знак"/>
    <w:basedOn w:val="a0"/>
    <w:link w:val="a7"/>
    <w:rsid w:val="003A1257"/>
    <w:rPr>
      <w:sz w:val="24"/>
    </w:rPr>
  </w:style>
  <w:style w:type="paragraph" w:customStyle="1" w:styleId="a9">
    <w:name w:val="Обычный.Нормальный абзац"/>
    <w:qFormat/>
    <w:rsid w:val="003A1257"/>
    <w:pPr>
      <w:widowControl w:val="0"/>
      <w:autoSpaceDE w:val="0"/>
      <w:autoSpaceDN w:val="0"/>
      <w:ind w:firstLine="709"/>
      <w:jc w:val="both"/>
    </w:pPr>
    <w:rPr>
      <w:sz w:val="24"/>
      <w:szCs w:val="24"/>
    </w:rPr>
  </w:style>
  <w:style w:type="paragraph" w:customStyle="1" w:styleId="aa">
    <w:name w:val="Îáû÷íûé"/>
    <w:rsid w:val="003A1257"/>
  </w:style>
  <w:style w:type="character" w:customStyle="1" w:styleId="FontStyle20">
    <w:name w:val="Font Style20"/>
    <w:uiPriority w:val="99"/>
    <w:rsid w:val="003A1257"/>
    <w:rPr>
      <w:rFonts w:ascii="Times New Roman" w:hAnsi="Times New Roman" w:cs="Times New Roman" w:hint="default"/>
      <w:b/>
      <w:bCs/>
      <w:sz w:val="22"/>
      <w:szCs w:val="22"/>
    </w:rPr>
  </w:style>
  <w:style w:type="paragraph" w:styleId="ab">
    <w:name w:val="List Paragraph"/>
    <w:aliases w:val="Bullet List,FooterText,numbered"/>
    <w:basedOn w:val="a"/>
    <w:link w:val="ac"/>
    <w:uiPriority w:val="99"/>
    <w:qFormat/>
    <w:rsid w:val="00700C86"/>
    <w:pPr>
      <w:ind w:left="720"/>
      <w:contextualSpacing/>
    </w:pPr>
  </w:style>
  <w:style w:type="character" w:styleId="ad">
    <w:name w:val="Hyperlink"/>
    <w:basedOn w:val="a0"/>
    <w:unhideWhenUsed/>
    <w:rsid w:val="00936B2D"/>
    <w:rPr>
      <w:color w:val="0563C1" w:themeColor="hyperlink"/>
      <w:u w:val="single"/>
    </w:rPr>
  </w:style>
  <w:style w:type="paragraph" w:styleId="ae">
    <w:name w:val="Balloon Text"/>
    <w:basedOn w:val="a"/>
    <w:link w:val="af"/>
    <w:rsid w:val="0076235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762357"/>
    <w:rPr>
      <w:rFonts w:ascii="Tahoma" w:hAnsi="Tahoma" w:cs="Tahoma"/>
      <w:sz w:val="16"/>
      <w:szCs w:val="16"/>
    </w:rPr>
  </w:style>
  <w:style w:type="character" w:customStyle="1" w:styleId="af0">
    <w:name w:val="Текст сноски Знак"/>
    <w:aliases w:val="Знак2 Знак,Знак21 Знак,Знак Знак,Основной текст с отступом 22 Знак,Основной текст с отступом 221 Знак,Знак6 Знак,Footnote Text Char Знак Знак Знак,Footnote Text Char Знак Знак1,Footnote Text Char Знак Знак Знак Знак Знак,Знак4 Знак1"/>
    <w:basedOn w:val="a0"/>
    <w:link w:val="af1"/>
    <w:locked/>
    <w:rsid w:val="00DD7CE7"/>
    <w:rPr>
      <w:lang w:eastAsia="ar-SA"/>
    </w:rPr>
  </w:style>
  <w:style w:type="paragraph" w:styleId="af1">
    <w:name w:val="footnote text"/>
    <w:aliases w:val="Знак2,Знак21,Знак,Основной текст с отступом 22,Основной текст с отступом 221,Знак6,Footnote Text Char Знак Знак,Footnote Text Char Знак,Footnote Text Char Знак Знак Знак Знак,Знак4 Знак,Знак4"/>
    <w:basedOn w:val="a"/>
    <w:link w:val="af0"/>
    <w:unhideWhenUsed/>
    <w:qFormat/>
    <w:rsid w:val="00DD7CE7"/>
    <w:pPr>
      <w:widowControl/>
      <w:suppressAutoHyphens/>
      <w:autoSpaceDE/>
      <w:autoSpaceDN/>
      <w:adjustRightInd/>
    </w:pPr>
    <w:rPr>
      <w:lang w:eastAsia="ar-SA"/>
    </w:rPr>
  </w:style>
  <w:style w:type="character" w:customStyle="1" w:styleId="11">
    <w:name w:val="Текст сноски Знак1"/>
    <w:basedOn w:val="a0"/>
    <w:rsid w:val="00DD7CE7"/>
  </w:style>
  <w:style w:type="character" w:styleId="af2">
    <w:name w:val="footnote reference"/>
    <w:unhideWhenUsed/>
    <w:qFormat/>
    <w:rsid w:val="00DD7CE7"/>
    <w:rPr>
      <w:rFonts w:ascii="Times New Roman" w:hAnsi="Times New Roman" w:cs="Times New Roman" w:hint="default"/>
      <w:position w:val="0"/>
      <w:vertAlign w:val="superscript"/>
    </w:rPr>
  </w:style>
  <w:style w:type="character" w:customStyle="1" w:styleId="31">
    <w:name w:val="Основной текст (3)_"/>
    <w:basedOn w:val="a0"/>
    <w:link w:val="32"/>
    <w:rsid w:val="006C033E"/>
    <w:rPr>
      <w:spacing w:val="10"/>
      <w:sz w:val="24"/>
      <w:szCs w:val="24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6C033E"/>
    <w:pPr>
      <w:widowControl/>
      <w:shd w:val="clear" w:color="auto" w:fill="FFFFFF"/>
      <w:autoSpaceDE/>
      <w:autoSpaceDN/>
      <w:adjustRightInd/>
      <w:spacing w:before="300" w:after="720" w:line="0" w:lineRule="atLeast"/>
    </w:pPr>
    <w:rPr>
      <w:spacing w:val="10"/>
      <w:sz w:val="24"/>
      <w:szCs w:val="24"/>
    </w:rPr>
  </w:style>
  <w:style w:type="character" w:customStyle="1" w:styleId="af3">
    <w:name w:val="Основной текст_"/>
    <w:basedOn w:val="a0"/>
    <w:link w:val="12"/>
    <w:rsid w:val="006C033E"/>
    <w:rPr>
      <w:sz w:val="24"/>
      <w:szCs w:val="24"/>
      <w:shd w:val="clear" w:color="auto" w:fill="FFFFFF"/>
    </w:rPr>
  </w:style>
  <w:style w:type="paragraph" w:customStyle="1" w:styleId="12">
    <w:name w:val="Основной текст1"/>
    <w:basedOn w:val="a"/>
    <w:link w:val="af3"/>
    <w:rsid w:val="006C033E"/>
    <w:pPr>
      <w:widowControl/>
      <w:shd w:val="clear" w:color="auto" w:fill="FFFFFF"/>
      <w:autoSpaceDE/>
      <w:autoSpaceDN/>
      <w:adjustRightInd/>
      <w:spacing w:before="720" w:line="456" w:lineRule="exact"/>
      <w:ind w:firstLine="660"/>
      <w:jc w:val="both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6C033E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C033E"/>
    <w:pPr>
      <w:widowControl/>
      <w:shd w:val="clear" w:color="auto" w:fill="FFFFFF"/>
      <w:autoSpaceDE/>
      <w:autoSpaceDN/>
      <w:adjustRightInd/>
      <w:spacing w:line="0" w:lineRule="atLeast"/>
    </w:pPr>
    <w:rPr>
      <w:rFonts w:ascii="Tahoma" w:eastAsia="Tahoma" w:hAnsi="Tahoma" w:cs="Tahoma"/>
      <w:sz w:val="18"/>
      <w:szCs w:val="18"/>
    </w:rPr>
  </w:style>
  <w:style w:type="character" w:customStyle="1" w:styleId="2TimesNewRoman115pt0pt">
    <w:name w:val="Основной текст (2) + Times New Roman;11;5 pt;Интервал 0 pt"/>
    <w:basedOn w:val="21"/>
    <w:rsid w:val="006C03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shd w:val="clear" w:color="auto" w:fill="FFFFFF"/>
    </w:rPr>
  </w:style>
  <w:style w:type="character" w:customStyle="1" w:styleId="3115pt0pt">
    <w:name w:val="Основной текст (3) + 11;5 pt;Интервал 0 pt"/>
    <w:basedOn w:val="31"/>
    <w:rsid w:val="006C033E"/>
    <w:rPr>
      <w:b w:val="0"/>
      <w:bCs w:val="0"/>
      <w:i w:val="0"/>
      <w:iCs w:val="0"/>
      <w:smallCaps w:val="0"/>
      <w:strike w:val="0"/>
      <w:spacing w:val="-10"/>
      <w:sz w:val="23"/>
      <w:szCs w:val="23"/>
      <w:shd w:val="clear" w:color="auto" w:fill="FFFFFF"/>
    </w:rPr>
  </w:style>
  <w:style w:type="character" w:customStyle="1" w:styleId="af4">
    <w:name w:val="Анна Знак"/>
    <w:link w:val="af5"/>
    <w:locked/>
    <w:rsid w:val="006C033E"/>
  </w:style>
  <w:style w:type="paragraph" w:customStyle="1" w:styleId="af5">
    <w:name w:val="Анна"/>
    <w:basedOn w:val="a"/>
    <w:next w:val="a"/>
    <w:link w:val="af4"/>
    <w:rsid w:val="006C033E"/>
    <w:pPr>
      <w:widowControl/>
      <w:autoSpaceDE/>
      <w:autoSpaceDN/>
      <w:adjustRightInd/>
    </w:pPr>
  </w:style>
  <w:style w:type="paragraph" w:customStyle="1" w:styleId="af6">
    <w:name w:val="Базовый"/>
    <w:rsid w:val="006C033E"/>
    <w:pPr>
      <w:widowControl w:val="0"/>
      <w:suppressAutoHyphens/>
      <w:spacing w:after="200" w:line="276" w:lineRule="auto"/>
    </w:pPr>
    <w:rPr>
      <w:rFonts w:eastAsia="Arial Unicode MS" w:cs="Mangal"/>
      <w:sz w:val="24"/>
      <w:szCs w:val="24"/>
      <w:lang w:eastAsia="zh-CN" w:bidi="hi-IN"/>
    </w:rPr>
  </w:style>
  <w:style w:type="paragraph" w:customStyle="1" w:styleId="13">
    <w:name w:val="Заголовок1"/>
    <w:basedOn w:val="af6"/>
    <w:next w:val="af7"/>
    <w:qFormat/>
    <w:rsid w:val="006C033E"/>
    <w:pPr>
      <w:keepNext/>
      <w:spacing w:before="240" w:after="120"/>
    </w:pPr>
    <w:rPr>
      <w:rFonts w:ascii="Arial" w:hAnsi="Arial"/>
      <w:sz w:val="28"/>
      <w:szCs w:val="28"/>
    </w:rPr>
  </w:style>
  <w:style w:type="paragraph" w:styleId="af7">
    <w:name w:val="Body Text"/>
    <w:basedOn w:val="af6"/>
    <w:link w:val="af8"/>
    <w:rsid w:val="006C033E"/>
    <w:pPr>
      <w:spacing w:after="120"/>
    </w:pPr>
  </w:style>
  <w:style w:type="character" w:customStyle="1" w:styleId="af8">
    <w:name w:val="Основной текст Знак"/>
    <w:basedOn w:val="a0"/>
    <w:link w:val="af7"/>
    <w:rsid w:val="006C033E"/>
    <w:rPr>
      <w:rFonts w:eastAsia="Arial Unicode MS" w:cs="Mangal"/>
      <w:sz w:val="24"/>
      <w:szCs w:val="24"/>
      <w:lang w:eastAsia="zh-CN" w:bidi="hi-IN"/>
    </w:rPr>
  </w:style>
  <w:style w:type="paragraph" w:styleId="af9">
    <w:name w:val="List"/>
    <w:basedOn w:val="af7"/>
    <w:rsid w:val="006C033E"/>
  </w:style>
  <w:style w:type="paragraph" w:styleId="afa">
    <w:name w:val="Title"/>
    <w:basedOn w:val="af6"/>
    <w:link w:val="afb"/>
    <w:rsid w:val="006C033E"/>
    <w:pPr>
      <w:suppressLineNumbers/>
      <w:spacing w:before="120" w:after="120"/>
    </w:pPr>
    <w:rPr>
      <w:i/>
      <w:iCs/>
    </w:rPr>
  </w:style>
  <w:style w:type="character" w:customStyle="1" w:styleId="afb">
    <w:name w:val="Заголовок Знак"/>
    <w:basedOn w:val="a0"/>
    <w:link w:val="afa"/>
    <w:rsid w:val="006C033E"/>
    <w:rPr>
      <w:rFonts w:eastAsia="Arial Unicode MS" w:cs="Mangal"/>
      <w:i/>
      <w:iCs/>
      <w:sz w:val="24"/>
      <w:szCs w:val="24"/>
      <w:lang w:eastAsia="zh-CN" w:bidi="hi-IN"/>
    </w:rPr>
  </w:style>
  <w:style w:type="paragraph" w:styleId="afc">
    <w:name w:val="index heading"/>
    <w:basedOn w:val="af6"/>
    <w:rsid w:val="006C033E"/>
    <w:pPr>
      <w:suppressLineNumbers/>
    </w:pPr>
  </w:style>
  <w:style w:type="paragraph" w:customStyle="1" w:styleId="afd">
    <w:name w:val="Содержимое таблицы"/>
    <w:basedOn w:val="af6"/>
    <w:rsid w:val="006C033E"/>
    <w:pPr>
      <w:suppressLineNumbers/>
    </w:pPr>
  </w:style>
  <w:style w:type="paragraph" w:customStyle="1" w:styleId="afe">
    <w:name w:val="Заголовок таблицы"/>
    <w:basedOn w:val="afd"/>
    <w:rsid w:val="006C033E"/>
    <w:pPr>
      <w:jc w:val="center"/>
    </w:pPr>
    <w:rPr>
      <w:b/>
      <w:bCs/>
    </w:rPr>
  </w:style>
  <w:style w:type="table" w:styleId="aff">
    <w:name w:val="Table Grid"/>
    <w:basedOn w:val="a1"/>
    <w:rsid w:val="006C033E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f0">
    <w:name w:val="No Spacing"/>
    <w:uiPriority w:val="1"/>
    <w:qFormat/>
    <w:rsid w:val="006C033E"/>
    <w:rPr>
      <w:rFonts w:asciiTheme="minorHAnsi" w:eastAsiaTheme="minorEastAsia" w:hAnsiTheme="minorHAnsi" w:cstheme="minorBidi"/>
      <w:sz w:val="22"/>
      <w:szCs w:val="22"/>
    </w:rPr>
  </w:style>
  <w:style w:type="paragraph" w:customStyle="1" w:styleId="aff1">
    <w:name w:val="Таблица текст"/>
    <w:basedOn w:val="a"/>
    <w:rsid w:val="00967B8D"/>
    <w:pPr>
      <w:widowControl/>
      <w:autoSpaceDE/>
      <w:autoSpaceDN/>
      <w:adjustRightInd/>
      <w:spacing w:before="40" w:after="40"/>
      <w:ind w:left="57" w:right="57"/>
    </w:pPr>
    <w:rPr>
      <w:sz w:val="22"/>
      <w:szCs w:val="22"/>
    </w:rPr>
  </w:style>
  <w:style w:type="character" w:customStyle="1" w:styleId="10">
    <w:name w:val="Заголовок 1 Знак"/>
    <w:aliases w:val="Заголовок 1 Знак Знак Знак Знак Знак Знак Знак Знак Знак Знак,H1 Знак"/>
    <w:basedOn w:val="a0"/>
    <w:link w:val="1"/>
    <w:uiPriority w:val="9"/>
    <w:rsid w:val="004E2935"/>
    <w:rPr>
      <w:sz w:val="24"/>
    </w:rPr>
  </w:style>
  <w:style w:type="character" w:customStyle="1" w:styleId="product-details-overview-specification">
    <w:name w:val="product-details-overview-specification"/>
    <w:rsid w:val="005871E5"/>
  </w:style>
  <w:style w:type="character" w:customStyle="1" w:styleId="20">
    <w:name w:val="Заголовок 2 Знак"/>
    <w:basedOn w:val="a0"/>
    <w:link w:val="2"/>
    <w:qFormat/>
    <w:rsid w:val="00D34774"/>
    <w:rPr>
      <w:rFonts w:ascii="Arial" w:hAnsi="Arial" w:cs="Arial"/>
      <w:b/>
      <w:bCs/>
      <w:i/>
      <w:iCs/>
      <w:sz w:val="28"/>
      <w:szCs w:val="28"/>
    </w:rPr>
  </w:style>
  <w:style w:type="paragraph" w:customStyle="1" w:styleId="Style8">
    <w:name w:val="Style8"/>
    <w:basedOn w:val="a"/>
    <w:uiPriority w:val="99"/>
    <w:rsid w:val="00D34774"/>
    <w:pPr>
      <w:spacing w:line="275" w:lineRule="exact"/>
    </w:pPr>
    <w:rPr>
      <w:sz w:val="24"/>
      <w:szCs w:val="24"/>
    </w:rPr>
  </w:style>
  <w:style w:type="character" w:styleId="aff2">
    <w:name w:val="Strong"/>
    <w:uiPriority w:val="22"/>
    <w:qFormat/>
    <w:rsid w:val="00D34774"/>
    <w:rPr>
      <w:b/>
      <w:bCs/>
    </w:rPr>
  </w:style>
  <w:style w:type="paragraph" w:styleId="aff3">
    <w:name w:val="Normal (Web)"/>
    <w:basedOn w:val="a"/>
    <w:rsid w:val="00D3477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D34774"/>
  </w:style>
  <w:style w:type="character" w:customStyle="1" w:styleId="product-spec-itemname-inner">
    <w:name w:val="product-spec-item__name-inner"/>
    <w:rsid w:val="00D34774"/>
  </w:style>
  <w:style w:type="character" w:customStyle="1" w:styleId="product-spec-itemvalue-inner">
    <w:name w:val="product-spec-item__value-inner"/>
    <w:rsid w:val="00D34774"/>
  </w:style>
  <w:style w:type="character" w:customStyle="1" w:styleId="okpdspan">
    <w:name w:val="okpd_span"/>
    <w:rsid w:val="00D34774"/>
  </w:style>
  <w:style w:type="character" w:customStyle="1" w:styleId="i-text-lowcase">
    <w:name w:val="i-text-lowcase"/>
    <w:rsid w:val="00D34774"/>
  </w:style>
  <w:style w:type="character" w:customStyle="1" w:styleId="typography">
    <w:name w:val="typography"/>
    <w:rsid w:val="00D34774"/>
  </w:style>
  <w:style w:type="character" w:customStyle="1" w:styleId="30">
    <w:name w:val="Заголовок 3 Знак"/>
    <w:basedOn w:val="a0"/>
    <w:link w:val="3"/>
    <w:rsid w:val="009D121E"/>
    <w:rPr>
      <w:rFonts w:ascii="Calibri Light" w:hAnsi="Calibri Light"/>
      <w:b/>
      <w:bCs/>
      <w:sz w:val="26"/>
      <w:szCs w:val="26"/>
    </w:rPr>
  </w:style>
  <w:style w:type="character" w:customStyle="1" w:styleId="ac">
    <w:name w:val="Абзац списка Знак"/>
    <w:aliases w:val="Bullet List Знак,FooterText Знак,numbered Знак"/>
    <w:link w:val="ab"/>
    <w:uiPriority w:val="99"/>
    <w:qFormat/>
    <w:locked/>
    <w:rsid w:val="00F63A8B"/>
  </w:style>
  <w:style w:type="paragraph" w:customStyle="1" w:styleId="pboth">
    <w:name w:val="pboth"/>
    <w:basedOn w:val="a"/>
    <w:rsid w:val="00F63A8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numbering" w:customStyle="1" w:styleId="14">
    <w:name w:val="Нет списка1"/>
    <w:next w:val="a2"/>
    <w:uiPriority w:val="99"/>
    <w:semiHidden/>
    <w:unhideWhenUsed/>
    <w:rsid w:val="00695961"/>
  </w:style>
  <w:style w:type="character" w:styleId="aff4">
    <w:name w:val="FollowedHyperlink"/>
    <w:basedOn w:val="a0"/>
    <w:uiPriority w:val="99"/>
    <w:semiHidden/>
    <w:unhideWhenUsed/>
    <w:rsid w:val="00695961"/>
    <w:rPr>
      <w:color w:val="954F72" w:themeColor="followedHyperlink"/>
      <w:u w:val="single"/>
    </w:rPr>
  </w:style>
  <w:style w:type="paragraph" w:customStyle="1" w:styleId="210">
    <w:name w:val="Заголовок 21"/>
    <w:basedOn w:val="a"/>
    <w:next w:val="a"/>
    <w:qFormat/>
    <w:rsid w:val="00DB07BA"/>
    <w:pPr>
      <w:keepNext/>
      <w:widowControl/>
      <w:autoSpaceDE/>
      <w:autoSpaceDN/>
      <w:adjustRightInd/>
      <w:jc w:val="center"/>
      <w:outlineLvl w:val="1"/>
    </w:pPr>
    <w:rPr>
      <w:b/>
      <w:sz w:val="24"/>
    </w:rPr>
  </w:style>
  <w:style w:type="paragraph" w:customStyle="1" w:styleId="310">
    <w:name w:val="Заголовок 31"/>
    <w:basedOn w:val="a"/>
    <w:next w:val="a"/>
    <w:qFormat/>
    <w:rsid w:val="00DB07BA"/>
    <w:pPr>
      <w:keepNext/>
      <w:widowControl/>
      <w:autoSpaceDE/>
      <w:autoSpaceDN/>
      <w:adjustRightInd/>
      <w:jc w:val="center"/>
      <w:outlineLvl w:val="2"/>
    </w:pPr>
    <w:rPr>
      <w:rFonts w:ascii="Consolas" w:eastAsia="Calibri" w:hAnsi="Consolas"/>
      <w:sz w:val="21"/>
      <w:szCs w:val="21"/>
      <w:lang w:eastAsia="en-US"/>
    </w:rPr>
  </w:style>
  <w:style w:type="paragraph" w:customStyle="1" w:styleId="220">
    <w:name w:val="Основной текст 22"/>
    <w:basedOn w:val="a"/>
    <w:qFormat/>
    <w:rsid w:val="00DB07BA"/>
    <w:pPr>
      <w:widowControl/>
      <w:tabs>
        <w:tab w:val="left" w:pos="0"/>
      </w:tabs>
      <w:suppressAutoHyphens/>
      <w:autoSpaceDE/>
      <w:autoSpaceDN/>
      <w:adjustRightInd/>
      <w:jc w:val="both"/>
    </w:pPr>
    <w:rPr>
      <w:rFonts w:ascii="Time4;Times New Roman" w:eastAsia="Calibri" w:hAnsi="Time4;Times New Roman" w:cs="Time4;Times New Roman"/>
      <w:sz w:val="24"/>
      <w:lang w:eastAsia="ar-SA"/>
    </w:rPr>
  </w:style>
  <w:style w:type="paragraph" w:customStyle="1" w:styleId="Standard">
    <w:name w:val="Standard"/>
    <w:qFormat/>
    <w:rsid w:val="00301D39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4">
    <w:name w:val="Основной текст4"/>
    <w:basedOn w:val="a"/>
    <w:qFormat/>
    <w:rsid w:val="00301D39"/>
    <w:pPr>
      <w:shd w:val="clear" w:color="auto" w:fill="FFFFFF"/>
      <w:autoSpaceDE/>
      <w:autoSpaceDN/>
      <w:adjustRightInd/>
      <w:spacing w:line="370" w:lineRule="exact"/>
    </w:pPr>
    <w:rPr>
      <w:spacing w:val="2"/>
      <w:sz w:val="23"/>
      <w:szCs w:val="23"/>
      <w:lang w:eastAsia="en-US"/>
    </w:rPr>
  </w:style>
  <w:style w:type="character" w:customStyle="1" w:styleId="FontStyle115">
    <w:name w:val="Font Style115"/>
    <w:basedOn w:val="a0"/>
    <w:qFormat/>
    <w:rsid w:val="000E4598"/>
    <w:rPr>
      <w:rFonts w:ascii="Times New Roman" w:hAnsi="Times New Roman" w:cs="Times New Roman"/>
      <w:sz w:val="22"/>
      <w:szCs w:val="22"/>
    </w:rPr>
  </w:style>
  <w:style w:type="paragraph" w:customStyle="1" w:styleId="15">
    <w:name w:val="Нижний колонтитул1"/>
    <w:basedOn w:val="a"/>
    <w:uiPriority w:val="99"/>
    <w:rsid w:val="000E4598"/>
    <w:pPr>
      <w:widowControl/>
      <w:tabs>
        <w:tab w:val="center" w:pos="4677"/>
        <w:tab w:val="right" w:pos="9355"/>
      </w:tabs>
      <w:suppressAutoHyphens/>
      <w:autoSpaceDE/>
      <w:autoSpaceDN/>
      <w:adjustRightInd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styleId="aff5">
    <w:name w:val="Subtle Emphasis"/>
    <w:uiPriority w:val="19"/>
    <w:qFormat/>
    <w:rsid w:val="005B2000"/>
    <w:rPr>
      <w:i/>
      <w:iCs/>
      <w:color w:val="404040"/>
    </w:rPr>
  </w:style>
  <w:style w:type="paragraph" w:customStyle="1" w:styleId="text-muted">
    <w:name w:val="text-muted"/>
    <w:basedOn w:val="a"/>
    <w:rsid w:val="00D5048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ame">
    <w:name w:val="name"/>
    <w:rsid w:val="00D5048F"/>
  </w:style>
  <w:style w:type="character" w:customStyle="1" w:styleId="value">
    <w:name w:val="value"/>
    <w:rsid w:val="00D504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800200.1" TargetMode="External"/><Relationship Id="rId13" Type="http://schemas.openxmlformats.org/officeDocument/2006/relationships/hyperlink" Target="https://normativ.kontur.ru/document?moduleid=1&amp;documentid=44394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ormativ.kontur.ru/document?moduleid=1&amp;documentid=44394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ormativ.kontur.ru/document?moduleid=1&amp;documentid=22298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ormativ.kontur.ru/document?moduleid=1&amp;documentid=443941" TargetMode="External"/><Relationship Id="rId10" Type="http://schemas.openxmlformats.org/officeDocument/2006/relationships/hyperlink" Target="https://normativ.kontur.ru/document?moduleid=1&amp;documentid=459929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normativ.kontur.ru/document?moduleid=1&amp;documentid=4439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0B9BD-151D-45CE-86B7-37DE5DA8D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15</Pages>
  <Words>5245</Words>
  <Characters>42013</Characters>
  <Application>Microsoft Office Word</Application>
  <DocSecurity>0</DocSecurity>
  <Lines>350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Алиса</cp:lastModifiedBy>
  <cp:revision>188</cp:revision>
  <cp:lastPrinted>2018-10-24T12:25:00Z</cp:lastPrinted>
  <dcterms:created xsi:type="dcterms:W3CDTF">2024-03-06T07:03:00Z</dcterms:created>
  <dcterms:modified xsi:type="dcterms:W3CDTF">2026-06-17T07:45:00Z</dcterms:modified>
</cp:coreProperties>
</file>