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151" w:rsidRPr="001C5E97" w:rsidRDefault="0081446A" w:rsidP="003911D5">
      <w:pPr>
        <w:pStyle w:val="a3"/>
        <w:rPr>
          <w:szCs w:val="28"/>
        </w:rPr>
      </w:pPr>
      <w:r w:rsidRPr="001C5E97">
        <w:rPr>
          <w:szCs w:val="28"/>
        </w:rPr>
        <w:t>Государственный к</w:t>
      </w:r>
      <w:r w:rsidR="00F37151" w:rsidRPr="001C5E97">
        <w:rPr>
          <w:szCs w:val="28"/>
        </w:rPr>
        <w:t xml:space="preserve">онтракт № </w:t>
      </w:r>
      <w:r w:rsidR="008B3725" w:rsidRPr="001C5E97">
        <w:rPr>
          <w:szCs w:val="28"/>
        </w:rPr>
        <w:t>____</w:t>
      </w:r>
    </w:p>
    <w:p w:rsidR="00F37151" w:rsidRPr="001C5E97" w:rsidRDefault="00F37151" w:rsidP="003911D5">
      <w:pPr>
        <w:spacing w:after="0" w:line="240" w:lineRule="auto"/>
        <w:jc w:val="center"/>
        <w:rPr>
          <w:rFonts w:ascii="Times New Roman" w:hAnsi="Times New Roman"/>
          <w:bCs/>
          <w:sz w:val="28"/>
          <w:szCs w:val="28"/>
          <w:u w:val="single"/>
        </w:rPr>
      </w:pPr>
      <w:r w:rsidRPr="001C5E97">
        <w:rPr>
          <w:rFonts w:ascii="Times New Roman" w:hAnsi="Times New Roman"/>
          <w:b/>
          <w:bCs/>
          <w:sz w:val="28"/>
          <w:szCs w:val="28"/>
        </w:rPr>
        <w:t xml:space="preserve">на поставку </w:t>
      </w:r>
      <w:r w:rsidR="004B53EB" w:rsidRPr="001C5E97">
        <w:rPr>
          <w:rFonts w:ascii="Times New Roman" w:hAnsi="Times New Roman"/>
          <w:b/>
          <w:bCs/>
          <w:sz w:val="28"/>
          <w:szCs w:val="28"/>
        </w:rPr>
        <w:t>запасных частей</w:t>
      </w:r>
      <w:r w:rsidR="00CC1FDF" w:rsidRPr="001C5E97">
        <w:rPr>
          <w:rFonts w:ascii="Times New Roman" w:hAnsi="Times New Roman"/>
          <w:b/>
          <w:bCs/>
          <w:sz w:val="28"/>
          <w:szCs w:val="28"/>
        </w:rPr>
        <w:t xml:space="preserve"> для</w:t>
      </w:r>
      <w:r w:rsidR="00793471" w:rsidRPr="001C5E97">
        <w:rPr>
          <w:rFonts w:ascii="Times New Roman" w:hAnsi="Times New Roman"/>
          <w:b/>
          <w:bCs/>
          <w:sz w:val="28"/>
          <w:szCs w:val="28"/>
        </w:rPr>
        <w:t xml:space="preserve"> автомобилей</w:t>
      </w:r>
    </w:p>
    <w:p w:rsidR="002717C7" w:rsidRPr="001C5E97" w:rsidRDefault="002717C7" w:rsidP="003911D5">
      <w:pPr>
        <w:spacing w:after="0" w:line="240" w:lineRule="auto"/>
        <w:jc w:val="center"/>
        <w:rPr>
          <w:rFonts w:ascii="Times New Roman" w:hAnsi="Times New Roman"/>
          <w:b/>
          <w:bCs/>
          <w:sz w:val="28"/>
          <w:szCs w:val="28"/>
        </w:rPr>
      </w:pPr>
    </w:p>
    <w:p w:rsidR="0081446A" w:rsidRPr="001C5E97" w:rsidRDefault="00872A7D" w:rsidP="003911D5">
      <w:pPr>
        <w:spacing w:after="0" w:line="240" w:lineRule="auto"/>
        <w:jc w:val="both"/>
        <w:rPr>
          <w:rFonts w:ascii="Times New Roman" w:hAnsi="Times New Roman"/>
          <w:bCs/>
          <w:sz w:val="28"/>
          <w:szCs w:val="28"/>
        </w:rPr>
      </w:pPr>
      <w:r w:rsidRPr="001C5E97">
        <w:rPr>
          <w:rFonts w:ascii="Times New Roman" w:hAnsi="Times New Roman"/>
          <w:bCs/>
          <w:sz w:val="28"/>
          <w:szCs w:val="28"/>
        </w:rPr>
        <w:t xml:space="preserve">г. Кольчугино </w:t>
      </w:r>
      <w:r w:rsidR="001C5E97">
        <w:rPr>
          <w:rFonts w:ascii="Times New Roman" w:hAnsi="Times New Roman"/>
          <w:bCs/>
          <w:sz w:val="28"/>
          <w:szCs w:val="28"/>
        </w:rPr>
        <w:tab/>
      </w:r>
      <w:r w:rsidR="001C5E97">
        <w:rPr>
          <w:rFonts w:ascii="Times New Roman" w:hAnsi="Times New Roman"/>
          <w:bCs/>
          <w:sz w:val="28"/>
          <w:szCs w:val="28"/>
        </w:rPr>
        <w:tab/>
      </w:r>
      <w:r w:rsidR="001C5E97">
        <w:rPr>
          <w:rFonts w:ascii="Times New Roman" w:hAnsi="Times New Roman"/>
          <w:bCs/>
          <w:sz w:val="28"/>
          <w:szCs w:val="28"/>
        </w:rPr>
        <w:tab/>
      </w:r>
      <w:r w:rsidR="001C5E97">
        <w:rPr>
          <w:rFonts w:ascii="Times New Roman" w:hAnsi="Times New Roman"/>
          <w:bCs/>
          <w:sz w:val="28"/>
          <w:szCs w:val="28"/>
        </w:rPr>
        <w:tab/>
      </w:r>
      <w:r w:rsidR="001C5E97">
        <w:rPr>
          <w:rFonts w:ascii="Times New Roman" w:hAnsi="Times New Roman"/>
          <w:bCs/>
          <w:sz w:val="28"/>
          <w:szCs w:val="28"/>
        </w:rPr>
        <w:tab/>
      </w:r>
      <w:r w:rsidR="0081446A" w:rsidRPr="001C5E97">
        <w:rPr>
          <w:rFonts w:ascii="Times New Roman" w:hAnsi="Times New Roman"/>
          <w:bCs/>
          <w:sz w:val="28"/>
          <w:szCs w:val="28"/>
        </w:rPr>
        <w:tab/>
        <w:t xml:space="preserve">«____» </w:t>
      </w:r>
      <w:r w:rsidR="00793471" w:rsidRPr="001C5E97">
        <w:rPr>
          <w:rFonts w:ascii="Times New Roman" w:hAnsi="Times New Roman"/>
          <w:bCs/>
          <w:sz w:val="28"/>
          <w:szCs w:val="28"/>
        </w:rPr>
        <w:t>___</w:t>
      </w:r>
      <w:r w:rsidRPr="001C5E97">
        <w:rPr>
          <w:rFonts w:ascii="Times New Roman" w:hAnsi="Times New Roman"/>
          <w:bCs/>
          <w:sz w:val="28"/>
          <w:szCs w:val="28"/>
        </w:rPr>
        <w:t>_____</w:t>
      </w:r>
      <w:r w:rsidR="00793471" w:rsidRPr="001C5E97">
        <w:rPr>
          <w:rFonts w:ascii="Times New Roman" w:hAnsi="Times New Roman"/>
          <w:bCs/>
          <w:sz w:val="28"/>
          <w:szCs w:val="28"/>
        </w:rPr>
        <w:t>__</w:t>
      </w:r>
      <w:r w:rsidR="003A3E89">
        <w:rPr>
          <w:rFonts w:ascii="Times New Roman" w:hAnsi="Times New Roman"/>
          <w:bCs/>
          <w:sz w:val="28"/>
          <w:szCs w:val="28"/>
        </w:rPr>
        <w:t xml:space="preserve"> 202</w:t>
      </w:r>
      <w:r w:rsidR="00485F3D">
        <w:rPr>
          <w:rFonts w:ascii="Times New Roman" w:hAnsi="Times New Roman"/>
          <w:bCs/>
          <w:sz w:val="28"/>
          <w:szCs w:val="28"/>
        </w:rPr>
        <w:t xml:space="preserve">6 </w:t>
      </w:r>
      <w:r w:rsidR="0081446A" w:rsidRPr="001C5E97">
        <w:rPr>
          <w:rFonts w:ascii="Times New Roman" w:hAnsi="Times New Roman"/>
          <w:bCs/>
          <w:sz w:val="28"/>
          <w:szCs w:val="28"/>
        </w:rPr>
        <w:t>г.</w:t>
      </w:r>
    </w:p>
    <w:p w:rsidR="0081446A" w:rsidRPr="001C5E97" w:rsidRDefault="0081446A" w:rsidP="003911D5">
      <w:pPr>
        <w:spacing w:after="0" w:line="240" w:lineRule="auto"/>
        <w:jc w:val="center"/>
        <w:rPr>
          <w:rFonts w:ascii="Times New Roman" w:hAnsi="Times New Roman"/>
          <w:b/>
          <w:bCs/>
          <w:sz w:val="28"/>
          <w:szCs w:val="28"/>
        </w:rPr>
      </w:pPr>
    </w:p>
    <w:p w:rsidR="00275774" w:rsidRDefault="00275774" w:rsidP="00275774">
      <w:pPr>
        <w:pStyle w:val="ConsNonformat"/>
        <w:widowControl/>
        <w:ind w:firstLine="708"/>
        <w:jc w:val="both"/>
        <w:rPr>
          <w:rFonts w:ascii="Times New Roman" w:hAnsi="Times New Roman"/>
          <w:sz w:val="28"/>
          <w:szCs w:val="28"/>
        </w:rPr>
      </w:pPr>
      <w:r w:rsidRPr="001C5E97">
        <w:rPr>
          <w:rFonts w:ascii="Times New Roman" w:hAnsi="Times New Roman"/>
          <w:sz w:val="28"/>
          <w:szCs w:val="28"/>
        </w:rPr>
        <w:t>Федеральное казенное учреждение «Следственный изолятор №</w:t>
      </w:r>
      <w:r w:rsidR="00A3561D">
        <w:rPr>
          <w:rFonts w:ascii="Times New Roman" w:hAnsi="Times New Roman"/>
          <w:sz w:val="28"/>
          <w:szCs w:val="28"/>
        </w:rPr>
        <w:t xml:space="preserve"> </w:t>
      </w:r>
      <w:r w:rsidRPr="001C5E97">
        <w:rPr>
          <w:rFonts w:ascii="Times New Roman" w:hAnsi="Times New Roman"/>
          <w:sz w:val="28"/>
          <w:szCs w:val="28"/>
        </w:rPr>
        <w:t>3 Управление Федеральной службы исполнения наказания по  Владимирской области»</w:t>
      </w:r>
      <w:r w:rsidRPr="001C5E97">
        <w:rPr>
          <w:rFonts w:ascii="Times New Roman" w:hAnsi="Times New Roman"/>
          <w:color w:val="000000"/>
          <w:spacing w:val="8"/>
          <w:sz w:val="28"/>
          <w:szCs w:val="28"/>
        </w:rPr>
        <w:t>,  именуемое в дальнейшем «Государственный заказчик»,</w:t>
      </w:r>
      <w:r w:rsidRPr="001C5E97">
        <w:rPr>
          <w:rFonts w:ascii="Times New Roman" w:hAnsi="Times New Roman"/>
          <w:sz w:val="28"/>
          <w:szCs w:val="28"/>
        </w:rPr>
        <w:t xml:space="preserve"> выступая от имени Российской Федерации,</w:t>
      </w:r>
      <w:r w:rsidR="00A9661D">
        <w:rPr>
          <w:rFonts w:ascii="Times New Roman" w:hAnsi="Times New Roman"/>
          <w:color w:val="000000"/>
          <w:spacing w:val="8"/>
          <w:sz w:val="28"/>
          <w:szCs w:val="28"/>
        </w:rPr>
        <w:t xml:space="preserve"> </w:t>
      </w:r>
      <w:r w:rsidRPr="001C5E97">
        <w:rPr>
          <w:rFonts w:ascii="Times New Roman" w:hAnsi="Times New Roman"/>
          <w:color w:val="000000"/>
          <w:spacing w:val="8"/>
          <w:sz w:val="28"/>
          <w:szCs w:val="28"/>
        </w:rPr>
        <w:t xml:space="preserve">  </w:t>
      </w:r>
      <w:r w:rsidR="00A9661D" w:rsidRPr="00A9661D">
        <w:rPr>
          <w:rFonts w:ascii="Times New Roman" w:hAnsi="Times New Roman"/>
          <w:kern w:val="1"/>
          <w:sz w:val="28"/>
          <w:szCs w:val="28"/>
          <w:lang w:eastAsia="ar-SA"/>
        </w:rPr>
        <w:t xml:space="preserve">в лице  </w:t>
      </w:r>
      <w:r w:rsidR="00485F3D">
        <w:rPr>
          <w:rFonts w:ascii="Times New Roman" w:hAnsi="Times New Roman"/>
          <w:kern w:val="1"/>
          <w:sz w:val="28"/>
          <w:szCs w:val="28"/>
          <w:lang w:eastAsia="ar-SA"/>
        </w:rPr>
        <w:t>________________</w:t>
      </w:r>
      <w:r w:rsidRPr="001C5E97">
        <w:rPr>
          <w:rFonts w:ascii="Times New Roman" w:hAnsi="Times New Roman"/>
          <w:color w:val="000000"/>
          <w:sz w:val="28"/>
          <w:szCs w:val="28"/>
        </w:rPr>
        <w:t xml:space="preserve">,  </w:t>
      </w:r>
      <w:r w:rsidRPr="001C5E97">
        <w:rPr>
          <w:rFonts w:ascii="Times New Roman" w:hAnsi="Times New Roman"/>
          <w:color w:val="000000"/>
          <w:spacing w:val="-1"/>
          <w:sz w:val="28"/>
          <w:szCs w:val="28"/>
        </w:rPr>
        <w:t>действующего на основании Устава</w:t>
      </w:r>
      <w:r w:rsidR="00C074DC">
        <w:rPr>
          <w:rFonts w:ascii="Times New Roman" w:hAnsi="Times New Roman"/>
          <w:color w:val="000000"/>
          <w:spacing w:val="-1"/>
          <w:sz w:val="28"/>
          <w:szCs w:val="28"/>
        </w:rPr>
        <w:t xml:space="preserve"> </w:t>
      </w:r>
      <w:r w:rsidRPr="001C5E97">
        <w:rPr>
          <w:rFonts w:ascii="Times New Roman" w:hAnsi="Times New Roman"/>
          <w:sz w:val="28"/>
          <w:szCs w:val="28"/>
        </w:rPr>
        <w:t xml:space="preserve">с одной стороны и </w:t>
      </w:r>
      <w:r w:rsidR="008767B6">
        <w:rPr>
          <w:rFonts w:ascii="Times New Roman" w:hAnsi="Times New Roman"/>
          <w:sz w:val="28"/>
          <w:szCs w:val="28"/>
        </w:rPr>
        <w:t>______________________________________________________</w:t>
      </w:r>
      <w:r w:rsidRPr="00580B1E">
        <w:rPr>
          <w:rFonts w:ascii="Times New Roman" w:hAnsi="Times New Roman"/>
          <w:sz w:val="28"/>
          <w:szCs w:val="28"/>
        </w:rPr>
        <w:t xml:space="preserve">, именуемое </w:t>
      </w:r>
      <w:r w:rsidR="00A3561D">
        <w:rPr>
          <w:rFonts w:ascii="Times New Roman" w:hAnsi="Times New Roman"/>
          <w:sz w:val="28"/>
          <w:szCs w:val="28"/>
        </w:rPr>
        <w:t xml:space="preserve">                  </w:t>
      </w:r>
      <w:r w:rsidRPr="00580B1E">
        <w:rPr>
          <w:rFonts w:ascii="Times New Roman" w:hAnsi="Times New Roman"/>
          <w:sz w:val="28"/>
          <w:szCs w:val="28"/>
        </w:rPr>
        <w:t>в</w:t>
      </w:r>
      <w:r w:rsidR="00C074DC">
        <w:rPr>
          <w:rFonts w:ascii="Times New Roman" w:hAnsi="Times New Roman"/>
          <w:sz w:val="28"/>
          <w:szCs w:val="28"/>
        </w:rPr>
        <w:t xml:space="preserve"> </w:t>
      </w:r>
      <w:r w:rsidRPr="00580B1E">
        <w:rPr>
          <w:rFonts w:ascii="Times New Roman" w:hAnsi="Times New Roman"/>
          <w:sz w:val="28"/>
          <w:szCs w:val="28"/>
        </w:rPr>
        <w:t xml:space="preserve">дальнейшем «Поставщик», с другой стороны, именуемые в дальнейшем «Стороны», </w:t>
      </w:r>
      <w:r w:rsidRPr="000760A5">
        <w:rPr>
          <w:rFonts w:ascii="Times New Roman" w:hAnsi="Times New Roman"/>
          <w:sz w:val="28"/>
          <w:szCs w:val="28"/>
        </w:rPr>
        <w:t>руководствуясь и на основании п.</w:t>
      </w:r>
      <w:r w:rsidR="00485F3D">
        <w:rPr>
          <w:rFonts w:ascii="Times New Roman" w:hAnsi="Times New Roman"/>
          <w:sz w:val="28"/>
          <w:szCs w:val="28"/>
        </w:rPr>
        <w:t xml:space="preserve"> </w:t>
      </w:r>
      <w:r w:rsidRPr="000760A5">
        <w:rPr>
          <w:rFonts w:ascii="Times New Roman" w:hAnsi="Times New Roman"/>
          <w:sz w:val="28"/>
          <w:szCs w:val="28"/>
        </w:rPr>
        <w:t>4 ч. 1 ст. 93 Федерального закона от05.04.2013</w:t>
      </w:r>
      <w:r w:rsidR="00A3561D">
        <w:rPr>
          <w:rFonts w:ascii="Times New Roman" w:hAnsi="Times New Roman"/>
          <w:sz w:val="28"/>
          <w:szCs w:val="28"/>
        </w:rPr>
        <w:t xml:space="preserve"> </w:t>
      </w:r>
      <w:r w:rsidRPr="000760A5">
        <w:rPr>
          <w:rFonts w:ascii="Times New Roman" w:hAnsi="Times New Roman"/>
          <w:sz w:val="28"/>
          <w:szCs w:val="28"/>
        </w:rPr>
        <w:t>№</w:t>
      </w:r>
      <w:r w:rsidR="00A3561D">
        <w:rPr>
          <w:rFonts w:ascii="Times New Roman" w:hAnsi="Times New Roman"/>
          <w:sz w:val="28"/>
          <w:szCs w:val="28"/>
        </w:rPr>
        <w:t xml:space="preserve"> </w:t>
      </w:r>
      <w:r w:rsidRPr="000760A5">
        <w:rPr>
          <w:rFonts w:ascii="Times New Roman" w:hAnsi="Times New Roman"/>
          <w:sz w:val="28"/>
          <w:szCs w:val="28"/>
        </w:rPr>
        <w:t>44-ФЗ</w:t>
      </w:r>
      <w:r w:rsidR="00C074DC">
        <w:rPr>
          <w:rFonts w:ascii="Times New Roman" w:hAnsi="Times New Roman"/>
          <w:sz w:val="28"/>
          <w:szCs w:val="28"/>
        </w:rPr>
        <w:t xml:space="preserve"> </w:t>
      </w:r>
      <w:r w:rsidRPr="000760A5">
        <w:rPr>
          <w:rFonts w:ascii="Times New Roman" w:hAnsi="Times New Roman"/>
          <w:sz w:val="28"/>
          <w:szCs w:val="28"/>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70E5B" w:rsidRPr="001C5E97" w:rsidRDefault="00770E5B" w:rsidP="00580B1E">
      <w:pPr>
        <w:pStyle w:val="ConsNonformat"/>
        <w:widowControl/>
        <w:ind w:firstLine="708"/>
        <w:jc w:val="both"/>
        <w:rPr>
          <w:rFonts w:ascii="Times New Roman" w:hAnsi="Times New Roman"/>
          <w:sz w:val="28"/>
          <w:szCs w:val="28"/>
        </w:rPr>
      </w:pPr>
    </w:p>
    <w:p w:rsidR="00FA574B" w:rsidRPr="001C5E97" w:rsidRDefault="00FA574B" w:rsidP="003911D5">
      <w:pPr>
        <w:spacing w:after="0" w:line="240" w:lineRule="auto"/>
        <w:jc w:val="center"/>
        <w:rPr>
          <w:rFonts w:ascii="Times New Roman" w:hAnsi="Times New Roman"/>
          <w:b/>
          <w:bCs/>
          <w:sz w:val="28"/>
          <w:szCs w:val="28"/>
        </w:rPr>
      </w:pPr>
      <w:r w:rsidRPr="001C5E97">
        <w:rPr>
          <w:rFonts w:ascii="Times New Roman" w:hAnsi="Times New Roman"/>
          <w:b/>
          <w:bCs/>
          <w:sz w:val="28"/>
          <w:szCs w:val="28"/>
        </w:rPr>
        <w:t>1. Предмет контракта</w:t>
      </w:r>
    </w:p>
    <w:p w:rsidR="00770E5B" w:rsidRPr="001C5E97" w:rsidRDefault="00FA574B" w:rsidP="003911D5">
      <w:pPr>
        <w:widowControl w:val="0"/>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1.1 Поставщик обязуется поставить, а Государственный заказчик принять и </w:t>
      </w:r>
      <w:r w:rsidR="001B057B" w:rsidRPr="001C5E97">
        <w:rPr>
          <w:rFonts w:ascii="Times New Roman" w:hAnsi="Times New Roman"/>
          <w:sz w:val="28"/>
          <w:szCs w:val="28"/>
        </w:rPr>
        <w:t xml:space="preserve">оплатить </w:t>
      </w:r>
      <w:r w:rsidR="004B53EB" w:rsidRPr="001C5E97">
        <w:rPr>
          <w:rFonts w:ascii="Times New Roman" w:hAnsi="Times New Roman"/>
          <w:sz w:val="28"/>
          <w:szCs w:val="28"/>
        </w:rPr>
        <w:t>запасные части</w:t>
      </w:r>
      <w:r w:rsidR="00C074DC">
        <w:rPr>
          <w:rFonts w:ascii="Times New Roman" w:hAnsi="Times New Roman"/>
          <w:sz w:val="28"/>
          <w:szCs w:val="28"/>
        </w:rPr>
        <w:t xml:space="preserve"> </w:t>
      </w:r>
      <w:r w:rsidR="001B057B" w:rsidRPr="001C5E97">
        <w:rPr>
          <w:rFonts w:ascii="Times New Roman" w:hAnsi="Times New Roman"/>
          <w:sz w:val="28"/>
          <w:szCs w:val="28"/>
        </w:rPr>
        <w:t>для</w:t>
      </w:r>
      <w:r w:rsidR="00793471" w:rsidRPr="001C5E97">
        <w:rPr>
          <w:rFonts w:ascii="Times New Roman" w:hAnsi="Times New Roman"/>
          <w:sz w:val="28"/>
          <w:szCs w:val="28"/>
        </w:rPr>
        <w:t xml:space="preserve"> автомобилей</w:t>
      </w:r>
      <w:r w:rsidR="00C074DC">
        <w:rPr>
          <w:rFonts w:ascii="Times New Roman" w:hAnsi="Times New Roman"/>
          <w:sz w:val="28"/>
          <w:szCs w:val="28"/>
        </w:rPr>
        <w:t xml:space="preserve"> </w:t>
      </w:r>
      <w:r w:rsidR="007C6257" w:rsidRPr="001C5E97">
        <w:rPr>
          <w:rFonts w:ascii="Times New Roman" w:hAnsi="Times New Roman"/>
          <w:sz w:val="28"/>
          <w:szCs w:val="28"/>
        </w:rPr>
        <w:t>(далее –товар)</w:t>
      </w:r>
      <w:r w:rsidR="00770E5B" w:rsidRPr="001C5E97">
        <w:rPr>
          <w:rFonts w:ascii="Times New Roman" w:hAnsi="Times New Roman"/>
          <w:sz w:val="28"/>
          <w:szCs w:val="28"/>
        </w:rPr>
        <w:t>.</w:t>
      </w:r>
    </w:p>
    <w:p w:rsidR="00FA574B" w:rsidRDefault="00770E5B" w:rsidP="003911D5">
      <w:pPr>
        <w:widowControl w:val="0"/>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1.2 </w:t>
      </w:r>
      <w:r w:rsidR="00DE29E5" w:rsidRPr="001C5E97">
        <w:rPr>
          <w:rFonts w:ascii="Times New Roman" w:hAnsi="Times New Roman"/>
          <w:sz w:val="28"/>
          <w:szCs w:val="28"/>
        </w:rPr>
        <w:t>Наименование, характеристики, к</w:t>
      </w:r>
      <w:r w:rsidR="00FA574B" w:rsidRPr="001C5E97">
        <w:rPr>
          <w:rFonts w:ascii="Times New Roman" w:hAnsi="Times New Roman"/>
          <w:sz w:val="28"/>
          <w:szCs w:val="28"/>
        </w:rPr>
        <w:t>оличеств</w:t>
      </w:r>
      <w:r w:rsidRPr="001C5E97">
        <w:rPr>
          <w:rFonts w:ascii="Times New Roman" w:hAnsi="Times New Roman"/>
          <w:sz w:val="28"/>
          <w:szCs w:val="28"/>
        </w:rPr>
        <w:t>о</w:t>
      </w:r>
      <w:r w:rsidR="00FA574B" w:rsidRPr="001C5E97">
        <w:rPr>
          <w:rFonts w:ascii="Times New Roman" w:hAnsi="Times New Roman"/>
          <w:sz w:val="28"/>
          <w:szCs w:val="28"/>
        </w:rPr>
        <w:t>, цен</w:t>
      </w:r>
      <w:r w:rsidRPr="001C5E97">
        <w:rPr>
          <w:rFonts w:ascii="Times New Roman" w:hAnsi="Times New Roman"/>
          <w:sz w:val="28"/>
          <w:szCs w:val="28"/>
        </w:rPr>
        <w:t>а</w:t>
      </w:r>
      <w:r w:rsidR="00FA574B" w:rsidRPr="001C5E97">
        <w:rPr>
          <w:rFonts w:ascii="Times New Roman" w:hAnsi="Times New Roman"/>
          <w:sz w:val="28"/>
          <w:szCs w:val="28"/>
        </w:rPr>
        <w:t>, сроки, поряд</w:t>
      </w:r>
      <w:r w:rsidRPr="001C5E97">
        <w:rPr>
          <w:rFonts w:ascii="Times New Roman" w:hAnsi="Times New Roman"/>
          <w:sz w:val="28"/>
          <w:szCs w:val="28"/>
        </w:rPr>
        <w:t>о</w:t>
      </w:r>
      <w:r w:rsidR="00FA574B" w:rsidRPr="001C5E97">
        <w:rPr>
          <w:rFonts w:ascii="Times New Roman" w:hAnsi="Times New Roman"/>
          <w:sz w:val="28"/>
          <w:szCs w:val="28"/>
        </w:rPr>
        <w:t>к</w:t>
      </w:r>
      <w:r w:rsidRPr="001C5E97">
        <w:rPr>
          <w:rFonts w:ascii="Times New Roman" w:hAnsi="Times New Roman"/>
          <w:sz w:val="28"/>
          <w:szCs w:val="28"/>
        </w:rPr>
        <w:t xml:space="preserve"> и</w:t>
      </w:r>
      <w:r w:rsidR="00FA574B" w:rsidRPr="001C5E97">
        <w:rPr>
          <w:rFonts w:ascii="Times New Roman" w:hAnsi="Times New Roman"/>
          <w:sz w:val="28"/>
          <w:szCs w:val="28"/>
        </w:rPr>
        <w:t xml:space="preserve"> условия</w:t>
      </w:r>
      <w:r w:rsidRPr="001C5E97">
        <w:rPr>
          <w:rFonts w:ascii="Times New Roman" w:hAnsi="Times New Roman"/>
          <w:sz w:val="28"/>
          <w:szCs w:val="28"/>
        </w:rPr>
        <w:t xml:space="preserve"> поставки</w:t>
      </w:r>
      <w:r w:rsidR="00C074DC">
        <w:rPr>
          <w:rFonts w:ascii="Times New Roman" w:hAnsi="Times New Roman"/>
          <w:sz w:val="28"/>
          <w:szCs w:val="28"/>
        </w:rPr>
        <w:t xml:space="preserve"> </w:t>
      </w:r>
      <w:r w:rsidRPr="001C5E97">
        <w:rPr>
          <w:rFonts w:ascii="Times New Roman" w:hAnsi="Times New Roman"/>
          <w:sz w:val="28"/>
          <w:szCs w:val="28"/>
        </w:rPr>
        <w:t>предусмотрены в</w:t>
      </w:r>
      <w:r w:rsidR="00C074DC">
        <w:rPr>
          <w:rFonts w:ascii="Times New Roman" w:hAnsi="Times New Roman"/>
          <w:sz w:val="28"/>
          <w:szCs w:val="28"/>
        </w:rPr>
        <w:t xml:space="preserve"> </w:t>
      </w:r>
      <w:r w:rsidR="002E3202" w:rsidRPr="001C5E97">
        <w:rPr>
          <w:rFonts w:ascii="Times New Roman" w:hAnsi="Times New Roman"/>
          <w:sz w:val="28"/>
          <w:szCs w:val="28"/>
        </w:rPr>
        <w:t>спецификаци</w:t>
      </w:r>
      <w:r w:rsidRPr="001C5E97">
        <w:rPr>
          <w:rFonts w:ascii="Times New Roman" w:hAnsi="Times New Roman"/>
          <w:sz w:val="28"/>
          <w:szCs w:val="28"/>
        </w:rPr>
        <w:t>и</w:t>
      </w:r>
      <w:r w:rsidR="00FA574B" w:rsidRPr="001C5E97">
        <w:rPr>
          <w:rFonts w:ascii="Times New Roman" w:hAnsi="Times New Roman"/>
          <w:sz w:val="28"/>
          <w:szCs w:val="28"/>
        </w:rPr>
        <w:t xml:space="preserve">, являющейся неотъемлемой частью настоящего Контракта (Приложение № 1). </w:t>
      </w:r>
    </w:p>
    <w:p w:rsidR="008620E3" w:rsidRDefault="00566BDD" w:rsidP="00566BDD">
      <w:pPr>
        <w:pStyle w:val="aa"/>
        <w:rPr>
          <w:rFonts w:ascii="Times New Roman" w:hAnsi="Times New Roman"/>
          <w:sz w:val="28"/>
          <w:szCs w:val="28"/>
        </w:rPr>
      </w:pPr>
      <w:proofErr w:type="gramStart"/>
      <w:r w:rsidRPr="004F48F5">
        <w:rPr>
          <w:rFonts w:ascii="Times New Roman" w:hAnsi="Times New Roman"/>
          <w:sz w:val="28"/>
          <w:szCs w:val="28"/>
        </w:rPr>
        <w:t>ИКЗ</w:t>
      </w:r>
      <w:r w:rsidR="008620E3">
        <w:rPr>
          <w:rFonts w:ascii="Times New Roman" w:hAnsi="Times New Roman"/>
          <w:sz w:val="28"/>
          <w:szCs w:val="28"/>
        </w:rPr>
        <w:t xml:space="preserve"> </w:t>
      </w:r>
      <w:r w:rsidRPr="004F48F5">
        <w:rPr>
          <w:rFonts w:ascii="Times New Roman" w:hAnsi="Times New Roman"/>
          <w:sz w:val="28"/>
          <w:szCs w:val="28"/>
        </w:rPr>
        <w:t xml:space="preserve"> </w:t>
      </w:r>
      <w:r w:rsidR="008620E3" w:rsidRPr="008620E3">
        <w:rPr>
          <w:rFonts w:ascii="Times New Roman" w:hAnsi="Times New Roman"/>
          <w:sz w:val="28"/>
          <w:szCs w:val="28"/>
        </w:rPr>
        <w:t>261330600465733060100100090000000244</w:t>
      </w:r>
      <w:proofErr w:type="gramEnd"/>
    </w:p>
    <w:p w:rsidR="00566BDD" w:rsidRPr="00566BDD" w:rsidRDefault="00566BDD" w:rsidP="00566BDD">
      <w:pPr>
        <w:pStyle w:val="aa"/>
        <w:rPr>
          <w:rFonts w:ascii="Times New Roman" w:hAnsi="Times New Roman"/>
          <w:sz w:val="28"/>
          <w:szCs w:val="28"/>
        </w:rPr>
      </w:pPr>
      <w:r w:rsidRPr="004F48F5">
        <w:rPr>
          <w:rFonts w:ascii="Times New Roman" w:hAnsi="Times New Roman"/>
          <w:sz w:val="28"/>
          <w:szCs w:val="28"/>
        </w:rPr>
        <w:t xml:space="preserve">  </w:t>
      </w:r>
    </w:p>
    <w:p w:rsidR="00FA574B" w:rsidRPr="001C5E97" w:rsidRDefault="00FA574B" w:rsidP="003911D5">
      <w:pPr>
        <w:pStyle w:val="aa"/>
        <w:jc w:val="center"/>
        <w:rPr>
          <w:rFonts w:ascii="Times New Roman" w:hAnsi="Times New Roman"/>
          <w:b/>
          <w:noProof/>
          <w:sz w:val="28"/>
          <w:szCs w:val="28"/>
        </w:rPr>
      </w:pPr>
      <w:r w:rsidRPr="001C5E97">
        <w:rPr>
          <w:rFonts w:ascii="Times New Roman" w:hAnsi="Times New Roman"/>
          <w:b/>
          <w:noProof/>
          <w:sz w:val="28"/>
          <w:szCs w:val="28"/>
        </w:rPr>
        <w:t xml:space="preserve">2. Права и обязанности Сторон </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2.1. Государственный заказчик обязуется:</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2.1.1. Обеспечить приемку товара, в соответствии с условиями раздела 6 Контракта. </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2.1.2. Обеспечить оплату товар в со</w:t>
      </w:r>
      <w:r w:rsidR="00D708AA" w:rsidRPr="001C5E97">
        <w:rPr>
          <w:rFonts w:ascii="Times New Roman" w:hAnsi="Times New Roman"/>
          <w:sz w:val="28"/>
          <w:szCs w:val="28"/>
        </w:rPr>
        <w:t>ответствии с условиями раздела 5</w:t>
      </w:r>
      <w:r w:rsidRPr="001C5E97">
        <w:rPr>
          <w:rFonts w:ascii="Times New Roman" w:hAnsi="Times New Roman"/>
          <w:sz w:val="28"/>
          <w:szCs w:val="28"/>
        </w:rPr>
        <w:t xml:space="preserve"> Контракта.</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2.1.4. Выполнять иные обязанности, предусмотренные действующим законодательством Российской Федерации и Контрактом.</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2.2. Государственный заказчик имеет право:</w:t>
      </w:r>
    </w:p>
    <w:p w:rsidR="00FA574B" w:rsidRPr="001C5E97" w:rsidRDefault="00FA574B" w:rsidP="003911D5">
      <w:pPr>
        <w:tabs>
          <w:tab w:val="left" w:pos="709"/>
        </w:tabs>
        <w:spacing w:after="0" w:line="240" w:lineRule="auto"/>
        <w:jc w:val="both"/>
        <w:rPr>
          <w:rFonts w:ascii="Times New Roman" w:hAnsi="Times New Roman"/>
          <w:sz w:val="28"/>
          <w:szCs w:val="28"/>
        </w:rPr>
      </w:pPr>
      <w:r w:rsidRPr="001C5E97">
        <w:rPr>
          <w:rFonts w:ascii="Times New Roman" w:hAnsi="Times New Roman"/>
          <w:noProof/>
          <w:sz w:val="28"/>
          <w:szCs w:val="28"/>
        </w:rPr>
        <w:tab/>
        <w:t xml:space="preserve">2.2.1. </w:t>
      </w:r>
      <w:r w:rsidRPr="001C5E97">
        <w:rPr>
          <w:rFonts w:ascii="Times New Roman" w:hAnsi="Times New Roman"/>
          <w:sz w:val="28"/>
          <w:szCs w:val="28"/>
        </w:rPr>
        <w:t>Определять лиц, непосредственно участвующих в осуществлении контроля поставки товара Поставщиком и (или) лиц, участвующих в приемке товара по количеству и качеству.</w:t>
      </w:r>
    </w:p>
    <w:p w:rsidR="00FA574B" w:rsidRPr="001C5E97" w:rsidRDefault="00FA574B" w:rsidP="003911D5">
      <w:pPr>
        <w:pStyle w:val="aa"/>
        <w:ind w:firstLine="708"/>
        <w:jc w:val="both"/>
        <w:rPr>
          <w:rFonts w:ascii="Times New Roman" w:hAnsi="Times New Roman"/>
          <w:sz w:val="28"/>
          <w:szCs w:val="28"/>
        </w:rPr>
      </w:pPr>
      <w:r w:rsidRPr="001C5E97">
        <w:rPr>
          <w:rFonts w:ascii="Times New Roman" w:hAnsi="Times New Roman"/>
          <w:noProof/>
          <w:sz w:val="28"/>
          <w:szCs w:val="28"/>
        </w:rPr>
        <w:t xml:space="preserve">2.2.2. </w:t>
      </w:r>
      <w:r w:rsidRPr="001C5E97">
        <w:rPr>
          <w:rFonts w:ascii="Times New Roman" w:hAnsi="Times New Roman"/>
          <w:sz w:val="28"/>
          <w:szCs w:val="28"/>
        </w:rPr>
        <w:t>Привлекать экспертов для оценки (экспертизы) показателей качества и безопасности поставляемого Товара, установленных в</w:t>
      </w:r>
      <w:r w:rsidRPr="001C5E97">
        <w:rPr>
          <w:rFonts w:ascii="Times New Roman" w:hAnsi="Times New Roman"/>
          <w:noProof/>
          <w:sz w:val="28"/>
          <w:szCs w:val="28"/>
        </w:rPr>
        <w:t xml:space="preserve"> нормативных и технических документах</w:t>
      </w:r>
      <w:r w:rsidRPr="001C5E97">
        <w:rPr>
          <w:rFonts w:ascii="Times New Roman" w:hAnsi="Times New Roman"/>
          <w:sz w:val="28"/>
          <w:szCs w:val="28"/>
        </w:rPr>
        <w:t xml:space="preserve"> и настоящем Контракте, в ходе приемки товара. </w:t>
      </w:r>
    </w:p>
    <w:p w:rsidR="00FA574B" w:rsidRPr="001C5E97" w:rsidRDefault="00FA574B"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A574B" w:rsidRPr="001C5E97" w:rsidRDefault="00FA574B" w:rsidP="003911D5">
      <w:pPr>
        <w:pStyle w:val="11"/>
        <w:spacing w:line="240" w:lineRule="auto"/>
        <w:ind w:right="-71"/>
        <w:rPr>
          <w:noProof/>
          <w:sz w:val="28"/>
          <w:szCs w:val="28"/>
        </w:rPr>
      </w:pPr>
      <w:r w:rsidRPr="001C5E97">
        <w:rPr>
          <w:noProof/>
          <w:sz w:val="28"/>
          <w:szCs w:val="28"/>
        </w:rPr>
        <w:t>2.2.</w:t>
      </w:r>
      <w:r w:rsidR="00770E5B" w:rsidRPr="001C5E97">
        <w:rPr>
          <w:noProof/>
          <w:sz w:val="28"/>
          <w:szCs w:val="28"/>
        </w:rPr>
        <w:t>4</w:t>
      </w:r>
      <w:r w:rsidRPr="001C5E97">
        <w:rPr>
          <w:noProof/>
          <w:sz w:val="28"/>
          <w:szCs w:val="28"/>
        </w:rPr>
        <w:t>. Взыскивать пеню, а также требовать возмещения убы</w:t>
      </w:r>
      <w:r w:rsidR="001C1EE7" w:rsidRPr="001C5E97">
        <w:rPr>
          <w:noProof/>
          <w:sz w:val="28"/>
          <w:szCs w:val="28"/>
        </w:rPr>
        <w:t>тков в соответствии с разделом 9</w:t>
      </w:r>
      <w:r w:rsidRPr="001C5E97">
        <w:rPr>
          <w:noProof/>
          <w:sz w:val="28"/>
          <w:szCs w:val="28"/>
        </w:rPr>
        <w:t xml:space="preserve"> Контракта.</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2.3. Поставщик обязуется:</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2.3.1. Осуществить поставку товара в порядке и в с</w:t>
      </w:r>
      <w:r w:rsidR="001C1EE7" w:rsidRPr="001C5E97">
        <w:rPr>
          <w:rFonts w:ascii="Times New Roman" w:hAnsi="Times New Roman"/>
          <w:sz w:val="28"/>
          <w:szCs w:val="28"/>
        </w:rPr>
        <w:t xml:space="preserve">роки, установленные </w:t>
      </w:r>
      <w:r w:rsidR="001C1EE7" w:rsidRPr="001C5E97">
        <w:rPr>
          <w:rFonts w:ascii="Times New Roman" w:hAnsi="Times New Roman"/>
          <w:sz w:val="28"/>
          <w:szCs w:val="28"/>
        </w:rPr>
        <w:br/>
        <w:t>в разделе 3</w:t>
      </w:r>
      <w:r w:rsidRPr="001C5E97">
        <w:rPr>
          <w:rFonts w:ascii="Times New Roman" w:hAnsi="Times New Roman"/>
          <w:sz w:val="28"/>
          <w:szCs w:val="28"/>
        </w:rPr>
        <w:t xml:space="preserve"> Контракта. </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2.3.2. Передать товар надлежащего качества, в предусмотренном Контрактом количестве и ассортименте, не обремененный правами третьих лиц.</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2.3.3. Осуществлять за свой счет замену товара </w:t>
      </w:r>
      <w:r w:rsidR="008F62F6" w:rsidRPr="001C5E97">
        <w:rPr>
          <w:rFonts w:ascii="Times New Roman" w:hAnsi="Times New Roman"/>
          <w:sz w:val="28"/>
          <w:szCs w:val="28"/>
        </w:rPr>
        <w:t xml:space="preserve">ненадлежащего качества </w:t>
      </w:r>
      <w:r w:rsidRPr="001C5E97">
        <w:rPr>
          <w:rFonts w:ascii="Times New Roman" w:hAnsi="Times New Roman"/>
          <w:sz w:val="28"/>
          <w:szCs w:val="28"/>
        </w:rPr>
        <w:t>по месту нахождения Государственного заказчика</w:t>
      </w:r>
      <w:r w:rsidR="00770E5B" w:rsidRPr="001C5E97">
        <w:rPr>
          <w:rFonts w:ascii="Times New Roman" w:hAnsi="Times New Roman"/>
          <w:sz w:val="28"/>
          <w:szCs w:val="28"/>
        </w:rPr>
        <w:t>, в течени</w:t>
      </w:r>
      <w:r w:rsidR="00A13DB6">
        <w:rPr>
          <w:rFonts w:ascii="Times New Roman" w:hAnsi="Times New Roman"/>
          <w:sz w:val="28"/>
          <w:szCs w:val="28"/>
        </w:rPr>
        <w:t>е</w:t>
      </w:r>
      <w:r w:rsidR="001C1EE7" w:rsidRPr="001C5E97">
        <w:rPr>
          <w:rFonts w:ascii="Times New Roman" w:hAnsi="Times New Roman"/>
          <w:sz w:val="28"/>
          <w:szCs w:val="28"/>
        </w:rPr>
        <w:t>7</w:t>
      </w:r>
      <w:r w:rsidR="00770E5B" w:rsidRPr="001C5E97">
        <w:rPr>
          <w:rFonts w:ascii="Times New Roman" w:hAnsi="Times New Roman"/>
          <w:sz w:val="28"/>
          <w:szCs w:val="28"/>
        </w:rPr>
        <w:t xml:space="preserve"> (</w:t>
      </w:r>
      <w:r w:rsidR="001C1EE7" w:rsidRPr="001C5E97">
        <w:rPr>
          <w:rFonts w:ascii="Times New Roman" w:hAnsi="Times New Roman"/>
          <w:sz w:val="28"/>
          <w:szCs w:val="28"/>
        </w:rPr>
        <w:t>семи</w:t>
      </w:r>
      <w:r w:rsidR="00770E5B" w:rsidRPr="001C5E97">
        <w:rPr>
          <w:rFonts w:ascii="Times New Roman" w:hAnsi="Times New Roman"/>
          <w:sz w:val="28"/>
          <w:szCs w:val="28"/>
        </w:rPr>
        <w:t xml:space="preserve">) дней </w:t>
      </w:r>
      <w:r w:rsidR="00962A7B">
        <w:rPr>
          <w:rFonts w:ascii="Times New Roman" w:hAnsi="Times New Roman"/>
          <w:sz w:val="28"/>
          <w:szCs w:val="28"/>
        </w:rPr>
        <w:t xml:space="preserve">                   </w:t>
      </w:r>
      <w:r w:rsidR="00770E5B" w:rsidRPr="001C5E97">
        <w:rPr>
          <w:rFonts w:ascii="Times New Roman" w:hAnsi="Times New Roman"/>
          <w:sz w:val="28"/>
          <w:szCs w:val="28"/>
        </w:rPr>
        <w:t>с момента обращения Государственного заказчика.</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2.3.4. Выполнять иные обязанности, предусмотренные действующим законодательством Российской Федерации и Контрактом.</w:t>
      </w:r>
    </w:p>
    <w:p w:rsidR="00FA574B" w:rsidRPr="001C5E97" w:rsidRDefault="00FA574B"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2.4. Поставщик вправе:</w:t>
      </w:r>
    </w:p>
    <w:p w:rsidR="008F62F6" w:rsidRPr="001C5E97" w:rsidRDefault="008F62F6" w:rsidP="003911D5">
      <w:pPr>
        <w:pStyle w:val="aa"/>
        <w:ind w:firstLine="709"/>
        <w:jc w:val="both"/>
        <w:rPr>
          <w:rFonts w:ascii="Times New Roman" w:hAnsi="Times New Roman"/>
          <w:noProof/>
          <w:sz w:val="28"/>
          <w:szCs w:val="28"/>
        </w:rPr>
      </w:pPr>
      <w:r w:rsidRPr="001C5E97">
        <w:rPr>
          <w:rFonts w:ascii="Times New Roman" w:hAnsi="Times New Roman"/>
          <w:noProof/>
          <w:sz w:val="28"/>
          <w:szCs w:val="28"/>
        </w:rPr>
        <w:t xml:space="preserve">2.4.1. Требовать оплату поставленного товара в соответствии </w:t>
      </w:r>
      <w:r w:rsidR="00962A7B">
        <w:rPr>
          <w:rFonts w:ascii="Times New Roman" w:hAnsi="Times New Roman"/>
          <w:noProof/>
          <w:sz w:val="28"/>
          <w:szCs w:val="28"/>
        </w:rPr>
        <w:t xml:space="preserve">                                 </w:t>
      </w:r>
      <w:r w:rsidRPr="001C5E97">
        <w:rPr>
          <w:rFonts w:ascii="Times New Roman" w:hAnsi="Times New Roman"/>
          <w:noProof/>
          <w:sz w:val="28"/>
          <w:szCs w:val="28"/>
        </w:rPr>
        <w:t>с условиями Контракта.</w:t>
      </w:r>
    </w:p>
    <w:p w:rsidR="008F62F6" w:rsidRPr="001C5E97" w:rsidRDefault="008F62F6" w:rsidP="003911D5">
      <w:pPr>
        <w:pStyle w:val="11"/>
        <w:spacing w:line="240" w:lineRule="auto"/>
        <w:ind w:right="-71" w:firstLine="709"/>
        <w:rPr>
          <w:noProof/>
          <w:sz w:val="28"/>
          <w:szCs w:val="28"/>
        </w:rPr>
      </w:pPr>
      <w:r w:rsidRPr="001C5E97">
        <w:rPr>
          <w:noProof/>
          <w:sz w:val="28"/>
          <w:szCs w:val="28"/>
        </w:rPr>
        <w:t>2.4.2. Взыскивать с Государственного заказчика пеню, а также требовать возмещения убы</w:t>
      </w:r>
      <w:r w:rsidR="001C1EE7" w:rsidRPr="001C5E97">
        <w:rPr>
          <w:noProof/>
          <w:sz w:val="28"/>
          <w:szCs w:val="28"/>
        </w:rPr>
        <w:t>тков в соответствии с разделом 9</w:t>
      </w:r>
      <w:r w:rsidRPr="001C5E97">
        <w:rPr>
          <w:noProof/>
          <w:sz w:val="28"/>
          <w:szCs w:val="28"/>
        </w:rPr>
        <w:t xml:space="preserve"> Контракта.</w:t>
      </w:r>
    </w:p>
    <w:p w:rsidR="008F62F6" w:rsidRPr="001C5E97" w:rsidRDefault="008F62F6" w:rsidP="003911D5">
      <w:pPr>
        <w:spacing w:after="0" w:line="240" w:lineRule="auto"/>
        <w:ind w:firstLine="708"/>
        <w:jc w:val="both"/>
        <w:rPr>
          <w:rFonts w:ascii="Times New Roman" w:hAnsi="Times New Roman"/>
          <w:sz w:val="28"/>
          <w:szCs w:val="28"/>
        </w:rPr>
      </w:pPr>
    </w:p>
    <w:p w:rsidR="00872A7D" w:rsidRPr="001C5E97" w:rsidRDefault="00872A7D" w:rsidP="003911D5">
      <w:pPr>
        <w:spacing w:after="0" w:line="240" w:lineRule="auto"/>
        <w:jc w:val="center"/>
        <w:rPr>
          <w:rFonts w:ascii="Times New Roman" w:hAnsi="Times New Roman"/>
          <w:b/>
          <w:bCs/>
          <w:sz w:val="28"/>
          <w:szCs w:val="28"/>
        </w:rPr>
      </w:pPr>
      <w:r w:rsidRPr="001C5E97">
        <w:rPr>
          <w:rFonts w:ascii="Times New Roman" w:hAnsi="Times New Roman"/>
          <w:b/>
          <w:bCs/>
          <w:sz w:val="28"/>
          <w:szCs w:val="28"/>
        </w:rPr>
        <w:t>3.Сроки и порядок поставки товаров</w:t>
      </w:r>
    </w:p>
    <w:p w:rsidR="00872A7D" w:rsidRPr="001C5E97" w:rsidRDefault="00872A7D" w:rsidP="003911D5">
      <w:pPr>
        <w:pStyle w:val="a5"/>
        <w:ind w:right="140" w:firstLine="708"/>
        <w:rPr>
          <w:szCs w:val="28"/>
        </w:rPr>
      </w:pPr>
      <w:r w:rsidRPr="001C5E97">
        <w:rPr>
          <w:szCs w:val="28"/>
        </w:rPr>
        <w:t xml:space="preserve">3.1. Поставщик своими силами обязуется произвести поставку товара </w:t>
      </w:r>
      <w:r w:rsidR="00962A7B">
        <w:rPr>
          <w:szCs w:val="28"/>
        </w:rPr>
        <w:t xml:space="preserve">   </w:t>
      </w:r>
      <w:r w:rsidRPr="001C5E97">
        <w:rPr>
          <w:szCs w:val="28"/>
        </w:rPr>
        <w:t>в адрес Государственного заказчика в объеме и сроки согласно спецификации</w:t>
      </w:r>
      <w:r w:rsidR="00485F3D">
        <w:rPr>
          <w:szCs w:val="28"/>
        </w:rPr>
        <w:t xml:space="preserve"> </w:t>
      </w:r>
      <w:r w:rsidRPr="001C5E97">
        <w:rPr>
          <w:szCs w:val="28"/>
        </w:rPr>
        <w:t xml:space="preserve">(Приложение № 1). </w:t>
      </w:r>
    </w:p>
    <w:p w:rsidR="00872A7D" w:rsidRPr="001C5E97" w:rsidRDefault="00872A7D" w:rsidP="003911D5">
      <w:pPr>
        <w:pStyle w:val="a5"/>
        <w:ind w:right="140" w:firstLine="709"/>
        <w:rPr>
          <w:szCs w:val="28"/>
        </w:rPr>
      </w:pPr>
      <w:r w:rsidRPr="001C5E97">
        <w:rPr>
          <w:szCs w:val="28"/>
        </w:rPr>
        <w:t>3.2. Товар поставляется одной партией. Поставщик обязан оповестить Государственного заказчика не менее чем за сутки о времени и дате поставки товара.</w:t>
      </w:r>
    </w:p>
    <w:p w:rsidR="00872A7D" w:rsidRPr="001C5E97" w:rsidRDefault="00872A7D" w:rsidP="003911D5">
      <w:pPr>
        <w:pStyle w:val="a5"/>
        <w:ind w:right="140" w:firstLine="709"/>
        <w:rPr>
          <w:szCs w:val="28"/>
        </w:rPr>
      </w:pPr>
      <w:r w:rsidRPr="001C5E97">
        <w:rPr>
          <w:szCs w:val="28"/>
        </w:rPr>
        <w:t xml:space="preserve">3.3. Поставка товара осуществляется </w:t>
      </w:r>
      <w:r w:rsidR="00485F3D">
        <w:rPr>
          <w:szCs w:val="28"/>
        </w:rPr>
        <w:t>в течение 10 рабочих дней</w:t>
      </w:r>
      <w:r w:rsidR="00962A7B">
        <w:rPr>
          <w:szCs w:val="28"/>
        </w:rPr>
        <w:t xml:space="preserve">                           </w:t>
      </w:r>
      <w:r w:rsidR="00485F3D">
        <w:rPr>
          <w:szCs w:val="28"/>
        </w:rPr>
        <w:t xml:space="preserve"> с момента заключения контракта (</w:t>
      </w:r>
      <w:r w:rsidRPr="001C5E97">
        <w:rPr>
          <w:szCs w:val="28"/>
        </w:rPr>
        <w:t>в рабочие дни с 9-00 до 16-00 часов местного времени</w:t>
      </w:r>
      <w:r w:rsidR="00485F3D">
        <w:rPr>
          <w:szCs w:val="28"/>
        </w:rPr>
        <w:t>)</w:t>
      </w:r>
      <w:r w:rsidRPr="001C5E97">
        <w:rPr>
          <w:szCs w:val="28"/>
        </w:rPr>
        <w:t xml:space="preserve">. </w:t>
      </w:r>
    </w:p>
    <w:p w:rsidR="00872A7D" w:rsidRPr="001C5E97" w:rsidRDefault="00872A7D" w:rsidP="003911D5">
      <w:pPr>
        <w:pStyle w:val="a5"/>
        <w:ind w:right="140" w:firstLine="709"/>
        <w:rPr>
          <w:noProof/>
          <w:szCs w:val="28"/>
        </w:rPr>
      </w:pPr>
      <w:r w:rsidRPr="001C5E97">
        <w:rPr>
          <w:szCs w:val="28"/>
        </w:rPr>
        <w:t xml:space="preserve">3.4. Право собственности на товар переходит к Государственному заказчику с момента поставки товара Государственному заказчику </w:t>
      </w:r>
      <w:r w:rsidR="00A3561D">
        <w:rPr>
          <w:szCs w:val="28"/>
        </w:rPr>
        <w:t xml:space="preserve">                                 </w:t>
      </w:r>
      <w:r w:rsidRPr="001C5E97">
        <w:rPr>
          <w:szCs w:val="28"/>
        </w:rPr>
        <w:t>и оформления товарной накладной.</w:t>
      </w:r>
    </w:p>
    <w:p w:rsidR="00872A7D" w:rsidRPr="001C5E97" w:rsidRDefault="00872A7D" w:rsidP="003911D5">
      <w:pPr>
        <w:pStyle w:val="aa"/>
        <w:ind w:firstLine="708"/>
        <w:jc w:val="both"/>
        <w:rPr>
          <w:rFonts w:ascii="Times New Roman" w:hAnsi="Times New Roman"/>
          <w:sz w:val="28"/>
          <w:szCs w:val="28"/>
        </w:rPr>
      </w:pPr>
      <w:r w:rsidRPr="001C5E97">
        <w:rPr>
          <w:rFonts w:ascii="Times New Roman" w:hAnsi="Times New Roman"/>
          <w:sz w:val="28"/>
          <w:szCs w:val="28"/>
        </w:rPr>
        <w:t>3.5.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w:t>
      </w:r>
    </w:p>
    <w:p w:rsidR="00872A7D" w:rsidRPr="001C5E97" w:rsidRDefault="00872A7D" w:rsidP="003911D5">
      <w:pPr>
        <w:pStyle w:val="aa"/>
        <w:jc w:val="both"/>
        <w:rPr>
          <w:rFonts w:ascii="Times New Roman" w:hAnsi="Times New Roman"/>
          <w:sz w:val="28"/>
          <w:szCs w:val="28"/>
        </w:rPr>
      </w:pPr>
      <w:r w:rsidRPr="001C5E97">
        <w:rPr>
          <w:rFonts w:ascii="Times New Roman" w:hAnsi="Times New Roman"/>
          <w:sz w:val="28"/>
          <w:szCs w:val="28"/>
        </w:rPr>
        <w:tab/>
        <w:t>3.6.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872A7D" w:rsidRPr="001C5E97" w:rsidRDefault="00872A7D" w:rsidP="003911D5">
      <w:pPr>
        <w:pStyle w:val="aa"/>
        <w:jc w:val="both"/>
        <w:rPr>
          <w:rFonts w:ascii="Times New Roman" w:hAnsi="Times New Roman"/>
          <w:sz w:val="28"/>
          <w:szCs w:val="28"/>
        </w:rPr>
      </w:pPr>
    </w:p>
    <w:p w:rsidR="00623FBE" w:rsidRPr="001C5E97" w:rsidRDefault="00623FBE" w:rsidP="003911D5">
      <w:pPr>
        <w:autoSpaceDE w:val="0"/>
        <w:autoSpaceDN w:val="0"/>
        <w:adjustRightInd w:val="0"/>
        <w:spacing w:after="0" w:line="240" w:lineRule="auto"/>
        <w:jc w:val="center"/>
        <w:rPr>
          <w:rFonts w:ascii="Times New Roman" w:hAnsi="Times New Roman"/>
          <w:b/>
          <w:sz w:val="28"/>
          <w:szCs w:val="28"/>
        </w:rPr>
      </w:pPr>
      <w:r w:rsidRPr="001C5E97">
        <w:rPr>
          <w:rFonts w:ascii="Times New Roman" w:hAnsi="Times New Roman"/>
          <w:b/>
          <w:sz w:val="28"/>
          <w:szCs w:val="28"/>
        </w:rPr>
        <w:t>4. Качество и упаковка товара</w:t>
      </w:r>
    </w:p>
    <w:p w:rsidR="00623FBE" w:rsidRPr="001C5E97" w:rsidRDefault="00623FBE" w:rsidP="003911D5">
      <w:pPr>
        <w:autoSpaceDE w:val="0"/>
        <w:autoSpaceDN w:val="0"/>
        <w:adjustRightInd w:val="0"/>
        <w:spacing w:after="0" w:line="240" w:lineRule="auto"/>
        <w:ind w:firstLine="708"/>
        <w:jc w:val="both"/>
        <w:rPr>
          <w:rFonts w:ascii="Times New Roman" w:hAnsi="Times New Roman"/>
          <w:sz w:val="28"/>
          <w:szCs w:val="28"/>
        </w:rPr>
      </w:pPr>
      <w:r w:rsidRPr="001C5E97">
        <w:rPr>
          <w:rFonts w:ascii="Times New Roman" w:hAnsi="Times New Roman"/>
          <w:sz w:val="28"/>
          <w:szCs w:val="28"/>
        </w:rPr>
        <w:lastRenderedPageBreak/>
        <w:t>4.1.</w:t>
      </w:r>
      <w:r w:rsidR="00485F3D">
        <w:rPr>
          <w:rFonts w:ascii="Times New Roman" w:hAnsi="Times New Roman"/>
          <w:sz w:val="28"/>
          <w:szCs w:val="28"/>
        </w:rPr>
        <w:t xml:space="preserve"> </w:t>
      </w:r>
      <w:r w:rsidRPr="001C5E97">
        <w:rPr>
          <w:rFonts w:ascii="Times New Roman" w:hAnsi="Times New Roman"/>
          <w:sz w:val="28"/>
          <w:szCs w:val="28"/>
        </w:rPr>
        <w:t xml:space="preserve">Поставляемый товар должен быть новым, соответствовать требованиям, установленными техническими регламентами, стандартами и иными нормативными актами на данные товары в соответствии с действующим законодательством Российской Федерации. </w:t>
      </w:r>
    </w:p>
    <w:p w:rsidR="00623FBE" w:rsidRPr="001C5E97" w:rsidRDefault="00623FBE" w:rsidP="003911D5">
      <w:pPr>
        <w:autoSpaceDE w:val="0"/>
        <w:autoSpaceDN w:val="0"/>
        <w:adjustRightInd w:val="0"/>
        <w:spacing w:after="0" w:line="240" w:lineRule="auto"/>
        <w:ind w:firstLine="708"/>
        <w:jc w:val="both"/>
        <w:rPr>
          <w:rFonts w:ascii="Times New Roman" w:hAnsi="Times New Roman"/>
          <w:sz w:val="28"/>
          <w:szCs w:val="28"/>
        </w:rPr>
      </w:pPr>
      <w:r w:rsidRPr="001C5E97">
        <w:rPr>
          <w:rFonts w:ascii="Times New Roman" w:hAnsi="Times New Roman"/>
          <w:sz w:val="28"/>
          <w:szCs w:val="28"/>
        </w:rPr>
        <w:t>4.2. 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w:t>
      </w:r>
    </w:p>
    <w:p w:rsidR="00623FBE" w:rsidRPr="001C5E97" w:rsidRDefault="00623FBE" w:rsidP="003911D5">
      <w:pPr>
        <w:autoSpaceDE w:val="0"/>
        <w:autoSpaceDN w:val="0"/>
        <w:adjustRightInd w:val="0"/>
        <w:spacing w:after="0" w:line="240" w:lineRule="auto"/>
        <w:ind w:firstLine="708"/>
        <w:jc w:val="both"/>
        <w:rPr>
          <w:rFonts w:ascii="Times New Roman" w:hAnsi="Times New Roman"/>
          <w:sz w:val="28"/>
          <w:szCs w:val="28"/>
        </w:rPr>
      </w:pPr>
      <w:r w:rsidRPr="001C5E97">
        <w:rPr>
          <w:rFonts w:ascii="Times New Roman" w:hAnsi="Times New Roman"/>
          <w:sz w:val="28"/>
          <w:szCs w:val="28"/>
        </w:rPr>
        <w:t>4.3. Товар, поставляемый по настоящему Контракту, должен быть пригоден для его использования по назначению. Товар не должен иметь внутренних и внешних повреждений и дефектов, в том числе не влияющих на возможность использования товара по назначению. Товар должен быть новым (ранее не использовавшимся Поставщиком и (или) третьими лицами).</w:t>
      </w:r>
    </w:p>
    <w:p w:rsidR="00623FBE" w:rsidRPr="001C5E97" w:rsidRDefault="00623FBE" w:rsidP="003911D5">
      <w:pPr>
        <w:autoSpaceDE w:val="0"/>
        <w:autoSpaceDN w:val="0"/>
        <w:adjustRightInd w:val="0"/>
        <w:spacing w:after="0" w:line="240" w:lineRule="auto"/>
        <w:ind w:firstLine="708"/>
        <w:jc w:val="both"/>
        <w:rPr>
          <w:rFonts w:ascii="Times New Roman" w:hAnsi="Times New Roman"/>
          <w:sz w:val="28"/>
          <w:szCs w:val="28"/>
        </w:rPr>
      </w:pPr>
      <w:r w:rsidRPr="001C5E97">
        <w:rPr>
          <w:rFonts w:ascii="Times New Roman" w:hAnsi="Times New Roman"/>
          <w:sz w:val="28"/>
          <w:szCs w:val="28"/>
        </w:rPr>
        <w:t>4.4. Товар должен поставляться в неповрежденной таре и (или) упаковке, предусмотренной производителем товара, обеспечивающей сохранность товара при обычных условиях хранения и транспортировки.</w:t>
      </w:r>
    </w:p>
    <w:p w:rsidR="00623FBE" w:rsidRPr="001C5E97" w:rsidRDefault="00623FBE" w:rsidP="003911D5">
      <w:pPr>
        <w:pStyle w:val="aa"/>
        <w:jc w:val="both"/>
        <w:rPr>
          <w:rFonts w:ascii="Times New Roman" w:hAnsi="Times New Roman"/>
          <w:sz w:val="28"/>
          <w:szCs w:val="28"/>
        </w:rPr>
      </w:pPr>
    </w:p>
    <w:p w:rsidR="00872A7D" w:rsidRPr="001C5E97" w:rsidRDefault="00623FBE" w:rsidP="003911D5">
      <w:pPr>
        <w:pStyle w:val="1"/>
        <w:spacing w:before="0" w:after="0"/>
        <w:rPr>
          <w:rFonts w:ascii="Times New Roman" w:hAnsi="Times New Roman"/>
          <w:color w:val="auto"/>
          <w:sz w:val="28"/>
          <w:szCs w:val="28"/>
        </w:rPr>
      </w:pPr>
      <w:r w:rsidRPr="001C5E97">
        <w:rPr>
          <w:rFonts w:ascii="Times New Roman" w:hAnsi="Times New Roman"/>
          <w:color w:val="auto"/>
          <w:sz w:val="28"/>
          <w:szCs w:val="28"/>
        </w:rPr>
        <w:t>5</w:t>
      </w:r>
      <w:r w:rsidR="00872A7D" w:rsidRPr="001C5E97">
        <w:rPr>
          <w:rFonts w:ascii="Times New Roman" w:hAnsi="Times New Roman"/>
          <w:color w:val="auto"/>
          <w:sz w:val="28"/>
          <w:szCs w:val="28"/>
        </w:rPr>
        <w:t>. Цена и порядок расчетов</w:t>
      </w:r>
    </w:p>
    <w:p w:rsidR="00A05409" w:rsidRDefault="00623FBE" w:rsidP="0023500E">
      <w:pPr>
        <w:pStyle w:val="11"/>
        <w:spacing w:line="240" w:lineRule="auto"/>
        <w:ind w:firstLine="708"/>
        <w:rPr>
          <w:sz w:val="28"/>
          <w:szCs w:val="28"/>
        </w:rPr>
      </w:pPr>
      <w:r w:rsidRPr="001C5E97">
        <w:rPr>
          <w:sz w:val="28"/>
          <w:szCs w:val="28"/>
        </w:rPr>
        <w:t>5</w:t>
      </w:r>
      <w:r w:rsidR="00872A7D" w:rsidRPr="001C5E97">
        <w:rPr>
          <w:sz w:val="28"/>
          <w:szCs w:val="28"/>
        </w:rPr>
        <w:t xml:space="preserve">.1. </w:t>
      </w:r>
      <w:r w:rsidR="00A05409" w:rsidRPr="00A05409">
        <w:rPr>
          <w:sz w:val="28"/>
          <w:szCs w:val="28"/>
        </w:rPr>
        <w:tab/>
        <w:t xml:space="preserve">Цена Контракта составляет </w:t>
      </w:r>
      <w:r w:rsidR="008767B6">
        <w:rPr>
          <w:sz w:val="28"/>
          <w:szCs w:val="28"/>
        </w:rPr>
        <w:t>_________</w:t>
      </w:r>
      <w:r w:rsidR="0023500E" w:rsidRPr="00AD77FF">
        <w:rPr>
          <w:sz w:val="28"/>
          <w:szCs w:val="28"/>
        </w:rPr>
        <w:t xml:space="preserve"> (</w:t>
      </w:r>
      <w:r w:rsidR="00485F3D">
        <w:rPr>
          <w:sz w:val="28"/>
          <w:szCs w:val="28"/>
        </w:rPr>
        <w:t>_____________________</w:t>
      </w:r>
      <w:r w:rsidR="00C51FA7">
        <w:rPr>
          <w:sz w:val="28"/>
          <w:szCs w:val="28"/>
        </w:rPr>
        <w:t>) рубл</w:t>
      </w:r>
      <w:r w:rsidR="00F774EA">
        <w:rPr>
          <w:sz w:val="28"/>
          <w:szCs w:val="28"/>
        </w:rPr>
        <w:t>ей</w:t>
      </w:r>
      <w:r w:rsidR="00C074DC">
        <w:rPr>
          <w:sz w:val="28"/>
          <w:szCs w:val="28"/>
        </w:rPr>
        <w:t xml:space="preserve"> </w:t>
      </w:r>
      <w:r w:rsidR="00F774EA">
        <w:rPr>
          <w:sz w:val="28"/>
          <w:szCs w:val="28"/>
        </w:rPr>
        <w:t>00</w:t>
      </w:r>
      <w:r w:rsidR="00C074DC">
        <w:rPr>
          <w:sz w:val="28"/>
          <w:szCs w:val="28"/>
        </w:rPr>
        <w:t xml:space="preserve"> </w:t>
      </w:r>
      <w:r w:rsidR="0023500E" w:rsidRPr="00AD77FF">
        <w:rPr>
          <w:sz w:val="28"/>
          <w:szCs w:val="28"/>
        </w:rPr>
        <w:t>копе</w:t>
      </w:r>
      <w:r w:rsidR="00F774EA">
        <w:rPr>
          <w:sz w:val="28"/>
          <w:szCs w:val="28"/>
        </w:rPr>
        <w:t>ек</w:t>
      </w:r>
      <w:r w:rsidR="00A05409" w:rsidRPr="00A05409">
        <w:rPr>
          <w:sz w:val="28"/>
          <w:szCs w:val="28"/>
        </w:rPr>
        <w:t>, в том числе (</w:t>
      </w:r>
      <w:r w:rsidR="00485F3D">
        <w:rPr>
          <w:sz w:val="28"/>
          <w:szCs w:val="28"/>
        </w:rPr>
        <w:t xml:space="preserve">НДС или </w:t>
      </w:r>
      <w:r w:rsidR="00773E53">
        <w:rPr>
          <w:sz w:val="28"/>
          <w:szCs w:val="28"/>
        </w:rPr>
        <w:t>НДС не облагается)</w:t>
      </w:r>
      <w:r w:rsidR="0023500E">
        <w:rPr>
          <w:sz w:val="28"/>
          <w:szCs w:val="28"/>
        </w:rPr>
        <w:t>,</w:t>
      </w:r>
      <w:r w:rsidR="00A05409" w:rsidRPr="00A05409">
        <w:rPr>
          <w:sz w:val="28"/>
          <w:szCs w:val="28"/>
        </w:rPr>
        <w:t xml:space="preserve"> с учетом расходов «Поставщика», сборов, иных обязательных платежей, определяемых действующим законодательством Российской Федерации, </w:t>
      </w:r>
      <w:proofErr w:type="gramStart"/>
      <w:r w:rsidR="00A05409" w:rsidRPr="00A05409">
        <w:rPr>
          <w:sz w:val="28"/>
          <w:szCs w:val="28"/>
        </w:rPr>
        <w:t>расходов  на</w:t>
      </w:r>
      <w:proofErr w:type="gramEnd"/>
      <w:r w:rsidR="00A05409" w:rsidRPr="00A05409">
        <w:rPr>
          <w:sz w:val="28"/>
          <w:szCs w:val="28"/>
        </w:rPr>
        <w:t xml:space="preserve">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
    <w:p w:rsidR="00872A7D" w:rsidRPr="001C5E97" w:rsidRDefault="00623FBE" w:rsidP="00A05409">
      <w:pPr>
        <w:pStyle w:val="11"/>
        <w:spacing w:line="240" w:lineRule="auto"/>
        <w:rPr>
          <w:sz w:val="28"/>
          <w:szCs w:val="28"/>
        </w:rPr>
      </w:pPr>
      <w:r w:rsidRPr="001C5E97">
        <w:rPr>
          <w:sz w:val="28"/>
          <w:szCs w:val="28"/>
        </w:rPr>
        <w:t>5</w:t>
      </w:r>
      <w:r w:rsidR="00872A7D" w:rsidRPr="001C5E97">
        <w:rPr>
          <w:sz w:val="28"/>
          <w:szCs w:val="28"/>
        </w:rPr>
        <w:t>.2. Цена Контракта является твердой и не может изменяться в ходе его исполнения, за исключением случаев:</w:t>
      </w:r>
    </w:p>
    <w:p w:rsidR="00872A7D" w:rsidRPr="001C5E97" w:rsidRDefault="00872A7D" w:rsidP="003911D5">
      <w:pPr>
        <w:autoSpaceDE w:val="0"/>
        <w:autoSpaceDN w:val="0"/>
        <w:adjustRightInd w:val="0"/>
        <w:spacing w:after="0" w:line="240" w:lineRule="auto"/>
        <w:ind w:firstLine="709"/>
        <w:jc w:val="both"/>
        <w:rPr>
          <w:rFonts w:ascii="Times New Roman" w:hAnsi="Times New Roman"/>
          <w:sz w:val="28"/>
          <w:szCs w:val="28"/>
        </w:rPr>
      </w:pPr>
      <w:r w:rsidRPr="001C5E97">
        <w:rPr>
          <w:rFonts w:ascii="Times New Roman" w:hAnsi="Times New Roman"/>
          <w:sz w:val="28"/>
          <w:szCs w:val="28"/>
        </w:rPr>
        <w:t xml:space="preserve">а) снижения цены Контракта по соглашению Сторон, без </w:t>
      </w:r>
      <w:r w:rsidR="00AD77FF" w:rsidRPr="001C5E97">
        <w:rPr>
          <w:rFonts w:ascii="Times New Roman" w:hAnsi="Times New Roman"/>
          <w:sz w:val="28"/>
          <w:szCs w:val="28"/>
        </w:rPr>
        <w:t>изменения,</w:t>
      </w:r>
      <w:r w:rsidRPr="001C5E97">
        <w:rPr>
          <w:rFonts w:ascii="Times New Roman" w:hAnsi="Times New Roman"/>
          <w:sz w:val="28"/>
          <w:szCs w:val="28"/>
        </w:rPr>
        <w:t xml:space="preserve"> предусмотренного Контрактом количества товара и иных условий исполнения Контракта;</w:t>
      </w:r>
    </w:p>
    <w:p w:rsidR="00872A7D" w:rsidRPr="001C5E97" w:rsidRDefault="00872A7D" w:rsidP="003911D5">
      <w:pPr>
        <w:autoSpaceDE w:val="0"/>
        <w:autoSpaceDN w:val="0"/>
        <w:adjustRightInd w:val="0"/>
        <w:spacing w:after="0" w:line="240" w:lineRule="auto"/>
        <w:ind w:firstLine="709"/>
        <w:jc w:val="both"/>
        <w:rPr>
          <w:rFonts w:ascii="Times New Roman" w:eastAsia="Calibri" w:hAnsi="Times New Roman"/>
          <w:sz w:val="28"/>
          <w:szCs w:val="28"/>
        </w:rPr>
      </w:pPr>
      <w:r w:rsidRPr="001C5E97">
        <w:rPr>
          <w:rFonts w:ascii="Times New Roman" w:hAnsi="Times New Roman"/>
          <w:sz w:val="28"/>
          <w:szCs w:val="28"/>
        </w:rPr>
        <w:t xml:space="preserve">б) </w:t>
      </w:r>
      <w:r w:rsidRPr="001C5E97">
        <w:rPr>
          <w:rFonts w:ascii="Times New Roman" w:eastAsia="Calibri" w:hAnsi="Times New Roman"/>
          <w:sz w:val="28"/>
          <w:szCs w:val="28"/>
        </w:rPr>
        <w:t>увеличения или уменьшения по предложению Государственного заказчика не более чем на 10 процентов количества поставляемого Товара;</w:t>
      </w:r>
    </w:p>
    <w:p w:rsidR="00872A7D" w:rsidRPr="001C5E97" w:rsidRDefault="00872A7D" w:rsidP="003911D5">
      <w:pPr>
        <w:autoSpaceDE w:val="0"/>
        <w:autoSpaceDN w:val="0"/>
        <w:adjustRightInd w:val="0"/>
        <w:spacing w:after="0" w:line="240" w:lineRule="auto"/>
        <w:ind w:firstLine="709"/>
        <w:jc w:val="both"/>
        <w:rPr>
          <w:rFonts w:ascii="Times New Roman" w:eastAsia="Calibri" w:hAnsi="Times New Roman"/>
          <w:color w:val="000000"/>
          <w:sz w:val="28"/>
          <w:szCs w:val="28"/>
        </w:rPr>
      </w:pPr>
      <w:r w:rsidRPr="001C5E97">
        <w:rPr>
          <w:rFonts w:ascii="Times New Roman" w:eastAsia="Calibri" w:hAnsi="Times New Roman"/>
          <w:color w:val="000000"/>
          <w:sz w:val="28"/>
          <w:szCs w:val="28"/>
        </w:rPr>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1C5E97">
          <w:rPr>
            <w:rFonts w:ascii="Times New Roman" w:eastAsia="Calibri" w:hAnsi="Times New Roman"/>
            <w:color w:val="000000"/>
            <w:sz w:val="28"/>
            <w:szCs w:val="28"/>
          </w:rPr>
          <w:t>пунктом 6 статьи 161</w:t>
        </w:r>
      </w:hyperlink>
      <w:r w:rsidRPr="001C5E97">
        <w:rPr>
          <w:rFonts w:ascii="Times New Roman" w:eastAsia="Calibri" w:hAnsi="Times New Roman"/>
          <w:color w:val="000000"/>
          <w:sz w:val="28"/>
          <w:szCs w:val="28"/>
        </w:rPr>
        <w:t xml:space="preserve"> Бюджетного кодекса Российской Федерации. </w:t>
      </w:r>
    </w:p>
    <w:p w:rsidR="001D53E2" w:rsidRDefault="00623FBE" w:rsidP="001D53E2">
      <w:pPr>
        <w:pStyle w:val="3"/>
        <w:rPr>
          <w:sz w:val="28"/>
          <w:szCs w:val="28"/>
        </w:rPr>
      </w:pPr>
      <w:r w:rsidRPr="001C5E97">
        <w:rPr>
          <w:sz w:val="28"/>
          <w:szCs w:val="28"/>
        </w:rPr>
        <w:t>5</w:t>
      </w:r>
      <w:r w:rsidR="00872A7D" w:rsidRPr="001C5E97">
        <w:rPr>
          <w:sz w:val="28"/>
          <w:szCs w:val="28"/>
        </w:rPr>
        <w:t xml:space="preserve">.3. </w:t>
      </w:r>
      <w:r w:rsidR="001D53E2" w:rsidRPr="001D53E2">
        <w:rPr>
          <w:sz w:val="28"/>
          <w:szCs w:val="28"/>
        </w:rPr>
        <w:t xml:space="preserve">Оплата за выполненные работы осуществляется «Государственным заказчиком» в рублях Российской Федерации и производится за счет средств федерального бюджета в пределах выделенных лимитов бюджетных обязательств путем перечисления денежных средств на расчетный счет «Исполнителя» в течение 7 (семи) рабочих дней со дня подписания сторонами акта </w:t>
      </w:r>
      <w:r w:rsidR="00773E53">
        <w:rPr>
          <w:sz w:val="28"/>
          <w:szCs w:val="28"/>
        </w:rPr>
        <w:t>приема-передачи</w:t>
      </w:r>
      <w:r w:rsidR="001D53E2" w:rsidRPr="001D53E2">
        <w:rPr>
          <w:sz w:val="28"/>
          <w:szCs w:val="28"/>
        </w:rPr>
        <w:t>.</w:t>
      </w:r>
    </w:p>
    <w:p w:rsidR="00872A7D" w:rsidRPr="001C5E97" w:rsidRDefault="00623FBE" w:rsidP="001D53E2">
      <w:pPr>
        <w:pStyle w:val="3"/>
        <w:rPr>
          <w:noProof/>
          <w:spacing w:val="2"/>
          <w:sz w:val="28"/>
          <w:szCs w:val="28"/>
        </w:rPr>
      </w:pPr>
      <w:r w:rsidRPr="001C5E97">
        <w:rPr>
          <w:noProof/>
          <w:spacing w:val="2"/>
          <w:sz w:val="28"/>
          <w:szCs w:val="28"/>
        </w:rPr>
        <w:t>5</w:t>
      </w:r>
      <w:r w:rsidR="00872A7D" w:rsidRPr="001C5E97">
        <w:rPr>
          <w:noProof/>
          <w:spacing w:val="2"/>
          <w:sz w:val="28"/>
          <w:szCs w:val="28"/>
        </w:rPr>
        <w:t>.4.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2A7D" w:rsidRDefault="00623FBE" w:rsidP="003911D5">
      <w:pPr>
        <w:pStyle w:val="aa"/>
        <w:ind w:firstLine="708"/>
        <w:jc w:val="both"/>
        <w:rPr>
          <w:rFonts w:ascii="Times New Roman" w:hAnsi="Times New Roman"/>
          <w:sz w:val="28"/>
          <w:szCs w:val="28"/>
        </w:rPr>
      </w:pPr>
      <w:r w:rsidRPr="001C5E97">
        <w:rPr>
          <w:rFonts w:ascii="Times New Roman" w:hAnsi="Times New Roman"/>
          <w:sz w:val="28"/>
          <w:szCs w:val="28"/>
        </w:rPr>
        <w:lastRenderedPageBreak/>
        <w:t>5</w:t>
      </w:r>
      <w:r w:rsidR="00872A7D" w:rsidRPr="001C5E97">
        <w:rPr>
          <w:rFonts w:ascii="Times New Roman" w:hAnsi="Times New Roman"/>
          <w:sz w:val="28"/>
          <w:szCs w:val="28"/>
        </w:rPr>
        <w:t>.5.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53E2" w:rsidRPr="001C5E97" w:rsidRDefault="00566BDD" w:rsidP="003911D5">
      <w:pPr>
        <w:pStyle w:val="aa"/>
        <w:ind w:firstLine="708"/>
        <w:jc w:val="both"/>
        <w:rPr>
          <w:rFonts w:ascii="Times New Roman" w:hAnsi="Times New Roman"/>
          <w:sz w:val="28"/>
          <w:szCs w:val="28"/>
        </w:rPr>
      </w:pPr>
      <w:r>
        <w:rPr>
          <w:rFonts w:ascii="Times New Roman" w:hAnsi="Times New Roman"/>
          <w:sz w:val="28"/>
          <w:szCs w:val="28"/>
        </w:rPr>
        <w:t xml:space="preserve">5.6. </w:t>
      </w:r>
      <w:r w:rsidRPr="00566BDD">
        <w:rPr>
          <w:rFonts w:ascii="Times New Roman" w:hAnsi="Times New Roman"/>
          <w:sz w:val="28"/>
          <w:szCs w:val="2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72A7D" w:rsidRPr="001C5E97" w:rsidRDefault="00872A7D" w:rsidP="003911D5">
      <w:pPr>
        <w:spacing w:after="0" w:line="240" w:lineRule="auto"/>
        <w:ind w:firstLine="708"/>
        <w:jc w:val="both"/>
        <w:rPr>
          <w:rFonts w:ascii="Times New Roman" w:hAnsi="Times New Roman"/>
          <w:sz w:val="28"/>
          <w:szCs w:val="28"/>
        </w:rPr>
      </w:pPr>
    </w:p>
    <w:p w:rsidR="00623FBE" w:rsidRPr="001C5E97" w:rsidRDefault="00623FBE" w:rsidP="003911D5">
      <w:pPr>
        <w:pStyle w:val="aa"/>
        <w:jc w:val="center"/>
        <w:rPr>
          <w:rFonts w:ascii="Times New Roman" w:hAnsi="Times New Roman"/>
          <w:b/>
          <w:noProof/>
          <w:sz w:val="28"/>
          <w:szCs w:val="28"/>
        </w:rPr>
      </w:pPr>
      <w:r w:rsidRPr="001C5E97">
        <w:rPr>
          <w:rFonts w:ascii="Times New Roman" w:hAnsi="Times New Roman"/>
          <w:b/>
          <w:noProof/>
          <w:sz w:val="28"/>
          <w:szCs w:val="28"/>
        </w:rPr>
        <w:t>6. Порядок приемки</w:t>
      </w:r>
    </w:p>
    <w:p w:rsidR="00623FBE" w:rsidRPr="001C5E97" w:rsidRDefault="00623FBE" w:rsidP="003911D5">
      <w:pPr>
        <w:widowControl w:val="0"/>
        <w:autoSpaceDE w:val="0"/>
        <w:autoSpaceDN w:val="0"/>
        <w:adjustRightInd w:val="0"/>
        <w:spacing w:after="0" w:line="240" w:lineRule="auto"/>
        <w:ind w:firstLine="709"/>
        <w:jc w:val="both"/>
        <w:rPr>
          <w:rFonts w:ascii="Times New Roman" w:hAnsi="Times New Roman"/>
          <w:sz w:val="28"/>
          <w:szCs w:val="28"/>
        </w:rPr>
      </w:pPr>
      <w:r w:rsidRPr="001C5E97">
        <w:rPr>
          <w:rFonts w:ascii="Times New Roman" w:hAnsi="Times New Roman"/>
          <w:sz w:val="28"/>
          <w:szCs w:val="28"/>
        </w:rPr>
        <w:t xml:space="preserve">6.1. Приемка товара по количеству </w:t>
      </w:r>
      <w:r w:rsidR="00485F3D">
        <w:rPr>
          <w:rFonts w:ascii="Times New Roman" w:hAnsi="Times New Roman"/>
          <w:sz w:val="28"/>
          <w:szCs w:val="28"/>
        </w:rPr>
        <w:t>и качеству</w:t>
      </w:r>
      <w:r w:rsidRPr="001C5E97">
        <w:rPr>
          <w:rFonts w:ascii="Times New Roman" w:hAnsi="Times New Roman"/>
          <w:sz w:val="28"/>
          <w:szCs w:val="28"/>
        </w:rPr>
        <w:t xml:space="preserve">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в части, не противоречащей требованиям законодательства и условиям Контракта.</w:t>
      </w:r>
    </w:p>
    <w:p w:rsidR="00623FBE" w:rsidRPr="001C5E97" w:rsidRDefault="00623FBE" w:rsidP="003911D5">
      <w:pPr>
        <w:pStyle w:val="aa"/>
        <w:jc w:val="both"/>
        <w:rPr>
          <w:rFonts w:ascii="Times New Roman" w:hAnsi="Times New Roman"/>
          <w:noProof/>
          <w:sz w:val="28"/>
          <w:szCs w:val="28"/>
        </w:rPr>
      </w:pPr>
      <w:r w:rsidRPr="001C5E97">
        <w:rPr>
          <w:rFonts w:ascii="Times New Roman" w:hAnsi="Times New Roman"/>
          <w:sz w:val="28"/>
          <w:szCs w:val="28"/>
        </w:rPr>
        <w:tab/>
        <w:t>6</w:t>
      </w:r>
      <w:r w:rsidRPr="001C5E97">
        <w:rPr>
          <w:rFonts w:ascii="Times New Roman" w:hAnsi="Times New Roman"/>
          <w:noProof/>
          <w:sz w:val="28"/>
          <w:szCs w:val="28"/>
        </w:rPr>
        <w:t>.</w:t>
      </w:r>
      <w:r w:rsidR="00485F3D">
        <w:rPr>
          <w:rFonts w:ascii="Times New Roman" w:hAnsi="Times New Roman"/>
          <w:noProof/>
          <w:sz w:val="28"/>
          <w:szCs w:val="28"/>
        </w:rPr>
        <w:t>2</w:t>
      </w:r>
      <w:r w:rsidRPr="001C5E97">
        <w:rPr>
          <w:rFonts w:ascii="Times New Roman" w:hAnsi="Times New Roman"/>
          <w:noProof/>
          <w:sz w:val="28"/>
          <w:szCs w:val="28"/>
        </w:rPr>
        <w:t xml:space="preserve">. Товар, не соответствующий требованиям, предусмотренным Контрактом, приемке не подлежит и считается непоставленным. </w:t>
      </w:r>
    </w:p>
    <w:p w:rsidR="00623FBE" w:rsidRPr="001C5E97" w:rsidRDefault="00485F3D" w:rsidP="003911D5">
      <w:pPr>
        <w:pStyle w:val="3"/>
        <w:ind w:firstLine="709"/>
        <w:rPr>
          <w:sz w:val="28"/>
          <w:szCs w:val="28"/>
        </w:rPr>
      </w:pPr>
      <w:r>
        <w:rPr>
          <w:noProof/>
          <w:sz w:val="28"/>
          <w:szCs w:val="28"/>
        </w:rPr>
        <w:t>6.3</w:t>
      </w:r>
      <w:r w:rsidR="00623FBE" w:rsidRPr="001C5E97">
        <w:rPr>
          <w:noProof/>
          <w:sz w:val="28"/>
          <w:szCs w:val="28"/>
        </w:rPr>
        <w:t xml:space="preserve">. </w:t>
      </w:r>
      <w:r w:rsidR="00623FBE" w:rsidRPr="001C5E97">
        <w:rPr>
          <w:sz w:val="28"/>
          <w:szCs w:val="28"/>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23FBE" w:rsidRPr="001C5E97" w:rsidRDefault="00623FBE" w:rsidP="003911D5">
      <w:pPr>
        <w:spacing w:after="0" w:line="240" w:lineRule="auto"/>
        <w:jc w:val="center"/>
        <w:rPr>
          <w:rFonts w:ascii="Times New Roman" w:hAnsi="Times New Roman"/>
          <w:b/>
          <w:bCs/>
          <w:sz w:val="28"/>
          <w:szCs w:val="28"/>
        </w:rPr>
      </w:pPr>
    </w:p>
    <w:p w:rsidR="00623FBE" w:rsidRPr="001C5E97" w:rsidRDefault="00623FBE" w:rsidP="003911D5">
      <w:pPr>
        <w:pStyle w:val="11"/>
        <w:spacing w:line="240" w:lineRule="auto"/>
        <w:ind w:right="-74" w:firstLine="0"/>
        <w:contextualSpacing/>
        <w:jc w:val="center"/>
        <w:rPr>
          <w:b/>
          <w:sz w:val="28"/>
          <w:szCs w:val="28"/>
        </w:rPr>
      </w:pPr>
      <w:r w:rsidRPr="001C5E97">
        <w:rPr>
          <w:b/>
          <w:sz w:val="28"/>
          <w:szCs w:val="28"/>
        </w:rPr>
        <w:t>7. Гарантийные обязательства</w:t>
      </w:r>
    </w:p>
    <w:p w:rsidR="00623FBE" w:rsidRPr="001C5E97" w:rsidRDefault="00623FBE"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623FBE" w:rsidRPr="001C5E97" w:rsidRDefault="00623FBE"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7.2. В случае обнаружения недостатков товара Государственный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(семь) календарных дней с момента получения Поставщиком письменного извещения Государственного заказчика с требованием о замене товара </w:t>
      </w:r>
      <w:r w:rsidRPr="001C5E97">
        <w:rPr>
          <w:rFonts w:ascii="Times New Roman" w:hAnsi="Times New Roman"/>
          <w:sz w:val="28"/>
          <w:szCs w:val="28"/>
        </w:rPr>
        <w:lastRenderedPageBreak/>
        <w:t>ненадлежащего качества. В данный срок не входит время, затраченное на транспортировку товара.</w:t>
      </w:r>
    </w:p>
    <w:p w:rsidR="00623FBE" w:rsidRPr="001C5E97" w:rsidRDefault="00623FBE" w:rsidP="003911D5">
      <w:pPr>
        <w:spacing w:after="0" w:line="240" w:lineRule="auto"/>
        <w:ind w:firstLine="708"/>
        <w:jc w:val="both"/>
        <w:rPr>
          <w:rFonts w:ascii="Times New Roman" w:hAnsi="Times New Roman"/>
          <w:sz w:val="28"/>
          <w:szCs w:val="28"/>
        </w:rPr>
      </w:pPr>
      <w:r w:rsidRPr="001C5E97">
        <w:rPr>
          <w:rFonts w:ascii="Times New Roman" w:hAnsi="Times New Roman"/>
          <w:sz w:val="28"/>
          <w:szCs w:val="28"/>
        </w:rPr>
        <w:t xml:space="preserve">7.3. Замена товара ненадлежащего качества осуществляется силами Поставщиками. Все расходы, связанные </w:t>
      </w:r>
      <w:proofErr w:type="gramStart"/>
      <w:r w:rsidRPr="001C5E97">
        <w:rPr>
          <w:rFonts w:ascii="Times New Roman" w:hAnsi="Times New Roman"/>
          <w:sz w:val="28"/>
          <w:szCs w:val="28"/>
        </w:rPr>
        <w:t>с заменой товара</w:t>
      </w:r>
      <w:proofErr w:type="gramEnd"/>
      <w:r w:rsidRPr="001C5E97">
        <w:rPr>
          <w:rFonts w:ascii="Times New Roman" w:hAnsi="Times New Roman"/>
          <w:sz w:val="28"/>
          <w:szCs w:val="28"/>
        </w:rPr>
        <w:t xml:space="preserve"> ненадлежащего качества оплачиваются за счет Поставщика.</w:t>
      </w:r>
    </w:p>
    <w:p w:rsidR="00623FBE" w:rsidRPr="001C5E97" w:rsidRDefault="00623FBE" w:rsidP="003911D5">
      <w:pPr>
        <w:spacing w:after="0" w:line="240" w:lineRule="auto"/>
        <w:ind w:firstLine="708"/>
        <w:jc w:val="both"/>
        <w:rPr>
          <w:rFonts w:ascii="Times New Roman" w:hAnsi="Times New Roman"/>
          <w:sz w:val="28"/>
          <w:szCs w:val="28"/>
        </w:rPr>
      </w:pPr>
    </w:p>
    <w:p w:rsidR="00C35447" w:rsidRPr="001C5E97" w:rsidRDefault="00623FBE" w:rsidP="003911D5">
      <w:pPr>
        <w:pStyle w:val="aa"/>
        <w:jc w:val="center"/>
        <w:rPr>
          <w:rFonts w:ascii="Times New Roman" w:hAnsi="Times New Roman"/>
          <w:b/>
          <w:sz w:val="28"/>
          <w:szCs w:val="28"/>
        </w:rPr>
      </w:pPr>
      <w:r w:rsidRPr="001C5E97">
        <w:rPr>
          <w:rFonts w:ascii="Times New Roman" w:hAnsi="Times New Roman"/>
          <w:b/>
          <w:sz w:val="28"/>
          <w:szCs w:val="28"/>
        </w:rPr>
        <w:t>8</w:t>
      </w:r>
      <w:r w:rsidR="00C35447" w:rsidRPr="001C5E97">
        <w:rPr>
          <w:rFonts w:ascii="Times New Roman" w:hAnsi="Times New Roman"/>
          <w:b/>
          <w:sz w:val="28"/>
          <w:szCs w:val="28"/>
        </w:rPr>
        <w:t>. Форс-мажорные обстоятельства</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35447" w:rsidRPr="001C5E97" w:rsidRDefault="00C35447"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.4. Сторона должна в течение 10 дней с момента прекращения форс-мажорных обстоятельств передать другой Стороне сертификат торгово-промышленнойпалаты или иного компетентного органа или о</w:t>
      </w:r>
      <w:r w:rsidR="005109DE" w:rsidRPr="001C5E97">
        <w:rPr>
          <w:rFonts w:ascii="Times New Roman" w:hAnsi="Times New Roman"/>
          <w:noProof/>
          <w:sz w:val="28"/>
          <w:szCs w:val="28"/>
        </w:rPr>
        <w:t xml:space="preserve">рганизации о наличии </w:t>
      </w:r>
      <w:r w:rsidR="00C35447" w:rsidRPr="001C5E97">
        <w:rPr>
          <w:rFonts w:ascii="Times New Roman" w:hAnsi="Times New Roman"/>
          <w:noProof/>
          <w:sz w:val="28"/>
          <w:szCs w:val="28"/>
        </w:rPr>
        <w:t xml:space="preserve">ипродолжительности форс-мажорных обстоятельств. </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35447" w:rsidRPr="001C5E97" w:rsidRDefault="00623FBE" w:rsidP="003911D5">
      <w:pPr>
        <w:pStyle w:val="aa"/>
        <w:ind w:firstLine="708"/>
        <w:jc w:val="both"/>
        <w:rPr>
          <w:rFonts w:ascii="Times New Roman" w:hAnsi="Times New Roman"/>
          <w:noProof/>
          <w:sz w:val="28"/>
          <w:szCs w:val="28"/>
        </w:rPr>
      </w:pPr>
      <w:r w:rsidRPr="001C5E97">
        <w:rPr>
          <w:rFonts w:ascii="Times New Roman" w:hAnsi="Times New Roman"/>
          <w:noProof/>
          <w:sz w:val="28"/>
          <w:szCs w:val="28"/>
        </w:rPr>
        <w:t>8</w:t>
      </w:r>
      <w:r w:rsidR="00C35447" w:rsidRPr="001C5E97">
        <w:rPr>
          <w:rFonts w:ascii="Times New Roman" w:hAnsi="Times New Roman"/>
          <w:noProof/>
          <w:sz w:val="28"/>
          <w:szCs w:val="2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72A7D" w:rsidRPr="001C5E97" w:rsidRDefault="00872A7D" w:rsidP="003911D5">
      <w:pPr>
        <w:spacing w:after="0" w:line="240" w:lineRule="auto"/>
        <w:ind w:firstLine="708"/>
        <w:jc w:val="both"/>
        <w:rPr>
          <w:rFonts w:ascii="Times New Roman" w:hAnsi="Times New Roman"/>
          <w:sz w:val="28"/>
          <w:szCs w:val="28"/>
        </w:rPr>
      </w:pPr>
    </w:p>
    <w:p w:rsidR="00EA19D5" w:rsidRPr="001C5E97" w:rsidRDefault="00EA19D5" w:rsidP="008F5E60">
      <w:pPr>
        <w:pStyle w:val="11"/>
        <w:tabs>
          <w:tab w:val="center" w:pos="5262"/>
          <w:tab w:val="left" w:pos="8771"/>
        </w:tabs>
        <w:spacing w:line="240" w:lineRule="auto"/>
        <w:ind w:right="-74" w:firstLine="709"/>
        <w:jc w:val="center"/>
        <w:rPr>
          <w:b/>
          <w:sz w:val="28"/>
          <w:szCs w:val="28"/>
        </w:rPr>
      </w:pPr>
      <w:r w:rsidRPr="001C5E97">
        <w:rPr>
          <w:b/>
          <w:sz w:val="28"/>
          <w:szCs w:val="28"/>
        </w:rPr>
        <w:lastRenderedPageBreak/>
        <w:t>9. Ответственность Сторон</w:t>
      </w:r>
    </w:p>
    <w:p w:rsidR="00566BDD" w:rsidRPr="00566BDD" w:rsidRDefault="002C61B7" w:rsidP="00566BDD">
      <w:pPr>
        <w:spacing w:after="0" w:line="240" w:lineRule="auto"/>
        <w:jc w:val="both"/>
        <w:rPr>
          <w:rFonts w:ascii="Times New Roman" w:hAnsi="Times New Roman"/>
          <w:sz w:val="28"/>
          <w:szCs w:val="28"/>
        </w:rPr>
      </w:pPr>
      <w:r>
        <w:rPr>
          <w:rFonts w:ascii="Times New Roman" w:hAnsi="Times New Roman"/>
          <w:sz w:val="28"/>
          <w:szCs w:val="28"/>
        </w:rPr>
        <w:tab/>
      </w:r>
      <w:r w:rsidR="00A05409">
        <w:rPr>
          <w:rFonts w:ascii="Times New Roman" w:hAnsi="Times New Roman"/>
          <w:sz w:val="28"/>
          <w:szCs w:val="28"/>
        </w:rPr>
        <w:t>9</w:t>
      </w:r>
      <w:r w:rsidR="00566BDD" w:rsidRPr="00566BDD">
        <w:rPr>
          <w:rFonts w:ascii="Times New Roman" w:hAnsi="Times New Roman"/>
          <w:sz w:val="28"/>
          <w:szCs w:val="28"/>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.3. В случае просрочки исполнения «Поставщиком» обязательств, предусмотренных настоящим Контрактом, в том числе нарушения срока поставки товара, нарушения срока замены некачественного товара, гарантийного обязательства, «Поставщик» уплачивает «Государственному заказчику» пени.</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r>
      <w:r w:rsidR="00566BDD" w:rsidRPr="00566BDD">
        <w:rPr>
          <w:rFonts w:ascii="Times New Roman" w:hAnsi="Times New Roman"/>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.4. В соответствии с Постановлением Правительства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r>
      <w:r w:rsidR="00566BDD" w:rsidRPr="00566BDD">
        <w:rPr>
          <w:rFonts w:ascii="Times New Roman" w:hAnsi="Times New Roman"/>
          <w:sz w:val="28"/>
          <w:szCs w:val="28"/>
        </w:rPr>
        <w:t>а) 10 процентов цены контракта (этапа) в случае, если цена контракта (этапа) не превышает 3 млн. рублей.</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 xml:space="preserve">.5. За каждый факт неисполнения или ненадлежащего исполнения «Поставщиком» обязательства, предусмотренного Контрактом, которое не </w:t>
      </w:r>
      <w:r w:rsidR="00566BDD" w:rsidRPr="00566BDD">
        <w:rPr>
          <w:rFonts w:ascii="Times New Roman" w:hAnsi="Times New Roman"/>
          <w:sz w:val="28"/>
          <w:szCs w:val="28"/>
        </w:rPr>
        <w:lastRenderedPageBreak/>
        <w:t>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r>
      <w:r w:rsidR="00566BDD" w:rsidRPr="00566BDD">
        <w:rPr>
          <w:rFonts w:ascii="Times New Roman" w:hAnsi="Times New Roman"/>
          <w:sz w:val="28"/>
          <w:szCs w:val="28"/>
        </w:rPr>
        <w:t>а) 1000 рублей, если цена контракта не превышает 3 млн. рублей.</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.6.</w:t>
      </w:r>
      <w:r w:rsidR="00566BDD" w:rsidRPr="00566BDD">
        <w:rPr>
          <w:rFonts w:ascii="Times New Roman" w:hAnsi="Times New Roman"/>
          <w:sz w:val="28"/>
          <w:szCs w:val="28"/>
        </w:rPr>
        <w:tab/>
        <w:t xml:space="preserve">В случае просрочки «Государственным заказчиком» обязательства по оплате товара (несвоевременной оплаты) «Поставщик» вправе потребовать уплату пеней. </w:t>
      </w:r>
    </w:p>
    <w:p w:rsidR="00566BDD" w:rsidRPr="00566BDD" w:rsidRDefault="00566BDD" w:rsidP="00566BDD">
      <w:pPr>
        <w:spacing w:after="0" w:line="240" w:lineRule="auto"/>
        <w:jc w:val="both"/>
        <w:rPr>
          <w:rFonts w:ascii="Times New Roman" w:hAnsi="Times New Roman"/>
          <w:sz w:val="28"/>
          <w:szCs w:val="28"/>
        </w:rPr>
      </w:pPr>
      <w:r w:rsidRPr="00566BDD">
        <w:rPr>
          <w:rFonts w:ascii="Times New Roman" w:hAnsi="Times New Roman"/>
          <w:sz w:val="28"/>
          <w:szCs w:val="2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.7.</w:t>
      </w:r>
      <w:r w:rsidR="00566BDD" w:rsidRPr="00566BDD">
        <w:rPr>
          <w:rFonts w:ascii="Times New Roman" w:hAnsi="Times New Roman"/>
          <w:sz w:val="28"/>
          <w:szCs w:val="28"/>
        </w:rPr>
        <w:tab/>
        <w:t xml:space="preserve">В случае неоплаты поставленного Товара, ненадлежащего исполнения Государственным заказчиком иных обязательств, предусмотренных </w:t>
      </w:r>
      <w:proofErr w:type="gramStart"/>
      <w:r w:rsidR="00566BDD" w:rsidRPr="00566BDD">
        <w:rPr>
          <w:rFonts w:ascii="Times New Roman" w:hAnsi="Times New Roman"/>
          <w:sz w:val="28"/>
          <w:szCs w:val="28"/>
        </w:rPr>
        <w:t xml:space="preserve">Контрактом,   </w:t>
      </w:r>
      <w:proofErr w:type="gramEnd"/>
      <w:r w:rsidR="00566BDD" w:rsidRPr="00566BDD">
        <w:rPr>
          <w:rFonts w:ascii="Times New Roman" w:hAnsi="Times New Roman"/>
          <w:sz w:val="28"/>
          <w:szCs w:val="28"/>
        </w:rPr>
        <w:t xml:space="preserve">                          за исключением просрочки исполнения обязательств, предусмотренных Контрактом. Подрядчик вправе потребовать уплату штрафа.</w:t>
      </w:r>
    </w:p>
    <w:p w:rsidR="00566BDD" w:rsidRPr="00566BDD" w:rsidRDefault="00566BDD" w:rsidP="00566BDD">
      <w:pPr>
        <w:spacing w:after="0" w:line="240" w:lineRule="auto"/>
        <w:jc w:val="both"/>
        <w:rPr>
          <w:rFonts w:ascii="Times New Roman" w:hAnsi="Times New Roman"/>
          <w:sz w:val="28"/>
          <w:szCs w:val="28"/>
        </w:rPr>
      </w:pPr>
      <w:r w:rsidRPr="00566BDD">
        <w:rPr>
          <w:rFonts w:ascii="Times New Roman" w:hAnsi="Times New Roman"/>
          <w:sz w:val="28"/>
          <w:szCs w:val="28"/>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следующем порядке:</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r>
      <w:r w:rsidR="00566BDD" w:rsidRPr="00566BDD">
        <w:rPr>
          <w:rFonts w:ascii="Times New Roman" w:hAnsi="Times New Roman"/>
          <w:sz w:val="28"/>
          <w:szCs w:val="28"/>
        </w:rPr>
        <w:t>а) 1000 рублей, если цена контракта не превышает 3 млн. рублей.</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.8.</w:t>
      </w:r>
      <w:r w:rsidR="00566BDD" w:rsidRPr="00566BDD">
        <w:rPr>
          <w:rFonts w:ascii="Times New Roman" w:hAnsi="Times New Roman"/>
          <w:sz w:val="28"/>
          <w:szCs w:val="28"/>
        </w:rPr>
        <w:tab/>
        <w:t xml:space="preserve">Стороны несут ответственность только за прямые доказанные убытки, причиненные одной Стороной другой в ходе исполнения Контракта. Косвенные убытки, </w:t>
      </w:r>
      <w:r>
        <w:rPr>
          <w:rFonts w:ascii="Times New Roman" w:hAnsi="Times New Roman"/>
          <w:sz w:val="28"/>
          <w:szCs w:val="28"/>
        </w:rPr>
        <w:t xml:space="preserve">а </w:t>
      </w:r>
      <w:r w:rsidR="00566BDD" w:rsidRPr="00566BDD">
        <w:rPr>
          <w:rFonts w:ascii="Times New Roman" w:hAnsi="Times New Roman"/>
          <w:sz w:val="28"/>
          <w:szCs w:val="28"/>
        </w:rPr>
        <w:t>также упущенная выгода возмещению не подлежат.</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.9.</w:t>
      </w:r>
      <w:r w:rsidR="00566BDD" w:rsidRPr="00566BDD">
        <w:rPr>
          <w:rFonts w:ascii="Times New Roman" w:hAnsi="Times New Roman"/>
          <w:sz w:val="28"/>
          <w:szCs w:val="28"/>
        </w:rPr>
        <w:tab/>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.10.</w:t>
      </w:r>
      <w:r w:rsidR="00566BDD" w:rsidRPr="00566BDD">
        <w:rPr>
          <w:rFonts w:ascii="Times New Roman" w:hAnsi="Times New Roman"/>
          <w:sz w:val="28"/>
          <w:szCs w:val="28"/>
        </w:rPr>
        <w:tab/>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.11.</w:t>
      </w:r>
      <w:r w:rsidR="00566BDD" w:rsidRPr="00566BDD">
        <w:rPr>
          <w:rFonts w:ascii="Times New Roman" w:hAnsi="Times New Roman"/>
          <w:sz w:val="28"/>
          <w:szCs w:val="28"/>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.12.</w:t>
      </w:r>
      <w:r w:rsidR="00566BDD" w:rsidRPr="00566BDD">
        <w:rPr>
          <w:rFonts w:ascii="Times New Roman" w:hAnsi="Times New Roman"/>
          <w:sz w:val="28"/>
          <w:szCs w:val="28"/>
        </w:rPr>
        <w:tab/>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566BDD" w:rsidRPr="00566BDD"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.13.</w:t>
      </w:r>
      <w:r w:rsidR="00566BDD" w:rsidRPr="00566BDD">
        <w:rPr>
          <w:rFonts w:ascii="Times New Roman" w:hAnsi="Times New Roman"/>
          <w:sz w:val="28"/>
          <w:szCs w:val="28"/>
        </w:rPr>
        <w:tab/>
        <w:t xml:space="preserve">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w:t>
      </w:r>
      <w:r w:rsidR="00566BDD" w:rsidRPr="00566BDD">
        <w:rPr>
          <w:rFonts w:ascii="Times New Roman" w:hAnsi="Times New Roman"/>
          <w:sz w:val="28"/>
          <w:szCs w:val="28"/>
        </w:rPr>
        <w:lastRenderedPageBreak/>
        <w:t>основанием для принятия решения об одностороннем отказе от исполнения контракта.</w:t>
      </w:r>
    </w:p>
    <w:p w:rsidR="00872A7D" w:rsidRPr="001C5E97" w:rsidRDefault="00A05409" w:rsidP="00566BDD">
      <w:pPr>
        <w:spacing w:after="0" w:line="240" w:lineRule="auto"/>
        <w:jc w:val="both"/>
        <w:rPr>
          <w:rFonts w:ascii="Times New Roman" w:hAnsi="Times New Roman"/>
          <w:sz w:val="28"/>
          <w:szCs w:val="28"/>
        </w:rPr>
      </w:pPr>
      <w:r>
        <w:rPr>
          <w:rFonts w:ascii="Times New Roman" w:hAnsi="Times New Roman"/>
          <w:sz w:val="28"/>
          <w:szCs w:val="28"/>
        </w:rPr>
        <w:tab/>
        <w:t>9</w:t>
      </w:r>
      <w:r w:rsidR="00566BDD" w:rsidRPr="00566BDD">
        <w:rPr>
          <w:rFonts w:ascii="Times New Roman" w:hAnsi="Times New Roman"/>
          <w:sz w:val="28"/>
          <w:szCs w:val="28"/>
        </w:rPr>
        <w:t>.14.</w:t>
      </w:r>
      <w:r w:rsidR="00566BDD" w:rsidRPr="00566BDD">
        <w:rPr>
          <w:rFonts w:ascii="Times New Roman" w:hAnsi="Times New Roman"/>
          <w:sz w:val="28"/>
          <w:szCs w:val="28"/>
        </w:rPr>
        <w:tab/>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C35447" w:rsidRPr="001C5E97" w:rsidRDefault="00623FBE" w:rsidP="003911D5">
      <w:pPr>
        <w:pStyle w:val="aa"/>
        <w:jc w:val="center"/>
        <w:rPr>
          <w:rFonts w:ascii="Times New Roman" w:hAnsi="Times New Roman"/>
          <w:b/>
          <w:sz w:val="28"/>
          <w:szCs w:val="28"/>
        </w:rPr>
      </w:pPr>
      <w:r w:rsidRPr="001C5E97">
        <w:rPr>
          <w:rFonts w:ascii="Times New Roman" w:hAnsi="Times New Roman"/>
          <w:b/>
          <w:sz w:val="28"/>
          <w:szCs w:val="28"/>
        </w:rPr>
        <w:t>10</w:t>
      </w:r>
      <w:r w:rsidR="00C35447" w:rsidRPr="001C5E97">
        <w:rPr>
          <w:rFonts w:ascii="Times New Roman" w:hAnsi="Times New Roman"/>
          <w:b/>
          <w:sz w:val="28"/>
          <w:szCs w:val="28"/>
        </w:rPr>
        <w:t>. Порядок разрешения споров</w:t>
      </w:r>
    </w:p>
    <w:p w:rsidR="00C35447" w:rsidRPr="001C5E97" w:rsidRDefault="00623FBE" w:rsidP="003911D5">
      <w:pPr>
        <w:pStyle w:val="aa"/>
        <w:ind w:firstLine="708"/>
        <w:jc w:val="both"/>
        <w:rPr>
          <w:rFonts w:ascii="Times New Roman" w:hAnsi="Times New Roman"/>
          <w:sz w:val="28"/>
          <w:szCs w:val="28"/>
        </w:rPr>
      </w:pPr>
      <w:r w:rsidRPr="001C5E97">
        <w:rPr>
          <w:rFonts w:ascii="Times New Roman" w:hAnsi="Times New Roman"/>
          <w:sz w:val="28"/>
          <w:szCs w:val="28"/>
        </w:rPr>
        <w:t>10</w:t>
      </w:r>
      <w:r w:rsidR="00C35447" w:rsidRPr="001C5E97">
        <w:rPr>
          <w:rFonts w:ascii="Times New Roman" w:hAnsi="Times New Roman"/>
          <w:sz w:val="28"/>
          <w:szCs w:val="2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C35447" w:rsidRPr="001C5E97" w:rsidRDefault="00623FBE" w:rsidP="003911D5">
      <w:pPr>
        <w:pStyle w:val="aa"/>
        <w:jc w:val="both"/>
        <w:rPr>
          <w:rFonts w:ascii="Times New Roman" w:hAnsi="Times New Roman"/>
          <w:sz w:val="28"/>
          <w:szCs w:val="28"/>
        </w:rPr>
      </w:pPr>
      <w:r w:rsidRPr="001C5E97">
        <w:rPr>
          <w:rFonts w:ascii="Times New Roman" w:hAnsi="Times New Roman"/>
          <w:sz w:val="28"/>
          <w:szCs w:val="28"/>
        </w:rPr>
        <w:tab/>
        <w:t>10</w:t>
      </w:r>
      <w:r w:rsidR="00C35447" w:rsidRPr="001C5E97">
        <w:rPr>
          <w:rFonts w:ascii="Times New Roman" w:hAnsi="Times New Roman"/>
          <w:sz w:val="28"/>
          <w:szCs w:val="28"/>
        </w:rPr>
        <w:t>.2. Досудебный порядок урегулирования споров, предусматривающий направление претензии контрагенту, является обязательным.</w:t>
      </w:r>
    </w:p>
    <w:p w:rsidR="00C35447" w:rsidRPr="001C5E97" w:rsidRDefault="00C35447" w:rsidP="003911D5">
      <w:pPr>
        <w:pStyle w:val="aa"/>
        <w:jc w:val="both"/>
        <w:rPr>
          <w:rFonts w:ascii="Times New Roman" w:hAnsi="Times New Roman"/>
          <w:sz w:val="28"/>
          <w:szCs w:val="28"/>
        </w:rPr>
      </w:pPr>
      <w:r w:rsidRPr="001C5E97">
        <w:rPr>
          <w:rFonts w:ascii="Times New Roman" w:hAnsi="Times New Roman"/>
          <w:sz w:val="28"/>
          <w:szCs w:val="28"/>
        </w:rPr>
        <w:tab/>
        <w:t xml:space="preserve">Сторона, которой предъявлена претензия, обязана рассмотреть такую претензию в течение </w:t>
      </w:r>
      <w:r w:rsidR="00A05409">
        <w:rPr>
          <w:rFonts w:ascii="Times New Roman" w:hAnsi="Times New Roman"/>
          <w:sz w:val="28"/>
          <w:szCs w:val="28"/>
        </w:rPr>
        <w:t>7</w:t>
      </w:r>
      <w:r w:rsidRPr="001C5E97">
        <w:rPr>
          <w:rFonts w:ascii="Times New Roman" w:hAnsi="Times New Roman"/>
          <w:sz w:val="28"/>
          <w:szCs w:val="28"/>
        </w:rPr>
        <w:t xml:space="preserve"> (</w:t>
      </w:r>
      <w:r w:rsidR="00A05409">
        <w:rPr>
          <w:rFonts w:ascii="Times New Roman" w:hAnsi="Times New Roman"/>
          <w:sz w:val="28"/>
          <w:szCs w:val="28"/>
        </w:rPr>
        <w:t>семи</w:t>
      </w:r>
      <w:r w:rsidRPr="001C5E97">
        <w:rPr>
          <w:rFonts w:ascii="Times New Roman" w:hAnsi="Times New Roman"/>
          <w:sz w:val="28"/>
          <w:szCs w:val="28"/>
        </w:rPr>
        <w:t>) дней с момента ее получения и сообщить о своем решении другой Стороне путем направления ответа в письменной форме.</w:t>
      </w:r>
    </w:p>
    <w:p w:rsidR="00C35447" w:rsidRPr="001C5E97" w:rsidRDefault="00623FBE" w:rsidP="003911D5">
      <w:pPr>
        <w:autoSpaceDE w:val="0"/>
        <w:autoSpaceDN w:val="0"/>
        <w:adjustRightInd w:val="0"/>
        <w:spacing w:after="0" w:line="240" w:lineRule="auto"/>
        <w:ind w:firstLine="709"/>
        <w:jc w:val="both"/>
        <w:rPr>
          <w:rFonts w:ascii="Times New Roman" w:hAnsi="Times New Roman"/>
          <w:b/>
          <w:bCs/>
          <w:sz w:val="28"/>
          <w:szCs w:val="28"/>
        </w:rPr>
      </w:pPr>
      <w:r w:rsidRPr="001C5E97">
        <w:rPr>
          <w:rFonts w:ascii="Times New Roman" w:hAnsi="Times New Roman"/>
          <w:sz w:val="28"/>
          <w:szCs w:val="28"/>
        </w:rPr>
        <w:t>10</w:t>
      </w:r>
      <w:r w:rsidR="00C35447" w:rsidRPr="001C5E97">
        <w:rPr>
          <w:rFonts w:ascii="Times New Roman" w:hAnsi="Times New Roman"/>
          <w:sz w:val="28"/>
          <w:szCs w:val="28"/>
        </w:rPr>
        <w:t xml:space="preserve">.3. </w:t>
      </w:r>
      <w:r w:rsidR="00C35447" w:rsidRPr="001C5E97">
        <w:rPr>
          <w:rFonts w:ascii="Times New Roman" w:hAnsi="Times New Roman"/>
          <w:bCs/>
          <w:sz w:val="28"/>
          <w:szCs w:val="28"/>
        </w:rPr>
        <w:t>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872A7D" w:rsidRPr="001C5E97" w:rsidRDefault="00872A7D" w:rsidP="003911D5">
      <w:pPr>
        <w:spacing w:after="0" w:line="240" w:lineRule="auto"/>
        <w:ind w:firstLine="708"/>
        <w:jc w:val="both"/>
        <w:rPr>
          <w:rFonts w:ascii="Times New Roman" w:hAnsi="Times New Roman"/>
          <w:sz w:val="28"/>
          <w:szCs w:val="28"/>
        </w:rPr>
      </w:pPr>
    </w:p>
    <w:p w:rsidR="00623FBE" w:rsidRPr="001C5E97" w:rsidRDefault="00623FBE" w:rsidP="003911D5">
      <w:pPr>
        <w:pStyle w:val="aa"/>
        <w:jc w:val="center"/>
        <w:rPr>
          <w:rFonts w:ascii="Times New Roman" w:hAnsi="Times New Roman"/>
          <w:b/>
          <w:sz w:val="28"/>
          <w:szCs w:val="28"/>
        </w:rPr>
      </w:pPr>
      <w:r w:rsidRPr="001C5E97">
        <w:rPr>
          <w:rFonts w:ascii="Times New Roman" w:hAnsi="Times New Roman"/>
          <w:b/>
          <w:sz w:val="28"/>
          <w:szCs w:val="28"/>
        </w:rPr>
        <w:t>11. Изменение, расторжение Контракта</w:t>
      </w:r>
    </w:p>
    <w:p w:rsidR="00B74A6C" w:rsidRPr="001C5E97" w:rsidRDefault="00B74A6C" w:rsidP="00B74A6C">
      <w:pPr>
        <w:autoSpaceDE w:val="0"/>
        <w:autoSpaceDN w:val="0"/>
        <w:adjustRightInd w:val="0"/>
        <w:spacing w:after="0" w:line="240" w:lineRule="auto"/>
        <w:ind w:firstLine="709"/>
        <w:jc w:val="both"/>
        <w:rPr>
          <w:rFonts w:ascii="Times New Roman" w:eastAsia="Calibri" w:hAnsi="Times New Roman"/>
          <w:bCs/>
          <w:sz w:val="28"/>
          <w:szCs w:val="28"/>
        </w:rPr>
      </w:pPr>
      <w:r w:rsidRPr="001C5E97">
        <w:rPr>
          <w:rFonts w:ascii="Times New Roman" w:hAnsi="Times New Roman"/>
          <w:sz w:val="28"/>
          <w:szCs w:val="28"/>
        </w:rPr>
        <w:t xml:space="preserve">11.1. Контракт может быть изменен по соглашению Сторон в случаях, предусмотренных Гражданским кодексом Российской Федерации и статьей 95 Федеральным законом </w:t>
      </w:r>
      <w:r w:rsidRPr="001C5E97">
        <w:rPr>
          <w:rFonts w:ascii="Times New Roman" w:eastAsia="Calibri" w:hAnsi="Times New Roman"/>
          <w:bCs/>
          <w:sz w:val="28"/>
          <w:szCs w:val="28"/>
        </w:rPr>
        <w:t>от 05 апреля 2013 № 44-ФЗ «О контрактной системе в сфере закупок товаров, работ, услуг для обеспечения государственных и муниципальных нужд».</w:t>
      </w:r>
    </w:p>
    <w:p w:rsidR="00B74A6C" w:rsidRPr="001C5E97" w:rsidRDefault="00B74A6C" w:rsidP="00B74A6C">
      <w:pPr>
        <w:pStyle w:val="aa"/>
        <w:jc w:val="both"/>
        <w:rPr>
          <w:rFonts w:ascii="Times New Roman" w:hAnsi="Times New Roman"/>
          <w:sz w:val="28"/>
          <w:szCs w:val="28"/>
        </w:rPr>
      </w:pPr>
      <w:r w:rsidRPr="001C5E97">
        <w:rPr>
          <w:rFonts w:ascii="Times New Roman" w:hAnsi="Times New Roman"/>
          <w:sz w:val="28"/>
          <w:szCs w:val="28"/>
        </w:rPr>
        <w:tab/>
        <w:t>11.2. Все изменения к Контракту действительны, если они оформлены в виде дополнительного соглашения к Контракту и подписаны Сторонами.</w:t>
      </w:r>
    </w:p>
    <w:p w:rsidR="00B74A6C" w:rsidRPr="00427DCE" w:rsidRDefault="00B74A6C" w:rsidP="00B74A6C">
      <w:pPr>
        <w:spacing w:after="0" w:line="240" w:lineRule="auto"/>
        <w:ind w:firstLine="708"/>
        <w:jc w:val="both"/>
        <w:rPr>
          <w:rFonts w:ascii="Times New Roman" w:hAnsi="Times New Roman"/>
          <w:sz w:val="36"/>
          <w:szCs w:val="28"/>
        </w:rPr>
      </w:pPr>
      <w:r w:rsidRPr="001C5E97">
        <w:rPr>
          <w:rFonts w:ascii="Times New Roman" w:hAnsi="Times New Roman"/>
          <w:sz w:val="28"/>
          <w:szCs w:val="28"/>
        </w:rPr>
        <w:t xml:space="preserve">11.3. Контракт может быть </w:t>
      </w:r>
      <w:r w:rsidR="00427DCE">
        <w:rPr>
          <w:rFonts w:ascii="Times New Roman" w:hAnsi="Times New Roman"/>
          <w:sz w:val="28"/>
          <w:szCs w:val="28"/>
        </w:rPr>
        <w:t xml:space="preserve">расторгнут по соглашению Сторон, по решению суда </w:t>
      </w:r>
      <w:r w:rsidR="00427DCE" w:rsidRPr="00427DCE">
        <w:rPr>
          <w:rFonts w:ascii="Times New Roman" w:hAnsi="Times New Roman"/>
          <w:sz w:val="28"/>
          <w:lang w:eastAsia="en-US"/>
        </w:rPr>
        <w:t>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74A6C" w:rsidRPr="001C5E97" w:rsidRDefault="00B74A6C" w:rsidP="00B74A6C">
      <w:pPr>
        <w:pStyle w:val="aa"/>
        <w:jc w:val="both"/>
        <w:rPr>
          <w:rFonts w:ascii="Times New Roman" w:hAnsi="Times New Roman"/>
          <w:sz w:val="28"/>
          <w:szCs w:val="28"/>
        </w:rPr>
      </w:pPr>
      <w:r w:rsidRPr="001C5E97">
        <w:rPr>
          <w:rFonts w:ascii="Times New Roman" w:hAnsi="Times New Roman"/>
          <w:sz w:val="28"/>
          <w:szCs w:val="28"/>
        </w:rPr>
        <w:lastRenderedPageBreak/>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74A6C" w:rsidRPr="001C5E97" w:rsidRDefault="00B74A6C" w:rsidP="00B74A6C">
      <w:pPr>
        <w:spacing w:after="0" w:line="240" w:lineRule="auto"/>
        <w:ind w:firstLine="567"/>
        <w:jc w:val="both"/>
        <w:rPr>
          <w:rFonts w:ascii="Times New Roman" w:hAnsi="Times New Roman"/>
          <w:sz w:val="28"/>
          <w:szCs w:val="28"/>
        </w:rPr>
      </w:pPr>
      <w:r w:rsidRPr="001C5E97">
        <w:rPr>
          <w:rFonts w:ascii="Times New Roman" w:hAnsi="Times New Roman"/>
          <w:sz w:val="28"/>
          <w:szCs w:val="28"/>
        </w:rPr>
        <w:t>11.5.</w:t>
      </w:r>
      <w:r w:rsidR="00485F3D">
        <w:rPr>
          <w:rFonts w:ascii="Times New Roman" w:hAnsi="Times New Roman"/>
          <w:sz w:val="28"/>
          <w:szCs w:val="28"/>
        </w:rPr>
        <w:t xml:space="preserve"> </w:t>
      </w:r>
      <w:r w:rsidRPr="001C5E97">
        <w:rPr>
          <w:rFonts w:ascii="Times New Roman" w:hAnsi="Times New Roman"/>
          <w:sz w:val="28"/>
          <w:szCs w:val="28"/>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74A6C" w:rsidRPr="001C5E97" w:rsidRDefault="00B74A6C" w:rsidP="00B74A6C">
      <w:pPr>
        <w:spacing w:after="0" w:line="240" w:lineRule="auto"/>
        <w:ind w:firstLine="567"/>
        <w:jc w:val="both"/>
        <w:rPr>
          <w:rFonts w:ascii="Times New Roman" w:hAnsi="Times New Roman"/>
          <w:sz w:val="28"/>
          <w:szCs w:val="28"/>
        </w:rPr>
      </w:pPr>
      <w:r w:rsidRPr="001C5E97">
        <w:rPr>
          <w:rFonts w:ascii="Times New Roman" w:hAnsi="Times New Roman"/>
          <w:sz w:val="28"/>
          <w:szCs w:val="28"/>
        </w:rPr>
        <w:t>отказ поставщика передать заказчику товар или принадлежности к нему (п. 1 ст. 463, абзац 2 ст. 464 ГК РФ);</w:t>
      </w:r>
    </w:p>
    <w:p w:rsidR="00B74A6C" w:rsidRPr="001C5E97" w:rsidRDefault="00B74A6C" w:rsidP="00B74A6C">
      <w:pPr>
        <w:spacing w:after="0" w:line="240" w:lineRule="auto"/>
        <w:ind w:firstLine="567"/>
        <w:jc w:val="both"/>
        <w:rPr>
          <w:rFonts w:ascii="Times New Roman" w:hAnsi="Times New Roman"/>
          <w:sz w:val="28"/>
          <w:szCs w:val="28"/>
        </w:rPr>
      </w:pPr>
      <w:r w:rsidRPr="001C5E97">
        <w:rPr>
          <w:rFonts w:ascii="Times New Roman" w:hAnsi="Times New Roman"/>
          <w:sz w:val="28"/>
          <w:szCs w:val="28"/>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B74A6C" w:rsidRPr="001C5E97" w:rsidRDefault="00B74A6C" w:rsidP="00B74A6C">
      <w:pPr>
        <w:spacing w:after="0" w:line="240" w:lineRule="auto"/>
        <w:ind w:firstLine="567"/>
        <w:jc w:val="both"/>
        <w:rPr>
          <w:rFonts w:ascii="Times New Roman" w:hAnsi="Times New Roman"/>
          <w:sz w:val="28"/>
          <w:szCs w:val="28"/>
        </w:rPr>
      </w:pPr>
      <w:r w:rsidRPr="001C5E97">
        <w:rPr>
          <w:rFonts w:ascii="Times New Roman" w:hAnsi="Times New Roman"/>
          <w:sz w:val="28"/>
          <w:szCs w:val="28"/>
        </w:rPr>
        <w:t>невыполнение поставщиком в разумный срок требования заказчика о доукомплектовании товара (п. 1 ст. 480 ГК РФ);</w:t>
      </w:r>
    </w:p>
    <w:p w:rsidR="00B74A6C" w:rsidRPr="001C5E97" w:rsidRDefault="00B74A6C" w:rsidP="00B74A6C">
      <w:pPr>
        <w:spacing w:after="0" w:line="240" w:lineRule="auto"/>
        <w:ind w:firstLine="567"/>
        <w:jc w:val="both"/>
        <w:rPr>
          <w:rFonts w:ascii="Times New Roman" w:hAnsi="Times New Roman"/>
          <w:sz w:val="28"/>
          <w:szCs w:val="28"/>
        </w:rPr>
      </w:pPr>
      <w:r w:rsidRPr="001C5E97">
        <w:rPr>
          <w:rFonts w:ascii="Times New Roman" w:hAnsi="Times New Roman"/>
          <w:sz w:val="28"/>
          <w:szCs w:val="28"/>
        </w:rPr>
        <w:t>неоднократное нарушение поставщиком сроков поставки товаров (п. 2 ст. 523 ГК РФ).</w:t>
      </w:r>
    </w:p>
    <w:p w:rsidR="00872A7D" w:rsidRPr="001C5E97" w:rsidRDefault="00B74A6C" w:rsidP="0025175F">
      <w:pPr>
        <w:pStyle w:val="aa"/>
        <w:jc w:val="both"/>
        <w:rPr>
          <w:rFonts w:ascii="Times New Roman" w:hAnsi="Times New Roman"/>
          <w:sz w:val="28"/>
          <w:szCs w:val="28"/>
        </w:rPr>
      </w:pPr>
      <w:r w:rsidRPr="001C5E97">
        <w:rPr>
          <w:rFonts w:ascii="Times New Roman" w:hAnsi="Times New Roman"/>
          <w:sz w:val="28"/>
          <w:szCs w:val="28"/>
        </w:rPr>
        <w:tab/>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23FBE" w:rsidRPr="001C5E97" w:rsidRDefault="003911D5" w:rsidP="003911D5">
      <w:pPr>
        <w:pStyle w:val="aa"/>
        <w:jc w:val="center"/>
        <w:rPr>
          <w:rFonts w:ascii="Times New Roman" w:hAnsi="Times New Roman"/>
          <w:b/>
          <w:sz w:val="28"/>
          <w:szCs w:val="28"/>
        </w:rPr>
      </w:pPr>
      <w:r w:rsidRPr="001C5E97">
        <w:rPr>
          <w:rFonts w:ascii="Times New Roman" w:hAnsi="Times New Roman"/>
          <w:b/>
          <w:sz w:val="28"/>
          <w:szCs w:val="28"/>
        </w:rPr>
        <w:t>12</w:t>
      </w:r>
      <w:r w:rsidR="00623FBE" w:rsidRPr="001C5E97">
        <w:rPr>
          <w:rFonts w:ascii="Times New Roman" w:hAnsi="Times New Roman"/>
          <w:b/>
          <w:sz w:val="28"/>
          <w:szCs w:val="28"/>
        </w:rPr>
        <w:t>. Прочие условия</w:t>
      </w:r>
    </w:p>
    <w:p w:rsidR="00623FBE" w:rsidRPr="001C5E97" w:rsidRDefault="003911D5" w:rsidP="003911D5">
      <w:pPr>
        <w:pStyle w:val="aa"/>
        <w:ind w:firstLine="708"/>
        <w:jc w:val="both"/>
        <w:rPr>
          <w:rFonts w:ascii="Times New Roman" w:hAnsi="Times New Roman"/>
          <w:sz w:val="28"/>
          <w:szCs w:val="28"/>
        </w:rPr>
      </w:pPr>
      <w:r w:rsidRPr="001C5E97">
        <w:rPr>
          <w:rFonts w:ascii="Times New Roman" w:hAnsi="Times New Roman"/>
          <w:sz w:val="28"/>
          <w:szCs w:val="28"/>
        </w:rPr>
        <w:t>12</w:t>
      </w:r>
      <w:r w:rsidR="00623FBE" w:rsidRPr="001C5E97">
        <w:rPr>
          <w:rFonts w:ascii="Times New Roman" w:hAnsi="Times New Roman"/>
          <w:sz w:val="28"/>
          <w:szCs w:val="28"/>
        </w:rPr>
        <w:t>.1. Контракт составлен в двух подлинных экземплярах, имеющих одинаковую юридическую силу, по одному для каждой из Сторон.</w:t>
      </w:r>
    </w:p>
    <w:p w:rsidR="00623FBE" w:rsidRPr="001C5E97" w:rsidRDefault="003911D5" w:rsidP="003911D5">
      <w:pPr>
        <w:pStyle w:val="aa"/>
        <w:ind w:firstLine="709"/>
        <w:jc w:val="both"/>
        <w:rPr>
          <w:rFonts w:ascii="Times New Roman" w:hAnsi="Times New Roman"/>
          <w:sz w:val="28"/>
          <w:szCs w:val="28"/>
        </w:rPr>
      </w:pPr>
      <w:r w:rsidRPr="001C5E97">
        <w:rPr>
          <w:rFonts w:ascii="Times New Roman" w:hAnsi="Times New Roman"/>
          <w:sz w:val="28"/>
          <w:szCs w:val="28"/>
        </w:rPr>
        <w:t>12</w:t>
      </w:r>
      <w:r w:rsidR="00623FBE" w:rsidRPr="001C5E97">
        <w:rPr>
          <w:rFonts w:ascii="Times New Roman" w:hAnsi="Times New Roman"/>
          <w:sz w:val="28"/>
          <w:szCs w:val="28"/>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23FBE" w:rsidRPr="001C5E97" w:rsidRDefault="003911D5" w:rsidP="003911D5">
      <w:pPr>
        <w:pStyle w:val="aa"/>
        <w:ind w:firstLine="709"/>
        <w:jc w:val="both"/>
        <w:rPr>
          <w:rFonts w:ascii="Times New Roman" w:hAnsi="Times New Roman"/>
          <w:sz w:val="28"/>
          <w:szCs w:val="28"/>
        </w:rPr>
      </w:pPr>
      <w:r w:rsidRPr="001C5E97">
        <w:rPr>
          <w:rFonts w:ascii="Times New Roman" w:hAnsi="Times New Roman"/>
          <w:sz w:val="28"/>
          <w:szCs w:val="28"/>
        </w:rPr>
        <w:t>12</w:t>
      </w:r>
      <w:r w:rsidR="00623FBE" w:rsidRPr="001C5E97">
        <w:rPr>
          <w:rFonts w:ascii="Times New Roman" w:hAnsi="Times New Roman"/>
          <w:sz w:val="28"/>
          <w:szCs w:val="28"/>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23FBE" w:rsidRPr="001C5E97" w:rsidRDefault="003911D5" w:rsidP="003911D5">
      <w:pPr>
        <w:pStyle w:val="aa"/>
        <w:ind w:firstLine="709"/>
        <w:jc w:val="both"/>
        <w:rPr>
          <w:rFonts w:ascii="Times New Roman" w:hAnsi="Times New Roman"/>
          <w:sz w:val="28"/>
          <w:szCs w:val="28"/>
        </w:rPr>
      </w:pPr>
      <w:r w:rsidRPr="001C5E97">
        <w:rPr>
          <w:rFonts w:ascii="Times New Roman" w:eastAsia="Calibri" w:hAnsi="Times New Roman"/>
          <w:sz w:val="28"/>
          <w:szCs w:val="28"/>
        </w:rPr>
        <w:t>12</w:t>
      </w:r>
      <w:r w:rsidR="00623FBE" w:rsidRPr="001C5E97">
        <w:rPr>
          <w:rFonts w:ascii="Times New Roman" w:eastAsia="Calibri" w:hAnsi="Times New Roman"/>
          <w:sz w:val="28"/>
          <w:szCs w:val="28"/>
        </w:rPr>
        <w:t xml:space="preserve">.4.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00623FBE" w:rsidRPr="001C5E97">
        <w:rPr>
          <w:rFonts w:ascii="Times New Roman" w:eastAsia="Calibri" w:hAnsi="Times New Roman"/>
          <w:sz w:val="28"/>
          <w:szCs w:val="28"/>
        </w:rPr>
        <w:lastRenderedPageBreak/>
        <w:t>техническими и функциональными характеристиками, указанными в Контракте.</w:t>
      </w:r>
    </w:p>
    <w:p w:rsidR="00623FBE" w:rsidRPr="001C5E97" w:rsidRDefault="003911D5" w:rsidP="003911D5">
      <w:pPr>
        <w:pStyle w:val="aa"/>
        <w:ind w:firstLine="709"/>
        <w:jc w:val="both"/>
        <w:rPr>
          <w:rFonts w:ascii="Times New Roman" w:hAnsi="Times New Roman"/>
          <w:sz w:val="28"/>
          <w:szCs w:val="28"/>
        </w:rPr>
      </w:pPr>
      <w:r w:rsidRPr="001C5E97">
        <w:rPr>
          <w:rFonts w:ascii="Times New Roman" w:hAnsi="Times New Roman"/>
          <w:sz w:val="28"/>
          <w:szCs w:val="28"/>
        </w:rPr>
        <w:t>12</w:t>
      </w:r>
      <w:r w:rsidR="00623FBE" w:rsidRPr="001C5E97">
        <w:rPr>
          <w:rFonts w:ascii="Times New Roman" w:hAnsi="Times New Roman"/>
          <w:sz w:val="28"/>
          <w:szCs w:val="28"/>
        </w:rPr>
        <w:t>.5. Во всем остальном, что не предусмотрено Контрактом, Стороны руководствуются законодательством Российской Федерации.</w:t>
      </w:r>
    </w:p>
    <w:p w:rsidR="00623FBE" w:rsidRPr="001C5E97" w:rsidRDefault="003911D5" w:rsidP="003911D5">
      <w:pPr>
        <w:pStyle w:val="aa"/>
        <w:ind w:firstLine="709"/>
        <w:jc w:val="both"/>
        <w:rPr>
          <w:rFonts w:ascii="Times New Roman" w:hAnsi="Times New Roman"/>
          <w:sz w:val="28"/>
          <w:szCs w:val="28"/>
        </w:rPr>
      </w:pPr>
      <w:r w:rsidRPr="001C5E97">
        <w:rPr>
          <w:rFonts w:ascii="Times New Roman" w:hAnsi="Times New Roman"/>
          <w:sz w:val="28"/>
          <w:szCs w:val="28"/>
        </w:rPr>
        <w:t>12</w:t>
      </w:r>
      <w:r w:rsidR="00623FBE" w:rsidRPr="001C5E97">
        <w:rPr>
          <w:rFonts w:ascii="Times New Roman" w:hAnsi="Times New Roman"/>
          <w:sz w:val="28"/>
          <w:szCs w:val="28"/>
        </w:rPr>
        <w:t>.6. Приложения к Контракту, являющиеся его неотъемлемой частью:</w:t>
      </w:r>
    </w:p>
    <w:p w:rsidR="00623FBE" w:rsidRDefault="00623FBE" w:rsidP="003911D5">
      <w:pPr>
        <w:pStyle w:val="aa"/>
        <w:ind w:firstLine="709"/>
        <w:jc w:val="both"/>
        <w:rPr>
          <w:rFonts w:ascii="Times New Roman" w:hAnsi="Times New Roman"/>
          <w:sz w:val="28"/>
          <w:szCs w:val="28"/>
        </w:rPr>
      </w:pPr>
      <w:r w:rsidRPr="001C5E97">
        <w:rPr>
          <w:rFonts w:ascii="Times New Roman" w:hAnsi="Times New Roman"/>
          <w:sz w:val="28"/>
          <w:szCs w:val="28"/>
        </w:rPr>
        <w:t>Приложение № 1 – спецификация.</w:t>
      </w:r>
    </w:p>
    <w:p w:rsidR="00A632DD" w:rsidRDefault="003911D5" w:rsidP="0025175F">
      <w:pPr>
        <w:pStyle w:val="3"/>
        <w:ind w:firstLine="709"/>
        <w:rPr>
          <w:sz w:val="28"/>
          <w:szCs w:val="28"/>
        </w:rPr>
      </w:pPr>
      <w:r w:rsidRPr="001C5E97">
        <w:rPr>
          <w:sz w:val="28"/>
          <w:szCs w:val="28"/>
        </w:rPr>
        <w:t>12</w:t>
      </w:r>
      <w:r w:rsidR="00623FBE" w:rsidRPr="001C5E97">
        <w:rPr>
          <w:sz w:val="28"/>
          <w:szCs w:val="28"/>
        </w:rPr>
        <w:t xml:space="preserve">.7. Факсимильные </w:t>
      </w:r>
      <w:proofErr w:type="gramStart"/>
      <w:r w:rsidR="00623FBE" w:rsidRPr="001C5E97">
        <w:rPr>
          <w:sz w:val="28"/>
          <w:szCs w:val="28"/>
        </w:rPr>
        <w:t>копии  настоящего</w:t>
      </w:r>
      <w:proofErr w:type="gramEnd"/>
      <w:r w:rsidR="00623FBE" w:rsidRPr="001C5E97">
        <w:rPr>
          <w:sz w:val="28"/>
          <w:szCs w:val="28"/>
        </w:rPr>
        <w:t xml:space="preserve"> Государственного контракта и приложений к  нему  имеют  силу оригинала до получения стороной  подлинного экземпляра.</w:t>
      </w:r>
    </w:p>
    <w:p w:rsidR="00A3561D" w:rsidRDefault="00A3561D" w:rsidP="003911D5">
      <w:pPr>
        <w:spacing w:after="0" w:line="240" w:lineRule="auto"/>
        <w:jc w:val="center"/>
        <w:rPr>
          <w:rFonts w:ascii="Times New Roman" w:hAnsi="Times New Roman"/>
          <w:b/>
          <w:bCs/>
          <w:sz w:val="28"/>
          <w:szCs w:val="28"/>
        </w:rPr>
      </w:pPr>
    </w:p>
    <w:p w:rsidR="00623FBE" w:rsidRPr="001C5E97" w:rsidRDefault="00623FBE" w:rsidP="003911D5">
      <w:pPr>
        <w:spacing w:after="0" w:line="240" w:lineRule="auto"/>
        <w:jc w:val="center"/>
        <w:rPr>
          <w:rFonts w:ascii="Times New Roman" w:hAnsi="Times New Roman"/>
          <w:b/>
          <w:bCs/>
          <w:sz w:val="28"/>
          <w:szCs w:val="28"/>
        </w:rPr>
      </w:pPr>
      <w:r w:rsidRPr="001C5E97">
        <w:rPr>
          <w:rFonts w:ascii="Times New Roman" w:hAnsi="Times New Roman"/>
          <w:b/>
          <w:bCs/>
          <w:sz w:val="28"/>
          <w:szCs w:val="28"/>
        </w:rPr>
        <w:t>1</w:t>
      </w:r>
      <w:r w:rsidR="003911D5" w:rsidRPr="001C5E97">
        <w:rPr>
          <w:rFonts w:ascii="Times New Roman" w:hAnsi="Times New Roman"/>
          <w:b/>
          <w:bCs/>
          <w:sz w:val="28"/>
          <w:szCs w:val="28"/>
        </w:rPr>
        <w:t>3</w:t>
      </w:r>
      <w:r w:rsidRPr="001C5E97">
        <w:rPr>
          <w:rFonts w:ascii="Times New Roman" w:hAnsi="Times New Roman"/>
          <w:b/>
          <w:bCs/>
          <w:sz w:val="28"/>
          <w:szCs w:val="28"/>
        </w:rPr>
        <w:t>.Срок действия настоящего Контракта</w:t>
      </w:r>
    </w:p>
    <w:p w:rsidR="008B3725" w:rsidRPr="001C5E97" w:rsidRDefault="003911D5" w:rsidP="00A05409">
      <w:pPr>
        <w:spacing w:after="0" w:line="240" w:lineRule="auto"/>
        <w:ind w:firstLine="720"/>
        <w:jc w:val="both"/>
        <w:rPr>
          <w:rFonts w:ascii="Times New Roman" w:hAnsi="Times New Roman"/>
          <w:b/>
          <w:bCs/>
          <w:sz w:val="28"/>
          <w:szCs w:val="28"/>
        </w:rPr>
      </w:pPr>
      <w:r w:rsidRPr="001C5E97">
        <w:rPr>
          <w:rFonts w:ascii="Times New Roman" w:hAnsi="Times New Roman"/>
          <w:sz w:val="28"/>
          <w:szCs w:val="28"/>
        </w:rPr>
        <w:t>13</w:t>
      </w:r>
      <w:r w:rsidR="00623FBE" w:rsidRPr="001C5E97">
        <w:rPr>
          <w:rFonts w:ascii="Times New Roman" w:hAnsi="Times New Roman"/>
          <w:sz w:val="28"/>
          <w:szCs w:val="28"/>
        </w:rPr>
        <w:t xml:space="preserve">.1. </w:t>
      </w:r>
      <w:r w:rsidR="00A05409" w:rsidRPr="00A05409">
        <w:rPr>
          <w:rFonts w:ascii="Times New Roman" w:hAnsi="Times New Roman"/>
          <w:sz w:val="28"/>
          <w:szCs w:val="28"/>
        </w:rPr>
        <w:t xml:space="preserve">Настоящий Контракта вступает в силу с момента его подписания обеими сторонами и действует до </w:t>
      </w:r>
      <w:r w:rsidR="00776E21">
        <w:rPr>
          <w:rFonts w:ascii="Times New Roman" w:hAnsi="Times New Roman"/>
          <w:sz w:val="28"/>
          <w:szCs w:val="28"/>
        </w:rPr>
        <w:t>3</w:t>
      </w:r>
      <w:r w:rsidR="00A05409">
        <w:rPr>
          <w:rFonts w:ascii="Times New Roman" w:hAnsi="Times New Roman"/>
          <w:sz w:val="28"/>
          <w:szCs w:val="28"/>
        </w:rPr>
        <w:t>0</w:t>
      </w:r>
      <w:r w:rsidR="00A05409" w:rsidRPr="00A05409">
        <w:rPr>
          <w:rFonts w:ascii="Times New Roman" w:hAnsi="Times New Roman"/>
          <w:sz w:val="28"/>
          <w:szCs w:val="28"/>
        </w:rPr>
        <w:t>.</w:t>
      </w:r>
      <w:r w:rsidR="00485F3D">
        <w:rPr>
          <w:rFonts w:ascii="Times New Roman" w:hAnsi="Times New Roman"/>
          <w:sz w:val="28"/>
          <w:szCs w:val="28"/>
        </w:rPr>
        <w:t>09</w:t>
      </w:r>
      <w:r w:rsidR="00A05409" w:rsidRPr="00A05409">
        <w:rPr>
          <w:rFonts w:ascii="Times New Roman" w:hAnsi="Times New Roman"/>
          <w:sz w:val="28"/>
          <w:szCs w:val="28"/>
        </w:rPr>
        <w:t>.20</w:t>
      </w:r>
      <w:r w:rsidR="00C51FA7">
        <w:rPr>
          <w:rFonts w:ascii="Times New Roman" w:hAnsi="Times New Roman"/>
          <w:sz w:val="28"/>
          <w:szCs w:val="28"/>
        </w:rPr>
        <w:t>2</w:t>
      </w:r>
      <w:r w:rsidR="00485F3D">
        <w:rPr>
          <w:rFonts w:ascii="Times New Roman" w:hAnsi="Times New Roman"/>
          <w:sz w:val="28"/>
          <w:szCs w:val="28"/>
        </w:rPr>
        <w:t>6</w:t>
      </w:r>
      <w:r w:rsidR="00A05409" w:rsidRPr="00A05409">
        <w:rPr>
          <w:rFonts w:ascii="Times New Roman" w:hAnsi="Times New Roman"/>
          <w:sz w:val="28"/>
          <w:szCs w:val="28"/>
        </w:rPr>
        <w:t xml:space="preserve">, срок исполнения обязательств по контракту до </w:t>
      </w:r>
      <w:r w:rsidR="00485F3D">
        <w:rPr>
          <w:rFonts w:ascii="Times New Roman" w:hAnsi="Times New Roman"/>
          <w:sz w:val="28"/>
          <w:szCs w:val="28"/>
        </w:rPr>
        <w:t>20.09.2026</w:t>
      </w:r>
      <w:r w:rsidR="00A05409" w:rsidRPr="00A05409">
        <w:rPr>
          <w:rFonts w:ascii="Times New Roman" w:hAnsi="Times New Roman"/>
          <w:sz w:val="28"/>
          <w:szCs w:val="28"/>
        </w:rPr>
        <w:t>. В части осуществления оплаты и гарантийных обязательств – до их полного исполнения.</w:t>
      </w:r>
    </w:p>
    <w:p w:rsidR="00A05409" w:rsidRDefault="00A05409" w:rsidP="0025175F">
      <w:pPr>
        <w:spacing w:after="0" w:line="240" w:lineRule="auto"/>
        <w:rPr>
          <w:rFonts w:ascii="Times New Roman" w:hAnsi="Times New Roman"/>
          <w:b/>
          <w:bCs/>
          <w:sz w:val="28"/>
          <w:szCs w:val="28"/>
        </w:rPr>
      </w:pPr>
    </w:p>
    <w:p w:rsidR="00C50BCC" w:rsidRPr="001C5E97" w:rsidRDefault="00C50BCC" w:rsidP="003911D5">
      <w:pPr>
        <w:spacing w:after="0" w:line="240" w:lineRule="auto"/>
        <w:ind w:firstLine="709"/>
        <w:jc w:val="center"/>
        <w:rPr>
          <w:rFonts w:ascii="Times New Roman" w:hAnsi="Times New Roman"/>
          <w:b/>
          <w:bCs/>
          <w:sz w:val="28"/>
          <w:szCs w:val="28"/>
        </w:rPr>
      </w:pPr>
      <w:r w:rsidRPr="001C5E97">
        <w:rPr>
          <w:rFonts w:ascii="Times New Roman" w:hAnsi="Times New Roman"/>
          <w:b/>
          <w:bCs/>
          <w:sz w:val="28"/>
          <w:szCs w:val="28"/>
        </w:rPr>
        <w:t xml:space="preserve">14. Юридические адреса, банковские реквизиты Сторон </w:t>
      </w:r>
    </w:p>
    <w:p w:rsidR="00C50BCC" w:rsidRPr="001C5E97" w:rsidRDefault="00C50BCC" w:rsidP="003911D5">
      <w:pPr>
        <w:spacing w:after="0" w:line="240" w:lineRule="auto"/>
        <w:ind w:firstLine="709"/>
        <w:jc w:val="center"/>
        <w:rPr>
          <w:rFonts w:ascii="Times New Roman" w:hAnsi="Times New Roman"/>
          <w:b/>
          <w:bCs/>
          <w:sz w:val="28"/>
          <w:szCs w:val="28"/>
        </w:rPr>
      </w:pPr>
      <w:r w:rsidRPr="001C5E97">
        <w:rPr>
          <w:rFonts w:ascii="Times New Roman" w:hAnsi="Times New Roman"/>
          <w:b/>
          <w:bCs/>
          <w:sz w:val="28"/>
          <w:szCs w:val="28"/>
        </w:rPr>
        <w:t>на момент заключения контракта</w:t>
      </w:r>
    </w:p>
    <w:tbl>
      <w:tblPr>
        <w:tblW w:w="5000" w:type="pct"/>
        <w:tblLayout w:type="fixed"/>
        <w:tblLook w:val="01E0" w:firstRow="1" w:lastRow="1" w:firstColumn="1" w:lastColumn="1" w:noHBand="0" w:noVBand="0"/>
      </w:tblPr>
      <w:tblGrid>
        <w:gridCol w:w="4677"/>
        <w:gridCol w:w="4677"/>
      </w:tblGrid>
      <w:tr w:rsidR="00C50BCC" w:rsidRPr="001C5E97" w:rsidTr="00E82AE8">
        <w:tc>
          <w:tcPr>
            <w:tcW w:w="2500" w:type="pct"/>
          </w:tcPr>
          <w:p w:rsidR="00776E21" w:rsidRPr="00776E21" w:rsidRDefault="00776E21" w:rsidP="0052295B">
            <w:pPr>
              <w:suppressAutoHyphens/>
              <w:spacing w:after="0" w:line="240" w:lineRule="auto"/>
              <w:ind w:right="-1"/>
              <w:contextualSpacing/>
              <w:rPr>
                <w:rFonts w:ascii="Times New Roman" w:hAnsi="Times New Roman"/>
                <w:sz w:val="28"/>
                <w:szCs w:val="28"/>
                <w:lang w:eastAsia="zh-CN"/>
              </w:rPr>
            </w:pPr>
            <w:r w:rsidRPr="00776E21">
              <w:rPr>
                <w:rFonts w:ascii="Times New Roman" w:hAnsi="Times New Roman"/>
                <w:b/>
                <w:bCs/>
                <w:sz w:val="28"/>
                <w:szCs w:val="28"/>
                <w:highlight w:val="white"/>
                <w:lang w:eastAsia="zh-CN"/>
              </w:rPr>
              <w:t>«Государственный заказчик»:</w:t>
            </w:r>
          </w:p>
          <w:p w:rsidR="00A3561D" w:rsidRDefault="00776E21" w:rsidP="00776E21">
            <w:pPr>
              <w:keepNext/>
              <w:suppressAutoHyphens/>
              <w:autoSpaceDE w:val="0"/>
              <w:spacing w:after="0" w:line="240" w:lineRule="auto"/>
              <w:rPr>
                <w:rFonts w:ascii="Times New Roman" w:hAnsi="Times New Roman"/>
                <w:color w:val="000000"/>
                <w:kern w:val="1"/>
                <w:sz w:val="28"/>
                <w:szCs w:val="28"/>
                <w:lang w:eastAsia="ar-SA"/>
              </w:rPr>
            </w:pPr>
            <w:r w:rsidRPr="00776E21">
              <w:rPr>
                <w:rFonts w:ascii="Times New Roman" w:hAnsi="Times New Roman"/>
                <w:color w:val="000000"/>
                <w:kern w:val="1"/>
                <w:sz w:val="28"/>
                <w:szCs w:val="28"/>
                <w:lang w:val="en-US" w:eastAsia="ar-SA"/>
              </w:rPr>
              <w:fldChar w:fldCharType="begin" w:fldLock="1"/>
            </w:r>
            <w:r w:rsidRPr="00776E21">
              <w:rPr>
                <w:rFonts w:ascii="Times New Roman" w:hAnsi="Times New Roman"/>
                <w:color w:val="000000"/>
                <w:kern w:val="1"/>
                <w:sz w:val="28"/>
                <w:szCs w:val="28"/>
                <w:lang w:eastAsia="ar-SA"/>
              </w:rPr>
              <w:instrText xml:space="preserve"> </w:instrText>
            </w:r>
            <w:r w:rsidRPr="00776E21">
              <w:rPr>
                <w:rFonts w:ascii="Times New Roman" w:hAnsi="Times New Roman"/>
                <w:color w:val="000000"/>
                <w:kern w:val="1"/>
                <w:sz w:val="28"/>
                <w:szCs w:val="28"/>
                <w:lang w:val="en-US" w:eastAsia="ar-SA"/>
              </w:rPr>
              <w:instrText>DOCVARIABLE</w:instrText>
            </w:r>
            <w:r w:rsidRPr="00776E21">
              <w:rPr>
                <w:rFonts w:ascii="Times New Roman" w:hAnsi="Times New Roman"/>
                <w:color w:val="000000"/>
                <w:kern w:val="1"/>
                <w:sz w:val="28"/>
                <w:szCs w:val="28"/>
                <w:lang w:eastAsia="ar-SA"/>
              </w:rPr>
              <w:instrText xml:space="preserve"> ЗАКАЗЧИК_НАИМЕНОВАНИЕ </w:instrText>
            </w:r>
            <w:r w:rsidRPr="00776E21">
              <w:rPr>
                <w:rFonts w:ascii="Times New Roman" w:hAnsi="Times New Roman"/>
                <w:color w:val="000000"/>
                <w:kern w:val="1"/>
                <w:sz w:val="28"/>
                <w:szCs w:val="28"/>
                <w:lang w:val="en-US" w:eastAsia="ar-SA"/>
              </w:rPr>
              <w:fldChar w:fldCharType="separate"/>
            </w:r>
            <w:r w:rsidRPr="00776E21">
              <w:rPr>
                <w:rFonts w:ascii="Times New Roman" w:hAnsi="Times New Roman"/>
                <w:color w:val="000000"/>
                <w:kern w:val="1"/>
                <w:sz w:val="28"/>
                <w:szCs w:val="28"/>
                <w:lang w:eastAsia="ar-SA"/>
              </w:rPr>
              <w:t xml:space="preserve">ФКУ СИЗО-3 УФСИН России </w:t>
            </w:r>
          </w:p>
          <w:p w:rsidR="00776E21" w:rsidRPr="00776E21" w:rsidRDefault="00776E21" w:rsidP="00776E21">
            <w:pPr>
              <w:keepNext/>
              <w:suppressAutoHyphens/>
              <w:autoSpaceDE w:val="0"/>
              <w:spacing w:after="0" w:line="240" w:lineRule="auto"/>
              <w:rPr>
                <w:rFonts w:ascii="Times New Roman" w:hAnsi="Times New Roman"/>
                <w:color w:val="000000"/>
                <w:kern w:val="1"/>
                <w:sz w:val="28"/>
                <w:szCs w:val="28"/>
                <w:lang w:eastAsia="ar-SA"/>
              </w:rPr>
            </w:pPr>
            <w:r w:rsidRPr="00776E21">
              <w:rPr>
                <w:rFonts w:ascii="Times New Roman" w:hAnsi="Times New Roman"/>
                <w:color w:val="000000"/>
                <w:kern w:val="1"/>
                <w:sz w:val="28"/>
                <w:szCs w:val="28"/>
                <w:lang w:eastAsia="ar-SA"/>
              </w:rPr>
              <w:t>по Владимирской области</w:t>
            </w:r>
            <w:r w:rsidRPr="00776E21">
              <w:rPr>
                <w:rFonts w:ascii="Times New Roman" w:hAnsi="Times New Roman"/>
                <w:color w:val="000000"/>
                <w:kern w:val="1"/>
                <w:sz w:val="28"/>
                <w:szCs w:val="28"/>
                <w:lang w:val="en-US" w:eastAsia="ar-SA"/>
              </w:rPr>
              <w:fldChar w:fldCharType="end"/>
            </w:r>
          </w:p>
          <w:p w:rsidR="00776E21" w:rsidRPr="00776E21" w:rsidRDefault="00776E21" w:rsidP="00776E21">
            <w:pPr>
              <w:keepNext/>
              <w:suppressAutoHyphens/>
              <w:autoSpaceDE w:val="0"/>
              <w:spacing w:after="0" w:line="240" w:lineRule="auto"/>
              <w:rPr>
                <w:rFonts w:ascii="Times New Roman" w:hAnsi="Times New Roman"/>
                <w:b/>
                <w:bCs/>
                <w:color w:val="000000"/>
                <w:kern w:val="1"/>
                <w:sz w:val="28"/>
                <w:szCs w:val="28"/>
                <w:lang w:eastAsia="ar-SA"/>
              </w:rPr>
            </w:pPr>
            <w:r w:rsidRPr="00776E21">
              <w:rPr>
                <w:rFonts w:ascii="Times New Roman" w:hAnsi="Times New Roman"/>
                <w:b/>
                <w:bCs/>
                <w:color w:val="000000"/>
                <w:kern w:val="1"/>
                <w:sz w:val="28"/>
                <w:szCs w:val="28"/>
                <w:lang w:eastAsia="ar-SA"/>
              </w:rPr>
              <w:t>Юридический /почтовый адрес:</w:t>
            </w:r>
          </w:p>
          <w:p w:rsidR="00485F3D" w:rsidRDefault="00776E21" w:rsidP="00776E21">
            <w:pPr>
              <w:keepNext/>
              <w:suppressAutoHyphens/>
              <w:autoSpaceDE w:val="0"/>
              <w:spacing w:after="0" w:line="240" w:lineRule="auto"/>
              <w:rPr>
                <w:rFonts w:ascii="Times New Roman" w:hAnsi="Times New Roman"/>
                <w:color w:val="000000"/>
                <w:kern w:val="1"/>
                <w:sz w:val="28"/>
                <w:szCs w:val="28"/>
                <w:lang w:eastAsia="ar-SA"/>
              </w:rPr>
            </w:pPr>
            <w:r w:rsidRPr="00776E21">
              <w:rPr>
                <w:rFonts w:ascii="Times New Roman" w:hAnsi="Times New Roman"/>
                <w:color w:val="000000"/>
                <w:kern w:val="1"/>
                <w:sz w:val="28"/>
                <w:szCs w:val="28"/>
                <w:lang w:val="en-US" w:eastAsia="ar-SA"/>
              </w:rPr>
              <w:fldChar w:fldCharType="begin" w:fldLock="1"/>
            </w:r>
            <w:r w:rsidRPr="00776E21">
              <w:rPr>
                <w:rFonts w:ascii="Times New Roman" w:hAnsi="Times New Roman"/>
                <w:color w:val="000000"/>
                <w:kern w:val="1"/>
                <w:sz w:val="28"/>
                <w:szCs w:val="28"/>
                <w:lang w:eastAsia="ar-SA"/>
              </w:rPr>
              <w:instrText xml:space="preserve"> </w:instrText>
            </w:r>
            <w:r w:rsidRPr="00776E21">
              <w:rPr>
                <w:rFonts w:ascii="Times New Roman" w:hAnsi="Times New Roman"/>
                <w:color w:val="000000"/>
                <w:kern w:val="1"/>
                <w:sz w:val="28"/>
                <w:szCs w:val="28"/>
                <w:lang w:val="en-US" w:eastAsia="ar-SA"/>
              </w:rPr>
              <w:instrText>DOCVARIABLE</w:instrText>
            </w:r>
            <w:r w:rsidRPr="00776E21">
              <w:rPr>
                <w:rFonts w:ascii="Times New Roman" w:hAnsi="Times New Roman"/>
                <w:color w:val="000000"/>
                <w:kern w:val="1"/>
                <w:sz w:val="28"/>
                <w:szCs w:val="28"/>
                <w:lang w:eastAsia="ar-SA"/>
              </w:rPr>
              <w:instrText xml:space="preserve"> ЗАКАЗЧИК_ЮРАДРЕС </w:instrText>
            </w:r>
            <w:r w:rsidRPr="00776E21">
              <w:rPr>
                <w:rFonts w:ascii="Times New Roman" w:hAnsi="Times New Roman"/>
                <w:color w:val="000000"/>
                <w:kern w:val="1"/>
                <w:sz w:val="28"/>
                <w:szCs w:val="28"/>
                <w:lang w:val="en-US" w:eastAsia="ar-SA"/>
              </w:rPr>
              <w:fldChar w:fldCharType="separate"/>
            </w:r>
            <w:r w:rsidRPr="00776E21">
              <w:rPr>
                <w:rFonts w:ascii="Times New Roman" w:hAnsi="Times New Roman"/>
                <w:color w:val="000000"/>
                <w:kern w:val="1"/>
                <w:sz w:val="28"/>
                <w:szCs w:val="28"/>
                <w:lang w:eastAsia="ar-SA"/>
              </w:rPr>
              <w:t>601785, Владимирская обл.,</w:t>
            </w:r>
            <w:r w:rsidRPr="00776E21">
              <w:rPr>
                <w:rFonts w:ascii="Times New Roman" w:hAnsi="Times New Roman"/>
                <w:color w:val="000000"/>
                <w:kern w:val="1"/>
                <w:sz w:val="28"/>
                <w:szCs w:val="28"/>
                <w:lang w:eastAsia="ar-SA"/>
              </w:rPr>
              <w:br/>
              <w:t xml:space="preserve">г. Кольчугино, ул. Поселок Труда, </w:t>
            </w:r>
          </w:p>
          <w:p w:rsidR="00776E21" w:rsidRPr="00776E21" w:rsidRDefault="00776E21" w:rsidP="00776E21">
            <w:pPr>
              <w:keepNext/>
              <w:suppressAutoHyphens/>
              <w:autoSpaceDE w:val="0"/>
              <w:spacing w:after="0" w:line="240" w:lineRule="auto"/>
              <w:rPr>
                <w:rFonts w:ascii="Times New Roman" w:hAnsi="Times New Roman"/>
                <w:color w:val="000000"/>
                <w:kern w:val="1"/>
                <w:sz w:val="28"/>
                <w:szCs w:val="28"/>
                <w:lang w:eastAsia="ar-SA"/>
              </w:rPr>
            </w:pPr>
            <w:r w:rsidRPr="00776E21">
              <w:rPr>
                <w:rFonts w:ascii="Times New Roman" w:hAnsi="Times New Roman"/>
                <w:color w:val="000000"/>
                <w:kern w:val="1"/>
                <w:sz w:val="28"/>
                <w:szCs w:val="28"/>
                <w:lang w:eastAsia="ar-SA"/>
              </w:rPr>
              <w:t>д. 1</w:t>
            </w:r>
            <w:r w:rsidRPr="00776E21">
              <w:rPr>
                <w:rFonts w:ascii="Times New Roman" w:hAnsi="Times New Roman"/>
                <w:color w:val="000000"/>
                <w:kern w:val="1"/>
                <w:sz w:val="28"/>
                <w:szCs w:val="28"/>
                <w:lang w:val="en-US" w:eastAsia="ar-SA"/>
              </w:rPr>
              <w:fldChar w:fldCharType="end"/>
            </w:r>
          </w:p>
          <w:p w:rsidR="00776E21" w:rsidRPr="00776E21" w:rsidRDefault="00776E21" w:rsidP="00776E21">
            <w:pPr>
              <w:keepNext/>
              <w:suppressAutoHyphens/>
              <w:autoSpaceDE w:val="0"/>
              <w:spacing w:after="0" w:line="240" w:lineRule="auto"/>
              <w:rPr>
                <w:rFonts w:ascii="Times New Roman" w:hAnsi="Times New Roman"/>
                <w:b/>
                <w:bCs/>
                <w:color w:val="000000"/>
                <w:kern w:val="1"/>
                <w:sz w:val="28"/>
                <w:szCs w:val="28"/>
                <w:lang w:eastAsia="ar-SA"/>
              </w:rPr>
            </w:pPr>
            <w:r w:rsidRPr="00776E21">
              <w:rPr>
                <w:rFonts w:ascii="Times New Roman" w:hAnsi="Times New Roman"/>
                <w:b/>
                <w:bCs/>
                <w:color w:val="000000"/>
                <w:kern w:val="1"/>
                <w:sz w:val="28"/>
                <w:szCs w:val="28"/>
                <w:lang w:eastAsia="ar-SA"/>
              </w:rPr>
              <w:t>Фактический адрес:</w:t>
            </w:r>
          </w:p>
          <w:p w:rsidR="00776E21" w:rsidRPr="00776E21" w:rsidRDefault="00776E21" w:rsidP="00776E21">
            <w:pPr>
              <w:keepNext/>
              <w:suppressAutoHyphens/>
              <w:autoSpaceDE w:val="0"/>
              <w:spacing w:after="0" w:line="240" w:lineRule="auto"/>
              <w:rPr>
                <w:rFonts w:ascii="Times New Roman" w:hAnsi="Times New Roman"/>
                <w:color w:val="000000"/>
                <w:kern w:val="1"/>
                <w:sz w:val="28"/>
                <w:szCs w:val="28"/>
                <w:lang w:eastAsia="ar-SA"/>
              </w:rPr>
            </w:pPr>
            <w:r w:rsidRPr="00776E21">
              <w:rPr>
                <w:rFonts w:ascii="Times New Roman" w:hAnsi="Times New Roman"/>
                <w:color w:val="000000"/>
                <w:kern w:val="1"/>
                <w:sz w:val="28"/>
                <w:szCs w:val="28"/>
                <w:lang w:val="en-US" w:eastAsia="ar-SA"/>
              </w:rPr>
              <w:fldChar w:fldCharType="begin" w:fldLock="1"/>
            </w:r>
            <w:r w:rsidRPr="00776E21">
              <w:rPr>
                <w:rFonts w:ascii="Times New Roman" w:hAnsi="Times New Roman"/>
                <w:color w:val="000000"/>
                <w:kern w:val="1"/>
                <w:sz w:val="28"/>
                <w:szCs w:val="28"/>
                <w:lang w:eastAsia="ar-SA"/>
              </w:rPr>
              <w:instrText xml:space="preserve"> </w:instrText>
            </w:r>
            <w:r w:rsidRPr="00776E21">
              <w:rPr>
                <w:rFonts w:ascii="Times New Roman" w:hAnsi="Times New Roman"/>
                <w:color w:val="000000"/>
                <w:kern w:val="1"/>
                <w:sz w:val="28"/>
                <w:szCs w:val="28"/>
                <w:lang w:val="en-US" w:eastAsia="ar-SA"/>
              </w:rPr>
              <w:instrText>DOCVARIABLE</w:instrText>
            </w:r>
            <w:r w:rsidRPr="00776E21">
              <w:rPr>
                <w:rFonts w:ascii="Times New Roman" w:hAnsi="Times New Roman"/>
                <w:color w:val="000000"/>
                <w:kern w:val="1"/>
                <w:sz w:val="28"/>
                <w:szCs w:val="28"/>
                <w:lang w:eastAsia="ar-SA"/>
              </w:rPr>
              <w:instrText xml:space="preserve"> ЗАКАЗЧИК_ФАКТАДРЕС </w:instrText>
            </w:r>
            <w:r w:rsidRPr="00776E21">
              <w:rPr>
                <w:rFonts w:ascii="Times New Roman" w:hAnsi="Times New Roman"/>
                <w:color w:val="000000"/>
                <w:kern w:val="1"/>
                <w:sz w:val="28"/>
                <w:szCs w:val="28"/>
                <w:lang w:val="en-US" w:eastAsia="ar-SA"/>
              </w:rPr>
              <w:fldChar w:fldCharType="separate"/>
            </w:r>
            <w:r w:rsidRPr="00776E21">
              <w:rPr>
                <w:rFonts w:ascii="Times New Roman" w:hAnsi="Times New Roman"/>
                <w:color w:val="000000"/>
                <w:kern w:val="1"/>
                <w:sz w:val="28"/>
                <w:szCs w:val="28"/>
                <w:lang w:eastAsia="ar-SA"/>
              </w:rPr>
              <w:t xml:space="preserve">601785, Владимирская обл., </w:t>
            </w:r>
            <w:proofErr w:type="spellStart"/>
            <w:r w:rsidRPr="00776E21">
              <w:rPr>
                <w:rFonts w:ascii="Times New Roman" w:hAnsi="Times New Roman"/>
                <w:color w:val="000000"/>
                <w:kern w:val="1"/>
                <w:sz w:val="28"/>
                <w:szCs w:val="28"/>
                <w:lang w:eastAsia="ar-SA"/>
              </w:rPr>
              <w:t>Кольчугинский</w:t>
            </w:r>
            <w:proofErr w:type="spellEnd"/>
            <w:r w:rsidRPr="00776E21">
              <w:rPr>
                <w:rFonts w:ascii="Times New Roman" w:hAnsi="Times New Roman"/>
                <w:color w:val="000000"/>
                <w:kern w:val="1"/>
                <w:sz w:val="28"/>
                <w:szCs w:val="28"/>
                <w:lang w:eastAsia="ar-SA"/>
              </w:rPr>
              <w:t xml:space="preserve"> р-н, г. Кольчугино, ул. Поселок Труда, д. 1</w:t>
            </w:r>
            <w:r w:rsidRPr="00776E21">
              <w:rPr>
                <w:rFonts w:ascii="Times New Roman" w:hAnsi="Times New Roman"/>
                <w:color w:val="000000"/>
                <w:kern w:val="1"/>
                <w:sz w:val="28"/>
                <w:szCs w:val="28"/>
                <w:lang w:val="en-US" w:eastAsia="ar-SA"/>
              </w:rPr>
              <w:fldChar w:fldCharType="end"/>
            </w:r>
          </w:p>
          <w:p w:rsidR="00776E21" w:rsidRPr="00776E21" w:rsidRDefault="00776E21" w:rsidP="00776E21">
            <w:pPr>
              <w:keepNext/>
              <w:suppressAutoHyphens/>
              <w:autoSpaceDE w:val="0"/>
              <w:spacing w:after="0" w:line="240" w:lineRule="auto"/>
              <w:rPr>
                <w:rFonts w:ascii="Times New Roman" w:hAnsi="Times New Roman"/>
                <w:b/>
                <w:bCs/>
                <w:snapToGrid w:val="0"/>
                <w:color w:val="000000"/>
                <w:kern w:val="1"/>
                <w:sz w:val="28"/>
                <w:szCs w:val="28"/>
                <w:lang w:eastAsia="ar-SA"/>
              </w:rPr>
            </w:pPr>
            <w:r w:rsidRPr="00776E21">
              <w:rPr>
                <w:rFonts w:ascii="Times New Roman" w:hAnsi="Times New Roman"/>
                <w:b/>
                <w:bCs/>
                <w:snapToGrid w:val="0"/>
                <w:color w:val="000000"/>
                <w:kern w:val="1"/>
                <w:sz w:val="28"/>
                <w:szCs w:val="28"/>
                <w:lang w:eastAsia="ar-SA"/>
              </w:rPr>
              <w:t>Банковские реквизиты:</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eastAsia="Calibri" w:hAnsi="Times New Roman"/>
                <w:kern w:val="1"/>
                <w:sz w:val="28"/>
                <w:szCs w:val="28"/>
                <w:lang w:eastAsia="ar-SA"/>
              </w:rPr>
              <w:t>ИНН 3306004657 / КПП 330601001,</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eastAsia="Calibri" w:hAnsi="Times New Roman"/>
                <w:kern w:val="1"/>
                <w:sz w:val="28"/>
                <w:szCs w:val="28"/>
                <w:lang w:eastAsia="ar-SA"/>
              </w:rPr>
              <w:t>Р/с 03211643000000013236</w:t>
            </w:r>
            <w:r w:rsidRPr="00776E21">
              <w:rPr>
                <w:rFonts w:ascii="Times New Roman" w:eastAsia="Calibri" w:hAnsi="Times New Roman"/>
                <w:kern w:val="1"/>
                <w:sz w:val="28"/>
                <w:szCs w:val="28"/>
                <w:lang w:eastAsia="ar-SA"/>
              </w:rPr>
              <w:br/>
              <w:t xml:space="preserve">Волго-Вятское ГУ Банка России//УФК по </w:t>
            </w:r>
            <w:r w:rsidRPr="00776E21">
              <w:rPr>
                <w:rFonts w:ascii="Times New Roman" w:hAnsi="Times New Roman"/>
                <w:kern w:val="1"/>
                <w:sz w:val="28"/>
                <w:szCs w:val="28"/>
                <w:lang w:eastAsia="ar-SA"/>
              </w:rPr>
              <w:t>Нижегородской области, г. Нижний Новгород</w:t>
            </w:r>
            <w:r w:rsidR="0052295B">
              <w:rPr>
                <w:rFonts w:ascii="Times New Roman" w:hAnsi="Times New Roman"/>
                <w:kern w:val="1"/>
                <w:sz w:val="28"/>
                <w:szCs w:val="28"/>
                <w:lang w:eastAsia="ar-SA"/>
              </w:rPr>
              <w:t xml:space="preserve"> л/с 03281194890</w:t>
            </w:r>
          </w:p>
          <w:p w:rsidR="00776E21" w:rsidRPr="00776E21" w:rsidRDefault="0052295B"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Pr>
                <w:rFonts w:ascii="Times New Roman" w:eastAsia="Calibri" w:hAnsi="Times New Roman"/>
                <w:kern w:val="1"/>
                <w:sz w:val="28"/>
                <w:szCs w:val="28"/>
                <w:lang w:eastAsia="ar-SA"/>
              </w:rPr>
              <w:t>БИК 012202102</w:t>
            </w:r>
            <w:r w:rsidR="00776E21" w:rsidRPr="00776E21">
              <w:rPr>
                <w:rFonts w:ascii="Times New Roman" w:eastAsia="Calibri" w:hAnsi="Times New Roman"/>
                <w:kern w:val="1"/>
                <w:sz w:val="28"/>
                <w:szCs w:val="28"/>
                <w:lang w:eastAsia="ar-SA"/>
              </w:rPr>
              <w:t xml:space="preserve"> </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eastAsia="Calibri" w:hAnsi="Times New Roman"/>
                <w:kern w:val="1"/>
                <w:sz w:val="28"/>
                <w:szCs w:val="28"/>
                <w:lang w:eastAsia="ar-SA"/>
              </w:rPr>
              <w:t>ОГРН 1023300713919</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eastAsia="Calibri" w:hAnsi="Times New Roman"/>
                <w:kern w:val="1"/>
                <w:sz w:val="28"/>
                <w:szCs w:val="28"/>
                <w:lang w:eastAsia="ar-SA"/>
              </w:rPr>
              <w:t>ОКПО 08552360</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eastAsia="Calibri" w:hAnsi="Times New Roman"/>
                <w:kern w:val="1"/>
                <w:sz w:val="28"/>
                <w:szCs w:val="28"/>
                <w:lang w:eastAsia="ar-SA"/>
              </w:rPr>
              <w:t>ОКАТО 17240501000</w:t>
            </w:r>
          </w:p>
          <w:p w:rsidR="0052295B" w:rsidRDefault="00776E21" w:rsidP="00776E21">
            <w:pPr>
              <w:tabs>
                <w:tab w:val="left" w:pos="318"/>
                <w:tab w:val="left" w:pos="743"/>
                <w:tab w:val="num" w:pos="2586"/>
              </w:tabs>
              <w:suppressAutoHyphens/>
              <w:spacing w:after="0" w:line="240" w:lineRule="auto"/>
              <w:ind w:right="-185"/>
              <w:rPr>
                <w:rFonts w:ascii="Times New Roman" w:hAnsi="Times New Roman"/>
                <w:bCs/>
                <w:kern w:val="1"/>
                <w:sz w:val="28"/>
                <w:szCs w:val="28"/>
                <w:lang w:eastAsia="ar-SA"/>
              </w:rPr>
            </w:pPr>
            <w:r w:rsidRPr="00776E21">
              <w:rPr>
                <w:rFonts w:ascii="Times New Roman" w:hAnsi="Times New Roman"/>
                <w:b/>
                <w:bCs/>
                <w:kern w:val="1"/>
                <w:sz w:val="28"/>
                <w:szCs w:val="28"/>
                <w:lang w:eastAsia="ar-SA"/>
              </w:rPr>
              <w:t xml:space="preserve">Телефон: </w:t>
            </w:r>
            <w:r w:rsidRPr="00776E21">
              <w:rPr>
                <w:rFonts w:ascii="Times New Roman" w:hAnsi="Times New Roman"/>
                <w:bCs/>
                <w:kern w:val="1"/>
                <w:sz w:val="28"/>
                <w:szCs w:val="28"/>
                <w:lang w:eastAsia="ar-SA"/>
              </w:rPr>
              <w:t xml:space="preserve">(49245) 2-17-94, </w:t>
            </w:r>
          </w:p>
          <w:p w:rsidR="00776E21" w:rsidRPr="00776E21" w:rsidRDefault="00776E21" w:rsidP="00776E21">
            <w:pPr>
              <w:tabs>
                <w:tab w:val="left" w:pos="318"/>
                <w:tab w:val="left" w:pos="743"/>
                <w:tab w:val="num" w:pos="2586"/>
              </w:tabs>
              <w:suppressAutoHyphens/>
              <w:spacing w:after="0" w:line="240" w:lineRule="auto"/>
              <w:ind w:right="-185"/>
              <w:rPr>
                <w:rFonts w:ascii="Times New Roman" w:eastAsia="Calibri" w:hAnsi="Times New Roman"/>
                <w:kern w:val="1"/>
                <w:sz w:val="28"/>
                <w:szCs w:val="28"/>
                <w:lang w:eastAsia="ar-SA"/>
              </w:rPr>
            </w:pPr>
            <w:r w:rsidRPr="00776E21">
              <w:rPr>
                <w:rFonts w:ascii="Times New Roman" w:hAnsi="Times New Roman"/>
                <w:bCs/>
                <w:kern w:val="1"/>
                <w:sz w:val="28"/>
                <w:szCs w:val="28"/>
                <w:lang w:eastAsia="ar-SA"/>
              </w:rPr>
              <w:t>2-18-66</w:t>
            </w:r>
            <w:r w:rsidR="0052295B">
              <w:rPr>
                <w:rFonts w:ascii="Times New Roman" w:hAnsi="Times New Roman"/>
                <w:bCs/>
                <w:kern w:val="1"/>
                <w:sz w:val="28"/>
                <w:szCs w:val="28"/>
                <w:lang w:eastAsia="ar-SA"/>
              </w:rPr>
              <w:t xml:space="preserve"> </w:t>
            </w:r>
            <w:r w:rsidRPr="00776E21">
              <w:rPr>
                <w:rFonts w:ascii="Times New Roman" w:eastAsia="Calibri" w:hAnsi="Times New Roman"/>
                <w:kern w:val="1"/>
                <w:sz w:val="28"/>
                <w:szCs w:val="28"/>
                <w:lang w:eastAsia="ar-SA"/>
              </w:rPr>
              <w:t>ОКАТО 17240501000</w:t>
            </w:r>
          </w:p>
          <w:p w:rsidR="00C50BCC" w:rsidRPr="001C5E97" w:rsidRDefault="00C50BCC" w:rsidP="00776E21">
            <w:pPr>
              <w:spacing w:after="0" w:line="240" w:lineRule="auto"/>
              <w:rPr>
                <w:rFonts w:ascii="Times New Roman" w:hAnsi="Times New Roman"/>
                <w:b/>
                <w:bCs/>
                <w:sz w:val="28"/>
                <w:szCs w:val="28"/>
              </w:rPr>
            </w:pPr>
          </w:p>
        </w:tc>
        <w:tc>
          <w:tcPr>
            <w:tcW w:w="2500" w:type="pct"/>
          </w:tcPr>
          <w:p w:rsidR="00C50BCC" w:rsidRPr="00773E53" w:rsidRDefault="00C50BCC" w:rsidP="00580B1E">
            <w:pPr>
              <w:spacing w:after="0" w:line="240" w:lineRule="auto"/>
              <w:jc w:val="both"/>
              <w:rPr>
                <w:rFonts w:ascii="Times New Roman" w:hAnsi="Times New Roman"/>
                <w:b/>
                <w:bCs/>
                <w:sz w:val="28"/>
                <w:szCs w:val="28"/>
              </w:rPr>
            </w:pPr>
            <w:r w:rsidRPr="00773E53">
              <w:rPr>
                <w:rFonts w:ascii="Times New Roman" w:hAnsi="Times New Roman"/>
                <w:b/>
                <w:bCs/>
                <w:sz w:val="28"/>
                <w:szCs w:val="28"/>
              </w:rPr>
              <w:t>«</w:t>
            </w:r>
            <w:r w:rsidR="00176BC5" w:rsidRPr="00773E53">
              <w:rPr>
                <w:rFonts w:ascii="Times New Roman" w:hAnsi="Times New Roman"/>
                <w:b/>
                <w:bCs/>
                <w:sz w:val="28"/>
                <w:szCs w:val="28"/>
              </w:rPr>
              <w:t>Поставщик</w:t>
            </w:r>
            <w:r w:rsidRPr="00773E53">
              <w:rPr>
                <w:rFonts w:ascii="Times New Roman" w:hAnsi="Times New Roman"/>
                <w:b/>
                <w:bCs/>
                <w:sz w:val="28"/>
                <w:szCs w:val="28"/>
              </w:rPr>
              <w:t>»:</w:t>
            </w:r>
          </w:p>
          <w:p w:rsidR="00275774" w:rsidRPr="00275774" w:rsidRDefault="00275774" w:rsidP="00275774">
            <w:pPr>
              <w:spacing w:after="0" w:line="240" w:lineRule="auto"/>
              <w:jc w:val="both"/>
              <w:rPr>
                <w:rFonts w:ascii="Times New Roman" w:hAnsi="Times New Roman"/>
                <w:sz w:val="28"/>
                <w:szCs w:val="28"/>
              </w:rPr>
            </w:pPr>
          </w:p>
          <w:p w:rsidR="003911D5" w:rsidRPr="00773E53" w:rsidRDefault="003911D5" w:rsidP="00580B1E">
            <w:pPr>
              <w:spacing w:after="0"/>
              <w:ind w:right="-143"/>
              <w:jc w:val="both"/>
              <w:rPr>
                <w:rFonts w:ascii="Times New Roman" w:hAnsi="Times New Roman"/>
                <w:sz w:val="28"/>
                <w:szCs w:val="28"/>
              </w:rPr>
            </w:pPr>
          </w:p>
          <w:p w:rsidR="00580B1E" w:rsidRPr="00580B1E" w:rsidRDefault="00580B1E" w:rsidP="00580B1E">
            <w:pPr>
              <w:spacing w:after="0" w:line="240" w:lineRule="auto"/>
              <w:jc w:val="both"/>
              <w:rPr>
                <w:rFonts w:ascii="Times New Roman" w:hAnsi="Times New Roman"/>
                <w:sz w:val="28"/>
                <w:szCs w:val="28"/>
              </w:rPr>
            </w:pPr>
          </w:p>
          <w:p w:rsidR="00C50BCC" w:rsidRPr="001C5E97" w:rsidRDefault="00C50BCC" w:rsidP="00580B1E">
            <w:pPr>
              <w:spacing w:after="0" w:line="240" w:lineRule="auto"/>
              <w:jc w:val="both"/>
              <w:rPr>
                <w:rFonts w:ascii="Times New Roman" w:hAnsi="Times New Roman"/>
                <w:bCs/>
                <w:sz w:val="28"/>
                <w:szCs w:val="28"/>
              </w:rPr>
            </w:pPr>
          </w:p>
        </w:tc>
      </w:tr>
    </w:tbl>
    <w:p w:rsidR="00C50BCC" w:rsidRDefault="00C50BCC" w:rsidP="00580B1E">
      <w:pPr>
        <w:spacing w:after="0" w:line="240" w:lineRule="auto"/>
        <w:ind w:firstLine="709"/>
        <w:jc w:val="center"/>
        <w:rPr>
          <w:rFonts w:ascii="Times New Roman" w:hAnsi="Times New Roman"/>
          <w:b/>
          <w:bCs/>
          <w:sz w:val="28"/>
          <w:szCs w:val="28"/>
        </w:rPr>
      </w:pPr>
    </w:p>
    <w:p w:rsidR="004A7DAD" w:rsidRDefault="004A7DAD" w:rsidP="00580B1E">
      <w:pPr>
        <w:spacing w:after="0" w:line="240" w:lineRule="auto"/>
        <w:ind w:firstLine="709"/>
        <w:jc w:val="center"/>
        <w:rPr>
          <w:rFonts w:ascii="Times New Roman" w:hAnsi="Times New Roman"/>
          <w:b/>
          <w:bCs/>
          <w:sz w:val="28"/>
          <w:szCs w:val="28"/>
        </w:rPr>
      </w:pPr>
    </w:p>
    <w:p w:rsidR="0025175F" w:rsidRPr="001C5E97" w:rsidRDefault="0025175F" w:rsidP="00776E21">
      <w:pPr>
        <w:spacing w:after="0" w:line="240" w:lineRule="auto"/>
        <w:rPr>
          <w:rFonts w:ascii="Times New Roman" w:hAnsi="Times New Roman"/>
          <w:b/>
          <w:bCs/>
          <w:sz w:val="28"/>
          <w:szCs w:val="28"/>
        </w:rPr>
      </w:pPr>
    </w:p>
    <w:p w:rsidR="00C50BCC" w:rsidRPr="001C5E97" w:rsidRDefault="00C50BCC" w:rsidP="003911D5">
      <w:pPr>
        <w:spacing w:after="0" w:line="240" w:lineRule="auto"/>
        <w:ind w:firstLine="709"/>
        <w:jc w:val="center"/>
        <w:rPr>
          <w:rFonts w:ascii="Times New Roman" w:hAnsi="Times New Roman"/>
          <w:b/>
          <w:bCs/>
          <w:sz w:val="28"/>
          <w:szCs w:val="28"/>
        </w:rPr>
      </w:pPr>
      <w:r w:rsidRPr="001C5E97">
        <w:rPr>
          <w:rFonts w:ascii="Times New Roman" w:hAnsi="Times New Roman"/>
          <w:b/>
          <w:bCs/>
          <w:sz w:val="28"/>
          <w:szCs w:val="28"/>
        </w:rPr>
        <w:lastRenderedPageBreak/>
        <w:t>15. Подписи Сторон</w:t>
      </w:r>
    </w:p>
    <w:p w:rsidR="00740977" w:rsidRPr="001C5E97" w:rsidRDefault="00740977" w:rsidP="003911D5">
      <w:pPr>
        <w:spacing w:after="0" w:line="240" w:lineRule="auto"/>
        <w:ind w:firstLine="709"/>
        <w:jc w:val="center"/>
        <w:rPr>
          <w:rFonts w:ascii="Times New Roman" w:hAnsi="Times New Roman"/>
          <w:b/>
          <w:bCs/>
          <w:sz w:val="28"/>
          <w:szCs w:val="28"/>
        </w:rPr>
      </w:pPr>
    </w:p>
    <w:tbl>
      <w:tblPr>
        <w:tblW w:w="4999" w:type="pct"/>
        <w:tblLook w:val="01E0" w:firstRow="1" w:lastRow="1" w:firstColumn="1" w:lastColumn="1" w:noHBand="0" w:noVBand="0"/>
      </w:tblPr>
      <w:tblGrid>
        <w:gridCol w:w="4676"/>
        <w:gridCol w:w="4676"/>
      </w:tblGrid>
      <w:tr w:rsidR="00740977" w:rsidRPr="001C5E97" w:rsidTr="00740977">
        <w:tc>
          <w:tcPr>
            <w:tcW w:w="2500" w:type="pct"/>
          </w:tcPr>
          <w:p w:rsidR="00740977" w:rsidRPr="001C5E97" w:rsidRDefault="00740977" w:rsidP="00CF3A6A">
            <w:pPr>
              <w:spacing w:after="0" w:line="240" w:lineRule="auto"/>
              <w:jc w:val="center"/>
              <w:rPr>
                <w:rFonts w:ascii="Times New Roman" w:hAnsi="Times New Roman"/>
                <w:b/>
                <w:bCs/>
                <w:sz w:val="28"/>
                <w:szCs w:val="28"/>
              </w:rPr>
            </w:pPr>
            <w:r w:rsidRPr="001C5E97">
              <w:rPr>
                <w:rFonts w:ascii="Times New Roman" w:hAnsi="Times New Roman"/>
                <w:b/>
                <w:bCs/>
                <w:sz w:val="28"/>
                <w:szCs w:val="28"/>
              </w:rPr>
              <w:t>От «Государственного Заказчика»:</w:t>
            </w:r>
          </w:p>
          <w:p w:rsidR="00740977" w:rsidRPr="001C5E97" w:rsidRDefault="00740977" w:rsidP="00CF3A6A">
            <w:pPr>
              <w:spacing w:after="0" w:line="240" w:lineRule="auto"/>
              <w:jc w:val="center"/>
              <w:rPr>
                <w:rFonts w:ascii="Times New Roman" w:hAnsi="Times New Roman"/>
                <w:b/>
                <w:bCs/>
                <w:sz w:val="28"/>
                <w:szCs w:val="28"/>
              </w:rPr>
            </w:pPr>
          </w:p>
          <w:p w:rsidR="0052295B" w:rsidRDefault="006E7D5B" w:rsidP="0052295B">
            <w:pPr>
              <w:spacing w:after="0" w:line="240" w:lineRule="auto"/>
              <w:rPr>
                <w:rFonts w:ascii="Times New Roman" w:hAnsi="Times New Roman"/>
                <w:sz w:val="28"/>
                <w:szCs w:val="28"/>
              </w:rPr>
            </w:pPr>
            <w:r>
              <w:rPr>
                <w:rFonts w:ascii="Times New Roman" w:hAnsi="Times New Roman"/>
                <w:sz w:val="28"/>
                <w:szCs w:val="28"/>
              </w:rPr>
              <w:t>__</w:t>
            </w:r>
            <w:r w:rsidR="003911D5" w:rsidRPr="001C5E97">
              <w:rPr>
                <w:rFonts w:ascii="Times New Roman" w:hAnsi="Times New Roman"/>
                <w:sz w:val="28"/>
                <w:szCs w:val="28"/>
              </w:rPr>
              <w:t>__________</w:t>
            </w:r>
            <w:r w:rsidR="00410EAF">
              <w:rPr>
                <w:rFonts w:ascii="Times New Roman" w:hAnsi="Times New Roman"/>
                <w:sz w:val="28"/>
                <w:szCs w:val="28"/>
              </w:rPr>
              <w:t xml:space="preserve">___ </w:t>
            </w:r>
          </w:p>
          <w:p w:rsidR="00740977" w:rsidRDefault="00410EAF" w:rsidP="0052295B">
            <w:pPr>
              <w:spacing w:after="0" w:line="240" w:lineRule="auto"/>
              <w:rPr>
                <w:rFonts w:ascii="Times New Roman" w:hAnsi="Times New Roman"/>
                <w:sz w:val="28"/>
                <w:szCs w:val="28"/>
              </w:rPr>
            </w:pPr>
            <w:r>
              <w:rPr>
                <w:rFonts w:ascii="Times New Roman" w:hAnsi="Times New Roman"/>
                <w:sz w:val="28"/>
                <w:szCs w:val="28"/>
              </w:rPr>
              <w:t>_______________ 202</w:t>
            </w:r>
            <w:r w:rsidR="0052295B">
              <w:rPr>
                <w:rFonts w:ascii="Times New Roman" w:hAnsi="Times New Roman"/>
                <w:sz w:val="28"/>
                <w:szCs w:val="28"/>
              </w:rPr>
              <w:t>6</w:t>
            </w:r>
            <w:r w:rsidR="003911D5" w:rsidRPr="001C5E97">
              <w:rPr>
                <w:rFonts w:ascii="Times New Roman" w:hAnsi="Times New Roman"/>
                <w:sz w:val="28"/>
                <w:szCs w:val="28"/>
              </w:rPr>
              <w:t xml:space="preserve"> г.</w:t>
            </w:r>
          </w:p>
          <w:p w:rsidR="00AD77FF" w:rsidRPr="001C5E97" w:rsidRDefault="00AD77FF" w:rsidP="00AD77FF">
            <w:pPr>
              <w:spacing w:after="0" w:line="240" w:lineRule="auto"/>
              <w:jc w:val="center"/>
              <w:rPr>
                <w:rFonts w:ascii="Times New Roman" w:hAnsi="Times New Roman"/>
                <w:sz w:val="28"/>
                <w:szCs w:val="28"/>
              </w:rPr>
            </w:pPr>
            <w:r w:rsidRPr="001C5E97">
              <w:rPr>
                <w:rFonts w:ascii="Times New Roman" w:hAnsi="Times New Roman"/>
                <w:sz w:val="28"/>
                <w:szCs w:val="28"/>
              </w:rPr>
              <w:t>М.П.</w:t>
            </w:r>
          </w:p>
          <w:p w:rsidR="00AD77FF" w:rsidRPr="001C5E97" w:rsidRDefault="00AD77FF" w:rsidP="002E1D02">
            <w:pPr>
              <w:spacing w:after="0" w:line="240" w:lineRule="auto"/>
              <w:jc w:val="center"/>
              <w:rPr>
                <w:rFonts w:ascii="Times New Roman" w:hAnsi="Times New Roman"/>
                <w:sz w:val="28"/>
                <w:szCs w:val="28"/>
              </w:rPr>
            </w:pPr>
          </w:p>
        </w:tc>
        <w:tc>
          <w:tcPr>
            <w:tcW w:w="2500" w:type="pct"/>
          </w:tcPr>
          <w:p w:rsidR="00275774" w:rsidRPr="001C5E97" w:rsidRDefault="00275774" w:rsidP="00275774">
            <w:pPr>
              <w:spacing w:after="0" w:line="240" w:lineRule="auto"/>
              <w:ind w:left="178"/>
              <w:jc w:val="center"/>
              <w:rPr>
                <w:rFonts w:ascii="Times New Roman" w:hAnsi="Times New Roman"/>
                <w:b/>
                <w:bCs/>
                <w:sz w:val="28"/>
                <w:szCs w:val="28"/>
              </w:rPr>
            </w:pPr>
            <w:r w:rsidRPr="001C5E97">
              <w:rPr>
                <w:rFonts w:ascii="Times New Roman" w:hAnsi="Times New Roman"/>
                <w:b/>
                <w:bCs/>
                <w:sz w:val="28"/>
                <w:szCs w:val="28"/>
              </w:rPr>
              <w:t>От «Поставщика»:</w:t>
            </w:r>
          </w:p>
          <w:p w:rsidR="00275774" w:rsidRPr="001C5E97" w:rsidRDefault="00275774" w:rsidP="00275774">
            <w:pPr>
              <w:spacing w:after="0" w:line="240" w:lineRule="auto"/>
              <w:ind w:left="178"/>
              <w:jc w:val="center"/>
              <w:rPr>
                <w:rFonts w:ascii="Times New Roman" w:hAnsi="Times New Roman"/>
                <w:b/>
                <w:bCs/>
                <w:sz w:val="28"/>
                <w:szCs w:val="28"/>
              </w:rPr>
            </w:pPr>
          </w:p>
          <w:p w:rsidR="00AD77FF" w:rsidRPr="001C5E97" w:rsidRDefault="00AD77FF" w:rsidP="008767B6">
            <w:pPr>
              <w:spacing w:after="0" w:line="240" w:lineRule="auto"/>
              <w:jc w:val="center"/>
              <w:rPr>
                <w:rFonts w:ascii="Times New Roman" w:hAnsi="Times New Roman"/>
                <w:b/>
                <w:bCs/>
                <w:sz w:val="28"/>
                <w:szCs w:val="28"/>
              </w:rPr>
            </w:pPr>
          </w:p>
        </w:tc>
      </w:tr>
    </w:tbl>
    <w:p w:rsidR="0025175F" w:rsidRDefault="0025175F" w:rsidP="00592B53">
      <w:pPr>
        <w:shd w:val="clear" w:color="auto" w:fill="FFFFFF"/>
        <w:spacing w:after="0" w:line="240" w:lineRule="auto"/>
        <w:rPr>
          <w:rFonts w:ascii="Times New Roman" w:hAnsi="Times New Roman"/>
          <w:sz w:val="28"/>
          <w:szCs w:val="28"/>
        </w:rPr>
      </w:pPr>
    </w:p>
    <w:p w:rsidR="008767B6" w:rsidRDefault="008767B6"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52295B" w:rsidRDefault="0052295B" w:rsidP="00DE29E5">
      <w:pPr>
        <w:shd w:val="clear" w:color="auto" w:fill="FFFFFF"/>
        <w:spacing w:after="0" w:line="240" w:lineRule="auto"/>
        <w:ind w:left="5812"/>
        <w:jc w:val="center"/>
        <w:rPr>
          <w:rFonts w:ascii="Times New Roman" w:hAnsi="Times New Roman"/>
          <w:sz w:val="28"/>
          <w:szCs w:val="28"/>
        </w:rPr>
      </w:pPr>
    </w:p>
    <w:p w:rsidR="008767B6" w:rsidRDefault="008767B6" w:rsidP="00DE29E5">
      <w:pPr>
        <w:shd w:val="clear" w:color="auto" w:fill="FFFFFF"/>
        <w:spacing w:after="0" w:line="240" w:lineRule="auto"/>
        <w:ind w:left="5812"/>
        <w:jc w:val="center"/>
        <w:rPr>
          <w:rFonts w:ascii="Times New Roman" w:hAnsi="Times New Roman"/>
          <w:sz w:val="28"/>
          <w:szCs w:val="28"/>
        </w:rPr>
      </w:pPr>
    </w:p>
    <w:p w:rsidR="00DE29E5" w:rsidRPr="00AD77FF" w:rsidRDefault="00DE29E5" w:rsidP="00DE29E5">
      <w:pPr>
        <w:shd w:val="clear" w:color="auto" w:fill="FFFFFF"/>
        <w:spacing w:after="0" w:line="240" w:lineRule="auto"/>
        <w:ind w:left="5812"/>
        <w:jc w:val="center"/>
        <w:rPr>
          <w:rFonts w:ascii="Times New Roman" w:hAnsi="Times New Roman"/>
          <w:sz w:val="28"/>
          <w:szCs w:val="28"/>
        </w:rPr>
      </w:pPr>
      <w:r w:rsidRPr="00AD77FF">
        <w:rPr>
          <w:rFonts w:ascii="Times New Roman" w:hAnsi="Times New Roman"/>
          <w:sz w:val="28"/>
          <w:szCs w:val="28"/>
        </w:rPr>
        <w:t>Приложение № 1</w:t>
      </w:r>
    </w:p>
    <w:p w:rsidR="00DE29E5" w:rsidRPr="00AD77FF" w:rsidRDefault="00DE29E5" w:rsidP="00DE29E5">
      <w:pPr>
        <w:shd w:val="clear" w:color="auto" w:fill="FFFFFF"/>
        <w:spacing w:after="0" w:line="240" w:lineRule="auto"/>
        <w:ind w:left="5812"/>
        <w:jc w:val="center"/>
        <w:rPr>
          <w:rFonts w:ascii="Times New Roman" w:hAnsi="Times New Roman"/>
          <w:sz w:val="28"/>
          <w:szCs w:val="28"/>
        </w:rPr>
      </w:pPr>
      <w:r w:rsidRPr="00AD77FF">
        <w:rPr>
          <w:rFonts w:ascii="Times New Roman" w:hAnsi="Times New Roman"/>
          <w:sz w:val="28"/>
          <w:szCs w:val="28"/>
        </w:rPr>
        <w:t>к государственному контракту</w:t>
      </w:r>
    </w:p>
    <w:p w:rsidR="00DE29E5" w:rsidRPr="00AD77FF" w:rsidRDefault="00DE29E5" w:rsidP="006E7D5B">
      <w:pPr>
        <w:shd w:val="clear" w:color="auto" w:fill="FFFFFF"/>
        <w:spacing w:after="0" w:line="240" w:lineRule="auto"/>
        <w:jc w:val="right"/>
        <w:rPr>
          <w:rFonts w:ascii="Times New Roman" w:hAnsi="Times New Roman"/>
          <w:sz w:val="28"/>
          <w:szCs w:val="28"/>
        </w:rPr>
      </w:pPr>
      <w:r w:rsidRPr="00AD77FF">
        <w:rPr>
          <w:rFonts w:ascii="Times New Roman" w:hAnsi="Times New Roman"/>
          <w:sz w:val="28"/>
          <w:szCs w:val="28"/>
        </w:rPr>
        <w:t xml:space="preserve">от «___» </w:t>
      </w:r>
      <w:r w:rsidR="007D5C0C">
        <w:rPr>
          <w:rFonts w:ascii="Times New Roman" w:hAnsi="Times New Roman"/>
          <w:sz w:val="28"/>
          <w:szCs w:val="28"/>
        </w:rPr>
        <w:t>______ 202</w:t>
      </w:r>
      <w:r w:rsidR="0052295B">
        <w:rPr>
          <w:rFonts w:ascii="Times New Roman" w:hAnsi="Times New Roman"/>
          <w:sz w:val="28"/>
          <w:szCs w:val="28"/>
        </w:rPr>
        <w:t xml:space="preserve">6 </w:t>
      </w:r>
      <w:r w:rsidRPr="00AD77FF">
        <w:rPr>
          <w:rFonts w:ascii="Times New Roman" w:hAnsi="Times New Roman"/>
          <w:sz w:val="28"/>
          <w:szCs w:val="28"/>
        </w:rPr>
        <w:t>г. № ____</w:t>
      </w:r>
    </w:p>
    <w:p w:rsidR="00DE29E5" w:rsidRPr="00AD77FF" w:rsidRDefault="00DE29E5" w:rsidP="00DE29E5">
      <w:pPr>
        <w:shd w:val="clear" w:color="auto" w:fill="FFFFFF"/>
        <w:spacing w:after="0" w:line="240" w:lineRule="auto"/>
        <w:ind w:firstLine="720"/>
        <w:jc w:val="both"/>
        <w:rPr>
          <w:rFonts w:ascii="Times New Roman" w:hAnsi="Times New Roman"/>
          <w:sz w:val="28"/>
          <w:szCs w:val="28"/>
        </w:rPr>
      </w:pPr>
    </w:p>
    <w:p w:rsidR="00AF2533" w:rsidRDefault="00AF2533" w:rsidP="00DE29E5">
      <w:pPr>
        <w:shd w:val="clear" w:color="auto" w:fill="FFFFFF"/>
        <w:spacing w:after="0" w:line="240" w:lineRule="auto"/>
        <w:ind w:firstLine="720"/>
        <w:jc w:val="center"/>
        <w:rPr>
          <w:rFonts w:ascii="Times New Roman" w:hAnsi="Times New Roman"/>
          <w:b/>
          <w:sz w:val="28"/>
          <w:szCs w:val="28"/>
        </w:rPr>
      </w:pPr>
    </w:p>
    <w:p w:rsidR="00DE29E5" w:rsidRDefault="00DE29E5" w:rsidP="00DE29E5">
      <w:pPr>
        <w:shd w:val="clear" w:color="auto" w:fill="FFFFFF"/>
        <w:spacing w:after="0" w:line="240" w:lineRule="auto"/>
        <w:ind w:firstLine="720"/>
        <w:jc w:val="center"/>
        <w:rPr>
          <w:rFonts w:ascii="Times New Roman" w:hAnsi="Times New Roman"/>
          <w:b/>
          <w:sz w:val="28"/>
          <w:szCs w:val="28"/>
        </w:rPr>
      </w:pPr>
      <w:r w:rsidRPr="00AD77FF">
        <w:rPr>
          <w:rFonts w:ascii="Times New Roman" w:hAnsi="Times New Roman"/>
          <w:b/>
          <w:sz w:val="28"/>
          <w:szCs w:val="28"/>
        </w:rPr>
        <w:t>Спецификация</w:t>
      </w:r>
    </w:p>
    <w:p w:rsidR="00DE29E5" w:rsidRPr="00AD77FF" w:rsidRDefault="00DE29E5" w:rsidP="00DE29E5">
      <w:pPr>
        <w:shd w:val="clear" w:color="auto" w:fill="FFFFFF"/>
        <w:spacing w:after="0" w:line="240" w:lineRule="auto"/>
        <w:ind w:firstLine="720"/>
        <w:jc w:val="center"/>
        <w:rPr>
          <w:rFonts w:ascii="Times New Roman" w:hAnsi="Times New Roman"/>
          <w:b/>
          <w:sz w:val="28"/>
          <w:szCs w:val="28"/>
        </w:rPr>
      </w:pPr>
    </w:p>
    <w:tbl>
      <w:tblPr>
        <w:tblW w:w="10406"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9"/>
        <w:gridCol w:w="4988"/>
        <w:gridCol w:w="1134"/>
        <w:gridCol w:w="850"/>
        <w:gridCol w:w="851"/>
        <w:gridCol w:w="2014"/>
      </w:tblGrid>
      <w:tr w:rsidR="006A25DA" w:rsidRPr="00773E53" w:rsidTr="00CB1027">
        <w:trPr>
          <w:trHeight w:val="284"/>
        </w:trPr>
        <w:tc>
          <w:tcPr>
            <w:tcW w:w="569"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 xml:space="preserve">№ </w:t>
            </w:r>
          </w:p>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п/п</w:t>
            </w:r>
          </w:p>
        </w:tc>
        <w:tc>
          <w:tcPr>
            <w:tcW w:w="4988"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Наименование товара и его характеристики</w:t>
            </w:r>
          </w:p>
        </w:tc>
        <w:tc>
          <w:tcPr>
            <w:tcW w:w="1134"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Ед. изм. товара</w:t>
            </w:r>
          </w:p>
        </w:tc>
        <w:tc>
          <w:tcPr>
            <w:tcW w:w="850"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Кол-во</w:t>
            </w:r>
          </w:p>
        </w:tc>
        <w:tc>
          <w:tcPr>
            <w:tcW w:w="851"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Цена,</w:t>
            </w:r>
          </w:p>
          <w:p w:rsidR="006A25DA" w:rsidRPr="00773E53" w:rsidRDefault="00AF2533" w:rsidP="00C06494">
            <w:pPr>
              <w:spacing w:after="0" w:line="240" w:lineRule="auto"/>
              <w:jc w:val="center"/>
              <w:rPr>
                <w:rFonts w:ascii="Times New Roman" w:hAnsi="Times New Roman"/>
                <w:sz w:val="26"/>
                <w:szCs w:val="26"/>
              </w:rPr>
            </w:pPr>
            <w:r w:rsidRPr="00773E53">
              <w:rPr>
                <w:rFonts w:ascii="Times New Roman" w:hAnsi="Times New Roman"/>
                <w:sz w:val="26"/>
                <w:szCs w:val="26"/>
              </w:rPr>
              <w:t>Р</w:t>
            </w:r>
            <w:r w:rsidR="006A25DA" w:rsidRPr="00773E53">
              <w:rPr>
                <w:rFonts w:ascii="Times New Roman" w:hAnsi="Times New Roman"/>
                <w:sz w:val="26"/>
                <w:szCs w:val="26"/>
              </w:rPr>
              <w:t>уб</w:t>
            </w:r>
            <w:r>
              <w:rPr>
                <w:rFonts w:ascii="Times New Roman" w:hAnsi="Times New Roman"/>
                <w:sz w:val="26"/>
                <w:szCs w:val="26"/>
              </w:rPr>
              <w:t>.</w:t>
            </w:r>
          </w:p>
        </w:tc>
        <w:tc>
          <w:tcPr>
            <w:tcW w:w="2014" w:type="dxa"/>
          </w:tcPr>
          <w:p w:rsidR="006A25DA" w:rsidRPr="00773E53" w:rsidRDefault="006A25DA" w:rsidP="00C06494">
            <w:pPr>
              <w:spacing w:after="0" w:line="240" w:lineRule="auto"/>
              <w:jc w:val="center"/>
              <w:rPr>
                <w:rFonts w:ascii="Times New Roman" w:hAnsi="Times New Roman"/>
                <w:sz w:val="26"/>
                <w:szCs w:val="26"/>
              </w:rPr>
            </w:pPr>
            <w:r w:rsidRPr="00773E53">
              <w:rPr>
                <w:rFonts w:ascii="Times New Roman" w:hAnsi="Times New Roman"/>
                <w:sz w:val="26"/>
                <w:szCs w:val="26"/>
              </w:rPr>
              <w:t>Итого цена, руб</w:t>
            </w:r>
            <w:r w:rsidR="00AF2533">
              <w:rPr>
                <w:rFonts w:ascii="Times New Roman" w:hAnsi="Times New Roman"/>
                <w:sz w:val="26"/>
                <w:szCs w:val="26"/>
              </w:rPr>
              <w:t>.</w:t>
            </w:r>
          </w:p>
        </w:tc>
      </w:tr>
      <w:tr w:rsidR="00AF2533" w:rsidRPr="00773E53" w:rsidTr="00352FDD">
        <w:trPr>
          <w:trHeight w:val="284"/>
        </w:trPr>
        <w:tc>
          <w:tcPr>
            <w:tcW w:w="10406" w:type="dxa"/>
            <w:gridSpan w:val="6"/>
          </w:tcPr>
          <w:p w:rsidR="00AF2533" w:rsidRPr="00506A2B" w:rsidRDefault="00AF2533" w:rsidP="00C06494">
            <w:pPr>
              <w:spacing w:after="0" w:line="240" w:lineRule="auto"/>
              <w:jc w:val="center"/>
              <w:rPr>
                <w:rFonts w:ascii="Times New Roman" w:hAnsi="Times New Roman"/>
                <w:b/>
                <w:sz w:val="26"/>
                <w:szCs w:val="26"/>
                <w:lang w:val="en-US"/>
              </w:rPr>
            </w:pPr>
            <w:r w:rsidRPr="00506A2B">
              <w:rPr>
                <w:rFonts w:ascii="Times New Roman" w:hAnsi="Times New Roman"/>
                <w:b/>
                <w:sz w:val="26"/>
                <w:szCs w:val="26"/>
                <w:lang w:val="en-US"/>
              </w:rPr>
              <w:t>ЛАДА  ЛАРГУС</w:t>
            </w:r>
          </w:p>
        </w:tc>
      </w:tr>
      <w:tr w:rsidR="00AF2533" w:rsidRPr="00773E53" w:rsidTr="00CB1027">
        <w:trPr>
          <w:trHeight w:val="284"/>
        </w:trPr>
        <w:tc>
          <w:tcPr>
            <w:tcW w:w="569" w:type="dxa"/>
          </w:tcPr>
          <w:p w:rsidR="00AF2533" w:rsidRPr="00773E53" w:rsidRDefault="00AF2533" w:rsidP="006374CC">
            <w:pPr>
              <w:spacing w:after="0" w:line="240" w:lineRule="auto"/>
              <w:jc w:val="center"/>
              <w:rPr>
                <w:rFonts w:ascii="Times New Roman" w:hAnsi="Times New Roman"/>
                <w:sz w:val="26"/>
                <w:szCs w:val="26"/>
              </w:rPr>
            </w:pPr>
            <w:r>
              <w:rPr>
                <w:rFonts w:ascii="Times New Roman" w:hAnsi="Times New Roman"/>
                <w:sz w:val="26"/>
                <w:szCs w:val="26"/>
              </w:rPr>
              <w:t>1</w:t>
            </w:r>
          </w:p>
        </w:tc>
        <w:tc>
          <w:tcPr>
            <w:tcW w:w="4988" w:type="dxa"/>
          </w:tcPr>
          <w:p w:rsidR="00AF2533" w:rsidRPr="00776E21" w:rsidRDefault="00AF2533" w:rsidP="00776E21">
            <w:pPr>
              <w:spacing w:after="0" w:line="240" w:lineRule="auto"/>
              <w:rPr>
                <w:rFonts w:ascii="Times New Roman" w:hAnsi="Times New Roman"/>
                <w:sz w:val="26"/>
                <w:szCs w:val="26"/>
              </w:rPr>
            </w:pPr>
            <w:r w:rsidRPr="00AF2533">
              <w:rPr>
                <w:rFonts w:ascii="Times New Roman" w:hAnsi="Times New Roman"/>
                <w:sz w:val="26"/>
                <w:szCs w:val="26"/>
              </w:rPr>
              <w:t xml:space="preserve">Шина </w:t>
            </w:r>
            <w:proofErr w:type="spellStart"/>
            <w:r w:rsidRPr="00AF2533">
              <w:rPr>
                <w:rFonts w:ascii="Times New Roman" w:hAnsi="Times New Roman"/>
                <w:sz w:val="26"/>
                <w:szCs w:val="26"/>
              </w:rPr>
              <w:t>Formula</w:t>
            </w:r>
            <w:proofErr w:type="spellEnd"/>
            <w:r w:rsidRPr="00AF2533">
              <w:rPr>
                <w:rFonts w:ascii="Times New Roman" w:hAnsi="Times New Roman"/>
                <w:sz w:val="26"/>
                <w:szCs w:val="26"/>
              </w:rPr>
              <w:t xml:space="preserve"> </w:t>
            </w:r>
            <w:proofErr w:type="spellStart"/>
            <w:r w:rsidRPr="00AF2533">
              <w:rPr>
                <w:rFonts w:ascii="Times New Roman" w:hAnsi="Times New Roman"/>
                <w:sz w:val="26"/>
                <w:szCs w:val="26"/>
              </w:rPr>
              <w:t>Energy</w:t>
            </w:r>
            <w:proofErr w:type="spellEnd"/>
            <w:r w:rsidRPr="00AF2533">
              <w:rPr>
                <w:rFonts w:ascii="Times New Roman" w:hAnsi="Times New Roman"/>
                <w:sz w:val="26"/>
                <w:szCs w:val="26"/>
              </w:rPr>
              <w:t xml:space="preserve"> летняя легковая 185/65R15 88T</w:t>
            </w:r>
          </w:p>
        </w:tc>
        <w:tc>
          <w:tcPr>
            <w:tcW w:w="1134" w:type="dxa"/>
          </w:tcPr>
          <w:p w:rsidR="00AF2533" w:rsidRDefault="00AF2533" w:rsidP="00C06494">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AF2533" w:rsidRDefault="00AF2533" w:rsidP="00C06494">
            <w:pPr>
              <w:spacing w:after="0" w:line="240" w:lineRule="auto"/>
              <w:jc w:val="center"/>
              <w:rPr>
                <w:rFonts w:ascii="Times New Roman" w:hAnsi="Times New Roman"/>
                <w:sz w:val="26"/>
                <w:szCs w:val="26"/>
              </w:rPr>
            </w:pPr>
            <w:r>
              <w:rPr>
                <w:rFonts w:ascii="Times New Roman" w:hAnsi="Times New Roman"/>
                <w:sz w:val="26"/>
                <w:szCs w:val="26"/>
              </w:rPr>
              <w:t>4</w:t>
            </w:r>
          </w:p>
        </w:tc>
        <w:tc>
          <w:tcPr>
            <w:tcW w:w="851" w:type="dxa"/>
          </w:tcPr>
          <w:p w:rsidR="00AF2533" w:rsidRPr="00AF2533" w:rsidRDefault="00AF2533" w:rsidP="00C06494">
            <w:pPr>
              <w:spacing w:after="0" w:line="240" w:lineRule="auto"/>
              <w:jc w:val="center"/>
              <w:rPr>
                <w:rFonts w:ascii="Times New Roman" w:hAnsi="Times New Roman"/>
                <w:sz w:val="26"/>
                <w:szCs w:val="26"/>
              </w:rPr>
            </w:pPr>
          </w:p>
        </w:tc>
        <w:tc>
          <w:tcPr>
            <w:tcW w:w="2014" w:type="dxa"/>
          </w:tcPr>
          <w:p w:rsidR="00AF2533" w:rsidRPr="00AF2533" w:rsidRDefault="00AF2533" w:rsidP="00C06494">
            <w:pPr>
              <w:spacing w:after="0" w:line="240" w:lineRule="auto"/>
              <w:jc w:val="center"/>
              <w:rPr>
                <w:rFonts w:ascii="Times New Roman" w:hAnsi="Times New Roman"/>
                <w:sz w:val="26"/>
                <w:szCs w:val="26"/>
              </w:rPr>
            </w:pPr>
          </w:p>
        </w:tc>
      </w:tr>
      <w:tr w:rsidR="00AF2533" w:rsidRPr="00773E53" w:rsidTr="00CB1027">
        <w:trPr>
          <w:trHeight w:val="284"/>
        </w:trPr>
        <w:tc>
          <w:tcPr>
            <w:tcW w:w="569" w:type="dxa"/>
          </w:tcPr>
          <w:p w:rsidR="00AF2533" w:rsidRPr="00773E53" w:rsidRDefault="00AF2533" w:rsidP="006374CC">
            <w:pPr>
              <w:spacing w:after="0" w:line="240" w:lineRule="auto"/>
              <w:jc w:val="center"/>
              <w:rPr>
                <w:rFonts w:ascii="Times New Roman" w:hAnsi="Times New Roman"/>
                <w:sz w:val="26"/>
                <w:szCs w:val="26"/>
              </w:rPr>
            </w:pPr>
            <w:r>
              <w:rPr>
                <w:rFonts w:ascii="Times New Roman" w:hAnsi="Times New Roman"/>
                <w:sz w:val="26"/>
                <w:szCs w:val="26"/>
              </w:rPr>
              <w:t>2</w:t>
            </w:r>
          </w:p>
        </w:tc>
        <w:tc>
          <w:tcPr>
            <w:tcW w:w="4988" w:type="dxa"/>
          </w:tcPr>
          <w:p w:rsidR="00AF2533" w:rsidRPr="00776E21" w:rsidRDefault="00B669C8" w:rsidP="00776E21">
            <w:pPr>
              <w:spacing w:after="0" w:line="240" w:lineRule="auto"/>
              <w:rPr>
                <w:rFonts w:ascii="Times New Roman" w:hAnsi="Times New Roman"/>
                <w:sz w:val="26"/>
                <w:szCs w:val="26"/>
              </w:rPr>
            </w:pPr>
            <w:proofErr w:type="gramStart"/>
            <w:r w:rsidRPr="00B669C8">
              <w:rPr>
                <w:rFonts w:ascii="Times New Roman" w:hAnsi="Times New Roman"/>
                <w:sz w:val="26"/>
                <w:szCs w:val="26"/>
              </w:rPr>
              <w:t>Шина  FORMULA</w:t>
            </w:r>
            <w:proofErr w:type="gramEnd"/>
            <w:r w:rsidRPr="00B669C8">
              <w:rPr>
                <w:rFonts w:ascii="Times New Roman" w:hAnsi="Times New Roman"/>
                <w:sz w:val="26"/>
                <w:szCs w:val="26"/>
              </w:rPr>
              <w:t xml:space="preserve"> ICE зимняя шипованная легковая 185/65R15 88T</w:t>
            </w:r>
          </w:p>
        </w:tc>
        <w:tc>
          <w:tcPr>
            <w:tcW w:w="1134" w:type="dxa"/>
          </w:tcPr>
          <w:p w:rsidR="00AF2533" w:rsidRDefault="00B669C8" w:rsidP="00C06494">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AF2533" w:rsidRDefault="00B669C8" w:rsidP="00C06494">
            <w:pPr>
              <w:spacing w:after="0" w:line="240" w:lineRule="auto"/>
              <w:jc w:val="center"/>
              <w:rPr>
                <w:rFonts w:ascii="Times New Roman" w:hAnsi="Times New Roman"/>
                <w:sz w:val="26"/>
                <w:szCs w:val="26"/>
              </w:rPr>
            </w:pPr>
            <w:r>
              <w:rPr>
                <w:rFonts w:ascii="Times New Roman" w:hAnsi="Times New Roman"/>
                <w:sz w:val="26"/>
                <w:szCs w:val="26"/>
              </w:rPr>
              <w:t>4</w:t>
            </w:r>
          </w:p>
        </w:tc>
        <w:tc>
          <w:tcPr>
            <w:tcW w:w="851" w:type="dxa"/>
          </w:tcPr>
          <w:p w:rsidR="00AF2533" w:rsidRPr="00AF2533" w:rsidRDefault="00AF2533" w:rsidP="00C06494">
            <w:pPr>
              <w:spacing w:after="0" w:line="240" w:lineRule="auto"/>
              <w:jc w:val="center"/>
              <w:rPr>
                <w:rFonts w:ascii="Times New Roman" w:hAnsi="Times New Roman"/>
                <w:sz w:val="26"/>
                <w:szCs w:val="26"/>
              </w:rPr>
            </w:pPr>
          </w:p>
        </w:tc>
        <w:tc>
          <w:tcPr>
            <w:tcW w:w="2014" w:type="dxa"/>
          </w:tcPr>
          <w:p w:rsidR="00AF2533" w:rsidRPr="00AF2533" w:rsidRDefault="00AF2533" w:rsidP="00C06494">
            <w:pPr>
              <w:spacing w:after="0" w:line="240" w:lineRule="auto"/>
              <w:jc w:val="center"/>
              <w:rPr>
                <w:rFonts w:ascii="Times New Roman" w:hAnsi="Times New Roman"/>
                <w:sz w:val="26"/>
                <w:szCs w:val="26"/>
              </w:rPr>
            </w:pPr>
          </w:p>
        </w:tc>
      </w:tr>
      <w:tr w:rsidR="00097E4A" w:rsidRPr="00773E53" w:rsidTr="00CB1027">
        <w:trPr>
          <w:trHeight w:val="284"/>
        </w:trPr>
        <w:tc>
          <w:tcPr>
            <w:tcW w:w="569" w:type="dxa"/>
          </w:tcPr>
          <w:p w:rsidR="00097E4A" w:rsidRPr="00773E53" w:rsidRDefault="00506A2B" w:rsidP="006374CC">
            <w:pPr>
              <w:spacing w:after="0" w:line="240" w:lineRule="auto"/>
              <w:jc w:val="center"/>
              <w:rPr>
                <w:rFonts w:ascii="Times New Roman" w:hAnsi="Times New Roman"/>
                <w:sz w:val="26"/>
                <w:szCs w:val="26"/>
              </w:rPr>
            </w:pPr>
            <w:r>
              <w:rPr>
                <w:rFonts w:ascii="Times New Roman" w:hAnsi="Times New Roman"/>
                <w:sz w:val="26"/>
                <w:szCs w:val="26"/>
              </w:rPr>
              <w:t>3</w:t>
            </w:r>
          </w:p>
        </w:tc>
        <w:tc>
          <w:tcPr>
            <w:tcW w:w="4988" w:type="dxa"/>
          </w:tcPr>
          <w:p w:rsidR="00097E4A" w:rsidRPr="00506A2B" w:rsidRDefault="00506A2B" w:rsidP="00776E21">
            <w:pPr>
              <w:spacing w:after="0" w:line="240" w:lineRule="auto"/>
              <w:rPr>
                <w:rFonts w:ascii="Times New Roman" w:hAnsi="Times New Roman"/>
                <w:sz w:val="26"/>
                <w:szCs w:val="26"/>
                <w:lang w:val="en-US"/>
              </w:rPr>
            </w:pPr>
            <w:r w:rsidRPr="00506A2B">
              <w:rPr>
                <w:rFonts w:ascii="Times New Roman" w:hAnsi="Times New Roman"/>
                <w:sz w:val="26"/>
                <w:szCs w:val="26"/>
              </w:rPr>
              <w:t>Наконечник</w:t>
            </w:r>
            <w:r w:rsidRPr="00506A2B">
              <w:rPr>
                <w:rFonts w:ascii="Times New Roman" w:hAnsi="Times New Roman"/>
                <w:sz w:val="26"/>
                <w:szCs w:val="26"/>
                <w:lang w:val="en-US"/>
              </w:rPr>
              <w:t xml:space="preserve"> </w:t>
            </w:r>
            <w:r w:rsidRPr="00506A2B">
              <w:rPr>
                <w:rFonts w:ascii="Times New Roman" w:hAnsi="Times New Roman"/>
                <w:sz w:val="26"/>
                <w:szCs w:val="26"/>
              </w:rPr>
              <w:t>рулевой</w:t>
            </w:r>
            <w:r w:rsidRPr="00506A2B">
              <w:rPr>
                <w:rFonts w:ascii="Times New Roman" w:hAnsi="Times New Roman"/>
                <w:sz w:val="26"/>
                <w:szCs w:val="26"/>
                <w:lang w:val="en-US"/>
              </w:rPr>
              <w:t xml:space="preserve"> R RENAULT Logan,  LADA LARGUS 04&gt;/</w:t>
            </w:r>
            <w:proofErr w:type="spellStart"/>
            <w:r w:rsidRPr="00506A2B">
              <w:rPr>
                <w:rFonts w:ascii="Times New Roman" w:hAnsi="Times New Roman"/>
                <w:sz w:val="26"/>
                <w:szCs w:val="26"/>
                <w:lang w:val="en-US"/>
              </w:rPr>
              <w:t>Sandero</w:t>
            </w:r>
            <w:proofErr w:type="spellEnd"/>
            <w:r w:rsidRPr="00506A2B">
              <w:rPr>
                <w:rFonts w:ascii="Times New Roman" w:hAnsi="Times New Roman"/>
                <w:sz w:val="26"/>
                <w:szCs w:val="26"/>
                <w:lang w:val="en-US"/>
              </w:rPr>
              <w:t xml:space="preserve"> 08&gt; CERE2R CTR CE0611R</w:t>
            </w:r>
          </w:p>
        </w:tc>
        <w:tc>
          <w:tcPr>
            <w:tcW w:w="1134" w:type="dxa"/>
          </w:tcPr>
          <w:p w:rsidR="00097E4A" w:rsidRPr="00773E53" w:rsidRDefault="00097E4A" w:rsidP="00C06494">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097E4A" w:rsidRPr="00773E53" w:rsidRDefault="00097E4A" w:rsidP="00C06494">
            <w:pPr>
              <w:spacing w:after="0" w:line="240" w:lineRule="auto"/>
              <w:jc w:val="center"/>
              <w:rPr>
                <w:rFonts w:ascii="Times New Roman" w:hAnsi="Times New Roman"/>
                <w:sz w:val="26"/>
                <w:szCs w:val="26"/>
              </w:rPr>
            </w:pPr>
            <w:r>
              <w:rPr>
                <w:rFonts w:ascii="Times New Roman" w:hAnsi="Times New Roman"/>
                <w:sz w:val="26"/>
                <w:szCs w:val="26"/>
              </w:rPr>
              <w:t>1</w:t>
            </w:r>
          </w:p>
        </w:tc>
        <w:tc>
          <w:tcPr>
            <w:tcW w:w="851" w:type="dxa"/>
          </w:tcPr>
          <w:p w:rsidR="00097E4A" w:rsidRPr="00776E21" w:rsidRDefault="00097E4A" w:rsidP="00C06494">
            <w:pPr>
              <w:spacing w:after="0" w:line="240" w:lineRule="auto"/>
              <w:jc w:val="center"/>
              <w:rPr>
                <w:rFonts w:ascii="Times New Roman" w:hAnsi="Times New Roman"/>
                <w:sz w:val="26"/>
                <w:szCs w:val="26"/>
                <w:lang w:val="en-US"/>
              </w:rPr>
            </w:pPr>
          </w:p>
        </w:tc>
        <w:tc>
          <w:tcPr>
            <w:tcW w:w="2014" w:type="dxa"/>
          </w:tcPr>
          <w:p w:rsidR="00097E4A" w:rsidRPr="00776E21" w:rsidRDefault="00097E4A" w:rsidP="00C06494">
            <w:pPr>
              <w:spacing w:after="0" w:line="240" w:lineRule="auto"/>
              <w:jc w:val="center"/>
              <w:rPr>
                <w:rFonts w:ascii="Times New Roman" w:hAnsi="Times New Roman"/>
                <w:sz w:val="26"/>
                <w:szCs w:val="26"/>
                <w:lang w:val="en-US"/>
              </w:rPr>
            </w:pPr>
          </w:p>
        </w:tc>
      </w:tr>
      <w:tr w:rsidR="00097E4A" w:rsidRPr="00773E53" w:rsidTr="00CB1027">
        <w:trPr>
          <w:trHeight w:val="284"/>
        </w:trPr>
        <w:tc>
          <w:tcPr>
            <w:tcW w:w="569" w:type="dxa"/>
          </w:tcPr>
          <w:p w:rsidR="00097E4A" w:rsidRPr="00773E53" w:rsidRDefault="00506A2B" w:rsidP="006374CC">
            <w:pPr>
              <w:spacing w:after="0" w:line="240" w:lineRule="auto"/>
              <w:jc w:val="center"/>
              <w:rPr>
                <w:rFonts w:ascii="Times New Roman" w:hAnsi="Times New Roman"/>
                <w:sz w:val="26"/>
                <w:szCs w:val="26"/>
              </w:rPr>
            </w:pPr>
            <w:r>
              <w:rPr>
                <w:rFonts w:ascii="Times New Roman" w:hAnsi="Times New Roman"/>
                <w:sz w:val="26"/>
                <w:szCs w:val="26"/>
              </w:rPr>
              <w:t>4</w:t>
            </w:r>
          </w:p>
        </w:tc>
        <w:tc>
          <w:tcPr>
            <w:tcW w:w="4988" w:type="dxa"/>
          </w:tcPr>
          <w:p w:rsidR="00097E4A" w:rsidRPr="00506A2B" w:rsidRDefault="00506A2B" w:rsidP="00241A61">
            <w:pPr>
              <w:spacing w:after="0" w:line="240" w:lineRule="auto"/>
              <w:rPr>
                <w:rFonts w:ascii="Times New Roman" w:hAnsi="Times New Roman"/>
                <w:sz w:val="26"/>
                <w:szCs w:val="26"/>
                <w:lang w:val="en-US"/>
              </w:rPr>
            </w:pPr>
            <w:r w:rsidRPr="00506A2B">
              <w:rPr>
                <w:rFonts w:ascii="Times New Roman" w:hAnsi="Times New Roman"/>
                <w:sz w:val="26"/>
                <w:szCs w:val="26"/>
              </w:rPr>
              <w:t>Наконечник</w:t>
            </w:r>
            <w:r w:rsidRPr="00506A2B">
              <w:rPr>
                <w:rFonts w:ascii="Times New Roman" w:hAnsi="Times New Roman"/>
                <w:sz w:val="26"/>
                <w:szCs w:val="26"/>
                <w:lang w:val="en-US"/>
              </w:rPr>
              <w:t xml:space="preserve"> </w:t>
            </w:r>
            <w:r w:rsidRPr="00506A2B">
              <w:rPr>
                <w:rFonts w:ascii="Times New Roman" w:hAnsi="Times New Roman"/>
                <w:sz w:val="26"/>
                <w:szCs w:val="26"/>
              </w:rPr>
              <w:t>рулевой</w:t>
            </w:r>
            <w:r w:rsidRPr="00506A2B">
              <w:rPr>
                <w:rFonts w:ascii="Times New Roman" w:hAnsi="Times New Roman"/>
                <w:sz w:val="26"/>
                <w:szCs w:val="26"/>
                <w:lang w:val="en-US"/>
              </w:rPr>
              <w:t xml:space="preserve"> L RENAULT Logan,  LADA LARGUS 04&gt;/</w:t>
            </w:r>
            <w:proofErr w:type="spellStart"/>
            <w:r w:rsidRPr="00506A2B">
              <w:rPr>
                <w:rFonts w:ascii="Times New Roman" w:hAnsi="Times New Roman"/>
                <w:sz w:val="26"/>
                <w:szCs w:val="26"/>
                <w:lang w:val="en-US"/>
              </w:rPr>
              <w:t>Sandero</w:t>
            </w:r>
            <w:proofErr w:type="spellEnd"/>
            <w:r w:rsidRPr="00506A2B">
              <w:rPr>
                <w:rFonts w:ascii="Times New Roman" w:hAnsi="Times New Roman"/>
                <w:sz w:val="26"/>
                <w:szCs w:val="26"/>
                <w:lang w:val="en-US"/>
              </w:rPr>
              <w:t xml:space="preserve"> 08&gt; CERE2R CTR CE0611L</w:t>
            </w:r>
          </w:p>
        </w:tc>
        <w:tc>
          <w:tcPr>
            <w:tcW w:w="1134" w:type="dxa"/>
          </w:tcPr>
          <w:p w:rsidR="00097E4A" w:rsidRDefault="00506A2B" w:rsidP="00C06494">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097E4A" w:rsidRDefault="00241A61" w:rsidP="00C06494">
            <w:pPr>
              <w:spacing w:after="0" w:line="240" w:lineRule="auto"/>
              <w:jc w:val="center"/>
              <w:rPr>
                <w:rFonts w:ascii="Times New Roman" w:hAnsi="Times New Roman"/>
                <w:sz w:val="26"/>
                <w:szCs w:val="26"/>
              </w:rPr>
            </w:pPr>
            <w:r>
              <w:rPr>
                <w:rFonts w:ascii="Times New Roman" w:hAnsi="Times New Roman"/>
                <w:sz w:val="26"/>
                <w:szCs w:val="26"/>
              </w:rPr>
              <w:t>1</w:t>
            </w:r>
          </w:p>
        </w:tc>
        <w:tc>
          <w:tcPr>
            <w:tcW w:w="851" w:type="dxa"/>
          </w:tcPr>
          <w:p w:rsidR="00097E4A" w:rsidRPr="00241A61" w:rsidRDefault="00097E4A" w:rsidP="00CB1027">
            <w:pPr>
              <w:spacing w:after="0" w:line="240" w:lineRule="auto"/>
              <w:jc w:val="center"/>
              <w:rPr>
                <w:rFonts w:ascii="Times New Roman" w:hAnsi="Times New Roman"/>
                <w:sz w:val="26"/>
                <w:szCs w:val="26"/>
              </w:rPr>
            </w:pPr>
          </w:p>
        </w:tc>
        <w:tc>
          <w:tcPr>
            <w:tcW w:w="2014" w:type="dxa"/>
          </w:tcPr>
          <w:p w:rsidR="00097E4A" w:rsidRPr="00241A61" w:rsidRDefault="00097E4A" w:rsidP="00CB1027">
            <w:pPr>
              <w:spacing w:after="0" w:line="240" w:lineRule="auto"/>
              <w:jc w:val="center"/>
              <w:rPr>
                <w:rFonts w:ascii="Times New Roman" w:hAnsi="Times New Roman"/>
                <w:sz w:val="26"/>
                <w:szCs w:val="26"/>
              </w:rPr>
            </w:pPr>
          </w:p>
        </w:tc>
      </w:tr>
      <w:tr w:rsidR="00097E4A" w:rsidRPr="00773E53" w:rsidTr="00CB1027">
        <w:trPr>
          <w:trHeight w:val="284"/>
        </w:trPr>
        <w:tc>
          <w:tcPr>
            <w:tcW w:w="569" w:type="dxa"/>
          </w:tcPr>
          <w:p w:rsidR="00097E4A" w:rsidRPr="00773E53" w:rsidRDefault="00506A2B" w:rsidP="006374CC">
            <w:pPr>
              <w:spacing w:after="0" w:line="240" w:lineRule="auto"/>
              <w:jc w:val="center"/>
              <w:rPr>
                <w:rFonts w:ascii="Times New Roman" w:hAnsi="Times New Roman"/>
                <w:sz w:val="26"/>
                <w:szCs w:val="26"/>
              </w:rPr>
            </w:pPr>
            <w:r>
              <w:rPr>
                <w:rFonts w:ascii="Times New Roman" w:hAnsi="Times New Roman"/>
                <w:sz w:val="26"/>
                <w:szCs w:val="26"/>
              </w:rPr>
              <w:t>5</w:t>
            </w:r>
          </w:p>
        </w:tc>
        <w:tc>
          <w:tcPr>
            <w:tcW w:w="4988" w:type="dxa"/>
          </w:tcPr>
          <w:p w:rsidR="00097E4A" w:rsidRPr="00097E4A" w:rsidRDefault="00506A2B" w:rsidP="00A6048E">
            <w:pPr>
              <w:spacing w:after="0" w:line="240" w:lineRule="auto"/>
              <w:rPr>
                <w:rFonts w:ascii="Times New Roman" w:hAnsi="Times New Roman"/>
                <w:sz w:val="26"/>
                <w:szCs w:val="26"/>
              </w:rPr>
            </w:pPr>
            <w:r w:rsidRPr="00506A2B">
              <w:rPr>
                <w:rFonts w:ascii="Times New Roman" w:hAnsi="Times New Roman"/>
                <w:sz w:val="26"/>
                <w:szCs w:val="26"/>
              </w:rPr>
              <w:t xml:space="preserve">Подшипник ступицы LADA LARGUS передний для а/м с ABS </w:t>
            </w:r>
            <w:proofErr w:type="spellStart"/>
            <w:r w:rsidRPr="00506A2B">
              <w:rPr>
                <w:rFonts w:ascii="Times New Roman" w:hAnsi="Times New Roman"/>
                <w:sz w:val="26"/>
                <w:szCs w:val="26"/>
              </w:rPr>
              <w:t>LYNXauto</w:t>
            </w:r>
            <w:proofErr w:type="spellEnd"/>
            <w:r w:rsidRPr="00506A2B">
              <w:rPr>
                <w:rFonts w:ascii="Times New Roman" w:hAnsi="Times New Roman"/>
                <w:sz w:val="26"/>
                <w:szCs w:val="26"/>
              </w:rPr>
              <w:t xml:space="preserve"> WB-1202</w:t>
            </w:r>
          </w:p>
        </w:tc>
        <w:tc>
          <w:tcPr>
            <w:tcW w:w="1134" w:type="dxa"/>
          </w:tcPr>
          <w:p w:rsidR="00097E4A" w:rsidRPr="00097E4A" w:rsidRDefault="00241A61" w:rsidP="00C06494">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097E4A" w:rsidRDefault="00506A2B" w:rsidP="00C06494">
            <w:pPr>
              <w:spacing w:after="0" w:line="240" w:lineRule="auto"/>
              <w:jc w:val="center"/>
              <w:rPr>
                <w:rFonts w:ascii="Times New Roman" w:hAnsi="Times New Roman"/>
                <w:sz w:val="26"/>
                <w:szCs w:val="26"/>
              </w:rPr>
            </w:pPr>
            <w:r>
              <w:rPr>
                <w:rFonts w:ascii="Times New Roman" w:hAnsi="Times New Roman"/>
                <w:sz w:val="26"/>
                <w:szCs w:val="26"/>
              </w:rPr>
              <w:t>2</w:t>
            </w:r>
          </w:p>
        </w:tc>
        <w:tc>
          <w:tcPr>
            <w:tcW w:w="851" w:type="dxa"/>
          </w:tcPr>
          <w:p w:rsidR="00097E4A" w:rsidRDefault="00097E4A" w:rsidP="00C06494">
            <w:pPr>
              <w:spacing w:after="0" w:line="240" w:lineRule="auto"/>
              <w:jc w:val="center"/>
              <w:rPr>
                <w:rFonts w:ascii="Times New Roman" w:hAnsi="Times New Roman"/>
                <w:sz w:val="26"/>
                <w:szCs w:val="26"/>
              </w:rPr>
            </w:pPr>
          </w:p>
        </w:tc>
        <w:tc>
          <w:tcPr>
            <w:tcW w:w="2014" w:type="dxa"/>
          </w:tcPr>
          <w:p w:rsidR="00097E4A" w:rsidRDefault="00097E4A" w:rsidP="00C06494">
            <w:pPr>
              <w:spacing w:after="0" w:line="240" w:lineRule="auto"/>
              <w:jc w:val="center"/>
              <w:rPr>
                <w:rFonts w:ascii="Times New Roman" w:hAnsi="Times New Roman"/>
                <w:sz w:val="26"/>
                <w:szCs w:val="26"/>
              </w:rPr>
            </w:pPr>
          </w:p>
        </w:tc>
      </w:tr>
      <w:tr w:rsidR="00241A61" w:rsidRPr="00773E53" w:rsidTr="00CB1027">
        <w:trPr>
          <w:trHeight w:val="284"/>
        </w:trPr>
        <w:tc>
          <w:tcPr>
            <w:tcW w:w="569" w:type="dxa"/>
          </w:tcPr>
          <w:p w:rsidR="00241A61" w:rsidRPr="00773E53" w:rsidRDefault="00506A2B" w:rsidP="00506A2B">
            <w:pPr>
              <w:spacing w:after="0" w:line="240" w:lineRule="auto"/>
              <w:jc w:val="center"/>
              <w:rPr>
                <w:rFonts w:ascii="Times New Roman" w:hAnsi="Times New Roman"/>
                <w:sz w:val="26"/>
                <w:szCs w:val="26"/>
              </w:rPr>
            </w:pPr>
            <w:r>
              <w:rPr>
                <w:rFonts w:ascii="Times New Roman" w:hAnsi="Times New Roman"/>
                <w:sz w:val="26"/>
                <w:szCs w:val="26"/>
              </w:rPr>
              <w:t>6</w:t>
            </w:r>
          </w:p>
        </w:tc>
        <w:tc>
          <w:tcPr>
            <w:tcW w:w="4988" w:type="dxa"/>
          </w:tcPr>
          <w:p w:rsidR="00241A61" w:rsidRPr="00097E4A" w:rsidRDefault="00506A2B" w:rsidP="00241A61">
            <w:pPr>
              <w:spacing w:after="0" w:line="240" w:lineRule="auto"/>
              <w:rPr>
                <w:rFonts w:ascii="Times New Roman" w:hAnsi="Times New Roman"/>
                <w:sz w:val="26"/>
                <w:szCs w:val="26"/>
              </w:rPr>
            </w:pPr>
            <w:r w:rsidRPr="00506A2B">
              <w:rPr>
                <w:rFonts w:ascii="Times New Roman" w:hAnsi="Times New Roman"/>
                <w:sz w:val="26"/>
                <w:szCs w:val="26"/>
              </w:rPr>
              <w:t>Лампа 12V H7 55W</w:t>
            </w:r>
          </w:p>
        </w:tc>
        <w:tc>
          <w:tcPr>
            <w:tcW w:w="1134" w:type="dxa"/>
          </w:tcPr>
          <w:p w:rsidR="00241A61" w:rsidRPr="00097E4A" w:rsidRDefault="00241A61" w:rsidP="005E4396">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241A61" w:rsidRDefault="00280875" w:rsidP="005E4396">
            <w:pPr>
              <w:spacing w:after="0" w:line="240" w:lineRule="auto"/>
              <w:jc w:val="center"/>
              <w:rPr>
                <w:rFonts w:ascii="Times New Roman" w:hAnsi="Times New Roman"/>
                <w:sz w:val="26"/>
                <w:szCs w:val="26"/>
              </w:rPr>
            </w:pPr>
            <w:r>
              <w:rPr>
                <w:rFonts w:ascii="Times New Roman" w:hAnsi="Times New Roman"/>
                <w:sz w:val="26"/>
                <w:szCs w:val="26"/>
              </w:rPr>
              <w:t>1</w:t>
            </w:r>
          </w:p>
        </w:tc>
        <w:tc>
          <w:tcPr>
            <w:tcW w:w="851" w:type="dxa"/>
          </w:tcPr>
          <w:p w:rsidR="00241A61" w:rsidRDefault="00241A61" w:rsidP="005E4396">
            <w:pPr>
              <w:spacing w:after="0" w:line="240" w:lineRule="auto"/>
              <w:jc w:val="center"/>
              <w:rPr>
                <w:rFonts w:ascii="Times New Roman" w:hAnsi="Times New Roman"/>
                <w:sz w:val="26"/>
                <w:szCs w:val="26"/>
              </w:rPr>
            </w:pPr>
          </w:p>
        </w:tc>
        <w:tc>
          <w:tcPr>
            <w:tcW w:w="2014" w:type="dxa"/>
          </w:tcPr>
          <w:p w:rsidR="00241A61" w:rsidRDefault="00241A61" w:rsidP="005E4396">
            <w:pPr>
              <w:spacing w:after="0" w:line="240" w:lineRule="auto"/>
              <w:jc w:val="center"/>
              <w:rPr>
                <w:rFonts w:ascii="Times New Roman" w:hAnsi="Times New Roman"/>
                <w:sz w:val="26"/>
                <w:szCs w:val="26"/>
              </w:rPr>
            </w:pPr>
          </w:p>
        </w:tc>
      </w:tr>
      <w:tr w:rsidR="00506A2B" w:rsidRPr="00773E53" w:rsidTr="001366FA">
        <w:trPr>
          <w:trHeight w:val="284"/>
        </w:trPr>
        <w:tc>
          <w:tcPr>
            <w:tcW w:w="10406" w:type="dxa"/>
            <w:gridSpan w:val="6"/>
          </w:tcPr>
          <w:p w:rsidR="00506A2B" w:rsidRPr="00484B07" w:rsidRDefault="00484B07" w:rsidP="00C06494">
            <w:pPr>
              <w:spacing w:after="0" w:line="240" w:lineRule="auto"/>
              <w:jc w:val="center"/>
              <w:rPr>
                <w:rFonts w:ascii="Times New Roman" w:hAnsi="Times New Roman"/>
                <w:b/>
                <w:sz w:val="26"/>
                <w:szCs w:val="26"/>
              </w:rPr>
            </w:pPr>
            <w:r w:rsidRPr="00484B07">
              <w:rPr>
                <w:rFonts w:ascii="Times New Roman" w:hAnsi="Times New Roman"/>
                <w:b/>
                <w:sz w:val="26"/>
                <w:szCs w:val="26"/>
              </w:rPr>
              <w:t>XENDЭ SONATA</w:t>
            </w:r>
          </w:p>
        </w:tc>
      </w:tr>
      <w:tr w:rsidR="00241A61" w:rsidRPr="00773E53" w:rsidTr="00CB1027">
        <w:trPr>
          <w:trHeight w:val="284"/>
        </w:trPr>
        <w:tc>
          <w:tcPr>
            <w:tcW w:w="569" w:type="dxa"/>
          </w:tcPr>
          <w:p w:rsidR="00241A61" w:rsidRPr="00773E53" w:rsidRDefault="00280875" w:rsidP="00C44898">
            <w:pPr>
              <w:spacing w:after="0" w:line="240" w:lineRule="auto"/>
              <w:jc w:val="center"/>
              <w:rPr>
                <w:rFonts w:ascii="Times New Roman" w:hAnsi="Times New Roman"/>
                <w:sz w:val="26"/>
                <w:szCs w:val="26"/>
              </w:rPr>
            </w:pPr>
            <w:r>
              <w:rPr>
                <w:rFonts w:ascii="Times New Roman" w:hAnsi="Times New Roman"/>
                <w:sz w:val="26"/>
                <w:szCs w:val="26"/>
              </w:rPr>
              <w:t>1</w:t>
            </w:r>
          </w:p>
        </w:tc>
        <w:tc>
          <w:tcPr>
            <w:tcW w:w="4988" w:type="dxa"/>
          </w:tcPr>
          <w:p w:rsidR="00241A61" w:rsidRPr="00097E4A" w:rsidRDefault="00280875" w:rsidP="00241A61">
            <w:pPr>
              <w:spacing w:after="0" w:line="240" w:lineRule="auto"/>
              <w:rPr>
                <w:rFonts w:ascii="Times New Roman" w:hAnsi="Times New Roman"/>
                <w:sz w:val="26"/>
                <w:szCs w:val="26"/>
              </w:rPr>
            </w:pPr>
            <w:r w:rsidRPr="00280875">
              <w:rPr>
                <w:rFonts w:ascii="Times New Roman" w:hAnsi="Times New Roman"/>
                <w:sz w:val="26"/>
                <w:szCs w:val="26"/>
              </w:rPr>
              <w:t xml:space="preserve">Амортизатор </w:t>
            </w:r>
            <w:proofErr w:type="gramStart"/>
            <w:r w:rsidRPr="00280875">
              <w:rPr>
                <w:rFonts w:ascii="Times New Roman" w:hAnsi="Times New Roman"/>
                <w:sz w:val="26"/>
                <w:szCs w:val="26"/>
              </w:rPr>
              <w:t>для</w:t>
            </w:r>
            <w:proofErr w:type="gramEnd"/>
            <w:r w:rsidRPr="00280875">
              <w:rPr>
                <w:rFonts w:ascii="Times New Roman" w:hAnsi="Times New Roman"/>
                <w:sz w:val="26"/>
                <w:szCs w:val="26"/>
              </w:rPr>
              <w:t xml:space="preserve"> а/м </w:t>
            </w:r>
            <w:proofErr w:type="spellStart"/>
            <w:r w:rsidRPr="00280875">
              <w:rPr>
                <w:rFonts w:ascii="Times New Roman" w:hAnsi="Times New Roman"/>
                <w:sz w:val="26"/>
                <w:szCs w:val="26"/>
              </w:rPr>
              <w:t>Hyundai</w:t>
            </w:r>
            <w:proofErr w:type="spellEnd"/>
            <w:r w:rsidRPr="00280875">
              <w:rPr>
                <w:rFonts w:ascii="Times New Roman" w:hAnsi="Times New Roman"/>
                <w:sz w:val="26"/>
                <w:szCs w:val="26"/>
              </w:rPr>
              <w:t xml:space="preserve"> </w:t>
            </w:r>
            <w:proofErr w:type="spellStart"/>
            <w:r w:rsidRPr="00280875">
              <w:rPr>
                <w:rFonts w:ascii="Times New Roman" w:hAnsi="Times New Roman"/>
                <w:sz w:val="26"/>
                <w:szCs w:val="26"/>
              </w:rPr>
              <w:t>Sonata</w:t>
            </w:r>
            <w:proofErr w:type="spellEnd"/>
            <w:r w:rsidRPr="00280875">
              <w:rPr>
                <w:rFonts w:ascii="Times New Roman" w:hAnsi="Times New Roman"/>
                <w:sz w:val="26"/>
                <w:szCs w:val="26"/>
              </w:rPr>
              <w:t xml:space="preserve"> (98-) </w:t>
            </w:r>
            <w:proofErr w:type="spellStart"/>
            <w:r w:rsidRPr="00280875">
              <w:rPr>
                <w:rFonts w:ascii="Times New Roman" w:hAnsi="Times New Roman"/>
                <w:sz w:val="26"/>
                <w:szCs w:val="26"/>
              </w:rPr>
              <w:t>задн</w:t>
            </w:r>
            <w:proofErr w:type="spellEnd"/>
            <w:r w:rsidRPr="00280875">
              <w:rPr>
                <w:rFonts w:ascii="Times New Roman" w:hAnsi="Times New Roman"/>
                <w:sz w:val="26"/>
                <w:szCs w:val="26"/>
              </w:rPr>
              <w:t>. TRIALLI AG 08524</w:t>
            </w:r>
          </w:p>
        </w:tc>
        <w:tc>
          <w:tcPr>
            <w:tcW w:w="1134" w:type="dxa"/>
          </w:tcPr>
          <w:p w:rsidR="00241A61" w:rsidRPr="00097E4A" w:rsidRDefault="00241A61" w:rsidP="005E4396">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241A61" w:rsidRDefault="00280875" w:rsidP="005E4396">
            <w:pPr>
              <w:spacing w:after="0" w:line="240" w:lineRule="auto"/>
              <w:jc w:val="center"/>
              <w:rPr>
                <w:rFonts w:ascii="Times New Roman" w:hAnsi="Times New Roman"/>
                <w:sz w:val="26"/>
                <w:szCs w:val="26"/>
              </w:rPr>
            </w:pPr>
            <w:r>
              <w:rPr>
                <w:rFonts w:ascii="Times New Roman" w:hAnsi="Times New Roman"/>
                <w:sz w:val="26"/>
                <w:szCs w:val="26"/>
              </w:rPr>
              <w:t>2</w:t>
            </w:r>
          </w:p>
        </w:tc>
        <w:tc>
          <w:tcPr>
            <w:tcW w:w="851" w:type="dxa"/>
          </w:tcPr>
          <w:p w:rsidR="00241A61" w:rsidRDefault="00241A61" w:rsidP="005E4396">
            <w:pPr>
              <w:spacing w:after="0" w:line="240" w:lineRule="auto"/>
              <w:jc w:val="center"/>
              <w:rPr>
                <w:rFonts w:ascii="Times New Roman" w:hAnsi="Times New Roman"/>
                <w:sz w:val="26"/>
                <w:szCs w:val="26"/>
              </w:rPr>
            </w:pPr>
          </w:p>
        </w:tc>
        <w:tc>
          <w:tcPr>
            <w:tcW w:w="2014" w:type="dxa"/>
          </w:tcPr>
          <w:p w:rsidR="00241A61" w:rsidRDefault="00241A61" w:rsidP="005E4396">
            <w:pPr>
              <w:spacing w:after="0" w:line="240" w:lineRule="auto"/>
              <w:jc w:val="center"/>
              <w:rPr>
                <w:rFonts w:ascii="Times New Roman" w:hAnsi="Times New Roman"/>
                <w:sz w:val="26"/>
                <w:szCs w:val="26"/>
              </w:rPr>
            </w:pPr>
          </w:p>
        </w:tc>
      </w:tr>
      <w:tr w:rsidR="00280875" w:rsidRPr="00773E53" w:rsidTr="00CB1027">
        <w:trPr>
          <w:trHeight w:val="284"/>
        </w:trPr>
        <w:tc>
          <w:tcPr>
            <w:tcW w:w="569" w:type="dxa"/>
          </w:tcPr>
          <w:p w:rsidR="00280875" w:rsidRDefault="00280875" w:rsidP="00C44898">
            <w:pPr>
              <w:spacing w:after="0" w:line="240" w:lineRule="auto"/>
              <w:jc w:val="center"/>
              <w:rPr>
                <w:rFonts w:ascii="Times New Roman" w:hAnsi="Times New Roman"/>
                <w:sz w:val="26"/>
                <w:szCs w:val="26"/>
              </w:rPr>
            </w:pPr>
            <w:r>
              <w:rPr>
                <w:rFonts w:ascii="Times New Roman" w:hAnsi="Times New Roman"/>
                <w:sz w:val="26"/>
                <w:szCs w:val="26"/>
              </w:rPr>
              <w:t>2</w:t>
            </w:r>
          </w:p>
        </w:tc>
        <w:tc>
          <w:tcPr>
            <w:tcW w:w="4988" w:type="dxa"/>
          </w:tcPr>
          <w:p w:rsidR="00280875" w:rsidRPr="00280875" w:rsidRDefault="00280875" w:rsidP="00241A61">
            <w:pPr>
              <w:spacing w:after="0" w:line="240" w:lineRule="auto"/>
              <w:rPr>
                <w:rFonts w:ascii="Times New Roman" w:hAnsi="Times New Roman"/>
                <w:sz w:val="26"/>
                <w:szCs w:val="26"/>
              </w:rPr>
            </w:pPr>
            <w:r w:rsidRPr="00280875">
              <w:rPr>
                <w:rFonts w:ascii="Times New Roman" w:hAnsi="Times New Roman"/>
                <w:sz w:val="26"/>
                <w:szCs w:val="26"/>
              </w:rPr>
              <w:t xml:space="preserve">Защитный комплект амортизаторов </w:t>
            </w:r>
            <w:proofErr w:type="spellStart"/>
            <w:r w:rsidRPr="00280875">
              <w:rPr>
                <w:rFonts w:ascii="Times New Roman" w:hAnsi="Times New Roman"/>
                <w:sz w:val="26"/>
                <w:szCs w:val="26"/>
              </w:rPr>
              <w:t>LYNXauto</w:t>
            </w:r>
            <w:proofErr w:type="spellEnd"/>
            <w:r w:rsidRPr="00280875">
              <w:rPr>
                <w:rFonts w:ascii="Times New Roman" w:hAnsi="Times New Roman"/>
                <w:sz w:val="26"/>
                <w:szCs w:val="26"/>
              </w:rPr>
              <w:t xml:space="preserve"> PR-7299</w:t>
            </w:r>
          </w:p>
        </w:tc>
        <w:tc>
          <w:tcPr>
            <w:tcW w:w="1134" w:type="dxa"/>
          </w:tcPr>
          <w:p w:rsidR="00280875" w:rsidRDefault="00280875" w:rsidP="005E4396">
            <w:pPr>
              <w:spacing w:after="0" w:line="240" w:lineRule="auto"/>
              <w:jc w:val="center"/>
              <w:rPr>
                <w:rFonts w:ascii="Times New Roman" w:hAnsi="Times New Roman"/>
                <w:sz w:val="26"/>
                <w:szCs w:val="26"/>
              </w:rPr>
            </w:pPr>
            <w:r>
              <w:rPr>
                <w:rFonts w:ascii="Times New Roman" w:hAnsi="Times New Roman"/>
                <w:sz w:val="26"/>
                <w:szCs w:val="26"/>
              </w:rPr>
              <w:t>комплект</w:t>
            </w:r>
          </w:p>
        </w:tc>
        <w:tc>
          <w:tcPr>
            <w:tcW w:w="850" w:type="dxa"/>
          </w:tcPr>
          <w:p w:rsidR="00280875" w:rsidRDefault="00280875" w:rsidP="005E4396">
            <w:pPr>
              <w:spacing w:after="0" w:line="240" w:lineRule="auto"/>
              <w:jc w:val="center"/>
              <w:rPr>
                <w:rFonts w:ascii="Times New Roman" w:hAnsi="Times New Roman"/>
                <w:sz w:val="26"/>
                <w:szCs w:val="26"/>
              </w:rPr>
            </w:pPr>
            <w:r>
              <w:rPr>
                <w:rFonts w:ascii="Times New Roman" w:hAnsi="Times New Roman"/>
                <w:sz w:val="26"/>
                <w:szCs w:val="26"/>
              </w:rPr>
              <w:t>1</w:t>
            </w:r>
          </w:p>
        </w:tc>
        <w:tc>
          <w:tcPr>
            <w:tcW w:w="851" w:type="dxa"/>
          </w:tcPr>
          <w:p w:rsidR="00280875" w:rsidRDefault="00280875" w:rsidP="005E4396">
            <w:pPr>
              <w:spacing w:after="0" w:line="240" w:lineRule="auto"/>
              <w:jc w:val="center"/>
              <w:rPr>
                <w:rFonts w:ascii="Times New Roman" w:hAnsi="Times New Roman"/>
                <w:sz w:val="26"/>
                <w:szCs w:val="26"/>
              </w:rPr>
            </w:pPr>
          </w:p>
        </w:tc>
        <w:tc>
          <w:tcPr>
            <w:tcW w:w="2014" w:type="dxa"/>
          </w:tcPr>
          <w:p w:rsidR="00280875" w:rsidRDefault="00280875" w:rsidP="005E4396">
            <w:pPr>
              <w:spacing w:after="0" w:line="240" w:lineRule="auto"/>
              <w:jc w:val="center"/>
              <w:rPr>
                <w:rFonts w:ascii="Times New Roman" w:hAnsi="Times New Roman"/>
                <w:sz w:val="26"/>
                <w:szCs w:val="26"/>
              </w:rPr>
            </w:pPr>
          </w:p>
        </w:tc>
      </w:tr>
      <w:tr w:rsidR="00280875" w:rsidRPr="00773E53" w:rsidTr="00CB1027">
        <w:trPr>
          <w:trHeight w:val="284"/>
        </w:trPr>
        <w:tc>
          <w:tcPr>
            <w:tcW w:w="569" w:type="dxa"/>
          </w:tcPr>
          <w:p w:rsidR="00280875" w:rsidRDefault="00280875" w:rsidP="00C44898">
            <w:pPr>
              <w:spacing w:after="0" w:line="240" w:lineRule="auto"/>
              <w:jc w:val="center"/>
              <w:rPr>
                <w:rFonts w:ascii="Times New Roman" w:hAnsi="Times New Roman"/>
                <w:sz w:val="26"/>
                <w:szCs w:val="26"/>
              </w:rPr>
            </w:pPr>
            <w:r>
              <w:rPr>
                <w:rFonts w:ascii="Times New Roman" w:hAnsi="Times New Roman"/>
                <w:sz w:val="26"/>
                <w:szCs w:val="26"/>
              </w:rPr>
              <w:t>3</w:t>
            </w:r>
          </w:p>
        </w:tc>
        <w:tc>
          <w:tcPr>
            <w:tcW w:w="4988" w:type="dxa"/>
          </w:tcPr>
          <w:p w:rsidR="00280875" w:rsidRPr="00280875" w:rsidRDefault="00280875" w:rsidP="00241A61">
            <w:pPr>
              <w:spacing w:after="0" w:line="240" w:lineRule="auto"/>
              <w:rPr>
                <w:rFonts w:ascii="Times New Roman" w:hAnsi="Times New Roman"/>
                <w:sz w:val="26"/>
                <w:szCs w:val="26"/>
                <w:lang w:val="en-US"/>
              </w:rPr>
            </w:pPr>
            <w:r w:rsidRPr="00280875">
              <w:rPr>
                <w:rFonts w:ascii="Times New Roman" w:hAnsi="Times New Roman"/>
                <w:sz w:val="26"/>
                <w:szCs w:val="26"/>
              </w:rPr>
              <w:t>Генератор</w:t>
            </w:r>
            <w:r w:rsidRPr="00280875">
              <w:rPr>
                <w:rFonts w:ascii="Times New Roman" w:hAnsi="Times New Roman"/>
                <w:sz w:val="26"/>
                <w:szCs w:val="26"/>
                <w:lang w:val="en-US"/>
              </w:rPr>
              <w:t xml:space="preserve"> </w:t>
            </w:r>
            <w:r w:rsidRPr="00280875">
              <w:rPr>
                <w:rFonts w:ascii="Times New Roman" w:hAnsi="Times New Roman"/>
                <w:sz w:val="26"/>
                <w:szCs w:val="26"/>
              </w:rPr>
              <w:t>для</w:t>
            </w:r>
            <w:r w:rsidRPr="00280875">
              <w:rPr>
                <w:rFonts w:ascii="Times New Roman" w:hAnsi="Times New Roman"/>
                <w:sz w:val="26"/>
                <w:szCs w:val="26"/>
                <w:lang w:val="en-US"/>
              </w:rPr>
              <w:t xml:space="preserve"> </w:t>
            </w:r>
            <w:r w:rsidRPr="00280875">
              <w:rPr>
                <w:rFonts w:ascii="Times New Roman" w:hAnsi="Times New Roman"/>
                <w:sz w:val="26"/>
                <w:szCs w:val="26"/>
              </w:rPr>
              <w:t>а</w:t>
            </w:r>
            <w:r w:rsidRPr="00280875">
              <w:rPr>
                <w:rFonts w:ascii="Times New Roman" w:hAnsi="Times New Roman"/>
                <w:sz w:val="26"/>
                <w:szCs w:val="26"/>
                <w:lang w:val="en-US"/>
              </w:rPr>
              <w:t>/</w:t>
            </w:r>
            <w:r w:rsidRPr="00280875">
              <w:rPr>
                <w:rFonts w:ascii="Times New Roman" w:hAnsi="Times New Roman"/>
                <w:sz w:val="26"/>
                <w:szCs w:val="26"/>
              </w:rPr>
              <w:t>м</w:t>
            </w:r>
            <w:r w:rsidRPr="00280875">
              <w:rPr>
                <w:rFonts w:ascii="Times New Roman" w:hAnsi="Times New Roman"/>
                <w:sz w:val="26"/>
                <w:szCs w:val="26"/>
                <w:lang w:val="en-US"/>
              </w:rPr>
              <w:t xml:space="preserve"> Kia </w:t>
            </w:r>
            <w:proofErr w:type="spellStart"/>
            <w:r w:rsidRPr="00280875">
              <w:rPr>
                <w:rFonts w:ascii="Times New Roman" w:hAnsi="Times New Roman"/>
                <w:sz w:val="26"/>
                <w:szCs w:val="26"/>
                <w:lang w:val="en-US"/>
              </w:rPr>
              <w:t>Ceed</w:t>
            </w:r>
            <w:proofErr w:type="spellEnd"/>
            <w:r w:rsidRPr="00280875">
              <w:rPr>
                <w:rFonts w:ascii="Times New Roman" w:hAnsi="Times New Roman"/>
                <w:sz w:val="26"/>
                <w:szCs w:val="26"/>
                <w:lang w:val="en-US"/>
              </w:rPr>
              <w:t xml:space="preserve"> (06-)/</w:t>
            </w:r>
            <w:proofErr w:type="spellStart"/>
            <w:r w:rsidRPr="00280875">
              <w:rPr>
                <w:rFonts w:ascii="Times New Roman" w:hAnsi="Times New Roman"/>
                <w:sz w:val="26"/>
                <w:szCs w:val="26"/>
                <w:lang w:val="en-US"/>
              </w:rPr>
              <w:t>Elantra</w:t>
            </w:r>
            <w:proofErr w:type="spellEnd"/>
            <w:r w:rsidRPr="00280875">
              <w:rPr>
                <w:rFonts w:ascii="Times New Roman" w:hAnsi="Times New Roman"/>
                <w:sz w:val="26"/>
                <w:szCs w:val="26"/>
                <w:lang w:val="en-US"/>
              </w:rPr>
              <w:t xml:space="preserve"> IV (06-) 2.0i 90A STARTVOLT LG 08H2</w:t>
            </w:r>
          </w:p>
        </w:tc>
        <w:tc>
          <w:tcPr>
            <w:tcW w:w="1134" w:type="dxa"/>
          </w:tcPr>
          <w:p w:rsidR="00280875" w:rsidRDefault="00280875" w:rsidP="005E4396">
            <w:pPr>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50" w:type="dxa"/>
          </w:tcPr>
          <w:p w:rsidR="00280875" w:rsidRDefault="00280875" w:rsidP="005E4396">
            <w:pPr>
              <w:spacing w:after="0" w:line="240" w:lineRule="auto"/>
              <w:jc w:val="center"/>
              <w:rPr>
                <w:rFonts w:ascii="Times New Roman" w:hAnsi="Times New Roman"/>
                <w:sz w:val="26"/>
                <w:szCs w:val="26"/>
              </w:rPr>
            </w:pPr>
            <w:r>
              <w:rPr>
                <w:rFonts w:ascii="Times New Roman" w:hAnsi="Times New Roman"/>
                <w:sz w:val="26"/>
                <w:szCs w:val="26"/>
              </w:rPr>
              <w:t>1</w:t>
            </w:r>
          </w:p>
        </w:tc>
        <w:tc>
          <w:tcPr>
            <w:tcW w:w="851" w:type="dxa"/>
          </w:tcPr>
          <w:p w:rsidR="00280875" w:rsidRDefault="00280875" w:rsidP="005E4396">
            <w:pPr>
              <w:spacing w:after="0" w:line="240" w:lineRule="auto"/>
              <w:jc w:val="center"/>
              <w:rPr>
                <w:rFonts w:ascii="Times New Roman" w:hAnsi="Times New Roman"/>
                <w:sz w:val="26"/>
                <w:szCs w:val="26"/>
              </w:rPr>
            </w:pPr>
          </w:p>
        </w:tc>
        <w:tc>
          <w:tcPr>
            <w:tcW w:w="2014" w:type="dxa"/>
          </w:tcPr>
          <w:p w:rsidR="00280875" w:rsidRDefault="00280875" w:rsidP="005E4396">
            <w:pPr>
              <w:spacing w:after="0" w:line="240" w:lineRule="auto"/>
              <w:jc w:val="center"/>
              <w:rPr>
                <w:rFonts w:ascii="Times New Roman" w:hAnsi="Times New Roman"/>
                <w:sz w:val="26"/>
                <w:szCs w:val="26"/>
              </w:rPr>
            </w:pPr>
          </w:p>
        </w:tc>
      </w:tr>
      <w:tr w:rsidR="00241A61" w:rsidRPr="00773E53" w:rsidTr="00CB1027">
        <w:trPr>
          <w:trHeight w:val="284"/>
        </w:trPr>
        <w:tc>
          <w:tcPr>
            <w:tcW w:w="8392" w:type="dxa"/>
            <w:gridSpan w:val="5"/>
          </w:tcPr>
          <w:p w:rsidR="00241A61" w:rsidRPr="00773E53" w:rsidRDefault="00241A61" w:rsidP="00C51FA7">
            <w:pPr>
              <w:spacing w:after="0" w:line="240" w:lineRule="auto"/>
              <w:jc w:val="center"/>
              <w:rPr>
                <w:rFonts w:ascii="Times New Roman" w:hAnsi="Times New Roman"/>
                <w:sz w:val="26"/>
                <w:szCs w:val="26"/>
              </w:rPr>
            </w:pPr>
            <w:r w:rsidRPr="00773E53">
              <w:rPr>
                <w:rFonts w:ascii="Times New Roman" w:hAnsi="Times New Roman"/>
                <w:b/>
                <w:sz w:val="26"/>
                <w:szCs w:val="26"/>
              </w:rPr>
              <w:t xml:space="preserve">                                            ИТОГО</w:t>
            </w:r>
          </w:p>
        </w:tc>
        <w:tc>
          <w:tcPr>
            <w:tcW w:w="2014" w:type="dxa"/>
          </w:tcPr>
          <w:p w:rsidR="00241A61" w:rsidRPr="00773E53" w:rsidRDefault="00241A61" w:rsidP="00F774EA">
            <w:pPr>
              <w:spacing w:after="0" w:line="240" w:lineRule="auto"/>
              <w:jc w:val="center"/>
              <w:rPr>
                <w:rFonts w:ascii="Times New Roman" w:hAnsi="Times New Roman"/>
                <w:b/>
                <w:sz w:val="26"/>
                <w:szCs w:val="26"/>
              </w:rPr>
            </w:pPr>
          </w:p>
        </w:tc>
      </w:tr>
    </w:tbl>
    <w:p w:rsidR="002E34B4" w:rsidRDefault="002E34B4" w:rsidP="002E34B4">
      <w:pPr>
        <w:pStyle w:val="11"/>
        <w:spacing w:line="240" w:lineRule="auto"/>
        <w:ind w:firstLine="0"/>
        <w:rPr>
          <w:sz w:val="28"/>
          <w:szCs w:val="28"/>
        </w:rPr>
      </w:pPr>
    </w:p>
    <w:p w:rsidR="00DE29E5" w:rsidRPr="00AD77FF" w:rsidRDefault="00DE29E5" w:rsidP="00410EAF">
      <w:pPr>
        <w:pStyle w:val="11"/>
        <w:spacing w:line="240" w:lineRule="auto"/>
        <w:ind w:firstLine="708"/>
        <w:rPr>
          <w:sz w:val="28"/>
          <w:szCs w:val="28"/>
        </w:rPr>
      </w:pPr>
      <w:r w:rsidRPr="00AD77FF">
        <w:rPr>
          <w:sz w:val="28"/>
          <w:szCs w:val="28"/>
        </w:rPr>
        <w:t xml:space="preserve">Итого стоимость запасных частей для автомобилей составляет </w:t>
      </w:r>
      <w:r w:rsidR="008767B6">
        <w:rPr>
          <w:sz w:val="28"/>
          <w:szCs w:val="28"/>
        </w:rPr>
        <w:t>_______</w:t>
      </w:r>
      <w:r w:rsidR="00BE2CA4" w:rsidRPr="00BE2CA4">
        <w:rPr>
          <w:sz w:val="28"/>
          <w:szCs w:val="28"/>
        </w:rPr>
        <w:t xml:space="preserve"> (</w:t>
      </w:r>
      <w:r w:rsidR="008767B6">
        <w:rPr>
          <w:sz w:val="28"/>
          <w:szCs w:val="28"/>
        </w:rPr>
        <w:t>_________________________________</w:t>
      </w:r>
      <w:r w:rsidR="00BE2CA4" w:rsidRPr="00BE2CA4">
        <w:rPr>
          <w:sz w:val="28"/>
          <w:szCs w:val="28"/>
        </w:rPr>
        <w:t>) рубл</w:t>
      </w:r>
      <w:r w:rsidR="00F774EA">
        <w:rPr>
          <w:sz w:val="28"/>
          <w:szCs w:val="28"/>
        </w:rPr>
        <w:t>ей</w:t>
      </w:r>
      <w:r w:rsidR="00C074DC">
        <w:rPr>
          <w:sz w:val="28"/>
          <w:szCs w:val="28"/>
        </w:rPr>
        <w:t xml:space="preserve"> </w:t>
      </w:r>
      <w:r w:rsidR="00F774EA">
        <w:rPr>
          <w:sz w:val="28"/>
          <w:szCs w:val="28"/>
        </w:rPr>
        <w:t>00</w:t>
      </w:r>
      <w:r w:rsidR="00BE2CA4" w:rsidRPr="00BE2CA4">
        <w:rPr>
          <w:sz w:val="28"/>
          <w:szCs w:val="28"/>
        </w:rPr>
        <w:t xml:space="preserve"> копе</w:t>
      </w:r>
      <w:r w:rsidR="00F774EA">
        <w:rPr>
          <w:sz w:val="28"/>
          <w:szCs w:val="28"/>
        </w:rPr>
        <w:t>ек</w:t>
      </w:r>
      <w:r w:rsidRPr="00AD77FF">
        <w:rPr>
          <w:sz w:val="28"/>
          <w:szCs w:val="28"/>
        </w:rPr>
        <w:t>.</w:t>
      </w:r>
    </w:p>
    <w:p w:rsidR="00DE29E5" w:rsidRPr="00AD77FF" w:rsidRDefault="00DE29E5" w:rsidP="00DE29E5">
      <w:pPr>
        <w:tabs>
          <w:tab w:val="left" w:pos="360"/>
        </w:tabs>
        <w:spacing w:after="0" w:line="240" w:lineRule="auto"/>
        <w:ind w:firstLine="708"/>
        <w:jc w:val="both"/>
        <w:rPr>
          <w:rFonts w:ascii="Times New Roman" w:hAnsi="Times New Roman"/>
          <w:bCs/>
          <w:sz w:val="28"/>
          <w:szCs w:val="28"/>
        </w:rPr>
      </w:pPr>
      <w:r w:rsidRPr="00AD77FF">
        <w:rPr>
          <w:rFonts w:ascii="Times New Roman" w:hAnsi="Times New Roman"/>
          <w:sz w:val="28"/>
          <w:szCs w:val="28"/>
        </w:rPr>
        <w:t xml:space="preserve">В цену товара включены </w:t>
      </w:r>
      <w:r w:rsidRPr="00AD77FF">
        <w:rPr>
          <w:rFonts w:ascii="Times New Roman" w:hAnsi="Times New Roman"/>
          <w:bCs/>
          <w:sz w:val="28"/>
          <w:szCs w:val="28"/>
        </w:rPr>
        <w:t>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и упаковки.</w:t>
      </w:r>
    </w:p>
    <w:p w:rsidR="00DE29E5" w:rsidRPr="00AD77FF" w:rsidRDefault="00DE29E5" w:rsidP="00DE29E5">
      <w:pPr>
        <w:spacing w:after="0" w:line="240" w:lineRule="auto"/>
        <w:ind w:firstLine="708"/>
        <w:jc w:val="both"/>
        <w:rPr>
          <w:rFonts w:ascii="Times New Roman" w:hAnsi="Times New Roman"/>
          <w:sz w:val="28"/>
          <w:szCs w:val="28"/>
        </w:rPr>
      </w:pPr>
      <w:r w:rsidRPr="00AD77FF">
        <w:rPr>
          <w:rFonts w:ascii="Times New Roman" w:hAnsi="Times New Roman"/>
          <w:sz w:val="28"/>
          <w:szCs w:val="28"/>
        </w:rPr>
        <w:t xml:space="preserve">Место поставки товара: г. </w:t>
      </w:r>
      <w:r w:rsidR="00D708AA" w:rsidRPr="00AD77FF">
        <w:rPr>
          <w:rFonts w:ascii="Times New Roman" w:hAnsi="Times New Roman"/>
          <w:sz w:val="28"/>
          <w:szCs w:val="28"/>
        </w:rPr>
        <w:t>Кольчугино</w:t>
      </w:r>
      <w:r w:rsidRPr="00AD77FF">
        <w:rPr>
          <w:rFonts w:ascii="Times New Roman" w:hAnsi="Times New Roman"/>
          <w:sz w:val="28"/>
          <w:szCs w:val="28"/>
        </w:rPr>
        <w:t>, ул.</w:t>
      </w:r>
      <w:r w:rsidR="00D708AA" w:rsidRPr="00AD77FF">
        <w:rPr>
          <w:rFonts w:ascii="Times New Roman" w:hAnsi="Times New Roman"/>
          <w:sz w:val="28"/>
          <w:szCs w:val="28"/>
        </w:rPr>
        <w:t xml:space="preserve"> поселок Труда</w:t>
      </w:r>
      <w:r w:rsidRPr="00AD77FF">
        <w:rPr>
          <w:rFonts w:ascii="Times New Roman" w:hAnsi="Times New Roman"/>
          <w:sz w:val="28"/>
          <w:szCs w:val="28"/>
        </w:rPr>
        <w:t>, д. 1.</w:t>
      </w:r>
    </w:p>
    <w:p w:rsidR="003C3DF9" w:rsidRDefault="00DE29E5" w:rsidP="007F2E8A">
      <w:pPr>
        <w:spacing w:after="0" w:line="240" w:lineRule="auto"/>
        <w:jc w:val="both"/>
        <w:rPr>
          <w:rFonts w:ascii="Times New Roman" w:hAnsi="Times New Roman"/>
          <w:sz w:val="28"/>
          <w:szCs w:val="28"/>
        </w:rPr>
      </w:pPr>
      <w:r w:rsidRPr="00AD77FF">
        <w:rPr>
          <w:rFonts w:ascii="Times New Roman" w:hAnsi="Times New Roman"/>
          <w:sz w:val="28"/>
          <w:szCs w:val="28"/>
        </w:rPr>
        <w:t xml:space="preserve">Срок поставки товара: </w:t>
      </w:r>
      <w:r w:rsidR="00090D44">
        <w:rPr>
          <w:rFonts w:ascii="Times New Roman" w:hAnsi="Times New Roman"/>
          <w:sz w:val="28"/>
          <w:szCs w:val="28"/>
        </w:rPr>
        <w:t xml:space="preserve">в </w:t>
      </w:r>
      <w:r w:rsidR="003C3DF9" w:rsidRPr="003C3DF9">
        <w:rPr>
          <w:rFonts w:ascii="Times New Roman" w:hAnsi="Times New Roman"/>
          <w:sz w:val="28"/>
          <w:szCs w:val="28"/>
          <w:shd w:val="clear" w:color="auto" w:fill="FFFFFF"/>
        </w:rPr>
        <w:t>течение 10 (десяти) рабочих дней с даты заключения</w:t>
      </w:r>
      <w:r w:rsidR="00C074DC">
        <w:rPr>
          <w:rFonts w:ascii="Times New Roman" w:hAnsi="Times New Roman"/>
          <w:sz w:val="28"/>
          <w:szCs w:val="28"/>
          <w:shd w:val="clear" w:color="auto" w:fill="FFFFFF"/>
        </w:rPr>
        <w:t xml:space="preserve"> </w:t>
      </w:r>
      <w:r w:rsidR="003C3DF9">
        <w:rPr>
          <w:rFonts w:ascii="Times New Roman" w:hAnsi="Times New Roman"/>
          <w:sz w:val="28"/>
          <w:szCs w:val="28"/>
          <w:shd w:val="clear" w:color="auto" w:fill="FFFFFF"/>
        </w:rPr>
        <w:t xml:space="preserve">государственного </w:t>
      </w:r>
      <w:r w:rsidR="003C3DF9" w:rsidRPr="003C3DF9">
        <w:rPr>
          <w:rFonts w:ascii="Times New Roman" w:hAnsi="Times New Roman"/>
          <w:sz w:val="28"/>
          <w:szCs w:val="28"/>
          <w:shd w:val="clear" w:color="auto" w:fill="FFFFFF"/>
        </w:rPr>
        <w:t>Контракта.</w:t>
      </w:r>
      <w:r w:rsidRPr="00AD77FF">
        <w:rPr>
          <w:rFonts w:ascii="Times New Roman" w:hAnsi="Times New Roman"/>
          <w:sz w:val="28"/>
          <w:szCs w:val="28"/>
        </w:rPr>
        <w:tab/>
      </w:r>
    </w:p>
    <w:p w:rsidR="00B227DA" w:rsidRDefault="00B227DA" w:rsidP="007F2E8A">
      <w:pPr>
        <w:spacing w:after="0" w:line="240" w:lineRule="auto"/>
        <w:jc w:val="both"/>
        <w:rPr>
          <w:rFonts w:ascii="Times New Roman" w:hAnsi="Times New Roman"/>
          <w:sz w:val="28"/>
          <w:szCs w:val="28"/>
        </w:rPr>
      </w:pPr>
    </w:p>
    <w:p w:rsidR="00B227DA" w:rsidRDefault="00B227DA" w:rsidP="007F2E8A">
      <w:pPr>
        <w:spacing w:after="0" w:line="240" w:lineRule="auto"/>
        <w:jc w:val="both"/>
        <w:rPr>
          <w:rFonts w:ascii="Times New Roman" w:hAnsi="Times New Roman"/>
          <w:sz w:val="28"/>
          <w:szCs w:val="28"/>
        </w:rPr>
      </w:pPr>
    </w:p>
    <w:p w:rsidR="00B227DA" w:rsidRDefault="00B227DA" w:rsidP="007F2E8A">
      <w:pPr>
        <w:spacing w:after="0" w:line="240" w:lineRule="auto"/>
        <w:jc w:val="both"/>
        <w:rPr>
          <w:rFonts w:ascii="Times New Roman" w:hAnsi="Times New Roman"/>
          <w:sz w:val="28"/>
          <w:szCs w:val="28"/>
        </w:rPr>
      </w:pPr>
    </w:p>
    <w:p w:rsidR="00B227DA" w:rsidRPr="00B227DA" w:rsidRDefault="00B227DA" w:rsidP="00B227DA">
      <w:pPr>
        <w:spacing w:after="0" w:line="240" w:lineRule="auto"/>
        <w:ind w:firstLine="708"/>
        <w:jc w:val="both"/>
        <w:rPr>
          <w:rFonts w:ascii="Times New Roman" w:hAnsi="Times New Roman"/>
          <w:sz w:val="28"/>
          <w:szCs w:val="28"/>
        </w:rPr>
      </w:pPr>
      <w:r w:rsidRPr="00B227DA">
        <w:rPr>
          <w:rFonts w:ascii="Times New Roman" w:hAnsi="Times New Roman"/>
          <w:sz w:val="28"/>
          <w:szCs w:val="28"/>
        </w:rPr>
        <w:t xml:space="preserve">Поставляемый товар должен отгружаться в упаковке (или таре) завода – изготовителя и должны быть четко маркированы и определяемы. Тара </w:t>
      </w:r>
      <w:r>
        <w:rPr>
          <w:rFonts w:ascii="Times New Roman" w:hAnsi="Times New Roman"/>
          <w:sz w:val="28"/>
          <w:szCs w:val="28"/>
        </w:rPr>
        <w:t xml:space="preserve">                          </w:t>
      </w:r>
      <w:r w:rsidRPr="00B227DA">
        <w:rPr>
          <w:rFonts w:ascii="Times New Roman" w:hAnsi="Times New Roman"/>
          <w:sz w:val="28"/>
          <w:szCs w:val="28"/>
        </w:rPr>
        <w:t xml:space="preserve">и упаковка, должна обеспечивать полную сохранность товара от повреждений и порчи при транспортировке и хранении.  </w:t>
      </w:r>
    </w:p>
    <w:p w:rsidR="00B227DA" w:rsidRDefault="00B227DA" w:rsidP="00B94802">
      <w:pPr>
        <w:spacing w:after="0" w:line="240" w:lineRule="auto"/>
        <w:ind w:firstLine="708"/>
        <w:jc w:val="both"/>
        <w:rPr>
          <w:rFonts w:ascii="Times New Roman" w:hAnsi="Times New Roman"/>
          <w:sz w:val="28"/>
          <w:szCs w:val="28"/>
        </w:rPr>
      </w:pPr>
      <w:r w:rsidRPr="00B227DA">
        <w:rPr>
          <w:rFonts w:ascii="Times New Roman" w:hAnsi="Times New Roman"/>
          <w:sz w:val="28"/>
          <w:szCs w:val="28"/>
        </w:rPr>
        <w:t>Все виды погрузочных – разгрузочных работ осуществляются Поставщиком собственными техническими средствами и за свой счет.</w:t>
      </w:r>
    </w:p>
    <w:p w:rsidR="00B227DA" w:rsidRDefault="00B227DA" w:rsidP="00B227DA">
      <w:pPr>
        <w:spacing w:after="0" w:line="240" w:lineRule="auto"/>
        <w:ind w:firstLine="708"/>
        <w:jc w:val="both"/>
        <w:rPr>
          <w:rFonts w:ascii="Times New Roman" w:hAnsi="Times New Roman"/>
          <w:sz w:val="28"/>
          <w:szCs w:val="28"/>
        </w:rPr>
      </w:pPr>
      <w:r w:rsidRPr="00B227DA">
        <w:rPr>
          <w:rFonts w:ascii="Times New Roman" w:hAnsi="Times New Roman"/>
          <w:sz w:val="28"/>
          <w:szCs w:val="28"/>
        </w:rPr>
        <w:t xml:space="preserve">Товар должен соответствовать действующим на момент заключения </w:t>
      </w:r>
      <w:r>
        <w:rPr>
          <w:rFonts w:ascii="Times New Roman" w:hAnsi="Times New Roman"/>
          <w:sz w:val="28"/>
          <w:szCs w:val="28"/>
        </w:rPr>
        <w:t>контракта</w:t>
      </w:r>
      <w:r w:rsidRPr="00B227DA">
        <w:rPr>
          <w:rFonts w:ascii="Times New Roman" w:hAnsi="Times New Roman"/>
          <w:sz w:val="28"/>
          <w:szCs w:val="28"/>
        </w:rPr>
        <w:t xml:space="preserve"> ТУ завода – изготовителя, ГОСТам и иным нормативным документам, утвержденным на данный вид товара, а товар, подлежащий</w:t>
      </w:r>
      <w:r w:rsidR="00B94802">
        <w:rPr>
          <w:rFonts w:ascii="Times New Roman" w:hAnsi="Times New Roman"/>
          <w:sz w:val="28"/>
          <w:szCs w:val="28"/>
        </w:rPr>
        <w:t xml:space="preserve">                        </w:t>
      </w:r>
      <w:r w:rsidRPr="00B227DA">
        <w:rPr>
          <w:rFonts w:ascii="Times New Roman" w:hAnsi="Times New Roman"/>
          <w:sz w:val="28"/>
          <w:szCs w:val="28"/>
        </w:rPr>
        <w:t xml:space="preserve"> в соответствии с законодательством РФ обязательной сертификации, должен иметь сертификат соответствия.</w:t>
      </w:r>
    </w:p>
    <w:p w:rsidR="002E34B4" w:rsidRPr="002E34B4" w:rsidRDefault="00DE29E5" w:rsidP="002E34B4">
      <w:pPr>
        <w:spacing w:after="0" w:line="240" w:lineRule="auto"/>
        <w:ind w:firstLine="708"/>
        <w:jc w:val="both"/>
        <w:rPr>
          <w:rFonts w:ascii="Times New Roman" w:hAnsi="Times New Roman"/>
          <w:sz w:val="28"/>
          <w:szCs w:val="28"/>
        </w:rPr>
      </w:pPr>
      <w:r w:rsidRPr="00AD77FF">
        <w:rPr>
          <w:rFonts w:ascii="Times New Roman" w:hAnsi="Times New Roman"/>
          <w:sz w:val="28"/>
          <w:szCs w:val="28"/>
        </w:rPr>
        <w:t>Настоящая спецификация поставки является неотъемлемой частью Государственного контракта.</w:t>
      </w:r>
    </w:p>
    <w:p w:rsidR="002E34B4" w:rsidRDefault="002E34B4" w:rsidP="004A7DAD">
      <w:pPr>
        <w:spacing w:after="0" w:line="240" w:lineRule="auto"/>
        <w:rPr>
          <w:rFonts w:ascii="Times New Roman" w:hAnsi="Times New Roman"/>
          <w:b/>
          <w:bCs/>
          <w:sz w:val="28"/>
          <w:szCs w:val="28"/>
        </w:rPr>
      </w:pPr>
    </w:p>
    <w:p w:rsidR="00D708AA" w:rsidRPr="00AD77FF" w:rsidRDefault="00D708AA" w:rsidP="004A7DAD">
      <w:pPr>
        <w:spacing w:after="0" w:line="240" w:lineRule="auto"/>
        <w:ind w:firstLine="709"/>
        <w:jc w:val="center"/>
        <w:rPr>
          <w:rFonts w:ascii="Times New Roman" w:hAnsi="Times New Roman"/>
          <w:b/>
          <w:bCs/>
          <w:sz w:val="28"/>
          <w:szCs w:val="28"/>
        </w:rPr>
      </w:pPr>
      <w:r w:rsidRPr="00AD77FF">
        <w:rPr>
          <w:rFonts w:ascii="Times New Roman" w:hAnsi="Times New Roman"/>
          <w:b/>
          <w:bCs/>
          <w:sz w:val="28"/>
          <w:szCs w:val="28"/>
        </w:rPr>
        <w:t xml:space="preserve"> Подписи Сторон</w:t>
      </w:r>
    </w:p>
    <w:tbl>
      <w:tblPr>
        <w:tblW w:w="4999" w:type="pct"/>
        <w:tblLook w:val="01E0" w:firstRow="1" w:lastRow="1" w:firstColumn="1" w:lastColumn="1" w:noHBand="0" w:noVBand="0"/>
      </w:tblPr>
      <w:tblGrid>
        <w:gridCol w:w="4676"/>
        <w:gridCol w:w="4676"/>
      </w:tblGrid>
      <w:tr w:rsidR="00D708AA" w:rsidRPr="00AD77FF" w:rsidTr="00C474C3">
        <w:tc>
          <w:tcPr>
            <w:tcW w:w="2500" w:type="pct"/>
          </w:tcPr>
          <w:p w:rsidR="008767B6" w:rsidRDefault="008767B6" w:rsidP="00C52A7D">
            <w:pPr>
              <w:spacing w:after="0" w:line="240" w:lineRule="auto"/>
              <w:jc w:val="center"/>
              <w:rPr>
                <w:rFonts w:ascii="Times New Roman" w:hAnsi="Times New Roman"/>
                <w:b/>
                <w:bCs/>
                <w:sz w:val="28"/>
                <w:szCs w:val="28"/>
              </w:rPr>
            </w:pPr>
          </w:p>
          <w:p w:rsidR="00D708AA" w:rsidRPr="00AD77FF" w:rsidRDefault="00D708AA" w:rsidP="00C52A7D">
            <w:pPr>
              <w:spacing w:after="0" w:line="240" w:lineRule="auto"/>
              <w:jc w:val="center"/>
              <w:rPr>
                <w:rFonts w:ascii="Times New Roman" w:hAnsi="Times New Roman"/>
                <w:b/>
                <w:bCs/>
                <w:sz w:val="28"/>
                <w:szCs w:val="28"/>
              </w:rPr>
            </w:pPr>
            <w:r w:rsidRPr="00AD77FF">
              <w:rPr>
                <w:rFonts w:ascii="Times New Roman" w:hAnsi="Times New Roman"/>
                <w:b/>
                <w:bCs/>
                <w:sz w:val="28"/>
                <w:szCs w:val="28"/>
              </w:rPr>
              <w:t>От «Государственного Заказчика»:</w:t>
            </w:r>
          </w:p>
          <w:p w:rsidR="00F82437" w:rsidRPr="00AD77FF" w:rsidRDefault="00F82437" w:rsidP="00F82437">
            <w:pPr>
              <w:spacing w:after="0" w:line="240" w:lineRule="auto"/>
              <w:jc w:val="center"/>
              <w:rPr>
                <w:rFonts w:ascii="Times New Roman" w:hAnsi="Times New Roman"/>
                <w:sz w:val="28"/>
                <w:szCs w:val="28"/>
              </w:rPr>
            </w:pPr>
            <w:r w:rsidRPr="00AD77FF">
              <w:rPr>
                <w:rFonts w:ascii="Times New Roman" w:hAnsi="Times New Roman"/>
                <w:sz w:val="28"/>
                <w:szCs w:val="28"/>
              </w:rPr>
              <w:t>___________</w:t>
            </w:r>
            <w:r w:rsidR="00AD77FF" w:rsidRPr="00AD77FF">
              <w:rPr>
                <w:rFonts w:ascii="Times New Roman" w:hAnsi="Times New Roman"/>
                <w:sz w:val="28"/>
                <w:szCs w:val="28"/>
              </w:rPr>
              <w:t>___</w:t>
            </w:r>
          </w:p>
          <w:p w:rsidR="00D708AA" w:rsidRPr="00AD77FF" w:rsidRDefault="007D5C0C" w:rsidP="00C06494">
            <w:pPr>
              <w:spacing w:after="0" w:line="240" w:lineRule="auto"/>
              <w:jc w:val="center"/>
              <w:rPr>
                <w:rFonts w:ascii="Times New Roman" w:hAnsi="Times New Roman"/>
                <w:sz w:val="28"/>
                <w:szCs w:val="28"/>
              </w:rPr>
            </w:pPr>
            <w:r>
              <w:rPr>
                <w:rFonts w:ascii="Times New Roman" w:hAnsi="Times New Roman"/>
                <w:sz w:val="28"/>
                <w:szCs w:val="28"/>
              </w:rPr>
              <w:t>«___» _______________ 202</w:t>
            </w:r>
            <w:r w:rsidR="00C718B8">
              <w:rPr>
                <w:rFonts w:ascii="Times New Roman" w:hAnsi="Times New Roman"/>
                <w:sz w:val="28"/>
                <w:szCs w:val="28"/>
              </w:rPr>
              <w:t>6</w:t>
            </w:r>
            <w:r w:rsidR="00F82437" w:rsidRPr="00AD77FF">
              <w:rPr>
                <w:rFonts w:ascii="Times New Roman" w:hAnsi="Times New Roman"/>
                <w:sz w:val="28"/>
                <w:szCs w:val="28"/>
              </w:rPr>
              <w:t xml:space="preserve"> г.</w:t>
            </w:r>
          </w:p>
          <w:p w:rsidR="00AD77FF" w:rsidRPr="00AD77FF" w:rsidRDefault="00AD77FF" w:rsidP="00AD77FF">
            <w:pPr>
              <w:spacing w:after="0" w:line="240" w:lineRule="auto"/>
              <w:jc w:val="center"/>
              <w:rPr>
                <w:rFonts w:ascii="Times New Roman" w:hAnsi="Times New Roman"/>
                <w:sz w:val="28"/>
                <w:szCs w:val="28"/>
              </w:rPr>
            </w:pPr>
            <w:r w:rsidRPr="00AD77FF">
              <w:rPr>
                <w:rFonts w:ascii="Times New Roman" w:hAnsi="Times New Roman"/>
                <w:sz w:val="28"/>
                <w:szCs w:val="28"/>
              </w:rPr>
              <w:t>М.П.</w:t>
            </w:r>
          </w:p>
          <w:p w:rsidR="00AD77FF" w:rsidRPr="00AD77FF" w:rsidRDefault="00AD77FF" w:rsidP="00C06494">
            <w:pPr>
              <w:spacing w:after="0" w:line="240" w:lineRule="auto"/>
              <w:jc w:val="center"/>
              <w:rPr>
                <w:rFonts w:ascii="Times New Roman" w:hAnsi="Times New Roman"/>
                <w:sz w:val="28"/>
                <w:szCs w:val="28"/>
              </w:rPr>
            </w:pPr>
          </w:p>
        </w:tc>
        <w:tc>
          <w:tcPr>
            <w:tcW w:w="2500" w:type="pct"/>
          </w:tcPr>
          <w:p w:rsidR="008767B6" w:rsidRDefault="008767B6" w:rsidP="007D5C0C">
            <w:pPr>
              <w:spacing w:after="0" w:line="240" w:lineRule="auto"/>
              <w:ind w:left="178"/>
              <w:jc w:val="center"/>
              <w:rPr>
                <w:rFonts w:ascii="Times New Roman" w:hAnsi="Times New Roman"/>
                <w:b/>
                <w:bCs/>
                <w:sz w:val="28"/>
                <w:szCs w:val="28"/>
              </w:rPr>
            </w:pPr>
          </w:p>
          <w:p w:rsidR="007D5C0C" w:rsidRPr="001C5E97" w:rsidRDefault="007D5C0C" w:rsidP="007D5C0C">
            <w:pPr>
              <w:spacing w:after="0" w:line="240" w:lineRule="auto"/>
              <w:ind w:left="178"/>
              <w:jc w:val="center"/>
              <w:rPr>
                <w:rFonts w:ascii="Times New Roman" w:hAnsi="Times New Roman"/>
                <w:b/>
                <w:bCs/>
                <w:sz w:val="28"/>
                <w:szCs w:val="28"/>
              </w:rPr>
            </w:pPr>
            <w:r w:rsidRPr="001C5E97">
              <w:rPr>
                <w:rFonts w:ascii="Times New Roman" w:hAnsi="Times New Roman"/>
                <w:b/>
                <w:bCs/>
                <w:sz w:val="28"/>
                <w:szCs w:val="28"/>
              </w:rPr>
              <w:t>От «Поставщика»:</w:t>
            </w:r>
          </w:p>
          <w:p w:rsidR="00AD77FF" w:rsidRPr="00AD77FF" w:rsidRDefault="00AD77FF" w:rsidP="00275774">
            <w:pPr>
              <w:spacing w:after="0" w:line="240" w:lineRule="auto"/>
              <w:jc w:val="center"/>
              <w:rPr>
                <w:rFonts w:ascii="Times New Roman" w:hAnsi="Times New Roman"/>
                <w:b/>
                <w:bCs/>
                <w:sz w:val="28"/>
                <w:szCs w:val="28"/>
              </w:rPr>
            </w:pPr>
          </w:p>
        </w:tc>
      </w:tr>
    </w:tbl>
    <w:p w:rsidR="0022393E" w:rsidRDefault="0022393E" w:rsidP="00BB7B73">
      <w:pPr>
        <w:shd w:val="clear" w:color="auto" w:fill="FFFFFF"/>
        <w:spacing w:after="0" w:line="240" w:lineRule="auto"/>
        <w:rPr>
          <w:rFonts w:ascii="Times New Roman" w:hAnsi="Times New Roman"/>
          <w:sz w:val="28"/>
          <w:szCs w:val="28"/>
        </w:rPr>
      </w:pPr>
    </w:p>
    <w:p w:rsidR="00DA676B" w:rsidRDefault="00DA676B" w:rsidP="0022393E">
      <w:pPr>
        <w:shd w:val="clear" w:color="auto" w:fill="FFFFFF"/>
        <w:spacing w:after="0" w:line="240" w:lineRule="auto"/>
        <w:ind w:left="5812"/>
        <w:jc w:val="center"/>
        <w:rPr>
          <w:rFonts w:ascii="Times New Roman" w:hAnsi="Times New Roman"/>
          <w:sz w:val="28"/>
          <w:szCs w:val="28"/>
        </w:rPr>
      </w:pPr>
      <w:bookmarkStart w:id="0" w:name="_GoBack"/>
      <w:bookmarkEnd w:id="0"/>
    </w:p>
    <w:p w:rsidR="00DA676B" w:rsidRDefault="00DA676B" w:rsidP="0022393E">
      <w:pPr>
        <w:shd w:val="clear" w:color="auto" w:fill="FFFFFF"/>
        <w:spacing w:after="0" w:line="240" w:lineRule="auto"/>
        <w:ind w:left="5812"/>
        <w:jc w:val="center"/>
        <w:rPr>
          <w:rFonts w:ascii="Times New Roman" w:hAnsi="Times New Roman"/>
          <w:sz w:val="28"/>
          <w:szCs w:val="28"/>
        </w:rPr>
      </w:pPr>
    </w:p>
    <w:p w:rsidR="00DA676B" w:rsidRDefault="00DA676B" w:rsidP="0022393E">
      <w:pPr>
        <w:shd w:val="clear" w:color="auto" w:fill="FFFFFF"/>
        <w:spacing w:after="0" w:line="240" w:lineRule="auto"/>
        <w:ind w:left="5812"/>
        <w:jc w:val="center"/>
        <w:rPr>
          <w:rFonts w:ascii="Times New Roman" w:hAnsi="Times New Roman"/>
          <w:sz w:val="28"/>
          <w:szCs w:val="28"/>
        </w:rPr>
      </w:pPr>
    </w:p>
    <w:p w:rsidR="007D5C0C" w:rsidRDefault="007D5C0C" w:rsidP="0022393E">
      <w:pPr>
        <w:shd w:val="clear" w:color="auto" w:fill="FFFFFF"/>
        <w:spacing w:after="0" w:line="240" w:lineRule="auto"/>
        <w:ind w:left="5812"/>
        <w:jc w:val="center"/>
        <w:rPr>
          <w:rFonts w:ascii="Times New Roman" w:hAnsi="Times New Roman"/>
          <w:sz w:val="28"/>
          <w:szCs w:val="28"/>
        </w:rPr>
      </w:pPr>
    </w:p>
    <w:p w:rsidR="007D5C0C" w:rsidRDefault="007D5C0C" w:rsidP="0022393E">
      <w:pPr>
        <w:shd w:val="clear" w:color="auto" w:fill="FFFFFF"/>
        <w:spacing w:after="0" w:line="240" w:lineRule="auto"/>
        <w:ind w:left="5812"/>
        <w:jc w:val="center"/>
        <w:rPr>
          <w:rFonts w:ascii="Times New Roman" w:hAnsi="Times New Roman"/>
          <w:sz w:val="28"/>
          <w:szCs w:val="28"/>
        </w:rPr>
      </w:pPr>
    </w:p>
    <w:p w:rsidR="007F2E8A" w:rsidRDefault="007F2E8A" w:rsidP="0022393E">
      <w:pPr>
        <w:shd w:val="clear" w:color="auto" w:fill="FFFFFF"/>
        <w:spacing w:after="0" w:line="240" w:lineRule="auto"/>
        <w:ind w:left="5812"/>
        <w:jc w:val="center"/>
        <w:rPr>
          <w:rFonts w:ascii="Times New Roman" w:hAnsi="Times New Roman"/>
          <w:sz w:val="28"/>
          <w:szCs w:val="28"/>
        </w:rPr>
      </w:pPr>
    </w:p>
    <w:p w:rsidR="0022393E" w:rsidRDefault="0022393E" w:rsidP="0022393E"/>
    <w:p w:rsidR="0022393E" w:rsidRDefault="0022393E" w:rsidP="0022393E"/>
    <w:p w:rsidR="0022393E" w:rsidRDefault="0022393E" w:rsidP="0022393E"/>
    <w:p w:rsidR="0022393E" w:rsidRPr="001C5E97" w:rsidRDefault="0022393E" w:rsidP="00BB7B73">
      <w:pPr>
        <w:shd w:val="clear" w:color="auto" w:fill="FFFFFF"/>
        <w:spacing w:after="0" w:line="240" w:lineRule="auto"/>
        <w:rPr>
          <w:rFonts w:ascii="Times New Roman" w:hAnsi="Times New Roman"/>
          <w:sz w:val="28"/>
          <w:szCs w:val="28"/>
        </w:rPr>
      </w:pPr>
    </w:p>
    <w:sectPr w:rsidR="0022393E" w:rsidRPr="001C5E97" w:rsidSect="00D066B7">
      <w:headerReference w:type="default" r:id="rId9"/>
      <w:pgSz w:w="11906" w:h="16838"/>
      <w:pgMar w:top="1134" w:right="851"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368" w:rsidRDefault="00050368" w:rsidP="00846FE2">
      <w:pPr>
        <w:spacing w:after="0" w:line="240" w:lineRule="auto"/>
      </w:pPr>
      <w:r>
        <w:separator/>
      </w:r>
    </w:p>
  </w:endnote>
  <w:endnote w:type="continuationSeparator" w:id="0">
    <w:p w:rsidR="00050368" w:rsidRDefault="00050368" w:rsidP="0084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368" w:rsidRDefault="00050368" w:rsidP="00846FE2">
      <w:pPr>
        <w:spacing w:after="0" w:line="240" w:lineRule="auto"/>
      </w:pPr>
      <w:r>
        <w:separator/>
      </w:r>
    </w:p>
  </w:footnote>
  <w:footnote w:type="continuationSeparator" w:id="0">
    <w:p w:rsidR="00050368" w:rsidRDefault="00050368" w:rsidP="00846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00E" w:rsidRDefault="002E67B5" w:rsidP="00846FE2">
    <w:pPr>
      <w:pStyle w:val="af"/>
      <w:jc w:val="center"/>
    </w:pPr>
    <w:r w:rsidRPr="00846FE2">
      <w:rPr>
        <w:rFonts w:ascii="Times New Roman" w:hAnsi="Times New Roman"/>
        <w:sz w:val="24"/>
        <w:szCs w:val="24"/>
      </w:rPr>
      <w:fldChar w:fldCharType="begin"/>
    </w:r>
    <w:r w:rsidR="0023500E" w:rsidRPr="00846FE2">
      <w:rPr>
        <w:rFonts w:ascii="Times New Roman" w:hAnsi="Times New Roman"/>
        <w:sz w:val="24"/>
        <w:szCs w:val="24"/>
      </w:rPr>
      <w:instrText xml:space="preserve"> PAGE   \* MERGEFORMAT </w:instrText>
    </w:r>
    <w:r w:rsidRPr="00846FE2">
      <w:rPr>
        <w:rFonts w:ascii="Times New Roman" w:hAnsi="Times New Roman"/>
        <w:sz w:val="24"/>
        <w:szCs w:val="24"/>
      </w:rPr>
      <w:fldChar w:fldCharType="separate"/>
    </w:r>
    <w:r w:rsidR="00B94802">
      <w:rPr>
        <w:rFonts w:ascii="Times New Roman" w:hAnsi="Times New Roman"/>
        <w:noProof/>
        <w:sz w:val="24"/>
        <w:szCs w:val="24"/>
      </w:rPr>
      <w:t>13</w:t>
    </w:r>
    <w:r w:rsidRPr="00846FE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1E9C"/>
    <w:rsid w:val="00004898"/>
    <w:rsid w:val="000136E8"/>
    <w:rsid w:val="000149BE"/>
    <w:rsid w:val="00016797"/>
    <w:rsid w:val="00021A46"/>
    <w:rsid w:val="00024633"/>
    <w:rsid w:val="00024EB2"/>
    <w:rsid w:val="000316F7"/>
    <w:rsid w:val="00042DE4"/>
    <w:rsid w:val="000479CA"/>
    <w:rsid w:val="00050368"/>
    <w:rsid w:val="0006309A"/>
    <w:rsid w:val="00073C21"/>
    <w:rsid w:val="0007609F"/>
    <w:rsid w:val="00076E04"/>
    <w:rsid w:val="00076FE9"/>
    <w:rsid w:val="00081013"/>
    <w:rsid w:val="000836C9"/>
    <w:rsid w:val="00090D44"/>
    <w:rsid w:val="00092260"/>
    <w:rsid w:val="000941DF"/>
    <w:rsid w:val="00097E4A"/>
    <w:rsid w:val="000A1859"/>
    <w:rsid w:val="000B13A7"/>
    <w:rsid w:val="000B5B93"/>
    <w:rsid w:val="000C1BFD"/>
    <w:rsid w:val="000C281C"/>
    <w:rsid w:val="000C2B4A"/>
    <w:rsid w:val="000D1081"/>
    <w:rsid w:val="000D7269"/>
    <w:rsid w:val="000E6BB4"/>
    <w:rsid w:val="000F08E9"/>
    <w:rsid w:val="000F3EBD"/>
    <w:rsid w:val="001047F7"/>
    <w:rsid w:val="001060ED"/>
    <w:rsid w:val="0010659E"/>
    <w:rsid w:val="00114941"/>
    <w:rsid w:val="001231D8"/>
    <w:rsid w:val="00125A12"/>
    <w:rsid w:val="0013163E"/>
    <w:rsid w:val="0013266B"/>
    <w:rsid w:val="00134649"/>
    <w:rsid w:val="001363E8"/>
    <w:rsid w:val="00136433"/>
    <w:rsid w:val="00137D3E"/>
    <w:rsid w:val="001407DD"/>
    <w:rsid w:val="00141F06"/>
    <w:rsid w:val="00142BDF"/>
    <w:rsid w:val="001476A5"/>
    <w:rsid w:val="00162CF0"/>
    <w:rsid w:val="0016780C"/>
    <w:rsid w:val="00175481"/>
    <w:rsid w:val="00176BC5"/>
    <w:rsid w:val="00181D97"/>
    <w:rsid w:val="0018774C"/>
    <w:rsid w:val="00192F72"/>
    <w:rsid w:val="001A15D4"/>
    <w:rsid w:val="001A1A59"/>
    <w:rsid w:val="001A3E6D"/>
    <w:rsid w:val="001A52FA"/>
    <w:rsid w:val="001B0106"/>
    <w:rsid w:val="001B057B"/>
    <w:rsid w:val="001C1EE7"/>
    <w:rsid w:val="001C5E97"/>
    <w:rsid w:val="001C7584"/>
    <w:rsid w:val="001C7EED"/>
    <w:rsid w:val="001D0294"/>
    <w:rsid w:val="001D1287"/>
    <w:rsid w:val="001D420B"/>
    <w:rsid w:val="001D53E2"/>
    <w:rsid w:val="001F0932"/>
    <w:rsid w:val="001F12EC"/>
    <w:rsid w:val="001F3723"/>
    <w:rsid w:val="0020535D"/>
    <w:rsid w:val="00211849"/>
    <w:rsid w:val="00211AAE"/>
    <w:rsid w:val="00212879"/>
    <w:rsid w:val="0022393E"/>
    <w:rsid w:val="00223E4E"/>
    <w:rsid w:val="0023500E"/>
    <w:rsid w:val="00241A61"/>
    <w:rsid w:val="002512F2"/>
    <w:rsid w:val="0025175F"/>
    <w:rsid w:val="002540EF"/>
    <w:rsid w:val="00260965"/>
    <w:rsid w:val="00271304"/>
    <w:rsid w:val="00271714"/>
    <w:rsid w:val="002717C7"/>
    <w:rsid w:val="0027386B"/>
    <w:rsid w:val="00275159"/>
    <w:rsid w:val="00275774"/>
    <w:rsid w:val="00276B8F"/>
    <w:rsid w:val="00276C0C"/>
    <w:rsid w:val="00280875"/>
    <w:rsid w:val="00286090"/>
    <w:rsid w:val="002868B4"/>
    <w:rsid w:val="00291D8C"/>
    <w:rsid w:val="00295CB1"/>
    <w:rsid w:val="002A0C7F"/>
    <w:rsid w:val="002A39CA"/>
    <w:rsid w:val="002B0738"/>
    <w:rsid w:val="002B0A48"/>
    <w:rsid w:val="002B2214"/>
    <w:rsid w:val="002B44C6"/>
    <w:rsid w:val="002B57D6"/>
    <w:rsid w:val="002C1DED"/>
    <w:rsid w:val="002C61B7"/>
    <w:rsid w:val="002D1B80"/>
    <w:rsid w:val="002D2F12"/>
    <w:rsid w:val="002E1D02"/>
    <w:rsid w:val="002E3202"/>
    <w:rsid w:val="002E34B4"/>
    <w:rsid w:val="002E67B5"/>
    <w:rsid w:val="002F1713"/>
    <w:rsid w:val="00301E2D"/>
    <w:rsid w:val="003045FA"/>
    <w:rsid w:val="003111E8"/>
    <w:rsid w:val="0032165D"/>
    <w:rsid w:val="00325F63"/>
    <w:rsid w:val="00326185"/>
    <w:rsid w:val="0033206E"/>
    <w:rsid w:val="0033350E"/>
    <w:rsid w:val="00336A5D"/>
    <w:rsid w:val="00344A42"/>
    <w:rsid w:val="00344CBF"/>
    <w:rsid w:val="00346234"/>
    <w:rsid w:val="003469ED"/>
    <w:rsid w:val="00355EEF"/>
    <w:rsid w:val="003621B2"/>
    <w:rsid w:val="00362AE5"/>
    <w:rsid w:val="00365200"/>
    <w:rsid w:val="00365438"/>
    <w:rsid w:val="003715AE"/>
    <w:rsid w:val="00371C4F"/>
    <w:rsid w:val="00376408"/>
    <w:rsid w:val="003807B6"/>
    <w:rsid w:val="003911D5"/>
    <w:rsid w:val="003A3E89"/>
    <w:rsid w:val="003B2E68"/>
    <w:rsid w:val="003B39FF"/>
    <w:rsid w:val="003B68FD"/>
    <w:rsid w:val="003C1D01"/>
    <w:rsid w:val="003C3017"/>
    <w:rsid w:val="003C3DF2"/>
    <w:rsid w:val="003C3DF9"/>
    <w:rsid w:val="003E1030"/>
    <w:rsid w:val="003E3B20"/>
    <w:rsid w:val="003E639C"/>
    <w:rsid w:val="003F079C"/>
    <w:rsid w:val="003F0A27"/>
    <w:rsid w:val="00403578"/>
    <w:rsid w:val="004048B2"/>
    <w:rsid w:val="0041037A"/>
    <w:rsid w:val="00410A30"/>
    <w:rsid w:val="00410EAF"/>
    <w:rsid w:val="004129E9"/>
    <w:rsid w:val="00412B82"/>
    <w:rsid w:val="004158C6"/>
    <w:rsid w:val="00417A8E"/>
    <w:rsid w:val="00420E4D"/>
    <w:rsid w:val="004210BE"/>
    <w:rsid w:val="00421E06"/>
    <w:rsid w:val="00425D02"/>
    <w:rsid w:val="004271CA"/>
    <w:rsid w:val="00427DCE"/>
    <w:rsid w:val="0044122D"/>
    <w:rsid w:val="0044356C"/>
    <w:rsid w:val="0045048F"/>
    <w:rsid w:val="00454321"/>
    <w:rsid w:val="004574BA"/>
    <w:rsid w:val="004579ED"/>
    <w:rsid w:val="00462D64"/>
    <w:rsid w:val="00472BC8"/>
    <w:rsid w:val="00473722"/>
    <w:rsid w:val="0047539F"/>
    <w:rsid w:val="00475707"/>
    <w:rsid w:val="00482858"/>
    <w:rsid w:val="00484B07"/>
    <w:rsid w:val="00485F3D"/>
    <w:rsid w:val="0049316B"/>
    <w:rsid w:val="00494A7C"/>
    <w:rsid w:val="004A4F59"/>
    <w:rsid w:val="004A7DAD"/>
    <w:rsid w:val="004B00D1"/>
    <w:rsid w:val="004B3E96"/>
    <w:rsid w:val="004B53EB"/>
    <w:rsid w:val="004B56A9"/>
    <w:rsid w:val="004B6644"/>
    <w:rsid w:val="004C1825"/>
    <w:rsid w:val="004C4884"/>
    <w:rsid w:val="004C70D1"/>
    <w:rsid w:val="004D1BFA"/>
    <w:rsid w:val="004E1092"/>
    <w:rsid w:val="004F12E4"/>
    <w:rsid w:val="004F42FF"/>
    <w:rsid w:val="004F48F5"/>
    <w:rsid w:val="00504A4D"/>
    <w:rsid w:val="00504FF3"/>
    <w:rsid w:val="00506A2B"/>
    <w:rsid w:val="005109DE"/>
    <w:rsid w:val="00511D7F"/>
    <w:rsid w:val="00520F64"/>
    <w:rsid w:val="0052295B"/>
    <w:rsid w:val="005237D4"/>
    <w:rsid w:val="00526F8E"/>
    <w:rsid w:val="00527377"/>
    <w:rsid w:val="0052791B"/>
    <w:rsid w:val="00532D94"/>
    <w:rsid w:val="00540290"/>
    <w:rsid w:val="00547D2B"/>
    <w:rsid w:val="00555E10"/>
    <w:rsid w:val="00566BDD"/>
    <w:rsid w:val="0057129D"/>
    <w:rsid w:val="00571C87"/>
    <w:rsid w:val="00580B1E"/>
    <w:rsid w:val="00580F99"/>
    <w:rsid w:val="00583184"/>
    <w:rsid w:val="0058543A"/>
    <w:rsid w:val="00592B53"/>
    <w:rsid w:val="00597804"/>
    <w:rsid w:val="005A0869"/>
    <w:rsid w:val="005A6A6A"/>
    <w:rsid w:val="005B0D56"/>
    <w:rsid w:val="005B38B6"/>
    <w:rsid w:val="005B5CB9"/>
    <w:rsid w:val="005B68F0"/>
    <w:rsid w:val="005D289D"/>
    <w:rsid w:val="005E348E"/>
    <w:rsid w:val="005E62D9"/>
    <w:rsid w:val="005E685D"/>
    <w:rsid w:val="005F2C3F"/>
    <w:rsid w:val="005F712F"/>
    <w:rsid w:val="00615435"/>
    <w:rsid w:val="00615A42"/>
    <w:rsid w:val="00621720"/>
    <w:rsid w:val="00622B39"/>
    <w:rsid w:val="00623FBE"/>
    <w:rsid w:val="00646894"/>
    <w:rsid w:val="0064731C"/>
    <w:rsid w:val="00694675"/>
    <w:rsid w:val="00696D90"/>
    <w:rsid w:val="006A0184"/>
    <w:rsid w:val="006A25DA"/>
    <w:rsid w:val="006A2619"/>
    <w:rsid w:val="006B5D66"/>
    <w:rsid w:val="006C7354"/>
    <w:rsid w:val="006D19E2"/>
    <w:rsid w:val="006D6AC6"/>
    <w:rsid w:val="006E760C"/>
    <w:rsid w:val="006E7D5B"/>
    <w:rsid w:val="006F42C2"/>
    <w:rsid w:val="006F7534"/>
    <w:rsid w:val="00704112"/>
    <w:rsid w:val="007064A5"/>
    <w:rsid w:val="00706AA9"/>
    <w:rsid w:val="0070716C"/>
    <w:rsid w:val="00707AB7"/>
    <w:rsid w:val="007108E4"/>
    <w:rsid w:val="00711507"/>
    <w:rsid w:val="00711755"/>
    <w:rsid w:val="00715F68"/>
    <w:rsid w:val="00717AB8"/>
    <w:rsid w:val="00720BED"/>
    <w:rsid w:val="007250F4"/>
    <w:rsid w:val="00736D70"/>
    <w:rsid w:val="00740977"/>
    <w:rsid w:val="00744388"/>
    <w:rsid w:val="007471B3"/>
    <w:rsid w:val="007511F6"/>
    <w:rsid w:val="007639BE"/>
    <w:rsid w:val="00763CD8"/>
    <w:rsid w:val="00766EBF"/>
    <w:rsid w:val="0077030F"/>
    <w:rsid w:val="00770E5B"/>
    <w:rsid w:val="007710B9"/>
    <w:rsid w:val="007725EA"/>
    <w:rsid w:val="00773E53"/>
    <w:rsid w:val="0077532C"/>
    <w:rsid w:val="00776E21"/>
    <w:rsid w:val="007817C9"/>
    <w:rsid w:val="0078669F"/>
    <w:rsid w:val="00793471"/>
    <w:rsid w:val="007A26A4"/>
    <w:rsid w:val="007B12D8"/>
    <w:rsid w:val="007C51B4"/>
    <w:rsid w:val="007C6257"/>
    <w:rsid w:val="007C66BB"/>
    <w:rsid w:val="007D5C0C"/>
    <w:rsid w:val="007D67FB"/>
    <w:rsid w:val="007E16B5"/>
    <w:rsid w:val="007F2A38"/>
    <w:rsid w:val="007F2E8A"/>
    <w:rsid w:val="007F3276"/>
    <w:rsid w:val="007F55B6"/>
    <w:rsid w:val="00806F6A"/>
    <w:rsid w:val="00807535"/>
    <w:rsid w:val="0081446A"/>
    <w:rsid w:val="0081708A"/>
    <w:rsid w:val="008219A3"/>
    <w:rsid w:val="0082272F"/>
    <w:rsid w:val="00833EC9"/>
    <w:rsid w:val="00846A93"/>
    <w:rsid w:val="00846FE2"/>
    <w:rsid w:val="00847FEA"/>
    <w:rsid w:val="00850F7A"/>
    <w:rsid w:val="0085444D"/>
    <w:rsid w:val="00856EC2"/>
    <w:rsid w:val="008620E3"/>
    <w:rsid w:val="0086215A"/>
    <w:rsid w:val="00871EB9"/>
    <w:rsid w:val="00872A7D"/>
    <w:rsid w:val="00874859"/>
    <w:rsid w:val="008767B6"/>
    <w:rsid w:val="008807ED"/>
    <w:rsid w:val="00883966"/>
    <w:rsid w:val="0088461D"/>
    <w:rsid w:val="00894CCA"/>
    <w:rsid w:val="008B3725"/>
    <w:rsid w:val="008D21B2"/>
    <w:rsid w:val="008D3463"/>
    <w:rsid w:val="008E6393"/>
    <w:rsid w:val="008F120B"/>
    <w:rsid w:val="008F27C6"/>
    <w:rsid w:val="008F3FA1"/>
    <w:rsid w:val="008F5E60"/>
    <w:rsid w:val="008F62F6"/>
    <w:rsid w:val="008F67AB"/>
    <w:rsid w:val="00900336"/>
    <w:rsid w:val="00900EC7"/>
    <w:rsid w:val="00902CBD"/>
    <w:rsid w:val="009032CE"/>
    <w:rsid w:val="0092495C"/>
    <w:rsid w:val="00927CF9"/>
    <w:rsid w:val="00932A46"/>
    <w:rsid w:val="00947377"/>
    <w:rsid w:val="00947517"/>
    <w:rsid w:val="00950FD3"/>
    <w:rsid w:val="00957428"/>
    <w:rsid w:val="00960A7D"/>
    <w:rsid w:val="00962A7B"/>
    <w:rsid w:val="00970F05"/>
    <w:rsid w:val="0097332F"/>
    <w:rsid w:val="00976E38"/>
    <w:rsid w:val="00981FCB"/>
    <w:rsid w:val="00992795"/>
    <w:rsid w:val="0099381C"/>
    <w:rsid w:val="009A0236"/>
    <w:rsid w:val="009A1E56"/>
    <w:rsid w:val="009A448E"/>
    <w:rsid w:val="009B026E"/>
    <w:rsid w:val="009B1C39"/>
    <w:rsid w:val="009B211C"/>
    <w:rsid w:val="009B5BEB"/>
    <w:rsid w:val="009D7A48"/>
    <w:rsid w:val="009E1BE8"/>
    <w:rsid w:val="009E3935"/>
    <w:rsid w:val="009E3F4F"/>
    <w:rsid w:val="009E72D2"/>
    <w:rsid w:val="009F76CB"/>
    <w:rsid w:val="00A01B38"/>
    <w:rsid w:val="00A0536D"/>
    <w:rsid w:val="00A05409"/>
    <w:rsid w:val="00A07AC8"/>
    <w:rsid w:val="00A12E67"/>
    <w:rsid w:val="00A13DB6"/>
    <w:rsid w:val="00A13DD8"/>
    <w:rsid w:val="00A179F5"/>
    <w:rsid w:val="00A264D9"/>
    <w:rsid w:val="00A266AE"/>
    <w:rsid w:val="00A27C01"/>
    <w:rsid w:val="00A32FAA"/>
    <w:rsid w:val="00A34E6A"/>
    <w:rsid w:val="00A34FC8"/>
    <w:rsid w:val="00A3561D"/>
    <w:rsid w:val="00A42E79"/>
    <w:rsid w:val="00A4733B"/>
    <w:rsid w:val="00A50BB3"/>
    <w:rsid w:val="00A5192C"/>
    <w:rsid w:val="00A53B57"/>
    <w:rsid w:val="00A56024"/>
    <w:rsid w:val="00A565EF"/>
    <w:rsid w:val="00A6048E"/>
    <w:rsid w:val="00A632DD"/>
    <w:rsid w:val="00A80D50"/>
    <w:rsid w:val="00A8327C"/>
    <w:rsid w:val="00A86721"/>
    <w:rsid w:val="00A9661D"/>
    <w:rsid w:val="00AA1A2C"/>
    <w:rsid w:val="00AA2867"/>
    <w:rsid w:val="00AB04C4"/>
    <w:rsid w:val="00AB51B6"/>
    <w:rsid w:val="00AC0C21"/>
    <w:rsid w:val="00AD77FF"/>
    <w:rsid w:val="00AF2533"/>
    <w:rsid w:val="00AF5F4B"/>
    <w:rsid w:val="00B04970"/>
    <w:rsid w:val="00B14D03"/>
    <w:rsid w:val="00B215BB"/>
    <w:rsid w:val="00B227DA"/>
    <w:rsid w:val="00B23CE0"/>
    <w:rsid w:val="00B24014"/>
    <w:rsid w:val="00B37162"/>
    <w:rsid w:val="00B372BD"/>
    <w:rsid w:val="00B42B96"/>
    <w:rsid w:val="00B4568F"/>
    <w:rsid w:val="00B523CD"/>
    <w:rsid w:val="00B62CD2"/>
    <w:rsid w:val="00B64168"/>
    <w:rsid w:val="00B66708"/>
    <w:rsid w:val="00B669C8"/>
    <w:rsid w:val="00B74A6C"/>
    <w:rsid w:val="00B852A6"/>
    <w:rsid w:val="00B85CDC"/>
    <w:rsid w:val="00B86083"/>
    <w:rsid w:val="00B86920"/>
    <w:rsid w:val="00B93C4B"/>
    <w:rsid w:val="00B94802"/>
    <w:rsid w:val="00B97053"/>
    <w:rsid w:val="00BA440D"/>
    <w:rsid w:val="00BA51D9"/>
    <w:rsid w:val="00BB7B73"/>
    <w:rsid w:val="00BC2E77"/>
    <w:rsid w:val="00BC6272"/>
    <w:rsid w:val="00BE2CA4"/>
    <w:rsid w:val="00BE2FF1"/>
    <w:rsid w:val="00BE3065"/>
    <w:rsid w:val="00BF512F"/>
    <w:rsid w:val="00C017D8"/>
    <w:rsid w:val="00C06494"/>
    <w:rsid w:val="00C074DC"/>
    <w:rsid w:val="00C07BC0"/>
    <w:rsid w:val="00C14DB6"/>
    <w:rsid w:val="00C21C79"/>
    <w:rsid w:val="00C33916"/>
    <w:rsid w:val="00C35447"/>
    <w:rsid w:val="00C4019A"/>
    <w:rsid w:val="00C42A13"/>
    <w:rsid w:val="00C42CEC"/>
    <w:rsid w:val="00C46DAA"/>
    <w:rsid w:val="00C474C3"/>
    <w:rsid w:val="00C50BCC"/>
    <w:rsid w:val="00C518A9"/>
    <w:rsid w:val="00C51FA7"/>
    <w:rsid w:val="00C52A7D"/>
    <w:rsid w:val="00C718B8"/>
    <w:rsid w:val="00C7439F"/>
    <w:rsid w:val="00C9163A"/>
    <w:rsid w:val="00CA0134"/>
    <w:rsid w:val="00CA6468"/>
    <w:rsid w:val="00CB1027"/>
    <w:rsid w:val="00CB7C5D"/>
    <w:rsid w:val="00CC1FDF"/>
    <w:rsid w:val="00CC681D"/>
    <w:rsid w:val="00CC77D7"/>
    <w:rsid w:val="00CD2465"/>
    <w:rsid w:val="00CD34CC"/>
    <w:rsid w:val="00CD737A"/>
    <w:rsid w:val="00CE0287"/>
    <w:rsid w:val="00CE0D2D"/>
    <w:rsid w:val="00CF3A6A"/>
    <w:rsid w:val="00D04829"/>
    <w:rsid w:val="00D066B7"/>
    <w:rsid w:val="00D149F7"/>
    <w:rsid w:val="00D14E8B"/>
    <w:rsid w:val="00D16D2C"/>
    <w:rsid w:val="00D32088"/>
    <w:rsid w:val="00D324AC"/>
    <w:rsid w:val="00D44AF6"/>
    <w:rsid w:val="00D44B85"/>
    <w:rsid w:val="00D55FE0"/>
    <w:rsid w:val="00D61A67"/>
    <w:rsid w:val="00D6220D"/>
    <w:rsid w:val="00D65541"/>
    <w:rsid w:val="00D708AA"/>
    <w:rsid w:val="00D96DE3"/>
    <w:rsid w:val="00D97D65"/>
    <w:rsid w:val="00DA3C45"/>
    <w:rsid w:val="00DA59AF"/>
    <w:rsid w:val="00DA676B"/>
    <w:rsid w:val="00DB3AC0"/>
    <w:rsid w:val="00DB413F"/>
    <w:rsid w:val="00DB63A7"/>
    <w:rsid w:val="00DC012C"/>
    <w:rsid w:val="00DC0935"/>
    <w:rsid w:val="00DC6C99"/>
    <w:rsid w:val="00DD2EB1"/>
    <w:rsid w:val="00DD3C95"/>
    <w:rsid w:val="00DD4D11"/>
    <w:rsid w:val="00DD579E"/>
    <w:rsid w:val="00DE29E5"/>
    <w:rsid w:val="00DE2F0C"/>
    <w:rsid w:val="00DE3B7C"/>
    <w:rsid w:val="00DE462A"/>
    <w:rsid w:val="00DE4755"/>
    <w:rsid w:val="00DE6705"/>
    <w:rsid w:val="00DE68BA"/>
    <w:rsid w:val="00DF554E"/>
    <w:rsid w:val="00E02D2D"/>
    <w:rsid w:val="00E03EAB"/>
    <w:rsid w:val="00E05A64"/>
    <w:rsid w:val="00E1611F"/>
    <w:rsid w:val="00E20C43"/>
    <w:rsid w:val="00E267AA"/>
    <w:rsid w:val="00E30D2F"/>
    <w:rsid w:val="00E3728C"/>
    <w:rsid w:val="00E376FF"/>
    <w:rsid w:val="00E41CEB"/>
    <w:rsid w:val="00E46255"/>
    <w:rsid w:val="00E47DCF"/>
    <w:rsid w:val="00E51E9B"/>
    <w:rsid w:val="00E563C2"/>
    <w:rsid w:val="00E61C9A"/>
    <w:rsid w:val="00E655E4"/>
    <w:rsid w:val="00E65E86"/>
    <w:rsid w:val="00E7329A"/>
    <w:rsid w:val="00E82AE8"/>
    <w:rsid w:val="00E91DA1"/>
    <w:rsid w:val="00E932FA"/>
    <w:rsid w:val="00E96611"/>
    <w:rsid w:val="00EA19D5"/>
    <w:rsid w:val="00EB623F"/>
    <w:rsid w:val="00ED28CB"/>
    <w:rsid w:val="00ED3352"/>
    <w:rsid w:val="00ED384E"/>
    <w:rsid w:val="00EE1245"/>
    <w:rsid w:val="00EE3519"/>
    <w:rsid w:val="00F20BBE"/>
    <w:rsid w:val="00F30C46"/>
    <w:rsid w:val="00F37151"/>
    <w:rsid w:val="00F373BD"/>
    <w:rsid w:val="00F404B3"/>
    <w:rsid w:val="00F4605F"/>
    <w:rsid w:val="00F577E6"/>
    <w:rsid w:val="00F6218D"/>
    <w:rsid w:val="00F66456"/>
    <w:rsid w:val="00F67E80"/>
    <w:rsid w:val="00F74F15"/>
    <w:rsid w:val="00F75A7B"/>
    <w:rsid w:val="00F774EA"/>
    <w:rsid w:val="00F82437"/>
    <w:rsid w:val="00F83AB1"/>
    <w:rsid w:val="00F87910"/>
    <w:rsid w:val="00F87A4B"/>
    <w:rsid w:val="00F96F14"/>
    <w:rsid w:val="00FA4454"/>
    <w:rsid w:val="00FA574B"/>
    <w:rsid w:val="00FB5A45"/>
    <w:rsid w:val="00FB791B"/>
    <w:rsid w:val="00FC2285"/>
    <w:rsid w:val="00FC2BBB"/>
    <w:rsid w:val="00FD0363"/>
    <w:rsid w:val="00FD15EA"/>
    <w:rsid w:val="00FD2ECA"/>
    <w:rsid w:val="00FD4832"/>
    <w:rsid w:val="00FF1C31"/>
    <w:rsid w:val="00FF37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DA1FEF"/>
  <w15:docId w15:val="{FB10272D-29DE-421B-BAF3-65A7EC85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Times New Roman"/>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sz w:val="20"/>
      <w:szCs w:val="20"/>
    </w:rPr>
  </w:style>
  <w:style w:type="character" w:customStyle="1" w:styleId="20">
    <w:name w:val="Основной текст 2 Знак"/>
    <w:basedOn w:val="a0"/>
    <w:link w:val="2"/>
    <w:uiPriority w:val="99"/>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sz w:val="20"/>
      <w:szCs w:val="20"/>
    </w:rPr>
  </w:style>
  <w:style w:type="character" w:customStyle="1" w:styleId="a8">
    <w:name w:val="Основной текст Знак"/>
    <w:basedOn w:val="a0"/>
    <w:link w:val="a7"/>
    <w:uiPriority w:val="99"/>
    <w:locked/>
    <w:rsid w:val="001231D8"/>
    <w:rPr>
      <w:rFonts w:ascii="Calibri" w:hAnsi="Calibri" w:cs="Times New Roman"/>
      <w:sz w:val="20"/>
      <w:szCs w:val="20"/>
      <w:lang w:eastAsia="ru-RU"/>
    </w:rPr>
  </w:style>
  <w:style w:type="paragraph" w:styleId="31">
    <w:name w:val="Body Text 3"/>
    <w:basedOn w:val="a"/>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0"/>
    <w:link w:val="31"/>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contextualSpacing/>
    </w:pPr>
  </w:style>
  <w:style w:type="paragraph" w:styleId="aa">
    <w:name w:val="No Spacing"/>
    <w:link w:val="ab"/>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character" w:customStyle="1" w:styleId="FontStyle23">
    <w:name w:val="Font Style23"/>
    <w:basedOn w:val="a0"/>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ascii="Times New Roman" w:eastAsia="Calibri" w:hAnsi="Times New Roman"/>
      <w:sz w:val="24"/>
      <w:szCs w:val="24"/>
    </w:rPr>
  </w:style>
  <w:style w:type="character" w:styleId="ac">
    <w:name w:val="Hyperlink"/>
    <w:basedOn w:val="a0"/>
    <w:uiPriority w:val="99"/>
    <w:rsid w:val="001A3E6D"/>
    <w:rPr>
      <w:rFonts w:cs="Times New Roman"/>
      <w:color w:val="0000FF"/>
      <w:u w:val="single"/>
    </w:rPr>
  </w:style>
  <w:style w:type="paragraph" w:styleId="ad">
    <w:name w:val="Balloon Text"/>
    <w:basedOn w:val="a"/>
    <w:link w:val="ae"/>
    <w:uiPriority w:val="99"/>
    <w:semiHidden/>
    <w:rsid w:val="008E6393"/>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locked/>
    <w:rsid w:val="00181D97"/>
    <w:rPr>
      <w:rFonts w:ascii="Times New Roman" w:hAnsi="Times New Roman" w:cs="Times New Roman"/>
      <w:sz w:val="2"/>
    </w:rPr>
  </w:style>
  <w:style w:type="paragraph" w:styleId="af">
    <w:name w:val="header"/>
    <w:basedOn w:val="a"/>
    <w:link w:val="af0"/>
    <w:uiPriority w:val="99"/>
    <w:unhideWhenUsed/>
    <w:rsid w:val="00846FE2"/>
    <w:pPr>
      <w:tabs>
        <w:tab w:val="center" w:pos="4677"/>
        <w:tab w:val="right" w:pos="9355"/>
      </w:tabs>
    </w:pPr>
  </w:style>
  <w:style w:type="character" w:customStyle="1" w:styleId="af0">
    <w:name w:val="Верхний колонтитул Знак"/>
    <w:basedOn w:val="a0"/>
    <w:link w:val="af"/>
    <w:uiPriority w:val="99"/>
    <w:rsid w:val="00846FE2"/>
    <w:rPr>
      <w:rFonts w:eastAsia="Times New Roman"/>
      <w:sz w:val="22"/>
      <w:szCs w:val="22"/>
    </w:rPr>
  </w:style>
  <w:style w:type="paragraph" w:styleId="af1">
    <w:name w:val="footer"/>
    <w:basedOn w:val="a"/>
    <w:link w:val="af2"/>
    <w:uiPriority w:val="99"/>
    <w:semiHidden/>
    <w:unhideWhenUsed/>
    <w:rsid w:val="00846FE2"/>
    <w:pPr>
      <w:tabs>
        <w:tab w:val="center" w:pos="4677"/>
        <w:tab w:val="right" w:pos="9355"/>
      </w:tabs>
    </w:pPr>
  </w:style>
  <w:style w:type="character" w:customStyle="1" w:styleId="af2">
    <w:name w:val="Нижний колонтитул Знак"/>
    <w:basedOn w:val="a0"/>
    <w:link w:val="af1"/>
    <w:uiPriority w:val="99"/>
    <w:semiHidden/>
    <w:rsid w:val="00846FE2"/>
    <w:rPr>
      <w:rFonts w:eastAsia="Times New Roman"/>
      <w:sz w:val="22"/>
      <w:szCs w:val="22"/>
    </w:rPr>
  </w:style>
  <w:style w:type="paragraph" w:customStyle="1" w:styleId="af3">
    <w:name w:val="Знак Знак Знак"/>
    <w:basedOn w:val="a"/>
    <w:rsid w:val="00276C0C"/>
    <w:pPr>
      <w:spacing w:before="100" w:beforeAutospacing="1" w:after="100" w:afterAutospacing="1" w:line="240" w:lineRule="auto"/>
    </w:pPr>
    <w:rPr>
      <w:rFonts w:ascii="Tahoma" w:hAnsi="Tahoma"/>
      <w:sz w:val="20"/>
      <w:szCs w:val="20"/>
      <w:lang w:val="en-US" w:eastAsia="en-US"/>
    </w:rPr>
  </w:style>
  <w:style w:type="paragraph" w:customStyle="1" w:styleId="12">
    <w:name w:val="Основной текст с отступом1"/>
    <w:basedOn w:val="a"/>
    <w:rsid w:val="00FA574B"/>
    <w:pPr>
      <w:widowControl w:val="0"/>
      <w:spacing w:after="120" w:line="240" w:lineRule="auto"/>
      <w:ind w:left="283"/>
    </w:pPr>
    <w:rPr>
      <w:rFonts w:ascii="Arial" w:hAnsi="Arial"/>
      <w:sz w:val="18"/>
      <w:szCs w:val="20"/>
    </w:rPr>
  </w:style>
  <w:style w:type="paragraph" w:customStyle="1" w:styleId="-">
    <w:name w:val="Контракт-раздел"/>
    <w:basedOn w:val="a"/>
    <w:next w:val="-0"/>
    <w:uiPriority w:val="99"/>
    <w:rsid w:val="00FA574B"/>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A574B"/>
    <w:pPr>
      <w:numPr>
        <w:ilvl w:val="1"/>
        <w:numId w:val="4"/>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A574B"/>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FA574B"/>
    <w:pPr>
      <w:numPr>
        <w:ilvl w:val="3"/>
        <w:numId w:val="4"/>
      </w:numPr>
      <w:spacing w:after="0" w:line="240" w:lineRule="auto"/>
      <w:jc w:val="both"/>
    </w:pPr>
    <w:rPr>
      <w:rFonts w:ascii="Times New Roman" w:hAnsi="Times New Roman"/>
      <w:sz w:val="24"/>
      <w:szCs w:val="24"/>
    </w:rPr>
  </w:style>
  <w:style w:type="character" w:customStyle="1" w:styleId="ab">
    <w:name w:val="Без интервала Знак"/>
    <w:link w:val="aa"/>
    <w:locked/>
    <w:rsid w:val="00FA574B"/>
    <w:rPr>
      <w:rFonts w:eastAsia="Times New Roman"/>
      <w:sz w:val="22"/>
      <w:szCs w:val="22"/>
    </w:rPr>
  </w:style>
  <w:style w:type="table" w:styleId="af4">
    <w:name w:val="Table Grid"/>
    <w:basedOn w:val="a1"/>
    <w:uiPriority w:val="59"/>
    <w:locked/>
    <w:rsid w:val="004B53E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Emphasis"/>
    <w:basedOn w:val="a0"/>
    <w:qFormat/>
    <w:locked/>
    <w:rsid w:val="004B53EB"/>
    <w:rPr>
      <w:i/>
      <w:iCs/>
    </w:rPr>
  </w:style>
  <w:style w:type="paragraph" w:customStyle="1" w:styleId="ConsNonformat">
    <w:name w:val="ConsNonformat"/>
    <w:rsid w:val="00872A7D"/>
    <w:pPr>
      <w:widowControl w:val="0"/>
      <w:autoSpaceDE w:val="0"/>
      <w:autoSpaceDN w:val="0"/>
      <w:adjustRightInd w:val="0"/>
    </w:pPr>
    <w:rPr>
      <w:rFonts w:ascii="Courier New" w:eastAsia="Times New Roman" w:hAnsi="Courier New"/>
    </w:rPr>
  </w:style>
  <w:style w:type="paragraph" w:styleId="af6">
    <w:name w:val="Normal (Web)"/>
    <w:basedOn w:val="a"/>
    <w:uiPriority w:val="99"/>
    <w:semiHidden/>
    <w:unhideWhenUsed/>
    <w:rsid w:val="003C3DF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90474">
      <w:bodyDiv w:val="1"/>
      <w:marLeft w:val="0"/>
      <w:marRight w:val="0"/>
      <w:marTop w:val="0"/>
      <w:marBottom w:val="0"/>
      <w:divBdr>
        <w:top w:val="none" w:sz="0" w:space="0" w:color="auto"/>
        <w:left w:val="none" w:sz="0" w:space="0" w:color="auto"/>
        <w:bottom w:val="none" w:sz="0" w:space="0" w:color="auto"/>
        <w:right w:val="none" w:sz="0" w:space="0" w:color="auto"/>
      </w:divBdr>
    </w:div>
    <w:div w:id="16797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91E57-EE37-45DA-A5AD-BE365676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4064</Words>
  <Characters>23170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27180</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тыл</cp:lastModifiedBy>
  <cp:revision>13</cp:revision>
  <cp:lastPrinted>2018-09-24T06:37:00Z</cp:lastPrinted>
  <dcterms:created xsi:type="dcterms:W3CDTF">2026-08-06T12:10:00Z</dcterms:created>
  <dcterms:modified xsi:type="dcterms:W3CDTF">2026-08-07T05:14:00Z</dcterms:modified>
</cp:coreProperties>
</file>