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tbl>
      <w:tblPr>
        <w:tblpPr w:leftFromText="180" w:rightFromText="180" w:vertAnchor="page" w:horzAnchor="page" w:tblpX="6298" w:tblpY="736"/>
        <w:tblW w:w="4864" w:type="dxa"/>
        <w:tblLayout w:type="fixed"/>
        <w:tblLook w:val="04A0"/>
      </w:tblPr>
      <w:tblGrid>
        <w:gridCol w:w="4864"/>
      </w:tblGrid>
      <w:tr w:rsidR="00FD5724" w:rsidRPr="007B67FF" w:rsidTr="00D340FD">
        <w:trPr>
          <w:trHeight w:val="1276"/>
        </w:trPr>
        <w:tc>
          <w:tcPr>
            <w:tcW w:w="4864" w:type="dxa"/>
          </w:tcPr>
          <w:p w:rsidR="002574AA" w:rsidRPr="007B67FF" w:rsidRDefault="002574AA" w:rsidP="00EF477A">
            <w:pPr>
              <w:widowControl w:val="0"/>
              <w:spacing w:after="0" w:line="240" w:lineRule="auto"/>
              <w:ind w:firstLine="709"/>
              <w:rPr>
                <w:rFonts w:ascii="PT Astra Serif" w:eastAsia="Calibri" w:hAnsi="PT Astra Serif" w:cs="Times New Roman"/>
                <w:sz w:val="20"/>
                <w:szCs w:val="20"/>
              </w:rPr>
            </w:pPr>
          </w:p>
          <w:p w:rsidR="006113A8" w:rsidRPr="007B67FF" w:rsidRDefault="00F24881" w:rsidP="00EF477A">
            <w:pPr>
              <w:widowControl w:val="0"/>
              <w:spacing w:after="0" w:line="240" w:lineRule="auto"/>
              <w:ind w:firstLine="709"/>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6113A8" w:rsidRPr="007B67FF">
              <w:rPr>
                <w:rFonts w:ascii="PT Astra Serif" w:eastAsia="Calibri" w:hAnsi="PT Astra Serif" w:cs="Times New Roman"/>
                <w:sz w:val="20"/>
                <w:szCs w:val="20"/>
              </w:rPr>
              <w:t>Утверждаю</w:t>
            </w:r>
          </w:p>
          <w:p w:rsidR="003F46E5" w:rsidRDefault="001D7623" w:rsidP="003F46E5">
            <w:pPr>
              <w:widowControl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sz w:val="20"/>
                <w:szCs w:val="20"/>
              </w:rPr>
              <w:t xml:space="preserve">                     </w:t>
            </w:r>
            <w:proofErr w:type="spellStart"/>
            <w:r w:rsidR="005C1029">
              <w:rPr>
                <w:rFonts w:ascii="PT Astra Serif" w:eastAsia="Calibri" w:hAnsi="PT Astra Serif" w:cs="Times New Roman"/>
                <w:sz w:val="20"/>
                <w:szCs w:val="20"/>
              </w:rPr>
              <w:t>Врио</w:t>
            </w:r>
            <w:proofErr w:type="spellEnd"/>
            <w:r w:rsidR="005C1029">
              <w:rPr>
                <w:rFonts w:ascii="PT Astra Serif" w:eastAsia="Calibri" w:hAnsi="PT Astra Serif" w:cs="Times New Roman"/>
                <w:sz w:val="20"/>
                <w:szCs w:val="20"/>
              </w:rPr>
              <w:t xml:space="preserve"> н</w:t>
            </w:r>
            <w:r w:rsidR="006113A8" w:rsidRPr="007B67FF">
              <w:rPr>
                <w:rFonts w:ascii="PT Astra Serif" w:eastAsia="Calibri" w:hAnsi="PT Astra Serif" w:cs="Times New Roman"/>
                <w:sz w:val="20"/>
                <w:szCs w:val="20"/>
              </w:rPr>
              <w:t>ачальник</w:t>
            </w:r>
            <w:r w:rsidR="005C1029">
              <w:rPr>
                <w:rFonts w:ascii="PT Astra Serif" w:eastAsia="Calibri" w:hAnsi="PT Astra Serif" w:cs="Times New Roman"/>
                <w:sz w:val="20"/>
                <w:szCs w:val="20"/>
              </w:rPr>
              <w:t>а</w:t>
            </w:r>
            <w:r w:rsidRPr="007B67FF">
              <w:rPr>
                <w:rFonts w:ascii="PT Astra Serif" w:eastAsia="Calibri" w:hAnsi="PT Astra Serif" w:cs="Times New Roman"/>
                <w:sz w:val="20"/>
                <w:szCs w:val="20"/>
              </w:rPr>
              <w:t xml:space="preserve"> ФКУ ИК-8</w:t>
            </w:r>
            <w:r w:rsidR="006113A8" w:rsidRPr="007B67FF">
              <w:rPr>
                <w:rFonts w:ascii="PT Astra Serif" w:eastAsia="Calibri" w:hAnsi="PT Astra Serif" w:cs="Times New Roman"/>
                <w:sz w:val="20"/>
                <w:szCs w:val="20"/>
              </w:rPr>
              <w:t xml:space="preserve"> </w:t>
            </w:r>
            <w:r w:rsidRPr="007B67FF">
              <w:rPr>
                <w:rFonts w:ascii="PT Astra Serif" w:eastAsia="Calibri" w:hAnsi="PT Astra Serif" w:cs="Times New Roman"/>
                <w:sz w:val="20"/>
                <w:szCs w:val="20"/>
              </w:rPr>
              <w:t xml:space="preserve"> ГУФСИН </w:t>
            </w:r>
          </w:p>
          <w:p w:rsidR="003F46E5"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 </w:t>
            </w:r>
            <w:r w:rsidR="001D7623" w:rsidRPr="007B67FF">
              <w:rPr>
                <w:rFonts w:ascii="PT Astra Serif" w:eastAsia="Calibri" w:hAnsi="PT Astra Serif" w:cs="Times New Roman"/>
                <w:sz w:val="20"/>
                <w:szCs w:val="20"/>
              </w:rPr>
              <w:t>России</w:t>
            </w:r>
            <w:r>
              <w:rPr>
                <w:rFonts w:ascii="PT Astra Serif" w:eastAsia="Calibri" w:hAnsi="PT Astra Serif" w:cs="Times New Roman"/>
                <w:sz w:val="20"/>
                <w:szCs w:val="20"/>
              </w:rPr>
              <w:t xml:space="preserve">  </w:t>
            </w:r>
            <w:r w:rsidR="006113A8" w:rsidRPr="007B67FF">
              <w:rPr>
                <w:rFonts w:ascii="PT Astra Serif" w:eastAsia="Calibri" w:hAnsi="PT Astra Serif" w:cs="Times New Roman"/>
                <w:sz w:val="20"/>
                <w:szCs w:val="20"/>
              </w:rPr>
              <w:t>по Челябинской области</w:t>
            </w:r>
            <w:r>
              <w:rPr>
                <w:rFonts w:ascii="PT Astra Serif" w:eastAsia="Calibri" w:hAnsi="PT Astra Serif" w:cs="Times New Roman"/>
                <w:sz w:val="20"/>
                <w:szCs w:val="20"/>
              </w:rPr>
              <w:t xml:space="preserve">                        </w:t>
            </w:r>
          </w:p>
          <w:p w:rsidR="003F46E5"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капитан</w:t>
            </w:r>
            <w:r w:rsidR="006113A8" w:rsidRPr="007B67FF">
              <w:rPr>
                <w:rFonts w:ascii="PT Astra Serif" w:eastAsia="Calibri" w:hAnsi="PT Astra Serif" w:cs="Times New Roman"/>
                <w:sz w:val="20"/>
                <w:szCs w:val="20"/>
              </w:rPr>
              <w:t xml:space="preserve"> внутренней службы</w:t>
            </w:r>
            <w:r>
              <w:rPr>
                <w:rFonts w:ascii="PT Astra Serif" w:eastAsia="Calibri" w:hAnsi="PT Astra Serif" w:cs="Times New Roman"/>
                <w:sz w:val="20"/>
                <w:szCs w:val="20"/>
              </w:rPr>
              <w:t xml:space="preserve">                               </w:t>
            </w:r>
          </w:p>
          <w:p w:rsidR="006113A8" w:rsidRPr="007B67FF"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___</w:t>
            </w:r>
            <w:r w:rsidR="006113A8" w:rsidRPr="007B67FF">
              <w:rPr>
                <w:rFonts w:ascii="PT Astra Serif" w:eastAsia="Calibri" w:hAnsi="PT Astra Serif" w:cs="Times New Roman"/>
                <w:sz w:val="20"/>
                <w:szCs w:val="20"/>
              </w:rPr>
              <w:t xml:space="preserve">______________ </w:t>
            </w:r>
            <w:r w:rsidR="005C1029">
              <w:rPr>
                <w:rFonts w:ascii="PT Astra Serif" w:eastAsia="Calibri" w:hAnsi="PT Astra Serif" w:cs="Times New Roman"/>
                <w:sz w:val="20"/>
                <w:szCs w:val="20"/>
              </w:rPr>
              <w:t>В.В.</w:t>
            </w:r>
            <w:r w:rsidR="00074A9A">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Величков</w:t>
            </w:r>
          </w:p>
          <w:p w:rsidR="008F556C" w:rsidRPr="007B67FF" w:rsidRDefault="006113A8" w:rsidP="00D8361B">
            <w:pPr>
              <w:widowControl w:val="0"/>
              <w:spacing w:after="0" w:line="240" w:lineRule="auto"/>
              <w:ind w:firstLine="709"/>
              <w:jc w:val="center"/>
              <w:rPr>
                <w:rFonts w:ascii="PT Astra Serif" w:eastAsia="Calibri" w:hAnsi="PT Astra Serif" w:cs="Times New Roman"/>
                <w:sz w:val="20"/>
                <w:szCs w:val="20"/>
              </w:rPr>
            </w:pPr>
            <w:r w:rsidRPr="007B67FF">
              <w:rPr>
                <w:rFonts w:ascii="PT Astra Serif" w:eastAsia="Calibri" w:hAnsi="PT Astra Serif" w:cs="Times New Roman"/>
                <w:sz w:val="20"/>
                <w:szCs w:val="20"/>
              </w:rPr>
              <w:t>«</w:t>
            </w:r>
            <w:r w:rsidR="00A3728D">
              <w:rPr>
                <w:rFonts w:ascii="PT Astra Serif" w:eastAsia="Calibri" w:hAnsi="PT Astra Serif" w:cs="Times New Roman"/>
                <w:sz w:val="20"/>
                <w:szCs w:val="20"/>
              </w:rPr>
              <w:t>____</w:t>
            </w:r>
            <w:r w:rsidRPr="007B67FF">
              <w:rPr>
                <w:rFonts w:ascii="PT Astra Serif" w:eastAsia="Calibri" w:hAnsi="PT Astra Serif" w:cs="Times New Roman"/>
                <w:sz w:val="20"/>
                <w:szCs w:val="20"/>
              </w:rPr>
              <w:t>»</w:t>
            </w:r>
            <w:r w:rsidR="00A3728D">
              <w:rPr>
                <w:rFonts w:ascii="PT Astra Serif" w:eastAsia="Calibri" w:hAnsi="PT Astra Serif" w:cs="Times New Roman"/>
                <w:sz w:val="20"/>
                <w:szCs w:val="20"/>
              </w:rPr>
              <w:t xml:space="preserve"> мая</w:t>
            </w:r>
            <w:r w:rsidR="001D7623" w:rsidRPr="007B67FF">
              <w:rPr>
                <w:rFonts w:ascii="PT Astra Serif" w:eastAsia="Calibri" w:hAnsi="PT Astra Serif" w:cs="Times New Roman"/>
                <w:sz w:val="20"/>
                <w:szCs w:val="20"/>
              </w:rPr>
              <w:t xml:space="preserve"> </w:t>
            </w:r>
            <w:r w:rsidRPr="007B67FF">
              <w:rPr>
                <w:rFonts w:ascii="PT Astra Serif" w:eastAsia="Calibri" w:hAnsi="PT Astra Serif" w:cs="Times New Roman"/>
                <w:sz w:val="20"/>
                <w:szCs w:val="20"/>
              </w:rPr>
              <w:t>20</w:t>
            </w:r>
            <w:r w:rsidR="001D7623" w:rsidRPr="007B67FF">
              <w:rPr>
                <w:rFonts w:ascii="PT Astra Serif" w:eastAsia="Calibri" w:hAnsi="PT Astra Serif" w:cs="Times New Roman"/>
                <w:sz w:val="20"/>
                <w:szCs w:val="20"/>
              </w:rPr>
              <w:t>26</w:t>
            </w:r>
            <w:r w:rsidRPr="007B67FF">
              <w:rPr>
                <w:rFonts w:ascii="PT Astra Serif" w:eastAsia="Calibri" w:hAnsi="PT Astra Serif" w:cs="Times New Roman"/>
                <w:sz w:val="20"/>
                <w:szCs w:val="20"/>
              </w:rPr>
              <w:t xml:space="preserve"> года</w:t>
            </w:r>
          </w:p>
        </w:tc>
      </w:tr>
    </w:tbl>
    <w:p w:rsidR="008F556C" w:rsidRPr="007B67FF" w:rsidRDefault="008F556C" w:rsidP="008F556C">
      <w:pPr>
        <w:spacing w:after="0"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4B06E9" w:rsidRPr="007B67FF" w:rsidRDefault="004B06E9"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B13865" w:rsidRPr="007B67FF" w:rsidRDefault="00B13865"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86FFE"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Объявление о закупочной сессии </w:t>
      </w:r>
      <w:r w:rsidR="003F7181" w:rsidRPr="007B67FF">
        <w:rPr>
          <w:rFonts w:ascii="PT Astra Serif" w:eastAsia="Times New Roman" w:hAnsi="PT Astra Serif" w:cs="Times New Roman"/>
          <w:b/>
          <w:bCs/>
          <w:kern w:val="36"/>
          <w:sz w:val="20"/>
          <w:szCs w:val="20"/>
          <w:lang w:eastAsia="ru-RU"/>
        </w:rPr>
        <w:t>№</w:t>
      </w:r>
      <w:r w:rsidR="003925F0">
        <w:rPr>
          <w:rFonts w:ascii="PT Astra Serif" w:eastAsia="Times New Roman" w:hAnsi="PT Astra Serif" w:cs="Times New Roman"/>
          <w:b/>
          <w:bCs/>
          <w:kern w:val="36"/>
          <w:sz w:val="20"/>
          <w:szCs w:val="20"/>
          <w:lang w:eastAsia="ru-RU"/>
        </w:rPr>
        <w:t>4</w:t>
      </w:r>
      <w:r w:rsidR="00A278AC">
        <w:rPr>
          <w:rFonts w:ascii="PT Astra Serif" w:eastAsia="Times New Roman" w:hAnsi="PT Astra Serif" w:cs="Times New Roman"/>
          <w:b/>
          <w:bCs/>
          <w:kern w:val="36"/>
          <w:sz w:val="20"/>
          <w:szCs w:val="20"/>
          <w:lang w:eastAsia="ru-RU"/>
        </w:rPr>
        <w:t>9</w:t>
      </w:r>
      <w:r w:rsidR="003F7181" w:rsidRPr="007B67FF">
        <w:rPr>
          <w:rFonts w:ascii="PT Astra Serif" w:eastAsia="Times New Roman" w:hAnsi="PT Astra Serif" w:cs="Times New Roman"/>
          <w:b/>
          <w:bCs/>
          <w:kern w:val="36"/>
          <w:sz w:val="20"/>
          <w:szCs w:val="20"/>
          <w:lang w:eastAsia="ru-RU"/>
        </w:rPr>
        <w:t>/20</w:t>
      </w:r>
      <w:r w:rsidR="003D1B40" w:rsidRPr="007B67FF">
        <w:rPr>
          <w:rFonts w:ascii="PT Astra Serif" w:eastAsia="Times New Roman" w:hAnsi="PT Astra Serif" w:cs="Times New Roman"/>
          <w:b/>
          <w:bCs/>
          <w:kern w:val="36"/>
          <w:sz w:val="20"/>
          <w:szCs w:val="20"/>
          <w:lang w:eastAsia="ru-RU"/>
        </w:rPr>
        <w:t>2</w:t>
      </w:r>
      <w:r w:rsidR="001D7623" w:rsidRPr="007B67FF">
        <w:rPr>
          <w:rFonts w:ascii="PT Astra Serif" w:eastAsia="Times New Roman" w:hAnsi="PT Astra Serif" w:cs="Times New Roman"/>
          <w:b/>
          <w:bCs/>
          <w:kern w:val="36"/>
          <w:sz w:val="20"/>
          <w:szCs w:val="20"/>
          <w:lang w:eastAsia="ru-RU"/>
        </w:rPr>
        <w:t>6</w:t>
      </w:r>
    </w:p>
    <w:p w:rsidR="00B70D32" w:rsidRPr="007B67FF" w:rsidRDefault="00B70D32"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(закупка у единственного </w:t>
      </w:r>
      <w:r w:rsidR="007B1B3E">
        <w:rPr>
          <w:rFonts w:ascii="PT Astra Serif" w:eastAsia="Times New Roman" w:hAnsi="PT Astra Serif" w:cs="Times New Roman"/>
          <w:b/>
          <w:bCs/>
          <w:kern w:val="36"/>
          <w:sz w:val="20"/>
          <w:szCs w:val="20"/>
          <w:lang w:eastAsia="ru-RU"/>
        </w:rPr>
        <w:t>поставщика</w:t>
      </w:r>
      <w:r w:rsidRPr="007B67FF">
        <w:rPr>
          <w:rFonts w:ascii="PT Astra Serif" w:eastAsia="Times New Roman" w:hAnsi="PT Astra Serif" w:cs="Times New Roman"/>
          <w:b/>
          <w:bCs/>
          <w:kern w:val="36"/>
          <w:sz w:val="20"/>
          <w:szCs w:val="20"/>
          <w:lang w:eastAsia="ru-RU"/>
        </w:rPr>
        <w:t xml:space="preserve"> по п.4 ч.1 ст.93 ФЗ №44-ФЗ)</w:t>
      </w:r>
    </w:p>
    <w:p w:rsidR="004C23AD" w:rsidRPr="007B67FF" w:rsidRDefault="004C23AD"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113A8" w:rsidP="006113A8">
      <w:pPr>
        <w:spacing w:after="0" w:line="240" w:lineRule="auto"/>
        <w:rPr>
          <w:rFonts w:ascii="PT Astra Serif" w:eastAsia="Times New Roman" w:hAnsi="PT Astra Serif" w:cs="Times New Roman"/>
          <w:b/>
          <w:bCs/>
          <w:sz w:val="20"/>
          <w:szCs w:val="20"/>
          <w:lang w:eastAsia="ru-RU"/>
        </w:rPr>
      </w:pPr>
      <w:r w:rsidRPr="007B67FF">
        <w:rPr>
          <w:rFonts w:ascii="PT Astra Serif" w:eastAsia="Times New Roman" w:hAnsi="PT Astra Serif" w:cs="Times New Roman"/>
          <w:b/>
          <w:bCs/>
          <w:sz w:val="20"/>
          <w:szCs w:val="20"/>
          <w:lang w:eastAsia="ru-RU"/>
        </w:rPr>
        <w:t>Информация о заказчике</w:t>
      </w:r>
    </w:p>
    <w:p w:rsidR="006113A8" w:rsidRPr="007B67FF" w:rsidRDefault="006113A8" w:rsidP="006113A8">
      <w:pPr>
        <w:spacing w:after="0" w:line="240" w:lineRule="auto"/>
        <w:rPr>
          <w:rFonts w:ascii="PT Astra Serif" w:eastAsia="Calibri" w:hAnsi="PT Astra Serif" w:cs="Times New Roman"/>
          <w:b/>
          <w:sz w:val="20"/>
          <w:szCs w:val="20"/>
        </w:rPr>
      </w:pPr>
      <w:r w:rsidRPr="007B67FF">
        <w:rPr>
          <w:rFonts w:ascii="PT Astra Serif" w:eastAsia="Calibri" w:hAnsi="PT Astra Serif" w:cs="Times New Roman"/>
          <w:b/>
          <w:sz w:val="20"/>
          <w:szCs w:val="20"/>
        </w:rPr>
        <w:t xml:space="preserve">1.Сведения о </w:t>
      </w:r>
      <w:r w:rsidR="00D16A01" w:rsidRPr="007B67FF">
        <w:rPr>
          <w:rFonts w:ascii="PT Astra Serif" w:eastAsia="Calibri" w:hAnsi="PT Astra Serif" w:cs="Times New Roman"/>
          <w:b/>
          <w:sz w:val="20"/>
          <w:szCs w:val="20"/>
        </w:rPr>
        <w:t>З</w:t>
      </w:r>
      <w:r w:rsidRPr="007B67FF">
        <w:rPr>
          <w:rFonts w:ascii="PT Astra Serif" w:eastAsia="Calibri" w:hAnsi="PT Astra Serif" w:cs="Times New Roman"/>
          <w:b/>
          <w:sz w:val="20"/>
          <w:szCs w:val="20"/>
        </w:rPr>
        <w:t>аказчике:</w:t>
      </w:r>
    </w:p>
    <w:p w:rsidR="006113A8" w:rsidRPr="007B67FF" w:rsidRDefault="006113A8" w:rsidP="006113A8">
      <w:pPr>
        <w:spacing w:after="0" w:line="240" w:lineRule="auto"/>
        <w:rPr>
          <w:rFonts w:ascii="PT Astra Serif" w:eastAsia="Calibri" w:hAnsi="PT Astra Serif" w:cs="Times New Roman"/>
          <w:sz w:val="18"/>
          <w:szCs w:val="20"/>
        </w:rPr>
      </w:pPr>
      <w:r w:rsidRPr="007B67FF">
        <w:rPr>
          <w:rFonts w:ascii="PT Astra Serif" w:eastAsia="Calibri" w:hAnsi="PT Astra Serif" w:cs="Times New Roman"/>
          <w:sz w:val="20"/>
          <w:szCs w:val="20"/>
          <w:u w:val="single"/>
        </w:rPr>
        <w:t>Наименование заказчика:</w:t>
      </w:r>
      <w:r w:rsidRPr="007B67FF">
        <w:rPr>
          <w:rFonts w:ascii="PT Astra Serif" w:eastAsia="Times New Roman" w:hAnsi="PT Astra Serif" w:cs="Times New Roman"/>
          <w:sz w:val="20"/>
          <w:szCs w:val="20"/>
          <w:lang w:eastAsia="ru-RU"/>
        </w:rPr>
        <w:t xml:space="preserve"> </w:t>
      </w:r>
      <w:r w:rsidR="00A95EBD" w:rsidRPr="007B67FF">
        <w:rPr>
          <w:rFonts w:ascii="PT Astra Serif" w:eastAsia="Times New Roman" w:hAnsi="PT Astra Serif" w:cs="Times New Roman"/>
          <w:sz w:val="20"/>
          <w:szCs w:val="20"/>
          <w:lang w:eastAsia="ru-RU"/>
        </w:rPr>
        <w:t xml:space="preserve"> </w:t>
      </w:r>
      <w:r w:rsidR="00A95EBD" w:rsidRPr="007B67FF">
        <w:rPr>
          <w:rFonts w:ascii="PT Astra Serif" w:hAnsi="PT Astra Serif"/>
          <w:bCs/>
          <w:sz w:val="20"/>
          <w:szCs w:val="24"/>
        </w:rPr>
        <w:t>Федеральное казенное учреждение «Исправительная колония № 8 Главного управления Федеральной службы исполнения наказаний по Челябинской области»</w:t>
      </w:r>
      <w:r w:rsidR="00A95EBD" w:rsidRPr="007B67FF">
        <w:rPr>
          <w:rFonts w:ascii="PT Astra Serif" w:hAnsi="PT Astra Serif"/>
          <w:b/>
          <w:bCs/>
          <w:sz w:val="20"/>
          <w:szCs w:val="24"/>
        </w:rPr>
        <w:t xml:space="preserve"> </w:t>
      </w:r>
      <w:r w:rsidRPr="007B67FF">
        <w:rPr>
          <w:rFonts w:ascii="PT Astra Serif" w:eastAsia="Times New Roman" w:hAnsi="PT Astra Serif" w:cs="Times New Roman"/>
          <w:sz w:val="18"/>
          <w:szCs w:val="20"/>
        </w:rPr>
        <w:t>(</w:t>
      </w:r>
      <w:r w:rsidR="00A95EBD" w:rsidRPr="007B67FF">
        <w:rPr>
          <w:rFonts w:ascii="PT Astra Serif" w:hAnsi="PT Astra Serif"/>
          <w:bCs/>
          <w:sz w:val="18"/>
          <w:szCs w:val="20"/>
        </w:rPr>
        <w:t>ФКУ ИК-8 ГУФСИН России по Челябинской области</w:t>
      </w:r>
      <w:r w:rsidRPr="007B67FF">
        <w:rPr>
          <w:rFonts w:ascii="PT Astra Serif" w:eastAsia="Times New Roman" w:hAnsi="PT Astra Serif" w:cs="Times New Roman"/>
          <w:sz w:val="18"/>
          <w:szCs w:val="20"/>
        </w:rPr>
        <w:t>)</w:t>
      </w:r>
      <w:r w:rsidR="002923AD" w:rsidRPr="007B67FF">
        <w:rPr>
          <w:rFonts w:ascii="PT Astra Serif" w:eastAsia="Times New Roman" w:hAnsi="PT Astra Serif" w:cs="Times New Roman"/>
          <w:sz w:val="18"/>
          <w:szCs w:val="20"/>
        </w:rPr>
        <w:t>.</w:t>
      </w:r>
    </w:p>
    <w:p w:rsidR="00A95EBD" w:rsidRPr="007B67FF" w:rsidRDefault="006113A8" w:rsidP="00A95EBD">
      <w:pPr>
        <w:spacing w:after="0"/>
        <w:rPr>
          <w:rFonts w:ascii="PT Astra Serif" w:hAnsi="PT Astra Serif"/>
          <w:color w:val="000000"/>
          <w:sz w:val="20"/>
          <w:szCs w:val="20"/>
        </w:rPr>
      </w:pPr>
      <w:r w:rsidRPr="007B67FF">
        <w:rPr>
          <w:rFonts w:ascii="PT Astra Serif" w:eastAsia="Calibri" w:hAnsi="PT Astra Serif" w:cs="Times New Roman"/>
          <w:sz w:val="20"/>
          <w:szCs w:val="20"/>
          <w:u w:val="single"/>
        </w:rPr>
        <w:t>Место нахождения:</w:t>
      </w:r>
      <w:r w:rsidRPr="007B67FF">
        <w:rPr>
          <w:rFonts w:ascii="PT Astra Serif" w:eastAsia="Calibri" w:hAnsi="PT Astra Serif" w:cs="Times New Roman"/>
          <w:sz w:val="20"/>
          <w:szCs w:val="20"/>
        </w:rPr>
        <w:t xml:space="preserve"> </w:t>
      </w:r>
      <w:r w:rsidR="00A95EBD" w:rsidRPr="007B67FF">
        <w:rPr>
          <w:rFonts w:ascii="PT Astra Serif" w:hAnsi="PT Astra Serif"/>
          <w:color w:val="000000"/>
          <w:sz w:val="20"/>
          <w:szCs w:val="20"/>
        </w:rPr>
        <w:t xml:space="preserve">454006, г. Челябинск, ул. </w:t>
      </w:r>
      <w:proofErr w:type="gramStart"/>
      <w:r w:rsidR="00A95EBD" w:rsidRPr="007B67FF">
        <w:rPr>
          <w:rFonts w:ascii="PT Astra Serif" w:hAnsi="PT Astra Serif"/>
          <w:color w:val="000000"/>
          <w:sz w:val="20"/>
          <w:szCs w:val="20"/>
        </w:rPr>
        <w:t>Северная</w:t>
      </w:r>
      <w:proofErr w:type="gramEnd"/>
      <w:r w:rsidR="00A95EBD" w:rsidRPr="007B67FF">
        <w:rPr>
          <w:rFonts w:ascii="PT Astra Serif" w:hAnsi="PT Astra Serif"/>
          <w:color w:val="000000"/>
          <w:sz w:val="20"/>
          <w:szCs w:val="20"/>
        </w:rPr>
        <w:t>,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Calibri" w:hAnsi="PT Astra Serif" w:cs="Times New Roman"/>
          <w:sz w:val="20"/>
          <w:szCs w:val="20"/>
          <w:u w:val="single"/>
        </w:rPr>
        <w:t>Почтовый адрес:</w:t>
      </w:r>
      <w:r w:rsidR="00A95EBD" w:rsidRPr="007B67FF">
        <w:rPr>
          <w:rFonts w:ascii="PT Astra Serif" w:hAnsi="PT Astra Serif"/>
          <w:color w:val="000000"/>
          <w:sz w:val="20"/>
          <w:szCs w:val="20"/>
        </w:rPr>
        <w:t xml:space="preserve"> 454006, г. Челябинск, ул. </w:t>
      </w:r>
      <w:proofErr w:type="gramStart"/>
      <w:r w:rsidR="00A95EBD" w:rsidRPr="007B67FF">
        <w:rPr>
          <w:rFonts w:ascii="PT Astra Serif" w:hAnsi="PT Astra Serif"/>
          <w:color w:val="000000"/>
          <w:sz w:val="20"/>
          <w:szCs w:val="20"/>
        </w:rPr>
        <w:t>Северная</w:t>
      </w:r>
      <w:proofErr w:type="gramEnd"/>
      <w:r w:rsidR="00A95EBD" w:rsidRPr="007B67FF">
        <w:rPr>
          <w:rFonts w:ascii="PT Astra Serif" w:hAnsi="PT Astra Serif"/>
          <w:color w:val="000000"/>
          <w:sz w:val="20"/>
          <w:szCs w:val="20"/>
        </w:rPr>
        <w:t>,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sz w:val="20"/>
          <w:szCs w:val="20"/>
          <w:u w:val="single"/>
          <w:lang w:eastAsia="ru-RU"/>
        </w:rPr>
        <w:t>Адрес электронной почты:</w:t>
      </w:r>
      <w:r w:rsidR="00A95EBD" w:rsidRPr="007B67FF">
        <w:rPr>
          <w:rFonts w:ascii="PT Astra Serif" w:eastAsia="Times New Roman" w:hAnsi="PT Astra Serif" w:cs="Times New Roman"/>
          <w:sz w:val="20"/>
          <w:szCs w:val="20"/>
          <w:u w:val="single"/>
          <w:lang w:eastAsia="ru-RU"/>
        </w:rPr>
        <w:t xml:space="preserve"> </w:t>
      </w:r>
      <w:proofErr w:type="spellStart"/>
      <w:r w:rsidR="00A95EBD" w:rsidRPr="007B67FF">
        <w:rPr>
          <w:rFonts w:ascii="PT Astra Serif" w:eastAsia="Times New Roman" w:hAnsi="PT Astra Serif" w:cs="Times New Roman"/>
          <w:sz w:val="20"/>
          <w:szCs w:val="20"/>
          <w:u w:val="single"/>
          <w:lang w:val="en-US" w:eastAsia="ru-RU"/>
        </w:rPr>
        <w:t>gz</w:t>
      </w:r>
      <w:proofErr w:type="spellEnd"/>
      <w:r w:rsidR="00A95EBD" w:rsidRPr="007B67FF">
        <w:rPr>
          <w:rFonts w:ascii="PT Astra Serif" w:eastAsia="Times New Roman" w:hAnsi="PT Astra Serif" w:cs="Times New Roman"/>
          <w:sz w:val="20"/>
          <w:szCs w:val="20"/>
          <w:u w:val="single"/>
          <w:lang w:eastAsia="ru-RU"/>
        </w:rPr>
        <w:t>.</w:t>
      </w:r>
      <w:proofErr w:type="spellStart"/>
      <w:r w:rsidR="00A95EBD" w:rsidRPr="007B67FF">
        <w:rPr>
          <w:rFonts w:ascii="PT Astra Serif" w:eastAsia="Times New Roman" w:hAnsi="PT Astra Serif" w:cs="Times New Roman"/>
          <w:sz w:val="20"/>
          <w:szCs w:val="20"/>
          <w:u w:val="single"/>
          <w:lang w:val="en-US" w:eastAsia="ru-RU"/>
        </w:rPr>
        <w:t>ik</w:t>
      </w:r>
      <w:proofErr w:type="spellEnd"/>
      <w:r w:rsidR="00A95EBD" w:rsidRPr="007B67FF">
        <w:rPr>
          <w:rFonts w:ascii="PT Astra Serif" w:eastAsia="Times New Roman" w:hAnsi="PT Astra Serif" w:cs="Times New Roman"/>
          <w:sz w:val="20"/>
          <w:szCs w:val="20"/>
          <w:u w:val="single"/>
          <w:lang w:eastAsia="ru-RU"/>
        </w:rPr>
        <w:t>48_@</w:t>
      </w:r>
      <w:r w:rsidR="00A95EBD" w:rsidRPr="007B67FF">
        <w:rPr>
          <w:rFonts w:ascii="PT Astra Serif" w:eastAsia="Times New Roman" w:hAnsi="PT Astra Serif" w:cs="Times New Roman"/>
          <w:sz w:val="20"/>
          <w:szCs w:val="20"/>
          <w:u w:val="single"/>
          <w:lang w:val="en-US" w:eastAsia="ru-RU"/>
        </w:rPr>
        <w:t>mail</w:t>
      </w:r>
      <w:r w:rsidR="00A95EBD" w:rsidRPr="007B67FF">
        <w:rPr>
          <w:rFonts w:ascii="PT Astra Serif" w:eastAsia="Times New Roman" w:hAnsi="PT Astra Serif" w:cs="Times New Roman"/>
          <w:sz w:val="20"/>
          <w:szCs w:val="20"/>
          <w:u w:val="single"/>
          <w:lang w:eastAsia="ru-RU"/>
        </w:rPr>
        <w:t>.</w:t>
      </w:r>
      <w:proofErr w:type="spellStart"/>
      <w:r w:rsidR="00A95EBD" w:rsidRPr="007B67FF">
        <w:rPr>
          <w:rFonts w:ascii="PT Astra Serif" w:eastAsia="Times New Roman" w:hAnsi="PT Astra Serif" w:cs="Times New Roman"/>
          <w:sz w:val="20"/>
          <w:szCs w:val="20"/>
          <w:u w:val="single"/>
          <w:lang w:val="en-US" w:eastAsia="ru-RU"/>
        </w:rPr>
        <w:t>ru</w:t>
      </w:r>
      <w:proofErr w:type="spellEnd"/>
      <w:r w:rsidR="00A95EBD" w:rsidRPr="007B67FF">
        <w:rPr>
          <w:rFonts w:ascii="PT Astra Serif" w:eastAsia="Times New Roman" w:hAnsi="PT Astra Serif" w:cs="Times New Roman"/>
          <w:sz w:val="20"/>
          <w:szCs w:val="20"/>
          <w:lang w:eastAsia="ru-RU"/>
        </w:rPr>
        <w:t xml:space="preserve"> </w:t>
      </w:r>
    </w:p>
    <w:p w:rsidR="006113A8" w:rsidRPr="007B67FF" w:rsidRDefault="006113A8" w:rsidP="006113A8">
      <w:pPr>
        <w:autoSpaceDE w:val="0"/>
        <w:autoSpaceDN w:val="0"/>
        <w:adjustRightInd w:val="0"/>
        <w:spacing w:after="0" w:line="240" w:lineRule="auto"/>
        <w:rPr>
          <w:rFonts w:ascii="PT Astra Serif" w:eastAsia="Calibri" w:hAnsi="PT Astra Serif" w:cs="Times New Roman"/>
          <w:bCs/>
          <w:sz w:val="20"/>
          <w:szCs w:val="20"/>
        </w:rPr>
      </w:pPr>
      <w:r w:rsidRPr="007B67FF">
        <w:rPr>
          <w:rFonts w:ascii="PT Astra Serif" w:eastAsia="Calibri" w:hAnsi="PT Astra Serif" w:cs="Times New Roman"/>
          <w:bCs/>
          <w:sz w:val="20"/>
          <w:szCs w:val="20"/>
          <w:u w:val="single"/>
        </w:rPr>
        <w:t>Ответственное должностное лицо</w:t>
      </w:r>
      <w:r w:rsidRPr="007B67FF">
        <w:rPr>
          <w:rFonts w:ascii="PT Astra Serif" w:eastAsia="Calibri" w:hAnsi="PT Astra Serif" w:cs="Times New Roman"/>
          <w:bCs/>
          <w:sz w:val="20"/>
          <w:szCs w:val="20"/>
        </w:rPr>
        <w:t>:</w:t>
      </w:r>
      <w:r w:rsidR="00D76B3E">
        <w:rPr>
          <w:rFonts w:ascii="PT Astra Serif" w:eastAsia="Calibri" w:hAnsi="PT Astra Serif" w:cs="Times New Roman"/>
          <w:bCs/>
          <w:sz w:val="20"/>
          <w:szCs w:val="20"/>
        </w:rPr>
        <w:t xml:space="preserve"> Понома</w:t>
      </w:r>
      <w:r w:rsidR="00A82DD3">
        <w:rPr>
          <w:rFonts w:ascii="PT Astra Serif" w:eastAsia="Calibri" w:hAnsi="PT Astra Serif" w:cs="Times New Roman"/>
          <w:bCs/>
          <w:sz w:val="20"/>
          <w:szCs w:val="20"/>
        </w:rPr>
        <w:t xml:space="preserve">рева Анна Владимировна, тел: </w:t>
      </w:r>
      <w:r w:rsidR="00A82DD3" w:rsidRPr="00A82DD3">
        <w:rPr>
          <w:rFonts w:ascii="PT Astra Serif" w:hAnsi="PT Astra Serif"/>
          <w:color w:val="000000"/>
          <w:sz w:val="20"/>
          <w:szCs w:val="20"/>
        </w:rPr>
        <w:t>7(351)264-87-66</w:t>
      </w:r>
    </w:p>
    <w:p w:rsidR="009B4028" w:rsidRPr="009B4028" w:rsidRDefault="00B2624B" w:rsidP="009B4028">
      <w:pPr>
        <w:framePr w:hSpace="180" w:wrap="around" w:vAnchor="text" w:hAnchor="text" w:y="1"/>
        <w:suppressOverlap/>
        <w:rPr>
          <w:rFonts w:ascii="PT Astra Serif" w:eastAsia="Times New Roman" w:hAnsi="PT Astra Serif" w:cs="Times New Roman"/>
          <w:b/>
          <w:sz w:val="20"/>
          <w:szCs w:val="20"/>
          <w:lang w:eastAsia="ru-RU"/>
        </w:rPr>
      </w:pPr>
      <w:r w:rsidRPr="007B67FF">
        <w:rPr>
          <w:rFonts w:ascii="PT Astra Serif" w:eastAsia="Times New Roman" w:hAnsi="PT Astra Serif" w:cs="Times New Roman"/>
          <w:b/>
          <w:sz w:val="20"/>
          <w:szCs w:val="20"/>
          <w:lang w:eastAsia="ru-RU"/>
        </w:rPr>
        <w:t xml:space="preserve">2. </w:t>
      </w:r>
      <w:r w:rsidR="00847A6B">
        <w:rPr>
          <w:rFonts w:ascii="PT Astra Serif" w:eastAsia="Times New Roman" w:hAnsi="PT Astra Serif" w:cs="Times New Roman"/>
          <w:b/>
          <w:sz w:val="20"/>
          <w:szCs w:val="20"/>
          <w:lang w:eastAsia="ru-RU"/>
        </w:rPr>
        <w:t>Объект закупки</w:t>
      </w:r>
      <w:r w:rsidR="00660E4C" w:rsidRPr="007B67FF">
        <w:rPr>
          <w:rFonts w:ascii="PT Astra Serif" w:eastAsia="Times New Roman" w:hAnsi="PT Astra Serif" w:cs="Times New Roman"/>
          <w:b/>
          <w:sz w:val="20"/>
          <w:szCs w:val="20"/>
          <w:lang w:eastAsia="ru-RU"/>
        </w:rPr>
        <w:t xml:space="preserve">: </w:t>
      </w:r>
      <w:r w:rsidR="002164EE">
        <w:rPr>
          <w:rFonts w:ascii="PT Astra Serif" w:eastAsia="Times New Roman" w:hAnsi="PT Astra Serif" w:cs="Times New Roman"/>
          <w:b/>
          <w:sz w:val="20"/>
          <w:szCs w:val="20"/>
          <w:lang w:eastAsia="ru-RU"/>
        </w:rPr>
        <w:t xml:space="preserve">Пленка </w:t>
      </w:r>
      <w:proofErr w:type="spellStart"/>
      <w:r w:rsidR="002164EE">
        <w:rPr>
          <w:rFonts w:ascii="PT Astra Serif" w:eastAsia="Times New Roman" w:hAnsi="PT Astra Serif" w:cs="Times New Roman"/>
          <w:b/>
          <w:sz w:val="20"/>
          <w:szCs w:val="20"/>
          <w:lang w:eastAsia="ru-RU"/>
        </w:rPr>
        <w:t>термоусадочная</w:t>
      </w:r>
      <w:proofErr w:type="spellEnd"/>
      <w:r w:rsidR="00E70EAB">
        <w:rPr>
          <w:rFonts w:ascii="PT Astra Serif" w:eastAsia="Times New Roman" w:hAnsi="PT Astra Serif" w:cs="Times New Roman"/>
          <w:b/>
          <w:sz w:val="20"/>
          <w:szCs w:val="20"/>
          <w:lang w:eastAsia="ru-RU"/>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
        <w:gridCol w:w="1346"/>
        <w:gridCol w:w="3417"/>
        <w:gridCol w:w="3245"/>
        <w:gridCol w:w="1134"/>
        <w:gridCol w:w="851"/>
      </w:tblGrid>
      <w:tr w:rsidR="00A82DD3" w:rsidRPr="00085ACE" w:rsidTr="006A537B">
        <w:trPr>
          <w:trHeight w:val="1287"/>
          <w:jc w:val="center"/>
        </w:trPr>
        <w:tc>
          <w:tcPr>
            <w:tcW w:w="492" w:type="dxa"/>
            <w:tcBorders>
              <w:top w:val="single" w:sz="4" w:space="0" w:color="auto"/>
              <w:left w:val="single" w:sz="4" w:space="0" w:color="auto"/>
              <w:bottom w:val="single" w:sz="4" w:space="0" w:color="auto"/>
              <w:right w:val="single" w:sz="4" w:space="0" w:color="auto"/>
            </w:tcBorders>
            <w:vAlign w:val="center"/>
            <w:hideMark/>
          </w:tcPr>
          <w:p w:rsidR="00A82DD3" w:rsidRPr="00085ACE" w:rsidRDefault="00A82DD3" w:rsidP="00C710DA">
            <w:pPr>
              <w:suppressAutoHyphens/>
              <w:spacing w:after="0" w:line="240" w:lineRule="auto"/>
              <w:ind w:left="-127"/>
              <w:contextualSpacing/>
              <w:jc w:val="center"/>
              <w:rPr>
                <w:rFonts w:ascii="PT Astra Serif" w:hAnsi="PT Astra Serif"/>
                <w:bCs/>
                <w:i/>
                <w:kern w:val="2"/>
                <w:sz w:val="16"/>
                <w:szCs w:val="16"/>
                <w:lang w:eastAsia="ar-SA"/>
              </w:rPr>
            </w:pPr>
            <w:r w:rsidRPr="00085ACE">
              <w:rPr>
                <w:rFonts w:ascii="PT Astra Serif" w:hAnsi="PT Astra Serif"/>
                <w:bCs/>
                <w:i/>
                <w:kern w:val="2"/>
                <w:sz w:val="16"/>
                <w:szCs w:val="16"/>
                <w:lang w:eastAsia="ar-SA"/>
              </w:rPr>
              <w:t>№ п/п</w:t>
            </w:r>
          </w:p>
        </w:tc>
        <w:tc>
          <w:tcPr>
            <w:tcW w:w="1346" w:type="dxa"/>
            <w:tcBorders>
              <w:top w:val="single" w:sz="4" w:space="0" w:color="auto"/>
              <w:left w:val="single" w:sz="4" w:space="0" w:color="auto"/>
              <w:right w:val="single" w:sz="4" w:space="0" w:color="auto"/>
            </w:tcBorders>
            <w:vAlign w:val="center"/>
          </w:tcPr>
          <w:p w:rsidR="00A82DD3" w:rsidRPr="00085ACE" w:rsidRDefault="00A82DD3" w:rsidP="00C710DA">
            <w:pPr>
              <w:suppressAutoHyphens/>
              <w:spacing w:after="0" w:line="240" w:lineRule="auto"/>
              <w:jc w:val="center"/>
              <w:rPr>
                <w:rFonts w:ascii="PT Astra Serif" w:hAnsi="PT Astra Serif"/>
                <w:bCs/>
                <w:i/>
                <w:kern w:val="2"/>
                <w:sz w:val="16"/>
                <w:szCs w:val="16"/>
                <w:lang w:eastAsia="ar-SA"/>
              </w:rPr>
            </w:pPr>
            <w:r w:rsidRPr="00085ACE">
              <w:rPr>
                <w:rFonts w:ascii="PT Astra Serif" w:hAnsi="PT Astra Serif"/>
                <w:bCs/>
                <w:i/>
                <w:kern w:val="2"/>
                <w:sz w:val="16"/>
                <w:szCs w:val="16"/>
                <w:lang w:eastAsia="ar-SA"/>
              </w:rPr>
              <w:t>ОКПД</w:t>
            </w:r>
            <w:proofErr w:type="gramStart"/>
            <w:r w:rsidRPr="00085ACE">
              <w:rPr>
                <w:rFonts w:ascii="PT Astra Serif" w:hAnsi="PT Astra Serif"/>
                <w:bCs/>
                <w:i/>
                <w:kern w:val="2"/>
                <w:sz w:val="16"/>
                <w:szCs w:val="16"/>
                <w:lang w:eastAsia="ar-SA"/>
              </w:rPr>
              <w:t>2</w:t>
            </w:r>
            <w:proofErr w:type="gramEnd"/>
          </w:p>
        </w:tc>
        <w:tc>
          <w:tcPr>
            <w:tcW w:w="3417" w:type="dxa"/>
            <w:tcBorders>
              <w:top w:val="single" w:sz="4" w:space="0" w:color="auto"/>
              <w:left w:val="single" w:sz="4" w:space="0" w:color="auto"/>
              <w:bottom w:val="single" w:sz="4" w:space="0" w:color="auto"/>
              <w:right w:val="single" w:sz="4" w:space="0" w:color="auto"/>
            </w:tcBorders>
            <w:vAlign w:val="center"/>
            <w:hideMark/>
          </w:tcPr>
          <w:p w:rsidR="00A82DD3" w:rsidRPr="00085ACE" w:rsidRDefault="00A82DD3" w:rsidP="00C710DA">
            <w:pPr>
              <w:suppressAutoHyphens/>
              <w:spacing w:after="0" w:line="240" w:lineRule="auto"/>
              <w:jc w:val="center"/>
              <w:rPr>
                <w:rFonts w:ascii="PT Astra Serif" w:hAnsi="PT Astra Serif"/>
                <w:bCs/>
                <w:i/>
                <w:kern w:val="2"/>
                <w:sz w:val="16"/>
                <w:szCs w:val="16"/>
                <w:lang w:eastAsia="ar-SA"/>
              </w:rPr>
            </w:pPr>
            <w:r w:rsidRPr="00085ACE">
              <w:rPr>
                <w:rFonts w:ascii="PT Astra Serif" w:hAnsi="PT Astra Serif"/>
                <w:bCs/>
                <w:i/>
                <w:kern w:val="2"/>
                <w:sz w:val="16"/>
                <w:szCs w:val="16"/>
                <w:lang w:eastAsia="ar-SA"/>
              </w:rPr>
              <w:t>Наименование поставляемого товара</w:t>
            </w:r>
          </w:p>
        </w:tc>
        <w:tc>
          <w:tcPr>
            <w:tcW w:w="3245" w:type="dxa"/>
            <w:tcBorders>
              <w:top w:val="single" w:sz="4" w:space="0" w:color="auto"/>
              <w:left w:val="single" w:sz="4" w:space="0" w:color="auto"/>
              <w:right w:val="single" w:sz="4" w:space="0" w:color="auto"/>
            </w:tcBorders>
            <w:hideMark/>
          </w:tcPr>
          <w:p w:rsidR="00A82DD3" w:rsidRPr="00085ACE" w:rsidRDefault="00A82DD3" w:rsidP="00C710DA">
            <w:pPr>
              <w:suppressAutoHyphens/>
              <w:spacing w:after="0" w:line="240" w:lineRule="auto"/>
              <w:ind w:left="720" w:right="261"/>
              <w:jc w:val="center"/>
              <w:rPr>
                <w:rFonts w:ascii="PT Astra Serif" w:hAnsi="PT Astra Serif"/>
                <w:bCs/>
                <w:i/>
                <w:kern w:val="2"/>
                <w:sz w:val="16"/>
                <w:szCs w:val="16"/>
                <w:lang w:eastAsia="ar-SA"/>
              </w:rPr>
            </w:pPr>
            <w:r w:rsidRPr="00085ACE">
              <w:rPr>
                <w:rFonts w:ascii="PT Astra Serif" w:hAnsi="PT Astra Serif"/>
                <w:i/>
                <w:kern w:val="2"/>
                <w:sz w:val="16"/>
                <w:szCs w:val="16"/>
                <w:lang w:eastAsia="ar-SA"/>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2DD3" w:rsidRPr="00085ACE" w:rsidRDefault="00A82DD3" w:rsidP="00C710DA">
            <w:pPr>
              <w:suppressAutoHyphens/>
              <w:spacing w:after="0" w:line="240" w:lineRule="auto"/>
              <w:jc w:val="center"/>
              <w:rPr>
                <w:rFonts w:ascii="PT Astra Serif" w:hAnsi="PT Astra Serif"/>
                <w:bCs/>
                <w:i/>
                <w:kern w:val="2"/>
                <w:sz w:val="16"/>
                <w:szCs w:val="16"/>
                <w:lang w:eastAsia="ar-SA"/>
              </w:rPr>
            </w:pPr>
            <w:r w:rsidRPr="00085ACE">
              <w:rPr>
                <w:rFonts w:ascii="PT Astra Serif" w:hAnsi="PT Astra Serif"/>
                <w:bCs/>
                <w:i/>
                <w:kern w:val="2"/>
                <w:sz w:val="16"/>
                <w:szCs w:val="16"/>
                <w:lang w:eastAsia="ar-SA"/>
              </w:rPr>
              <w:t>Единица измерения</w:t>
            </w:r>
          </w:p>
          <w:p w:rsidR="00A82DD3" w:rsidRPr="00085ACE" w:rsidRDefault="00A82DD3" w:rsidP="00C710DA">
            <w:pPr>
              <w:suppressAutoHyphens/>
              <w:spacing w:after="0" w:line="240" w:lineRule="auto"/>
              <w:jc w:val="center"/>
              <w:rPr>
                <w:rFonts w:ascii="PT Astra Serif" w:hAnsi="PT Astra Serif"/>
                <w:bCs/>
                <w:i/>
                <w:kern w:val="2"/>
                <w:sz w:val="16"/>
                <w:szCs w:val="16"/>
                <w:lang w:eastAsia="ar-SA"/>
              </w:rPr>
            </w:pPr>
            <w:r w:rsidRPr="00085ACE">
              <w:rPr>
                <w:rFonts w:ascii="PT Astra Serif" w:hAnsi="PT Astra Serif"/>
                <w:bCs/>
                <w:i/>
                <w:kern w:val="2"/>
                <w:sz w:val="16"/>
                <w:szCs w:val="16"/>
                <w:lang w:eastAsia="ar-SA"/>
              </w:rPr>
              <w:t>по ОКЕИ</w:t>
            </w:r>
          </w:p>
        </w:tc>
        <w:tc>
          <w:tcPr>
            <w:tcW w:w="851" w:type="dxa"/>
            <w:tcBorders>
              <w:top w:val="single" w:sz="4" w:space="0" w:color="auto"/>
              <w:left w:val="single" w:sz="4" w:space="0" w:color="auto"/>
              <w:bottom w:val="single" w:sz="4" w:space="0" w:color="auto"/>
              <w:right w:val="single" w:sz="4" w:space="0" w:color="auto"/>
            </w:tcBorders>
            <w:vAlign w:val="center"/>
            <w:hideMark/>
          </w:tcPr>
          <w:p w:rsidR="00A82DD3" w:rsidRPr="00085ACE" w:rsidRDefault="00A82DD3" w:rsidP="00C710DA">
            <w:pPr>
              <w:suppressAutoHyphens/>
              <w:spacing w:after="0" w:line="240" w:lineRule="auto"/>
              <w:jc w:val="center"/>
              <w:rPr>
                <w:rFonts w:ascii="PT Astra Serif" w:hAnsi="PT Astra Serif"/>
                <w:bCs/>
                <w:i/>
                <w:kern w:val="2"/>
                <w:sz w:val="16"/>
                <w:szCs w:val="16"/>
                <w:lang w:eastAsia="ar-SA"/>
              </w:rPr>
            </w:pPr>
            <w:r w:rsidRPr="00085ACE">
              <w:rPr>
                <w:rFonts w:ascii="PT Astra Serif" w:hAnsi="PT Astra Serif"/>
                <w:bCs/>
                <w:i/>
                <w:kern w:val="2"/>
                <w:sz w:val="16"/>
                <w:szCs w:val="16"/>
                <w:lang w:eastAsia="ar-SA"/>
              </w:rPr>
              <w:t>Количество</w:t>
            </w:r>
          </w:p>
        </w:tc>
      </w:tr>
      <w:tr w:rsidR="00D01E8E" w:rsidRPr="00085ACE" w:rsidTr="001B68B2">
        <w:trPr>
          <w:trHeight w:val="77"/>
          <w:jc w:val="center"/>
        </w:trPr>
        <w:tc>
          <w:tcPr>
            <w:tcW w:w="492" w:type="dxa"/>
            <w:tcBorders>
              <w:top w:val="single" w:sz="4" w:space="0" w:color="auto"/>
              <w:left w:val="single" w:sz="4" w:space="0" w:color="auto"/>
              <w:bottom w:val="single" w:sz="4" w:space="0" w:color="auto"/>
              <w:right w:val="single" w:sz="4" w:space="0" w:color="auto"/>
            </w:tcBorders>
            <w:hideMark/>
          </w:tcPr>
          <w:p w:rsidR="00D01E8E" w:rsidRPr="00085ACE" w:rsidRDefault="00D01E8E" w:rsidP="00C710DA">
            <w:pPr>
              <w:suppressAutoHyphens/>
              <w:spacing w:after="0" w:line="240" w:lineRule="auto"/>
              <w:ind w:left="-127"/>
              <w:contextualSpacing/>
              <w:jc w:val="center"/>
              <w:rPr>
                <w:rFonts w:ascii="PT Astra Serif" w:hAnsi="PT Astra Serif"/>
                <w:bCs/>
                <w:kern w:val="2"/>
                <w:sz w:val="16"/>
                <w:szCs w:val="16"/>
                <w:lang w:eastAsia="ar-SA"/>
              </w:rPr>
            </w:pPr>
            <w:r w:rsidRPr="00085ACE">
              <w:rPr>
                <w:rFonts w:ascii="PT Astra Serif" w:hAnsi="PT Astra Serif"/>
                <w:bCs/>
                <w:kern w:val="2"/>
                <w:sz w:val="16"/>
                <w:szCs w:val="16"/>
                <w:lang w:eastAsia="ar-SA"/>
              </w:rPr>
              <w:t>1</w:t>
            </w:r>
          </w:p>
        </w:tc>
        <w:tc>
          <w:tcPr>
            <w:tcW w:w="1346" w:type="dxa"/>
            <w:tcBorders>
              <w:top w:val="single" w:sz="4" w:space="0" w:color="auto"/>
              <w:left w:val="single" w:sz="4" w:space="0" w:color="auto"/>
              <w:bottom w:val="single" w:sz="4" w:space="0" w:color="auto"/>
              <w:right w:val="single" w:sz="4" w:space="0" w:color="auto"/>
            </w:tcBorders>
          </w:tcPr>
          <w:p w:rsidR="00D01E8E" w:rsidRPr="00085ACE" w:rsidRDefault="00D01E8E" w:rsidP="00C710DA">
            <w:pPr>
              <w:suppressAutoHyphens/>
              <w:spacing w:after="0" w:line="240" w:lineRule="auto"/>
              <w:jc w:val="center"/>
              <w:rPr>
                <w:rFonts w:ascii="PT Astra Serif" w:hAnsi="PT Astra Serif"/>
                <w:bCs/>
                <w:kern w:val="2"/>
                <w:sz w:val="16"/>
                <w:szCs w:val="16"/>
                <w:lang w:eastAsia="ar-SA"/>
              </w:rPr>
            </w:pPr>
          </w:p>
        </w:tc>
        <w:tc>
          <w:tcPr>
            <w:tcW w:w="3417" w:type="dxa"/>
            <w:tcBorders>
              <w:top w:val="single" w:sz="4" w:space="0" w:color="auto"/>
              <w:left w:val="single" w:sz="4" w:space="0" w:color="auto"/>
              <w:bottom w:val="single" w:sz="4" w:space="0" w:color="auto"/>
              <w:right w:val="single" w:sz="4" w:space="0" w:color="auto"/>
            </w:tcBorders>
            <w:hideMark/>
          </w:tcPr>
          <w:p w:rsidR="00D01E8E" w:rsidRPr="00085ACE" w:rsidRDefault="00D01E8E" w:rsidP="00C710DA">
            <w:pPr>
              <w:suppressAutoHyphens/>
              <w:spacing w:after="0" w:line="240" w:lineRule="auto"/>
              <w:jc w:val="center"/>
              <w:rPr>
                <w:rFonts w:ascii="PT Astra Serif" w:hAnsi="PT Astra Serif"/>
                <w:bCs/>
                <w:kern w:val="2"/>
                <w:sz w:val="16"/>
                <w:szCs w:val="16"/>
                <w:lang w:eastAsia="ar-SA"/>
              </w:rPr>
            </w:pPr>
            <w:r w:rsidRPr="00085ACE">
              <w:rPr>
                <w:rFonts w:ascii="PT Astra Serif" w:hAnsi="PT Astra Serif"/>
                <w:bCs/>
                <w:kern w:val="2"/>
                <w:sz w:val="16"/>
                <w:szCs w:val="16"/>
                <w:lang w:eastAsia="ar-SA"/>
              </w:rPr>
              <w:t>2</w:t>
            </w:r>
          </w:p>
        </w:tc>
        <w:tc>
          <w:tcPr>
            <w:tcW w:w="3245" w:type="dxa"/>
            <w:tcBorders>
              <w:top w:val="single" w:sz="4" w:space="0" w:color="auto"/>
              <w:left w:val="single" w:sz="4" w:space="0" w:color="auto"/>
              <w:bottom w:val="single" w:sz="4" w:space="0" w:color="auto"/>
              <w:right w:val="single" w:sz="4" w:space="0" w:color="auto"/>
            </w:tcBorders>
            <w:hideMark/>
          </w:tcPr>
          <w:p w:rsidR="00D01E8E" w:rsidRPr="00D01E8E" w:rsidRDefault="00D01E8E" w:rsidP="00D01E8E">
            <w:pPr>
              <w:suppressAutoHyphens/>
              <w:spacing w:after="0" w:line="240" w:lineRule="auto"/>
              <w:jc w:val="center"/>
              <w:rPr>
                <w:rFonts w:ascii="PT Astra Serif" w:hAnsi="PT Astra Serif"/>
                <w:kern w:val="2"/>
                <w:sz w:val="16"/>
                <w:szCs w:val="16"/>
                <w:lang w:eastAsia="ar-SA"/>
              </w:rPr>
            </w:pPr>
            <w:r w:rsidRPr="00085ACE">
              <w:rPr>
                <w:rFonts w:ascii="PT Astra Serif" w:hAnsi="PT Astra Serif"/>
                <w:kern w:val="2"/>
                <w:sz w:val="16"/>
                <w:szCs w:val="16"/>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D01E8E" w:rsidRPr="00085ACE" w:rsidRDefault="00D01E8E" w:rsidP="00C710DA">
            <w:pPr>
              <w:suppressAutoHyphens/>
              <w:spacing w:after="0" w:line="240" w:lineRule="auto"/>
              <w:jc w:val="center"/>
              <w:rPr>
                <w:rFonts w:ascii="PT Astra Serif" w:hAnsi="PT Astra Serif"/>
                <w:bCs/>
                <w:kern w:val="2"/>
                <w:sz w:val="16"/>
                <w:szCs w:val="16"/>
                <w:lang w:eastAsia="ar-SA"/>
              </w:rPr>
            </w:pPr>
            <w:r>
              <w:rPr>
                <w:rFonts w:ascii="PT Astra Serif" w:hAnsi="PT Astra Serif"/>
                <w:bCs/>
                <w:kern w:val="2"/>
                <w:sz w:val="16"/>
                <w:szCs w:val="16"/>
                <w:lang w:eastAsia="ar-SA"/>
              </w:rPr>
              <w:t>4</w:t>
            </w:r>
          </w:p>
        </w:tc>
        <w:tc>
          <w:tcPr>
            <w:tcW w:w="851" w:type="dxa"/>
            <w:tcBorders>
              <w:top w:val="single" w:sz="4" w:space="0" w:color="auto"/>
              <w:left w:val="single" w:sz="4" w:space="0" w:color="auto"/>
              <w:bottom w:val="single" w:sz="4" w:space="0" w:color="auto"/>
              <w:right w:val="single" w:sz="4" w:space="0" w:color="auto"/>
            </w:tcBorders>
            <w:hideMark/>
          </w:tcPr>
          <w:p w:rsidR="00D01E8E" w:rsidRPr="00085ACE" w:rsidRDefault="00D01E8E" w:rsidP="00C710DA">
            <w:pPr>
              <w:suppressAutoHyphens/>
              <w:spacing w:after="0" w:line="240" w:lineRule="auto"/>
              <w:jc w:val="center"/>
              <w:rPr>
                <w:rFonts w:ascii="PT Astra Serif" w:hAnsi="PT Astra Serif"/>
                <w:bCs/>
                <w:kern w:val="2"/>
                <w:sz w:val="16"/>
                <w:szCs w:val="16"/>
                <w:lang w:eastAsia="ar-SA"/>
              </w:rPr>
            </w:pPr>
            <w:r>
              <w:rPr>
                <w:rFonts w:ascii="PT Astra Serif" w:hAnsi="PT Astra Serif"/>
                <w:bCs/>
                <w:kern w:val="2"/>
                <w:sz w:val="16"/>
                <w:szCs w:val="16"/>
                <w:lang w:eastAsia="ar-SA"/>
              </w:rPr>
              <w:t>5</w:t>
            </w:r>
          </w:p>
        </w:tc>
      </w:tr>
      <w:tr w:rsidR="000E2037" w:rsidRPr="00085ACE" w:rsidTr="001E710F">
        <w:trPr>
          <w:trHeight w:val="1287"/>
          <w:jc w:val="center"/>
        </w:trPr>
        <w:tc>
          <w:tcPr>
            <w:tcW w:w="492" w:type="dxa"/>
            <w:tcBorders>
              <w:top w:val="single" w:sz="4" w:space="0" w:color="auto"/>
              <w:left w:val="single" w:sz="4" w:space="0" w:color="auto"/>
              <w:right w:val="single" w:sz="4" w:space="0" w:color="auto"/>
            </w:tcBorders>
            <w:vAlign w:val="center"/>
          </w:tcPr>
          <w:p w:rsidR="000E2037" w:rsidRPr="00085ACE" w:rsidRDefault="000E2037" w:rsidP="006A537B">
            <w:pPr>
              <w:suppressAutoHyphens/>
              <w:spacing w:after="0" w:line="240" w:lineRule="auto"/>
              <w:ind w:left="-127"/>
              <w:contextualSpacing/>
              <w:jc w:val="center"/>
              <w:rPr>
                <w:rFonts w:ascii="PT Astra Serif" w:hAnsi="PT Astra Serif"/>
                <w:bCs/>
                <w:kern w:val="2"/>
                <w:sz w:val="16"/>
                <w:szCs w:val="16"/>
                <w:lang w:eastAsia="ar-SA"/>
              </w:rPr>
            </w:pPr>
            <w:r w:rsidRPr="00085ACE">
              <w:rPr>
                <w:rFonts w:ascii="PT Astra Serif" w:hAnsi="PT Astra Serif"/>
                <w:bCs/>
                <w:kern w:val="2"/>
                <w:sz w:val="16"/>
                <w:szCs w:val="16"/>
                <w:lang w:eastAsia="ar-SA"/>
              </w:rPr>
              <w:t xml:space="preserve">   1</w:t>
            </w:r>
          </w:p>
        </w:tc>
        <w:tc>
          <w:tcPr>
            <w:tcW w:w="1346" w:type="dxa"/>
            <w:tcBorders>
              <w:top w:val="single" w:sz="4" w:space="0" w:color="auto"/>
              <w:left w:val="single" w:sz="4" w:space="0" w:color="auto"/>
              <w:right w:val="single" w:sz="4" w:space="0" w:color="auto"/>
            </w:tcBorders>
            <w:vAlign w:val="center"/>
          </w:tcPr>
          <w:p w:rsidR="000E2037" w:rsidRPr="00085ACE" w:rsidRDefault="000E2037" w:rsidP="00085ACE">
            <w:pPr>
              <w:spacing w:after="0" w:line="240" w:lineRule="auto"/>
              <w:jc w:val="center"/>
              <w:rPr>
                <w:rFonts w:ascii="PT Astra Serif" w:hAnsi="PT Astra Serif"/>
                <w:sz w:val="16"/>
                <w:szCs w:val="16"/>
              </w:rPr>
            </w:pPr>
            <w:r w:rsidRPr="00085ACE">
              <w:rPr>
                <w:rFonts w:ascii="PT Astra Serif" w:hAnsi="PT Astra Serif"/>
                <w:sz w:val="16"/>
                <w:szCs w:val="16"/>
              </w:rPr>
              <w:t>ОКПД</w:t>
            </w:r>
            <w:proofErr w:type="gramStart"/>
            <w:r w:rsidRPr="00085ACE">
              <w:rPr>
                <w:rFonts w:ascii="PT Astra Serif" w:hAnsi="PT Astra Serif"/>
                <w:sz w:val="16"/>
                <w:szCs w:val="16"/>
              </w:rPr>
              <w:t>2</w:t>
            </w:r>
            <w:proofErr w:type="gramEnd"/>
          </w:p>
          <w:p w:rsidR="000E2037" w:rsidRPr="00085ACE" w:rsidRDefault="002164EE" w:rsidP="00085ACE">
            <w:pPr>
              <w:spacing w:after="0" w:line="240" w:lineRule="auto"/>
              <w:jc w:val="center"/>
              <w:rPr>
                <w:rFonts w:ascii="PT Astra Serif" w:hAnsi="PT Astra Serif"/>
                <w:sz w:val="16"/>
                <w:szCs w:val="16"/>
              </w:rPr>
            </w:pPr>
            <w:r>
              <w:rPr>
                <w:rFonts w:ascii="PT Astra Serif" w:hAnsi="PT Astra Serif"/>
                <w:sz w:val="16"/>
                <w:szCs w:val="16"/>
              </w:rPr>
              <w:t>20.16.10.119</w:t>
            </w:r>
          </w:p>
          <w:p w:rsidR="000E2037" w:rsidRPr="00085ACE" w:rsidRDefault="000E2037" w:rsidP="00E70EAB">
            <w:pPr>
              <w:spacing w:after="0" w:line="240" w:lineRule="auto"/>
              <w:jc w:val="center"/>
              <w:rPr>
                <w:rFonts w:ascii="PT Astra Serif" w:hAnsi="PT Astra Serif"/>
                <w:kern w:val="2"/>
                <w:sz w:val="16"/>
                <w:szCs w:val="16"/>
                <w:lang w:eastAsia="ar-SA"/>
              </w:rPr>
            </w:pPr>
          </w:p>
        </w:tc>
        <w:tc>
          <w:tcPr>
            <w:tcW w:w="3417" w:type="dxa"/>
            <w:tcBorders>
              <w:top w:val="single" w:sz="4" w:space="0" w:color="auto"/>
              <w:left w:val="single" w:sz="4" w:space="0" w:color="auto"/>
              <w:right w:val="single" w:sz="4" w:space="0" w:color="auto"/>
            </w:tcBorders>
            <w:vAlign w:val="center"/>
          </w:tcPr>
          <w:p w:rsidR="000E2037" w:rsidRPr="00E70EAB" w:rsidRDefault="002164EE" w:rsidP="006A537B">
            <w:pPr>
              <w:jc w:val="center"/>
              <w:rPr>
                <w:rFonts w:ascii="PT Astra Serif" w:hAnsi="PT Astra Serif"/>
                <w:sz w:val="20"/>
                <w:szCs w:val="20"/>
              </w:rPr>
            </w:pPr>
            <w:r>
              <w:rPr>
                <w:rFonts w:ascii="PT Astra Serif" w:hAnsi="PT Astra Serif"/>
                <w:sz w:val="20"/>
                <w:szCs w:val="20"/>
                <w:shd w:val="clear" w:color="auto" w:fill="FFFFFF"/>
              </w:rPr>
              <w:t xml:space="preserve">Пленка </w:t>
            </w:r>
            <w:proofErr w:type="spellStart"/>
            <w:r>
              <w:rPr>
                <w:rFonts w:ascii="PT Astra Serif" w:hAnsi="PT Astra Serif"/>
                <w:sz w:val="20"/>
                <w:szCs w:val="20"/>
                <w:shd w:val="clear" w:color="auto" w:fill="FFFFFF"/>
              </w:rPr>
              <w:t>термоусадочная</w:t>
            </w:r>
            <w:proofErr w:type="spellEnd"/>
          </w:p>
          <w:p w:rsidR="000E2037" w:rsidRPr="00085ACE" w:rsidRDefault="000E2037" w:rsidP="006A537B">
            <w:pPr>
              <w:spacing w:after="0" w:line="240" w:lineRule="auto"/>
              <w:jc w:val="center"/>
              <w:rPr>
                <w:rFonts w:ascii="PT Astra Serif" w:hAnsi="PT Astra Serif"/>
                <w:kern w:val="2"/>
                <w:sz w:val="16"/>
                <w:szCs w:val="16"/>
                <w:lang w:eastAsia="ar-SA"/>
              </w:rPr>
            </w:pPr>
          </w:p>
        </w:tc>
        <w:tc>
          <w:tcPr>
            <w:tcW w:w="3245" w:type="dxa"/>
            <w:tcBorders>
              <w:top w:val="single" w:sz="4" w:space="0" w:color="auto"/>
              <w:left w:val="single" w:sz="4" w:space="0" w:color="auto"/>
              <w:right w:val="single" w:sz="4" w:space="0" w:color="auto"/>
            </w:tcBorders>
          </w:tcPr>
          <w:p w:rsidR="000E2037" w:rsidRPr="00016139" w:rsidRDefault="00016139" w:rsidP="00860F76">
            <w:pPr>
              <w:ind w:right="34"/>
              <w:jc w:val="both"/>
              <w:rPr>
                <w:rFonts w:ascii="PT Astra Serif" w:hAnsi="PT Astra Serif"/>
                <w:sz w:val="18"/>
                <w:szCs w:val="18"/>
              </w:rPr>
            </w:pPr>
            <w:r w:rsidRPr="00016139">
              <w:rPr>
                <w:rFonts w:ascii="PT Astra Serif" w:hAnsi="PT Astra Serif"/>
                <w:sz w:val="20"/>
              </w:rPr>
              <w:t xml:space="preserve">Пленка полиэтиленовая </w:t>
            </w:r>
            <w:proofErr w:type="spellStart"/>
            <w:r w:rsidRPr="00016139">
              <w:rPr>
                <w:rFonts w:ascii="PT Astra Serif" w:hAnsi="PT Astra Serif"/>
                <w:sz w:val="20"/>
              </w:rPr>
              <w:t>термоусадочная</w:t>
            </w:r>
            <w:proofErr w:type="spellEnd"/>
            <w:r w:rsidRPr="00016139">
              <w:rPr>
                <w:rFonts w:ascii="PT Astra Serif" w:hAnsi="PT Astra Serif"/>
                <w:sz w:val="20"/>
              </w:rPr>
              <w:t xml:space="preserve">, полотно. ГОСТ 25951-83. </w:t>
            </w:r>
            <w:proofErr w:type="gramStart"/>
            <w:r w:rsidRPr="00016139">
              <w:rPr>
                <w:rFonts w:ascii="PT Astra Serif" w:hAnsi="PT Astra Serif"/>
                <w:sz w:val="20"/>
              </w:rPr>
              <w:t>Полиэтиленовая</w:t>
            </w:r>
            <w:proofErr w:type="gramEnd"/>
            <w:r>
              <w:rPr>
                <w:rFonts w:ascii="PT Astra Serif" w:hAnsi="PT Astra Serif"/>
                <w:sz w:val="20"/>
              </w:rPr>
              <w:t xml:space="preserve"> </w:t>
            </w:r>
            <w:proofErr w:type="spellStart"/>
            <w:r w:rsidRPr="00016139">
              <w:rPr>
                <w:rFonts w:ascii="PT Astra Serif" w:hAnsi="PT Astra Serif"/>
                <w:sz w:val="20"/>
              </w:rPr>
              <w:t>термоусадочнаяпленка</w:t>
            </w:r>
            <w:proofErr w:type="spellEnd"/>
            <w:r w:rsidRPr="00016139">
              <w:rPr>
                <w:rFonts w:ascii="PT Astra Serif" w:hAnsi="PT Astra Serif"/>
                <w:sz w:val="20"/>
              </w:rPr>
              <w:t>, предназначенная для формирования штучной продукции, в том числе в потребительской таре, в групповую упаковку. Толщина пленки 120</w:t>
            </w:r>
            <w:r w:rsidR="00792657">
              <w:rPr>
                <w:rFonts w:ascii="PT Astra Serif" w:hAnsi="PT Astra Serif"/>
                <w:sz w:val="20"/>
              </w:rPr>
              <w:t xml:space="preserve"> </w:t>
            </w:r>
            <w:r w:rsidRPr="00016139">
              <w:rPr>
                <w:rFonts w:ascii="PT Astra Serif" w:hAnsi="PT Astra Serif"/>
                <w:sz w:val="20"/>
              </w:rPr>
              <w:t>мкм. Ширина</w:t>
            </w:r>
            <w:r>
              <w:rPr>
                <w:rFonts w:ascii="PT Astra Serif" w:hAnsi="PT Astra Serif"/>
                <w:sz w:val="20"/>
              </w:rPr>
              <w:t xml:space="preserve"> </w:t>
            </w:r>
            <w:r w:rsidRPr="00016139">
              <w:rPr>
                <w:rFonts w:ascii="PT Astra Serif" w:hAnsi="PT Astra Serif"/>
                <w:sz w:val="20"/>
              </w:rPr>
              <w:t>не более 500</w:t>
            </w:r>
            <w:r w:rsidR="00792657">
              <w:rPr>
                <w:rFonts w:ascii="PT Astra Serif" w:hAnsi="PT Astra Serif"/>
                <w:sz w:val="20"/>
              </w:rPr>
              <w:t xml:space="preserve"> </w:t>
            </w:r>
            <w:r w:rsidRPr="00016139">
              <w:rPr>
                <w:rFonts w:ascii="PT Astra Serif" w:hAnsi="PT Astra Serif"/>
                <w:sz w:val="20"/>
              </w:rPr>
              <w:t>мм. Вид поставки - рулоны должны иметь плотную намотку и ровный торец.</w:t>
            </w:r>
          </w:p>
        </w:tc>
        <w:tc>
          <w:tcPr>
            <w:tcW w:w="1134" w:type="dxa"/>
            <w:tcBorders>
              <w:top w:val="single" w:sz="4" w:space="0" w:color="auto"/>
              <w:left w:val="single" w:sz="4" w:space="0" w:color="auto"/>
              <w:right w:val="single" w:sz="4" w:space="0" w:color="auto"/>
            </w:tcBorders>
            <w:vAlign w:val="center"/>
          </w:tcPr>
          <w:p w:rsidR="000E2037" w:rsidRPr="00775F24" w:rsidRDefault="002164EE" w:rsidP="006A537B">
            <w:pPr>
              <w:suppressAutoHyphens/>
              <w:spacing w:after="0" w:line="240" w:lineRule="auto"/>
              <w:jc w:val="center"/>
              <w:rPr>
                <w:rFonts w:ascii="PT Astra Serif" w:hAnsi="PT Astra Serif"/>
                <w:bCs/>
                <w:kern w:val="2"/>
                <w:sz w:val="18"/>
                <w:szCs w:val="18"/>
                <w:lang w:eastAsia="ar-SA"/>
              </w:rPr>
            </w:pPr>
            <w:r>
              <w:rPr>
                <w:rFonts w:ascii="PT Astra Serif" w:hAnsi="PT Astra Serif"/>
                <w:bCs/>
                <w:kern w:val="2"/>
                <w:sz w:val="18"/>
                <w:szCs w:val="18"/>
                <w:lang w:eastAsia="ar-SA"/>
              </w:rPr>
              <w:t>кг</w:t>
            </w:r>
          </w:p>
        </w:tc>
        <w:tc>
          <w:tcPr>
            <w:tcW w:w="851" w:type="dxa"/>
            <w:tcBorders>
              <w:top w:val="single" w:sz="4" w:space="0" w:color="auto"/>
              <w:left w:val="single" w:sz="4" w:space="0" w:color="auto"/>
              <w:right w:val="single" w:sz="4" w:space="0" w:color="auto"/>
            </w:tcBorders>
            <w:vAlign w:val="center"/>
          </w:tcPr>
          <w:p w:rsidR="000E2037" w:rsidRPr="00775F24" w:rsidRDefault="002164EE" w:rsidP="006A537B">
            <w:pPr>
              <w:suppressAutoHyphens/>
              <w:spacing w:after="0" w:line="240" w:lineRule="auto"/>
              <w:jc w:val="center"/>
              <w:rPr>
                <w:rFonts w:ascii="PT Astra Serif" w:hAnsi="PT Astra Serif"/>
                <w:bCs/>
                <w:kern w:val="2"/>
                <w:sz w:val="18"/>
                <w:szCs w:val="18"/>
                <w:lang w:eastAsia="ar-SA"/>
              </w:rPr>
            </w:pPr>
            <w:r>
              <w:rPr>
                <w:rFonts w:ascii="PT Astra Serif" w:hAnsi="PT Astra Serif"/>
                <w:bCs/>
                <w:kern w:val="2"/>
                <w:sz w:val="18"/>
                <w:szCs w:val="18"/>
                <w:lang w:eastAsia="ar-SA"/>
              </w:rPr>
              <w:t>414</w:t>
            </w:r>
          </w:p>
        </w:tc>
      </w:tr>
    </w:tbl>
    <w:p w:rsidR="005662E0" w:rsidRPr="00697202" w:rsidRDefault="005371F7" w:rsidP="00D759F9">
      <w:pPr>
        <w:spacing w:after="0" w:line="240" w:lineRule="auto"/>
        <w:jc w:val="both"/>
        <w:rPr>
          <w:rFonts w:ascii="PT Astra Serif" w:hAnsi="PT Astra Serif"/>
          <w:sz w:val="20"/>
          <w:szCs w:val="20"/>
        </w:rPr>
      </w:pPr>
      <w:r w:rsidRPr="00DF634E">
        <w:rPr>
          <w:rFonts w:ascii="PT Astra Serif" w:eastAsia="Times New Roman" w:hAnsi="PT Astra Serif" w:cs="Times New Roman"/>
          <w:b/>
          <w:sz w:val="20"/>
          <w:szCs w:val="20"/>
          <w:lang w:eastAsia="ru-RU"/>
        </w:rPr>
        <w:t xml:space="preserve">Срок </w:t>
      </w:r>
      <w:r w:rsidR="00847A6B">
        <w:rPr>
          <w:rFonts w:ascii="PT Astra Serif" w:eastAsia="Times New Roman" w:hAnsi="PT Astra Serif" w:cs="Times New Roman"/>
          <w:b/>
          <w:sz w:val="20"/>
          <w:szCs w:val="20"/>
          <w:lang w:eastAsia="ru-RU"/>
        </w:rPr>
        <w:t>поставки товара</w:t>
      </w:r>
      <w:r w:rsidRPr="00DF634E">
        <w:rPr>
          <w:rFonts w:ascii="PT Astra Serif" w:eastAsia="Times New Roman" w:hAnsi="PT Astra Serif" w:cs="Times New Roman"/>
          <w:sz w:val="20"/>
          <w:szCs w:val="20"/>
          <w:lang w:eastAsia="ru-RU"/>
        </w:rPr>
        <w:t xml:space="preserve">: </w:t>
      </w:r>
      <w:r w:rsidR="00847A6B">
        <w:rPr>
          <w:rFonts w:ascii="PT Astra Serif" w:hAnsi="PT Astra Serif"/>
          <w:sz w:val="20"/>
          <w:szCs w:val="20"/>
        </w:rPr>
        <w:t xml:space="preserve"> </w:t>
      </w:r>
      <w:r w:rsidR="0085534D">
        <w:rPr>
          <w:rFonts w:ascii="PT Astra Serif" w:hAnsi="PT Astra Serif"/>
          <w:sz w:val="20"/>
          <w:szCs w:val="20"/>
        </w:rPr>
        <w:t xml:space="preserve">с момента </w:t>
      </w:r>
      <w:r w:rsidR="0085534D" w:rsidRPr="00697202">
        <w:rPr>
          <w:rFonts w:ascii="PT Astra Serif" w:hAnsi="PT Astra Serif"/>
          <w:sz w:val="20"/>
          <w:szCs w:val="20"/>
        </w:rPr>
        <w:t xml:space="preserve">заключения Договора, </w:t>
      </w:r>
      <w:r w:rsidR="008A2F5F" w:rsidRPr="00697202">
        <w:rPr>
          <w:rFonts w:ascii="PT Astra Serif" w:hAnsi="PT Astra Serif"/>
          <w:sz w:val="20"/>
          <w:szCs w:val="20"/>
        </w:rPr>
        <w:t xml:space="preserve">но не позднее </w:t>
      </w:r>
      <w:r w:rsidR="00860F76">
        <w:rPr>
          <w:rFonts w:ascii="PT Astra Serif" w:hAnsi="PT Astra Serif"/>
          <w:sz w:val="20"/>
          <w:szCs w:val="20"/>
        </w:rPr>
        <w:t>08</w:t>
      </w:r>
      <w:r w:rsidR="000C6FB6" w:rsidRPr="00697202">
        <w:rPr>
          <w:rFonts w:ascii="PT Astra Serif" w:hAnsi="PT Astra Serif"/>
          <w:sz w:val="20"/>
          <w:szCs w:val="20"/>
        </w:rPr>
        <w:t>.0</w:t>
      </w:r>
      <w:r w:rsidR="00085ACE" w:rsidRPr="00697202">
        <w:rPr>
          <w:rFonts w:ascii="PT Astra Serif" w:hAnsi="PT Astra Serif"/>
          <w:sz w:val="20"/>
          <w:szCs w:val="20"/>
        </w:rPr>
        <w:t>6</w:t>
      </w:r>
      <w:r w:rsidR="008A2F5F" w:rsidRPr="00697202">
        <w:rPr>
          <w:rFonts w:ascii="PT Astra Serif" w:hAnsi="PT Astra Serif"/>
          <w:sz w:val="20"/>
          <w:szCs w:val="20"/>
        </w:rPr>
        <w:t>.2026.</w:t>
      </w:r>
    </w:p>
    <w:p w:rsidR="00747D2F" w:rsidRPr="006A537B" w:rsidRDefault="005829C2" w:rsidP="00747D2F">
      <w:pPr>
        <w:spacing w:after="0" w:line="240" w:lineRule="auto"/>
        <w:jc w:val="both"/>
        <w:rPr>
          <w:rFonts w:ascii="PT Astra Serif" w:hAnsi="PT Astra Serif"/>
          <w:sz w:val="20"/>
          <w:szCs w:val="20"/>
        </w:rPr>
      </w:pPr>
      <w:r w:rsidRPr="005662E0">
        <w:rPr>
          <w:rFonts w:ascii="PT Astra Serif" w:hAnsi="PT Astra Serif"/>
          <w:b/>
          <w:sz w:val="20"/>
          <w:szCs w:val="20"/>
        </w:rPr>
        <w:t>Место поставки товара</w:t>
      </w:r>
      <w:r w:rsidR="00420FE7" w:rsidRPr="005662E0">
        <w:rPr>
          <w:rFonts w:ascii="PT Astra Serif" w:hAnsi="PT Astra Serif"/>
          <w:sz w:val="20"/>
          <w:szCs w:val="20"/>
        </w:rPr>
        <w:t>:</w:t>
      </w:r>
      <w:r w:rsidR="008A0B84" w:rsidRPr="005662E0">
        <w:rPr>
          <w:rFonts w:ascii="PT Astra Serif" w:hAnsi="PT Astra Serif"/>
          <w:sz w:val="20"/>
          <w:szCs w:val="20"/>
        </w:rPr>
        <w:t xml:space="preserve"> </w:t>
      </w:r>
      <w:r w:rsidR="00747D2F" w:rsidRPr="005662E0">
        <w:rPr>
          <w:rFonts w:ascii="PT Astra Serif" w:hAnsi="PT Astra Serif"/>
          <w:sz w:val="20"/>
          <w:szCs w:val="20"/>
        </w:rPr>
        <w:t xml:space="preserve">Поставка товара осуществляется транспортом Поставщика и за его счет на склад Покупателя, </w:t>
      </w:r>
      <w:r w:rsidR="00747D2F" w:rsidRPr="006A537B">
        <w:rPr>
          <w:rFonts w:ascii="PT Astra Serif" w:hAnsi="PT Astra Serif"/>
          <w:sz w:val="20"/>
          <w:szCs w:val="20"/>
        </w:rPr>
        <w:t xml:space="preserve">расположенный по адресу: </w:t>
      </w:r>
      <w:proofErr w:type="gramStart"/>
      <w:r w:rsidR="00747D2F" w:rsidRPr="006A537B">
        <w:rPr>
          <w:rFonts w:ascii="PT Astra Serif" w:hAnsi="PT Astra Serif"/>
          <w:sz w:val="20"/>
          <w:szCs w:val="20"/>
        </w:rPr>
        <w:t>г</w:t>
      </w:r>
      <w:proofErr w:type="gramEnd"/>
      <w:r w:rsidR="00747D2F" w:rsidRPr="006A537B">
        <w:rPr>
          <w:rFonts w:ascii="PT Astra Serif" w:hAnsi="PT Astra Serif"/>
          <w:sz w:val="20"/>
          <w:szCs w:val="20"/>
        </w:rPr>
        <w:t>. Челябинск, ул. Северная, д. 2А.</w:t>
      </w:r>
    </w:p>
    <w:p w:rsidR="0095774B" w:rsidRPr="00063ED0" w:rsidRDefault="00CE1324" w:rsidP="00D759F9">
      <w:pPr>
        <w:spacing w:after="0" w:line="240" w:lineRule="auto"/>
        <w:jc w:val="both"/>
        <w:rPr>
          <w:rFonts w:ascii="PT Astra Serif" w:eastAsia="Times New Roman" w:hAnsi="PT Astra Serif" w:cs="Times New Roman"/>
          <w:bCs/>
          <w:sz w:val="20"/>
          <w:szCs w:val="20"/>
          <w:lang w:eastAsia="ru-RU"/>
        </w:rPr>
      </w:pPr>
      <w:r w:rsidRPr="006A537B">
        <w:rPr>
          <w:rFonts w:ascii="PT Astra Serif" w:eastAsia="Times New Roman" w:hAnsi="PT Astra Serif" w:cs="Times New Roman"/>
          <w:b/>
          <w:bCs/>
          <w:sz w:val="20"/>
          <w:szCs w:val="20"/>
          <w:lang w:eastAsia="ru-RU"/>
        </w:rPr>
        <w:t>Стартовая цена</w:t>
      </w:r>
      <w:r w:rsidR="00A33F21" w:rsidRPr="006A537B">
        <w:rPr>
          <w:rFonts w:ascii="PT Astra Serif" w:eastAsia="Times New Roman" w:hAnsi="PT Astra Serif" w:cs="Times New Roman"/>
          <w:b/>
          <w:bCs/>
          <w:sz w:val="20"/>
          <w:szCs w:val="20"/>
          <w:lang w:eastAsia="ru-RU"/>
        </w:rPr>
        <w:t xml:space="preserve"> (начальная максимальная цена)</w:t>
      </w:r>
      <w:r w:rsidRPr="006A537B">
        <w:rPr>
          <w:rFonts w:ascii="PT Astra Serif" w:eastAsia="Times New Roman" w:hAnsi="PT Astra Serif" w:cs="Times New Roman"/>
          <w:b/>
          <w:bCs/>
          <w:sz w:val="20"/>
          <w:szCs w:val="20"/>
          <w:lang w:eastAsia="ru-RU"/>
        </w:rPr>
        <w:t>, руб.: </w:t>
      </w:r>
      <w:r w:rsidR="00A24994">
        <w:rPr>
          <w:rFonts w:ascii="PT Astra Serif" w:eastAsia="Times New Roman" w:hAnsi="PT Astra Serif" w:cs="Times New Roman"/>
          <w:bCs/>
          <w:sz w:val="20"/>
          <w:szCs w:val="20"/>
          <w:lang w:eastAsia="ru-RU"/>
        </w:rPr>
        <w:t>89 010</w:t>
      </w:r>
      <w:r w:rsidR="00063ED0" w:rsidRPr="006A537B">
        <w:rPr>
          <w:rFonts w:ascii="PT Astra Serif" w:eastAsia="Times New Roman" w:hAnsi="PT Astra Serif" w:cs="Times New Roman"/>
          <w:bCs/>
          <w:sz w:val="20"/>
          <w:szCs w:val="20"/>
          <w:lang w:eastAsia="ru-RU"/>
        </w:rPr>
        <w:t xml:space="preserve"> (</w:t>
      </w:r>
      <w:r w:rsidR="00A24994">
        <w:rPr>
          <w:rFonts w:ascii="PT Astra Serif" w:eastAsia="Times New Roman" w:hAnsi="PT Astra Serif" w:cs="Times New Roman"/>
          <w:bCs/>
          <w:sz w:val="20"/>
          <w:szCs w:val="20"/>
          <w:lang w:eastAsia="ru-RU"/>
        </w:rPr>
        <w:t>Восемьдесят девять тысяч десять</w:t>
      </w:r>
      <w:r w:rsidR="00063ED0" w:rsidRPr="006A537B">
        <w:rPr>
          <w:rFonts w:ascii="PT Astra Serif" w:eastAsia="Times New Roman" w:hAnsi="PT Astra Serif" w:cs="Times New Roman"/>
          <w:bCs/>
          <w:sz w:val="20"/>
          <w:szCs w:val="20"/>
          <w:lang w:eastAsia="ru-RU"/>
        </w:rPr>
        <w:t>) рубл</w:t>
      </w:r>
      <w:r w:rsidR="00A24994">
        <w:rPr>
          <w:rFonts w:ascii="PT Astra Serif" w:eastAsia="Times New Roman" w:hAnsi="PT Astra Serif" w:cs="Times New Roman"/>
          <w:bCs/>
          <w:sz w:val="20"/>
          <w:szCs w:val="20"/>
          <w:lang w:eastAsia="ru-RU"/>
        </w:rPr>
        <w:t>ей</w:t>
      </w:r>
      <w:r w:rsidR="00063ED0" w:rsidRPr="006A537B">
        <w:rPr>
          <w:rFonts w:ascii="PT Astra Serif" w:eastAsia="Times New Roman" w:hAnsi="PT Astra Serif" w:cs="Times New Roman"/>
          <w:bCs/>
          <w:sz w:val="20"/>
          <w:szCs w:val="20"/>
          <w:lang w:eastAsia="ru-RU"/>
        </w:rPr>
        <w:t xml:space="preserve"> 00 копеек.</w:t>
      </w:r>
    </w:p>
    <w:p w:rsidR="00457FEA" w:rsidRPr="00457FEA" w:rsidRDefault="00457FEA" w:rsidP="00D759F9">
      <w:pPr>
        <w:snapToGrid w:val="0"/>
        <w:spacing w:after="0" w:line="240" w:lineRule="auto"/>
        <w:jc w:val="both"/>
        <w:rPr>
          <w:rFonts w:ascii="PT Astra Serif" w:eastAsia="Times New Roman" w:hAnsi="PT Astra Serif" w:cs="Times New Roman"/>
          <w:bCs/>
          <w:sz w:val="20"/>
          <w:szCs w:val="20"/>
          <w:lang w:eastAsia="ru-RU"/>
        </w:rPr>
      </w:pPr>
      <w:r w:rsidRPr="00457FEA">
        <w:rPr>
          <w:rFonts w:ascii="PT Astra Serif" w:eastAsia="Times New Roman" w:hAnsi="PT Astra Serif" w:cs="Times New Roman"/>
          <w:b/>
          <w:bCs/>
          <w:sz w:val="20"/>
          <w:szCs w:val="20"/>
          <w:lang w:eastAsia="ru-RU"/>
        </w:rPr>
        <w:t xml:space="preserve">Финансирование: </w:t>
      </w:r>
      <w:r w:rsidRPr="00457FEA">
        <w:rPr>
          <w:rFonts w:ascii="PT Astra Serif" w:eastAsia="Times New Roman" w:hAnsi="PT Astra Serif" w:cs="Times New Roman"/>
          <w:bCs/>
          <w:sz w:val="20"/>
          <w:szCs w:val="20"/>
          <w:lang w:eastAsia="ru-RU"/>
        </w:rPr>
        <w:t>Источник финансирования Договора – федеральный бюджет (средства дополнительного источника бюджетного финансирования за счет доходов от приносящей доход деятельности, от привлечения осужденных к оплачиваемому труду, подлежащих исполнению в 2026 году по соответствующим статьям экономической классификации).</w:t>
      </w:r>
    </w:p>
    <w:p w:rsidR="00DB3E13" w:rsidRPr="007B67FF" w:rsidRDefault="00CE1324" w:rsidP="00D759F9">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bCs/>
          <w:sz w:val="20"/>
          <w:szCs w:val="20"/>
          <w:lang w:eastAsia="ru-RU"/>
        </w:rPr>
        <w:t>Вид оплаты: </w:t>
      </w:r>
      <w:r w:rsidR="00DB3E13" w:rsidRPr="00457FEA">
        <w:rPr>
          <w:rFonts w:ascii="PT Astra Serif" w:eastAsia="Calibri" w:hAnsi="PT Astra Serif" w:cs="Times New Roman"/>
          <w:sz w:val="20"/>
          <w:szCs w:val="18"/>
        </w:rPr>
        <w:t xml:space="preserve">Оплата за </w:t>
      </w:r>
      <w:r w:rsidR="00D41CB2" w:rsidRPr="00457FEA">
        <w:rPr>
          <w:rFonts w:ascii="PT Astra Serif" w:eastAsia="Calibri" w:hAnsi="PT Astra Serif" w:cs="Times New Roman"/>
          <w:sz w:val="20"/>
          <w:szCs w:val="18"/>
        </w:rPr>
        <w:t>поставленный товар</w:t>
      </w:r>
      <w:r w:rsidR="00DB3E13" w:rsidRPr="00457FEA">
        <w:rPr>
          <w:rFonts w:ascii="PT Astra Serif" w:eastAsia="Calibri" w:hAnsi="PT Astra Serif" w:cs="Times New Roman"/>
          <w:sz w:val="20"/>
          <w:szCs w:val="18"/>
        </w:rPr>
        <w:t xml:space="preserve">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B9446B" w:rsidRPr="00457FEA">
        <w:rPr>
          <w:rFonts w:ascii="PT Astra Serif" w:eastAsia="Calibri" w:hAnsi="PT Astra Serif" w:cs="Times New Roman"/>
          <w:sz w:val="20"/>
          <w:szCs w:val="18"/>
        </w:rPr>
        <w:t xml:space="preserve"> бюджетной классификации на 2026 год в течение 10</w:t>
      </w:r>
      <w:r w:rsidR="00DB3E13" w:rsidRPr="00457FEA">
        <w:rPr>
          <w:rFonts w:ascii="PT Astra Serif" w:eastAsia="Calibri" w:hAnsi="PT Astra Serif" w:cs="Times New Roman"/>
          <w:sz w:val="20"/>
          <w:szCs w:val="18"/>
        </w:rPr>
        <w:t xml:space="preserve"> рабочих дней со дня подписания акта </w:t>
      </w:r>
      <w:r w:rsidR="00BA205D" w:rsidRPr="00457FEA">
        <w:rPr>
          <w:rFonts w:ascii="PT Astra Serif" w:eastAsia="Calibri" w:hAnsi="PT Astra Serif" w:cs="Times New Roman"/>
          <w:sz w:val="20"/>
          <w:szCs w:val="18"/>
        </w:rPr>
        <w:t>приемки товара Заказчиком.</w:t>
      </w:r>
      <w:r w:rsidR="00BA205D">
        <w:rPr>
          <w:rFonts w:ascii="PT Astra Serif" w:eastAsia="Calibri" w:hAnsi="PT Astra Serif" w:cs="Times New Roman"/>
          <w:sz w:val="20"/>
          <w:szCs w:val="18"/>
        </w:rPr>
        <w:t xml:space="preserve"> </w:t>
      </w:r>
    </w:p>
    <w:p w:rsidR="00AB60C4" w:rsidRPr="007B67FF" w:rsidRDefault="008F556C" w:rsidP="00D759F9">
      <w:pPr>
        <w:spacing w:after="0" w:line="240" w:lineRule="auto"/>
        <w:rPr>
          <w:rFonts w:ascii="PT Astra Serif" w:eastAsia="Times New Roman" w:hAnsi="PT Astra Serif" w:cs="Times New Roman"/>
          <w:sz w:val="20"/>
          <w:szCs w:val="20"/>
        </w:rPr>
      </w:pPr>
      <w:r w:rsidRPr="007B67FF">
        <w:rPr>
          <w:rFonts w:ascii="PT Astra Serif" w:eastAsia="Times New Roman" w:hAnsi="PT Astra Serif" w:cs="Times New Roman"/>
          <w:b/>
          <w:sz w:val="20"/>
          <w:szCs w:val="20"/>
        </w:rPr>
        <w:t>3.</w:t>
      </w:r>
      <w:r w:rsidR="00AB60C4" w:rsidRPr="007B67FF">
        <w:rPr>
          <w:rFonts w:ascii="PT Astra Serif" w:eastAsia="Times New Roman" w:hAnsi="PT Astra Serif" w:cs="Times New Roman"/>
          <w:b/>
          <w:sz w:val="20"/>
          <w:szCs w:val="20"/>
        </w:rPr>
        <w:t xml:space="preserve">Ограничение </w:t>
      </w:r>
      <w:r w:rsidR="002D1159" w:rsidRPr="007B67FF">
        <w:rPr>
          <w:rFonts w:ascii="PT Astra Serif" w:eastAsia="Times New Roman" w:hAnsi="PT Astra Serif" w:cs="Times New Roman"/>
          <w:b/>
          <w:sz w:val="20"/>
          <w:szCs w:val="20"/>
        </w:rPr>
        <w:t>участия в определении исполнителя</w:t>
      </w:r>
      <w:r w:rsidR="00AB60C4" w:rsidRPr="007B67FF">
        <w:rPr>
          <w:rFonts w:ascii="PT Astra Serif" w:eastAsia="Times New Roman" w:hAnsi="PT Astra Serif" w:cs="Times New Roman"/>
          <w:b/>
          <w:sz w:val="20"/>
          <w:szCs w:val="20"/>
        </w:rPr>
        <w:t>:</w:t>
      </w:r>
      <w:bookmarkStart w:id="0" w:name="Par780"/>
      <w:bookmarkStart w:id="1" w:name="Par783"/>
      <w:bookmarkEnd w:id="0"/>
      <w:bookmarkEnd w:id="1"/>
      <w:r w:rsidR="00B9446B" w:rsidRPr="007B67FF">
        <w:rPr>
          <w:rFonts w:ascii="PT Astra Serif" w:eastAsia="Times New Roman" w:hAnsi="PT Astra Serif" w:cs="Times New Roman"/>
          <w:b/>
          <w:sz w:val="20"/>
          <w:szCs w:val="20"/>
        </w:rPr>
        <w:t xml:space="preserve"> </w:t>
      </w:r>
      <w:r w:rsidR="008E73CA" w:rsidRPr="007B67FF">
        <w:rPr>
          <w:rFonts w:ascii="PT Astra Serif" w:eastAsia="Times New Roman" w:hAnsi="PT Astra Serif" w:cs="Times New Roman"/>
          <w:sz w:val="20"/>
          <w:szCs w:val="20"/>
        </w:rPr>
        <w:t>не предусмотрено</w:t>
      </w:r>
      <w:r w:rsidR="00505CF9" w:rsidRPr="007B67FF">
        <w:rPr>
          <w:rFonts w:ascii="PT Astra Serif" w:eastAsia="Times New Roman" w:hAnsi="PT Astra Serif" w:cs="Times New Roman"/>
          <w:sz w:val="20"/>
          <w:szCs w:val="20"/>
        </w:rPr>
        <w:t>.</w:t>
      </w:r>
    </w:p>
    <w:p w:rsidR="00F11B24" w:rsidRPr="007B67FF" w:rsidRDefault="008F556C" w:rsidP="00D759F9">
      <w:pPr>
        <w:widowControl w:val="0"/>
        <w:autoSpaceDE w:val="0"/>
        <w:autoSpaceDN w:val="0"/>
        <w:adjustRightInd w:val="0"/>
        <w:spacing w:after="0" w:line="240" w:lineRule="auto"/>
        <w:contextualSpacing/>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lang w:eastAsia="ru-RU"/>
        </w:rPr>
        <w:t>4.</w:t>
      </w:r>
      <w:r w:rsidR="00F11B24" w:rsidRPr="007B67FF">
        <w:rPr>
          <w:rFonts w:ascii="PT Astra Serif" w:eastAsia="Times New Roman" w:hAnsi="PT Astra Serif" w:cs="Times New Roman"/>
          <w:b/>
          <w:sz w:val="20"/>
          <w:szCs w:val="20"/>
          <w:lang w:eastAsia="ru-RU"/>
        </w:rPr>
        <w:t xml:space="preserve">Размер обеспечения исполнения </w:t>
      </w:r>
      <w:r w:rsidR="001407EA" w:rsidRPr="007B67FF">
        <w:rPr>
          <w:rFonts w:ascii="PT Astra Serif" w:eastAsia="Times New Roman" w:hAnsi="PT Astra Serif" w:cs="Times New Roman"/>
          <w:b/>
          <w:sz w:val="20"/>
          <w:szCs w:val="20"/>
          <w:lang w:eastAsia="ru-RU"/>
        </w:rPr>
        <w:t>Договора</w:t>
      </w:r>
      <w:r w:rsidR="00F11B24" w:rsidRPr="007B67FF">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F11B24" w:rsidRPr="007B67FF" w:rsidRDefault="008F556C" w:rsidP="00D759F9">
      <w:pPr>
        <w:widowControl w:val="0"/>
        <w:tabs>
          <w:tab w:val="left" w:pos="709"/>
          <w:tab w:val="left" w:pos="851"/>
        </w:tabs>
        <w:autoSpaceDE w:val="0"/>
        <w:autoSpaceDN w:val="0"/>
        <w:adjustRightInd w:val="0"/>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shd w:val="clear" w:color="auto" w:fill="FFFFFF"/>
          <w:lang w:eastAsia="ru-RU"/>
        </w:rPr>
        <w:t>5.</w:t>
      </w:r>
      <w:r w:rsidR="00823F74" w:rsidRPr="007B67FF">
        <w:rPr>
          <w:rFonts w:ascii="PT Astra Serif" w:eastAsia="Times New Roman" w:hAnsi="PT Astra Serif" w:cs="Times New Roman"/>
          <w:b/>
          <w:sz w:val="20"/>
          <w:szCs w:val="20"/>
          <w:shd w:val="clear" w:color="auto" w:fill="FFFFFF"/>
          <w:lang w:eastAsia="ru-RU"/>
        </w:rPr>
        <w:t xml:space="preserve"> Условия, запреты и ограничения допуска к услугам иностранных лиц: </w:t>
      </w:r>
      <w:r w:rsidR="00F11B24" w:rsidRPr="007B67FF">
        <w:rPr>
          <w:rFonts w:ascii="PT Astra Serif" w:eastAsia="Times New Roman" w:hAnsi="PT Astra Serif" w:cs="Times New Roman"/>
          <w:sz w:val="20"/>
          <w:szCs w:val="20"/>
          <w:lang w:eastAsia="ru-RU"/>
        </w:rPr>
        <w:t>не предусмотрено.</w:t>
      </w:r>
    </w:p>
    <w:p w:rsidR="00F11B24" w:rsidRPr="007B67FF" w:rsidRDefault="008F556C" w:rsidP="00D759F9">
      <w:pPr>
        <w:widowControl w:val="0"/>
        <w:tabs>
          <w:tab w:val="left" w:pos="709"/>
          <w:tab w:val="left" w:pos="851"/>
        </w:tabs>
        <w:autoSpaceDE w:val="0"/>
        <w:autoSpaceDN w:val="0"/>
        <w:adjustRightInd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b/>
          <w:sz w:val="20"/>
          <w:szCs w:val="20"/>
        </w:rPr>
        <w:t>6.</w:t>
      </w:r>
      <w:r w:rsidR="00F11B24" w:rsidRPr="007B67FF">
        <w:rPr>
          <w:rFonts w:ascii="PT Astra Serif" w:eastAsia="Calibri" w:hAnsi="PT Astra Serif" w:cs="Times New Roman"/>
          <w:b/>
          <w:sz w:val="20"/>
          <w:szCs w:val="20"/>
        </w:rPr>
        <w:t xml:space="preserve">Преимущества, представляемые заказчиком: </w:t>
      </w:r>
      <w:r w:rsidR="00F11B24" w:rsidRPr="007B67FF">
        <w:rPr>
          <w:rFonts w:ascii="PT Astra Serif" w:eastAsia="Calibri" w:hAnsi="PT Astra Serif" w:cs="Times New Roman"/>
          <w:sz w:val="20"/>
          <w:szCs w:val="20"/>
        </w:rPr>
        <w:t xml:space="preserve">не предусмотрено. </w:t>
      </w:r>
    </w:p>
    <w:p w:rsidR="001C1AB9" w:rsidRPr="007B67FF" w:rsidRDefault="008F556C" w:rsidP="00D759F9">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sz w:val="20"/>
          <w:szCs w:val="20"/>
          <w:lang w:eastAsia="ru-RU"/>
        </w:rPr>
        <w:t>7.</w:t>
      </w:r>
      <w:r w:rsidR="00F11B24" w:rsidRPr="007B67FF">
        <w:rPr>
          <w:rFonts w:ascii="PT Astra Serif" w:eastAsia="Times New Roman" w:hAnsi="PT Astra Serif" w:cs="Times New Roman"/>
          <w:b/>
          <w:sz w:val="20"/>
          <w:szCs w:val="20"/>
          <w:lang w:eastAsia="ru-RU"/>
        </w:rPr>
        <w:t>Идентификационный код закупки:</w:t>
      </w:r>
      <w:r w:rsidR="00B9446B" w:rsidRPr="007B67FF">
        <w:rPr>
          <w:rFonts w:ascii="PT Astra Serif" w:hAnsi="PT Astra Serif"/>
        </w:rPr>
        <w:t xml:space="preserve"> </w:t>
      </w:r>
      <w:hyperlink r:id="rId6" w:tgtFrame="_blank" w:history="1">
        <w:r w:rsidR="00B9446B" w:rsidRPr="007B67FF">
          <w:rPr>
            <w:rFonts w:ascii="PT Astra Serif" w:eastAsia="Calibri" w:hAnsi="PT Astra Serif" w:cs="Times New Roman"/>
            <w:sz w:val="20"/>
            <w:szCs w:val="18"/>
          </w:rPr>
          <w:t>261744704691474470100100140000000244</w:t>
        </w:r>
      </w:hyperlink>
      <w:r w:rsidR="00B9446B" w:rsidRPr="007B67FF">
        <w:rPr>
          <w:rFonts w:ascii="PT Astra Serif" w:eastAsia="Calibri" w:hAnsi="PT Astra Serif" w:cs="Times New Roman"/>
          <w:sz w:val="18"/>
          <w:szCs w:val="18"/>
        </w:rPr>
        <w:t>.</w:t>
      </w:r>
    </w:p>
    <w:p w:rsidR="00EB5F41" w:rsidRPr="007B67FF" w:rsidRDefault="00EB5F41" w:rsidP="00D759F9">
      <w:pPr>
        <w:spacing w:after="0" w:line="240" w:lineRule="auto"/>
        <w:jc w:val="both"/>
        <w:rPr>
          <w:rFonts w:ascii="PT Astra Serif" w:eastAsia="Calibri" w:hAnsi="PT Astra Serif" w:cs="Times New Roman"/>
          <w:sz w:val="20"/>
          <w:szCs w:val="21"/>
        </w:rPr>
      </w:pPr>
      <w:r w:rsidRPr="005662E0">
        <w:rPr>
          <w:rFonts w:ascii="PT Astra Serif" w:eastAsia="Calibri" w:hAnsi="PT Astra Serif" w:cs="Times New Roman"/>
          <w:b/>
          <w:sz w:val="20"/>
          <w:szCs w:val="18"/>
        </w:rPr>
        <w:t>8.</w:t>
      </w:r>
      <w:r w:rsidRPr="007B67FF">
        <w:rPr>
          <w:rFonts w:ascii="PT Astra Serif" w:eastAsia="Calibri" w:hAnsi="PT Astra Serif" w:cs="Times New Roman"/>
          <w:sz w:val="20"/>
          <w:szCs w:val="18"/>
        </w:rPr>
        <w:t xml:space="preserve"> Информация об осуществлении закупки товара, работы, услуги по государственн</w:t>
      </w:r>
      <w:r w:rsidRPr="007B67FF">
        <w:rPr>
          <w:rFonts w:ascii="PT Astra Serif" w:eastAsia="Calibri" w:hAnsi="PT Astra Serif" w:cs="Times New Roman"/>
          <w:b/>
          <w:sz w:val="20"/>
          <w:szCs w:val="21"/>
        </w:rPr>
        <w:t>ому оборонному заказу в соответствии с ФЗ от 29 декабря 2012 года N 275-ФЗ «О гос</w:t>
      </w:r>
      <w:r w:rsidR="00493FE2" w:rsidRPr="007B67FF">
        <w:rPr>
          <w:rFonts w:ascii="PT Astra Serif" w:eastAsia="Calibri" w:hAnsi="PT Astra Serif" w:cs="Times New Roman"/>
          <w:b/>
          <w:sz w:val="20"/>
          <w:szCs w:val="21"/>
        </w:rPr>
        <w:t xml:space="preserve">ударственном оборонном заказе» </w:t>
      </w:r>
      <w:r w:rsidR="00493FE2" w:rsidRPr="007B67FF">
        <w:rPr>
          <w:rFonts w:ascii="PT Astra Serif" w:eastAsia="Calibri" w:hAnsi="PT Astra Serif" w:cs="Times New Roman"/>
          <w:sz w:val="20"/>
          <w:szCs w:val="21"/>
        </w:rPr>
        <w:t>не предусмотрено.</w:t>
      </w:r>
    </w:p>
    <w:p w:rsidR="00EB5F41" w:rsidRPr="007B67FF" w:rsidRDefault="00EB5F41" w:rsidP="00D759F9">
      <w:pPr>
        <w:tabs>
          <w:tab w:val="left" w:pos="284"/>
        </w:tabs>
        <w:spacing w:after="0" w:line="240" w:lineRule="auto"/>
        <w:rPr>
          <w:rFonts w:ascii="PT Astra Serif" w:eastAsia="Calibri" w:hAnsi="PT Astra Serif" w:cs="Times New Roman"/>
          <w:b/>
          <w:color w:val="000000"/>
          <w:sz w:val="20"/>
          <w:szCs w:val="20"/>
          <w:lang w:eastAsia="ru-RU"/>
        </w:rPr>
      </w:pPr>
      <w:r w:rsidRPr="007B67FF">
        <w:rPr>
          <w:rFonts w:ascii="PT Astra Serif" w:eastAsia="Calibri" w:hAnsi="PT Astra Serif" w:cs="Times New Roman"/>
          <w:b/>
          <w:color w:val="000000"/>
          <w:sz w:val="20"/>
          <w:szCs w:val="20"/>
          <w:lang w:eastAsia="ru-RU"/>
        </w:rPr>
        <w:t>9. Требования, предъявляемые к участнику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При осуществлении закупки установлены следующие единые требования к участникам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lastRenderedPageBreak/>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A6BAF">
        <w:rPr>
          <w:rFonts w:ascii="Times New Roman" w:hAnsi="Times New Roman" w:cs="Times New Roman"/>
          <w:sz w:val="20"/>
          <w:szCs w:val="20"/>
        </w:rPr>
        <w:t xml:space="preserve"> обязанности </w:t>
      </w:r>
      <w:proofErr w:type="gramStart"/>
      <w:r w:rsidRPr="001A6BAF">
        <w:rPr>
          <w:rFonts w:ascii="Times New Roman" w:hAnsi="Times New Roman" w:cs="Times New Roman"/>
          <w:sz w:val="20"/>
          <w:szCs w:val="20"/>
        </w:rPr>
        <w:t>заявителя</w:t>
      </w:r>
      <w:proofErr w:type="gramEnd"/>
      <w:r w:rsidRPr="001A6BAF">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A6BAF">
        <w:rPr>
          <w:rFonts w:ascii="Times New Roman" w:hAnsi="Times New Roman" w:cs="Times New Roman"/>
          <w:sz w:val="20"/>
          <w:szCs w:val="20"/>
        </w:rPr>
        <w:t>указанных</w:t>
      </w:r>
      <w:proofErr w:type="gramEnd"/>
      <w:r w:rsidRPr="001A6BAF">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A6BAF">
        <w:rPr>
          <w:rFonts w:ascii="Times New Roman" w:hAnsi="Times New Roman" w:cs="Times New Roman"/>
          <w:sz w:val="20"/>
          <w:szCs w:val="20"/>
        </w:rPr>
        <w:t xml:space="preserve"> </w:t>
      </w:r>
      <w:proofErr w:type="gramStart"/>
      <w:r w:rsidRPr="001A6BAF">
        <w:rPr>
          <w:rFonts w:ascii="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roofErr w:type="gramEnd"/>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1A6BAF">
        <w:rPr>
          <w:rFonts w:ascii="Times New Roman" w:hAnsi="Times New Roman" w:cs="Times New Roman"/>
          <w:sz w:val="20"/>
          <w:szCs w:val="20"/>
        </w:rPr>
        <w:t xml:space="preserve"> усыновитель этого должностного лица заказчика является:</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A6BAF">
        <w:rPr>
          <w:rFonts w:ascii="Times New Roman"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 xml:space="preserve">6) участник закупки не является </w:t>
      </w:r>
      <w:proofErr w:type="spellStart"/>
      <w:r w:rsidRPr="001A6BAF">
        <w:rPr>
          <w:rFonts w:ascii="Times New Roman" w:hAnsi="Times New Roman" w:cs="Times New Roman"/>
          <w:sz w:val="20"/>
          <w:szCs w:val="20"/>
        </w:rPr>
        <w:t>офшорной</w:t>
      </w:r>
      <w:proofErr w:type="spellEnd"/>
      <w:r w:rsidRPr="001A6BAF">
        <w:rPr>
          <w:rFonts w:ascii="Times New Roman" w:hAnsi="Times New Roman" w:cs="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1A6BAF">
        <w:rPr>
          <w:rFonts w:ascii="Times New Roman" w:hAnsi="Times New Roman" w:cs="Times New Roman"/>
          <w:sz w:val="20"/>
          <w:szCs w:val="20"/>
        </w:rPr>
        <w:t>офшорной</w:t>
      </w:r>
      <w:proofErr w:type="spellEnd"/>
      <w:r w:rsidRPr="001A6BAF">
        <w:rPr>
          <w:rFonts w:ascii="Times New Roman" w:hAnsi="Times New Roman" w:cs="Times New Roman"/>
          <w:sz w:val="20"/>
          <w:szCs w:val="20"/>
        </w:rPr>
        <w:t xml:space="preserve"> компании, а также не имеет </w:t>
      </w:r>
      <w:proofErr w:type="spellStart"/>
      <w:r w:rsidRPr="001A6BAF">
        <w:rPr>
          <w:rFonts w:ascii="Times New Roman" w:hAnsi="Times New Roman" w:cs="Times New Roman"/>
          <w:sz w:val="20"/>
          <w:szCs w:val="20"/>
        </w:rPr>
        <w:t>офшорных</w:t>
      </w:r>
      <w:proofErr w:type="spellEnd"/>
      <w:r w:rsidRPr="001A6BAF">
        <w:rPr>
          <w:rFonts w:ascii="Times New Roman" w:hAnsi="Times New Roman" w:cs="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1A6BAF">
        <w:rPr>
          <w:rFonts w:ascii="Times New Roman" w:hAnsi="Times New Roman" w:cs="Times New Roman"/>
          <w:sz w:val="20"/>
          <w:szCs w:val="20"/>
        </w:rPr>
        <w:t xml:space="preserve"> уставном (складочном) </w:t>
      </w:r>
      <w:proofErr w:type="gramStart"/>
      <w:r w:rsidRPr="001A6BAF">
        <w:rPr>
          <w:rFonts w:ascii="Times New Roman" w:hAnsi="Times New Roman" w:cs="Times New Roman"/>
          <w:sz w:val="20"/>
          <w:szCs w:val="20"/>
        </w:rPr>
        <w:t>капитале</w:t>
      </w:r>
      <w:proofErr w:type="gramEnd"/>
      <w:r w:rsidRPr="001A6BAF">
        <w:rPr>
          <w:rFonts w:ascii="Times New Roman" w:hAnsi="Times New Roman" w:cs="Times New Roman"/>
          <w:sz w:val="20"/>
          <w:szCs w:val="20"/>
        </w:rPr>
        <w:t xml:space="preserve"> хозяйственного товарищества или общества;</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7) участник закупки не является иностранным агентом;</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8) отсутствие у участника закупки ограничений для участия в закупках, установленных законодательством Российской Федерации.</w:t>
      </w:r>
    </w:p>
    <w:p w:rsidR="00D41CB2" w:rsidRPr="001A6BAF" w:rsidRDefault="00D41CB2" w:rsidP="00D759F9">
      <w:pPr>
        <w:widowControl w:val="0"/>
        <w:autoSpaceDE w:val="0"/>
        <w:autoSpaceDN w:val="0"/>
        <w:adjustRightInd w:val="0"/>
        <w:spacing w:after="0" w:line="240" w:lineRule="auto"/>
        <w:ind w:firstLine="709"/>
        <w:contextualSpacing/>
        <w:jc w:val="both"/>
        <w:rPr>
          <w:rFonts w:ascii="Times New Roman" w:hAnsi="Times New Roman" w:cs="Times New Roman"/>
          <w:b/>
          <w:sz w:val="20"/>
          <w:szCs w:val="20"/>
        </w:rPr>
      </w:pPr>
      <w:r w:rsidRPr="001A6BAF">
        <w:rPr>
          <w:rFonts w:ascii="Times New Roman" w:hAnsi="Times New Roman" w:cs="Times New Roman"/>
          <w:b/>
          <w:sz w:val="20"/>
          <w:szCs w:val="20"/>
        </w:rPr>
        <w:t xml:space="preserve">При осуществлении закупки установлены следующие требования к участникам закупки в соответствии </w:t>
      </w:r>
      <w:proofErr w:type="gramStart"/>
      <w:r w:rsidRPr="001A6BAF">
        <w:rPr>
          <w:rFonts w:ascii="Times New Roman" w:hAnsi="Times New Roman" w:cs="Times New Roman"/>
          <w:b/>
          <w:sz w:val="20"/>
          <w:szCs w:val="20"/>
        </w:rPr>
        <w:t>ч</w:t>
      </w:r>
      <w:proofErr w:type="gramEnd"/>
      <w:r w:rsidRPr="001A6BAF">
        <w:rPr>
          <w:rFonts w:ascii="Times New Roman" w:hAnsi="Times New Roman" w:cs="Times New Roman"/>
          <w:b/>
          <w:sz w:val="20"/>
          <w:szCs w:val="20"/>
        </w:rPr>
        <w:t>.1.1 ст. 31 Федерального закона от 05.04.2013 №44-ФЗ:</w:t>
      </w:r>
    </w:p>
    <w:p w:rsidR="00D41CB2" w:rsidRPr="001A6BAF" w:rsidRDefault="00D41CB2" w:rsidP="00D759F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1A6BAF">
        <w:rPr>
          <w:rFonts w:ascii="Times New Roman" w:hAnsi="Times New Roman" w:cs="Times New Roman"/>
          <w:sz w:val="20"/>
          <w:szCs w:val="20"/>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AA3826" w:rsidRPr="00AE12DD" w:rsidRDefault="00063ED0" w:rsidP="00AE12DD">
      <w:pPr>
        <w:spacing w:after="0"/>
        <w:jc w:val="both"/>
        <w:rPr>
          <w:rFonts w:ascii="PT Astra Serif" w:eastAsia="Times New Roman" w:hAnsi="PT Astra Serif"/>
          <w:sz w:val="20"/>
          <w:szCs w:val="18"/>
          <w:lang w:eastAsia="ru-RU"/>
        </w:rPr>
      </w:pPr>
      <w:r>
        <w:rPr>
          <w:rFonts w:ascii="PT Astra Serif" w:eastAsia="Times New Roman" w:hAnsi="PT Astra Serif"/>
          <w:b/>
          <w:bCs/>
          <w:sz w:val="20"/>
          <w:szCs w:val="18"/>
          <w:lang w:eastAsia="ru-RU"/>
        </w:rPr>
        <w:t xml:space="preserve">              </w:t>
      </w:r>
      <w:r w:rsidR="00B77F8A" w:rsidRPr="007B67FF">
        <w:rPr>
          <w:rFonts w:ascii="PT Astra Serif" w:eastAsia="Times New Roman" w:hAnsi="PT Astra Serif"/>
          <w:b/>
          <w:bCs/>
          <w:sz w:val="20"/>
          <w:szCs w:val="18"/>
          <w:lang w:eastAsia="ru-RU"/>
        </w:rPr>
        <w:t>10. Информация о возможности и случаях одностороннего расторжения сделки в соответствии с действующим законодательством Российской Федерации: </w:t>
      </w:r>
      <w:r w:rsidR="00B77F8A" w:rsidRPr="007B67FF">
        <w:rPr>
          <w:rFonts w:ascii="PT Astra Serif" w:eastAsia="Times New Roman" w:hAnsi="PT Astra Serif"/>
          <w:bCs/>
          <w:sz w:val="20"/>
          <w:szCs w:val="18"/>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sectPr w:rsidR="00AA3826" w:rsidRPr="00AE12DD" w:rsidSect="00081646">
      <w:pgSz w:w="11906" w:h="16838"/>
      <w:pgMar w:top="720" w:right="720" w:bottom="568"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B7E1AAC"/>
    <w:name w:val="WW8Num2"/>
    <w:lvl w:ilvl="0">
      <w:start w:val="1"/>
      <w:numFmt w:val="decimal"/>
      <w:lvlText w:val="%1."/>
      <w:lvlJc w:val="left"/>
      <w:pPr>
        <w:tabs>
          <w:tab w:val="num" w:pos="420"/>
        </w:tabs>
        <w:ind w:left="420" w:hanging="420"/>
      </w:pPr>
      <w:rPr>
        <w:rFonts w:ascii="Times New Roman" w:hAnsi="Times New Roman" w:cs="Times New Roman" w:hint="default"/>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nsid w:val="00486BD5"/>
    <w:multiLevelType w:val="hybridMultilevel"/>
    <w:tmpl w:val="4264721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233877"/>
    <w:multiLevelType w:val="hybridMultilevel"/>
    <w:tmpl w:val="CC1E4AFC"/>
    <w:lvl w:ilvl="0" w:tplc="75E8BD0C">
      <w:start w:val="1"/>
      <w:numFmt w:val="decimal"/>
      <w:lvlText w:val="7.%1"/>
      <w:lvlJc w:val="left"/>
      <w:pPr>
        <w:ind w:left="221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1787ED1"/>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107A96"/>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C21507"/>
    <w:multiLevelType w:val="multilevel"/>
    <w:tmpl w:val="D71256EA"/>
    <w:lvl w:ilvl="0">
      <w:start w:val="2"/>
      <w:numFmt w:val="decimal"/>
      <w:lvlText w:val="%1."/>
      <w:lvlJc w:val="left"/>
      <w:pPr>
        <w:ind w:left="376" w:hanging="3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B34360"/>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257739"/>
    <w:multiLevelType w:val="hybridMultilevel"/>
    <w:tmpl w:val="20802902"/>
    <w:lvl w:ilvl="0" w:tplc="ABB6D0BA">
      <w:start w:val="3"/>
      <w:numFmt w:val="decimal"/>
      <w:lvlText w:val="%1)"/>
      <w:lvlJc w:val="left"/>
      <w:pPr>
        <w:ind w:left="1211" w:hanging="360"/>
      </w:pPr>
      <w:rPr>
        <w:rFonts w:hint="default"/>
        <w:b w:val="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4A37799"/>
    <w:multiLevelType w:val="hybridMultilevel"/>
    <w:tmpl w:val="4520489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9B7BDF"/>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70271"/>
    <w:multiLevelType w:val="hybridMultilevel"/>
    <w:tmpl w:val="C788443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nsid w:val="1D2415D8"/>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1F3E99"/>
    <w:multiLevelType w:val="hybridMultilevel"/>
    <w:tmpl w:val="4A7E4C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E4B6D9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91759"/>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E803FC"/>
    <w:multiLevelType w:val="hybridMultilevel"/>
    <w:tmpl w:val="9054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9F52A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2B7D97"/>
    <w:multiLevelType w:val="hybridMultilevel"/>
    <w:tmpl w:val="6FD82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27E667E0"/>
    <w:multiLevelType w:val="hybridMultilevel"/>
    <w:tmpl w:val="E7EC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6D48AB"/>
    <w:multiLevelType w:val="hybridMultilevel"/>
    <w:tmpl w:val="3116943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867304"/>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086B8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21E06"/>
    <w:multiLevelType w:val="multilevel"/>
    <w:tmpl w:val="9B628F5E"/>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44664053"/>
    <w:multiLevelType w:val="hybridMultilevel"/>
    <w:tmpl w:val="F0C8AE1E"/>
    <w:lvl w:ilvl="0" w:tplc="391E9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0A5086"/>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4714A8"/>
    <w:multiLevelType w:val="hybridMultilevel"/>
    <w:tmpl w:val="46580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D36555B"/>
    <w:multiLevelType w:val="hybridMultilevel"/>
    <w:tmpl w:val="4A2CD56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F20E2"/>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E493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FB0CB4"/>
    <w:multiLevelType w:val="hybridMultilevel"/>
    <w:tmpl w:val="FF142A54"/>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58E215A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FA379B"/>
    <w:multiLevelType w:val="hybridMultilevel"/>
    <w:tmpl w:val="E5881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513824"/>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C50DCB"/>
    <w:multiLevelType w:val="multilevel"/>
    <w:tmpl w:val="68C50DCB"/>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BA5904"/>
    <w:multiLevelType w:val="multilevel"/>
    <w:tmpl w:val="07F0F06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680"/>
        </w:tabs>
        <w:ind w:left="168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2B13379"/>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A37FBA"/>
    <w:multiLevelType w:val="multilevel"/>
    <w:tmpl w:val="D2F0F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B3D34D7"/>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18"/>
  </w:num>
  <w:num w:numId="7">
    <w:abstractNumId w:val="34"/>
  </w:num>
  <w:num w:numId="8">
    <w:abstractNumId w:val="6"/>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3"/>
  </w:num>
  <w:num w:numId="12">
    <w:abstractNumId w:val="27"/>
  </w:num>
  <w:num w:numId="13">
    <w:abstractNumId w:val="38"/>
  </w:num>
  <w:num w:numId="14">
    <w:abstractNumId w:val="2"/>
  </w:num>
  <w:num w:numId="15">
    <w:abstractNumId w:val="0"/>
  </w:num>
  <w:num w:numId="16">
    <w:abstractNumId w:val="8"/>
  </w:num>
  <w:num w:numId="17">
    <w:abstractNumId w:val="1"/>
  </w:num>
  <w:num w:numId="18">
    <w:abstractNumId w:val="16"/>
  </w:num>
  <w:num w:numId="19">
    <w:abstractNumId w:val="11"/>
  </w:num>
  <w:num w:numId="20">
    <w:abstractNumId w:val="4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9"/>
  </w:num>
  <w:num w:numId="27">
    <w:abstractNumId w:val="22"/>
  </w:num>
  <w:num w:numId="28">
    <w:abstractNumId w:val="28"/>
  </w:num>
  <w:num w:numId="29">
    <w:abstractNumId w:val="21"/>
  </w:num>
  <w:num w:numId="30">
    <w:abstractNumId w:val="35"/>
  </w:num>
  <w:num w:numId="31">
    <w:abstractNumId w:val="7"/>
  </w:num>
  <w:num w:numId="32">
    <w:abstractNumId w:val="30"/>
  </w:num>
  <w:num w:numId="33">
    <w:abstractNumId w:val="29"/>
  </w:num>
  <w:num w:numId="34">
    <w:abstractNumId w:val="12"/>
  </w:num>
  <w:num w:numId="35">
    <w:abstractNumId w:val="5"/>
  </w:num>
  <w:num w:numId="36">
    <w:abstractNumId w:val="14"/>
  </w:num>
  <w:num w:numId="37">
    <w:abstractNumId w:val="15"/>
  </w:num>
  <w:num w:numId="38">
    <w:abstractNumId w:val="23"/>
  </w:num>
  <w:num w:numId="39">
    <w:abstractNumId w:val="17"/>
  </w:num>
  <w:num w:numId="40">
    <w:abstractNumId w:val="4"/>
  </w:num>
  <w:num w:numId="41">
    <w:abstractNumId w:val="41"/>
  </w:num>
  <w:num w:numId="42">
    <w:abstractNumId w:val="33"/>
  </w:num>
  <w:num w:numId="43">
    <w:abstractNumId w:val="31"/>
  </w:num>
  <w:num w:numId="44">
    <w:abstractNumId w:val="26"/>
  </w:num>
  <w:num w:numId="45">
    <w:abstractNumId w:val="10"/>
  </w:num>
  <w:num w:numId="46">
    <w:abstractNumId w:val="2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characterSpacingControl w:val="doNotCompress"/>
  <w:compat/>
  <w:rsids>
    <w:rsidRoot w:val="00686FFE"/>
    <w:rsid w:val="0000096F"/>
    <w:rsid w:val="000014A2"/>
    <w:rsid w:val="00001FA1"/>
    <w:rsid w:val="0000756D"/>
    <w:rsid w:val="00007F1D"/>
    <w:rsid w:val="00011126"/>
    <w:rsid w:val="0001265E"/>
    <w:rsid w:val="000130BA"/>
    <w:rsid w:val="00015969"/>
    <w:rsid w:val="00016139"/>
    <w:rsid w:val="00016402"/>
    <w:rsid w:val="000210F7"/>
    <w:rsid w:val="0002244F"/>
    <w:rsid w:val="000232CE"/>
    <w:rsid w:val="0002500B"/>
    <w:rsid w:val="00025E66"/>
    <w:rsid w:val="00026ABB"/>
    <w:rsid w:val="00030094"/>
    <w:rsid w:val="000340F6"/>
    <w:rsid w:val="00035038"/>
    <w:rsid w:val="000433D4"/>
    <w:rsid w:val="00044952"/>
    <w:rsid w:val="0004758C"/>
    <w:rsid w:val="0005042F"/>
    <w:rsid w:val="00050D22"/>
    <w:rsid w:val="00055A17"/>
    <w:rsid w:val="00063ED0"/>
    <w:rsid w:val="00066CE7"/>
    <w:rsid w:val="00071DDA"/>
    <w:rsid w:val="00073ECB"/>
    <w:rsid w:val="00074A9A"/>
    <w:rsid w:val="0007589A"/>
    <w:rsid w:val="00075CE0"/>
    <w:rsid w:val="00081646"/>
    <w:rsid w:val="00082B6F"/>
    <w:rsid w:val="00085ACE"/>
    <w:rsid w:val="00086344"/>
    <w:rsid w:val="000872A1"/>
    <w:rsid w:val="00087521"/>
    <w:rsid w:val="00087C15"/>
    <w:rsid w:val="00090248"/>
    <w:rsid w:val="00095F30"/>
    <w:rsid w:val="000A1662"/>
    <w:rsid w:val="000A3165"/>
    <w:rsid w:val="000A4AD4"/>
    <w:rsid w:val="000A55BA"/>
    <w:rsid w:val="000A670D"/>
    <w:rsid w:val="000A6BEC"/>
    <w:rsid w:val="000B080C"/>
    <w:rsid w:val="000B1996"/>
    <w:rsid w:val="000B2105"/>
    <w:rsid w:val="000B2A3B"/>
    <w:rsid w:val="000B544B"/>
    <w:rsid w:val="000B5B51"/>
    <w:rsid w:val="000B683F"/>
    <w:rsid w:val="000B7171"/>
    <w:rsid w:val="000B7AEE"/>
    <w:rsid w:val="000C08B2"/>
    <w:rsid w:val="000C1429"/>
    <w:rsid w:val="000C1529"/>
    <w:rsid w:val="000C2FDA"/>
    <w:rsid w:val="000C32D8"/>
    <w:rsid w:val="000C6FB6"/>
    <w:rsid w:val="000D1D3B"/>
    <w:rsid w:val="000D50F8"/>
    <w:rsid w:val="000D536C"/>
    <w:rsid w:val="000D54F9"/>
    <w:rsid w:val="000D668C"/>
    <w:rsid w:val="000D756C"/>
    <w:rsid w:val="000E2037"/>
    <w:rsid w:val="000E229B"/>
    <w:rsid w:val="000E4A0F"/>
    <w:rsid w:val="000E59EC"/>
    <w:rsid w:val="000E5BB1"/>
    <w:rsid w:val="000E6363"/>
    <w:rsid w:val="000E6CA7"/>
    <w:rsid w:val="000F05C8"/>
    <w:rsid w:val="000F55E1"/>
    <w:rsid w:val="000F621D"/>
    <w:rsid w:val="000F678B"/>
    <w:rsid w:val="0010323A"/>
    <w:rsid w:val="001147F6"/>
    <w:rsid w:val="00115927"/>
    <w:rsid w:val="00116D7D"/>
    <w:rsid w:val="00120F3E"/>
    <w:rsid w:val="00124F0B"/>
    <w:rsid w:val="0012705B"/>
    <w:rsid w:val="00137FA6"/>
    <w:rsid w:val="001407EA"/>
    <w:rsid w:val="00143327"/>
    <w:rsid w:val="00143340"/>
    <w:rsid w:val="00145CF7"/>
    <w:rsid w:val="001464F8"/>
    <w:rsid w:val="001532A0"/>
    <w:rsid w:val="00157371"/>
    <w:rsid w:val="00157A5F"/>
    <w:rsid w:val="001619FB"/>
    <w:rsid w:val="00163079"/>
    <w:rsid w:val="00164E4F"/>
    <w:rsid w:val="001666EC"/>
    <w:rsid w:val="00167E82"/>
    <w:rsid w:val="00170CB7"/>
    <w:rsid w:val="00174C11"/>
    <w:rsid w:val="00175EE9"/>
    <w:rsid w:val="00181DCA"/>
    <w:rsid w:val="001839E0"/>
    <w:rsid w:val="001840AA"/>
    <w:rsid w:val="00185B83"/>
    <w:rsid w:val="001871D3"/>
    <w:rsid w:val="0019339E"/>
    <w:rsid w:val="00193A14"/>
    <w:rsid w:val="00195D51"/>
    <w:rsid w:val="001A0A40"/>
    <w:rsid w:val="001A1260"/>
    <w:rsid w:val="001A3ABE"/>
    <w:rsid w:val="001A3ADE"/>
    <w:rsid w:val="001A5FAF"/>
    <w:rsid w:val="001A66C1"/>
    <w:rsid w:val="001A72F1"/>
    <w:rsid w:val="001B4BAB"/>
    <w:rsid w:val="001C1AB9"/>
    <w:rsid w:val="001C26A8"/>
    <w:rsid w:val="001C483C"/>
    <w:rsid w:val="001C75AB"/>
    <w:rsid w:val="001D11E1"/>
    <w:rsid w:val="001D6DB3"/>
    <w:rsid w:val="001D7623"/>
    <w:rsid w:val="001E1E77"/>
    <w:rsid w:val="001E69E4"/>
    <w:rsid w:val="001F0EB1"/>
    <w:rsid w:val="001F2273"/>
    <w:rsid w:val="001F35F4"/>
    <w:rsid w:val="001F477C"/>
    <w:rsid w:val="001F52CE"/>
    <w:rsid w:val="001F5F4A"/>
    <w:rsid w:val="001F6FC7"/>
    <w:rsid w:val="001F77F6"/>
    <w:rsid w:val="00207191"/>
    <w:rsid w:val="002123FB"/>
    <w:rsid w:val="00214B8A"/>
    <w:rsid w:val="002164EE"/>
    <w:rsid w:val="00216EF4"/>
    <w:rsid w:val="00217F54"/>
    <w:rsid w:val="00221EF7"/>
    <w:rsid w:val="002237E9"/>
    <w:rsid w:val="0022481C"/>
    <w:rsid w:val="00224C7C"/>
    <w:rsid w:val="00225A59"/>
    <w:rsid w:val="0023185D"/>
    <w:rsid w:val="00233495"/>
    <w:rsid w:val="002355E3"/>
    <w:rsid w:val="00235950"/>
    <w:rsid w:val="002360A7"/>
    <w:rsid w:val="00236F1D"/>
    <w:rsid w:val="0023791D"/>
    <w:rsid w:val="002476D5"/>
    <w:rsid w:val="00247E35"/>
    <w:rsid w:val="00254990"/>
    <w:rsid w:val="002574AA"/>
    <w:rsid w:val="002577F6"/>
    <w:rsid w:val="00262322"/>
    <w:rsid w:val="00265DF1"/>
    <w:rsid w:val="00266564"/>
    <w:rsid w:val="00266D0F"/>
    <w:rsid w:val="0026798C"/>
    <w:rsid w:val="00273908"/>
    <w:rsid w:val="002770FD"/>
    <w:rsid w:val="002774D9"/>
    <w:rsid w:val="00281175"/>
    <w:rsid w:val="00282689"/>
    <w:rsid w:val="002850B6"/>
    <w:rsid w:val="00285E9F"/>
    <w:rsid w:val="00291C81"/>
    <w:rsid w:val="002923AD"/>
    <w:rsid w:val="00293966"/>
    <w:rsid w:val="00293CF5"/>
    <w:rsid w:val="00297048"/>
    <w:rsid w:val="002A25E5"/>
    <w:rsid w:val="002A2868"/>
    <w:rsid w:val="002A49F1"/>
    <w:rsid w:val="002B287C"/>
    <w:rsid w:val="002C3D5E"/>
    <w:rsid w:val="002C5E6A"/>
    <w:rsid w:val="002D1159"/>
    <w:rsid w:val="002D6777"/>
    <w:rsid w:val="002D6EA7"/>
    <w:rsid w:val="002D6F9F"/>
    <w:rsid w:val="002F2FE5"/>
    <w:rsid w:val="002F4810"/>
    <w:rsid w:val="002F4851"/>
    <w:rsid w:val="002F4890"/>
    <w:rsid w:val="002F5120"/>
    <w:rsid w:val="002F66D9"/>
    <w:rsid w:val="0030658B"/>
    <w:rsid w:val="003070E0"/>
    <w:rsid w:val="003079A1"/>
    <w:rsid w:val="003119BF"/>
    <w:rsid w:val="00314F41"/>
    <w:rsid w:val="00317830"/>
    <w:rsid w:val="003243FE"/>
    <w:rsid w:val="00324A29"/>
    <w:rsid w:val="00324E72"/>
    <w:rsid w:val="00333E7A"/>
    <w:rsid w:val="003342E4"/>
    <w:rsid w:val="00334720"/>
    <w:rsid w:val="00336E71"/>
    <w:rsid w:val="00340AAD"/>
    <w:rsid w:val="00345192"/>
    <w:rsid w:val="003470EC"/>
    <w:rsid w:val="00351E0B"/>
    <w:rsid w:val="0035394F"/>
    <w:rsid w:val="003552B7"/>
    <w:rsid w:val="003562D6"/>
    <w:rsid w:val="0035739D"/>
    <w:rsid w:val="003609C9"/>
    <w:rsid w:val="00362251"/>
    <w:rsid w:val="00363913"/>
    <w:rsid w:val="00365526"/>
    <w:rsid w:val="00370561"/>
    <w:rsid w:val="00373492"/>
    <w:rsid w:val="00376F01"/>
    <w:rsid w:val="003770A9"/>
    <w:rsid w:val="00384214"/>
    <w:rsid w:val="00385E99"/>
    <w:rsid w:val="0038720A"/>
    <w:rsid w:val="00391114"/>
    <w:rsid w:val="00391ED4"/>
    <w:rsid w:val="003925F0"/>
    <w:rsid w:val="00394566"/>
    <w:rsid w:val="00394FCF"/>
    <w:rsid w:val="003960DC"/>
    <w:rsid w:val="003A105F"/>
    <w:rsid w:val="003A1195"/>
    <w:rsid w:val="003A14B6"/>
    <w:rsid w:val="003A6890"/>
    <w:rsid w:val="003B4EB1"/>
    <w:rsid w:val="003C4436"/>
    <w:rsid w:val="003C532E"/>
    <w:rsid w:val="003C5D32"/>
    <w:rsid w:val="003D1B40"/>
    <w:rsid w:val="003D636A"/>
    <w:rsid w:val="003D704F"/>
    <w:rsid w:val="003D7B45"/>
    <w:rsid w:val="003E3F4A"/>
    <w:rsid w:val="003E7319"/>
    <w:rsid w:val="003F0801"/>
    <w:rsid w:val="003F2447"/>
    <w:rsid w:val="003F46E5"/>
    <w:rsid w:val="003F7181"/>
    <w:rsid w:val="00406584"/>
    <w:rsid w:val="00410C4A"/>
    <w:rsid w:val="004171D6"/>
    <w:rsid w:val="00417A73"/>
    <w:rsid w:val="00420FE7"/>
    <w:rsid w:val="00423DE4"/>
    <w:rsid w:val="00425F73"/>
    <w:rsid w:val="004266B9"/>
    <w:rsid w:val="00435EF2"/>
    <w:rsid w:val="0043788E"/>
    <w:rsid w:val="00440849"/>
    <w:rsid w:val="004413F3"/>
    <w:rsid w:val="0044320D"/>
    <w:rsid w:val="00443B0E"/>
    <w:rsid w:val="004500F3"/>
    <w:rsid w:val="00452BF4"/>
    <w:rsid w:val="00453470"/>
    <w:rsid w:val="0045447F"/>
    <w:rsid w:val="00457A2C"/>
    <w:rsid w:val="00457FEA"/>
    <w:rsid w:val="0046249D"/>
    <w:rsid w:val="00462E13"/>
    <w:rsid w:val="00465405"/>
    <w:rsid w:val="00465889"/>
    <w:rsid w:val="004673A7"/>
    <w:rsid w:val="00471AE6"/>
    <w:rsid w:val="004779C8"/>
    <w:rsid w:val="00482378"/>
    <w:rsid w:val="004826C8"/>
    <w:rsid w:val="0048757B"/>
    <w:rsid w:val="00493FE2"/>
    <w:rsid w:val="00495AE5"/>
    <w:rsid w:val="00495F71"/>
    <w:rsid w:val="00497DDA"/>
    <w:rsid w:val="00497DFB"/>
    <w:rsid w:val="004A086F"/>
    <w:rsid w:val="004A0A83"/>
    <w:rsid w:val="004A4D64"/>
    <w:rsid w:val="004A751A"/>
    <w:rsid w:val="004B06E9"/>
    <w:rsid w:val="004B208D"/>
    <w:rsid w:val="004B33E6"/>
    <w:rsid w:val="004C0657"/>
    <w:rsid w:val="004C08E6"/>
    <w:rsid w:val="004C15D7"/>
    <w:rsid w:val="004C1787"/>
    <w:rsid w:val="004C23AD"/>
    <w:rsid w:val="004D350C"/>
    <w:rsid w:val="004D6714"/>
    <w:rsid w:val="004D7BFF"/>
    <w:rsid w:val="004E51D2"/>
    <w:rsid w:val="004E54DB"/>
    <w:rsid w:val="004E59DA"/>
    <w:rsid w:val="004E59E0"/>
    <w:rsid w:val="004E5DC7"/>
    <w:rsid w:val="004F0FC1"/>
    <w:rsid w:val="004F2BDF"/>
    <w:rsid w:val="004F649B"/>
    <w:rsid w:val="004F6FD9"/>
    <w:rsid w:val="00502557"/>
    <w:rsid w:val="005054C1"/>
    <w:rsid w:val="00505CF9"/>
    <w:rsid w:val="0051520B"/>
    <w:rsid w:val="00522994"/>
    <w:rsid w:val="00535EE8"/>
    <w:rsid w:val="005371F7"/>
    <w:rsid w:val="005468DE"/>
    <w:rsid w:val="00550982"/>
    <w:rsid w:val="00555B9C"/>
    <w:rsid w:val="00564C0A"/>
    <w:rsid w:val="005662E0"/>
    <w:rsid w:val="00570B52"/>
    <w:rsid w:val="00571ADF"/>
    <w:rsid w:val="00573526"/>
    <w:rsid w:val="00581FE4"/>
    <w:rsid w:val="005829C2"/>
    <w:rsid w:val="00583136"/>
    <w:rsid w:val="00583F44"/>
    <w:rsid w:val="00587648"/>
    <w:rsid w:val="00596B37"/>
    <w:rsid w:val="005B2C6D"/>
    <w:rsid w:val="005B3754"/>
    <w:rsid w:val="005B4094"/>
    <w:rsid w:val="005B55B7"/>
    <w:rsid w:val="005B6C40"/>
    <w:rsid w:val="005C1029"/>
    <w:rsid w:val="005C2C23"/>
    <w:rsid w:val="005C3C17"/>
    <w:rsid w:val="005D15A4"/>
    <w:rsid w:val="005D2DB2"/>
    <w:rsid w:val="005D6562"/>
    <w:rsid w:val="005E1FDC"/>
    <w:rsid w:val="005E7C98"/>
    <w:rsid w:val="005F10F1"/>
    <w:rsid w:val="005F64E0"/>
    <w:rsid w:val="006113A8"/>
    <w:rsid w:val="00611B78"/>
    <w:rsid w:val="006159AC"/>
    <w:rsid w:val="00616C21"/>
    <w:rsid w:val="00616E8A"/>
    <w:rsid w:val="006178B1"/>
    <w:rsid w:val="00627D3F"/>
    <w:rsid w:val="00631141"/>
    <w:rsid w:val="006321DC"/>
    <w:rsid w:val="0063737F"/>
    <w:rsid w:val="00641757"/>
    <w:rsid w:val="00641BDC"/>
    <w:rsid w:val="00643982"/>
    <w:rsid w:val="00645D7C"/>
    <w:rsid w:val="00650B0E"/>
    <w:rsid w:val="0065305E"/>
    <w:rsid w:val="00655A0B"/>
    <w:rsid w:val="00656F2C"/>
    <w:rsid w:val="00660E4C"/>
    <w:rsid w:val="006647FF"/>
    <w:rsid w:val="0066620D"/>
    <w:rsid w:val="006747F4"/>
    <w:rsid w:val="00674953"/>
    <w:rsid w:val="00680ABC"/>
    <w:rsid w:val="00680B89"/>
    <w:rsid w:val="00682FFD"/>
    <w:rsid w:val="00684760"/>
    <w:rsid w:val="00684F6B"/>
    <w:rsid w:val="0068620B"/>
    <w:rsid w:val="00686FFE"/>
    <w:rsid w:val="00690B34"/>
    <w:rsid w:val="006966D8"/>
    <w:rsid w:val="00697202"/>
    <w:rsid w:val="006A03EA"/>
    <w:rsid w:val="006A0835"/>
    <w:rsid w:val="006A4050"/>
    <w:rsid w:val="006A537B"/>
    <w:rsid w:val="006A6A88"/>
    <w:rsid w:val="006A705B"/>
    <w:rsid w:val="006B02AA"/>
    <w:rsid w:val="006B1370"/>
    <w:rsid w:val="006B21F4"/>
    <w:rsid w:val="006B40BF"/>
    <w:rsid w:val="006B721D"/>
    <w:rsid w:val="006C0C43"/>
    <w:rsid w:val="006C109A"/>
    <w:rsid w:val="006C367E"/>
    <w:rsid w:val="006C4330"/>
    <w:rsid w:val="006C4F1A"/>
    <w:rsid w:val="006C52B5"/>
    <w:rsid w:val="006C6D61"/>
    <w:rsid w:val="006D07ED"/>
    <w:rsid w:val="006D1276"/>
    <w:rsid w:val="006D72BF"/>
    <w:rsid w:val="006E0996"/>
    <w:rsid w:val="006F28B9"/>
    <w:rsid w:val="006F4F2E"/>
    <w:rsid w:val="006F7A28"/>
    <w:rsid w:val="007041E7"/>
    <w:rsid w:val="00705EE7"/>
    <w:rsid w:val="00711D8D"/>
    <w:rsid w:val="00713A6B"/>
    <w:rsid w:val="00715C32"/>
    <w:rsid w:val="007163C5"/>
    <w:rsid w:val="00720AE9"/>
    <w:rsid w:val="00727A45"/>
    <w:rsid w:val="00735C81"/>
    <w:rsid w:val="00736388"/>
    <w:rsid w:val="0074405F"/>
    <w:rsid w:val="0074787F"/>
    <w:rsid w:val="00747D2F"/>
    <w:rsid w:val="00751F5C"/>
    <w:rsid w:val="007529B6"/>
    <w:rsid w:val="00752E13"/>
    <w:rsid w:val="007557DF"/>
    <w:rsid w:val="0075611C"/>
    <w:rsid w:val="0075639A"/>
    <w:rsid w:val="00760470"/>
    <w:rsid w:val="00764162"/>
    <w:rsid w:val="007647D6"/>
    <w:rsid w:val="00764CA1"/>
    <w:rsid w:val="007660AB"/>
    <w:rsid w:val="00771BDC"/>
    <w:rsid w:val="00775F24"/>
    <w:rsid w:val="00781C1B"/>
    <w:rsid w:val="007827D6"/>
    <w:rsid w:val="0078569A"/>
    <w:rsid w:val="007917E0"/>
    <w:rsid w:val="0079189A"/>
    <w:rsid w:val="00791EA8"/>
    <w:rsid w:val="00792657"/>
    <w:rsid w:val="00792E45"/>
    <w:rsid w:val="00794B05"/>
    <w:rsid w:val="007A1FE5"/>
    <w:rsid w:val="007A295C"/>
    <w:rsid w:val="007A447C"/>
    <w:rsid w:val="007A478F"/>
    <w:rsid w:val="007B1B3E"/>
    <w:rsid w:val="007B5740"/>
    <w:rsid w:val="007B67FF"/>
    <w:rsid w:val="007B6898"/>
    <w:rsid w:val="007B7E46"/>
    <w:rsid w:val="007C0D60"/>
    <w:rsid w:val="007C4D95"/>
    <w:rsid w:val="007C6660"/>
    <w:rsid w:val="007C6F08"/>
    <w:rsid w:val="007C73E0"/>
    <w:rsid w:val="007C7AFF"/>
    <w:rsid w:val="007D0A79"/>
    <w:rsid w:val="007D259A"/>
    <w:rsid w:val="007D4F09"/>
    <w:rsid w:val="007D5F47"/>
    <w:rsid w:val="007E1705"/>
    <w:rsid w:val="007E775D"/>
    <w:rsid w:val="007F1488"/>
    <w:rsid w:val="007F208A"/>
    <w:rsid w:val="007F6D7E"/>
    <w:rsid w:val="008010A9"/>
    <w:rsid w:val="0080192A"/>
    <w:rsid w:val="008026B8"/>
    <w:rsid w:val="00803AD7"/>
    <w:rsid w:val="0080527E"/>
    <w:rsid w:val="00806974"/>
    <w:rsid w:val="00806E80"/>
    <w:rsid w:val="00806EE7"/>
    <w:rsid w:val="008110FA"/>
    <w:rsid w:val="00816DC9"/>
    <w:rsid w:val="00821704"/>
    <w:rsid w:val="00822179"/>
    <w:rsid w:val="00823F74"/>
    <w:rsid w:val="00833163"/>
    <w:rsid w:val="00834A3E"/>
    <w:rsid w:val="00835233"/>
    <w:rsid w:val="0084062E"/>
    <w:rsid w:val="0084286B"/>
    <w:rsid w:val="00842BE5"/>
    <w:rsid w:val="00847A6B"/>
    <w:rsid w:val="00852111"/>
    <w:rsid w:val="0085534D"/>
    <w:rsid w:val="00860F76"/>
    <w:rsid w:val="00871C2F"/>
    <w:rsid w:val="008738AA"/>
    <w:rsid w:val="00881962"/>
    <w:rsid w:val="00882B07"/>
    <w:rsid w:val="008854BB"/>
    <w:rsid w:val="008863F2"/>
    <w:rsid w:val="00887004"/>
    <w:rsid w:val="00887153"/>
    <w:rsid w:val="008913C4"/>
    <w:rsid w:val="00893FDB"/>
    <w:rsid w:val="00894B57"/>
    <w:rsid w:val="008A0B84"/>
    <w:rsid w:val="008A0F55"/>
    <w:rsid w:val="008A2F5F"/>
    <w:rsid w:val="008A34C8"/>
    <w:rsid w:val="008A79AC"/>
    <w:rsid w:val="008B18A2"/>
    <w:rsid w:val="008B2248"/>
    <w:rsid w:val="008B2249"/>
    <w:rsid w:val="008B3864"/>
    <w:rsid w:val="008B3E49"/>
    <w:rsid w:val="008B53A4"/>
    <w:rsid w:val="008B69CB"/>
    <w:rsid w:val="008C2B64"/>
    <w:rsid w:val="008C2CBB"/>
    <w:rsid w:val="008C3022"/>
    <w:rsid w:val="008C368D"/>
    <w:rsid w:val="008C6AEE"/>
    <w:rsid w:val="008D0E30"/>
    <w:rsid w:val="008D6993"/>
    <w:rsid w:val="008E1FF4"/>
    <w:rsid w:val="008E452F"/>
    <w:rsid w:val="008E4BE1"/>
    <w:rsid w:val="008E540E"/>
    <w:rsid w:val="008E69CD"/>
    <w:rsid w:val="008E6C20"/>
    <w:rsid w:val="008E73CA"/>
    <w:rsid w:val="008E75A5"/>
    <w:rsid w:val="008F015E"/>
    <w:rsid w:val="008F0F52"/>
    <w:rsid w:val="008F30CF"/>
    <w:rsid w:val="008F32EE"/>
    <w:rsid w:val="008F4A41"/>
    <w:rsid w:val="008F556C"/>
    <w:rsid w:val="008F6364"/>
    <w:rsid w:val="008F7ECD"/>
    <w:rsid w:val="009006D7"/>
    <w:rsid w:val="00901CAF"/>
    <w:rsid w:val="00902606"/>
    <w:rsid w:val="00902DA1"/>
    <w:rsid w:val="009114FC"/>
    <w:rsid w:val="00911F7D"/>
    <w:rsid w:val="00912B65"/>
    <w:rsid w:val="00916757"/>
    <w:rsid w:val="00921446"/>
    <w:rsid w:val="00921A24"/>
    <w:rsid w:val="00923267"/>
    <w:rsid w:val="00923515"/>
    <w:rsid w:val="009252A6"/>
    <w:rsid w:val="0092561C"/>
    <w:rsid w:val="0093625D"/>
    <w:rsid w:val="00940706"/>
    <w:rsid w:val="00941710"/>
    <w:rsid w:val="009423B2"/>
    <w:rsid w:val="009445E1"/>
    <w:rsid w:val="009507A0"/>
    <w:rsid w:val="00950B60"/>
    <w:rsid w:val="009518E8"/>
    <w:rsid w:val="00952FD6"/>
    <w:rsid w:val="0095774B"/>
    <w:rsid w:val="00973C06"/>
    <w:rsid w:val="00975749"/>
    <w:rsid w:val="00977070"/>
    <w:rsid w:val="00981F43"/>
    <w:rsid w:val="0098354B"/>
    <w:rsid w:val="00991773"/>
    <w:rsid w:val="009924DA"/>
    <w:rsid w:val="00993EC2"/>
    <w:rsid w:val="0099441F"/>
    <w:rsid w:val="009A60A5"/>
    <w:rsid w:val="009B2017"/>
    <w:rsid w:val="009B3435"/>
    <w:rsid w:val="009B4028"/>
    <w:rsid w:val="009B47B3"/>
    <w:rsid w:val="009C0182"/>
    <w:rsid w:val="009C0A17"/>
    <w:rsid w:val="009C701C"/>
    <w:rsid w:val="009C70F4"/>
    <w:rsid w:val="009D1B1B"/>
    <w:rsid w:val="009D2301"/>
    <w:rsid w:val="009D2502"/>
    <w:rsid w:val="009D703A"/>
    <w:rsid w:val="009D7196"/>
    <w:rsid w:val="009E1D34"/>
    <w:rsid w:val="009E239A"/>
    <w:rsid w:val="009E44DA"/>
    <w:rsid w:val="009E5354"/>
    <w:rsid w:val="009F0EC0"/>
    <w:rsid w:val="009F0FA9"/>
    <w:rsid w:val="009F26F1"/>
    <w:rsid w:val="009F59BC"/>
    <w:rsid w:val="00A0024C"/>
    <w:rsid w:val="00A02A26"/>
    <w:rsid w:val="00A052BE"/>
    <w:rsid w:val="00A07409"/>
    <w:rsid w:val="00A10784"/>
    <w:rsid w:val="00A1299B"/>
    <w:rsid w:val="00A13EAA"/>
    <w:rsid w:val="00A1720D"/>
    <w:rsid w:val="00A20F4B"/>
    <w:rsid w:val="00A236C1"/>
    <w:rsid w:val="00A24994"/>
    <w:rsid w:val="00A25394"/>
    <w:rsid w:val="00A278AC"/>
    <w:rsid w:val="00A33F21"/>
    <w:rsid w:val="00A3728D"/>
    <w:rsid w:val="00A50B06"/>
    <w:rsid w:val="00A56200"/>
    <w:rsid w:val="00A60CAA"/>
    <w:rsid w:val="00A639C7"/>
    <w:rsid w:val="00A67B50"/>
    <w:rsid w:val="00A67C24"/>
    <w:rsid w:val="00A7106E"/>
    <w:rsid w:val="00A710CF"/>
    <w:rsid w:val="00A712E0"/>
    <w:rsid w:val="00A7186D"/>
    <w:rsid w:val="00A74925"/>
    <w:rsid w:val="00A7672F"/>
    <w:rsid w:val="00A82DD3"/>
    <w:rsid w:val="00A82EED"/>
    <w:rsid w:val="00A8339F"/>
    <w:rsid w:val="00A87CB6"/>
    <w:rsid w:val="00A91E0E"/>
    <w:rsid w:val="00A95EBD"/>
    <w:rsid w:val="00AA0148"/>
    <w:rsid w:val="00AA1DD7"/>
    <w:rsid w:val="00AA3826"/>
    <w:rsid w:val="00AA4B2D"/>
    <w:rsid w:val="00AB60C4"/>
    <w:rsid w:val="00AC0A14"/>
    <w:rsid w:val="00AC56D0"/>
    <w:rsid w:val="00AD3FC3"/>
    <w:rsid w:val="00AD519F"/>
    <w:rsid w:val="00AD5E82"/>
    <w:rsid w:val="00AD7C74"/>
    <w:rsid w:val="00AE12DD"/>
    <w:rsid w:val="00AE23B5"/>
    <w:rsid w:val="00AE2BB0"/>
    <w:rsid w:val="00AE5E8C"/>
    <w:rsid w:val="00AF0685"/>
    <w:rsid w:val="00AF0DC2"/>
    <w:rsid w:val="00AF50F6"/>
    <w:rsid w:val="00B00834"/>
    <w:rsid w:val="00B022E5"/>
    <w:rsid w:val="00B0230A"/>
    <w:rsid w:val="00B058E1"/>
    <w:rsid w:val="00B12684"/>
    <w:rsid w:val="00B13865"/>
    <w:rsid w:val="00B1555D"/>
    <w:rsid w:val="00B17E37"/>
    <w:rsid w:val="00B2051C"/>
    <w:rsid w:val="00B2624B"/>
    <w:rsid w:val="00B3085F"/>
    <w:rsid w:val="00B32447"/>
    <w:rsid w:val="00B33B29"/>
    <w:rsid w:val="00B3693A"/>
    <w:rsid w:val="00B36B69"/>
    <w:rsid w:val="00B40B9F"/>
    <w:rsid w:val="00B47965"/>
    <w:rsid w:val="00B5309B"/>
    <w:rsid w:val="00B57D37"/>
    <w:rsid w:val="00B6025A"/>
    <w:rsid w:val="00B609FF"/>
    <w:rsid w:val="00B70D32"/>
    <w:rsid w:val="00B71F43"/>
    <w:rsid w:val="00B73A6C"/>
    <w:rsid w:val="00B77F8A"/>
    <w:rsid w:val="00B80760"/>
    <w:rsid w:val="00B85008"/>
    <w:rsid w:val="00B8697D"/>
    <w:rsid w:val="00B92C35"/>
    <w:rsid w:val="00B92E25"/>
    <w:rsid w:val="00B9446B"/>
    <w:rsid w:val="00B97393"/>
    <w:rsid w:val="00BA205D"/>
    <w:rsid w:val="00BA62CA"/>
    <w:rsid w:val="00BA7900"/>
    <w:rsid w:val="00BB3696"/>
    <w:rsid w:val="00BB3EE4"/>
    <w:rsid w:val="00BB4DEF"/>
    <w:rsid w:val="00BB53E7"/>
    <w:rsid w:val="00BB655F"/>
    <w:rsid w:val="00BC1306"/>
    <w:rsid w:val="00BC7A1E"/>
    <w:rsid w:val="00BC7FC3"/>
    <w:rsid w:val="00BD099B"/>
    <w:rsid w:val="00BD1919"/>
    <w:rsid w:val="00BD2458"/>
    <w:rsid w:val="00BD4D61"/>
    <w:rsid w:val="00BD4E86"/>
    <w:rsid w:val="00BD51EC"/>
    <w:rsid w:val="00BD6ABA"/>
    <w:rsid w:val="00BE0646"/>
    <w:rsid w:val="00BE2A8C"/>
    <w:rsid w:val="00BE354A"/>
    <w:rsid w:val="00BE3716"/>
    <w:rsid w:val="00BE3E4C"/>
    <w:rsid w:val="00BE501C"/>
    <w:rsid w:val="00BE6D9A"/>
    <w:rsid w:val="00C02797"/>
    <w:rsid w:val="00C107D3"/>
    <w:rsid w:val="00C1173C"/>
    <w:rsid w:val="00C118DC"/>
    <w:rsid w:val="00C133E3"/>
    <w:rsid w:val="00C1346B"/>
    <w:rsid w:val="00C136B2"/>
    <w:rsid w:val="00C13BCC"/>
    <w:rsid w:val="00C178AA"/>
    <w:rsid w:val="00C2026C"/>
    <w:rsid w:val="00C21FCA"/>
    <w:rsid w:val="00C27C5F"/>
    <w:rsid w:val="00C3035A"/>
    <w:rsid w:val="00C34893"/>
    <w:rsid w:val="00C34A6D"/>
    <w:rsid w:val="00C3624D"/>
    <w:rsid w:val="00C405A0"/>
    <w:rsid w:val="00C43881"/>
    <w:rsid w:val="00C46D9A"/>
    <w:rsid w:val="00C47DAE"/>
    <w:rsid w:val="00C5790B"/>
    <w:rsid w:val="00C604D7"/>
    <w:rsid w:val="00C639E4"/>
    <w:rsid w:val="00C6716C"/>
    <w:rsid w:val="00C71EEE"/>
    <w:rsid w:val="00C72A35"/>
    <w:rsid w:val="00C73EAC"/>
    <w:rsid w:val="00C7774A"/>
    <w:rsid w:val="00C801BA"/>
    <w:rsid w:val="00C81FC8"/>
    <w:rsid w:val="00C82582"/>
    <w:rsid w:val="00C83489"/>
    <w:rsid w:val="00C8650E"/>
    <w:rsid w:val="00C92499"/>
    <w:rsid w:val="00C92A7B"/>
    <w:rsid w:val="00C95BA1"/>
    <w:rsid w:val="00C96D9A"/>
    <w:rsid w:val="00CA3872"/>
    <w:rsid w:val="00CA38AE"/>
    <w:rsid w:val="00CB2113"/>
    <w:rsid w:val="00CB25BE"/>
    <w:rsid w:val="00CB2DE0"/>
    <w:rsid w:val="00CB6D98"/>
    <w:rsid w:val="00CB72D0"/>
    <w:rsid w:val="00CC6E4F"/>
    <w:rsid w:val="00CC745C"/>
    <w:rsid w:val="00CD160D"/>
    <w:rsid w:val="00CD1C95"/>
    <w:rsid w:val="00CD1F29"/>
    <w:rsid w:val="00CD377F"/>
    <w:rsid w:val="00CD4045"/>
    <w:rsid w:val="00CD5862"/>
    <w:rsid w:val="00CE1324"/>
    <w:rsid w:val="00CF30A2"/>
    <w:rsid w:val="00D00F75"/>
    <w:rsid w:val="00D01E8E"/>
    <w:rsid w:val="00D04974"/>
    <w:rsid w:val="00D10B73"/>
    <w:rsid w:val="00D110BA"/>
    <w:rsid w:val="00D125F4"/>
    <w:rsid w:val="00D130FE"/>
    <w:rsid w:val="00D15576"/>
    <w:rsid w:val="00D16A01"/>
    <w:rsid w:val="00D22087"/>
    <w:rsid w:val="00D24513"/>
    <w:rsid w:val="00D33C78"/>
    <w:rsid w:val="00D340FD"/>
    <w:rsid w:val="00D35397"/>
    <w:rsid w:val="00D35C72"/>
    <w:rsid w:val="00D378D1"/>
    <w:rsid w:val="00D4155B"/>
    <w:rsid w:val="00D41BD6"/>
    <w:rsid w:val="00D41CB2"/>
    <w:rsid w:val="00D41F0C"/>
    <w:rsid w:val="00D42C16"/>
    <w:rsid w:val="00D4663F"/>
    <w:rsid w:val="00D561B7"/>
    <w:rsid w:val="00D6054C"/>
    <w:rsid w:val="00D63560"/>
    <w:rsid w:val="00D635AE"/>
    <w:rsid w:val="00D65100"/>
    <w:rsid w:val="00D65CC6"/>
    <w:rsid w:val="00D67CB9"/>
    <w:rsid w:val="00D71C7A"/>
    <w:rsid w:val="00D759F9"/>
    <w:rsid w:val="00D75FB5"/>
    <w:rsid w:val="00D76B3E"/>
    <w:rsid w:val="00D7709C"/>
    <w:rsid w:val="00D7772B"/>
    <w:rsid w:val="00D77F2E"/>
    <w:rsid w:val="00D801AA"/>
    <w:rsid w:val="00D8361B"/>
    <w:rsid w:val="00D837F8"/>
    <w:rsid w:val="00D83A90"/>
    <w:rsid w:val="00D83F6B"/>
    <w:rsid w:val="00D8780A"/>
    <w:rsid w:val="00D90D5A"/>
    <w:rsid w:val="00D95741"/>
    <w:rsid w:val="00D96F78"/>
    <w:rsid w:val="00DA1B41"/>
    <w:rsid w:val="00DA2E0B"/>
    <w:rsid w:val="00DA36BA"/>
    <w:rsid w:val="00DA41DB"/>
    <w:rsid w:val="00DB01F5"/>
    <w:rsid w:val="00DB05F3"/>
    <w:rsid w:val="00DB0CB8"/>
    <w:rsid w:val="00DB369B"/>
    <w:rsid w:val="00DB3E13"/>
    <w:rsid w:val="00DB41EC"/>
    <w:rsid w:val="00DB65CE"/>
    <w:rsid w:val="00DC65C6"/>
    <w:rsid w:val="00DC7A84"/>
    <w:rsid w:val="00DD0CB8"/>
    <w:rsid w:val="00DD23A8"/>
    <w:rsid w:val="00DD2675"/>
    <w:rsid w:val="00DD3D61"/>
    <w:rsid w:val="00DE2D5D"/>
    <w:rsid w:val="00DE5E7E"/>
    <w:rsid w:val="00DE728F"/>
    <w:rsid w:val="00DF1090"/>
    <w:rsid w:val="00DF5580"/>
    <w:rsid w:val="00DF634E"/>
    <w:rsid w:val="00DF649B"/>
    <w:rsid w:val="00DF6AAD"/>
    <w:rsid w:val="00DF6C8A"/>
    <w:rsid w:val="00E01295"/>
    <w:rsid w:val="00E073DA"/>
    <w:rsid w:val="00E11140"/>
    <w:rsid w:val="00E207CC"/>
    <w:rsid w:val="00E21D0E"/>
    <w:rsid w:val="00E22F7F"/>
    <w:rsid w:val="00E27439"/>
    <w:rsid w:val="00E36C26"/>
    <w:rsid w:val="00E40DDF"/>
    <w:rsid w:val="00E4285D"/>
    <w:rsid w:val="00E469F9"/>
    <w:rsid w:val="00E514CE"/>
    <w:rsid w:val="00E51B21"/>
    <w:rsid w:val="00E53659"/>
    <w:rsid w:val="00E54876"/>
    <w:rsid w:val="00E549EF"/>
    <w:rsid w:val="00E57742"/>
    <w:rsid w:val="00E57C1B"/>
    <w:rsid w:val="00E667E1"/>
    <w:rsid w:val="00E674E5"/>
    <w:rsid w:val="00E70EAB"/>
    <w:rsid w:val="00E76118"/>
    <w:rsid w:val="00E8075E"/>
    <w:rsid w:val="00E8366E"/>
    <w:rsid w:val="00E83B55"/>
    <w:rsid w:val="00E85865"/>
    <w:rsid w:val="00E872A8"/>
    <w:rsid w:val="00E95670"/>
    <w:rsid w:val="00E95D55"/>
    <w:rsid w:val="00E9686D"/>
    <w:rsid w:val="00E97280"/>
    <w:rsid w:val="00EA4DC6"/>
    <w:rsid w:val="00EB252C"/>
    <w:rsid w:val="00EB4CCF"/>
    <w:rsid w:val="00EB5F41"/>
    <w:rsid w:val="00EB7588"/>
    <w:rsid w:val="00EC0144"/>
    <w:rsid w:val="00EC2CB9"/>
    <w:rsid w:val="00ED72F9"/>
    <w:rsid w:val="00EE02E8"/>
    <w:rsid w:val="00EE1F68"/>
    <w:rsid w:val="00EE4EB5"/>
    <w:rsid w:val="00EE4F1E"/>
    <w:rsid w:val="00EE7842"/>
    <w:rsid w:val="00EF2B1D"/>
    <w:rsid w:val="00EF32A2"/>
    <w:rsid w:val="00EF477A"/>
    <w:rsid w:val="00EF4E72"/>
    <w:rsid w:val="00EF504A"/>
    <w:rsid w:val="00F009AA"/>
    <w:rsid w:val="00F0421D"/>
    <w:rsid w:val="00F05450"/>
    <w:rsid w:val="00F05ED1"/>
    <w:rsid w:val="00F1062D"/>
    <w:rsid w:val="00F10EB1"/>
    <w:rsid w:val="00F11B24"/>
    <w:rsid w:val="00F132F1"/>
    <w:rsid w:val="00F13BE8"/>
    <w:rsid w:val="00F141AA"/>
    <w:rsid w:val="00F15560"/>
    <w:rsid w:val="00F2038A"/>
    <w:rsid w:val="00F2075E"/>
    <w:rsid w:val="00F20CD5"/>
    <w:rsid w:val="00F24881"/>
    <w:rsid w:val="00F252DA"/>
    <w:rsid w:val="00F26150"/>
    <w:rsid w:val="00F26D39"/>
    <w:rsid w:val="00F27265"/>
    <w:rsid w:val="00F317C2"/>
    <w:rsid w:val="00F31BFF"/>
    <w:rsid w:val="00F32CB1"/>
    <w:rsid w:val="00F33E19"/>
    <w:rsid w:val="00F342A6"/>
    <w:rsid w:val="00F35400"/>
    <w:rsid w:val="00F35639"/>
    <w:rsid w:val="00F363E1"/>
    <w:rsid w:val="00F402BE"/>
    <w:rsid w:val="00F418E7"/>
    <w:rsid w:val="00F41BBA"/>
    <w:rsid w:val="00F4226E"/>
    <w:rsid w:val="00F50D4B"/>
    <w:rsid w:val="00F545C5"/>
    <w:rsid w:val="00F578F2"/>
    <w:rsid w:val="00F6262C"/>
    <w:rsid w:val="00F64314"/>
    <w:rsid w:val="00F716BE"/>
    <w:rsid w:val="00F71B3F"/>
    <w:rsid w:val="00F74E3B"/>
    <w:rsid w:val="00F75CA6"/>
    <w:rsid w:val="00F83E4C"/>
    <w:rsid w:val="00F879D6"/>
    <w:rsid w:val="00F914A5"/>
    <w:rsid w:val="00FA373F"/>
    <w:rsid w:val="00FA3E37"/>
    <w:rsid w:val="00FB06F5"/>
    <w:rsid w:val="00FB6871"/>
    <w:rsid w:val="00FC1727"/>
    <w:rsid w:val="00FC48CD"/>
    <w:rsid w:val="00FC5961"/>
    <w:rsid w:val="00FC69DB"/>
    <w:rsid w:val="00FD1A1E"/>
    <w:rsid w:val="00FD1B63"/>
    <w:rsid w:val="00FD22B2"/>
    <w:rsid w:val="00FD29E1"/>
    <w:rsid w:val="00FD3E20"/>
    <w:rsid w:val="00FD5724"/>
    <w:rsid w:val="00FD6392"/>
    <w:rsid w:val="00FD73DE"/>
    <w:rsid w:val="00FE0CBA"/>
    <w:rsid w:val="00FE1CD6"/>
    <w:rsid w:val="00FE2070"/>
    <w:rsid w:val="00FE33F9"/>
    <w:rsid w:val="00FE7CDB"/>
    <w:rsid w:val="00FF057F"/>
    <w:rsid w:val="00FF27F9"/>
    <w:rsid w:val="00FF5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84"/>
  </w:style>
  <w:style w:type="paragraph" w:styleId="1">
    <w:name w:val="heading 1"/>
    <w:basedOn w:val="a"/>
    <w:next w:val="a"/>
    <w:link w:val="10"/>
    <w:uiPriority w:val="9"/>
    <w:qFormat/>
    <w:rsid w:val="00711D8D"/>
    <w:pPr>
      <w:keepNext/>
      <w:widowControl w:val="0"/>
      <w:autoSpaceDE w:val="0"/>
      <w:autoSpaceDN w:val="0"/>
      <w:adjustRightInd w:val="0"/>
      <w:spacing w:after="0" w:line="240" w:lineRule="auto"/>
      <w:jc w:val="both"/>
      <w:outlineLvl w:val="0"/>
    </w:pPr>
    <w:rPr>
      <w:rFonts w:ascii="Times New Roman" w:eastAsia="Times New Roman" w:hAnsi="Times New Roman" w:cs="Times New Roman"/>
      <w:b/>
      <w:bCs/>
      <w:color w:val="000000"/>
      <w:sz w:val="24"/>
      <w:szCs w:val="18"/>
      <w:lang w:eastAsia="ru-RU"/>
    </w:rPr>
  </w:style>
  <w:style w:type="paragraph" w:styleId="2">
    <w:name w:val="heading 2"/>
    <w:basedOn w:val="a"/>
    <w:next w:val="a"/>
    <w:link w:val="20"/>
    <w:uiPriority w:val="9"/>
    <w:qFormat/>
    <w:rsid w:val="009577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5774B"/>
    <w:pPr>
      <w:keepNext/>
      <w:spacing w:after="0" w:line="240" w:lineRule="auto"/>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577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95774B"/>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D75FB5"/>
    <w:rPr>
      <w:rFonts w:ascii="Tahoma" w:hAnsi="Tahoma" w:cs="Tahoma"/>
      <w:sz w:val="16"/>
      <w:szCs w:val="16"/>
    </w:rPr>
  </w:style>
  <w:style w:type="table" w:customStyle="1" w:styleId="1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B80760"/>
  </w:style>
  <w:style w:type="character" w:styleId="a6">
    <w:name w:val="Hyperlink"/>
    <w:basedOn w:val="a0"/>
    <w:uiPriority w:val="99"/>
    <w:unhideWhenUsed/>
    <w:rsid w:val="003470EC"/>
    <w:rPr>
      <w:color w:val="0000FF" w:themeColor="hyperlink"/>
      <w:u w:val="single"/>
    </w:rPr>
  </w:style>
  <w:style w:type="paragraph" w:styleId="a7">
    <w:name w:val="No Spacing"/>
    <w:link w:val="a8"/>
    <w:qFormat/>
    <w:rsid w:val="00DB41EC"/>
    <w:pPr>
      <w:spacing w:after="0" w:line="240" w:lineRule="auto"/>
    </w:pPr>
    <w:rPr>
      <w:rFonts w:ascii="Calibri" w:eastAsia="Times New Roman" w:hAnsi="Calibri" w:cs="Times New Roman"/>
      <w:lang w:eastAsia="ru-RU"/>
    </w:rPr>
  </w:style>
  <w:style w:type="table" w:customStyle="1" w:styleId="110">
    <w:name w:val="Сетка таблицы11"/>
    <w:basedOn w:val="a1"/>
    <w:next w:val="a5"/>
    <w:uiPriority w:val="59"/>
    <w:rsid w:val="005371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11D8D"/>
    <w:rPr>
      <w:rFonts w:ascii="Times New Roman" w:eastAsia="Times New Roman" w:hAnsi="Times New Roman" w:cs="Times New Roman"/>
      <w:b/>
      <w:bCs/>
      <w:color w:val="000000"/>
      <w:sz w:val="24"/>
      <w:szCs w:val="18"/>
      <w:lang w:eastAsia="ru-RU"/>
    </w:rPr>
  </w:style>
  <w:style w:type="numbering" w:customStyle="1" w:styleId="12">
    <w:name w:val="Нет списка1"/>
    <w:next w:val="a2"/>
    <w:uiPriority w:val="99"/>
    <w:semiHidden/>
    <w:unhideWhenUsed/>
    <w:rsid w:val="00711D8D"/>
  </w:style>
  <w:style w:type="paragraph" w:customStyle="1" w:styleId="ConsPlusNormal">
    <w:name w:val="ConsPlusNormal"/>
    <w:link w:val="ConsPlusNormal0"/>
    <w:rsid w:val="00711D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Indent"/>
    <w:basedOn w:val="a"/>
    <w:link w:val="aa"/>
    <w:uiPriority w:val="99"/>
    <w:rsid w:val="00711D8D"/>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711D8D"/>
    <w:rPr>
      <w:rFonts w:ascii="Times New Roman" w:eastAsia="Times New Roman" w:hAnsi="Times New Roman" w:cs="Times New Roman"/>
      <w:sz w:val="24"/>
      <w:szCs w:val="24"/>
      <w:lang w:eastAsia="ru-RU"/>
    </w:rPr>
  </w:style>
  <w:style w:type="paragraph" w:styleId="ab">
    <w:name w:val="Title"/>
    <w:basedOn w:val="a"/>
    <w:link w:val="ac"/>
    <w:qFormat/>
    <w:rsid w:val="00711D8D"/>
    <w:pPr>
      <w:spacing w:after="0" w:line="240" w:lineRule="auto"/>
      <w:jc w:val="center"/>
    </w:pPr>
    <w:rPr>
      <w:rFonts w:ascii="Times New Roman" w:eastAsia="Times New Roman" w:hAnsi="Times New Roman" w:cs="Times New Roman"/>
      <w:b/>
      <w:bCs/>
      <w:sz w:val="40"/>
      <w:szCs w:val="24"/>
      <w:lang w:eastAsia="ru-RU"/>
    </w:rPr>
  </w:style>
  <w:style w:type="character" w:customStyle="1" w:styleId="ac">
    <w:name w:val="Название Знак"/>
    <w:basedOn w:val="a0"/>
    <w:link w:val="ab"/>
    <w:rsid w:val="00711D8D"/>
    <w:rPr>
      <w:rFonts w:ascii="Times New Roman" w:eastAsia="Times New Roman" w:hAnsi="Times New Roman" w:cs="Times New Roman"/>
      <w:b/>
      <w:bCs/>
      <w:sz w:val="40"/>
      <w:szCs w:val="24"/>
      <w:lang w:eastAsia="ru-RU"/>
    </w:rPr>
  </w:style>
  <w:style w:type="paragraph" w:styleId="ad">
    <w:name w:val="Body Text"/>
    <w:aliases w:val="Body Text Char"/>
    <w:basedOn w:val="a"/>
    <w:link w:val="ae"/>
    <w:rsid w:val="00711D8D"/>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Char Знак"/>
    <w:basedOn w:val="a0"/>
    <w:link w:val="ad"/>
    <w:rsid w:val="00711D8D"/>
    <w:rPr>
      <w:rFonts w:ascii="Times New Roman" w:eastAsia="Times New Roman" w:hAnsi="Times New Roman" w:cs="Times New Roman"/>
      <w:sz w:val="24"/>
      <w:szCs w:val="24"/>
    </w:rPr>
  </w:style>
  <w:style w:type="paragraph" w:styleId="af">
    <w:name w:val="List Paragraph"/>
    <w:basedOn w:val="a"/>
    <w:link w:val="af0"/>
    <w:uiPriority w:val="34"/>
    <w:qFormat/>
    <w:rsid w:val="00711D8D"/>
    <w:pPr>
      <w:spacing w:after="0" w:line="240" w:lineRule="auto"/>
      <w:ind w:left="720"/>
      <w:contextualSpacing/>
      <w:jc w:val="both"/>
    </w:pPr>
    <w:rPr>
      <w:rFonts w:ascii="Times New Roman" w:eastAsia="Times New Roman" w:hAnsi="Times New Roman" w:cs="Times New Roman"/>
      <w:sz w:val="24"/>
      <w:lang w:eastAsia="ru-RU"/>
    </w:rPr>
  </w:style>
  <w:style w:type="character" w:styleId="af1">
    <w:name w:val="line number"/>
    <w:basedOn w:val="a0"/>
    <w:uiPriority w:val="99"/>
    <w:semiHidden/>
    <w:unhideWhenUsed/>
    <w:rsid w:val="00711D8D"/>
  </w:style>
  <w:style w:type="paragraph" w:styleId="af2">
    <w:name w:val="header"/>
    <w:basedOn w:val="a"/>
    <w:link w:val="af3"/>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11D8D"/>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1D8D"/>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711D8D"/>
  </w:style>
  <w:style w:type="character" w:customStyle="1" w:styleId="af6">
    <w:name w:val="Цветовое выделение"/>
    <w:uiPriority w:val="99"/>
    <w:rsid w:val="00711D8D"/>
    <w:rPr>
      <w:b/>
      <w:color w:val="26282F"/>
    </w:rPr>
  </w:style>
  <w:style w:type="character" w:customStyle="1" w:styleId="af7">
    <w:name w:val="Гипертекстовая ссылка"/>
    <w:basedOn w:val="af6"/>
    <w:uiPriority w:val="99"/>
    <w:rsid w:val="00711D8D"/>
    <w:rPr>
      <w:rFonts w:cs="Times New Roman"/>
      <w:b w:val="0"/>
      <w:color w:val="106BBE"/>
    </w:rPr>
  </w:style>
  <w:style w:type="paragraph" w:customStyle="1" w:styleId="af8">
    <w:name w:val="Нормальный (таблица)"/>
    <w:basedOn w:val="a"/>
    <w:next w:val="a"/>
    <w:uiPriority w:val="99"/>
    <w:rsid w:val="00711D8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Таблицы (моноширинный)"/>
    <w:basedOn w:val="a"/>
    <w:next w:val="a"/>
    <w:uiPriority w:val="99"/>
    <w:rsid w:val="00711D8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711D8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Продолжение ссылки"/>
    <w:basedOn w:val="af7"/>
    <w:uiPriority w:val="99"/>
    <w:rsid w:val="00711D8D"/>
    <w:rPr>
      <w:rFonts w:cs="Times New Roman"/>
      <w:b w:val="0"/>
      <w:color w:val="106BBE"/>
    </w:rPr>
  </w:style>
  <w:style w:type="character" w:customStyle="1" w:styleId="afc">
    <w:name w:val="Цветовое выделение для Текст"/>
    <w:uiPriority w:val="99"/>
    <w:rsid w:val="00711D8D"/>
    <w:rPr>
      <w:rFonts w:ascii="Times New Roman CYR" w:hAnsi="Times New Roman CYR"/>
    </w:rPr>
  </w:style>
  <w:style w:type="table" w:customStyle="1" w:styleId="21">
    <w:name w:val="Сетка таблицы2"/>
    <w:basedOn w:val="a1"/>
    <w:next w:val="a5"/>
    <w:uiPriority w:val="59"/>
    <w:rsid w:val="00711D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aliases w:val="No Spacing,для таблиц,Без интервала2,No Spacing1"/>
    <w:link w:val="NoSpacingChar"/>
    <w:uiPriority w:val="99"/>
    <w:qFormat/>
    <w:rsid w:val="00711D8D"/>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locked/>
    <w:rsid w:val="00711D8D"/>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095F30"/>
  </w:style>
  <w:style w:type="numbering" w:customStyle="1" w:styleId="120">
    <w:name w:val="Нет списка12"/>
    <w:next w:val="a2"/>
    <w:uiPriority w:val="99"/>
    <w:semiHidden/>
    <w:unhideWhenUsed/>
    <w:rsid w:val="00095F30"/>
  </w:style>
  <w:style w:type="table" w:customStyle="1" w:styleId="31">
    <w:name w:val="Сетка таблицы3"/>
    <w:basedOn w:val="a1"/>
    <w:next w:val="a5"/>
    <w:uiPriority w:val="59"/>
    <w:rsid w:val="00095F3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2113"/>
    <w:pPr>
      <w:suppressAutoHyphens/>
      <w:autoSpaceDN w:val="0"/>
      <w:textAlignment w:val="baseline"/>
    </w:pPr>
    <w:rPr>
      <w:rFonts w:ascii="Calibri" w:eastAsia="Calibri" w:hAnsi="Calibri" w:cs="Times New Roman"/>
      <w:kern w:val="3"/>
      <w:lang w:eastAsia="ar-SA"/>
    </w:rPr>
  </w:style>
  <w:style w:type="character" w:customStyle="1" w:styleId="ConsPlusNormal0">
    <w:name w:val="ConsPlusNormal Знак"/>
    <w:link w:val="ConsPlusNormal"/>
    <w:locked/>
    <w:rsid w:val="00CB2113"/>
    <w:rPr>
      <w:rFonts w:ascii="Arial" w:eastAsia="Times New Roman" w:hAnsi="Arial" w:cs="Arial"/>
      <w:sz w:val="20"/>
      <w:szCs w:val="20"/>
      <w:lang w:eastAsia="ru-RU"/>
    </w:rPr>
  </w:style>
  <w:style w:type="character" w:customStyle="1" w:styleId="20">
    <w:name w:val="Заголовок 2 Знак"/>
    <w:basedOn w:val="a0"/>
    <w:link w:val="2"/>
    <w:uiPriority w:val="9"/>
    <w:rsid w:val="0095774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95774B"/>
    <w:rPr>
      <w:rFonts w:ascii="Times New Roman" w:eastAsia="Times New Roman" w:hAnsi="Times New Roman" w:cs="Times New Roman"/>
      <w:b/>
      <w:bCs/>
      <w:sz w:val="32"/>
      <w:szCs w:val="24"/>
    </w:rPr>
  </w:style>
  <w:style w:type="character" w:customStyle="1" w:styleId="40">
    <w:name w:val="Заголовок 4 Знак"/>
    <w:basedOn w:val="a0"/>
    <w:link w:val="4"/>
    <w:rsid w:val="009577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5774B"/>
    <w:rPr>
      <w:rFonts w:ascii="Calibri" w:eastAsia="Times New Roman" w:hAnsi="Calibri" w:cs="Times New Roman"/>
      <w:b/>
      <w:bCs/>
      <w:i/>
      <w:iCs/>
      <w:sz w:val="26"/>
      <w:szCs w:val="26"/>
    </w:rPr>
  </w:style>
  <w:style w:type="numbering" w:customStyle="1" w:styleId="32">
    <w:name w:val="Нет списка3"/>
    <w:next w:val="a2"/>
    <w:uiPriority w:val="99"/>
    <w:semiHidden/>
    <w:unhideWhenUsed/>
    <w:rsid w:val="0095774B"/>
  </w:style>
  <w:style w:type="paragraph" w:customStyle="1" w:styleId="14">
    <w:name w:val="Обычный1"/>
    <w:uiPriority w:val="99"/>
    <w:rsid w:val="0095774B"/>
    <w:pPr>
      <w:widowControl w:val="0"/>
      <w:snapToGri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next w:val="ConsPlusNormal"/>
    <w:rsid w:val="0095774B"/>
    <w:pPr>
      <w:widowControl w:val="0"/>
      <w:suppressAutoHyphens/>
      <w:autoSpaceDE w:val="0"/>
      <w:spacing w:after="0" w:line="240" w:lineRule="auto"/>
    </w:pPr>
    <w:rPr>
      <w:rFonts w:ascii="Courier New" w:eastAsia="Courier New" w:hAnsi="Courier New" w:cs="Courier New"/>
      <w:sz w:val="20"/>
      <w:szCs w:val="20"/>
      <w:lang w:eastAsia="ru-RU" w:bidi="ru-RU"/>
    </w:rPr>
  </w:style>
  <w:style w:type="paragraph" w:customStyle="1" w:styleId="font7">
    <w:name w:val="font7"/>
    <w:basedOn w:val="a"/>
    <w:rsid w:val="0095774B"/>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ConsNormal">
    <w:name w:val="ConsNormal"/>
    <w:rsid w:val="0095774B"/>
    <w:pPr>
      <w:widowControl w:val="0"/>
      <w:overflowPunct w:val="0"/>
      <w:autoSpaceDE w:val="0"/>
      <w:autoSpaceDN w:val="0"/>
      <w:adjustRightInd w:val="0"/>
      <w:spacing w:after="0" w:line="240" w:lineRule="auto"/>
      <w:ind w:firstLine="720"/>
      <w:textAlignment w:val="baseline"/>
    </w:pPr>
    <w:rPr>
      <w:rFonts w:ascii="Arial" w:eastAsia="Times New Roman" w:hAnsi="Arial" w:cs="Arial"/>
      <w:sz w:val="20"/>
      <w:szCs w:val="20"/>
      <w:lang w:eastAsia="ru-RU"/>
    </w:rPr>
  </w:style>
  <w:style w:type="paragraph" w:styleId="23">
    <w:name w:val="Body Text Indent 2"/>
    <w:basedOn w:val="a"/>
    <w:link w:val="24"/>
    <w:rsid w:val="0095774B"/>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774B"/>
    <w:rPr>
      <w:rFonts w:ascii="Times New Roman" w:eastAsia="Times New Roman" w:hAnsi="Times New Roman" w:cs="Times New Roman"/>
      <w:sz w:val="24"/>
      <w:szCs w:val="24"/>
      <w:lang w:eastAsia="ru-RU"/>
    </w:rPr>
  </w:style>
  <w:style w:type="paragraph" w:customStyle="1" w:styleId="ConsNonformat">
    <w:name w:val="ConsNonformat"/>
    <w:rsid w:val="00957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577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2"/>
    <w:basedOn w:val="a"/>
    <w:link w:val="26"/>
    <w:rsid w:val="0095774B"/>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5774B"/>
    <w:rPr>
      <w:rFonts w:ascii="Times New Roman" w:eastAsia="Times New Roman" w:hAnsi="Times New Roman" w:cs="Times New Roman"/>
      <w:sz w:val="24"/>
      <w:szCs w:val="24"/>
      <w:lang w:eastAsia="ru-RU"/>
    </w:rPr>
  </w:style>
  <w:style w:type="paragraph" w:styleId="33">
    <w:name w:val="Body Text 3"/>
    <w:basedOn w:val="a"/>
    <w:link w:val="34"/>
    <w:rsid w:val="0095774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5774B"/>
    <w:rPr>
      <w:rFonts w:ascii="Times New Roman" w:eastAsia="Times New Roman" w:hAnsi="Times New Roman" w:cs="Times New Roman"/>
      <w:sz w:val="16"/>
      <w:szCs w:val="16"/>
      <w:lang w:eastAsia="ru-RU"/>
    </w:rPr>
  </w:style>
  <w:style w:type="paragraph" w:styleId="35">
    <w:name w:val="Body Text Indent 3"/>
    <w:basedOn w:val="a"/>
    <w:link w:val="36"/>
    <w:rsid w:val="0095774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95774B"/>
    <w:rPr>
      <w:rFonts w:ascii="Times New Roman" w:eastAsia="Times New Roman" w:hAnsi="Times New Roman" w:cs="Times New Roman"/>
      <w:sz w:val="16"/>
      <w:szCs w:val="16"/>
      <w:lang w:eastAsia="ru-RU"/>
    </w:rPr>
  </w:style>
  <w:style w:type="character" w:styleId="afd">
    <w:name w:val="page number"/>
    <w:basedOn w:val="a0"/>
    <w:rsid w:val="0095774B"/>
  </w:style>
  <w:style w:type="character" w:customStyle="1" w:styleId="labeltextlot2">
    <w:name w:val="label_text_lot_2"/>
    <w:basedOn w:val="a0"/>
    <w:rsid w:val="0095774B"/>
  </w:style>
  <w:style w:type="character" w:styleId="afe">
    <w:name w:val="FollowedHyperlink"/>
    <w:uiPriority w:val="99"/>
    <w:unhideWhenUsed/>
    <w:rsid w:val="0095774B"/>
    <w:rPr>
      <w:color w:val="800080"/>
      <w:u w:val="single"/>
    </w:rPr>
  </w:style>
  <w:style w:type="paragraph" w:customStyle="1" w:styleId="western">
    <w:name w:val="western"/>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95774B"/>
    <w:pPr>
      <w:spacing w:after="0" w:line="240" w:lineRule="auto"/>
      <w:ind w:firstLine="390"/>
      <w:jc w:val="both"/>
    </w:pPr>
    <w:rPr>
      <w:rFonts w:ascii="Times New Roman" w:eastAsia="Times New Roman" w:hAnsi="Times New Roman" w:cs="Times New Roman"/>
      <w:sz w:val="24"/>
      <w:szCs w:val="24"/>
      <w:lang w:eastAsia="ru-RU"/>
    </w:rPr>
  </w:style>
  <w:style w:type="paragraph" w:styleId="aff">
    <w:name w:val="Subtitle"/>
    <w:basedOn w:val="a"/>
    <w:link w:val="aff0"/>
    <w:qFormat/>
    <w:rsid w:val="0095774B"/>
    <w:pPr>
      <w:spacing w:after="0" w:line="240" w:lineRule="auto"/>
    </w:pPr>
    <w:rPr>
      <w:rFonts w:ascii="Arial" w:eastAsia="Times New Roman" w:hAnsi="Arial" w:cs="Arial"/>
      <w:b/>
      <w:bCs/>
      <w:sz w:val="28"/>
      <w:szCs w:val="20"/>
      <w:lang w:eastAsia="ru-RU"/>
    </w:rPr>
  </w:style>
  <w:style w:type="character" w:customStyle="1" w:styleId="aff0">
    <w:name w:val="Подзаголовок Знак"/>
    <w:basedOn w:val="a0"/>
    <w:link w:val="aff"/>
    <w:rsid w:val="0095774B"/>
    <w:rPr>
      <w:rFonts w:ascii="Arial" w:eastAsia="Times New Roman" w:hAnsi="Arial" w:cs="Arial"/>
      <w:b/>
      <w:bCs/>
      <w:sz w:val="28"/>
      <w:szCs w:val="20"/>
      <w:lang w:eastAsia="ru-RU"/>
    </w:rPr>
  </w:style>
  <w:style w:type="character" w:customStyle="1" w:styleId="apple-style-span">
    <w:name w:val="apple-style-span"/>
    <w:rsid w:val="0095774B"/>
    <w:rPr>
      <w:rFonts w:cs="Times New Roman"/>
    </w:rPr>
  </w:style>
  <w:style w:type="paragraph" w:customStyle="1" w:styleId="27">
    <w:name w:val="Обычный2"/>
    <w:rsid w:val="0095774B"/>
    <w:pPr>
      <w:widowControl w:val="0"/>
      <w:suppressAutoHyphens/>
      <w:spacing w:after="0" w:line="240" w:lineRule="auto"/>
    </w:pPr>
    <w:rPr>
      <w:rFonts w:ascii="Times New Roman" w:eastAsia="Arial" w:hAnsi="Times New Roman" w:cs="Times New Roman"/>
      <w:kern w:val="1"/>
      <w:sz w:val="20"/>
      <w:szCs w:val="20"/>
      <w:lang w:eastAsia="ar-SA"/>
    </w:rPr>
  </w:style>
  <w:style w:type="character" w:styleId="aff1">
    <w:name w:val="Emphasis"/>
    <w:uiPriority w:val="20"/>
    <w:qFormat/>
    <w:rsid w:val="0095774B"/>
    <w:rPr>
      <w:i/>
      <w:iCs/>
    </w:rPr>
  </w:style>
  <w:style w:type="numbering" w:customStyle="1" w:styleId="130">
    <w:name w:val="Нет списка13"/>
    <w:next w:val="a2"/>
    <w:uiPriority w:val="99"/>
    <w:semiHidden/>
    <w:unhideWhenUsed/>
    <w:rsid w:val="0095774B"/>
  </w:style>
  <w:style w:type="table" w:customStyle="1" w:styleId="41">
    <w:name w:val="Сетка таблицы4"/>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МаркТабл"/>
    <w:rsid w:val="0095774B"/>
    <w:pPr>
      <w:tabs>
        <w:tab w:val="num" w:pos="360"/>
        <w:tab w:val="left" w:pos="680"/>
      </w:tabs>
      <w:spacing w:after="0" w:line="240" w:lineRule="auto"/>
    </w:pPr>
    <w:rPr>
      <w:rFonts w:ascii="Times New Roman" w:eastAsia="SimSun" w:hAnsi="Times New Roman" w:cs="Times New Roman"/>
      <w:sz w:val="24"/>
      <w:szCs w:val="20"/>
      <w:lang w:eastAsia="ru-RU"/>
    </w:rPr>
  </w:style>
  <w:style w:type="numbering" w:customStyle="1" w:styleId="210">
    <w:name w:val="Нет списка21"/>
    <w:next w:val="a2"/>
    <w:uiPriority w:val="99"/>
    <w:semiHidden/>
    <w:unhideWhenUsed/>
    <w:rsid w:val="0095774B"/>
  </w:style>
  <w:style w:type="table" w:customStyle="1" w:styleId="121">
    <w:name w:val="Сетка таблицы12"/>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5"/>
    <w:uiPriority w:val="59"/>
    <w:rsid w:val="009577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42"/>
    <w:rsid w:val="0095774B"/>
    <w:rPr>
      <w:sz w:val="16"/>
      <w:szCs w:val="16"/>
      <w:shd w:val="clear" w:color="auto" w:fill="FFFFFF"/>
    </w:rPr>
  </w:style>
  <w:style w:type="paragraph" w:customStyle="1" w:styleId="42">
    <w:name w:val="Основной текст4"/>
    <w:basedOn w:val="a"/>
    <w:link w:val="aff3"/>
    <w:rsid w:val="0095774B"/>
    <w:pPr>
      <w:widowControl w:val="0"/>
      <w:shd w:val="clear" w:color="auto" w:fill="FFFFFF"/>
      <w:spacing w:after="120" w:line="0" w:lineRule="atLeast"/>
      <w:ind w:hanging="1080"/>
    </w:pPr>
    <w:rPr>
      <w:sz w:val="16"/>
      <w:szCs w:val="16"/>
    </w:rPr>
  </w:style>
  <w:style w:type="paragraph" w:customStyle="1" w:styleId="15">
    <w:name w:val="Абзац списка1"/>
    <w:basedOn w:val="a"/>
    <w:rsid w:val="0095774B"/>
    <w:pPr>
      <w:ind w:left="720"/>
    </w:pPr>
    <w:rPr>
      <w:rFonts w:ascii="Calibri" w:eastAsia="Times New Roman" w:hAnsi="Calibri" w:cs="Times New Roman"/>
    </w:rPr>
  </w:style>
  <w:style w:type="paragraph" w:customStyle="1" w:styleId="28">
    <w:name w:val="Абзац списка2"/>
    <w:basedOn w:val="a"/>
    <w:rsid w:val="0095774B"/>
    <w:pPr>
      <w:ind w:left="720"/>
    </w:pPr>
    <w:rPr>
      <w:rFonts w:ascii="Calibri" w:eastAsia="Times New Roman" w:hAnsi="Calibri" w:cs="Times New Roman"/>
    </w:rPr>
  </w:style>
  <w:style w:type="character" w:customStyle="1" w:styleId="a8">
    <w:name w:val="Без интервала Знак"/>
    <w:link w:val="a7"/>
    <w:qFormat/>
    <w:locked/>
    <w:rsid w:val="0095774B"/>
    <w:rPr>
      <w:rFonts w:ascii="Calibri" w:eastAsia="Times New Roman" w:hAnsi="Calibri" w:cs="Times New Roman"/>
      <w:lang w:eastAsia="ru-RU"/>
    </w:rPr>
  </w:style>
  <w:style w:type="paragraph" w:customStyle="1" w:styleId="212">
    <w:name w:val="Основной текст 21"/>
    <w:basedOn w:val="a"/>
    <w:rsid w:val="0095774B"/>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37">
    <w:name w:val="Абзац списка3"/>
    <w:basedOn w:val="a"/>
    <w:rsid w:val="0095774B"/>
    <w:pPr>
      <w:ind w:left="720"/>
    </w:pPr>
    <w:rPr>
      <w:rFonts w:ascii="Calibri" w:eastAsia="Times New Roman" w:hAnsi="Calibri" w:cs="Times New Roman"/>
    </w:rPr>
  </w:style>
  <w:style w:type="paragraph" w:customStyle="1" w:styleId="16">
    <w:name w:val="Основной текст1"/>
    <w:basedOn w:val="a"/>
    <w:rsid w:val="0095774B"/>
    <w:pPr>
      <w:shd w:val="clear" w:color="auto" w:fill="FFFFFF"/>
      <w:spacing w:after="0" w:line="226" w:lineRule="exact"/>
    </w:pPr>
    <w:rPr>
      <w:rFonts w:ascii="Times New Roman" w:eastAsia="Times New Roman" w:hAnsi="Times New Roman" w:cs="Times New Roman"/>
      <w:sz w:val="19"/>
      <w:szCs w:val="19"/>
      <w:lang w:eastAsia="ru-RU"/>
    </w:rPr>
  </w:style>
  <w:style w:type="paragraph" w:customStyle="1" w:styleId="font5">
    <w:name w:val="font5"/>
    <w:basedOn w:val="a"/>
    <w:rsid w:val="0095774B"/>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95774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95774B"/>
    <w:pPr>
      <w:spacing w:before="100" w:beforeAutospacing="1" w:after="100" w:afterAutospacing="1" w:line="240" w:lineRule="auto"/>
    </w:pPr>
    <w:rPr>
      <w:rFonts w:ascii="Calibri" w:eastAsia="Times New Roman" w:hAnsi="Calibri" w:cs="Calibri"/>
      <w:color w:val="FF0000"/>
      <w:sz w:val="24"/>
      <w:szCs w:val="24"/>
      <w:lang w:eastAsia="ru-RU"/>
    </w:rPr>
  </w:style>
  <w:style w:type="paragraph" w:customStyle="1" w:styleId="font9">
    <w:name w:val="font9"/>
    <w:basedOn w:val="a"/>
    <w:rsid w:val="0095774B"/>
    <w:pPr>
      <w:spacing w:before="100" w:beforeAutospacing="1" w:after="100" w:afterAutospacing="1" w:line="240" w:lineRule="auto"/>
    </w:pPr>
    <w:rPr>
      <w:rFonts w:ascii="Calibri" w:eastAsia="Times New Roman" w:hAnsi="Calibri" w:cs="Calibri"/>
      <w:i/>
      <w:iCs/>
      <w:color w:val="000000"/>
      <w:sz w:val="24"/>
      <w:szCs w:val="24"/>
      <w:lang w:eastAsia="ru-RU"/>
    </w:rPr>
  </w:style>
  <w:style w:type="paragraph" w:customStyle="1" w:styleId="xl63">
    <w:name w:val="xl6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5774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95774B"/>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95774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1">
    <w:name w:val="xl81"/>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2">
    <w:name w:val="xl82"/>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17">
    <w:name w:val="заголовок 1"/>
    <w:basedOn w:val="a"/>
    <w:next w:val="a"/>
    <w:rsid w:val="0095774B"/>
    <w:pPr>
      <w:keepNext/>
      <w:spacing w:before="240" w:after="60" w:line="240" w:lineRule="auto"/>
    </w:pPr>
    <w:rPr>
      <w:rFonts w:ascii="Arial" w:eastAsia="Times New Roman" w:hAnsi="Arial" w:cs="Arial"/>
      <w:b/>
      <w:bCs/>
      <w:sz w:val="28"/>
      <w:szCs w:val="28"/>
      <w:lang w:eastAsia="ru-RU"/>
    </w:rPr>
  </w:style>
  <w:style w:type="character" w:styleId="aff4">
    <w:name w:val="Strong"/>
    <w:uiPriority w:val="22"/>
    <w:qFormat/>
    <w:rsid w:val="0095774B"/>
    <w:rPr>
      <w:rFonts w:ascii="Times New Roman" w:hAnsi="Times New Roman" w:cs="Times New Roman" w:hint="default"/>
      <w:b/>
      <w:bCs w:val="0"/>
    </w:rPr>
  </w:style>
  <w:style w:type="paragraph" w:customStyle="1" w:styleId="Normal1">
    <w:name w:val="Normal1"/>
    <w:rsid w:val="0095774B"/>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3">
    <w:name w:val="blk3"/>
    <w:basedOn w:val="a0"/>
    <w:rsid w:val="0095774B"/>
    <w:rPr>
      <w:vanish w:val="0"/>
      <w:webHidden w:val="0"/>
      <w:specVanish w:val="0"/>
    </w:rPr>
  </w:style>
  <w:style w:type="character" w:customStyle="1" w:styleId="FontStyle42">
    <w:name w:val="Font Style42"/>
    <w:uiPriority w:val="99"/>
    <w:rsid w:val="0095774B"/>
    <w:rPr>
      <w:rFonts w:ascii="Times New Roman" w:hAnsi="Times New Roman" w:cs="Times New Roman"/>
      <w:sz w:val="24"/>
      <w:szCs w:val="24"/>
    </w:rPr>
  </w:style>
  <w:style w:type="character" w:customStyle="1" w:styleId="18">
    <w:name w:val="Основной текст Знак1"/>
    <w:basedOn w:val="a0"/>
    <w:uiPriority w:val="99"/>
    <w:locked/>
    <w:rsid w:val="0095774B"/>
    <w:rPr>
      <w:rFonts w:ascii="Times New Roman" w:hAnsi="Times New Roman" w:cs="Times New Roman"/>
      <w:u w:val="none"/>
    </w:rPr>
  </w:style>
  <w:style w:type="character" w:customStyle="1" w:styleId="9">
    <w:name w:val="Основной текст + 9"/>
    <w:aliases w:val="5 pt"/>
    <w:basedOn w:val="18"/>
    <w:uiPriority w:val="99"/>
    <w:rsid w:val="0095774B"/>
    <w:rPr>
      <w:rFonts w:ascii="Times New Roman" w:hAnsi="Times New Roman" w:cs="Times New Roman"/>
      <w:sz w:val="19"/>
      <w:szCs w:val="19"/>
      <w:u w:val="none"/>
    </w:rPr>
  </w:style>
  <w:style w:type="character" w:customStyle="1" w:styleId="bold">
    <w:name w:val="bold"/>
    <w:basedOn w:val="a0"/>
    <w:rsid w:val="0095774B"/>
  </w:style>
  <w:style w:type="table" w:customStyle="1" w:styleId="310">
    <w:name w:val="Сетка таблицы3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0">
    <w:name w:val="Сетка таблицы4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5774B"/>
  </w:style>
  <w:style w:type="table" w:customStyle="1" w:styleId="51">
    <w:name w:val="Сетка таблицы5"/>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faq">
    <w:name w:val="dfaq"/>
    <w:rsid w:val="0095774B"/>
  </w:style>
  <w:style w:type="paragraph" w:customStyle="1" w:styleId="aff5">
    <w:name w:val="Знак Знак Знак Знак"/>
    <w:basedOn w:val="a"/>
    <w:rsid w:val="0095774B"/>
    <w:pPr>
      <w:spacing w:after="160" w:line="240" w:lineRule="exact"/>
    </w:pPr>
    <w:rPr>
      <w:rFonts w:ascii="Verdana" w:eastAsia="Times New Roman" w:hAnsi="Verdana" w:cs="Times New Roman"/>
      <w:sz w:val="24"/>
      <w:szCs w:val="24"/>
      <w:lang w:val="en-US"/>
    </w:rPr>
  </w:style>
  <w:style w:type="paragraph" w:styleId="aff6">
    <w:name w:val="Normal (Web)"/>
    <w:basedOn w:val="a"/>
    <w:uiPriority w:val="99"/>
    <w:unhideWhenUsed/>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5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5774B"/>
    <w:rPr>
      <w:rFonts w:ascii="Courier New" w:eastAsia="Times New Roman" w:hAnsi="Courier New" w:cs="Times New Roman"/>
      <w:sz w:val="20"/>
      <w:szCs w:val="20"/>
    </w:rPr>
  </w:style>
  <w:style w:type="character" w:customStyle="1" w:styleId="apple-converted-space">
    <w:name w:val="apple-converted-space"/>
    <w:rsid w:val="0095774B"/>
  </w:style>
  <w:style w:type="character" w:styleId="aff7">
    <w:name w:val="Placeholder Text"/>
    <w:basedOn w:val="a0"/>
    <w:uiPriority w:val="99"/>
    <w:semiHidden/>
    <w:rsid w:val="0095774B"/>
    <w:rPr>
      <w:color w:val="808080"/>
    </w:rPr>
  </w:style>
  <w:style w:type="character" w:customStyle="1" w:styleId="kdimm">
    <w:name w:val="kdimm"/>
    <w:rsid w:val="0095774B"/>
  </w:style>
  <w:style w:type="paragraph" w:customStyle="1" w:styleId="Default">
    <w:name w:val="Default"/>
    <w:rsid w:val="009577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содержание2-11"/>
    <w:basedOn w:val="a"/>
    <w:rsid w:val="0095774B"/>
    <w:pPr>
      <w:spacing w:after="60" w:line="240" w:lineRule="auto"/>
      <w:jc w:val="both"/>
    </w:pPr>
    <w:rPr>
      <w:rFonts w:ascii="Times New Roman" w:eastAsia="Times New Roman" w:hAnsi="Times New Roman" w:cs="Times New Roman"/>
      <w:lang w:eastAsia="ru-RU"/>
    </w:rPr>
  </w:style>
  <w:style w:type="paragraph" w:customStyle="1" w:styleId="29">
    <w:name w:val="Основной текст2"/>
    <w:basedOn w:val="a"/>
    <w:rsid w:val="0095774B"/>
    <w:pPr>
      <w:spacing w:line="360" w:lineRule="auto"/>
      <w:jc w:val="both"/>
    </w:pPr>
    <w:rPr>
      <w:rFonts w:ascii="Cambria" w:eastAsia="Times New Roman" w:hAnsi="Cambria" w:cs="Times New Roman"/>
      <w:sz w:val="28"/>
      <w:szCs w:val="20"/>
      <w:lang w:val="en-US" w:bidi="en-US"/>
    </w:rPr>
  </w:style>
  <w:style w:type="paragraph" w:customStyle="1" w:styleId="52">
    <w:name w:val="Обычный5"/>
    <w:uiPriority w:val="99"/>
    <w:rsid w:val="0095774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8">
    <w:name w:val="Обычный + Черный"/>
    <w:aliases w:val="по ширине,Первая строка:  1,27 см"/>
    <w:basedOn w:val="a"/>
    <w:link w:val="127"/>
    <w:rsid w:val="0095774B"/>
    <w:pPr>
      <w:autoSpaceDE w:val="0"/>
      <w:autoSpaceDN w:val="0"/>
      <w:adjustRightInd w:val="0"/>
      <w:spacing w:after="0" w:line="340" w:lineRule="exact"/>
      <w:ind w:firstLine="249"/>
      <w:jc w:val="both"/>
    </w:pPr>
    <w:rPr>
      <w:rFonts w:ascii="Times New Roman" w:eastAsia="Times New Roman" w:hAnsi="Times New Roman" w:cs="Times New Roman"/>
      <w:sz w:val="24"/>
      <w:szCs w:val="24"/>
      <w:lang w:eastAsia="ru-RU"/>
    </w:rPr>
  </w:style>
  <w:style w:type="character" w:customStyle="1" w:styleId="127">
    <w:name w:val="Обычный + Черный;по ширине;Первая строка:  1;27 см Знак"/>
    <w:link w:val="aff8"/>
    <w:rsid w:val="0095774B"/>
    <w:rPr>
      <w:rFonts w:ascii="Times New Roman" w:eastAsia="Times New Roman" w:hAnsi="Times New Roman" w:cs="Times New Roman"/>
      <w:sz w:val="24"/>
      <w:szCs w:val="24"/>
      <w:lang w:eastAsia="ru-RU"/>
    </w:rPr>
  </w:style>
  <w:style w:type="paragraph" w:customStyle="1" w:styleId="xl83">
    <w:name w:val="xl83"/>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577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9577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95774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character" w:customStyle="1" w:styleId="112">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95774B"/>
    <w:rPr>
      <w:b/>
      <w:bCs/>
      <w:kern w:val="28"/>
      <w:sz w:val="36"/>
      <w:szCs w:val="36"/>
    </w:rPr>
  </w:style>
  <w:style w:type="character" w:customStyle="1" w:styleId="af0">
    <w:name w:val="Абзац списка Знак"/>
    <w:link w:val="af"/>
    <w:uiPriority w:val="34"/>
    <w:locked/>
    <w:rsid w:val="0095774B"/>
    <w:rPr>
      <w:rFonts w:ascii="Times New Roman" w:eastAsia="Times New Roman" w:hAnsi="Times New Roman" w:cs="Times New Roman"/>
      <w:sz w:val="24"/>
      <w:lang w:eastAsia="ru-RU"/>
    </w:rPr>
  </w:style>
  <w:style w:type="paragraph" w:styleId="aff9">
    <w:name w:val="Revision"/>
    <w:hidden/>
    <w:uiPriority w:val="99"/>
    <w:semiHidden/>
    <w:rsid w:val="0095774B"/>
    <w:pPr>
      <w:spacing w:after="0" w:line="240" w:lineRule="auto"/>
    </w:pPr>
    <w:rPr>
      <w:rFonts w:ascii="Calibri" w:eastAsia="Times New Roman" w:hAnsi="Calibri" w:cs="Times New Roman"/>
      <w:lang w:eastAsia="ru-RU"/>
    </w:rPr>
  </w:style>
  <w:style w:type="table" w:customStyle="1" w:styleId="6">
    <w:name w:val="Сетка таблицы6"/>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
    <w:name w:val="Normal text"/>
    <w:rsid w:val="00410C4A"/>
    <w:rPr>
      <w:sz w:val="20"/>
    </w:rPr>
  </w:style>
  <w:style w:type="paragraph" w:customStyle="1" w:styleId="19">
    <w:name w:val="Текст выноски1"/>
    <w:basedOn w:val="a"/>
    <w:rsid w:val="00410C4A"/>
    <w:pPr>
      <w:widowControl w:val="0"/>
      <w:suppressAutoHyphens/>
      <w:spacing w:after="0" w:line="240" w:lineRule="auto"/>
    </w:pPr>
    <w:rPr>
      <w:rFonts w:ascii="Tahoma" w:eastAsia="Lucida Sans Unicode" w:hAnsi="Tahoma" w:cs="Tahoma"/>
      <w:kern w:val="1"/>
      <w:sz w:val="16"/>
      <w:szCs w:val="16"/>
      <w:lang w:eastAsia="ar-SA"/>
    </w:rPr>
  </w:style>
  <w:style w:type="paragraph" w:customStyle="1" w:styleId="Iacaaiea">
    <w:name w:val="Iacaaiea"/>
    <w:basedOn w:val="a"/>
    <w:uiPriority w:val="99"/>
    <w:qFormat/>
    <w:rsid w:val="008A2F5F"/>
    <w:pPr>
      <w:tabs>
        <w:tab w:val="left" w:pos="426"/>
      </w:tabs>
      <w:suppressAutoHyphens/>
      <w:spacing w:before="120" w:after="0" w:line="360" w:lineRule="atLeast"/>
      <w:jc w:val="center"/>
    </w:pPr>
    <w:rPr>
      <w:rFonts w:ascii="Times New Roman" w:eastAsia="Times New Roman" w:hAnsi="Times New Roman" w:cs="Times New Roman"/>
      <w:b/>
      <w:bCs/>
      <w:lang w:eastAsia="ru-RU"/>
    </w:rPr>
  </w:style>
  <w:style w:type="character" w:customStyle="1" w:styleId="-">
    <w:name w:val="Интернет-ссылка"/>
    <w:basedOn w:val="a0"/>
    <w:rsid w:val="008A2F5F"/>
    <w:rPr>
      <w:color w:val="0000FF"/>
      <w:u w:val="single"/>
    </w:rPr>
  </w:style>
</w:styles>
</file>

<file path=word/webSettings.xml><?xml version="1.0" encoding="utf-8"?>
<w:webSettings xmlns:r="http://schemas.openxmlformats.org/officeDocument/2006/relationships" xmlns:w="http://schemas.openxmlformats.org/wordprocessingml/2006/main">
  <w:divs>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39585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922835289">
      <w:bodyDiv w:val="1"/>
      <w:marLeft w:val="0"/>
      <w:marRight w:val="0"/>
      <w:marTop w:val="0"/>
      <w:marBottom w:val="0"/>
      <w:divBdr>
        <w:top w:val="none" w:sz="0" w:space="0" w:color="auto"/>
        <w:left w:val="none" w:sz="0" w:space="0" w:color="auto"/>
        <w:bottom w:val="none" w:sz="0" w:space="0" w:color="auto"/>
        <w:right w:val="none" w:sz="0" w:space="0" w:color="auto"/>
      </w:divBdr>
    </w:div>
    <w:div w:id="1984650194">
      <w:bodyDiv w:val="1"/>
      <w:marLeft w:val="0"/>
      <w:marRight w:val="0"/>
      <w:marTop w:val="0"/>
      <w:marBottom w:val="0"/>
      <w:divBdr>
        <w:top w:val="none" w:sz="0" w:space="0" w:color="auto"/>
        <w:left w:val="none" w:sz="0" w:space="0" w:color="auto"/>
        <w:bottom w:val="none" w:sz="0" w:space="0" w:color="auto"/>
        <w:right w:val="none" w:sz="0" w:space="0" w:color="auto"/>
      </w:divBdr>
    </w:div>
    <w:div w:id="20798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specialPurchase/special-purchase-info.html?plan-number=202603691000060001&amp;position-number=202603691000060001000003&amp;version=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F1585-838F-4671-BEA1-73709AD6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user</cp:lastModifiedBy>
  <cp:revision>143</cp:revision>
  <cp:lastPrinted>2023-04-17T10:29:00Z</cp:lastPrinted>
  <dcterms:created xsi:type="dcterms:W3CDTF">2026-02-09T06:28:00Z</dcterms:created>
  <dcterms:modified xsi:type="dcterms:W3CDTF">2026-05-27T05:46:00Z</dcterms:modified>
</cp:coreProperties>
</file>