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0CFAA" w14:textId="61226658" w:rsidR="00A74B55" w:rsidRPr="00702275" w:rsidRDefault="00C337B0" w:rsidP="00A74B55">
      <w:pPr>
        <w:ind w:firstLine="0"/>
        <w:jc w:val="center"/>
        <w:rPr>
          <w:b/>
        </w:rPr>
      </w:pPr>
      <w:r>
        <w:rPr>
          <w:b/>
        </w:rPr>
        <w:t>Контракт</w:t>
      </w:r>
      <w:r w:rsidR="00A74B55" w:rsidRPr="00702275">
        <w:rPr>
          <w:b/>
        </w:rPr>
        <w:t xml:space="preserve"> №_______</w:t>
      </w:r>
    </w:p>
    <w:p w14:paraId="77CB5C7C" w14:textId="77777777" w:rsidR="00A74B55" w:rsidRDefault="00A74B55" w:rsidP="00A74B55">
      <w:pPr>
        <w:ind w:firstLine="0"/>
        <w:jc w:val="center"/>
        <w:rPr>
          <w:b/>
        </w:rPr>
      </w:pPr>
      <w:r w:rsidRPr="00702275">
        <w:rPr>
          <w:b/>
        </w:rPr>
        <w:t>на оказание автотранспортных услуг</w:t>
      </w:r>
    </w:p>
    <w:p w14:paraId="4FA7F5EF" w14:textId="77777777" w:rsidR="005559E1" w:rsidRDefault="005559E1" w:rsidP="00A74B55">
      <w:pPr>
        <w:ind w:firstLine="0"/>
        <w:jc w:val="center"/>
        <w:rPr>
          <w:b/>
        </w:rPr>
      </w:pPr>
    </w:p>
    <w:p w14:paraId="7992B972" w14:textId="77777777" w:rsidR="00A74B55" w:rsidRPr="00702275" w:rsidRDefault="00A74B55" w:rsidP="00A74B55">
      <w:pPr>
        <w:ind w:firstLine="0"/>
      </w:pPr>
    </w:p>
    <w:p w14:paraId="0CE152A3" w14:textId="003FA99D" w:rsidR="00A74B55" w:rsidRPr="00702275" w:rsidRDefault="00A74B55" w:rsidP="00A74B55">
      <w:pPr>
        <w:ind w:firstLine="0"/>
      </w:pPr>
      <w:r w:rsidRPr="00702275">
        <w:t xml:space="preserve">г. </w:t>
      </w:r>
      <w:r w:rsidR="00B9493D">
        <w:t>Каменск-Уральский</w:t>
      </w:r>
      <w:r w:rsidRPr="00702275">
        <w:t xml:space="preserve"> </w:t>
      </w:r>
      <w:r w:rsidR="003B18C9">
        <w:t xml:space="preserve">                                                                 </w:t>
      </w:r>
      <w:proofErr w:type="gramStart"/>
      <w:r w:rsidR="003B18C9">
        <w:t xml:space="preserve">  </w:t>
      </w:r>
      <w:r w:rsidR="003A4A8D">
        <w:t xml:space="preserve"> </w:t>
      </w:r>
      <w:r w:rsidRPr="00702275">
        <w:t>«</w:t>
      </w:r>
      <w:proofErr w:type="gramEnd"/>
      <w:r w:rsidRPr="00702275">
        <w:t>____»_____________202</w:t>
      </w:r>
      <w:r w:rsidR="007422B5">
        <w:t>6</w:t>
      </w:r>
      <w:r w:rsidRPr="00702275">
        <w:t xml:space="preserve"> г.</w:t>
      </w:r>
    </w:p>
    <w:p w14:paraId="3B2BF362" w14:textId="77777777" w:rsidR="00A74B55" w:rsidRPr="00702275" w:rsidRDefault="00A74B55" w:rsidP="00A74B55">
      <w:pPr>
        <w:ind w:firstLine="0"/>
      </w:pPr>
    </w:p>
    <w:p w14:paraId="2024CAF9" w14:textId="3D000DAD" w:rsidR="00A74B55" w:rsidRDefault="00A74B55" w:rsidP="00091A1F">
      <w:pPr>
        <w:spacing w:line="276" w:lineRule="auto"/>
      </w:pPr>
      <w:r w:rsidRPr="00A74B55">
        <w:rPr>
          <w:b/>
        </w:rPr>
        <w:t xml:space="preserve">Федеральное казенное учреждение «Исправительная колония № </w:t>
      </w:r>
      <w:r w:rsidR="00B9493D">
        <w:rPr>
          <w:b/>
        </w:rPr>
        <w:t>47</w:t>
      </w:r>
      <w:r w:rsidRPr="00A74B55">
        <w:rPr>
          <w:b/>
        </w:rPr>
        <w:t xml:space="preserve"> Главного управления Федеральной службы исполнения наказаний по Свердловской области»,</w:t>
      </w:r>
      <w:r w:rsidRPr="00702275">
        <w:t xml:space="preserve"> выступающее от имени Российской Федерации, в целях обеспечения государственных нужд, именуемое в дальнейшем «Государственный заказчик», в лице </w:t>
      </w:r>
      <w:r w:rsidR="00805505">
        <w:t xml:space="preserve">временно исполняющего обязанности </w:t>
      </w:r>
      <w:r w:rsidRPr="00702275">
        <w:t xml:space="preserve">начальника </w:t>
      </w:r>
      <w:r w:rsidR="00805505">
        <w:t>Безбородова Сергея</w:t>
      </w:r>
      <w:r w:rsidR="00B9493D">
        <w:t xml:space="preserve"> Валерьевича</w:t>
      </w:r>
      <w:r w:rsidRPr="00702275">
        <w:t>, действующего на основании Устава</w:t>
      </w:r>
      <w:r w:rsidR="00805505">
        <w:t xml:space="preserve"> и приказа ГУФСИН России по Свердловской области от 21.05.2026 № 192-к</w:t>
      </w:r>
      <w:r>
        <w:t>, с одной стороны,</w:t>
      </w:r>
      <w:r w:rsidR="00805505">
        <w:t xml:space="preserve"> </w:t>
      </w:r>
      <w:r w:rsidRPr="00702275">
        <w:t>и ____________________</w:t>
      </w:r>
      <w:r>
        <w:t>____</w:t>
      </w:r>
      <w:r w:rsidRPr="00702275">
        <w:t>_______________________, именуем___ в дальнейшем «Исполнитель», в лице</w:t>
      </w:r>
      <w:r>
        <w:t xml:space="preserve"> __________________________________</w:t>
      </w:r>
      <w:r w:rsidRPr="00702275">
        <w:t xml:space="preserve"> __________________________________, действующ</w:t>
      </w:r>
      <w:r w:rsidR="00D32C8F">
        <w:t>его</w:t>
      </w:r>
      <w:r w:rsidRPr="00702275">
        <w:t xml:space="preserve"> на основании</w:t>
      </w:r>
      <w:r>
        <w:t xml:space="preserve"> ___________________</w:t>
      </w:r>
      <w:r w:rsidRPr="00702275">
        <w:t xml:space="preserve">__________________________________, с другой стороны, совместно именуемые «Стороны», с соблюдением требований Гражданского </w:t>
      </w:r>
      <w:hyperlink r:id="rId8" w:history="1">
        <w:r w:rsidRPr="00702275">
          <w:t>кодекса</w:t>
        </w:r>
      </w:hyperlink>
      <w:r w:rsidRPr="00702275">
        <w:t xml:space="preserve"> Российской Федерации,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FC0C3E">
        <w:t xml:space="preserve"> </w:t>
      </w:r>
      <w:r w:rsidRPr="007B0808">
        <w:t xml:space="preserve">заключили настоящий </w:t>
      </w:r>
      <w:r w:rsidR="00C337B0" w:rsidRPr="007B0808">
        <w:t>Контракт</w:t>
      </w:r>
      <w:r w:rsidRPr="007B0808">
        <w:t xml:space="preserve"> </w:t>
      </w:r>
      <w:r w:rsidR="00B16E36">
        <w:br/>
      </w:r>
      <w:r w:rsidRPr="007B0808">
        <w:t>о нижеследующем:</w:t>
      </w:r>
    </w:p>
    <w:p w14:paraId="5CC4D734" w14:textId="77777777" w:rsidR="0035348F" w:rsidRPr="00702275" w:rsidRDefault="0035348F" w:rsidP="00091A1F">
      <w:pPr>
        <w:spacing w:line="276" w:lineRule="auto"/>
      </w:pPr>
    </w:p>
    <w:p w14:paraId="3E8B7A2A" w14:textId="3F5B1A5C" w:rsidR="00091A1F" w:rsidRPr="00702275" w:rsidRDefault="00A74B55" w:rsidP="00091A1F">
      <w:pPr>
        <w:ind w:firstLine="0"/>
        <w:jc w:val="center"/>
        <w:rPr>
          <w:b/>
        </w:rPr>
      </w:pPr>
      <w:r w:rsidRPr="00702275">
        <w:rPr>
          <w:b/>
        </w:rPr>
        <w:t xml:space="preserve">1. Предмет </w:t>
      </w:r>
      <w:r w:rsidR="00C337B0">
        <w:rPr>
          <w:b/>
        </w:rPr>
        <w:t>Контракт</w:t>
      </w:r>
      <w:r w:rsidR="00DD5DD9">
        <w:rPr>
          <w:b/>
        </w:rPr>
        <w:t>а</w:t>
      </w:r>
    </w:p>
    <w:p w14:paraId="07DA7095" w14:textId="3E51DA8E" w:rsidR="00A74B55" w:rsidRPr="00702275" w:rsidRDefault="00A74B55" w:rsidP="00091A1F">
      <w:pPr>
        <w:spacing w:line="276" w:lineRule="auto"/>
      </w:pPr>
      <w:r w:rsidRPr="00702275">
        <w:t xml:space="preserve">1.1. Исполнитель обязуется по предварительной заявке Государственного заказчика </w:t>
      </w:r>
      <w:r w:rsidRPr="00100992">
        <w:t xml:space="preserve">(Приложение № </w:t>
      </w:r>
      <w:r w:rsidRPr="00824A12">
        <w:t>1)</w:t>
      </w:r>
      <w:r w:rsidRPr="00100992">
        <w:t xml:space="preserve"> оказать услуги </w:t>
      </w:r>
      <w:r w:rsidRPr="003172B2">
        <w:t xml:space="preserve">по </w:t>
      </w:r>
      <w:r w:rsidR="000B4B74" w:rsidRPr="003172B2">
        <w:t>погрузке</w:t>
      </w:r>
      <w:r w:rsidR="000B4B74">
        <w:t xml:space="preserve">, </w:t>
      </w:r>
      <w:r w:rsidRPr="00100992">
        <w:t xml:space="preserve">перевозке </w:t>
      </w:r>
      <w:r w:rsidR="00704C9C" w:rsidRPr="00100992">
        <w:t xml:space="preserve">и разгрузке </w:t>
      </w:r>
      <w:r w:rsidR="001E74E0">
        <w:t xml:space="preserve">сельскохозяйственной техники </w:t>
      </w:r>
      <w:r w:rsidR="00CC3675" w:rsidRPr="00100992">
        <w:t>силами Исполнителя</w:t>
      </w:r>
      <w:r w:rsidR="00100992" w:rsidRPr="00100992">
        <w:t xml:space="preserve"> </w:t>
      </w:r>
      <w:r w:rsidRPr="00100992">
        <w:t>в соответствии</w:t>
      </w:r>
      <w:r w:rsidR="00704C9C" w:rsidRPr="00100992">
        <w:t xml:space="preserve"> </w:t>
      </w:r>
      <w:r w:rsidRPr="00100992">
        <w:t xml:space="preserve">с Техническим заданием (Приложение </w:t>
      </w:r>
      <w:r w:rsidRPr="00824A12">
        <w:t xml:space="preserve">№ </w:t>
      </w:r>
      <w:r w:rsidR="001F29E5" w:rsidRPr="00824A12">
        <w:t>2</w:t>
      </w:r>
      <w:r w:rsidRPr="00824A12">
        <w:t>),</w:t>
      </w:r>
      <w:r w:rsidRPr="00100992">
        <w:t xml:space="preserve"> а</w:t>
      </w:r>
      <w:r w:rsidRPr="00702275">
        <w:t xml:space="preserve"> Государственный заказчик обязуется оплатить оказанные услуги в срок и на условиях, установленных настоящим </w:t>
      </w:r>
      <w:r w:rsidR="00C337B0">
        <w:t>Контракт</w:t>
      </w:r>
      <w:r w:rsidR="008C7495">
        <w:t>о</w:t>
      </w:r>
      <w:r w:rsidR="00DD5DD9">
        <w:t>м</w:t>
      </w:r>
      <w:r w:rsidRPr="00702275">
        <w:t>.</w:t>
      </w:r>
    </w:p>
    <w:p w14:paraId="621DB701" w14:textId="30402269" w:rsidR="00A74B55" w:rsidRPr="00702275" w:rsidRDefault="00A74B55" w:rsidP="00091A1F">
      <w:pPr>
        <w:spacing w:line="276" w:lineRule="auto"/>
      </w:pPr>
      <w:r w:rsidRPr="00702275">
        <w:t xml:space="preserve">1.2. </w:t>
      </w:r>
      <w:r w:rsidRPr="00824A12">
        <w:t>Перечень перевозимого груза указывается в отгрузочной разнарядке</w:t>
      </w:r>
      <w:r w:rsidR="000B4B74">
        <w:t xml:space="preserve"> и Техническом задании</w:t>
      </w:r>
      <w:r w:rsidRPr="00824A12">
        <w:t xml:space="preserve"> (Приложение № </w:t>
      </w:r>
      <w:r w:rsidR="001F29E5" w:rsidRPr="00824A12">
        <w:t>3</w:t>
      </w:r>
      <w:r w:rsidR="00824A12" w:rsidRPr="00824A12">
        <w:t>,</w:t>
      </w:r>
      <w:r w:rsidR="000B4B74">
        <w:t>2</w:t>
      </w:r>
      <w:r w:rsidRPr="00824A12">
        <w:t>),</w:t>
      </w:r>
      <w:r w:rsidRPr="00702275">
        <w:t xml:space="preserve"> маршрут движения транспортного средства – в техническом задании</w:t>
      </w:r>
      <w:r w:rsidR="00100992">
        <w:t xml:space="preserve"> </w:t>
      </w:r>
      <w:r w:rsidR="0055795B" w:rsidRPr="0055795B">
        <w:t>заданием (Приложение № 2)</w:t>
      </w:r>
      <w:r w:rsidR="0055795B">
        <w:t xml:space="preserve"> </w:t>
      </w:r>
      <w:r w:rsidRPr="00702275">
        <w:t>и акте оказанных услуг</w:t>
      </w:r>
      <w:r w:rsidR="000540C8">
        <w:t xml:space="preserve"> (Приложение № </w:t>
      </w:r>
      <w:r w:rsidR="000B4B74">
        <w:t>4</w:t>
      </w:r>
      <w:r w:rsidR="000540C8">
        <w:t>)</w:t>
      </w:r>
      <w:r w:rsidRPr="00702275">
        <w:t>, срок оказания услуг – в заявках на перевозку груза.</w:t>
      </w:r>
    </w:p>
    <w:p w14:paraId="6128D572" w14:textId="0F1C78ED" w:rsidR="00A74B55" w:rsidRPr="00702275" w:rsidRDefault="001E5433" w:rsidP="00091A1F">
      <w:pPr>
        <w:spacing w:line="276" w:lineRule="auto"/>
      </w:pPr>
      <w:r>
        <w:t>1.</w:t>
      </w:r>
      <w:r w:rsidR="00C337B0">
        <w:t>3</w:t>
      </w:r>
      <w:r>
        <w:t xml:space="preserve">. </w:t>
      </w:r>
      <w:r w:rsidR="00A74B55" w:rsidRPr="00702275">
        <w:t xml:space="preserve">Исполнитель обязуется приступить к оказанию услуг после подписания настоящего </w:t>
      </w:r>
      <w:r w:rsidR="00C337B0">
        <w:t>Контракт</w:t>
      </w:r>
      <w:r w:rsidR="00DD5DD9">
        <w:t>а</w:t>
      </w:r>
      <w:r w:rsidR="00A74B55" w:rsidRPr="00702275">
        <w:t xml:space="preserve"> уполномоченными представителями Сторон и получения письменной заявки от Государственного заказчика;</w:t>
      </w:r>
    </w:p>
    <w:p w14:paraId="76916801" w14:textId="065F6A79" w:rsidR="00A74B55" w:rsidRDefault="001E5433" w:rsidP="001E5433">
      <w:pPr>
        <w:spacing w:line="276" w:lineRule="auto"/>
        <w:ind w:firstLine="708"/>
      </w:pPr>
      <w:r w:rsidRPr="003F5DA5">
        <w:t>1.</w:t>
      </w:r>
      <w:r w:rsidR="00C337B0" w:rsidRPr="003F5DA5">
        <w:t>4</w:t>
      </w:r>
      <w:r w:rsidRPr="003F5DA5">
        <w:t>. О</w:t>
      </w:r>
      <w:r w:rsidR="00A74B55" w:rsidRPr="003F5DA5">
        <w:t xml:space="preserve">кончательный срок оказания услуг по настоящему </w:t>
      </w:r>
      <w:r w:rsidR="00C337B0" w:rsidRPr="003F5DA5">
        <w:t>Контракт</w:t>
      </w:r>
      <w:r w:rsidR="00DD5DD9" w:rsidRPr="003F5DA5">
        <w:t>у</w:t>
      </w:r>
      <w:r w:rsidR="00102F05" w:rsidRPr="003F5DA5">
        <w:t xml:space="preserve">– до </w:t>
      </w:r>
      <w:r w:rsidR="00B32F25" w:rsidRPr="003F5DA5">
        <w:t>«</w:t>
      </w:r>
      <w:r w:rsidR="007422B5">
        <w:t>__</w:t>
      </w:r>
      <w:r w:rsidR="00B32F25" w:rsidRPr="003F5DA5">
        <w:t xml:space="preserve">» </w:t>
      </w:r>
      <w:r w:rsidR="007422B5">
        <w:t>________ 2026</w:t>
      </w:r>
      <w:r w:rsidR="00B32F25" w:rsidRPr="003F5DA5">
        <w:t xml:space="preserve"> г.</w:t>
      </w:r>
    </w:p>
    <w:p w14:paraId="172AF95F" w14:textId="77777777" w:rsidR="0035348F" w:rsidRPr="003A4A8D" w:rsidRDefault="0035348F" w:rsidP="001E5433">
      <w:pPr>
        <w:spacing w:line="276" w:lineRule="auto"/>
        <w:ind w:firstLine="708"/>
      </w:pPr>
    </w:p>
    <w:p w14:paraId="434FD64A" w14:textId="77777777" w:rsidR="00091A1F" w:rsidRPr="00702275" w:rsidRDefault="00A74B55" w:rsidP="00091A1F">
      <w:pPr>
        <w:ind w:firstLine="0"/>
        <w:jc w:val="center"/>
        <w:rPr>
          <w:b/>
        </w:rPr>
      </w:pPr>
      <w:r w:rsidRPr="00702275">
        <w:rPr>
          <w:b/>
        </w:rPr>
        <w:t>2. Права и обязанности Сторон</w:t>
      </w:r>
    </w:p>
    <w:p w14:paraId="68DCAC52" w14:textId="77777777" w:rsidR="00A74B55" w:rsidRPr="00E25DC1" w:rsidRDefault="00A74B55" w:rsidP="00091A1F">
      <w:pPr>
        <w:spacing w:line="276" w:lineRule="auto"/>
        <w:rPr>
          <w:b/>
        </w:rPr>
      </w:pPr>
      <w:r w:rsidRPr="00E25DC1">
        <w:rPr>
          <w:b/>
        </w:rPr>
        <w:t>2.1. Государственный заказчик обязан:</w:t>
      </w:r>
    </w:p>
    <w:p w14:paraId="74CBC504" w14:textId="3243EA2C" w:rsidR="00A74B55" w:rsidRPr="00702275" w:rsidRDefault="00A74B55" w:rsidP="00091A1F">
      <w:pPr>
        <w:spacing w:line="276" w:lineRule="auto"/>
      </w:pPr>
      <w:r w:rsidRPr="00702275">
        <w:t xml:space="preserve">2.1.1. Осуществлять контроль за исполнением Исполнителем условий </w:t>
      </w:r>
      <w:r w:rsidR="00C337B0">
        <w:t>Контракт</w:t>
      </w:r>
      <w:r w:rsidR="00DD5DD9">
        <w:t>а</w:t>
      </w:r>
      <w:r>
        <w:br/>
      </w:r>
      <w:r w:rsidRPr="00702275">
        <w:t>в соответствии с законодательством Российской Федерации.</w:t>
      </w:r>
    </w:p>
    <w:p w14:paraId="485214A0" w14:textId="77777777" w:rsidR="00A74B55" w:rsidRPr="00702275" w:rsidRDefault="00A74B55" w:rsidP="00091A1F">
      <w:pPr>
        <w:spacing w:line="276" w:lineRule="auto"/>
      </w:pPr>
      <w:r w:rsidRPr="00702275">
        <w:t>2.1.2. Обеспечить Исполнителя необходимыми сопроводительными документами,</w:t>
      </w:r>
      <w:r>
        <w:br/>
      </w:r>
      <w:r w:rsidRPr="00702275">
        <w:t>а также точной информацией о свойствах груза и другими сведениями, необходимыми</w:t>
      </w:r>
      <w:r>
        <w:br/>
      </w:r>
      <w:r w:rsidRPr="00702275">
        <w:t>для качественного выполнения перевозки.</w:t>
      </w:r>
    </w:p>
    <w:p w14:paraId="0FEE26CE" w14:textId="25358ACF" w:rsidR="00A74B55" w:rsidRDefault="00A74B55" w:rsidP="00091A1F">
      <w:pPr>
        <w:spacing w:line="276" w:lineRule="auto"/>
      </w:pPr>
      <w:r w:rsidRPr="00702275">
        <w:t xml:space="preserve">2.1.3. Направить Исполнителю заявку на перевозку груза не позднее </w:t>
      </w:r>
      <w:r w:rsidR="00C337B0">
        <w:t>1</w:t>
      </w:r>
      <w:r w:rsidRPr="00702275">
        <w:t xml:space="preserve"> (</w:t>
      </w:r>
      <w:r w:rsidR="00C337B0">
        <w:t>одного</w:t>
      </w:r>
      <w:r w:rsidRPr="00702275">
        <w:t>) рабоч</w:t>
      </w:r>
      <w:r w:rsidR="00C337B0">
        <w:t>его</w:t>
      </w:r>
      <w:r w:rsidRPr="00702275">
        <w:t xml:space="preserve"> дн</w:t>
      </w:r>
      <w:r w:rsidR="00C337B0">
        <w:t>я</w:t>
      </w:r>
      <w:r w:rsidRPr="00702275">
        <w:t xml:space="preserve"> до дня погрузки, предварительно согласовав условия </w:t>
      </w:r>
      <w:r>
        <w:t>з</w:t>
      </w:r>
      <w:r w:rsidRPr="00702275">
        <w:t>аявки по телефону</w:t>
      </w:r>
      <w:r>
        <w:br/>
      </w:r>
      <w:r w:rsidRPr="00702275">
        <w:t>с Исполнителем.</w:t>
      </w:r>
    </w:p>
    <w:p w14:paraId="3E5356CC" w14:textId="052596AE" w:rsidR="00A74B55" w:rsidRDefault="00A74B55" w:rsidP="00091A1F">
      <w:pPr>
        <w:spacing w:line="276" w:lineRule="auto"/>
      </w:pPr>
      <w:r w:rsidRPr="00702275">
        <w:t xml:space="preserve">2.1.4. Оплатить </w:t>
      </w:r>
      <w:r w:rsidRPr="00675FEF">
        <w:t xml:space="preserve">услуги Исполнителя в порядке и в сроки, предусмотренные разделом </w:t>
      </w:r>
      <w:r w:rsidR="00675FEF" w:rsidRPr="00675FEF">
        <w:lastRenderedPageBreak/>
        <w:t>3</w:t>
      </w:r>
      <w:r w:rsidRPr="00675FEF">
        <w:t xml:space="preserve"> настоящего </w:t>
      </w:r>
      <w:r w:rsidR="00C337B0">
        <w:t>Контракт</w:t>
      </w:r>
      <w:r w:rsidR="00DD5DD9">
        <w:t>а</w:t>
      </w:r>
      <w:r w:rsidRPr="00675FEF">
        <w:t>.</w:t>
      </w:r>
    </w:p>
    <w:p w14:paraId="1E359F29" w14:textId="3C6AC228" w:rsidR="00A74B55" w:rsidRDefault="00A74B55" w:rsidP="00091A1F">
      <w:pPr>
        <w:spacing w:line="276" w:lineRule="auto"/>
      </w:pPr>
      <w:r w:rsidRPr="00675FEF">
        <w:t>2.1.5. В случае расторжения</w:t>
      </w:r>
      <w:r w:rsidR="00EA112B">
        <w:t xml:space="preserve"> </w:t>
      </w:r>
      <w:r w:rsidR="00C337B0">
        <w:t>Контракт</w:t>
      </w:r>
      <w:r w:rsidR="00DD5DD9">
        <w:t>а</w:t>
      </w:r>
      <w:r w:rsidRPr="00702275">
        <w:t xml:space="preserve"> (по любым основаниям) оплатить Исполнителю стоимость услуг, фактическим оказанных на момент расторжения </w:t>
      </w:r>
      <w:r w:rsidR="00C337B0">
        <w:t>Контракт</w:t>
      </w:r>
      <w:r w:rsidR="00DD5DD9">
        <w:t>а</w:t>
      </w:r>
      <w:r w:rsidRPr="00702275">
        <w:t>, при условии отсутствия претензий по их качеству, на основании подписанн</w:t>
      </w:r>
      <w:r>
        <w:t>ого</w:t>
      </w:r>
      <w:r w:rsidRPr="00702275">
        <w:t xml:space="preserve"> Исполнителем и Государственным заказчиком акт</w:t>
      </w:r>
      <w:r>
        <w:t>а оказанных услуг.</w:t>
      </w:r>
    </w:p>
    <w:p w14:paraId="0A27B393" w14:textId="3CC3FD93" w:rsidR="00A74B55" w:rsidRPr="00702275" w:rsidRDefault="00A74B55" w:rsidP="00091A1F">
      <w:pPr>
        <w:spacing w:line="276" w:lineRule="auto"/>
      </w:pPr>
      <w:r w:rsidRPr="00702275">
        <w:t xml:space="preserve">2.1.6. Взыскивать пени и штраф в соответствии с условиями настоящего </w:t>
      </w:r>
      <w:r w:rsidR="00C337B0">
        <w:t>Контракт</w:t>
      </w:r>
      <w:r w:rsidR="00DD5DD9">
        <w:t>а</w:t>
      </w:r>
      <w:r w:rsidRPr="00702275">
        <w:t xml:space="preserve"> за неисполнение или ненадлежащее исполнение Исполнителем обязательств, предусмотренных </w:t>
      </w:r>
      <w:r w:rsidR="00C337B0">
        <w:t>Контракт</w:t>
      </w:r>
      <w:r w:rsidR="00DD5DD9">
        <w:t>ом</w:t>
      </w:r>
      <w:r w:rsidRPr="00702275">
        <w:t>.</w:t>
      </w:r>
    </w:p>
    <w:p w14:paraId="3020D36A" w14:textId="29D8781D" w:rsidR="00A74B55" w:rsidRPr="00702275" w:rsidRDefault="00A74B55" w:rsidP="00091A1F">
      <w:pPr>
        <w:spacing w:line="276" w:lineRule="auto"/>
      </w:pPr>
      <w:r w:rsidRPr="00702275">
        <w:t>2.1.7. Направить в уполномоченный на осуществление контроля в сфере закупок федеральный орган исполнительной власти сведения об Исполнителе для включения его</w:t>
      </w:r>
      <w:r>
        <w:br/>
      </w:r>
      <w:r w:rsidRPr="00702275">
        <w:t xml:space="preserve">в реестр недобросовестных поставщиков (подрядчиков, исполнителей) в случае расторжения </w:t>
      </w:r>
      <w:r w:rsidR="00C337B0">
        <w:t>Контракт</w:t>
      </w:r>
      <w:r w:rsidRPr="00702275">
        <w:t xml:space="preserve">а по решению суда или в случае одностороннего отказа Государственного заказчика от исполнения </w:t>
      </w:r>
      <w:r w:rsidR="00C337B0">
        <w:t>Контракт</w:t>
      </w:r>
      <w:r w:rsidR="00DD5DD9">
        <w:t>а</w:t>
      </w:r>
      <w:r w:rsidRPr="00702275">
        <w:t xml:space="preserve"> в связи с существенным нарушением Исполнителем условий </w:t>
      </w:r>
      <w:r w:rsidR="00C337B0">
        <w:t>Контракт</w:t>
      </w:r>
      <w:r w:rsidR="00DD5DD9">
        <w:t>а</w:t>
      </w:r>
      <w:r w:rsidRPr="00702275">
        <w:t>.</w:t>
      </w:r>
    </w:p>
    <w:p w14:paraId="765B4825" w14:textId="2EC53409" w:rsidR="00A74B55" w:rsidRPr="00702275" w:rsidRDefault="00A74B55" w:rsidP="00091A1F">
      <w:pPr>
        <w:spacing w:line="276" w:lineRule="auto"/>
      </w:pPr>
      <w:r w:rsidRPr="00702275">
        <w:t xml:space="preserve">2.1.8. Выполнять иные обязанности, предусмотренные законодательством Российской Федерации и </w:t>
      </w:r>
      <w:r w:rsidR="00C337B0">
        <w:t>Контракт</w:t>
      </w:r>
      <w:r w:rsidR="00DD5DD9">
        <w:t>ом</w:t>
      </w:r>
      <w:r w:rsidRPr="00702275">
        <w:t>.</w:t>
      </w:r>
    </w:p>
    <w:p w14:paraId="26EBADF3" w14:textId="77777777" w:rsidR="00A74B55" w:rsidRPr="00E25DC1" w:rsidRDefault="00A74B55" w:rsidP="00091A1F">
      <w:pPr>
        <w:spacing w:line="276" w:lineRule="auto"/>
        <w:rPr>
          <w:b/>
        </w:rPr>
      </w:pPr>
      <w:r w:rsidRPr="00E25DC1">
        <w:rPr>
          <w:b/>
        </w:rPr>
        <w:t>2.2. Государственный заказчик вправе:</w:t>
      </w:r>
    </w:p>
    <w:p w14:paraId="3A7D1C85" w14:textId="240E80FD" w:rsidR="00A74B55" w:rsidRPr="00702275" w:rsidRDefault="00A74B55" w:rsidP="00091A1F">
      <w:pPr>
        <w:spacing w:line="276" w:lineRule="auto"/>
      </w:pPr>
      <w:r w:rsidRPr="00702275">
        <w:t>2.2.1. Требовать от Исполнителя надлежащего исполнения обязательств</w:t>
      </w:r>
      <w:r>
        <w:br/>
      </w:r>
      <w:r w:rsidRPr="00702275">
        <w:t xml:space="preserve">в соответствии с условиями </w:t>
      </w:r>
      <w:r w:rsidR="00C337B0">
        <w:t>Контракт</w:t>
      </w:r>
      <w:r w:rsidRPr="00702275">
        <w:t>а.</w:t>
      </w:r>
    </w:p>
    <w:p w14:paraId="6CBBDA9A" w14:textId="05AED99F" w:rsidR="00A74B55" w:rsidRPr="00702275" w:rsidRDefault="00A74B55" w:rsidP="00091A1F">
      <w:pPr>
        <w:spacing w:line="276" w:lineRule="auto"/>
      </w:pPr>
      <w:r w:rsidRPr="00702275">
        <w:t>2.2.2. Требовать от Исполнителя представления надлежащим образом оформленных документов, подтверждающих исполнение обязательств в соответствии</w:t>
      </w:r>
      <w:r>
        <w:br/>
      </w:r>
      <w:r w:rsidRPr="00702275">
        <w:t xml:space="preserve">с условиями </w:t>
      </w:r>
      <w:r w:rsidR="00C337B0">
        <w:t>Контракт</w:t>
      </w:r>
      <w:r w:rsidR="00DD5DD9">
        <w:t>а</w:t>
      </w:r>
      <w:r w:rsidRPr="00702275">
        <w:t>.</w:t>
      </w:r>
    </w:p>
    <w:p w14:paraId="7DBE404D" w14:textId="561EEAA0" w:rsidR="00A74B55" w:rsidRPr="00702275" w:rsidRDefault="00A74B55" w:rsidP="00091A1F">
      <w:pPr>
        <w:spacing w:line="276" w:lineRule="auto"/>
      </w:pPr>
      <w:r w:rsidRPr="00702275">
        <w:t xml:space="preserve">2.2.3. Запрашивать у Исполнителя информацию о ходе и состоянии исполнения обязательств Исполнителя по настоящему </w:t>
      </w:r>
      <w:r w:rsidR="00C337B0">
        <w:t>Контракт</w:t>
      </w:r>
      <w:r w:rsidRPr="00702275">
        <w:t>у.</w:t>
      </w:r>
    </w:p>
    <w:p w14:paraId="06B5BBA5" w14:textId="779B6300" w:rsidR="00A74B55" w:rsidRDefault="00A74B55" w:rsidP="00091A1F">
      <w:pPr>
        <w:spacing w:line="276" w:lineRule="auto"/>
      </w:pPr>
      <w:r w:rsidRPr="00702275">
        <w:t>2.2.4. Принять решение об одностороннем отказе от исполнения</w:t>
      </w:r>
      <w:r w:rsidR="00DD5DD9">
        <w:t xml:space="preserve"> </w:t>
      </w:r>
      <w:r w:rsidR="00C337B0">
        <w:t>Контракт</w:t>
      </w:r>
      <w:r w:rsidR="00DD5DD9">
        <w:t>а</w:t>
      </w:r>
      <w:r>
        <w:br/>
      </w:r>
      <w:r w:rsidRPr="00702275">
        <w:t>в соответствии с гражданским законодательством Российской Федерации.</w:t>
      </w:r>
    </w:p>
    <w:p w14:paraId="04EC4B30" w14:textId="5A2D5FEA" w:rsidR="008C7495" w:rsidRPr="00702275" w:rsidRDefault="008C7495" w:rsidP="008C7495">
      <w:pPr>
        <w:spacing w:line="276" w:lineRule="auto"/>
      </w:pPr>
      <w:r w:rsidRPr="00702275">
        <w:t>2.</w:t>
      </w:r>
      <w:r>
        <w:t>2</w:t>
      </w:r>
      <w:r w:rsidRPr="00702275">
        <w:t>.</w:t>
      </w:r>
      <w:r>
        <w:t>3</w:t>
      </w:r>
      <w:r w:rsidRPr="00702275">
        <w:t xml:space="preserve">. Требовать уплату пеней и штрафов согласно условиям </w:t>
      </w:r>
      <w:r w:rsidR="00C337B0">
        <w:t>Контракт</w:t>
      </w:r>
      <w:r w:rsidRPr="00702275">
        <w:t>а.</w:t>
      </w:r>
    </w:p>
    <w:p w14:paraId="780D2449" w14:textId="77777777" w:rsidR="00A74B55" w:rsidRPr="00E25DC1" w:rsidRDefault="00A74B55" w:rsidP="00091A1F">
      <w:pPr>
        <w:spacing w:line="276" w:lineRule="auto"/>
        <w:rPr>
          <w:b/>
        </w:rPr>
      </w:pPr>
      <w:r w:rsidRPr="00E25DC1">
        <w:rPr>
          <w:b/>
        </w:rPr>
        <w:t>2.3. Исполнитель обязан:</w:t>
      </w:r>
    </w:p>
    <w:p w14:paraId="2B35F909" w14:textId="77777777" w:rsidR="00A74B55" w:rsidRPr="00702275" w:rsidRDefault="00A74B55" w:rsidP="00091A1F">
      <w:pPr>
        <w:spacing w:line="276" w:lineRule="auto"/>
      </w:pPr>
      <w:r w:rsidRPr="00702275">
        <w:t>2.3.1. Обеспечить своевременную подачу под груз исправного подвижного состава в состоянии, пригодном для перевозки заявленного Государственным заказчиком груза.</w:t>
      </w:r>
    </w:p>
    <w:p w14:paraId="509F9321" w14:textId="0B5D1CF5" w:rsidR="00A74B55" w:rsidRPr="00702275" w:rsidRDefault="00A74B55" w:rsidP="00091A1F">
      <w:pPr>
        <w:spacing w:line="276" w:lineRule="auto"/>
      </w:pPr>
      <w:r w:rsidRPr="00702275">
        <w:t>2.3.</w:t>
      </w:r>
      <w:r>
        <w:t>2</w:t>
      </w:r>
      <w:r w:rsidRPr="00702275">
        <w:t>. Принять к перевозке груз</w:t>
      </w:r>
      <w:r>
        <w:t xml:space="preserve"> и о</w:t>
      </w:r>
      <w:r w:rsidRPr="00702275">
        <w:t xml:space="preserve">беспечить </w:t>
      </w:r>
      <w:r>
        <w:t xml:space="preserve">его </w:t>
      </w:r>
      <w:r w:rsidRPr="00702275">
        <w:t>сохранность</w:t>
      </w:r>
      <w:r w:rsidR="00497608">
        <w:t xml:space="preserve"> </w:t>
      </w:r>
      <w:r w:rsidRPr="00702275">
        <w:t>с момента его принятия от Государственного заказчика и до выдачи Грузополучателям.</w:t>
      </w:r>
    </w:p>
    <w:p w14:paraId="14DC300F" w14:textId="77777777" w:rsidR="00A74B55" w:rsidRPr="00702275" w:rsidRDefault="00A74B55" w:rsidP="00091A1F">
      <w:pPr>
        <w:spacing w:line="276" w:lineRule="auto"/>
      </w:pPr>
      <w:r w:rsidRPr="00702275">
        <w:t>2.3.</w:t>
      </w:r>
      <w:r>
        <w:t>3</w:t>
      </w:r>
      <w:r w:rsidRPr="00702275">
        <w:t>. Доставить груз в место назначения, указанное в отгрузочной разнарядке,</w:t>
      </w:r>
      <w:r>
        <w:br/>
      </w:r>
      <w:r w:rsidRPr="00702275">
        <w:t>и выдать его правомочным на получение груза лицам Государственного заказчика.</w:t>
      </w:r>
    </w:p>
    <w:p w14:paraId="5E2C6579" w14:textId="77777777" w:rsidR="00A74B55" w:rsidRPr="00E25DC1" w:rsidRDefault="00A74B55" w:rsidP="00091A1F">
      <w:pPr>
        <w:spacing w:line="276" w:lineRule="auto"/>
        <w:rPr>
          <w:b/>
        </w:rPr>
      </w:pPr>
      <w:r w:rsidRPr="00E25DC1">
        <w:rPr>
          <w:b/>
        </w:rPr>
        <w:t>2.4. Исполнитель вправе:</w:t>
      </w:r>
    </w:p>
    <w:p w14:paraId="683DAB5F" w14:textId="46560C88" w:rsidR="00A74B55" w:rsidRPr="00702275" w:rsidRDefault="00A74B55" w:rsidP="00091A1F">
      <w:pPr>
        <w:spacing w:line="276" w:lineRule="auto"/>
      </w:pPr>
      <w:r w:rsidRPr="00702275">
        <w:t xml:space="preserve">2.4.1. Требовать оплату надлежащим образом оказанных и принятых Государственным заказчиком услуг в соответствии с условиями настоящего </w:t>
      </w:r>
      <w:r w:rsidR="00C337B0">
        <w:t>Контракт</w:t>
      </w:r>
      <w:r w:rsidR="00DD5DD9">
        <w:t>а</w:t>
      </w:r>
      <w:r w:rsidRPr="00702275">
        <w:t>.</w:t>
      </w:r>
    </w:p>
    <w:p w14:paraId="20E4423E" w14:textId="16901D81" w:rsidR="00A74B55" w:rsidRPr="00702275" w:rsidRDefault="00A74B55" w:rsidP="00091A1F">
      <w:pPr>
        <w:spacing w:line="276" w:lineRule="auto"/>
      </w:pPr>
      <w:bookmarkStart w:id="0" w:name="_Hlk136806095"/>
      <w:r w:rsidRPr="00702275">
        <w:t>2.4.</w:t>
      </w:r>
      <w:r>
        <w:t>2</w:t>
      </w:r>
      <w:r w:rsidRPr="00702275">
        <w:t xml:space="preserve">. Требовать уплату пеней и штрафов согласно условиям </w:t>
      </w:r>
      <w:r w:rsidR="00C337B0">
        <w:t>Контракт</w:t>
      </w:r>
      <w:r w:rsidRPr="00702275">
        <w:t>а.</w:t>
      </w:r>
    </w:p>
    <w:bookmarkEnd w:id="0"/>
    <w:p w14:paraId="6FCDF91F" w14:textId="66514E7C" w:rsidR="00A74B55" w:rsidRPr="00702275" w:rsidRDefault="00A74B55" w:rsidP="00091A1F">
      <w:pPr>
        <w:spacing w:line="276" w:lineRule="auto"/>
      </w:pPr>
      <w:r w:rsidRPr="00702275">
        <w:t>2.4.</w:t>
      </w:r>
      <w:r>
        <w:t>3</w:t>
      </w:r>
      <w:r w:rsidRPr="00702275">
        <w:t xml:space="preserve">. Принять решение об одностороннем отказе от исполнения </w:t>
      </w:r>
      <w:r w:rsidR="00C337B0">
        <w:t>Контракт</w:t>
      </w:r>
      <w:r w:rsidRPr="00702275">
        <w:t>а</w:t>
      </w:r>
      <w:r>
        <w:br/>
      </w:r>
      <w:r w:rsidRPr="00702275">
        <w:t>в соответствии с гражданским законодательством Российской Федерации.</w:t>
      </w:r>
    </w:p>
    <w:p w14:paraId="4BDB07BB" w14:textId="77777777" w:rsidR="00A74B55" w:rsidRDefault="00A74B55" w:rsidP="00091A1F">
      <w:pPr>
        <w:spacing w:line="276" w:lineRule="auto"/>
      </w:pPr>
      <w:r>
        <w:t xml:space="preserve">2.4.4. </w:t>
      </w:r>
      <w:r w:rsidRPr="00702275">
        <w:t>Не приступать к исполнению своих обязанностей в следующих случаях</w:t>
      </w:r>
      <w:r>
        <w:t>:</w:t>
      </w:r>
    </w:p>
    <w:p w14:paraId="2CC4794F" w14:textId="22CF5316" w:rsidR="00A74B55" w:rsidRDefault="008C7495" w:rsidP="00091A1F">
      <w:pPr>
        <w:spacing w:line="276" w:lineRule="auto"/>
      </w:pPr>
      <w:r>
        <w:t>2.4.4.1</w:t>
      </w:r>
      <w:r w:rsidR="00333D50">
        <w:t xml:space="preserve">. </w:t>
      </w:r>
      <w:r>
        <w:t>П</w:t>
      </w:r>
      <w:r w:rsidR="00A74B55" w:rsidRPr="00702275">
        <w:t xml:space="preserve">ри </w:t>
      </w:r>
      <w:r w:rsidR="00B16E36" w:rsidRPr="00702275">
        <w:t>непредоставлении</w:t>
      </w:r>
      <w:r w:rsidR="00A74B55" w:rsidRPr="00702275">
        <w:t xml:space="preserve"> Государственным заказчиком необходимых документов</w:t>
      </w:r>
      <w:r w:rsidR="00333D50">
        <w:t xml:space="preserve"> </w:t>
      </w:r>
      <w:r w:rsidR="00A74B55" w:rsidRPr="00702275">
        <w:t>и информации об условиях перевозки и свойствах груза</w:t>
      </w:r>
      <w:r w:rsidR="00A74B55">
        <w:t>;</w:t>
      </w:r>
    </w:p>
    <w:p w14:paraId="086EA684" w14:textId="77777777" w:rsidR="00A74B55" w:rsidRDefault="008C7495" w:rsidP="00091A1F">
      <w:pPr>
        <w:spacing w:line="276" w:lineRule="auto"/>
      </w:pPr>
      <w:r>
        <w:t>2.4.4.2</w:t>
      </w:r>
      <w:r w:rsidR="00333D50">
        <w:t xml:space="preserve">. </w:t>
      </w:r>
      <w:r>
        <w:t>П</w:t>
      </w:r>
      <w:r w:rsidR="00A74B55" w:rsidRPr="00702275">
        <w:t xml:space="preserve">ри обнаружении </w:t>
      </w:r>
      <w:r w:rsidRPr="00702275">
        <w:t>Исполнителем несоответствия,</w:t>
      </w:r>
      <w:r w:rsidR="00A74B55" w:rsidRPr="00702275">
        <w:t xml:space="preserve"> заявленного Государственным заказчиком к перевозке груза с фактически предъявленным грузом;</w:t>
      </w:r>
    </w:p>
    <w:p w14:paraId="17F6CF20" w14:textId="77777777" w:rsidR="00253A6D" w:rsidRDefault="00A74B55" w:rsidP="00091A1F">
      <w:pPr>
        <w:spacing w:line="276" w:lineRule="auto"/>
      </w:pPr>
      <w:r w:rsidRPr="00702275">
        <w:t>–при предъявлении Государственным заказчиком груза к перевозке в таре</w:t>
      </w:r>
      <w:r>
        <w:br/>
      </w:r>
      <w:r w:rsidRPr="00702275">
        <w:t>и упаковке, не обеспечивающей сохранность перевозимого груза и безопасность движения.</w:t>
      </w:r>
    </w:p>
    <w:p w14:paraId="2738965E" w14:textId="77777777" w:rsidR="0035348F" w:rsidRDefault="0035348F" w:rsidP="00091A1F">
      <w:pPr>
        <w:autoSpaceDE w:val="0"/>
        <w:autoSpaceDN w:val="0"/>
        <w:adjustRightInd w:val="0"/>
        <w:ind w:firstLine="0"/>
        <w:jc w:val="center"/>
        <w:rPr>
          <w:b/>
        </w:rPr>
      </w:pPr>
    </w:p>
    <w:p w14:paraId="6A1DF414" w14:textId="77777777" w:rsidR="0035348F" w:rsidRDefault="0035348F" w:rsidP="00091A1F">
      <w:pPr>
        <w:autoSpaceDE w:val="0"/>
        <w:autoSpaceDN w:val="0"/>
        <w:adjustRightInd w:val="0"/>
        <w:ind w:firstLine="0"/>
        <w:jc w:val="center"/>
        <w:rPr>
          <w:b/>
        </w:rPr>
      </w:pPr>
    </w:p>
    <w:p w14:paraId="7274C8CD" w14:textId="40ED4933" w:rsidR="00091A1F" w:rsidRPr="00091A1F" w:rsidRDefault="00A74B55" w:rsidP="00091A1F">
      <w:pPr>
        <w:autoSpaceDE w:val="0"/>
        <w:autoSpaceDN w:val="0"/>
        <w:adjustRightInd w:val="0"/>
        <w:ind w:firstLine="0"/>
        <w:jc w:val="center"/>
        <w:rPr>
          <w:b/>
        </w:rPr>
      </w:pPr>
      <w:r w:rsidRPr="00A74B55">
        <w:rPr>
          <w:b/>
        </w:rPr>
        <w:t>3.</w:t>
      </w:r>
      <w:r w:rsidRPr="00512E65">
        <w:rPr>
          <w:b/>
        </w:rPr>
        <w:t xml:space="preserve">Цена </w:t>
      </w:r>
      <w:r w:rsidR="00C337B0">
        <w:rPr>
          <w:b/>
        </w:rPr>
        <w:t>Контракт</w:t>
      </w:r>
      <w:r w:rsidR="00DD5DD9">
        <w:rPr>
          <w:b/>
        </w:rPr>
        <w:t>а</w:t>
      </w:r>
      <w:r w:rsidRPr="00512E65">
        <w:rPr>
          <w:b/>
        </w:rPr>
        <w:t>, порядок и срок расчетов</w:t>
      </w:r>
    </w:p>
    <w:p w14:paraId="054859EF" w14:textId="77777777" w:rsidR="00A92BB6" w:rsidRPr="00DD5DD9" w:rsidRDefault="00A74B55" w:rsidP="00091A1F">
      <w:pPr>
        <w:autoSpaceDE w:val="0"/>
        <w:autoSpaceDN w:val="0"/>
        <w:adjustRightInd w:val="0"/>
        <w:spacing w:line="276" w:lineRule="auto"/>
      </w:pPr>
      <w:r w:rsidRPr="00DD5DD9">
        <w:t>3.1. Размер провозной</w:t>
      </w:r>
      <w:r w:rsidR="00A92BB6" w:rsidRPr="00DD5DD9">
        <w:t xml:space="preserve"> платы определен из следующего:</w:t>
      </w:r>
    </w:p>
    <w:p w14:paraId="2649E80E" w14:textId="77777777" w:rsidR="00B16E36" w:rsidRDefault="00A92BB6" w:rsidP="00091A1F">
      <w:pPr>
        <w:spacing w:line="276" w:lineRule="auto"/>
      </w:pPr>
      <w:r w:rsidRPr="00DD5DD9">
        <w:t>– п</w:t>
      </w:r>
      <w:r w:rsidR="00A74B55" w:rsidRPr="00DD5DD9">
        <w:t xml:space="preserve">ротяженность рейса </w:t>
      </w:r>
      <w:r w:rsidRPr="00DD5DD9">
        <w:t>по маршруту:</w:t>
      </w:r>
      <w:r w:rsidR="00333D50">
        <w:t xml:space="preserve"> </w:t>
      </w:r>
    </w:p>
    <w:p w14:paraId="00FC5917" w14:textId="5F16169E" w:rsidR="00805505" w:rsidRDefault="00805505" w:rsidP="00184637">
      <w:pPr>
        <w:spacing w:line="276" w:lineRule="auto"/>
        <w:rPr>
          <w:b/>
          <w:bCs/>
          <w:i/>
          <w:iCs/>
        </w:rPr>
      </w:pPr>
      <w:r>
        <w:rPr>
          <w:b/>
          <w:bCs/>
          <w:i/>
          <w:iCs/>
        </w:rPr>
        <w:t>Место погрузки: Ивановская область, Кинешевский район, с. Шилекша, ул. Центральная, д32 (ФКУ КП-12 УФСИН России по Ивановской области)</w:t>
      </w:r>
    </w:p>
    <w:p w14:paraId="2F596225" w14:textId="58B8CC1E" w:rsidR="00B16E36" w:rsidRDefault="00805505" w:rsidP="00184637">
      <w:pPr>
        <w:spacing w:line="276" w:lineRule="auto"/>
      </w:pPr>
      <w:r>
        <w:rPr>
          <w:b/>
          <w:bCs/>
          <w:i/>
          <w:iCs/>
        </w:rPr>
        <w:t xml:space="preserve">Место разгрузки: Свердловская область, </w:t>
      </w:r>
      <w:r w:rsidR="00B16E36" w:rsidRPr="00E73F33">
        <w:rPr>
          <w:b/>
          <w:bCs/>
          <w:i/>
          <w:iCs/>
        </w:rPr>
        <w:t xml:space="preserve">г. Каменск-Уральский (ул. Озерная, 2 б)– </w:t>
      </w:r>
      <w:r w:rsidR="00B16E36" w:rsidRPr="00020707">
        <w:rPr>
          <w:b/>
          <w:i/>
          <w:iCs/>
        </w:rPr>
        <w:t>(</w:t>
      </w:r>
      <w:r>
        <w:rPr>
          <w:b/>
          <w:i/>
          <w:iCs/>
        </w:rPr>
        <w:t>ФКУ ИК-47 ГУФСИН России по Свердловской области</w:t>
      </w:r>
      <w:r w:rsidR="00B16E36" w:rsidRPr="00020707">
        <w:rPr>
          <w:b/>
          <w:bCs/>
          <w:i/>
          <w:iCs/>
        </w:rPr>
        <w:t>)</w:t>
      </w:r>
      <w:r w:rsidR="00B16E36" w:rsidRPr="00E73F33">
        <w:t xml:space="preserve">, составляет </w:t>
      </w:r>
      <w:r w:rsidR="00DA431F">
        <w:t>_____</w:t>
      </w:r>
      <w:r w:rsidR="00B16E36" w:rsidRPr="00E73F33">
        <w:t xml:space="preserve"> километров.</w:t>
      </w:r>
    </w:p>
    <w:p w14:paraId="55786F4E" w14:textId="426D0EF9" w:rsidR="00184637" w:rsidRDefault="00184637" w:rsidP="00184637">
      <w:pPr>
        <w:spacing w:line="276" w:lineRule="auto"/>
      </w:pPr>
      <w:r w:rsidRPr="00E73F33">
        <w:t xml:space="preserve">Стоимость одного рейса по указанному маршруту грузовым автотранспортом грузоподъемностью не более </w:t>
      </w:r>
      <w:r w:rsidR="003172B2">
        <w:t>20</w:t>
      </w:r>
      <w:r w:rsidRPr="00E73F33">
        <w:t xml:space="preserve"> </w:t>
      </w:r>
      <w:r w:rsidR="003172B2">
        <w:t>(двадцати</w:t>
      </w:r>
      <w:r w:rsidRPr="00E73F33">
        <w:t>) тонн составляет __________ (___________________________) рублей ____ копеек. Общее количество рейсов – 1 (один);</w:t>
      </w:r>
    </w:p>
    <w:p w14:paraId="285CD36B" w14:textId="32CA4004" w:rsidR="00742947" w:rsidRDefault="00762E0A" w:rsidP="00091A1F">
      <w:pPr>
        <w:spacing w:line="276" w:lineRule="auto"/>
      </w:pPr>
      <w:r w:rsidRPr="00742947">
        <w:t xml:space="preserve">3.2. </w:t>
      </w:r>
      <w:r w:rsidR="00A74B55" w:rsidRPr="00742947">
        <w:t xml:space="preserve">Цена </w:t>
      </w:r>
      <w:r w:rsidR="00C337B0">
        <w:t>Контракт</w:t>
      </w:r>
      <w:r w:rsidR="001E5433">
        <w:t>а</w:t>
      </w:r>
      <w:r w:rsidR="00A74B55" w:rsidRPr="00742947">
        <w:t xml:space="preserve"> составляет </w:t>
      </w:r>
      <w:r w:rsidR="00511ADB" w:rsidRPr="00742947">
        <w:t>______________</w:t>
      </w:r>
      <w:r w:rsidR="00A74B55" w:rsidRPr="00742947">
        <w:t xml:space="preserve"> (</w:t>
      </w:r>
      <w:r w:rsidR="00511ADB" w:rsidRPr="00742947">
        <w:t>__________________________</w:t>
      </w:r>
      <w:r w:rsidR="00A74B55" w:rsidRPr="00742947">
        <w:t xml:space="preserve">) рублей </w:t>
      </w:r>
      <w:r w:rsidR="00742947">
        <w:t xml:space="preserve">____________ копеек, (в том </w:t>
      </w:r>
      <w:r w:rsidR="00511ADB" w:rsidRPr="00742947">
        <w:t>числе НДС __% либо НДС не предусмотрен)</w:t>
      </w:r>
      <w:r w:rsidR="00742947">
        <w:br/>
      </w:r>
      <w:r w:rsidR="00511ADB" w:rsidRPr="00742947">
        <w:t>и включает</w:t>
      </w:r>
      <w:r w:rsidR="002B1FFD">
        <w:t xml:space="preserve"> </w:t>
      </w:r>
      <w:r w:rsidR="00511ADB" w:rsidRPr="00742947">
        <w:t xml:space="preserve">в себя стоимость оказания услуг, все затраты и издержки, а также налоги, сборы и другие обязательные платежи, взимаемые с Исполнителя в связи с исполнением </w:t>
      </w:r>
      <w:r w:rsidR="00C337B0">
        <w:t>Контракт</w:t>
      </w:r>
      <w:r w:rsidR="001E5433">
        <w:t>а</w:t>
      </w:r>
      <w:r w:rsidR="00511ADB" w:rsidRPr="00742947">
        <w:t>.</w:t>
      </w:r>
    </w:p>
    <w:p w14:paraId="0C277EA0" w14:textId="28AF13DC" w:rsidR="00540DE0" w:rsidRPr="00A74B55" w:rsidRDefault="00742947" w:rsidP="00091A1F">
      <w:pPr>
        <w:spacing w:line="276" w:lineRule="auto"/>
      </w:pPr>
      <w:r>
        <w:t xml:space="preserve">3.3. </w:t>
      </w:r>
      <w:r w:rsidR="00540DE0" w:rsidRPr="009D02CF">
        <w:t xml:space="preserve">Цена </w:t>
      </w:r>
      <w:r w:rsidR="00C337B0">
        <w:t>Контракт</w:t>
      </w:r>
      <w:r w:rsidR="001E5433">
        <w:t>а</w:t>
      </w:r>
      <w:r w:rsidR="00540DE0" w:rsidRPr="009D02CF">
        <w:t xml:space="preserve"> является твердой, определяется на весь срок исполнения </w:t>
      </w:r>
      <w:r w:rsidR="00C337B0">
        <w:t>Контракт</w:t>
      </w:r>
      <w:r w:rsidR="001E5433">
        <w:t>а</w:t>
      </w:r>
      <w:r w:rsidR="00540DE0" w:rsidRPr="009D02CF">
        <w:t xml:space="preserve"> и не может изменяться в ходе его исполнения, за исключением случ</w:t>
      </w:r>
      <w:r w:rsidR="00540DE0">
        <w:t xml:space="preserve">аев, предусмотренных настоящим </w:t>
      </w:r>
      <w:r w:rsidR="00C337B0">
        <w:t>Контракт</w:t>
      </w:r>
      <w:r w:rsidR="00540DE0" w:rsidRPr="009D02CF">
        <w:t>ом.</w:t>
      </w:r>
    </w:p>
    <w:p w14:paraId="62316FED" w14:textId="7354BB2E" w:rsidR="00540DE0" w:rsidRPr="00A74B55" w:rsidRDefault="00A74B55" w:rsidP="00091A1F">
      <w:pPr>
        <w:autoSpaceDE w:val="0"/>
        <w:autoSpaceDN w:val="0"/>
        <w:adjustRightInd w:val="0"/>
        <w:spacing w:line="276" w:lineRule="auto"/>
      </w:pPr>
      <w:r>
        <w:t>3</w:t>
      </w:r>
      <w:r w:rsidRPr="00A74B55">
        <w:t>.</w:t>
      </w:r>
      <w:r w:rsidR="00742947">
        <w:t>4.</w:t>
      </w:r>
      <w:r w:rsidR="00540DE0">
        <w:t xml:space="preserve"> Расчеты за оказанные </w:t>
      </w:r>
      <w:r w:rsidRPr="00A74B55">
        <w:t xml:space="preserve">услуги по настоящему </w:t>
      </w:r>
      <w:r w:rsidR="00C337B0">
        <w:t>Контракт</w:t>
      </w:r>
      <w:r w:rsidRPr="00A74B55">
        <w:t xml:space="preserve">у производятся Государственным заказчиком </w:t>
      </w:r>
      <w:r w:rsidR="00511ADB">
        <w:t>в рублях</w:t>
      </w:r>
      <w:r w:rsidR="00540DE0">
        <w:t xml:space="preserve"> Российской Федерации</w:t>
      </w:r>
      <w:r w:rsidR="00511ADB">
        <w:t xml:space="preserve">, </w:t>
      </w:r>
      <w:r w:rsidR="00540DE0" w:rsidRPr="00DE2DE5">
        <w:t>в безналичном порядке</w:t>
      </w:r>
      <w:r w:rsidR="00540DE0">
        <w:br/>
      </w:r>
      <w:r w:rsidR="00540DE0" w:rsidRPr="00DE2DE5">
        <w:t>в форме платежных поручений путем перечисления Государственным заказчиком</w:t>
      </w:r>
      <w:r w:rsidR="00540DE0">
        <w:br/>
      </w:r>
      <w:r w:rsidR="00540DE0" w:rsidRPr="00DE2DE5">
        <w:t xml:space="preserve">в пределах лимитов бюджетных обязательств, подлежащих исполнению за счет средств </w:t>
      </w:r>
      <w:r w:rsidR="00540DE0">
        <w:t>дополнительного бюджетного финансирования</w:t>
      </w:r>
      <w:r w:rsidR="00540DE0" w:rsidRPr="00DE2DE5">
        <w:t xml:space="preserve"> в 202</w:t>
      </w:r>
      <w:r w:rsidR="00DA431F">
        <w:t>6</w:t>
      </w:r>
      <w:r w:rsidR="00540DE0" w:rsidRPr="00DE2DE5">
        <w:t xml:space="preserve"> году</w:t>
      </w:r>
      <w:r w:rsidR="00540DE0">
        <w:t>, денежных средств</w:t>
      </w:r>
      <w:r w:rsidR="00540DE0">
        <w:br/>
      </w:r>
      <w:r w:rsidRPr="00A74B55">
        <w:t>на расчетный счет Исполнителя,</w:t>
      </w:r>
      <w:r w:rsidR="00333D50">
        <w:t xml:space="preserve"> </w:t>
      </w:r>
      <w:r w:rsidRPr="00A74B55">
        <w:t xml:space="preserve">в течение </w:t>
      </w:r>
      <w:r w:rsidR="00894951">
        <w:t>7</w:t>
      </w:r>
      <w:r w:rsidR="00511ADB">
        <w:t xml:space="preserve"> (</w:t>
      </w:r>
      <w:r w:rsidR="00894951">
        <w:t>семи</w:t>
      </w:r>
      <w:r w:rsidRPr="00A74B55">
        <w:t xml:space="preserve">) </w:t>
      </w:r>
      <w:r w:rsidR="00511ADB">
        <w:t>рабочих дней</w:t>
      </w:r>
      <w:r w:rsidR="00704C9C">
        <w:t xml:space="preserve"> </w:t>
      </w:r>
      <w:r w:rsidR="00540DE0" w:rsidRPr="001E5433">
        <w:t>с момента предоставления Исполнителем каждого акта оказанных услуг.</w:t>
      </w:r>
    </w:p>
    <w:p w14:paraId="1D9FD2F5" w14:textId="30BD58EB" w:rsidR="00540DE0" w:rsidRPr="009D02CF" w:rsidRDefault="00A74B55" w:rsidP="00091A1F">
      <w:pPr>
        <w:spacing w:line="276" w:lineRule="auto"/>
      </w:pPr>
      <w:r>
        <w:t>3</w:t>
      </w:r>
      <w:r w:rsidRPr="00A74B55">
        <w:t>.</w:t>
      </w:r>
      <w:r w:rsidR="00742947">
        <w:t>5</w:t>
      </w:r>
      <w:r w:rsidR="00540DE0">
        <w:t>.</w:t>
      </w:r>
      <w:r w:rsidR="002B1FFD">
        <w:t xml:space="preserve"> </w:t>
      </w:r>
      <w:r w:rsidR="00540DE0" w:rsidRPr="009D02CF">
        <w:t xml:space="preserve">Обязательства по оплате </w:t>
      </w:r>
      <w:r w:rsidR="00540DE0">
        <w:t>оказанных услуг</w:t>
      </w:r>
      <w:r w:rsidR="00540DE0" w:rsidRPr="009D02CF">
        <w:t xml:space="preserve"> считаются выполненными</w:t>
      </w:r>
      <w:r w:rsidR="00540DE0">
        <w:br/>
      </w:r>
      <w:r w:rsidR="00540DE0" w:rsidRPr="009D02CF">
        <w:t>в день списания денежных средств со счетов Государственного заказчика.</w:t>
      </w:r>
    </w:p>
    <w:p w14:paraId="176CBE26" w14:textId="7954CBBD" w:rsidR="00540DE0" w:rsidRDefault="00742947" w:rsidP="00091A1F">
      <w:pPr>
        <w:autoSpaceDE w:val="0"/>
        <w:autoSpaceDN w:val="0"/>
        <w:adjustRightInd w:val="0"/>
        <w:spacing w:line="276" w:lineRule="auto"/>
      </w:pPr>
      <w:r>
        <w:t>3.6</w:t>
      </w:r>
      <w:r w:rsidR="00540DE0">
        <w:t xml:space="preserve">. </w:t>
      </w:r>
      <w:r w:rsidR="00540DE0" w:rsidRPr="009D02CF">
        <w:t xml:space="preserve">В случае изменения банковских реквизитов </w:t>
      </w:r>
      <w:r w:rsidR="00540DE0">
        <w:t xml:space="preserve">Исполнитель </w:t>
      </w:r>
      <w:r w:rsidR="00540DE0" w:rsidRPr="009D02CF">
        <w:t>обязан в течение</w:t>
      </w:r>
      <w:r w:rsidR="00540DE0">
        <w:br/>
      </w:r>
      <w:r w:rsidR="00540DE0" w:rsidRPr="009D02CF">
        <w:t>1 (одного)</w:t>
      </w:r>
      <w:r w:rsidR="00E25DC1">
        <w:t xml:space="preserve"> </w:t>
      </w:r>
      <w:r w:rsidR="00540DE0" w:rsidRPr="009D02CF">
        <w:t>рабочего дня в письменной форме сообщить об этом Государственному заказчику с указанием новых реквизитов. В противном случае все риски, связанные</w:t>
      </w:r>
      <w:r w:rsidR="00540DE0">
        <w:br/>
      </w:r>
      <w:r w:rsidR="00540DE0" w:rsidRPr="009D02CF">
        <w:t>с перечислением Государственным заказчиком денежных средств по указанным</w:t>
      </w:r>
      <w:r w:rsidR="00540DE0">
        <w:br/>
      </w:r>
      <w:r w:rsidR="00540DE0" w:rsidRPr="009D02CF">
        <w:t xml:space="preserve">в </w:t>
      </w:r>
      <w:r w:rsidR="00C337B0">
        <w:t>Контракт</w:t>
      </w:r>
      <w:r w:rsidR="00540DE0" w:rsidRPr="009D02CF">
        <w:t xml:space="preserve">е реквизитам </w:t>
      </w:r>
      <w:r w:rsidR="00540DE0">
        <w:t>Исполнителя</w:t>
      </w:r>
      <w:r w:rsidR="00540DE0" w:rsidRPr="009D02CF">
        <w:t xml:space="preserve">, несет </w:t>
      </w:r>
      <w:r w:rsidR="00540DE0">
        <w:t>Исполнитель</w:t>
      </w:r>
      <w:r w:rsidR="00540DE0" w:rsidRPr="009D02CF">
        <w:t>.</w:t>
      </w:r>
    </w:p>
    <w:p w14:paraId="41C773AC" w14:textId="0481FD3B" w:rsidR="00540DE0" w:rsidRDefault="00540DE0" w:rsidP="00091A1F">
      <w:pPr>
        <w:autoSpaceDE w:val="0"/>
        <w:autoSpaceDN w:val="0"/>
        <w:adjustRightInd w:val="0"/>
        <w:spacing w:line="276" w:lineRule="auto"/>
        <w:rPr>
          <w:rFonts w:eastAsia="Calibri"/>
          <w:lang w:eastAsia="en-US"/>
        </w:rPr>
      </w:pPr>
      <w:r>
        <w:t>3.</w:t>
      </w:r>
      <w:r w:rsidR="00742947">
        <w:t>7</w:t>
      </w:r>
      <w:r>
        <w:t xml:space="preserve">. </w:t>
      </w:r>
      <w:r w:rsidRPr="006F700D">
        <w:rPr>
          <w:rFonts w:eastAsia="Calibri"/>
          <w:lang w:eastAsia="en-US"/>
        </w:rPr>
        <w:t xml:space="preserve">Сумма, подлежащая уплате </w:t>
      </w:r>
      <w:r>
        <w:rPr>
          <w:rFonts w:eastAsia="Calibri"/>
          <w:lang w:eastAsia="en-US"/>
        </w:rPr>
        <w:t>Государственным з</w:t>
      </w:r>
      <w:r w:rsidRPr="006F700D">
        <w:rPr>
          <w:rFonts w:eastAsia="Calibri"/>
          <w:lang w:eastAsia="en-US"/>
        </w:rPr>
        <w:t xml:space="preserve">аказчиком Исполнителю </w:t>
      </w:r>
      <w:r w:rsidRPr="00702275">
        <w:t>–</w:t>
      </w:r>
      <w:r w:rsidRPr="006F700D">
        <w:rPr>
          <w:rFonts w:eastAsia="Calibri"/>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C337B0">
        <w:rPr>
          <w:rFonts w:eastAsia="Calibri"/>
          <w:lang w:eastAsia="en-US"/>
        </w:rPr>
        <w:t>Контракт</w:t>
      </w:r>
      <w:r w:rsidRPr="006F700D">
        <w:rPr>
          <w:rFonts w:eastAsia="Calibri"/>
          <w:lang w:eastAsia="en-US"/>
        </w:rPr>
        <w:t xml:space="preserve">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A56BA1">
        <w:rPr>
          <w:rFonts w:eastAsia="Calibri"/>
          <w:lang w:eastAsia="en-US"/>
        </w:rPr>
        <w:t>Государственным з</w:t>
      </w:r>
      <w:r w:rsidR="00A56BA1" w:rsidRPr="006F700D">
        <w:rPr>
          <w:rFonts w:eastAsia="Calibri"/>
          <w:lang w:eastAsia="en-US"/>
        </w:rPr>
        <w:t>аказчиком</w:t>
      </w:r>
      <w:r w:rsidR="00A56BA1">
        <w:rPr>
          <w:rFonts w:eastAsia="Calibri"/>
          <w:lang w:eastAsia="en-US"/>
        </w:rPr>
        <w:t>.</w:t>
      </w:r>
    </w:p>
    <w:p w14:paraId="48E735FC" w14:textId="77777777" w:rsidR="0035348F" w:rsidRDefault="0035348F" w:rsidP="00091A1F">
      <w:pPr>
        <w:autoSpaceDE w:val="0"/>
        <w:autoSpaceDN w:val="0"/>
        <w:adjustRightInd w:val="0"/>
        <w:ind w:firstLine="0"/>
        <w:jc w:val="center"/>
        <w:rPr>
          <w:b/>
        </w:rPr>
      </w:pPr>
    </w:p>
    <w:p w14:paraId="1BAD6C59" w14:textId="1A299935" w:rsidR="00091A1F" w:rsidRPr="00091A1F" w:rsidRDefault="00A56BA1" w:rsidP="00091A1F">
      <w:pPr>
        <w:autoSpaceDE w:val="0"/>
        <w:autoSpaceDN w:val="0"/>
        <w:adjustRightInd w:val="0"/>
        <w:ind w:firstLine="0"/>
        <w:jc w:val="center"/>
        <w:rPr>
          <w:b/>
        </w:rPr>
      </w:pPr>
      <w:r>
        <w:rPr>
          <w:b/>
        </w:rPr>
        <w:t>4</w:t>
      </w:r>
      <w:r w:rsidRPr="006F700D">
        <w:rPr>
          <w:b/>
        </w:rPr>
        <w:t>. Сроки, место и условия оказания услуг</w:t>
      </w:r>
    </w:p>
    <w:p w14:paraId="67224428" w14:textId="29ACD0CB" w:rsidR="00A56BA1" w:rsidRPr="006F700D" w:rsidRDefault="00A56BA1" w:rsidP="00091A1F">
      <w:pPr>
        <w:spacing w:line="276" w:lineRule="auto"/>
      </w:pPr>
      <w:r>
        <w:t>4</w:t>
      </w:r>
      <w:r w:rsidRPr="006F700D">
        <w:t xml:space="preserve">.1. </w:t>
      </w:r>
      <w:r w:rsidRPr="006F700D">
        <w:rPr>
          <w:rFonts w:eastAsia="Calibri"/>
        </w:rPr>
        <w:t xml:space="preserve">Срок исполнения </w:t>
      </w:r>
      <w:r w:rsidR="00C337B0">
        <w:rPr>
          <w:rFonts w:eastAsia="Calibri"/>
        </w:rPr>
        <w:t>Контракт</w:t>
      </w:r>
      <w:r w:rsidR="00B23CD1">
        <w:rPr>
          <w:rFonts w:eastAsia="Calibri"/>
        </w:rPr>
        <w:t>а</w:t>
      </w:r>
      <w:r w:rsidRPr="006F700D">
        <w:t>–</w:t>
      </w:r>
      <w:r>
        <w:t xml:space="preserve"> в</w:t>
      </w:r>
      <w:r w:rsidR="00E25DC1">
        <w:t xml:space="preserve"> </w:t>
      </w:r>
      <w:r w:rsidRPr="006F700D">
        <w:t>соответствии</w:t>
      </w:r>
      <w:r>
        <w:t xml:space="preserve"> с заявкой на перевозку груза Государственного заказчика.</w:t>
      </w:r>
    </w:p>
    <w:p w14:paraId="289DAAB8" w14:textId="77777777" w:rsidR="00A56BA1" w:rsidRDefault="00A56BA1" w:rsidP="00091A1F">
      <w:pPr>
        <w:spacing w:line="276" w:lineRule="auto"/>
      </w:pPr>
      <w:r>
        <w:t>4</w:t>
      </w:r>
      <w:r w:rsidRPr="006F700D">
        <w:t>.2. Место</w:t>
      </w:r>
      <w:r>
        <w:t xml:space="preserve"> и условия</w:t>
      </w:r>
      <w:r w:rsidRPr="006F700D">
        <w:t xml:space="preserve"> оказания </w:t>
      </w:r>
      <w:r w:rsidR="00730B29">
        <w:t>у</w:t>
      </w:r>
      <w:r w:rsidRPr="006F700D">
        <w:t xml:space="preserve">слуг – </w:t>
      </w:r>
      <w:r>
        <w:t>в</w:t>
      </w:r>
      <w:r w:rsidRPr="00B63077">
        <w:t xml:space="preserve"> соответствии с Техническ</w:t>
      </w:r>
      <w:r>
        <w:t>им заданием.</w:t>
      </w:r>
    </w:p>
    <w:p w14:paraId="43AB15CF" w14:textId="7BA64BA3" w:rsidR="00A56BA1" w:rsidRDefault="00A56BA1" w:rsidP="00091A1F">
      <w:pPr>
        <w:spacing w:line="276" w:lineRule="auto"/>
        <w:rPr>
          <w:rFonts w:eastAsia="Calibri"/>
          <w:lang w:eastAsia="en-US"/>
        </w:rPr>
      </w:pPr>
      <w:r>
        <w:t xml:space="preserve">4.3. </w:t>
      </w:r>
      <w:r w:rsidRPr="006F700D">
        <w:t xml:space="preserve">Приемка оказанных </w:t>
      </w:r>
      <w:r w:rsidR="00730B29">
        <w:t>у</w:t>
      </w:r>
      <w:r w:rsidRPr="006F700D">
        <w:t xml:space="preserve">слуг по настоящему </w:t>
      </w:r>
      <w:r w:rsidR="00C337B0">
        <w:t>Контракт</w:t>
      </w:r>
      <w:r w:rsidRPr="006F700D">
        <w:t>у на соответствие</w:t>
      </w:r>
      <w:r>
        <w:br/>
      </w:r>
      <w:r w:rsidRPr="006F700D">
        <w:t xml:space="preserve">их требованиям, установленным в настоящем </w:t>
      </w:r>
      <w:r w:rsidR="00C337B0">
        <w:t>Контракт</w:t>
      </w:r>
      <w:r w:rsidRPr="006F700D">
        <w:t xml:space="preserve">е, осуществляется на основании подписанного Сторонами </w:t>
      </w:r>
      <w:r>
        <w:rPr>
          <w:rFonts w:eastAsia="Calibri"/>
          <w:lang w:eastAsia="en-US"/>
        </w:rPr>
        <w:t>акта оказанных услуг</w:t>
      </w:r>
      <w:r w:rsidRPr="006F700D">
        <w:rPr>
          <w:rFonts w:eastAsia="Calibri"/>
          <w:lang w:eastAsia="en-US"/>
        </w:rPr>
        <w:t>.</w:t>
      </w:r>
    </w:p>
    <w:p w14:paraId="78C44129" w14:textId="77777777" w:rsidR="0035348F" w:rsidRDefault="0035348F" w:rsidP="00091A1F">
      <w:pPr>
        <w:ind w:firstLine="0"/>
        <w:jc w:val="center"/>
        <w:rPr>
          <w:b/>
        </w:rPr>
      </w:pPr>
    </w:p>
    <w:p w14:paraId="15706C2F" w14:textId="690ED312" w:rsidR="00091A1F" w:rsidRPr="00675FEF" w:rsidRDefault="00A56BA1" w:rsidP="00091A1F">
      <w:pPr>
        <w:ind w:firstLine="0"/>
        <w:jc w:val="center"/>
        <w:rPr>
          <w:b/>
        </w:rPr>
      </w:pPr>
      <w:r>
        <w:rPr>
          <w:b/>
        </w:rPr>
        <w:lastRenderedPageBreak/>
        <w:t xml:space="preserve">5. </w:t>
      </w:r>
      <w:r w:rsidRPr="00A56BA1">
        <w:rPr>
          <w:b/>
        </w:rPr>
        <w:t>Ответственность Сторон</w:t>
      </w:r>
    </w:p>
    <w:p w14:paraId="14F31394" w14:textId="46FAF4B5" w:rsidR="00A56BA1" w:rsidRPr="00A56BA1" w:rsidRDefault="00A56BA1" w:rsidP="00091A1F">
      <w:pPr>
        <w:spacing w:line="276" w:lineRule="auto"/>
      </w:pPr>
      <w:r>
        <w:t>5</w:t>
      </w:r>
      <w:r w:rsidRPr="00A56BA1">
        <w:t xml:space="preserve">.1. В случае неисполнения или ненадлежащего исполнения обязательств, предусмотренных </w:t>
      </w:r>
      <w:r w:rsidR="00C337B0">
        <w:t>Контракт</w:t>
      </w:r>
      <w:r w:rsidR="00B23CD1">
        <w:t>ом</w:t>
      </w:r>
      <w:r w:rsidRPr="00A56BA1">
        <w:t xml:space="preserve">, виновная сторона несет ответственность, установленную действующим законодательством Российской Федерации и </w:t>
      </w:r>
      <w:r w:rsidR="00C337B0">
        <w:t>Контракт</w:t>
      </w:r>
      <w:r w:rsidRPr="00A56BA1">
        <w:t>ом.</w:t>
      </w:r>
    </w:p>
    <w:p w14:paraId="4C42D9B3" w14:textId="047D09EA" w:rsidR="00A56BA1" w:rsidRPr="00A56BA1" w:rsidRDefault="00A56BA1" w:rsidP="00091A1F">
      <w:pPr>
        <w:spacing w:line="276" w:lineRule="auto"/>
      </w:pPr>
      <w:r>
        <w:t>5</w:t>
      </w:r>
      <w:r w:rsidRPr="00A56BA1">
        <w:t xml:space="preserve">.2. В случае просрочки исполнения Государственным заказчиком обязательств, предусмотренных </w:t>
      </w:r>
      <w:r w:rsidR="00C337B0">
        <w:t>Контракт</w:t>
      </w:r>
      <w:r w:rsidRPr="00A56BA1">
        <w:t xml:space="preserve">ом, а также в иных случаях неисполнения или ненадлежащего исполнения Государственным заказчиком обязательств, предусмотренных </w:t>
      </w:r>
      <w:r w:rsidR="00C337B0">
        <w:t>Контракт</w:t>
      </w:r>
      <w:r w:rsidR="00B23CD1">
        <w:t>о</w:t>
      </w:r>
      <w:r w:rsidRPr="00A56BA1">
        <w:t xml:space="preserve">м, </w:t>
      </w:r>
      <w:r>
        <w:t>Исполнитель</w:t>
      </w:r>
      <w:r w:rsidRPr="00A56BA1">
        <w:t xml:space="preserve"> вправе потребовать уплату неустоек (штрафов, пеней).</w:t>
      </w:r>
    </w:p>
    <w:p w14:paraId="3BA68610" w14:textId="47B14424" w:rsidR="00A56BA1" w:rsidRPr="00A56BA1" w:rsidRDefault="00A56BA1" w:rsidP="00091A1F">
      <w:pPr>
        <w:spacing w:line="276" w:lineRule="auto"/>
      </w:pPr>
      <w:r w:rsidRPr="00A56BA1">
        <w:t xml:space="preserve">Пеня начисляется за каждый день просрочки исполнения обязательства, предусмотренного </w:t>
      </w:r>
      <w:r w:rsidR="00C337B0">
        <w:t>Контракт</w:t>
      </w:r>
      <w:r w:rsidR="00B23CD1">
        <w:t>о</w:t>
      </w:r>
      <w:r w:rsidRPr="00A56BA1">
        <w:t xml:space="preserve">м, начиная со дня, следующего после дня истечения установленного </w:t>
      </w:r>
      <w:r w:rsidR="00C337B0">
        <w:t>Контракт</w:t>
      </w:r>
      <w:r w:rsidRPr="00A56BA1">
        <w:t xml:space="preserve">ом срока исполнения обязательства. Такая пеня устанавливается </w:t>
      </w:r>
      <w:r w:rsidR="00C337B0">
        <w:t>Контракт</w:t>
      </w:r>
      <w:r w:rsidRPr="00A56BA1">
        <w:t>ом в размере одной трехсотой действующей па день уплаты пени ключевой ставки Центрального банка Российской Федерации от не уплаченной в срок суммы.</w:t>
      </w:r>
    </w:p>
    <w:p w14:paraId="7E71EC13" w14:textId="4E720D0D" w:rsidR="00A56BA1" w:rsidRPr="00A56BA1" w:rsidRDefault="00A56BA1" w:rsidP="00091A1F">
      <w:pPr>
        <w:spacing w:line="276" w:lineRule="auto"/>
      </w:pPr>
      <w:r>
        <w:t>5</w:t>
      </w:r>
      <w:r w:rsidRPr="00A56BA1">
        <w:t xml:space="preserve">.3. </w:t>
      </w:r>
      <w:r w:rsidRPr="00A56BA1">
        <w:rPr>
          <w:shd w:val="clear" w:color="auto" w:fill="FFFFFF"/>
        </w:rPr>
        <w:t xml:space="preserve">За каждый факт неисполнения Государственным заказчиком обязательств, предусмотренных </w:t>
      </w:r>
      <w:r w:rsidR="00C337B0">
        <w:rPr>
          <w:shd w:val="clear" w:color="auto" w:fill="FFFFFF"/>
        </w:rPr>
        <w:t>Контракт</w:t>
      </w:r>
      <w:r w:rsidRPr="00A56BA1">
        <w:rPr>
          <w:shd w:val="clear" w:color="auto" w:fill="FFFFFF"/>
        </w:rPr>
        <w:t xml:space="preserve">ом, за исключением просрочки исполнения обязательств, предусмотренных </w:t>
      </w:r>
      <w:r w:rsidR="00C337B0">
        <w:rPr>
          <w:shd w:val="clear" w:color="auto" w:fill="FFFFFF"/>
        </w:rPr>
        <w:t>Контракт</w:t>
      </w:r>
      <w:r w:rsidRPr="00A56BA1">
        <w:rPr>
          <w:shd w:val="clear" w:color="auto" w:fill="FFFFFF"/>
        </w:rPr>
        <w:t xml:space="preserve">ом, размер штрафа устанавливается в размере </w:t>
      </w:r>
      <w:r>
        <w:rPr>
          <w:shd w:val="clear" w:color="auto" w:fill="FFFFFF"/>
        </w:rPr>
        <w:t>1</w:t>
      </w:r>
      <w:r w:rsidRPr="00A56BA1">
        <w:rPr>
          <w:shd w:val="clear" w:color="auto" w:fill="FFFFFF"/>
        </w:rPr>
        <w:t>000 (</w:t>
      </w:r>
      <w:r>
        <w:rPr>
          <w:shd w:val="clear" w:color="auto" w:fill="FFFFFF"/>
        </w:rPr>
        <w:t>одна</w:t>
      </w:r>
      <w:r w:rsidRPr="00A56BA1">
        <w:rPr>
          <w:shd w:val="clear" w:color="auto" w:fill="FFFFFF"/>
        </w:rPr>
        <w:t xml:space="preserve"> тысяч</w:t>
      </w:r>
      <w:r>
        <w:rPr>
          <w:shd w:val="clear" w:color="auto" w:fill="FFFFFF"/>
        </w:rPr>
        <w:t>а</w:t>
      </w:r>
      <w:r w:rsidRPr="00A56BA1">
        <w:rPr>
          <w:shd w:val="clear" w:color="auto" w:fill="FFFFFF"/>
        </w:rPr>
        <w:t xml:space="preserve">) рублей 00 копеек. </w:t>
      </w:r>
      <w:r w:rsidRPr="00A56BA1">
        <w:t xml:space="preserve">Общая сумма начисленных штрафов за ненадлежащее исполнение </w:t>
      </w:r>
      <w:r>
        <w:t>Государственным з</w:t>
      </w:r>
      <w:r w:rsidRPr="00A56BA1">
        <w:t xml:space="preserve">аказчиком обязательств, предусмотренных </w:t>
      </w:r>
      <w:r w:rsidR="00C337B0">
        <w:t>Контракт</w:t>
      </w:r>
      <w:r w:rsidRPr="00A56BA1">
        <w:t>ом,</w:t>
      </w:r>
      <w:r>
        <w:br/>
      </w:r>
      <w:r w:rsidRPr="00A56BA1">
        <w:t>не може</w:t>
      </w:r>
      <w:r>
        <w:t xml:space="preserve">т превышать цену </w:t>
      </w:r>
      <w:r w:rsidR="00C337B0">
        <w:t>Контракт</w:t>
      </w:r>
      <w:r w:rsidRPr="00A56BA1">
        <w:t>а.</w:t>
      </w:r>
    </w:p>
    <w:p w14:paraId="737A940E" w14:textId="1AF1B3C4" w:rsidR="00A56BA1" w:rsidRPr="00A56BA1" w:rsidRDefault="00A56BA1" w:rsidP="00091A1F">
      <w:pPr>
        <w:spacing w:line="276" w:lineRule="auto"/>
      </w:pPr>
      <w:r>
        <w:t>5</w:t>
      </w:r>
      <w:r w:rsidRPr="00A56BA1">
        <w:t xml:space="preserve">.4. В случае просрочки исполнения </w:t>
      </w:r>
      <w:r>
        <w:t>Исполнителем</w:t>
      </w:r>
      <w:r w:rsidRPr="00A56BA1">
        <w:t xml:space="preserve"> обязательств (в том числе гарантийного обязательства), предусмотренных </w:t>
      </w:r>
      <w:r w:rsidR="00C337B0">
        <w:t>Контракт</w:t>
      </w:r>
      <w:r w:rsidRPr="00A56BA1">
        <w:t xml:space="preserve">ом, а также в иных случаях неисполнения или ненадлежащего исполнения </w:t>
      </w:r>
      <w:r>
        <w:t>Исполнителем</w:t>
      </w:r>
      <w:r w:rsidRPr="00A56BA1">
        <w:t xml:space="preserve"> обязательств, предусмотренных </w:t>
      </w:r>
      <w:r w:rsidR="00C337B0">
        <w:t>Контракт</w:t>
      </w:r>
      <w:r w:rsidRPr="00A56BA1">
        <w:t xml:space="preserve">ом, Государственный заказчик направляет </w:t>
      </w:r>
      <w:r>
        <w:t>Исполнителю</w:t>
      </w:r>
      <w:r w:rsidRPr="00A56BA1">
        <w:t xml:space="preserve"> требование об уплате неустоек (штрафов, пеней).</w:t>
      </w:r>
    </w:p>
    <w:p w14:paraId="408EC05E" w14:textId="15A7AB6F" w:rsidR="00A56BA1" w:rsidRPr="00A56BA1" w:rsidRDefault="00A56BA1" w:rsidP="00091A1F">
      <w:pPr>
        <w:spacing w:line="276" w:lineRule="auto"/>
      </w:pPr>
      <w:r>
        <w:t>5</w:t>
      </w:r>
      <w:r w:rsidRPr="00A56BA1">
        <w:t xml:space="preserve">.5. Пеня начисляется за каждый день просрочки исполнения </w:t>
      </w:r>
      <w:r>
        <w:t>Исполнителем</w:t>
      </w:r>
      <w:r w:rsidRPr="00A56BA1">
        <w:t xml:space="preserve"> обязательства, предусмотренного </w:t>
      </w:r>
      <w:r w:rsidR="00C337B0">
        <w:t>Контракт</w:t>
      </w:r>
      <w:r w:rsidRPr="00A56BA1">
        <w:t xml:space="preserve">ом, и устанавливается в размере одной трехсотой действующей па дату уплаты пени ключевой ставки Центрального банка Российской Федерации от цены </w:t>
      </w:r>
      <w:r w:rsidR="00C337B0">
        <w:t>Контракт</w:t>
      </w:r>
      <w:r w:rsidRPr="00A56BA1">
        <w:t xml:space="preserve">а, уменьшенной на сумму, пропорциональную объему обязательств, предусмотренных </w:t>
      </w:r>
      <w:r w:rsidR="00C337B0">
        <w:t>Контракт</w:t>
      </w:r>
      <w:r w:rsidR="00B23CD1">
        <w:t>о</w:t>
      </w:r>
      <w:r w:rsidRPr="00A56BA1">
        <w:t xml:space="preserve">м и фактически исполненных </w:t>
      </w:r>
      <w:r>
        <w:t>Исполнителем</w:t>
      </w:r>
      <w:r w:rsidRPr="00A56BA1">
        <w:t>.</w:t>
      </w:r>
    </w:p>
    <w:p w14:paraId="3F76A38D" w14:textId="5FE4A17B" w:rsidR="00A56BA1" w:rsidRDefault="00A56BA1" w:rsidP="00091A1F">
      <w:pPr>
        <w:spacing w:line="276" w:lineRule="auto"/>
      </w:pPr>
      <w:r>
        <w:t>5</w:t>
      </w:r>
      <w:r w:rsidRPr="00A56BA1">
        <w:t xml:space="preserve">.6. За каждый факт неисполнения или ненадлежащего исполнения </w:t>
      </w:r>
      <w:r>
        <w:t>Исполнителем</w:t>
      </w:r>
      <w:r w:rsidRPr="00A56BA1">
        <w:t xml:space="preserve"> обязательств, предусмотренных </w:t>
      </w:r>
      <w:r w:rsidR="00C337B0">
        <w:t>Контракт</w:t>
      </w:r>
      <w:r w:rsidRPr="00A56BA1">
        <w:t xml:space="preserve">ом, за исключением просрочки исполнения </w:t>
      </w:r>
      <w:r>
        <w:t>Исполнителем</w:t>
      </w:r>
      <w:r w:rsidRPr="00A56BA1">
        <w:t xml:space="preserve"> обязательств, предусмотренных </w:t>
      </w:r>
      <w:r w:rsidR="00C337B0">
        <w:t>Контракт</w:t>
      </w:r>
      <w:r w:rsidRPr="00A56BA1">
        <w:t xml:space="preserve">ом (в том числе гарантийного обязательства), размер штрафа устанавливается в размере </w:t>
      </w:r>
      <w:r>
        <w:t>10</w:t>
      </w:r>
      <w:r w:rsidRPr="00A56BA1">
        <w:t xml:space="preserve"> % (</w:t>
      </w:r>
      <w:r>
        <w:t>деся</w:t>
      </w:r>
      <w:r w:rsidR="00894951">
        <w:t xml:space="preserve">ть) процентов цены </w:t>
      </w:r>
      <w:r w:rsidR="00C337B0">
        <w:t>Контракт</w:t>
      </w:r>
      <w:r w:rsidR="00894951">
        <w:t xml:space="preserve">а, что составляет __________ (________________________). </w:t>
      </w:r>
      <w:r w:rsidRPr="00A56BA1">
        <w:t xml:space="preserve">Общая сумма начисленных штрафов за неисполнение или ненадлежащее исполнение </w:t>
      </w:r>
      <w:r>
        <w:t>Исполнителем</w:t>
      </w:r>
      <w:r w:rsidRPr="00A56BA1">
        <w:t xml:space="preserve"> обязательств, предусмотренных </w:t>
      </w:r>
      <w:r w:rsidR="00C337B0">
        <w:t>Контракт</w:t>
      </w:r>
      <w:r w:rsidRPr="00A56BA1">
        <w:t>ом,</w:t>
      </w:r>
      <w:r w:rsidR="002B1FFD">
        <w:t xml:space="preserve"> </w:t>
      </w:r>
      <w:r w:rsidRPr="00A56BA1">
        <w:t>не может превышать</w:t>
      </w:r>
      <w:r w:rsidR="002B1FFD">
        <w:t xml:space="preserve"> ц</w:t>
      </w:r>
      <w:r w:rsidRPr="00A56BA1">
        <w:t xml:space="preserve">ену </w:t>
      </w:r>
      <w:r w:rsidR="00C337B0">
        <w:t>Контракт</w:t>
      </w:r>
      <w:r w:rsidRPr="00A56BA1">
        <w:t>а.</w:t>
      </w:r>
    </w:p>
    <w:p w14:paraId="456D240D" w14:textId="65916C1C" w:rsidR="00A56BA1" w:rsidRPr="00A56BA1" w:rsidRDefault="00A56BA1" w:rsidP="00091A1F">
      <w:pPr>
        <w:spacing w:line="276" w:lineRule="auto"/>
      </w:pPr>
      <w:r>
        <w:t>5</w:t>
      </w:r>
      <w:r w:rsidRPr="00A56BA1">
        <w:t xml:space="preserve">.7. </w:t>
      </w:r>
      <w:r w:rsidRPr="00A56BA1">
        <w:rPr>
          <w:shd w:val="clear" w:color="auto" w:fill="FFFFFF"/>
        </w:rPr>
        <w:t xml:space="preserve">За каждый факт неисполнения или ненадлежащего исполнения </w:t>
      </w:r>
      <w:r>
        <w:t>Исполнителем</w:t>
      </w:r>
      <w:r w:rsidRPr="00A56BA1">
        <w:rPr>
          <w:shd w:val="clear" w:color="auto" w:fill="FFFFFF"/>
        </w:rPr>
        <w:t xml:space="preserve"> обязательства, предусмотренного </w:t>
      </w:r>
      <w:r w:rsidR="00C337B0">
        <w:rPr>
          <w:shd w:val="clear" w:color="auto" w:fill="FFFFFF"/>
        </w:rPr>
        <w:t>Контракт</w:t>
      </w:r>
      <w:r w:rsidRPr="00A56BA1">
        <w:rPr>
          <w:shd w:val="clear" w:color="auto" w:fill="FFFFFF"/>
        </w:rPr>
        <w:t xml:space="preserve">ом, которое не имеет стоимостного выражения, размер штрафа устанавливается (при наличии в </w:t>
      </w:r>
      <w:r w:rsidR="00C337B0">
        <w:rPr>
          <w:shd w:val="clear" w:color="auto" w:fill="FFFFFF"/>
        </w:rPr>
        <w:t>Контракт</w:t>
      </w:r>
      <w:r w:rsidRPr="00A56BA1">
        <w:rPr>
          <w:shd w:val="clear" w:color="auto" w:fill="FFFFFF"/>
        </w:rPr>
        <w:t xml:space="preserve">е таких обязательств) </w:t>
      </w:r>
      <w:r w:rsidRPr="00A56BA1">
        <w:t>в размере</w:t>
      </w:r>
      <w:r w:rsidRPr="00A56BA1">
        <w:br/>
      </w:r>
      <w:r>
        <w:t>1</w:t>
      </w:r>
      <w:r w:rsidRPr="00A56BA1">
        <w:t xml:space="preserve"> 000 (</w:t>
      </w:r>
      <w:r>
        <w:t>одна</w:t>
      </w:r>
      <w:r w:rsidRPr="00A56BA1">
        <w:t xml:space="preserve"> тысяч</w:t>
      </w:r>
      <w:r>
        <w:t>а</w:t>
      </w:r>
      <w:r w:rsidRPr="00A56BA1">
        <w:t>) рублей 00 копеек.</w:t>
      </w:r>
    </w:p>
    <w:p w14:paraId="070CD9AC" w14:textId="6B13F739" w:rsidR="00A56BA1" w:rsidRPr="00A56BA1" w:rsidRDefault="00A56BA1" w:rsidP="00091A1F">
      <w:pPr>
        <w:spacing w:line="276" w:lineRule="auto"/>
      </w:pPr>
      <w:r>
        <w:t>5</w:t>
      </w:r>
      <w:r w:rsidRPr="00A56BA1">
        <w:t xml:space="preserve">.8. При расторжении </w:t>
      </w:r>
      <w:r w:rsidR="00C337B0">
        <w:t>Контракт</w:t>
      </w:r>
      <w:r w:rsidRPr="00A56BA1">
        <w:t xml:space="preserve">а в связи с односторонним отказом стороны </w:t>
      </w:r>
      <w:r w:rsidR="00C337B0">
        <w:t>Контракт</w:t>
      </w:r>
      <w:r w:rsidR="00B23CD1">
        <w:t>а</w:t>
      </w:r>
      <w:r w:rsidRPr="00A56BA1">
        <w:t xml:space="preserve"> от исполнения </w:t>
      </w:r>
      <w:r w:rsidR="00C337B0">
        <w:t>Контракт</w:t>
      </w:r>
      <w:r w:rsidRPr="00A56BA1">
        <w:t xml:space="preserve">а, другая сторона </w:t>
      </w:r>
      <w:r w:rsidR="00C337B0">
        <w:t>Контракт</w:t>
      </w:r>
      <w:r w:rsidR="00B23CD1">
        <w:t>а</w:t>
      </w:r>
      <w:r w:rsidRPr="00A56BA1">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C337B0">
        <w:t>Контракт</w:t>
      </w:r>
      <w:r w:rsidRPr="00A56BA1">
        <w:t>а.</w:t>
      </w:r>
    </w:p>
    <w:p w14:paraId="130751E3" w14:textId="3AE34BB5" w:rsidR="00A56BA1" w:rsidRPr="00A56BA1" w:rsidRDefault="00A56BA1" w:rsidP="00091A1F">
      <w:pPr>
        <w:spacing w:line="276" w:lineRule="auto"/>
      </w:pPr>
      <w:r>
        <w:t>5</w:t>
      </w:r>
      <w:r w:rsidRPr="00A56BA1">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C337B0">
        <w:lastRenderedPageBreak/>
        <w:t>Контракт</w:t>
      </w:r>
      <w:r w:rsidRPr="00A56BA1">
        <w:t>ом, произошло вследствие непреодолимой силы или по вине другой стороны.</w:t>
      </w:r>
    </w:p>
    <w:p w14:paraId="1ADD1FFF" w14:textId="68CCE15F" w:rsidR="00A56BA1" w:rsidRDefault="00A56BA1" w:rsidP="00091A1F">
      <w:pPr>
        <w:spacing w:line="276" w:lineRule="auto"/>
      </w:pPr>
      <w:r>
        <w:t>5</w:t>
      </w:r>
      <w:r w:rsidRPr="00A56BA1">
        <w:t>.10. Уплата стороной неустойки или применение иной формы ответственности</w:t>
      </w:r>
      <w:r w:rsidRPr="00A56BA1">
        <w:br/>
        <w:t xml:space="preserve">не освобождает ее от исполнения обязательств по </w:t>
      </w:r>
      <w:r w:rsidR="00C337B0">
        <w:t>Контракт</w:t>
      </w:r>
      <w:r w:rsidRPr="00A56BA1">
        <w:t>у.</w:t>
      </w:r>
    </w:p>
    <w:p w14:paraId="30214BC2" w14:textId="37283216" w:rsidR="00E25DC1" w:rsidRDefault="00E25DC1" w:rsidP="00091A1F">
      <w:pPr>
        <w:spacing w:line="276" w:lineRule="auto"/>
      </w:pPr>
      <w:r w:rsidRPr="007E07B2">
        <w:t>5.11. Перевозчик несет ответственность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14:paraId="1C16360F" w14:textId="1EFB08CC" w:rsidR="00102F05" w:rsidRPr="00A56BA1" w:rsidRDefault="00102F05" w:rsidP="00091A1F">
      <w:pPr>
        <w:spacing w:line="276" w:lineRule="auto"/>
      </w:pPr>
      <w:r>
        <w:t xml:space="preserve">В случае утраты, недостачи или повреждения (порчи) груза по вине Исполнителя, Исполнитель обязан возместить причиненный ущерб Государственному </w:t>
      </w:r>
      <w:r w:rsidR="00FC0C3E">
        <w:t>заказчику</w:t>
      </w:r>
      <w:r>
        <w:t>.</w:t>
      </w:r>
    </w:p>
    <w:p w14:paraId="7ECA9D10" w14:textId="77777777" w:rsidR="0035348F" w:rsidRDefault="0035348F" w:rsidP="00091A1F">
      <w:pPr>
        <w:ind w:firstLine="0"/>
        <w:jc w:val="center"/>
        <w:rPr>
          <w:b/>
        </w:rPr>
      </w:pPr>
    </w:p>
    <w:p w14:paraId="08642E51" w14:textId="1C04CA1E" w:rsidR="00091A1F" w:rsidRPr="00675FEF" w:rsidRDefault="00A56BA1" w:rsidP="00091A1F">
      <w:pPr>
        <w:ind w:firstLine="0"/>
        <w:jc w:val="center"/>
        <w:rPr>
          <w:b/>
        </w:rPr>
      </w:pPr>
      <w:r w:rsidRPr="00A56BA1">
        <w:rPr>
          <w:b/>
        </w:rPr>
        <w:t>6. Форс-мажорные обстоятельства</w:t>
      </w:r>
    </w:p>
    <w:p w14:paraId="06518EEE" w14:textId="6E0B567E" w:rsidR="00091A1F" w:rsidRPr="00A56BA1" w:rsidRDefault="00A56BA1" w:rsidP="00091A1F">
      <w:pPr>
        <w:spacing w:line="276" w:lineRule="auto"/>
        <w:ind w:firstLine="708"/>
      </w:pPr>
      <w:r w:rsidRPr="00A56BA1">
        <w:t xml:space="preserve">6.1. Сторона освобождается от ответственности за частичное или полное неисполнение обязательств по </w:t>
      </w:r>
      <w:r w:rsidR="00C337B0">
        <w:t>Контракт</w:t>
      </w:r>
      <w:r w:rsidR="00B23CD1">
        <w:t>у</w:t>
      </w:r>
      <w:r w:rsidRPr="00A56BA1">
        <w:t xml:space="preserve">,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C337B0">
        <w:t>Контракт</w:t>
      </w:r>
      <w:r w:rsidRPr="00A56BA1">
        <w:t>у.</w:t>
      </w:r>
    </w:p>
    <w:p w14:paraId="01E4E81A" w14:textId="20D0C8B9" w:rsidR="00A56BA1" w:rsidRPr="00A56BA1" w:rsidRDefault="00A56BA1" w:rsidP="00091A1F">
      <w:pPr>
        <w:spacing w:line="276" w:lineRule="auto"/>
        <w:ind w:firstLine="708"/>
      </w:pPr>
      <w:r w:rsidRPr="00A56BA1">
        <w:t>Указанные события должны носить чрезвычайный, непредвиденный</w:t>
      </w:r>
      <w:r w:rsidRPr="00A56BA1">
        <w:br/>
        <w:t xml:space="preserve">и непредотвратимый характер, возникнуть после заключения </w:t>
      </w:r>
      <w:r w:rsidR="00C337B0">
        <w:t>Контракт</w:t>
      </w:r>
      <w:r w:rsidRPr="00A56BA1">
        <w:t>а и не зависеть от воли Сторон.</w:t>
      </w:r>
    </w:p>
    <w:p w14:paraId="45A8E44B" w14:textId="1D1679D6" w:rsidR="00A56BA1" w:rsidRPr="00A56BA1" w:rsidRDefault="00A56BA1" w:rsidP="00091A1F">
      <w:pPr>
        <w:spacing w:line="276" w:lineRule="auto"/>
        <w:ind w:firstLine="708"/>
      </w:pPr>
      <w:r w:rsidRPr="00A56BA1">
        <w:t>6.2. При наступлении обстоятельств непреодолимой силы Сторона должна</w:t>
      </w:r>
      <w:r w:rsidRPr="00A56BA1">
        <w:br/>
        <w:t>без промедления, но не позднее 3 (трех) дней, известить о них другую Сторону в любой форме, предпочтительно в письменной. В извещении должны быть сообщены данные</w:t>
      </w:r>
      <w:r w:rsidRPr="00A56BA1">
        <w:br/>
        <w:t xml:space="preserve">о характере обстоятельств, а также по возможности оценка их влияния на возможность исполнения обязательств по </w:t>
      </w:r>
      <w:r w:rsidR="00C337B0">
        <w:t>Контракт</w:t>
      </w:r>
      <w:r w:rsidRPr="00A56BA1">
        <w:t>у и срок исполнения обязательств.</w:t>
      </w:r>
    </w:p>
    <w:p w14:paraId="7B4AE996" w14:textId="5825BEC2" w:rsidR="00A56BA1" w:rsidRPr="00A56BA1" w:rsidRDefault="00A56BA1" w:rsidP="00091A1F">
      <w:pPr>
        <w:spacing w:line="276" w:lineRule="auto"/>
        <w:ind w:firstLine="708"/>
      </w:pPr>
      <w:r w:rsidRPr="00A56BA1">
        <w:t>6.3. По прекращении указанных обстоятельств Сторона должна без промедления,</w:t>
      </w:r>
      <w:r w:rsidRPr="00A56BA1">
        <w:b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w:t>
      </w:r>
      <w:r w:rsidRPr="00A56BA1">
        <w:br/>
        <w:t xml:space="preserve">по </w:t>
      </w:r>
      <w:r w:rsidR="00C337B0">
        <w:t>Контракт</w:t>
      </w:r>
      <w:r w:rsidRPr="00A56BA1">
        <w:t>у. Если Сторона не направит или несвоевременно направит извещение,</w:t>
      </w:r>
      <w:r w:rsidRPr="00A56BA1">
        <w:br/>
        <w:t>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03F01642" w14:textId="77777777" w:rsidR="00A56BA1" w:rsidRPr="00A56BA1" w:rsidRDefault="00A56BA1" w:rsidP="00091A1F">
      <w:pPr>
        <w:spacing w:line="276" w:lineRule="auto"/>
        <w:ind w:firstLine="708"/>
      </w:pPr>
      <w:r w:rsidRPr="00A56BA1">
        <w:t>6.4. Сторона должна в течение 10 дней с момента прекращения форс-мажорных обстоятельств передать другой Стороне сертификат торгово-промышленной палаты</w:t>
      </w:r>
      <w:r w:rsidRPr="00A56BA1">
        <w:br/>
        <w:t>или иного компетентного органа или организации о наличии и продолжительности</w:t>
      </w:r>
      <w:r w:rsidRPr="00A56BA1">
        <w:br/>
        <w:t>форс-мажорных обстоятельств.</w:t>
      </w:r>
    </w:p>
    <w:p w14:paraId="2C9291B5" w14:textId="0B68A662" w:rsidR="00A56BA1" w:rsidRDefault="00A56BA1" w:rsidP="00091A1F">
      <w:pPr>
        <w:spacing w:line="276" w:lineRule="auto"/>
        <w:ind w:firstLine="708"/>
      </w:pPr>
      <w:r w:rsidRPr="00A56BA1">
        <w:t xml:space="preserve">6.5. В случае наступления форс-мажорных обстоятельств, срок исполнения Сторонами обязательств по </w:t>
      </w:r>
      <w:r w:rsidR="00C337B0">
        <w:t>Контракт</w:t>
      </w:r>
      <w:r w:rsidRPr="00A56BA1">
        <w:t>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DEC9B48" w14:textId="2582B718" w:rsidR="00A56BA1" w:rsidRDefault="00A56BA1" w:rsidP="00D32C8F">
      <w:pPr>
        <w:spacing w:line="276" w:lineRule="auto"/>
        <w:ind w:firstLine="708"/>
      </w:pPr>
      <w:r w:rsidRPr="00A56BA1">
        <w:t xml:space="preserve">6.6.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C337B0">
        <w:t>Контракт</w:t>
      </w:r>
      <w:r w:rsidRPr="00A56BA1">
        <w:t xml:space="preserve">а и достижения соответствующей </w:t>
      </w:r>
      <w:r w:rsidR="002B1FFD">
        <w:t>договор</w:t>
      </w:r>
      <w:r w:rsidRPr="00A56BA1">
        <w:t>енности.</w:t>
      </w:r>
    </w:p>
    <w:p w14:paraId="490DDA6B" w14:textId="3DF8698C" w:rsidR="00091A1F" w:rsidRPr="00675FEF" w:rsidRDefault="00A90ADD" w:rsidP="00091A1F">
      <w:pPr>
        <w:ind w:firstLine="0"/>
        <w:jc w:val="center"/>
        <w:rPr>
          <w:b/>
        </w:rPr>
      </w:pPr>
      <w:r w:rsidRPr="00A90ADD">
        <w:rPr>
          <w:b/>
        </w:rPr>
        <w:t>7.</w:t>
      </w:r>
      <w:r w:rsidRPr="00A12AE2">
        <w:rPr>
          <w:b/>
        </w:rPr>
        <w:t>Порядок разрешения споров</w:t>
      </w:r>
    </w:p>
    <w:p w14:paraId="33811CBB" w14:textId="71FD8275" w:rsidR="00A90ADD" w:rsidRDefault="00A90ADD" w:rsidP="00D32C8F">
      <w:pPr>
        <w:spacing w:line="276" w:lineRule="auto"/>
        <w:ind w:firstLine="708"/>
      </w:pPr>
      <w:r>
        <w:t>7</w:t>
      </w:r>
      <w:r w:rsidRPr="00A12AE2">
        <w:t xml:space="preserve">.1. Все споры и разногласия, возникающие при исполнении </w:t>
      </w:r>
      <w:r w:rsidR="00C337B0">
        <w:t>Контракт</w:t>
      </w:r>
      <w:r w:rsidR="00B23CD1">
        <w:t>а</w:t>
      </w:r>
      <w:r w:rsidRPr="00A12AE2">
        <w:t>, решаются Сторонами путем переговоров. При невозможности достижения соглашения Сторон споры</w:t>
      </w:r>
      <w:r w:rsidR="001B0597">
        <w:t xml:space="preserve"> </w:t>
      </w:r>
      <w:r w:rsidRPr="00A12AE2">
        <w:t xml:space="preserve">и разногласия, возникающие при исполнении </w:t>
      </w:r>
      <w:r w:rsidR="00C337B0">
        <w:t>Контракт</w:t>
      </w:r>
      <w:r w:rsidRPr="00A12AE2">
        <w:t>а, подлежат разрешению</w:t>
      </w:r>
      <w:r>
        <w:br/>
      </w:r>
      <w:r w:rsidRPr="00A12AE2">
        <w:t>в Арбитражном суде Свердловской области.</w:t>
      </w:r>
    </w:p>
    <w:p w14:paraId="7B37EDF3" w14:textId="77777777" w:rsidR="00A90ADD" w:rsidRPr="00A12AE2" w:rsidRDefault="00A90ADD" w:rsidP="00D32C8F">
      <w:pPr>
        <w:spacing w:line="276" w:lineRule="auto"/>
        <w:ind w:firstLine="708"/>
      </w:pPr>
      <w:r>
        <w:lastRenderedPageBreak/>
        <w:t>7</w:t>
      </w:r>
      <w:r w:rsidRPr="00A12AE2">
        <w:t>.2. Досудебный порядок урегулирования споров, предусматривающий направление претензии контрагенту, является обязательным.</w:t>
      </w:r>
    </w:p>
    <w:p w14:paraId="2BB07013" w14:textId="77777777" w:rsidR="00A90ADD" w:rsidRDefault="00A90ADD" w:rsidP="00D32C8F">
      <w:pPr>
        <w:spacing w:line="276" w:lineRule="auto"/>
        <w:ind w:firstLine="708"/>
      </w:pPr>
      <w:r w:rsidRPr="00A12AE2">
        <w:t>Сторона, которой предъявлена претензия, обя</w:t>
      </w:r>
      <w:r>
        <w:t>зана рассмотреть такую претензию</w:t>
      </w:r>
      <w:r>
        <w:br/>
      </w:r>
      <w:r w:rsidRPr="00A12AE2">
        <w:t>в течение 20 (двадцат</w:t>
      </w:r>
      <w:r w:rsidR="00B23CD1">
        <w:t>и</w:t>
      </w:r>
      <w:r w:rsidRPr="00A12AE2">
        <w:t>)</w:t>
      </w:r>
      <w:r w:rsidR="00E25DC1">
        <w:t xml:space="preserve"> </w:t>
      </w:r>
      <w:r w:rsidRPr="00A12AE2">
        <w:t>календарных дней с момента ее получения и сообщить о своем решении другой Стороне путем направления ответа в письменной форме.</w:t>
      </w:r>
    </w:p>
    <w:p w14:paraId="3ED87BCF" w14:textId="77777777" w:rsidR="0035348F" w:rsidRDefault="0035348F" w:rsidP="00091A1F">
      <w:pPr>
        <w:pStyle w:val="a3"/>
        <w:ind w:firstLine="0"/>
        <w:jc w:val="center"/>
        <w:rPr>
          <w:b/>
        </w:rPr>
      </w:pPr>
    </w:p>
    <w:p w14:paraId="2AC858DA" w14:textId="5DC738BC" w:rsidR="00091A1F" w:rsidRPr="00675FEF" w:rsidRDefault="00A90ADD" w:rsidP="00091A1F">
      <w:pPr>
        <w:pStyle w:val="a3"/>
        <w:ind w:firstLine="0"/>
        <w:jc w:val="center"/>
        <w:rPr>
          <w:b/>
        </w:rPr>
      </w:pPr>
      <w:r w:rsidRPr="00A90ADD">
        <w:rPr>
          <w:b/>
        </w:rPr>
        <w:t xml:space="preserve">8. Изменение, расторжение </w:t>
      </w:r>
      <w:r w:rsidR="00C337B0">
        <w:rPr>
          <w:b/>
        </w:rPr>
        <w:t>Контракт</w:t>
      </w:r>
      <w:r w:rsidR="00B23CD1">
        <w:rPr>
          <w:b/>
        </w:rPr>
        <w:t>а</w:t>
      </w:r>
    </w:p>
    <w:p w14:paraId="630575C4" w14:textId="75575787" w:rsidR="00A90ADD" w:rsidRPr="00A90ADD" w:rsidRDefault="00A90ADD" w:rsidP="00D32C8F">
      <w:pPr>
        <w:pStyle w:val="a3"/>
        <w:spacing w:line="276" w:lineRule="auto"/>
      </w:pPr>
      <w:r w:rsidRPr="00A90ADD">
        <w:t xml:space="preserve">8.1. </w:t>
      </w:r>
      <w:r w:rsidR="00C337B0">
        <w:t>Контракт</w:t>
      </w:r>
      <w:r w:rsidRPr="00A90ADD">
        <w:t xml:space="preserve"> может быть изменен по соглашению Сторон в случаях, предусмотренных статьей 95 Федерального закона от 05.04.2013 № 44-ФЗ «О контрактной системе в сфере закупок товаров, работ, услуг для обеспечения государственных</w:t>
      </w:r>
      <w:r w:rsidRPr="00A90ADD">
        <w:br/>
        <w:t>и муниципальных нужд».</w:t>
      </w:r>
    </w:p>
    <w:p w14:paraId="6383C07C" w14:textId="7E357A9C" w:rsidR="00A90ADD" w:rsidRPr="00A90ADD" w:rsidRDefault="00A90ADD" w:rsidP="00D32C8F">
      <w:pPr>
        <w:pStyle w:val="a3"/>
        <w:spacing w:line="276" w:lineRule="auto"/>
      </w:pPr>
      <w:r w:rsidRPr="00A90ADD">
        <w:t xml:space="preserve">8.2. Все изменения к </w:t>
      </w:r>
      <w:r w:rsidR="00C337B0">
        <w:t>Контракт</w:t>
      </w:r>
      <w:r w:rsidR="00B23CD1">
        <w:t>у</w:t>
      </w:r>
      <w:r w:rsidRPr="00A90ADD">
        <w:t xml:space="preserve"> действительны, если они оформлены в виде дополнительного соглашения к </w:t>
      </w:r>
      <w:r w:rsidR="00C337B0">
        <w:t>Контракт</w:t>
      </w:r>
      <w:r w:rsidRPr="00A90ADD">
        <w:t>у и подписаны Сторонами.</w:t>
      </w:r>
    </w:p>
    <w:p w14:paraId="507C3E8C" w14:textId="5D3BBA5C" w:rsidR="00A90ADD" w:rsidRPr="00A90ADD" w:rsidRDefault="00A90ADD" w:rsidP="00D32C8F">
      <w:pPr>
        <w:pStyle w:val="a3"/>
        <w:spacing w:line="276" w:lineRule="auto"/>
        <w:rPr>
          <w:lang w:eastAsia="en-US"/>
        </w:rPr>
      </w:pPr>
      <w:r w:rsidRPr="00A90ADD">
        <w:t xml:space="preserve">8.3. </w:t>
      </w:r>
      <w:r w:rsidR="00C337B0">
        <w:t>Контракт</w:t>
      </w:r>
      <w:r w:rsidRPr="00A90ADD">
        <w:rPr>
          <w:noProof/>
        </w:rPr>
        <w:t xml:space="preserve"> может быть расторгнут </w:t>
      </w:r>
      <w:r w:rsidRPr="00A90ADD">
        <w:rPr>
          <w:lang w:eastAsia="en-US"/>
        </w:rPr>
        <w:t>по соглашению Сторон, по решению суда</w:t>
      </w:r>
      <w:r w:rsidRPr="00A90ADD">
        <w:rPr>
          <w:lang w:eastAsia="en-US"/>
        </w:rPr>
        <w:br/>
        <w:t xml:space="preserve">или в связи с односторонним отказом Стороны </w:t>
      </w:r>
      <w:r w:rsidR="00C337B0">
        <w:rPr>
          <w:lang w:eastAsia="en-US"/>
        </w:rPr>
        <w:t>Контракт</w:t>
      </w:r>
      <w:r w:rsidRPr="00A90ADD">
        <w:rPr>
          <w:lang w:eastAsia="en-US"/>
        </w:rPr>
        <w:t xml:space="preserve">а от исполнения </w:t>
      </w:r>
      <w:r w:rsidR="00C337B0">
        <w:rPr>
          <w:lang w:eastAsia="en-US"/>
        </w:rPr>
        <w:t>Контракт</w:t>
      </w:r>
      <w:r w:rsidR="00B23CD1">
        <w:rPr>
          <w:lang w:eastAsia="en-US"/>
        </w:rPr>
        <w:t>а</w:t>
      </w:r>
      <w:r w:rsidRPr="00A90ADD">
        <w:rPr>
          <w:lang w:eastAsia="en-US"/>
        </w:rPr>
        <w:br/>
        <w:t xml:space="preserve">в соответствии с гражданским законодательством и условиями </w:t>
      </w:r>
      <w:r w:rsidR="00C337B0">
        <w:rPr>
          <w:lang w:eastAsia="en-US"/>
        </w:rPr>
        <w:t>Контракт</w:t>
      </w:r>
      <w:r w:rsidRPr="00A90ADD">
        <w:rPr>
          <w:lang w:eastAsia="en-US"/>
        </w:rPr>
        <w:t>а.</w:t>
      </w:r>
    </w:p>
    <w:p w14:paraId="4978511B" w14:textId="6920F729" w:rsidR="00A90ADD" w:rsidRPr="00A90ADD" w:rsidRDefault="00A90ADD" w:rsidP="00D32C8F">
      <w:pPr>
        <w:spacing w:line="276" w:lineRule="auto"/>
        <w:rPr>
          <w:b/>
        </w:rPr>
      </w:pPr>
      <w:r w:rsidRPr="00A90ADD">
        <w:rPr>
          <w:lang w:eastAsia="en-US"/>
        </w:rPr>
        <w:t xml:space="preserve">8.4. </w:t>
      </w:r>
      <w:r w:rsidRPr="00A90ADD">
        <w:t>Государственный заказчик вправе принять решение об одностороннем отказе</w:t>
      </w:r>
      <w:r w:rsidRPr="00A90ADD">
        <w:br/>
        <w:t xml:space="preserve">от исполнения </w:t>
      </w:r>
      <w:r w:rsidR="00C337B0">
        <w:t>Контракт</w:t>
      </w:r>
      <w:r w:rsidRPr="00A90ADD">
        <w:t>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w:t>
      </w:r>
      <w:r>
        <w:br/>
      </w:r>
      <w:r w:rsidRPr="00A90ADD">
        <w:t xml:space="preserve">и </w:t>
      </w:r>
      <w:r w:rsidR="00C337B0">
        <w:t>Контракт</w:t>
      </w:r>
      <w:r w:rsidRPr="00A90ADD">
        <w:t>ом.</w:t>
      </w:r>
    </w:p>
    <w:p w14:paraId="27CC6741" w14:textId="0F668C97" w:rsidR="00A90ADD" w:rsidRPr="00A90ADD" w:rsidRDefault="00A90ADD" w:rsidP="00091A1F">
      <w:pPr>
        <w:rPr>
          <w:b/>
        </w:rPr>
      </w:pPr>
      <w:r w:rsidRPr="00A90ADD">
        <w:t xml:space="preserve">8.5. Исполнитель вправе принять решение об одностороннем отказе от исполнения </w:t>
      </w:r>
      <w:r w:rsidR="00C337B0">
        <w:t>Контракт</w:t>
      </w:r>
      <w:r w:rsidRPr="00A90ADD">
        <w:t>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w:t>
      </w:r>
      <w:r>
        <w:br/>
      </w:r>
      <w:r w:rsidRPr="00A90ADD">
        <w:t xml:space="preserve">и </w:t>
      </w:r>
      <w:r w:rsidR="00C337B0">
        <w:t>Контракт</w:t>
      </w:r>
      <w:r w:rsidRPr="00A90ADD">
        <w:t>ом.</w:t>
      </w:r>
    </w:p>
    <w:p w14:paraId="67A1F869" w14:textId="1419C564" w:rsidR="00A90ADD" w:rsidRPr="00A90ADD" w:rsidRDefault="00A90ADD" w:rsidP="00091A1F">
      <w:pPr>
        <w:pStyle w:val="a3"/>
      </w:pPr>
      <w:r w:rsidRPr="00A90ADD">
        <w:t xml:space="preserve">8.6. В случае расторжения </w:t>
      </w:r>
      <w:r w:rsidR="00C337B0">
        <w:t>Контракт</w:t>
      </w:r>
      <w:r w:rsidR="00B23CD1">
        <w:t>а</w:t>
      </w:r>
      <w:r w:rsidRPr="00A90ADD">
        <w:t xml:space="preserve"> по любым основаниям Государственный заказчик обязан оплатить Исполнителю стоимость услуг, фактически оказанных</w:t>
      </w:r>
      <w:r w:rsidRPr="00A90ADD">
        <w:br/>
        <w:t xml:space="preserve">на момент расторжения </w:t>
      </w:r>
      <w:r w:rsidR="00C337B0">
        <w:t>Контракт</w:t>
      </w:r>
      <w:r w:rsidR="00B23CD1">
        <w:t>а</w:t>
      </w:r>
      <w:r w:rsidRPr="00A90ADD">
        <w:t xml:space="preserve"> и соответствующих требованиям Государственного заказчика и настоящего </w:t>
      </w:r>
      <w:r w:rsidR="00C337B0">
        <w:t>Контракт</w:t>
      </w:r>
      <w:r w:rsidR="003456F0">
        <w:t>а</w:t>
      </w:r>
      <w:r w:rsidRPr="00A90ADD">
        <w:t>.</w:t>
      </w:r>
    </w:p>
    <w:p w14:paraId="1B19D0BA" w14:textId="77777777" w:rsidR="00251BA7" w:rsidRDefault="00251BA7" w:rsidP="00091A1F">
      <w:pPr>
        <w:widowControl/>
        <w:ind w:firstLine="0"/>
        <w:jc w:val="center"/>
        <w:rPr>
          <w:b/>
        </w:rPr>
      </w:pPr>
    </w:p>
    <w:p w14:paraId="4BC3BF24" w14:textId="1212832D" w:rsidR="00091A1F" w:rsidRPr="00675FEF" w:rsidRDefault="00A90ADD" w:rsidP="00091A1F">
      <w:pPr>
        <w:widowControl/>
        <w:ind w:firstLine="0"/>
        <w:jc w:val="center"/>
        <w:rPr>
          <w:b/>
        </w:rPr>
      </w:pPr>
      <w:r>
        <w:rPr>
          <w:b/>
        </w:rPr>
        <w:t>9</w:t>
      </w:r>
      <w:r w:rsidRPr="00A12AE2">
        <w:rPr>
          <w:b/>
        </w:rPr>
        <w:t>. Прочие условия</w:t>
      </w:r>
    </w:p>
    <w:p w14:paraId="2F88B09B" w14:textId="58EC9B80" w:rsidR="00A90ADD" w:rsidRPr="00A12AE2" w:rsidRDefault="00A90ADD" w:rsidP="00091A1F">
      <w:pPr>
        <w:ind w:firstLine="708"/>
      </w:pPr>
      <w:r>
        <w:t>9</w:t>
      </w:r>
      <w:r w:rsidRPr="00A12AE2">
        <w:t xml:space="preserve">.1. </w:t>
      </w:r>
      <w:r>
        <w:t xml:space="preserve">Настоящий </w:t>
      </w:r>
      <w:r w:rsidR="00C337B0">
        <w:t>Контракт</w:t>
      </w:r>
      <w:r w:rsidRPr="00A12AE2">
        <w:t xml:space="preserve"> составлен в двух подлинных экземплярах, имеющих одинаковую юридическую силу, по одному для каждой из Сторон.</w:t>
      </w:r>
    </w:p>
    <w:p w14:paraId="29EBECB2" w14:textId="77777777" w:rsidR="00A90ADD" w:rsidRPr="00A12AE2" w:rsidRDefault="00A90ADD" w:rsidP="00091A1F">
      <w:pPr>
        <w:ind w:firstLine="708"/>
      </w:pPr>
      <w:r>
        <w:t>9</w:t>
      </w:r>
      <w:r w:rsidRPr="00A12AE2">
        <w:t>.2. В случае</w:t>
      </w:r>
      <w:r>
        <w:t xml:space="preserve"> изменения юридических адресов, банковских и</w:t>
      </w:r>
      <w:r w:rsidRPr="00A12AE2">
        <w:t xml:space="preserve"> отгрузочных реквизитов Сторона обязана сообщить об этом другой Стороне в течение </w:t>
      </w:r>
      <w:r>
        <w:t xml:space="preserve">1 (одного) рабочего дня </w:t>
      </w:r>
      <w:r w:rsidRPr="00A12AE2">
        <w:t>в письменной форме.</w:t>
      </w:r>
    </w:p>
    <w:p w14:paraId="5AE43FF4" w14:textId="65F56500" w:rsidR="00A90ADD" w:rsidRPr="00A90ADD" w:rsidRDefault="00A90ADD" w:rsidP="00091A1F">
      <w:pPr>
        <w:ind w:firstLine="708"/>
      </w:pPr>
      <w:r>
        <w:t>9</w:t>
      </w:r>
      <w:r w:rsidRPr="00A12AE2">
        <w:t xml:space="preserve">.3. При исполнении </w:t>
      </w:r>
      <w:r w:rsidR="00C337B0">
        <w:t>Контракт</w:t>
      </w:r>
      <w:r w:rsidR="003456F0">
        <w:t>а</w:t>
      </w:r>
      <w:r w:rsidRPr="00A12AE2">
        <w:t xml:space="preserve"> не д</w:t>
      </w:r>
      <w:r>
        <w:t>опускается перемена Исполнителя,</w:t>
      </w:r>
      <w:r>
        <w:br/>
      </w:r>
      <w:r w:rsidRPr="00A12AE2">
        <w:t xml:space="preserve">за исключением случаев, когда новый </w:t>
      </w:r>
      <w:r>
        <w:t xml:space="preserve">Исполнитель </w:t>
      </w:r>
      <w:r w:rsidRPr="00A12AE2">
        <w:t xml:space="preserve">является правопреемником </w:t>
      </w:r>
      <w:r>
        <w:t>Исполнителя</w:t>
      </w:r>
      <w:r w:rsidRPr="00A12AE2">
        <w:t xml:space="preserve"> по </w:t>
      </w:r>
      <w:r w:rsidR="00C337B0">
        <w:t>Контракт</w:t>
      </w:r>
      <w:r w:rsidRPr="00A12AE2">
        <w:t xml:space="preserve">у вследствие реорганизации юридического лица в форме </w:t>
      </w:r>
      <w:r w:rsidRPr="00A90ADD">
        <w:t xml:space="preserve">преобразования, слияния или присоединения. В случае перемены Государственного заказчика по </w:t>
      </w:r>
      <w:r w:rsidR="00C337B0">
        <w:t>Контракт</w:t>
      </w:r>
      <w:r w:rsidRPr="00A90ADD">
        <w:t xml:space="preserve">у его права и обязанности по </w:t>
      </w:r>
      <w:r w:rsidR="00C337B0">
        <w:t>Контракт</w:t>
      </w:r>
      <w:r w:rsidRPr="00A90ADD">
        <w:t>у переходят к новому Государственному заказчику в том же объеме и на тех же условиях.</w:t>
      </w:r>
    </w:p>
    <w:p w14:paraId="017664F0" w14:textId="6DCC2EEF" w:rsidR="00A90ADD" w:rsidRPr="00A90ADD" w:rsidRDefault="00A90ADD" w:rsidP="00091A1F">
      <w:pPr>
        <w:pStyle w:val="3"/>
        <w:tabs>
          <w:tab w:val="left" w:pos="-1560"/>
          <w:tab w:val="left" w:pos="709"/>
        </w:tabs>
        <w:spacing w:after="0"/>
        <w:ind w:left="0" w:right="-1" w:firstLine="708"/>
        <w:jc w:val="both"/>
        <w:rPr>
          <w:sz w:val="24"/>
          <w:szCs w:val="24"/>
        </w:rPr>
      </w:pPr>
      <w:r w:rsidRPr="00A90ADD">
        <w:rPr>
          <w:sz w:val="24"/>
          <w:szCs w:val="24"/>
        </w:rPr>
        <w:t xml:space="preserve">9.4. Во всем остальном, что не предусмотрено </w:t>
      </w:r>
      <w:r w:rsidR="00C337B0">
        <w:rPr>
          <w:sz w:val="24"/>
          <w:szCs w:val="24"/>
        </w:rPr>
        <w:t>Контракт</w:t>
      </w:r>
      <w:r w:rsidRPr="00A90ADD">
        <w:rPr>
          <w:sz w:val="24"/>
          <w:szCs w:val="24"/>
        </w:rPr>
        <w:t>ом, Стороны руководствуются законодательством Российской Федерации.</w:t>
      </w:r>
    </w:p>
    <w:p w14:paraId="360AF0E1" w14:textId="0046C705" w:rsidR="00A90ADD" w:rsidRPr="00A90ADD" w:rsidRDefault="00A90ADD" w:rsidP="00091A1F">
      <w:pPr>
        <w:pStyle w:val="1"/>
        <w:ind w:firstLine="708"/>
        <w:jc w:val="both"/>
        <w:rPr>
          <w:rFonts w:ascii="Times New Roman" w:hAnsi="Times New Roman"/>
          <w:sz w:val="24"/>
          <w:szCs w:val="24"/>
        </w:rPr>
      </w:pPr>
      <w:r w:rsidRPr="00A90ADD">
        <w:rPr>
          <w:rFonts w:ascii="Times New Roman" w:hAnsi="Times New Roman"/>
          <w:sz w:val="24"/>
          <w:szCs w:val="24"/>
        </w:rPr>
        <w:t xml:space="preserve">9.5. Приложения к </w:t>
      </w:r>
      <w:r w:rsidR="00C337B0">
        <w:rPr>
          <w:rFonts w:ascii="Times New Roman" w:hAnsi="Times New Roman"/>
          <w:sz w:val="24"/>
          <w:szCs w:val="24"/>
        </w:rPr>
        <w:t>Контракт</w:t>
      </w:r>
      <w:r w:rsidRPr="00A90ADD">
        <w:rPr>
          <w:rFonts w:ascii="Times New Roman" w:hAnsi="Times New Roman"/>
          <w:sz w:val="24"/>
          <w:szCs w:val="24"/>
        </w:rPr>
        <w:t>у, являющиеся его неотъемлемой частью:</w:t>
      </w:r>
    </w:p>
    <w:p w14:paraId="5CC7A93A" w14:textId="2E776E61" w:rsidR="00A90ADD" w:rsidRPr="00A90ADD" w:rsidRDefault="00A90ADD" w:rsidP="00091A1F">
      <w:pPr>
        <w:pStyle w:val="1"/>
        <w:ind w:firstLine="708"/>
        <w:jc w:val="both"/>
        <w:rPr>
          <w:rFonts w:ascii="Times New Roman" w:hAnsi="Times New Roman"/>
          <w:sz w:val="24"/>
          <w:szCs w:val="24"/>
        </w:rPr>
      </w:pPr>
      <w:r w:rsidRPr="00A90ADD">
        <w:rPr>
          <w:rFonts w:ascii="Times New Roman" w:hAnsi="Times New Roman"/>
          <w:sz w:val="24"/>
          <w:szCs w:val="24"/>
        </w:rPr>
        <w:t xml:space="preserve">Приложение № 1– </w:t>
      </w:r>
      <w:r>
        <w:rPr>
          <w:rFonts w:ascii="Times New Roman" w:hAnsi="Times New Roman"/>
          <w:sz w:val="24"/>
          <w:szCs w:val="24"/>
        </w:rPr>
        <w:t>Заявка на перевозку груза</w:t>
      </w:r>
      <w:r w:rsidRPr="00A90ADD">
        <w:rPr>
          <w:rFonts w:ascii="Times New Roman" w:hAnsi="Times New Roman"/>
          <w:sz w:val="24"/>
          <w:szCs w:val="24"/>
        </w:rPr>
        <w:t>;</w:t>
      </w:r>
    </w:p>
    <w:p w14:paraId="72B3F1EE" w14:textId="0560EF0D" w:rsidR="00A90ADD" w:rsidRDefault="00A90ADD" w:rsidP="00091A1F">
      <w:pPr>
        <w:pStyle w:val="1"/>
        <w:ind w:firstLine="708"/>
        <w:jc w:val="both"/>
        <w:rPr>
          <w:rFonts w:ascii="Times New Roman" w:hAnsi="Times New Roman"/>
          <w:sz w:val="24"/>
          <w:szCs w:val="24"/>
        </w:rPr>
      </w:pPr>
      <w:r w:rsidRPr="00A90ADD">
        <w:rPr>
          <w:rFonts w:ascii="Times New Roman" w:hAnsi="Times New Roman"/>
          <w:sz w:val="24"/>
          <w:szCs w:val="24"/>
        </w:rPr>
        <w:t xml:space="preserve">Приложение </w:t>
      </w:r>
      <w:r>
        <w:rPr>
          <w:rFonts w:ascii="Times New Roman" w:hAnsi="Times New Roman"/>
          <w:sz w:val="24"/>
          <w:szCs w:val="24"/>
        </w:rPr>
        <w:t xml:space="preserve">№ </w:t>
      </w:r>
      <w:r w:rsidR="001F29E5">
        <w:rPr>
          <w:rFonts w:ascii="Times New Roman" w:hAnsi="Times New Roman"/>
          <w:sz w:val="24"/>
          <w:szCs w:val="24"/>
        </w:rPr>
        <w:t>2</w:t>
      </w:r>
      <w:r w:rsidR="00137F49">
        <w:rPr>
          <w:rFonts w:ascii="Times New Roman" w:hAnsi="Times New Roman"/>
          <w:sz w:val="24"/>
          <w:szCs w:val="24"/>
        </w:rPr>
        <w:t xml:space="preserve"> </w:t>
      </w:r>
      <w:r>
        <w:rPr>
          <w:rFonts w:ascii="Times New Roman" w:hAnsi="Times New Roman"/>
          <w:sz w:val="24"/>
          <w:szCs w:val="24"/>
        </w:rPr>
        <w:t>– Техническое задание;</w:t>
      </w:r>
    </w:p>
    <w:p w14:paraId="7C552BD2" w14:textId="37965FD2" w:rsidR="00A90ADD" w:rsidRDefault="00A90ADD" w:rsidP="00091A1F">
      <w:pPr>
        <w:pStyle w:val="1"/>
        <w:ind w:firstLine="708"/>
        <w:jc w:val="both"/>
        <w:rPr>
          <w:rFonts w:ascii="Times New Roman" w:hAnsi="Times New Roman"/>
          <w:sz w:val="24"/>
          <w:szCs w:val="24"/>
        </w:rPr>
      </w:pPr>
      <w:r>
        <w:rPr>
          <w:rFonts w:ascii="Times New Roman" w:hAnsi="Times New Roman"/>
          <w:sz w:val="24"/>
          <w:szCs w:val="24"/>
        </w:rPr>
        <w:t>Приложен</w:t>
      </w:r>
      <w:r w:rsidR="00C76E92">
        <w:rPr>
          <w:rFonts w:ascii="Times New Roman" w:hAnsi="Times New Roman"/>
          <w:sz w:val="24"/>
          <w:szCs w:val="24"/>
        </w:rPr>
        <w:t xml:space="preserve">ие № </w:t>
      </w:r>
      <w:r w:rsidR="001F29E5">
        <w:rPr>
          <w:rFonts w:ascii="Times New Roman" w:hAnsi="Times New Roman"/>
          <w:sz w:val="24"/>
          <w:szCs w:val="24"/>
        </w:rPr>
        <w:t>3</w:t>
      </w:r>
      <w:r w:rsidR="0055795B">
        <w:rPr>
          <w:rFonts w:ascii="Times New Roman" w:hAnsi="Times New Roman"/>
          <w:sz w:val="24"/>
          <w:szCs w:val="24"/>
        </w:rPr>
        <w:t xml:space="preserve"> </w:t>
      </w:r>
      <w:r w:rsidR="00C76E92">
        <w:rPr>
          <w:rFonts w:ascii="Times New Roman" w:hAnsi="Times New Roman"/>
          <w:sz w:val="24"/>
          <w:szCs w:val="24"/>
        </w:rPr>
        <w:t>– Отгрузочная разнарядка;</w:t>
      </w:r>
    </w:p>
    <w:p w14:paraId="6A7F1AF0" w14:textId="15E4C32F" w:rsidR="00C76E92" w:rsidRPr="00A90ADD" w:rsidRDefault="00C76E92" w:rsidP="00091A1F">
      <w:pPr>
        <w:pStyle w:val="1"/>
        <w:ind w:firstLine="708"/>
        <w:jc w:val="both"/>
        <w:rPr>
          <w:rFonts w:ascii="Times New Roman" w:hAnsi="Times New Roman"/>
          <w:sz w:val="24"/>
          <w:szCs w:val="24"/>
        </w:rPr>
      </w:pPr>
      <w:r>
        <w:rPr>
          <w:rFonts w:ascii="Times New Roman" w:hAnsi="Times New Roman"/>
          <w:sz w:val="24"/>
          <w:szCs w:val="24"/>
        </w:rPr>
        <w:t xml:space="preserve">Приложение № </w:t>
      </w:r>
      <w:r w:rsidR="00137F49">
        <w:rPr>
          <w:rFonts w:ascii="Times New Roman" w:hAnsi="Times New Roman"/>
          <w:sz w:val="24"/>
          <w:szCs w:val="24"/>
        </w:rPr>
        <w:t>4</w:t>
      </w:r>
      <w:r>
        <w:rPr>
          <w:rFonts w:ascii="Times New Roman" w:hAnsi="Times New Roman"/>
          <w:sz w:val="24"/>
          <w:szCs w:val="24"/>
        </w:rPr>
        <w:t xml:space="preserve"> – Акт оказанных услуг.</w:t>
      </w:r>
    </w:p>
    <w:p w14:paraId="29394893" w14:textId="77777777" w:rsidR="00A90ADD" w:rsidRPr="00675FEF" w:rsidRDefault="00A90ADD" w:rsidP="00091A1F">
      <w:pPr>
        <w:pStyle w:val="1"/>
        <w:ind w:firstLine="708"/>
        <w:jc w:val="both"/>
        <w:rPr>
          <w:rFonts w:ascii="Times New Roman" w:hAnsi="Times New Roman"/>
          <w:szCs w:val="24"/>
        </w:rPr>
      </w:pPr>
    </w:p>
    <w:p w14:paraId="15A1EBA6" w14:textId="6078AA2F" w:rsidR="00091A1F" w:rsidRPr="00675FEF" w:rsidRDefault="00A90ADD" w:rsidP="00091A1F">
      <w:pPr>
        <w:ind w:firstLine="0"/>
        <w:jc w:val="center"/>
        <w:rPr>
          <w:b/>
        </w:rPr>
      </w:pPr>
      <w:r w:rsidRPr="00A12AE2">
        <w:rPr>
          <w:b/>
        </w:rPr>
        <w:t>1</w:t>
      </w:r>
      <w:r w:rsidR="00675FEF">
        <w:rPr>
          <w:b/>
        </w:rPr>
        <w:t>0</w:t>
      </w:r>
      <w:r w:rsidRPr="00A12AE2">
        <w:rPr>
          <w:b/>
        </w:rPr>
        <w:t xml:space="preserve">. Срок действия </w:t>
      </w:r>
      <w:r w:rsidR="00C337B0">
        <w:rPr>
          <w:b/>
        </w:rPr>
        <w:t>Контракт</w:t>
      </w:r>
      <w:r w:rsidR="003456F0">
        <w:rPr>
          <w:b/>
        </w:rPr>
        <w:t>а</w:t>
      </w:r>
    </w:p>
    <w:p w14:paraId="7FD9F447" w14:textId="1301F592" w:rsidR="00A90ADD" w:rsidRPr="00286537" w:rsidRDefault="00A90ADD" w:rsidP="00DA431F">
      <w:pPr>
        <w:ind w:firstLine="708"/>
      </w:pPr>
      <w:r w:rsidRPr="00286537">
        <w:t>1</w:t>
      </w:r>
      <w:r w:rsidR="00675FEF">
        <w:t>0</w:t>
      </w:r>
      <w:r w:rsidRPr="00286537">
        <w:t xml:space="preserve">.1. </w:t>
      </w:r>
      <w:r w:rsidR="00675FEF">
        <w:t xml:space="preserve">Настоящий </w:t>
      </w:r>
      <w:r w:rsidR="00C337B0">
        <w:t>Контракт</w:t>
      </w:r>
      <w:r w:rsidRPr="00286537">
        <w:t xml:space="preserve"> вступает в силу с м</w:t>
      </w:r>
      <w:r w:rsidR="003E5514">
        <w:t>омента его подписания Сторонами</w:t>
      </w:r>
      <w:r w:rsidR="003E5514">
        <w:br/>
      </w:r>
      <w:r w:rsidRPr="00286537">
        <w:lastRenderedPageBreak/>
        <w:t>и действует</w:t>
      </w:r>
      <w:r w:rsidR="00333D50">
        <w:t xml:space="preserve"> </w:t>
      </w:r>
      <w:r w:rsidRPr="00286537">
        <w:t xml:space="preserve">по </w:t>
      </w:r>
      <w:r w:rsidRPr="008C7495">
        <w:t>«</w:t>
      </w:r>
      <w:r w:rsidR="0035348F">
        <w:t>3</w:t>
      </w:r>
      <w:r w:rsidR="00DA431F">
        <w:t>0</w:t>
      </w:r>
      <w:r w:rsidRPr="008C7495">
        <w:t xml:space="preserve">» </w:t>
      </w:r>
      <w:r w:rsidR="00184637">
        <w:t>декабря</w:t>
      </w:r>
      <w:r w:rsidR="00B9493D" w:rsidRPr="008C7495">
        <w:t xml:space="preserve"> </w:t>
      </w:r>
      <w:r w:rsidRPr="008C7495">
        <w:t>202</w:t>
      </w:r>
      <w:r w:rsidR="00DA431F">
        <w:t>6</w:t>
      </w:r>
      <w:r w:rsidRPr="008C7495">
        <w:t xml:space="preserve"> года</w:t>
      </w:r>
      <w:r w:rsidRPr="00286537">
        <w:t>, а в части осуществления оплаты и гарантийных обязательств</w:t>
      </w:r>
      <w:r w:rsidRPr="00A12AE2">
        <w:t>–</w:t>
      </w:r>
      <w:r w:rsidRPr="00286537">
        <w:t>до их полного исполнения.</w:t>
      </w:r>
    </w:p>
    <w:p w14:paraId="677D31BD" w14:textId="77777777" w:rsidR="00A90ADD" w:rsidRPr="00675FEF" w:rsidRDefault="00A90ADD" w:rsidP="00091A1F">
      <w:pPr>
        <w:ind w:firstLine="708"/>
        <w:rPr>
          <w:sz w:val="22"/>
        </w:rPr>
      </w:pPr>
    </w:p>
    <w:p w14:paraId="49014D73" w14:textId="77777777" w:rsidR="001F29E5" w:rsidRDefault="001F29E5" w:rsidP="00091A1F">
      <w:pPr>
        <w:ind w:firstLine="0"/>
        <w:jc w:val="center"/>
        <w:rPr>
          <w:b/>
        </w:rPr>
      </w:pPr>
    </w:p>
    <w:p w14:paraId="48EA19DE" w14:textId="2A2E3057" w:rsidR="00A90ADD" w:rsidRDefault="00A90ADD" w:rsidP="00091A1F">
      <w:pPr>
        <w:ind w:firstLine="0"/>
        <w:jc w:val="center"/>
        <w:rPr>
          <w:b/>
        </w:rPr>
      </w:pPr>
      <w:r w:rsidRPr="005A2E80">
        <w:rPr>
          <w:b/>
        </w:rPr>
        <w:t>1</w:t>
      </w:r>
      <w:r w:rsidR="00675FEF">
        <w:rPr>
          <w:b/>
        </w:rPr>
        <w:t>1</w:t>
      </w:r>
      <w:r w:rsidRPr="005A2E80">
        <w:rPr>
          <w:b/>
        </w:rPr>
        <w:t xml:space="preserve">. Юридические адреса, банковские реквизиты </w:t>
      </w:r>
      <w:r>
        <w:rPr>
          <w:b/>
        </w:rPr>
        <w:t>Сторон</w:t>
      </w:r>
    </w:p>
    <w:p w14:paraId="57EF3D4D" w14:textId="0F720C9B" w:rsidR="00A56BA1" w:rsidRDefault="00A90ADD" w:rsidP="00091A1F">
      <w:pPr>
        <w:jc w:val="center"/>
        <w:rPr>
          <w:b/>
        </w:rPr>
      </w:pPr>
      <w:r w:rsidRPr="005A2E80">
        <w:rPr>
          <w:b/>
        </w:rPr>
        <w:t xml:space="preserve">на момент подписания </w:t>
      </w:r>
      <w:r w:rsidR="00C337B0">
        <w:rPr>
          <w:b/>
        </w:rPr>
        <w:t>Контракт</w:t>
      </w:r>
      <w:r w:rsidR="003456F0">
        <w:rPr>
          <w:b/>
        </w:rPr>
        <w:t>а</w:t>
      </w:r>
    </w:p>
    <w:p w14:paraId="100FA325" w14:textId="77777777" w:rsidR="00091A1F" w:rsidRPr="00091A1F" w:rsidRDefault="00091A1F" w:rsidP="00091A1F">
      <w:pPr>
        <w:jc w:val="center"/>
        <w:rPr>
          <w:sz w:val="16"/>
          <w:szCs w:val="16"/>
        </w:rPr>
      </w:pPr>
    </w:p>
    <w:tbl>
      <w:tblPr>
        <w:tblW w:w="0" w:type="auto"/>
        <w:tblLook w:val="04A0" w:firstRow="1" w:lastRow="0" w:firstColumn="1" w:lastColumn="0" w:noHBand="0" w:noVBand="1"/>
      </w:tblPr>
      <w:tblGrid>
        <w:gridCol w:w="4619"/>
        <w:gridCol w:w="4736"/>
      </w:tblGrid>
      <w:tr w:rsidR="00675FEF" w:rsidRPr="006C10E7" w14:paraId="1940F6F9" w14:textId="77777777" w:rsidTr="00FA16EA">
        <w:trPr>
          <w:trHeight w:val="9935"/>
        </w:trPr>
        <w:tc>
          <w:tcPr>
            <w:tcW w:w="4787" w:type="dxa"/>
          </w:tcPr>
          <w:p w14:paraId="42F272B2" w14:textId="77777777" w:rsidR="00675FEF" w:rsidRPr="008A4F1A" w:rsidRDefault="00675FEF" w:rsidP="00FA16EA">
            <w:pPr>
              <w:ind w:firstLine="0"/>
              <w:jc w:val="left"/>
              <w:rPr>
                <w:b/>
              </w:rPr>
            </w:pPr>
            <w:r w:rsidRPr="008A4F1A">
              <w:rPr>
                <w:b/>
              </w:rPr>
              <w:t>«Государственный заказчик»:</w:t>
            </w:r>
          </w:p>
          <w:p w14:paraId="6A26EF9A" w14:textId="5A6972D9" w:rsidR="00675FEF" w:rsidRPr="00E73F33" w:rsidRDefault="00E73F33" w:rsidP="00FA16EA">
            <w:pPr>
              <w:ind w:firstLine="0"/>
              <w:jc w:val="left"/>
              <w:rPr>
                <w:b/>
              </w:rPr>
            </w:pPr>
            <w:r w:rsidRPr="00E73F33">
              <w:rPr>
                <w:b/>
              </w:rPr>
              <w:t>ФКУ ИК-47 ГУФСИН России по Свердловской области</w:t>
            </w:r>
          </w:p>
          <w:p w14:paraId="60FC3D71"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Юридический/почтовый адрес: 623402, Свердловская область, г. Каменск-Уральский, ул. Озерная, 2 б</w:t>
            </w:r>
          </w:p>
          <w:p w14:paraId="47CE0140"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тел/факс: (3439) 32-05-07; 32-05-05</w:t>
            </w:r>
          </w:p>
          <w:p w14:paraId="4512CEFD"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e-mail: fokina.n.s@66.fsin.gov.ru,</w:t>
            </w:r>
          </w:p>
          <w:p w14:paraId="7D9B9879"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Банковские реквизиты:</w:t>
            </w:r>
          </w:p>
          <w:p w14:paraId="55354E9F"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 xml:space="preserve">ИНН 6666009335 КПП 661201001 </w:t>
            </w:r>
          </w:p>
          <w:p w14:paraId="7915FC8E"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ОГРН 1026600938616</w:t>
            </w:r>
          </w:p>
          <w:p w14:paraId="5B86C8C6"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 xml:space="preserve">Получатель: ФКУ ИК-47 ГУФСИН России Свердловской области, </w:t>
            </w:r>
          </w:p>
          <w:p w14:paraId="5CD13110"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л/счет 03621483770</w:t>
            </w:r>
          </w:p>
          <w:p w14:paraId="17F120BE" w14:textId="1A67CF58"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Наименование банка: ОКЦ № 1 СибГУ Банка России//УФК по Новосибирской области, г. Новосибирск</w:t>
            </w:r>
          </w:p>
          <w:p w14:paraId="1881D15F"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 xml:space="preserve">р/счет 03211643000000015113 </w:t>
            </w:r>
          </w:p>
          <w:p w14:paraId="4749F3C4"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БИК 015004950</w:t>
            </w:r>
          </w:p>
          <w:p w14:paraId="7B198043"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 xml:space="preserve">Единый казначейский счет (к/счет) 40102810445370000043 </w:t>
            </w:r>
          </w:p>
          <w:p w14:paraId="1C5A9748"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ОКПО 08830793 ОКОНХ 97920</w:t>
            </w:r>
          </w:p>
          <w:p w14:paraId="5A6A7242"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ОКТМО 65740000001</w:t>
            </w:r>
          </w:p>
          <w:p w14:paraId="31BB3397" w14:textId="40AE244B" w:rsidR="008A4F1A" w:rsidRDefault="00E73F33" w:rsidP="00E73F33">
            <w:pPr>
              <w:ind w:firstLine="0"/>
              <w:jc w:val="left"/>
            </w:pPr>
            <w:r w:rsidRPr="00E73F33">
              <w:t>Дата постановки на учет в налоговом органе – 12.03.1999</w:t>
            </w:r>
          </w:p>
          <w:p w14:paraId="06843577" w14:textId="77777777" w:rsidR="008A4F1A" w:rsidRDefault="008A4F1A" w:rsidP="00FA16EA">
            <w:pPr>
              <w:ind w:firstLine="0"/>
              <w:jc w:val="left"/>
            </w:pPr>
          </w:p>
          <w:p w14:paraId="3F920B1E" w14:textId="77777777" w:rsidR="008A4F1A" w:rsidRDefault="008A4F1A" w:rsidP="00FA16EA">
            <w:pPr>
              <w:ind w:firstLine="0"/>
              <w:jc w:val="left"/>
            </w:pPr>
          </w:p>
          <w:p w14:paraId="0FE99F4A" w14:textId="60C15E7B" w:rsidR="00675FEF" w:rsidRPr="008A4F1A" w:rsidRDefault="00675FEF" w:rsidP="00FA16EA">
            <w:pPr>
              <w:ind w:firstLine="0"/>
              <w:jc w:val="left"/>
            </w:pPr>
            <w:r w:rsidRPr="008A4F1A">
              <w:t>Начальник ФКУ ИК-</w:t>
            </w:r>
            <w:r w:rsidR="00B9493D" w:rsidRPr="008A4F1A">
              <w:t>47</w:t>
            </w:r>
            <w:r w:rsidRPr="008A4F1A">
              <w:t xml:space="preserve"> ГУФСИН</w:t>
            </w:r>
          </w:p>
          <w:p w14:paraId="10909CCC" w14:textId="77777777" w:rsidR="00675FEF" w:rsidRPr="008A4F1A" w:rsidRDefault="00675FEF" w:rsidP="00FA16EA">
            <w:pPr>
              <w:ind w:firstLine="0"/>
              <w:jc w:val="left"/>
            </w:pPr>
            <w:r w:rsidRPr="008A4F1A">
              <w:t>России по Свердловской области</w:t>
            </w:r>
          </w:p>
          <w:p w14:paraId="16DBF975" w14:textId="77777777" w:rsidR="00675FEF" w:rsidRDefault="00675FEF" w:rsidP="00FA16EA">
            <w:pPr>
              <w:ind w:firstLine="0"/>
              <w:jc w:val="left"/>
            </w:pPr>
          </w:p>
          <w:p w14:paraId="4D72E3C3" w14:textId="77777777" w:rsidR="008A4F1A" w:rsidRDefault="008A4F1A" w:rsidP="00FA16EA">
            <w:pPr>
              <w:ind w:firstLine="0"/>
              <w:jc w:val="left"/>
            </w:pPr>
          </w:p>
          <w:p w14:paraId="0FFDAB97" w14:textId="0EEC5B5D" w:rsidR="00675FEF" w:rsidRPr="008A4F1A" w:rsidRDefault="00675FEF" w:rsidP="00FA16EA">
            <w:pPr>
              <w:ind w:firstLine="0"/>
              <w:jc w:val="left"/>
            </w:pPr>
            <w:r w:rsidRPr="008A4F1A">
              <w:t>____________________/</w:t>
            </w:r>
            <w:r w:rsidR="00805505">
              <w:t>С.В. Безбородов</w:t>
            </w:r>
            <w:r w:rsidRPr="008A4F1A">
              <w:t>/</w:t>
            </w:r>
          </w:p>
          <w:p w14:paraId="11AC682C" w14:textId="206CA4AB" w:rsidR="00675FEF" w:rsidRPr="008A4F1A" w:rsidRDefault="00675FEF" w:rsidP="00FA16EA">
            <w:pPr>
              <w:ind w:firstLine="0"/>
              <w:jc w:val="left"/>
            </w:pPr>
            <w:r w:rsidRPr="008A4F1A">
              <w:t>«___</w:t>
            </w:r>
            <w:r w:rsidR="009F74DB" w:rsidRPr="008A4F1A">
              <w:t>_» _</w:t>
            </w:r>
            <w:r w:rsidRPr="008A4F1A">
              <w:t>_____________ 202</w:t>
            </w:r>
            <w:r w:rsidR="007422B5">
              <w:t>6</w:t>
            </w:r>
            <w:r w:rsidRPr="008A4F1A">
              <w:t xml:space="preserve"> г.</w:t>
            </w:r>
          </w:p>
          <w:p w14:paraId="1E2508D3" w14:textId="77777777" w:rsidR="00675FEF" w:rsidRPr="008A4F1A" w:rsidRDefault="00675FEF" w:rsidP="00FA16EA">
            <w:pPr>
              <w:ind w:firstLine="0"/>
              <w:jc w:val="left"/>
            </w:pPr>
            <w:r w:rsidRPr="008A4F1A">
              <w:t>МП</w:t>
            </w:r>
          </w:p>
        </w:tc>
        <w:tc>
          <w:tcPr>
            <w:tcW w:w="4784" w:type="dxa"/>
          </w:tcPr>
          <w:p w14:paraId="0DD039E8" w14:textId="77777777" w:rsidR="00675FEF" w:rsidRPr="008A4F1A" w:rsidRDefault="00675FEF" w:rsidP="00FA16EA">
            <w:pPr>
              <w:ind w:firstLine="0"/>
              <w:jc w:val="left"/>
              <w:rPr>
                <w:b/>
              </w:rPr>
            </w:pPr>
            <w:r w:rsidRPr="008A4F1A">
              <w:rPr>
                <w:b/>
              </w:rPr>
              <w:t>«Исполнитель»:</w:t>
            </w:r>
          </w:p>
          <w:p w14:paraId="084A360D" w14:textId="77777777" w:rsidR="00675FEF" w:rsidRPr="008A4F1A" w:rsidRDefault="00675FEF" w:rsidP="00FA16EA">
            <w:pPr>
              <w:ind w:firstLine="0"/>
              <w:jc w:val="left"/>
            </w:pPr>
          </w:p>
          <w:p w14:paraId="2208501D" w14:textId="77777777" w:rsidR="00675FEF" w:rsidRPr="008A4F1A" w:rsidRDefault="00675FEF" w:rsidP="00FA16EA">
            <w:pPr>
              <w:ind w:firstLine="0"/>
              <w:jc w:val="left"/>
            </w:pPr>
            <w:r w:rsidRPr="008A4F1A">
              <w:t>______________________________</w:t>
            </w:r>
          </w:p>
          <w:p w14:paraId="33F635A3" w14:textId="77777777" w:rsidR="00675FEF" w:rsidRPr="008A4F1A" w:rsidRDefault="00675FEF" w:rsidP="00FA16EA">
            <w:pPr>
              <w:ind w:firstLine="0"/>
              <w:jc w:val="left"/>
            </w:pPr>
            <w:r w:rsidRPr="008A4F1A">
              <w:t>______________________________</w:t>
            </w:r>
          </w:p>
          <w:p w14:paraId="07748489" w14:textId="77777777" w:rsidR="00675FEF" w:rsidRPr="008A4F1A" w:rsidRDefault="00675FEF" w:rsidP="00FA16EA">
            <w:pPr>
              <w:ind w:firstLine="0"/>
              <w:jc w:val="left"/>
              <w:rPr>
                <w:color w:val="000000"/>
              </w:rPr>
            </w:pPr>
            <w:r w:rsidRPr="008A4F1A">
              <w:rPr>
                <w:b/>
                <w:color w:val="000000"/>
              </w:rPr>
              <w:t>Юридический / почтовый адрес</w:t>
            </w:r>
            <w:r w:rsidRPr="008A4F1A">
              <w:rPr>
                <w:color w:val="000000"/>
              </w:rPr>
              <w:t>:</w:t>
            </w:r>
          </w:p>
          <w:p w14:paraId="1C0D38D7" w14:textId="77777777" w:rsidR="00675FEF" w:rsidRPr="008A4F1A" w:rsidRDefault="00675FEF" w:rsidP="00FA16EA">
            <w:pPr>
              <w:ind w:firstLine="0"/>
              <w:jc w:val="left"/>
            </w:pPr>
            <w:r w:rsidRPr="008A4F1A">
              <w:t>______________________________</w:t>
            </w:r>
          </w:p>
          <w:p w14:paraId="424A4501" w14:textId="77777777" w:rsidR="00675FEF" w:rsidRPr="008A4F1A" w:rsidRDefault="00675FEF" w:rsidP="00FA16EA">
            <w:pPr>
              <w:ind w:firstLine="0"/>
              <w:jc w:val="left"/>
            </w:pPr>
            <w:r w:rsidRPr="008A4F1A">
              <w:t>______________________________</w:t>
            </w:r>
          </w:p>
          <w:p w14:paraId="36461A58" w14:textId="77777777" w:rsidR="005559E1" w:rsidRPr="008A4F1A" w:rsidRDefault="005559E1" w:rsidP="00FA16EA">
            <w:pPr>
              <w:pStyle w:val="a3"/>
              <w:ind w:firstLine="0"/>
              <w:jc w:val="left"/>
            </w:pPr>
          </w:p>
          <w:p w14:paraId="3A6D79C9" w14:textId="77777777" w:rsidR="005559E1" w:rsidRPr="008A4F1A" w:rsidRDefault="005559E1" w:rsidP="00FA16EA">
            <w:pPr>
              <w:pStyle w:val="a3"/>
              <w:ind w:firstLine="0"/>
              <w:jc w:val="left"/>
            </w:pPr>
          </w:p>
          <w:p w14:paraId="14E5E95E" w14:textId="77777777" w:rsidR="005559E1" w:rsidRPr="008A4F1A" w:rsidRDefault="005559E1" w:rsidP="00FA16EA">
            <w:pPr>
              <w:pStyle w:val="a3"/>
              <w:ind w:firstLine="0"/>
              <w:jc w:val="left"/>
            </w:pPr>
          </w:p>
          <w:p w14:paraId="53366A5A" w14:textId="77777777" w:rsidR="005559E1" w:rsidRPr="008A4F1A" w:rsidRDefault="005559E1" w:rsidP="00FA16EA">
            <w:pPr>
              <w:pStyle w:val="a3"/>
              <w:ind w:firstLine="0"/>
              <w:jc w:val="left"/>
            </w:pPr>
          </w:p>
          <w:p w14:paraId="699AE92B" w14:textId="77777777" w:rsidR="00675FEF" w:rsidRPr="008A4F1A" w:rsidRDefault="00675FEF" w:rsidP="00FA16EA">
            <w:pPr>
              <w:pStyle w:val="a3"/>
              <w:ind w:firstLine="0"/>
              <w:jc w:val="left"/>
            </w:pPr>
            <w:r w:rsidRPr="008A4F1A">
              <w:t>ИНН _______________</w:t>
            </w:r>
          </w:p>
          <w:p w14:paraId="76EFF4BA" w14:textId="77777777" w:rsidR="00675FEF" w:rsidRPr="008A4F1A" w:rsidRDefault="00675FEF" w:rsidP="00FA16EA">
            <w:pPr>
              <w:pStyle w:val="a3"/>
              <w:ind w:firstLine="0"/>
              <w:jc w:val="left"/>
            </w:pPr>
            <w:r w:rsidRPr="008A4F1A">
              <w:t>КПП _______________</w:t>
            </w:r>
          </w:p>
          <w:p w14:paraId="6E8C892A" w14:textId="77777777" w:rsidR="00675FEF" w:rsidRPr="008A4F1A" w:rsidRDefault="00675FEF" w:rsidP="00FA16EA">
            <w:pPr>
              <w:pStyle w:val="a3"/>
              <w:ind w:firstLine="0"/>
              <w:jc w:val="left"/>
            </w:pPr>
            <w:r w:rsidRPr="008A4F1A">
              <w:t>ОГРН _______________</w:t>
            </w:r>
          </w:p>
          <w:p w14:paraId="20770B5E" w14:textId="77777777" w:rsidR="00675FEF" w:rsidRPr="008A4F1A" w:rsidRDefault="00675FEF" w:rsidP="00FA16EA">
            <w:pPr>
              <w:pStyle w:val="a3"/>
              <w:ind w:firstLine="0"/>
              <w:jc w:val="left"/>
            </w:pPr>
            <w:r w:rsidRPr="008A4F1A">
              <w:t>р/с __________________________</w:t>
            </w:r>
          </w:p>
          <w:p w14:paraId="11FBD969" w14:textId="77777777" w:rsidR="00675FEF" w:rsidRPr="008A4F1A" w:rsidRDefault="00675FEF" w:rsidP="00FA16EA">
            <w:pPr>
              <w:pStyle w:val="a3"/>
              <w:ind w:firstLine="0"/>
              <w:jc w:val="left"/>
            </w:pPr>
            <w:r w:rsidRPr="008A4F1A">
              <w:t>к/с __________________________</w:t>
            </w:r>
          </w:p>
          <w:p w14:paraId="05D056D5" w14:textId="77777777" w:rsidR="00675FEF" w:rsidRPr="008A4F1A" w:rsidRDefault="00675FEF" w:rsidP="00FA16EA">
            <w:pPr>
              <w:pStyle w:val="a3"/>
              <w:ind w:firstLine="0"/>
              <w:jc w:val="left"/>
            </w:pPr>
            <w:r w:rsidRPr="008A4F1A">
              <w:t>Банк ________________________</w:t>
            </w:r>
          </w:p>
          <w:p w14:paraId="249FDA02" w14:textId="77777777" w:rsidR="00675FEF" w:rsidRPr="008A4F1A" w:rsidRDefault="00675FEF" w:rsidP="00FA16EA">
            <w:pPr>
              <w:pStyle w:val="a3"/>
              <w:ind w:firstLine="0"/>
              <w:jc w:val="left"/>
            </w:pPr>
            <w:r w:rsidRPr="008A4F1A">
              <w:t>БИК _______________</w:t>
            </w:r>
          </w:p>
          <w:p w14:paraId="237B5426" w14:textId="77777777" w:rsidR="00675FEF" w:rsidRPr="008A4F1A" w:rsidRDefault="00675FEF" w:rsidP="00FA16EA">
            <w:pPr>
              <w:pStyle w:val="a3"/>
              <w:ind w:firstLine="0"/>
              <w:jc w:val="left"/>
            </w:pPr>
            <w:r w:rsidRPr="008A4F1A">
              <w:t>ОКПО _______________</w:t>
            </w:r>
          </w:p>
          <w:p w14:paraId="4D57EBFA" w14:textId="77777777" w:rsidR="00675FEF" w:rsidRPr="008A4F1A" w:rsidRDefault="00675FEF" w:rsidP="00FA16EA">
            <w:pPr>
              <w:pStyle w:val="a3"/>
              <w:ind w:firstLine="0"/>
              <w:jc w:val="left"/>
            </w:pPr>
            <w:r w:rsidRPr="008A4F1A">
              <w:t>ОКТМО _______________</w:t>
            </w:r>
          </w:p>
          <w:p w14:paraId="4104BC2C" w14:textId="77777777" w:rsidR="00675FEF" w:rsidRPr="008A4F1A" w:rsidRDefault="00675FEF" w:rsidP="00FA16EA">
            <w:pPr>
              <w:pStyle w:val="a3"/>
              <w:ind w:firstLine="0"/>
              <w:jc w:val="left"/>
            </w:pPr>
            <w:r w:rsidRPr="008A4F1A">
              <w:t>Дата постановки на учет в налоговом</w:t>
            </w:r>
          </w:p>
          <w:p w14:paraId="6DB3C277" w14:textId="77777777" w:rsidR="00675FEF" w:rsidRPr="008A4F1A" w:rsidRDefault="00675FEF" w:rsidP="00FA16EA">
            <w:pPr>
              <w:pStyle w:val="a3"/>
              <w:ind w:firstLine="0"/>
              <w:jc w:val="left"/>
            </w:pPr>
            <w:r w:rsidRPr="008A4F1A">
              <w:t>органе – _______________</w:t>
            </w:r>
          </w:p>
          <w:p w14:paraId="2438514F" w14:textId="77777777" w:rsidR="00675FEF" w:rsidRPr="008A4F1A" w:rsidRDefault="00675FEF" w:rsidP="00FA16EA">
            <w:pPr>
              <w:ind w:firstLine="0"/>
              <w:jc w:val="left"/>
            </w:pPr>
          </w:p>
          <w:p w14:paraId="1F9403C4" w14:textId="77777777" w:rsidR="00675FEF" w:rsidRPr="008A4F1A" w:rsidRDefault="00675FEF" w:rsidP="00FA16EA">
            <w:pPr>
              <w:ind w:firstLine="0"/>
              <w:jc w:val="left"/>
            </w:pPr>
          </w:p>
          <w:p w14:paraId="0C61354C" w14:textId="77777777" w:rsidR="00675FEF" w:rsidRPr="008A4F1A" w:rsidRDefault="00675FEF" w:rsidP="00FA16EA">
            <w:pPr>
              <w:ind w:firstLine="0"/>
              <w:jc w:val="left"/>
            </w:pPr>
          </w:p>
          <w:p w14:paraId="084655D7" w14:textId="77777777" w:rsidR="00675FEF" w:rsidRPr="008A4F1A" w:rsidRDefault="00675FEF" w:rsidP="00FA16EA">
            <w:pPr>
              <w:ind w:firstLine="0"/>
              <w:jc w:val="left"/>
            </w:pPr>
          </w:p>
          <w:p w14:paraId="7E418B6D" w14:textId="77777777" w:rsidR="00675FEF" w:rsidRPr="008A4F1A" w:rsidRDefault="00675FEF" w:rsidP="00FA16EA">
            <w:pPr>
              <w:ind w:firstLine="0"/>
              <w:jc w:val="left"/>
            </w:pPr>
          </w:p>
          <w:p w14:paraId="338EBDF3" w14:textId="77777777" w:rsidR="00675FEF" w:rsidRPr="008A4F1A" w:rsidRDefault="00675FEF" w:rsidP="00FA16EA">
            <w:pPr>
              <w:ind w:firstLine="0"/>
              <w:jc w:val="left"/>
            </w:pPr>
            <w:r w:rsidRPr="008A4F1A">
              <w:t>____________________________</w:t>
            </w:r>
          </w:p>
          <w:p w14:paraId="0619D5BE" w14:textId="77777777" w:rsidR="00675FEF" w:rsidRPr="008A4F1A" w:rsidRDefault="00675FEF" w:rsidP="00FA16EA">
            <w:pPr>
              <w:ind w:firstLine="0"/>
              <w:jc w:val="left"/>
            </w:pPr>
            <w:r w:rsidRPr="008A4F1A">
              <w:t>____________________________</w:t>
            </w:r>
          </w:p>
          <w:p w14:paraId="282991EC" w14:textId="457CF1FC" w:rsidR="00675FEF" w:rsidRPr="008A4F1A" w:rsidRDefault="00675FEF" w:rsidP="00FA16EA">
            <w:pPr>
              <w:ind w:firstLine="0"/>
              <w:jc w:val="left"/>
            </w:pPr>
          </w:p>
          <w:p w14:paraId="655C21FE" w14:textId="77777777" w:rsidR="009F08D9" w:rsidRPr="008A4F1A" w:rsidRDefault="009F08D9" w:rsidP="00FA16EA">
            <w:pPr>
              <w:ind w:firstLine="0"/>
              <w:jc w:val="left"/>
            </w:pPr>
          </w:p>
          <w:p w14:paraId="5DCFD18A" w14:textId="77777777" w:rsidR="00675FEF" w:rsidRPr="008A4F1A" w:rsidRDefault="00675FEF" w:rsidP="00FA16EA">
            <w:pPr>
              <w:ind w:firstLine="0"/>
              <w:jc w:val="left"/>
            </w:pPr>
            <w:r w:rsidRPr="008A4F1A">
              <w:t>____________________/_____________/</w:t>
            </w:r>
          </w:p>
          <w:p w14:paraId="08A68DED" w14:textId="2E9D4BF0" w:rsidR="00675FEF" w:rsidRPr="008A4F1A" w:rsidRDefault="00675FEF" w:rsidP="00FA16EA">
            <w:pPr>
              <w:ind w:firstLine="0"/>
              <w:jc w:val="left"/>
            </w:pPr>
            <w:r w:rsidRPr="008A4F1A">
              <w:t>«___</w:t>
            </w:r>
            <w:r w:rsidR="009F74DB" w:rsidRPr="008A4F1A">
              <w:t>_» _</w:t>
            </w:r>
            <w:r w:rsidRPr="008A4F1A">
              <w:t>_____________ 202</w:t>
            </w:r>
            <w:r w:rsidR="007422B5">
              <w:t>6</w:t>
            </w:r>
            <w:r w:rsidRPr="008A4F1A">
              <w:t xml:space="preserve"> г.</w:t>
            </w:r>
          </w:p>
          <w:p w14:paraId="789F7B0F" w14:textId="77777777" w:rsidR="00B9493D" w:rsidRPr="003E5514" w:rsidRDefault="00675FEF" w:rsidP="00FA16EA">
            <w:pPr>
              <w:ind w:firstLine="0"/>
              <w:jc w:val="left"/>
            </w:pPr>
            <w:r w:rsidRPr="008A4F1A">
              <w:t>МП</w:t>
            </w:r>
          </w:p>
        </w:tc>
      </w:tr>
    </w:tbl>
    <w:p w14:paraId="6C4F6022" w14:textId="77777777" w:rsidR="00561994" w:rsidRDefault="00561994" w:rsidP="00675FEF">
      <w:pPr>
        <w:jc w:val="right"/>
      </w:pPr>
    </w:p>
    <w:p w14:paraId="3C27E29A" w14:textId="77777777" w:rsidR="00E25DC1" w:rsidRDefault="00E25DC1" w:rsidP="00675FEF">
      <w:pPr>
        <w:jc w:val="right"/>
      </w:pPr>
    </w:p>
    <w:p w14:paraId="612CF74C" w14:textId="77777777" w:rsidR="00E25DC1" w:rsidRDefault="00E25DC1" w:rsidP="00675FEF">
      <w:pPr>
        <w:jc w:val="right"/>
      </w:pPr>
    </w:p>
    <w:p w14:paraId="15181825" w14:textId="0C17B4C6" w:rsidR="00E25DC1" w:rsidRDefault="00E25DC1" w:rsidP="00675FEF">
      <w:pPr>
        <w:jc w:val="right"/>
      </w:pPr>
    </w:p>
    <w:p w14:paraId="3FA0A879" w14:textId="77777777" w:rsidR="00184637" w:rsidRDefault="00184637" w:rsidP="00675FEF">
      <w:pPr>
        <w:jc w:val="right"/>
      </w:pPr>
    </w:p>
    <w:p w14:paraId="798F671F" w14:textId="6A0F6231" w:rsidR="00184637" w:rsidRDefault="00184637" w:rsidP="00675FEF">
      <w:pPr>
        <w:jc w:val="right"/>
      </w:pPr>
    </w:p>
    <w:p w14:paraId="6B36E2DE" w14:textId="1C79B8C8" w:rsidR="0055795B" w:rsidRDefault="0055795B" w:rsidP="00675FEF">
      <w:pPr>
        <w:jc w:val="right"/>
      </w:pPr>
    </w:p>
    <w:p w14:paraId="04B29AC4" w14:textId="52E7F6F7" w:rsidR="00805505" w:rsidRDefault="00805505" w:rsidP="00675FEF">
      <w:pPr>
        <w:jc w:val="right"/>
      </w:pPr>
    </w:p>
    <w:p w14:paraId="27FA508D" w14:textId="48F0FD80" w:rsidR="00805505" w:rsidRDefault="00805505" w:rsidP="00675FEF">
      <w:pPr>
        <w:jc w:val="right"/>
      </w:pPr>
    </w:p>
    <w:p w14:paraId="6039EDE4" w14:textId="29682E3A" w:rsidR="00805505" w:rsidRDefault="00805505" w:rsidP="00675FEF">
      <w:pPr>
        <w:jc w:val="right"/>
      </w:pPr>
    </w:p>
    <w:p w14:paraId="1CC23E37" w14:textId="62D980F8" w:rsidR="00805505" w:rsidRDefault="00805505" w:rsidP="00675FEF">
      <w:pPr>
        <w:jc w:val="right"/>
      </w:pPr>
    </w:p>
    <w:p w14:paraId="4D35A4C0" w14:textId="1DFE40DB" w:rsidR="00805505" w:rsidRDefault="00805505" w:rsidP="00675FEF">
      <w:pPr>
        <w:jc w:val="right"/>
      </w:pPr>
    </w:p>
    <w:p w14:paraId="3E0AC2A3" w14:textId="77777777" w:rsidR="00805505" w:rsidRDefault="00805505" w:rsidP="00675FEF">
      <w:pPr>
        <w:jc w:val="right"/>
      </w:pPr>
    </w:p>
    <w:p w14:paraId="31D81394" w14:textId="01EA614A" w:rsidR="00345E0B" w:rsidRPr="00345E0B" w:rsidRDefault="00345E0B" w:rsidP="00E73F33">
      <w:pPr>
        <w:jc w:val="right"/>
      </w:pPr>
      <w:bookmarkStart w:id="1" w:name="_Hlk208562348"/>
      <w:r w:rsidRPr="00345E0B">
        <w:lastRenderedPageBreak/>
        <w:t xml:space="preserve">Приложение № </w:t>
      </w:r>
      <w:r w:rsidR="001F29E5">
        <w:t>1</w:t>
      </w:r>
    </w:p>
    <w:p w14:paraId="4973E337" w14:textId="77777777" w:rsidR="00345E0B" w:rsidRPr="00345E0B" w:rsidRDefault="00345E0B" w:rsidP="00E73F33">
      <w:pPr>
        <w:tabs>
          <w:tab w:val="left" w:pos="6480"/>
        </w:tabs>
        <w:ind w:right="-74" w:firstLine="0"/>
        <w:contextualSpacing/>
        <w:jc w:val="right"/>
        <w:rPr>
          <w:rFonts w:eastAsia="Calibri"/>
        </w:rPr>
      </w:pPr>
      <w:r w:rsidRPr="00345E0B">
        <w:rPr>
          <w:rFonts w:eastAsia="Calibri"/>
        </w:rPr>
        <w:t>к Контракту на оказание</w:t>
      </w:r>
    </w:p>
    <w:p w14:paraId="7DE095A2" w14:textId="402C7A1C" w:rsidR="00345E0B" w:rsidRPr="00345E0B" w:rsidRDefault="00345E0B" w:rsidP="00E73F33">
      <w:pPr>
        <w:tabs>
          <w:tab w:val="left" w:pos="6480"/>
        </w:tabs>
        <w:ind w:right="-74" w:firstLine="0"/>
        <w:contextualSpacing/>
        <w:jc w:val="right"/>
        <w:rPr>
          <w:rFonts w:eastAsia="Calibri"/>
          <w:b/>
          <w:szCs w:val="20"/>
        </w:rPr>
      </w:pPr>
      <w:r w:rsidRPr="00345E0B">
        <w:rPr>
          <w:rFonts w:eastAsia="Calibri"/>
        </w:rPr>
        <w:t xml:space="preserve">автотранспортных </w:t>
      </w:r>
      <w:r w:rsidR="007422B5">
        <w:rPr>
          <w:rFonts w:eastAsia="Calibri"/>
        </w:rPr>
        <w:t>услуг от «____» ___________ 2026</w:t>
      </w:r>
      <w:r w:rsidRPr="00345E0B">
        <w:rPr>
          <w:rFonts w:eastAsia="Calibri"/>
        </w:rPr>
        <w:t>г. № ___</w:t>
      </w:r>
    </w:p>
    <w:p w14:paraId="2BD97432" w14:textId="77777777" w:rsidR="00345E0B" w:rsidRPr="00345E0B" w:rsidRDefault="00345E0B" w:rsidP="00345E0B">
      <w:pPr>
        <w:ind w:firstLine="0"/>
        <w:jc w:val="righ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345E0B" w:rsidRPr="00345E0B" w14:paraId="7AD25E9C" w14:textId="77777777" w:rsidTr="00744038">
        <w:tc>
          <w:tcPr>
            <w:tcW w:w="9889" w:type="dxa"/>
          </w:tcPr>
          <w:p w14:paraId="504B5DE2" w14:textId="77777777" w:rsidR="00345E0B" w:rsidRPr="00345E0B" w:rsidRDefault="00345E0B" w:rsidP="00345E0B">
            <w:pPr>
              <w:tabs>
                <w:tab w:val="left" w:pos="0"/>
              </w:tabs>
              <w:ind w:firstLine="0"/>
              <w:jc w:val="center"/>
              <w:rPr>
                <w:b/>
              </w:rPr>
            </w:pPr>
            <w:r w:rsidRPr="00345E0B">
              <w:rPr>
                <w:b/>
                <w:sz w:val="22"/>
                <w:szCs w:val="22"/>
              </w:rPr>
              <w:t>ЗАЯВКА № ___ (на перевозку груза)</w:t>
            </w:r>
          </w:p>
          <w:p w14:paraId="765D7805" w14:textId="34F6626E" w:rsidR="00345E0B" w:rsidRPr="00345E0B" w:rsidRDefault="00345E0B" w:rsidP="007422B5">
            <w:pPr>
              <w:tabs>
                <w:tab w:val="left" w:pos="0"/>
              </w:tabs>
              <w:ind w:firstLine="0"/>
              <w:jc w:val="center"/>
              <w:rPr>
                <w:b/>
              </w:rPr>
            </w:pPr>
            <w:r w:rsidRPr="00345E0B">
              <w:rPr>
                <w:b/>
                <w:sz w:val="22"/>
                <w:szCs w:val="22"/>
              </w:rPr>
              <w:t>от «____» _________ 202</w:t>
            </w:r>
            <w:r w:rsidR="007422B5">
              <w:rPr>
                <w:b/>
                <w:sz w:val="22"/>
                <w:szCs w:val="22"/>
              </w:rPr>
              <w:t>6</w:t>
            </w:r>
            <w:r w:rsidRPr="00345E0B">
              <w:rPr>
                <w:b/>
                <w:sz w:val="22"/>
                <w:szCs w:val="22"/>
              </w:rPr>
              <w:t xml:space="preserve"> г.</w:t>
            </w:r>
          </w:p>
        </w:tc>
      </w:tr>
    </w:tbl>
    <w:p w14:paraId="73847E2E" w14:textId="77777777" w:rsidR="00345E0B" w:rsidRPr="00345E0B" w:rsidRDefault="00345E0B" w:rsidP="00345E0B">
      <w:pPr>
        <w:ind w:firstLine="0"/>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54"/>
        <w:gridCol w:w="678"/>
        <w:gridCol w:w="239"/>
        <w:gridCol w:w="198"/>
        <w:gridCol w:w="26"/>
        <w:gridCol w:w="404"/>
        <w:gridCol w:w="1007"/>
        <w:gridCol w:w="709"/>
        <w:gridCol w:w="71"/>
        <w:gridCol w:w="440"/>
        <w:gridCol w:w="764"/>
        <w:gridCol w:w="60"/>
        <w:gridCol w:w="933"/>
        <w:gridCol w:w="2551"/>
      </w:tblGrid>
      <w:tr w:rsidR="00345E0B" w:rsidRPr="00345E0B" w14:paraId="261CE3D5" w14:textId="77777777" w:rsidTr="00744038">
        <w:tc>
          <w:tcPr>
            <w:tcW w:w="1655" w:type="dxa"/>
          </w:tcPr>
          <w:p w14:paraId="3CE9A020" w14:textId="77777777" w:rsidR="00345E0B" w:rsidRPr="00345E0B" w:rsidRDefault="00345E0B" w:rsidP="00345E0B">
            <w:pPr>
              <w:ind w:firstLine="0"/>
            </w:pPr>
            <w:r w:rsidRPr="00345E0B">
              <w:rPr>
                <w:sz w:val="22"/>
                <w:szCs w:val="22"/>
              </w:rPr>
              <w:t>ГОС.</w:t>
            </w:r>
          </w:p>
          <w:p w14:paraId="69B0B760" w14:textId="77777777" w:rsidR="00345E0B" w:rsidRPr="00345E0B" w:rsidRDefault="00345E0B" w:rsidP="00345E0B">
            <w:pPr>
              <w:ind w:firstLine="0"/>
            </w:pPr>
            <w:r w:rsidRPr="00345E0B">
              <w:rPr>
                <w:sz w:val="22"/>
                <w:szCs w:val="22"/>
              </w:rPr>
              <w:t>ЗАКАЗЧИК</w:t>
            </w:r>
          </w:p>
        </w:tc>
        <w:tc>
          <w:tcPr>
            <w:tcW w:w="3486" w:type="dxa"/>
            <w:gridSpan w:val="9"/>
            <w:vAlign w:val="bottom"/>
          </w:tcPr>
          <w:p w14:paraId="3B77D037" w14:textId="77777777" w:rsidR="00345E0B" w:rsidRPr="00345E0B" w:rsidRDefault="00345E0B" w:rsidP="00345E0B">
            <w:pPr>
              <w:ind w:firstLine="0"/>
              <w:rPr>
                <w:b/>
              </w:rPr>
            </w:pPr>
            <w:r w:rsidRPr="00345E0B">
              <w:rPr>
                <w:b/>
                <w:sz w:val="22"/>
                <w:szCs w:val="22"/>
              </w:rPr>
              <w:t>ФКУ ИК-47 ГУФСИН России</w:t>
            </w:r>
          </w:p>
          <w:p w14:paraId="7E7BAEDC" w14:textId="77777777" w:rsidR="00345E0B" w:rsidRPr="00345E0B" w:rsidRDefault="00345E0B" w:rsidP="00345E0B">
            <w:pPr>
              <w:ind w:firstLine="0"/>
              <w:rPr>
                <w:b/>
              </w:rPr>
            </w:pPr>
            <w:r w:rsidRPr="00345E0B">
              <w:rPr>
                <w:b/>
                <w:sz w:val="22"/>
                <w:szCs w:val="22"/>
              </w:rPr>
              <w:t>по Свердловской области</w:t>
            </w:r>
          </w:p>
        </w:tc>
        <w:tc>
          <w:tcPr>
            <w:tcW w:w="1264" w:type="dxa"/>
            <w:gridSpan w:val="3"/>
          </w:tcPr>
          <w:p w14:paraId="69F028CD" w14:textId="77777777" w:rsidR="00345E0B" w:rsidRPr="00345E0B" w:rsidRDefault="00345E0B" w:rsidP="00345E0B">
            <w:pPr>
              <w:ind w:firstLine="0"/>
            </w:pPr>
          </w:p>
          <w:p w14:paraId="3D5A3C7B" w14:textId="77777777" w:rsidR="00345E0B" w:rsidRPr="00345E0B" w:rsidRDefault="00345E0B" w:rsidP="00345E0B">
            <w:pPr>
              <w:ind w:firstLine="0"/>
            </w:pPr>
            <w:r w:rsidRPr="00345E0B">
              <w:rPr>
                <w:sz w:val="22"/>
                <w:szCs w:val="22"/>
              </w:rPr>
              <w:t>тел/факс</w:t>
            </w:r>
          </w:p>
        </w:tc>
        <w:tc>
          <w:tcPr>
            <w:tcW w:w="3484" w:type="dxa"/>
            <w:gridSpan w:val="2"/>
            <w:vAlign w:val="bottom"/>
          </w:tcPr>
          <w:p w14:paraId="49CF05C3" w14:textId="77777777" w:rsidR="00345E0B" w:rsidRPr="00345E0B" w:rsidRDefault="00345E0B" w:rsidP="00345E0B">
            <w:pPr>
              <w:ind w:firstLine="0"/>
              <w:rPr>
                <w:b/>
              </w:rPr>
            </w:pPr>
            <w:r w:rsidRPr="00345E0B">
              <w:rPr>
                <w:b/>
                <w:sz w:val="22"/>
                <w:szCs w:val="22"/>
              </w:rPr>
              <w:t>8 (3439) 35-05-07</w:t>
            </w:r>
          </w:p>
        </w:tc>
      </w:tr>
      <w:tr w:rsidR="00345E0B" w:rsidRPr="00345E0B" w14:paraId="0786E07F" w14:textId="77777777" w:rsidTr="00744038">
        <w:tc>
          <w:tcPr>
            <w:tcW w:w="2950" w:type="dxa"/>
            <w:gridSpan w:val="6"/>
          </w:tcPr>
          <w:p w14:paraId="3D5D1BA0" w14:textId="77777777" w:rsidR="00345E0B" w:rsidRPr="00345E0B" w:rsidRDefault="00345E0B" w:rsidP="00345E0B">
            <w:pPr>
              <w:ind w:firstLine="0"/>
            </w:pPr>
          </w:p>
          <w:p w14:paraId="37F99A46" w14:textId="77777777" w:rsidR="00345E0B" w:rsidRPr="00345E0B" w:rsidRDefault="00345E0B" w:rsidP="00345E0B">
            <w:pPr>
              <w:ind w:firstLine="0"/>
            </w:pPr>
            <w:r w:rsidRPr="00345E0B">
              <w:rPr>
                <w:sz w:val="22"/>
                <w:szCs w:val="22"/>
              </w:rPr>
              <w:t>ИСПОЛНИТЕЛЬ</w:t>
            </w:r>
          </w:p>
        </w:tc>
        <w:tc>
          <w:tcPr>
            <w:tcW w:w="6939" w:type="dxa"/>
            <w:gridSpan w:val="9"/>
            <w:vAlign w:val="bottom"/>
          </w:tcPr>
          <w:p w14:paraId="7DA03E67" w14:textId="77777777" w:rsidR="00345E0B" w:rsidRPr="00345E0B" w:rsidRDefault="00345E0B" w:rsidP="00345E0B">
            <w:pPr>
              <w:ind w:firstLine="0"/>
              <w:rPr>
                <w:b/>
              </w:rPr>
            </w:pPr>
          </w:p>
        </w:tc>
      </w:tr>
      <w:tr w:rsidR="00345E0B" w:rsidRPr="00345E0B" w14:paraId="12B7CC20" w14:textId="77777777" w:rsidTr="00744038">
        <w:tc>
          <w:tcPr>
            <w:tcW w:w="2726" w:type="dxa"/>
            <w:gridSpan w:val="4"/>
          </w:tcPr>
          <w:p w14:paraId="5C5F0AFA" w14:textId="77777777" w:rsidR="00345E0B" w:rsidRPr="00345E0B" w:rsidRDefault="00345E0B" w:rsidP="00345E0B">
            <w:pPr>
              <w:ind w:firstLine="0"/>
            </w:pPr>
          </w:p>
          <w:p w14:paraId="4535046B" w14:textId="77777777" w:rsidR="00345E0B" w:rsidRPr="00345E0B" w:rsidRDefault="00345E0B" w:rsidP="00345E0B">
            <w:pPr>
              <w:ind w:firstLine="0"/>
            </w:pPr>
            <w:r w:rsidRPr="00345E0B">
              <w:rPr>
                <w:sz w:val="22"/>
                <w:szCs w:val="22"/>
              </w:rPr>
              <w:t>ГРУЗОПОЛУЧАТЕЛЬ</w:t>
            </w:r>
          </w:p>
        </w:tc>
        <w:tc>
          <w:tcPr>
            <w:tcW w:w="7163" w:type="dxa"/>
            <w:gridSpan w:val="11"/>
            <w:vAlign w:val="bottom"/>
          </w:tcPr>
          <w:p w14:paraId="08BB40F6" w14:textId="69B8D580" w:rsidR="00345E0B" w:rsidRPr="00345E0B" w:rsidRDefault="00805505" w:rsidP="00805505">
            <w:pPr>
              <w:ind w:firstLine="0"/>
              <w:rPr>
                <w:sz w:val="4"/>
                <w:szCs w:val="4"/>
                <w:u w:val="single"/>
              </w:rPr>
            </w:pPr>
            <w:r>
              <w:rPr>
                <w:b/>
                <w:bCs/>
                <w:color w:val="000000"/>
                <w:sz w:val="20"/>
                <w:szCs w:val="20"/>
                <w:u w:val="single"/>
              </w:rPr>
              <w:t>Свердловская область, г. Каменск-Уральский, ул. Озерная, 2Б</w:t>
            </w:r>
            <w:r w:rsidR="00020707" w:rsidRPr="00020707">
              <w:rPr>
                <w:b/>
                <w:bCs/>
                <w:color w:val="000000"/>
                <w:sz w:val="20"/>
                <w:szCs w:val="20"/>
                <w:u w:val="single"/>
              </w:rPr>
              <w:t xml:space="preserve"> (Ф</w:t>
            </w:r>
            <w:r>
              <w:rPr>
                <w:b/>
                <w:bCs/>
                <w:color w:val="000000"/>
                <w:sz w:val="20"/>
                <w:szCs w:val="20"/>
                <w:u w:val="single"/>
              </w:rPr>
              <w:t>КУ ИК-47 ГУФСИН России по Свердловской области</w:t>
            </w:r>
            <w:r w:rsidR="00020707" w:rsidRPr="00020707">
              <w:rPr>
                <w:b/>
                <w:bCs/>
                <w:color w:val="000000"/>
                <w:sz w:val="20"/>
                <w:szCs w:val="20"/>
                <w:u w:val="single"/>
              </w:rPr>
              <w:t>)</w:t>
            </w:r>
          </w:p>
        </w:tc>
      </w:tr>
      <w:tr w:rsidR="00345E0B" w:rsidRPr="00345E0B" w14:paraId="412D530B" w14:textId="77777777" w:rsidTr="00744038">
        <w:tc>
          <w:tcPr>
            <w:tcW w:w="3354" w:type="dxa"/>
            <w:gridSpan w:val="7"/>
          </w:tcPr>
          <w:p w14:paraId="301EA84A" w14:textId="77777777" w:rsidR="00345E0B" w:rsidRPr="00345E0B" w:rsidRDefault="00345E0B" w:rsidP="00345E0B">
            <w:pPr>
              <w:ind w:firstLine="0"/>
            </w:pPr>
            <w:r w:rsidRPr="00345E0B">
              <w:rPr>
                <w:sz w:val="22"/>
                <w:szCs w:val="22"/>
              </w:rPr>
              <w:t>АДРЕС И ВРЕМЯ ПОГРУЗКИ, КОНТАКТНОЕ ЛИЦО, ТЕЛ.</w:t>
            </w:r>
          </w:p>
        </w:tc>
        <w:tc>
          <w:tcPr>
            <w:tcW w:w="6535" w:type="dxa"/>
            <w:gridSpan w:val="8"/>
            <w:vAlign w:val="bottom"/>
          </w:tcPr>
          <w:p w14:paraId="232AEF5C" w14:textId="77777777" w:rsidR="00345E0B" w:rsidRPr="00345E0B" w:rsidRDefault="00345E0B" w:rsidP="00345E0B">
            <w:pPr>
              <w:ind w:firstLine="0"/>
              <w:rPr>
                <w:b/>
              </w:rPr>
            </w:pPr>
          </w:p>
        </w:tc>
      </w:tr>
      <w:tr w:rsidR="00345E0B" w:rsidRPr="00345E0B" w14:paraId="2F92A39D" w14:textId="77777777" w:rsidTr="00744038">
        <w:tc>
          <w:tcPr>
            <w:tcW w:w="3354" w:type="dxa"/>
            <w:gridSpan w:val="7"/>
          </w:tcPr>
          <w:p w14:paraId="02D7B6CD" w14:textId="77777777" w:rsidR="00345E0B" w:rsidRPr="00345E0B" w:rsidRDefault="00345E0B" w:rsidP="00345E0B">
            <w:pPr>
              <w:ind w:firstLine="0"/>
            </w:pPr>
            <w:r w:rsidRPr="00345E0B">
              <w:rPr>
                <w:sz w:val="22"/>
                <w:szCs w:val="22"/>
              </w:rPr>
              <w:t>АДРЕС И ВРЕМЯ ВЫГРУЗКИ, КОНТАКТНОЕ ЛИЦО, ТЕЛ.</w:t>
            </w:r>
          </w:p>
        </w:tc>
        <w:tc>
          <w:tcPr>
            <w:tcW w:w="6535" w:type="dxa"/>
            <w:gridSpan w:val="8"/>
            <w:vAlign w:val="bottom"/>
          </w:tcPr>
          <w:p w14:paraId="288C75DF" w14:textId="77777777" w:rsidR="00345E0B" w:rsidRPr="00345E0B" w:rsidRDefault="00345E0B" w:rsidP="00345E0B">
            <w:pPr>
              <w:ind w:firstLine="0"/>
              <w:rPr>
                <w:b/>
              </w:rPr>
            </w:pPr>
          </w:p>
        </w:tc>
      </w:tr>
      <w:tr w:rsidR="00345E0B" w:rsidRPr="00345E0B" w14:paraId="148138A1" w14:textId="77777777" w:rsidTr="00744038">
        <w:trPr>
          <w:trHeight w:val="493"/>
        </w:trPr>
        <w:tc>
          <w:tcPr>
            <w:tcW w:w="5581" w:type="dxa"/>
            <w:gridSpan w:val="11"/>
          </w:tcPr>
          <w:p w14:paraId="279B7FF9" w14:textId="77777777" w:rsidR="00345E0B" w:rsidRPr="00345E0B" w:rsidRDefault="00345E0B" w:rsidP="00345E0B">
            <w:pPr>
              <w:ind w:firstLine="0"/>
              <w:rPr>
                <w:i/>
              </w:rPr>
            </w:pPr>
            <w:r w:rsidRPr="00345E0B">
              <w:rPr>
                <w:sz w:val="22"/>
                <w:szCs w:val="22"/>
              </w:rPr>
              <w:t xml:space="preserve">КОЛИЧЕСТВО ТС, ТИП П/ПРИЦЕПА </w:t>
            </w:r>
            <w:r w:rsidRPr="00345E0B">
              <w:rPr>
                <w:i/>
                <w:sz w:val="22"/>
                <w:szCs w:val="22"/>
              </w:rPr>
              <w:t>(грузоподъемность, тент/борт, способ погрузки верх/бок)</w:t>
            </w:r>
          </w:p>
        </w:tc>
        <w:tc>
          <w:tcPr>
            <w:tcW w:w="4308" w:type="dxa"/>
            <w:gridSpan w:val="4"/>
            <w:vAlign w:val="bottom"/>
          </w:tcPr>
          <w:p w14:paraId="1389474E" w14:textId="77777777" w:rsidR="00345E0B" w:rsidRPr="00345E0B" w:rsidRDefault="00345E0B" w:rsidP="00345E0B">
            <w:pPr>
              <w:ind w:firstLine="0"/>
              <w:rPr>
                <w:b/>
              </w:rPr>
            </w:pPr>
            <w:r w:rsidRPr="00345E0B">
              <w:rPr>
                <w:b/>
                <w:sz w:val="22"/>
                <w:szCs w:val="22"/>
              </w:rPr>
              <w:t>1 единица транспортного средства, грузоподъемностью не более 1 (одной) тонны</w:t>
            </w:r>
          </w:p>
        </w:tc>
      </w:tr>
      <w:tr w:rsidR="00345E0B" w:rsidRPr="00345E0B" w14:paraId="3027EEDE" w14:textId="77777777" w:rsidTr="00744038">
        <w:tc>
          <w:tcPr>
            <w:tcW w:w="2924" w:type="dxa"/>
            <w:gridSpan w:val="5"/>
          </w:tcPr>
          <w:p w14:paraId="3C66424B" w14:textId="77777777" w:rsidR="00345E0B" w:rsidRPr="00345E0B" w:rsidRDefault="00345E0B" w:rsidP="00345E0B">
            <w:pPr>
              <w:ind w:firstLine="0"/>
            </w:pPr>
          </w:p>
          <w:p w14:paraId="3A0A0DDD" w14:textId="77777777" w:rsidR="00345E0B" w:rsidRPr="00345E0B" w:rsidRDefault="00345E0B" w:rsidP="00345E0B">
            <w:pPr>
              <w:ind w:firstLine="0"/>
            </w:pPr>
            <w:r w:rsidRPr="00345E0B">
              <w:rPr>
                <w:sz w:val="22"/>
                <w:szCs w:val="22"/>
              </w:rPr>
              <w:t>НАИМЕНОВАНИЕ ГРУЗА</w:t>
            </w:r>
          </w:p>
        </w:tc>
        <w:tc>
          <w:tcPr>
            <w:tcW w:w="6965" w:type="dxa"/>
            <w:gridSpan w:val="10"/>
            <w:vAlign w:val="bottom"/>
          </w:tcPr>
          <w:p w14:paraId="2EC2B03A" w14:textId="77777777" w:rsidR="00345E0B" w:rsidRPr="00345E0B" w:rsidRDefault="00345E0B" w:rsidP="00345E0B">
            <w:pPr>
              <w:ind w:firstLine="0"/>
            </w:pPr>
          </w:p>
          <w:p w14:paraId="7DEF6BD8" w14:textId="49548F52" w:rsidR="00345E0B" w:rsidRPr="00345E0B" w:rsidRDefault="00345E0B" w:rsidP="00345E0B">
            <w:pPr>
              <w:ind w:firstLine="0"/>
              <w:rPr>
                <w:b/>
              </w:rPr>
            </w:pPr>
            <w:r w:rsidRPr="00345E0B">
              <w:rPr>
                <w:b/>
                <w:sz w:val="22"/>
                <w:szCs w:val="22"/>
              </w:rPr>
              <w:t>С</w:t>
            </w:r>
            <w:r w:rsidR="000B4B74">
              <w:rPr>
                <w:b/>
                <w:sz w:val="22"/>
                <w:szCs w:val="22"/>
              </w:rPr>
              <w:t>ельскохозяйственная техника</w:t>
            </w:r>
          </w:p>
          <w:p w14:paraId="6509484F" w14:textId="77777777" w:rsidR="00345E0B" w:rsidRPr="00345E0B" w:rsidRDefault="00345E0B" w:rsidP="00345E0B">
            <w:pPr>
              <w:ind w:firstLine="0"/>
              <w:rPr>
                <w:b/>
              </w:rPr>
            </w:pPr>
          </w:p>
        </w:tc>
      </w:tr>
      <w:tr w:rsidR="00345E0B" w:rsidRPr="00345E0B" w14:paraId="5846D1CF" w14:textId="77777777" w:rsidTr="00744038">
        <w:tc>
          <w:tcPr>
            <w:tcW w:w="1809" w:type="dxa"/>
            <w:gridSpan w:val="2"/>
          </w:tcPr>
          <w:p w14:paraId="07039145" w14:textId="77777777" w:rsidR="00345E0B" w:rsidRPr="00345E0B" w:rsidRDefault="00345E0B" w:rsidP="00345E0B">
            <w:pPr>
              <w:ind w:firstLine="0"/>
            </w:pPr>
            <w:r w:rsidRPr="00345E0B">
              <w:rPr>
                <w:sz w:val="22"/>
                <w:szCs w:val="22"/>
              </w:rPr>
              <w:t>КОЛИЧЕСТВО</w:t>
            </w:r>
          </w:p>
        </w:tc>
        <w:tc>
          <w:tcPr>
            <w:tcW w:w="2552" w:type="dxa"/>
            <w:gridSpan w:val="6"/>
          </w:tcPr>
          <w:p w14:paraId="2EE8B6A5" w14:textId="77777777" w:rsidR="00345E0B" w:rsidRPr="00345E0B" w:rsidRDefault="00345E0B" w:rsidP="00345E0B">
            <w:pPr>
              <w:ind w:firstLine="0"/>
              <w:jc w:val="center"/>
              <w:rPr>
                <w:b/>
              </w:rPr>
            </w:pPr>
            <w:r w:rsidRPr="00345E0B">
              <w:rPr>
                <w:b/>
                <w:sz w:val="22"/>
                <w:szCs w:val="22"/>
              </w:rPr>
              <w:t>Согласно отгрузочной разнарядке ФКУ ИК-47 ГУФСИН России по Свердловской области</w:t>
            </w:r>
          </w:p>
        </w:tc>
        <w:tc>
          <w:tcPr>
            <w:tcW w:w="709" w:type="dxa"/>
          </w:tcPr>
          <w:p w14:paraId="30B3A2B9" w14:textId="77777777" w:rsidR="00345E0B" w:rsidRPr="00345E0B" w:rsidRDefault="00345E0B" w:rsidP="00345E0B">
            <w:pPr>
              <w:ind w:firstLine="0"/>
              <w:jc w:val="center"/>
            </w:pPr>
            <w:r w:rsidRPr="00345E0B">
              <w:rPr>
                <w:sz w:val="22"/>
                <w:szCs w:val="22"/>
              </w:rPr>
              <w:t>ВЕС</w:t>
            </w:r>
          </w:p>
        </w:tc>
        <w:tc>
          <w:tcPr>
            <w:tcW w:w="1275" w:type="dxa"/>
            <w:gridSpan w:val="3"/>
          </w:tcPr>
          <w:p w14:paraId="76765152" w14:textId="6D146088" w:rsidR="00345E0B" w:rsidRPr="00345E0B" w:rsidRDefault="007422B5" w:rsidP="00345E0B">
            <w:pPr>
              <w:ind w:firstLine="0"/>
              <w:jc w:val="center"/>
            </w:pPr>
            <w:r>
              <w:t>____</w:t>
            </w:r>
            <w:r w:rsidR="00E73F33" w:rsidRPr="0035348F">
              <w:t xml:space="preserve"> кг</w:t>
            </w:r>
          </w:p>
        </w:tc>
        <w:tc>
          <w:tcPr>
            <w:tcW w:w="993" w:type="dxa"/>
            <w:gridSpan w:val="2"/>
          </w:tcPr>
          <w:p w14:paraId="2D122E3D" w14:textId="77777777" w:rsidR="00345E0B" w:rsidRDefault="00345E0B" w:rsidP="00345E0B">
            <w:pPr>
              <w:ind w:firstLine="0"/>
              <w:rPr>
                <w:sz w:val="22"/>
                <w:szCs w:val="22"/>
              </w:rPr>
            </w:pPr>
            <w:r w:rsidRPr="00345E0B">
              <w:rPr>
                <w:sz w:val="22"/>
                <w:szCs w:val="22"/>
              </w:rPr>
              <w:t>ОБЪЕМ</w:t>
            </w:r>
          </w:p>
          <w:p w14:paraId="341AA6E2" w14:textId="5F5B06C6" w:rsidR="008A4F1A" w:rsidRPr="00345E0B" w:rsidRDefault="008A4F1A" w:rsidP="00345E0B">
            <w:pPr>
              <w:ind w:firstLine="0"/>
            </w:pPr>
          </w:p>
        </w:tc>
        <w:tc>
          <w:tcPr>
            <w:tcW w:w="2551" w:type="dxa"/>
            <w:vAlign w:val="bottom"/>
          </w:tcPr>
          <w:p w14:paraId="7D80FBBF" w14:textId="77777777" w:rsidR="00345E0B" w:rsidRPr="00345E0B" w:rsidRDefault="00345E0B" w:rsidP="00345E0B">
            <w:pPr>
              <w:ind w:firstLine="0"/>
              <w:rPr>
                <w:b/>
              </w:rPr>
            </w:pPr>
            <w:r w:rsidRPr="00345E0B">
              <w:rPr>
                <w:b/>
                <w:sz w:val="22"/>
                <w:szCs w:val="22"/>
              </w:rPr>
              <w:t>Согласно отгрузочной разнарядкеФКУИК-47 ГУФСИН России по Свердловской области</w:t>
            </w:r>
          </w:p>
        </w:tc>
      </w:tr>
      <w:tr w:rsidR="00345E0B" w:rsidRPr="00345E0B" w14:paraId="25C8890D" w14:textId="77777777" w:rsidTr="00744038">
        <w:trPr>
          <w:trHeight w:val="380"/>
        </w:trPr>
        <w:tc>
          <w:tcPr>
            <w:tcW w:w="9889" w:type="dxa"/>
            <w:gridSpan w:val="15"/>
          </w:tcPr>
          <w:p w14:paraId="2FEBE31E" w14:textId="77777777" w:rsidR="00345E0B" w:rsidRPr="00345E0B" w:rsidRDefault="00345E0B" w:rsidP="00345E0B">
            <w:pPr>
              <w:ind w:firstLine="0"/>
            </w:pPr>
            <w:r w:rsidRPr="00345E0B">
              <w:rPr>
                <w:sz w:val="22"/>
                <w:szCs w:val="22"/>
              </w:rPr>
              <w:t>ДОПОЛНИТЕЛЬНЫЕ УСЛОВИЯ</w:t>
            </w:r>
          </w:p>
          <w:p w14:paraId="0774C57A" w14:textId="77777777" w:rsidR="00345E0B" w:rsidRPr="00345E0B" w:rsidRDefault="00345E0B" w:rsidP="00345E0B">
            <w:pPr>
              <w:ind w:firstLine="0"/>
            </w:pPr>
          </w:p>
        </w:tc>
      </w:tr>
      <w:tr w:rsidR="00345E0B" w:rsidRPr="00345E0B" w14:paraId="7DCB44CB" w14:textId="77777777" w:rsidTr="00744038">
        <w:trPr>
          <w:trHeight w:val="285"/>
        </w:trPr>
        <w:tc>
          <w:tcPr>
            <w:tcW w:w="2726" w:type="dxa"/>
            <w:gridSpan w:val="4"/>
          </w:tcPr>
          <w:p w14:paraId="193E8640" w14:textId="77777777" w:rsidR="00345E0B" w:rsidRPr="00345E0B" w:rsidRDefault="00345E0B" w:rsidP="00345E0B">
            <w:pPr>
              <w:ind w:firstLine="0"/>
            </w:pPr>
            <w:r w:rsidRPr="00345E0B">
              <w:rPr>
                <w:sz w:val="22"/>
                <w:szCs w:val="22"/>
              </w:rPr>
              <w:t>СТОИМОСТЬ УСЛУГ</w:t>
            </w:r>
          </w:p>
        </w:tc>
        <w:tc>
          <w:tcPr>
            <w:tcW w:w="7163" w:type="dxa"/>
            <w:gridSpan w:val="11"/>
            <w:vAlign w:val="bottom"/>
          </w:tcPr>
          <w:p w14:paraId="0EB10684" w14:textId="77777777" w:rsidR="00345E0B" w:rsidRPr="00345E0B" w:rsidRDefault="00345E0B" w:rsidP="00345E0B">
            <w:pPr>
              <w:ind w:firstLine="0"/>
              <w:rPr>
                <w:b/>
              </w:rPr>
            </w:pPr>
          </w:p>
          <w:p w14:paraId="3853B172" w14:textId="77777777" w:rsidR="00345E0B" w:rsidRPr="00345E0B" w:rsidRDefault="00345E0B" w:rsidP="00345E0B">
            <w:pPr>
              <w:ind w:firstLine="0"/>
              <w:rPr>
                <w:b/>
              </w:rPr>
            </w:pPr>
          </w:p>
        </w:tc>
      </w:tr>
      <w:tr w:rsidR="00345E0B" w:rsidRPr="00345E0B" w14:paraId="3FC6E80F" w14:textId="77777777" w:rsidTr="00744038">
        <w:tc>
          <w:tcPr>
            <w:tcW w:w="2487" w:type="dxa"/>
            <w:gridSpan w:val="3"/>
          </w:tcPr>
          <w:p w14:paraId="7A1B0C8A" w14:textId="77777777" w:rsidR="00345E0B" w:rsidRPr="00345E0B" w:rsidRDefault="00345E0B" w:rsidP="00345E0B">
            <w:pPr>
              <w:ind w:firstLine="0"/>
            </w:pPr>
            <w:r w:rsidRPr="00345E0B">
              <w:rPr>
                <w:sz w:val="22"/>
                <w:szCs w:val="22"/>
              </w:rPr>
              <w:t>УСЛОВИЯ ОПЛАТЫ</w:t>
            </w:r>
          </w:p>
        </w:tc>
        <w:tc>
          <w:tcPr>
            <w:tcW w:w="7402" w:type="dxa"/>
            <w:gridSpan w:val="12"/>
            <w:vAlign w:val="bottom"/>
          </w:tcPr>
          <w:p w14:paraId="7ABD0071" w14:textId="77777777" w:rsidR="00345E0B" w:rsidRPr="00345E0B" w:rsidRDefault="00345E0B" w:rsidP="00345E0B">
            <w:pPr>
              <w:tabs>
                <w:tab w:val="left" w:pos="1450"/>
              </w:tabs>
              <w:ind w:left="145" w:right="20" w:firstLine="0"/>
              <w:rPr>
                <w:rFonts w:ascii="Calibri" w:eastAsia="Calibri" w:hAnsi="Calibri"/>
                <w:b/>
                <w:sz w:val="22"/>
                <w:szCs w:val="22"/>
                <w:lang w:eastAsia="en-US"/>
              </w:rPr>
            </w:pPr>
            <w:r w:rsidRPr="00345E0B">
              <w:rPr>
                <w:rFonts w:eastAsia="Calibri"/>
                <w:sz w:val="22"/>
                <w:szCs w:val="22"/>
                <w:lang w:eastAsia="en-US"/>
              </w:rPr>
              <w:t>Расчет за оказанные услуги производится в течение 7 (семи) рабочих дней с момента предоставления Исполнителем акта оказанных услуг</w:t>
            </w:r>
          </w:p>
        </w:tc>
      </w:tr>
    </w:tbl>
    <w:p w14:paraId="4CC16EC6" w14:textId="77777777" w:rsidR="00345E0B" w:rsidRPr="00345E0B" w:rsidRDefault="00345E0B" w:rsidP="00345E0B">
      <w:pPr>
        <w:ind w:firstLine="0"/>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615"/>
        <w:gridCol w:w="2925"/>
        <w:gridCol w:w="825"/>
        <w:gridCol w:w="645"/>
        <w:gridCol w:w="3544"/>
      </w:tblGrid>
      <w:tr w:rsidR="00345E0B" w:rsidRPr="00345E0B" w14:paraId="57CAC46C" w14:textId="77777777" w:rsidTr="00744038">
        <w:tc>
          <w:tcPr>
            <w:tcW w:w="1335" w:type="dxa"/>
          </w:tcPr>
          <w:p w14:paraId="33C38E47" w14:textId="77777777" w:rsidR="00345E0B" w:rsidRPr="00345E0B" w:rsidRDefault="00345E0B" w:rsidP="00345E0B">
            <w:pPr>
              <w:ind w:firstLine="0"/>
            </w:pPr>
            <w:r w:rsidRPr="00345E0B">
              <w:rPr>
                <w:sz w:val="22"/>
                <w:szCs w:val="22"/>
              </w:rPr>
              <w:t>МАРКА ТС</w:t>
            </w:r>
          </w:p>
        </w:tc>
        <w:tc>
          <w:tcPr>
            <w:tcW w:w="3540" w:type="dxa"/>
            <w:gridSpan w:val="2"/>
            <w:vAlign w:val="bottom"/>
          </w:tcPr>
          <w:p w14:paraId="7036064B" w14:textId="77777777" w:rsidR="00345E0B" w:rsidRPr="00345E0B" w:rsidRDefault="00345E0B" w:rsidP="00345E0B">
            <w:pPr>
              <w:ind w:firstLine="0"/>
              <w:rPr>
                <w:b/>
              </w:rPr>
            </w:pPr>
          </w:p>
          <w:p w14:paraId="639C568B" w14:textId="77777777" w:rsidR="00345E0B" w:rsidRPr="00345E0B" w:rsidRDefault="00345E0B" w:rsidP="00345E0B">
            <w:pPr>
              <w:ind w:firstLine="0"/>
              <w:rPr>
                <w:b/>
              </w:rPr>
            </w:pPr>
          </w:p>
        </w:tc>
        <w:tc>
          <w:tcPr>
            <w:tcW w:w="1470" w:type="dxa"/>
            <w:gridSpan w:val="2"/>
          </w:tcPr>
          <w:p w14:paraId="7FB0F087" w14:textId="77777777" w:rsidR="00345E0B" w:rsidRPr="00345E0B" w:rsidRDefault="00345E0B" w:rsidP="00345E0B">
            <w:pPr>
              <w:ind w:firstLine="0"/>
            </w:pPr>
            <w:r w:rsidRPr="00345E0B">
              <w:rPr>
                <w:sz w:val="22"/>
                <w:szCs w:val="22"/>
              </w:rPr>
              <w:t>гос. номер</w:t>
            </w:r>
          </w:p>
        </w:tc>
        <w:tc>
          <w:tcPr>
            <w:tcW w:w="3544" w:type="dxa"/>
            <w:vAlign w:val="bottom"/>
          </w:tcPr>
          <w:p w14:paraId="420869AC" w14:textId="77777777" w:rsidR="00345E0B" w:rsidRPr="00345E0B" w:rsidRDefault="00345E0B" w:rsidP="00345E0B">
            <w:pPr>
              <w:ind w:firstLine="0"/>
              <w:rPr>
                <w:b/>
              </w:rPr>
            </w:pPr>
          </w:p>
        </w:tc>
      </w:tr>
      <w:tr w:rsidR="00345E0B" w:rsidRPr="00345E0B" w14:paraId="6219BB7F" w14:textId="77777777" w:rsidTr="00744038">
        <w:tc>
          <w:tcPr>
            <w:tcW w:w="1950" w:type="dxa"/>
            <w:gridSpan w:val="2"/>
          </w:tcPr>
          <w:p w14:paraId="18DE5461" w14:textId="77777777" w:rsidR="00345E0B" w:rsidRPr="00345E0B" w:rsidRDefault="00345E0B" w:rsidP="00345E0B">
            <w:pPr>
              <w:ind w:firstLine="0"/>
            </w:pPr>
            <w:r w:rsidRPr="00345E0B">
              <w:rPr>
                <w:sz w:val="22"/>
                <w:szCs w:val="22"/>
              </w:rPr>
              <w:t>ФИО ВОДИТЕЛЯ</w:t>
            </w:r>
          </w:p>
        </w:tc>
        <w:tc>
          <w:tcPr>
            <w:tcW w:w="3750" w:type="dxa"/>
            <w:gridSpan w:val="2"/>
            <w:vAlign w:val="bottom"/>
          </w:tcPr>
          <w:p w14:paraId="2457CB5B" w14:textId="77777777" w:rsidR="00345E0B" w:rsidRPr="00345E0B" w:rsidRDefault="00345E0B" w:rsidP="00345E0B">
            <w:pPr>
              <w:ind w:firstLine="0"/>
              <w:rPr>
                <w:b/>
              </w:rPr>
            </w:pPr>
          </w:p>
          <w:p w14:paraId="57212BC9" w14:textId="77777777" w:rsidR="00345E0B" w:rsidRPr="00345E0B" w:rsidRDefault="00345E0B" w:rsidP="00345E0B">
            <w:pPr>
              <w:ind w:firstLine="0"/>
              <w:rPr>
                <w:b/>
              </w:rPr>
            </w:pPr>
          </w:p>
        </w:tc>
        <w:tc>
          <w:tcPr>
            <w:tcW w:w="645" w:type="dxa"/>
          </w:tcPr>
          <w:p w14:paraId="2E99B408" w14:textId="77777777" w:rsidR="00345E0B" w:rsidRPr="00345E0B" w:rsidRDefault="00345E0B" w:rsidP="00345E0B">
            <w:pPr>
              <w:ind w:firstLine="0"/>
            </w:pPr>
            <w:r w:rsidRPr="00345E0B">
              <w:rPr>
                <w:sz w:val="22"/>
                <w:szCs w:val="22"/>
              </w:rPr>
              <w:t>тел</w:t>
            </w:r>
          </w:p>
        </w:tc>
        <w:tc>
          <w:tcPr>
            <w:tcW w:w="3544" w:type="dxa"/>
            <w:vAlign w:val="bottom"/>
          </w:tcPr>
          <w:p w14:paraId="599C73F7" w14:textId="77777777" w:rsidR="00345E0B" w:rsidRPr="00345E0B" w:rsidRDefault="00345E0B" w:rsidP="00345E0B">
            <w:pPr>
              <w:ind w:firstLine="0"/>
              <w:rPr>
                <w:b/>
              </w:rPr>
            </w:pPr>
          </w:p>
        </w:tc>
      </w:tr>
    </w:tbl>
    <w:p w14:paraId="103ADF24" w14:textId="77777777" w:rsidR="00345E0B" w:rsidRPr="00345E0B" w:rsidRDefault="00345E0B" w:rsidP="00345E0B">
      <w:pPr>
        <w:ind w:firstLine="0"/>
        <w:jc w:val="center"/>
        <w:rPr>
          <w:sz w:val="22"/>
          <w:szCs w:val="22"/>
        </w:rPr>
      </w:pPr>
    </w:p>
    <w:tbl>
      <w:tblPr>
        <w:tblW w:w="0" w:type="auto"/>
        <w:tblLook w:val="04A0" w:firstRow="1" w:lastRow="0" w:firstColumn="1" w:lastColumn="0" w:noHBand="0" w:noVBand="1"/>
      </w:tblPr>
      <w:tblGrid>
        <w:gridCol w:w="4587"/>
        <w:gridCol w:w="4768"/>
      </w:tblGrid>
      <w:tr w:rsidR="00345E0B" w:rsidRPr="00345E0B" w14:paraId="5194E333" w14:textId="77777777" w:rsidTr="00744038">
        <w:tc>
          <w:tcPr>
            <w:tcW w:w="4856" w:type="dxa"/>
          </w:tcPr>
          <w:p w14:paraId="3D8F200D" w14:textId="77777777" w:rsidR="00345E0B" w:rsidRPr="00345E0B" w:rsidRDefault="00345E0B" w:rsidP="00345E0B">
            <w:pPr>
              <w:ind w:firstLine="0"/>
              <w:rPr>
                <w:b/>
                <w:sz w:val="22"/>
              </w:rPr>
            </w:pPr>
            <w:r w:rsidRPr="00345E0B">
              <w:rPr>
                <w:b/>
                <w:sz w:val="22"/>
              </w:rPr>
              <w:t>«Государственный заказчик»:</w:t>
            </w:r>
          </w:p>
          <w:p w14:paraId="36CD6080" w14:textId="77777777" w:rsidR="00345E0B" w:rsidRPr="00345E0B" w:rsidRDefault="00345E0B" w:rsidP="00345E0B">
            <w:pPr>
              <w:ind w:firstLine="0"/>
              <w:rPr>
                <w:sz w:val="22"/>
              </w:rPr>
            </w:pPr>
          </w:p>
          <w:p w14:paraId="7FFBD6CD" w14:textId="69E74A82" w:rsidR="00345E0B" w:rsidRPr="00345E0B" w:rsidRDefault="00805505" w:rsidP="00345E0B">
            <w:pPr>
              <w:ind w:firstLine="0"/>
              <w:rPr>
                <w:sz w:val="22"/>
              </w:rPr>
            </w:pPr>
            <w:r>
              <w:rPr>
                <w:sz w:val="22"/>
              </w:rPr>
              <w:t>Врио н</w:t>
            </w:r>
            <w:r w:rsidR="00345E0B" w:rsidRPr="00345E0B">
              <w:rPr>
                <w:sz w:val="22"/>
              </w:rPr>
              <w:t>ачальник</w:t>
            </w:r>
            <w:r>
              <w:rPr>
                <w:sz w:val="22"/>
              </w:rPr>
              <w:t>а</w:t>
            </w:r>
            <w:r w:rsidR="00345E0B" w:rsidRPr="00345E0B">
              <w:rPr>
                <w:sz w:val="22"/>
              </w:rPr>
              <w:t xml:space="preserve"> ФКУ ИК-47 ГУФСИН</w:t>
            </w:r>
          </w:p>
          <w:p w14:paraId="7B6C8189" w14:textId="77777777" w:rsidR="00345E0B" w:rsidRPr="00345E0B" w:rsidRDefault="00345E0B" w:rsidP="00345E0B">
            <w:pPr>
              <w:ind w:firstLine="0"/>
              <w:rPr>
                <w:sz w:val="22"/>
              </w:rPr>
            </w:pPr>
            <w:r w:rsidRPr="00345E0B">
              <w:rPr>
                <w:sz w:val="22"/>
              </w:rPr>
              <w:t>России по Свердловской области</w:t>
            </w:r>
          </w:p>
          <w:p w14:paraId="0CB269C5" w14:textId="77777777" w:rsidR="00345E0B" w:rsidRPr="00345E0B" w:rsidRDefault="00345E0B" w:rsidP="00345E0B">
            <w:pPr>
              <w:ind w:firstLine="0"/>
              <w:rPr>
                <w:sz w:val="22"/>
              </w:rPr>
            </w:pPr>
          </w:p>
          <w:p w14:paraId="33906DEE" w14:textId="509ED3B8" w:rsidR="00345E0B" w:rsidRPr="00345E0B" w:rsidRDefault="00345E0B" w:rsidP="00345E0B">
            <w:pPr>
              <w:ind w:firstLine="0"/>
              <w:rPr>
                <w:sz w:val="22"/>
              </w:rPr>
            </w:pPr>
            <w:r w:rsidRPr="00345E0B">
              <w:rPr>
                <w:sz w:val="22"/>
              </w:rPr>
              <w:t xml:space="preserve">____________________/ </w:t>
            </w:r>
            <w:r w:rsidR="00805505">
              <w:rPr>
                <w:sz w:val="22"/>
              </w:rPr>
              <w:t>С.В. Безбородов</w:t>
            </w:r>
            <w:r w:rsidRPr="00345E0B">
              <w:rPr>
                <w:sz w:val="22"/>
              </w:rPr>
              <w:t>/</w:t>
            </w:r>
          </w:p>
          <w:p w14:paraId="46D60240" w14:textId="2FC43B9F" w:rsidR="00345E0B" w:rsidRPr="00345E0B" w:rsidRDefault="00345E0B" w:rsidP="00345E0B">
            <w:pPr>
              <w:ind w:firstLine="0"/>
              <w:rPr>
                <w:sz w:val="22"/>
              </w:rPr>
            </w:pPr>
            <w:r w:rsidRPr="00345E0B">
              <w:rPr>
                <w:sz w:val="22"/>
              </w:rPr>
              <w:t>«____» ______________ 202</w:t>
            </w:r>
            <w:r w:rsidR="00C73600">
              <w:rPr>
                <w:sz w:val="22"/>
              </w:rPr>
              <w:t>6</w:t>
            </w:r>
            <w:r w:rsidRPr="00345E0B">
              <w:rPr>
                <w:sz w:val="22"/>
              </w:rPr>
              <w:t xml:space="preserve"> г.</w:t>
            </w:r>
          </w:p>
          <w:p w14:paraId="1B213355" w14:textId="77777777" w:rsidR="00345E0B" w:rsidRPr="00345E0B" w:rsidRDefault="00345E0B" w:rsidP="00345E0B">
            <w:pPr>
              <w:ind w:firstLine="0"/>
              <w:rPr>
                <w:b/>
                <w:sz w:val="22"/>
              </w:rPr>
            </w:pPr>
            <w:r w:rsidRPr="00345E0B">
              <w:rPr>
                <w:sz w:val="22"/>
              </w:rPr>
              <w:t>МП</w:t>
            </w:r>
          </w:p>
        </w:tc>
        <w:tc>
          <w:tcPr>
            <w:tcW w:w="4856" w:type="dxa"/>
          </w:tcPr>
          <w:p w14:paraId="63BB14CD" w14:textId="77777777" w:rsidR="00345E0B" w:rsidRPr="00345E0B" w:rsidRDefault="00345E0B" w:rsidP="00345E0B">
            <w:pPr>
              <w:ind w:firstLine="0"/>
              <w:rPr>
                <w:b/>
                <w:sz w:val="22"/>
              </w:rPr>
            </w:pPr>
            <w:r w:rsidRPr="00345E0B">
              <w:rPr>
                <w:b/>
                <w:sz w:val="22"/>
              </w:rPr>
              <w:t>«Исполнитель»:</w:t>
            </w:r>
          </w:p>
          <w:p w14:paraId="1B19DCE8" w14:textId="77777777" w:rsidR="00345E0B" w:rsidRPr="00345E0B" w:rsidRDefault="00345E0B" w:rsidP="00345E0B">
            <w:pPr>
              <w:ind w:firstLine="0"/>
              <w:rPr>
                <w:sz w:val="22"/>
              </w:rPr>
            </w:pPr>
          </w:p>
          <w:p w14:paraId="4A3C815A" w14:textId="77777777" w:rsidR="00345E0B" w:rsidRPr="00345E0B" w:rsidRDefault="00345E0B" w:rsidP="00345E0B">
            <w:pPr>
              <w:ind w:firstLine="0"/>
              <w:rPr>
                <w:sz w:val="22"/>
              </w:rPr>
            </w:pPr>
            <w:r w:rsidRPr="00345E0B">
              <w:rPr>
                <w:sz w:val="22"/>
              </w:rPr>
              <w:t>____________________________</w:t>
            </w:r>
          </w:p>
          <w:p w14:paraId="0E3B4811" w14:textId="77777777" w:rsidR="00345E0B" w:rsidRPr="00345E0B" w:rsidRDefault="00345E0B" w:rsidP="00345E0B">
            <w:pPr>
              <w:ind w:firstLine="0"/>
              <w:rPr>
                <w:sz w:val="22"/>
              </w:rPr>
            </w:pPr>
            <w:r w:rsidRPr="00345E0B">
              <w:rPr>
                <w:sz w:val="22"/>
              </w:rPr>
              <w:t>____________________________</w:t>
            </w:r>
          </w:p>
          <w:p w14:paraId="13487D02" w14:textId="77777777" w:rsidR="00345E0B" w:rsidRPr="00345E0B" w:rsidRDefault="00345E0B" w:rsidP="00345E0B">
            <w:pPr>
              <w:ind w:firstLine="0"/>
              <w:rPr>
                <w:sz w:val="22"/>
              </w:rPr>
            </w:pPr>
          </w:p>
          <w:p w14:paraId="5EF07E7B" w14:textId="77777777" w:rsidR="00345E0B" w:rsidRPr="00345E0B" w:rsidRDefault="00345E0B" w:rsidP="00345E0B">
            <w:pPr>
              <w:ind w:firstLine="0"/>
              <w:rPr>
                <w:sz w:val="22"/>
              </w:rPr>
            </w:pPr>
            <w:r w:rsidRPr="00345E0B">
              <w:rPr>
                <w:sz w:val="22"/>
              </w:rPr>
              <w:t>____________________/______________/</w:t>
            </w:r>
          </w:p>
          <w:p w14:paraId="4B311CD5" w14:textId="4D368398" w:rsidR="00345E0B" w:rsidRPr="00345E0B" w:rsidRDefault="00345E0B" w:rsidP="00345E0B">
            <w:pPr>
              <w:ind w:firstLine="0"/>
              <w:rPr>
                <w:sz w:val="22"/>
              </w:rPr>
            </w:pPr>
            <w:r w:rsidRPr="00345E0B">
              <w:rPr>
                <w:sz w:val="22"/>
              </w:rPr>
              <w:t>«____» ______________ 202</w:t>
            </w:r>
            <w:r w:rsidR="00C73600">
              <w:rPr>
                <w:sz w:val="22"/>
              </w:rPr>
              <w:t>6</w:t>
            </w:r>
            <w:r w:rsidRPr="00345E0B">
              <w:rPr>
                <w:sz w:val="22"/>
              </w:rPr>
              <w:t xml:space="preserve"> г.</w:t>
            </w:r>
          </w:p>
          <w:p w14:paraId="362C03A7" w14:textId="77777777" w:rsidR="00345E0B" w:rsidRPr="00345E0B" w:rsidRDefault="00345E0B" w:rsidP="00345E0B">
            <w:pPr>
              <w:ind w:firstLine="0"/>
              <w:rPr>
                <w:sz w:val="22"/>
              </w:rPr>
            </w:pPr>
            <w:r w:rsidRPr="00345E0B">
              <w:rPr>
                <w:sz w:val="22"/>
              </w:rPr>
              <w:t>МП</w:t>
            </w:r>
          </w:p>
        </w:tc>
      </w:tr>
      <w:bookmarkEnd w:id="1"/>
    </w:tbl>
    <w:p w14:paraId="36079BC8" w14:textId="77777777" w:rsidR="00B24BF6" w:rsidRDefault="00B24BF6" w:rsidP="00826CDF">
      <w:pPr>
        <w:jc w:val="right"/>
      </w:pPr>
    </w:p>
    <w:p w14:paraId="029DFE2F" w14:textId="77777777" w:rsidR="00B24BF6" w:rsidRDefault="00B24BF6" w:rsidP="00826CDF">
      <w:pPr>
        <w:jc w:val="right"/>
      </w:pPr>
    </w:p>
    <w:p w14:paraId="14B83F87" w14:textId="77777777" w:rsidR="00B24BF6" w:rsidRDefault="00B24BF6" w:rsidP="00826CDF">
      <w:pPr>
        <w:jc w:val="right"/>
      </w:pPr>
    </w:p>
    <w:p w14:paraId="2843A039" w14:textId="77777777" w:rsidR="00B24BF6" w:rsidRDefault="00B24BF6" w:rsidP="00826CDF">
      <w:pPr>
        <w:jc w:val="right"/>
      </w:pPr>
    </w:p>
    <w:p w14:paraId="073194F8" w14:textId="77777777" w:rsidR="00B24BF6" w:rsidRDefault="00B24BF6" w:rsidP="00826CDF">
      <w:pPr>
        <w:jc w:val="right"/>
      </w:pPr>
    </w:p>
    <w:p w14:paraId="0F05B24D" w14:textId="77777777" w:rsidR="00B24BF6" w:rsidRDefault="00B24BF6" w:rsidP="00826CDF">
      <w:pPr>
        <w:jc w:val="right"/>
      </w:pPr>
    </w:p>
    <w:p w14:paraId="5AA62F65" w14:textId="77777777" w:rsidR="00B24BF6" w:rsidRDefault="00B24BF6" w:rsidP="00826CDF">
      <w:pPr>
        <w:jc w:val="right"/>
      </w:pPr>
    </w:p>
    <w:p w14:paraId="0C93870B" w14:textId="77777777" w:rsidR="00B24BF6" w:rsidRDefault="00B24BF6" w:rsidP="00826CDF">
      <w:pPr>
        <w:jc w:val="right"/>
      </w:pPr>
    </w:p>
    <w:p w14:paraId="153BF9EC" w14:textId="77777777" w:rsidR="00B24BF6" w:rsidRDefault="00B24BF6" w:rsidP="00826CDF">
      <w:pPr>
        <w:jc w:val="right"/>
      </w:pPr>
    </w:p>
    <w:p w14:paraId="5B71EF75" w14:textId="77777777" w:rsidR="00B24BF6" w:rsidRDefault="00B24BF6" w:rsidP="00826CDF">
      <w:pPr>
        <w:jc w:val="right"/>
      </w:pPr>
    </w:p>
    <w:p w14:paraId="2F483318" w14:textId="4C535539" w:rsidR="00B24BF6" w:rsidRPr="00B24BF6" w:rsidRDefault="00B24BF6" w:rsidP="00B24BF6">
      <w:pPr>
        <w:jc w:val="right"/>
      </w:pPr>
      <w:r w:rsidRPr="00B24BF6">
        <w:lastRenderedPageBreak/>
        <w:t xml:space="preserve">Приложение № </w:t>
      </w:r>
      <w:r>
        <w:t>2</w:t>
      </w:r>
    </w:p>
    <w:p w14:paraId="7FDCE626" w14:textId="77777777" w:rsidR="00B24BF6" w:rsidRPr="00B24BF6" w:rsidRDefault="00B24BF6" w:rsidP="00B24BF6">
      <w:pPr>
        <w:tabs>
          <w:tab w:val="left" w:pos="6480"/>
        </w:tabs>
        <w:ind w:right="-74" w:firstLine="0"/>
        <w:contextualSpacing/>
        <w:jc w:val="right"/>
        <w:rPr>
          <w:rFonts w:eastAsia="Calibri"/>
        </w:rPr>
      </w:pPr>
      <w:r w:rsidRPr="00B24BF6">
        <w:rPr>
          <w:rFonts w:eastAsia="Calibri"/>
        </w:rPr>
        <w:t>к Контракту на оказание</w:t>
      </w:r>
    </w:p>
    <w:p w14:paraId="5876361E" w14:textId="5BF48E6C" w:rsidR="00B24BF6" w:rsidRPr="00B24BF6" w:rsidRDefault="00B24BF6" w:rsidP="00B24BF6">
      <w:pPr>
        <w:tabs>
          <w:tab w:val="left" w:pos="6480"/>
        </w:tabs>
        <w:ind w:right="-74" w:firstLine="0"/>
        <w:contextualSpacing/>
        <w:jc w:val="right"/>
        <w:rPr>
          <w:rFonts w:eastAsia="Calibri"/>
          <w:b/>
          <w:szCs w:val="20"/>
        </w:rPr>
      </w:pPr>
      <w:r w:rsidRPr="00B24BF6">
        <w:rPr>
          <w:rFonts w:eastAsia="Calibri"/>
        </w:rPr>
        <w:t>автотранспортных услуг от «____» ___________ 202</w:t>
      </w:r>
      <w:r w:rsidR="00C73600">
        <w:rPr>
          <w:rFonts w:eastAsia="Calibri"/>
        </w:rPr>
        <w:t>6</w:t>
      </w:r>
      <w:r w:rsidRPr="00B24BF6">
        <w:rPr>
          <w:rFonts w:eastAsia="Calibri"/>
        </w:rPr>
        <w:t>г. № ____</w:t>
      </w:r>
    </w:p>
    <w:p w14:paraId="4A06EF8B" w14:textId="77777777" w:rsidR="00B24BF6" w:rsidRPr="00B24BF6" w:rsidRDefault="00B24BF6" w:rsidP="00B24BF6">
      <w:pPr>
        <w:ind w:firstLine="0"/>
        <w:jc w:val="center"/>
        <w:rPr>
          <w:sz w:val="22"/>
          <w:szCs w:val="22"/>
        </w:rPr>
      </w:pPr>
    </w:p>
    <w:p w14:paraId="07208EC0" w14:textId="77777777" w:rsidR="00B24BF6" w:rsidRPr="00B24BF6" w:rsidRDefault="00B24BF6" w:rsidP="00B24BF6">
      <w:pPr>
        <w:ind w:firstLine="0"/>
        <w:jc w:val="center"/>
        <w:rPr>
          <w:b/>
        </w:rPr>
      </w:pPr>
      <w:r w:rsidRPr="00B24BF6">
        <w:rPr>
          <w:b/>
        </w:rPr>
        <w:t>Техническое задание</w:t>
      </w:r>
    </w:p>
    <w:p w14:paraId="07111AC5" w14:textId="77777777" w:rsidR="00B24BF6" w:rsidRPr="00B24BF6" w:rsidRDefault="00B24BF6" w:rsidP="00B24BF6">
      <w:pPr>
        <w:ind w:firstLine="0"/>
        <w:jc w:val="center"/>
        <w:rPr>
          <w:b/>
        </w:rPr>
      </w:pPr>
      <w:r w:rsidRPr="00B24BF6">
        <w:rPr>
          <w:b/>
        </w:rPr>
        <w:t>на оказание автотранспортных услуг</w:t>
      </w:r>
    </w:p>
    <w:p w14:paraId="363CA1D4" w14:textId="77777777" w:rsidR="00B24BF6" w:rsidRPr="00B24BF6" w:rsidRDefault="00B24BF6" w:rsidP="00B24BF6">
      <w:pPr>
        <w:rPr>
          <w:sz w:val="16"/>
          <w:szCs w:val="16"/>
        </w:rPr>
      </w:pPr>
    </w:p>
    <w:p w14:paraId="4F190693" w14:textId="77777777" w:rsidR="00B24BF6" w:rsidRPr="00B24BF6" w:rsidRDefault="00B24BF6" w:rsidP="00B24BF6">
      <w:r w:rsidRPr="00B24BF6">
        <w:t>При оказании автотранспортных услуг по перевозке груза (далее – услуги)</w:t>
      </w:r>
      <w:r w:rsidRPr="00B24BF6">
        <w:br/>
        <w:t>для нужд ФКУ ИК-47 ГУФСИН России по Свердловской области Исполнитель должен учитывать следующие требования:</w:t>
      </w:r>
    </w:p>
    <w:p w14:paraId="2FDCA9FE" w14:textId="5CEB2832" w:rsidR="000B4B74" w:rsidRDefault="00B24BF6" w:rsidP="000B4B74">
      <w:pPr>
        <w:pStyle w:val="aa"/>
        <w:numPr>
          <w:ilvl w:val="0"/>
          <w:numId w:val="2"/>
        </w:numPr>
        <w:ind w:left="0" w:firstLine="709"/>
      </w:pPr>
      <w:r w:rsidRPr="00B24BF6">
        <w:t xml:space="preserve">Погрузка груза осуществляется силами и средствами </w:t>
      </w:r>
      <w:r w:rsidR="000B4B74" w:rsidRPr="003172B2">
        <w:t>Исполнителя</w:t>
      </w:r>
      <w:r w:rsidR="000B4B74">
        <w:t xml:space="preserve">, </w:t>
      </w:r>
      <w:r w:rsidRPr="00B24BF6">
        <w:t xml:space="preserve">расположенного по адресу: </w:t>
      </w:r>
      <w:r w:rsidR="000B4B74" w:rsidRPr="000B4B74">
        <w:t xml:space="preserve">Ивановская область, Кинешевский район, с. Шилекша, </w:t>
      </w:r>
      <w:r w:rsidR="000B4B74">
        <w:br/>
      </w:r>
      <w:r w:rsidR="000B4B74" w:rsidRPr="000B4B74">
        <w:t>ул. Центральная, д. 32 (ФКУ КП-12 УФСИН России по Ивановской области)</w:t>
      </w:r>
    </w:p>
    <w:p w14:paraId="3363A1E0" w14:textId="32137783" w:rsidR="00B24BF6" w:rsidRPr="00B24BF6" w:rsidRDefault="00B24BF6" w:rsidP="000B4B74">
      <w:r w:rsidRPr="00B24BF6">
        <w:t>Разгрузка груза осуществляется по месту нахождения грузополучателя</w:t>
      </w:r>
      <w:r w:rsidRPr="00B24BF6">
        <w:br/>
        <w:t>согласно отгрузочной разнарядке.</w:t>
      </w:r>
    </w:p>
    <w:p w14:paraId="1045E54C" w14:textId="77777777" w:rsidR="00B24BF6" w:rsidRPr="00B24BF6" w:rsidRDefault="00B24BF6" w:rsidP="00B24BF6">
      <w:r w:rsidRPr="00B24BF6">
        <w:t>2. Перевозчик несет ответственность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14:paraId="647A3CB2" w14:textId="77777777" w:rsidR="00B24BF6" w:rsidRPr="00B24BF6" w:rsidRDefault="00B24BF6" w:rsidP="00B24BF6">
      <w:r w:rsidRPr="00B24BF6">
        <w:t>3. Стоимость оказываемых услуг включает в себя стоимость перевозку, стоимость погрузки/разгрузки груза, агентские сборы, расходы по оформлению всех необходимых документов в пунктах отгрузки, расходы по транспортно-экспедиционному обслуживанию, уплату необходимых налогов (в том числе НДС), сборов и других обязательных платежей, прочие расходы Исполнителя, связанные с исполнением Контракта.</w:t>
      </w:r>
    </w:p>
    <w:p w14:paraId="40775952" w14:textId="77777777" w:rsidR="00B24BF6" w:rsidRPr="00B24BF6" w:rsidRDefault="00B24BF6" w:rsidP="00B24BF6">
      <w:r w:rsidRPr="00B24BF6">
        <w:t>4. Место доставки груза, количество перевозимого груза указывается в отгрузочной разнарядке.</w:t>
      </w:r>
    </w:p>
    <w:p w14:paraId="3DAA84C4" w14:textId="77777777" w:rsidR="00B24BF6" w:rsidRPr="00B24BF6" w:rsidRDefault="00B24BF6" w:rsidP="00B24BF6">
      <w:r w:rsidRPr="00B24BF6">
        <w:t xml:space="preserve">5. Исполнитель обязан: </w:t>
      </w:r>
    </w:p>
    <w:p w14:paraId="51B43535" w14:textId="5255CA85" w:rsidR="00B24BF6" w:rsidRPr="00B24BF6" w:rsidRDefault="00B24BF6" w:rsidP="00B24BF6">
      <w:r w:rsidRPr="00B24BF6">
        <w:rPr>
          <w:sz w:val="22"/>
          <w:szCs w:val="22"/>
        </w:rPr>
        <w:t>–</w:t>
      </w:r>
      <w:r w:rsidRPr="00B24BF6">
        <w:t>своевременно обеспечить подачу технически исправного и пригодного</w:t>
      </w:r>
      <w:r w:rsidRPr="00B24BF6">
        <w:br/>
        <w:t xml:space="preserve">для перевозки груза Государственного заказчика транспорта грузоподъемностью не более </w:t>
      </w:r>
      <w:r w:rsidR="000B4B74">
        <w:t>20</w:t>
      </w:r>
      <w:r w:rsidRPr="00B24BF6">
        <w:t xml:space="preserve"> (</w:t>
      </w:r>
      <w:r w:rsidR="000B4B74">
        <w:t>двадцати</w:t>
      </w:r>
      <w:r w:rsidRPr="00B24BF6">
        <w:t>) тонн;</w:t>
      </w:r>
    </w:p>
    <w:p w14:paraId="096A2293" w14:textId="77777777" w:rsidR="00B24BF6" w:rsidRPr="00B24BF6" w:rsidRDefault="00B24BF6" w:rsidP="00B24BF6">
      <w:r w:rsidRPr="00B24BF6">
        <w:rPr>
          <w:sz w:val="22"/>
          <w:szCs w:val="22"/>
        </w:rPr>
        <w:t>–</w:t>
      </w:r>
      <w:r w:rsidRPr="00B24BF6">
        <w:t xml:space="preserve"> подавать транспорт в количестве достаточном для перевозки необходимого Государственному заказчику объема груза;</w:t>
      </w:r>
    </w:p>
    <w:p w14:paraId="47BD1F98" w14:textId="77777777" w:rsidR="00B24BF6" w:rsidRPr="00B24BF6" w:rsidRDefault="00B24BF6" w:rsidP="00B24BF6">
      <w:r w:rsidRPr="00B24BF6">
        <w:rPr>
          <w:sz w:val="22"/>
          <w:szCs w:val="22"/>
        </w:rPr>
        <w:t>–</w:t>
      </w:r>
      <w:r w:rsidRPr="00B24BF6">
        <w:t>принимать на себя ответственность за сохранность перевозимого груза. Предъявление и прием грузов к перевозке, оформление транспортных документов</w:t>
      </w:r>
      <w:r w:rsidRPr="00B24BF6">
        <w:br/>
        <w:t>и выдача груза должна осуществляется в соответствии с Гражданским кодексом Российской Федерации и иными нормативно-правовыми актами Российской Федерации, обязательными к применению для сторон;</w:t>
      </w:r>
    </w:p>
    <w:p w14:paraId="3D71DAEB" w14:textId="7DABFBAD" w:rsidR="00B24BF6" w:rsidRPr="00B24BF6" w:rsidRDefault="00B24BF6" w:rsidP="00B24BF6">
      <w:r w:rsidRPr="00B24BF6">
        <w:rPr>
          <w:sz w:val="22"/>
          <w:szCs w:val="22"/>
        </w:rPr>
        <w:t xml:space="preserve">– </w:t>
      </w:r>
      <w:r w:rsidRPr="00B24BF6">
        <w:t>приступить к оказанию услуг после подписания настоящего Контракта уполномоченными представителями Сторон и получения письменной заявки</w:t>
      </w:r>
      <w:r w:rsidRPr="00B24BF6">
        <w:br/>
        <w:t>от Государственного заказчика, окончательный срок оказания услуг по настоящему Контракту –</w:t>
      </w:r>
      <w:r w:rsidR="00137F49">
        <w:t xml:space="preserve"> в течении 7 (семь) календарных дней.</w:t>
      </w:r>
    </w:p>
    <w:p w14:paraId="53E834E6" w14:textId="77777777" w:rsidR="00B24BF6" w:rsidRPr="00B24BF6" w:rsidRDefault="00B24BF6" w:rsidP="00B24BF6">
      <w:r w:rsidRPr="00B24BF6">
        <w:t>6. Грузы принимаются к экспедированию на основании накладных, оформляемых Исполнителем при приеме груза от Государственного заказчика.</w:t>
      </w:r>
    </w:p>
    <w:p w14:paraId="0E4238FE" w14:textId="77777777" w:rsidR="00B24BF6" w:rsidRPr="00B24BF6" w:rsidRDefault="00B24BF6" w:rsidP="00B24BF6">
      <w:r w:rsidRPr="00B24BF6">
        <w:t>Груз выдается грузополучателю Государственного заказчика в пункте назначения</w:t>
      </w:r>
      <w:r w:rsidRPr="00B24BF6">
        <w:br/>
        <w:t>и подтверждается подписанием акта оказанных услуг.</w:t>
      </w:r>
    </w:p>
    <w:tbl>
      <w:tblPr>
        <w:tblW w:w="0" w:type="auto"/>
        <w:tblLook w:val="04A0" w:firstRow="1" w:lastRow="0" w:firstColumn="1" w:lastColumn="0" w:noHBand="0" w:noVBand="1"/>
      </w:tblPr>
      <w:tblGrid>
        <w:gridCol w:w="4556"/>
        <w:gridCol w:w="4799"/>
      </w:tblGrid>
      <w:tr w:rsidR="00B24BF6" w:rsidRPr="00B24BF6" w14:paraId="1D6F1961" w14:textId="77777777" w:rsidTr="007422B5">
        <w:tc>
          <w:tcPr>
            <w:tcW w:w="4738" w:type="dxa"/>
          </w:tcPr>
          <w:p w14:paraId="1D912F28" w14:textId="77777777" w:rsidR="00B24BF6" w:rsidRPr="00B24BF6" w:rsidRDefault="00B24BF6" w:rsidP="00B24BF6">
            <w:pPr>
              <w:ind w:firstLine="0"/>
              <w:rPr>
                <w:b/>
              </w:rPr>
            </w:pPr>
            <w:r w:rsidRPr="00B24BF6">
              <w:rPr>
                <w:b/>
              </w:rPr>
              <w:t>«Государственный заказчик»:</w:t>
            </w:r>
          </w:p>
          <w:p w14:paraId="65CAE4ED" w14:textId="77777777" w:rsidR="00B24BF6" w:rsidRPr="00B24BF6" w:rsidRDefault="00B24BF6" w:rsidP="00B24BF6">
            <w:pPr>
              <w:ind w:firstLine="0"/>
              <w:rPr>
                <w:sz w:val="16"/>
                <w:szCs w:val="16"/>
              </w:rPr>
            </w:pPr>
          </w:p>
          <w:p w14:paraId="33BD384F" w14:textId="0645B2CD" w:rsidR="00B24BF6" w:rsidRPr="00B24BF6" w:rsidRDefault="00805505" w:rsidP="00B24BF6">
            <w:pPr>
              <w:ind w:firstLine="0"/>
            </w:pPr>
            <w:r>
              <w:t>Врио н</w:t>
            </w:r>
            <w:r w:rsidR="00B24BF6" w:rsidRPr="00B24BF6">
              <w:t>ачальник</w:t>
            </w:r>
            <w:r>
              <w:t>а</w:t>
            </w:r>
            <w:r w:rsidR="00B24BF6" w:rsidRPr="00B24BF6">
              <w:t xml:space="preserve"> ФКУ ИК-47 ГУФСИН</w:t>
            </w:r>
          </w:p>
          <w:p w14:paraId="7D25EADD" w14:textId="77777777" w:rsidR="00B24BF6" w:rsidRPr="00B24BF6" w:rsidRDefault="00B24BF6" w:rsidP="00B24BF6">
            <w:pPr>
              <w:ind w:firstLine="0"/>
            </w:pPr>
            <w:r w:rsidRPr="00B24BF6">
              <w:t>России по Свердловской области</w:t>
            </w:r>
          </w:p>
          <w:p w14:paraId="32B01B05" w14:textId="77777777" w:rsidR="00B24BF6" w:rsidRPr="00B24BF6" w:rsidRDefault="00B24BF6" w:rsidP="00B24BF6">
            <w:pPr>
              <w:ind w:firstLine="0"/>
              <w:rPr>
                <w:sz w:val="12"/>
                <w:szCs w:val="12"/>
              </w:rPr>
            </w:pPr>
          </w:p>
          <w:p w14:paraId="290956AD" w14:textId="62D4EEC5" w:rsidR="00B24BF6" w:rsidRPr="00B24BF6" w:rsidRDefault="00B24BF6" w:rsidP="00B24BF6">
            <w:pPr>
              <w:ind w:firstLine="0"/>
            </w:pPr>
            <w:r w:rsidRPr="00B24BF6">
              <w:t xml:space="preserve">___________________/ </w:t>
            </w:r>
            <w:r w:rsidR="00805505">
              <w:t>С.В. Безбородов</w:t>
            </w:r>
            <w:r w:rsidRPr="00B24BF6">
              <w:t>/</w:t>
            </w:r>
          </w:p>
          <w:p w14:paraId="664EE5BD" w14:textId="57636B2A" w:rsidR="00B24BF6" w:rsidRPr="00B24BF6" w:rsidRDefault="00B24BF6" w:rsidP="00B24BF6">
            <w:pPr>
              <w:ind w:firstLine="0"/>
            </w:pPr>
            <w:r w:rsidRPr="00B24BF6">
              <w:t>«____» ______________ 202</w:t>
            </w:r>
            <w:r w:rsidR="00C73600">
              <w:t>6</w:t>
            </w:r>
            <w:r w:rsidRPr="00B24BF6">
              <w:t xml:space="preserve"> г.</w:t>
            </w:r>
          </w:p>
          <w:p w14:paraId="7BD07B05" w14:textId="77777777" w:rsidR="00B24BF6" w:rsidRPr="00B24BF6" w:rsidRDefault="00B24BF6" w:rsidP="00B24BF6">
            <w:pPr>
              <w:ind w:firstLine="0"/>
              <w:rPr>
                <w:b/>
              </w:rPr>
            </w:pPr>
            <w:r w:rsidRPr="00B24BF6">
              <w:t>МП</w:t>
            </w:r>
          </w:p>
        </w:tc>
        <w:tc>
          <w:tcPr>
            <w:tcW w:w="4833" w:type="dxa"/>
          </w:tcPr>
          <w:p w14:paraId="080C5639" w14:textId="77777777" w:rsidR="00B24BF6" w:rsidRPr="00B24BF6" w:rsidRDefault="00B24BF6" w:rsidP="00B24BF6">
            <w:pPr>
              <w:ind w:firstLine="0"/>
              <w:rPr>
                <w:b/>
              </w:rPr>
            </w:pPr>
            <w:r w:rsidRPr="00B24BF6">
              <w:rPr>
                <w:b/>
              </w:rPr>
              <w:t>«Исполнитель»:</w:t>
            </w:r>
          </w:p>
          <w:p w14:paraId="5C546F4B" w14:textId="77777777" w:rsidR="00B24BF6" w:rsidRPr="00B24BF6" w:rsidRDefault="00B24BF6" w:rsidP="00B24BF6">
            <w:pPr>
              <w:ind w:firstLine="0"/>
              <w:rPr>
                <w:sz w:val="16"/>
                <w:szCs w:val="16"/>
              </w:rPr>
            </w:pPr>
          </w:p>
          <w:p w14:paraId="2E3E7EFE" w14:textId="77777777" w:rsidR="00B24BF6" w:rsidRPr="00B24BF6" w:rsidRDefault="00B24BF6" w:rsidP="00B24BF6">
            <w:pPr>
              <w:ind w:firstLine="0"/>
            </w:pPr>
            <w:r w:rsidRPr="00B24BF6">
              <w:t>____________________________</w:t>
            </w:r>
          </w:p>
          <w:p w14:paraId="2E9A9B95" w14:textId="77777777" w:rsidR="00B24BF6" w:rsidRPr="00B24BF6" w:rsidRDefault="00B24BF6" w:rsidP="00B24BF6">
            <w:pPr>
              <w:ind w:firstLine="0"/>
            </w:pPr>
            <w:r w:rsidRPr="00B24BF6">
              <w:t>____________________________</w:t>
            </w:r>
          </w:p>
          <w:p w14:paraId="7C4F7DA4" w14:textId="77777777" w:rsidR="00B24BF6" w:rsidRPr="00B24BF6" w:rsidRDefault="00B24BF6" w:rsidP="00B24BF6">
            <w:pPr>
              <w:ind w:firstLine="0"/>
              <w:rPr>
                <w:sz w:val="12"/>
                <w:szCs w:val="12"/>
              </w:rPr>
            </w:pPr>
          </w:p>
          <w:p w14:paraId="1093E69B" w14:textId="77777777" w:rsidR="00B24BF6" w:rsidRPr="00B24BF6" w:rsidRDefault="00B24BF6" w:rsidP="00B24BF6">
            <w:pPr>
              <w:ind w:firstLine="0"/>
            </w:pPr>
            <w:r w:rsidRPr="00B24BF6">
              <w:t>____________________/______________/</w:t>
            </w:r>
          </w:p>
          <w:p w14:paraId="15027CB0" w14:textId="22AA8C92" w:rsidR="00B24BF6" w:rsidRPr="00B24BF6" w:rsidRDefault="00B24BF6" w:rsidP="00B24BF6">
            <w:pPr>
              <w:ind w:firstLine="0"/>
            </w:pPr>
            <w:r w:rsidRPr="00B24BF6">
              <w:t>«____» ______________ 202</w:t>
            </w:r>
            <w:r w:rsidR="00C73600">
              <w:t>6</w:t>
            </w:r>
            <w:r w:rsidRPr="00B24BF6">
              <w:t xml:space="preserve"> г.</w:t>
            </w:r>
          </w:p>
          <w:p w14:paraId="1B761E24" w14:textId="77777777" w:rsidR="00B24BF6" w:rsidRPr="00B24BF6" w:rsidRDefault="00B24BF6" w:rsidP="00B24BF6">
            <w:pPr>
              <w:ind w:firstLine="0"/>
            </w:pPr>
            <w:r w:rsidRPr="00B24BF6">
              <w:t>МП</w:t>
            </w:r>
          </w:p>
        </w:tc>
      </w:tr>
    </w:tbl>
    <w:p w14:paraId="3207891C" w14:textId="77777777" w:rsidR="00B24BF6" w:rsidRDefault="00B24BF6" w:rsidP="00B24BF6"/>
    <w:p w14:paraId="72E286EE" w14:textId="3CFC3199" w:rsidR="00596A95" w:rsidRDefault="00596A95" w:rsidP="00826CDF">
      <w:pPr>
        <w:jc w:val="right"/>
      </w:pPr>
      <w:r>
        <w:br w:type="page"/>
      </w:r>
    </w:p>
    <w:p w14:paraId="00F3D82F" w14:textId="77777777" w:rsidR="00596A95" w:rsidRDefault="00596A95" w:rsidP="00826CDF">
      <w:pPr>
        <w:jc w:val="right"/>
        <w:sectPr w:rsidR="00596A95" w:rsidSect="005C369B">
          <w:pgSz w:w="11906" w:h="16838"/>
          <w:pgMar w:top="426" w:right="850" w:bottom="993" w:left="1701" w:header="708" w:footer="708" w:gutter="0"/>
          <w:cols w:space="708"/>
          <w:docGrid w:linePitch="360"/>
        </w:sectPr>
      </w:pPr>
    </w:p>
    <w:p w14:paraId="51C40195" w14:textId="719376F8" w:rsidR="002D10D7" w:rsidRPr="002D10D7" w:rsidRDefault="002D10D7" w:rsidP="002D10D7">
      <w:pPr>
        <w:ind w:firstLine="0"/>
        <w:jc w:val="right"/>
      </w:pPr>
      <w:bookmarkStart w:id="2" w:name="_Hlk208561754"/>
      <w:r w:rsidRPr="002D10D7">
        <w:lastRenderedPageBreak/>
        <w:t xml:space="preserve">Приложение № </w:t>
      </w:r>
      <w:r w:rsidR="00B24BF6">
        <w:t>3</w:t>
      </w:r>
    </w:p>
    <w:p w14:paraId="677D8F03" w14:textId="77777777" w:rsidR="002D10D7" w:rsidRPr="002D10D7" w:rsidRDefault="002D10D7" w:rsidP="002D10D7">
      <w:pPr>
        <w:ind w:firstLine="0"/>
        <w:jc w:val="right"/>
      </w:pPr>
      <w:r w:rsidRPr="002D10D7">
        <w:t>к Контракту на оказание</w:t>
      </w:r>
    </w:p>
    <w:p w14:paraId="56E456C8" w14:textId="33196E02" w:rsidR="002D10D7" w:rsidRPr="002D10D7" w:rsidRDefault="002D10D7" w:rsidP="002D10D7">
      <w:pPr>
        <w:ind w:firstLine="0"/>
        <w:jc w:val="right"/>
        <w:rPr>
          <w:b/>
        </w:rPr>
      </w:pPr>
      <w:r w:rsidRPr="002D10D7">
        <w:t>автотранспортных услуг от «____» ___________ 202</w:t>
      </w:r>
      <w:r w:rsidR="00C73600">
        <w:t>6</w:t>
      </w:r>
      <w:r w:rsidRPr="002D10D7">
        <w:t>г. № ____</w:t>
      </w:r>
    </w:p>
    <w:p w14:paraId="10E217B1" w14:textId="77777777" w:rsidR="002D10D7" w:rsidRPr="002D10D7" w:rsidRDefault="002D10D7" w:rsidP="002D10D7">
      <w:pPr>
        <w:ind w:firstLine="0"/>
      </w:pPr>
    </w:p>
    <w:p w14:paraId="4CB39D65" w14:textId="77777777" w:rsidR="002D10D7" w:rsidRPr="002D10D7" w:rsidRDefault="002D10D7" w:rsidP="002D10D7">
      <w:pPr>
        <w:ind w:firstLine="0"/>
        <w:jc w:val="center"/>
        <w:rPr>
          <w:b/>
        </w:rPr>
      </w:pPr>
      <w:r w:rsidRPr="002D10D7">
        <w:rPr>
          <w:b/>
        </w:rPr>
        <w:t>Отгрузочная разнарядка</w:t>
      </w:r>
    </w:p>
    <w:p w14:paraId="21A9F918" w14:textId="77777777" w:rsidR="002D10D7" w:rsidRPr="002D10D7" w:rsidRDefault="002D10D7" w:rsidP="002D10D7">
      <w:pPr>
        <w:ind w:firstLine="0"/>
      </w:pPr>
    </w:p>
    <w:tbl>
      <w:tblPr>
        <w:tblW w:w="14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7489"/>
        <w:gridCol w:w="4111"/>
        <w:gridCol w:w="2410"/>
      </w:tblGrid>
      <w:tr w:rsidR="002D10D7" w:rsidRPr="002D10D7" w14:paraId="26ADFC85" w14:textId="77777777" w:rsidTr="002D10D7">
        <w:trPr>
          <w:jc w:val="center"/>
        </w:trPr>
        <w:tc>
          <w:tcPr>
            <w:tcW w:w="699" w:type="dxa"/>
          </w:tcPr>
          <w:p w14:paraId="10C5D98D" w14:textId="77777777" w:rsidR="002D10D7" w:rsidRPr="002D10D7" w:rsidRDefault="002D10D7" w:rsidP="002D10D7">
            <w:pPr>
              <w:ind w:firstLine="0"/>
              <w:jc w:val="center"/>
              <w:rPr>
                <w:b/>
              </w:rPr>
            </w:pPr>
            <w:r w:rsidRPr="002D10D7">
              <w:rPr>
                <w:b/>
              </w:rPr>
              <w:t>№ п/п</w:t>
            </w:r>
          </w:p>
        </w:tc>
        <w:tc>
          <w:tcPr>
            <w:tcW w:w="7489" w:type="dxa"/>
          </w:tcPr>
          <w:p w14:paraId="1137A2CF" w14:textId="77777777" w:rsidR="002D10D7" w:rsidRPr="002D10D7" w:rsidRDefault="002D10D7" w:rsidP="002D10D7">
            <w:pPr>
              <w:ind w:firstLine="0"/>
              <w:jc w:val="center"/>
              <w:rPr>
                <w:b/>
              </w:rPr>
            </w:pPr>
            <w:r w:rsidRPr="002D10D7">
              <w:rPr>
                <w:b/>
              </w:rPr>
              <w:t>Наименование отгружаемого груза, его размеры</w:t>
            </w:r>
          </w:p>
          <w:p w14:paraId="1E6D9599" w14:textId="77777777" w:rsidR="002D10D7" w:rsidRPr="002D10D7" w:rsidRDefault="002D10D7" w:rsidP="002D10D7">
            <w:pPr>
              <w:ind w:firstLine="0"/>
              <w:jc w:val="center"/>
            </w:pPr>
          </w:p>
        </w:tc>
        <w:tc>
          <w:tcPr>
            <w:tcW w:w="4111" w:type="dxa"/>
          </w:tcPr>
          <w:p w14:paraId="6D10E379" w14:textId="77777777" w:rsidR="002D10D7" w:rsidRPr="002D10D7" w:rsidRDefault="002D10D7" w:rsidP="002D10D7">
            <w:pPr>
              <w:ind w:firstLine="0"/>
              <w:jc w:val="center"/>
              <w:rPr>
                <w:b/>
              </w:rPr>
            </w:pPr>
            <w:r w:rsidRPr="002D10D7">
              <w:rPr>
                <w:b/>
              </w:rPr>
              <w:t>Единица</w:t>
            </w:r>
          </w:p>
          <w:p w14:paraId="3BF39171" w14:textId="77777777" w:rsidR="002D10D7" w:rsidRPr="002D10D7" w:rsidRDefault="002D10D7" w:rsidP="002D10D7">
            <w:pPr>
              <w:ind w:firstLine="0"/>
              <w:jc w:val="center"/>
              <w:rPr>
                <w:b/>
              </w:rPr>
            </w:pPr>
            <w:r w:rsidRPr="002D10D7">
              <w:rPr>
                <w:b/>
              </w:rPr>
              <w:t>измерения</w:t>
            </w:r>
          </w:p>
        </w:tc>
        <w:tc>
          <w:tcPr>
            <w:tcW w:w="2410" w:type="dxa"/>
          </w:tcPr>
          <w:p w14:paraId="0A1F78E4" w14:textId="77777777" w:rsidR="002D10D7" w:rsidRPr="002D10D7" w:rsidRDefault="002D10D7" w:rsidP="002D10D7">
            <w:pPr>
              <w:ind w:firstLine="0"/>
              <w:jc w:val="center"/>
              <w:rPr>
                <w:b/>
              </w:rPr>
            </w:pPr>
            <w:r w:rsidRPr="002D10D7">
              <w:rPr>
                <w:b/>
              </w:rPr>
              <w:t>Общее</w:t>
            </w:r>
          </w:p>
          <w:p w14:paraId="746D7853" w14:textId="77777777" w:rsidR="002D10D7" w:rsidRPr="002D10D7" w:rsidRDefault="002D10D7" w:rsidP="002D10D7">
            <w:pPr>
              <w:ind w:firstLine="0"/>
              <w:jc w:val="center"/>
              <w:rPr>
                <w:b/>
              </w:rPr>
            </w:pPr>
            <w:r w:rsidRPr="002D10D7">
              <w:rPr>
                <w:b/>
              </w:rPr>
              <w:t>количество</w:t>
            </w:r>
          </w:p>
        </w:tc>
      </w:tr>
      <w:tr w:rsidR="002D10D7" w:rsidRPr="002D10D7" w14:paraId="1AFA1168" w14:textId="77777777" w:rsidTr="002D10D7">
        <w:trPr>
          <w:jc w:val="center"/>
        </w:trPr>
        <w:tc>
          <w:tcPr>
            <w:tcW w:w="699" w:type="dxa"/>
          </w:tcPr>
          <w:p w14:paraId="7BBD313C" w14:textId="77777777" w:rsidR="002D10D7" w:rsidRPr="002D10D7" w:rsidRDefault="002D10D7" w:rsidP="002D10D7">
            <w:pPr>
              <w:ind w:firstLine="0"/>
              <w:jc w:val="center"/>
            </w:pPr>
            <w:r w:rsidRPr="002D10D7">
              <w:t>1.</w:t>
            </w:r>
          </w:p>
        </w:tc>
        <w:tc>
          <w:tcPr>
            <w:tcW w:w="7489" w:type="dxa"/>
            <w:vAlign w:val="center"/>
          </w:tcPr>
          <w:p w14:paraId="4B43556C" w14:textId="77777777" w:rsidR="002D10D7" w:rsidRDefault="00805505" w:rsidP="00805505">
            <w:pPr>
              <w:ind w:firstLine="0"/>
              <w:jc w:val="center"/>
            </w:pPr>
            <w:r>
              <w:t xml:space="preserve">Трактор Беларус-892.2 (4000х1970х2850) </w:t>
            </w:r>
          </w:p>
          <w:p w14:paraId="2416D079" w14:textId="068A831A" w:rsidR="00050890" w:rsidRPr="00020707" w:rsidRDefault="00050890" w:rsidP="00050890">
            <w:pPr>
              <w:ind w:firstLine="0"/>
              <w:jc w:val="center"/>
            </w:pPr>
            <w:r>
              <w:t xml:space="preserve">Двигатель № 874772, заводской № 90827414, коробка передач </w:t>
            </w:r>
            <w:r>
              <w:br/>
              <w:t>№ 533930год выпуска 2014</w:t>
            </w:r>
          </w:p>
        </w:tc>
        <w:tc>
          <w:tcPr>
            <w:tcW w:w="4111" w:type="dxa"/>
          </w:tcPr>
          <w:p w14:paraId="1A48673C" w14:textId="77777777" w:rsidR="002D10D7" w:rsidRPr="002D10D7" w:rsidRDefault="002D10D7" w:rsidP="002D10D7">
            <w:pPr>
              <w:ind w:firstLine="0"/>
              <w:jc w:val="center"/>
            </w:pPr>
            <w:r w:rsidRPr="002D10D7">
              <w:t>Шт.</w:t>
            </w:r>
          </w:p>
        </w:tc>
        <w:tc>
          <w:tcPr>
            <w:tcW w:w="2410" w:type="dxa"/>
            <w:vAlign w:val="center"/>
          </w:tcPr>
          <w:p w14:paraId="66AD21E4" w14:textId="07FEF64B" w:rsidR="002D10D7" w:rsidRPr="00805505" w:rsidRDefault="00805505" w:rsidP="002D10D7">
            <w:pPr>
              <w:ind w:firstLine="0"/>
              <w:jc w:val="center"/>
            </w:pPr>
            <w:r>
              <w:t>1</w:t>
            </w:r>
          </w:p>
        </w:tc>
      </w:tr>
      <w:tr w:rsidR="00020707" w:rsidRPr="002D10D7" w14:paraId="7C29B3E4" w14:textId="77777777" w:rsidTr="002D10D7">
        <w:trPr>
          <w:jc w:val="center"/>
        </w:trPr>
        <w:tc>
          <w:tcPr>
            <w:tcW w:w="699" w:type="dxa"/>
          </w:tcPr>
          <w:p w14:paraId="599D9845" w14:textId="4DF014A8" w:rsidR="00020707" w:rsidRPr="002D10D7" w:rsidRDefault="00020707" w:rsidP="002D10D7">
            <w:pPr>
              <w:ind w:firstLine="0"/>
              <w:jc w:val="center"/>
            </w:pPr>
            <w:r>
              <w:t>2.</w:t>
            </w:r>
          </w:p>
        </w:tc>
        <w:tc>
          <w:tcPr>
            <w:tcW w:w="7489" w:type="dxa"/>
            <w:vAlign w:val="center"/>
          </w:tcPr>
          <w:p w14:paraId="45A399C6" w14:textId="77777777" w:rsidR="00020707" w:rsidRDefault="00805505" w:rsidP="00805505">
            <w:pPr>
              <w:ind w:firstLine="0"/>
              <w:jc w:val="center"/>
            </w:pPr>
            <w:r w:rsidRPr="00805505">
              <w:t>Трактор Беларус-82.1 (3930х1970х2800</w:t>
            </w:r>
            <w:r>
              <w:t>)</w:t>
            </w:r>
          </w:p>
          <w:p w14:paraId="0DE76D41" w14:textId="15C6DE15" w:rsidR="00050890" w:rsidRDefault="00050890" w:rsidP="00137F49">
            <w:pPr>
              <w:ind w:firstLine="0"/>
              <w:jc w:val="center"/>
            </w:pPr>
            <w:r>
              <w:t>Двигатель №</w:t>
            </w:r>
            <w:r w:rsidR="00137F49">
              <w:t>588305</w:t>
            </w:r>
            <w:r>
              <w:t xml:space="preserve">, заводской № </w:t>
            </w:r>
            <w:r w:rsidR="00137F49">
              <w:t>808116578</w:t>
            </w:r>
            <w:r>
              <w:t xml:space="preserve">, коробка передач </w:t>
            </w:r>
            <w:r>
              <w:br/>
              <w:t xml:space="preserve">№ </w:t>
            </w:r>
            <w:r w:rsidR="00137F49">
              <w:t xml:space="preserve">366295, </w:t>
            </w:r>
            <w:r>
              <w:t>год выпуска 201</w:t>
            </w:r>
            <w:r w:rsidR="00137F49">
              <w:t>1</w:t>
            </w:r>
          </w:p>
        </w:tc>
        <w:tc>
          <w:tcPr>
            <w:tcW w:w="4111" w:type="dxa"/>
          </w:tcPr>
          <w:p w14:paraId="02571675" w14:textId="39567B73" w:rsidR="00020707" w:rsidRPr="002D10D7" w:rsidRDefault="0055795B" w:rsidP="002D10D7">
            <w:pPr>
              <w:ind w:firstLine="0"/>
              <w:jc w:val="center"/>
            </w:pPr>
            <w:r>
              <w:t>Шт.</w:t>
            </w:r>
          </w:p>
        </w:tc>
        <w:tc>
          <w:tcPr>
            <w:tcW w:w="2410" w:type="dxa"/>
            <w:vAlign w:val="center"/>
          </w:tcPr>
          <w:p w14:paraId="620530B0" w14:textId="48C05BDF" w:rsidR="00020707" w:rsidRPr="0055795B" w:rsidRDefault="00805505" w:rsidP="002D10D7">
            <w:pPr>
              <w:ind w:firstLine="0"/>
              <w:jc w:val="center"/>
            </w:pPr>
            <w:r>
              <w:t>1</w:t>
            </w:r>
          </w:p>
        </w:tc>
      </w:tr>
      <w:tr w:rsidR="0055795B" w:rsidRPr="002D10D7" w14:paraId="7D20E659" w14:textId="77777777" w:rsidTr="002D10D7">
        <w:trPr>
          <w:jc w:val="center"/>
        </w:trPr>
        <w:tc>
          <w:tcPr>
            <w:tcW w:w="699" w:type="dxa"/>
          </w:tcPr>
          <w:p w14:paraId="5370FB3D" w14:textId="7EF3CF45" w:rsidR="0055795B" w:rsidRDefault="0055795B" w:rsidP="002D10D7">
            <w:pPr>
              <w:ind w:firstLine="0"/>
              <w:jc w:val="center"/>
            </w:pPr>
            <w:r>
              <w:t>3.</w:t>
            </w:r>
          </w:p>
        </w:tc>
        <w:tc>
          <w:tcPr>
            <w:tcW w:w="7489" w:type="dxa"/>
            <w:vAlign w:val="center"/>
          </w:tcPr>
          <w:p w14:paraId="30633684" w14:textId="7EE5DA5A" w:rsidR="0055795B" w:rsidRPr="003172B2" w:rsidRDefault="00805505" w:rsidP="00805505">
            <w:pPr>
              <w:ind w:firstLine="0"/>
              <w:jc w:val="center"/>
            </w:pPr>
            <w:r w:rsidRPr="003172B2">
              <w:t>Пресс-подборщик Z-279/1 классик (3300х2400х2200)</w:t>
            </w:r>
          </w:p>
        </w:tc>
        <w:tc>
          <w:tcPr>
            <w:tcW w:w="4111" w:type="dxa"/>
          </w:tcPr>
          <w:p w14:paraId="692F3A3F" w14:textId="0F50ACAE" w:rsidR="0055795B" w:rsidRDefault="0055795B" w:rsidP="002D10D7">
            <w:pPr>
              <w:ind w:firstLine="0"/>
              <w:jc w:val="center"/>
            </w:pPr>
            <w:r>
              <w:t>Шт.</w:t>
            </w:r>
          </w:p>
        </w:tc>
        <w:tc>
          <w:tcPr>
            <w:tcW w:w="2410" w:type="dxa"/>
            <w:vAlign w:val="center"/>
          </w:tcPr>
          <w:p w14:paraId="53DA69FD" w14:textId="4217901D" w:rsidR="0055795B" w:rsidRDefault="00805505" w:rsidP="002D10D7">
            <w:pPr>
              <w:ind w:firstLine="0"/>
              <w:jc w:val="center"/>
            </w:pPr>
            <w:r>
              <w:t>1</w:t>
            </w:r>
          </w:p>
        </w:tc>
      </w:tr>
      <w:tr w:rsidR="0055795B" w:rsidRPr="002D10D7" w14:paraId="2DD08D8C" w14:textId="77777777" w:rsidTr="002D10D7">
        <w:trPr>
          <w:jc w:val="center"/>
        </w:trPr>
        <w:tc>
          <w:tcPr>
            <w:tcW w:w="699" w:type="dxa"/>
          </w:tcPr>
          <w:p w14:paraId="261EA600" w14:textId="1C23C758" w:rsidR="0055795B" w:rsidRDefault="0055795B" w:rsidP="002D10D7">
            <w:pPr>
              <w:ind w:firstLine="0"/>
              <w:jc w:val="center"/>
            </w:pPr>
            <w:r>
              <w:t>4.</w:t>
            </w:r>
          </w:p>
        </w:tc>
        <w:tc>
          <w:tcPr>
            <w:tcW w:w="7489" w:type="dxa"/>
            <w:vAlign w:val="center"/>
          </w:tcPr>
          <w:p w14:paraId="00D3249F" w14:textId="3B106FA8" w:rsidR="0055795B" w:rsidRPr="003172B2" w:rsidRDefault="00805505" w:rsidP="00805505">
            <w:pPr>
              <w:ind w:firstLine="0"/>
              <w:jc w:val="center"/>
            </w:pPr>
            <w:r w:rsidRPr="003172B2">
              <w:t>Обмотчик рулонов (5720х260х2620)</w:t>
            </w:r>
          </w:p>
        </w:tc>
        <w:tc>
          <w:tcPr>
            <w:tcW w:w="4111" w:type="dxa"/>
          </w:tcPr>
          <w:p w14:paraId="3F309A57" w14:textId="39F41C6C" w:rsidR="0055795B" w:rsidRDefault="0055795B" w:rsidP="002D10D7">
            <w:pPr>
              <w:ind w:firstLine="0"/>
              <w:jc w:val="center"/>
            </w:pPr>
            <w:r>
              <w:t>Шт.</w:t>
            </w:r>
          </w:p>
        </w:tc>
        <w:tc>
          <w:tcPr>
            <w:tcW w:w="2410" w:type="dxa"/>
            <w:vAlign w:val="center"/>
          </w:tcPr>
          <w:p w14:paraId="469DC663" w14:textId="15B271DE" w:rsidR="0055795B" w:rsidRDefault="00805505" w:rsidP="00805505">
            <w:pPr>
              <w:ind w:firstLine="0"/>
              <w:jc w:val="center"/>
            </w:pPr>
            <w:r>
              <w:t>1</w:t>
            </w:r>
          </w:p>
        </w:tc>
      </w:tr>
    </w:tbl>
    <w:p w14:paraId="4FBBBEFD" w14:textId="77777777" w:rsidR="002D10D7" w:rsidRPr="002D10D7" w:rsidRDefault="002D10D7" w:rsidP="002D10D7">
      <w:pPr>
        <w:ind w:firstLine="0"/>
      </w:pPr>
    </w:p>
    <w:p w14:paraId="709ACF37" w14:textId="77777777" w:rsidR="002D10D7" w:rsidRPr="002D10D7" w:rsidRDefault="002D10D7" w:rsidP="002D10D7">
      <w:pPr>
        <w:ind w:firstLine="0"/>
        <w:jc w:val="center"/>
        <w:rPr>
          <w:b/>
        </w:rPr>
      </w:pPr>
      <w:r w:rsidRPr="002D10D7">
        <w:rPr>
          <w:b/>
        </w:rPr>
        <w:t>Маршрут</w:t>
      </w:r>
    </w:p>
    <w:p w14:paraId="7E0C72FA" w14:textId="77777777" w:rsidR="002D10D7" w:rsidRPr="002D10D7" w:rsidRDefault="002D10D7" w:rsidP="002D10D7">
      <w:pPr>
        <w:ind w:firstLine="0"/>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5812"/>
        <w:gridCol w:w="3260"/>
        <w:gridCol w:w="4820"/>
      </w:tblGrid>
      <w:tr w:rsidR="002D10D7" w:rsidRPr="002D10D7" w14:paraId="316463D2" w14:textId="77777777" w:rsidTr="002D10D7">
        <w:trPr>
          <w:jc w:val="center"/>
        </w:trPr>
        <w:tc>
          <w:tcPr>
            <w:tcW w:w="704" w:type="dxa"/>
          </w:tcPr>
          <w:p w14:paraId="3EA3E6B8" w14:textId="77777777" w:rsidR="002D10D7" w:rsidRPr="002D10D7" w:rsidRDefault="002D10D7" w:rsidP="002D10D7">
            <w:pPr>
              <w:ind w:firstLine="0"/>
              <w:jc w:val="center"/>
              <w:rPr>
                <w:b/>
              </w:rPr>
            </w:pPr>
            <w:r w:rsidRPr="002D10D7">
              <w:rPr>
                <w:b/>
              </w:rPr>
              <w:t>№ п/п</w:t>
            </w:r>
          </w:p>
        </w:tc>
        <w:tc>
          <w:tcPr>
            <w:tcW w:w="5812" w:type="dxa"/>
          </w:tcPr>
          <w:p w14:paraId="30D6EB19" w14:textId="77777777" w:rsidR="002D10D7" w:rsidRPr="002D10D7" w:rsidRDefault="002D10D7" w:rsidP="002D10D7">
            <w:pPr>
              <w:ind w:firstLine="0"/>
              <w:jc w:val="center"/>
              <w:rPr>
                <w:b/>
              </w:rPr>
            </w:pPr>
            <w:r w:rsidRPr="002D10D7">
              <w:rPr>
                <w:b/>
              </w:rPr>
              <w:t>Наименование Грузополучателя</w:t>
            </w:r>
          </w:p>
        </w:tc>
        <w:tc>
          <w:tcPr>
            <w:tcW w:w="3260" w:type="dxa"/>
          </w:tcPr>
          <w:p w14:paraId="4005F825" w14:textId="77777777" w:rsidR="002D10D7" w:rsidRPr="002D10D7" w:rsidRDefault="002D10D7" w:rsidP="002D10D7">
            <w:pPr>
              <w:ind w:firstLine="0"/>
              <w:jc w:val="center"/>
              <w:rPr>
                <w:b/>
              </w:rPr>
            </w:pPr>
            <w:r w:rsidRPr="002D10D7">
              <w:rPr>
                <w:b/>
              </w:rPr>
              <w:t>Адрес отгрузки</w:t>
            </w:r>
          </w:p>
        </w:tc>
        <w:tc>
          <w:tcPr>
            <w:tcW w:w="4820" w:type="dxa"/>
            <w:tcBorders>
              <w:left w:val="single" w:sz="4" w:space="0" w:color="auto"/>
            </w:tcBorders>
            <w:vAlign w:val="center"/>
          </w:tcPr>
          <w:p w14:paraId="400D8A05" w14:textId="77777777" w:rsidR="002D10D7" w:rsidRPr="002D10D7" w:rsidRDefault="002D10D7" w:rsidP="002D10D7">
            <w:pPr>
              <w:ind w:firstLine="0"/>
              <w:jc w:val="center"/>
              <w:rPr>
                <w:b/>
              </w:rPr>
            </w:pPr>
            <w:r w:rsidRPr="002D10D7">
              <w:rPr>
                <w:b/>
              </w:rPr>
              <w:t>Срок поставки</w:t>
            </w:r>
          </w:p>
          <w:p w14:paraId="6274AED7" w14:textId="77777777" w:rsidR="002D10D7" w:rsidRPr="002D10D7" w:rsidRDefault="002D10D7" w:rsidP="002D10D7">
            <w:pPr>
              <w:ind w:firstLine="0"/>
              <w:jc w:val="center"/>
              <w:rPr>
                <w:b/>
              </w:rPr>
            </w:pPr>
          </w:p>
        </w:tc>
      </w:tr>
      <w:tr w:rsidR="002D10D7" w:rsidRPr="002D10D7" w14:paraId="2DC5E106" w14:textId="77777777" w:rsidTr="002D10D7">
        <w:trPr>
          <w:jc w:val="center"/>
        </w:trPr>
        <w:tc>
          <w:tcPr>
            <w:tcW w:w="704" w:type="dxa"/>
          </w:tcPr>
          <w:p w14:paraId="73563079" w14:textId="77777777" w:rsidR="002D10D7" w:rsidRPr="002D10D7" w:rsidRDefault="002D10D7" w:rsidP="002D10D7">
            <w:pPr>
              <w:ind w:firstLine="0"/>
              <w:jc w:val="center"/>
            </w:pPr>
            <w:r w:rsidRPr="002D10D7">
              <w:t>1.</w:t>
            </w:r>
          </w:p>
        </w:tc>
        <w:tc>
          <w:tcPr>
            <w:tcW w:w="5812" w:type="dxa"/>
          </w:tcPr>
          <w:p w14:paraId="11929848" w14:textId="77777777" w:rsidR="00137F49" w:rsidRPr="00137F49" w:rsidRDefault="00137F49" w:rsidP="00137F49">
            <w:pPr>
              <w:ind w:firstLine="0"/>
              <w:jc w:val="center"/>
              <w:rPr>
                <w:bCs/>
              </w:rPr>
            </w:pPr>
            <w:r w:rsidRPr="00137F49">
              <w:rPr>
                <w:bCs/>
              </w:rPr>
              <w:t>ФКУ ИК-47 ГУФСИН России по Свердловской области</w:t>
            </w:r>
          </w:p>
          <w:p w14:paraId="14B23ED5" w14:textId="3FE8CF2F" w:rsidR="002D10D7" w:rsidRPr="002D10D7" w:rsidRDefault="00137F49" w:rsidP="00137F49">
            <w:pPr>
              <w:ind w:firstLine="0"/>
              <w:jc w:val="center"/>
            </w:pPr>
            <w:r w:rsidRPr="00137F49">
              <w:rPr>
                <w:bCs/>
              </w:rPr>
              <w:t>Адрес: Свердловская область, г. Каменск-Уральский, ул. Озерная, 2Б</w:t>
            </w:r>
          </w:p>
        </w:tc>
        <w:tc>
          <w:tcPr>
            <w:tcW w:w="3260" w:type="dxa"/>
          </w:tcPr>
          <w:p w14:paraId="3763EB22" w14:textId="3149A0F1" w:rsidR="002D10D7" w:rsidRPr="002D10D7" w:rsidRDefault="00137F49" w:rsidP="002D10D7">
            <w:pPr>
              <w:ind w:firstLine="0"/>
              <w:jc w:val="center"/>
            </w:pPr>
            <w:r w:rsidRPr="00137F49">
              <w:t>Ивановская область, Кинешевский район, с. Шилекша, ул. Центральная, д</w:t>
            </w:r>
            <w:r>
              <w:t xml:space="preserve">. </w:t>
            </w:r>
            <w:r w:rsidRPr="00137F49">
              <w:t>32 (ФКУ КП-12 УФСИН России по Ивановской области)</w:t>
            </w:r>
          </w:p>
        </w:tc>
        <w:tc>
          <w:tcPr>
            <w:tcW w:w="4820" w:type="dxa"/>
            <w:tcBorders>
              <w:right w:val="single" w:sz="4" w:space="0" w:color="auto"/>
            </w:tcBorders>
          </w:tcPr>
          <w:p w14:paraId="0F40388B" w14:textId="722E5D07" w:rsidR="002D10D7" w:rsidRPr="002D10D7" w:rsidRDefault="00137F49" w:rsidP="00137F49">
            <w:pPr>
              <w:ind w:firstLine="0"/>
              <w:jc w:val="center"/>
            </w:pPr>
            <w:r>
              <w:t>В течении 7 (семи) календарных дней с момента получения заявки.</w:t>
            </w:r>
          </w:p>
        </w:tc>
      </w:tr>
    </w:tbl>
    <w:p w14:paraId="1B566352" w14:textId="77777777" w:rsidR="002D10D7" w:rsidRPr="002D10D7" w:rsidRDefault="002D10D7" w:rsidP="002D10D7">
      <w:pPr>
        <w:ind w:firstLine="0"/>
      </w:pPr>
    </w:p>
    <w:tbl>
      <w:tblPr>
        <w:tblW w:w="14850" w:type="dxa"/>
        <w:tblLook w:val="04A0" w:firstRow="1" w:lastRow="0" w:firstColumn="1" w:lastColumn="0" w:noHBand="0" w:noVBand="1"/>
      </w:tblPr>
      <w:tblGrid>
        <w:gridCol w:w="7905"/>
        <w:gridCol w:w="6945"/>
      </w:tblGrid>
      <w:tr w:rsidR="002D10D7" w:rsidRPr="002D10D7" w14:paraId="2FB6AE90" w14:textId="77777777" w:rsidTr="002D10D7">
        <w:tc>
          <w:tcPr>
            <w:tcW w:w="7905" w:type="dxa"/>
          </w:tcPr>
          <w:p w14:paraId="5C2D06D8" w14:textId="77777777" w:rsidR="002D10D7" w:rsidRPr="002D10D7" w:rsidRDefault="002D10D7" w:rsidP="002D10D7">
            <w:pPr>
              <w:ind w:firstLine="0"/>
              <w:rPr>
                <w:b/>
              </w:rPr>
            </w:pPr>
            <w:r w:rsidRPr="002D10D7">
              <w:rPr>
                <w:b/>
              </w:rPr>
              <w:t>«Государственный заказчик»:</w:t>
            </w:r>
          </w:p>
          <w:p w14:paraId="466C864D" w14:textId="77777777" w:rsidR="002D10D7" w:rsidRPr="002D10D7" w:rsidRDefault="002D10D7" w:rsidP="002D10D7">
            <w:pPr>
              <w:ind w:firstLine="0"/>
            </w:pPr>
          </w:p>
          <w:p w14:paraId="4C691F26" w14:textId="64DE2B05" w:rsidR="002D10D7" w:rsidRPr="002D10D7" w:rsidRDefault="00137F49" w:rsidP="002D10D7">
            <w:pPr>
              <w:ind w:firstLine="0"/>
            </w:pPr>
            <w:r>
              <w:t>Врио н</w:t>
            </w:r>
            <w:r w:rsidR="002D10D7" w:rsidRPr="002D10D7">
              <w:t>ачальник</w:t>
            </w:r>
            <w:r>
              <w:t>а</w:t>
            </w:r>
            <w:r w:rsidR="002D10D7" w:rsidRPr="002D10D7">
              <w:t xml:space="preserve"> ФКУ ИК-47 ГУФСИН</w:t>
            </w:r>
          </w:p>
          <w:p w14:paraId="77DCD336" w14:textId="77777777" w:rsidR="002D10D7" w:rsidRPr="002D10D7" w:rsidRDefault="002D10D7" w:rsidP="002D10D7">
            <w:pPr>
              <w:ind w:firstLine="0"/>
            </w:pPr>
            <w:r w:rsidRPr="002D10D7">
              <w:t>России по Свердловской области</w:t>
            </w:r>
          </w:p>
          <w:p w14:paraId="6D9FB9B9" w14:textId="77777777" w:rsidR="002D10D7" w:rsidRPr="002D10D7" w:rsidRDefault="002D10D7" w:rsidP="002D10D7">
            <w:pPr>
              <w:ind w:firstLine="0"/>
            </w:pPr>
          </w:p>
          <w:p w14:paraId="23A4D8D5" w14:textId="75845A54" w:rsidR="002D10D7" w:rsidRPr="002D10D7" w:rsidRDefault="002D10D7" w:rsidP="002D10D7">
            <w:pPr>
              <w:ind w:firstLine="0"/>
            </w:pPr>
            <w:r w:rsidRPr="002D10D7">
              <w:t>____________________/</w:t>
            </w:r>
            <w:r w:rsidR="00137F49">
              <w:t>С.В. Безбородов</w:t>
            </w:r>
            <w:r w:rsidRPr="002D10D7">
              <w:t>/</w:t>
            </w:r>
          </w:p>
          <w:p w14:paraId="061F2924" w14:textId="785DE4AF" w:rsidR="002D10D7" w:rsidRPr="002D10D7" w:rsidRDefault="002D10D7" w:rsidP="002D10D7">
            <w:pPr>
              <w:ind w:firstLine="0"/>
            </w:pPr>
            <w:r w:rsidRPr="002D10D7">
              <w:t>«____» ______________ 202</w:t>
            </w:r>
            <w:r w:rsidR="00C73600">
              <w:t>6</w:t>
            </w:r>
            <w:r w:rsidRPr="002D10D7">
              <w:t xml:space="preserve"> г.</w:t>
            </w:r>
          </w:p>
          <w:p w14:paraId="747A01AC" w14:textId="77777777" w:rsidR="002D10D7" w:rsidRPr="002D10D7" w:rsidRDefault="002D10D7" w:rsidP="002D10D7">
            <w:pPr>
              <w:ind w:firstLine="0"/>
              <w:rPr>
                <w:b/>
              </w:rPr>
            </w:pPr>
            <w:r w:rsidRPr="002D10D7">
              <w:t>МП</w:t>
            </w:r>
          </w:p>
        </w:tc>
        <w:tc>
          <w:tcPr>
            <w:tcW w:w="6945" w:type="dxa"/>
          </w:tcPr>
          <w:p w14:paraId="079F1B26" w14:textId="77777777" w:rsidR="002D10D7" w:rsidRPr="002D10D7" w:rsidRDefault="002D10D7" w:rsidP="002D10D7">
            <w:pPr>
              <w:ind w:firstLine="0"/>
              <w:rPr>
                <w:b/>
              </w:rPr>
            </w:pPr>
            <w:r w:rsidRPr="002D10D7">
              <w:rPr>
                <w:b/>
              </w:rPr>
              <w:t>«Исполнитель»:</w:t>
            </w:r>
          </w:p>
          <w:p w14:paraId="7DE1376D" w14:textId="77777777" w:rsidR="002D10D7" w:rsidRPr="002D10D7" w:rsidRDefault="002D10D7" w:rsidP="002D10D7">
            <w:pPr>
              <w:ind w:firstLine="0"/>
            </w:pPr>
          </w:p>
          <w:p w14:paraId="44183A65" w14:textId="77777777" w:rsidR="002D10D7" w:rsidRPr="002D10D7" w:rsidRDefault="002D10D7" w:rsidP="002D10D7">
            <w:pPr>
              <w:ind w:firstLine="0"/>
            </w:pPr>
            <w:r w:rsidRPr="002D10D7">
              <w:t>____________________________</w:t>
            </w:r>
          </w:p>
          <w:p w14:paraId="708520CF" w14:textId="77777777" w:rsidR="002D10D7" w:rsidRPr="002D10D7" w:rsidRDefault="002D10D7" w:rsidP="002D10D7">
            <w:pPr>
              <w:ind w:firstLine="0"/>
            </w:pPr>
            <w:r w:rsidRPr="002D10D7">
              <w:t>____________________________</w:t>
            </w:r>
          </w:p>
          <w:p w14:paraId="3E48A986" w14:textId="77777777" w:rsidR="002D10D7" w:rsidRPr="002D10D7" w:rsidRDefault="002D10D7" w:rsidP="002D10D7">
            <w:pPr>
              <w:ind w:firstLine="0"/>
            </w:pPr>
          </w:p>
          <w:p w14:paraId="049C4B21" w14:textId="77777777" w:rsidR="002D10D7" w:rsidRPr="002D10D7" w:rsidRDefault="002D10D7" w:rsidP="002D10D7">
            <w:pPr>
              <w:ind w:firstLine="0"/>
            </w:pPr>
            <w:r w:rsidRPr="002D10D7">
              <w:t>____________________/______________/</w:t>
            </w:r>
          </w:p>
          <w:p w14:paraId="7AFAF578" w14:textId="39A1A067" w:rsidR="002D10D7" w:rsidRPr="002D10D7" w:rsidRDefault="002D10D7" w:rsidP="002D10D7">
            <w:pPr>
              <w:ind w:firstLine="0"/>
            </w:pPr>
            <w:r w:rsidRPr="002D10D7">
              <w:t>«____» ______________ 202</w:t>
            </w:r>
            <w:r w:rsidR="00C73600">
              <w:t>6</w:t>
            </w:r>
            <w:r w:rsidRPr="002D10D7">
              <w:t xml:space="preserve"> г.</w:t>
            </w:r>
          </w:p>
          <w:p w14:paraId="08A7FD8D" w14:textId="77777777" w:rsidR="002D10D7" w:rsidRPr="002D10D7" w:rsidRDefault="002D10D7" w:rsidP="002D10D7">
            <w:pPr>
              <w:ind w:firstLine="0"/>
            </w:pPr>
            <w:r w:rsidRPr="002D10D7">
              <w:t>МП</w:t>
            </w:r>
          </w:p>
        </w:tc>
      </w:tr>
      <w:bookmarkEnd w:id="2"/>
    </w:tbl>
    <w:p w14:paraId="4C719C47" w14:textId="77777777" w:rsidR="00596A95" w:rsidRDefault="00596A95" w:rsidP="00826CDF">
      <w:pPr>
        <w:jc w:val="right"/>
        <w:sectPr w:rsidR="00596A95" w:rsidSect="002D10D7">
          <w:pgSz w:w="16838" w:h="11906" w:orient="landscape"/>
          <w:pgMar w:top="993" w:right="425" w:bottom="851" w:left="992" w:header="709" w:footer="709" w:gutter="0"/>
          <w:cols w:space="708"/>
          <w:docGrid w:linePitch="360"/>
        </w:sectPr>
      </w:pPr>
    </w:p>
    <w:p w14:paraId="18B722FF" w14:textId="32FD44D2" w:rsidR="00750962" w:rsidRPr="00750962" w:rsidRDefault="00750962" w:rsidP="00750962">
      <w:pPr>
        <w:jc w:val="right"/>
      </w:pPr>
      <w:r w:rsidRPr="00750962">
        <w:lastRenderedPageBreak/>
        <w:t xml:space="preserve">Приложение № </w:t>
      </w:r>
      <w:r>
        <w:t>4</w:t>
      </w:r>
    </w:p>
    <w:p w14:paraId="44C65CB0" w14:textId="77777777" w:rsidR="00750962" w:rsidRPr="00750962" w:rsidRDefault="00750962" w:rsidP="00750962">
      <w:pPr>
        <w:tabs>
          <w:tab w:val="left" w:pos="6480"/>
        </w:tabs>
        <w:ind w:right="-74" w:firstLine="0"/>
        <w:contextualSpacing/>
        <w:jc w:val="right"/>
        <w:rPr>
          <w:rFonts w:eastAsia="Calibri"/>
        </w:rPr>
      </w:pPr>
      <w:r w:rsidRPr="00750962">
        <w:rPr>
          <w:rFonts w:eastAsia="Calibri"/>
        </w:rPr>
        <w:t>к Контракту на оказание</w:t>
      </w:r>
    </w:p>
    <w:p w14:paraId="08DEB3CB" w14:textId="77777777" w:rsidR="00750962" w:rsidRPr="00750962" w:rsidRDefault="00750962" w:rsidP="00750962">
      <w:pPr>
        <w:tabs>
          <w:tab w:val="left" w:pos="6480"/>
        </w:tabs>
        <w:ind w:right="-74" w:firstLine="0"/>
        <w:contextualSpacing/>
        <w:jc w:val="right"/>
        <w:rPr>
          <w:rFonts w:eastAsia="Calibri"/>
          <w:b/>
          <w:szCs w:val="20"/>
        </w:rPr>
      </w:pPr>
      <w:r w:rsidRPr="00750962">
        <w:rPr>
          <w:rFonts w:eastAsia="Calibri"/>
        </w:rPr>
        <w:t>автотранспортных услуг от «____» ___________ 2026 г. № ____</w:t>
      </w:r>
    </w:p>
    <w:p w14:paraId="62A41CC7" w14:textId="77777777" w:rsidR="00750962" w:rsidRPr="00750962" w:rsidRDefault="00750962" w:rsidP="00750962">
      <w:pPr>
        <w:widowControl/>
        <w:ind w:firstLine="0"/>
        <w:rPr>
          <w:rFonts w:ascii="Calibri" w:eastAsia="Calibri" w:hAnsi="Calibri"/>
          <w:iCs/>
          <w:sz w:val="22"/>
          <w:szCs w:val="22"/>
        </w:rPr>
      </w:pPr>
    </w:p>
    <w:p w14:paraId="4CF0FAAC" w14:textId="77777777" w:rsidR="00750962" w:rsidRPr="00750962" w:rsidRDefault="00750962" w:rsidP="00750962">
      <w:pPr>
        <w:ind w:firstLine="0"/>
        <w:jc w:val="center"/>
        <w:rPr>
          <w:rFonts w:eastAsia="Calibri"/>
          <w:b/>
          <w:iCs/>
        </w:rPr>
      </w:pPr>
      <w:r w:rsidRPr="00750962">
        <w:rPr>
          <w:rFonts w:eastAsia="Calibri"/>
          <w:b/>
          <w:i/>
          <w:iCs/>
        </w:rPr>
        <w:t>Акт оказанных услуг № _______</w:t>
      </w:r>
    </w:p>
    <w:p w14:paraId="53CD8667" w14:textId="77777777" w:rsidR="00750962" w:rsidRPr="00750962" w:rsidRDefault="00750962" w:rsidP="00750962">
      <w:pPr>
        <w:ind w:firstLine="0"/>
        <w:rPr>
          <w:rFonts w:eastAsia="Calibri"/>
          <w:iCs/>
        </w:rPr>
      </w:pPr>
    </w:p>
    <w:p w14:paraId="0EAA092B" w14:textId="77777777" w:rsidR="00750962" w:rsidRPr="00750962" w:rsidRDefault="00750962" w:rsidP="00750962">
      <w:pPr>
        <w:ind w:firstLine="0"/>
        <w:rPr>
          <w:iCs/>
        </w:rPr>
      </w:pPr>
      <w:r w:rsidRPr="00750962">
        <w:rPr>
          <w:i/>
          <w:iCs/>
        </w:rPr>
        <w:t xml:space="preserve">г. Каменск-Уральский                                                             </w:t>
      </w:r>
      <w:proofErr w:type="gramStart"/>
      <w:r w:rsidRPr="00750962">
        <w:rPr>
          <w:i/>
          <w:iCs/>
        </w:rPr>
        <w:t xml:space="preserve">   «</w:t>
      </w:r>
      <w:proofErr w:type="gramEnd"/>
      <w:r w:rsidRPr="00750962">
        <w:rPr>
          <w:i/>
          <w:iCs/>
        </w:rPr>
        <w:t>___» _______________ 2026 г.</w:t>
      </w:r>
    </w:p>
    <w:p w14:paraId="2C2E71BE" w14:textId="77777777" w:rsidR="00750962" w:rsidRPr="00750962" w:rsidRDefault="00750962" w:rsidP="00750962">
      <w:pPr>
        <w:ind w:firstLine="0"/>
        <w:rPr>
          <w:iCs/>
        </w:rPr>
      </w:pPr>
    </w:p>
    <w:p w14:paraId="0CCE4591" w14:textId="77777777" w:rsidR="00750962" w:rsidRPr="00750962" w:rsidRDefault="00750962" w:rsidP="00750962">
      <w:pPr>
        <w:rPr>
          <w:iCs/>
        </w:rPr>
      </w:pPr>
      <w:r w:rsidRPr="00750962">
        <w:t>Федеральное казенное учреждение «Исправительная колония № 47 Главного управления Федеральной службы исполнения наказаний по Свердловской области»,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Хабибулина Юрия Валерьевича, действующего на основании Устава, с одной стороны,</w:t>
      </w:r>
      <w:r w:rsidRPr="00750962">
        <w:br/>
      </w:r>
      <w:r w:rsidRPr="00750962">
        <w:rPr>
          <w:i/>
          <w:iCs/>
        </w:rPr>
        <w:t>и _____________________________________________________________, именуемое (-</w:t>
      </w:r>
      <w:proofErr w:type="spellStart"/>
      <w:r w:rsidRPr="00750962">
        <w:rPr>
          <w:i/>
          <w:iCs/>
        </w:rPr>
        <w:t>ый</w:t>
      </w:r>
      <w:proofErr w:type="spellEnd"/>
      <w:r w:rsidRPr="00750962">
        <w:rPr>
          <w:i/>
          <w:iCs/>
        </w:rPr>
        <w:t>) в дальнейшем «Исполнитель», в лице _____________________________________, действующего на основании ____________________________________, с другой стороны, совместно именуемые в дальнейшем «Стороны», составили настоящий Акт</w:t>
      </w:r>
      <w:r w:rsidRPr="00750962">
        <w:rPr>
          <w:i/>
          <w:iCs/>
        </w:rPr>
        <w:br/>
        <w:t>о нижеследующем:</w:t>
      </w:r>
    </w:p>
    <w:p w14:paraId="604F8059" w14:textId="77777777" w:rsidR="00750962" w:rsidRPr="00750962" w:rsidRDefault="00750962" w:rsidP="00750962">
      <w:pPr>
        <w:rPr>
          <w:iCs/>
          <w:sz w:val="16"/>
          <w:szCs w:val="16"/>
        </w:rPr>
      </w:pPr>
    </w:p>
    <w:p w14:paraId="64FBCAC5" w14:textId="77777777" w:rsidR="00750962" w:rsidRPr="00750962" w:rsidRDefault="00750962" w:rsidP="00750962">
      <w:pPr>
        <w:ind w:firstLine="0"/>
        <w:rPr>
          <w:iCs/>
        </w:rPr>
      </w:pPr>
      <w:r w:rsidRPr="00750962">
        <w:rPr>
          <w:i/>
          <w:iCs/>
        </w:rPr>
        <w:t>1. В соответствии с Контрактом от ___________________</w:t>
      </w:r>
      <w:r w:rsidRPr="00750962">
        <w:rPr>
          <w:i/>
          <w:iCs/>
        </w:rPr>
        <w:br/>
        <w:t>№ ________ Исполнитель оказал следующие услуги:</w:t>
      </w:r>
    </w:p>
    <w:p w14:paraId="2A9ECBBF" w14:textId="77777777" w:rsidR="00750962" w:rsidRPr="00750962" w:rsidRDefault="00750962" w:rsidP="00750962">
      <w:pPr>
        <w:ind w:firstLine="0"/>
        <w:rPr>
          <w:i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87"/>
        <w:gridCol w:w="995"/>
        <w:gridCol w:w="935"/>
        <w:gridCol w:w="1838"/>
        <w:gridCol w:w="1383"/>
      </w:tblGrid>
      <w:tr w:rsidR="00750962" w:rsidRPr="00750962" w14:paraId="7E715529" w14:textId="77777777" w:rsidTr="00DC5F6A">
        <w:tc>
          <w:tcPr>
            <w:tcW w:w="699" w:type="dxa"/>
          </w:tcPr>
          <w:p w14:paraId="28FB329C" w14:textId="77777777" w:rsidR="00750962" w:rsidRPr="00750962" w:rsidRDefault="00750962" w:rsidP="00750962">
            <w:pPr>
              <w:ind w:firstLine="0"/>
              <w:jc w:val="center"/>
            </w:pPr>
            <w:r w:rsidRPr="00750962">
              <w:t>№№ п/п</w:t>
            </w:r>
          </w:p>
        </w:tc>
        <w:tc>
          <w:tcPr>
            <w:tcW w:w="3487" w:type="dxa"/>
          </w:tcPr>
          <w:p w14:paraId="47D14471" w14:textId="77777777" w:rsidR="00750962" w:rsidRPr="00750962" w:rsidRDefault="00750962" w:rsidP="00750962">
            <w:pPr>
              <w:ind w:firstLine="0"/>
              <w:jc w:val="center"/>
            </w:pPr>
            <w:r w:rsidRPr="00750962">
              <w:t>Наименование услуг</w:t>
            </w:r>
          </w:p>
        </w:tc>
        <w:tc>
          <w:tcPr>
            <w:tcW w:w="1016" w:type="dxa"/>
          </w:tcPr>
          <w:p w14:paraId="423B7E9D" w14:textId="77777777" w:rsidR="00750962" w:rsidRPr="00750962" w:rsidRDefault="00750962" w:rsidP="00750962">
            <w:pPr>
              <w:ind w:firstLine="0"/>
              <w:jc w:val="center"/>
            </w:pPr>
            <w:r w:rsidRPr="00750962">
              <w:t>Ед. изм.</w:t>
            </w:r>
          </w:p>
        </w:tc>
        <w:tc>
          <w:tcPr>
            <w:tcW w:w="949" w:type="dxa"/>
          </w:tcPr>
          <w:p w14:paraId="7F752586" w14:textId="77777777" w:rsidR="00750962" w:rsidRPr="00750962" w:rsidRDefault="00750962" w:rsidP="00750962">
            <w:pPr>
              <w:ind w:firstLine="0"/>
              <w:jc w:val="center"/>
            </w:pPr>
            <w:r w:rsidRPr="00750962">
              <w:t>Кол-во</w:t>
            </w:r>
          </w:p>
          <w:p w14:paraId="4C2D7360" w14:textId="77777777" w:rsidR="00750962" w:rsidRPr="00750962" w:rsidRDefault="00750962" w:rsidP="00750962">
            <w:pPr>
              <w:ind w:firstLine="0"/>
              <w:jc w:val="center"/>
            </w:pPr>
          </w:p>
        </w:tc>
        <w:tc>
          <w:tcPr>
            <w:tcW w:w="1904" w:type="dxa"/>
          </w:tcPr>
          <w:p w14:paraId="06B000B9" w14:textId="77777777" w:rsidR="00750962" w:rsidRPr="00750962" w:rsidRDefault="00750962" w:rsidP="00750962">
            <w:pPr>
              <w:ind w:firstLine="0"/>
              <w:jc w:val="center"/>
              <w:rPr>
                <w:lang w:eastAsia="ar-SA"/>
              </w:rPr>
            </w:pPr>
            <w:r w:rsidRPr="00750962">
              <w:rPr>
                <w:lang w:eastAsia="ar-SA"/>
              </w:rPr>
              <w:t>Цена за ед.,</w:t>
            </w:r>
          </w:p>
          <w:p w14:paraId="29185A54" w14:textId="77777777" w:rsidR="00750962" w:rsidRPr="00750962" w:rsidRDefault="00750962" w:rsidP="00750962">
            <w:pPr>
              <w:ind w:firstLine="0"/>
              <w:jc w:val="center"/>
              <w:rPr>
                <w:lang w:eastAsia="ar-SA"/>
              </w:rPr>
            </w:pPr>
            <w:r w:rsidRPr="00750962">
              <w:rPr>
                <w:lang w:eastAsia="ar-SA"/>
              </w:rPr>
              <w:t>в руб., без НДС</w:t>
            </w:r>
          </w:p>
        </w:tc>
        <w:tc>
          <w:tcPr>
            <w:tcW w:w="1408" w:type="dxa"/>
          </w:tcPr>
          <w:p w14:paraId="264E06EF" w14:textId="77777777" w:rsidR="00750962" w:rsidRPr="00750962" w:rsidRDefault="00750962" w:rsidP="00750962">
            <w:pPr>
              <w:ind w:firstLine="0"/>
              <w:jc w:val="center"/>
              <w:rPr>
                <w:lang w:eastAsia="ar-SA"/>
              </w:rPr>
            </w:pPr>
            <w:r w:rsidRPr="00750962">
              <w:rPr>
                <w:lang w:eastAsia="ar-SA"/>
              </w:rPr>
              <w:t>Сумма,</w:t>
            </w:r>
          </w:p>
          <w:p w14:paraId="1A6CBE11" w14:textId="77777777" w:rsidR="00750962" w:rsidRPr="00750962" w:rsidRDefault="00750962" w:rsidP="00750962">
            <w:pPr>
              <w:ind w:firstLine="0"/>
              <w:jc w:val="center"/>
              <w:rPr>
                <w:lang w:eastAsia="ar-SA"/>
              </w:rPr>
            </w:pPr>
            <w:r w:rsidRPr="00750962">
              <w:rPr>
                <w:lang w:eastAsia="ar-SA"/>
              </w:rPr>
              <w:t>в руб.,</w:t>
            </w:r>
          </w:p>
          <w:p w14:paraId="58C45157" w14:textId="77777777" w:rsidR="00750962" w:rsidRPr="00750962" w:rsidRDefault="00750962" w:rsidP="00750962">
            <w:pPr>
              <w:ind w:firstLine="0"/>
              <w:jc w:val="center"/>
              <w:rPr>
                <w:lang w:eastAsia="ar-SA"/>
              </w:rPr>
            </w:pPr>
            <w:r w:rsidRPr="00750962">
              <w:rPr>
                <w:lang w:eastAsia="ar-SA"/>
              </w:rPr>
              <w:t>без НДС</w:t>
            </w:r>
          </w:p>
        </w:tc>
      </w:tr>
      <w:tr w:rsidR="00750962" w:rsidRPr="00750962" w14:paraId="6D56858F" w14:textId="77777777" w:rsidTr="00DC5F6A">
        <w:tc>
          <w:tcPr>
            <w:tcW w:w="699" w:type="dxa"/>
          </w:tcPr>
          <w:p w14:paraId="5CDD0EF0" w14:textId="77777777" w:rsidR="00750962" w:rsidRPr="00750962" w:rsidRDefault="00750962" w:rsidP="00750962">
            <w:pPr>
              <w:ind w:firstLine="0"/>
            </w:pPr>
          </w:p>
        </w:tc>
        <w:tc>
          <w:tcPr>
            <w:tcW w:w="3487" w:type="dxa"/>
          </w:tcPr>
          <w:p w14:paraId="2792EF92" w14:textId="77777777" w:rsidR="00750962" w:rsidRPr="00750962" w:rsidRDefault="00750962" w:rsidP="00750962">
            <w:pPr>
              <w:ind w:firstLine="0"/>
            </w:pPr>
          </w:p>
        </w:tc>
        <w:tc>
          <w:tcPr>
            <w:tcW w:w="1016" w:type="dxa"/>
          </w:tcPr>
          <w:p w14:paraId="4AFD7A79" w14:textId="77777777" w:rsidR="00750962" w:rsidRPr="00750962" w:rsidRDefault="00750962" w:rsidP="00750962">
            <w:pPr>
              <w:ind w:firstLine="0"/>
            </w:pPr>
          </w:p>
        </w:tc>
        <w:tc>
          <w:tcPr>
            <w:tcW w:w="949" w:type="dxa"/>
          </w:tcPr>
          <w:p w14:paraId="795043E7" w14:textId="77777777" w:rsidR="00750962" w:rsidRPr="00750962" w:rsidRDefault="00750962" w:rsidP="00750962">
            <w:pPr>
              <w:ind w:firstLine="0"/>
            </w:pPr>
          </w:p>
        </w:tc>
        <w:tc>
          <w:tcPr>
            <w:tcW w:w="1904" w:type="dxa"/>
          </w:tcPr>
          <w:p w14:paraId="1749EDDB" w14:textId="77777777" w:rsidR="00750962" w:rsidRPr="00750962" w:rsidRDefault="00750962" w:rsidP="00750962">
            <w:pPr>
              <w:ind w:firstLine="0"/>
            </w:pPr>
          </w:p>
        </w:tc>
        <w:tc>
          <w:tcPr>
            <w:tcW w:w="1408" w:type="dxa"/>
          </w:tcPr>
          <w:p w14:paraId="0A36A4A2" w14:textId="77777777" w:rsidR="00750962" w:rsidRPr="00750962" w:rsidRDefault="00750962" w:rsidP="00750962">
            <w:pPr>
              <w:ind w:firstLine="0"/>
            </w:pPr>
          </w:p>
        </w:tc>
      </w:tr>
    </w:tbl>
    <w:p w14:paraId="2B4EAD52" w14:textId="77777777" w:rsidR="00750962" w:rsidRPr="00750962" w:rsidRDefault="00750962" w:rsidP="00750962">
      <w:pPr>
        <w:ind w:firstLine="0"/>
        <w:rPr>
          <w:iCs/>
          <w:sz w:val="16"/>
          <w:szCs w:val="16"/>
        </w:rPr>
      </w:pPr>
    </w:p>
    <w:p w14:paraId="045BEBB3" w14:textId="77777777" w:rsidR="00750962" w:rsidRPr="00750962" w:rsidRDefault="00750962" w:rsidP="00750962">
      <w:pPr>
        <w:ind w:firstLine="0"/>
        <w:rPr>
          <w:iCs/>
        </w:rPr>
      </w:pPr>
      <w:r w:rsidRPr="00750962">
        <w:rPr>
          <w:i/>
          <w:iCs/>
        </w:rPr>
        <w:t>2. Соблюдение условий оказания автотранспортных услуг соответствует / не соответствует</w:t>
      </w:r>
    </w:p>
    <w:p w14:paraId="556DDB63" w14:textId="77777777" w:rsidR="00750962" w:rsidRPr="00750962" w:rsidRDefault="00750962" w:rsidP="00750962">
      <w:pPr>
        <w:ind w:firstLine="0"/>
        <w:rPr>
          <w:iCs/>
        </w:rPr>
      </w:pPr>
      <w:r w:rsidRPr="00750962">
        <w:rPr>
          <w:i/>
          <w:iCs/>
        </w:rPr>
        <w:t>3. К настоящему Акту прилагаются подтверждающие документы:</w:t>
      </w:r>
    </w:p>
    <w:p w14:paraId="728648FE" w14:textId="77777777" w:rsidR="00750962" w:rsidRPr="00750962" w:rsidRDefault="00750962" w:rsidP="00750962">
      <w:pPr>
        <w:ind w:firstLine="0"/>
        <w:rPr>
          <w:iCs/>
        </w:rPr>
      </w:pPr>
      <w:r w:rsidRPr="00750962">
        <w:rPr>
          <w:i/>
          <w:iCs/>
        </w:rPr>
        <w:t>– Счет-фактура от ___________ № ___________;</w:t>
      </w:r>
    </w:p>
    <w:p w14:paraId="24AB24EC" w14:textId="77777777" w:rsidR="00750962" w:rsidRPr="00750962" w:rsidRDefault="00750962" w:rsidP="00750962">
      <w:pPr>
        <w:ind w:firstLine="0"/>
        <w:rPr>
          <w:iCs/>
        </w:rPr>
      </w:pPr>
      <w:r w:rsidRPr="00750962">
        <w:rPr>
          <w:i/>
          <w:iCs/>
        </w:rPr>
        <w:t>–_____________________________________________;</w:t>
      </w:r>
    </w:p>
    <w:p w14:paraId="54B433E5" w14:textId="77777777" w:rsidR="00750962" w:rsidRPr="00750962" w:rsidRDefault="00750962" w:rsidP="00750962">
      <w:pPr>
        <w:ind w:firstLine="0"/>
        <w:rPr>
          <w:iCs/>
        </w:rPr>
      </w:pPr>
      <w:r w:rsidRPr="00750962">
        <w:rPr>
          <w:i/>
          <w:iCs/>
        </w:rPr>
        <w:t>–_____________________________________________.</w:t>
      </w:r>
    </w:p>
    <w:p w14:paraId="2037C0F2" w14:textId="77777777" w:rsidR="00750962" w:rsidRPr="00750962" w:rsidRDefault="00750962" w:rsidP="00750962">
      <w:pPr>
        <w:ind w:firstLine="0"/>
        <w:rPr>
          <w:iCs/>
        </w:rPr>
      </w:pPr>
      <w:r w:rsidRPr="00750962">
        <w:rPr>
          <w:i/>
          <w:iCs/>
        </w:rPr>
        <w:t>4.Экспертизапроведена, оказанные автотранспортные услуги соответствуют/не соответствуют условиям Контракта. Экспертизу провели:</w:t>
      </w:r>
    </w:p>
    <w:p w14:paraId="15F1B4D8" w14:textId="77777777" w:rsidR="00750962" w:rsidRPr="00750962" w:rsidRDefault="00750962" w:rsidP="00750962">
      <w:pPr>
        <w:ind w:firstLine="0"/>
        <w:rPr>
          <w:iCs/>
        </w:rPr>
      </w:pPr>
      <w:r w:rsidRPr="00750962">
        <w:rPr>
          <w:i/>
          <w:iCs/>
        </w:rPr>
        <w:t xml:space="preserve"> _________________________________________________________________</w:t>
      </w:r>
    </w:p>
    <w:p w14:paraId="74B38D65" w14:textId="77777777" w:rsidR="00750962" w:rsidRPr="00750962" w:rsidRDefault="00750962" w:rsidP="00750962">
      <w:pPr>
        <w:ind w:firstLine="0"/>
        <w:rPr>
          <w:iCs/>
          <w:vertAlign w:val="superscript"/>
        </w:rPr>
      </w:pPr>
      <w:r w:rsidRPr="00750962">
        <w:rPr>
          <w:i/>
          <w:iCs/>
          <w:vertAlign w:val="superscript"/>
        </w:rPr>
        <w:t>(</w:t>
      </w:r>
      <w:proofErr w:type="gramStart"/>
      <w:r w:rsidRPr="00750962">
        <w:rPr>
          <w:i/>
          <w:iCs/>
          <w:vertAlign w:val="superscript"/>
        </w:rPr>
        <w:t xml:space="preserve">ФИО)   </w:t>
      </w:r>
      <w:proofErr w:type="gramEnd"/>
      <w:r w:rsidRPr="00750962">
        <w:rPr>
          <w:i/>
          <w:iCs/>
          <w:vertAlign w:val="superscript"/>
        </w:rPr>
        <w:t xml:space="preserve">                                  (подпись)</w:t>
      </w:r>
    </w:p>
    <w:p w14:paraId="27444E1C" w14:textId="77777777" w:rsidR="00750962" w:rsidRPr="00750962" w:rsidRDefault="00750962" w:rsidP="00750962">
      <w:pPr>
        <w:ind w:firstLine="0"/>
        <w:rPr>
          <w:iCs/>
        </w:rPr>
      </w:pPr>
      <w:r w:rsidRPr="00750962">
        <w:rPr>
          <w:i/>
          <w:iCs/>
        </w:rPr>
        <w:t>_________________________________________________________________</w:t>
      </w:r>
    </w:p>
    <w:p w14:paraId="027549BD" w14:textId="77777777" w:rsidR="00750962" w:rsidRPr="00750962" w:rsidRDefault="00750962" w:rsidP="00750962">
      <w:pPr>
        <w:ind w:firstLine="0"/>
        <w:rPr>
          <w:iCs/>
          <w:vertAlign w:val="superscript"/>
        </w:rPr>
      </w:pPr>
      <w:r w:rsidRPr="00750962">
        <w:rPr>
          <w:i/>
          <w:iCs/>
          <w:vertAlign w:val="superscript"/>
        </w:rPr>
        <w:t xml:space="preserve">                                                           (</w:t>
      </w:r>
      <w:proofErr w:type="gramStart"/>
      <w:r w:rsidRPr="00750962">
        <w:rPr>
          <w:i/>
          <w:iCs/>
          <w:vertAlign w:val="superscript"/>
        </w:rPr>
        <w:t xml:space="preserve">ФИО)   </w:t>
      </w:r>
      <w:proofErr w:type="gramEnd"/>
      <w:r w:rsidRPr="00750962">
        <w:rPr>
          <w:i/>
          <w:iCs/>
          <w:vertAlign w:val="superscript"/>
        </w:rPr>
        <w:t xml:space="preserve">                                  (подпись)</w:t>
      </w:r>
    </w:p>
    <w:p w14:paraId="689A88A9" w14:textId="77777777" w:rsidR="00750962" w:rsidRPr="00750962" w:rsidRDefault="00750962" w:rsidP="00750962">
      <w:pPr>
        <w:ind w:firstLine="0"/>
        <w:rPr>
          <w:iCs/>
        </w:rPr>
      </w:pPr>
      <w:r w:rsidRPr="00750962">
        <w:rPr>
          <w:i/>
          <w:iCs/>
        </w:rPr>
        <w:t>_________________________________________________________________</w:t>
      </w:r>
    </w:p>
    <w:p w14:paraId="0B79B3A9" w14:textId="77777777" w:rsidR="00750962" w:rsidRPr="00750962" w:rsidRDefault="00750962" w:rsidP="00750962">
      <w:pPr>
        <w:ind w:firstLine="0"/>
        <w:rPr>
          <w:iCs/>
          <w:vertAlign w:val="superscript"/>
        </w:rPr>
      </w:pPr>
      <w:r w:rsidRPr="00750962">
        <w:rPr>
          <w:i/>
          <w:iCs/>
          <w:vertAlign w:val="superscript"/>
        </w:rPr>
        <w:t xml:space="preserve">                                                           (</w:t>
      </w:r>
      <w:proofErr w:type="gramStart"/>
      <w:r w:rsidRPr="00750962">
        <w:rPr>
          <w:i/>
          <w:iCs/>
          <w:vertAlign w:val="superscript"/>
        </w:rPr>
        <w:t xml:space="preserve">ФИО)   </w:t>
      </w:r>
      <w:proofErr w:type="gramEnd"/>
      <w:r w:rsidRPr="00750962">
        <w:rPr>
          <w:i/>
          <w:iCs/>
          <w:vertAlign w:val="superscript"/>
        </w:rPr>
        <w:t xml:space="preserve">                                  (подпись)</w:t>
      </w:r>
    </w:p>
    <w:p w14:paraId="56EE12F7" w14:textId="77777777" w:rsidR="00750962" w:rsidRPr="00750962" w:rsidRDefault="00750962" w:rsidP="00750962">
      <w:pPr>
        <w:ind w:firstLine="0"/>
        <w:rPr>
          <w:iCs/>
        </w:rPr>
      </w:pPr>
      <w:r w:rsidRPr="00750962">
        <w:rPr>
          <w:i/>
          <w:iCs/>
        </w:rPr>
        <w:t>Причина нарушений условий Контракта: ____________________________________ _________________________________________.</w:t>
      </w:r>
    </w:p>
    <w:p w14:paraId="065A6CE5" w14:textId="77777777" w:rsidR="00750962" w:rsidRPr="00750962" w:rsidRDefault="00750962" w:rsidP="00750962">
      <w:pPr>
        <w:ind w:firstLine="0"/>
        <w:rPr>
          <w:iCs/>
        </w:rPr>
      </w:pPr>
      <w:r w:rsidRPr="00750962">
        <w:rPr>
          <w:i/>
          <w:iCs/>
        </w:rPr>
        <w:t>Сроки устранения _______________________________________________________</w:t>
      </w:r>
    </w:p>
    <w:p w14:paraId="56103487" w14:textId="77777777" w:rsidR="00750962" w:rsidRPr="00750962" w:rsidRDefault="00750962" w:rsidP="00750962">
      <w:pPr>
        <w:ind w:firstLine="0"/>
        <w:rPr>
          <w:iCs/>
        </w:rPr>
      </w:pPr>
      <w:r w:rsidRPr="00750962">
        <w:rPr>
          <w:i/>
          <w:iCs/>
        </w:rPr>
        <w:t>_____________________________________________________________________________.</w:t>
      </w:r>
    </w:p>
    <w:p w14:paraId="46BC06BE" w14:textId="77777777" w:rsidR="00750962" w:rsidRPr="00750962" w:rsidRDefault="00750962" w:rsidP="00750962">
      <w:pPr>
        <w:ind w:firstLine="0"/>
        <w:rPr>
          <w:iCs/>
        </w:rPr>
      </w:pPr>
      <w:r w:rsidRPr="00750962">
        <w:rPr>
          <w:i/>
          <w:iCs/>
        </w:rPr>
        <w:t>Стороны друг к другу претензий не имеют / имеют.</w:t>
      </w:r>
    </w:p>
    <w:tbl>
      <w:tblPr>
        <w:tblW w:w="0" w:type="auto"/>
        <w:tblLook w:val="04A0" w:firstRow="1" w:lastRow="0" w:firstColumn="1" w:lastColumn="0" w:noHBand="0" w:noVBand="1"/>
      </w:tblPr>
      <w:tblGrid>
        <w:gridCol w:w="4633"/>
        <w:gridCol w:w="4721"/>
      </w:tblGrid>
      <w:tr w:rsidR="00750962" w:rsidRPr="00750962" w14:paraId="37717A26" w14:textId="77777777" w:rsidTr="00750962">
        <w:tc>
          <w:tcPr>
            <w:tcW w:w="4633" w:type="dxa"/>
          </w:tcPr>
          <w:p w14:paraId="71AA5617" w14:textId="77777777" w:rsidR="00750962" w:rsidRPr="00750962" w:rsidRDefault="00750962" w:rsidP="00750962">
            <w:pPr>
              <w:ind w:firstLine="0"/>
            </w:pPr>
            <w:r w:rsidRPr="00750962">
              <w:t>Государственный заказчик:</w:t>
            </w:r>
          </w:p>
          <w:p w14:paraId="2EB59D87" w14:textId="77777777" w:rsidR="00750962" w:rsidRPr="00750962" w:rsidRDefault="00750962" w:rsidP="00750962">
            <w:pPr>
              <w:ind w:firstLine="0"/>
              <w:rPr>
                <w:sz w:val="16"/>
                <w:szCs w:val="16"/>
              </w:rPr>
            </w:pPr>
          </w:p>
          <w:p w14:paraId="0869108C" w14:textId="55BFBE9B" w:rsidR="00750962" w:rsidRPr="00750962" w:rsidRDefault="00750962" w:rsidP="00750962">
            <w:pPr>
              <w:ind w:firstLine="0"/>
            </w:pPr>
            <w:r>
              <w:t>Врио н</w:t>
            </w:r>
            <w:r w:rsidRPr="00750962">
              <w:t>ачальник</w:t>
            </w:r>
            <w:r>
              <w:t>а</w:t>
            </w:r>
            <w:r w:rsidRPr="00750962">
              <w:t xml:space="preserve"> ФКУ ИК-47 ГУФСИН</w:t>
            </w:r>
          </w:p>
          <w:p w14:paraId="41AC8FCB" w14:textId="77777777" w:rsidR="00750962" w:rsidRPr="00750962" w:rsidRDefault="00750962" w:rsidP="00750962">
            <w:pPr>
              <w:ind w:firstLine="0"/>
            </w:pPr>
            <w:r w:rsidRPr="00750962">
              <w:t>России по Свердловской области</w:t>
            </w:r>
          </w:p>
          <w:p w14:paraId="14153CC9" w14:textId="77777777" w:rsidR="00750962" w:rsidRPr="00750962" w:rsidRDefault="00750962" w:rsidP="00750962">
            <w:pPr>
              <w:ind w:firstLine="0"/>
              <w:rPr>
                <w:sz w:val="16"/>
                <w:szCs w:val="16"/>
              </w:rPr>
            </w:pPr>
          </w:p>
          <w:p w14:paraId="0DC99CED" w14:textId="2D28BEDD" w:rsidR="00750962" w:rsidRPr="00750962" w:rsidRDefault="00750962" w:rsidP="00750962">
            <w:pPr>
              <w:ind w:firstLine="0"/>
            </w:pPr>
            <w:r w:rsidRPr="00750962">
              <w:t>____________________/</w:t>
            </w:r>
            <w:r>
              <w:t>С.В. Безбородов</w:t>
            </w:r>
            <w:r w:rsidRPr="00750962">
              <w:t>/</w:t>
            </w:r>
          </w:p>
          <w:p w14:paraId="0A95E287" w14:textId="77777777" w:rsidR="00750962" w:rsidRPr="00750962" w:rsidRDefault="00750962" w:rsidP="00750962">
            <w:pPr>
              <w:ind w:firstLine="0"/>
            </w:pPr>
            <w:r w:rsidRPr="00750962">
              <w:t>«____» ______________ 2026 г.</w:t>
            </w:r>
          </w:p>
          <w:p w14:paraId="332011E3" w14:textId="77777777" w:rsidR="00750962" w:rsidRPr="00750962" w:rsidRDefault="00750962" w:rsidP="00750962">
            <w:pPr>
              <w:ind w:firstLine="0"/>
            </w:pPr>
            <w:r w:rsidRPr="00750962">
              <w:t>МП</w:t>
            </w:r>
          </w:p>
        </w:tc>
        <w:tc>
          <w:tcPr>
            <w:tcW w:w="4721" w:type="dxa"/>
          </w:tcPr>
          <w:p w14:paraId="705AF7D2" w14:textId="77777777" w:rsidR="00750962" w:rsidRPr="00750962" w:rsidRDefault="00750962" w:rsidP="00750962">
            <w:pPr>
              <w:ind w:firstLine="0"/>
            </w:pPr>
            <w:r w:rsidRPr="00750962">
              <w:t>Исполнитель:</w:t>
            </w:r>
          </w:p>
          <w:p w14:paraId="6CE222A1" w14:textId="77777777" w:rsidR="00750962" w:rsidRPr="00750962" w:rsidRDefault="00750962" w:rsidP="00750962">
            <w:pPr>
              <w:ind w:firstLine="0"/>
              <w:rPr>
                <w:sz w:val="16"/>
                <w:szCs w:val="16"/>
              </w:rPr>
            </w:pPr>
          </w:p>
          <w:p w14:paraId="3A5777B2" w14:textId="77777777" w:rsidR="00750962" w:rsidRPr="00750962" w:rsidRDefault="00750962" w:rsidP="00750962">
            <w:pPr>
              <w:ind w:firstLine="0"/>
            </w:pPr>
            <w:r w:rsidRPr="00750962">
              <w:t>____________________________</w:t>
            </w:r>
          </w:p>
          <w:p w14:paraId="4897AF38" w14:textId="77777777" w:rsidR="00750962" w:rsidRPr="00750962" w:rsidRDefault="00750962" w:rsidP="00750962">
            <w:pPr>
              <w:ind w:firstLine="0"/>
            </w:pPr>
            <w:r w:rsidRPr="00750962">
              <w:t>____________________________</w:t>
            </w:r>
          </w:p>
          <w:p w14:paraId="7E29E316" w14:textId="77777777" w:rsidR="00750962" w:rsidRPr="00750962" w:rsidRDefault="00750962" w:rsidP="00750962">
            <w:pPr>
              <w:ind w:firstLine="0"/>
              <w:rPr>
                <w:sz w:val="16"/>
                <w:szCs w:val="16"/>
              </w:rPr>
            </w:pPr>
          </w:p>
          <w:p w14:paraId="27F9CAD7" w14:textId="77777777" w:rsidR="00750962" w:rsidRPr="00750962" w:rsidRDefault="00750962" w:rsidP="00750962">
            <w:pPr>
              <w:ind w:firstLine="0"/>
            </w:pPr>
            <w:r w:rsidRPr="00750962">
              <w:t>____________________/___________/</w:t>
            </w:r>
          </w:p>
          <w:p w14:paraId="34E759B8" w14:textId="77777777" w:rsidR="00750962" w:rsidRPr="00750962" w:rsidRDefault="00750962" w:rsidP="00750962">
            <w:pPr>
              <w:ind w:firstLine="0"/>
            </w:pPr>
            <w:r w:rsidRPr="00750962">
              <w:t>«____» ______________ 2026 г.</w:t>
            </w:r>
          </w:p>
          <w:p w14:paraId="2A69C9DA" w14:textId="77777777" w:rsidR="00750962" w:rsidRPr="00750962" w:rsidRDefault="00750962" w:rsidP="00750962">
            <w:pPr>
              <w:ind w:firstLine="0"/>
            </w:pPr>
            <w:r w:rsidRPr="00750962">
              <w:t>МП</w:t>
            </w:r>
          </w:p>
        </w:tc>
      </w:tr>
    </w:tbl>
    <w:p w14:paraId="5D2BCDCF" w14:textId="77777777" w:rsidR="003E5514" w:rsidRPr="003E5514" w:rsidRDefault="003E5514" w:rsidP="003E5514">
      <w:pPr>
        <w:pStyle w:val="a3"/>
        <w:ind w:firstLine="0"/>
        <w:rPr>
          <w:sz w:val="4"/>
          <w:szCs w:val="4"/>
        </w:rPr>
      </w:pPr>
    </w:p>
    <w:p w14:paraId="748377F4" w14:textId="77777777" w:rsidR="003E5514" w:rsidRPr="003E5514" w:rsidRDefault="003E5514" w:rsidP="003E5514">
      <w:pPr>
        <w:pStyle w:val="a3"/>
        <w:ind w:firstLine="0"/>
        <w:rPr>
          <w:sz w:val="4"/>
          <w:szCs w:val="4"/>
        </w:rPr>
      </w:pPr>
    </w:p>
    <w:sectPr w:rsidR="003E5514" w:rsidRPr="003E5514" w:rsidSect="003E55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07A82" w14:textId="77777777" w:rsidR="00C45DD0" w:rsidRDefault="00C45DD0" w:rsidP="006C0794">
      <w:r>
        <w:separator/>
      </w:r>
    </w:p>
  </w:endnote>
  <w:endnote w:type="continuationSeparator" w:id="0">
    <w:p w14:paraId="3C201B79" w14:textId="77777777" w:rsidR="00C45DD0" w:rsidRDefault="00C45DD0" w:rsidP="006C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1361E" w14:textId="77777777" w:rsidR="00C45DD0" w:rsidRDefault="00C45DD0" w:rsidP="006C0794">
      <w:r>
        <w:separator/>
      </w:r>
    </w:p>
  </w:footnote>
  <w:footnote w:type="continuationSeparator" w:id="0">
    <w:p w14:paraId="6423CF10" w14:textId="77777777" w:rsidR="00C45DD0" w:rsidRDefault="00C45DD0" w:rsidP="006C0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62DE4"/>
    <w:multiLevelType w:val="multilevel"/>
    <w:tmpl w:val="6180DD76"/>
    <w:lvl w:ilvl="0">
      <w:start w:val="1"/>
      <w:numFmt w:val="decimal"/>
      <w:lvlText w:val="%1."/>
      <w:lvlJc w:val="left"/>
      <w:pPr>
        <w:ind w:left="720" w:hanging="360"/>
      </w:pPr>
      <w:rPr>
        <w:rFonts w:hint="default"/>
        <w:b/>
        <w:sz w:val="28"/>
        <w:szCs w:val="28"/>
      </w:rPr>
    </w:lvl>
    <w:lvl w:ilvl="1">
      <w:start w:val="1"/>
      <w:numFmt w:val="russianLower"/>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D381530"/>
    <w:multiLevelType w:val="hybridMultilevel"/>
    <w:tmpl w:val="678CFFCE"/>
    <w:lvl w:ilvl="0" w:tplc="98961858">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24654180">
    <w:abstractNumId w:val="0"/>
  </w:num>
  <w:num w:numId="2" w16cid:durableId="405996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B55"/>
    <w:rsid w:val="00020707"/>
    <w:rsid w:val="0004253A"/>
    <w:rsid w:val="00050890"/>
    <w:rsid w:val="000540C8"/>
    <w:rsid w:val="0006467D"/>
    <w:rsid w:val="00066DC4"/>
    <w:rsid w:val="000815AE"/>
    <w:rsid w:val="00091A1F"/>
    <w:rsid w:val="00096115"/>
    <w:rsid w:val="00097D76"/>
    <w:rsid w:val="000A2050"/>
    <w:rsid w:val="000A6604"/>
    <w:rsid w:val="000B48C2"/>
    <w:rsid w:val="000B4B74"/>
    <w:rsid w:val="000F0F21"/>
    <w:rsid w:val="000F6704"/>
    <w:rsid w:val="00100992"/>
    <w:rsid w:val="00102F05"/>
    <w:rsid w:val="00120F8A"/>
    <w:rsid w:val="00137F49"/>
    <w:rsid w:val="001426A6"/>
    <w:rsid w:val="00152CC3"/>
    <w:rsid w:val="00160668"/>
    <w:rsid w:val="00166DA6"/>
    <w:rsid w:val="00184637"/>
    <w:rsid w:val="00194418"/>
    <w:rsid w:val="001B0597"/>
    <w:rsid w:val="001B4056"/>
    <w:rsid w:val="001C7B66"/>
    <w:rsid w:val="001D2D0A"/>
    <w:rsid w:val="001E1E3D"/>
    <w:rsid w:val="001E5433"/>
    <w:rsid w:val="001E74E0"/>
    <w:rsid w:val="001F29E5"/>
    <w:rsid w:val="0020011E"/>
    <w:rsid w:val="002242C3"/>
    <w:rsid w:val="00251BA7"/>
    <w:rsid w:val="00253A6D"/>
    <w:rsid w:val="00262B20"/>
    <w:rsid w:val="002B1FFD"/>
    <w:rsid w:val="002D10D7"/>
    <w:rsid w:val="002E3C16"/>
    <w:rsid w:val="00303616"/>
    <w:rsid w:val="0031533D"/>
    <w:rsid w:val="003172B2"/>
    <w:rsid w:val="00333D50"/>
    <w:rsid w:val="003456F0"/>
    <w:rsid w:val="00345E0B"/>
    <w:rsid w:val="0035348F"/>
    <w:rsid w:val="00382003"/>
    <w:rsid w:val="003836B5"/>
    <w:rsid w:val="003A4A8D"/>
    <w:rsid w:val="003A6C98"/>
    <w:rsid w:val="003B18C9"/>
    <w:rsid w:val="003B37C9"/>
    <w:rsid w:val="003D5027"/>
    <w:rsid w:val="003E5514"/>
    <w:rsid w:val="003F5DA5"/>
    <w:rsid w:val="00447C1A"/>
    <w:rsid w:val="004514C8"/>
    <w:rsid w:val="004615A9"/>
    <w:rsid w:val="004846BE"/>
    <w:rsid w:val="00497608"/>
    <w:rsid w:val="004C61FA"/>
    <w:rsid w:val="004C6DE6"/>
    <w:rsid w:val="004D5D3C"/>
    <w:rsid w:val="005011C1"/>
    <w:rsid w:val="00511ADB"/>
    <w:rsid w:val="00533457"/>
    <w:rsid w:val="00540DE0"/>
    <w:rsid w:val="005559E1"/>
    <w:rsid w:val="0055795B"/>
    <w:rsid w:val="00561994"/>
    <w:rsid w:val="005628F5"/>
    <w:rsid w:val="00596A95"/>
    <w:rsid w:val="005B28AD"/>
    <w:rsid w:val="005C369B"/>
    <w:rsid w:val="005C45B5"/>
    <w:rsid w:val="005D33CF"/>
    <w:rsid w:val="005D768F"/>
    <w:rsid w:val="005E048D"/>
    <w:rsid w:val="005E39A0"/>
    <w:rsid w:val="005E5C2D"/>
    <w:rsid w:val="005F2F8B"/>
    <w:rsid w:val="005F67DF"/>
    <w:rsid w:val="006276F6"/>
    <w:rsid w:val="00641C7E"/>
    <w:rsid w:val="00645D5F"/>
    <w:rsid w:val="00675FEF"/>
    <w:rsid w:val="00690C51"/>
    <w:rsid w:val="006A1EEC"/>
    <w:rsid w:val="006B52F0"/>
    <w:rsid w:val="006C0794"/>
    <w:rsid w:val="006D1E77"/>
    <w:rsid w:val="006D4B3E"/>
    <w:rsid w:val="006F2E2C"/>
    <w:rsid w:val="006F4C00"/>
    <w:rsid w:val="00704C9C"/>
    <w:rsid w:val="007067AA"/>
    <w:rsid w:val="00713551"/>
    <w:rsid w:val="00730B29"/>
    <w:rsid w:val="00732E1E"/>
    <w:rsid w:val="00734E1F"/>
    <w:rsid w:val="007422B5"/>
    <w:rsid w:val="00742947"/>
    <w:rsid w:val="00744038"/>
    <w:rsid w:val="00750962"/>
    <w:rsid w:val="007514FC"/>
    <w:rsid w:val="00753A6F"/>
    <w:rsid w:val="00762E0A"/>
    <w:rsid w:val="007B0808"/>
    <w:rsid w:val="007D5896"/>
    <w:rsid w:val="007E07B2"/>
    <w:rsid w:val="008012F8"/>
    <w:rsid w:val="00805505"/>
    <w:rsid w:val="00823763"/>
    <w:rsid w:val="00824A12"/>
    <w:rsid w:val="00826CDF"/>
    <w:rsid w:val="008440C1"/>
    <w:rsid w:val="008521EF"/>
    <w:rsid w:val="00873067"/>
    <w:rsid w:val="00893105"/>
    <w:rsid w:val="00894951"/>
    <w:rsid w:val="008A4F1A"/>
    <w:rsid w:val="008B0FD1"/>
    <w:rsid w:val="008B601D"/>
    <w:rsid w:val="008C1803"/>
    <w:rsid w:val="008C7495"/>
    <w:rsid w:val="008D7A7B"/>
    <w:rsid w:val="009627C5"/>
    <w:rsid w:val="009662B8"/>
    <w:rsid w:val="00996D15"/>
    <w:rsid w:val="009A2FF2"/>
    <w:rsid w:val="009A3C80"/>
    <w:rsid w:val="009E4402"/>
    <w:rsid w:val="009F0413"/>
    <w:rsid w:val="009F08D9"/>
    <w:rsid w:val="009F74DB"/>
    <w:rsid w:val="00A06BD6"/>
    <w:rsid w:val="00A40858"/>
    <w:rsid w:val="00A434CF"/>
    <w:rsid w:val="00A52932"/>
    <w:rsid w:val="00A56BA1"/>
    <w:rsid w:val="00A74B55"/>
    <w:rsid w:val="00A74EED"/>
    <w:rsid w:val="00A90ADD"/>
    <w:rsid w:val="00A92BB6"/>
    <w:rsid w:val="00AA0392"/>
    <w:rsid w:val="00AD32E5"/>
    <w:rsid w:val="00B14C11"/>
    <w:rsid w:val="00B16E36"/>
    <w:rsid w:val="00B23CD1"/>
    <w:rsid w:val="00B24BF6"/>
    <w:rsid w:val="00B2760C"/>
    <w:rsid w:val="00B32F25"/>
    <w:rsid w:val="00B40094"/>
    <w:rsid w:val="00B509EF"/>
    <w:rsid w:val="00B51F29"/>
    <w:rsid w:val="00B535AB"/>
    <w:rsid w:val="00B603DB"/>
    <w:rsid w:val="00B911A0"/>
    <w:rsid w:val="00B925B4"/>
    <w:rsid w:val="00B9272C"/>
    <w:rsid w:val="00B9493D"/>
    <w:rsid w:val="00BA32C5"/>
    <w:rsid w:val="00BA4712"/>
    <w:rsid w:val="00BB3E8B"/>
    <w:rsid w:val="00BC4336"/>
    <w:rsid w:val="00BC4E38"/>
    <w:rsid w:val="00BC778B"/>
    <w:rsid w:val="00BE63E2"/>
    <w:rsid w:val="00C22029"/>
    <w:rsid w:val="00C255ED"/>
    <w:rsid w:val="00C337B0"/>
    <w:rsid w:val="00C45DD0"/>
    <w:rsid w:val="00C52CC0"/>
    <w:rsid w:val="00C619FA"/>
    <w:rsid w:val="00C73600"/>
    <w:rsid w:val="00C75A0E"/>
    <w:rsid w:val="00C76E92"/>
    <w:rsid w:val="00CB4863"/>
    <w:rsid w:val="00CC3675"/>
    <w:rsid w:val="00CD2EA6"/>
    <w:rsid w:val="00D06A50"/>
    <w:rsid w:val="00D22C16"/>
    <w:rsid w:val="00D3124C"/>
    <w:rsid w:val="00D32C8F"/>
    <w:rsid w:val="00D7152E"/>
    <w:rsid w:val="00DA31B1"/>
    <w:rsid w:val="00DA431F"/>
    <w:rsid w:val="00DD314C"/>
    <w:rsid w:val="00DD5DD9"/>
    <w:rsid w:val="00DE4337"/>
    <w:rsid w:val="00DF14CF"/>
    <w:rsid w:val="00E1750E"/>
    <w:rsid w:val="00E21E74"/>
    <w:rsid w:val="00E25DC1"/>
    <w:rsid w:val="00E2604E"/>
    <w:rsid w:val="00E45EF5"/>
    <w:rsid w:val="00E55D54"/>
    <w:rsid w:val="00E66BE9"/>
    <w:rsid w:val="00E73F33"/>
    <w:rsid w:val="00E837F2"/>
    <w:rsid w:val="00EA112B"/>
    <w:rsid w:val="00EC79B7"/>
    <w:rsid w:val="00ED58A9"/>
    <w:rsid w:val="00EF30F6"/>
    <w:rsid w:val="00F54A42"/>
    <w:rsid w:val="00F820F5"/>
    <w:rsid w:val="00F85014"/>
    <w:rsid w:val="00FA16EA"/>
    <w:rsid w:val="00FC0C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64426"/>
  <w15:docId w15:val="{C3EA3845-9615-4DC2-88E8-E5AD1E15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48F"/>
    <w:pPr>
      <w:widowControl w:val="0"/>
      <w:ind w:firstLine="709"/>
      <w:jc w:val="both"/>
    </w:pPr>
    <w:rPr>
      <w:rFonts w:ascii="Times New Roman" w:eastAsia="Courier New"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90ADD"/>
    <w:pPr>
      <w:widowControl w:val="0"/>
      <w:ind w:firstLine="709"/>
      <w:jc w:val="both"/>
    </w:pPr>
    <w:rPr>
      <w:rFonts w:ascii="Times New Roman" w:eastAsia="Courier New" w:hAnsi="Times New Roman"/>
      <w:sz w:val="24"/>
      <w:szCs w:val="24"/>
    </w:rPr>
  </w:style>
  <w:style w:type="paragraph" w:styleId="3">
    <w:name w:val="Body Text Indent 3"/>
    <w:basedOn w:val="a"/>
    <w:link w:val="30"/>
    <w:unhideWhenUsed/>
    <w:rsid w:val="00A90ADD"/>
    <w:pPr>
      <w:suppressAutoHyphens/>
      <w:spacing w:after="120"/>
      <w:ind w:left="283" w:firstLine="0"/>
      <w:jc w:val="left"/>
    </w:pPr>
    <w:rPr>
      <w:rFonts w:eastAsia="SimSun" w:cs="Mangal"/>
      <w:kern w:val="1"/>
      <w:sz w:val="16"/>
      <w:szCs w:val="14"/>
      <w:lang w:eastAsia="hi-IN" w:bidi="hi-IN"/>
    </w:rPr>
  </w:style>
  <w:style w:type="character" w:customStyle="1" w:styleId="30">
    <w:name w:val="Основной текст с отступом 3 Знак"/>
    <w:link w:val="3"/>
    <w:rsid w:val="00A90ADD"/>
    <w:rPr>
      <w:rFonts w:ascii="Times New Roman" w:eastAsia="SimSun" w:hAnsi="Times New Roman" w:cs="Mangal"/>
      <w:kern w:val="1"/>
      <w:sz w:val="16"/>
      <w:szCs w:val="14"/>
      <w:lang w:eastAsia="hi-IN" w:bidi="hi-IN"/>
    </w:rPr>
  </w:style>
  <w:style w:type="paragraph" w:customStyle="1" w:styleId="1">
    <w:name w:val="Без интервала1"/>
    <w:link w:val="NoSpacingChar"/>
    <w:qFormat/>
    <w:rsid w:val="00A90ADD"/>
    <w:rPr>
      <w:sz w:val="22"/>
      <w:szCs w:val="22"/>
    </w:rPr>
  </w:style>
  <w:style w:type="character" w:customStyle="1" w:styleId="a4">
    <w:name w:val="Без интервала Знак"/>
    <w:link w:val="a3"/>
    <w:uiPriority w:val="1"/>
    <w:qFormat/>
    <w:rsid w:val="00675FEF"/>
    <w:rPr>
      <w:rFonts w:ascii="Times New Roman" w:eastAsia="Courier New" w:hAnsi="Times New Roman"/>
      <w:sz w:val="24"/>
      <w:szCs w:val="24"/>
      <w:lang w:val="ru-RU" w:eastAsia="ru-RU" w:bidi="ar-SA"/>
    </w:rPr>
  </w:style>
  <w:style w:type="table" w:styleId="a5">
    <w:name w:val="Table Grid"/>
    <w:basedOn w:val="a1"/>
    <w:rsid w:val="00675FE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
    <w:name w:val="Обычный2"/>
    <w:rsid w:val="00675FEF"/>
    <w:pPr>
      <w:widowControl w:val="0"/>
      <w:spacing w:line="300" w:lineRule="auto"/>
      <w:ind w:firstLine="720"/>
      <w:jc w:val="both"/>
    </w:pPr>
    <w:rPr>
      <w:rFonts w:ascii="Times New Roman" w:hAnsi="Times New Roman"/>
      <w:sz w:val="24"/>
    </w:rPr>
  </w:style>
  <w:style w:type="character" w:customStyle="1" w:styleId="a6">
    <w:name w:val="Основной текст_"/>
    <w:link w:val="10"/>
    <w:rsid w:val="00675FEF"/>
    <w:rPr>
      <w:shd w:val="clear" w:color="auto" w:fill="FFFFFF"/>
    </w:rPr>
  </w:style>
  <w:style w:type="paragraph" w:customStyle="1" w:styleId="10">
    <w:name w:val="Основной текст1"/>
    <w:basedOn w:val="a"/>
    <w:link w:val="a6"/>
    <w:rsid w:val="00675FEF"/>
    <w:pPr>
      <w:shd w:val="clear" w:color="auto" w:fill="FFFFFF"/>
      <w:spacing w:line="278" w:lineRule="exact"/>
      <w:ind w:firstLine="0"/>
      <w:jc w:val="left"/>
    </w:pPr>
    <w:rPr>
      <w:rFonts w:ascii="Calibri" w:eastAsia="Calibri" w:hAnsi="Calibri"/>
      <w:sz w:val="20"/>
      <w:szCs w:val="20"/>
    </w:rPr>
  </w:style>
  <w:style w:type="paragraph" w:customStyle="1" w:styleId="s1">
    <w:name w:val="s_1"/>
    <w:basedOn w:val="a"/>
    <w:rsid w:val="00B32F25"/>
    <w:pPr>
      <w:widowControl/>
      <w:spacing w:before="100" w:beforeAutospacing="1" w:after="100" w:afterAutospacing="1"/>
      <w:ind w:firstLine="0"/>
      <w:jc w:val="left"/>
    </w:pPr>
    <w:rPr>
      <w:rFonts w:eastAsia="Times New Roman"/>
    </w:rPr>
  </w:style>
  <w:style w:type="paragraph" w:styleId="a7">
    <w:name w:val="Normal (Web)"/>
    <w:basedOn w:val="a"/>
    <w:uiPriority w:val="99"/>
    <w:unhideWhenUsed/>
    <w:rsid w:val="00B32F25"/>
    <w:pPr>
      <w:widowControl/>
      <w:spacing w:before="100" w:beforeAutospacing="1" w:after="100" w:afterAutospacing="1"/>
      <w:ind w:firstLine="0"/>
      <w:jc w:val="left"/>
    </w:pPr>
    <w:rPr>
      <w:rFonts w:eastAsia="Times New Roman"/>
    </w:rPr>
  </w:style>
  <w:style w:type="character" w:customStyle="1" w:styleId="NoSpacingChar">
    <w:name w:val="No Spacing Char"/>
    <w:link w:val="1"/>
    <w:locked/>
    <w:rsid w:val="003E5514"/>
    <w:rPr>
      <w:sz w:val="22"/>
      <w:szCs w:val="22"/>
      <w:lang w:eastAsia="ru-RU" w:bidi="ar-SA"/>
    </w:rPr>
  </w:style>
  <w:style w:type="character" w:styleId="a8">
    <w:name w:val="Hyperlink"/>
    <w:rsid w:val="003E5514"/>
    <w:rPr>
      <w:color w:val="0000FF"/>
      <w:u w:val="single"/>
    </w:rPr>
  </w:style>
  <w:style w:type="character" w:styleId="a9">
    <w:name w:val="Emphasis"/>
    <w:qFormat/>
    <w:rsid w:val="003E5514"/>
    <w:rPr>
      <w:i/>
      <w:iCs/>
    </w:rPr>
  </w:style>
  <w:style w:type="paragraph" w:styleId="aa">
    <w:name w:val="List Paragraph"/>
    <w:basedOn w:val="a"/>
    <w:uiPriority w:val="34"/>
    <w:qFormat/>
    <w:rsid w:val="00091A1F"/>
    <w:pPr>
      <w:ind w:left="720"/>
      <w:contextualSpacing/>
    </w:pPr>
  </w:style>
  <w:style w:type="paragraph" w:styleId="ab">
    <w:name w:val="header"/>
    <w:basedOn w:val="a"/>
    <w:link w:val="ac"/>
    <w:uiPriority w:val="99"/>
    <w:unhideWhenUsed/>
    <w:rsid w:val="006C0794"/>
    <w:pPr>
      <w:tabs>
        <w:tab w:val="center" w:pos="4677"/>
        <w:tab w:val="right" w:pos="9355"/>
      </w:tabs>
    </w:pPr>
  </w:style>
  <w:style w:type="character" w:customStyle="1" w:styleId="ac">
    <w:name w:val="Верхний колонтитул Знак"/>
    <w:link w:val="ab"/>
    <w:uiPriority w:val="99"/>
    <w:rsid w:val="006C0794"/>
    <w:rPr>
      <w:rFonts w:ascii="Times New Roman" w:eastAsia="Courier New" w:hAnsi="Times New Roman"/>
      <w:sz w:val="24"/>
      <w:szCs w:val="24"/>
    </w:rPr>
  </w:style>
  <w:style w:type="paragraph" w:styleId="ad">
    <w:name w:val="footer"/>
    <w:basedOn w:val="a"/>
    <w:link w:val="ae"/>
    <w:uiPriority w:val="99"/>
    <w:unhideWhenUsed/>
    <w:rsid w:val="006C0794"/>
    <w:pPr>
      <w:tabs>
        <w:tab w:val="center" w:pos="4677"/>
        <w:tab w:val="right" w:pos="9355"/>
      </w:tabs>
    </w:pPr>
  </w:style>
  <w:style w:type="character" w:customStyle="1" w:styleId="ae">
    <w:name w:val="Нижний колонтитул Знак"/>
    <w:link w:val="ad"/>
    <w:uiPriority w:val="99"/>
    <w:rsid w:val="006C0794"/>
    <w:rPr>
      <w:rFonts w:ascii="Times New Roman" w:eastAsia="Courier New" w:hAnsi="Times New Roman"/>
      <w:sz w:val="24"/>
      <w:szCs w:val="24"/>
    </w:rPr>
  </w:style>
  <w:style w:type="paragraph" w:styleId="af">
    <w:name w:val="Balloon Text"/>
    <w:basedOn w:val="a"/>
    <w:link w:val="af0"/>
    <w:uiPriority w:val="99"/>
    <w:semiHidden/>
    <w:unhideWhenUsed/>
    <w:rsid w:val="00B535AB"/>
    <w:rPr>
      <w:rFonts w:ascii="Segoe UI" w:hAnsi="Segoe UI" w:cs="Segoe UI"/>
      <w:sz w:val="18"/>
      <w:szCs w:val="18"/>
    </w:rPr>
  </w:style>
  <w:style w:type="character" w:customStyle="1" w:styleId="af0">
    <w:name w:val="Текст выноски Знак"/>
    <w:basedOn w:val="a0"/>
    <w:link w:val="af"/>
    <w:uiPriority w:val="99"/>
    <w:semiHidden/>
    <w:rsid w:val="00B535AB"/>
    <w:rPr>
      <w:rFonts w:ascii="Segoe UI" w:eastAsia="Courier New"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97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A2780-1471-4498-A90D-457F75AC0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4325</Words>
  <Characters>24659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28927</CharactersWithSpaces>
  <SharedDoc>false</SharedDoc>
  <HLinks>
    <vt:vector size="12" baseType="variant">
      <vt:variant>
        <vt:i4>6094911</vt:i4>
      </vt:variant>
      <vt:variant>
        <vt:i4>3</vt:i4>
      </vt:variant>
      <vt:variant>
        <vt:i4>0</vt:i4>
      </vt:variant>
      <vt:variant>
        <vt:i4>5</vt:i4>
      </vt:variant>
      <vt:variant>
        <vt:lpwstr>mailto:market-47@mail.ru</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Наталья</cp:lastModifiedBy>
  <cp:revision>3</cp:revision>
  <cp:lastPrinted>2026-05-28T09:56:00Z</cp:lastPrinted>
  <dcterms:created xsi:type="dcterms:W3CDTF">2026-06-04T09:20:00Z</dcterms:created>
  <dcterms:modified xsi:type="dcterms:W3CDTF">2026-06-04T09:23:00Z</dcterms:modified>
</cp:coreProperties>
</file>