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7E62" w:rsidRPr="00120CE2" w:rsidRDefault="00517E62" w:rsidP="00517E62">
      <w:pPr>
        <w:shd w:val="clear" w:color="auto" w:fill="FFFFFF"/>
        <w:jc w:val="right"/>
        <w:rPr>
          <w:rFonts w:ascii="XO Thames" w:hAnsi="XO Thames"/>
          <w:b/>
          <w:sz w:val="25"/>
          <w:szCs w:val="25"/>
        </w:rPr>
      </w:pPr>
      <w:r w:rsidRPr="00120CE2">
        <w:rPr>
          <w:rFonts w:ascii="XO Thames" w:hAnsi="XO Thames"/>
          <w:b/>
          <w:sz w:val="25"/>
          <w:szCs w:val="25"/>
          <w:highlight w:val="yellow"/>
        </w:rPr>
        <w:t>Проект</w:t>
      </w:r>
    </w:p>
    <w:p w:rsidR="00517E62" w:rsidRPr="00120CE2" w:rsidRDefault="00517E62" w:rsidP="00517E62">
      <w:pPr>
        <w:pStyle w:val="4"/>
        <w:spacing w:line="240" w:lineRule="auto"/>
        <w:ind w:right="-71" w:firstLine="709"/>
        <w:contextualSpacing/>
        <w:jc w:val="center"/>
        <w:rPr>
          <w:rFonts w:ascii="XO Thames" w:hAnsi="XO Thames"/>
          <w:b/>
          <w:sz w:val="25"/>
          <w:szCs w:val="25"/>
        </w:rPr>
      </w:pPr>
    </w:p>
    <w:p w:rsidR="00517E62" w:rsidRPr="00120CE2" w:rsidRDefault="00517E62" w:rsidP="00517E62">
      <w:pPr>
        <w:pStyle w:val="4"/>
        <w:spacing w:line="240" w:lineRule="auto"/>
        <w:ind w:right="-71" w:firstLine="709"/>
        <w:contextualSpacing/>
        <w:jc w:val="center"/>
        <w:rPr>
          <w:rFonts w:ascii="XO Thames" w:hAnsi="XO Thames"/>
          <w:b/>
          <w:sz w:val="25"/>
          <w:szCs w:val="25"/>
        </w:rPr>
      </w:pPr>
      <w:r w:rsidRPr="00120CE2">
        <w:rPr>
          <w:rFonts w:ascii="XO Thames" w:hAnsi="XO Thames"/>
          <w:b/>
          <w:sz w:val="25"/>
          <w:szCs w:val="25"/>
        </w:rPr>
        <w:t xml:space="preserve">ГОСУДАРСТВЕННЫЙ КОНТРАКТ № </w:t>
      </w:r>
      <w:r w:rsidRPr="00120CE2">
        <w:rPr>
          <w:rFonts w:ascii="XO Thames" w:hAnsi="XO Thames"/>
          <w:b/>
          <w:sz w:val="25"/>
          <w:szCs w:val="25"/>
          <w:highlight w:val="yellow"/>
        </w:rPr>
        <w:t>____</w:t>
      </w:r>
    </w:p>
    <w:p w:rsidR="00186505" w:rsidRPr="00120CE2" w:rsidRDefault="00E11587" w:rsidP="00186505">
      <w:pPr>
        <w:ind w:left="-142"/>
        <w:jc w:val="center"/>
        <w:rPr>
          <w:rFonts w:ascii="XO Thames" w:hAnsi="XO Thames"/>
          <w:sz w:val="25"/>
          <w:szCs w:val="25"/>
        </w:rPr>
      </w:pPr>
      <w:r w:rsidRPr="00120CE2">
        <w:rPr>
          <w:rFonts w:ascii="XO Thames" w:hAnsi="XO Thames"/>
          <w:sz w:val="25"/>
          <w:szCs w:val="25"/>
        </w:rPr>
        <w:t>на оказание услуг</w:t>
      </w:r>
      <w:r w:rsidR="00517E62" w:rsidRPr="00120CE2">
        <w:rPr>
          <w:rFonts w:ascii="XO Thames" w:hAnsi="XO Thames"/>
          <w:sz w:val="25"/>
          <w:szCs w:val="25"/>
        </w:rPr>
        <w:t xml:space="preserve"> </w:t>
      </w:r>
      <w:r w:rsidR="00CB5F79">
        <w:rPr>
          <w:rFonts w:ascii="XO Thames" w:hAnsi="XO Thames"/>
          <w:sz w:val="25"/>
          <w:szCs w:val="25"/>
        </w:rPr>
        <w:t>по проведению проверки (экспертизы</w:t>
      </w:r>
      <w:r w:rsidR="00186505" w:rsidRPr="00120CE2">
        <w:rPr>
          <w:rFonts w:ascii="XO Thames" w:hAnsi="XO Thames"/>
          <w:sz w:val="25"/>
          <w:szCs w:val="25"/>
        </w:rPr>
        <w:t>) качества огнезащитной обработки деревянных конструкций чердачных помещений</w:t>
      </w:r>
    </w:p>
    <w:p w:rsidR="00517E62" w:rsidRPr="00120CE2" w:rsidRDefault="00517E62" w:rsidP="003D2246">
      <w:pPr>
        <w:ind w:left="-142"/>
        <w:jc w:val="center"/>
        <w:rPr>
          <w:rFonts w:ascii="XO Thames" w:hAnsi="XO Thames"/>
          <w:color w:val="FF0000"/>
          <w:sz w:val="25"/>
          <w:szCs w:val="25"/>
        </w:rPr>
      </w:pPr>
    </w:p>
    <w:p w:rsidR="00517E62" w:rsidRPr="00120CE2" w:rsidRDefault="00517E62" w:rsidP="003D2246">
      <w:pPr>
        <w:ind w:left="-142"/>
        <w:jc w:val="center"/>
        <w:rPr>
          <w:rFonts w:ascii="XO Thames" w:hAnsi="XO Thames"/>
          <w:color w:val="FF0000"/>
          <w:sz w:val="25"/>
          <w:szCs w:val="25"/>
        </w:rPr>
      </w:pPr>
    </w:p>
    <w:p w:rsidR="00517E62" w:rsidRPr="00120CE2" w:rsidRDefault="00517E62" w:rsidP="00517E62">
      <w:pPr>
        <w:tabs>
          <w:tab w:val="left" w:pos="7371"/>
        </w:tabs>
        <w:rPr>
          <w:rFonts w:ascii="XO Thames" w:hAnsi="XO Thames"/>
          <w:sz w:val="25"/>
          <w:szCs w:val="25"/>
        </w:rPr>
      </w:pPr>
      <w:r w:rsidRPr="00120CE2">
        <w:rPr>
          <w:rFonts w:ascii="XO Thames" w:hAnsi="XO Thames"/>
          <w:sz w:val="25"/>
          <w:szCs w:val="25"/>
        </w:rPr>
        <w:t>г. Кемерово                                                                                      «__» _________ 20__ г.</w:t>
      </w:r>
    </w:p>
    <w:p w:rsidR="00517E62" w:rsidRPr="00120CE2" w:rsidRDefault="00517E62" w:rsidP="00517E62">
      <w:pPr>
        <w:pStyle w:val="21"/>
        <w:spacing w:line="240" w:lineRule="auto"/>
        <w:ind w:right="-71" w:firstLine="709"/>
        <w:contextualSpacing/>
        <w:rPr>
          <w:rFonts w:ascii="XO Thames" w:hAnsi="XO Thames"/>
          <w:b/>
          <w:spacing w:val="-4"/>
          <w:sz w:val="25"/>
          <w:szCs w:val="25"/>
        </w:rPr>
      </w:pPr>
    </w:p>
    <w:p w:rsidR="00517E62" w:rsidRPr="00120CE2" w:rsidRDefault="00517E62" w:rsidP="00517E62">
      <w:pPr>
        <w:pStyle w:val="21"/>
        <w:spacing w:line="240" w:lineRule="auto"/>
        <w:ind w:right="-71" w:firstLine="709"/>
        <w:contextualSpacing/>
        <w:rPr>
          <w:rFonts w:ascii="XO Thames" w:hAnsi="XO Thames"/>
          <w:sz w:val="25"/>
          <w:szCs w:val="25"/>
        </w:rPr>
      </w:pPr>
      <w:r w:rsidRPr="00120CE2">
        <w:rPr>
          <w:rFonts w:ascii="XO Thames" w:hAnsi="XO Thames"/>
          <w:spacing w:val="-4"/>
          <w:sz w:val="25"/>
          <w:szCs w:val="25"/>
        </w:rPr>
        <w:t xml:space="preserve">Федеральное казенное учреждение «Центр инженерно-технического обеспечения </w:t>
      </w:r>
      <w:r w:rsidRPr="00120CE2">
        <w:rPr>
          <w:rFonts w:ascii="XO Thames" w:hAnsi="XO Thames"/>
          <w:spacing w:val="-4"/>
          <w:sz w:val="25"/>
          <w:szCs w:val="25"/>
        </w:rPr>
        <w:br/>
        <w:t xml:space="preserve">и вооружения Главного управления Федеральной служб исполнения наказаний России </w:t>
      </w:r>
      <w:r w:rsidRPr="00120CE2">
        <w:rPr>
          <w:rFonts w:ascii="XO Thames" w:hAnsi="XO Thames"/>
          <w:spacing w:val="-4"/>
          <w:sz w:val="25"/>
          <w:szCs w:val="25"/>
        </w:rPr>
        <w:br/>
        <w:t xml:space="preserve">по Кемеровской области – Кузбассу» (далее – ФКУ ЦИТОВ ГУФСИН России по Кемеровской области – Кузбассу), </w:t>
      </w:r>
      <w:r w:rsidRPr="00120CE2">
        <w:rPr>
          <w:rFonts w:ascii="XO Thames" w:hAnsi="XO Thames"/>
          <w:sz w:val="25"/>
          <w:szCs w:val="25"/>
        </w:rPr>
        <w:t>именуемое в дальнейшем «</w:t>
      </w:r>
      <w:r w:rsidR="00120CE2" w:rsidRPr="00120CE2">
        <w:rPr>
          <w:rFonts w:ascii="XO Thames" w:hAnsi="XO Thames"/>
          <w:sz w:val="25"/>
          <w:szCs w:val="25"/>
        </w:rPr>
        <w:t>Государственный з</w:t>
      </w:r>
      <w:r w:rsidRPr="00120CE2">
        <w:rPr>
          <w:rFonts w:ascii="XO Thames" w:hAnsi="XO Thames"/>
          <w:sz w:val="25"/>
          <w:szCs w:val="25"/>
        </w:rPr>
        <w:t xml:space="preserve">аказчик», выступая от имени Российской Федерации, в целях обеспечения государственных нужд, в лице </w:t>
      </w:r>
      <w:r w:rsidRPr="00120CE2">
        <w:rPr>
          <w:rFonts w:ascii="XO Thames" w:hAnsi="XO Thames"/>
          <w:color w:val="000000"/>
          <w:sz w:val="25"/>
          <w:szCs w:val="25"/>
          <w:shd w:val="clear" w:color="auto" w:fill="FFFFFF"/>
        </w:rPr>
        <w:t>________, действующего</w:t>
      </w:r>
      <w:r w:rsidRPr="00120CE2">
        <w:rPr>
          <w:rFonts w:ascii="XO Thames" w:hAnsi="XO Thames"/>
          <w:color w:val="000000"/>
          <w:sz w:val="25"/>
          <w:szCs w:val="25"/>
        </w:rPr>
        <w:t xml:space="preserve"> </w:t>
      </w:r>
      <w:r w:rsidRPr="00120CE2">
        <w:rPr>
          <w:rFonts w:ascii="XO Thames" w:hAnsi="XO Thames"/>
          <w:color w:val="000000"/>
          <w:sz w:val="25"/>
          <w:szCs w:val="25"/>
          <w:shd w:val="clear" w:color="auto" w:fill="FFFFFF"/>
        </w:rPr>
        <w:t>на основании _____________</w:t>
      </w:r>
      <w:r w:rsidRPr="00120CE2">
        <w:rPr>
          <w:rFonts w:ascii="XO Thames" w:hAnsi="XO Thames"/>
          <w:sz w:val="25"/>
          <w:szCs w:val="25"/>
        </w:rPr>
        <w:t xml:space="preserve">, с одной стороны, и _______, именуемое в дальнейшем «Исполнитель», </w:t>
      </w:r>
      <w:r w:rsidRPr="00120CE2">
        <w:rPr>
          <w:rFonts w:ascii="XO Thames" w:hAnsi="XO Thames"/>
          <w:noProof/>
          <w:sz w:val="25"/>
          <w:szCs w:val="25"/>
        </w:rPr>
        <w:t>осуществляющего свою деятельность на основании Лицензии _________</w:t>
      </w:r>
      <w:r w:rsidRPr="00120CE2">
        <w:rPr>
          <w:rFonts w:ascii="XO Thames" w:hAnsi="XO Thames"/>
          <w:sz w:val="25"/>
          <w:szCs w:val="25"/>
        </w:rPr>
        <w:t>, в лице _______</w:t>
      </w:r>
      <w:r w:rsidRPr="00120CE2">
        <w:rPr>
          <w:rFonts w:ascii="XO Thames" w:hAnsi="XO Thames"/>
          <w:bCs/>
          <w:sz w:val="25"/>
          <w:szCs w:val="25"/>
        </w:rPr>
        <w:t>, действующего на основании _______</w:t>
      </w:r>
      <w:r w:rsidRPr="00120CE2">
        <w:rPr>
          <w:rFonts w:ascii="XO Thames" w:hAnsi="XO Thames"/>
          <w:sz w:val="25"/>
          <w:szCs w:val="25"/>
        </w:rPr>
        <w:t>, с другой стороны, совместно именуемые в дальнейшем Стороны, и каждый в отдельности – Сторона, с соблюдением Гражданского кодекса Российской Федерации,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на основании _________ заключили настоящий Государственный контракт (далее – Контракт) о нижеследующем:</w:t>
      </w:r>
    </w:p>
    <w:p w:rsidR="00517E62" w:rsidRPr="00120CE2" w:rsidRDefault="00517E62" w:rsidP="003D2246">
      <w:pPr>
        <w:widowControl/>
        <w:autoSpaceDE/>
        <w:adjustRightInd/>
        <w:jc w:val="center"/>
        <w:rPr>
          <w:rFonts w:ascii="XO Thames" w:hAnsi="XO Thames"/>
          <w:b/>
          <w:sz w:val="25"/>
          <w:szCs w:val="25"/>
        </w:rPr>
      </w:pPr>
    </w:p>
    <w:p w:rsidR="00062CA2" w:rsidRPr="00120CE2" w:rsidRDefault="00062CA2" w:rsidP="003D2246">
      <w:pPr>
        <w:widowControl/>
        <w:autoSpaceDE/>
        <w:adjustRightInd/>
        <w:jc w:val="center"/>
        <w:rPr>
          <w:rFonts w:ascii="XO Thames" w:hAnsi="XO Thames"/>
          <w:b/>
          <w:sz w:val="25"/>
          <w:szCs w:val="25"/>
        </w:rPr>
      </w:pPr>
      <w:r w:rsidRPr="00120CE2">
        <w:rPr>
          <w:rFonts w:ascii="XO Thames" w:hAnsi="XO Thames"/>
          <w:b/>
          <w:sz w:val="25"/>
          <w:szCs w:val="25"/>
        </w:rPr>
        <w:t>1. Предмет Контракта</w:t>
      </w:r>
    </w:p>
    <w:p w:rsidR="009034F7" w:rsidRPr="00120CE2" w:rsidRDefault="00B41BB1" w:rsidP="00C73204">
      <w:pPr>
        <w:pStyle w:val="1CStyle3"/>
        <w:ind w:firstLine="578"/>
        <w:rPr>
          <w:rFonts w:ascii="XO Thames" w:hAnsi="XO Thames"/>
          <w:color w:val="FF0000"/>
          <w:sz w:val="25"/>
          <w:szCs w:val="25"/>
        </w:rPr>
      </w:pPr>
      <w:r w:rsidRPr="00120CE2">
        <w:rPr>
          <w:rFonts w:ascii="XO Thames" w:hAnsi="XO Thames"/>
          <w:sz w:val="25"/>
          <w:szCs w:val="25"/>
        </w:rPr>
        <w:t xml:space="preserve">1.1. </w:t>
      </w:r>
      <w:r w:rsidR="00E11587" w:rsidRPr="00120CE2">
        <w:rPr>
          <w:rFonts w:ascii="XO Thames" w:hAnsi="XO Thames"/>
          <w:sz w:val="25"/>
          <w:szCs w:val="25"/>
        </w:rPr>
        <w:t xml:space="preserve">Исполнитель обязуется </w:t>
      </w:r>
      <w:r w:rsidR="000803D7" w:rsidRPr="00120CE2">
        <w:rPr>
          <w:rFonts w:ascii="XO Thames" w:hAnsi="XO Thames"/>
          <w:sz w:val="25"/>
          <w:szCs w:val="25"/>
        </w:rPr>
        <w:t xml:space="preserve">оказать </w:t>
      </w:r>
      <w:r w:rsidR="002E0524" w:rsidRPr="00120CE2">
        <w:rPr>
          <w:rFonts w:ascii="XO Thames" w:hAnsi="XO Thames"/>
          <w:sz w:val="25"/>
          <w:szCs w:val="25"/>
        </w:rPr>
        <w:t xml:space="preserve">услугу по проведению </w:t>
      </w:r>
      <w:r w:rsidR="00CB5F79">
        <w:rPr>
          <w:rFonts w:ascii="XO Thames" w:hAnsi="XO Thames"/>
          <w:sz w:val="25"/>
          <w:szCs w:val="25"/>
        </w:rPr>
        <w:t>проверки</w:t>
      </w:r>
      <w:r w:rsidR="00186505" w:rsidRPr="00120CE2">
        <w:rPr>
          <w:rFonts w:ascii="XO Thames" w:hAnsi="XO Thames"/>
          <w:sz w:val="25"/>
          <w:szCs w:val="25"/>
        </w:rPr>
        <w:t xml:space="preserve"> </w:t>
      </w:r>
      <w:r w:rsidR="00CB5F79">
        <w:rPr>
          <w:rFonts w:ascii="XO Thames" w:hAnsi="XO Thames"/>
          <w:sz w:val="25"/>
          <w:szCs w:val="25"/>
        </w:rPr>
        <w:t>(экспертизы</w:t>
      </w:r>
      <w:r w:rsidR="00186505" w:rsidRPr="00120CE2">
        <w:rPr>
          <w:rFonts w:ascii="XO Thames" w:hAnsi="XO Thames"/>
          <w:sz w:val="25"/>
          <w:szCs w:val="25"/>
        </w:rPr>
        <w:t>) качества огнезащитной обработки деревянных конструкций чердачных помещений</w:t>
      </w:r>
      <w:r w:rsidR="002E0524" w:rsidRPr="00120CE2">
        <w:rPr>
          <w:rFonts w:ascii="XO Thames" w:hAnsi="XO Thames"/>
          <w:sz w:val="25"/>
          <w:szCs w:val="25"/>
        </w:rPr>
        <w:t xml:space="preserve"> </w:t>
      </w:r>
      <w:r w:rsidR="005E6D59" w:rsidRPr="00120CE2">
        <w:rPr>
          <w:rFonts w:ascii="XO Thames" w:hAnsi="XO Thames"/>
          <w:sz w:val="25"/>
          <w:szCs w:val="25"/>
        </w:rPr>
        <w:t>(далее – услуги)</w:t>
      </w:r>
      <w:r w:rsidR="009914CA" w:rsidRPr="00120CE2">
        <w:rPr>
          <w:rFonts w:ascii="XO Thames" w:hAnsi="XO Thames"/>
          <w:sz w:val="25"/>
          <w:szCs w:val="25"/>
        </w:rPr>
        <w:t xml:space="preserve"> согласно Техническому заданию (приложение №</w:t>
      </w:r>
      <w:r w:rsidR="00157B74">
        <w:rPr>
          <w:rFonts w:ascii="XO Thames" w:hAnsi="XO Thames"/>
          <w:sz w:val="25"/>
          <w:szCs w:val="25"/>
        </w:rPr>
        <w:t xml:space="preserve"> </w:t>
      </w:r>
      <w:r w:rsidR="009914CA" w:rsidRPr="00120CE2">
        <w:rPr>
          <w:rFonts w:ascii="XO Thames" w:hAnsi="XO Thames"/>
          <w:sz w:val="25"/>
          <w:szCs w:val="25"/>
        </w:rPr>
        <w:t>1 к Контракту)</w:t>
      </w:r>
      <w:r w:rsidR="00815A5C" w:rsidRPr="00120CE2">
        <w:rPr>
          <w:rFonts w:ascii="XO Thames" w:hAnsi="XO Thames"/>
          <w:sz w:val="25"/>
          <w:szCs w:val="25"/>
        </w:rPr>
        <w:t>,</w:t>
      </w:r>
      <w:r w:rsidR="003A1E82" w:rsidRPr="00120CE2">
        <w:rPr>
          <w:rFonts w:ascii="XO Thames" w:hAnsi="XO Thames"/>
          <w:sz w:val="25"/>
          <w:szCs w:val="25"/>
        </w:rPr>
        <w:t xml:space="preserve"> </w:t>
      </w:r>
      <w:r w:rsidR="00120CE2">
        <w:rPr>
          <w:rFonts w:ascii="XO Thames" w:hAnsi="XO Thames"/>
          <w:sz w:val="25"/>
          <w:szCs w:val="25"/>
        </w:rPr>
        <w:br/>
      </w:r>
      <w:r w:rsidR="003A1E82" w:rsidRPr="00120CE2">
        <w:rPr>
          <w:rFonts w:ascii="XO Thames" w:hAnsi="XO Thames"/>
          <w:sz w:val="25"/>
          <w:szCs w:val="25"/>
        </w:rPr>
        <w:t xml:space="preserve">а </w:t>
      </w:r>
      <w:r w:rsidR="00120CE2" w:rsidRPr="00120CE2">
        <w:rPr>
          <w:rFonts w:ascii="XO Thames" w:hAnsi="XO Thames"/>
          <w:sz w:val="25"/>
          <w:szCs w:val="25"/>
        </w:rPr>
        <w:t>Государственный заказчик</w:t>
      </w:r>
      <w:r w:rsidR="003A1E82" w:rsidRPr="00120CE2">
        <w:rPr>
          <w:rFonts w:ascii="XO Thames" w:hAnsi="XO Thames"/>
          <w:sz w:val="25"/>
          <w:szCs w:val="25"/>
        </w:rPr>
        <w:t xml:space="preserve"> обязуется прин</w:t>
      </w:r>
      <w:r w:rsidR="009914CA" w:rsidRPr="00120CE2">
        <w:rPr>
          <w:rFonts w:ascii="XO Thames" w:hAnsi="XO Thames"/>
          <w:sz w:val="25"/>
          <w:szCs w:val="25"/>
        </w:rPr>
        <w:t>ять и оплатить оказанные услуги</w:t>
      </w:r>
      <w:r w:rsidR="005E6D59" w:rsidRPr="00120CE2">
        <w:rPr>
          <w:rFonts w:ascii="XO Thames" w:hAnsi="XO Thames"/>
          <w:sz w:val="25"/>
          <w:szCs w:val="25"/>
        </w:rPr>
        <w:t>.</w:t>
      </w:r>
      <w:r w:rsidR="003A1E82" w:rsidRPr="00120CE2">
        <w:rPr>
          <w:rFonts w:ascii="XO Thames" w:hAnsi="XO Thames"/>
          <w:sz w:val="25"/>
          <w:szCs w:val="25"/>
        </w:rPr>
        <w:t xml:space="preserve"> </w:t>
      </w:r>
    </w:p>
    <w:p w:rsidR="00734374" w:rsidRPr="00120CE2" w:rsidRDefault="00734374" w:rsidP="00517E62">
      <w:pPr>
        <w:pStyle w:val="1CStyle3"/>
        <w:ind w:firstLine="578"/>
        <w:rPr>
          <w:rFonts w:ascii="XO Thames" w:hAnsi="XO Thames"/>
          <w:sz w:val="25"/>
          <w:szCs w:val="25"/>
        </w:rPr>
      </w:pPr>
      <w:r w:rsidRPr="00120CE2">
        <w:rPr>
          <w:rFonts w:ascii="XO Thames" w:hAnsi="XO Thames"/>
          <w:sz w:val="25"/>
          <w:szCs w:val="25"/>
        </w:rPr>
        <w:t>1.2. Место оказания услуг</w:t>
      </w:r>
      <w:r w:rsidR="00A000D1" w:rsidRPr="00120CE2">
        <w:rPr>
          <w:rFonts w:ascii="XO Thames" w:hAnsi="XO Thames"/>
          <w:sz w:val="25"/>
          <w:szCs w:val="25"/>
        </w:rPr>
        <w:t xml:space="preserve">: </w:t>
      </w:r>
      <w:r w:rsidR="00517E62" w:rsidRPr="00120CE2">
        <w:rPr>
          <w:rFonts w:ascii="XO Thames" w:hAnsi="XO Thames"/>
          <w:sz w:val="25"/>
          <w:szCs w:val="25"/>
        </w:rPr>
        <w:t xml:space="preserve">Кемеровская область – Кузбасс, г. Кемерово, </w:t>
      </w:r>
      <w:r w:rsidR="00120CE2">
        <w:rPr>
          <w:rFonts w:ascii="XO Thames" w:hAnsi="XO Thames"/>
          <w:sz w:val="25"/>
          <w:szCs w:val="25"/>
        </w:rPr>
        <w:br/>
      </w:r>
      <w:r w:rsidR="00517E62" w:rsidRPr="00120CE2">
        <w:rPr>
          <w:rFonts w:ascii="XO Thames" w:hAnsi="XO Thames"/>
          <w:sz w:val="25"/>
          <w:szCs w:val="25"/>
        </w:rPr>
        <w:t>ул. Буденного, д. 48</w:t>
      </w:r>
      <w:r w:rsidR="00157B74">
        <w:rPr>
          <w:rFonts w:ascii="XO Thames" w:hAnsi="XO Thames"/>
          <w:sz w:val="25"/>
          <w:szCs w:val="25"/>
        </w:rPr>
        <w:t xml:space="preserve">. </w:t>
      </w:r>
    </w:p>
    <w:p w:rsidR="00B61291" w:rsidRPr="00120CE2" w:rsidRDefault="00120CE2" w:rsidP="003D2246">
      <w:pPr>
        <w:pStyle w:val="afb"/>
        <w:ind w:firstLine="567"/>
        <w:jc w:val="both"/>
        <w:rPr>
          <w:rFonts w:ascii="XO Thames" w:hAnsi="XO Thames"/>
          <w:sz w:val="25"/>
          <w:szCs w:val="25"/>
        </w:rPr>
      </w:pPr>
      <w:r>
        <w:rPr>
          <w:rFonts w:ascii="XO Thames" w:hAnsi="XO Thames"/>
          <w:sz w:val="25"/>
          <w:szCs w:val="25"/>
        </w:rPr>
        <w:t>1.3</w:t>
      </w:r>
      <w:r w:rsidR="00942563" w:rsidRPr="00120CE2">
        <w:rPr>
          <w:rFonts w:ascii="XO Thames" w:hAnsi="XO Thames"/>
          <w:sz w:val="25"/>
          <w:szCs w:val="25"/>
        </w:rPr>
        <w:t>. ОКПД</w:t>
      </w:r>
      <w:r w:rsidR="00E6208C" w:rsidRPr="00120CE2">
        <w:rPr>
          <w:rFonts w:ascii="XO Thames" w:hAnsi="XO Thames"/>
          <w:sz w:val="25"/>
          <w:szCs w:val="25"/>
        </w:rPr>
        <w:t xml:space="preserve"> </w:t>
      </w:r>
      <w:r w:rsidR="00942563" w:rsidRPr="00120CE2">
        <w:rPr>
          <w:rFonts w:ascii="XO Thames" w:hAnsi="XO Thames"/>
          <w:sz w:val="25"/>
          <w:szCs w:val="25"/>
        </w:rPr>
        <w:t>2</w:t>
      </w:r>
      <w:r w:rsidR="00C36AA3" w:rsidRPr="00120CE2">
        <w:rPr>
          <w:rFonts w:ascii="XO Thames" w:hAnsi="XO Thames"/>
          <w:sz w:val="25"/>
          <w:szCs w:val="25"/>
          <w:shd w:val="clear" w:color="auto" w:fill="FFFFFF"/>
        </w:rPr>
        <w:t xml:space="preserve">: </w:t>
      </w:r>
      <w:r w:rsidR="004D6CF0">
        <w:rPr>
          <w:rFonts w:ascii="XO Thames" w:hAnsi="XO Thames"/>
          <w:sz w:val="26"/>
          <w:szCs w:val="26"/>
        </w:rPr>
        <w:t xml:space="preserve">71.20.19.190. </w:t>
      </w:r>
    </w:p>
    <w:p w:rsidR="00C82993" w:rsidRPr="00120CE2" w:rsidRDefault="00C82993" w:rsidP="00517E62">
      <w:pPr>
        <w:pStyle w:val="1CStyle3"/>
        <w:ind w:firstLine="578"/>
        <w:rPr>
          <w:rFonts w:ascii="XO Thames" w:hAnsi="XO Thames"/>
          <w:sz w:val="25"/>
          <w:szCs w:val="25"/>
        </w:rPr>
      </w:pPr>
      <w:r w:rsidRPr="00120CE2">
        <w:rPr>
          <w:rFonts w:ascii="XO Thames" w:hAnsi="XO Thames"/>
          <w:sz w:val="25"/>
          <w:szCs w:val="25"/>
        </w:rPr>
        <w:t xml:space="preserve">ИКЗ: </w:t>
      </w:r>
      <w:r w:rsidR="00517E62" w:rsidRPr="00120CE2">
        <w:rPr>
          <w:rFonts w:ascii="XO Thames" w:hAnsi="XO Thames"/>
          <w:sz w:val="25"/>
          <w:szCs w:val="25"/>
        </w:rPr>
        <w:t>261420503520242050100100030000000244.</w:t>
      </w:r>
    </w:p>
    <w:p w:rsidR="00517E62" w:rsidRPr="00120CE2" w:rsidRDefault="00517E62" w:rsidP="00517E62">
      <w:pPr>
        <w:pStyle w:val="1CStyle3"/>
        <w:ind w:firstLine="578"/>
        <w:rPr>
          <w:rFonts w:ascii="XO Thames" w:hAnsi="XO Thames"/>
          <w:sz w:val="25"/>
          <w:szCs w:val="25"/>
        </w:rPr>
      </w:pPr>
    </w:p>
    <w:p w:rsidR="00062CA2" w:rsidRPr="00120CE2" w:rsidRDefault="00062CA2" w:rsidP="003D2246">
      <w:pPr>
        <w:pStyle w:val="1CStyle3"/>
        <w:tabs>
          <w:tab w:val="left" w:pos="930"/>
        </w:tabs>
        <w:ind w:left="-142"/>
        <w:jc w:val="center"/>
        <w:rPr>
          <w:rFonts w:ascii="XO Thames" w:hAnsi="XO Thames"/>
          <w:b/>
          <w:sz w:val="25"/>
          <w:szCs w:val="25"/>
        </w:rPr>
      </w:pPr>
      <w:r w:rsidRPr="00120CE2">
        <w:rPr>
          <w:rFonts w:ascii="XO Thames" w:hAnsi="XO Thames"/>
          <w:b/>
          <w:sz w:val="25"/>
          <w:szCs w:val="25"/>
        </w:rPr>
        <w:t>2. Права и обязанности Сторон</w:t>
      </w:r>
    </w:p>
    <w:p w:rsidR="00062CA2" w:rsidRPr="00120CE2" w:rsidRDefault="00062CA2" w:rsidP="00C36AA3">
      <w:pPr>
        <w:ind w:left="-142" w:firstLine="709"/>
        <w:jc w:val="both"/>
        <w:rPr>
          <w:rFonts w:ascii="XO Thames" w:hAnsi="XO Thames"/>
          <w:sz w:val="25"/>
          <w:szCs w:val="25"/>
        </w:rPr>
      </w:pPr>
      <w:r w:rsidRPr="00120CE2">
        <w:rPr>
          <w:rFonts w:ascii="XO Thames" w:hAnsi="XO Thames"/>
          <w:sz w:val="25"/>
          <w:szCs w:val="25"/>
        </w:rPr>
        <w:t>2.1.</w:t>
      </w:r>
      <w:r w:rsidRPr="00120CE2">
        <w:rPr>
          <w:rFonts w:ascii="XO Thames" w:hAnsi="XO Thames"/>
          <w:sz w:val="25"/>
          <w:szCs w:val="25"/>
        </w:rPr>
        <w:tab/>
        <w:t>Государственный заказчик обязуется</w:t>
      </w:r>
      <w:r w:rsidR="00592FB2" w:rsidRPr="00120CE2">
        <w:rPr>
          <w:rFonts w:ascii="XO Thames" w:hAnsi="XO Thames"/>
          <w:sz w:val="25"/>
          <w:szCs w:val="25"/>
        </w:rPr>
        <w:t>:</w:t>
      </w:r>
    </w:p>
    <w:p w:rsidR="006762BB" w:rsidRPr="00120CE2" w:rsidRDefault="006762BB" w:rsidP="003D2246">
      <w:pPr>
        <w:ind w:left="-142" w:firstLine="709"/>
        <w:jc w:val="both"/>
        <w:rPr>
          <w:rFonts w:ascii="XO Thames" w:hAnsi="XO Thames"/>
          <w:sz w:val="25"/>
          <w:szCs w:val="25"/>
        </w:rPr>
      </w:pPr>
      <w:r w:rsidRPr="00120CE2">
        <w:rPr>
          <w:rFonts w:ascii="XO Thames" w:hAnsi="XO Thames"/>
          <w:sz w:val="25"/>
          <w:szCs w:val="25"/>
        </w:rPr>
        <w:t xml:space="preserve">2.1.1. Осуществлять контроль за исполнением </w:t>
      </w:r>
      <w:r w:rsidR="00E43082" w:rsidRPr="00120CE2">
        <w:rPr>
          <w:rFonts w:ascii="XO Thames" w:hAnsi="XO Thames"/>
          <w:sz w:val="25"/>
          <w:szCs w:val="25"/>
        </w:rPr>
        <w:t>Исполнителем</w:t>
      </w:r>
      <w:r w:rsidR="00C36AA3" w:rsidRPr="00120CE2">
        <w:rPr>
          <w:rFonts w:ascii="XO Thames" w:hAnsi="XO Thames"/>
          <w:sz w:val="25"/>
          <w:szCs w:val="25"/>
        </w:rPr>
        <w:t xml:space="preserve"> условий К</w:t>
      </w:r>
      <w:r w:rsidRPr="00120CE2">
        <w:rPr>
          <w:rFonts w:ascii="XO Thames" w:hAnsi="XO Thames"/>
          <w:sz w:val="25"/>
          <w:szCs w:val="25"/>
        </w:rPr>
        <w:t>онтракта в соответствии   с законодательством Российской Федерации.</w:t>
      </w:r>
    </w:p>
    <w:p w:rsidR="00C36AA3" w:rsidRPr="00120CE2" w:rsidRDefault="006762BB" w:rsidP="00C36AA3">
      <w:pPr>
        <w:ind w:left="-142" w:firstLine="709"/>
        <w:jc w:val="both"/>
        <w:rPr>
          <w:rFonts w:ascii="XO Thames" w:hAnsi="XO Thames"/>
          <w:sz w:val="25"/>
          <w:szCs w:val="25"/>
        </w:rPr>
      </w:pPr>
      <w:r w:rsidRPr="00120CE2">
        <w:rPr>
          <w:rFonts w:ascii="XO Thames" w:hAnsi="XO Thames"/>
          <w:sz w:val="25"/>
          <w:szCs w:val="25"/>
        </w:rPr>
        <w:t xml:space="preserve">2.1.2. Обеспечить приемку </w:t>
      </w:r>
      <w:r w:rsidR="00E809D1" w:rsidRPr="00120CE2">
        <w:rPr>
          <w:rFonts w:ascii="XO Thames" w:hAnsi="XO Thames"/>
          <w:sz w:val="25"/>
          <w:szCs w:val="25"/>
        </w:rPr>
        <w:t>услуг</w:t>
      </w:r>
      <w:r w:rsidRPr="00120CE2">
        <w:rPr>
          <w:rFonts w:ascii="XO Thames" w:hAnsi="XO Thames"/>
          <w:sz w:val="25"/>
          <w:szCs w:val="25"/>
        </w:rPr>
        <w:t xml:space="preserve"> </w:t>
      </w:r>
      <w:r w:rsidR="00157B74">
        <w:rPr>
          <w:rFonts w:ascii="XO Thames" w:hAnsi="XO Thames"/>
          <w:sz w:val="25"/>
          <w:szCs w:val="25"/>
        </w:rPr>
        <w:t xml:space="preserve">в соответствии </w:t>
      </w:r>
      <w:r w:rsidR="00C36AA3" w:rsidRPr="00120CE2">
        <w:rPr>
          <w:rFonts w:ascii="XO Thames" w:hAnsi="XO Thames"/>
          <w:sz w:val="25"/>
          <w:szCs w:val="25"/>
        </w:rPr>
        <w:t xml:space="preserve">с условиями </w:t>
      </w:r>
      <w:r w:rsidR="00157B74">
        <w:rPr>
          <w:rFonts w:ascii="XO Thames" w:hAnsi="XO Thames"/>
          <w:sz w:val="25"/>
          <w:szCs w:val="25"/>
        </w:rPr>
        <w:t xml:space="preserve">раздела 6 </w:t>
      </w:r>
      <w:r w:rsidR="00C36AA3" w:rsidRPr="00120CE2">
        <w:rPr>
          <w:rFonts w:ascii="XO Thames" w:hAnsi="XO Thames"/>
          <w:sz w:val="25"/>
          <w:szCs w:val="25"/>
        </w:rPr>
        <w:t>Контракта.</w:t>
      </w:r>
    </w:p>
    <w:p w:rsidR="006762BB" w:rsidRPr="00120CE2" w:rsidRDefault="006762BB" w:rsidP="003D2246">
      <w:pPr>
        <w:ind w:left="-142" w:firstLine="709"/>
        <w:jc w:val="both"/>
        <w:rPr>
          <w:rFonts w:ascii="XO Thames" w:hAnsi="XO Thames"/>
          <w:sz w:val="25"/>
          <w:szCs w:val="25"/>
        </w:rPr>
      </w:pPr>
      <w:r w:rsidRPr="00120CE2">
        <w:rPr>
          <w:rFonts w:ascii="XO Thames" w:hAnsi="XO Thames"/>
          <w:sz w:val="25"/>
          <w:szCs w:val="25"/>
        </w:rPr>
        <w:t xml:space="preserve">2.1.3. Обеспечить оплату </w:t>
      </w:r>
      <w:r w:rsidR="00E809D1" w:rsidRPr="00120CE2">
        <w:rPr>
          <w:rFonts w:ascii="XO Thames" w:hAnsi="XO Thames"/>
          <w:sz w:val="25"/>
          <w:szCs w:val="25"/>
        </w:rPr>
        <w:t>услуг</w:t>
      </w:r>
      <w:r w:rsidRPr="00120CE2">
        <w:rPr>
          <w:rFonts w:ascii="XO Thames" w:hAnsi="XO Thames"/>
          <w:sz w:val="25"/>
          <w:szCs w:val="25"/>
        </w:rPr>
        <w:t xml:space="preserve"> в соответствии с условиями </w:t>
      </w:r>
      <w:r w:rsidR="00157B74">
        <w:rPr>
          <w:rFonts w:ascii="XO Thames" w:hAnsi="XO Thames"/>
          <w:sz w:val="25"/>
          <w:szCs w:val="25"/>
        </w:rPr>
        <w:t xml:space="preserve">раздела 3 </w:t>
      </w:r>
      <w:r w:rsidRPr="00120CE2">
        <w:rPr>
          <w:rFonts w:ascii="XO Thames" w:hAnsi="XO Thames"/>
          <w:sz w:val="25"/>
          <w:szCs w:val="25"/>
        </w:rPr>
        <w:t>Контракта.</w:t>
      </w:r>
    </w:p>
    <w:p w:rsidR="006762BB" w:rsidRPr="00120CE2" w:rsidRDefault="006762BB" w:rsidP="003D2246">
      <w:pPr>
        <w:ind w:left="-142" w:firstLine="709"/>
        <w:jc w:val="both"/>
        <w:rPr>
          <w:rFonts w:ascii="XO Thames" w:hAnsi="XO Thames"/>
          <w:sz w:val="25"/>
          <w:szCs w:val="25"/>
        </w:rPr>
      </w:pPr>
      <w:r w:rsidRPr="00120CE2">
        <w:rPr>
          <w:rFonts w:ascii="XO Thames" w:hAnsi="XO Thames"/>
          <w:sz w:val="25"/>
          <w:szCs w:val="25"/>
        </w:rPr>
        <w:t xml:space="preserve">2.1.4. В случае расторжения Контракта (по любым основаниям) оплатить </w:t>
      </w:r>
      <w:r w:rsidR="00E809D1" w:rsidRPr="00120CE2">
        <w:rPr>
          <w:rFonts w:ascii="XO Thames" w:hAnsi="XO Thames"/>
          <w:sz w:val="25"/>
          <w:szCs w:val="25"/>
        </w:rPr>
        <w:t>Исполнителю</w:t>
      </w:r>
      <w:r w:rsidRPr="00120CE2">
        <w:rPr>
          <w:rFonts w:ascii="XO Thames" w:hAnsi="XO Thames"/>
          <w:sz w:val="25"/>
          <w:szCs w:val="25"/>
        </w:rPr>
        <w:t xml:space="preserve"> стоимость </w:t>
      </w:r>
      <w:r w:rsidR="00E809D1" w:rsidRPr="00120CE2">
        <w:rPr>
          <w:rFonts w:ascii="XO Thames" w:hAnsi="XO Thames"/>
          <w:sz w:val="25"/>
          <w:szCs w:val="25"/>
        </w:rPr>
        <w:t>услуг</w:t>
      </w:r>
      <w:r w:rsidRPr="00120CE2">
        <w:rPr>
          <w:rFonts w:ascii="XO Thames" w:hAnsi="XO Thames"/>
          <w:sz w:val="25"/>
          <w:szCs w:val="25"/>
        </w:rPr>
        <w:t xml:space="preserve">, фактически </w:t>
      </w:r>
      <w:r w:rsidR="00E809D1" w:rsidRPr="00120CE2">
        <w:rPr>
          <w:rFonts w:ascii="XO Thames" w:hAnsi="XO Thames"/>
          <w:sz w:val="25"/>
          <w:szCs w:val="25"/>
        </w:rPr>
        <w:t>оказанных</w:t>
      </w:r>
      <w:r w:rsidRPr="00120CE2">
        <w:rPr>
          <w:rFonts w:ascii="XO Thames" w:hAnsi="XO Thames"/>
          <w:sz w:val="25"/>
          <w:szCs w:val="25"/>
        </w:rPr>
        <w:t xml:space="preserve"> на момент расторжения Контракта, при условии отсутствия пре</w:t>
      </w:r>
      <w:r w:rsidR="00C36AA3" w:rsidRPr="00120CE2">
        <w:rPr>
          <w:rFonts w:ascii="XO Thames" w:hAnsi="XO Thames"/>
          <w:sz w:val="25"/>
          <w:szCs w:val="25"/>
        </w:rPr>
        <w:t>тензий, на основании подписанного</w:t>
      </w:r>
      <w:r w:rsidRPr="00120CE2">
        <w:rPr>
          <w:rFonts w:ascii="XO Thames" w:hAnsi="XO Thames"/>
          <w:sz w:val="25"/>
          <w:szCs w:val="25"/>
        </w:rPr>
        <w:t xml:space="preserve"> </w:t>
      </w:r>
      <w:r w:rsidR="00E809D1" w:rsidRPr="001A7664">
        <w:rPr>
          <w:rFonts w:ascii="XO Thames" w:hAnsi="XO Thames"/>
          <w:sz w:val="25"/>
          <w:szCs w:val="25"/>
        </w:rPr>
        <w:t>Исполнителем</w:t>
      </w:r>
      <w:r w:rsidRPr="001A7664">
        <w:rPr>
          <w:rFonts w:ascii="XO Thames" w:hAnsi="XO Thames"/>
          <w:sz w:val="25"/>
          <w:szCs w:val="25"/>
        </w:rPr>
        <w:t xml:space="preserve"> и Государственным </w:t>
      </w:r>
      <w:r w:rsidR="00C36AA3" w:rsidRPr="001A7664">
        <w:rPr>
          <w:rFonts w:ascii="XO Thames" w:hAnsi="XO Thames"/>
          <w:sz w:val="25"/>
          <w:szCs w:val="25"/>
        </w:rPr>
        <w:t>заказчиком Акта</w:t>
      </w:r>
      <w:r w:rsidR="0011684C" w:rsidRPr="001A7664">
        <w:rPr>
          <w:rFonts w:ascii="XO Thames" w:hAnsi="XO Thames"/>
          <w:sz w:val="25"/>
          <w:szCs w:val="25"/>
        </w:rPr>
        <w:t xml:space="preserve"> приемки товаров, работ, услуг </w:t>
      </w:r>
      <w:r w:rsidR="005E6D59" w:rsidRPr="001A7664">
        <w:rPr>
          <w:rFonts w:ascii="XO Thames" w:hAnsi="XO Thames"/>
          <w:sz w:val="25"/>
          <w:szCs w:val="25"/>
        </w:rPr>
        <w:t>(приложение № 2</w:t>
      </w:r>
      <w:r w:rsidRPr="001A7664">
        <w:rPr>
          <w:rFonts w:ascii="XO Thames" w:hAnsi="XO Thames"/>
          <w:sz w:val="25"/>
          <w:szCs w:val="25"/>
        </w:rPr>
        <w:t>).</w:t>
      </w:r>
    </w:p>
    <w:p w:rsidR="006762BB" w:rsidRPr="00120CE2" w:rsidRDefault="006762BB" w:rsidP="003D2246">
      <w:pPr>
        <w:ind w:left="-142" w:firstLine="709"/>
        <w:jc w:val="both"/>
        <w:rPr>
          <w:rFonts w:ascii="XO Thames" w:hAnsi="XO Thames"/>
          <w:sz w:val="25"/>
          <w:szCs w:val="25"/>
        </w:rPr>
      </w:pPr>
      <w:r w:rsidRPr="00120CE2">
        <w:rPr>
          <w:rFonts w:ascii="XO Thames" w:hAnsi="XO Thames"/>
          <w:sz w:val="25"/>
          <w:szCs w:val="25"/>
        </w:rPr>
        <w:t>2.1.5. Взыскивать пени и штраф в соответствии с</w:t>
      </w:r>
      <w:r w:rsidR="009F7C57" w:rsidRPr="00120CE2">
        <w:rPr>
          <w:rFonts w:ascii="XO Thames" w:hAnsi="XO Thames"/>
          <w:sz w:val="25"/>
          <w:szCs w:val="25"/>
        </w:rPr>
        <w:t xml:space="preserve"> условиями настоящего контракта</w:t>
      </w:r>
      <w:r w:rsidRPr="00120CE2">
        <w:rPr>
          <w:rFonts w:ascii="XO Thames" w:hAnsi="XO Thames"/>
          <w:sz w:val="25"/>
          <w:szCs w:val="25"/>
        </w:rPr>
        <w:t xml:space="preserve"> за неисполнение или ненадлежащее исполнение </w:t>
      </w:r>
      <w:r w:rsidR="00E809D1" w:rsidRPr="00120CE2">
        <w:rPr>
          <w:rFonts w:ascii="XO Thames" w:hAnsi="XO Thames"/>
          <w:sz w:val="25"/>
          <w:szCs w:val="25"/>
        </w:rPr>
        <w:t>Исполнителем</w:t>
      </w:r>
      <w:r w:rsidRPr="00120CE2">
        <w:rPr>
          <w:rFonts w:ascii="XO Thames" w:hAnsi="XO Thames"/>
          <w:sz w:val="25"/>
          <w:szCs w:val="25"/>
        </w:rPr>
        <w:t xml:space="preserve"> обязательств, предусмотренных Контрактом.</w:t>
      </w:r>
    </w:p>
    <w:p w:rsidR="006762BB" w:rsidRPr="00120CE2" w:rsidRDefault="006762BB" w:rsidP="00517E62">
      <w:pPr>
        <w:ind w:left="-142" w:firstLine="709"/>
        <w:jc w:val="both"/>
        <w:rPr>
          <w:rFonts w:ascii="XO Thames" w:hAnsi="XO Thames"/>
          <w:sz w:val="25"/>
          <w:szCs w:val="25"/>
        </w:rPr>
      </w:pPr>
      <w:r w:rsidRPr="00120CE2">
        <w:rPr>
          <w:rFonts w:ascii="XO Thames" w:hAnsi="XO Thames"/>
          <w:sz w:val="25"/>
          <w:szCs w:val="25"/>
        </w:rPr>
        <w:t xml:space="preserve">2.1.6. </w:t>
      </w:r>
      <w:r w:rsidR="00517E62" w:rsidRPr="00120CE2">
        <w:rPr>
          <w:rFonts w:ascii="XO Thames" w:hAnsi="XO Thames"/>
          <w:sz w:val="25"/>
          <w:szCs w:val="25"/>
        </w:rPr>
        <w:t xml:space="preserve">Направить в уполномоченный на осуществление контроля в сфере закупок федеральный орган исполнительной власти информацию об Исполнителе для включения в реестр недобросовестных поставщиков (подрядчиков, исполнителей) в случаях, </w:t>
      </w:r>
      <w:r w:rsidR="00517E62" w:rsidRPr="00120CE2">
        <w:rPr>
          <w:rFonts w:ascii="XO Thames" w:hAnsi="XO Thames"/>
          <w:sz w:val="25"/>
          <w:szCs w:val="25"/>
        </w:rPr>
        <w:lastRenderedPageBreak/>
        <w:t>предусмотренных Федеральным законом № 44-ФЗ.</w:t>
      </w:r>
    </w:p>
    <w:p w:rsidR="006762BB" w:rsidRPr="00120CE2" w:rsidRDefault="006762BB" w:rsidP="00C36AA3">
      <w:pPr>
        <w:pStyle w:val="af0"/>
        <w:spacing w:before="0" w:beforeAutospacing="0" w:after="0" w:afterAutospacing="0"/>
        <w:ind w:left="-142" w:firstLine="709"/>
        <w:jc w:val="both"/>
        <w:rPr>
          <w:rFonts w:ascii="XO Thames" w:hAnsi="XO Thames"/>
          <w:sz w:val="25"/>
          <w:szCs w:val="25"/>
        </w:rPr>
      </w:pPr>
      <w:r w:rsidRPr="00120CE2">
        <w:rPr>
          <w:rFonts w:ascii="XO Thames" w:hAnsi="XO Thames"/>
          <w:sz w:val="25"/>
          <w:szCs w:val="25"/>
        </w:rPr>
        <w:t>2.1.7. Выполнять иные обязанности, предусмотренные законодательством Российской Федерации и Контрактом.</w:t>
      </w:r>
    </w:p>
    <w:p w:rsidR="006762BB" w:rsidRPr="00120CE2" w:rsidRDefault="006762BB" w:rsidP="00C36AA3">
      <w:pPr>
        <w:pStyle w:val="af0"/>
        <w:spacing w:before="0" w:beforeAutospacing="0" w:after="0" w:afterAutospacing="0"/>
        <w:ind w:left="-142" w:firstLine="709"/>
        <w:jc w:val="both"/>
        <w:rPr>
          <w:rFonts w:ascii="XO Thames" w:hAnsi="XO Thames"/>
          <w:sz w:val="25"/>
          <w:szCs w:val="25"/>
        </w:rPr>
      </w:pPr>
      <w:r w:rsidRPr="00120CE2">
        <w:rPr>
          <w:rFonts w:ascii="XO Thames" w:hAnsi="XO Thames"/>
          <w:sz w:val="25"/>
          <w:szCs w:val="25"/>
        </w:rPr>
        <w:t xml:space="preserve">2.2. </w:t>
      </w:r>
      <w:r w:rsidR="00435F36" w:rsidRPr="00120CE2">
        <w:rPr>
          <w:rFonts w:ascii="XO Thames" w:hAnsi="XO Thames"/>
          <w:sz w:val="25"/>
          <w:szCs w:val="25"/>
        </w:rPr>
        <w:t xml:space="preserve">      </w:t>
      </w:r>
      <w:r w:rsidRPr="00120CE2">
        <w:rPr>
          <w:rFonts w:ascii="XO Thames" w:hAnsi="XO Thames"/>
          <w:sz w:val="25"/>
          <w:szCs w:val="25"/>
        </w:rPr>
        <w:t>Государственный заказчик имеет право:</w:t>
      </w:r>
    </w:p>
    <w:p w:rsidR="00E809D1" w:rsidRPr="00120CE2" w:rsidRDefault="00E809D1" w:rsidP="003D2246">
      <w:pPr>
        <w:pStyle w:val="af0"/>
        <w:spacing w:before="0" w:beforeAutospacing="0" w:after="0" w:afterAutospacing="0"/>
        <w:ind w:left="-142" w:firstLine="709"/>
        <w:jc w:val="both"/>
        <w:rPr>
          <w:rFonts w:ascii="XO Thames" w:hAnsi="XO Thames"/>
          <w:sz w:val="25"/>
          <w:szCs w:val="25"/>
        </w:rPr>
      </w:pPr>
      <w:r w:rsidRPr="00120CE2">
        <w:rPr>
          <w:rFonts w:ascii="XO Thames" w:hAnsi="XO Thames"/>
          <w:sz w:val="25"/>
          <w:szCs w:val="25"/>
        </w:rPr>
        <w:t>2.2.1. В любое время проверить ход и качество оказываемых Исполнителем услуг,</w:t>
      </w:r>
      <w:r w:rsidR="003D2246" w:rsidRPr="00120CE2">
        <w:rPr>
          <w:rFonts w:ascii="XO Thames" w:hAnsi="XO Thames"/>
          <w:sz w:val="25"/>
          <w:szCs w:val="25"/>
        </w:rPr>
        <w:t xml:space="preserve"> </w:t>
      </w:r>
      <w:r w:rsidRPr="00120CE2">
        <w:rPr>
          <w:rFonts w:ascii="XO Thames" w:hAnsi="XO Thames"/>
          <w:sz w:val="25"/>
          <w:szCs w:val="25"/>
        </w:rPr>
        <w:t xml:space="preserve">не вмешиваясь в его деятельность. </w:t>
      </w:r>
    </w:p>
    <w:p w:rsidR="00E809D1" w:rsidRPr="00120CE2" w:rsidRDefault="00E809D1" w:rsidP="003D2246">
      <w:pPr>
        <w:pStyle w:val="af0"/>
        <w:spacing w:before="0" w:beforeAutospacing="0" w:after="0" w:afterAutospacing="0"/>
        <w:ind w:left="-142" w:firstLine="709"/>
        <w:jc w:val="both"/>
        <w:rPr>
          <w:rFonts w:ascii="XO Thames" w:hAnsi="XO Thames"/>
          <w:sz w:val="25"/>
          <w:szCs w:val="25"/>
        </w:rPr>
      </w:pPr>
      <w:r w:rsidRPr="00120CE2">
        <w:rPr>
          <w:rFonts w:ascii="XO Thames" w:hAnsi="XO Thames"/>
          <w:sz w:val="25"/>
          <w:szCs w:val="25"/>
        </w:rPr>
        <w:t>2.2.2. Определять лиц, непосредственно участвующих в контрол</w:t>
      </w:r>
      <w:r w:rsidR="00C36AA3" w:rsidRPr="00120CE2">
        <w:rPr>
          <w:rFonts w:ascii="XO Thames" w:hAnsi="XO Thames"/>
          <w:sz w:val="25"/>
          <w:szCs w:val="25"/>
        </w:rPr>
        <w:t>е за качеством оказанных услуг Исполнителем</w:t>
      </w:r>
      <w:r w:rsidRPr="00120CE2">
        <w:rPr>
          <w:rFonts w:ascii="XO Thames" w:hAnsi="XO Thames"/>
          <w:sz w:val="25"/>
          <w:szCs w:val="25"/>
        </w:rPr>
        <w:t xml:space="preserve"> и (или) лиц, участвующих в приемке оказанных услуг. </w:t>
      </w:r>
    </w:p>
    <w:p w:rsidR="00E809D1" w:rsidRPr="00120CE2" w:rsidRDefault="00E809D1" w:rsidP="00C36AA3">
      <w:pPr>
        <w:pStyle w:val="af0"/>
        <w:spacing w:before="0" w:beforeAutospacing="0" w:after="0" w:afterAutospacing="0"/>
        <w:ind w:left="-142" w:firstLine="709"/>
        <w:jc w:val="both"/>
        <w:rPr>
          <w:rFonts w:ascii="XO Thames" w:hAnsi="XO Thames"/>
          <w:sz w:val="25"/>
          <w:szCs w:val="25"/>
        </w:rPr>
      </w:pPr>
      <w:r w:rsidRPr="00120CE2">
        <w:rPr>
          <w:rFonts w:ascii="XO Thames" w:hAnsi="XO Thames"/>
          <w:sz w:val="25"/>
          <w:szCs w:val="25"/>
        </w:rPr>
        <w:t xml:space="preserve">2.2.3. Отказаться от исполнения Контракта, потребовать возмещения убытков </w:t>
      </w:r>
      <w:r w:rsidR="00D73050" w:rsidRPr="00120CE2">
        <w:rPr>
          <w:rFonts w:ascii="XO Thames" w:hAnsi="XO Thames"/>
          <w:sz w:val="25"/>
          <w:szCs w:val="25"/>
        </w:rPr>
        <w:br/>
      </w:r>
      <w:r w:rsidRPr="00120CE2">
        <w:rPr>
          <w:rFonts w:ascii="XO Thames" w:hAnsi="XO Thames"/>
          <w:sz w:val="25"/>
          <w:szCs w:val="25"/>
        </w:rPr>
        <w:t xml:space="preserve">в случае нарушения Исполнителем условий Контракта о сроках оказания услуг </w:t>
      </w:r>
      <w:r w:rsidR="00D73050" w:rsidRPr="00120CE2">
        <w:rPr>
          <w:rFonts w:ascii="XO Thames" w:hAnsi="XO Thames"/>
          <w:sz w:val="25"/>
          <w:szCs w:val="25"/>
        </w:rPr>
        <w:br/>
      </w:r>
      <w:r w:rsidRPr="00120CE2">
        <w:rPr>
          <w:rFonts w:ascii="XO Thames" w:hAnsi="XO Thames"/>
          <w:sz w:val="25"/>
          <w:szCs w:val="25"/>
        </w:rPr>
        <w:t xml:space="preserve">и качестве оказанных услуг. </w:t>
      </w:r>
    </w:p>
    <w:p w:rsidR="00C36AA3" w:rsidRPr="00120CE2" w:rsidRDefault="00C36AA3" w:rsidP="00C36AA3">
      <w:pPr>
        <w:pStyle w:val="af0"/>
        <w:spacing w:before="0" w:beforeAutospacing="0" w:after="0" w:afterAutospacing="0"/>
        <w:ind w:left="-142" w:firstLine="709"/>
        <w:jc w:val="both"/>
        <w:rPr>
          <w:rFonts w:ascii="XO Thames" w:hAnsi="XO Thames"/>
          <w:sz w:val="25"/>
          <w:szCs w:val="25"/>
        </w:rPr>
      </w:pPr>
      <w:r w:rsidRPr="00120CE2">
        <w:rPr>
          <w:rFonts w:ascii="XO Thames" w:hAnsi="XO Thames"/>
          <w:sz w:val="25"/>
          <w:szCs w:val="25"/>
        </w:rPr>
        <w:t xml:space="preserve">2.2.4. Принимать решение об одностороннем отказе от исполнения Контракта </w:t>
      </w:r>
      <w:r w:rsidRPr="00120CE2">
        <w:rPr>
          <w:rFonts w:ascii="XO Thames" w:hAnsi="XO Thames"/>
          <w:sz w:val="25"/>
          <w:szCs w:val="25"/>
        </w:rPr>
        <w:br/>
        <w:t>в соответствии с гражданским законодательством и условиями Контракта.</w:t>
      </w:r>
    </w:p>
    <w:p w:rsidR="00C36AA3" w:rsidRPr="00120CE2" w:rsidRDefault="00C36AA3" w:rsidP="00C36AA3">
      <w:pPr>
        <w:pStyle w:val="af0"/>
        <w:spacing w:before="0" w:beforeAutospacing="0" w:after="0" w:afterAutospacing="0"/>
        <w:ind w:left="-142" w:firstLine="709"/>
        <w:jc w:val="both"/>
        <w:rPr>
          <w:rFonts w:ascii="XO Thames" w:hAnsi="XO Thames"/>
          <w:sz w:val="25"/>
          <w:szCs w:val="25"/>
        </w:rPr>
      </w:pPr>
      <w:r w:rsidRPr="00120CE2">
        <w:rPr>
          <w:rFonts w:ascii="XO Thames" w:hAnsi="XO Thames"/>
          <w:sz w:val="25"/>
          <w:szCs w:val="25"/>
        </w:rPr>
        <w:t>2.2.5. Осуществлять иные права, предусмотренные действующим законодательством Российской Федерации и Контрактом.</w:t>
      </w:r>
    </w:p>
    <w:p w:rsidR="00062CA2" w:rsidRPr="00120CE2" w:rsidRDefault="00062CA2" w:rsidP="003D2246">
      <w:pPr>
        <w:tabs>
          <w:tab w:val="left" w:pos="1418"/>
        </w:tabs>
        <w:ind w:left="-142" w:firstLine="708"/>
        <w:jc w:val="both"/>
        <w:rPr>
          <w:rFonts w:ascii="XO Thames" w:hAnsi="XO Thames"/>
          <w:sz w:val="25"/>
          <w:szCs w:val="25"/>
        </w:rPr>
      </w:pPr>
      <w:r w:rsidRPr="00120CE2">
        <w:rPr>
          <w:rFonts w:ascii="XO Thames" w:hAnsi="XO Thames"/>
          <w:sz w:val="25"/>
          <w:szCs w:val="25"/>
        </w:rPr>
        <w:t xml:space="preserve">2.3. </w:t>
      </w:r>
      <w:r w:rsidRPr="00120CE2">
        <w:rPr>
          <w:rFonts w:ascii="XO Thames" w:hAnsi="XO Thames"/>
          <w:sz w:val="25"/>
          <w:szCs w:val="25"/>
        </w:rPr>
        <w:tab/>
      </w:r>
      <w:r w:rsidR="00EB0693" w:rsidRPr="00120CE2">
        <w:rPr>
          <w:rFonts w:ascii="XO Thames" w:hAnsi="XO Thames"/>
          <w:sz w:val="25"/>
          <w:szCs w:val="25"/>
        </w:rPr>
        <w:t>Исполнитель</w:t>
      </w:r>
      <w:r w:rsidRPr="00120CE2">
        <w:rPr>
          <w:rFonts w:ascii="XO Thames" w:hAnsi="XO Thames"/>
          <w:sz w:val="25"/>
          <w:szCs w:val="25"/>
        </w:rPr>
        <w:t xml:space="preserve"> обязуется:</w:t>
      </w:r>
    </w:p>
    <w:p w:rsidR="00C36AA3" w:rsidRPr="00120CE2" w:rsidRDefault="00EB0693" w:rsidP="00C36AA3">
      <w:pPr>
        <w:pStyle w:val="11"/>
        <w:spacing w:line="240" w:lineRule="auto"/>
        <w:ind w:right="-71" w:firstLine="566"/>
        <w:rPr>
          <w:rFonts w:ascii="XO Thames" w:hAnsi="XO Thames"/>
          <w:sz w:val="25"/>
          <w:szCs w:val="25"/>
        </w:rPr>
      </w:pPr>
      <w:r w:rsidRPr="00120CE2">
        <w:rPr>
          <w:rFonts w:ascii="XO Thames" w:hAnsi="XO Thames"/>
          <w:sz w:val="25"/>
          <w:szCs w:val="25"/>
        </w:rPr>
        <w:t xml:space="preserve">2.3.1. Оказать услуги качественно, в соответствии с действующими нормативными и техническими документами, а также в соответствии </w:t>
      </w:r>
      <w:r w:rsidR="00C36AA3" w:rsidRPr="00120CE2">
        <w:rPr>
          <w:rFonts w:ascii="XO Thames" w:hAnsi="XO Thames"/>
          <w:sz w:val="25"/>
          <w:szCs w:val="25"/>
        </w:rPr>
        <w:t>с условиями настоящего Контракта.</w:t>
      </w:r>
    </w:p>
    <w:p w:rsidR="00EB0693" w:rsidRPr="00120CE2" w:rsidRDefault="00EB0693" w:rsidP="00C36AA3">
      <w:pPr>
        <w:pStyle w:val="11"/>
        <w:spacing w:line="240" w:lineRule="auto"/>
        <w:ind w:right="-71" w:firstLine="566"/>
        <w:rPr>
          <w:rFonts w:ascii="XO Thames" w:hAnsi="XO Thames"/>
          <w:noProof/>
          <w:sz w:val="25"/>
          <w:szCs w:val="25"/>
        </w:rPr>
      </w:pPr>
      <w:r w:rsidRPr="00120CE2">
        <w:rPr>
          <w:rFonts w:ascii="XO Thames" w:hAnsi="XO Thames"/>
          <w:noProof/>
          <w:sz w:val="25"/>
          <w:szCs w:val="25"/>
        </w:rPr>
        <w:t xml:space="preserve">2.3.2. </w:t>
      </w:r>
      <w:r w:rsidRPr="00120CE2">
        <w:rPr>
          <w:rFonts w:ascii="XO Thames" w:hAnsi="XO Thames"/>
          <w:sz w:val="25"/>
          <w:szCs w:val="25"/>
          <w:lang w:eastAsia="en-US"/>
        </w:rPr>
        <w:t>Осуществ</w:t>
      </w:r>
      <w:r w:rsidR="00A2713D" w:rsidRPr="00120CE2">
        <w:rPr>
          <w:rFonts w:ascii="XO Thames" w:hAnsi="XO Thames"/>
          <w:sz w:val="25"/>
          <w:szCs w:val="25"/>
          <w:lang w:eastAsia="en-US"/>
        </w:rPr>
        <w:t xml:space="preserve">ить </w:t>
      </w:r>
      <w:r w:rsidR="00692504" w:rsidRPr="00120CE2">
        <w:rPr>
          <w:rFonts w:ascii="XO Thames" w:hAnsi="XO Thames"/>
          <w:sz w:val="25"/>
          <w:szCs w:val="25"/>
          <w:lang w:eastAsia="en-US"/>
        </w:rPr>
        <w:t>услуги</w:t>
      </w:r>
      <w:r w:rsidR="009914CA" w:rsidRPr="00120CE2">
        <w:rPr>
          <w:rFonts w:ascii="XO Thames" w:hAnsi="XO Thames"/>
          <w:sz w:val="25"/>
          <w:szCs w:val="25"/>
          <w:lang w:eastAsia="en-US"/>
        </w:rPr>
        <w:t xml:space="preserve"> своими силами</w:t>
      </w:r>
      <w:r w:rsidR="00A2713D" w:rsidRPr="00120CE2">
        <w:rPr>
          <w:rFonts w:ascii="XO Thames" w:hAnsi="XO Thames"/>
          <w:sz w:val="25"/>
          <w:szCs w:val="25"/>
          <w:lang w:eastAsia="en-US"/>
        </w:rPr>
        <w:t>, материалами</w:t>
      </w:r>
      <w:r w:rsidR="009914CA" w:rsidRPr="00120CE2">
        <w:rPr>
          <w:rFonts w:ascii="XO Thames" w:hAnsi="XO Thames"/>
          <w:sz w:val="25"/>
          <w:szCs w:val="25"/>
          <w:lang w:eastAsia="en-US"/>
        </w:rPr>
        <w:t xml:space="preserve"> и инструментами</w:t>
      </w:r>
      <w:r w:rsidR="00FE1CDC" w:rsidRPr="00120CE2">
        <w:rPr>
          <w:rFonts w:ascii="XO Thames" w:hAnsi="XO Thames"/>
          <w:noProof/>
          <w:sz w:val="25"/>
          <w:szCs w:val="25"/>
        </w:rPr>
        <w:t>.</w:t>
      </w:r>
    </w:p>
    <w:p w:rsidR="00EB0693" w:rsidRPr="00120CE2" w:rsidRDefault="00EB0693" w:rsidP="00C36AA3">
      <w:pPr>
        <w:pStyle w:val="11"/>
        <w:spacing w:line="240" w:lineRule="auto"/>
        <w:ind w:left="-142" w:right="-71" w:firstLine="709"/>
        <w:rPr>
          <w:rFonts w:ascii="XO Thames" w:hAnsi="XO Thames"/>
          <w:noProof/>
          <w:sz w:val="25"/>
          <w:szCs w:val="25"/>
        </w:rPr>
      </w:pPr>
      <w:r w:rsidRPr="00120CE2">
        <w:rPr>
          <w:rFonts w:ascii="XO Thames" w:hAnsi="XO Thames"/>
          <w:noProof/>
          <w:sz w:val="25"/>
          <w:szCs w:val="25"/>
        </w:rPr>
        <w:t>2.3.3. </w:t>
      </w:r>
      <w:r w:rsidR="006A2B31" w:rsidRPr="00120CE2">
        <w:rPr>
          <w:rFonts w:ascii="XO Thames" w:hAnsi="XO Thames"/>
          <w:sz w:val="25"/>
          <w:szCs w:val="25"/>
        </w:rPr>
        <w:t xml:space="preserve">Обеспечить осуществление </w:t>
      </w:r>
      <w:r w:rsidR="00120CE2">
        <w:rPr>
          <w:rFonts w:ascii="XO Thames" w:hAnsi="XO Thames"/>
          <w:sz w:val="25"/>
          <w:szCs w:val="25"/>
        </w:rPr>
        <w:t>Государственным</w:t>
      </w:r>
      <w:r w:rsidR="00120CE2" w:rsidRPr="00120CE2">
        <w:rPr>
          <w:rFonts w:ascii="XO Thames" w:hAnsi="XO Thames"/>
          <w:sz w:val="25"/>
          <w:szCs w:val="25"/>
        </w:rPr>
        <w:t xml:space="preserve"> заказчик</w:t>
      </w:r>
      <w:r w:rsidR="00120CE2">
        <w:rPr>
          <w:rFonts w:ascii="XO Thames" w:hAnsi="XO Thames"/>
          <w:sz w:val="25"/>
          <w:szCs w:val="25"/>
        </w:rPr>
        <w:t>ом</w:t>
      </w:r>
      <w:r w:rsidR="006A2B31" w:rsidRPr="00120CE2">
        <w:rPr>
          <w:rFonts w:ascii="XO Thames" w:hAnsi="XO Thames"/>
          <w:sz w:val="25"/>
          <w:szCs w:val="25"/>
        </w:rPr>
        <w:t xml:space="preserve"> контроля за исполнением Контракта, в том числе на отдельных этапах его исполнения.</w:t>
      </w:r>
    </w:p>
    <w:p w:rsidR="00EB0693" w:rsidRPr="00120CE2" w:rsidRDefault="00EB0693" w:rsidP="00C36AA3">
      <w:pPr>
        <w:pStyle w:val="11"/>
        <w:spacing w:line="240" w:lineRule="auto"/>
        <w:ind w:left="-142" w:right="-71" w:firstLine="709"/>
        <w:rPr>
          <w:rFonts w:ascii="XO Thames" w:hAnsi="XO Thames"/>
          <w:noProof/>
          <w:sz w:val="25"/>
          <w:szCs w:val="25"/>
        </w:rPr>
      </w:pPr>
      <w:r w:rsidRPr="00120CE2">
        <w:rPr>
          <w:rFonts w:ascii="XO Thames" w:hAnsi="XO Thames"/>
          <w:sz w:val="25"/>
          <w:szCs w:val="25"/>
          <w:lang w:eastAsia="en-US"/>
        </w:rPr>
        <w:t xml:space="preserve">2.3.4. </w:t>
      </w:r>
      <w:r w:rsidRPr="00120CE2">
        <w:rPr>
          <w:rFonts w:ascii="XO Thames" w:hAnsi="XO Thames"/>
          <w:noProof/>
          <w:sz w:val="25"/>
          <w:szCs w:val="25"/>
        </w:rPr>
        <w:t xml:space="preserve">Передать </w:t>
      </w:r>
      <w:r w:rsidR="00120CE2">
        <w:rPr>
          <w:rFonts w:ascii="XO Thames" w:hAnsi="XO Thames"/>
          <w:sz w:val="25"/>
          <w:szCs w:val="25"/>
        </w:rPr>
        <w:t>Государственному</w:t>
      </w:r>
      <w:r w:rsidR="00120CE2" w:rsidRPr="00120CE2">
        <w:rPr>
          <w:rFonts w:ascii="XO Thames" w:hAnsi="XO Thames"/>
          <w:sz w:val="25"/>
          <w:szCs w:val="25"/>
        </w:rPr>
        <w:t xml:space="preserve"> заказчик</w:t>
      </w:r>
      <w:r w:rsidR="00120CE2">
        <w:rPr>
          <w:rFonts w:ascii="XO Thames" w:hAnsi="XO Thames"/>
          <w:sz w:val="25"/>
          <w:szCs w:val="25"/>
        </w:rPr>
        <w:t>у</w:t>
      </w:r>
      <w:r w:rsidRPr="00120CE2">
        <w:rPr>
          <w:rFonts w:ascii="XO Thames" w:hAnsi="XO Thames"/>
          <w:noProof/>
          <w:sz w:val="25"/>
          <w:szCs w:val="25"/>
        </w:rPr>
        <w:t xml:space="preserve"> платежные и иные документы в порядке и на условиях, установленных пунктом 4.2. Контракта.</w:t>
      </w:r>
    </w:p>
    <w:p w:rsidR="00EB0693" w:rsidRPr="00120CE2" w:rsidRDefault="00EB0693" w:rsidP="00C36AA3">
      <w:pPr>
        <w:pStyle w:val="11"/>
        <w:spacing w:line="240" w:lineRule="auto"/>
        <w:ind w:left="-142" w:right="-71" w:firstLine="709"/>
        <w:rPr>
          <w:rFonts w:ascii="XO Thames" w:hAnsi="XO Thames"/>
          <w:sz w:val="25"/>
          <w:szCs w:val="25"/>
        </w:rPr>
      </w:pPr>
      <w:r w:rsidRPr="00120CE2">
        <w:rPr>
          <w:rFonts w:ascii="XO Thames" w:hAnsi="XO Thames"/>
          <w:sz w:val="25"/>
          <w:szCs w:val="25"/>
          <w:lang w:eastAsia="en-US"/>
        </w:rPr>
        <w:t xml:space="preserve">2.3.5. </w:t>
      </w:r>
      <w:r w:rsidRPr="00120CE2">
        <w:rPr>
          <w:rFonts w:ascii="XO Thames" w:hAnsi="XO Thames"/>
          <w:spacing w:val="6"/>
          <w:sz w:val="25"/>
          <w:szCs w:val="25"/>
        </w:rPr>
        <w:t>С</w:t>
      </w:r>
      <w:r w:rsidRPr="00120CE2">
        <w:rPr>
          <w:rFonts w:ascii="XO Thames" w:hAnsi="XO Thames"/>
          <w:sz w:val="25"/>
          <w:szCs w:val="25"/>
        </w:rPr>
        <w:t xml:space="preserve">воевременно предоставлять достоверную информацию о ходе исполнения своих обязательств по настоящему Контракту, в том числе о сложностях, возникающих при исполнении Контракта, а также к установленному Контрактом сроку обязан предоставить </w:t>
      </w:r>
      <w:r w:rsidR="00120CE2">
        <w:rPr>
          <w:rFonts w:ascii="XO Thames" w:hAnsi="XO Thames"/>
          <w:sz w:val="25"/>
          <w:szCs w:val="25"/>
        </w:rPr>
        <w:t>Государственному</w:t>
      </w:r>
      <w:r w:rsidR="00120CE2" w:rsidRPr="00120CE2">
        <w:rPr>
          <w:rFonts w:ascii="XO Thames" w:hAnsi="XO Thames"/>
          <w:sz w:val="25"/>
          <w:szCs w:val="25"/>
        </w:rPr>
        <w:t xml:space="preserve"> заказчик</w:t>
      </w:r>
      <w:r w:rsidR="00120CE2">
        <w:rPr>
          <w:rFonts w:ascii="XO Thames" w:hAnsi="XO Thames"/>
          <w:sz w:val="25"/>
          <w:szCs w:val="25"/>
        </w:rPr>
        <w:t>у</w:t>
      </w:r>
      <w:r w:rsidRPr="00120CE2">
        <w:rPr>
          <w:rFonts w:ascii="XO Thames" w:hAnsi="XO Thames"/>
          <w:sz w:val="25"/>
          <w:szCs w:val="25"/>
        </w:rPr>
        <w:t xml:space="preserve"> </w:t>
      </w:r>
      <w:r w:rsidR="00120CE2">
        <w:rPr>
          <w:rFonts w:ascii="XO Thames" w:hAnsi="XO Thames"/>
          <w:sz w:val="25"/>
          <w:szCs w:val="25"/>
        </w:rPr>
        <w:t xml:space="preserve">результаты оказанных услуг, </w:t>
      </w:r>
      <w:r w:rsidRPr="00120CE2">
        <w:rPr>
          <w:rFonts w:ascii="XO Thames" w:hAnsi="XO Thames"/>
          <w:sz w:val="25"/>
          <w:szCs w:val="25"/>
        </w:rPr>
        <w:t>предусмотренные Контрактом.</w:t>
      </w:r>
    </w:p>
    <w:p w:rsidR="00C36AA3" w:rsidRPr="00120CE2" w:rsidRDefault="00EB0693" w:rsidP="00C36AA3">
      <w:pPr>
        <w:pStyle w:val="11"/>
        <w:spacing w:line="240" w:lineRule="auto"/>
        <w:ind w:left="-142" w:right="-71" w:firstLine="709"/>
        <w:rPr>
          <w:rFonts w:ascii="XO Thames" w:hAnsi="XO Thames"/>
          <w:sz w:val="25"/>
          <w:szCs w:val="25"/>
        </w:rPr>
      </w:pPr>
      <w:r w:rsidRPr="00120CE2">
        <w:rPr>
          <w:rFonts w:ascii="XO Thames" w:hAnsi="XO Thames"/>
          <w:sz w:val="25"/>
          <w:szCs w:val="25"/>
        </w:rPr>
        <w:t>2.3.6.  В случае нарушения условий Контракта о сроках оказания услуг возместить убытки, в порядке и на условиях, предусмотренных Контракта.</w:t>
      </w:r>
    </w:p>
    <w:p w:rsidR="00C36AA3" w:rsidRPr="00120CE2" w:rsidRDefault="00C36AA3" w:rsidP="00C36AA3">
      <w:pPr>
        <w:pStyle w:val="11"/>
        <w:spacing w:line="240" w:lineRule="auto"/>
        <w:ind w:left="-142" w:right="-71" w:firstLine="709"/>
        <w:rPr>
          <w:rFonts w:ascii="XO Thames" w:hAnsi="XO Thames"/>
          <w:sz w:val="25"/>
          <w:szCs w:val="25"/>
        </w:rPr>
      </w:pPr>
      <w:r w:rsidRPr="00120CE2">
        <w:rPr>
          <w:rFonts w:ascii="XO Thames" w:hAnsi="XO Thames"/>
          <w:sz w:val="25"/>
          <w:szCs w:val="25"/>
        </w:rPr>
        <w:t>2.3.7.  Соблюдать действующие у Государственного заказчика правила внутреннего трудового распорядка, правила техники безопасности и пожарной безопасности, а также пропускной режим.</w:t>
      </w:r>
    </w:p>
    <w:p w:rsidR="00062CA2" w:rsidRPr="00120CE2" w:rsidRDefault="00EB0693" w:rsidP="00C36AA3">
      <w:pPr>
        <w:pStyle w:val="11"/>
        <w:spacing w:line="240" w:lineRule="auto"/>
        <w:ind w:left="-142" w:right="-71" w:firstLine="709"/>
        <w:rPr>
          <w:rFonts w:ascii="XO Thames" w:hAnsi="XO Thames"/>
          <w:noProof/>
          <w:sz w:val="25"/>
          <w:szCs w:val="25"/>
        </w:rPr>
      </w:pPr>
      <w:r w:rsidRPr="00120CE2">
        <w:rPr>
          <w:rFonts w:ascii="XO Thames" w:hAnsi="XO Thames"/>
          <w:sz w:val="25"/>
          <w:szCs w:val="25"/>
        </w:rPr>
        <w:t>2</w:t>
      </w:r>
      <w:r w:rsidR="006461C5" w:rsidRPr="00120CE2">
        <w:rPr>
          <w:rFonts w:ascii="XO Thames" w:hAnsi="XO Thames"/>
          <w:sz w:val="25"/>
          <w:szCs w:val="25"/>
        </w:rPr>
        <w:t>.3.</w:t>
      </w:r>
      <w:r w:rsidR="00C36AA3" w:rsidRPr="00120CE2">
        <w:rPr>
          <w:rFonts w:ascii="XO Thames" w:hAnsi="XO Thames"/>
          <w:sz w:val="25"/>
          <w:szCs w:val="25"/>
        </w:rPr>
        <w:t>8</w:t>
      </w:r>
      <w:r w:rsidRPr="00120CE2">
        <w:rPr>
          <w:rFonts w:ascii="XO Thames" w:hAnsi="XO Thames"/>
          <w:sz w:val="25"/>
          <w:szCs w:val="25"/>
        </w:rPr>
        <w:t>.  Выполнять</w:t>
      </w:r>
      <w:r w:rsidRPr="00120CE2">
        <w:rPr>
          <w:rFonts w:ascii="XO Thames" w:hAnsi="XO Thames"/>
          <w:noProof/>
          <w:sz w:val="25"/>
          <w:szCs w:val="25"/>
        </w:rPr>
        <w:t xml:space="preserve"> иные обязанности, предусмотренные законодательством Российской Федерации и Контрактом.</w:t>
      </w:r>
    </w:p>
    <w:p w:rsidR="00C36AA3" w:rsidRPr="00120CE2" w:rsidRDefault="00C36AA3" w:rsidP="00C36AA3">
      <w:pPr>
        <w:tabs>
          <w:tab w:val="num" w:pos="2443"/>
        </w:tabs>
        <w:ind w:firstLine="567"/>
        <w:jc w:val="both"/>
        <w:rPr>
          <w:rFonts w:ascii="XO Thames" w:hAnsi="XO Thames"/>
          <w:sz w:val="25"/>
          <w:szCs w:val="25"/>
        </w:rPr>
      </w:pPr>
      <w:r w:rsidRPr="00120CE2">
        <w:rPr>
          <w:rFonts w:ascii="XO Thames" w:hAnsi="XO Thames"/>
          <w:sz w:val="25"/>
          <w:szCs w:val="25"/>
        </w:rPr>
        <w:t>2.4.        Исполнитель вправе:</w:t>
      </w:r>
    </w:p>
    <w:p w:rsidR="00C36AA3" w:rsidRPr="00120CE2" w:rsidRDefault="00C36AA3" w:rsidP="00C36AA3">
      <w:pPr>
        <w:pStyle w:val="11"/>
        <w:spacing w:line="240" w:lineRule="auto"/>
        <w:ind w:left="-142" w:right="-71" w:firstLine="709"/>
        <w:rPr>
          <w:rFonts w:ascii="XO Thames" w:hAnsi="XO Thames"/>
          <w:sz w:val="25"/>
          <w:szCs w:val="25"/>
        </w:rPr>
      </w:pPr>
      <w:r w:rsidRPr="00120CE2">
        <w:rPr>
          <w:rFonts w:ascii="XO Thames" w:hAnsi="XO Thames"/>
          <w:sz w:val="25"/>
          <w:szCs w:val="25"/>
        </w:rPr>
        <w:t>2.4.1. Требовать своевременной оплаты Государственным заказчиком надлежащим образом оказанных услуг в соответствии с условиями раздела 3 Контракта.</w:t>
      </w:r>
    </w:p>
    <w:p w:rsidR="00C36AA3" w:rsidRPr="00120CE2" w:rsidRDefault="00C36AA3" w:rsidP="00C36AA3">
      <w:pPr>
        <w:pStyle w:val="11"/>
        <w:spacing w:line="240" w:lineRule="auto"/>
        <w:ind w:left="-142" w:right="-71" w:firstLine="709"/>
        <w:rPr>
          <w:rFonts w:ascii="XO Thames" w:hAnsi="XO Thames"/>
          <w:sz w:val="25"/>
          <w:szCs w:val="25"/>
        </w:rPr>
      </w:pPr>
      <w:r w:rsidRPr="00120CE2">
        <w:rPr>
          <w:rFonts w:ascii="XO Thames" w:hAnsi="XO Thames"/>
          <w:sz w:val="25"/>
          <w:szCs w:val="25"/>
        </w:rPr>
        <w:t xml:space="preserve">2.4.2. Требовать уплату неустойки (штрафов, пеней) в соответствии с разделом </w:t>
      </w:r>
      <w:r w:rsidRPr="00120CE2">
        <w:rPr>
          <w:rFonts w:ascii="XO Thames" w:hAnsi="XO Thames"/>
          <w:sz w:val="25"/>
          <w:szCs w:val="25"/>
        </w:rPr>
        <w:br/>
        <w:t>6 Контракта.</w:t>
      </w:r>
    </w:p>
    <w:p w:rsidR="00C36AA3" w:rsidRPr="00120CE2" w:rsidRDefault="00C36AA3" w:rsidP="00C36AA3">
      <w:pPr>
        <w:pStyle w:val="11"/>
        <w:spacing w:line="240" w:lineRule="auto"/>
        <w:ind w:left="-142" w:right="-71" w:firstLine="709"/>
        <w:rPr>
          <w:rFonts w:ascii="XO Thames" w:hAnsi="XO Thames"/>
          <w:sz w:val="25"/>
          <w:szCs w:val="25"/>
        </w:rPr>
      </w:pPr>
      <w:r w:rsidRPr="00120CE2">
        <w:rPr>
          <w:rFonts w:ascii="XO Thames" w:hAnsi="XO Thames"/>
          <w:sz w:val="25"/>
          <w:szCs w:val="25"/>
        </w:rPr>
        <w:t xml:space="preserve">2.4.3.    Принимать решение об одностороннем отказе от исполнения Контракта </w:t>
      </w:r>
      <w:r w:rsidRPr="00120CE2">
        <w:rPr>
          <w:rFonts w:ascii="XO Thames" w:hAnsi="XO Thames"/>
          <w:sz w:val="25"/>
          <w:szCs w:val="25"/>
        </w:rPr>
        <w:br/>
        <w:t>в соответствии с гражданским законодательством и условиями Контракта.</w:t>
      </w:r>
    </w:p>
    <w:p w:rsidR="00C36AA3" w:rsidRPr="00120CE2" w:rsidRDefault="00C36AA3" w:rsidP="00C36AA3">
      <w:pPr>
        <w:pStyle w:val="11"/>
        <w:spacing w:line="240" w:lineRule="auto"/>
        <w:ind w:left="-142" w:right="-71" w:firstLine="709"/>
        <w:rPr>
          <w:rFonts w:ascii="XO Thames" w:hAnsi="XO Thames"/>
          <w:sz w:val="25"/>
          <w:szCs w:val="25"/>
        </w:rPr>
      </w:pPr>
      <w:r w:rsidRPr="00120CE2">
        <w:rPr>
          <w:rFonts w:ascii="XO Thames" w:hAnsi="XO Thames"/>
          <w:sz w:val="25"/>
          <w:szCs w:val="25"/>
        </w:rPr>
        <w:t>2.4.4. Осуществлять иные права, предусмотренные действующим законодательством Российской Федерации и Контрактом.</w:t>
      </w:r>
    </w:p>
    <w:p w:rsidR="00C36AA3" w:rsidRPr="00120CE2" w:rsidRDefault="00C36AA3" w:rsidP="00C36AA3">
      <w:pPr>
        <w:pStyle w:val="11"/>
        <w:spacing w:line="240" w:lineRule="auto"/>
        <w:ind w:right="-71" w:firstLine="0"/>
        <w:rPr>
          <w:rFonts w:ascii="XO Thames" w:hAnsi="XO Thames"/>
          <w:noProof/>
          <w:sz w:val="25"/>
          <w:szCs w:val="25"/>
        </w:rPr>
      </w:pPr>
    </w:p>
    <w:p w:rsidR="00062CA2" w:rsidRPr="00120CE2" w:rsidRDefault="00062CA2" w:rsidP="003D2246">
      <w:pPr>
        <w:ind w:left="-142"/>
        <w:jc w:val="center"/>
        <w:rPr>
          <w:rFonts w:ascii="XO Thames" w:hAnsi="XO Thames"/>
          <w:b/>
          <w:sz w:val="25"/>
          <w:szCs w:val="25"/>
        </w:rPr>
      </w:pPr>
      <w:r w:rsidRPr="00120CE2">
        <w:rPr>
          <w:rFonts w:ascii="XO Thames" w:hAnsi="XO Thames"/>
          <w:b/>
          <w:sz w:val="25"/>
          <w:szCs w:val="25"/>
        </w:rPr>
        <w:t>3. Цена Контракта, порядок и срок расчетов</w:t>
      </w:r>
    </w:p>
    <w:p w:rsidR="00B84DAC" w:rsidRPr="00120CE2" w:rsidRDefault="00517E62" w:rsidP="003D2246">
      <w:pPr>
        <w:pStyle w:val="Style6"/>
        <w:widowControl/>
        <w:numPr>
          <w:ilvl w:val="1"/>
          <w:numId w:val="4"/>
        </w:numPr>
        <w:tabs>
          <w:tab w:val="left" w:pos="1418"/>
        </w:tabs>
        <w:spacing w:before="5"/>
        <w:ind w:left="-142"/>
        <w:jc w:val="both"/>
        <w:rPr>
          <w:rFonts w:ascii="XO Thames" w:hAnsi="XO Thames"/>
          <w:sz w:val="25"/>
          <w:szCs w:val="25"/>
        </w:rPr>
      </w:pPr>
      <w:r w:rsidRPr="00120CE2">
        <w:rPr>
          <w:rFonts w:ascii="XO Thames" w:eastAsia="SimSun" w:hAnsi="XO Thames"/>
          <w:noProof/>
          <w:kern w:val="1"/>
          <w:sz w:val="25"/>
          <w:szCs w:val="25"/>
          <w:lang w:eastAsia="hi-IN" w:bidi="hi-IN"/>
        </w:rPr>
        <w:t xml:space="preserve">Цена Контракта составляет _________ (числом, прописью), в том числе ____ </w:t>
      </w:r>
      <w:r w:rsidRPr="00120CE2">
        <w:rPr>
          <w:rFonts w:ascii="XO Thames" w:eastAsia="SimSun" w:hAnsi="XO Thames"/>
          <w:i/>
          <w:noProof/>
          <w:kern w:val="1"/>
          <w:sz w:val="25"/>
          <w:szCs w:val="25"/>
          <w:lang w:eastAsia="hi-IN" w:bidi="hi-IN"/>
        </w:rPr>
        <w:t>% НДС – _________ (числом, прописью) / НДС не облагается (на основании _____ Налогового кодекса Российской Федерации).</w:t>
      </w:r>
      <w:r w:rsidRPr="00120CE2">
        <w:rPr>
          <w:rFonts w:ascii="XO Thames" w:hAnsi="XO Thames"/>
          <w:sz w:val="25"/>
          <w:szCs w:val="25"/>
          <w:shd w:val="clear" w:color="auto" w:fill="FFFFFF"/>
        </w:rPr>
        <w:t xml:space="preserve"> </w:t>
      </w:r>
      <w:r w:rsidR="00B84DAC" w:rsidRPr="00120CE2">
        <w:rPr>
          <w:rFonts w:ascii="XO Thames" w:hAnsi="XO Thames"/>
          <w:sz w:val="25"/>
          <w:szCs w:val="25"/>
        </w:rPr>
        <w:t xml:space="preserve">Цена Контракта является твердой, определяется на весь срок исполнения Контракта и может изменяться только в случаях, в </w:t>
      </w:r>
      <w:r w:rsidR="00B84DAC" w:rsidRPr="00120CE2">
        <w:rPr>
          <w:rFonts w:ascii="XO Thames" w:hAnsi="XO Thames"/>
          <w:sz w:val="25"/>
          <w:szCs w:val="25"/>
        </w:rPr>
        <w:lastRenderedPageBreak/>
        <w:t>порядке и на условиях, которые установлены законодательством Российской Федерации о контрактной системе в сфере закупок и Контрактом.</w:t>
      </w:r>
    </w:p>
    <w:p w:rsidR="00E61B52" w:rsidRPr="00120CE2" w:rsidRDefault="00B84DAC" w:rsidP="00E61B52">
      <w:pPr>
        <w:numPr>
          <w:ilvl w:val="1"/>
          <w:numId w:val="4"/>
        </w:numPr>
        <w:shd w:val="clear" w:color="auto" w:fill="FFFFFF"/>
        <w:ind w:left="-142"/>
        <w:contextualSpacing/>
        <w:jc w:val="both"/>
        <w:rPr>
          <w:rFonts w:ascii="XO Thames" w:hAnsi="XO Thames"/>
          <w:bCs/>
          <w:sz w:val="25"/>
          <w:szCs w:val="25"/>
        </w:rPr>
      </w:pPr>
      <w:r w:rsidRPr="00120CE2">
        <w:rPr>
          <w:rFonts w:ascii="XO Thames" w:hAnsi="XO Thames"/>
          <w:sz w:val="25"/>
          <w:szCs w:val="25"/>
        </w:rPr>
        <w:t>В цену контракта включены все расходы Исполнителя, необходимые для осуществления им своих обязательств по контракту в полно</w:t>
      </w:r>
      <w:r w:rsidR="009914CA" w:rsidRPr="00120CE2">
        <w:rPr>
          <w:rFonts w:ascii="XO Thames" w:hAnsi="XO Thames"/>
          <w:sz w:val="25"/>
          <w:szCs w:val="25"/>
        </w:rPr>
        <w:t xml:space="preserve">м объеме </w:t>
      </w:r>
      <w:r w:rsidR="00D73050" w:rsidRPr="00120CE2">
        <w:rPr>
          <w:rFonts w:ascii="XO Thames" w:hAnsi="XO Thames"/>
          <w:sz w:val="25"/>
          <w:szCs w:val="25"/>
        </w:rPr>
        <w:br/>
      </w:r>
      <w:r w:rsidR="009914CA" w:rsidRPr="00120CE2">
        <w:rPr>
          <w:rFonts w:ascii="XO Thames" w:hAnsi="XO Thames"/>
          <w:sz w:val="25"/>
          <w:szCs w:val="25"/>
        </w:rPr>
        <w:t>и надлежащего качества</w:t>
      </w:r>
      <w:r w:rsidR="00FE1CDC" w:rsidRPr="00120CE2">
        <w:rPr>
          <w:rFonts w:ascii="XO Thames" w:hAnsi="XO Thames"/>
          <w:sz w:val="25"/>
          <w:szCs w:val="25"/>
        </w:rPr>
        <w:t>,</w:t>
      </w:r>
      <w:r w:rsidR="00244DE7" w:rsidRPr="00120CE2">
        <w:rPr>
          <w:rFonts w:ascii="XO Thames" w:hAnsi="XO Thames"/>
          <w:sz w:val="25"/>
          <w:szCs w:val="25"/>
        </w:rPr>
        <w:t xml:space="preserve"> необходимое оборудование</w:t>
      </w:r>
      <w:r w:rsidR="00A2713D" w:rsidRPr="00120CE2">
        <w:rPr>
          <w:rFonts w:ascii="XO Thames" w:hAnsi="XO Thames"/>
          <w:sz w:val="25"/>
          <w:szCs w:val="25"/>
        </w:rPr>
        <w:t>,</w:t>
      </w:r>
      <w:r w:rsidR="00C36AA3" w:rsidRPr="00120CE2">
        <w:rPr>
          <w:rFonts w:ascii="XO Thames" w:hAnsi="XO Thames"/>
          <w:sz w:val="25"/>
          <w:szCs w:val="25"/>
        </w:rPr>
        <w:t xml:space="preserve"> </w:t>
      </w:r>
      <w:r w:rsidRPr="00120CE2">
        <w:rPr>
          <w:rFonts w:ascii="XO Thames" w:hAnsi="XO Thames"/>
          <w:sz w:val="25"/>
          <w:szCs w:val="25"/>
        </w:rPr>
        <w:t>в том числе все подлежащие к уплате налоги, сборы и другие обязательные платежи, и иные расходы, взимаемые с Исполнител</w:t>
      </w:r>
      <w:r w:rsidR="00E61B52" w:rsidRPr="00120CE2">
        <w:rPr>
          <w:rFonts w:ascii="XO Thames" w:hAnsi="XO Thames"/>
          <w:sz w:val="25"/>
          <w:szCs w:val="25"/>
        </w:rPr>
        <w:t>я в связи с оказанием услуг по Контракту.</w:t>
      </w:r>
    </w:p>
    <w:p w:rsidR="00E61B52" w:rsidRPr="001A7664" w:rsidRDefault="00E61B52" w:rsidP="00E61B52">
      <w:pPr>
        <w:numPr>
          <w:ilvl w:val="1"/>
          <w:numId w:val="4"/>
        </w:numPr>
        <w:shd w:val="clear" w:color="auto" w:fill="FFFFFF"/>
        <w:ind w:left="-142"/>
        <w:contextualSpacing/>
        <w:jc w:val="both"/>
        <w:rPr>
          <w:rFonts w:ascii="XO Thames" w:hAnsi="XO Thames"/>
          <w:bCs/>
          <w:sz w:val="25"/>
          <w:szCs w:val="25"/>
        </w:rPr>
      </w:pPr>
      <w:r w:rsidRPr="00120CE2">
        <w:rPr>
          <w:rFonts w:ascii="XO Thames" w:hAnsi="XO Thames"/>
          <w:sz w:val="25"/>
          <w:szCs w:val="25"/>
        </w:rPr>
        <w:t xml:space="preserve">Оплата по Контракту осуществляется в рублях Российской Федерации </w:t>
      </w:r>
      <w:r w:rsidRPr="00120CE2">
        <w:rPr>
          <w:rFonts w:ascii="XO Thames" w:hAnsi="XO Thames"/>
          <w:sz w:val="25"/>
          <w:szCs w:val="25"/>
        </w:rPr>
        <w:br/>
        <w:t xml:space="preserve">в безналичном порядке в форме платежных </w:t>
      </w:r>
      <w:r w:rsidRPr="001A7664">
        <w:rPr>
          <w:rFonts w:ascii="XO Thames" w:hAnsi="XO Thames"/>
          <w:sz w:val="25"/>
          <w:szCs w:val="25"/>
        </w:rPr>
        <w:t xml:space="preserve">поручений путем перечисления Государственным заказчиком выделенных на 2026 год из федерального бюджета денежных средств на расчетный счет Исполнителя, указанный в разделе 13 Контракта. </w:t>
      </w:r>
      <w:r w:rsidRPr="001A7664">
        <w:rPr>
          <w:rFonts w:ascii="XO Thames" w:hAnsi="XO Thames"/>
          <w:bCs/>
          <w:sz w:val="25"/>
          <w:szCs w:val="25"/>
        </w:rPr>
        <w:t xml:space="preserve">   </w:t>
      </w:r>
    </w:p>
    <w:p w:rsidR="00E61B52" w:rsidRPr="00120CE2" w:rsidRDefault="00E61B52" w:rsidP="00E61B52">
      <w:pPr>
        <w:numPr>
          <w:ilvl w:val="1"/>
          <w:numId w:val="4"/>
        </w:numPr>
        <w:shd w:val="clear" w:color="auto" w:fill="FFFFFF"/>
        <w:ind w:left="-142"/>
        <w:contextualSpacing/>
        <w:jc w:val="both"/>
        <w:rPr>
          <w:rFonts w:ascii="XO Thames" w:hAnsi="XO Thames"/>
          <w:bCs/>
          <w:sz w:val="25"/>
          <w:szCs w:val="25"/>
        </w:rPr>
      </w:pPr>
      <w:r w:rsidRPr="001A7664">
        <w:rPr>
          <w:rFonts w:ascii="XO Thames" w:hAnsi="XO Thames"/>
          <w:sz w:val="25"/>
          <w:szCs w:val="25"/>
        </w:rPr>
        <w:t>Оплата за оказанные услуги производится по главе 320 раздел (подраздел</w:t>
      </w:r>
      <w:r w:rsidRPr="00120CE2">
        <w:rPr>
          <w:rFonts w:ascii="XO Thames" w:hAnsi="XO Thames"/>
          <w:sz w:val="25"/>
          <w:szCs w:val="25"/>
        </w:rPr>
        <w:t>) 0305 целевой статье 4240690049, виду расхода 244, по факту оказания услуг, на основании правильно оформленных документов на оплату (счет /</w:t>
      </w:r>
      <w:r w:rsidR="009D6EA2" w:rsidRPr="00120CE2">
        <w:rPr>
          <w:rFonts w:ascii="XO Thames" w:hAnsi="XO Thames"/>
          <w:sz w:val="25"/>
          <w:szCs w:val="25"/>
        </w:rPr>
        <w:t xml:space="preserve"> универсальный передаточный документ)</w:t>
      </w:r>
      <w:r w:rsidRPr="00120CE2">
        <w:rPr>
          <w:rFonts w:ascii="XO Thames" w:hAnsi="XO Thames"/>
          <w:color w:val="FF0000"/>
          <w:sz w:val="25"/>
          <w:szCs w:val="25"/>
        </w:rPr>
        <w:t xml:space="preserve"> </w:t>
      </w:r>
      <w:r w:rsidRPr="00120CE2">
        <w:rPr>
          <w:rFonts w:ascii="XO Thames" w:hAnsi="XO Thames"/>
          <w:b/>
          <w:noProof/>
          <w:sz w:val="25"/>
          <w:szCs w:val="25"/>
        </w:rPr>
        <w:t xml:space="preserve">в срок </w:t>
      </w:r>
      <w:r w:rsidRPr="00120CE2">
        <w:rPr>
          <w:rFonts w:ascii="XO Thames" w:hAnsi="XO Thames"/>
          <w:b/>
          <w:sz w:val="25"/>
          <w:szCs w:val="25"/>
          <w:shd w:val="clear" w:color="auto" w:fill="FFFFFF"/>
        </w:rPr>
        <w:t>не более</w:t>
      </w:r>
      <w:r w:rsidRPr="00120CE2">
        <w:rPr>
          <w:rFonts w:ascii="XO Thames" w:hAnsi="XO Thames"/>
          <w:b/>
          <w:noProof/>
          <w:sz w:val="25"/>
          <w:szCs w:val="25"/>
        </w:rPr>
        <w:t xml:space="preserve"> 10 (десяти) рабочих дней</w:t>
      </w:r>
      <w:r w:rsidRPr="00120CE2">
        <w:rPr>
          <w:rFonts w:ascii="XO Thames" w:hAnsi="XO Thames"/>
          <w:noProof/>
          <w:sz w:val="25"/>
          <w:szCs w:val="25"/>
        </w:rPr>
        <w:t xml:space="preserve"> </w:t>
      </w:r>
      <w:r w:rsidRPr="00120CE2">
        <w:rPr>
          <w:rFonts w:ascii="XO Thames" w:hAnsi="XO Thames"/>
          <w:sz w:val="25"/>
          <w:szCs w:val="25"/>
        </w:rPr>
        <w:t>с даты подписания Государственным заказчиком без замечаний Акта приемки товаров, работ, услуг, составленного по форме, утвержденной приложением № 2 к Контракту.</w:t>
      </w:r>
    </w:p>
    <w:p w:rsidR="00B84DAC" w:rsidRPr="00120CE2" w:rsidRDefault="00B84DAC" w:rsidP="003D2246">
      <w:pPr>
        <w:pStyle w:val="Style6"/>
        <w:widowControl/>
        <w:numPr>
          <w:ilvl w:val="1"/>
          <w:numId w:val="4"/>
        </w:numPr>
        <w:tabs>
          <w:tab w:val="left" w:pos="1418"/>
        </w:tabs>
        <w:spacing w:before="5"/>
        <w:ind w:left="-142"/>
        <w:jc w:val="both"/>
        <w:rPr>
          <w:rFonts w:ascii="XO Thames" w:hAnsi="XO Thames"/>
          <w:sz w:val="25"/>
          <w:szCs w:val="25"/>
        </w:rPr>
      </w:pPr>
      <w:r w:rsidRPr="00120CE2">
        <w:rPr>
          <w:rFonts w:ascii="XO Thames" w:hAnsi="XO Thames"/>
          <w:sz w:val="25"/>
          <w:szCs w:val="25"/>
        </w:rPr>
        <w:t xml:space="preserve">В случае изменения банковских реквизитов Исполнитель обязан </w:t>
      </w:r>
      <w:r w:rsidR="00D73050" w:rsidRPr="00120CE2">
        <w:rPr>
          <w:rFonts w:ascii="XO Thames" w:hAnsi="XO Thames"/>
          <w:sz w:val="25"/>
          <w:szCs w:val="25"/>
        </w:rPr>
        <w:br/>
      </w:r>
      <w:r w:rsidRPr="00120CE2">
        <w:rPr>
          <w:rFonts w:ascii="XO Thames" w:hAnsi="XO Thames"/>
          <w:sz w:val="25"/>
          <w:szCs w:val="25"/>
        </w:rPr>
        <w:t xml:space="preserve">в течение 1 (одного) рабочего дня в письменной форме сообщить об этом </w:t>
      </w:r>
      <w:r w:rsidR="00120CE2">
        <w:rPr>
          <w:rFonts w:ascii="XO Thames" w:hAnsi="XO Thames"/>
          <w:sz w:val="25"/>
          <w:szCs w:val="25"/>
        </w:rPr>
        <w:t>Государственному</w:t>
      </w:r>
      <w:r w:rsidR="00120CE2" w:rsidRPr="00120CE2">
        <w:rPr>
          <w:rFonts w:ascii="XO Thames" w:hAnsi="XO Thames"/>
          <w:sz w:val="25"/>
          <w:szCs w:val="25"/>
        </w:rPr>
        <w:t xml:space="preserve"> заказчик</w:t>
      </w:r>
      <w:r w:rsidR="00120CE2">
        <w:rPr>
          <w:rFonts w:ascii="XO Thames" w:hAnsi="XO Thames"/>
          <w:sz w:val="25"/>
          <w:szCs w:val="25"/>
        </w:rPr>
        <w:t xml:space="preserve">у </w:t>
      </w:r>
      <w:r w:rsidRPr="00120CE2">
        <w:rPr>
          <w:rFonts w:ascii="XO Thames" w:hAnsi="XO Thames"/>
          <w:sz w:val="25"/>
          <w:szCs w:val="25"/>
        </w:rPr>
        <w:t xml:space="preserve">с указанием новых реквизитов. В противном случае все риски, связанные с перечислением </w:t>
      </w:r>
      <w:r w:rsidR="00120CE2">
        <w:rPr>
          <w:rFonts w:ascii="XO Thames" w:hAnsi="XO Thames"/>
          <w:sz w:val="25"/>
          <w:szCs w:val="25"/>
        </w:rPr>
        <w:t>Государственным</w:t>
      </w:r>
      <w:r w:rsidR="00120CE2" w:rsidRPr="00120CE2">
        <w:rPr>
          <w:rFonts w:ascii="XO Thames" w:hAnsi="XO Thames"/>
          <w:sz w:val="25"/>
          <w:szCs w:val="25"/>
        </w:rPr>
        <w:t xml:space="preserve"> заказчик</w:t>
      </w:r>
      <w:r w:rsidR="00120CE2">
        <w:rPr>
          <w:rFonts w:ascii="XO Thames" w:hAnsi="XO Thames"/>
          <w:sz w:val="25"/>
          <w:szCs w:val="25"/>
        </w:rPr>
        <w:t>ом</w:t>
      </w:r>
      <w:r w:rsidRPr="00120CE2">
        <w:rPr>
          <w:rFonts w:ascii="XO Thames" w:hAnsi="XO Thames"/>
          <w:sz w:val="25"/>
          <w:szCs w:val="25"/>
        </w:rPr>
        <w:t xml:space="preserve"> денежных средств по указанным в контракте реквизитам Исполнителя, несет Исполнитель.</w:t>
      </w:r>
    </w:p>
    <w:p w:rsidR="008D30AA" w:rsidRPr="00120CE2" w:rsidRDefault="008D30AA" w:rsidP="003D2246">
      <w:pPr>
        <w:ind w:left="-142" w:firstLine="708"/>
        <w:jc w:val="both"/>
        <w:rPr>
          <w:rFonts w:ascii="XO Thames" w:hAnsi="XO Thames"/>
          <w:sz w:val="25"/>
          <w:szCs w:val="25"/>
        </w:rPr>
      </w:pPr>
      <w:r w:rsidRPr="00120CE2">
        <w:rPr>
          <w:rFonts w:ascii="XO Thames" w:hAnsi="XO Thames"/>
          <w:sz w:val="25"/>
          <w:szCs w:val="25"/>
        </w:rPr>
        <w:t xml:space="preserve">3.6. </w:t>
      </w:r>
      <w:r w:rsidR="00120CE2" w:rsidRPr="00120CE2">
        <w:rPr>
          <w:rFonts w:ascii="XO Thames" w:hAnsi="XO Thames"/>
          <w:sz w:val="25"/>
          <w:szCs w:val="25"/>
        </w:rPr>
        <w:t>Государственный заказчик</w:t>
      </w:r>
      <w:r w:rsidRPr="00120CE2">
        <w:rPr>
          <w:rFonts w:ascii="XO Thames" w:hAnsi="XO Thames"/>
          <w:sz w:val="25"/>
          <w:szCs w:val="25"/>
        </w:rPr>
        <w:t xml:space="preserve"> уменьшает суммы, подлежащие уплате заказчиком Исполнителю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w:t>
      </w:r>
      <w:r w:rsidR="00120CE2">
        <w:rPr>
          <w:rFonts w:ascii="XO Thames" w:hAnsi="XO Thames"/>
          <w:sz w:val="25"/>
          <w:szCs w:val="25"/>
        </w:rPr>
        <w:t>ссийской Федерации Государственным</w:t>
      </w:r>
      <w:r w:rsidR="00120CE2" w:rsidRPr="00120CE2">
        <w:rPr>
          <w:rFonts w:ascii="XO Thames" w:hAnsi="XO Thames"/>
          <w:sz w:val="25"/>
          <w:szCs w:val="25"/>
        </w:rPr>
        <w:t xml:space="preserve"> заказчик</w:t>
      </w:r>
      <w:r w:rsidR="00120CE2">
        <w:rPr>
          <w:rFonts w:ascii="XO Thames" w:hAnsi="XO Thames"/>
          <w:sz w:val="25"/>
          <w:szCs w:val="25"/>
        </w:rPr>
        <w:t>ом</w:t>
      </w:r>
      <w:r w:rsidRPr="00120CE2">
        <w:rPr>
          <w:rFonts w:ascii="XO Thames" w:hAnsi="XO Thames"/>
          <w:sz w:val="25"/>
          <w:szCs w:val="25"/>
        </w:rPr>
        <w:t>.</w:t>
      </w:r>
    </w:p>
    <w:p w:rsidR="0011684C" w:rsidRPr="00120CE2" w:rsidRDefault="0011684C" w:rsidP="003D2246">
      <w:pPr>
        <w:pStyle w:val="12"/>
        <w:ind w:firstLine="709"/>
        <w:jc w:val="both"/>
        <w:rPr>
          <w:rFonts w:ascii="XO Thames" w:hAnsi="XO Thames"/>
          <w:sz w:val="25"/>
          <w:szCs w:val="25"/>
        </w:rPr>
      </w:pPr>
      <w:r w:rsidRPr="00120CE2">
        <w:rPr>
          <w:rFonts w:ascii="XO Thames" w:hAnsi="XO Thames"/>
          <w:sz w:val="25"/>
          <w:szCs w:val="25"/>
        </w:rPr>
        <w:t xml:space="preserve">3.7. Датой оплаты считается дата списания денежных средств со счета </w:t>
      </w:r>
      <w:r w:rsidR="00120CE2">
        <w:rPr>
          <w:rFonts w:ascii="XO Thames" w:hAnsi="XO Thames"/>
          <w:sz w:val="25"/>
          <w:szCs w:val="25"/>
        </w:rPr>
        <w:t>Государственного</w:t>
      </w:r>
      <w:r w:rsidR="00120CE2" w:rsidRPr="00120CE2">
        <w:rPr>
          <w:rFonts w:ascii="XO Thames" w:hAnsi="XO Thames"/>
          <w:sz w:val="25"/>
          <w:szCs w:val="25"/>
        </w:rPr>
        <w:t xml:space="preserve"> заказчик</w:t>
      </w:r>
      <w:r w:rsidR="00120CE2">
        <w:rPr>
          <w:rFonts w:ascii="XO Thames" w:hAnsi="XO Thames"/>
          <w:sz w:val="25"/>
          <w:szCs w:val="25"/>
        </w:rPr>
        <w:t>а</w:t>
      </w:r>
      <w:r w:rsidRPr="00120CE2">
        <w:rPr>
          <w:rFonts w:ascii="XO Thames" w:hAnsi="XO Thames"/>
          <w:sz w:val="25"/>
          <w:szCs w:val="25"/>
        </w:rPr>
        <w:t>, указанного в настоящем Контракте.</w:t>
      </w:r>
    </w:p>
    <w:p w:rsidR="00E61B52" w:rsidRPr="00120CE2" w:rsidRDefault="00E61B52" w:rsidP="00E61B52">
      <w:pPr>
        <w:pStyle w:val="11"/>
        <w:spacing w:line="240" w:lineRule="auto"/>
        <w:ind w:right="-74" w:firstLine="0"/>
        <w:contextualSpacing/>
        <w:rPr>
          <w:rFonts w:ascii="XO Thames" w:hAnsi="XO Thames"/>
          <w:b/>
          <w:sz w:val="25"/>
          <w:szCs w:val="25"/>
        </w:rPr>
      </w:pPr>
    </w:p>
    <w:p w:rsidR="002B5570" w:rsidRPr="00120CE2" w:rsidRDefault="002B5570" w:rsidP="003D2246">
      <w:pPr>
        <w:pStyle w:val="11"/>
        <w:spacing w:line="240" w:lineRule="auto"/>
        <w:ind w:left="-142" w:right="-74" w:firstLine="0"/>
        <w:contextualSpacing/>
        <w:jc w:val="center"/>
        <w:rPr>
          <w:rFonts w:ascii="XO Thames" w:hAnsi="XO Thames"/>
          <w:b/>
          <w:sz w:val="25"/>
          <w:szCs w:val="25"/>
        </w:rPr>
      </w:pPr>
      <w:r w:rsidRPr="00120CE2">
        <w:rPr>
          <w:rFonts w:ascii="XO Thames" w:hAnsi="XO Thames"/>
          <w:b/>
          <w:sz w:val="25"/>
          <w:szCs w:val="25"/>
        </w:rPr>
        <w:t>4. Сроки</w:t>
      </w:r>
      <w:r w:rsidR="000D5058" w:rsidRPr="00120CE2">
        <w:rPr>
          <w:rFonts w:ascii="XO Thames" w:hAnsi="XO Thames"/>
          <w:b/>
          <w:sz w:val="25"/>
          <w:szCs w:val="25"/>
        </w:rPr>
        <w:t xml:space="preserve"> и порядок оказания услуг</w:t>
      </w:r>
    </w:p>
    <w:p w:rsidR="006A2B31" w:rsidRPr="00120CE2" w:rsidRDefault="002B5570" w:rsidP="003D2246">
      <w:pPr>
        <w:pStyle w:val="21"/>
        <w:spacing w:line="240" w:lineRule="auto"/>
        <w:ind w:right="-71" w:firstLine="709"/>
        <w:contextualSpacing/>
        <w:rPr>
          <w:rFonts w:ascii="XO Thames" w:hAnsi="XO Thames"/>
          <w:noProof/>
          <w:sz w:val="25"/>
          <w:szCs w:val="25"/>
        </w:rPr>
      </w:pPr>
      <w:r w:rsidRPr="00120CE2">
        <w:rPr>
          <w:rFonts w:ascii="XO Thames" w:hAnsi="XO Thames"/>
          <w:noProof/>
          <w:sz w:val="25"/>
          <w:szCs w:val="25"/>
        </w:rPr>
        <w:t>4.1. </w:t>
      </w:r>
      <w:r w:rsidR="00F56939" w:rsidRPr="00120CE2">
        <w:rPr>
          <w:rFonts w:ascii="XO Thames" w:hAnsi="XO Thames"/>
          <w:sz w:val="25"/>
          <w:szCs w:val="25"/>
        </w:rPr>
        <w:t xml:space="preserve">Услуги, являющиеся предметом настоящего контракта, оказываются Исполнителем </w:t>
      </w:r>
      <w:r w:rsidR="00F56939" w:rsidRPr="00120CE2">
        <w:rPr>
          <w:rFonts w:ascii="XO Thames" w:hAnsi="XO Thames"/>
          <w:b/>
          <w:sz w:val="25"/>
          <w:szCs w:val="25"/>
        </w:rPr>
        <w:t xml:space="preserve">в срок не позднее 30.10.2026 </w:t>
      </w:r>
      <w:r w:rsidR="00F56939" w:rsidRPr="00120CE2">
        <w:rPr>
          <w:rFonts w:ascii="XO Thames" w:hAnsi="XO Thames"/>
          <w:sz w:val="25"/>
          <w:szCs w:val="25"/>
        </w:rPr>
        <w:t xml:space="preserve">с момента подписания Контракта </w:t>
      </w:r>
      <w:r w:rsidR="00F56939" w:rsidRPr="00120CE2">
        <w:rPr>
          <w:rFonts w:ascii="XO Thames" w:hAnsi="XO Thames"/>
          <w:sz w:val="25"/>
          <w:szCs w:val="25"/>
        </w:rPr>
        <w:br/>
        <w:t>в соответствии с Техническим заданием (приложение № 1 к Контракту) и условиями настоящего Контракта.</w:t>
      </w:r>
    </w:p>
    <w:p w:rsidR="002B5570" w:rsidRPr="00120CE2" w:rsidRDefault="002B5570" w:rsidP="003D2246">
      <w:pPr>
        <w:pStyle w:val="a4"/>
        <w:ind w:left="-142" w:firstLine="708"/>
        <w:jc w:val="both"/>
        <w:rPr>
          <w:rFonts w:ascii="XO Thames" w:hAnsi="XO Thames"/>
          <w:sz w:val="25"/>
          <w:szCs w:val="25"/>
        </w:rPr>
      </w:pPr>
      <w:r w:rsidRPr="00120CE2">
        <w:rPr>
          <w:rFonts w:ascii="XO Thames" w:hAnsi="XO Thames"/>
          <w:sz w:val="25"/>
          <w:szCs w:val="25"/>
        </w:rPr>
        <w:t xml:space="preserve">4.2. По факту оказания услуг Исполнитель передает </w:t>
      </w:r>
      <w:r w:rsidR="00120CE2">
        <w:rPr>
          <w:rFonts w:ascii="XO Thames" w:hAnsi="XO Thames"/>
          <w:sz w:val="25"/>
          <w:szCs w:val="25"/>
        </w:rPr>
        <w:t>Государственному</w:t>
      </w:r>
      <w:r w:rsidR="00120CE2" w:rsidRPr="00120CE2">
        <w:rPr>
          <w:rFonts w:ascii="XO Thames" w:hAnsi="XO Thames"/>
          <w:sz w:val="25"/>
          <w:szCs w:val="25"/>
        </w:rPr>
        <w:t xml:space="preserve"> заказчик</w:t>
      </w:r>
      <w:r w:rsidR="00120CE2">
        <w:rPr>
          <w:rFonts w:ascii="XO Thames" w:hAnsi="XO Thames"/>
          <w:sz w:val="25"/>
          <w:szCs w:val="25"/>
        </w:rPr>
        <w:t>у</w:t>
      </w:r>
      <w:r w:rsidRPr="00120CE2">
        <w:rPr>
          <w:rFonts w:ascii="XO Thames" w:hAnsi="XO Thames"/>
          <w:sz w:val="25"/>
          <w:szCs w:val="25"/>
        </w:rPr>
        <w:t xml:space="preserve"> следующую документацию:</w:t>
      </w:r>
    </w:p>
    <w:p w:rsidR="00092570" w:rsidRPr="00120CE2" w:rsidRDefault="00FE1CDC" w:rsidP="00A342F2">
      <w:pPr>
        <w:ind w:left="-142" w:firstLine="708"/>
        <w:jc w:val="both"/>
        <w:rPr>
          <w:rFonts w:ascii="XO Thames" w:hAnsi="XO Thames"/>
          <w:sz w:val="25"/>
          <w:szCs w:val="25"/>
        </w:rPr>
      </w:pPr>
      <w:r w:rsidRPr="00120CE2">
        <w:rPr>
          <w:rFonts w:ascii="XO Thames" w:hAnsi="XO Thames"/>
          <w:sz w:val="25"/>
          <w:szCs w:val="25"/>
        </w:rPr>
        <w:t>униве</w:t>
      </w:r>
      <w:r w:rsidR="00A342F2">
        <w:rPr>
          <w:rFonts w:ascii="XO Thames" w:hAnsi="XO Thames"/>
          <w:sz w:val="25"/>
          <w:szCs w:val="25"/>
        </w:rPr>
        <w:t xml:space="preserve">рсальный передаточный документ </w:t>
      </w:r>
      <w:r w:rsidR="00A342F2" w:rsidRPr="00120CE2">
        <w:rPr>
          <w:rFonts w:ascii="XO Thames" w:hAnsi="XO Thames"/>
          <w:sz w:val="25"/>
          <w:szCs w:val="25"/>
        </w:rPr>
        <w:t>или счет</w:t>
      </w:r>
      <w:r w:rsidR="00A342F2">
        <w:rPr>
          <w:rFonts w:ascii="XO Thames" w:hAnsi="XO Thames"/>
          <w:sz w:val="25"/>
          <w:szCs w:val="25"/>
        </w:rPr>
        <w:t>,</w:t>
      </w:r>
      <w:r w:rsidR="00092570" w:rsidRPr="00120CE2">
        <w:rPr>
          <w:rFonts w:ascii="XO Thames" w:hAnsi="XO Thames"/>
          <w:sz w:val="25"/>
          <w:szCs w:val="25"/>
        </w:rPr>
        <w:t xml:space="preserve"> оформленный</w:t>
      </w:r>
      <w:r w:rsidRPr="00120CE2">
        <w:rPr>
          <w:rFonts w:ascii="XO Thames" w:hAnsi="XO Thames"/>
          <w:sz w:val="25"/>
          <w:szCs w:val="25"/>
        </w:rPr>
        <w:t xml:space="preserve"> в 2-х экземплярах</w:t>
      </w:r>
      <w:r w:rsidR="00092570" w:rsidRPr="00120CE2">
        <w:rPr>
          <w:rFonts w:ascii="XO Thames" w:hAnsi="XO Thames"/>
          <w:sz w:val="25"/>
          <w:szCs w:val="25"/>
        </w:rPr>
        <w:t>,</w:t>
      </w:r>
      <w:r w:rsidRPr="00120CE2">
        <w:rPr>
          <w:rFonts w:ascii="XO Thames" w:hAnsi="XO Thames"/>
          <w:sz w:val="25"/>
          <w:szCs w:val="25"/>
        </w:rPr>
        <w:t xml:space="preserve"> (по одному для Исполнителя и </w:t>
      </w:r>
      <w:r w:rsidR="00120CE2">
        <w:rPr>
          <w:rFonts w:ascii="XO Thames" w:hAnsi="XO Thames"/>
          <w:sz w:val="25"/>
          <w:szCs w:val="25"/>
        </w:rPr>
        <w:t xml:space="preserve">Государственного </w:t>
      </w:r>
      <w:r w:rsidR="00120CE2" w:rsidRPr="00120CE2">
        <w:rPr>
          <w:rFonts w:ascii="XO Thames" w:hAnsi="XO Thames"/>
          <w:sz w:val="25"/>
          <w:szCs w:val="25"/>
        </w:rPr>
        <w:t>заказчика</w:t>
      </w:r>
      <w:r w:rsidRPr="00120CE2">
        <w:rPr>
          <w:rFonts w:ascii="XO Thames" w:hAnsi="XO Thames"/>
          <w:sz w:val="25"/>
          <w:szCs w:val="25"/>
        </w:rPr>
        <w:t>);</w:t>
      </w:r>
    </w:p>
    <w:p w:rsidR="00092570" w:rsidRPr="00120CE2" w:rsidRDefault="00092570" w:rsidP="00092570">
      <w:pPr>
        <w:ind w:left="-142" w:firstLine="708"/>
        <w:jc w:val="both"/>
        <w:rPr>
          <w:rFonts w:ascii="XO Thames" w:hAnsi="XO Thames"/>
          <w:sz w:val="25"/>
          <w:szCs w:val="25"/>
        </w:rPr>
      </w:pPr>
      <w:r w:rsidRPr="00120CE2">
        <w:rPr>
          <w:rFonts w:ascii="XO Thames" w:hAnsi="XO Thames"/>
          <w:sz w:val="25"/>
          <w:szCs w:val="25"/>
        </w:rPr>
        <w:t xml:space="preserve">акт приемки товаров, работ, услуг (по форме, установленной приложением № 2 </w:t>
      </w:r>
      <w:r w:rsidRPr="00120CE2">
        <w:rPr>
          <w:rFonts w:ascii="XO Thames" w:hAnsi="XO Thames"/>
          <w:sz w:val="25"/>
          <w:szCs w:val="25"/>
        </w:rPr>
        <w:br/>
        <w:t>к Контракту) в двух экземплярах.</w:t>
      </w:r>
    </w:p>
    <w:p w:rsidR="00186505" w:rsidRPr="00120CE2" w:rsidRDefault="006A2B31" w:rsidP="00C73204">
      <w:pPr>
        <w:ind w:left="-142" w:firstLine="708"/>
        <w:jc w:val="both"/>
        <w:rPr>
          <w:rFonts w:ascii="XO Thames" w:hAnsi="XO Thames"/>
          <w:sz w:val="25"/>
          <w:szCs w:val="25"/>
        </w:rPr>
      </w:pPr>
      <w:r w:rsidRPr="00120CE2">
        <w:rPr>
          <w:rFonts w:ascii="XO Thames" w:hAnsi="XO Thames"/>
          <w:sz w:val="25"/>
          <w:szCs w:val="25"/>
        </w:rPr>
        <w:t>заключение испытательной лаборатории о соответствии качества выполненной огнезащитной обработки деревянных конструкций чердачных помещений</w:t>
      </w:r>
      <w:r w:rsidR="00FE1CDC" w:rsidRPr="00120CE2">
        <w:rPr>
          <w:rFonts w:ascii="XO Thames" w:hAnsi="XO Thames"/>
          <w:sz w:val="25"/>
          <w:szCs w:val="25"/>
        </w:rPr>
        <w:t>.</w:t>
      </w:r>
      <w:r w:rsidR="00092570" w:rsidRPr="00120CE2">
        <w:rPr>
          <w:rFonts w:ascii="XO Thames" w:hAnsi="XO Thames"/>
          <w:sz w:val="25"/>
          <w:szCs w:val="25"/>
        </w:rPr>
        <w:t xml:space="preserve"> </w:t>
      </w:r>
    </w:p>
    <w:p w:rsidR="002B5570" w:rsidRPr="00120CE2" w:rsidRDefault="002B5570" w:rsidP="00C73204">
      <w:pPr>
        <w:pStyle w:val="3"/>
        <w:spacing w:after="0"/>
        <w:ind w:left="-142" w:firstLine="709"/>
        <w:jc w:val="both"/>
        <w:rPr>
          <w:rFonts w:ascii="XO Thames" w:hAnsi="XO Thames" w:cs="Times New Roman"/>
          <w:sz w:val="25"/>
          <w:szCs w:val="25"/>
        </w:rPr>
      </w:pPr>
      <w:r w:rsidRPr="00120CE2">
        <w:rPr>
          <w:rFonts w:ascii="XO Thames" w:hAnsi="XO Thames" w:cs="Times New Roman"/>
          <w:sz w:val="25"/>
          <w:szCs w:val="25"/>
        </w:rPr>
        <w:t xml:space="preserve">4.3. В случае, если документы, указанные в пункте 4.2 Контракта, не переданы Исполнителем </w:t>
      </w:r>
      <w:r w:rsidR="00120CE2">
        <w:rPr>
          <w:rFonts w:ascii="XO Thames" w:hAnsi="XO Thames"/>
          <w:sz w:val="25"/>
          <w:szCs w:val="25"/>
        </w:rPr>
        <w:t>Государственному</w:t>
      </w:r>
      <w:r w:rsidR="00120CE2" w:rsidRPr="00120CE2">
        <w:rPr>
          <w:rFonts w:ascii="XO Thames" w:hAnsi="XO Thames"/>
          <w:sz w:val="25"/>
          <w:szCs w:val="25"/>
        </w:rPr>
        <w:t xml:space="preserve"> заказчик</w:t>
      </w:r>
      <w:r w:rsidR="00120CE2">
        <w:rPr>
          <w:rFonts w:ascii="XO Thames" w:hAnsi="XO Thames"/>
          <w:sz w:val="25"/>
          <w:szCs w:val="25"/>
        </w:rPr>
        <w:t>у</w:t>
      </w:r>
      <w:r w:rsidRPr="00120CE2">
        <w:rPr>
          <w:rFonts w:ascii="XO Thames" w:hAnsi="XO Thames" w:cs="Times New Roman"/>
          <w:sz w:val="25"/>
          <w:szCs w:val="25"/>
        </w:rPr>
        <w:t xml:space="preserve"> по факту оказания услуг, услуги считаются не оказанными</w:t>
      </w:r>
      <w:r w:rsidR="00120CE2">
        <w:rPr>
          <w:rFonts w:ascii="XO Thames" w:hAnsi="XO Thames" w:cs="Times New Roman"/>
          <w:sz w:val="25"/>
          <w:szCs w:val="25"/>
        </w:rPr>
        <w:t xml:space="preserve"> </w:t>
      </w:r>
      <w:r w:rsidRPr="00120CE2">
        <w:rPr>
          <w:rFonts w:ascii="XO Thames" w:hAnsi="XO Thames" w:cs="Times New Roman"/>
          <w:sz w:val="25"/>
          <w:szCs w:val="25"/>
        </w:rPr>
        <w:t>и приемке не подлежат.</w:t>
      </w:r>
    </w:p>
    <w:p w:rsidR="00C73204" w:rsidRPr="00120CE2" w:rsidRDefault="002B5570" w:rsidP="00665B9B">
      <w:pPr>
        <w:ind w:left="-142" w:firstLine="709"/>
        <w:jc w:val="both"/>
        <w:rPr>
          <w:rFonts w:ascii="XO Thames" w:hAnsi="XO Thames"/>
          <w:sz w:val="25"/>
          <w:szCs w:val="25"/>
        </w:rPr>
      </w:pPr>
      <w:r w:rsidRPr="00120CE2">
        <w:rPr>
          <w:rFonts w:ascii="XO Thames" w:hAnsi="XO Thames"/>
          <w:sz w:val="25"/>
          <w:szCs w:val="25"/>
        </w:rPr>
        <w:t xml:space="preserve">4.4. </w:t>
      </w:r>
      <w:r w:rsidR="00C73204" w:rsidRPr="00120CE2">
        <w:rPr>
          <w:rFonts w:ascii="XO Thames" w:hAnsi="XO Thames"/>
          <w:noProof/>
          <w:sz w:val="25"/>
          <w:szCs w:val="25"/>
        </w:rPr>
        <w:t xml:space="preserve">Приемка результатов оказанной услуги в части соответствия ее объема </w:t>
      </w:r>
      <w:r w:rsidR="00C73204" w:rsidRPr="00120CE2">
        <w:rPr>
          <w:rFonts w:ascii="XO Thames" w:hAnsi="XO Thames"/>
          <w:noProof/>
          <w:sz w:val="25"/>
          <w:szCs w:val="25"/>
        </w:rPr>
        <w:br/>
        <w:t xml:space="preserve">и качества осуществляется в порядке и сроки, которые установлены Контрактом, </w:t>
      </w:r>
      <w:r w:rsidR="00C73204" w:rsidRPr="00120CE2">
        <w:rPr>
          <w:rFonts w:ascii="XO Thames" w:hAnsi="XO Thames"/>
          <w:noProof/>
          <w:sz w:val="25"/>
          <w:szCs w:val="25"/>
        </w:rPr>
        <w:br/>
        <w:t>и оформляется Актом</w:t>
      </w:r>
      <w:r w:rsidR="00C73204" w:rsidRPr="00120CE2">
        <w:rPr>
          <w:rFonts w:ascii="XO Thames" w:hAnsi="XO Thames"/>
          <w:sz w:val="25"/>
          <w:szCs w:val="25"/>
        </w:rPr>
        <w:t xml:space="preserve"> приемки товаров, работ, услуг</w:t>
      </w:r>
      <w:r w:rsidR="00A342F2">
        <w:rPr>
          <w:rFonts w:ascii="XO Thames" w:hAnsi="XO Thames"/>
          <w:noProof/>
          <w:sz w:val="25"/>
          <w:szCs w:val="25"/>
        </w:rPr>
        <w:t xml:space="preserve"> (приложение № 2 к Контракту). </w:t>
      </w:r>
    </w:p>
    <w:p w:rsidR="00C73204" w:rsidRPr="00120CE2" w:rsidRDefault="00C73204" w:rsidP="00C73204">
      <w:pPr>
        <w:ind w:left="-142" w:firstLine="709"/>
        <w:jc w:val="both"/>
        <w:rPr>
          <w:rFonts w:ascii="XO Thames" w:hAnsi="XO Thames"/>
          <w:sz w:val="25"/>
          <w:szCs w:val="25"/>
        </w:rPr>
      </w:pPr>
    </w:p>
    <w:p w:rsidR="002B5570" w:rsidRPr="00120CE2" w:rsidRDefault="00ED7F3A" w:rsidP="00A342F2">
      <w:pPr>
        <w:pStyle w:val="a4"/>
        <w:ind w:left="-142"/>
        <w:jc w:val="center"/>
        <w:rPr>
          <w:rFonts w:ascii="XO Thames" w:hAnsi="XO Thames"/>
          <w:b/>
          <w:noProof/>
          <w:sz w:val="25"/>
          <w:szCs w:val="25"/>
        </w:rPr>
      </w:pPr>
      <w:r w:rsidRPr="00120CE2">
        <w:rPr>
          <w:rFonts w:ascii="XO Thames" w:hAnsi="XO Thames"/>
          <w:b/>
          <w:sz w:val="25"/>
          <w:szCs w:val="25"/>
        </w:rPr>
        <w:t>5</w:t>
      </w:r>
      <w:r w:rsidR="002B5570" w:rsidRPr="00120CE2">
        <w:rPr>
          <w:rFonts w:ascii="XO Thames" w:hAnsi="XO Thames"/>
          <w:b/>
          <w:noProof/>
          <w:sz w:val="25"/>
          <w:szCs w:val="25"/>
        </w:rPr>
        <w:t>. Качество услуг, порядок приемки</w:t>
      </w:r>
      <w:r w:rsidR="00C73204" w:rsidRPr="00120CE2">
        <w:rPr>
          <w:rFonts w:ascii="XO Thames" w:hAnsi="XO Thames"/>
          <w:b/>
          <w:noProof/>
          <w:sz w:val="25"/>
          <w:szCs w:val="25"/>
        </w:rPr>
        <w:t xml:space="preserve"> и проведения экспертизы оказанной услуги</w:t>
      </w:r>
    </w:p>
    <w:p w:rsidR="002B5570" w:rsidRPr="00120CE2" w:rsidRDefault="00ED7F3A" w:rsidP="003D2246">
      <w:pPr>
        <w:pStyle w:val="1"/>
        <w:tabs>
          <w:tab w:val="left" w:pos="709"/>
        </w:tabs>
        <w:spacing w:before="0" w:beforeAutospacing="0" w:after="0" w:afterAutospacing="0"/>
        <w:ind w:left="-142" w:firstLine="709"/>
        <w:jc w:val="both"/>
        <w:rPr>
          <w:rFonts w:ascii="XO Thames" w:hAnsi="XO Thames"/>
          <w:sz w:val="25"/>
          <w:szCs w:val="25"/>
        </w:rPr>
      </w:pPr>
      <w:r w:rsidRPr="00120CE2">
        <w:rPr>
          <w:rFonts w:ascii="XO Thames" w:hAnsi="XO Thames"/>
          <w:b w:val="0"/>
          <w:noProof/>
          <w:sz w:val="25"/>
          <w:szCs w:val="25"/>
        </w:rPr>
        <w:t>5</w:t>
      </w:r>
      <w:r w:rsidR="002B5570" w:rsidRPr="00120CE2">
        <w:rPr>
          <w:rFonts w:ascii="XO Thames" w:hAnsi="XO Thames"/>
          <w:b w:val="0"/>
          <w:noProof/>
          <w:sz w:val="25"/>
          <w:szCs w:val="25"/>
        </w:rPr>
        <w:t xml:space="preserve">.1. </w:t>
      </w:r>
      <w:r w:rsidR="002B5570" w:rsidRPr="00120CE2">
        <w:rPr>
          <w:rFonts w:ascii="XO Thames" w:hAnsi="XO Thames"/>
          <w:b w:val="0"/>
          <w:sz w:val="25"/>
          <w:szCs w:val="25"/>
        </w:rPr>
        <w:t xml:space="preserve">Качество оказанных услуг должно соответствовать </w:t>
      </w:r>
      <w:r w:rsidR="006A2B31" w:rsidRPr="00120CE2">
        <w:rPr>
          <w:rFonts w:ascii="XO Thames" w:hAnsi="XO Thames"/>
          <w:b w:val="0"/>
          <w:sz w:val="25"/>
          <w:szCs w:val="25"/>
        </w:rPr>
        <w:t>ГОСТ Р 53292-2009</w:t>
      </w:r>
      <w:r w:rsidR="00B84DAC" w:rsidRPr="00120CE2">
        <w:rPr>
          <w:rFonts w:ascii="XO Thames" w:hAnsi="XO Thames"/>
          <w:b w:val="0"/>
          <w:sz w:val="25"/>
          <w:szCs w:val="25"/>
        </w:rPr>
        <w:t xml:space="preserve"> </w:t>
      </w:r>
      <w:r w:rsidR="00D73050" w:rsidRPr="00120CE2">
        <w:rPr>
          <w:rFonts w:ascii="XO Thames" w:hAnsi="XO Thames"/>
          <w:b w:val="0"/>
          <w:sz w:val="25"/>
          <w:szCs w:val="25"/>
        </w:rPr>
        <w:br/>
      </w:r>
      <w:r w:rsidR="002B5570" w:rsidRPr="00120CE2">
        <w:rPr>
          <w:rFonts w:ascii="XO Thames" w:hAnsi="XO Thames"/>
          <w:b w:val="0"/>
          <w:sz w:val="25"/>
          <w:szCs w:val="25"/>
        </w:rPr>
        <w:t>и</w:t>
      </w:r>
      <w:r w:rsidR="002B5570" w:rsidRPr="00120CE2">
        <w:rPr>
          <w:rFonts w:ascii="XO Thames" w:hAnsi="XO Thames"/>
          <w:sz w:val="25"/>
          <w:szCs w:val="25"/>
        </w:rPr>
        <w:t xml:space="preserve"> </w:t>
      </w:r>
      <w:r w:rsidR="002B5570" w:rsidRPr="00120CE2">
        <w:rPr>
          <w:rFonts w:ascii="XO Thames" w:hAnsi="XO Thames"/>
          <w:b w:val="0"/>
          <w:sz w:val="25"/>
          <w:szCs w:val="25"/>
        </w:rPr>
        <w:t xml:space="preserve">иным действующим всем действующим государственным стандартам, правилам </w:t>
      </w:r>
      <w:r w:rsidR="00D73050" w:rsidRPr="00120CE2">
        <w:rPr>
          <w:rFonts w:ascii="XO Thames" w:hAnsi="XO Thames"/>
          <w:b w:val="0"/>
          <w:sz w:val="25"/>
          <w:szCs w:val="25"/>
        </w:rPr>
        <w:br/>
      </w:r>
      <w:r w:rsidR="002B5570" w:rsidRPr="00120CE2">
        <w:rPr>
          <w:rFonts w:ascii="XO Thames" w:hAnsi="XO Thames"/>
          <w:b w:val="0"/>
          <w:sz w:val="25"/>
          <w:szCs w:val="25"/>
        </w:rPr>
        <w:t xml:space="preserve">и нормам, правилам техники безопасности, санитарно-гигиеническим, экологическим </w:t>
      </w:r>
      <w:r w:rsidR="0075301F" w:rsidRPr="00120CE2">
        <w:rPr>
          <w:rFonts w:ascii="XO Thames" w:hAnsi="XO Thames"/>
          <w:b w:val="0"/>
          <w:sz w:val="25"/>
          <w:szCs w:val="25"/>
        </w:rPr>
        <w:t>т</w:t>
      </w:r>
      <w:r w:rsidR="002B5570" w:rsidRPr="00120CE2">
        <w:rPr>
          <w:rFonts w:ascii="XO Thames" w:hAnsi="XO Thames"/>
          <w:b w:val="0"/>
          <w:sz w:val="25"/>
          <w:szCs w:val="25"/>
        </w:rPr>
        <w:t>ребованиям.</w:t>
      </w:r>
    </w:p>
    <w:p w:rsidR="002B5570" w:rsidRPr="00120CE2" w:rsidRDefault="00ED7F3A" w:rsidP="003D2246">
      <w:pPr>
        <w:ind w:left="-142" w:firstLine="709"/>
        <w:jc w:val="both"/>
        <w:rPr>
          <w:rFonts w:ascii="XO Thames" w:hAnsi="XO Thames"/>
          <w:sz w:val="25"/>
          <w:szCs w:val="25"/>
        </w:rPr>
      </w:pPr>
      <w:r w:rsidRPr="00120CE2">
        <w:rPr>
          <w:rFonts w:ascii="XO Thames" w:hAnsi="XO Thames"/>
          <w:sz w:val="25"/>
          <w:szCs w:val="25"/>
        </w:rPr>
        <w:t>5</w:t>
      </w:r>
      <w:r w:rsidR="002B5570" w:rsidRPr="00120CE2">
        <w:rPr>
          <w:rFonts w:ascii="XO Thames" w:hAnsi="XO Thames"/>
          <w:sz w:val="25"/>
          <w:szCs w:val="25"/>
        </w:rPr>
        <w:t xml:space="preserve">.2. Приемка оказанных услуг производится ответственным лицом </w:t>
      </w:r>
      <w:r w:rsidR="00120CE2">
        <w:rPr>
          <w:rFonts w:ascii="XO Thames" w:hAnsi="XO Thames"/>
          <w:sz w:val="25"/>
          <w:szCs w:val="25"/>
        </w:rPr>
        <w:t xml:space="preserve">Государственного </w:t>
      </w:r>
      <w:r w:rsidR="00120CE2" w:rsidRPr="00120CE2">
        <w:rPr>
          <w:rFonts w:ascii="XO Thames" w:hAnsi="XO Thames"/>
          <w:sz w:val="25"/>
          <w:szCs w:val="25"/>
        </w:rPr>
        <w:t>заказчик</w:t>
      </w:r>
      <w:r w:rsidR="00120CE2">
        <w:rPr>
          <w:rFonts w:ascii="XO Thames" w:hAnsi="XO Thames"/>
          <w:sz w:val="25"/>
          <w:szCs w:val="25"/>
        </w:rPr>
        <w:t>а</w:t>
      </w:r>
      <w:r w:rsidR="00120CE2" w:rsidRPr="00120CE2">
        <w:rPr>
          <w:rFonts w:ascii="XO Thames" w:hAnsi="XO Thames"/>
          <w:sz w:val="25"/>
          <w:szCs w:val="25"/>
        </w:rPr>
        <w:t xml:space="preserve"> </w:t>
      </w:r>
      <w:r w:rsidR="002B5570" w:rsidRPr="00120CE2">
        <w:rPr>
          <w:rFonts w:ascii="XO Thames" w:hAnsi="XO Thames"/>
          <w:sz w:val="25"/>
          <w:szCs w:val="25"/>
        </w:rPr>
        <w:t xml:space="preserve">путём визуального осмотра </w:t>
      </w:r>
      <w:r w:rsidR="00ED0010" w:rsidRPr="00120CE2">
        <w:rPr>
          <w:rFonts w:ascii="XO Thames" w:hAnsi="XO Thames"/>
          <w:sz w:val="25"/>
          <w:szCs w:val="25"/>
        </w:rPr>
        <w:t>оказанных услуг</w:t>
      </w:r>
      <w:r w:rsidR="002B5570" w:rsidRPr="00120CE2">
        <w:rPr>
          <w:rFonts w:ascii="XO Thames" w:hAnsi="XO Thames"/>
          <w:sz w:val="25"/>
          <w:szCs w:val="25"/>
        </w:rPr>
        <w:t xml:space="preserve">, проверки предоставления всех необходимых документов со стороны Исполнителя. </w:t>
      </w:r>
    </w:p>
    <w:p w:rsidR="00C73204" w:rsidRPr="00120CE2" w:rsidRDefault="00C73204" w:rsidP="00C73204">
      <w:pPr>
        <w:ind w:left="-142" w:firstLine="709"/>
        <w:jc w:val="both"/>
        <w:rPr>
          <w:rFonts w:ascii="XO Thames" w:hAnsi="XO Thames"/>
          <w:bCs/>
          <w:sz w:val="25"/>
          <w:szCs w:val="25"/>
        </w:rPr>
      </w:pPr>
      <w:r w:rsidRPr="00120CE2">
        <w:rPr>
          <w:rFonts w:ascii="XO Thames" w:hAnsi="XO Thames"/>
          <w:sz w:val="25"/>
          <w:szCs w:val="25"/>
        </w:rPr>
        <w:t xml:space="preserve">5.3. </w:t>
      </w:r>
      <w:r w:rsidRPr="00120CE2">
        <w:rPr>
          <w:rFonts w:ascii="XO Thames" w:hAnsi="XO Thames"/>
          <w:noProof/>
          <w:sz w:val="25"/>
          <w:szCs w:val="25"/>
        </w:rPr>
        <w:t>Для проверки предоставленных Исполнителем результатов оказанных услуг, предусмотренных Контрактом в части их соответствия условиям Контракта, Государственный заказчик своими силами проводит экспертизу представленных Исполнителем результатов исполнения контракта</w:t>
      </w:r>
      <w:r w:rsidRPr="00120CE2">
        <w:rPr>
          <w:rFonts w:ascii="XO Thames" w:hAnsi="XO Thames"/>
          <w:bCs/>
          <w:sz w:val="25"/>
          <w:szCs w:val="25"/>
        </w:rPr>
        <w:t>.</w:t>
      </w:r>
    </w:p>
    <w:p w:rsidR="00C73204" w:rsidRPr="00120CE2" w:rsidRDefault="00C73204" w:rsidP="00C73204">
      <w:pPr>
        <w:widowControl/>
        <w:autoSpaceDE/>
        <w:autoSpaceDN/>
        <w:adjustRightInd/>
        <w:ind w:firstLine="709"/>
        <w:jc w:val="both"/>
        <w:rPr>
          <w:rFonts w:ascii="XO Thames" w:hAnsi="XO Thames"/>
          <w:bCs/>
          <w:sz w:val="25"/>
          <w:szCs w:val="25"/>
        </w:rPr>
      </w:pPr>
      <w:r w:rsidRPr="00120CE2">
        <w:rPr>
          <w:rFonts w:ascii="XO Thames" w:hAnsi="XO Thames"/>
          <w:color w:val="000000"/>
          <w:sz w:val="25"/>
          <w:szCs w:val="25"/>
        </w:rPr>
        <w:t xml:space="preserve">Государственный заказчик может провести экспертизу оказанных Исполнителем услуг с привлечением экспертов, экспертных организаций </w:t>
      </w:r>
      <w:r w:rsidRPr="00120CE2">
        <w:rPr>
          <w:rFonts w:ascii="XO Thames" w:hAnsi="XO Thames"/>
          <w:color w:val="000000"/>
          <w:sz w:val="25"/>
          <w:szCs w:val="25"/>
          <w:shd w:val="clear" w:color="auto" w:fill="FFFFFF"/>
        </w:rPr>
        <w:t xml:space="preserve">на основании контрактов, заключенных в соответствии с </w:t>
      </w:r>
      <w:r w:rsidRPr="00120CE2">
        <w:rPr>
          <w:rFonts w:ascii="XO Thames" w:hAnsi="XO Thames"/>
          <w:sz w:val="25"/>
          <w:szCs w:val="25"/>
        </w:rPr>
        <w:t xml:space="preserve">Федеральным законом от 05.04.2013 № 44-ФЗ </w:t>
      </w:r>
      <w:r w:rsidRPr="00120CE2">
        <w:rPr>
          <w:rFonts w:ascii="XO Thames" w:hAnsi="XO Thames"/>
          <w:sz w:val="25"/>
          <w:szCs w:val="25"/>
        </w:rPr>
        <w:br/>
        <w:t>«О контрактной системе в сфере закупок товаров, работ, услуг для обеспечения государственных и муниципальных нужд»</w:t>
      </w:r>
    </w:p>
    <w:p w:rsidR="00C73204" w:rsidRPr="00120CE2" w:rsidRDefault="00C73204" w:rsidP="00C73204">
      <w:pPr>
        <w:widowControl/>
        <w:autoSpaceDE/>
        <w:autoSpaceDN/>
        <w:adjustRightInd/>
        <w:ind w:firstLine="709"/>
        <w:jc w:val="both"/>
        <w:rPr>
          <w:rFonts w:ascii="XO Thames" w:hAnsi="XO Thames"/>
          <w:bCs/>
          <w:sz w:val="25"/>
          <w:szCs w:val="25"/>
        </w:rPr>
      </w:pPr>
      <w:r w:rsidRPr="00120CE2">
        <w:rPr>
          <w:rFonts w:ascii="XO Thames" w:hAnsi="XO Thames"/>
          <w:bCs/>
          <w:sz w:val="25"/>
          <w:szCs w:val="25"/>
        </w:rPr>
        <w:t xml:space="preserve">5.4. </w:t>
      </w:r>
      <w:r w:rsidRPr="00120CE2">
        <w:rPr>
          <w:rFonts w:ascii="XO Thames" w:hAnsi="XO Thames"/>
          <w:noProof/>
          <w:sz w:val="25"/>
          <w:szCs w:val="25"/>
        </w:rPr>
        <w:t xml:space="preserve">Государственный заказчик приступает к проведению экспертизы в течение 5 (пяти) </w:t>
      </w:r>
      <w:r w:rsidR="00665B9B" w:rsidRPr="00120CE2">
        <w:rPr>
          <w:rFonts w:ascii="XO Thames" w:hAnsi="XO Thames"/>
          <w:noProof/>
          <w:sz w:val="25"/>
          <w:szCs w:val="25"/>
        </w:rPr>
        <w:t xml:space="preserve">рабочих </w:t>
      </w:r>
      <w:r w:rsidRPr="00120CE2">
        <w:rPr>
          <w:rFonts w:ascii="XO Thames" w:hAnsi="XO Thames"/>
          <w:noProof/>
          <w:sz w:val="25"/>
          <w:szCs w:val="25"/>
        </w:rPr>
        <w:t xml:space="preserve">дней с  момента получения документов, указанных в пункте 4.2. Контракта. </w:t>
      </w:r>
    </w:p>
    <w:p w:rsidR="00C73204" w:rsidRPr="00120CE2" w:rsidRDefault="00C73204" w:rsidP="00C73204">
      <w:pPr>
        <w:widowControl/>
        <w:autoSpaceDE/>
        <w:autoSpaceDN/>
        <w:adjustRightInd/>
        <w:ind w:firstLine="709"/>
        <w:jc w:val="both"/>
        <w:rPr>
          <w:rFonts w:ascii="XO Thames" w:hAnsi="XO Thames"/>
          <w:sz w:val="25"/>
          <w:szCs w:val="25"/>
        </w:rPr>
      </w:pPr>
      <w:r w:rsidRPr="00120CE2">
        <w:rPr>
          <w:rFonts w:ascii="XO Thames" w:hAnsi="XO Thames"/>
          <w:sz w:val="25"/>
          <w:szCs w:val="25"/>
        </w:rPr>
        <w:t xml:space="preserve">5.5. </w:t>
      </w:r>
      <w:r w:rsidRPr="00120CE2">
        <w:rPr>
          <w:rFonts w:ascii="XO Thames" w:hAnsi="XO Thames"/>
          <w:noProof/>
          <w:sz w:val="25"/>
          <w:szCs w:val="25"/>
        </w:rPr>
        <w:t xml:space="preserve">Результаты экспертизы </w:t>
      </w:r>
      <w:r w:rsidRPr="00120CE2">
        <w:rPr>
          <w:rFonts w:ascii="XO Thames" w:hAnsi="XO Thames"/>
          <w:sz w:val="25"/>
          <w:szCs w:val="25"/>
        </w:rPr>
        <w:t>оказанных услуг (</w:t>
      </w:r>
      <w:r w:rsidRPr="00120CE2">
        <w:rPr>
          <w:rFonts w:ascii="XO Thames" w:hAnsi="XO Thames"/>
          <w:noProof/>
          <w:sz w:val="25"/>
          <w:szCs w:val="25"/>
        </w:rPr>
        <w:t xml:space="preserve">оформляются в виде заключения, которое составляется и подписывается уполномоченным представителем Государственного заказчика. </w:t>
      </w:r>
    </w:p>
    <w:p w:rsidR="00C73204" w:rsidRPr="00120CE2" w:rsidRDefault="00C73204" w:rsidP="00C73204">
      <w:pPr>
        <w:widowControl/>
        <w:autoSpaceDE/>
        <w:autoSpaceDN/>
        <w:adjustRightInd/>
        <w:ind w:firstLine="709"/>
        <w:jc w:val="both"/>
        <w:rPr>
          <w:rFonts w:ascii="XO Thames" w:hAnsi="XO Thames"/>
          <w:bCs/>
          <w:sz w:val="25"/>
          <w:szCs w:val="25"/>
        </w:rPr>
      </w:pPr>
      <w:r w:rsidRPr="00120CE2">
        <w:rPr>
          <w:rFonts w:ascii="XO Thames" w:hAnsi="XO Thames"/>
          <w:sz w:val="25"/>
          <w:szCs w:val="25"/>
        </w:rPr>
        <w:t>Заключ</w:t>
      </w:r>
      <w:r w:rsidR="00665B9B" w:rsidRPr="00120CE2">
        <w:rPr>
          <w:rFonts w:ascii="XO Thames" w:hAnsi="XO Thames"/>
          <w:sz w:val="25"/>
          <w:szCs w:val="25"/>
        </w:rPr>
        <w:t>ение экспертизы оказанных услуг</w:t>
      </w:r>
      <w:r w:rsidRPr="00120CE2">
        <w:rPr>
          <w:rFonts w:ascii="XO Thames" w:hAnsi="XO Thames"/>
          <w:sz w:val="25"/>
          <w:szCs w:val="25"/>
        </w:rPr>
        <w:t xml:space="preserve"> составляется в произвольной форме, с указанием соответствия (несоответствия) услуг требованиям Контракта, которое должно быть объективным, обоснованным и соответствовать законодательству Российской Федерации. </w:t>
      </w:r>
    </w:p>
    <w:p w:rsidR="00C73204" w:rsidRPr="00120CE2" w:rsidRDefault="00C73204" w:rsidP="00C73204">
      <w:pPr>
        <w:ind w:firstLine="709"/>
        <w:jc w:val="both"/>
        <w:rPr>
          <w:rFonts w:ascii="XO Thames" w:hAnsi="XO Thames"/>
          <w:sz w:val="25"/>
          <w:szCs w:val="25"/>
        </w:rPr>
      </w:pPr>
      <w:r w:rsidRPr="00120CE2">
        <w:rPr>
          <w:rFonts w:ascii="XO Thames" w:hAnsi="XO Thames"/>
          <w:sz w:val="25"/>
          <w:szCs w:val="25"/>
        </w:rPr>
        <w:t xml:space="preserve">5.4. Подписание Заключения экспертизы без замечаний уполномоченным представителем Государственного заказчика, является основанием для приема-передачи услуг Исполнителем и Государственным заказчиком.  </w:t>
      </w:r>
    </w:p>
    <w:p w:rsidR="00C73204" w:rsidRPr="00120CE2" w:rsidRDefault="00C73204" w:rsidP="00665B9B">
      <w:pPr>
        <w:ind w:firstLine="709"/>
        <w:jc w:val="both"/>
        <w:rPr>
          <w:rFonts w:ascii="XO Thames" w:hAnsi="XO Thames"/>
          <w:sz w:val="25"/>
          <w:szCs w:val="25"/>
        </w:rPr>
      </w:pPr>
      <w:r w:rsidRPr="00120CE2">
        <w:rPr>
          <w:rFonts w:ascii="XO Thames" w:hAnsi="XO Thames"/>
          <w:sz w:val="25"/>
          <w:szCs w:val="25"/>
        </w:rPr>
        <w:t>5.5.  В случае, если по результатам экспертизы будут установлены нарушения требований Контракта, не препятствующие приемке услуг, в Заключение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оказанных услуг требованиям Контракта, Государственный заказчик вправе не отказывать в приемке услуг, если выявленное несоответствие не препятствует его пр</w:t>
      </w:r>
      <w:r w:rsidR="00665B9B" w:rsidRPr="00120CE2">
        <w:rPr>
          <w:rFonts w:ascii="XO Thames" w:hAnsi="XO Thames"/>
          <w:sz w:val="25"/>
          <w:szCs w:val="25"/>
        </w:rPr>
        <w:t>иемке и устранено Исполнителем.</w:t>
      </w:r>
    </w:p>
    <w:p w:rsidR="00C73204" w:rsidRPr="00120CE2" w:rsidRDefault="00665B9B" w:rsidP="00665B9B">
      <w:pPr>
        <w:ind w:firstLine="709"/>
        <w:jc w:val="both"/>
        <w:rPr>
          <w:rFonts w:ascii="XO Thames" w:hAnsi="XO Thames"/>
          <w:sz w:val="25"/>
          <w:szCs w:val="25"/>
        </w:rPr>
      </w:pPr>
      <w:r w:rsidRPr="00120CE2">
        <w:rPr>
          <w:rFonts w:ascii="XO Thames" w:hAnsi="XO Thames"/>
          <w:sz w:val="25"/>
          <w:szCs w:val="25"/>
        </w:rPr>
        <w:t xml:space="preserve">5.6. </w:t>
      </w:r>
      <w:r w:rsidRPr="00120CE2">
        <w:rPr>
          <w:rFonts w:ascii="XO Thames" w:hAnsi="XO Thames"/>
          <w:noProof/>
          <w:sz w:val="25"/>
          <w:szCs w:val="25"/>
        </w:rPr>
        <w:t>Государственный заказчик в течение 5 (пяти) рабочих дней со дня получения документов, указанных в пунтке 4.2. Контаркта, обязан направить Исполнителю подписанный второй экземпляр акта либо мотивированный отказ (далее – Претензия) от его подписания с изложением причин отказа, выявленных недостатков и сроков их устранения.</w:t>
      </w:r>
    </w:p>
    <w:p w:rsidR="00665B9B" w:rsidRPr="00120CE2" w:rsidRDefault="00665B9B" w:rsidP="00665B9B">
      <w:pPr>
        <w:ind w:firstLine="708"/>
        <w:jc w:val="both"/>
        <w:rPr>
          <w:rFonts w:ascii="XO Thames" w:hAnsi="XO Thames"/>
          <w:noProof/>
          <w:sz w:val="25"/>
          <w:szCs w:val="25"/>
        </w:rPr>
      </w:pPr>
      <w:r w:rsidRPr="00120CE2">
        <w:rPr>
          <w:rFonts w:ascii="XO Thames" w:hAnsi="XO Thames"/>
          <w:noProof/>
          <w:sz w:val="25"/>
          <w:szCs w:val="25"/>
        </w:rPr>
        <w:t>5.7. Государственный заказчик вправе не отказывать в приемке результатов оказанной услуги в случае выявления несоответствия услуги условиям Контракта, если выявленное несоответствие не препятствует приемке этой услуги и устранено Исполнителем.</w:t>
      </w:r>
    </w:p>
    <w:p w:rsidR="00665B9B" w:rsidRPr="00120CE2" w:rsidRDefault="00665B9B" w:rsidP="00665B9B">
      <w:pPr>
        <w:ind w:firstLine="708"/>
        <w:jc w:val="both"/>
        <w:rPr>
          <w:rFonts w:ascii="XO Thames" w:hAnsi="XO Thames"/>
          <w:noProof/>
          <w:sz w:val="25"/>
          <w:szCs w:val="25"/>
        </w:rPr>
      </w:pPr>
      <w:r w:rsidRPr="00120CE2">
        <w:rPr>
          <w:rFonts w:ascii="XO Thames" w:hAnsi="XO Thames"/>
          <w:noProof/>
          <w:sz w:val="25"/>
          <w:szCs w:val="25"/>
        </w:rPr>
        <w:t xml:space="preserve">5.8. В случае выявления недостатков оказанной услуги Исполнитель должен </w:t>
      </w:r>
      <w:r w:rsidRPr="00120CE2">
        <w:rPr>
          <w:rFonts w:ascii="XO Thames" w:hAnsi="XO Thames"/>
          <w:noProof/>
          <w:sz w:val="25"/>
          <w:szCs w:val="25"/>
        </w:rPr>
        <w:br/>
        <w:t>за свой счет устранить недостатки в течение 5 (пяти) рабочих дней с момента получения Претензии от Государственного заказчика.</w:t>
      </w:r>
    </w:p>
    <w:p w:rsidR="00665B9B" w:rsidRPr="00120CE2" w:rsidRDefault="00665B9B" w:rsidP="00665B9B">
      <w:pPr>
        <w:tabs>
          <w:tab w:val="left" w:pos="676"/>
          <w:tab w:val="left" w:pos="1440"/>
        </w:tabs>
        <w:suppressAutoHyphens/>
        <w:ind w:firstLine="720"/>
        <w:jc w:val="both"/>
        <w:rPr>
          <w:rFonts w:ascii="XO Thames" w:hAnsi="XO Thames"/>
          <w:noProof/>
          <w:sz w:val="25"/>
          <w:szCs w:val="25"/>
        </w:rPr>
      </w:pPr>
      <w:r w:rsidRPr="00120CE2">
        <w:rPr>
          <w:rFonts w:ascii="XO Thames" w:hAnsi="XO Thames"/>
          <w:noProof/>
          <w:sz w:val="25"/>
          <w:szCs w:val="25"/>
        </w:rPr>
        <w:t xml:space="preserve">5.9. Исполнитель направляет Государственному заказчику письменное уведомление об устранении недостатков, указанных в Претензии, в течение 1 (одного) </w:t>
      </w:r>
      <w:r w:rsidRPr="00120CE2">
        <w:rPr>
          <w:rFonts w:ascii="XO Thames" w:hAnsi="XO Thames"/>
          <w:noProof/>
          <w:sz w:val="25"/>
          <w:szCs w:val="25"/>
        </w:rPr>
        <w:lastRenderedPageBreak/>
        <w:t>рабочего дня со дня устранения таких недостатков.</w:t>
      </w:r>
    </w:p>
    <w:p w:rsidR="00665B9B" w:rsidRPr="00120CE2" w:rsidRDefault="00665B9B" w:rsidP="00665B9B">
      <w:pPr>
        <w:tabs>
          <w:tab w:val="left" w:pos="676"/>
          <w:tab w:val="left" w:pos="1440"/>
        </w:tabs>
        <w:suppressAutoHyphens/>
        <w:ind w:firstLine="720"/>
        <w:jc w:val="both"/>
        <w:rPr>
          <w:rFonts w:ascii="XO Thames" w:hAnsi="XO Thames"/>
          <w:noProof/>
          <w:sz w:val="25"/>
          <w:szCs w:val="25"/>
        </w:rPr>
      </w:pPr>
      <w:r w:rsidRPr="00120CE2">
        <w:rPr>
          <w:rFonts w:ascii="XO Thames" w:hAnsi="XO Thames"/>
          <w:noProof/>
          <w:sz w:val="25"/>
          <w:szCs w:val="25"/>
        </w:rPr>
        <w:t xml:space="preserve">5.10. Государственный заказчик в течение 2 (двух) рабочих дней с даты получения письменного уведомления об устранении недостатков, указанных </w:t>
      </w:r>
      <w:r w:rsidRPr="00120CE2">
        <w:rPr>
          <w:rFonts w:ascii="XO Thames" w:hAnsi="XO Thames"/>
          <w:noProof/>
          <w:sz w:val="25"/>
          <w:szCs w:val="25"/>
        </w:rPr>
        <w:br/>
        <w:t xml:space="preserve">в Претензии, обязан обеспечить приемку оказанной услуги либо отказаться </w:t>
      </w:r>
      <w:r w:rsidRPr="00120CE2">
        <w:rPr>
          <w:rFonts w:ascii="XO Thames" w:hAnsi="XO Thames"/>
          <w:noProof/>
          <w:sz w:val="25"/>
          <w:szCs w:val="25"/>
        </w:rPr>
        <w:br/>
        <w:t>от исполнения Контракта.</w:t>
      </w:r>
    </w:p>
    <w:p w:rsidR="00665B9B" w:rsidRPr="00120CE2" w:rsidRDefault="00665B9B" w:rsidP="00665B9B">
      <w:pPr>
        <w:tabs>
          <w:tab w:val="left" w:pos="676"/>
          <w:tab w:val="left" w:pos="1440"/>
        </w:tabs>
        <w:suppressAutoHyphens/>
        <w:ind w:firstLine="720"/>
        <w:jc w:val="both"/>
        <w:rPr>
          <w:rFonts w:ascii="XO Thames" w:hAnsi="XO Thames"/>
          <w:noProof/>
          <w:sz w:val="25"/>
          <w:szCs w:val="25"/>
        </w:rPr>
      </w:pPr>
      <w:r w:rsidRPr="00120CE2">
        <w:rPr>
          <w:rFonts w:ascii="XO Thames" w:hAnsi="XO Thames"/>
          <w:noProof/>
          <w:sz w:val="25"/>
          <w:szCs w:val="25"/>
        </w:rPr>
        <w:t xml:space="preserve">5.11. Услуга считается принятой с момента подписания без замечаний </w:t>
      </w:r>
      <w:r w:rsidRPr="00120CE2">
        <w:rPr>
          <w:rFonts w:ascii="XO Thames" w:hAnsi="XO Thames"/>
          <w:sz w:val="25"/>
          <w:szCs w:val="25"/>
        </w:rPr>
        <w:t>Акта приемки товаров, работ, услуг</w:t>
      </w:r>
      <w:r w:rsidRPr="00120CE2">
        <w:rPr>
          <w:rFonts w:ascii="XO Thames" w:hAnsi="XO Thames"/>
          <w:noProof/>
          <w:sz w:val="25"/>
          <w:szCs w:val="25"/>
        </w:rPr>
        <w:t xml:space="preserve"> (приложение № 3 к Контракту) Государственным заказчиком.</w:t>
      </w:r>
    </w:p>
    <w:p w:rsidR="00665B9B" w:rsidRPr="00120CE2" w:rsidRDefault="00665B9B" w:rsidP="00665B9B">
      <w:pPr>
        <w:pStyle w:val="210"/>
        <w:spacing w:line="240" w:lineRule="auto"/>
        <w:ind w:firstLine="709"/>
        <w:rPr>
          <w:rFonts w:ascii="XO Thames" w:hAnsi="XO Thames"/>
          <w:noProof/>
          <w:sz w:val="25"/>
          <w:szCs w:val="25"/>
        </w:rPr>
      </w:pPr>
      <w:r w:rsidRPr="00120CE2">
        <w:rPr>
          <w:rFonts w:ascii="XO Thames" w:hAnsi="XO Thames"/>
          <w:noProof/>
          <w:sz w:val="25"/>
          <w:szCs w:val="25"/>
        </w:rPr>
        <w:t xml:space="preserve">5.12. Услуга, не соответствующая требованиям Контракта, приемке не подлежит и считается не оказанной. </w:t>
      </w:r>
    </w:p>
    <w:p w:rsidR="00C73204" w:rsidRPr="00120CE2" w:rsidRDefault="00C73204" w:rsidP="00665B9B">
      <w:pPr>
        <w:pStyle w:val="a4"/>
        <w:jc w:val="both"/>
        <w:rPr>
          <w:rFonts w:ascii="XO Thames" w:hAnsi="XO Thames"/>
          <w:noProof/>
          <w:sz w:val="25"/>
          <w:szCs w:val="25"/>
        </w:rPr>
      </w:pPr>
    </w:p>
    <w:p w:rsidR="002B5570" w:rsidRPr="00120CE2" w:rsidRDefault="00ED7F3A" w:rsidP="003D2246">
      <w:pPr>
        <w:pStyle w:val="a4"/>
        <w:ind w:left="-142"/>
        <w:jc w:val="center"/>
        <w:rPr>
          <w:rFonts w:ascii="XO Thames" w:hAnsi="XO Thames"/>
          <w:b/>
          <w:sz w:val="25"/>
          <w:szCs w:val="25"/>
        </w:rPr>
      </w:pPr>
      <w:r w:rsidRPr="00120CE2">
        <w:rPr>
          <w:rFonts w:ascii="XO Thames" w:hAnsi="XO Thames"/>
          <w:b/>
          <w:sz w:val="25"/>
          <w:szCs w:val="25"/>
        </w:rPr>
        <w:t>6</w:t>
      </w:r>
      <w:r w:rsidR="002B5570" w:rsidRPr="00120CE2">
        <w:rPr>
          <w:rFonts w:ascii="XO Thames" w:hAnsi="XO Thames"/>
          <w:b/>
          <w:sz w:val="25"/>
          <w:szCs w:val="25"/>
        </w:rPr>
        <w:t>. Ответственность Сторон</w:t>
      </w:r>
    </w:p>
    <w:p w:rsidR="00665B9B" w:rsidRPr="00120CE2" w:rsidRDefault="00665B9B" w:rsidP="00665B9B">
      <w:pPr>
        <w:ind w:firstLine="709"/>
        <w:jc w:val="both"/>
        <w:rPr>
          <w:rFonts w:ascii="XO Thames" w:hAnsi="XO Thames"/>
          <w:sz w:val="25"/>
          <w:szCs w:val="25"/>
        </w:rPr>
      </w:pPr>
      <w:r w:rsidRPr="00120CE2">
        <w:rPr>
          <w:rFonts w:ascii="XO Thames" w:hAnsi="XO Thames"/>
          <w:sz w:val="25"/>
          <w:szCs w:val="25"/>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665B9B" w:rsidRPr="00120CE2" w:rsidRDefault="00665B9B" w:rsidP="00665B9B">
      <w:pPr>
        <w:ind w:firstLine="709"/>
        <w:jc w:val="both"/>
        <w:rPr>
          <w:rFonts w:ascii="XO Thames" w:hAnsi="XO Thames"/>
          <w:sz w:val="25"/>
          <w:szCs w:val="25"/>
        </w:rPr>
      </w:pPr>
      <w:r w:rsidRPr="00120CE2">
        <w:rPr>
          <w:rFonts w:ascii="XO Thames" w:hAnsi="XO Thames"/>
          <w:sz w:val="25"/>
          <w:szCs w:val="25"/>
        </w:rPr>
        <w:t>6.2. В случае просрочки исполнения Государственным заказчиком обязательств по оплате услуг, предусмотренных Контрактом, Исполнитель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rsidR="00665B9B" w:rsidRPr="00120CE2" w:rsidRDefault="00665B9B" w:rsidP="00665B9B">
      <w:pPr>
        <w:ind w:firstLine="709"/>
        <w:jc w:val="both"/>
        <w:rPr>
          <w:rFonts w:ascii="XO Thames" w:hAnsi="XO Thames"/>
          <w:sz w:val="25"/>
          <w:szCs w:val="25"/>
        </w:rPr>
      </w:pPr>
      <w:r w:rsidRPr="00120CE2">
        <w:rPr>
          <w:rFonts w:ascii="XO Thames" w:hAnsi="XO Thames"/>
          <w:sz w:val="25"/>
          <w:szCs w:val="25"/>
        </w:rPr>
        <w:t>6.3.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сумме 1000 (одна тысяча) рублей 00 копеек.</w:t>
      </w:r>
    </w:p>
    <w:p w:rsidR="00665B9B" w:rsidRPr="00120CE2" w:rsidRDefault="00665B9B" w:rsidP="00665B9B">
      <w:pPr>
        <w:ind w:firstLine="709"/>
        <w:jc w:val="both"/>
        <w:rPr>
          <w:rFonts w:ascii="XO Thames" w:hAnsi="XO Thames"/>
          <w:sz w:val="25"/>
          <w:szCs w:val="25"/>
        </w:rPr>
      </w:pPr>
      <w:r w:rsidRPr="00120CE2">
        <w:rPr>
          <w:rFonts w:ascii="XO Thames" w:hAnsi="XO Thames"/>
          <w:sz w:val="25"/>
          <w:szCs w:val="25"/>
        </w:rPr>
        <w:t xml:space="preserve">6.4.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w:t>
      </w:r>
      <w:r w:rsidRPr="00120CE2">
        <w:rPr>
          <w:rFonts w:ascii="XO Thames" w:hAnsi="XO Thames"/>
          <w:sz w:val="25"/>
          <w:szCs w:val="25"/>
        </w:rPr>
        <w:br/>
        <w:t>в размере 1000 (одна тысяча) рублей 00 копеек.</w:t>
      </w:r>
    </w:p>
    <w:p w:rsidR="00665B9B" w:rsidRPr="00120CE2" w:rsidRDefault="00665B9B" w:rsidP="00665B9B">
      <w:pPr>
        <w:tabs>
          <w:tab w:val="left" w:pos="960"/>
          <w:tab w:val="left" w:pos="1200"/>
        </w:tabs>
        <w:ind w:firstLine="709"/>
        <w:jc w:val="both"/>
        <w:rPr>
          <w:rFonts w:ascii="XO Thames" w:hAnsi="XO Thames"/>
          <w:color w:val="FF0000"/>
          <w:sz w:val="25"/>
          <w:szCs w:val="25"/>
        </w:rPr>
      </w:pPr>
      <w:r w:rsidRPr="00120CE2">
        <w:rPr>
          <w:rFonts w:ascii="XO Thames" w:hAnsi="XO Thames"/>
          <w:sz w:val="25"/>
          <w:szCs w:val="25"/>
        </w:rPr>
        <w:t xml:space="preserve">6.5.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Государственному заказчику штраф в размере </w:t>
      </w:r>
      <w:r w:rsidRPr="00120CE2">
        <w:rPr>
          <w:rFonts w:ascii="XO Thames" w:hAnsi="XO Thames"/>
          <w:sz w:val="25"/>
          <w:szCs w:val="25"/>
        </w:rPr>
        <w:br/>
      </w:r>
      <w:r w:rsidRPr="00120CE2">
        <w:rPr>
          <w:rFonts w:ascii="XO Thames" w:hAnsi="XO Thames"/>
          <w:sz w:val="25"/>
          <w:szCs w:val="25"/>
          <w:shd w:val="clear" w:color="auto" w:fill="FFFFFF"/>
        </w:rPr>
        <w:t xml:space="preserve">10 % </w:t>
      </w:r>
      <w:r w:rsidRPr="00120CE2">
        <w:rPr>
          <w:rFonts w:ascii="XO Thames" w:hAnsi="XO Thames"/>
          <w:sz w:val="25"/>
          <w:szCs w:val="25"/>
        </w:rPr>
        <w:t>цены Контракта, указанной в пункте 3.1. Контракта.</w:t>
      </w:r>
      <w:r w:rsidRPr="00120CE2">
        <w:rPr>
          <w:rFonts w:ascii="XO Thames" w:hAnsi="XO Thames"/>
          <w:sz w:val="25"/>
          <w:szCs w:val="25"/>
          <w:shd w:val="clear" w:color="auto" w:fill="FFFFFF"/>
        </w:rPr>
        <w:t xml:space="preserve"> </w:t>
      </w:r>
    </w:p>
    <w:p w:rsidR="00665B9B" w:rsidRPr="00120CE2" w:rsidRDefault="00665B9B" w:rsidP="00665B9B">
      <w:pPr>
        <w:tabs>
          <w:tab w:val="left" w:pos="960"/>
          <w:tab w:val="left" w:pos="1200"/>
        </w:tabs>
        <w:ind w:firstLine="709"/>
        <w:jc w:val="both"/>
        <w:rPr>
          <w:rFonts w:ascii="XO Thames" w:hAnsi="XO Thames"/>
          <w:sz w:val="25"/>
          <w:szCs w:val="25"/>
        </w:rPr>
      </w:pPr>
      <w:r w:rsidRPr="00120CE2">
        <w:rPr>
          <w:rFonts w:ascii="XO Thames" w:hAnsi="XO Thames"/>
          <w:sz w:val="25"/>
          <w:szCs w:val="25"/>
        </w:rPr>
        <w:t xml:space="preserve">6.6. В случае просрочки исполнения Исполнителем обязательств (в том числе </w:t>
      </w:r>
      <w:r w:rsidRPr="00120CE2">
        <w:rPr>
          <w:rFonts w:ascii="XO Thames" w:hAnsi="XO Thames"/>
          <w:sz w:val="25"/>
          <w:szCs w:val="25"/>
          <w:shd w:val="clear" w:color="auto" w:fill="FFFFFF"/>
        </w:rPr>
        <w:t>гарантийного обязательства</w:t>
      </w:r>
      <w:r w:rsidRPr="00120CE2">
        <w:rPr>
          <w:rFonts w:ascii="XO Thames" w:hAnsi="XO Thames"/>
          <w:sz w:val="25"/>
          <w:szCs w:val="25"/>
        </w:rPr>
        <w:t xml:space="preserve">), предусмотренных Контрактом, Исполнитель уплачивает Государственному заказчику пени. </w:t>
      </w:r>
    </w:p>
    <w:p w:rsidR="00665B9B" w:rsidRPr="00120CE2" w:rsidRDefault="00665B9B" w:rsidP="00665B9B">
      <w:pPr>
        <w:ind w:firstLine="709"/>
        <w:jc w:val="both"/>
        <w:rPr>
          <w:rFonts w:ascii="XO Thames" w:hAnsi="XO Thames"/>
          <w:sz w:val="25"/>
          <w:szCs w:val="25"/>
        </w:rPr>
      </w:pPr>
      <w:r w:rsidRPr="00120CE2">
        <w:rPr>
          <w:rFonts w:ascii="XO Thames" w:hAnsi="XO Thames"/>
          <w:sz w:val="25"/>
          <w:szCs w:val="25"/>
          <w:shd w:val="clear" w:color="auto" w:fill="FFFFFF"/>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120CE2">
        <w:rPr>
          <w:rFonts w:ascii="XO Thames" w:hAnsi="XO Thames"/>
          <w:sz w:val="25"/>
          <w:szCs w:val="25"/>
          <w:shd w:val="clear" w:color="auto" w:fill="FFFFFF"/>
        </w:rPr>
        <w:br/>
        <w:t>и устанавливается контрактом в размере одной трехсотой действующей на дату уплаты пени </w:t>
      </w:r>
      <w:hyperlink r:id="rId8" w:anchor="/document/10180094/entry/100" w:history="1">
        <w:r w:rsidRPr="00120CE2">
          <w:rPr>
            <w:rFonts w:ascii="XO Thames" w:hAnsi="XO Thames"/>
            <w:sz w:val="25"/>
            <w:szCs w:val="25"/>
          </w:rPr>
          <w:t>ключевой ставки</w:t>
        </w:r>
      </w:hyperlink>
      <w:r w:rsidRPr="00120CE2">
        <w:rPr>
          <w:rFonts w:ascii="XO Thames" w:hAnsi="XO Thames"/>
          <w:sz w:val="25"/>
          <w:szCs w:val="25"/>
          <w:shd w:val="clear" w:color="auto" w:fill="FFFFFF"/>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w:t>
      </w:r>
      <w:r w:rsidRPr="00120CE2">
        <w:rPr>
          <w:rFonts w:ascii="XO Thames" w:hAnsi="XO Thames"/>
          <w:sz w:val="25"/>
          <w:szCs w:val="25"/>
          <w:shd w:val="clear" w:color="auto" w:fill="FFFFFF"/>
        </w:rPr>
        <w:br/>
        <w:t>за исключением случаев, если законодательством Российской Федерации установлен иной порядок начисления пени.</w:t>
      </w:r>
      <w:r w:rsidRPr="00120CE2">
        <w:rPr>
          <w:rFonts w:ascii="XO Thames" w:hAnsi="XO Thames"/>
          <w:sz w:val="25"/>
          <w:szCs w:val="25"/>
        </w:rPr>
        <w:tab/>
      </w:r>
    </w:p>
    <w:p w:rsidR="00665B9B" w:rsidRPr="00120CE2" w:rsidRDefault="00665B9B" w:rsidP="00665B9B">
      <w:pPr>
        <w:ind w:firstLine="709"/>
        <w:jc w:val="both"/>
        <w:rPr>
          <w:rFonts w:ascii="XO Thames" w:hAnsi="XO Thames"/>
          <w:sz w:val="25"/>
          <w:szCs w:val="25"/>
        </w:rPr>
      </w:pPr>
      <w:r w:rsidRPr="00120CE2">
        <w:rPr>
          <w:rFonts w:ascii="XO Thames" w:hAnsi="XO Thames"/>
          <w:sz w:val="25"/>
          <w:szCs w:val="25"/>
        </w:rPr>
        <w:t>6.7.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665B9B" w:rsidRPr="00120CE2" w:rsidRDefault="00665B9B" w:rsidP="00665B9B">
      <w:pPr>
        <w:ind w:firstLine="709"/>
        <w:jc w:val="both"/>
        <w:rPr>
          <w:rFonts w:ascii="XO Thames" w:hAnsi="XO Thames"/>
          <w:sz w:val="25"/>
          <w:szCs w:val="25"/>
        </w:rPr>
      </w:pPr>
      <w:r w:rsidRPr="00120CE2">
        <w:rPr>
          <w:rFonts w:ascii="XO Thames" w:hAnsi="XO Thames"/>
          <w:sz w:val="25"/>
          <w:szCs w:val="25"/>
        </w:rPr>
        <w:t xml:space="preserve">6.8. </w:t>
      </w:r>
      <w:r w:rsidRPr="00120CE2">
        <w:rPr>
          <w:rFonts w:ascii="XO Thames" w:hAnsi="XO Thames"/>
          <w:sz w:val="25"/>
          <w:szCs w:val="25"/>
        </w:rPr>
        <w:tab/>
        <w:t xml:space="preserve">Общая сумма начисленных штрафов за ненадлежащее исполнение </w:t>
      </w:r>
      <w:r w:rsidRPr="00120CE2">
        <w:rPr>
          <w:rFonts w:ascii="XO Thames" w:hAnsi="XO Thames"/>
          <w:sz w:val="25"/>
          <w:szCs w:val="25"/>
        </w:rPr>
        <w:lastRenderedPageBreak/>
        <w:t>Государственным заказчиком обязательств, предусмотренных контрактом, не может превышать цену контракта.</w:t>
      </w:r>
    </w:p>
    <w:p w:rsidR="00665B9B" w:rsidRPr="00120CE2" w:rsidRDefault="00665B9B" w:rsidP="00665B9B">
      <w:pPr>
        <w:ind w:firstLine="709"/>
        <w:jc w:val="both"/>
        <w:rPr>
          <w:rFonts w:ascii="XO Thames" w:hAnsi="XO Thames"/>
          <w:sz w:val="25"/>
          <w:szCs w:val="25"/>
        </w:rPr>
      </w:pPr>
      <w:r w:rsidRPr="00120CE2">
        <w:rPr>
          <w:rFonts w:ascii="XO Thames" w:hAnsi="XO Thames"/>
          <w:sz w:val="25"/>
          <w:szCs w:val="25"/>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65B9B" w:rsidRPr="00120CE2" w:rsidRDefault="00665B9B" w:rsidP="00665B9B">
      <w:pPr>
        <w:ind w:firstLine="709"/>
        <w:jc w:val="both"/>
        <w:rPr>
          <w:rFonts w:ascii="XO Thames" w:hAnsi="XO Thames"/>
          <w:sz w:val="25"/>
          <w:szCs w:val="25"/>
        </w:rPr>
      </w:pPr>
      <w:r w:rsidRPr="00120CE2">
        <w:rPr>
          <w:rFonts w:ascii="XO Thames" w:hAnsi="XO Thames"/>
          <w:sz w:val="25"/>
          <w:szCs w:val="25"/>
        </w:rPr>
        <w:t xml:space="preserve">6.10. Уплата неустойки (штрафа, пени) не освобождает Стороны </w:t>
      </w:r>
      <w:r w:rsidRPr="00120CE2">
        <w:rPr>
          <w:rFonts w:ascii="XO Thames" w:hAnsi="XO Thames"/>
          <w:sz w:val="25"/>
          <w:szCs w:val="25"/>
        </w:rPr>
        <w:br/>
        <w:t>от исполнения обязательств по Контракту.</w:t>
      </w:r>
    </w:p>
    <w:p w:rsidR="00665B9B" w:rsidRPr="00120CE2" w:rsidRDefault="00665B9B" w:rsidP="00665B9B">
      <w:pPr>
        <w:ind w:firstLine="709"/>
        <w:jc w:val="both"/>
        <w:rPr>
          <w:rFonts w:ascii="XO Thames" w:hAnsi="XO Thames"/>
          <w:sz w:val="25"/>
          <w:szCs w:val="25"/>
        </w:rPr>
      </w:pPr>
      <w:r w:rsidRPr="00120CE2">
        <w:rPr>
          <w:rFonts w:ascii="XO Thames" w:hAnsi="XO Thames"/>
          <w:sz w:val="25"/>
          <w:szCs w:val="25"/>
        </w:rPr>
        <w:t>6.11. В случае начисления Государственным заказчиком Исполнителю неустойки (штрафа, пени), Государственный заказчик направляет Исполнителю требование оплатить неустойку (штраф, пени), с указанием порядка и сроков соответствующей оплаты, но не более 10 рабочих дней со дня направления требования.</w:t>
      </w:r>
    </w:p>
    <w:p w:rsidR="00665B9B" w:rsidRPr="00120CE2" w:rsidRDefault="00665B9B" w:rsidP="00665B9B">
      <w:pPr>
        <w:ind w:firstLine="709"/>
        <w:jc w:val="both"/>
        <w:rPr>
          <w:rFonts w:ascii="XO Thames" w:hAnsi="XO Thames"/>
          <w:sz w:val="25"/>
          <w:szCs w:val="25"/>
        </w:rPr>
      </w:pPr>
      <w:r w:rsidRPr="00120CE2">
        <w:rPr>
          <w:rFonts w:ascii="XO Thames" w:hAnsi="XO Thames"/>
          <w:sz w:val="25"/>
          <w:szCs w:val="25"/>
        </w:rPr>
        <w:t>6.12. В случае, если Исполнитель в добровольном порядке в установленный Государственным заказчиком срок не оплатил неустойку (штраф, пени), Государственный заказчик вправе уменьшить размер оплаты по Контракту на сумму начисленной неустойки (штрафа, пени). При этом исполнение обязательства Исполнителя по перечислению неустойки (штрафа, пени) в доход бюджета возлагается на Государственного заказчика.</w:t>
      </w:r>
    </w:p>
    <w:p w:rsidR="00665B9B" w:rsidRPr="00120CE2" w:rsidRDefault="00665B9B" w:rsidP="00665B9B">
      <w:pPr>
        <w:ind w:firstLine="709"/>
        <w:jc w:val="both"/>
        <w:rPr>
          <w:rFonts w:ascii="XO Thames" w:hAnsi="XO Thames"/>
          <w:color w:val="000000"/>
          <w:sz w:val="25"/>
          <w:szCs w:val="25"/>
        </w:rPr>
      </w:pPr>
      <w:r w:rsidRPr="00120CE2">
        <w:rPr>
          <w:rFonts w:ascii="XO Thames" w:hAnsi="XO Thames"/>
          <w:sz w:val="25"/>
          <w:szCs w:val="25"/>
        </w:rPr>
        <w:t xml:space="preserve">6.13. Перечисление неустойки производится Государственным заказчиком в доход </w:t>
      </w:r>
      <w:r w:rsidRPr="00120CE2">
        <w:rPr>
          <w:rFonts w:ascii="XO Thames" w:hAnsi="XO Thames"/>
          <w:color w:val="000000"/>
          <w:sz w:val="25"/>
          <w:szCs w:val="25"/>
        </w:rPr>
        <w:t>бюджета за счет средств данного контракта, высвободившихся от уменьшения размера оплаты в соответствии с п.6.12 Контракта.</w:t>
      </w:r>
    </w:p>
    <w:p w:rsidR="00665B9B" w:rsidRPr="00120CE2" w:rsidRDefault="00665B9B" w:rsidP="00665B9B">
      <w:pPr>
        <w:ind w:firstLine="709"/>
        <w:jc w:val="both"/>
        <w:rPr>
          <w:rFonts w:ascii="XO Thames" w:hAnsi="XO Thames"/>
          <w:sz w:val="25"/>
          <w:szCs w:val="25"/>
        </w:rPr>
      </w:pPr>
      <w:r w:rsidRPr="00120CE2">
        <w:rPr>
          <w:rFonts w:ascii="XO Thames" w:hAnsi="XO Thames"/>
          <w:sz w:val="25"/>
          <w:szCs w:val="25"/>
        </w:rPr>
        <w:t xml:space="preserve">6.14. Вред, причиненный третьим лицам по вине Исполнителя </w:t>
      </w:r>
      <w:r w:rsidRPr="00120CE2">
        <w:rPr>
          <w:rFonts w:ascii="XO Thames" w:hAnsi="XO Thames"/>
          <w:sz w:val="25"/>
          <w:szCs w:val="25"/>
        </w:rPr>
        <w:br/>
        <w:t>при исполнении обязательств по Контракту, возмещается за его счет.</w:t>
      </w:r>
    </w:p>
    <w:p w:rsidR="00665B9B" w:rsidRPr="00120CE2" w:rsidRDefault="00665B9B" w:rsidP="00665B9B">
      <w:pPr>
        <w:ind w:firstLine="709"/>
        <w:jc w:val="both"/>
        <w:rPr>
          <w:rFonts w:ascii="XO Thames" w:hAnsi="XO Thames"/>
          <w:color w:val="000000"/>
          <w:sz w:val="25"/>
          <w:szCs w:val="25"/>
        </w:rPr>
      </w:pPr>
      <w:r w:rsidRPr="00120CE2">
        <w:rPr>
          <w:rFonts w:ascii="XO Thames" w:hAnsi="XO Thames"/>
          <w:color w:val="000000"/>
          <w:sz w:val="25"/>
          <w:szCs w:val="25"/>
        </w:rPr>
        <w:t xml:space="preserve">6.15. В случае полного (частичного) неисполнения условий Контракта одной </w:t>
      </w:r>
      <w:r w:rsidRPr="00120CE2">
        <w:rPr>
          <w:rFonts w:ascii="XO Thames" w:hAnsi="XO Thames"/>
          <w:color w:val="000000"/>
          <w:sz w:val="25"/>
          <w:szCs w:val="25"/>
        </w:rPr>
        <w:br/>
        <w:t xml:space="preserve">из Сторон эта Сторона обязана возместить другой Стороне причиненные убытки </w:t>
      </w:r>
      <w:r w:rsidRPr="00120CE2">
        <w:rPr>
          <w:rFonts w:ascii="XO Thames" w:hAnsi="XO Thames"/>
          <w:color w:val="000000"/>
          <w:sz w:val="25"/>
          <w:szCs w:val="25"/>
        </w:rPr>
        <w:br/>
        <w:t>в части, непокрытой неустойкой.</w:t>
      </w:r>
    </w:p>
    <w:p w:rsidR="00665B9B" w:rsidRPr="00120CE2" w:rsidRDefault="00665B9B" w:rsidP="003D2246">
      <w:pPr>
        <w:pStyle w:val="1"/>
        <w:tabs>
          <w:tab w:val="left" w:pos="709"/>
        </w:tabs>
        <w:spacing w:before="0" w:beforeAutospacing="0" w:after="0" w:afterAutospacing="0"/>
        <w:ind w:left="-142" w:firstLine="709"/>
        <w:jc w:val="both"/>
        <w:rPr>
          <w:rFonts w:ascii="XO Thames" w:hAnsi="XO Thames"/>
          <w:b w:val="0"/>
          <w:sz w:val="25"/>
          <w:szCs w:val="25"/>
        </w:rPr>
      </w:pPr>
    </w:p>
    <w:p w:rsidR="00C54ACF" w:rsidRPr="00120CE2" w:rsidRDefault="00ED7F3A" w:rsidP="003D2246">
      <w:pPr>
        <w:pStyle w:val="a4"/>
        <w:ind w:left="-142"/>
        <w:jc w:val="center"/>
        <w:rPr>
          <w:rFonts w:ascii="XO Thames" w:hAnsi="XO Thames"/>
          <w:b/>
          <w:sz w:val="25"/>
          <w:szCs w:val="25"/>
        </w:rPr>
      </w:pPr>
      <w:r w:rsidRPr="00120CE2">
        <w:rPr>
          <w:rFonts w:ascii="XO Thames" w:hAnsi="XO Thames"/>
          <w:b/>
          <w:sz w:val="25"/>
          <w:szCs w:val="25"/>
        </w:rPr>
        <w:t xml:space="preserve">7. </w:t>
      </w:r>
      <w:r w:rsidR="00C54ACF" w:rsidRPr="00120CE2">
        <w:rPr>
          <w:rFonts w:ascii="XO Thames" w:hAnsi="XO Thames"/>
          <w:b/>
          <w:sz w:val="25"/>
          <w:szCs w:val="25"/>
        </w:rPr>
        <w:t>Форс-мажорные обстоятельства</w:t>
      </w:r>
    </w:p>
    <w:p w:rsidR="00C54ACF" w:rsidRPr="00120CE2" w:rsidRDefault="00ED7F3A" w:rsidP="003D2246">
      <w:pPr>
        <w:pStyle w:val="a4"/>
        <w:ind w:left="-142" w:firstLine="567"/>
        <w:jc w:val="both"/>
        <w:rPr>
          <w:rFonts w:ascii="XO Thames" w:hAnsi="XO Thames"/>
          <w:noProof/>
          <w:sz w:val="25"/>
          <w:szCs w:val="25"/>
        </w:rPr>
      </w:pPr>
      <w:r w:rsidRPr="00120CE2">
        <w:rPr>
          <w:rFonts w:ascii="XO Thames" w:hAnsi="XO Thames"/>
          <w:noProof/>
          <w:sz w:val="25"/>
          <w:szCs w:val="25"/>
        </w:rPr>
        <w:t>7</w:t>
      </w:r>
      <w:r w:rsidR="00C54ACF" w:rsidRPr="00120CE2">
        <w:rPr>
          <w:rFonts w:ascii="XO Thames" w:hAnsi="XO Thames"/>
          <w:noProof/>
          <w:sz w:val="25"/>
          <w:szCs w:val="25"/>
        </w:rPr>
        <w:t xml:space="preserve">.1.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
    <w:p w:rsidR="00C54ACF" w:rsidRPr="00120CE2" w:rsidRDefault="00ED7F3A" w:rsidP="003D2246">
      <w:pPr>
        <w:pStyle w:val="a4"/>
        <w:ind w:left="-142" w:firstLine="567"/>
        <w:jc w:val="both"/>
        <w:rPr>
          <w:rFonts w:ascii="XO Thames" w:hAnsi="XO Thames"/>
          <w:noProof/>
          <w:sz w:val="25"/>
          <w:szCs w:val="25"/>
        </w:rPr>
      </w:pPr>
      <w:r w:rsidRPr="00120CE2">
        <w:rPr>
          <w:rFonts w:ascii="XO Thames" w:hAnsi="XO Thames"/>
          <w:noProof/>
          <w:sz w:val="25"/>
          <w:szCs w:val="25"/>
        </w:rPr>
        <w:t>7</w:t>
      </w:r>
      <w:r w:rsidR="00C54ACF" w:rsidRPr="00120CE2">
        <w:rPr>
          <w:rFonts w:ascii="XO Thames" w:hAnsi="XO Thames"/>
          <w:noProof/>
          <w:sz w:val="25"/>
          <w:szCs w:val="25"/>
        </w:rPr>
        <w:t xml:space="preserve">.2. Сторона, для которой создалась невозможность выполнения обязательств </w:t>
      </w:r>
      <w:r w:rsidR="00D73050" w:rsidRPr="00120CE2">
        <w:rPr>
          <w:rFonts w:ascii="XO Thames" w:hAnsi="XO Thames"/>
          <w:noProof/>
          <w:sz w:val="25"/>
          <w:szCs w:val="25"/>
        </w:rPr>
        <w:br/>
      </w:r>
      <w:r w:rsidR="00C54ACF" w:rsidRPr="00120CE2">
        <w:rPr>
          <w:rFonts w:ascii="XO Thames" w:hAnsi="XO Thames"/>
          <w:noProof/>
          <w:sz w:val="25"/>
          <w:szCs w:val="25"/>
        </w:rPr>
        <w:t>по Контракту, обязана немедленно (в течение 3 (трех) дней) известить другую сторону</w:t>
      </w:r>
      <w:r w:rsidR="00B84DAC" w:rsidRPr="00120CE2">
        <w:rPr>
          <w:rFonts w:ascii="XO Thames" w:hAnsi="XO Thames"/>
          <w:noProof/>
          <w:sz w:val="25"/>
          <w:szCs w:val="25"/>
        </w:rPr>
        <w:t xml:space="preserve"> в письменной форме</w:t>
      </w:r>
      <w:r w:rsidR="00C54ACF" w:rsidRPr="00120CE2">
        <w:rPr>
          <w:rFonts w:ascii="XO Thames" w:hAnsi="XO Thames"/>
          <w:noProof/>
          <w:sz w:val="25"/>
          <w:szCs w:val="25"/>
        </w:rPr>
        <w:t xml:space="preserve">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rsidR="00C54ACF" w:rsidRPr="00120CE2" w:rsidRDefault="00ED7F3A" w:rsidP="003D2246">
      <w:pPr>
        <w:pStyle w:val="a4"/>
        <w:ind w:left="-142" w:firstLine="567"/>
        <w:jc w:val="both"/>
        <w:rPr>
          <w:rFonts w:ascii="XO Thames" w:hAnsi="XO Thames"/>
          <w:noProof/>
          <w:sz w:val="25"/>
          <w:szCs w:val="25"/>
        </w:rPr>
      </w:pPr>
      <w:r w:rsidRPr="00120CE2">
        <w:rPr>
          <w:rFonts w:ascii="XO Thames" w:hAnsi="XO Thames"/>
          <w:noProof/>
          <w:sz w:val="25"/>
          <w:szCs w:val="25"/>
        </w:rPr>
        <w:t>7</w:t>
      </w:r>
      <w:r w:rsidR="00C54ACF" w:rsidRPr="00120CE2">
        <w:rPr>
          <w:rFonts w:ascii="XO Thames" w:hAnsi="XO Thames"/>
          <w:noProof/>
          <w:sz w:val="25"/>
          <w:szCs w:val="25"/>
        </w:rPr>
        <w:t xml:space="preserve">.3. Обязанность доказать наличие обстоятельств непреодолимой силы лежит </w:t>
      </w:r>
      <w:r w:rsidR="00D73050" w:rsidRPr="00120CE2">
        <w:rPr>
          <w:rFonts w:ascii="XO Thames" w:hAnsi="XO Thames"/>
          <w:noProof/>
          <w:sz w:val="25"/>
          <w:szCs w:val="25"/>
        </w:rPr>
        <w:br/>
      </w:r>
      <w:r w:rsidR="00C54ACF" w:rsidRPr="00120CE2">
        <w:rPr>
          <w:rFonts w:ascii="XO Thames" w:hAnsi="XO Thames"/>
          <w:noProof/>
          <w:sz w:val="25"/>
          <w:szCs w:val="25"/>
        </w:rPr>
        <w:t>на Стороне Контракта, не выполнившей свои обязательства по Контракту.</w:t>
      </w:r>
    </w:p>
    <w:p w:rsidR="00C54ACF" w:rsidRPr="00120CE2" w:rsidRDefault="00C54ACF" w:rsidP="003D2246">
      <w:pPr>
        <w:pStyle w:val="a4"/>
        <w:ind w:left="-142" w:firstLine="567"/>
        <w:jc w:val="both"/>
        <w:rPr>
          <w:rFonts w:ascii="XO Thames" w:hAnsi="XO Thames"/>
          <w:noProof/>
          <w:sz w:val="25"/>
          <w:szCs w:val="25"/>
        </w:rPr>
      </w:pPr>
      <w:r w:rsidRPr="00120CE2">
        <w:rPr>
          <w:rFonts w:ascii="XO Thames" w:hAnsi="XO Thames"/>
          <w:noProof/>
          <w:sz w:val="25"/>
          <w:szCs w:val="25"/>
        </w:rPr>
        <w:t xml:space="preserve">Доказательством наличия вышеуказанных обстоятельств </w:t>
      </w:r>
      <w:r w:rsidR="00D73050" w:rsidRPr="00120CE2">
        <w:rPr>
          <w:rFonts w:ascii="XO Thames" w:hAnsi="XO Thames"/>
          <w:noProof/>
          <w:sz w:val="25"/>
          <w:szCs w:val="25"/>
        </w:rPr>
        <w:br/>
      </w:r>
      <w:r w:rsidRPr="00120CE2">
        <w:rPr>
          <w:rFonts w:ascii="XO Thames" w:hAnsi="XO Thames"/>
          <w:noProof/>
          <w:sz w:val="25"/>
          <w:szCs w:val="25"/>
        </w:rPr>
        <w:t>и их продолжительности будут служить документы Торгово-промышле</w:t>
      </w:r>
      <w:r w:rsidR="00ED7F3A" w:rsidRPr="00120CE2">
        <w:rPr>
          <w:rFonts w:ascii="XO Thames" w:hAnsi="XO Thames"/>
          <w:noProof/>
          <w:sz w:val="25"/>
          <w:szCs w:val="25"/>
        </w:rPr>
        <w:t>нной палаты Кемеровской области</w:t>
      </w:r>
      <w:r w:rsidRPr="00120CE2">
        <w:rPr>
          <w:rFonts w:ascii="XO Thames" w:hAnsi="XO Thames"/>
          <w:noProof/>
          <w:sz w:val="25"/>
          <w:szCs w:val="25"/>
        </w:rPr>
        <w:t>, или иной торгово-промышленной палаты, где имели место обстоятельства непреодолимой силы.</w:t>
      </w:r>
    </w:p>
    <w:p w:rsidR="00C54ACF" w:rsidRPr="00120CE2" w:rsidRDefault="00ED7F3A" w:rsidP="003D2246">
      <w:pPr>
        <w:pStyle w:val="a4"/>
        <w:ind w:left="-142" w:firstLine="567"/>
        <w:jc w:val="both"/>
        <w:rPr>
          <w:rFonts w:ascii="XO Thames" w:hAnsi="XO Thames"/>
          <w:noProof/>
          <w:sz w:val="25"/>
          <w:szCs w:val="25"/>
        </w:rPr>
      </w:pPr>
      <w:r w:rsidRPr="00120CE2">
        <w:rPr>
          <w:rFonts w:ascii="XO Thames" w:hAnsi="XO Thames"/>
          <w:noProof/>
          <w:sz w:val="25"/>
          <w:szCs w:val="25"/>
        </w:rPr>
        <w:t>7</w:t>
      </w:r>
      <w:r w:rsidR="00C54ACF" w:rsidRPr="00120CE2">
        <w:rPr>
          <w:rFonts w:ascii="XO Thames" w:hAnsi="XO Thames"/>
          <w:noProof/>
          <w:sz w:val="25"/>
          <w:szCs w:val="25"/>
        </w:rPr>
        <w:t>.4.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rsidR="00640D47" w:rsidRPr="00120CE2" w:rsidRDefault="00640D47" w:rsidP="003D2246">
      <w:pPr>
        <w:pStyle w:val="a4"/>
        <w:ind w:left="-142" w:firstLine="567"/>
        <w:jc w:val="both"/>
        <w:rPr>
          <w:rFonts w:ascii="XO Thames" w:hAnsi="XO Thames"/>
          <w:noProof/>
          <w:sz w:val="25"/>
          <w:szCs w:val="25"/>
        </w:rPr>
      </w:pPr>
    </w:p>
    <w:p w:rsidR="00C54ACF" w:rsidRPr="00120CE2" w:rsidRDefault="00ED7F3A" w:rsidP="003D2246">
      <w:pPr>
        <w:pStyle w:val="a4"/>
        <w:ind w:left="-142"/>
        <w:jc w:val="center"/>
        <w:rPr>
          <w:rFonts w:ascii="XO Thames" w:hAnsi="XO Thames"/>
          <w:b/>
          <w:sz w:val="25"/>
          <w:szCs w:val="25"/>
        </w:rPr>
      </w:pPr>
      <w:r w:rsidRPr="00120CE2">
        <w:rPr>
          <w:rFonts w:ascii="XO Thames" w:hAnsi="XO Thames"/>
          <w:b/>
          <w:sz w:val="25"/>
          <w:szCs w:val="25"/>
        </w:rPr>
        <w:t>8</w:t>
      </w:r>
      <w:r w:rsidR="00C54ACF" w:rsidRPr="00120CE2">
        <w:rPr>
          <w:rFonts w:ascii="XO Thames" w:hAnsi="XO Thames"/>
          <w:b/>
          <w:sz w:val="25"/>
          <w:szCs w:val="25"/>
        </w:rPr>
        <w:t>. Изменение, расторжение Контракта</w:t>
      </w:r>
    </w:p>
    <w:p w:rsidR="00ED7F3A" w:rsidRPr="00120CE2" w:rsidRDefault="00ED7F3A" w:rsidP="0097052C">
      <w:pPr>
        <w:ind w:left="-142" w:firstLine="708"/>
        <w:jc w:val="both"/>
        <w:rPr>
          <w:rFonts w:ascii="XO Thames" w:hAnsi="XO Thames"/>
          <w:noProof/>
          <w:sz w:val="25"/>
          <w:szCs w:val="25"/>
        </w:rPr>
      </w:pPr>
      <w:r w:rsidRPr="00120CE2">
        <w:rPr>
          <w:rFonts w:ascii="XO Thames" w:hAnsi="XO Thames"/>
          <w:noProof/>
          <w:sz w:val="25"/>
          <w:szCs w:val="25"/>
        </w:rPr>
        <w:t xml:space="preserve">8.1. </w:t>
      </w:r>
      <w:r w:rsidRPr="00120CE2">
        <w:rPr>
          <w:rFonts w:ascii="XO Thames" w:hAnsi="XO Thames"/>
          <w:noProof/>
          <w:sz w:val="25"/>
          <w:szCs w:val="25"/>
        </w:rPr>
        <w:tab/>
        <w:t xml:space="preserve">Изменение существенных условий Контракта при его исполнении </w:t>
      </w:r>
      <w:r w:rsidR="00D73050" w:rsidRPr="00120CE2">
        <w:rPr>
          <w:rFonts w:ascii="XO Thames" w:hAnsi="XO Thames"/>
          <w:noProof/>
          <w:sz w:val="25"/>
          <w:szCs w:val="25"/>
        </w:rPr>
        <w:br/>
      </w:r>
      <w:r w:rsidRPr="00120CE2">
        <w:rPr>
          <w:rFonts w:ascii="XO Thames" w:hAnsi="XO Thames"/>
          <w:noProof/>
          <w:sz w:val="25"/>
          <w:szCs w:val="25"/>
        </w:rPr>
        <w:t xml:space="preserve">не допускается, за исключением их изменения по соглашению сторон в случаях, предусмотренных ч. 1 ст. 95 Федерального закона </w:t>
      </w:r>
      <w:hyperlink r:id="rId9" w:tooltip="&quot;О контрактной системе в сфере закупок товаров, работ, услуг для обеспечения государственных и ...&quot;&#10;Федеральный закон от 05.04.2013 N 44-ФЗ&#10;Статус: действующая редакция (действ. с 01.04.2023)" w:history="1">
        <w:r w:rsidRPr="00120CE2">
          <w:rPr>
            <w:rFonts w:ascii="XO Thames" w:hAnsi="XO Thames"/>
            <w:sz w:val="25"/>
            <w:szCs w:val="25"/>
          </w:rPr>
          <w:t>от 05.04.2013 № 44-ФЗ</w:t>
        </w:r>
      </w:hyperlink>
      <w:r w:rsidRPr="00120CE2">
        <w:rPr>
          <w:rFonts w:ascii="XO Thames" w:hAnsi="XO Thames"/>
          <w:noProof/>
          <w:sz w:val="25"/>
          <w:szCs w:val="25"/>
        </w:rPr>
        <w:t xml:space="preserve"> </w:t>
      </w:r>
      <w:r w:rsidR="00D73050" w:rsidRPr="00120CE2">
        <w:rPr>
          <w:rFonts w:ascii="XO Thames" w:hAnsi="XO Thames"/>
          <w:noProof/>
          <w:sz w:val="25"/>
          <w:szCs w:val="25"/>
        </w:rPr>
        <w:br/>
      </w:r>
      <w:r w:rsidRPr="00120CE2">
        <w:rPr>
          <w:rFonts w:ascii="XO Thames" w:hAnsi="XO Thames"/>
          <w:noProof/>
          <w:sz w:val="25"/>
          <w:szCs w:val="25"/>
        </w:rPr>
        <w:lastRenderedPageBreak/>
        <w:t>«О контрактной системе в сфере закупок товаров, работ, услуг для обеспечения государственных и муниципальных нужд».</w:t>
      </w:r>
    </w:p>
    <w:p w:rsidR="00ED7F3A" w:rsidRPr="00120CE2" w:rsidRDefault="00ED7F3A" w:rsidP="003D2246">
      <w:pPr>
        <w:ind w:left="-142" w:firstLine="708"/>
        <w:jc w:val="both"/>
        <w:rPr>
          <w:rFonts w:ascii="XO Thames" w:hAnsi="XO Thames"/>
          <w:noProof/>
          <w:sz w:val="25"/>
          <w:szCs w:val="25"/>
        </w:rPr>
      </w:pPr>
      <w:r w:rsidRPr="00120CE2">
        <w:rPr>
          <w:rFonts w:ascii="XO Thames" w:hAnsi="XO Thames"/>
          <w:noProof/>
          <w:sz w:val="25"/>
          <w:szCs w:val="25"/>
        </w:rPr>
        <w:t xml:space="preserve">8.2. </w:t>
      </w:r>
      <w:r w:rsidRPr="00120CE2">
        <w:rPr>
          <w:rFonts w:ascii="XO Thames" w:hAnsi="XO Thames"/>
          <w:noProof/>
          <w:sz w:val="25"/>
          <w:szCs w:val="25"/>
        </w:rPr>
        <w:tab/>
        <w:t>Все изменения к Контракту действительны, если они оформлены в виде дополнительного соглашения к Контракту и подписаны Сторонами.</w:t>
      </w:r>
    </w:p>
    <w:p w:rsidR="00ED7F3A" w:rsidRPr="00120CE2" w:rsidRDefault="00ED7F3A" w:rsidP="003D2246">
      <w:pPr>
        <w:ind w:left="-142" w:firstLine="708"/>
        <w:jc w:val="both"/>
        <w:rPr>
          <w:rFonts w:ascii="XO Thames" w:hAnsi="XO Thames"/>
          <w:noProof/>
          <w:sz w:val="25"/>
          <w:szCs w:val="25"/>
        </w:rPr>
      </w:pPr>
      <w:r w:rsidRPr="00120CE2">
        <w:rPr>
          <w:rFonts w:ascii="XO Thames" w:hAnsi="XO Thames"/>
          <w:noProof/>
          <w:sz w:val="25"/>
          <w:szCs w:val="25"/>
        </w:rPr>
        <w:t xml:space="preserve">8.3. </w:t>
      </w:r>
      <w:r w:rsidRPr="00120CE2">
        <w:rPr>
          <w:rFonts w:ascii="XO Thames" w:hAnsi="XO Thames"/>
          <w:noProof/>
          <w:sz w:val="25"/>
          <w:szCs w:val="25"/>
        </w:rPr>
        <w:tab/>
        <w:t xml:space="preserve">Контракт может быть расторгнут в соответствие с ч. 8 ст. 95 Федерального закона </w:t>
      </w:r>
      <w:hyperlink r:id="rId10" w:tooltip="&quot;О контрактной системе в сфере закупок товаров, работ, услуг для обеспечения государственных и ...&quot;&#10;Федеральный закон от 05.04.2013 N 44-ФЗ&#10;Статус: действующая редакция (действ. с 01.04.2023)" w:history="1">
        <w:r w:rsidRPr="00120CE2">
          <w:rPr>
            <w:rFonts w:ascii="XO Thames" w:hAnsi="XO Thames"/>
            <w:sz w:val="25"/>
            <w:szCs w:val="25"/>
          </w:rPr>
          <w:t>от 05.04.2013 № 44-ФЗ</w:t>
        </w:r>
      </w:hyperlink>
      <w:r w:rsidRPr="00120CE2">
        <w:rPr>
          <w:rFonts w:ascii="XO Thames" w:hAnsi="XO Thames"/>
          <w:noProof/>
          <w:sz w:val="25"/>
          <w:szCs w:val="25"/>
        </w:rPr>
        <w:t xml:space="preserve"> «О контрактной системе в сфере закупок товаров, работ, услуг для обеспечения государственных и муниципальных нужд» по следующим основаниям:  </w:t>
      </w:r>
    </w:p>
    <w:p w:rsidR="00ED7F3A" w:rsidRPr="00120CE2" w:rsidRDefault="00ED7F3A" w:rsidP="003D2246">
      <w:pPr>
        <w:ind w:left="-142" w:firstLine="708"/>
        <w:jc w:val="both"/>
        <w:rPr>
          <w:rFonts w:ascii="XO Thames" w:hAnsi="XO Thames"/>
          <w:noProof/>
          <w:sz w:val="25"/>
          <w:szCs w:val="25"/>
        </w:rPr>
      </w:pPr>
      <w:r w:rsidRPr="00120CE2">
        <w:rPr>
          <w:rFonts w:ascii="XO Thames" w:hAnsi="XO Thames"/>
          <w:noProof/>
          <w:sz w:val="25"/>
          <w:szCs w:val="25"/>
        </w:rPr>
        <w:t>-  по соглашению Сторон;</w:t>
      </w:r>
    </w:p>
    <w:p w:rsidR="00ED7F3A" w:rsidRPr="00120CE2" w:rsidRDefault="00ED7F3A" w:rsidP="003D2246">
      <w:pPr>
        <w:ind w:left="-142" w:firstLine="708"/>
        <w:jc w:val="both"/>
        <w:rPr>
          <w:rFonts w:ascii="XO Thames" w:hAnsi="XO Thames"/>
          <w:noProof/>
          <w:sz w:val="25"/>
          <w:szCs w:val="25"/>
        </w:rPr>
      </w:pPr>
      <w:r w:rsidRPr="00120CE2">
        <w:rPr>
          <w:rFonts w:ascii="XO Thames" w:hAnsi="XO Thames"/>
          <w:noProof/>
          <w:sz w:val="25"/>
          <w:szCs w:val="25"/>
        </w:rPr>
        <w:t>-  по решению суда;</w:t>
      </w:r>
    </w:p>
    <w:p w:rsidR="00ED7F3A" w:rsidRPr="00120CE2" w:rsidRDefault="0097052C" w:rsidP="003D2246">
      <w:pPr>
        <w:ind w:left="-142" w:firstLine="708"/>
        <w:jc w:val="both"/>
        <w:rPr>
          <w:rFonts w:ascii="XO Thames" w:hAnsi="XO Thames"/>
          <w:noProof/>
          <w:sz w:val="25"/>
          <w:szCs w:val="25"/>
        </w:rPr>
      </w:pPr>
      <w:r w:rsidRPr="00120CE2">
        <w:rPr>
          <w:rFonts w:ascii="XO Thames" w:hAnsi="XO Thames"/>
          <w:noProof/>
          <w:sz w:val="25"/>
          <w:szCs w:val="25"/>
        </w:rPr>
        <w:t xml:space="preserve">- </w:t>
      </w:r>
      <w:r w:rsidR="00ED7F3A" w:rsidRPr="00120CE2">
        <w:rPr>
          <w:rFonts w:ascii="XO Thames" w:hAnsi="XO Thames"/>
          <w:noProof/>
          <w:sz w:val="25"/>
          <w:szCs w:val="25"/>
        </w:rPr>
        <w:t xml:space="preserve">в связи с односторонним отказом стороны контракта от исполнения контракта в соответствии с гражданским законодательством. Расторжение Контракта </w:t>
      </w:r>
      <w:r w:rsidR="007E79C7" w:rsidRPr="00120CE2">
        <w:rPr>
          <w:rFonts w:ascii="XO Thames" w:hAnsi="XO Thames"/>
          <w:noProof/>
          <w:sz w:val="25"/>
          <w:szCs w:val="25"/>
        </w:rPr>
        <w:br/>
      </w:r>
      <w:r w:rsidR="00ED7F3A" w:rsidRPr="00120CE2">
        <w:rPr>
          <w:rFonts w:ascii="XO Thames" w:hAnsi="XO Thames"/>
          <w:noProof/>
          <w:sz w:val="25"/>
          <w:szCs w:val="25"/>
        </w:rPr>
        <w:t>в одностороннем порядке осуществляется  по правилам, предусмотренным ч.ч.9-2</w:t>
      </w:r>
      <w:r w:rsidR="00815973" w:rsidRPr="00120CE2">
        <w:rPr>
          <w:rFonts w:ascii="XO Thames" w:hAnsi="XO Thames"/>
          <w:noProof/>
          <w:sz w:val="25"/>
          <w:szCs w:val="25"/>
        </w:rPr>
        <w:t>5</w:t>
      </w:r>
      <w:r w:rsidR="00ED7F3A" w:rsidRPr="00120CE2">
        <w:rPr>
          <w:rFonts w:ascii="XO Thames" w:hAnsi="XO Thames"/>
          <w:noProof/>
          <w:sz w:val="25"/>
          <w:szCs w:val="25"/>
        </w:rPr>
        <w:t xml:space="preserve"> Федерального закона </w:t>
      </w:r>
      <w:hyperlink r:id="rId11" w:tooltip="&quot;О контрактной системе в сфере закупок товаров, работ, услуг для обеспечения государственных и ...&quot;&#10;Федеральный закон от 05.04.2013 N 44-ФЗ&#10;Статус: действующая редакция (действ. с 01.04.2023)" w:history="1">
        <w:r w:rsidR="00ED7F3A" w:rsidRPr="00120CE2">
          <w:rPr>
            <w:rFonts w:ascii="XO Thames" w:hAnsi="XO Thames"/>
            <w:sz w:val="25"/>
            <w:szCs w:val="25"/>
          </w:rPr>
          <w:t>от 05.04.2013 № 44-ФЗ</w:t>
        </w:r>
      </w:hyperlink>
      <w:r w:rsidR="00ED7F3A" w:rsidRPr="00120CE2">
        <w:rPr>
          <w:rFonts w:ascii="XO Thames" w:hAnsi="XO Thames"/>
          <w:noProof/>
          <w:sz w:val="25"/>
          <w:szCs w:val="25"/>
        </w:rPr>
        <w:t xml:space="preserve"> «О контрактной системе в сфере закупок товаров, работ, услуг для обеспечения государственных и муниципальных нужд».</w:t>
      </w:r>
    </w:p>
    <w:p w:rsidR="00ED7F3A" w:rsidRPr="00120CE2" w:rsidRDefault="00ED7F3A" w:rsidP="003D2246">
      <w:pPr>
        <w:ind w:left="-142" w:firstLine="708"/>
        <w:jc w:val="both"/>
        <w:rPr>
          <w:rFonts w:ascii="XO Thames" w:hAnsi="XO Thames"/>
          <w:noProof/>
          <w:sz w:val="25"/>
          <w:szCs w:val="25"/>
        </w:rPr>
      </w:pPr>
      <w:r w:rsidRPr="00120CE2">
        <w:rPr>
          <w:rFonts w:ascii="XO Thames" w:hAnsi="XO Thames"/>
          <w:noProof/>
          <w:sz w:val="25"/>
          <w:szCs w:val="25"/>
        </w:rPr>
        <w:t xml:space="preserve">8.4. </w:t>
      </w:r>
      <w:r w:rsidRPr="00120CE2">
        <w:rPr>
          <w:rFonts w:ascii="XO Thames" w:hAnsi="XO Thames"/>
          <w:noProof/>
          <w:sz w:val="25"/>
          <w:szCs w:val="25"/>
        </w:rPr>
        <w:tab/>
        <w:t xml:space="preserve">В случае расторжения Контракта по любым основаниям </w:t>
      </w:r>
      <w:r w:rsidR="00120CE2">
        <w:rPr>
          <w:rFonts w:ascii="XO Thames" w:hAnsi="XO Thames"/>
          <w:sz w:val="25"/>
          <w:szCs w:val="25"/>
        </w:rPr>
        <w:t>Государственный</w:t>
      </w:r>
      <w:r w:rsidR="00120CE2" w:rsidRPr="00120CE2">
        <w:rPr>
          <w:rFonts w:ascii="XO Thames" w:hAnsi="XO Thames"/>
          <w:sz w:val="25"/>
          <w:szCs w:val="25"/>
        </w:rPr>
        <w:t xml:space="preserve"> заказчик</w:t>
      </w:r>
      <w:r w:rsidRPr="00120CE2">
        <w:rPr>
          <w:rFonts w:ascii="XO Thames" w:hAnsi="XO Thames"/>
          <w:noProof/>
          <w:sz w:val="25"/>
          <w:szCs w:val="25"/>
        </w:rPr>
        <w:t xml:space="preserve"> обязан оплатить Исполнителю стоимость оказанных услуг, фактически исполненных на момент расторжения Контракта.</w:t>
      </w:r>
    </w:p>
    <w:p w:rsidR="00ED7F3A" w:rsidRPr="00120CE2" w:rsidRDefault="00ED7F3A" w:rsidP="003D2246">
      <w:pPr>
        <w:ind w:left="-142" w:firstLine="708"/>
        <w:jc w:val="both"/>
        <w:rPr>
          <w:rFonts w:ascii="XO Thames" w:hAnsi="XO Thames"/>
          <w:noProof/>
          <w:sz w:val="25"/>
          <w:szCs w:val="25"/>
        </w:rPr>
      </w:pPr>
      <w:r w:rsidRPr="00120CE2">
        <w:rPr>
          <w:rFonts w:ascii="XO Thames" w:hAnsi="XO Thames"/>
          <w:noProof/>
          <w:sz w:val="25"/>
          <w:szCs w:val="25"/>
        </w:rPr>
        <w:t xml:space="preserve">8.5. </w:t>
      </w:r>
      <w:r w:rsidRPr="00120CE2">
        <w:rPr>
          <w:rFonts w:ascii="XO Thames" w:hAnsi="XO Thames"/>
          <w:noProof/>
          <w:sz w:val="25"/>
          <w:szCs w:val="25"/>
        </w:rPr>
        <w:tab/>
        <w:t xml:space="preserve">Цена контракта может быть снижена по соглашению сторон </w:t>
      </w:r>
      <w:r w:rsidR="007E79C7" w:rsidRPr="00120CE2">
        <w:rPr>
          <w:rFonts w:ascii="XO Thames" w:hAnsi="XO Thames"/>
          <w:noProof/>
          <w:sz w:val="25"/>
          <w:szCs w:val="25"/>
        </w:rPr>
        <w:br/>
      </w:r>
      <w:r w:rsidRPr="00120CE2">
        <w:rPr>
          <w:rFonts w:ascii="XO Thames" w:hAnsi="XO Thames"/>
          <w:noProof/>
          <w:sz w:val="25"/>
          <w:szCs w:val="25"/>
        </w:rPr>
        <w:t>без изменения предусмотренного контрактом объема услуг, качества оказанных услуг и иных условий контракта.</w:t>
      </w:r>
    </w:p>
    <w:p w:rsidR="00ED7F3A" w:rsidRPr="00120CE2" w:rsidRDefault="00ED7F3A" w:rsidP="003D2246">
      <w:pPr>
        <w:ind w:left="-142" w:firstLine="708"/>
        <w:jc w:val="both"/>
        <w:rPr>
          <w:rFonts w:ascii="XO Thames" w:hAnsi="XO Thames"/>
          <w:noProof/>
          <w:sz w:val="25"/>
          <w:szCs w:val="25"/>
        </w:rPr>
      </w:pPr>
      <w:r w:rsidRPr="00120CE2">
        <w:rPr>
          <w:rFonts w:ascii="XO Thames" w:hAnsi="XO Thames"/>
          <w:noProof/>
          <w:sz w:val="25"/>
          <w:szCs w:val="25"/>
        </w:rPr>
        <w:t>8.6. </w:t>
      </w:r>
      <w:r w:rsidRPr="00120CE2">
        <w:rPr>
          <w:rFonts w:ascii="XO Thames" w:hAnsi="XO Thames"/>
          <w:noProof/>
          <w:sz w:val="25"/>
          <w:szCs w:val="25"/>
        </w:rPr>
        <w:tab/>
      </w:r>
      <w:r w:rsidR="00120CE2">
        <w:rPr>
          <w:rFonts w:ascii="XO Thames" w:hAnsi="XO Thames"/>
          <w:noProof/>
          <w:sz w:val="25"/>
          <w:szCs w:val="25"/>
        </w:rPr>
        <w:t>Государственный заказчик</w:t>
      </w:r>
      <w:r w:rsidRPr="00120CE2">
        <w:rPr>
          <w:rFonts w:ascii="XO Thames" w:hAnsi="XO Thames"/>
          <w:noProof/>
          <w:sz w:val="25"/>
          <w:szCs w:val="25"/>
        </w:rPr>
        <w:t xml:space="preserve"> по согласованию с Исполнителем в ходе исполнения Контракта вправе изменить не более чем на десять процентов предусмотренный Контрактом объем услуг при изменении потребности в услугах, на оказание которых заключен контракт.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w:t>
      </w:r>
      <w:r w:rsidR="00DF3EBD" w:rsidRPr="00120CE2">
        <w:rPr>
          <w:rFonts w:ascii="XO Thames" w:hAnsi="XO Thames"/>
          <w:noProof/>
          <w:sz w:val="25"/>
          <w:szCs w:val="25"/>
        </w:rPr>
        <w:br/>
      </w:r>
      <w:r w:rsidRPr="00120CE2">
        <w:rPr>
          <w:rFonts w:ascii="XO Thames" w:hAnsi="XO Thames"/>
          <w:noProof/>
          <w:sz w:val="25"/>
          <w:szCs w:val="25"/>
        </w:rPr>
        <w:t>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 работы или товара.</w:t>
      </w:r>
    </w:p>
    <w:p w:rsidR="00C54ACF" w:rsidRPr="00120CE2" w:rsidRDefault="00ED7F3A" w:rsidP="003D2246">
      <w:pPr>
        <w:ind w:left="-142" w:firstLine="708"/>
        <w:jc w:val="both"/>
        <w:rPr>
          <w:rFonts w:ascii="XO Thames" w:hAnsi="XO Thames"/>
          <w:noProof/>
          <w:sz w:val="25"/>
          <w:szCs w:val="25"/>
        </w:rPr>
      </w:pPr>
      <w:r w:rsidRPr="00120CE2">
        <w:rPr>
          <w:rFonts w:ascii="XO Thames" w:hAnsi="XO Thames"/>
          <w:noProof/>
          <w:sz w:val="25"/>
          <w:szCs w:val="25"/>
        </w:rPr>
        <w:t xml:space="preserve">8.7. Если в результате издания акта органа государственной власти Российской Федерации исполнение </w:t>
      </w:r>
      <w:r w:rsidR="00120CE2">
        <w:rPr>
          <w:rFonts w:ascii="XO Thames" w:hAnsi="XO Thames"/>
          <w:noProof/>
          <w:sz w:val="25"/>
          <w:szCs w:val="25"/>
        </w:rPr>
        <w:t>Государственный заказчик</w:t>
      </w:r>
      <w:r w:rsidRPr="00120CE2">
        <w:rPr>
          <w:rFonts w:ascii="XO Thames" w:hAnsi="XO Thames"/>
          <w:noProof/>
          <w:sz w:val="25"/>
          <w:szCs w:val="25"/>
        </w:rPr>
        <w:t>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FC68FA" w:rsidRPr="00120CE2" w:rsidRDefault="00FC68FA" w:rsidP="003D2246">
      <w:pPr>
        <w:ind w:left="-142" w:firstLine="708"/>
        <w:jc w:val="both"/>
        <w:rPr>
          <w:rFonts w:ascii="XO Thames" w:hAnsi="XO Thames"/>
          <w:noProof/>
          <w:sz w:val="25"/>
          <w:szCs w:val="25"/>
        </w:rPr>
      </w:pPr>
    </w:p>
    <w:p w:rsidR="00062CA2" w:rsidRPr="00120CE2" w:rsidRDefault="00540329" w:rsidP="003D2246">
      <w:pPr>
        <w:tabs>
          <w:tab w:val="left" w:pos="709"/>
        </w:tabs>
        <w:ind w:left="-142" w:firstLine="709"/>
        <w:jc w:val="center"/>
        <w:rPr>
          <w:rFonts w:ascii="XO Thames" w:hAnsi="XO Thames"/>
          <w:b/>
          <w:sz w:val="25"/>
          <w:szCs w:val="25"/>
        </w:rPr>
      </w:pPr>
      <w:r w:rsidRPr="00120CE2">
        <w:rPr>
          <w:rFonts w:ascii="XO Thames" w:hAnsi="XO Thames"/>
          <w:b/>
          <w:sz w:val="25"/>
          <w:szCs w:val="25"/>
        </w:rPr>
        <w:t>9</w:t>
      </w:r>
      <w:r w:rsidR="00062CA2" w:rsidRPr="00120CE2">
        <w:rPr>
          <w:rFonts w:ascii="XO Thames" w:hAnsi="XO Thames"/>
          <w:b/>
          <w:sz w:val="25"/>
          <w:szCs w:val="25"/>
        </w:rPr>
        <w:t>. Гарантийные обязательства</w:t>
      </w:r>
    </w:p>
    <w:p w:rsidR="003533B8" w:rsidRPr="00120CE2" w:rsidRDefault="00FB4BE1" w:rsidP="003D2246">
      <w:pPr>
        <w:shd w:val="clear" w:color="auto" w:fill="FFFFFF"/>
        <w:tabs>
          <w:tab w:val="left" w:pos="709"/>
        </w:tabs>
        <w:ind w:left="-142" w:firstLine="709"/>
        <w:jc w:val="both"/>
        <w:textAlignment w:val="baseline"/>
        <w:outlineLvl w:val="2"/>
        <w:rPr>
          <w:rFonts w:ascii="XO Thames" w:hAnsi="XO Thames"/>
          <w:sz w:val="25"/>
          <w:szCs w:val="25"/>
        </w:rPr>
      </w:pPr>
      <w:r w:rsidRPr="00120CE2">
        <w:rPr>
          <w:rFonts w:ascii="XO Thames" w:hAnsi="XO Thames"/>
          <w:spacing w:val="-6"/>
          <w:sz w:val="25"/>
          <w:szCs w:val="25"/>
        </w:rPr>
        <w:t>9</w:t>
      </w:r>
      <w:r w:rsidR="00ED0010" w:rsidRPr="00120CE2">
        <w:rPr>
          <w:rFonts w:ascii="XO Thames" w:hAnsi="XO Thames"/>
          <w:spacing w:val="-6"/>
          <w:sz w:val="25"/>
          <w:szCs w:val="25"/>
        </w:rPr>
        <w:t>.1. Исполнитель</w:t>
      </w:r>
      <w:r w:rsidR="00ED0010" w:rsidRPr="00120CE2">
        <w:rPr>
          <w:rFonts w:ascii="XO Thames" w:hAnsi="XO Thames"/>
          <w:sz w:val="25"/>
          <w:szCs w:val="25"/>
        </w:rPr>
        <w:t xml:space="preserve"> гарантирует, что результат </w:t>
      </w:r>
      <w:r w:rsidR="00ED0010" w:rsidRPr="00120CE2">
        <w:rPr>
          <w:rFonts w:ascii="XO Thames" w:eastAsia="Courier New" w:hAnsi="XO Thames"/>
          <w:sz w:val="25"/>
          <w:szCs w:val="25"/>
          <w:lang w:eastAsia="hi-IN" w:bidi="hi-IN"/>
        </w:rPr>
        <w:t>оказанных услуг</w:t>
      </w:r>
      <w:r w:rsidR="00ED0010" w:rsidRPr="00120CE2">
        <w:rPr>
          <w:rFonts w:ascii="XO Thames" w:hAnsi="XO Thames"/>
          <w:sz w:val="25"/>
          <w:szCs w:val="25"/>
        </w:rPr>
        <w:t xml:space="preserve">, а также применяемые   материалы, </w:t>
      </w:r>
      <w:r w:rsidR="00ED0010" w:rsidRPr="00120CE2">
        <w:rPr>
          <w:rFonts w:ascii="XO Thames" w:eastAsia="Courier New" w:hAnsi="XO Thames"/>
          <w:sz w:val="25"/>
          <w:szCs w:val="25"/>
          <w:lang w:eastAsia="hi-IN" w:bidi="hi-IN"/>
        </w:rPr>
        <w:t xml:space="preserve">используемые в ходе оказания услуг, </w:t>
      </w:r>
      <w:r w:rsidR="00ED0010" w:rsidRPr="00120CE2">
        <w:rPr>
          <w:rFonts w:ascii="XO Thames" w:hAnsi="XO Thames"/>
          <w:sz w:val="25"/>
          <w:szCs w:val="25"/>
        </w:rPr>
        <w:t>соответствуют требованиям</w:t>
      </w:r>
      <w:r w:rsidR="00DF3EBD" w:rsidRPr="00120CE2">
        <w:rPr>
          <w:rFonts w:ascii="XO Thames" w:hAnsi="XO Thames"/>
          <w:sz w:val="25"/>
          <w:szCs w:val="25"/>
        </w:rPr>
        <w:t xml:space="preserve"> ГОСТ Р 53292 – 2009</w:t>
      </w:r>
      <w:r w:rsidR="00ED0010" w:rsidRPr="00120CE2">
        <w:rPr>
          <w:rFonts w:ascii="XO Thames" w:hAnsi="XO Thames"/>
          <w:sz w:val="25"/>
          <w:szCs w:val="25"/>
        </w:rPr>
        <w:t>.</w:t>
      </w:r>
    </w:p>
    <w:p w:rsidR="00FC68FA" w:rsidRPr="00120CE2" w:rsidRDefault="00FC68FA" w:rsidP="003D2246">
      <w:pPr>
        <w:shd w:val="clear" w:color="auto" w:fill="FFFFFF"/>
        <w:tabs>
          <w:tab w:val="left" w:pos="709"/>
        </w:tabs>
        <w:ind w:left="-142" w:firstLine="709"/>
        <w:jc w:val="both"/>
        <w:textAlignment w:val="baseline"/>
        <w:outlineLvl w:val="2"/>
        <w:rPr>
          <w:rFonts w:ascii="XO Thames" w:hAnsi="XO Thames"/>
          <w:sz w:val="25"/>
          <w:szCs w:val="25"/>
        </w:rPr>
      </w:pPr>
    </w:p>
    <w:p w:rsidR="00FE1CDC" w:rsidRPr="00120CE2" w:rsidRDefault="00540329" w:rsidP="003D2246">
      <w:pPr>
        <w:shd w:val="clear" w:color="auto" w:fill="FFFFFF"/>
        <w:ind w:left="-142" w:firstLine="567"/>
        <w:jc w:val="center"/>
        <w:textAlignment w:val="baseline"/>
        <w:outlineLvl w:val="2"/>
        <w:rPr>
          <w:rFonts w:ascii="XO Thames" w:hAnsi="XO Thames"/>
          <w:b/>
          <w:spacing w:val="2"/>
          <w:sz w:val="25"/>
          <w:szCs w:val="25"/>
        </w:rPr>
      </w:pPr>
      <w:r w:rsidRPr="00120CE2">
        <w:rPr>
          <w:rFonts w:ascii="XO Thames" w:hAnsi="XO Thames"/>
          <w:b/>
          <w:spacing w:val="2"/>
          <w:sz w:val="25"/>
          <w:szCs w:val="25"/>
        </w:rPr>
        <w:t>10</w:t>
      </w:r>
      <w:r w:rsidR="00FE1CDC" w:rsidRPr="00120CE2">
        <w:rPr>
          <w:rFonts w:ascii="XO Thames" w:hAnsi="XO Thames"/>
          <w:b/>
          <w:spacing w:val="2"/>
          <w:sz w:val="25"/>
          <w:szCs w:val="25"/>
        </w:rPr>
        <w:t>. Антикоррупционная оговорка</w:t>
      </w:r>
    </w:p>
    <w:p w:rsidR="00FE1CDC" w:rsidRPr="00120CE2" w:rsidRDefault="009D17ED" w:rsidP="003D2246">
      <w:pPr>
        <w:shd w:val="clear" w:color="auto" w:fill="FFFFFF"/>
        <w:ind w:left="-142" w:firstLine="709"/>
        <w:jc w:val="both"/>
        <w:textAlignment w:val="baseline"/>
        <w:rPr>
          <w:rFonts w:ascii="XO Thames" w:hAnsi="XO Thames"/>
          <w:sz w:val="25"/>
          <w:szCs w:val="25"/>
        </w:rPr>
      </w:pPr>
      <w:r w:rsidRPr="00120CE2">
        <w:rPr>
          <w:rFonts w:ascii="XO Thames" w:hAnsi="XO Thames"/>
          <w:sz w:val="25"/>
          <w:szCs w:val="25"/>
        </w:rPr>
        <w:t>10</w:t>
      </w:r>
      <w:r w:rsidR="00FE1CDC" w:rsidRPr="00120CE2">
        <w:rPr>
          <w:rFonts w:ascii="XO Thames" w:hAnsi="XO Thames"/>
          <w:sz w:val="25"/>
          <w:szCs w:val="25"/>
        </w:rPr>
        <w:t xml:space="preserve">.1. При исполнении своих обязательств по настоящему контракту, Стороны, </w:t>
      </w:r>
      <w:r w:rsidR="00CD484A" w:rsidRPr="00120CE2">
        <w:rPr>
          <w:rFonts w:ascii="XO Thames" w:hAnsi="XO Thames"/>
          <w:sz w:val="25"/>
          <w:szCs w:val="25"/>
        </w:rPr>
        <w:br/>
      </w:r>
      <w:r w:rsidR="00FE1CDC" w:rsidRPr="00120CE2">
        <w:rPr>
          <w:rFonts w:ascii="XO Thames" w:hAnsi="XO Thames"/>
          <w:sz w:val="25"/>
          <w:szCs w:val="25"/>
        </w:rPr>
        <w:t xml:space="preserve">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w:t>
      </w:r>
      <w:r w:rsidR="00FE1CDC" w:rsidRPr="00120CE2">
        <w:rPr>
          <w:rFonts w:ascii="XO Thames" w:hAnsi="XO Thames"/>
          <w:sz w:val="25"/>
          <w:szCs w:val="25"/>
        </w:rPr>
        <w:lastRenderedPageBreak/>
        <w:t>легализации (отмыванию) доходов, полученных преступным путем.</w:t>
      </w:r>
    </w:p>
    <w:p w:rsidR="00FE1CDC" w:rsidRPr="00120CE2" w:rsidRDefault="009D17ED" w:rsidP="003D2246">
      <w:pPr>
        <w:shd w:val="clear" w:color="auto" w:fill="FFFFFF"/>
        <w:ind w:left="-142" w:firstLine="709"/>
        <w:jc w:val="both"/>
        <w:textAlignment w:val="baseline"/>
        <w:rPr>
          <w:rFonts w:ascii="XO Thames" w:hAnsi="XO Thames"/>
          <w:sz w:val="25"/>
          <w:szCs w:val="25"/>
        </w:rPr>
      </w:pPr>
      <w:r w:rsidRPr="00120CE2">
        <w:rPr>
          <w:rFonts w:ascii="XO Thames" w:hAnsi="XO Thames"/>
          <w:sz w:val="25"/>
          <w:szCs w:val="25"/>
        </w:rPr>
        <w:t>10</w:t>
      </w:r>
      <w:r w:rsidR="00FE1CDC" w:rsidRPr="00120CE2">
        <w:rPr>
          <w:rFonts w:ascii="XO Thames" w:hAnsi="XO Thames"/>
          <w:sz w:val="25"/>
          <w:szCs w:val="25"/>
        </w:rPr>
        <w:t xml:space="preserve">.2. В случае возникновения у Стороны подозрений, что произошло </w:t>
      </w:r>
      <w:r w:rsidR="007E79C7" w:rsidRPr="00120CE2">
        <w:rPr>
          <w:rFonts w:ascii="XO Thames" w:hAnsi="XO Thames"/>
          <w:sz w:val="25"/>
          <w:szCs w:val="25"/>
        </w:rPr>
        <w:br/>
      </w:r>
      <w:r w:rsidR="00FE1CDC" w:rsidRPr="00120CE2">
        <w:rPr>
          <w:rFonts w:ascii="XO Thames" w:hAnsi="XO Thames"/>
          <w:sz w:val="25"/>
          <w:szCs w:val="25"/>
        </w:rPr>
        <w:t>или может произойти нарушени</w:t>
      </w:r>
      <w:r w:rsidRPr="00120CE2">
        <w:rPr>
          <w:rFonts w:ascii="XO Thames" w:hAnsi="XO Thames"/>
          <w:sz w:val="25"/>
          <w:szCs w:val="25"/>
        </w:rPr>
        <w:t>е каких-либо положений пункта 10</w:t>
      </w:r>
      <w:r w:rsidR="00FE1CDC" w:rsidRPr="00120CE2">
        <w:rPr>
          <w:rFonts w:ascii="XO Thames" w:hAnsi="XO Thames"/>
          <w:sz w:val="25"/>
          <w:szCs w:val="25"/>
        </w:rPr>
        <w:t xml:space="preserve">.1. контракта, соответствующая Сторона обязуется уведомить об этом другую Сторону </w:t>
      </w:r>
      <w:r w:rsidR="007E79C7" w:rsidRPr="00120CE2">
        <w:rPr>
          <w:rFonts w:ascii="XO Thames" w:hAnsi="XO Thames"/>
          <w:sz w:val="25"/>
          <w:szCs w:val="25"/>
        </w:rPr>
        <w:br/>
      </w:r>
      <w:r w:rsidR="00FE1CDC" w:rsidRPr="00120CE2">
        <w:rPr>
          <w:rFonts w:ascii="XO Thames" w:hAnsi="XO Thames"/>
          <w:sz w:val="25"/>
          <w:szCs w:val="25"/>
        </w:rPr>
        <w:t>в письменной форме.</w:t>
      </w:r>
    </w:p>
    <w:p w:rsidR="00FE1CDC" w:rsidRPr="00120CE2" w:rsidRDefault="00FE1CDC" w:rsidP="003D2246">
      <w:pPr>
        <w:shd w:val="clear" w:color="auto" w:fill="FFFFFF"/>
        <w:ind w:left="-142"/>
        <w:jc w:val="both"/>
        <w:textAlignment w:val="baseline"/>
        <w:rPr>
          <w:rFonts w:ascii="XO Thames" w:hAnsi="XO Thames"/>
          <w:sz w:val="25"/>
          <w:szCs w:val="25"/>
        </w:rPr>
      </w:pPr>
      <w:r w:rsidRPr="00120CE2">
        <w:rPr>
          <w:rFonts w:ascii="XO Thames" w:hAnsi="XO Thames"/>
          <w:sz w:val="25"/>
          <w:szCs w:val="25"/>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w:t>
      </w:r>
      <w:r w:rsidR="009D17ED" w:rsidRPr="00120CE2">
        <w:rPr>
          <w:rFonts w:ascii="XO Thames" w:hAnsi="XO Thames"/>
          <w:sz w:val="25"/>
          <w:szCs w:val="25"/>
        </w:rPr>
        <w:t>е каких-либо положений пункта 10</w:t>
      </w:r>
      <w:r w:rsidRPr="00120CE2">
        <w:rPr>
          <w:rFonts w:ascii="XO Thames" w:hAnsi="XO Thames"/>
          <w:sz w:val="25"/>
          <w:szCs w:val="25"/>
        </w:rPr>
        <w:t xml:space="preserve">.1.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w:t>
      </w:r>
      <w:r w:rsidR="007E79C7" w:rsidRPr="00120CE2">
        <w:rPr>
          <w:rFonts w:ascii="XO Thames" w:hAnsi="XO Thames"/>
          <w:sz w:val="25"/>
          <w:szCs w:val="25"/>
        </w:rPr>
        <w:br/>
      </w:r>
      <w:r w:rsidRPr="00120CE2">
        <w:rPr>
          <w:rFonts w:ascii="XO Thames" w:hAnsi="XO Thames"/>
          <w:sz w:val="25"/>
          <w:szCs w:val="25"/>
        </w:rPr>
        <w:t xml:space="preserve">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контракту </w:t>
      </w:r>
      <w:r w:rsidR="007E79C7" w:rsidRPr="00120CE2">
        <w:rPr>
          <w:rFonts w:ascii="XO Thames" w:hAnsi="XO Thames"/>
          <w:sz w:val="25"/>
          <w:szCs w:val="25"/>
        </w:rPr>
        <w:br/>
      </w:r>
      <w:r w:rsidRPr="00120CE2">
        <w:rPr>
          <w:rFonts w:ascii="XO Thames" w:hAnsi="XO Thames"/>
          <w:sz w:val="25"/>
          <w:szCs w:val="25"/>
        </w:rPr>
        <w:t xml:space="preserve">до получения подтверждения, что нарушения не произошло или не произойдет. </w:t>
      </w:r>
      <w:r w:rsidR="007E79C7" w:rsidRPr="00120CE2">
        <w:rPr>
          <w:rFonts w:ascii="XO Thames" w:hAnsi="XO Thames"/>
          <w:sz w:val="25"/>
          <w:szCs w:val="25"/>
        </w:rPr>
        <w:br/>
      </w:r>
      <w:r w:rsidRPr="00120CE2">
        <w:rPr>
          <w:rFonts w:ascii="XO Thames" w:hAnsi="XO Thames"/>
          <w:sz w:val="25"/>
          <w:szCs w:val="25"/>
        </w:rPr>
        <w:t>Это подтверждение должно быть направлено в течение десяти рабочих дней с даты направления письменного уведомления.</w:t>
      </w:r>
    </w:p>
    <w:p w:rsidR="00FE1CDC" w:rsidRPr="00120CE2" w:rsidRDefault="009D17ED" w:rsidP="003D2246">
      <w:pPr>
        <w:shd w:val="clear" w:color="auto" w:fill="FFFFFF"/>
        <w:ind w:left="-142" w:firstLine="709"/>
        <w:jc w:val="both"/>
        <w:textAlignment w:val="baseline"/>
        <w:rPr>
          <w:rFonts w:ascii="XO Thames" w:hAnsi="XO Thames"/>
          <w:sz w:val="25"/>
          <w:szCs w:val="25"/>
        </w:rPr>
      </w:pPr>
      <w:r w:rsidRPr="00120CE2">
        <w:rPr>
          <w:rFonts w:ascii="XO Thames" w:hAnsi="XO Thames"/>
          <w:sz w:val="25"/>
          <w:szCs w:val="25"/>
        </w:rPr>
        <w:t>10</w:t>
      </w:r>
      <w:r w:rsidR="00FE1CDC" w:rsidRPr="00120CE2">
        <w:rPr>
          <w:rFonts w:ascii="XO Thames" w:hAnsi="XO Thames"/>
          <w:sz w:val="25"/>
          <w:szCs w:val="25"/>
        </w:rPr>
        <w:t xml:space="preserve">.3. В случае нарушения одной Стороной обязательств воздерживаться </w:t>
      </w:r>
      <w:r w:rsidR="007E79C7" w:rsidRPr="00120CE2">
        <w:rPr>
          <w:rFonts w:ascii="XO Thames" w:hAnsi="XO Thames"/>
          <w:sz w:val="25"/>
          <w:szCs w:val="25"/>
        </w:rPr>
        <w:br/>
      </w:r>
      <w:r w:rsidR="00FE1CDC" w:rsidRPr="00120CE2">
        <w:rPr>
          <w:rFonts w:ascii="XO Thames" w:hAnsi="XO Thames"/>
          <w:sz w:val="25"/>
          <w:szCs w:val="25"/>
        </w:rPr>
        <w:t>от запрещенных в пункте 1</w:t>
      </w:r>
      <w:r w:rsidRPr="00120CE2">
        <w:rPr>
          <w:rFonts w:ascii="XO Thames" w:hAnsi="XO Thames"/>
          <w:sz w:val="25"/>
          <w:szCs w:val="25"/>
        </w:rPr>
        <w:t>0</w:t>
      </w:r>
      <w:r w:rsidR="00FE1CDC" w:rsidRPr="00120CE2">
        <w:rPr>
          <w:rFonts w:ascii="XO Thames" w:hAnsi="XO Thames"/>
          <w:sz w:val="25"/>
          <w:szCs w:val="25"/>
        </w:rPr>
        <w:t xml:space="preserve">.1. настоящего контракта действий и/или неполучения другой Стороной в установленный законодательством срок подтверждения, </w:t>
      </w:r>
      <w:r w:rsidR="007E79C7" w:rsidRPr="00120CE2">
        <w:rPr>
          <w:rFonts w:ascii="XO Thames" w:hAnsi="XO Thames"/>
          <w:sz w:val="25"/>
          <w:szCs w:val="25"/>
        </w:rPr>
        <w:br/>
      </w:r>
      <w:r w:rsidR="00FE1CDC" w:rsidRPr="00120CE2">
        <w:rPr>
          <w:rFonts w:ascii="XO Thames" w:hAnsi="XO Thames"/>
          <w:sz w:val="25"/>
          <w:szCs w:val="25"/>
        </w:rPr>
        <w:t>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w:t>
      </w:r>
    </w:p>
    <w:p w:rsidR="00FC1C89" w:rsidRPr="00120CE2" w:rsidRDefault="00FC1C89" w:rsidP="003D2246">
      <w:pPr>
        <w:shd w:val="clear" w:color="auto" w:fill="FFFFFF"/>
        <w:ind w:left="-142" w:firstLine="709"/>
        <w:jc w:val="both"/>
        <w:textAlignment w:val="baseline"/>
        <w:rPr>
          <w:rFonts w:ascii="XO Thames" w:hAnsi="XO Thames"/>
          <w:sz w:val="25"/>
          <w:szCs w:val="25"/>
        </w:rPr>
      </w:pPr>
    </w:p>
    <w:p w:rsidR="00062CA2" w:rsidRPr="00120CE2" w:rsidRDefault="009D17ED" w:rsidP="003D2246">
      <w:pPr>
        <w:ind w:left="-142"/>
        <w:jc w:val="center"/>
        <w:rPr>
          <w:rFonts w:ascii="XO Thames" w:hAnsi="XO Thames"/>
          <w:b/>
          <w:sz w:val="25"/>
          <w:szCs w:val="25"/>
        </w:rPr>
      </w:pPr>
      <w:r w:rsidRPr="00120CE2">
        <w:rPr>
          <w:rFonts w:ascii="XO Thames" w:hAnsi="XO Thames"/>
          <w:b/>
          <w:sz w:val="25"/>
          <w:szCs w:val="25"/>
        </w:rPr>
        <w:t>11</w:t>
      </w:r>
      <w:r w:rsidR="00062CA2" w:rsidRPr="00120CE2">
        <w:rPr>
          <w:rFonts w:ascii="XO Thames" w:hAnsi="XO Thames"/>
          <w:b/>
          <w:sz w:val="25"/>
          <w:szCs w:val="25"/>
        </w:rPr>
        <w:t>. Порядок разрешения споров</w:t>
      </w:r>
    </w:p>
    <w:p w:rsidR="00062CA2" w:rsidRPr="00120CE2" w:rsidRDefault="00A6374B" w:rsidP="003D2246">
      <w:pPr>
        <w:ind w:left="-142" w:firstLine="708"/>
        <w:jc w:val="both"/>
        <w:rPr>
          <w:rFonts w:ascii="XO Thames" w:hAnsi="XO Thames"/>
          <w:sz w:val="25"/>
          <w:szCs w:val="25"/>
        </w:rPr>
      </w:pPr>
      <w:r w:rsidRPr="00120CE2">
        <w:rPr>
          <w:rFonts w:ascii="XO Thames" w:hAnsi="XO Thames"/>
          <w:sz w:val="25"/>
          <w:szCs w:val="25"/>
        </w:rPr>
        <w:t>1</w:t>
      </w:r>
      <w:r w:rsidR="009D17ED" w:rsidRPr="00120CE2">
        <w:rPr>
          <w:rFonts w:ascii="XO Thames" w:hAnsi="XO Thames"/>
          <w:sz w:val="25"/>
          <w:szCs w:val="25"/>
        </w:rPr>
        <w:t>1</w:t>
      </w:r>
      <w:r w:rsidR="00062CA2" w:rsidRPr="00120CE2">
        <w:rPr>
          <w:rFonts w:ascii="XO Thames" w:hAnsi="XO Thames"/>
          <w:sz w:val="25"/>
          <w:szCs w:val="25"/>
        </w:rPr>
        <w:t xml:space="preserve">.1. </w:t>
      </w:r>
      <w:r w:rsidR="00062CA2" w:rsidRPr="00120CE2">
        <w:rPr>
          <w:rFonts w:ascii="XO Thames" w:hAnsi="XO Thames"/>
          <w:sz w:val="25"/>
          <w:szCs w:val="25"/>
        </w:rPr>
        <w:tab/>
        <w:t xml:space="preserve">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815973" w:rsidRPr="00120CE2">
        <w:rPr>
          <w:rFonts w:ascii="XO Thames" w:hAnsi="XO Thames"/>
          <w:sz w:val="25"/>
          <w:szCs w:val="25"/>
        </w:rPr>
        <w:t xml:space="preserve">Кемеровской области </w:t>
      </w:r>
      <w:r w:rsidR="00062CA2" w:rsidRPr="00120CE2">
        <w:rPr>
          <w:rFonts w:ascii="XO Thames" w:hAnsi="XO Thames"/>
          <w:sz w:val="25"/>
          <w:szCs w:val="25"/>
        </w:rPr>
        <w:t>в порядке, предусмотренном законодательством Российской Федерации.</w:t>
      </w:r>
    </w:p>
    <w:p w:rsidR="00062CA2" w:rsidRPr="00120CE2" w:rsidRDefault="00A6374B" w:rsidP="003D2246">
      <w:pPr>
        <w:tabs>
          <w:tab w:val="left" w:pos="1418"/>
        </w:tabs>
        <w:ind w:left="-142" w:firstLine="708"/>
        <w:jc w:val="both"/>
        <w:rPr>
          <w:rFonts w:ascii="XO Thames" w:hAnsi="XO Thames"/>
          <w:sz w:val="25"/>
          <w:szCs w:val="25"/>
        </w:rPr>
      </w:pPr>
      <w:r w:rsidRPr="00120CE2">
        <w:rPr>
          <w:rFonts w:ascii="XO Thames" w:hAnsi="XO Thames"/>
          <w:sz w:val="25"/>
          <w:szCs w:val="25"/>
        </w:rPr>
        <w:t>1</w:t>
      </w:r>
      <w:r w:rsidR="009D17ED" w:rsidRPr="00120CE2">
        <w:rPr>
          <w:rFonts w:ascii="XO Thames" w:hAnsi="XO Thames"/>
          <w:sz w:val="25"/>
          <w:szCs w:val="25"/>
        </w:rPr>
        <w:t>1</w:t>
      </w:r>
      <w:r w:rsidR="00062CA2" w:rsidRPr="00120CE2">
        <w:rPr>
          <w:rFonts w:ascii="XO Thames" w:hAnsi="XO Thames"/>
          <w:sz w:val="25"/>
          <w:szCs w:val="25"/>
        </w:rPr>
        <w:t>.2.</w:t>
      </w:r>
      <w:r w:rsidR="00062CA2" w:rsidRPr="00120CE2">
        <w:rPr>
          <w:rFonts w:ascii="XO Thames" w:hAnsi="XO Thames"/>
          <w:sz w:val="25"/>
          <w:szCs w:val="25"/>
        </w:rPr>
        <w:tab/>
        <w:t>Досудебный порядок урегулирования споров, предусматривающий направление претензии контрагенту, является обязательным.</w:t>
      </w:r>
    </w:p>
    <w:p w:rsidR="00062CA2" w:rsidRPr="00120CE2" w:rsidRDefault="00062CA2" w:rsidP="003D2246">
      <w:pPr>
        <w:ind w:left="-142" w:firstLine="708"/>
        <w:jc w:val="both"/>
        <w:rPr>
          <w:rFonts w:ascii="XO Thames" w:hAnsi="XO Thames"/>
          <w:sz w:val="25"/>
          <w:szCs w:val="25"/>
        </w:rPr>
      </w:pPr>
      <w:r w:rsidRPr="00120CE2">
        <w:rPr>
          <w:rFonts w:ascii="XO Thames" w:hAnsi="XO Thames"/>
          <w:sz w:val="25"/>
          <w:szCs w:val="25"/>
        </w:rPr>
        <w:t xml:space="preserve">Сторона, которой предъявлена претензия, обязана рассмотреть такую претензию в течение </w:t>
      </w:r>
      <w:r w:rsidR="008860FD" w:rsidRPr="00120CE2">
        <w:rPr>
          <w:rFonts w:ascii="XO Thames" w:hAnsi="XO Thames"/>
          <w:sz w:val="25"/>
          <w:szCs w:val="25"/>
        </w:rPr>
        <w:t>7</w:t>
      </w:r>
      <w:r w:rsidRPr="00120CE2">
        <w:rPr>
          <w:rFonts w:ascii="XO Thames" w:hAnsi="XO Thames"/>
          <w:sz w:val="25"/>
          <w:szCs w:val="25"/>
        </w:rPr>
        <w:t xml:space="preserve"> (</w:t>
      </w:r>
      <w:r w:rsidR="008860FD" w:rsidRPr="00120CE2">
        <w:rPr>
          <w:rFonts w:ascii="XO Thames" w:hAnsi="XO Thames"/>
          <w:sz w:val="25"/>
          <w:szCs w:val="25"/>
        </w:rPr>
        <w:t>семи</w:t>
      </w:r>
      <w:r w:rsidRPr="00120CE2">
        <w:rPr>
          <w:rFonts w:ascii="XO Thames" w:hAnsi="XO Thames"/>
          <w:sz w:val="25"/>
          <w:szCs w:val="25"/>
        </w:rPr>
        <w:t>) календарных дней с момента ее получения и сообщить о своем решении другой Стороне путем направления ответа в письменной форме.</w:t>
      </w:r>
    </w:p>
    <w:p w:rsidR="00FC1C89" w:rsidRPr="00120CE2" w:rsidRDefault="00FC1C89" w:rsidP="003D2246">
      <w:pPr>
        <w:ind w:left="-142" w:firstLine="708"/>
        <w:jc w:val="both"/>
        <w:rPr>
          <w:rFonts w:ascii="XO Thames" w:hAnsi="XO Thames"/>
          <w:sz w:val="25"/>
          <w:szCs w:val="25"/>
        </w:rPr>
      </w:pPr>
    </w:p>
    <w:p w:rsidR="00062CA2" w:rsidRPr="00120CE2" w:rsidRDefault="009D17ED" w:rsidP="003D2246">
      <w:pPr>
        <w:widowControl/>
        <w:ind w:left="-142"/>
        <w:jc w:val="center"/>
        <w:rPr>
          <w:rFonts w:ascii="XO Thames" w:hAnsi="XO Thames"/>
          <w:b/>
          <w:sz w:val="25"/>
          <w:szCs w:val="25"/>
        </w:rPr>
      </w:pPr>
      <w:r w:rsidRPr="00120CE2">
        <w:rPr>
          <w:rFonts w:ascii="XO Thames" w:hAnsi="XO Thames"/>
          <w:b/>
          <w:sz w:val="25"/>
          <w:szCs w:val="25"/>
        </w:rPr>
        <w:t>12</w:t>
      </w:r>
      <w:r w:rsidR="00062CA2" w:rsidRPr="00120CE2">
        <w:rPr>
          <w:rFonts w:ascii="XO Thames" w:hAnsi="XO Thames"/>
          <w:b/>
          <w:sz w:val="25"/>
          <w:szCs w:val="25"/>
        </w:rPr>
        <w:t>. Прочие условия</w:t>
      </w:r>
    </w:p>
    <w:p w:rsidR="002E0524" w:rsidRPr="00120CE2" w:rsidRDefault="00A6374B" w:rsidP="003D2246">
      <w:pPr>
        <w:ind w:firstLine="567"/>
        <w:jc w:val="both"/>
        <w:rPr>
          <w:rFonts w:ascii="XO Thames" w:hAnsi="XO Thames"/>
          <w:sz w:val="25"/>
          <w:szCs w:val="25"/>
        </w:rPr>
      </w:pPr>
      <w:r w:rsidRPr="00120CE2">
        <w:rPr>
          <w:rFonts w:ascii="XO Thames" w:hAnsi="XO Thames"/>
          <w:sz w:val="25"/>
          <w:szCs w:val="25"/>
        </w:rPr>
        <w:t>1</w:t>
      </w:r>
      <w:r w:rsidR="009D17ED" w:rsidRPr="00120CE2">
        <w:rPr>
          <w:rFonts w:ascii="XO Thames" w:hAnsi="XO Thames"/>
          <w:sz w:val="25"/>
          <w:szCs w:val="25"/>
        </w:rPr>
        <w:t>2</w:t>
      </w:r>
      <w:r w:rsidR="00062CA2" w:rsidRPr="00120CE2">
        <w:rPr>
          <w:rFonts w:ascii="XO Thames" w:hAnsi="XO Thames"/>
          <w:sz w:val="25"/>
          <w:szCs w:val="25"/>
        </w:rPr>
        <w:t xml:space="preserve">.1. </w:t>
      </w:r>
      <w:r w:rsidR="00062CA2" w:rsidRPr="00120CE2">
        <w:rPr>
          <w:rFonts w:ascii="XO Thames" w:hAnsi="XO Thames"/>
          <w:sz w:val="25"/>
          <w:szCs w:val="25"/>
        </w:rPr>
        <w:tab/>
      </w:r>
      <w:r w:rsidR="002E0524" w:rsidRPr="00120CE2">
        <w:rPr>
          <w:rFonts w:ascii="XO Thames" w:hAnsi="XO Thames"/>
          <w:sz w:val="25"/>
          <w:szCs w:val="25"/>
        </w:rPr>
        <w:t>Настоящий Контракт составлен в форме электронного документа, подписанного усиленными электронными подписями Сторон.</w:t>
      </w:r>
    </w:p>
    <w:p w:rsidR="00062CA2" w:rsidRPr="00120CE2" w:rsidRDefault="00A6374B" w:rsidP="003D2246">
      <w:pPr>
        <w:ind w:left="-142" w:firstLine="708"/>
        <w:jc w:val="both"/>
        <w:rPr>
          <w:rFonts w:ascii="XO Thames" w:hAnsi="XO Thames"/>
          <w:sz w:val="25"/>
          <w:szCs w:val="25"/>
        </w:rPr>
      </w:pPr>
      <w:r w:rsidRPr="00120CE2">
        <w:rPr>
          <w:rFonts w:ascii="XO Thames" w:hAnsi="XO Thames"/>
          <w:sz w:val="25"/>
          <w:szCs w:val="25"/>
        </w:rPr>
        <w:t>1</w:t>
      </w:r>
      <w:r w:rsidR="009D17ED" w:rsidRPr="00120CE2">
        <w:rPr>
          <w:rFonts w:ascii="XO Thames" w:hAnsi="XO Thames"/>
          <w:sz w:val="25"/>
          <w:szCs w:val="25"/>
        </w:rPr>
        <w:t>2</w:t>
      </w:r>
      <w:r w:rsidR="00062CA2" w:rsidRPr="00120CE2">
        <w:rPr>
          <w:rFonts w:ascii="XO Thames" w:hAnsi="XO Thames"/>
          <w:sz w:val="25"/>
          <w:szCs w:val="25"/>
        </w:rPr>
        <w:t xml:space="preserve">.2. </w:t>
      </w:r>
      <w:r w:rsidR="00062CA2" w:rsidRPr="00120CE2">
        <w:rPr>
          <w:rFonts w:ascii="XO Thames" w:hAnsi="XO Thames"/>
          <w:sz w:val="25"/>
          <w:szCs w:val="25"/>
        </w:rPr>
        <w:tab/>
        <w:t xml:space="preserve">В случае изменения юридических адресов, банковских и </w:t>
      </w:r>
      <w:r w:rsidRPr="00120CE2">
        <w:rPr>
          <w:rFonts w:ascii="XO Thames" w:hAnsi="XO Thames"/>
          <w:sz w:val="25"/>
          <w:szCs w:val="25"/>
        </w:rPr>
        <w:t>иных</w:t>
      </w:r>
      <w:r w:rsidR="00062CA2" w:rsidRPr="00120CE2">
        <w:rPr>
          <w:rFonts w:ascii="XO Thames" w:hAnsi="XO Thames"/>
          <w:sz w:val="25"/>
          <w:szCs w:val="25"/>
        </w:rPr>
        <w:t xml:space="preserve"> реквизитов Сторона обязана сообщить об этом другой Стороне в течение </w:t>
      </w:r>
      <w:r w:rsidR="001F7111" w:rsidRPr="00120CE2">
        <w:rPr>
          <w:rFonts w:ascii="XO Thames" w:hAnsi="XO Thames"/>
          <w:sz w:val="25"/>
          <w:szCs w:val="25"/>
        </w:rPr>
        <w:t>1</w:t>
      </w:r>
      <w:r w:rsidR="00062CA2" w:rsidRPr="00120CE2">
        <w:rPr>
          <w:rFonts w:ascii="XO Thames" w:hAnsi="XO Thames"/>
          <w:sz w:val="25"/>
          <w:szCs w:val="25"/>
        </w:rPr>
        <w:t xml:space="preserve"> рабоч</w:t>
      </w:r>
      <w:r w:rsidR="001F7111" w:rsidRPr="00120CE2">
        <w:rPr>
          <w:rFonts w:ascii="XO Thames" w:hAnsi="XO Thames"/>
          <w:sz w:val="25"/>
          <w:szCs w:val="25"/>
        </w:rPr>
        <w:t>его дня</w:t>
      </w:r>
      <w:r w:rsidR="00062CA2" w:rsidRPr="00120CE2">
        <w:rPr>
          <w:rFonts w:ascii="XO Thames" w:hAnsi="XO Thames"/>
          <w:sz w:val="25"/>
          <w:szCs w:val="25"/>
        </w:rPr>
        <w:t xml:space="preserve"> в письменной форме.</w:t>
      </w:r>
    </w:p>
    <w:p w:rsidR="00062CA2" w:rsidRPr="00120CE2" w:rsidRDefault="00A6374B" w:rsidP="003D2246">
      <w:pPr>
        <w:ind w:left="-142" w:firstLine="708"/>
        <w:jc w:val="both"/>
        <w:rPr>
          <w:rFonts w:ascii="XO Thames" w:hAnsi="XO Thames"/>
          <w:sz w:val="25"/>
          <w:szCs w:val="25"/>
        </w:rPr>
      </w:pPr>
      <w:r w:rsidRPr="00120CE2">
        <w:rPr>
          <w:rFonts w:ascii="XO Thames" w:hAnsi="XO Thames"/>
          <w:sz w:val="25"/>
          <w:szCs w:val="25"/>
        </w:rPr>
        <w:t>1</w:t>
      </w:r>
      <w:r w:rsidR="009D17ED" w:rsidRPr="00120CE2">
        <w:rPr>
          <w:rFonts w:ascii="XO Thames" w:hAnsi="XO Thames"/>
          <w:sz w:val="25"/>
          <w:szCs w:val="25"/>
        </w:rPr>
        <w:t>2</w:t>
      </w:r>
      <w:r w:rsidR="00062CA2" w:rsidRPr="00120CE2">
        <w:rPr>
          <w:rFonts w:ascii="XO Thames" w:hAnsi="XO Thames"/>
          <w:sz w:val="25"/>
          <w:szCs w:val="25"/>
        </w:rPr>
        <w:t xml:space="preserve">.3. </w:t>
      </w:r>
      <w:r w:rsidR="00062CA2" w:rsidRPr="00120CE2">
        <w:rPr>
          <w:rFonts w:ascii="XO Thames" w:hAnsi="XO Thames"/>
          <w:sz w:val="25"/>
          <w:szCs w:val="25"/>
        </w:rPr>
        <w:tab/>
        <w:t xml:space="preserve">При исполнении Контракта не допускается перемена </w:t>
      </w:r>
      <w:r w:rsidRPr="00120CE2">
        <w:rPr>
          <w:rFonts w:ascii="XO Thames" w:hAnsi="XO Thames"/>
          <w:sz w:val="25"/>
          <w:szCs w:val="25"/>
        </w:rPr>
        <w:t>Исполнителя</w:t>
      </w:r>
      <w:r w:rsidR="00062CA2" w:rsidRPr="00120CE2">
        <w:rPr>
          <w:rFonts w:ascii="XO Thames" w:hAnsi="XO Thames"/>
          <w:sz w:val="25"/>
          <w:szCs w:val="25"/>
        </w:rPr>
        <w:t xml:space="preserve">, </w:t>
      </w:r>
      <w:r w:rsidR="007E79C7" w:rsidRPr="00120CE2">
        <w:rPr>
          <w:rFonts w:ascii="XO Thames" w:hAnsi="XO Thames"/>
          <w:sz w:val="25"/>
          <w:szCs w:val="25"/>
        </w:rPr>
        <w:br/>
      </w:r>
      <w:r w:rsidR="00062CA2" w:rsidRPr="00120CE2">
        <w:rPr>
          <w:rFonts w:ascii="XO Thames" w:hAnsi="XO Thames"/>
          <w:sz w:val="25"/>
          <w:szCs w:val="25"/>
        </w:rPr>
        <w:t xml:space="preserve">за исключением случаев, когда новый </w:t>
      </w:r>
      <w:r w:rsidRPr="00120CE2">
        <w:rPr>
          <w:rFonts w:ascii="XO Thames" w:hAnsi="XO Thames"/>
          <w:sz w:val="25"/>
          <w:szCs w:val="25"/>
        </w:rPr>
        <w:t>Исполнитель</w:t>
      </w:r>
      <w:r w:rsidR="00062CA2" w:rsidRPr="00120CE2">
        <w:rPr>
          <w:rFonts w:ascii="XO Thames" w:hAnsi="XO Thames"/>
          <w:sz w:val="25"/>
          <w:szCs w:val="25"/>
        </w:rPr>
        <w:t xml:space="preserve"> является правопреемником </w:t>
      </w:r>
      <w:r w:rsidRPr="00120CE2">
        <w:rPr>
          <w:rFonts w:ascii="XO Thames" w:hAnsi="XO Thames"/>
          <w:sz w:val="25"/>
          <w:szCs w:val="25"/>
        </w:rPr>
        <w:t>Исполнителя</w:t>
      </w:r>
      <w:r w:rsidR="00062CA2" w:rsidRPr="00120CE2">
        <w:rPr>
          <w:rFonts w:ascii="XO Thames" w:hAnsi="XO Thames"/>
          <w:sz w:val="25"/>
          <w:szCs w:val="25"/>
        </w:rPr>
        <w:t xml:space="preserve"> по такому Контракту вследствие реорганизации юридического лица </w:t>
      </w:r>
      <w:r w:rsidR="007E79C7" w:rsidRPr="00120CE2">
        <w:rPr>
          <w:rFonts w:ascii="XO Thames" w:hAnsi="XO Thames"/>
          <w:sz w:val="25"/>
          <w:szCs w:val="25"/>
        </w:rPr>
        <w:br/>
      </w:r>
      <w:r w:rsidR="00062CA2" w:rsidRPr="00120CE2">
        <w:rPr>
          <w:rFonts w:ascii="XO Thames" w:hAnsi="XO Thames"/>
          <w:sz w:val="25"/>
          <w:szCs w:val="25"/>
        </w:rPr>
        <w:t xml:space="preserve">в форме преобразования, слияния или присоединения. В случае перемены Государственного </w:t>
      </w:r>
      <w:r w:rsidR="00120CE2">
        <w:rPr>
          <w:rFonts w:ascii="XO Thames" w:hAnsi="XO Thames"/>
          <w:sz w:val="25"/>
          <w:szCs w:val="25"/>
        </w:rPr>
        <w:t>Государственный заказчик</w:t>
      </w:r>
      <w:r w:rsidR="00062CA2" w:rsidRPr="00120CE2">
        <w:rPr>
          <w:rFonts w:ascii="XO Thames" w:hAnsi="XO Thames"/>
          <w:sz w:val="25"/>
          <w:szCs w:val="25"/>
        </w:rPr>
        <w:t xml:space="preserve">а по Контракту его права и обязанности по такому Контракту переходят к новому Государственному </w:t>
      </w:r>
      <w:r w:rsidR="00120CE2">
        <w:rPr>
          <w:rFonts w:ascii="XO Thames" w:hAnsi="XO Thames"/>
          <w:sz w:val="25"/>
          <w:szCs w:val="25"/>
        </w:rPr>
        <w:t>Государственный заказчик</w:t>
      </w:r>
      <w:r w:rsidR="00062CA2" w:rsidRPr="00120CE2">
        <w:rPr>
          <w:rFonts w:ascii="XO Thames" w:hAnsi="XO Thames"/>
          <w:sz w:val="25"/>
          <w:szCs w:val="25"/>
        </w:rPr>
        <w:t>у в том же объеме и на тех же условиях.</w:t>
      </w:r>
    </w:p>
    <w:p w:rsidR="00062CA2" w:rsidRPr="00120CE2" w:rsidRDefault="00A6374B" w:rsidP="003D2246">
      <w:pPr>
        <w:ind w:left="-142" w:firstLine="708"/>
        <w:jc w:val="both"/>
        <w:rPr>
          <w:rFonts w:ascii="XO Thames" w:hAnsi="XO Thames"/>
          <w:sz w:val="25"/>
          <w:szCs w:val="25"/>
        </w:rPr>
      </w:pPr>
      <w:r w:rsidRPr="00120CE2">
        <w:rPr>
          <w:rFonts w:ascii="XO Thames" w:hAnsi="XO Thames"/>
          <w:sz w:val="25"/>
          <w:szCs w:val="25"/>
        </w:rPr>
        <w:t>1</w:t>
      </w:r>
      <w:r w:rsidR="009D17ED" w:rsidRPr="00120CE2">
        <w:rPr>
          <w:rFonts w:ascii="XO Thames" w:hAnsi="XO Thames"/>
          <w:sz w:val="25"/>
          <w:szCs w:val="25"/>
        </w:rPr>
        <w:t>2</w:t>
      </w:r>
      <w:r w:rsidR="00062CA2" w:rsidRPr="00120CE2">
        <w:rPr>
          <w:rFonts w:ascii="XO Thames" w:hAnsi="XO Thames"/>
          <w:sz w:val="25"/>
          <w:szCs w:val="25"/>
        </w:rPr>
        <w:t>.4. Во всем остальном, что не предусмотрено Контрактом, Стороны руководствуются законодательством Российской Федерации.</w:t>
      </w:r>
    </w:p>
    <w:p w:rsidR="00062CA2" w:rsidRPr="00120CE2" w:rsidRDefault="00A6374B" w:rsidP="003D2246">
      <w:pPr>
        <w:ind w:left="-142" w:firstLine="708"/>
        <w:jc w:val="both"/>
        <w:rPr>
          <w:rFonts w:ascii="XO Thames" w:hAnsi="XO Thames"/>
          <w:sz w:val="25"/>
          <w:szCs w:val="25"/>
        </w:rPr>
      </w:pPr>
      <w:r w:rsidRPr="00120CE2">
        <w:rPr>
          <w:rFonts w:ascii="XO Thames" w:hAnsi="XO Thames"/>
          <w:sz w:val="25"/>
          <w:szCs w:val="25"/>
        </w:rPr>
        <w:lastRenderedPageBreak/>
        <w:t>1</w:t>
      </w:r>
      <w:r w:rsidR="009D17ED" w:rsidRPr="00120CE2">
        <w:rPr>
          <w:rFonts w:ascii="XO Thames" w:hAnsi="XO Thames"/>
          <w:sz w:val="25"/>
          <w:szCs w:val="25"/>
        </w:rPr>
        <w:t>2</w:t>
      </w:r>
      <w:r w:rsidR="00062CA2" w:rsidRPr="00120CE2">
        <w:rPr>
          <w:rFonts w:ascii="XO Thames" w:hAnsi="XO Thames"/>
          <w:sz w:val="25"/>
          <w:szCs w:val="25"/>
        </w:rPr>
        <w:t>.5. Приложения к Контракту, являющиеся его неотъемлемой частью:</w:t>
      </w:r>
    </w:p>
    <w:p w:rsidR="00062CA2" w:rsidRPr="00120CE2" w:rsidRDefault="003D0C7E" w:rsidP="003D2246">
      <w:pPr>
        <w:ind w:left="-142" w:firstLine="708"/>
        <w:jc w:val="both"/>
        <w:rPr>
          <w:rFonts w:ascii="XO Thames" w:hAnsi="XO Thames"/>
          <w:sz w:val="25"/>
          <w:szCs w:val="25"/>
        </w:rPr>
      </w:pPr>
      <w:r w:rsidRPr="00120CE2">
        <w:rPr>
          <w:rFonts w:ascii="XO Thames" w:hAnsi="XO Thames"/>
          <w:sz w:val="25"/>
          <w:szCs w:val="25"/>
        </w:rPr>
        <w:t xml:space="preserve"> </w:t>
      </w:r>
      <w:r w:rsidR="00062CA2" w:rsidRPr="00120CE2">
        <w:rPr>
          <w:rFonts w:ascii="XO Thames" w:hAnsi="XO Thames"/>
          <w:sz w:val="25"/>
          <w:szCs w:val="25"/>
        </w:rPr>
        <w:t xml:space="preserve">Приложение № </w:t>
      </w:r>
      <w:r w:rsidR="00566E65" w:rsidRPr="00120CE2">
        <w:rPr>
          <w:rFonts w:ascii="XO Thames" w:hAnsi="XO Thames"/>
          <w:sz w:val="25"/>
          <w:szCs w:val="25"/>
        </w:rPr>
        <w:t>1</w:t>
      </w:r>
      <w:r w:rsidR="00062CA2" w:rsidRPr="00120CE2">
        <w:rPr>
          <w:rFonts w:ascii="XO Thames" w:hAnsi="XO Thames"/>
          <w:sz w:val="25"/>
          <w:szCs w:val="25"/>
        </w:rPr>
        <w:t xml:space="preserve"> </w:t>
      </w:r>
      <w:r w:rsidR="005F7087" w:rsidRPr="00120CE2">
        <w:rPr>
          <w:rFonts w:ascii="XO Thames" w:hAnsi="XO Thames"/>
          <w:sz w:val="25"/>
          <w:szCs w:val="25"/>
        </w:rPr>
        <w:t>–</w:t>
      </w:r>
      <w:r w:rsidR="00062CA2" w:rsidRPr="00120CE2">
        <w:rPr>
          <w:rFonts w:ascii="XO Thames" w:hAnsi="XO Thames"/>
          <w:sz w:val="25"/>
          <w:szCs w:val="25"/>
        </w:rPr>
        <w:t xml:space="preserve"> </w:t>
      </w:r>
      <w:r w:rsidR="004F30DF" w:rsidRPr="00120CE2">
        <w:rPr>
          <w:rFonts w:ascii="XO Thames" w:hAnsi="XO Thames"/>
          <w:sz w:val="25"/>
          <w:szCs w:val="25"/>
        </w:rPr>
        <w:t>Техническое задание</w:t>
      </w:r>
      <w:r w:rsidR="00975486" w:rsidRPr="00120CE2">
        <w:rPr>
          <w:rFonts w:ascii="XO Thames" w:hAnsi="XO Thames"/>
          <w:sz w:val="25"/>
          <w:szCs w:val="25"/>
        </w:rPr>
        <w:t>;</w:t>
      </w:r>
    </w:p>
    <w:p w:rsidR="0011684C" w:rsidRPr="00120CE2" w:rsidRDefault="003D0C7E" w:rsidP="003D2246">
      <w:pPr>
        <w:pStyle w:val="afc"/>
        <w:tabs>
          <w:tab w:val="left" w:pos="540"/>
        </w:tabs>
        <w:ind w:right="-18" w:firstLine="540"/>
        <w:jc w:val="both"/>
        <w:rPr>
          <w:rFonts w:ascii="XO Thames" w:hAnsi="XO Thames" w:cs="Times New Roman"/>
          <w:sz w:val="25"/>
          <w:szCs w:val="25"/>
        </w:rPr>
      </w:pPr>
      <w:r w:rsidRPr="00120CE2">
        <w:rPr>
          <w:rFonts w:ascii="XO Thames" w:hAnsi="XO Thames"/>
          <w:sz w:val="25"/>
          <w:szCs w:val="25"/>
        </w:rPr>
        <w:t xml:space="preserve"> </w:t>
      </w:r>
      <w:r w:rsidR="004F30DF" w:rsidRPr="00120CE2">
        <w:rPr>
          <w:rFonts w:ascii="XO Thames" w:hAnsi="XO Thames"/>
          <w:sz w:val="25"/>
          <w:szCs w:val="25"/>
        </w:rPr>
        <w:t>Приложение №</w:t>
      </w:r>
      <w:r w:rsidR="002D57C5" w:rsidRPr="00120CE2">
        <w:rPr>
          <w:rFonts w:ascii="XO Thames" w:hAnsi="XO Thames"/>
          <w:sz w:val="25"/>
          <w:szCs w:val="25"/>
        </w:rPr>
        <w:t xml:space="preserve"> </w:t>
      </w:r>
      <w:r w:rsidR="004F30DF" w:rsidRPr="00120CE2">
        <w:rPr>
          <w:rFonts w:ascii="XO Thames" w:hAnsi="XO Thames"/>
          <w:sz w:val="25"/>
          <w:szCs w:val="25"/>
        </w:rPr>
        <w:t xml:space="preserve">2 - </w:t>
      </w:r>
      <w:r w:rsidR="00FC1C89" w:rsidRPr="00120CE2">
        <w:rPr>
          <w:rFonts w:ascii="XO Thames" w:hAnsi="XO Thames" w:cs="Times New Roman"/>
          <w:sz w:val="25"/>
          <w:szCs w:val="25"/>
        </w:rPr>
        <w:t>Акт</w:t>
      </w:r>
      <w:r w:rsidR="0011684C" w:rsidRPr="00120CE2">
        <w:rPr>
          <w:rFonts w:ascii="XO Thames" w:hAnsi="XO Thames" w:cs="Times New Roman"/>
          <w:sz w:val="25"/>
          <w:szCs w:val="25"/>
        </w:rPr>
        <w:t xml:space="preserve"> приемки </w:t>
      </w:r>
      <w:r w:rsidR="00BD350D" w:rsidRPr="00120CE2">
        <w:rPr>
          <w:rFonts w:ascii="XO Thames" w:hAnsi="XO Thames" w:cs="Times New Roman"/>
          <w:sz w:val="25"/>
          <w:szCs w:val="25"/>
        </w:rPr>
        <w:t>товаров, работ, услуг</w:t>
      </w:r>
      <w:r w:rsidR="00FC1C89" w:rsidRPr="00120CE2">
        <w:rPr>
          <w:rFonts w:ascii="XO Thames" w:hAnsi="XO Thames" w:cs="Times New Roman"/>
          <w:sz w:val="25"/>
          <w:szCs w:val="25"/>
        </w:rPr>
        <w:t xml:space="preserve"> </w:t>
      </w:r>
      <w:r w:rsidR="00FC1C89" w:rsidRPr="00120CE2">
        <w:rPr>
          <w:rFonts w:ascii="XO Thames" w:hAnsi="XO Thames"/>
          <w:sz w:val="25"/>
          <w:szCs w:val="25"/>
        </w:rPr>
        <w:t>(форма)</w:t>
      </w:r>
      <w:r w:rsidR="00BD350D" w:rsidRPr="00120CE2">
        <w:rPr>
          <w:rFonts w:ascii="XO Thames" w:hAnsi="XO Thames" w:cs="Times New Roman"/>
          <w:sz w:val="25"/>
          <w:szCs w:val="25"/>
        </w:rPr>
        <w:t>.</w:t>
      </w:r>
    </w:p>
    <w:p w:rsidR="001645A1" w:rsidRPr="00120CE2" w:rsidRDefault="001645A1" w:rsidP="003D2246">
      <w:pPr>
        <w:ind w:left="-142" w:firstLine="708"/>
        <w:jc w:val="both"/>
        <w:rPr>
          <w:rFonts w:ascii="XO Thames" w:hAnsi="XO Thames"/>
          <w:sz w:val="25"/>
          <w:szCs w:val="25"/>
        </w:rPr>
      </w:pPr>
    </w:p>
    <w:p w:rsidR="00B41BB1" w:rsidRPr="00120CE2" w:rsidRDefault="00A6374B" w:rsidP="003D2246">
      <w:pPr>
        <w:ind w:left="-142" w:firstLine="708"/>
        <w:jc w:val="center"/>
        <w:rPr>
          <w:rFonts w:ascii="XO Thames" w:hAnsi="XO Thames"/>
          <w:b/>
          <w:sz w:val="25"/>
          <w:szCs w:val="25"/>
        </w:rPr>
      </w:pPr>
      <w:r w:rsidRPr="00120CE2">
        <w:rPr>
          <w:rFonts w:ascii="XO Thames" w:hAnsi="XO Thames"/>
          <w:b/>
          <w:sz w:val="25"/>
          <w:szCs w:val="25"/>
        </w:rPr>
        <w:t>1</w:t>
      </w:r>
      <w:r w:rsidR="009D17ED" w:rsidRPr="00120CE2">
        <w:rPr>
          <w:rFonts w:ascii="XO Thames" w:hAnsi="XO Thames"/>
          <w:b/>
          <w:sz w:val="25"/>
          <w:szCs w:val="25"/>
        </w:rPr>
        <w:t>3</w:t>
      </w:r>
      <w:r w:rsidR="00062CA2" w:rsidRPr="00120CE2">
        <w:rPr>
          <w:rFonts w:ascii="XO Thames" w:hAnsi="XO Thames"/>
          <w:b/>
          <w:sz w:val="25"/>
          <w:szCs w:val="25"/>
        </w:rPr>
        <w:t>. Срок действия Контракта</w:t>
      </w:r>
    </w:p>
    <w:p w:rsidR="00FC1C89" w:rsidRPr="00120CE2" w:rsidRDefault="00B41BB1" w:rsidP="00FC1C89">
      <w:pPr>
        <w:pStyle w:val="11"/>
        <w:spacing w:line="240" w:lineRule="auto"/>
        <w:ind w:right="-74"/>
        <w:contextualSpacing/>
        <w:rPr>
          <w:rFonts w:ascii="XO Thames" w:hAnsi="XO Thames"/>
          <w:noProof/>
          <w:color w:val="000000"/>
          <w:spacing w:val="-4"/>
          <w:sz w:val="25"/>
          <w:szCs w:val="25"/>
        </w:rPr>
      </w:pPr>
      <w:r w:rsidRPr="00120CE2">
        <w:rPr>
          <w:rFonts w:ascii="XO Thames" w:hAnsi="XO Thames"/>
          <w:sz w:val="25"/>
          <w:szCs w:val="25"/>
        </w:rPr>
        <w:t>1</w:t>
      </w:r>
      <w:r w:rsidR="009D17ED" w:rsidRPr="00120CE2">
        <w:rPr>
          <w:rFonts w:ascii="XO Thames" w:hAnsi="XO Thames"/>
          <w:sz w:val="25"/>
          <w:szCs w:val="25"/>
        </w:rPr>
        <w:t>3</w:t>
      </w:r>
      <w:r w:rsidRPr="00120CE2">
        <w:rPr>
          <w:rFonts w:ascii="XO Thames" w:hAnsi="XO Thames"/>
          <w:sz w:val="25"/>
          <w:szCs w:val="25"/>
        </w:rPr>
        <w:t xml:space="preserve">.1. Контракт вступает в силу с момента его подписания Сторонами </w:t>
      </w:r>
      <w:r w:rsidR="007E79C7" w:rsidRPr="00120CE2">
        <w:rPr>
          <w:rFonts w:ascii="XO Thames" w:hAnsi="XO Thames"/>
          <w:sz w:val="25"/>
          <w:szCs w:val="25"/>
        </w:rPr>
        <w:br/>
      </w:r>
      <w:r w:rsidRPr="00120CE2">
        <w:rPr>
          <w:rFonts w:ascii="XO Thames" w:hAnsi="XO Thames"/>
          <w:sz w:val="25"/>
          <w:szCs w:val="25"/>
        </w:rPr>
        <w:t>и действует</w:t>
      </w:r>
      <w:r w:rsidR="007E79C7" w:rsidRPr="00120CE2">
        <w:rPr>
          <w:rFonts w:ascii="XO Thames" w:hAnsi="XO Thames"/>
          <w:sz w:val="25"/>
          <w:szCs w:val="25"/>
        </w:rPr>
        <w:t xml:space="preserve"> </w:t>
      </w:r>
      <w:r w:rsidRPr="00120CE2">
        <w:rPr>
          <w:rFonts w:ascii="XO Thames" w:hAnsi="XO Thames"/>
          <w:sz w:val="25"/>
          <w:szCs w:val="25"/>
        </w:rPr>
        <w:t>до 31.12.</w:t>
      </w:r>
      <w:r w:rsidR="0011684C" w:rsidRPr="00120CE2">
        <w:rPr>
          <w:rFonts w:ascii="XO Thames" w:hAnsi="XO Thames"/>
          <w:sz w:val="25"/>
          <w:szCs w:val="25"/>
        </w:rPr>
        <w:t>2026</w:t>
      </w:r>
      <w:r w:rsidRPr="00120CE2">
        <w:rPr>
          <w:rFonts w:ascii="XO Thames" w:hAnsi="XO Thames"/>
          <w:sz w:val="25"/>
          <w:szCs w:val="25"/>
        </w:rPr>
        <w:t>,</w:t>
      </w:r>
      <w:r w:rsidR="00FC1C89" w:rsidRPr="00120CE2">
        <w:rPr>
          <w:rFonts w:ascii="XO Thames" w:hAnsi="XO Thames"/>
          <w:sz w:val="25"/>
          <w:szCs w:val="25"/>
        </w:rPr>
        <w:t xml:space="preserve"> а </w:t>
      </w:r>
      <w:r w:rsidR="00FC1C89" w:rsidRPr="00120CE2">
        <w:rPr>
          <w:rFonts w:ascii="XO Thames" w:hAnsi="XO Thames"/>
          <w:noProof/>
          <w:color w:val="000000"/>
          <w:spacing w:val="-4"/>
          <w:sz w:val="25"/>
          <w:szCs w:val="25"/>
        </w:rPr>
        <w:t xml:space="preserve">в части исполнения Сторонами своих обязательств </w:t>
      </w:r>
      <w:r w:rsidR="00FC1C89" w:rsidRPr="00120CE2">
        <w:rPr>
          <w:rFonts w:ascii="XO Thames" w:hAnsi="XO Thames"/>
          <w:noProof/>
          <w:color w:val="000000"/>
          <w:spacing w:val="-4"/>
          <w:sz w:val="25"/>
          <w:szCs w:val="25"/>
        </w:rPr>
        <w:br/>
        <w:t xml:space="preserve">по Контракту (в том числе </w:t>
      </w:r>
      <w:r w:rsidR="00FC1C89" w:rsidRPr="00120CE2">
        <w:rPr>
          <w:rFonts w:ascii="XO Thames" w:hAnsi="XO Thames"/>
          <w:sz w:val="25"/>
          <w:szCs w:val="25"/>
        </w:rPr>
        <w:t>обязательств по возмещению убытков и выплате неустойки (пеней, штрафов</w:t>
      </w:r>
      <w:r w:rsidR="00FC1C89" w:rsidRPr="00120CE2">
        <w:rPr>
          <w:rFonts w:ascii="XO Thames" w:hAnsi="XO Thames"/>
          <w:noProof/>
          <w:color w:val="000000"/>
          <w:spacing w:val="-4"/>
          <w:sz w:val="25"/>
          <w:szCs w:val="25"/>
        </w:rPr>
        <w:t>)  – до их полного исполнения.</w:t>
      </w:r>
    </w:p>
    <w:p w:rsidR="00FC1C89" w:rsidRPr="00120CE2" w:rsidRDefault="00FC1C89" w:rsidP="00FC1C89">
      <w:pPr>
        <w:pStyle w:val="a6"/>
        <w:spacing w:after="0"/>
        <w:ind w:firstLine="709"/>
        <w:jc w:val="both"/>
        <w:rPr>
          <w:rFonts w:ascii="XO Thames" w:hAnsi="XO Thames"/>
          <w:color w:val="000000"/>
          <w:sz w:val="25"/>
          <w:szCs w:val="25"/>
          <w:shd w:val="clear" w:color="auto" w:fill="FFFFFF"/>
        </w:rPr>
      </w:pPr>
      <w:r w:rsidRPr="00120CE2">
        <w:rPr>
          <w:rFonts w:ascii="XO Thames" w:hAnsi="XO Thames"/>
          <w:color w:val="000000"/>
          <w:sz w:val="25"/>
          <w:szCs w:val="25"/>
          <w:shd w:val="clear" w:color="auto" w:fill="FFFFFF"/>
        </w:rPr>
        <w:t xml:space="preserve">Окончание срока действия </w:t>
      </w:r>
      <w:r w:rsidRPr="00120CE2">
        <w:rPr>
          <w:rStyle w:val="14"/>
          <w:rFonts w:ascii="XO Thames" w:hAnsi="XO Thames"/>
          <w:sz w:val="25"/>
          <w:szCs w:val="25"/>
        </w:rPr>
        <w:t>Контракта</w:t>
      </w:r>
      <w:r w:rsidR="001A7664">
        <w:rPr>
          <w:rFonts w:ascii="XO Thames" w:hAnsi="XO Thames"/>
          <w:color w:val="000000"/>
          <w:sz w:val="25"/>
          <w:szCs w:val="25"/>
          <w:shd w:val="clear" w:color="auto" w:fill="FFFFFF"/>
        </w:rPr>
        <w:t xml:space="preserve"> не освобождает Стороны </w:t>
      </w:r>
      <w:r w:rsidRPr="00120CE2">
        <w:rPr>
          <w:rFonts w:ascii="XO Thames" w:hAnsi="XO Thames"/>
          <w:color w:val="000000"/>
          <w:sz w:val="25"/>
          <w:szCs w:val="25"/>
          <w:shd w:val="clear" w:color="auto" w:fill="FFFFFF"/>
        </w:rPr>
        <w:t>от ответственности за его нарушение.</w:t>
      </w:r>
    </w:p>
    <w:p w:rsidR="00B41BB1" w:rsidRPr="00120CE2" w:rsidRDefault="00B41BB1" w:rsidP="00FC1C89">
      <w:pPr>
        <w:ind w:left="-142" w:firstLine="708"/>
        <w:jc w:val="both"/>
        <w:rPr>
          <w:rFonts w:ascii="XO Thames" w:hAnsi="XO Thames"/>
          <w:color w:val="FF0000"/>
          <w:sz w:val="25"/>
          <w:szCs w:val="25"/>
        </w:rPr>
      </w:pPr>
      <w:r w:rsidRPr="00120CE2">
        <w:rPr>
          <w:rFonts w:ascii="XO Thames" w:hAnsi="XO Thames"/>
          <w:sz w:val="25"/>
          <w:szCs w:val="25"/>
        </w:rPr>
        <w:t xml:space="preserve"> </w:t>
      </w:r>
    </w:p>
    <w:p w:rsidR="00062CA2" w:rsidRPr="00120CE2" w:rsidRDefault="00FE1CDC" w:rsidP="00FC1C89">
      <w:pPr>
        <w:ind w:left="-142" w:firstLine="708"/>
        <w:jc w:val="center"/>
        <w:rPr>
          <w:rFonts w:ascii="XO Thames" w:hAnsi="XO Thames"/>
          <w:b/>
          <w:sz w:val="25"/>
          <w:szCs w:val="25"/>
        </w:rPr>
      </w:pPr>
      <w:r w:rsidRPr="00120CE2">
        <w:rPr>
          <w:rFonts w:ascii="XO Thames" w:hAnsi="XO Thames"/>
          <w:b/>
          <w:sz w:val="25"/>
          <w:szCs w:val="25"/>
        </w:rPr>
        <w:t>1</w:t>
      </w:r>
      <w:r w:rsidR="00FC1C89" w:rsidRPr="00120CE2">
        <w:rPr>
          <w:rFonts w:ascii="XO Thames" w:hAnsi="XO Thames"/>
          <w:b/>
          <w:sz w:val="25"/>
          <w:szCs w:val="25"/>
        </w:rPr>
        <w:t>4</w:t>
      </w:r>
      <w:r w:rsidR="001F7111" w:rsidRPr="00120CE2">
        <w:rPr>
          <w:rFonts w:ascii="XO Thames" w:hAnsi="XO Thames"/>
          <w:b/>
          <w:sz w:val="25"/>
          <w:szCs w:val="25"/>
        </w:rPr>
        <w:t xml:space="preserve">. </w:t>
      </w:r>
      <w:r w:rsidR="00062CA2" w:rsidRPr="00120CE2">
        <w:rPr>
          <w:rFonts w:ascii="XO Thames" w:hAnsi="XO Thames"/>
          <w:b/>
          <w:sz w:val="25"/>
          <w:szCs w:val="25"/>
        </w:rPr>
        <w:t xml:space="preserve">Юридические адреса, банковские и отгрузочные реквизиты Сторон </w:t>
      </w:r>
    </w:p>
    <w:p w:rsidR="00B56857" w:rsidRPr="00120CE2" w:rsidRDefault="00B56857" w:rsidP="003D2246">
      <w:pPr>
        <w:ind w:left="-142"/>
        <w:jc w:val="both"/>
        <w:rPr>
          <w:rFonts w:ascii="XO Thames" w:hAnsi="XO Thames"/>
          <w:b/>
          <w:sz w:val="25"/>
          <w:szCs w:val="25"/>
        </w:rPr>
      </w:pPr>
    </w:p>
    <w:tbl>
      <w:tblPr>
        <w:tblW w:w="14345" w:type="dxa"/>
        <w:tblInd w:w="2" w:type="dxa"/>
        <w:tblLayout w:type="fixed"/>
        <w:tblLook w:val="01E0" w:firstRow="1" w:lastRow="1" w:firstColumn="1" w:lastColumn="1" w:noHBand="0" w:noVBand="0"/>
      </w:tblPr>
      <w:tblGrid>
        <w:gridCol w:w="5351"/>
        <w:gridCol w:w="4497"/>
        <w:gridCol w:w="314"/>
        <w:gridCol w:w="4183"/>
      </w:tblGrid>
      <w:tr w:rsidR="00FC1C89" w:rsidRPr="00120CE2" w:rsidTr="00F970EE">
        <w:trPr>
          <w:gridAfter w:val="1"/>
          <w:wAfter w:w="4183" w:type="dxa"/>
          <w:trHeight w:val="32"/>
        </w:trPr>
        <w:tc>
          <w:tcPr>
            <w:tcW w:w="5351" w:type="dxa"/>
            <w:hideMark/>
          </w:tcPr>
          <w:p w:rsidR="00FC1C89" w:rsidRPr="00120CE2" w:rsidRDefault="00FC1C89" w:rsidP="00120CE2">
            <w:pPr>
              <w:ind w:right="565"/>
              <w:jc w:val="both"/>
              <w:rPr>
                <w:rFonts w:ascii="XO Thames" w:hAnsi="XO Thames"/>
                <w:b/>
                <w:bCs/>
                <w:snapToGrid w:val="0"/>
                <w:color w:val="000000"/>
                <w:sz w:val="25"/>
                <w:szCs w:val="25"/>
              </w:rPr>
            </w:pPr>
            <w:r w:rsidRPr="00120CE2">
              <w:rPr>
                <w:rFonts w:ascii="XO Thames" w:hAnsi="XO Thames"/>
                <w:b/>
                <w:bCs/>
                <w:snapToGrid w:val="0"/>
                <w:color w:val="000000"/>
                <w:sz w:val="25"/>
                <w:szCs w:val="25"/>
              </w:rPr>
              <w:t>Государственный</w:t>
            </w:r>
            <w:r w:rsidR="00120CE2" w:rsidRPr="00120CE2">
              <w:rPr>
                <w:rFonts w:ascii="XO Thames" w:hAnsi="XO Thames"/>
                <w:b/>
                <w:bCs/>
                <w:snapToGrid w:val="0"/>
                <w:color w:val="000000"/>
                <w:sz w:val="25"/>
                <w:szCs w:val="25"/>
              </w:rPr>
              <w:t xml:space="preserve"> заказчик</w:t>
            </w:r>
            <w:r w:rsidRPr="00120CE2">
              <w:rPr>
                <w:rFonts w:ascii="XO Thames" w:hAnsi="XO Thames"/>
                <w:b/>
                <w:bCs/>
                <w:snapToGrid w:val="0"/>
                <w:color w:val="000000"/>
                <w:sz w:val="25"/>
                <w:szCs w:val="25"/>
              </w:rPr>
              <w:t>:</w:t>
            </w:r>
          </w:p>
        </w:tc>
        <w:tc>
          <w:tcPr>
            <w:tcW w:w="4811" w:type="dxa"/>
            <w:gridSpan w:val="2"/>
            <w:hideMark/>
          </w:tcPr>
          <w:p w:rsidR="00FC1C89" w:rsidRPr="00120CE2" w:rsidRDefault="00FC1C89" w:rsidP="00F970EE">
            <w:pPr>
              <w:ind w:right="-108"/>
              <w:jc w:val="both"/>
              <w:rPr>
                <w:rFonts w:ascii="XO Thames" w:hAnsi="XO Thames"/>
                <w:b/>
                <w:bCs/>
                <w:snapToGrid w:val="0"/>
                <w:color w:val="000000"/>
                <w:sz w:val="25"/>
                <w:szCs w:val="25"/>
              </w:rPr>
            </w:pPr>
            <w:r w:rsidRPr="00120CE2">
              <w:rPr>
                <w:rFonts w:ascii="XO Thames" w:hAnsi="XO Thames"/>
                <w:b/>
                <w:bCs/>
                <w:snapToGrid w:val="0"/>
                <w:color w:val="000000"/>
                <w:sz w:val="25"/>
                <w:szCs w:val="25"/>
              </w:rPr>
              <w:t>Исполнитель:</w:t>
            </w:r>
          </w:p>
        </w:tc>
      </w:tr>
      <w:tr w:rsidR="00FC1C89" w:rsidRPr="00D20EA6" w:rsidTr="00F970EE">
        <w:trPr>
          <w:gridAfter w:val="1"/>
          <w:wAfter w:w="4183" w:type="dxa"/>
          <w:trHeight w:val="619"/>
        </w:trPr>
        <w:tc>
          <w:tcPr>
            <w:tcW w:w="5351" w:type="dxa"/>
            <w:hideMark/>
          </w:tcPr>
          <w:p w:rsidR="00FC1C89" w:rsidRPr="00120CE2" w:rsidRDefault="00FC1C89" w:rsidP="00F970EE">
            <w:pPr>
              <w:pStyle w:val="11"/>
              <w:tabs>
                <w:tab w:val="left" w:pos="1418"/>
              </w:tabs>
              <w:spacing w:line="240" w:lineRule="auto"/>
              <w:ind w:firstLine="0"/>
              <w:contextualSpacing/>
              <w:rPr>
                <w:rFonts w:ascii="XO Thames" w:hAnsi="XO Thames"/>
                <w:szCs w:val="24"/>
              </w:rPr>
            </w:pPr>
            <w:r w:rsidRPr="00120CE2">
              <w:rPr>
                <w:rFonts w:ascii="XO Thames" w:hAnsi="XO Thames"/>
                <w:szCs w:val="24"/>
              </w:rPr>
              <w:t>Федеральное казенное учреждение «Центр инженерно-технического обеспечения и вооружения Главного управления Федеральной службы исполнения наказаний по Кемеровской области – Кузбассу (ФКУ ЦИТОВ ГУФСИН России по Кемеровской области – Кузбассу)</w:t>
            </w:r>
          </w:p>
          <w:p w:rsidR="00FC1C89" w:rsidRPr="00120CE2" w:rsidRDefault="00FC1C89" w:rsidP="00F970EE">
            <w:pPr>
              <w:pStyle w:val="11"/>
              <w:tabs>
                <w:tab w:val="left" w:pos="1418"/>
              </w:tabs>
              <w:spacing w:line="240" w:lineRule="auto"/>
              <w:ind w:firstLine="0"/>
              <w:contextualSpacing/>
              <w:jc w:val="left"/>
              <w:rPr>
                <w:rFonts w:ascii="XO Thames" w:hAnsi="XO Thames"/>
                <w:szCs w:val="24"/>
              </w:rPr>
            </w:pPr>
            <w:r w:rsidRPr="00120CE2">
              <w:rPr>
                <w:rFonts w:ascii="XO Thames" w:hAnsi="XO Thames"/>
                <w:szCs w:val="24"/>
              </w:rPr>
              <w:t xml:space="preserve">Адрес юридический, почтовый адрес: 650004, Кемеровская область – Кузбасс, </w:t>
            </w:r>
            <w:r w:rsidRPr="00120CE2">
              <w:rPr>
                <w:rFonts w:ascii="XO Thames" w:hAnsi="XO Thames"/>
                <w:szCs w:val="24"/>
              </w:rPr>
              <w:br/>
              <w:t>г. Кемерово, ул. Буденного, д. 48</w:t>
            </w:r>
          </w:p>
          <w:p w:rsidR="00FC1C89" w:rsidRPr="00120CE2" w:rsidRDefault="00FC1C89" w:rsidP="00F970EE">
            <w:pPr>
              <w:pStyle w:val="11"/>
              <w:tabs>
                <w:tab w:val="left" w:pos="1418"/>
              </w:tabs>
              <w:spacing w:line="240" w:lineRule="auto"/>
              <w:ind w:firstLine="0"/>
              <w:contextualSpacing/>
              <w:jc w:val="left"/>
              <w:rPr>
                <w:rFonts w:ascii="XO Thames" w:hAnsi="XO Thames"/>
                <w:szCs w:val="24"/>
              </w:rPr>
            </w:pPr>
            <w:r w:rsidRPr="00120CE2">
              <w:rPr>
                <w:rFonts w:ascii="XO Thames" w:hAnsi="XO Thames"/>
                <w:szCs w:val="24"/>
              </w:rPr>
              <w:t xml:space="preserve">Телефон: +7 (3842) 77-10-00 </w:t>
            </w:r>
          </w:p>
          <w:p w:rsidR="00FC1C89" w:rsidRPr="00120CE2" w:rsidRDefault="00FC1C89" w:rsidP="00F970EE">
            <w:pPr>
              <w:pStyle w:val="11"/>
              <w:tabs>
                <w:tab w:val="left" w:pos="1418"/>
              </w:tabs>
              <w:spacing w:line="240" w:lineRule="auto"/>
              <w:ind w:firstLine="0"/>
              <w:contextualSpacing/>
              <w:jc w:val="left"/>
              <w:rPr>
                <w:rFonts w:ascii="XO Thames" w:hAnsi="XO Thames"/>
                <w:szCs w:val="24"/>
              </w:rPr>
            </w:pPr>
            <w:r w:rsidRPr="00120CE2">
              <w:rPr>
                <w:rFonts w:ascii="XO Thames" w:hAnsi="XO Thames"/>
                <w:szCs w:val="24"/>
              </w:rPr>
              <w:t>Адрес электронной почты:</w:t>
            </w:r>
          </w:p>
          <w:p w:rsidR="00FC1C89" w:rsidRPr="00120CE2" w:rsidRDefault="00FC1C89" w:rsidP="00F970EE">
            <w:pPr>
              <w:pStyle w:val="11"/>
              <w:tabs>
                <w:tab w:val="left" w:pos="1418"/>
              </w:tabs>
              <w:spacing w:line="240" w:lineRule="auto"/>
              <w:ind w:firstLine="0"/>
              <w:contextualSpacing/>
              <w:jc w:val="left"/>
              <w:rPr>
                <w:rFonts w:ascii="XO Thames" w:hAnsi="XO Thames"/>
                <w:szCs w:val="24"/>
              </w:rPr>
            </w:pPr>
            <w:r w:rsidRPr="00120CE2">
              <w:rPr>
                <w:rFonts w:ascii="XO Thames" w:hAnsi="XO Thames"/>
                <w:szCs w:val="24"/>
              </w:rPr>
              <w:t>citov@42.fsin.gov.ru</w:t>
            </w:r>
          </w:p>
          <w:p w:rsidR="00FC1C89" w:rsidRPr="00120CE2" w:rsidRDefault="00FC1C89" w:rsidP="00F970EE">
            <w:pPr>
              <w:pStyle w:val="11"/>
              <w:tabs>
                <w:tab w:val="left" w:pos="1418"/>
              </w:tabs>
              <w:spacing w:line="240" w:lineRule="auto"/>
              <w:ind w:firstLine="0"/>
              <w:contextualSpacing/>
              <w:jc w:val="left"/>
              <w:rPr>
                <w:rFonts w:ascii="XO Thames" w:hAnsi="XO Thames"/>
                <w:szCs w:val="24"/>
              </w:rPr>
            </w:pPr>
            <w:r w:rsidRPr="00120CE2">
              <w:rPr>
                <w:rFonts w:ascii="XO Thames" w:hAnsi="XO Thames"/>
                <w:szCs w:val="24"/>
              </w:rPr>
              <w:t xml:space="preserve">Банковские реквизиты: </w:t>
            </w:r>
          </w:p>
          <w:p w:rsidR="00FC1C89" w:rsidRPr="00120CE2" w:rsidRDefault="00FC1C89" w:rsidP="00F970EE">
            <w:pPr>
              <w:pStyle w:val="11"/>
              <w:tabs>
                <w:tab w:val="left" w:pos="1418"/>
              </w:tabs>
              <w:spacing w:line="240" w:lineRule="auto"/>
              <w:ind w:firstLine="0"/>
              <w:contextualSpacing/>
              <w:jc w:val="left"/>
              <w:rPr>
                <w:rFonts w:ascii="XO Thames" w:hAnsi="XO Thames"/>
                <w:szCs w:val="24"/>
              </w:rPr>
            </w:pPr>
            <w:r w:rsidRPr="00120CE2">
              <w:rPr>
                <w:rFonts w:ascii="XO Thames" w:hAnsi="XO Thames"/>
                <w:szCs w:val="24"/>
              </w:rPr>
              <w:t>Единый казначейский счет:</w:t>
            </w:r>
          </w:p>
          <w:p w:rsidR="00FC1C89" w:rsidRPr="00120CE2" w:rsidRDefault="00FC1C89" w:rsidP="00F970EE">
            <w:pPr>
              <w:pStyle w:val="11"/>
              <w:tabs>
                <w:tab w:val="left" w:pos="1418"/>
              </w:tabs>
              <w:spacing w:line="240" w:lineRule="auto"/>
              <w:ind w:firstLine="0"/>
              <w:contextualSpacing/>
              <w:jc w:val="left"/>
              <w:rPr>
                <w:rFonts w:ascii="XO Thames" w:hAnsi="XO Thames"/>
                <w:szCs w:val="24"/>
              </w:rPr>
            </w:pPr>
            <w:r w:rsidRPr="00120CE2">
              <w:rPr>
                <w:rFonts w:ascii="XO Thames" w:hAnsi="XO Thames"/>
                <w:szCs w:val="24"/>
              </w:rPr>
              <w:t>40102810445370000043</w:t>
            </w:r>
          </w:p>
          <w:p w:rsidR="00FC1C89" w:rsidRPr="00120CE2" w:rsidRDefault="00FC1C89" w:rsidP="00F970EE">
            <w:pPr>
              <w:pStyle w:val="11"/>
              <w:tabs>
                <w:tab w:val="left" w:pos="1418"/>
              </w:tabs>
              <w:spacing w:line="240" w:lineRule="auto"/>
              <w:ind w:firstLine="0"/>
              <w:contextualSpacing/>
              <w:jc w:val="left"/>
              <w:rPr>
                <w:rFonts w:ascii="XO Thames" w:hAnsi="XO Thames"/>
                <w:szCs w:val="24"/>
              </w:rPr>
            </w:pPr>
            <w:r w:rsidRPr="00120CE2">
              <w:rPr>
                <w:rFonts w:ascii="XO Thames" w:hAnsi="XO Thames"/>
                <w:szCs w:val="24"/>
              </w:rPr>
              <w:t>Казначейский счет:</w:t>
            </w:r>
          </w:p>
          <w:p w:rsidR="00FC1C89" w:rsidRPr="00120CE2" w:rsidRDefault="00FC1C89" w:rsidP="00F970EE">
            <w:pPr>
              <w:rPr>
                <w:rFonts w:ascii="XO Thames" w:hAnsi="XO Thames"/>
              </w:rPr>
            </w:pPr>
            <w:r w:rsidRPr="00120CE2">
              <w:rPr>
                <w:rFonts w:ascii="XO Thames" w:hAnsi="XO Thames"/>
              </w:rPr>
              <w:t>03211643000000015106</w:t>
            </w:r>
          </w:p>
          <w:p w:rsidR="00FC1C89" w:rsidRPr="00120CE2" w:rsidRDefault="00FC1C89" w:rsidP="00F970EE">
            <w:pPr>
              <w:rPr>
                <w:rFonts w:ascii="XO Thames" w:hAnsi="XO Thames"/>
              </w:rPr>
            </w:pPr>
            <w:r w:rsidRPr="00120CE2">
              <w:rPr>
                <w:rFonts w:ascii="XO Thames" w:hAnsi="XO Thames"/>
              </w:rPr>
              <w:t>Лицевой счет: 03391680660</w:t>
            </w:r>
          </w:p>
          <w:p w:rsidR="00FC1C89" w:rsidRPr="00120CE2" w:rsidRDefault="00FC1C89" w:rsidP="00F970EE">
            <w:pPr>
              <w:pStyle w:val="afe"/>
              <w:spacing w:beforeAutospacing="0" w:afterAutospacing="0"/>
              <w:jc w:val="left"/>
              <w:rPr>
                <w:rFonts w:ascii="XO Thames" w:hAnsi="XO Thames"/>
                <w:sz w:val="24"/>
                <w:szCs w:val="24"/>
              </w:rPr>
            </w:pPr>
            <w:r w:rsidRPr="00120CE2">
              <w:rPr>
                <w:rFonts w:ascii="XO Thames" w:hAnsi="XO Thames"/>
                <w:sz w:val="24"/>
                <w:szCs w:val="24"/>
              </w:rPr>
              <w:t>Банк: ОКЦ № 1 СибГУ Банка России// УФК по Новосибирской области,</w:t>
            </w:r>
            <w:r w:rsidRPr="00120CE2">
              <w:rPr>
                <w:rFonts w:ascii="XO Thames" w:hAnsi="XO Thames"/>
                <w:sz w:val="24"/>
                <w:szCs w:val="24"/>
              </w:rPr>
              <w:br/>
              <w:t>г. Новосибирск</w:t>
            </w:r>
          </w:p>
          <w:p w:rsidR="00FC1C89" w:rsidRPr="00120CE2" w:rsidRDefault="00FC1C89" w:rsidP="00F970EE">
            <w:pPr>
              <w:pStyle w:val="11"/>
              <w:tabs>
                <w:tab w:val="left" w:pos="1418"/>
              </w:tabs>
              <w:spacing w:line="240" w:lineRule="auto"/>
              <w:ind w:firstLine="0"/>
              <w:contextualSpacing/>
              <w:jc w:val="left"/>
              <w:rPr>
                <w:rFonts w:ascii="XO Thames" w:hAnsi="XO Thames"/>
                <w:szCs w:val="24"/>
              </w:rPr>
            </w:pPr>
            <w:r w:rsidRPr="00120CE2">
              <w:rPr>
                <w:rFonts w:ascii="XO Thames" w:hAnsi="XO Thames"/>
                <w:szCs w:val="24"/>
              </w:rPr>
              <w:t>Получатель: УФК по Кемеровской области – Кузбассу (ФКУ ЦИТОВ ГУФСИН России по Кемеровской области – Кузбассу)</w:t>
            </w:r>
          </w:p>
          <w:p w:rsidR="00FC1C89" w:rsidRPr="00120CE2" w:rsidRDefault="00783431" w:rsidP="00F970EE">
            <w:pPr>
              <w:pStyle w:val="11"/>
              <w:tabs>
                <w:tab w:val="left" w:pos="1418"/>
              </w:tabs>
              <w:spacing w:line="240" w:lineRule="auto"/>
              <w:ind w:firstLine="0"/>
              <w:contextualSpacing/>
              <w:jc w:val="left"/>
              <w:rPr>
                <w:rFonts w:ascii="XO Thames" w:hAnsi="XO Thames"/>
                <w:szCs w:val="24"/>
              </w:rPr>
            </w:pPr>
            <w:hyperlink r:id="rId12" w:history="1">
              <w:r w:rsidR="00FC1C89" w:rsidRPr="00120CE2">
                <w:rPr>
                  <w:rFonts w:ascii="XO Thames" w:hAnsi="XO Thames"/>
                  <w:color w:val="000000"/>
                  <w:szCs w:val="24"/>
                </w:rPr>
                <w:t>БИК</w:t>
              </w:r>
            </w:hyperlink>
            <w:r w:rsidR="00FC1C89" w:rsidRPr="00120CE2">
              <w:rPr>
                <w:rFonts w:ascii="XO Thames" w:hAnsi="XO Thames"/>
                <w:szCs w:val="24"/>
              </w:rPr>
              <w:t xml:space="preserve"> 015004950</w:t>
            </w:r>
          </w:p>
          <w:p w:rsidR="00FC1C89" w:rsidRPr="00120CE2" w:rsidRDefault="00FC1C89" w:rsidP="00F970EE">
            <w:pPr>
              <w:pStyle w:val="11"/>
              <w:tabs>
                <w:tab w:val="left" w:pos="1418"/>
              </w:tabs>
              <w:spacing w:line="240" w:lineRule="auto"/>
              <w:ind w:firstLine="0"/>
              <w:contextualSpacing/>
              <w:jc w:val="left"/>
              <w:rPr>
                <w:rFonts w:ascii="XO Thames" w:hAnsi="XO Thames"/>
                <w:szCs w:val="24"/>
              </w:rPr>
            </w:pPr>
            <w:r w:rsidRPr="00120CE2">
              <w:rPr>
                <w:rFonts w:ascii="XO Thames" w:hAnsi="XO Thames"/>
                <w:szCs w:val="24"/>
              </w:rPr>
              <w:t xml:space="preserve">ИНН 4205035202 </w:t>
            </w:r>
          </w:p>
          <w:p w:rsidR="00FC1C89" w:rsidRPr="00120CE2" w:rsidRDefault="00FC1C89" w:rsidP="00F970EE">
            <w:pPr>
              <w:pStyle w:val="11"/>
              <w:shd w:val="clear" w:color="auto" w:fill="FFFFFF"/>
              <w:tabs>
                <w:tab w:val="left" w:pos="1418"/>
              </w:tabs>
              <w:ind w:right="-71" w:firstLine="0"/>
              <w:contextualSpacing/>
              <w:rPr>
                <w:rFonts w:ascii="XO Thames" w:hAnsi="XO Thames"/>
                <w:bCs/>
                <w:szCs w:val="24"/>
              </w:rPr>
            </w:pPr>
            <w:r w:rsidRPr="00120CE2">
              <w:rPr>
                <w:rFonts w:ascii="XO Thames" w:hAnsi="XO Thames"/>
                <w:szCs w:val="24"/>
              </w:rPr>
              <w:t>КПП 420501001</w:t>
            </w:r>
          </w:p>
        </w:tc>
        <w:tc>
          <w:tcPr>
            <w:tcW w:w="4811" w:type="dxa"/>
            <w:gridSpan w:val="2"/>
          </w:tcPr>
          <w:p w:rsidR="00FC1C89" w:rsidRPr="00D20EA6" w:rsidRDefault="00FC1C89" w:rsidP="00F970EE">
            <w:pPr>
              <w:rPr>
                <w:rFonts w:ascii="XO Thames" w:hAnsi="XO Thames"/>
              </w:rPr>
            </w:pPr>
          </w:p>
        </w:tc>
      </w:tr>
      <w:tr w:rsidR="00FC1C89" w:rsidRPr="00D20EA6" w:rsidTr="00F970EE">
        <w:trPr>
          <w:trHeight w:val="1557"/>
        </w:trPr>
        <w:tc>
          <w:tcPr>
            <w:tcW w:w="5351" w:type="dxa"/>
            <w:hideMark/>
          </w:tcPr>
          <w:p w:rsidR="00FC1C89" w:rsidRPr="00D20EA6" w:rsidRDefault="00FC1C89" w:rsidP="00F970EE">
            <w:pPr>
              <w:ind w:right="565"/>
              <w:jc w:val="both"/>
              <w:rPr>
                <w:rFonts w:ascii="XO Thames" w:hAnsi="XO Thames"/>
                <w:bCs/>
                <w:snapToGrid w:val="0"/>
                <w:color w:val="000000"/>
                <w:sz w:val="26"/>
                <w:szCs w:val="26"/>
              </w:rPr>
            </w:pPr>
            <w:r w:rsidRPr="00D20EA6">
              <w:rPr>
                <w:rFonts w:ascii="XO Thames" w:hAnsi="XO Thames"/>
                <w:bCs/>
                <w:snapToGrid w:val="0"/>
                <w:color w:val="000000"/>
                <w:sz w:val="26"/>
                <w:szCs w:val="26"/>
              </w:rPr>
              <w:t xml:space="preserve">ГОСУДАРСТВЕННЫЙ </w:t>
            </w:r>
            <w:r w:rsidR="00120CE2">
              <w:rPr>
                <w:rFonts w:ascii="XO Thames" w:hAnsi="XO Thames"/>
                <w:bCs/>
                <w:snapToGrid w:val="0"/>
                <w:color w:val="000000"/>
                <w:sz w:val="26"/>
                <w:szCs w:val="26"/>
              </w:rPr>
              <w:t>ЗАКАЗЧИК</w:t>
            </w:r>
            <w:r w:rsidRPr="00D20EA6">
              <w:rPr>
                <w:rFonts w:ascii="XO Thames" w:hAnsi="XO Thames"/>
                <w:bCs/>
                <w:snapToGrid w:val="0"/>
                <w:color w:val="000000"/>
                <w:sz w:val="26"/>
                <w:szCs w:val="26"/>
              </w:rPr>
              <w:t>:</w:t>
            </w:r>
          </w:p>
          <w:p w:rsidR="00FC1C89" w:rsidRPr="00D20EA6" w:rsidRDefault="00FC1C89" w:rsidP="00F970EE">
            <w:pPr>
              <w:ind w:right="565"/>
              <w:jc w:val="both"/>
              <w:rPr>
                <w:rFonts w:ascii="XO Thames" w:hAnsi="XO Thames"/>
                <w:bCs/>
                <w:snapToGrid w:val="0"/>
                <w:color w:val="000000"/>
                <w:sz w:val="26"/>
                <w:szCs w:val="26"/>
              </w:rPr>
            </w:pPr>
            <w:r w:rsidRPr="00D20EA6">
              <w:rPr>
                <w:rFonts w:ascii="XO Thames" w:hAnsi="XO Thames"/>
                <w:bCs/>
                <w:snapToGrid w:val="0"/>
                <w:color w:val="000000"/>
                <w:sz w:val="26"/>
                <w:szCs w:val="26"/>
              </w:rPr>
              <w:t xml:space="preserve">Должность </w:t>
            </w:r>
          </w:p>
          <w:p w:rsidR="00FC1C89" w:rsidRPr="00D20EA6" w:rsidRDefault="00FC1C89" w:rsidP="00F970EE">
            <w:pPr>
              <w:ind w:right="565"/>
              <w:jc w:val="both"/>
              <w:rPr>
                <w:rFonts w:ascii="XO Thames" w:hAnsi="XO Thames"/>
                <w:bCs/>
                <w:snapToGrid w:val="0"/>
                <w:color w:val="000000"/>
                <w:sz w:val="26"/>
                <w:szCs w:val="26"/>
              </w:rPr>
            </w:pPr>
          </w:p>
          <w:p w:rsidR="00FC1C89" w:rsidRPr="00D20EA6" w:rsidRDefault="00FC1C89" w:rsidP="00F970EE">
            <w:pPr>
              <w:ind w:right="565"/>
              <w:jc w:val="both"/>
              <w:rPr>
                <w:rFonts w:ascii="XO Thames" w:hAnsi="XO Thames"/>
                <w:bCs/>
                <w:snapToGrid w:val="0"/>
                <w:color w:val="000000"/>
                <w:sz w:val="26"/>
                <w:szCs w:val="26"/>
              </w:rPr>
            </w:pPr>
          </w:p>
          <w:p w:rsidR="00FC1C89" w:rsidRPr="00D20EA6" w:rsidRDefault="00FC1C89" w:rsidP="00F970EE">
            <w:pPr>
              <w:ind w:right="565"/>
              <w:jc w:val="both"/>
              <w:rPr>
                <w:rFonts w:ascii="XO Thames" w:hAnsi="XO Thames"/>
                <w:bCs/>
                <w:snapToGrid w:val="0"/>
                <w:color w:val="000000"/>
                <w:sz w:val="26"/>
                <w:szCs w:val="26"/>
              </w:rPr>
            </w:pPr>
            <w:r w:rsidRPr="00D20EA6">
              <w:rPr>
                <w:rFonts w:ascii="XO Thames" w:hAnsi="XO Thames"/>
                <w:bCs/>
                <w:snapToGrid w:val="0"/>
                <w:color w:val="000000"/>
                <w:sz w:val="26"/>
                <w:szCs w:val="26"/>
              </w:rPr>
              <w:t>_______ ЭП _________ Ф.И.О.</w:t>
            </w:r>
          </w:p>
          <w:p w:rsidR="00FC1C89" w:rsidRPr="00D20EA6" w:rsidRDefault="00FC1C89" w:rsidP="00F970EE">
            <w:pPr>
              <w:ind w:right="565"/>
              <w:jc w:val="both"/>
              <w:rPr>
                <w:rFonts w:ascii="XO Thames" w:hAnsi="XO Thames"/>
                <w:bCs/>
                <w:snapToGrid w:val="0"/>
                <w:color w:val="000000"/>
                <w:sz w:val="26"/>
                <w:szCs w:val="26"/>
              </w:rPr>
            </w:pPr>
            <w:r w:rsidRPr="00D20EA6">
              <w:rPr>
                <w:rFonts w:ascii="XO Thames" w:hAnsi="XO Thames"/>
                <w:bCs/>
                <w:snapToGrid w:val="0"/>
                <w:color w:val="000000"/>
                <w:sz w:val="26"/>
                <w:szCs w:val="26"/>
              </w:rPr>
              <w:t>М.П.</w:t>
            </w:r>
          </w:p>
        </w:tc>
        <w:tc>
          <w:tcPr>
            <w:tcW w:w="4497" w:type="dxa"/>
          </w:tcPr>
          <w:p w:rsidR="00FC1C89" w:rsidRPr="00D20EA6" w:rsidRDefault="00FC1C89" w:rsidP="00F970EE">
            <w:pPr>
              <w:ind w:right="-108"/>
              <w:jc w:val="both"/>
              <w:rPr>
                <w:rFonts w:ascii="XO Thames" w:hAnsi="XO Thames"/>
                <w:bCs/>
                <w:snapToGrid w:val="0"/>
                <w:color w:val="000000"/>
                <w:sz w:val="26"/>
                <w:szCs w:val="26"/>
              </w:rPr>
            </w:pPr>
            <w:r w:rsidRPr="00D20EA6">
              <w:rPr>
                <w:rFonts w:ascii="XO Thames" w:hAnsi="XO Thames"/>
                <w:bCs/>
                <w:snapToGrid w:val="0"/>
                <w:color w:val="000000"/>
                <w:sz w:val="26"/>
                <w:szCs w:val="26"/>
              </w:rPr>
              <w:t>ИСПОЛНИТЕЛЬ:</w:t>
            </w:r>
          </w:p>
          <w:p w:rsidR="00FC1C89" w:rsidRPr="00D20EA6" w:rsidRDefault="00FC1C89" w:rsidP="00F970EE">
            <w:pPr>
              <w:ind w:right="-108"/>
              <w:jc w:val="both"/>
              <w:rPr>
                <w:rFonts w:ascii="XO Thames" w:eastAsia="Calibri" w:hAnsi="XO Thames"/>
                <w:bCs/>
                <w:snapToGrid w:val="0"/>
                <w:sz w:val="26"/>
                <w:szCs w:val="26"/>
                <w:lang w:eastAsia="en-US"/>
              </w:rPr>
            </w:pPr>
            <w:r w:rsidRPr="00D20EA6">
              <w:rPr>
                <w:rFonts w:ascii="XO Thames" w:eastAsia="Calibri" w:hAnsi="XO Thames"/>
                <w:bCs/>
                <w:snapToGrid w:val="0"/>
                <w:sz w:val="26"/>
                <w:szCs w:val="26"/>
                <w:lang w:eastAsia="en-US"/>
              </w:rPr>
              <w:t xml:space="preserve">Должность </w:t>
            </w:r>
          </w:p>
          <w:p w:rsidR="00FC1C89" w:rsidRPr="00D20EA6" w:rsidRDefault="00FC1C89" w:rsidP="00F970EE">
            <w:pPr>
              <w:ind w:right="-108"/>
              <w:jc w:val="both"/>
              <w:rPr>
                <w:rFonts w:ascii="XO Thames" w:eastAsia="Calibri" w:hAnsi="XO Thames"/>
                <w:bCs/>
                <w:snapToGrid w:val="0"/>
                <w:sz w:val="26"/>
                <w:szCs w:val="26"/>
                <w:lang w:eastAsia="en-US"/>
              </w:rPr>
            </w:pPr>
          </w:p>
          <w:p w:rsidR="00FC1C89" w:rsidRPr="00D20EA6" w:rsidRDefault="00FC1C89" w:rsidP="00F970EE">
            <w:pPr>
              <w:ind w:right="-108"/>
              <w:jc w:val="both"/>
              <w:rPr>
                <w:rFonts w:ascii="XO Thames" w:eastAsia="Calibri" w:hAnsi="XO Thames"/>
                <w:bCs/>
                <w:snapToGrid w:val="0"/>
                <w:sz w:val="26"/>
                <w:szCs w:val="26"/>
                <w:lang w:eastAsia="en-US"/>
              </w:rPr>
            </w:pPr>
          </w:p>
          <w:p w:rsidR="00FC1C89" w:rsidRPr="00D20EA6" w:rsidRDefault="00FC1C89" w:rsidP="00F970EE">
            <w:pPr>
              <w:ind w:right="-108"/>
              <w:jc w:val="both"/>
              <w:rPr>
                <w:rFonts w:ascii="XO Thames" w:eastAsia="Calibri" w:hAnsi="XO Thames"/>
                <w:bCs/>
                <w:snapToGrid w:val="0"/>
                <w:sz w:val="26"/>
                <w:szCs w:val="26"/>
                <w:lang w:eastAsia="en-US"/>
              </w:rPr>
            </w:pPr>
            <w:r w:rsidRPr="00D20EA6">
              <w:rPr>
                <w:rFonts w:ascii="XO Thames" w:eastAsia="Calibri" w:hAnsi="XO Thames"/>
                <w:bCs/>
                <w:snapToGrid w:val="0"/>
                <w:sz w:val="26"/>
                <w:szCs w:val="26"/>
                <w:lang w:eastAsia="en-US"/>
              </w:rPr>
              <w:t>______ ЭП ______ Ф.И.О.</w:t>
            </w:r>
          </w:p>
          <w:p w:rsidR="00FC1C89" w:rsidRPr="00D20EA6" w:rsidRDefault="00FC1C89" w:rsidP="00F970EE">
            <w:pPr>
              <w:ind w:right="-108"/>
              <w:jc w:val="both"/>
              <w:rPr>
                <w:rFonts w:ascii="XO Thames" w:eastAsia="Calibri" w:hAnsi="XO Thames"/>
                <w:bCs/>
                <w:snapToGrid w:val="0"/>
                <w:sz w:val="26"/>
                <w:szCs w:val="26"/>
              </w:rPr>
            </w:pPr>
            <w:r w:rsidRPr="00D20EA6">
              <w:rPr>
                <w:rFonts w:ascii="XO Thames" w:eastAsia="Calibri" w:hAnsi="XO Thames"/>
                <w:bCs/>
                <w:snapToGrid w:val="0"/>
                <w:sz w:val="26"/>
                <w:szCs w:val="26"/>
                <w:lang w:eastAsia="en-US"/>
              </w:rPr>
              <w:t>М.П.</w:t>
            </w:r>
          </w:p>
        </w:tc>
        <w:tc>
          <w:tcPr>
            <w:tcW w:w="4497" w:type="dxa"/>
            <w:gridSpan w:val="2"/>
          </w:tcPr>
          <w:p w:rsidR="00FC1C89" w:rsidRPr="00D20EA6" w:rsidRDefault="00FC1C89" w:rsidP="00F970EE">
            <w:pPr>
              <w:jc w:val="both"/>
              <w:rPr>
                <w:rFonts w:ascii="XO Thames" w:hAnsi="XO Thames"/>
                <w:snapToGrid w:val="0"/>
                <w:color w:val="000000"/>
              </w:rPr>
            </w:pPr>
          </w:p>
          <w:p w:rsidR="00FC1C89" w:rsidRPr="00D20EA6" w:rsidRDefault="00FC1C89" w:rsidP="00F970EE">
            <w:pPr>
              <w:jc w:val="both"/>
              <w:rPr>
                <w:rFonts w:ascii="XO Thames" w:hAnsi="XO Thames"/>
                <w:snapToGrid w:val="0"/>
                <w:color w:val="000000"/>
              </w:rPr>
            </w:pPr>
          </w:p>
        </w:tc>
      </w:tr>
    </w:tbl>
    <w:p w:rsidR="00FC1C89" w:rsidRDefault="00FC1C89" w:rsidP="00D73050">
      <w:pPr>
        <w:tabs>
          <w:tab w:val="left" w:pos="6675"/>
        </w:tabs>
        <w:jc w:val="right"/>
        <w:rPr>
          <w:rFonts w:ascii="XO Thames" w:hAnsi="XO Thames"/>
          <w:sz w:val="26"/>
          <w:szCs w:val="26"/>
        </w:rPr>
      </w:pPr>
    </w:p>
    <w:p w:rsidR="00FC1C89" w:rsidRDefault="00FC1C89" w:rsidP="00D73050">
      <w:pPr>
        <w:tabs>
          <w:tab w:val="left" w:pos="6675"/>
        </w:tabs>
        <w:jc w:val="right"/>
        <w:rPr>
          <w:rFonts w:ascii="XO Thames" w:hAnsi="XO Thames"/>
          <w:sz w:val="26"/>
          <w:szCs w:val="26"/>
        </w:rPr>
      </w:pPr>
    </w:p>
    <w:p w:rsidR="00FC1C89" w:rsidRDefault="00FC1C89" w:rsidP="00120CE2">
      <w:pPr>
        <w:tabs>
          <w:tab w:val="left" w:pos="6675"/>
        </w:tabs>
        <w:rPr>
          <w:rFonts w:ascii="XO Thames" w:hAnsi="XO Thames"/>
          <w:sz w:val="26"/>
          <w:szCs w:val="26"/>
        </w:rPr>
      </w:pPr>
    </w:p>
    <w:p w:rsidR="001A7664" w:rsidRDefault="001A7664" w:rsidP="00120CE2">
      <w:pPr>
        <w:tabs>
          <w:tab w:val="left" w:pos="6675"/>
        </w:tabs>
        <w:rPr>
          <w:rFonts w:ascii="XO Thames" w:hAnsi="XO Thames"/>
          <w:sz w:val="26"/>
          <w:szCs w:val="26"/>
        </w:rPr>
      </w:pPr>
    </w:p>
    <w:p w:rsidR="00FC1C89" w:rsidRPr="00120CE2" w:rsidRDefault="00FC1C89" w:rsidP="00FC1C89">
      <w:pPr>
        <w:jc w:val="right"/>
        <w:rPr>
          <w:rFonts w:ascii="XO Thames" w:hAnsi="XO Thames"/>
        </w:rPr>
      </w:pPr>
      <w:r w:rsidRPr="00120CE2">
        <w:rPr>
          <w:rFonts w:ascii="XO Thames" w:hAnsi="XO Thames"/>
        </w:rPr>
        <w:t>Приложение № 1</w:t>
      </w:r>
    </w:p>
    <w:p w:rsidR="00FC1C89" w:rsidRPr="00120CE2" w:rsidRDefault="00FC1C89" w:rsidP="00FC1C89">
      <w:pPr>
        <w:jc w:val="right"/>
        <w:rPr>
          <w:rFonts w:ascii="XO Thames" w:hAnsi="XO Thames"/>
        </w:rPr>
      </w:pPr>
      <w:r w:rsidRPr="00120CE2">
        <w:rPr>
          <w:rFonts w:ascii="XO Thames" w:hAnsi="XO Thames"/>
        </w:rPr>
        <w:lastRenderedPageBreak/>
        <w:t xml:space="preserve">                                                   к государственному контракту </w:t>
      </w:r>
    </w:p>
    <w:p w:rsidR="00FC1C89" w:rsidRPr="00120CE2" w:rsidRDefault="00FC1C89" w:rsidP="00FC1C89">
      <w:pPr>
        <w:ind w:left="-142"/>
        <w:jc w:val="right"/>
        <w:rPr>
          <w:rFonts w:ascii="XO Thames" w:hAnsi="XO Thames"/>
        </w:rPr>
      </w:pPr>
      <w:r w:rsidRPr="00120CE2">
        <w:rPr>
          <w:rFonts w:ascii="XO Thames" w:hAnsi="XO Thames"/>
        </w:rPr>
        <w:t>на оказа</w:t>
      </w:r>
      <w:r w:rsidR="00CB5F79">
        <w:rPr>
          <w:rFonts w:ascii="XO Thames" w:hAnsi="XO Thames"/>
        </w:rPr>
        <w:t>ние услуг по проведению проверки (экспертизы</w:t>
      </w:r>
      <w:r w:rsidRPr="00120CE2">
        <w:rPr>
          <w:rFonts w:ascii="XO Thames" w:hAnsi="XO Thames"/>
        </w:rPr>
        <w:t xml:space="preserve">) </w:t>
      </w:r>
      <w:r w:rsidRPr="00120CE2">
        <w:rPr>
          <w:rFonts w:ascii="XO Thames" w:hAnsi="XO Thames"/>
        </w:rPr>
        <w:br/>
        <w:t xml:space="preserve">качества огнезащитной обработки </w:t>
      </w:r>
      <w:r w:rsidRPr="00120CE2">
        <w:rPr>
          <w:rFonts w:ascii="XO Thames" w:hAnsi="XO Thames"/>
        </w:rPr>
        <w:br/>
        <w:t>деревянных конструкций чердачных помещений</w:t>
      </w:r>
    </w:p>
    <w:p w:rsidR="00FC1C89" w:rsidRPr="00120CE2" w:rsidRDefault="00FC1C89" w:rsidP="00FC1C89">
      <w:pPr>
        <w:jc w:val="right"/>
        <w:rPr>
          <w:rFonts w:ascii="XO Thames" w:hAnsi="XO Thames"/>
        </w:rPr>
      </w:pPr>
      <w:r w:rsidRPr="00120CE2">
        <w:rPr>
          <w:rFonts w:ascii="XO Thames" w:hAnsi="XO Thames"/>
        </w:rPr>
        <w:t>№ ___ от «___» __________ 20___ г.</w:t>
      </w:r>
    </w:p>
    <w:p w:rsidR="00C47D18" w:rsidRPr="00120CE2" w:rsidRDefault="00C47D18" w:rsidP="003D2246">
      <w:pPr>
        <w:jc w:val="both"/>
        <w:rPr>
          <w:rFonts w:ascii="XO Thames" w:hAnsi="XO Thames"/>
          <w:sz w:val="25"/>
          <w:szCs w:val="25"/>
        </w:rPr>
      </w:pPr>
    </w:p>
    <w:p w:rsidR="00FC1C89" w:rsidRPr="00120CE2" w:rsidRDefault="00FC1C89" w:rsidP="003D2246">
      <w:pPr>
        <w:jc w:val="both"/>
        <w:rPr>
          <w:rFonts w:ascii="XO Thames" w:hAnsi="XO Thames"/>
          <w:sz w:val="25"/>
          <w:szCs w:val="25"/>
        </w:rPr>
      </w:pPr>
    </w:p>
    <w:p w:rsidR="002E0524" w:rsidRPr="00120CE2" w:rsidRDefault="007A52DE" w:rsidP="00D73050">
      <w:pPr>
        <w:pStyle w:val="af9"/>
        <w:tabs>
          <w:tab w:val="left" w:pos="435"/>
        </w:tabs>
        <w:jc w:val="center"/>
        <w:rPr>
          <w:rFonts w:ascii="XO Thames" w:hAnsi="XO Thames"/>
          <w:sz w:val="25"/>
          <w:szCs w:val="25"/>
        </w:rPr>
      </w:pPr>
      <w:r w:rsidRPr="00120CE2">
        <w:rPr>
          <w:rFonts w:ascii="XO Thames" w:hAnsi="XO Thames"/>
          <w:sz w:val="25"/>
          <w:szCs w:val="25"/>
        </w:rPr>
        <w:t>ТЕХНИЧЕСКОЕ ЗАДАНИЕ</w:t>
      </w:r>
      <w:r w:rsidRPr="00120CE2">
        <w:rPr>
          <w:rFonts w:ascii="XO Thames" w:hAnsi="XO Thames"/>
          <w:sz w:val="25"/>
          <w:szCs w:val="25"/>
        </w:rPr>
        <w:br/>
      </w:r>
    </w:p>
    <w:p w:rsidR="002E0524" w:rsidRPr="00120CE2" w:rsidRDefault="002E0524" w:rsidP="003D2246">
      <w:pPr>
        <w:pStyle w:val="af9"/>
        <w:tabs>
          <w:tab w:val="left" w:pos="435"/>
        </w:tabs>
        <w:jc w:val="both"/>
        <w:rPr>
          <w:rFonts w:ascii="XO Thames" w:hAnsi="XO Thames"/>
          <w:sz w:val="25"/>
          <w:szCs w:val="25"/>
        </w:rPr>
      </w:pPr>
    </w:p>
    <w:p w:rsidR="00FC1C89" w:rsidRPr="00765167" w:rsidRDefault="002E0524" w:rsidP="00FC1C89">
      <w:pPr>
        <w:pStyle w:val="af9"/>
        <w:numPr>
          <w:ilvl w:val="0"/>
          <w:numId w:val="19"/>
        </w:numPr>
        <w:tabs>
          <w:tab w:val="left" w:pos="439"/>
          <w:tab w:val="left" w:leader="underscore" w:pos="6964"/>
          <w:tab w:val="left" w:leader="underscore" w:pos="8411"/>
        </w:tabs>
        <w:ind w:left="195"/>
        <w:jc w:val="both"/>
        <w:rPr>
          <w:rFonts w:ascii="XO Thames" w:hAnsi="XO Thames"/>
          <w:bCs w:val="0"/>
          <w:sz w:val="25"/>
          <w:szCs w:val="25"/>
        </w:rPr>
      </w:pPr>
      <w:r w:rsidRPr="00120CE2">
        <w:rPr>
          <w:rFonts w:ascii="XO Thames" w:hAnsi="XO Thames"/>
          <w:bCs w:val="0"/>
          <w:sz w:val="25"/>
          <w:szCs w:val="25"/>
        </w:rPr>
        <w:t xml:space="preserve">Наименование оказываемой услуги: </w:t>
      </w:r>
      <w:r w:rsidR="00FC1C89" w:rsidRPr="00120CE2">
        <w:rPr>
          <w:rFonts w:ascii="XO Thames" w:hAnsi="XO Thames"/>
          <w:b w:val="0"/>
          <w:sz w:val="25"/>
          <w:szCs w:val="25"/>
        </w:rPr>
        <w:t>оказа</w:t>
      </w:r>
      <w:r w:rsidR="00CB5F79">
        <w:rPr>
          <w:rFonts w:ascii="XO Thames" w:hAnsi="XO Thames"/>
          <w:b w:val="0"/>
          <w:sz w:val="25"/>
          <w:szCs w:val="25"/>
        </w:rPr>
        <w:t>ние услуг по проведению проверки (экспертизы</w:t>
      </w:r>
      <w:r w:rsidR="00FC1C89" w:rsidRPr="00120CE2">
        <w:rPr>
          <w:rFonts w:ascii="XO Thames" w:hAnsi="XO Thames"/>
          <w:b w:val="0"/>
          <w:sz w:val="25"/>
          <w:szCs w:val="25"/>
        </w:rPr>
        <w:t>) качества огнезащитной обработки деревянных конструкций чердачных помещений.</w:t>
      </w:r>
    </w:p>
    <w:p w:rsidR="002E0524" w:rsidRPr="00120CE2" w:rsidRDefault="00FC1C89" w:rsidP="003D2246">
      <w:pPr>
        <w:pStyle w:val="af9"/>
        <w:numPr>
          <w:ilvl w:val="0"/>
          <w:numId w:val="19"/>
        </w:numPr>
        <w:tabs>
          <w:tab w:val="left" w:pos="439"/>
          <w:tab w:val="left" w:leader="underscore" w:pos="6964"/>
          <w:tab w:val="left" w:leader="underscore" w:pos="8411"/>
        </w:tabs>
        <w:ind w:left="195"/>
        <w:jc w:val="both"/>
        <w:rPr>
          <w:rFonts w:ascii="XO Thames" w:hAnsi="XO Thames"/>
          <w:sz w:val="25"/>
          <w:szCs w:val="25"/>
        </w:rPr>
      </w:pPr>
      <w:r w:rsidRPr="00120CE2">
        <w:rPr>
          <w:rFonts w:ascii="XO Thames" w:hAnsi="XO Thames"/>
          <w:sz w:val="25"/>
          <w:szCs w:val="25"/>
        </w:rPr>
        <w:t>Объем оказываемых услуг:</w:t>
      </w:r>
    </w:p>
    <w:p w:rsidR="00FC1C89" w:rsidRPr="00120CE2" w:rsidRDefault="00FC1C89" w:rsidP="00FC1C89">
      <w:pPr>
        <w:pStyle w:val="af9"/>
        <w:tabs>
          <w:tab w:val="left" w:pos="439"/>
          <w:tab w:val="left" w:leader="underscore" w:pos="6964"/>
          <w:tab w:val="left" w:leader="underscore" w:pos="8411"/>
        </w:tabs>
        <w:jc w:val="both"/>
        <w:rPr>
          <w:rFonts w:ascii="XO Thames" w:hAnsi="XO Thames"/>
          <w:sz w:val="25"/>
          <w:szCs w:val="25"/>
        </w:rPr>
      </w:pPr>
    </w:p>
    <w:tbl>
      <w:tblPr>
        <w:tblOverlap w:val="never"/>
        <w:tblW w:w="9638" w:type="dxa"/>
        <w:jc w:val="center"/>
        <w:tblLayout w:type="fixed"/>
        <w:tblCellMar>
          <w:left w:w="10" w:type="dxa"/>
          <w:right w:w="10" w:type="dxa"/>
        </w:tblCellMar>
        <w:tblLook w:val="04A0" w:firstRow="1" w:lastRow="0" w:firstColumn="1" w:lastColumn="0" w:noHBand="0" w:noVBand="1"/>
      </w:tblPr>
      <w:tblGrid>
        <w:gridCol w:w="425"/>
        <w:gridCol w:w="4607"/>
        <w:gridCol w:w="708"/>
        <w:gridCol w:w="1560"/>
        <w:gridCol w:w="992"/>
        <w:gridCol w:w="1346"/>
      </w:tblGrid>
      <w:tr w:rsidR="00A75ADE" w:rsidRPr="00120CE2" w:rsidTr="00FC1C89">
        <w:trPr>
          <w:trHeight w:hRule="exact" w:val="997"/>
          <w:jc w:val="center"/>
        </w:trPr>
        <w:tc>
          <w:tcPr>
            <w:tcW w:w="425" w:type="dxa"/>
            <w:tcBorders>
              <w:top w:val="single" w:sz="4" w:space="0" w:color="auto"/>
              <w:left w:val="single" w:sz="4" w:space="0" w:color="auto"/>
            </w:tcBorders>
            <w:shd w:val="clear" w:color="auto" w:fill="FFFFFF"/>
            <w:vAlign w:val="center"/>
          </w:tcPr>
          <w:p w:rsidR="00A75ADE" w:rsidRPr="00120CE2" w:rsidRDefault="00A75ADE" w:rsidP="00FC1C89">
            <w:pPr>
              <w:pStyle w:val="afb"/>
              <w:ind w:left="-1" w:firstLine="1"/>
              <w:jc w:val="center"/>
              <w:rPr>
                <w:rFonts w:ascii="XO Thames" w:hAnsi="XO Thames"/>
                <w:sz w:val="25"/>
                <w:szCs w:val="25"/>
              </w:rPr>
            </w:pPr>
            <w:r w:rsidRPr="00120CE2">
              <w:rPr>
                <w:rFonts w:ascii="XO Thames" w:hAnsi="XO Thames"/>
                <w:sz w:val="25"/>
                <w:szCs w:val="25"/>
              </w:rPr>
              <w:t>№ п/п</w:t>
            </w:r>
          </w:p>
        </w:tc>
        <w:tc>
          <w:tcPr>
            <w:tcW w:w="4607" w:type="dxa"/>
            <w:tcBorders>
              <w:top w:val="single" w:sz="4" w:space="0" w:color="auto"/>
              <w:left w:val="single" w:sz="4" w:space="0" w:color="auto"/>
            </w:tcBorders>
            <w:shd w:val="clear" w:color="auto" w:fill="FFFFFF"/>
            <w:vAlign w:val="center"/>
          </w:tcPr>
          <w:p w:rsidR="00A75ADE" w:rsidRPr="00120CE2" w:rsidRDefault="00A75ADE" w:rsidP="00FC1C89">
            <w:pPr>
              <w:pStyle w:val="afb"/>
              <w:ind w:left="-1" w:firstLine="1"/>
              <w:jc w:val="center"/>
              <w:rPr>
                <w:rFonts w:ascii="XO Thames" w:hAnsi="XO Thames"/>
                <w:sz w:val="25"/>
                <w:szCs w:val="25"/>
              </w:rPr>
            </w:pPr>
            <w:r w:rsidRPr="00120CE2">
              <w:rPr>
                <w:rFonts w:ascii="XO Thames" w:hAnsi="XO Thames"/>
                <w:sz w:val="25"/>
                <w:szCs w:val="25"/>
              </w:rPr>
              <w:t>Наименование услуг</w:t>
            </w:r>
          </w:p>
        </w:tc>
        <w:tc>
          <w:tcPr>
            <w:tcW w:w="708" w:type="dxa"/>
            <w:tcBorders>
              <w:top w:val="single" w:sz="4" w:space="0" w:color="auto"/>
              <w:left w:val="single" w:sz="4" w:space="0" w:color="auto"/>
            </w:tcBorders>
            <w:shd w:val="clear" w:color="auto" w:fill="FFFFFF"/>
            <w:vAlign w:val="center"/>
          </w:tcPr>
          <w:p w:rsidR="00A75ADE" w:rsidRPr="00120CE2" w:rsidRDefault="00A75ADE" w:rsidP="00FC1C89">
            <w:pPr>
              <w:pStyle w:val="afb"/>
              <w:ind w:left="-1" w:firstLine="1"/>
              <w:jc w:val="center"/>
              <w:rPr>
                <w:rFonts w:ascii="XO Thames" w:hAnsi="XO Thames"/>
                <w:sz w:val="25"/>
                <w:szCs w:val="25"/>
              </w:rPr>
            </w:pPr>
            <w:r w:rsidRPr="00120CE2">
              <w:rPr>
                <w:rFonts w:ascii="XO Thames" w:hAnsi="XO Thames"/>
                <w:sz w:val="25"/>
                <w:szCs w:val="25"/>
              </w:rPr>
              <w:t>Ед</w:t>
            </w:r>
            <w:r w:rsidR="00FC1C89" w:rsidRPr="00120CE2">
              <w:rPr>
                <w:rFonts w:ascii="XO Thames" w:hAnsi="XO Thames"/>
                <w:sz w:val="25"/>
                <w:szCs w:val="25"/>
              </w:rPr>
              <w:t xml:space="preserve">. </w:t>
            </w:r>
            <w:r w:rsidRPr="00120CE2">
              <w:rPr>
                <w:rFonts w:ascii="XO Thames" w:hAnsi="XO Thames"/>
                <w:sz w:val="25"/>
                <w:szCs w:val="25"/>
              </w:rPr>
              <w:t>изм</w:t>
            </w:r>
            <w:r w:rsidR="00FC1C89" w:rsidRPr="00120CE2">
              <w:rPr>
                <w:rFonts w:ascii="XO Thames" w:hAnsi="XO Thames"/>
                <w:sz w:val="25"/>
                <w:szCs w:val="25"/>
              </w:rPr>
              <w:t>.</w:t>
            </w:r>
          </w:p>
        </w:tc>
        <w:tc>
          <w:tcPr>
            <w:tcW w:w="1560" w:type="dxa"/>
            <w:tcBorders>
              <w:top w:val="single" w:sz="4" w:space="0" w:color="auto"/>
              <w:left w:val="single" w:sz="4" w:space="0" w:color="auto"/>
              <w:right w:val="single" w:sz="4" w:space="0" w:color="auto"/>
            </w:tcBorders>
            <w:shd w:val="clear" w:color="auto" w:fill="FFFFFF"/>
            <w:vAlign w:val="center"/>
          </w:tcPr>
          <w:p w:rsidR="00A75ADE" w:rsidRPr="00120CE2" w:rsidRDefault="00A75ADE" w:rsidP="00FC1C89">
            <w:pPr>
              <w:pStyle w:val="afb"/>
              <w:ind w:left="-1" w:firstLine="1"/>
              <w:jc w:val="center"/>
              <w:rPr>
                <w:rFonts w:ascii="XO Thames" w:hAnsi="XO Thames"/>
                <w:sz w:val="25"/>
                <w:szCs w:val="25"/>
              </w:rPr>
            </w:pPr>
            <w:r w:rsidRPr="00120CE2">
              <w:rPr>
                <w:rFonts w:ascii="XO Thames" w:hAnsi="XO Thames"/>
                <w:sz w:val="25"/>
                <w:szCs w:val="25"/>
              </w:rPr>
              <w:t>Объем оказываемой услуги</w:t>
            </w:r>
          </w:p>
        </w:tc>
        <w:tc>
          <w:tcPr>
            <w:tcW w:w="992" w:type="dxa"/>
            <w:tcBorders>
              <w:top w:val="single" w:sz="4" w:space="0" w:color="auto"/>
              <w:left w:val="single" w:sz="4" w:space="0" w:color="auto"/>
              <w:right w:val="single" w:sz="4" w:space="0" w:color="auto"/>
            </w:tcBorders>
            <w:shd w:val="clear" w:color="auto" w:fill="FFFFFF"/>
            <w:vAlign w:val="center"/>
          </w:tcPr>
          <w:p w:rsidR="00A75ADE" w:rsidRPr="00120CE2" w:rsidRDefault="00A75ADE" w:rsidP="00FC1C89">
            <w:pPr>
              <w:pStyle w:val="afb"/>
              <w:ind w:left="-1" w:firstLine="1"/>
              <w:jc w:val="center"/>
              <w:rPr>
                <w:rFonts w:ascii="XO Thames" w:hAnsi="XO Thames"/>
                <w:sz w:val="25"/>
                <w:szCs w:val="25"/>
              </w:rPr>
            </w:pPr>
            <w:r w:rsidRPr="00120CE2">
              <w:rPr>
                <w:rFonts w:ascii="XO Thames" w:hAnsi="XO Thames"/>
                <w:sz w:val="25"/>
                <w:szCs w:val="25"/>
              </w:rPr>
              <w:t>Цена за ед.,</w:t>
            </w:r>
            <w:r w:rsidR="009644AE" w:rsidRPr="00120CE2">
              <w:rPr>
                <w:rFonts w:ascii="XO Thames" w:hAnsi="XO Thames"/>
                <w:sz w:val="25"/>
                <w:szCs w:val="25"/>
              </w:rPr>
              <w:t xml:space="preserve"> </w:t>
            </w:r>
            <w:r w:rsidRPr="00120CE2">
              <w:rPr>
                <w:rFonts w:ascii="XO Thames" w:hAnsi="XO Thames"/>
                <w:sz w:val="25"/>
                <w:szCs w:val="25"/>
              </w:rPr>
              <w:t>руб.</w:t>
            </w:r>
          </w:p>
        </w:tc>
        <w:tc>
          <w:tcPr>
            <w:tcW w:w="1346" w:type="dxa"/>
            <w:tcBorders>
              <w:top w:val="single" w:sz="4" w:space="0" w:color="auto"/>
              <w:left w:val="single" w:sz="4" w:space="0" w:color="auto"/>
              <w:right w:val="single" w:sz="4" w:space="0" w:color="auto"/>
            </w:tcBorders>
            <w:shd w:val="clear" w:color="auto" w:fill="FFFFFF"/>
            <w:vAlign w:val="center"/>
          </w:tcPr>
          <w:p w:rsidR="00A75ADE" w:rsidRPr="00120CE2" w:rsidRDefault="00A75ADE" w:rsidP="00FC1C89">
            <w:pPr>
              <w:pStyle w:val="afb"/>
              <w:ind w:left="-1" w:firstLine="1"/>
              <w:jc w:val="center"/>
              <w:rPr>
                <w:rFonts w:ascii="XO Thames" w:hAnsi="XO Thames"/>
                <w:sz w:val="25"/>
                <w:szCs w:val="25"/>
              </w:rPr>
            </w:pPr>
            <w:r w:rsidRPr="00120CE2">
              <w:rPr>
                <w:rFonts w:ascii="XO Thames" w:hAnsi="XO Thames"/>
                <w:sz w:val="25"/>
                <w:szCs w:val="25"/>
              </w:rPr>
              <w:t>Стоимость, руб.</w:t>
            </w:r>
          </w:p>
        </w:tc>
      </w:tr>
      <w:tr w:rsidR="00A75ADE" w:rsidRPr="00120CE2" w:rsidTr="00A342F2">
        <w:trPr>
          <w:trHeight w:hRule="exact" w:val="4396"/>
          <w:jc w:val="center"/>
        </w:trPr>
        <w:tc>
          <w:tcPr>
            <w:tcW w:w="425" w:type="dxa"/>
            <w:tcBorders>
              <w:top w:val="single" w:sz="4" w:space="0" w:color="auto"/>
              <w:left w:val="single" w:sz="4" w:space="0" w:color="auto"/>
              <w:bottom w:val="single" w:sz="4" w:space="0" w:color="auto"/>
            </w:tcBorders>
            <w:shd w:val="clear" w:color="auto" w:fill="FFFFFF"/>
            <w:vAlign w:val="center"/>
          </w:tcPr>
          <w:p w:rsidR="00A75ADE" w:rsidRPr="00120CE2" w:rsidRDefault="00FC1C89" w:rsidP="00FC1C89">
            <w:pPr>
              <w:pStyle w:val="afb"/>
              <w:ind w:firstLine="0"/>
              <w:jc w:val="center"/>
              <w:rPr>
                <w:rFonts w:ascii="XO Thames" w:hAnsi="XO Thames"/>
                <w:sz w:val="25"/>
                <w:szCs w:val="25"/>
              </w:rPr>
            </w:pPr>
            <w:r w:rsidRPr="00120CE2">
              <w:rPr>
                <w:rFonts w:ascii="XO Thames" w:hAnsi="XO Thames"/>
                <w:sz w:val="25"/>
                <w:szCs w:val="25"/>
              </w:rPr>
              <w:t>1</w:t>
            </w:r>
          </w:p>
        </w:tc>
        <w:tc>
          <w:tcPr>
            <w:tcW w:w="4607" w:type="dxa"/>
            <w:tcBorders>
              <w:top w:val="single" w:sz="4" w:space="0" w:color="auto"/>
              <w:left w:val="single" w:sz="4" w:space="0" w:color="auto"/>
              <w:bottom w:val="single" w:sz="4" w:space="0" w:color="auto"/>
            </w:tcBorders>
            <w:shd w:val="clear" w:color="auto" w:fill="FFFFFF"/>
            <w:vAlign w:val="center"/>
          </w:tcPr>
          <w:p w:rsidR="00A75ADE" w:rsidRDefault="00FC1C89" w:rsidP="00FC1C89">
            <w:pPr>
              <w:pStyle w:val="afb"/>
              <w:ind w:left="197" w:right="269" w:firstLine="0"/>
              <w:contextualSpacing/>
              <w:jc w:val="both"/>
              <w:rPr>
                <w:rFonts w:ascii="XO Thames" w:hAnsi="XO Thames"/>
                <w:sz w:val="25"/>
                <w:szCs w:val="25"/>
              </w:rPr>
            </w:pPr>
            <w:r w:rsidRPr="00120CE2">
              <w:rPr>
                <w:rFonts w:ascii="XO Thames" w:hAnsi="XO Thames"/>
                <w:sz w:val="25"/>
                <w:szCs w:val="25"/>
              </w:rPr>
              <w:t>оказа</w:t>
            </w:r>
            <w:r w:rsidR="00CB5F79">
              <w:rPr>
                <w:rFonts w:ascii="XO Thames" w:hAnsi="XO Thames"/>
                <w:sz w:val="25"/>
                <w:szCs w:val="25"/>
              </w:rPr>
              <w:t>ние услуг по проведению проверки (экспертизы</w:t>
            </w:r>
            <w:r w:rsidRPr="00120CE2">
              <w:rPr>
                <w:rFonts w:ascii="XO Thames" w:hAnsi="XO Thames"/>
                <w:sz w:val="25"/>
                <w:szCs w:val="25"/>
              </w:rPr>
              <w:t>) качества огнезащитной обработки деревянных конструкций чердачных помещений</w:t>
            </w:r>
            <w:r w:rsidR="00891EFA" w:rsidRPr="00120CE2">
              <w:rPr>
                <w:rFonts w:ascii="XO Thames" w:hAnsi="XO Thames"/>
                <w:sz w:val="25"/>
                <w:szCs w:val="25"/>
              </w:rPr>
              <w:t>:</w:t>
            </w:r>
          </w:p>
          <w:p w:rsidR="00AC5502" w:rsidRPr="00120CE2" w:rsidRDefault="00AC5502" w:rsidP="00FC1C89">
            <w:pPr>
              <w:pStyle w:val="afb"/>
              <w:ind w:left="197" w:right="269" w:firstLine="0"/>
              <w:contextualSpacing/>
              <w:jc w:val="both"/>
              <w:rPr>
                <w:rFonts w:ascii="XO Thames" w:hAnsi="XO Thames"/>
                <w:sz w:val="25"/>
                <w:szCs w:val="25"/>
              </w:rPr>
            </w:pPr>
          </w:p>
          <w:p w:rsidR="00891EFA" w:rsidRPr="00120CE2" w:rsidRDefault="00891EFA" w:rsidP="00FC1C89">
            <w:pPr>
              <w:pStyle w:val="13"/>
              <w:numPr>
                <w:ilvl w:val="0"/>
                <w:numId w:val="22"/>
              </w:numPr>
              <w:tabs>
                <w:tab w:val="left" w:pos="253"/>
              </w:tabs>
              <w:ind w:left="197" w:right="269" w:firstLine="0"/>
              <w:contextualSpacing/>
              <w:jc w:val="both"/>
              <w:rPr>
                <w:rFonts w:ascii="XO Thames" w:hAnsi="XO Thames"/>
                <w:sz w:val="25"/>
                <w:szCs w:val="25"/>
              </w:rPr>
            </w:pPr>
            <w:r w:rsidRPr="00120CE2">
              <w:rPr>
                <w:rFonts w:ascii="XO Thames" w:hAnsi="XO Thames"/>
                <w:sz w:val="25"/>
                <w:szCs w:val="25"/>
              </w:rPr>
              <w:t xml:space="preserve">взятие образцов </w:t>
            </w:r>
            <w:r w:rsidRPr="00120CE2">
              <w:rPr>
                <w:rFonts w:ascii="XO Thames" w:hAnsi="XO Thames"/>
                <w:sz w:val="25"/>
                <w:szCs w:val="25"/>
              </w:rPr>
              <w:br/>
              <w:t>и составление Акта отбора проб;</w:t>
            </w:r>
          </w:p>
          <w:p w:rsidR="00891EFA" w:rsidRPr="00120CE2" w:rsidRDefault="00891EFA" w:rsidP="00FC1C89">
            <w:pPr>
              <w:pStyle w:val="13"/>
              <w:numPr>
                <w:ilvl w:val="0"/>
                <w:numId w:val="22"/>
              </w:numPr>
              <w:tabs>
                <w:tab w:val="left" w:pos="253"/>
              </w:tabs>
              <w:ind w:left="197" w:right="269" w:firstLine="0"/>
              <w:contextualSpacing/>
              <w:jc w:val="both"/>
              <w:rPr>
                <w:rFonts w:ascii="XO Thames" w:hAnsi="XO Thames"/>
                <w:sz w:val="25"/>
                <w:szCs w:val="25"/>
              </w:rPr>
            </w:pPr>
            <w:r w:rsidRPr="00120CE2">
              <w:rPr>
                <w:rFonts w:ascii="XO Thames" w:hAnsi="XO Thames"/>
                <w:sz w:val="25"/>
                <w:szCs w:val="25"/>
              </w:rPr>
              <w:t xml:space="preserve">доставка образцов </w:t>
            </w:r>
            <w:r w:rsidRPr="00120CE2">
              <w:rPr>
                <w:rFonts w:ascii="XO Thames" w:hAnsi="XO Thames"/>
                <w:sz w:val="25"/>
                <w:szCs w:val="25"/>
              </w:rPr>
              <w:br/>
              <w:t xml:space="preserve">в испытательную пожарную </w:t>
            </w:r>
            <w:r w:rsidR="00A673F6" w:rsidRPr="00120CE2">
              <w:rPr>
                <w:rFonts w:ascii="XO Thames" w:hAnsi="XO Thames"/>
                <w:sz w:val="25"/>
                <w:szCs w:val="25"/>
              </w:rPr>
              <w:t>л</w:t>
            </w:r>
            <w:r w:rsidRPr="00120CE2">
              <w:rPr>
                <w:rFonts w:ascii="XO Thames" w:hAnsi="XO Thames"/>
                <w:sz w:val="25"/>
                <w:szCs w:val="25"/>
              </w:rPr>
              <w:t>абораторию ил</w:t>
            </w:r>
            <w:r w:rsidR="00FC1C89" w:rsidRPr="00120CE2">
              <w:rPr>
                <w:rFonts w:ascii="XO Thames" w:hAnsi="XO Thames"/>
                <w:sz w:val="25"/>
                <w:szCs w:val="25"/>
              </w:rPr>
              <w:t xml:space="preserve">и лабораторию, аккредитованную </w:t>
            </w:r>
            <w:r w:rsidRPr="00120CE2">
              <w:rPr>
                <w:rFonts w:ascii="XO Thames" w:hAnsi="XO Thames"/>
                <w:sz w:val="25"/>
                <w:szCs w:val="25"/>
              </w:rPr>
              <w:t>в установленном порядке;</w:t>
            </w:r>
          </w:p>
          <w:p w:rsidR="00891EFA" w:rsidRPr="00120CE2" w:rsidRDefault="00891EFA" w:rsidP="00FC1C89">
            <w:pPr>
              <w:pStyle w:val="afb"/>
              <w:ind w:left="197" w:right="269" w:firstLine="0"/>
              <w:contextualSpacing/>
              <w:jc w:val="both"/>
              <w:rPr>
                <w:rFonts w:ascii="XO Thames" w:hAnsi="XO Thames"/>
                <w:sz w:val="25"/>
                <w:szCs w:val="25"/>
              </w:rPr>
            </w:pPr>
            <w:r w:rsidRPr="00120CE2">
              <w:rPr>
                <w:rFonts w:ascii="XO Thames" w:hAnsi="XO Thames"/>
                <w:sz w:val="25"/>
                <w:szCs w:val="25"/>
              </w:rPr>
              <w:t xml:space="preserve">- получение протокола испытания </w:t>
            </w:r>
            <w:r w:rsidRPr="00120CE2">
              <w:rPr>
                <w:rFonts w:ascii="XO Thames" w:hAnsi="XO Thames"/>
                <w:sz w:val="25"/>
                <w:szCs w:val="25"/>
              </w:rPr>
              <w:br/>
              <w:t xml:space="preserve">и предоставление его </w:t>
            </w:r>
            <w:r w:rsidR="00120CE2" w:rsidRPr="00120CE2">
              <w:rPr>
                <w:rFonts w:ascii="XO Thames" w:hAnsi="XO Thames"/>
                <w:sz w:val="25"/>
                <w:szCs w:val="25"/>
              </w:rPr>
              <w:t>Государственный заказчик</w:t>
            </w:r>
            <w:r w:rsidRPr="00120CE2">
              <w:rPr>
                <w:rFonts w:ascii="XO Thames" w:hAnsi="XO Thames"/>
                <w:sz w:val="25"/>
                <w:szCs w:val="25"/>
              </w:rPr>
              <w:t>у.</w:t>
            </w:r>
          </w:p>
          <w:p w:rsidR="00891EFA" w:rsidRPr="00120CE2" w:rsidRDefault="00891EFA" w:rsidP="003D2246">
            <w:pPr>
              <w:pStyle w:val="afb"/>
              <w:ind w:firstLine="0"/>
              <w:jc w:val="both"/>
              <w:rPr>
                <w:rFonts w:ascii="XO Thames" w:hAnsi="XO Thames"/>
                <w:sz w:val="25"/>
                <w:szCs w:val="25"/>
              </w:rPr>
            </w:pPr>
          </w:p>
        </w:tc>
        <w:tc>
          <w:tcPr>
            <w:tcW w:w="708" w:type="dxa"/>
            <w:tcBorders>
              <w:top w:val="single" w:sz="4" w:space="0" w:color="auto"/>
              <w:left w:val="single" w:sz="4" w:space="0" w:color="auto"/>
              <w:bottom w:val="single" w:sz="4" w:space="0" w:color="auto"/>
            </w:tcBorders>
            <w:shd w:val="clear" w:color="auto" w:fill="FFFFFF"/>
            <w:vAlign w:val="center"/>
          </w:tcPr>
          <w:p w:rsidR="00A75ADE" w:rsidRPr="00120CE2" w:rsidRDefault="00AC5502" w:rsidP="00AC5502">
            <w:pPr>
              <w:pStyle w:val="afb"/>
              <w:ind w:firstLine="0"/>
              <w:jc w:val="center"/>
              <w:rPr>
                <w:rFonts w:ascii="XO Thames" w:hAnsi="XO Thames"/>
                <w:sz w:val="25"/>
                <w:szCs w:val="25"/>
              </w:rPr>
            </w:pPr>
            <w:r w:rsidRPr="00AC5502">
              <w:rPr>
                <w:rFonts w:ascii="XO Thames" w:hAnsi="XO Thames"/>
                <w:sz w:val="25"/>
                <w:szCs w:val="25"/>
              </w:rPr>
              <w:t>усл</w:t>
            </w:r>
            <w:r w:rsidR="00A75ADE" w:rsidRPr="00AC5502">
              <w:rPr>
                <w:rFonts w:ascii="XO Thames" w:hAnsi="XO Thames"/>
                <w:sz w:val="25"/>
                <w:szCs w:val="25"/>
              </w:rPr>
              <w:t>.</w:t>
            </w:r>
            <w:r w:rsidRPr="00AC5502">
              <w:rPr>
                <w:rFonts w:ascii="XO Thames" w:hAnsi="XO Thames"/>
                <w:sz w:val="25"/>
                <w:szCs w:val="25"/>
              </w:rPr>
              <w:br/>
              <w:t>ед.</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A75ADE" w:rsidRPr="00120CE2" w:rsidRDefault="00FC1C89" w:rsidP="00924045">
            <w:pPr>
              <w:pStyle w:val="afb"/>
              <w:ind w:firstLine="0"/>
              <w:jc w:val="center"/>
              <w:rPr>
                <w:rFonts w:ascii="XO Thames" w:hAnsi="XO Thames"/>
                <w:sz w:val="25"/>
                <w:szCs w:val="25"/>
              </w:rPr>
            </w:pPr>
            <w:r w:rsidRPr="00120CE2">
              <w:rPr>
                <w:rFonts w:ascii="XO Thames" w:hAnsi="XO Thames"/>
                <w:sz w:val="25"/>
                <w:szCs w:val="25"/>
              </w:rP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A75ADE" w:rsidRPr="00120CE2" w:rsidRDefault="00A75ADE" w:rsidP="003D2246">
            <w:pPr>
              <w:jc w:val="both"/>
              <w:rPr>
                <w:rFonts w:ascii="XO Thames" w:hAnsi="XO Thames"/>
                <w:sz w:val="25"/>
                <w:szCs w:val="25"/>
              </w:rPr>
            </w:pPr>
          </w:p>
        </w:tc>
        <w:tc>
          <w:tcPr>
            <w:tcW w:w="1346" w:type="dxa"/>
            <w:tcBorders>
              <w:top w:val="single" w:sz="4" w:space="0" w:color="auto"/>
              <w:left w:val="single" w:sz="4" w:space="0" w:color="auto"/>
              <w:bottom w:val="single" w:sz="4" w:space="0" w:color="auto"/>
              <w:right w:val="single" w:sz="4" w:space="0" w:color="auto"/>
            </w:tcBorders>
            <w:shd w:val="clear" w:color="auto" w:fill="FFFFFF"/>
            <w:vAlign w:val="center"/>
          </w:tcPr>
          <w:p w:rsidR="00A75ADE" w:rsidRPr="00120CE2" w:rsidRDefault="00A75ADE" w:rsidP="003D2246">
            <w:pPr>
              <w:jc w:val="both"/>
              <w:rPr>
                <w:rFonts w:ascii="XO Thames" w:hAnsi="XO Thames"/>
                <w:sz w:val="25"/>
                <w:szCs w:val="25"/>
              </w:rPr>
            </w:pPr>
          </w:p>
        </w:tc>
      </w:tr>
    </w:tbl>
    <w:p w:rsidR="002E0524" w:rsidRPr="00120CE2" w:rsidRDefault="00D4319C" w:rsidP="00765167">
      <w:pPr>
        <w:pStyle w:val="13"/>
        <w:numPr>
          <w:ilvl w:val="0"/>
          <w:numId w:val="20"/>
        </w:numPr>
        <w:ind w:left="142" w:firstLine="0"/>
        <w:jc w:val="both"/>
        <w:rPr>
          <w:rFonts w:ascii="XO Thames" w:hAnsi="XO Thames"/>
          <w:sz w:val="25"/>
          <w:szCs w:val="25"/>
        </w:rPr>
      </w:pPr>
      <w:bookmarkStart w:id="0" w:name="bookmark0"/>
      <w:bookmarkEnd w:id="0"/>
      <w:r>
        <w:rPr>
          <w:rFonts w:ascii="XO Thames" w:hAnsi="XO Thames"/>
          <w:b/>
          <w:bCs/>
          <w:sz w:val="25"/>
          <w:szCs w:val="25"/>
        </w:rPr>
        <w:t xml:space="preserve">Цель </w:t>
      </w:r>
      <w:r w:rsidR="002E0524" w:rsidRPr="00120CE2">
        <w:rPr>
          <w:rFonts w:ascii="XO Thames" w:hAnsi="XO Thames"/>
          <w:b/>
          <w:bCs/>
          <w:sz w:val="25"/>
          <w:szCs w:val="25"/>
        </w:rPr>
        <w:t xml:space="preserve">оказываемой услуги: </w:t>
      </w:r>
      <w:r w:rsidR="002E0524" w:rsidRPr="00120CE2">
        <w:rPr>
          <w:rFonts w:ascii="XO Thames" w:hAnsi="XO Thames"/>
          <w:sz w:val="25"/>
          <w:szCs w:val="25"/>
        </w:rPr>
        <w:t>для обеспечения противопожарной безопасности учреждения.</w:t>
      </w:r>
    </w:p>
    <w:p w:rsidR="003E4D87" w:rsidRPr="00120CE2" w:rsidRDefault="00A879F5" w:rsidP="00765167">
      <w:pPr>
        <w:pStyle w:val="13"/>
        <w:numPr>
          <w:ilvl w:val="0"/>
          <w:numId w:val="20"/>
        </w:numPr>
        <w:ind w:left="142" w:firstLine="0"/>
        <w:jc w:val="both"/>
        <w:rPr>
          <w:rFonts w:ascii="XO Thames" w:hAnsi="XO Thames"/>
          <w:sz w:val="25"/>
          <w:szCs w:val="25"/>
        </w:rPr>
      </w:pPr>
      <w:bookmarkStart w:id="1" w:name="bookmark1"/>
      <w:bookmarkEnd w:id="1"/>
      <w:r w:rsidRPr="00120CE2">
        <w:rPr>
          <w:rFonts w:ascii="XO Thames" w:hAnsi="XO Thames"/>
          <w:b/>
          <w:bCs/>
          <w:sz w:val="25"/>
          <w:szCs w:val="25"/>
        </w:rPr>
        <w:t xml:space="preserve">Место оказания услуг: </w:t>
      </w:r>
      <w:r w:rsidRPr="00120CE2">
        <w:rPr>
          <w:rFonts w:ascii="XO Thames" w:hAnsi="XO Thames"/>
          <w:sz w:val="25"/>
          <w:szCs w:val="25"/>
        </w:rPr>
        <w:t xml:space="preserve">Кемеровская область – Кузбасс, </w:t>
      </w:r>
      <w:r w:rsidRPr="00120CE2">
        <w:rPr>
          <w:rFonts w:ascii="XO Thames" w:hAnsi="XO Thames"/>
          <w:sz w:val="25"/>
          <w:szCs w:val="25"/>
        </w:rPr>
        <w:br/>
        <w:t xml:space="preserve">г. Кемерово, ул. Буденного, д. 48. </w:t>
      </w:r>
    </w:p>
    <w:p w:rsidR="003E4D87" w:rsidRPr="00120CE2" w:rsidRDefault="009E3B43" w:rsidP="009E3B43">
      <w:pPr>
        <w:pStyle w:val="13"/>
        <w:ind w:left="142" w:firstLine="0"/>
        <w:jc w:val="both"/>
        <w:rPr>
          <w:rFonts w:ascii="XO Thames" w:hAnsi="XO Thames"/>
          <w:sz w:val="25"/>
          <w:szCs w:val="25"/>
        </w:rPr>
      </w:pPr>
      <w:r w:rsidRPr="009E3B43">
        <w:rPr>
          <w:rFonts w:ascii="XO Thames" w:hAnsi="XO Thames"/>
          <w:sz w:val="25"/>
          <w:szCs w:val="25"/>
        </w:rPr>
        <w:t xml:space="preserve">здание ЦИТО </w:t>
      </w:r>
      <w:r w:rsidR="003E4D87" w:rsidRPr="00120CE2">
        <w:rPr>
          <w:rFonts w:ascii="XO Thames" w:hAnsi="XO Thames"/>
          <w:sz w:val="25"/>
          <w:szCs w:val="25"/>
        </w:rPr>
        <w:t xml:space="preserve">– </w:t>
      </w:r>
      <w:r w:rsidR="004D6CF0" w:rsidRPr="009E3B43">
        <w:rPr>
          <w:rFonts w:ascii="XO Thames" w:hAnsi="XO Thames"/>
          <w:sz w:val="25"/>
          <w:szCs w:val="25"/>
        </w:rPr>
        <w:t>913,50</w:t>
      </w:r>
      <w:r w:rsidR="00A879F5" w:rsidRPr="009E3B43">
        <w:rPr>
          <w:rFonts w:ascii="XO Thames" w:hAnsi="XO Thames"/>
          <w:sz w:val="25"/>
          <w:szCs w:val="25"/>
        </w:rPr>
        <w:t xml:space="preserve"> м² (инв. </w:t>
      </w:r>
      <w:r w:rsidRPr="009E3B43">
        <w:rPr>
          <w:rFonts w:ascii="XO Thames" w:hAnsi="XO Thames"/>
          <w:sz w:val="25"/>
          <w:szCs w:val="25"/>
        </w:rPr>
        <w:t>№ 10100007</w:t>
      </w:r>
      <w:r w:rsidR="003E4D87" w:rsidRPr="009E3B43">
        <w:rPr>
          <w:rFonts w:ascii="XO Thames" w:hAnsi="XO Thames"/>
          <w:sz w:val="25"/>
          <w:szCs w:val="25"/>
        </w:rPr>
        <w:t>).</w:t>
      </w:r>
    </w:p>
    <w:p w:rsidR="002E0524" w:rsidRPr="00120CE2" w:rsidRDefault="00A342F2" w:rsidP="00765167">
      <w:pPr>
        <w:pStyle w:val="13"/>
        <w:numPr>
          <w:ilvl w:val="0"/>
          <w:numId w:val="20"/>
        </w:numPr>
        <w:ind w:left="142" w:firstLine="0"/>
        <w:jc w:val="both"/>
        <w:rPr>
          <w:rFonts w:ascii="XO Thames" w:hAnsi="XO Thames"/>
          <w:sz w:val="25"/>
          <w:szCs w:val="25"/>
        </w:rPr>
      </w:pPr>
      <w:bookmarkStart w:id="2" w:name="bookmark2"/>
      <w:bookmarkEnd w:id="2"/>
      <w:r>
        <w:rPr>
          <w:rFonts w:ascii="XO Thames" w:hAnsi="XO Thames"/>
          <w:b/>
          <w:bCs/>
          <w:sz w:val="25"/>
          <w:szCs w:val="25"/>
        </w:rPr>
        <w:t>Условия оказания услуг:</w:t>
      </w:r>
    </w:p>
    <w:p w:rsidR="002E0524" w:rsidRPr="00120CE2" w:rsidRDefault="002E0524" w:rsidP="00765167">
      <w:pPr>
        <w:pStyle w:val="13"/>
        <w:ind w:left="142" w:firstLine="0"/>
        <w:jc w:val="both"/>
        <w:rPr>
          <w:rFonts w:ascii="XO Thames" w:hAnsi="XO Thames"/>
          <w:sz w:val="25"/>
          <w:szCs w:val="25"/>
        </w:rPr>
      </w:pPr>
      <w:r w:rsidRPr="00120CE2">
        <w:rPr>
          <w:rFonts w:ascii="XO Thames" w:hAnsi="XO Thames"/>
          <w:sz w:val="25"/>
          <w:szCs w:val="25"/>
        </w:rPr>
        <w:t>Отбор образцов для оценки огнезащитной обработки деревянных конструкций должен проводиться:</w:t>
      </w:r>
    </w:p>
    <w:p w:rsidR="002E0524" w:rsidRPr="00120CE2" w:rsidRDefault="002E0524" w:rsidP="00765167">
      <w:pPr>
        <w:pStyle w:val="13"/>
        <w:numPr>
          <w:ilvl w:val="0"/>
          <w:numId w:val="21"/>
        </w:numPr>
        <w:tabs>
          <w:tab w:val="left" w:pos="435"/>
        </w:tabs>
        <w:ind w:left="142" w:firstLine="0"/>
        <w:jc w:val="both"/>
        <w:rPr>
          <w:rFonts w:ascii="XO Thames" w:hAnsi="XO Thames"/>
          <w:sz w:val="25"/>
          <w:szCs w:val="25"/>
        </w:rPr>
      </w:pPr>
      <w:bookmarkStart w:id="3" w:name="bookmark3"/>
      <w:bookmarkEnd w:id="3"/>
      <w:r w:rsidRPr="00120CE2">
        <w:rPr>
          <w:rFonts w:ascii="XO Thames" w:hAnsi="XO Thames"/>
          <w:sz w:val="25"/>
          <w:szCs w:val="25"/>
        </w:rPr>
        <w:t>с поверхности древесины в точках, равномерно распределенных по площади огнезащитных конструкций;</w:t>
      </w:r>
    </w:p>
    <w:p w:rsidR="002E0524" w:rsidRPr="00120CE2" w:rsidRDefault="002E0524" w:rsidP="00765167">
      <w:pPr>
        <w:pStyle w:val="13"/>
        <w:numPr>
          <w:ilvl w:val="0"/>
          <w:numId w:val="21"/>
        </w:numPr>
        <w:tabs>
          <w:tab w:val="left" w:pos="435"/>
        </w:tabs>
        <w:ind w:left="142" w:firstLine="0"/>
        <w:jc w:val="both"/>
        <w:rPr>
          <w:rFonts w:ascii="XO Thames" w:hAnsi="XO Thames"/>
          <w:sz w:val="25"/>
          <w:szCs w:val="25"/>
        </w:rPr>
      </w:pPr>
      <w:bookmarkStart w:id="4" w:name="bookmark4"/>
      <w:bookmarkEnd w:id="4"/>
      <w:r w:rsidRPr="00120CE2">
        <w:rPr>
          <w:rFonts w:ascii="XO Thames" w:hAnsi="XO Thames"/>
          <w:sz w:val="25"/>
          <w:szCs w:val="25"/>
        </w:rPr>
        <w:t>в местах, вызывающих сомнение в качестве обработки;</w:t>
      </w:r>
    </w:p>
    <w:p w:rsidR="002E0524" w:rsidRPr="00120CE2" w:rsidRDefault="002E0524" w:rsidP="00765167">
      <w:pPr>
        <w:pStyle w:val="13"/>
        <w:numPr>
          <w:ilvl w:val="0"/>
          <w:numId w:val="21"/>
        </w:numPr>
        <w:tabs>
          <w:tab w:val="left" w:pos="435"/>
        </w:tabs>
        <w:ind w:left="142" w:firstLine="0"/>
        <w:jc w:val="both"/>
        <w:rPr>
          <w:rFonts w:ascii="XO Thames" w:hAnsi="XO Thames"/>
          <w:sz w:val="25"/>
          <w:szCs w:val="25"/>
        </w:rPr>
      </w:pPr>
      <w:bookmarkStart w:id="5" w:name="bookmark5"/>
      <w:bookmarkEnd w:id="5"/>
      <w:r w:rsidRPr="00120CE2">
        <w:rPr>
          <w:rFonts w:ascii="XO Thames" w:hAnsi="XO Thames"/>
          <w:sz w:val="25"/>
          <w:szCs w:val="25"/>
        </w:rPr>
        <w:t>с различных типов конструкций (стропила, обрешетка и др.) отбирается поверхностный слой прямоугольной формы.</w:t>
      </w:r>
    </w:p>
    <w:p w:rsidR="002E0524" w:rsidRPr="00120CE2" w:rsidRDefault="002E0524" w:rsidP="00765167">
      <w:pPr>
        <w:pStyle w:val="13"/>
        <w:ind w:left="142" w:firstLine="0"/>
        <w:jc w:val="both"/>
        <w:rPr>
          <w:rFonts w:ascii="XO Thames" w:hAnsi="XO Thames"/>
          <w:sz w:val="25"/>
          <w:szCs w:val="25"/>
        </w:rPr>
      </w:pPr>
      <w:r w:rsidRPr="00120CE2">
        <w:rPr>
          <w:rFonts w:ascii="XO Thames" w:hAnsi="XO Thames"/>
          <w:sz w:val="25"/>
          <w:szCs w:val="25"/>
        </w:rPr>
        <w:t>Образцы снимаются непосредственно с деревянных конструкций доступным режущим инструментом. Места отбора проб маркируются, а участок в месте отбора покрывается огнезащитным составом. Обработка мест отбора проб огнезащитным составом производится силами и средствами Исполнителя.</w:t>
      </w:r>
    </w:p>
    <w:p w:rsidR="002E0524" w:rsidRPr="00120CE2" w:rsidRDefault="002E0524" w:rsidP="00765167">
      <w:pPr>
        <w:pStyle w:val="13"/>
        <w:ind w:left="142" w:firstLine="0"/>
        <w:jc w:val="both"/>
        <w:rPr>
          <w:rFonts w:ascii="XO Thames" w:hAnsi="XO Thames"/>
          <w:sz w:val="25"/>
          <w:szCs w:val="25"/>
        </w:rPr>
      </w:pPr>
      <w:r w:rsidRPr="00120CE2">
        <w:rPr>
          <w:rFonts w:ascii="XO Thames" w:hAnsi="XO Thames"/>
          <w:sz w:val="25"/>
          <w:szCs w:val="25"/>
        </w:rPr>
        <w:t>Норма отбора количества образцов: не менее 4 с каждого 1000 м</w:t>
      </w:r>
      <w:r w:rsidRPr="00120CE2">
        <w:rPr>
          <w:rFonts w:ascii="XO Thames" w:hAnsi="XO Thames"/>
          <w:sz w:val="25"/>
          <w:szCs w:val="25"/>
          <w:vertAlign w:val="superscript"/>
        </w:rPr>
        <w:t>2</w:t>
      </w:r>
      <w:r w:rsidRPr="00120CE2">
        <w:rPr>
          <w:rFonts w:ascii="XO Thames" w:hAnsi="XO Thames"/>
          <w:sz w:val="25"/>
          <w:szCs w:val="25"/>
        </w:rPr>
        <w:t xml:space="preserve"> или одного объекта (здания) при площади обработки менее 1000 м</w:t>
      </w:r>
      <w:r w:rsidRPr="00120CE2">
        <w:rPr>
          <w:rFonts w:ascii="XO Thames" w:hAnsi="XO Thames"/>
          <w:sz w:val="25"/>
          <w:szCs w:val="25"/>
          <w:vertAlign w:val="superscript"/>
        </w:rPr>
        <w:t>2</w:t>
      </w:r>
      <w:r w:rsidRPr="00120CE2">
        <w:rPr>
          <w:rFonts w:ascii="XO Thames" w:hAnsi="XO Thames"/>
          <w:sz w:val="25"/>
          <w:szCs w:val="25"/>
        </w:rPr>
        <w:t xml:space="preserve">. С образцами предоставляются </w:t>
      </w:r>
      <w:r w:rsidRPr="00120CE2">
        <w:rPr>
          <w:rFonts w:ascii="XO Thames" w:hAnsi="XO Thames"/>
          <w:sz w:val="25"/>
          <w:szCs w:val="25"/>
        </w:rPr>
        <w:lastRenderedPageBreak/>
        <w:t>заверенные</w:t>
      </w:r>
    </w:p>
    <w:p w:rsidR="002E0524" w:rsidRPr="00120CE2" w:rsidRDefault="002E0524" w:rsidP="00765167">
      <w:pPr>
        <w:pStyle w:val="13"/>
        <w:numPr>
          <w:ilvl w:val="0"/>
          <w:numId w:val="21"/>
        </w:numPr>
        <w:tabs>
          <w:tab w:val="left" w:pos="499"/>
        </w:tabs>
        <w:ind w:left="142" w:firstLine="0"/>
        <w:jc w:val="both"/>
        <w:rPr>
          <w:rFonts w:ascii="XO Thames" w:hAnsi="XO Thames"/>
          <w:sz w:val="25"/>
          <w:szCs w:val="25"/>
        </w:rPr>
      </w:pPr>
      <w:bookmarkStart w:id="6" w:name="bookmark6"/>
      <w:bookmarkEnd w:id="6"/>
      <w:r w:rsidRPr="00120CE2">
        <w:rPr>
          <w:rFonts w:ascii="XO Thames" w:hAnsi="XO Thames"/>
          <w:sz w:val="25"/>
          <w:szCs w:val="25"/>
        </w:rPr>
        <w:t>копия лицензии, копии сертификата на состав.</w:t>
      </w:r>
    </w:p>
    <w:p w:rsidR="002E0524" w:rsidRPr="00120CE2" w:rsidRDefault="00A879F5" w:rsidP="00765167">
      <w:pPr>
        <w:pStyle w:val="13"/>
        <w:numPr>
          <w:ilvl w:val="0"/>
          <w:numId w:val="20"/>
        </w:numPr>
        <w:ind w:left="142" w:firstLine="0"/>
        <w:jc w:val="both"/>
        <w:rPr>
          <w:rFonts w:ascii="XO Thames" w:hAnsi="XO Thames"/>
          <w:sz w:val="25"/>
          <w:szCs w:val="25"/>
        </w:rPr>
      </w:pPr>
      <w:bookmarkStart w:id="7" w:name="bookmark7"/>
      <w:bookmarkEnd w:id="7"/>
      <w:r w:rsidRPr="00120CE2">
        <w:rPr>
          <w:rFonts w:ascii="XO Thames" w:hAnsi="XO Thames"/>
          <w:b/>
          <w:bCs/>
          <w:sz w:val="25"/>
          <w:szCs w:val="25"/>
        </w:rPr>
        <w:t xml:space="preserve">Срок </w:t>
      </w:r>
      <w:r w:rsidR="002E0524" w:rsidRPr="00120CE2">
        <w:rPr>
          <w:rFonts w:ascii="XO Thames" w:hAnsi="XO Thames"/>
          <w:b/>
          <w:bCs/>
          <w:sz w:val="25"/>
          <w:szCs w:val="25"/>
        </w:rPr>
        <w:t xml:space="preserve">оказания услуг: </w:t>
      </w:r>
      <w:r w:rsidR="002E0524" w:rsidRPr="00120CE2">
        <w:rPr>
          <w:rFonts w:ascii="XO Thames" w:hAnsi="XO Thames"/>
          <w:sz w:val="25"/>
          <w:szCs w:val="25"/>
        </w:rPr>
        <w:t xml:space="preserve">с момента заключения контракта </w:t>
      </w:r>
      <w:r w:rsidR="007E79C7" w:rsidRPr="00120CE2">
        <w:rPr>
          <w:rFonts w:ascii="XO Thames" w:hAnsi="XO Thames"/>
          <w:sz w:val="25"/>
          <w:szCs w:val="25"/>
        </w:rPr>
        <w:br/>
      </w:r>
      <w:r w:rsidR="002E0524" w:rsidRPr="00120CE2">
        <w:rPr>
          <w:rFonts w:ascii="XO Thames" w:hAnsi="XO Thames"/>
          <w:b/>
          <w:sz w:val="25"/>
          <w:szCs w:val="25"/>
        </w:rPr>
        <w:t xml:space="preserve">по </w:t>
      </w:r>
      <w:r w:rsidRPr="00120CE2">
        <w:rPr>
          <w:rFonts w:ascii="XO Thames" w:hAnsi="XO Thames"/>
          <w:b/>
          <w:sz w:val="25"/>
          <w:szCs w:val="25"/>
        </w:rPr>
        <w:t>30</w:t>
      </w:r>
      <w:r w:rsidR="002E0524" w:rsidRPr="00120CE2">
        <w:rPr>
          <w:rFonts w:ascii="XO Thames" w:hAnsi="XO Thames"/>
          <w:b/>
          <w:sz w:val="25"/>
          <w:szCs w:val="25"/>
        </w:rPr>
        <w:t>.</w:t>
      </w:r>
      <w:r w:rsidRPr="00120CE2">
        <w:rPr>
          <w:rFonts w:ascii="XO Thames" w:hAnsi="XO Thames"/>
          <w:b/>
          <w:sz w:val="25"/>
          <w:szCs w:val="25"/>
        </w:rPr>
        <w:t>10</w:t>
      </w:r>
      <w:r w:rsidR="002E0524" w:rsidRPr="00120CE2">
        <w:rPr>
          <w:rFonts w:ascii="XO Thames" w:hAnsi="XO Thames"/>
          <w:b/>
          <w:sz w:val="25"/>
          <w:szCs w:val="25"/>
        </w:rPr>
        <w:t>.</w:t>
      </w:r>
      <w:r w:rsidR="0011684C" w:rsidRPr="00120CE2">
        <w:rPr>
          <w:rFonts w:ascii="XO Thames" w:hAnsi="XO Thames"/>
          <w:b/>
          <w:sz w:val="25"/>
          <w:szCs w:val="25"/>
        </w:rPr>
        <w:t>2026</w:t>
      </w:r>
      <w:r w:rsidRPr="00120CE2">
        <w:rPr>
          <w:rFonts w:ascii="XO Thames" w:hAnsi="XO Thames"/>
          <w:b/>
          <w:sz w:val="25"/>
          <w:szCs w:val="25"/>
        </w:rPr>
        <w:t>.</w:t>
      </w:r>
      <w:r w:rsidRPr="00120CE2">
        <w:rPr>
          <w:rFonts w:ascii="XO Thames" w:hAnsi="XO Thames"/>
          <w:sz w:val="25"/>
          <w:szCs w:val="25"/>
        </w:rPr>
        <w:t xml:space="preserve"> </w:t>
      </w:r>
    </w:p>
    <w:p w:rsidR="002E0524" w:rsidRPr="00120CE2" w:rsidRDefault="00A879F5" w:rsidP="00765167">
      <w:pPr>
        <w:pStyle w:val="af9"/>
        <w:ind w:left="142"/>
        <w:jc w:val="both"/>
        <w:rPr>
          <w:rFonts w:ascii="XO Thames" w:hAnsi="XO Thames"/>
          <w:sz w:val="25"/>
          <w:szCs w:val="25"/>
        </w:rPr>
      </w:pPr>
      <w:bookmarkStart w:id="8" w:name="bookmark8"/>
      <w:bookmarkEnd w:id="8"/>
      <w:r w:rsidRPr="00120CE2">
        <w:rPr>
          <w:rFonts w:ascii="XO Thames" w:hAnsi="XO Thames"/>
          <w:b w:val="0"/>
          <w:bCs w:val="0"/>
          <w:sz w:val="25"/>
          <w:szCs w:val="25"/>
        </w:rPr>
        <w:t>7.</w:t>
      </w:r>
      <w:r w:rsidRPr="00120CE2">
        <w:rPr>
          <w:rFonts w:ascii="XO Thames" w:hAnsi="XO Thames"/>
          <w:sz w:val="25"/>
          <w:szCs w:val="25"/>
        </w:rPr>
        <w:t xml:space="preserve"> </w:t>
      </w:r>
      <w:r w:rsidR="002E0524" w:rsidRPr="00120CE2">
        <w:rPr>
          <w:rFonts w:ascii="XO Thames" w:hAnsi="XO Thames"/>
          <w:sz w:val="25"/>
          <w:szCs w:val="25"/>
        </w:rPr>
        <w:t xml:space="preserve">Оценка состояния огнезащитной обработки конструкций и материалов определяется в соответствии с действующими нормативными документами </w:t>
      </w:r>
      <w:r w:rsidR="007E79C7" w:rsidRPr="00120CE2">
        <w:rPr>
          <w:rFonts w:ascii="XO Thames" w:hAnsi="XO Thames"/>
          <w:sz w:val="25"/>
          <w:szCs w:val="25"/>
        </w:rPr>
        <w:br/>
      </w:r>
      <w:r w:rsidR="002E0524" w:rsidRPr="00120CE2">
        <w:rPr>
          <w:rFonts w:ascii="XO Thames" w:hAnsi="XO Thames"/>
          <w:sz w:val="25"/>
          <w:szCs w:val="25"/>
        </w:rPr>
        <w:t>по пожарной безопасности и технической документации.</w:t>
      </w:r>
    </w:p>
    <w:p w:rsidR="002E0524" w:rsidRPr="00A342F2" w:rsidRDefault="002E0524" w:rsidP="00765167">
      <w:pPr>
        <w:pStyle w:val="af9"/>
        <w:ind w:left="142"/>
        <w:jc w:val="both"/>
        <w:rPr>
          <w:rFonts w:ascii="XO Thames" w:hAnsi="XO Thames"/>
          <w:b w:val="0"/>
          <w:sz w:val="25"/>
          <w:szCs w:val="25"/>
        </w:rPr>
      </w:pPr>
      <w:r w:rsidRPr="00A342F2">
        <w:rPr>
          <w:rFonts w:ascii="XO Thames" w:hAnsi="XO Thames"/>
          <w:b w:val="0"/>
          <w:sz w:val="25"/>
          <w:szCs w:val="25"/>
        </w:rPr>
        <w:t>В состав работ входит:</w:t>
      </w:r>
    </w:p>
    <w:p w:rsidR="002E0524" w:rsidRPr="00120CE2" w:rsidRDefault="002E0524" w:rsidP="00765167">
      <w:pPr>
        <w:pStyle w:val="13"/>
        <w:numPr>
          <w:ilvl w:val="0"/>
          <w:numId w:val="22"/>
        </w:numPr>
        <w:tabs>
          <w:tab w:val="left" w:pos="253"/>
        </w:tabs>
        <w:ind w:left="142" w:firstLine="0"/>
        <w:jc w:val="both"/>
        <w:rPr>
          <w:rFonts w:ascii="XO Thames" w:hAnsi="XO Thames"/>
          <w:sz w:val="25"/>
          <w:szCs w:val="25"/>
        </w:rPr>
      </w:pPr>
      <w:r w:rsidRPr="00120CE2">
        <w:rPr>
          <w:rFonts w:ascii="XO Thames" w:hAnsi="XO Thames"/>
          <w:sz w:val="25"/>
          <w:szCs w:val="25"/>
        </w:rPr>
        <w:t>взятие образцов и составление Акта отбора проб;</w:t>
      </w:r>
    </w:p>
    <w:p w:rsidR="002E0524" w:rsidRPr="00120CE2" w:rsidRDefault="002E0524" w:rsidP="00765167">
      <w:pPr>
        <w:pStyle w:val="13"/>
        <w:numPr>
          <w:ilvl w:val="0"/>
          <w:numId w:val="22"/>
        </w:numPr>
        <w:tabs>
          <w:tab w:val="left" w:pos="253"/>
        </w:tabs>
        <w:ind w:left="142" w:firstLine="0"/>
        <w:jc w:val="both"/>
        <w:rPr>
          <w:rFonts w:ascii="XO Thames" w:hAnsi="XO Thames"/>
          <w:sz w:val="25"/>
          <w:szCs w:val="25"/>
        </w:rPr>
      </w:pPr>
      <w:r w:rsidRPr="00120CE2">
        <w:rPr>
          <w:rFonts w:ascii="XO Thames" w:hAnsi="XO Thames"/>
          <w:sz w:val="25"/>
          <w:szCs w:val="25"/>
        </w:rPr>
        <w:t>доставка образцов в Испытательную пожарную лабораторию или лабораторию, аккредитованную в установленном порядке;</w:t>
      </w:r>
    </w:p>
    <w:p w:rsidR="002E0524" w:rsidRPr="00120CE2" w:rsidRDefault="002E0524" w:rsidP="00765167">
      <w:pPr>
        <w:pStyle w:val="13"/>
        <w:numPr>
          <w:ilvl w:val="0"/>
          <w:numId w:val="22"/>
        </w:numPr>
        <w:tabs>
          <w:tab w:val="left" w:pos="253"/>
        </w:tabs>
        <w:ind w:left="142" w:firstLine="0"/>
        <w:jc w:val="both"/>
        <w:rPr>
          <w:rFonts w:ascii="XO Thames" w:hAnsi="XO Thames"/>
          <w:sz w:val="25"/>
          <w:szCs w:val="25"/>
        </w:rPr>
      </w:pPr>
      <w:r w:rsidRPr="00120CE2">
        <w:rPr>
          <w:rFonts w:ascii="XO Thames" w:hAnsi="XO Thames"/>
          <w:sz w:val="25"/>
          <w:szCs w:val="25"/>
        </w:rPr>
        <w:t xml:space="preserve">получение протокола испытания и предоставление его </w:t>
      </w:r>
      <w:r w:rsidR="00120CE2" w:rsidRPr="00120CE2">
        <w:rPr>
          <w:rFonts w:ascii="XO Thames" w:hAnsi="XO Thames"/>
          <w:sz w:val="25"/>
          <w:szCs w:val="25"/>
        </w:rPr>
        <w:t>Государ</w:t>
      </w:r>
      <w:r w:rsidR="009716D0">
        <w:rPr>
          <w:rFonts w:ascii="XO Thames" w:hAnsi="XO Thames"/>
          <w:sz w:val="25"/>
          <w:szCs w:val="25"/>
        </w:rPr>
        <w:t>ственному</w:t>
      </w:r>
      <w:bookmarkStart w:id="9" w:name="_GoBack"/>
      <w:bookmarkEnd w:id="9"/>
      <w:r w:rsidR="00120CE2" w:rsidRPr="00120CE2">
        <w:rPr>
          <w:rFonts w:ascii="XO Thames" w:hAnsi="XO Thames"/>
          <w:sz w:val="25"/>
          <w:szCs w:val="25"/>
        </w:rPr>
        <w:t xml:space="preserve"> заказчик</w:t>
      </w:r>
      <w:r w:rsidRPr="00120CE2">
        <w:rPr>
          <w:rFonts w:ascii="XO Thames" w:hAnsi="XO Thames"/>
          <w:sz w:val="25"/>
          <w:szCs w:val="25"/>
        </w:rPr>
        <w:t>у.</w:t>
      </w:r>
    </w:p>
    <w:p w:rsidR="002E0524" w:rsidRPr="00120CE2" w:rsidRDefault="002E0524" w:rsidP="00765167">
      <w:pPr>
        <w:pStyle w:val="13"/>
        <w:ind w:left="142" w:firstLine="0"/>
        <w:jc w:val="both"/>
        <w:rPr>
          <w:rFonts w:ascii="XO Thames" w:hAnsi="XO Thames"/>
          <w:sz w:val="25"/>
          <w:szCs w:val="25"/>
        </w:rPr>
      </w:pPr>
      <w:r w:rsidRPr="00120CE2">
        <w:rPr>
          <w:rFonts w:ascii="XO Thames" w:hAnsi="XO Thames"/>
          <w:sz w:val="25"/>
          <w:szCs w:val="25"/>
        </w:rPr>
        <w:t>Услуга должна быть поставлена по цене и в сроки, в соответствии с условиями настоящего Технического задания.</w:t>
      </w:r>
    </w:p>
    <w:p w:rsidR="002E0524" w:rsidRPr="00120CE2" w:rsidRDefault="002E0524" w:rsidP="00765167">
      <w:pPr>
        <w:pStyle w:val="13"/>
        <w:numPr>
          <w:ilvl w:val="0"/>
          <w:numId w:val="23"/>
        </w:numPr>
        <w:tabs>
          <w:tab w:val="left" w:pos="350"/>
        </w:tabs>
        <w:ind w:left="142" w:firstLine="0"/>
        <w:jc w:val="both"/>
        <w:rPr>
          <w:rFonts w:ascii="XO Thames" w:hAnsi="XO Thames"/>
          <w:sz w:val="25"/>
          <w:szCs w:val="25"/>
        </w:rPr>
      </w:pPr>
      <w:r w:rsidRPr="00120CE2">
        <w:rPr>
          <w:rFonts w:ascii="XO Thames" w:hAnsi="XO Thames"/>
          <w:b/>
          <w:bCs/>
          <w:sz w:val="25"/>
          <w:szCs w:val="25"/>
        </w:rPr>
        <w:t>Требования к безопасности оказания услуги и безопасности результатов услуги.</w:t>
      </w:r>
    </w:p>
    <w:p w:rsidR="002E0524" w:rsidRPr="00120CE2" w:rsidRDefault="002E0524" w:rsidP="00A342F2">
      <w:pPr>
        <w:pStyle w:val="13"/>
        <w:ind w:left="142" w:firstLine="0"/>
        <w:jc w:val="both"/>
        <w:rPr>
          <w:rFonts w:ascii="XO Thames" w:hAnsi="XO Thames"/>
          <w:sz w:val="25"/>
          <w:szCs w:val="25"/>
        </w:rPr>
      </w:pPr>
      <w:r w:rsidRPr="00120CE2">
        <w:rPr>
          <w:rFonts w:ascii="XO Thames" w:hAnsi="XO Thames"/>
          <w:sz w:val="25"/>
          <w:szCs w:val="25"/>
        </w:rPr>
        <w:t xml:space="preserve">Обеспечить в ходе </w:t>
      </w:r>
      <w:r w:rsidR="00A342F2">
        <w:rPr>
          <w:rFonts w:ascii="XO Thames" w:hAnsi="XO Thames"/>
          <w:sz w:val="25"/>
          <w:szCs w:val="25"/>
        </w:rPr>
        <w:t xml:space="preserve">оказания услуг </w:t>
      </w:r>
      <w:r w:rsidRPr="00120CE2">
        <w:rPr>
          <w:rFonts w:ascii="XO Thames" w:hAnsi="XO Thames"/>
          <w:sz w:val="25"/>
          <w:szCs w:val="25"/>
        </w:rPr>
        <w:t>на объекте необходимых противопожарных мероприятий, мероприятий по технике безопасности, рациональному использованию территории, охране окружающей среды, зелёных насаждений и земли.</w:t>
      </w:r>
    </w:p>
    <w:p w:rsidR="002E0524" w:rsidRPr="00120CE2" w:rsidRDefault="002E0524" w:rsidP="00765167">
      <w:pPr>
        <w:pStyle w:val="13"/>
        <w:ind w:left="142" w:firstLine="0"/>
        <w:jc w:val="both"/>
        <w:rPr>
          <w:rFonts w:ascii="XO Thames" w:hAnsi="XO Thames"/>
          <w:sz w:val="25"/>
          <w:szCs w:val="25"/>
        </w:rPr>
      </w:pPr>
      <w:r w:rsidRPr="00120CE2">
        <w:rPr>
          <w:rFonts w:ascii="XO Thames" w:hAnsi="XO Thames"/>
          <w:sz w:val="25"/>
          <w:szCs w:val="25"/>
        </w:rPr>
        <w:t xml:space="preserve">Немедленно известить </w:t>
      </w:r>
      <w:r w:rsidR="00120CE2" w:rsidRPr="00120CE2">
        <w:rPr>
          <w:rFonts w:ascii="XO Thames" w:hAnsi="XO Thames"/>
          <w:sz w:val="25"/>
          <w:szCs w:val="25"/>
        </w:rPr>
        <w:t>Государственный заказчик</w:t>
      </w:r>
      <w:r w:rsidRPr="00120CE2">
        <w:rPr>
          <w:rFonts w:ascii="XO Thames" w:hAnsi="XO Thames"/>
          <w:sz w:val="25"/>
          <w:szCs w:val="25"/>
        </w:rPr>
        <w:t xml:space="preserve">а и до получения соответствующих указаний приостановить </w:t>
      </w:r>
      <w:r w:rsidR="00A342F2">
        <w:rPr>
          <w:rFonts w:ascii="XO Thames" w:hAnsi="XO Thames"/>
          <w:sz w:val="25"/>
          <w:szCs w:val="25"/>
        </w:rPr>
        <w:t>оказание услуг</w:t>
      </w:r>
      <w:r w:rsidRPr="00120CE2">
        <w:rPr>
          <w:rFonts w:ascii="XO Thames" w:hAnsi="XO Thames"/>
          <w:sz w:val="25"/>
          <w:szCs w:val="25"/>
        </w:rPr>
        <w:t xml:space="preserve"> при обнаружении:</w:t>
      </w:r>
    </w:p>
    <w:p w:rsidR="002E0524" w:rsidRPr="00120CE2" w:rsidRDefault="00A342F2" w:rsidP="00765167">
      <w:pPr>
        <w:pStyle w:val="13"/>
        <w:numPr>
          <w:ilvl w:val="0"/>
          <w:numId w:val="22"/>
        </w:numPr>
        <w:tabs>
          <w:tab w:val="left" w:pos="317"/>
        </w:tabs>
        <w:ind w:left="142" w:firstLine="0"/>
        <w:jc w:val="both"/>
        <w:rPr>
          <w:rFonts w:ascii="XO Thames" w:hAnsi="XO Thames"/>
          <w:sz w:val="25"/>
          <w:szCs w:val="25"/>
        </w:rPr>
      </w:pPr>
      <w:r>
        <w:rPr>
          <w:rFonts w:ascii="XO Thames" w:hAnsi="XO Thames"/>
          <w:sz w:val="25"/>
          <w:szCs w:val="25"/>
        </w:rPr>
        <w:t xml:space="preserve">возможных неблагоприятных для </w:t>
      </w:r>
      <w:r w:rsidRPr="00120CE2">
        <w:rPr>
          <w:rFonts w:ascii="XO Thames" w:hAnsi="XO Thames"/>
          <w:sz w:val="25"/>
          <w:szCs w:val="25"/>
        </w:rPr>
        <w:t>Государс</w:t>
      </w:r>
      <w:r>
        <w:rPr>
          <w:rFonts w:ascii="XO Thames" w:hAnsi="XO Thames"/>
          <w:sz w:val="25"/>
          <w:szCs w:val="25"/>
        </w:rPr>
        <w:t>твенного заказчика</w:t>
      </w:r>
      <w:r w:rsidR="002E0524" w:rsidRPr="00120CE2">
        <w:rPr>
          <w:rFonts w:ascii="XO Thames" w:hAnsi="XO Thames"/>
          <w:sz w:val="25"/>
          <w:szCs w:val="25"/>
        </w:rPr>
        <w:t xml:space="preserve"> последствий выполнения его указаний о способе </w:t>
      </w:r>
      <w:r>
        <w:rPr>
          <w:rFonts w:ascii="XO Thames" w:hAnsi="XO Thames"/>
          <w:sz w:val="25"/>
          <w:szCs w:val="25"/>
        </w:rPr>
        <w:t>оказания услуг</w:t>
      </w:r>
      <w:r w:rsidR="002E0524" w:rsidRPr="00120CE2">
        <w:rPr>
          <w:rFonts w:ascii="XO Thames" w:hAnsi="XO Thames"/>
          <w:sz w:val="25"/>
          <w:szCs w:val="25"/>
        </w:rPr>
        <w:t>;</w:t>
      </w:r>
    </w:p>
    <w:p w:rsidR="002E0524" w:rsidRPr="00120CE2" w:rsidRDefault="002E0524" w:rsidP="00765167">
      <w:pPr>
        <w:pStyle w:val="13"/>
        <w:numPr>
          <w:ilvl w:val="0"/>
          <w:numId w:val="22"/>
        </w:numPr>
        <w:tabs>
          <w:tab w:val="left" w:pos="317"/>
        </w:tabs>
        <w:ind w:left="142" w:firstLine="0"/>
        <w:jc w:val="both"/>
        <w:rPr>
          <w:rFonts w:ascii="XO Thames" w:hAnsi="XO Thames"/>
          <w:sz w:val="25"/>
          <w:szCs w:val="25"/>
        </w:rPr>
      </w:pPr>
      <w:r w:rsidRPr="00120CE2">
        <w:rPr>
          <w:rFonts w:ascii="XO Thames" w:hAnsi="XO Thames"/>
          <w:sz w:val="25"/>
          <w:szCs w:val="25"/>
        </w:rPr>
        <w:t xml:space="preserve">иных, независящих от Исполнителя обстоятельств, угрожающих годности </w:t>
      </w:r>
      <w:r w:rsidR="007E79C7" w:rsidRPr="00120CE2">
        <w:rPr>
          <w:rFonts w:ascii="XO Thames" w:hAnsi="XO Thames"/>
          <w:sz w:val="25"/>
          <w:szCs w:val="25"/>
        </w:rPr>
        <w:br/>
      </w:r>
      <w:r w:rsidRPr="00120CE2">
        <w:rPr>
          <w:rFonts w:ascii="XO Thames" w:hAnsi="XO Thames"/>
          <w:sz w:val="25"/>
          <w:szCs w:val="25"/>
        </w:rPr>
        <w:t xml:space="preserve">или прочности результатов </w:t>
      </w:r>
      <w:r w:rsidR="00A342F2">
        <w:rPr>
          <w:rFonts w:ascii="XO Thames" w:hAnsi="XO Thames"/>
          <w:sz w:val="25"/>
          <w:szCs w:val="25"/>
        </w:rPr>
        <w:t>оказания услуг</w:t>
      </w:r>
      <w:r w:rsidRPr="00120CE2">
        <w:rPr>
          <w:rFonts w:ascii="XO Thames" w:hAnsi="XO Thames"/>
          <w:sz w:val="25"/>
          <w:szCs w:val="25"/>
        </w:rPr>
        <w:t xml:space="preserve">, либо создающих невозможность </w:t>
      </w:r>
      <w:r w:rsidR="00A342F2">
        <w:rPr>
          <w:rFonts w:ascii="XO Thames" w:hAnsi="XO Thames"/>
          <w:sz w:val="25"/>
          <w:szCs w:val="25"/>
        </w:rPr>
        <w:t>их</w:t>
      </w:r>
      <w:r w:rsidRPr="00120CE2">
        <w:rPr>
          <w:rFonts w:ascii="XO Thames" w:hAnsi="XO Thames"/>
          <w:sz w:val="25"/>
          <w:szCs w:val="25"/>
        </w:rPr>
        <w:t xml:space="preserve"> завершения в срок.</w:t>
      </w:r>
    </w:p>
    <w:p w:rsidR="00187169" w:rsidRDefault="00187169" w:rsidP="00765167">
      <w:pPr>
        <w:pStyle w:val="13"/>
        <w:ind w:left="142" w:firstLine="0"/>
        <w:jc w:val="both"/>
        <w:rPr>
          <w:rFonts w:ascii="XO Thames" w:hAnsi="XO Thames"/>
          <w:sz w:val="25"/>
          <w:szCs w:val="25"/>
        </w:rPr>
      </w:pPr>
    </w:p>
    <w:p w:rsidR="00187169" w:rsidRPr="00120CE2" w:rsidRDefault="00187169" w:rsidP="00765167">
      <w:pPr>
        <w:pStyle w:val="13"/>
        <w:ind w:left="142" w:firstLine="0"/>
        <w:jc w:val="both"/>
        <w:rPr>
          <w:rFonts w:ascii="XO Thames" w:hAnsi="XO Thames"/>
          <w:sz w:val="25"/>
          <w:szCs w:val="25"/>
        </w:rPr>
      </w:pPr>
    </w:p>
    <w:tbl>
      <w:tblPr>
        <w:tblW w:w="10158" w:type="dxa"/>
        <w:tblLayout w:type="fixed"/>
        <w:tblLook w:val="01E0" w:firstRow="1" w:lastRow="1" w:firstColumn="1" w:lastColumn="1" w:noHBand="0" w:noVBand="0"/>
      </w:tblPr>
      <w:tblGrid>
        <w:gridCol w:w="5070"/>
        <w:gridCol w:w="5088"/>
      </w:tblGrid>
      <w:tr w:rsidR="00A879F5" w:rsidRPr="00120CE2" w:rsidTr="00120CE2">
        <w:trPr>
          <w:trHeight w:val="467"/>
        </w:trPr>
        <w:tc>
          <w:tcPr>
            <w:tcW w:w="5070" w:type="dxa"/>
            <w:vAlign w:val="bottom"/>
          </w:tcPr>
          <w:p w:rsidR="00A879F5" w:rsidRPr="00120CE2" w:rsidRDefault="00A879F5" w:rsidP="00120CE2">
            <w:pPr>
              <w:ind w:right="-66"/>
              <w:rPr>
                <w:rFonts w:ascii="XO Thames" w:hAnsi="XO Thames"/>
                <w:sz w:val="25"/>
                <w:szCs w:val="25"/>
                <w:lang w:eastAsia="en-US"/>
              </w:rPr>
            </w:pPr>
            <w:r w:rsidRPr="00120CE2">
              <w:rPr>
                <w:rFonts w:ascii="XO Thames" w:hAnsi="XO Thames"/>
                <w:sz w:val="25"/>
                <w:szCs w:val="25"/>
              </w:rPr>
              <w:t>Г</w:t>
            </w:r>
            <w:r w:rsidR="00120CE2">
              <w:rPr>
                <w:rFonts w:ascii="XO Thames" w:hAnsi="XO Thames"/>
                <w:sz w:val="25"/>
                <w:szCs w:val="25"/>
                <w:lang w:eastAsia="en-US"/>
              </w:rPr>
              <w:t xml:space="preserve">ОСУДАРСТВЕННЫЙ </w:t>
            </w:r>
            <w:r w:rsidR="00120CE2" w:rsidRPr="00120CE2">
              <w:rPr>
                <w:rFonts w:ascii="XO Thames" w:hAnsi="XO Thames"/>
                <w:sz w:val="25"/>
                <w:szCs w:val="25"/>
                <w:lang w:eastAsia="en-US"/>
              </w:rPr>
              <w:t>ЗАКАЗЧИК</w:t>
            </w:r>
            <w:r w:rsidRPr="00120CE2">
              <w:rPr>
                <w:rFonts w:ascii="XO Thames" w:hAnsi="XO Thames"/>
                <w:sz w:val="25"/>
                <w:szCs w:val="25"/>
                <w:lang w:eastAsia="en-US"/>
              </w:rPr>
              <w:t>:</w:t>
            </w:r>
          </w:p>
        </w:tc>
        <w:tc>
          <w:tcPr>
            <w:tcW w:w="5088" w:type="dxa"/>
            <w:vAlign w:val="bottom"/>
          </w:tcPr>
          <w:p w:rsidR="00A879F5" w:rsidRPr="00120CE2" w:rsidRDefault="00A879F5" w:rsidP="00F970EE">
            <w:pPr>
              <w:pStyle w:val="FR1"/>
              <w:spacing w:before="0"/>
              <w:contextualSpacing/>
              <w:rPr>
                <w:rFonts w:ascii="XO Thames" w:hAnsi="XO Thames"/>
                <w:b w:val="0"/>
                <w:sz w:val="25"/>
                <w:szCs w:val="25"/>
                <w:lang w:eastAsia="en-US"/>
              </w:rPr>
            </w:pPr>
            <w:r w:rsidRPr="00120CE2">
              <w:rPr>
                <w:rFonts w:ascii="XO Thames" w:hAnsi="XO Thames"/>
                <w:b w:val="0"/>
                <w:sz w:val="25"/>
                <w:szCs w:val="25"/>
                <w:lang w:eastAsia="en-US"/>
              </w:rPr>
              <w:t>ИСПОЛНИТЕЛЬ:</w:t>
            </w:r>
          </w:p>
        </w:tc>
      </w:tr>
      <w:tr w:rsidR="00A879F5" w:rsidRPr="00120CE2" w:rsidTr="00120CE2">
        <w:trPr>
          <w:trHeight w:val="718"/>
        </w:trPr>
        <w:tc>
          <w:tcPr>
            <w:tcW w:w="5070" w:type="dxa"/>
            <w:vAlign w:val="bottom"/>
          </w:tcPr>
          <w:p w:rsidR="00A879F5" w:rsidRPr="00120CE2" w:rsidRDefault="00A879F5" w:rsidP="00F970EE">
            <w:pPr>
              <w:rPr>
                <w:rFonts w:ascii="XO Thames" w:hAnsi="XO Thames"/>
                <w:sz w:val="25"/>
                <w:szCs w:val="25"/>
              </w:rPr>
            </w:pPr>
            <w:r w:rsidRPr="00120CE2">
              <w:rPr>
                <w:rFonts w:ascii="XO Thames" w:hAnsi="XO Thames"/>
                <w:sz w:val="25"/>
                <w:szCs w:val="25"/>
              </w:rPr>
              <w:t>Должность</w:t>
            </w:r>
          </w:p>
          <w:p w:rsidR="00A879F5" w:rsidRPr="00120CE2" w:rsidRDefault="00A879F5" w:rsidP="00F970EE">
            <w:pPr>
              <w:rPr>
                <w:rFonts w:ascii="XO Thames" w:hAnsi="XO Thames"/>
                <w:sz w:val="25"/>
                <w:szCs w:val="25"/>
                <w:lang w:eastAsia="en-US"/>
              </w:rPr>
            </w:pPr>
          </w:p>
          <w:p w:rsidR="00A879F5" w:rsidRPr="00120CE2" w:rsidRDefault="00A879F5" w:rsidP="00F970EE">
            <w:pPr>
              <w:rPr>
                <w:rFonts w:ascii="XO Thames" w:hAnsi="XO Thames"/>
                <w:sz w:val="25"/>
                <w:szCs w:val="25"/>
                <w:lang w:eastAsia="en-US"/>
              </w:rPr>
            </w:pPr>
          </w:p>
          <w:p w:rsidR="00A879F5" w:rsidRPr="00120CE2" w:rsidRDefault="00A879F5" w:rsidP="00F970EE">
            <w:pPr>
              <w:rPr>
                <w:rFonts w:ascii="XO Thames" w:hAnsi="XO Thames"/>
                <w:sz w:val="25"/>
                <w:szCs w:val="25"/>
                <w:lang w:eastAsia="en-US"/>
              </w:rPr>
            </w:pPr>
          </w:p>
          <w:p w:rsidR="00A879F5" w:rsidRPr="00120CE2" w:rsidRDefault="00A879F5" w:rsidP="00F970EE">
            <w:pPr>
              <w:rPr>
                <w:rFonts w:ascii="XO Thames" w:hAnsi="XO Thames"/>
                <w:sz w:val="25"/>
                <w:szCs w:val="25"/>
                <w:lang w:eastAsia="en-US"/>
              </w:rPr>
            </w:pPr>
            <w:r w:rsidRPr="00120CE2">
              <w:rPr>
                <w:rFonts w:ascii="XO Thames" w:hAnsi="XO Thames"/>
                <w:sz w:val="25"/>
                <w:szCs w:val="25"/>
                <w:lang w:eastAsia="en-US"/>
              </w:rPr>
              <w:t>__________ЭП__________ /ФИО</w:t>
            </w:r>
          </w:p>
        </w:tc>
        <w:tc>
          <w:tcPr>
            <w:tcW w:w="5088" w:type="dxa"/>
            <w:vAlign w:val="bottom"/>
          </w:tcPr>
          <w:p w:rsidR="00A879F5" w:rsidRPr="00120CE2" w:rsidRDefault="00A879F5" w:rsidP="00F970EE">
            <w:pPr>
              <w:rPr>
                <w:rFonts w:ascii="XO Thames" w:hAnsi="XO Thames"/>
                <w:sz w:val="25"/>
                <w:szCs w:val="25"/>
              </w:rPr>
            </w:pPr>
            <w:r w:rsidRPr="00120CE2">
              <w:rPr>
                <w:rFonts w:ascii="XO Thames" w:hAnsi="XO Thames"/>
                <w:sz w:val="25"/>
                <w:szCs w:val="25"/>
              </w:rPr>
              <w:t>Должность</w:t>
            </w:r>
          </w:p>
          <w:p w:rsidR="00A879F5" w:rsidRPr="00120CE2" w:rsidRDefault="00A879F5" w:rsidP="00F970EE">
            <w:pPr>
              <w:pStyle w:val="FR1"/>
              <w:spacing w:before="0"/>
              <w:contextualSpacing/>
              <w:rPr>
                <w:rFonts w:ascii="XO Thames" w:hAnsi="XO Thames"/>
                <w:b w:val="0"/>
                <w:sz w:val="25"/>
                <w:szCs w:val="25"/>
              </w:rPr>
            </w:pPr>
          </w:p>
          <w:p w:rsidR="00A879F5" w:rsidRPr="00120CE2" w:rsidRDefault="00A879F5" w:rsidP="00F970EE">
            <w:pPr>
              <w:pStyle w:val="FR1"/>
              <w:spacing w:before="0"/>
              <w:contextualSpacing/>
              <w:rPr>
                <w:rFonts w:ascii="XO Thames" w:hAnsi="XO Thames"/>
                <w:b w:val="0"/>
                <w:sz w:val="25"/>
                <w:szCs w:val="25"/>
                <w:lang w:eastAsia="en-US"/>
              </w:rPr>
            </w:pPr>
          </w:p>
          <w:p w:rsidR="00A879F5" w:rsidRPr="00120CE2" w:rsidRDefault="00A879F5" w:rsidP="00F970EE">
            <w:pPr>
              <w:pStyle w:val="FR1"/>
              <w:spacing w:before="0"/>
              <w:contextualSpacing/>
              <w:rPr>
                <w:rFonts w:ascii="XO Thames" w:hAnsi="XO Thames"/>
                <w:b w:val="0"/>
                <w:sz w:val="25"/>
                <w:szCs w:val="25"/>
                <w:lang w:eastAsia="en-US"/>
              </w:rPr>
            </w:pPr>
          </w:p>
          <w:p w:rsidR="00A879F5" w:rsidRPr="00120CE2" w:rsidRDefault="00A879F5" w:rsidP="00F970EE">
            <w:pPr>
              <w:pStyle w:val="FR1"/>
              <w:spacing w:before="0"/>
              <w:contextualSpacing/>
              <w:rPr>
                <w:rFonts w:ascii="XO Thames" w:hAnsi="XO Thames"/>
                <w:b w:val="0"/>
                <w:sz w:val="25"/>
                <w:szCs w:val="25"/>
                <w:lang w:eastAsia="en-US"/>
              </w:rPr>
            </w:pPr>
            <w:r w:rsidRPr="00120CE2">
              <w:rPr>
                <w:rFonts w:ascii="XO Thames" w:hAnsi="XO Thames"/>
                <w:b w:val="0"/>
                <w:sz w:val="25"/>
                <w:szCs w:val="25"/>
                <w:lang w:eastAsia="en-US"/>
              </w:rPr>
              <w:t>_____________ЭП___________ /</w:t>
            </w:r>
            <w:r w:rsidRPr="00120CE2">
              <w:rPr>
                <w:rFonts w:ascii="XO Thames" w:hAnsi="XO Thames"/>
                <w:b w:val="0"/>
                <w:sz w:val="25"/>
                <w:szCs w:val="25"/>
              </w:rPr>
              <w:t xml:space="preserve"> </w:t>
            </w:r>
            <w:r w:rsidRPr="00120CE2">
              <w:rPr>
                <w:rFonts w:ascii="XO Thames" w:hAnsi="XO Thames"/>
                <w:b w:val="0"/>
                <w:sz w:val="25"/>
                <w:szCs w:val="25"/>
                <w:lang w:eastAsia="en-US"/>
              </w:rPr>
              <w:t>ФИО</w:t>
            </w:r>
          </w:p>
        </w:tc>
      </w:tr>
      <w:tr w:rsidR="00A879F5" w:rsidRPr="00120CE2" w:rsidTr="00120CE2">
        <w:trPr>
          <w:trHeight w:val="66"/>
        </w:trPr>
        <w:tc>
          <w:tcPr>
            <w:tcW w:w="5070" w:type="dxa"/>
            <w:vAlign w:val="bottom"/>
          </w:tcPr>
          <w:p w:rsidR="00A879F5" w:rsidRPr="00120CE2" w:rsidRDefault="00A879F5" w:rsidP="00F970EE">
            <w:pPr>
              <w:pStyle w:val="11"/>
              <w:spacing w:line="240" w:lineRule="auto"/>
              <w:ind w:firstLine="0"/>
              <w:contextualSpacing/>
              <w:jc w:val="left"/>
              <w:rPr>
                <w:rFonts w:ascii="XO Thames" w:hAnsi="XO Thames"/>
                <w:sz w:val="25"/>
                <w:szCs w:val="25"/>
                <w:lang w:eastAsia="en-US"/>
              </w:rPr>
            </w:pPr>
            <w:r w:rsidRPr="00120CE2">
              <w:rPr>
                <w:rFonts w:ascii="XO Thames" w:hAnsi="XO Thames"/>
                <w:sz w:val="25"/>
                <w:szCs w:val="25"/>
                <w:lang w:eastAsia="en-US"/>
              </w:rPr>
              <w:t>М.П.</w:t>
            </w:r>
          </w:p>
        </w:tc>
        <w:tc>
          <w:tcPr>
            <w:tcW w:w="5088" w:type="dxa"/>
            <w:vAlign w:val="bottom"/>
          </w:tcPr>
          <w:p w:rsidR="00A879F5" w:rsidRPr="00120CE2" w:rsidRDefault="00A879F5" w:rsidP="00F970EE">
            <w:pPr>
              <w:pStyle w:val="FR1"/>
              <w:spacing w:before="0"/>
              <w:contextualSpacing/>
              <w:rPr>
                <w:rFonts w:ascii="XO Thames" w:hAnsi="XO Thames"/>
                <w:b w:val="0"/>
                <w:sz w:val="25"/>
                <w:szCs w:val="25"/>
                <w:lang w:eastAsia="en-US"/>
              </w:rPr>
            </w:pPr>
            <w:r w:rsidRPr="00120CE2">
              <w:rPr>
                <w:rFonts w:ascii="XO Thames" w:hAnsi="XO Thames"/>
                <w:b w:val="0"/>
                <w:sz w:val="25"/>
                <w:szCs w:val="25"/>
                <w:lang w:eastAsia="en-US"/>
              </w:rPr>
              <w:t>М.П.</w:t>
            </w:r>
          </w:p>
        </w:tc>
      </w:tr>
    </w:tbl>
    <w:p w:rsidR="00524522" w:rsidRPr="00120CE2" w:rsidRDefault="00524522" w:rsidP="003D2246">
      <w:pPr>
        <w:tabs>
          <w:tab w:val="left" w:pos="6675"/>
        </w:tabs>
        <w:jc w:val="both"/>
        <w:rPr>
          <w:rFonts w:ascii="XO Thames" w:hAnsi="XO Thames"/>
          <w:sz w:val="25"/>
          <w:szCs w:val="25"/>
        </w:rPr>
      </w:pPr>
    </w:p>
    <w:p w:rsidR="00A879F5" w:rsidRDefault="00A879F5" w:rsidP="00A879F5">
      <w:pPr>
        <w:tabs>
          <w:tab w:val="left" w:pos="6675"/>
        </w:tabs>
        <w:rPr>
          <w:rFonts w:ascii="XO Thames" w:hAnsi="XO Thames"/>
        </w:rPr>
      </w:pPr>
    </w:p>
    <w:p w:rsidR="00120CE2" w:rsidRDefault="00120CE2" w:rsidP="00A879F5">
      <w:pPr>
        <w:tabs>
          <w:tab w:val="left" w:pos="6675"/>
        </w:tabs>
        <w:rPr>
          <w:rFonts w:ascii="XO Thames" w:hAnsi="XO Thames"/>
        </w:rPr>
      </w:pPr>
    </w:p>
    <w:p w:rsidR="00120CE2" w:rsidRDefault="00120CE2" w:rsidP="00A879F5">
      <w:pPr>
        <w:tabs>
          <w:tab w:val="left" w:pos="6675"/>
        </w:tabs>
        <w:rPr>
          <w:rFonts w:ascii="XO Thames" w:hAnsi="XO Thames"/>
        </w:rPr>
      </w:pPr>
    </w:p>
    <w:p w:rsidR="00EB094D" w:rsidRDefault="00EB094D" w:rsidP="00A879F5">
      <w:pPr>
        <w:tabs>
          <w:tab w:val="left" w:pos="6675"/>
        </w:tabs>
        <w:rPr>
          <w:rFonts w:ascii="XO Thames" w:hAnsi="XO Thames"/>
        </w:rPr>
      </w:pPr>
    </w:p>
    <w:p w:rsidR="00120CE2" w:rsidRDefault="00120CE2" w:rsidP="00A879F5">
      <w:pPr>
        <w:tabs>
          <w:tab w:val="left" w:pos="6675"/>
        </w:tabs>
        <w:rPr>
          <w:rFonts w:ascii="XO Thames" w:hAnsi="XO Thames"/>
        </w:rPr>
      </w:pPr>
    </w:p>
    <w:p w:rsidR="00EB094D" w:rsidRDefault="00EB094D" w:rsidP="00A879F5">
      <w:pPr>
        <w:tabs>
          <w:tab w:val="left" w:pos="6675"/>
        </w:tabs>
        <w:rPr>
          <w:rFonts w:ascii="XO Thames" w:hAnsi="XO Thames"/>
        </w:rPr>
      </w:pPr>
    </w:p>
    <w:p w:rsidR="00A342F2" w:rsidRDefault="00A342F2" w:rsidP="00A879F5">
      <w:pPr>
        <w:tabs>
          <w:tab w:val="left" w:pos="6675"/>
        </w:tabs>
        <w:rPr>
          <w:rFonts w:ascii="XO Thames" w:hAnsi="XO Thames"/>
        </w:rPr>
      </w:pPr>
    </w:p>
    <w:p w:rsidR="00A342F2" w:rsidRDefault="00A342F2" w:rsidP="00A879F5">
      <w:pPr>
        <w:tabs>
          <w:tab w:val="left" w:pos="6675"/>
        </w:tabs>
        <w:rPr>
          <w:rFonts w:ascii="XO Thames" w:hAnsi="XO Thames"/>
        </w:rPr>
      </w:pPr>
    </w:p>
    <w:p w:rsidR="00A342F2" w:rsidRDefault="00A342F2" w:rsidP="00A879F5">
      <w:pPr>
        <w:tabs>
          <w:tab w:val="left" w:pos="6675"/>
        </w:tabs>
        <w:rPr>
          <w:rFonts w:ascii="XO Thames" w:hAnsi="XO Thames"/>
        </w:rPr>
      </w:pPr>
    </w:p>
    <w:p w:rsidR="00A342F2" w:rsidRDefault="00A342F2" w:rsidP="00A879F5">
      <w:pPr>
        <w:tabs>
          <w:tab w:val="left" w:pos="6675"/>
        </w:tabs>
        <w:rPr>
          <w:rFonts w:ascii="XO Thames" w:hAnsi="XO Thames"/>
        </w:rPr>
      </w:pPr>
    </w:p>
    <w:p w:rsidR="00A342F2" w:rsidRDefault="00A342F2" w:rsidP="00A879F5">
      <w:pPr>
        <w:tabs>
          <w:tab w:val="left" w:pos="6675"/>
        </w:tabs>
        <w:rPr>
          <w:rFonts w:ascii="XO Thames" w:hAnsi="XO Thames"/>
        </w:rPr>
      </w:pPr>
    </w:p>
    <w:p w:rsidR="00A342F2" w:rsidRDefault="00A342F2" w:rsidP="00A879F5">
      <w:pPr>
        <w:tabs>
          <w:tab w:val="left" w:pos="6675"/>
        </w:tabs>
        <w:rPr>
          <w:rFonts w:ascii="XO Thames" w:hAnsi="XO Thames"/>
        </w:rPr>
      </w:pPr>
    </w:p>
    <w:p w:rsidR="00A342F2" w:rsidRDefault="00A342F2" w:rsidP="00A879F5">
      <w:pPr>
        <w:tabs>
          <w:tab w:val="left" w:pos="6675"/>
        </w:tabs>
        <w:rPr>
          <w:rFonts w:ascii="XO Thames" w:hAnsi="XO Thames"/>
        </w:rPr>
      </w:pPr>
    </w:p>
    <w:p w:rsidR="00A342F2" w:rsidRDefault="00A342F2" w:rsidP="00A879F5">
      <w:pPr>
        <w:tabs>
          <w:tab w:val="left" w:pos="6675"/>
        </w:tabs>
        <w:rPr>
          <w:rFonts w:ascii="XO Thames" w:hAnsi="XO Thames"/>
        </w:rPr>
      </w:pPr>
    </w:p>
    <w:p w:rsidR="00A342F2" w:rsidRDefault="00A342F2" w:rsidP="00A879F5">
      <w:pPr>
        <w:tabs>
          <w:tab w:val="left" w:pos="6675"/>
        </w:tabs>
        <w:rPr>
          <w:rFonts w:ascii="XO Thames" w:hAnsi="XO Thames"/>
        </w:rPr>
      </w:pPr>
    </w:p>
    <w:p w:rsidR="00EB094D" w:rsidRDefault="00EB094D" w:rsidP="00A879F5">
      <w:pPr>
        <w:tabs>
          <w:tab w:val="left" w:pos="6675"/>
        </w:tabs>
        <w:rPr>
          <w:rFonts w:ascii="XO Thames" w:hAnsi="XO Thames"/>
        </w:rPr>
      </w:pPr>
    </w:p>
    <w:p w:rsidR="00EB094D" w:rsidRPr="00120CE2" w:rsidRDefault="00EB094D" w:rsidP="00A879F5">
      <w:pPr>
        <w:tabs>
          <w:tab w:val="left" w:pos="6675"/>
        </w:tabs>
        <w:rPr>
          <w:rFonts w:ascii="XO Thames" w:hAnsi="XO Thames"/>
        </w:rPr>
      </w:pPr>
    </w:p>
    <w:p w:rsidR="00A879F5" w:rsidRPr="00120CE2" w:rsidRDefault="00A879F5" w:rsidP="00A879F5">
      <w:pPr>
        <w:jc w:val="right"/>
        <w:rPr>
          <w:rFonts w:ascii="XO Thames" w:hAnsi="XO Thames"/>
        </w:rPr>
      </w:pPr>
      <w:r w:rsidRPr="00120CE2">
        <w:rPr>
          <w:rFonts w:ascii="XO Thames" w:hAnsi="XO Thames"/>
        </w:rPr>
        <w:lastRenderedPageBreak/>
        <w:t>Приложение № 2</w:t>
      </w:r>
    </w:p>
    <w:p w:rsidR="00A879F5" w:rsidRPr="00120CE2" w:rsidRDefault="00A879F5" w:rsidP="00A879F5">
      <w:pPr>
        <w:jc w:val="right"/>
        <w:rPr>
          <w:rFonts w:ascii="XO Thames" w:hAnsi="XO Thames"/>
        </w:rPr>
      </w:pPr>
      <w:r w:rsidRPr="00120CE2">
        <w:rPr>
          <w:rFonts w:ascii="XO Thames" w:hAnsi="XO Thames"/>
        </w:rPr>
        <w:t xml:space="preserve">                                                   к государственному контракту </w:t>
      </w:r>
    </w:p>
    <w:p w:rsidR="00A879F5" w:rsidRPr="00120CE2" w:rsidRDefault="00A879F5" w:rsidP="00A879F5">
      <w:pPr>
        <w:ind w:left="-142"/>
        <w:jc w:val="right"/>
        <w:rPr>
          <w:rFonts w:ascii="XO Thames" w:hAnsi="XO Thames"/>
          <w:sz w:val="25"/>
          <w:szCs w:val="25"/>
        </w:rPr>
      </w:pPr>
      <w:r w:rsidRPr="00120CE2">
        <w:rPr>
          <w:rFonts w:ascii="XO Thames" w:hAnsi="XO Thames"/>
          <w:sz w:val="25"/>
          <w:szCs w:val="25"/>
        </w:rPr>
        <w:t>на оказа</w:t>
      </w:r>
      <w:r w:rsidR="00CB5F79">
        <w:rPr>
          <w:rFonts w:ascii="XO Thames" w:hAnsi="XO Thames"/>
          <w:sz w:val="25"/>
          <w:szCs w:val="25"/>
        </w:rPr>
        <w:t>ние услуг по проведению проверки (экспертизы</w:t>
      </w:r>
      <w:r w:rsidRPr="00120CE2">
        <w:rPr>
          <w:rFonts w:ascii="XO Thames" w:hAnsi="XO Thames"/>
          <w:sz w:val="25"/>
          <w:szCs w:val="25"/>
        </w:rPr>
        <w:t xml:space="preserve">) </w:t>
      </w:r>
      <w:r w:rsidRPr="00120CE2">
        <w:rPr>
          <w:rFonts w:ascii="XO Thames" w:hAnsi="XO Thames"/>
          <w:sz w:val="25"/>
          <w:szCs w:val="25"/>
        </w:rPr>
        <w:br/>
        <w:t xml:space="preserve">качества огнезащитной обработки </w:t>
      </w:r>
      <w:r w:rsidRPr="00120CE2">
        <w:rPr>
          <w:rFonts w:ascii="XO Thames" w:hAnsi="XO Thames"/>
          <w:sz w:val="25"/>
          <w:szCs w:val="25"/>
        </w:rPr>
        <w:br/>
        <w:t>деревянных конструкций чердачных помещений</w:t>
      </w:r>
    </w:p>
    <w:p w:rsidR="00A879F5" w:rsidRPr="00120CE2" w:rsidRDefault="00A879F5" w:rsidP="00A879F5">
      <w:pPr>
        <w:jc w:val="right"/>
        <w:rPr>
          <w:rFonts w:ascii="XO Thames" w:hAnsi="XO Thames"/>
          <w:sz w:val="25"/>
          <w:szCs w:val="25"/>
        </w:rPr>
      </w:pPr>
      <w:r w:rsidRPr="00120CE2">
        <w:rPr>
          <w:rFonts w:ascii="XO Thames" w:hAnsi="XO Thames"/>
          <w:sz w:val="25"/>
          <w:szCs w:val="25"/>
        </w:rPr>
        <w:t>№ ___ от «___» __________ 20___ г.</w:t>
      </w:r>
    </w:p>
    <w:p w:rsidR="00BB5C01" w:rsidRPr="00120CE2" w:rsidRDefault="00BB5C01" w:rsidP="00BB5C01">
      <w:pPr>
        <w:keepNext/>
        <w:tabs>
          <w:tab w:val="left" w:pos="540"/>
        </w:tabs>
        <w:suppressAutoHyphens/>
        <w:ind w:right="140"/>
        <w:jc w:val="right"/>
        <w:outlineLvl w:val="3"/>
        <w:rPr>
          <w:rFonts w:ascii="XO Thames" w:hAnsi="XO Thames"/>
          <w:sz w:val="25"/>
          <w:szCs w:val="25"/>
        </w:rPr>
      </w:pPr>
    </w:p>
    <w:p w:rsidR="00A879F5" w:rsidRPr="00120CE2" w:rsidRDefault="00A879F5" w:rsidP="00A879F5">
      <w:pPr>
        <w:jc w:val="both"/>
        <w:rPr>
          <w:rFonts w:ascii="XO Thames" w:hAnsi="XO Thames"/>
          <w:bCs/>
          <w:color w:val="000000"/>
          <w:sz w:val="25"/>
          <w:szCs w:val="25"/>
        </w:rPr>
      </w:pPr>
    </w:p>
    <w:p w:rsidR="00A879F5" w:rsidRPr="00120CE2" w:rsidRDefault="00A879F5" w:rsidP="00A879F5">
      <w:pPr>
        <w:jc w:val="center"/>
        <w:rPr>
          <w:rFonts w:ascii="XO Thames" w:hAnsi="XO Thames"/>
          <w:color w:val="000000"/>
          <w:sz w:val="25"/>
          <w:szCs w:val="25"/>
        </w:rPr>
      </w:pPr>
      <w:r w:rsidRPr="00120CE2">
        <w:rPr>
          <w:rFonts w:ascii="XO Thames" w:hAnsi="XO Thames"/>
          <w:color w:val="000000"/>
          <w:sz w:val="25"/>
          <w:szCs w:val="25"/>
        </w:rPr>
        <w:t>АКТ</w:t>
      </w:r>
      <w:r w:rsidRPr="00120CE2">
        <w:rPr>
          <w:rFonts w:ascii="XO Thames" w:hAnsi="XO Thames"/>
          <w:noProof/>
          <w:sz w:val="25"/>
          <w:szCs w:val="25"/>
        </w:rPr>
        <w:t xml:space="preserve"> ПРИЕМКИ ТОВАРОВ, РАБОТ, УСЛУГ</w:t>
      </w:r>
      <w:r w:rsidRPr="00120CE2">
        <w:rPr>
          <w:rFonts w:ascii="XO Thames" w:hAnsi="XO Thames"/>
          <w:color w:val="000000"/>
          <w:sz w:val="25"/>
          <w:szCs w:val="25"/>
        </w:rPr>
        <w:t xml:space="preserve"> (ФОРМА)</w:t>
      </w:r>
    </w:p>
    <w:p w:rsidR="00A879F5" w:rsidRPr="00120CE2" w:rsidRDefault="00A879F5" w:rsidP="00A879F5">
      <w:pPr>
        <w:jc w:val="center"/>
        <w:rPr>
          <w:rFonts w:ascii="XO Thames" w:hAnsi="XO Thames"/>
          <w:sz w:val="25"/>
          <w:szCs w:val="25"/>
        </w:rPr>
      </w:pPr>
    </w:p>
    <w:p w:rsidR="00A879F5" w:rsidRPr="00120CE2" w:rsidRDefault="00A879F5" w:rsidP="00A879F5">
      <w:pPr>
        <w:jc w:val="center"/>
        <w:rPr>
          <w:rFonts w:ascii="XO Thames" w:hAnsi="XO Thames"/>
          <w:bCs/>
          <w:i/>
          <w:color w:val="000000"/>
          <w:sz w:val="25"/>
          <w:szCs w:val="25"/>
        </w:rPr>
      </w:pPr>
      <w:r w:rsidRPr="00120CE2">
        <w:rPr>
          <w:rFonts w:ascii="XO Thames" w:hAnsi="XO Thames"/>
          <w:bCs/>
          <w:i/>
          <w:color w:val="000000"/>
          <w:sz w:val="25"/>
          <w:szCs w:val="25"/>
        </w:rPr>
        <w:t xml:space="preserve">прикреплен отдельным файлом формата </w:t>
      </w:r>
      <w:r w:rsidRPr="00120CE2">
        <w:rPr>
          <w:rFonts w:ascii="XO Thames" w:hAnsi="XO Thames"/>
          <w:bCs/>
          <w:i/>
          <w:color w:val="000000"/>
          <w:sz w:val="25"/>
          <w:szCs w:val="25"/>
          <w:lang w:val="en-US"/>
        </w:rPr>
        <w:t>excel</w:t>
      </w:r>
    </w:p>
    <w:p w:rsidR="00BB5C01" w:rsidRPr="002D3268" w:rsidRDefault="00BB5C01" w:rsidP="00BB5C01">
      <w:pPr>
        <w:keepNext/>
        <w:tabs>
          <w:tab w:val="left" w:pos="540"/>
        </w:tabs>
        <w:suppressAutoHyphens/>
        <w:ind w:right="140"/>
        <w:jc w:val="right"/>
        <w:outlineLvl w:val="3"/>
        <w:rPr>
          <w:rFonts w:ascii="XO Thames" w:hAnsi="XO Thames"/>
          <w:b/>
          <w:sz w:val="26"/>
          <w:szCs w:val="26"/>
        </w:rPr>
      </w:pPr>
    </w:p>
    <w:sectPr w:rsidR="00BB5C01" w:rsidRPr="002D3268" w:rsidSect="00BB5C01">
      <w:pgSz w:w="11906" w:h="16838"/>
      <w:pgMar w:top="851" w:right="707"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3431" w:rsidRDefault="00783431" w:rsidP="00B57A7D">
      <w:r>
        <w:separator/>
      </w:r>
    </w:p>
  </w:endnote>
  <w:endnote w:type="continuationSeparator" w:id="0">
    <w:p w:rsidR="00783431" w:rsidRDefault="00783431" w:rsidP="00B57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3431" w:rsidRDefault="00783431" w:rsidP="00B57A7D">
      <w:r>
        <w:separator/>
      </w:r>
    </w:p>
  </w:footnote>
  <w:footnote w:type="continuationSeparator" w:id="0">
    <w:p w:rsidR="00783431" w:rsidRDefault="00783431" w:rsidP="00B57A7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name w:val="WW8Num8"/>
    <w:lvl w:ilvl="0">
      <w:start w:val="2"/>
      <w:numFmt w:val="decimal"/>
      <w:lvlText w:val="%1."/>
      <w:lvlJc w:val="left"/>
      <w:pPr>
        <w:tabs>
          <w:tab w:val="num" w:pos="0"/>
        </w:tabs>
        <w:ind w:left="360" w:hanging="360"/>
      </w:pPr>
    </w:lvl>
    <w:lvl w:ilvl="1">
      <w:start w:val="2"/>
      <w:numFmt w:val="decimal"/>
      <w:lvlText w:val="%1.%2."/>
      <w:lvlJc w:val="left"/>
      <w:pPr>
        <w:tabs>
          <w:tab w:val="num" w:pos="0"/>
        </w:tabs>
        <w:ind w:left="810" w:hanging="360"/>
      </w:pPr>
      <w:rPr>
        <w:sz w:val="23"/>
        <w:szCs w:val="23"/>
      </w:rPr>
    </w:lvl>
    <w:lvl w:ilvl="2">
      <w:start w:val="1"/>
      <w:numFmt w:val="decimal"/>
      <w:lvlText w:val="%1.%2.%3."/>
      <w:lvlJc w:val="left"/>
      <w:pPr>
        <w:tabs>
          <w:tab w:val="num" w:pos="0"/>
        </w:tabs>
        <w:ind w:left="1620" w:hanging="720"/>
      </w:pPr>
      <w:rPr>
        <w:sz w:val="23"/>
        <w:szCs w:val="23"/>
      </w:rPr>
    </w:lvl>
    <w:lvl w:ilvl="3">
      <w:start w:val="1"/>
      <w:numFmt w:val="decimal"/>
      <w:lvlText w:val="%1.%2.%3.%4."/>
      <w:lvlJc w:val="left"/>
      <w:pPr>
        <w:tabs>
          <w:tab w:val="num" w:pos="0"/>
        </w:tabs>
        <w:ind w:left="207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330" w:hanging="1080"/>
      </w:pPr>
    </w:lvl>
    <w:lvl w:ilvl="6">
      <w:start w:val="1"/>
      <w:numFmt w:val="decimal"/>
      <w:lvlText w:val="%1.%2.%3.%4.%5.%6.%7."/>
      <w:lvlJc w:val="left"/>
      <w:pPr>
        <w:tabs>
          <w:tab w:val="num" w:pos="0"/>
        </w:tabs>
        <w:ind w:left="4140" w:hanging="1440"/>
      </w:pPr>
    </w:lvl>
    <w:lvl w:ilvl="7">
      <w:start w:val="1"/>
      <w:numFmt w:val="decimal"/>
      <w:lvlText w:val="%1.%2.%3.%4.%5.%6.%7.%8."/>
      <w:lvlJc w:val="left"/>
      <w:pPr>
        <w:tabs>
          <w:tab w:val="num" w:pos="0"/>
        </w:tabs>
        <w:ind w:left="4590" w:hanging="1440"/>
      </w:pPr>
    </w:lvl>
    <w:lvl w:ilvl="8">
      <w:start w:val="1"/>
      <w:numFmt w:val="decimal"/>
      <w:lvlText w:val="%1.%2.%3.%4.%5.%6.%7.%8.%9."/>
      <w:lvlJc w:val="left"/>
      <w:pPr>
        <w:tabs>
          <w:tab w:val="num" w:pos="0"/>
        </w:tabs>
        <w:ind w:left="5400" w:hanging="1800"/>
      </w:pPr>
    </w:lvl>
  </w:abstractNum>
  <w:abstractNum w:abstractNumId="1" w15:restartNumberingAfterBreak="0">
    <w:nsid w:val="01C45FAD"/>
    <w:multiLevelType w:val="hybridMultilevel"/>
    <w:tmpl w:val="E00A9232"/>
    <w:lvl w:ilvl="0" w:tplc="396AE800">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 w15:restartNumberingAfterBreak="0">
    <w:nsid w:val="01D33D33"/>
    <w:multiLevelType w:val="hybridMultilevel"/>
    <w:tmpl w:val="AE6A9B32"/>
    <w:lvl w:ilvl="0" w:tplc="9280E1CA">
      <w:start w:val="1"/>
      <w:numFmt w:val="decimal"/>
      <w:suff w:val="space"/>
      <w:lvlText w:val="%1."/>
      <w:lvlJc w:val="left"/>
      <w:pPr>
        <w:ind w:left="1212" w:hanging="360"/>
      </w:pPr>
      <w:rPr>
        <w:b/>
        <w:color w:val="00000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 w15:restartNumberingAfterBreak="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6477B1C"/>
    <w:multiLevelType w:val="hybridMultilevel"/>
    <w:tmpl w:val="384E505C"/>
    <w:lvl w:ilvl="0" w:tplc="9280E1CA">
      <w:start w:val="1"/>
      <w:numFmt w:val="decimal"/>
      <w:suff w:val="space"/>
      <w:lvlText w:val="%1."/>
      <w:lvlJc w:val="left"/>
      <w:pPr>
        <w:ind w:left="1212" w:hanging="360"/>
      </w:pPr>
      <w:rPr>
        <w:b/>
        <w:color w:val="00000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15:restartNumberingAfterBreak="0">
    <w:nsid w:val="1FD61B72"/>
    <w:multiLevelType w:val="multilevel"/>
    <w:tmpl w:val="1A545E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3510FF8"/>
    <w:multiLevelType w:val="hybridMultilevel"/>
    <w:tmpl w:val="D7103998"/>
    <w:lvl w:ilvl="0" w:tplc="8E96B938">
      <w:start w:val="1"/>
      <w:numFmt w:val="decimal"/>
      <w:lvlText w:val="%1."/>
      <w:lvlJc w:val="left"/>
      <w:pPr>
        <w:tabs>
          <w:tab w:val="num" w:pos="113"/>
        </w:tabs>
        <w:ind w:left="227" w:hanging="114"/>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15:restartNumberingAfterBreak="0">
    <w:nsid w:val="315B3288"/>
    <w:multiLevelType w:val="hybridMultilevel"/>
    <w:tmpl w:val="8B0CAF22"/>
    <w:lvl w:ilvl="0" w:tplc="2B748B7A">
      <w:start w:val="8"/>
      <w:numFmt w:val="decimal"/>
      <w:suff w:val="space"/>
      <w:lvlText w:val="%1."/>
      <w:lvlJc w:val="left"/>
      <w:pPr>
        <w:ind w:left="1212"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3970BE"/>
    <w:multiLevelType w:val="multilevel"/>
    <w:tmpl w:val="0ED0920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EAF74C6"/>
    <w:multiLevelType w:val="hybridMultilevel"/>
    <w:tmpl w:val="40AC6A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3B077BB"/>
    <w:multiLevelType w:val="multilevel"/>
    <w:tmpl w:val="2B34EAAA"/>
    <w:lvl w:ilvl="0">
      <w:start w:val="1"/>
      <w:numFmt w:val="decimal"/>
      <w:lvlText w:val="%1."/>
      <w:lvlJc w:val="left"/>
      <w:rPr>
        <w:rFonts w:cs="Times New Roman" w:hint="default"/>
      </w:rPr>
    </w:lvl>
    <w:lvl w:ilvl="1">
      <w:start w:val="1"/>
      <w:numFmt w:val="decimal"/>
      <w:lvlText w:val="3.%2."/>
      <w:lvlJc w:val="left"/>
      <w:pPr>
        <w:ind w:firstLine="709"/>
      </w:pPr>
      <w:rPr>
        <w:rFonts w:hint="default"/>
        <w:b w:val="0"/>
      </w:rPr>
    </w:lvl>
    <w:lvl w:ilvl="2">
      <w:start w:val="1"/>
      <w:numFmt w:val="decimal"/>
      <w:lvlText w:val="%1.%2.%3."/>
      <w:lvlJc w:val="left"/>
      <w:pPr>
        <w:ind w:left="1780"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 w15:restartNumberingAfterBreak="0">
    <w:nsid w:val="490B01BE"/>
    <w:multiLevelType w:val="hybridMultilevel"/>
    <w:tmpl w:val="104C80B4"/>
    <w:lvl w:ilvl="0" w:tplc="1AAA6CE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15:restartNumberingAfterBreak="0">
    <w:nsid w:val="4D2B3C4E"/>
    <w:multiLevelType w:val="multilevel"/>
    <w:tmpl w:val="D4C63FB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E0F4A63"/>
    <w:multiLevelType w:val="multilevel"/>
    <w:tmpl w:val="123AAB5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02559D0"/>
    <w:multiLevelType w:val="multilevel"/>
    <w:tmpl w:val="881881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85C1A54"/>
    <w:multiLevelType w:val="multilevel"/>
    <w:tmpl w:val="5A8E75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DA95996"/>
    <w:multiLevelType w:val="multilevel"/>
    <w:tmpl w:val="39303C2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FDD6543"/>
    <w:multiLevelType w:val="multilevel"/>
    <w:tmpl w:val="04326CCE"/>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A756AF6"/>
    <w:multiLevelType w:val="hybridMultilevel"/>
    <w:tmpl w:val="D7103998"/>
    <w:lvl w:ilvl="0" w:tplc="8E96B938">
      <w:start w:val="1"/>
      <w:numFmt w:val="decimal"/>
      <w:lvlText w:val="%1."/>
      <w:lvlJc w:val="left"/>
      <w:pPr>
        <w:tabs>
          <w:tab w:val="num" w:pos="113"/>
        </w:tabs>
        <w:ind w:left="227" w:hanging="114"/>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15:restartNumberingAfterBreak="0">
    <w:nsid w:val="6BBA7AE5"/>
    <w:multiLevelType w:val="hybridMultilevel"/>
    <w:tmpl w:val="172692B0"/>
    <w:lvl w:ilvl="0" w:tplc="FA38B9E4">
      <w:start w:val="2"/>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20" w15:restartNumberingAfterBreak="0">
    <w:nsid w:val="74BD497F"/>
    <w:multiLevelType w:val="hybridMultilevel"/>
    <w:tmpl w:val="AB38F6F4"/>
    <w:lvl w:ilvl="0" w:tplc="3E36F424">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21" w15:restartNumberingAfterBreak="0">
    <w:nsid w:val="755514EF"/>
    <w:multiLevelType w:val="hybridMultilevel"/>
    <w:tmpl w:val="9A1CA864"/>
    <w:lvl w:ilvl="0" w:tplc="9C1665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8FD467F"/>
    <w:multiLevelType w:val="multilevel"/>
    <w:tmpl w:val="8614423E"/>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9074619"/>
    <w:multiLevelType w:val="multilevel"/>
    <w:tmpl w:val="D73EF6FA"/>
    <w:lvl w:ilvl="0">
      <w:start w:val="6"/>
      <w:numFmt w:val="decimal"/>
      <w:lvlText w:val="%1."/>
      <w:lvlJc w:val="left"/>
      <w:pPr>
        <w:ind w:left="360" w:hanging="360"/>
      </w:pPr>
      <w:rPr>
        <w:rFonts w:hint="default"/>
        <w:color w:val="00000A"/>
      </w:rPr>
    </w:lvl>
    <w:lvl w:ilvl="1">
      <w:start w:val="1"/>
      <w:numFmt w:val="decimal"/>
      <w:lvlText w:val="%1.%2."/>
      <w:lvlJc w:val="left"/>
      <w:pPr>
        <w:ind w:left="360" w:hanging="360"/>
      </w:pPr>
      <w:rPr>
        <w:rFonts w:hint="default"/>
        <w:color w:val="00000A"/>
      </w:rPr>
    </w:lvl>
    <w:lvl w:ilvl="2">
      <w:start w:val="1"/>
      <w:numFmt w:val="decimal"/>
      <w:lvlText w:val="%1.%2.%3."/>
      <w:lvlJc w:val="left"/>
      <w:pPr>
        <w:ind w:left="720" w:hanging="720"/>
      </w:pPr>
      <w:rPr>
        <w:rFonts w:hint="default"/>
        <w:color w:val="00000A"/>
      </w:rPr>
    </w:lvl>
    <w:lvl w:ilvl="3">
      <w:start w:val="1"/>
      <w:numFmt w:val="decimal"/>
      <w:lvlText w:val="%1.%2.%3.%4."/>
      <w:lvlJc w:val="left"/>
      <w:pPr>
        <w:ind w:left="720" w:hanging="720"/>
      </w:pPr>
      <w:rPr>
        <w:rFonts w:hint="default"/>
        <w:color w:val="00000A"/>
      </w:rPr>
    </w:lvl>
    <w:lvl w:ilvl="4">
      <w:start w:val="1"/>
      <w:numFmt w:val="decimal"/>
      <w:lvlText w:val="%1.%2.%3.%4.%5."/>
      <w:lvlJc w:val="left"/>
      <w:pPr>
        <w:ind w:left="1080" w:hanging="1080"/>
      </w:pPr>
      <w:rPr>
        <w:rFonts w:hint="default"/>
        <w:color w:val="00000A"/>
      </w:rPr>
    </w:lvl>
    <w:lvl w:ilvl="5">
      <w:start w:val="1"/>
      <w:numFmt w:val="decimal"/>
      <w:lvlText w:val="%1.%2.%3.%4.%5.%6."/>
      <w:lvlJc w:val="left"/>
      <w:pPr>
        <w:ind w:left="1080" w:hanging="1080"/>
      </w:pPr>
      <w:rPr>
        <w:rFonts w:hint="default"/>
        <w:color w:val="00000A"/>
      </w:rPr>
    </w:lvl>
    <w:lvl w:ilvl="6">
      <w:start w:val="1"/>
      <w:numFmt w:val="decimal"/>
      <w:lvlText w:val="%1.%2.%3.%4.%5.%6.%7."/>
      <w:lvlJc w:val="left"/>
      <w:pPr>
        <w:ind w:left="1080" w:hanging="1080"/>
      </w:pPr>
      <w:rPr>
        <w:rFonts w:hint="default"/>
        <w:color w:val="00000A"/>
      </w:rPr>
    </w:lvl>
    <w:lvl w:ilvl="7">
      <w:start w:val="1"/>
      <w:numFmt w:val="decimal"/>
      <w:lvlText w:val="%1.%2.%3.%4.%5.%6.%7.%8."/>
      <w:lvlJc w:val="left"/>
      <w:pPr>
        <w:ind w:left="1440" w:hanging="1440"/>
      </w:pPr>
      <w:rPr>
        <w:rFonts w:hint="default"/>
        <w:color w:val="00000A"/>
      </w:rPr>
    </w:lvl>
    <w:lvl w:ilvl="8">
      <w:start w:val="1"/>
      <w:numFmt w:val="decimal"/>
      <w:lvlText w:val="%1.%2.%3.%4.%5.%6.%7.%8.%9."/>
      <w:lvlJc w:val="left"/>
      <w:pPr>
        <w:ind w:left="1440" w:hanging="1440"/>
      </w:pPr>
      <w:rPr>
        <w:rFonts w:hint="default"/>
        <w:color w:val="00000A"/>
      </w:rPr>
    </w:lvl>
  </w:abstractNum>
  <w:abstractNum w:abstractNumId="24" w15:restartNumberingAfterBreak="0">
    <w:nsid w:val="79C14002"/>
    <w:multiLevelType w:val="multilevel"/>
    <w:tmpl w:val="2B34EAAA"/>
    <w:lvl w:ilvl="0">
      <w:start w:val="1"/>
      <w:numFmt w:val="decimal"/>
      <w:lvlText w:val="%1."/>
      <w:lvlJc w:val="left"/>
      <w:rPr>
        <w:rFonts w:cs="Times New Roman" w:hint="default"/>
      </w:rPr>
    </w:lvl>
    <w:lvl w:ilvl="1">
      <w:start w:val="1"/>
      <w:numFmt w:val="decimal"/>
      <w:lvlText w:val="3.%2."/>
      <w:lvlJc w:val="left"/>
      <w:pPr>
        <w:ind w:firstLine="709"/>
      </w:pPr>
      <w:rPr>
        <w:rFonts w:hint="default"/>
        <w:b w:val="0"/>
      </w:rPr>
    </w:lvl>
    <w:lvl w:ilvl="2">
      <w:start w:val="1"/>
      <w:numFmt w:val="decimal"/>
      <w:lvlText w:val="%1.%2.%3."/>
      <w:lvlJc w:val="left"/>
      <w:pPr>
        <w:ind w:left="1780"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5" w15:restartNumberingAfterBreak="0">
    <w:nsid w:val="7C9238D0"/>
    <w:multiLevelType w:val="hybridMultilevel"/>
    <w:tmpl w:val="D7103998"/>
    <w:lvl w:ilvl="0" w:tplc="8E96B938">
      <w:start w:val="1"/>
      <w:numFmt w:val="decimal"/>
      <w:lvlText w:val="%1."/>
      <w:lvlJc w:val="left"/>
      <w:pPr>
        <w:tabs>
          <w:tab w:val="num" w:pos="113"/>
        </w:tabs>
        <w:ind w:left="227" w:hanging="114"/>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3"/>
  </w:num>
  <w:num w:numId="2">
    <w:abstractNumId w:val="13"/>
  </w:num>
  <w:num w:numId="3">
    <w:abstractNumId w:val="16"/>
  </w:num>
  <w:num w:numId="4">
    <w:abstractNumId w:val="24"/>
  </w:num>
  <w:num w:numId="5">
    <w:abstractNumId w:val="11"/>
  </w:num>
  <w:num w:numId="6">
    <w:abstractNumId w:val="9"/>
  </w:num>
  <w:num w:numId="7">
    <w:abstractNumId w:val="10"/>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1"/>
  </w:num>
  <w:num w:numId="12">
    <w:abstractNumId w:val="4"/>
  </w:num>
  <w:num w:numId="13">
    <w:abstractNumId w:val="2"/>
  </w:num>
  <w:num w:numId="14">
    <w:abstractNumId w:val="7"/>
  </w:num>
  <w:num w:numId="15">
    <w:abstractNumId w:val="5"/>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18"/>
  </w:num>
  <w:num w:numId="19">
    <w:abstractNumId w:val="12"/>
  </w:num>
  <w:num w:numId="20">
    <w:abstractNumId w:val="17"/>
  </w:num>
  <w:num w:numId="21">
    <w:abstractNumId w:val="14"/>
  </w:num>
  <w:num w:numId="22">
    <w:abstractNumId w:val="15"/>
  </w:num>
  <w:num w:numId="23">
    <w:abstractNumId w:val="22"/>
  </w:num>
  <w:num w:numId="24">
    <w:abstractNumId w:val="0"/>
  </w:num>
  <w:num w:numId="25">
    <w:abstractNumId w:val="8"/>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CA2"/>
    <w:rsid w:val="000024EB"/>
    <w:rsid w:val="00014B9A"/>
    <w:rsid w:val="00025882"/>
    <w:rsid w:val="00025EE2"/>
    <w:rsid w:val="000300BD"/>
    <w:rsid w:val="00033BB4"/>
    <w:rsid w:val="00040E15"/>
    <w:rsid w:val="00043B70"/>
    <w:rsid w:val="000526B9"/>
    <w:rsid w:val="00061EC6"/>
    <w:rsid w:val="00062CA2"/>
    <w:rsid w:val="00067072"/>
    <w:rsid w:val="00075E5B"/>
    <w:rsid w:val="00077961"/>
    <w:rsid w:val="000803D7"/>
    <w:rsid w:val="000816BB"/>
    <w:rsid w:val="00092570"/>
    <w:rsid w:val="0009428A"/>
    <w:rsid w:val="00096D92"/>
    <w:rsid w:val="000A074D"/>
    <w:rsid w:val="000A4FC2"/>
    <w:rsid w:val="000B208D"/>
    <w:rsid w:val="000B292C"/>
    <w:rsid w:val="000B2BF2"/>
    <w:rsid w:val="000B4FFF"/>
    <w:rsid w:val="000B5782"/>
    <w:rsid w:val="000B6F5F"/>
    <w:rsid w:val="000C0582"/>
    <w:rsid w:val="000D5058"/>
    <w:rsid w:val="0010328F"/>
    <w:rsid w:val="00110487"/>
    <w:rsid w:val="00111240"/>
    <w:rsid w:val="0011150A"/>
    <w:rsid w:val="00112FB1"/>
    <w:rsid w:val="0011684C"/>
    <w:rsid w:val="0011706E"/>
    <w:rsid w:val="00120CE2"/>
    <w:rsid w:val="0014043C"/>
    <w:rsid w:val="001535EF"/>
    <w:rsid w:val="00157B74"/>
    <w:rsid w:val="00162F59"/>
    <w:rsid w:val="001645A1"/>
    <w:rsid w:val="001646AD"/>
    <w:rsid w:val="00164F4E"/>
    <w:rsid w:val="00172B93"/>
    <w:rsid w:val="001747B1"/>
    <w:rsid w:val="00184B9D"/>
    <w:rsid w:val="00184D9D"/>
    <w:rsid w:val="00186505"/>
    <w:rsid w:val="00187169"/>
    <w:rsid w:val="00191C2A"/>
    <w:rsid w:val="00192807"/>
    <w:rsid w:val="001A7664"/>
    <w:rsid w:val="001B0E81"/>
    <w:rsid w:val="001B5855"/>
    <w:rsid w:val="001B5A54"/>
    <w:rsid w:val="001D4893"/>
    <w:rsid w:val="001D54C8"/>
    <w:rsid w:val="001D6949"/>
    <w:rsid w:val="001E5208"/>
    <w:rsid w:val="001F7111"/>
    <w:rsid w:val="002042CB"/>
    <w:rsid w:val="00207105"/>
    <w:rsid w:val="00210481"/>
    <w:rsid w:val="0021172E"/>
    <w:rsid w:val="00222775"/>
    <w:rsid w:val="00223941"/>
    <w:rsid w:val="002363A8"/>
    <w:rsid w:val="00243BC2"/>
    <w:rsid w:val="00244DE7"/>
    <w:rsid w:val="00252DEB"/>
    <w:rsid w:val="00256ED6"/>
    <w:rsid w:val="00257FE6"/>
    <w:rsid w:val="002619C5"/>
    <w:rsid w:val="00264904"/>
    <w:rsid w:val="002661B5"/>
    <w:rsid w:val="00270CE1"/>
    <w:rsid w:val="00280A48"/>
    <w:rsid w:val="00285620"/>
    <w:rsid w:val="00286395"/>
    <w:rsid w:val="00291556"/>
    <w:rsid w:val="00291FAB"/>
    <w:rsid w:val="002944CC"/>
    <w:rsid w:val="00296FDF"/>
    <w:rsid w:val="002B37B9"/>
    <w:rsid w:val="002B5570"/>
    <w:rsid w:val="002D2702"/>
    <w:rsid w:val="002D57C5"/>
    <w:rsid w:val="002D58E5"/>
    <w:rsid w:val="002D6AA7"/>
    <w:rsid w:val="002E0524"/>
    <w:rsid w:val="002E410C"/>
    <w:rsid w:val="002E7813"/>
    <w:rsid w:val="002F31CC"/>
    <w:rsid w:val="00311F90"/>
    <w:rsid w:val="003236AE"/>
    <w:rsid w:val="00326C08"/>
    <w:rsid w:val="00330D37"/>
    <w:rsid w:val="00340054"/>
    <w:rsid w:val="00340C63"/>
    <w:rsid w:val="00346D1C"/>
    <w:rsid w:val="00347169"/>
    <w:rsid w:val="003533B8"/>
    <w:rsid w:val="00356AC2"/>
    <w:rsid w:val="0037653D"/>
    <w:rsid w:val="00384C60"/>
    <w:rsid w:val="0038504A"/>
    <w:rsid w:val="0038514B"/>
    <w:rsid w:val="00386179"/>
    <w:rsid w:val="00386C8E"/>
    <w:rsid w:val="003A0FBA"/>
    <w:rsid w:val="003A1E82"/>
    <w:rsid w:val="003B755F"/>
    <w:rsid w:val="003B7FDC"/>
    <w:rsid w:val="003C419A"/>
    <w:rsid w:val="003C60CF"/>
    <w:rsid w:val="003D0C7E"/>
    <w:rsid w:val="003D2246"/>
    <w:rsid w:val="003E203B"/>
    <w:rsid w:val="003E4D87"/>
    <w:rsid w:val="003F368A"/>
    <w:rsid w:val="00400C6F"/>
    <w:rsid w:val="00415B62"/>
    <w:rsid w:val="00432A93"/>
    <w:rsid w:val="004344E9"/>
    <w:rsid w:val="00435F36"/>
    <w:rsid w:val="00442084"/>
    <w:rsid w:val="00442B92"/>
    <w:rsid w:val="00447728"/>
    <w:rsid w:val="004734DF"/>
    <w:rsid w:val="00474ED2"/>
    <w:rsid w:val="00485369"/>
    <w:rsid w:val="00490154"/>
    <w:rsid w:val="0049468F"/>
    <w:rsid w:val="004A487A"/>
    <w:rsid w:val="004D20D2"/>
    <w:rsid w:val="004D6CF0"/>
    <w:rsid w:val="004E2675"/>
    <w:rsid w:val="004E325F"/>
    <w:rsid w:val="004E496D"/>
    <w:rsid w:val="004E5F36"/>
    <w:rsid w:val="004E775C"/>
    <w:rsid w:val="004F135E"/>
    <w:rsid w:val="004F30DF"/>
    <w:rsid w:val="0050075A"/>
    <w:rsid w:val="005051B7"/>
    <w:rsid w:val="00507FB5"/>
    <w:rsid w:val="00517E62"/>
    <w:rsid w:val="00522410"/>
    <w:rsid w:val="005242C1"/>
    <w:rsid w:val="00524522"/>
    <w:rsid w:val="0052515D"/>
    <w:rsid w:val="00540329"/>
    <w:rsid w:val="005501FD"/>
    <w:rsid w:val="00564EA8"/>
    <w:rsid w:val="00566E65"/>
    <w:rsid w:val="00573268"/>
    <w:rsid w:val="005878C2"/>
    <w:rsid w:val="00592FB2"/>
    <w:rsid w:val="00593F5E"/>
    <w:rsid w:val="0059549C"/>
    <w:rsid w:val="0059623F"/>
    <w:rsid w:val="005A3016"/>
    <w:rsid w:val="005A7E1A"/>
    <w:rsid w:val="005B0CA6"/>
    <w:rsid w:val="005B1BB3"/>
    <w:rsid w:val="005B1BCA"/>
    <w:rsid w:val="005C25A8"/>
    <w:rsid w:val="005D21C5"/>
    <w:rsid w:val="005E40EA"/>
    <w:rsid w:val="005E6D59"/>
    <w:rsid w:val="005F1277"/>
    <w:rsid w:val="005F6A39"/>
    <w:rsid w:val="005F7087"/>
    <w:rsid w:val="005F77CC"/>
    <w:rsid w:val="006115B2"/>
    <w:rsid w:val="00616132"/>
    <w:rsid w:val="006201E8"/>
    <w:rsid w:val="00620AB8"/>
    <w:rsid w:val="00626418"/>
    <w:rsid w:val="00630004"/>
    <w:rsid w:val="00631891"/>
    <w:rsid w:val="00631E1C"/>
    <w:rsid w:val="006327CD"/>
    <w:rsid w:val="00633473"/>
    <w:rsid w:val="00640D47"/>
    <w:rsid w:val="00642692"/>
    <w:rsid w:val="006461C5"/>
    <w:rsid w:val="00652FBB"/>
    <w:rsid w:val="006628D7"/>
    <w:rsid w:val="00665B9B"/>
    <w:rsid w:val="006728D2"/>
    <w:rsid w:val="006762BB"/>
    <w:rsid w:val="0067681C"/>
    <w:rsid w:val="00692504"/>
    <w:rsid w:val="00692B0B"/>
    <w:rsid w:val="006A2B31"/>
    <w:rsid w:val="006C0B07"/>
    <w:rsid w:val="006C4AAB"/>
    <w:rsid w:val="006C57E5"/>
    <w:rsid w:val="006F69D2"/>
    <w:rsid w:val="00710DDB"/>
    <w:rsid w:val="00711E55"/>
    <w:rsid w:val="007134F1"/>
    <w:rsid w:val="00714603"/>
    <w:rsid w:val="00716D40"/>
    <w:rsid w:val="00721DF1"/>
    <w:rsid w:val="00727B0C"/>
    <w:rsid w:val="00734374"/>
    <w:rsid w:val="00752C6A"/>
    <w:rsid w:val="00752F4C"/>
    <w:rsid w:val="0075301F"/>
    <w:rsid w:val="00762ED8"/>
    <w:rsid w:val="00765167"/>
    <w:rsid w:val="00775F9A"/>
    <w:rsid w:val="00783431"/>
    <w:rsid w:val="00785E91"/>
    <w:rsid w:val="00793D4B"/>
    <w:rsid w:val="00794BB5"/>
    <w:rsid w:val="007A2F67"/>
    <w:rsid w:val="007A389C"/>
    <w:rsid w:val="007A52DE"/>
    <w:rsid w:val="007A59D4"/>
    <w:rsid w:val="007B5650"/>
    <w:rsid w:val="007C137C"/>
    <w:rsid w:val="007E79C7"/>
    <w:rsid w:val="007F60A6"/>
    <w:rsid w:val="007F78FA"/>
    <w:rsid w:val="00815973"/>
    <w:rsid w:val="00815A5C"/>
    <w:rsid w:val="008228B7"/>
    <w:rsid w:val="00825DD2"/>
    <w:rsid w:val="00845CD6"/>
    <w:rsid w:val="0086301A"/>
    <w:rsid w:val="008638D6"/>
    <w:rsid w:val="0086441A"/>
    <w:rsid w:val="008741AB"/>
    <w:rsid w:val="00875436"/>
    <w:rsid w:val="00877B3C"/>
    <w:rsid w:val="0088106F"/>
    <w:rsid w:val="00882237"/>
    <w:rsid w:val="00883A3B"/>
    <w:rsid w:val="008860FD"/>
    <w:rsid w:val="00891626"/>
    <w:rsid w:val="00891EFA"/>
    <w:rsid w:val="00897898"/>
    <w:rsid w:val="008A14C8"/>
    <w:rsid w:val="008A1E5A"/>
    <w:rsid w:val="008B5805"/>
    <w:rsid w:val="008B5C30"/>
    <w:rsid w:val="008C405F"/>
    <w:rsid w:val="008D1AD1"/>
    <w:rsid w:val="008D30AA"/>
    <w:rsid w:val="008D6F2F"/>
    <w:rsid w:val="008F6378"/>
    <w:rsid w:val="00900BA6"/>
    <w:rsid w:val="00902F70"/>
    <w:rsid w:val="009030A6"/>
    <w:rsid w:val="009034F7"/>
    <w:rsid w:val="00913EEB"/>
    <w:rsid w:val="00924045"/>
    <w:rsid w:val="009319DC"/>
    <w:rsid w:val="009357AE"/>
    <w:rsid w:val="00942563"/>
    <w:rsid w:val="009452F2"/>
    <w:rsid w:val="009465C4"/>
    <w:rsid w:val="00947143"/>
    <w:rsid w:val="0095118B"/>
    <w:rsid w:val="00951A66"/>
    <w:rsid w:val="0095314E"/>
    <w:rsid w:val="0095544D"/>
    <w:rsid w:val="009644AE"/>
    <w:rsid w:val="0097052C"/>
    <w:rsid w:val="009716D0"/>
    <w:rsid w:val="00975486"/>
    <w:rsid w:val="009914CA"/>
    <w:rsid w:val="009951C1"/>
    <w:rsid w:val="009A1E24"/>
    <w:rsid w:val="009B0228"/>
    <w:rsid w:val="009B4A8F"/>
    <w:rsid w:val="009C18FA"/>
    <w:rsid w:val="009C397C"/>
    <w:rsid w:val="009D17ED"/>
    <w:rsid w:val="009D6EA2"/>
    <w:rsid w:val="009E3B43"/>
    <w:rsid w:val="009F46ED"/>
    <w:rsid w:val="009F7C57"/>
    <w:rsid w:val="00A000D1"/>
    <w:rsid w:val="00A0112B"/>
    <w:rsid w:val="00A02E12"/>
    <w:rsid w:val="00A06A60"/>
    <w:rsid w:val="00A11E89"/>
    <w:rsid w:val="00A15828"/>
    <w:rsid w:val="00A25816"/>
    <w:rsid w:val="00A2713D"/>
    <w:rsid w:val="00A342F2"/>
    <w:rsid w:val="00A5205B"/>
    <w:rsid w:val="00A57E0B"/>
    <w:rsid w:val="00A6374B"/>
    <w:rsid w:val="00A6698A"/>
    <w:rsid w:val="00A66E43"/>
    <w:rsid w:val="00A673F6"/>
    <w:rsid w:val="00A721AD"/>
    <w:rsid w:val="00A73265"/>
    <w:rsid w:val="00A75ADE"/>
    <w:rsid w:val="00A75FA2"/>
    <w:rsid w:val="00A7775E"/>
    <w:rsid w:val="00A86373"/>
    <w:rsid w:val="00A879F5"/>
    <w:rsid w:val="00AA0B1D"/>
    <w:rsid w:val="00AA34DB"/>
    <w:rsid w:val="00AA3A35"/>
    <w:rsid w:val="00AB0762"/>
    <w:rsid w:val="00AB3D5F"/>
    <w:rsid w:val="00AB4D98"/>
    <w:rsid w:val="00AC1331"/>
    <w:rsid w:val="00AC28AC"/>
    <w:rsid w:val="00AC5502"/>
    <w:rsid w:val="00AC73FC"/>
    <w:rsid w:val="00AD61D0"/>
    <w:rsid w:val="00AE4686"/>
    <w:rsid w:val="00AF5C8F"/>
    <w:rsid w:val="00B01A85"/>
    <w:rsid w:val="00B109F1"/>
    <w:rsid w:val="00B12D1D"/>
    <w:rsid w:val="00B21FC5"/>
    <w:rsid w:val="00B23D93"/>
    <w:rsid w:val="00B322D2"/>
    <w:rsid w:val="00B41BB1"/>
    <w:rsid w:val="00B42BEC"/>
    <w:rsid w:val="00B45374"/>
    <w:rsid w:val="00B456C3"/>
    <w:rsid w:val="00B55B68"/>
    <w:rsid w:val="00B56857"/>
    <w:rsid w:val="00B57A7D"/>
    <w:rsid w:val="00B61291"/>
    <w:rsid w:val="00B642B3"/>
    <w:rsid w:val="00B643FB"/>
    <w:rsid w:val="00B717CE"/>
    <w:rsid w:val="00B741E3"/>
    <w:rsid w:val="00B84DAC"/>
    <w:rsid w:val="00B9049F"/>
    <w:rsid w:val="00B92948"/>
    <w:rsid w:val="00BA09A1"/>
    <w:rsid w:val="00BA3A90"/>
    <w:rsid w:val="00BB2F22"/>
    <w:rsid w:val="00BB5C01"/>
    <w:rsid w:val="00BB6FB7"/>
    <w:rsid w:val="00BC1FA8"/>
    <w:rsid w:val="00BC760D"/>
    <w:rsid w:val="00BD0417"/>
    <w:rsid w:val="00BD31AE"/>
    <w:rsid w:val="00BD350D"/>
    <w:rsid w:val="00BE279F"/>
    <w:rsid w:val="00BE388C"/>
    <w:rsid w:val="00BF083D"/>
    <w:rsid w:val="00BF5374"/>
    <w:rsid w:val="00BF69EE"/>
    <w:rsid w:val="00C07709"/>
    <w:rsid w:val="00C170D0"/>
    <w:rsid w:val="00C251C3"/>
    <w:rsid w:val="00C32CE0"/>
    <w:rsid w:val="00C36AA3"/>
    <w:rsid w:val="00C42808"/>
    <w:rsid w:val="00C47D18"/>
    <w:rsid w:val="00C5046A"/>
    <w:rsid w:val="00C54ACF"/>
    <w:rsid w:val="00C54BAA"/>
    <w:rsid w:val="00C57278"/>
    <w:rsid w:val="00C651D8"/>
    <w:rsid w:val="00C6617F"/>
    <w:rsid w:val="00C70D6A"/>
    <w:rsid w:val="00C73204"/>
    <w:rsid w:val="00C7525B"/>
    <w:rsid w:val="00C82993"/>
    <w:rsid w:val="00C84307"/>
    <w:rsid w:val="00C91F2B"/>
    <w:rsid w:val="00C92C69"/>
    <w:rsid w:val="00CA1B55"/>
    <w:rsid w:val="00CA425A"/>
    <w:rsid w:val="00CB3A9E"/>
    <w:rsid w:val="00CB5F79"/>
    <w:rsid w:val="00CC19E2"/>
    <w:rsid w:val="00CC5757"/>
    <w:rsid w:val="00CD01CA"/>
    <w:rsid w:val="00CD290B"/>
    <w:rsid w:val="00CD484A"/>
    <w:rsid w:val="00CD7DC0"/>
    <w:rsid w:val="00CD7F5B"/>
    <w:rsid w:val="00CE10E6"/>
    <w:rsid w:val="00CE18B2"/>
    <w:rsid w:val="00CE5FB5"/>
    <w:rsid w:val="00CF68C3"/>
    <w:rsid w:val="00D0271F"/>
    <w:rsid w:val="00D06585"/>
    <w:rsid w:val="00D12251"/>
    <w:rsid w:val="00D14A04"/>
    <w:rsid w:val="00D32352"/>
    <w:rsid w:val="00D41A89"/>
    <w:rsid w:val="00D4319C"/>
    <w:rsid w:val="00D54F6A"/>
    <w:rsid w:val="00D56533"/>
    <w:rsid w:val="00D56C98"/>
    <w:rsid w:val="00D5773D"/>
    <w:rsid w:val="00D633D2"/>
    <w:rsid w:val="00D63A34"/>
    <w:rsid w:val="00D73050"/>
    <w:rsid w:val="00D818A0"/>
    <w:rsid w:val="00D9509E"/>
    <w:rsid w:val="00D954F1"/>
    <w:rsid w:val="00DA0E93"/>
    <w:rsid w:val="00DB3DFB"/>
    <w:rsid w:val="00DB3F4D"/>
    <w:rsid w:val="00DC2418"/>
    <w:rsid w:val="00DD1B53"/>
    <w:rsid w:val="00DE0C33"/>
    <w:rsid w:val="00DE1FB4"/>
    <w:rsid w:val="00DF0270"/>
    <w:rsid w:val="00DF3EBD"/>
    <w:rsid w:val="00E03139"/>
    <w:rsid w:val="00E1024D"/>
    <w:rsid w:val="00E11587"/>
    <w:rsid w:val="00E25EF3"/>
    <w:rsid w:val="00E270BC"/>
    <w:rsid w:val="00E37AEC"/>
    <w:rsid w:val="00E43082"/>
    <w:rsid w:val="00E469C8"/>
    <w:rsid w:val="00E4794D"/>
    <w:rsid w:val="00E47ACA"/>
    <w:rsid w:val="00E54DF0"/>
    <w:rsid w:val="00E55D85"/>
    <w:rsid w:val="00E61B52"/>
    <w:rsid w:val="00E6208C"/>
    <w:rsid w:val="00E63449"/>
    <w:rsid w:val="00E63559"/>
    <w:rsid w:val="00E6464E"/>
    <w:rsid w:val="00E647AF"/>
    <w:rsid w:val="00E67BA6"/>
    <w:rsid w:val="00E77C11"/>
    <w:rsid w:val="00E809D1"/>
    <w:rsid w:val="00E96852"/>
    <w:rsid w:val="00E97073"/>
    <w:rsid w:val="00E979DC"/>
    <w:rsid w:val="00EA552E"/>
    <w:rsid w:val="00EB0693"/>
    <w:rsid w:val="00EB094D"/>
    <w:rsid w:val="00EB573C"/>
    <w:rsid w:val="00EC4C78"/>
    <w:rsid w:val="00EC5D90"/>
    <w:rsid w:val="00EC7523"/>
    <w:rsid w:val="00ED0010"/>
    <w:rsid w:val="00ED3B6D"/>
    <w:rsid w:val="00ED7F3A"/>
    <w:rsid w:val="00EE759B"/>
    <w:rsid w:val="00F019A4"/>
    <w:rsid w:val="00F02101"/>
    <w:rsid w:val="00F1300A"/>
    <w:rsid w:val="00F25B61"/>
    <w:rsid w:val="00F35C48"/>
    <w:rsid w:val="00F40092"/>
    <w:rsid w:val="00F40741"/>
    <w:rsid w:val="00F424A9"/>
    <w:rsid w:val="00F425BD"/>
    <w:rsid w:val="00F46E35"/>
    <w:rsid w:val="00F549A2"/>
    <w:rsid w:val="00F56939"/>
    <w:rsid w:val="00F769D4"/>
    <w:rsid w:val="00F84220"/>
    <w:rsid w:val="00F8678C"/>
    <w:rsid w:val="00F96F0C"/>
    <w:rsid w:val="00FA1E7F"/>
    <w:rsid w:val="00FA4D4F"/>
    <w:rsid w:val="00FA5029"/>
    <w:rsid w:val="00FA5F53"/>
    <w:rsid w:val="00FB4BE1"/>
    <w:rsid w:val="00FB5791"/>
    <w:rsid w:val="00FC1C89"/>
    <w:rsid w:val="00FC2390"/>
    <w:rsid w:val="00FC68FA"/>
    <w:rsid w:val="00FD0834"/>
    <w:rsid w:val="00FE1C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0F0F7"/>
  <w15:docId w15:val="{834C12E8-DBDB-4027-9340-548FDC89D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2CA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B84DAC"/>
    <w:pPr>
      <w:widowControl/>
      <w:autoSpaceDE/>
      <w:autoSpaceDN/>
      <w:adjustRightInd/>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062CA2"/>
    <w:rPr>
      <w:b/>
      <w:color w:val="26282F"/>
    </w:rPr>
  </w:style>
  <w:style w:type="paragraph" w:styleId="3">
    <w:name w:val="Body Text Indent 3"/>
    <w:basedOn w:val="a"/>
    <w:link w:val="30"/>
    <w:uiPriority w:val="99"/>
    <w:unhideWhenUsed/>
    <w:rsid w:val="00062CA2"/>
    <w:pPr>
      <w:suppressAutoHyphens/>
      <w:autoSpaceDE/>
      <w:autoSpaceDN/>
      <w:adjustRightInd/>
      <w:spacing w:after="120"/>
      <w:ind w:left="283"/>
    </w:pPr>
    <w:rPr>
      <w:rFonts w:eastAsia="SimSun" w:cs="Mangal"/>
      <w:kern w:val="1"/>
      <w:sz w:val="16"/>
      <w:szCs w:val="14"/>
      <w:lang w:eastAsia="hi-IN" w:bidi="hi-IN"/>
    </w:rPr>
  </w:style>
  <w:style w:type="character" w:customStyle="1" w:styleId="30">
    <w:name w:val="Основной текст с отступом 3 Знак"/>
    <w:basedOn w:val="a0"/>
    <w:link w:val="3"/>
    <w:uiPriority w:val="99"/>
    <w:rsid w:val="00062CA2"/>
    <w:rPr>
      <w:rFonts w:ascii="Times New Roman" w:eastAsia="SimSun" w:hAnsi="Times New Roman" w:cs="Mangal"/>
      <w:kern w:val="1"/>
      <w:sz w:val="16"/>
      <w:szCs w:val="14"/>
      <w:lang w:eastAsia="hi-IN" w:bidi="hi-IN"/>
    </w:rPr>
  </w:style>
  <w:style w:type="paragraph" w:styleId="a4">
    <w:name w:val="No Spacing"/>
    <w:link w:val="a5"/>
    <w:uiPriority w:val="99"/>
    <w:qFormat/>
    <w:rsid w:val="00062CA2"/>
    <w:pPr>
      <w:spacing w:after="0" w:line="240" w:lineRule="auto"/>
    </w:pPr>
    <w:rPr>
      <w:rFonts w:ascii="Calibri" w:eastAsia="Times New Roman" w:hAnsi="Calibri" w:cs="Times New Roman"/>
      <w:lang w:eastAsia="ru-RU"/>
    </w:rPr>
  </w:style>
  <w:style w:type="paragraph" w:customStyle="1" w:styleId="31">
    <w:name w:val="Обычный3"/>
    <w:rsid w:val="00062CA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4">
    <w:name w:val="Обычный4"/>
    <w:rsid w:val="00062CA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6">
    <w:name w:val="Body Text"/>
    <w:basedOn w:val="a"/>
    <w:link w:val="a7"/>
    <w:uiPriority w:val="99"/>
    <w:semiHidden/>
    <w:unhideWhenUsed/>
    <w:rsid w:val="00062CA2"/>
    <w:pPr>
      <w:spacing w:after="120"/>
    </w:pPr>
  </w:style>
  <w:style w:type="character" w:customStyle="1" w:styleId="a7">
    <w:name w:val="Основной текст Знак"/>
    <w:basedOn w:val="a0"/>
    <w:link w:val="a6"/>
    <w:uiPriority w:val="99"/>
    <w:semiHidden/>
    <w:rsid w:val="00062CA2"/>
    <w:rPr>
      <w:rFonts w:ascii="Times New Roman" w:eastAsia="Times New Roman" w:hAnsi="Times New Roman" w:cs="Times New Roman"/>
      <w:sz w:val="24"/>
      <w:szCs w:val="24"/>
      <w:lang w:eastAsia="ru-RU"/>
    </w:rPr>
  </w:style>
  <w:style w:type="paragraph" w:customStyle="1" w:styleId="11">
    <w:name w:val="Обычный1"/>
    <w:link w:val="CharChar"/>
    <w:qFormat/>
    <w:rsid w:val="00062CA2"/>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R1">
    <w:name w:val="FR1"/>
    <w:uiPriority w:val="99"/>
    <w:rsid w:val="00062CA2"/>
    <w:pPr>
      <w:widowControl w:val="0"/>
      <w:snapToGrid w:val="0"/>
      <w:spacing w:before="700" w:after="0" w:line="240" w:lineRule="auto"/>
    </w:pPr>
    <w:rPr>
      <w:rFonts w:ascii="Times New Roman" w:eastAsia="Times New Roman" w:hAnsi="Times New Roman" w:cs="Times New Roman"/>
      <w:b/>
      <w:sz w:val="28"/>
      <w:szCs w:val="20"/>
      <w:lang w:eastAsia="ru-RU"/>
    </w:rPr>
  </w:style>
  <w:style w:type="paragraph" w:styleId="a8">
    <w:name w:val="List Paragraph"/>
    <w:basedOn w:val="a"/>
    <w:uiPriority w:val="34"/>
    <w:qFormat/>
    <w:rsid w:val="00062CA2"/>
    <w:pPr>
      <w:ind w:left="720"/>
      <w:contextualSpacing/>
    </w:pPr>
  </w:style>
  <w:style w:type="paragraph" w:styleId="2">
    <w:name w:val="Body Text 2"/>
    <w:basedOn w:val="a"/>
    <w:link w:val="20"/>
    <w:uiPriority w:val="99"/>
    <w:unhideWhenUsed/>
    <w:rsid w:val="00062CA2"/>
    <w:pPr>
      <w:spacing w:after="120" w:line="480" w:lineRule="auto"/>
    </w:pPr>
  </w:style>
  <w:style w:type="character" w:customStyle="1" w:styleId="20">
    <w:name w:val="Основной текст 2 Знак"/>
    <w:basedOn w:val="a0"/>
    <w:link w:val="2"/>
    <w:uiPriority w:val="99"/>
    <w:rsid w:val="00062CA2"/>
    <w:rPr>
      <w:rFonts w:ascii="Times New Roman" w:eastAsia="Times New Roman" w:hAnsi="Times New Roman" w:cs="Times New Roman"/>
      <w:sz w:val="24"/>
      <w:szCs w:val="24"/>
      <w:lang w:eastAsia="ru-RU"/>
    </w:rPr>
  </w:style>
  <w:style w:type="paragraph" w:customStyle="1" w:styleId="1CStyle3">
    <w:name w:val="1CStyle3"/>
    <w:rsid w:val="00E11587"/>
    <w:pPr>
      <w:spacing w:after="0" w:line="240" w:lineRule="auto"/>
      <w:jc w:val="both"/>
    </w:pPr>
    <w:rPr>
      <w:rFonts w:ascii="Arial" w:eastAsia="Times New Roman" w:hAnsi="Arial" w:cs="Times New Roman"/>
      <w:sz w:val="20"/>
      <w:lang w:eastAsia="ru-RU"/>
    </w:rPr>
  </w:style>
  <w:style w:type="character" w:customStyle="1" w:styleId="a5">
    <w:name w:val="Без интервала Знак"/>
    <w:link w:val="a4"/>
    <w:uiPriority w:val="99"/>
    <w:locked/>
    <w:rsid w:val="00592FB2"/>
    <w:rPr>
      <w:rFonts w:ascii="Calibri" w:eastAsia="Times New Roman" w:hAnsi="Calibri" w:cs="Times New Roman"/>
      <w:lang w:eastAsia="ru-RU"/>
    </w:rPr>
  </w:style>
  <w:style w:type="paragraph" w:customStyle="1" w:styleId="21">
    <w:name w:val="Обычный2"/>
    <w:rsid w:val="002B557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ConsPlusNormal">
    <w:name w:val="ConsPlusNormal"/>
    <w:link w:val="ConsPlusNormal0"/>
    <w:qFormat/>
    <w:rsid w:val="002B557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2">
    <w:name w:val="Без интервала1"/>
    <w:uiPriority w:val="99"/>
    <w:qFormat/>
    <w:rsid w:val="00C54ACF"/>
    <w:pPr>
      <w:spacing w:after="0" w:line="240" w:lineRule="auto"/>
    </w:pPr>
    <w:rPr>
      <w:rFonts w:ascii="Calibri" w:eastAsia="Calibri" w:hAnsi="Calibri" w:cs="Times New Roman"/>
      <w:lang w:eastAsia="ru-RU"/>
    </w:rPr>
  </w:style>
  <w:style w:type="paragraph" w:customStyle="1" w:styleId="1CStyle15">
    <w:name w:val="1CStyle15"/>
    <w:rsid w:val="00B41BB1"/>
    <w:pPr>
      <w:spacing w:after="0" w:line="240" w:lineRule="auto"/>
      <w:jc w:val="center"/>
    </w:pPr>
    <w:rPr>
      <w:rFonts w:ascii="Arial" w:eastAsia="Times New Roman" w:hAnsi="Arial" w:cs="Times New Roman"/>
      <w:sz w:val="20"/>
      <w:lang w:eastAsia="ru-RU"/>
    </w:rPr>
  </w:style>
  <w:style w:type="paragraph" w:customStyle="1" w:styleId="a9">
    <w:name w:val="Базовый"/>
    <w:rsid w:val="00564EA8"/>
    <w:pPr>
      <w:tabs>
        <w:tab w:val="left" w:pos="709"/>
      </w:tabs>
      <w:suppressAutoHyphens/>
      <w:spacing w:after="0" w:line="200" w:lineRule="atLeast"/>
    </w:pPr>
    <w:rPr>
      <w:rFonts w:ascii="Times New Roman" w:eastAsia="Calibri" w:hAnsi="Times New Roman" w:cs="Times New Roman"/>
      <w:color w:val="00000A"/>
      <w:sz w:val="24"/>
      <w:szCs w:val="24"/>
      <w:lang w:eastAsia="ru-RU"/>
    </w:rPr>
  </w:style>
  <w:style w:type="paragraph" w:customStyle="1" w:styleId="aa">
    <w:name w:val="Содержимое таблицы"/>
    <w:basedOn w:val="a"/>
    <w:rsid w:val="00A15828"/>
    <w:pPr>
      <w:widowControl/>
      <w:suppressLineNumbers/>
      <w:suppressAutoHyphens/>
      <w:autoSpaceDE/>
      <w:autoSpaceDN/>
      <w:adjustRightInd/>
      <w:jc w:val="both"/>
    </w:pPr>
    <w:rPr>
      <w:lang w:eastAsia="ar-SA"/>
    </w:rPr>
  </w:style>
  <w:style w:type="paragraph" w:styleId="ab">
    <w:name w:val="Title"/>
    <w:basedOn w:val="a"/>
    <w:link w:val="ac"/>
    <w:qFormat/>
    <w:rsid w:val="00A15828"/>
    <w:pPr>
      <w:widowControl/>
      <w:autoSpaceDE/>
      <w:autoSpaceDN/>
      <w:adjustRightInd/>
      <w:jc w:val="center"/>
    </w:pPr>
    <w:rPr>
      <w:b/>
      <w:bCs/>
    </w:rPr>
  </w:style>
  <w:style w:type="character" w:customStyle="1" w:styleId="ac">
    <w:name w:val="Заголовок Знак"/>
    <w:basedOn w:val="a0"/>
    <w:link w:val="ab"/>
    <w:rsid w:val="00A15828"/>
    <w:rPr>
      <w:rFonts w:ascii="Times New Roman" w:eastAsia="Times New Roman" w:hAnsi="Times New Roman" w:cs="Times New Roman"/>
      <w:b/>
      <w:bCs/>
      <w:sz w:val="24"/>
      <w:szCs w:val="24"/>
      <w:lang w:eastAsia="ru-RU"/>
    </w:rPr>
  </w:style>
  <w:style w:type="paragraph" w:styleId="ad">
    <w:name w:val="Balloon Text"/>
    <w:basedOn w:val="a"/>
    <w:link w:val="ae"/>
    <w:uiPriority w:val="99"/>
    <w:semiHidden/>
    <w:unhideWhenUsed/>
    <w:rsid w:val="0075301F"/>
    <w:rPr>
      <w:rFonts w:ascii="Tahoma" w:hAnsi="Tahoma" w:cs="Tahoma"/>
      <w:sz w:val="16"/>
      <w:szCs w:val="16"/>
    </w:rPr>
  </w:style>
  <w:style w:type="character" w:customStyle="1" w:styleId="ae">
    <w:name w:val="Текст выноски Знак"/>
    <w:basedOn w:val="a0"/>
    <w:link w:val="ad"/>
    <w:uiPriority w:val="99"/>
    <w:semiHidden/>
    <w:rsid w:val="0075301F"/>
    <w:rPr>
      <w:rFonts w:ascii="Tahoma" w:eastAsia="Times New Roman" w:hAnsi="Tahoma" w:cs="Tahoma"/>
      <w:sz w:val="16"/>
      <w:szCs w:val="16"/>
      <w:lang w:eastAsia="ru-RU"/>
    </w:rPr>
  </w:style>
  <w:style w:type="character" w:styleId="af">
    <w:name w:val="Hyperlink"/>
    <w:basedOn w:val="a0"/>
    <w:uiPriority w:val="99"/>
    <w:unhideWhenUsed/>
    <w:rsid w:val="00D818A0"/>
    <w:rPr>
      <w:strike w:val="0"/>
      <w:dstrike w:val="0"/>
      <w:color w:val="0075C5"/>
      <w:u w:val="none"/>
      <w:effect w:val="none"/>
    </w:rPr>
  </w:style>
  <w:style w:type="paragraph" w:customStyle="1" w:styleId="Style6">
    <w:name w:val="Style6"/>
    <w:basedOn w:val="a"/>
    <w:uiPriority w:val="99"/>
    <w:rsid w:val="00B84DAC"/>
  </w:style>
  <w:style w:type="character" w:customStyle="1" w:styleId="10">
    <w:name w:val="Заголовок 1 Знак"/>
    <w:basedOn w:val="a0"/>
    <w:link w:val="1"/>
    <w:uiPriority w:val="9"/>
    <w:rsid w:val="00B84DAC"/>
    <w:rPr>
      <w:rFonts w:ascii="Times New Roman" w:eastAsia="Times New Roman" w:hAnsi="Times New Roman" w:cs="Times New Roman"/>
      <w:b/>
      <w:bCs/>
      <w:kern w:val="36"/>
      <w:sz w:val="48"/>
      <w:szCs w:val="48"/>
      <w:lang w:eastAsia="ru-RU"/>
    </w:rPr>
  </w:style>
  <w:style w:type="paragraph" w:styleId="af0">
    <w:name w:val="Normal (Web)"/>
    <w:basedOn w:val="a"/>
    <w:uiPriority w:val="99"/>
    <w:semiHidden/>
    <w:unhideWhenUsed/>
    <w:rsid w:val="00E809D1"/>
    <w:pPr>
      <w:widowControl/>
      <w:autoSpaceDE/>
      <w:autoSpaceDN/>
      <w:adjustRightInd/>
      <w:spacing w:before="100" w:beforeAutospacing="1" w:after="100" w:afterAutospacing="1"/>
    </w:pPr>
  </w:style>
  <w:style w:type="table" w:styleId="af1">
    <w:name w:val="Table Grid"/>
    <w:basedOn w:val="a1"/>
    <w:uiPriority w:val="99"/>
    <w:rsid w:val="009C397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harChar">
    <w:name w:val="Обычный Char Char"/>
    <w:link w:val="11"/>
    <w:qFormat/>
    <w:locked/>
    <w:rsid w:val="00311F90"/>
    <w:rPr>
      <w:rFonts w:ascii="Times New Roman" w:eastAsia="Times New Roman" w:hAnsi="Times New Roman" w:cs="Times New Roman"/>
      <w:sz w:val="24"/>
      <w:szCs w:val="20"/>
      <w:lang w:eastAsia="ru-RU"/>
    </w:rPr>
  </w:style>
  <w:style w:type="character" w:customStyle="1" w:styleId="extended-textshort">
    <w:name w:val="extended-text__short"/>
    <w:basedOn w:val="a0"/>
    <w:rsid w:val="00642692"/>
  </w:style>
  <w:style w:type="character" w:customStyle="1" w:styleId="copytarget">
    <w:name w:val="copy_target"/>
    <w:basedOn w:val="a0"/>
    <w:rsid w:val="00F424A9"/>
  </w:style>
  <w:style w:type="character" w:customStyle="1" w:styleId="extendedtext-short">
    <w:name w:val="extendedtext-short"/>
    <w:basedOn w:val="a0"/>
    <w:rsid w:val="00524522"/>
  </w:style>
  <w:style w:type="paragraph" w:customStyle="1" w:styleId="TableParagraph">
    <w:name w:val="Table Paragraph"/>
    <w:basedOn w:val="a"/>
    <w:uiPriority w:val="1"/>
    <w:qFormat/>
    <w:rsid w:val="00C54BAA"/>
    <w:pPr>
      <w:adjustRightInd/>
    </w:pPr>
    <w:rPr>
      <w:sz w:val="22"/>
      <w:szCs w:val="22"/>
      <w:lang w:val="en-US" w:eastAsia="en-US"/>
    </w:rPr>
  </w:style>
  <w:style w:type="character" w:customStyle="1" w:styleId="font3">
    <w:name w:val="font3"/>
    <w:basedOn w:val="a0"/>
    <w:rsid w:val="00291FAB"/>
  </w:style>
  <w:style w:type="paragraph" w:styleId="af2">
    <w:name w:val="header"/>
    <w:basedOn w:val="a"/>
    <w:link w:val="af3"/>
    <w:uiPriority w:val="99"/>
    <w:semiHidden/>
    <w:unhideWhenUsed/>
    <w:rsid w:val="00B57A7D"/>
    <w:pPr>
      <w:tabs>
        <w:tab w:val="center" w:pos="4677"/>
        <w:tab w:val="right" w:pos="9355"/>
      </w:tabs>
    </w:pPr>
  </w:style>
  <w:style w:type="character" w:customStyle="1" w:styleId="af3">
    <w:name w:val="Верхний колонтитул Знак"/>
    <w:basedOn w:val="a0"/>
    <w:link w:val="af2"/>
    <w:uiPriority w:val="99"/>
    <w:semiHidden/>
    <w:rsid w:val="00B57A7D"/>
    <w:rPr>
      <w:rFonts w:ascii="Times New Roman" w:eastAsia="Times New Roman" w:hAnsi="Times New Roman" w:cs="Times New Roman"/>
      <w:sz w:val="24"/>
      <w:szCs w:val="24"/>
      <w:lang w:eastAsia="ru-RU"/>
    </w:rPr>
  </w:style>
  <w:style w:type="paragraph" w:styleId="af4">
    <w:name w:val="footer"/>
    <w:basedOn w:val="a"/>
    <w:link w:val="af5"/>
    <w:uiPriority w:val="99"/>
    <w:semiHidden/>
    <w:unhideWhenUsed/>
    <w:rsid w:val="00B57A7D"/>
    <w:pPr>
      <w:tabs>
        <w:tab w:val="center" w:pos="4677"/>
        <w:tab w:val="right" w:pos="9355"/>
      </w:tabs>
    </w:pPr>
  </w:style>
  <w:style w:type="character" w:customStyle="1" w:styleId="af5">
    <w:name w:val="Нижний колонтитул Знак"/>
    <w:basedOn w:val="a0"/>
    <w:link w:val="af4"/>
    <w:uiPriority w:val="99"/>
    <w:semiHidden/>
    <w:rsid w:val="00B57A7D"/>
    <w:rPr>
      <w:rFonts w:ascii="Times New Roman" w:eastAsia="Times New Roman" w:hAnsi="Times New Roman" w:cs="Times New Roman"/>
      <w:sz w:val="24"/>
      <w:szCs w:val="24"/>
      <w:lang w:eastAsia="ru-RU"/>
    </w:rPr>
  </w:style>
  <w:style w:type="paragraph" w:customStyle="1" w:styleId="af6">
    <w:name w:val="Таблица текст"/>
    <w:basedOn w:val="a"/>
    <w:uiPriority w:val="99"/>
    <w:rsid w:val="00F019A4"/>
    <w:pPr>
      <w:widowControl/>
      <w:autoSpaceDE/>
      <w:autoSpaceDN/>
      <w:adjustRightInd/>
      <w:spacing w:before="40" w:after="40"/>
      <w:ind w:left="57" w:right="57"/>
    </w:pPr>
  </w:style>
  <w:style w:type="character" w:customStyle="1" w:styleId="ConsPlusNormal0">
    <w:name w:val="ConsPlusNormal Знак"/>
    <w:link w:val="ConsPlusNormal"/>
    <w:locked/>
    <w:rsid w:val="00FB5791"/>
    <w:rPr>
      <w:rFonts w:ascii="Arial" w:eastAsia="Times New Roman" w:hAnsi="Arial" w:cs="Arial"/>
      <w:sz w:val="20"/>
      <w:szCs w:val="20"/>
      <w:lang w:eastAsia="ru-RU"/>
    </w:rPr>
  </w:style>
  <w:style w:type="character" w:customStyle="1" w:styleId="af7">
    <w:name w:val="Основной текст_"/>
    <w:basedOn w:val="a0"/>
    <w:link w:val="13"/>
    <w:rsid w:val="007A52DE"/>
    <w:rPr>
      <w:rFonts w:ascii="Times New Roman" w:eastAsia="Times New Roman" w:hAnsi="Times New Roman" w:cs="Times New Roman"/>
    </w:rPr>
  </w:style>
  <w:style w:type="character" w:customStyle="1" w:styleId="af8">
    <w:name w:val="Подпись к таблице_"/>
    <w:basedOn w:val="a0"/>
    <w:link w:val="af9"/>
    <w:rsid w:val="007A52DE"/>
    <w:rPr>
      <w:rFonts w:ascii="Times New Roman" w:eastAsia="Times New Roman" w:hAnsi="Times New Roman" w:cs="Times New Roman"/>
      <w:b/>
      <w:bCs/>
    </w:rPr>
  </w:style>
  <w:style w:type="character" w:customStyle="1" w:styleId="afa">
    <w:name w:val="Другое_"/>
    <w:basedOn w:val="a0"/>
    <w:link w:val="afb"/>
    <w:rsid w:val="007A52DE"/>
    <w:rPr>
      <w:rFonts w:ascii="Times New Roman" w:eastAsia="Times New Roman" w:hAnsi="Times New Roman" w:cs="Times New Roman"/>
    </w:rPr>
  </w:style>
  <w:style w:type="paragraph" w:customStyle="1" w:styleId="13">
    <w:name w:val="Основной текст1"/>
    <w:basedOn w:val="a"/>
    <w:link w:val="af7"/>
    <w:rsid w:val="007A52DE"/>
    <w:pPr>
      <w:autoSpaceDE/>
      <w:autoSpaceDN/>
      <w:adjustRightInd/>
      <w:ind w:firstLine="280"/>
    </w:pPr>
    <w:rPr>
      <w:sz w:val="22"/>
      <w:szCs w:val="22"/>
      <w:lang w:eastAsia="en-US"/>
    </w:rPr>
  </w:style>
  <w:style w:type="paragraph" w:customStyle="1" w:styleId="af9">
    <w:name w:val="Подпись к таблице"/>
    <w:basedOn w:val="a"/>
    <w:link w:val="af8"/>
    <w:rsid w:val="007A52DE"/>
    <w:pPr>
      <w:autoSpaceDE/>
      <w:autoSpaceDN/>
      <w:adjustRightInd/>
    </w:pPr>
    <w:rPr>
      <w:b/>
      <w:bCs/>
      <w:sz w:val="22"/>
      <w:szCs w:val="22"/>
      <w:lang w:eastAsia="en-US"/>
    </w:rPr>
  </w:style>
  <w:style w:type="paragraph" w:customStyle="1" w:styleId="afb">
    <w:name w:val="Другое"/>
    <w:basedOn w:val="a"/>
    <w:link w:val="afa"/>
    <w:rsid w:val="007A52DE"/>
    <w:pPr>
      <w:autoSpaceDE/>
      <w:autoSpaceDN/>
      <w:adjustRightInd/>
      <w:ind w:firstLine="280"/>
    </w:pPr>
    <w:rPr>
      <w:sz w:val="22"/>
      <w:szCs w:val="22"/>
      <w:lang w:eastAsia="en-US"/>
    </w:rPr>
  </w:style>
  <w:style w:type="paragraph" w:styleId="afc">
    <w:name w:val="Plain Text"/>
    <w:basedOn w:val="a"/>
    <w:link w:val="afd"/>
    <w:semiHidden/>
    <w:unhideWhenUsed/>
    <w:rsid w:val="0011684C"/>
    <w:pPr>
      <w:widowControl/>
      <w:autoSpaceDE/>
      <w:autoSpaceDN/>
      <w:adjustRightInd/>
    </w:pPr>
    <w:rPr>
      <w:rFonts w:ascii="Courier New" w:hAnsi="Courier New" w:cs="Courier New"/>
      <w:sz w:val="20"/>
      <w:szCs w:val="20"/>
    </w:rPr>
  </w:style>
  <w:style w:type="character" w:customStyle="1" w:styleId="afd">
    <w:name w:val="Текст Знак"/>
    <w:basedOn w:val="a0"/>
    <w:link w:val="afc"/>
    <w:semiHidden/>
    <w:rsid w:val="0011684C"/>
    <w:rPr>
      <w:rFonts w:ascii="Courier New" w:eastAsia="Times New Roman" w:hAnsi="Courier New" w:cs="Courier New"/>
      <w:sz w:val="20"/>
      <w:szCs w:val="20"/>
      <w:lang w:eastAsia="ru-RU"/>
    </w:rPr>
  </w:style>
  <w:style w:type="paragraph" w:customStyle="1" w:styleId="22">
    <w:name w:val="Без интервала2"/>
    <w:rsid w:val="00BB5C01"/>
    <w:pPr>
      <w:spacing w:after="0" w:line="240" w:lineRule="auto"/>
    </w:pPr>
    <w:rPr>
      <w:rFonts w:ascii="Calibri" w:eastAsia="Calibri" w:hAnsi="Calibri" w:cs="Times New Roman"/>
      <w:lang w:eastAsia="ru-RU"/>
    </w:rPr>
  </w:style>
  <w:style w:type="character" w:customStyle="1" w:styleId="WW8Num2z4">
    <w:name w:val="WW8Num2z4"/>
    <w:rsid w:val="00517E62"/>
  </w:style>
  <w:style w:type="character" w:customStyle="1" w:styleId="14">
    <w:name w:val="Основной текст Знак1"/>
    <w:uiPriority w:val="99"/>
    <w:rsid w:val="00517E62"/>
    <w:rPr>
      <w:rFonts w:ascii="Times New Roman" w:eastAsia="Times New Roman" w:hAnsi="Times New Roman" w:cs="Times New Roman"/>
      <w:sz w:val="24"/>
      <w:szCs w:val="24"/>
    </w:rPr>
  </w:style>
  <w:style w:type="paragraph" w:customStyle="1" w:styleId="210">
    <w:name w:val="Основной текст 21"/>
    <w:basedOn w:val="a"/>
    <w:uiPriority w:val="99"/>
    <w:rsid w:val="00C73204"/>
    <w:pPr>
      <w:autoSpaceDE/>
      <w:autoSpaceDN/>
      <w:adjustRightInd/>
      <w:spacing w:line="360" w:lineRule="auto"/>
      <w:ind w:firstLine="720"/>
      <w:jc w:val="both"/>
    </w:pPr>
    <w:rPr>
      <w:sz w:val="26"/>
      <w:szCs w:val="20"/>
    </w:rPr>
  </w:style>
  <w:style w:type="paragraph" w:customStyle="1" w:styleId="afe">
    <w:name w:val="Нормальный (таблица)"/>
    <w:basedOn w:val="a"/>
    <w:next w:val="a"/>
    <w:rsid w:val="00FC1C89"/>
    <w:pPr>
      <w:autoSpaceDE/>
      <w:autoSpaceDN/>
      <w:adjustRightInd/>
      <w:spacing w:beforeAutospacing="1" w:afterAutospacing="1"/>
      <w:jc w:val="both"/>
    </w:pPr>
    <w:rPr>
      <w:rFonts w:ascii="Times New Roman CYR" w:hAnsi="Times New Roman CY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556412">
      <w:bodyDiv w:val="1"/>
      <w:marLeft w:val="0"/>
      <w:marRight w:val="0"/>
      <w:marTop w:val="0"/>
      <w:marBottom w:val="0"/>
      <w:divBdr>
        <w:top w:val="none" w:sz="0" w:space="0" w:color="auto"/>
        <w:left w:val="none" w:sz="0" w:space="0" w:color="auto"/>
        <w:bottom w:val="none" w:sz="0" w:space="0" w:color="auto"/>
        <w:right w:val="none" w:sz="0" w:space="0" w:color="auto"/>
      </w:divBdr>
    </w:div>
    <w:div w:id="212695148">
      <w:bodyDiv w:val="1"/>
      <w:marLeft w:val="0"/>
      <w:marRight w:val="0"/>
      <w:marTop w:val="0"/>
      <w:marBottom w:val="0"/>
      <w:divBdr>
        <w:top w:val="none" w:sz="0" w:space="0" w:color="auto"/>
        <w:left w:val="none" w:sz="0" w:space="0" w:color="auto"/>
        <w:bottom w:val="none" w:sz="0" w:space="0" w:color="auto"/>
        <w:right w:val="none" w:sz="0" w:space="0" w:color="auto"/>
      </w:divBdr>
    </w:div>
    <w:div w:id="293340269">
      <w:bodyDiv w:val="1"/>
      <w:marLeft w:val="0"/>
      <w:marRight w:val="0"/>
      <w:marTop w:val="0"/>
      <w:marBottom w:val="0"/>
      <w:divBdr>
        <w:top w:val="none" w:sz="0" w:space="0" w:color="auto"/>
        <w:left w:val="none" w:sz="0" w:space="0" w:color="auto"/>
        <w:bottom w:val="none" w:sz="0" w:space="0" w:color="auto"/>
        <w:right w:val="none" w:sz="0" w:space="0" w:color="auto"/>
      </w:divBdr>
    </w:div>
    <w:div w:id="520822218">
      <w:bodyDiv w:val="1"/>
      <w:marLeft w:val="0"/>
      <w:marRight w:val="0"/>
      <w:marTop w:val="0"/>
      <w:marBottom w:val="0"/>
      <w:divBdr>
        <w:top w:val="none" w:sz="0" w:space="0" w:color="auto"/>
        <w:left w:val="none" w:sz="0" w:space="0" w:color="auto"/>
        <w:bottom w:val="none" w:sz="0" w:space="0" w:color="auto"/>
        <w:right w:val="none" w:sz="0" w:space="0" w:color="auto"/>
      </w:divBdr>
    </w:div>
    <w:div w:id="725909359">
      <w:bodyDiv w:val="1"/>
      <w:marLeft w:val="0"/>
      <w:marRight w:val="0"/>
      <w:marTop w:val="0"/>
      <w:marBottom w:val="0"/>
      <w:divBdr>
        <w:top w:val="none" w:sz="0" w:space="0" w:color="auto"/>
        <w:left w:val="none" w:sz="0" w:space="0" w:color="auto"/>
        <w:bottom w:val="none" w:sz="0" w:space="0" w:color="auto"/>
        <w:right w:val="none" w:sz="0" w:space="0" w:color="auto"/>
      </w:divBdr>
    </w:div>
    <w:div w:id="863249140">
      <w:bodyDiv w:val="1"/>
      <w:marLeft w:val="0"/>
      <w:marRight w:val="0"/>
      <w:marTop w:val="0"/>
      <w:marBottom w:val="0"/>
      <w:divBdr>
        <w:top w:val="none" w:sz="0" w:space="0" w:color="auto"/>
        <w:left w:val="none" w:sz="0" w:space="0" w:color="auto"/>
        <w:bottom w:val="none" w:sz="0" w:space="0" w:color="auto"/>
        <w:right w:val="none" w:sz="0" w:space="0" w:color="auto"/>
      </w:divBdr>
    </w:div>
    <w:div w:id="971137648">
      <w:bodyDiv w:val="1"/>
      <w:marLeft w:val="0"/>
      <w:marRight w:val="0"/>
      <w:marTop w:val="0"/>
      <w:marBottom w:val="0"/>
      <w:divBdr>
        <w:top w:val="none" w:sz="0" w:space="0" w:color="auto"/>
        <w:left w:val="none" w:sz="0" w:space="0" w:color="auto"/>
        <w:bottom w:val="none" w:sz="0" w:space="0" w:color="auto"/>
        <w:right w:val="none" w:sz="0" w:space="0" w:color="auto"/>
      </w:divBdr>
    </w:div>
    <w:div w:id="1026061096">
      <w:bodyDiv w:val="1"/>
      <w:marLeft w:val="0"/>
      <w:marRight w:val="0"/>
      <w:marTop w:val="0"/>
      <w:marBottom w:val="0"/>
      <w:divBdr>
        <w:top w:val="none" w:sz="0" w:space="0" w:color="auto"/>
        <w:left w:val="none" w:sz="0" w:space="0" w:color="auto"/>
        <w:bottom w:val="none" w:sz="0" w:space="0" w:color="auto"/>
        <w:right w:val="none" w:sz="0" w:space="0" w:color="auto"/>
      </w:divBdr>
    </w:div>
    <w:div w:id="1040207890">
      <w:bodyDiv w:val="1"/>
      <w:marLeft w:val="0"/>
      <w:marRight w:val="0"/>
      <w:marTop w:val="0"/>
      <w:marBottom w:val="0"/>
      <w:divBdr>
        <w:top w:val="none" w:sz="0" w:space="0" w:color="auto"/>
        <w:left w:val="none" w:sz="0" w:space="0" w:color="auto"/>
        <w:bottom w:val="none" w:sz="0" w:space="0" w:color="auto"/>
        <w:right w:val="none" w:sz="0" w:space="0" w:color="auto"/>
      </w:divBdr>
    </w:div>
    <w:div w:id="1068264174">
      <w:bodyDiv w:val="1"/>
      <w:marLeft w:val="0"/>
      <w:marRight w:val="0"/>
      <w:marTop w:val="0"/>
      <w:marBottom w:val="0"/>
      <w:divBdr>
        <w:top w:val="none" w:sz="0" w:space="0" w:color="auto"/>
        <w:left w:val="none" w:sz="0" w:space="0" w:color="auto"/>
        <w:bottom w:val="none" w:sz="0" w:space="0" w:color="auto"/>
        <w:right w:val="none" w:sz="0" w:space="0" w:color="auto"/>
      </w:divBdr>
    </w:div>
    <w:div w:id="1082020297">
      <w:bodyDiv w:val="1"/>
      <w:marLeft w:val="0"/>
      <w:marRight w:val="0"/>
      <w:marTop w:val="0"/>
      <w:marBottom w:val="0"/>
      <w:divBdr>
        <w:top w:val="none" w:sz="0" w:space="0" w:color="auto"/>
        <w:left w:val="none" w:sz="0" w:space="0" w:color="auto"/>
        <w:bottom w:val="none" w:sz="0" w:space="0" w:color="auto"/>
        <w:right w:val="none" w:sz="0" w:space="0" w:color="auto"/>
      </w:divBdr>
    </w:div>
    <w:div w:id="1102654194">
      <w:bodyDiv w:val="1"/>
      <w:marLeft w:val="0"/>
      <w:marRight w:val="0"/>
      <w:marTop w:val="0"/>
      <w:marBottom w:val="0"/>
      <w:divBdr>
        <w:top w:val="none" w:sz="0" w:space="0" w:color="auto"/>
        <w:left w:val="none" w:sz="0" w:space="0" w:color="auto"/>
        <w:bottom w:val="none" w:sz="0" w:space="0" w:color="auto"/>
        <w:right w:val="none" w:sz="0" w:space="0" w:color="auto"/>
      </w:divBdr>
    </w:div>
    <w:div w:id="1256018052">
      <w:bodyDiv w:val="1"/>
      <w:marLeft w:val="0"/>
      <w:marRight w:val="0"/>
      <w:marTop w:val="0"/>
      <w:marBottom w:val="0"/>
      <w:divBdr>
        <w:top w:val="none" w:sz="0" w:space="0" w:color="auto"/>
        <w:left w:val="none" w:sz="0" w:space="0" w:color="auto"/>
        <w:bottom w:val="none" w:sz="0" w:space="0" w:color="auto"/>
        <w:right w:val="none" w:sz="0" w:space="0" w:color="auto"/>
      </w:divBdr>
    </w:div>
    <w:div w:id="1274287744">
      <w:bodyDiv w:val="1"/>
      <w:marLeft w:val="0"/>
      <w:marRight w:val="0"/>
      <w:marTop w:val="0"/>
      <w:marBottom w:val="0"/>
      <w:divBdr>
        <w:top w:val="none" w:sz="0" w:space="0" w:color="auto"/>
        <w:left w:val="none" w:sz="0" w:space="0" w:color="auto"/>
        <w:bottom w:val="none" w:sz="0" w:space="0" w:color="auto"/>
        <w:right w:val="none" w:sz="0" w:space="0" w:color="auto"/>
      </w:divBdr>
    </w:div>
    <w:div w:id="1302806648">
      <w:bodyDiv w:val="1"/>
      <w:marLeft w:val="0"/>
      <w:marRight w:val="0"/>
      <w:marTop w:val="0"/>
      <w:marBottom w:val="0"/>
      <w:divBdr>
        <w:top w:val="none" w:sz="0" w:space="0" w:color="auto"/>
        <w:left w:val="none" w:sz="0" w:space="0" w:color="auto"/>
        <w:bottom w:val="none" w:sz="0" w:space="0" w:color="auto"/>
        <w:right w:val="none" w:sz="0" w:space="0" w:color="auto"/>
      </w:divBdr>
    </w:div>
    <w:div w:id="1343817637">
      <w:bodyDiv w:val="1"/>
      <w:marLeft w:val="0"/>
      <w:marRight w:val="0"/>
      <w:marTop w:val="0"/>
      <w:marBottom w:val="0"/>
      <w:divBdr>
        <w:top w:val="none" w:sz="0" w:space="0" w:color="auto"/>
        <w:left w:val="none" w:sz="0" w:space="0" w:color="auto"/>
        <w:bottom w:val="none" w:sz="0" w:space="0" w:color="auto"/>
        <w:right w:val="none" w:sz="0" w:space="0" w:color="auto"/>
      </w:divBdr>
    </w:div>
    <w:div w:id="1423645393">
      <w:bodyDiv w:val="1"/>
      <w:marLeft w:val="0"/>
      <w:marRight w:val="0"/>
      <w:marTop w:val="0"/>
      <w:marBottom w:val="0"/>
      <w:divBdr>
        <w:top w:val="none" w:sz="0" w:space="0" w:color="auto"/>
        <w:left w:val="none" w:sz="0" w:space="0" w:color="auto"/>
        <w:bottom w:val="none" w:sz="0" w:space="0" w:color="auto"/>
        <w:right w:val="none" w:sz="0" w:space="0" w:color="auto"/>
      </w:divBdr>
    </w:div>
    <w:div w:id="1621299888">
      <w:bodyDiv w:val="1"/>
      <w:marLeft w:val="0"/>
      <w:marRight w:val="0"/>
      <w:marTop w:val="0"/>
      <w:marBottom w:val="0"/>
      <w:divBdr>
        <w:top w:val="none" w:sz="0" w:space="0" w:color="auto"/>
        <w:left w:val="none" w:sz="0" w:space="0" w:color="auto"/>
        <w:bottom w:val="none" w:sz="0" w:space="0" w:color="auto"/>
        <w:right w:val="none" w:sz="0" w:space="0" w:color="auto"/>
      </w:divBdr>
    </w:div>
    <w:div w:id="1744254549">
      <w:bodyDiv w:val="1"/>
      <w:marLeft w:val="0"/>
      <w:marRight w:val="0"/>
      <w:marTop w:val="0"/>
      <w:marBottom w:val="0"/>
      <w:divBdr>
        <w:top w:val="none" w:sz="0" w:space="0" w:color="auto"/>
        <w:left w:val="none" w:sz="0" w:space="0" w:color="auto"/>
        <w:bottom w:val="none" w:sz="0" w:space="0" w:color="auto"/>
        <w:right w:val="none" w:sz="0" w:space="0" w:color="auto"/>
      </w:divBdr>
    </w:div>
    <w:div w:id="1852798294">
      <w:bodyDiv w:val="1"/>
      <w:marLeft w:val="0"/>
      <w:marRight w:val="0"/>
      <w:marTop w:val="0"/>
      <w:marBottom w:val="0"/>
      <w:divBdr>
        <w:top w:val="none" w:sz="0" w:space="0" w:color="auto"/>
        <w:left w:val="none" w:sz="0" w:space="0" w:color="auto"/>
        <w:bottom w:val="none" w:sz="0" w:space="0" w:color="auto"/>
        <w:right w:val="none" w:sz="0" w:space="0" w:color="auto"/>
      </w:divBdr>
    </w:div>
    <w:div w:id="1853907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home.garant.ru/document/redirect/555333/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kodeks://link/d?nd=499011838" TargetMode="External"/><Relationship Id="rId5" Type="http://schemas.openxmlformats.org/officeDocument/2006/relationships/webSettings" Target="webSettings.xml"/><Relationship Id="rId10" Type="http://schemas.openxmlformats.org/officeDocument/2006/relationships/hyperlink" Target="kodeks://link/d?nd=499011838" TargetMode="External"/><Relationship Id="rId4" Type="http://schemas.openxmlformats.org/officeDocument/2006/relationships/settings" Target="settings.xml"/><Relationship Id="rId9" Type="http://schemas.openxmlformats.org/officeDocument/2006/relationships/hyperlink" Target="kodeks://link/d?nd=499011838"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3C6886-06C5-4B90-8096-1551A9FC3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541</TotalTime>
  <Pages>12</Pages>
  <Words>4836</Words>
  <Characters>27567</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Юрист</cp:lastModifiedBy>
  <cp:revision>80</cp:revision>
  <cp:lastPrinted>2026-04-14T03:46:00Z</cp:lastPrinted>
  <dcterms:created xsi:type="dcterms:W3CDTF">2025-02-25T09:27:00Z</dcterms:created>
  <dcterms:modified xsi:type="dcterms:W3CDTF">2026-08-20T00:33:00Z</dcterms:modified>
</cp:coreProperties>
</file>