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34A87" w14:textId="77777777" w:rsidR="002717F0" w:rsidRDefault="002717F0" w:rsidP="00C842A1">
      <w:pPr>
        <w:pStyle w:val="ConsPlusNormal"/>
        <w:jc w:val="center"/>
        <w:rPr>
          <w:rFonts w:ascii="Times New Roman" w:hAnsi="Times New Roman" w:cs="Times New Roman"/>
          <w:sz w:val="24"/>
          <w:szCs w:val="24"/>
        </w:rPr>
      </w:pPr>
      <w:bookmarkStart w:id="0" w:name="P1418"/>
      <w:bookmarkEnd w:id="0"/>
    </w:p>
    <w:p w14:paraId="778E101B" w14:textId="3A3B77D1" w:rsidR="00C842A1" w:rsidRDefault="0024014D" w:rsidP="00C842A1">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КОНТРАКТ </w:t>
      </w:r>
      <w:r w:rsidR="00C842A1">
        <w:rPr>
          <w:rFonts w:ascii="Times New Roman" w:hAnsi="Times New Roman" w:cs="Times New Roman"/>
          <w:sz w:val="24"/>
          <w:szCs w:val="24"/>
        </w:rPr>
        <w:t>№ __/Б26</w:t>
      </w:r>
    </w:p>
    <w:p w14:paraId="7803E62A" w14:textId="348543FD" w:rsidR="005C405B" w:rsidRPr="00D05978" w:rsidRDefault="005C405B" w:rsidP="00C842A1">
      <w:pPr>
        <w:pStyle w:val="ConsPlusNormal"/>
        <w:jc w:val="center"/>
        <w:rPr>
          <w:rFonts w:ascii="Times New Roman" w:hAnsi="Times New Roman" w:cs="Times New Roman"/>
          <w:sz w:val="24"/>
          <w:szCs w:val="24"/>
        </w:rPr>
      </w:pPr>
    </w:p>
    <w:p w14:paraId="48A1D9FC" w14:textId="6021D518" w:rsidR="005C405B" w:rsidRPr="00D05978" w:rsidRDefault="005C405B">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00004ADD" w:rsidRPr="00004ADD">
        <w:rPr>
          <w:rFonts w:ascii="Times New Roman" w:hAnsi="Times New Roman" w:cs="Times New Roman"/>
          <w:sz w:val="24"/>
          <w:szCs w:val="24"/>
        </w:rPr>
        <w:t>261770312248577030100100010000000244</w:t>
      </w:r>
    </w:p>
    <w:p w14:paraId="043474CA" w14:textId="77777777" w:rsidR="005C405B" w:rsidRPr="00D05978"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D05978" w14:paraId="39B3D619" w14:textId="77777777" w:rsidTr="00655495">
        <w:tc>
          <w:tcPr>
            <w:tcW w:w="2500" w:type="pct"/>
            <w:hideMark/>
          </w:tcPr>
          <w:p w14:paraId="6B710D7F" w14:textId="77777777" w:rsidR="00655495" w:rsidRPr="00D05978" w:rsidRDefault="00655495">
            <w:pPr>
              <w:spacing w:before="240" w:after="240"/>
            </w:pPr>
            <w:r w:rsidRPr="00D05978">
              <w:t>г. Москва</w:t>
            </w:r>
          </w:p>
        </w:tc>
        <w:tc>
          <w:tcPr>
            <w:tcW w:w="2500" w:type="pct"/>
            <w:hideMark/>
          </w:tcPr>
          <w:p w14:paraId="6B1FB01A" w14:textId="05F505EF" w:rsidR="00655495" w:rsidRPr="00D05978" w:rsidRDefault="00655495">
            <w:pPr>
              <w:spacing w:before="240" w:after="240"/>
              <w:jc w:val="right"/>
            </w:pPr>
            <w:r w:rsidRPr="00D05978">
              <w:t xml:space="preserve">«__» </w:t>
            </w:r>
            <w:r w:rsidR="005C416D">
              <w:t>_____</w:t>
            </w:r>
            <w:r w:rsidRPr="00D05978">
              <w:t xml:space="preserve"> 202</w:t>
            </w:r>
            <w:r w:rsidR="00FB42BA">
              <w:rPr>
                <w:lang w:val="en-US"/>
              </w:rPr>
              <w:t>6</w:t>
            </w:r>
            <w:r w:rsidRPr="00D05978">
              <w:t xml:space="preserve"> г.</w:t>
            </w:r>
          </w:p>
        </w:tc>
      </w:tr>
    </w:tbl>
    <w:p w14:paraId="2346356D" w14:textId="75DF82E1" w:rsidR="005C405B" w:rsidRPr="00D05978" w:rsidRDefault="002851F0">
      <w:pPr>
        <w:pStyle w:val="ConsPlusNormal"/>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w:t>
      </w:r>
      <w:r w:rsidR="00217DBE">
        <w:rPr>
          <w:rFonts w:ascii="Times New Roman" w:hAnsi="Times New Roman" w:cs="Times New Roman"/>
          <w:sz w:val="24"/>
          <w:szCs w:val="24"/>
        </w:rPr>
        <w:t>автономное</w:t>
      </w:r>
      <w:r w:rsidRPr="002851F0">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024916">
        <w:rPr>
          <w:rFonts w:ascii="Times New Roman" w:hAnsi="Times New Roman" w:cs="Times New Roman"/>
          <w:sz w:val="24"/>
          <w:szCs w:val="24"/>
        </w:rPr>
        <w:t>А</w:t>
      </w:r>
      <w:r w:rsidRPr="002851F0">
        <w:rPr>
          <w:rFonts w:ascii="Times New Roman" w:hAnsi="Times New Roman" w:cs="Times New Roman"/>
          <w:sz w:val="24"/>
          <w:szCs w:val="24"/>
        </w:rPr>
        <w:t xml:space="preserve">ОУ ДПО РМАНПО Минздрава России) в лице </w:t>
      </w:r>
      <w:r w:rsidR="009F6FA7" w:rsidRPr="009F6FA7">
        <w:rPr>
          <w:rFonts w:ascii="Times New Roman" w:hAnsi="Times New Roman" w:cs="Times New Roman"/>
          <w:sz w:val="24"/>
          <w:szCs w:val="24"/>
        </w:rPr>
        <w:t xml:space="preserve">проректора по </w:t>
      </w:r>
      <w:r w:rsidR="000872D5" w:rsidRPr="000872D5">
        <w:rPr>
          <w:rFonts w:ascii="Times New Roman" w:hAnsi="Times New Roman" w:cs="Times New Roman"/>
          <w:sz w:val="24"/>
          <w:szCs w:val="24"/>
        </w:rPr>
        <w:t xml:space="preserve">административно-хозяйственной работе Кошелева Александра Сергеевича, действующего на основании доверенности от </w:t>
      </w:r>
      <w:r w:rsidR="00544511">
        <w:rPr>
          <w:rFonts w:ascii="Times New Roman" w:hAnsi="Times New Roman" w:cs="Times New Roman"/>
          <w:sz w:val="24"/>
          <w:szCs w:val="24"/>
        </w:rPr>
        <w:t>15</w:t>
      </w:r>
      <w:r w:rsidR="0024014D">
        <w:rPr>
          <w:rFonts w:ascii="Times New Roman" w:hAnsi="Times New Roman" w:cs="Times New Roman"/>
          <w:sz w:val="24"/>
          <w:szCs w:val="24"/>
        </w:rPr>
        <w:t>.</w:t>
      </w:r>
      <w:r w:rsidR="00544511">
        <w:rPr>
          <w:rFonts w:ascii="Times New Roman" w:hAnsi="Times New Roman" w:cs="Times New Roman"/>
          <w:sz w:val="24"/>
          <w:szCs w:val="24"/>
        </w:rPr>
        <w:t>06</w:t>
      </w:r>
      <w:r w:rsidR="0024014D">
        <w:rPr>
          <w:rFonts w:ascii="Times New Roman" w:hAnsi="Times New Roman" w:cs="Times New Roman"/>
          <w:sz w:val="24"/>
          <w:szCs w:val="24"/>
        </w:rPr>
        <w:t>.</w:t>
      </w:r>
      <w:r w:rsidR="000872D5" w:rsidRPr="000872D5">
        <w:rPr>
          <w:rFonts w:ascii="Times New Roman" w:hAnsi="Times New Roman" w:cs="Times New Roman"/>
          <w:sz w:val="24"/>
          <w:szCs w:val="24"/>
        </w:rPr>
        <w:t>202</w:t>
      </w:r>
      <w:r w:rsidR="00544511">
        <w:rPr>
          <w:rFonts w:ascii="Times New Roman" w:hAnsi="Times New Roman" w:cs="Times New Roman"/>
          <w:sz w:val="24"/>
          <w:szCs w:val="24"/>
        </w:rPr>
        <w:t>6</w:t>
      </w:r>
      <w:r w:rsidR="000872D5" w:rsidRPr="000872D5">
        <w:rPr>
          <w:rFonts w:ascii="Times New Roman" w:hAnsi="Times New Roman" w:cs="Times New Roman"/>
          <w:sz w:val="24"/>
          <w:szCs w:val="24"/>
        </w:rPr>
        <w:t xml:space="preserve"> № </w:t>
      </w:r>
      <w:r w:rsidR="00544511">
        <w:rPr>
          <w:rFonts w:ascii="Times New Roman" w:hAnsi="Times New Roman" w:cs="Times New Roman"/>
          <w:sz w:val="24"/>
          <w:szCs w:val="24"/>
        </w:rPr>
        <w:t>107</w:t>
      </w:r>
      <w:r w:rsidRPr="002851F0">
        <w:rPr>
          <w:rFonts w:ascii="Times New Roman" w:hAnsi="Times New Roman" w:cs="Times New Roman"/>
          <w:sz w:val="24"/>
          <w:szCs w:val="24"/>
        </w:rPr>
        <w:t>, именуемое в дальнейшем «Заказчик»</w:t>
      </w:r>
      <w:r w:rsidR="00082265" w:rsidRPr="00D05978">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 именуемое в дальнейшем «Поставщик», с другой стороны, вместе именуемые «Стороны», </w:t>
      </w:r>
      <w:r w:rsidRPr="002851F0">
        <w:rPr>
          <w:rFonts w:ascii="Times New Roman" w:hAnsi="Times New Roman" w:cs="Times New Roman"/>
          <w:sz w:val="24"/>
          <w:szCs w:val="24"/>
        </w:rPr>
        <w:t xml:space="preserve">в </w:t>
      </w:r>
      <w:r w:rsidRPr="00004ADD">
        <w:rPr>
          <w:rFonts w:ascii="Times New Roman" w:hAnsi="Times New Roman" w:cs="Times New Roman"/>
          <w:sz w:val="24"/>
          <w:szCs w:val="24"/>
        </w:rPr>
        <w:t xml:space="preserve">порядке пункта </w:t>
      </w:r>
      <w:r w:rsidR="00004ADD" w:rsidRPr="00004ADD">
        <w:rPr>
          <w:rFonts w:ascii="Times New Roman" w:hAnsi="Times New Roman" w:cs="Times New Roman"/>
          <w:sz w:val="24"/>
          <w:szCs w:val="24"/>
        </w:rPr>
        <w:t>4</w:t>
      </w:r>
      <w:r w:rsidRPr="00004ADD">
        <w:rPr>
          <w:rFonts w:ascii="Times New Roman" w:hAnsi="Times New Roman" w:cs="Times New Roman"/>
          <w:sz w:val="24"/>
          <w:szCs w:val="24"/>
        </w:rPr>
        <w:t xml:space="preserve"> части 1 статьи</w:t>
      </w:r>
      <w:r w:rsidRPr="002851F0">
        <w:rPr>
          <w:rFonts w:ascii="Times New Roman" w:hAnsi="Times New Roman" w:cs="Times New Roman"/>
          <w:sz w:val="24"/>
          <w:szCs w:val="24"/>
        </w:rPr>
        <w:t xml:space="preserve"> 93 Федерального закона от </w:t>
      </w:r>
      <w:r w:rsidR="0024014D">
        <w:rPr>
          <w:rFonts w:ascii="Times New Roman" w:hAnsi="Times New Roman" w:cs="Times New Roman"/>
          <w:sz w:val="24"/>
          <w:szCs w:val="24"/>
        </w:rPr>
        <w:t>05.04.</w:t>
      </w:r>
      <w:r w:rsidRPr="002851F0">
        <w:rPr>
          <w:rFonts w:ascii="Times New Roman" w:hAnsi="Times New Roman" w:cs="Times New Roman"/>
          <w:sz w:val="24"/>
          <w:szCs w:val="24"/>
        </w:rPr>
        <w:t xml:space="preserve">2013 № 44-ФЗ </w:t>
      </w:r>
      <w:r w:rsidR="0024014D">
        <w:rPr>
          <w:rFonts w:ascii="Times New Roman" w:hAnsi="Times New Roman" w:cs="Times New Roman"/>
          <w:sz w:val="24"/>
          <w:szCs w:val="24"/>
        </w:rPr>
        <w:t>«</w:t>
      </w:r>
      <w:r w:rsidRPr="002851F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24014D">
        <w:rPr>
          <w:rFonts w:ascii="Times New Roman" w:hAnsi="Times New Roman" w:cs="Times New Roman"/>
          <w:sz w:val="24"/>
          <w:szCs w:val="24"/>
        </w:rPr>
        <w:t>»</w:t>
      </w:r>
      <w:r w:rsidR="0024014D" w:rsidRPr="002851F0">
        <w:rPr>
          <w:rFonts w:ascii="Times New Roman" w:hAnsi="Times New Roman" w:cs="Times New Roman"/>
          <w:sz w:val="24"/>
          <w:szCs w:val="24"/>
        </w:rPr>
        <w:t xml:space="preserve"> </w:t>
      </w:r>
      <w:r w:rsidRPr="002851F0">
        <w:rPr>
          <w:rFonts w:ascii="Times New Roman" w:hAnsi="Times New Roman" w:cs="Times New Roman"/>
          <w:sz w:val="24"/>
          <w:szCs w:val="24"/>
        </w:rPr>
        <w:t>(далее - Федеральный закон о контрактной системе), заключили по итогам закупочной сессии (итоговый протокол закупочной сессии от «</w:t>
      </w:r>
      <w:r w:rsidR="00606B5D">
        <w:rPr>
          <w:rFonts w:ascii="Times New Roman" w:hAnsi="Times New Roman" w:cs="Times New Roman"/>
          <w:sz w:val="24"/>
          <w:szCs w:val="24"/>
        </w:rPr>
        <w:t>___</w:t>
      </w:r>
      <w:r w:rsidRPr="002851F0">
        <w:rPr>
          <w:rFonts w:ascii="Times New Roman" w:hAnsi="Times New Roman" w:cs="Times New Roman"/>
          <w:sz w:val="24"/>
          <w:szCs w:val="24"/>
        </w:rPr>
        <w:t xml:space="preserve">» </w:t>
      </w:r>
      <w:r w:rsidR="006C7A9C">
        <w:rPr>
          <w:rFonts w:ascii="Times New Roman" w:hAnsi="Times New Roman" w:cs="Times New Roman"/>
          <w:sz w:val="24"/>
          <w:szCs w:val="24"/>
        </w:rPr>
        <w:t>____</w:t>
      </w:r>
      <w:r w:rsidRPr="002851F0">
        <w:rPr>
          <w:rFonts w:ascii="Times New Roman" w:hAnsi="Times New Roman" w:cs="Times New Roman"/>
          <w:sz w:val="24"/>
          <w:szCs w:val="24"/>
        </w:rPr>
        <w:t xml:space="preserve"> 202</w:t>
      </w:r>
      <w:r w:rsidR="00FB42BA">
        <w:rPr>
          <w:rFonts w:ascii="Times New Roman" w:hAnsi="Times New Roman" w:cs="Times New Roman"/>
          <w:sz w:val="24"/>
          <w:szCs w:val="24"/>
        </w:rPr>
        <w:t>6</w:t>
      </w:r>
      <w:r w:rsidRPr="002851F0">
        <w:rPr>
          <w:rFonts w:ascii="Times New Roman" w:hAnsi="Times New Roman" w:cs="Times New Roman"/>
          <w:sz w:val="24"/>
          <w:szCs w:val="24"/>
        </w:rPr>
        <w:t xml:space="preserve"> г. № </w:t>
      </w:r>
      <w:r w:rsidRPr="00D0243C">
        <w:rPr>
          <w:rFonts w:ascii="Times New Roman" w:hAnsi="Times New Roman" w:cs="Times New Roman"/>
          <w:sz w:val="24"/>
          <w:szCs w:val="24"/>
        </w:rPr>
        <w:t>200909086125100</w:t>
      </w:r>
      <w:r w:rsidR="00606B5D" w:rsidRPr="00D0243C">
        <w:rPr>
          <w:rFonts w:ascii="Times New Roman" w:hAnsi="Times New Roman" w:cs="Times New Roman"/>
          <w:sz w:val="24"/>
          <w:szCs w:val="24"/>
        </w:rPr>
        <w:t>__</w:t>
      </w:r>
      <w:r w:rsidRPr="002851F0">
        <w:rPr>
          <w:rFonts w:ascii="Times New Roman" w:hAnsi="Times New Roman" w:cs="Times New Roman"/>
          <w:sz w:val="24"/>
          <w:szCs w:val="24"/>
        </w:rPr>
        <w:t>)</w:t>
      </w:r>
      <w:r>
        <w:rPr>
          <w:rFonts w:ascii="Times New Roman" w:hAnsi="Times New Roman" w:cs="Times New Roman"/>
          <w:sz w:val="24"/>
          <w:szCs w:val="24"/>
        </w:rPr>
        <w:t xml:space="preserve"> </w:t>
      </w:r>
      <w:r w:rsidR="00082265" w:rsidRPr="00D05978">
        <w:rPr>
          <w:rFonts w:ascii="Times New Roman" w:hAnsi="Times New Roman" w:cs="Times New Roman"/>
          <w:sz w:val="24"/>
          <w:szCs w:val="24"/>
        </w:rPr>
        <w:t>настоящий контракт (далее - Контракт) о нижеследующем:</w:t>
      </w:r>
    </w:p>
    <w:p w14:paraId="59ECE1A3" w14:textId="42FB37C5" w:rsidR="005C405B" w:rsidRPr="00D05978" w:rsidRDefault="000763E0">
      <w:pPr>
        <w:pStyle w:val="ConsPlusNormal"/>
        <w:jc w:val="center"/>
        <w:outlineLvl w:val="1"/>
        <w:rPr>
          <w:rFonts w:ascii="Times New Roman" w:hAnsi="Times New Roman" w:cs="Times New Roman"/>
          <w:sz w:val="24"/>
          <w:szCs w:val="24"/>
        </w:rPr>
      </w:pPr>
      <w:r w:rsidRPr="00630D71">
        <w:rPr>
          <w:rFonts w:ascii="Times New Roman" w:hAnsi="Times New Roman" w:cs="Times New Roman"/>
          <w:b/>
          <w:sz w:val="24"/>
          <w:szCs w:val="24"/>
          <w:u w:val="single"/>
        </w:rPr>
        <w:t>1</w:t>
      </w:r>
      <w:r w:rsidR="005C405B" w:rsidRPr="00D05978">
        <w:rPr>
          <w:rFonts w:ascii="Times New Roman" w:hAnsi="Times New Roman" w:cs="Times New Roman"/>
          <w:b/>
          <w:sz w:val="24"/>
          <w:szCs w:val="24"/>
          <w:u w:val="single"/>
        </w:rPr>
        <w:t>. Предмет Контракта</w:t>
      </w:r>
    </w:p>
    <w:p w14:paraId="5E1A894A" w14:textId="6DA13D04" w:rsidR="005C405B" w:rsidRPr="00D05978" w:rsidRDefault="005C405B" w:rsidP="00082265">
      <w:pPr>
        <w:pStyle w:val="a5"/>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1.1. </w:t>
      </w:r>
      <w:r w:rsidRPr="00544511">
        <w:rPr>
          <w:rFonts w:ascii="Times New Roman" w:hAnsi="Times New Roman" w:cs="Times New Roman"/>
          <w:sz w:val="24"/>
          <w:szCs w:val="24"/>
        </w:rPr>
        <w:t xml:space="preserve">Поставщик обязуется поставить </w:t>
      </w:r>
      <w:r w:rsidR="00217DBE" w:rsidRPr="00544511">
        <w:rPr>
          <w:rFonts w:ascii="Times New Roman" w:eastAsia="Times New Roman" w:hAnsi="Times New Roman" w:cs="Times New Roman"/>
          <w:bCs/>
          <w:sz w:val="24"/>
          <w:szCs w:val="24"/>
          <w:lang w:eastAsia="ru-RU"/>
        </w:rPr>
        <w:t>оборудование систем автоматизации</w:t>
      </w:r>
      <w:r w:rsidR="00544511" w:rsidRPr="00544511">
        <w:rPr>
          <w:rFonts w:ascii="Times New Roman" w:eastAsia="Times New Roman" w:hAnsi="Times New Roman" w:cs="Times New Roman"/>
          <w:bCs/>
          <w:sz w:val="24"/>
          <w:szCs w:val="24"/>
          <w:lang w:eastAsia="ru-RU"/>
        </w:rPr>
        <w:br/>
      </w:r>
      <w:r w:rsidR="00217DBE" w:rsidRPr="00544511">
        <w:rPr>
          <w:rFonts w:ascii="Times New Roman" w:eastAsia="Times New Roman" w:hAnsi="Times New Roman" w:cs="Times New Roman"/>
          <w:bCs/>
          <w:sz w:val="24"/>
          <w:szCs w:val="24"/>
          <w:lang w:eastAsia="ru-RU"/>
        </w:rPr>
        <w:t>и безопасности</w:t>
      </w:r>
      <w:r w:rsidR="005C416D" w:rsidRPr="00544511">
        <w:rPr>
          <w:rFonts w:ascii="Times New Roman" w:hAnsi="Times New Roman" w:cs="Times New Roman"/>
          <w:bCs/>
          <w:sz w:val="24"/>
          <w:szCs w:val="24"/>
        </w:rPr>
        <w:t xml:space="preserve"> </w:t>
      </w:r>
      <w:r w:rsidR="00E619A3" w:rsidRPr="00544511">
        <w:rPr>
          <w:rFonts w:ascii="Times New Roman" w:hAnsi="Times New Roman" w:cs="Times New Roman"/>
          <w:bCs/>
          <w:sz w:val="24"/>
          <w:szCs w:val="24"/>
        </w:rPr>
        <w:t>(</w:t>
      </w:r>
      <w:r w:rsidR="00DC69D2" w:rsidRPr="00544511">
        <w:rPr>
          <w:rFonts w:ascii="Times New Roman" w:hAnsi="Times New Roman" w:cs="Times New Roman"/>
          <w:bCs/>
          <w:sz w:val="24"/>
          <w:szCs w:val="24"/>
        </w:rPr>
        <w:t>КТРУ</w:t>
      </w:r>
      <w:r w:rsidR="00217DBE" w:rsidRPr="00544511">
        <w:rPr>
          <w:rFonts w:ascii="Times New Roman" w:hAnsi="Times New Roman" w:cs="Times New Roman"/>
          <w:bCs/>
          <w:sz w:val="24"/>
          <w:szCs w:val="24"/>
        </w:rPr>
        <w:t>:</w:t>
      </w:r>
      <w:r w:rsidR="00544511" w:rsidRPr="00544511">
        <w:rPr>
          <w:rFonts w:ascii="Times New Roman" w:hAnsi="Times New Roman" w:cs="Times New Roman"/>
          <w:bCs/>
          <w:sz w:val="24"/>
          <w:szCs w:val="24"/>
        </w:rPr>
        <w:t xml:space="preserve"> </w:t>
      </w:r>
      <w:r w:rsidR="00217DBE" w:rsidRPr="00544511">
        <w:rPr>
          <w:rFonts w:ascii="Times New Roman" w:hAnsi="Times New Roman" w:cs="Times New Roman"/>
          <w:sz w:val="24"/>
          <w:szCs w:val="24"/>
        </w:rPr>
        <w:t>27.20.22.000-00000001;</w:t>
      </w:r>
      <w:r w:rsidR="00544511" w:rsidRPr="00544511">
        <w:rPr>
          <w:rFonts w:ascii="Times New Roman" w:hAnsi="Times New Roman" w:cs="Times New Roman"/>
          <w:sz w:val="24"/>
          <w:szCs w:val="24"/>
        </w:rPr>
        <w:t xml:space="preserve"> </w:t>
      </w:r>
      <w:r w:rsidR="00217DBE" w:rsidRPr="00544511">
        <w:rPr>
          <w:rFonts w:ascii="Times New Roman" w:hAnsi="Times New Roman" w:cs="Times New Roman"/>
          <w:sz w:val="24"/>
          <w:szCs w:val="24"/>
        </w:rPr>
        <w:t>ОКПД2:</w:t>
      </w:r>
      <w:r w:rsidR="00544511" w:rsidRPr="00544511">
        <w:rPr>
          <w:rFonts w:ascii="Times New Roman" w:hAnsi="Times New Roman" w:cs="Times New Roman"/>
          <w:sz w:val="24"/>
          <w:szCs w:val="24"/>
        </w:rPr>
        <w:t xml:space="preserve"> </w:t>
      </w:r>
      <w:r w:rsidR="00217DBE" w:rsidRPr="00544511">
        <w:rPr>
          <w:rFonts w:ascii="Times New Roman" w:hAnsi="Times New Roman" w:cs="Times New Roman"/>
          <w:sz w:val="24"/>
          <w:szCs w:val="24"/>
        </w:rPr>
        <w:t>26.30.50.113</w:t>
      </w:r>
      <w:r w:rsidR="00544511" w:rsidRPr="00544511">
        <w:rPr>
          <w:rFonts w:ascii="Times New Roman" w:hAnsi="Times New Roman" w:cs="Times New Roman"/>
          <w:sz w:val="24"/>
          <w:szCs w:val="24"/>
        </w:rPr>
        <w:t>,</w:t>
      </w:r>
      <w:r w:rsidR="00217DBE" w:rsidRPr="00544511">
        <w:rPr>
          <w:rFonts w:ascii="Times New Roman" w:hAnsi="Times New Roman" w:cs="Times New Roman"/>
          <w:sz w:val="24"/>
          <w:szCs w:val="24"/>
        </w:rPr>
        <w:t xml:space="preserve"> 26.30.50.112</w:t>
      </w:r>
      <w:r w:rsidR="00544511" w:rsidRPr="00544511">
        <w:rPr>
          <w:rFonts w:ascii="Times New Roman" w:hAnsi="Times New Roman" w:cs="Times New Roman"/>
          <w:sz w:val="24"/>
          <w:szCs w:val="24"/>
        </w:rPr>
        <w:t xml:space="preserve">, </w:t>
      </w:r>
      <w:r w:rsidR="00217DBE" w:rsidRPr="00544511">
        <w:rPr>
          <w:rFonts w:ascii="Times New Roman" w:hAnsi="Times New Roman" w:cs="Times New Roman"/>
          <w:sz w:val="24"/>
          <w:szCs w:val="24"/>
        </w:rPr>
        <w:t>27.33.13.161</w:t>
      </w:r>
      <w:r w:rsidR="00BD6A3D" w:rsidRPr="00544511">
        <w:rPr>
          <w:rFonts w:ascii="Times New Roman" w:hAnsi="Times New Roman" w:cs="Times New Roman"/>
          <w:sz w:val="24"/>
          <w:szCs w:val="24"/>
        </w:rPr>
        <w:t xml:space="preserve">) </w:t>
      </w:r>
      <w:r w:rsidRPr="00544511">
        <w:rPr>
          <w:rFonts w:ascii="Times New Roman" w:hAnsi="Times New Roman" w:cs="Times New Roman"/>
          <w:sz w:val="24"/>
          <w:szCs w:val="24"/>
        </w:rPr>
        <w:t>(далее</w:t>
      </w:r>
      <w:r w:rsidRPr="00D05978">
        <w:rPr>
          <w:rFonts w:ascii="Times New Roman" w:hAnsi="Times New Roman" w:cs="Times New Roman"/>
          <w:sz w:val="24"/>
          <w:szCs w:val="24"/>
        </w:rPr>
        <w:t xml:space="preserve"> - Товар), а Заказчик обязуется принять и оплатить Товар в порядке и на условиях, предусмотренных Контрактом.</w:t>
      </w:r>
    </w:p>
    <w:p w14:paraId="3B11BBB7" w14:textId="2F5F9540" w:rsidR="005C405B" w:rsidRDefault="005C405B" w:rsidP="00082265">
      <w:pPr>
        <w:pStyle w:val="a5"/>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D05978">
        <w:rPr>
          <w:rFonts w:ascii="Times New Roman" w:hAnsi="Times New Roman" w:cs="Times New Roman"/>
          <w:sz w:val="24"/>
          <w:szCs w:val="24"/>
        </w:rPr>
        <w:t>С</w:t>
      </w:r>
      <w:r w:rsidRPr="00D05978">
        <w:rPr>
          <w:rFonts w:ascii="Times New Roman" w:hAnsi="Times New Roman" w:cs="Times New Roman"/>
          <w:sz w:val="24"/>
          <w:szCs w:val="24"/>
        </w:rPr>
        <w:t>пецификации (</w:t>
      </w:r>
      <w:r w:rsidR="00082265" w:rsidRPr="00D05978">
        <w:rPr>
          <w:rFonts w:ascii="Times New Roman" w:hAnsi="Times New Roman" w:cs="Times New Roman"/>
          <w:sz w:val="24"/>
          <w:szCs w:val="24"/>
        </w:rPr>
        <w:t>приложение № 1 к Контракту</w:t>
      </w:r>
      <w:r w:rsidRPr="00D05978">
        <w:rPr>
          <w:rFonts w:ascii="Times New Roman" w:hAnsi="Times New Roman" w:cs="Times New Roman"/>
          <w:sz w:val="24"/>
          <w:szCs w:val="24"/>
        </w:rPr>
        <w:t>)</w:t>
      </w:r>
      <w:r w:rsidR="00021F54" w:rsidRPr="00D05978">
        <w:rPr>
          <w:rFonts w:ascii="Times New Roman" w:hAnsi="Times New Roman" w:cs="Times New Roman"/>
          <w:sz w:val="24"/>
          <w:szCs w:val="24"/>
        </w:rPr>
        <w:t xml:space="preserve"> и Техническим заданием (приложение № 2 к Контракту)</w:t>
      </w:r>
      <w:r w:rsidRPr="00D05978">
        <w:rPr>
          <w:rFonts w:ascii="Times New Roman" w:hAnsi="Times New Roman" w:cs="Times New Roman"/>
          <w:sz w:val="24"/>
          <w:szCs w:val="24"/>
        </w:rPr>
        <w:t>, являющейся неотъемлемой частью Контракта.</w:t>
      </w:r>
    </w:p>
    <w:p w14:paraId="00ED83EF" w14:textId="6AE1E8C0" w:rsidR="00F62424" w:rsidRPr="00D05978" w:rsidRDefault="00F62424" w:rsidP="00082265">
      <w:pPr>
        <w:pStyle w:val="a5"/>
        <w:ind w:firstLine="709"/>
        <w:jc w:val="both"/>
        <w:rPr>
          <w:rFonts w:ascii="Times New Roman" w:hAnsi="Times New Roman" w:cs="Times New Roman"/>
          <w:sz w:val="24"/>
          <w:szCs w:val="24"/>
        </w:rPr>
      </w:pPr>
      <w:r>
        <w:rPr>
          <w:rFonts w:ascii="Times New Roman" w:hAnsi="Times New Roman" w:cs="Times New Roman"/>
          <w:sz w:val="24"/>
          <w:szCs w:val="24"/>
        </w:rPr>
        <w:t>1.3. Поставка Товара включает его разгрузку и сборку на месте поставки.</w:t>
      </w:r>
    </w:p>
    <w:p w14:paraId="325B4189" w14:textId="5682858C" w:rsidR="00082265" w:rsidRPr="00D05978" w:rsidRDefault="00082265" w:rsidP="00082265">
      <w:pPr>
        <w:pStyle w:val="a5"/>
        <w:ind w:firstLine="709"/>
        <w:jc w:val="both"/>
        <w:rPr>
          <w:rFonts w:ascii="Times New Roman" w:hAnsi="Times New Roman" w:cs="Times New Roman"/>
          <w:sz w:val="24"/>
          <w:szCs w:val="24"/>
        </w:rPr>
      </w:pPr>
      <w:r w:rsidRPr="00D05978">
        <w:rPr>
          <w:rFonts w:ascii="Times New Roman" w:hAnsi="Times New Roman" w:cs="Times New Roman"/>
          <w:sz w:val="24"/>
          <w:szCs w:val="24"/>
        </w:rPr>
        <w:t>1.</w:t>
      </w:r>
      <w:r w:rsidR="00F62424">
        <w:rPr>
          <w:rFonts w:ascii="Times New Roman" w:hAnsi="Times New Roman" w:cs="Times New Roman"/>
          <w:sz w:val="24"/>
          <w:szCs w:val="24"/>
        </w:rPr>
        <w:t>4</w:t>
      </w:r>
      <w:r w:rsidRPr="00D05978">
        <w:rPr>
          <w:rFonts w:ascii="Times New Roman" w:hAnsi="Times New Roman" w:cs="Times New Roman"/>
          <w:sz w:val="24"/>
          <w:szCs w:val="24"/>
        </w:rPr>
        <w:t xml:space="preserve">. </w:t>
      </w:r>
      <w:r w:rsidR="00F62424">
        <w:rPr>
          <w:rFonts w:ascii="Times New Roman" w:hAnsi="Times New Roman" w:cs="Times New Roman"/>
          <w:sz w:val="24"/>
          <w:szCs w:val="24"/>
        </w:rPr>
        <w:t>Место</w:t>
      </w:r>
      <w:r w:rsidRPr="00D05978">
        <w:rPr>
          <w:rFonts w:ascii="Times New Roman" w:hAnsi="Times New Roman" w:cs="Times New Roman"/>
          <w:sz w:val="24"/>
          <w:szCs w:val="24"/>
        </w:rPr>
        <w:t xml:space="preserve"> поставки</w:t>
      </w:r>
      <w:r w:rsidR="00F62424">
        <w:rPr>
          <w:rFonts w:ascii="Times New Roman" w:hAnsi="Times New Roman" w:cs="Times New Roman"/>
          <w:sz w:val="24"/>
          <w:szCs w:val="24"/>
        </w:rPr>
        <w:t xml:space="preserve"> Товара</w:t>
      </w:r>
      <w:r w:rsidRPr="00D05978">
        <w:rPr>
          <w:rFonts w:ascii="Times New Roman" w:hAnsi="Times New Roman" w:cs="Times New Roman"/>
          <w:sz w:val="24"/>
          <w:szCs w:val="24"/>
        </w:rPr>
        <w:t xml:space="preserve">: </w:t>
      </w:r>
      <w:r w:rsidR="004E7C92" w:rsidRPr="004E7C92">
        <w:rPr>
          <w:rFonts w:ascii="Times New Roman" w:eastAsia="Times New Roman" w:hAnsi="Times New Roman" w:cs="Times New Roman"/>
          <w:sz w:val="24"/>
          <w:szCs w:val="24"/>
          <w:lang w:eastAsia="ru-RU"/>
        </w:rPr>
        <w:t>г. Москва, ул. Баррикадная, д. 2/1, стр. 1</w:t>
      </w:r>
      <w:r w:rsidR="004E7C92">
        <w:rPr>
          <w:rFonts w:ascii="Times New Roman" w:eastAsia="Times New Roman" w:hAnsi="Times New Roman" w:cs="Times New Roman"/>
          <w:sz w:val="24"/>
          <w:szCs w:val="24"/>
          <w:lang w:eastAsia="ru-RU"/>
        </w:rPr>
        <w:t>.</w:t>
      </w:r>
    </w:p>
    <w:p w14:paraId="71EDE761" w14:textId="77777777" w:rsidR="005C405B" w:rsidRPr="00D05978" w:rsidRDefault="005C405B">
      <w:pPr>
        <w:pStyle w:val="ConsPlusNormal"/>
        <w:jc w:val="both"/>
        <w:rPr>
          <w:rFonts w:ascii="Times New Roman" w:hAnsi="Times New Roman" w:cs="Times New Roman"/>
          <w:sz w:val="24"/>
          <w:szCs w:val="24"/>
        </w:rPr>
      </w:pPr>
    </w:p>
    <w:p w14:paraId="4ED2606F" w14:textId="2F687A69" w:rsidR="005C405B" w:rsidRPr="00D05978" w:rsidRDefault="000763E0">
      <w:pPr>
        <w:pStyle w:val="ConsPlusNormal"/>
        <w:jc w:val="center"/>
        <w:outlineLvl w:val="1"/>
        <w:rPr>
          <w:rFonts w:ascii="Times New Roman" w:hAnsi="Times New Roman" w:cs="Times New Roman"/>
          <w:b/>
          <w:sz w:val="24"/>
          <w:szCs w:val="24"/>
          <w:u w:val="single"/>
        </w:rPr>
      </w:pPr>
      <w:r w:rsidRPr="00630D71">
        <w:rPr>
          <w:rFonts w:ascii="Times New Roman" w:hAnsi="Times New Roman" w:cs="Times New Roman"/>
          <w:b/>
          <w:sz w:val="24"/>
          <w:szCs w:val="24"/>
          <w:u w:val="single"/>
        </w:rPr>
        <w:t>2</w:t>
      </w:r>
      <w:r w:rsidR="005C405B" w:rsidRPr="00D05978">
        <w:rPr>
          <w:rFonts w:ascii="Times New Roman" w:hAnsi="Times New Roman" w:cs="Times New Roman"/>
          <w:b/>
          <w:sz w:val="24"/>
          <w:szCs w:val="24"/>
          <w:u w:val="single"/>
        </w:rPr>
        <w:t>. Цена Контракта и порядок расчетов</w:t>
      </w:r>
    </w:p>
    <w:p w14:paraId="2AE7F5CB" w14:textId="77777777" w:rsidR="005C405B" w:rsidRPr="00D05978" w:rsidRDefault="005C405B" w:rsidP="00655495">
      <w:pPr>
        <w:pStyle w:val="ConsPlusNonformat"/>
        <w:ind w:firstLine="709"/>
        <w:jc w:val="both"/>
        <w:rPr>
          <w:rFonts w:ascii="Times New Roman" w:hAnsi="Times New Roman" w:cs="Times New Roman"/>
          <w:sz w:val="24"/>
          <w:szCs w:val="24"/>
        </w:rPr>
      </w:pPr>
      <w:bookmarkStart w:id="1" w:name="P1440"/>
      <w:bookmarkEnd w:id="1"/>
      <w:r w:rsidRPr="00D05978">
        <w:rPr>
          <w:rFonts w:ascii="Times New Roman" w:hAnsi="Times New Roman" w:cs="Times New Roman"/>
          <w:sz w:val="24"/>
          <w:szCs w:val="24"/>
        </w:rPr>
        <w:t xml:space="preserve">2.1. </w:t>
      </w:r>
      <w:r w:rsidR="00655495" w:rsidRPr="00D05978">
        <w:rPr>
          <w:rFonts w:ascii="Times New Roman" w:hAnsi="Times New Roman" w:cs="Times New Roman"/>
          <w:sz w:val="24"/>
          <w:szCs w:val="24"/>
        </w:rPr>
        <w:t xml:space="preserve">Цена Контракта составляет: __________ (________________) рублей ____ коп., в том числе НДС (__%) _______ рублей (если НДС не облагается, указать основание), что подтверждается </w:t>
      </w:r>
      <w:r w:rsidR="001A797E" w:rsidRPr="00D05978">
        <w:rPr>
          <w:rFonts w:ascii="Times New Roman" w:hAnsi="Times New Roman" w:cs="Times New Roman"/>
          <w:sz w:val="24"/>
          <w:szCs w:val="24"/>
        </w:rPr>
        <w:t>Спецификацией</w:t>
      </w:r>
      <w:r w:rsidR="00655495" w:rsidRPr="00D05978">
        <w:rPr>
          <w:rFonts w:ascii="Times New Roman" w:hAnsi="Times New Roman" w:cs="Times New Roman"/>
          <w:sz w:val="24"/>
          <w:szCs w:val="24"/>
        </w:rPr>
        <w:t xml:space="preserve"> (приложение № 1 к Контракту)</w:t>
      </w:r>
      <w:r w:rsidRPr="00D05978">
        <w:rPr>
          <w:rFonts w:ascii="Times New Roman" w:hAnsi="Times New Roman" w:cs="Times New Roman"/>
          <w:sz w:val="24"/>
          <w:szCs w:val="24"/>
        </w:rPr>
        <w:t>.</w:t>
      </w:r>
    </w:p>
    <w:p w14:paraId="1FCD23D2" w14:textId="77777777" w:rsidR="00C35213" w:rsidRPr="00D05978" w:rsidRDefault="00C35213" w:rsidP="00655495">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2" w:name="P1457"/>
      <w:bookmarkEnd w:id="2"/>
      <w:r w:rsidRPr="00D0597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10E5D6A7" w:rsidR="005C405B" w:rsidRPr="00D05978" w:rsidRDefault="005C405B" w:rsidP="0055111B">
      <w:pPr>
        <w:pStyle w:val="ConsPlusNonformat"/>
        <w:ind w:firstLine="709"/>
        <w:jc w:val="both"/>
        <w:rPr>
          <w:rFonts w:ascii="Times New Roman" w:hAnsi="Times New Roman" w:cs="Times New Roman"/>
          <w:sz w:val="24"/>
          <w:szCs w:val="24"/>
        </w:rPr>
      </w:pPr>
      <w:bookmarkStart w:id="3" w:name="P1458"/>
      <w:bookmarkEnd w:id="3"/>
      <w:r w:rsidRPr="00CE587B">
        <w:rPr>
          <w:rFonts w:ascii="Times New Roman" w:hAnsi="Times New Roman" w:cs="Times New Roman"/>
          <w:sz w:val="24"/>
          <w:szCs w:val="24"/>
        </w:rPr>
        <w:t xml:space="preserve">2.3. Цена Контракта включает в себя: </w:t>
      </w:r>
      <w:r w:rsidR="00CE587B" w:rsidRPr="00CE587B">
        <w:rPr>
          <w:rFonts w:ascii="Times New Roman" w:hAnsi="Times New Roman" w:cs="Times New Roman"/>
          <w:sz w:val="24"/>
          <w:szCs w:val="24"/>
        </w:rPr>
        <w:t xml:space="preserve">стоимость </w:t>
      </w:r>
      <w:r w:rsidR="008F3EB1">
        <w:rPr>
          <w:rFonts w:ascii="Times New Roman" w:hAnsi="Times New Roman" w:cs="Times New Roman"/>
          <w:sz w:val="24"/>
          <w:szCs w:val="24"/>
        </w:rPr>
        <w:t>Т</w:t>
      </w:r>
      <w:r w:rsidR="008F3EB1" w:rsidRPr="00CE587B">
        <w:rPr>
          <w:rFonts w:ascii="Times New Roman" w:hAnsi="Times New Roman" w:cs="Times New Roman"/>
          <w:sz w:val="24"/>
          <w:szCs w:val="24"/>
        </w:rPr>
        <w:t>овара</w:t>
      </w:r>
      <w:r w:rsidR="00CE587B" w:rsidRPr="00CE587B">
        <w:rPr>
          <w:rFonts w:ascii="Times New Roman" w:hAnsi="Times New Roman" w:cs="Times New Roman"/>
          <w:sz w:val="24"/>
          <w:szCs w:val="24"/>
        </w:rPr>
        <w:t xml:space="preserve">, </w:t>
      </w:r>
      <w:r w:rsidR="006C319A">
        <w:rPr>
          <w:rFonts w:ascii="Times New Roman" w:hAnsi="Times New Roman" w:cs="Times New Roman"/>
          <w:sz w:val="24"/>
          <w:szCs w:val="24"/>
        </w:rPr>
        <w:t xml:space="preserve">его </w:t>
      </w:r>
      <w:r w:rsidR="006C319A" w:rsidRPr="00CE587B">
        <w:rPr>
          <w:rFonts w:ascii="Times New Roman" w:hAnsi="Times New Roman" w:cs="Times New Roman"/>
          <w:sz w:val="24"/>
          <w:szCs w:val="24"/>
        </w:rPr>
        <w:t>доставк</w:t>
      </w:r>
      <w:r w:rsidR="006C319A">
        <w:rPr>
          <w:rFonts w:ascii="Times New Roman" w:hAnsi="Times New Roman" w:cs="Times New Roman"/>
          <w:sz w:val="24"/>
          <w:szCs w:val="24"/>
        </w:rPr>
        <w:t>и</w:t>
      </w:r>
      <w:r w:rsidR="00CE587B" w:rsidRPr="00CE587B">
        <w:rPr>
          <w:rFonts w:ascii="Times New Roman" w:hAnsi="Times New Roman" w:cs="Times New Roman"/>
          <w:sz w:val="24"/>
          <w:szCs w:val="24"/>
        </w:rPr>
        <w:t xml:space="preserve">, </w:t>
      </w:r>
      <w:r w:rsidR="006C319A" w:rsidRPr="00CE587B">
        <w:rPr>
          <w:rFonts w:ascii="Times New Roman" w:hAnsi="Times New Roman" w:cs="Times New Roman"/>
          <w:sz w:val="24"/>
          <w:szCs w:val="24"/>
        </w:rPr>
        <w:t>разгрузк</w:t>
      </w:r>
      <w:r w:rsidR="006C319A">
        <w:rPr>
          <w:rFonts w:ascii="Times New Roman" w:hAnsi="Times New Roman" w:cs="Times New Roman"/>
          <w:sz w:val="24"/>
          <w:szCs w:val="24"/>
        </w:rPr>
        <w:t>и</w:t>
      </w:r>
      <w:r w:rsidR="00CE587B" w:rsidRPr="00CE587B">
        <w:rPr>
          <w:rFonts w:ascii="Times New Roman" w:hAnsi="Times New Roman" w:cs="Times New Roman"/>
          <w:sz w:val="24"/>
          <w:szCs w:val="24"/>
        </w:rPr>
        <w:t>,</w:t>
      </w:r>
      <w:r w:rsidR="006C319A">
        <w:rPr>
          <w:rFonts w:ascii="Times New Roman" w:hAnsi="Times New Roman" w:cs="Times New Roman"/>
          <w:sz w:val="24"/>
          <w:szCs w:val="24"/>
        </w:rPr>
        <w:t xml:space="preserve"> сборки,</w:t>
      </w:r>
      <w:r w:rsidR="00CE587B" w:rsidRPr="00CE587B">
        <w:rPr>
          <w:rFonts w:ascii="Times New Roman" w:hAnsi="Times New Roman" w:cs="Times New Roman"/>
          <w:sz w:val="24"/>
          <w:szCs w:val="24"/>
        </w:rPr>
        <w:t xml:space="preserve"> </w:t>
      </w:r>
      <w:r w:rsidR="00F5124C">
        <w:rPr>
          <w:rFonts w:ascii="Times New Roman" w:hAnsi="Times New Roman" w:cs="Times New Roman"/>
          <w:sz w:val="24"/>
          <w:szCs w:val="24"/>
        </w:rPr>
        <w:t xml:space="preserve">сдачу на склад </w:t>
      </w:r>
      <w:r w:rsidR="00CE587B" w:rsidRPr="00CE587B">
        <w:rPr>
          <w:rFonts w:ascii="Times New Roman" w:hAnsi="Times New Roman" w:cs="Times New Roman"/>
          <w:sz w:val="24"/>
          <w:szCs w:val="24"/>
        </w:rPr>
        <w:t>Заказчик</w:t>
      </w:r>
      <w:r w:rsidR="00F5124C">
        <w:rPr>
          <w:rFonts w:ascii="Times New Roman" w:hAnsi="Times New Roman" w:cs="Times New Roman"/>
          <w:sz w:val="24"/>
          <w:szCs w:val="24"/>
        </w:rPr>
        <w:t>у</w:t>
      </w:r>
      <w:r w:rsidR="00CE587B" w:rsidRPr="00CE587B">
        <w:rPr>
          <w:rFonts w:ascii="Times New Roman" w:hAnsi="Times New Roman" w:cs="Times New Roman"/>
          <w:sz w:val="24"/>
          <w:szCs w:val="24"/>
        </w:rPr>
        <w:t>,</w:t>
      </w:r>
      <w:r w:rsidR="006C319A">
        <w:rPr>
          <w:rFonts w:ascii="Times New Roman" w:hAnsi="Times New Roman" w:cs="Times New Roman"/>
          <w:sz w:val="24"/>
          <w:szCs w:val="24"/>
        </w:rPr>
        <w:t xml:space="preserve"> утилизацию упаковки,</w:t>
      </w:r>
      <w:r w:rsidR="00CE587B" w:rsidRPr="00CE587B">
        <w:rPr>
          <w:rFonts w:ascii="Times New Roman" w:hAnsi="Times New Roman" w:cs="Times New Roman"/>
          <w:sz w:val="24"/>
          <w:szCs w:val="24"/>
        </w:rPr>
        <w:t xml:space="preserve"> уплату всех обязательных налогов и других платежей, а также прочие необходимые расходы, </w:t>
      </w:r>
      <w:r w:rsidRPr="00CE587B">
        <w:rPr>
          <w:rFonts w:ascii="Times New Roman" w:hAnsi="Times New Roman" w:cs="Times New Roman"/>
          <w:sz w:val="24"/>
          <w:szCs w:val="24"/>
        </w:rPr>
        <w:t>связанные с исполнением Контракта.</w:t>
      </w:r>
      <w:r w:rsidRPr="00D05978">
        <w:rPr>
          <w:rFonts w:ascii="Times New Roman" w:hAnsi="Times New Roman" w:cs="Times New Roman"/>
          <w:sz w:val="24"/>
          <w:szCs w:val="24"/>
        </w:rPr>
        <w:t xml:space="preserve"> </w:t>
      </w:r>
    </w:p>
    <w:p w14:paraId="0FA56E73" w14:textId="2DB3B92E" w:rsidR="005C405B" w:rsidRPr="00D05978" w:rsidRDefault="005C405B" w:rsidP="0055111B">
      <w:pPr>
        <w:pStyle w:val="ConsPlusNonformat"/>
        <w:ind w:firstLine="709"/>
        <w:jc w:val="both"/>
        <w:rPr>
          <w:rFonts w:ascii="Times New Roman" w:hAnsi="Times New Roman" w:cs="Times New Roman"/>
          <w:sz w:val="24"/>
          <w:szCs w:val="24"/>
        </w:rPr>
      </w:pPr>
      <w:bookmarkStart w:id="4" w:name="P1459"/>
      <w:bookmarkEnd w:id="4"/>
      <w:r w:rsidRPr="00D0597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05978">
          <w:rPr>
            <w:rFonts w:ascii="Times New Roman" w:hAnsi="Times New Roman" w:cs="Times New Roman"/>
            <w:sz w:val="24"/>
            <w:szCs w:val="24"/>
          </w:rPr>
          <w:t>законом</w:t>
        </w:r>
      </w:hyperlink>
      <w:r w:rsidRPr="00D05978">
        <w:rPr>
          <w:rFonts w:ascii="Times New Roman" w:hAnsi="Times New Roman" w:cs="Times New Roman"/>
          <w:sz w:val="24"/>
          <w:szCs w:val="24"/>
        </w:rPr>
        <w:t xml:space="preserve"> </w:t>
      </w:r>
      <w:r w:rsidR="00E052D6">
        <w:rPr>
          <w:rFonts w:ascii="Times New Roman" w:hAnsi="Times New Roman" w:cs="Times New Roman"/>
          <w:sz w:val="24"/>
          <w:szCs w:val="24"/>
        </w:rPr>
        <w:t>о</w:t>
      </w:r>
      <w:r w:rsidRPr="00D05978">
        <w:rPr>
          <w:rFonts w:ascii="Times New Roman" w:hAnsi="Times New Roman" w:cs="Times New Roman"/>
          <w:sz w:val="24"/>
          <w:szCs w:val="24"/>
        </w:rPr>
        <w:t xml:space="preserve"> контрактной системе и Контрактом.</w:t>
      </w:r>
    </w:p>
    <w:p w14:paraId="588AEDF2" w14:textId="77777777" w:rsidR="005C405B" w:rsidRPr="00D05978" w:rsidRDefault="0055111B" w:rsidP="0055111B">
      <w:pPr>
        <w:pStyle w:val="ConsPlusNonformat"/>
        <w:ind w:firstLine="709"/>
        <w:jc w:val="both"/>
        <w:rPr>
          <w:rFonts w:ascii="Times New Roman" w:hAnsi="Times New Roman" w:cs="Times New Roman"/>
          <w:sz w:val="24"/>
          <w:szCs w:val="24"/>
        </w:rPr>
      </w:pPr>
      <w:bookmarkStart w:id="5" w:name="P1460"/>
      <w:bookmarkEnd w:id="5"/>
      <w:r w:rsidRPr="00D05978">
        <w:rPr>
          <w:rFonts w:ascii="Times New Roman" w:hAnsi="Times New Roman" w:cs="Times New Roman"/>
          <w:sz w:val="24"/>
          <w:szCs w:val="24"/>
        </w:rPr>
        <w:t xml:space="preserve">2.4.1. </w:t>
      </w:r>
      <w:r w:rsidR="005C405B" w:rsidRPr="00D05978">
        <w:rPr>
          <w:rFonts w:ascii="Times New Roman" w:hAnsi="Times New Roman" w:cs="Times New Roman"/>
          <w:sz w:val="24"/>
          <w:szCs w:val="24"/>
        </w:rPr>
        <w:t xml:space="preserve">Цена Контракта может быть снижена по соглашению Сторон </w:t>
      </w:r>
      <w:r w:rsidR="00C35213" w:rsidRPr="00D05978">
        <w:rPr>
          <w:rFonts w:ascii="Times New Roman" w:hAnsi="Times New Roman" w:cs="Times New Roman"/>
          <w:sz w:val="24"/>
          <w:szCs w:val="24"/>
        </w:rPr>
        <w:t>без изменения,</w:t>
      </w:r>
      <w:r w:rsidR="005C405B" w:rsidRPr="00D05978">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D05978">
        <w:rPr>
          <w:rFonts w:ascii="Times New Roman" w:hAnsi="Times New Roman" w:cs="Times New Roman"/>
          <w:sz w:val="24"/>
          <w:szCs w:val="24"/>
        </w:rPr>
        <w:t>.</w:t>
      </w:r>
    </w:p>
    <w:p w14:paraId="64D73148" w14:textId="77777777"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2.5. Источник финансирования Контракта </w:t>
      </w:r>
      <w:r w:rsidR="00C35213" w:rsidRPr="00D05978">
        <w:rPr>
          <w:rFonts w:ascii="Times New Roman" w:hAnsi="Times New Roman" w:cs="Times New Roman"/>
          <w:sz w:val="24"/>
          <w:szCs w:val="24"/>
        </w:rPr>
        <w:t xml:space="preserve">- </w:t>
      </w:r>
      <w:r w:rsidR="006C7A9C" w:rsidRPr="00F55C98">
        <w:rPr>
          <w:rFonts w:ascii="Times New Roman" w:hAnsi="Times New Roman" w:cs="Times New Roman"/>
          <w:sz w:val="24"/>
          <w:szCs w:val="24"/>
        </w:rPr>
        <w:t>за счет средств бюджетн</w:t>
      </w:r>
      <w:r w:rsidR="000361DF">
        <w:rPr>
          <w:rFonts w:ascii="Times New Roman" w:hAnsi="Times New Roman" w:cs="Times New Roman"/>
          <w:sz w:val="24"/>
          <w:szCs w:val="24"/>
        </w:rPr>
        <w:t>ых</w:t>
      </w:r>
      <w:r w:rsidR="006C7A9C" w:rsidRPr="00F55C98">
        <w:rPr>
          <w:rFonts w:ascii="Times New Roman" w:hAnsi="Times New Roman" w:cs="Times New Roman"/>
          <w:sz w:val="24"/>
          <w:szCs w:val="24"/>
        </w:rPr>
        <w:t xml:space="preserve"> учреждени</w:t>
      </w:r>
      <w:r w:rsidR="000361DF">
        <w:rPr>
          <w:rFonts w:ascii="Times New Roman" w:hAnsi="Times New Roman" w:cs="Times New Roman"/>
          <w:sz w:val="24"/>
          <w:szCs w:val="24"/>
        </w:rPr>
        <w:t>й</w:t>
      </w:r>
      <w:r w:rsidR="006C7A9C" w:rsidRPr="00D05978">
        <w:rPr>
          <w:rFonts w:ascii="Times New Roman" w:hAnsi="Times New Roman" w:cs="Times New Roman"/>
          <w:sz w:val="24"/>
          <w:szCs w:val="24"/>
        </w:rPr>
        <w:t>.</w:t>
      </w:r>
    </w:p>
    <w:p w14:paraId="2E8A853A" w14:textId="75E8D446" w:rsidR="005C405B" w:rsidRPr="00D05978" w:rsidRDefault="005C405B" w:rsidP="0055111B">
      <w:pPr>
        <w:pStyle w:val="ConsPlusNonformat"/>
        <w:ind w:firstLine="709"/>
        <w:jc w:val="both"/>
        <w:rPr>
          <w:rFonts w:ascii="Times New Roman" w:hAnsi="Times New Roman" w:cs="Times New Roman"/>
          <w:sz w:val="24"/>
          <w:szCs w:val="24"/>
        </w:rPr>
      </w:pPr>
      <w:bookmarkStart w:id="6" w:name="P1462"/>
      <w:bookmarkEnd w:id="6"/>
      <w:r w:rsidRPr="00D05978">
        <w:rPr>
          <w:rFonts w:ascii="Times New Roman" w:hAnsi="Times New Roman" w:cs="Times New Roman"/>
          <w:sz w:val="24"/>
          <w:szCs w:val="24"/>
        </w:rPr>
        <w:t>2.6.</w:t>
      </w:r>
      <w:bookmarkStart w:id="7" w:name="P1464"/>
      <w:bookmarkStart w:id="8" w:name="P1465"/>
      <w:bookmarkEnd w:id="7"/>
      <w:bookmarkEnd w:id="8"/>
      <w:r w:rsidR="0055111B" w:rsidRPr="00D05978">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Pr="00D05978">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9">
        <w:r w:rsidRPr="00D05978">
          <w:rPr>
            <w:rFonts w:ascii="Times New Roman" w:hAnsi="Times New Roman" w:cs="Times New Roman"/>
            <w:sz w:val="24"/>
            <w:szCs w:val="24"/>
          </w:rPr>
          <w:t>части 1</w:t>
        </w:r>
      </w:hyperlink>
      <w:r w:rsidRPr="00D05978">
        <w:rPr>
          <w:rFonts w:ascii="Times New Roman" w:hAnsi="Times New Roman" w:cs="Times New Roman"/>
          <w:sz w:val="24"/>
          <w:szCs w:val="24"/>
        </w:rPr>
        <w:t xml:space="preserve"> или </w:t>
      </w:r>
      <w:hyperlink r:id="rId10">
        <w:r w:rsidRPr="00D05978">
          <w:rPr>
            <w:rFonts w:ascii="Times New Roman" w:hAnsi="Times New Roman" w:cs="Times New Roman"/>
            <w:sz w:val="24"/>
            <w:szCs w:val="24"/>
          </w:rPr>
          <w:t>2 статьи 37</w:t>
        </w:r>
      </w:hyperlink>
      <w:r w:rsidRPr="00D05978">
        <w:rPr>
          <w:rFonts w:ascii="Times New Roman" w:hAnsi="Times New Roman" w:cs="Times New Roman"/>
          <w:sz w:val="24"/>
          <w:szCs w:val="24"/>
        </w:rPr>
        <w:t xml:space="preserve"> Федерального закона </w:t>
      </w:r>
      <w:r w:rsidR="00D1430D">
        <w:rPr>
          <w:rFonts w:ascii="Times New Roman" w:hAnsi="Times New Roman" w:cs="Times New Roman"/>
          <w:sz w:val="24"/>
          <w:szCs w:val="24"/>
        </w:rPr>
        <w:t>о</w:t>
      </w:r>
      <w:r w:rsidRPr="00D05978">
        <w:rPr>
          <w:rFonts w:ascii="Times New Roman" w:hAnsi="Times New Roman" w:cs="Times New Roman"/>
          <w:sz w:val="24"/>
          <w:szCs w:val="24"/>
        </w:rPr>
        <w:t xml:space="preserve"> контрактной системе, не допускается. </w:t>
      </w:r>
    </w:p>
    <w:p w14:paraId="1325D565" w14:textId="00247DE4"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lastRenderedPageBreak/>
        <w:t xml:space="preserve">2.7. Расчеты между Заказчиком и Поставщиком производятся </w:t>
      </w:r>
      <w:r w:rsidRPr="00D05978">
        <w:rPr>
          <w:rFonts w:ascii="Times New Roman" w:hAnsi="Times New Roman" w:cs="Times New Roman"/>
          <w:b/>
          <w:sz w:val="24"/>
          <w:szCs w:val="24"/>
        </w:rPr>
        <w:t xml:space="preserve">не позднее </w:t>
      </w:r>
      <w:r w:rsidR="0055111B" w:rsidRPr="00D05978">
        <w:rPr>
          <w:rFonts w:ascii="Times New Roman" w:hAnsi="Times New Roman" w:cs="Times New Roman"/>
          <w:b/>
          <w:sz w:val="24"/>
          <w:szCs w:val="24"/>
        </w:rPr>
        <w:t>7 (семи) рабочих дней</w:t>
      </w:r>
      <w:r w:rsidR="0055111B" w:rsidRPr="00D05978">
        <w:rPr>
          <w:rFonts w:ascii="Times New Roman" w:hAnsi="Times New Roman" w:cs="Times New Roman"/>
          <w:sz w:val="24"/>
          <w:szCs w:val="24"/>
        </w:rPr>
        <w:t xml:space="preserve"> с даты подписания Заказчиком документа о приемке Товара, указанного </w:t>
      </w:r>
      <w:r w:rsidR="00F54F42">
        <w:rPr>
          <w:rFonts w:ascii="Times New Roman" w:hAnsi="Times New Roman" w:cs="Times New Roman"/>
          <w:sz w:val="24"/>
          <w:szCs w:val="24"/>
        </w:rPr>
        <w:br/>
      </w:r>
      <w:r w:rsidR="0055111B" w:rsidRPr="00D05978">
        <w:rPr>
          <w:rFonts w:ascii="Times New Roman" w:hAnsi="Times New Roman" w:cs="Times New Roman"/>
          <w:sz w:val="24"/>
          <w:szCs w:val="24"/>
        </w:rPr>
        <w:t xml:space="preserve">в п. </w:t>
      </w:r>
      <w:r w:rsidR="00021F54" w:rsidRPr="00497F1B">
        <w:rPr>
          <w:rFonts w:ascii="Times New Roman" w:hAnsi="Times New Roman" w:cs="Times New Roman"/>
          <w:sz w:val="24"/>
          <w:szCs w:val="24"/>
        </w:rPr>
        <w:t>3.5</w:t>
      </w:r>
      <w:r w:rsidR="0055111B" w:rsidRPr="00497F1B">
        <w:rPr>
          <w:rFonts w:ascii="Times New Roman" w:hAnsi="Times New Roman" w:cs="Times New Roman"/>
          <w:sz w:val="24"/>
          <w:szCs w:val="24"/>
        </w:rPr>
        <w:t>.1 Контракта</w:t>
      </w:r>
      <w:r w:rsidRPr="00D05978">
        <w:rPr>
          <w:rFonts w:ascii="Times New Roman" w:hAnsi="Times New Roman" w:cs="Times New Roman"/>
          <w:sz w:val="24"/>
          <w:szCs w:val="24"/>
        </w:rPr>
        <w:t>.</w:t>
      </w:r>
    </w:p>
    <w:p w14:paraId="2D783692" w14:textId="77777777" w:rsidR="005C405B" w:rsidRPr="00D05978" w:rsidRDefault="005C405B" w:rsidP="00C35213">
      <w:pPr>
        <w:pStyle w:val="ConsPlusNonformat"/>
        <w:ind w:firstLine="709"/>
        <w:jc w:val="both"/>
        <w:rPr>
          <w:rFonts w:ascii="Times New Roman" w:hAnsi="Times New Roman" w:cs="Times New Roman"/>
          <w:sz w:val="24"/>
          <w:szCs w:val="24"/>
        </w:rPr>
      </w:pPr>
      <w:bookmarkStart w:id="12" w:name="P1475"/>
      <w:bookmarkEnd w:id="12"/>
      <w:r w:rsidRPr="00D05978">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2.9.</w:t>
      </w:r>
      <w:r w:rsidRPr="00D05978">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2.10.</w:t>
      </w:r>
      <w:r w:rsidRPr="00D05978">
        <w:rPr>
          <w:rFonts w:ascii="Times New Roman" w:hAnsi="Times New Roman" w:cs="Times New Roman"/>
          <w:sz w:val="24"/>
          <w:szCs w:val="24"/>
        </w:rPr>
        <w:tab/>
        <w:t>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2.11.</w:t>
      </w:r>
      <w:r w:rsidRPr="00D05978">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2.12.</w:t>
      </w:r>
      <w:r w:rsidRPr="00D05978">
        <w:rPr>
          <w:rFonts w:ascii="Times New Roman" w:hAnsi="Times New Roman" w:cs="Times New Roman"/>
          <w:sz w:val="24"/>
          <w:szCs w:val="24"/>
        </w:rPr>
        <w:tab/>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5378EE74" w14:textId="01FB40CA" w:rsidR="00C35213"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D05978">
        <w:rPr>
          <w:rFonts w:ascii="Times New Roman" w:hAnsi="Times New Roman" w:cs="Times New Roman"/>
          <w:sz w:val="24"/>
          <w:szCs w:val="24"/>
        </w:rPr>
        <w:t>при уменьшении,</w:t>
      </w:r>
      <w:r w:rsidRPr="00D05978">
        <w:rPr>
          <w:rFonts w:ascii="Times New Roman" w:hAnsi="Times New Roman" w:cs="Times New Roman"/>
          <w:sz w:val="24"/>
          <w:szCs w:val="24"/>
        </w:rPr>
        <w:t xml:space="preserve"> предусмотренного </w:t>
      </w:r>
      <w:r w:rsidR="006F40C6" w:rsidRPr="00D05978">
        <w:rPr>
          <w:rFonts w:ascii="Times New Roman" w:hAnsi="Times New Roman" w:cs="Times New Roman"/>
          <w:sz w:val="24"/>
          <w:szCs w:val="24"/>
        </w:rPr>
        <w:t>Контрактом количества поставляемого Товара,</w:t>
      </w:r>
      <w:r w:rsidRPr="00D0597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7DB4E5B0" w14:textId="5D93C0ED" w:rsidR="003835A2" w:rsidRDefault="003835A2" w:rsidP="003835A2">
      <w:pPr>
        <w:pStyle w:val="ConsPlusTitlePage"/>
        <w:ind w:firstLine="709"/>
        <w:jc w:val="both"/>
        <w:rPr>
          <w:rFonts w:ascii="Times New Roman" w:hAnsi="Times New Roman" w:cs="Times New Roman"/>
          <w:sz w:val="24"/>
          <w:szCs w:val="24"/>
        </w:rPr>
      </w:pPr>
      <w:r w:rsidRPr="00BE559E">
        <w:rPr>
          <w:rFonts w:ascii="Times New Roman" w:hAnsi="Times New Roman" w:cs="Times New Roman"/>
          <w:sz w:val="24"/>
          <w:szCs w:val="24"/>
        </w:rPr>
        <w:t xml:space="preserve">2.13 Заказчик вправе увеличить количество поставляемого товара на сумму, не превышающую разницы между ценой контракта, предусмотренной подпунктом </w:t>
      </w:r>
      <w:r w:rsidR="00F54F42" w:rsidRPr="00BE559E">
        <w:rPr>
          <w:rFonts w:ascii="Times New Roman" w:hAnsi="Times New Roman" w:cs="Times New Roman"/>
          <w:sz w:val="24"/>
          <w:szCs w:val="24"/>
        </w:rPr>
        <w:t>«</w:t>
      </w:r>
      <w:r w:rsidRPr="00BE559E">
        <w:rPr>
          <w:rFonts w:ascii="Times New Roman" w:hAnsi="Times New Roman" w:cs="Times New Roman"/>
          <w:sz w:val="24"/>
          <w:szCs w:val="24"/>
        </w:rPr>
        <w:t>б</w:t>
      </w:r>
      <w:r w:rsidR="00F54F42" w:rsidRPr="00BE559E">
        <w:rPr>
          <w:rFonts w:ascii="Times New Roman" w:hAnsi="Times New Roman" w:cs="Times New Roman"/>
          <w:sz w:val="24"/>
          <w:szCs w:val="24"/>
        </w:rPr>
        <w:t xml:space="preserve">» </w:t>
      </w:r>
      <w:r w:rsidRPr="00BE559E">
        <w:rPr>
          <w:rFonts w:ascii="Times New Roman" w:hAnsi="Times New Roman" w:cs="Times New Roman"/>
          <w:sz w:val="24"/>
          <w:szCs w:val="24"/>
        </w:rPr>
        <w:t xml:space="preserve">пункта 1 части 2 статьи 52 Федерального закона о контрактной системе,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подпунктом </w:t>
      </w:r>
      <w:r w:rsidR="00F54F42" w:rsidRPr="00BE559E">
        <w:rPr>
          <w:rFonts w:ascii="Times New Roman" w:hAnsi="Times New Roman" w:cs="Times New Roman"/>
          <w:sz w:val="24"/>
          <w:szCs w:val="24"/>
        </w:rPr>
        <w:t>«</w:t>
      </w:r>
      <w:r w:rsidRPr="00BE559E">
        <w:rPr>
          <w:rFonts w:ascii="Times New Roman" w:hAnsi="Times New Roman" w:cs="Times New Roman"/>
          <w:sz w:val="24"/>
          <w:szCs w:val="24"/>
        </w:rPr>
        <w:t>б</w:t>
      </w:r>
      <w:r w:rsidR="00F54F42" w:rsidRPr="00BE559E">
        <w:rPr>
          <w:rFonts w:ascii="Times New Roman" w:hAnsi="Times New Roman" w:cs="Times New Roman"/>
          <w:sz w:val="24"/>
          <w:szCs w:val="24"/>
        </w:rPr>
        <w:t xml:space="preserve">» </w:t>
      </w:r>
      <w:r w:rsidRPr="00BE559E">
        <w:rPr>
          <w:rFonts w:ascii="Times New Roman" w:hAnsi="Times New Roman" w:cs="Times New Roman"/>
          <w:sz w:val="24"/>
          <w:szCs w:val="24"/>
        </w:rPr>
        <w:t>пункта 1 части 2 статьи 52 Федерального закона о контрактной системе, на количество товара, предусмотренное в извещении об осуществлении закупки. Поставщик вправе отказаться от заключения контракта на условиях, предусмотренных настоящим пунктом.</w:t>
      </w:r>
    </w:p>
    <w:p w14:paraId="547948C9" w14:textId="77777777" w:rsidR="006623E3" w:rsidRPr="00D05978" w:rsidRDefault="006623E3">
      <w:pPr>
        <w:pStyle w:val="ConsPlusNormal"/>
        <w:jc w:val="both"/>
        <w:rPr>
          <w:rFonts w:ascii="Times New Roman" w:hAnsi="Times New Roman" w:cs="Times New Roman"/>
          <w:sz w:val="24"/>
          <w:szCs w:val="24"/>
        </w:rPr>
      </w:pPr>
    </w:p>
    <w:p w14:paraId="4BEA3CE2" w14:textId="22A1650E" w:rsidR="005C405B" w:rsidRPr="00D05978" w:rsidRDefault="000763E0" w:rsidP="002A0E02">
      <w:pPr>
        <w:pStyle w:val="ConsPlusNormal"/>
        <w:jc w:val="center"/>
        <w:outlineLvl w:val="1"/>
        <w:rPr>
          <w:rFonts w:ascii="Times New Roman" w:hAnsi="Times New Roman" w:cs="Times New Roman"/>
          <w:b/>
          <w:sz w:val="24"/>
          <w:szCs w:val="24"/>
          <w:u w:val="single"/>
        </w:rPr>
      </w:pPr>
      <w:bookmarkStart w:id="13" w:name="P1477"/>
      <w:bookmarkEnd w:id="13"/>
      <w:r w:rsidRPr="000763E0">
        <w:rPr>
          <w:rFonts w:ascii="Times New Roman" w:hAnsi="Times New Roman" w:cs="Times New Roman"/>
          <w:b/>
          <w:sz w:val="24"/>
          <w:szCs w:val="24"/>
          <w:u w:val="single"/>
        </w:rPr>
        <w:t>3</w:t>
      </w:r>
      <w:r w:rsidR="005C405B" w:rsidRPr="00D05978">
        <w:rPr>
          <w:rFonts w:ascii="Times New Roman" w:hAnsi="Times New Roman" w:cs="Times New Roman"/>
          <w:b/>
          <w:sz w:val="24"/>
          <w:szCs w:val="24"/>
          <w:u w:val="single"/>
        </w:rPr>
        <w:t>. Порядок, сроки и условия поставки</w:t>
      </w:r>
      <w:r w:rsidR="002A0E02" w:rsidRPr="00D05978">
        <w:rPr>
          <w:rFonts w:ascii="Times New Roman" w:hAnsi="Times New Roman" w:cs="Times New Roman"/>
          <w:b/>
          <w:sz w:val="24"/>
          <w:szCs w:val="24"/>
          <w:u w:val="single"/>
        </w:rPr>
        <w:t xml:space="preserve"> </w:t>
      </w:r>
      <w:r w:rsidR="005C405B" w:rsidRPr="00D05978">
        <w:rPr>
          <w:rFonts w:ascii="Times New Roman" w:hAnsi="Times New Roman" w:cs="Times New Roman"/>
          <w:b/>
          <w:sz w:val="24"/>
          <w:szCs w:val="24"/>
          <w:u w:val="single"/>
        </w:rPr>
        <w:t xml:space="preserve">и приемки Товара </w:t>
      </w:r>
    </w:p>
    <w:p w14:paraId="2E297703" w14:textId="20B75AA9" w:rsidR="00F62424" w:rsidRDefault="005C405B" w:rsidP="00DC69D2">
      <w:pPr>
        <w:spacing w:after="0" w:line="240" w:lineRule="auto"/>
        <w:ind w:firstLine="708"/>
        <w:jc w:val="both"/>
        <w:rPr>
          <w:rFonts w:ascii="Times New Roman" w:eastAsia="Times New Roman" w:hAnsi="Times New Roman" w:cs="Times New Roman"/>
          <w:bCs/>
          <w:sz w:val="24"/>
          <w:szCs w:val="24"/>
          <w:lang w:eastAsia="ru-RU"/>
        </w:rPr>
      </w:pPr>
      <w:bookmarkStart w:id="14" w:name="P1480"/>
      <w:bookmarkEnd w:id="14"/>
      <w:r w:rsidRPr="00D05978">
        <w:rPr>
          <w:rFonts w:ascii="Times New Roman" w:hAnsi="Times New Roman" w:cs="Times New Roman"/>
          <w:sz w:val="24"/>
          <w:szCs w:val="24"/>
        </w:rPr>
        <w:t>3.1</w:t>
      </w:r>
      <w:r w:rsidR="00F62424">
        <w:rPr>
          <w:rFonts w:ascii="Times New Roman" w:hAnsi="Times New Roman" w:cs="Times New Roman"/>
          <w:sz w:val="24"/>
          <w:szCs w:val="24"/>
        </w:rPr>
        <w:t>.</w:t>
      </w:r>
      <w:r w:rsidR="003835A2" w:rsidRPr="003835A2">
        <w:rPr>
          <w:rFonts w:ascii="Times New Roman" w:hAnsi="Times New Roman" w:cs="Times New Roman"/>
          <w:sz w:val="24"/>
          <w:szCs w:val="24"/>
        </w:rPr>
        <w:t xml:space="preserve"> </w:t>
      </w:r>
      <w:r w:rsidR="00F62424">
        <w:rPr>
          <w:rFonts w:ascii="Times New Roman" w:hAnsi="Times New Roman" w:cs="Times New Roman"/>
          <w:sz w:val="24"/>
          <w:szCs w:val="24"/>
        </w:rPr>
        <w:t>Срок поставки Товара:</w:t>
      </w:r>
      <w:r w:rsidR="00F62424" w:rsidRPr="00F62424">
        <w:rPr>
          <w:rFonts w:ascii="Times New Roman" w:eastAsia="Times New Roman" w:hAnsi="Times New Roman" w:cs="Times New Roman"/>
          <w:bCs/>
          <w:sz w:val="24"/>
          <w:szCs w:val="24"/>
          <w:lang w:eastAsia="ru-RU"/>
        </w:rPr>
        <w:t xml:space="preserve"> </w:t>
      </w:r>
      <w:r w:rsidR="00F62424">
        <w:rPr>
          <w:rFonts w:ascii="Times New Roman" w:eastAsia="Times New Roman" w:hAnsi="Times New Roman" w:cs="Times New Roman"/>
          <w:bCs/>
          <w:sz w:val="24"/>
          <w:szCs w:val="24"/>
          <w:lang w:eastAsia="ru-RU"/>
        </w:rPr>
        <w:t xml:space="preserve">в </w:t>
      </w:r>
      <w:r w:rsidR="00F62424" w:rsidRPr="00815480">
        <w:rPr>
          <w:rFonts w:ascii="Times New Roman" w:eastAsia="Times New Roman" w:hAnsi="Times New Roman" w:cs="Times New Roman"/>
          <w:bCs/>
          <w:sz w:val="24"/>
          <w:szCs w:val="24"/>
          <w:lang w:eastAsia="ru-RU"/>
        </w:rPr>
        <w:t xml:space="preserve">течение </w:t>
      </w:r>
      <w:r w:rsidR="00F62424">
        <w:rPr>
          <w:rFonts w:ascii="Times New Roman" w:eastAsia="Times New Roman" w:hAnsi="Times New Roman" w:cs="Times New Roman"/>
          <w:bCs/>
          <w:sz w:val="24"/>
          <w:szCs w:val="24"/>
          <w:lang w:eastAsia="ru-RU"/>
        </w:rPr>
        <w:t>2</w:t>
      </w:r>
      <w:r w:rsidR="00217DBE" w:rsidRPr="00217DBE">
        <w:rPr>
          <w:rFonts w:ascii="Times New Roman" w:eastAsia="Times New Roman" w:hAnsi="Times New Roman" w:cs="Times New Roman"/>
          <w:bCs/>
          <w:sz w:val="24"/>
          <w:szCs w:val="24"/>
          <w:lang w:eastAsia="ru-RU"/>
        </w:rPr>
        <w:t>1</w:t>
      </w:r>
      <w:r w:rsidR="00F62424" w:rsidRPr="00815480">
        <w:rPr>
          <w:rFonts w:ascii="Times New Roman" w:eastAsia="Times New Roman" w:hAnsi="Times New Roman" w:cs="Times New Roman"/>
          <w:bCs/>
          <w:sz w:val="24"/>
          <w:szCs w:val="24"/>
          <w:lang w:eastAsia="ru-RU"/>
        </w:rPr>
        <w:t xml:space="preserve"> (д</w:t>
      </w:r>
      <w:r w:rsidR="00F62424">
        <w:rPr>
          <w:rFonts w:ascii="Times New Roman" w:eastAsia="Times New Roman" w:hAnsi="Times New Roman" w:cs="Times New Roman"/>
          <w:bCs/>
          <w:sz w:val="24"/>
          <w:szCs w:val="24"/>
          <w:lang w:eastAsia="ru-RU"/>
        </w:rPr>
        <w:t>вадцати</w:t>
      </w:r>
      <w:r w:rsidR="00F62424" w:rsidRPr="00815480">
        <w:rPr>
          <w:rFonts w:ascii="Times New Roman" w:eastAsia="Times New Roman" w:hAnsi="Times New Roman" w:cs="Times New Roman"/>
          <w:bCs/>
          <w:sz w:val="24"/>
          <w:szCs w:val="24"/>
          <w:lang w:eastAsia="ru-RU"/>
        </w:rPr>
        <w:t>) рабочих дней</w:t>
      </w:r>
      <w:r w:rsidR="00F62424">
        <w:rPr>
          <w:rFonts w:ascii="Times New Roman" w:eastAsia="Times New Roman" w:hAnsi="Times New Roman" w:cs="Times New Roman"/>
          <w:bCs/>
          <w:sz w:val="24"/>
          <w:szCs w:val="24"/>
          <w:lang w:eastAsia="ru-RU"/>
        </w:rPr>
        <w:t xml:space="preserve"> </w:t>
      </w:r>
      <w:r w:rsidR="00F62424" w:rsidRPr="000D71C4">
        <w:rPr>
          <w:rFonts w:ascii="Times New Roman" w:eastAsia="Times New Roman" w:hAnsi="Times New Roman" w:cs="Times New Roman"/>
          <w:bCs/>
          <w:sz w:val="24"/>
          <w:szCs w:val="24"/>
          <w:lang w:eastAsia="ru-RU"/>
        </w:rPr>
        <w:t xml:space="preserve">с даты </w:t>
      </w:r>
      <w:r w:rsidR="00F62424" w:rsidRPr="00815480">
        <w:rPr>
          <w:rFonts w:ascii="Times New Roman" w:eastAsia="Times New Roman" w:hAnsi="Times New Roman" w:cs="Times New Roman"/>
          <w:bCs/>
          <w:sz w:val="24"/>
          <w:szCs w:val="24"/>
          <w:lang w:eastAsia="ru-RU"/>
        </w:rPr>
        <w:t>заключения контракта</w:t>
      </w:r>
      <w:r w:rsidR="00F62424">
        <w:rPr>
          <w:rFonts w:ascii="Times New Roman" w:eastAsia="Times New Roman" w:hAnsi="Times New Roman" w:cs="Times New Roman"/>
          <w:bCs/>
          <w:sz w:val="24"/>
          <w:szCs w:val="24"/>
          <w:lang w:eastAsia="ru-RU"/>
        </w:rPr>
        <w:t>.</w:t>
      </w:r>
    </w:p>
    <w:p w14:paraId="6D970259" w14:textId="660D2D15" w:rsidR="006C319A" w:rsidRDefault="006C319A" w:rsidP="00DC69D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срок поставки Товара включаются сроки его разгрузки и сборки.</w:t>
      </w:r>
    </w:p>
    <w:p w14:paraId="0E795967" w14:textId="7C34B999" w:rsidR="006C319A" w:rsidRDefault="003835A2" w:rsidP="00DC69D2">
      <w:pPr>
        <w:spacing w:after="0" w:line="240" w:lineRule="auto"/>
        <w:ind w:firstLine="708"/>
        <w:jc w:val="both"/>
        <w:rPr>
          <w:rFonts w:ascii="Times New Roman" w:hAnsi="Times New Roman" w:cs="Times New Roman"/>
          <w:sz w:val="24"/>
          <w:szCs w:val="24"/>
        </w:rPr>
      </w:pPr>
      <w:r w:rsidRPr="00D05978">
        <w:rPr>
          <w:rFonts w:ascii="Times New Roman" w:hAnsi="Times New Roman" w:cs="Times New Roman"/>
          <w:sz w:val="24"/>
          <w:szCs w:val="24"/>
        </w:rPr>
        <w:t>Поставка Товара осуществляется Поставщиком</w:t>
      </w:r>
      <w:r w:rsidR="006C319A">
        <w:rPr>
          <w:rFonts w:ascii="Times New Roman" w:hAnsi="Times New Roman" w:cs="Times New Roman"/>
          <w:sz w:val="24"/>
          <w:szCs w:val="24"/>
        </w:rPr>
        <w:t xml:space="preserve"> в место поставки </w:t>
      </w:r>
      <w:r w:rsidR="006C319A" w:rsidRPr="006007FE">
        <w:rPr>
          <w:rFonts w:ascii="Times New Roman" w:eastAsia="Times New Roman" w:hAnsi="Times New Roman" w:cs="Times New Roman"/>
          <w:sz w:val="24"/>
          <w:szCs w:val="24"/>
          <w:lang w:eastAsia="ru-RU"/>
        </w:rPr>
        <w:t>в рабочие дни (понедельник-пятница): 1-я половина дня – с 9:00 ч. до 13:00 ч., 2-я половина дня – с 14:00 ч. до 16:00 ч</w:t>
      </w:r>
      <w:r w:rsidR="006C319A">
        <w:rPr>
          <w:rFonts w:ascii="Times New Roman" w:hAnsi="Times New Roman" w:cs="Times New Roman"/>
          <w:sz w:val="24"/>
          <w:szCs w:val="24"/>
        </w:rPr>
        <w:t>.</w:t>
      </w:r>
    </w:p>
    <w:p w14:paraId="742E7939" w14:textId="7EA78C47" w:rsidR="005C405B" w:rsidRPr="00DC69D2" w:rsidRDefault="00DC69D2" w:rsidP="00DC69D2">
      <w:pPr>
        <w:spacing w:after="0" w:line="240" w:lineRule="auto"/>
        <w:ind w:firstLine="708"/>
        <w:jc w:val="both"/>
        <w:rPr>
          <w:rFonts w:ascii="Times New Roman" w:eastAsia="Times New Roman" w:hAnsi="Times New Roman" w:cs="Times New Roman"/>
          <w:bCs/>
          <w:sz w:val="24"/>
          <w:szCs w:val="24"/>
          <w:lang w:eastAsia="ru-RU"/>
        </w:rPr>
      </w:pPr>
      <w:r w:rsidRPr="00815480">
        <w:rPr>
          <w:rFonts w:ascii="Times New Roman" w:eastAsia="Times New Roman" w:hAnsi="Times New Roman" w:cs="Times New Roman"/>
          <w:sz w:val="24"/>
          <w:szCs w:val="24"/>
          <w:lang w:eastAsia="ru-RU"/>
        </w:rPr>
        <w:t>Поставщик</w:t>
      </w:r>
      <w:r w:rsidRPr="006007FE">
        <w:rPr>
          <w:rFonts w:ascii="Times New Roman" w:eastAsia="Times New Roman" w:hAnsi="Times New Roman" w:cs="Times New Roman"/>
          <w:sz w:val="24"/>
          <w:szCs w:val="24"/>
          <w:lang w:eastAsia="ru-RU"/>
        </w:rPr>
        <w:t xml:space="preserve"> </w:t>
      </w:r>
      <w:r w:rsidR="006C319A">
        <w:rPr>
          <w:rFonts w:ascii="Times New Roman" w:eastAsia="Times New Roman" w:hAnsi="Times New Roman" w:cs="Times New Roman"/>
          <w:sz w:val="24"/>
          <w:szCs w:val="24"/>
          <w:lang w:eastAsia="ru-RU"/>
        </w:rPr>
        <w:t xml:space="preserve">обязан произвести </w:t>
      </w:r>
      <w:r w:rsidRPr="006007FE">
        <w:rPr>
          <w:rFonts w:ascii="Times New Roman" w:eastAsia="Times New Roman" w:hAnsi="Times New Roman" w:cs="Times New Roman"/>
          <w:sz w:val="24"/>
          <w:szCs w:val="24"/>
          <w:lang w:eastAsia="ru-RU"/>
        </w:rPr>
        <w:t>утилизацию упаковки</w:t>
      </w:r>
      <w:r w:rsidR="006C319A">
        <w:rPr>
          <w:rFonts w:ascii="Times New Roman" w:eastAsia="Times New Roman" w:hAnsi="Times New Roman" w:cs="Times New Roman"/>
          <w:sz w:val="24"/>
          <w:szCs w:val="24"/>
          <w:lang w:eastAsia="ru-RU"/>
        </w:rPr>
        <w:t>.</w:t>
      </w:r>
    </w:p>
    <w:p w14:paraId="35ED78B8" w14:textId="7CBD732E" w:rsidR="006C7A9C"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3.1.1. В силу с</w:t>
      </w:r>
      <w:r w:rsidRPr="00206458">
        <w:rPr>
          <w:rFonts w:ascii="Times New Roman" w:hAnsi="Times New Roman" w:cs="Times New Roman"/>
          <w:sz w:val="24"/>
          <w:szCs w:val="24"/>
        </w:rPr>
        <w:t>тать</w:t>
      </w:r>
      <w:r>
        <w:rPr>
          <w:rFonts w:ascii="Times New Roman" w:hAnsi="Times New Roman" w:cs="Times New Roman"/>
          <w:sz w:val="24"/>
          <w:szCs w:val="24"/>
        </w:rPr>
        <w:t>и</w:t>
      </w:r>
      <w:r w:rsidRPr="00206458">
        <w:rPr>
          <w:rFonts w:ascii="Times New Roman" w:hAnsi="Times New Roman" w:cs="Times New Roman"/>
          <w:sz w:val="24"/>
          <w:szCs w:val="24"/>
        </w:rPr>
        <w:t xml:space="preserve"> 193</w:t>
      </w:r>
      <w:r>
        <w:rPr>
          <w:rFonts w:ascii="Times New Roman" w:hAnsi="Times New Roman" w:cs="Times New Roman"/>
          <w:sz w:val="24"/>
          <w:szCs w:val="24"/>
        </w:rPr>
        <w:t xml:space="preserve"> </w:t>
      </w:r>
      <w:r w:rsidR="003B3EAA">
        <w:rPr>
          <w:rFonts w:ascii="Times New Roman" w:hAnsi="Times New Roman" w:cs="Times New Roman"/>
          <w:sz w:val="24"/>
          <w:szCs w:val="24"/>
        </w:rPr>
        <w:t xml:space="preserve">Гражданского кодекса Российской Федерации (далее - </w:t>
      </w:r>
      <w:r>
        <w:rPr>
          <w:rFonts w:ascii="Times New Roman" w:hAnsi="Times New Roman" w:cs="Times New Roman"/>
          <w:sz w:val="24"/>
          <w:szCs w:val="24"/>
        </w:rPr>
        <w:t xml:space="preserve">ГК </w:t>
      </w:r>
      <w:r w:rsidR="00F54F42">
        <w:rPr>
          <w:rFonts w:ascii="Times New Roman" w:hAnsi="Times New Roman" w:cs="Times New Roman"/>
          <w:sz w:val="24"/>
          <w:szCs w:val="24"/>
        </w:rPr>
        <w:t>РФ</w:t>
      </w:r>
      <w:r w:rsidR="003B3EAA">
        <w:rPr>
          <w:rFonts w:ascii="Times New Roman" w:hAnsi="Times New Roman" w:cs="Times New Roman"/>
          <w:sz w:val="24"/>
          <w:szCs w:val="24"/>
        </w:rPr>
        <w:t>)</w:t>
      </w:r>
      <w:r>
        <w:rPr>
          <w:rFonts w:ascii="Times New Roman" w:hAnsi="Times New Roman" w:cs="Times New Roman"/>
          <w:sz w:val="24"/>
          <w:szCs w:val="24"/>
        </w:rPr>
        <w:t xml:space="preserve"> в случае о</w:t>
      </w:r>
      <w:r w:rsidRPr="00206458">
        <w:rPr>
          <w:rFonts w:ascii="Times New Roman" w:hAnsi="Times New Roman" w:cs="Times New Roman"/>
          <w:sz w:val="24"/>
          <w:szCs w:val="24"/>
        </w:rPr>
        <w:t xml:space="preserve">кончание срока </w:t>
      </w:r>
      <w:r>
        <w:rPr>
          <w:rFonts w:ascii="Times New Roman" w:hAnsi="Times New Roman" w:cs="Times New Roman"/>
          <w:sz w:val="24"/>
          <w:szCs w:val="24"/>
        </w:rPr>
        <w:t xml:space="preserve">поставки Товара выпадает на </w:t>
      </w:r>
      <w:r w:rsidRPr="00206458">
        <w:rPr>
          <w:rFonts w:ascii="Times New Roman" w:hAnsi="Times New Roman" w:cs="Times New Roman"/>
          <w:sz w:val="24"/>
          <w:szCs w:val="24"/>
        </w:rPr>
        <w:t>нерабочий день, днем окончания срока считается ближайший следующий за ним рабочий день</w:t>
      </w:r>
      <w:r>
        <w:rPr>
          <w:rFonts w:ascii="Times New Roman" w:hAnsi="Times New Roman" w:cs="Times New Roman"/>
          <w:sz w:val="24"/>
          <w:szCs w:val="24"/>
        </w:rPr>
        <w:t>.</w:t>
      </w:r>
    </w:p>
    <w:p w14:paraId="723CEBCE" w14:textId="77777777" w:rsidR="005C405B" w:rsidRPr="00D05978"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3.1.2. </w:t>
      </w:r>
      <w:r w:rsidR="005C405B" w:rsidRPr="00D05978">
        <w:rPr>
          <w:rFonts w:ascii="Times New Roman" w:hAnsi="Times New Roman" w:cs="Times New Roman"/>
          <w:sz w:val="24"/>
          <w:szCs w:val="24"/>
        </w:rPr>
        <w:t>Поставщик не менее чем за</w:t>
      </w:r>
      <w:r w:rsidR="00F55C98">
        <w:rPr>
          <w:rFonts w:ascii="Times New Roman" w:hAnsi="Times New Roman" w:cs="Times New Roman"/>
          <w:sz w:val="24"/>
          <w:szCs w:val="24"/>
        </w:rPr>
        <w:t xml:space="preserve"> 1</w:t>
      </w:r>
      <w:r w:rsidR="005C405B" w:rsidRPr="00D05978">
        <w:rPr>
          <w:rFonts w:ascii="Times New Roman" w:hAnsi="Times New Roman" w:cs="Times New Roman"/>
          <w:sz w:val="24"/>
          <w:szCs w:val="24"/>
        </w:rPr>
        <w:t xml:space="preserve"> </w:t>
      </w:r>
      <w:r w:rsidR="00F55C98">
        <w:rPr>
          <w:rFonts w:ascii="Times New Roman" w:hAnsi="Times New Roman" w:cs="Times New Roman"/>
          <w:sz w:val="24"/>
          <w:szCs w:val="24"/>
        </w:rPr>
        <w:t>(один)</w:t>
      </w:r>
      <w:r w:rsidR="00C35213" w:rsidRPr="00D05978">
        <w:rPr>
          <w:rFonts w:ascii="Times New Roman" w:hAnsi="Times New Roman" w:cs="Times New Roman"/>
          <w:sz w:val="24"/>
          <w:szCs w:val="24"/>
        </w:rPr>
        <w:t xml:space="preserve"> д</w:t>
      </w:r>
      <w:r w:rsidR="00F55C98">
        <w:rPr>
          <w:rFonts w:ascii="Times New Roman" w:hAnsi="Times New Roman" w:cs="Times New Roman"/>
          <w:sz w:val="24"/>
          <w:szCs w:val="24"/>
        </w:rPr>
        <w:t>е</w:t>
      </w:r>
      <w:r w:rsidR="00C35213" w:rsidRPr="00D05978">
        <w:rPr>
          <w:rFonts w:ascii="Times New Roman" w:hAnsi="Times New Roman" w:cs="Times New Roman"/>
          <w:sz w:val="24"/>
          <w:szCs w:val="24"/>
        </w:rPr>
        <w:t>н</w:t>
      </w:r>
      <w:r w:rsidR="00F55C98">
        <w:rPr>
          <w:rFonts w:ascii="Times New Roman" w:hAnsi="Times New Roman" w:cs="Times New Roman"/>
          <w:sz w:val="24"/>
          <w:szCs w:val="24"/>
        </w:rPr>
        <w:t>ь</w:t>
      </w:r>
      <w:r w:rsidR="00C35213" w:rsidRPr="00D05978">
        <w:rPr>
          <w:rFonts w:ascii="Times New Roman" w:hAnsi="Times New Roman" w:cs="Times New Roman"/>
          <w:sz w:val="24"/>
          <w:szCs w:val="24"/>
        </w:rPr>
        <w:t xml:space="preserve"> </w:t>
      </w:r>
      <w:r w:rsidR="005C405B" w:rsidRPr="00D05978">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D05978" w:rsidRDefault="005C405B" w:rsidP="00641F99">
      <w:pPr>
        <w:pStyle w:val="ConsPlusNonformat"/>
        <w:ind w:firstLine="709"/>
        <w:jc w:val="both"/>
        <w:rPr>
          <w:rFonts w:ascii="Times New Roman" w:hAnsi="Times New Roman" w:cs="Times New Roman"/>
          <w:sz w:val="24"/>
          <w:szCs w:val="24"/>
        </w:rPr>
      </w:pPr>
      <w:bookmarkStart w:id="15" w:name="P1482"/>
      <w:bookmarkStart w:id="16" w:name="P1485"/>
      <w:bookmarkEnd w:id="15"/>
      <w:bookmarkEnd w:id="16"/>
      <w:r w:rsidRPr="00D05978">
        <w:rPr>
          <w:rFonts w:ascii="Times New Roman" w:hAnsi="Times New Roman" w:cs="Times New Roman"/>
          <w:sz w:val="24"/>
          <w:szCs w:val="24"/>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w:t>
      </w:r>
      <w:r w:rsidRPr="00D05978">
        <w:rPr>
          <w:rFonts w:ascii="Times New Roman" w:hAnsi="Times New Roman" w:cs="Times New Roman"/>
          <w:sz w:val="24"/>
          <w:szCs w:val="24"/>
        </w:rPr>
        <w:lastRenderedPageBreak/>
        <w:t>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Default="005C405B"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3.</w:t>
      </w:r>
      <w:r w:rsidR="00F55C98">
        <w:rPr>
          <w:rFonts w:ascii="Times New Roman" w:hAnsi="Times New Roman" w:cs="Times New Roman"/>
          <w:sz w:val="24"/>
          <w:szCs w:val="24"/>
        </w:rPr>
        <w:t>3</w:t>
      </w:r>
      <w:r w:rsidRPr="00D05978">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074CC8A9" w:rsidR="00075E48" w:rsidRPr="00075E48" w:rsidRDefault="00075E48" w:rsidP="00075E4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3.4. По окончанию </w:t>
      </w:r>
      <w:r w:rsidR="00C473D9">
        <w:rPr>
          <w:rFonts w:ascii="Times New Roman" w:hAnsi="Times New Roman" w:cs="Times New Roman"/>
          <w:sz w:val="24"/>
          <w:szCs w:val="24"/>
        </w:rPr>
        <w:t>поставки</w:t>
      </w:r>
      <w:r>
        <w:rPr>
          <w:rFonts w:ascii="Times New Roman" w:hAnsi="Times New Roman" w:cs="Times New Roman"/>
          <w:sz w:val="24"/>
          <w:szCs w:val="24"/>
        </w:rPr>
        <w:t xml:space="preserve"> Товара, </w:t>
      </w:r>
      <w:r w:rsidRPr="005C2875">
        <w:rPr>
          <w:rFonts w:ascii="Times New Roman" w:hAnsi="Times New Roman" w:cs="Times New Roman"/>
          <w:sz w:val="24"/>
          <w:szCs w:val="24"/>
        </w:rPr>
        <w:t xml:space="preserve">но </w:t>
      </w:r>
      <w:r w:rsidRPr="005C2875">
        <w:rPr>
          <w:rFonts w:ascii="Times New Roman" w:hAnsi="Times New Roman" w:cs="Times New Roman"/>
          <w:b/>
          <w:sz w:val="24"/>
          <w:szCs w:val="24"/>
        </w:rPr>
        <w:t xml:space="preserve">не более </w:t>
      </w:r>
      <w:r w:rsidR="00FB42BA">
        <w:rPr>
          <w:rFonts w:ascii="Times New Roman" w:hAnsi="Times New Roman" w:cs="Times New Roman"/>
          <w:b/>
          <w:sz w:val="24"/>
          <w:szCs w:val="24"/>
        </w:rPr>
        <w:t>7</w:t>
      </w:r>
      <w:r w:rsidRPr="005C2875">
        <w:rPr>
          <w:rFonts w:ascii="Times New Roman" w:hAnsi="Times New Roman" w:cs="Times New Roman"/>
          <w:b/>
          <w:sz w:val="24"/>
          <w:szCs w:val="24"/>
        </w:rPr>
        <w:t xml:space="preserve"> (</w:t>
      </w:r>
      <w:r w:rsidR="00FB42BA">
        <w:rPr>
          <w:rFonts w:ascii="Times New Roman" w:hAnsi="Times New Roman" w:cs="Times New Roman"/>
          <w:b/>
          <w:sz w:val="24"/>
          <w:szCs w:val="24"/>
        </w:rPr>
        <w:t>семи</w:t>
      </w:r>
      <w:r w:rsidRPr="005C2875">
        <w:rPr>
          <w:rFonts w:ascii="Times New Roman" w:hAnsi="Times New Roman" w:cs="Times New Roman"/>
          <w:b/>
          <w:sz w:val="24"/>
          <w:szCs w:val="24"/>
        </w:rPr>
        <w:t>) рабочих дней</w:t>
      </w:r>
      <w:r w:rsidRPr="00075E48">
        <w:rPr>
          <w:rFonts w:ascii="Times New Roman" w:hAnsi="Times New Roman" w:cs="Times New Roman"/>
          <w:sz w:val="24"/>
          <w:szCs w:val="24"/>
        </w:rPr>
        <w:t xml:space="preserve"> </w:t>
      </w:r>
      <w:r w:rsidRPr="00D05978">
        <w:rPr>
          <w:rFonts w:ascii="Times New Roman" w:hAnsi="Times New Roman" w:cs="Times New Roman"/>
          <w:sz w:val="24"/>
          <w:szCs w:val="24"/>
        </w:rPr>
        <w:t>после поставки Товара</w:t>
      </w:r>
      <w:r w:rsidR="006623E3">
        <w:rPr>
          <w:rFonts w:ascii="Times New Roman" w:hAnsi="Times New Roman" w:cs="Times New Roman"/>
          <w:sz w:val="24"/>
          <w:szCs w:val="24"/>
        </w:rPr>
        <w:t>,</w:t>
      </w:r>
      <w:r>
        <w:rPr>
          <w:rFonts w:ascii="Times New Roman" w:hAnsi="Times New Roman" w:cs="Times New Roman"/>
          <w:sz w:val="24"/>
          <w:szCs w:val="24"/>
        </w:rPr>
        <w:t xml:space="preserve"> Пос</w:t>
      </w:r>
      <w:r w:rsidR="006623E3">
        <w:rPr>
          <w:rFonts w:ascii="Times New Roman" w:hAnsi="Times New Roman" w:cs="Times New Roman"/>
          <w:sz w:val="24"/>
          <w:szCs w:val="24"/>
        </w:rPr>
        <w:t>т</w:t>
      </w:r>
      <w:r>
        <w:rPr>
          <w:rFonts w:ascii="Times New Roman" w:hAnsi="Times New Roman" w:cs="Times New Roman"/>
          <w:sz w:val="24"/>
          <w:szCs w:val="24"/>
        </w:rPr>
        <w:t>авщик</w:t>
      </w:r>
      <w:r w:rsidRPr="00075E48">
        <w:rPr>
          <w:rFonts w:ascii="Times New Roman" w:hAnsi="Times New Roman" w:cs="Times New Roman"/>
          <w:sz w:val="24"/>
          <w:szCs w:val="24"/>
        </w:rPr>
        <w:t xml:space="preserve"> представляет Заказчику комплект отчетной документации:</w:t>
      </w:r>
    </w:p>
    <w:p w14:paraId="0A5D0FFF" w14:textId="77777777" w:rsidR="00075E48" w:rsidRPr="00FC099C"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Pr="00FC099C">
        <w:rPr>
          <w:rFonts w:ascii="Times New Roman" w:hAnsi="Times New Roman" w:cs="Times New Roman"/>
          <w:sz w:val="24"/>
          <w:szCs w:val="24"/>
        </w:rPr>
        <w:t>Счёт, подписанный Исполнителем;</w:t>
      </w:r>
    </w:p>
    <w:p w14:paraId="43D3E762" w14:textId="77777777" w:rsidR="007E3175" w:rsidRPr="007E3175" w:rsidRDefault="007E3175" w:rsidP="007E317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7E3175">
        <w:rPr>
          <w:rFonts w:ascii="Times New Roman" w:eastAsiaTheme="minorEastAsia" w:hAnsi="Times New Roman" w:cs="Times New Roman"/>
          <w:sz w:val="24"/>
          <w:szCs w:val="24"/>
          <w:lang w:eastAsia="ru-RU"/>
        </w:rPr>
        <w:t>- товарную накладную унифицированной формы Торг-12 или УПД (Универсальный передаточный документ);</w:t>
      </w:r>
    </w:p>
    <w:p w14:paraId="2AF47483" w14:textId="08BA8C80" w:rsidR="00075E48"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Акт сдачи-приемки </w:t>
      </w:r>
      <w:r w:rsidR="006623E3">
        <w:rPr>
          <w:rFonts w:ascii="Times New Roman" w:hAnsi="Times New Roman" w:cs="Times New Roman"/>
          <w:sz w:val="24"/>
          <w:szCs w:val="24"/>
        </w:rPr>
        <w:t>товара</w:t>
      </w:r>
      <w:r w:rsidRPr="00075E48">
        <w:rPr>
          <w:rFonts w:ascii="Times New Roman" w:hAnsi="Times New Roman" w:cs="Times New Roman"/>
          <w:sz w:val="24"/>
          <w:szCs w:val="24"/>
        </w:rPr>
        <w:t>, (Приложение № 3 к Контракту).</w:t>
      </w:r>
    </w:p>
    <w:p w14:paraId="77ACCD2F" w14:textId="08715A76" w:rsidR="00BC26F1" w:rsidRPr="00D05978" w:rsidRDefault="00BC26F1" w:rsidP="00075E48">
      <w:pPr>
        <w:pStyle w:val="ConsPlusNonformat"/>
        <w:ind w:firstLine="709"/>
        <w:jc w:val="both"/>
        <w:rPr>
          <w:rFonts w:ascii="Times New Roman" w:hAnsi="Times New Roman" w:cs="Times New Roman"/>
          <w:sz w:val="24"/>
          <w:szCs w:val="24"/>
        </w:rPr>
      </w:pPr>
      <w:r w:rsidRPr="00BC26F1">
        <w:rPr>
          <w:rFonts w:ascii="Times New Roman" w:hAnsi="Times New Roman" w:cs="Times New Roman"/>
          <w:sz w:val="24"/>
          <w:szCs w:val="24"/>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r>
        <w:rPr>
          <w:rFonts w:ascii="Times New Roman" w:hAnsi="Times New Roman" w:cs="Times New Roman"/>
          <w:sz w:val="24"/>
          <w:szCs w:val="24"/>
        </w:rPr>
        <w:t>.</w:t>
      </w:r>
    </w:p>
    <w:p w14:paraId="7F2688A6" w14:textId="77777777" w:rsidR="00641F99" w:rsidRPr="00D05978" w:rsidRDefault="00641F99" w:rsidP="00641F99">
      <w:pPr>
        <w:shd w:val="clear" w:color="auto" w:fill="FFFFFF"/>
        <w:spacing w:after="0" w:line="240" w:lineRule="auto"/>
        <w:ind w:firstLine="709"/>
        <w:rPr>
          <w:rFonts w:ascii="Times New Roman" w:hAnsi="Times New Roman" w:cs="Times New Roman"/>
          <w:sz w:val="24"/>
          <w:szCs w:val="24"/>
        </w:rPr>
      </w:pPr>
      <w:r w:rsidRPr="00D05978">
        <w:rPr>
          <w:rFonts w:ascii="Times New Roman" w:hAnsi="Times New Roman" w:cs="Times New Roman"/>
          <w:sz w:val="24"/>
          <w:szCs w:val="24"/>
        </w:rPr>
        <w:t>3.5. Подтверждение факта поставки</w:t>
      </w:r>
      <w:r w:rsidR="00C473D9">
        <w:rPr>
          <w:rFonts w:ascii="Times New Roman" w:hAnsi="Times New Roman" w:cs="Times New Roman"/>
          <w:sz w:val="24"/>
          <w:szCs w:val="24"/>
        </w:rPr>
        <w:t xml:space="preserve"> </w:t>
      </w:r>
      <w:r w:rsidRPr="00D05978">
        <w:rPr>
          <w:rFonts w:ascii="Times New Roman" w:hAnsi="Times New Roman" w:cs="Times New Roman"/>
          <w:sz w:val="24"/>
          <w:szCs w:val="24"/>
        </w:rPr>
        <w:t>Товара.</w:t>
      </w:r>
    </w:p>
    <w:p w14:paraId="045537F4" w14:textId="77777777" w:rsidR="00641F99" w:rsidRPr="00D05978" w:rsidRDefault="00641F99" w:rsidP="00641F99">
      <w:pPr>
        <w:pStyle w:val="a9"/>
        <w:numPr>
          <w:ilvl w:val="2"/>
          <w:numId w:val="3"/>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Факт поставки Товара Поставщиком и принятия его Заказчиком подтверждается </w:t>
      </w:r>
      <w:r w:rsidR="00075E48" w:rsidRPr="00075E48">
        <w:rPr>
          <w:rFonts w:ascii="Times New Roman" w:hAnsi="Times New Roman"/>
          <w:sz w:val="24"/>
          <w:szCs w:val="24"/>
        </w:rPr>
        <w:t xml:space="preserve">Актом сдачи-приемки </w:t>
      </w:r>
      <w:r w:rsidR="006623E3">
        <w:rPr>
          <w:rFonts w:ascii="Times New Roman" w:hAnsi="Times New Roman"/>
          <w:sz w:val="24"/>
          <w:szCs w:val="24"/>
        </w:rPr>
        <w:t>товара</w:t>
      </w:r>
      <w:r w:rsidR="00075E48" w:rsidRPr="00075E48">
        <w:rPr>
          <w:rFonts w:ascii="Times New Roman" w:hAnsi="Times New Roman"/>
          <w:sz w:val="24"/>
          <w:szCs w:val="24"/>
        </w:rPr>
        <w:t xml:space="preserve"> (приложение № 3 к Контракту</w:t>
      </w:r>
      <w:r w:rsidR="00075E48">
        <w:rPr>
          <w:rFonts w:ascii="Times New Roman" w:hAnsi="Times New Roman"/>
          <w:sz w:val="24"/>
          <w:szCs w:val="24"/>
        </w:rPr>
        <w:t>)</w:t>
      </w:r>
      <w:r w:rsidRPr="00D05978">
        <w:rPr>
          <w:rFonts w:ascii="Times New Roman" w:hAnsi="Times New Roman"/>
          <w:sz w:val="24"/>
          <w:szCs w:val="24"/>
        </w:rPr>
        <w:t>, подписанными обеими Сторонами Контракта</w:t>
      </w:r>
      <w:r w:rsidR="00075E48">
        <w:rPr>
          <w:rFonts w:ascii="Times New Roman" w:hAnsi="Times New Roman"/>
          <w:sz w:val="24"/>
          <w:szCs w:val="24"/>
        </w:rPr>
        <w:t xml:space="preserve">, </w:t>
      </w:r>
      <w:r w:rsidR="00075E48" w:rsidRPr="00075E48">
        <w:rPr>
          <w:rFonts w:ascii="Times New Roman" w:hAnsi="Times New Roman"/>
          <w:sz w:val="24"/>
          <w:szCs w:val="24"/>
        </w:rPr>
        <w:t>и актом приёмки товаров, работ услуг по форме 0510452</w:t>
      </w:r>
      <w:r w:rsidRPr="00D05978">
        <w:rPr>
          <w:rFonts w:ascii="Times New Roman" w:hAnsi="Times New Roman"/>
          <w:sz w:val="24"/>
          <w:szCs w:val="24"/>
        </w:rPr>
        <w:t>.</w:t>
      </w:r>
    </w:p>
    <w:p w14:paraId="545031A1" w14:textId="77777777" w:rsidR="00641F99" w:rsidRPr="00D05978" w:rsidRDefault="00641F99"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3.5.2. Заказчик обязуется осуществлять приемку Товара, в части соответствия их объема требованиям, установленным Контрактом.</w:t>
      </w:r>
    </w:p>
    <w:p w14:paraId="238CCADA" w14:textId="40017772" w:rsidR="00641F99" w:rsidRPr="00D05978" w:rsidRDefault="00983F00" w:rsidP="00983F00">
      <w:pPr>
        <w:pStyle w:val="a9"/>
        <w:numPr>
          <w:ilvl w:val="2"/>
          <w:numId w:val="5"/>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7D5A64">
        <w:rPr>
          <w:rFonts w:ascii="Times New Roman" w:hAnsi="Times New Roman"/>
          <w:b/>
          <w:sz w:val="24"/>
          <w:szCs w:val="24"/>
        </w:rPr>
        <w:t xml:space="preserve">не позднее </w:t>
      </w:r>
      <w:r w:rsidR="007D5A64" w:rsidRPr="007D5A64">
        <w:rPr>
          <w:rFonts w:ascii="Times New Roman" w:hAnsi="Times New Roman"/>
          <w:b/>
          <w:sz w:val="24"/>
          <w:szCs w:val="24"/>
        </w:rPr>
        <w:t>20</w:t>
      </w:r>
      <w:r w:rsidR="00641F99" w:rsidRPr="005C2875">
        <w:rPr>
          <w:rFonts w:ascii="Times New Roman" w:hAnsi="Times New Roman"/>
          <w:b/>
          <w:sz w:val="24"/>
          <w:szCs w:val="24"/>
        </w:rPr>
        <w:t xml:space="preserve"> (</w:t>
      </w:r>
      <w:r w:rsidR="007D5A64">
        <w:rPr>
          <w:rFonts w:ascii="Times New Roman" w:hAnsi="Times New Roman"/>
          <w:b/>
          <w:sz w:val="24"/>
          <w:szCs w:val="24"/>
        </w:rPr>
        <w:t>двадцати</w:t>
      </w:r>
      <w:r w:rsidR="00641F99" w:rsidRPr="005C2875">
        <w:rPr>
          <w:rFonts w:ascii="Times New Roman" w:hAnsi="Times New Roman"/>
          <w:b/>
          <w:sz w:val="24"/>
          <w:szCs w:val="24"/>
        </w:rPr>
        <w:t>) рабочих дней</w:t>
      </w:r>
      <w:r w:rsidR="00641F99" w:rsidRPr="00D05978">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47216240" w14:textId="77777777" w:rsidR="00FA0464" w:rsidRPr="00D05978" w:rsidRDefault="00FA0464" w:rsidP="00FA0464">
      <w:pPr>
        <w:pStyle w:val="ConsPlusTitlePage"/>
        <w:ind w:left="540"/>
        <w:jc w:val="both"/>
        <w:rPr>
          <w:rFonts w:ascii="Times New Roman" w:hAnsi="Times New Roman" w:cs="Times New Roman"/>
          <w:sz w:val="24"/>
          <w:szCs w:val="24"/>
        </w:rPr>
      </w:pPr>
      <w:r>
        <w:rPr>
          <w:rFonts w:ascii="Times New Roman" w:hAnsi="Times New Roman" w:cs="Times New Roman"/>
          <w:sz w:val="24"/>
          <w:szCs w:val="24"/>
        </w:rPr>
        <w:t>размещает</w:t>
      </w:r>
      <w:r w:rsidRPr="00D05978">
        <w:rPr>
          <w:rFonts w:ascii="Times New Roman" w:hAnsi="Times New Roman" w:cs="Times New Roman"/>
          <w:sz w:val="24"/>
          <w:szCs w:val="24"/>
        </w:rPr>
        <w:t xml:space="preserve"> документ о приемке, </w:t>
      </w:r>
      <w:r>
        <w:rPr>
          <w:rFonts w:ascii="Times New Roman" w:hAnsi="Times New Roman" w:cs="Times New Roman"/>
          <w:sz w:val="24"/>
          <w:szCs w:val="24"/>
        </w:rPr>
        <w:t xml:space="preserve">подписанный </w:t>
      </w:r>
      <w:r w:rsidRPr="00D05978">
        <w:rPr>
          <w:rFonts w:ascii="Times New Roman" w:hAnsi="Times New Roman" w:cs="Times New Roman"/>
          <w:sz w:val="24"/>
          <w:szCs w:val="24"/>
        </w:rPr>
        <w:t>лиц</w:t>
      </w:r>
      <w:r>
        <w:rPr>
          <w:rFonts w:ascii="Times New Roman" w:hAnsi="Times New Roman" w:cs="Times New Roman"/>
          <w:sz w:val="24"/>
          <w:szCs w:val="24"/>
        </w:rPr>
        <w:t>ом</w:t>
      </w:r>
      <w:r w:rsidRPr="00D05978">
        <w:rPr>
          <w:rFonts w:ascii="Times New Roman" w:hAnsi="Times New Roman" w:cs="Times New Roman"/>
          <w:sz w:val="24"/>
          <w:szCs w:val="24"/>
        </w:rPr>
        <w:t>, имеющ</w:t>
      </w:r>
      <w:r>
        <w:rPr>
          <w:rFonts w:ascii="Times New Roman" w:hAnsi="Times New Roman" w:cs="Times New Roman"/>
          <w:sz w:val="24"/>
          <w:szCs w:val="24"/>
        </w:rPr>
        <w:t>ий</w:t>
      </w:r>
      <w:r w:rsidRPr="00D05978">
        <w:rPr>
          <w:rFonts w:ascii="Times New Roman" w:hAnsi="Times New Roman" w:cs="Times New Roman"/>
          <w:sz w:val="24"/>
          <w:szCs w:val="24"/>
        </w:rPr>
        <w:t xml:space="preserve"> право действовать от имени Заказчика;</w:t>
      </w:r>
    </w:p>
    <w:p w14:paraId="66C3089D" w14:textId="77777777" w:rsidR="00FA0464" w:rsidRPr="00D05978" w:rsidRDefault="00FA0464" w:rsidP="00FA0464">
      <w:pPr>
        <w:pStyle w:val="ConsPlusTitlePage"/>
        <w:ind w:left="540"/>
        <w:jc w:val="both"/>
        <w:rPr>
          <w:rFonts w:ascii="Times New Roman" w:hAnsi="Times New Roman" w:cs="Times New Roman"/>
          <w:sz w:val="24"/>
          <w:szCs w:val="24"/>
        </w:rPr>
      </w:pPr>
      <w:r w:rsidRPr="00D05978">
        <w:rPr>
          <w:rFonts w:ascii="Times New Roman" w:hAnsi="Times New Roman" w:cs="Times New Roman"/>
          <w:sz w:val="24"/>
          <w:szCs w:val="24"/>
        </w:rPr>
        <w:t xml:space="preserve">формирует </w:t>
      </w:r>
      <w:r>
        <w:rPr>
          <w:rFonts w:ascii="Times New Roman" w:hAnsi="Times New Roman" w:cs="Times New Roman"/>
          <w:sz w:val="24"/>
          <w:szCs w:val="24"/>
        </w:rPr>
        <w:t>и направляет Поставщику</w:t>
      </w:r>
      <w:r w:rsidRPr="00D05978">
        <w:rPr>
          <w:rFonts w:ascii="Times New Roman" w:hAnsi="Times New Roman" w:cs="Times New Roman"/>
          <w:sz w:val="24"/>
          <w:szCs w:val="24"/>
        </w:rPr>
        <w:t xml:space="preserve"> мотивированный отказ от подписания документа о приемке с указанием причин отказа.</w:t>
      </w:r>
    </w:p>
    <w:p w14:paraId="58E579C5" w14:textId="77777777" w:rsidR="00641F99" w:rsidRPr="00D05978" w:rsidRDefault="00641F99" w:rsidP="00983F00">
      <w:pPr>
        <w:pStyle w:val="a9"/>
        <w:numPr>
          <w:ilvl w:val="2"/>
          <w:numId w:val="5"/>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в порядке, предусмотренном п. </w:t>
      </w:r>
      <w:r w:rsidR="00983F00" w:rsidRPr="00D05978">
        <w:rPr>
          <w:rFonts w:ascii="Times New Roman" w:hAnsi="Times New Roman"/>
          <w:sz w:val="24"/>
          <w:szCs w:val="24"/>
        </w:rPr>
        <w:t>3.5</w:t>
      </w:r>
      <w:r w:rsidRPr="00D05978">
        <w:rPr>
          <w:rFonts w:ascii="Times New Roman" w:hAnsi="Times New Roman"/>
          <w:sz w:val="24"/>
          <w:szCs w:val="24"/>
        </w:rPr>
        <w:t>.1. Контракта.</w:t>
      </w:r>
    </w:p>
    <w:p w14:paraId="767D609E" w14:textId="77777777" w:rsidR="00641F99"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3.5.5. </w:t>
      </w:r>
      <w:r w:rsidR="00641F99" w:rsidRPr="00D05978">
        <w:rPr>
          <w:rFonts w:ascii="Times New Roman" w:hAnsi="Times New Roman"/>
          <w:sz w:val="24"/>
          <w:szCs w:val="24"/>
        </w:rPr>
        <w:t xml:space="preserve">Датой приемки Товара считается дата </w:t>
      </w:r>
      <w:r w:rsidR="00075E48">
        <w:rPr>
          <w:rFonts w:ascii="Times New Roman" w:hAnsi="Times New Roman"/>
          <w:sz w:val="24"/>
          <w:szCs w:val="24"/>
        </w:rPr>
        <w:t xml:space="preserve">подписания </w:t>
      </w:r>
      <w:r w:rsidR="00641F99" w:rsidRPr="00D05978">
        <w:rPr>
          <w:rFonts w:ascii="Times New Roman" w:hAnsi="Times New Roman"/>
          <w:sz w:val="24"/>
          <w:szCs w:val="24"/>
        </w:rPr>
        <w:t>документа о приемке</w:t>
      </w:r>
      <w:r w:rsidR="00075E48">
        <w:rPr>
          <w:rFonts w:ascii="Times New Roman" w:hAnsi="Times New Roman"/>
          <w:sz w:val="24"/>
          <w:szCs w:val="24"/>
        </w:rPr>
        <w:t xml:space="preserve"> </w:t>
      </w:r>
      <w:r w:rsidR="00075E48" w:rsidRPr="00075E48">
        <w:rPr>
          <w:rFonts w:ascii="Times New Roman" w:hAnsi="Times New Roman"/>
          <w:sz w:val="24"/>
          <w:szCs w:val="24"/>
        </w:rPr>
        <w:t>(приложение № 3 к Контракту</w:t>
      </w:r>
      <w:r w:rsidR="00075E48">
        <w:rPr>
          <w:rFonts w:ascii="Times New Roman" w:hAnsi="Times New Roman"/>
          <w:sz w:val="24"/>
          <w:szCs w:val="24"/>
        </w:rPr>
        <w:t>)</w:t>
      </w:r>
      <w:r w:rsidR="00641F99" w:rsidRPr="00D05978">
        <w:rPr>
          <w:rFonts w:ascii="Times New Roman" w:hAnsi="Times New Roman"/>
          <w:sz w:val="24"/>
          <w:szCs w:val="24"/>
        </w:rPr>
        <w:t>, подписанного Заказчиком</w:t>
      </w:r>
      <w:r w:rsidRPr="00D05978">
        <w:rPr>
          <w:rFonts w:ascii="Times New Roman" w:hAnsi="Times New Roman"/>
          <w:sz w:val="24"/>
          <w:szCs w:val="24"/>
        </w:rPr>
        <w:t>.</w:t>
      </w:r>
    </w:p>
    <w:p w14:paraId="09EFE140" w14:textId="77777777" w:rsidR="00E74D37" w:rsidRPr="00D05978" w:rsidRDefault="005C405B" w:rsidP="00E74D37">
      <w:pPr>
        <w:shd w:val="clear" w:color="auto" w:fill="FFFFFF"/>
        <w:tabs>
          <w:tab w:val="left" w:pos="1325"/>
        </w:tabs>
        <w:spacing w:after="0" w:line="240" w:lineRule="auto"/>
        <w:ind w:firstLine="709"/>
        <w:jc w:val="both"/>
        <w:rPr>
          <w:rFonts w:ascii="Times New Roman" w:hAnsi="Times New Roman"/>
          <w:sz w:val="24"/>
          <w:szCs w:val="24"/>
        </w:rPr>
      </w:pPr>
      <w:r w:rsidRPr="00D05978">
        <w:rPr>
          <w:rFonts w:ascii="Times New Roman" w:hAnsi="Times New Roman"/>
          <w:sz w:val="24"/>
          <w:szCs w:val="24"/>
        </w:rPr>
        <w:t>3.</w:t>
      </w:r>
      <w:r w:rsidR="00641F99" w:rsidRPr="00D05978">
        <w:rPr>
          <w:rFonts w:ascii="Times New Roman" w:hAnsi="Times New Roman"/>
          <w:sz w:val="24"/>
          <w:szCs w:val="24"/>
        </w:rPr>
        <w:t>6</w:t>
      </w:r>
      <w:r w:rsidRPr="00D0597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E74D37">
        <w:rPr>
          <w:rFonts w:ascii="Times New Roman" w:hAnsi="Times New Roman"/>
          <w:sz w:val="24"/>
          <w:szCs w:val="24"/>
        </w:rPr>
        <w:t xml:space="preserve">Федеральным </w:t>
      </w:r>
      <w:hyperlink r:id="rId11">
        <w:r w:rsidR="00E74D37" w:rsidRPr="00E74D37">
          <w:rPr>
            <w:rFonts w:ascii="Times New Roman" w:hAnsi="Times New Roman"/>
            <w:sz w:val="24"/>
            <w:szCs w:val="24"/>
          </w:rPr>
          <w:t>законом</w:t>
        </w:r>
      </w:hyperlink>
      <w:r w:rsidR="00E74D37" w:rsidRPr="00E74D37">
        <w:rPr>
          <w:rFonts w:ascii="Times New Roman" w:hAnsi="Times New Roman"/>
          <w:sz w:val="24"/>
          <w:szCs w:val="24"/>
        </w:rPr>
        <w:t xml:space="preserve"> о контрактной системе.</w:t>
      </w:r>
    </w:p>
    <w:p w14:paraId="1DFA06C9" w14:textId="679918DA" w:rsidR="00983F00"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 решению Заказчика для приемки Товара может создаваться приёмочная комиссия.</w:t>
      </w:r>
    </w:p>
    <w:p w14:paraId="1BE3128E"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7" w:name="P1489"/>
      <w:bookmarkEnd w:id="17"/>
      <w:r w:rsidRPr="00D05978">
        <w:rPr>
          <w:rFonts w:ascii="Times New Roman" w:hAnsi="Times New Roman"/>
          <w:sz w:val="24"/>
          <w:szCs w:val="24"/>
        </w:rPr>
        <w:t>3.</w:t>
      </w:r>
      <w:r w:rsidR="00641F99" w:rsidRPr="00D05978">
        <w:rPr>
          <w:rFonts w:ascii="Times New Roman" w:hAnsi="Times New Roman"/>
          <w:sz w:val="24"/>
          <w:szCs w:val="24"/>
        </w:rPr>
        <w:t>7</w:t>
      </w:r>
      <w:r w:rsidRPr="00D05978">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D05978">
          <w:rPr>
            <w:rFonts w:ascii="Times New Roman" w:hAnsi="Times New Roman"/>
            <w:sz w:val="24"/>
            <w:szCs w:val="24"/>
          </w:rPr>
          <w:t>пункте 3.</w:t>
        </w:r>
      </w:hyperlink>
      <w:r w:rsidR="00983F00" w:rsidRPr="00D05978">
        <w:rPr>
          <w:rFonts w:ascii="Times New Roman" w:hAnsi="Times New Roman"/>
          <w:sz w:val="24"/>
          <w:szCs w:val="24"/>
        </w:rPr>
        <w:t>5.3</w:t>
      </w:r>
      <w:r w:rsidRPr="00D05978">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983F00" w:rsidRPr="00D05978">
        <w:rPr>
          <w:rFonts w:ascii="Times New Roman" w:hAnsi="Times New Roman"/>
          <w:sz w:val="24"/>
          <w:szCs w:val="24"/>
        </w:rPr>
        <w:t>8</w:t>
      </w:r>
      <w:r w:rsidRPr="00D05978">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4F75359"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5B3FA7">
        <w:rPr>
          <w:rFonts w:ascii="Times New Roman" w:hAnsi="Times New Roman"/>
          <w:sz w:val="24"/>
          <w:szCs w:val="24"/>
        </w:rPr>
        <w:t>9</w:t>
      </w:r>
      <w:r w:rsidRPr="00D05978">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w:t>
      </w:r>
      <w:r w:rsidRPr="00744980">
        <w:rPr>
          <w:rFonts w:ascii="Times New Roman" w:hAnsi="Times New Roman"/>
          <w:sz w:val="24"/>
          <w:szCs w:val="24"/>
        </w:rPr>
        <w:t xml:space="preserve">указанных </w:t>
      </w:r>
      <w:proofErr w:type="gramStart"/>
      <w:r w:rsidRPr="00744980">
        <w:rPr>
          <w:rFonts w:ascii="Times New Roman" w:hAnsi="Times New Roman"/>
          <w:sz w:val="24"/>
          <w:szCs w:val="24"/>
        </w:rPr>
        <w:t xml:space="preserve">в </w:t>
      </w:r>
      <w:r w:rsidR="00744980" w:rsidRPr="00744980">
        <w:rPr>
          <w:rFonts w:ascii="Times New Roman" w:hAnsi="Times New Roman"/>
        </w:rPr>
        <w:t xml:space="preserve"> пункте</w:t>
      </w:r>
      <w:proofErr w:type="gramEnd"/>
      <w:r w:rsidR="00744980" w:rsidRPr="00744980">
        <w:rPr>
          <w:rFonts w:ascii="Times New Roman" w:hAnsi="Times New Roman"/>
        </w:rPr>
        <w:t xml:space="preserve"> 3.4 </w:t>
      </w:r>
      <w:r w:rsidRPr="00744980">
        <w:rPr>
          <w:rFonts w:ascii="Times New Roman" w:hAnsi="Times New Roman"/>
          <w:sz w:val="24"/>
          <w:szCs w:val="24"/>
        </w:rPr>
        <w:t>Контракта</w:t>
      </w:r>
      <w:r w:rsidRPr="00D05978">
        <w:rPr>
          <w:rFonts w:ascii="Times New Roman" w:hAnsi="Times New Roman"/>
          <w:sz w:val="24"/>
          <w:szCs w:val="24"/>
        </w:rPr>
        <w:t>.</w:t>
      </w:r>
    </w:p>
    <w:p w14:paraId="3183F719" w14:textId="228D2FED" w:rsidR="005C405B"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lastRenderedPageBreak/>
        <w:t>3.1</w:t>
      </w:r>
      <w:r w:rsidR="005B3FA7">
        <w:rPr>
          <w:rFonts w:ascii="Times New Roman" w:hAnsi="Times New Roman"/>
          <w:sz w:val="24"/>
          <w:szCs w:val="24"/>
        </w:rPr>
        <w:t>0</w:t>
      </w:r>
      <w:r w:rsidRPr="00D05978">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EAB4F21" w14:textId="16D87BF7" w:rsidR="006623E3" w:rsidRPr="00D05978" w:rsidRDefault="006623E3"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Pr>
          <w:rFonts w:ascii="Times New Roman" w:hAnsi="Times New Roman"/>
          <w:sz w:val="24"/>
          <w:szCs w:val="24"/>
        </w:rPr>
        <w:t>3.1</w:t>
      </w:r>
      <w:r w:rsidR="005B3FA7">
        <w:rPr>
          <w:rFonts w:ascii="Times New Roman" w:hAnsi="Times New Roman"/>
          <w:sz w:val="24"/>
          <w:szCs w:val="24"/>
        </w:rPr>
        <w:t>1</w:t>
      </w:r>
      <w:r>
        <w:rPr>
          <w:rFonts w:ascii="Times New Roman" w:hAnsi="Times New Roman"/>
          <w:sz w:val="24"/>
          <w:szCs w:val="24"/>
        </w:rPr>
        <w:t xml:space="preserve">. </w:t>
      </w:r>
      <w:r w:rsidRPr="006623E3">
        <w:rPr>
          <w:rFonts w:ascii="Times New Roman" w:hAnsi="Times New Roman"/>
          <w:sz w:val="24"/>
          <w:szCs w:val="24"/>
        </w:rPr>
        <w:t xml:space="preserve">По завершению приема </w:t>
      </w:r>
      <w:r>
        <w:rPr>
          <w:rFonts w:ascii="Times New Roman" w:hAnsi="Times New Roman"/>
          <w:sz w:val="24"/>
          <w:szCs w:val="24"/>
        </w:rPr>
        <w:t>Товара</w:t>
      </w:r>
      <w:r w:rsidRPr="006623E3">
        <w:rPr>
          <w:rFonts w:ascii="Times New Roman" w:hAnsi="Times New Roman"/>
          <w:sz w:val="24"/>
          <w:szCs w:val="24"/>
        </w:rPr>
        <w:t xml:space="preserve"> Заказчик направляет </w:t>
      </w:r>
      <w:r>
        <w:rPr>
          <w:rFonts w:ascii="Times New Roman" w:hAnsi="Times New Roman"/>
          <w:sz w:val="24"/>
          <w:szCs w:val="24"/>
        </w:rPr>
        <w:t>Поставщику</w:t>
      </w:r>
      <w:r w:rsidRPr="006623E3">
        <w:rPr>
          <w:rFonts w:ascii="Times New Roman" w:hAnsi="Times New Roman"/>
          <w:sz w:val="24"/>
          <w:szCs w:val="24"/>
        </w:rPr>
        <w:t xml:space="preserve"> акт приёмки товаров, работ услуг по форме </w:t>
      </w:r>
      <w:proofErr w:type="gramStart"/>
      <w:r w:rsidRPr="006623E3">
        <w:rPr>
          <w:rFonts w:ascii="Times New Roman" w:hAnsi="Times New Roman"/>
          <w:sz w:val="24"/>
          <w:szCs w:val="24"/>
        </w:rPr>
        <w:t>0510452</w:t>
      </w:r>
      <w:proofErr w:type="gramEnd"/>
      <w:r w:rsidRPr="006623E3">
        <w:rPr>
          <w:rFonts w:ascii="Times New Roman" w:hAnsi="Times New Roman"/>
          <w:sz w:val="24"/>
          <w:szCs w:val="24"/>
        </w:rPr>
        <w:t xml:space="preserve"> а </w:t>
      </w:r>
      <w:r>
        <w:rPr>
          <w:rFonts w:ascii="Times New Roman" w:hAnsi="Times New Roman"/>
          <w:sz w:val="24"/>
          <w:szCs w:val="24"/>
        </w:rPr>
        <w:t>Поставщик</w:t>
      </w:r>
      <w:r w:rsidRPr="006623E3">
        <w:rPr>
          <w:rFonts w:ascii="Times New Roman" w:hAnsi="Times New Roman"/>
          <w:sz w:val="24"/>
          <w:szCs w:val="24"/>
        </w:rPr>
        <w:t xml:space="preserve"> должен его подписать и направить подписанный Заказчику.</w:t>
      </w:r>
    </w:p>
    <w:p w14:paraId="1EC8342C" w14:textId="46865DF8" w:rsidR="005C405B" w:rsidRPr="00D05978" w:rsidRDefault="000763E0">
      <w:pPr>
        <w:pStyle w:val="ConsPlusNormal"/>
        <w:jc w:val="center"/>
        <w:outlineLvl w:val="1"/>
        <w:rPr>
          <w:rFonts w:ascii="Times New Roman" w:hAnsi="Times New Roman" w:cs="Times New Roman"/>
          <w:b/>
          <w:sz w:val="24"/>
          <w:szCs w:val="24"/>
          <w:u w:val="single"/>
        </w:rPr>
      </w:pPr>
      <w:r w:rsidRPr="00630D71">
        <w:rPr>
          <w:rFonts w:ascii="Times New Roman" w:hAnsi="Times New Roman" w:cs="Times New Roman"/>
          <w:b/>
          <w:sz w:val="24"/>
          <w:szCs w:val="24"/>
          <w:u w:val="single"/>
        </w:rPr>
        <w:t>4</w:t>
      </w:r>
      <w:r w:rsidR="005C405B" w:rsidRPr="00D05978">
        <w:rPr>
          <w:rFonts w:ascii="Times New Roman" w:hAnsi="Times New Roman" w:cs="Times New Roman"/>
          <w:b/>
          <w:sz w:val="24"/>
          <w:szCs w:val="24"/>
          <w:u w:val="single"/>
        </w:rPr>
        <w:t>. Взаимодействие Сторон</w:t>
      </w:r>
    </w:p>
    <w:p w14:paraId="01863250" w14:textId="77777777" w:rsidR="005C405B" w:rsidRPr="00D0597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8" w:name="P1497"/>
      <w:bookmarkEnd w:id="18"/>
      <w:r w:rsidRPr="00D05978">
        <w:rPr>
          <w:rFonts w:ascii="Times New Roman" w:hAnsi="Times New Roman"/>
          <w:b/>
          <w:sz w:val="24"/>
          <w:szCs w:val="24"/>
          <w:u w:val="single"/>
        </w:rPr>
        <w:t>4.1. Поставщик обязан</w:t>
      </w:r>
      <w:r w:rsidRPr="00D05978">
        <w:rPr>
          <w:rFonts w:ascii="Times New Roman" w:hAnsi="Times New Roman"/>
          <w:sz w:val="24"/>
          <w:szCs w:val="24"/>
        </w:rPr>
        <w:t>:</w:t>
      </w:r>
    </w:p>
    <w:p w14:paraId="1444CEA1" w14:textId="77777777" w:rsidR="005C405B" w:rsidRPr="00D0597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4.1.1. </w:t>
      </w:r>
      <w:r w:rsidR="00B32CBB" w:rsidRPr="00D05978">
        <w:rPr>
          <w:rFonts w:ascii="Times New Roman" w:hAnsi="Times New Roman"/>
          <w:sz w:val="24"/>
          <w:szCs w:val="24"/>
        </w:rPr>
        <w:t>П</w:t>
      </w:r>
      <w:r w:rsidRPr="00D05978">
        <w:rPr>
          <w:rFonts w:ascii="Times New Roman" w:hAnsi="Times New Roman"/>
          <w:sz w:val="24"/>
          <w:szCs w:val="24"/>
        </w:rPr>
        <w:t>оставить Товар в порядке, количестве, в срок и на условиях, предусмотренных Контрактом</w:t>
      </w:r>
      <w:r w:rsidR="00B32CBB" w:rsidRPr="00D05978">
        <w:rPr>
          <w:rFonts w:ascii="Times New Roman" w:hAnsi="Times New Roman"/>
          <w:sz w:val="24"/>
          <w:szCs w:val="24"/>
        </w:rPr>
        <w:t>, Техническим заданием (приложение № 2 к Контракту)</w:t>
      </w:r>
      <w:r w:rsidRPr="00D05978">
        <w:rPr>
          <w:rFonts w:ascii="Times New Roman" w:hAnsi="Times New Roman"/>
          <w:sz w:val="24"/>
          <w:szCs w:val="24"/>
        </w:rPr>
        <w:t xml:space="preserve"> и </w:t>
      </w:r>
      <w:r w:rsidR="00B32CBB" w:rsidRPr="00D05978">
        <w:rPr>
          <w:rFonts w:ascii="Times New Roman" w:hAnsi="Times New Roman"/>
          <w:sz w:val="24"/>
          <w:szCs w:val="24"/>
        </w:rPr>
        <w:t>С</w:t>
      </w:r>
      <w:r w:rsidRPr="00D05978">
        <w:rPr>
          <w:rFonts w:ascii="Times New Roman" w:hAnsi="Times New Roman"/>
          <w:sz w:val="24"/>
          <w:szCs w:val="24"/>
        </w:rPr>
        <w:t>пецификацией</w:t>
      </w:r>
      <w:r w:rsidR="00B32CBB" w:rsidRPr="00D05978">
        <w:rPr>
          <w:rFonts w:ascii="Times New Roman" w:hAnsi="Times New Roman"/>
          <w:sz w:val="24"/>
          <w:szCs w:val="24"/>
        </w:rPr>
        <w:t xml:space="preserve"> (приложение № 1 к Контракту)</w:t>
      </w:r>
      <w:r w:rsidR="003E0085" w:rsidRPr="00D05978">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D05978">
        <w:rPr>
          <w:rFonts w:ascii="Times New Roman" w:hAnsi="Times New Roman"/>
          <w:sz w:val="24"/>
          <w:szCs w:val="24"/>
        </w:rPr>
        <w:t>;</w:t>
      </w:r>
    </w:p>
    <w:p w14:paraId="2EB7A65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9" w:name="P1499"/>
      <w:bookmarkEnd w:id="19"/>
      <w:r w:rsidRPr="00D05978">
        <w:rPr>
          <w:rFonts w:ascii="Times New Roman" w:hAnsi="Times New Roman"/>
          <w:sz w:val="24"/>
          <w:szCs w:val="24"/>
        </w:rPr>
        <w:t xml:space="preserve">4.1.2. </w:t>
      </w:r>
      <w:r w:rsidR="00B32CBB" w:rsidRPr="00D05978">
        <w:rPr>
          <w:rFonts w:ascii="Times New Roman" w:hAnsi="Times New Roman"/>
          <w:sz w:val="24"/>
          <w:szCs w:val="24"/>
        </w:rPr>
        <w:t>О</w:t>
      </w:r>
      <w:r w:rsidRPr="00D05978">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4.1.3. </w:t>
      </w:r>
      <w:r w:rsidR="00B32CBB" w:rsidRPr="00D05978">
        <w:rPr>
          <w:rFonts w:ascii="Times New Roman" w:hAnsi="Times New Roman"/>
          <w:sz w:val="24"/>
          <w:szCs w:val="24"/>
        </w:rPr>
        <w:t>О</w:t>
      </w:r>
      <w:r w:rsidRPr="00D05978">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502"/>
      <w:bookmarkEnd w:id="20"/>
      <w:r w:rsidRPr="00D05978">
        <w:rPr>
          <w:rFonts w:ascii="Times New Roman" w:hAnsi="Times New Roman"/>
          <w:sz w:val="24"/>
          <w:szCs w:val="24"/>
        </w:rPr>
        <w:t xml:space="preserve">4.1.4. </w:t>
      </w:r>
      <w:r w:rsidR="00B32CBB" w:rsidRPr="00D05978">
        <w:rPr>
          <w:rFonts w:ascii="Times New Roman" w:hAnsi="Times New Roman"/>
          <w:sz w:val="24"/>
          <w:szCs w:val="24"/>
        </w:rPr>
        <w:t>О</w:t>
      </w:r>
      <w:r w:rsidRPr="00D05978">
        <w:rPr>
          <w:rFonts w:ascii="Times New Roman" w:hAnsi="Times New Roman"/>
          <w:sz w:val="24"/>
          <w:szCs w:val="24"/>
        </w:rPr>
        <w:t xml:space="preserve">существить </w:t>
      </w:r>
      <w:r w:rsidR="006623E3">
        <w:rPr>
          <w:rFonts w:ascii="Times New Roman" w:hAnsi="Times New Roman"/>
          <w:sz w:val="24"/>
          <w:szCs w:val="24"/>
        </w:rPr>
        <w:t>поставку</w:t>
      </w:r>
      <w:r w:rsidR="00C473D9">
        <w:rPr>
          <w:rFonts w:ascii="Times New Roman" w:hAnsi="Times New Roman"/>
          <w:sz w:val="24"/>
          <w:szCs w:val="24"/>
        </w:rPr>
        <w:t xml:space="preserve"> </w:t>
      </w:r>
      <w:r w:rsidRPr="00D05978">
        <w:rPr>
          <w:rFonts w:ascii="Times New Roman" w:hAnsi="Times New Roman"/>
          <w:sz w:val="24"/>
          <w:szCs w:val="24"/>
        </w:rPr>
        <w:t xml:space="preserve">Товара в соответствии с </w:t>
      </w:r>
      <w:r w:rsidR="00B32CBB" w:rsidRPr="00D05978">
        <w:rPr>
          <w:rFonts w:ascii="Times New Roman" w:hAnsi="Times New Roman"/>
          <w:sz w:val="24"/>
          <w:szCs w:val="24"/>
        </w:rPr>
        <w:t>Техническим заданием (приложение № 2 к Контракту)</w:t>
      </w:r>
      <w:r w:rsidRPr="00D05978">
        <w:rPr>
          <w:rFonts w:ascii="Times New Roman" w:hAnsi="Times New Roman"/>
          <w:sz w:val="24"/>
          <w:szCs w:val="24"/>
        </w:rPr>
        <w:t>;</w:t>
      </w:r>
    </w:p>
    <w:p w14:paraId="680AF9F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503"/>
      <w:bookmarkEnd w:id="21"/>
      <w:r w:rsidRPr="00D05978">
        <w:rPr>
          <w:rFonts w:ascii="Times New Roman" w:hAnsi="Times New Roman"/>
          <w:sz w:val="24"/>
          <w:szCs w:val="24"/>
        </w:rPr>
        <w:t>4.1.5.</w:t>
      </w:r>
      <w:bookmarkStart w:id="22" w:name="P1504"/>
      <w:bookmarkEnd w:id="22"/>
      <w:r w:rsidRPr="00D05978">
        <w:rPr>
          <w:rFonts w:ascii="Times New Roman" w:hAnsi="Times New Roman"/>
          <w:sz w:val="24"/>
          <w:szCs w:val="24"/>
        </w:rPr>
        <w:t xml:space="preserve"> </w:t>
      </w:r>
      <w:r w:rsidR="00B32CBB"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D05978">
        <w:rPr>
          <w:rFonts w:ascii="Times New Roman" w:hAnsi="Times New Roman"/>
          <w:sz w:val="24"/>
          <w:szCs w:val="24"/>
        </w:rPr>
        <w:t>3 (</w:t>
      </w:r>
      <w:r w:rsidRPr="00D05978">
        <w:rPr>
          <w:rFonts w:ascii="Times New Roman" w:hAnsi="Times New Roman"/>
          <w:sz w:val="24"/>
          <w:szCs w:val="24"/>
        </w:rPr>
        <w:t>трех</w:t>
      </w:r>
      <w:r w:rsidR="00B32CBB" w:rsidRPr="00D05978">
        <w:rPr>
          <w:rFonts w:ascii="Times New Roman" w:hAnsi="Times New Roman"/>
          <w:sz w:val="24"/>
          <w:szCs w:val="24"/>
        </w:rPr>
        <w:t>)</w:t>
      </w:r>
      <w:r w:rsidRPr="00D05978">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5"/>
      <w:bookmarkEnd w:id="23"/>
      <w:r w:rsidRPr="00D05978">
        <w:rPr>
          <w:rFonts w:ascii="Times New Roman" w:hAnsi="Times New Roman"/>
          <w:sz w:val="24"/>
          <w:szCs w:val="24"/>
        </w:rPr>
        <w:t>4.1.</w:t>
      </w:r>
      <w:r w:rsidR="005B3FA7">
        <w:rPr>
          <w:rFonts w:ascii="Times New Roman" w:hAnsi="Times New Roman"/>
          <w:sz w:val="24"/>
          <w:szCs w:val="24"/>
        </w:rPr>
        <w:t>6</w:t>
      </w:r>
      <w:r w:rsidRPr="00D05978">
        <w:rPr>
          <w:rFonts w:ascii="Times New Roman" w:hAnsi="Times New Roman"/>
          <w:sz w:val="24"/>
          <w:szCs w:val="24"/>
        </w:rPr>
        <w:t xml:space="preserve">. </w:t>
      </w:r>
      <w:r w:rsidR="003E0085" w:rsidRPr="00D05978">
        <w:rPr>
          <w:rFonts w:ascii="Times New Roman" w:hAnsi="Times New Roman"/>
          <w:sz w:val="24"/>
          <w:szCs w:val="24"/>
        </w:rPr>
        <w:t>П</w:t>
      </w:r>
      <w:r w:rsidRPr="00D05978">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D05978">
        <w:rPr>
          <w:rFonts w:ascii="Times New Roman" w:hAnsi="Times New Roman"/>
          <w:sz w:val="24"/>
          <w:szCs w:val="24"/>
        </w:rPr>
        <w:t>.</w:t>
      </w:r>
    </w:p>
    <w:p w14:paraId="587F7F40"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4" w:name="P1507"/>
      <w:bookmarkEnd w:id="24"/>
      <w:r w:rsidRPr="00D05978">
        <w:rPr>
          <w:rFonts w:ascii="Times New Roman" w:hAnsi="Times New Roman"/>
          <w:b/>
          <w:sz w:val="24"/>
          <w:szCs w:val="24"/>
          <w:u w:val="single"/>
        </w:rPr>
        <w:t>4.2. Поставщик вправе:</w:t>
      </w:r>
    </w:p>
    <w:p w14:paraId="2E41903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4.2.1. </w:t>
      </w:r>
      <w:r w:rsidR="003E0085" w:rsidRPr="00D05978">
        <w:rPr>
          <w:rFonts w:ascii="Times New Roman" w:hAnsi="Times New Roman"/>
          <w:sz w:val="24"/>
          <w:szCs w:val="24"/>
        </w:rPr>
        <w:t>Т</w:t>
      </w:r>
      <w:r w:rsidRPr="00D05978">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18"/>
      <w:bookmarkEnd w:id="25"/>
      <w:r w:rsidRPr="00D05978">
        <w:rPr>
          <w:rFonts w:ascii="Times New Roman" w:hAnsi="Times New Roman"/>
          <w:sz w:val="24"/>
          <w:szCs w:val="24"/>
        </w:rPr>
        <w:t xml:space="preserve">4.2.2. </w:t>
      </w:r>
      <w:r w:rsidR="003E0085" w:rsidRPr="00D05978">
        <w:rPr>
          <w:rFonts w:ascii="Times New Roman" w:hAnsi="Times New Roman"/>
          <w:sz w:val="24"/>
          <w:szCs w:val="24"/>
        </w:rPr>
        <w:t>Т</w:t>
      </w:r>
      <w:r w:rsidRPr="00D05978">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6" w:name="P1519"/>
      <w:bookmarkEnd w:id="26"/>
      <w:r w:rsidRPr="00D05978">
        <w:rPr>
          <w:rFonts w:ascii="Times New Roman" w:hAnsi="Times New Roman"/>
          <w:sz w:val="24"/>
          <w:szCs w:val="24"/>
        </w:rPr>
        <w:t xml:space="preserve">4.2.3. </w:t>
      </w:r>
      <w:r w:rsidR="003E0085"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4.2.4. </w:t>
      </w:r>
      <w:r w:rsidR="003E0085" w:rsidRPr="00D05978">
        <w:rPr>
          <w:rFonts w:ascii="Times New Roman" w:hAnsi="Times New Roman"/>
          <w:sz w:val="24"/>
          <w:szCs w:val="24"/>
        </w:rPr>
        <w:t>Т</w:t>
      </w:r>
      <w:r w:rsidRPr="00D05978">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D05978">
          <w:rPr>
            <w:rFonts w:ascii="Times New Roman" w:hAnsi="Times New Roman"/>
            <w:sz w:val="24"/>
            <w:szCs w:val="24"/>
          </w:rPr>
          <w:t>разделом VI</w:t>
        </w:r>
      </w:hyperlink>
      <w:r w:rsidRPr="00D05978">
        <w:rPr>
          <w:rFonts w:ascii="Times New Roman" w:hAnsi="Times New Roman"/>
          <w:sz w:val="24"/>
          <w:szCs w:val="24"/>
        </w:rPr>
        <w:t xml:space="preserve"> Контракта;</w:t>
      </w:r>
    </w:p>
    <w:p w14:paraId="2427B74A" w14:textId="2CA0530D"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21"/>
      <w:bookmarkEnd w:id="27"/>
      <w:r w:rsidRPr="00D05978">
        <w:rPr>
          <w:rFonts w:ascii="Times New Roman" w:hAnsi="Times New Roman"/>
          <w:sz w:val="24"/>
          <w:szCs w:val="24"/>
        </w:rPr>
        <w:t xml:space="preserve">4.2.5. </w:t>
      </w:r>
      <w:r w:rsidR="003E0085" w:rsidRPr="00D05978">
        <w:rPr>
          <w:rFonts w:ascii="Times New Roman" w:hAnsi="Times New Roman"/>
          <w:sz w:val="24"/>
          <w:szCs w:val="24"/>
        </w:rPr>
        <w:t>П</w:t>
      </w:r>
      <w:r w:rsidRPr="00D05978">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r w:rsidRPr="00D05978">
          <w:rPr>
            <w:rFonts w:ascii="Times New Roman" w:hAnsi="Times New Roman"/>
            <w:sz w:val="24"/>
            <w:szCs w:val="24"/>
          </w:rPr>
          <w:t>частью 6 статьи 14</w:t>
        </w:r>
      </w:hyperlink>
      <w:r w:rsidRPr="00D05978">
        <w:rPr>
          <w:rFonts w:ascii="Times New Roman" w:hAnsi="Times New Roman"/>
          <w:sz w:val="24"/>
          <w:szCs w:val="24"/>
        </w:rPr>
        <w:t xml:space="preserve"> </w:t>
      </w:r>
      <w:r w:rsidR="009F1E61" w:rsidRPr="002851F0">
        <w:rPr>
          <w:rFonts w:ascii="Times New Roman" w:hAnsi="Times New Roman"/>
          <w:sz w:val="24"/>
          <w:szCs w:val="24"/>
        </w:rPr>
        <w:t>Федеральный закон о контрактной системе</w:t>
      </w:r>
      <w:r w:rsidRPr="00D05978">
        <w:rPr>
          <w:rFonts w:ascii="Times New Roman" w:hAnsi="Times New Roman"/>
          <w:sz w:val="24"/>
          <w:szCs w:val="24"/>
        </w:rPr>
        <w:t>.</w:t>
      </w:r>
    </w:p>
    <w:p w14:paraId="22AF5B3D"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D05978">
        <w:rPr>
          <w:rFonts w:ascii="Times New Roman" w:hAnsi="Times New Roman"/>
          <w:b/>
          <w:sz w:val="24"/>
          <w:szCs w:val="24"/>
          <w:u w:val="single"/>
        </w:rPr>
        <w:t>4.3. Заказчик обязуется:</w:t>
      </w:r>
    </w:p>
    <w:p w14:paraId="3C4C065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4.3.1. </w:t>
      </w:r>
      <w:r w:rsidR="00830C61" w:rsidRPr="00D05978">
        <w:rPr>
          <w:rFonts w:ascii="Times New Roman" w:hAnsi="Times New Roman"/>
          <w:sz w:val="24"/>
          <w:szCs w:val="24"/>
        </w:rPr>
        <w:t>О</w:t>
      </w:r>
      <w:r w:rsidRPr="00D05978">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25"/>
      <w:bookmarkEnd w:id="28"/>
      <w:r w:rsidRPr="00D05978">
        <w:rPr>
          <w:rFonts w:ascii="Times New Roman" w:hAnsi="Times New Roman"/>
          <w:sz w:val="24"/>
          <w:szCs w:val="24"/>
        </w:rPr>
        <w:t xml:space="preserve">4.3.2. </w:t>
      </w:r>
      <w:r w:rsidR="00830C61"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26"/>
      <w:bookmarkEnd w:id="29"/>
      <w:r w:rsidRPr="00D05978">
        <w:rPr>
          <w:rFonts w:ascii="Times New Roman" w:hAnsi="Times New Roman"/>
          <w:sz w:val="24"/>
          <w:szCs w:val="24"/>
        </w:rPr>
        <w:lastRenderedPageBreak/>
        <w:t xml:space="preserve">4.3.3. </w:t>
      </w:r>
      <w:r w:rsidR="00830C61"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4.3.4.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уплаты неустоек (штрафов, пеней) в соответствии с </w:t>
      </w:r>
      <w:hyperlink w:anchor="P1550">
        <w:r w:rsidRPr="00D05978">
          <w:rPr>
            <w:rFonts w:ascii="Times New Roman" w:hAnsi="Times New Roman"/>
            <w:sz w:val="24"/>
            <w:szCs w:val="24"/>
          </w:rPr>
          <w:t>разделом VI</w:t>
        </w:r>
      </w:hyperlink>
      <w:r w:rsidRPr="00D05978">
        <w:rPr>
          <w:rFonts w:ascii="Times New Roman" w:hAnsi="Times New Roman"/>
          <w:sz w:val="24"/>
          <w:szCs w:val="24"/>
        </w:rPr>
        <w:t xml:space="preserve"> Контракта;</w:t>
      </w:r>
    </w:p>
    <w:p w14:paraId="45BB0BDB" w14:textId="6BF634FA"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4.3.5. </w:t>
      </w:r>
      <w:r w:rsidR="00C473D9">
        <w:rPr>
          <w:rFonts w:ascii="Times New Roman" w:hAnsi="Times New Roman"/>
          <w:sz w:val="24"/>
          <w:szCs w:val="24"/>
        </w:rPr>
        <w:t>П</w:t>
      </w:r>
      <w:r w:rsidRPr="00D05978">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E318BB" w:rsidRPr="002851F0">
        <w:rPr>
          <w:rFonts w:ascii="Times New Roman" w:hAnsi="Times New Roman"/>
          <w:sz w:val="24"/>
          <w:szCs w:val="24"/>
        </w:rPr>
        <w:t>Федеральный закон о контрактной системе</w:t>
      </w:r>
      <w:r w:rsidRPr="00D05978">
        <w:rPr>
          <w:rFonts w:ascii="Times New Roman" w:hAnsi="Times New Roman"/>
          <w:sz w:val="24"/>
          <w:szCs w:val="24"/>
        </w:rPr>
        <w:t>.</w:t>
      </w:r>
    </w:p>
    <w:p w14:paraId="33C2BB7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0" w:name="P1529"/>
      <w:bookmarkEnd w:id="30"/>
      <w:r w:rsidRPr="00D05978">
        <w:rPr>
          <w:rFonts w:ascii="Times New Roman" w:hAnsi="Times New Roman"/>
          <w:b/>
          <w:sz w:val="24"/>
          <w:szCs w:val="24"/>
          <w:u w:val="single"/>
        </w:rPr>
        <w:t>4.4. Заказчик вправе:</w:t>
      </w:r>
    </w:p>
    <w:p w14:paraId="509F3F3D"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4.4.1. </w:t>
      </w:r>
      <w:r w:rsidR="00830C61" w:rsidRPr="00D05978">
        <w:rPr>
          <w:rFonts w:ascii="Times New Roman" w:hAnsi="Times New Roman"/>
          <w:sz w:val="24"/>
          <w:szCs w:val="24"/>
        </w:rPr>
        <w:t>Т</w:t>
      </w:r>
      <w:r w:rsidRPr="00D05978">
        <w:rPr>
          <w:rFonts w:ascii="Times New Roman" w:hAnsi="Times New Roman"/>
          <w:sz w:val="24"/>
          <w:szCs w:val="24"/>
        </w:rPr>
        <w:t>ребовать от Поставщика надлежащего исполнения обязательств по Контракту;</w:t>
      </w:r>
    </w:p>
    <w:p w14:paraId="0849F409"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4.4.2.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1823ADD3"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4.4.3. </w:t>
      </w:r>
      <w:r w:rsidR="00830C61" w:rsidRPr="00D05978">
        <w:rPr>
          <w:rFonts w:ascii="Times New Roman" w:hAnsi="Times New Roman"/>
          <w:sz w:val="24"/>
          <w:szCs w:val="24"/>
        </w:rPr>
        <w:t>П</w:t>
      </w:r>
      <w:r w:rsidRPr="00D05978">
        <w:rPr>
          <w:rFonts w:ascii="Times New Roman" w:hAnsi="Times New Roman"/>
          <w:sz w:val="24"/>
          <w:szCs w:val="24"/>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2BD0461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4.4.4.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возмещения убытков в соответствии с </w:t>
      </w:r>
      <w:hyperlink w:anchor="P1550">
        <w:r w:rsidRPr="00D05978">
          <w:rPr>
            <w:rFonts w:ascii="Times New Roman" w:hAnsi="Times New Roman"/>
            <w:sz w:val="24"/>
            <w:szCs w:val="24"/>
          </w:rPr>
          <w:t>разделом VI</w:t>
        </w:r>
      </w:hyperlink>
      <w:r w:rsidRPr="00D05978">
        <w:rPr>
          <w:rFonts w:ascii="Times New Roman" w:hAnsi="Times New Roman"/>
          <w:sz w:val="24"/>
          <w:szCs w:val="24"/>
        </w:rPr>
        <w:t xml:space="preserve"> Контракта, причиненных по вине Поставщика;</w:t>
      </w:r>
    </w:p>
    <w:p w14:paraId="701E341A" w14:textId="09237C64"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34"/>
      <w:bookmarkEnd w:id="31"/>
      <w:r w:rsidRPr="00D05978">
        <w:rPr>
          <w:rFonts w:ascii="Times New Roman" w:hAnsi="Times New Roman"/>
          <w:sz w:val="24"/>
          <w:szCs w:val="24"/>
        </w:rPr>
        <w:t xml:space="preserve">4.4.5. </w:t>
      </w:r>
      <w:r w:rsidR="00830C61" w:rsidRPr="00D05978">
        <w:rPr>
          <w:rFonts w:ascii="Times New Roman" w:hAnsi="Times New Roman"/>
          <w:sz w:val="24"/>
          <w:szCs w:val="24"/>
        </w:rPr>
        <w:t>П</w:t>
      </w:r>
      <w:r w:rsidRPr="00D05978">
        <w:rPr>
          <w:rFonts w:ascii="Times New Roman" w:hAnsi="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E318BB" w:rsidRPr="002851F0">
        <w:rPr>
          <w:rFonts w:ascii="Times New Roman" w:hAnsi="Times New Roman"/>
          <w:sz w:val="24"/>
          <w:szCs w:val="24"/>
        </w:rPr>
        <w:t>Федеральный закон о контрактной системе</w:t>
      </w:r>
      <w:r w:rsidR="00E318BB">
        <w:rPr>
          <w:rFonts w:ascii="Times New Roman" w:hAnsi="Times New Roman"/>
          <w:sz w:val="24"/>
          <w:szCs w:val="24"/>
        </w:rPr>
        <w:t>.</w:t>
      </w:r>
    </w:p>
    <w:p w14:paraId="51C1AF6C"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4.4.6. </w:t>
      </w:r>
      <w:r w:rsidR="00830C61" w:rsidRPr="00D05978">
        <w:rPr>
          <w:rFonts w:ascii="Times New Roman" w:hAnsi="Times New Roman"/>
          <w:sz w:val="24"/>
          <w:szCs w:val="24"/>
        </w:rPr>
        <w:t>О</w:t>
      </w:r>
      <w:r w:rsidRPr="00D05978">
        <w:rPr>
          <w:rFonts w:ascii="Times New Roman" w:hAnsi="Times New Roman"/>
          <w:sz w:val="24"/>
          <w:szCs w:val="24"/>
        </w:rPr>
        <w:t>тказаться от приемки и оплаты Товара, не соответствующего условиям Контракта;</w:t>
      </w:r>
    </w:p>
    <w:p w14:paraId="0E73A45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2" w:name="P1536"/>
      <w:bookmarkEnd w:id="32"/>
      <w:r w:rsidRPr="00D05978">
        <w:rPr>
          <w:rFonts w:ascii="Times New Roman" w:hAnsi="Times New Roman"/>
          <w:sz w:val="24"/>
          <w:szCs w:val="24"/>
        </w:rPr>
        <w:t xml:space="preserve">4.4.7. </w:t>
      </w:r>
      <w:r w:rsidR="00830C61" w:rsidRPr="00D05978">
        <w:rPr>
          <w:rFonts w:ascii="Times New Roman" w:hAnsi="Times New Roman"/>
          <w:sz w:val="24"/>
          <w:szCs w:val="24"/>
        </w:rPr>
        <w:t>П</w:t>
      </w:r>
      <w:r w:rsidRPr="00D05978">
        <w:rPr>
          <w:rFonts w:ascii="Times New Roman" w:hAnsi="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0573885A"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3" w:name="P1537"/>
      <w:bookmarkEnd w:id="33"/>
      <w:r w:rsidRPr="00D05978">
        <w:rPr>
          <w:rFonts w:ascii="Times New Roman" w:hAnsi="Times New Roman"/>
          <w:sz w:val="24"/>
          <w:szCs w:val="24"/>
        </w:rPr>
        <w:t xml:space="preserve">4.4.8. </w:t>
      </w:r>
      <w:r w:rsidR="00830C61" w:rsidRPr="00D05978">
        <w:rPr>
          <w:rFonts w:ascii="Times New Roman" w:hAnsi="Times New Roman"/>
          <w:sz w:val="24"/>
          <w:szCs w:val="24"/>
        </w:rPr>
        <w:t>Д</w:t>
      </w:r>
      <w:r w:rsidRPr="00D05978">
        <w:rPr>
          <w:rFonts w:ascii="Times New Roman" w:hAnsi="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2D19646" w14:textId="60D2BD84" w:rsidR="005C405B" w:rsidRPr="00D05978" w:rsidRDefault="000763E0">
      <w:pPr>
        <w:pStyle w:val="ConsPlusNormal"/>
        <w:jc w:val="center"/>
        <w:outlineLvl w:val="1"/>
        <w:rPr>
          <w:rFonts w:ascii="Times New Roman" w:hAnsi="Times New Roman" w:cs="Times New Roman"/>
          <w:b/>
          <w:sz w:val="24"/>
          <w:szCs w:val="24"/>
          <w:u w:val="single"/>
        </w:rPr>
      </w:pPr>
      <w:r w:rsidRPr="00630D71">
        <w:rPr>
          <w:rFonts w:ascii="Times New Roman" w:hAnsi="Times New Roman" w:cs="Times New Roman"/>
          <w:b/>
          <w:sz w:val="24"/>
          <w:szCs w:val="24"/>
          <w:u w:val="single"/>
        </w:rPr>
        <w:t>5</w:t>
      </w:r>
      <w:r w:rsidR="005C405B" w:rsidRPr="00D05978">
        <w:rPr>
          <w:rFonts w:ascii="Times New Roman" w:hAnsi="Times New Roman" w:cs="Times New Roman"/>
          <w:b/>
          <w:sz w:val="24"/>
          <w:szCs w:val="24"/>
          <w:u w:val="single"/>
        </w:rPr>
        <w:t>. Качество Товара</w:t>
      </w:r>
    </w:p>
    <w:p w14:paraId="1D7EE9CD" w14:textId="77777777" w:rsidR="005C405B" w:rsidRPr="00D05978" w:rsidRDefault="005C405B">
      <w:pPr>
        <w:pStyle w:val="ConsPlusNormal"/>
        <w:ind w:firstLine="540"/>
        <w:jc w:val="both"/>
        <w:rPr>
          <w:rFonts w:ascii="Times New Roman" w:hAnsi="Times New Roman" w:cs="Times New Roman"/>
          <w:sz w:val="24"/>
          <w:szCs w:val="24"/>
        </w:rPr>
      </w:pPr>
      <w:r w:rsidRPr="00D0597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D05978">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24B64683"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4" w:name="P1546"/>
      <w:bookmarkEnd w:id="34"/>
      <w:r w:rsidRPr="00D05978">
        <w:rPr>
          <w:rFonts w:ascii="Times New Roman" w:hAnsi="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00830C61" w:rsidRPr="00D05978">
        <w:rPr>
          <w:rFonts w:ascii="Times New Roman" w:hAnsi="Times New Roman"/>
          <w:sz w:val="24"/>
          <w:szCs w:val="24"/>
        </w:rPr>
        <w:t xml:space="preserve"> Гарантия Поставщика на поставленный Товар составляет </w:t>
      </w:r>
      <w:r w:rsidR="00207EAC" w:rsidRPr="00744980">
        <w:rPr>
          <w:rFonts w:ascii="Times New Roman" w:hAnsi="Times New Roman"/>
          <w:bCs/>
          <w:sz w:val="24"/>
          <w:szCs w:val="24"/>
          <w:lang w:eastAsia="ru-RU"/>
        </w:rPr>
        <w:t>12</w:t>
      </w:r>
      <w:r w:rsidR="006623E3" w:rsidRPr="000D71C4">
        <w:rPr>
          <w:rFonts w:ascii="Times New Roman" w:hAnsi="Times New Roman"/>
          <w:bCs/>
          <w:sz w:val="24"/>
          <w:szCs w:val="24"/>
          <w:lang w:eastAsia="ru-RU"/>
        </w:rPr>
        <w:t xml:space="preserve"> (</w:t>
      </w:r>
      <w:r w:rsidR="00BD6A3D">
        <w:rPr>
          <w:rFonts w:ascii="Times New Roman" w:hAnsi="Times New Roman"/>
          <w:bCs/>
          <w:sz w:val="24"/>
          <w:szCs w:val="24"/>
          <w:lang w:eastAsia="ru-RU"/>
        </w:rPr>
        <w:t>двадцати четырех</w:t>
      </w:r>
      <w:r w:rsidR="006623E3" w:rsidRPr="000D71C4">
        <w:rPr>
          <w:rFonts w:ascii="Times New Roman" w:hAnsi="Times New Roman"/>
          <w:bCs/>
          <w:sz w:val="24"/>
          <w:szCs w:val="24"/>
          <w:lang w:eastAsia="ru-RU"/>
        </w:rPr>
        <w:t>) месяцев</w:t>
      </w:r>
      <w:r w:rsidR="00830C61" w:rsidRPr="00D05978">
        <w:rPr>
          <w:rFonts w:ascii="Times New Roman" w:hAnsi="Times New Roman"/>
          <w:sz w:val="24"/>
          <w:szCs w:val="24"/>
        </w:rPr>
        <w:t xml:space="preserve">. Гарантийный срок начинает исчисляться со дня подписания </w:t>
      </w:r>
      <w:r w:rsidR="00A5314E" w:rsidRPr="00075E48">
        <w:rPr>
          <w:rFonts w:ascii="Times New Roman" w:hAnsi="Times New Roman"/>
          <w:sz w:val="24"/>
          <w:szCs w:val="24"/>
        </w:rPr>
        <w:t>Акт</w:t>
      </w:r>
      <w:r w:rsidR="00A5314E">
        <w:rPr>
          <w:rFonts w:ascii="Times New Roman" w:hAnsi="Times New Roman"/>
          <w:sz w:val="24"/>
          <w:szCs w:val="24"/>
        </w:rPr>
        <w:t>а</w:t>
      </w:r>
      <w:r w:rsidR="00A5314E" w:rsidRPr="00075E48">
        <w:rPr>
          <w:rFonts w:ascii="Times New Roman" w:hAnsi="Times New Roman"/>
          <w:sz w:val="24"/>
          <w:szCs w:val="24"/>
        </w:rPr>
        <w:t xml:space="preserve"> сдачи-приемки </w:t>
      </w:r>
      <w:r w:rsidR="00A5314E">
        <w:rPr>
          <w:rFonts w:ascii="Times New Roman" w:hAnsi="Times New Roman"/>
          <w:sz w:val="24"/>
          <w:szCs w:val="24"/>
        </w:rPr>
        <w:t>товара</w:t>
      </w:r>
      <w:r w:rsidR="00A5314E" w:rsidRPr="00075E48">
        <w:rPr>
          <w:rFonts w:ascii="Times New Roman" w:hAnsi="Times New Roman"/>
          <w:sz w:val="24"/>
          <w:szCs w:val="24"/>
        </w:rPr>
        <w:t xml:space="preserve"> (Приложение № 3 к Контракт</w:t>
      </w:r>
      <w:r w:rsidR="00830C61" w:rsidRPr="00D05978">
        <w:rPr>
          <w:rFonts w:ascii="Times New Roman" w:hAnsi="Times New Roman"/>
          <w:sz w:val="24"/>
          <w:szCs w:val="24"/>
        </w:rPr>
        <w:t>а)</w:t>
      </w:r>
      <w:r w:rsidR="00B12C4E" w:rsidRPr="00D05978">
        <w:rPr>
          <w:rFonts w:ascii="Times New Roman" w:hAnsi="Times New Roman"/>
          <w:sz w:val="24"/>
          <w:szCs w:val="24"/>
        </w:rPr>
        <w:t>.</w:t>
      </w:r>
    </w:p>
    <w:p w14:paraId="1F8C964F"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7"/>
      <w:bookmarkEnd w:id="35"/>
      <w:r w:rsidRPr="00D05978">
        <w:rPr>
          <w:rFonts w:ascii="Times New Roman" w:hAnsi="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6F6F0BFE" w14:textId="77777777" w:rsidR="005C405B" w:rsidRPr="00D05978" w:rsidRDefault="005C405B">
      <w:pPr>
        <w:pStyle w:val="ConsPlusNormal"/>
        <w:jc w:val="both"/>
        <w:rPr>
          <w:rFonts w:ascii="Times New Roman" w:hAnsi="Times New Roman" w:cs="Times New Roman"/>
          <w:sz w:val="24"/>
          <w:szCs w:val="24"/>
        </w:rPr>
      </w:pPr>
      <w:bookmarkStart w:id="36" w:name="P1548"/>
      <w:bookmarkEnd w:id="36"/>
    </w:p>
    <w:p w14:paraId="122C116D" w14:textId="18054DEA" w:rsidR="005C405B" w:rsidRPr="00D05978" w:rsidRDefault="000763E0">
      <w:pPr>
        <w:pStyle w:val="ConsPlusNormal"/>
        <w:jc w:val="center"/>
        <w:outlineLvl w:val="1"/>
        <w:rPr>
          <w:rFonts w:ascii="Times New Roman" w:hAnsi="Times New Roman" w:cs="Times New Roman"/>
          <w:sz w:val="24"/>
          <w:szCs w:val="24"/>
        </w:rPr>
      </w:pPr>
      <w:bookmarkStart w:id="37" w:name="P1550"/>
      <w:bookmarkEnd w:id="37"/>
      <w:r w:rsidRPr="00630D71">
        <w:rPr>
          <w:rFonts w:ascii="Times New Roman" w:hAnsi="Times New Roman" w:cs="Times New Roman"/>
          <w:b/>
          <w:sz w:val="24"/>
          <w:szCs w:val="24"/>
          <w:u w:val="single"/>
        </w:rPr>
        <w:lastRenderedPageBreak/>
        <w:t>6</w:t>
      </w:r>
      <w:r w:rsidR="005C405B" w:rsidRPr="00D05978">
        <w:rPr>
          <w:rFonts w:ascii="Times New Roman" w:hAnsi="Times New Roman" w:cs="Times New Roman"/>
          <w:b/>
          <w:sz w:val="24"/>
          <w:szCs w:val="24"/>
          <w:u w:val="single"/>
        </w:rPr>
        <w:t>. Ответственность Сторон</w:t>
      </w:r>
      <w:r w:rsidR="005C405B" w:rsidRPr="00D05978">
        <w:rPr>
          <w:rFonts w:ascii="Times New Roman" w:hAnsi="Times New Roman" w:cs="Times New Roman"/>
          <w:sz w:val="24"/>
          <w:szCs w:val="24"/>
        </w:rPr>
        <w:t xml:space="preserve"> </w:t>
      </w:r>
    </w:p>
    <w:p w14:paraId="3FA549B4" w14:textId="594BCB66" w:rsidR="005C405B" w:rsidRPr="00973836" w:rsidRDefault="005C405B" w:rsidP="00973836">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6.1.</w:t>
      </w:r>
      <w:r w:rsidR="00973836" w:rsidRPr="00973836">
        <w:rPr>
          <w:rFonts w:ascii="Times New Roman" w:hAnsi="Times New Roman"/>
          <w:sz w:val="24"/>
          <w:szCs w:val="24"/>
        </w:rPr>
        <w:t xml:space="preserve"> </w:t>
      </w:r>
      <w:r w:rsidR="00973836" w:rsidRPr="00047E00">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973836">
        <w:rPr>
          <w:rFonts w:ascii="Times New Roman" w:hAnsi="Times New Roman"/>
          <w:sz w:val="24"/>
          <w:szCs w:val="24"/>
        </w:rPr>
        <w:t xml:space="preserve">правилами, утвержденными </w:t>
      </w:r>
      <w:r w:rsidR="00973836" w:rsidRPr="00047E00">
        <w:rPr>
          <w:rFonts w:ascii="Times New Roman" w:hAnsi="Times New Roman"/>
          <w:sz w:val="24"/>
          <w:szCs w:val="24"/>
        </w:rPr>
        <w:t>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r w:rsidR="00973836">
        <w:rPr>
          <w:rFonts w:ascii="Times New Roman" w:hAnsi="Times New Roman"/>
          <w:sz w:val="24"/>
          <w:szCs w:val="24"/>
        </w:rPr>
        <w:t xml:space="preserve"> (далее Правила).</w:t>
      </w:r>
    </w:p>
    <w:p w14:paraId="430966B1" w14:textId="77777777"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8" w:name="P1554"/>
      <w:bookmarkEnd w:id="38"/>
      <w:r w:rsidRPr="00D0597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2C12FC0" w14:textId="63418043" w:rsidR="008C5C52" w:rsidRPr="008C5C52" w:rsidRDefault="005C405B" w:rsidP="008C5C52">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6.4. </w:t>
      </w:r>
      <w:r w:rsidR="000F6198" w:rsidRPr="00D0597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r w:rsidR="000F6198" w:rsidRPr="00D05978">
          <w:rPr>
            <w:rFonts w:ascii="Times New Roman" w:hAnsi="Times New Roman"/>
            <w:sz w:val="24"/>
            <w:szCs w:val="24"/>
          </w:rPr>
          <w:t>Правилами</w:t>
        </w:r>
      </w:hyperlink>
      <w:r w:rsidR="000F6198" w:rsidRPr="00D05978">
        <w:rPr>
          <w:rFonts w:ascii="Times New Roman" w:hAnsi="Times New Roman"/>
          <w:sz w:val="24"/>
          <w:szCs w:val="24"/>
        </w:rPr>
        <w:t xml:space="preserve"> и составляет </w:t>
      </w:r>
      <w:r w:rsidR="000F6198" w:rsidRPr="00D05978">
        <w:rPr>
          <w:rFonts w:ascii="Times New Roman" w:hAnsi="Times New Roman"/>
          <w:b/>
          <w:sz w:val="24"/>
          <w:szCs w:val="24"/>
        </w:rPr>
        <w:t>1</w:t>
      </w:r>
      <w:r w:rsidR="000F6198">
        <w:rPr>
          <w:rFonts w:ascii="Times New Roman" w:hAnsi="Times New Roman"/>
          <w:b/>
          <w:sz w:val="24"/>
          <w:szCs w:val="24"/>
        </w:rPr>
        <w:t>0</w:t>
      </w:r>
      <w:r w:rsidR="000F6198" w:rsidRPr="00D05978">
        <w:rPr>
          <w:rFonts w:ascii="Times New Roman" w:hAnsi="Times New Roman"/>
          <w:b/>
          <w:sz w:val="24"/>
          <w:szCs w:val="24"/>
        </w:rPr>
        <w:t xml:space="preserve"> процент</w:t>
      </w:r>
      <w:r w:rsidR="000F6198">
        <w:rPr>
          <w:rFonts w:ascii="Times New Roman" w:hAnsi="Times New Roman"/>
          <w:b/>
          <w:sz w:val="24"/>
          <w:szCs w:val="24"/>
        </w:rPr>
        <w:t>ов</w:t>
      </w:r>
      <w:r w:rsidR="000F6198" w:rsidRPr="00D05978">
        <w:rPr>
          <w:rFonts w:ascii="Times New Roman" w:hAnsi="Times New Roman"/>
          <w:sz w:val="24"/>
          <w:szCs w:val="24"/>
        </w:rPr>
        <w:t xml:space="preserve"> цены Контракта, что составляет ______________ (_____________) руб.</w:t>
      </w:r>
      <w:r w:rsidR="000F6198">
        <w:rPr>
          <w:rFonts w:ascii="Times New Roman" w:hAnsi="Times New Roman"/>
          <w:sz w:val="24"/>
          <w:szCs w:val="24"/>
        </w:rPr>
        <w:t xml:space="preserve"> __коп.</w:t>
      </w:r>
    </w:p>
    <w:p w14:paraId="6B7383E2" w14:textId="77777777" w:rsidR="00B12C4E" w:rsidRPr="00D05978" w:rsidRDefault="005C405B" w:rsidP="00A5314E">
      <w:pPr>
        <w:ind w:firstLine="567"/>
        <w:jc w:val="both"/>
        <w:rPr>
          <w:rFonts w:ascii="Times New Roman" w:hAnsi="Times New Roman" w:cs="Times New Roman"/>
          <w:sz w:val="24"/>
          <w:szCs w:val="24"/>
        </w:rPr>
      </w:pPr>
      <w:bookmarkStart w:id="39" w:name="P1556"/>
      <w:bookmarkEnd w:id="39"/>
      <w:r w:rsidRPr="00D05978">
        <w:rPr>
          <w:rFonts w:ascii="Times New Roman" w:hAnsi="Times New Roman" w:cs="Times New Roman"/>
          <w:sz w:val="24"/>
          <w:szCs w:val="24"/>
        </w:rPr>
        <w:t xml:space="preserve">6.5. </w:t>
      </w:r>
      <w:r w:rsidRPr="00D05978">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r w:rsidRPr="00D05978">
          <w:rPr>
            <w:rFonts w:ascii="Times New Roman" w:eastAsia="Times New Roman" w:hAnsi="Times New Roman" w:cs="Times New Roman"/>
            <w:sz w:val="24"/>
            <w:szCs w:val="24"/>
          </w:rPr>
          <w:t>Правилами</w:t>
        </w:r>
      </w:hyperlink>
      <w:r w:rsidRPr="00D05978">
        <w:rPr>
          <w:rFonts w:ascii="Times New Roman" w:eastAsia="Times New Roman" w:hAnsi="Times New Roman" w:cs="Times New Roman"/>
          <w:sz w:val="24"/>
          <w:szCs w:val="24"/>
        </w:rPr>
        <w:t xml:space="preserve"> и составляет _____ (_____) рублей</w:t>
      </w:r>
      <w:r w:rsidR="00B12C4E" w:rsidRPr="00D05978">
        <w:rPr>
          <w:rFonts w:ascii="Times New Roman" w:hAnsi="Times New Roman" w:cs="Times New Roman"/>
          <w:sz w:val="24"/>
          <w:szCs w:val="24"/>
          <w:vertAlign w:val="superscript"/>
        </w:rPr>
        <w:t xml:space="preserve"> </w:t>
      </w:r>
      <w:r w:rsidR="00B12C4E" w:rsidRPr="00D05978">
        <w:rPr>
          <w:rFonts w:ascii="Times New Roman" w:hAnsi="Times New Roman" w:cs="Times New Roman"/>
          <w:sz w:val="24"/>
          <w:szCs w:val="24"/>
          <w:vertAlign w:val="superscript"/>
        </w:rPr>
        <w:footnoteReference w:id="1"/>
      </w:r>
      <w:r w:rsidR="00B12C4E" w:rsidRPr="00D05978">
        <w:rPr>
          <w:rFonts w:ascii="Times New Roman" w:hAnsi="Times New Roman" w:cs="Times New Roman"/>
          <w:sz w:val="24"/>
          <w:szCs w:val="24"/>
          <w:vertAlign w:val="superscript"/>
        </w:rPr>
        <w:t xml:space="preserve"> </w:t>
      </w:r>
    </w:p>
    <w:p w14:paraId="49977228" w14:textId="77777777" w:rsidR="005C405B" w:rsidRPr="00D05978" w:rsidRDefault="00B82201" w:rsidP="0020757E">
      <w:pPr>
        <w:pStyle w:val="ConsPlusNormal"/>
        <w:spacing w:line="280" w:lineRule="exact"/>
        <w:ind w:firstLine="567"/>
        <w:jc w:val="both"/>
        <w:rPr>
          <w:rFonts w:ascii="Times New Roman" w:hAnsi="Times New Roman" w:cs="Times New Roman"/>
          <w:sz w:val="24"/>
          <w:szCs w:val="24"/>
        </w:rPr>
      </w:pPr>
      <w:hyperlink w:anchor="P1848"/>
      <w:bookmarkStart w:id="40" w:name="P1557"/>
      <w:bookmarkEnd w:id="40"/>
      <w:r w:rsidR="005C405B" w:rsidRPr="00D05978">
        <w:rPr>
          <w:rFonts w:ascii="Times New Roman" w:hAnsi="Times New Roman" w:cs="Times New Roman"/>
          <w:sz w:val="24"/>
          <w:szCs w:val="24"/>
        </w:rPr>
        <w:t xml:space="preserve">6.6. </w:t>
      </w:r>
      <w:bookmarkStart w:id="41" w:name="P1558"/>
      <w:bookmarkEnd w:id="41"/>
      <w:r w:rsidR="005C405B" w:rsidRPr="00D05978">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77777777"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7</w:t>
      </w:r>
      <w:r w:rsidRPr="00D05978">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r w:rsidRPr="00D05978">
          <w:rPr>
            <w:rFonts w:ascii="Times New Roman" w:hAnsi="Times New Roman" w:cs="Times New Roman"/>
            <w:sz w:val="24"/>
            <w:szCs w:val="24"/>
          </w:rPr>
          <w:t>Правилами</w:t>
        </w:r>
      </w:hyperlink>
      <w:r w:rsidRPr="00D05978">
        <w:rPr>
          <w:rFonts w:ascii="Times New Roman" w:hAnsi="Times New Roman" w:cs="Times New Roman"/>
          <w:sz w:val="24"/>
          <w:szCs w:val="24"/>
        </w:rPr>
        <w:t xml:space="preserve"> и составляет _____ (_____) рублей</w:t>
      </w:r>
      <w:r w:rsidR="0020757E" w:rsidRPr="00A5314E">
        <w:rPr>
          <w:rFonts w:ascii="Times New Roman" w:hAnsi="Times New Roman" w:cs="Times New Roman"/>
          <w:sz w:val="24"/>
          <w:szCs w:val="24"/>
          <w:vertAlign w:val="superscript"/>
        </w:rPr>
        <w:footnoteReference w:id="2"/>
      </w:r>
      <w:r w:rsidR="0020757E" w:rsidRPr="00A5314E">
        <w:rPr>
          <w:rFonts w:ascii="Times New Roman" w:hAnsi="Times New Roman" w:cs="Times New Roman"/>
          <w:sz w:val="24"/>
          <w:szCs w:val="24"/>
          <w:vertAlign w:val="superscript"/>
        </w:rPr>
        <w:t xml:space="preserve"> </w:t>
      </w:r>
      <w:r w:rsidR="0020757E" w:rsidRPr="00D05978">
        <w:rPr>
          <w:rFonts w:ascii="Times New Roman" w:hAnsi="Times New Roman" w:cs="Times New Roman"/>
          <w:sz w:val="24"/>
          <w:szCs w:val="24"/>
        </w:rPr>
        <w:t>.</w:t>
      </w:r>
    </w:p>
    <w:p w14:paraId="54D2B77F" w14:textId="63004048" w:rsidR="005C405B" w:rsidRPr="00D05978" w:rsidRDefault="005C405B" w:rsidP="0020757E">
      <w:pPr>
        <w:pStyle w:val="ConsPlusNormal"/>
        <w:spacing w:line="280" w:lineRule="exact"/>
        <w:ind w:firstLine="567"/>
        <w:jc w:val="both"/>
        <w:rPr>
          <w:rFonts w:ascii="Times New Roman" w:hAnsi="Times New Roman" w:cs="Times New Roman"/>
          <w:sz w:val="24"/>
          <w:szCs w:val="24"/>
        </w:rPr>
      </w:pPr>
      <w:bookmarkStart w:id="42" w:name="P1561"/>
      <w:bookmarkEnd w:id="42"/>
      <w:r w:rsidRPr="00D05978">
        <w:rPr>
          <w:rFonts w:ascii="Times New Roman" w:hAnsi="Times New Roman" w:cs="Times New Roman"/>
          <w:sz w:val="24"/>
          <w:szCs w:val="24"/>
        </w:rPr>
        <w:t>6.</w:t>
      </w:r>
      <w:r w:rsidR="00207EAC" w:rsidRPr="00207EAC">
        <w:rPr>
          <w:rFonts w:ascii="Times New Roman" w:hAnsi="Times New Roman" w:cs="Times New Roman"/>
          <w:sz w:val="24"/>
          <w:szCs w:val="24"/>
        </w:rPr>
        <w:t>8</w:t>
      </w:r>
      <w:r w:rsidRPr="00D05978">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100014D7"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EAC" w:rsidRPr="00207EAC">
        <w:rPr>
          <w:rFonts w:ascii="Times New Roman" w:hAnsi="Times New Roman" w:cs="Times New Roman"/>
          <w:sz w:val="24"/>
          <w:szCs w:val="24"/>
        </w:rPr>
        <w:t>9</w:t>
      </w:r>
      <w:r w:rsidRPr="00D05978">
        <w:rPr>
          <w:rFonts w:ascii="Times New Roman" w:hAnsi="Times New Roman" w:cs="Times New Roman"/>
          <w:sz w:val="24"/>
          <w:szCs w:val="24"/>
        </w:rPr>
        <w:t xml:space="preserve">. Общая сумма начисленных штрафов за неисполнение или ненадлежащее </w:t>
      </w:r>
      <w:r w:rsidRPr="00D05978">
        <w:rPr>
          <w:rFonts w:ascii="Times New Roman" w:hAnsi="Times New Roman" w:cs="Times New Roman"/>
          <w:sz w:val="24"/>
          <w:szCs w:val="24"/>
        </w:rPr>
        <w:lastRenderedPageBreak/>
        <w:t>исполнение Поставщиком обязательств, предусмотренных Контрактом, не может превышать цену Контракта.</w:t>
      </w:r>
    </w:p>
    <w:p w14:paraId="6796B383" w14:textId="2FD9BC6C"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1</w:t>
      </w:r>
      <w:r w:rsidR="00207EAC" w:rsidRPr="00744980">
        <w:rPr>
          <w:rFonts w:ascii="Times New Roman" w:hAnsi="Times New Roman" w:cs="Times New Roman"/>
          <w:sz w:val="24"/>
          <w:szCs w:val="24"/>
        </w:rPr>
        <w:t>0</w:t>
      </w:r>
      <w:r w:rsidRPr="00D0597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16E4BCF9"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6.1</w:t>
      </w:r>
      <w:r w:rsidR="00207EAC" w:rsidRPr="00744980">
        <w:rPr>
          <w:rFonts w:ascii="Times New Roman" w:hAnsi="Times New Roman" w:cs="Times New Roman"/>
          <w:sz w:val="24"/>
          <w:szCs w:val="24"/>
        </w:rPr>
        <w:t>1</w:t>
      </w:r>
      <w:r w:rsidRPr="00D05978">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124030" w14:textId="77777777" w:rsidR="005C405B" w:rsidRPr="00D05978" w:rsidRDefault="005C405B">
      <w:pPr>
        <w:pStyle w:val="ConsPlusNormal"/>
        <w:jc w:val="both"/>
        <w:rPr>
          <w:rFonts w:ascii="Times New Roman" w:hAnsi="Times New Roman" w:cs="Times New Roman"/>
          <w:sz w:val="24"/>
          <w:szCs w:val="24"/>
        </w:rPr>
      </w:pPr>
    </w:p>
    <w:p w14:paraId="073553E6" w14:textId="4BDCD596" w:rsidR="005C405B" w:rsidRPr="00D05978" w:rsidRDefault="000763E0">
      <w:pPr>
        <w:pStyle w:val="ConsPlusNormal"/>
        <w:jc w:val="center"/>
        <w:outlineLvl w:val="1"/>
        <w:rPr>
          <w:rFonts w:ascii="Times New Roman" w:hAnsi="Times New Roman" w:cs="Times New Roman"/>
          <w:b/>
          <w:sz w:val="24"/>
          <w:szCs w:val="24"/>
          <w:u w:val="single"/>
        </w:rPr>
      </w:pPr>
      <w:r w:rsidRPr="00630D71">
        <w:rPr>
          <w:rFonts w:ascii="Times New Roman" w:hAnsi="Times New Roman" w:cs="Times New Roman"/>
          <w:b/>
          <w:sz w:val="24"/>
          <w:szCs w:val="24"/>
          <w:u w:val="single"/>
        </w:rPr>
        <w:t>7</w:t>
      </w:r>
      <w:r w:rsidR="005C405B" w:rsidRPr="00D05978">
        <w:rPr>
          <w:rFonts w:ascii="Times New Roman" w:hAnsi="Times New Roman" w:cs="Times New Roman"/>
          <w:b/>
          <w:sz w:val="24"/>
          <w:szCs w:val="24"/>
          <w:u w:val="single"/>
        </w:rPr>
        <w:t xml:space="preserve">. </w:t>
      </w:r>
      <w:r w:rsidR="00A5314E" w:rsidRPr="00A5314E">
        <w:rPr>
          <w:rFonts w:ascii="Times New Roman" w:hAnsi="Times New Roman" w:cs="Times New Roman"/>
          <w:b/>
          <w:sz w:val="24"/>
          <w:szCs w:val="24"/>
          <w:u w:val="single"/>
        </w:rPr>
        <w:t>Антикоррупционная оговорка</w:t>
      </w:r>
    </w:p>
    <w:p w14:paraId="23E045BF" w14:textId="77777777" w:rsidR="00A5314E" w:rsidRPr="00A5314E" w:rsidRDefault="005C405B" w:rsidP="00A5314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7.1.</w:t>
      </w:r>
      <w:r w:rsidR="00A5314E" w:rsidRPr="00A5314E">
        <w:t xml:space="preserve"> </w:t>
      </w:r>
      <w:r w:rsidR="00A5314E" w:rsidRPr="00A5314E">
        <w:rPr>
          <w:rFonts w:ascii="Times New Roman" w:hAnsi="Times New Roman" w:cs="Times New Roman"/>
          <w:sz w:val="24"/>
          <w:szCs w:val="24"/>
        </w:rPr>
        <w:t xml:space="preserve">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.2. 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3D4534F9" w14:textId="6AE460AE" w:rsidR="005C405B" w:rsidRPr="00D05978" w:rsidRDefault="005B3FA7" w:rsidP="000763E0">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D05978">
        <w:rPr>
          <w:rFonts w:ascii="Times New Roman" w:hAnsi="Times New Roman" w:cs="Times New Roman"/>
          <w:sz w:val="24"/>
          <w:szCs w:val="24"/>
        </w:rPr>
        <w:t>.</w:t>
      </w:r>
      <w:bookmarkStart w:id="43" w:name="P1587"/>
      <w:bookmarkEnd w:id="43"/>
    </w:p>
    <w:p w14:paraId="230E0768" w14:textId="68F78D3A" w:rsidR="005C405B" w:rsidRPr="00D05978" w:rsidRDefault="000763E0">
      <w:pPr>
        <w:pStyle w:val="ConsPlusNormal"/>
        <w:jc w:val="center"/>
        <w:outlineLvl w:val="1"/>
        <w:rPr>
          <w:rFonts w:ascii="Times New Roman" w:hAnsi="Times New Roman" w:cs="Times New Roman"/>
          <w:sz w:val="24"/>
          <w:szCs w:val="24"/>
        </w:rPr>
      </w:pPr>
      <w:r w:rsidRPr="000763E0">
        <w:rPr>
          <w:rFonts w:ascii="Times New Roman" w:hAnsi="Times New Roman" w:cs="Times New Roman"/>
          <w:b/>
          <w:sz w:val="24"/>
          <w:szCs w:val="24"/>
          <w:u w:val="single"/>
        </w:rPr>
        <w:t>8</w:t>
      </w:r>
      <w:r w:rsidR="005C405B" w:rsidRPr="00D05978">
        <w:rPr>
          <w:rFonts w:ascii="Times New Roman" w:hAnsi="Times New Roman" w:cs="Times New Roman"/>
          <w:b/>
          <w:sz w:val="24"/>
          <w:szCs w:val="24"/>
          <w:u w:val="single"/>
        </w:rPr>
        <w:t>. Обстоятельства непреодолимой силы</w:t>
      </w:r>
    </w:p>
    <w:p w14:paraId="6C3ED72D" w14:textId="498A7EE1"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8</w:t>
      </w:r>
      <w:r w:rsidR="005C405B" w:rsidRPr="00D0597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666FF6BE"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8</w:t>
      </w:r>
      <w:r w:rsidR="005C405B" w:rsidRPr="00D05978">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16FB4" w:rsidRPr="00D05978">
        <w:rPr>
          <w:rFonts w:ascii="Times New Roman" w:hAnsi="Times New Roman" w:cs="Times New Roman"/>
          <w:sz w:val="24"/>
          <w:szCs w:val="24"/>
        </w:rPr>
        <w:t>5 дней</w:t>
      </w:r>
      <w:r w:rsidR="005C405B" w:rsidRPr="00D05978">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3DD70974"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8</w:t>
      </w:r>
      <w:r w:rsidR="005C405B" w:rsidRPr="00D0597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7A1FDB32"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8</w:t>
      </w:r>
      <w:r w:rsidR="005C405B" w:rsidRPr="00D05978">
        <w:rPr>
          <w:rFonts w:ascii="Times New Roman" w:hAnsi="Times New Roman" w:cs="Times New Roman"/>
          <w:sz w:val="24"/>
          <w:szCs w:val="24"/>
        </w:rPr>
        <w:t xml:space="preserve">.4. Подтверждением наличия обстоятельств непреодолимой силы и их </w:t>
      </w:r>
      <w:r w:rsidR="005C405B" w:rsidRPr="00D05978">
        <w:rPr>
          <w:rFonts w:ascii="Times New Roman" w:hAnsi="Times New Roman" w:cs="Times New Roman"/>
          <w:sz w:val="24"/>
          <w:szCs w:val="24"/>
        </w:rPr>
        <w:lastRenderedPageBreak/>
        <w:t>продолжительности является письменное свидетельство уполномоченных органов или уполномоченных организаций.</w:t>
      </w:r>
    </w:p>
    <w:p w14:paraId="110D5FDE" w14:textId="77777777" w:rsidR="005C405B" w:rsidRPr="00D05978" w:rsidRDefault="005C405B">
      <w:pPr>
        <w:pStyle w:val="ConsPlusNormal"/>
        <w:jc w:val="both"/>
        <w:rPr>
          <w:rFonts w:ascii="Times New Roman" w:hAnsi="Times New Roman" w:cs="Times New Roman"/>
          <w:sz w:val="24"/>
          <w:szCs w:val="24"/>
        </w:rPr>
      </w:pPr>
    </w:p>
    <w:p w14:paraId="49236FA9" w14:textId="7D121A82" w:rsidR="005C405B" w:rsidRPr="00D05978" w:rsidRDefault="000763E0">
      <w:pPr>
        <w:pStyle w:val="ConsPlusNormal"/>
        <w:jc w:val="center"/>
        <w:outlineLvl w:val="1"/>
        <w:rPr>
          <w:rFonts w:ascii="Times New Roman" w:hAnsi="Times New Roman" w:cs="Times New Roman"/>
          <w:b/>
          <w:sz w:val="24"/>
          <w:szCs w:val="24"/>
          <w:u w:val="single"/>
        </w:rPr>
      </w:pPr>
      <w:r w:rsidRPr="000763E0">
        <w:rPr>
          <w:rFonts w:ascii="Times New Roman" w:hAnsi="Times New Roman" w:cs="Times New Roman"/>
          <w:b/>
          <w:sz w:val="24"/>
          <w:szCs w:val="24"/>
          <w:u w:val="single"/>
        </w:rPr>
        <w:t>9</w:t>
      </w:r>
      <w:r w:rsidR="005C405B" w:rsidRPr="00D05978">
        <w:rPr>
          <w:rFonts w:ascii="Times New Roman" w:hAnsi="Times New Roman" w:cs="Times New Roman"/>
          <w:b/>
          <w:sz w:val="24"/>
          <w:szCs w:val="24"/>
          <w:u w:val="single"/>
        </w:rPr>
        <w:t>. Рассмотрение и разрешение споров</w:t>
      </w:r>
    </w:p>
    <w:p w14:paraId="6F7F8015" w14:textId="07C42C5C"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9</w:t>
      </w:r>
      <w:r w:rsidR="005C405B" w:rsidRPr="00D05978">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11560F7A"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9.</w:t>
      </w:r>
      <w:r w:rsidR="005C405B" w:rsidRPr="00D05978">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1E2C84B3"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9</w:t>
      </w:r>
      <w:r w:rsidR="005C405B" w:rsidRPr="00D05978">
        <w:rPr>
          <w:rFonts w:ascii="Times New Roman" w:hAnsi="Times New Roman" w:cs="Times New Roman"/>
          <w:sz w:val="24"/>
          <w:szCs w:val="24"/>
        </w:rPr>
        <w:t xml:space="preserve">.3. Срок рассмотрения претензии не может превышать </w:t>
      </w:r>
      <w:r w:rsidR="00B16FB4" w:rsidRPr="00D05978">
        <w:rPr>
          <w:rFonts w:ascii="Times New Roman" w:hAnsi="Times New Roman" w:cs="Times New Roman"/>
          <w:sz w:val="24"/>
          <w:szCs w:val="24"/>
        </w:rPr>
        <w:t>10 рабочих</w:t>
      </w:r>
      <w:r w:rsidR="005C405B" w:rsidRPr="00D05978">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787EE54F" w:rsidR="005C405B" w:rsidRPr="00D05978" w:rsidRDefault="000763E0" w:rsidP="00B16FB4">
      <w:pPr>
        <w:pStyle w:val="ConsPlusNormal"/>
        <w:spacing w:line="280" w:lineRule="exact"/>
        <w:ind w:firstLine="567"/>
        <w:jc w:val="both"/>
        <w:rPr>
          <w:rFonts w:ascii="Times New Roman" w:hAnsi="Times New Roman" w:cs="Times New Roman"/>
          <w:sz w:val="24"/>
          <w:szCs w:val="24"/>
        </w:rPr>
      </w:pPr>
      <w:r w:rsidRPr="000763E0">
        <w:rPr>
          <w:rFonts w:ascii="Times New Roman" w:hAnsi="Times New Roman" w:cs="Times New Roman"/>
          <w:sz w:val="24"/>
          <w:szCs w:val="24"/>
        </w:rPr>
        <w:t>9</w:t>
      </w:r>
      <w:r w:rsidR="005C405B" w:rsidRPr="00D05978">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D05978">
        <w:rPr>
          <w:rFonts w:ascii="Times New Roman" w:hAnsi="Times New Roman" w:cs="Times New Roman"/>
          <w:sz w:val="24"/>
          <w:szCs w:val="24"/>
        </w:rPr>
        <w:t>Арбитражный суд г. Москвы</w:t>
      </w:r>
      <w:r w:rsidR="005C405B" w:rsidRPr="00D05978">
        <w:rPr>
          <w:rFonts w:ascii="Times New Roman" w:hAnsi="Times New Roman" w:cs="Times New Roman"/>
          <w:sz w:val="24"/>
          <w:szCs w:val="24"/>
        </w:rPr>
        <w:t>.</w:t>
      </w:r>
    </w:p>
    <w:p w14:paraId="2C427518" w14:textId="77777777" w:rsidR="005C405B" w:rsidRPr="00D05978" w:rsidRDefault="005C405B">
      <w:pPr>
        <w:pStyle w:val="ConsPlusNormal"/>
        <w:jc w:val="both"/>
        <w:rPr>
          <w:rFonts w:ascii="Times New Roman" w:hAnsi="Times New Roman" w:cs="Times New Roman"/>
          <w:sz w:val="24"/>
          <w:szCs w:val="24"/>
        </w:rPr>
      </w:pPr>
    </w:p>
    <w:p w14:paraId="0C92F67C" w14:textId="2C8DBDB3" w:rsidR="005C405B" w:rsidRPr="00D05978" w:rsidRDefault="000763E0">
      <w:pPr>
        <w:pStyle w:val="ConsPlusNormal"/>
        <w:jc w:val="center"/>
        <w:outlineLvl w:val="1"/>
        <w:rPr>
          <w:rFonts w:ascii="Times New Roman" w:hAnsi="Times New Roman" w:cs="Times New Roman"/>
          <w:b/>
          <w:sz w:val="24"/>
          <w:szCs w:val="24"/>
          <w:u w:val="single"/>
        </w:rPr>
      </w:pPr>
      <w:r w:rsidRPr="000763E0">
        <w:rPr>
          <w:rFonts w:ascii="Times New Roman" w:hAnsi="Times New Roman" w:cs="Times New Roman"/>
          <w:b/>
          <w:sz w:val="24"/>
          <w:szCs w:val="24"/>
          <w:u w:val="single"/>
        </w:rPr>
        <w:t>10</w:t>
      </w:r>
      <w:r w:rsidR="005C405B" w:rsidRPr="00D05978">
        <w:rPr>
          <w:rFonts w:ascii="Times New Roman" w:hAnsi="Times New Roman" w:cs="Times New Roman"/>
          <w:b/>
          <w:sz w:val="24"/>
          <w:szCs w:val="24"/>
          <w:u w:val="single"/>
        </w:rPr>
        <w:t>. Срок действия и порядок расторжения Контракта</w:t>
      </w:r>
    </w:p>
    <w:p w14:paraId="7D06A193" w14:textId="1B159C2E" w:rsidR="005C405B" w:rsidRPr="0030449E" w:rsidRDefault="005C405B" w:rsidP="0030449E">
      <w:pPr>
        <w:pStyle w:val="ConsPlusNormal"/>
        <w:spacing w:line="280" w:lineRule="exact"/>
        <w:ind w:firstLine="567"/>
        <w:jc w:val="both"/>
        <w:rPr>
          <w:rFonts w:ascii="Times New Roman" w:hAnsi="Times New Roman" w:cs="Times New Roman"/>
          <w:b/>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0</w:t>
      </w:r>
      <w:r w:rsidRPr="00D05978">
        <w:rPr>
          <w:rFonts w:ascii="Times New Roman" w:hAnsi="Times New Roman" w:cs="Times New Roman"/>
          <w:sz w:val="24"/>
          <w:szCs w:val="24"/>
        </w:rPr>
        <w:t xml:space="preserve">.1. </w:t>
      </w:r>
      <w:r w:rsidRPr="00BE559E">
        <w:rPr>
          <w:rFonts w:ascii="Times New Roman" w:hAnsi="Times New Roman" w:cs="Times New Roman"/>
          <w:sz w:val="24"/>
          <w:szCs w:val="24"/>
        </w:rPr>
        <w:t xml:space="preserve">Контракт вступает в силу с момента его подписания обеими Сторонами и действует по </w:t>
      </w:r>
      <w:r w:rsidR="0074524F">
        <w:rPr>
          <w:rFonts w:ascii="Times New Roman" w:hAnsi="Times New Roman" w:cs="Times New Roman"/>
          <w:b/>
          <w:sz w:val="24"/>
          <w:szCs w:val="24"/>
        </w:rPr>
        <w:t>2</w:t>
      </w:r>
      <w:r w:rsidR="00B82201">
        <w:rPr>
          <w:rFonts w:ascii="Times New Roman" w:hAnsi="Times New Roman" w:cs="Times New Roman"/>
          <w:b/>
          <w:sz w:val="24"/>
          <w:szCs w:val="24"/>
        </w:rPr>
        <w:t>2</w:t>
      </w:r>
      <w:bookmarkStart w:id="44" w:name="_GoBack"/>
      <w:bookmarkEnd w:id="44"/>
      <w:r w:rsidR="00630D71" w:rsidRPr="00BE559E">
        <w:rPr>
          <w:rFonts w:ascii="Times New Roman" w:hAnsi="Times New Roman" w:cs="Times New Roman"/>
          <w:b/>
          <w:sz w:val="24"/>
          <w:szCs w:val="24"/>
        </w:rPr>
        <w:t xml:space="preserve"> </w:t>
      </w:r>
      <w:r w:rsidR="0074524F">
        <w:rPr>
          <w:rFonts w:ascii="Times New Roman" w:hAnsi="Times New Roman" w:cs="Times New Roman"/>
          <w:b/>
          <w:sz w:val="24"/>
          <w:szCs w:val="24"/>
        </w:rPr>
        <w:t>октября</w:t>
      </w:r>
      <w:r w:rsidR="00630D71" w:rsidRPr="00BE559E">
        <w:rPr>
          <w:rFonts w:ascii="Times New Roman" w:hAnsi="Times New Roman" w:cs="Times New Roman"/>
          <w:b/>
          <w:sz w:val="24"/>
          <w:szCs w:val="24"/>
        </w:rPr>
        <w:t xml:space="preserve"> </w:t>
      </w:r>
      <w:r w:rsidRPr="00BE559E">
        <w:rPr>
          <w:rFonts w:ascii="Times New Roman" w:hAnsi="Times New Roman" w:cs="Times New Roman"/>
          <w:b/>
          <w:sz w:val="24"/>
          <w:szCs w:val="24"/>
        </w:rPr>
        <w:t>20</w:t>
      </w:r>
      <w:r w:rsidR="00D05978" w:rsidRPr="00BE559E">
        <w:rPr>
          <w:rFonts w:ascii="Times New Roman" w:hAnsi="Times New Roman" w:cs="Times New Roman"/>
          <w:b/>
          <w:sz w:val="24"/>
          <w:szCs w:val="24"/>
        </w:rPr>
        <w:t>2</w:t>
      </w:r>
      <w:r w:rsidR="004D58B0" w:rsidRPr="00BE559E">
        <w:rPr>
          <w:rFonts w:ascii="Times New Roman" w:hAnsi="Times New Roman" w:cs="Times New Roman"/>
          <w:b/>
          <w:sz w:val="24"/>
          <w:szCs w:val="24"/>
        </w:rPr>
        <w:t>6</w:t>
      </w:r>
      <w:r w:rsidR="00F32DE0" w:rsidRPr="00BE559E">
        <w:rPr>
          <w:rFonts w:ascii="Times New Roman" w:hAnsi="Times New Roman" w:cs="Times New Roman"/>
          <w:b/>
          <w:sz w:val="24"/>
          <w:szCs w:val="24"/>
        </w:rPr>
        <w:t xml:space="preserve"> </w:t>
      </w:r>
      <w:r w:rsidRPr="00BE559E">
        <w:rPr>
          <w:rFonts w:ascii="Times New Roman" w:hAnsi="Times New Roman" w:cs="Times New Roman"/>
          <w:b/>
          <w:sz w:val="24"/>
          <w:szCs w:val="24"/>
        </w:rPr>
        <w:t>г</w:t>
      </w:r>
      <w:r w:rsidRPr="00BE559E">
        <w:rPr>
          <w:rFonts w:ascii="Times New Roman" w:hAnsi="Times New Roman" w:cs="Times New Roman"/>
          <w:sz w:val="24"/>
          <w:szCs w:val="24"/>
        </w:rPr>
        <w:t>.</w:t>
      </w:r>
      <w:r w:rsidRPr="00D05978">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02C722E8"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0</w:t>
      </w:r>
      <w:r w:rsidRPr="00D05978">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r w:rsidRPr="00D05978">
          <w:rPr>
            <w:rFonts w:ascii="Times New Roman" w:hAnsi="Times New Roman" w:cs="Times New Roman"/>
            <w:sz w:val="24"/>
            <w:szCs w:val="24"/>
          </w:rPr>
          <w:t>частями 9</w:t>
        </w:r>
      </w:hyperlink>
      <w:r w:rsidRPr="00D05978">
        <w:rPr>
          <w:rFonts w:ascii="Times New Roman" w:hAnsi="Times New Roman" w:cs="Times New Roman"/>
          <w:sz w:val="24"/>
          <w:szCs w:val="24"/>
        </w:rPr>
        <w:t xml:space="preserve"> - </w:t>
      </w:r>
      <w:hyperlink r:id="rId17">
        <w:r w:rsidRPr="00D05978">
          <w:rPr>
            <w:rFonts w:ascii="Times New Roman" w:hAnsi="Times New Roman" w:cs="Times New Roman"/>
            <w:sz w:val="24"/>
            <w:szCs w:val="24"/>
          </w:rPr>
          <w:t>23 статьи 95</w:t>
        </w:r>
      </w:hyperlink>
      <w:r w:rsidRPr="00D05978">
        <w:rPr>
          <w:rFonts w:ascii="Times New Roman" w:hAnsi="Times New Roman" w:cs="Times New Roman"/>
          <w:sz w:val="24"/>
          <w:szCs w:val="24"/>
        </w:rPr>
        <w:t xml:space="preserve"> </w:t>
      </w:r>
      <w:r w:rsidR="006A0FBA" w:rsidRPr="006A0FBA">
        <w:rPr>
          <w:rFonts w:ascii="Times New Roman" w:hAnsi="Times New Roman" w:cs="Times New Roman"/>
          <w:sz w:val="24"/>
          <w:szCs w:val="24"/>
        </w:rPr>
        <w:t>Федеральным законом о контрактной системе</w:t>
      </w:r>
      <w:r w:rsidRPr="00D05978">
        <w:rPr>
          <w:rFonts w:ascii="Times New Roman" w:hAnsi="Times New Roman" w:cs="Times New Roman"/>
          <w:sz w:val="24"/>
          <w:szCs w:val="24"/>
        </w:rPr>
        <w:t>.</w:t>
      </w:r>
    </w:p>
    <w:p w14:paraId="56D0ED4D" w14:textId="77777777" w:rsidR="005C405B" w:rsidRPr="00D05978" w:rsidRDefault="005C405B">
      <w:pPr>
        <w:pStyle w:val="ConsPlusNormal"/>
        <w:jc w:val="both"/>
        <w:rPr>
          <w:rFonts w:ascii="Times New Roman" w:hAnsi="Times New Roman" w:cs="Times New Roman"/>
          <w:sz w:val="24"/>
          <w:szCs w:val="24"/>
        </w:rPr>
      </w:pPr>
    </w:p>
    <w:p w14:paraId="282C7ED7" w14:textId="7C9EF216" w:rsidR="005C405B" w:rsidRPr="00D05978" w:rsidRDefault="000763E0">
      <w:pPr>
        <w:pStyle w:val="ConsPlusNormal"/>
        <w:jc w:val="center"/>
        <w:outlineLvl w:val="1"/>
        <w:rPr>
          <w:rFonts w:ascii="Times New Roman" w:hAnsi="Times New Roman" w:cs="Times New Roman"/>
          <w:sz w:val="24"/>
          <w:szCs w:val="24"/>
        </w:rPr>
      </w:pPr>
      <w:r w:rsidRPr="00630D71">
        <w:rPr>
          <w:rFonts w:ascii="Times New Roman" w:hAnsi="Times New Roman" w:cs="Times New Roman"/>
          <w:b/>
          <w:sz w:val="24"/>
          <w:szCs w:val="24"/>
          <w:u w:val="single"/>
        </w:rPr>
        <w:t>11</w:t>
      </w:r>
      <w:r w:rsidR="005C405B" w:rsidRPr="00D05978">
        <w:rPr>
          <w:rFonts w:ascii="Times New Roman" w:hAnsi="Times New Roman" w:cs="Times New Roman"/>
          <w:b/>
          <w:sz w:val="24"/>
          <w:szCs w:val="24"/>
          <w:u w:val="single"/>
        </w:rPr>
        <w:t>. Прочие положения</w:t>
      </w:r>
      <w:r w:rsidR="005C405B" w:rsidRPr="00D05978">
        <w:rPr>
          <w:rFonts w:ascii="Times New Roman" w:hAnsi="Times New Roman" w:cs="Times New Roman"/>
          <w:sz w:val="24"/>
          <w:szCs w:val="24"/>
        </w:rPr>
        <w:t xml:space="preserve"> </w:t>
      </w:r>
    </w:p>
    <w:p w14:paraId="4E0ABCBF" w14:textId="150A8DBC"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0E621FE1"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3B6B0988"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9D0349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8">
        <w:r w:rsidRPr="00D05978">
          <w:rPr>
            <w:rFonts w:ascii="Times New Roman" w:hAnsi="Times New Roman" w:cs="Times New Roman"/>
            <w:sz w:val="24"/>
            <w:szCs w:val="24"/>
          </w:rPr>
          <w:t>статьей 95</w:t>
        </w:r>
      </w:hyperlink>
      <w:r w:rsidRPr="00D05978">
        <w:rPr>
          <w:rFonts w:ascii="Times New Roman" w:hAnsi="Times New Roman" w:cs="Times New Roman"/>
          <w:sz w:val="24"/>
          <w:szCs w:val="24"/>
        </w:rPr>
        <w:t xml:space="preserve"> </w:t>
      </w:r>
      <w:r w:rsidR="006A0FBA" w:rsidRPr="006A0FBA">
        <w:rPr>
          <w:rFonts w:ascii="Times New Roman" w:hAnsi="Times New Roman" w:cs="Times New Roman"/>
          <w:sz w:val="24"/>
          <w:szCs w:val="24"/>
        </w:rPr>
        <w:t>Федеральным законом о контрактной системе</w:t>
      </w:r>
      <w:r w:rsidRPr="00D05978">
        <w:rPr>
          <w:rFonts w:ascii="Times New Roman" w:hAnsi="Times New Roman" w:cs="Times New Roman"/>
          <w:sz w:val="24"/>
          <w:szCs w:val="24"/>
        </w:rPr>
        <w:t>.</w:t>
      </w:r>
    </w:p>
    <w:p w14:paraId="753F9652" w14:textId="343CCABB"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235C2D3A"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04F81746" w:rsidR="005C405B" w:rsidRPr="00D05978" w:rsidRDefault="005C405B" w:rsidP="006F40C6">
      <w:pPr>
        <w:pStyle w:val="ConsPlusNormal"/>
        <w:spacing w:line="280" w:lineRule="exact"/>
        <w:ind w:firstLine="567"/>
        <w:jc w:val="both"/>
        <w:rPr>
          <w:rFonts w:ascii="Times New Roman" w:hAnsi="Times New Roman" w:cs="Times New Roman"/>
          <w:sz w:val="24"/>
          <w:szCs w:val="24"/>
        </w:rPr>
      </w:pPr>
      <w:bookmarkStart w:id="45" w:name="P1633"/>
      <w:bookmarkEnd w:id="45"/>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 xml:space="preserve">.7. Контракт составлен в </w:t>
      </w:r>
      <w:r w:rsidR="00B16FB4" w:rsidRPr="00D05978">
        <w:rPr>
          <w:rFonts w:ascii="Times New Roman" w:hAnsi="Times New Roman" w:cs="Times New Roman"/>
          <w:sz w:val="24"/>
          <w:szCs w:val="24"/>
        </w:rPr>
        <w:t>2 (двух)</w:t>
      </w:r>
      <w:r w:rsidRPr="00D05978">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D05978">
        <w:rPr>
          <w:rFonts w:ascii="Times New Roman" w:hAnsi="Times New Roman" w:cs="Times New Roman"/>
          <w:sz w:val="24"/>
          <w:szCs w:val="24"/>
        </w:rPr>
        <w:t>второй</w:t>
      </w:r>
      <w:r w:rsidRPr="00D05978">
        <w:rPr>
          <w:rFonts w:ascii="Times New Roman" w:hAnsi="Times New Roman" w:cs="Times New Roman"/>
          <w:sz w:val="24"/>
          <w:szCs w:val="24"/>
        </w:rPr>
        <w:t xml:space="preserve"> - находятся у Заказчика. </w:t>
      </w:r>
      <w:r w:rsidR="00742FFE" w:rsidRPr="00D05978">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Pr>
          <w:rFonts w:ascii="Times New Roman" w:hAnsi="Times New Roman" w:cs="Times New Roman"/>
          <w:sz w:val="24"/>
          <w:szCs w:val="24"/>
        </w:rPr>
        <w:t>подписания</w:t>
      </w:r>
      <w:r w:rsidR="00742FFE" w:rsidRPr="00D05978">
        <w:rPr>
          <w:rFonts w:ascii="Times New Roman" w:hAnsi="Times New Roman" w:cs="Times New Roman"/>
          <w:sz w:val="24"/>
          <w:szCs w:val="24"/>
        </w:rPr>
        <w:t>.</w:t>
      </w:r>
    </w:p>
    <w:p w14:paraId="6CBF54E5" w14:textId="1BA69EC9"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1</w:t>
      </w:r>
      <w:r w:rsidR="000763E0" w:rsidRPr="00630D71">
        <w:rPr>
          <w:rFonts w:ascii="Times New Roman" w:hAnsi="Times New Roman" w:cs="Times New Roman"/>
          <w:sz w:val="24"/>
          <w:szCs w:val="24"/>
        </w:rPr>
        <w:t>1</w:t>
      </w:r>
      <w:r w:rsidRPr="00D05978">
        <w:rPr>
          <w:rFonts w:ascii="Times New Roman" w:hAnsi="Times New Roman" w:cs="Times New Roman"/>
          <w:sz w:val="24"/>
          <w:szCs w:val="24"/>
        </w:rPr>
        <w:t>.8. Неотъемлемой частью настоящего Контракта являются:</w:t>
      </w:r>
    </w:p>
    <w:p w14:paraId="0328D579" w14:textId="77777777"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 Спецификация (</w:t>
      </w:r>
      <w:hyperlink r:id="rId19" w:anchor="Приложени1" w:history="1">
        <w:r w:rsidRPr="00D05978">
          <w:rPr>
            <w:rFonts w:ascii="Times New Roman" w:hAnsi="Times New Roman" w:cs="Times New Roman"/>
            <w:sz w:val="24"/>
            <w:szCs w:val="24"/>
          </w:rPr>
          <w:t>приложение № 1</w:t>
        </w:r>
      </w:hyperlink>
      <w:r w:rsidRPr="00D05978">
        <w:rPr>
          <w:rFonts w:ascii="Times New Roman" w:hAnsi="Times New Roman" w:cs="Times New Roman"/>
          <w:sz w:val="24"/>
          <w:szCs w:val="24"/>
        </w:rPr>
        <w:t>);</w:t>
      </w:r>
    </w:p>
    <w:p w14:paraId="5092353C" w14:textId="77777777" w:rsidR="00A5314E"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lastRenderedPageBreak/>
        <w:t>- Техническое задание (</w:t>
      </w:r>
      <w:hyperlink r:id="rId20" w:anchor="Приложение2" w:history="1">
        <w:r w:rsidRPr="00D05978">
          <w:rPr>
            <w:rFonts w:ascii="Times New Roman" w:hAnsi="Times New Roman" w:cs="Times New Roman"/>
            <w:sz w:val="24"/>
            <w:szCs w:val="24"/>
          </w:rPr>
          <w:t>приложение № 2</w:t>
        </w:r>
      </w:hyperlink>
      <w:r w:rsidRPr="00D05978">
        <w:rPr>
          <w:rFonts w:ascii="Times New Roman" w:hAnsi="Times New Roman" w:cs="Times New Roman"/>
          <w:sz w:val="24"/>
          <w:szCs w:val="24"/>
        </w:rPr>
        <w:t>)</w:t>
      </w:r>
      <w:r w:rsidR="00A5314E">
        <w:rPr>
          <w:rFonts w:ascii="Times New Roman" w:hAnsi="Times New Roman" w:cs="Times New Roman"/>
          <w:sz w:val="24"/>
          <w:szCs w:val="24"/>
        </w:rPr>
        <w:t>;</w:t>
      </w:r>
    </w:p>
    <w:p w14:paraId="14111412" w14:textId="4F456430" w:rsidR="005C405B" w:rsidRPr="00D05978" w:rsidRDefault="00A5314E"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872B8F">
        <w:rPr>
          <w:rFonts w:ascii="Times New Roman" w:hAnsi="Times New Roman" w:cs="Times New Roman"/>
          <w:sz w:val="24"/>
          <w:szCs w:val="24"/>
        </w:rPr>
        <w:t>Ф</w:t>
      </w:r>
      <w:r w:rsidR="004B3C24">
        <w:rPr>
          <w:rFonts w:ascii="Times New Roman" w:hAnsi="Times New Roman" w:cs="Times New Roman"/>
          <w:sz w:val="24"/>
          <w:szCs w:val="24"/>
        </w:rPr>
        <w:t>орма а</w:t>
      </w:r>
      <w:r w:rsidRPr="00075E48">
        <w:rPr>
          <w:rFonts w:ascii="Times New Roman" w:hAnsi="Times New Roman" w:cs="Times New Roman"/>
          <w:sz w:val="24"/>
          <w:szCs w:val="24"/>
        </w:rPr>
        <w:t>кт</w:t>
      </w:r>
      <w:r w:rsidR="004B3C24">
        <w:rPr>
          <w:rFonts w:ascii="Times New Roman" w:hAnsi="Times New Roman" w:cs="Times New Roman"/>
          <w:sz w:val="24"/>
          <w:szCs w:val="24"/>
        </w:rPr>
        <w:t>а</w:t>
      </w:r>
      <w:r w:rsidRPr="00075E48">
        <w:rPr>
          <w:rFonts w:ascii="Times New Roman" w:hAnsi="Times New Roman" w:cs="Times New Roman"/>
          <w:sz w:val="24"/>
          <w:szCs w:val="24"/>
        </w:rPr>
        <w:t xml:space="preserve"> сдачи-приемки </w:t>
      </w:r>
      <w:r>
        <w:rPr>
          <w:rFonts w:ascii="Times New Roman" w:hAnsi="Times New Roman" w:cs="Times New Roman"/>
          <w:sz w:val="24"/>
          <w:szCs w:val="24"/>
        </w:rPr>
        <w:t>товара</w:t>
      </w:r>
      <w:r w:rsidRPr="00075E48">
        <w:rPr>
          <w:rFonts w:ascii="Times New Roman" w:hAnsi="Times New Roman" w:cs="Times New Roman"/>
          <w:sz w:val="24"/>
          <w:szCs w:val="24"/>
        </w:rPr>
        <w:t xml:space="preserve"> (Приложение № 3)</w:t>
      </w:r>
      <w:r w:rsidR="00742FFE" w:rsidRPr="00D05978">
        <w:rPr>
          <w:rFonts w:ascii="Times New Roman" w:hAnsi="Times New Roman" w:cs="Times New Roman"/>
          <w:sz w:val="24"/>
          <w:szCs w:val="24"/>
        </w:rPr>
        <w:t>.</w:t>
      </w:r>
    </w:p>
    <w:p w14:paraId="6E3BB5C7" w14:textId="77777777" w:rsidR="005C405B" w:rsidRPr="00D05978" w:rsidRDefault="005C405B">
      <w:pPr>
        <w:pStyle w:val="ConsPlusNormal"/>
        <w:jc w:val="both"/>
        <w:rPr>
          <w:rFonts w:ascii="Times New Roman" w:hAnsi="Times New Roman" w:cs="Times New Roman"/>
          <w:sz w:val="24"/>
          <w:szCs w:val="24"/>
        </w:rPr>
      </w:pPr>
    </w:p>
    <w:p w14:paraId="03B978D3" w14:textId="0006E67B" w:rsidR="005C405B" w:rsidRPr="00D05978" w:rsidRDefault="000763E0">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lang w:val="en-US"/>
        </w:rPr>
        <w:t>12</w:t>
      </w:r>
      <w:r w:rsidR="005C405B" w:rsidRPr="00D05978">
        <w:rPr>
          <w:rFonts w:ascii="Times New Roman" w:hAnsi="Times New Roman" w:cs="Times New Roman"/>
          <w:b/>
          <w:sz w:val="24"/>
          <w:szCs w:val="24"/>
          <w:u w:val="single"/>
        </w:rPr>
        <w:t>. Адреса и банковские реквизиты Сторон</w:t>
      </w:r>
    </w:p>
    <w:p w14:paraId="7D5CEEEC" w14:textId="77777777" w:rsidR="005C405B" w:rsidRPr="00D05978"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D05978" w14:paraId="3834630A" w14:textId="77777777" w:rsidTr="00497F1B">
        <w:trPr>
          <w:cantSplit/>
          <w:jc w:val="center"/>
        </w:trPr>
        <w:tc>
          <w:tcPr>
            <w:tcW w:w="4479" w:type="dxa"/>
          </w:tcPr>
          <w:p w14:paraId="7146BD61"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41DC36F0"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0263747C" w14:textId="77777777" w:rsidTr="006C7A9C">
        <w:trPr>
          <w:cantSplit/>
          <w:trHeight w:val="7307"/>
          <w:jc w:val="center"/>
        </w:trPr>
        <w:tc>
          <w:tcPr>
            <w:tcW w:w="4479" w:type="dxa"/>
          </w:tcPr>
          <w:p w14:paraId="0A8CE578"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 xml:space="preserve">ФГАОУ ДПО РМАНПО Минздрава России </w:t>
            </w:r>
          </w:p>
          <w:p w14:paraId="5A4BF20D"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 xml:space="preserve">125993, г. Москва, ул. Баррикадная, д. 2/1, </w:t>
            </w:r>
          </w:p>
          <w:p w14:paraId="2E91C52D"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стр. 1</w:t>
            </w:r>
          </w:p>
          <w:p w14:paraId="29460AC4"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ИНН/КПП 7703122485/770301001</w:t>
            </w:r>
          </w:p>
          <w:p w14:paraId="7F17DC9D"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 xml:space="preserve">УФК по г. Москве (ФГАОУ ДПО РМАНПО Минздрава России, л/с 30736ЩL5400, л/с 31736ЩL5400, л/с 32736ЩL5400) </w:t>
            </w:r>
          </w:p>
          <w:p w14:paraId="517763F4"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Казначейский счет 03214643000000017300</w:t>
            </w:r>
          </w:p>
          <w:p w14:paraId="6C425749"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481B8EF2"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(сокращенное наименование: ОКЦ №1 ГУ Банка России по ЦФО//УФК по г. Москве)</w:t>
            </w:r>
          </w:p>
          <w:p w14:paraId="6447A477"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БИК 004525988</w:t>
            </w:r>
          </w:p>
          <w:p w14:paraId="2B7D5F2B"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Единый казначейский счет 40102810545370000003</w:t>
            </w:r>
          </w:p>
          <w:p w14:paraId="03B8CAB8"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ОКТМО: 45380000</w:t>
            </w:r>
          </w:p>
          <w:p w14:paraId="63459D01"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ОКОПФ 75101</w:t>
            </w:r>
          </w:p>
          <w:p w14:paraId="00A516FE"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Адрес электронной почты:</w:t>
            </w:r>
          </w:p>
          <w:p w14:paraId="586FC9C4"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rmapo@rmapo.ru</w:t>
            </w:r>
          </w:p>
          <w:p w14:paraId="539C4696" w14:textId="77777777" w:rsidR="00544511" w:rsidRPr="00544511"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Телефон: (499) 252-21-04</w:t>
            </w:r>
          </w:p>
          <w:p w14:paraId="556756C0" w14:textId="2D4CBA64" w:rsidR="006C7A9C" w:rsidRPr="00D05978" w:rsidRDefault="00544511" w:rsidP="00544511">
            <w:pPr>
              <w:pStyle w:val="ConsPlusNormal"/>
              <w:rPr>
                <w:rFonts w:ascii="Times New Roman" w:hAnsi="Times New Roman" w:cs="Times New Roman"/>
                <w:sz w:val="24"/>
                <w:szCs w:val="24"/>
              </w:rPr>
            </w:pPr>
            <w:r w:rsidRPr="00544511">
              <w:rPr>
                <w:rFonts w:ascii="Times New Roman" w:hAnsi="Times New Roman" w:cs="Times New Roman"/>
                <w:sz w:val="24"/>
                <w:szCs w:val="24"/>
              </w:rPr>
              <w:t>8-495-680-05-99</w:t>
            </w:r>
          </w:p>
        </w:tc>
        <w:tc>
          <w:tcPr>
            <w:tcW w:w="4550" w:type="dxa"/>
          </w:tcPr>
          <w:p w14:paraId="7877DB44" w14:textId="77777777" w:rsidR="006C7A9C" w:rsidRPr="00D05978" w:rsidRDefault="006C7A9C" w:rsidP="00742FFE">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местонахождения: ___________</w:t>
            </w:r>
          </w:p>
          <w:p w14:paraId="5863FD0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_______________________________</w:t>
            </w:r>
          </w:p>
          <w:p w14:paraId="0EEF1A8A"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ИНН ___________________________</w:t>
            </w:r>
          </w:p>
          <w:p w14:paraId="05D9D290"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КПП (при наличии) _________________</w:t>
            </w:r>
          </w:p>
          <w:p w14:paraId="106F9B28"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Банковские реквизиты:</w:t>
            </w:r>
          </w:p>
          <w:p w14:paraId="24A013E4"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р/с _____________________________</w:t>
            </w:r>
          </w:p>
          <w:p w14:paraId="2C27DACF"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к/с _____________________________</w:t>
            </w:r>
          </w:p>
          <w:p w14:paraId="10020DE5"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БИК ____________________________</w:t>
            </w:r>
          </w:p>
          <w:p w14:paraId="39DBC3BD" w14:textId="77777777" w:rsidR="006C7A9C" w:rsidRPr="00D05978" w:rsidRDefault="00B82201" w:rsidP="00742FFE">
            <w:pPr>
              <w:pStyle w:val="ConsPlusNormal"/>
              <w:rPr>
                <w:rFonts w:ascii="Times New Roman" w:hAnsi="Times New Roman" w:cs="Times New Roman"/>
                <w:sz w:val="24"/>
                <w:szCs w:val="24"/>
              </w:rPr>
            </w:pPr>
            <w:hyperlink r:id="rId21">
              <w:r w:rsidR="006C7A9C" w:rsidRPr="00D05978">
                <w:rPr>
                  <w:rFonts w:ascii="Times New Roman" w:hAnsi="Times New Roman" w:cs="Times New Roman"/>
                  <w:sz w:val="24"/>
                  <w:szCs w:val="24"/>
                </w:rPr>
                <w:t>ОКОПФ</w:t>
              </w:r>
            </w:hyperlink>
          </w:p>
          <w:p w14:paraId="3EF0F05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ОКПО</w:t>
            </w:r>
          </w:p>
          <w:p w14:paraId="3C403848" w14:textId="77777777" w:rsidR="006C7A9C" w:rsidRPr="00D05978" w:rsidRDefault="00B82201" w:rsidP="00742FFE">
            <w:pPr>
              <w:pStyle w:val="ConsPlusNormal"/>
              <w:rPr>
                <w:rFonts w:ascii="Times New Roman" w:hAnsi="Times New Roman" w:cs="Times New Roman"/>
                <w:sz w:val="24"/>
                <w:szCs w:val="24"/>
              </w:rPr>
            </w:pPr>
            <w:hyperlink r:id="rId22">
              <w:r w:rsidR="006C7A9C" w:rsidRPr="00D05978">
                <w:rPr>
                  <w:rFonts w:ascii="Times New Roman" w:hAnsi="Times New Roman" w:cs="Times New Roman"/>
                  <w:sz w:val="24"/>
                  <w:szCs w:val="24"/>
                </w:rPr>
                <w:t>ОКПД2</w:t>
              </w:r>
            </w:hyperlink>
          </w:p>
          <w:p w14:paraId="06BBE85E" w14:textId="77777777" w:rsidR="006C7A9C" w:rsidRPr="00D05978" w:rsidRDefault="00B82201" w:rsidP="00742FFE">
            <w:pPr>
              <w:pStyle w:val="ConsPlusNormal"/>
              <w:rPr>
                <w:rFonts w:ascii="Times New Roman" w:hAnsi="Times New Roman" w:cs="Times New Roman"/>
                <w:sz w:val="24"/>
                <w:szCs w:val="24"/>
              </w:rPr>
            </w:pPr>
            <w:hyperlink r:id="rId23">
              <w:r w:rsidR="006C7A9C" w:rsidRPr="00D05978">
                <w:rPr>
                  <w:rFonts w:ascii="Times New Roman" w:hAnsi="Times New Roman" w:cs="Times New Roman"/>
                  <w:sz w:val="24"/>
                  <w:szCs w:val="24"/>
                </w:rPr>
                <w:t>ОКАТО</w:t>
              </w:r>
            </w:hyperlink>
          </w:p>
          <w:p w14:paraId="71CE1930" w14:textId="77777777" w:rsidR="006C7A9C" w:rsidRDefault="00B82201" w:rsidP="00BA06D3">
            <w:pPr>
              <w:pStyle w:val="ConsPlusNormal"/>
              <w:rPr>
                <w:rFonts w:ascii="Times New Roman" w:hAnsi="Times New Roman" w:cs="Times New Roman"/>
                <w:sz w:val="24"/>
                <w:szCs w:val="24"/>
              </w:rPr>
            </w:pPr>
            <w:hyperlink r:id="rId24">
              <w:r w:rsidR="006C7A9C" w:rsidRPr="00D05978">
                <w:rPr>
                  <w:rFonts w:ascii="Times New Roman" w:hAnsi="Times New Roman" w:cs="Times New Roman"/>
                  <w:sz w:val="24"/>
                  <w:szCs w:val="24"/>
                </w:rPr>
                <w:t>ОКТМО</w:t>
              </w:r>
            </w:hyperlink>
          </w:p>
          <w:p w14:paraId="0AA94BBD" w14:textId="77777777" w:rsidR="006C7A9C" w:rsidRPr="00D05978" w:rsidRDefault="006C7A9C" w:rsidP="00BA06D3">
            <w:pPr>
              <w:pStyle w:val="ConsPlusNormal"/>
              <w:rPr>
                <w:rFonts w:ascii="Times New Roman" w:hAnsi="Times New Roman" w:cs="Times New Roman"/>
                <w:sz w:val="24"/>
                <w:szCs w:val="24"/>
              </w:rPr>
            </w:pPr>
            <w:r w:rsidRPr="00A5314E">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60F71813" w14:textId="77777777" w:rsidR="006C7A9C" w:rsidRPr="00D05978" w:rsidRDefault="006C7A9C" w:rsidP="006C7A9C">
            <w:pPr>
              <w:pStyle w:val="ConsPlusNormal"/>
              <w:rPr>
                <w:rFonts w:ascii="Times New Roman" w:hAnsi="Times New Roman" w:cs="Times New Roman"/>
                <w:sz w:val="24"/>
                <w:szCs w:val="24"/>
              </w:rPr>
            </w:pPr>
            <w:r w:rsidRPr="00D05978">
              <w:rPr>
                <w:rFonts w:ascii="Times New Roman" w:hAnsi="Times New Roman" w:cs="Times New Roman"/>
                <w:sz w:val="24"/>
                <w:szCs w:val="24"/>
              </w:rPr>
              <w:t>Телефон: ________________________</w:t>
            </w:r>
          </w:p>
        </w:tc>
      </w:tr>
      <w:tr w:rsidR="00D05978" w:rsidRPr="00D05978" w14:paraId="2FF4F4B5" w14:textId="77777777" w:rsidTr="00497F1B">
        <w:trPr>
          <w:cantSplit/>
          <w:jc w:val="center"/>
        </w:trPr>
        <w:tc>
          <w:tcPr>
            <w:tcW w:w="4479" w:type="dxa"/>
          </w:tcPr>
          <w:p w14:paraId="3C787BE2"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p w14:paraId="78F2B226"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Проректор по административно-</w:t>
            </w:r>
          </w:p>
          <w:p w14:paraId="11A9532B"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хозяйственной работе</w:t>
            </w:r>
          </w:p>
          <w:p w14:paraId="27E859BC" w14:textId="3E7A360B"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ФГ</w:t>
            </w:r>
            <w:r w:rsidR="00217DBE">
              <w:rPr>
                <w:rFonts w:ascii="Times New Roman" w:hAnsi="Times New Roman" w:cs="Times New Roman"/>
                <w:sz w:val="24"/>
                <w:szCs w:val="24"/>
              </w:rPr>
              <w:t>А</w:t>
            </w:r>
            <w:r>
              <w:rPr>
                <w:rFonts w:ascii="Times New Roman" w:hAnsi="Times New Roman" w:cs="Times New Roman"/>
                <w:sz w:val="24"/>
                <w:szCs w:val="24"/>
              </w:rPr>
              <w:t xml:space="preserve">ОУ ДПО РМАНПО </w:t>
            </w:r>
          </w:p>
          <w:p w14:paraId="17C75538"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 xml:space="preserve">Минздрава России </w:t>
            </w:r>
          </w:p>
          <w:p w14:paraId="551D099A" w14:textId="77777777" w:rsidR="000872D5" w:rsidRDefault="000872D5" w:rsidP="000872D5">
            <w:pPr>
              <w:pStyle w:val="ConsPlusNormal"/>
              <w:rPr>
                <w:rFonts w:ascii="Times New Roman" w:hAnsi="Times New Roman" w:cs="Times New Roman"/>
                <w:sz w:val="24"/>
                <w:szCs w:val="24"/>
              </w:rPr>
            </w:pPr>
          </w:p>
          <w:p w14:paraId="6E4D0104" w14:textId="560644FE" w:rsidR="00021F54" w:rsidRPr="00D05978"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_____________________ А.С. Кошелев</w:t>
            </w:r>
          </w:p>
        </w:tc>
        <w:tc>
          <w:tcPr>
            <w:tcW w:w="4550" w:type="dxa"/>
          </w:tcPr>
          <w:p w14:paraId="1B2CF77B"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p w14:paraId="271EFB6F" w14:textId="77777777" w:rsidR="00021F54" w:rsidRPr="00D05978" w:rsidRDefault="00021F54" w:rsidP="00021F54">
            <w:pPr>
              <w:pStyle w:val="ConsPlusNormal"/>
              <w:rPr>
                <w:rFonts w:ascii="Times New Roman" w:hAnsi="Times New Roman" w:cs="Times New Roman"/>
                <w:sz w:val="24"/>
                <w:szCs w:val="24"/>
              </w:rPr>
            </w:pPr>
          </w:p>
          <w:p w14:paraId="6AA08B51" w14:textId="77777777" w:rsidR="00021F54" w:rsidRPr="00D05978" w:rsidRDefault="00021F54" w:rsidP="00021F54">
            <w:pPr>
              <w:pStyle w:val="ConsPlusNormal"/>
              <w:rPr>
                <w:rFonts w:ascii="Times New Roman" w:hAnsi="Times New Roman" w:cs="Times New Roman"/>
                <w:sz w:val="24"/>
                <w:szCs w:val="24"/>
              </w:rPr>
            </w:pPr>
          </w:p>
          <w:p w14:paraId="2C0D92E5" w14:textId="77777777" w:rsidR="00021F54" w:rsidRDefault="00021F54" w:rsidP="00021F54">
            <w:pPr>
              <w:pStyle w:val="ConsPlusNormal"/>
              <w:rPr>
                <w:rFonts w:ascii="Times New Roman" w:hAnsi="Times New Roman" w:cs="Times New Roman"/>
                <w:sz w:val="24"/>
                <w:szCs w:val="24"/>
              </w:rPr>
            </w:pPr>
          </w:p>
          <w:p w14:paraId="1FC92752" w14:textId="77777777" w:rsidR="00497F1B" w:rsidRDefault="00497F1B" w:rsidP="00021F54">
            <w:pPr>
              <w:pStyle w:val="ConsPlusNormal"/>
              <w:rPr>
                <w:rFonts w:ascii="Times New Roman" w:hAnsi="Times New Roman" w:cs="Times New Roman"/>
                <w:sz w:val="24"/>
                <w:szCs w:val="24"/>
              </w:rPr>
            </w:pPr>
          </w:p>
          <w:p w14:paraId="02F63D40" w14:textId="77777777" w:rsidR="00497F1B" w:rsidRPr="00D05978" w:rsidRDefault="00497F1B" w:rsidP="00021F54">
            <w:pPr>
              <w:pStyle w:val="ConsPlusNormal"/>
              <w:rPr>
                <w:rFonts w:ascii="Times New Roman" w:hAnsi="Times New Roman" w:cs="Times New Roman"/>
                <w:sz w:val="24"/>
                <w:szCs w:val="24"/>
              </w:rPr>
            </w:pPr>
          </w:p>
          <w:p w14:paraId="3B98662A" w14:textId="77777777" w:rsidR="00021F54" w:rsidRPr="00D05978" w:rsidRDefault="00021F54" w:rsidP="00021F54">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 «______________»</w:t>
            </w:r>
          </w:p>
          <w:p w14:paraId="60942FA7" w14:textId="77777777" w:rsidR="00021F54" w:rsidRPr="00D05978" w:rsidRDefault="00021F54" w:rsidP="00021F54">
            <w:pPr>
              <w:pStyle w:val="ConsPlusNormal"/>
              <w:rPr>
                <w:rFonts w:ascii="Times New Roman" w:hAnsi="Times New Roman" w:cs="Times New Roman"/>
                <w:sz w:val="24"/>
                <w:szCs w:val="24"/>
              </w:rPr>
            </w:pPr>
          </w:p>
        </w:tc>
      </w:tr>
    </w:tbl>
    <w:p w14:paraId="635C91D4" w14:textId="77777777" w:rsidR="0068446B" w:rsidRPr="00D05978" w:rsidRDefault="0068446B">
      <w:pPr>
        <w:pStyle w:val="ConsPlusNormal"/>
        <w:jc w:val="both"/>
        <w:rPr>
          <w:rFonts w:ascii="Times New Roman" w:hAnsi="Times New Roman" w:cs="Times New Roman"/>
          <w:sz w:val="24"/>
          <w:szCs w:val="24"/>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6A1EBC3F" w14:textId="77777777" w:rsidR="00021F54" w:rsidRPr="00D05978" w:rsidRDefault="00021F54">
      <w:pPr>
        <w:pStyle w:val="ConsPlusNormal"/>
        <w:jc w:val="both"/>
        <w:rPr>
          <w:rFonts w:ascii="Times New Roman" w:hAnsi="Times New Roman" w:cs="Times New Roman"/>
          <w:sz w:val="24"/>
          <w:szCs w:val="24"/>
        </w:rPr>
      </w:pPr>
    </w:p>
    <w:p w14:paraId="3828BDEA" w14:textId="77777777" w:rsidR="00021F54" w:rsidRPr="00D05978" w:rsidRDefault="00742FFE"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br w:type="page"/>
      </w:r>
    </w:p>
    <w:p w14:paraId="0E0A8B9C" w14:textId="77777777"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652D8DFA"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 xml:space="preserve">от «__» </w:t>
      </w:r>
      <w:r w:rsidR="004E7C92">
        <w:rPr>
          <w:rFonts w:ascii="Times New Roman" w:hAnsi="Times New Roman" w:cs="Times New Roman"/>
          <w:sz w:val="24"/>
          <w:szCs w:val="24"/>
        </w:rPr>
        <w:t>_______</w:t>
      </w:r>
      <w:r w:rsidRPr="00D05978">
        <w:rPr>
          <w:rFonts w:ascii="Times New Roman" w:hAnsi="Times New Roman" w:cs="Times New Roman"/>
          <w:sz w:val="24"/>
          <w:szCs w:val="24"/>
        </w:rPr>
        <w:t xml:space="preserve"> 202</w:t>
      </w:r>
      <w:r w:rsidR="00AD46C1">
        <w:rPr>
          <w:rFonts w:ascii="Times New Roman" w:hAnsi="Times New Roman" w:cs="Times New Roman"/>
          <w:sz w:val="24"/>
          <w:szCs w:val="24"/>
        </w:rPr>
        <w:t>6</w:t>
      </w:r>
      <w:r w:rsidRPr="00D05978">
        <w:rPr>
          <w:rFonts w:ascii="Times New Roman" w:hAnsi="Times New Roman" w:cs="Times New Roman"/>
          <w:sz w:val="24"/>
          <w:szCs w:val="24"/>
        </w:rPr>
        <w:t>г.</w:t>
      </w:r>
    </w:p>
    <w:p w14:paraId="7CF43088"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05978">
        <w:rPr>
          <w:rFonts w:ascii="Times New Roman" w:hAnsi="Times New Roman" w:cs="Times New Roman"/>
          <w:b/>
          <w:sz w:val="24"/>
          <w:szCs w:val="24"/>
        </w:rPr>
        <w:t>С П Е Ц И Ф И К А Ц И Я</w:t>
      </w:r>
    </w:p>
    <w:tbl>
      <w:tblPr>
        <w:tblStyle w:val="a7"/>
        <w:tblW w:w="5234" w:type="pct"/>
        <w:tblInd w:w="-147" w:type="dxa"/>
        <w:tblLayout w:type="fixed"/>
        <w:tblLook w:val="04A0" w:firstRow="1" w:lastRow="0" w:firstColumn="1" w:lastColumn="0" w:noHBand="0" w:noVBand="1"/>
      </w:tblPr>
      <w:tblGrid>
        <w:gridCol w:w="568"/>
        <w:gridCol w:w="3541"/>
        <w:gridCol w:w="851"/>
        <w:gridCol w:w="1133"/>
        <w:gridCol w:w="992"/>
        <w:gridCol w:w="1279"/>
        <w:gridCol w:w="1418"/>
      </w:tblGrid>
      <w:tr w:rsidR="001D69DA" w:rsidRPr="00D05978" w14:paraId="3AFBBBAC" w14:textId="77777777" w:rsidTr="004B3A7C">
        <w:trPr>
          <w:trHeight w:val="970"/>
        </w:trPr>
        <w:tc>
          <w:tcPr>
            <w:tcW w:w="290" w:type="pct"/>
            <w:tcBorders>
              <w:top w:val="single" w:sz="4" w:space="0" w:color="auto"/>
              <w:left w:val="single" w:sz="4" w:space="0" w:color="auto"/>
              <w:bottom w:val="single" w:sz="4" w:space="0" w:color="auto"/>
              <w:right w:val="single" w:sz="4" w:space="0" w:color="auto"/>
            </w:tcBorders>
            <w:hideMark/>
          </w:tcPr>
          <w:p w14:paraId="1C477145" w14:textId="77777777" w:rsidR="00021F54" w:rsidRPr="00D05978" w:rsidRDefault="00021F54">
            <w:pPr>
              <w:widowControl w:val="0"/>
              <w:autoSpaceDE w:val="0"/>
              <w:autoSpaceDN w:val="0"/>
              <w:adjustRightInd w:val="0"/>
              <w:jc w:val="center"/>
            </w:pPr>
            <w:r w:rsidRPr="00D05978">
              <w:t>№ п/п</w:t>
            </w:r>
          </w:p>
        </w:tc>
        <w:tc>
          <w:tcPr>
            <w:tcW w:w="1810" w:type="pct"/>
            <w:tcBorders>
              <w:top w:val="single" w:sz="4" w:space="0" w:color="auto"/>
              <w:left w:val="single" w:sz="4" w:space="0" w:color="auto"/>
              <w:bottom w:val="single" w:sz="4" w:space="0" w:color="auto"/>
              <w:right w:val="single" w:sz="4" w:space="0" w:color="auto"/>
            </w:tcBorders>
            <w:hideMark/>
          </w:tcPr>
          <w:p w14:paraId="7BD11750" w14:textId="77777777" w:rsidR="00021F54" w:rsidRPr="00D05978" w:rsidRDefault="00021F54">
            <w:pPr>
              <w:widowControl w:val="0"/>
              <w:autoSpaceDE w:val="0"/>
              <w:autoSpaceDN w:val="0"/>
              <w:adjustRightInd w:val="0"/>
              <w:jc w:val="center"/>
            </w:pPr>
            <w:r w:rsidRPr="00D05978">
              <w:t>Наименование Товара (модель, товарный знак, производитель)</w:t>
            </w:r>
          </w:p>
        </w:tc>
        <w:tc>
          <w:tcPr>
            <w:tcW w:w="435" w:type="pct"/>
            <w:tcBorders>
              <w:top w:val="single" w:sz="4" w:space="0" w:color="auto"/>
              <w:left w:val="single" w:sz="4" w:space="0" w:color="auto"/>
              <w:bottom w:val="single" w:sz="4" w:space="0" w:color="auto"/>
              <w:right w:val="single" w:sz="4" w:space="0" w:color="auto"/>
            </w:tcBorders>
            <w:hideMark/>
          </w:tcPr>
          <w:p w14:paraId="1F78618F" w14:textId="3F22229C" w:rsidR="00021F54" w:rsidRPr="00D05978" w:rsidRDefault="00021F54">
            <w:pPr>
              <w:widowControl w:val="0"/>
              <w:autoSpaceDE w:val="0"/>
              <w:autoSpaceDN w:val="0"/>
              <w:adjustRightInd w:val="0"/>
              <w:jc w:val="center"/>
            </w:pPr>
            <w:r w:rsidRPr="00D05978">
              <w:t>Ед</w:t>
            </w:r>
            <w:r w:rsidR="006402A5">
              <w:t>.</w:t>
            </w:r>
            <w:r w:rsidRPr="00D05978">
              <w:t xml:space="preserve"> изм</w:t>
            </w:r>
            <w:r w:rsidR="006402A5">
              <w:t>.</w:t>
            </w:r>
          </w:p>
        </w:tc>
        <w:tc>
          <w:tcPr>
            <w:tcW w:w="579" w:type="pct"/>
            <w:tcBorders>
              <w:top w:val="single" w:sz="4" w:space="0" w:color="auto"/>
              <w:left w:val="single" w:sz="4" w:space="0" w:color="auto"/>
              <w:bottom w:val="single" w:sz="4" w:space="0" w:color="auto"/>
              <w:right w:val="single" w:sz="4" w:space="0" w:color="auto"/>
            </w:tcBorders>
            <w:hideMark/>
          </w:tcPr>
          <w:p w14:paraId="68436A69" w14:textId="77777777" w:rsidR="00021F54" w:rsidRPr="006402A5" w:rsidRDefault="00021F54">
            <w:pPr>
              <w:widowControl w:val="0"/>
              <w:autoSpaceDE w:val="0"/>
              <w:autoSpaceDN w:val="0"/>
              <w:adjustRightInd w:val="0"/>
              <w:jc w:val="center"/>
              <w:rPr>
                <w:sz w:val="22"/>
                <w:szCs w:val="22"/>
              </w:rPr>
            </w:pPr>
            <w:r w:rsidRPr="006402A5">
              <w:rPr>
                <w:sz w:val="22"/>
                <w:szCs w:val="22"/>
              </w:rPr>
              <w:t>Страна происхождения</w:t>
            </w:r>
          </w:p>
        </w:tc>
        <w:tc>
          <w:tcPr>
            <w:tcW w:w="507" w:type="pct"/>
            <w:tcBorders>
              <w:top w:val="single" w:sz="4" w:space="0" w:color="auto"/>
              <w:left w:val="single" w:sz="4" w:space="0" w:color="auto"/>
              <w:bottom w:val="single" w:sz="4" w:space="0" w:color="auto"/>
              <w:right w:val="single" w:sz="4" w:space="0" w:color="auto"/>
            </w:tcBorders>
            <w:hideMark/>
          </w:tcPr>
          <w:p w14:paraId="7D563893" w14:textId="77777777" w:rsidR="00021F54" w:rsidRPr="00D05978" w:rsidRDefault="00021F54">
            <w:pPr>
              <w:widowControl w:val="0"/>
              <w:autoSpaceDE w:val="0"/>
              <w:autoSpaceDN w:val="0"/>
              <w:adjustRightInd w:val="0"/>
              <w:jc w:val="center"/>
            </w:pPr>
            <w:r w:rsidRPr="00D05978">
              <w:t>Количество</w:t>
            </w:r>
          </w:p>
        </w:tc>
        <w:tc>
          <w:tcPr>
            <w:tcW w:w="654" w:type="pct"/>
            <w:tcBorders>
              <w:top w:val="single" w:sz="4" w:space="0" w:color="auto"/>
              <w:left w:val="single" w:sz="4" w:space="0" w:color="auto"/>
              <w:bottom w:val="single" w:sz="4" w:space="0" w:color="auto"/>
              <w:right w:val="single" w:sz="4" w:space="0" w:color="auto"/>
            </w:tcBorders>
            <w:hideMark/>
          </w:tcPr>
          <w:p w14:paraId="6FC557F6" w14:textId="77777777" w:rsidR="00021F54" w:rsidRPr="00D05978" w:rsidRDefault="00021F54">
            <w:pPr>
              <w:jc w:val="center"/>
            </w:pPr>
            <w:r w:rsidRPr="00D05978">
              <w:t>Цена за ед. с НДС (__%), руб.</w:t>
            </w:r>
          </w:p>
        </w:tc>
        <w:tc>
          <w:tcPr>
            <w:tcW w:w="725" w:type="pct"/>
            <w:tcBorders>
              <w:top w:val="single" w:sz="4" w:space="0" w:color="auto"/>
              <w:left w:val="single" w:sz="4" w:space="0" w:color="auto"/>
              <w:bottom w:val="single" w:sz="4" w:space="0" w:color="auto"/>
              <w:right w:val="single" w:sz="4" w:space="0" w:color="auto"/>
            </w:tcBorders>
            <w:hideMark/>
          </w:tcPr>
          <w:p w14:paraId="00CC5C40" w14:textId="77777777" w:rsidR="00021F54" w:rsidRPr="00D05978" w:rsidRDefault="00021F54">
            <w:pPr>
              <w:jc w:val="center"/>
            </w:pPr>
            <w:r w:rsidRPr="00D05978">
              <w:t>Стоимость с учетом НДС (__%), руб.</w:t>
            </w:r>
          </w:p>
        </w:tc>
      </w:tr>
      <w:tr w:rsidR="001D69DA" w:rsidRPr="00D05978" w14:paraId="4C89B5B0" w14:textId="77777777" w:rsidTr="004B3A7C">
        <w:trPr>
          <w:trHeight w:val="221"/>
        </w:trPr>
        <w:tc>
          <w:tcPr>
            <w:tcW w:w="290" w:type="pct"/>
            <w:tcBorders>
              <w:top w:val="single" w:sz="4" w:space="0" w:color="auto"/>
              <w:left w:val="single" w:sz="4" w:space="0" w:color="auto"/>
              <w:bottom w:val="single" w:sz="4" w:space="0" w:color="auto"/>
              <w:right w:val="single" w:sz="4" w:space="0" w:color="auto"/>
            </w:tcBorders>
            <w:hideMark/>
          </w:tcPr>
          <w:p w14:paraId="665B86B5" w14:textId="77777777" w:rsidR="00021F54" w:rsidRPr="00D05978" w:rsidRDefault="00021F54">
            <w:pPr>
              <w:widowControl w:val="0"/>
              <w:autoSpaceDE w:val="0"/>
              <w:autoSpaceDN w:val="0"/>
              <w:adjustRightInd w:val="0"/>
              <w:jc w:val="center"/>
            </w:pPr>
            <w:r w:rsidRPr="00D05978">
              <w:t>1</w:t>
            </w:r>
          </w:p>
        </w:tc>
        <w:tc>
          <w:tcPr>
            <w:tcW w:w="1810"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D05978" w:rsidRDefault="00021F54">
            <w:pPr>
              <w:widowControl w:val="0"/>
              <w:autoSpaceDE w:val="0"/>
              <w:autoSpaceDN w:val="0"/>
              <w:adjustRightInd w:val="0"/>
              <w:jc w:val="center"/>
            </w:pPr>
            <w:r w:rsidRPr="00D05978">
              <w:t>2</w:t>
            </w:r>
          </w:p>
        </w:tc>
        <w:tc>
          <w:tcPr>
            <w:tcW w:w="435" w:type="pct"/>
            <w:tcBorders>
              <w:top w:val="single" w:sz="4" w:space="0" w:color="auto"/>
              <w:left w:val="single" w:sz="4" w:space="0" w:color="auto"/>
              <w:bottom w:val="single" w:sz="4" w:space="0" w:color="auto"/>
              <w:right w:val="single" w:sz="4" w:space="0" w:color="auto"/>
            </w:tcBorders>
            <w:hideMark/>
          </w:tcPr>
          <w:p w14:paraId="528B96D4" w14:textId="77777777" w:rsidR="00021F54" w:rsidRPr="00D05978" w:rsidRDefault="00021F54">
            <w:pPr>
              <w:widowControl w:val="0"/>
              <w:autoSpaceDE w:val="0"/>
              <w:autoSpaceDN w:val="0"/>
              <w:adjustRightInd w:val="0"/>
              <w:jc w:val="center"/>
            </w:pPr>
            <w:r w:rsidRPr="00D05978">
              <w:t>3</w:t>
            </w:r>
          </w:p>
        </w:tc>
        <w:tc>
          <w:tcPr>
            <w:tcW w:w="579" w:type="pct"/>
            <w:tcBorders>
              <w:top w:val="single" w:sz="4" w:space="0" w:color="auto"/>
              <w:left w:val="single" w:sz="4" w:space="0" w:color="auto"/>
              <w:bottom w:val="single" w:sz="4" w:space="0" w:color="auto"/>
              <w:right w:val="single" w:sz="4" w:space="0" w:color="auto"/>
            </w:tcBorders>
            <w:hideMark/>
          </w:tcPr>
          <w:p w14:paraId="5026222D" w14:textId="77777777" w:rsidR="00021F54" w:rsidRPr="00D05978" w:rsidRDefault="00021F54">
            <w:pPr>
              <w:widowControl w:val="0"/>
              <w:autoSpaceDE w:val="0"/>
              <w:autoSpaceDN w:val="0"/>
              <w:adjustRightInd w:val="0"/>
              <w:jc w:val="center"/>
            </w:pPr>
            <w:r w:rsidRPr="00D05978">
              <w:t>4</w:t>
            </w:r>
          </w:p>
        </w:tc>
        <w:tc>
          <w:tcPr>
            <w:tcW w:w="507" w:type="pct"/>
            <w:tcBorders>
              <w:top w:val="single" w:sz="4" w:space="0" w:color="auto"/>
              <w:left w:val="single" w:sz="4" w:space="0" w:color="auto"/>
              <w:bottom w:val="single" w:sz="4" w:space="0" w:color="auto"/>
              <w:right w:val="single" w:sz="4" w:space="0" w:color="auto"/>
            </w:tcBorders>
            <w:hideMark/>
          </w:tcPr>
          <w:p w14:paraId="61F9E60C" w14:textId="77777777" w:rsidR="00021F54" w:rsidRPr="00D05978" w:rsidRDefault="00021F54">
            <w:pPr>
              <w:widowControl w:val="0"/>
              <w:autoSpaceDE w:val="0"/>
              <w:autoSpaceDN w:val="0"/>
              <w:adjustRightInd w:val="0"/>
              <w:jc w:val="center"/>
            </w:pPr>
            <w:r w:rsidRPr="00D05978">
              <w:t>5</w:t>
            </w:r>
          </w:p>
        </w:tc>
        <w:tc>
          <w:tcPr>
            <w:tcW w:w="654" w:type="pct"/>
            <w:tcBorders>
              <w:top w:val="single" w:sz="4" w:space="0" w:color="auto"/>
              <w:left w:val="single" w:sz="4" w:space="0" w:color="auto"/>
              <w:bottom w:val="single" w:sz="4" w:space="0" w:color="auto"/>
              <w:right w:val="single" w:sz="4" w:space="0" w:color="auto"/>
            </w:tcBorders>
            <w:hideMark/>
          </w:tcPr>
          <w:p w14:paraId="4AFB420F" w14:textId="77777777" w:rsidR="00021F54" w:rsidRPr="00D05978" w:rsidRDefault="00021F54">
            <w:pPr>
              <w:widowControl w:val="0"/>
              <w:autoSpaceDE w:val="0"/>
              <w:autoSpaceDN w:val="0"/>
              <w:adjustRightInd w:val="0"/>
              <w:jc w:val="center"/>
            </w:pPr>
            <w:r w:rsidRPr="00D05978">
              <w:t>6</w:t>
            </w:r>
          </w:p>
        </w:tc>
        <w:tc>
          <w:tcPr>
            <w:tcW w:w="725" w:type="pct"/>
            <w:tcBorders>
              <w:top w:val="single" w:sz="4" w:space="0" w:color="auto"/>
              <w:left w:val="single" w:sz="4" w:space="0" w:color="auto"/>
              <w:bottom w:val="single" w:sz="4" w:space="0" w:color="auto"/>
              <w:right w:val="single" w:sz="4" w:space="0" w:color="auto"/>
            </w:tcBorders>
            <w:hideMark/>
          </w:tcPr>
          <w:p w14:paraId="24222247" w14:textId="0EE721CE" w:rsidR="00021F54" w:rsidRPr="00D05978" w:rsidRDefault="005B3FA7">
            <w:pPr>
              <w:widowControl w:val="0"/>
              <w:autoSpaceDE w:val="0"/>
              <w:autoSpaceDN w:val="0"/>
              <w:adjustRightInd w:val="0"/>
              <w:jc w:val="center"/>
            </w:pPr>
            <w:r>
              <w:t>7</w:t>
            </w:r>
          </w:p>
        </w:tc>
      </w:tr>
      <w:tr w:rsidR="001D69DA" w:rsidRPr="00D05978" w14:paraId="160C6B7A" w14:textId="77777777" w:rsidTr="004B3A7C">
        <w:trPr>
          <w:trHeight w:val="804"/>
        </w:trPr>
        <w:tc>
          <w:tcPr>
            <w:tcW w:w="290"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606B5D" w:rsidRPr="00D05978" w:rsidRDefault="00606B5D" w:rsidP="00606B5D">
            <w:pPr>
              <w:widowControl w:val="0"/>
              <w:autoSpaceDE w:val="0"/>
              <w:autoSpaceDN w:val="0"/>
              <w:adjustRightInd w:val="0"/>
              <w:jc w:val="center"/>
            </w:pPr>
            <w:bookmarkStart w:id="46" w:name="_Hlk214026741"/>
            <w:r w:rsidRPr="00D05978">
              <w:t>1.</w:t>
            </w:r>
          </w:p>
        </w:tc>
        <w:tc>
          <w:tcPr>
            <w:tcW w:w="1810" w:type="pct"/>
            <w:tcBorders>
              <w:top w:val="single" w:sz="4" w:space="0" w:color="auto"/>
              <w:left w:val="single" w:sz="4" w:space="0" w:color="auto"/>
              <w:bottom w:val="single" w:sz="4" w:space="0" w:color="auto"/>
              <w:right w:val="single" w:sz="4" w:space="0" w:color="auto"/>
            </w:tcBorders>
            <w:vAlign w:val="center"/>
          </w:tcPr>
          <w:p w14:paraId="1B86149A" w14:textId="0E0C8F01" w:rsidR="00606B5D" w:rsidRPr="004D48AB" w:rsidRDefault="00217DBE" w:rsidP="00606B5D">
            <w:pPr>
              <w:pStyle w:val="a5"/>
              <w:rPr>
                <w:lang w:eastAsia="ru-RU"/>
              </w:rPr>
            </w:pPr>
            <w:r>
              <w:t>Блок сигнально-пусковой</w:t>
            </w:r>
          </w:p>
        </w:tc>
        <w:tc>
          <w:tcPr>
            <w:tcW w:w="435" w:type="pct"/>
            <w:tcBorders>
              <w:top w:val="single" w:sz="4" w:space="0" w:color="auto"/>
              <w:left w:val="single" w:sz="4" w:space="0" w:color="auto"/>
              <w:bottom w:val="single" w:sz="4" w:space="0" w:color="auto"/>
              <w:right w:val="single" w:sz="4" w:space="0" w:color="auto"/>
            </w:tcBorders>
            <w:vAlign w:val="center"/>
          </w:tcPr>
          <w:p w14:paraId="01D115EA" w14:textId="27C077A4" w:rsidR="00606B5D" w:rsidRPr="00AD7410" w:rsidRDefault="00015FFD" w:rsidP="00606B5D">
            <w:pPr>
              <w:pStyle w:val="a5"/>
              <w:jc w:val="center"/>
            </w:pPr>
            <w:r>
              <w:t>шт.</w:t>
            </w:r>
          </w:p>
        </w:tc>
        <w:tc>
          <w:tcPr>
            <w:tcW w:w="579" w:type="pct"/>
            <w:tcBorders>
              <w:top w:val="single" w:sz="4" w:space="0" w:color="auto"/>
              <w:left w:val="single" w:sz="4" w:space="0" w:color="auto"/>
              <w:bottom w:val="single" w:sz="4" w:space="0" w:color="auto"/>
              <w:right w:val="single" w:sz="4" w:space="0" w:color="auto"/>
            </w:tcBorders>
            <w:vAlign w:val="center"/>
          </w:tcPr>
          <w:p w14:paraId="4D426DCD" w14:textId="77777777" w:rsidR="00606B5D" w:rsidRPr="00AD7410" w:rsidRDefault="00606B5D" w:rsidP="00606B5D">
            <w:pPr>
              <w:pStyle w:val="a5"/>
              <w:jc w:val="center"/>
              <w:rPr>
                <w:lang w:eastAsia="ru-RU"/>
              </w:rPr>
            </w:pPr>
          </w:p>
        </w:tc>
        <w:tc>
          <w:tcPr>
            <w:tcW w:w="507" w:type="pct"/>
            <w:tcBorders>
              <w:top w:val="single" w:sz="4" w:space="0" w:color="auto"/>
              <w:left w:val="single" w:sz="4" w:space="0" w:color="auto"/>
              <w:bottom w:val="single" w:sz="4" w:space="0" w:color="auto"/>
              <w:right w:val="single" w:sz="4" w:space="0" w:color="auto"/>
            </w:tcBorders>
            <w:vAlign w:val="center"/>
          </w:tcPr>
          <w:p w14:paraId="087B295F" w14:textId="55192385" w:rsidR="00606B5D" w:rsidRPr="00AD7410" w:rsidRDefault="00217DBE" w:rsidP="00606B5D">
            <w:pPr>
              <w:pStyle w:val="a5"/>
              <w:jc w:val="center"/>
              <w:rPr>
                <w:lang w:eastAsia="ru-RU"/>
              </w:rPr>
            </w:pPr>
            <w:r>
              <w:t>3</w:t>
            </w:r>
          </w:p>
        </w:tc>
        <w:tc>
          <w:tcPr>
            <w:tcW w:w="654" w:type="pct"/>
            <w:tcBorders>
              <w:top w:val="single" w:sz="4" w:space="0" w:color="auto"/>
              <w:left w:val="single" w:sz="4" w:space="0" w:color="auto"/>
              <w:bottom w:val="single" w:sz="4" w:space="0" w:color="auto"/>
              <w:right w:val="single" w:sz="4" w:space="0" w:color="auto"/>
            </w:tcBorders>
            <w:vAlign w:val="center"/>
          </w:tcPr>
          <w:p w14:paraId="77EEC819" w14:textId="77777777" w:rsidR="00606B5D" w:rsidRPr="00D05978" w:rsidRDefault="00606B5D" w:rsidP="00606B5D">
            <w:pPr>
              <w:widowControl w:val="0"/>
              <w:autoSpaceDE w:val="0"/>
              <w:autoSpaceDN w:val="0"/>
              <w:adjustRightInd w:val="0"/>
              <w:jc w:val="center"/>
            </w:pPr>
          </w:p>
        </w:tc>
        <w:tc>
          <w:tcPr>
            <w:tcW w:w="725" w:type="pct"/>
            <w:tcBorders>
              <w:top w:val="single" w:sz="4" w:space="0" w:color="auto"/>
              <w:left w:val="single" w:sz="4" w:space="0" w:color="auto"/>
              <w:bottom w:val="single" w:sz="4" w:space="0" w:color="auto"/>
              <w:right w:val="single" w:sz="4" w:space="0" w:color="auto"/>
            </w:tcBorders>
            <w:vAlign w:val="center"/>
          </w:tcPr>
          <w:p w14:paraId="1E7F55D4" w14:textId="77777777" w:rsidR="00606B5D" w:rsidRPr="00D05978" w:rsidRDefault="00606B5D" w:rsidP="00606B5D">
            <w:pPr>
              <w:widowControl w:val="0"/>
              <w:autoSpaceDE w:val="0"/>
              <w:autoSpaceDN w:val="0"/>
              <w:adjustRightInd w:val="0"/>
              <w:jc w:val="center"/>
            </w:pPr>
          </w:p>
        </w:tc>
      </w:tr>
      <w:tr w:rsidR="00217DBE" w:rsidRPr="00D05978" w14:paraId="15B754EA" w14:textId="77777777" w:rsidTr="004B3A7C">
        <w:trPr>
          <w:trHeight w:val="804"/>
        </w:trPr>
        <w:tc>
          <w:tcPr>
            <w:tcW w:w="290" w:type="pct"/>
            <w:tcBorders>
              <w:top w:val="single" w:sz="4" w:space="0" w:color="auto"/>
              <w:left w:val="single" w:sz="4" w:space="0" w:color="auto"/>
              <w:bottom w:val="single" w:sz="4" w:space="0" w:color="auto"/>
              <w:right w:val="single" w:sz="4" w:space="0" w:color="auto"/>
            </w:tcBorders>
            <w:vAlign w:val="center"/>
          </w:tcPr>
          <w:p w14:paraId="2AF08A23" w14:textId="50437DD9" w:rsidR="00217DBE" w:rsidRPr="00377627" w:rsidRDefault="00377627" w:rsidP="00606B5D">
            <w:pPr>
              <w:widowControl w:val="0"/>
              <w:autoSpaceDE w:val="0"/>
              <w:autoSpaceDN w:val="0"/>
              <w:adjustRightInd w:val="0"/>
              <w:jc w:val="center"/>
              <w:rPr>
                <w:lang w:val="en-US"/>
              </w:rPr>
            </w:pPr>
            <w:r>
              <w:rPr>
                <w:lang w:val="en-US"/>
              </w:rPr>
              <w:t>2.</w:t>
            </w:r>
          </w:p>
        </w:tc>
        <w:tc>
          <w:tcPr>
            <w:tcW w:w="1810" w:type="pct"/>
            <w:tcBorders>
              <w:top w:val="single" w:sz="4" w:space="0" w:color="auto"/>
              <w:left w:val="single" w:sz="4" w:space="0" w:color="auto"/>
              <w:bottom w:val="single" w:sz="4" w:space="0" w:color="auto"/>
              <w:right w:val="single" w:sz="4" w:space="0" w:color="auto"/>
            </w:tcBorders>
            <w:vAlign w:val="center"/>
          </w:tcPr>
          <w:p w14:paraId="68F03515" w14:textId="7C4AC7C1" w:rsidR="00217DBE" w:rsidRDefault="00217DBE" w:rsidP="00606B5D">
            <w:pPr>
              <w:pStyle w:val="a5"/>
              <w:rPr>
                <w:lang w:eastAsia="ru-RU"/>
              </w:rPr>
            </w:pPr>
            <w:r>
              <w:t>Контроллер двухпроводной линии связи</w:t>
            </w:r>
          </w:p>
        </w:tc>
        <w:tc>
          <w:tcPr>
            <w:tcW w:w="435" w:type="pct"/>
            <w:tcBorders>
              <w:top w:val="single" w:sz="4" w:space="0" w:color="auto"/>
              <w:left w:val="single" w:sz="4" w:space="0" w:color="auto"/>
              <w:bottom w:val="single" w:sz="4" w:space="0" w:color="auto"/>
              <w:right w:val="single" w:sz="4" w:space="0" w:color="auto"/>
            </w:tcBorders>
            <w:vAlign w:val="center"/>
          </w:tcPr>
          <w:p w14:paraId="623154B2" w14:textId="03A48305" w:rsidR="00217DBE" w:rsidRDefault="00217DBE" w:rsidP="00606B5D">
            <w:pPr>
              <w:pStyle w:val="a5"/>
              <w:jc w:val="center"/>
            </w:pPr>
            <w:r>
              <w:t>шт.</w:t>
            </w:r>
          </w:p>
        </w:tc>
        <w:tc>
          <w:tcPr>
            <w:tcW w:w="579" w:type="pct"/>
            <w:tcBorders>
              <w:top w:val="single" w:sz="4" w:space="0" w:color="auto"/>
              <w:left w:val="single" w:sz="4" w:space="0" w:color="auto"/>
              <w:bottom w:val="single" w:sz="4" w:space="0" w:color="auto"/>
              <w:right w:val="single" w:sz="4" w:space="0" w:color="auto"/>
            </w:tcBorders>
            <w:vAlign w:val="center"/>
          </w:tcPr>
          <w:p w14:paraId="198B2A5A" w14:textId="77777777" w:rsidR="00217DBE" w:rsidRPr="00AD7410" w:rsidRDefault="00217DBE" w:rsidP="00606B5D">
            <w:pPr>
              <w:pStyle w:val="a5"/>
              <w:jc w:val="center"/>
              <w:rPr>
                <w:lang w:eastAsia="ru-RU"/>
              </w:rPr>
            </w:pPr>
          </w:p>
        </w:tc>
        <w:tc>
          <w:tcPr>
            <w:tcW w:w="507" w:type="pct"/>
            <w:tcBorders>
              <w:top w:val="single" w:sz="4" w:space="0" w:color="auto"/>
              <w:left w:val="single" w:sz="4" w:space="0" w:color="auto"/>
              <w:bottom w:val="single" w:sz="4" w:space="0" w:color="auto"/>
              <w:right w:val="single" w:sz="4" w:space="0" w:color="auto"/>
            </w:tcBorders>
            <w:vAlign w:val="center"/>
          </w:tcPr>
          <w:p w14:paraId="0AE47193" w14:textId="5F237CC2" w:rsidR="00217DBE" w:rsidRDefault="00217DBE" w:rsidP="00606B5D">
            <w:pPr>
              <w:pStyle w:val="a5"/>
              <w:jc w:val="center"/>
              <w:rPr>
                <w:lang w:eastAsia="ru-RU"/>
              </w:rPr>
            </w:pPr>
            <w:r>
              <w:t>1</w:t>
            </w:r>
          </w:p>
        </w:tc>
        <w:tc>
          <w:tcPr>
            <w:tcW w:w="654" w:type="pct"/>
            <w:tcBorders>
              <w:top w:val="single" w:sz="4" w:space="0" w:color="auto"/>
              <w:left w:val="single" w:sz="4" w:space="0" w:color="auto"/>
              <w:bottom w:val="single" w:sz="4" w:space="0" w:color="auto"/>
              <w:right w:val="single" w:sz="4" w:space="0" w:color="auto"/>
            </w:tcBorders>
            <w:vAlign w:val="center"/>
          </w:tcPr>
          <w:p w14:paraId="78E5D4B0" w14:textId="77777777" w:rsidR="00217DBE" w:rsidRPr="00D05978" w:rsidRDefault="00217DBE" w:rsidP="00606B5D">
            <w:pPr>
              <w:widowControl w:val="0"/>
              <w:autoSpaceDE w:val="0"/>
              <w:autoSpaceDN w:val="0"/>
              <w:adjustRightInd w:val="0"/>
              <w:jc w:val="center"/>
            </w:pPr>
          </w:p>
        </w:tc>
        <w:tc>
          <w:tcPr>
            <w:tcW w:w="725" w:type="pct"/>
            <w:tcBorders>
              <w:top w:val="single" w:sz="4" w:space="0" w:color="auto"/>
              <w:left w:val="single" w:sz="4" w:space="0" w:color="auto"/>
              <w:bottom w:val="single" w:sz="4" w:space="0" w:color="auto"/>
              <w:right w:val="single" w:sz="4" w:space="0" w:color="auto"/>
            </w:tcBorders>
            <w:vAlign w:val="center"/>
          </w:tcPr>
          <w:p w14:paraId="241D5E4C" w14:textId="77777777" w:rsidR="00217DBE" w:rsidRPr="00D05978" w:rsidRDefault="00217DBE" w:rsidP="00606B5D">
            <w:pPr>
              <w:widowControl w:val="0"/>
              <w:autoSpaceDE w:val="0"/>
              <w:autoSpaceDN w:val="0"/>
              <w:adjustRightInd w:val="0"/>
              <w:jc w:val="center"/>
            </w:pPr>
          </w:p>
        </w:tc>
      </w:tr>
      <w:tr w:rsidR="00217DBE" w:rsidRPr="00D05978" w14:paraId="1A0672B8" w14:textId="77777777" w:rsidTr="004B3A7C">
        <w:trPr>
          <w:trHeight w:val="804"/>
        </w:trPr>
        <w:tc>
          <w:tcPr>
            <w:tcW w:w="290" w:type="pct"/>
            <w:tcBorders>
              <w:top w:val="single" w:sz="4" w:space="0" w:color="auto"/>
              <w:left w:val="single" w:sz="4" w:space="0" w:color="auto"/>
              <w:bottom w:val="single" w:sz="4" w:space="0" w:color="auto"/>
              <w:right w:val="single" w:sz="4" w:space="0" w:color="auto"/>
            </w:tcBorders>
            <w:vAlign w:val="center"/>
          </w:tcPr>
          <w:p w14:paraId="09FA561F" w14:textId="53BBED8F" w:rsidR="00217DBE" w:rsidRPr="00377627" w:rsidRDefault="00377627" w:rsidP="00606B5D">
            <w:pPr>
              <w:widowControl w:val="0"/>
              <w:autoSpaceDE w:val="0"/>
              <w:autoSpaceDN w:val="0"/>
              <w:adjustRightInd w:val="0"/>
              <w:jc w:val="center"/>
              <w:rPr>
                <w:lang w:val="en-US"/>
              </w:rPr>
            </w:pPr>
            <w:r>
              <w:rPr>
                <w:lang w:val="en-US"/>
              </w:rPr>
              <w:t>3.</w:t>
            </w:r>
          </w:p>
        </w:tc>
        <w:tc>
          <w:tcPr>
            <w:tcW w:w="1810" w:type="pct"/>
            <w:tcBorders>
              <w:top w:val="single" w:sz="4" w:space="0" w:color="auto"/>
              <w:left w:val="single" w:sz="4" w:space="0" w:color="auto"/>
              <w:bottom w:val="single" w:sz="4" w:space="0" w:color="auto"/>
              <w:right w:val="single" w:sz="4" w:space="0" w:color="auto"/>
            </w:tcBorders>
            <w:vAlign w:val="center"/>
          </w:tcPr>
          <w:p w14:paraId="63C692EA" w14:textId="64A2AAAF" w:rsidR="00217DBE" w:rsidRDefault="00217DBE" w:rsidP="00606B5D">
            <w:pPr>
              <w:pStyle w:val="a5"/>
              <w:rPr>
                <w:lang w:eastAsia="ru-RU"/>
              </w:rPr>
            </w:pPr>
            <w:r w:rsidRPr="00E965FA">
              <w:t>Батарея аккумуляторная свинцово-кислотная стационарная</w:t>
            </w:r>
          </w:p>
        </w:tc>
        <w:tc>
          <w:tcPr>
            <w:tcW w:w="435" w:type="pct"/>
            <w:tcBorders>
              <w:top w:val="single" w:sz="4" w:space="0" w:color="auto"/>
              <w:left w:val="single" w:sz="4" w:space="0" w:color="auto"/>
              <w:bottom w:val="single" w:sz="4" w:space="0" w:color="auto"/>
              <w:right w:val="single" w:sz="4" w:space="0" w:color="auto"/>
            </w:tcBorders>
            <w:vAlign w:val="center"/>
          </w:tcPr>
          <w:p w14:paraId="53FF08ED" w14:textId="59430173" w:rsidR="00217DBE" w:rsidRDefault="00217DBE" w:rsidP="00606B5D">
            <w:pPr>
              <w:pStyle w:val="a5"/>
              <w:jc w:val="center"/>
            </w:pPr>
            <w:r>
              <w:t>шт.</w:t>
            </w:r>
          </w:p>
        </w:tc>
        <w:tc>
          <w:tcPr>
            <w:tcW w:w="579" w:type="pct"/>
            <w:tcBorders>
              <w:top w:val="single" w:sz="4" w:space="0" w:color="auto"/>
              <w:left w:val="single" w:sz="4" w:space="0" w:color="auto"/>
              <w:bottom w:val="single" w:sz="4" w:space="0" w:color="auto"/>
              <w:right w:val="single" w:sz="4" w:space="0" w:color="auto"/>
            </w:tcBorders>
            <w:vAlign w:val="center"/>
          </w:tcPr>
          <w:p w14:paraId="7A0657D7" w14:textId="77777777" w:rsidR="00217DBE" w:rsidRPr="00AD7410" w:rsidRDefault="00217DBE" w:rsidP="00606B5D">
            <w:pPr>
              <w:pStyle w:val="a5"/>
              <w:jc w:val="center"/>
              <w:rPr>
                <w:lang w:eastAsia="ru-RU"/>
              </w:rPr>
            </w:pPr>
          </w:p>
        </w:tc>
        <w:tc>
          <w:tcPr>
            <w:tcW w:w="507" w:type="pct"/>
            <w:tcBorders>
              <w:top w:val="single" w:sz="4" w:space="0" w:color="auto"/>
              <w:left w:val="single" w:sz="4" w:space="0" w:color="auto"/>
              <w:bottom w:val="single" w:sz="4" w:space="0" w:color="auto"/>
              <w:right w:val="single" w:sz="4" w:space="0" w:color="auto"/>
            </w:tcBorders>
            <w:vAlign w:val="center"/>
          </w:tcPr>
          <w:p w14:paraId="6064DAF3" w14:textId="6F761217" w:rsidR="00217DBE" w:rsidRPr="00217DBE" w:rsidRDefault="00217DBE" w:rsidP="00606B5D">
            <w:pPr>
              <w:pStyle w:val="a5"/>
              <w:jc w:val="center"/>
              <w:rPr>
                <w:lang w:val="en-US" w:eastAsia="ru-RU"/>
              </w:rPr>
            </w:pPr>
            <w:r>
              <w:rPr>
                <w:lang w:val="en-US" w:eastAsia="ru-RU"/>
              </w:rPr>
              <w:t>3</w:t>
            </w:r>
          </w:p>
        </w:tc>
        <w:tc>
          <w:tcPr>
            <w:tcW w:w="654" w:type="pct"/>
            <w:tcBorders>
              <w:top w:val="single" w:sz="4" w:space="0" w:color="auto"/>
              <w:left w:val="single" w:sz="4" w:space="0" w:color="auto"/>
              <w:bottom w:val="single" w:sz="4" w:space="0" w:color="auto"/>
              <w:right w:val="single" w:sz="4" w:space="0" w:color="auto"/>
            </w:tcBorders>
            <w:vAlign w:val="center"/>
          </w:tcPr>
          <w:p w14:paraId="18308242" w14:textId="77777777" w:rsidR="00217DBE" w:rsidRPr="00D05978" w:rsidRDefault="00217DBE" w:rsidP="00606B5D">
            <w:pPr>
              <w:widowControl w:val="0"/>
              <w:autoSpaceDE w:val="0"/>
              <w:autoSpaceDN w:val="0"/>
              <w:adjustRightInd w:val="0"/>
              <w:jc w:val="center"/>
            </w:pPr>
          </w:p>
        </w:tc>
        <w:tc>
          <w:tcPr>
            <w:tcW w:w="725" w:type="pct"/>
            <w:tcBorders>
              <w:top w:val="single" w:sz="4" w:space="0" w:color="auto"/>
              <w:left w:val="single" w:sz="4" w:space="0" w:color="auto"/>
              <w:bottom w:val="single" w:sz="4" w:space="0" w:color="auto"/>
              <w:right w:val="single" w:sz="4" w:space="0" w:color="auto"/>
            </w:tcBorders>
            <w:vAlign w:val="center"/>
          </w:tcPr>
          <w:p w14:paraId="1801D99F" w14:textId="77777777" w:rsidR="00217DBE" w:rsidRPr="00D05978" w:rsidRDefault="00217DBE" w:rsidP="00606B5D">
            <w:pPr>
              <w:widowControl w:val="0"/>
              <w:autoSpaceDE w:val="0"/>
              <w:autoSpaceDN w:val="0"/>
              <w:adjustRightInd w:val="0"/>
              <w:jc w:val="center"/>
            </w:pPr>
          </w:p>
        </w:tc>
      </w:tr>
      <w:tr w:rsidR="00217DBE" w:rsidRPr="00D05978" w14:paraId="78187760" w14:textId="77777777" w:rsidTr="004B3A7C">
        <w:trPr>
          <w:trHeight w:val="804"/>
        </w:trPr>
        <w:tc>
          <w:tcPr>
            <w:tcW w:w="290" w:type="pct"/>
            <w:tcBorders>
              <w:top w:val="single" w:sz="4" w:space="0" w:color="auto"/>
              <w:left w:val="single" w:sz="4" w:space="0" w:color="auto"/>
              <w:bottom w:val="single" w:sz="4" w:space="0" w:color="auto"/>
              <w:right w:val="single" w:sz="4" w:space="0" w:color="auto"/>
            </w:tcBorders>
            <w:vAlign w:val="center"/>
          </w:tcPr>
          <w:p w14:paraId="3FF7D6DB" w14:textId="5CF6D3D2" w:rsidR="00217DBE" w:rsidRPr="0074524F" w:rsidRDefault="00377627" w:rsidP="00606B5D">
            <w:pPr>
              <w:widowControl w:val="0"/>
              <w:autoSpaceDE w:val="0"/>
              <w:autoSpaceDN w:val="0"/>
              <w:adjustRightInd w:val="0"/>
              <w:jc w:val="center"/>
            </w:pPr>
            <w:r>
              <w:rPr>
                <w:lang w:val="en-US"/>
              </w:rPr>
              <w:t>4.</w:t>
            </w:r>
          </w:p>
        </w:tc>
        <w:tc>
          <w:tcPr>
            <w:tcW w:w="1810" w:type="pct"/>
            <w:tcBorders>
              <w:top w:val="single" w:sz="4" w:space="0" w:color="auto"/>
              <w:left w:val="single" w:sz="4" w:space="0" w:color="auto"/>
              <w:bottom w:val="single" w:sz="4" w:space="0" w:color="auto"/>
              <w:right w:val="single" w:sz="4" w:space="0" w:color="auto"/>
            </w:tcBorders>
            <w:vAlign w:val="center"/>
          </w:tcPr>
          <w:p w14:paraId="21FA6B6C" w14:textId="643855C9" w:rsidR="00217DBE" w:rsidRDefault="00217DBE" w:rsidP="00606B5D">
            <w:pPr>
              <w:pStyle w:val="a5"/>
              <w:rPr>
                <w:lang w:eastAsia="ru-RU"/>
              </w:rPr>
            </w:pPr>
            <w:r>
              <w:t>Контроллер микропроцессорный</w:t>
            </w:r>
          </w:p>
        </w:tc>
        <w:tc>
          <w:tcPr>
            <w:tcW w:w="435" w:type="pct"/>
            <w:tcBorders>
              <w:top w:val="single" w:sz="4" w:space="0" w:color="auto"/>
              <w:left w:val="single" w:sz="4" w:space="0" w:color="auto"/>
              <w:bottom w:val="single" w:sz="4" w:space="0" w:color="auto"/>
              <w:right w:val="single" w:sz="4" w:space="0" w:color="auto"/>
            </w:tcBorders>
            <w:vAlign w:val="center"/>
          </w:tcPr>
          <w:p w14:paraId="1EF7DC3D" w14:textId="7A9B802D" w:rsidR="00217DBE" w:rsidRDefault="00217DBE" w:rsidP="00606B5D">
            <w:pPr>
              <w:pStyle w:val="a5"/>
              <w:jc w:val="center"/>
            </w:pPr>
            <w:r>
              <w:t>шт.</w:t>
            </w:r>
          </w:p>
        </w:tc>
        <w:tc>
          <w:tcPr>
            <w:tcW w:w="579" w:type="pct"/>
            <w:tcBorders>
              <w:top w:val="single" w:sz="4" w:space="0" w:color="auto"/>
              <w:left w:val="single" w:sz="4" w:space="0" w:color="auto"/>
              <w:bottom w:val="single" w:sz="4" w:space="0" w:color="auto"/>
              <w:right w:val="single" w:sz="4" w:space="0" w:color="auto"/>
            </w:tcBorders>
            <w:vAlign w:val="center"/>
          </w:tcPr>
          <w:p w14:paraId="25C8C702" w14:textId="77777777" w:rsidR="00217DBE" w:rsidRPr="00AD7410" w:rsidRDefault="00217DBE" w:rsidP="00606B5D">
            <w:pPr>
              <w:pStyle w:val="a5"/>
              <w:jc w:val="center"/>
              <w:rPr>
                <w:lang w:eastAsia="ru-RU"/>
              </w:rPr>
            </w:pPr>
          </w:p>
        </w:tc>
        <w:tc>
          <w:tcPr>
            <w:tcW w:w="507" w:type="pct"/>
            <w:tcBorders>
              <w:top w:val="single" w:sz="4" w:space="0" w:color="auto"/>
              <w:left w:val="single" w:sz="4" w:space="0" w:color="auto"/>
              <w:bottom w:val="single" w:sz="4" w:space="0" w:color="auto"/>
              <w:right w:val="single" w:sz="4" w:space="0" w:color="auto"/>
            </w:tcBorders>
            <w:vAlign w:val="center"/>
          </w:tcPr>
          <w:p w14:paraId="22877012" w14:textId="1FA0E09D" w:rsidR="00217DBE" w:rsidRPr="00217DBE" w:rsidRDefault="00217DBE" w:rsidP="00606B5D">
            <w:pPr>
              <w:pStyle w:val="a5"/>
              <w:jc w:val="center"/>
              <w:rPr>
                <w:lang w:val="en-US" w:eastAsia="ru-RU"/>
              </w:rPr>
            </w:pPr>
            <w:r>
              <w:rPr>
                <w:lang w:val="en-US" w:eastAsia="ru-RU"/>
              </w:rPr>
              <w:t>1</w:t>
            </w:r>
          </w:p>
        </w:tc>
        <w:tc>
          <w:tcPr>
            <w:tcW w:w="654" w:type="pct"/>
            <w:tcBorders>
              <w:top w:val="single" w:sz="4" w:space="0" w:color="auto"/>
              <w:left w:val="single" w:sz="4" w:space="0" w:color="auto"/>
              <w:bottom w:val="single" w:sz="4" w:space="0" w:color="auto"/>
              <w:right w:val="single" w:sz="4" w:space="0" w:color="auto"/>
            </w:tcBorders>
            <w:vAlign w:val="center"/>
          </w:tcPr>
          <w:p w14:paraId="40E31BEF" w14:textId="77777777" w:rsidR="00217DBE" w:rsidRPr="00D05978" w:rsidRDefault="00217DBE" w:rsidP="00606B5D">
            <w:pPr>
              <w:widowControl w:val="0"/>
              <w:autoSpaceDE w:val="0"/>
              <w:autoSpaceDN w:val="0"/>
              <w:adjustRightInd w:val="0"/>
              <w:jc w:val="center"/>
            </w:pPr>
          </w:p>
        </w:tc>
        <w:tc>
          <w:tcPr>
            <w:tcW w:w="725" w:type="pct"/>
            <w:tcBorders>
              <w:top w:val="single" w:sz="4" w:space="0" w:color="auto"/>
              <w:left w:val="single" w:sz="4" w:space="0" w:color="auto"/>
              <w:bottom w:val="single" w:sz="4" w:space="0" w:color="auto"/>
              <w:right w:val="single" w:sz="4" w:space="0" w:color="auto"/>
            </w:tcBorders>
            <w:vAlign w:val="center"/>
          </w:tcPr>
          <w:p w14:paraId="63B37EE8" w14:textId="77777777" w:rsidR="00217DBE" w:rsidRPr="00D05978" w:rsidRDefault="00217DBE" w:rsidP="00606B5D">
            <w:pPr>
              <w:widowControl w:val="0"/>
              <w:autoSpaceDE w:val="0"/>
              <w:autoSpaceDN w:val="0"/>
              <w:adjustRightInd w:val="0"/>
              <w:jc w:val="center"/>
            </w:pPr>
          </w:p>
        </w:tc>
      </w:tr>
      <w:bookmarkEnd w:id="46"/>
      <w:tr w:rsidR="005B3FA7" w:rsidRPr="00D05978" w14:paraId="3BDC403A" w14:textId="77777777" w:rsidTr="001D69DA">
        <w:trPr>
          <w:trHeight w:val="357"/>
        </w:trPr>
        <w:tc>
          <w:tcPr>
            <w:tcW w:w="4275" w:type="pct"/>
            <w:gridSpan w:val="6"/>
            <w:tcBorders>
              <w:top w:val="single" w:sz="4" w:space="0" w:color="auto"/>
              <w:left w:val="single" w:sz="4" w:space="0" w:color="auto"/>
              <w:bottom w:val="single" w:sz="4" w:space="0" w:color="auto"/>
              <w:right w:val="single" w:sz="4" w:space="0" w:color="auto"/>
            </w:tcBorders>
          </w:tcPr>
          <w:p w14:paraId="24C95F15" w14:textId="77777777" w:rsidR="005B3FA7" w:rsidRPr="00D05978" w:rsidRDefault="005B3FA7" w:rsidP="00606B5D">
            <w:pPr>
              <w:widowControl w:val="0"/>
              <w:autoSpaceDE w:val="0"/>
              <w:autoSpaceDN w:val="0"/>
              <w:adjustRightInd w:val="0"/>
              <w:rPr>
                <w:b/>
              </w:rPr>
            </w:pPr>
            <w:r w:rsidRPr="00D05978">
              <w:rPr>
                <w:b/>
              </w:rPr>
              <w:t>ВСЕГО:</w:t>
            </w:r>
          </w:p>
        </w:tc>
        <w:tc>
          <w:tcPr>
            <w:tcW w:w="725" w:type="pct"/>
            <w:tcBorders>
              <w:top w:val="single" w:sz="4" w:space="0" w:color="auto"/>
              <w:left w:val="single" w:sz="4" w:space="0" w:color="auto"/>
              <w:bottom w:val="single" w:sz="4" w:space="0" w:color="auto"/>
              <w:right w:val="single" w:sz="4" w:space="0" w:color="auto"/>
            </w:tcBorders>
          </w:tcPr>
          <w:p w14:paraId="5C517401" w14:textId="77777777" w:rsidR="005B3FA7" w:rsidRPr="00D05978" w:rsidRDefault="005B3FA7" w:rsidP="00606B5D">
            <w:pPr>
              <w:widowControl w:val="0"/>
              <w:autoSpaceDE w:val="0"/>
              <w:autoSpaceDN w:val="0"/>
              <w:adjustRightInd w:val="0"/>
              <w:rPr>
                <w:b/>
              </w:rPr>
            </w:pPr>
          </w:p>
        </w:tc>
      </w:tr>
    </w:tbl>
    <w:p w14:paraId="3EC14C87" w14:textId="77777777" w:rsidR="000F478B" w:rsidRPr="00D05978" w:rsidRDefault="000F478B"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14:paraId="7E1210CE" w14:textId="4CADD667" w:rsidR="00021F54" w:rsidRDefault="00021F54" w:rsidP="00021F54">
      <w:pPr>
        <w:pStyle w:val="ConsNonformat0"/>
        <w:widowControl/>
        <w:ind w:firstLine="142"/>
        <w:jc w:val="both"/>
        <w:rPr>
          <w:rFonts w:ascii="Times New Roman" w:hAnsi="Times New Roman" w:cs="Times New Roman"/>
        </w:rPr>
      </w:pPr>
      <w:r w:rsidRPr="005C2875">
        <w:rPr>
          <w:rFonts w:ascii="Times New Roman" w:hAnsi="Times New Roman" w:cs="Times New Roman"/>
        </w:rPr>
        <w:t xml:space="preserve">Стоимость Товара </w:t>
      </w:r>
      <w:r w:rsidR="00F5124C" w:rsidRPr="00CE587B">
        <w:rPr>
          <w:rFonts w:ascii="Times New Roman" w:hAnsi="Times New Roman" w:cs="Times New Roman"/>
        </w:rPr>
        <w:t>включает в себя: стоимость товар</w:t>
      </w:r>
      <w:r w:rsidR="00F5124C">
        <w:rPr>
          <w:rFonts w:ascii="Times New Roman" w:hAnsi="Times New Roman" w:cs="Times New Roman"/>
        </w:rPr>
        <w:t>а</w:t>
      </w:r>
      <w:r w:rsidR="00F5124C" w:rsidRPr="00CE587B">
        <w:rPr>
          <w:rFonts w:ascii="Times New Roman" w:hAnsi="Times New Roman" w:cs="Times New Roman"/>
        </w:rPr>
        <w:t>, доставку,</w:t>
      </w:r>
      <w:r w:rsidR="00EB7039">
        <w:rPr>
          <w:rFonts w:ascii="Times New Roman" w:hAnsi="Times New Roman" w:cs="Times New Roman"/>
        </w:rPr>
        <w:t>сборку,</w:t>
      </w:r>
      <w:r w:rsidR="00F5124C" w:rsidRPr="00CE587B">
        <w:rPr>
          <w:rFonts w:ascii="Times New Roman" w:hAnsi="Times New Roman" w:cs="Times New Roman"/>
        </w:rPr>
        <w:t xml:space="preserve"> разгрузку, </w:t>
      </w:r>
      <w:r w:rsidR="00F5124C">
        <w:rPr>
          <w:rFonts w:ascii="Times New Roman" w:hAnsi="Times New Roman" w:cs="Times New Roman"/>
        </w:rPr>
        <w:t xml:space="preserve">сдачу на склад </w:t>
      </w:r>
      <w:r w:rsidR="00F5124C" w:rsidRPr="00CE587B">
        <w:rPr>
          <w:rFonts w:ascii="Times New Roman" w:hAnsi="Times New Roman" w:cs="Times New Roman"/>
        </w:rPr>
        <w:t>Заказчик</w:t>
      </w:r>
      <w:r w:rsidR="00F5124C">
        <w:rPr>
          <w:rFonts w:ascii="Times New Roman" w:hAnsi="Times New Roman" w:cs="Times New Roman"/>
        </w:rPr>
        <w:t>у</w:t>
      </w:r>
      <w:r w:rsidR="00F5124C" w:rsidRPr="00CE587B">
        <w:rPr>
          <w:rFonts w:ascii="Times New Roman" w:hAnsi="Times New Roman" w:cs="Times New Roman"/>
        </w:rPr>
        <w:t>, уплату всех обязательных налогов и других платежей, а также прочие необходимые расходы</w:t>
      </w:r>
      <w:r w:rsidRPr="005C2875">
        <w:rPr>
          <w:rFonts w:ascii="Times New Roman" w:hAnsi="Times New Roman" w:cs="Times New Roman"/>
        </w:rPr>
        <w:t>, связанные с поставкой товара, составляет:</w:t>
      </w:r>
      <w:r w:rsidRPr="00D05978">
        <w:rPr>
          <w:rFonts w:ascii="Times New Roman" w:hAnsi="Times New Roman" w:cs="Times New Roman"/>
        </w:rPr>
        <w:t xml:space="preserve"> __________________ руб. _______________ коп (______________________), в том числе НДС _____% — ________________ (_______________) руб._________ коп.</w:t>
      </w:r>
    </w:p>
    <w:p w14:paraId="5CF5A9E5" w14:textId="77777777" w:rsidR="00385E2E" w:rsidRPr="00D05978" w:rsidRDefault="00385E2E" w:rsidP="00021F54">
      <w:pPr>
        <w:pStyle w:val="ConsNonformat0"/>
        <w:widowControl/>
        <w:ind w:firstLine="142"/>
        <w:jc w:val="both"/>
        <w:rPr>
          <w:rFonts w:ascii="Times New Roman" w:hAnsi="Times New Roman" w:cs="Times New Roman"/>
        </w:rPr>
      </w:pPr>
    </w:p>
    <w:p w14:paraId="161BBC74" w14:textId="77777777" w:rsidR="00021F54" w:rsidRPr="00D05978" w:rsidRDefault="00021F54" w:rsidP="00021F54">
      <w:pPr>
        <w:rPr>
          <w:rFonts w:ascii="Times New Roman" w:hAnsi="Times New Roman" w:cs="Times New Roman"/>
          <w:sz w:val="24"/>
          <w:szCs w:val="24"/>
        </w:rPr>
      </w:pPr>
    </w:p>
    <w:tbl>
      <w:tblPr>
        <w:tblW w:w="5000" w:type="pct"/>
        <w:tblLook w:val="01E0" w:firstRow="1" w:lastRow="1" w:firstColumn="1" w:lastColumn="1" w:noHBand="0" w:noVBand="0"/>
      </w:tblPr>
      <w:tblGrid>
        <w:gridCol w:w="4496"/>
        <w:gridCol w:w="380"/>
        <w:gridCol w:w="4479"/>
      </w:tblGrid>
      <w:tr w:rsidR="00021F54" w:rsidRPr="00D05978" w14:paraId="1F2B56C2" w14:textId="77777777" w:rsidTr="00497F1B">
        <w:tc>
          <w:tcPr>
            <w:tcW w:w="2606" w:type="pct"/>
            <w:gridSpan w:val="2"/>
          </w:tcPr>
          <w:p w14:paraId="41196D4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71FE551E"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Проректор по административно-</w:t>
            </w:r>
          </w:p>
          <w:p w14:paraId="451462CC"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хозяйственной работе</w:t>
            </w:r>
          </w:p>
          <w:p w14:paraId="3A1F1289" w14:textId="019E2BD6"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ФГ</w:t>
            </w:r>
            <w:r w:rsidR="00217DBE">
              <w:rPr>
                <w:rFonts w:ascii="Times New Roman" w:hAnsi="Times New Roman" w:cs="Times New Roman"/>
                <w:sz w:val="24"/>
                <w:szCs w:val="24"/>
              </w:rPr>
              <w:t>А</w:t>
            </w:r>
            <w:r>
              <w:rPr>
                <w:rFonts w:ascii="Times New Roman" w:hAnsi="Times New Roman" w:cs="Times New Roman"/>
                <w:sz w:val="24"/>
                <w:szCs w:val="24"/>
              </w:rPr>
              <w:t xml:space="preserve">ОУ ДПО РМАНПО </w:t>
            </w:r>
          </w:p>
          <w:p w14:paraId="5516F739"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 xml:space="preserve">Минздрава России </w:t>
            </w:r>
          </w:p>
          <w:p w14:paraId="6D171D4C" w14:textId="77777777" w:rsidR="000872D5" w:rsidRDefault="000872D5" w:rsidP="000872D5">
            <w:pPr>
              <w:pStyle w:val="ConsPlusNormal"/>
              <w:rPr>
                <w:rFonts w:ascii="Times New Roman" w:hAnsi="Times New Roman" w:cs="Times New Roman"/>
                <w:sz w:val="24"/>
                <w:szCs w:val="24"/>
              </w:rPr>
            </w:pPr>
          </w:p>
          <w:p w14:paraId="5B4021AE" w14:textId="2ACBD36A" w:rsidR="00021F54" w:rsidRPr="00D05978" w:rsidRDefault="000872D5" w:rsidP="000872D5">
            <w:pPr>
              <w:pStyle w:val="a5"/>
              <w:rPr>
                <w:b/>
                <w:bCs/>
              </w:rPr>
            </w:pPr>
            <w:r>
              <w:rPr>
                <w:rFonts w:ascii="Times New Roman" w:hAnsi="Times New Roman" w:cs="Times New Roman"/>
                <w:sz w:val="24"/>
                <w:szCs w:val="24"/>
              </w:rPr>
              <w:t>_____________________ А.С. Кошелев</w:t>
            </w:r>
          </w:p>
        </w:tc>
        <w:tc>
          <w:tcPr>
            <w:tcW w:w="2394" w:type="pct"/>
          </w:tcPr>
          <w:p w14:paraId="465908C5"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60B2515F"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3E88141" w14:textId="77777777"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77777777" w:rsidR="00497F1B" w:rsidRPr="00D05978"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«_____________»</w:t>
            </w:r>
          </w:p>
        </w:tc>
      </w:tr>
      <w:tr w:rsidR="00497F1B" w:rsidRPr="00D05978" w14:paraId="3D885D22" w14:textId="77777777" w:rsidTr="00497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2"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3369A670" w14:textId="77777777" w:rsidR="00021F54" w:rsidRPr="00D05978" w:rsidRDefault="00021F54" w:rsidP="00021F54">
      <w:pPr>
        <w:ind w:left="1418" w:hanging="1418"/>
        <w:rPr>
          <w:rFonts w:ascii="Times New Roman" w:eastAsia="Times New Roman" w:hAnsi="Times New Roman" w:cs="Times New Roman"/>
          <w:sz w:val="24"/>
          <w:szCs w:val="24"/>
          <w:lang w:eastAsia="ru-RU"/>
        </w:rPr>
      </w:pPr>
      <w:r w:rsidRPr="00D05978">
        <w:rPr>
          <w:rFonts w:ascii="Times New Roman" w:hAnsi="Times New Roman" w:cs="Times New Roman"/>
          <w:sz w:val="24"/>
          <w:szCs w:val="24"/>
        </w:rPr>
        <w:br w:type="page"/>
      </w:r>
    </w:p>
    <w:p w14:paraId="6E336953" w14:textId="77777777" w:rsidR="00385E2E" w:rsidRDefault="00385E2E" w:rsidP="00021F54">
      <w:pPr>
        <w:pStyle w:val="ConsPlusNormal"/>
        <w:ind w:left="6521"/>
        <w:outlineLvl w:val="1"/>
        <w:rPr>
          <w:rFonts w:ascii="Times New Roman" w:hAnsi="Times New Roman" w:cs="Times New Roman"/>
          <w:sz w:val="24"/>
          <w:szCs w:val="24"/>
        </w:rPr>
      </w:pPr>
      <w:bookmarkStart w:id="47" w:name="Приложение2"/>
    </w:p>
    <w:p w14:paraId="09CC8D67" w14:textId="77777777" w:rsidR="00385E2E" w:rsidRDefault="00385E2E" w:rsidP="00021F54">
      <w:pPr>
        <w:pStyle w:val="ConsPlusNormal"/>
        <w:ind w:left="6521"/>
        <w:outlineLvl w:val="1"/>
        <w:rPr>
          <w:rFonts w:ascii="Times New Roman" w:hAnsi="Times New Roman" w:cs="Times New Roman"/>
          <w:sz w:val="24"/>
          <w:szCs w:val="24"/>
        </w:rPr>
      </w:pPr>
    </w:p>
    <w:p w14:paraId="7722DC4B" w14:textId="455C87A5"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t xml:space="preserve">Приложение № 2 </w:t>
      </w:r>
    </w:p>
    <w:bookmarkEnd w:id="47"/>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25B69345" w14:textId="0B94E71B" w:rsidR="00717299" w:rsidRPr="00B22636" w:rsidRDefault="00021F54" w:rsidP="00B22636">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 xml:space="preserve">от "__ " </w:t>
      </w:r>
      <w:r w:rsidR="00971963">
        <w:rPr>
          <w:rFonts w:ascii="Times New Roman" w:hAnsi="Times New Roman" w:cs="Times New Roman"/>
          <w:sz w:val="24"/>
          <w:szCs w:val="24"/>
        </w:rPr>
        <w:t>_____</w:t>
      </w:r>
      <w:r w:rsidRPr="00D05978">
        <w:rPr>
          <w:rFonts w:ascii="Times New Roman" w:hAnsi="Times New Roman" w:cs="Times New Roman"/>
          <w:sz w:val="24"/>
          <w:szCs w:val="24"/>
        </w:rPr>
        <w:t xml:space="preserve"> 202</w:t>
      </w:r>
      <w:r w:rsidR="00AD46C1">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55101583" w14:textId="0DB780E7" w:rsidR="00971963" w:rsidRDefault="00971963" w:rsidP="008D4378">
      <w:pPr>
        <w:spacing w:after="0" w:line="240" w:lineRule="auto"/>
        <w:jc w:val="center"/>
        <w:rPr>
          <w:rFonts w:ascii="Times New Roman" w:eastAsia="Times New Roman" w:hAnsi="Times New Roman" w:cs="Times New Roman"/>
          <w:sz w:val="24"/>
          <w:szCs w:val="24"/>
          <w:lang w:eastAsia="ru-RU"/>
        </w:rPr>
      </w:pPr>
      <w:r w:rsidRPr="008D4378">
        <w:rPr>
          <w:rFonts w:ascii="Times New Roman" w:eastAsia="Times New Roman" w:hAnsi="Times New Roman" w:cs="Times New Roman"/>
          <w:sz w:val="24"/>
          <w:szCs w:val="24"/>
          <w:lang w:eastAsia="ru-RU"/>
        </w:rPr>
        <w:t>ТЕХНИЧЕСКОЕ ЗАДАНИЕ</w:t>
      </w:r>
    </w:p>
    <w:p w14:paraId="53D8E5C6" w14:textId="77777777" w:rsidR="00937DB1" w:rsidRPr="008D4378" w:rsidRDefault="00937DB1" w:rsidP="008D4378">
      <w:pPr>
        <w:spacing w:after="0" w:line="240" w:lineRule="auto"/>
        <w:jc w:val="both"/>
        <w:rPr>
          <w:rFonts w:ascii="Times New Roman" w:eastAsia="Times New Roman" w:hAnsi="Times New Roman" w:cs="Times New Roman"/>
          <w:sz w:val="24"/>
          <w:szCs w:val="24"/>
          <w:lang w:eastAsia="ru-RU"/>
        </w:rPr>
      </w:pPr>
    </w:p>
    <w:p w14:paraId="6BDA999F" w14:textId="77777777" w:rsidR="0076415E" w:rsidRPr="00B948E4" w:rsidRDefault="0076415E" w:rsidP="0076415E">
      <w:pPr>
        <w:spacing w:after="0" w:line="240" w:lineRule="auto"/>
        <w:ind w:firstLine="709"/>
        <w:jc w:val="both"/>
        <w:rPr>
          <w:rFonts w:ascii="Times New Roman" w:hAnsi="Times New Roman"/>
          <w:bCs/>
          <w:sz w:val="24"/>
          <w:szCs w:val="24"/>
          <w:lang w:eastAsia="ru-RU"/>
        </w:rPr>
      </w:pPr>
      <w:r w:rsidRPr="00B948E4">
        <w:rPr>
          <w:rFonts w:ascii="Times New Roman" w:hAnsi="Times New Roman"/>
          <w:b/>
          <w:sz w:val="24"/>
          <w:szCs w:val="24"/>
        </w:rPr>
        <w:t>1.</w:t>
      </w:r>
      <w:r>
        <w:rPr>
          <w:rFonts w:ascii="Times New Roman" w:hAnsi="Times New Roman"/>
          <w:b/>
          <w:sz w:val="24"/>
          <w:szCs w:val="24"/>
        </w:rPr>
        <w:t xml:space="preserve"> </w:t>
      </w:r>
      <w:r w:rsidRPr="00B948E4">
        <w:rPr>
          <w:rFonts w:ascii="Times New Roman" w:hAnsi="Times New Roman"/>
          <w:b/>
          <w:sz w:val="24"/>
          <w:szCs w:val="24"/>
        </w:rPr>
        <w:t xml:space="preserve">Объект закупки: </w:t>
      </w:r>
      <w:r w:rsidRPr="00B57706">
        <w:rPr>
          <w:rFonts w:ascii="Times New Roman" w:hAnsi="Times New Roman"/>
          <w:bCs/>
          <w:sz w:val="24"/>
          <w:szCs w:val="24"/>
        </w:rPr>
        <w:t xml:space="preserve">поставка </w:t>
      </w:r>
      <w:bookmarkStart w:id="48" w:name="_Hlk233041603"/>
      <w:r>
        <w:rPr>
          <w:rFonts w:ascii="Times New Roman" w:hAnsi="Times New Roman"/>
          <w:bCs/>
          <w:sz w:val="24"/>
          <w:szCs w:val="24"/>
        </w:rPr>
        <w:t>оборудования систем автоматизации и безопасности</w:t>
      </w:r>
      <w:r w:rsidRPr="00B57706">
        <w:rPr>
          <w:rFonts w:ascii="Times New Roman" w:hAnsi="Times New Roman" w:cs="Times New Roman"/>
          <w:sz w:val="24"/>
          <w:szCs w:val="24"/>
        </w:rPr>
        <w:t xml:space="preserve"> </w:t>
      </w:r>
      <w:bookmarkEnd w:id="48"/>
      <w:r w:rsidRPr="00B57706">
        <w:rPr>
          <w:rFonts w:ascii="Times New Roman" w:hAnsi="Times New Roman"/>
          <w:bCs/>
          <w:sz w:val="24"/>
          <w:szCs w:val="24"/>
          <w:lang w:eastAsia="ru-RU"/>
        </w:rPr>
        <w:t>(далее – Товар).</w:t>
      </w:r>
    </w:p>
    <w:p w14:paraId="3C446345" w14:textId="77777777" w:rsidR="0076415E" w:rsidRDefault="0076415E" w:rsidP="0076415E">
      <w:pPr>
        <w:spacing w:after="0" w:line="240" w:lineRule="auto"/>
        <w:ind w:firstLine="709"/>
        <w:jc w:val="both"/>
        <w:rPr>
          <w:rFonts w:ascii="Times New Roman" w:hAnsi="Times New Roman" w:cs="Times New Roman"/>
          <w:sz w:val="24"/>
          <w:szCs w:val="24"/>
        </w:rPr>
      </w:pPr>
      <w:r w:rsidRPr="00B57706">
        <w:rPr>
          <w:rFonts w:ascii="Times New Roman" w:hAnsi="Times New Roman" w:cs="Times New Roman"/>
          <w:b/>
          <w:sz w:val="24"/>
          <w:szCs w:val="24"/>
        </w:rPr>
        <w:t xml:space="preserve">ОКПД2: </w:t>
      </w:r>
      <w:r w:rsidRPr="00B57706">
        <w:rPr>
          <w:rFonts w:ascii="Times New Roman" w:hAnsi="Times New Roman" w:cs="Times New Roman"/>
          <w:sz w:val="24"/>
          <w:szCs w:val="24"/>
        </w:rPr>
        <w:t>26.30.50.113; 26.30.50.112</w:t>
      </w:r>
      <w:r>
        <w:rPr>
          <w:rFonts w:ascii="Times New Roman" w:hAnsi="Times New Roman" w:cs="Times New Roman"/>
          <w:sz w:val="24"/>
          <w:szCs w:val="24"/>
        </w:rPr>
        <w:t xml:space="preserve">; </w:t>
      </w:r>
      <w:r w:rsidRPr="00B57706">
        <w:rPr>
          <w:rFonts w:ascii="Times New Roman" w:hAnsi="Times New Roman" w:cs="Times New Roman"/>
          <w:sz w:val="24"/>
          <w:szCs w:val="24"/>
        </w:rPr>
        <w:t>27.33.13.161</w:t>
      </w:r>
      <w:r>
        <w:rPr>
          <w:rFonts w:ascii="Times New Roman" w:hAnsi="Times New Roman" w:cs="Times New Roman"/>
          <w:sz w:val="24"/>
          <w:szCs w:val="24"/>
        </w:rPr>
        <w:t>.</w:t>
      </w:r>
    </w:p>
    <w:p w14:paraId="26A1274F" w14:textId="77777777" w:rsidR="0076415E" w:rsidRDefault="0076415E" w:rsidP="0076415E">
      <w:pPr>
        <w:spacing w:after="0" w:line="240" w:lineRule="auto"/>
        <w:ind w:firstLine="709"/>
        <w:jc w:val="both"/>
        <w:rPr>
          <w:rFonts w:ascii="Times New Roman" w:hAnsi="Times New Roman" w:cs="Times New Roman"/>
          <w:sz w:val="24"/>
          <w:szCs w:val="24"/>
        </w:rPr>
      </w:pPr>
      <w:r w:rsidRPr="00856AF9">
        <w:rPr>
          <w:rFonts w:ascii="Times New Roman" w:hAnsi="Times New Roman" w:cs="Times New Roman"/>
          <w:b/>
          <w:sz w:val="24"/>
          <w:szCs w:val="24"/>
        </w:rPr>
        <w:t>КТРУ:</w:t>
      </w:r>
      <w:r>
        <w:rPr>
          <w:rFonts w:ascii="Times New Roman" w:hAnsi="Times New Roman" w:cs="Times New Roman"/>
          <w:sz w:val="24"/>
          <w:szCs w:val="24"/>
        </w:rPr>
        <w:t xml:space="preserve"> </w:t>
      </w:r>
      <w:r w:rsidRPr="00856AF9">
        <w:rPr>
          <w:rFonts w:ascii="Times New Roman" w:hAnsi="Times New Roman" w:cs="Times New Roman"/>
          <w:sz w:val="24"/>
          <w:szCs w:val="24"/>
        </w:rPr>
        <w:t>27.20.22.000-00000001</w:t>
      </w:r>
      <w:r>
        <w:rPr>
          <w:rFonts w:ascii="Times New Roman" w:hAnsi="Times New Roman" w:cs="Times New Roman"/>
          <w:sz w:val="24"/>
          <w:szCs w:val="24"/>
        </w:rPr>
        <w:t>.</w:t>
      </w:r>
    </w:p>
    <w:p w14:paraId="0F6DC1FE" w14:textId="77777777" w:rsidR="0076415E" w:rsidRPr="0018086F" w:rsidRDefault="0076415E" w:rsidP="0076415E">
      <w:pPr>
        <w:spacing w:after="0" w:line="240" w:lineRule="auto"/>
        <w:ind w:firstLine="567"/>
        <w:jc w:val="both"/>
        <w:rPr>
          <w:rFonts w:ascii="Times New Roman" w:eastAsia="Times New Roman" w:hAnsi="Times New Roman" w:cs="Times New Roman"/>
          <w:bCs/>
          <w:color w:val="000000"/>
          <w:sz w:val="24"/>
          <w:szCs w:val="24"/>
          <w:lang w:val="ru" w:eastAsia="ru-RU"/>
        </w:rPr>
      </w:pPr>
      <w:r>
        <w:rPr>
          <w:rFonts w:ascii="Times New Roman" w:hAnsi="Times New Roman" w:cs="Times New Roman"/>
          <w:b/>
          <w:sz w:val="24"/>
          <w:szCs w:val="24"/>
        </w:rPr>
        <w:t>Товары</w:t>
      </w:r>
      <w:r w:rsidRPr="005D6497">
        <w:rPr>
          <w:rFonts w:ascii="Times New Roman" w:hAnsi="Times New Roman" w:cs="Times New Roman"/>
          <w:sz w:val="24"/>
          <w:szCs w:val="24"/>
        </w:rPr>
        <w:t xml:space="preserve"> входят в Приложение № 2 </w:t>
      </w:r>
      <w:proofErr w:type="spellStart"/>
      <w:r w:rsidRPr="005D6497">
        <w:rPr>
          <w:rFonts w:ascii="Times New Roman" w:hAnsi="Times New Roman" w:cs="Times New Roman"/>
          <w:sz w:val="24"/>
          <w:szCs w:val="24"/>
        </w:rPr>
        <w:t>пп</w:t>
      </w:r>
      <w:proofErr w:type="spellEnd"/>
      <w:r w:rsidRPr="005D6497">
        <w:rPr>
          <w:rFonts w:ascii="Times New Roman" w:hAnsi="Times New Roman" w:cs="Times New Roman"/>
          <w:sz w:val="24"/>
          <w:szCs w:val="24"/>
        </w:rPr>
        <w:t xml:space="preserve">. </w:t>
      </w:r>
      <w:r>
        <w:rPr>
          <w:rFonts w:ascii="Times New Roman" w:hAnsi="Times New Roman" w:cs="Times New Roman"/>
          <w:sz w:val="24"/>
          <w:szCs w:val="24"/>
        </w:rPr>
        <w:t xml:space="preserve">190, </w:t>
      </w:r>
      <w:r w:rsidRPr="005D6497">
        <w:rPr>
          <w:rFonts w:ascii="Times New Roman" w:hAnsi="Times New Roman" w:cs="Times New Roman"/>
          <w:sz w:val="24"/>
          <w:szCs w:val="24"/>
        </w:rPr>
        <w:t xml:space="preserve">219, 218, 327, </w:t>
      </w:r>
      <w:r w:rsidRPr="0018086F">
        <w:rPr>
          <w:rFonts w:ascii="Times New Roman" w:eastAsia="Times New Roman" w:hAnsi="Times New Roman" w:cs="Times New Roman"/>
          <w:bCs/>
          <w:color w:val="000000"/>
          <w:sz w:val="24"/>
          <w:szCs w:val="24"/>
          <w:lang w:val="ru" w:eastAsia="ru-RU"/>
        </w:rPr>
        <w:t>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в связи с чем применяется ограничение поставки товаров, происходящих из иностранных государств. Для подтверждения происхождения товаров из Российской Федерации необходимо предоставить документы и сведения в соответствии с подпунктом «а» пункта 3 Постановления № 1875.</w:t>
      </w:r>
    </w:p>
    <w:p w14:paraId="00B7DAE9" w14:textId="77777777" w:rsidR="0076415E" w:rsidRPr="00C5684B" w:rsidRDefault="0076415E" w:rsidP="0076415E">
      <w:pPr>
        <w:pStyle w:val="a9"/>
        <w:numPr>
          <w:ilvl w:val="0"/>
          <w:numId w:val="32"/>
        </w:numPr>
        <w:spacing w:after="0" w:line="240" w:lineRule="auto"/>
        <w:ind w:hanging="11"/>
        <w:contextualSpacing/>
        <w:jc w:val="both"/>
        <w:rPr>
          <w:rFonts w:ascii="Times New Roman" w:hAnsi="Times New Roman"/>
          <w:b/>
          <w:sz w:val="24"/>
          <w:szCs w:val="24"/>
        </w:rPr>
      </w:pPr>
      <w:r w:rsidRPr="00C5684B">
        <w:rPr>
          <w:rFonts w:ascii="Times New Roman" w:hAnsi="Times New Roman"/>
          <w:b/>
          <w:sz w:val="24"/>
          <w:szCs w:val="24"/>
        </w:rPr>
        <w:t>Требования к месту поставки:</w:t>
      </w:r>
    </w:p>
    <w:p w14:paraId="2855C183" w14:textId="77777777" w:rsidR="0076415E" w:rsidRDefault="0076415E" w:rsidP="0076415E">
      <w:pPr>
        <w:pStyle w:val="a9"/>
        <w:spacing w:after="0" w:line="240" w:lineRule="auto"/>
        <w:ind w:left="0"/>
        <w:jc w:val="both"/>
        <w:rPr>
          <w:rFonts w:ascii="Times New Roman" w:hAnsi="Times New Roman"/>
          <w:sz w:val="24"/>
          <w:szCs w:val="24"/>
        </w:rPr>
      </w:pPr>
      <w:r w:rsidRPr="00937F15">
        <w:rPr>
          <w:rFonts w:ascii="Times New Roman" w:hAnsi="Times New Roman"/>
          <w:sz w:val="24"/>
          <w:szCs w:val="24"/>
        </w:rPr>
        <w:t>г. Москва, ул. Баррикадная, д. 2/1, стр. 1</w:t>
      </w:r>
    </w:p>
    <w:p w14:paraId="7CED8026" w14:textId="77777777" w:rsidR="0076415E" w:rsidRPr="00937F15" w:rsidRDefault="0076415E" w:rsidP="0076415E">
      <w:pPr>
        <w:pStyle w:val="a9"/>
        <w:numPr>
          <w:ilvl w:val="0"/>
          <w:numId w:val="32"/>
        </w:numPr>
        <w:spacing w:after="0" w:line="240" w:lineRule="auto"/>
        <w:ind w:hanging="11"/>
        <w:contextualSpacing/>
        <w:jc w:val="both"/>
        <w:rPr>
          <w:rFonts w:ascii="Times New Roman" w:hAnsi="Times New Roman"/>
          <w:b/>
          <w:sz w:val="24"/>
          <w:szCs w:val="24"/>
        </w:rPr>
      </w:pPr>
      <w:r w:rsidRPr="00937F15">
        <w:rPr>
          <w:rFonts w:ascii="Times New Roman" w:hAnsi="Times New Roman"/>
          <w:b/>
          <w:sz w:val="24"/>
          <w:szCs w:val="24"/>
        </w:rPr>
        <w:t xml:space="preserve">Требования к сроку поставки: </w:t>
      </w:r>
      <w:r w:rsidRPr="00937F15">
        <w:rPr>
          <w:rFonts w:ascii="Times New Roman" w:hAnsi="Times New Roman"/>
          <w:sz w:val="24"/>
          <w:szCs w:val="24"/>
        </w:rPr>
        <w:t xml:space="preserve">с даты заключения контракта </w:t>
      </w:r>
      <w:r>
        <w:rPr>
          <w:rFonts w:ascii="Times New Roman" w:hAnsi="Times New Roman"/>
          <w:sz w:val="24"/>
          <w:szCs w:val="24"/>
        </w:rPr>
        <w:t>21</w:t>
      </w:r>
      <w:r w:rsidRPr="00937F15">
        <w:rPr>
          <w:rFonts w:ascii="Times New Roman" w:hAnsi="Times New Roman"/>
          <w:sz w:val="24"/>
          <w:szCs w:val="24"/>
        </w:rPr>
        <w:t xml:space="preserve"> рабочи</w:t>
      </w:r>
      <w:r>
        <w:rPr>
          <w:rFonts w:ascii="Times New Roman" w:hAnsi="Times New Roman"/>
          <w:sz w:val="24"/>
          <w:szCs w:val="24"/>
        </w:rPr>
        <w:t>й</w:t>
      </w:r>
      <w:r w:rsidRPr="00937F15">
        <w:rPr>
          <w:rFonts w:ascii="Times New Roman" w:hAnsi="Times New Roman"/>
          <w:sz w:val="24"/>
          <w:szCs w:val="24"/>
        </w:rPr>
        <w:t xml:space="preserve"> д</w:t>
      </w:r>
      <w:r>
        <w:rPr>
          <w:rFonts w:ascii="Times New Roman" w:hAnsi="Times New Roman"/>
          <w:sz w:val="24"/>
          <w:szCs w:val="24"/>
        </w:rPr>
        <w:t>ень</w:t>
      </w:r>
      <w:r w:rsidRPr="00937F15">
        <w:rPr>
          <w:rFonts w:ascii="Times New Roman" w:hAnsi="Times New Roman"/>
          <w:sz w:val="24"/>
          <w:szCs w:val="24"/>
        </w:rPr>
        <w:t>.</w:t>
      </w:r>
    </w:p>
    <w:p w14:paraId="3E5A3B09" w14:textId="77777777" w:rsidR="0076415E" w:rsidRDefault="0076415E" w:rsidP="0076415E">
      <w:pPr>
        <w:pStyle w:val="a9"/>
        <w:numPr>
          <w:ilvl w:val="0"/>
          <w:numId w:val="32"/>
        </w:numPr>
        <w:spacing w:after="0" w:line="240" w:lineRule="auto"/>
        <w:ind w:left="0" w:firstLine="709"/>
        <w:contextualSpacing/>
        <w:jc w:val="both"/>
        <w:rPr>
          <w:rFonts w:ascii="Times New Roman" w:hAnsi="Times New Roman"/>
          <w:b/>
          <w:sz w:val="24"/>
          <w:szCs w:val="24"/>
        </w:rPr>
      </w:pPr>
      <w:r>
        <w:rPr>
          <w:rFonts w:ascii="Times New Roman" w:hAnsi="Times New Roman"/>
          <w:b/>
          <w:sz w:val="24"/>
          <w:szCs w:val="24"/>
        </w:rPr>
        <w:t>Общие требования:</w:t>
      </w:r>
    </w:p>
    <w:p w14:paraId="2697A8DB" w14:textId="77777777" w:rsidR="0076415E" w:rsidRPr="00505176" w:rsidRDefault="0076415E" w:rsidP="0076415E">
      <w:pPr>
        <w:rPr>
          <w:rFonts w:ascii="Times New Roman" w:hAnsi="Times New Roman" w:cs="Times New Roman"/>
          <w:sz w:val="24"/>
          <w:szCs w:val="24"/>
        </w:rPr>
      </w:pPr>
      <w:r w:rsidRPr="00505176">
        <w:rPr>
          <w:rFonts w:ascii="Times New Roman" w:hAnsi="Times New Roman" w:cs="Times New Roman"/>
          <w:sz w:val="24"/>
          <w:szCs w:val="24"/>
        </w:rPr>
        <w:t xml:space="preserve">В соответствии с пунктом 7 части 1 статьи 33 </w:t>
      </w:r>
      <w:r w:rsidRPr="0018086F">
        <w:rPr>
          <w:rFonts w:ascii="Times New Roman" w:eastAsia="Calibri" w:hAnsi="Times New Roman" w:cs="Times New Roman"/>
          <w:sz w:val="24"/>
          <w:szCs w:val="24"/>
          <w:lang w:val="ru" w:eastAsia="ru-RU"/>
        </w:rPr>
        <w:t xml:space="preserve">Федеральный закон от 05.04.2013 г. № 44-ФЗ </w:t>
      </w:r>
      <w:bookmarkStart w:id="49" w:name="_Hlk227761679"/>
      <w:r w:rsidRPr="0018086F">
        <w:rPr>
          <w:rFonts w:ascii="Times New Roman" w:eastAsia="Calibri" w:hAnsi="Times New Roman" w:cs="Times New Roman"/>
          <w:sz w:val="24"/>
          <w:szCs w:val="24"/>
          <w:lang w:val="ru" w:eastAsia="ru-RU"/>
        </w:rPr>
        <w:t>«О контрактной системе в сфере закупок товаров, работ, услуг для обеспечения государственных и муниципальных нужд»</w:t>
      </w:r>
      <w:r>
        <w:rPr>
          <w:rFonts w:ascii="Times New Roman" w:eastAsia="Calibri" w:hAnsi="Times New Roman" w:cs="Times New Roman"/>
          <w:sz w:val="24"/>
          <w:szCs w:val="24"/>
          <w:lang w:val="ru" w:eastAsia="ru-RU"/>
        </w:rPr>
        <w:t xml:space="preserve"> </w:t>
      </w:r>
      <w:bookmarkEnd w:id="49"/>
      <w:r w:rsidRPr="00505176">
        <w:rPr>
          <w:rFonts w:ascii="Times New Roman" w:hAnsi="Times New Roman" w:cs="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3359235" w14:textId="77777777" w:rsidR="0076415E" w:rsidRPr="00505176" w:rsidRDefault="0076415E" w:rsidP="0076415E">
      <w:pPr>
        <w:spacing w:after="0" w:line="240" w:lineRule="auto"/>
        <w:ind w:firstLine="709"/>
        <w:jc w:val="both"/>
        <w:rPr>
          <w:rFonts w:ascii="Times New Roman" w:hAnsi="Times New Roman" w:cs="Times New Roman"/>
          <w:sz w:val="24"/>
          <w:szCs w:val="24"/>
        </w:rPr>
      </w:pPr>
      <w:r w:rsidRPr="00505176">
        <w:rPr>
          <w:rFonts w:ascii="Times New Roman" w:hAnsi="Times New Roman" w:cs="Times New Roman"/>
          <w:sz w:val="24"/>
          <w:szCs w:val="24"/>
        </w:rPr>
        <w:t>Товар должен быть свободным от прав на него третьих лиц и отвечать общеустановленным стандартам и требованиям.</w:t>
      </w:r>
    </w:p>
    <w:p w14:paraId="5936BB04" w14:textId="77777777" w:rsidR="0076415E" w:rsidRPr="00505176" w:rsidRDefault="0076415E" w:rsidP="0076415E">
      <w:pPr>
        <w:spacing w:after="0" w:line="240" w:lineRule="auto"/>
        <w:ind w:firstLine="709"/>
        <w:jc w:val="both"/>
        <w:rPr>
          <w:rFonts w:ascii="Times New Roman" w:hAnsi="Times New Roman" w:cs="Times New Roman"/>
          <w:sz w:val="24"/>
          <w:szCs w:val="24"/>
        </w:rPr>
      </w:pPr>
      <w:r w:rsidRPr="00505176">
        <w:rPr>
          <w:rFonts w:ascii="Times New Roman" w:hAnsi="Times New Roman" w:cs="Times New Roman"/>
          <w:sz w:val="24"/>
          <w:szCs w:val="24"/>
        </w:rPr>
        <w:t xml:space="preserve">Технические характеристики должны соответствовать </w:t>
      </w:r>
      <w:r w:rsidRPr="00937F15">
        <w:rPr>
          <w:rFonts w:ascii="Times New Roman" w:hAnsi="Times New Roman" w:cs="Times New Roman"/>
          <w:sz w:val="24"/>
          <w:szCs w:val="24"/>
        </w:rPr>
        <w:t>п. 8</w:t>
      </w:r>
      <w:r w:rsidRPr="00505176">
        <w:rPr>
          <w:rFonts w:ascii="Times New Roman" w:hAnsi="Times New Roman" w:cs="Times New Roman"/>
          <w:sz w:val="24"/>
          <w:szCs w:val="24"/>
        </w:rPr>
        <w:t xml:space="preserve"> данного Технического задания.</w:t>
      </w:r>
    </w:p>
    <w:p w14:paraId="23B17866" w14:textId="77777777" w:rsidR="0076415E"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В комплект поставки Товара должны входить все необходимые материалы, комплектующие и принадлежности в соответствии с его функциональным назначением и требованиями технического задания. Техническая документация должна быть предоставлена при поставке и включать в себя: информацию о сроке и условиях гарантийного обслуживания, сертификаты соответствия, руководство пользователя на русском языке.</w:t>
      </w:r>
    </w:p>
    <w:p w14:paraId="6A64A2C4" w14:textId="77777777" w:rsidR="0076415E" w:rsidRDefault="0076415E" w:rsidP="0076415E">
      <w:pPr>
        <w:pStyle w:val="a9"/>
        <w:numPr>
          <w:ilvl w:val="0"/>
          <w:numId w:val="32"/>
        </w:numPr>
        <w:spacing w:after="0" w:line="240" w:lineRule="auto"/>
        <w:ind w:left="0" w:firstLine="709"/>
        <w:contextualSpacing/>
        <w:jc w:val="both"/>
        <w:rPr>
          <w:rFonts w:ascii="Times New Roman" w:hAnsi="Times New Roman"/>
          <w:b/>
          <w:sz w:val="24"/>
          <w:szCs w:val="24"/>
        </w:rPr>
      </w:pPr>
      <w:r w:rsidRPr="00505176">
        <w:rPr>
          <w:rFonts w:ascii="Times New Roman" w:hAnsi="Times New Roman"/>
          <w:b/>
          <w:sz w:val="24"/>
          <w:szCs w:val="24"/>
        </w:rPr>
        <w:t>Требования к гарантии качества товара:</w:t>
      </w:r>
    </w:p>
    <w:p w14:paraId="31C51E82" w14:textId="77777777" w:rsidR="0076415E" w:rsidRPr="005D6497" w:rsidRDefault="0076415E" w:rsidP="0076415E">
      <w:pPr>
        <w:pStyle w:val="a9"/>
        <w:spacing w:after="0" w:line="240" w:lineRule="auto"/>
        <w:ind w:left="0" w:firstLine="709"/>
        <w:jc w:val="both"/>
        <w:rPr>
          <w:rFonts w:ascii="Times New Roman" w:hAnsi="Times New Roman"/>
          <w:sz w:val="24"/>
          <w:szCs w:val="24"/>
        </w:rPr>
      </w:pPr>
      <w:r w:rsidRPr="005D6497">
        <w:rPr>
          <w:rFonts w:ascii="Times New Roman" w:hAnsi="Times New Roman"/>
          <w:sz w:val="24"/>
          <w:szCs w:val="24"/>
        </w:rPr>
        <w:t xml:space="preserve">В соответствии со статьями 469 и 470 "Гражданского кодекса Российской Федерации (часть </w:t>
      </w:r>
      <w:proofErr w:type="gramStart"/>
      <w:r w:rsidRPr="005D6497">
        <w:rPr>
          <w:rFonts w:ascii="Times New Roman" w:hAnsi="Times New Roman"/>
          <w:sz w:val="24"/>
          <w:szCs w:val="24"/>
        </w:rPr>
        <w:t>вторая)(</w:t>
      </w:r>
      <w:proofErr w:type="gramEnd"/>
      <w:r w:rsidRPr="005D6497">
        <w:rPr>
          <w:rFonts w:ascii="Times New Roman" w:hAnsi="Times New Roman"/>
          <w:sz w:val="24"/>
          <w:szCs w:val="24"/>
        </w:rPr>
        <w:t xml:space="preserve"> далее  - ГК РФ)" от 26.01.1996 г</w:t>
      </w:r>
      <w:r>
        <w:rPr>
          <w:rFonts w:ascii="Times New Roman" w:hAnsi="Times New Roman"/>
          <w:sz w:val="24"/>
          <w:szCs w:val="24"/>
        </w:rPr>
        <w:t>.</w:t>
      </w:r>
      <w:r w:rsidRPr="005D6497">
        <w:rPr>
          <w:rFonts w:ascii="Times New Roman" w:hAnsi="Times New Roman"/>
          <w:sz w:val="24"/>
          <w:szCs w:val="24"/>
        </w:rPr>
        <w:t>, Поставщик обязан предоставить гарантию качества на поставляемый Товар.</w:t>
      </w:r>
    </w:p>
    <w:p w14:paraId="72302AE1" w14:textId="77777777" w:rsidR="0076415E" w:rsidRPr="00505176"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 xml:space="preserve">Гарантийный срок эксплуатации Товара должен быть не менее гарантийного срока, установленного производителем Товара, исчисляться с момента подписания акта сдачи-приёма и составлять не менее 12 (двенадцати) месяцев с момента поставки (пункт 1 статьи 471 ГК </w:t>
      </w:r>
      <w:r>
        <w:rPr>
          <w:rFonts w:ascii="Times New Roman" w:hAnsi="Times New Roman"/>
          <w:sz w:val="24"/>
          <w:szCs w:val="24"/>
        </w:rPr>
        <w:t>РФ</w:t>
      </w:r>
      <w:r w:rsidRPr="00505176">
        <w:rPr>
          <w:rFonts w:ascii="Times New Roman" w:hAnsi="Times New Roman"/>
          <w:sz w:val="24"/>
          <w:szCs w:val="24"/>
        </w:rPr>
        <w:t>).</w:t>
      </w:r>
    </w:p>
    <w:p w14:paraId="3CE9E8C8" w14:textId="77777777" w:rsidR="0076415E"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В случае обнаружения в течение гарантийного срока недостатков Товара, Поставщик должен обеспечить устранение недостатков Товара в течение 5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Контракта.</w:t>
      </w:r>
    </w:p>
    <w:p w14:paraId="749421FC" w14:textId="77777777" w:rsidR="0076415E" w:rsidRDefault="0076415E" w:rsidP="0076415E">
      <w:pPr>
        <w:pStyle w:val="a9"/>
        <w:numPr>
          <w:ilvl w:val="0"/>
          <w:numId w:val="32"/>
        </w:numPr>
        <w:spacing w:after="0" w:line="240" w:lineRule="auto"/>
        <w:ind w:left="0" w:firstLine="709"/>
        <w:contextualSpacing/>
        <w:jc w:val="both"/>
        <w:rPr>
          <w:rFonts w:ascii="Times New Roman" w:hAnsi="Times New Roman"/>
          <w:b/>
          <w:sz w:val="24"/>
          <w:szCs w:val="24"/>
        </w:rPr>
      </w:pPr>
      <w:r w:rsidRPr="00505176">
        <w:rPr>
          <w:rFonts w:ascii="Times New Roman" w:hAnsi="Times New Roman"/>
          <w:b/>
          <w:sz w:val="24"/>
          <w:szCs w:val="24"/>
        </w:rPr>
        <w:t>Условия поставки и приемки товара:</w:t>
      </w:r>
    </w:p>
    <w:p w14:paraId="71E8BEE0" w14:textId="77777777" w:rsidR="0076415E" w:rsidRPr="00505176"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 xml:space="preserve">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w:t>
      </w:r>
      <w:r w:rsidRPr="00505176">
        <w:rPr>
          <w:rFonts w:ascii="Times New Roman" w:hAnsi="Times New Roman"/>
          <w:sz w:val="24"/>
          <w:szCs w:val="24"/>
        </w:rPr>
        <w:lastRenderedPageBreak/>
        <w:t>наименование изделия, юридический адрес изготовителя. Корпус товара не должен иметь потертостей, царапин, сколов и следов вскрытия.</w:t>
      </w:r>
    </w:p>
    <w:p w14:paraId="08EF7ACF" w14:textId="77777777" w:rsidR="0076415E" w:rsidRPr="00505176"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Упаковка должна предохранять Товар от всякого рода повреждений, утраты товарного вида, до момента установки.</w:t>
      </w:r>
    </w:p>
    <w:p w14:paraId="66470C2C" w14:textId="77777777" w:rsidR="0076415E" w:rsidRPr="00505176"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 xml:space="preserve">Поставщик своими силами и за свой счёт должен обеспечить доставку Товара по адресу, указанному в </w:t>
      </w:r>
      <w:r>
        <w:rPr>
          <w:rFonts w:ascii="Times New Roman" w:hAnsi="Times New Roman"/>
          <w:sz w:val="24"/>
          <w:szCs w:val="24"/>
        </w:rPr>
        <w:t>пункте 2 данного технического задания</w:t>
      </w:r>
      <w:r w:rsidRPr="00505176">
        <w:rPr>
          <w:rFonts w:ascii="Times New Roman" w:hAnsi="Times New Roman"/>
          <w:sz w:val="24"/>
          <w:szCs w:val="24"/>
        </w:rPr>
        <w:t xml:space="preserve">. </w:t>
      </w:r>
    </w:p>
    <w:p w14:paraId="4EAADDEF" w14:textId="77777777" w:rsidR="0076415E" w:rsidRPr="00505176"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w:t>
      </w:r>
    </w:p>
    <w:p w14:paraId="0C10ED86" w14:textId="77777777" w:rsidR="0076415E" w:rsidRPr="00505176"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 xml:space="preserve">Приёмка Товара от Поставщика, проверка количества, качества и ассортимента будет произведена комиссией или уполномоченным представителем Заказчика в соответствии с условиями Контракта. </w:t>
      </w:r>
    </w:p>
    <w:p w14:paraId="0074DD0A" w14:textId="77777777" w:rsidR="0076415E" w:rsidRDefault="0076415E" w:rsidP="0076415E">
      <w:pPr>
        <w:pStyle w:val="a9"/>
        <w:spacing w:after="0" w:line="240" w:lineRule="auto"/>
        <w:ind w:left="0" w:firstLine="709"/>
        <w:jc w:val="both"/>
        <w:rPr>
          <w:rFonts w:ascii="Times New Roman" w:hAnsi="Times New Roman"/>
          <w:sz w:val="24"/>
          <w:szCs w:val="24"/>
        </w:rPr>
      </w:pPr>
      <w:r w:rsidRPr="00505176">
        <w:rPr>
          <w:rFonts w:ascii="Times New Roman" w:hAnsi="Times New Roman"/>
          <w:sz w:val="24"/>
          <w:szCs w:val="24"/>
        </w:rPr>
        <w:t>В случае, если при приёмке будет обнаружен Товар ненадлежащего качества, (недостатки упаковки, внешнего вида, ассортимента, комплектности) Заказчик вправе отказаться от приёмки такого Товара. При этом Поставщик обязан заменить некачественный Товар, а также устранить дефекты и недостатки в сроки, предусмотренные условиями Контракта.</w:t>
      </w:r>
    </w:p>
    <w:p w14:paraId="1E507452" w14:textId="77777777" w:rsidR="0076415E" w:rsidRDefault="0076415E" w:rsidP="0076415E">
      <w:pPr>
        <w:pStyle w:val="a9"/>
        <w:spacing w:after="0" w:line="240" w:lineRule="auto"/>
        <w:ind w:left="0" w:firstLine="709"/>
        <w:jc w:val="both"/>
        <w:rPr>
          <w:rFonts w:ascii="Times New Roman" w:hAnsi="Times New Roman"/>
          <w:sz w:val="24"/>
          <w:szCs w:val="24"/>
        </w:rPr>
      </w:pPr>
    </w:p>
    <w:p w14:paraId="0F8B1D4C" w14:textId="77777777" w:rsidR="0076415E" w:rsidRDefault="0076415E" w:rsidP="0076415E">
      <w:pPr>
        <w:pStyle w:val="a9"/>
        <w:numPr>
          <w:ilvl w:val="0"/>
          <w:numId w:val="32"/>
        </w:numPr>
        <w:spacing w:after="0" w:line="240" w:lineRule="auto"/>
        <w:ind w:left="0" w:firstLine="709"/>
        <w:contextualSpacing/>
        <w:jc w:val="both"/>
        <w:rPr>
          <w:rFonts w:ascii="Times New Roman" w:hAnsi="Times New Roman"/>
          <w:b/>
          <w:sz w:val="24"/>
          <w:szCs w:val="24"/>
        </w:rPr>
      </w:pPr>
      <w:r w:rsidRPr="00505176">
        <w:rPr>
          <w:rFonts w:ascii="Times New Roman" w:hAnsi="Times New Roman"/>
          <w:b/>
          <w:sz w:val="24"/>
          <w:szCs w:val="24"/>
        </w:rPr>
        <w:t>Требования к количеству Товара:</w:t>
      </w:r>
    </w:p>
    <w:tbl>
      <w:tblPr>
        <w:tblStyle w:val="a7"/>
        <w:tblW w:w="9067" w:type="dxa"/>
        <w:tblInd w:w="0" w:type="dxa"/>
        <w:tblLook w:val="04A0" w:firstRow="1" w:lastRow="0" w:firstColumn="1" w:lastColumn="0" w:noHBand="0" w:noVBand="1"/>
      </w:tblPr>
      <w:tblGrid>
        <w:gridCol w:w="540"/>
        <w:gridCol w:w="3624"/>
        <w:gridCol w:w="1733"/>
        <w:gridCol w:w="1417"/>
        <w:gridCol w:w="1753"/>
      </w:tblGrid>
      <w:tr w:rsidR="0076415E" w14:paraId="6023B5BC" w14:textId="77777777" w:rsidTr="0076415E">
        <w:tc>
          <w:tcPr>
            <w:tcW w:w="540" w:type="dxa"/>
            <w:vAlign w:val="center"/>
          </w:tcPr>
          <w:p w14:paraId="66EFB1BB"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 п/п</w:t>
            </w:r>
          </w:p>
        </w:tc>
        <w:tc>
          <w:tcPr>
            <w:tcW w:w="3624" w:type="dxa"/>
            <w:vAlign w:val="center"/>
          </w:tcPr>
          <w:p w14:paraId="14822F36"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Наименование поставляемого товара</w:t>
            </w:r>
          </w:p>
        </w:tc>
        <w:tc>
          <w:tcPr>
            <w:tcW w:w="1733" w:type="dxa"/>
            <w:vAlign w:val="center"/>
          </w:tcPr>
          <w:p w14:paraId="6159E55C"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Единица измерения</w:t>
            </w:r>
          </w:p>
        </w:tc>
        <w:tc>
          <w:tcPr>
            <w:tcW w:w="1417" w:type="dxa"/>
            <w:vAlign w:val="center"/>
          </w:tcPr>
          <w:p w14:paraId="50C0E3D8"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Количество</w:t>
            </w:r>
          </w:p>
        </w:tc>
        <w:tc>
          <w:tcPr>
            <w:tcW w:w="1753" w:type="dxa"/>
          </w:tcPr>
          <w:p w14:paraId="12F1C51D"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Приложение согласно ПП 1875</w:t>
            </w:r>
          </w:p>
        </w:tc>
      </w:tr>
      <w:tr w:rsidR="0076415E" w14:paraId="7ABB544A" w14:textId="77777777" w:rsidTr="0076415E">
        <w:tc>
          <w:tcPr>
            <w:tcW w:w="540" w:type="dxa"/>
            <w:vAlign w:val="center"/>
          </w:tcPr>
          <w:p w14:paraId="54FFE315"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1</w:t>
            </w:r>
          </w:p>
        </w:tc>
        <w:tc>
          <w:tcPr>
            <w:tcW w:w="3624" w:type="dxa"/>
            <w:vAlign w:val="center"/>
          </w:tcPr>
          <w:p w14:paraId="77B78B25" w14:textId="77777777" w:rsidR="0076415E" w:rsidRPr="005D6497" w:rsidRDefault="0076415E" w:rsidP="0076415E">
            <w:pPr>
              <w:pStyle w:val="a9"/>
              <w:ind w:left="0"/>
              <w:jc w:val="center"/>
              <w:rPr>
                <w:rFonts w:ascii="Times New Roman" w:hAnsi="Times New Roman"/>
              </w:rPr>
            </w:pPr>
            <w:r>
              <w:rPr>
                <w:rFonts w:ascii="Times New Roman" w:hAnsi="Times New Roman"/>
              </w:rPr>
              <w:t>Блок сигнально-пусковой</w:t>
            </w:r>
          </w:p>
        </w:tc>
        <w:tc>
          <w:tcPr>
            <w:tcW w:w="1733" w:type="dxa"/>
            <w:vAlign w:val="center"/>
          </w:tcPr>
          <w:p w14:paraId="57620792"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шт</w:t>
            </w:r>
            <w:r>
              <w:rPr>
                <w:rFonts w:ascii="Times New Roman" w:hAnsi="Times New Roman"/>
              </w:rPr>
              <w:t>ука</w:t>
            </w:r>
          </w:p>
        </w:tc>
        <w:tc>
          <w:tcPr>
            <w:tcW w:w="1417" w:type="dxa"/>
            <w:vAlign w:val="center"/>
          </w:tcPr>
          <w:p w14:paraId="66C95310" w14:textId="77777777" w:rsidR="0076415E" w:rsidRPr="005D6497" w:rsidRDefault="0076415E" w:rsidP="0076415E">
            <w:pPr>
              <w:pStyle w:val="a9"/>
              <w:ind w:left="0"/>
              <w:jc w:val="center"/>
              <w:rPr>
                <w:rFonts w:ascii="Times New Roman" w:hAnsi="Times New Roman"/>
              </w:rPr>
            </w:pPr>
            <w:r>
              <w:rPr>
                <w:rFonts w:ascii="Times New Roman" w:hAnsi="Times New Roman"/>
              </w:rPr>
              <w:t>3</w:t>
            </w:r>
          </w:p>
        </w:tc>
        <w:tc>
          <w:tcPr>
            <w:tcW w:w="1753" w:type="dxa"/>
          </w:tcPr>
          <w:p w14:paraId="548483A6" w14:textId="77777777" w:rsidR="0076415E" w:rsidRPr="00ED4942" w:rsidRDefault="0076415E" w:rsidP="0076415E">
            <w:pPr>
              <w:pStyle w:val="a9"/>
              <w:ind w:left="0"/>
              <w:jc w:val="center"/>
              <w:rPr>
                <w:rFonts w:ascii="Times New Roman" w:hAnsi="Times New Roman"/>
                <w:lang w:val="en-US"/>
              </w:rPr>
            </w:pPr>
            <w:r>
              <w:rPr>
                <w:rFonts w:ascii="Times New Roman" w:hAnsi="Times New Roman"/>
              </w:rPr>
              <w:t>Ограничение п.2, пп.219</w:t>
            </w:r>
          </w:p>
        </w:tc>
      </w:tr>
      <w:tr w:rsidR="0076415E" w14:paraId="32F8DBA0" w14:textId="77777777" w:rsidTr="0076415E">
        <w:tc>
          <w:tcPr>
            <w:tcW w:w="540" w:type="dxa"/>
            <w:vAlign w:val="center"/>
          </w:tcPr>
          <w:p w14:paraId="7F9D84AE"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2</w:t>
            </w:r>
          </w:p>
        </w:tc>
        <w:tc>
          <w:tcPr>
            <w:tcW w:w="3624" w:type="dxa"/>
            <w:vAlign w:val="center"/>
          </w:tcPr>
          <w:p w14:paraId="58F7F355" w14:textId="77777777" w:rsidR="0076415E" w:rsidRPr="005D6497" w:rsidRDefault="0076415E" w:rsidP="0076415E">
            <w:pPr>
              <w:pStyle w:val="a9"/>
              <w:ind w:left="0"/>
              <w:jc w:val="center"/>
              <w:rPr>
                <w:rFonts w:ascii="Times New Roman" w:hAnsi="Times New Roman"/>
              </w:rPr>
            </w:pPr>
            <w:r>
              <w:rPr>
                <w:rFonts w:ascii="Times New Roman" w:hAnsi="Times New Roman"/>
              </w:rPr>
              <w:t>Контроллер двухпроводной линии связи</w:t>
            </w:r>
          </w:p>
        </w:tc>
        <w:tc>
          <w:tcPr>
            <w:tcW w:w="1733" w:type="dxa"/>
            <w:vAlign w:val="center"/>
          </w:tcPr>
          <w:p w14:paraId="3B3EE1EA" w14:textId="77777777" w:rsidR="0076415E" w:rsidRPr="005D6497" w:rsidRDefault="0076415E" w:rsidP="0076415E">
            <w:pPr>
              <w:pStyle w:val="a9"/>
              <w:ind w:left="0"/>
              <w:jc w:val="center"/>
              <w:rPr>
                <w:rFonts w:ascii="Times New Roman" w:hAnsi="Times New Roman"/>
              </w:rPr>
            </w:pPr>
            <w:r>
              <w:rPr>
                <w:rFonts w:ascii="Times New Roman" w:hAnsi="Times New Roman"/>
              </w:rPr>
              <w:t>штука</w:t>
            </w:r>
          </w:p>
        </w:tc>
        <w:tc>
          <w:tcPr>
            <w:tcW w:w="1417" w:type="dxa"/>
            <w:vAlign w:val="center"/>
          </w:tcPr>
          <w:p w14:paraId="766DA645" w14:textId="77777777" w:rsidR="0076415E" w:rsidRPr="005D6497" w:rsidRDefault="0076415E" w:rsidP="0076415E">
            <w:pPr>
              <w:pStyle w:val="a9"/>
              <w:ind w:left="0"/>
              <w:jc w:val="center"/>
              <w:rPr>
                <w:rFonts w:ascii="Times New Roman" w:hAnsi="Times New Roman"/>
              </w:rPr>
            </w:pPr>
            <w:r>
              <w:rPr>
                <w:rFonts w:ascii="Times New Roman" w:hAnsi="Times New Roman"/>
              </w:rPr>
              <w:t>1</w:t>
            </w:r>
          </w:p>
        </w:tc>
        <w:tc>
          <w:tcPr>
            <w:tcW w:w="1753" w:type="dxa"/>
          </w:tcPr>
          <w:p w14:paraId="6790A438" w14:textId="77777777" w:rsidR="0076415E" w:rsidRPr="005D6497" w:rsidRDefault="0076415E" w:rsidP="0076415E">
            <w:pPr>
              <w:pStyle w:val="a9"/>
              <w:ind w:left="0"/>
              <w:jc w:val="center"/>
              <w:rPr>
                <w:rFonts w:ascii="Times New Roman" w:hAnsi="Times New Roman"/>
              </w:rPr>
            </w:pPr>
            <w:r>
              <w:rPr>
                <w:rFonts w:ascii="Times New Roman" w:hAnsi="Times New Roman"/>
              </w:rPr>
              <w:t>Ограничение п.2, пп.218</w:t>
            </w:r>
          </w:p>
        </w:tc>
      </w:tr>
      <w:tr w:rsidR="0076415E" w14:paraId="0B87524D" w14:textId="77777777" w:rsidTr="0076415E">
        <w:tc>
          <w:tcPr>
            <w:tcW w:w="540" w:type="dxa"/>
            <w:vAlign w:val="center"/>
          </w:tcPr>
          <w:p w14:paraId="100E5674"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3</w:t>
            </w:r>
          </w:p>
        </w:tc>
        <w:tc>
          <w:tcPr>
            <w:tcW w:w="3624" w:type="dxa"/>
            <w:vAlign w:val="center"/>
          </w:tcPr>
          <w:p w14:paraId="11176501" w14:textId="77777777" w:rsidR="0076415E" w:rsidRPr="005D6497" w:rsidRDefault="0076415E" w:rsidP="0076415E">
            <w:pPr>
              <w:pStyle w:val="a9"/>
              <w:ind w:left="0"/>
              <w:jc w:val="center"/>
              <w:rPr>
                <w:rFonts w:ascii="Times New Roman" w:hAnsi="Times New Roman"/>
              </w:rPr>
            </w:pPr>
            <w:r w:rsidRPr="00E965FA">
              <w:rPr>
                <w:rFonts w:ascii="Times New Roman" w:hAnsi="Times New Roman"/>
              </w:rPr>
              <w:t>Батарея аккумуляторная свинцово-кислотная стационарная</w:t>
            </w:r>
          </w:p>
        </w:tc>
        <w:tc>
          <w:tcPr>
            <w:tcW w:w="1733" w:type="dxa"/>
            <w:vAlign w:val="center"/>
          </w:tcPr>
          <w:p w14:paraId="498A8811" w14:textId="77777777" w:rsidR="0076415E" w:rsidRPr="005D6497" w:rsidRDefault="0076415E" w:rsidP="0076415E">
            <w:pPr>
              <w:pStyle w:val="a9"/>
              <w:ind w:left="0"/>
              <w:jc w:val="center"/>
              <w:rPr>
                <w:rFonts w:ascii="Times New Roman" w:hAnsi="Times New Roman"/>
              </w:rPr>
            </w:pPr>
            <w:r>
              <w:rPr>
                <w:rFonts w:ascii="Times New Roman" w:hAnsi="Times New Roman"/>
              </w:rPr>
              <w:t>штука</w:t>
            </w:r>
          </w:p>
        </w:tc>
        <w:tc>
          <w:tcPr>
            <w:tcW w:w="1417" w:type="dxa"/>
            <w:vAlign w:val="center"/>
          </w:tcPr>
          <w:p w14:paraId="6292D090" w14:textId="77777777" w:rsidR="0076415E" w:rsidRPr="005D6497" w:rsidRDefault="0076415E" w:rsidP="0076415E">
            <w:pPr>
              <w:pStyle w:val="a9"/>
              <w:ind w:left="0"/>
              <w:jc w:val="center"/>
              <w:rPr>
                <w:rFonts w:ascii="Times New Roman" w:hAnsi="Times New Roman"/>
              </w:rPr>
            </w:pPr>
            <w:r>
              <w:rPr>
                <w:rFonts w:ascii="Times New Roman" w:hAnsi="Times New Roman"/>
              </w:rPr>
              <w:t>3</w:t>
            </w:r>
          </w:p>
        </w:tc>
        <w:tc>
          <w:tcPr>
            <w:tcW w:w="1753" w:type="dxa"/>
          </w:tcPr>
          <w:p w14:paraId="3557FCBB" w14:textId="77777777" w:rsidR="0076415E" w:rsidRPr="005D6497" w:rsidRDefault="0076415E" w:rsidP="0076415E">
            <w:pPr>
              <w:pStyle w:val="a9"/>
              <w:ind w:left="0"/>
              <w:jc w:val="center"/>
              <w:rPr>
                <w:rFonts w:ascii="Times New Roman" w:hAnsi="Times New Roman"/>
              </w:rPr>
            </w:pPr>
            <w:r>
              <w:rPr>
                <w:rFonts w:ascii="Times New Roman" w:hAnsi="Times New Roman"/>
              </w:rPr>
              <w:t>Ограничение п.2, пп.190</w:t>
            </w:r>
          </w:p>
        </w:tc>
      </w:tr>
      <w:tr w:rsidR="0076415E" w14:paraId="21EC3A11" w14:textId="77777777" w:rsidTr="0076415E">
        <w:tc>
          <w:tcPr>
            <w:tcW w:w="540" w:type="dxa"/>
            <w:vAlign w:val="center"/>
          </w:tcPr>
          <w:p w14:paraId="616D0892"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4</w:t>
            </w:r>
          </w:p>
        </w:tc>
        <w:tc>
          <w:tcPr>
            <w:tcW w:w="3624" w:type="dxa"/>
          </w:tcPr>
          <w:p w14:paraId="2EEEB683" w14:textId="77777777" w:rsidR="0076415E" w:rsidRPr="005D6497" w:rsidRDefault="0076415E" w:rsidP="0076415E">
            <w:pPr>
              <w:pStyle w:val="a9"/>
              <w:ind w:left="0"/>
              <w:jc w:val="center"/>
              <w:rPr>
                <w:rFonts w:ascii="Times New Roman" w:hAnsi="Times New Roman"/>
              </w:rPr>
            </w:pPr>
            <w:r>
              <w:rPr>
                <w:rFonts w:ascii="Times New Roman" w:hAnsi="Times New Roman"/>
              </w:rPr>
              <w:t>Контроллер микропроцессорный</w:t>
            </w:r>
          </w:p>
        </w:tc>
        <w:tc>
          <w:tcPr>
            <w:tcW w:w="1733" w:type="dxa"/>
          </w:tcPr>
          <w:p w14:paraId="16DC8188"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шт</w:t>
            </w:r>
            <w:r>
              <w:rPr>
                <w:rFonts w:ascii="Times New Roman" w:hAnsi="Times New Roman"/>
              </w:rPr>
              <w:t>ука</w:t>
            </w:r>
          </w:p>
        </w:tc>
        <w:tc>
          <w:tcPr>
            <w:tcW w:w="1417" w:type="dxa"/>
          </w:tcPr>
          <w:p w14:paraId="2461EBE4"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1</w:t>
            </w:r>
          </w:p>
        </w:tc>
        <w:tc>
          <w:tcPr>
            <w:tcW w:w="1753" w:type="dxa"/>
          </w:tcPr>
          <w:p w14:paraId="5BA3471E" w14:textId="77777777" w:rsidR="0076415E" w:rsidRPr="005D6497" w:rsidRDefault="0076415E" w:rsidP="0076415E">
            <w:pPr>
              <w:pStyle w:val="a9"/>
              <w:ind w:left="0"/>
              <w:jc w:val="center"/>
              <w:rPr>
                <w:rFonts w:ascii="Times New Roman" w:hAnsi="Times New Roman"/>
              </w:rPr>
            </w:pPr>
            <w:r w:rsidRPr="005D6497">
              <w:rPr>
                <w:rFonts w:ascii="Times New Roman" w:hAnsi="Times New Roman"/>
              </w:rPr>
              <w:t>Ограничение п.2 пп.</w:t>
            </w:r>
            <w:r>
              <w:rPr>
                <w:rFonts w:ascii="Times New Roman" w:hAnsi="Times New Roman"/>
              </w:rPr>
              <w:t>327</w:t>
            </w:r>
          </w:p>
        </w:tc>
      </w:tr>
    </w:tbl>
    <w:p w14:paraId="7E7C74CA" w14:textId="77777777" w:rsidR="0076415E" w:rsidRDefault="0076415E" w:rsidP="0076415E">
      <w:pPr>
        <w:pStyle w:val="a9"/>
        <w:spacing w:after="0" w:line="240" w:lineRule="auto"/>
        <w:ind w:left="0"/>
        <w:jc w:val="both"/>
        <w:rPr>
          <w:rFonts w:ascii="Times New Roman" w:hAnsi="Times New Roman"/>
          <w:b/>
          <w:sz w:val="24"/>
          <w:szCs w:val="24"/>
        </w:rPr>
      </w:pPr>
    </w:p>
    <w:p w14:paraId="079968B1" w14:textId="77777777" w:rsidR="0076415E" w:rsidRDefault="0076415E" w:rsidP="0076415E">
      <w:pPr>
        <w:pStyle w:val="a9"/>
        <w:numPr>
          <w:ilvl w:val="0"/>
          <w:numId w:val="32"/>
        </w:numPr>
        <w:spacing w:after="0" w:line="240" w:lineRule="auto"/>
        <w:ind w:left="0" w:firstLine="0"/>
        <w:contextualSpacing/>
        <w:jc w:val="both"/>
        <w:rPr>
          <w:rFonts w:ascii="Times New Roman" w:hAnsi="Times New Roman"/>
          <w:b/>
          <w:sz w:val="24"/>
          <w:szCs w:val="24"/>
        </w:rPr>
      </w:pPr>
      <w:r>
        <w:rPr>
          <w:rFonts w:ascii="Times New Roman" w:hAnsi="Times New Roman"/>
          <w:b/>
          <w:sz w:val="24"/>
          <w:szCs w:val="24"/>
        </w:rPr>
        <w:t>Технические характеристики:</w:t>
      </w:r>
    </w:p>
    <w:tbl>
      <w:tblPr>
        <w:tblStyle w:val="a7"/>
        <w:tblW w:w="0" w:type="auto"/>
        <w:tblInd w:w="0" w:type="dxa"/>
        <w:tblLook w:val="04A0" w:firstRow="1" w:lastRow="0" w:firstColumn="1" w:lastColumn="0" w:noHBand="0" w:noVBand="1"/>
      </w:tblPr>
      <w:tblGrid>
        <w:gridCol w:w="621"/>
        <w:gridCol w:w="3200"/>
        <w:gridCol w:w="3256"/>
        <w:gridCol w:w="2268"/>
      </w:tblGrid>
      <w:tr w:rsidR="0076415E" w:rsidRPr="00577E5A" w14:paraId="0BB6915E" w14:textId="77777777" w:rsidTr="0076415E">
        <w:trPr>
          <w:cantSplit/>
        </w:trPr>
        <w:tc>
          <w:tcPr>
            <w:tcW w:w="621" w:type="dxa"/>
          </w:tcPr>
          <w:p w14:paraId="2351F2CB"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 п/п</w:t>
            </w:r>
          </w:p>
        </w:tc>
        <w:tc>
          <w:tcPr>
            <w:tcW w:w="3200" w:type="dxa"/>
          </w:tcPr>
          <w:p w14:paraId="19DC1AD5"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Наименование характеристики</w:t>
            </w:r>
          </w:p>
        </w:tc>
        <w:tc>
          <w:tcPr>
            <w:tcW w:w="3256" w:type="dxa"/>
          </w:tcPr>
          <w:p w14:paraId="2BFE22FD"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Значение характеристики</w:t>
            </w:r>
          </w:p>
        </w:tc>
        <w:tc>
          <w:tcPr>
            <w:tcW w:w="2268" w:type="dxa"/>
          </w:tcPr>
          <w:p w14:paraId="4F9113EF" w14:textId="77777777" w:rsidR="0076415E" w:rsidRPr="00577E5A" w:rsidRDefault="0076415E" w:rsidP="0076415E">
            <w:pPr>
              <w:pStyle w:val="a9"/>
              <w:ind w:left="0"/>
              <w:jc w:val="center"/>
              <w:rPr>
                <w:rFonts w:ascii="Times New Roman" w:hAnsi="Times New Roman"/>
              </w:rPr>
            </w:pPr>
            <w:r w:rsidRPr="00E965FA">
              <w:rPr>
                <w:rFonts w:ascii="Times New Roman" w:hAnsi="Times New Roman"/>
              </w:rPr>
              <w:t>Описание</w:t>
            </w:r>
          </w:p>
        </w:tc>
      </w:tr>
      <w:tr w:rsidR="0076415E" w:rsidRPr="00577E5A" w14:paraId="634CB16E" w14:textId="77777777" w:rsidTr="0076415E">
        <w:trPr>
          <w:cantSplit/>
        </w:trPr>
        <w:tc>
          <w:tcPr>
            <w:tcW w:w="621" w:type="dxa"/>
          </w:tcPr>
          <w:p w14:paraId="75F378F2" w14:textId="77777777" w:rsidR="0076415E" w:rsidRPr="00577E5A" w:rsidRDefault="0076415E" w:rsidP="0076415E">
            <w:pPr>
              <w:pStyle w:val="a9"/>
              <w:ind w:left="0"/>
              <w:jc w:val="center"/>
              <w:rPr>
                <w:rFonts w:ascii="Times New Roman" w:hAnsi="Times New Roman"/>
                <w:b/>
              </w:rPr>
            </w:pPr>
            <w:r w:rsidRPr="00577E5A">
              <w:rPr>
                <w:rFonts w:ascii="Times New Roman" w:hAnsi="Times New Roman"/>
                <w:b/>
              </w:rPr>
              <w:t>1.</w:t>
            </w:r>
          </w:p>
        </w:tc>
        <w:tc>
          <w:tcPr>
            <w:tcW w:w="3200" w:type="dxa"/>
          </w:tcPr>
          <w:p w14:paraId="1873C5CA" w14:textId="77777777" w:rsidR="0076415E" w:rsidRDefault="0076415E" w:rsidP="0076415E">
            <w:pPr>
              <w:pStyle w:val="a9"/>
              <w:ind w:left="0"/>
              <w:rPr>
                <w:rFonts w:ascii="Times New Roman" w:hAnsi="Times New Roman"/>
                <w:b/>
              </w:rPr>
            </w:pPr>
            <w:r>
              <w:rPr>
                <w:rFonts w:ascii="Times New Roman" w:hAnsi="Times New Roman"/>
                <w:b/>
              </w:rPr>
              <w:t>Блок сигнально-пусковой</w:t>
            </w:r>
          </w:p>
          <w:p w14:paraId="2C77A330" w14:textId="77777777" w:rsidR="0076415E" w:rsidRPr="00577E5A" w:rsidRDefault="0076415E" w:rsidP="0076415E">
            <w:pPr>
              <w:pStyle w:val="a9"/>
              <w:ind w:left="0"/>
              <w:rPr>
                <w:rFonts w:ascii="Times New Roman" w:hAnsi="Times New Roman"/>
                <w:b/>
              </w:rPr>
            </w:pPr>
            <w:r>
              <w:rPr>
                <w:rFonts w:ascii="Times New Roman" w:hAnsi="Times New Roman"/>
                <w:b/>
              </w:rPr>
              <w:t xml:space="preserve">(ОКПД2 - </w:t>
            </w:r>
            <w:r w:rsidRPr="00577E5A">
              <w:rPr>
                <w:rFonts w:ascii="Times New Roman" w:hAnsi="Times New Roman"/>
                <w:b/>
              </w:rPr>
              <w:t>26.30.50.113</w:t>
            </w:r>
            <w:r>
              <w:rPr>
                <w:rFonts w:ascii="Times New Roman" w:hAnsi="Times New Roman"/>
                <w:b/>
              </w:rPr>
              <w:t>)</w:t>
            </w:r>
          </w:p>
        </w:tc>
        <w:tc>
          <w:tcPr>
            <w:tcW w:w="3256" w:type="dxa"/>
          </w:tcPr>
          <w:p w14:paraId="04BC22E3" w14:textId="77777777" w:rsidR="0076415E" w:rsidRPr="00577E5A" w:rsidRDefault="0076415E" w:rsidP="0076415E">
            <w:pPr>
              <w:pStyle w:val="a9"/>
              <w:ind w:left="0"/>
              <w:jc w:val="center"/>
              <w:rPr>
                <w:rFonts w:ascii="Times New Roman" w:hAnsi="Times New Roman"/>
              </w:rPr>
            </w:pPr>
          </w:p>
        </w:tc>
        <w:tc>
          <w:tcPr>
            <w:tcW w:w="2268" w:type="dxa"/>
          </w:tcPr>
          <w:p w14:paraId="409305A7" w14:textId="77777777" w:rsidR="0076415E" w:rsidRPr="00577E5A" w:rsidRDefault="0076415E" w:rsidP="0076415E">
            <w:pPr>
              <w:pStyle w:val="a9"/>
              <w:ind w:left="0"/>
              <w:jc w:val="center"/>
              <w:rPr>
                <w:rFonts w:ascii="Times New Roman" w:hAnsi="Times New Roman"/>
              </w:rPr>
            </w:pPr>
          </w:p>
        </w:tc>
      </w:tr>
      <w:tr w:rsidR="0076415E" w:rsidRPr="00577E5A" w14:paraId="7DB05F51" w14:textId="77777777" w:rsidTr="0076415E">
        <w:tc>
          <w:tcPr>
            <w:tcW w:w="621" w:type="dxa"/>
          </w:tcPr>
          <w:p w14:paraId="103FBA08"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1.1.</w:t>
            </w:r>
          </w:p>
        </w:tc>
        <w:tc>
          <w:tcPr>
            <w:tcW w:w="3200" w:type="dxa"/>
          </w:tcPr>
          <w:p w14:paraId="77D07C0D" w14:textId="77777777" w:rsidR="0076415E" w:rsidRPr="00577E5A" w:rsidRDefault="0076415E" w:rsidP="0076415E">
            <w:pPr>
              <w:pStyle w:val="a9"/>
              <w:ind w:left="0"/>
              <w:rPr>
                <w:rFonts w:ascii="Times New Roman" w:hAnsi="Times New Roman"/>
              </w:rPr>
            </w:pPr>
            <w:r w:rsidRPr="0052110B">
              <w:rPr>
                <w:rFonts w:ascii="Times New Roman" w:hAnsi="Times New Roman"/>
              </w:rPr>
              <w:t>Количество выходов</w:t>
            </w:r>
          </w:p>
        </w:tc>
        <w:tc>
          <w:tcPr>
            <w:tcW w:w="3256" w:type="dxa"/>
          </w:tcPr>
          <w:p w14:paraId="1433F2F0" w14:textId="77777777" w:rsidR="0076415E" w:rsidRPr="0052110B" w:rsidRDefault="0076415E" w:rsidP="0076415E">
            <w:pPr>
              <w:pStyle w:val="a9"/>
              <w:ind w:left="0"/>
              <w:jc w:val="center"/>
              <w:rPr>
                <w:rFonts w:ascii="Times New Roman" w:hAnsi="Times New Roman"/>
                <w:lang w:val="en-US"/>
              </w:rPr>
            </w:pPr>
            <w:r>
              <w:rPr>
                <w:rFonts w:ascii="Times New Roman" w:hAnsi="Times New Roman"/>
              </w:rPr>
              <w:t>≥</w:t>
            </w:r>
            <w:r>
              <w:rPr>
                <w:rFonts w:ascii="Times New Roman" w:hAnsi="Times New Roman"/>
                <w:lang w:val="en-US"/>
              </w:rPr>
              <w:t xml:space="preserve"> 4</w:t>
            </w:r>
          </w:p>
        </w:tc>
        <w:tc>
          <w:tcPr>
            <w:tcW w:w="2268" w:type="dxa"/>
          </w:tcPr>
          <w:p w14:paraId="27FBB08A" w14:textId="77777777" w:rsidR="0076415E" w:rsidRDefault="0076415E" w:rsidP="0076415E">
            <w:pPr>
              <w:pStyle w:val="a9"/>
              <w:ind w:left="0"/>
              <w:jc w:val="center"/>
              <w:rPr>
                <w:rFonts w:ascii="Times New Roman" w:hAnsi="Times New Roman"/>
              </w:rPr>
            </w:pPr>
          </w:p>
        </w:tc>
      </w:tr>
      <w:tr w:rsidR="0076415E" w:rsidRPr="00577E5A" w14:paraId="7C3D8057" w14:textId="77777777" w:rsidTr="0076415E">
        <w:tc>
          <w:tcPr>
            <w:tcW w:w="621" w:type="dxa"/>
          </w:tcPr>
          <w:p w14:paraId="7245A7AD"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1.2.</w:t>
            </w:r>
          </w:p>
        </w:tc>
        <w:tc>
          <w:tcPr>
            <w:tcW w:w="3200" w:type="dxa"/>
          </w:tcPr>
          <w:p w14:paraId="753E7E6C" w14:textId="77777777" w:rsidR="0076415E" w:rsidRPr="00577E5A" w:rsidRDefault="0076415E" w:rsidP="0076415E">
            <w:pPr>
              <w:pStyle w:val="a9"/>
              <w:ind w:left="0"/>
              <w:rPr>
                <w:rFonts w:ascii="Times New Roman" w:hAnsi="Times New Roman"/>
              </w:rPr>
            </w:pPr>
            <w:r w:rsidRPr="0052110B">
              <w:rPr>
                <w:rFonts w:ascii="Times New Roman" w:hAnsi="Times New Roman"/>
              </w:rPr>
              <w:t>Световая индикация на лицевой панели</w:t>
            </w:r>
          </w:p>
        </w:tc>
        <w:tc>
          <w:tcPr>
            <w:tcW w:w="3256" w:type="dxa"/>
          </w:tcPr>
          <w:p w14:paraId="7984E8B2" w14:textId="77777777" w:rsidR="0076415E" w:rsidRPr="00577E5A" w:rsidRDefault="0076415E" w:rsidP="0076415E">
            <w:pPr>
              <w:pStyle w:val="a9"/>
              <w:ind w:left="0"/>
              <w:jc w:val="center"/>
              <w:rPr>
                <w:rFonts w:ascii="Times New Roman" w:hAnsi="Times New Roman"/>
              </w:rPr>
            </w:pPr>
            <w:r>
              <w:rPr>
                <w:rFonts w:ascii="Times New Roman" w:hAnsi="Times New Roman"/>
              </w:rPr>
              <w:t xml:space="preserve">не менее </w:t>
            </w:r>
            <w:r w:rsidRPr="0052110B">
              <w:rPr>
                <w:rFonts w:ascii="Times New Roman" w:hAnsi="Times New Roman"/>
              </w:rPr>
              <w:t>5 светодиодных индикаторов</w:t>
            </w:r>
          </w:p>
        </w:tc>
        <w:tc>
          <w:tcPr>
            <w:tcW w:w="2268" w:type="dxa"/>
          </w:tcPr>
          <w:p w14:paraId="7ADFF16B" w14:textId="77777777" w:rsidR="0076415E" w:rsidRDefault="0076415E" w:rsidP="0076415E">
            <w:pPr>
              <w:pStyle w:val="a9"/>
              <w:ind w:left="0"/>
              <w:jc w:val="center"/>
              <w:rPr>
                <w:rFonts w:ascii="Times New Roman" w:hAnsi="Times New Roman"/>
              </w:rPr>
            </w:pPr>
          </w:p>
        </w:tc>
      </w:tr>
      <w:tr w:rsidR="0076415E" w:rsidRPr="00577E5A" w14:paraId="7695354C" w14:textId="77777777" w:rsidTr="0076415E">
        <w:tc>
          <w:tcPr>
            <w:tcW w:w="621" w:type="dxa"/>
          </w:tcPr>
          <w:p w14:paraId="5E718E27"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1.3.</w:t>
            </w:r>
          </w:p>
        </w:tc>
        <w:tc>
          <w:tcPr>
            <w:tcW w:w="3200" w:type="dxa"/>
          </w:tcPr>
          <w:p w14:paraId="45675472" w14:textId="77777777" w:rsidR="0076415E" w:rsidRPr="00577E5A" w:rsidRDefault="0076415E" w:rsidP="0076415E">
            <w:pPr>
              <w:pStyle w:val="a9"/>
              <w:ind w:left="0"/>
              <w:rPr>
                <w:rFonts w:ascii="Times New Roman" w:hAnsi="Times New Roman"/>
              </w:rPr>
            </w:pPr>
            <w:r w:rsidRPr="0052110B">
              <w:rPr>
                <w:rFonts w:ascii="Times New Roman" w:hAnsi="Times New Roman"/>
              </w:rPr>
              <w:t>Датчик вскрытия корпуса</w:t>
            </w:r>
          </w:p>
        </w:tc>
        <w:tc>
          <w:tcPr>
            <w:tcW w:w="3256" w:type="dxa"/>
          </w:tcPr>
          <w:p w14:paraId="281F70EF" w14:textId="77777777" w:rsidR="0076415E" w:rsidRPr="00577E5A" w:rsidRDefault="0076415E" w:rsidP="0076415E">
            <w:pPr>
              <w:pStyle w:val="a9"/>
              <w:ind w:left="0"/>
              <w:jc w:val="center"/>
              <w:rPr>
                <w:rFonts w:ascii="Times New Roman" w:hAnsi="Times New Roman"/>
              </w:rPr>
            </w:pPr>
            <w:r w:rsidRPr="0052110B">
              <w:rPr>
                <w:rFonts w:ascii="Times New Roman" w:hAnsi="Times New Roman"/>
              </w:rPr>
              <w:t>микропереключатель</w:t>
            </w:r>
          </w:p>
        </w:tc>
        <w:tc>
          <w:tcPr>
            <w:tcW w:w="2268" w:type="dxa"/>
          </w:tcPr>
          <w:p w14:paraId="593C3A4B" w14:textId="77777777" w:rsidR="0076415E" w:rsidRPr="0052110B" w:rsidRDefault="0076415E" w:rsidP="0076415E">
            <w:pPr>
              <w:pStyle w:val="a9"/>
              <w:ind w:left="0"/>
              <w:jc w:val="center"/>
              <w:rPr>
                <w:rFonts w:ascii="Times New Roman" w:hAnsi="Times New Roman"/>
              </w:rPr>
            </w:pPr>
          </w:p>
        </w:tc>
      </w:tr>
      <w:tr w:rsidR="0076415E" w:rsidRPr="00577E5A" w14:paraId="4EFC1053" w14:textId="77777777" w:rsidTr="0076415E">
        <w:tc>
          <w:tcPr>
            <w:tcW w:w="621" w:type="dxa"/>
          </w:tcPr>
          <w:p w14:paraId="552A8D95"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lastRenderedPageBreak/>
              <w:t>1.4.</w:t>
            </w:r>
          </w:p>
        </w:tc>
        <w:tc>
          <w:tcPr>
            <w:tcW w:w="3200" w:type="dxa"/>
          </w:tcPr>
          <w:p w14:paraId="5C867966" w14:textId="77777777" w:rsidR="0076415E" w:rsidRPr="00577E5A" w:rsidRDefault="0076415E" w:rsidP="0076415E">
            <w:pPr>
              <w:pStyle w:val="a9"/>
              <w:ind w:left="0"/>
              <w:rPr>
                <w:rFonts w:ascii="Times New Roman" w:hAnsi="Times New Roman"/>
              </w:rPr>
            </w:pPr>
            <w:r w:rsidRPr="0052110B">
              <w:rPr>
                <w:rFonts w:ascii="Times New Roman" w:hAnsi="Times New Roman"/>
              </w:rPr>
              <w:t>Питание прибора</w:t>
            </w:r>
          </w:p>
        </w:tc>
        <w:tc>
          <w:tcPr>
            <w:tcW w:w="3256" w:type="dxa"/>
          </w:tcPr>
          <w:p w14:paraId="2DEC29F4" w14:textId="77777777" w:rsidR="0076415E" w:rsidRPr="00577E5A" w:rsidRDefault="0076415E" w:rsidP="0076415E">
            <w:pPr>
              <w:pStyle w:val="a9"/>
              <w:ind w:left="0"/>
              <w:jc w:val="center"/>
              <w:rPr>
                <w:rFonts w:ascii="Times New Roman" w:hAnsi="Times New Roman"/>
              </w:rPr>
            </w:pPr>
            <w:r w:rsidRPr="0052110B">
              <w:rPr>
                <w:rFonts w:ascii="Times New Roman" w:hAnsi="Times New Roman"/>
              </w:rPr>
              <w:t>От внешнего источника постоянного тока</w:t>
            </w:r>
          </w:p>
        </w:tc>
        <w:tc>
          <w:tcPr>
            <w:tcW w:w="2268" w:type="dxa"/>
          </w:tcPr>
          <w:p w14:paraId="58123EB2" w14:textId="77777777" w:rsidR="0076415E" w:rsidRPr="0052110B" w:rsidRDefault="0076415E" w:rsidP="0076415E">
            <w:pPr>
              <w:pStyle w:val="a9"/>
              <w:ind w:left="0"/>
              <w:jc w:val="center"/>
              <w:rPr>
                <w:rFonts w:ascii="Times New Roman" w:hAnsi="Times New Roman"/>
              </w:rPr>
            </w:pPr>
          </w:p>
        </w:tc>
      </w:tr>
      <w:tr w:rsidR="0076415E" w:rsidRPr="00577E5A" w14:paraId="42EF98A9" w14:textId="77777777" w:rsidTr="0076415E">
        <w:tc>
          <w:tcPr>
            <w:tcW w:w="621" w:type="dxa"/>
          </w:tcPr>
          <w:p w14:paraId="370B1BF1"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1.5.</w:t>
            </w:r>
          </w:p>
        </w:tc>
        <w:tc>
          <w:tcPr>
            <w:tcW w:w="3200" w:type="dxa"/>
          </w:tcPr>
          <w:p w14:paraId="403BB395" w14:textId="77777777" w:rsidR="0076415E" w:rsidRPr="00577E5A" w:rsidRDefault="0076415E" w:rsidP="0076415E">
            <w:pPr>
              <w:pStyle w:val="a9"/>
              <w:ind w:left="0"/>
              <w:rPr>
                <w:rFonts w:ascii="Times New Roman" w:hAnsi="Times New Roman"/>
              </w:rPr>
            </w:pPr>
            <w:r w:rsidRPr="0052110B">
              <w:rPr>
                <w:rFonts w:ascii="Times New Roman" w:hAnsi="Times New Roman"/>
              </w:rPr>
              <w:t>Рабочий диапазон температур</w:t>
            </w:r>
          </w:p>
        </w:tc>
        <w:tc>
          <w:tcPr>
            <w:tcW w:w="3256" w:type="dxa"/>
          </w:tcPr>
          <w:p w14:paraId="4D653C76" w14:textId="77777777" w:rsidR="0076415E" w:rsidRPr="00577E5A" w:rsidRDefault="0076415E" w:rsidP="0076415E">
            <w:pPr>
              <w:pStyle w:val="a9"/>
              <w:ind w:left="0"/>
              <w:jc w:val="center"/>
              <w:rPr>
                <w:rFonts w:ascii="Times New Roman" w:hAnsi="Times New Roman"/>
              </w:rPr>
            </w:pPr>
            <w:r w:rsidRPr="0052110B">
              <w:rPr>
                <w:rFonts w:ascii="Times New Roman" w:hAnsi="Times New Roman"/>
              </w:rPr>
              <w:t>от -30 до +55 °C</w:t>
            </w:r>
          </w:p>
        </w:tc>
        <w:tc>
          <w:tcPr>
            <w:tcW w:w="2268" w:type="dxa"/>
          </w:tcPr>
          <w:p w14:paraId="3FCD52D5" w14:textId="77777777" w:rsidR="0076415E" w:rsidRPr="0052110B" w:rsidRDefault="0076415E" w:rsidP="0076415E">
            <w:pPr>
              <w:pStyle w:val="a9"/>
              <w:ind w:left="0"/>
              <w:jc w:val="center"/>
              <w:rPr>
                <w:rFonts w:ascii="Times New Roman" w:hAnsi="Times New Roman"/>
              </w:rPr>
            </w:pPr>
          </w:p>
        </w:tc>
      </w:tr>
      <w:tr w:rsidR="0076415E" w:rsidRPr="00577E5A" w14:paraId="62FEE3D2" w14:textId="77777777" w:rsidTr="0076415E">
        <w:tc>
          <w:tcPr>
            <w:tcW w:w="621" w:type="dxa"/>
          </w:tcPr>
          <w:p w14:paraId="7CC058B8" w14:textId="77777777" w:rsidR="0076415E" w:rsidRPr="0052110B" w:rsidRDefault="0076415E" w:rsidP="0076415E">
            <w:pPr>
              <w:pStyle w:val="a9"/>
              <w:ind w:left="0"/>
              <w:jc w:val="center"/>
              <w:rPr>
                <w:rFonts w:ascii="Times New Roman" w:hAnsi="Times New Roman"/>
                <w:lang w:val="en-US"/>
              </w:rPr>
            </w:pPr>
            <w:r>
              <w:rPr>
                <w:rFonts w:ascii="Times New Roman" w:hAnsi="Times New Roman"/>
                <w:lang w:val="en-US"/>
              </w:rPr>
              <w:t>1.6.</w:t>
            </w:r>
          </w:p>
        </w:tc>
        <w:tc>
          <w:tcPr>
            <w:tcW w:w="3200" w:type="dxa"/>
          </w:tcPr>
          <w:p w14:paraId="7A187610" w14:textId="77777777" w:rsidR="0076415E" w:rsidRPr="0052110B" w:rsidRDefault="0076415E" w:rsidP="0076415E">
            <w:pPr>
              <w:pStyle w:val="a9"/>
              <w:ind w:left="0"/>
              <w:rPr>
                <w:rFonts w:ascii="Times New Roman" w:hAnsi="Times New Roman"/>
              </w:rPr>
            </w:pPr>
            <w:r w:rsidRPr="0052110B">
              <w:rPr>
                <w:rFonts w:ascii="Times New Roman" w:hAnsi="Times New Roman"/>
              </w:rPr>
              <w:t>Степень защиты корпуса</w:t>
            </w:r>
          </w:p>
        </w:tc>
        <w:tc>
          <w:tcPr>
            <w:tcW w:w="3256" w:type="dxa"/>
          </w:tcPr>
          <w:p w14:paraId="17764152" w14:textId="77777777" w:rsidR="0076415E" w:rsidRPr="00577E5A" w:rsidRDefault="0076415E" w:rsidP="0076415E">
            <w:pPr>
              <w:pStyle w:val="a9"/>
              <w:ind w:left="0"/>
              <w:jc w:val="center"/>
              <w:rPr>
                <w:rFonts w:ascii="Times New Roman" w:hAnsi="Times New Roman"/>
              </w:rPr>
            </w:pPr>
            <w:r w:rsidRPr="0052110B">
              <w:rPr>
                <w:rFonts w:ascii="Times New Roman" w:hAnsi="Times New Roman"/>
              </w:rPr>
              <w:t>IР</w:t>
            </w:r>
            <w:r>
              <w:rPr>
                <w:rFonts w:ascii="Times New Roman" w:hAnsi="Times New Roman"/>
              </w:rPr>
              <w:t>4</w:t>
            </w:r>
            <w:r w:rsidRPr="0052110B">
              <w:rPr>
                <w:rFonts w:ascii="Times New Roman" w:hAnsi="Times New Roman"/>
              </w:rPr>
              <w:t>0</w:t>
            </w:r>
          </w:p>
        </w:tc>
        <w:tc>
          <w:tcPr>
            <w:tcW w:w="2268" w:type="dxa"/>
          </w:tcPr>
          <w:p w14:paraId="2EB4A3DB" w14:textId="77777777" w:rsidR="0076415E" w:rsidRPr="0052110B" w:rsidRDefault="0076415E" w:rsidP="0076415E">
            <w:pPr>
              <w:pStyle w:val="a9"/>
              <w:ind w:left="0"/>
              <w:jc w:val="center"/>
              <w:rPr>
                <w:rFonts w:ascii="Times New Roman" w:hAnsi="Times New Roman"/>
              </w:rPr>
            </w:pPr>
          </w:p>
        </w:tc>
      </w:tr>
      <w:tr w:rsidR="0076415E" w:rsidRPr="00577E5A" w14:paraId="58816CA8" w14:textId="77777777" w:rsidTr="0076415E">
        <w:tc>
          <w:tcPr>
            <w:tcW w:w="621" w:type="dxa"/>
          </w:tcPr>
          <w:p w14:paraId="6776D244" w14:textId="77777777" w:rsidR="0076415E" w:rsidRDefault="0076415E" w:rsidP="0076415E">
            <w:pPr>
              <w:pStyle w:val="a9"/>
              <w:ind w:left="0"/>
              <w:jc w:val="center"/>
              <w:rPr>
                <w:rFonts w:ascii="Times New Roman" w:hAnsi="Times New Roman"/>
                <w:lang w:val="en-US"/>
              </w:rPr>
            </w:pPr>
            <w:r>
              <w:rPr>
                <w:rFonts w:ascii="Times New Roman" w:hAnsi="Times New Roman"/>
                <w:lang w:val="en-US"/>
              </w:rPr>
              <w:t>1.7.</w:t>
            </w:r>
          </w:p>
        </w:tc>
        <w:tc>
          <w:tcPr>
            <w:tcW w:w="3200" w:type="dxa"/>
          </w:tcPr>
          <w:p w14:paraId="546D78E2" w14:textId="77777777" w:rsidR="0076415E" w:rsidRPr="0052110B" w:rsidRDefault="0076415E" w:rsidP="0076415E">
            <w:pPr>
              <w:pStyle w:val="a9"/>
              <w:ind w:left="0"/>
              <w:rPr>
                <w:rFonts w:ascii="Times New Roman" w:hAnsi="Times New Roman"/>
                <w:lang w:val="en-US"/>
              </w:rPr>
            </w:pPr>
            <w:r w:rsidRPr="0052110B">
              <w:rPr>
                <w:rFonts w:ascii="Times New Roman" w:hAnsi="Times New Roman"/>
              </w:rPr>
              <w:t>Габаритные размер</w:t>
            </w:r>
            <w:r>
              <w:rPr>
                <w:rFonts w:ascii="Times New Roman" w:hAnsi="Times New Roman"/>
              </w:rPr>
              <w:t>ы, мм</w:t>
            </w:r>
          </w:p>
        </w:tc>
        <w:tc>
          <w:tcPr>
            <w:tcW w:w="3256" w:type="dxa"/>
          </w:tcPr>
          <w:p w14:paraId="06C34B73" w14:textId="77777777" w:rsidR="0076415E" w:rsidRPr="0052110B" w:rsidRDefault="0076415E" w:rsidP="0076415E">
            <w:pPr>
              <w:pStyle w:val="a9"/>
              <w:ind w:left="0"/>
              <w:jc w:val="center"/>
              <w:rPr>
                <w:rFonts w:ascii="Times New Roman" w:hAnsi="Times New Roman"/>
              </w:rPr>
            </w:pPr>
            <w:r>
              <w:rPr>
                <w:rFonts w:ascii="Times New Roman" w:hAnsi="Times New Roman"/>
              </w:rPr>
              <w:t>≥ 155 ≥ 100 ≥ 35</w:t>
            </w:r>
          </w:p>
        </w:tc>
        <w:tc>
          <w:tcPr>
            <w:tcW w:w="2268" w:type="dxa"/>
          </w:tcPr>
          <w:p w14:paraId="0D3229FC" w14:textId="77777777" w:rsidR="0076415E" w:rsidRDefault="0076415E" w:rsidP="0076415E">
            <w:pPr>
              <w:pStyle w:val="a9"/>
              <w:ind w:left="0"/>
              <w:jc w:val="center"/>
              <w:rPr>
                <w:rFonts w:ascii="Times New Roman" w:hAnsi="Times New Roman"/>
              </w:rPr>
            </w:pPr>
          </w:p>
        </w:tc>
      </w:tr>
      <w:tr w:rsidR="0076415E" w:rsidRPr="00577E5A" w14:paraId="15BAFDAF" w14:textId="77777777" w:rsidTr="0076415E">
        <w:tc>
          <w:tcPr>
            <w:tcW w:w="621" w:type="dxa"/>
          </w:tcPr>
          <w:p w14:paraId="78324723" w14:textId="77777777" w:rsidR="0076415E" w:rsidRPr="0052110B" w:rsidRDefault="0076415E" w:rsidP="0076415E">
            <w:pPr>
              <w:pStyle w:val="a9"/>
              <w:ind w:left="0"/>
              <w:jc w:val="center"/>
              <w:rPr>
                <w:rFonts w:ascii="Times New Roman" w:hAnsi="Times New Roman"/>
              </w:rPr>
            </w:pPr>
            <w:r>
              <w:rPr>
                <w:rFonts w:ascii="Times New Roman" w:hAnsi="Times New Roman"/>
              </w:rPr>
              <w:t>1.8.</w:t>
            </w:r>
          </w:p>
        </w:tc>
        <w:tc>
          <w:tcPr>
            <w:tcW w:w="3200" w:type="dxa"/>
          </w:tcPr>
          <w:p w14:paraId="3BE00F50" w14:textId="77777777" w:rsidR="0076415E" w:rsidRPr="0052110B" w:rsidRDefault="0076415E" w:rsidP="0076415E">
            <w:pPr>
              <w:pStyle w:val="a9"/>
              <w:ind w:left="0"/>
              <w:rPr>
                <w:rFonts w:ascii="Times New Roman" w:hAnsi="Times New Roman"/>
              </w:rPr>
            </w:pPr>
            <w:r>
              <w:rPr>
                <w:rFonts w:ascii="Times New Roman" w:hAnsi="Times New Roman"/>
              </w:rPr>
              <w:t>Тип монтажа</w:t>
            </w:r>
          </w:p>
        </w:tc>
        <w:tc>
          <w:tcPr>
            <w:tcW w:w="3256" w:type="dxa"/>
          </w:tcPr>
          <w:p w14:paraId="1DB844CF" w14:textId="77777777" w:rsidR="0076415E" w:rsidRPr="0052110B" w:rsidRDefault="0076415E" w:rsidP="0076415E">
            <w:pPr>
              <w:pStyle w:val="a9"/>
              <w:ind w:left="0"/>
              <w:jc w:val="center"/>
              <w:rPr>
                <w:rFonts w:ascii="Times New Roman" w:hAnsi="Times New Roman"/>
              </w:rPr>
            </w:pPr>
            <w:r>
              <w:rPr>
                <w:rFonts w:ascii="Times New Roman" w:hAnsi="Times New Roman"/>
              </w:rPr>
              <w:t xml:space="preserve">Настенный или на </w:t>
            </w:r>
            <w:r>
              <w:rPr>
                <w:rFonts w:ascii="Times New Roman" w:hAnsi="Times New Roman"/>
                <w:lang w:val="en-US"/>
              </w:rPr>
              <w:t>DIN</w:t>
            </w:r>
            <w:r w:rsidRPr="0052110B">
              <w:rPr>
                <w:rFonts w:ascii="Times New Roman" w:hAnsi="Times New Roman"/>
              </w:rPr>
              <w:t>-</w:t>
            </w:r>
            <w:r>
              <w:rPr>
                <w:rFonts w:ascii="Times New Roman" w:hAnsi="Times New Roman"/>
              </w:rPr>
              <w:t>рейку</w:t>
            </w:r>
          </w:p>
        </w:tc>
        <w:tc>
          <w:tcPr>
            <w:tcW w:w="2268" w:type="dxa"/>
          </w:tcPr>
          <w:p w14:paraId="41347D62" w14:textId="77777777" w:rsidR="0076415E" w:rsidRDefault="0076415E" w:rsidP="0076415E">
            <w:pPr>
              <w:pStyle w:val="a9"/>
              <w:ind w:left="0"/>
              <w:jc w:val="center"/>
              <w:rPr>
                <w:rFonts w:ascii="Times New Roman" w:hAnsi="Times New Roman"/>
              </w:rPr>
            </w:pPr>
          </w:p>
        </w:tc>
      </w:tr>
      <w:tr w:rsidR="0076415E" w:rsidRPr="00577E5A" w14:paraId="4EEE1C73" w14:textId="77777777" w:rsidTr="0076415E">
        <w:tc>
          <w:tcPr>
            <w:tcW w:w="621" w:type="dxa"/>
          </w:tcPr>
          <w:p w14:paraId="41A2D753" w14:textId="77777777" w:rsidR="0076415E" w:rsidRPr="00577E5A" w:rsidRDefault="0076415E" w:rsidP="0076415E">
            <w:pPr>
              <w:pStyle w:val="a9"/>
              <w:ind w:left="0"/>
              <w:jc w:val="center"/>
              <w:rPr>
                <w:rFonts w:ascii="Times New Roman" w:hAnsi="Times New Roman"/>
                <w:b/>
              </w:rPr>
            </w:pPr>
            <w:r w:rsidRPr="00577E5A">
              <w:rPr>
                <w:rFonts w:ascii="Times New Roman" w:hAnsi="Times New Roman"/>
                <w:b/>
              </w:rPr>
              <w:t>2.</w:t>
            </w:r>
          </w:p>
        </w:tc>
        <w:tc>
          <w:tcPr>
            <w:tcW w:w="3200" w:type="dxa"/>
          </w:tcPr>
          <w:p w14:paraId="1F2B6033" w14:textId="77777777" w:rsidR="0076415E" w:rsidRDefault="0076415E" w:rsidP="0076415E">
            <w:pPr>
              <w:pStyle w:val="a9"/>
              <w:ind w:left="0"/>
              <w:rPr>
                <w:rFonts w:ascii="Times New Roman" w:hAnsi="Times New Roman"/>
                <w:b/>
              </w:rPr>
            </w:pPr>
            <w:r w:rsidRPr="0052110B">
              <w:rPr>
                <w:rFonts w:ascii="Times New Roman" w:hAnsi="Times New Roman"/>
                <w:b/>
              </w:rPr>
              <w:t xml:space="preserve">Контроллер двухпроводной линии связи </w:t>
            </w:r>
          </w:p>
          <w:p w14:paraId="5E163E38" w14:textId="77777777" w:rsidR="0076415E" w:rsidRPr="00577E5A" w:rsidRDefault="0076415E" w:rsidP="0076415E">
            <w:pPr>
              <w:pStyle w:val="a9"/>
              <w:ind w:left="0"/>
              <w:rPr>
                <w:rFonts w:ascii="Times New Roman" w:hAnsi="Times New Roman"/>
                <w:b/>
              </w:rPr>
            </w:pPr>
            <w:r w:rsidRPr="00577E5A">
              <w:rPr>
                <w:rFonts w:ascii="Times New Roman" w:hAnsi="Times New Roman"/>
                <w:b/>
              </w:rPr>
              <w:t>(</w:t>
            </w:r>
            <w:r>
              <w:rPr>
                <w:rFonts w:ascii="Times New Roman" w:hAnsi="Times New Roman"/>
                <w:b/>
              </w:rPr>
              <w:t xml:space="preserve">ОКПД2 - </w:t>
            </w:r>
            <w:r w:rsidRPr="0052110B">
              <w:rPr>
                <w:rFonts w:ascii="Times New Roman" w:hAnsi="Times New Roman"/>
                <w:b/>
              </w:rPr>
              <w:t>26.30.50.112</w:t>
            </w:r>
            <w:r w:rsidRPr="00577E5A">
              <w:rPr>
                <w:rFonts w:ascii="Times New Roman" w:hAnsi="Times New Roman"/>
                <w:b/>
              </w:rPr>
              <w:t>)</w:t>
            </w:r>
          </w:p>
        </w:tc>
        <w:tc>
          <w:tcPr>
            <w:tcW w:w="3256" w:type="dxa"/>
          </w:tcPr>
          <w:p w14:paraId="165DE54E" w14:textId="77777777" w:rsidR="0076415E" w:rsidRPr="00577E5A" w:rsidRDefault="0076415E" w:rsidP="0076415E">
            <w:pPr>
              <w:pStyle w:val="a9"/>
              <w:ind w:left="0"/>
              <w:jc w:val="center"/>
              <w:rPr>
                <w:rFonts w:ascii="Times New Roman" w:hAnsi="Times New Roman"/>
              </w:rPr>
            </w:pPr>
          </w:p>
        </w:tc>
        <w:tc>
          <w:tcPr>
            <w:tcW w:w="2268" w:type="dxa"/>
          </w:tcPr>
          <w:p w14:paraId="2B329796" w14:textId="77777777" w:rsidR="0076415E" w:rsidRPr="00577E5A" w:rsidRDefault="0076415E" w:rsidP="0076415E">
            <w:pPr>
              <w:pStyle w:val="a9"/>
              <w:ind w:left="0"/>
              <w:jc w:val="center"/>
              <w:rPr>
                <w:rFonts w:ascii="Times New Roman" w:hAnsi="Times New Roman"/>
              </w:rPr>
            </w:pPr>
          </w:p>
        </w:tc>
      </w:tr>
      <w:tr w:rsidR="0076415E" w:rsidRPr="00577E5A" w14:paraId="56BC5646" w14:textId="77777777" w:rsidTr="0076415E">
        <w:tc>
          <w:tcPr>
            <w:tcW w:w="621" w:type="dxa"/>
          </w:tcPr>
          <w:p w14:paraId="1FC64225"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2.1.</w:t>
            </w:r>
          </w:p>
        </w:tc>
        <w:tc>
          <w:tcPr>
            <w:tcW w:w="3200" w:type="dxa"/>
          </w:tcPr>
          <w:p w14:paraId="13E43B2B" w14:textId="77777777" w:rsidR="0076415E" w:rsidRPr="00577E5A" w:rsidRDefault="0076415E" w:rsidP="0076415E">
            <w:pPr>
              <w:pStyle w:val="a9"/>
              <w:ind w:left="0"/>
              <w:rPr>
                <w:rFonts w:ascii="Times New Roman" w:hAnsi="Times New Roman"/>
              </w:rPr>
            </w:pPr>
            <w:r>
              <w:rPr>
                <w:rFonts w:ascii="Times New Roman" w:hAnsi="Times New Roman"/>
              </w:rPr>
              <w:t>Количество шлейфов, шт.</w:t>
            </w:r>
          </w:p>
        </w:tc>
        <w:tc>
          <w:tcPr>
            <w:tcW w:w="3256" w:type="dxa"/>
          </w:tcPr>
          <w:p w14:paraId="35BE9D2A" w14:textId="77777777" w:rsidR="0076415E" w:rsidRPr="00577E5A" w:rsidRDefault="0076415E" w:rsidP="0076415E">
            <w:pPr>
              <w:pStyle w:val="a9"/>
              <w:ind w:left="0"/>
              <w:jc w:val="center"/>
              <w:rPr>
                <w:rFonts w:ascii="Times New Roman" w:hAnsi="Times New Roman"/>
              </w:rPr>
            </w:pPr>
            <w:r>
              <w:rPr>
                <w:rFonts w:ascii="Times New Roman" w:hAnsi="Times New Roman"/>
              </w:rPr>
              <w:t>≥ 120</w:t>
            </w:r>
          </w:p>
        </w:tc>
        <w:tc>
          <w:tcPr>
            <w:tcW w:w="2268" w:type="dxa"/>
          </w:tcPr>
          <w:p w14:paraId="6CA0251A" w14:textId="77777777" w:rsidR="0076415E" w:rsidRDefault="0076415E" w:rsidP="0076415E">
            <w:pPr>
              <w:pStyle w:val="a9"/>
              <w:ind w:left="0"/>
              <w:jc w:val="center"/>
              <w:rPr>
                <w:rFonts w:ascii="Times New Roman" w:hAnsi="Times New Roman"/>
              </w:rPr>
            </w:pPr>
          </w:p>
        </w:tc>
      </w:tr>
      <w:tr w:rsidR="0076415E" w:rsidRPr="00577E5A" w14:paraId="277074E4" w14:textId="77777777" w:rsidTr="0076415E">
        <w:tc>
          <w:tcPr>
            <w:tcW w:w="621" w:type="dxa"/>
          </w:tcPr>
          <w:p w14:paraId="124690C7"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2.2.</w:t>
            </w:r>
          </w:p>
        </w:tc>
        <w:tc>
          <w:tcPr>
            <w:tcW w:w="3200" w:type="dxa"/>
          </w:tcPr>
          <w:p w14:paraId="382CD180" w14:textId="77777777" w:rsidR="0076415E" w:rsidRPr="00577E5A" w:rsidRDefault="0076415E" w:rsidP="0076415E">
            <w:pPr>
              <w:pStyle w:val="a9"/>
              <w:ind w:left="0"/>
              <w:rPr>
                <w:rFonts w:ascii="Times New Roman" w:hAnsi="Times New Roman"/>
              </w:rPr>
            </w:pPr>
            <w:r w:rsidRPr="00580DA6">
              <w:rPr>
                <w:rFonts w:ascii="Times New Roman" w:hAnsi="Times New Roman"/>
              </w:rPr>
              <w:t>Количество вводов питания</w:t>
            </w:r>
            <w:r>
              <w:rPr>
                <w:rFonts w:ascii="Times New Roman" w:hAnsi="Times New Roman"/>
              </w:rPr>
              <w:t>, шт.</w:t>
            </w:r>
          </w:p>
        </w:tc>
        <w:tc>
          <w:tcPr>
            <w:tcW w:w="3256" w:type="dxa"/>
          </w:tcPr>
          <w:p w14:paraId="2A6DDF9D" w14:textId="77777777" w:rsidR="0076415E" w:rsidRPr="00577E5A" w:rsidRDefault="0076415E" w:rsidP="0076415E">
            <w:pPr>
              <w:pStyle w:val="a9"/>
              <w:ind w:left="0"/>
              <w:jc w:val="center"/>
              <w:rPr>
                <w:rFonts w:ascii="Times New Roman" w:hAnsi="Times New Roman"/>
              </w:rPr>
            </w:pPr>
            <w:r>
              <w:rPr>
                <w:rFonts w:ascii="Times New Roman" w:hAnsi="Times New Roman"/>
              </w:rPr>
              <w:t>2</w:t>
            </w:r>
          </w:p>
        </w:tc>
        <w:tc>
          <w:tcPr>
            <w:tcW w:w="2268" w:type="dxa"/>
          </w:tcPr>
          <w:p w14:paraId="542841C8" w14:textId="77777777" w:rsidR="0076415E" w:rsidRDefault="0076415E" w:rsidP="0076415E">
            <w:pPr>
              <w:pStyle w:val="a9"/>
              <w:ind w:left="0"/>
              <w:jc w:val="center"/>
              <w:rPr>
                <w:rFonts w:ascii="Times New Roman" w:hAnsi="Times New Roman"/>
              </w:rPr>
            </w:pPr>
          </w:p>
        </w:tc>
      </w:tr>
      <w:tr w:rsidR="0076415E" w:rsidRPr="00577E5A" w14:paraId="566942D7" w14:textId="77777777" w:rsidTr="0076415E">
        <w:tc>
          <w:tcPr>
            <w:tcW w:w="621" w:type="dxa"/>
          </w:tcPr>
          <w:p w14:paraId="20412380"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2.3.</w:t>
            </w:r>
          </w:p>
        </w:tc>
        <w:tc>
          <w:tcPr>
            <w:tcW w:w="3200" w:type="dxa"/>
          </w:tcPr>
          <w:p w14:paraId="7DFBA2B7" w14:textId="77777777" w:rsidR="0076415E" w:rsidRPr="00577E5A" w:rsidRDefault="0076415E" w:rsidP="0076415E">
            <w:pPr>
              <w:pStyle w:val="a9"/>
              <w:ind w:left="0"/>
              <w:rPr>
                <w:rFonts w:ascii="Times New Roman" w:hAnsi="Times New Roman"/>
              </w:rPr>
            </w:pPr>
            <w:r w:rsidRPr="00580DA6">
              <w:rPr>
                <w:rFonts w:ascii="Times New Roman" w:hAnsi="Times New Roman"/>
              </w:rPr>
              <w:t>Степень защиты (IP)</w:t>
            </w:r>
          </w:p>
        </w:tc>
        <w:tc>
          <w:tcPr>
            <w:tcW w:w="3256" w:type="dxa"/>
          </w:tcPr>
          <w:p w14:paraId="399E2FAE" w14:textId="77777777" w:rsidR="0076415E" w:rsidRPr="00577E5A" w:rsidRDefault="0076415E" w:rsidP="0076415E">
            <w:pPr>
              <w:pStyle w:val="a9"/>
              <w:ind w:left="0"/>
              <w:jc w:val="center"/>
              <w:rPr>
                <w:rFonts w:ascii="Times New Roman" w:hAnsi="Times New Roman"/>
              </w:rPr>
            </w:pPr>
            <w:r w:rsidRPr="00580DA6">
              <w:rPr>
                <w:rFonts w:ascii="Times New Roman" w:hAnsi="Times New Roman"/>
              </w:rPr>
              <w:t>IP</w:t>
            </w:r>
            <w:r>
              <w:rPr>
                <w:rFonts w:ascii="Times New Roman" w:hAnsi="Times New Roman"/>
              </w:rPr>
              <w:t>4</w:t>
            </w:r>
            <w:r w:rsidRPr="00580DA6">
              <w:rPr>
                <w:rFonts w:ascii="Times New Roman" w:hAnsi="Times New Roman"/>
              </w:rPr>
              <w:t>0</w:t>
            </w:r>
          </w:p>
        </w:tc>
        <w:tc>
          <w:tcPr>
            <w:tcW w:w="2268" w:type="dxa"/>
          </w:tcPr>
          <w:p w14:paraId="049800F4" w14:textId="77777777" w:rsidR="0076415E" w:rsidRPr="00580DA6" w:rsidRDefault="0076415E" w:rsidP="0076415E">
            <w:pPr>
              <w:pStyle w:val="a9"/>
              <w:ind w:left="0"/>
              <w:jc w:val="center"/>
              <w:rPr>
                <w:rFonts w:ascii="Times New Roman" w:hAnsi="Times New Roman"/>
              </w:rPr>
            </w:pPr>
          </w:p>
        </w:tc>
      </w:tr>
      <w:tr w:rsidR="0076415E" w:rsidRPr="00577E5A" w14:paraId="46727B3D" w14:textId="77777777" w:rsidTr="0076415E">
        <w:tc>
          <w:tcPr>
            <w:tcW w:w="621" w:type="dxa"/>
          </w:tcPr>
          <w:p w14:paraId="1F3626C5"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2.4.</w:t>
            </w:r>
          </w:p>
        </w:tc>
        <w:tc>
          <w:tcPr>
            <w:tcW w:w="3200" w:type="dxa"/>
          </w:tcPr>
          <w:p w14:paraId="7B7A2649" w14:textId="77777777" w:rsidR="0076415E" w:rsidRPr="00577E5A" w:rsidRDefault="0076415E" w:rsidP="0076415E">
            <w:pPr>
              <w:pStyle w:val="a9"/>
              <w:ind w:left="0"/>
              <w:rPr>
                <w:rFonts w:ascii="Times New Roman" w:hAnsi="Times New Roman"/>
              </w:rPr>
            </w:pPr>
            <w:r w:rsidRPr="00580DA6">
              <w:rPr>
                <w:rFonts w:ascii="Times New Roman" w:hAnsi="Times New Roman"/>
              </w:rPr>
              <w:t>Минимальное напряжение питания</w:t>
            </w:r>
            <w:r>
              <w:rPr>
                <w:rFonts w:ascii="Times New Roman" w:hAnsi="Times New Roman"/>
              </w:rPr>
              <w:t>, В</w:t>
            </w:r>
          </w:p>
        </w:tc>
        <w:tc>
          <w:tcPr>
            <w:tcW w:w="3256" w:type="dxa"/>
          </w:tcPr>
          <w:p w14:paraId="181BACBE" w14:textId="77777777" w:rsidR="0076415E" w:rsidRPr="00577E5A" w:rsidRDefault="0076415E" w:rsidP="0076415E">
            <w:pPr>
              <w:pStyle w:val="a9"/>
              <w:ind w:left="0"/>
              <w:jc w:val="center"/>
              <w:rPr>
                <w:rFonts w:ascii="Times New Roman" w:hAnsi="Times New Roman"/>
              </w:rPr>
            </w:pPr>
            <w:r>
              <w:rPr>
                <w:rFonts w:ascii="Times New Roman" w:hAnsi="Times New Roman"/>
              </w:rPr>
              <w:t>≥ 10</w:t>
            </w:r>
          </w:p>
        </w:tc>
        <w:tc>
          <w:tcPr>
            <w:tcW w:w="2268" w:type="dxa"/>
          </w:tcPr>
          <w:p w14:paraId="78BEAFFD" w14:textId="77777777" w:rsidR="0076415E" w:rsidRDefault="0076415E" w:rsidP="0076415E">
            <w:pPr>
              <w:pStyle w:val="a9"/>
              <w:ind w:left="0"/>
              <w:jc w:val="center"/>
              <w:rPr>
                <w:rFonts w:ascii="Times New Roman" w:hAnsi="Times New Roman"/>
              </w:rPr>
            </w:pPr>
          </w:p>
        </w:tc>
      </w:tr>
      <w:tr w:rsidR="0076415E" w:rsidRPr="00577E5A" w14:paraId="0B363AEF" w14:textId="77777777" w:rsidTr="0076415E">
        <w:tc>
          <w:tcPr>
            <w:tcW w:w="621" w:type="dxa"/>
          </w:tcPr>
          <w:p w14:paraId="30EEB697"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2.5.</w:t>
            </w:r>
          </w:p>
        </w:tc>
        <w:tc>
          <w:tcPr>
            <w:tcW w:w="3200" w:type="dxa"/>
          </w:tcPr>
          <w:p w14:paraId="50DF9A1E" w14:textId="77777777" w:rsidR="0076415E" w:rsidRPr="00577E5A" w:rsidRDefault="0076415E" w:rsidP="0076415E">
            <w:pPr>
              <w:pStyle w:val="a9"/>
              <w:ind w:left="0"/>
              <w:rPr>
                <w:rFonts w:ascii="Times New Roman" w:hAnsi="Times New Roman"/>
              </w:rPr>
            </w:pPr>
            <w:r>
              <w:rPr>
                <w:rFonts w:ascii="Times New Roman" w:hAnsi="Times New Roman"/>
              </w:rPr>
              <w:t>Рабочее напряжение, В</w:t>
            </w:r>
          </w:p>
        </w:tc>
        <w:tc>
          <w:tcPr>
            <w:tcW w:w="3256" w:type="dxa"/>
          </w:tcPr>
          <w:p w14:paraId="2D2853E1" w14:textId="77777777" w:rsidR="0076415E" w:rsidRPr="00577E5A" w:rsidRDefault="0076415E" w:rsidP="0076415E">
            <w:pPr>
              <w:pStyle w:val="a9"/>
              <w:ind w:left="0"/>
              <w:jc w:val="center"/>
              <w:rPr>
                <w:rFonts w:ascii="Times New Roman" w:hAnsi="Times New Roman"/>
              </w:rPr>
            </w:pPr>
            <w:r>
              <w:rPr>
                <w:rFonts w:ascii="Times New Roman" w:hAnsi="Times New Roman"/>
              </w:rPr>
              <w:t>24</w:t>
            </w:r>
          </w:p>
        </w:tc>
        <w:tc>
          <w:tcPr>
            <w:tcW w:w="2268" w:type="dxa"/>
          </w:tcPr>
          <w:p w14:paraId="7F26B68D" w14:textId="77777777" w:rsidR="0076415E" w:rsidRDefault="0076415E" w:rsidP="0076415E">
            <w:pPr>
              <w:pStyle w:val="a9"/>
              <w:ind w:left="0"/>
              <w:jc w:val="center"/>
              <w:rPr>
                <w:rFonts w:ascii="Times New Roman" w:hAnsi="Times New Roman"/>
              </w:rPr>
            </w:pPr>
          </w:p>
        </w:tc>
      </w:tr>
      <w:tr w:rsidR="0076415E" w:rsidRPr="00577E5A" w14:paraId="6CE7E1E5" w14:textId="77777777" w:rsidTr="0076415E">
        <w:tc>
          <w:tcPr>
            <w:tcW w:w="621" w:type="dxa"/>
          </w:tcPr>
          <w:p w14:paraId="3A7F921B"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2.6.</w:t>
            </w:r>
          </w:p>
        </w:tc>
        <w:tc>
          <w:tcPr>
            <w:tcW w:w="3200" w:type="dxa"/>
          </w:tcPr>
          <w:p w14:paraId="4B14E0E3" w14:textId="77777777" w:rsidR="0076415E" w:rsidRPr="00577E5A" w:rsidRDefault="0076415E" w:rsidP="0076415E">
            <w:pPr>
              <w:pStyle w:val="a9"/>
              <w:ind w:left="0"/>
              <w:rPr>
                <w:rFonts w:ascii="Times New Roman" w:hAnsi="Times New Roman"/>
              </w:rPr>
            </w:pPr>
            <w:r>
              <w:rPr>
                <w:rFonts w:ascii="Times New Roman" w:hAnsi="Times New Roman"/>
              </w:rPr>
              <w:t>Высота, мм</w:t>
            </w:r>
          </w:p>
        </w:tc>
        <w:tc>
          <w:tcPr>
            <w:tcW w:w="3256" w:type="dxa"/>
          </w:tcPr>
          <w:p w14:paraId="7B043E73" w14:textId="77777777" w:rsidR="0076415E" w:rsidRPr="00577E5A" w:rsidRDefault="0076415E" w:rsidP="0076415E">
            <w:pPr>
              <w:pStyle w:val="a9"/>
              <w:ind w:left="0"/>
              <w:jc w:val="center"/>
              <w:rPr>
                <w:rFonts w:ascii="Times New Roman" w:hAnsi="Times New Roman"/>
              </w:rPr>
            </w:pPr>
            <w:r>
              <w:rPr>
                <w:rFonts w:ascii="Times New Roman" w:hAnsi="Times New Roman"/>
              </w:rPr>
              <w:t>≤ 160</w:t>
            </w:r>
          </w:p>
        </w:tc>
        <w:tc>
          <w:tcPr>
            <w:tcW w:w="2268" w:type="dxa"/>
          </w:tcPr>
          <w:p w14:paraId="6CDCC7BF" w14:textId="77777777" w:rsidR="0076415E" w:rsidRDefault="0076415E" w:rsidP="0076415E">
            <w:pPr>
              <w:pStyle w:val="a9"/>
              <w:ind w:left="0"/>
              <w:jc w:val="center"/>
              <w:rPr>
                <w:rFonts w:ascii="Times New Roman" w:hAnsi="Times New Roman"/>
              </w:rPr>
            </w:pPr>
          </w:p>
        </w:tc>
      </w:tr>
      <w:tr w:rsidR="0076415E" w:rsidRPr="00577E5A" w14:paraId="058FDD3A" w14:textId="77777777" w:rsidTr="0076415E">
        <w:tc>
          <w:tcPr>
            <w:tcW w:w="621" w:type="dxa"/>
          </w:tcPr>
          <w:p w14:paraId="16D2039B"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2.7.</w:t>
            </w:r>
          </w:p>
        </w:tc>
        <w:tc>
          <w:tcPr>
            <w:tcW w:w="3200" w:type="dxa"/>
          </w:tcPr>
          <w:p w14:paraId="11E11D10" w14:textId="77777777" w:rsidR="0076415E" w:rsidRPr="00577E5A" w:rsidRDefault="0076415E" w:rsidP="0076415E">
            <w:pPr>
              <w:pStyle w:val="a9"/>
              <w:ind w:left="0"/>
              <w:rPr>
                <w:rFonts w:ascii="Times New Roman" w:hAnsi="Times New Roman"/>
              </w:rPr>
            </w:pPr>
            <w:r>
              <w:rPr>
                <w:rFonts w:ascii="Times New Roman" w:hAnsi="Times New Roman"/>
              </w:rPr>
              <w:t>Ширина, мм</w:t>
            </w:r>
          </w:p>
        </w:tc>
        <w:tc>
          <w:tcPr>
            <w:tcW w:w="3256" w:type="dxa"/>
          </w:tcPr>
          <w:p w14:paraId="0424BACB" w14:textId="77777777" w:rsidR="0076415E" w:rsidRPr="00577E5A" w:rsidRDefault="0076415E" w:rsidP="0076415E">
            <w:pPr>
              <w:pStyle w:val="a9"/>
              <w:ind w:left="0"/>
              <w:jc w:val="center"/>
              <w:rPr>
                <w:rFonts w:ascii="Times New Roman" w:hAnsi="Times New Roman"/>
              </w:rPr>
            </w:pPr>
            <w:r>
              <w:rPr>
                <w:rFonts w:ascii="Times New Roman" w:hAnsi="Times New Roman"/>
              </w:rPr>
              <w:t>≤ 110</w:t>
            </w:r>
          </w:p>
        </w:tc>
        <w:tc>
          <w:tcPr>
            <w:tcW w:w="2268" w:type="dxa"/>
          </w:tcPr>
          <w:p w14:paraId="101EB845" w14:textId="77777777" w:rsidR="0076415E" w:rsidRDefault="0076415E" w:rsidP="0076415E">
            <w:pPr>
              <w:pStyle w:val="a9"/>
              <w:ind w:left="0"/>
              <w:jc w:val="center"/>
              <w:rPr>
                <w:rFonts w:ascii="Times New Roman" w:hAnsi="Times New Roman"/>
              </w:rPr>
            </w:pPr>
          </w:p>
        </w:tc>
      </w:tr>
      <w:tr w:rsidR="0076415E" w:rsidRPr="00577E5A" w14:paraId="3B99091D" w14:textId="77777777" w:rsidTr="0076415E">
        <w:tc>
          <w:tcPr>
            <w:tcW w:w="621" w:type="dxa"/>
          </w:tcPr>
          <w:p w14:paraId="7B26A959" w14:textId="77777777" w:rsidR="0076415E" w:rsidRPr="00577E5A" w:rsidRDefault="0076415E" w:rsidP="0076415E">
            <w:pPr>
              <w:pStyle w:val="a9"/>
              <w:ind w:left="0"/>
              <w:jc w:val="center"/>
              <w:rPr>
                <w:rFonts w:ascii="Times New Roman" w:hAnsi="Times New Roman"/>
              </w:rPr>
            </w:pPr>
            <w:r>
              <w:rPr>
                <w:rFonts w:ascii="Times New Roman" w:hAnsi="Times New Roman"/>
              </w:rPr>
              <w:t>2.8.</w:t>
            </w:r>
          </w:p>
        </w:tc>
        <w:tc>
          <w:tcPr>
            <w:tcW w:w="3200" w:type="dxa"/>
          </w:tcPr>
          <w:p w14:paraId="153BACC7" w14:textId="77777777" w:rsidR="0076415E" w:rsidRPr="00577E5A" w:rsidRDefault="0076415E" w:rsidP="0076415E">
            <w:pPr>
              <w:pStyle w:val="a9"/>
              <w:ind w:left="0"/>
              <w:rPr>
                <w:rFonts w:ascii="Times New Roman" w:hAnsi="Times New Roman"/>
              </w:rPr>
            </w:pPr>
            <w:r>
              <w:rPr>
                <w:rFonts w:ascii="Times New Roman" w:hAnsi="Times New Roman"/>
              </w:rPr>
              <w:t>Глубина, мм</w:t>
            </w:r>
          </w:p>
        </w:tc>
        <w:tc>
          <w:tcPr>
            <w:tcW w:w="3256" w:type="dxa"/>
          </w:tcPr>
          <w:p w14:paraId="2D600212" w14:textId="77777777" w:rsidR="0076415E" w:rsidRPr="00577E5A" w:rsidRDefault="0076415E" w:rsidP="0076415E">
            <w:pPr>
              <w:pStyle w:val="a9"/>
              <w:ind w:left="0"/>
              <w:jc w:val="center"/>
              <w:rPr>
                <w:rFonts w:ascii="Times New Roman" w:hAnsi="Times New Roman"/>
              </w:rPr>
            </w:pPr>
            <w:r>
              <w:rPr>
                <w:rFonts w:ascii="Times New Roman" w:hAnsi="Times New Roman"/>
              </w:rPr>
              <w:t>≤ 40</w:t>
            </w:r>
          </w:p>
        </w:tc>
        <w:tc>
          <w:tcPr>
            <w:tcW w:w="2268" w:type="dxa"/>
          </w:tcPr>
          <w:p w14:paraId="573C33B8" w14:textId="77777777" w:rsidR="0076415E" w:rsidRDefault="0076415E" w:rsidP="0076415E">
            <w:pPr>
              <w:pStyle w:val="a9"/>
              <w:ind w:left="0"/>
              <w:jc w:val="center"/>
              <w:rPr>
                <w:rFonts w:ascii="Times New Roman" w:hAnsi="Times New Roman"/>
              </w:rPr>
            </w:pPr>
          </w:p>
        </w:tc>
      </w:tr>
      <w:tr w:rsidR="0076415E" w:rsidRPr="00577E5A" w14:paraId="3D641B05" w14:textId="77777777" w:rsidTr="0076415E">
        <w:tc>
          <w:tcPr>
            <w:tcW w:w="621" w:type="dxa"/>
          </w:tcPr>
          <w:p w14:paraId="78FF6D41" w14:textId="77777777" w:rsidR="0076415E" w:rsidRPr="00577E5A" w:rsidRDefault="0076415E" w:rsidP="0076415E">
            <w:pPr>
              <w:pStyle w:val="a9"/>
              <w:ind w:left="0"/>
              <w:jc w:val="center"/>
              <w:rPr>
                <w:rFonts w:ascii="Times New Roman" w:hAnsi="Times New Roman"/>
              </w:rPr>
            </w:pPr>
            <w:r>
              <w:rPr>
                <w:rFonts w:ascii="Times New Roman" w:hAnsi="Times New Roman"/>
              </w:rPr>
              <w:t>2.9.</w:t>
            </w:r>
          </w:p>
        </w:tc>
        <w:tc>
          <w:tcPr>
            <w:tcW w:w="3200" w:type="dxa"/>
          </w:tcPr>
          <w:p w14:paraId="7A0F6101" w14:textId="77777777" w:rsidR="0076415E" w:rsidRPr="00577E5A" w:rsidRDefault="0076415E" w:rsidP="0076415E">
            <w:pPr>
              <w:pStyle w:val="a9"/>
              <w:ind w:left="0"/>
              <w:rPr>
                <w:rFonts w:ascii="Times New Roman" w:hAnsi="Times New Roman"/>
              </w:rPr>
            </w:pPr>
            <w:r>
              <w:rPr>
                <w:rFonts w:ascii="Times New Roman" w:hAnsi="Times New Roman"/>
              </w:rPr>
              <w:t>Тип соединения устройств</w:t>
            </w:r>
          </w:p>
        </w:tc>
        <w:tc>
          <w:tcPr>
            <w:tcW w:w="3256" w:type="dxa"/>
          </w:tcPr>
          <w:p w14:paraId="3B095016" w14:textId="77777777" w:rsidR="0076415E" w:rsidRPr="00577E5A" w:rsidRDefault="0076415E" w:rsidP="0076415E">
            <w:pPr>
              <w:pStyle w:val="a9"/>
              <w:ind w:left="0"/>
              <w:jc w:val="center"/>
              <w:rPr>
                <w:rFonts w:ascii="Times New Roman" w:hAnsi="Times New Roman"/>
              </w:rPr>
            </w:pPr>
            <w:r>
              <w:rPr>
                <w:rFonts w:ascii="Times New Roman" w:hAnsi="Times New Roman"/>
              </w:rPr>
              <w:t>П</w:t>
            </w:r>
            <w:r w:rsidRPr="00580DA6">
              <w:rPr>
                <w:rFonts w:ascii="Times New Roman" w:hAnsi="Times New Roman"/>
              </w:rPr>
              <w:t>роводное</w:t>
            </w:r>
          </w:p>
        </w:tc>
        <w:tc>
          <w:tcPr>
            <w:tcW w:w="2268" w:type="dxa"/>
          </w:tcPr>
          <w:p w14:paraId="6F52250B" w14:textId="77777777" w:rsidR="0076415E" w:rsidRDefault="0076415E" w:rsidP="0076415E">
            <w:pPr>
              <w:pStyle w:val="a9"/>
              <w:ind w:left="0"/>
              <w:jc w:val="center"/>
              <w:rPr>
                <w:rFonts w:ascii="Times New Roman" w:hAnsi="Times New Roman"/>
              </w:rPr>
            </w:pPr>
          </w:p>
        </w:tc>
      </w:tr>
      <w:tr w:rsidR="0076415E" w:rsidRPr="00577E5A" w14:paraId="44E089EB" w14:textId="77777777" w:rsidTr="0076415E">
        <w:tc>
          <w:tcPr>
            <w:tcW w:w="621" w:type="dxa"/>
          </w:tcPr>
          <w:p w14:paraId="446D6AC1" w14:textId="77777777" w:rsidR="0076415E" w:rsidRPr="00577E5A" w:rsidRDefault="0076415E" w:rsidP="0076415E">
            <w:pPr>
              <w:pStyle w:val="a9"/>
              <w:ind w:left="0"/>
              <w:jc w:val="center"/>
              <w:rPr>
                <w:rFonts w:ascii="Times New Roman" w:hAnsi="Times New Roman"/>
                <w:b/>
              </w:rPr>
            </w:pPr>
            <w:r w:rsidRPr="00577E5A">
              <w:rPr>
                <w:rFonts w:ascii="Times New Roman" w:hAnsi="Times New Roman"/>
                <w:b/>
              </w:rPr>
              <w:t>3.</w:t>
            </w:r>
          </w:p>
        </w:tc>
        <w:tc>
          <w:tcPr>
            <w:tcW w:w="3200" w:type="dxa"/>
          </w:tcPr>
          <w:p w14:paraId="34A54315" w14:textId="77777777" w:rsidR="0076415E" w:rsidRDefault="0076415E" w:rsidP="0076415E">
            <w:pPr>
              <w:pStyle w:val="a9"/>
              <w:ind w:left="0"/>
              <w:rPr>
                <w:rFonts w:ascii="Times New Roman" w:hAnsi="Times New Roman"/>
                <w:b/>
              </w:rPr>
            </w:pPr>
            <w:r w:rsidRPr="00E965FA">
              <w:rPr>
                <w:rFonts w:ascii="Times New Roman" w:hAnsi="Times New Roman"/>
                <w:b/>
              </w:rPr>
              <w:t xml:space="preserve">Батарея аккумуляторная свинцово-кислотная стационарная </w:t>
            </w:r>
          </w:p>
          <w:p w14:paraId="430B55B8" w14:textId="77777777" w:rsidR="0076415E" w:rsidRPr="00577E5A" w:rsidRDefault="0076415E" w:rsidP="0076415E">
            <w:pPr>
              <w:pStyle w:val="a9"/>
              <w:ind w:left="0"/>
              <w:rPr>
                <w:rFonts w:ascii="Times New Roman" w:hAnsi="Times New Roman"/>
                <w:b/>
              </w:rPr>
            </w:pPr>
            <w:r w:rsidRPr="00577E5A">
              <w:rPr>
                <w:rFonts w:ascii="Times New Roman" w:hAnsi="Times New Roman"/>
                <w:b/>
              </w:rPr>
              <w:t>(</w:t>
            </w:r>
            <w:r>
              <w:rPr>
                <w:rFonts w:ascii="Times New Roman" w:hAnsi="Times New Roman"/>
                <w:b/>
              </w:rPr>
              <w:t>КТРУ</w:t>
            </w:r>
            <w:r w:rsidRPr="00577E5A">
              <w:rPr>
                <w:rFonts w:ascii="Times New Roman" w:hAnsi="Times New Roman"/>
                <w:b/>
              </w:rPr>
              <w:t xml:space="preserve"> - </w:t>
            </w:r>
            <w:r w:rsidRPr="00FC7097">
              <w:rPr>
                <w:rFonts w:ascii="Times New Roman" w:hAnsi="Times New Roman"/>
                <w:b/>
              </w:rPr>
              <w:t>27.20.22.000-00000001</w:t>
            </w:r>
            <w:r w:rsidRPr="00577E5A">
              <w:rPr>
                <w:rFonts w:ascii="Times New Roman" w:hAnsi="Times New Roman"/>
                <w:b/>
              </w:rPr>
              <w:t>)</w:t>
            </w:r>
          </w:p>
        </w:tc>
        <w:tc>
          <w:tcPr>
            <w:tcW w:w="3256" w:type="dxa"/>
          </w:tcPr>
          <w:p w14:paraId="24E44C90" w14:textId="77777777" w:rsidR="0076415E" w:rsidRPr="00577E5A" w:rsidRDefault="0076415E" w:rsidP="0076415E">
            <w:pPr>
              <w:pStyle w:val="a9"/>
              <w:ind w:left="0"/>
              <w:jc w:val="center"/>
              <w:rPr>
                <w:rFonts w:ascii="Times New Roman" w:hAnsi="Times New Roman"/>
              </w:rPr>
            </w:pPr>
          </w:p>
        </w:tc>
        <w:tc>
          <w:tcPr>
            <w:tcW w:w="2268" w:type="dxa"/>
          </w:tcPr>
          <w:p w14:paraId="6559E62F" w14:textId="77777777" w:rsidR="0076415E" w:rsidRPr="00577E5A" w:rsidRDefault="0076415E" w:rsidP="0076415E">
            <w:pPr>
              <w:pStyle w:val="a9"/>
              <w:ind w:left="0"/>
              <w:jc w:val="center"/>
              <w:rPr>
                <w:rFonts w:ascii="Times New Roman" w:hAnsi="Times New Roman"/>
              </w:rPr>
            </w:pPr>
          </w:p>
        </w:tc>
      </w:tr>
      <w:tr w:rsidR="0076415E" w:rsidRPr="00577E5A" w14:paraId="4D386BEA" w14:textId="77777777" w:rsidTr="0076415E">
        <w:tc>
          <w:tcPr>
            <w:tcW w:w="621" w:type="dxa"/>
          </w:tcPr>
          <w:p w14:paraId="7517C4F9"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3.1.</w:t>
            </w:r>
          </w:p>
        </w:tc>
        <w:tc>
          <w:tcPr>
            <w:tcW w:w="3200" w:type="dxa"/>
          </w:tcPr>
          <w:p w14:paraId="2BEC8509" w14:textId="77777777" w:rsidR="0076415E" w:rsidRPr="00577E5A" w:rsidRDefault="0076415E" w:rsidP="0076415E">
            <w:pPr>
              <w:pStyle w:val="a9"/>
              <w:ind w:left="0"/>
              <w:rPr>
                <w:rFonts w:ascii="Times New Roman" w:hAnsi="Times New Roman"/>
              </w:rPr>
            </w:pPr>
            <w:r>
              <w:rPr>
                <w:rFonts w:ascii="Times New Roman" w:hAnsi="Times New Roman"/>
              </w:rPr>
              <w:t>Емкость, Ампер-час</w:t>
            </w:r>
          </w:p>
        </w:tc>
        <w:tc>
          <w:tcPr>
            <w:tcW w:w="3256" w:type="dxa"/>
          </w:tcPr>
          <w:p w14:paraId="2BB8786C" w14:textId="77777777" w:rsidR="0076415E" w:rsidRPr="00577E5A" w:rsidRDefault="0076415E" w:rsidP="0076415E">
            <w:pPr>
              <w:pStyle w:val="a9"/>
              <w:ind w:left="0"/>
              <w:jc w:val="center"/>
              <w:rPr>
                <w:rFonts w:ascii="Times New Roman" w:hAnsi="Times New Roman"/>
              </w:rPr>
            </w:pPr>
            <w:r w:rsidRPr="00856AF9">
              <w:rPr>
                <w:rFonts w:ascii="Times New Roman" w:hAnsi="Times New Roman"/>
              </w:rPr>
              <w:t xml:space="preserve">&gt; </w:t>
            </w:r>
            <w:proofErr w:type="gramStart"/>
            <w:r w:rsidRPr="00856AF9">
              <w:rPr>
                <w:rFonts w:ascii="Times New Roman" w:hAnsi="Times New Roman"/>
              </w:rPr>
              <w:t>15  и</w:t>
            </w:r>
            <w:proofErr w:type="gramEnd"/>
            <w:r w:rsidRPr="00856AF9">
              <w:rPr>
                <w:rFonts w:ascii="Times New Roman" w:hAnsi="Times New Roman"/>
              </w:rPr>
              <w:t xml:space="preserve">  ≤ 17</w:t>
            </w:r>
          </w:p>
        </w:tc>
        <w:tc>
          <w:tcPr>
            <w:tcW w:w="2268" w:type="dxa"/>
          </w:tcPr>
          <w:p w14:paraId="5EF08C04" w14:textId="77777777" w:rsidR="0076415E" w:rsidRPr="00856AF9" w:rsidRDefault="0076415E" w:rsidP="0076415E">
            <w:pPr>
              <w:pStyle w:val="a9"/>
              <w:ind w:left="0"/>
              <w:jc w:val="center"/>
              <w:rPr>
                <w:rFonts w:ascii="Times New Roman" w:hAnsi="Times New Roman"/>
              </w:rPr>
            </w:pPr>
          </w:p>
        </w:tc>
      </w:tr>
      <w:tr w:rsidR="0076415E" w:rsidRPr="00577E5A" w14:paraId="2D4A47B3" w14:textId="77777777" w:rsidTr="0076415E">
        <w:tc>
          <w:tcPr>
            <w:tcW w:w="621" w:type="dxa"/>
          </w:tcPr>
          <w:p w14:paraId="0890D085"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3.2.</w:t>
            </w:r>
          </w:p>
        </w:tc>
        <w:tc>
          <w:tcPr>
            <w:tcW w:w="3200" w:type="dxa"/>
          </w:tcPr>
          <w:p w14:paraId="369C2FFF" w14:textId="77777777" w:rsidR="0076415E" w:rsidRPr="00577E5A" w:rsidRDefault="0076415E" w:rsidP="0076415E">
            <w:pPr>
              <w:pStyle w:val="a9"/>
              <w:ind w:left="0"/>
              <w:rPr>
                <w:rFonts w:ascii="Times New Roman" w:hAnsi="Times New Roman"/>
              </w:rPr>
            </w:pPr>
            <w:r>
              <w:rPr>
                <w:rFonts w:ascii="Times New Roman" w:hAnsi="Times New Roman"/>
              </w:rPr>
              <w:t>Тип</w:t>
            </w:r>
          </w:p>
        </w:tc>
        <w:tc>
          <w:tcPr>
            <w:tcW w:w="3256" w:type="dxa"/>
          </w:tcPr>
          <w:p w14:paraId="20EA0D86" w14:textId="77777777" w:rsidR="0076415E" w:rsidRPr="00577E5A" w:rsidRDefault="0076415E" w:rsidP="0076415E">
            <w:pPr>
              <w:pStyle w:val="a9"/>
              <w:ind w:left="0"/>
              <w:jc w:val="center"/>
              <w:rPr>
                <w:rFonts w:ascii="Times New Roman" w:hAnsi="Times New Roman"/>
              </w:rPr>
            </w:pPr>
            <w:r>
              <w:rPr>
                <w:rFonts w:ascii="Times New Roman" w:hAnsi="Times New Roman"/>
              </w:rPr>
              <w:t xml:space="preserve">Закрытая </w:t>
            </w:r>
          </w:p>
        </w:tc>
        <w:tc>
          <w:tcPr>
            <w:tcW w:w="2268" w:type="dxa"/>
          </w:tcPr>
          <w:p w14:paraId="4E1596E2" w14:textId="77777777" w:rsidR="0076415E" w:rsidRDefault="0076415E" w:rsidP="0076415E">
            <w:pPr>
              <w:pStyle w:val="a9"/>
              <w:ind w:left="0"/>
              <w:jc w:val="center"/>
              <w:rPr>
                <w:rFonts w:ascii="Times New Roman" w:hAnsi="Times New Roman"/>
              </w:rPr>
            </w:pPr>
          </w:p>
        </w:tc>
      </w:tr>
      <w:tr w:rsidR="0076415E" w:rsidRPr="00577E5A" w14:paraId="2C26D1F3" w14:textId="77777777" w:rsidTr="0076415E">
        <w:tc>
          <w:tcPr>
            <w:tcW w:w="621" w:type="dxa"/>
          </w:tcPr>
          <w:p w14:paraId="15AD7193"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3.3.</w:t>
            </w:r>
          </w:p>
        </w:tc>
        <w:tc>
          <w:tcPr>
            <w:tcW w:w="3200" w:type="dxa"/>
          </w:tcPr>
          <w:p w14:paraId="39EADC2F" w14:textId="77777777" w:rsidR="0076415E" w:rsidRPr="00577E5A" w:rsidRDefault="0076415E" w:rsidP="0076415E">
            <w:pPr>
              <w:pStyle w:val="a9"/>
              <w:ind w:left="0"/>
              <w:rPr>
                <w:rFonts w:ascii="Times New Roman" w:hAnsi="Times New Roman"/>
              </w:rPr>
            </w:pPr>
            <w:r>
              <w:rPr>
                <w:rFonts w:ascii="Times New Roman" w:hAnsi="Times New Roman"/>
              </w:rPr>
              <w:t>Исполнение</w:t>
            </w:r>
          </w:p>
        </w:tc>
        <w:tc>
          <w:tcPr>
            <w:tcW w:w="3256" w:type="dxa"/>
          </w:tcPr>
          <w:p w14:paraId="020DD15E" w14:textId="77777777" w:rsidR="0076415E" w:rsidRPr="00577E5A" w:rsidRDefault="0076415E" w:rsidP="0076415E">
            <w:pPr>
              <w:pStyle w:val="a9"/>
              <w:ind w:left="0"/>
              <w:jc w:val="center"/>
              <w:rPr>
                <w:rFonts w:ascii="Times New Roman" w:hAnsi="Times New Roman"/>
              </w:rPr>
            </w:pPr>
            <w:r>
              <w:rPr>
                <w:rFonts w:ascii="Times New Roman" w:hAnsi="Times New Roman"/>
              </w:rPr>
              <w:t>Жидкостный элемент</w:t>
            </w:r>
          </w:p>
        </w:tc>
        <w:tc>
          <w:tcPr>
            <w:tcW w:w="2268" w:type="dxa"/>
          </w:tcPr>
          <w:p w14:paraId="6725B1E7" w14:textId="77777777" w:rsidR="0076415E" w:rsidRDefault="0076415E" w:rsidP="0076415E">
            <w:pPr>
              <w:pStyle w:val="a9"/>
              <w:ind w:left="0"/>
              <w:jc w:val="center"/>
              <w:rPr>
                <w:rFonts w:ascii="Times New Roman" w:hAnsi="Times New Roman"/>
              </w:rPr>
            </w:pPr>
          </w:p>
        </w:tc>
      </w:tr>
      <w:tr w:rsidR="0076415E" w:rsidRPr="00577E5A" w14:paraId="6CCADA6B" w14:textId="77777777" w:rsidTr="0076415E">
        <w:tc>
          <w:tcPr>
            <w:tcW w:w="621" w:type="dxa"/>
          </w:tcPr>
          <w:p w14:paraId="68511863" w14:textId="77777777" w:rsidR="0076415E" w:rsidRPr="00577E5A" w:rsidRDefault="0076415E" w:rsidP="0076415E">
            <w:pPr>
              <w:pStyle w:val="a9"/>
              <w:ind w:left="0"/>
              <w:jc w:val="center"/>
              <w:rPr>
                <w:rFonts w:ascii="Times New Roman" w:hAnsi="Times New Roman"/>
              </w:rPr>
            </w:pPr>
            <w:r>
              <w:rPr>
                <w:rFonts w:ascii="Times New Roman" w:hAnsi="Times New Roman"/>
              </w:rPr>
              <w:t>3.4.</w:t>
            </w:r>
          </w:p>
        </w:tc>
        <w:tc>
          <w:tcPr>
            <w:tcW w:w="3200" w:type="dxa"/>
          </w:tcPr>
          <w:p w14:paraId="0A218840" w14:textId="77777777" w:rsidR="0076415E" w:rsidRDefault="0076415E" w:rsidP="0076415E">
            <w:pPr>
              <w:pStyle w:val="a9"/>
              <w:ind w:left="0"/>
              <w:rPr>
                <w:rFonts w:ascii="Times New Roman" w:hAnsi="Times New Roman"/>
              </w:rPr>
            </w:pPr>
            <w:r>
              <w:rPr>
                <w:rFonts w:ascii="Times New Roman" w:hAnsi="Times New Roman"/>
              </w:rPr>
              <w:t xml:space="preserve">Напряжение, Вольт </w:t>
            </w:r>
          </w:p>
        </w:tc>
        <w:tc>
          <w:tcPr>
            <w:tcW w:w="3256" w:type="dxa"/>
          </w:tcPr>
          <w:p w14:paraId="4374C383" w14:textId="77777777" w:rsidR="0076415E" w:rsidRDefault="0076415E" w:rsidP="0076415E">
            <w:pPr>
              <w:pStyle w:val="a9"/>
              <w:ind w:left="0"/>
              <w:jc w:val="center"/>
              <w:rPr>
                <w:rFonts w:ascii="Times New Roman" w:hAnsi="Times New Roman"/>
              </w:rPr>
            </w:pPr>
            <w:r>
              <w:rPr>
                <w:rFonts w:ascii="Times New Roman" w:hAnsi="Times New Roman"/>
              </w:rPr>
              <w:t>12</w:t>
            </w:r>
          </w:p>
        </w:tc>
        <w:tc>
          <w:tcPr>
            <w:tcW w:w="2268" w:type="dxa"/>
          </w:tcPr>
          <w:p w14:paraId="717D3E45" w14:textId="77777777" w:rsidR="0076415E" w:rsidRDefault="0076415E" w:rsidP="0076415E">
            <w:pPr>
              <w:pStyle w:val="a9"/>
              <w:ind w:left="0"/>
              <w:jc w:val="center"/>
              <w:rPr>
                <w:rFonts w:ascii="Times New Roman" w:hAnsi="Times New Roman"/>
              </w:rPr>
            </w:pPr>
          </w:p>
        </w:tc>
      </w:tr>
      <w:tr w:rsidR="0076415E" w:rsidRPr="00577E5A" w14:paraId="444EB316" w14:textId="77777777" w:rsidTr="0076415E">
        <w:tc>
          <w:tcPr>
            <w:tcW w:w="621" w:type="dxa"/>
          </w:tcPr>
          <w:p w14:paraId="3D2A36BA"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3.4.</w:t>
            </w:r>
          </w:p>
        </w:tc>
        <w:tc>
          <w:tcPr>
            <w:tcW w:w="3200" w:type="dxa"/>
          </w:tcPr>
          <w:p w14:paraId="17826127" w14:textId="77777777" w:rsidR="0076415E" w:rsidRPr="00577E5A" w:rsidRDefault="0076415E" w:rsidP="0076415E">
            <w:pPr>
              <w:pStyle w:val="a9"/>
              <w:ind w:left="0"/>
              <w:rPr>
                <w:rFonts w:ascii="Times New Roman" w:hAnsi="Times New Roman"/>
              </w:rPr>
            </w:pPr>
            <w:r>
              <w:rPr>
                <w:rFonts w:ascii="Times New Roman" w:hAnsi="Times New Roman"/>
              </w:rPr>
              <w:t>Габариты, мм</w:t>
            </w:r>
          </w:p>
        </w:tc>
        <w:tc>
          <w:tcPr>
            <w:tcW w:w="3256" w:type="dxa"/>
          </w:tcPr>
          <w:p w14:paraId="7FD5D800" w14:textId="77777777" w:rsidR="0076415E" w:rsidRPr="00577E5A" w:rsidRDefault="0076415E" w:rsidP="0076415E">
            <w:pPr>
              <w:pStyle w:val="a9"/>
              <w:ind w:left="0"/>
              <w:jc w:val="center"/>
              <w:rPr>
                <w:rFonts w:ascii="Times New Roman" w:hAnsi="Times New Roman"/>
              </w:rPr>
            </w:pPr>
            <w:r>
              <w:rPr>
                <w:rFonts w:ascii="Times New Roman" w:hAnsi="Times New Roman"/>
              </w:rPr>
              <w:t>≥ 180 ≥ 70 ≥ 160</w:t>
            </w:r>
          </w:p>
        </w:tc>
        <w:tc>
          <w:tcPr>
            <w:tcW w:w="2268" w:type="dxa"/>
          </w:tcPr>
          <w:p w14:paraId="49CC791A" w14:textId="77777777" w:rsidR="0076415E" w:rsidRDefault="0076415E" w:rsidP="0076415E">
            <w:pPr>
              <w:pStyle w:val="a9"/>
              <w:ind w:left="0"/>
              <w:jc w:val="center"/>
              <w:rPr>
                <w:rFonts w:ascii="Times New Roman" w:hAnsi="Times New Roman"/>
              </w:rPr>
            </w:pPr>
            <w:r>
              <w:rPr>
                <w:rFonts w:ascii="Times New Roman" w:hAnsi="Times New Roman"/>
              </w:rPr>
              <w:t>В соответствии с габаритами в месте установки</w:t>
            </w:r>
          </w:p>
        </w:tc>
      </w:tr>
      <w:tr w:rsidR="0076415E" w:rsidRPr="00577E5A" w14:paraId="72D84A28" w14:textId="77777777" w:rsidTr="0076415E">
        <w:tc>
          <w:tcPr>
            <w:tcW w:w="621" w:type="dxa"/>
          </w:tcPr>
          <w:p w14:paraId="1A392843"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lastRenderedPageBreak/>
              <w:t>3.5.</w:t>
            </w:r>
          </w:p>
        </w:tc>
        <w:tc>
          <w:tcPr>
            <w:tcW w:w="3200" w:type="dxa"/>
          </w:tcPr>
          <w:p w14:paraId="1DCA60F1" w14:textId="77777777" w:rsidR="0076415E" w:rsidRPr="00577E5A" w:rsidRDefault="0076415E" w:rsidP="0076415E">
            <w:pPr>
              <w:pStyle w:val="a9"/>
              <w:ind w:left="0"/>
              <w:rPr>
                <w:rFonts w:ascii="Times New Roman" w:hAnsi="Times New Roman"/>
              </w:rPr>
            </w:pPr>
            <w:r>
              <w:rPr>
                <w:rFonts w:ascii="Times New Roman" w:hAnsi="Times New Roman"/>
              </w:rPr>
              <w:t>Вес, кг</w:t>
            </w:r>
          </w:p>
        </w:tc>
        <w:tc>
          <w:tcPr>
            <w:tcW w:w="3256" w:type="dxa"/>
          </w:tcPr>
          <w:p w14:paraId="77F5C5C7" w14:textId="77777777" w:rsidR="0076415E" w:rsidRPr="00577E5A" w:rsidRDefault="0076415E" w:rsidP="0076415E">
            <w:pPr>
              <w:pStyle w:val="a9"/>
              <w:ind w:left="0"/>
              <w:jc w:val="center"/>
              <w:rPr>
                <w:rFonts w:ascii="Times New Roman" w:hAnsi="Times New Roman"/>
              </w:rPr>
            </w:pPr>
            <w:r>
              <w:rPr>
                <w:rFonts w:ascii="Times New Roman" w:hAnsi="Times New Roman"/>
              </w:rPr>
              <w:t>≤ 6</w:t>
            </w:r>
          </w:p>
        </w:tc>
        <w:tc>
          <w:tcPr>
            <w:tcW w:w="2268" w:type="dxa"/>
          </w:tcPr>
          <w:p w14:paraId="2AB16765" w14:textId="77777777" w:rsidR="0076415E" w:rsidRDefault="0076415E" w:rsidP="0076415E">
            <w:pPr>
              <w:pStyle w:val="a9"/>
              <w:ind w:left="0"/>
              <w:jc w:val="center"/>
              <w:rPr>
                <w:rFonts w:ascii="Times New Roman" w:hAnsi="Times New Roman"/>
              </w:rPr>
            </w:pPr>
            <w:r>
              <w:rPr>
                <w:rFonts w:ascii="Times New Roman" w:hAnsi="Times New Roman"/>
              </w:rPr>
              <w:t>В соответствии с габаритами в месте установки</w:t>
            </w:r>
          </w:p>
        </w:tc>
      </w:tr>
      <w:tr w:rsidR="0076415E" w:rsidRPr="00577E5A" w14:paraId="1A7444E3" w14:textId="77777777" w:rsidTr="0076415E">
        <w:tc>
          <w:tcPr>
            <w:tcW w:w="621" w:type="dxa"/>
          </w:tcPr>
          <w:p w14:paraId="6EA1D0C5" w14:textId="77777777" w:rsidR="0076415E" w:rsidRPr="00577E5A" w:rsidRDefault="0076415E" w:rsidP="0076415E">
            <w:pPr>
              <w:pStyle w:val="a9"/>
              <w:ind w:left="0"/>
              <w:jc w:val="center"/>
              <w:rPr>
                <w:rFonts w:ascii="Times New Roman" w:hAnsi="Times New Roman"/>
                <w:b/>
              </w:rPr>
            </w:pPr>
            <w:r w:rsidRPr="00577E5A">
              <w:rPr>
                <w:rFonts w:ascii="Times New Roman" w:hAnsi="Times New Roman"/>
                <w:b/>
              </w:rPr>
              <w:t>4.</w:t>
            </w:r>
          </w:p>
        </w:tc>
        <w:tc>
          <w:tcPr>
            <w:tcW w:w="3200" w:type="dxa"/>
          </w:tcPr>
          <w:p w14:paraId="50D319AA" w14:textId="77777777" w:rsidR="0076415E" w:rsidRPr="00577E5A" w:rsidRDefault="0076415E" w:rsidP="0076415E">
            <w:pPr>
              <w:pStyle w:val="a9"/>
              <w:ind w:left="0"/>
              <w:rPr>
                <w:rFonts w:ascii="Times New Roman" w:hAnsi="Times New Roman"/>
                <w:b/>
              </w:rPr>
            </w:pPr>
            <w:r w:rsidRPr="00272FCC">
              <w:rPr>
                <w:rFonts w:ascii="Times New Roman" w:hAnsi="Times New Roman"/>
                <w:b/>
              </w:rPr>
              <w:t xml:space="preserve">Контроллер микропроцессорный </w:t>
            </w:r>
            <w:r w:rsidRPr="00577E5A">
              <w:rPr>
                <w:rFonts w:ascii="Times New Roman" w:hAnsi="Times New Roman"/>
                <w:b/>
              </w:rPr>
              <w:t>(</w:t>
            </w:r>
            <w:r>
              <w:rPr>
                <w:rFonts w:ascii="Times New Roman" w:hAnsi="Times New Roman"/>
                <w:b/>
              </w:rPr>
              <w:t>ОКПД2</w:t>
            </w:r>
            <w:r w:rsidRPr="00577E5A">
              <w:rPr>
                <w:rFonts w:ascii="Times New Roman" w:hAnsi="Times New Roman"/>
                <w:b/>
              </w:rPr>
              <w:t xml:space="preserve"> - </w:t>
            </w:r>
            <w:r w:rsidRPr="00272FCC">
              <w:rPr>
                <w:rFonts w:ascii="Times New Roman" w:hAnsi="Times New Roman"/>
                <w:b/>
              </w:rPr>
              <w:t>27.33.13.161</w:t>
            </w:r>
            <w:r w:rsidRPr="00577E5A">
              <w:rPr>
                <w:rFonts w:ascii="Times New Roman" w:hAnsi="Times New Roman"/>
                <w:b/>
              </w:rPr>
              <w:t>)</w:t>
            </w:r>
          </w:p>
        </w:tc>
        <w:tc>
          <w:tcPr>
            <w:tcW w:w="3256" w:type="dxa"/>
          </w:tcPr>
          <w:p w14:paraId="4D8C7196" w14:textId="77777777" w:rsidR="0076415E" w:rsidRPr="00577E5A" w:rsidRDefault="0076415E" w:rsidP="0076415E">
            <w:pPr>
              <w:pStyle w:val="a9"/>
              <w:ind w:left="0"/>
              <w:jc w:val="center"/>
              <w:rPr>
                <w:rFonts w:ascii="Times New Roman" w:hAnsi="Times New Roman"/>
              </w:rPr>
            </w:pPr>
          </w:p>
        </w:tc>
        <w:tc>
          <w:tcPr>
            <w:tcW w:w="2268" w:type="dxa"/>
          </w:tcPr>
          <w:p w14:paraId="1FEE77BD" w14:textId="77777777" w:rsidR="0076415E" w:rsidRPr="00577E5A" w:rsidRDefault="0076415E" w:rsidP="0076415E">
            <w:pPr>
              <w:pStyle w:val="a9"/>
              <w:ind w:left="0"/>
              <w:jc w:val="center"/>
              <w:rPr>
                <w:rFonts w:ascii="Times New Roman" w:hAnsi="Times New Roman"/>
              </w:rPr>
            </w:pPr>
          </w:p>
        </w:tc>
      </w:tr>
      <w:tr w:rsidR="0076415E" w:rsidRPr="00577E5A" w14:paraId="75DB719E" w14:textId="77777777" w:rsidTr="0076415E">
        <w:tc>
          <w:tcPr>
            <w:tcW w:w="621" w:type="dxa"/>
          </w:tcPr>
          <w:p w14:paraId="798366EB"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4.1.</w:t>
            </w:r>
          </w:p>
        </w:tc>
        <w:tc>
          <w:tcPr>
            <w:tcW w:w="3200" w:type="dxa"/>
          </w:tcPr>
          <w:p w14:paraId="411036E3" w14:textId="77777777" w:rsidR="0076415E" w:rsidRPr="00577E5A" w:rsidRDefault="0076415E" w:rsidP="0076415E">
            <w:pPr>
              <w:pStyle w:val="a9"/>
              <w:ind w:left="0"/>
              <w:rPr>
                <w:rFonts w:ascii="Times New Roman" w:hAnsi="Times New Roman"/>
              </w:rPr>
            </w:pPr>
            <w:r w:rsidRPr="00272FCC">
              <w:rPr>
                <w:rFonts w:ascii="Times New Roman" w:hAnsi="Times New Roman"/>
              </w:rPr>
              <w:t>Назначение</w:t>
            </w:r>
          </w:p>
        </w:tc>
        <w:tc>
          <w:tcPr>
            <w:tcW w:w="3256" w:type="dxa"/>
          </w:tcPr>
          <w:p w14:paraId="26168380" w14:textId="77777777" w:rsidR="0076415E" w:rsidRPr="00577E5A" w:rsidRDefault="0076415E" w:rsidP="0076415E">
            <w:pPr>
              <w:pStyle w:val="a9"/>
              <w:ind w:left="0"/>
              <w:jc w:val="center"/>
              <w:rPr>
                <w:rFonts w:ascii="Times New Roman" w:hAnsi="Times New Roman"/>
              </w:rPr>
            </w:pPr>
            <w:r w:rsidRPr="00272FCC">
              <w:rPr>
                <w:rFonts w:ascii="Times New Roman" w:hAnsi="Times New Roman"/>
              </w:rPr>
              <w:t>для систем отопления и ГВС</w:t>
            </w:r>
          </w:p>
        </w:tc>
        <w:tc>
          <w:tcPr>
            <w:tcW w:w="2268" w:type="dxa"/>
          </w:tcPr>
          <w:p w14:paraId="48BF8198" w14:textId="77777777" w:rsidR="0076415E" w:rsidRPr="00272FCC" w:rsidRDefault="0076415E" w:rsidP="0076415E">
            <w:pPr>
              <w:pStyle w:val="a9"/>
              <w:ind w:left="0"/>
              <w:jc w:val="center"/>
              <w:rPr>
                <w:rFonts w:ascii="Times New Roman" w:hAnsi="Times New Roman"/>
              </w:rPr>
            </w:pPr>
          </w:p>
        </w:tc>
      </w:tr>
      <w:tr w:rsidR="0076415E" w:rsidRPr="00577E5A" w14:paraId="234BB451" w14:textId="77777777" w:rsidTr="0076415E">
        <w:tc>
          <w:tcPr>
            <w:tcW w:w="621" w:type="dxa"/>
          </w:tcPr>
          <w:p w14:paraId="7EA2AC96"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4.2.</w:t>
            </w:r>
          </w:p>
        </w:tc>
        <w:tc>
          <w:tcPr>
            <w:tcW w:w="3200" w:type="dxa"/>
          </w:tcPr>
          <w:p w14:paraId="41C3EFCD" w14:textId="77777777" w:rsidR="0076415E" w:rsidRPr="00577E5A" w:rsidRDefault="0076415E" w:rsidP="0076415E">
            <w:pPr>
              <w:pStyle w:val="a9"/>
              <w:ind w:left="0"/>
              <w:rPr>
                <w:rFonts w:ascii="Times New Roman" w:hAnsi="Times New Roman"/>
              </w:rPr>
            </w:pPr>
            <w:r w:rsidRPr="00272FCC">
              <w:rPr>
                <w:rFonts w:ascii="Times New Roman" w:hAnsi="Times New Roman"/>
              </w:rPr>
              <w:t>Количество систем</w:t>
            </w:r>
          </w:p>
        </w:tc>
        <w:tc>
          <w:tcPr>
            <w:tcW w:w="3256" w:type="dxa"/>
          </w:tcPr>
          <w:p w14:paraId="14D36850" w14:textId="77777777" w:rsidR="0076415E" w:rsidRPr="00577E5A" w:rsidRDefault="0076415E" w:rsidP="0076415E">
            <w:pPr>
              <w:pStyle w:val="a9"/>
              <w:ind w:left="0"/>
              <w:jc w:val="center"/>
              <w:rPr>
                <w:rFonts w:ascii="Times New Roman" w:hAnsi="Times New Roman"/>
              </w:rPr>
            </w:pPr>
            <w:r w:rsidRPr="00272FCC">
              <w:rPr>
                <w:rFonts w:ascii="Times New Roman" w:hAnsi="Times New Roman"/>
              </w:rPr>
              <w:t>одноконтурная</w:t>
            </w:r>
          </w:p>
        </w:tc>
        <w:tc>
          <w:tcPr>
            <w:tcW w:w="2268" w:type="dxa"/>
          </w:tcPr>
          <w:p w14:paraId="0D557A91" w14:textId="77777777" w:rsidR="0076415E" w:rsidRPr="00272FCC" w:rsidRDefault="0076415E" w:rsidP="0076415E">
            <w:pPr>
              <w:pStyle w:val="a9"/>
              <w:ind w:left="0"/>
              <w:jc w:val="center"/>
              <w:rPr>
                <w:rFonts w:ascii="Times New Roman" w:hAnsi="Times New Roman"/>
              </w:rPr>
            </w:pPr>
          </w:p>
        </w:tc>
      </w:tr>
      <w:tr w:rsidR="0076415E" w:rsidRPr="00577E5A" w14:paraId="7DFE31E4" w14:textId="77777777" w:rsidTr="0076415E">
        <w:tc>
          <w:tcPr>
            <w:tcW w:w="621" w:type="dxa"/>
          </w:tcPr>
          <w:p w14:paraId="2A513E46"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4.3.</w:t>
            </w:r>
          </w:p>
        </w:tc>
        <w:tc>
          <w:tcPr>
            <w:tcW w:w="3200" w:type="dxa"/>
          </w:tcPr>
          <w:p w14:paraId="09CEDBC6" w14:textId="77777777" w:rsidR="0076415E" w:rsidRPr="00577E5A" w:rsidRDefault="0076415E" w:rsidP="0076415E">
            <w:pPr>
              <w:pStyle w:val="a9"/>
              <w:ind w:left="0"/>
              <w:rPr>
                <w:rFonts w:ascii="Times New Roman" w:hAnsi="Times New Roman"/>
              </w:rPr>
            </w:pPr>
            <w:r w:rsidRPr="00272FCC">
              <w:rPr>
                <w:rFonts w:ascii="Times New Roman" w:hAnsi="Times New Roman"/>
              </w:rPr>
              <w:t>Вид монтажа</w:t>
            </w:r>
          </w:p>
        </w:tc>
        <w:tc>
          <w:tcPr>
            <w:tcW w:w="3256" w:type="dxa"/>
          </w:tcPr>
          <w:p w14:paraId="5FD1F453" w14:textId="77777777" w:rsidR="0076415E" w:rsidRPr="00577E5A" w:rsidRDefault="0076415E" w:rsidP="0076415E">
            <w:pPr>
              <w:pStyle w:val="a9"/>
              <w:ind w:left="0"/>
              <w:jc w:val="center"/>
              <w:rPr>
                <w:rFonts w:ascii="Times New Roman" w:hAnsi="Times New Roman"/>
              </w:rPr>
            </w:pPr>
            <w:r w:rsidRPr="00272FCC">
              <w:rPr>
                <w:rFonts w:ascii="Times New Roman" w:hAnsi="Times New Roman"/>
              </w:rPr>
              <w:t>щитовой</w:t>
            </w:r>
          </w:p>
        </w:tc>
        <w:tc>
          <w:tcPr>
            <w:tcW w:w="2268" w:type="dxa"/>
          </w:tcPr>
          <w:p w14:paraId="1496F33D" w14:textId="77777777" w:rsidR="0076415E" w:rsidRPr="00272FCC" w:rsidRDefault="0076415E" w:rsidP="0076415E">
            <w:pPr>
              <w:pStyle w:val="a9"/>
              <w:ind w:left="0"/>
              <w:jc w:val="center"/>
              <w:rPr>
                <w:rFonts w:ascii="Times New Roman" w:hAnsi="Times New Roman"/>
              </w:rPr>
            </w:pPr>
          </w:p>
        </w:tc>
      </w:tr>
      <w:tr w:rsidR="0076415E" w:rsidRPr="00577E5A" w14:paraId="07DD8112" w14:textId="77777777" w:rsidTr="0076415E">
        <w:tc>
          <w:tcPr>
            <w:tcW w:w="621" w:type="dxa"/>
          </w:tcPr>
          <w:p w14:paraId="1BCCE3A7"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4.4.</w:t>
            </w:r>
          </w:p>
        </w:tc>
        <w:tc>
          <w:tcPr>
            <w:tcW w:w="3200" w:type="dxa"/>
          </w:tcPr>
          <w:p w14:paraId="1E463FD5" w14:textId="77777777" w:rsidR="0076415E" w:rsidRPr="00577E5A" w:rsidRDefault="0076415E" w:rsidP="0076415E">
            <w:pPr>
              <w:pStyle w:val="a9"/>
              <w:ind w:left="0"/>
              <w:rPr>
                <w:rFonts w:ascii="Times New Roman" w:hAnsi="Times New Roman"/>
              </w:rPr>
            </w:pPr>
            <w:r>
              <w:rPr>
                <w:rFonts w:ascii="Times New Roman" w:hAnsi="Times New Roman"/>
              </w:rPr>
              <w:t>Размеры, мм</w:t>
            </w:r>
          </w:p>
        </w:tc>
        <w:tc>
          <w:tcPr>
            <w:tcW w:w="3256" w:type="dxa"/>
          </w:tcPr>
          <w:p w14:paraId="080B90C5" w14:textId="77777777" w:rsidR="0076415E" w:rsidRPr="00577E5A" w:rsidRDefault="0076415E" w:rsidP="0076415E">
            <w:pPr>
              <w:pStyle w:val="a9"/>
              <w:ind w:left="0"/>
              <w:jc w:val="center"/>
              <w:rPr>
                <w:rFonts w:ascii="Times New Roman" w:hAnsi="Times New Roman"/>
              </w:rPr>
            </w:pPr>
            <w:r>
              <w:rPr>
                <w:rFonts w:asciiTheme="minorBidi" w:hAnsiTheme="minorBidi"/>
              </w:rPr>
              <w:t>≤ 100 ≤ 100 ≤ 150</w:t>
            </w:r>
          </w:p>
        </w:tc>
        <w:tc>
          <w:tcPr>
            <w:tcW w:w="2268" w:type="dxa"/>
          </w:tcPr>
          <w:p w14:paraId="3EBD867F" w14:textId="77777777" w:rsidR="0076415E" w:rsidRDefault="0076415E" w:rsidP="0076415E">
            <w:pPr>
              <w:pStyle w:val="a9"/>
              <w:ind w:left="0"/>
              <w:jc w:val="center"/>
              <w:rPr>
                <w:rFonts w:asciiTheme="minorBidi" w:hAnsiTheme="minorBidi"/>
              </w:rPr>
            </w:pPr>
          </w:p>
        </w:tc>
      </w:tr>
      <w:tr w:rsidR="0076415E" w:rsidRPr="00577E5A" w14:paraId="69A3D511" w14:textId="77777777" w:rsidTr="0076415E">
        <w:tc>
          <w:tcPr>
            <w:tcW w:w="621" w:type="dxa"/>
          </w:tcPr>
          <w:p w14:paraId="57AD353A" w14:textId="77777777" w:rsidR="0076415E" w:rsidRPr="00577E5A" w:rsidRDefault="0076415E" w:rsidP="0076415E">
            <w:pPr>
              <w:pStyle w:val="a9"/>
              <w:ind w:left="0"/>
              <w:jc w:val="center"/>
              <w:rPr>
                <w:rFonts w:ascii="Times New Roman" w:hAnsi="Times New Roman"/>
              </w:rPr>
            </w:pPr>
            <w:r w:rsidRPr="00577E5A">
              <w:rPr>
                <w:rFonts w:ascii="Times New Roman" w:hAnsi="Times New Roman"/>
              </w:rPr>
              <w:t>4.5.</w:t>
            </w:r>
          </w:p>
        </w:tc>
        <w:tc>
          <w:tcPr>
            <w:tcW w:w="3200" w:type="dxa"/>
          </w:tcPr>
          <w:p w14:paraId="2ADFD9EC" w14:textId="77777777" w:rsidR="0076415E" w:rsidRPr="00577E5A" w:rsidRDefault="0076415E" w:rsidP="0076415E">
            <w:pPr>
              <w:pStyle w:val="a9"/>
              <w:ind w:left="0"/>
              <w:rPr>
                <w:rFonts w:ascii="Times New Roman" w:hAnsi="Times New Roman"/>
              </w:rPr>
            </w:pPr>
            <w:r>
              <w:rPr>
                <w:rFonts w:ascii="Times New Roman" w:hAnsi="Times New Roman"/>
              </w:rPr>
              <w:t>Количество каналов контроля температуры, шт.</w:t>
            </w:r>
          </w:p>
        </w:tc>
        <w:tc>
          <w:tcPr>
            <w:tcW w:w="3256" w:type="dxa"/>
          </w:tcPr>
          <w:p w14:paraId="68B80321" w14:textId="77777777" w:rsidR="0076415E" w:rsidRPr="00577E5A" w:rsidRDefault="0076415E" w:rsidP="0076415E">
            <w:pPr>
              <w:pStyle w:val="a9"/>
              <w:ind w:left="0"/>
              <w:jc w:val="center"/>
              <w:rPr>
                <w:rFonts w:ascii="Times New Roman" w:hAnsi="Times New Roman"/>
              </w:rPr>
            </w:pPr>
            <w:r>
              <w:rPr>
                <w:rFonts w:ascii="Times New Roman" w:hAnsi="Times New Roman"/>
              </w:rPr>
              <w:t>4</w:t>
            </w:r>
          </w:p>
        </w:tc>
        <w:tc>
          <w:tcPr>
            <w:tcW w:w="2268" w:type="dxa"/>
          </w:tcPr>
          <w:p w14:paraId="765D055E" w14:textId="77777777" w:rsidR="0076415E" w:rsidRDefault="0076415E" w:rsidP="0076415E">
            <w:pPr>
              <w:pStyle w:val="a9"/>
              <w:ind w:left="0"/>
              <w:jc w:val="center"/>
              <w:rPr>
                <w:rFonts w:ascii="Times New Roman" w:hAnsi="Times New Roman"/>
              </w:rPr>
            </w:pPr>
          </w:p>
        </w:tc>
      </w:tr>
      <w:tr w:rsidR="0076415E" w:rsidRPr="00577E5A" w14:paraId="26544D86" w14:textId="77777777" w:rsidTr="0076415E">
        <w:tc>
          <w:tcPr>
            <w:tcW w:w="621" w:type="dxa"/>
          </w:tcPr>
          <w:p w14:paraId="4D31D8FF" w14:textId="77777777" w:rsidR="0076415E" w:rsidRPr="00577E5A" w:rsidRDefault="0076415E" w:rsidP="0076415E">
            <w:pPr>
              <w:pStyle w:val="a9"/>
              <w:ind w:left="0"/>
              <w:jc w:val="center"/>
              <w:rPr>
                <w:rFonts w:ascii="Times New Roman" w:hAnsi="Times New Roman"/>
              </w:rPr>
            </w:pPr>
            <w:r>
              <w:rPr>
                <w:rFonts w:ascii="Times New Roman" w:hAnsi="Times New Roman"/>
              </w:rPr>
              <w:t>4.6.</w:t>
            </w:r>
          </w:p>
        </w:tc>
        <w:tc>
          <w:tcPr>
            <w:tcW w:w="3200" w:type="dxa"/>
          </w:tcPr>
          <w:p w14:paraId="0C5E9717" w14:textId="77777777" w:rsidR="0076415E" w:rsidRPr="00577E5A" w:rsidRDefault="0076415E" w:rsidP="0076415E">
            <w:pPr>
              <w:pStyle w:val="a9"/>
              <w:ind w:left="0"/>
              <w:rPr>
                <w:rFonts w:ascii="Times New Roman" w:hAnsi="Times New Roman"/>
              </w:rPr>
            </w:pPr>
            <w:r>
              <w:rPr>
                <w:rFonts w:ascii="Times New Roman" w:hAnsi="Times New Roman"/>
              </w:rPr>
              <w:t>Количество выходных реле, шт.</w:t>
            </w:r>
          </w:p>
        </w:tc>
        <w:tc>
          <w:tcPr>
            <w:tcW w:w="3256" w:type="dxa"/>
          </w:tcPr>
          <w:p w14:paraId="23D708C7" w14:textId="77777777" w:rsidR="0076415E" w:rsidRPr="00577E5A" w:rsidRDefault="0076415E" w:rsidP="0076415E">
            <w:pPr>
              <w:pStyle w:val="a9"/>
              <w:ind w:left="0"/>
              <w:jc w:val="center"/>
              <w:rPr>
                <w:rFonts w:ascii="Times New Roman" w:hAnsi="Times New Roman"/>
              </w:rPr>
            </w:pPr>
            <w:r>
              <w:rPr>
                <w:rFonts w:ascii="Times New Roman" w:hAnsi="Times New Roman"/>
              </w:rPr>
              <w:t>4</w:t>
            </w:r>
          </w:p>
        </w:tc>
        <w:tc>
          <w:tcPr>
            <w:tcW w:w="2268" w:type="dxa"/>
          </w:tcPr>
          <w:p w14:paraId="0B786F59" w14:textId="77777777" w:rsidR="0076415E" w:rsidRDefault="0076415E" w:rsidP="0076415E">
            <w:pPr>
              <w:pStyle w:val="a9"/>
              <w:ind w:left="0"/>
              <w:jc w:val="center"/>
              <w:rPr>
                <w:rFonts w:ascii="Times New Roman" w:hAnsi="Times New Roman"/>
              </w:rPr>
            </w:pPr>
          </w:p>
        </w:tc>
      </w:tr>
    </w:tbl>
    <w:p w14:paraId="7E9C0D4E" w14:textId="77777777" w:rsidR="003B3EAA" w:rsidRPr="0067598C" w:rsidRDefault="003B3EAA" w:rsidP="00DC69D2">
      <w:pPr>
        <w:ind w:firstLine="426"/>
        <w:jc w:val="both"/>
        <w:rPr>
          <w:rFonts w:ascii="Times New Roman" w:hAnsi="Times New Roman" w:cs="Times New Roman"/>
          <w:sz w:val="24"/>
          <w:szCs w:val="24"/>
        </w:rPr>
      </w:pPr>
    </w:p>
    <w:tbl>
      <w:tblPr>
        <w:tblW w:w="10060" w:type="dxa"/>
        <w:tblInd w:w="5" w:type="dxa"/>
        <w:tblLook w:val="01E0" w:firstRow="1" w:lastRow="1" w:firstColumn="1" w:lastColumn="1" w:noHBand="0" w:noVBand="0"/>
      </w:tblPr>
      <w:tblGrid>
        <w:gridCol w:w="137"/>
        <w:gridCol w:w="4598"/>
        <w:gridCol w:w="417"/>
        <w:gridCol w:w="4702"/>
        <w:gridCol w:w="206"/>
      </w:tblGrid>
      <w:tr w:rsidR="006726E8" w:rsidRPr="00497F1B" w14:paraId="4B8CA72C" w14:textId="77777777" w:rsidTr="006726E8">
        <w:trPr>
          <w:gridBefore w:val="1"/>
          <w:wBefore w:w="137" w:type="dxa"/>
          <w:trHeight w:val="1413"/>
        </w:trPr>
        <w:tc>
          <w:tcPr>
            <w:tcW w:w="5015" w:type="dxa"/>
            <w:gridSpan w:val="2"/>
          </w:tcPr>
          <w:p w14:paraId="189DFA86" w14:textId="77777777" w:rsidR="006726E8" w:rsidRPr="00497F1B" w:rsidRDefault="006726E8" w:rsidP="006726E8">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35B8D341"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Проректор по административно-</w:t>
            </w:r>
          </w:p>
          <w:p w14:paraId="0E8D26EE"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хозяйственной работе</w:t>
            </w:r>
          </w:p>
          <w:p w14:paraId="581B226B" w14:textId="6DAA4F80"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ФГ</w:t>
            </w:r>
            <w:r w:rsidR="00217DBE">
              <w:rPr>
                <w:rFonts w:ascii="Times New Roman" w:hAnsi="Times New Roman" w:cs="Times New Roman"/>
                <w:sz w:val="24"/>
                <w:szCs w:val="24"/>
              </w:rPr>
              <w:t>А</w:t>
            </w:r>
            <w:r>
              <w:rPr>
                <w:rFonts w:ascii="Times New Roman" w:hAnsi="Times New Roman" w:cs="Times New Roman"/>
                <w:sz w:val="24"/>
                <w:szCs w:val="24"/>
              </w:rPr>
              <w:t xml:space="preserve">ОУ ДПО РМАНПО </w:t>
            </w:r>
          </w:p>
          <w:p w14:paraId="24045849"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 xml:space="preserve">Минздрава России </w:t>
            </w:r>
          </w:p>
          <w:p w14:paraId="55BBB432" w14:textId="77777777" w:rsidR="000872D5" w:rsidRDefault="000872D5" w:rsidP="000872D5">
            <w:pPr>
              <w:pStyle w:val="ConsPlusNormal"/>
              <w:rPr>
                <w:rFonts w:ascii="Times New Roman" w:hAnsi="Times New Roman" w:cs="Times New Roman"/>
                <w:sz w:val="24"/>
                <w:szCs w:val="24"/>
              </w:rPr>
            </w:pPr>
          </w:p>
          <w:p w14:paraId="76FA8584" w14:textId="1CFCCD8A" w:rsidR="006726E8" w:rsidRPr="00497F1B" w:rsidRDefault="000872D5" w:rsidP="000872D5">
            <w:pPr>
              <w:pStyle w:val="a5"/>
              <w:rPr>
                <w:rFonts w:ascii="Times New Roman" w:hAnsi="Times New Roman" w:cs="Times New Roman"/>
                <w:b/>
                <w:bCs/>
                <w:sz w:val="24"/>
                <w:szCs w:val="24"/>
              </w:rPr>
            </w:pPr>
            <w:r>
              <w:rPr>
                <w:rFonts w:ascii="Times New Roman" w:hAnsi="Times New Roman" w:cs="Times New Roman"/>
                <w:sz w:val="24"/>
                <w:szCs w:val="24"/>
              </w:rPr>
              <w:t>_____________________ А.С. Кошелев</w:t>
            </w:r>
          </w:p>
        </w:tc>
        <w:tc>
          <w:tcPr>
            <w:tcW w:w="4908" w:type="dxa"/>
            <w:gridSpan w:val="2"/>
          </w:tcPr>
          <w:p w14:paraId="03E1053A" w14:textId="77777777" w:rsidR="006726E8" w:rsidRPr="00497F1B" w:rsidRDefault="006726E8" w:rsidP="006726E8">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6A9247AD" w14:textId="77777777" w:rsidR="006726E8" w:rsidRPr="00497F1B" w:rsidRDefault="006726E8" w:rsidP="006726E8">
            <w:pPr>
              <w:pStyle w:val="a5"/>
              <w:rPr>
                <w:rFonts w:ascii="Times New Roman" w:hAnsi="Times New Roman" w:cs="Times New Roman"/>
                <w:bCs/>
                <w:sz w:val="24"/>
                <w:szCs w:val="24"/>
              </w:rPr>
            </w:pPr>
          </w:p>
          <w:p w14:paraId="08D4AE3D" w14:textId="77777777" w:rsidR="006726E8" w:rsidRPr="00497F1B" w:rsidRDefault="006726E8" w:rsidP="006726E8">
            <w:pPr>
              <w:pStyle w:val="a5"/>
              <w:rPr>
                <w:rFonts w:ascii="Times New Roman" w:hAnsi="Times New Roman" w:cs="Times New Roman"/>
                <w:bCs/>
                <w:sz w:val="24"/>
                <w:szCs w:val="24"/>
              </w:rPr>
            </w:pPr>
          </w:p>
          <w:p w14:paraId="622D0D56" w14:textId="77777777" w:rsidR="006726E8" w:rsidRDefault="006726E8" w:rsidP="006726E8">
            <w:pPr>
              <w:pStyle w:val="a5"/>
              <w:rPr>
                <w:rFonts w:ascii="Times New Roman" w:hAnsi="Times New Roman" w:cs="Times New Roman"/>
                <w:bCs/>
                <w:sz w:val="24"/>
                <w:szCs w:val="24"/>
              </w:rPr>
            </w:pPr>
          </w:p>
          <w:p w14:paraId="75657867" w14:textId="77777777" w:rsidR="006726E8" w:rsidRPr="00497F1B" w:rsidRDefault="006726E8" w:rsidP="006726E8">
            <w:pPr>
              <w:pStyle w:val="a5"/>
              <w:rPr>
                <w:rFonts w:ascii="Times New Roman" w:hAnsi="Times New Roman" w:cs="Times New Roman"/>
                <w:bCs/>
                <w:sz w:val="24"/>
                <w:szCs w:val="24"/>
              </w:rPr>
            </w:pPr>
          </w:p>
          <w:p w14:paraId="50C8F14A" w14:textId="77777777" w:rsidR="006726E8" w:rsidRPr="00497F1B" w:rsidRDefault="006726E8" w:rsidP="006726E8">
            <w:pPr>
              <w:pStyle w:val="a5"/>
              <w:rPr>
                <w:rFonts w:ascii="Times New Roman" w:hAnsi="Times New Roman" w:cs="Times New Roman"/>
                <w:bCs/>
                <w:sz w:val="24"/>
                <w:szCs w:val="24"/>
              </w:rPr>
            </w:pPr>
          </w:p>
          <w:p w14:paraId="47DD970C" w14:textId="77777777" w:rsidR="006726E8" w:rsidRPr="00497F1B" w:rsidRDefault="006726E8" w:rsidP="006726E8">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1AF8882B" w14:textId="77777777" w:rsidR="006726E8" w:rsidRPr="00497F1B" w:rsidRDefault="006726E8" w:rsidP="006726E8">
            <w:pPr>
              <w:pStyle w:val="a5"/>
              <w:rPr>
                <w:rFonts w:ascii="Times New Roman" w:hAnsi="Times New Roman" w:cs="Times New Roman"/>
                <w:b/>
                <w:bCs/>
                <w:sz w:val="24"/>
                <w:szCs w:val="24"/>
              </w:rPr>
            </w:pPr>
          </w:p>
        </w:tc>
      </w:tr>
      <w:tr w:rsidR="006726E8" w:rsidRPr="00497F1B" w14:paraId="7762F32B" w14:textId="77777777" w:rsidTr="006726E8">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DF61CBF" w14:textId="77777777" w:rsidR="006726E8" w:rsidRPr="00497F1B" w:rsidRDefault="006726E8" w:rsidP="006726E8">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15B9BC75"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17F8BBB"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65203363"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F604E7C"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4CAFA5A4" w14:textId="77777777" w:rsidR="006726E8" w:rsidRPr="00497F1B" w:rsidRDefault="006726E8" w:rsidP="006726E8">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9726012"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03DC3DB4"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337C77B"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7DEC9026" w14:textId="77777777" w:rsidR="006726E8" w:rsidRPr="00497F1B" w:rsidRDefault="006726E8" w:rsidP="006726E8">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2A17B215" w14:textId="77777777" w:rsidR="006726E8" w:rsidRPr="00497F1B" w:rsidRDefault="006726E8" w:rsidP="006726E8">
      <w:pPr>
        <w:rPr>
          <w:rFonts w:ascii="Times New Roman" w:eastAsiaTheme="minorEastAsia" w:hAnsi="Times New Roman" w:cs="Times New Roman"/>
          <w:sz w:val="10"/>
          <w:szCs w:val="10"/>
          <w:lang w:eastAsia="ru-RU"/>
        </w:rPr>
      </w:pPr>
    </w:p>
    <w:p w14:paraId="20191823" w14:textId="5D689236" w:rsidR="00497F1B" w:rsidRDefault="006726E8" w:rsidP="00872B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C16DEF2" w14:textId="77777777" w:rsidR="003B3EAA" w:rsidRDefault="003B3EAA" w:rsidP="00497F1B">
      <w:pPr>
        <w:pStyle w:val="a5"/>
        <w:jc w:val="right"/>
        <w:rPr>
          <w:rFonts w:ascii="Times New Roman" w:hAnsi="Times New Roman" w:cs="Times New Roman"/>
          <w:sz w:val="24"/>
          <w:szCs w:val="24"/>
        </w:rPr>
      </w:pPr>
    </w:p>
    <w:p w14:paraId="23317081" w14:textId="43B75A7A"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Приложение № 3</w:t>
      </w:r>
    </w:p>
    <w:p w14:paraId="3AB5BF4F" w14:textId="4FED5F40"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к Контракту № </w:t>
      </w:r>
      <w:r>
        <w:rPr>
          <w:rFonts w:ascii="Times New Roman" w:hAnsi="Times New Roman" w:cs="Times New Roman"/>
          <w:sz w:val="24"/>
          <w:szCs w:val="24"/>
        </w:rPr>
        <w:t>___</w:t>
      </w:r>
      <w:r w:rsidRPr="00497F1B">
        <w:rPr>
          <w:rFonts w:ascii="Times New Roman" w:hAnsi="Times New Roman" w:cs="Times New Roman"/>
          <w:sz w:val="24"/>
          <w:szCs w:val="24"/>
        </w:rPr>
        <w:t>/</w:t>
      </w:r>
      <w:r w:rsidR="0059720C">
        <w:rPr>
          <w:rFonts w:ascii="Times New Roman" w:hAnsi="Times New Roman" w:cs="Times New Roman"/>
          <w:sz w:val="24"/>
          <w:szCs w:val="24"/>
        </w:rPr>
        <w:t>Б26</w:t>
      </w:r>
    </w:p>
    <w:p w14:paraId="6979073F" w14:textId="28BA5124" w:rsid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от «___» </w:t>
      </w:r>
      <w:r w:rsidR="00584730" w:rsidRPr="0059720C">
        <w:rPr>
          <w:rFonts w:ascii="Times New Roman" w:hAnsi="Times New Roman" w:cs="Times New Roman"/>
          <w:sz w:val="24"/>
          <w:szCs w:val="24"/>
        </w:rPr>
        <w:t>_____</w:t>
      </w:r>
      <w:r w:rsidRPr="00497F1B">
        <w:rPr>
          <w:rFonts w:ascii="Times New Roman" w:hAnsi="Times New Roman" w:cs="Times New Roman"/>
          <w:sz w:val="24"/>
          <w:szCs w:val="24"/>
        </w:rPr>
        <w:t xml:space="preserve"> 202</w:t>
      </w:r>
      <w:r w:rsidR="00AD46C1">
        <w:rPr>
          <w:rFonts w:ascii="Times New Roman" w:hAnsi="Times New Roman" w:cs="Times New Roman"/>
          <w:sz w:val="24"/>
          <w:szCs w:val="24"/>
        </w:rPr>
        <w:t>6</w:t>
      </w:r>
      <w:r w:rsidRPr="00497F1B">
        <w:rPr>
          <w:rFonts w:ascii="Times New Roman" w:hAnsi="Times New Roman" w:cs="Times New Roman"/>
          <w:sz w:val="24"/>
          <w:szCs w:val="24"/>
        </w:rPr>
        <w:t xml:space="preserve"> г.</w:t>
      </w:r>
    </w:p>
    <w:p w14:paraId="50216A04" w14:textId="622DD8FE" w:rsidR="00872B8F" w:rsidRDefault="00872B8F" w:rsidP="00F936EC">
      <w:pPr>
        <w:pStyle w:val="a5"/>
        <w:rPr>
          <w:rFonts w:ascii="Times New Roman" w:hAnsi="Times New Roman" w:cs="Times New Roman"/>
          <w:sz w:val="24"/>
          <w:szCs w:val="24"/>
        </w:rPr>
      </w:pPr>
    </w:p>
    <w:p w14:paraId="2CED0D45" w14:textId="77777777" w:rsidR="00872B8F" w:rsidRPr="00510315" w:rsidRDefault="00872B8F" w:rsidP="00872B8F">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 xml:space="preserve">ФОРМА </w:t>
      </w:r>
      <w:r w:rsidRPr="00510315">
        <w:rPr>
          <w:rFonts w:ascii="Times New Roman" w:hAnsi="Times New Roman" w:cs="Times New Roman"/>
          <w:b w:val="0"/>
          <w:bCs/>
          <w:sz w:val="24"/>
          <w:szCs w:val="24"/>
        </w:rPr>
        <w:t>АКТ</w:t>
      </w:r>
      <w:r>
        <w:rPr>
          <w:rFonts w:ascii="Times New Roman" w:hAnsi="Times New Roman" w:cs="Times New Roman"/>
          <w:b w:val="0"/>
          <w:bCs/>
          <w:sz w:val="24"/>
          <w:szCs w:val="24"/>
        </w:rPr>
        <w:t>А</w:t>
      </w:r>
    </w:p>
    <w:p w14:paraId="1D22E689" w14:textId="77777777" w:rsidR="00872B8F" w:rsidRPr="00510315" w:rsidRDefault="00872B8F" w:rsidP="00872B8F">
      <w:pPr>
        <w:pStyle w:val="ConsPlusTitle"/>
        <w:jc w:val="center"/>
        <w:rPr>
          <w:rFonts w:ascii="Times New Roman" w:hAnsi="Times New Roman" w:cs="Times New Roman"/>
          <w:b w:val="0"/>
          <w:bCs/>
          <w:sz w:val="24"/>
          <w:szCs w:val="24"/>
        </w:rPr>
      </w:pPr>
      <w:r w:rsidRPr="00510315">
        <w:rPr>
          <w:rFonts w:ascii="Times New Roman" w:hAnsi="Times New Roman" w:cs="Times New Roman"/>
          <w:b w:val="0"/>
          <w:bCs/>
          <w:sz w:val="24"/>
          <w:szCs w:val="24"/>
        </w:rPr>
        <w:t>сдачи-приёмки товара</w:t>
      </w:r>
    </w:p>
    <w:p w14:paraId="5EF2E0C5" w14:textId="77777777" w:rsidR="00872B8F" w:rsidRPr="00510315" w:rsidRDefault="00872B8F" w:rsidP="00872B8F">
      <w:pPr>
        <w:pStyle w:val="ConsPlusTitle"/>
        <w:jc w:val="center"/>
        <w:rPr>
          <w:rFonts w:ascii="Times New Roman" w:hAnsi="Times New Roman" w:cs="Times New Roman"/>
          <w:b w:val="0"/>
          <w:bCs/>
          <w:sz w:val="24"/>
          <w:szCs w:val="24"/>
        </w:rPr>
      </w:pPr>
    </w:p>
    <w:tbl>
      <w:tblPr>
        <w:tblW w:w="5000" w:type="pct"/>
        <w:tblLook w:val="04A0" w:firstRow="1" w:lastRow="0" w:firstColumn="1" w:lastColumn="0" w:noHBand="0" w:noVBand="1"/>
      </w:tblPr>
      <w:tblGrid>
        <w:gridCol w:w="3207"/>
        <w:gridCol w:w="3074"/>
        <w:gridCol w:w="3074"/>
      </w:tblGrid>
      <w:tr w:rsidR="00872B8F" w:rsidRPr="00510315" w14:paraId="242B1E00" w14:textId="77777777" w:rsidTr="009F1E61">
        <w:tc>
          <w:tcPr>
            <w:tcW w:w="1714" w:type="pct"/>
            <w:hideMark/>
          </w:tcPr>
          <w:p w14:paraId="26A5DEF4"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 xml:space="preserve">г. Москва </w:t>
            </w:r>
          </w:p>
        </w:tc>
        <w:tc>
          <w:tcPr>
            <w:tcW w:w="1643" w:type="pct"/>
          </w:tcPr>
          <w:p w14:paraId="4466F402" w14:textId="77777777" w:rsidR="00872B8F" w:rsidRPr="00510315" w:rsidRDefault="00872B8F" w:rsidP="009F1E61">
            <w:pPr>
              <w:pStyle w:val="ConsPlusTitle"/>
              <w:rPr>
                <w:rFonts w:ascii="Times New Roman" w:hAnsi="Times New Roman" w:cs="Times New Roman"/>
                <w:b w:val="0"/>
                <w:bCs/>
                <w:sz w:val="24"/>
                <w:szCs w:val="24"/>
              </w:rPr>
            </w:pPr>
          </w:p>
        </w:tc>
        <w:tc>
          <w:tcPr>
            <w:tcW w:w="1643" w:type="pct"/>
            <w:hideMark/>
          </w:tcPr>
          <w:p w14:paraId="3CABC180"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«_____» ________ 20__ г.</w:t>
            </w:r>
          </w:p>
        </w:tc>
      </w:tr>
    </w:tbl>
    <w:p w14:paraId="252A98F4" w14:textId="58049BF4" w:rsidR="00872B8F" w:rsidRPr="00510315" w:rsidRDefault="00872B8F" w:rsidP="00872B8F">
      <w:pPr>
        <w:pStyle w:val="ConsPlusTitle"/>
        <w:ind w:firstLine="426"/>
        <w:jc w:val="both"/>
        <w:rPr>
          <w:rFonts w:ascii="Times New Roman" w:eastAsia="Times New Roman" w:hAnsi="Times New Roman" w:cs="Times New Roman"/>
          <w:b w:val="0"/>
          <w:bCs/>
          <w:sz w:val="24"/>
          <w:szCs w:val="24"/>
        </w:rPr>
      </w:pPr>
      <w:r w:rsidRPr="00510315">
        <w:rPr>
          <w:rFonts w:ascii="Times New Roman" w:hAnsi="Times New Roman" w:cs="Times New Roman"/>
          <w:b w:val="0"/>
          <w:bCs/>
          <w:sz w:val="24"/>
          <w:szCs w:val="24"/>
        </w:rPr>
        <w:t>Мы, нижеподписавшиеся, Заказчик ФГ</w:t>
      </w:r>
      <w:r w:rsidR="00217DBE">
        <w:rPr>
          <w:rFonts w:ascii="Times New Roman" w:hAnsi="Times New Roman" w:cs="Times New Roman"/>
          <w:b w:val="0"/>
          <w:bCs/>
          <w:sz w:val="24"/>
          <w:szCs w:val="24"/>
        </w:rPr>
        <w:t>А</w:t>
      </w:r>
      <w:r w:rsidRPr="00510315">
        <w:rPr>
          <w:rFonts w:ascii="Times New Roman" w:hAnsi="Times New Roman" w:cs="Times New Roman"/>
          <w:b w:val="0"/>
          <w:bCs/>
          <w:sz w:val="24"/>
          <w:szCs w:val="24"/>
        </w:rPr>
        <w:t>ОУ ДПО РМАНПО Минздрава России в лице</w:t>
      </w:r>
      <w:r w:rsidRPr="00510315">
        <w:rPr>
          <w:rFonts w:ascii="Times New Roman" w:hAnsi="Times New Roman" w:cs="Times New Roman"/>
          <w:b w:val="0"/>
          <w:bCs/>
          <w:sz w:val="24"/>
          <w:szCs w:val="24"/>
        </w:rPr>
        <w:br/>
        <w:t>______________, и Поставщик ______________в лице ______________________ составили настоящий Акт о нижеследующем:</w:t>
      </w:r>
    </w:p>
    <w:p w14:paraId="6E3A8FE5" w14:textId="77777777" w:rsidR="00872B8F" w:rsidRPr="00510315" w:rsidRDefault="00872B8F" w:rsidP="00872B8F">
      <w:pPr>
        <w:pStyle w:val="ConsPlusTitle"/>
        <w:ind w:firstLine="426"/>
        <w:rPr>
          <w:rFonts w:ascii="Times New Roman" w:hAnsi="Times New Roman" w:cs="Times New Roman"/>
          <w:b w:val="0"/>
          <w:bCs/>
          <w:sz w:val="24"/>
          <w:szCs w:val="24"/>
        </w:rPr>
      </w:pPr>
      <w:r w:rsidRPr="00510315">
        <w:rPr>
          <w:rFonts w:ascii="Times New Roman" w:hAnsi="Times New Roman" w:cs="Times New Roman"/>
          <w:b w:val="0"/>
          <w:bCs/>
          <w:sz w:val="24"/>
          <w:szCs w:val="24"/>
        </w:rPr>
        <w:t>1. В соответствии с Контрактом № ___ от _____________20__ г. Поставщик на основании товарной накладной</w:t>
      </w:r>
      <w:r>
        <w:rPr>
          <w:rFonts w:ascii="Times New Roman" w:hAnsi="Times New Roman" w:cs="Times New Roman"/>
          <w:b w:val="0"/>
          <w:bCs/>
          <w:sz w:val="24"/>
          <w:szCs w:val="24"/>
        </w:rPr>
        <w:t xml:space="preserve"> или УПД</w:t>
      </w:r>
      <w:r w:rsidRPr="00510315">
        <w:rPr>
          <w:rFonts w:ascii="Times New Roman" w:hAnsi="Times New Roman" w:cs="Times New Roman"/>
          <w:b w:val="0"/>
          <w:bCs/>
          <w:sz w:val="24"/>
          <w:szCs w:val="24"/>
        </w:rPr>
        <w:t xml:space="preserve"> № ___ от «____» ________ 20__ г. поставил по адресу: _________________ следующий товар:</w:t>
      </w:r>
    </w:p>
    <w:p w14:paraId="57AF3A6D" w14:textId="77777777" w:rsidR="00872B8F" w:rsidRPr="00510315" w:rsidRDefault="00872B8F" w:rsidP="00872B8F">
      <w:pPr>
        <w:pStyle w:val="ConsPlusTitle"/>
        <w:rPr>
          <w:rFonts w:ascii="Times New Roman" w:hAnsi="Times New Roman" w:cs="Times New Roman"/>
          <w:b w:val="0"/>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872B8F" w:rsidRPr="00510315" w14:paraId="05324CF8" w14:textId="77777777" w:rsidTr="009F1E61">
        <w:trPr>
          <w:trHeight w:val="901"/>
        </w:trPr>
        <w:tc>
          <w:tcPr>
            <w:tcW w:w="357" w:type="pct"/>
            <w:tcBorders>
              <w:top w:val="single" w:sz="4" w:space="0" w:color="auto"/>
              <w:left w:val="single" w:sz="4" w:space="0" w:color="auto"/>
              <w:bottom w:val="single" w:sz="4" w:space="0" w:color="auto"/>
              <w:right w:val="single" w:sz="4" w:space="0" w:color="auto"/>
            </w:tcBorders>
            <w:hideMark/>
          </w:tcPr>
          <w:p w14:paraId="786159B6"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 xml:space="preserve">№ </w:t>
            </w:r>
            <w:proofErr w:type="spellStart"/>
            <w:r w:rsidRPr="00510315">
              <w:rPr>
                <w:rFonts w:ascii="Times New Roman" w:hAnsi="Times New Roman" w:cs="Times New Roman"/>
                <w:b w:val="0"/>
                <w:bCs/>
                <w:sz w:val="24"/>
                <w:szCs w:val="24"/>
              </w:rPr>
              <w:t>п.п</w:t>
            </w:r>
            <w:proofErr w:type="spellEnd"/>
            <w:r w:rsidRPr="00510315">
              <w:rPr>
                <w:rFonts w:ascii="Times New Roman" w:hAnsi="Times New Roman" w:cs="Times New Roman"/>
                <w:b w:val="0"/>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49BB8D75"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3B2EA289"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071E443B"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2F2C3279"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4D9917C9"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Стоимость с учётом НДС __%, (руб.)</w:t>
            </w:r>
          </w:p>
        </w:tc>
      </w:tr>
      <w:tr w:rsidR="00872B8F" w:rsidRPr="00510315" w14:paraId="07A8711D" w14:textId="77777777" w:rsidTr="009F1E61">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75BF7C7D"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E17C2AB" w14:textId="77777777" w:rsidR="00872B8F" w:rsidRPr="00510315" w:rsidRDefault="00872B8F" w:rsidP="009F1E61">
            <w:pPr>
              <w:pStyle w:val="ConsPlusTitle"/>
              <w:rPr>
                <w:rFonts w:ascii="Times New Roman" w:hAnsi="Times New Roman" w:cs="Times New Roman"/>
                <w:b w:val="0"/>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093EC52" w14:textId="77777777" w:rsidR="00872B8F" w:rsidRPr="00510315" w:rsidRDefault="00872B8F" w:rsidP="009F1E61">
            <w:pPr>
              <w:pStyle w:val="ConsPlusTitle"/>
              <w:rPr>
                <w:rFonts w:ascii="Times New Roman" w:hAnsi="Times New Roman" w:cs="Times New Roman"/>
                <w:b w:val="0"/>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45DDC33B" w14:textId="77777777" w:rsidR="00872B8F" w:rsidRPr="00510315" w:rsidRDefault="00872B8F" w:rsidP="009F1E61">
            <w:pPr>
              <w:pStyle w:val="ConsPlusTitle"/>
              <w:rPr>
                <w:rFonts w:ascii="Times New Roman" w:hAnsi="Times New Roman" w:cs="Times New Roman"/>
                <w:b w:val="0"/>
                <w:bCs/>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797862C" w14:textId="77777777" w:rsidR="00872B8F" w:rsidRPr="00510315" w:rsidRDefault="00872B8F" w:rsidP="009F1E61">
            <w:pPr>
              <w:pStyle w:val="ConsPlusTitle"/>
              <w:rPr>
                <w:rFonts w:ascii="Times New Roman" w:hAnsi="Times New Roman" w:cs="Times New Roman"/>
                <w:b w:val="0"/>
                <w:bCs/>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B034630" w14:textId="77777777" w:rsidR="00872B8F" w:rsidRPr="00510315" w:rsidRDefault="00872B8F" w:rsidP="009F1E61">
            <w:pPr>
              <w:pStyle w:val="ConsPlusTitle"/>
              <w:rPr>
                <w:rFonts w:ascii="Times New Roman" w:hAnsi="Times New Roman" w:cs="Times New Roman"/>
                <w:b w:val="0"/>
                <w:bCs/>
                <w:sz w:val="24"/>
                <w:szCs w:val="24"/>
              </w:rPr>
            </w:pPr>
          </w:p>
        </w:tc>
      </w:tr>
      <w:tr w:rsidR="00872B8F" w:rsidRPr="00510315" w14:paraId="618F3C64" w14:textId="77777777" w:rsidTr="009F1E61">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6408188F"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25A31A8A" w14:textId="77777777" w:rsidR="00872B8F" w:rsidRPr="00510315" w:rsidRDefault="00872B8F" w:rsidP="009F1E61">
            <w:pPr>
              <w:pStyle w:val="ConsPlusTitle"/>
              <w:rPr>
                <w:rFonts w:ascii="Times New Roman" w:hAnsi="Times New Roman" w:cs="Times New Roman"/>
                <w:b w:val="0"/>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7D3DEBE2" w14:textId="77777777" w:rsidR="00872B8F" w:rsidRPr="00510315" w:rsidRDefault="00872B8F" w:rsidP="009F1E61">
            <w:pPr>
              <w:pStyle w:val="ConsPlusTitle"/>
              <w:rPr>
                <w:rFonts w:ascii="Times New Roman" w:hAnsi="Times New Roman" w:cs="Times New Roman"/>
                <w:b w:val="0"/>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4B8F2F71" w14:textId="77777777" w:rsidR="00872B8F" w:rsidRPr="00510315" w:rsidRDefault="00872B8F" w:rsidP="009F1E61">
            <w:pPr>
              <w:pStyle w:val="ConsPlusTitle"/>
              <w:rPr>
                <w:rFonts w:ascii="Times New Roman" w:hAnsi="Times New Roman" w:cs="Times New Roman"/>
                <w:b w:val="0"/>
                <w:bCs/>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F1BE315" w14:textId="77777777" w:rsidR="00872B8F" w:rsidRPr="00510315" w:rsidRDefault="00872B8F" w:rsidP="009F1E61">
            <w:pPr>
              <w:pStyle w:val="ConsPlusTitle"/>
              <w:rPr>
                <w:rFonts w:ascii="Times New Roman" w:hAnsi="Times New Roman" w:cs="Times New Roman"/>
                <w:b w:val="0"/>
                <w:bCs/>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7BE37F15" w14:textId="77777777" w:rsidR="00872B8F" w:rsidRPr="00510315" w:rsidRDefault="00872B8F" w:rsidP="009F1E61">
            <w:pPr>
              <w:pStyle w:val="ConsPlusTitle"/>
              <w:rPr>
                <w:rFonts w:ascii="Times New Roman" w:hAnsi="Times New Roman" w:cs="Times New Roman"/>
                <w:b w:val="0"/>
                <w:bCs/>
                <w:sz w:val="24"/>
                <w:szCs w:val="24"/>
              </w:rPr>
            </w:pPr>
          </w:p>
        </w:tc>
      </w:tr>
      <w:tr w:rsidR="00872B8F" w:rsidRPr="00510315" w14:paraId="7D3977FD" w14:textId="77777777" w:rsidTr="009F1E61">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4F0CBA98" w14:textId="77777777" w:rsidR="00872B8F" w:rsidRPr="00510315" w:rsidRDefault="00872B8F" w:rsidP="009F1E61">
            <w:pPr>
              <w:pStyle w:val="ConsPlusTitle"/>
              <w:rPr>
                <w:rFonts w:ascii="Times New Roman" w:hAnsi="Times New Roman" w:cs="Times New Roman"/>
                <w:b w:val="0"/>
                <w:bCs/>
                <w:sz w:val="24"/>
                <w:szCs w:val="24"/>
              </w:rPr>
            </w:pPr>
            <w:r w:rsidRPr="00510315">
              <w:rPr>
                <w:rFonts w:ascii="Times New Roman" w:hAnsi="Times New Roman" w:cs="Times New Roman"/>
                <w:b w:val="0"/>
                <w:bCs/>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365F3322" w14:textId="77777777" w:rsidR="00872B8F" w:rsidRPr="00510315" w:rsidRDefault="00872B8F" w:rsidP="009F1E61">
            <w:pPr>
              <w:pStyle w:val="ConsPlusTitle"/>
              <w:rPr>
                <w:rFonts w:ascii="Times New Roman" w:hAnsi="Times New Roman" w:cs="Times New Roman"/>
                <w:b w:val="0"/>
                <w:bCs/>
                <w:sz w:val="24"/>
                <w:szCs w:val="24"/>
              </w:rPr>
            </w:pPr>
          </w:p>
        </w:tc>
      </w:tr>
    </w:tbl>
    <w:p w14:paraId="20BD208B" w14:textId="77777777" w:rsidR="00872B8F" w:rsidRPr="00510315" w:rsidRDefault="00872B8F" w:rsidP="00872B8F">
      <w:pPr>
        <w:pStyle w:val="ConsPlusTitle"/>
        <w:ind w:firstLine="567"/>
        <w:jc w:val="both"/>
        <w:rPr>
          <w:rFonts w:ascii="Times New Roman" w:eastAsia="Times New Roman" w:hAnsi="Times New Roman" w:cs="Times New Roman"/>
          <w:b w:val="0"/>
          <w:bCs/>
          <w:sz w:val="24"/>
          <w:szCs w:val="24"/>
        </w:rPr>
      </w:pPr>
      <w:r w:rsidRPr="00510315">
        <w:rPr>
          <w:rFonts w:ascii="Times New Roman" w:hAnsi="Times New Roman" w:cs="Times New Roman"/>
          <w:b w:val="0"/>
          <w:bCs/>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12964340" w14:textId="77777777" w:rsidR="00872B8F" w:rsidRPr="00510315" w:rsidRDefault="00872B8F" w:rsidP="00872B8F">
      <w:pPr>
        <w:pStyle w:val="ConsPlusTitle"/>
        <w:ind w:firstLine="567"/>
        <w:jc w:val="both"/>
        <w:rPr>
          <w:rFonts w:ascii="Times New Roman" w:hAnsi="Times New Roman" w:cs="Times New Roman"/>
          <w:b w:val="0"/>
          <w:bCs/>
          <w:sz w:val="24"/>
          <w:szCs w:val="24"/>
        </w:rPr>
      </w:pPr>
      <w:r w:rsidRPr="00510315">
        <w:rPr>
          <w:rFonts w:ascii="Times New Roman" w:hAnsi="Times New Roman" w:cs="Times New Roman"/>
          <w:b w:val="0"/>
          <w:bCs/>
          <w:sz w:val="24"/>
          <w:szCs w:val="24"/>
        </w:rPr>
        <w:t>2. Поставленный Товар соответствует (не соответствует) требованиям Контракта: ________________________________________________________________________________</w:t>
      </w:r>
    </w:p>
    <w:p w14:paraId="299E9E0E" w14:textId="77777777" w:rsidR="00872B8F" w:rsidRPr="00510315" w:rsidRDefault="00872B8F" w:rsidP="00872B8F">
      <w:pPr>
        <w:pStyle w:val="ConsPlusTitle"/>
        <w:ind w:firstLine="567"/>
        <w:jc w:val="both"/>
        <w:rPr>
          <w:rFonts w:ascii="Times New Roman" w:hAnsi="Times New Roman" w:cs="Times New Roman"/>
          <w:b w:val="0"/>
          <w:bCs/>
          <w:sz w:val="24"/>
          <w:szCs w:val="24"/>
        </w:rPr>
      </w:pPr>
      <w:r w:rsidRPr="00510315">
        <w:rPr>
          <w:rFonts w:ascii="Times New Roman" w:hAnsi="Times New Roman" w:cs="Times New Roman"/>
          <w:b w:val="0"/>
          <w:bCs/>
          <w:sz w:val="24"/>
          <w:szCs w:val="24"/>
        </w:rPr>
        <w:t>3. Вышеуказанный товар, согласно условиям Контракта, должен быть поставлен ______________________, фактически поставлен _________________________.</w:t>
      </w:r>
    </w:p>
    <w:p w14:paraId="45225494" w14:textId="77777777" w:rsidR="00872B8F" w:rsidRPr="00510315" w:rsidRDefault="00872B8F" w:rsidP="00872B8F">
      <w:pPr>
        <w:pStyle w:val="ConsPlusTitle"/>
        <w:ind w:firstLine="567"/>
        <w:jc w:val="both"/>
        <w:rPr>
          <w:rFonts w:ascii="Times New Roman" w:hAnsi="Times New Roman" w:cs="Times New Roman"/>
          <w:b w:val="0"/>
          <w:bCs/>
          <w:sz w:val="24"/>
          <w:szCs w:val="24"/>
        </w:rPr>
      </w:pPr>
      <w:r w:rsidRPr="00510315">
        <w:rPr>
          <w:rFonts w:ascii="Times New Roman" w:hAnsi="Times New Roman" w:cs="Times New Roman"/>
          <w:b w:val="0"/>
          <w:bCs/>
          <w:sz w:val="24"/>
          <w:szCs w:val="24"/>
        </w:rPr>
        <w:t>4. Недостатки, выявленные в ходе приёмки товара: ____________________________</w:t>
      </w:r>
    </w:p>
    <w:p w14:paraId="51139545" w14:textId="77777777" w:rsidR="00872B8F" w:rsidRPr="00510315" w:rsidRDefault="00872B8F" w:rsidP="00872B8F">
      <w:pPr>
        <w:pStyle w:val="ConsPlusTitle"/>
        <w:ind w:firstLine="567"/>
        <w:jc w:val="both"/>
        <w:rPr>
          <w:rFonts w:ascii="Times New Roman" w:hAnsi="Times New Roman" w:cs="Times New Roman"/>
          <w:b w:val="0"/>
          <w:bCs/>
          <w:sz w:val="24"/>
          <w:szCs w:val="24"/>
        </w:rPr>
      </w:pPr>
      <w:r w:rsidRPr="00510315">
        <w:rPr>
          <w:rFonts w:ascii="Times New Roman" w:hAnsi="Times New Roman" w:cs="Times New Roman"/>
          <w:b w:val="0"/>
          <w:bCs/>
          <w:sz w:val="24"/>
          <w:szCs w:val="24"/>
        </w:rPr>
        <w:t xml:space="preserve">5. В соответствии с </w:t>
      </w:r>
      <w:r w:rsidRPr="000763E0">
        <w:rPr>
          <w:rFonts w:ascii="Times New Roman" w:hAnsi="Times New Roman" w:cs="Times New Roman"/>
          <w:b w:val="0"/>
          <w:bCs/>
          <w:sz w:val="24"/>
          <w:szCs w:val="24"/>
        </w:rPr>
        <w:t>разделом 6</w:t>
      </w:r>
      <w:r w:rsidRPr="00510315">
        <w:rPr>
          <w:rFonts w:ascii="Times New Roman" w:hAnsi="Times New Roman" w:cs="Times New Roman"/>
          <w:b w:val="0"/>
          <w:bCs/>
          <w:sz w:val="24"/>
          <w:szCs w:val="24"/>
        </w:rPr>
        <w:t xml:space="preserve"> Контракта № __ от ____ 20__ г. сумма неустоек (штрафов, пеней) составляет: _____ (__________________) руб. _______ коп.</w:t>
      </w:r>
    </w:p>
    <w:p w14:paraId="3BD3BBFB" w14:textId="29941119" w:rsidR="003B3EAA" w:rsidRPr="00510315" w:rsidRDefault="00872B8F" w:rsidP="00872B8F">
      <w:pPr>
        <w:pStyle w:val="ConsPlusTitle"/>
        <w:ind w:firstLine="567"/>
        <w:jc w:val="both"/>
        <w:rPr>
          <w:rFonts w:ascii="Times New Roman" w:hAnsi="Times New Roman" w:cs="Times New Roman"/>
          <w:b w:val="0"/>
          <w:bCs/>
          <w:sz w:val="24"/>
          <w:szCs w:val="24"/>
        </w:rPr>
      </w:pPr>
      <w:r w:rsidRPr="00510315">
        <w:rPr>
          <w:rFonts w:ascii="Times New Roman" w:hAnsi="Times New Roman" w:cs="Times New Roman"/>
          <w:b w:val="0"/>
          <w:bCs/>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67D37AE0" w14:textId="77777777" w:rsidR="003B3EAA" w:rsidRPr="0067598C" w:rsidRDefault="003B3EAA" w:rsidP="008D4378">
      <w:pPr>
        <w:pStyle w:val="ConsPlusTitle"/>
        <w:ind w:firstLine="567"/>
        <w:jc w:val="both"/>
      </w:pPr>
    </w:p>
    <w:tbl>
      <w:tblPr>
        <w:tblW w:w="10060" w:type="dxa"/>
        <w:tblInd w:w="5" w:type="dxa"/>
        <w:tblLook w:val="01E0" w:firstRow="1" w:lastRow="1" w:firstColumn="1" w:lastColumn="1" w:noHBand="0" w:noVBand="0"/>
      </w:tblPr>
      <w:tblGrid>
        <w:gridCol w:w="5084"/>
        <w:gridCol w:w="4976"/>
      </w:tblGrid>
      <w:tr w:rsidR="003B3EAA" w:rsidRPr="00497F1B" w14:paraId="60EC0FA9" w14:textId="77777777" w:rsidTr="0076415E">
        <w:trPr>
          <w:trHeight w:val="1413"/>
        </w:trPr>
        <w:tc>
          <w:tcPr>
            <w:tcW w:w="5015" w:type="dxa"/>
          </w:tcPr>
          <w:p w14:paraId="371DCA41" w14:textId="77777777" w:rsidR="003B3EAA" w:rsidRPr="008D4378" w:rsidRDefault="003B3EAA" w:rsidP="0076415E">
            <w:pPr>
              <w:pStyle w:val="a5"/>
              <w:rPr>
                <w:rFonts w:ascii="Times New Roman" w:hAnsi="Times New Roman" w:cs="Times New Roman"/>
                <w:sz w:val="24"/>
                <w:szCs w:val="24"/>
              </w:rPr>
            </w:pPr>
            <w:r w:rsidRPr="008D4378">
              <w:rPr>
                <w:rFonts w:ascii="Times New Roman" w:hAnsi="Times New Roman" w:cs="Times New Roman"/>
                <w:sz w:val="24"/>
                <w:szCs w:val="24"/>
              </w:rPr>
              <w:t>ЗАКАЗЧИК</w:t>
            </w:r>
          </w:p>
          <w:p w14:paraId="02BBFEB9" w14:textId="77777777" w:rsidR="003B3EAA" w:rsidRPr="003B3EAA" w:rsidRDefault="003B3EAA" w:rsidP="0076415E">
            <w:pPr>
              <w:pStyle w:val="ConsPlusNormal"/>
              <w:rPr>
                <w:rFonts w:ascii="Times New Roman" w:hAnsi="Times New Roman" w:cs="Times New Roman"/>
                <w:sz w:val="24"/>
                <w:szCs w:val="24"/>
              </w:rPr>
            </w:pPr>
          </w:p>
          <w:p w14:paraId="0127AD5F" w14:textId="77777777" w:rsidR="003B3EAA" w:rsidRPr="008D4378" w:rsidRDefault="003B3EAA" w:rsidP="0076415E">
            <w:pPr>
              <w:pStyle w:val="a5"/>
              <w:rPr>
                <w:rFonts w:ascii="Times New Roman" w:hAnsi="Times New Roman" w:cs="Times New Roman"/>
                <w:bCs/>
                <w:sz w:val="24"/>
                <w:szCs w:val="24"/>
              </w:rPr>
            </w:pPr>
            <w:r w:rsidRPr="003B3EAA">
              <w:rPr>
                <w:rFonts w:ascii="Times New Roman" w:hAnsi="Times New Roman" w:cs="Times New Roman"/>
                <w:sz w:val="24"/>
                <w:szCs w:val="24"/>
              </w:rPr>
              <w:t>_____________________ А.С. Кошелев</w:t>
            </w:r>
          </w:p>
        </w:tc>
        <w:tc>
          <w:tcPr>
            <w:tcW w:w="4908" w:type="dxa"/>
          </w:tcPr>
          <w:p w14:paraId="6A32B56D" w14:textId="77777777" w:rsidR="003B3EAA" w:rsidRPr="00497F1B" w:rsidRDefault="003B3EAA" w:rsidP="0076415E">
            <w:pPr>
              <w:pStyle w:val="a5"/>
              <w:rPr>
                <w:rFonts w:ascii="Times New Roman" w:hAnsi="Times New Roman" w:cs="Times New Roman"/>
                <w:b/>
                <w:bCs/>
                <w:sz w:val="24"/>
                <w:szCs w:val="24"/>
              </w:rPr>
            </w:pPr>
            <w:r w:rsidRPr="008D4378">
              <w:rPr>
                <w:rFonts w:ascii="Times New Roman" w:hAnsi="Times New Roman" w:cs="Times New Roman"/>
                <w:bCs/>
                <w:sz w:val="24"/>
                <w:szCs w:val="24"/>
              </w:rPr>
              <w:t>ПОСТАВЩИК</w:t>
            </w:r>
            <w:r w:rsidRPr="00497F1B">
              <w:rPr>
                <w:rFonts w:ascii="Times New Roman" w:hAnsi="Times New Roman" w:cs="Times New Roman"/>
                <w:b/>
                <w:bCs/>
                <w:sz w:val="24"/>
                <w:szCs w:val="24"/>
              </w:rPr>
              <w:t>:</w:t>
            </w:r>
          </w:p>
          <w:p w14:paraId="3666F759" w14:textId="77777777" w:rsidR="003B3EAA" w:rsidRPr="00497F1B" w:rsidRDefault="003B3EAA" w:rsidP="0076415E">
            <w:pPr>
              <w:pStyle w:val="a5"/>
              <w:rPr>
                <w:rFonts w:ascii="Times New Roman" w:hAnsi="Times New Roman" w:cs="Times New Roman"/>
                <w:bCs/>
                <w:sz w:val="24"/>
                <w:szCs w:val="24"/>
              </w:rPr>
            </w:pPr>
          </w:p>
          <w:p w14:paraId="5B89353B" w14:textId="34E485C5" w:rsidR="003B3EAA" w:rsidRPr="00497F1B" w:rsidRDefault="003B3EAA" w:rsidP="0076415E">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 </w:t>
            </w:r>
          </w:p>
          <w:p w14:paraId="39CBF7BE" w14:textId="77777777" w:rsidR="003B3EAA" w:rsidRPr="00497F1B" w:rsidRDefault="003B3EAA" w:rsidP="0076415E">
            <w:pPr>
              <w:pStyle w:val="a5"/>
              <w:rPr>
                <w:rFonts w:ascii="Times New Roman" w:hAnsi="Times New Roman" w:cs="Times New Roman"/>
                <w:b/>
                <w:bCs/>
                <w:sz w:val="24"/>
                <w:szCs w:val="24"/>
              </w:rPr>
            </w:pPr>
          </w:p>
        </w:tc>
      </w:tr>
    </w:tbl>
    <w:p w14:paraId="777BC6AD" w14:textId="4E66EB95" w:rsidR="00497F1B" w:rsidRPr="00497F1B" w:rsidRDefault="00872B8F" w:rsidP="00872B8F">
      <w:pPr>
        <w:pStyle w:val="ConsPlusTitle"/>
        <w:rPr>
          <w:rFonts w:ascii="Times New Roman" w:hAnsi="Times New Roman" w:cs="Times New Roman"/>
          <w:sz w:val="24"/>
          <w:szCs w:val="24"/>
        </w:rPr>
      </w:pPr>
      <w:r>
        <w:rPr>
          <w:rFonts w:ascii="Times New Roman" w:hAnsi="Times New Roman" w:cs="Times New Roman"/>
          <w:sz w:val="24"/>
          <w:szCs w:val="24"/>
        </w:rPr>
        <w:t>Форма</w:t>
      </w:r>
      <w:r w:rsidRPr="00510315">
        <w:rPr>
          <w:rFonts w:ascii="Times New Roman" w:hAnsi="Times New Roman" w:cs="Times New Roman"/>
          <w:sz w:val="24"/>
          <w:szCs w:val="24"/>
        </w:rPr>
        <w:t xml:space="preserve"> Акта согласован</w:t>
      </w:r>
      <w:r>
        <w:rPr>
          <w:rFonts w:ascii="Times New Roman" w:hAnsi="Times New Roman" w:cs="Times New Roman"/>
          <w:sz w:val="24"/>
          <w:szCs w:val="24"/>
        </w:rPr>
        <w:t>а</w:t>
      </w:r>
      <w:r w:rsidRPr="00510315">
        <w:rPr>
          <w:rFonts w:ascii="Times New Roman" w:hAnsi="Times New Roman" w:cs="Times New Roman"/>
          <w:sz w:val="24"/>
          <w:szCs w:val="24"/>
        </w:rPr>
        <w:t>:</w:t>
      </w:r>
    </w:p>
    <w:tbl>
      <w:tblPr>
        <w:tblW w:w="10060" w:type="dxa"/>
        <w:tblInd w:w="5" w:type="dxa"/>
        <w:tblLook w:val="01E0" w:firstRow="1" w:lastRow="1" w:firstColumn="1" w:lastColumn="1" w:noHBand="0" w:noVBand="0"/>
      </w:tblPr>
      <w:tblGrid>
        <w:gridCol w:w="137"/>
        <w:gridCol w:w="4598"/>
        <w:gridCol w:w="417"/>
        <w:gridCol w:w="4702"/>
        <w:gridCol w:w="206"/>
      </w:tblGrid>
      <w:tr w:rsidR="00497F1B" w:rsidRPr="00497F1B" w14:paraId="2660FF13" w14:textId="77777777" w:rsidTr="00497F1B">
        <w:trPr>
          <w:gridBefore w:val="1"/>
          <w:wBefore w:w="137" w:type="dxa"/>
          <w:trHeight w:val="1413"/>
        </w:trPr>
        <w:tc>
          <w:tcPr>
            <w:tcW w:w="5015" w:type="dxa"/>
            <w:gridSpan w:val="2"/>
          </w:tcPr>
          <w:p w14:paraId="6281CBEA" w14:textId="77777777" w:rsidR="00497F1B" w:rsidRPr="00497F1B" w:rsidRDefault="00497F1B" w:rsidP="00497F1B">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452CB113"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Проректор по административно-</w:t>
            </w:r>
          </w:p>
          <w:p w14:paraId="5E91FF11"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хозяйственной работе</w:t>
            </w:r>
          </w:p>
          <w:p w14:paraId="21F30EDD" w14:textId="7C340ED0"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ФГ</w:t>
            </w:r>
            <w:r w:rsidR="00217DBE">
              <w:rPr>
                <w:rFonts w:ascii="Times New Roman" w:hAnsi="Times New Roman" w:cs="Times New Roman"/>
                <w:sz w:val="24"/>
                <w:szCs w:val="24"/>
              </w:rPr>
              <w:t>А</w:t>
            </w:r>
            <w:r>
              <w:rPr>
                <w:rFonts w:ascii="Times New Roman" w:hAnsi="Times New Roman" w:cs="Times New Roman"/>
                <w:sz w:val="24"/>
                <w:szCs w:val="24"/>
              </w:rPr>
              <w:t xml:space="preserve">ОУ ДПО РМАНПО </w:t>
            </w:r>
          </w:p>
          <w:p w14:paraId="048DE60B" w14:textId="77777777" w:rsidR="000872D5" w:rsidRDefault="000872D5" w:rsidP="000872D5">
            <w:pPr>
              <w:pStyle w:val="ConsPlusNormal"/>
              <w:rPr>
                <w:rFonts w:ascii="Times New Roman" w:hAnsi="Times New Roman" w:cs="Times New Roman"/>
                <w:sz w:val="24"/>
                <w:szCs w:val="24"/>
              </w:rPr>
            </w:pPr>
            <w:r>
              <w:rPr>
                <w:rFonts w:ascii="Times New Roman" w:hAnsi="Times New Roman" w:cs="Times New Roman"/>
                <w:sz w:val="24"/>
                <w:szCs w:val="24"/>
              </w:rPr>
              <w:t xml:space="preserve">Минздрава России </w:t>
            </w:r>
          </w:p>
          <w:p w14:paraId="52BED87C" w14:textId="77777777" w:rsidR="000872D5" w:rsidRDefault="000872D5" w:rsidP="000872D5">
            <w:pPr>
              <w:pStyle w:val="ConsPlusNormal"/>
              <w:rPr>
                <w:rFonts w:ascii="Times New Roman" w:hAnsi="Times New Roman" w:cs="Times New Roman"/>
                <w:sz w:val="24"/>
                <w:szCs w:val="24"/>
              </w:rPr>
            </w:pPr>
          </w:p>
          <w:p w14:paraId="2043A039" w14:textId="7E83F87E" w:rsidR="00AC4F7C" w:rsidRPr="00497F1B" w:rsidRDefault="000872D5" w:rsidP="000872D5">
            <w:pPr>
              <w:pStyle w:val="a5"/>
              <w:rPr>
                <w:rFonts w:ascii="Times New Roman" w:hAnsi="Times New Roman" w:cs="Times New Roman"/>
                <w:b/>
                <w:bCs/>
                <w:sz w:val="24"/>
                <w:szCs w:val="24"/>
              </w:rPr>
            </w:pPr>
            <w:r>
              <w:rPr>
                <w:rFonts w:ascii="Times New Roman" w:hAnsi="Times New Roman" w:cs="Times New Roman"/>
                <w:sz w:val="24"/>
                <w:szCs w:val="24"/>
              </w:rPr>
              <w:t>_____________________ А.С. Кошелев</w:t>
            </w:r>
          </w:p>
        </w:tc>
        <w:tc>
          <w:tcPr>
            <w:tcW w:w="4908" w:type="dxa"/>
            <w:gridSpan w:val="2"/>
          </w:tcPr>
          <w:p w14:paraId="5D667629"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3ECFF05D" w14:textId="77777777" w:rsidR="00497F1B" w:rsidRPr="00497F1B" w:rsidRDefault="00497F1B" w:rsidP="00497F1B">
            <w:pPr>
              <w:pStyle w:val="a5"/>
              <w:rPr>
                <w:rFonts w:ascii="Times New Roman" w:hAnsi="Times New Roman" w:cs="Times New Roman"/>
                <w:bCs/>
                <w:sz w:val="24"/>
                <w:szCs w:val="24"/>
              </w:rPr>
            </w:pPr>
          </w:p>
          <w:p w14:paraId="4A450816" w14:textId="77777777" w:rsidR="00497F1B" w:rsidRPr="00497F1B" w:rsidRDefault="00497F1B" w:rsidP="00497F1B">
            <w:pPr>
              <w:pStyle w:val="a5"/>
              <w:rPr>
                <w:rFonts w:ascii="Times New Roman" w:hAnsi="Times New Roman" w:cs="Times New Roman"/>
                <w:bCs/>
                <w:sz w:val="24"/>
                <w:szCs w:val="24"/>
              </w:rPr>
            </w:pPr>
          </w:p>
          <w:p w14:paraId="555407D6" w14:textId="18C20698" w:rsidR="00497F1B" w:rsidRDefault="00497F1B" w:rsidP="00497F1B">
            <w:pPr>
              <w:pStyle w:val="a5"/>
              <w:rPr>
                <w:rFonts w:ascii="Times New Roman" w:hAnsi="Times New Roman" w:cs="Times New Roman"/>
                <w:bCs/>
                <w:sz w:val="24"/>
                <w:szCs w:val="24"/>
              </w:rPr>
            </w:pPr>
          </w:p>
          <w:p w14:paraId="6683C743" w14:textId="77777777" w:rsidR="009054E4" w:rsidRPr="00497F1B" w:rsidRDefault="009054E4" w:rsidP="00497F1B">
            <w:pPr>
              <w:pStyle w:val="a5"/>
              <w:rPr>
                <w:rFonts w:ascii="Times New Roman" w:hAnsi="Times New Roman" w:cs="Times New Roman"/>
                <w:bCs/>
                <w:sz w:val="24"/>
                <w:szCs w:val="24"/>
              </w:rPr>
            </w:pPr>
          </w:p>
          <w:p w14:paraId="13BD8066" w14:textId="77777777" w:rsidR="00497F1B" w:rsidRPr="00497F1B" w:rsidRDefault="00497F1B" w:rsidP="00497F1B">
            <w:pPr>
              <w:pStyle w:val="a5"/>
              <w:rPr>
                <w:rFonts w:ascii="Times New Roman" w:hAnsi="Times New Roman" w:cs="Times New Roman"/>
                <w:bCs/>
                <w:sz w:val="24"/>
                <w:szCs w:val="24"/>
              </w:rPr>
            </w:pPr>
          </w:p>
          <w:p w14:paraId="67F392DB"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0655D88B" w14:textId="77777777" w:rsidR="00497F1B" w:rsidRPr="00497F1B" w:rsidRDefault="00497F1B" w:rsidP="00497F1B">
            <w:pPr>
              <w:pStyle w:val="a5"/>
              <w:rPr>
                <w:rFonts w:ascii="Times New Roman" w:hAnsi="Times New Roman" w:cs="Times New Roman"/>
                <w:b/>
                <w:bCs/>
                <w:sz w:val="24"/>
                <w:szCs w:val="24"/>
              </w:rPr>
            </w:pPr>
          </w:p>
        </w:tc>
      </w:tr>
      <w:tr w:rsidR="00497F1B" w:rsidRPr="00497F1B" w14:paraId="13BC8ACA" w14:textId="77777777" w:rsidTr="00497F1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722646AE"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lastRenderedPageBreak/>
              <w:t>Документ подписан электронной подписью</w:t>
            </w:r>
          </w:p>
          <w:p w14:paraId="417265B1"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5CB4011B"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09B3F6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5EDD1189"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61F6A5E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E47CB9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335A219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23C69CFB"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158112D7"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3252234" w14:textId="77777777" w:rsidR="00742FFE" w:rsidRPr="00497F1B" w:rsidRDefault="00742FFE">
      <w:pPr>
        <w:rPr>
          <w:rFonts w:ascii="Times New Roman" w:eastAsiaTheme="minorEastAsia" w:hAnsi="Times New Roman" w:cs="Times New Roman"/>
          <w:sz w:val="10"/>
          <w:szCs w:val="10"/>
          <w:lang w:eastAsia="ru-RU"/>
        </w:rPr>
      </w:pPr>
    </w:p>
    <w:sectPr w:rsidR="00742FFE" w:rsidRPr="00497F1B" w:rsidSect="00544511">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07E99" w14:textId="77777777" w:rsidR="0076415E" w:rsidRDefault="0076415E" w:rsidP="00B12C4E">
      <w:pPr>
        <w:spacing w:after="0" w:line="240" w:lineRule="auto"/>
      </w:pPr>
      <w:r>
        <w:separator/>
      </w:r>
    </w:p>
  </w:endnote>
  <w:endnote w:type="continuationSeparator" w:id="0">
    <w:p w14:paraId="212CBB76" w14:textId="77777777" w:rsidR="0076415E" w:rsidRDefault="0076415E"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68FF5" w14:textId="77777777" w:rsidR="0076415E" w:rsidRDefault="0076415E" w:rsidP="00B12C4E">
      <w:pPr>
        <w:spacing w:after="0" w:line="240" w:lineRule="auto"/>
      </w:pPr>
      <w:r>
        <w:separator/>
      </w:r>
    </w:p>
  </w:footnote>
  <w:footnote w:type="continuationSeparator" w:id="0">
    <w:p w14:paraId="4441D17D" w14:textId="77777777" w:rsidR="0076415E" w:rsidRDefault="0076415E" w:rsidP="00B12C4E">
      <w:pPr>
        <w:spacing w:after="0" w:line="240" w:lineRule="auto"/>
      </w:pPr>
      <w:r>
        <w:continuationSeparator/>
      </w:r>
    </w:p>
  </w:footnote>
  <w:footnote w:id="1">
    <w:p w14:paraId="49263907" w14:textId="77777777" w:rsidR="0076415E" w:rsidRDefault="0076415E" w:rsidP="00B12C4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5A6696F6" w14:textId="77777777" w:rsidR="0076415E" w:rsidRDefault="0076415E" w:rsidP="00B12C4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2CBA37E8" w14:textId="77777777" w:rsidR="0076415E" w:rsidRDefault="0076415E" w:rsidP="00B12C4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7EFF7F44" w14:textId="77777777" w:rsidR="0076415E" w:rsidRDefault="0076415E" w:rsidP="0020757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2AC2588D" w14:textId="77777777" w:rsidR="0076415E" w:rsidRDefault="0076415E" w:rsidP="0020757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7CCBF502" w14:textId="77777777" w:rsidR="0076415E" w:rsidRDefault="0076415E" w:rsidP="0020757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2" w15:restartNumberingAfterBreak="0">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15:restartNumberingAfterBreak="0">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 w15:restartNumberingAfterBreak="0">
    <w:nsid w:val="18D963E7"/>
    <w:multiLevelType w:val="multilevel"/>
    <w:tmpl w:val="0714CB3C"/>
    <w:lvl w:ilvl="0">
      <w:start w:val="1"/>
      <w:numFmt w:val="decimal"/>
      <w:lvlText w:val="%1."/>
      <w:lvlJc w:val="left"/>
      <w:pPr>
        <w:ind w:left="1211"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15:restartNumberingAfterBreak="0">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18670B"/>
    <w:multiLevelType w:val="hybridMultilevel"/>
    <w:tmpl w:val="7B4A59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6" w15:restartNumberingAfterBreak="0">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6C7D41"/>
    <w:multiLevelType w:val="hybridMultilevel"/>
    <w:tmpl w:val="3B42CE30"/>
    <w:lvl w:ilvl="0" w:tplc="92B226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9" w15:restartNumberingAfterBreak="0">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CE1182"/>
    <w:multiLevelType w:val="multilevel"/>
    <w:tmpl w:val="E6CE1A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BC1FBA"/>
    <w:multiLevelType w:val="hybridMultilevel"/>
    <w:tmpl w:val="D068B492"/>
    <w:lvl w:ilvl="0" w:tplc="CB40CA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ECA6858"/>
    <w:multiLevelType w:val="multilevel"/>
    <w:tmpl w:val="A40A900E"/>
    <w:lvl w:ilvl="0">
      <w:start w:val="1"/>
      <w:numFmt w:val="decimal"/>
      <w:lvlText w:val="%1."/>
      <w:lvlJc w:val="left"/>
      <w:pPr>
        <w:ind w:left="360" w:hanging="360"/>
      </w:pPr>
      <w:rPr>
        <w:b/>
        <w:bCs/>
        <w:sz w:val="24"/>
        <w:szCs w:val="24"/>
      </w:rPr>
    </w:lvl>
    <w:lvl w:ilvl="1">
      <w:start w:val="1"/>
      <w:numFmt w:val="decimal"/>
      <w:lvlText w:val="%1.%2."/>
      <w:lvlJc w:val="left"/>
      <w:pPr>
        <w:ind w:left="114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5"/>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7"/>
  </w:num>
  <w:num w:numId="9">
    <w:abstractNumId w:val="1"/>
  </w:num>
  <w:num w:numId="10">
    <w:abstractNumId w:val="9"/>
  </w:num>
  <w:num w:numId="11">
    <w:abstractNumId w:val="3"/>
  </w:num>
  <w:num w:numId="12">
    <w:abstractNumId w:val="25"/>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
  </w:num>
  <w:num w:numId="18">
    <w:abstractNumId w:val="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6"/>
  </w:num>
  <w:num w:numId="23">
    <w:abstractNumId w:val="22"/>
  </w:num>
  <w:num w:numId="24">
    <w:abstractNumId w:val="24"/>
  </w:num>
  <w:num w:numId="25">
    <w:abstractNumId w:val="0"/>
  </w:num>
  <w:num w:numId="26">
    <w:abstractNumId w:val="17"/>
  </w:num>
  <w:num w:numId="27">
    <w:abstractNumId w:val="27"/>
  </w:num>
  <w:num w:numId="28">
    <w:abstractNumId w:val="21"/>
  </w:num>
  <w:num w:numId="29">
    <w:abstractNumId w:val="5"/>
  </w:num>
  <w:num w:numId="30">
    <w:abstractNumId w:val="12"/>
  </w:num>
  <w:num w:numId="31">
    <w:abstractNumId w:val="2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4ADD"/>
    <w:rsid w:val="000129C9"/>
    <w:rsid w:val="00015FFD"/>
    <w:rsid w:val="00017217"/>
    <w:rsid w:val="00021F54"/>
    <w:rsid w:val="00024916"/>
    <w:rsid w:val="0002516D"/>
    <w:rsid w:val="00026D1F"/>
    <w:rsid w:val="000305E2"/>
    <w:rsid w:val="000361DF"/>
    <w:rsid w:val="00047E00"/>
    <w:rsid w:val="00073D7F"/>
    <w:rsid w:val="00075E48"/>
    <w:rsid w:val="000763E0"/>
    <w:rsid w:val="00082265"/>
    <w:rsid w:val="000872D5"/>
    <w:rsid w:val="000A0E01"/>
    <w:rsid w:val="000C2277"/>
    <w:rsid w:val="000D07FC"/>
    <w:rsid w:val="000D656D"/>
    <w:rsid w:val="000E2973"/>
    <w:rsid w:val="000F478B"/>
    <w:rsid w:val="000F6198"/>
    <w:rsid w:val="00135B4C"/>
    <w:rsid w:val="00147610"/>
    <w:rsid w:val="00196A1A"/>
    <w:rsid w:val="001A797E"/>
    <w:rsid w:val="001B370C"/>
    <w:rsid w:val="001B38C9"/>
    <w:rsid w:val="001B395D"/>
    <w:rsid w:val="001D0B30"/>
    <w:rsid w:val="001D69DA"/>
    <w:rsid w:val="001E201C"/>
    <w:rsid w:val="001F0C53"/>
    <w:rsid w:val="001F7A42"/>
    <w:rsid w:val="001F7AB1"/>
    <w:rsid w:val="00203CCA"/>
    <w:rsid w:val="0020757E"/>
    <w:rsid w:val="00207EAC"/>
    <w:rsid w:val="00215972"/>
    <w:rsid w:val="00217DBE"/>
    <w:rsid w:val="00224DEA"/>
    <w:rsid w:val="00224FC0"/>
    <w:rsid w:val="00232101"/>
    <w:rsid w:val="0024014D"/>
    <w:rsid w:val="00247DC9"/>
    <w:rsid w:val="00270E34"/>
    <w:rsid w:val="002717F0"/>
    <w:rsid w:val="0027656C"/>
    <w:rsid w:val="00282E6F"/>
    <w:rsid w:val="002851F0"/>
    <w:rsid w:val="00285C1C"/>
    <w:rsid w:val="00291704"/>
    <w:rsid w:val="00294527"/>
    <w:rsid w:val="002A0E02"/>
    <w:rsid w:val="002D41DE"/>
    <w:rsid w:val="002D75FD"/>
    <w:rsid w:val="002E034F"/>
    <w:rsid w:val="0030334A"/>
    <w:rsid w:val="0030449E"/>
    <w:rsid w:val="00312198"/>
    <w:rsid w:val="00317A4A"/>
    <w:rsid w:val="003206CF"/>
    <w:rsid w:val="0032490A"/>
    <w:rsid w:val="0033605D"/>
    <w:rsid w:val="00340832"/>
    <w:rsid w:val="00343DE3"/>
    <w:rsid w:val="00377627"/>
    <w:rsid w:val="003835A2"/>
    <w:rsid w:val="00385E2E"/>
    <w:rsid w:val="003866D9"/>
    <w:rsid w:val="00392F74"/>
    <w:rsid w:val="003A215E"/>
    <w:rsid w:val="003A7DEE"/>
    <w:rsid w:val="003B3B54"/>
    <w:rsid w:val="003B3EAA"/>
    <w:rsid w:val="003D43A7"/>
    <w:rsid w:val="003E0085"/>
    <w:rsid w:val="0043242B"/>
    <w:rsid w:val="0043665A"/>
    <w:rsid w:val="00455E48"/>
    <w:rsid w:val="004769D5"/>
    <w:rsid w:val="00495F80"/>
    <w:rsid w:val="00497F1B"/>
    <w:rsid w:val="004B3A7C"/>
    <w:rsid w:val="004B3C24"/>
    <w:rsid w:val="004C0FF8"/>
    <w:rsid w:val="004D58B0"/>
    <w:rsid w:val="004E7C92"/>
    <w:rsid w:val="004F4ACE"/>
    <w:rsid w:val="00515ABF"/>
    <w:rsid w:val="00516B0C"/>
    <w:rsid w:val="005329BB"/>
    <w:rsid w:val="00544511"/>
    <w:rsid w:val="0055111B"/>
    <w:rsid w:val="00554D75"/>
    <w:rsid w:val="00555963"/>
    <w:rsid w:val="0056002B"/>
    <w:rsid w:val="005707D5"/>
    <w:rsid w:val="00581013"/>
    <w:rsid w:val="005842F3"/>
    <w:rsid w:val="00584730"/>
    <w:rsid w:val="0058601B"/>
    <w:rsid w:val="00587260"/>
    <w:rsid w:val="0059720C"/>
    <w:rsid w:val="005A66F5"/>
    <w:rsid w:val="005B3FA7"/>
    <w:rsid w:val="005C2875"/>
    <w:rsid w:val="005C405B"/>
    <w:rsid w:val="005C416D"/>
    <w:rsid w:val="005C4F50"/>
    <w:rsid w:val="005D79D5"/>
    <w:rsid w:val="005F6059"/>
    <w:rsid w:val="00600ADF"/>
    <w:rsid w:val="00603D8D"/>
    <w:rsid w:val="00605C76"/>
    <w:rsid w:val="00606B5D"/>
    <w:rsid w:val="006225C1"/>
    <w:rsid w:val="00630D71"/>
    <w:rsid w:val="006402A5"/>
    <w:rsid w:val="00641F99"/>
    <w:rsid w:val="0065464D"/>
    <w:rsid w:val="00655495"/>
    <w:rsid w:val="006623E3"/>
    <w:rsid w:val="0066532D"/>
    <w:rsid w:val="006726E8"/>
    <w:rsid w:val="0068446B"/>
    <w:rsid w:val="00697CD3"/>
    <w:rsid w:val="006A0FBA"/>
    <w:rsid w:val="006A477B"/>
    <w:rsid w:val="006B40E0"/>
    <w:rsid w:val="006C319A"/>
    <w:rsid w:val="006C7A9C"/>
    <w:rsid w:val="006F1A30"/>
    <w:rsid w:val="006F40C6"/>
    <w:rsid w:val="00717299"/>
    <w:rsid w:val="0072306E"/>
    <w:rsid w:val="00725DF2"/>
    <w:rsid w:val="007407B4"/>
    <w:rsid w:val="00742FFE"/>
    <w:rsid w:val="00743F8C"/>
    <w:rsid w:val="00744109"/>
    <w:rsid w:val="00744980"/>
    <w:rsid w:val="0074524F"/>
    <w:rsid w:val="00750402"/>
    <w:rsid w:val="00751133"/>
    <w:rsid w:val="0075784B"/>
    <w:rsid w:val="007613E1"/>
    <w:rsid w:val="0076415E"/>
    <w:rsid w:val="007664CE"/>
    <w:rsid w:val="007853C5"/>
    <w:rsid w:val="00786813"/>
    <w:rsid w:val="007A51D1"/>
    <w:rsid w:val="007A572B"/>
    <w:rsid w:val="007A7551"/>
    <w:rsid w:val="007A7F22"/>
    <w:rsid w:val="007D5A64"/>
    <w:rsid w:val="007E3175"/>
    <w:rsid w:val="008208E9"/>
    <w:rsid w:val="00830C61"/>
    <w:rsid w:val="00830DB4"/>
    <w:rsid w:val="00862FAE"/>
    <w:rsid w:val="00867E85"/>
    <w:rsid w:val="00872B8F"/>
    <w:rsid w:val="008763A9"/>
    <w:rsid w:val="008807B8"/>
    <w:rsid w:val="008A7401"/>
    <w:rsid w:val="008C3D1F"/>
    <w:rsid w:val="008C5C52"/>
    <w:rsid w:val="008C7B2E"/>
    <w:rsid w:val="008D4378"/>
    <w:rsid w:val="008F3EB1"/>
    <w:rsid w:val="008F45A1"/>
    <w:rsid w:val="009054E4"/>
    <w:rsid w:val="00937DB1"/>
    <w:rsid w:val="00937ED0"/>
    <w:rsid w:val="009461CF"/>
    <w:rsid w:val="009465A3"/>
    <w:rsid w:val="00946C56"/>
    <w:rsid w:val="009529C9"/>
    <w:rsid w:val="00954D1A"/>
    <w:rsid w:val="009556A4"/>
    <w:rsid w:val="009669A6"/>
    <w:rsid w:val="00966C2F"/>
    <w:rsid w:val="00971963"/>
    <w:rsid w:val="00973836"/>
    <w:rsid w:val="00983F00"/>
    <w:rsid w:val="00994947"/>
    <w:rsid w:val="009951B3"/>
    <w:rsid w:val="009A0A82"/>
    <w:rsid w:val="009A12EF"/>
    <w:rsid w:val="009A66E2"/>
    <w:rsid w:val="009F1E61"/>
    <w:rsid w:val="009F6FA7"/>
    <w:rsid w:val="00A11559"/>
    <w:rsid w:val="00A32A5A"/>
    <w:rsid w:val="00A32AA9"/>
    <w:rsid w:val="00A5314E"/>
    <w:rsid w:val="00A741B0"/>
    <w:rsid w:val="00A84CA1"/>
    <w:rsid w:val="00A92183"/>
    <w:rsid w:val="00AC4C85"/>
    <w:rsid w:val="00AC4F7C"/>
    <w:rsid w:val="00AD46C1"/>
    <w:rsid w:val="00AE1839"/>
    <w:rsid w:val="00AE6193"/>
    <w:rsid w:val="00B02A40"/>
    <w:rsid w:val="00B12C4E"/>
    <w:rsid w:val="00B16FB4"/>
    <w:rsid w:val="00B22636"/>
    <w:rsid w:val="00B32CBB"/>
    <w:rsid w:val="00B53C9C"/>
    <w:rsid w:val="00B635AD"/>
    <w:rsid w:val="00B82201"/>
    <w:rsid w:val="00BA02EB"/>
    <w:rsid w:val="00BA06D3"/>
    <w:rsid w:val="00BC26F1"/>
    <w:rsid w:val="00BD25D5"/>
    <w:rsid w:val="00BD6A3D"/>
    <w:rsid w:val="00BE559E"/>
    <w:rsid w:val="00C12249"/>
    <w:rsid w:val="00C35213"/>
    <w:rsid w:val="00C44F28"/>
    <w:rsid w:val="00C473D9"/>
    <w:rsid w:val="00C53AAA"/>
    <w:rsid w:val="00C73C2A"/>
    <w:rsid w:val="00C756F5"/>
    <w:rsid w:val="00C842A1"/>
    <w:rsid w:val="00C87B9A"/>
    <w:rsid w:val="00C91C91"/>
    <w:rsid w:val="00C9604A"/>
    <w:rsid w:val="00CD1DD0"/>
    <w:rsid w:val="00CD3567"/>
    <w:rsid w:val="00CE587B"/>
    <w:rsid w:val="00D01BE7"/>
    <w:rsid w:val="00D0243C"/>
    <w:rsid w:val="00D05978"/>
    <w:rsid w:val="00D06917"/>
    <w:rsid w:val="00D0765E"/>
    <w:rsid w:val="00D1430D"/>
    <w:rsid w:val="00D2066F"/>
    <w:rsid w:val="00D31EF6"/>
    <w:rsid w:val="00D36209"/>
    <w:rsid w:val="00D77D61"/>
    <w:rsid w:val="00D957B3"/>
    <w:rsid w:val="00DA1342"/>
    <w:rsid w:val="00DA1C37"/>
    <w:rsid w:val="00DA5DDB"/>
    <w:rsid w:val="00DB5DEC"/>
    <w:rsid w:val="00DC69D2"/>
    <w:rsid w:val="00DD49ED"/>
    <w:rsid w:val="00DD5F4B"/>
    <w:rsid w:val="00DF40FF"/>
    <w:rsid w:val="00E052D6"/>
    <w:rsid w:val="00E063E4"/>
    <w:rsid w:val="00E2010E"/>
    <w:rsid w:val="00E235A0"/>
    <w:rsid w:val="00E3132C"/>
    <w:rsid w:val="00E318BB"/>
    <w:rsid w:val="00E324BB"/>
    <w:rsid w:val="00E55610"/>
    <w:rsid w:val="00E619A3"/>
    <w:rsid w:val="00E74D37"/>
    <w:rsid w:val="00E83C2C"/>
    <w:rsid w:val="00E87BEA"/>
    <w:rsid w:val="00EA214E"/>
    <w:rsid w:val="00EA729E"/>
    <w:rsid w:val="00EB115E"/>
    <w:rsid w:val="00EB7039"/>
    <w:rsid w:val="00EE2A70"/>
    <w:rsid w:val="00EE2F05"/>
    <w:rsid w:val="00EE6875"/>
    <w:rsid w:val="00F048F8"/>
    <w:rsid w:val="00F26F0D"/>
    <w:rsid w:val="00F32DE0"/>
    <w:rsid w:val="00F37208"/>
    <w:rsid w:val="00F42C41"/>
    <w:rsid w:val="00F46709"/>
    <w:rsid w:val="00F5124C"/>
    <w:rsid w:val="00F54F42"/>
    <w:rsid w:val="00F55C98"/>
    <w:rsid w:val="00F5672B"/>
    <w:rsid w:val="00F57864"/>
    <w:rsid w:val="00F62424"/>
    <w:rsid w:val="00F70880"/>
    <w:rsid w:val="00F70E1C"/>
    <w:rsid w:val="00F7128D"/>
    <w:rsid w:val="00F936EC"/>
    <w:rsid w:val="00FA0464"/>
    <w:rsid w:val="00FB42BA"/>
    <w:rsid w:val="00FB71F1"/>
    <w:rsid w:val="00FC099C"/>
    <w:rsid w:val="00FC7B60"/>
    <w:rsid w:val="00FD17C8"/>
    <w:rsid w:val="00FE79D4"/>
    <w:rsid w:val="00FF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456A6D08-B6FB-4A34-BE1B-E4FBC29E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qFormat/>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Paragraphe de liste1 Знак,lp1 Знак"/>
    <w:link w:val="a9"/>
    <w:uiPriority w:val="34"/>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Paragraphe de liste1,lp1"/>
    <w:basedOn w:val="a"/>
    <w:link w:val="a8"/>
    <w:uiPriority w:val="34"/>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qFormat/>
    <w:locked/>
    <w:rsid w:val="00641F99"/>
    <w:rPr>
      <w:rFonts w:ascii="Calibri" w:eastAsiaTheme="minorEastAsia" w:hAnsi="Calibri" w:cs="Calibri"/>
      <w:lang w:eastAsia="ru-RU"/>
    </w:rPr>
  </w:style>
  <w:style w:type="character" w:styleId="aa">
    <w:name w:val="footnote reference"/>
    <w:uiPriority w:val="99"/>
    <w:semiHidden/>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qFormat/>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71729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073D7F"/>
    <w:rPr>
      <w:b/>
      <w:bCs/>
    </w:rPr>
  </w:style>
  <w:style w:type="paragraph" w:customStyle="1" w:styleId="TableParagraph">
    <w:name w:val="Table Paragraph"/>
    <w:basedOn w:val="a"/>
    <w:uiPriority w:val="1"/>
    <w:qFormat/>
    <w:rsid w:val="007D5A64"/>
    <w:pPr>
      <w:widowControl w:val="0"/>
      <w:autoSpaceDE w:val="0"/>
      <w:autoSpaceDN w:val="0"/>
      <w:spacing w:after="0" w:line="240" w:lineRule="auto"/>
    </w:pPr>
    <w:rPr>
      <w:rFonts w:ascii="Calibri" w:eastAsia="Calibri" w:hAnsi="Calibri" w:cs="Calibri"/>
    </w:rPr>
  </w:style>
  <w:style w:type="character" w:customStyle="1" w:styleId="a6">
    <w:name w:val="Без интервала Знак"/>
    <w:link w:val="a5"/>
    <w:uiPriority w:val="1"/>
    <w:locked/>
    <w:rsid w:val="00DC6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265070881">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331074&amp;dst=3" TargetMode="External"/><Relationship Id="rId18" Type="http://schemas.openxmlformats.org/officeDocument/2006/relationships/hyperlink" Target="https://login.consultant.ru/link/?req=doc&amp;base=LAW&amp;n=465972&amp;dst=10130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49963" TargetMode="External"/><Relationship Id="rId7" Type="http://schemas.openxmlformats.org/officeDocument/2006/relationships/endnotes" Target="endnotes.xml"/><Relationship Id="rId12" Type="http://schemas.openxmlformats.org/officeDocument/2006/relationships/hyperlink" Target="https://login.consultant.ru/link/?req=doc&amp;base=LAW&amp;n=465972&amp;dst=108" TargetMode="External"/><Relationship Id="rId17" Type="http://schemas.openxmlformats.org/officeDocument/2006/relationships/hyperlink" Target="https://login.consultant.ru/link/?req=doc&amp;base=LAW&amp;n=465972&amp;dst=1013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5972&amp;dst=101794" TargetMode="External"/><Relationship Id="rId20"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972" TargetMode="External"/><Relationship Id="rId24" Type="http://schemas.openxmlformats.org/officeDocument/2006/relationships/hyperlink" Target="https://login.consultant.ru/link/?req=doc&amp;base=LAW&amp;n=14991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31074&amp;dst=3" TargetMode="External"/><Relationship Id="rId23" Type="http://schemas.openxmlformats.org/officeDocument/2006/relationships/hyperlink" Target="https://login.consultant.ru/link/?req=doc&amp;base=LAW&amp;n=468223" TargetMode="External"/><Relationship Id="rId10" Type="http://schemas.openxmlformats.org/officeDocument/2006/relationships/hyperlink" Target="https://login.consultant.ru/link/?req=doc&amp;base=LAW&amp;n=465972&amp;dst=1212" TargetMode="External"/><Relationship Id="rId19"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4" Type="http://schemas.openxmlformats.org/officeDocument/2006/relationships/settings" Target="settings.xml"/><Relationship Id="rId9" Type="http://schemas.openxmlformats.org/officeDocument/2006/relationships/hyperlink" Target="https://login.consultant.ru/link/?req=doc&amp;base=LAW&amp;n=465972&amp;dst=1211"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hyperlink" Target="https://login.consultant.ru/link/?req=doc&amp;base=LAW&amp;n=4716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2238A-E112-4138-89B9-466ED2794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16</Pages>
  <Words>6540</Words>
  <Characters>37283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Кириллов Константин Евгеньевич</cp:lastModifiedBy>
  <cp:revision>25</cp:revision>
  <cp:lastPrinted>2026-04-06T13:41:00Z</cp:lastPrinted>
  <dcterms:created xsi:type="dcterms:W3CDTF">2026-04-24T12:45:00Z</dcterms:created>
  <dcterms:modified xsi:type="dcterms:W3CDTF">2026-07-23T06:27:00Z</dcterms:modified>
</cp:coreProperties>
</file>