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DF" w:rsidRPr="003E3C67" w:rsidRDefault="00DE3E28" w:rsidP="003E3C67">
      <w:pPr>
        <w:tabs>
          <w:tab w:val="left" w:pos="284"/>
        </w:tabs>
        <w:spacing w:after="0" w:line="240" w:lineRule="auto"/>
        <w:ind w:left="426" w:right="-2" w:hanging="426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3E3C67">
        <w:rPr>
          <w:rFonts w:ascii="Times New Roman" w:hAnsi="Times New Roman" w:cs="Times New Roman"/>
          <w:b/>
          <w:sz w:val="20"/>
          <w:szCs w:val="20"/>
        </w:rPr>
        <w:t>Договор</w:t>
      </w:r>
      <w:r w:rsidR="002819DF" w:rsidRPr="003E3C67">
        <w:rPr>
          <w:rFonts w:ascii="Times New Roman" w:hAnsi="Times New Roman" w:cs="Times New Roman"/>
          <w:b/>
          <w:sz w:val="20"/>
          <w:szCs w:val="20"/>
        </w:rPr>
        <w:t xml:space="preserve"> № </w:t>
      </w:r>
    </w:p>
    <w:p w:rsidR="007D4503" w:rsidRDefault="002819DF" w:rsidP="003E3C67">
      <w:pPr>
        <w:pStyle w:val="1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3C67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5D64C9" w:rsidRPr="003E3C67">
        <w:rPr>
          <w:rFonts w:ascii="Times New Roman" w:hAnsi="Times New Roman" w:cs="Times New Roman"/>
          <w:b/>
          <w:sz w:val="20"/>
          <w:szCs w:val="20"/>
        </w:rPr>
        <w:t xml:space="preserve">оказание услуг </w:t>
      </w:r>
      <w:r w:rsidR="00E16988" w:rsidRPr="003E3C67">
        <w:rPr>
          <w:rFonts w:ascii="Times New Roman" w:hAnsi="Times New Roman" w:cs="Times New Roman"/>
          <w:b/>
          <w:sz w:val="20"/>
          <w:szCs w:val="20"/>
        </w:rPr>
        <w:t>по проведению</w:t>
      </w:r>
      <w:r w:rsidR="009213BC" w:rsidRPr="003E3C67">
        <w:rPr>
          <w:rFonts w:ascii="Times New Roman" w:hAnsi="Times New Roman" w:cs="Times New Roman"/>
          <w:b/>
          <w:sz w:val="20"/>
          <w:szCs w:val="20"/>
        </w:rPr>
        <w:t xml:space="preserve"> противоэпидемических </w:t>
      </w:r>
    </w:p>
    <w:p w:rsidR="007D4503" w:rsidRDefault="009213BC" w:rsidP="003E3C67">
      <w:pPr>
        <w:pStyle w:val="1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3C67">
        <w:rPr>
          <w:rFonts w:ascii="Times New Roman" w:hAnsi="Times New Roman" w:cs="Times New Roman"/>
          <w:b/>
          <w:sz w:val="20"/>
          <w:szCs w:val="20"/>
        </w:rPr>
        <w:t xml:space="preserve">дезинфекционных мероприятий </w:t>
      </w:r>
      <w:r w:rsidR="00217CEB" w:rsidRPr="003E3C67">
        <w:rPr>
          <w:rFonts w:ascii="Times New Roman" w:hAnsi="Times New Roman" w:cs="Times New Roman"/>
          <w:b/>
          <w:sz w:val="20"/>
          <w:szCs w:val="20"/>
        </w:rPr>
        <w:t>дератизации</w:t>
      </w:r>
      <w:r w:rsidR="00217CEB">
        <w:rPr>
          <w:rFonts w:ascii="Times New Roman" w:hAnsi="Times New Roman" w:cs="Times New Roman"/>
          <w:b/>
          <w:sz w:val="20"/>
          <w:szCs w:val="20"/>
        </w:rPr>
        <w:t xml:space="preserve"> и дезинсекции </w:t>
      </w:r>
    </w:p>
    <w:p w:rsidR="009213BC" w:rsidRPr="007B7C6C" w:rsidRDefault="009213BC" w:rsidP="003E3C67">
      <w:pPr>
        <w:pStyle w:val="1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7C6C">
        <w:rPr>
          <w:rFonts w:ascii="Times New Roman" w:hAnsi="Times New Roman" w:cs="Times New Roman"/>
          <w:b/>
          <w:sz w:val="20"/>
          <w:szCs w:val="20"/>
        </w:rPr>
        <w:t>для нужд ФКУ ИК-8 УФСИН России по Удмуртской Республике</w:t>
      </w:r>
    </w:p>
    <w:p w:rsidR="00014BD1" w:rsidRPr="00CD411C" w:rsidRDefault="00014BD1" w:rsidP="008076CA">
      <w:pPr>
        <w:tabs>
          <w:tab w:val="left" w:pos="600"/>
        </w:tabs>
        <w:spacing w:after="0" w:line="240" w:lineRule="auto"/>
        <w:ind w:left="426" w:right="-2" w:firstLine="283"/>
        <w:jc w:val="center"/>
        <w:rPr>
          <w:rFonts w:ascii="Times New Roman" w:hAnsi="Times New Roman" w:cs="Times New Roman"/>
          <w:sz w:val="20"/>
          <w:szCs w:val="20"/>
        </w:rPr>
      </w:pPr>
    </w:p>
    <w:p w:rsidR="00C553A9" w:rsidRDefault="00A30832" w:rsidP="008076CA">
      <w:pPr>
        <w:tabs>
          <w:tab w:val="left" w:pos="600"/>
        </w:tabs>
        <w:spacing w:after="0" w:line="240" w:lineRule="auto"/>
        <w:ind w:left="567" w:right="-2" w:hanging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д</w:t>
      </w:r>
      <w:r w:rsidR="00CE0736" w:rsidRPr="000A7FCD">
        <w:rPr>
          <w:rFonts w:ascii="Times New Roman" w:hAnsi="Times New Roman" w:cs="Times New Roman"/>
          <w:sz w:val="20"/>
          <w:szCs w:val="20"/>
        </w:rPr>
        <w:t xml:space="preserve">. Хохряки, УР                                            </w:t>
      </w:r>
      <w:r w:rsidR="00C553A9" w:rsidRPr="000A7FCD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7B7C6C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E0736" w:rsidRPr="000A7FCD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C553A9" w:rsidRPr="000A7FCD">
        <w:rPr>
          <w:rFonts w:ascii="Times New Roman" w:hAnsi="Times New Roman" w:cs="Times New Roman"/>
          <w:sz w:val="20"/>
          <w:szCs w:val="20"/>
        </w:rPr>
        <w:t xml:space="preserve">          «___» __________ </w:t>
      </w:r>
      <w:r w:rsidR="00C553A9" w:rsidRPr="000A7FCD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B7C6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255604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C553A9" w:rsidRPr="000A7FCD"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:rsidR="009213BC" w:rsidRPr="000A7FCD" w:rsidRDefault="009213BC" w:rsidP="008076CA">
      <w:pPr>
        <w:tabs>
          <w:tab w:val="left" w:pos="600"/>
        </w:tabs>
        <w:spacing w:after="0" w:line="240" w:lineRule="auto"/>
        <w:ind w:left="567" w:right="-2" w:hanging="567"/>
        <w:jc w:val="center"/>
        <w:rPr>
          <w:rFonts w:ascii="Times New Roman" w:hAnsi="Times New Roman" w:cs="Times New Roman"/>
          <w:sz w:val="20"/>
          <w:szCs w:val="20"/>
        </w:rPr>
      </w:pPr>
    </w:p>
    <w:p w:rsidR="00D1066E" w:rsidRDefault="00DE3E28" w:rsidP="00D1066E">
      <w:pPr>
        <w:pStyle w:val="24"/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543C65">
        <w:rPr>
          <w:rFonts w:ascii="Times New Roman" w:hAnsi="Times New Roman"/>
          <w:b/>
          <w:bCs/>
          <w:sz w:val="20"/>
          <w:szCs w:val="20"/>
        </w:rPr>
        <w:t>Федеральное казенное учреждение «Исправительная колония № 8 Управления Федеральной службы исполнения наказаний по Удмуртской Республике» (далее по тексту – ФКУ ИК-8 УФСИН России по Удмуртской республике)</w:t>
      </w:r>
      <w:r w:rsidRPr="00543C65">
        <w:rPr>
          <w:rFonts w:ascii="Times New Roman" w:hAnsi="Times New Roman"/>
          <w:bCs/>
          <w:sz w:val="20"/>
          <w:szCs w:val="20"/>
        </w:rPr>
        <w:t xml:space="preserve">, выступающее от имени </w:t>
      </w:r>
      <w:r w:rsidRPr="00DE3E28">
        <w:rPr>
          <w:rFonts w:ascii="Times New Roman" w:hAnsi="Times New Roman"/>
          <w:bCs/>
          <w:sz w:val="20"/>
          <w:szCs w:val="20"/>
        </w:rPr>
        <w:t xml:space="preserve">Российской Федерации, </w:t>
      </w:r>
      <w:r w:rsidRPr="00DE3E28">
        <w:rPr>
          <w:rFonts w:ascii="Times New Roman" w:hAnsi="Times New Roman"/>
          <w:sz w:val="20"/>
          <w:szCs w:val="20"/>
        </w:rPr>
        <w:t>именуемое в дальнейшем Заказчик, в</w:t>
      </w:r>
      <w:r w:rsidR="007B7C6C">
        <w:rPr>
          <w:rFonts w:ascii="Times New Roman" w:hAnsi="Times New Roman"/>
          <w:sz w:val="20"/>
          <w:szCs w:val="20"/>
        </w:rPr>
        <w:t xml:space="preserve"> лице</w:t>
      </w:r>
      <w:r w:rsidR="00A362C9">
        <w:rPr>
          <w:rFonts w:ascii="Times New Roman" w:hAnsi="Times New Roman"/>
          <w:bCs/>
          <w:sz w:val="20"/>
          <w:szCs w:val="20"/>
          <w:u w:val="single"/>
          <w:lang w:val="ru-RU"/>
        </w:rPr>
        <w:t xml:space="preserve">            </w:t>
      </w:r>
      <w:r w:rsidR="00217CEB" w:rsidRPr="00BB6B4D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17CEB">
        <w:rPr>
          <w:rFonts w:ascii="Times New Roman" w:hAnsi="Times New Roman"/>
          <w:sz w:val="20"/>
          <w:szCs w:val="20"/>
        </w:rPr>
        <w:t xml:space="preserve">Устава, </w:t>
      </w:r>
      <w:r w:rsidRPr="00DE3E28">
        <w:rPr>
          <w:rFonts w:ascii="Times New Roman" w:hAnsi="Times New Roman"/>
          <w:bCs/>
          <w:sz w:val="20"/>
          <w:szCs w:val="20"/>
        </w:rPr>
        <w:t xml:space="preserve">с одной стороны, </w:t>
      </w:r>
    </w:p>
    <w:p w:rsidR="00DE3E28" w:rsidRPr="00E60D7B" w:rsidRDefault="00A362C9" w:rsidP="008076CA">
      <w:pPr>
        <w:pStyle w:val="24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и</w:t>
      </w:r>
      <w:r>
        <w:rPr>
          <w:rFonts w:ascii="Times New Roman" w:hAnsi="Times New Roman"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Cs/>
          <w:sz w:val="20"/>
          <w:szCs w:val="20"/>
          <w:u w:val="single"/>
          <w:lang w:val="ru-RU"/>
        </w:rPr>
        <w:t xml:space="preserve">                 </w:t>
      </w:r>
      <w:r w:rsidR="00E715AF" w:rsidRPr="004C0E9D">
        <w:rPr>
          <w:rFonts w:ascii="Times New Roman" w:hAnsi="Times New Roman"/>
          <w:sz w:val="20"/>
          <w:szCs w:val="20"/>
        </w:rPr>
        <w:t xml:space="preserve">именуемое в дальнейшем </w:t>
      </w:r>
      <w:r w:rsidR="00DE3E28" w:rsidRPr="004C0E9D">
        <w:rPr>
          <w:rFonts w:ascii="Times New Roman" w:hAnsi="Times New Roman"/>
          <w:sz w:val="20"/>
          <w:szCs w:val="20"/>
        </w:rPr>
        <w:t>Исполнитель</w:t>
      </w:r>
      <w:r w:rsidR="00E715AF" w:rsidRPr="004C0E9D">
        <w:rPr>
          <w:rFonts w:ascii="Times New Roman" w:hAnsi="Times New Roman"/>
          <w:sz w:val="20"/>
          <w:szCs w:val="20"/>
        </w:rPr>
        <w:t>, в лице</w:t>
      </w:r>
      <w:r>
        <w:rPr>
          <w:rFonts w:ascii="Times New Roman" w:hAnsi="Times New Roman"/>
          <w:sz w:val="20"/>
          <w:szCs w:val="20"/>
          <w:u w:val="single"/>
          <w:lang w:val="ru-RU"/>
        </w:rPr>
        <w:t xml:space="preserve">            </w:t>
      </w:r>
      <w:r w:rsidR="00E715AF" w:rsidRPr="004C0E9D">
        <w:rPr>
          <w:rFonts w:ascii="Times New Roman" w:hAnsi="Times New Roman"/>
          <w:sz w:val="20"/>
          <w:szCs w:val="20"/>
        </w:rPr>
        <w:t>, действующего на основании</w:t>
      </w:r>
      <w:r>
        <w:rPr>
          <w:rFonts w:ascii="Times New Roman" w:hAnsi="Times New Roman"/>
          <w:sz w:val="20"/>
          <w:szCs w:val="20"/>
          <w:u w:val="single"/>
          <w:lang w:val="ru-RU"/>
        </w:rPr>
        <w:t xml:space="preserve">        </w:t>
      </w:r>
      <w:r w:rsidR="00E715AF" w:rsidRPr="004C0E9D">
        <w:rPr>
          <w:rFonts w:ascii="Times New Roman" w:hAnsi="Times New Roman"/>
          <w:sz w:val="20"/>
          <w:szCs w:val="20"/>
        </w:rPr>
        <w:t xml:space="preserve">, с другой стороны, совместно именуемые в дальнейшем Стороны, </w:t>
      </w:r>
      <w:r w:rsidR="00DE3E28" w:rsidRPr="004C0E9D">
        <w:rPr>
          <w:rFonts w:ascii="Times New Roman" w:hAnsi="Times New Roman"/>
          <w:sz w:val="20"/>
          <w:szCs w:val="20"/>
        </w:rPr>
        <w:t>руководствуясь</w:t>
      </w:r>
      <w:r w:rsidR="00DE3E28" w:rsidRPr="00E60D7B">
        <w:rPr>
          <w:rFonts w:ascii="Times New Roman" w:hAnsi="Times New Roman"/>
          <w:sz w:val="20"/>
          <w:szCs w:val="20"/>
        </w:rPr>
        <w:t xml:space="preserve">: </w:t>
      </w:r>
    </w:p>
    <w:p w:rsidR="00DE3E28" w:rsidRDefault="00DE3E28" w:rsidP="0080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5"/>
        </w:rPr>
      </w:pPr>
      <w:r w:rsidRPr="00E60D7B">
        <w:rPr>
          <w:rFonts w:ascii="Times New Roman" w:hAnsi="Times New Roman" w:cs="Times New Roman"/>
          <w:sz w:val="20"/>
          <w:szCs w:val="20"/>
        </w:rPr>
        <w:t xml:space="preserve">пунктом 4 части 1 статьи 93 Федерального закона от 05.04.2013 № 44-ФЗ  «О </w:t>
      </w:r>
      <w:r>
        <w:rPr>
          <w:rFonts w:ascii="Times New Roman" w:hAnsi="Times New Roman" w:cs="Times New Roman"/>
          <w:sz w:val="20"/>
          <w:szCs w:val="20"/>
        </w:rPr>
        <w:t>контрактной</w:t>
      </w:r>
      <w:r w:rsidRPr="00E60D7B">
        <w:rPr>
          <w:rFonts w:ascii="Times New Roman" w:hAnsi="Times New Roman" w:cs="Times New Roman"/>
          <w:sz w:val="20"/>
          <w:szCs w:val="20"/>
        </w:rPr>
        <w:t xml:space="preserve"> системе</w:t>
      </w:r>
      <w:r w:rsidRPr="0084734B">
        <w:rPr>
          <w:rFonts w:ascii="Times New Roman" w:hAnsi="Times New Roman" w:cs="Times New Roman"/>
          <w:sz w:val="20"/>
          <w:szCs w:val="25"/>
        </w:rPr>
        <w:t xml:space="preserve"> в сфере закупок товаров, работ, услуг для государственных и муниципальных нужд», заключили настоящий Договор (далее - Договор) о нижеследующем:</w:t>
      </w:r>
    </w:p>
    <w:p w:rsidR="008076CA" w:rsidRPr="0084734B" w:rsidRDefault="008076CA" w:rsidP="0080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5"/>
        </w:rPr>
      </w:pPr>
    </w:p>
    <w:p w:rsidR="00E715AF" w:rsidRPr="000A7FCD" w:rsidRDefault="00E715AF" w:rsidP="008076CA">
      <w:pPr>
        <w:shd w:val="clear" w:color="auto" w:fill="FFFFFF"/>
        <w:tabs>
          <w:tab w:val="left" w:pos="1236"/>
        </w:tabs>
        <w:spacing w:after="0" w:line="240" w:lineRule="auto"/>
        <w:ind w:firstLine="425"/>
        <w:jc w:val="center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1. ПРЕДМЕТ </w:t>
      </w:r>
      <w:r w:rsidR="00DE3E28">
        <w:rPr>
          <w:rFonts w:ascii="Times New Roman" w:hAnsi="Times New Roman" w:cs="Times New Roman"/>
          <w:sz w:val="20"/>
          <w:szCs w:val="20"/>
        </w:rPr>
        <w:t>ДОГОВОРА</w:t>
      </w:r>
    </w:p>
    <w:p w:rsidR="00DE3E28" w:rsidRPr="00B2547C" w:rsidRDefault="00545755" w:rsidP="008076CA">
      <w:pPr>
        <w:tabs>
          <w:tab w:val="left" w:pos="1000"/>
          <w:tab w:val="left" w:pos="1200"/>
        </w:tabs>
        <w:suppressAutoHyphens w:val="0"/>
        <w:autoSpaceDE w:val="0"/>
        <w:autoSpaceDN w:val="0"/>
        <w:adjustRightInd w:val="0"/>
        <w:spacing w:after="0" w:line="240" w:lineRule="auto"/>
        <w:ind w:left="113" w:firstLine="596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1.1. Исполнитель в сроки и на условиях, предусмотренных настоящим </w:t>
      </w:r>
      <w:r w:rsidR="00DE3E28">
        <w:rPr>
          <w:rFonts w:ascii="Times New Roman" w:hAnsi="Times New Roman" w:cs="Times New Roman"/>
          <w:sz w:val="20"/>
          <w:szCs w:val="20"/>
        </w:rPr>
        <w:t>Договором</w:t>
      </w:r>
      <w:r w:rsidRPr="000A7FCD">
        <w:rPr>
          <w:rFonts w:ascii="Times New Roman" w:hAnsi="Times New Roman" w:cs="Times New Roman"/>
          <w:sz w:val="20"/>
          <w:szCs w:val="20"/>
        </w:rPr>
        <w:t xml:space="preserve">, обязуется оказать Заказчику услуги в количестве, наименовании, цене и с характеристиками, указанными в Спецификации к </w:t>
      </w:r>
      <w:r w:rsidR="00DE3E28">
        <w:rPr>
          <w:rFonts w:ascii="Times New Roman" w:hAnsi="Times New Roman" w:cs="Times New Roman"/>
          <w:sz w:val="20"/>
          <w:szCs w:val="20"/>
        </w:rPr>
        <w:t>Договору</w:t>
      </w:r>
      <w:r w:rsidR="00FC7308">
        <w:rPr>
          <w:rFonts w:ascii="Times New Roman" w:hAnsi="Times New Roman" w:cs="Times New Roman"/>
          <w:sz w:val="20"/>
          <w:szCs w:val="20"/>
        </w:rPr>
        <w:t xml:space="preserve"> (Приложение</w:t>
      </w:r>
      <w:r w:rsidRPr="000A7FCD">
        <w:rPr>
          <w:rFonts w:ascii="Times New Roman" w:hAnsi="Times New Roman" w:cs="Times New Roman"/>
          <w:sz w:val="20"/>
          <w:szCs w:val="20"/>
        </w:rPr>
        <w:t xml:space="preserve">) (далее – услуги), а Заказчик обязуется обеспечить приемку и оплату оказанных </w:t>
      </w:r>
      <w:r w:rsidR="00393EB3">
        <w:rPr>
          <w:rFonts w:ascii="Times New Roman" w:hAnsi="Times New Roman" w:cs="Times New Roman"/>
          <w:sz w:val="20"/>
          <w:szCs w:val="20"/>
        </w:rPr>
        <w:t xml:space="preserve"> </w:t>
      </w:r>
      <w:r w:rsidRPr="000A7FCD">
        <w:rPr>
          <w:rFonts w:ascii="Times New Roman" w:hAnsi="Times New Roman" w:cs="Times New Roman"/>
          <w:sz w:val="20"/>
          <w:szCs w:val="20"/>
        </w:rPr>
        <w:t xml:space="preserve">услуг на условиях настоящего </w:t>
      </w:r>
      <w:r w:rsidR="00DE3E28">
        <w:rPr>
          <w:rFonts w:ascii="Times New Roman" w:hAnsi="Times New Roman" w:cs="Times New Roman"/>
          <w:sz w:val="20"/>
          <w:szCs w:val="20"/>
        </w:rPr>
        <w:t>Дог</w:t>
      </w:r>
      <w:r w:rsidR="00DE3E28">
        <w:rPr>
          <w:rFonts w:ascii="Times New Roman" w:hAnsi="Times New Roman" w:cs="Times New Roman"/>
          <w:sz w:val="20"/>
          <w:szCs w:val="20"/>
        </w:rPr>
        <w:t>о</w:t>
      </w:r>
      <w:r w:rsidR="00DE3E28">
        <w:rPr>
          <w:rFonts w:ascii="Times New Roman" w:hAnsi="Times New Roman" w:cs="Times New Roman"/>
          <w:sz w:val="20"/>
          <w:szCs w:val="20"/>
        </w:rPr>
        <w:t>вора</w:t>
      </w:r>
      <w:r w:rsidRPr="000A7FCD">
        <w:rPr>
          <w:rFonts w:ascii="Times New Roman" w:hAnsi="Times New Roman" w:cs="Times New Roman"/>
          <w:sz w:val="20"/>
          <w:szCs w:val="20"/>
        </w:rPr>
        <w:t>.</w:t>
      </w:r>
      <w:r w:rsidR="00A16B3F" w:rsidRPr="00A16B3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6B3F" w:rsidRPr="00B2547C" w:rsidRDefault="00A16B3F" w:rsidP="008076CA">
      <w:pPr>
        <w:tabs>
          <w:tab w:val="left" w:pos="1000"/>
          <w:tab w:val="left" w:pos="1200"/>
        </w:tabs>
        <w:suppressAutoHyphens w:val="0"/>
        <w:autoSpaceDE w:val="0"/>
        <w:autoSpaceDN w:val="0"/>
        <w:adjustRightInd w:val="0"/>
        <w:spacing w:after="0" w:line="240" w:lineRule="auto"/>
        <w:ind w:left="113" w:firstLine="596"/>
        <w:jc w:val="both"/>
        <w:rPr>
          <w:rFonts w:ascii="Times New Roman" w:hAnsi="Times New Roman" w:cs="Times New Roman"/>
          <w:sz w:val="20"/>
          <w:szCs w:val="20"/>
        </w:rPr>
      </w:pPr>
      <w:r w:rsidRPr="00B2547C">
        <w:rPr>
          <w:rFonts w:ascii="Times New Roman" w:hAnsi="Times New Roman" w:cs="Times New Roman"/>
          <w:sz w:val="20"/>
          <w:szCs w:val="20"/>
        </w:rPr>
        <w:t xml:space="preserve">Идентификационный код </w:t>
      </w:r>
      <w:r w:rsidR="00B43A61" w:rsidRPr="00B2547C">
        <w:rPr>
          <w:rFonts w:ascii="Times New Roman" w:hAnsi="Times New Roman" w:cs="Times New Roman"/>
          <w:sz w:val="20"/>
          <w:szCs w:val="20"/>
        </w:rPr>
        <w:t xml:space="preserve">закупки </w:t>
      </w:r>
      <w:r w:rsidR="00255604">
        <w:rPr>
          <w:rFonts w:ascii="Times New Roman" w:hAnsi="Times New Roman" w:cs="Times New Roman"/>
          <w:sz w:val="20"/>
        </w:rPr>
        <w:t>26</w:t>
      </w:r>
      <w:r w:rsidR="00B2547C" w:rsidRPr="00B2547C">
        <w:rPr>
          <w:rFonts w:ascii="Times New Roman" w:hAnsi="Times New Roman" w:cs="Times New Roman"/>
          <w:sz w:val="20"/>
        </w:rPr>
        <w:t>1180870044618410100100</w:t>
      </w:r>
      <w:r w:rsidR="00255604">
        <w:rPr>
          <w:rFonts w:ascii="Times New Roman" w:hAnsi="Times New Roman" w:cs="Times New Roman"/>
          <w:sz w:val="20"/>
        </w:rPr>
        <w:t>15</w:t>
      </w:r>
      <w:r w:rsidR="00B2547C" w:rsidRPr="00B2547C">
        <w:rPr>
          <w:rFonts w:ascii="Times New Roman" w:hAnsi="Times New Roman" w:cs="Times New Roman"/>
          <w:sz w:val="20"/>
        </w:rPr>
        <w:t>0000000244</w:t>
      </w:r>
      <w:r w:rsidR="00DE3E28" w:rsidRPr="00B2547C">
        <w:rPr>
          <w:rFonts w:ascii="Times New Roman" w:hAnsi="Times New Roman" w:cs="Times New Roman"/>
          <w:sz w:val="20"/>
          <w:szCs w:val="20"/>
        </w:rPr>
        <w:t>.</w:t>
      </w:r>
    </w:p>
    <w:p w:rsidR="00545755" w:rsidRPr="000A7FCD" w:rsidRDefault="00545755" w:rsidP="008076C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B2547C">
        <w:rPr>
          <w:rFonts w:ascii="Times New Roman" w:hAnsi="Times New Roman" w:cs="Times New Roman"/>
          <w:sz w:val="20"/>
          <w:szCs w:val="20"/>
        </w:rPr>
        <w:t xml:space="preserve">1.2. Качество и полнота оказываемых Исполнителем услуг подтверждаются Исполнителем в документах, указанных в Спецификации к </w:t>
      </w:r>
      <w:r w:rsidR="00DE3E28" w:rsidRPr="00B2547C">
        <w:rPr>
          <w:rFonts w:ascii="Times New Roman" w:hAnsi="Times New Roman" w:cs="Times New Roman"/>
          <w:sz w:val="20"/>
          <w:szCs w:val="20"/>
        </w:rPr>
        <w:t>Договор</w:t>
      </w:r>
      <w:r w:rsidRPr="00B2547C">
        <w:rPr>
          <w:rFonts w:ascii="Times New Roman" w:hAnsi="Times New Roman" w:cs="Times New Roman"/>
          <w:sz w:val="20"/>
          <w:szCs w:val="20"/>
        </w:rPr>
        <w:t>у (Приложение</w:t>
      </w:r>
      <w:r w:rsidRPr="000A7FCD">
        <w:rPr>
          <w:rFonts w:ascii="Times New Roman" w:hAnsi="Times New Roman" w:cs="Times New Roman"/>
          <w:sz w:val="20"/>
          <w:szCs w:val="20"/>
        </w:rPr>
        <w:t>). В случае непредставления Исполнителем вышеуказанных документов, Заказчик имеет право отказаться от приемки таких услуг, с применением в дальнейшем к Исполнителю</w:t>
      </w:r>
      <w:r w:rsidR="00DE3E28">
        <w:rPr>
          <w:rFonts w:ascii="Times New Roman" w:hAnsi="Times New Roman" w:cs="Times New Roman"/>
          <w:sz w:val="20"/>
          <w:szCs w:val="20"/>
        </w:rPr>
        <w:t xml:space="preserve"> положений Раздела 6</w:t>
      </w:r>
      <w:r w:rsidRPr="000A7FCD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а. </w:t>
      </w:r>
    </w:p>
    <w:p w:rsidR="00E715AF" w:rsidRPr="000A7FCD" w:rsidRDefault="00545755" w:rsidP="008076C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1.3. При заключении и исполнении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 изменение его условий не допускается, за исключением случаев, предусмотренных № 44-ФЗ.</w:t>
      </w:r>
    </w:p>
    <w:p w:rsidR="00E715AF" w:rsidRPr="000A7FCD" w:rsidRDefault="00E715AF" w:rsidP="008076CA">
      <w:pPr>
        <w:widowControl w:val="0"/>
        <w:spacing w:after="0" w:line="240" w:lineRule="auto"/>
        <w:ind w:right="-2" w:firstLine="425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2. ЦЕНА И ПОРЯДОК РАСЧЕТОВ</w:t>
      </w:r>
    </w:p>
    <w:p w:rsidR="00DE3E28" w:rsidRPr="000A7FCD" w:rsidRDefault="00DE3E28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A7FCD">
        <w:rPr>
          <w:rFonts w:ascii="Times New Roman" w:hAnsi="Times New Roman" w:cs="Times New Roman"/>
          <w:sz w:val="20"/>
          <w:szCs w:val="20"/>
        </w:rPr>
        <w:t xml:space="preserve">.1. Цена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является твердой и определяется на весь срок исполнения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а. </w:t>
      </w:r>
    </w:p>
    <w:p w:rsidR="00DE3E28" w:rsidRDefault="00DE3E28" w:rsidP="008076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4C0E9D">
        <w:rPr>
          <w:rFonts w:ascii="Times New Roman" w:hAnsi="Times New Roman" w:cs="Times New Roman"/>
          <w:sz w:val="20"/>
          <w:szCs w:val="20"/>
        </w:rPr>
        <w:t xml:space="preserve">2.2. Цена Договора составляет </w:t>
      </w:r>
      <w:r w:rsidR="00A362C9">
        <w:rPr>
          <w:rFonts w:ascii="Times New Roman" w:hAnsi="Times New Roman" w:cs="Times New Roman"/>
          <w:sz w:val="20"/>
          <w:szCs w:val="20"/>
          <w:u w:val="single"/>
        </w:rPr>
        <w:t xml:space="preserve">           </w:t>
      </w:r>
      <w:r w:rsidR="00A362C9">
        <w:rPr>
          <w:rFonts w:ascii="Times New Roman" w:hAnsi="Times New Roman" w:cs="Times New Roman"/>
          <w:sz w:val="20"/>
          <w:szCs w:val="20"/>
        </w:rPr>
        <w:t xml:space="preserve"> рублей</w:t>
      </w:r>
      <w:r w:rsidRPr="004C0E9D">
        <w:rPr>
          <w:rFonts w:ascii="Times New Roman" w:hAnsi="Times New Roman" w:cs="Times New Roman"/>
          <w:sz w:val="20"/>
          <w:szCs w:val="20"/>
        </w:rPr>
        <w:t xml:space="preserve">, </w:t>
      </w:r>
      <w:r w:rsidR="008C27BA">
        <w:rPr>
          <w:rFonts w:ascii="Times New Roman" w:hAnsi="Times New Roman" w:cs="Times New Roman"/>
          <w:sz w:val="20"/>
          <w:szCs w:val="20"/>
        </w:rPr>
        <w:t xml:space="preserve">в том числе </w:t>
      </w:r>
      <w:r w:rsidRPr="004C0E9D">
        <w:rPr>
          <w:rFonts w:ascii="Times New Roman" w:hAnsi="Times New Roman" w:cs="Times New Roman"/>
          <w:sz w:val="20"/>
          <w:szCs w:val="20"/>
        </w:rPr>
        <w:t>НДС</w:t>
      </w:r>
      <w:r w:rsidR="00A362C9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r w:rsidRPr="004C0E9D">
        <w:rPr>
          <w:rFonts w:ascii="Times New Roman" w:hAnsi="Times New Roman" w:cs="Times New Roman"/>
          <w:sz w:val="20"/>
          <w:szCs w:val="20"/>
        </w:rPr>
        <w:t>.</w:t>
      </w:r>
    </w:p>
    <w:p w:rsidR="00DE3E28" w:rsidRPr="00855068" w:rsidRDefault="00DE3E28" w:rsidP="008076C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855068">
        <w:rPr>
          <w:rFonts w:ascii="Times New Roman" w:hAnsi="Times New Roman" w:cs="Times New Roman"/>
          <w:noProof/>
          <w:sz w:val="20"/>
          <w:szCs w:val="20"/>
        </w:rPr>
        <w:t>Источник финансирования – федеральный бюджет Российской Федерации.</w:t>
      </w:r>
    </w:p>
    <w:p w:rsidR="00DE3E28" w:rsidRPr="00855068" w:rsidRDefault="00DE3E28" w:rsidP="008076C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55068">
        <w:rPr>
          <w:rFonts w:ascii="Times New Roman" w:hAnsi="Times New Roman" w:cs="Times New Roman"/>
          <w:noProof/>
          <w:sz w:val="20"/>
          <w:szCs w:val="20"/>
        </w:rPr>
        <w:t xml:space="preserve">КБК </w:t>
      </w:r>
      <w:r w:rsidR="00217CEB" w:rsidRPr="00872B90">
        <w:rPr>
          <w:rFonts w:ascii="Times New Roman" w:hAnsi="Times New Roman" w:cs="Times New Roman"/>
          <w:sz w:val="20"/>
          <w:szCs w:val="20"/>
        </w:rPr>
        <w:t>320 0305 42</w:t>
      </w:r>
      <w:r w:rsidR="00217CEB">
        <w:rPr>
          <w:rFonts w:ascii="Times New Roman" w:hAnsi="Times New Roman" w:cs="Times New Roman"/>
          <w:sz w:val="20"/>
          <w:szCs w:val="20"/>
        </w:rPr>
        <w:t>4</w:t>
      </w:r>
      <w:r w:rsidR="00217CEB" w:rsidRPr="00872B90">
        <w:rPr>
          <w:rFonts w:ascii="Times New Roman" w:hAnsi="Times New Roman" w:cs="Times New Roman"/>
          <w:sz w:val="20"/>
          <w:szCs w:val="20"/>
        </w:rPr>
        <w:t>0</w:t>
      </w:r>
      <w:r w:rsidR="00217CEB">
        <w:rPr>
          <w:rFonts w:ascii="Times New Roman" w:hAnsi="Times New Roman" w:cs="Times New Roman"/>
          <w:sz w:val="20"/>
          <w:szCs w:val="20"/>
        </w:rPr>
        <w:t>6</w:t>
      </w:r>
      <w:r w:rsidR="00217CEB" w:rsidRPr="00872B90">
        <w:rPr>
          <w:rFonts w:ascii="Times New Roman" w:hAnsi="Times New Roman" w:cs="Times New Roman"/>
          <w:sz w:val="20"/>
          <w:szCs w:val="20"/>
        </w:rPr>
        <w:t>900</w:t>
      </w:r>
      <w:r w:rsidR="008076CA">
        <w:rPr>
          <w:rFonts w:ascii="Times New Roman" w:hAnsi="Times New Roman" w:cs="Times New Roman"/>
          <w:sz w:val="20"/>
          <w:szCs w:val="20"/>
        </w:rPr>
        <w:t>49</w:t>
      </w:r>
      <w:r w:rsidR="00217CEB" w:rsidRPr="00872B90">
        <w:rPr>
          <w:rFonts w:ascii="Times New Roman" w:hAnsi="Times New Roman" w:cs="Times New Roman"/>
          <w:sz w:val="20"/>
          <w:szCs w:val="20"/>
        </w:rPr>
        <w:t> 244</w:t>
      </w:r>
    </w:p>
    <w:p w:rsidR="00DE3E28" w:rsidRPr="00855068" w:rsidRDefault="00DE3E28" w:rsidP="008076CA">
      <w:pPr>
        <w:suppressAutoHyphens w:val="0"/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855068">
        <w:rPr>
          <w:rFonts w:ascii="Times New Roman" w:hAnsi="Times New Roman" w:cs="Times New Roman"/>
          <w:sz w:val="20"/>
          <w:szCs w:val="20"/>
        </w:rPr>
        <w:t>2.3. Цена договора включает все расходы Исполнителя связанные с оказанием услуг, в том числе, все налоги,</w:t>
      </w:r>
      <w:r w:rsidR="00393EB3">
        <w:rPr>
          <w:rFonts w:ascii="Times New Roman" w:hAnsi="Times New Roman" w:cs="Times New Roman"/>
          <w:sz w:val="20"/>
          <w:szCs w:val="20"/>
        </w:rPr>
        <w:t xml:space="preserve"> </w:t>
      </w:r>
      <w:r w:rsidRPr="00855068">
        <w:rPr>
          <w:rFonts w:ascii="Times New Roman" w:hAnsi="Times New Roman" w:cs="Times New Roman"/>
          <w:sz w:val="20"/>
          <w:szCs w:val="20"/>
        </w:rPr>
        <w:t>пошлины, прочие сборы, расходы и материалы,  а также другие дополнительные платежи, связанные с исполнением н</w:t>
      </w:r>
      <w:r w:rsidRPr="00855068">
        <w:rPr>
          <w:rFonts w:ascii="Times New Roman" w:hAnsi="Times New Roman" w:cs="Times New Roman"/>
          <w:sz w:val="20"/>
          <w:szCs w:val="20"/>
        </w:rPr>
        <w:t>а</w:t>
      </w:r>
      <w:r w:rsidRPr="00855068">
        <w:rPr>
          <w:rFonts w:ascii="Times New Roman" w:hAnsi="Times New Roman" w:cs="Times New Roman"/>
          <w:sz w:val="20"/>
          <w:szCs w:val="20"/>
        </w:rPr>
        <w:t xml:space="preserve">стоящего договора. </w:t>
      </w:r>
    </w:p>
    <w:p w:rsidR="00DE3E28" w:rsidRPr="000A7FCD" w:rsidRDefault="00DE3E28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2.4. Цена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может быть снижена по соглашению Сторон без изменения предусмотренных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ом количества и качества оказываемых услуг и иных условий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а.</w:t>
      </w:r>
    </w:p>
    <w:p w:rsidR="00DE3E28" w:rsidRPr="000A7FCD" w:rsidRDefault="00DE3E28" w:rsidP="008076CA">
      <w:pPr>
        <w:spacing w:after="0" w:line="240" w:lineRule="auto"/>
        <w:ind w:right="-2" w:firstLine="425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2.5. </w:t>
      </w:r>
      <w:r w:rsidR="00393EB3" w:rsidRPr="000A7FCD">
        <w:rPr>
          <w:rFonts w:ascii="Times New Roman" w:hAnsi="Times New Roman" w:cs="Times New Roman"/>
          <w:sz w:val="20"/>
          <w:szCs w:val="20"/>
        </w:rPr>
        <w:t xml:space="preserve">Заказчик производит оплату за фактически оказанные услуги безналичным способом расчетов (в форме платежных поручений), путем перечисления денежных средств </w:t>
      </w:r>
      <w:r w:rsidR="00393EB3" w:rsidRPr="000A7FCD">
        <w:rPr>
          <w:rFonts w:ascii="Times New Roman" w:hAnsi="Times New Roman" w:cs="Times New Roman"/>
          <w:spacing w:val="4"/>
          <w:sz w:val="20"/>
          <w:szCs w:val="20"/>
        </w:rPr>
        <w:t xml:space="preserve">на расчетный счет </w:t>
      </w:r>
      <w:r w:rsidR="00393EB3">
        <w:rPr>
          <w:rFonts w:ascii="Times New Roman" w:hAnsi="Times New Roman" w:cs="Times New Roman"/>
          <w:spacing w:val="4"/>
          <w:sz w:val="20"/>
          <w:szCs w:val="20"/>
        </w:rPr>
        <w:t>Исполнителя</w:t>
      </w:r>
      <w:r w:rsidR="00393EB3" w:rsidRPr="000A7FC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393EB3" w:rsidRPr="00641216">
        <w:rPr>
          <w:rFonts w:ascii="Times New Roman" w:hAnsi="Times New Roman"/>
          <w:color w:val="000000"/>
          <w:sz w:val="20"/>
          <w:szCs w:val="20"/>
        </w:rPr>
        <w:t xml:space="preserve">в срок не более чем </w:t>
      </w:r>
      <w:r w:rsidR="008076CA">
        <w:rPr>
          <w:rFonts w:ascii="Times New Roman" w:hAnsi="Times New Roman"/>
          <w:color w:val="000000"/>
          <w:sz w:val="20"/>
          <w:szCs w:val="20"/>
        </w:rPr>
        <w:t>7 рабочих</w:t>
      </w:r>
      <w:r w:rsidR="00393EB3" w:rsidRPr="00641216">
        <w:rPr>
          <w:rFonts w:ascii="Times New Roman" w:hAnsi="Times New Roman"/>
          <w:color w:val="000000"/>
          <w:sz w:val="20"/>
          <w:szCs w:val="20"/>
        </w:rPr>
        <w:t xml:space="preserve"> дней с даты подписания Заказчиком акта приемки оказанных услуг</w:t>
      </w:r>
      <w:r w:rsidR="00393EB3" w:rsidRPr="000A7FCD">
        <w:rPr>
          <w:rFonts w:ascii="Times New Roman" w:hAnsi="Times New Roman" w:cs="Times New Roman"/>
          <w:bCs/>
          <w:sz w:val="20"/>
          <w:szCs w:val="20"/>
        </w:rPr>
        <w:t>.</w:t>
      </w:r>
      <w:r w:rsidRPr="000A7FC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A7FC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DE3E28" w:rsidRPr="000A7FCD" w:rsidRDefault="00DE3E28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2.6. Обязательства по оплате </w:t>
      </w:r>
      <w:r>
        <w:rPr>
          <w:rFonts w:ascii="Times New Roman" w:hAnsi="Times New Roman" w:cs="Times New Roman"/>
          <w:sz w:val="20"/>
          <w:szCs w:val="20"/>
        </w:rPr>
        <w:t>оказанных услуг</w:t>
      </w:r>
      <w:r w:rsidRPr="000A7FCD">
        <w:rPr>
          <w:rFonts w:ascii="Times New Roman" w:hAnsi="Times New Roman" w:cs="Times New Roman"/>
          <w:color w:val="000000"/>
          <w:sz w:val="20"/>
          <w:szCs w:val="20"/>
        </w:rPr>
        <w:t xml:space="preserve"> считаются выполненными в день списания денежных средств со счетов Заказчика.</w:t>
      </w:r>
    </w:p>
    <w:p w:rsidR="00DE3E28" w:rsidRPr="000A7FCD" w:rsidRDefault="00DE3E28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color w:val="000000"/>
          <w:sz w:val="20"/>
          <w:szCs w:val="20"/>
        </w:rPr>
        <w:t xml:space="preserve">2.7. </w:t>
      </w:r>
      <w:r w:rsidRPr="000A7FCD">
        <w:rPr>
          <w:rFonts w:ascii="Times New Roman" w:hAnsi="Times New Roman" w:cs="Times New Roman"/>
          <w:sz w:val="20"/>
          <w:szCs w:val="20"/>
        </w:rPr>
        <w:t xml:space="preserve">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е  реквизитам Исполнителя, несет Исполнитель.</w:t>
      </w:r>
    </w:p>
    <w:p w:rsidR="00DE3E28" w:rsidRDefault="00DE3E28" w:rsidP="008076CA">
      <w:pPr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2.8. 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При исполнении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не допускается перемена </w:t>
      </w:r>
      <w:r w:rsidRPr="000A7FCD">
        <w:rPr>
          <w:rFonts w:ascii="Times New Roman" w:hAnsi="Times New Roman" w:cs="Times New Roman"/>
          <w:sz w:val="20"/>
          <w:szCs w:val="20"/>
        </w:rPr>
        <w:t>Исполнителя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за исключением случая, если новый </w:t>
      </w:r>
      <w:r w:rsidRPr="000A7FCD">
        <w:rPr>
          <w:rFonts w:ascii="Times New Roman" w:hAnsi="Times New Roman" w:cs="Times New Roman"/>
          <w:sz w:val="20"/>
          <w:szCs w:val="20"/>
        </w:rPr>
        <w:t>Исполнитель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является правопреемником </w:t>
      </w:r>
      <w:r w:rsidRPr="000A7FCD">
        <w:rPr>
          <w:rFonts w:ascii="Times New Roman" w:hAnsi="Times New Roman" w:cs="Times New Roman"/>
          <w:sz w:val="20"/>
          <w:szCs w:val="20"/>
        </w:rPr>
        <w:t>Исполнителя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по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у вследствие реорганизации юридического лица в форме прео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б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разования, слияния или присоединения.</w:t>
      </w:r>
    </w:p>
    <w:p w:rsidR="00E715AF" w:rsidRPr="000A7FCD" w:rsidRDefault="00E715AF" w:rsidP="008076CA">
      <w:pPr>
        <w:widowControl w:val="0"/>
        <w:spacing w:after="0" w:line="240" w:lineRule="auto"/>
        <w:ind w:right="-2" w:firstLine="425"/>
        <w:jc w:val="center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3. КАЧЕСТВО </w:t>
      </w:r>
      <w:r w:rsidR="003042D1" w:rsidRPr="000A7FCD">
        <w:rPr>
          <w:rFonts w:ascii="Times New Roman" w:hAnsi="Times New Roman" w:cs="Times New Roman"/>
          <w:sz w:val="20"/>
          <w:szCs w:val="20"/>
        </w:rPr>
        <w:t>УСЛУГ</w:t>
      </w:r>
      <w:r w:rsidRPr="000A7FCD">
        <w:rPr>
          <w:rFonts w:ascii="Times New Roman" w:hAnsi="Times New Roman" w:cs="Times New Roman"/>
          <w:sz w:val="20"/>
          <w:szCs w:val="20"/>
        </w:rPr>
        <w:t>, ПОРЯДОК ПРИЕМКИ</w:t>
      </w:r>
    </w:p>
    <w:p w:rsidR="003042D1" w:rsidRPr="000A7FCD" w:rsidRDefault="003042D1" w:rsidP="008076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3.1. Оказываемые Исполнителем услуги должны соответствовать требованиям, указанным в Спецификации (Приложение), что подтверждается Исполнителем документами, указанными в пункте 1.2. настоящего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а, а также требованиям, обычно предъявляемым к услугам такого рода. Результаты приемки оказанных услуг отражаются в Акте приемки оказанных услуг, который составляется и подписывается уполномоченными Сторонами лицами, участвующими в приемке, не позднее 3 рабочих дней с момента оказания услуг. Услуги считаются принятыми с момента подписания Акта приемки оказанных услуг  Заказчиком без замечаний.</w:t>
      </w:r>
    </w:p>
    <w:p w:rsidR="003042D1" w:rsidRPr="000A7FCD" w:rsidRDefault="003042D1" w:rsidP="008076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3.2.  Исполнитель уведомляет Заказчика о завершении оказания услуг и направляет в его адрес два экземпляра Акта приемки оказанных услуг подписанных с его стороны, а также документы, указанные в п. 1.2. настоящего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а. После получения вышеуказанных документов Заказчик осуществляет проверку объема и качества оказанных Исполнителем услуг и их соответствие данным, отраженным в представленных Исполнителем документам. При отсутствии замечаний к оказанным Исполнителем услугам Заказчик подписывает Акт приемки оказанных услуг и направляет один экземпляр Исполнителю. При наличии </w:t>
      </w:r>
      <w:r w:rsidRPr="000A7FCD">
        <w:rPr>
          <w:rFonts w:ascii="Times New Roman" w:hAnsi="Times New Roman" w:cs="Times New Roman"/>
          <w:sz w:val="20"/>
          <w:szCs w:val="20"/>
        </w:rPr>
        <w:lastRenderedPageBreak/>
        <w:t>замечаний к оказанным Исполнителем услугам Заказчик указывает их в Акте приемки оказанных услуг и устанавливает в нем сроки для устранения Исполнителем указанных замечаний, в подобном случае по исполнении требований Заказчика Исполнителем готовится повторный Акт приемки оказанных услуг.</w:t>
      </w:r>
    </w:p>
    <w:p w:rsidR="003042D1" w:rsidRPr="000A7FCD" w:rsidRDefault="003042D1" w:rsidP="008076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3.3. Для проверки результатов оказанных услуг, предусмотренных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ом, в части их соответствия условиям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Заказчик проводит экспертизу. Экспертиза результатов, предусмотренных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организации. В случае проведения экспертизы услуг с привлечением экспертов и экспертных организаций сроки приемки услуг, указанные в п. 3.1. настоящего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 продлеваются до момента поступления к Заказчику результатов проведенной экспертизы.</w:t>
      </w:r>
    </w:p>
    <w:p w:rsidR="003042D1" w:rsidRPr="000A7FCD" w:rsidRDefault="003042D1" w:rsidP="008076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3.4. Для проведения экспертизы результатов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и отдельным этапам исполнения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а, не препятствующие приемке услуг в Заключении могут содержаться предложения об устранении данных нарушений, в том числе с указанием срока их устранения.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услуг Заказчик 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042D1" w:rsidRPr="000A7FCD" w:rsidRDefault="003042D1" w:rsidP="008076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3.5. Результаты экспертизы результатов оказанных услуг проведенной силами Заказчика отражаются в Акте приемки оказанных услуг.</w:t>
      </w:r>
    </w:p>
    <w:p w:rsidR="00B83BB1" w:rsidRPr="000A7FCD" w:rsidRDefault="00B83BB1" w:rsidP="008076CA">
      <w:pPr>
        <w:shd w:val="clear" w:color="auto" w:fill="FFFFFF"/>
        <w:tabs>
          <w:tab w:val="left" w:pos="1236"/>
        </w:tabs>
        <w:spacing w:after="0" w:line="240" w:lineRule="auto"/>
        <w:ind w:firstLine="425"/>
        <w:jc w:val="center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4.  ПРАВА И ОБЯЗАННОСТИ СТОРОН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4.1. Заказчик обязуется: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4.1.1. Обеспечить приемку и оплату услуг в соответствии с условиями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а.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4.1.2. В случае расторжения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(по любым основаниям) оплатить Исполнителю стоимость услуг, фактически оказанных на момент расторжения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а, при условии отсутствия претензий по их качеству. 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4.1.</w:t>
      </w:r>
      <w:r w:rsidR="00B80C13">
        <w:rPr>
          <w:rFonts w:ascii="Times New Roman" w:hAnsi="Times New Roman" w:cs="Times New Roman"/>
          <w:sz w:val="20"/>
          <w:szCs w:val="20"/>
        </w:rPr>
        <w:t>3</w:t>
      </w:r>
      <w:r w:rsidRPr="000A7FCD">
        <w:rPr>
          <w:rFonts w:ascii="Times New Roman" w:hAnsi="Times New Roman" w:cs="Times New Roman"/>
          <w:sz w:val="20"/>
          <w:szCs w:val="20"/>
        </w:rPr>
        <w:t xml:space="preserve">. Выполнять иные обязанности, предусмотренные законодательством Российской Федерации и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ом.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4.2. Заказчик имеет право: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4.2.1. Контролировать сроки и условия оказания услуг. Определять лиц, непосредственно участвующих в контроле за оказанием услуг Исполнителем и (или) лиц, участвующих в приемке услуг.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объема оказанных услуг.  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4.2.3. Взыскивать пени и штрафы, а также требовать возмещения убытков в соответствии с разделом </w:t>
      </w:r>
      <w:r w:rsidR="00B80C13">
        <w:rPr>
          <w:rFonts w:ascii="Times New Roman" w:hAnsi="Times New Roman" w:cs="Times New Roman"/>
          <w:sz w:val="20"/>
          <w:szCs w:val="20"/>
        </w:rPr>
        <w:t>6</w:t>
      </w:r>
      <w:r w:rsidRPr="000A7FCD">
        <w:rPr>
          <w:rFonts w:ascii="Times New Roman" w:hAnsi="Times New Roman" w:cs="Times New Roman"/>
          <w:sz w:val="20"/>
          <w:szCs w:val="20"/>
        </w:rPr>
        <w:t xml:space="preserve">              настоящего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а.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4.2.4.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предусмотренных действующим законодательством случаях. 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4.3. Исполнитель обязуется: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4.3.1. Обеспечить соответствие услуг требованиям законодательства РФ, нормативных и технических документов содержащих требования к оказываемым услугам и условиям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а.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4.3.2. Не позднее суток с момента получения запроса Заказчика, либо возникновения сложностей в исполнении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а. 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4.3.3. Производить устранение замечаний Заказчика к оказываемым услугам как в ходе их оказания, так и по результатам приемки услуг. 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4.3.4. В случае нарушения условий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о сроках и качестве оказания услуг уплатить штрафы и пени согласно условий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а.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4.3.5.</w:t>
      </w:r>
      <w:r w:rsidR="00CA03C6" w:rsidRPr="000A7FCD">
        <w:rPr>
          <w:rFonts w:ascii="Times New Roman" w:hAnsi="Times New Roman" w:cs="Times New Roman"/>
          <w:sz w:val="20"/>
          <w:szCs w:val="20"/>
        </w:rPr>
        <w:t xml:space="preserve"> </w:t>
      </w:r>
      <w:r w:rsidRPr="000A7FCD">
        <w:rPr>
          <w:rFonts w:ascii="Times New Roman" w:hAnsi="Times New Roman" w:cs="Times New Roman"/>
          <w:sz w:val="20"/>
          <w:szCs w:val="20"/>
        </w:rPr>
        <w:t xml:space="preserve"> Выполнять иные обязанности, предусмотренные законодательством Российской Федерации и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ом.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4.4. Исполнитель вправе: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4.4.1. Требовать оплату за фактически оказанные услуги в соответствии с условиями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а.</w:t>
      </w:r>
    </w:p>
    <w:p w:rsidR="002C7242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4.4.2. Требовать уплату пеней, штрафов а также возмещения убытков, согласно раздела </w:t>
      </w:r>
      <w:r w:rsidR="00545DA7" w:rsidRPr="000A7FCD">
        <w:rPr>
          <w:rFonts w:ascii="Times New Roman" w:hAnsi="Times New Roman" w:cs="Times New Roman"/>
          <w:sz w:val="20"/>
          <w:szCs w:val="20"/>
        </w:rPr>
        <w:t>6</w:t>
      </w:r>
      <w:r w:rsidRPr="000A7FCD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а.</w:t>
      </w:r>
    </w:p>
    <w:p w:rsidR="00D2722E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4.4.3. При исполнении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по согласованию с Заказчиком осуществить оказание услуг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е.      </w:t>
      </w:r>
    </w:p>
    <w:p w:rsidR="00B83BB1" w:rsidRPr="000A7FCD" w:rsidRDefault="002C7242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      </w:t>
      </w:r>
      <w:r w:rsidR="00B83BB1" w:rsidRPr="000A7FCD">
        <w:rPr>
          <w:rFonts w:ascii="Times New Roman" w:hAnsi="Times New Roman" w:cs="Times New Roman"/>
          <w:sz w:val="20"/>
          <w:szCs w:val="20"/>
        </w:rPr>
        <w:t xml:space="preserve">                                            5. ФОРС-МАЖОРНЫЕ УСЛОВИЯ</w:t>
      </w:r>
    </w:p>
    <w:p w:rsidR="00B83BB1" w:rsidRPr="000A7FCD" w:rsidRDefault="00B83BB1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5.1. Стороны освобождаются от ответственности за частичное или полное неисполнение обязательств по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у, если такое неисполнение явилось следствием обстоятельств непреодолимой силы, включая, но не ограничиваясь, природные стихийные явления (землетрясение, наводнение, пожары, тайфуны, ураган), некоторые обстоятельства общественной жизни (военные действия),  в которых непосредственно или косвенно участвует сторона по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у, массовые заболевания, Указы Президента РФ и Постановления Правительства </w:t>
      </w:r>
      <w:r w:rsidRPr="000A7FCD">
        <w:rPr>
          <w:rFonts w:ascii="Times New Roman" w:hAnsi="Times New Roman" w:cs="Times New Roman"/>
          <w:sz w:val="20"/>
          <w:szCs w:val="20"/>
        </w:rPr>
        <w:lastRenderedPageBreak/>
        <w:t xml:space="preserve">РФ, изменения в текущем законодательстве, или другие, не зависящие от сторон обстоятельства. Указанные события должны носить чрезвычайный, непредвиденный и неотвратимый характер, возникнуть после заключения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 и не зависеть от воли сторон.</w:t>
      </w:r>
    </w:p>
    <w:p w:rsidR="00B83BB1" w:rsidRPr="000A7FCD" w:rsidRDefault="00B83BB1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5.2.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у и срок исполнения обязательств.</w:t>
      </w:r>
    </w:p>
    <w:p w:rsidR="00B83BB1" w:rsidRPr="000A7FCD" w:rsidRDefault="00B83BB1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5.3. По прекращении указанных обстоятельств, Сторона  должна без промедления известить другую Сторону в письменном виде в течение трех дней. В извещении должен быть указан срок, в который предполагается исполнить обязательство по настоящему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у. </w:t>
      </w:r>
    </w:p>
    <w:p w:rsidR="00B83BB1" w:rsidRPr="000A7FCD" w:rsidRDefault="00B83BB1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5.4. В случае наступления форс-мажорных обстоятельств срок исполнения обязательств по настоящему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у отодвигается соразмерно времени, в течение которого будут действовать такие обстоятельства.</w:t>
      </w:r>
    </w:p>
    <w:p w:rsidR="00B83BB1" w:rsidRPr="000A7FCD" w:rsidRDefault="00B83BB1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5.5. Если форс-мажорные обстоятельства и их последствия продолжают действовать более 6 месяцев, Стороны в возможно короткий срок проведут переговоры с целью выявления приемлемых для обеих Сторон способов исполнения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 и достижения действующей договоренности.</w:t>
      </w:r>
    </w:p>
    <w:p w:rsidR="00B83BB1" w:rsidRPr="000A7FCD" w:rsidRDefault="00B83BB1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5.6.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в подтверждение форс-мажорных обстоятельств. </w:t>
      </w:r>
    </w:p>
    <w:p w:rsidR="0035371F" w:rsidRPr="00641216" w:rsidRDefault="0035371F" w:rsidP="008076CA">
      <w:pPr>
        <w:widowControl w:val="0"/>
        <w:spacing w:after="0" w:line="240" w:lineRule="auto"/>
        <w:ind w:firstLine="425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41216">
        <w:rPr>
          <w:rFonts w:ascii="Times New Roman" w:hAnsi="Times New Roman" w:cs="Times New Roman"/>
          <w:sz w:val="20"/>
          <w:szCs w:val="20"/>
        </w:rPr>
        <w:t>6. ОТВЕТСТВЕННОСТЬ СТОРОН</w:t>
      </w:r>
    </w:p>
    <w:p w:rsidR="0035371F" w:rsidRPr="00641216" w:rsidRDefault="0035371F" w:rsidP="008076C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1216">
        <w:rPr>
          <w:rFonts w:ascii="Times New Roman" w:hAnsi="Times New Roman" w:cs="Times New Roman"/>
          <w:color w:val="000000"/>
          <w:sz w:val="20"/>
          <w:szCs w:val="20"/>
        </w:rPr>
        <w:t xml:space="preserve">6.1.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35371F" w:rsidRPr="00641216" w:rsidRDefault="0035371F" w:rsidP="008076CA">
      <w:pPr>
        <w:pStyle w:val="ConsPlusNormal"/>
        <w:ind w:firstLine="426"/>
        <w:contextualSpacing/>
        <w:jc w:val="both"/>
        <w:rPr>
          <w:rFonts w:ascii="Times New Roman" w:hAnsi="Times New Roman" w:cs="Times New Roman"/>
        </w:rPr>
      </w:pPr>
      <w:r w:rsidRPr="00641216">
        <w:rPr>
          <w:rFonts w:ascii="Times New Roman" w:hAnsi="Times New Roman" w:cs="Times New Roman"/>
        </w:rPr>
        <w:t xml:space="preserve">6.1.1. За каждый факт неисполнения Заказчиком обязательств, предусмотренных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>ом, за исключ</w:t>
      </w:r>
      <w:r w:rsidRPr="00641216">
        <w:rPr>
          <w:rFonts w:ascii="Times New Roman" w:hAnsi="Times New Roman" w:cs="Times New Roman"/>
        </w:rPr>
        <w:t>е</w:t>
      </w:r>
      <w:r w:rsidRPr="00641216">
        <w:rPr>
          <w:rFonts w:ascii="Times New Roman" w:hAnsi="Times New Roman" w:cs="Times New Roman"/>
        </w:rPr>
        <w:t xml:space="preserve">нием просрочки исполнения обязательств, предусмотренных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>ом, размер штрафа устанавливается в следующем порядке: 1000 рублей, если цена контракта не превышает 3 млн. рублей (включ</w:t>
      </w:r>
      <w:r w:rsidRPr="00641216">
        <w:rPr>
          <w:rFonts w:ascii="Times New Roman" w:hAnsi="Times New Roman" w:cs="Times New Roman"/>
        </w:rPr>
        <w:t>и</w:t>
      </w:r>
      <w:r w:rsidRPr="00641216">
        <w:rPr>
          <w:rFonts w:ascii="Times New Roman" w:hAnsi="Times New Roman" w:cs="Times New Roman"/>
        </w:rPr>
        <w:t>тельно).</w:t>
      </w:r>
    </w:p>
    <w:p w:rsidR="0035371F" w:rsidRPr="00641216" w:rsidRDefault="0035371F" w:rsidP="008076CA">
      <w:pPr>
        <w:pStyle w:val="ConsPlusNormal"/>
        <w:ind w:firstLine="426"/>
        <w:contextualSpacing/>
        <w:jc w:val="both"/>
        <w:rPr>
          <w:rFonts w:ascii="Times New Roman" w:hAnsi="Times New Roman" w:cs="Times New Roman"/>
        </w:rPr>
      </w:pPr>
      <w:r w:rsidRPr="00641216">
        <w:rPr>
          <w:rFonts w:ascii="Times New Roman" w:hAnsi="Times New Roman" w:cs="Times New Roman"/>
        </w:rPr>
        <w:t>6.1.2. Пеня начисляется за каждый день просрочки исполнения Заказчиком обязательства, предусмотре</w:t>
      </w:r>
      <w:r w:rsidRPr="00641216">
        <w:rPr>
          <w:rFonts w:ascii="Times New Roman" w:hAnsi="Times New Roman" w:cs="Times New Roman"/>
        </w:rPr>
        <w:t>н</w:t>
      </w:r>
      <w:r w:rsidRPr="00641216">
        <w:rPr>
          <w:rFonts w:ascii="Times New Roman" w:hAnsi="Times New Roman" w:cs="Times New Roman"/>
        </w:rPr>
        <w:t xml:space="preserve">ного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>ом срока исполн</w:t>
      </w:r>
      <w:r w:rsidRPr="00641216">
        <w:rPr>
          <w:rFonts w:ascii="Times New Roman" w:hAnsi="Times New Roman" w:cs="Times New Roman"/>
        </w:rPr>
        <w:t>е</w:t>
      </w:r>
      <w:r w:rsidRPr="00641216">
        <w:rPr>
          <w:rFonts w:ascii="Times New Roman" w:hAnsi="Times New Roman" w:cs="Times New Roman"/>
        </w:rPr>
        <w:t xml:space="preserve">ния обязательства. Такая пеня устанавливается в размере одной трехсотой действующей на дату уплаты пеней </w:t>
      </w:r>
      <w:r>
        <w:rPr>
          <w:rFonts w:ascii="Times New Roman" w:hAnsi="Times New Roman" w:cs="Times New Roman"/>
        </w:rPr>
        <w:t xml:space="preserve"> </w:t>
      </w:r>
      <w:r w:rsidRPr="00641216">
        <w:rPr>
          <w:rFonts w:ascii="Times New Roman" w:hAnsi="Times New Roman" w:cs="Times New Roman"/>
        </w:rPr>
        <w:t>ключевой ставки Це</w:t>
      </w:r>
      <w:r w:rsidRPr="00641216">
        <w:rPr>
          <w:rFonts w:ascii="Times New Roman" w:hAnsi="Times New Roman" w:cs="Times New Roman"/>
        </w:rPr>
        <w:t>н</w:t>
      </w:r>
      <w:r w:rsidRPr="00641216">
        <w:rPr>
          <w:rFonts w:ascii="Times New Roman" w:hAnsi="Times New Roman" w:cs="Times New Roman"/>
        </w:rPr>
        <w:t xml:space="preserve">трального банка Российской Федерации от не уплаченной в срок суммы. </w:t>
      </w:r>
    </w:p>
    <w:p w:rsidR="0035371F" w:rsidRPr="00641216" w:rsidRDefault="0035371F" w:rsidP="008076CA">
      <w:pPr>
        <w:pStyle w:val="ConsPlusNormal"/>
        <w:ind w:firstLine="426"/>
        <w:contextualSpacing/>
        <w:jc w:val="both"/>
        <w:rPr>
          <w:rFonts w:ascii="Times New Roman" w:hAnsi="Times New Roman" w:cs="Times New Roman"/>
        </w:rPr>
      </w:pPr>
      <w:r w:rsidRPr="00641216">
        <w:rPr>
          <w:rFonts w:ascii="Times New Roman" w:hAnsi="Times New Roman" w:cs="Times New Roman"/>
        </w:rPr>
        <w:t xml:space="preserve">6.1.3. Общая сумма начисленных штрафов за ненадлежащее исполнение Заказчиком обязательств, </w:t>
      </w:r>
      <w:r>
        <w:rPr>
          <w:rFonts w:ascii="Times New Roman" w:hAnsi="Times New Roman" w:cs="Times New Roman"/>
        </w:rPr>
        <w:t xml:space="preserve">                  </w:t>
      </w:r>
      <w:r w:rsidRPr="00641216">
        <w:rPr>
          <w:rFonts w:ascii="Times New Roman" w:hAnsi="Times New Roman" w:cs="Times New Roman"/>
        </w:rPr>
        <w:t xml:space="preserve">предусмотренных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>ом, не может превышать цену договора.</w:t>
      </w:r>
    </w:p>
    <w:p w:rsidR="0035371F" w:rsidRPr="00641216" w:rsidRDefault="0035371F" w:rsidP="008076C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1216">
        <w:rPr>
          <w:rFonts w:ascii="Times New Roman" w:hAnsi="Times New Roman" w:cs="Times New Roman"/>
          <w:color w:val="000000"/>
          <w:sz w:val="20"/>
          <w:szCs w:val="20"/>
        </w:rPr>
        <w:t xml:space="preserve">6.2.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 </w:t>
      </w:r>
    </w:p>
    <w:p w:rsidR="0035371F" w:rsidRPr="00641216" w:rsidRDefault="0035371F" w:rsidP="008076C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641216">
        <w:rPr>
          <w:rFonts w:ascii="Times New Roman" w:hAnsi="Times New Roman" w:cs="Times New Roman"/>
          <w:sz w:val="20"/>
          <w:szCs w:val="20"/>
        </w:rPr>
        <w:t xml:space="preserve">6.2.1. За каждый факт неисполнения или ненадлежащего исполнения </w:t>
      </w:r>
      <w:r w:rsidRPr="00641216">
        <w:rPr>
          <w:rFonts w:ascii="Times New Roman" w:hAnsi="Times New Roman" w:cs="Times New Roman"/>
          <w:color w:val="000000"/>
          <w:sz w:val="20"/>
          <w:szCs w:val="20"/>
        </w:rPr>
        <w:t>Исполнителем</w:t>
      </w:r>
      <w:r w:rsidRPr="00641216">
        <w:rPr>
          <w:rFonts w:ascii="Times New Roman" w:hAnsi="Times New Roman" w:cs="Times New Roman"/>
          <w:sz w:val="20"/>
          <w:szCs w:val="20"/>
        </w:rPr>
        <w:t xml:space="preserve"> обязательств, предусмотренных </w:t>
      </w:r>
      <w:r w:rsidRPr="00641216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641216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порядке:10 процентов цены контракта (этапа) в случае, если цена контракта (этапа) не превышает 3 млн. рублей, </w:t>
      </w:r>
      <w:r w:rsidRPr="00641216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35371F" w:rsidRPr="00641216" w:rsidRDefault="0035371F" w:rsidP="008076C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" w:name="P10"/>
      <w:bookmarkEnd w:id="1"/>
      <w:r w:rsidRPr="00641216">
        <w:rPr>
          <w:rFonts w:ascii="Times New Roman" w:hAnsi="Times New Roman" w:cs="Times New Roman"/>
          <w:sz w:val="20"/>
          <w:szCs w:val="20"/>
        </w:rPr>
        <w:t xml:space="preserve">6.2.2. За каждый факт неисполнения или ненадлежащего исполнения </w:t>
      </w:r>
      <w:r w:rsidRPr="00641216">
        <w:rPr>
          <w:rFonts w:ascii="Times New Roman" w:hAnsi="Times New Roman" w:cs="Times New Roman"/>
          <w:color w:val="000000"/>
          <w:sz w:val="20"/>
          <w:szCs w:val="20"/>
        </w:rPr>
        <w:t>Исполнителем</w:t>
      </w:r>
      <w:r w:rsidRPr="00641216">
        <w:rPr>
          <w:rFonts w:ascii="Times New Roman" w:hAnsi="Times New Roman" w:cs="Times New Roman"/>
          <w:sz w:val="20"/>
          <w:szCs w:val="20"/>
        </w:rPr>
        <w:t xml:space="preserve"> обязательства, которое не имеет стоимостного выражения, размер штрафа устанавливается в следующем порядке: 1000 рублей, если цена контракта не превышает 3 млн. рублей,</w:t>
      </w:r>
      <w:r w:rsidRPr="00641216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 w:rsidR="0035371F" w:rsidRPr="00641216" w:rsidRDefault="0035371F" w:rsidP="008076CA">
      <w:pPr>
        <w:pStyle w:val="ConsPlusNormal"/>
        <w:ind w:firstLine="426"/>
        <w:contextualSpacing/>
        <w:jc w:val="both"/>
        <w:rPr>
          <w:rFonts w:ascii="Times New Roman" w:hAnsi="Times New Roman" w:cs="Times New Roman"/>
        </w:rPr>
      </w:pPr>
      <w:bookmarkStart w:id="2" w:name="P24"/>
      <w:bookmarkEnd w:id="2"/>
      <w:r w:rsidRPr="00641216">
        <w:rPr>
          <w:rFonts w:ascii="Times New Roman" w:hAnsi="Times New Roman" w:cs="Times New Roman"/>
        </w:rPr>
        <w:t xml:space="preserve">6.2.3. Пеня начисляется за каждый день просрочки исполнения </w:t>
      </w:r>
      <w:r w:rsidRPr="00641216">
        <w:rPr>
          <w:rFonts w:ascii="Times New Roman" w:hAnsi="Times New Roman" w:cs="Times New Roman"/>
          <w:color w:val="000000"/>
        </w:rPr>
        <w:t>Исполнителем</w:t>
      </w:r>
      <w:r w:rsidRPr="00641216">
        <w:rPr>
          <w:rFonts w:ascii="Times New Roman" w:hAnsi="Times New Roman" w:cs="Times New Roman"/>
        </w:rPr>
        <w:t xml:space="preserve"> обязательства, предусмо</w:t>
      </w:r>
      <w:r w:rsidRPr="00641216">
        <w:rPr>
          <w:rFonts w:ascii="Times New Roman" w:hAnsi="Times New Roman" w:cs="Times New Roman"/>
        </w:rPr>
        <w:t>т</w:t>
      </w:r>
      <w:r w:rsidRPr="00641216">
        <w:rPr>
          <w:rFonts w:ascii="Times New Roman" w:hAnsi="Times New Roman" w:cs="Times New Roman"/>
        </w:rPr>
        <w:t xml:space="preserve">ренного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>ом срока и</w:t>
      </w:r>
      <w:r w:rsidRPr="00641216">
        <w:rPr>
          <w:rFonts w:ascii="Times New Roman" w:hAnsi="Times New Roman" w:cs="Times New Roman"/>
        </w:rPr>
        <w:t>с</w:t>
      </w:r>
      <w:r w:rsidRPr="00641216">
        <w:rPr>
          <w:rFonts w:ascii="Times New Roman" w:hAnsi="Times New Roman" w:cs="Times New Roman"/>
        </w:rPr>
        <w:t xml:space="preserve">полнения обязательства, и устанавливается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>ом в размере одной трехсотой действующей на дату упл</w:t>
      </w:r>
      <w:r w:rsidRPr="00641216">
        <w:rPr>
          <w:rFonts w:ascii="Times New Roman" w:hAnsi="Times New Roman" w:cs="Times New Roman"/>
        </w:rPr>
        <w:t>а</w:t>
      </w:r>
      <w:r w:rsidRPr="00641216">
        <w:rPr>
          <w:rFonts w:ascii="Times New Roman" w:hAnsi="Times New Roman" w:cs="Times New Roman"/>
        </w:rPr>
        <w:t xml:space="preserve">ты пени ключевой ставки Центрального банка Российской Федерации от цены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Pr="00641216">
        <w:rPr>
          <w:rFonts w:ascii="Times New Roman" w:hAnsi="Times New Roman" w:cs="Times New Roman"/>
          <w:color w:val="000000"/>
        </w:rPr>
        <w:t>договор</w:t>
      </w:r>
      <w:r w:rsidRPr="00641216">
        <w:rPr>
          <w:rFonts w:ascii="Times New Roman" w:hAnsi="Times New Roman" w:cs="Times New Roman"/>
        </w:rPr>
        <w:t xml:space="preserve">ом и фактически исполненных </w:t>
      </w:r>
      <w:r w:rsidRPr="00641216">
        <w:rPr>
          <w:rFonts w:ascii="Times New Roman" w:hAnsi="Times New Roman" w:cs="Times New Roman"/>
          <w:color w:val="000000"/>
        </w:rPr>
        <w:t>Исполнителем</w:t>
      </w:r>
      <w:r w:rsidRPr="00641216">
        <w:rPr>
          <w:rFonts w:ascii="Times New Roman" w:hAnsi="Times New Roman" w:cs="Times New Roman"/>
        </w:rPr>
        <w:t>, за исключением случаев, если законодательством Российской Федерации установлен иной п</w:t>
      </w:r>
      <w:r w:rsidRPr="00641216">
        <w:rPr>
          <w:rFonts w:ascii="Times New Roman" w:hAnsi="Times New Roman" w:cs="Times New Roman"/>
        </w:rPr>
        <w:t>о</w:t>
      </w:r>
      <w:r w:rsidRPr="00641216">
        <w:rPr>
          <w:rFonts w:ascii="Times New Roman" w:hAnsi="Times New Roman" w:cs="Times New Roman"/>
        </w:rPr>
        <w:t>рядок начисления пени</w:t>
      </w:r>
      <w:r w:rsidRPr="00641216">
        <w:rPr>
          <w:rFonts w:ascii="Times New Roman" w:hAnsi="Times New Roman" w:cs="Times New Roman"/>
          <w:shd w:val="clear" w:color="auto" w:fill="FFFFFF"/>
        </w:rPr>
        <w:t>.</w:t>
      </w:r>
    </w:p>
    <w:p w:rsidR="0035371F" w:rsidRPr="00641216" w:rsidRDefault="0035371F" w:rsidP="008076CA">
      <w:pPr>
        <w:pStyle w:val="ConsPlusNormal"/>
        <w:ind w:firstLine="426"/>
        <w:contextualSpacing/>
        <w:jc w:val="both"/>
        <w:rPr>
          <w:rFonts w:ascii="Times New Roman" w:hAnsi="Times New Roman" w:cs="Times New Roman"/>
        </w:rPr>
      </w:pPr>
      <w:r w:rsidRPr="00641216">
        <w:rPr>
          <w:rFonts w:ascii="Times New Roman" w:hAnsi="Times New Roman" w:cs="Times New Roman"/>
        </w:rPr>
        <w:t xml:space="preserve">6.2.4. Общая сумма начисленных штрафов за неисполнение или ненадлежащее исполнение </w:t>
      </w:r>
      <w:r w:rsidRPr="00641216">
        <w:rPr>
          <w:rFonts w:ascii="Times New Roman" w:hAnsi="Times New Roman" w:cs="Times New Roman"/>
          <w:color w:val="000000"/>
        </w:rPr>
        <w:t>Исполнителем</w:t>
      </w:r>
      <w:r w:rsidRPr="00641216">
        <w:rPr>
          <w:rFonts w:ascii="Times New Roman" w:hAnsi="Times New Roman" w:cs="Times New Roman"/>
        </w:rPr>
        <w:t xml:space="preserve">  об</w:t>
      </w:r>
      <w:r w:rsidRPr="00641216">
        <w:rPr>
          <w:rFonts w:ascii="Times New Roman" w:hAnsi="Times New Roman" w:cs="Times New Roman"/>
        </w:rPr>
        <w:t>я</w:t>
      </w:r>
      <w:r w:rsidRPr="00641216">
        <w:rPr>
          <w:rFonts w:ascii="Times New Roman" w:hAnsi="Times New Roman" w:cs="Times New Roman"/>
        </w:rPr>
        <w:t>зательств, предусмотренных договором, не может превышать цену договора.</w:t>
      </w:r>
    </w:p>
    <w:p w:rsidR="0035371F" w:rsidRPr="00641216" w:rsidRDefault="0035371F" w:rsidP="008076CA">
      <w:pPr>
        <w:pStyle w:val="ConsPlusNormal"/>
        <w:ind w:firstLine="426"/>
        <w:contextualSpacing/>
        <w:jc w:val="both"/>
        <w:rPr>
          <w:rFonts w:ascii="Times New Roman" w:hAnsi="Times New Roman" w:cs="Times New Roman"/>
        </w:rPr>
      </w:pPr>
      <w:r w:rsidRPr="00641216">
        <w:rPr>
          <w:rFonts w:ascii="Times New Roman" w:hAnsi="Times New Roman" w:cs="Times New Roman"/>
        </w:rPr>
        <w:t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</w:t>
      </w:r>
      <w:r w:rsidRPr="00641216">
        <w:rPr>
          <w:rFonts w:ascii="Times New Roman" w:hAnsi="Times New Roman" w:cs="Times New Roman"/>
        </w:rPr>
        <w:t>е</w:t>
      </w:r>
      <w:r w:rsidRPr="00641216">
        <w:rPr>
          <w:rFonts w:ascii="Times New Roman" w:hAnsi="Times New Roman" w:cs="Times New Roman"/>
        </w:rPr>
        <w:t>преодолимой силы или по вине другой стороны.</w:t>
      </w:r>
    </w:p>
    <w:p w:rsidR="008076CA" w:rsidRPr="00641216" w:rsidRDefault="0035371F" w:rsidP="008076CA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41216">
        <w:rPr>
          <w:rFonts w:ascii="Times New Roman" w:hAnsi="Times New Roman" w:cs="Times New Roman"/>
          <w:sz w:val="20"/>
          <w:szCs w:val="20"/>
        </w:rPr>
        <w:t>6.4. Уплата неустойки (пени, штрафа) не освобождает сторону от исполнения или надлежащего исполнения обязательств, установленных Договором.</w:t>
      </w:r>
    </w:p>
    <w:p w:rsidR="00B83BB1" w:rsidRPr="000A7FCD" w:rsidRDefault="00B83BB1" w:rsidP="008076CA">
      <w:pPr>
        <w:widowControl w:val="0"/>
        <w:spacing w:after="0" w:line="240" w:lineRule="auto"/>
        <w:ind w:right="-2" w:firstLine="425"/>
        <w:jc w:val="center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7. ПОРЯДОК РАЗРЕШЕНИЯ СПОРОВ</w:t>
      </w:r>
    </w:p>
    <w:p w:rsidR="00B83BB1" w:rsidRPr="000A7FCD" w:rsidRDefault="00B83BB1" w:rsidP="008076CA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7.1. Все споры, возникающие в процессе заключения и исполнения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>а, решаются Сторонами в добровольном порядке. При не достижении соглашения Сторон, спор подлежит разрешению в Арбитражном суде Удмуртской Республики.</w:t>
      </w:r>
    </w:p>
    <w:p w:rsidR="00B83BB1" w:rsidRPr="000A7FCD" w:rsidRDefault="00B83BB1" w:rsidP="008076CA">
      <w:pPr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7.2. 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Расторжение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 допускается по соглашению Сторон, по решению суда, в случае одност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роннего отказа Стороны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от исполнения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 в соответствии с гражданским законодательс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вом РФ требованиями № 44-ФЗ.</w:t>
      </w:r>
    </w:p>
    <w:p w:rsidR="00B83BB1" w:rsidRPr="000A7FCD" w:rsidRDefault="00B83BB1" w:rsidP="008076CA">
      <w:pPr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7.3. Заказчик обязан принять решение об одностороннем отказе от исполнения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а, если в ходе исполнения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установлено, что </w:t>
      </w:r>
      <w:r w:rsidR="00545DA7" w:rsidRPr="000A7FCD">
        <w:rPr>
          <w:rFonts w:ascii="Times New Roman" w:hAnsi="Times New Roman" w:cs="Times New Roman"/>
          <w:sz w:val="20"/>
          <w:szCs w:val="20"/>
        </w:rPr>
        <w:t>Исполнитель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лило ему стать победителем определения </w:t>
      </w:r>
      <w:r w:rsidR="00545DA7" w:rsidRPr="000A7FCD">
        <w:rPr>
          <w:rFonts w:ascii="Times New Roman" w:hAnsi="Times New Roman" w:cs="Times New Roman"/>
          <w:sz w:val="20"/>
          <w:szCs w:val="20"/>
        </w:rPr>
        <w:t>Исполнителя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. </w:t>
      </w:r>
    </w:p>
    <w:p w:rsidR="00B83BB1" w:rsidRPr="000A7FCD" w:rsidRDefault="00B83BB1" w:rsidP="008076CA">
      <w:pPr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7.4. Информация об </w:t>
      </w:r>
      <w:r w:rsidR="00545DA7" w:rsidRPr="000A7FCD">
        <w:rPr>
          <w:rFonts w:ascii="Times New Roman" w:hAnsi="Times New Roman" w:cs="Times New Roman"/>
          <w:sz w:val="20"/>
          <w:szCs w:val="20"/>
        </w:rPr>
        <w:t>Исполнителе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, с которым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был расторгнут в связи с односторонним отказом Заказчика от исполнения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а, включается в установленном законодательством РФ порядке в реестр недобросовестных поста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в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щиков.</w:t>
      </w:r>
    </w:p>
    <w:p w:rsidR="00B83BB1" w:rsidRPr="000A7FCD" w:rsidRDefault="00B83BB1" w:rsidP="008076CA">
      <w:pPr>
        <w:suppressAutoHyphens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7.5. При расторжении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в связи с односторонним отказом стороны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от исполнения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другая Сторона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 вправе потребовать возмещения только фактически понесенного ущерба, непосредственно обусло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в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ленного обстоятельствами, являющимися основанием для принятия решения об одностороннем отказе от испо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л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нения </w:t>
      </w:r>
      <w:r w:rsidR="00DE3E28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:rsidR="00B83BB1" w:rsidRPr="000A7FCD" w:rsidRDefault="00B83BB1" w:rsidP="008076CA">
      <w:pPr>
        <w:widowControl w:val="0"/>
        <w:spacing w:after="0" w:line="240" w:lineRule="auto"/>
        <w:ind w:right="-2" w:firstLine="425"/>
        <w:jc w:val="center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8. ПРОЧИЕ УСЛОВИЯ</w:t>
      </w:r>
    </w:p>
    <w:p w:rsidR="00B83BB1" w:rsidRPr="000A7FCD" w:rsidRDefault="00B83BB1" w:rsidP="008076CA">
      <w:pPr>
        <w:widowControl w:val="0"/>
        <w:spacing w:after="0" w:line="240" w:lineRule="auto"/>
        <w:ind w:right="-2" w:firstLine="425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0A7FCD">
        <w:rPr>
          <w:rFonts w:ascii="Times New Roman" w:hAnsi="Times New Roman" w:cs="Times New Roman"/>
          <w:sz w:val="20"/>
          <w:szCs w:val="20"/>
        </w:rPr>
        <w:t xml:space="preserve">8.1. Сторона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считается надлежащим образом уведомленной во всех, предусмотренных настоящим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ом случаях, если уведомление такой Стороны </w:t>
      </w:r>
      <w:r w:rsidR="00DE3E28">
        <w:rPr>
          <w:rFonts w:ascii="Times New Roman" w:hAnsi="Times New Roman" w:cs="Times New Roman"/>
          <w:sz w:val="20"/>
          <w:szCs w:val="20"/>
        </w:rPr>
        <w:t>Договор</w:t>
      </w:r>
      <w:r w:rsidRPr="000A7FCD">
        <w:rPr>
          <w:rFonts w:ascii="Times New Roman" w:hAnsi="Times New Roman" w:cs="Times New Roman"/>
          <w:sz w:val="20"/>
          <w:szCs w:val="20"/>
        </w:rPr>
        <w:t xml:space="preserve">а было осуществлено </w:t>
      </w:r>
      <w:r w:rsidRPr="000A7FCD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</w:p>
    <w:p w:rsidR="00B83BB1" w:rsidRPr="000A7FCD" w:rsidRDefault="00B83BB1" w:rsidP="008076CA">
      <w:pPr>
        <w:pStyle w:val="a0"/>
        <w:widowControl w:val="0"/>
        <w:spacing w:after="0" w:line="240" w:lineRule="auto"/>
        <w:ind w:right="-2" w:firstLine="425"/>
        <w:jc w:val="both"/>
        <w:rPr>
          <w:rFonts w:ascii="Times New Roman" w:hAnsi="Times New Roman"/>
          <w:sz w:val="20"/>
          <w:szCs w:val="20"/>
        </w:rPr>
      </w:pPr>
      <w:r w:rsidRPr="000A7FCD">
        <w:rPr>
          <w:rFonts w:ascii="Times New Roman" w:hAnsi="Times New Roman"/>
          <w:sz w:val="20"/>
          <w:szCs w:val="20"/>
        </w:rPr>
        <w:t xml:space="preserve">8.2.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 xml:space="preserve"> считается заключенным с момента его  подписания об</w:t>
      </w:r>
      <w:r w:rsidR="00503B0A" w:rsidRPr="000A7FCD">
        <w:rPr>
          <w:rFonts w:ascii="Times New Roman" w:hAnsi="Times New Roman"/>
          <w:sz w:val="20"/>
          <w:szCs w:val="20"/>
        </w:rPr>
        <w:t>о</w:t>
      </w:r>
      <w:r w:rsidRPr="000A7FCD">
        <w:rPr>
          <w:rFonts w:ascii="Times New Roman" w:hAnsi="Times New Roman"/>
          <w:sz w:val="20"/>
          <w:szCs w:val="20"/>
        </w:rPr>
        <w:t xml:space="preserve">ими Сторонами и действует до полного исполнения Сторонами своих обязательств, но не позднее, чем </w:t>
      </w:r>
      <w:r w:rsidR="000D3C88">
        <w:rPr>
          <w:rFonts w:ascii="Times New Roman" w:hAnsi="Times New Roman"/>
          <w:sz w:val="20"/>
          <w:szCs w:val="20"/>
          <w:lang w:val="ru-RU"/>
        </w:rPr>
        <w:t>25</w:t>
      </w:r>
      <w:r w:rsidRPr="000A7FCD">
        <w:rPr>
          <w:rFonts w:ascii="Times New Roman" w:hAnsi="Times New Roman"/>
          <w:sz w:val="20"/>
          <w:szCs w:val="20"/>
        </w:rPr>
        <w:t>.12.20</w:t>
      </w:r>
      <w:r w:rsidR="0035371F">
        <w:rPr>
          <w:rFonts w:ascii="Times New Roman" w:hAnsi="Times New Roman"/>
          <w:sz w:val="20"/>
          <w:szCs w:val="20"/>
        </w:rPr>
        <w:t>2</w:t>
      </w:r>
      <w:r w:rsidR="00255604">
        <w:rPr>
          <w:rFonts w:ascii="Times New Roman" w:hAnsi="Times New Roman"/>
          <w:sz w:val="20"/>
          <w:szCs w:val="20"/>
        </w:rPr>
        <w:t>6</w:t>
      </w:r>
      <w:r w:rsidR="003B5B64">
        <w:rPr>
          <w:rFonts w:ascii="Times New Roman" w:hAnsi="Times New Roman"/>
          <w:sz w:val="20"/>
          <w:szCs w:val="20"/>
        </w:rPr>
        <w:t>.</w:t>
      </w:r>
    </w:p>
    <w:p w:rsidR="00B83BB1" w:rsidRPr="000A7FCD" w:rsidRDefault="00B83BB1" w:rsidP="008076CA">
      <w:pPr>
        <w:pStyle w:val="a0"/>
        <w:widowControl w:val="0"/>
        <w:spacing w:after="0" w:line="240" w:lineRule="auto"/>
        <w:ind w:right="-2" w:firstLine="425"/>
        <w:jc w:val="both"/>
        <w:rPr>
          <w:rFonts w:ascii="Times New Roman" w:hAnsi="Times New Roman"/>
          <w:sz w:val="20"/>
          <w:szCs w:val="20"/>
        </w:rPr>
      </w:pPr>
      <w:r w:rsidRPr="000A7FCD">
        <w:rPr>
          <w:rFonts w:ascii="Times New Roman" w:hAnsi="Times New Roman"/>
          <w:sz w:val="20"/>
          <w:szCs w:val="20"/>
        </w:rPr>
        <w:t xml:space="preserve">8.3.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 xml:space="preserve"> </w:t>
      </w:r>
      <w:r w:rsidR="00E86CCB" w:rsidRPr="000A7FCD">
        <w:rPr>
          <w:rFonts w:ascii="Times New Roman" w:hAnsi="Times New Roman"/>
          <w:sz w:val="20"/>
          <w:szCs w:val="20"/>
        </w:rPr>
        <w:t xml:space="preserve">составлен </w:t>
      </w:r>
      <w:r w:rsidRPr="000A7FCD">
        <w:rPr>
          <w:rFonts w:ascii="Times New Roman" w:hAnsi="Times New Roman"/>
          <w:sz w:val="20"/>
          <w:szCs w:val="20"/>
        </w:rPr>
        <w:t xml:space="preserve"> в 2-х </w:t>
      </w:r>
      <w:r w:rsidR="00E86CCB" w:rsidRPr="000A7FCD">
        <w:rPr>
          <w:rFonts w:ascii="Times New Roman" w:hAnsi="Times New Roman"/>
          <w:sz w:val="20"/>
          <w:szCs w:val="20"/>
        </w:rPr>
        <w:t xml:space="preserve">подлинных </w:t>
      </w:r>
      <w:r w:rsidRPr="000A7FCD">
        <w:rPr>
          <w:rFonts w:ascii="Times New Roman" w:hAnsi="Times New Roman"/>
          <w:sz w:val="20"/>
          <w:szCs w:val="20"/>
        </w:rPr>
        <w:t>экземплярах, имеющих одинаковую юридическую силу</w:t>
      </w:r>
      <w:r w:rsidR="00E86CCB" w:rsidRPr="000A7FCD">
        <w:rPr>
          <w:rFonts w:ascii="Times New Roman" w:hAnsi="Times New Roman"/>
          <w:sz w:val="20"/>
          <w:szCs w:val="20"/>
        </w:rPr>
        <w:t>,  по од</w:t>
      </w:r>
      <w:r w:rsidRPr="000A7FCD">
        <w:rPr>
          <w:rFonts w:ascii="Times New Roman" w:hAnsi="Times New Roman"/>
          <w:sz w:val="20"/>
          <w:szCs w:val="20"/>
        </w:rPr>
        <w:t>н</w:t>
      </w:r>
      <w:r w:rsidR="00E86CCB" w:rsidRPr="000A7FCD">
        <w:rPr>
          <w:rFonts w:ascii="Times New Roman" w:hAnsi="Times New Roman"/>
          <w:sz w:val="20"/>
          <w:szCs w:val="20"/>
        </w:rPr>
        <w:t>ому</w:t>
      </w:r>
      <w:r w:rsidR="008E3B2E" w:rsidRPr="000A7FCD">
        <w:rPr>
          <w:rFonts w:ascii="Times New Roman" w:hAnsi="Times New Roman"/>
          <w:sz w:val="20"/>
          <w:szCs w:val="20"/>
        </w:rPr>
        <w:t xml:space="preserve"> </w:t>
      </w:r>
      <w:r w:rsidR="00E86CCB" w:rsidRPr="000A7FCD">
        <w:rPr>
          <w:rFonts w:ascii="Times New Roman" w:hAnsi="Times New Roman"/>
          <w:sz w:val="20"/>
          <w:szCs w:val="20"/>
        </w:rPr>
        <w:t>для каждой из Сторон</w:t>
      </w:r>
      <w:r w:rsidRPr="000A7FCD">
        <w:rPr>
          <w:rFonts w:ascii="Times New Roman" w:hAnsi="Times New Roman"/>
          <w:sz w:val="20"/>
          <w:szCs w:val="20"/>
        </w:rPr>
        <w:t>.</w:t>
      </w:r>
    </w:p>
    <w:p w:rsidR="00B83BB1" w:rsidRPr="000A7FCD" w:rsidRDefault="00B83BB1" w:rsidP="008076CA">
      <w:pPr>
        <w:pStyle w:val="a0"/>
        <w:widowControl w:val="0"/>
        <w:spacing w:after="0" w:line="240" w:lineRule="auto"/>
        <w:ind w:right="-2" w:firstLine="425"/>
        <w:jc w:val="both"/>
        <w:rPr>
          <w:rFonts w:ascii="Times New Roman" w:hAnsi="Times New Roman"/>
          <w:sz w:val="20"/>
          <w:szCs w:val="20"/>
        </w:rPr>
      </w:pPr>
      <w:r w:rsidRPr="000A7FCD">
        <w:rPr>
          <w:rFonts w:ascii="Times New Roman" w:hAnsi="Times New Roman"/>
          <w:sz w:val="20"/>
          <w:szCs w:val="20"/>
        </w:rPr>
        <w:t xml:space="preserve">8.4. В случае изменения юридических адресов, банковских и отгрузочных реквизитов Стороны обязаны сообщить об этом другой стороне в течение 10 дней в письменном виде,  за исключением п. 2.7. настоящего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 xml:space="preserve">а. </w:t>
      </w:r>
    </w:p>
    <w:p w:rsidR="00B83BB1" w:rsidRPr="000A7FCD" w:rsidRDefault="00B83BB1" w:rsidP="008076CA">
      <w:pPr>
        <w:pStyle w:val="a0"/>
        <w:widowControl w:val="0"/>
        <w:spacing w:after="0" w:line="240" w:lineRule="auto"/>
        <w:ind w:right="-2" w:firstLine="425"/>
        <w:jc w:val="both"/>
        <w:rPr>
          <w:rFonts w:ascii="Times New Roman" w:hAnsi="Times New Roman"/>
          <w:sz w:val="20"/>
          <w:szCs w:val="20"/>
        </w:rPr>
      </w:pPr>
      <w:r w:rsidRPr="000A7FCD">
        <w:rPr>
          <w:rFonts w:ascii="Times New Roman" w:hAnsi="Times New Roman"/>
          <w:sz w:val="20"/>
          <w:szCs w:val="20"/>
        </w:rPr>
        <w:t xml:space="preserve">8.5. Стороны обязуются в течение 10 дней с момента заключения настоящего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 xml:space="preserve">а сообщить друг другу в письменной форме адреса электронной почты используемой для целей обмена информацией в ходе исполнения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>а.</w:t>
      </w:r>
    </w:p>
    <w:p w:rsidR="00B83BB1" w:rsidRPr="000A7FCD" w:rsidRDefault="00B83BB1" w:rsidP="008076CA">
      <w:pPr>
        <w:pStyle w:val="a0"/>
        <w:widowControl w:val="0"/>
        <w:spacing w:after="0" w:line="240" w:lineRule="auto"/>
        <w:ind w:right="-2" w:firstLine="425"/>
        <w:jc w:val="both"/>
        <w:rPr>
          <w:rFonts w:ascii="Times New Roman" w:hAnsi="Times New Roman"/>
          <w:sz w:val="20"/>
          <w:szCs w:val="20"/>
        </w:rPr>
      </w:pPr>
      <w:r w:rsidRPr="000A7FCD">
        <w:rPr>
          <w:rFonts w:ascii="Times New Roman" w:hAnsi="Times New Roman"/>
          <w:sz w:val="20"/>
          <w:szCs w:val="20"/>
        </w:rPr>
        <w:t xml:space="preserve">8.6. </w:t>
      </w:r>
      <w:r w:rsidR="003B5B64">
        <w:rPr>
          <w:rFonts w:ascii="Times New Roman" w:hAnsi="Times New Roman"/>
          <w:sz w:val="20"/>
          <w:szCs w:val="20"/>
        </w:rPr>
        <w:t>П</w:t>
      </w:r>
      <w:r w:rsidR="000E0A20">
        <w:rPr>
          <w:rFonts w:ascii="Times New Roman" w:hAnsi="Times New Roman"/>
          <w:sz w:val="20"/>
          <w:szCs w:val="20"/>
        </w:rPr>
        <w:t>риложени</w:t>
      </w:r>
      <w:r w:rsidR="00FC7308">
        <w:rPr>
          <w:rFonts w:ascii="Times New Roman" w:hAnsi="Times New Roman"/>
          <w:sz w:val="20"/>
          <w:szCs w:val="20"/>
        </w:rPr>
        <w:t>е</w:t>
      </w:r>
      <w:r w:rsidR="0094241F" w:rsidRPr="000A7FCD">
        <w:rPr>
          <w:rFonts w:ascii="Times New Roman" w:hAnsi="Times New Roman"/>
          <w:sz w:val="20"/>
          <w:szCs w:val="20"/>
        </w:rPr>
        <w:t xml:space="preserve"> к настоящему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="0094241F" w:rsidRPr="000A7FCD">
        <w:rPr>
          <w:rFonts w:ascii="Times New Roman" w:hAnsi="Times New Roman"/>
          <w:sz w:val="20"/>
          <w:szCs w:val="20"/>
        </w:rPr>
        <w:t>у являю</w:t>
      </w:r>
      <w:r w:rsidRPr="000A7FCD">
        <w:rPr>
          <w:rFonts w:ascii="Times New Roman" w:hAnsi="Times New Roman"/>
          <w:sz w:val="20"/>
          <w:szCs w:val="20"/>
        </w:rPr>
        <w:t>тся его неотъемлемой частью.</w:t>
      </w:r>
    </w:p>
    <w:p w:rsidR="00B83BB1" w:rsidRPr="000A7FCD" w:rsidRDefault="00B83BB1" w:rsidP="008076CA">
      <w:pPr>
        <w:pStyle w:val="a0"/>
        <w:widowControl w:val="0"/>
        <w:spacing w:after="0" w:line="240" w:lineRule="auto"/>
        <w:ind w:right="-2" w:firstLine="425"/>
        <w:jc w:val="both"/>
        <w:rPr>
          <w:rFonts w:ascii="Times New Roman" w:hAnsi="Times New Roman"/>
          <w:sz w:val="20"/>
          <w:szCs w:val="20"/>
        </w:rPr>
      </w:pPr>
      <w:r w:rsidRPr="000A7FCD">
        <w:rPr>
          <w:rFonts w:ascii="Times New Roman" w:hAnsi="Times New Roman"/>
          <w:sz w:val="20"/>
          <w:szCs w:val="20"/>
        </w:rPr>
        <w:t xml:space="preserve">8.7.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 xml:space="preserve"> считается одноэтапным. Этап начинается с момента заключения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 xml:space="preserve">а и завершается датой последней оплаты по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 xml:space="preserve">у. Плановая оплата за фактически поставленный товар не является отдельным этапом исполнения </w:t>
      </w:r>
      <w:r w:rsidR="00DE3E28">
        <w:rPr>
          <w:rFonts w:ascii="Times New Roman" w:hAnsi="Times New Roman"/>
          <w:sz w:val="20"/>
          <w:szCs w:val="20"/>
        </w:rPr>
        <w:t>Договор</w:t>
      </w:r>
      <w:r w:rsidRPr="000A7FCD">
        <w:rPr>
          <w:rFonts w:ascii="Times New Roman" w:hAnsi="Times New Roman"/>
          <w:sz w:val="20"/>
          <w:szCs w:val="20"/>
        </w:rPr>
        <w:t xml:space="preserve">а. </w:t>
      </w:r>
    </w:p>
    <w:p w:rsidR="00E715AF" w:rsidRDefault="00B83BB1" w:rsidP="008076CA">
      <w:pPr>
        <w:widowControl w:val="0"/>
        <w:tabs>
          <w:tab w:val="left" w:pos="600"/>
        </w:tabs>
        <w:spacing w:after="0" w:line="240" w:lineRule="auto"/>
        <w:ind w:right="-2" w:firstLine="425"/>
        <w:jc w:val="center"/>
        <w:rPr>
          <w:rFonts w:ascii="Times New Roman" w:hAnsi="Times New Roman" w:cs="Times New Roman"/>
          <w:sz w:val="20"/>
          <w:szCs w:val="20"/>
        </w:rPr>
      </w:pPr>
      <w:r w:rsidRPr="000A7FCD">
        <w:rPr>
          <w:rFonts w:ascii="Times New Roman" w:hAnsi="Times New Roman" w:cs="Times New Roman"/>
          <w:sz w:val="20"/>
          <w:szCs w:val="20"/>
        </w:rPr>
        <w:t>9. ЮРИДИЧЕСКИЕ АДРЕСА, БАНКОВСКИЕ РЕКВИЗИТЫ</w:t>
      </w:r>
    </w:p>
    <w:p w:rsidR="004F34AA" w:rsidRDefault="004F34AA" w:rsidP="008076CA">
      <w:pPr>
        <w:widowControl w:val="0"/>
        <w:tabs>
          <w:tab w:val="left" w:pos="600"/>
        </w:tabs>
        <w:spacing w:after="0" w:line="240" w:lineRule="auto"/>
        <w:ind w:right="-2" w:firstLine="42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5176"/>
      </w:tblGrid>
      <w:tr w:rsidR="00C553A9" w:rsidRPr="000A7FCD" w:rsidTr="004F34AA">
        <w:trPr>
          <w:trHeight w:val="2930"/>
        </w:trPr>
        <w:tc>
          <w:tcPr>
            <w:tcW w:w="4820" w:type="dxa"/>
          </w:tcPr>
          <w:p w:rsidR="00C113DC" w:rsidRDefault="006A20EB" w:rsidP="006A20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«ИСПОЛНИТЕЛЬ»</w:t>
            </w:r>
            <w:r w:rsidR="004A01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A20EB" w:rsidRDefault="006A20EB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1B4" w:rsidRDefault="004A01B4" w:rsidP="006A20EB">
            <w:pPr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u w:val="single"/>
                <w:lang w:val="en-US"/>
              </w:rPr>
            </w:pPr>
          </w:p>
          <w:p w:rsidR="004A01B4" w:rsidRDefault="004A01B4" w:rsidP="006A20EB">
            <w:pPr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u w:val="single"/>
                <w:lang w:val="en-US"/>
              </w:rPr>
            </w:pPr>
          </w:p>
          <w:p w:rsidR="004A01B4" w:rsidRDefault="004A01B4" w:rsidP="006A20EB">
            <w:pPr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u w:val="single"/>
                <w:lang w:val="en-US"/>
              </w:rPr>
            </w:pPr>
          </w:p>
          <w:p w:rsidR="004A01B4" w:rsidRDefault="004A01B4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Default="00A362C9" w:rsidP="006A2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1B4" w:rsidRPr="00606D80" w:rsidRDefault="004A01B4" w:rsidP="004A01B4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___________________/</w:t>
            </w:r>
            <w:r w:rsidRPr="00606D80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4A01B4" w:rsidRPr="004A01B4" w:rsidRDefault="004A01B4" w:rsidP="004A01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FCD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458" w:type="dxa"/>
          </w:tcPr>
          <w:p w:rsidR="00C553A9" w:rsidRPr="000A7FCD" w:rsidRDefault="00C553A9" w:rsidP="008076CA">
            <w:pPr>
              <w:tabs>
                <w:tab w:val="left" w:pos="600"/>
              </w:tabs>
              <w:spacing w:after="0" w:line="240" w:lineRule="auto"/>
              <w:ind w:right="-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FCD">
              <w:rPr>
                <w:rFonts w:ascii="Times New Roman" w:hAnsi="Times New Roman" w:cs="Times New Roman"/>
                <w:sz w:val="20"/>
                <w:szCs w:val="20"/>
              </w:rPr>
              <w:t>«ЗАКАЗЧИК»:</w:t>
            </w:r>
          </w:p>
          <w:p w:rsidR="00D1066E" w:rsidRDefault="008076CA" w:rsidP="00D1066E">
            <w:pPr>
              <w:widowControl w:val="0"/>
              <w:spacing w:after="0" w:line="240" w:lineRule="auto"/>
              <w:ind w:right="-2" w:firstLine="425"/>
              <w:jc w:val="center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D1066E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ФКУ ИК-8 УФСИН России</w:t>
            </w:r>
            <w:r w:rsidR="00D1066E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076CA" w:rsidRPr="00D1066E" w:rsidRDefault="008076CA" w:rsidP="00D1066E">
            <w:pPr>
              <w:widowControl w:val="0"/>
              <w:spacing w:after="0" w:line="240" w:lineRule="auto"/>
              <w:ind w:right="-2" w:firstLine="425"/>
              <w:jc w:val="center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D1066E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по Удмуртской Республике</w:t>
            </w:r>
          </w:p>
          <w:p w:rsidR="008076CA" w:rsidRPr="00616EF5" w:rsidRDefault="008076CA" w:rsidP="00616EF5">
            <w:pPr>
              <w:widowControl w:val="0"/>
              <w:tabs>
                <w:tab w:val="left" w:pos="0"/>
              </w:tabs>
              <w:spacing w:after="0" w:line="240" w:lineRule="auto"/>
              <w:ind w:right="66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616EF5">
              <w:rPr>
                <w:rFonts w:ascii="Times New Roman" w:eastAsia="DejaVu Sans" w:hAnsi="Times New Roman" w:cs="Times New Roman"/>
                <w:sz w:val="20"/>
                <w:szCs w:val="20"/>
              </w:rPr>
              <w:t>427011 УР, Завьяловский район, д. Хохряки</w:t>
            </w:r>
          </w:p>
          <w:p w:rsidR="008076CA" w:rsidRPr="00616EF5" w:rsidRDefault="008076CA" w:rsidP="00616EF5">
            <w:pPr>
              <w:widowControl w:val="0"/>
              <w:tabs>
                <w:tab w:val="left" w:pos="0"/>
              </w:tabs>
              <w:spacing w:after="0" w:line="240" w:lineRule="auto"/>
              <w:ind w:right="66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616EF5">
              <w:rPr>
                <w:rFonts w:ascii="Times New Roman" w:eastAsia="DejaVu Sans" w:hAnsi="Times New Roman" w:cs="Times New Roman"/>
                <w:sz w:val="20"/>
                <w:szCs w:val="20"/>
              </w:rPr>
              <w:t>Тел.: (34</w:t>
            </w:r>
            <w:r w:rsidR="00B2547C">
              <w:rPr>
                <w:rFonts w:ascii="Times New Roman" w:eastAsia="DejaVu Sans" w:hAnsi="Times New Roman" w:cs="Times New Roman"/>
                <w:sz w:val="20"/>
                <w:szCs w:val="20"/>
              </w:rPr>
              <w:t>12</w:t>
            </w:r>
            <w:r w:rsidRPr="00616EF5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) </w:t>
            </w:r>
            <w:r w:rsidR="00B2547C">
              <w:rPr>
                <w:rFonts w:ascii="Times New Roman" w:eastAsia="DejaVu Sans" w:hAnsi="Times New Roman" w:cs="Times New Roman"/>
                <w:sz w:val="20"/>
                <w:szCs w:val="20"/>
              </w:rPr>
              <w:t>22-13-81</w:t>
            </w:r>
          </w:p>
          <w:p w:rsidR="00255604" w:rsidRPr="00D51D22" w:rsidRDefault="00255604" w:rsidP="00255604">
            <w:pPr>
              <w:pStyle w:val="ConsPlusNormal"/>
              <w:rPr>
                <w:rFonts w:ascii="XO Thames" w:hAnsi="XO Thames" w:cs="Times New Roman"/>
              </w:rPr>
            </w:pPr>
            <w:r w:rsidRPr="00D51D22">
              <w:rPr>
                <w:rFonts w:ascii="XO Thames" w:hAnsi="XO Thames" w:cs="Times New Roman"/>
              </w:rPr>
              <w:t>ИНН 1808700446 КПП 184101001</w:t>
            </w:r>
          </w:p>
          <w:p w:rsidR="00255604" w:rsidRPr="00D51D22" w:rsidRDefault="00255604" w:rsidP="00255604">
            <w:pPr>
              <w:pStyle w:val="ConsPlusNormal"/>
              <w:rPr>
                <w:rFonts w:ascii="XO Thames" w:hAnsi="XO Thames" w:cs="Times New Roman"/>
              </w:rPr>
            </w:pPr>
            <w:r w:rsidRPr="00D51D22">
              <w:rPr>
                <w:rFonts w:ascii="XO Thames" w:hAnsi="XO Thames" w:cs="Times New Roman"/>
              </w:rPr>
              <w:t>БИК 012202102</w:t>
            </w:r>
          </w:p>
          <w:p w:rsidR="00255604" w:rsidRPr="00D51D22" w:rsidRDefault="00255604" w:rsidP="00255604">
            <w:pPr>
              <w:pStyle w:val="ConsPlusNormal"/>
              <w:rPr>
                <w:rFonts w:ascii="XO Thames" w:hAnsi="XO Thames" w:cs="Times New Roman"/>
              </w:rPr>
            </w:pPr>
            <w:r w:rsidRPr="00D51D22">
              <w:rPr>
                <w:rFonts w:ascii="XO Thames" w:hAnsi="XO Thames" w:cs="Times New Roman"/>
              </w:rPr>
              <w:t>л/с 03131227100</w:t>
            </w:r>
          </w:p>
          <w:p w:rsidR="00255604" w:rsidRPr="00D51D22" w:rsidRDefault="00255604" w:rsidP="00255604">
            <w:pPr>
              <w:pStyle w:val="ConsPlusNormal"/>
              <w:rPr>
                <w:rFonts w:ascii="XO Thames" w:hAnsi="XO Thames" w:cs="Times New Roman"/>
              </w:rPr>
            </w:pPr>
            <w:r w:rsidRPr="00D51D22">
              <w:rPr>
                <w:rFonts w:ascii="XO Thames" w:hAnsi="XO Thames" w:cs="Times New Roman"/>
              </w:rPr>
              <w:t>р/с 03211643000000013239</w:t>
            </w:r>
          </w:p>
          <w:p w:rsidR="00255604" w:rsidRPr="00D51D22" w:rsidRDefault="00255604" w:rsidP="00255604">
            <w:pPr>
              <w:pStyle w:val="ConsPlusNormal"/>
              <w:rPr>
                <w:rFonts w:ascii="XO Thames" w:hAnsi="XO Thames" w:cs="Times New Roman"/>
              </w:rPr>
            </w:pPr>
            <w:r w:rsidRPr="00D51D22">
              <w:rPr>
                <w:rFonts w:ascii="XO Thames" w:hAnsi="XO Thames" w:cs="Times New Roman"/>
              </w:rPr>
              <w:t>ЕКС 40102810745370000024</w:t>
            </w:r>
          </w:p>
          <w:p w:rsidR="00255604" w:rsidRPr="00D51D22" w:rsidRDefault="00255604" w:rsidP="00255604">
            <w:pPr>
              <w:pStyle w:val="ConsPlusNormal"/>
              <w:rPr>
                <w:rFonts w:ascii="XO Thames" w:hAnsi="XO Thames" w:cs="Times New Roman"/>
              </w:rPr>
            </w:pPr>
            <w:r w:rsidRPr="00D51D22">
              <w:rPr>
                <w:rFonts w:ascii="XO Thames" w:hAnsi="XO Thames" w:cs="Times New Roman"/>
              </w:rPr>
              <w:t>ОКЦ №1 ВВГУ БАНКА РОССИИ // УФК по Нижегородской области, г. Нижний Новгород</w:t>
            </w:r>
          </w:p>
          <w:p w:rsidR="008076CA" w:rsidRPr="00255604" w:rsidRDefault="008076CA" w:rsidP="00616EF5">
            <w:pPr>
              <w:pStyle w:val="affb"/>
              <w:jc w:val="both"/>
              <w:rPr>
                <w:rFonts w:ascii="Times New Roman" w:eastAsia="DejaVu Sans" w:hAnsi="Times New Roman"/>
                <w:sz w:val="20"/>
                <w:szCs w:val="20"/>
                <w:lang w:val="en-US"/>
              </w:rPr>
            </w:pPr>
            <w:r w:rsidRPr="00616EF5">
              <w:rPr>
                <w:rFonts w:ascii="Times New Roman" w:eastAsia="DejaVu Sans" w:hAnsi="Times New Roman"/>
                <w:sz w:val="20"/>
                <w:szCs w:val="20"/>
                <w:lang w:val="en-US"/>
              </w:rPr>
              <w:t>e</w:t>
            </w:r>
            <w:r w:rsidRPr="00255604">
              <w:rPr>
                <w:rFonts w:ascii="Times New Roman" w:eastAsia="DejaVu Sans" w:hAnsi="Times New Roman"/>
                <w:sz w:val="20"/>
                <w:szCs w:val="20"/>
                <w:lang w:val="en-US"/>
              </w:rPr>
              <w:t>-</w:t>
            </w:r>
            <w:r w:rsidRPr="00616EF5">
              <w:rPr>
                <w:rFonts w:ascii="Times New Roman" w:eastAsia="DejaVu Sans" w:hAnsi="Times New Roman"/>
                <w:sz w:val="20"/>
                <w:szCs w:val="20"/>
                <w:lang w:val="en-US"/>
              </w:rPr>
              <w:t>mail</w:t>
            </w:r>
            <w:r w:rsidRPr="00255604">
              <w:rPr>
                <w:rFonts w:ascii="Times New Roman" w:eastAsia="DejaVu Sans" w:hAnsi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616EF5">
                <w:rPr>
                  <w:rStyle w:val="a5"/>
                  <w:rFonts w:ascii="Times New Roman" w:eastAsia="DejaVu Sans" w:hAnsi="Times New Roman"/>
                  <w:sz w:val="20"/>
                  <w:szCs w:val="20"/>
                  <w:lang w:val="en-US"/>
                </w:rPr>
                <w:t>ik</w:t>
              </w:r>
              <w:r w:rsidRPr="00255604">
                <w:rPr>
                  <w:rStyle w:val="a5"/>
                  <w:rFonts w:ascii="Times New Roman" w:eastAsia="DejaVu Sans" w:hAnsi="Times New Roman"/>
                  <w:sz w:val="20"/>
                  <w:szCs w:val="20"/>
                  <w:lang w:val="en-US"/>
                </w:rPr>
                <w:t>8@18.</w:t>
              </w:r>
              <w:r w:rsidRPr="00616EF5">
                <w:rPr>
                  <w:rStyle w:val="a5"/>
                  <w:rFonts w:ascii="Times New Roman" w:eastAsia="DejaVu Sans" w:hAnsi="Times New Roman"/>
                  <w:sz w:val="20"/>
                  <w:szCs w:val="20"/>
                  <w:lang w:val="en-US"/>
                </w:rPr>
                <w:t>fsin</w:t>
              </w:r>
              <w:r w:rsidRPr="00255604">
                <w:rPr>
                  <w:rStyle w:val="a5"/>
                  <w:rFonts w:ascii="Times New Roman" w:eastAsia="DejaVu Sans" w:hAnsi="Times New Roman"/>
                  <w:sz w:val="20"/>
                  <w:szCs w:val="20"/>
                  <w:lang w:val="en-US"/>
                </w:rPr>
                <w:t>.</w:t>
              </w:r>
              <w:r w:rsidRPr="00616EF5">
                <w:rPr>
                  <w:rStyle w:val="a5"/>
                  <w:rFonts w:ascii="Times New Roman" w:eastAsia="DejaVu Sans" w:hAnsi="Times New Roman"/>
                  <w:sz w:val="20"/>
                  <w:szCs w:val="20"/>
                  <w:lang w:val="en-US"/>
                </w:rPr>
                <w:t>gov</w:t>
              </w:r>
              <w:r w:rsidRPr="00255604">
                <w:rPr>
                  <w:rStyle w:val="a5"/>
                  <w:rFonts w:ascii="Times New Roman" w:eastAsia="DejaVu Sans" w:hAnsi="Times New Roman"/>
                  <w:sz w:val="20"/>
                  <w:szCs w:val="20"/>
                  <w:lang w:val="en-US"/>
                </w:rPr>
                <w:t>.</w:t>
              </w:r>
              <w:r w:rsidRPr="00616EF5">
                <w:rPr>
                  <w:rStyle w:val="a5"/>
                  <w:rFonts w:ascii="Times New Roman" w:eastAsia="DejaVu Sans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076CA" w:rsidRPr="00255604" w:rsidRDefault="008076CA" w:rsidP="008076CA">
            <w:pPr>
              <w:pStyle w:val="affb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2547C" w:rsidRDefault="00B2547C" w:rsidP="008076CA">
            <w:pPr>
              <w:tabs>
                <w:tab w:val="left" w:pos="317"/>
              </w:tabs>
              <w:spacing w:after="0" w:line="240" w:lineRule="auto"/>
              <w:ind w:left="426" w:hanging="40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2C9" w:rsidRPr="00606D80" w:rsidRDefault="00A362C9" w:rsidP="008076CA">
            <w:pPr>
              <w:tabs>
                <w:tab w:val="left" w:pos="317"/>
              </w:tabs>
              <w:spacing w:after="0" w:line="240" w:lineRule="auto"/>
              <w:ind w:left="426" w:hanging="40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371F" w:rsidRPr="00606D80" w:rsidRDefault="00D1066E" w:rsidP="008076CA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___________________/</w:t>
            </w:r>
            <w:r w:rsidR="00217CEB" w:rsidRPr="00606D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371F" w:rsidRPr="00606D8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4288F" w:rsidRPr="000A7FCD" w:rsidRDefault="0064288F" w:rsidP="008076CA">
            <w:pPr>
              <w:widowControl w:val="0"/>
              <w:tabs>
                <w:tab w:val="left" w:pos="600"/>
              </w:tabs>
              <w:spacing w:after="0" w:line="240" w:lineRule="auto"/>
              <w:ind w:right="-2"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0A7FCD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B83BB1" w:rsidRPr="000A7FCD" w:rsidRDefault="00B83BB1" w:rsidP="008076CA">
      <w:pPr>
        <w:tabs>
          <w:tab w:val="left" w:pos="6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76CA" w:rsidRDefault="008076CA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8076CA" w:rsidRDefault="008076CA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8076CA" w:rsidRDefault="008076CA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CD47D0" w:rsidRDefault="00CD47D0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E17608" w:rsidRDefault="00E17608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E17608" w:rsidRDefault="00E17608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E17608" w:rsidRDefault="00E17608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A362C9" w:rsidRDefault="00A362C9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A362C9" w:rsidRDefault="00A362C9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A362C9" w:rsidRDefault="00A362C9" w:rsidP="008076CA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</w:rPr>
      </w:pPr>
    </w:p>
    <w:p w:rsidR="00E37820" w:rsidRPr="00DE1EA2" w:rsidRDefault="004F34AA" w:rsidP="008076CA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</w:t>
      </w:r>
      <w:r w:rsidR="00E37820" w:rsidRPr="00DE1EA2">
        <w:rPr>
          <w:rFonts w:ascii="Times New Roman" w:hAnsi="Times New Roman" w:cs="Times New Roman"/>
          <w:sz w:val="16"/>
          <w:szCs w:val="16"/>
        </w:rPr>
        <w:t xml:space="preserve">риложение </w:t>
      </w:r>
    </w:p>
    <w:p w:rsidR="00E37820" w:rsidRPr="00DE1EA2" w:rsidRDefault="003B5B64" w:rsidP="008076CA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 w:rsidR="00CD47D0">
        <w:rPr>
          <w:rFonts w:ascii="Times New Roman" w:hAnsi="Times New Roman" w:cs="Times New Roman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E37820" w:rsidRPr="00DE1EA2">
        <w:rPr>
          <w:rFonts w:ascii="Times New Roman" w:hAnsi="Times New Roman" w:cs="Times New Roman"/>
          <w:sz w:val="16"/>
          <w:szCs w:val="16"/>
        </w:rPr>
        <w:t xml:space="preserve">к </w:t>
      </w:r>
      <w:r w:rsidR="00DE3E28">
        <w:rPr>
          <w:rFonts w:ascii="Times New Roman" w:hAnsi="Times New Roman" w:cs="Times New Roman"/>
          <w:sz w:val="16"/>
          <w:szCs w:val="16"/>
        </w:rPr>
        <w:t>Договор</w:t>
      </w:r>
      <w:r w:rsidR="00E37820" w:rsidRPr="00DE1EA2">
        <w:rPr>
          <w:rFonts w:ascii="Times New Roman" w:hAnsi="Times New Roman" w:cs="Times New Roman"/>
          <w:sz w:val="16"/>
          <w:szCs w:val="16"/>
        </w:rPr>
        <w:t xml:space="preserve">у № </w:t>
      </w:r>
      <w:r w:rsidR="00E17608">
        <w:rPr>
          <w:rFonts w:ascii="Times New Roman" w:hAnsi="Times New Roman" w:cs="Times New Roman"/>
          <w:sz w:val="16"/>
          <w:szCs w:val="16"/>
        </w:rPr>
        <w:t>__________</w:t>
      </w:r>
    </w:p>
    <w:p w:rsidR="00E37820" w:rsidRPr="00DE1EA2" w:rsidRDefault="00E37820" w:rsidP="008076CA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16"/>
          <w:szCs w:val="16"/>
        </w:rPr>
      </w:pPr>
      <w:r w:rsidRPr="00DE1EA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от «___» _________ 20</w:t>
      </w:r>
      <w:r w:rsidR="004D2ADD">
        <w:rPr>
          <w:rFonts w:ascii="Times New Roman" w:hAnsi="Times New Roman" w:cs="Times New Roman"/>
          <w:sz w:val="16"/>
          <w:szCs w:val="16"/>
        </w:rPr>
        <w:t>2</w:t>
      </w:r>
      <w:r w:rsidR="00255604">
        <w:rPr>
          <w:rFonts w:ascii="Times New Roman" w:hAnsi="Times New Roman" w:cs="Times New Roman"/>
          <w:sz w:val="16"/>
          <w:szCs w:val="16"/>
        </w:rPr>
        <w:t>6</w:t>
      </w:r>
      <w:r w:rsidRPr="00DE1EA2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E37820" w:rsidRPr="000A7FCD" w:rsidRDefault="00E37820" w:rsidP="008076CA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A7FCD">
        <w:rPr>
          <w:rFonts w:ascii="Times New Roman" w:eastAsia="Calibri" w:hAnsi="Times New Roman" w:cs="Times New Roman"/>
          <w:b/>
          <w:sz w:val="20"/>
          <w:szCs w:val="20"/>
        </w:rPr>
        <w:t xml:space="preserve">Спецификация </w:t>
      </w:r>
    </w:p>
    <w:p w:rsidR="007D4503" w:rsidRPr="007D4503" w:rsidRDefault="007D4503" w:rsidP="007D4503">
      <w:pPr>
        <w:pStyle w:val="1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4503">
        <w:rPr>
          <w:rFonts w:ascii="Times New Roman" w:hAnsi="Times New Roman" w:cs="Times New Roman"/>
          <w:b/>
          <w:sz w:val="20"/>
          <w:szCs w:val="20"/>
        </w:rPr>
        <w:t xml:space="preserve">на оказание услуг по проведению противоэпидемических </w:t>
      </w:r>
    </w:p>
    <w:p w:rsidR="007D4503" w:rsidRPr="007D4503" w:rsidRDefault="007D4503" w:rsidP="007D4503">
      <w:pPr>
        <w:pStyle w:val="1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4503">
        <w:rPr>
          <w:rFonts w:ascii="Times New Roman" w:hAnsi="Times New Roman" w:cs="Times New Roman"/>
          <w:b/>
          <w:sz w:val="20"/>
          <w:szCs w:val="20"/>
        </w:rPr>
        <w:t xml:space="preserve">дезинфекционных мероприятий дератизации и дезинсекции </w:t>
      </w:r>
    </w:p>
    <w:p w:rsidR="009213BC" w:rsidRPr="009213BC" w:rsidRDefault="007D4503" w:rsidP="007D4503">
      <w:pPr>
        <w:pStyle w:val="18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D4503">
        <w:rPr>
          <w:rFonts w:ascii="Times New Roman" w:hAnsi="Times New Roman" w:cs="Times New Roman"/>
          <w:b/>
          <w:sz w:val="20"/>
          <w:szCs w:val="20"/>
        </w:rPr>
        <w:t>для нужд ФКУ ИК-8 УФСИН России по Удмуртской Республике</w:t>
      </w:r>
    </w:p>
    <w:p w:rsidR="00E37820" w:rsidRDefault="00E37820" w:rsidP="008076CA">
      <w:pPr>
        <w:shd w:val="clear" w:color="auto" w:fill="FFFFFF"/>
        <w:tabs>
          <w:tab w:val="left" w:pos="34"/>
        </w:tabs>
        <w:spacing w:after="0" w:line="240" w:lineRule="auto"/>
        <w:ind w:left="113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9213BC" w:rsidRPr="00CD47D0" w:rsidRDefault="009213BC" w:rsidP="008076CA">
      <w:pPr>
        <w:spacing w:after="0" w:line="240" w:lineRule="auto"/>
        <w:ind w:right="-5"/>
        <w:rPr>
          <w:rFonts w:ascii="Times New Roman" w:hAnsi="Times New Roman"/>
          <w:b/>
          <w:sz w:val="20"/>
          <w:szCs w:val="20"/>
        </w:rPr>
      </w:pPr>
      <w:r w:rsidRPr="00CD47D0">
        <w:rPr>
          <w:rStyle w:val="a4"/>
          <w:rFonts w:ascii="Times New Roman" w:hAnsi="Times New Roman"/>
          <w:b/>
          <w:color w:val="auto"/>
        </w:rPr>
        <w:t>1.</w:t>
      </w:r>
      <w:r w:rsidRPr="00CD47D0">
        <w:rPr>
          <w:rStyle w:val="a4"/>
          <w:rFonts w:ascii="Times New Roman" w:hAnsi="Times New Roman"/>
          <w:b/>
        </w:rPr>
        <w:t xml:space="preserve"> </w:t>
      </w:r>
      <w:r w:rsidRPr="00CD47D0">
        <w:rPr>
          <w:rFonts w:ascii="Times New Roman" w:hAnsi="Times New Roman"/>
          <w:b/>
          <w:sz w:val="20"/>
          <w:szCs w:val="20"/>
        </w:rPr>
        <w:t>Наименование, количество  услуг:</w:t>
      </w:r>
    </w:p>
    <w:p w:rsidR="009213BC" w:rsidRPr="00CD47D0" w:rsidRDefault="009213BC" w:rsidP="00807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-53"/>
        <w:tblW w:w="9464" w:type="dxa"/>
        <w:tblLook w:val="04A0" w:firstRow="1" w:lastRow="0" w:firstColumn="1" w:lastColumn="0" w:noHBand="0" w:noVBand="1"/>
      </w:tblPr>
      <w:tblGrid>
        <w:gridCol w:w="2518"/>
        <w:gridCol w:w="1418"/>
        <w:gridCol w:w="1275"/>
        <w:gridCol w:w="1985"/>
        <w:gridCol w:w="2268"/>
      </w:tblGrid>
      <w:tr w:rsidR="003B5B64" w:rsidRPr="00CD47D0" w:rsidTr="004D2ADD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4" w:rsidRPr="00CD47D0" w:rsidRDefault="003B5B64" w:rsidP="008076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D47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5B64" w:rsidRPr="00CD47D0" w:rsidRDefault="003B5B64" w:rsidP="008076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4" w:rsidRPr="00CD47D0" w:rsidRDefault="003B5B64" w:rsidP="008076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>Кол</w:t>
            </w:r>
            <w:r w:rsidR="004D2ADD"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>ичест</w:t>
            </w:r>
            <w:r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4" w:rsidRPr="00CD47D0" w:rsidRDefault="003B5B64" w:rsidP="008076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0"/>
                <w:sz w:val="20"/>
                <w:szCs w:val="20"/>
                <w:vertAlign w:val="superscript"/>
              </w:rPr>
            </w:pPr>
            <w:r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за </w:t>
            </w:r>
            <w:r w:rsidR="004D2ADD"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CD47D0">
              <w:rPr>
                <w:rFonts w:ascii="Times New Roman" w:hAnsi="Times New Roman"/>
                <w:color w:val="000000"/>
                <w:kern w:val="20"/>
                <w:sz w:val="20"/>
                <w:szCs w:val="20"/>
                <w:vertAlign w:val="superscript"/>
              </w:rPr>
              <w:t>2</w:t>
            </w:r>
          </w:p>
          <w:p w:rsidR="003B5B64" w:rsidRPr="00CD47D0" w:rsidRDefault="003B5B64" w:rsidP="008076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47D0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>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64" w:rsidRPr="00CD47D0" w:rsidRDefault="003B5B64" w:rsidP="00CD47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>Сумма</w:t>
            </w:r>
            <w:r w:rsidR="00CD47D0"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>, р</w:t>
            </w:r>
            <w:r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>уб.</w:t>
            </w:r>
          </w:p>
          <w:p w:rsidR="00CD47D0" w:rsidRPr="00CD47D0" w:rsidRDefault="00032805" w:rsidP="00A362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том числе </w:t>
            </w:r>
            <w:r w:rsidR="00CD47D0"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НДС </w:t>
            </w:r>
          </w:p>
        </w:tc>
      </w:tr>
      <w:tr w:rsidR="004D2ADD" w:rsidRPr="00CD47D0" w:rsidTr="00B60F05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DD" w:rsidRPr="00CD47D0" w:rsidRDefault="004D2ADD" w:rsidP="008076CA">
            <w:pPr>
              <w:spacing w:after="0" w:line="240" w:lineRule="auto"/>
              <w:rPr>
                <w:rFonts w:ascii="Times New Roman" w:hAnsi="Times New Roman"/>
                <w:bCs/>
                <w:noProof/>
                <w:sz w:val="20"/>
                <w:szCs w:val="20"/>
              </w:rPr>
            </w:pPr>
            <w:r w:rsidRPr="00CD47D0">
              <w:rPr>
                <w:rFonts w:ascii="Times New Roman" w:hAnsi="Times New Roman"/>
                <w:bCs/>
                <w:noProof/>
                <w:sz w:val="20"/>
                <w:szCs w:val="20"/>
              </w:rPr>
              <w:t>Дератизация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ADD" w:rsidRPr="00CD47D0" w:rsidRDefault="004D2ADD" w:rsidP="008076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</w:pPr>
            <w:r w:rsidRPr="00CD47D0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  <w:r w:rsidRPr="00CD47D0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DD" w:rsidRPr="00CD47D0" w:rsidRDefault="00A362C9" w:rsidP="007356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DD" w:rsidRPr="00CD47D0" w:rsidRDefault="004D2ADD" w:rsidP="008076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DD" w:rsidRPr="00CD47D0" w:rsidRDefault="004D2ADD" w:rsidP="008076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56D9" w:rsidRPr="00CD47D0" w:rsidTr="00B60F05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D9" w:rsidRPr="00CD47D0" w:rsidRDefault="007356D9" w:rsidP="00735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D47D0">
              <w:rPr>
                <w:rFonts w:ascii="Times New Roman" w:hAnsi="Times New Roman"/>
                <w:bCs/>
                <w:noProof/>
                <w:sz w:val="20"/>
                <w:szCs w:val="20"/>
              </w:rPr>
              <w:t>Дезинсекция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6D9" w:rsidRPr="00CD47D0" w:rsidRDefault="007356D9" w:rsidP="00735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47D0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  <w:r w:rsidRPr="00CD47D0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D9" w:rsidRPr="00CD47D0" w:rsidRDefault="00A362C9" w:rsidP="007356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D9" w:rsidRPr="00CD47D0" w:rsidRDefault="007356D9" w:rsidP="00735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D9" w:rsidRPr="00CD47D0" w:rsidRDefault="007356D9" w:rsidP="00735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5B64" w:rsidRPr="009213BC" w:rsidTr="004D2ADD">
        <w:trPr>
          <w:trHeight w:val="30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4" w:rsidRPr="00CD47D0" w:rsidRDefault="00A1522A" w:rsidP="008E01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47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Итого: </w:t>
            </w:r>
          </w:p>
        </w:tc>
      </w:tr>
    </w:tbl>
    <w:p w:rsidR="00C113DC" w:rsidRPr="00A40CF1" w:rsidRDefault="003B5B64" w:rsidP="008076C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0CF1">
        <w:rPr>
          <w:rFonts w:ascii="Times New Roman" w:hAnsi="Times New Roman" w:cs="Times New Roman"/>
          <w:b/>
          <w:sz w:val="20"/>
          <w:szCs w:val="20"/>
        </w:rPr>
        <w:t>2</w:t>
      </w:r>
      <w:r w:rsidR="009213BC" w:rsidRPr="00A40CF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113DC" w:rsidRPr="00A40CF1">
        <w:rPr>
          <w:rFonts w:ascii="Times New Roman" w:hAnsi="Times New Roman" w:cs="Times New Roman"/>
          <w:b/>
          <w:bCs/>
          <w:sz w:val="20"/>
          <w:szCs w:val="20"/>
        </w:rPr>
        <w:t>Место оказания услуг</w:t>
      </w:r>
      <w:r w:rsidR="00C113DC" w:rsidRPr="00A40CF1">
        <w:rPr>
          <w:rFonts w:ascii="Times New Roman" w:hAnsi="Times New Roman" w:cs="Times New Roman"/>
          <w:sz w:val="20"/>
          <w:szCs w:val="20"/>
        </w:rPr>
        <w:t xml:space="preserve">: ФКУ ИК-8 УФСИН России по Удмуртской Республике, расположенное по адресу: УР, Завьяловский район, д. Хохряки). </w:t>
      </w:r>
    </w:p>
    <w:p w:rsidR="00D1066E" w:rsidRPr="00A40CF1" w:rsidRDefault="00D1066E" w:rsidP="008076C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066E" w:rsidRPr="00A40CF1" w:rsidRDefault="00C113DC" w:rsidP="00A40CF1">
      <w:pPr>
        <w:pStyle w:val="NoSpacing"/>
        <w:tabs>
          <w:tab w:val="left" w:pos="0"/>
        </w:tabs>
        <w:ind w:right="-113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40CF1">
        <w:rPr>
          <w:rFonts w:ascii="Times New Roman" w:hAnsi="Times New Roman" w:cs="Times New Roman"/>
          <w:b/>
          <w:sz w:val="20"/>
          <w:szCs w:val="20"/>
        </w:rPr>
        <w:t>3</w:t>
      </w:r>
      <w:r w:rsidR="009213BC" w:rsidRPr="00A40CF1">
        <w:rPr>
          <w:rFonts w:ascii="Times New Roman" w:hAnsi="Times New Roman" w:cs="Times New Roman"/>
          <w:b/>
          <w:sz w:val="20"/>
          <w:szCs w:val="20"/>
        </w:rPr>
        <w:t>.</w:t>
      </w:r>
      <w:r w:rsidR="009213BC" w:rsidRPr="00A40CF1">
        <w:rPr>
          <w:rFonts w:ascii="Times New Roman" w:hAnsi="Times New Roman" w:cs="Times New Roman"/>
          <w:sz w:val="20"/>
          <w:szCs w:val="20"/>
        </w:rPr>
        <w:t xml:space="preserve"> </w:t>
      </w:r>
      <w:r w:rsidR="009213BC" w:rsidRPr="00A40CF1">
        <w:rPr>
          <w:rFonts w:ascii="Times New Roman" w:hAnsi="Times New Roman" w:cs="Times New Roman"/>
          <w:b/>
          <w:bCs/>
          <w:noProof/>
          <w:sz w:val="20"/>
          <w:szCs w:val="20"/>
        </w:rPr>
        <w:t>Срок оказания услуг</w:t>
      </w:r>
      <w:r w:rsidR="009213BC" w:rsidRPr="00A40CF1">
        <w:rPr>
          <w:rFonts w:ascii="Times New Roman" w:hAnsi="Times New Roman" w:cs="Times New Roman"/>
          <w:bCs/>
          <w:noProof/>
          <w:sz w:val="20"/>
          <w:szCs w:val="20"/>
        </w:rPr>
        <w:t>:</w:t>
      </w: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 xml:space="preserve"> </w:t>
      </w:r>
      <w:r w:rsidR="000D3C88" w:rsidRPr="00A40CF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 момента подписания контракта по 25.12.2026, по заявке Заказчика. Оказываемые услуги должны соответствовать требованиям СанПин 3.3686-21 «Санитарно-эпидемиологические требования </w:t>
      </w:r>
      <w:r w:rsidR="000D3C88" w:rsidRPr="00A40CF1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 xml:space="preserve">по профилактике инфекционных болезней». Оказание услуг осуществляется в рабочие дни недели </w:t>
      </w:r>
      <w:r w:rsidR="000D3C88" w:rsidRPr="00A40CF1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>с 8-00 ч. до 17-00 ч.</w:t>
      </w:r>
    </w:p>
    <w:p w:rsidR="009213BC" w:rsidRPr="00A40CF1" w:rsidRDefault="00C113DC" w:rsidP="00807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0CF1">
        <w:rPr>
          <w:rFonts w:ascii="Times New Roman" w:hAnsi="Times New Roman" w:cs="Times New Roman"/>
          <w:b/>
          <w:sz w:val="20"/>
          <w:szCs w:val="20"/>
        </w:rPr>
        <w:t>4</w:t>
      </w:r>
      <w:r w:rsidR="009213BC" w:rsidRPr="00A40CF1">
        <w:rPr>
          <w:rFonts w:ascii="Times New Roman" w:hAnsi="Times New Roman" w:cs="Times New Roman"/>
          <w:b/>
          <w:sz w:val="20"/>
          <w:szCs w:val="20"/>
        </w:rPr>
        <w:t>. Требования к участнику закупки</w:t>
      </w:r>
    </w:p>
    <w:p w:rsidR="009213BC" w:rsidRPr="00A40CF1" w:rsidRDefault="00C113DC" w:rsidP="008076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0CF1">
        <w:rPr>
          <w:rFonts w:ascii="Times New Roman" w:hAnsi="Times New Roman" w:cs="Times New Roman"/>
          <w:sz w:val="20"/>
          <w:szCs w:val="20"/>
        </w:rPr>
        <w:t>4</w:t>
      </w:r>
      <w:r w:rsidR="009213BC" w:rsidRPr="00A40CF1">
        <w:rPr>
          <w:rFonts w:ascii="Times New Roman" w:hAnsi="Times New Roman" w:cs="Times New Roman"/>
          <w:sz w:val="20"/>
          <w:szCs w:val="20"/>
        </w:rPr>
        <w:t>.1. Работа должна производиться лицензируемой организацией, высококвалифицированными специалистами в условиях функционирующего учреждения.</w:t>
      </w:r>
    </w:p>
    <w:p w:rsidR="00D1066E" w:rsidRPr="00A40CF1" w:rsidRDefault="00C113DC" w:rsidP="008076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0CF1">
        <w:rPr>
          <w:rFonts w:ascii="Times New Roman" w:hAnsi="Times New Roman" w:cs="Times New Roman"/>
          <w:sz w:val="20"/>
          <w:szCs w:val="20"/>
        </w:rPr>
        <w:t>4</w:t>
      </w:r>
      <w:r w:rsidR="009213BC" w:rsidRPr="00A40CF1">
        <w:rPr>
          <w:rFonts w:ascii="Times New Roman" w:hAnsi="Times New Roman" w:cs="Times New Roman"/>
          <w:sz w:val="20"/>
          <w:szCs w:val="20"/>
        </w:rPr>
        <w:t xml:space="preserve">.2. </w:t>
      </w:r>
      <w:r w:rsidR="002A0630" w:rsidRPr="00A40CF1">
        <w:rPr>
          <w:rFonts w:ascii="Times New Roman" w:hAnsi="Times New Roman" w:cs="Times New Roman"/>
          <w:sz w:val="20"/>
          <w:szCs w:val="20"/>
        </w:rPr>
        <w:t>Исполнитель</w:t>
      </w:r>
      <w:r w:rsidR="009213BC" w:rsidRPr="00A40CF1">
        <w:rPr>
          <w:rFonts w:ascii="Times New Roman" w:hAnsi="Times New Roman" w:cs="Times New Roman"/>
          <w:sz w:val="20"/>
          <w:szCs w:val="20"/>
        </w:rPr>
        <w:t xml:space="preserve"> должен соответствовать требовани</w:t>
      </w:r>
      <w:r w:rsidR="009A1652" w:rsidRPr="00A40CF1">
        <w:rPr>
          <w:rFonts w:ascii="Times New Roman" w:hAnsi="Times New Roman" w:cs="Times New Roman"/>
          <w:sz w:val="20"/>
          <w:szCs w:val="20"/>
        </w:rPr>
        <w:t>ям</w:t>
      </w:r>
      <w:r w:rsidR="009213BC" w:rsidRPr="00A40CF1">
        <w:rPr>
          <w:rFonts w:ascii="Times New Roman" w:hAnsi="Times New Roman" w:cs="Times New Roman"/>
          <w:sz w:val="20"/>
          <w:szCs w:val="20"/>
        </w:rPr>
        <w:t xml:space="preserve"> </w:t>
      </w:r>
      <w:r w:rsidR="002A0630" w:rsidRPr="00A40CF1">
        <w:rPr>
          <w:rFonts w:ascii="Times New Roman" w:hAnsi="Times New Roman" w:cs="Times New Roman"/>
          <w:sz w:val="20"/>
          <w:szCs w:val="20"/>
        </w:rPr>
        <w:t>Постановления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</w:t>
      </w:r>
      <w:r w:rsidR="009213BC" w:rsidRPr="00A40CF1">
        <w:rPr>
          <w:rFonts w:ascii="Times New Roman" w:hAnsi="Times New Roman" w:cs="Times New Roman"/>
          <w:sz w:val="20"/>
          <w:szCs w:val="20"/>
        </w:rPr>
        <w:t>, и иметь государственную аккредитацию  на выполнение противоэпидемических дезинфекционных мероприятий,  производимых в соответствии с объектом закупки.</w:t>
      </w:r>
    </w:p>
    <w:p w:rsidR="009213BC" w:rsidRPr="00A40CF1" w:rsidRDefault="00C113DC" w:rsidP="00807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40CF1">
        <w:rPr>
          <w:rFonts w:ascii="Times New Roman" w:hAnsi="Times New Roman" w:cs="Times New Roman"/>
          <w:b/>
          <w:sz w:val="20"/>
          <w:szCs w:val="20"/>
        </w:rPr>
        <w:t>5</w:t>
      </w:r>
      <w:r w:rsidR="009213BC" w:rsidRPr="00A40CF1">
        <w:rPr>
          <w:rFonts w:ascii="Times New Roman" w:hAnsi="Times New Roman" w:cs="Times New Roman"/>
          <w:b/>
          <w:sz w:val="20"/>
          <w:szCs w:val="20"/>
        </w:rPr>
        <w:t>. Требования к</w:t>
      </w:r>
      <w:r w:rsidR="009213BC" w:rsidRPr="00A40CF1">
        <w:rPr>
          <w:rFonts w:ascii="Times New Roman" w:hAnsi="Times New Roman" w:cs="Times New Roman"/>
          <w:sz w:val="20"/>
          <w:szCs w:val="20"/>
        </w:rPr>
        <w:t xml:space="preserve"> </w:t>
      </w:r>
      <w:r w:rsidR="009213BC" w:rsidRPr="00A40CF1">
        <w:rPr>
          <w:rFonts w:ascii="Times New Roman" w:hAnsi="Times New Roman" w:cs="Times New Roman"/>
          <w:b/>
          <w:sz w:val="20"/>
          <w:szCs w:val="20"/>
        </w:rPr>
        <w:t>оказываемым услугам:</w:t>
      </w:r>
      <w:r w:rsidR="009213BC" w:rsidRPr="00A40CF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B63A13" w:rsidRPr="00A40CF1" w:rsidRDefault="00B63A13" w:rsidP="008076CA">
      <w:pPr>
        <w:pStyle w:val="18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A40CF1">
        <w:rPr>
          <w:rFonts w:ascii="Times New Roman" w:hAnsi="Times New Roman" w:cs="Times New Roman"/>
          <w:sz w:val="20"/>
          <w:szCs w:val="20"/>
        </w:rPr>
        <w:t xml:space="preserve">5.1. </w:t>
      </w: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 xml:space="preserve">Оказание услуг должно осуществляться в соответствии с Федеральным законом «О санитарно-эпидемиологическом благополучии населения» от 30.03.1999 № 52-ФЗ, а также в соответствии с требованиями: </w:t>
      </w:r>
    </w:p>
    <w:p w:rsidR="00B63A13" w:rsidRPr="00A40CF1" w:rsidRDefault="00B63A13" w:rsidP="008076CA">
      <w:pPr>
        <w:pStyle w:val="18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 xml:space="preserve">- СанПин </w:t>
      </w:r>
      <w:r w:rsidR="009A1652" w:rsidRPr="00A40CF1">
        <w:rPr>
          <w:rFonts w:ascii="Times New Roman" w:hAnsi="Times New Roman" w:cs="Times New Roman"/>
          <w:sz w:val="20"/>
          <w:szCs w:val="20"/>
        </w:rPr>
        <w:t>3.3686-21 «Санитарно-эпидемиологические требования по профилактике инфекционных болезней»</w:t>
      </w:r>
      <w:r w:rsidR="009A1652" w:rsidRPr="00A40CF1">
        <w:rPr>
          <w:rFonts w:ascii="Times New Roman" w:hAnsi="Times New Roman" w:cs="Times New Roman"/>
          <w:bCs/>
          <w:noProof/>
          <w:sz w:val="20"/>
          <w:szCs w:val="20"/>
        </w:rPr>
        <w:t>.</w:t>
      </w: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 xml:space="preserve"> </w:t>
      </w:r>
    </w:p>
    <w:p w:rsidR="00B63A13" w:rsidRPr="00A40CF1" w:rsidRDefault="00B63A13" w:rsidP="008076CA">
      <w:pPr>
        <w:pStyle w:val="18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 xml:space="preserve">5.2. Обработка должна производиться высокоэффективными препаратами, которые соответствуют </w:t>
      </w:r>
      <w:r w:rsidR="00602175" w:rsidRPr="00A40CF1">
        <w:rPr>
          <w:rFonts w:ascii="Times New Roman" w:hAnsi="Times New Roman" w:cs="Times New Roman"/>
          <w:bCs/>
          <w:noProof/>
          <w:sz w:val="20"/>
          <w:szCs w:val="20"/>
          <w:lang w:val="en-US"/>
        </w:rPr>
        <w:t>III</w:t>
      </w:r>
      <w:r w:rsidR="00602175" w:rsidRPr="00A40CF1">
        <w:rPr>
          <w:rFonts w:ascii="Times New Roman" w:hAnsi="Times New Roman" w:cs="Times New Roman"/>
          <w:bCs/>
          <w:noProof/>
          <w:sz w:val="20"/>
          <w:szCs w:val="20"/>
        </w:rPr>
        <w:t>-</w:t>
      </w: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>IV  классу  токсичности и не имеют ограничений по применению в различных  типах помещений.</w:t>
      </w:r>
    </w:p>
    <w:p w:rsidR="00B63A13" w:rsidRPr="00A40CF1" w:rsidRDefault="00676883" w:rsidP="008076CA">
      <w:pPr>
        <w:pStyle w:val="18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>5.</w:t>
      </w:r>
      <w:r w:rsidR="00B63A13" w:rsidRPr="00A40CF1">
        <w:rPr>
          <w:rFonts w:ascii="Times New Roman" w:hAnsi="Times New Roman" w:cs="Times New Roman"/>
          <w:bCs/>
          <w:noProof/>
          <w:sz w:val="20"/>
          <w:szCs w:val="20"/>
        </w:rPr>
        <w:t>3.  Исключается применение препаратов в форме дустов.</w:t>
      </w:r>
    </w:p>
    <w:p w:rsidR="00B63A13" w:rsidRPr="00A40CF1" w:rsidRDefault="00676883" w:rsidP="008076CA">
      <w:pPr>
        <w:pStyle w:val="18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>5.</w:t>
      </w:r>
      <w:r w:rsidR="00B63A13" w:rsidRPr="00A40CF1">
        <w:rPr>
          <w:rFonts w:ascii="Times New Roman" w:hAnsi="Times New Roman" w:cs="Times New Roman"/>
          <w:bCs/>
          <w:noProof/>
          <w:sz w:val="20"/>
          <w:szCs w:val="20"/>
        </w:rPr>
        <w:t>4.  Работа должна производиться лицензируемой организацией, высококвалифицированными специалистами в условиях функционирующего учреждения.</w:t>
      </w:r>
    </w:p>
    <w:p w:rsidR="00B63A13" w:rsidRPr="00A40CF1" w:rsidRDefault="00676883" w:rsidP="008076CA">
      <w:pPr>
        <w:pStyle w:val="18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>5.</w:t>
      </w:r>
      <w:r w:rsidR="00B63A13" w:rsidRPr="00A40CF1">
        <w:rPr>
          <w:rFonts w:ascii="Times New Roman" w:hAnsi="Times New Roman" w:cs="Times New Roman"/>
          <w:bCs/>
          <w:noProof/>
          <w:sz w:val="20"/>
          <w:szCs w:val="20"/>
        </w:rPr>
        <w:t xml:space="preserve">5.  При оказании услуг Исполнитель должен соблюдать действующие правила охраны труда и техники безопасности, пожарной безопасности и производственных инструкций. Безопасность услуг для жизни, здоровья, имущества потребителя и окружающей среды, а также безопасность процесса выполнения услуги определена в соответствии с Законом Российской Федерации «О защите прав потребителей» от 07.02.1992  </w:t>
      </w:r>
      <w:r w:rsidR="009A1652" w:rsidRPr="00A40CF1">
        <w:rPr>
          <w:rFonts w:ascii="Times New Roman" w:hAnsi="Times New Roman" w:cs="Times New Roman"/>
          <w:bCs/>
          <w:noProof/>
          <w:sz w:val="20"/>
          <w:szCs w:val="20"/>
        </w:rPr>
        <w:br/>
      </w:r>
      <w:r w:rsidR="00B63A13" w:rsidRPr="00A40CF1">
        <w:rPr>
          <w:rFonts w:ascii="Times New Roman" w:hAnsi="Times New Roman" w:cs="Times New Roman"/>
          <w:bCs/>
          <w:noProof/>
          <w:sz w:val="20"/>
          <w:szCs w:val="20"/>
        </w:rPr>
        <w:t>№ 2300-1.</w:t>
      </w:r>
      <w:r w:rsidR="00602175" w:rsidRPr="00A40CF1">
        <w:rPr>
          <w:rFonts w:ascii="Times New Roman" w:hAnsi="Times New Roman" w:cs="Times New Roman"/>
          <w:bCs/>
          <w:noProof/>
          <w:sz w:val="20"/>
          <w:szCs w:val="20"/>
        </w:rPr>
        <w:t xml:space="preserve"> Предпочтительность предоставляемых услуг не менее 1 раза в 3 месяца.</w:t>
      </w:r>
    </w:p>
    <w:p w:rsidR="00D1066E" w:rsidRPr="00A40CF1" w:rsidRDefault="00676883" w:rsidP="00A40CF1">
      <w:pPr>
        <w:pStyle w:val="18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A40CF1">
        <w:rPr>
          <w:rFonts w:ascii="Times New Roman" w:hAnsi="Times New Roman" w:cs="Times New Roman"/>
          <w:bCs/>
          <w:noProof/>
          <w:sz w:val="20"/>
          <w:szCs w:val="20"/>
        </w:rPr>
        <w:t>5.</w:t>
      </w:r>
      <w:r w:rsidR="00C07E7A" w:rsidRPr="00A40CF1">
        <w:rPr>
          <w:rFonts w:ascii="Times New Roman" w:hAnsi="Times New Roman" w:cs="Times New Roman"/>
          <w:bCs/>
          <w:noProof/>
          <w:sz w:val="20"/>
          <w:szCs w:val="20"/>
        </w:rPr>
        <w:t>6</w:t>
      </w:r>
      <w:r w:rsidR="00B63A13" w:rsidRPr="00A40CF1">
        <w:rPr>
          <w:rFonts w:ascii="Times New Roman" w:hAnsi="Times New Roman" w:cs="Times New Roman"/>
          <w:bCs/>
          <w:noProof/>
          <w:sz w:val="20"/>
          <w:szCs w:val="20"/>
        </w:rPr>
        <w:t>.  При оказании услуг Исполнитель должен предоставлять Заказчику конкретный перечень санитарно-гигиенических и технических мероприятий, необходимых для защиты отдельных объектов (строений) от грызунов с указанием сроков их выполнения.</w:t>
      </w:r>
    </w:p>
    <w:p w:rsidR="009213BC" w:rsidRPr="00A40CF1" w:rsidRDefault="000D3C88" w:rsidP="008076CA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40CF1">
        <w:rPr>
          <w:rFonts w:ascii="Times New Roman" w:hAnsi="Times New Roman" w:cs="Times New Roman"/>
          <w:b/>
          <w:color w:val="000000"/>
          <w:sz w:val="20"/>
          <w:szCs w:val="20"/>
        </w:rPr>
        <w:t>6</w:t>
      </w:r>
      <w:r w:rsidR="009213BC" w:rsidRPr="00A40CF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Сопроводительные документы при выполнении услуг: </w:t>
      </w:r>
    </w:p>
    <w:p w:rsidR="000D3C88" w:rsidRPr="00A40CF1" w:rsidRDefault="000D3C88" w:rsidP="000D3C88">
      <w:pPr>
        <w:pStyle w:val="NoSpacing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40CF1">
        <w:rPr>
          <w:rFonts w:ascii="Times New Roman" w:hAnsi="Times New Roman" w:cs="Times New Roman"/>
          <w:sz w:val="20"/>
          <w:szCs w:val="20"/>
          <w:shd w:val="clear" w:color="auto" w:fill="FFFFFF"/>
        </w:rPr>
        <w:t>На оказанные услуги Исполнитель обязан представить Заказчику следующие сопроводительные документы:</w:t>
      </w:r>
    </w:p>
    <w:p w:rsidR="000D3C88" w:rsidRPr="00A40CF1" w:rsidRDefault="000D3C88" w:rsidP="000D3C88">
      <w:pPr>
        <w:pStyle w:val="NoSpacing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40CF1">
        <w:rPr>
          <w:rFonts w:ascii="Times New Roman" w:hAnsi="Times New Roman" w:cs="Times New Roman"/>
          <w:sz w:val="20"/>
          <w:szCs w:val="20"/>
        </w:rPr>
        <w:t xml:space="preserve">на применяемые </w:t>
      </w:r>
      <w:r w:rsidRPr="00A40CF1">
        <w:rPr>
          <w:rFonts w:ascii="Times New Roman" w:hAnsi="Times New Roman" w:cs="Times New Roman"/>
          <w:noProof/>
          <w:sz w:val="20"/>
          <w:szCs w:val="20"/>
        </w:rPr>
        <w:t xml:space="preserve">препараты и другие </w:t>
      </w:r>
      <w:r w:rsidRPr="00A40CF1">
        <w:rPr>
          <w:rFonts w:ascii="Times New Roman" w:hAnsi="Times New Roman" w:cs="Times New Roman"/>
          <w:sz w:val="20"/>
          <w:szCs w:val="20"/>
        </w:rPr>
        <w:t>расходные</w:t>
      </w:r>
      <w:r w:rsidRPr="00A40CF1">
        <w:rPr>
          <w:rFonts w:ascii="Times New Roman" w:hAnsi="Times New Roman" w:cs="Times New Roman"/>
          <w:noProof/>
          <w:sz w:val="20"/>
          <w:szCs w:val="20"/>
        </w:rPr>
        <w:t xml:space="preserve"> материалы</w:t>
      </w:r>
      <w:r w:rsidRPr="00A40CF1">
        <w:rPr>
          <w:rFonts w:ascii="Times New Roman" w:hAnsi="Times New Roman" w:cs="Times New Roman"/>
          <w:sz w:val="20"/>
          <w:szCs w:val="20"/>
        </w:rPr>
        <w:t xml:space="preserve"> (</w:t>
      </w:r>
      <w:r w:rsidRPr="00A40CF1">
        <w:rPr>
          <w:rFonts w:ascii="Times New Roman" w:hAnsi="Times New Roman" w:cs="Times New Roman"/>
          <w:noProof/>
          <w:sz w:val="20"/>
          <w:szCs w:val="20"/>
        </w:rPr>
        <w:t>до их применения)</w:t>
      </w:r>
      <w:r w:rsidRPr="00A40CF1">
        <w:rPr>
          <w:rFonts w:ascii="Times New Roman" w:hAnsi="Times New Roman" w:cs="Times New Roman"/>
          <w:sz w:val="20"/>
          <w:szCs w:val="20"/>
        </w:rPr>
        <w:t xml:space="preserve"> оригинал сертификата соответствия или декларацию о соответствии, оформленные на предприятие-изготовителя, или их копию, заверенную в установленном законодательством Российской Федерации порядке (если применяемые материалы по настоящему контракту подлежат обязательной сертификации в соответствии с Постановлением Правительства РФ от 23.12.2021 г. № 2425); </w:t>
      </w:r>
      <w:r w:rsidRPr="00A40CF1">
        <w:rPr>
          <w:rFonts w:ascii="Times New Roman" w:hAnsi="Times New Roman" w:cs="Times New Roman"/>
          <w:sz w:val="20"/>
          <w:szCs w:val="20"/>
          <w:shd w:val="clear" w:color="auto" w:fill="FFFFFF"/>
        </w:rPr>
        <w:t>акт оказанных услуг, счет-фактуру либо иной первичный учетный документ.</w:t>
      </w:r>
    </w:p>
    <w:p w:rsidR="003C61DC" w:rsidRPr="005D64C9" w:rsidRDefault="003C61DC" w:rsidP="008076CA">
      <w:pPr>
        <w:tabs>
          <w:tab w:val="left" w:pos="-851"/>
          <w:tab w:val="left" w:pos="284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5175"/>
      </w:tblGrid>
      <w:tr w:rsidR="003E3C67" w:rsidRPr="000A7FCD" w:rsidTr="003E3C67">
        <w:trPr>
          <w:trHeight w:val="1687"/>
        </w:trPr>
        <w:tc>
          <w:tcPr>
            <w:tcW w:w="4820" w:type="dxa"/>
          </w:tcPr>
          <w:p w:rsidR="003E3C67" w:rsidRPr="00D1066E" w:rsidRDefault="003E3C67" w:rsidP="003E3C67">
            <w:pPr>
              <w:tabs>
                <w:tab w:val="left" w:pos="600"/>
              </w:tabs>
              <w:spacing w:after="0" w:line="240" w:lineRule="auto"/>
              <w:ind w:right="-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6E">
              <w:rPr>
                <w:rFonts w:ascii="Times New Roman" w:hAnsi="Times New Roman" w:cs="Times New Roman"/>
                <w:sz w:val="20"/>
                <w:szCs w:val="20"/>
              </w:rPr>
              <w:t>«ИСПОЛНИТЕЛЬ»:</w:t>
            </w:r>
          </w:p>
          <w:p w:rsidR="00011771" w:rsidRPr="00D1066E" w:rsidRDefault="00011771" w:rsidP="00011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1C6" w:rsidRDefault="008E01C6" w:rsidP="00011771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1C6" w:rsidRDefault="008E01C6" w:rsidP="00011771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771" w:rsidRPr="00D1066E" w:rsidRDefault="00011771" w:rsidP="00011771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66E">
              <w:rPr>
                <w:rFonts w:ascii="Times New Roman" w:hAnsi="Times New Roman" w:cs="Times New Roman"/>
                <w:sz w:val="20"/>
                <w:szCs w:val="20"/>
              </w:rPr>
              <w:t>___________________/ /</w:t>
            </w:r>
          </w:p>
          <w:p w:rsidR="00011771" w:rsidRPr="00D1066E" w:rsidRDefault="00011771" w:rsidP="000117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66E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458" w:type="dxa"/>
          </w:tcPr>
          <w:p w:rsidR="003E3C67" w:rsidRPr="00D1066E" w:rsidRDefault="003E3C67" w:rsidP="003E3C67">
            <w:pPr>
              <w:tabs>
                <w:tab w:val="left" w:pos="600"/>
              </w:tabs>
              <w:spacing w:after="0" w:line="240" w:lineRule="auto"/>
              <w:ind w:right="-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6E">
              <w:rPr>
                <w:rFonts w:ascii="Times New Roman" w:hAnsi="Times New Roman" w:cs="Times New Roman"/>
                <w:sz w:val="20"/>
                <w:szCs w:val="20"/>
              </w:rPr>
              <w:t>«ЗАКАЗЧИК»:</w:t>
            </w:r>
          </w:p>
          <w:p w:rsidR="003E3C67" w:rsidRPr="00D1066E" w:rsidRDefault="003E3C67" w:rsidP="003E3C67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1C6" w:rsidRDefault="008E01C6" w:rsidP="003E3C67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1C6" w:rsidRDefault="008E01C6" w:rsidP="003E3C67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3C67" w:rsidRPr="00D1066E" w:rsidRDefault="003E3C67" w:rsidP="003E3C67">
            <w:pPr>
              <w:tabs>
                <w:tab w:val="left" w:pos="317"/>
              </w:tabs>
              <w:spacing w:after="0" w:line="240" w:lineRule="auto"/>
              <w:ind w:left="426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66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D1066E">
              <w:rPr>
                <w:rFonts w:ascii="Times New Roman" w:hAnsi="Times New Roman" w:cs="Times New Roman"/>
                <w:sz w:val="20"/>
                <w:szCs w:val="20"/>
              </w:rPr>
              <w:t>____/</w:t>
            </w:r>
            <w:r w:rsidR="008E01C6" w:rsidRPr="00D10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66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3E3C67" w:rsidRPr="00D1066E" w:rsidRDefault="003E3C67" w:rsidP="003E3C67">
            <w:pPr>
              <w:widowControl w:val="0"/>
              <w:tabs>
                <w:tab w:val="left" w:pos="600"/>
              </w:tabs>
              <w:spacing w:after="0" w:line="240" w:lineRule="auto"/>
              <w:ind w:right="-2"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D1066E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677746" w:rsidRPr="000A7FCD" w:rsidRDefault="00677746" w:rsidP="008076CA">
      <w:pPr>
        <w:tabs>
          <w:tab w:val="left" w:pos="600"/>
        </w:tabs>
        <w:spacing w:after="0" w:line="240" w:lineRule="auto"/>
        <w:ind w:left="567" w:hanging="567"/>
        <w:jc w:val="right"/>
        <w:rPr>
          <w:rFonts w:ascii="Times New Roman" w:hAnsi="Times New Roman" w:cs="Times New Roman"/>
          <w:sz w:val="20"/>
          <w:szCs w:val="20"/>
        </w:rPr>
      </w:pPr>
    </w:p>
    <w:p w:rsidR="0032765C" w:rsidRDefault="0032765C" w:rsidP="008076CA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16"/>
          <w:szCs w:val="16"/>
        </w:rPr>
      </w:pPr>
    </w:p>
    <w:p w:rsidR="009213BC" w:rsidRDefault="009213BC" w:rsidP="008076CA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16"/>
          <w:szCs w:val="16"/>
        </w:rPr>
      </w:pPr>
    </w:p>
    <w:p w:rsidR="009213BC" w:rsidRDefault="009213BC" w:rsidP="008076CA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16"/>
          <w:szCs w:val="1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94432E" w:rsidRDefault="0094432E" w:rsidP="0094432E">
      <w:pPr>
        <w:jc w:val="both"/>
        <w:rPr>
          <w:sz w:val="26"/>
          <w:szCs w:val="26"/>
        </w:rPr>
      </w:pPr>
    </w:p>
    <w:p w:rsidR="00C84C73" w:rsidRDefault="00C84C73" w:rsidP="0094432E">
      <w:pPr>
        <w:jc w:val="both"/>
        <w:rPr>
          <w:sz w:val="26"/>
          <w:szCs w:val="26"/>
        </w:rPr>
      </w:pPr>
    </w:p>
    <w:sectPr w:rsidR="00C84C73" w:rsidSect="008076CA">
      <w:footerReference w:type="even" r:id="rId9"/>
      <w:footerReference w:type="default" r:id="rId10"/>
      <w:pgSz w:w="11905" w:h="16837"/>
      <w:pgMar w:top="709" w:right="652" w:bottom="1134" w:left="1701" w:header="1134" w:footer="164" w:gutter="0"/>
      <w:cols w:space="720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223" w:rsidRDefault="00030223">
      <w:r>
        <w:separator/>
      </w:r>
    </w:p>
  </w:endnote>
  <w:endnote w:type="continuationSeparator" w:id="0">
    <w:p w:rsidR="00030223" w:rsidRDefault="0003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font292">
    <w:altName w:val="Times New Roman"/>
    <w:charset w:val="00"/>
    <w:family w:val="auto"/>
    <w:pitch w:val="variable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ACE" w:rsidRDefault="003F0ACE" w:rsidP="00B356AD">
    <w:pPr>
      <w:pStyle w:val="ab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3F0ACE" w:rsidRDefault="003F0AC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ACE" w:rsidRDefault="003F0ACE" w:rsidP="00B356AD">
    <w:pPr>
      <w:pStyle w:val="ab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E10EA4">
      <w:rPr>
        <w:rStyle w:val="af4"/>
        <w:noProof/>
      </w:rPr>
      <w:t>2</w:t>
    </w:r>
    <w:r>
      <w:rPr>
        <w:rStyle w:val="af4"/>
      </w:rPr>
      <w:fldChar w:fldCharType="end"/>
    </w:r>
  </w:p>
  <w:p w:rsidR="003F0ACE" w:rsidRDefault="003F0AC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223" w:rsidRDefault="00030223">
      <w:r>
        <w:separator/>
      </w:r>
    </w:p>
  </w:footnote>
  <w:footnote w:type="continuationSeparator" w:id="0">
    <w:p w:rsidR="00030223" w:rsidRDefault="00030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432"/>
      </w:pPr>
      <w:rPr>
        <w:rFonts w:ascii="Symbol" w:hAnsi="Symbol" w:cs="Symbol"/>
      </w:rPr>
    </w:lvl>
    <w:lvl w:ilvl="1">
      <w:start w:val="1"/>
      <w:numFmt w:val="decimal"/>
      <w:lvlText w:val="%1.%2"/>
      <w:lvlJc w:val="left"/>
      <w:pPr>
        <w:tabs>
          <w:tab w:val="num" w:pos="1760"/>
        </w:tabs>
        <w:ind w:left="1760" w:hanging="576"/>
      </w:pPr>
      <w:rPr>
        <w:rFonts w:ascii="Symbol" w:hAnsi="Symbol" w:cs="Symbol"/>
      </w:rPr>
    </w:lvl>
    <w:lvl w:ilvl="2">
      <w:start w:val="1"/>
      <w:numFmt w:val="decimal"/>
      <w:lvlText w:val="%1.%2.%3"/>
      <w:lvlJc w:val="left"/>
      <w:pPr>
        <w:tabs>
          <w:tab w:val="num" w:pos="1591"/>
        </w:tabs>
        <w:ind w:left="1364"/>
      </w:pPr>
      <w:rPr>
        <w:rFonts w:ascii="Symbol" w:hAnsi="Symbol" w:cs="Symbol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Symbol" w:hAnsi="Symbol" w:cs="Symbol"/>
      </w:rPr>
    </w:lvl>
  </w:abstractNum>
  <w:abstractNum w:abstractNumId="2" w15:restartNumberingAfterBreak="0">
    <w:nsid w:val="00700319"/>
    <w:multiLevelType w:val="multilevel"/>
    <w:tmpl w:val="B7967FD2"/>
    <w:name w:val="WW8Num2"/>
    <w:lvl w:ilvl="0">
      <w:start w:val="15"/>
      <w:numFmt w:val="decimal"/>
      <w:lvlText w:val="%1."/>
      <w:lvlJc w:val="left"/>
      <w:pPr>
        <w:tabs>
          <w:tab w:val="num" w:pos="1133"/>
        </w:tabs>
        <w:ind w:left="220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3"/>
        </w:tabs>
        <w:ind w:left="19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3"/>
        </w:tabs>
        <w:ind w:left="235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3"/>
        </w:tabs>
        <w:ind w:left="28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3"/>
        </w:tabs>
        <w:ind w:left="33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3"/>
        </w:tabs>
        <w:ind w:left="38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3"/>
        </w:tabs>
        <w:ind w:left="43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3"/>
        </w:tabs>
        <w:ind w:left="48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3"/>
        </w:tabs>
        <w:ind w:left="5453" w:hanging="1440"/>
      </w:pPr>
      <w:rPr>
        <w:rFonts w:hint="default"/>
      </w:rPr>
    </w:lvl>
  </w:abstractNum>
  <w:abstractNum w:abstractNumId="3" w15:restartNumberingAfterBreak="0">
    <w:nsid w:val="04C23087"/>
    <w:multiLevelType w:val="hybridMultilevel"/>
    <w:tmpl w:val="AF82B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F10B3"/>
    <w:multiLevelType w:val="hybridMultilevel"/>
    <w:tmpl w:val="0CFC8A34"/>
    <w:lvl w:ilvl="0" w:tplc="8CA4DB0C">
      <w:numFmt w:val="bullet"/>
      <w:lvlText w:val="-"/>
      <w:lvlJc w:val="left"/>
      <w:pPr>
        <w:ind w:left="395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5" w15:restartNumberingAfterBreak="0">
    <w:nsid w:val="062B5ECA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6" w15:restartNumberingAfterBreak="0">
    <w:nsid w:val="0DC4385E"/>
    <w:multiLevelType w:val="multilevel"/>
    <w:tmpl w:val="05421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10802916"/>
    <w:multiLevelType w:val="hybridMultilevel"/>
    <w:tmpl w:val="33C6BD4E"/>
    <w:lvl w:ilvl="0" w:tplc="3274D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C0282"/>
    <w:multiLevelType w:val="multilevel"/>
    <w:tmpl w:val="64E03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1DF04175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0" w15:restartNumberingAfterBreak="0">
    <w:nsid w:val="24AF0348"/>
    <w:multiLevelType w:val="hybridMultilevel"/>
    <w:tmpl w:val="8A2E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8345C"/>
    <w:multiLevelType w:val="hybridMultilevel"/>
    <w:tmpl w:val="E7C28A6A"/>
    <w:lvl w:ilvl="0" w:tplc="A6E62EC6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2" w15:restartNumberingAfterBreak="0">
    <w:nsid w:val="2A4D1750"/>
    <w:multiLevelType w:val="hybridMultilevel"/>
    <w:tmpl w:val="1CD67F28"/>
    <w:lvl w:ilvl="0" w:tplc="009E089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25181"/>
    <w:multiLevelType w:val="hybridMultilevel"/>
    <w:tmpl w:val="1D824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50BAF"/>
    <w:multiLevelType w:val="hybridMultilevel"/>
    <w:tmpl w:val="CFDEF962"/>
    <w:lvl w:ilvl="0" w:tplc="1A94EF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00F9B"/>
    <w:multiLevelType w:val="hybridMultilevel"/>
    <w:tmpl w:val="ABE4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904E0"/>
    <w:multiLevelType w:val="hybridMultilevel"/>
    <w:tmpl w:val="5D142F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3225AA7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8" w15:restartNumberingAfterBreak="0">
    <w:nsid w:val="35CC013C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9" w15:restartNumberingAfterBreak="0">
    <w:nsid w:val="36E24A8D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20" w15:restartNumberingAfterBreak="0">
    <w:nsid w:val="37F03A9B"/>
    <w:multiLevelType w:val="hybridMultilevel"/>
    <w:tmpl w:val="3A42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14B5D"/>
    <w:multiLevelType w:val="hybridMultilevel"/>
    <w:tmpl w:val="D8D2A9C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E7BCE"/>
    <w:multiLevelType w:val="multilevel"/>
    <w:tmpl w:val="F7DA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2D03FF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24" w15:restartNumberingAfterBreak="0">
    <w:nsid w:val="465314C4"/>
    <w:multiLevelType w:val="multilevel"/>
    <w:tmpl w:val="6398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625F50"/>
    <w:multiLevelType w:val="hybridMultilevel"/>
    <w:tmpl w:val="794CE91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46E74516"/>
    <w:multiLevelType w:val="hybridMultilevel"/>
    <w:tmpl w:val="E690A982"/>
    <w:lvl w:ilvl="0" w:tplc="76D6586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9614F3A"/>
    <w:multiLevelType w:val="multilevel"/>
    <w:tmpl w:val="1F7C5CEC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0CE221C"/>
    <w:multiLevelType w:val="hybridMultilevel"/>
    <w:tmpl w:val="519A0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B7061"/>
    <w:multiLevelType w:val="hybridMultilevel"/>
    <w:tmpl w:val="4160717E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56831B41"/>
    <w:multiLevelType w:val="hybridMultilevel"/>
    <w:tmpl w:val="A8763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80C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6922AF"/>
    <w:multiLevelType w:val="hybridMultilevel"/>
    <w:tmpl w:val="D8D2A9C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F23A3"/>
    <w:multiLevelType w:val="hybridMultilevel"/>
    <w:tmpl w:val="CB46FB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247C7E"/>
    <w:multiLevelType w:val="hybridMultilevel"/>
    <w:tmpl w:val="6122B732"/>
    <w:lvl w:ilvl="0" w:tplc="A796C98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B83493"/>
    <w:multiLevelType w:val="hybridMultilevel"/>
    <w:tmpl w:val="CDF6EDC2"/>
    <w:lvl w:ilvl="0" w:tplc="B7D4C35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5515C"/>
    <w:multiLevelType w:val="hybridMultilevel"/>
    <w:tmpl w:val="D730E72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4CA5615"/>
    <w:multiLevelType w:val="hybridMultilevel"/>
    <w:tmpl w:val="3CCA6130"/>
    <w:lvl w:ilvl="0" w:tplc="0419000F">
      <w:start w:val="1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6668E"/>
    <w:multiLevelType w:val="hybridMultilevel"/>
    <w:tmpl w:val="BCE662D6"/>
    <w:lvl w:ilvl="0" w:tplc="3A52E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474A68"/>
    <w:multiLevelType w:val="multilevel"/>
    <w:tmpl w:val="A3E88E58"/>
    <w:lvl w:ilvl="0">
      <w:start w:val="1"/>
      <w:numFmt w:val="decimal"/>
      <w:lvlText w:val="%1."/>
      <w:lvlJc w:val="left"/>
      <w:pPr>
        <w:ind w:left="76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6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40" w15:restartNumberingAfterBreak="0">
    <w:nsid w:val="69907DF8"/>
    <w:multiLevelType w:val="hybridMultilevel"/>
    <w:tmpl w:val="CA36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6F0246"/>
    <w:multiLevelType w:val="hybridMultilevel"/>
    <w:tmpl w:val="AF804586"/>
    <w:lvl w:ilvl="0" w:tplc="D4F689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0611383"/>
    <w:multiLevelType w:val="hybridMultilevel"/>
    <w:tmpl w:val="1D268A52"/>
    <w:lvl w:ilvl="0" w:tplc="7D965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E232A0"/>
    <w:multiLevelType w:val="hybridMultilevel"/>
    <w:tmpl w:val="152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1C98"/>
    <w:multiLevelType w:val="hybridMultilevel"/>
    <w:tmpl w:val="F17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FE36CE0"/>
    <w:multiLevelType w:val="hybridMultilevel"/>
    <w:tmpl w:val="094042D2"/>
    <w:lvl w:ilvl="0" w:tplc="009E08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3"/>
  </w:num>
  <w:num w:numId="3">
    <w:abstractNumId w:val="21"/>
  </w:num>
  <w:num w:numId="4">
    <w:abstractNumId w:val="25"/>
  </w:num>
  <w:num w:numId="5">
    <w:abstractNumId w:val="10"/>
  </w:num>
  <w:num w:numId="6">
    <w:abstractNumId w:val="31"/>
  </w:num>
  <w:num w:numId="7">
    <w:abstractNumId w:val="41"/>
  </w:num>
  <w:num w:numId="8">
    <w:abstractNumId w:val="26"/>
  </w:num>
  <w:num w:numId="9">
    <w:abstractNumId w:val="27"/>
  </w:num>
  <w:num w:numId="10">
    <w:abstractNumId w:val="33"/>
  </w:num>
  <w:num w:numId="11">
    <w:abstractNumId w:val="30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32"/>
  </w:num>
  <w:num w:numId="15">
    <w:abstractNumId w:val="11"/>
  </w:num>
  <w:num w:numId="16">
    <w:abstractNumId w:val="15"/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0"/>
  </w:num>
  <w:num w:numId="22">
    <w:abstractNumId w:val="39"/>
  </w:num>
  <w:num w:numId="23">
    <w:abstractNumId w:val="4"/>
  </w:num>
  <w:num w:numId="24">
    <w:abstractNumId w:val="20"/>
  </w:num>
  <w:num w:numId="25">
    <w:abstractNumId w:val="37"/>
  </w:num>
  <w:num w:numId="26">
    <w:abstractNumId w:val="28"/>
  </w:num>
  <w:num w:numId="27">
    <w:abstractNumId w:val="45"/>
  </w:num>
  <w:num w:numId="28">
    <w:abstractNumId w:val="19"/>
  </w:num>
  <w:num w:numId="29">
    <w:abstractNumId w:val="36"/>
  </w:num>
  <w:num w:numId="30">
    <w:abstractNumId w:val="5"/>
  </w:num>
  <w:num w:numId="31">
    <w:abstractNumId w:val="35"/>
  </w:num>
  <w:num w:numId="32">
    <w:abstractNumId w:val="12"/>
  </w:num>
  <w:num w:numId="33">
    <w:abstractNumId w:val="17"/>
  </w:num>
  <w:num w:numId="34">
    <w:abstractNumId w:val="42"/>
  </w:num>
  <w:num w:numId="35">
    <w:abstractNumId w:val="18"/>
  </w:num>
  <w:num w:numId="36">
    <w:abstractNumId w:val="23"/>
  </w:num>
  <w:num w:numId="37">
    <w:abstractNumId w:val="38"/>
  </w:num>
  <w:num w:numId="38">
    <w:abstractNumId w:val="22"/>
  </w:num>
  <w:num w:numId="39">
    <w:abstractNumId w:val="16"/>
  </w:num>
  <w:num w:numId="40">
    <w:abstractNumId w:val="14"/>
  </w:num>
  <w:num w:numId="41">
    <w:abstractNumId w:val="34"/>
  </w:num>
  <w:num w:numId="42">
    <w:abstractNumId w:val="9"/>
  </w:num>
  <w:num w:numId="43">
    <w:abstractNumId w:val="44"/>
  </w:num>
  <w:num w:numId="4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6"/>
  </w:num>
  <w:num w:numId="47">
    <w:abstractNumId w:val="7"/>
  </w:num>
  <w:num w:numId="48">
    <w:abstractNumId w:val="8"/>
  </w:num>
  <w:num w:numId="49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59"/>
    <w:rsid w:val="000013AC"/>
    <w:rsid w:val="000014BD"/>
    <w:rsid w:val="00002525"/>
    <w:rsid w:val="000029CE"/>
    <w:rsid w:val="0000501D"/>
    <w:rsid w:val="00006920"/>
    <w:rsid w:val="00007666"/>
    <w:rsid w:val="00007A38"/>
    <w:rsid w:val="00007D7D"/>
    <w:rsid w:val="000100C1"/>
    <w:rsid w:val="000100DE"/>
    <w:rsid w:val="000116F4"/>
    <w:rsid w:val="00011771"/>
    <w:rsid w:val="00011C13"/>
    <w:rsid w:val="00013718"/>
    <w:rsid w:val="000142EC"/>
    <w:rsid w:val="00014BD1"/>
    <w:rsid w:val="00016108"/>
    <w:rsid w:val="000218E9"/>
    <w:rsid w:val="00022639"/>
    <w:rsid w:val="00022DB4"/>
    <w:rsid w:val="0002321C"/>
    <w:rsid w:val="000236B2"/>
    <w:rsid w:val="00024040"/>
    <w:rsid w:val="00025C7B"/>
    <w:rsid w:val="00026BA9"/>
    <w:rsid w:val="000279CB"/>
    <w:rsid w:val="00027AC8"/>
    <w:rsid w:val="00027BF3"/>
    <w:rsid w:val="00027DD7"/>
    <w:rsid w:val="00027FE0"/>
    <w:rsid w:val="000301A1"/>
    <w:rsid w:val="00030223"/>
    <w:rsid w:val="00032647"/>
    <w:rsid w:val="00032805"/>
    <w:rsid w:val="000341A5"/>
    <w:rsid w:val="00034272"/>
    <w:rsid w:val="00034823"/>
    <w:rsid w:val="00035005"/>
    <w:rsid w:val="00035E24"/>
    <w:rsid w:val="0003735C"/>
    <w:rsid w:val="00037602"/>
    <w:rsid w:val="0003795D"/>
    <w:rsid w:val="00040B41"/>
    <w:rsid w:val="000415DE"/>
    <w:rsid w:val="00041BB4"/>
    <w:rsid w:val="00042085"/>
    <w:rsid w:val="00042627"/>
    <w:rsid w:val="00042E53"/>
    <w:rsid w:val="0004329C"/>
    <w:rsid w:val="00043487"/>
    <w:rsid w:val="00043AD0"/>
    <w:rsid w:val="00043FB9"/>
    <w:rsid w:val="000467C1"/>
    <w:rsid w:val="00046805"/>
    <w:rsid w:val="00046FDF"/>
    <w:rsid w:val="00050AFF"/>
    <w:rsid w:val="00051802"/>
    <w:rsid w:val="00051BE3"/>
    <w:rsid w:val="0005435F"/>
    <w:rsid w:val="00055D88"/>
    <w:rsid w:val="000561E2"/>
    <w:rsid w:val="000564AE"/>
    <w:rsid w:val="000567B4"/>
    <w:rsid w:val="000577E5"/>
    <w:rsid w:val="00057C22"/>
    <w:rsid w:val="00057CE1"/>
    <w:rsid w:val="00061D8E"/>
    <w:rsid w:val="00062D54"/>
    <w:rsid w:val="0006353F"/>
    <w:rsid w:val="00063979"/>
    <w:rsid w:val="0006408E"/>
    <w:rsid w:val="00065399"/>
    <w:rsid w:val="00065C15"/>
    <w:rsid w:val="000666AC"/>
    <w:rsid w:val="000677A9"/>
    <w:rsid w:val="00067E84"/>
    <w:rsid w:val="00071D5F"/>
    <w:rsid w:val="00071E91"/>
    <w:rsid w:val="00073207"/>
    <w:rsid w:val="0007488C"/>
    <w:rsid w:val="00074A5E"/>
    <w:rsid w:val="00075D2F"/>
    <w:rsid w:val="000771EA"/>
    <w:rsid w:val="00080AA3"/>
    <w:rsid w:val="00080F9B"/>
    <w:rsid w:val="00084565"/>
    <w:rsid w:val="00085A11"/>
    <w:rsid w:val="0008743B"/>
    <w:rsid w:val="00087A1A"/>
    <w:rsid w:val="00090D7D"/>
    <w:rsid w:val="00090E1E"/>
    <w:rsid w:val="00091C05"/>
    <w:rsid w:val="00091DC3"/>
    <w:rsid w:val="0009291F"/>
    <w:rsid w:val="00092EF1"/>
    <w:rsid w:val="000936A7"/>
    <w:rsid w:val="00094E5C"/>
    <w:rsid w:val="00097E63"/>
    <w:rsid w:val="000A1F31"/>
    <w:rsid w:val="000A3950"/>
    <w:rsid w:val="000A4216"/>
    <w:rsid w:val="000A64AA"/>
    <w:rsid w:val="000A6EF9"/>
    <w:rsid w:val="000A70A8"/>
    <w:rsid w:val="000A7B91"/>
    <w:rsid w:val="000A7C60"/>
    <w:rsid w:val="000A7FCD"/>
    <w:rsid w:val="000B19EF"/>
    <w:rsid w:val="000B1D02"/>
    <w:rsid w:val="000B2E65"/>
    <w:rsid w:val="000B38EC"/>
    <w:rsid w:val="000B4A1B"/>
    <w:rsid w:val="000B6109"/>
    <w:rsid w:val="000B6939"/>
    <w:rsid w:val="000B7FA5"/>
    <w:rsid w:val="000C024C"/>
    <w:rsid w:val="000C0C1A"/>
    <w:rsid w:val="000C11EC"/>
    <w:rsid w:val="000C2993"/>
    <w:rsid w:val="000C2A80"/>
    <w:rsid w:val="000C3E7C"/>
    <w:rsid w:val="000C4A2F"/>
    <w:rsid w:val="000C5416"/>
    <w:rsid w:val="000C6FB7"/>
    <w:rsid w:val="000C73A2"/>
    <w:rsid w:val="000C7C1F"/>
    <w:rsid w:val="000D0003"/>
    <w:rsid w:val="000D11C1"/>
    <w:rsid w:val="000D26A5"/>
    <w:rsid w:val="000D2815"/>
    <w:rsid w:val="000D34D5"/>
    <w:rsid w:val="000D3A6A"/>
    <w:rsid w:val="000D3C88"/>
    <w:rsid w:val="000D5B4D"/>
    <w:rsid w:val="000D5E1B"/>
    <w:rsid w:val="000D5EBE"/>
    <w:rsid w:val="000D6486"/>
    <w:rsid w:val="000E0A20"/>
    <w:rsid w:val="000E16FF"/>
    <w:rsid w:val="000E1B1C"/>
    <w:rsid w:val="000E1CC6"/>
    <w:rsid w:val="000E4E3B"/>
    <w:rsid w:val="000E525B"/>
    <w:rsid w:val="000E5E8B"/>
    <w:rsid w:val="000E652B"/>
    <w:rsid w:val="000E7A01"/>
    <w:rsid w:val="000F08BE"/>
    <w:rsid w:val="000F0E41"/>
    <w:rsid w:val="000F2A8B"/>
    <w:rsid w:val="000F2BB5"/>
    <w:rsid w:val="000F2D1B"/>
    <w:rsid w:val="000F36A1"/>
    <w:rsid w:val="000F3BBF"/>
    <w:rsid w:val="000F4E6C"/>
    <w:rsid w:val="000F55E9"/>
    <w:rsid w:val="000F7354"/>
    <w:rsid w:val="000F799C"/>
    <w:rsid w:val="000F7F16"/>
    <w:rsid w:val="001008A6"/>
    <w:rsid w:val="0010166E"/>
    <w:rsid w:val="00101BA3"/>
    <w:rsid w:val="00101CDC"/>
    <w:rsid w:val="00102183"/>
    <w:rsid w:val="0010239E"/>
    <w:rsid w:val="00104F6D"/>
    <w:rsid w:val="00104FA0"/>
    <w:rsid w:val="00106144"/>
    <w:rsid w:val="00107CDE"/>
    <w:rsid w:val="00112282"/>
    <w:rsid w:val="001136DF"/>
    <w:rsid w:val="001137B4"/>
    <w:rsid w:val="00113D63"/>
    <w:rsid w:val="00114FA1"/>
    <w:rsid w:val="00115E20"/>
    <w:rsid w:val="001172BF"/>
    <w:rsid w:val="001243D8"/>
    <w:rsid w:val="00124A3C"/>
    <w:rsid w:val="00125EEA"/>
    <w:rsid w:val="001262FC"/>
    <w:rsid w:val="001269C4"/>
    <w:rsid w:val="00126E92"/>
    <w:rsid w:val="001278D4"/>
    <w:rsid w:val="001301A2"/>
    <w:rsid w:val="0013085D"/>
    <w:rsid w:val="00132D9A"/>
    <w:rsid w:val="00133B49"/>
    <w:rsid w:val="00133B9B"/>
    <w:rsid w:val="00135932"/>
    <w:rsid w:val="00137C7E"/>
    <w:rsid w:val="00140C7F"/>
    <w:rsid w:val="00142118"/>
    <w:rsid w:val="00142173"/>
    <w:rsid w:val="00142662"/>
    <w:rsid w:val="001436BF"/>
    <w:rsid w:val="001446D7"/>
    <w:rsid w:val="00145B7E"/>
    <w:rsid w:val="00146035"/>
    <w:rsid w:val="001469B9"/>
    <w:rsid w:val="0014720B"/>
    <w:rsid w:val="0015076F"/>
    <w:rsid w:val="00150EBD"/>
    <w:rsid w:val="00155755"/>
    <w:rsid w:val="0015601D"/>
    <w:rsid w:val="001600DB"/>
    <w:rsid w:val="001601AE"/>
    <w:rsid w:val="001609FA"/>
    <w:rsid w:val="00160B3F"/>
    <w:rsid w:val="00161208"/>
    <w:rsid w:val="00163239"/>
    <w:rsid w:val="00164C74"/>
    <w:rsid w:val="001652B8"/>
    <w:rsid w:val="00165337"/>
    <w:rsid w:val="00166E45"/>
    <w:rsid w:val="00170057"/>
    <w:rsid w:val="00170F0E"/>
    <w:rsid w:val="001718FC"/>
    <w:rsid w:val="00172189"/>
    <w:rsid w:val="00172C2A"/>
    <w:rsid w:val="00172E40"/>
    <w:rsid w:val="0017495E"/>
    <w:rsid w:val="00174FD0"/>
    <w:rsid w:val="0017537F"/>
    <w:rsid w:val="00175E2F"/>
    <w:rsid w:val="0018139D"/>
    <w:rsid w:val="00181910"/>
    <w:rsid w:val="0018231F"/>
    <w:rsid w:val="001840ED"/>
    <w:rsid w:val="00184431"/>
    <w:rsid w:val="00185CBE"/>
    <w:rsid w:val="00185DF8"/>
    <w:rsid w:val="001878FA"/>
    <w:rsid w:val="00187CB2"/>
    <w:rsid w:val="00190E64"/>
    <w:rsid w:val="00191522"/>
    <w:rsid w:val="001928FE"/>
    <w:rsid w:val="00192DD6"/>
    <w:rsid w:val="00193B66"/>
    <w:rsid w:val="001949FA"/>
    <w:rsid w:val="00195552"/>
    <w:rsid w:val="001957DD"/>
    <w:rsid w:val="00195E8A"/>
    <w:rsid w:val="00195FC2"/>
    <w:rsid w:val="0019601E"/>
    <w:rsid w:val="00197FD3"/>
    <w:rsid w:val="001A0D5E"/>
    <w:rsid w:val="001A28C3"/>
    <w:rsid w:val="001A332D"/>
    <w:rsid w:val="001A393F"/>
    <w:rsid w:val="001A3A18"/>
    <w:rsid w:val="001A3EB9"/>
    <w:rsid w:val="001A4DD3"/>
    <w:rsid w:val="001A5777"/>
    <w:rsid w:val="001A601F"/>
    <w:rsid w:val="001A7175"/>
    <w:rsid w:val="001A7AC3"/>
    <w:rsid w:val="001B0342"/>
    <w:rsid w:val="001B2EA3"/>
    <w:rsid w:val="001B3631"/>
    <w:rsid w:val="001C03CD"/>
    <w:rsid w:val="001C0B33"/>
    <w:rsid w:val="001C150A"/>
    <w:rsid w:val="001C1CD8"/>
    <w:rsid w:val="001C212D"/>
    <w:rsid w:val="001C32E4"/>
    <w:rsid w:val="001C363B"/>
    <w:rsid w:val="001C3B06"/>
    <w:rsid w:val="001C3D40"/>
    <w:rsid w:val="001C4318"/>
    <w:rsid w:val="001C541A"/>
    <w:rsid w:val="001C542A"/>
    <w:rsid w:val="001C7922"/>
    <w:rsid w:val="001C7F7E"/>
    <w:rsid w:val="001D1C7A"/>
    <w:rsid w:val="001D315F"/>
    <w:rsid w:val="001D39E0"/>
    <w:rsid w:val="001D3C0D"/>
    <w:rsid w:val="001D3E35"/>
    <w:rsid w:val="001D4ED0"/>
    <w:rsid w:val="001D53F5"/>
    <w:rsid w:val="001D6F76"/>
    <w:rsid w:val="001D7633"/>
    <w:rsid w:val="001E0592"/>
    <w:rsid w:val="001E0943"/>
    <w:rsid w:val="001E42BE"/>
    <w:rsid w:val="001E54D4"/>
    <w:rsid w:val="001E776B"/>
    <w:rsid w:val="001E79C8"/>
    <w:rsid w:val="001F1586"/>
    <w:rsid w:val="001F258B"/>
    <w:rsid w:val="001F4431"/>
    <w:rsid w:val="001F4A65"/>
    <w:rsid w:val="001F518F"/>
    <w:rsid w:val="001F5DAC"/>
    <w:rsid w:val="001F6302"/>
    <w:rsid w:val="001F6787"/>
    <w:rsid w:val="001F6962"/>
    <w:rsid w:val="001F6C33"/>
    <w:rsid w:val="001F7C20"/>
    <w:rsid w:val="001F7ECA"/>
    <w:rsid w:val="00200665"/>
    <w:rsid w:val="00200793"/>
    <w:rsid w:val="002015FF"/>
    <w:rsid w:val="00202826"/>
    <w:rsid w:val="00203683"/>
    <w:rsid w:val="00203A0F"/>
    <w:rsid w:val="00203C9F"/>
    <w:rsid w:val="00204870"/>
    <w:rsid w:val="00204A50"/>
    <w:rsid w:val="002065A0"/>
    <w:rsid w:val="00206F9D"/>
    <w:rsid w:val="0020772C"/>
    <w:rsid w:val="00210359"/>
    <w:rsid w:val="00211ED8"/>
    <w:rsid w:val="00211F91"/>
    <w:rsid w:val="0021280F"/>
    <w:rsid w:val="00212916"/>
    <w:rsid w:val="00214595"/>
    <w:rsid w:val="00217219"/>
    <w:rsid w:val="00217CE2"/>
    <w:rsid w:val="00217CEB"/>
    <w:rsid w:val="00221710"/>
    <w:rsid w:val="002222C0"/>
    <w:rsid w:val="00222623"/>
    <w:rsid w:val="0022353B"/>
    <w:rsid w:val="00224280"/>
    <w:rsid w:val="0022525A"/>
    <w:rsid w:val="002259B1"/>
    <w:rsid w:val="00226067"/>
    <w:rsid w:val="0022638E"/>
    <w:rsid w:val="00227D31"/>
    <w:rsid w:val="00227E01"/>
    <w:rsid w:val="00230279"/>
    <w:rsid w:val="00230E04"/>
    <w:rsid w:val="002314AC"/>
    <w:rsid w:val="002315F2"/>
    <w:rsid w:val="00234E4C"/>
    <w:rsid w:val="002359BB"/>
    <w:rsid w:val="00235A21"/>
    <w:rsid w:val="00237587"/>
    <w:rsid w:val="0023783D"/>
    <w:rsid w:val="0024047C"/>
    <w:rsid w:val="00240A90"/>
    <w:rsid w:val="002426F8"/>
    <w:rsid w:val="00242708"/>
    <w:rsid w:val="002439ED"/>
    <w:rsid w:val="00246CB5"/>
    <w:rsid w:val="00246CCF"/>
    <w:rsid w:val="00246EC7"/>
    <w:rsid w:val="002471CA"/>
    <w:rsid w:val="002509BD"/>
    <w:rsid w:val="00251093"/>
    <w:rsid w:val="00251DC4"/>
    <w:rsid w:val="0025380D"/>
    <w:rsid w:val="00253FD5"/>
    <w:rsid w:val="00255604"/>
    <w:rsid w:val="002556A8"/>
    <w:rsid w:val="00256E68"/>
    <w:rsid w:val="00257B6A"/>
    <w:rsid w:val="00262223"/>
    <w:rsid w:val="00263430"/>
    <w:rsid w:val="00264CD1"/>
    <w:rsid w:val="00265018"/>
    <w:rsid w:val="0026599A"/>
    <w:rsid w:val="00265B6B"/>
    <w:rsid w:val="00266308"/>
    <w:rsid w:val="00267BEC"/>
    <w:rsid w:val="00267FC5"/>
    <w:rsid w:val="002710D9"/>
    <w:rsid w:val="00271591"/>
    <w:rsid w:val="00272081"/>
    <w:rsid w:val="002722FA"/>
    <w:rsid w:val="002735AE"/>
    <w:rsid w:val="002762DA"/>
    <w:rsid w:val="00277C03"/>
    <w:rsid w:val="002819DF"/>
    <w:rsid w:val="00281E4E"/>
    <w:rsid w:val="002839E0"/>
    <w:rsid w:val="002862E6"/>
    <w:rsid w:val="0028722C"/>
    <w:rsid w:val="002906F3"/>
    <w:rsid w:val="00290FB1"/>
    <w:rsid w:val="00291727"/>
    <w:rsid w:val="00293C51"/>
    <w:rsid w:val="00293C8E"/>
    <w:rsid w:val="0029576C"/>
    <w:rsid w:val="00296754"/>
    <w:rsid w:val="00296DC6"/>
    <w:rsid w:val="0029796F"/>
    <w:rsid w:val="002A00F1"/>
    <w:rsid w:val="002A0630"/>
    <w:rsid w:val="002A1418"/>
    <w:rsid w:val="002A28DD"/>
    <w:rsid w:val="002A3CEA"/>
    <w:rsid w:val="002A42FA"/>
    <w:rsid w:val="002A4443"/>
    <w:rsid w:val="002A45B3"/>
    <w:rsid w:val="002A4695"/>
    <w:rsid w:val="002A4A4D"/>
    <w:rsid w:val="002A5568"/>
    <w:rsid w:val="002A56F2"/>
    <w:rsid w:val="002A5F60"/>
    <w:rsid w:val="002B25D8"/>
    <w:rsid w:val="002B3A1A"/>
    <w:rsid w:val="002B3B9C"/>
    <w:rsid w:val="002B47D2"/>
    <w:rsid w:val="002B4883"/>
    <w:rsid w:val="002B639C"/>
    <w:rsid w:val="002B6612"/>
    <w:rsid w:val="002B7163"/>
    <w:rsid w:val="002B73D2"/>
    <w:rsid w:val="002B7B3C"/>
    <w:rsid w:val="002B7D6B"/>
    <w:rsid w:val="002C0979"/>
    <w:rsid w:val="002C12B2"/>
    <w:rsid w:val="002C1E1C"/>
    <w:rsid w:val="002C1EF6"/>
    <w:rsid w:val="002C2EE2"/>
    <w:rsid w:val="002C31A1"/>
    <w:rsid w:val="002C37B8"/>
    <w:rsid w:val="002C37F9"/>
    <w:rsid w:val="002C3AF4"/>
    <w:rsid w:val="002C488B"/>
    <w:rsid w:val="002C4DB6"/>
    <w:rsid w:val="002C535E"/>
    <w:rsid w:val="002C53BF"/>
    <w:rsid w:val="002C5D29"/>
    <w:rsid w:val="002C60F2"/>
    <w:rsid w:val="002C6151"/>
    <w:rsid w:val="002C7242"/>
    <w:rsid w:val="002D0D02"/>
    <w:rsid w:val="002D0DFB"/>
    <w:rsid w:val="002D1C40"/>
    <w:rsid w:val="002D2056"/>
    <w:rsid w:val="002D2791"/>
    <w:rsid w:val="002D50F1"/>
    <w:rsid w:val="002D6067"/>
    <w:rsid w:val="002D6E8C"/>
    <w:rsid w:val="002D7411"/>
    <w:rsid w:val="002D7D49"/>
    <w:rsid w:val="002E01A5"/>
    <w:rsid w:val="002E0970"/>
    <w:rsid w:val="002E1A0A"/>
    <w:rsid w:val="002E27C8"/>
    <w:rsid w:val="002E33CC"/>
    <w:rsid w:val="002E3CA2"/>
    <w:rsid w:val="002E467F"/>
    <w:rsid w:val="002E4F59"/>
    <w:rsid w:val="002E58A3"/>
    <w:rsid w:val="002E6728"/>
    <w:rsid w:val="002E7585"/>
    <w:rsid w:val="002F28F9"/>
    <w:rsid w:val="002F294A"/>
    <w:rsid w:val="002F493A"/>
    <w:rsid w:val="002F4F02"/>
    <w:rsid w:val="002F5064"/>
    <w:rsid w:val="002F5D7D"/>
    <w:rsid w:val="002F5DD5"/>
    <w:rsid w:val="002F62A9"/>
    <w:rsid w:val="002F64AE"/>
    <w:rsid w:val="002F7077"/>
    <w:rsid w:val="003000FD"/>
    <w:rsid w:val="00300788"/>
    <w:rsid w:val="00300CA1"/>
    <w:rsid w:val="00301874"/>
    <w:rsid w:val="003022DC"/>
    <w:rsid w:val="00304143"/>
    <w:rsid w:val="003042D1"/>
    <w:rsid w:val="00304AE0"/>
    <w:rsid w:val="003061D9"/>
    <w:rsid w:val="00306C38"/>
    <w:rsid w:val="0030701F"/>
    <w:rsid w:val="00307886"/>
    <w:rsid w:val="00307D33"/>
    <w:rsid w:val="00307DFC"/>
    <w:rsid w:val="00311805"/>
    <w:rsid w:val="00311D36"/>
    <w:rsid w:val="00312B11"/>
    <w:rsid w:val="00313054"/>
    <w:rsid w:val="00313D69"/>
    <w:rsid w:val="00314B7B"/>
    <w:rsid w:val="00314BB4"/>
    <w:rsid w:val="00315D40"/>
    <w:rsid w:val="00316219"/>
    <w:rsid w:val="003172B9"/>
    <w:rsid w:val="003175B8"/>
    <w:rsid w:val="003216EE"/>
    <w:rsid w:val="00321CCD"/>
    <w:rsid w:val="003225AE"/>
    <w:rsid w:val="00322FA7"/>
    <w:rsid w:val="00323586"/>
    <w:rsid w:val="00323C21"/>
    <w:rsid w:val="00325337"/>
    <w:rsid w:val="003255DD"/>
    <w:rsid w:val="00325634"/>
    <w:rsid w:val="00326404"/>
    <w:rsid w:val="0032765C"/>
    <w:rsid w:val="003276DA"/>
    <w:rsid w:val="003277DA"/>
    <w:rsid w:val="00327C3C"/>
    <w:rsid w:val="003315EE"/>
    <w:rsid w:val="00333F4D"/>
    <w:rsid w:val="00334E26"/>
    <w:rsid w:val="00335D3D"/>
    <w:rsid w:val="00336A87"/>
    <w:rsid w:val="0034044E"/>
    <w:rsid w:val="003404CB"/>
    <w:rsid w:val="00340885"/>
    <w:rsid w:val="003415B6"/>
    <w:rsid w:val="00342C1A"/>
    <w:rsid w:val="0034393C"/>
    <w:rsid w:val="00343D67"/>
    <w:rsid w:val="0034412F"/>
    <w:rsid w:val="00345CBE"/>
    <w:rsid w:val="00346954"/>
    <w:rsid w:val="0034719F"/>
    <w:rsid w:val="0035109F"/>
    <w:rsid w:val="00351890"/>
    <w:rsid w:val="0035371F"/>
    <w:rsid w:val="0035416A"/>
    <w:rsid w:val="00354A4F"/>
    <w:rsid w:val="00356C32"/>
    <w:rsid w:val="00357CF8"/>
    <w:rsid w:val="00360214"/>
    <w:rsid w:val="0036042F"/>
    <w:rsid w:val="00360F84"/>
    <w:rsid w:val="00364865"/>
    <w:rsid w:val="00365E89"/>
    <w:rsid w:val="003671CE"/>
    <w:rsid w:val="00370528"/>
    <w:rsid w:val="00371EC9"/>
    <w:rsid w:val="0037365E"/>
    <w:rsid w:val="00374340"/>
    <w:rsid w:val="00374879"/>
    <w:rsid w:val="003753C0"/>
    <w:rsid w:val="00376138"/>
    <w:rsid w:val="0038010A"/>
    <w:rsid w:val="00380623"/>
    <w:rsid w:val="003807B9"/>
    <w:rsid w:val="003807F7"/>
    <w:rsid w:val="00380D81"/>
    <w:rsid w:val="00380FB8"/>
    <w:rsid w:val="00381E69"/>
    <w:rsid w:val="003821E8"/>
    <w:rsid w:val="00382A3B"/>
    <w:rsid w:val="003840FE"/>
    <w:rsid w:val="00384D25"/>
    <w:rsid w:val="003856A4"/>
    <w:rsid w:val="00387041"/>
    <w:rsid w:val="00387C60"/>
    <w:rsid w:val="003909DA"/>
    <w:rsid w:val="003915F6"/>
    <w:rsid w:val="00393EB3"/>
    <w:rsid w:val="00394A87"/>
    <w:rsid w:val="00396659"/>
    <w:rsid w:val="003967A0"/>
    <w:rsid w:val="00396D39"/>
    <w:rsid w:val="003A010E"/>
    <w:rsid w:val="003A2821"/>
    <w:rsid w:val="003A2CFE"/>
    <w:rsid w:val="003A43D2"/>
    <w:rsid w:val="003A4D7F"/>
    <w:rsid w:val="003A4F8A"/>
    <w:rsid w:val="003A56B4"/>
    <w:rsid w:val="003A6A93"/>
    <w:rsid w:val="003A6B3D"/>
    <w:rsid w:val="003A7805"/>
    <w:rsid w:val="003A7A3A"/>
    <w:rsid w:val="003B1870"/>
    <w:rsid w:val="003B3213"/>
    <w:rsid w:val="003B391A"/>
    <w:rsid w:val="003B3FE2"/>
    <w:rsid w:val="003B5B64"/>
    <w:rsid w:val="003B5F35"/>
    <w:rsid w:val="003B7A3A"/>
    <w:rsid w:val="003C0572"/>
    <w:rsid w:val="003C0B50"/>
    <w:rsid w:val="003C17E0"/>
    <w:rsid w:val="003C2AF9"/>
    <w:rsid w:val="003C2C7D"/>
    <w:rsid w:val="003C3B04"/>
    <w:rsid w:val="003C4C37"/>
    <w:rsid w:val="003C5FF8"/>
    <w:rsid w:val="003C61DC"/>
    <w:rsid w:val="003C6348"/>
    <w:rsid w:val="003C6DB2"/>
    <w:rsid w:val="003C7620"/>
    <w:rsid w:val="003D072E"/>
    <w:rsid w:val="003D1AED"/>
    <w:rsid w:val="003D1EDA"/>
    <w:rsid w:val="003D2E40"/>
    <w:rsid w:val="003D49DA"/>
    <w:rsid w:val="003E1131"/>
    <w:rsid w:val="003E2AFF"/>
    <w:rsid w:val="003E3B8A"/>
    <w:rsid w:val="003E3C67"/>
    <w:rsid w:val="003E464B"/>
    <w:rsid w:val="003E4F9F"/>
    <w:rsid w:val="003E5DE2"/>
    <w:rsid w:val="003E7664"/>
    <w:rsid w:val="003E775F"/>
    <w:rsid w:val="003E79DF"/>
    <w:rsid w:val="003F0ACE"/>
    <w:rsid w:val="003F1EC0"/>
    <w:rsid w:val="003F1F4C"/>
    <w:rsid w:val="003F20F5"/>
    <w:rsid w:val="003F3083"/>
    <w:rsid w:val="003F3434"/>
    <w:rsid w:val="003F3ED0"/>
    <w:rsid w:val="003F4EFB"/>
    <w:rsid w:val="003F5C2E"/>
    <w:rsid w:val="00402733"/>
    <w:rsid w:val="00404354"/>
    <w:rsid w:val="004044AF"/>
    <w:rsid w:val="00404E82"/>
    <w:rsid w:val="00404E8F"/>
    <w:rsid w:val="004052D4"/>
    <w:rsid w:val="00405930"/>
    <w:rsid w:val="004067EE"/>
    <w:rsid w:val="004068BE"/>
    <w:rsid w:val="00407871"/>
    <w:rsid w:val="00411386"/>
    <w:rsid w:val="00413533"/>
    <w:rsid w:val="00414285"/>
    <w:rsid w:val="004142AA"/>
    <w:rsid w:val="00414AFE"/>
    <w:rsid w:val="00415338"/>
    <w:rsid w:val="004165D0"/>
    <w:rsid w:val="00421A5E"/>
    <w:rsid w:val="0042208A"/>
    <w:rsid w:val="00424CC5"/>
    <w:rsid w:val="00425DDD"/>
    <w:rsid w:val="0042606F"/>
    <w:rsid w:val="00426EF3"/>
    <w:rsid w:val="00427019"/>
    <w:rsid w:val="004271E0"/>
    <w:rsid w:val="00430FA3"/>
    <w:rsid w:val="0043117C"/>
    <w:rsid w:val="00431B32"/>
    <w:rsid w:val="00431F95"/>
    <w:rsid w:val="00432970"/>
    <w:rsid w:val="00434071"/>
    <w:rsid w:val="00434D59"/>
    <w:rsid w:val="004372D5"/>
    <w:rsid w:val="00437701"/>
    <w:rsid w:val="00437F74"/>
    <w:rsid w:val="004408D9"/>
    <w:rsid w:val="00441D28"/>
    <w:rsid w:val="00443A8B"/>
    <w:rsid w:val="004451E2"/>
    <w:rsid w:val="00445387"/>
    <w:rsid w:val="0044558D"/>
    <w:rsid w:val="0044646C"/>
    <w:rsid w:val="00446F30"/>
    <w:rsid w:val="00452C0C"/>
    <w:rsid w:val="0045623B"/>
    <w:rsid w:val="00457AC1"/>
    <w:rsid w:val="00460E8E"/>
    <w:rsid w:val="00460F51"/>
    <w:rsid w:val="00462ACE"/>
    <w:rsid w:val="00464F68"/>
    <w:rsid w:val="00465480"/>
    <w:rsid w:val="00470173"/>
    <w:rsid w:val="00470950"/>
    <w:rsid w:val="00472D1A"/>
    <w:rsid w:val="00473CE7"/>
    <w:rsid w:val="00474BA0"/>
    <w:rsid w:val="00474DCB"/>
    <w:rsid w:val="00475897"/>
    <w:rsid w:val="0047597C"/>
    <w:rsid w:val="004762DD"/>
    <w:rsid w:val="00477AC1"/>
    <w:rsid w:val="00477C35"/>
    <w:rsid w:val="00480F0C"/>
    <w:rsid w:val="00481C5E"/>
    <w:rsid w:val="0048286A"/>
    <w:rsid w:val="0048381A"/>
    <w:rsid w:val="00483E3C"/>
    <w:rsid w:val="00484521"/>
    <w:rsid w:val="00484564"/>
    <w:rsid w:val="0048561E"/>
    <w:rsid w:val="00485638"/>
    <w:rsid w:val="0048670D"/>
    <w:rsid w:val="004873BA"/>
    <w:rsid w:val="00490B15"/>
    <w:rsid w:val="00491771"/>
    <w:rsid w:val="00491D4F"/>
    <w:rsid w:val="00491F02"/>
    <w:rsid w:val="0049265F"/>
    <w:rsid w:val="0049284A"/>
    <w:rsid w:val="00492874"/>
    <w:rsid w:val="00495FBF"/>
    <w:rsid w:val="0049691C"/>
    <w:rsid w:val="00496D30"/>
    <w:rsid w:val="004A01B4"/>
    <w:rsid w:val="004A1445"/>
    <w:rsid w:val="004A3B33"/>
    <w:rsid w:val="004A4105"/>
    <w:rsid w:val="004A6B27"/>
    <w:rsid w:val="004B017C"/>
    <w:rsid w:val="004B2439"/>
    <w:rsid w:val="004B2F2B"/>
    <w:rsid w:val="004B358D"/>
    <w:rsid w:val="004B4652"/>
    <w:rsid w:val="004B47CE"/>
    <w:rsid w:val="004B54C3"/>
    <w:rsid w:val="004B5E44"/>
    <w:rsid w:val="004B6A73"/>
    <w:rsid w:val="004B6ABF"/>
    <w:rsid w:val="004C0E9D"/>
    <w:rsid w:val="004C0EB2"/>
    <w:rsid w:val="004C0F40"/>
    <w:rsid w:val="004C10CD"/>
    <w:rsid w:val="004C1A56"/>
    <w:rsid w:val="004C2E77"/>
    <w:rsid w:val="004C5300"/>
    <w:rsid w:val="004C5755"/>
    <w:rsid w:val="004C5C72"/>
    <w:rsid w:val="004C74B9"/>
    <w:rsid w:val="004D014D"/>
    <w:rsid w:val="004D057E"/>
    <w:rsid w:val="004D1534"/>
    <w:rsid w:val="004D2ADD"/>
    <w:rsid w:val="004D3934"/>
    <w:rsid w:val="004D3F5F"/>
    <w:rsid w:val="004D46EE"/>
    <w:rsid w:val="004D47CC"/>
    <w:rsid w:val="004D5307"/>
    <w:rsid w:val="004D64F7"/>
    <w:rsid w:val="004D6572"/>
    <w:rsid w:val="004D6B5F"/>
    <w:rsid w:val="004E051A"/>
    <w:rsid w:val="004E06DC"/>
    <w:rsid w:val="004E10D0"/>
    <w:rsid w:val="004E14CD"/>
    <w:rsid w:val="004E1774"/>
    <w:rsid w:val="004E1ACD"/>
    <w:rsid w:val="004E1DD8"/>
    <w:rsid w:val="004E2A41"/>
    <w:rsid w:val="004E2D43"/>
    <w:rsid w:val="004E44E0"/>
    <w:rsid w:val="004E4F52"/>
    <w:rsid w:val="004E53C9"/>
    <w:rsid w:val="004E5C3F"/>
    <w:rsid w:val="004E67C8"/>
    <w:rsid w:val="004E7257"/>
    <w:rsid w:val="004E758C"/>
    <w:rsid w:val="004F02C4"/>
    <w:rsid w:val="004F052C"/>
    <w:rsid w:val="004F07C6"/>
    <w:rsid w:val="004F0B80"/>
    <w:rsid w:val="004F2AD7"/>
    <w:rsid w:val="004F345D"/>
    <w:rsid w:val="004F34AA"/>
    <w:rsid w:val="004F4024"/>
    <w:rsid w:val="004F7104"/>
    <w:rsid w:val="004F71CC"/>
    <w:rsid w:val="004F7AD1"/>
    <w:rsid w:val="00500338"/>
    <w:rsid w:val="00500902"/>
    <w:rsid w:val="005029C0"/>
    <w:rsid w:val="00503B0A"/>
    <w:rsid w:val="00504F37"/>
    <w:rsid w:val="00506F94"/>
    <w:rsid w:val="00507263"/>
    <w:rsid w:val="005104D0"/>
    <w:rsid w:val="00510BB5"/>
    <w:rsid w:val="00510F36"/>
    <w:rsid w:val="005120A0"/>
    <w:rsid w:val="00512248"/>
    <w:rsid w:val="00512F83"/>
    <w:rsid w:val="005143A6"/>
    <w:rsid w:val="00517396"/>
    <w:rsid w:val="00517E8F"/>
    <w:rsid w:val="005206C2"/>
    <w:rsid w:val="00522E07"/>
    <w:rsid w:val="0052325B"/>
    <w:rsid w:val="005239B0"/>
    <w:rsid w:val="00526641"/>
    <w:rsid w:val="005278F2"/>
    <w:rsid w:val="0052794D"/>
    <w:rsid w:val="00527C1A"/>
    <w:rsid w:val="00527D27"/>
    <w:rsid w:val="005312B8"/>
    <w:rsid w:val="00532408"/>
    <w:rsid w:val="00532B88"/>
    <w:rsid w:val="00533218"/>
    <w:rsid w:val="005337C8"/>
    <w:rsid w:val="00533FAC"/>
    <w:rsid w:val="00535898"/>
    <w:rsid w:val="0053603B"/>
    <w:rsid w:val="00542C27"/>
    <w:rsid w:val="00544467"/>
    <w:rsid w:val="00545755"/>
    <w:rsid w:val="00545DA7"/>
    <w:rsid w:val="00546ED7"/>
    <w:rsid w:val="00546F66"/>
    <w:rsid w:val="00550BDC"/>
    <w:rsid w:val="00552FCE"/>
    <w:rsid w:val="00553113"/>
    <w:rsid w:val="005533D0"/>
    <w:rsid w:val="00553A92"/>
    <w:rsid w:val="005549F5"/>
    <w:rsid w:val="00554AEC"/>
    <w:rsid w:val="00554E9B"/>
    <w:rsid w:val="00555A41"/>
    <w:rsid w:val="00555F76"/>
    <w:rsid w:val="00557148"/>
    <w:rsid w:val="00560BE5"/>
    <w:rsid w:val="00561F71"/>
    <w:rsid w:val="005626CA"/>
    <w:rsid w:val="00562D8A"/>
    <w:rsid w:val="005644FA"/>
    <w:rsid w:val="00571CE8"/>
    <w:rsid w:val="00573088"/>
    <w:rsid w:val="00576555"/>
    <w:rsid w:val="00576AB3"/>
    <w:rsid w:val="005804AD"/>
    <w:rsid w:val="00582A86"/>
    <w:rsid w:val="00585875"/>
    <w:rsid w:val="00585A3A"/>
    <w:rsid w:val="00586151"/>
    <w:rsid w:val="005867B5"/>
    <w:rsid w:val="00587019"/>
    <w:rsid w:val="00587177"/>
    <w:rsid w:val="0059082B"/>
    <w:rsid w:val="00591744"/>
    <w:rsid w:val="00591E91"/>
    <w:rsid w:val="005944DA"/>
    <w:rsid w:val="00594CE1"/>
    <w:rsid w:val="0059596C"/>
    <w:rsid w:val="00595A84"/>
    <w:rsid w:val="005971D3"/>
    <w:rsid w:val="005A1505"/>
    <w:rsid w:val="005A3C82"/>
    <w:rsid w:val="005A5B10"/>
    <w:rsid w:val="005A6175"/>
    <w:rsid w:val="005A7828"/>
    <w:rsid w:val="005B0B67"/>
    <w:rsid w:val="005B17EA"/>
    <w:rsid w:val="005B2A63"/>
    <w:rsid w:val="005B3180"/>
    <w:rsid w:val="005B3741"/>
    <w:rsid w:val="005B4531"/>
    <w:rsid w:val="005B4D9A"/>
    <w:rsid w:val="005C178B"/>
    <w:rsid w:val="005C3873"/>
    <w:rsid w:val="005C3C95"/>
    <w:rsid w:val="005C4619"/>
    <w:rsid w:val="005C47FF"/>
    <w:rsid w:val="005C4945"/>
    <w:rsid w:val="005C5F9E"/>
    <w:rsid w:val="005C6A02"/>
    <w:rsid w:val="005C7BFC"/>
    <w:rsid w:val="005D226E"/>
    <w:rsid w:val="005D27D8"/>
    <w:rsid w:val="005D6067"/>
    <w:rsid w:val="005D64C9"/>
    <w:rsid w:val="005D735B"/>
    <w:rsid w:val="005D7781"/>
    <w:rsid w:val="005E0C39"/>
    <w:rsid w:val="005E1A61"/>
    <w:rsid w:val="005E1EE7"/>
    <w:rsid w:val="005E2439"/>
    <w:rsid w:val="005E2D28"/>
    <w:rsid w:val="005E4B65"/>
    <w:rsid w:val="005E52AE"/>
    <w:rsid w:val="005E6602"/>
    <w:rsid w:val="005F193C"/>
    <w:rsid w:val="005F4147"/>
    <w:rsid w:val="005F5A9E"/>
    <w:rsid w:val="005F6F95"/>
    <w:rsid w:val="005F741A"/>
    <w:rsid w:val="00600A1A"/>
    <w:rsid w:val="00600D58"/>
    <w:rsid w:val="00602175"/>
    <w:rsid w:val="006024B0"/>
    <w:rsid w:val="00603051"/>
    <w:rsid w:val="00603368"/>
    <w:rsid w:val="00604B3B"/>
    <w:rsid w:val="006061DC"/>
    <w:rsid w:val="006063B5"/>
    <w:rsid w:val="006065E6"/>
    <w:rsid w:val="00607390"/>
    <w:rsid w:val="00607865"/>
    <w:rsid w:val="006078D6"/>
    <w:rsid w:val="006106ED"/>
    <w:rsid w:val="00610741"/>
    <w:rsid w:val="006109D9"/>
    <w:rsid w:val="006126E6"/>
    <w:rsid w:val="0061335A"/>
    <w:rsid w:val="00614BEC"/>
    <w:rsid w:val="00615919"/>
    <w:rsid w:val="00616EF5"/>
    <w:rsid w:val="00620BE3"/>
    <w:rsid w:val="006217AE"/>
    <w:rsid w:val="00621EA4"/>
    <w:rsid w:val="00623B85"/>
    <w:rsid w:val="00623F67"/>
    <w:rsid w:val="0062490E"/>
    <w:rsid w:val="00624FBE"/>
    <w:rsid w:val="00625A96"/>
    <w:rsid w:val="006263F9"/>
    <w:rsid w:val="00632224"/>
    <w:rsid w:val="006362BA"/>
    <w:rsid w:val="006404E2"/>
    <w:rsid w:val="00641A7F"/>
    <w:rsid w:val="00642190"/>
    <w:rsid w:val="0064262D"/>
    <w:rsid w:val="0064288F"/>
    <w:rsid w:val="006429FB"/>
    <w:rsid w:val="0064374B"/>
    <w:rsid w:val="0064496D"/>
    <w:rsid w:val="006458E9"/>
    <w:rsid w:val="00647E73"/>
    <w:rsid w:val="00652273"/>
    <w:rsid w:val="00652925"/>
    <w:rsid w:val="00652BEF"/>
    <w:rsid w:val="00652E1F"/>
    <w:rsid w:val="00654259"/>
    <w:rsid w:val="00654A1C"/>
    <w:rsid w:val="0065585E"/>
    <w:rsid w:val="006575D6"/>
    <w:rsid w:val="00661311"/>
    <w:rsid w:val="006618BF"/>
    <w:rsid w:val="00661DC3"/>
    <w:rsid w:val="00663D19"/>
    <w:rsid w:val="00664296"/>
    <w:rsid w:val="00664475"/>
    <w:rsid w:val="00665387"/>
    <w:rsid w:val="00665AEF"/>
    <w:rsid w:val="00665B4D"/>
    <w:rsid w:val="006701AF"/>
    <w:rsid w:val="00670C6E"/>
    <w:rsid w:val="00670FFC"/>
    <w:rsid w:val="006712ED"/>
    <w:rsid w:val="00671F13"/>
    <w:rsid w:val="00672F5A"/>
    <w:rsid w:val="0067344A"/>
    <w:rsid w:val="00673503"/>
    <w:rsid w:val="00674026"/>
    <w:rsid w:val="00674758"/>
    <w:rsid w:val="00676883"/>
    <w:rsid w:val="0067702A"/>
    <w:rsid w:val="006774D0"/>
    <w:rsid w:val="00677746"/>
    <w:rsid w:val="00677AD2"/>
    <w:rsid w:val="006811F9"/>
    <w:rsid w:val="00682DD4"/>
    <w:rsid w:val="00682FF0"/>
    <w:rsid w:val="0068321A"/>
    <w:rsid w:val="00685EBA"/>
    <w:rsid w:val="00685FEB"/>
    <w:rsid w:val="00686416"/>
    <w:rsid w:val="00686481"/>
    <w:rsid w:val="006864FA"/>
    <w:rsid w:val="00686FD6"/>
    <w:rsid w:val="00690C40"/>
    <w:rsid w:val="0069124A"/>
    <w:rsid w:val="00691A84"/>
    <w:rsid w:val="00692C57"/>
    <w:rsid w:val="00693F7C"/>
    <w:rsid w:val="006968C4"/>
    <w:rsid w:val="0069747B"/>
    <w:rsid w:val="006A0593"/>
    <w:rsid w:val="006A0DE7"/>
    <w:rsid w:val="006A165D"/>
    <w:rsid w:val="006A20EB"/>
    <w:rsid w:val="006A2485"/>
    <w:rsid w:val="006A2B8A"/>
    <w:rsid w:val="006A34AE"/>
    <w:rsid w:val="006A3B9C"/>
    <w:rsid w:val="006A4DAA"/>
    <w:rsid w:val="006A6681"/>
    <w:rsid w:val="006A6B72"/>
    <w:rsid w:val="006A77DD"/>
    <w:rsid w:val="006B094F"/>
    <w:rsid w:val="006B0C38"/>
    <w:rsid w:val="006B1604"/>
    <w:rsid w:val="006B1952"/>
    <w:rsid w:val="006B1F27"/>
    <w:rsid w:val="006B3EF6"/>
    <w:rsid w:val="006B5CD3"/>
    <w:rsid w:val="006B5E17"/>
    <w:rsid w:val="006B626E"/>
    <w:rsid w:val="006B7EE8"/>
    <w:rsid w:val="006C133C"/>
    <w:rsid w:val="006C1F1C"/>
    <w:rsid w:val="006C30D8"/>
    <w:rsid w:val="006C31FE"/>
    <w:rsid w:val="006C40D7"/>
    <w:rsid w:val="006C47D2"/>
    <w:rsid w:val="006C582C"/>
    <w:rsid w:val="006C6608"/>
    <w:rsid w:val="006C7504"/>
    <w:rsid w:val="006C7B02"/>
    <w:rsid w:val="006C7BCB"/>
    <w:rsid w:val="006D0261"/>
    <w:rsid w:val="006D17ED"/>
    <w:rsid w:val="006D188F"/>
    <w:rsid w:val="006D1F5C"/>
    <w:rsid w:val="006D1F5F"/>
    <w:rsid w:val="006D2C9C"/>
    <w:rsid w:val="006D3495"/>
    <w:rsid w:val="006D3CEF"/>
    <w:rsid w:val="006D3D4B"/>
    <w:rsid w:val="006D3EAD"/>
    <w:rsid w:val="006D40AE"/>
    <w:rsid w:val="006D499D"/>
    <w:rsid w:val="006D4F0C"/>
    <w:rsid w:val="006D5EFB"/>
    <w:rsid w:val="006D6482"/>
    <w:rsid w:val="006E0F4C"/>
    <w:rsid w:val="006E2150"/>
    <w:rsid w:val="006E22F5"/>
    <w:rsid w:val="006E238A"/>
    <w:rsid w:val="006E2C58"/>
    <w:rsid w:val="006E3E0A"/>
    <w:rsid w:val="006E5228"/>
    <w:rsid w:val="006E54EC"/>
    <w:rsid w:val="006E58E4"/>
    <w:rsid w:val="006E6391"/>
    <w:rsid w:val="006E6703"/>
    <w:rsid w:val="006E67F5"/>
    <w:rsid w:val="006E75BB"/>
    <w:rsid w:val="006E7902"/>
    <w:rsid w:val="006E7D18"/>
    <w:rsid w:val="006F0CF7"/>
    <w:rsid w:val="006F172C"/>
    <w:rsid w:val="006F1B60"/>
    <w:rsid w:val="006F1F13"/>
    <w:rsid w:val="006F2B47"/>
    <w:rsid w:val="006F2BC6"/>
    <w:rsid w:val="006F39E6"/>
    <w:rsid w:val="006F3B57"/>
    <w:rsid w:val="006F4C0A"/>
    <w:rsid w:val="006F714B"/>
    <w:rsid w:val="0070106E"/>
    <w:rsid w:val="007028B3"/>
    <w:rsid w:val="00703883"/>
    <w:rsid w:val="00704043"/>
    <w:rsid w:val="0070591C"/>
    <w:rsid w:val="00707175"/>
    <w:rsid w:val="00710168"/>
    <w:rsid w:val="0071109C"/>
    <w:rsid w:val="007113F0"/>
    <w:rsid w:val="00711453"/>
    <w:rsid w:val="00711C96"/>
    <w:rsid w:val="00712290"/>
    <w:rsid w:val="00712A70"/>
    <w:rsid w:val="007146DC"/>
    <w:rsid w:val="00714BD5"/>
    <w:rsid w:val="007152C2"/>
    <w:rsid w:val="00715631"/>
    <w:rsid w:val="00716AB9"/>
    <w:rsid w:val="007205A6"/>
    <w:rsid w:val="00720ECE"/>
    <w:rsid w:val="0072147B"/>
    <w:rsid w:val="007228F1"/>
    <w:rsid w:val="0072318F"/>
    <w:rsid w:val="00723C9F"/>
    <w:rsid w:val="00724477"/>
    <w:rsid w:val="007259C2"/>
    <w:rsid w:val="00725C1C"/>
    <w:rsid w:val="00726FE0"/>
    <w:rsid w:val="0073155E"/>
    <w:rsid w:val="007328D3"/>
    <w:rsid w:val="007335BA"/>
    <w:rsid w:val="007335CE"/>
    <w:rsid w:val="00733B21"/>
    <w:rsid w:val="007344B5"/>
    <w:rsid w:val="00734C14"/>
    <w:rsid w:val="007356D9"/>
    <w:rsid w:val="00736CAD"/>
    <w:rsid w:val="007370FF"/>
    <w:rsid w:val="007376B7"/>
    <w:rsid w:val="0074028D"/>
    <w:rsid w:val="007411A6"/>
    <w:rsid w:val="007412C6"/>
    <w:rsid w:val="007413EB"/>
    <w:rsid w:val="00742C7D"/>
    <w:rsid w:val="00742F56"/>
    <w:rsid w:val="00745420"/>
    <w:rsid w:val="00745845"/>
    <w:rsid w:val="00746760"/>
    <w:rsid w:val="0074680A"/>
    <w:rsid w:val="0074688A"/>
    <w:rsid w:val="007508BF"/>
    <w:rsid w:val="00750BBF"/>
    <w:rsid w:val="00751085"/>
    <w:rsid w:val="007523CE"/>
    <w:rsid w:val="0075308A"/>
    <w:rsid w:val="007542D0"/>
    <w:rsid w:val="00755685"/>
    <w:rsid w:val="007557D9"/>
    <w:rsid w:val="007564F4"/>
    <w:rsid w:val="0076022C"/>
    <w:rsid w:val="00761D04"/>
    <w:rsid w:val="00763F0A"/>
    <w:rsid w:val="00764112"/>
    <w:rsid w:val="00766882"/>
    <w:rsid w:val="0076743C"/>
    <w:rsid w:val="007704C8"/>
    <w:rsid w:val="007709C6"/>
    <w:rsid w:val="00771F34"/>
    <w:rsid w:val="00773141"/>
    <w:rsid w:val="0077452C"/>
    <w:rsid w:val="007751FB"/>
    <w:rsid w:val="00776161"/>
    <w:rsid w:val="00777F62"/>
    <w:rsid w:val="00781181"/>
    <w:rsid w:val="0078124E"/>
    <w:rsid w:val="007816B9"/>
    <w:rsid w:val="00781DC6"/>
    <w:rsid w:val="00782332"/>
    <w:rsid w:val="007835CD"/>
    <w:rsid w:val="00783E4D"/>
    <w:rsid w:val="007848F8"/>
    <w:rsid w:val="0078530E"/>
    <w:rsid w:val="00785C47"/>
    <w:rsid w:val="00785F9B"/>
    <w:rsid w:val="00786240"/>
    <w:rsid w:val="00786A7B"/>
    <w:rsid w:val="0078776A"/>
    <w:rsid w:val="00787799"/>
    <w:rsid w:val="00790078"/>
    <w:rsid w:val="0079009F"/>
    <w:rsid w:val="007938DB"/>
    <w:rsid w:val="00793D84"/>
    <w:rsid w:val="00793FEC"/>
    <w:rsid w:val="00795E7B"/>
    <w:rsid w:val="0079681B"/>
    <w:rsid w:val="007977DE"/>
    <w:rsid w:val="00797E16"/>
    <w:rsid w:val="007A2E1C"/>
    <w:rsid w:val="007A3E65"/>
    <w:rsid w:val="007A4DBF"/>
    <w:rsid w:val="007A57B4"/>
    <w:rsid w:val="007A63B2"/>
    <w:rsid w:val="007A6B8E"/>
    <w:rsid w:val="007A6E36"/>
    <w:rsid w:val="007A6FE4"/>
    <w:rsid w:val="007B1146"/>
    <w:rsid w:val="007B1A82"/>
    <w:rsid w:val="007B1FA0"/>
    <w:rsid w:val="007B2270"/>
    <w:rsid w:val="007B30E5"/>
    <w:rsid w:val="007B3686"/>
    <w:rsid w:val="007B3A7B"/>
    <w:rsid w:val="007B5654"/>
    <w:rsid w:val="007B572F"/>
    <w:rsid w:val="007B67B9"/>
    <w:rsid w:val="007B72BB"/>
    <w:rsid w:val="007B7C6C"/>
    <w:rsid w:val="007C13BD"/>
    <w:rsid w:val="007C3CC5"/>
    <w:rsid w:val="007C4F8A"/>
    <w:rsid w:val="007C701A"/>
    <w:rsid w:val="007C70A6"/>
    <w:rsid w:val="007C70B9"/>
    <w:rsid w:val="007D0D34"/>
    <w:rsid w:val="007D32B2"/>
    <w:rsid w:val="007D38DA"/>
    <w:rsid w:val="007D3F90"/>
    <w:rsid w:val="007D43FF"/>
    <w:rsid w:val="007D4503"/>
    <w:rsid w:val="007D5118"/>
    <w:rsid w:val="007D7D81"/>
    <w:rsid w:val="007E0835"/>
    <w:rsid w:val="007E2356"/>
    <w:rsid w:val="007E24CB"/>
    <w:rsid w:val="007E4EAB"/>
    <w:rsid w:val="007E6841"/>
    <w:rsid w:val="007F30EA"/>
    <w:rsid w:val="007F3950"/>
    <w:rsid w:val="007F3D16"/>
    <w:rsid w:val="007F4AC7"/>
    <w:rsid w:val="007F63A9"/>
    <w:rsid w:val="007F7050"/>
    <w:rsid w:val="008002C7"/>
    <w:rsid w:val="00800A44"/>
    <w:rsid w:val="00800E49"/>
    <w:rsid w:val="00801E33"/>
    <w:rsid w:val="008034DA"/>
    <w:rsid w:val="008034F3"/>
    <w:rsid w:val="00803F0A"/>
    <w:rsid w:val="00804521"/>
    <w:rsid w:val="0080527B"/>
    <w:rsid w:val="0080546E"/>
    <w:rsid w:val="00805ADA"/>
    <w:rsid w:val="00805FAB"/>
    <w:rsid w:val="00806F82"/>
    <w:rsid w:val="00807356"/>
    <w:rsid w:val="008076CA"/>
    <w:rsid w:val="00807896"/>
    <w:rsid w:val="008101C8"/>
    <w:rsid w:val="0081030B"/>
    <w:rsid w:val="00810777"/>
    <w:rsid w:val="00810E8B"/>
    <w:rsid w:val="008115C0"/>
    <w:rsid w:val="008116AA"/>
    <w:rsid w:val="0081446B"/>
    <w:rsid w:val="00814E34"/>
    <w:rsid w:val="00817195"/>
    <w:rsid w:val="008210B1"/>
    <w:rsid w:val="00821291"/>
    <w:rsid w:val="008218A9"/>
    <w:rsid w:val="00821EC4"/>
    <w:rsid w:val="008224E7"/>
    <w:rsid w:val="00822586"/>
    <w:rsid w:val="008226B0"/>
    <w:rsid w:val="00822CAC"/>
    <w:rsid w:val="00823334"/>
    <w:rsid w:val="008233BC"/>
    <w:rsid w:val="00823473"/>
    <w:rsid w:val="008245C4"/>
    <w:rsid w:val="00824637"/>
    <w:rsid w:val="00824B8A"/>
    <w:rsid w:val="00825FF9"/>
    <w:rsid w:val="00826E7E"/>
    <w:rsid w:val="0082747D"/>
    <w:rsid w:val="00827F31"/>
    <w:rsid w:val="00830A32"/>
    <w:rsid w:val="0083115D"/>
    <w:rsid w:val="00832C93"/>
    <w:rsid w:val="008348C9"/>
    <w:rsid w:val="00834B80"/>
    <w:rsid w:val="00835462"/>
    <w:rsid w:val="00836F3D"/>
    <w:rsid w:val="0083798F"/>
    <w:rsid w:val="008405D4"/>
    <w:rsid w:val="008412A9"/>
    <w:rsid w:val="0084194D"/>
    <w:rsid w:val="00841AE6"/>
    <w:rsid w:val="00841B8B"/>
    <w:rsid w:val="0084241A"/>
    <w:rsid w:val="00843025"/>
    <w:rsid w:val="00843F5C"/>
    <w:rsid w:val="00844BD5"/>
    <w:rsid w:val="00846DE5"/>
    <w:rsid w:val="00851127"/>
    <w:rsid w:val="008520AF"/>
    <w:rsid w:val="00852DCE"/>
    <w:rsid w:val="00855CA1"/>
    <w:rsid w:val="00856895"/>
    <w:rsid w:val="00856A32"/>
    <w:rsid w:val="008574C4"/>
    <w:rsid w:val="00857E27"/>
    <w:rsid w:val="00860034"/>
    <w:rsid w:val="0086006C"/>
    <w:rsid w:val="00860542"/>
    <w:rsid w:val="00860826"/>
    <w:rsid w:val="008609D7"/>
    <w:rsid w:val="008610EF"/>
    <w:rsid w:val="00864B74"/>
    <w:rsid w:val="008658CB"/>
    <w:rsid w:val="0086679F"/>
    <w:rsid w:val="0086749D"/>
    <w:rsid w:val="00870758"/>
    <w:rsid w:val="00870B9F"/>
    <w:rsid w:val="00870FE6"/>
    <w:rsid w:val="0087138A"/>
    <w:rsid w:val="00873616"/>
    <w:rsid w:val="00874D14"/>
    <w:rsid w:val="0087564E"/>
    <w:rsid w:val="0087570A"/>
    <w:rsid w:val="00876696"/>
    <w:rsid w:val="008776D4"/>
    <w:rsid w:val="008779E2"/>
    <w:rsid w:val="00877DEC"/>
    <w:rsid w:val="008801DC"/>
    <w:rsid w:val="00880649"/>
    <w:rsid w:val="00881B54"/>
    <w:rsid w:val="00881CC6"/>
    <w:rsid w:val="008820B5"/>
    <w:rsid w:val="00882A80"/>
    <w:rsid w:val="00885AFD"/>
    <w:rsid w:val="00886964"/>
    <w:rsid w:val="00887827"/>
    <w:rsid w:val="00887EEE"/>
    <w:rsid w:val="008915AC"/>
    <w:rsid w:val="0089248E"/>
    <w:rsid w:val="008924C3"/>
    <w:rsid w:val="00892762"/>
    <w:rsid w:val="008940C3"/>
    <w:rsid w:val="00895073"/>
    <w:rsid w:val="008962E1"/>
    <w:rsid w:val="008962E4"/>
    <w:rsid w:val="0089750E"/>
    <w:rsid w:val="00897771"/>
    <w:rsid w:val="008A0C2A"/>
    <w:rsid w:val="008A10C7"/>
    <w:rsid w:val="008A149C"/>
    <w:rsid w:val="008A282F"/>
    <w:rsid w:val="008A2D6E"/>
    <w:rsid w:val="008A3033"/>
    <w:rsid w:val="008A38A8"/>
    <w:rsid w:val="008A432B"/>
    <w:rsid w:val="008A4B02"/>
    <w:rsid w:val="008A4D13"/>
    <w:rsid w:val="008A6999"/>
    <w:rsid w:val="008A71AA"/>
    <w:rsid w:val="008A724C"/>
    <w:rsid w:val="008A76F5"/>
    <w:rsid w:val="008B04B0"/>
    <w:rsid w:val="008B1566"/>
    <w:rsid w:val="008B2D7A"/>
    <w:rsid w:val="008B3FC2"/>
    <w:rsid w:val="008B4DBA"/>
    <w:rsid w:val="008B4FF4"/>
    <w:rsid w:val="008B50C3"/>
    <w:rsid w:val="008B50C5"/>
    <w:rsid w:val="008C020A"/>
    <w:rsid w:val="008C17C7"/>
    <w:rsid w:val="008C27BA"/>
    <w:rsid w:val="008C28B0"/>
    <w:rsid w:val="008C29A1"/>
    <w:rsid w:val="008C32FC"/>
    <w:rsid w:val="008C38B8"/>
    <w:rsid w:val="008C4846"/>
    <w:rsid w:val="008C5571"/>
    <w:rsid w:val="008C5C61"/>
    <w:rsid w:val="008C7DF6"/>
    <w:rsid w:val="008D0712"/>
    <w:rsid w:val="008D143D"/>
    <w:rsid w:val="008D27D8"/>
    <w:rsid w:val="008D3B81"/>
    <w:rsid w:val="008D4956"/>
    <w:rsid w:val="008D4B20"/>
    <w:rsid w:val="008D4B5E"/>
    <w:rsid w:val="008D5F65"/>
    <w:rsid w:val="008D7054"/>
    <w:rsid w:val="008D7418"/>
    <w:rsid w:val="008D753F"/>
    <w:rsid w:val="008D7F74"/>
    <w:rsid w:val="008E01C6"/>
    <w:rsid w:val="008E03F6"/>
    <w:rsid w:val="008E1146"/>
    <w:rsid w:val="008E1507"/>
    <w:rsid w:val="008E2309"/>
    <w:rsid w:val="008E268A"/>
    <w:rsid w:val="008E30C9"/>
    <w:rsid w:val="008E3B2E"/>
    <w:rsid w:val="008E3E9F"/>
    <w:rsid w:val="008E4ABF"/>
    <w:rsid w:val="008E4B40"/>
    <w:rsid w:val="008E4D09"/>
    <w:rsid w:val="008E63EC"/>
    <w:rsid w:val="008E6E71"/>
    <w:rsid w:val="008E6ED7"/>
    <w:rsid w:val="008E7E25"/>
    <w:rsid w:val="008F07DF"/>
    <w:rsid w:val="008F1864"/>
    <w:rsid w:val="008F2827"/>
    <w:rsid w:val="008F2B7B"/>
    <w:rsid w:val="008F3E06"/>
    <w:rsid w:val="008F4399"/>
    <w:rsid w:val="008F4B7E"/>
    <w:rsid w:val="008F59BE"/>
    <w:rsid w:val="008F5D3B"/>
    <w:rsid w:val="00901C52"/>
    <w:rsid w:val="00901E70"/>
    <w:rsid w:val="00902148"/>
    <w:rsid w:val="00904898"/>
    <w:rsid w:val="00904C79"/>
    <w:rsid w:val="00904D85"/>
    <w:rsid w:val="00904FF6"/>
    <w:rsid w:val="00905841"/>
    <w:rsid w:val="0090637E"/>
    <w:rsid w:val="00906844"/>
    <w:rsid w:val="009072B1"/>
    <w:rsid w:val="009078DC"/>
    <w:rsid w:val="00907A04"/>
    <w:rsid w:val="00910E57"/>
    <w:rsid w:val="00914644"/>
    <w:rsid w:val="009151B6"/>
    <w:rsid w:val="009156C8"/>
    <w:rsid w:val="00916628"/>
    <w:rsid w:val="0091790C"/>
    <w:rsid w:val="009213BC"/>
    <w:rsid w:val="00921717"/>
    <w:rsid w:val="009226A2"/>
    <w:rsid w:val="00922852"/>
    <w:rsid w:val="00922B67"/>
    <w:rsid w:val="00923031"/>
    <w:rsid w:val="009232D8"/>
    <w:rsid w:val="0092377C"/>
    <w:rsid w:val="0092383E"/>
    <w:rsid w:val="0092438A"/>
    <w:rsid w:val="00924569"/>
    <w:rsid w:val="009254EB"/>
    <w:rsid w:val="00926921"/>
    <w:rsid w:val="00927654"/>
    <w:rsid w:val="00927C88"/>
    <w:rsid w:val="00931032"/>
    <w:rsid w:val="00931D9C"/>
    <w:rsid w:val="00932BCB"/>
    <w:rsid w:val="009330CF"/>
    <w:rsid w:val="0093473D"/>
    <w:rsid w:val="009352DF"/>
    <w:rsid w:val="00936545"/>
    <w:rsid w:val="00941A94"/>
    <w:rsid w:val="00941F1B"/>
    <w:rsid w:val="0094241F"/>
    <w:rsid w:val="00943A4C"/>
    <w:rsid w:val="0094432E"/>
    <w:rsid w:val="009451E2"/>
    <w:rsid w:val="00946247"/>
    <w:rsid w:val="009463EC"/>
    <w:rsid w:val="00951300"/>
    <w:rsid w:val="009545B7"/>
    <w:rsid w:val="009561A5"/>
    <w:rsid w:val="00956966"/>
    <w:rsid w:val="00956F35"/>
    <w:rsid w:val="009579B2"/>
    <w:rsid w:val="0096244E"/>
    <w:rsid w:val="009625BE"/>
    <w:rsid w:val="0096351B"/>
    <w:rsid w:val="009671B5"/>
    <w:rsid w:val="0096721C"/>
    <w:rsid w:val="00967CEE"/>
    <w:rsid w:val="0097031C"/>
    <w:rsid w:val="00971E6D"/>
    <w:rsid w:val="00973627"/>
    <w:rsid w:val="00973862"/>
    <w:rsid w:val="009744BA"/>
    <w:rsid w:val="00974B82"/>
    <w:rsid w:val="00975B10"/>
    <w:rsid w:val="009760D8"/>
    <w:rsid w:val="00976873"/>
    <w:rsid w:val="00976C7A"/>
    <w:rsid w:val="009812CA"/>
    <w:rsid w:val="00982BE6"/>
    <w:rsid w:val="00987B60"/>
    <w:rsid w:val="00987F10"/>
    <w:rsid w:val="0099017B"/>
    <w:rsid w:val="009901E3"/>
    <w:rsid w:val="0099092F"/>
    <w:rsid w:val="00990E67"/>
    <w:rsid w:val="00991A2D"/>
    <w:rsid w:val="00991CA6"/>
    <w:rsid w:val="00993742"/>
    <w:rsid w:val="00993A81"/>
    <w:rsid w:val="00995940"/>
    <w:rsid w:val="00996AA2"/>
    <w:rsid w:val="009978A6"/>
    <w:rsid w:val="009A1652"/>
    <w:rsid w:val="009A1EE6"/>
    <w:rsid w:val="009A2102"/>
    <w:rsid w:val="009A3766"/>
    <w:rsid w:val="009A5145"/>
    <w:rsid w:val="009A52CC"/>
    <w:rsid w:val="009A5D96"/>
    <w:rsid w:val="009A698C"/>
    <w:rsid w:val="009A71E7"/>
    <w:rsid w:val="009A7FEB"/>
    <w:rsid w:val="009B1581"/>
    <w:rsid w:val="009B3193"/>
    <w:rsid w:val="009B39BD"/>
    <w:rsid w:val="009B412C"/>
    <w:rsid w:val="009B492F"/>
    <w:rsid w:val="009B4DE0"/>
    <w:rsid w:val="009B604C"/>
    <w:rsid w:val="009B65C2"/>
    <w:rsid w:val="009B7DAD"/>
    <w:rsid w:val="009B7FD6"/>
    <w:rsid w:val="009C1B54"/>
    <w:rsid w:val="009C2165"/>
    <w:rsid w:val="009C2FDD"/>
    <w:rsid w:val="009C73AF"/>
    <w:rsid w:val="009C7640"/>
    <w:rsid w:val="009D025D"/>
    <w:rsid w:val="009D1836"/>
    <w:rsid w:val="009D191C"/>
    <w:rsid w:val="009D526F"/>
    <w:rsid w:val="009D551C"/>
    <w:rsid w:val="009D62A9"/>
    <w:rsid w:val="009D6515"/>
    <w:rsid w:val="009E24F9"/>
    <w:rsid w:val="009E2846"/>
    <w:rsid w:val="009E2A89"/>
    <w:rsid w:val="009E3FCE"/>
    <w:rsid w:val="009E74A4"/>
    <w:rsid w:val="009F0694"/>
    <w:rsid w:val="009F12F0"/>
    <w:rsid w:val="009F2035"/>
    <w:rsid w:val="009F223B"/>
    <w:rsid w:val="009F43D2"/>
    <w:rsid w:val="009F73AC"/>
    <w:rsid w:val="00A00334"/>
    <w:rsid w:val="00A005A1"/>
    <w:rsid w:val="00A00F11"/>
    <w:rsid w:val="00A0122B"/>
    <w:rsid w:val="00A016D8"/>
    <w:rsid w:val="00A017AC"/>
    <w:rsid w:val="00A02DCD"/>
    <w:rsid w:val="00A03099"/>
    <w:rsid w:val="00A037E4"/>
    <w:rsid w:val="00A0406F"/>
    <w:rsid w:val="00A041EB"/>
    <w:rsid w:val="00A04DA7"/>
    <w:rsid w:val="00A050FD"/>
    <w:rsid w:val="00A05690"/>
    <w:rsid w:val="00A05C63"/>
    <w:rsid w:val="00A06A0E"/>
    <w:rsid w:val="00A072DE"/>
    <w:rsid w:val="00A1009B"/>
    <w:rsid w:val="00A10766"/>
    <w:rsid w:val="00A10E8E"/>
    <w:rsid w:val="00A11532"/>
    <w:rsid w:val="00A11E02"/>
    <w:rsid w:val="00A1256C"/>
    <w:rsid w:val="00A12EA5"/>
    <w:rsid w:val="00A1456B"/>
    <w:rsid w:val="00A14C14"/>
    <w:rsid w:val="00A1522A"/>
    <w:rsid w:val="00A15C2F"/>
    <w:rsid w:val="00A16B3F"/>
    <w:rsid w:val="00A200A4"/>
    <w:rsid w:val="00A22814"/>
    <w:rsid w:val="00A23278"/>
    <w:rsid w:val="00A232E6"/>
    <w:rsid w:val="00A23F96"/>
    <w:rsid w:val="00A2424D"/>
    <w:rsid w:val="00A306AC"/>
    <w:rsid w:val="00A30832"/>
    <w:rsid w:val="00A30AC2"/>
    <w:rsid w:val="00A35A3B"/>
    <w:rsid w:val="00A362C9"/>
    <w:rsid w:val="00A3739D"/>
    <w:rsid w:val="00A377FA"/>
    <w:rsid w:val="00A40CF1"/>
    <w:rsid w:val="00A410D8"/>
    <w:rsid w:val="00A4239A"/>
    <w:rsid w:val="00A424C3"/>
    <w:rsid w:val="00A44D8A"/>
    <w:rsid w:val="00A4505F"/>
    <w:rsid w:val="00A45452"/>
    <w:rsid w:val="00A45736"/>
    <w:rsid w:val="00A4634A"/>
    <w:rsid w:val="00A4647F"/>
    <w:rsid w:val="00A468A9"/>
    <w:rsid w:val="00A46DFF"/>
    <w:rsid w:val="00A46FA1"/>
    <w:rsid w:val="00A47BFE"/>
    <w:rsid w:val="00A47DA4"/>
    <w:rsid w:val="00A47DF3"/>
    <w:rsid w:val="00A50A18"/>
    <w:rsid w:val="00A51977"/>
    <w:rsid w:val="00A5209C"/>
    <w:rsid w:val="00A526C6"/>
    <w:rsid w:val="00A534C7"/>
    <w:rsid w:val="00A53E13"/>
    <w:rsid w:val="00A53ED6"/>
    <w:rsid w:val="00A54D15"/>
    <w:rsid w:val="00A557AD"/>
    <w:rsid w:val="00A55950"/>
    <w:rsid w:val="00A563F5"/>
    <w:rsid w:val="00A571A3"/>
    <w:rsid w:val="00A57EC4"/>
    <w:rsid w:val="00A60242"/>
    <w:rsid w:val="00A606EA"/>
    <w:rsid w:val="00A60ACE"/>
    <w:rsid w:val="00A64CDA"/>
    <w:rsid w:val="00A65E17"/>
    <w:rsid w:val="00A65F99"/>
    <w:rsid w:val="00A666EF"/>
    <w:rsid w:val="00A7352A"/>
    <w:rsid w:val="00A74B6C"/>
    <w:rsid w:val="00A754A8"/>
    <w:rsid w:val="00A75572"/>
    <w:rsid w:val="00A759ED"/>
    <w:rsid w:val="00A75ED8"/>
    <w:rsid w:val="00A7627E"/>
    <w:rsid w:val="00A804AB"/>
    <w:rsid w:val="00A80E5E"/>
    <w:rsid w:val="00A8135F"/>
    <w:rsid w:val="00A815B2"/>
    <w:rsid w:val="00A8165D"/>
    <w:rsid w:val="00A826C5"/>
    <w:rsid w:val="00A82D44"/>
    <w:rsid w:val="00A84FF6"/>
    <w:rsid w:val="00A851FA"/>
    <w:rsid w:val="00A86775"/>
    <w:rsid w:val="00A875B5"/>
    <w:rsid w:val="00A878D7"/>
    <w:rsid w:val="00A90474"/>
    <w:rsid w:val="00A91C7E"/>
    <w:rsid w:val="00A92FC2"/>
    <w:rsid w:val="00A94427"/>
    <w:rsid w:val="00A94BAF"/>
    <w:rsid w:val="00A9508E"/>
    <w:rsid w:val="00A95716"/>
    <w:rsid w:val="00A95AB2"/>
    <w:rsid w:val="00A96197"/>
    <w:rsid w:val="00A972F0"/>
    <w:rsid w:val="00A97EC4"/>
    <w:rsid w:val="00AA004F"/>
    <w:rsid w:val="00AA00B1"/>
    <w:rsid w:val="00AA2097"/>
    <w:rsid w:val="00AA3D98"/>
    <w:rsid w:val="00AA5675"/>
    <w:rsid w:val="00AA602B"/>
    <w:rsid w:val="00AA6DE3"/>
    <w:rsid w:val="00AA6ED8"/>
    <w:rsid w:val="00AA7679"/>
    <w:rsid w:val="00AA79D1"/>
    <w:rsid w:val="00AA7DDB"/>
    <w:rsid w:val="00AB1E37"/>
    <w:rsid w:val="00AB30A4"/>
    <w:rsid w:val="00AB5DAE"/>
    <w:rsid w:val="00AB6C02"/>
    <w:rsid w:val="00AC00E7"/>
    <w:rsid w:val="00AC0409"/>
    <w:rsid w:val="00AC32BF"/>
    <w:rsid w:val="00AC45DB"/>
    <w:rsid w:val="00AC5134"/>
    <w:rsid w:val="00AC6C5C"/>
    <w:rsid w:val="00AD05CB"/>
    <w:rsid w:val="00AD12DB"/>
    <w:rsid w:val="00AD1430"/>
    <w:rsid w:val="00AD1FE8"/>
    <w:rsid w:val="00AD20EC"/>
    <w:rsid w:val="00AD3F02"/>
    <w:rsid w:val="00AD54B6"/>
    <w:rsid w:val="00AD59EA"/>
    <w:rsid w:val="00AD6901"/>
    <w:rsid w:val="00AD7AE7"/>
    <w:rsid w:val="00AD7F66"/>
    <w:rsid w:val="00AE2509"/>
    <w:rsid w:val="00AE2F84"/>
    <w:rsid w:val="00AE4439"/>
    <w:rsid w:val="00AE46F0"/>
    <w:rsid w:val="00AE510B"/>
    <w:rsid w:val="00AF083D"/>
    <w:rsid w:val="00AF1BDC"/>
    <w:rsid w:val="00AF2EEF"/>
    <w:rsid w:val="00AF3013"/>
    <w:rsid w:val="00AF3264"/>
    <w:rsid w:val="00AF3A61"/>
    <w:rsid w:val="00AF4212"/>
    <w:rsid w:val="00AF5494"/>
    <w:rsid w:val="00AF55E5"/>
    <w:rsid w:val="00AF5E03"/>
    <w:rsid w:val="00AF6C56"/>
    <w:rsid w:val="00AF7088"/>
    <w:rsid w:val="00AF73FC"/>
    <w:rsid w:val="00B0003B"/>
    <w:rsid w:val="00B00A27"/>
    <w:rsid w:val="00B01063"/>
    <w:rsid w:val="00B0147B"/>
    <w:rsid w:val="00B042D8"/>
    <w:rsid w:val="00B0460B"/>
    <w:rsid w:val="00B057F9"/>
    <w:rsid w:val="00B06D60"/>
    <w:rsid w:val="00B11640"/>
    <w:rsid w:val="00B13E01"/>
    <w:rsid w:val="00B14ED3"/>
    <w:rsid w:val="00B1568C"/>
    <w:rsid w:val="00B16AEA"/>
    <w:rsid w:val="00B212A0"/>
    <w:rsid w:val="00B22838"/>
    <w:rsid w:val="00B2547C"/>
    <w:rsid w:val="00B25968"/>
    <w:rsid w:val="00B26A76"/>
    <w:rsid w:val="00B271DF"/>
    <w:rsid w:val="00B27911"/>
    <w:rsid w:val="00B27D96"/>
    <w:rsid w:val="00B30A1F"/>
    <w:rsid w:val="00B30BA1"/>
    <w:rsid w:val="00B327B8"/>
    <w:rsid w:val="00B34E5B"/>
    <w:rsid w:val="00B356AD"/>
    <w:rsid w:val="00B371E2"/>
    <w:rsid w:val="00B408EE"/>
    <w:rsid w:val="00B41241"/>
    <w:rsid w:val="00B41C68"/>
    <w:rsid w:val="00B41CAD"/>
    <w:rsid w:val="00B41FE4"/>
    <w:rsid w:val="00B42EB7"/>
    <w:rsid w:val="00B4343F"/>
    <w:rsid w:val="00B43A61"/>
    <w:rsid w:val="00B44606"/>
    <w:rsid w:val="00B452CB"/>
    <w:rsid w:val="00B45F39"/>
    <w:rsid w:val="00B4632C"/>
    <w:rsid w:val="00B4759F"/>
    <w:rsid w:val="00B4761B"/>
    <w:rsid w:val="00B504C8"/>
    <w:rsid w:val="00B516FD"/>
    <w:rsid w:val="00B51A6E"/>
    <w:rsid w:val="00B52242"/>
    <w:rsid w:val="00B55E26"/>
    <w:rsid w:val="00B56714"/>
    <w:rsid w:val="00B5723C"/>
    <w:rsid w:val="00B579F9"/>
    <w:rsid w:val="00B60F05"/>
    <w:rsid w:val="00B620C0"/>
    <w:rsid w:val="00B63A13"/>
    <w:rsid w:val="00B63FC4"/>
    <w:rsid w:val="00B64456"/>
    <w:rsid w:val="00B64E3B"/>
    <w:rsid w:val="00B659CE"/>
    <w:rsid w:val="00B6605E"/>
    <w:rsid w:val="00B66268"/>
    <w:rsid w:val="00B66B1D"/>
    <w:rsid w:val="00B67001"/>
    <w:rsid w:val="00B71810"/>
    <w:rsid w:val="00B72A04"/>
    <w:rsid w:val="00B739E9"/>
    <w:rsid w:val="00B73ECA"/>
    <w:rsid w:val="00B7518A"/>
    <w:rsid w:val="00B75D52"/>
    <w:rsid w:val="00B77849"/>
    <w:rsid w:val="00B77940"/>
    <w:rsid w:val="00B80C13"/>
    <w:rsid w:val="00B82BA2"/>
    <w:rsid w:val="00B8384E"/>
    <w:rsid w:val="00B83BB1"/>
    <w:rsid w:val="00B84272"/>
    <w:rsid w:val="00B84BDC"/>
    <w:rsid w:val="00B85261"/>
    <w:rsid w:val="00B857FA"/>
    <w:rsid w:val="00B86576"/>
    <w:rsid w:val="00B86637"/>
    <w:rsid w:val="00B86BB2"/>
    <w:rsid w:val="00B87373"/>
    <w:rsid w:val="00B913CB"/>
    <w:rsid w:val="00B91E2D"/>
    <w:rsid w:val="00B91FE3"/>
    <w:rsid w:val="00B924AC"/>
    <w:rsid w:val="00B92998"/>
    <w:rsid w:val="00B93AAB"/>
    <w:rsid w:val="00B93AFB"/>
    <w:rsid w:val="00B93BBD"/>
    <w:rsid w:val="00B93F0D"/>
    <w:rsid w:val="00B946C4"/>
    <w:rsid w:val="00B94EA2"/>
    <w:rsid w:val="00B95A80"/>
    <w:rsid w:val="00B960C7"/>
    <w:rsid w:val="00BA09D2"/>
    <w:rsid w:val="00BA0C45"/>
    <w:rsid w:val="00BA116F"/>
    <w:rsid w:val="00BA329F"/>
    <w:rsid w:val="00BA3EB8"/>
    <w:rsid w:val="00BA7084"/>
    <w:rsid w:val="00BA78A1"/>
    <w:rsid w:val="00BB0D94"/>
    <w:rsid w:val="00BB102A"/>
    <w:rsid w:val="00BB2139"/>
    <w:rsid w:val="00BB2567"/>
    <w:rsid w:val="00BB2703"/>
    <w:rsid w:val="00BB2B84"/>
    <w:rsid w:val="00BB522E"/>
    <w:rsid w:val="00BC37E5"/>
    <w:rsid w:val="00BC44A3"/>
    <w:rsid w:val="00BC44E1"/>
    <w:rsid w:val="00BC4929"/>
    <w:rsid w:val="00BC600D"/>
    <w:rsid w:val="00BC6391"/>
    <w:rsid w:val="00BC7406"/>
    <w:rsid w:val="00BD0350"/>
    <w:rsid w:val="00BD0590"/>
    <w:rsid w:val="00BD1E20"/>
    <w:rsid w:val="00BD2007"/>
    <w:rsid w:val="00BD43F3"/>
    <w:rsid w:val="00BD527F"/>
    <w:rsid w:val="00BD5C96"/>
    <w:rsid w:val="00BD752B"/>
    <w:rsid w:val="00BE1928"/>
    <w:rsid w:val="00BE23EC"/>
    <w:rsid w:val="00BE413E"/>
    <w:rsid w:val="00BE52FA"/>
    <w:rsid w:val="00BE6929"/>
    <w:rsid w:val="00BE77FD"/>
    <w:rsid w:val="00BE7F58"/>
    <w:rsid w:val="00BF3507"/>
    <w:rsid w:val="00BF4489"/>
    <w:rsid w:val="00BF6808"/>
    <w:rsid w:val="00C01088"/>
    <w:rsid w:val="00C0280D"/>
    <w:rsid w:val="00C03214"/>
    <w:rsid w:val="00C0393B"/>
    <w:rsid w:val="00C048F3"/>
    <w:rsid w:val="00C04934"/>
    <w:rsid w:val="00C05878"/>
    <w:rsid w:val="00C06350"/>
    <w:rsid w:val="00C074F1"/>
    <w:rsid w:val="00C07E7A"/>
    <w:rsid w:val="00C113DC"/>
    <w:rsid w:val="00C1140F"/>
    <w:rsid w:val="00C11786"/>
    <w:rsid w:val="00C14E95"/>
    <w:rsid w:val="00C14FED"/>
    <w:rsid w:val="00C15FB4"/>
    <w:rsid w:val="00C16E07"/>
    <w:rsid w:val="00C17DDC"/>
    <w:rsid w:val="00C22FB4"/>
    <w:rsid w:val="00C233E9"/>
    <w:rsid w:val="00C2517A"/>
    <w:rsid w:val="00C2766C"/>
    <w:rsid w:val="00C30E7E"/>
    <w:rsid w:val="00C321C9"/>
    <w:rsid w:val="00C32EC9"/>
    <w:rsid w:val="00C32EFE"/>
    <w:rsid w:val="00C33505"/>
    <w:rsid w:val="00C35D5A"/>
    <w:rsid w:val="00C36011"/>
    <w:rsid w:val="00C37AF4"/>
    <w:rsid w:val="00C40925"/>
    <w:rsid w:val="00C41540"/>
    <w:rsid w:val="00C41ED7"/>
    <w:rsid w:val="00C421D8"/>
    <w:rsid w:val="00C4437E"/>
    <w:rsid w:val="00C459FA"/>
    <w:rsid w:val="00C47181"/>
    <w:rsid w:val="00C520D7"/>
    <w:rsid w:val="00C520DB"/>
    <w:rsid w:val="00C54F53"/>
    <w:rsid w:val="00C553A9"/>
    <w:rsid w:val="00C56452"/>
    <w:rsid w:val="00C56646"/>
    <w:rsid w:val="00C570AE"/>
    <w:rsid w:val="00C574F9"/>
    <w:rsid w:val="00C57759"/>
    <w:rsid w:val="00C577F8"/>
    <w:rsid w:val="00C579D3"/>
    <w:rsid w:val="00C57B74"/>
    <w:rsid w:val="00C57D7A"/>
    <w:rsid w:val="00C6080A"/>
    <w:rsid w:val="00C6198D"/>
    <w:rsid w:val="00C61F41"/>
    <w:rsid w:val="00C61F43"/>
    <w:rsid w:val="00C62BED"/>
    <w:rsid w:val="00C63A29"/>
    <w:rsid w:val="00C7299D"/>
    <w:rsid w:val="00C72C3A"/>
    <w:rsid w:val="00C73417"/>
    <w:rsid w:val="00C7500D"/>
    <w:rsid w:val="00C750D9"/>
    <w:rsid w:val="00C7694A"/>
    <w:rsid w:val="00C76A4A"/>
    <w:rsid w:val="00C76B89"/>
    <w:rsid w:val="00C77519"/>
    <w:rsid w:val="00C80886"/>
    <w:rsid w:val="00C80C45"/>
    <w:rsid w:val="00C81F89"/>
    <w:rsid w:val="00C82B6C"/>
    <w:rsid w:val="00C832D9"/>
    <w:rsid w:val="00C835A5"/>
    <w:rsid w:val="00C83963"/>
    <w:rsid w:val="00C843E7"/>
    <w:rsid w:val="00C84C73"/>
    <w:rsid w:val="00C86ECB"/>
    <w:rsid w:val="00C87D8D"/>
    <w:rsid w:val="00C900A6"/>
    <w:rsid w:val="00C9029D"/>
    <w:rsid w:val="00C91733"/>
    <w:rsid w:val="00C94DEF"/>
    <w:rsid w:val="00C956D1"/>
    <w:rsid w:val="00C95DB8"/>
    <w:rsid w:val="00C9691D"/>
    <w:rsid w:val="00C96B34"/>
    <w:rsid w:val="00C97879"/>
    <w:rsid w:val="00CA03C6"/>
    <w:rsid w:val="00CA06B7"/>
    <w:rsid w:val="00CA21A3"/>
    <w:rsid w:val="00CA27E4"/>
    <w:rsid w:val="00CA632D"/>
    <w:rsid w:val="00CA7077"/>
    <w:rsid w:val="00CA746A"/>
    <w:rsid w:val="00CA7D2F"/>
    <w:rsid w:val="00CA7EFA"/>
    <w:rsid w:val="00CB17FE"/>
    <w:rsid w:val="00CB1BD3"/>
    <w:rsid w:val="00CB27EA"/>
    <w:rsid w:val="00CB4F12"/>
    <w:rsid w:val="00CB5188"/>
    <w:rsid w:val="00CB5667"/>
    <w:rsid w:val="00CC05F2"/>
    <w:rsid w:val="00CC09ED"/>
    <w:rsid w:val="00CC0F31"/>
    <w:rsid w:val="00CC0FA9"/>
    <w:rsid w:val="00CC197C"/>
    <w:rsid w:val="00CC1A01"/>
    <w:rsid w:val="00CC1D9B"/>
    <w:rsid w:val="00CC26EE"/>
    <w:rsid w:val="00CC3672"/>
    <w:rsid w:val="00CC3FC6"/>
    <w:rsid w:val="00CC4843"/>
    <w:rsid w:val="00CC5B38"/>
    <w:rsid w:val="00CC61DF"/>
    <w:rsid w:val="00CC624B"/>
    <w:rsid w:val="00CC6D8E"/>
    <w:rsid w:val="00CC7B28"/>
    <w:rsid w:val="00CD099B"/>
    <w:rsid w:val="00CD0A3D"/>
    <w:rsid w:val="00CD2DD3"/>
    <w:rsid w:val="00CD47D0"/>
    <w:rsid w:val="00CD6726"/>
    <w:rsid w:val="00CD7903"/>
    <w:rsid w:val="00CE0736"/>
    <w:rsid w:val="00CE143F"/>
    <w:rsid w:val="00CE29CF"/>
    <w:rsid w:val="00CE2DBB"/>
    <w:rsid w:val="00CE370A"/>
    <w:rsid w:val="00CE3C80"/>
    <w:rsid w:val="00CE44E3"/>
    <w:rsid w:val="00CE498B"/>
    <w:rsid w:val="00CE51BE"/>
    <w:rsid w:val="00CE5486"/>
    <w:rsid w:val="00CE6361"/>
    <w:rsid w:val="00CE7A51"/>
    <w:rsid w:val="00CF08CD"/>
    <w:rsid w:val="00CF11B0"/>
    <w:rsid w:val="00CF27CE"/>
    <w:rsid w:val="00CF7F7D"/>
    <w:rsid w:val="00D004E8"/>
    <w:rsid w:val="00D01D2A"/>
    <w:rsid w:val="00D03B9A"/>
    <w:rsid w:val="00D03C88"/>
    <w:rsid w:val="00D03E65"/>
    <w:rsid w:val="00D0491B"/>
    <w:rsid w:val="00D0597A"/>
    <w:rsid w:val="00D10273"/>
    <w:rsid w:val="00D103B1"/>
    <w:rsid w:val="00D104D6"/>
    <w:rsid w:val="00D105FA"/>
    <w:rsid w:val="00D1066E"/>
    <w:rsid w:val="00D106C7"/>
    <w:rsid w:val="00D115BF"/>
    <w:rsid w:val="00D12B6B"/>
    <w:rsid w:val="00D1589F"/>
    <w:rsid w:val="00D16437"/>
    <w:rsid w:val="00D17357"/>
    <w:rsid w:val="00D174A2"/>
    <w:rsid w:val="00D21B49"/>
    <w:rsid w:val="00D22D41"/>
    <w:rsid w:val="00D24BE5"/>
    <w:rsid w:val="00D25077"/>
    <w:rsid w:val="00D2722E"/>
    <w:rsid w:val="00D303A9"/>
    <w:rsid w:val="00D30629"/>
    <w:rsid w:val="00D30B06"/>
    <w:rsid w:val="00D30BCA"/>
    <w:rsid w:val="00D325CC"/>
    <w:rsid w:val="00D32E24"/>
    <w:rsid w:val="00D32F32"/>
    <w:rsid w:val="00D33014"/>
    <w:rsid w:val="00D35398"/>
    <w:rsid w:val="00D371DE"/>
    <w:rsid w:val="00D3737E"/>
    <w:rsid w:val="00D37FD1"/>
    <w:rsid w:val="00D41A2D"/>
    <w:rsid w:val="00D432C5"/>
    <w:rsid w:val="00D43475"/>
    <w:rsid w:val="00D44008"/>
    <w:rsid w:val="00D44EB2"/>
    <w:rsid w:val="00D468E2"/>
    <w:rsid w:val="00D46A4E"/>
    <w:rsid w:val="00D4711B"/>
    <w:rsid w:val="00D47BDA"/>
    <w:rsid w:val="00D53A2E"/>
    <w:rsid w:val="00D554C6"/>
    <w:rsid w:val="00D56F5B"/>
    <w:rsid w:val="00D6040E"/>
    <w:rsid w:val="00D60698"/>
    <w:rsid w:val="00D61B96"/>
    <w:rsid w:val="00D62D5A"/>
    <w:rsid w:val="00D62DE6"/>
    <w:rsid w:val="00D63177"/>
    <w:rsid w:val="00D63826"/>
    <w:rsid w:val="00D648EA"/>
    <w:rsid w:val="00D67905"/>
    <w:rsid w:val="00D67D6B"/>
    <w:rsid w:val="00D70F58"/>
    <w:rsid w:val="00D71304"/>
    <w:rsid w:val="00D71E8A"/>
    <w:rsid w:val="00D72340"/>
    <w:rsid w:val="00D74246"/>
    <w:rsid w:val="00D74990"/>
    <w:rsid w:val="00D74BEF"/>
    <w:rsid w:val="00D763C5"/>
    <w:rsid w:val="00D76DB9"/>
    <w:rsid w:val="00D77332"/>
    <w:rsid w:val="00D77B85"/>
    <w:rsid w:val="00D77C25"/>
    <w:rsid w:val="00D82D6F"/>
    <w:rsid w:val="00D8418E"/>
    <w:rsid w:val="00D84BF2"/>
    <w:rsid w:val="00D850BA"/>
    <w:rsid w:val="00D8518A"/>
    <w:rsid w:val="00D8573C"/>
    <w:rsid w:val="00D8578A"/>
    <w:rsid w:val="00D859B5"/>
    <w:rsid w:val="00D85CCA"/>
    <w:rsid w:val="00D86636"/>
    <w:rsid w:val="00D87465"/>
    <w:rsid w:val="00D877E3"/>
    <w:rsid w:val="00D9050B"/>
    <w:rsid w:val="00D93DB7"/>
    <w:rsid w:val="00D93F54"/>
    <w:rsid w:val="00D94348"/>
    <w:rsid w:val="00D948FF"/>
    <w:rsid w:val="00D95224"/>
    <w:rsid w:val="00D95415"/>
    <w:rsid w:val="00D96464"/>
    <w:rsid w:val="00D96D32"/>
    <w:rsid w:val="00D97C29"/>
    <w:rsid w:val="00D97F33"/>
    <w:rsid w:val="00DA010A"/>
    <w:rsid w:val="00DA0CE5"/>
    <w:rsid w:val="00DA26D2"/>
    <w:rsid w:val="00DA3915"/>
    <w:rsid w:val="00DA3D54"/>
    <w:rsid w:val="00DA4508"/>
    <w:rsid w:val="00DA4ABC"/>
    <w:rsid w:val="00DA5485"/>
    <w:rsid w:val="00DB0377"/>
    <w:rsid w:val="00DB10E9"/>
    <w:rsid w:val="00DB35BF"/>
    <w:rsid w:val="00DB4417"/>
    <w:rsid w:val="00DB4B62"/>
    <w:rsid w:val="00DC2F82"/>
    <w:rsid w:val="00DC4C00"/>
    <w:rsid w:val="00DC4F4B"/>
    <w:rsid w:val="00DC6894"/>
    <w:rsid w:val="00DC7141"/>
    <w:rsid w:val="00DD1689"/>
    <w:rsid w:val="00DD470F"/>
    <w:rsid w:val="00DD4A96"/>
    <w:rsid w:val="00DD514F"/>
    <w:rsid w:val="00DD5433"/>
    <w:rsid w:val="00DD5466"/>
    <w:rsid w:val="00DE01A5"/>
    <w:rsid w:val="00DE1EA2"/>
    <w:rsid w:val="00DE253F"/>
    <w:rsid w:val="00DE27F2"/>
    <w:rsid w:val="00DE2C72"/>
    <w:rsid w:val="00DE3E28"/>
    <w:rsid w:val="00DE4FB9"/>
    <w:rsid w:val="00DE67CF"/>
    <w:rsid w:val="00DF105F"/>
    <w:rsid w:val="00DF1074"/>
    <w:rsid w:val="00DF1C5E"/>
    <w:rsid w:val="00DF25A9"/>
    <w:rsid w:val="00DF3E94"/>
    <w:rsid w:val="00DF5B7C"/>
    <w:rsid w:val="00DF6760"/>
    <w:rsid w:val="00E00434"/>
    <w:rsid w:val="00E008E5"/>
    <w:rsid w:val="00E0175A"/>
    <w:rsid w:val="00E03894"/>
    <w:rsid w:val="00E03F8D"/>
    <w:rsid w:val="00E057C3"/>
    <w:rsid w:val="00E065F8"/>
    <w:rsid w:val="00E06835"/>
    <w:rsid w:val="00E0767C"/>
    <w:rsid w:val="00E07FA2"/>
    <w:rsid w:val="00E1006D"/>
    <w:rsid w:val="00E10A35"/>
    <w:rsid w:val="00E10EA4"/>
    <w:rsid w:val="00E10EE7"/>
    <w:rsid w:val="00E115CA"/>
    <w:rsid w:val="00E11FC7"/>
    <w:rsid w:val="00E125EA"/>
    <w:rsid w:val="00E12704"/>
    <w:rsid w:val="00E12D8C"/>
    <w:rsid w:val="00E131AE"/>
    <w:rsid w:val="00E13943"/>
    <w:rsid w:val="00E13B80"/>
    <w:rsid w:val="00E14262"/>
    <w:rsid w:val="00E14266"/>
    <w:rsid w:val="00E146FB"/>
    <w:rsid w:val="00E158C0"/>
    <w:rsid w:val="00E15D20"/>
    <w:rsid w:val="00E16869"/>
    <w:rsid w:val="00E16988"/>
    <w:rsid w:val="00E1718B"/>
    <w:rsid w:val="00E17608"/>
    <w:rsid w:val="00E1772F"/>
    <w:rsid w:val="00E17770"/>
    <w:rsid w:val="00E2047F"/>
    <w:rsid w:val="00E214F4"/>
    <w:rsid w:val="00E21C6D"/>
    <w:rsid w:val="00E22C98"/>
    <w:rsid w:val="00E233AC"/>
    <w:rsid w:val="00E25850"/>
    <w:rsid w:val="00E25E31"/>
    <w:rsid w:val="00E2679F"/>
    <w:rsid w:val="00E26A25"/>
    <w:rsid w:val="00E26B9A"/>
    <w:rsid w:val="00E27A46"/>
    <w:rsid w:val="00E27AA1"/>
    <w:rsid w:val="00E27E96"/>
    <w:rsid w:val="00E30322"/>
    <w:rsid w:val="00E311F5"/>
    <w:rsid w:val="00E31FDA"/>
    <w:rsid w:val="00E33832"/>
    <w:rsid w:val="00E34366"/>
    <w:rsid w:val="00E34604"/>
    <w:rsid w:val="00E34FA5"/>
    <w:rsid w:val="00E3506A"/>
    <w:rsid w:val="00E35993"/>
    <w:rsid w:val="00E3649A"/>
    <w:rsid w:val="00E36DA9"/>
    <w:rsid w:val="00E37208"/>
    <w:rsid w:val="00E37820"/>
    <w:rsid w:val="00E4058E"/>
    <w:rsid w:val="00E419FE"/>
    <w:rsid w:val="00E41B9C"/>
    <w:rsid w:val="00E42773"/>
    <w:rsid w:val="00E4422A"/>
    <w:rsid w:val="00E4461D"/>
    <w:rsid w:val="00E447F6"/>
    <w:rsid w:val="00E44E89"/>
    <w:rsid w:val="00E46299"/>
    <w:rsid w:val="00E474CD"/>
    <w:rsid w:val="00E51389"/>
    <w:rsid w:val="00E52C8B"/>
    <w:rsid w:val="00E54A2F"/>
    <w:rsid w:val="00E54C38"/>
    <w:rsid w:val="00E55026"/>
    <w:rsid w:val="00E55932"/>
    <w:rsid w:val="00E55F70"/>
    <w:rsid w:val="00E5735E"/>
    <w:rsid w:val="00E575F4"/>
    <w:rsid w:val="00E57D63"/>
    <w:rsid w:val="00E57DDF"/>
    <w:rsid w:val="00E57F7B"/>
    <w:rsid w:val="00E62079"/>
    <w:rsid w:val="00E624E0"/>
    <w:rsid w:val="00E62D21"/>
    <w:rsid w:val="00E63475"/>
    <w:rsid w:val="00E64894"/>
    <w:rsid w:val="00E64994"/>
    <w:rsid w:val="00E64F17"/>
    <w:rsid w:val="00E67EF6"/>
    <w:rsid w:val="00E71345"/>
    <w:rsid w:val="00E715AF"/>
    <w:rsid w:val="00E7210A"/>
    <w:rsid w:val="00E72AE1"/>
    <w:rsid w:val="00E72DEE"/>
    <w:rsid w:val="00E730D2"/>
    <w:rsid w:val="00E737F9"/>
    <w:rsid w:val="00E73B3C"/>
    <w:rsid w:val="00E741A4"/>
    <w:rsid w:val="00E7424D"/>
    <w:rsid w:val="00E74BD4"/>
    <w:rsid w:val="00E75564"/>
    <w:rsid w:val="00E75976"/>
    <w:rsid w:val="00E75AFC"/>
    <w:rsid w:val="00E75C14"/>
    <w:rsid w:val="00E75DFF"/>
    <w:rsid w:val="00E80793"/>
    <w:rsid w:val="00E80932"/>
    <w:rsid w:val="00E81227"/>
    <w:rsid w:val="00E81330"/>
    <w:rsid w:val="00E8152E"/>
    <w:rsid w:val="00E8155D"/>
    <w:rsid w:val="00E82E29"/>
    <w:rsid w:val="00E82FE2"/>
    <w:rsid w:val="00E83122"/>
    <w:rsid w:val="00E84E2F"/>
    <w:rsid w:val="00E84E47"/>
    <w:rsid w:val="00E86C9D"/>
    <w:rsid w:val="00E86CCB"/>
    <w:rsid w:val="00E86D32"/>
    <w:rsid w:val="00E876CF"/>
    <w:rsid w:val="00E878BC"/>
    <w:rsid w:val="00E91DF2"/>
    <w:rsid w:val="00E93003"/>
    <w:rsid w:val="00E936D0"/>
    <w:rsid w:val="00E94681"/>
    <w:rsid w:val="00E94D70"/>
    <w:rsid w:val="00E96309"/>
    <w:rsid w:val="00E9639C"/>
    <w:rsid w:val="00E97393"/>
    <w:rsid w:val="00E978AE"/>
    <w:rsid w:val="00E97FC5"/>
    <w:rsid w:val="00EA1585"/>
    <w:rsid w:val="00EA1AC2"/>
    <w:rsid w:val="00EA2B95"/>
    <w:rsid w:val="00EA31E9"/>
    <w:rsid w:val="00EA3653"/>
    <w:rsid w:val="00EA3D49"/>
    <w:rsid w:val="00EA4825"/>
    <w:rsid w:val="00EA591E"/>
    <w:rsid w:val="00EA5E14"/>
    <w:rsid w:val="00EA6DD4"/>
    <w:rsid w:val="00EA78A1"/>
    <w:rsid w:val="00EA7F31"/>
    <w:rsid w:val="00EB08D9"/>
    <w:rsid w:val="00EB169A"/>
    <w:rsid w:val="00EB21EA"/>
    <w:rsid w:val="00EB24FB"/>
    <w:rsid w:val="00EB277A"/>
    <w:rsid w:val="00EB34B8"/>
    <w:rsid w:val="00EB42C1"/>
    <w:rsid w:val="00EB55A7"/>
    <w:rsid w:val="00EB58F5"/>
    <w:rsid w:val="00EB6438"/>
    <w:rsid w:val="00EB73FF"/>
    <w:rsid w:val="00EB787C"/>
    <w:rsid w:val="00EC00C3"/>
    <w:rsid w:val="00EC0259"/>
    <w:rsid w:val="00EC0DDF"/>
    <w:rsid w:val="00EC4276"/>
    <w:rsid w:val="00EC4566"/>
    <w:rsid w:val="00EC722D"/>
    <w:rsid w:val="00ED28A0"/>
    <w:rsid w:val="00ED319A"/>
    <w:rsid w:val="00ED534E"/>
    <w:rsid w:val="00ED6499"/>
    <w:rsid w:val="00ED6647"/>
    <w:rsid w:val="00EE2B38"/>
    <w:rsid w:val="00EE4192"/>
    <w:rsid w:val="00EE433B"/>
    <w:rsid w:val="00EE444A"/>
    <w:rsid w:val="00EE445B"/>
    <w:rsid w:val="00EE53CB"/>
    <w:rsid w:val="00EE605B"/>
    <w:rsid w:val="00EE6C8C"/>
    <w:rsid w:val="00EE7B68"/>
    <w:rsid w:val="00EF0400"/>
    <w:rsid w:val="00EF060C"/>
    <w:rsid w:val="00EF07E1"/>
    <w:rsid w:val="00EF1562"/>
    <w:rsid w:val="00EF2C04"/>
    <w:rsid w:val="00EF2C18"/>
    <w:rsid w:val="00EF327E"/>
    <w:rsid w:val="00EF41FC"/>
    <w:rsid w:val="00EF461E"/>
    <w:rsid w:val="00EF51AA"/>
    <w:rsid w:val="00EF54CB"/>
    <w:rsid w:val="00EF5759"/>
    <w:rsid w:val="00EF61B7"/>
    <w:rsid w:val="00EF6F12"/>
    <w:rsid w:val="00EF7BE7"/>
    <w:rsid w:val="00F0078A"/>
    <w:rsid w:val="00F025B5"/>
    <w:rsid w:val="00F02A63"/>
    <w:rsid w:val="00F04B42"/>
    <w:rsid w:val="00F05D2C"/>
    <w:rsid w:val="00F103D3"/>
    <w:rsid w:val="00F109BF"/>
    <w:rsid w:val="00F118D7"/>
    <w:rsid w:val="00F11B22"/>
    <w:rsid w:val="00F14BE9"/>
    <w:rsid w:val="00F151A4"/>
    <w:rsid w:val="00F162DC"/>
    <w:rsid w:val="00F165CE"/>
    <w:rsid w:val="00F17929"/>
    <w:rsid w:val="00F17E54"/>
    <w:rsid w:val="00F20D30"/>
    <w:rsid w:val="00F20DBC"/>
    <w:rsid w:val="00F21E4A"/>
    <w:rsid w:val="00F21ED3"/>
    <w:rsid w:val="00F225EA"/>
    <w:rsid w:val="00F22E08"/>
    <w:rsid w:val="00F23732"/>
    <w:rsid w:val="00F23846"/>
    <w:rsid w:val="00F238C6"/>
    <w:rsid w:val="00F2471B"/>
    <w:rsid w:val="00F26C20"/>
    <w:rsid w:val="00F30949"/>
    <w:rsid w:val="00F309A7"/>
    <w:rsid w:val="00F313AC"/>
    <w:rsid w:val="00F33947"/>
    <w:rsid w:val="00F344B4"/>
    <w:rsid w:val="00F34EEF"/>
    <w:rsid w:val="00F35C95"/>
    <w:rsid w:val="00F3714D"/>
    <w:rsid w:val="00F3736A"/>
    <w:rsid w:val="00F4008F"/>
    <w:rsid w:val="00F41413"/>
    <w:rsid w:val="00F41E26"/>
    <w:rsid w:val="00F42969"/>
    <w:rsid w:val="00F442A1"/>
    <w:rsid w:val="00F4588F"/>
    <w:rsid w:val="00F46562"/>
    <w:rsid w:val="00F47F08"/>
    <w:rsid w:val="00F47FEB"/>
    <w:rsid w:val="00F506BB"/>
    <w:rsid w:val="00F50D72"/>
    <w:rsid w:val="00F52BCB"/>
    <w:rsid w:val="00F52D35"/>
    <w:rsid w:val="00F53191"/>
    <w:rsid w:val="00F539B3"/>
    <w:rsid w:val="00F545A7"/>
    <w:rsid w:val="00F563CC"/>
    <w:rsid w:val="00F565B5"/>
    <w:rsid w:val="00F56D92"/>
    <w:rsid w:val="00F578F1"/>
    <w:rsid w:val="00F60597"/>
    <w:rsid w:val="00F6065A"/>
    <w:rsid w:val="00F61C5C"/>
    <w:rsid w:val="00F63C24"/>
    <w:rsid w:val="00F64D5C"/>
    <w:rsid w:val="00F6679D"/>
    <w:rsid w:val="00F714CC"/>
    <w:rsid w:val="00F72705"/>
    <w:rsid w:val="00F72C34"/>
    <w:rsid w:val="00F768A3"/>
    <w:rsid w:val="00F76ABB"/>
    <w:rsid w:val="00F76DE3"/>
    <w:rsid w:val="00F8158E"/>
    <w:rsid w:val="00F81A28"/>
    <w:rsid w:val="00F81FCD"/>
    <w:rsid w:val="00F828C1"/>
    <w:rsid w:val="00F83133"/>
    <w:rsid w:val="00F83D29"/>
    <w:rsid w:val="00F840D4"/>
    <w:rsid w:val="00F86723"/>
    <w:rsid w:val="00F9049B"/>
    <w:rsid w:val="00F90E5C"/>
    <w:rsid w:val="00F918FE"/>
    <w:rsid w:val="00F921E6"/>
    <w:rsid w:val="00F92302"/>
    <w:rsid w:val="00F93628"/>
    <w:rsid w:val="00F95610"/>
    <w:rsid w:val="00F957D4"/>
    <w:rsid w:val="00F95E71"/>
    <w:rsid w:val="00F97196"/>
    <w:rsid w:val="00FA0D41"/>
    <w:rsid w:val="00FA1270"/>
    <w:rsid w:val="00FA245C"/>
    <w:rsid w:val="00FA2526"/>
    <w:rsid w:val="00FA329B"/>
    <w:rsid w:val="00FA3CD1"/>
    <w:rsid w:val="00FA570F"/>
    <w:rsid w:val="00FA5B1F"/>
    <w:rsid w:val="00FA5F38"/>
    <w:rsid w:val="00FA608F"/>
    <w:rsid w:val="00FB30A3"/>
    <w:rsid w:val="00FB30C4"/>
    <w:rsid w:val="00FB3D54"/>
    <w:rsid w:val="00FB421F"/>
    <w:rsid w:val="00FB4D5E"/>
    <w:rsid w:val="00FC20A5"/>
    <w:rsid w:val="00FC2F04"/>
    <w:rsid w:val="00FC4212"/>
    <w:rsid w:val="00FC4425"/>
    <w:rsid w:val="00FC4A07"/>
    <w:rsid w:val="00FC7308"/>
    <w:rsid w:val="00FD0483"/>
    <w:rsid w:val="00FD0B17"/>
    <w:rsid w:val="00FD0B4D"/>
    <w:rsid w:val="00FD17FE"/>
    <w:rsid w:val="00FD2ECF"/>
    <w:rsid w:val="00FD3ABB"/>
    <w:rsid w:val="00FD3DCA"/>
    <w:rsid w:val="00FD3F3A"/>
    <w:rsid w:val="00FD4847"/>
    <w:rsid w:val="00FD589A"/>
    <w:rsid w:val="00FD72C1"/>
    <w:rsid w:val="00FD7EBF"/>
    <w:rsid w:val="00FE2030"/>
    <w:rsid w:val="00FE2506"/>
    <w:rsid w:val="00FE3FFF"/>
    <w:rsid w:val="00FE5993"/>
    <w:rsid w:val="00FE69F5"/>
    <w:rsid w:val="00FF0A7D"/>
    <w:rsid w:val="00FF15DA"/>
    <w:rsid w:val="00FF24B8"/>
    <w:rsid w:val="00FF43C0"/>
    <w:rsid w:val="00FF53B3"/>
    <w:rsid w:val="00FF6978"/>
    <w:rsid w:val="00FF790E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3B514AA-9F66-468F-BE84-554D917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caption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3A9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 w:val="x-none"/>
    </w:rPr>
  </w:style>
  <w:style w:type="paragraph" w:styleId="2">
    <w:name w:val="heading 2"/>
    <w:next w:val="a0"/>
    <w:qFormat/>
    <w:pPr>
      <w:keepNext/>
      <w:widowControl w:val="0"/>
      <w:tabs>
        <w:tab w:val="num" w:pos="576"/>
      </w:tabs>
      <w:suppressAutoHyphens/>
      <w:spacing w:before="120" w:line="100" w:lineRule="atLeast"/>
      <w:ind w:left="576" w:hanging="576"/>
      <w:jc w:val="center"/>
      <w:outlineLvl w:val="1"/>
    </w:pPr>
    <w:rPr>
      <w:rFonts w:eastAsia="DejaVu Sans" w:cs="font292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qFormat/>
    <w:rsid w:val="00C41ED7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E7210A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3"/>
    </w:pPr>
    <w:rPr>
      <w:rFonts w:ascii="Times New Roman" w:eastAsia="PMingLiU" w:hAnsi="Times New Roman" w:cs="Times New Roman"/>
      <w:b/>
      <w:bCs/>
      <w:kern w:val="0"/>
      <w:sz w:val="28"/>
      <w:szCs w:val="28"/>
      <w:lang w:val="x-none" w:eastAsia="zh-TW"/>
    </w:rPr>
  </w:style>
  <w:style w:type="paragraph" w:styleId="8">
    <w:name w:val="heading 8"/>
    <w:basedOn w:val="a"/>
    <w:next w:val="a"/>
    <w:qFormat/>
    <w:rsid w:val="00C41ED7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a1">
    <w:name w:val="Default Paragraph Font"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character" w:customStyle="1" w:styleId="Absatz-Standardschriftart">
    <w:name w:val="Absatz-Standardschriftart"/>
  </w:style>
  <w:style w:type="character" w:customStyle="1" w:styleId="11">
    <w:name w:val="Основной шрифт абзаца1"/>
  </w:style>
  <w:style w:type="character" w:customStyle="1" w:styleId="WW-1234">
    <w:name w:val="WW- Знак1234"/>
    <w:rPr>
      <w:rFonts w:ascii="Calibri" w:eastAsia="Times New Roman" w:hAnsi="Calibri" w:cs="Times New Roman"/>
      <w:kern w:val="1"/>
      <w:sz w:val="16"/>
      <w:szCs w:val="16"/>
    </w:rPr>
  </w:style>
  <w:style w:type="character" w:customStyle="1" w:styleId="a4">
    <w:name w:val="Не вступил в силу"/>
    <w:rPr>
      <w:rFonts w:cs="Times New Roman"/>
      <w:color w:val="008080"/>
      <w:sz w:val="20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Title"/>
    <w:basedOn w:val="a"/>
    <w:next w:val="a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link w:val="a7"/>
    <w:pPr>
      <w:spacing w:after="120"/>
    </w:pPr>
    <w:rPr>
      <w:rFonts w:cs="Times New Roman"/>
      <w:lang w:val="x-none"/>
    </w:rPr>
  </w:style>
  <w:style w:type="paragraph" w:styleId="a8">
    <w:name w:val="List"/>
    <w:basedOn w:val="a0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Подраздел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292"/>
      <w:b/>
      <w:smallCaps/>
      <w:spacing w:val="-2"/>
      <w:kern w:val="1"/>
      <w:sz w:val="24"/>
      <w:lang w:eastAsia="ar-SA"/>
    </w:rPr>
  </w:style>
  <w:style w:type="paragraph" w:styleId="aa">
    <w:name w:val="Normal (Web)"/>
    <w:pPr>
      <w:widowControl w:val="0"/>
      <w:suppressAutoHyphens/>
      <w:spacing w:after="200" w:line="276" w:lineRule="auto"/>
    </w:pPr>
    <w:rPr>
      <w:rFonts w:ascii="Calibri" w:eastAsia="DejaVu Sans" w:hAnsi="Calibri" w:cs="font292"/>
      <w:kern w:val="1"/>
      <w:sz w:val="22"/>
      <w:szCs w:val="22"/>
      <w:lang w:eastAsia="ar-SA"/>
    </w:rPr>
  </w:style>
  <w:style w:type="paragraph" w:customStyle="1" w:styleId="21">
    <w:name w:val="Основной текст 21"/>
    <w:pPr>
      <w:widowControl w:val="0"/>
      <w:suppressAutoHyphens/>
      <w:spacing w:before="120" w:line="100" w:lineRule="atLeast"/>
      <w:jc w:val="both"/>
    </w:pPr>
    <w:rPr>
      <w:rFonts w:eastAsia="DejaVu Sans" w:cs="font292"/>
      <w:kern w:val="1"/>
      <w:sz w:val="24"/>
      <w:lang w:eastAsia="ar-SA"/>
    </w:rPr>
  </w:style>
  <w:style w:type="paragraph" w:customStyle="1" w:styleId="210">
    <w:name w:val="Основной текст с отступом 21"/>
    <w:pPr>
      <w:widowControl w:val="0"/>
      <w:suppressAutoHyphens/>
      <w:spacing w:after="120" w:line="480" w:lineRule="auto"/>
      <w:ind w:left="283"/>
    </w:pPr>
    <w:rPr>
      <w:rFonts w:ascii="Calibri" w:eastAsia="DejaVu Sans" w:hAnsi="Calibri" w:cs="font292"/>
      <w:kern w:val="1"/>
      <w:sz w:val="22"/>
      <w:szCs w:val="22"/>
      <w:lang w:eastAsia="ar-SA"/>
    </w:rPr>
  </w:style>
  <w:style w:type="paragraph" w:styleId="ab">
    <w:name w:val="footer"/>
    <w:basedOn w:val="a"/>
    <w:link w:val="ac"/>
    <w:pPr>
      <w:tabs>
        <w:tab w:val="center" w:pos="4320"/>
        <w:tab w:val="right" w:pos="8640"/>
      </w:tabs>
    </w:pPr>
  </w:style>
  <w:style w:type="paragraph" w:styleId="ad">
    <w:name w:val="header"/>
    <w:basedOn w:val="a"/>
    <w:link w:val="ae"/>
    <w:uiPriority w:val="99"/>
    <w:pPr>
      <w:widowControl w:val="0"/>
      <w:tabs>
        <w:tab w:val="center" w:pos="4677"/>
        <w:tab w:val="right" w:pos="9355"/>
      </w:tabs>
      <w:suppressAutoHyphens w:val="0"/>
      <w:autoSpaceDE w:val="0"/>
      <w:spacing w:after="0" w:line="240" w:lineRule="auto"/>
    </w:pPr>
    <w:rPr>
      <w:rFonts w:ascii="Times New Roman" w:hAnsi="Times New Roman" w:cs="Times New Roman"/>
      <w:sz w:val="20"/>
      <w:szCs w:val="20"/>
      <w:lang w:val="x-none"/>
    </w:rPr>
  </w:style>
  <w:style w:type="paragraph" w:customStyle="1" w:styleId="14">
    <w:name w:val="Текст1"/>
    <w:basedOn w:val="a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5">
    <w:name w:val=" Знак Знак Знак1"/>
    <w:basedOn w:val="a"/>
    <w:pPr>
      <w:suppressAutoHyphens w:val="0"/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22">
    <w:name w:val="Основной текст 22"/>
    <w:basedOn w:val="a"/>
    <w:pPr>
      <w:spacing w:after="120" w:line="480" w:lineRule="auto"/>
    </w:p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styleId="af">
    <w:name w:val="Название"/>
    <w:basedOn w:val="a"/>
    <w:next w:val="af0"/>
    <w:qFormat/>
    <w:pPr>
      <w:suppressAutoHyphens w:val="0"/>
      <w:autoSpaceDE w:val="0"/>
      <w:spacing w:after="0" w:line="240" w:lineRule="auto"/>
      <w:jc w:val="center"/>
    </w:pPr>
    <w:rPr>
      <w:rFonts w:ascii="Arial" w:hAnsi="Arial" w:cs="Arial"/>
      <w:b/>
      <w:bCs/>
      <w:sz w:val="28"/>
      <w:szCs w:val="28"/>
    </w:rPr>
  </w:style>
  <w:style w:type="paragraph" w:styleId="af0">
    <w:name w:val="Subtitle"/>
    <w:basedOn w:val="a6"/>
    <w:next w:val="a0"/>
    <w:qFormat/>
    <w:pPr>
      <w:jc w:val="center"/>
    </w:pPr>
    <w:rPr>
      <w:i/>
      <w:iCs/>
    </w:rPr>
  </w:style>
  <w:style w:type="paragraph" w:customStyle="1" w:styleId="20">
    <w:name w:val="Текст2"/>
    <w:basedOn w:val="a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1">
    <w:name w:val="Содержимое таблицы"/>
    <w:basedOn w:val="a"/>
    <w:uiPriority w:val="99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Iacaaiea">
    <w:name w:val="Iacaaiea"/>
    <w:basedOn w:val="a"/>
    <w:rsid w:val="00E34604"/>
    <w:pPr>
      <w:tabs>
        <w:tab w:val="left" w:pos="426"/>
      </w:tabs>
      <w:suppressAutoHyphens w:val="0"/>
      <w:spacing w:before="120" w:after="0" w:line="360" w:lineRule="atLeast"/>
      <w:jc w:val="center"/>
    </w:pPr>
    <w:rPr>
      <w:rFonts w:ascii="Times New Roman" w:hAnsi="Times New Roman" w:cs="Times New Roman"/>
      <w:b/>
      <w:bCs/>
      <w:kern w:val="0"/>
      <w:lang w:eastAsia="ru-RU"/>
    </w:rPr>
  </w:style>
  <w:style w:type="character" w:customStyle="1" w:styleId="ac">
    <w:name w:val="Нижний колонтитул Знак"/>
    <w:link w:val="ab"/>
    <w:rsid w:val="005C3873"/>
    <w:rPr>
      <w:rFonts w:ascii="Calibri" w:hAnsi="Calibri" w:cs="Calibri"/>
      <w:kern w:val="1"/>
      <w:sz w:val="22"/>
      <w:szCs w:val="22"/>
      <w:lang w:val="ru-RU" w:eastAsia="ar-SA" w:bidi="ar-SA"/>
    </w:rPr>
  </w:style>
  <w:style w:type="table" w:styleId="af3">
    <w:name w:val="Table Grid"/>
    <w:basedOn w:val="a2"/>
    <w:rsid w:val="004D657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1"/>
    <w:rsid w:val="0029796F"/>
  </w:style>
  <w:style w:type="paragraph" w:customStyle="1" w:styleId="32">
    <w:name w:val="Стиль3 Знак Знак"/>
    <w:basedOn w:val="23"/>
    <w:rsid w:val="007228F1"/>
    <w:pPr>
      <w:widowControl w:val="0"/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hAnsi="Times New Roman" w:cs="Times New Roman"/>
      <w:kern w:val="0"/>
      <w:sz w:val="24"/>
      <w:szCs w:val="20"/>
      <w:lang w:eastAsia="ru-RU"/>
    </w:rPr>
  </w:style>
  <w:style w:type="paragraph" w:styleId="23">
    <w:name w:val="Body Text Indent 2"/>
    <w:basedOn w:val="a"/>
    <w:rsid w:val="007228F1"/>
    <w:pPr>
      <w:spacing w:after="120" w:line="480" w:lineRule="auto"/>
      <w:ind w:left="283"/>
    </w:pPr>
  </w:style>
  <w:style w:type="paragraph" w:styleId="24">
    <w:name w:val="Body Text 2"/>
    <w:basedOn w:val="a"/>
    <w:link w:val="25"/>
    <w:rsid w:val="000677A9"/>
    <w:pPr>
      <w:spacing w:after="120" w:line="480" w:lineRule="auto"/>
    </w:pPr>
    <w:rPr>
      <w:rFonts w:cs="Times New Roman"/>
      <w:lang w:val="x-none"/>
    </w:rPr>
  </w:style>
  <w:style w:type="paragraph" w:customStyle="1" w:styleId="ConsPlusTitle">
    <w:name w:val="ConsPlusTitle"/>
    <w:rsid w:val="00F35C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5">
    <w:name w:val="List Paragraph"/>
    <w:basedOn w:val="a"/>
    <w:link w:val="af6"/>
    <w:qFormat/>
    <w:rsid w:val="00CD7903"/>
    <w:pPr>
      <w:ind w:left="708"/>
    </w:pPr>
    <w:rPr>
      <w:rFonts w:cs="Times New Roman"/>
      <w:lang w:val="x-none"/>
    </w:rPr>
  </w:style>
  <w:style w:type="character" w:customStyle="1" w:styleId="a7">
    <w:name w:val="Основной текст Знак"/>
    <w:link w:val="a0"/>
    <w:rsid w:val="00CD7903"/>
    <w:rPr>
      <w:rFonts w:ascii="Calibri" w:hAnsi="Calibri" w:cs="Calibri"/>
      <w:kern w:val="1"/>
      <w:sz w:val="22"/>
      <w:szCs w:val="22"/>
      <w:lang w:eastAsia="ar-SA"/>
    </w:rPr>
  </w:style>
  <w:style w:type="paragraph" w:styleId="af7">
    <w:name w:val="TOC Heading"/>
    <w:basedOn w:val="1"/>
    <w:next w:val="a"/>
    <w:uiPriority w:val="39"/>
    <w:qFormat/>
    <w:rsid w:val="00FA570F"/>
    <w:pPr>
      <w:keepLines/>
      <w:suppressAutoHyphens w:val="0"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rsid w:val="00FA570F"/>
    <w:pPr>
      <w:ind w:left="220"/>
    </w:pPr>
  </w:style>
  <w:style w:type="paragraph" w:styleId="16">
    <w:name w:val="toc 1"/>
    <w:basedOn w:val="a"/>
    <w:next w:val="a"/>
    <w:autoRedefine/>
    <w:uiPriority w:val="39"/>
    <w:rsid w:val="007370FF"/>
    <w:pPr>
      <w:tabs>
        <w:tab w:val="left" w:pos="660"/>
        <w:tab w:val="right" w:leader="dot" w:pos="10194"/>
      </w:tabs>
      <w:spacing w:after="0" w:line="240" w:lineRule="auto"/>
    </w:pPr>
    <w:rPr>
      <w:rFonts w:ascii="Times New Roman" w:hAnsi="Times New Roman" w:cs="Times New Roman"/>
      <w:noProof/>
      <w:kern w:val="22"/>
    </w:rPr>
  </w:style>
  <w:style w:type="paragraph" w:customStyle="1" w:styleId="af8">
    <w:name w:val="Тест несписок Знак"/>
    <w:basedOn w:val="a"/>
    <w:rsid w:val="00E97393"/>
    <w:pPr>
      <w:suppressAutoHyphens w:val="0"/>
      <w:spacing w:before="60" w:after="60" w:line="288" w:lineRule="auto"/>
      <w:ind w:firstLine="567"/>
      <w:jc w:val="both"/>
      <w:outlineLvl w:val="0"/>
    </w:pPr>
    <w:rPr>
      <w:rFonts w:ascii="Times New Roman" w:hAnsi="Times New Roman" w:cs="Times New Roman"/>
      <w:kern w:val="32"/>
      <w:sz w:val="24"/>
      <w:szCs w:val="24"/>
      <w:lang w:eastAsia="ru-RU"/>
    </w:rPr>
  </w:style>
  <w:style w:type="paragraph" w:customStyle="1" w:styleId="BodyText">
    <w:name w:val="Body Text"/>
    <w:basedOn w:val="a"/>
    <w:rsid w:val="00E97393"/>
    <w:pPr>
      <w:widowControl w:val="0"/>
      <w:suppressAutoHyphens w:val="0"/>
      <w:spacing w:after="0" w:line="240" w:lineRule="auto"/>
      <w:jc w:val="both"/>
    </w:pPr>
    <w:rPr>
      <w:rFonts w:ascii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27">
    <w:name w:val="заголовок 2"/>
    <w:basedOn w:val="a"/>
    <w:next w:val="a"/>
    <w:rsid w:val="009671B5"/>
    <w:pPr>
      <w:keepNext/>
      <w:suppressAutoHyphens w:val="0"/>
      <w:spacing w:after="0" w:line="240" w:lineRule="auto"/>
      <w:jc w:val="center"/>
    </w:pPr>
    <w:rPr>
      <w:rFonts w:ascii="Times New Roman" w:hAnsi="Times New Roman" w:cs="Times New Roman"/>
      <w:b/>
      <w:bCs/>
      <w:kern w:val="0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C41ED7"/>
    <w:pPr>
      <w:spacing w:after="120"/>
      <w:ind w:left="283"/>
    </w:pPr>
    <w:rPr>
      <w:rFonts w:cs="Times New Roman"/>
      <w:sz w:val="16"/>
      <w:szCs w:val="16"/>
      <w:lang w:val="x-none"/>
    </w:rPr>
  </w:style>
  <w:style w:type="paragraph" w:styleId="af9">
    <w:name w:val="Body Text Indent"/>
    <w:basedOn w:val="a"/>
    <w:rsid w:val="00C41ED7"/>
    <w:pPr>
      <w:spacing w:after="120"/>
      <w:ind w:left="283"/>
    </w:pPr>
  </w:style>
  <w:style w:type="paragraph" w:customStyle="1" w:styleId="110">
    <w:name w:val="заголовок 11"/>
    <w:basedOn w:val="a"/>
    <w:next w:val="a"/>
    <w:rsid w:val="00C41ED7"/>
    <w:pPr>
      <w:keepNext/>
      <w:suppressAutoHyphens w:val="0"/>
      <w:spacing w:after="0" w:line="240" w:lineRule="auto"/>
      <w:jc w:val="center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28">
    <w:name w:val="List 2"/>
    <w:basedOn w:val="a"/>
    <w:rsid w:val="00C41ED7"/>
    <w:pPr>
      <w:suppressAutoHyphens w:val="0"/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35">
    <w:name w:val="List 3"/>
    <w:basedOn w:val="a"/>
    <w:rsid w:val="00C41ED7"/>
    <w:pPr>
      <w:suppressAutoHyphens w:val="0"/>
      <w:spacing w:after="0" w:line="240" w:lineRule="auto"/>
      <w:ind w:left="849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afa">
    <w:name w:val="caption"/>
    <w:basedOn w:val="a"/>
    <w:qFormat/>
    <w:rsid w:val="00C41ED7"/>
    <w:pPr>
      <w:suppressAutoHyphens w:val="0"/>
      <w:spacing w:after="0" w:line="240" w:lineRule="auto"/>
      <w:jc w:val="center"/>
    </w:pPr>
    <w:rPr>
      <w:rFonts w:ascii="Times New Roman" w:hAnsi="Times New Roman" w:cs="Times New Roman"/>
      <w:b/>
      <w:kern w:val="0"/>
      <w:sz w:val="40"/>
      <w:szCs w:val="20"/>
      <w:lang w:eastAsia="ru-RU"/>
    </w:rPr>
  </w:style>
  <w:style w:type="paragraph" w:customStyle="1" w:styleId="afb">
    <w:name w:val="Обычный.Нормальный абзац"/>
    <w:rsid w:val="001C7F7E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c">
    <w:name w:val="Balloon Text"/>
    <w:basedOn w:val="a"/>
    <w:semiHidden/>
    <w:rsid w:val="00E5138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276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footnote text"/>
    <w:basedOn w:val="a"/>
    <w:link w:val="afe"/>
    <w:uiPriority w:val="99"/>
    <w:rsid w:val="000B2E65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character" w:styleId="aff">
    <w:name w:val="footnote reference"/>
    <w:rsid w:val="000B2E65"/>
    <w:rPr>
      <w:vertAlign w:val="superscript"/>
    </w:rPr>
  </w:style>
  <w:style w:type="character" w:customStyle="1" w:styleId="29">
    <w:name w:val=" Знак Знак2"/>
    <w:rsid w:val="00FF7A1A"/>
    <w:rPr>
      <w:rFonts w:ascii="Calibri" w:hAnsi="Calibri" w:cs="Calibri"/>
      <w:kern w:val="1"/>
      <w:sz w:val="22"/>
      <w:szCs w:val="22"/>
      <w:lang w:eastAsia="ar-SA"/>
    </w:rPr>
  </w:style>
  <w:style w:type="character" w:styleId="aff0">
    <w:name w:val="Strong"/>
    <w:uiPriority w:val="22"/>
    <w:qFormat/>
    <w:rsid w:val="00843F5C"/>
    <w:rPr>
      <w:b/>
      <w:bCs/>
    </w:rPr>
  </w:style>
  <w:style w:type="paragraph" w:customStyle="1" w:styleId="aff1">
    <w:name w:val="об"/>
    <w:basedOn w:val="a0"/>
    <w:rsid w:val="006F2BC6"/>
    <w:pPr>
      <w:widowControl w:val="0"/>
      <w:spacing w:after="0" w:line="240" w:lineRule="auto"/>
      <w:ind w:right="-2" w:firstLine="720"/>
      <w:jc w:val="both"/>
    </w:pPr>
    <w:rPr>
      <w:rFonts w:ascii="Times New Roman" w:hAnsi="Times New Roman"/>
      <w:color w:val="000000"/>
      <w:sz w:val="20"/>
      <w:szCs w:val="20"/>
      <w:lang w:eastAsia="ru-RU"/>
    </w:rPr>
  </w:style>
  <w:style w:type="character" w:styleId="aff2">
    <w:name w:val="Emphasis"/>
    <w:uiPriority w:val="20"/>
    <w:qFormat/>
    <w:rsid w:val="006F2BC6"/>
    <w:rPr>
      <w:i/>
      <w:iCs/>
    </w:rPr>
  </w:style>
  <w:style w:type="character" w:customStyle="1" w:styleId="aff3">
    <w:name w:val="Символ сноски"/>
    <w:uiPriority w:val="99"/>
    <w:rsid w:val="00DE2C72"/>
    <w:rPr>
      <w:vertAlign w:val="superscript"/>
    </w:rPr>
  </w:style>
  <w:style w:type="character" w:customStyle="1" w:styleId="afe">
    <w:name w:val="Текст сноски Знак"/>
    <w:basedOn w:val="a1"/>
    <w:link w:val="afd"/>
    <w:uiPriority w:val="99"/>
    <w:rsid w:val="00DE2C72"/>
  </w:style>
  <w:style w:type="paragraph" w:customStyle="1" w:styleId="36">
    <w:name w:val="Стиль3"/>
    <w:basedOn w:val="210"/>
    <w:rsid w:val="00DE2C72"/>
    <w:pPr>
      <w:tabs>
        <w:tab w:val="left" w:pos="360"/>
        <w:tab w:val="num" w:pos="720"/>
      </w:tabs>
      <w:spacing w:after="0" w:line="240" w:lineRule="auto"/>
      <w:ind w:left="0" w:hanging="720"/>
      <w:jc w:val="both"/>
    </w:pPr>
    <w:rPr>
      <w:rFonts w:ascii="Times New Roman" w:eastAsia="Times New Roman" w:hAnsi="Times New Roman" w:cs="Calibri"/>
      <w:kern w:val="0"/>
      <w:sz w:val="24"/>
      <w:szCs w:val="24"/>
    </w:rPr>
  </w:style>
  <w:style w:type="paragraph" w:customStyle="1" w:styleId="230">
    <w:name w:val="Основной текст 23"/>
    <w:basedOn w:val="a"/>
    <w:rsid w:val="00E62D21"/>
    <w:pPr>
      <w:spacing w:after="120" w:line="480" w:lineRule="auto"/>
    </w:pPr>
  </w:style>
  <w:style w:type="character" w:customStyle="1" w:styleId="40">
    <w:name w:val="Заголовок 4 Знак"/>
    <w:link w:val="4"/>
    <w:rsid w:val="00E7210A"/>
    <w:rPr>
      <w:rFonts w:eastAsia="PMingLiU"/>
      <w:b/>
      <w:bCs/>
      <w:sz w:val="28"/>
      <w:szCs w:val="28"/>
      <w:lang w:eastAsia="zh-TW"/>
    </w:rPr>
  </w:style>
  <w:style w:type="paragraph" w:styleId="aff4">
    <w:name w:val="Normal Indent"/>
    <w:basedOn w:val="a"/>
    <w:rsid w:val="00E7210A"/>
    <w:pPr>
      <w:widowControl w:val="0"/>
      <w:suppressAutoHyphens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Times New Roman" w:eastAsia="PMingLiU" w:hAnsi="Times New Roman" w:cs="Times New Roman"/>
      <w:kern w:val="0"/>
      <w:sz w:val="24"/>
      <w:szCs w:val="16"/>
      <w:lang w:eastAsia="zh-TW"/>
    </w:rPr>
  </w:style>
  <w:style w:type="character" w:customStyle="1" w:styleId="2a">
    <w:name w:val="Заголовок 2 Знак"/>
    <w:rsid w:val="00E7210A"/>
    <w:rPr>
      <w:rFonts w:ascii="Arial" w:eastAsia="PMingLiU" w:hAnsi="Arial" w:cs="Arial" w:hint="default"/>
      <w:b/>
      <w:bCs/>
      <w:i/>
      <w:iCs/>
      <w:sz w:val="28"/>
      <w:szCs w:val="28"/>
      <w:lang w:val="ru-RU" w:eastAsia="zh-TW" w:bidi="ar-SA"/>
    </w:rPr>
  </w:style>
  <w:style w:type="paragraph" w:customStyle="1" w:styleId="Web">
    <w:name w:val="Обычный (Web)"/>
    <w:basedOn w:val="a"/>
    <w:rsid w:val="00E7210A"/>
    <w:pPr>
      <w:suppressAutoHyphens w:val="0"/>
      <w:spacing w:before="280" w:after="28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List2">
    <w:name w:val="List2"/>
    <w:basedOn w:val="a"/>
    <w:rsid w:val="00E7210A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0"/>
      <w:lang w:eastAsia="ru-RU"/>
    </w:rPr>
  </w:style>
  <w:style w:type="paragraph" w:customStyle="1" w:styleId="37">
    <w:name w:val="3"/>
    <w:basedOn w:val="a"/>
    <w:rsid w:val="00E7210A"/>
    <w:pPr>
      <w:suppressAutoHyphens w:val="0"/>
      <w:spacing w:before="150" w:after="150" w:line="240" w:lineRule="auto"/>
      <w:ind w:left="150" w:right="150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Обычный1"/>
    <w:uiPriority w:val="99"/>
    <w:rsid w:val="00E7210A"/>
    <w:pPr>
      <w:widowControl w:val="0"/>
      <w:ind w:firstLine="400"/>
      <w:jc w:val="both"/>
    </w:pPr>
    <w:rPr>
      <w:snapToGrid w:val="0"/>
      <w:sz w:val="24"/>
    </w:rPr>
  </w:style>
  <w:style w:type="paragraph" w:customStyle="1" w:styleId="aff5">
    <w:name w:val="Знак Знак Знак Знак Знак Знак Знак Знак Знак Знак Знак Знак Знак Знак Знак Знак Знак Знак Знак Знак Знак Знак"/>
    <w:basedOn w:val="a"/>
    <w:rsid w:val="00E7210A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kern w:val="0"/>
      <w:sz w:val="20"/>
      <w:szCs w:val="20"/>
      <w:lang w:val="en-US" w:eastAsia="en-US"/>
    </w:rPr>
  </w:style>
  <w:style w:type="character" w:styleId="aff6">
    <w:name w:val="FollowedHyperlink"/>
    <w:rsid w:val="00E7210A"/>
    <w:rPr>
      <w:color w:val="800080"/>
      <w:u w:val="single"/>
    </w:rPr>
  </w:style>
  <w:style w:type="paragraph" w:customStyle="1" w:styleId="38">
    <w:name w:val="Знак Знак Знак Знак Знак Знак3 Знак"/>
    <w:basedOn w:val="a"/>
    <w:rsid w:val="00E7210A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kern w:val="0"/>
      <w:sz w:val="20"/>
      <w:szCs w:val="20"/>
      <w:lang w:val="en-US" w:eastAsia="en-US"/>
    </w:rPr>
  </w:style>
  <w:style w:type="character" w:customStyle="1" w:styleId="aff7">
    <w:name w:val="Гипертекстовая ссылка"/>
    <w:uiPriority w:val="99"/>
    <w:rsid w:val="00E7210A"/>
    <w:rPr>
      <w:color w:val="008000"/>
    </w:rPr>
  </w:style>
  <w:style w:type="character" w:customStyle="1" w:styleId="34">
    <w:name w:val="Основной текст с отступом 3 Знак"/>
    <w:link w:val="33"/>
    <w:uiPriority w:val="99"/>
    <w:rsid w:val="00E7210A"/>
    <w:rPr>
      <w:rFonts w:ascii="Calibri" w:hAnsi="Calibri" w:cs="Calibri"/>
      <w:kern w:val="1"/>
      <w:sz w:val="16"/>
      <w:szCs w:val="16"/>
      <w:lang w:eastAsia="ar-SA"/>
    </w:rPr>
  </w:style>
  <w:style w:type="character" w:customStyle="1" w:styleId="10">
    <w:name w:val="Заголовок 1 Знак"/>
    <w:link w:val="1"/>
    <w:rsid w:val="00E7210A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delimitor">
    <w:name w:val="delimitor"/>
    <w:basedOn w:val="a1"/>
    <w:rsid w:val="00E7210A"/>
  </w:style>
  <w:style w:type="character" w:customStyle="1" w:styleId="25">
    <w:name w:val="Основной текст 2 Знак"/>
    <w:link w:val="24"/>
    <w:rsid w:val="00E7210A"/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f6">
    <w:name w:val="Абзац списка Знак"/>
    <w:link w:val="af5"/>
    <w:rsid w:val="00E7210A"/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aff8">
    <w:name w:val="Заголовок списка"/>
    <w:basedOn w:val="a"/>
    <w:next w:val="a"/>
    <w:rsid w:val="00E7210A"/>
    <w:rPr>
      <w:rFonts w:eastAsia="Calibri"/>
      <w:kern w:val="0"/>
      <w:lang w:eastAsia="zh-CN"/>
    </w:rPr>
  </w:style>
  <w:style w:type="character" w:customStyle="1" w:styleId="apple-converted-space">
    <w:name w:val="apple-converted-space"/>
    <w:rsid w:val="00E7210A"/>
  </w:style>
  <w:style w:type="paragraph" w:customStyle="1" w:styleId="ConsPlusNormal">
    <w:name w:val="ConsPlusNormal"/>
    <w:link w:val="ConsPlusNormal0"/>
    <w:rsid w:val="00E721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9">
    <w:name w:val="Document Map"/>
    <w:basedOn w:val="a"/>
    <w:link w:val="affa"/>
    <w:rsid w:val="00733B21"/>
    <w:rPr>
      <w:rFonts w:ascii="Tahoma" w:hAnsi="Tahoma" w:cs="Times New Roman"/>
      <w:sz w:val="16"/>
      <w:szCs w:val="16"/>
      <w:lang w:val="x-none"/>
    </w:rPr>
  </w:style>
  <w:style w:type="character" w:customStyle="1" w:styleId="affa">
    <w:name w:val="Схема документа Знак"/>
    <w:link w:val="aff9"/>
    <w:rsid w:val="00733B21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sPlusCell">
    <w:name w:val="ConsPlusCell"/>
    <w:uiPriority w:val="99"/>
    <w:rsid w:val="000B7FA5"/>
    <w:pPr>
      <w:autoSpaceDE w:val="0"/>
      <w:autoSpaceDN w:val="0"/>
      <w:adjustRightInd w:val="0"/>
    </w:pPr>
    <w:rPr>
      <w:sz w:val="24"/>
      <w:szCs w:val="24"/>
    </w:rPr>
  </w:style>
  <w:style w:type="paragraph" w:styleId="affb">
    <w:name w:val="No Spacing"/>
    <w:link w:val="affc"/>
    <w:qFormat/>
    <w:rsid w:val="00446F30"/>
    <w:rPr>
      <w:rFonts w:ascii="Calibri" w:hAnsi="Calibri"/>
      <w:sz w:val="22"/>
      <w:szCs w:val="22"/>
    </w:rPr>
  </w:style>
  <w:style w:type="character" w:customStyle="1" w:styleId="ae">
    <w:name w:val="Верхний колонтитул Знак"/>
    <w:link w:val="ad"/>
    <w:uiPriority w:val="99"/>
    <w:rsid w:val="00D303A9"/>
    <w:rPr>
      <w:rFonts w:cs="Calibri"/>
      <w:kern w:val="1"/>
      <w:lang w:eastAsia="ar-SA"/>
    </w:rPr>
  </w:style>
  <w:style w:type="paragraph" w:customStyle="1" w:styleId="NoSpacing">
    <w:name w:val="No Spacing"/>
    <w:rsid w:val="00D9434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styleId="affd">
    <w:name w:val="endnote reference"/>
    <w:rsid w:val="00E4058E"/>
    <w:rPr>
      <w:vertAlign w:val="superscript"/>
    </w:rPr>
  </w:style>
  <w:style w:type="character" w:customStyle="1" w:styleId="affe">
    <w:name w:val="Основной текст_"/>
    <w:link w:val="7"/>
    <w:locked/>
    <w:rsid w:val="0099017B"/>
    <w:rPr>
      <w:sz w:val="21"/>
      <w:shd w:val="clear" w:color="auto" w:fill="FFFFFF"/>
    </w:rPr>
  </w:style>
  <w:style w:type="paragraph" w:customStyle="1" w:styleId="7">
    <w:name w:val="Основной текст7"/>
    <w:basedOn w:val="a"/>
    <w:link w:val="affe"/>
    <w:rsid w:val="0099017B"/>
    <w:pPr>
      <w:shd w:val="clear" w:color="auto" w:fill="FFFFFF"/>
      <w:suppressAutoHyphens w:val="0"/>
      <w:spacing w:before="6660" w:after="0" w:line="254" w:lineRule="exact"/>
      <w:jc w:val="center"/>
    </w:pPr>
    <w:rPr>
      <w:rFonts w:ascii="Times New Roman" w:hAnsi="Times New Roman" w:cs="Times New Roman"/>
      <w:kern w:val="0"/>
      <w:sz w:val="21"/>
      <w:szCs w:val="20"/>
      <w:shd w:val="clear" w:color="auto" w:fill="FFFFFF"/>
      <w:lang w:val="x-none" w:eastAsia="x-none"/>
    </w:rPr>
  </w:style>
  <w:style w:type="character" w:customStyle="1" w:styleId="5">
    <w:name w:val="Основной текст (5)_"/>
    <w:link w:val="50"/>
    <w:locked/>
    <w:rsid w:val="0099017B"/>
    <w:rPr>
      <w:sz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017B"/>
    <w:pPr>
      <w:shd w:val="clear" w:color="auto" w:fill="FFFFFF"/>
      <w:suppressAutoHyphens w:val="0"/>
      <w:spacing w:after="0" w:line="254" w:lineRule="exact"/>
      <w:jc w:val="both"/>
    </w:pPr>
    <w:rPr>
      <w:rFonts w:ascii="Times New Roman" w:hAnsi="Times New Roman" w:cs="Times New Roman"/>
      <w:kern w:val="0"/>
      <w:sz w:val="21"/>
      <w:szCs w:val="20"/>
      <w:shd w:val="clear" w:color="auto" w:fill="FFFFFF"/>
      <w:lang w:val="x-none" w:eastAsia="x-none"/>
    </w:rPr>
  </w:style>
  <w:style w:type="character" w:customStyle="1" w:styleId="51">
    <w:name w:val="Основной текст (5) + Не курсив"/>
    <w:rsid w:val="0099017B"/>
    <w:rPr>
      <w:i/>
      <w:spacing w:val="0"/>
      <w:sz w:val="21"/>
      <w:shd w:val="clear" w:color="auto" w:fill="FFFFFF"/>
    </w:rPr>
  </w:style>
  <w:style w:type="paragraph" w:customStyle="1" w:styleId="-3">
    <w:name w:val="Пункт-3"/>
    <w:basedOn w:val="a"/>
    <w:rsid w:val="008C28B0"/>
    <w:pPr>
      <w:tabs>
        <w:tab w:val="num" w:pos="2694"/>
      </w:tabs>
      <w:suppressAutoHyphens w:val="0"/>
      <w:spacing w:after="0" w:line="288" w:lineRule="auto"/>
      <w:ind w:left="993" w:firstLine="567"/>
      <w:jc w:val="both"/>
    </w:pPr>
    <w:rPr>
      <w:rFonts w:ascii="Times New Roman" w:hAnsi="Times New Roman" w:cs="Times New Roman"/>
      <w:kern w:val="0"/>
      <w:sz w:val="28"/>
      <w:szCs w:val="24"/>
      <w:lang w:eastAsia="ru-RU"/>
    </w:rPr>
  </w:style>
  <w:style w:type="paragraph" w:customStyle="1" w:styleId="-6">
    <w:name w:val="Пункт-6"/>
    <w:basedOn w:val="a"/>
    <w:rsid w:val="008C28B0"/>
    <w:pPr>
      <w:tabs>
        <w:tab w:val="num" w:pos="2574"/>
      </w:tabs>
      <w:suppressAutoHyphens w:val="0"/>
      <w:spacing w:after="0" w:line="288" w:lineRule="auto"/>
      <w:ind w:left="873" w:firstLine="567"/>
      <w:jc w:val="both"/>
    </w:pPr>
    <w:rPr>
      <w:rFonts w:ascii="Times New Roman" w:hAnsi="Times New Roman" w:cs="Times New Roman"/>
      <w:kern w:val="0"/>
      <w:sz w:val="28"/>
      <w:szCs w:val="24"/>
      <w:lang w:eastAsia="ru-RU"/>
    </w:rPr>
  </w:style>
  <w:style w:type="character" w:customStyle="1" w:styleId="iceouttxt4">
    <w:name w:val="iceouttxt4"/>
    <w:rsid w:val="0076022C"/>
    <w:rPr>
      <w:rFonts w:ascii="Arial" w:hAnsi="Arial" w:cs="Arial" w:hint="default"/>
      <w:color w:val="666666"/>
      <w:sz w:val="13"/>
      <w:szCs w:val="13"/>
    </w:rPr>
  </w:style>
  <w:style w:type="character" w:customStyle="1" w:styleId="30">
    <w:name w:val="Заголовок 3 Знак"/>
    <w:link w:val="3"/>
    <w:rsid w:val="002C7242"/>
    <w:rPr>
      <w:rFonts w:ascii="Arial" w:hAnsi="Arial" w:cs="Arial"/>
      <w:b/>
      <w:bCs/>
      <w:kern w:val="1"/>
      <w:sz w:val="26"/>
      <w:szCs w:val="26"/>
      <w:lang w:eastAsia="ar-SA"/>
    </w:rPr>
  </w:style>
  <w:style w:type="paragraph" w:customStyle="1" w:styleId="18">
    <w:name w:val="Без интервала1"/>
    <w:rsid w:val="00464F6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s2">
    <w:name w:val="s2"/>
    <w:basedOn w:val="a1"/>
    <w:rsid w:val="000A7FCD"/>
  </w:style>
  <w:style w:type="paragraph" w:customStyle="1" w:styleId="afff">
    <w:name w:val="Пункт"/>
    <w:basedOn w:val="a"/>
    <w:link w:val="19"/>
    <w:rsid w:val="005D64C9"/>
    <w:pPr>
      <w:suppressAutoHyphens w:val="0"/>
      <w:spacing w:after="0" w:line="360" w:lineRule="auto"/>
      <w:jc w:val="both"/>
    </w:pPr>
    <w:rPr>
      <w:rFonts w:ascii="Times New Roman" w:hAnsi="Times New Roman" w:cs="Times New Roman"/>
      <w:snapToGrid w:val="0"/>
      <w:kern w:val="0"/>
      <w:sz w:val="28"/>
      <w:szCs w:val="20"/>
      <w:lang w:val="x-none" w:eastAsia="x-none"/>
    </w:rPr>
  </w:style>
  <w:style w:type="character" w:customStyle="1" w:styleId="19">
    <w:name w:val="Пункт Знак1"/>
    <w:link w:val="afff"/>
    <w:rsid w:val="005D64C9"/>
    <w:rPr>
      <w:snapToGrid w:val="0"/>
      <w:sz w:val="28"/>
      <w:lang w:val="x-none" w:eastAsia="x-none"/>
    </w:rPr>
  </w:style>
  <w:style w:type="character" w:customStyle="1" w:styleId="prof">
    <w:name w:val="prof"/>
    <w:basedOn w:val="a1"/>
    <w:rsid w:val="00DE3E28"/>
  </w:style>
  <w:style w:type="character" w:customStyle="1" w:styleId="affc">
    <w:name w:val="Без интервала Знак"/>
    <w:link w:val="affb"/>
    <w:locked/>
    <w:rsid w:val="008076CA"/>
    <w:rPr>
      <w:rFonts w:ascii="Calibri" w:hAnsi="Calibri"/>
      <w:sz w:val="22"/>
      <w:szCs w:val="22"/>
      <w:lang w:bidi="ar-SA"/>
    </w:rPr>
  </w:style>
  <w:style w:type="character" w:customStyle="1" w:styleId="ConsPlusNormal0">
    <w:name w:val="ConsPlusNormal Знак"/>
    <w:link w:val="ConsPlusNormal"/>
    <w:locked/>
    <w:rsid w:val="0025560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4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8@18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A0B18-6478-4AEA-9FB6-BE61C9AA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3341</Words>
  <Characters>19046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22343</CharactersWithSpaces>
  <SharedDoc>false</SharedDoc>
  <HLinks>
    <vt:vector size="6" baseType="variant">
      <vt:variant>
        <vt:i4>5374009</vt:i4>
      </vt:variant>
      <vt:variant>
        <vt:i4>0</vt:i4>
      </vt:variant>
      <vt:variant>
        <vt:i4>0</vt:i4>
      </vt:variant>
      <vt:variant>
        <vt:i4>5</vt:i4>
      </vt:variant>
      <vt:variant>
        <vt:lpwstr>mailto:ik8@18.fsin.gov.ru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muser1</dc:creator>
  <cp:keywords/>
  <cp:lastModifiedBy>IK8ZAKUPKI</cp:lastModifiedBy>
  <cp:revision>2</cp:revision>
  <cp:lastPrinted>2026-07-30T06:22:00Z</cp:lastPrinted>
  <dcterms:created xsi:type="dcterms:W3CDTF">2026-08-11T10:03:00Z</dcterms:created>
  <dcterms:modified xsi:type="dcterms:W3CDTF">2026-08-11T10:03:00Z</dcterms:modified>
</cp:coreProperties>
</file>