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B8A6" w14:textId="77777777" w:rsidR="00403A46" w:rsidRDefault="00403A46" w:rsidP="00142DBC">
      <w:pPr>
        <w:jc w:val="center"/>
        <w:rPr>
          <w:b/>
        </w:rPr>
      </w:pPr>
    </w:p>
    <w:p w14:paraId="4AA880C3" w14:textId="77777777" w:rsidR="00057EB2" w:rsidRPr="0013236E" w:rsidRDefault="00403A46" w:rsidP="00142DBC">
      <w:pPr>
        <w:jc w:val="center"/>
        <w:rPr>
          <w:rFonts w:cs="Times New Roman"/>
          <w:b/>
        </w:rPr>
      </w:pPr>
      <w:r>
        <w:rPr>
          <w:rFonts w:cs="Times New Roman"/>
          <w:b/>
        </w:rPr>
        <w:t>Описание объекта закупки</w:t>
      </w:r>
    </w:p>
    <w:p w14:paraId="3D60851E" w14:textId="77777777" w:rsidR="00142DBC" w:rsidRDefault="00147870" w:rsidP="00142DBC">
      <w:pPr>
        <w:shd w:val="clear" w:color="auto" w:fill="FFFFFF"/>
        <w:jc w:val="center"/>
        <w:rPr>
          <w:rStyle w:val="8"/>
          <w:rFonts w:cs="Times New Roman"/>
          <w:b/>
          <w:color w:val="0D0D0D" w:themeColor="text1" w:themeTint="F2"/>
        </w:rPr>
      </w:pPr>
      <w:r>
        <w:rPr>
          <w:b/>
          <w:spacing w:val="-1"/>
        </w:rPr>
        <w:t>Оказание</w:t>
      </w:r>
      <w:r w:rsidR="00362B0D">
        <w:rPr>
          <w:b/>
          <w:spacing w:val="-1"/>
        </w:rPr>
        <w:t xml:space="preserve"> услуг</w:t>
      </w:r>
      <w:r w:rsidR="00362B0D" w:rsidRPr="00362B0D">
        <w:rPr>
          <w:b/>
          <w:spacing w:val="-1"/>
        </w:rPr>
        <w:t xml:space="preserve"> обязательного страхования гражданской ответственности владельцев тран</w:t>
      </w:r>
      <w:r w:rsidR="002B27FE">
        <w:rPr>
          <w:b/>
          <w:spacing w:val="-1"/>
        </w:rPr>
        <w:t xml:space="preserve">спортных средств (ОСАГО) </w:t>
      </w:r>
    </w:p>
    <w:p w14:paraId="3ADFA64B" w14:textId="77777777" w:rsidR="00A419C7" w:rsidRDefault="00A419C7" w:rsidP="00A419C7">
      <w:pPr>
        <w:ind w:firstLine="709"/>
        <w:jc w:val="center"/>
        <w:rPr>
          <w:b/>
        </w:rPr>
      </w:pPr>
      <w:r>
        <w:rPr>
          <w:rFonts w:cs="Times New Roman"/>
          <w:b/>
          <w:color w:val="383838"/>
          <w:shd w:val="clear" w:color="auto" w:fill="FFFFFF"/>
        </w:rPr>
        <w:t>ИКЗ:</w:t>
      </w:r>
      <w:r w:rsidR="008144BC" w:rsidRPr="008144BC"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</w:p>
    <w:p w14:paraId="30FB4F48" w14:textId="77777777" w:rsidR="00475828" w:rsidRPr="00142DBC" w:rsidRDefault="00142DBC" w:rsidP="00142DBC">
      <w:pPr>
        <w:shd w:val="clear" w:color="auto" w:fill="FFFFFF"/>
        <w:jc w:val="both"/>
        <w:rPr>
          <w:b/>
        </w:rPr>
      </w:pPr>
      <w:r>
        <w:rPr>
          <w:b/>
        </w:rPr>
        <w:t xml:space="preserve">1. </w:t>
      </w:r>
      <w:r w:rsidR="00475828" w:rsidRPr="00142DBC">
        <w:rPr>
          <w:b/>
        </w:rPr>
        <w:t xml:space="preserve">Объект закупки: </w:t>
      </w:r>
      <w:r w:rsidR="00362B0D" w:rsidRPr="00362B0D">
        <w:rPr>
          <w:bCs/>
        </w:rPr>
        <w:t>Услуги обязательного страхования гражданской ответственности владельцев транспор</w:t>
      </w:r>
      <w:r w:rsidR="002B27FE">
        <w:rPr>
          <w:bCs/>
        </w:rPr>
        <w:t>тных средств (ОСАГО</w:t>
      </w:r>
      <w:r w:rsidR="000216AA">
        <w:rPr>
          <w:bCs/>
        </w:rPr>
        <w:t>)</w:t>
      </w:r>
      <w:r w:rsidR="00475828" w:rsidRPr="00142DBC">
        <w:rPr>
          <w:bCs/>
        </w:rPr>
        <w:t xml:space="preserve"> (далее – услуги).</w:t>
      </w:r>
    </w:p>
    <w:p w14:paraId="341D544D" w14:textId="77777777" w:rsidR="00057EB2" w:rsidRPr="00142DBC" w:rsidRDefault="00142DBC" w:rsidP="00142DBC">
      <w:pPr>
        <w:shd w:val="clear" w:color="auto" w:fill="FFFFFF"/>
        <w:jc w:val="both"/>
        <w:rPr>
          <w:b/>
        </w:rPr>
      </w:pPr>
      <w:r>
        <w:rPr>
          <w:rFonts w:eastAsia="Calibri" w:cs="Times New Roman"/>
          <w:b/>
        </w:rPr>
        <w:t xml:space="preserve">2. </w:t>
      </w:r>
      <w:r w:rsidR="00147870" w:rsidRPr="00142DBC">
        <w:rPr>
          <w:rFonts w:eastAsia="Calibri" w:cs="Times New Roman"/>
          <w:b/>
        </w:rPr>
        <w:t>Общие требования к оказываемым услугам</w:t>
      </w:r>
      <w:r w:rsidR="00057EB2" w:rsidRPr="00142DBC">
        <w:rPr>
          <w:b/>
        </w:rPr>
        <w:t>:</w:t>
      </w:r>
    </w:p>
    <w:p w14:paraId="6437CAF6" w14:textId="61D45DD2" w:rsidR="00147870" w:rsidRPr="00142DBC" w:rsidRDefault="00147870" w:rsidP="00142DBC">
      <w:pPr>
        <w:pStyle w:val="a9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142DBC">
        <w:rPr>
          <w:rFonts w:eastAsia="Calibri" w:cs="Times New Roman"/>
        </w:rPr>
        <w:t xml:space="preserve">Получение полиса обязательного страхования гражданской ответственности владельцев транспортных средств (ОСАГО) сроком на один год с момента </w:t>
      </w:r>
      <w:r w:rsidR="00DC25F3">
        <w:rPr>
          <w:rFonts w:eastAsia="Calibri" w:cs="Times New Roman"/>
        </w:rPr>
        <w:t>передачи страхового полиса Заказчику.</w:t>
      </w:r>
    </w:p>
    <w:p w14:paraId="4B723A06" w14:textId="77777777" w:rsidR="00ED1B6F" w:rsidRPr="00ED1B6F" w:rsidRDefault="00147870" w:rsidP="00ED1B6F">
      <w:pPr>
        <w:pStyle w:val="a9"/>
        <w:numPr>
          <w:ilvl w:val="1"/>
          <w:numId w:val="4"/>
        </w:numPr>
        <w:ind w:left="0" w:firstLine="0"/>
        <w:jc w:val="both"/>
        <w:rPr>
          <w:rFonts w:cs="Times New Roman"/>
        </w:rPr>
      </w:pPr>
      <w:r w:rsidRPr="00142DBC">
        <w:rPr>
          <w:rFonts w:cs="Times New Roman"/>
        </w:rPr>
        <w:t>Объектом страхования являются не противоречащие законодательству Российской Федерации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14:paraId="7828DF47" w14:textId="77777777" w:rsidR="00142DBC" w:rsidRDefault="00142DBC" w:rsidP="00ED1B6F">
      <w:pPr>
        <w:widowControl w:val="0"/>
        <w:ind w:right="141"/>
        <w:jc w:val="both"/>
        <w:rPr>
          <w:rFonts w:cs="Times New Roman"/>
          <w:color w:val="0D0D0D" w:themeColor="text1" w:themeTint="F2"/>
        </w:rPr>
      </w:pPr>
      <w:r>
        <w:rPr>
          <w:rFonts w:eastAsia="Calibri" w:cs="Times New Roman"/>
          <w:b/>
          <w:color w:val="00000A"/>
          <w:lang w:eastAsia="ru-RU"/>
        </w:rPr>
        <w:t xml:space="preserve">3. </w:t>
      </w:r>
      <w:r w:rsidR="00147870" w:rsidRPr="00147870">
        <w:rPr>
          <w:rFonts w:eastAsia="Calibri" w:cs="Times New Roman"/>
          <w:b/>
          <w:color w:val="00000A"/>
          <w:lang w:eastAsia="ru-RU"/>
        </w:rPr>
        <w:t xml:space="preserve">Место оказания услуг: </w:t>
      </w:r>
      <w:r w:rsidR="007279B5" w:rsidRPr="003E12FA">
        <w:rPr>
          <w:rFonts w:cs="Times New Roman"/>
          <w:color w:val="0D0D0D" w:themeColor="text1" w:themeTint="F2"/>
        </w:rPr>
        <w:t xml:space="preserve">доставка страховых полисов должна быть осуществлена по адресу Заказчика: Российская Федерация, Астраханская область, </w:t>
      </w:r>
      <w:r w:rsidR="007279B5">
        <w:rPr>
          <w:rFonts w:cs="Times New Roman"/>
          <w:color w:val="0D0D0D" w:themeColor="text1" w:themeTint="F2"/>
        </w:rPr>
        <w:t xml:space="preserve">г. Астрахань, ул. Кубанская, </w:t>
      </w:r>
      <w:r w:rsidR="005A7029">
        <w:rPr>
          <w:rFonts w:cs="Times New Roman"/>
          <w:color w:val="0D0D0D" w:themeColor="text1" w:themeTint="F2"/>
        </w:rPr>
        <w:t xml:space="preserve">дом </w:t>
      </w:r>
      <w:r w:rsidR="007279B5">
        <w:rPr>
          <w:rFonts w:cs="Times New Roman"/>
          <w:color w:val="0D0D0D" w:themeColor="text1" w:themeTint="F2"/>
        </w:rPr>
        <w:t>3</w:t>
      </w:r>
      <w:r w:rsidR="007279B5" w:rsidRPr="003E12FA">
        <w:rPr>
          <w:rFonts w:cs="Times New Roman"/>
          <w:color w:val="0D0D0D" w:themeColor="text1" w:themeTint="F2"/>
        </w:rPr>
        <w:t xml:space="preserve">.  </w:t>
      </w:r>
      <w:r w:rsidRPr="003E12FA">
        <w:rPr>
          <w:rFonts w:cs="Times New Roman"/>
          <w:color w:val="0D0D0D" w:themeColor="text1" w:themeTint="F2"/>
        </w:rPr>
        <w:t xml:space="preserve">Услуги оказываются на </w:t>
      </w:r>
      <w:proofErr w:type="gramStart"/>
      <w:r w:rsidRPr="003E12FA">
        <w:rPr>
          <w:rFonts w:cs="Times New Roman"/>
          <w:color w:val="0D0D0D" w:themeColor="text1" w:themeTint="F2"/>
        </w:rPr>
        <w:t>территории  Российской</w:t>
      </w:r>
      <w:proofErr w:type="gramEnd"/>
      <w:r w:rsidRPr="003E12FA">
        <w:rPr>
          <w:rFonts w:cs="Times New Roman"/>
          <w:color w:val="0D0D0D" w:themeColor="text1" w:themeTint="F2"/>
        </w:rPr>
        <w:t xml:space="preserve"> Федерации</w:t>
      </w:r>
      <w:r w:rsidR="0065173C">
        <w:rPr>
          <w:rFonts w:cs="Times New Roman"/>
          <w:color w:val="0D0D0D" w:themeColor="text1" w:themeTint="F2"/>
        </w:rPr>
        <w:t>.</w:t>
      </w:r>
    </w:p>
    <w:p w14:paraId="530AA499" w14:textId="449EAE05" w:rsidR="00142DBC" w:rsidRDefault="00E56A87" w:rsidP="007279B5">
      <w:pPr>
        <w:widowControl w:val="0"/>
        <w:ind w:right="141"/>
        <w:jc w:val="both"/>
        <w:rPr>
          <w:rFonts w:cs="Times New Roman"/>
          <w:color w:val="0D0D0D" w:themeColor="text1" w:themeTint="F2"/>
        </w:rPr>
      </w:pPr>
      <w:r w:rsidRPr="003E12FA">
        <w:rPr>
          <w:rFonts w:cs="Times New Roman"/>
          <w:b/>
          <w:color w:val="0D0D0D" w:themeColor="text1" w:themeTint="F2"/>
          <w:lang w:eastAsia="ru-RU"/>
        </w:rPr>
        <w:t xml:space="preserve">Срок оказания услуг по контракту: </w:t>
      </w:r>
      <w:r w:rsidR="00DA14D7">
        <w:rPr>
          <w:rFonts w:cs="Times New Roman"/>
          <w:b/>
          <w:color w:val="0D0D0D" w:themeColor="text1" w:themeTint="F2"/>
          <w:lang w:eastAsia="ru-RU"/>
        </w:rPr>
        <w:t xml:space="preserve">в течение 3х рабочих дней </w:t>
      </w:r>
      <w:r w:rsidRPr="003E12FA">
        <w:rPr>
          <w:rFonts w:cs="Times New Roman"/>
          <w:b/>
          <w:color w:val="0D0D0D" w:themeColor="text1" w:themeTint="F2"/>
          <w:lang w:eastAsia="ru-RU"/>
        </w:rPr>
        <w:t xml:space="preserve">с </w:t>
      </w:r>
      <w:r w:rsidR="000216AA">
        <w:rPr>
          <w:rFonts w:cs="Times New Roman"/>
          <w:b/>
          <w:color w:val="0D0D0D" w:themeColor="text1" w:themeTint="F2"/>
          <w:lang w:eastAsia="ru-RU"/>
        </w:rPr>
        <w:t>даты заключения Контракта</w:t>
      </w:r>
      <w:r w:rsidRPr="003E12FA">
        <w:rPr>
          <w:rFonts w:cs="Times New Roman"/>
          <w:b/>
          <w:color w:val="0D0D0D" w:themeColor="text1" w:themeTint="F2"/>
          <w:lang w:eastAsia="ru-RU"/>
        </w:rPr>
        <w:t xml:space="preserve"> </w:t>
      </w:r>
    </w:p>
    <w:p w14:paraId="5A595A85" w14:textId="77777777" w:rsidR="00476345" w:rsidRDefault="00057EB2" w:rsidP="00476345">
      <w:pPr>
        <w:widowControl w:val="0"/>
        <w:ind w:right="141"/>
        <w:jc w:val="center"/>
        <w:rPr>
          <w:b/>
          <w:bCs/>
        </w:rPr>
      </w:pPr>
      <w:r w:rsidRPr="00475828">
        <w:rPr>
          <w:b/>
          <w:bCs/>
        </w:rPr>
        <w:t xml:space="preserve">Перечень транспортных средств </w:t>
      </w:r>
      <w:r w:rsidR="00475828">
        <w:rPr>
          <w:b/>
          <w:bCs/>
        </w:rPr>
        <w:t>Заказчика</w:t>
      </w:r>
    </w:p>
    <w:tbl>
      <w:tblPr>
        <w:tblW w:w="529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832"/>
        <w:gridCol w:w="2081"/>
        <w:gridCol w:w="1111"/>
        <w:gridCol w:w="1527"/>
        <w:gridCol w:w="1111"/>
        <w:gridCol w:w="1390"/>
        <w:gridCol w:w="2499"/>
      </w:tblGrid>
      <w:tr w:rsidR="00476345" w:rsidRPr="00476345" w14:paraId="62C9220F" w14:textId="77777777" w:rsidTr="00091BE4">
        <w:trPr>
          <w:trHeight w:val="29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9176" w14:textId="77777777" w:rsidR="00476345" w:rsidRDefault="00476345" w:rsidP="00476345">
            <w:pPr>
              <w:ind w:left="179" w:hanging="179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№ </w:t>
            </w:r>
          </w:p>
          <w:p w14:paraId="64C319FB" w14:textId="77777777" w:rsidR="00476345" w:rsidRPr="00476345" w:rsidRDefault="00476345" w:rsidP="00476345">
            <w:pPr>
              <w:ind w:left="179" w:hanging="179"/>
              <w:jc w:val="center"/>
              <w:rPr>
                <w:rFonts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  <w:sz w:val="22"/>
                <w:szCs w:val="22"/>
              </w:rPr>
              <w:t>п</w:t>
            </w:r>
            <w:r w:rsidRPr="00476345">
              <w:rPr>
                <w:rFonts w:cs="Times New Roman"/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A247" w14:textId="77777777" w:rsidR="00476345" w:rsidRPr="00476345" w:rsidRDefault="00476345" w:rsidP="00263296">
            <w:pPr>
              <w:jc w:val="center"/>
              <w:rPr>
                <w:rFonts w:cs="Times New Roman"/>
                <w:b/>
                <w:bCs/>
              </w:rPr>
            </w:pPr>
            <w:r w:rsidRPr="00476345">
              <w:rPr>
                <w:rFonts w:cs="Times New Roman"/>
                <w:b/>
                <w:bCs/>
                <w:sz w:val="22"/>
                <w:szCs w:val="22"/>
              </w:rPr>
              <w:t>Категория ТС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4D71" w14:textId="77777777" w:rsidR="00476345" w:rsidRPr="00476345" w:rsidRDefault="00476345" w:rsidP="00263296">
            <w:pPr>
              <w:jc w:val="center"/>
              <w:rPr>
                <w:rFonts w:cs="Times New Roman"/>
                <w:b/>
                <w:bCs/>
              </w:rPr>
            </w:pPr>
            <w:r w:rsidRPr="00476345">
              <w:rPr>
                <w:rFonts w:cs="Times New Roman"/>
                <w:b/>
                <w:bCs/>
                <w:sz w:val="22"/>
                <w:szCs w:val="22"/>
              </w:rPr>
              <w:t>Марка транспортного средства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C51C" w14:textId="77777777" w:rsidR="00476345" w:rsidRPr="00476345" w:rsidRDefault="00476345" w:rsidP="00263296">
            <w:pPr>
              <w:jc w:val="center"/>
              <w:rPr>
                <w:rFonts w:cs="Times New Roman"/>
                <w:b/>
                <w:bCs/>
              </w:rPr>
            </w:pPr>
            <w:r w:rsidRPr="00476345">
              <w:rPr>
                <w:rFonts w:cs="Times New Roman"/>
                <w:b/>
                <w:bCs/>
                <w:sz w:val="22"/>
                <w:szCs w:val="22"/>
              </w:rPr>
              <w:t>Мощность двигателя (л/с)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B3F0" w14:textId="77777777" w:rsidR="00476345" w:rsidRPr="00476345" w:rsidRDefault="00476345" w:rsidP="00263296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476345">
              <w:rPr>
                <w:rFonts w:cs="Times New Roman"/>
                <w:b/>
                <w:bCs/>
                <w:sz w:val="22"/>
                <w:szCs w:val="22"/>
              </w:rPr>
              <w:t>Гос.номер</w:t>
            </w:r>
            <w:proofErr w:type="spellEnd"/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E630" w14:textId="77777777" w:rsidR="00476345" w:rsidRPr="00476345" w:rsidRDefault="00476345" w:rsidP="00263296">
            <w:pPr>
              <w:jc w:val="center"/>
              <w:rPr>
                <w:rFonts w:cs="Times New Roman"/>
                <w:b/>
                <w:bCs/>
              </w:rPr>
            </w:pPr>
            <w:r w:rsidRPr="00476345">
              <w:rPr>
                <w:rFonts w:cs="Times New Roman"/>
                <w:b/>
                <w:bCs/>
                <w:sz w:val="22"/>
                <w:szCs w:val="22"/>
              </w:rPr>
              <w:t>Год выпуска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9DC5" w14:textId="77777777" w:rsidR="00476345" w:rsidRPr="00476345" w:rsidRDefault="00476345" w:rsidP="00263296">
            <w:pPr>
              <w:jc w:val="center"/>
              <w:rPr>
                <w:rFonts w:cs="Times New Roman"/>
                <w:color w:val="000000"/>
              </w:rPr>
            </w:pPr>
            <w:r w:rsidRPr="00476345">
              <w:rPr>
                <w:rFonts w:cs="Times New Roman"/>
                <w:color w:val="000000"/>
                <w:sz w:val="22"/>
                <w:szCs w:val="22"/>
              </w:rPr>
              <w:t xml:space="preserve">Дата выдачи страхового </w:t>
            </w:r>
            <w:proofErr w:type="gramStart"/>
            <w:r w:rsidRPr="00476345">
              <w:rPr>
                <w:rFonts w:cs="Times New Roman"/>
                <w:color w:val="000000"/>
                <w:sz w:val="22"/>
                <w:szCs w:val="22"/>
              </w:rPr>
              <w:t>полиса,(</w:t>
            </w:r>
            <w:proofErr w:type="gramEnd"/>
            <w:r w:rsidRPr="00476345">
              <w:rPr>
                <w:rFonts w:cs="Times New Roman"/>
                <w:color w:val="000000"/>
                <w:sz w:val="22"/>
                <w:szCs w:val="22"/>
              </w:rPr>
              <w:t>год)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82B5" w14:textId="77777777" w:rsidR="00476345" w:rsidRPr="00476345" w:rsidRDefault="00476345" w:rsidP="00263296">
            <w:pPr>
              <w:jc w:val="center"/>
              <w:rPr>
                <w:rFonts w:cs="Times New Roman"/>
                <w:color w:val="000000"/>
              </w:rPr>
            </w:pPr>
            <w:r w:rsidRPr="00476345">
              <w:rPr>
                <w:rFonts w:cs="Times New Roman"/>
                <w:color w:val="000000"/>
                <w:sz w:val="22"/>
                <w:szCs w:val="22"/>
              </w:rPr>
              <w:t>Идентификационный номер транспортного средства</w:t>
            </w:r>
          </w:p>
        </w:tc>
      </w:tr>
      <w:tr w:rsidR="00917EF8" w:rsidRPr="00476345" w14:paraId="1AF07CCE" w14:textId="77777777" w:rsidTr="00091BE4">
        <w:trPr>
          <w:trHeight w:val="29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7E27" w14:textId="77777777" w:rsidR="00917EF8" w:rsidRPr="00917EF8" w:rsidRDefault="00917EF8" w:rsidP="00917EF8">
            <w:pPr>
              <w:rPr>
                <w:rFonts w:cs="Times New Roman"/>
                <w:b/>
                <w:color w:val="000000"/>
              </w:rPr>
            </w:pPr>
            <w:r w:rsidRPr="00917EF8">
              <w:rPr>
                <w:rFonts w:cs="Times New Roman"/>
                <w:b/>
              </w:rPr>
              <w:t>г. Астрахань, ул. Кубанская, д.3</w:t>
            </w:r>
          </w:p>
        </w:tc>
      </w:tr>
      <w:tr w:rsidR="00C4583E" w:rsidRPr="00476345" w14:paraId="2F533C14" w14:textId="77777777" w:rsidTr="00091BE4">
        <w:trPr>
          <w:trHeight w:val="25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AE20" w14:textId="77777777" w:rsidR="00C4583E" w:rsidRPr="009C7966" w:rsidRDefault="00C4583E" w:rsidP="00263296">
            <w:pPr>
              <w:jc w:val="center"/>
              <w:rPr>
                <w:rFonts w:cs="Times New Roman"/>
                <w:b/>
                <w:bCs/>
              </w:rPr>
            </w:pPr>
            <w:r w:rsidRPr="009C7966">
              <w:rPr>
                <w:rFonts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B973" w14:textId="77777777" w:rsidR="00C4583E" w:rsidRPr="009C7966" w:rsidRDefault="00C4583E" w:rsidP="00263296">
            <w:pPr>
              <w:jc w:val="center"/>
              <w:rPr>
                <w:rFonts w:cs="Times New Roman"/>
                <w:b/>
                <w:bCs/>
              </w:rPr>
            </w:pPr>
            <w:r w:rsidRPr="009C7966">
              <w:rPr>
                <w:rFonts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B309F" w14:textId="68401F1A" w:rsidR="00C4583E" w:rsidRPr="00DA14D7" w:rsidRDefault="00DA14D7" w:rsidP="00682592">
            <w:pPr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ВАЗ (</w:t>
            </w: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  <w:t>LADA)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EDF2" w14:textId="1372ED75" w:rsidR="00C4583E" w:rsidRPr="00DA14D7" w:rsidRDefault="00DA14D7" w:rsidP="00682592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81.0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940DF" w14:textId="568D11E1" w:rsidR="00C4583E" w:rsidRPr="00DA14D7" w:rsidRDefault="00DA14D7" w:rsidP="00DA14D7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М 816 ОК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A6A53" w14:textId="5BDF3923" w:rsidR="00C4583E" w:rsidRPr="00476345" w:rsidRDefault="00DA14D7" w:rsidP="0068259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2009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DDEA6" w14:textId="1D9FE6F5" w:rsidR="00C4583E" w:rsidRPr="00476345" w:rsidRDefault="00C4583E" w:rsidP="00682592">
            <w:pPr>
              <w:rPr>
                <w:rFonts w:cs="Times New Roman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360BE" w14:textId="4CA5E1EB" w:rsidR="00C4583E" w:rsidRPr="00DA14D7" w:rsidRDefault="00DA14D7" w:rsidP="00682592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  <w:sz w:val="22"/>
                <w:szCs w:val="22"/>
              </w:rPr>
              <w:t>ХТА21154094818448</w:t>
            </w:r>
          </w:p>
        </w:tc>
      </w:tr>
    </w:tbl>
    <w:p w14:paraId="7DB3BB21" w14:textId="77777777" w:rsidR="00476345" w:rsidRPr="009C7966" w:rsidRDefault="00476345" w:rsidP="00476345">
      <w:pPr>
        <w:widowControl w:val="0"/>
        <w:ind w:right="141"/>
        <w:rPr>
          <w:b/>
          <w:bCs/>
          <w:lang w:val="en-US"/>
        </w:rPr>
      </w:pPr>
    </w:p>
    <w:p w14:paraId="731ED5CC" w14:textId="77777777" w:rsidR="00057EB2" w:rsidRPr="009C7966" w:rsidRDefault="0065173C" w:rsidP="00142DBC">
      <w:pPr>
        <w:shd w:val="clear" w:color="auto" w:fill="FFFFFF"/>
        <w:jc w:val="both"/>
      </w:pPr>
      <w:r w:rsidRPr="009C7966">
        <w:rPr>
          <w:spacing w:val="-4"/>
        </w:rPr>
        <w:t xml:space="preserve">4. </w:t>
      </w:r>
      <w:r w:rsidR="00057EB2" w:rsidRPr="009C7966">
        <w:rPr>
          <w:spacing w:val="-4"/>
        </w:rPr>
        <w:t xml:space="preserve">Территория преимущественного использования вышеуказанных </w:t>
      </w:r>
      <w:r w:rsidR="00057EB2" w:rsidRPr="009C7966">
        <w:t xml:space="preserve">транспортных средств является </w:t>
      </w:r>
      <w:r w:rsidR="009C7966" w:rsidRPr="009C7966">
        <w:t xml:space="preserve">г. Астрахань, </w:t>
      </w:r>
      <w:r w:rsidR="00057EB2" w:rsidRPr="009C7966">
        <w:t>Астраханская область.</w:t>
      </w:r>
    </w:p>
    <w:p w14:paraId="00FCFA36" w14:textId="77777777" w:rsidR="00057EB2" w:rsidRPr="009C7966" w:rsidRDefault="00057EB2" w:rsidP="00142DBC">
      <w:pPr>
        <w:shd w:val="clear" w:color="auto" w:fill="FFFFFF"/>
      </w:pPr>
      <w:r w:rsidRPr="009C7966">
        <w:rPr>
          <w:bCs/>
          <w:spacing w:val="-5"/>
        </w:rPr>
        <w:t>Территория страхового покрытия</w:t>
      </w:r>
      <w:r w:rsidR="00001E39" w:rsidRPr="009C7966">
        <w:rPr>
          <w:bCs/>
          <w:spacing w:val="-5"/>
        </w:rPr>
        <w:t xml:space="preserve"> </w:t>
      </w:r>
      <w:r w:rsidRPr="009C7966">
        <w:rPr>
          <w:spacing w:val="-5"/>
        </w:rPr>
        <w:t>- Российская Федерация.</w:t>
      </w:r>
    </w:p>
    <w:p w14:paraId="041789EA" w14:textId="77777777" w:rsidR="00057EB2" w:rsidRPr="009C7966" w:rsidRDefault="00057EB2" w:rsidP="00142DBC">
      <w:pPr>
        <w:shd w:val="clear" w:color="auto" w:fill="FFFFFF"/>
        <w:jc w:val="both"/>
      </w:pPr>
      <w:r w:rsidRPr="009C7966">
        <w:rPr>
          <w:spacing w:val="-6"/>
        </w:rPr>
        <w:t xml:space="preserve">Количество допущенных к управлению транспортными средствами лиц </w:t>
      </w:r>
      <w:r w:rsidRPr="009C7966">
        <w:t xml:space="preserve">- </w:t>
      </w:r>
      <w:r w:rsidRPr="009C7966">
        <w:rPr>
          <w:b/>
        </w:rPr>
        <w:t>не ограничено</w:t>
      </w:r>
      <w:r w:rsidRPr="009C7966">
        <w:t>.</w:t>
      </w:r>
    </w:p>
    <w:p w14:paraId="16129481" w14:textId="77777777" w:rsidR="00057EB2" w:rsidRPr="009C7966" w:rsidRDefault="00057EB2" w:rsidP="00142DBC">
      <w:pPr>
        <w:shd w:val="clear" w:color="auto" w:fill="FFFFFF"/>
        <w:jc w:val="both"/>
      </w:pPr>
      <w:r w:rsidRPr="009C7966">
        <w:t xml:space="preserve">Осуществление </w:t>
      </w:r>
      <w:r w:rsidR="00276BE9" w:rsidRPr="009C7966">
        <w:t>Испо</w:t>
      </w:r>
      <w:r w:rsidR="00A70A1E" w:rsidRPr="009C7966">
        <w:t>лнителем</w:t>
      </w:r>
      <w:r w:rsidRPr="009C7966">
        <w:t xml:space="preserve"> помощи в формировании пакета документов для осуществления страховых возмещений в иных страховых компаниях.</w:t>
      </w:r>
      <w:r w:rsidR="00917EF8" w:rsidRPr="009C7966">
        <w:t xml:space="preserve"> </w:t>
      </w:r>
      <w:r w:rsidRPr="009C7966">
        <w:t xml:space="preserve">Оказание </w:t>
      </w:r>
      <w:r w:rsidR="00A70A1E" w:rsidRPr="009C7966">
        <w:t>Исполнителем</w:t>
      </w:r>
      <w:r w:rsidRPr="009C7966">
        <w:t xml:space="preserve"> услуг по оценке ущерба имущества в результате ДТП.</w:t>
      </w:r>
      <w:r w:rsidR="00917EF8" w:rsidRPr="009C7966">
        <w:t xml:space="preserve"> </w:t>
      </w:r>
      <w:r w:rsidRPr="009C7966">
        <w:t xml:space="preserve">Полисы страхования оформляются </w:t>
      </w:r>
      <w:r w:rsidR="00A70A1E" w:rsidRPr="009C7966">
        <w:t>Исполнителем</w:t>
      </w:r>
      <w:r w:rsidRPr="009C7966">
        <w:t xml:space="preserve"> отдельно на каждое транспортное средство.</w:t>
      </w:r>
    </w:p>
    <w:p w14:paraId="61D7C434" w14:textId="77777777" w:rsidR="00057EB2" w:rsidRPr="009C7966" w:rsidRDefault="00057EB2" w:rsidP="00142DBC">
      <w:pPr>
        <w:shd w:val="clear" w:color="auto" w:fill="FFFFFF"/>
        <w:jc w:val="both"/>
        <w:rPr>
          <w:spacing w:val="-5"/>
        </w:rPr>
      </w:pPr>
      <w:r w:rsidRPr="009C7966">
        <w:rPr>
          <w:bCs/>
          <w:spacing w:val="-5"/>
        </w:rPr>
        <w:t>Время действия страховки</w:t>
      </w:r>
      <w:r w:rsidRPr="009C7966">
        <w:rPr>
          <w:spacing w:val="-5"/>
        </w:rPr>
        <w:t>- круглосуточно.</w:t>
      </w:r>
    </w:p>
    <w:p w14:paraId="2D8EE753" w14:textId="77777777" w:rsidR="005C2565" w:rsidRPr="009C7966" w:rsidRDefault="005C2565" w:rsidP="00142DBC">
      <w:pPr>
        <w:shd w:val="clear" w:color="auto" w:fill="FFFFFF"/>
        <w:jc w:val="both"/>
        <w:rPr>
          <w:spacing w:val="-5"/>
        </w:rPr>
      </w:pPr>
    </w:p>
    <w:p w14:paraId="5E4D1E70" w14:textId="77777777" w:rsidR="00057EB2" w:rsidRPr="009C7966" w:rsidRDefault="000F5529" w:rsidP="00142DBC">
      <w:pPr>
        <w:jc w:val="both"/>
        <w:rPr>
          <w:b/>
        </w:rPr>
      </w:pPr>
      <w:r w:rsidRPr="009C7966">
        <w:rPr>
          <w:b/>
        </w:rPr>
        <w:t>5</w:t>
      </w:r>
      <w:r w:rsidR="00475828" w:rsidRPr="009C7966">
        <w:rPr>
          <w:b/>
        </w:rPr>
        <w:t xml:space="preserve">. </w:t>
      </w:r>
      <w:r w:rsidR="00057EB2" w:rsidRPr="009C7966">
        <w:rPr>
          <w:b/>
        </w:rPr>
        <w:t xml:space="preserve">Дополнительные услуги, оказываемые </w:t>
      </w:r>
      <w:r w:rsidR="00A70A1E" w:rsidRPr="009C7966">
        <w:rPr>
          <w:b/>
        </w:rPr>
        <w:t>Исполнителем</w:t>
      </w:r>
      <w:r w:rsidR="00057EB2" w:rsidRPr="009C7966">
        <w:rPr>
          <w:b/>
        </w:rPr>
        <w:t>:</w:t>
      </w:r>
    </w:p>
    <w:p w14:paraId="4F958CDF" w14:textId="77777777" w:rsidR="00057EB2" w:rsidRPr="009C7966" w:rsidRDefault="000F5529" w:rsidP="00142DBC">
      <w:pPr>
        <w:jc w:val="both"/>
      </w:pPr>
      <w:r w:rsidRPr="009C7966">
        <w:t>5</w:t>
      </w:r>
      <w:r w:rsidR="00475828" w:rsidRPr="009C7966">
        <w:t>.</w:t>
      </w:r>
      <w:r w:rsidR="00057EB2" w:rsidRPr="009C7966">
        <w:t xml:space="preserve">1. Закрепление персонального сотрудника </w:t>
      </w:r>
      <w:r w:rsidR="00A70A1E" w:rsidRPr="009C7966">
        <w:t>Исполнителя</w:t>
      </w:r>
      <w:r w:rsidR="00057EB2" w:rsidRPr="009C7966">
        <w:t xml:space="preserve"> за </w:t>
      </w:r>
      <w:r w:rsidR="00A70A1E" w:rsidRPr="009C7966">
        <w:t>Заказчиком</w:t>
      </w:r>
      <w:r w:rsidR="00057EB2" w:rsidRPr="009C7966">
        <w:t>;</w:t>
      </w:r>
    </w:p>
    <w:p w14:paraId="374A2D37" w14:textId="0CAB967A" w:rsidR="00057EB2" w:rsidRPr="009C7966" w:rsidRDefault="000F5529" w:rsidP="00142DBC">
      <w:pPr>
        <w:jc w:val="both"/>
      </w:pPr>
      <w:r w:rsidRPr="009C7966">
        <w:t>5</w:t>
      </w:r>
      <w:r w:rsidR="00475828" w:rsidRPr="009C7966">
        <w:t>.</w:t>
      </w:r>
      <w:r w:rsidR="00057EB2" w:rsidRPr="009C7966">
        <w:t xml:space="preserve">2. Передача страховых полисов </w:t>
      </w:r>
      <w:r w:rsidR="00A70A1E" w:rsidRPr="009C7966">
        <w:t>Заказчику</w:t>
      </w:r>
      <w:r w:rsidR="00057EB2" w:rsidRPr="009C7966">
        <w:t xml:space="preserve"> </w:t>
      </w:r>
      <w:r w:rsidR="00DC25F3">
        <w:t>в течение 3х рабочих дней с даты заключения контракта</w:t>
      </w:r>
      <w:r w:rsidR="00057EB2" w:rsidRPr="009C7966">
        <w:t>;</w:t>
      </w:r>
    </w:p>
    <w:p w14:paraId="33B56788" w14:textId="77777777" w:rsidR="00057EB2" w:rsidRPr="009C7966" w:rsidRDefault="000F5529" w:rsidP="00142DBC">
      <w:pPr>
        <w:jc w:val="both"/>
      </w:pPr>
      <w:r w:rsidRPr="009C7966">
        <w:t>5</w:t>
      </w:r>
      <w:r w:rsidR="00475828" w:rsidRPr="009C7966">
        <w:t>.</w:t>
      </w:r>
      <w:r w:rsidR="00057EB2" w:rsidRPr="009C7966">
        <w:t xml:space="preserve">3. Сообщение </w:t>
      </w:r>
      <w:r w:rsidR="00A70A1E" w:rsidRPr="009C7966">
        <w:t>Заказчику</w:t>
      </w:r>
      <w:r w:rsidR="00057EB2" w:rsidRPr="009C7966">
        <w:t xml:space="preserve"> об окончании срока действия страховки не менее чем за 2 месяца;</w:t>
      </w:r>
    </w:p>
    <w:p w14:paraId="515189FF" w14:textId="77777777" w:rsidR="00057EB2" w:rsidRPr="009C7966" w:rsidRDefault="000F5529" w:rsidP="00142DBC">
      <w:pPr>
        <w:jc w:val="both"/>
      </w:pPr>
      <w:r w:rsidRPr="009C7966">
        <w:t>5</w:t>
      </w:r>
      <w:r w:rsidR="00057EB2" w:rsidRPr="009C7966">
        <w:t>.</w:t>
      </w:r>
      <w:r w:rsidR="00475828" w:rsidRPr="009C7966">
        <w:t>4.</w:t>
      </w:r>
      <w:r w:rsidR="00057EB2" w:rsidRPr="009C7966">
        <w:t xml:space="preserve"> Наличие диспетчерской службы по сопровождению страховых случаев;</w:t>
      </w:r>
    </w:p>
    <w:p w14:paraId="4027E151" w14:textId="77777777" w:rsidR="00057EB2" w:rsidRPr="009C7966" w:rsidRDefault="000F5529" w:rsidP="00142DBC">
      <w:pPr>
        <w:jc w:val="both"/>
      </w:pPr>
      <w:r w:rsidRPr="009C7966">
        <w:t>5</w:t>
      </w:r>
      <w:r w:rsidR="00475828" w:rsidRPr="009C7966">
        <w:t>.</w:t>
      </w:r>
      <w:r w:rsidR="00057EB2" w:rsidRPr="009C7966">
        <w:t xml:space="preserve">5. Предоставление </w:t>
      </w:r>
      <w:r w:rsidR="00A70A1E" w:rsidRPr="009C7966">
        <w:t>Заказчику</w:t>
      </w:r>
      <w:r w:rsidR="00057EB2" w:rsidRPr="009C7966">
        <w:t xml:space="preserve"> возможности вызова аварийного комиссара </w:t>
      </w:r>
      <w:r w:rsidR="00A70A1E" w:rsidRPr="009C7966">
        <w:t>Исполнителя</w:t>
      </w:r>
      <w:r w:rsidR="00057EB2" w:rsidRPr="009C7966">
        <w:t xml:space="preserve"> на место ДТП, бесплатную эвакуацию поврежденного транспортного средства;</w:t>
      </w:r>
    </w:p>
    <w:p w14:paraId="54FBA68F" w14:textId="77777777" w:rsidR="00057EB2" w:rsidRPr="009C7966" w:rsidRDefault="000F5529" w:rsidP="00142DBC">
      <w:pPr>
        <w:jc w:val="both"/>
      </w:pPr>
      <w:r w:rsidRPr="009C7966">
        <w:t>5</w:t>
      </w:r>
      <w:r w:rsidR="00475828" w:rsidRPr="009C7966">
        <w:t>.</w:t>
      </w:r>
      <w:r w:rsidR="00057EB2" w:rsidRPr="009C7966">
        <w:t>6. Срок осмотра поврежденного транспортного средства и организация экспертизы, в том числе при прямом возмещении убытков (со дня получения заявления о страховой выплате) – не более 7 (семи) календарных дней;</w:t>
      </w:r>
    </w:p>
    <w:p w14:paraId="55319663" w14:textId="77777777" w:rsidR="00057EB2" w:rsidRPr="009C7966" w:rsidRDefault="000F5529" w:rsidP="00142DBC">
      <w:pPr>
        <w:jc w:val="both"/>
      </w:pPr>
      <w:r w:rsidRPr="009C7966">
        <w:t>5</w:t>
      </w:r>
      <w:r w:rsidR="00475828" w:rsidRPr="009C7966">
        <w:t>.</w:t>
      </w:r>
      <w:r w:rsidR="00057EB2" w:rsidRPr="009C7966">
        <w:t xml:space="preserve">7. Срок осуществления страховой выплаты с </w:t>
      </w:r>
      <w:r w:rsidR="00190FE0" w:rsidRPr="009C7966">
        <w:t>д</w:t>
      </w:r>
      <w:r w:rsidR="00057EB2" w:rsidRPr="009C7966">
        <w:t>а</w:t>
      </w:r>
      <w:r w:rsidR="00190FE0" w:rsidRPr="009C7966">
        <w:t>ты</w:t>
      </w:r>
      <w:r w:rsidR="00057EB2" w:rsidRPr="009C7966">
        <w:t xml:space="preserve"> предоставления </w:t>
      </w:r>
      <w:r w:rsidR="00A70A1E" w:rsidRPr="009C7966">
        <w:t>Заказчиком</w:t>
      </w:r>
      <w:r w:rsidR="00057EB2" w:rsidRPr="009C7966">
        <w:t xml:space="preserve"> всех документов, в том числе при прямом возмещении убытков – не более 30 (тридцати) календарных дней;</w:t>
      </w:r>
    </w:p>
    <w:p w14:paraId="6A633705" w14:textId="77777777" w:rsidR="00057EB2" w:rsidRPr="009C7966" w:rsidRDefault="000F5529" w:rsidP="00142DBC">
      <w:pPr>
        <w:jc w:val="both"/>
      </w:pPr>
      <w:r w:rsidRPr="009C7966">
        <w:t>5</w:t>
      </w:r>
      <w:r w:rsidR="00475828" w:rsidRPr="009C7966">
        <w:t>.</w:t>
      </w:r>
      <w:r w:rsidR="00057EB2" w:rsidRPr="009C7966">
        <w:t>8. Организация осмотра и экспертизы поврежденного транспортного средства, в том числе при прямом урегулировании убытков за счет</w:t>
      </w:r>
      <w:r w:rsidR="00A70A1E" w:rsidRPr="009C7966">
        <w:t xml:space="preserve"> Исполнителя</w:t>
      </w:r>
      <w:r w:rsidR="00057EB2" w:rsidRPr="009C7966">
        <w:t>.</w:t>
      </w:r>
    </w:p>
    <w:p w14:paraId="7B429999" w14:textId="77777777" w:rsidR="00057EB2" w:rsidRPr="000949B6" w:rsidRDefault="000F5529" w:rsidP="00142DBC">
      <w:pPr>
        <w:jc w:val="both"/>
      </w:pPr>
      <w:r w:rsidRPr="009C7966">
        <w:t>5</w:t>
      </w:r>
      <w:r w:rsidR="00475828" w:rsidRPr="009C7966">
        <w:t>.</w:t>
      </w:r>
      <w:r w:rsidR="00057EB2" w:rsidRPr="009C7966">
        <w:t xml:space="preserve">9. </w:t>
      </w:r>
      <w:r w:rsidR="00A70A1E" w:rsidRPr="009C7966">
        <w:t>Исполнитель</w:t>
      </w:r>
      <w:r w:rsidR="00057EB2" w:rsidRPr="009C7966">
        <w:t xml:space="preserve"> не должен предусматривать отказ в выплате страхового возмещения при наступлении страхового случая в результате любого непреднамеренного нарушения Правил Дорожного Движения лицом, на законных основаниях управляющего ТС.</w:t>
      </w:r>
    </w:p>
    <w:p w14:paraId="450B7A2B" w14:textId="77777777" w:rsidR="0075252C" w:rsidRDefault="0075252C" w:rsidP="00142DBC"/>
    <w:p w14:paraId="645A9990" w14:textId="77777777" w:rsidR="00057EB2" w:rsidRDefault="00057EB2" w:rsidP="00142DBC"/>
    <w:sectPr w:rsidR="00057EB2" w:rsidSect="00476345">
      <w:footerReference w:type="default" r:id="rId7"/>
      <w:pgSz w:w="11906" w:h="16838"/>
      <w:pgMar w:top="426" w:right="566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25D5A" w14:textId="77777777" w:rsidR="0007085B" w:rsidRDefault="0007085B" w:rsidP="00475828">
      <w:r>
        <w:separator/>
      </w:r>
    </w:p>
  </w:endnote>
  <w:endnote w:type="continuationSeparator" w:id="0">
    <w:p w14:paraId="662916C0" w14:textId="77777777" w:rsidR="0007085B" w:rsidRDefault="0007085B" w:rsidP="00475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7943805"/>
    </w:sdtPr>
    <w:sdtEndPr/>
    <w:sdtContent>
      <w:p w14:paraId="2869FADA" w14:textId="77777777" w:rsidR="00475828" w:rsidRDefault="006E6387" w:rsidP="00475828">
        <w:pPr>
          <w:pStyle w:val="a7"/>
          <w:jc w:val="right"/>
        </w:pPr>
        <w:r>
          <w:fldChar w:fldCharType="begin"/>
        </w:r>
        <w:r w:rsidR="00475828">
          <w:instrText>PAGE   \* MERGEFORMAT</w:instrText>
        </w:r>
        <w:r>
          <w:fldChar w:fldCharType="separate"/>
        </w:r>
        <w:r w:rsidR="00091BE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CA0C7" w14:textId="77777777" w:rsidR="0007085B" w:rsidRDefault="0007085B" w:rsidP="00475828">
      <w:r>
        <w:separator/>
      </w:r>
    </w:p>
  </w:footnote>
  <w:footnote w:type="continuationSeparator" w:id="0">
    <w:p w14:paraId="4A4EF893" w14:textId="77777777" w:rsidR="0007085B" w:rsidRDefault="0007085B" w:rsidP="00475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97450"/>
    <w:multiLevelType w:val="multilevel"/>
    <w:tmpl w:val="F2D68C32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" w15:restartNumberingAfterBreak="0">
    <w:nsid w:val="4C337B1E"/>
    <w:multiLevelType w:val="multilevel"/>
    <w:tmpl w:val="088E9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2" w15:restartNumberingAfterBreak="0">
    <w:nsid w:val="70D7448D"/>
    <w:multiLevelType w:val="multilevel"/>
    <w:tmpl w:val="09485BC2"/>
    <w:lvl w:ilvl="0">
      <w:start w:val="1"/>
      <w:numFmt w:val="decimal"/>
      <w:suff w:val="space"/>
      <w:lvlText w:val="%1."/>
      <w:lvlJc w:val="left"/>
      <w:pPr>
        <w:ind w:left="1044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449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48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6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28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64" w:hanging="1800"/>
      </w:pPr>
      <w:rPr>
        <w:rFonts w:hint="default"/>
        <w:b/>
      </w:rPr>
    </w:lvl>
  </w:abstractNum>
  <w:abstractNum w:abstractNumId="3" w15:restartNumberingAfterBreak="0">
    <w:nsid w:val="7F71669D"/>
    <w:multiLevelType w:val="hybridMultilevel"/>
    <w:tmpl w:val="BDC0E6C2"/>
    <w:lvl w:ilvl="0" w:tplc="1EEE126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900"/>
    <w:rsid w:val="00001E39"/>
    <w:rsid w:val="000216AA"/>
    <w:rsid w:val="00057EB2"/>
    <w:rsid w:val="00060900"/>
    <w:rsid w:val="000672CB"/>
    <w:rsid w:val="0007085B"/>
    <w:rsid w:val="00080F15"/>
    <w:rsid w:val="00091BE4"/>
    <w:rsid w:val="000A1AFE"/>
    <w:rsid w:val="000A6EAF"/>
    <w:rsid w:val="000F5529"/>
    <w:rsid w:val="00114368"/>
    <w:rsid w:val="00120C04"/>
    <w:rsid w:val="00126BF7"/>
    <w:rsid w:val="00140491"/>
    <w:rsid w:val="00142DBC"/>
    <w:rsid w:val="00147870"/>
    <w:rsid w:val="00182101"/>
    <w:rsid w:val="00184199"/>
    <w:rsid w:val="00190FE0"/>
    <w:rsid w:val="001D614B"/>
    <w:rsid w:val="00215A5E"/>
    <w:rsid w:val="00216105"/>
    <w:rsid w:val="002252D6"/>
    <w:rsid w:val="002501BB"/>
    <w:rsid w:val="00254A05"/>
    <w:rsid w:val="00266A51"/>
    <w:rsid w:val="00276BE9"/>
    <w:rsid w:val="00293C33"/>
    <w:rsid w:val="002A6953"/>
    <w:rsid w:val="002B27FE"/>
    <w:rsid w:val="002D14E0"/>
    <w:rsid w:val="003038CE"/>
    <w:rsid w:val="0030500C"/>
    <w:rsid w:val="0031675F"/>
    <w:rsid w:val="003546AD"/>
    <w:rsid w:val="00354D53"/>
    <w:rsid w:val="003557C6"/>
    <w:rsid w:val="00362B0D"/>
    <w:rsid w:val="00390014"/>
    <w:rsid w:val="00403A46"/>
    <w:rsid w:val="00417079"/>
    <w:rsid w:val="00420DE3"/>
    <w:rsid w:val="004427CE"/>
    <w:rsid w:val="00443EFB"/>
    <w:rsid w:val="004551D7"/>
    <w:rsid w:val="00475828"/>
    <w:rsid w:val="00476345"/>
    <w:rsid w:val="00481863"/>
    <w:rsid w:val="00482C09"/>
    <w:rsid w:val="004B5066"/>
    <w:rsid w:val="00562E38"/>
    <w:rsid w:val="00593461"/>
    <w:rsid w:val="00595F7D"/>
    <w:rsid w:val="005A38E8"/>
    <w:rsid w:val="005A7029"/>
    <w:rsid w:val="005C2565"/>
    <w:rsid w:val="005E4804"/>
    <w:rsid w:val="00611957"/>
    <w:rsid w:val="00631585"/>
    <w:rsid w:val="00642D11"/>
    <w:rsid w:val="0065173C"/>
    <w:rsid w:val="006633B6"/>
    <w:rsid w:val="00664F36"/>
    <w:rsid w:val="00671262"/>
    <w:rsid w:val="0067483D"/>
    <w:rsid w:val="006828E9"/>
    <w:rsid w:val="006E6387"/>
    <w:rsid w:val="00723055"/>
    <w:rsid w:val="007279B5"/>
    <w:rsid w:val="0075252C"/>
    <w:rsid w:val="00764C32"/>
    <w:rsid w:val="00785FB3"/>
    <w:rsid w:val="0079455A"/>
    <w:rsid w:val="007B399B"/>
    <w:rsid w:val="007C673B"/>
    <w:rsid w:val="007D4002"/>
    <w:rsid w:val="008144BC"/>
    <w:rsid w:val="008959EF"/>
    <w:rsid w:val="00895F21"/>
    <w:rsid w:val="00896487"/>
    <w:rsid w:val="008D0E4A"/>
    <w:rsid w:val="0090780F"/>
    <w:rsid w:val="00916B51"/>
    <w:rsid w:val="00917EF8"/>
    <w:rsid w:val="00951492"/>
    <w:rsid w:val="00972C77"/>
    <w:rsid w:val="00977802"/>
    <w:rsid w:val="009A3370"/>
    <w:rsid w:val="009A6351"/>
    <w:rsid w:val="009B1784"/>
    <w:rsid w:val="009C7966"/>
    <w:rsid w:val="009F44BA"/>
    <w:rsid w:val="00A00C0B"/>
    <w:rsid w:val="00A20CFD"/>
    <w:rsid w:val="00A419C7"/>
    <w:rsid w:val="00A63B4C"/>
    <w:rsid w:val="00A70A1E"/>
    <w:rsid w:val="00A859AE"/>
    <w:rsid w:val="00A931CA"/>
    <w:rsid w:val="00AB0139"/>
    <w:rsid w:val="00AB2470"/>
    <w:rsid w:val="00AE40FF"/>
    <w:rsid w:val="00AF1F5A"/>
    <w:rsid w:val="00B33BA1"/>
    <w:rsid w:val="00B74A45"/>
    <w:rsid w:val="00BC6755"/>
    <w:rsid w:val="00BF2CF2"/>
    <w:rsid w:val="00C03D5E"/>
    <w:rsid w:val="00C405CE"/>
    <w:rsid w:val="00C4583E"/>
    <w:rsid w:val="00C718F3"/>
    <w:rsid w:val="00C73925"/>
    <w:rsid w:val="00C75A98"/>
    <w:rsid w:val="00C84460"/>
    <w:rsid w:val="00C84BCC"/>
    <w:rsid w:val="00CA2348"/>
    <w:rsid w:val="00CD5524"/>
    <w:rsid w:val="00D5417B"/>
    <w:rsid w:val="00D75DED"/>
    <w:rsid w:val="00D85432"/>
    <w:rsid w:val="00D9161E"/>
    <w:rsid w:val="00DA14D7"/>
    <w:rsid w:val="00DB31D6"/>
    <w:rsid w:val="00DC25F3"/>
    <w:rsid w:val="00DE0C80"/>
    <w:rsid w:val="00DE0D5A"/>
    <w:rsid w:val="00E56A87"/>
    <w:rsid w:val="00EC09D4"/>
    <w:rsid w:val="00ED166B"/>
    <w:rsid w:val="00ED1B6F"/>
    <w:rsid w:val="00EE385C"/>
    <w:rsid w:val="00EE5ECB"/>
    <w:rsid w:val="00FA4E4E"/>
    <w:rsid w:val="00FA7EBC"/>
    <w:rsid w:val="00FD6C6A"/>
    <w:rsid w:val="00FE28CB"/>
    <w:rsid w:val="00FF4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8139"/>
  <w15:docId w15:val="{3A63D43C-E0EE-41A4-BDCD-55845688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EB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114368"/>
    <w:pPr>
      <w:keepNext/>
      <w:widowControl w:val="0"/>
      <w:shd w:val="clear" w:color="auto" w:fill="FFFFFF"/>
      <w:suppressAutoHyphens w:val="0"/>
      <w:autoSpaceDE w:val="0"/>
      <w:autoSpaceDN w:val="0"/>
      <w:adjustRightInd w:val="0"/>
      <w:spacing w:before="365"/>
      <w:ind w:left="1181"/>
      <w:outlineLvl w:val="5"/>
    </w:pPr>
    <w:rPr>
      <w:rFonts w:cs="Times New Roman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E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7EB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2">
    <w:name w:val="Основной текст (2)_"/>
    <w:basedOn w:val="a0"/>
    <w:link w:val="20"/>
    <w:rsid w:val="00C718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18F3"/>
    <w:pPr>
      <w:widowControl w:val="0"/>
      <w:shd w:val="clear" w:color="auto" w:fill="FFFFFF"/>
      <w:suppressAutoHyphens w:val="0"/>
      <w:spacing w:line="248" w:lineRule="exact"/>
    </w:pPr>
    <w:rPr>
      <w:rFonts w:cs="Times New Roman"/>
      <w:sz w:val="22"/>
      <w:szCs w:val="22"/>
      <w:lang w:eastAsia="en-US"/>
    </w:rPr>
  </w:style>
  <w:style w:type="character" w:customStyle="1" w:styleId="285pt">
    <w:name w:val="Основной текст (2) + 8;5 pt"/>
    <w:basedOn w:val="2"/>
    <w:rsid w:val="00C718F3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7pt0pt">
    <w:name w:val="Основной текст (2) + 7 pt;Интервал 0 pt"/>
    <w:basedOn w:val="2"/>
    <w:rsid w:val="00C71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basedOn w:val="2"/>
    <w:rsid w:val="00C71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4758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5828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4758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5828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List Paragraph"/>
    <w:basedOn w:val="a"/>
    <w:link w:val="aa"/>
    <w:uiPriority w:val="99"/>
    <w:qFormat/>
    <w:rsid w:val="00475828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114368"/>
    <w:rPr>
      <w:rFonts w:ascii="Times New Roman" w:eastAsia="Times New Roman" w:hAnsi="Times New Roman" w:cs="Times New Roman"/>
      <w:sz w:val="40"/>
      <w:szCs w:val="20"/>
      <w:shd w:val="clear" w:color="auto" w:fill="FFFFFF"/>
      <w:lang w:eastAsia="ru-RU"/>
    </w:rPr>
  </w:style>
  <w:style w:type="character" w:customStyle="1" w:styleId="aa">
    <w:name w:val="Абзац списка Знак"/>
    <w:link w:val="a9"/>
    <w:uiPriority w:val="99"/>
    <w:rsid w:val="00114368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8">
    <w:name w:val="Основной шрифт абзаца8"/>
    <w:rsid w:val="00142DB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Экономист_1</dc:creator>
  <cp:lastModifiedBy>ПЧС</cp:lastModifiedBy>
  <cp:revision>2</cp:revision>
  <cp:lastPrinted>2025-03-13T09:59:00Z</cp:lastPrinted>
  <dcterms:created xsi:type="dcterms:W3CDTF">2026-08-26T07:19:00Z</dcterms:created>
  <dcterms:modified xsi:type="dcterms:W3CDTF">2026-08-26T07:19:00Z</dcterms:modified>
</cp:coreProperties>
</file>