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1B05" w:rsidRDefault="00751B05" w:rsidP="00751B05">
      <w:pPr>
        <w:pStyle w:val="afffd"/>
        <w:spacing w:line="276" w:lineRule="auto"/>
        <w:ind w:left="360"/>
        <w:jc w:val="right"/>
        <w:rPr>
          <w:sz w:val="23"/>
          <w:szCs w:val="23"/>
        </w:rPr>
      </w:pPr>
      <w:r>
        <w:rPr>
          <w:sz w:val="23"/>
          <w:szCs w:val="23"/>
        </w:rPr>
        <w:t>Приложение к контракту на ЕАТ</w:t>
      </w:r>
    </w:p>
    <w:p w:rsidR="00751B05" w:rsidRDefault="00751B05" w:rsidP="00751B05">
      <w:pPr>
        <w:pStyle w:val="afffd"/>
        <w:spacing w:line="276" w:lineRule="auto"/>
        <w:ind w:left="360"/>
        <w:jc w:val="right"/>
        <w:rPr>
          <w:b w:val="0"/>
          <w:i/>
          <w:sz w:val="23"/>
          <w:szCs w:val="23"/>
        </w:rPr>
      </w:pPr>
      <w:r w:rsidRPr="004D0097">
        <w:rPr>
          <w:b w:val="0"/>
          <w:i/>
          <w:sz w:val="23"/>
          <w:szCs w:val="23"/>
        </w:rPr>
        <w:t>реквизиты формируются в электронном контракте на ЕАТ</w:t>
      </w:r>
    </w:p>
    <w:p w:rsidR="00751B05" w:rsidRPr="004D0097" w:rsidRDefault="00751B05" w:rsidP="00751B05">
      <w:pPr>
        <w:pStyle w:val="afffd"/>
        <w:spacing w:line="276" w:lineRule="auto"/>
        <w:jc w:val="right"/>
        <w:rPr>
          <w:b w:val="0"/>
          <w:i/>
          <w:sz w:val="23"/>
          <w:szCs w:val="23"/>
        </w:rPr>
      </w:pPr>
      <w:r w:rsidRPr="004D0097">
        <w:rPr>
          <w:b w:val="0"/>
          <w:i/>
          <w:sz w:val="23"/>
          <w:szCs w:val="23"/>
        </w:rPr>
        <w:t xml:space="preserve">                                                                  </w:t>
      </w:r>
    </w:p>
    <w:p w:rsidR="00751B05" w:rsidRPr="00177C05" w:rsidRDefault="00751B05" w:rsidP="00751B05">
      <w:pPr>
        <w:pStyle w:val="af"/>
        <w:ind w:left="0" w:firstLine="567"/>
        <w:jc w:val="both"/>
        <w:rPr>
          <w:rFonts w:ascii="Times New Roman" w:hAnsi="Times New Roman" w:cs="Times New Roman"/>
        </w:rPr>
      </w:pPr>
      <w:r w:rsidRPr="00177C05">
        <w:rPr>
          <w:rFonts w:ascii="Times New Roman" w:hAnsi="Times New Roman" w:cs="Times New Roman"/>
        </w:rPr>
        <w:t>Федеральное государственное бюджетное учреждение культуры «Государственный историко-архитектурный и этнографический музей-заповедник «Кижи», именуемое в дальнейшем «Заказчик», в лице (</w:t>
      </w:r>
      <w:r w:rsidRPr="00177C05">
        <w:rPr>
          <w:rFonts w:ascii="Times New Roman" w:hAnsi="Times New Roman" w:cs="Times New Roman"/>
          <w:i/>
        </w:rPr>
        <w:t>формируется в электронном Контракте с помощью ЕАТ</w:t>
      </w:r>
      <w:r w:rsidRPr="00177C05">
        <w:rPr>
          <w:rFonts w:ascii="Times New Roman" w:hAnsi="Times New Roman" w:cs="Times New Roman"/>
        </w:rPr>
        <w:t xml:space="preserve">), с одной стороны, и </w:t>
      </w:r>
      <w:r w:rsidRPr="00177C05">
        <w:rPr>
          <w:rFonts w:ascii="Times New Roman" w:hAnsi="Times New Roman" w:cs="Times New Roman"/>
          <w:i/>
        </w:rPr>
        <w:t>(полное наименование организации-подрядчика (с указанием ее организационно-правовой формы) или фамилия, имя и отчество (при наличии) Подрядчика - физического лица, в том числе зарегистрированного в качестве индивидуального предпринимателя, формируются в электронном Контракте с помощью ЕАТ)</w:t>
      </w:r>
      <w:r w:rsidRPr="00177C05">
        <w:rPr>
          <w:rFonts w:ascii="Times New Roman" w:hAnsi="Times New Roman" w:cs="Times New Roman"/>
        </w:rPr>
        <w:t>, именуемый в дальнейшем «Подрядчик», в лице (</w:t>
      </w:r>
      <w:r w:rsidRPr="00177C05">
        <w:rPr>
          <w:rFonts w:ascii="Times New Roman" w:hAnsi="Times New Roman" w:cs="Times New Roman"/>
          <w:i/>
        </w:rPr>
        <w:t>формируется в электронном Контракте с помощью ЕАТ</w:t>
      </w:r>
      <w:r w:rsidRPr="00177C05">
        <w:rPr>
          <w:rFonts w:ascii="Times New Roman" w:hAnsi="Times New Roman" w:cs="Times New Roman"/>
        </w:rPr>
        <w:t xml:space="preserve">), действующего на основании </w:t>
      </w:r>
      <w:r w:rsidRPr="00177C05">
        <w:rPr>
          <w:rFonts w:ascii="Times New Roman" w:hAnsi="Times New Roman" w:cs="Times New Roman"/>
          <w:i/>
        </w:rPr>
        <w:t xml:space="preserve">(указывается документ (акт) со всеми реквизитами, на основании которого действует представитель подрядчика, уполномоченный на подписание настоящего Контракта) </w:t>
      </w:r>
      <w:r w:rsidRPr="00177C05">
        <w:rPr>
          <w:rFonts w:ascii="Times New Roman" w:hAnsi="Times New Roman" w:cs="Times New Roman"/>
        </w:rPr>
        <w:t>с другой стороны, вместе именуемые «Стороны», а по отдельности «сторона», на основании итогового протокола закупочной сессии (</w:t>
      </w:r>
      <w:r w:rsidRPr="00177C05">
        <w:rPr>
          <w:rFonts w:ascii="Times New Roman" w:hAnsi="Times New Roman" w:cs="Times New Roman"/>
          <w:i/>
        </w:rPr>
        <w:t>реквизиты формируются в электронном контракте с помощью ЕАТ</w:t>
      </w:r>
      <w:r w:rsidRPr="00177C05">
        <w:rPr>
          <w:rFonts w:ascii="Times New Roman" w:hAnsi="Times New Roman" w:cs="Times New Roman"/>
        </w:rPr>
        <w:t>) заключили настоящий контракт (далее – «Контракт») о нижеследующем:</w:t>
      </w:r>
    </w:p>
    <w:p w:rsidR="00E27410" w:rsidRPr="00177C05" w:rsidRDefault="00E27410" w:rsidP="00751B05">
      <w:pPr>
        <w:pStyle w:val="af"/>
        <w:ind w:left="0" w:firstLine="567"/>
        <w:jc w:val="both"/>
        <w:rPr>
          <w:rFonts w:ascii="Times New Roman" w:hAnsi="Times New Roman" w:cs="Times New Roman"/>
        </w:rPr>
      </w:pPr>
    </w:p>
    <w:p w:rsidR="00F85099" w:rsidRPr="00177C05" w:rsidRDefault="0020073D" w:rsidP="0078764A">
      <w:pPr>
        <w:pStyle w:val="210"/>
        <w:numPr>
          <w:ilvl w:val="0"/>
          <w:numId w:val="4"/>
        </w:numPr>
        <w:jc w:val="center"/>
        <w:outlineLvl w:val="0"/>
        <w:rPr>
          <w:i w:val="0"/>
          <w:caps/>
          <w:color w:val="auto"/>
          <w:szCs w:val="24"/>
        </w:rPr>
      </w:pPr>
      <w:r w:rsidRPr="00177C05">
        <w:rPr>
          <w:i w:val="0"/>
          <w:caps/>
          <w:color w:val="auto"/>
          <w:szCs w:val="24"/>
        </w:rPr>
        <w:t>ПРЕДМЕТ контракта</w:t>
      </w:r>
    </w:p>
    <w:p w:rsidR="006E7318" w:rsidRPr="00177C05" w:rsidRDefault="006E7318" w:rsidP="00751B05">
      <w:pPr>
        <w:pStyle w:val="af"/>
        <w:numPr>
          <w:ilvl w:val="1"/>
          <w:numId w:val="4"/>
        </w:numPr>
        <w:ind w:left="0" w:firstLine="567"/>
        <w:jc w:val="both"/>
        <w:rPr>
          <w:rFonts w:ascii="Times New Roman" w:eastAsia="Times New Roman" w:hAnsi="Times New Roman" w:cs="Times New Roman"/>
          <w:color w:val="auto"/>
          <w:lang w:bidi="ar-SA"/>
        </w:rPr>
      </w:pPr>
      <w:r w:rsidRPr="00177C05">
        <w:rPr>
          <w:rFonts w:ascii="Times New Roman" w:eastAsia="Times New Roman" w:hAnsi="Times New Roman" w:cs="Times New Roman"/>
          <w:color w:val="auto"/>
          <w:lang w:bidi="ar-SA"/>
        </w:rPr>
        <w:t xml:space="preserve">Подрядчик обязуется по заданию Заказчика произвести работы </w:t>
      </w:r>
      <w:r w:rsidR="0066737E" w:rsidRPr="00177C05">
        <w:rPr>
          <w:rFonts w:ascii="Times New Roman" w:eastAsia="Times New Roman" w:hAnsi="Times New Roman" w:cs="Times New Roman"/>
          <w:color w:val="auto"/>
          <w:lang w:bidi="ar-SA"/>
        </w:rPr>
        <w:t xml:space="preserve">по </w:t>
      </w:r>
      <w:r w:rsidR="00751B05" w:rsidRPr="00177C05">
        <w:rPr>
          <w:rFonts w:ascii="Times New Roman" w:eastAsia="Times New Roman" w:hAnsi="Times New Roman" w:cs="Times New Roman"/>
          <w:color w:val="auto"/>
          <w:lang w:bidi="ar-SA"/>
        </w:rPr>
        <w:t xml:space="preserve">разработке рабочей документации и монтажу системы охранного телевидения на объекте Музея-заповедника «Кижи» Административное здание по адресу г. Петрозаводск,  ул. Большая Петропавловская, д. 7 </w:t>
      </w:r>
      <w:r w:rsidRPr="00177C05">
        <w:rPr>
          <w:rFonts w:ascii="Times New Roman" w:eastAsia="Times New Roman" w:hAnsi="Times New Roman" w:cs="Times New Roman"/>
          <w:color w:val="auto"/>
          <w:lang w:bidi="ar-SA"/>
        </w:rPr>
        <w:t>(далее по тексту</w:t>
      </w:r>
      <w:r w:rsidR="0066737E" w:rsidRPr="00177C05">
        <w:rPr>
          <w:rFonts w:ascii="Times New Roman" w:eastAsia="Times New Roman" w:hAnsi="Times New Roman" w:cs="Times New Roman"/>
          <w:color w:val="auto"/>
          <w:lang w:bidi="ar-SA"/>
        </w:rPr>
        <w:t xml:space="preserve"> - «работы»</w:t>
      </w:r>
      <w:r w:rsidR="00773310" w:rsidRPr="00177C05">
        <w:rPr>
          <w:rFonts w:ascii="Times New Roman" w:eastAsia="Times New Roman" w:hAnsi="Times New Roman" w:cs="Times New Roman"/>
          <w:color w:val="auto"/>
          <w:lang w:bidi="ar-SA"/>
        </w:rPr>
        <w:t>, «объект»</w:t>
      </w:r>
      <w:r w:rsidRPr="00177C05">
        <w:rPr>
          <w:rFonts w:ascii="Times New Roman" w:eastAsia="Times New Roman" w:hAnsi="Times New Roman" w:cs="Times New Roman"/>
          <w:color w:val="auto"/>
          <w:lang w:bidi="ar-SA"/>
        </w:rPr>
        <w:t>)</w:t>
      </w:r>
      <w:r w:rsidR="00597463" w:rsidRPr="00177C05">
        <w:rPr>
          <w:rFonts w:ascii="Times New Roman" w:eastAsia="Times New Roman" w:hAnsi="Times New Roman" w:cs="Times New Roman"/>
          <w:color w:val="auto"/>
          <w:lang w:bidi="ar-SA"/>
        </w:rPr>
        <w:t>,</w:t>
      </w:r>
      <w:r w:rsidRPr="00177C05">
        <w:rPr>
          <w:rFonts w:ascii="Times New Roman" w:eastAsia="Times New Roman" w:hAnsi="Times New Roman" w:cs="Times New Roman"/>
          <w:color w:val="auto"/>
          <w:lang w:bidi="ar-SA"/>
        </w:rPr>
        <w:t xml:space="preserve"> и пере</w:t>
      </w:r>
      <w:r w:rsidR="00751B05" w:rsidRPr="00177C05">
        <w:rPr>
          <w:rFonts w:ascii="Times New Roman" w:eastAsia="Times New Roman" w:hAnsi="Times New Roman" w:cs="Times New Roman"/>
          <w:color w:val="auto"/>
          <w:lang w:bidi="ar-SA"/>
        </w:rPr>
        <w:t>дать результат работ Заказчику,</w:t>
      </w:r>
      <w:r w:rsidR="00751B05" w:rsidRPr="00177C05">
        <w:rPr>
          <w:rFonts w:ascii="Times New Roman" w:eastAsia="Times New Roman" w:hAnsi="Times New Roman" w:cs="Times New Roman"/>
          <w:color w:val="auto"/>
          <w:lang w:bidi="ar-SA"/>
        </w:rPr>
        <w:br/>
      </w:r>
      <w:r w:rsidRPr="00177C05">
        <w:rPr>
          <w:rFonts w:ascii="Times New Roman" w:eastAsia="Times New Roman" w:hAnsi="Times New Roman" w:cs="Times New Roman"/>
          <w:color w:val="auto"/>
          <w:lang w:bidi="ar-SA"/>
        </w:rPr>
        <w:t>а Заказчик обязуется принять результат работы и оплатить его.</w:t>
      </w:r>
    </w:p>
    <w:p w:rsidR="00D762EF" w:rsidRPr="00177C05" w:rsidRDefault="00D762EF" w:rsidP="00751B05">
      <w:pPr>
        <w:numPr>
          <w:ilvl w:val="1"/>
          <w:numId w:val="4"/>
        </w:numPr>
        <w:spacing w:after="0" w:line="240" w:lineRule="auto"/>
        <w:ind w:left="0" w:firstLine="567"/>
        <w:jc w:val="both"/>
        <w:rPr>
          <w:rFonts w:ascii="Times New Roman" w:hAnsi="Times New Roman" w:cs="Times New Roman"/>
          <w:sz w:val="24"/>
          <w:szCs w:val="24"/>
        </w:rPr>
      </w:pPr>
      <w:r w:rsidRPr="00177C05">
        <w:rPr>
          <w:rFonts w:ascii="Times New Roman" w:hAnsi="Times New Roman" w:cs="Times New Roman"/>
          <w:sz w:val="24"/>
          <w:szCs w:val="24"/>
        </w:rPr>
        <w:t>Работы должны быть выполнены Подрядчиком в соответствии с техническим заданием (приложение № 1 к Контракту)</w:t>
      </w:r>
      <w:r w:rsidR="00AD15A6" w:rsidRPr="00177C05">
        <w:rPr>
          <w:rFonts w:ascii="Times New Roman" w:hAnsi="Times New Roman" w:cs="Times New Roman"/>
          <w:sz w:val="24"/>
          <w:szCs w:val="24"/>
        </w:rPr>
        <w:t xml:space="preserve">, устанавливающим требования к </w:t>
      </w:r>
      <w:r w:rsidR="00732C09" w:rsidRPr="00177C05">
        <w:rPr>
          <w:rFonts w:ascii="Times New Roman" w:hAnsi="Times New Roman" w:cs="Times New Roman"/>
          <w:sz w:val="24"/>
          <w:szCs w:val="24"/>
        </w:rPr>
        <w:t xml:space="preserve">месту и срокам выполнения работ, </w:t>
      </w:r>
      <w:r w:rsidR="00AD15A6" w:rsidRPr="00177C05">
        <w:rPr>
          <w:rFonts w:ascii="Times New Roman" w:hAnsi="Times New Roman" w:cs="Times New Roman"/>
          <w:sz w:val="24"/>
          <w:szCs w:val="24"/>
        </w:rPr>
        <w:t xml:space="preserve">качеству работ, к их техническим и функциональным и эксплуатационным характеристикам, включая требования к количественным характеристикам (объему) работ, требования к безопасности работ. </w:t>
      </w:r>
      <w:r w:rsidRPr="00177C05">
        <w:rPr>
          <w:rFonts w:ascii="Times New Roman" w:hAnsi="Times New Roman" w:cs="Times New Roman"/>
          <w:sz w:val="24"/>
          <w:szCs w:val="24"/>
        </w:rPr>
        <w:t>Подрядчик не имеет права самостоятельно изменять объем и виды работ.</w:t>
      </w:r>
    </w:p>
    <w:p w:rsidR="006E7318" w:rsidRPr="00177C05" w:rsidRDefault="006E7318" w:rsidP="009A0CAA">
      <w:pPr>
        <w:numPr>
          <w:ilvl w:val="1"/>
          <w:numId w:val="4"/>
        </w:numPr>
        <w:spacing w:after="0" w:line="240" w:lineRule="auto"/>
        <w:ind w:left="0" w:firstLine="567"/>
        <w:jc w:val="both"/>
        <w:rPr>
          <w:rFonts w:ascii="Times New Roman" w:hAnsi="Times New Roman" w:cs="Times New Roman"/>
          <w:sz w:val="24"/>
          <w:szCs w:val="24"/>
        </w:rPr>
      </w:pPr>
      <w:r w:rsidRPr="00177C05">
        <w:rPr>
          <w:rFonts w:ascii="Times New Roman" w:hAnsi="Times New Roman" w:cs="Times New Roman"/>
          <w:sz w:val="24"/>
          <w:szCs w:val="24"/>
        </w:rPr>
        <w:t>Подрядчик гарантирует соответствие результата работ и применяемого оборудования действующим нормативным правовым актам Российской Федерации, регламентирующи</w:t>
      </w:r>
      <w:r w:rsidR="00597463" w:rsidRPr="00177C05">
        <w:rPr>
          <w:rFonts w:ascii="Times New Roman" w:hAnsi="Times New Roman" w:cs="Times New Roman"/>
          <w:sz w:val="24"/>
          <w:szCs w:val="24"/>
        </w:rPr>
        <w:t>м</w:t>
      </w:r>
      <w:r w:rsidRPr="00177C05">
        <w:rPr>
          <w:rFonts w:ascii="Times New Roman" w:hAnsi="Times New Roman" w:cs="Times New Roman"/>
          <w:sz w:val="24"/>
          <w:szCs w:val="24"/>
        </w:rPr>
        <w:t xml:space="preserve"> вид деятельности, указанный в п. 1.1 Контракта.</w:t>
      </w:r>
    </w:p>
    <w:p w:rsidR="00C9676F" w:rsidRPr="00177C05" w:rsidRDefault="00D004E8" w:rsidP="009A0CAA">
      <w:pPr>
        <w:widowControl w:val="0"/>
        <w:numPr>
          <w:ilvl w:val="1"/>
          <w:numId w:val="4"/>
        </w:numPr>
        <w:shd w:val="clear" w:color="auto" w:fill="FFFFFF"/>
        <w:tabs>
          <w:tab w:val="left" w:pos="0"/>
          <w:tab w:val="left" w:pos="426"/>
        </w:tabs>
        <w:suppressAutoHyphens/>
        <w:autoSpaceDE w:val="0"/>
        <w:spacing w:after="0" w:line="240" w:lineRule="auto"/>
        <w:ind w:left="0" w:right="-40" w:firstLine="567"/>
        <w:contextualSpacing/>
        <w:jc w:val="both"/>
        <w:outlineLvl w:val="0"/>
        <w:rPr>
          <w:rFonts w:ascii="Times New Roman" w:hAnsi="Times New Roman" w:cs="Times New Roman"/>
          <w:bCs/>
          <w:sz w:val="24"/>
          <w:szCs w:val="24"/>
        </w:rPr>
      </w:pPr>
      <w:r w:rsidRPr="00177C05">
        <w:rPr>
          <w:rFonts w:ascii="Times New Roman" w:eastAsia="Times New Roman" w:hAnsi="Times New Roman" w:cs="Times New Roman"/>
          <w:sz w:val="24"/>
          <w:szCs w:val="24"/>
          <w:lang w:eastAsia="ru-RU"/>
        </w:rPr>
        <w:t>Заказчик обязан оказывать</w:t>
      </w:r>
      <w:r w:rsidR="009A0CAA" w:rsidRPr="00177C05">
        <w:rPr>
          <w:rFonts w:ascii="Times New Roman" w:eastAsia="Times New Roman" w:hAnsi="Times New Roman" w:cs="Times New Roman"/>
          <w:sz w:val="24"/>
          <w:szCs w:val="24"/>
          <w:lang w:eastAsia="ru-RU"/>
        </w:rPr>
        <w:t xml:space="preserve"> содействие</w:t>
      </w:r>
      <w:r w:rsidRPr="00177C05">
        <w:rPr>
          <w:rFonts w:ascii="Times New Roman" w:eastAsia="Times New Roman" w:hAnsi="Times New Roman" w:cs="Times New Roman"/>
          <w:sz w:val="24"/>
          <w:szCs w:val="24"/>
          <w:lang w:eastAsia="ru-RU"/>
        </w:rPr>
        <w:t xml:space="preserve"> </w:t>
      </w:r>
      <w:r w:rsidR="006E7318" w:rsidRPr="00177C05">
        <w:rPr>
          <w:rFonts w:ascii="Times New Roman" w:eastAsia="Times New Roman" w:hAnsi="Times New Roman" w:cs="Times New Roman"/>
          <w:sz w:val="24"/>
          <w:szCs w:val="24"/>
          <w:lang w:eastAsia="ru-RU"/>
        </w:rPr>
        <w:t>Подрядчику</w:t>
      </w:r>
      <w:r w:rsidRPr="00177C05">
        <w:rPr>
          <w:rFonts w:ascii="Times New Roman" w:eastAsia="Times New Roman" w:hAnsi="Times New Roman" w:cs="Times New Roman"/>
          <w:sz w:val="24"/>
          <w:szCs w:val="24"/>
          <w:lang w:eastAsia="ru-RU"/>
        </w:rPr>
        <w:t xml:space="preserve"> путем предоставления по требованию </w:t>
      </w:r>
      <w:r w:rsidR="006E7318" w:rsidRPr="00177C05">
        <w:rPr>
          <w:rFonts w:ascii="Times New Roman" w:eastAsia="Times New Roman" w:hAnsi="Times New Roman" w:cs="Times New Roman"/>
          <w:sz w:val="24"/>
          <w:szCs w:val="24"/>
          <w:lang w:eastAsia="ru-RU"/>
        </w:rPr>
        <w:t>Подрядчика</w:t>
      </w:r>
      <w:r w:rsidRPr="00177C05">
        <w:rPr>
          <w:rFonts w:ascii="Times New Roman" w:eastAsia="Times New Roman" w:hAnsi="Times New Roman" w:cs="Times New Roman"/>
          <w:sz w:val="24"/>
          <w:szCs w:val="24"/>
          <w:lang w:eastAsia="ru-RU"/>
        </w:rPr>
        <w:t xml:space="preserve"> имеющейся информации, необходимой для </w:t>
      </w:r>
      <w:r w:rsidR="000F5B6E" w:rsidRPr="00177C05">
        <w:rPr>
          <w:rFonts w:ascii="Times New Roman" w:eastAsia="Times New Roman" w:hAnsi="Times New Roman" w:cs="Times New Roman"/>
          <w:sz w:val="24"/>
          <w:szCs w:val="24"/>
          <w:lang w:eastAsia="ru-RU"/>
        </w:rPr>
        <w:t>выполнения</w:t>
      </w:r>
      <w:r w:rsidRPr="00177C05">
        <w:rPr>
          <w:rFonts w:ascii="Times New Roman" w:eastAsia="Times New Roman" w:hAnsi="Times New Roman" w:cs="Times New Roman"/>
          <w:sz w:val="24"/>
          <w:szCs w:val="24"/>
          <w:lang w:eastAsia="ru-RU"/>
        </w:rPr>
        <w:t xml:space="preserve"> </w:t>
      </w:r>
      <w:r w:rsidR="000F5B6E" w:rsidRPr="00177C05">
        <w:rPr>
          <w:rFonts w:ascii="Times New Roman" w:eastAsia="Times New Roman" w:hAnsi="Times New Roman" w:cs="Times New Roman"/>
          <w:sz w:val="24"/>
          <w:szCs w:val="24"/>
          <w:lang w:eastAsia="ru-RU"/>
        </w:rPr>
        <w:t>работ</w:t>
      </w:r>
      <w:r w:rsidRPr="00177C05">
        <w:rPr>
          <w:rFonts w:ascii="Times New Roman" w:eastAsia="Times New Roman" w:hAnsi="Times New Roman" w:cs="Times New Roman"/>
          <w:sz w:val="24"/>
          <w:szCs w:val="24"/>
          <w:lang w:eastAsia="ru-RU"/>
        </w:rPr>
        <w:t>,</w:t>
      </w:r>
      <w:r w:rsidR="009A0CAA" w:rsidRPr="00177C05">
        <w:rPr>
          <w:rFonts w:ascii="Times New Roman" w:eastAsia="Times New Roman" w:hAnsi="Times New Roman" w:cs="Times New Roman"/>
          <w:sz w:val="24"/>
          <w:szCs w:val="24"/>
          <w:lang w:eastAsia="ru-RU"/>
        </w:rPr>
        <w:t xml:space="preserve"> </w:t>
      </w:r>
      <w:r w:rsidRPr="00177C05">
        <w:rPr>
          <w:rFonts w:ascii="Times New Roman" w:eastAsia="Times New Roman" w:hAnsi="Times New Roman" w:cs="Times New Roman"/>
          <w:sz w:val="24"/>
          <w:szCs w:val="24"/>
          <w:lang w:eastAsia="ru-RU"/>
        </w:rPr>
        <w:t>которой</w:t>
      </w:r>
      <w:r w:rsidR="009A0CAA" w:rsidRPr="00177C05">
        <w:rPr>
          <w:rFonts w:ascii="Times New Roman" w:eastAsia="Times New Roman" w:hAnsi="Times New Roman" w:cs="Times New Roman"/>
          <w:sz w:val="24"/>
          <w:szCs w:val="24"/>
          <w:lang w:eastAsia="ru-RU"/>
        </w:rPr>
        <w:t xml:space="preserve"> </w:t>
      </w:r>
      <w:r w:rsidRPr="00177C05">
        <w:rPr>
          <w:rFonts w:ascii="Times New Roman" w:eastAsia="Times New Roman" w:hAnsi="Times New Roman" w:cs="Times New Roman"/>
          <w:sz w:val="24"/>
          <w:szCs w:val="24"/>
          <w:lang w:eastAsia="ru-RU"/>
        </w:rPr>
        <w:t>располагает Заказчик.</w:t>
      </w:r>
    </w:p>
    <w:p w:rsidR="00C9676F" w:rsidRPr="00177C05" w:rsidRDefault="006E7318" w:rsidP="009A0CAA">
      <w:pPr>
        <w:pStyle w:val="af"/>
        <w:numPr>
          <w:ilvl w:val="1"/>
          <w:numId w:val="4"/>
        </w:numPr>
        <w:shd w:val="clear" w:color="auto" w:fill="FFFFFF"/>
        <w:tabs>
          <w:tab w:val="left" w:pos="0"/>
          <w:tab w:val="left" w:pos="426"/>
        </w:tabs>
        <w:suppressAutoHyphens/>
        <w:autoSpaceDE w:val="0"/>
        <w:ind w:left="0" w:right="-40" w:firstLine="567"/>
        <w:jc w:val="both"/>
        <w:outlineLvl w:val="0"/>
        <w:rPr>
          <w:rFonts w:ascii="Times New Roman" w:hAnsi="Times New Roman" w:cs="Times New Roman"/>
          <w:bCs/>
        </w:rPr>
      </w:pPr>
      <w:r w:rsidRPr="00177C05">
        <w:rPr>
          <w:rFonts w:ascii="Times New Roman" w:hAnsi="Times New Roman" w:cs="Times New Roman"/>
          <w:bCs/>
        </w:rPr>
        <w:t>Подрядчик</w:t>
      </w:r>
      <w:r w:rsidR="00CA77D2" w:rsidRPr="00177C05">
        <w:rPr>
          <w:rFonts w:ascii="Times New Roman" w:hAnsi="Times New Roman" w:cs="Times New Roman"/>
          <w:bCs/>
        </w:rPr>
        <w:t xml:space="preserve"> при подписании Контракта:</w:t>
      </w:r>
    </w:p>
    <w:p w:rsidR="00C9676F" w:rsidRPr="00177C05" w:rsidRDefault="00CA77D2" w:rsidP="009A0CAA">
      <w:pPr>
        <w:widowControl w:val="0"/>
        <w:numPr>
          <w:ilvl w:val="2"/>
          <w:numId w:val="4"/>
        </w:numPr>
        <w:shd w:val="clear" w:color="auto" w:fill="FFFFFF"/>
        <w:tabs>
          <w:tab w:val="left" w:pos="0"/>
          <w:tab w:val="left" w:pos="426"/>
        </w:tabs>
        <w:suppressAutoHyphens/>
        <w:autoSpaceDE w:val="0"/>
        <w:spacing w:after="0" w:line="240" w:lineRule="auto"/>
        <w:ind w:left="0" w:right="-40" w:firstLine="567"/>
        <w:contextualSpacing/>
        <w:jc w:val="both"/>
        <w:outlineLvl w:val="0"/>
        <w:rPr>
          <w:rFonts w:ascii="Times New Roman" w:hAnsi="Times New Roman" w:cs="Times New Roman"/>
          <w:bCs/>
          <w:sz w:val="24"/>
          <w:szCs w:val="24"/>
        </w:rPr>
      </w:pPr>
      <w:r w:rsidRPr="00177C05">
        <w:rPr>
          <w:rFonts w:ascii="Times New Roman" w:hAnsi="Times New Roman" w:cs="Times New Roman"/>
          <w:bCs/>
          <w:sz w:val="24"/>
          <w:szCs w:val="24"/>
        </w:rPr>
        <w:t xml:space="preserve">Рассмотрел </w:t>
      </w:r>
      <w:r w:rsidR="00C8739E" w:rsidRPr="00177C05">
        <w:rPr>
          <w:rFonts w:ascii="Times New Roman" w:hAnsi="Times New Roman" w:cs="Times New Roman"/>
          <w:bCs/>
          <w:sz w:val="24"/>
          <w:szCs w:val="24"/>
        </w:rPr>
        <w:t>условия Контракта</w:t>
      </w:r>
      <w:r w:rsidRPr="00177C05">
        <w:rPr>
          <w:rFonts w:ascii="Times New Roman" w:hAnsi="Times New Roman" w:cs="Times New Roman"/>
          <w:bCs/>
          <w:sz w:val="24"/>
          <w:szCs w:val="24"/>
        </w:rPr>
        <w:t xml:space="preserve"> в полном объеме и не имеет замечаний по е</w:t>
      </w:r>
      <w:r w:rsidR="00C8739E" w:rsidRPr="00177C05">
        <w:rPr>
          <w:rFonts w:ascii="Times New Roman" w:hAnsi="Times New Roman" w:cs="Times New Roman"/>
          <w:bCs/>
          <w:sz w:val="24"/>
          <w:szCs w:val="24"/>
        </w:rPr>
        <w:t>го</w:t>
      </w:r>
      <w:r w:rsidRPr="00177C05">
        <w:rPr>
          <w:rFonts w:ascii="Times New Roman" w:hAnsi="Times New Roman" w:cs="Times New Roman"/>
          <w:bCs/>
          <w:sz w:val="24"/>
          <w:szCs w:val="24"/>
        </w:rPr>
        <w:t xml:space="preserve"> содержани</w:t>
      </w:r>
      <w:r w:rsidR="00F25442" w:rsidRPr="00177C05">
        <w:rPr>
          <w:rFonts w:ascii="Times New Roman" w:hAnsi="Times New Roman" w:cs="Times New Roman"/>
          <w:bCs/>
          <w:sz w:val="24"/>
          <w:szCs w:val="24"/>
        </w:rPr>
        <w:t>ю.</w:t>
      </w:r>
    </w:p>
    <w:p w:rsidR="00F85099" w:rsidRPr="00177C05" w:rsidRDefault="00CA77D2" w:rsidP="009A0CAA">
      <w:pPr>
        <w:widowControl w:val="0"/>
        <w:numPr>
          <w:ilvl w:val="2"/>
          <w:numId w:val="4"/>
        </w:numPr>
        <w:shd w:val="clear" w:color="auto" w:fill="FFFFFF"/>
        <w:tabs>
          <w:tab w:val="left" w:pos="0"/>
          <w:tab w:val="left" w:pos="426"/>
        </w:tabs>
        <w:suppressAutoHyphens/>
        <w:autoSpaceDE w:val="0"/>
        <w:spacing w:after="0" w:line="240" w:lineRule="auto"/>
        <w:ind w:left="0" w:right="-40" w:firstLine="567"/>
        <w:contextualSpacing/>
        <w:jc w:val="both"/>
        <w:outlineLvl w:val="0"/>
        <w:rPr>
          <w:rFonts w:ascii="Times New Roman" w:hAnsi="Times New Roman" w:cs="Times New Roman"/>
          <w:bCs/>
          <w:sz w:val="24"/>
          <w:szCs w:val="24"/>
        </w:rPr>
      </w:pPr>
      <w:r w:rsidRPr="00177C05">
        <w:rPr>
          <w:rFonts w:ascii="Times New Roman" w:hAnsi="Times New Roman" w:cs="Times New Roman"/>
          <w:bCs/>
          <w:sz w:val="24"/>
          <w:szCs w:val="24"/>
        </w:rPr>
        <w:t xml:space="preserve">В полном объеме оценил срок </w:t>
      </w:r>
      <w:r w:rsidR="004F6EF7" w:rsidRPr="00177C05">
        <w:rPr>
          <w:rFonts w:ascii="Times New Roman" w:hAnsi="Times New Roman" w:cs="Times New Roman"/>
          <w:bCs/>
          <w:sz w:val="24"/>
          <w:szCs w:val="24"/>
        </w:rPr>
        <w:t>выполнения</w:t>
      </w:r>
      <w:r w:rsidRPr="00177C05">
        <w:rPr>
          <w:rFonts w:ascii="Times New Roman" w:hAnsi="Times New Roman" w:cs="Times New Roman"/>
          <w:bCs/>
          <w:sz w:val="24"/>
          <w:szCs w:val="24"/>
        </w:rPr>
        <w:t xml:space="preserve"> </w:t>
      </w:r>
      <w:r w:rsidR="000F5B6E" w:rsidRPr="00177C05">
        <w:rPr>
          <w:rFonts w:ascii="Times New Roman" w:hAnsi="Times New Roman" w:cs="Times New Roman"/>
          <w:bCs/>
          <w:sz w:val="24"/>
          <w:szCs w:val="24"/>
        </w:rPr>
        <w:t>Работ</w:t>
      </w:r>
      <w:r w:rsidRPr="00177C05">
        <w:rPr>
          <w:rFonts w:ascii="Times New Roman" w:hAnsi="Times New Roman" w:cs="Times New Roman"/>
          <w:bCs/>
          <w:sz w:val="24"/>
          <w:szCs w:val="24"/>
        </w:rPr>
        <w:t xml:space="preserve"> и признает его достаточным для </w:t>
      </w:r>
      <w:r w:rsidR="004F6EF7" w:rsidRPr="00177C05">
        <w:rPr>
          <w:rFonts w:ascii="Times New Roman" w:hAnsi="Times New Roman" w:cs="Times New Roman"/>
          <w:bCs/>
          <w:sz w:val="24"/>
          <w:szCs w:val="24"/>
        </w:rPr>
        <w:t>выполнения</w:t>
      </w:r>
      <w:r w:rsidRPr="00177C05">
        <w:rPr>
          <w:rFonts w:ascii="Times New Roman" w:hAnsi="Times New Roman" w:cs="Times New Roman"/>
          <w:bCs/>
          <w:sz w:val="24"/>
          <w:szCs w:val="24"/>
        </w:rPr>
        <w:t xml:space="preserve"> всех </w:t>
      </w:r>
      <w:r w:rsidR="000F5B6E" w:rsidRPr="00177C05">
        <w:rPr>
          <w:rFonts w:ascii="Times New Roman" w:hAnsi="Times New Roman" w:cs="Times New Roman"/>
          <w:bCs/>
          <w:sz w:val="24"/>
          <w:szCs w:val="24"/>
        </w:rPr>
        <w:t>работ</w:t>
      </w:r>
      <w:r w:rsidRPr="00177C05">
        <w:rPr>
          <w:rFonts w:ascii="Times New Roman" w:hAnsi="Times New Roman" w:cs="Times New Roman"/>
          <w:bCs/>
          <w:sz w:val="24"/>
          <w:szCs w:val="24"/>
        </w:rPr>
        <w:t xml:space="preserve"> по  Контракту, в том числе для получения всех необходимых согласований, разрешений, подготовки полного комплекта </w:t>
      </w:r>
      <w:r w:rsidR="00B8554D" w:rsidRPr="00177C05">
        <w:rPr>
          <w:rFonts w:ascii="Times New Roman" w:hAnsi="Times New Roman" w:cs="Times New Roman"/>
          <w:bCs/>
          <w:sz w:val="24"/>
          <w:szCs w:val="24"/>
        </w:rPr>
        <w:t>рабочей и исполнительной</w:t>
      </w:r>
      <w:r w:rsidRPr="00177C05">
        <w:rPr>
          <w:rFonts w:ascii="Times New Roman" w:hAnsi="Times New Roman" w:cs="Times New Roman"/>
          <w:bCs/>
          <w:sz w:val="24"/>
          <w:szCs w:val="24"/>
        </w:rPr>
        <w:t xml:space="preserve"> документации. В случае возникновения просрочки, </w:t>
      </w:r>
      <w:r w:rsidR="006E7318" w:rsidRPr="00177C05">
        <w:rPr>
          <w:rFonts w:ascii="Times New Roman" w:hAnsi="Times New Roman" w:cs="Times New Roman"/>
          <w:bCs/>
          <w:sz w:val="24"/>
          <w:szCs w:val="24"/>
        </w:rPr>
        <w:t>Подрядчик</w:t>
      </w:r>
      <w:r w:rsidRPr="00177C05">
        <w:rPr>
          <w:rFonts w:ascii="Times New Roman" w:hAnsi="Times New Roman" w:cs="Times New Roman"/>
          <w:bCs/>
          <w:sz w:val="24"/>
          <w:szCs w:val="24"/>
        </w:rPr>
        <w:t xml:space="preserve"> не вправе ссылаться на недостатки документации и/или недостаточность срока, необходимого для </w:t>
      </w:r>
      <w:r w:rsidR="000F5B6E" w:rsidRPr="00177C05">
        <w:rPr>
          <w:rFonts w:ascii="Times New Roman" w:hAnsi="Times New Roman" w:cs="Times New Roman"/>
          <w:bCs/>
          <w:sz w:val="24"/>
          <w:szCs w:val="24"/>
        </w:rPr>
        <w:t>выполнения</w:t>
      </w:r>
      <w:r w:rsidRPr="00177C05">
        <w:rPr>
          <w:rFonts w:ascii="Times New Roman" w:hAnsi="Times New Roman" w:cs="Times New Roman"/>
          <w:bCs/>
          <w:sz w:val="24"/>
          <w:szCs w:val="24"/>
        </w:rPr>
        <w:t xml:space="preserve"> </w:t>
      </w:r>
      <w:r w:rsidR="000F5B6E" w:rsidRPr="00177C05">
        <w:rPr>
          <w:rFonts w:ascii="Times New Roman" w:hAnsi="Times New Roman" w:cs="Times New Roman"/>
          <w:bCs/>
          <w:sz w:val="24"/>
          <w:szCs w:val="24"/>
        </w:rPr>
        <w:t>работ</w:t>
      </w:r>
      <w:r w:rsidRPr="00177C05">
        <w:rPr>
          <w:rFonts w:ascii="Times New Roman" w:hAnsi="Times New Roman" w:cs="Times New Roman"/>
          <w:bCs/>
          <w:sz w:val="24"/>
          <w:szCs w:val="24"/>
        </w:rPr>
        <w:t xml:space="preserve"> по Контракту.</w:t>
      </w:r>
    </w:p>
    <w:p w:rsidR="00424322" w:rsidRPr="00177C05" w:rsidRDefault="00424322" w:rsidP="009A0CAA">
      <w:pPr>
        <w:pStyle w:val="af"/>
        <w:ind w:left="0" w:firstLine="567"/>
        <w:jc w:val="both"/>
        <w:rPr>
          <w:rFonts w:ascii="Times New Roman" w:eastAsiaTheme="minorHAnsi" w:hAnsi="Times New Roman" w:cs="Times New Roman"/>
          <w:bCs/>
          <w:color w:val="auto"/>
          <w:lang w:eastAsia="en-US" w:bidi="ar-SA"/>
        </w:rPr>
      </w:pPr>
      <w:r w:rsidRPr="00177C05">
        <w:rPr>
          <w:rFonts w:ascii="Times New Roman" w:eastAsiaTheme="minorHAnsi" w:hAnsi="Times New Roman" w:cs="Times New Roman"/>
          <w:bCs/>
          <w:color w:val="auto"/>
          <w:lang w:eastAsia="en-US" w:bidi="ar-SA"/>
        </w:rPr>
        <w:t>1.</w:t>
      </w:r>
      <w:r w:rsidR="00AD15A6" w:rsidRPr="00177C05">
        <w:rPr>
          <w:rFonts w:ascii="Times New Roman" w:eastAsiaTheme="minorHAnsi" w:hAnsi="Times New Roman" w:cs="Times New Roman"/>
          <w:bCs/>
          <w:color w:val="auto"/>
          <w:lang w:eastAsia="en-US" w:bidi="ar-SA"/>
        </w:rPr>
        <w:t>5</w:t>
      </w:r>
      <w:r w:rsidRPr="00177C05">
        <w:rPr>
          <w:rFonts w:ascii="Times New Roman" w:eastAsiaTheme="minorHAnsi" w:hAnsi="Times New Roman" w:cs="Times New Roman"/>
          <w:bCs/>
          <w:color w:val="auto"/>
          <w:lang w:eastAsia="en-US" w:bidi="ar-SA"/>
        </w:rPr>
        <w:t xml:space="preserve">.3. Полностью ознакомился со всеми условиями, которые влияют или могут повлиять на стоимость и ход выполнения работ, убедился в характере и содержании работ, принял во внимание общие и местные условия, </w:t>
      </w:r>
      <w:r w:rsidR="00C8739E" w:rsidRPr="00177C05">
        <w:rPr>
          <w:rFonts w:ascii="Times New Roman" w:eastAsiaTheme="minorHAnsi" w:hAnsi="Times New Roman" w:cs="Times New Roman"/>
          <w:bCs/>
          <w:color w:val="auto"/>
          <w:lang w:eastAsia="en-US" w:bidi="ar-SA"/>
        </w:rPr>
        <w:t>все</w:t>
      </w:r>
      <w:r w:rsidRPr="00177C05">
        <w:rPr>
          <w:rFonts w:ascii="Times New Roman" w:eastAsiaTheme="minorHAnsi" w:hAnsi="Times New Roman" w:cs="Times New Roman"/>
          <w:bCs/>
          <w:color w:val="auto"/>
          <w:lang w:eastAsia="en-US" w:bidi="ar-SA"/>
        </w:rPr>
        <w:t xml:space="preserve"> прочие аспекты, которые могут повлиять на ход работ, учел в своих расчетах свои расходы и прибыль, и в будущем не будет иметь права требования иных платежей, за исключением предусмотренных в Контракте.</w:t>
      </w:r>
    </w:p>
    <w:p w:rsidR="00732C09" w:rsidRPr="00177C05" w:rsidRDefault="00C8739E" w:rsidP="00C8739E">
      <w:pPr>
        <w:pStyle w:val="af"/>
        <w:ind w:left="0" w:firstLine="567"/>
        <w:jc w:val="both"/>
        <w:rPr>
          <w:rFonts w:ascii="Times New Roman" w:eastAsiaTheme="minorHAnsi" w:hAnsi="Times New Roman" w:cs="Times New Roman"/>
          <w:bCs/>
          <w:color w:val="auto"/>
          <w:lang w:eastAsia="en-US" w:bidi="ar-SA"/>
        </w:rPr>
      </w:pPr>
      <w:r w:rsidRPr="00177C05">
        <w:rPr>
          <w:rFonts w:ascii="Times New Roman" w:eastAsiaTheme="minorHAnsi" w:hAnsi="Times New Roman" w:cs="Times New Roman"/>
          <w:bCs/>
          <w:color w:val="auto"/>
          <w:lang w:eastAsia="en-US" w:bidi="ar-SA"/>
        </w:rPr>
        <w:t xml:space="preserve">1.6. Работы проводятся материалом и оборудованием Подрядчика. </w:t>
      </w:r>
      <w:r w:rsidR="00732C09" w:rsidRPr="00177C05">
        <w:rPr>
          <w:rFonts w:ascii="Times New Roman" w:eastAsiaTheme="minorHAnsi" w:hAnsi="Times New Roman" w:cs="Times New Roman"/>
          <w:bCs/>
          <w:color w:val="auto"/>
          <w:lang w:eastAsia="en-US" w:bidi="ar-SA"/>
        </w:rPr>
        <w:t xml:space="preserve">Подрядчик несет ответственность за качество материалов и оборудования, которые он выбрал для выполнения </w:t>
      </w:r>
      <w:r w:rsidR="00732C09" w:rsidRPr="00177C05">
        <w:rPr>
          <w:rFonts w:ascii="Times New Roman" w:eastAsiaTheme="minorHAnsi" w:hAnsi="Times New Roman" w:cs="Times New Roman"/>
          <w:bCs/>
          <w:color w:val="auto"/>
          <w:lang w:eastAsia="en-US" w:bidi="ar-SA"/>
        </w:rPr>
        <w:lastRenderedPageBreak/>
        <w:t>работ по Контракту, по правилам об ответственности продавца за товары ненадлежащего качества (статья 475 ГК РФ).</w:t>
      </w:r>
    </w:p>
    <w:p w:rsidR="00C8739E" w:rsidRPr="00177C05" w:rsidRDefault="00732C09" w:rsidP="00C8739E">
      <w:pPr>
        <w:pStyle w:val="af"/>
        <w:ind w:left="0" w:firstLine="567"/>
        <w:jc w:val="both"/>
        <w:rPr>
          <w:rFonts w:ascii="Times New Roman" w:eastAsiaTheme="minorHAnsi" w:hAnsi="Times New Roman" w:cs="Times New Roman"/>
          <w:bCs/>
          <w:color w:val="auto"/>
          <w:lang w:eastAsia="en-US" w:bidi="ar-SA"/>
        </w:rPr>
      </w:pPr>
      <w:r w:rsidRPr="00177C05">
        <w:rPr>
          <w:rFonts w:ascii="Times New Roman" w:eastAsiaTheme="minorHAnsi" w:hAnsi="Times New Roman" w:cs="Times New Roman"/>
          <w:bCs/>
          <w:color w:val="auto"/>
          <w:lang w:eastAsia="en-US" w:bidi="ar-SA"/>
        </w:rPr>
        <w:t xml:space="preserve">1.7. </w:t>
      </w:r>
      <w:r w:rsidR="00C8739E" w:rsidRPr="00177C05">
        <w:rPr>
          <w:rFonts w:ascii="Times New Roman" w:eastAsiaTheme="minorHAnsi" w:hAnsi="Times New Roman" w:cs="Times New Roman"/>
          <w:bCs/>
          <w:color w:val="auto"/>
          <w:lang w:eastAsia="en-US" w:bidi="ar-SA"/>
        </w:rPr>
        <w:t>Используемые оборудование и материалы должны иметь сертификаты, подтверждающие соответствие требованиям, предъявляемым законодательством Российской Федерации к такому оборудованию и материалам.</w:t>
      </w:r>
      <w:r w:rsidRPr="00177C05">
        <w:rPr>
          <w:rFonts w:ascii="Times New Roman" w:eastAsiaTheme="minorHAnsi" w:hAnsi="Times New Roman" w:cs="Times New Roman"/>
          <w:bCs/>
          <w:color w:val="auto"/>
          <w:lang w:eastAsia="en-US" w:bidi="ar-SA"/>
        </w:rPr>
        <w:t xml:space="preserve"> </w:t>
      </w:r>
      <w:r w:rsidR="00C8739E" w:rsidRPr="00177C05">
        <w:rPr>
          <w:rFonts w:ascii="Times New Roman" w:eastAsiaTheme="minorHAnsi" w:hAnsi="Times New Roman" w:cs="Times New Roman"/>
          <w:bCs/>
          <w:color w:val="auto"/>
          <w:lang w:eastAsia="en-US" w:bidi="ar-SA"/>
        </w:rPr>
        <w:t xml:space="preserve">Подрядчик несет ответственность </w:t>
      </w:r>
      <w:r w:rsidRPr="00177C05">
        <w:rPr>
          <w:rFonts w:ascii="Times New Roman" w:eastAsiaTheme="minorHAnsi" w:hAnsi="Times New Roman" w:cs="Times New Roman"/>
          <w:bCs/>
          <w:color w:val="auto"/>
          <w:lang w:eastAsia="en-US" w:bidi="ar-SA"/>
        </w:rPr>
        <w:t xml:space="preserve">за </w:t>
      </w:r>
      <w:r w:rsidR="00C8739E" w:rsidRPr="00177C05">
        <w:rPr>
          <w:rFonts w:ascii="Times New Roman" w:eastAsiaTheme="minorHAnsi" w:hAnsi="Times New Roman" w:cs="Times New Roman"/>
          <w:bCs/>
          <w:color w:val="auto"/>
          <w:lang w:eastAsia="en-US" w:bidi="ar-SA"/>
        </w:rPr>
        <w:t>несоответствие используемых им</w:t>
      </w:r>
      <w:r w:rsidR="00773310" w:rsidRPr="00177C05">
        <w:rPr>
          <w:rFonts w:ascii="Times New Roman" w:eastAsiaTheme="minorHAnsi" w:hAnsi="Times New Roman" w:cs="Times New Roman"/>
          <w:bCs/>
          <w:color w:val="auto"/>
          <w:lang w:eastAsia="en-US" w:bidi="ar-SA"/>
        </w:rPr>
        <w:t xml:space="preserve"> при выполнении работ</w:t>
      </w:r>
      <w:r w:rsidR="00C8739E" w:rsidRPr="00177C05">
        <w:rPr>
          <w:rFonts w:ascii="Times New Roman" w:eastAsiaTheme="minorHAnsi" w:hAnsi="Times New Roman" w:cs="Times New Roman"/>
          <w:bCs/>
          <w:color w:val="auto"/>
          <w:lang w:eastAsia="en-US" w:bidi="ar-SA"/>
        </w:rPr>
        <w:t xml:space="preserve"> материалов</w:t>
      </w:r>
      <w:r w:rsidR="00773310" w:rsidRPr="00177C05">
        <w:rPr>
          <w:rFonts w:ascii="Times New Roman" w:eastAsiaTheme="minorHAnsi" w:hAnsi="Times New Roman" w:cs="Times New Roman"/>
          <w:bCs/>
          <w:color w:val="auto"/>
          <w:lang w:eastAsia="en-US" w:bidi="ar-SA"/>
        </w:rPr>
        <w:t xml:space="preserve"> и оборудования</w:t>
      </w:r>
      <w:r w:rsidR="00C8739E" w:rsidRPr="00177C05">
        <w:rPr>
          <w:rFonts w:ascii="Times New Roman" w:eastAsiaTheme="minorHAnsi" w:hAnsi="Times New Roman" w:cs="Times New Roman"/>
          <w:bCs/>
          <w:color w:val="auto"/>
          <w:lang w:eastAsia="en-US" w:bidi="ar-SA"/>
        </w:rPr>
        <w:t xml:space="preserve"> государственным стандартам и техническим условиям.</w:t>
      </w:r>
    </w:p>
    <w:p w:rsidR="00E27410" w:rsidRPr="00177C05" w:rsidRDefault="00E27410" w:rsidP="00C8739E">
      <w:pPr>
        <w:pStyle w:val="af"/>
        <w:ind w:left="0" w:firstLine="567"/>
        <w:jc w:val="both"/>
        <w:rPr>
          <w:rFonts w:ascii="Times New Roman" w:eastAsiaTheme="minorHAnsi" w:hAnsi="Times New Roman" w:cs="Times New Roman"/>
          <w:bCs/>
          <w:color w:val="auto"/>
          <w:lang w:eastAsia="en-US" w:bidi="ar-SA"/>
        </w:rPr>
      </w:pPr>
    </w:p>
    <w:p w:rsidR="00F85099" w:rsidRPr="00177C05" w:rsidRDefault="001117B4" w:rsidP="00AD15A6">
      <w:pPr>
        <w:pStyle w:val="ab"/>
        <w:numPr>
          <w:ilvl w:val="0"/>
          <w:numId w:val="4"/>
        </w:numPr>
        <w:jc w:val="center"/>
        <w:rPr>
          <w:rFonts w:ascii="Times New Roman" w:hAnsi="Times New Roman"/>
          <w:sz w:val="24"/>
          <w:szCs w:val="24"/>
        </w:rPr>
      </w:pPr>
      <w:r w:rsidRPr="00177C05">
        <w:rPr>
          <w:rFonts w:ascii="Times New Roman" w:hAnsi="Times New Roman"/>
          <w:b/>
          <w:caps/>
          <w:sz w:val="24"/>
          <w:szCs w:val="24"/>
        </w:rPr>
        <w:t>взаимодействие сторон</w:t>
      </w:r>
    </w:p>
    <w:p w:rsidR="00F85099" w:rsidRPr="00177C05" w:rsidRDefault="006E7318" w:rsidP="00AD15A6">
      <w:pPr>
        <w:pStyle w:val="ab"/>
        <w:numPr>
          <w:ilvl w:val="1"/>
          <w:numId w:val="4"/>
        </w:numPr>
        <w:ind w:left="0" w:firstLine="567"/>
        <w:jc w:val="both"/>
        <w:rPr>
          <w:rFonts w:ascii="Times New Roman" w:hAnsi="Times New Roman"/>
          <w:sz w:val="24"/>
          <w:szCs w:val="24"/>
        </w:rPr>
      </w:pPr>
      <w:r w:rsidRPr="00177C05">
        <w:rPr>
          <w:rFonts w:ascii="Times New Roman" w:hAnsi="Times New Roman"/>
          <w:sz w:val="24"/>
          <w:szCs w:val="24"/>
          <w:u w:val="single"/>
        </w:rPr>
        <w:t>Подрядчик</w:t>
      </w:r>
      <w:r w:rsidR="001117B4" w:rsidRPr="00177C05">
        <w:rPr>
          <w:rFonts w:ascii="Times New Roman" w:hAnsi="Times New Roman"/>
          <w:sz w:val="24"/>
          <w:szCs w:val="24"/>
          <w:u w:val="single"/>
        </w:rPr>
        <w:t xml:space="preserve"> обязан:</w:t>
      </w:r>
    </w:p>
    <w:p w:rsidR="00F85099" w:rsidRPr="00177C05" w:rsidRDefault="007C6582" w:rsidP="00AD15A6">
      <w:pPr>
        <w:pStyle w:val="ab"/>
        <w:numPr>
          <w:ilvl w:val="2"/>
          <w:numId w:val="4"/>
        </w:numPr>
        <w:ind w:left="0" w:firstLine="567"/>
        <w:jc w:val="both"/>
        <w:rPr>
          <w:rFonts w:ascii="Times New Roman" w:hAnsi="Times New Roman"/>
          <w:sz w:val="24"/>
          <w:szCs w:val="24"/>
        </w:rPr>
      </w:pPr>
      <w:r w:rsidRPr="00177C05">
        <w:rPr>
          <w:rFonts w:ascii="Times New Roman" w:hAnsi="Times New Roman"/>
          <w:sz w:val="24"/>
          <w:szCs w:val="24"/>
        </w:rPr>
        <w:t>Выполнять</w:t>
      </w:r>
      <w:r w:rsidR="001117B4" w:rsidRPr="00177C05">
        <w:rPr>
          <w:rFonts w:ascii="Times New Roman" w:hAnsi="Times New Roman"/>
          <w:sz w:val="24"/>
          <w:szCs w:val="24"/>
        </w:rPr>
        <w:t xml:space="preserve"> </w:t>
      </w:r>
      <w:r w:rsidR="000F5B6E" w:rsidRPr="00177C05">
        <w:rPr>
          <w:rFonts w:ascii="Times New Roman" w:hAnsi="Times New Roman"/>
          <w:sz w:val="24"/>
          <w:szCs w:val="24"/>
        </w:rPr>
        <w:t>работ</w:t>
      </w:r>
      <w:r w:rsidRPr="00177C05">
        <w:rPr>
          <w:rFonts w:ascii="Times New Roman" w:hAnsi="Times New Roman"/>
          <w:sz w:val="24"/>
          <w:szCs w:val="24"/>
        </w:rPr>
        <w:t>ы</w:t>
      </w:r>
      <w:r w:rsidR="001117B4" w:rsidRPr="00177C05">
        <w:rPr>
          <w:rFonts w:ascii="Times New Roman" w:hAnsi="Times New Roman"/>
          <w:sz w:val="24"/>
          <w:szCs w:val="24"/>
        </w:rPr>
        <w:t xml:space="preserve"> в течение срока, установленного Контрактом, обеспечив надлежащее качество, в объеме, согла</w:t>
      </w:r>
      <w:r w:rsidR="00D004E8" w:rsidRPr="00177C05">
        <w:rPr>
          <w:rFonts w:ascii="Times New Roman" w:hAnsi="Times New Roman"/>
          <w:sz w:val="24"/>
          <w:szCs w:val="24"/>
        </w:rPr>
        <w:t>сно условиям Контракта</w:t>
      </w:r>
      <w:r w:rsidR="001117B4" w:rsidRPr="00177C05">
        <w:rPr>
          <w:rFonts w:ascii="Times New Roman" w:hAnsi="Times New Roman"/>
          <w:sz w:val="24"/>
          <w:szCs w:val="24"/>
        </w:rPr>
        <w:t>.</w:t>
      </w:r>
    </w:p>
    <w:p w:rsidR="00F85099" w:rsidRPr="00177C05" w:rsidRDefault="001117B4" w:rsidP="00AD15A6">
      <w:pPr>
        <w:pStyle w:val="ab"/>
        <w:numPr>
          <w:ilvl w:val="2"/>
          <w:numId w:val="4"/>
        </w:numPr>
        <w:ind w:left="0" w:firstLine="567"/>
        <w:jc w:val="both"/>
        <w:rPr>
          <w:rFonts w:ascii="Times New Roman" w:hAnsi="Times New Roman"/>
          <w:sz w:val="24"/>
          <w:szCs w:val="24"/>
        </w:rPr>
      </w:pPr>
      <w:r w:rsidRPr="00177C05">
        <w:rPr>
          <w:rFonts w:ascii="Times New Roman" w:hAnsi="Times New Roman"/>
          <w:color w:val="000000"/>
          <w:sz w:val="24"/>
          <w:szCs w:val="24"/>
        </w:rPr>
        <w:t>Выполнять все требования к техническим, функциональным и эксплуатационным хара</w:t>
      </w:r>
      <w:r w:rsidR="00B62BEA" w:rsidRPr="00177C05">
        <w:rPr>
          <w:rFonts w:ascii="Times New Roman" w:hAnsi="Times New Roman"/>
          <w:color w:val="000000"/>
          <w:sz w:val="24"/>
          <w:szCs w:val="24"/>
        </w:rPr>
        <w:t xml:space="preserve">ктеристикам </w:t>
      </w:r>
      <w:r w:rsidR="000F5B6E" w:rsidRPr="00177C05">
        <w:rPr>
          <w:rFonts w:ascii="Times New Roman" w:hAnsi="Times New Roman"/>
          <w:color w:val="000000"/>
          <w:sz w:val="24"/>
          <w:szCs w:val="24"/>
        </w:rPr>
        <w:t>работ</w:t>
      </w:r>
      <w:r w:rsidR="00B62BEA" w:rsidRPr="00177C05">
        <w:rPr>
          <w:rFonts w:ascii="Times New Roman" w:hAnsi="Times New Roman"/>
          <w:color w:val="000000"/>
          <w:sz w:val="24"/>
          <w:szCs w:val="24"/>
        </w:rPr>
        <w:t>, установленных</w:t>
      </w:r>
      <w:r w:rsidRPr="00177C05">
        <w:rPr>
          <w:rFonts w:ascii="Times New Roman" w:hAnsi="Times New Roman"/>
          <w:color w:val="000000"/>
          <w:sz w:val="24"/>
          <w:szCs w:val="24"/>
        </w:rPr>
        <w:t xml:space="preserve"> </w:t>
      </w:r>
      <w:r w:rsidR="00D004E8" w:rsidRPr="00177C05">
        <w:rPr>
          <w:rFonts w:ascii="Times New Roman" w:hAnsi="Times New Roman"/>
          <w:color w:val="000000"/>
          <w:sz w:val="24"/>
          <w:szCs w:val="24"/>
        </w:rPr>
        <w:t>Контрактом</w:t>
      </w:r>
      <w:r w:rsidRPr="00177C05">
        <w:rPr>
          <w:rFonts w:ascii="Times New Roman" w:hAnsi="Times New Roman"/>
          <w:color w:val="000000"/>
          <w:sz w:val="24"/>
          <w:szCs w:val="24"/>
        </w:rPr>
        <w:t>.</w:t>
      </w:r>
    </w:p>
    <w:p w:rsidR="00F71BCA" w:rsidRPr="00177C05" w:rsidRDefault="00F71BCA" w:rsidP="00AD15A6">
      <w:pPr>
        <w:pStyle w:val="af"/>
        <w:numPr>
          <w:ilvl w:val="2"/>
          <w:numId w:val="4"/>
        </w:numPr>
        <w:ind w:left="0" w:firstLine="567"/>
        <w:jc w:val="both"/>
        <w:rPr>
          <w:rFonts w:ascii="Times New Roman" w:eastAsia="Calibri" w:hAnsi="Times New Roman" w:cs="Times New Roman"/>
          <w:lang w:eastAsia="en-US" w:bidi="ar-SA"/>
        </w:rPr>
      </w:pPr>
      <w:r w:rsidRPr="00177C05">
        <w:rPr>
          <w:rFonts w:ascii="Times New Roman" w:eastAsia="Calibri" w:hAnsi="Times New Roman" w:cs="Times New Roman"/>
          <w:lang w:eastAsia="en-US" w:bidi="ar-SA"/>
        </w:rPr>
        <w:t>Выполнить принятые на себя обязательства собственным оборудованием, инструментами, механизмами и материалами, которые соответствуют действующим на территории Российской Федерации стандартам, техническим условиям, нормам и правилам и имеют все необходимые гигиенические, противопожарные и иные сертификаты, технические паспорта.</w:t>
      </w:r>
    </w:p>
    <w:p w:rsidR="00185378" w:rsidRPr="00177C05" w:rsidRDefault="00185378" w:rsidP="00AD15A6">
      <w:pPr>
        <w:pStyle w:val="af"/>
        <w:numPr>
          <w:ilvl w:val="2"/>
          <w:numId w:val="4"/>
        </w:numPr>
        <w:ind w:left="0" w:firstLine="567"/>
        <w:jc w:val="both"/>
        <w:rPr>
          <w:rFonts w:ascii="Times New Roman" w:eastAsia="Calibri" w:hAnsi="Times New Roman" w:cs="Times New Roman"/>
          <w:lang w:eastAsia="en-US" w:bidi="ar-SA"/>
        </w:rPr>
      </w:pPr>
      <w:r w:rsidRPr="00177C05">
        <w:rPr>
          <w:rFonts w:ascii="Times New Roman" w:eastAsia="Calibri" w:hAnsi="Times New Roman" w:cs="Times New Roman"/>
          <w:lang w:eastAsia="en-US" w:bidi="ar-SA"/>
        </w:rPr>
        <w:t>Использовать для выполнения работ таких работников, квалификация, опыт, компетентность которых позволяют осуществлять надлежащее и своевременное выполнение работ предусмотренных Контрактом.</w:t>
      </w:r>
    </w:p>
    <w:p w:rsidR="00F85099" w:rsidRPr="00177C05" w:rsidRDefault="001117B4" w:rsidP="00AD15A6">
      <w:pPr>
        <w:pStyle w:val="ab"/>
        <w:numPr>
          <w:ilvl w:val="2"/>
          <w:numId w:val="4"/>
        </w:numPr>
        <w:ind w:left="0" w:firstLine="567"/>
        <w:jc w:val="both"/>
        <w:rPr>
          <w:rFonts w:ascii="Times New Roman" w:hAnsi="Times New Roman"/>
          <w:sz w:val="24"/>
          <w:szCs w:val="24"/>
        </w:rPr>
      </w:pPr>
      <w:r w:rsidRPr="00177C05">
        <w:rPr>
          <w:rFonts w:ascii="Times New Roman" w:hAnsi="Times New Roman"/>
          <w:color w:val="000000"/>
          <w:sz w:val="24"/>
          <w:szCs w:val="24"/>
        </w:rPr>
        <w:t xml:space="preserve">Перед началом </w:t>
      </w:r>
      <w:r w:rsidR="000F5B6E" w:rsidRPr="00177C05">
        <w:rPr>
          <w:rFonts w:ascii="Times New Roman" w:hAnsi="Times New Roman"/>
          <w:color w:val="000000"/>
          <w:sz w:val="24"/>
          <w:szCs w:val="24"/>
        </w:rPr>
        <w:t>выполнения</w:t>
      </w:r>
      <w:r w:rsidRPr="00177C05">
        <w:rPr>
          <w:rFonts w:ascii="Times New Roman" w:hAnsi="Times New Roman"/>
          <w:color w:val="000000"/>
          <w:sz w:val="24"/>
          <w:szCs w:val="24"/>
        </w:rPr>
        <w:t xml:space="preserve"> </w:t>
      </w:r>
      <w:r w:rsidR="000F5B6E" w:rsidRPr="00177C05">
        <w:rPr>
          <w:rFonts w:ascii="Times New Roman" w:hAnsi="Times New Roman"/>
          <w:color w:val="000000"/>
          <w:sz w:val="24"/>
          <w:szCs w:val="24"/>
        </w:rPr>
        <w:t>работ</w:t>
      </w:r>
      <w:r w:rsidRPr="00177C05">
        <w:rPr>
          <w:rFonts w:ascii="Times New Roman" w:hAnsi="Times New Roman"/>
          <w:color w:val="000000"/>
          <w:sz w:val="24"/>
          <w:szCs w:val="24"/>
        </w:rPr>
        <w:t xml:space="preserve"> назначить от своей организации уполномоченного представителя, ответственного за </w:t>
      </w:r>
      <w:r w:rsidR="000F5B6E" w:rsidRPr="00177C05">
        <w:rPr>
          <w:rFonts w:ascii="Times New Roman" w:hAnsi="Times New Roman"/>
          <w:color w:val="000000"/>
          <w:sz w:val="24"/>
          <w:szCs w:val="24"/>
        </w:rPr>
        <w:t>выполнение</w:t>
      </w:r>
      <w:r w:rsidRPr="00177C05">
        <w:rPr>
          <w:rFonts w:ascii="Times New Roman" w:hAnsi="Times New Roman"/>
          <w:color w:val="000000"/>
          <w:sz w:val="24"/>
          <w:szCs w:val="24"/>
        </w:rPr>
        <w:t xml:space="preserve"> </w:t>
      </w:r>
      <w:r w:rsidR="000F5B6E" w:rsidRPr="00177C05">
        <w:rPr>
          <w:rFonts w:ascii="Times New Roman" w:hAnsi="Times New Roman"/>
          <w:color w:val="000000"/>
          <w:sz w:val="24"/>
          <w:szCs w:val="24"/>
        </w:rPr>
        <w:t>работ</w:t>
      </w:r>
      <w:r w:rsidRPr="00177C05">
        <w:rPr>
          <w:rFonts w:ascii="Times New Roman" w:hAnsi="Times New Roman"/>
          <w:color w:val="000000"/>
          <w:sz w:val="24"/>
          <w:szCs w:val="24"/>
        </w:rPr>
        <w:t xml:space="preserve"> и предоставить Заказчику сведения об указанном лице в письменной форме.</w:t>
      </w:r>
    </w:p>
    <w:p w:rsidR="00F85099" w:rsidRPr="00177C05" w:rsidRDefault="001117B4" w:rsidP="00AD15A6">
      <w:pPr>
        <w:pStyle w:val="ab"/>
        <w:numPr>
          <w:ilvl w:val="2"/>
          <w:numId w:val="4"/>
        </w:numPr>
        <w:ind w:left="0" w:firstLine="567"/>
        <w:jc w:val="both"/>
        <w:rPr>
          <w:rFonts w:ascii="Times New Roman" w:hAnsi="Times New Roman"/>
          <w:sz w:val="24"/>
          <w:szCs w:val="24"/>
        </w:rPr>
      </w:pPr>
      <w:r w:rsidRPr="00177C05">
        <w:rPr>
          <w:rFonts w:ascii="Times New Roman" w:hAnsi="Times New Roman"/>
          <w:sz w:val="24"/>
          <w:szCs w:val="24"/>
        </w:rPr>
        <w:t xml:space="preserve">Обеспечить соответствие </w:t>
      </w:r>
      <w:r w:rsidR="000F5B6E" w:rsidRPr="00177C05">
        <w:rPr>
          <w:rFonts w:ascii="Times New Roman" w:hAnsi="Times New Roman"/>
          <w:sz w:val="24"/>
          <w:szCs w:val="24"/>
        </w:rPr>
        <w:t>выполняемых</w:t>
      </w:r>
      <w:r w:rsidRPr="00177C05">
        <w:rPr>
          <w:rFonts w:ascii="Times New Roman" w:hAnsi="Times New Roman"/>
          <w:sz w:val="24"/>
          <w:szCs w:val="24"/>
        </w:rPr>
        <w:t xml:space="preserve"> </w:t>
      </w:r>
      <w:r w:rsidR="000F5B6E" w:rsidRPr="00177C05">
        <w:rPr>
          <w:rFonts w:ascii="Times New Roman" w:hAnsi="Times New Roman"/>
          <w:sz w:val="24"/>
          <w:szCs w:val="24"/>
        </w:rPr>
        <w:t>работ</w:t>
      </w:r>
      <w:r w:rsidRPr="00177C05">
        <w:rPr>
          <w:rFonts w:ascii="Times New Roman" w:hAnsi="Times New Roman"/>
          <w:sz w:val="24"/>
          <w:szCs w:val="24"/>
        </w:rPr>
        <w:t xml:space="preserve">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w:t>
      </w:r>
    </w:p>
    <w:p w:rsidR="00F85099" w:rsidRPr="00177C05" w:rsidRDefault="001117B4" w:rsidP="00AD15A6">
      <w:pPr>
        <w:pStyle w:val="ab"/>
        <w:numPr>
          <w:ilvl w:val="2"/>
          <w:numId w:val="4"/>
        </w:numPr>
        <w:ind w:left="0" w:firstLine="567"/>
        <w:jc w:val="both"/>
        <w:rPr>
          <w:rFonts w:ascii="Times New Roman" w:hAnsi="Times New Roman"/>
          <w:sz w:val="24"/>
          <w:szCs w:val="24"/>
        </w:rPr>
      </w:pPr>
      <w:r w:rsidRPr="00177C05">
        <w:rPr>
          <w:rFonts w:ascii="Times New Roman" w:hAnsi="Times New Roman"/>
          <w:color w:val="000000"/>
          <w:sz w:val="24"/>
          <w:szCs w:val="24"/>
        </w:rPr>
        <w:t xml:space="preserve">Обеспечить безопасность </w:t>
      </w:r>
      <w:r w:rsidR="000F5B6E" w:rsidRPr="00177C05">
        <w:rPr>
          <w:rFonts w:ascii="Times New Roman" w:hAnsi="Times New Roman"/>
          <w:color w:val="000000"/>
          <w:sz w:val="24"/>
          <w:szCs w:val="24"/>
        </w:rPr>
        <w:t>выполняемых</w:t>
      </w:r>
      <w:r w:rsidRPr="00177C05">
        <w:rPr>
          <w:rFonts w:ascii="Times New Roman" w:hAnsi="Times New Roman"/>
          <w:color w:val="000000"/>
          <w:sz w:val="24"/>
          <w:szCs w:val="24"/>
        </w:rPr>
        <w:t xml:space="preserve"> </w:t>
      </w:r>
      <w:r w:rsidR="000F5B6E" w:rsidRPr="00177C05">
        <w:rPr>
          <w:rFonts w:ascii="Times New Roman" w:hAnsi="Times New Roman"/>
          <w:color w:val="000000"/>
          <w:sz w:val="24"/>
          <w:szCs w:val="24"/>
        </w:rPr>
        <w:t>работ</w:t>
      </w:r>
      <w:r w:rsidRPr="00177C05">
        <w:rPr>
          <w:rFonts w:ascii="Times New Roman" w:hAnsi="Times New Roman"/>
          <w:sz w:val="24"/>
          <w:szCs w:val="24"/>
        </w:rPr>
        <w:t xml:space="preserve"> для жизни и здоровья работников Заказчика и третьих лиц, а также предотвращение причинения вреда имуществу указанных лиц и Заказчика.</w:t>
      </w:r>
    </w:p>
    <w:p w:rsidR="00F85099" w:rsidRPr="00177C05" w:rsidRDefault="001117B4" w:rsidP="00AD15A6">
      <w:pPr>
        <w:pStyle w:val="ab"/>
        <w:numPr>
          <w:ilvl w:val="2"/>
          <w:numId w:val="4"/>
        </w:numPr>
        <w:ind w:left="0" w:firstLine="567"/>
        <w:jc w:val="both"/>
        <w:rPr>
          <w:rFonts w:ascii="Times New Roman" w:hAnsi="Times New Roman"/>
          <w:sz w:val="24"/>
          <w:szCs w:val="24"/>
        </w:rPr>
      </w:pPr>
      <w:r w:rsidRPr="00177C05">
        <w:rPr>
          <w:rFonts w:ascii="Times New Roman" w:hAnsi="Times New Roman"/>
          <w:sz w:val="24"/>
          <w:szCs w:val="24"/>
        </w:rPr>
        <w:t xml:space="preserve">Исполнять полученные в ходе исполнения обязательств по Контракту указания Заказчика, в том числе в срок, установленный Заказчиком, за свой счет устранить обнаруженные Заказчиком недостатки в результатах </w:t>
      </w:r>
      <w:r w:rsidR="004F6EF7" w:rsidRPr="00177C05">
        <w:rPr>
          <w:rFonts w:ascii="Times New Roman" w:hAnsi="Times New Roman"/>
          <w:sz w:val="24"/>
          <w:szCs w:val="24"/>
        </w:rPr>
        <w:t>выполненных</w:t>
      </w:r>
      <w:r w:rsidRPr="00177C05">
        <w:rPr>
          <w:rFonts w:ascii="Times New Roman" w:hAnsi="Times New Roman"/>
          <w:sz w:val="24"/>
          <w:szCs w:val="24"/>
        </w:rPr>
        <w:t xml:space="preserve"> </w:t>
      </w:r>
      <w:r w:rsidR="000F5B6E" w:rsidRPr="00177C05">
        <w:rPr>
          <w:rFonts w:ascii="Times New Roman" w:hAnsi="Times New Roman"/>
          <w:sz w:val="24"/>
          <w:szCs w:val="24"/>
        </w:rPr>
        <w:t>работ</w:t>
      </w:r>
      <w:r w:rsidRPr="00177C05">
        <w:rPr>
          <w:rFonts w:ascii="Times New Roman" w:hAnsi="Times New Roman"/>
          <w:sz w:val="24"/>
          <w:szCs w:val="24"/>
        </w:rPr>
        <w:t>.</w:t>
      </w:r>
    </w:p>
    <w:p w:rsidR="00F85099" w:rsidRPr="00177C05" w:rsidRDefault="000B08D3" w:rsidP="00AD15A6">
      <w:pPr>
        <w:pStyle w:val="ab"/>
        <w:numPr>
          <w:ilvl w:val="2"/>
          <w:numId w:val="4"/>
        </w:numPr>
        <w:ind w:left="0" w:firstLine="567"/>
        <w:jc w:val="both"/>
        <w:rPr>
          <w:rFonts w:ascii="Times New Roman" w:hAnsi="Times New Roman"/>
          <w:sz w:val="24"/>
          <w:szCs w:val="24"/>
        </w:rPr>
      </w:pPr>
      <w:r w:rsidRPr="00177C05">
        <w:rPr>
          <w:rFonts w:ascii="Times New Roman" w:hAnsi="Times New Roman"/>
          <w:sz w:val="24"/>
          <w:szCs w:val="24"/>
        </w:rPr>
        <w:t>Предоставлять</w:t>
      </w:r>
      <w:r w:rsidR="001117B4" w:rsidRPr="00177C05">
        <w:rPr>
          <w:rFonts w:ascii="Times New Roman" w:hAnsi="Times New Roman"/>
          <w:sz w:val="24"/>
          <w:szCs w:val="24"/>
        </w:rPr>
        <w:t xml:space="preserve"> надлежащим образом оформленные отчетные и финансовые документы в порядке и срок, установленные Контрактом.</w:t>
      </w:r>
    </w:p>
    <w:p w:rsidR="00F85099" w:rsidRPr="00177C05" w:rsidRDefault="00750619" w:rsidP="00750619">
      <w:pPr>
        <w:pStyle w:val="ab"/>
        <w:numPr>
          <w:ilvl w:val="2"/>
          <w:numId w:val="4"/>
        </w:numPr>
        <w:ind w:left="0" w:firstLine="567"/>
        <w:jc w:val="both"/>
        <w:rPr>
          <w:rFonts w:ascii="Times New Roman" w:hAnsi="Times New Roman"/>
          <w:sz w:val="24"/>
          <w:szCs w:val="24"/>
        </w:rPr>
      </w:pPr>
      <w:r w:rsidRPr="00177C05">
        <w:rPr>
          <w:rFonts w:ascii="Times New Roman" w:hAnsi="Times New Roman"/>
          <w:sz w:val="24"/>
          <w:szCs w:val="24"/>
        </w:rPr>
        <w:t>Обеспечивать Заказчику возможность осуществления контроля и надзора за ходом выполнения работ, соблюдением сроков их выполнения, а также качеством используемых материалов и оборудования, представлять по требованию Заказчика отчеты о ходе выполнения работ.</w:t>
      </w:r>
    </w:p>
    <w:p w:rsidR="00F85099" w:rsidRPr="00177C05" w:rsidRDefault="001117B4" w:rsidP="00AD15A6">
      <w:pPr>
        <w:pStyle w:val="ab"/>
        <w:numPr>
          <w:ilvl w:val="2"/>
          <w:numId w:val="4"/>
        </w:numPr>
        <w:ind w:left="0" w:firstLine="567"/>
        <w:jc w:val="both"/>
        <w:rPr>
          <w:rFonts w:ascii="Times New Roman" w:hAnsi="Times New Roman"/>
          <w:sz w:val="24"/>
          <w:szCs w:val="24"/>
        </w:rPr>
      </w:pPr>
      <w:r w:rsidRPr="00177C05">
        <w:rPr>
          <w:rFonts w:ascii="Times New Roman" w:hAnsi="Times New Roman"/>
          <w:sz w:val="24"/>
          <w:szCs w:val="24"/>
        </w:rPr>
        <w:t>Представить по запросу Заказчика в сроки, указанные в таком запросе, письменную информацию о ходе исполнения обязательств по Контракту.</w:t>
      </w:r>
    </w:p>
    <w:p w:rsidR="00F85099" w:rsidRPr="00177C05" w:rsidRDefault="001117B4" w:rsidP="00AD15A6">
      <w:pPr>
        <w:pStyle w:val="ab"/>
        <w:numPr>
          <w:ilvl w:val="2"/>
          <w:numId w:val="4"/>
        </w:numPr>
        <w:ind w:left="0" w:firstLine="567"/>
        <w:jc w:val="both"/>
        <w:rPr>
          <w:rFonts w:ascii="Times New Roman" w:hAnsi="Times New Roman"/>
          <w:sz w:val="24"/>
          <w:szCs w:val="24"/>
        </w:rPr>
      </w:pPr>
      <w:r w:rsidRPr="00177C05">
        <w:rPr>
          <w:rFonts w:ascii="Times New Roman" w:hAnsi="Times New Roman"/>
          <w:sz w:val="24"/>
          <w:szCs w:val="24"/>
        </w:rPr>
        <w:t xml:space="preserve">В случае осуществления экспертизы при приемке результата </w:t>
      </w:r>
      <w:r w:rsidR="004F6EF7" w:rsidRPr="00177C05">
        <w:rPr>
          <w:rFonts w:ascii="Times New Roman" w:hAnsi="Times New Roman"/>
          <w:sz w:val="24"/>
          <w:szCs w:val="24"/>
        </w:rPr>
        <w:t>выполненных</w:t>
      </w:r>
      <w:r w:rsidRPr="00177C05">
        <w:rPr>
          <w:rFonts w:ascii="Times New Roman" w:hAnsi="Times New Roman"/>
          <w:sz w:val="24"/>
          <w:szCs w:val="24"/>
        </w:rPr>
        <w:t xml:space="preserve"> </w:t>
      </w:r>
      <w:r w:rsidR="000F5B6E" w:rsidRPr="00177C05">
        <w:rPr>
          <w:rFonts w:ascii="Times New Roman" w:hAnsi="Times New Roman"/>
          <w:sz w:val="24"/>
          <w:szCs w:val="24"/>
        </w:rPr>
        <w:t>работ</w:t>
      </w:r>
      <w:r w:rsidRPr="00177C05">
        <w:rPr>
          <w:rFonts w:ascii="Times New Roman" w:hAnsi="Times New Roman"/>
          <w:sz w:val="24"/>
          <w:szCs w:val="24"/>
        </w:rPr>
        <w:t xml:space="preserve"> экспертом либо экспертной организацией, предоставлять по их запросу дополнительные материалы, относящиеся к условиям исполнения Контракта.</w:t>
      </w:r>
    </w:p>
    <w:p w:rsidR="00F85099" w:rsidRPr="00177C05" w:rsidRDefault="001117B4" w:rsidP="00AD15A6">
      <w:pPr>
        <w:pStyle w:val="ab"/>
        <w:numPr>
          <w:ilvl w:val="2"/>
          <w:numId w:val="4"/>
        </w:numPr>
        <w:ind w:left="0" w:firstLine="567"/>
        <w:jc w:val="both"/>
        <w:rPr>
          <w:rFonts w:ascii="Times New Roman" w:hAnsi="Times New Roman"/>
          <w:sz w:val="24"/>
          <w:szCs w:val="24"/>
        </w:rPr>
      </w:pPr>
      <w:r w:rsidRPr="00177C05">
        <w:rPr>
          <w:rFonts w:ascii="Times New Roman" w:hAnsi="Times New Roman"/>
          <w:sz w:val="24"/>
          <w:szCs w:val="24"/>
        </w:rPr>
        <w:t>Немедленно п</w:t>
      </w:r>
      <w:r w:rsidR="00B62BEA" w:rsidRPr="00177C05">
        <w:rPr>
          <w:rFonts w:ascii="Times New Roman" w:hAnsi="Times New Roman"/>
          <w:sz w:val="24"/>
          <w:szCs w:val="24"/>
        </w:rPr>
        <w:t>исьменно предупредить Заказчика</w:t>
      </w:r>
      <w:r w:rsidRPr="00177C05">
        <w:rPr>
          <w:rFonts w:ascii="Times New Roman" w:hAnsi="Times New Roman"/>
          <w:sz w:val="24"/>
          <w:szCs w:val="24"/>
        </w:rPr>
        <w:t xml:space="preserve"> при обнаружении независящих от </w:t>
      </w:r>
      <w:r w:rsidR="006E7318" w:rsidRPr="00177C05">
        <w:rPr>
          <w:rFonts w:ascii="Times New Roman" w:hAnsi="Times New Roman"/>
          <w:sz w:val="24"/>
          <w:szCs w:val="24"/>
        </w:rPr>
        <w:t>Подрядчика</w:t>
      </w:r>
      <w:r w:rsidRPr="00177C05">
        <w:rPr>
          <w:rFonts w:ascii="Times New Roman" w:hAnsi="Times New Roman"/>
          <w:sz w:val="24"/>
          <w:szCs w:val="24"/>
        </w:rPr>
        <w:t xml:space="preserve"> обстоятельств, которые грозят невозможностью </w:t>
      </w:r>
      <w:r w:rsidR="004F6EF7" w:rsidRPr="00177C05">
        <w:rPr>
          <w:rFonts w:ascii="Times New Roman" w:hAnsi="Times New Roman"/>
          <w:sz w:val="24"/>
          <w:szCs w:val="24"/>
        </w:rPr>
        <w:t>выполнения</w:t>
      </w:r>
      <w:r w:rsidRPr="00177C05">
        <w:rPr>
          <w:rFonts w:ascii="Times New Roman" w:hAnsi="Times New Roman"/>
          <w:sz w:val="24"/>
          <w:szCs w:val="24"/>
        </w:rPr>
        <w:t xml:space="preserve"> </w:t>
      </w:r>
      <w:r w:rsidR="000F5B6E" w:rsidRPr="00177C05">
        <w:rPr>
          <w:rFonts w:ascii="Times New Roman" w:hAnsi="Times New Roman"/>
          <w:sz w:val="24"/>
          <w:szCs w:val="24"/>
        </w:rPr>
        <w:t>работ</w:t>
      </w:r>
      <w:r w:rsidRPr="00177C05">
        <w:rPr>
          <w:rFonts w:ascii="Times New Roman" w:hAnsi="Times New Roman"/>
          <w:sz w:val="24"/>
          <w:szCs w:val="24"/>
        </w:rPr>
        <w:t xml:space="preserve"> либо создают невозможность их </w:t>
      </w:r>
      <w:r w:rsidR="004F6EF7" w:rsidRPr="00177C05">
        <w:rPr>
          <w:rFonts w:ascii="Times New Roman" w:hAnsi="Times New Roman"/>
          <w:sz w:val="24"/>
          <w:szCs w:val="24"/>
        </w:rPr>
        <w:t>выполнения</w:t>
      </w:r>
      <w:r w:rsidRPr="00177C05">
        <w:rPr>
          <w:rFonts w:ascii="Times New Roman" w:hAnsi="Times New Roman"/>
          <w:sz w:val="24"/>
          <w:szCs w:val="24"/>
        </w:rPr>
        <w:t xml:space="preserve"> в сроки, установленные Контрактом.</w:t>
      </w:r>
    </w:p>
    <w:p w:rsidR="00F85099" w:rsidRPr="00177C05" w:rsidRDefault="001117B4" w:rsidP="00750619">
      <w:pPr>
        <w:pStyle w:val="ab"/>
        <w:numPr>
          <w:ilvl w:val="2"/>
          <w:numId w:val="4"/>
        </w:numPr>
        <w:ind w:left="0" w:firstLine="567"/>
        <w:jc w:val="both"/>
        <w:rPr>
          <w:rFonts w:ascii="Times New Roman" w:hAnsi="Times New Roman"/>
          <w:sz w:val="24"/>
          <w:szCs w:val="24"/>
        </w:rPr>
      </w:pPr>
      <w:r w:rsidRPr="00177C05">
        <w:rPr>
          <w:rFonts w:ascii="Times New Roman" w:hAnsi="Times New Roman"/>
          <w:sz w:val="24"/>
          <w:szCs w:val="24"/>
        </w:rPr>
        <w:t xml:space="preserve">При обнаружении недостатков в результатах </w:t>
      </w:r>
      <w:r w:rsidR="000F5B6E" w:rsidRPr="00177C05">
        <w:rPr>
          <w:rFonts w:ascii="Times New Roman" w:hAnsi="Times New Roman"/>
          <w:sz w:val="24"/>
          <w:szCs w:val="24"/>
        </w:rPr>
        <w:t>работ</w:t>
      </w:r>
      <w:r w:rsidRPr="00177C05">
        <w:rPr>
          <w:rFonts w:ascii="Times New Roman" w:hAnsi="Times New Roman"/>
          <w:sz w:val="24"/>
          <w:szCs w:val="24"/>
        </w:rPr>
        <w:t xml:space="preserve">, которые не позволяют использовать результаты </w:t>
      </w:r>
      <w:r w:rsidR="000F5B6E" w:rsidRPr="00177C05">
        <w:rPr>
          <w:rFonts w:ascii="Times New Roman" w:hAnsi="Times New Roman"/>
          <w:sz w:val="24"/>
          <w:szCs w:val="24"/>
        </w:rPr>
        <w:t>работ</w:t>
      </w:r>
      <w:r w:rsidRPr="00177C05">
        <w:rPr>
          <w:rFonts w:ascii="Times New Roman" w:hAnsi="Times New Roman"/>
          <w:sz w:val="24"/>
          <w:szCs w:val="24"/>
        </w:rPr>
        <w:t xml:space="preserve">, устранить выявленные недостатки в </w:t>
      </w:r>
      <w:r w:rsidR="000F5B6E" w:rsidRPr="00177C05">
        <w:rPr>
          <w:rFonts w:ascii="Times New Roman" w:hAnsi="Times New Roman"/>
          <w:sz w:val="24"/>
          <w:szCs w:val="24"/>
        </w:rPr>
        <w:t>работ</w:t>
      </w:r>
      <w:r w:rsidRPr="00177C05">
        <w:rPr>
          <w:rFonts w:ascii="Times New Roman" w:hAnsi="Times New Roman"/>
          <w:sz w:val="24"/>
          <w:szCs w:val="24"/>
        </w:rPr>
        <w:t xml:space="preserve">ах за свой счет в срок, установленный Заказчиком или в иной, согласованный Сторонами срок.  </w:t>
      </w:r>
    </w:p>
    <w:p w:rsidR="00F85099" w:rsidRPr="00177C05" w:rsidRDefault="001117B4" w:rsidP="00750619">
      <w:pPr>
        <w:pStyle w:val="ab"/>
        <w:numPr>
          <w:ilvl w:val="2"/>
          <w:numId w:val="4"/>
        </w:numPr>
        <w:ind w:left="0" w:firstLine="567"/>
        <w:jc w:val="both"/>
        <w:rPr>
          <w:rFonts w:ascii="Times New Roman" w:hAnsi="Times New Roman"/>
          <w:sz w:val="24"/>
          <w:szCs w:val="24"/>
        </w:rPr>
      </w:pPr>
      <w:r w:rsidRPr="00177C05">
        <w:rPr>
          <w:rFonts w:ascii="Times New Roman" w:hAnsi="Times New Roman"/>
          <w:sz w:val="24"/>
          <w:szCs w:val="24"/>
        </w:rPr>
        <w:lastRenderedPageBreak/>
        <w:t>Нести ответственность перед Заказчиком за допущенные отступления от требований, предусмотренных Контрактом, приложениями к нему, обязательными для Сторон нормами и правилами.</w:t>
      </w:r>
    </w:p>
    <w:p w:rsidR="00185378" w:rsidRPr="00177C05" w:rsidRDefault="00150353" w:rsidP="00750619">
      <w:pPr>
        <w:pStyle w:val="ab"/>
        <w:numPr>
          <w:ilvl w:val="2"/>
          <w:numId w:val="4"/>
        </w:numPr>
        <w:ind w:left="0" w:firstLine="567"/>
        <w:jc w:val="both"/>
        <w:rPr>
          <w:rFonts w:ascii="Times New Roman" w:hAnsi="Times New Roman"/>
          <w:sz w:val="24"/>
          <w:szCs w:val="24"/>
        </w:rPr>
      </w:pPr>
      <w:r w:rsidRPr="00177C05">
        <w:rPr>
          <w:rFonts w:ascii="Times New Roman" w:hAnsi="Times New Roman"/>
          <w:sz w:val="24"/>
          <w:szCs w:val="24"/>
        </w:rPr>
        <w:t>Ознакомиться с установленными Заказчиком пропускным и внутриобъектовым режимами</w:t>
      </w:r>
      <w:r w:rsidR="00750619" w:rsidRPr="00177C05">
        <w:rPr>
          <w:rFonts w:ascii="Times New Roman" w:hAnsi="Times New Roman"/>
          <w:sz w:val="24"/>
          <w:szCs w:val="24"/>
        </w:rPr>
        <w:t xml:space="preserve"> на объекте</w:t>
      </w:r>
      <w:r w:rsidRPr="00177C05">
        <w:rPr>
          <w:rFonts w:ascii="Times New Roman" w:hAnsi="Times New Roman"/>
          <w:sz w:val="24"/>
          <w:szCs w:val="24"/>
        </w:rPr>
        <w:t>, противопожарным режимом, правилами охраны труда и техники безопасности и обеспечить их соблюдение представителями Подрядчика, а также привлеченными им для исполнения обязательств по Контракту работниками в</w:t>
      </w:r>
      <w:r w:rsidR="00185378" w:rsidRPr="00177C05">
        <w:rPr>
          <w:rFonts w:ascii="Times New Roman" w:hAnsi="Times New Roman"/>
          <w:sz w:val="24"/>
          <w:szCs w:val="24"/>
        </w:rPr>
        <w:t>о время нахождения на территории Заказчика, в том числе регулярно проводить необходимый инструктаж указанных лиц (в том числе по охране труда).</w:t>
      </w:r>
    </w:p>
    <w:p w:rsidR="00185378" w:rsidRPr="00177C05" w:rsidRDefault="00185378" w:rsidP="00750619">
      <w:pPr>
        <w:pStyle w:val="af"/>
        <w:numPr>
          <w:ilvl w:val="2"/>
          <w:numId w:val="4"/>
        </w:numPr>
        <w:ind w:left="0" w:firstLine="567"/>
        <w:jc w:val="both"/>
        <w:rPr>
          <w:rFonts w:ascii="Times New Roman" w:eastAsia="Calibri" w:hAnsi="Times New Roman" w:cs="Times New Roman"/>
          <w:color w:val="auto"/>
          <w:lang w:eastAsia="en-US" w:bidi="ar-SA"/>
        </w:rPr>
      </w:pPr>
      <w:r w:rsidRPr="00177C05">
        <w:rPr>
          <w:rFonts w:ascii="Times New Roman" w:eastAsia="Calibri" w:hAnsi="Times New Roman" w:cs="Times New Roman"/>
          <w:color w:val="auto"/>
          <w:lang w:eastAsia="en-US" w:bidi="ar-SA"/>
        </w:rPr>
        <w:t>До начала выполнения работ в соответствии с требованиями ст. 214 Трудового кодекса РФ и приказом Минтруда РФ от 22.09.2021 №656н разработать и согласовать с Заказчиком План мероприятий по предотвращению случаев повреждения здоровья работников во время производства работ по Контракту, который после подписания Сторонами будет являться приложением к Контракту.</w:t>
      </w:r>
    </w:p>
    <w:p w:rsidR="00A6618B" w:rsidRPr="00177C05" w:rsidRDefault="00A6618B" w:rsidP="00A6618B">
      <w:pPr>
        <w:pStyle w:val="ab"/>
        <w:numPr>
          <w:ilvl w:val="2"/>
          <w:numId w:val="4"/>
        </w:numPr>
        <w:ind w:left="0" w:firstLine="567"/>
        <w:jc w:val="both"/>
        <w:rPr>
          <w:rFonts w:ascii="Times New Roman" w:hAnsi="Times New Roman"/>
          <w:sz w:val="24"/>
          <w:szCs w:val="24"/>
        </w:rPr>
      </w:pPr>
      <w:r w:rsidRPr="00177C05">
        <w:rPr>
          <w:rFonts w:ascii="Times New Roman" w:hAnsi="Times New Roman"/>
          <w:sz w:val="24"/>
          <w:szCs w:val="24"/>
        </w:rPr>
        <w:t>Предъявить выполненные работы Заказчику, передав при этом Заказчику всю документацию, относящуюся к выполненным работам, а также надлежащим образом оформленные отчётные и финансовые документы (в том числе чек, сформированный в соответствии с частью 3 статьи 14 Федерального закона от 27 ноября 2018 года № 422-ФЗ «О проведении эксперимента по установлению специального налогового режима «Налог на профессиональный доход», в случае, если Подрядчик является плательщиком налога на профессиональный доход (самозанятый).</w:t>
      </w:r>
    </w:p>
    <w:p w:rsidR="00D004E8" w:rsidRPr="00177C05" w:rsidRDefault="001117B4" w:rsidP="00A6618B">
      <w:pPr>
        <w:pStyle w:val="ab"/>
        <w:numPr>
          <w:ilvl w:val="2"/>
          <w:numId w:val="4"/>
        </w:numPr>
        <w:ind w:left="0" w:firstLine="567"/>
        <w:jc w:val="both"/>
        <w:rPr>
          <w:rFonts w:ascii="Times New Roman" w:hAnsi="Times New Roman"/>
          <w:sz w:val="24"/>
          <w:szCs w:val="24"/>
        </w:rPr>
      </w:pPr>
      <w:r w:rsidRPr="00177C05">
        <w:rPr>
          <w:rFonts w:ascii="Times New Roman" w:hAnsi="Times New Roman"/>
          <w:sz w:val="24"/>
          <w:szCs w:val="24"/>
        </w:rPr>
        <w:t>Надлежаще исполнять иные принятые на себя обязательства в соответствии с Контрактом</w:t>
      </w:r>
      <w:r w:rsidR="00D004E8" w:rsidRPr="00177C05">
        <w:rPr>
          <w:rFonts w:ascii="Times New Roman" w:eastAsia="Times New Roman" w:hAnsi="Times New Roman"/>
          <w:sz w:val="24"/>
          <w:szCs w:val="24"/>
          <w:lang w:eastAsia="ru-RU"/>
        </w:rPr>
        <w:t>, требованиями действующего законодательства Российской Федерации</w:t>
      </w:r>
      <w:r w:rsidR="00D004E8" w:rsidRPr="00177C05">
        <w:rPr>
          <w:rFonts w:ascii="Times New Roman" w:eastAsia="Times New Roman" w:hAnsi="Times New Roman"/>
          <w:sz w:val="24"/>
          <w:szCs w:val="24"/>
          <w:lang w:eastAsia="ar-SA"/>
        </w:rPr>
        <w:t xml:space="preserve">.  </w:t>
      </w:r>
    </w:p>
    <w:p w:rsidR="00F85099" w:rsidRPr="00177C05" w:rsidRDefault="006E7318" w:rsidP="00A6618B">
      <w:pPr>
        <w:pStyle w:val="ab"/>
        <w:numPr>
          <w:ilvl w:val="1"/>
          <w:numId w:val="4"/>
        </w:numPr>
        <w:ind w:left="0" w:firstLine="567"/>
        <w:jc w:val="both"/>
        <w:rPr>
          <w:rFonts w:ascii="Times New Roman" w:hAnsi="Times New Roman"/>
          <w:sz w:val="24"/>
          <w:szCs w:val="24"/>
        </w:rPr>
      </w:pPr>
      <w:r w:rsidRPr="00177C05">
        <w:rPr>
          <w:rFonts w:ascii="Times New Roman" w:hAnsi="Times New Roman"/>
          <w:sz w:val="24"/>
          <w:szCs w:val="24"/>
          <w:u w:val="single"/>
        </w:rPr>
        <w:t>Подрядчик</w:t>
      </w:r>
      <w:r w:rsidR="00EF5125" w:rsidRPr="00177C05">
        <w:rPr>
          <w:rFonts w:ascii="Times New Roman" w:hAnsi="Times New Roman"/>
          <w:sz w:val="24"/>
          <w:szCs w:val="24"/>
          <w:u w:val="single"/>
        </w:rPr>
        <w:t xml:space="preserve"> вправе</w:t>
      </w:r>
      <w:r w:rsidR="00EF5125" w:rsidRPr="00177C05">
        <w:rPr>
          <w:rFonts w:ascii="Times New Roman" w:hAnsi="Times New Roman"/>
          <w:sz w:val="24"/>
          <w:szCs w:val="24"/>
        </w:rPr>
        <w:t>:</w:t>
      </w:r>
    </w:p>
    <w:p w:rsidR="00F85099" w:rsidRPr="00177C05" w:rsidRDefault="00EF5125" w:rsidP="00AD15A6">
      <w:pPr>
        <w:pStyle w:val="ab"/>
        <w:numPr>
          <w:ilvl w:val="2"/>
          <w:numId w:val="4"/>
        </w:numPr>
        <w:ind w:left="0" w:firstLine="567"/>
        <w:jc w:val="both"/>
        <w:rPr>
          <w:rFonts w:ascii="Times New Roman" w:hAnsi="Times New Roman"/>
          <w:sz w:val="24"/>
          <w:szCs w:val="24"/>
        </w:rPr>
      </w:pPr>
      <w:r w:rsidRPr="00177C05">
        <w:rPr>
          <w:rFonts w:ascii="Times New Roman" w:hAnsi="Times New Roman"/>
          <w:sz w:val="24"/>
          <w:szCs w:val="24"/>
        </w:rPr>
        <w:t xml:space="preserve">Требовать </w:t>
      </w:r>
      <w:r w:rsidR="003D0DE6" w:rsidRPr="00177C05">
        <w:rPr>
          <w:rFonts w:ascii="Times New Roman" w:hAnsi="Times New Roman"/>
          <w:sz w:val="24"/>
          <w:szCs w:val="24"/>
        </w:rPr>
        <w:t xml:space="preserve">от Заказчика произвести приемку </w:t>
      </w:r>
      <w:r w:rsidR="004F6EF7" w:rsidRPr="00177C05">
        <w:rPr>
          <w:rFonts w:ascii="Times New Roman" w:hAnsi="Times New Roman"/>
          <w:sz w:val="24"/>
          <w:szCs w:val="24"/>
        </w:rPr>
        <w:t>выполненных</w:t>
      </w:r>
      <w:r w:rsidRPr="00177C05">
        <w:rPr>
          <w:rFonts w:ascii="Times New Roman" w:hAnsi="Times New Roman"/>
          <w:sz w:val="24"/>
          <w:szCs w:val="24"/>
        </w:rPr>
        <w:t xml:space="preserve"> </w:t>
      </w:r>
      <w:r w:rsidR="000F5B6E" w:rsidRPr="00177C05">
        <w:rPr>
          <w:rFonts w:ascii="Times New Roman" w:hAnsi="Times New Roman"/>
          <w:sz w:val="24"/>
          <w:szCs w:val="24"/>
        </w:rPr>
        <w:t>работ</w:t>
      </w:r>
      <w:r w:rsidRPr="00177C05">
        <w:rPr>
          <w:rFonts w:ascii="Times New Roman" w:hAnsi="Times New Roman"/>
          <w:sz w:val="24"/>
          <w:szCs w:val="24"/>
        </w:rPr>
        <w:t xml:space="preserve"> </w:t>
      </w:r>
      <w:r w:rsidR="003D0DE6" w:rsidRPr="00177C05">
        <w:rPr>
          <w:rFonts w:ascii="Times New Roman" w:hAnsi="Times New Roman"/>
          <w:sz w:val="24"/>
          <w:szCs w:val="24"/>
        </w:rPr>
        <w:t>в порядке и сроки, предусмотренные Контрактом.</w:t>
      </w:r>
    </w:p>
    <w:p w:rsidR="00F85099" w:rsidRPr="00177C05" w:rsidRDefault="00EF5125" w:rsidP="00AD15A6">
      <w:pPr>
        <w:pStyle w:val="ab"/>
        <w:numPr>
          <w:ilvl w:val="2"/>
          <w:numId w:val="4"/>
        </w:numPr>
        <w:ind w:left="0" w:firstLine="567"/>
        <w:jc w:val="both"/>
        <w:rPr>
          <w:rFonts w:ascii="Times New Roman" w:hAnsi="Times New Roman"/>
          <w:sz w:val="24"/>
          <w:szCs w:val="24"/>
        </w:rPr>
      </w:pPr>
      <w:r w:rsidRPr="00177C05">
        <w:rPr>
          <w:rFonts w:ascii="Times New Roman" w:hAnsi="Times New Roman"/>
          <w:sz w:val="24"/>
          <w:szCs w:val="24"/>
        </w:rPr>
        <w:t xml:space="preserve">Требовать </w:t>
      </w:r>
      <w:r w:rsidR="003D0DE6" w:rsidRPr="00177C05">
        <w:rPr>
          <w:rFonts w:ascii="Times New Roman" w:hAnsi="Times New Roman"/>
          <w:sz w:val="24"/>
          <w:szCs w:val="24"/>
        </w:rPr>
        <w:t xml:space="preserve">от Заказчика </w:t>
      </w:r>
      <w:r w:rsidRPr="00177C05">
        <w:rPr>
          <w:rFonts w:ascii="Times New Roman" w:hAnsi="Times New Roman"/>
          <w:sz w:val="24"/>
          <w:szCs w:val="24"/>
        </w:rPr>
        <w:t xml:space="preserve">своевременной оплаты </w:t>
      </w:r>
      <w:r w:rsidR="003D0DE6" w:rsidRPr="00177C05">
        <w:rPr>
          <w:rFonts w:ascii="Times New Roman" w:hAnsi="Times New Roman"/>
          <w:sz w:val="24"/>
          <w:szCs w:val="24"/>
        </w:rPr>
        <w:t xml:space="preserve">надлежаще </w:t>
      </w:r>
      <w:r w:rsidR="004F6EF7" w:rsidRPr="00177C05">
        <w:rPr>
          <w:rFonts w:ascii="Times New Roman" w:hAnsi="Times New Roman"/>
          <w:sz w:val="24"/>
          <w:szCs w:val="24"/>
        </w:rPr>
        <w:t>выполненных</w:t>
      </w:r>
      <w:r w:rsidR="003D0DE6" w:rsidRPr="00177C05">
        <w:rPr>
          <w:rFonts w:ascii="Times New Roman" w:hAnsi="Times New Roman"/>
          <w:sz w:val="24"/>
          <w:szCs w:val="24"/>
        </w:rPr>
        <w:t xml:space="preserve"> </w:t>
      </w:r>
      <w:r w:rsidR="000F5B6E" w:rsidRPr="00177C05">
        <w:rPr>
          <w:rFonts w:ascii="Times New Roman" w:hAnsi="Times New Roman"/>
          <w:sz w:val="24"/>
          <w:szCs w:val="24"/>
        </w:rPr>
        <w:t>работ</w:t>
      </w:r>
      <w:r w:rsidR="003D0DE6" w:rsidRPr="00177C05">
        <w:rPr>
          <w:rFonts w:ascii="Times New Roman" w:hAnsi="Times New Roman"/>
          <w:sz w:val="24"/>
          <w:szCs w:val="24"/>
        </w:rPr>
        <w:t xml:space="preserve"> в порядке и сроки, предусмотренные настоящим Контрактом.</w:t>
      </w:r>
    </w:p>
    <w:p w:rsidR="00F85099" w:rsidRPr="00177C05" w:rsidRDefault="00EF5125" w:rsidP="00AD15A6">
      <w:pPr>
        <w:pStyle w:val="ab"/>
        <w:numPr>
          <w:ilvl w:val="2"/>
          <w:numId w:val="4"/>
        </w:numPr>
        <w:ind w:left="0" w:firstLine="567"/>
        <w:jc w:val="both"/>
        <w:rPr>
          <w:rFonts w:ascii="Times New Roman" w:hAnsi="Times New Roman"/>
          <w:sz w:val="24"/>
          <w:szCs w:val="24"/>
        </w:rPr>
      </w:pPr>
      <w:r w:rsidRPr="00177C05">
        <w:rPr>
          <w:rFonts w:ascii="Times New Roman" w:hAnsi="Times New Roman"/>
          <w:sz w:val="24"/>
          <w:szCs w:val="24"/>
        </w:rPr>
        <w:t xml:space="preserve">Требовать от Заказчика уплаты неустоек (штрафов, пеней) в соответствии с Разделом </w:t>
      </w:r>
      <w:r w:rsidR="00E27410" w:rsidRPr="00177C05">
        <w:rPr>
          <w:rFonts w:ascii="Times New Roman" w:hAnsi="Times New Roman"/>
          <w:sz w:val="24"/>
          <w:szCs w:val="24"/>
        </w:rPr>
        <w:t>6</w:t>
      </w:r>
      <w:r w:rsidRPr="00177C05">
        <w:rPr>
          <w:rFonts w:ascii="Times New Roman" w:hAnsi="Times New Roman"/>
          <w:sz w:val="24"/>
          <w:szCs w:val="24"/>
        </w:rPr>
        <w:t xml:space="preserve"> Контракта.</w:t>
      </w:r>
    </w:p>
    <w:p w:rsidR="00F85099" w:rsidRPr="00177C05" w:rsidRDefault="00EF5125" w:rsidP="00AD15A6">
      <w:pPr>
        <w:pStyle w:val="ab"/>
        <w:numPr>
          <w:ilvl w:val="2"/>
          <w:numId w:val="4"/>
        </w:numPr>
        <w:ind w:left="0" w:firstLine="567"/>
        <w:jc w:val="both"/>
        <w:rPr>
          <w:rFonts w:ascii="Times New Roman" w:hAnsi="Times New Roman"/>
          <w:sz w:val="24"/>
          <w:szCs w:val="24"/>
        </w:rPr>
      </w:pPr>
      <w:r w:rsidRPr="00177C05">
        <w:rPr>
          <w:rFonts w:ascii="Times New Roman" w:hAnsi="Times New Roman"/>
          <w:sz w:val="24"/>
          <w:szCs w:val="24"/>
        </w:rPr>
        <w:t>Осуществлять иные права в соответствии с действующим законодательством Российской Федерации.</w:t>
      </w:r>
    </w:p>
    <w:p w:rsidR="00F85099" w:rsidRPr="00177C05" w:rsidRDefault="00075565" w:rsidP="00AD15A6">
      <w:pPr>
        <w:pStyle w:val="ab"/>
        <w:numPr>
          <w:ilvl w:val="1"/>
          <w:numId w:val="4"/>
        </w:numPr>
        <w:ind w:left="0" w:firstLine="567"/>
        <w:jc w:val="both"/>
        <w:rPr>
          <w:rFonts w:ascii="Times New Roman" w:hAnsi="Times New Roman"/>
          <w:sz w:val="24"/>
          <w:szCs w:val="24"/>
        </w:rPr>
      </w:pPr>
      <w:r w:rsidRPr="00177C05">
        <w:rPr>
          <w:rFonts w:ascii="Times New Roman" w:hAnsi="Times New Roman"/>
          <w:bCs/>
          <w:sz w:val="24"/>
          <w:szCs w:val="24"/>
          <w:u w:val="single"/>
        </w:rPr>
        <w:t>Заказчик обязан</w:t>
      </w:r>
      <w:r w:rsidRPr="00177C05">
        <w:rPr>
          <w:rFonts w:ascii="Times New Roman" w:hAnsi="Times New Roman"/>
          <w:bCs/>
          <w:sz w:val="24"/>
          <w:szCs w:val="24"/>
        </w:rPr>
        <w:t>:</w:t>
      </w:r>
    </w:p>
    <w:p w:rsidR="00750619" w:rsidRPr="00177C05" w:rsidRDefault="00750619" w:rsidP="00750619">
      <w:pPr>
        <w:pStyle w:val="ab"/>
        <w:numPr>
          <w:ilvl w:val="2"/>
          <w:numId w:val="4"/>
        </w:numPr>
        <w:ind w:left="0" w:firstLine="567"/>
        <w:jc w:val="both"/>
        <w:rPr>
          <w:rFonts w:ascii="Times New Roman" w:hAnsi="Times New Roman"/>
          <w:sz w:val="24"/>
          <w:szCs w:val="24"/>
        </w:rPr>
      </w:pPr>
      <w:r w:rsidRPr="00177C05">
        <w:rPr>
          <w:rFonts w:ascii="Times New Roman" w:hAnsi="Times New Roman"/>
          <w:sz w:val="24"/>
          <w:szCs w:val="24"/>
        </w:rPr>
        <w:t>Обеспечить доступ на объект сотрудников Подрядчика, его техники, материалов и оборудования, необходимых для выполнения работ, в соответствии с пропускным и внутриобъектовым и иными режимами, установленными на территории Заказчика.</w:t>
      </w:r>
    </w:p>
    <w:p w:rsidR="002C233C" w:rsidRPr="00177C05" w:rsidRDefault="00D93CF5" w:rsidP="00750619">
      <w:pPr>
        <w:pStyle w:val="ab"/>
        <w:numPr>
          <w:ilvl w:val="2"/>
          <w:numId w:val="4"/>
        </w:numPr>
        <w:ind w:left="0" w:firstLine="567"/>
        <w:jc w:val="both"/>
        <w:rPr>
          <w:rFonts w:ascii="Times New Roman" w:hAnsi="Times New Roman"/>
          <w:sz w:val="24"/>
          <w:szCs w:val="24"/>
        </w:rPr>
      </w:pPr>
      <w:r w:rsidRPr="00177C05">
        <w:rPr>
          <w:rFonts w:ascii="Times New Roman" w:hAnsi="Times New Roman"/>
          <w:sz w:val="24"/>
          <w:szCs w:val="24"/>
        </w:rPr>
        <w:t xml:space="preserve">Обеспечить приемку </w:t>
      </w:r>
      <w:r w:rsidR="007C6582" w:rsidRPr="00177C05">
        <w:rPr>
          <w:rFonts w:ascii="Times New Roman" w:hAnsi="Times New Roman"/>
          <w:sz w:val="24"/>
          <w:szCs w:val="24"/>
        </w:rPr>
        <w:t>выполненных</w:t>
      </w:r>
      <w:r w:rsidRPr="00177C05">
        <w:rPr>
          <w:rFonts w:ascii="Times New Roman" w:hAnsi="Times New Roman"/>
          <w:sz w:val="24"/>
          <w:szCs w:val="24"/>
        </w:rPr>
        <w:t xml:space="preserve"> </w:t>
      </w:r>
      <w:r w:rsidR="000F5B6E" w:rsidRPr="00177C05">
        <w:rPr>
          <w:rFonts w:ascii="Times New Roman" w:hAnsi="Times New Roman"/>
          <w:sz w:val="24"/>
          <w:szCs w:val="24"/>
        </w:rPr>
        <w:t>работ</w:t>
      </w:r>
      <w:r w:rsidRPr="00177C05">
        <w:rPr>
          <w:rFonts w:ascii="Times New Roman" w:hAnsi="Times New Roman"/>
          <w:sz w:val="24"/>
          <w:szCs w:val="24"/>
        </w:rPr>
        <w:t xml:space="preserve"> в соответствии с положениями Контракта.</w:t>
      </w:r>
    </w:p>
    <w:p w:rsidR="002C233C" w:rsidRPr="00177C05" w:rsidRDefault="00D93CF5" w:rsidP="00AD15A6">
      <w:pPr>
        <w:pStyle w:val="ab"/>
        <w:numPr>
          <w:ilvl w:val="2"/>
          <w:numId w:val="4"/>
        </w:numPr>
        <w:ind w:left="0" w:firstLine="567"/>
        <w:jc w:val="both"/>
        <w:rPr>
          <w:rFonts w:ascii="Times New Roman" w:hAnsi="Times New Roman"/>
          <w:sz w:val="24"/>
          <w:szCs w:val="24"/>
        </w:rPr>
      </w:pPr>
      <w:r w:rsidRPr="00177C05">
        <w:rPr>
          <w:rFonts w:ascii="Times New Roman" w:hAnsi="Times New Roman"/>
          <w:sz w:val="24"/>
          <w:szCs w:val="24"/>
        </w:rPr>
        <w:t xml:space="preserve">Обеспечить своевременную оплату </w:t>
      </w:r>
      <w:r w:rsidR="00773310" w:rsidRPr="00177C05">
        <w:rPr>
          <w:rFonts w:ascii="Times New Roman" w:hAnsi="Times New Roman"/>
          <w:sz w:val="24"/>
          <w:szCs w:val="24"/>
        </w:rPr>
        <w:t>выполненных</w:t>
      </w:r>
      <w:r w:rsidR="00773310" w:rsidRPr="00177C05">
        <w:rPr>
          <w:rFonts w:ascii="Times New Roman" w:hAnsi="Times New Roman"/>
          <w:sz w:val="24"/>
          <w:szCs w:val="24"/>
        </w:rPr>
        <w:t xml:space="preserve"> </w:t>
      </w:r>
      <w:r w:rsidRPr="00177C05">
        <w:rPr>
          <w:rFonts w:ascii="Times New Roman" w:hAnsi="Times New Roman"/>
          <w:sz w:val="24"/>
          <w:szCs w:val="24"/>
        </w:rPr>
        <w:t xml:space="preserve">надлежащим образом </w:t>
      </w:r>
      <w:r w:rsidR="000F5B6E" w:rsidRPr="00177C05">
        <w:rPr>
          <w:rFonts w:ascii="Times New Roman" w:hAnsi="Times New Roman"/>
          <w:sz w:val="24"/>
          <w:szCs w:val="24"/>
        </w:rPr>
        <w:t>работ</w:t>
      </w:r>
      <w:r w:rsidRPr="00177C05">
        <w:rPr>
          <w:rFonts w:ascii="Times New Roman" w:hAnsi="Times New Roman"/>
          <w:sz w:val="24"/>
          <w:szCs w:val="24"/>
        </w:rPr>
        <w:t>, соответствующих условиям Контракта, в порядке и сроки</w:t>
      </w:r>
      <w:r w:rsidR="00075565" w:rsidRPr="00177C05">
        <w:rPr>
          <w:rFonts w:ascii="Times New Roman" w:hAnsi="Times New Roman"/>
          <w:sz w:val="24"/>
          <w:szCs w:val="24"/>
        </w:rPr>
        <w:t>, предусмотренны</w:t>
      </w:r>
      <w:r w:rsidRPr="00177C05">
        <w:rPr>
          <w:rFonts w:ascii="Times New Roman" w:hAnsi="Times New Roman"/>
          <w:sz w:val="24"/>
          <w:szCs w:val="24"/>
        </w:rPr>
        <w:t>е</w:t>
      </w:r>
      <w:r w:rsidR="00075565" w:rsidRPr="00177C05">
        <w:rPr>
          <w:rFonts w:ascii="Times New Roman" w:hAnsi="Times New Roman"/>
          <w:sz w:val="24"/>
          <w:szCs w:val="24"/>
        </w:rPr>
        <w:t xml:space="preserve"> Контрактом.</w:t>
      </w:r>
    </w:p>
    <w:p w:rsidR="002C233C" w:rsidRPr="00177C05" w:rsidRDefault="00075565" w:rsidP="00AD15A6">
      <w:pPr>
        <w:pStyle w:val="ab"/>
        <w:numPr>
          <w:ilvl w:val="2"/>
          <w:numId w:val="4"/>
        </w:numPr>
        <w:ind w:left="0" w:firstLine="567"/>
        <w:jc w:val="both"/>
        <w:rPr>
          <w:rFonts w:ascii="Times New Roman" w:hAnsi="Times New Roman"/>
          <w:sz w:val="24"/>
          <w:szCs w:val="24"/>
        </w:rPr>
      </w:pPr>
      <w:r w:rsidRPr="00177C05">
        <w:rPr>
          <w:rFonts w:ascii="Times New Roman" w:hAnsi="Times New Roman"/>
          <w:sz w:val="24"/>
          <w:szCs w:val="24"/>
        </w:rPr>
        <w:t xml:space="preserve">Провести экспертизу для проверки предоставленных </w:t>
      </w:r>
      <w:r w:rsidR="00E04A24" w:rsidRPr="00177C05">
        <w:rPr>
          <w:rFonts w:ascii="Times New Roman" w:hAnsi="Times New Roman"/>
          <w:sz w:val="24"/>
          <w:szCs w:val="24"/>
        </w:rPr>
        <w:t>Подрядчиком</w:t>
      </w:r>
      <w:r w:rsidRPr="00177C05">
        <w:rPr>
          <w:rFonts w:ascii="Times New Roman" w:hAnsi="Times New Roman"/>
          <w:sz w:val="24"/>
          <w:szCs w:val="24"/>
        </w:rPr>
        <w:t xml:space="preserve"> результатов</w:t>
      </w:r>
      <w:r w:rsidR="00B62BEA" w:rsidRPr="00177C05">
        <w:rPr>
          <w:rFonts w:ascii="Times New Roman" w:hAnsi="Times New Roman"/>
          <w:sz w:val="24"/>
          <w:szCs w:val="24"/>
        </w:rPr>
        <w:t xml:space="preserve"> </w:t>
      </w:r>
      <w:r w:rsidR="004F6EF7" w:rsidRPr="00177C05">
        <w:rPr>
          <w:rFonts w:ascii="Times New Roman" w:hAnsi="Times New Roman"/>
          <w:sz w:val="24"/>
          <w:szCs w:val="24"/>
        </w:rPr>
        <w:t>выполненных</w:t>
      </w:r>
      <w:r w:rsidR="00B62BEA" w:rsidRPr="00177C05">
        <w:rPr>
          <w:rFonts w:ascii="Times New Roman" w:hAnsi="Times New Roman"/>
          <w:sz w:val="24"/>
          <w:szCs w:val="24"/>
        </w:rPr>
        <w:t xml:space="preserve"> </w:t>
      </w:r>
      <w:r w:rsidR="000F5B6E" w:rsidRPr="00177C05">
        <w:rPr>
          <w:rFonts w:ascii="Times New Roman" w:hAnsi="Times New Roman"/>
          <w:sz w:val="24"/>
          <w:szCs w:val="24"/>
        </w:rPr>
        <w:t>работ</w:t>
      </w:r>
      <w:r w:rsidRPr="00177C05">
        <w:rPr>
          <w:rFonts w:ascii="Times New Roman" w:hAnsi="Times New Roman"/>
          <w:sz w:val="24"/>
          <w:szCs w:val="24"/>
        </w:rPr>
        <w:t>, предусмотренных Контрактом, в части их соответствия условиям Контракта.</w:t>
      </w:r>
    </w:p>
    <w:p w:rsidR="002C233C" w:rsidRPr="00177C05" w:rsidRDefault="00D93CF5" w:rsidP="00AD15A6">
      <w:pPr>
        <w:pStyle w:val="ab"/>
        <w:numPr>
          <w:ilvl w:val="2"/>
          <w:numId w:val="4"/>
        </w:numPr>
        <w:ind w:left="0" w:firstLine="567"/>
        <w:jc w:val="both"/>
        <w:rPr>
          <w:rFonts w:ascii="Times New Roman" w:hAnsi="Times New Roman"/>
          <w:sz w:val="24"/>
          <w:szCs w:val="24"/>
        </w:rPr>
      </w:pPr>
      <w:r w:rsidRPr="00177C05">
        <w:rPr>
          <w:rFonts w:ascii="Times New Roman" w:hAnsi="Times New Roman"/>
          <w:sz w:val="24"/>
          <w:szCs w:val="24"/>
        </w:rPr>
        <w:t xml:space="preserve">При обнаружении в ходе </w:t>
      </w:r>
      <w:r w:rsidR="004F6EF7" w:rsidRPr="00177C05">
        <w:rPr>
          <w:rFonts w:ascii="Times New Roman" w:hAnsi="Times New Roman"/>
          <w:sz w:val="24"/>
          <w:szCs w:val="24"/>
        </w:rPr>
        <w:t>выполнения</w:t>
      </w:r>
      <w:r w:rsidRPr="00177C05">
        <w:rPr>
          <w:rFonts w:ascii="Times New Roman" w:hAnsi="Times New Roman"/>
          <w:sz w:val="24"/>
          <w:szCs w:val="24"/>
        </w:rPr>
        <w:t xml:space="preserve"> </w:t>
      </w:r>
      <w:r w:rsidR="000F5B6E" w:rsidRPr="00177C05">
        <w:rPr>
          <w:rFonts w:ascii="Times New Roman" w:hAnsi="Times New Roman"/>
          <w:sz w:val="24"/>
          <w:szCs w:val="24"/>
        </w:rPr>
        <w:t>работ</w:t>
      </w:r>
      <w:r w:rsidRPr="00177C05">
        <w:rPr>
          <w:rFonts w:ascii="Times New Roman" w:hAnsi="Times New Roman"/>
          <w:sz w:val="24"/>
          <w:szCs w:val="24"/>
        </w:rPr>
        <w:t xml:space="preserve"> отступлений от условий Контракта, которые могут ухудшить качество </w:t>
      </w:r>
      <w:r w:rsidR="004F6EF7" w:rsidRPr="00177C05">
        <w:rPr>
          <w:rFonts w:ascii="Times New Roman" w:hAnsi="Times New Roman"/>
          <w:sz w:val="24"/>
          <w:szCs w:val="24"/>
        </w:rPr>
        <w:t>выполненных</w:t>
      </w:r>
      <w:r w:rsidRPr="00177C05">
        <w:rPr>
          <w:rFonts w:ascii="Times New Roman" w:hAnsi="Times New Roman"/>
          <w:sz w:val="24"/>
          <w:szCs w:val="24"/>
        </w:rPr>
        <w:t xml:space="preserve"> </w:t>
      </w:r>
      <w:r w:rsidR="000F5B6E" w:rsidRPr="00177C05">
        <w:rPr>
          <w:rFonts w:ascii="Times New Roman" w:hAnsi="Times New Roman"/>
          <w:sz w:val="24"/>
          <w:szCs w:val="24"/>
        </w:rPr>
        <w:t>работ</w:t>
      </w:r>
      <w:r w:rsidRPr="00177C05">
        <w:rPr>
          <w:rFonts w:ascii="Times New Roman" w:hAnsi="Times New Roman"/>
          <w:sz w:val="24"/>
          <w:szCs w:val="24"/>
        </w:rPr>
        <w:t xml:space="preserve">, или иных недостатков, своевременно заявить об этом </w:t>
      </w:r>
      <w:r w:rsidR="006E7318" w:rsidRPr="00177C05">
        <w:rPr>
          <w:rFonts w:ascii="Times New Roman" w:hAnsi="Times New Roman"/>
          <w:sz w:val="24"/>
          <w:szCs w:val="24"/>
        </w:rPr>
        <w:t>Подрядчику</w:t>
      </w:r>
      <w:r w:rsidRPr="00177C05">
        <w:rPr>
          <w:rFonts w:ascii="Times New Roman" w:hAnsi="Times New Roman"/>
          <w:sz w:val="24"/>
          <w:szCs w:val="24"/>
        </w:rPr>
        <w:t>.</w:t>
      </w:r>
    </w:p>
    <w:p w:rsidR="002C233C" w:rsidRPr="00177C05" w:rsidRDefault="00D93CF5" w:rsidP="00AD15A6">
      <w:pPr>
        <w:pStyle w:val="ab"/>
        <w:numPr>
          <w:ilvl w:val="2"/>
          <w:numId w:val="4"/>
        </w:numPr>
        <w:ind w:left="0" w:firstLine="567"/>
        <w:jc w:val="both"/>
        <w:rPr>
          <w:rFonts w:ascii="Times New Roman" w:hAnsi="Times New Roman"/>
          <w:sz w:val="24"/>
          <w:szCs w:val="24"/>
        </w:rPr>
      </w:pPr>
      <w:r w:rsidRPr="00177C05">
        <w:rPr>
          <w:rFonts w:ascii="Times New Roman" w:hAnsi="Times New Roman"/>
          <w:sz w:val="24"/>
          <w:szCs w:val="24"/>
        </w:rPr>
        <w:t>Т</w:t>
      </w:r>
      <w:r w:rsidR="00075565" w:rsidRPr="00177C05">
        <w:rPr>
          <w:rFonts w:ascii="Times New Roman" w:hAnsi="Times New Roman"/>
          <w:sz w:val="24"/>
          <w:szCs w:val="24"/>
        </w:rPr>
        <w:t xml:space="preserve">ребовать уплаты неустоек (штрафов, пеней) в соответствии с Разделом </w:t>
      </w:r>
      <w:r w:rsidR="00E27410" w:rsidRPr="00177C05">
        <w:rPr>
          <w:rFonts w:ascii="Times New Roman" w:hAnsi="Times New Roman"/>
          <w:sz w:val="24"/>
          <w:szCs w:val="24"/>
        </w:rPr>
        <w:t>6</w:t>
      </w:r>
      <w:r w:rsidR="00F47D4F" w:rsidRPr="00177C05">
        <w:rPr>
          <w:rFonts w:ascii="Times New Roman" w:hAnsi="Times New Roman"/>
          <w:sz w:val="24"/>
          <w:szCs w:val="24"/>
        </w:rPr>
        <w:t xml:space="preserve"> </w:t>
      </w:r>
      <w:r w:rsidR="00075565" w:rsidRPr="00177C05">
        <w:rPr>
          <w:rFonts w:ascii="Times New Roman" w:hAnsi="Times New Roman"/>
          <w:sz w:val="24"/>
          <w:szCs w:val="24"/>
        </w:rPr>
        <w:t xml:space="preserve">Контракта, в том числе возврата уплаченных сумм, в случае оплаты </w:t>
      </w:r>
      <w:r w:rsidR="000F5B6E" w:rsidRPr="00177C05">
        <w:rPr>
          <w:rFonts w:ascii="Times New Roman" w:hAnsi="Times New Roman"/>
          <w:sz w:val="24"/>
          <w:szCs w:val="24"/>
        </w:rPr>
        <w:t>работ</w:t>
      </w:r>
      <w:r w:rsidR="00075565" w:rsidRPr="00177C05">
        <w:rPr>
          <w:rFonts w:ascii="Times New Roman" w:hAnsi="Times New Roman"/>
          <w:sz w:val="24"/>
          <w:szCs w:val="24"/>
        </w:rPr>
        <w:t>, не соответствующих требованиям Контракта, до устранения выявленных недостатков.</w:t>
      </w:r>
    </w:p>
    <w:p w:rsidR="00155759" w:rsidRPr="00177C05" w:rsidRDefault="00155759" w:rsidP="00AD15A6">
      <w:pPr>
        <w:pStyle w:val="ab"/>
        <w:numPr>
          <w:ilvl w:val="2"/>
          <w:numId w:val="4"/>
        </w:numPr>
        <w:ind w:left="0" w:firstLine="567"/>
        <w:jc w:val="both"/>
        <w:rPr>
          <w:rFonts w:ascii="Times New Roman" w:hAnsi="Times New Roman"/>
          <w:sz w:val="24"/>
          <w:szCs w:val="24"/>
        </w:rPr>
      </w:pPr>
      <w:r w:rsidRPr="00177C05">
        <w:rPr>
          <w:rFonts w:ascii="Times New Roman" w:hAnsi="Times New Roman"/>
          <w:sz w:val="24"/>
          <w:szCs w:val="24"/>
        </w:rPr>
        <w:t>Ознакомить представителей Подрядчика, а также привлеченных им для исполнения обязательств по Контракту работников с установленными пропускным и внутриобъектовым режимами, противопожарным режимом, правилами охраны труда и техники безопасности.</w:t>
      </w:r>
    </w:p>
    <w:p w:rsidR="00155759" w:rsidRPr="00177C05" w:rsidRDefault="00155759" w:rsidP="00AD15A6">
      <w:pPr>
        <w:pStyle w:val="ab"/>
        <w:numPr>
          <w:ilvl w:val="2"/>
          <w:numId w:val="4"/>
        </w:numPr>
        <w:ind w:left="0" w:firstLine="567"/>
        <w:jc w:val="both"/>
        <w:rPr>
          <w:rFonts w:ascii="Times New Roman" w:hAnsi="Times New Roman"/>
          <w:sz w:val="24"/>
          <w:szCs w:val="24"/>
        </w:rPr>
      </w:pPr>
      <w:r w:rsidRPr="00177C05">
        <w:rPr>
          <w:rFonts w:ascii="Times New Roman" w:hAnsi="Times New Roman"/>
          <w:sz w:val="24"/>
          <w:szCs w:val="24"/>
        </w:rPr>
        <w:lastRenderedPageBreak/>
        <w:t>В соответствии с требованиями ст. 214 Трудового кодекса РФ и приказом Минтруда РФ от 22.09.2021 № 656н до начала работ согласовать разработанный Подрядчиком План мероприятий по предотвращению случаев повреждения здоровья работников во время производства работ на территории Заказчика, который после подписания обеими сторонами будет являться приложением к Контракту.</w:t>
      </w:r>
    </w:p>
    <w:p w:rsidR="002C233C" w:rsidRPr="00177C05" w:rsidRDefault="00075565" w:rsidP="00AD15A6">
      <w:pPr>
        <w:pStyle w:val="ab"/>
        <w:numPr>
          <w:ilvl w:val="2"/>
          <w:numId w:val="4"/>
        </w:numPr>
        <w:ind w:left="0" w:firstLine="567"/>
        <w:jc w:val="both"/>
        <w:rPr>
          <w:rFonts w:ascii="Times New Roman" w:hAnsi="Times New Roman"/>
          <w:sz w:val="24"/>
          <w:szCs w:val="24"/>
        </w:rPr>
      </w:pPr>
      <w:r w:rsidRPr="00177C05">
        <w:rPr>
          <w:rFonts w:ascii="Times New Roman" w:hAnsi="Times New Roman"/>
          <w:sz w:val="24"/>
          <w:szCs w:val="24"/>
        </w:rPr>
        <w:t xml:space="preserve">Надлежаще исполнять иные принятые на себя обязательства в соответствии с Контрактом. </w:t>
      </w:r>
    </w:p>
    <w:p w:rsidR="002C233C" w:rsidRPr="00177C05" w:rsidRDefault="0020073D" w:rsidP="00AD15A6">
      <w:pPr>
        <w:pStyle w:val="ab"/>
        <w:numPr>
          <w:ilvl w:val="1"/>
          <w:numId w:val="4"/>
        </w:numPr>
        <w:ind w:left="0" w:firstLine="567"/>
        <w:jc w:val="both"/>
        <w:rPr>
          <w:rFonts w:ascii="Times New Roman" w:hAnsi="Times New Roman"/>
          <w:sz w:val="24"/>
          <w:szCs w:val="24"/>
        </w:rPr>
      </w:pPr>
      <w:r w:rsidRPr="00177C05">
        <w:rPr>
          <w:rFonts w:ascii="Times New Roman" w:hAnsi="Times New Roman"/>
          <w:sz w:val="24"/>
          <w:szCs w:val="24"/>
          <w:u w:val="single"/>
        </w:rPr>
        <w:t>Заказчик вправе:</w:t>
      </w:r>
    </w:p>
    <w:p w:rsidR="002C233C" w:rsidRPr="00177C05" w:rsidRDefault="0020073D" w:rsidP="00AD15A6">
      <w:pPr>
        <w:pStyle w:val="ab"/>
        <w:numPr>
          <w:ilvl w:val="2"/>
          <w:numId w:val="4"/>
        </w:numPr>
        <w:ind w:left="0" w:firstLine="567"/>
        <w:jc w:val="both"/>
        <w:rPr>
          <w:rFonts w:ascii="Times New Roman" w:hAnsi="Times New Roman"/>
          <w:sz w:val="24"/>
          <w:szCs w:val="24"/>
        </w:rPr>
      </w:pPr>
      <w:r w:rsidRPr="00177C05">
        <w:rPr>
          <w:rFonts w:ascii="Times New Roman" w:hAnsi="Times New Roman"/>
          <w:sz w:val="24"/>
          <w:szCs w:val="24"/>
        </w:rPr>
        <w:t xml:space="preserve">Требовать от </w:t>
      </w:r>
      <w:r w:rsidR="006E7318" w:rsidRPr="00177C05">
        <w:rPr>
          <w:rFonts w:ascii="Times New Roman" w:hAnsi="Times New Roman"/>
          <w:sz w:val="24"/>
          <w:szCs w:val="24"/>
        </w:rPr>
        <w:t>Подрядчика</w:t>
      </w:r>
      <w:r w:rsidRPr="00177C05">
        <w:rPr>
          <w:rFonts w:ascii="Times New Roman" w:hAnsi="Times New Roman"/>
          <w:sz w:val="24"/>
          <w:szCs w:val="24"/>
        </w:rPr>
        <w:t xml:space="preserve"> надлежащего исполнения обязательств </w:t>
      </w:r>
      <w:r w:rsidR="00B76D0F" w:rsidRPr="00177C05">
        <w:rPr>
          <w:rFonts w:ascii="Times New Roman" w:hAnsi="Times New Roman"/>
          <w:sz w:val="24"/>
          <w:szCs w:val="24"/>
        </w:rPr>
        <w:t>по Контракту.</w:t>
      </w:r>
    </w:p>
    <w:p w:rsidR="002C233C" w:rsidRPr="00177C05" w:rsidRDefault="0020073D" w:rsidP="00AD15A6">
      <w:pPr>
        <w:pStyle w:val="ab"/>
        <w:numPr>
          <w:ilvl w:val="2"/>
          <w:numId w:val="4"/>
        </w:numPr>
        <w:ind w:left="0" w:firstLine="567"/>
        <w:jc w:val="both"/>
        <w:rPr>
          <w:rFonts w:ascii="Times New Roman" w:hAnsi="Times New Roman"/>
          <w:sz w:val="24"/>
          <w:szCs w:val="24"/>
        </w:rPr>
      </w:pPr>
      <w:r w:rsidRPr="00177C05">
        <w:rPr>
          <w:rFonts w:ascii="Times New Roman" w:hAnsi="Times New Roman"/>
          <w:sz w:val="24"/>
          <w:szCs w:val="24"/>
        </w:rPr>
        <w:t xml:space="preserve">Требовать от </w:t>
      </w:r>
      <w:r w:rsidR="006E7318" w:rsidRPr="00177C05">
        <w:rPr>
          <w:rFonts w:ascii="Times New Roman" w:hAnsi="Times New Roman"/>
          <w:sz w:val="24"/>
          <w:szCs w:val="24"/>
        </w:rPr>
        <w:t>Подрядчика</w:t>
      </w:r>
      <w:r w:rsidRPr="00177C05">
        <w:rPr>
          <w:rFonts w:ascii="Times New Roman" w:hAnsi="Times New Roman"/>
          <w:sz w:val="24"/>
          <w:szCs w:val="24"/>
        </w:rPr>
        <w:t xml:space="preserve"> пред</w:t>
      </w:r>
      <w:r w:rsidR="00B76D0F" w:rsidRPr="00177C05">
        <w:rPr>
          <w:rFonts w:ascii="Times New Roman" w:hAnsi="Times New Roman"/>
          <w:sz w:val="24"/>
          <w:szCs w:val="24"/>
        </w:rPr>
        <w:t>о</w:t>
      </w:r>
      <w:r w:rsidRPr="00177C05">
        <w:rPr>
          <w:rFonts w:ascii="Times New Roman" w:hAnsi="Times New Roman"/>
          <w:sz w:val="24"/>
          <w:szCs w:val="24"/>
        </w:rPr>
        <w:t xml:space="preserve">ставления </w:t>
      </w:r>
      <w:r w:rsidR="00B76D0F" w:rsidRPr="00177C05">
        <w:rPr>
          <w:rFonts w:ascii="Times New Roman" w:hAnsi="Times New Roman"/>
          <w:sz w:val="24"/>
          <w:szCs w:val="24"/>
        </w:rPr>
        <w:t>надлежащим образом оформленных документов, указанных в Контракте и подтверждающих исполнение обязательств по Контракту.</w:t>
      </w:r>
    </w:p>
    <w:p w:rsidR="002C233C" w:rsidRPr="00177C05" w:rsidRDefault="0020073D" w:rsidP="00AD15A6">
      <w:pPr>
        <w:pStyle w:val="ab"/>
        <w:numPr>
          <w:ilvl w:val="2"/>
          <w:numId w:val="4"/>
        </w:numPr>
        <w:ind w:left="0" w:firstLine="567"/>
        <w:jc w:val="both"/>
        <w:rPr>
          <w:rFonts w:ascii="Times New Roman" w:hAnsi="Times New Roman"/>
          <w:sz w:val="24"/>
          <w:szCs w:val="24"/>
        </w:rPr>
      </w:pPr>
      <w:r w:rsidRPr="00177C05">
        <w:rPr>
          <w:rFonts w:ascii="Times New Roman" w:hAnsi="Times New Roman"/>
          <w:sz w:val="24"/>
          <w:szCs w:val="24"/>
        </w:rPr>
        <w:t xml:space="preserve">Запрашивать у </w:t>
      </w:r>
      <w:r w:rsidR="006E7318" w:rsidRPr="00177C05">
        <w:rPr>
          <w:rFonts w:ascii="Times New Roman" w:hAnsi="Times New Roman"/>
          <w:sz w:val="24"/>
          <w:szCs w:val="24"/>
        </w:rPr>
        <w:t>Подрядчика</w:t>
      </w:r>
      <w:r w:rsidRPr="00177C05">
        <w:rPr>
          <w:rFonts w:ascii="Times New Roman" w:hAnsi="Times New Roman"/>
          <w:sz w:val="24"/>
          <w:szCs w:val="24"/>
        </w:rPr>
        <w:t xml:space="preserve"> письменную информацию о ходе и состоянии исполнения обязательств по Контракту.</w:t>
      </w:r>
    </w:p>
    <w:p w:rsidR="002C233C" w:rsidRPr="00177C05" w:rsidRDefault="0020073D" w:rsidP="00AD15A6">
      <w:pPr>
        <w:pStyle w:val="ab"/>
        <w:numPr>
          <w:ilvl w:val="2"/>
          <w:numId w:val="4"/>
        </w:numPr>
        <w:ind w:left="0" w:firstLine="567"/>
        <w:jc w:val="both"/>
        <w:rPr>
          <w:rFonts w:ascii="Times New Roman" w:hAnsi="Times New Roman"/>
          <w:sz w:val="24"/>
          <w:szCs w:val="24"/>
        </w:rPr>
      </w:pPr>
      <w:r w:rsidRPr="00177C05">
        <w:rPr>
          <w:rFonts w:ascii="Times New Roman" w:hAnsi="Times New Roman"/>
          <w:sz w:val="24"/>
          <w:szCs w:val="24"/>
        </w:rPr>
        <w:t>Осуществлять контроль за порядком</w:t>
      </w:r>
      <w:r w:rsidR="00D93CF5" w:rsidRPr="00177C05">
        <w:rPr>
          <w:rFonts w:ascii="Times New Roman" w:hAnsi="Times New Roman"/>
          <w:sz w:val="24"/>
          <w:szCs w:val="24"/>
        </w:rPr>
        <w:t xml:space="preserve">, </w:t>
      </w:r>
      <w:r w:rsidRPr="00177C05">
        <w:rPr>
          <w:rFonts w:ascii="Times New Roman" w:hAnsi="Times New Roman"/>
          <w:sz w:val="24"/>
          <w:szCs w:val="24"/>
        </w:rPr>
        <w:t xml:space="preserve">сроками </w:t>
      </w:r>
      <w:r w:rsidR="00D93CF5" w:rsidRPr="00177C05">
        <w:rPr>
          <w:rFonts w:ascii="Times New Roman" w:hAnsi="Times New Roman"/>
          <w:sz w:val="24"/>
          <w:szCs w:val="24"/>
        </w:rPr>
        <w:t xml:space="preserve">и качеством </w:t>
      </w:r>
      <w:r w:rsidR="004F6EF7" w:rsidRPr="00177C05">
        <w:rPr>
          <w:rFonts w:ascii="Times New Roman" w:hAnsi="Times New Roman"/>
          <w:sz w:val="24"/>
          <w:szCs w:val="24"/>
        </w:rPr>
        <w:t>выполнения</w:t>
      </w:r>
      <w:r w:rsidRPr="00177C05">
        <w:rPr>
          <w:rFonts w:ascii="Times New Roman" w:hAnsi="Times New Roman"/>
          <w:sz w:val="24"/>
          <w:szCs w:val="24"/>
        </w:rPr>
        <w:t xml:space="preserve"> </w:t>
      </w:r>
      <w:r w:rsidR="000F5B6E" w:rsidRPr="00177C05">
        <w:rPr>
          <w:rFonts w:ascii="Times New Roman" w:hAnsi="Times New Roman"/>
          <w:sz w:val="24"/>
          <w:szCs w:val="24"/>
        </w:rPr>
        <w:t>работ</w:t>
      </w:r>
      <w:r w:rsidRPr="00177C05">
        <w:rPr>
          <w:rFonts w:ascii="Times New Roman" w:hAnsi="Times New Roman"/>
          <w:sz w:val="24"/>
          <w:szCs w:val="24"/>
        </w:rPr>
        <w:t xml:space="preserve">, не вмешиваясь в оперативно-хозяйственную деятельность </w:t>
      </w:r>
      <w:r w:rsidR="006E7318" w:rsidRPr="00177C05">
        <w:rPr>
          <w:rFonts w:ascii="Times New Roman" w:hAnsi="Times New Roman"/>
          <w:sz w:val="24"/>
          <w:szCs w:val="24"/>
        </w:rPr>
        <w:t>Подрядчика</w:t>
      </w:r>
      <w:r w:rsidRPr="00177C05">
        <w:rPr>
          <w:rFonts w:ascii="Times New Roman" w:hAnsi="Times New Roman"/>
          <w:sz w:val="24"/>
          <w:szCs w:val="24"/>
        </w:rPr>
        <w:t>.</w:t>
      </w:r>
    </w:p>
    <w:p w:rsidR="002C233C" w:rsidRPr="00177C05" w:rsidRDefault="0020073D" w:rsidP="00AD15A6">
      <w:pPr>
        <w:pStyle w:val="ab"/>
        <w:numPr>
          <w:ilvl w:val="2"/>
          <w:numId w:val="4"/>
        </w:numPr>
        <w:ind w:left="0" w:firstLine="567"/>
        <w:jc w:val="both"/>
        <w:rPr>
          <w:rFonts w:ascii="Times New Roman" w:hAnsi="Times New Roman"/>
          <w:sz w:val="24"/>
          <w:szCs w:val="24"/>
        </w:rPr>
      </w:pPr>
      <w:r w:rsidRPr="00177C05">
        <w:rPr>
          <w:rFonts w:ascii="Times New Roman" w:hAnsi="Times New Roman"/>
          <w:sz w:val="24"/>
          <w:szCs w:val="24"/>
        </w:rPr>
        <w:t xml:space="preserve">Отказаться от принятия и оплаты </w:t>
      </w:r>
      <w:r w:rsidR="000F5B6E" w:rsidRPr="00177C05">
        <w:rPr>
          <w:rFonts w:ascii="Times New Roman" w:hAnsi="Times New Roman"/>
          <w:sz w:val="24"/>
          <w:szCs w:val="24"/>
        </w:rPr>
        <w:t>работ</w:t>
      </w:r>
      <w:r w:rsidRPr="00177C05">
        <w:rPr>
          <w:rFonts w:ascii="Times New Roman" w:hAnsi="Times New Roman"/>
          <w:sz w:val="24"/>
          <w:szCs w:val="24"/>
        </w:rPr>
        <w:t>, не соответствующих требованиям Контракта.</w:t>
      </w:r>
    </w:p>
    <w:p w:rsidR="002C233C" w:rsidRPr="00177C05" w:rsidRDefault="0020073D" w:rsidP="00AD15A6">
      <w:pPr>
        <w:pStyle w:val="ab"/>
        <w:numPr>
          <w:ilvl w:val="2"/>
          <w:numId w:val="4"/>
        </w:numPr>
        <w:ind w:left="0" w:firstLine="567"/>
        <w:jc w:val="both"/>
        <w:rPr>
          <w:rFonts w:ascii="Times New Roman" w:hAnsi="Times New Roman"/>
          <w:sz w:val="24"/>
          <w:szCs w:val="24"/>
        </w:rPr>
      </w:pPr>
      <w:r w:rsidRPr="00177C05">
        <w:rPr>
          <w:rFonts w:ascii="Times New Roman" w:hAnsi="Times New Roman"/>
          <w:sz w:val="24"/>
          <w:szCs w:val="24"/>
        </w:rPr>
        <w:t>Принять решение об одностороннем отказе от исполнения Контракта в соответствии с гражданским законодательством.</w:t>
      </w:r>
    </w:p>
    <w:p w:rsidR="002C233C" w:rsidRPr="00177C05" w:rsidRDefault="0020073D" w:rsidP="00AD15A6">
      <w:pPr>
        <w:pStyle w:val="ab"/>
        <w:numPr>
          <w:ilvl w:val="2"/>
          <w:numId w:val="4"/>
        </w:numPr>
        <w:ind w:left="0" w:firstLine="567"/>
        <w:jc w:val="both"/>
        <w:rPr>
          <w:rFonts w:ascii="Times New Roman" w:hAnsi="Times New Roman"/>
          <w:sz w:val="24"/>
          <w:szCs w:val="24"/>
        </w:rPr>
      </w:pPr>
      <w:r w:rsidRPr="00177C05">
        <w:rPr>
          <w:rFonts w:ascii="Times New Roman" w:hAnsi="Times New Roman"/>
          <w:sz w:val="24"/>
          <w:szCs w:val="24"/>
        </w:rPr>
        <w:t xml:space="preserve">Требовать от </w:t>
      </w:r>
      <w:r w:rsidR="006E7318" w:rsidRPr="00177C05">
        <w:rPr>
          <w:rFonts w:ascii="Times New Roman" w:hAnsi="Times New Roman"/>
          <w:sz w:val="24"/>
          <w:szCs w:val="24"/>
        </w:rPr>
        <w:t>Подрядчика</w:t>
      </w:r>
      <w:r w:rsidRPr="00177C05">
        <w:rPr>
          <w:rFonts w:ascii="Times New Roman" w:hAnsi="Times New Roman"/>
          <w:sz w:val="24"/>
          <w:szCs w:val="24"/>
        </w:rPr>
        <w:t xml:space="preserve"> своевременного устранения недостатков, </w:t>
      </w:r>
      <w:r w:rsidR="006B3321" w:rsidRPr="00177C05">
        <w:rPr>
          <w:rFonts w:ascii="Times New Roman" w:hAnsi="Times New Roman"/>
          <w:sz w:val="24"/>
          <w:szCs w:val="24"/>
        </w:rPr>
        <w:t xml:space="preserve">выявленных в ходе приемки </w:t>
      </w:r>
      <w:r w:rsidR="000F5B6E" w:rsidRPr="00177C05">
        <w:rPr>
          <w:rFonts w:ascii="Times New Roman" w:hAnsi="Times New Roman"/>
          <w:sz w:val="24"/>
          <w:szCs w:val="24"/>
        </w:rPr>
        <w:t>работ</w:t>
      </w:r>
      <w:r w:rsidRPr="00177C05">
        <w:rPr>
          <w:rFonts w:ascii="Times New Roman" w:hAnsi="Times New Roman"/>
          <w:sz w:val="24"/>
          <w:szCs w:val="24"/>
        </w:rPr>
        <w:t>.</w:t>
      </w:r>
    </w:p>
    <w:p w:rsidR="002C233C" w:rsidRPr="00177C05" w:rsidRDefault="0020073D" w:rsidP="00AD15A6">
      <w:pPr>
        <w:pStyle w:val="ab"/>
        <w:numPr>
          <w:ilvl w:val="2"/>
          <w:numId w:val="4"/>
        </w:numPr>
        <w:ind w:left="0" w:firstLine="567"/>
        <w:jc w:val="both"/>
        <w:rPr>
          <w:rFonts w:ascii="Times New Roman" w:hAnsi="Times New Roman"/>
          <w:sz w:val="24"/>
          <w:szCs w:val="24"/>
        </w:rPr>
      </w:pPr>
      <w:r w:rsidRPr="00177C05">
        <w:rPr>
          <w:rFonts w:ascii="Times New Roman" w:hAnsi="Times New Roman"/>
          <w:sz w:val="24"/>
          <w:szCs w:val="24"/>
        </w:rPr>
        <w:t xml:space="preserve">Требовать возмещения убытков в соответствии с Разделом </w:t>
      </w:r>
      <w:r w:rsidR="00E27410" w:rsidRPr="00177C05">
        <w:rPr>
          <w:rFonts w:ascii="Times New Roman" w:hAnsi="Times New Roman"/>
          <w:sz w:val="24"/>
          <w:szCs w:val="24"/>
        </w:rPr>
        <w:t>6</w:t>
      </w:r>
      <w:r w:rsidRPr="00177C05">
        <w:rPr>
          <w:rFonts w:ascii="Times New Roman" w:hAnsi="Times New Roman"/>
          <w:sz w:val="24"/>
          <w:szCs w:val="24"/>
        </w:rPr>
        <w:t xml:space="preserve"> Контракта, причиненных по вине </w:t>
      </w:r>
      <w:r w:rsidR="006E7318" w:rsidRPr="00177C05">
        <w:rPr>
          <w:rFonts w:ascii="Times New Roman" w:hAnsi="Times New Roman"/>
          <w:sz w:val="24"/>
          <w:szCs w:val="24"/>
        </w:rPr>
        <w:t>Подрядчика</w:t>
      </w:r>
      <w:r w:rsidRPr="00177C05">
        <w:rPr>
          <w:rFonts w:ascii="Times New Roman" w:hAnsi="Times New Roman"/>
          <w:sz w:val="24"/>
          <w:szCs w:val="24"/>
        </w:rPr>
        <w:t>.</w:t>
      </w:r>
    </w:p>
    <w:p w:rsidR="002C233C" w:rsidRPr="00177C05" w:rsidRDefault="0020073D" w:rsidP="00AD15A6">
      <w:pPr>
        <w:pStyle w:val="ab"/>
        <w:numPr>
          <w:ilvl w:val="2"/>
          <w:numId w:val="4"/>
        </w:numPr>
        <w:ind w:left="0" w:firstLine="567"/>
        <w:jc w:val="both"/>
        <w:rPr>
          <w:rFonts w:ascii="Times New Roman" w:hAnsi="Times New Roman"/>
          <w:sz w:val="24"/>
          <w:szCs w:val="24"/>
        </w:rPr>
      </w:pPr>
      <w:r w:rsidRPr="00177C05">
        <w:rPr>
          <w:rFonts w:ascii="Times New Roman" w:hAnsi="Times New Roman"/>
          <w:sz w:val="24"/>
          <w:szCs w:val="24"/>
        </w:rPr>
        <w:t>Осуществлять иные права в соответствии с действующим законодательством Российской Федерации.</w:t>
      </w:r>
    </w:p>
    <w:p w:rsidR="00E27410" w:rsidRPr="00177C05" w:rsidRDefault="00E27410" w:rsidP="00E27410">
      <w:pPr>
        <w:pStyle w:val="ab"/>
        <w:ind w:left="567"/>
        <w:jc w:val="both"/>
        <w:rPr>
          <w:rFonts w:ascii="Times New Roman" w:hAnsi="Times New Roman"/>
          <w:sz w:val="24"/>
          <w:szCs w:val="24"/>
        </w:rPr>
      </w:pPr>
    </w:p>
    <w:p w:rsidR="002C233C" w:rsidRPr="00177C05" w:rsidRDefault="0020073D" w:rsidP="00AD15A6">
      <w:pPr>
        <w:pStyle w:val="ab"/>
        <w:numPr>
          <w:ilvl w:val="0"/>
          <w:numId w:val="4"/>
        </w:numPr>
        <w:jc w:val="center"/>
        <w:rPr>
          <w:rFonts w:ascii="Times New Roman" w:hAnsi="Times New Roman"/>
          <w:sz w:val="24"/>
          <w:szCs w:val="24"/>
        </w:rPr>
      </w:pPr>
      <w:r w:rsidRPr="00177C05">
        <w:rPr>
          <w:rFonts w:ascii="Times New Roman" w:hAnsi="Times New Roman"/>
          <w:b/>
          <w:caps/>
          <w:sz w:val="24"/>
          <w:szCs w:val="24"/>
        </w:rPr>
        <w:t xml:space="preserve">Цена контракта, </w:t>
      </w:r>
      <w:r w:rsidR="00B76D0F" w:rsidRPr="00177C05">
        <w:rPr>
          <w:rFonts w:ascii="Times New Roman" w:hAnsi="Times New Roman"/>
          <w:b/>
          <w:caps/>
          <w:sz w:val="24"/>
          <w:szCs w:val="24"/>
        </w:rPr>
        <w:t xml:space="preserve">срок и </w:t>
      </w:r>
      <w:r w:rsidRPr="00177C05">
        <w:rPr>
          <w:rFonts w:ascii="Times New Roman" w:hAnsi="Times New Roman"/>
          <w:b/>
          <w:caps/>
          <w:sz w:val="24"/>
          <w:szCs w:val="24"/>
        </w:rPr>
        <w:t>порядок расчетов</w:t>
      </w:r>
    </w:p>
    <w:p w:rsidR="00A6618B" w:rsidRPr="00177C05" w:rsidRDefault="0020073D" w:rsidP="00A6618B">
      <w:pPr>
        <w:pStyle w:val="af"/>
        <w:numPr>
          <w:ilvl w:val="1"/>
          <w:numId w:val="4"/>
        </w:numPr>
        <w:ind w:left="0" w:firstLine="567"/>
        <w:jc w:val="both"/>
        <w:rPr>
          <w:rFonts w:ascii="Times New Roman" w:eastAsia="Calibri" w:hAnsi="Times New Roman" w:cs="Times New Roman"/>
          <w:color w:val="auto"/>
          <w:lang w:eastAsia="en-US" w:bidi="ar-SA"/>
        </w:rPr>
      </w:pPr>
      <w:r w:rsidRPr="00177C05">
        <w:rPr>
          <w:rFonts w:ascii="Times New Roman" w:hAnsi="Times New Roman" w:cs="Times New Roman"/>
        </w:rPr>
        <w:t xml:space="preserve">Цена Контракта (общая стоимость </w:t>
      </w:r>
      <w:r w:rsidR="000F5B6E" w:rsidRPr="00177C05">
        <w:rPr>
          <w:rFonts w:ascii="Times New Roman" w:hAnsi="Times New Roman" w:cs="Times New Roman"/>
        </w:rPr>
        <w:t>работ</w:t>
      </w:r>
      <w:r w:rsidRPr="00177C05">
        <w:rPr>
          <w:rFonts w:ascii="Times New Roman" w:hAnsi="Times New Roman" w:cs="Times New Roman"/>
        </w:rPr>
        <w:t xml:space="preserve">) </w:t>
      </w:r>
      <w:r w:rsidR="00A6618B" w:rsidRPr="00177C05">
        <w:rPr>
          <w:rFonts w:ascii="Times New Roman" w:eastAsia="Calibri" w:hAnsi="Times New Roman" w:cs="Times New Roman"/>
          <w:color w:val="auto"/>
          <w:lang w:eastAsia="en-US" w:bidi="ar-SA"/>
        </w:rPr>
        <w:t xml:space="preserve">составляет ____________________ рублей _____ копеек, в том числе НДС - (__%) _________  рублей ___ копеек/НДС не облагается </w:t>
      </w:r>
      <w:r w:rsidR="00A6618B" w:rsidRPr="00177C05">
        <w:rPr>
          <w:rFonts w:ascii="Times New Roman" w:eastAsia="Calibri" w:hAnsi="Times New Roman" w:cs="Times New Roman"/>
          <w:i/>
          <w:color w:val="auto"/>
          <w:lang w:eastAsia="en-US" w:bidi="ar-SA"/>
        </w:rPr>
        <w:t>(формируется в электронном Контракте с помощью ЕАТ на основании ценового предложения, поданного По</w:t>
      </w:r>
      <w:r w:rsidR="00AC09AF" w:rsidRPr="00177C05">
        <w:rPr>
          <w:rFonts w:ascii="Times New Roman" w:eastAsia="Calibri" w:hAnsi="Times New Roman" w:cs="Times New Roman"/>
          <w:i/>
          <w:color w:val="auto"/>
          <w:lang w:eastAsia="en-US" w:bidi="ar-SA"/>
        </w:rPr>
        <w:t>дрядчиком</w:t>
      </w:r>
      <w:r w:rsidR="00A6618B" w:rsidRPr="00177C05">
        <w:rPr>
          <w:rFonts w:ascii="Times New Roman" w:eastAsia="Calibri" w:hAnsi="Times New Roman" w:cs="Times New Roman"/>
          <w:i/>
          <w:color w:val="auto"/>
          <w:lang w:eastAsia="en-US" w:bidi="ar-SA"/>
        </w:rPr>
        <w:t xml:space="preserve"> с использованием ЕАТ)</w:t>
      </w:r>
      <w:r w:rsidR="00A6618B" w:rsidRPr="00177C05">
        <w:rPr>
          <w:rFonts w:ascii="Times New Roman" w:eastAsia="Calibri" w:hAnsi="Times New Roman" w:cs="Times New Roman"/>
          <w:color w:val="auto"/>
          <w:lang w:eastAsia="en-US" w:bidi="ar-SA"/>
        </w:rPr>
        <w:t>.</w:t>
      </w:r>
    </w:p>
    <w:p w:rsidR="00155759" w:rsidRPr="00177C05" w:rsidRDefault="00155759" w:rsidP="00A6618B">
      <w:pPr>
        <w:pStyle w:val="ab"/>
        <w:widowControl w:val="0"/>
        <w:numPr>
          <w:ilvl w:val="1"/>
          <w:numId w:val="4"/>
        </w:numPr>
        <w:ind w:left="0" w:firstLine="567"/>
        <w:jc w:val="both"/>
        <w:rPr>
          <w:rFonts w:ascii="Times New Roman" w:hAnsi="Times New Roman"/>
          <w:sz w:val="24"/>
          <w:szCs w:val="24"/>
        </w:rPr>
      </w:pPr>
      <w:r w:rsidRPr="00177C05">
        <w:rPr>
          <w:rFonts w:ascii="Times New Roman" w:hAnsi="Times New Roman"/>
          <w:sz w:val="24"/>
          <w:szCs w:val="24"/>
        </w:rPr>
        <w:t>Источник финансирования - субсидии бюджетному учреждению на выполнение государственного задания.</w:t>
      </w:r>
    </w:p>
    <w:p w:rsidR="0020073D" w:rsidRPr="00177C05" w:rsidRDefault="0020073D" w:rsidP="00A6618B">
      <w:pPr>
        <w:pStyle w:val="41"/>
        <w:widowControl w:val="0"/>
        <w:numPr>
          <w:ilvl w:val="1"/>
          <w:numId w:val="4"/>
        </w:numPr>
        <w:ind w:left="0" w:firstLine="567"/>
        <w:jc w:val="both"/>
        <w:rPr>
          <w:sz w:val="24"/>
          <w:szCs w:val="24"/>
        </w:rPr>
      </w:pPr>
      <w:r w:rsidRPr="00177C05">
        <w:rPr>
          <w:sz w:val="24"/>
          <w:szCs w:val="24"/>
        </w:rPr>
        <w:t xml:space="preserve">Цена Контракта включает все расходы </w:t>
      </w:r>
      <w:r w:rsidR="006E7318" w:rsidRPr="00177C05">
        <w:rPr>
          <w:sz w:val="24"/>
          <w:szCs w:val="24"/>
        </w:rPr>
        <w:t>Подрядчика</w:t>
      </w:r>
      <w:r w:rsidRPr="00177C05">
        <w:rPr>
          <w:sz w:val="24"/>
          <w:szCs w:val="24"/>
        </w:rPr>
        <w:t>, связанные с исполнением обязательств по Контракту, включая оплату труда работников (с начислениями на выплаты по оплате труда); п</w:t>
      </w:r>
      <w:r w:rsidRPr="00177C05">
        <w:rPr>
          <w:bCs/>
          <w:sz w:val="24"/>
          <w:szCs w:val="24"/>
        </w:rPr>
        <w:t>риобретение предметов снабжения и материалов; общехозяйственные расходы (</w:t>
      </w:r>
      <w:r w:rsidRPr="00177C05">
        <w:rPr>
          <w:sz w:val="24"/>
          <w:szCs w:val="24"/>
        </w:rPr>
        <w:t xml:space="preserve">заработная плата административно-управленческого персонала с начислениями на оплату труда), иные расходы, связанные с хозяйственным и административным обеспечением работ; </w:t>
      </w:r>
      <w:r w:rsidR="00AC09AF" w:rsidRPr="00177C05">
        <w:rPr>
          <w:sz w:val="24"/>
          <w:szCs w:val="24"/>
        </w:rPr>
        <w:t xml:space="preserve">стоимость </w:t>
      </w:r>
      <w:r w:rsidR="00E04A24" w:rsidRPr="00177C05">
        <w:rPr>
          <w:sz w:val="24"/>
          <w:szCs w:val="24"/>
        </w:rPr>
        <w:t>услуг</w:t>
      </w:r>
      <w:r w:rsidR="00AC09AF" w:rsidRPr="00177C05">
        <w:rPr>
          <w:bCs/>
          <w:sz w:val="24"/>
          <w:szCs w:val="24"/>
        </w:rPr>
        <w:t xml:space="preserve">, работ, выполняемых </w:t>
      </w:r>
      <w:r w:rsidRPr="00177C05">
        <w:rPr>
          <w:bCs/>
          <w:sz w:val="24"/>
          <w:szCs w:val="24"/>
        </w:rPr>
        <w:t>привлекаемы</w:t>
      </w:r>
      <w:r w:rsidR="00AC09AF" w:rsidRPr="00177C05">
        <w:rPr>
          <w:bCs/>
          <w:sz w:val="24"/>
          <w:szCs w:val="24"/>
        </w:rPr>
        <w:t>ми</w:t>
      </w:r>
      <w:r w:rsidRPr="00177C05">
        <w:rPr>
          <w:bCs/>
          <w:sz w:val="24"/>
          <w:szCs w:val="24"/>
        </w:rPr>
        <w:t xml:space="preserve"> организаци</w:t>
      </w:r>
      <w:r w:rsidR="00AC09AF" w:rsidRPr="00177C05">
        <w:rPr>
          <w:bCs/>
          <w:sz w:val="24"/>
          <w:szCs w:val="24"/>
        </w:rPr>
        <w:t>ями</w:t>
      </w:r>
      <w:r w:rsidRPr="00177C05">
        <w:rPr>
          <w:bCs/>
          <w:sz w:val="24"/>
          <w:szCs w:val="24"/>
        </w:rPr>
        <w:t>, а также н</w:t>
      </w:r>
      <w:r w:rsidRPr="00177C05">
        <w:rPr>
          <w:sz w:val="24"/>
          <w:szCs w:val="24"/>
        </w:rPr>
        <w:t>алоги и другие обязательные платежи.</w:t>
      </w:r>
    </w:p>
    <w:p w:rsidR="0020073D" w:rsidRPr="00177C05" w:rsidRDefault="0020073D" w:rsidP="00F2633A">
      <w:pPr>
        <w:pStyle w:val="41"/>
        <w:widowControl w:val="0"/>
        <w:ind w:firstLine="567"/>
        <w:jc w:val="both"/>
        <w:rPr>
          <w:sz w:val="24"/>
          <w:szCs w:val="24"/>
        </w:rPr>
      </w:pPr>
      <w:r w:rsidRPr="00177C05">
        <w:rPr>
          <w:sz w:val="24"/>
          <w:szCs w:val="24"/>
        </w:rPr>
        <w:t xml:space="preserve">Все риски, связанные с изменением рыночных цен в период исполнения Контракта, несет </w:t>
      </w:r>
      <w:r w:rsidR="006E7318" w:rsidRPr="00177C05">
        <w:rPr>
          <w:sz w:val="24"/>
          <w:szCs w:val="24"/>
        </w:rPr>
        <w:t>Подрядчик</w:t>
      </w:r>
      <w:r w:rsidRPr="00177C05">
        <w:rPr>
          <w:sz w:val="24"/>
          <w:szCs w:val="24"/>
        </w:rPr>
        <w:t>.</w:t>
      </w:r>
    </w:p>
    <w:p w:rsidR="00AF1732" w:rsidRPr="00177C05" w:rsidRDefault="00D96A57" w:rsidP="00F2633A">
      <w:pPr>
        <w:suppressAutoHyphens/>
        <w:spacing w:after="0" w:line="240" w:lineRule="auto"/>
        <w:ind w:firstLine="567"/>
        <w:jc w:val="both"/>
        <w:rPr>
          <w:rFonts w:ascii="Times New Roman" w:hAnsi="Times New Roman" w:cs="Times New Roman"/>
          <w:bCs/>
          <w:sz w:val="24"/>
          <w:szCs w:val="24"/>
        </w:rPr>
      </w:pPr>
      <w:r w:rsidRPr="00177C05">
        <w:rPr>
          <w:rFonts w:ascii="Times New Roman" w:hAnsi="Times New Roman" w:cs="Times New Roman"/>
          <w:bCs/>
          <w:sz w:val="24"/>
          <w:szCs w:val="24"/>
        </w:rPr>
        <w:t xml:space="preserve">4.3. </w:t>
      </w:r>
      <w:r w:rsidR="00AF1732" w:rsidRPr="00177C05">
        <w:rPr>
          <w:rFonts w:ascii="Times New Roman" w:hAnsi="Times New Roman" w:cs="Times New Roman"/>
          <w:bCs/>
          <w:sz w:val="24"/>
          <w:szCs w:val="24"/>
        </w:rPr>
        <w:t>Цена Контракта является твердой и определяется на весь срок исполнения Контракта.</w:t>
      </w:r>
    </w:p>
    <w:p w:rsidR="003500D7" w:rsidRPr="00177C05" w:rsidRDefault="00D96A57" w:rsidP="00F2633A">
      <w:pPr>
        <w:pStyle w:val="af"/>
        <w:suppressAutoHyphens/>
        <w:ind w:left="0" w:firstLine="567"/>
        <w:jc w:val="both"/>
        <w:rPr>
          <w:rFonts w:ascii="Times New Roman" w:hAnsi="Times New Roman" w:cs="Times New Roman"/>
        </w:rPr>
      </w:pPr>
      <w:r w:rsidRPr="00177C05">
        <w:rPr>
          <w:rFonts w:ascii="Times New Roman" w:hAnsi="Times New Roman" w:cs="Times New Roman"/>
        </w:rPr>
        <w:t xml:space="preserve">4.4. </w:t>
      </w:r>
      <w:r w:rsidR="00B76D0F" w:rsidRPr="00177C05">
        <w:rPr>
          <w:rFonts w:ascii="Times New Roman" w:hAnsi="Times New Roman" w:cs="Times New Roman"/>
        </w:rPr>
        <w:t xml:space="preserve">Валютой, используемой для расчетов с </w:t>
      </w:r>
      <w:r w:rsidR="00E04A24" w:rsidRPr="00177C05">
        <w:rPr>
          <w:rFonts w:ascii="Times New Roman" w:hAnsi="Times New Roman" w:cs="Times New Roman"/>
        </w:rPr>
        <w:t>Подрядчиком</w:t>
      </w:r>
      <w:r w:rsidRPr="00177C05">
        <w:rPr>
          <w:rFonts w:ascii="Times New Roman" w:hAnsi="Times New Roman" w:cs="Times New Roman"/>
        </w:rPr>
        <w:t>,</w:t>
      </w:r>
      <w:r w:rsidR="00B76D0F" w:rsidRPr="00177C05">
        <w:rPr>
          <w:rFonts w:ascii="Times New Roman" w:hAnsi="Times New Roman" w:cs="Times New Roman"/>
        </w:rPr>
        <w:t xml:space="preserve"> является российский рубль.</w:t>
      </w:r>
    </w:p>
    <w:p w:rsidR="00D96A57" w:rsidRPr="00177C05" w:rsidRDefault="00D96A57" w:rsidP="00F2633A">
      <w:pPr>
        <w:pStyle w:val="af"/>
        <w:suppressAutoHyphens/>
        <w:ind w:left="0" w:firstLine="567"/>
        <w:jc w:val="both"/>
        <w:rPr>
          <w:rFonts w:ascii="Times New Roman" w:hAnsi="Times New Roman" w:cs="Times New Roman"/>
        </w:rPr>
      </w:pPr>
      <w:r w:rsidRPr="00177C05">
        <w:rPr>
          <w:rFonts w:ascii="Times New Roman" w:hAnsi="Times New Roman" w:cs="Times New Roman"/>
          <w:bCs/>
        </w:rPr>
        <w:t>4.5. Оплата по Контракту осуществляется по безналичному расчету путем перечисления Заказчиком денежных средств на расчетный счет Подрядчика, указанный в разделе 1</w:t>
      </w:r>
      <w:r w:rsidR="00E27410" w:rsidRPr="00177C05">
        <w:rPr>
          <w:rFonts w:ascii="Times New Roman" w:hAnsi="Times New Roman" w:cs="Times New Roman"/>
          <w:bCs/>
        </w:rPr>
        <w:t>2</w:t>
      </w:r>
      <w:r w:rsidRPr="00177C05">
        <w:rPr>
          <w:rFonts w:ascii="Times New Roman" w:hAnsi="Times New Roman" w:cs="Times New Roman"/>
          <w:bCs/>
        </w:rPr>
        <w:t xml:space="preserve"> Контракта. </w:t>
      </w:r>
    </w:p>
    <w:p w:rsidR="00D96A57" w:rsidRPr="00177C05" w:rsidRDefault="00D96A57" w:rsidP="00F2633A">
      <w:pPr>
        <w:pStyle w:val="af"/>
        <w:suppressAutoHyphens/>
        <w:ind w:left="0" w:firstLine="567"/>
        <w:jc w:val="both"/>
        <w:rPr>
          <w:rFonts w:ascii="Times New Roman" w:hAnsi="Times New Roman" w:cs="Times New Roman"/>
          <w:bCs/>
        </w:rPr>
      </w:pPr>
      <w:r w:rsidRPr="00177C05">
        <w:rPr>
          <w:rFonts w:ascii="Times New Roman" w:hAnsi="Times New Roman" w:cs="Times New Roman"/>
          <w:bCs/>
        </w:rPr>
        <w:t xml:space="preserve">4.6. Оплата работ, выполненных в соответствии Контрактом, осуществляется не позднее 7 (семи) рабочих дней со дня </w:t>
      </w:r>
      <w:r w:rsidR="00A6618B" w:rsidRPr="00177C05">
        <w:rPr>
          <w:rFonts w:ascii="Times New Roman" w:hAnsi="Times New Roman" w:cs="Times New Roman"/>
          <w:bCs/>
        </w:rPr>
        <w:t xml:space="preserve">подписания Заказчиком </w:t>
      </w:r>
      <w:r w:rsidRPr="00177C05">
        <w:rPr>
          <w:rFonts w:ascii="Times New Roman" w:hAnsi="Times New Roman" w:cs="Times New Roman"/>
          <w:bCs/>
        </w:rPr>
        <w:t>документа о приемке.</w:t>
      </w:r>
    </w:p>
    <w:p w:rsidR="00A6618B" w:rsidRPr="00177C05" w:rsidRDefault="00F2633A" w:rsidP="00A6618B">
      <w:pPr>
        <w:pStyle w:val="af"/>
        <w:ind w:left="0" w:firstLine="567"/>
        <w:jc w:val="both"/>
        <w:rPr>
          <w:rFonts w:ascii="Times New Roman" w:hAnsi="Times New Roman" w:cs="Times New Roman"/>
        </w:rPr>
      </w:pPr>
      <w:r w:rsidRPr="00177C05">
        <w:rPr>
          <w:rFonts w:ascii="Times New Roman" w:hAnsi="Times New Roman" w:cs="Times New Roman"/>
        </w:rPr>
        <w:t>4.7. Работы, выполненные Подрядчиком с обнаруженными отклонениями от условий Контракта и технического задания (Приложение № 1) либо с иными недостатками, не подлежат оплате до устранения Подрядчиком недостатков выполненных работ</w:t>
      </w:r>
      <w:r w:rsidR="00A6618B" w:rsidRPr="00177C05">
        <w:rPr>
          <w:rFonts w:ascii="Times New Roman" w:hAnsi="Times New Roman" w:cs="Times New Roman"/>
        </w:rPr>
        <w:t>.</w:t>
      </w:r>
    </w:p>
    <w:p w:rsidR="00B76D0F" w:rsidRPr="00177C05" w:rsidRDefault="00D96A57" w:rsidP="00A6618B">
      <w:pPr>
        <w:pStyle w:val="af"/>
        <w:ind w:left="0" w:firstLine="567"/>
        <w:jc w:val="both"/>
        <w:rPr>
          <w:rFonts w:ascii="Times New Roman" w:hAnsi="Times New Roman" w:cs="Times New Roman"/>
        </w:rPr>
      </w:pPr>
      <w:r w:rsidRPr="00177C05">
        <w:rPr>
          <w:rFonts w:ascii="Times New Roman" w:hAnsi="Times New Roman" w:cs="Times New Roman"/>
        </w:rPr>
        <w:lastRenderedPageBreak/>
        <w:t>4</w:t>
      </w:r>
      <w:r w:rsidR="00F2633A" w:rsidRPr="00177C05">
        <w:rPr>
          <w:rFonts w:ascii="Times New Roman" w:hAnsi="Times New Roman" w:cs="Times New Roman"/>
        </w:rPr>
        <w:t xml:space="preserve">.8. </w:t>
      </w:r>
      <w:r w:rsidR="00B76D0F" w:rsidRPr="00177C05">
        <w:rPr>
          <w:rFonts w:ascii="Times New Roman" w:hAnsi="Times New Roman" w:cs="Times New Roman"/>
        </w:rPr>
        <w:t xml:space="preserve">Обязательства Заказчика по оплате считаются исполненными с момента списания средств с </w:t>
      </w:r>
      <w:r w:rsidRPr="00177C05">
        <w:rPr>
          <w:rFonts w:ascii="Times New Roman" w:hAnsi="Times New Roman" w:cs="Times New Roman"/>
        </w:rPr>
        <w:t>лицевого</w:t>
      </w:r>
      <w:r w:rsidR="00B76D0F" w:rsidRPr="00177C05">
        <w:rPr>
          <w:rFonts w:ascii="Times New Roman" w:hAnsi="Times New Roman" w:cs="Times New Roman"/>
        </w:rPr>
        <w:t xml:space="preserve"> счета Заказчика в адрес </w:t>
      </w:r>
      <w:r w:rsidR="006E7318" w:rsidRPr="00177C05">
        <w:rPr>
          <w:rFonts w:ascii="Times New Roman" w:hAnsi="Times New Roman" w:cs="Times New Roman"/>
        </w:rPr>
        <w:t>Подрядчика</w:t>
      </w:r>
      <w:r w:rsidR="00B76D0F" w:rsidRPr="00177C05">
        <w:rPr>
          <w:rFonts w:ascii="Times New Roman" w:hAnsi="Times New Roman" w:cs="Times New Roman"/>
        </w:rPr>
        <w:t>.</w:t>
      </w:r>
    </w:p>
    <w:p w:rsidR="00B76D0F" w:rsidRPr="00177C05" w:rsidRDefault="00D96A57" w:rsidP="00846991">
      <w:pPr>
        <w:suppressAutoHyphens/>
        <w:spacing w:after="0" w:line="240" w:lineRule="auto"/>
        <w:ind w:firstLine="567"/>
        <w:jc w:val="both"/>
        <w:rPr>
          <w:rFonts w:ascii="Times New Roman" w:hAnsi="Times New Roman" w:cs="Times New Roman"/>
          <w:sz w:val="24"/>
          <w:szCs w:val="24"/>
        </w:rPr>
      </w:pPr>
      <w:r w:rsidRPr="00177C05">
        <w:rPr>
          <w:rFonts w:ascii="Times New Roman" w:hAnsi="Times New Roman" w:cs="Times New Roman"/>
          <w:sz w:val="24"/>
          <w:szCs w:val="24"/>
        </w:rPr>
        <w:t>4.</w:t>
      </w:r>
      <w:r w:rsidR="00F2633A" w:rsidRPr="00177C05">
        <w:rPr>
          <w:rFonts w:ascii="Times New Roman" w:hAnsi="Times New Roman" w:cs="Times New Roman"/>
          <w:sz w:val="24"/>
          <w:szCs w:val="24"/>
        </w:rPr>
        <w:t>9</w:t>
      </w:r>
      <w:r w:rsidRPr="00177C05">
        <w:rPr>
          <w:rFonts w:ascii="Times New Roman" w:hAnsi="Times New Roman" w:cs="Times New Roman"/>
          <w:sz w:val="24"/>
          <w:szCs w:val="24"/>
        </w:rPr>
        <w:t xml:space="preserve">. </w:t>
      </w:r>
      <w:r w:rsidR="00B76D0F" w:rsidRPr="00177C05">
        <w:rPr>
          <w:rFonts w:ascii="Times New Roman" w:hAnsi="Times New Roman" w:cs="Times New Roman"/>
          <w:sz w:val="24"/>
          <w:szCs w:val="24"/>
        </w:rPr>
        <w:t xml:space="preserve">Заказчик не несет ответственности за задержки в получении </w:t>
      </w:r>
      <w:r w:rsidR="00E04A24" w:rsidRPr="00177C05">
        <w:rPr>
          <w:rFonts w:ascii="Times New Roman" w:hAnsi="Times New Roman" w:cs="Times New Roman"/>
          <w:sz w:val="24"/>
          <w:szCs w:val="24"/>
        </w:rPr>
        <w:t>Подрядчиком</w:t>
      </w:r>
      <w:r w:rsidR="00B76D0F" w:rsidRPr="00177C05">
        <w:rPr>
          <w:rFonts w:ascii="Times New Roman" w:hAnsi="Times New Roman" w:cs="Times New Roman"/>
          <w:sz w:val="24"/>
          <w:szCs w:val="24"/>
        </w:rPr>
        <w:t xml:space="preserve"> средств, возникшие не по его вине, в том числе связанные с работой финансовых органов </w:t>
      </w:r>
      <w:r w:rsidRPr="00177C05">
        <w:rPr>
          <w:rFonts w:ascii="Times New Roman" w:hAnsi="Times New Roman" w:cs="Times New Roman"/>
          <w:sz w:val="24"/>
          <w:szCs w:val="24"/>
        </w:rPr>
        <w:t>г. </w:t>
      </w:r>
      <w:r w:rsidR="00FA397D" w:rsidRPr="00177C05">
        <w:rPr>
          <w:rFonts w:ascii="Times New Roman" w:hAnsi="Times New Roman" w:cs="Times New Roman"/>
          <w:sz w:val="24"/>
          <w:szCs w:val="24"/>
        </w:rPr>
        <w:t>Петрозаводска</w:t>
      </w:r>
      <w:r w:rsidR="00B76D0F" w:rsidRPr="00177C05">
        <w:rPr>
          <w:rFonts w:ascii="Times New Roman" w:hAnsi="Times New Roman" w:cs="Times New Roman"/>
          <w:sz w:val="24"/>
          <w:szCs w:val="24"/>
        </w:rPr>
        <w:t xml:space="preserve"> и Российской Федерации, работой банков по перечислению средств.</w:t>
      </w:r>
    </w:p>
    <w:p w:rsidR="00D96A57" w:rsidRPr="00177C05" w:rsidRDefault="00846991" w:rsidP="00846991">
      <w:pPr>
        <w:pStyle w:val="af"/>
        <w:ind w:left="0" w:firstLine="567"/>
        <w:jc w:val="both"/>
        <w:rPr>
          <w:rFonts w:ascii="Times New Roman" w:hAnsi="Times New Roman" w:cs="Times New Roman"/>
          <w:color w:val="auto"/>
        </w:rPr>
      </w:pPr>
      <w:r w:rsidRPr="00177C05">
        <w:rPr>
          <w:rFonts w:ascii="Times New Roman" w:hAnsi="Times New Roman" w:cs="Times New Roman"/>
        </w:rPr>
        <w:t xml:space="preserve">4.10. </w:t>
      </w:r>
      <w:r w:rsidR="00D96A57" w:rsidRPr="00177C05">
        <w:rPr>
          <w:rFonts w:ascii="Times New Roman" w:hAnsi="Times New Roman" w:cs="Times New Roman"/>
        </w:rPr>
        <w:t xml:space="preserve">Заказчик не несет ответственности за нарушение сроков оплаты в случае не предоставления либо предоставления ненадлежащим образом оформленных документов на оплату </w:t>
      </w:r>
      <w:r w:rsidR="00D96A57" w:rsidRPr="00177C05">
        <w:rPr>
          <w:rFonts w:ascii="Times New Roman" w:hAnsi="Times New Roman" w:cs="Times New Roman"/>
          <w:color w:val="auto"/>
        </w:rPr>
        <w:t>и (или) предоставления неполного пакета документов на оплату.</w:t>
      </w:r>
    </w:p>
    <w:p w:rsidR="00846991" w:rsidRPr="00177C05" w:rsidRDefault="00846991" w:rsidP="00846991">
      <w:pPr>
        <w:pStyle w:val="af"/>
        <w:ind w:left="0" w:firstLine="567"/>
        <w:jc w:val="both"/>
        <w:rPr>
          <w:rFonts w:ascii="Times New Roman" w:hAnsi="Times New Roman" w:cs="Times New Roman"/>
          <w:color w:val="auto"/>
        </w:rPr>
      </w:pPr>
      <w:r w:rsidRPr="00177C05">
        <w:rPr>
          <w:rFonts w:ascii="Times New Roman" w:hAnsi="Times New Roman" w:cs="Times New Roman"/>
          <w:color w:val="auto"/>
        </w:rPr>
        <w:t>4.11. В случаях возникновения обязательств Подрядчика, предусмотренных разделом 7 Контракта, окончательная оплата выполненных по Контракту работ производится после поступления на счёт Заказчика суммы неустойки (пени, штрафа).</w:t>
      </w:r>
    </w:p>
    <w:p w:rsidR="003500D7" w:rsidRPr="00177C05" w:rsidRDefault="00846991" w:rsidP="00846991">
      <w:pPr>
        <w:pStyle w:val="af"/>
        <w:ind w:left="0" w:firstLine="567"/>
        <w:jc w:val="both"/>
        <w:rPr>
          <w:rFonts w:ascii="Times New Roman" w:hAnsi="Times New Roman" w:cs="Times New Roman"/>
        </w:rPr>
      </w:pPr>
      <w:r w:rsidRPr="00177C05">
        <w:rPr>
          <w:rFonts w:ascii="Times New Roman" w:hAnsi="Times New Roman" w:cs="Times New Roman"/>
          <w:color w:val="auto"/>
        </w:rPr>
        <w:t xml:space="preserve">4.12. Заказчиком с учетом положений действующего законодательства Российской Федерации может быть принято решение об удержании суммы неисполненных Подрядчиком требований об уплате неустоек (штрафов, пеней), предъявленных Заказчиком в соответствии с разделом </w:t>
      </w:r>
      <w:r w:rsidR="00E27410" w:rsidRPr="00177C05">
        <w:rPr>
          <w:rFonts w:ascii="Times New Roman" w:hAnsi="Times New Roman" w:cs="Times New Roman"/>
          <w:color w:val="auto"/>
        </w:rPr>
        <w:t>6</w:t>
      </w:r>
      <w:r w:rsidRPr="00177C05">
        <w:rPr>
          <w:rFonts w:ascii="Times New Roman" w:hAnsi="Times New Roman" w:cs="Times New Roman"/>
          <w:color w:val="auto"/>
        </w:rPr>
        <w:t xml:space="preserve"> Контракта, из суммы, подлежащей оплате Подрядчику</w:t>
      </w:r>
      <w:r w:rsidR="00B76D0F" w:rsidRPr="00177C05">
        <w:rPr>
          <w:rFonts w:ascii="Times New Roman" w:hAnsi="Times New Roman" w:cs="Times New Roman"/>
        </w:rPr>
        <w:t>.</w:t>
      </w:r>
    </w:p>
    <w:p w:rsidR="00846991" w:rsidRPr="00177C05" w:rsidRDefault="00846991" w:rsidP="00846991">
      <w:pPr>
        <w:pStyle w:val="af"/>
        <w:ind w:left="567"/>
        <w:jc w:val="both"/>
        <w:rPr>
          <w:rFonts w:ascii="Times New Roman" w:hAnsi="Times New Roman" w:cs="Times New Roman"/>
        </w:rPr>
      </w:pPr>
    </w:p>
    <w:p w:rsidR="003500D7" w:rsidRPr="00177C05" w:rsidRDefault="00CA67E4" w:rsidP="00AD15A6">
      <w:pPr>
        <w:pStyle w:val="af"/>
        <w:numPr>
          <w:ilvl w:val="0"/>
          <w:numId w:val="4"/>
        </w:numPr>
        <w:jc w:val="center"/>
        <w:rPr>
          <w:rFonts w:ascii="Times New Roman" w:hAnsi="Times New Roman" w:cs="Times New Roman"/>
        </w:rPr>
      </w:pPr>
      <w:r w:rsidRPr="00177C05">
        <w:rPr>
          <w:rFonts w:ascii="Times New Roman" w:eastAsia="Times New Roman" w:hAnsi="Times New Roman" w:cs="Times New Roman"/>
          <w:b/>
          <w:caps/>
        </w:rPr>
        <w:t xml:space="preserve">Качество </w:t>
      </w:r>
      <w:r w:rsidR="000F5B6E" w:rsidRPr="00177C05">
        <w:rPr>
          <w:rFonts w:ascii="Times New Roman" w:eastAsia="Times New Roman" w:hAnsi="Times New Roman" w:cs="Times New Roman"/>
          <w:b/>
          <w:caps/>
        </w:rPr>
        <w:t>выполняемых</w:t>
      </w:r>
      <w:r w:rsidRPr="00177C05">
        <w:rPr>
          <w:rFonts w:ascii="Times New Roman" w:eastAsia="Times New Roman" w:hAnsi="Times New Roman" w:cs="Times New Roman"/>
          <w:b/>
          <w:caps/>
        </w:rPr>
        <w:t xml:space="preserve"> </w:t>
      </w:r>
      <w:r w:rsidR="000F5B6E" w:rsidRPr="00177C05">
        <w:rPr>
          <w:rFonts w:ascii="Times New Roman" w:eastAsia="Times New Roman" w:hAnsi="Times New Roman" w:cs="Times New Roman"/>
          <w:b/>
          <w:caps/>
        </w:rPr>
        <w:t>работ</w:t>
      </w:r>
      <w:r w:rsidR="00846991" w:rsidRPr="00177C05">
        <w:rPr>
          <w:rFonts w:ascii="Times New Roman" w:eastAsia="Times New Roman" w:hAnsi="Times New Roman" w:cs="Times New Roman"/>
          <w:b/>
          <w:caps/>
        </w:rPr>
        <w:t>. ГАРАНТИИ</w:t>
      </w:r>
    </w:p>
    <w:p w:rsidR="00846991" w:rsidRPr="00177C05" w:rsidRDefault="00846991" w:rsidP="00AD15A6">
      <w:pPr>
        <w:pStyle w:val="af"/>
        <w:numPr>
          <w:ilvl w:val="1"/>
          <w:numId w:val="4"/>
        </w:numPr>
        <w:ind w:left="0" w:firstLine="567"/>
        <w:jc w:val="both"/>
        <w:rPr>
          <w:rFonts w:ascii="Times New Roman" w:eastAsia="Times New Roman" w:hAnsi="Times New Roman" w:cs="Times New Roman"/>
        </w:rPr>
      </w:pPr>
      <w:r w:rsidRPr="00177C05">
        <w:rPr>
          <w:rFonts w:ascii="Times New Roman" w:eastAsia="Times New Roman" w:hAnsi="Times New Roman" w:cs="Times New Roman"/>
        </w:rPr>
        <w:t>Подрядчик гарантирует Заказчику качество выполненных работ в соответствии с требованиями действующего законодательства к работам данного вида и требованиями, предусмотренными Контрактом.</w:t>
      </w:r>
    </w:p>
    <w:p w:rsidR="00846991" w:rsidRPr="00177C05" w:rsidRDefault="00846991" w:rsidP="00AD15A6">
      <w:pPr>
        <w:pStyle w:val="af"/>
        <w:numPr>
          <w:ilvl w:val="1"/>
          <w:numId w:val="4"/>
        </w:numPr>
        <w:ind w:left="0" w:firstLine="567"/>
        <w:jc w:val="both"/>
        <w:rPr>
          <w:rFonts w:ascii="Times New Roman" w:eastAsia="Times New Roman" w:hAnsi="Times New Roman" w:cs="Times New Roman"/>
        </w:rPr>
      </w:pPr>
      <w:r w:rsidRPr="00177C05">
        <w:rPr>
          <w:rFonts w:ascii="Times New Roman" w:eastAsia="Times New Roman" w:hAnsi="Times New Roman" w:cs="Times New Roman"/>
        </w:rPr>
        <w:t xml:space="preserve"> Подрядчик гарантирует качество результата работ, передаваемого по Контракту, в течение гарантийного срока, предусмотренного Техническим заданием (Приложение № 1 к Контракту).</w:t>
      </w:r>
    </w:p>
    <w:p w:rsidR="00846991" w:rsidRPr="00177C05" w:rsidRDefault="00846991" w:rsidP="00AD15A6">
      <w:pPr>
        <w:pStyle w:val="af"/>
        <w:numPr>
          <w:ilvl w:val="1"/>
          <w:numId w:val="4"/>
        </w:numPr>
        <w:ind w:left="0" w:firstLine="567"/>
        <w:jc w:val="both"/>
        <w:rPr>
          <w:rFonts w:ascii="Times New Roman" w:eastAsia="Times New Roman" w:hAnsi="Times New Roman" w:cs="Times New Roman"/>
        </w:rPr>
      </w:pPr>
      <w:r w:rsidRPr="00177C05">
        <w:rPr>
          <w:rFonts w:ascii="Times New Roman" w:eastAsia="Times New Roman" w:hAnsi="Times New Roman" w:cs="Times New Roman"/>
        </w:rPr>
        <w:t>Гарантия распространяется на весь результат исполнения по Контракту, в том числе на используемые материалы</w:t>
      </w:r>
      <w:r w:rsidR="00A6618B" w:rsidRPr="00177C05">
        <w:rPr>
          <w:rFonts w:ascii="Times New Roman" w:eastAsia="Times New Roman" w:hAnsi="Times New Roman" w:cs="Times New Roman"/>
        </w:rPr>
        <w:t>, оборудование</w:t>
      </w:r>
      <w:r w:rsidRPr="00177C05">
        <w:rPr>
          <w:rFonts w:ascii="Times New Roman" w:eastAsia="Times New Roman" w:hAnsi="Times New Roman" w:cs="Times New Roman"/>
        </w:rPr>
        <w:t>.</w:t>
      </w:r>
    </w:p>
    <w:p w:rsidR="00846991" w:rsidRPr="00177C05" w:rsidRDefault="00846991" w:rsidP="00AD15A6">
      <w:pPr>
        <w:pStyle w:val="af"/>
        <w:numPr>
          <w:ilvl w:val="1"/>
          <w:numId w:val="4"/>
        </w:numPr>
        <w:ind w:left="0" w:firstLine="567"/>
        <w:jc w:val="both"/>
        <w:rPr>
          <w:rFonts w:ascii="Times New Roman" w:eastAsia="Times New Roman" w:hAnsi="Times New Roman" w:cs="Times New Roman"/>
        </w:rPr>
      </w:pPr>
      <w:r w:rsidRPr="00177C05">
        <w:rPr>
          <w:rFonts w:ascii="Times New Roman" w:eastAsia="Times New Roman" w:hAnsi="Times New Roman" w:cs="Times New Roman"/>
        </w:rPr>
        <w:t xml:space="preserve">При обнаружении в течение гарантийного срока недостатков результата работ, Заказчик должен составить соответствующий акт о выявленных недостатках и письменно заявить о них Подрядчику в течение 5 (пяти) рабочих дней, следующих за днем их обнаружения. </w:t>
      </w:r>
    </w:p>
    <w:p w:rsidR="00846991" w:rsidRPr="00177C05" w:rsidRDefault="00846991" w:rsidP="00AD15A6">
      <w:pPr>
        <w:pStyle w:val="af"/>
        <w:numPr>
          <w:ilvl w:val="1"/>
          <w:numId w:val="4"/>
        </w:numPr>
        <w:ind w:left="0" w:firstLine="567"/>
        <w:jc w:val="both"/>
        <w:rPr>
          <w:rFonts w:ascii="Times New Roman" w:eastAsia="Times New Roman" w:hAnsi="Times New Roman" w:cs="Times New Roman"/>
        </w:rPr>
      </w:pPr>
      <w:r w:rsidRPr="00177C05">
        <w:rPr>
          <w:rFonts w:ascii="Times New Roman" w:eastAsia="Times New Roman" w:hAnsi="Times New Roman" w:cs="Times New Roman"/>
        </w:rPr>
        <w:t xml:space="preserve">В течение 10 (десяти) календарных дней со дня получения Подрядчиком уведомления об обнаруженных недостатках, Стороны составляют рекламационный акт, в котором фиксируются обнаруженные недостатки и устанавливают сроки их устранения. Для составления рекламационного акта Стороны вправе привлечь экспертную организацию - независимого эксперта в данной области. Экспертиза может быть назначена также по требованию любой из Сторон. При этом расходы на соответствующую экспертизу несет Подрядчик. </w:t>
      </w:r>
    </w:p>
    <w:p w:rsidR="00846991" w:rsidRPr="00177C05" w:rsidRDefault="00846991" w:rsidP="00AD15A6">
      <w:pPr>
        <w:pStyle w:val="af"/>
        <w:numPr>
          <w:ilvl w:val="1"/>
          <w:numId w:val="4"/>
        </w:numPr>
        <w:ind w:left="0" w:firstLine="567"/>
        <w:jc w:val="both"/>
        <w:rPr>
          <w:rFonts w:ascii="Times New Roman" w:eastAsia="Times New Roman" w:hAnsi="Times New Roman" w:cs="Times New Roman"/>
        </w:rPr>
      </w:pPr>
      <w:r w:rsidRPr="00177C05">
        <w:rPr>
          <w:rFonts w:ascii="Times New Roman" w:eastAsia="Times New Roman" w:hAnsi="Times New Roman" w:cs="Times New Roman"/>
        </w:rPr>
        <w:t xml:space="preserve">В случае неполучения Подрядчиком уведомления или уклонения Подрядчика в течение 10 (десяти) календарных дней со дня, когда уведомление об обнаруженных недостатках считается доставленным в соответствии с пунктом </w:t>
      </w:r>
      <w:r w:rsidR="00E27410" w:rsidRPr="00177C05">
        <w:rPr>
          <w:rFonts w:ascii="Times New Roman" w:eastAsia="Times New Roman" w:hAnsi="Times New Roman" w:cs="Times New Roman"/>
        </w:rPr>
        <w:t>10</w:t>
      </w:r>
      <w:r w:rsidRPr="00177C05">
        <w:rPr>
          <w:rFonts w:ascii="Times New Roman" w:eastAsia="Times New Roman" w:hAnsi="Times New Roman" w:cs="Times New Roman"/>
        </w:rPr>
        <w:t xml:space="preserve">.9 Контракта, от составления указанного в настоящем пункте рекламационного акта Заказчик вправе составить односторонний акт. В этом случае Подрядчик обязан в течение 3 (трех) рабочих дней с момента получения от Заказчика одностороннего рекламационного акта предоставить Заказчику письменное согласие с актом или мотивированный отказ от принятия рекламационного акта. </w:t>
      </w:r>
    </w:p>
    <w:p w:rsidR="00846991" w:rsidRPr="00177C05" w:rsidRDefault="00846991" w:rsidP="00AD15A6">
      <w:pPr>
        <w:pStyle w:val="af"/>
        <w:numPr>
          <w:ilvl w:val="1"/>
          <w:numId w:val="4"/>
        </w:numPr>
        <w:ind w:left="0" w:firstLine="567"/>
        <w:jc w:val="both"/>
        <w:rPr>
          <w:rFonts w:ascii="Times New Roman" w:eastAsia="Times New Roman" w:hAnsi="Times New Roman" w:cs="Times New Roman"/>
        </w:rPr>
      </w:pPr>
      <w:r w:rsidRPr="00177C05">
        <w:rPr>
          <w:rFonts w:ascii="Times New Roman" w:eastAsia="Times New Roman" w:hAnsi="Times New Roman" w:cs="Times New Roman"/>
        </w:rPr>
        <w:t>При возникновении между Заказчиком и Подрядчиком спора по поводу недостатков результата работ или причин их возникновения по требованию любой из Сторон может быть назначена дополнительная экспертиза. Расходы на такую экспертизу несет Подрядчик, за исключением случаев, когда по результатам такой экспертизы установлено отсутствие нарушений Подрядчиком условий Контракта или причинной связи между действиями Подрядчика и обнаруженными недостатками. В указанных случаях расходы на такую экспертизу несет Сторона, потребовавшая назначения экспертизы, а если она назначена по соглашению Сторон, обе Стороны поровну.</w:t>
      </w:r>
    </w:p>
    <w:p w:rsidR="00846991" w:rsidRPr="00177C05" w:rsidRDefault="00846991" w:rsidP="00AD15A6">
      <w:pPr>
        <w:pStyle w:val="af"/>
        <w:numPr>
          <w:ilvl w:val="1"/>
          <w:numId w:val="4"/>
        </w:numPr>
        <w:ind w:left="0" w:firstLine="567"/>
        <w:jc w:val="both"/>
        <w:rPr>
          <w:rFonts w:ascii="Times New Roman" w:eastAsia="Times New Roman" w:hAnsi="Times New Roman" w:cs="Times New Roman"/>
        </w:rPr>
      </w:pPr>
      <w:r w:rsidRPr="00177C05">
        <w:rPr>
          <w:rFonts w:ascii="Times New Roman" w:eastAsia="Times New Roman" w:hAnsi="Times New Roman" w:cs="Times New Roman"/>
        </w:rPr>
        <w:t xml:space="preserve">Подрядчик обязан устранить недостатки результата работ, указанные в рекламационном акте, своими силами и за свой счет, в порядке и сроки, предусмотренные </w:t>
      </w:r>
      <w:r w:rsidRPr="00177C05">
        <w:rPr>
          <w:rFonts w:ascii="Times New Roman" w:eastAsia="Times New Roman" w:hAnsi="Times New Roman" w:cs="Times New Roman"/>
        </w:rPr>
        <w:lastRenderedPageBreak/>
        <w:t xml:space="preserve">данным актом. Все сопутствующие гарантийному обслуживанию мероприятия (проезд, размещение и т.п.) осуществляются силами и за счет Подрядчика. </w:t>
      </w:r>
    </w:p>
    <w:p w:rsidR="00846991" w:rsidRPr="00177C05" w:rsidRDefault="00846991" w:rsidP="00AD15A6">
      <w:pPr>
        <w:pStyle w:val="af"/>
        <w:numPr>
          <w:ilvl w:val="1"/>
          <w:numId w:val="4"/>
        </w:numPr>
        <w:ind w:left="0" w:firstLine="567"/>
        <w:jc w:val="both"/>
        <w:rPr>
          <w:rFonts w:ascii="Times New Roman" w:eastAsia="Times New Roman" w:hAnsi="Times New Roman" w:cs="Times New Roman"/>
        </w:rPr>
      </w:pPr>
      <w:r w:rsidRPr="00177C05">
        <w:rPr>
          <w:rFonts w:ascii="Times New Roman" w:eastAsia="Times New Roman" w:hAnsi="Times New Roman" w:cs="Times New Roman"/>
        </w:rPr>
        <w:t>В случае уклонения Подрядчика от устранения недостатков результата работ Заказчик вправе самостоятельно либо с привлечением третьих лиц устранить дефекты (недостатки) результата работ за свой счет, с последующим возмещением своих расходов на устранение дефектов (недостатков) Подрядчиком. Подрядчик обязан возместить расходы Заказчика на устранение дефектов (недостатков) в течение 20 (двадцати) календарных дней со дня получения соответствующего требования Заказчика.</w:t>
      </w:r>
    </w:p>
    <w:p w:rsidR="00846991" w:rsidRPr="00177C05" w:rsidRDefault="00846991" w:rsidP="00AD15A6">
      <w:pPr>
        <w:pStyle w:val="af"/>
        <w:numPr>
          <w:ilvl w:val="1"/>
          <w:numId w:val="4"/>
        </w:numPr>
        <w:ind w:left="0" w:firstLine="567"/>
        <w:jc w:val="both"/>
        <w:rPr>
          <w:rFonts w:ascii="Times New Roman" w:eastAsia="Times New Roman" w:hAnsi="Times New Roman" w:cs="Times New Roman"/>
        </w:rPr>
      </w:pPr>
      <w:r w:rsidRPr="00177C05">
        <w:rPr>
          <w:rFonts w:ascii="Times New Roman" w:eastAsia="Times New Roman" w:hAnsi="Times New Roman" w:cs="Times New Roman"/>
        </w:rPr>
        <w:t>При невозможности устранения Подрядчиком обнаруженных недостатков результата работ в порядке и в сроки, установленные настоящим разделом Контракта, Заказчик вправе потребовать возврата уплаченных за работу денежных средств. Подрядчик обязан вернуть Заказчику уплаченные за работу денежные средства в течение 20 (двадцати) календарных дней с момента получения требования Заказчика о возврате уплаченных за работу денежных средств.</w:t>
      </w:r>
    </w:p>
    <w:p w:rsidR="00846991" w:rsidRPr="00177C05" w:rsidRDefault="00846991" w:rsidP="00846991">
      <w:pPr>
        <w:pStyle w:val="af"/>
        <w:ind w:left="360"/>
        <w:jc w:val="both"/>
        <w:rPr>
          <w:rFonts w:ascii="Times New Roman" w:hAnsi="Times New Roman" w:cs="Times New Roman"/>
        </w:rPr>
      </w:pPr>
    </w:p>
    <w:p w:rsidR="008C7C99" w:rsidRPr="00177C05" w:rsidRDefault="00E678DD" w:rsidP="00AD15A6">
      <w:pPr>
        <w:pStyle w:val="af"/>
        <w:numPr>
          <w:ilvl w:val="0"/>
          <w:numId w:val="4"/>
        </w:numPr>
        <w:jc w:val="center"/>
        <w:rPr>
          <w:rFonts w:ascii="Times New Roman" w:hAnsi="Times New Roman" w:cs="Times New Roman"/>
        </w:rPr>
      </w:pPr>
      <w:r w:rsidRPr="00177C05">
        <w:rPr>
          <w:rFonts w:ascii="Times New Roman" w:hAnsi="Times New Roman" w:cs="Times New Roman"/>
          <w:b/>
          <w:caps/>
        </w:rPr>
        <w:t xml:space="preserve">Порядок и срок сдачи и приемки </w:t>
      </w:r>
      <w:r w:rsidR="004F6EF7" w:rsidRPr="00177C05">
        <w:rPr>
          <w:rFonts w:ascii="Times New Roman" w:hAnsi="Times New Roman" w:cs="Times New Roman"/>
          <w:b/>
          <w:caps/>
        </w:rPr>
        <w:t>выполненных</w:t>
      </w:r>
      <w:r w:rsidRPr="00177C05">
        <w:rPr>
          <w:rFonts w:ascii="Times New Roman" w:hAnsi="Times New Roman" w:cs="Times New Roman"/>
          <w:b/>
          <w:caps/>
        </w:rPr>
        <w:t xml:space="preserve"> </w:t>
      </w:r>
      <w:r w:rsidR="000F5B6E" w:rsidRPr="00177C05">
        <w:rPr>
          <w:rFonts w:ascii="Times New Roman" w:hAnsi="Times New Roman" w:cs="Times New Roman"/>
          <w:b/>
          <w:caps/>
        </w:rPr>
        <w:t>работ</w:t>
      </w:r>
    </w:p>
    <w:p w:rsidR="003B3357" w:rsidRPr="00177C05" w:rsidRDefault="003B3357" w:rsidP="003B3357">
      <w:pPr>
        <w:pStyle w:val="af"/>
        <w:numPr>
          <w:ilvl w:val="1"/>
          <w:numId w:val="4"/>
        </w:numPr>
        <w:ind w:left="0" w:firstLine="567"/>
        <w:jc w:val="both"/>
        <w:rPr>
          <w:rFonts w:ascii="Times New Roman" w:eastAsia="Times New Roman" w:hAnsi="Times New Roman" w:cs="Times New Roman"/>
        </w:rPr>
      </w:pPr>
      <w:r w:rsidRPr="00177C05">
        <w:rPr>
          <w:rFonts w:ascii="Times New Roman" w:eastAsia="Times New Roman" w:hAnsi="Times New Roman" w:cs="Times New Roman"/>
        </w:rPr>
        <w:t>Передача результата работ по Контракту осуществляется по адресу: Республика Карелия, г. Петрозаводск, ул. Большая Петропавловская, д. 7, в  сроки и в порядке, установленные Контрактом.</w:t>
      </w:r>
    </w:p>
    <w:p w:rsidR="003B3357" w:rsidRPr="00177C05" w:rsidRDefault="003B3357" w:rsidP="003B3357">
      <w:pPr>
        <w:pStyle w:val="af"/>
        <w:numPr>
          <w:ilvl w:val="1"/>
          <w:numId w:val="4"/>
        </w:numPr>
        <w:ind w:left="0" w:firstLine="567"/>
        <w:jc w:val="both"/>
        <w:rPr>
          <w:rFonts w:ascii="Times New Roman" w:eastAsia="Times New Roman" w:hAnsi="Times New Roman" w:cs="Times New Roman"/>
        </w:rPr>
      </w:pPr>
      <w:r w:rsidRPr="00177C05">
        <w:rPr>
          <w:rFonts w:ascii="Times New Roman" w:eastAsia="Times New Roman" w:hAnsi="Times New Roman" w:cs="Times New Roman"/>
        </w:rPr>
        <w:t>Об окончании выполнения работ и готовности передать результаты выполнения работ Подрядчик уведомляет Заказчика заблаговременно (не позднее, чем за два рабочих дня).</w:t>
      </w:r>
    </w:p>
    <w:p w:rsidR="003B3357" w:rsidRPr="00177C05" w:rsidRDefault="003B3357" w:rsidP="003B3357">
      <w:pPr>
        <w:pStyle w:val="af"/>
        <w:numPr>
          <w:ilvl w:val="1"/>
          <w:numId w:val="4"/>
        </w:numPr>
        <w:ind w:left="0" w:firstLine="567"/>
        <w:jc w:val="both"/>
        <w:rPr>
          <w:rFonts w:ascii="Times New Roman" w:eastAsia="Times New Roman" w:hAnsi="Times New Roman" w:cs="Times New Roman"/>
        </w:rPr>
      </w:pPr>
      <w:r w:rsidRPr="00177C05">
        <w:rPr>
          <w:rFonts w:ascii="Times New Roman" w:eastAsia="Times New Roman" w:hAnsi="Times New Roman" w:cs="Times New Roman"/>
        </w:rPr>
        <w:t>Приемка Заказчиком выполненных работ осуществляется в течение 5 (пяти) рабочих дней со дня, следующего за днем фактического предъявления Подрядчиком результата выполненных работ. При проведении Заказчиком экспертизы, предусмотренной пунктом 5.4 Контракта, с привлечением экспертов, экспертных организаций, сроки на приемку начинают исчисляться с момента получения экспертного заключения.</w:t>
      </w:r>
    </w:p>
    <w:p w:rsidR="003B3357" w:rsidRPr="00177C05" w:rsidRDefault="003B3357" w:rsidP="003B3357">
      <w:pPr>
        <w:pStyle w:val="af"/>
        <w:numPr>
          <w:ilvl w:val="1"/>
          <w:numId w:val="4"/>
        </w:numPr>
        <w:ind w:left="0" w:firstLine="567"/>
        <w:jc w:val="both"/>
        <w:rPr>
          <w:rFonts w:ascii="Times New Roman" w:eastAsia="Times New Roman" w:hAnsi="Times New Roman" w:cs="Times New Roman"/>
        </w:rPr>
      </w:pPr>
      <w:r w:rsidRPr="00177C05">
        <w:rPr>
          <w:rFonts w:ascii="Times New Roman" w:eastAsia="Times New Roman" w:hAnsi="Times New Roman" w:cs="Times New Roman"/>
        </w:rPr>
        <w:t xml:space="preserve">Для проверки результатов выполненных работ в части их соответствия условиям Контракта Заказчик проводит экспертизу. Экспертиза результатов работ может проводиться Заказчиком своими силами или к ее проведению могут привлекаться эксперты, экспертные организации. </w:t>
      </w:r>
    </w:p>
    <w:p w:rsidR="003B3357" w:rsidRPr="00177C05" w:rsidRDefault="003B3357" w:rsidP="003B3357">
      <w:pPr>
        <w:pStyle w:val="af"/>
        <w:numPr>
          <w:ilvl w:val="1"/>
          <w:numId w:val="4"/>
        </w:numPr>
        <w:ind w:left="0" w:firstLine="567"/>
        <w:jc w:val="both"/>
        <w:rPr>
          <w:rFonts w:ascii="Times New Roman" w:eastAsia="Times New Roman" w:hAnsi="Times New Roman" w:cs="Times New Roman"/>
        </w:rPr>
      </w:pPr>
      <w:r w:rsidRPr="00177C05">
        <w:rPr>
          <w:rFonts w:ascii="Times New Roman" w:eastAsia="Times New Roman" w:hAnsi="Times New Roman" w:cs="Times New Roman"/>
        </w:rPr>
        <w:t xml:space="preserve">Приёмка выполненных работ может отложиться на срок, необходимый для проведения предусмотренной пунктом 5.4 Контракта экспертизы с привлечением эксперта, экспертной организации. </w:t>
      </w:r>
    </w:p>
    <w:p w:rsidR="003B3357" w:rsidRPr="00177C05" w:rsidRDefault="003B3357" w:rsidP="003B3357">
      <w:pPr>
        <w:pStyle w:val="af"/>
        <w:numPr>
          <w:ilvl w:val="1"/>
          <w:numId w:val="4"/>
        </w:numPr>
        <w:ind w:left="0" w:firstLine="567"/>
        <w:jc w:val="both"/>
        <w:rPr>
          <w:rFonts w:ascii="Times New Roman" w:eastAsia="Times New Roman" w:hAnsi="Times New Roman" w:cs="Times New Roman"/>
        </w:rPr>
      </w:pPr>
      <w:r w:rsidRPr="00177C05">
        <w:rPr>
          <w:rFonts w:ascii="Times New Roman" w:eastAsia="Times New Roman" w:hAnsi="Times New Roman" w:cs="Times New Roman"/>
        </w:rPr>
        <w:t xml:space="preserve">Уведомление о проведении экспертизы выполненных работ с привлечением эксперта, экспертной организации с указанием начального и конечного сроков проведения такой экспертизы направляется Заказчиком Подрядчику в письменном виде в срок, не превышающий двух рабочих дней, следующих за днем фактического предъявления Подрядчиком выполненных работ. </w:t>
      </w:r>
    </w:p>
    <w:p w:rsidR="003B3357" w:rsidRPr="00177C05" w:rsidRDefault="003B3357" w:rsidP="003B3357">
      <w:pPr>
        <w:pStyle w:val="af"/>
        <w:numPr>
          <w:ilvl w:val="1"/>
          <w:numId w:val="4"/>
        </w:numPr>
        <w:ind w:left="0" w:firstLine="567"/>
        <w:jc w:val="both"/>
        <w:rPr>
          <w:rFonts w:ascii="Times New Roman" w:eastAsia="Times New Roman" w:hAnsi="Times New Roman" w:cs="Times New Roman"/>
        </w:rPr>
      </w:pPr>
      <w:r w:rsidRPr="00177C05">
        <w:rPr>
          <w:rFonts w:ascii="Times New Roman" w:eastAsia="Times New Roman" w:hAnsi="Times New Roman" w:cs="Times New Roman"/>
        </w:rPr>
        <w:t>Для проведения экспертизы выполненных работ эксперт, экспертная организация имеют право запрашивать у Заказчика и Подрядчика дополнительные материалы, относящиеся к условиям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выполненных работ, в заключении могут содержаться предложения об устранении данных нарушений, в том числе с указанием срока их устранения.</w:t>
      </w:r>
    </w:p>
    <w:p w:rsidR="003B3357" w:rsidRPr="00177C05" w:rsidRDefault="003B3357" w:rsidP="003B3357">
      <w:pPr>
        <w:pStyle w:val="af"/>
        <w:numPr>
          <w:ilvl w:val="1"/>
          <w:numId w:val="4"/>
        </w:numPr>
        <w:ind w:left="0" w:firstLine="567"/>
        <w:jc w:val="both"/>
        <w:rPr>
          <w:rFonts w:ascii="Times New Roman" w:eastAsia="Times New Roman" w:hAnsi="Times New Roman" w:cs="Times New Roman"/>
        </w:rPr>
      </w:pPr>
      <w:r w:rsidRPr="00177C05">
        <w:rPr>
          <w:rFonts w:ascii="Times New Roman" w:eastAsia="Times New Roman" w:hAnsi="Times New Roman" w:cs="Times New Roman"/>
        </w:rPr>
        <w:t xml:space="preserve">По решению Заказчика для приёмки результата работ создается приёмочная комиссия, состав которой определяет Заказчик. </w:t>
      </w:r>
    </w:p>
    <w:p w:rsidR="003B3357" w:rsidRPr="00177C05" w:rsidRDefault="003B3357" w:rsidP="003B3357">
      <w:pPr>
        <w:pStyle w:val="af"/>
        <w:numPr>
          <w:ilvl w:val="1"/>
          <w:numId w:val="4"/>
        </w:numPr>
        <w:ind w:left="0" w:firstLine="567"/>
        <w:jc w:val="both"/>
        <w:rPr>
          <w:rFonts w:ascii="Times New Roman" w:eastAsia="Times New Roman" w:hAnsi="Times New Roman" w:cs="Times New Roman"/>
        </w:rPr>
      </w:pPr>
      <w:r w:rsidRPr="00177C05">
        <w:rPr>
          <w:rFonts w:ascii="Times New Roman" w:eastAsia="Times New Roman" w:hAnsi="Times New Roman" w:cs="Times New Roman"/>
        </w:rPr>
        <w:t>В случае привлечения Заказчиком экспертов, экспертных организаций для проведения указанной в пункте 5.4 Контракта экспертизы, при принятии решения о приёмке или об отказе в приёмке результата работ приёмочная комиссия должна учитывать отраженные в заключении по результатам указанной экспертизы предложения.</w:t>
      </w:r>
    </w:p>
    <w:p w:rsidR="003B3357" w:rsidRPr="00177C05" w:rsidRDefault="003B3357" w:rsidP="003B3357">
      <w:pPr>
        <w:pStyle w:val="af"/>
        <w:numPr>
          <w:ilvl w:val="1"/>
          <w:numId w:val="4"/>
        </w:numPr>
        <w:ind w:left="0" w:firstLine="567"/>
        <w:jc w:val="both"/>
        <w:rPr>
          <w:rFonts w:ascii="Times New Roman" w:eastAsia="Times New Roman" w:hAnsi="Times New Roman" w:cs="Times New Roman"/>
        </w:rPr>
      </w:pPr>
      <w:r w:rsidRPr="00177C05">
        <w:rPr>
          <w:rFonts w:ascii="Times New Roman" w:eastAsia="Times New Roman" w:hAnsi="Times New Roman" w:cs="Times New Roman"/>
        </w:rPr>
        <w:lastRenderedPageBreak/>
        <w:t>Приемка работ оформляется приемо-передаточными документами, составляемыми в 2 (двух) экземплярах, по одному экземпляру для каждой из Сторон, и подписываемыми представителями Сторон.</w:t>
      </w:r>
    </w:p>
    <w:p w:rsidR="003B3357" w:rsidRPr="00177C05" w:rsidRDefault="003B3357" w:rsidP="003B3357">
      <w:pPr>
        <w:pStyle w:val="af"/>
        <w:numPr>
          <w:ilvl w:val="1"/>
          <w:numId w:val="4"/>
        </w:numPr>
        <w:ind w:left="0" w:firstLine="567"/>
        <w:jc w:val="both"/>
        <w:rPr>
          <w:rFonts w:ascii="Times New Roman" w:eastAsia="Times New Roman" w:hAnsi="Times New Roman" w:cs="Times New Roman"/>
        </w:rPr>
      </w:pPr>
      <w:r w:rsidRPr="00177C05">
        <w:rPr>
          <w:rFonts w:ascii="Times New Roman" w:eastAsia="Times New Roman" w:hAnsi="Times New Roman" w:cs="Times New Roman"/>
        </w:rPr>
        <w:t xml:space="preserve">В течение срока, предусмотренного пунктом </w:t>
      </w:r>
      <w:r w:rsidR="002D1F5D" w:rsidRPr="00177C05">
        <w:rPr>
          <w:rFonts w:ascii="Times New Roman" w:eastAsia="Times New Roman" w:hAnsi="Times New Roman" w:cs="Times New Roman"/>
        </w:rPr>
        <w:t>5</w:t>
      </w:r>
      <w:r w:rsidRPr="00177C05">
        <w:rPr>
          <w:rFonts w:ascii="Times New Roman" w:eastAsia="Times New Roman" w:hAnsi="Times New Roman" w:cs="Times New Roman"/>
        </w:rPr>
        <w:t xml:space="preserve">.3 Контракта, с учетом положений пункта </w:t>
      </w:r>
      <w:r w:rsidR="002D1F5D" w:rsidRPr="00177C05">
        <w:rPr>
          <w:rFonts w:ascii="Times New Roman" w:eastAsia="Times New Roman" w:hAnsi="Times New Roman" w:cs="Times New Roman"/>
        </w:rPr>
        <w:t>5</w:t>
      </w:r>
      <w:r w:rsidRPr="00177C05">
        <w:rPr>
          <w:rFonts w:ascii="Times New Roman" w:eastAsia="Times New Roman" w:hAnsi="Times New Roman" w:cs="Times New Roman"/>
        </w:rPr>
        <w:t xml:space="preserve">.5 Контракта, Заказчик обязан подписать приёмо-передаточные документы либо, в случае выявления несоответствия выполненных работ условиям Контракта, направить Подрядчику в письменной форме мотивированный отказ от подписания приемо-передаточных документов, содержащий перечень недостатков, необходимых доработок и сроки их устранения (далее – мотивированный отказ). </w:t>
      </w:r>
    </w:p>
    <w:p w:rsidR="003B3357" w:rsidRPr="00177C05" w:rsidRDefault="003B3357" w:rsidP="003B3357">
      <w:pPr>
        <w:pStyle w:val="af"/>
        <w:numPr>
          <w:ilvl w:val="1"/>
          <w:numId w:val="4"/>
        </w:numPr>
        <w:ind w:left="0" w:firstLine="567"/>
        <w:jc w:val="both"/>
        <w:rPr>
          <w:rFonts w:ascii="Times New Roman" w:eastAsia="Times New Roman" w:hAnsi="Times New Roman" w:cs="Times New Roman"/>
        </w:rPr>
      </w:pPr>
      <w:r w:rsidRPr="00177C05">
        <w:rPr>
          <w:rFonts w:ascii="Times New Roman" w:eastAsia="Times New Roman" w:hAnsi="Times New Roman" w:cs="Times New Roman"/>
        </w:rPr>
        <w:t>Заказчик вправе не отказывать в приемке выполненных работ по Контракту в случае выявления несоответствия выполненных работ условиям Контракта, если выявленное несоответствие не препятствует приемке выполненных работ по Контракту и устранено Подрядчиком.</w:t>
      </w:r>
    </w:p>
    <w:p w:rsidR="003B3357" w:rsidRPr="00177C05" w:rsidRDefault="003B3357" w:rsidP="003B3357">
      <w:pPr>
        <w:pStyle w:val="af"/>
        <w:numPr>
          <w:ilvl w:val="1"/>
          <w:numId w:val="4"/>
        </w:numPr>
        <w:ind w:left="0" w:firstLine="567"/>
        <w:jc w:val="both"/>
        <w:rPr>
          <w:rFonts w:ascii="Times New Roman" w:eastAsia="Times New Roman" w:hAnsi="Times New Roman" w:cs="Times New Roman"/>
        </w:rPr>
      </w:pPr>
      <w:r w:rsidRPr="00177C05">
        <w:rPr>
          <w:rFonts w:ascii="Times New Roman" w:eastAsia="Times New Roman" w:hAnsi="Times New Roman" w:cs="Times New Roman"/>
        </w:rPr>
        <w:t xml:space="preserve">Подрядчик, получив мотивированный отказ, вправе устранить обстоятельства, послужившие причинами для отказа в приемке работ, и заново направить Заказчику приёмо-передаточные документы. </w:t>
      </w:r>
    </w:p>
    <w:p w:rsidR="003B3357" w:rsidRPr="00177C05" w:rsidRDefault="003B3357" w:rsidP="003B3357">
      <w:pPr>
        <w:pStyle w:val="af"/>
        <w:numPr>
          <w:ilvl w:val="1"/>
          <w:numId w:val="4"/>
        </w:numPr>
        <w:ind w:left="0" w:firstLine="567"/>
        <w:jc w:val="both"/>
        <w:rPr>
          <w:rFonts w:ascii="Times New Roman" w:eastAsia="Times New Roman" w:hAnsi="Times New Roman" w:cs="Times New Roman"/>
        </w:rPr>
      </w:pPr>
      <w:r w:rsidRPr="00177C05">
        <w:rPr>
          <w:rFonts w:ascii="Times New Roman" w:eastAsia="Times New Roman" w:hAnsi="Times New Roman" w:cs="Times New Roman"/>
        </w:rPr>
        <w:t>Приёмка Заказчиком выполненных работ после устранения Подрядчиком недостатков, отраженных в мотивированном отказе, осуществляется в порядке, определенном настоящим разделом.</w:t>
      </w:r>
    </w:p>
    <w:p w:rsidR="003B3357" w:rsidRPr="00177C05" w:rsidRDefault="003B3357" w:rsidP="003B3357">
      <w:pPr>
        <w:pStyle w:val="af"/>
        <w:numPr>
          <w:ilvl w:val="1"/>
          <w:numId w:val="4"/>
        </w:numPr>
        <w:ind w:left="0" w:firstLine="567"/>
        <w:jc w:val="both"/>
        <w:rPr>
          <w:rFonts w:ascii="Times New Roman" w:eastAsia="Times New Roman" w:hAnsi="Times New Roman" w:cs="Times New Roman"/>
        </w:rPr>
      </w:pPr>
      <w:r w:rsidRPr="00177C05">
        <w:rPr>
          <w:rFonts w:ascii="Times New Roman" w:eastAsia="Times New Roman" w:hAnsi="Times New Roman" w:cs="Times New Roman"/>
        </w:rPr>
        <w:t>При невозможности устранения Подрядчиком обнаруженных недостатков выполненных работ в порядке и в сроки, предусмотренные в мотивированном отказе, Заказчик вправе отказаться от исполнения Контракта в одностороннем порядке без возмещения Подрядчику понесённых убытков.</w:t>
      </w:r>
    </w:p>
    <w:p w:rsidR="003B3357" w:rsidRPr="00177C05" w:rsidRDefault="003B3357" w:rsidP="003B3357">
      <w:pPr>
        <w:pStyle w:val="af"/>
        <w:numPr>
          <w:ilvl w:val="1"/>
          <w:numId w:val="4"/>
        </w:numPr>
        <w:ind w:left="0" w:firstLine="567"/>
        <w:jc w:val="both"/>
        <w:rPr>
          <w:rFonts w:ascii="Times New Roman" w:eastAsia="Times New Roman" w:hAnsi="Times New Roman" w:cs="Times New Roman"/>
        </w:rPr>
      </w:pPr>
      <w:r w:rsidRPr="00177C05">
        <w:rPr>
          <w:rFonts w:ascii="Times New Roman" w:eastAsia="Times New Roman" w:hAnsi="Times New Roman" w:cs="Times New Roman"/>
        </w:rPr>
        <w:t>Право собственности на результат работ, риски случайной гибели или случайного повреждения результата работ переходят от Подрядчика к Заказчику с момента подписания Заказчиком приёмо-передаточных документов.</w:t>
      </w:r>
    </w:p>
    <w:p w:rsidR="003B3357" w:rsidRPr="00177C05" w:rsidRDefault="003B3357" w:rsidP="003B3357">
      <w:pPr>
        <w:pStyle w:val="af"/>
        <w:numPr>
          <w:ilvl w:val="1"/>
          <w:numId w:val="4"/>
        </w:numPr>
        <w:ind w:left="0" w:firstLine="567"/>
        <w:jc w:val="both"/>
        <w:rPr>
          <w:rFonts w:ascii="Times New Roman" w:eastAsia="Times New Roman" w:hAnsi="Times New Roman" w:cs="Times New Roman"/>
        </w:rPr>
      </w:pPr>
      <w:r w:rsidRPr="00177C05">
        <w:rPr>
          <w:rFonts w:ascii="Times New Roman" w:eastAsia="Times New Roman" w:hAnsi="Times New Roman" w:cs="Times New Roman"/>
        </w:rPr>
        <w:t>Заказчик, обнаруживший после приемки результата работ отступления в нем от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Подрядчиком, обязан известить об этом Подрядчика в течение 3 (трех) рабочих дней со дня их обнаружения.</w:t>
      </w:r>
    </w:p>
    <w:p w:rsidR="003B3357" w:rsidRPr="00177C05" w:rsidRDefault="003B3357" w:rsidP="003B3357">
      <w:pPr>
        <w:pStyle w:val="af"/>
        <w:numPr>
          <w:ilvl w:val="1"/>
          <w:numId w:val="4"/>
        </w:numPr>
        <w:ind w:left="0" w:firstLine="567"/>
        <w:jc w:val="both"/>
        <w:rPr>
          <w:rFonts w:ascii="Times New Roman" w:eastAsia="Times New Roman" w:hAnsi="Times New Roman" w:cs="Times New Roman"/>
        </w:rPr>
      </w:pPr>
      <w:r w:rsidRPr="00177C05">
        <w:rPr>
          <w:rFonts w:ascii="Times New Roman" w:eastAsia="Times New Roman" w:hAnsi="Times New Roman" w:cs="Times New Roman"/>
        </w:rPr>
        <w:t xml:space="preserve">Устранение отступлений от Контракта или иных недостатков в случаях, предусмотренных пунктом </w:t>
      </w:r>
      <w:r w:rsidR="002D1F5D" w:rsidRPr="00177C05">
        <w:rPr>
          <w:rFonts w:ascii="Times New Roman" w:eastAsia="Times New Roman" w:hAnsi="Times New Roman" w:cs="Times New Roman"/>
        </w:rPr>
        <w:t>5</w:t>
      </w:r>
      <w:r w:rsidRPr="00177C05">
        <w:rPr>
          <w:rFonts w:ascii="Times New Roman" w:eastAsia="Times New Roman" w:hAnsi="Times New Roman" w:cs="Times New Roman"/>
        </w:rPr>
        <w:t>.17 Контракта, осуществляется Подрядчиком собственными силами, за счет собственных средств в течение 5 (пяти) календарных дней с момента получения Подрядчиком извещения, предусмотренного пунктом 4.17 Контракта.</w:t>
      </w:r>
    </w:p>
    <w:p w:rsidR="00E27410" w:rsidRPr="00177C05" w:rsidRDefault="00E27410" w:rsidP="00E27410">
      <w:pPr>
        <w:pStyle w:val="af"/>
        <w:ind w:left="567"/>
        <w:jc w:val="both"/>
        <w:rPr>
          <w:rFonts w:ascii="Times New Roman" w:eastAsia="Times New Roman" w:hAnsi="Times New Roman" w:cs="Times New Roman"/>
        </w:rPr>
      </w:pPr>
    </w:p>
    <w:p w:rsidR="00E9648E" w:rsidRPr="00177C05" w:rsidRDefault="0017551A" w:rsidP="00AD15A6">
      <w:pPr>
        <w:pStyle w:val="af"/>
        <w:numPr>
          <w:ilvl w:val="0"/>
          <w:numId w:val="4"/>
        </w:numPr>
        <w:autoSpaceDE w:val="0"/>
        <w:autoSpaceDN w:val="0"/>
        <w:adjustRightInd w:val="0"/>
        <w:jc w:val="center"/>
        <w:rPr>
          <w:rFonts w:ascii="Times New Roman" w:hAnsi="Times New Roman" w:cs="Times New Roman"/>
          <w:bCs/>
        </w:rPr>
      </w:pPr>
      <w:r w:rsidRPr="00177C05">
        <w:rPr>
          <w:rFonts w:ascii="Times New Roman" w:hAnsi="Times New Roman" w:cs="Times New Roman"/>
          <w:b/>
          <w:caps/>
        </w:rPr>
        <w:t>Ответственность сторон</w:t>
      </w:r>
    </w:p>
    <w:p w:rsidR="002D1F5D" w:rsidRPr="00177C05" w:rsidRDefault="002D1F5D" w:rsidP="002D1F5D">
      <w:pPr>
        <w:autoSpaceDE w:val="0"/>
        <w:autoSpaceDN w:val="0"/>
        <w:adjustRightInd w:val="0"/>
        <w:spacing w:after="0" w:line="240" w:lineRule="auto"/>
        <w:ind w:firstLine="567"/>
        <w:jc w:val="both"/>
        <w:rPr>
          <w:rFonts w:ascii="Times New Roman" w:hAnsi="Times New Roman" w:cs="Times New Roman"/>
          <w:bCs/>
          <w:sz w:val="24"/>
          <w:szCs w:val="24"/>
        </w:rPr>
      </w:pPr>
      <w:r w:rsidRPr="00177C05">
        <w:rPr>
          <w:rFonts w:ascii="Times New Roman" w:hAnsi="Times New Roman" w:cs="Times New Roman"/>
          <w:bCs/>
          <w:sz w:val="24"/>
          <w:szCs w:val="24"/>
        </w:rPr>
        <w:t>6</w:t>
      </w:r>
      <w:r w:rsidR="00097ACB" w:rsidRPr="00177C05">
        <w:rPr>
          <w:rFonts w:ascii="Times New Roman" w:hAnsi="Times New Roman" w:cs="Times New Roman"/>
          <w:bCs/>
          <w:sz w:val="24"/>
          <w:szCs w:val="24"/>
        </w:rPr>
        <w:t xml:space="preserve">.1. </w:t>
      </w:r>
      <w:r w:rsidRPr="00177C05">
        <w:rPr>
          <w:rFonts w:ascii="Times New Roman" w:hAnsi="Times New Roman" w:cs="Times New Roman"/>
          <w:bCs/>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w:t>
      </w:r>
    </w:p>
    <w:p w:rsidR="002D1F5D" w:rsidRPr="00177C05" w:rsidRDefault="002D1F5D" w:rsidP="002D1F5D">
      <w:pPr>
        <w:autoSpaceDE w:val="0"/>
        <w:autoSpaceDN w:val="0"/>
        <w:adjustRightInd w:val="0"/>
        <w:spacing w:after="0" w:line="240" w:lineRule="auto"/>
        <w:ind w:firstLine="567"/>
        <w:jc w:val="both"/>
        <w:rPr>
          <w:rFonts w:ascii="Times New Roman" w:hAnsi="Times New Roman" w:cs="Times New Roman"/>
          <w:bCs/>
          <w:sz w:val="24"/>
          <w:szCs w:val="24"/>
        </w:rPr>
      </w:pPr>
      <w:r w:rsidRPr="00177C05">
        <w:rPr>
          <w:rFonts w:ascii="Times New Roman" w:hAnsi="Times New Roman" w:cs="Times New Roman"/>
          <w:bCs/>
          <w:sz w:val="24"/>
          <w:szCs w:val="24"/>
        </w:rPr>
        <w:t xml:space="preserve">6.2.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и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2D1F5D" w:rsidRPr="00177C05" w:rsidRDefault="002D1F5D" w:rsidP="002D1F5D">
      <w:pPr>
        <w:autoSpaceDE w:val="0"/>
        <w:autoSpaceDN w:val="0"/>
        <w:adjustRightInd w:val="0"/>
        <w:spacing w:after="0" w:line="240" w:lineRule="auto"/>
        <w:ind w:firstLine="567"/>
        <w:jc w:val="both"/>
        <w:rPr>
          <w:rFonts w:ascii="Times New Roman" w:hAnsi="Times New Roman" w:cs="Times New Roman"/>
          <w:bCs/>
          <w:sz w:val="24"/>
          <w:szCs w:val="24"/>
        </w:rPr>
      </w:pPr>
      <w:r w:rsidRPr="00177C05">
        <w:rPr>
          <w:rFonts w:ascii="Times New Roman" w:hAnsi="Times New Roman" w:cs="Times New Roman"/>
          <w:bCs/>
          <w:sz w:val="24"/>
          <w:szCs w:val="24"/>
        </w:rPr>
        <w:t>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1000 рублей.</w:t>
      </w:r>
    </w:p>
    <w:p w:rsidR="002D1F5D" w:rsidRPr="00177C05" w:rsidRDefault="002D1F5D" w:rsidP="002D1F5D">
      <w:pPr>
        <w:autoSpaceDE w:val="0"/>
        <w:autoSpaceDN w:val="0"/>
        <w:adjustRightInd w:val="0"/>
        <w:spacing w:after="0" w:line="240" w:lineRule="auto"/>
        <w:ind w:firstLine="567"/>
        <w:jc w:val="both"/>
        <w:rPr>
          <w:rFonts w:ascii="Times New Roman" w:hAnsi="Times New Roman" w:cs="Times New Roman"/>
          <w:bCs/>
          <w:sz w:val="24"/>
          <w:szCs w:val="24"/>
        </w:rPr>
      </w:pPr>
      <w:r w:rsidRPr="00177C05">
        <w:rPr>
          <w:rFonts w:ascii="Times New Roman" w:hAnsi="Times New Roman" w:cs="Times New Roman"/>
          <w:bCs/>
          <w:sz w:val="24"/>
          <w:szCs w:val="24"/>
        </w:rPr>
        <w:t>6.4. 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2D1F5D" w:rsidRPr="00177C05" w:rsidRDefault="002D1F5D" w:rsidP="002D1F5D">
      <w:pPr>
        <w:autoSpaceDE w:val="0"/>
        <w:autoSpaceDN w:val="0"/>
        <w:adjustRightInd w:val="0"/>
        <w:spacing w:after="0" w:line="240" w:lineRule="auto"/>
        <w:ind w:firstLine="567"/>
        <w:jc w:val="both"/>
        <w:rPr>
          <w:rFonts w:ascii="Times New Roman" w:hAnsi="Times New Roman" w:cs="Times New Roman"/>
          <w:bCs/>
          <w:sz w:val="24"/>
          <w:szCs w:val="24"/>
        </w:rPr>
      </w:pPr>
      <w:r w:rsidRPr="00177C05">
        <w:rPr>
          <w:rFonts w:ascii="Times New Roman" w:hAnsi="Times New Roman" w:cs="Times New Roman"/>
          <w:bCs/>
          <w:sz w:val="24"/>
          <w:szCs w:val="24"/>
        </w:rPr>
        <w:lastRenderedPageBreak/>
        <w:t>6.5. За каждый день просрочки исполнения Подрядчиком обязательства, предусмотренного Контрактом, начисляется пеня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rsidR="002D1F5D" w:rsidRPr="00177C05" w:rsidRDefault="002D1F5D" w:rsidP="002D1F5D">
      <w:pPr>
        <w:autoSpaceDE w:val="0"/>
        <w:autoSpaceDN w:val="0"/>
        <w:adjustRightInd w:val="0"/>
        <w:spacing w:after="0" w:line="240" w:lineRule="auto"/>
        <w:ind w:firstLine="567"/>
        <w:jc w:val="both"/>
        <w:rPr>
          <w:rFonts w:ascii="Times New Roman" w:hAnsi="Times New Roman" w:cs="Times New Roman"/>
          <w:bCs/>
          <w:sz w:val="24"/>
          <w:szCs w:val="24"/>
        </w:rPr>
      </w:pPr>
      <w:r w:rsidRPr="00177C05">
        <w:rPr>
          <w:rFonts w:ascii="Times New Roman" w:hAnsi="Times New Roman" w:cs="Times New Roman"/>
          <w:bCs/>
          <w:sz w:val="24"/>
          <w:szCs w:val="24"/>
        </w:rPr>
        <w:t>6.6.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размере 10 процентов цены Контракта.</w:t>
      </w:r>
    </w:p>
    <w:p w:rsidR="002D1F5D" w:rsidRPr="00177C05" w:rsidRDefault="002D1F5D" w:rsidP="002D1F5D">
      <w:pPr>
        <w:autoSpaceDE w:val="0"/>
        <w:autoSpaceDN w:val="0"/>
        <w:adjustRightInd w:val="0"/>
        <w:spacing w:after="0" w:line="240" w:lineRule="auto"/>
        <w:ind w:firstLine="567"/>
        <w:jc w:val="both"/>
        <w:rPr>
          <w:rFonts w:ascii="Times New Roman" w:hAnsi="Times New Roman" w:cs="Times New Roman"/>
          <w:bCs/>
          <w:sz w:val="24"/>
          <w:szCs w:val="24"/>
        </w:rPr>
      </w:pPr>
      <w:r w:rsidRPr="00177C05">
        <w:rPr>
          <w:rFonts w:ascii="Times New Roman" w:hAnsi="Times New Roman" w:cs="Times New Roman"/>
          <w:bCs/>
          <w:sz w:val="24"/>
          <w:szCs w:val="24"/>
        </w:rPr>
        <w:t>6.7.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сумме 1000 рублей.</w:t>
      </w:r>
    </w:p>
    <w:p w:rsidR="002D1F5D" w:rsidRPr="00177C05" w:rsidRDefault="002D1F5D" w:rsidP="002D1F5D">
      <w:pPr>
        <w:autoSpaceDE w:val="0"/>
        <w:autoSpaceDN w:val="0"/>
        <w:adjustRightInd w:val="0"/>
        <w:spacing w:after="0" w:line="240" w:lineRule="auto"/>
        <w:ind w:firstLine="567"/>
        <w:jc w:val="both"/>
        <w:rPr>
          <w:rFonts w:ascii="Times New Roman" w:hAnsi="Times New Roman" w:cs="Times New Roman"/>
          <w:bCs/>
          <w:sz w:val="24"/>
          <w:szCs w:val="24"/>
        </w:rPr>
      </w:pPr>
      <w:r w:rsidRPr="00177C05">
        <w:rPr>
          <w:rFonts w:ascii="Times New Roman" w:hAnsi="Times New Roman" w:cs="Times New Roman"/>
          <w:bCs/>
          <w:sz w:val="24"/>
          <w:szCs w:val="24"/>
        </w:rPr>
        <w:t>6.8.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D1F5D" w:rsidRPr="00177C05" w:rsidRDefault="002D1F5D" w:rsidP="002D1F5D">
      <w:pPr>
        <w:autoSpaceDE w:val="0"/>
        <w:autoSpaceDN w:val="0"/>
        <w:adjustRightInd w:val="0"/>
        <w:spacing w:after="0" w:line="240" w:lineRule="auto"/>
        <w:ind w:firstLine="567"/>
        <w:jc w:val="both"/>
        <w:rPr>
          <w:rFonts w:ascii="Times New Roman" w:hAnsi="Times New Roman" w:cs="Times New Roman"/>
          <w:bCs/>
          <w:sz w:val="24"/>
          <w:szCs w:val="24"/>
        </w:rPr>
      </w:pPr>
      <w:r w:rsidRPr="00177C05">
        <w:rPr>
          <w:rFonts w:ascii="Times New Roman" w:hAnsi="Times New Roman" w:cs="Times New Roman"/>
          <w:bCs/>
          <w:sz w:val="24"/>
          <w:szCs w:val="24"/>
        </w:rPr>
        <w:t>6.9.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2D1F5D" w:rsidRPr="00177C05" w:rsidRDefault="002D1F5D" w:rsidP="002D1F5D">
      <w:pPr>
        <w:autoSpaceDE w:val="0"/>
        <w:autoSpaceDN w:val="0"/>
        <w:adjustRightInd w:val="0"/>
        <w:spacing w:after="0" w:line="240" w:lineRule="auto"/>
        <w:ind w:firstLine="567"/>
        <w:jc w:val="both"/>
        <w:rPr>
          <w:rFonts w:ascii="Times New Roman" w:hAnsi="Times New Roman" w:cs="Times New Roman"/>
          <w:bCs/>
          <w:sz w:val="24"/>
          <w:szCs w:val="24"/>
        </w:rPr>
      </w:pPr>
      <w:r w:rsidRPr="00177C05">
        <w:rPr>
          <w:rFonts w:ascii="Times New Roman" w:hAnsi="Times New Roman" w:cs="Times New Roman"/>
          <w:bCs/>
          <w:sz w:val="24"/>
          <w:szCs w:val="24"/>
        </w:rPr>
        <w:t>6.10. Уплата неустойки (штрафов, пени) не освобождает Стороны от исполнения своих обязательств по Контракту и не лишает возможности применить иные последствия нарушения соответствующих обязательств, предусмотренные настоящим Контрактом.</w:t>
      </w:r>
    </w:p>
    <w:p w:rsidR="00097ACB" w:rsidRPr="00177C05" w:rsidRDefault="002D1F5D" w:rsidP="002D1F5D">
      <w:pPr>
        <w:autoSpaceDE w:val="0"/>
        <w:autoSpaceDN w:val="0"/>
        <w:adjustRightInd w:val="0"/>
        <w:spacing w:after="0" w:line="240" w:lineRule="auto"/>
        <w:ind w:firstLine="567"/>
        <w:jc w:val="both"/>
        <w:rPr>
          <w:rFonts w:ascii="Times New Roman" w:hAnsi="Times New Roman" w:cs="Times New Roman"/>
          <w:bCs/>
          <w:sz w:val="24"/>
          <w:szCs w:val="24"/>
        </w:rPr>
      </w:pPr>
      <w:r w:rsidRPr="00177C05">
        <w:rPr>
          <w:rFonts w:ascii="Times New Roman" w:hAnsi="Times New Roman" w:cs="Times New Roman"/>
          <w:bCs/>
          <w:sz w:val="24"/>
          <w:szCs w:val="24"/>
        </w:rPr>
        <w:t>6.11.</w:t>
      </w:r>
      <w:r w:rsidR="00097ACB" w:rsidRPr="00177C05">
        <w:rPr>
          <w:rFonts w:ascii="Times New Roman" w:hAnsi="Times New Roman" w:cs="Times New Roman"/>
          <w:bCs/>
          <w:sz w:val="24"/>
          <w:szCs w:val="24"/>
        </w:rPr>
        <w:t xml:space="preserve"> В случае полного (частичного) неисполнения условий Контракта одной из Сторон эта Сторона обязана возместить другой Стороне причиненные убытки.</w:t>
      </w:r>
    </w:p>
    <w:p w:rsidR="00B564EB" w:rsidRPr="00177C05" w:rsidRDefault="002D1F5D" w:rsidP="00B564EB">
      <w:pPr>
        <w:autoSpaceDE w:val="0"/>
        <w:autoSpaceDN w:val="0"/>
        <w:adjustRightInd w:val="0"/>
        <w:spacing w:after="0" w:line="240" w:lineRule="auto"/>
        <w:ind w:firstLine="567"/>
        <w:jc w:val="both"/>
        <w:rPr>
          <w:rFonts w:ascii="Times New Roman" w:hAnsi="Times New Roman" w:cs="Times New Roman"/>
          <w:bCs/>
          <w:sz w:val="24"/>
          <w:szCs w:val="24"/>
        </w:rPr>
      </w:pPr>
      <w:r w:rsidRPr="00177C05">
        <w:rPr>
          <w:rFonts w:ascii="Times New Roman" w:hAnsi="Times New Roman" w:cs="Times New Roman"/>
          <w:bCs/>
          <w:sz w:val="24"/>
          <w:szCs w:val="24"/>
        </w:rPr>
        <w:t>6.12</w:t>
      </w:r>
      <w:r w:rsidR="00B564EB" w:rsidRPr="00177C05">
        <w:rPr>
          <w:rFonts w:ascii="Times New Roman" w:hAnsi="Times New Roman" w:cs="Times New Roman"/>
          <w:bCs/>
          <w:sz w:val="24"/>
          <w:szCs w:val="24"/>
        </w:rPr>
        <w:t>. В случае причинения ущерба имуществу Заказчика вследствие виновных действий работников Подрядчика, Подрядчик обязан устранить причиненный имуществу Заказчика ущерб своими силами и за свой счет в сроки, установленные Заказчиком или в согласованный Сторонами разумный срок.</w:t>
      </w:r>
    </w:p>
    <w:p w:rsidR="00B564EB" w:rsidRPr="00177C05" w:rsidRDefault="002D1F5D" w:rsidP="00B564EB">
      <w:pPr>
        <w:autoSpaceDE w:val="0"/>
        <w:autoSpaceDN w:val="0"/>
        <w:adjustRightInd w:val="0"/>
        <w:spacing w:after="0" w:line="240" w:lineRule="auto"/>
        <w:ind w:firstLine="567"/>
        <w:jc w:val="both"/>
        <w:rPr>
          <w:rFonts w:ascii="Times New Roman" w:hAnsi="Times New Roman" w:cs="Times New Roman"/>
          <w:bCs/>
          <w:sz w:val="24"/>
          <w:szCs w:val="24"/>
        </w:rPr>
      </w:pPr>
      <w:r w:rsidRPr="00177C05">
        <w:rPr>
          <w:rFonts w:ascii="Times New Roman" w:hAnsi="Times New Roman" w:cs="Times New Roman"/>
          <w:bCs/>
          <w:sz w:val="24"/>
          <w:szCs w:val="24"/>
        </w:rPr>
        <w:t>6.13</w:t>
      </w:r>
      <w:r w:rsidR="00582072" w:rsidRPr="00177C05">
        <w:rPr>
          <w:rFonts w:ascii="Times New Roman" w:hAnsi="Times New Roman" w:cs="Times New Roman"/>
          <w:bCs/>
          <w:sz w:val="24"/>
          <w:szCs w:val="24"/>
        </w:rPr>
        <w:t>.</w:t>
      </w:r>
      <w:r w:rsidR="00B564EB" w:rsidRPr="00177C05">
        <w:rPr>
          <w:rFonts w:ascii="Times New Roman" w:hAnsi="Times New Roman" w:cs="Times New Roman"/>
          <w:bCs/>
          <w:sz w:val="24"/>
          <w:szCs w:val="24"/>
        </w:rPr>
        <w:t xml:space="preserve"> Подрядчик в отношении своего персонала гарантирует освобождение Заказчика от любой ответственности, связанной со страхованием жизни и здоровья персонала Подрядчика, от уплаты сумм по всем претензиям, требованиям, судебным искам и всякого рода расходам, связанным с ущербом, увечьем, несчастными случаями, в том числе со смертельным исходом, в процессе исполнения Контракта.</w:t>
      </w:r>
    </w:p>
    <w:p w:rsidR="00B564EB" w:rsidRPr="00177C05" w:rsidRDefault="002D1F5D" w:rsidP="00B564EB">
      <w:pPr>
        <w:autoSpaceDE w:val="0"/>
        <w:autoSpaceDN w:val="0"/>
        <w:adjustRightInd w:val="0"/>
        <w:spacing w:after="0" w:line="240" w:lineRule="auto"/>
        <w:ind w:firstLine="567"/>
        <w:jc w:val="both"/>
        <w:rPr>
          <w:rFonts w:ascii="Times New Roman" w:hAnsi="Times New Roman" w:cs="Times New Roman"/>
          <w:bCs/>
          <w:sz w:val="24"/>
          <w:szCs w:val="24"/>
        </w:rPr>
      </w:pPr>
      <w:r w:rsidRPr="00177C05">
        <w:rPr>
          <w:rFonts w:ascii="Times New Roman" w:hAnsi="Times New Roman" w:cs="Times New Roman"/>
          <w:bCs/>
          <w:sz w:val="24"/>
          <w:szCs w:val="24"/>
        </w:rPr>
        <w:t>6.14</w:t>
      </w:r>
      <w:r w:rsidR="00B564EB" w:rsidRPr="00177C05">
        <w:rPr>
          <w:rFonts w:ascii="Times New Roman" w:hAnsi="Times New Roman" w:cs="Times New Roman"/>
          <w:bCs/>
          <w:sz w:val="24"/>
          <w:szCs w:val="24"/>
        </w:rPr>
        <w:t>. Заказчик не несет ответственности за причинение какого-либо вреда здоровью, жизни или имуществу третьих лиц, вызванных действиями или бездействием Подрядчика, его работников или представителей.</w:t>
      </w:r>
    </w:p>
    <w:p w:rsidR="00B564EB" w:rsidRPr="00177C05" w:rsidRDefault="002D1F5D" w:rsidP="00B564EB">
      <w:pPr>
        <w:autoSpaceDE w:val="0"/>
        <w:autoSpaceDN w:val="0"/>
        <w:adjustRightInd w:val="0"/>
        <w:spacing w:after="0" w:line="240" w:lineRule="auto"/>
        <w:ind w:firstLine="567"/>
        <w:jc w:val="both"/>
        <w:rPr>
          <w:rFonts w:ascii="Times New Roman" w:hAnsi="Times New Roman" w:cs="Times New Roman"/>
          <w:bCs/>
          <w:sz w:val="24"/>
          <w:szCs w:val="24"/>
        </w:rPr>
      </w:pPr>
      <w:r w:rsidRPr="00177C05">
        <w:rPr>
          <w:rFonts w:ascii="Times New Roman" w:hAnsi="Times New Roman" w:cs="Times New Roman"/>
          <w:bCs/>
          <w:sz w:val="24"/>
          <w:szCs w:val="24"/>
        </w:rPr>
        <w:t>6.15</w:t>
      </w:r>
      <w:r w:rsidR="00B564EB" w:rsidRPr="00177C05">
        <w:rPr>
          <w:rFonts w:ascii="Times New Roman" w:hAnsi="Times New Roman" w:cs="Times New Roman"/>
          <w:bCs/>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27410" w:rsidRPr="00177C05" w:rsidRDefault="00E27410" w:rsidP="00B564EB">
      <w:pPr>
        <w:autoSpaceDE w:val="0"/>
        <w:autoSpaceDN w:val="0"/>
        <w:adjustRightInd w:val="0"/>
        <w:spacing w:after="0" w:line="240" w:lineRule="auto"/>
        <w:ind w:firstLine="567"/>
        <w:jc w:val="both"/>
        <w:rPr>
          <w:rFonts w:ascii="Times New Roman" w:hAnsi="Times New Roman" w:cs="Times New Roman"/>
          <w:bCs/>
          <w:sz w:val="24"/>
          <w:szCs w:val="24"/>
        </w:rPr>
      </w:pPr>
    </w:p>
    <w:p w:rsidR="00C210B4" w:rsidRPr="00177C05" w:rsidRDefault="007E004A" w:rsidP="00AD15A6">
      <w:pPr>
        <w:pStyle w:val="af"/>
        <w:numPr>
          <w:ilvl w:val="0"/>
          <w:numId w:val="4"/>
        </w:numPr>
        <w:tabs>
          <w:tab w:val="left" w:pos="8080"/>
        </w:tabs>
        <w:autoSpaceDE w:val="0"/>
        <w:autoSpaceDN w:val="0"/>
        <w:adjustRightInd w:val="0"/>
        <w:jc w:val="center"/>
        <w:rPr>
          <w:rFonts w:ascii="Times New Roman" w:hAnsi="Times New Roman" w:cs="Times New Roman"/>
          <w:bCs/>
        </w:rPr>
      </w:pPr>
      <w:r w:rsidRPr="00177C05">
        <w:rPr>
          <w:rFonts w:ascii="Times New Roman" w:hAnsi="Times New Roman" w:cs="Times New Roman"/>
          <w:b/>
          <w:bCs/>
          <w:caps/>
        </w:rPr>
        <w:t>Обстоятельства непреодолимой силы</w:t>
      </w:r>
      <w:bookmarkStart w:id="0" w:name="Par247"/>
      <w:bookmarkEnd w:id="0"/>
    </w:p>
    <w:p w:rsidR="00C210B4" w:rsidRPr="00177C05" w:rsidRDefault="007E004A" w:rsidP="00AD15A6">
      <w:pPr>
        <w:pStyle w:val="af"/>
        <w:numPr>
          <w:ilvl w:val="1"/>
          <w:numId w:val="4"/>
        </w:numPr>
        <w:autoSpaceDE w:val="0"/>
        <w:autoSpaceDN w:val="0"/>
        <w:adjustRightInd w:val="0"/>
        <w:ind w:left="0" w:firstLine="567"/>
        <w:jc w:val="both"/>
        <w:rPr>
          <w:rFonts w:ascii="Times New Roman" w:hAnsi="Times New Roman" w:cs="Times New Roman"/>
          <w:bCs/>
        </w:rPr>
      </w:pPr>
      <w:r w:rsidRPr="00177C05">
        <w:rPr>
          <w:rFonts w:ascii="Times New Roman" w:hAnsi="Times New Roman" w:cs="Times New Roman"/>
        </w:rPr>
        <w:t xml:space="preserve">Сторона, не исполнившая или ненадлежащим образом исполнившая обязательства по </w:t>
      </w:r>
      <w:r w:rsidR="00C210B4" w:rsidRPr="00177C05">
        <w:rPr>
          <w:rFonts w:ascii="Times New Roman" w:hAnsi="Times New Roman" w:cs="Times New Roman"/>
        </w:rPr>
        <w:t>К</w:t>
      </w:r>
      <w:r w:rsidRPr="00177C05">
        <w:rPr>
          <w:rFonts w:ascii="Times New Roman" w:hAnsi="Times New Roman" w:cs="Times New Roman"/>
        </w:rPr>
        <w:t>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C210B4" w:rsidRPr="00177C05" w:rsidRDefault="007E004A" w:rsidP="00AD15A6">
      <w:pPr>
        <w:pStyle w:val="af"/>
        <w:numPr>
          <w:ilvl w:val="1"/>
          <w:numId w:val="4"/>
        </w:numPr>
        <w:autoSpaceDE w:val="0"/>
        <w:autoSpaceDN w:val="0"/>
        <w:adjustRightInd w:val="0"/>
        <w:ind w:left="0" w:firstLine="567"/>
        <w:jc w:val="both"/>
        <w:rPr>
          <w:rFonts w:ascii="Times New Roman" w:hAnsi="Times New Roman" w:cs="Times New Roman"/>
          <w:bCs/>
        </w:rPr>
      </w:pPr>
      <w:r w:rsidRPr="00177C05">
        <w:rPr>
          <w:rFonts w:ascii="Times New Roman" w:hAnsi="Times New Roman" w:cs="Times New Roman"/>
        </w:rPr>
        <w:t xml:space="preserve">О возникновении и прекращении обстоятельства непреодолимой силы Стороны уведомляют друг друга письменно в течение 5 (пяти) календарных/рабочих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 </w:t>
      </w:r>
    </w:p>
    <w:p w:rsidR="00C210B4" w:rsidRPr="00177C05" w:rsidRDefault="007E004A" w:rsidP="00AD15A6">
      <w:pPr>
        <w:pStyle w:val="af"/>
        <w:numPr>
          <w:ilvl w:val="1"/>
          <w:numId w:val="4"/>
        </w:numPr>
        <w:autoSpaceDE w:val="0"/>
        <w:autoSpaceDN w:val="0"/>
        <w:adjustRightInd w:val="0"/>
        <w:ind w:left="0" w:firstLine="567"/>
        <w:jc w:val="both"/>
        <w:rPr>
          <w:rFonts w:ascii="Times New Roman" w:hAnsi="Times New Roman" w:cs="Times New Roman"/>
          <w:bCs/>
        </w:rPr>
      </w:pPr>
      <w:r w:rsidRPr="00177C05">
        <w:rPr>
          <w:rFonts w:ascii="Times New Roman" w:hAnsi="Times New Roman" w:cs="Times New Roman"/>
        </w:rPr>
        <w:t xml:space="preserve">Факт возникновения обстоятельства непреодолимой силы должен быть документально удостоверен уполномоченным органом федеральной, региональной власти </w:t>
      </w:r>
      <w:r w:rsidRPr="00177C05">
        <w:rPr>
          <w:rFonts w:ascii="Times New Roman" w:hAnsi="Times New Roman" w:cs="Times New Roman"/>
        </w:rPr>
        <w:lastRenderedPageBreak/>
        <w:t xml:space="preserve">или органом местного самоуправления. </w:t>
      </w:r>
    </w:p>
    <w:p w:rsidR="00C210B4" w:rsidRPr="00177C05" w:rsidRDefault="007E004A" w:rsidP="00AD15A6">
      <w:pPr>
        <w:pStyle w:val="af"/>
        <w:numPr>
          <w:ilvl w:val="1"/>
          <w:numId w:val="4"/>
        </w:numPr>
        <w:autoSpaceDE w:val="0"/>
        <w:autoSpaceDN w:val="0"/>
        <w:adjustRightInd w:val="0"/>
        <w:ind w:left="0" w:firstLine="567"/>
        <w:jc w:val="both"/>
        <w:rPr>
          <w:rFonts w:ascii="Times New Roman" w:hAnsi="Times New Roman" w:cs="Times New Roman"/>
          <w:bCs/>
        </w:rPr>
      </w:pPr>
      <w:r w:rsidRPr="00177C05">
        <w:rPr>
          <w:rFonts w:ascii="Times New Roman" w:hAnsi="Times New Roman" w:cs="Times New Roman"/>
        </w:rPr>
        <w:t xml:space="preserve">Если одна из Сторон не направит или несвоевременно направит документы, указанные в пунктах </w:t>
      </w:r>
      <w:r w:rsidR="00E27410" w:rsidRPr="00177C05">
        <w:rPr>
          <w:rFonts w:ascii="Times New Roman" w:hAnsi="Times New Roman" w:cs="Times New Roman"/>
        </w:rPr>
        <w:t>7</w:t>
      </w:r>
      <w:r w:rsidRPr="00177C05">
        <w:rPr>
          <w:rFonts w:ascii="Times New Roman" w:hAnsi="Times New Roman" w:cs="Times New Roman"/>
        </w:rPr>
        <w:t>.2-</w:t>
      </w:r>
      <w:r w:rsidR="00E27410" w:rsidRPr="00177C05">
        <w:rPr>
          <w:rFonts w:ascii="Times New Roman" w:hAnsi="Times New Roman" w:cs="Times New Roman"/>
        </w:rPr>
        <w:t>7</w:t>
      </w:r>
      <w:r w:rsidRPr="00177C05">
        <w:rPr>
          <w:rFonts w:ascii="Times New Roman" w:hAnsi="Times New Roman" w:cs="Times New Roman"/>
        </w:rPr>
        <w:t>.3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Контракту.</w:t>
      </w:r>
    </w:p>
    <w:p w:rsidR="00C210B4" w:rsidRPr="00177C05" w:rsidRDefault="007E004A" w:rsidP="00AD15A6">
      <w:pPr>
        <w:pStyle w:val="af"/>
        <w:numPr>
          <w:ilvl w:val="1"/>
          <w:numId w:val="4"/>
        </w:numPr>
        <w:autoSpaceDE w:val="0"/>
        <w:autoSpaceDN w:val="0"/>
        <w:adjustRightInd w:val="0"/>
        <w:ind w:left="0" w:firstLine="567"/>
        <w:jc w:val="both"/>
        <w:rPr>
          <w:rFonts w:ascii="Times New Roman" w:hAnsi="Times New Roman" w:cs="Times New Roman"/>
          <w:bCs/>
        </w:rPr>
      </w:pPr>
      <w:r w:rsidRPr="00177C05">
        <w:rPr>
          <w:rFonts w:ascii="Times New Roman" w:hAnsi="Times New Roman" w:cs="Times New Roman"/>
        </w:rPr>
        <w:t>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Контракта по причинам, указанным в настоящем пункте, Стороны обязаны осуществить взаиморасчеты по своим обязательствам на день прекращения Контракта.</w:t>
      </w:r>
    </w:p>
    <w:p w:rsidR="00E27410" w:rsidRPr="00177C05" w:rsidRDefault="00E27410" w:rsidP="00E27410">
      <w:pPr>
        <w:pStyle w:val="af"/>
        <w:autoSpaceDE w:val="0"/>
        <w:autoSpaceDN w:val="0"/>
        <w:adjustRightInd w:val="0"/>
        <w:ind w:left="567"/>
        <w:jc w:val="both"/>
        <w:rPr>
          <w:rFonts w:ascii="Times New Roman" w:hAnsi="Times New Roman" w:cs="Times New Roman"/>
          <w:bCs/>
        </w:rPr>
      </w:pPr>
    </w:p>
    <w:p w:rsidR="00C210B4" w:rsidRPr="00177C05" w:rsidRDefault="007E004A" w:rsidP="00AD15A6">
      <w:pPr>
        <w:pStyle w:val="af"/>
        <w:numPr>
          <w:ilvl w:val="0"/>
          <w:numId w:val="4"/>
        </w:numPr>
        <w:autoSpaceDE w:val="0"/>
        <w:autoSpaceDN w:val="0"/>
        <w:adjustRightInd w:val="0"/>
        <w:ind w:left="0" w:firstLine="567"/>
        <w:jc w:val="center"/>
        <w:rPr>
          <w:rFonts w:ascii="Times New Roman" w:hAnsi="Times New Roman" w:cs="Times New Roman"/>
          <w:bCs/>
        </w:rPr>
      </w:pPr>
      <w:r w:rsidRPr="00177C05">
        <w:rPr>
          <w:rFonts w:ascii="Times New Roman" w:hAnsi="Times New Roman" w:cs="Times New Roman"/>
          <w:b/>
          <w:bCs/>
          <w:caps/>
        </w:rPr>
        <w:t>Рассмотрение и разрешение споров</w:t>
      </w:r>
    </w:p>
    <w:p w:rsidR="00C210B4" w:rsidRPr="00177C05" w:rsidRDefault="007E004A" w:rsidP="00AD15A6">
      <w:pPr>
        <w:pStyle w:val="af"/>
        <w:numPr>
          <w:ilvl w:val="1"/>
          <w:numId w:val="4"/>
        </w:numPr>
        <w:autoSpaceDE w:val="0"/>
        <w:autoSpaceDN w:val="0"/>
        <w:adjustRightInd w:val="0"/>
        <w:ind w:left="0" w:firstLine="567"/>
        <w:jc w:val="both"/>
        <w:rPr>
          <w:rFonts w:ascii="Times New Roman" w:hAnsi="Times New Roman" w:cs="Times New Roman"/>
          <w:bCs/>
        </w:rPr>
      </w:pPr>
      <w:r w:rsidRPr="00177C05">
        <w:rPr>
          <w:rFonts w:ascii="Times New Roman" w:hAnsi="Times New Roman" w:cs="Times New Roman"/>
        </w:rPr>
        <w:t xml:space="preserve">Все споры, возникающие из Контракта, Стороны могут разрешать путем переговоров. </w:t>
      </w:r>
    </w:p>
    <w:p w:rsidR="00C210B4" w:rsidRPr="00177C05" w:rsidRDefault="007E004A" w:rsidP="00AD15A6">
      <w:pPr>
        <w:pStyle w:val="af"/>
        <w:numPr>
          <w:ilvl w:val="1"/>
          <w:numId w:val="4"/>
        </w:numPr>
        <w:autoSpaceDE w:val="0"/>
        <w:autoSpaceDN w:val="0"/>
        <w:adjustRightInd w:val="0"/>
        <w:ind w:left="0" w:firstLine="567"/>
        <w:jc w:val="both"/>
        <w:rPr>
          <w:rFonts w:ascii="Times New Roman" w:hAnsi="Times New Roman" w:cs="Times New Roman"/>
          <w:bCs/>
        </w:rPr>
      </w:pPr>
      <w:r w:rsidRPr="00177C05">
        <w:rPr>
          <w:rFonts w:ascii="Times New Roman" w:hAnsi="Times New Roman" w:cs="Times New Roman"/>
        </w:rPr>
        <w:t xml:space="preserve">Все споры, возникающие из Контракта, подлежат передаче на разрешение Арбитражному суду </w:t>
      </w:r>
      <w:r w:rsidR="00FD00C4" w:rsidRPr="00177C05">
        <w:rPr>
          <w:rFonts w:ascii="Times New Roman" w:hAnsi="Times New Roman" w:cs="Times New Roman"/>
        </w:rPr>
        <w:t>Республики Карелия</w:t>
      </w:r>
      <w:r w:rsidRPr="00177C05">
        <w:rPr>
          <w:rFonts w:ascii="Times New Roman" w:hAnsi="Times New Roman" w:cs="Times New Roman"/>
        </w:rPr>
        <w:t xml:space="preserve"> в соответствии с действующим законодательством Российской Федерации и Контрактом.</w:t>
      </w:r>
    </w:p>
    <w:p w:rsidR="00C210B4" w:rsidRPr="00177C05" w:rsidRDefault="007E004A" w:rsidP="00AD15A6">
      <w:pPr>
        <w:pStyle w:val="af"/>
        <w:numPr>
          <w:ilvl w:val="1"/>
          <w:numId w:val="4"/>
        </w:numPr>
        <w:autoSpaceDE w:val="0"/>
        <w:autoSpaceDN w:val="0"/>
        <w:adjustRightInd w:val="0"/>
        <w:ind w:left="0" w:firstLine="567"/>
        <w:jc w:val="both"/>
        <w:rPr>
          <w:rFonts w:ascii="Times New Roman" w:hAnsi="Times New Roman" w:cs="Times New Roman"/>
          <w:bCs/>
        </w:rPr>
      </w:pPr>
      <w:r w:rsidRPr="00177C05">
        <w:rPr>
          <w:rFonts w:ascii="Times New Roman" w:hAnsi="Times New Roman" w:cs="Times New Roman"/>
        </w:rPr>
        <w:t>До передачи спора н</w:t>
      </w:r>
      <w:r w:rsidR="00FD00C4" w:rsidRPr="00177C05">
        <w:rPr>
          <w:rFonts w:ascii="Times New Roman" w:hAnsi="Times New Roman" w:cs="Times New Roman"/>
        </w:rPr>
        <w:t>а разрешение Арбитражного суда Республики Карелия</w:t>
      </w:r>
      <w:r w:rsidRPr="00177C05">
        <w:rPr>
          <w:rFonts w:ascii="Times New Roman" w:hAnsi="Times New Roman" w:cs="Times New Roman"/>
        </w:rPr>
        <w:t xml:space="preserve">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 </w:t>
      </w:r>
    </w:p>
    <w:p w:rsidR="00C210B4" w:rsidRPr="00177C05" w:rsidRDefault="007E004A" w:rsidP="00AD15A6">
      <w:pPr>
        <w:pStyle w:val="af"/>
        <w:numPr>
          <w:ilvl w:val="1"/>
          <w:numId w:val="4"/>
        </w:numPr>
        <w:autoSpaceDE w:val="0"/>
        <w:autoSpaceDN w:val="0"/>
        <w:adjustRightInd w:val="0"/>
        <w:ind w:left="0" w:firstLine="567"/>
        <w:jc w:val="both"/>
        <w:rPr>
          <w:rFonts w:ascii="Times New Roman" w:hAnsi="Times New Roman" w:cs="Times New Roman"/>
          <w:bCs/>
        </w:rPr>
      </w:pPr>
      <w:r w:rsidRPr="00177C05">
        <w:rPr>
          <w:rFonts w:ascii="Times New Roman" w:hAnsi="Times New Roman" w:cs="Times New Roman"/>
        </w:rPr>
        <w:t xml:space="preserve">Сторона должна дать в письменной форме ответ на претензию по существу в срок не позднее </w:t>
      </w:r>
      <w:r w:rsidR="008D74C2" w:rsidRPr="00177C05">
        <w:rPr>
          <w:rFonts w:ascii="Times New Roman" w:hAnsi="Times New Roman" w:cs="Times New Roman"/>
        </w:rPr>
        <w:t>5</w:t>
      </w:r>
      <w:r w:rsidRPr="00177C05">
        <w:rPr>
          <w:rFonts w:ascii="Times New Roman" w:hAnsi="Times New Roman" w:cs="Times New Roman"/>
        </w:rPr>
        <w:t xml:space="preserve"> (</w:t>
      </w:r>
      <w:r w:rsidR="008D74C2" w:rsidRPr="00177C05">
        <w:rPr>
          <w:rFonts w:ascii="Times New Roman" w:hAnsi="Times New Roman" w:cs="Times New Roman"/>
        </w:rPr>
        <w:t>пяти</w:t>
      </w:r>
      <w:r w:rsidRPr="00177C05">
        <w:rPr>
          <w:rFonts w:ascii="Times New Roman" w:hAnsi="Times New Roman" w:cs="Times New Roman"/>
        </w:rPr>
        <w:t xml:space="preserve">)  рабочих дней с даты получения претензии. </w:t>
      </w:r>
    </w:p>
    <w:p w:rsidR="00C210B4" w:rsidRPr="00177C05" w:rsidRDefault="007E004A" w:rsidP="00AD15A6">
      <w:pPr>
        <w:pStyle w:val="af"/>
        <w:numPr>
          <w:ilvl w:val="1"/>
          <w:numId w:val="4"/>
        </w:numPr>
        <w:autoSpaceDE w:val="0"/>
        <w:autoSpaceDN w:val="0"/>
        <w:adjustRightInd w:val="0"/>
        <w:ind w:left="0" w:firstLine="567"/>
        <w:jc w:val="both"/>
        <w:rPr>
          <w:rFonts w:ascii="Times New Roman" w:hAnsi="Times New Roman" w:cs="Times New Roman"/>
          <w:bCs/>
        </w:rPr>
      </w:pPr>
      <w:r w:rsidRPr="00177C05">
        <w:rPr>
          <w:rFonts w:ascii="Times New Roman" w:hAnsi="Times New Roman" w:cs="Times New Roman"/>
        </w:rPr>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C210B4" w:rsidRPr="00177C05" w:rsidRDefault="007E004A" w:rsidP="00AD15A6">
      <w:pPr>
        <w:pStyle w:val="af"/>
        <w:numPr>
          <w:ilvl w:val="1"/>
          <w:numId w:val="4"/>
        </w:numPr>
        <w:autoSpaceDE w:val="0"/>
        <w:autoSpaceDN w:val="0"/>
        <w:adjustRightInd w:val="0"/>
        <w:ind w:left="0" w:firstLine="567"/>
        <w:jc w:val="both"/>
        <w:rPr>
          <w:rFonts w:ascii="Times New Roman" w:hAnsi="Times New Roman" w:cs="Times New Roman"/>
          <w:bCs/>
        </w:rPr>
      </w:pPr>
      <w:r w:rsidRPr="00177C05">
        <w:rPr>
          <w:rFonts w:ascii="Times New Roman" w:hAnsi="Times New Roman" w:cs="Times New Roman"/>
        </w:rPr>
        <w:t>Если требования в претензии подлежат денежной оценке, в претензии указывается истребуемая денежная сумма и ее полный и обоснованный расчет.</w:t>
      </w:r>
    </w:p>
    <w:p w:rsidR="00C210B4" w:rsidRPr="00177C05" w:rsidRDefault="007E004A" w:rsidP="00AD15A6">
      <w:pPr>
        <w:pStyle w:val="af"/>
        <w:numPr>
          <w:ilvl w:val="1"/>
          <w:numId w:val="4"/>
        </w:numPr>
        <w:autoSpaceDE w:val="0"/>
        <w:autoSpaceDN w:val="0"/>
        <w:adjustRightInd w:val="0"/>
        <w:ind w:left="0" w:firstLine="567"/>
        <w:jc w:val="both"/>
        <w:rPr>
          <w:rFonts w:ascii="Times New Roman" w:hAnsi="Times New Roman" w:cs="Times New Roman"/>
          <w:bCs/>
        </w:rPr>
      </w:pPr>
      <w:r w:rsidRPr="00177C05">
        <w:rPr>
          <w:rFonts w:ascii="Times New Roman" w:hAnsi="Times New Roman" w:cs="Times New Roman"/>
        </w:rPr>
        <w:t>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C210B4" w:rsidRPr="00177C05" w:rsidRDefault="007E004A" w:rsidP="00AD15A6">
      <w:pPr>
        <w:pStyle w:val="af"/>
        <w:numPr>
          <w:ilvl w:val="1"/>
          <w:numId w:val="4"/>
        </w:numPr>
        <w:autoSpaceDE w:val="0"/>
        <w:autoSpaceDN w:val="0"/>
        <w:adjustRightInd w:val="0"/>
        <w:ind w:left="0" w:firstLine="567"/>
        <w:jc w:val="both"/>
        <w:rPr>
          <w:rFonts w:ascii="Times New Roman" w:hAnsi="Times New Roman" w:cs="Times New Roman"/>
          <w:bCs/>
        </w:rPr>
      </w:pPr>
      <w:r w:rsidRPr="00177C05">
        <w:rPr>
          <w:rFonts w:ascii="Times New Roman" w:hAnsi="Times New Roman" w:cs="Times New Roman"/>
        </w:rPr>
        <w:t xml:space="preserve">В претензии могут быть указаны иные сведения, которые, по мнению Стороны, предъявившей претензию, будут способствовать более быстрому и правильному </w:t>
      </w:r>
      <w:r w:rsidRPr="00177C05">
        <w:rPr>
          <w:rFonts w:ascii="Times New Roman" w:hAnsi="Times New Roman" w:cs="Times New Roman"/>
        </w:rPr>
        <w:br/>
        <w:t>ее рассмотрению, объективному урегулированию спора.</w:t>
      </w:r>
    </w:p>
    <w:p w:rsidR="00C210B4" w:rsidRPr="00177C05" w:rsidRDefault="007E004A" w:rsidP="00AD15A6">
      <w:pPr>
        <w:pStyle w:val="af"/>
        <w:numPr>
          <w:ilvl w:val="1"/>
          <w:numId w:val="4"/>
        </w:numPr>
        <w:autoSpaceDE w:val="0"/>
        <w:autoSpaceDN w:val="0"/>
        <w:adjustRightInd w:val="0"/>
        <w:ind w:left="0" w:firstLine="567"/>
        <w:jc w:val="both"/>
        <w:rPr>
          <w:rFonts w:ascii="Times New Roman" w:hAnsi="Times New Roman" w:cs="Times New Roman"/>
          <w:bCs/>
        </w:rPr>
      </w:pPr>
      <w:r w:rsidRPr="00177C05">
        <w:rPr>
          <w:rFonts w:ascii="Times New Roman" w:hAnsi="Times New Roman" w:cs="Times New Roman"/>
        </w:rPr>
        <w:t xml:space="preserve">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w:t>
      </w:r>
      <w:r w:rsidR="00FD00C4" w:rsidRPr="00177C05">
        <w:rPr>
          <w:rFonts w:ascii="Times New Roman" w:hAnsi="Times New Roman" w:cs="Times New Roman"/>
        </w:rPr>
        <w:t>Республики Карелия</w:t>
      </w:r>
      <w:r w:rsidRPr="00177C05">
        <w:rPr>
          <w:rFonts w:ascii="Times New Roman" w:hAnsi="Times New Roman" w:cs="Times New Roman"/>
        </w:rPr>
        <w:t>.</w:t>
      </w:r>
    </w:p>
    <w:p w:rsidR="00C210B4" w:rsidRPr="00177C05" w:rsidRDefault="007E004A" w:rsidP="00AD15A6">
      <w:pPr>
        <w:pStyle w:val="af"/>
        <w:numPr>
          <w:ilvl w:val="1"/>
          <w:numId w:val="4"/>
        </w:numPr>
        <w:autoSpaceDE w:val="0"/>
        <w:autoSpaceDN w:val="0"/>
        <w:adjustRightInd w:val="0"/>
        <w:ind w:left="0" w:firstLine="567"/>
        <w:jc w:val="both"/>
        <w:rPr>
          <w:rFonts w:ascii="Times New Roman" w:hAnsi="Times New Roman" w:cs="Times New Roman"/>
          <w:bCs/>
        </w:rPr>
      </w:pPr>
      <w:r w:rsidRPr="00177C05">
        <w:rPr>
          <w:rFonts w:ascii="Times New Roman" w:hAnsi="Times New Roman" w:cs="Times New Roman"/>
        </w:rPr>
        <w:t xml:space="preserve">В силу требований части 5 статьи 4 Арбитражного процессуального кодекса Российской Федерации гражданско-правовой спор о взыскании денежных средств </w:t>
      </w:r>
      <w:r w:rsidRPr="00177C05">
        <w:rPr>
          <w:rFonts w:ascii="Times New Roman" w:hAnsi="Times New Roman" w:cs="Times New Roman"/>
        </w:rPr>
        <w:br/>
        <w:t xml:space="preserve">по требованию об уплате неустойки (штрафа, пени) может быть передан Заказчиком </w:t>
      </w:r>
      <w:r w:rsidRPr="00177C05">
        <w:rPr>
          <w:rFonts w:ascii="Times New Roman" w:hAnsi="Times New Roman" w:cs="Times New Roman"/>
        </w:rPr>
        <w:br/>
        <w:t xml:space="preserve">на рассмотрение Арбитражного суда </w:t>
      </w:r>
      <w:r w:rsidR="00FD00C4" w:rsidRPr="00177C05">
        <w:rPr>
          <w:rFonts w:ascii="Times New Roman" w:hAnsi="Times New Roman" w:cs="Times New Roman"/>
        </w:rPr>
        <w:t>Республики Карелия</w:t>
      </w:r>
      <w:r w:rsidRPr="00177C05">
        <w:rPr>
          <w:rFonts w:ascii="Times New Roman" w:hAnsi="Times New Roman" w:cs="Times New Roman"/>
        </w:rPr>
        <w:t xml:space="preserve"> после принятия мер по досудебному урегулированию спора по истечении </w:t>
      </w:r>
      <w:r w:rsidR="00FD00C4" w:rsidRPr="00177C05">
        <w:rPr>
          <w:rFonts w:ascii="Times New Roman" w:hAnsi="Times New Roman" w:cs="Times New Roman"/>
        </w:rPr>
        <w:t xml:space="preserve">срока, указанного в претензии или </w:t>
      </w:r>
      <w:r w:rsidR="00FD00C4" w:rsidRPr="00177C05">
        <w:rPr>
          <w:rFonts w:ascii="Times New Roman" w:hAnsi="Times New Roman" w:cs="Times New Roman"/>
        </w:rPr>
        <w:lastRenderedPageBreak/>
        <w:t>требовании об уплате неустойки</w:t>
      </w:r>
      <w:r w:rsidRPr="00177C05">
        <w:rPr>
          <w:rFonts w:ascii="Times New Roman" w:hAnsi="Times New Roman" w:cs="Times New Roman"/>
        </w:rPr>
        <w:t>.</w:t>
      </w:r>
    </w:p>
    <w:p w:rsidR="00E27410" w:rsidRPr="00177C05" w:rsidRDefault="00E27410" w:rsidP="00E27410">
      <w:pPr>
        <w:autoSpaceDE w:val="0"/>
        <w:autoSpaceDN w:val="0"/>
        <w:adjustRightInd w:val="0"/>
        <w:jc w:val="both"/>
        <w:rPr>
          <w:rFonts w:ascii="Times New Roman" w:hAnsi="Times New Roman" w:cs="Times New Roman"/>
          <w:bCs/>
          <w:sz w:val="24"/>
          <w:szCs w:val="24"/>
        </w:rPr>
      </w:pPr>
    </w:p>
    <w:p w:rsidR="00C210B4" w:rsidRPr="00177C05" w:rsidRDefault="007E004A" w:rsidP="00AD15A6">
      <w:pPr>
        <w:pStyle w:val="af"/>
        <w:numPr>
          <w:ilvl w:val="0"/>
          <w:numId w:val="4"/>
        </w:numPr>
        <w:autoSpaceDE w:val="0"/>
        <w:autoSpaceDN w:val="0"/>
        <w:adjustRightInd w:val="0"/>
        <w:jc w:val="center"/>
        <w:rPr>
          <w:rFonts w:ascii="Times New Roman" w:hAnsi="Times New Roman" w:cs="Times New Roman"/>
          <w:bCs/>
        </w:rPr>
      </w:pPr>
      <w:r w:rsidRPr="00177C05">
        <w:rPr>
          <w:rFonts w:ascii="Times New Roman" w:hAnsi="Times New Roman" w:cs="Times New Roman"/>
          <w:b/>
          <w:bCs/>
          <w:caps/>
        </w:rPr>
        <w:t>Срок действия Контракта, срок исполнения Контракта, порядок изменения и расторжения Контракта</w:t>
      </w:r>
    </w:p>
    <w:p w:rsidR="008D74C2" w:rsidRPr="00177C05" w:rsidRDefault="008D74C2" w:rsidP="008D74C2">
      <w:pPr>
        <w:pStyle w:val="af"/>
        <w:numPr>
          <w:ilvl w:val="1"/>
          <w:numId w:val="4"/>
        </w:numPr>
        <w:autoSpaceDE w:val="0"/>
        <w:autoSpaceDN w:val="0"/>
        <w:adjustRightInd w:val="0"/>
        <w:ind w:left="0" w:firstLine="567"/>
        <w:jc w:val="both"/>
        <w:rPr>
          <w:rFonts w:ascii="Times New Roman" w:hAnsi="Times New Roman" w:cs="Times New Roman"/>
          <w:bCs/>
        </w:rPr>
      </w:pPr>
      <w:r w:rsidRPr="00177C05">
        <w:rPr>
          <w:rFonts w:ascii="Times New Roman" w:hAnsi="Times New Roman" w:cs="Times New Roman"/>
          <w:bCs/>
        </w:rPr>
        <w:t>Контракт действует с момента его подписания и до исполнения Сторонами всех обязательств по Контракту.</w:t>
      </w:r>
    </w:p>
    <w:p w:rsidR="008D74C2" w:rsidRPr="00177C05" w:rsidRDefault="008D74C2" w:rsidP="008D74C2">
      <w:pPr>
        <w:pStyle w:val="af"/>
        <w:numPr>
          <w:ilvl w:val="1"/>
          <w:numId w:val="4"/>
        </w:numPr>
        <w:autoSpaceDE w:val="0"/>
        <w:autoSpaceDN w:val="0"/>
        <w:adjustRightInd w:val="0"/>
        <w:ind w:left="0" w:firstLine="567"/>
        <w:jc w:val="both"/>
        <w:rPr>
          <w:rFonts w:ascii="Times New Roman" w:hAnsi="Times New Roman" w:cs="Times New Roman"/>
          <w:bCs/>
        </w:rPr>
      </w:pPr>
      <w:r w:rsidRPr="00177C05">
        <w:rPr>
          <w:rFonts w:ascii="Times New Roman" w:hAnsi="Times New Roman" w:cs="Times New Roman"/>
          <w:bCs/>
        </w:rPr>
        <w:t>Изменение условий Контракта при его исполнении не допускается, за исключением их изменения по соглашению сторон в случаях, установленных действующим законодательством Российской Федерации о контрактной системе в сфере закупок.</w:t>
      </w:r>
    </w:p>
    <w:p w:rsidR="008D74C2" w:rsidRPr="00177C05" w:rsidRDefault="008D74C2" w:rsidP="008D74C2">
      <w:pPr>
        <w:pStyle w:val="af"/>
        <w:numPr>
          <w:ilvl w:val="1"/>
          <w:numId w:val="4"/>
        </w:numPr>
        <w:autoSpaceDE w:val="0"/>
        <w:autoSpaceDN w:val="0"/>
        <w:adjustRightInd w:val="0"/>
        <w:ind w:left="0" w:firstLine="567"/>
        <w:jc w:val="both"/>
        <w:rPr>
          <w:rFonts w:ascii="Times New Roman" w:hAnsi="Times New Roman" w:cs="Times New Roman"/>
          <w:bCs/>
        </w:rPr>
      </w:pPr>
      <w:r w:rsidRPr="00177C05">
        <w:rPr>
          <w:rFonts w:ascii="Times New Roman" w:hAnsi="Times New Roman" w:cs="Times New Roman"/>
          <w:bCs/>
        </w:rPr>
        <w:t>Все допустимые законодательством Российской Федерации изменения и дополнения к Контракту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Контракта.</w:t>
      </w:r>
    </w:p>
    <w:p w:rsidR="008D74C2" w:rsidRPr="00177C05" w:rsidRDefault="008D74C2" w:rsidP="008D74C2">
      <w:pPr>
        <w:pStyle w:val="af"/>
        <w:numPr>
          <w:ilvl w:val="1"/>
          <w:numId w:val="4"/>
        </w:numPr>
        <w:autoSpaceDE w:val="0"/>
        <w:autoSpaceDN w:val="0"/>
        <w:adjustRightInd w:val="0"/>
        <w:ind w:left="0" w:firstLine="567"/>
        <w:jc w:val="both"/>
        <w:rPr>
          <w:rFonts w:ascii="Times New Roman" w:hAnsi="Times New Roman" w:cs="Times New Roman"/>
          <w:bCs/>
        </w:rPr>
      </w:pPr>
      <w:r w:rsidRPr="00177C05">
        <w:rPr>
          <w:rFonts w:ascii="Times New Roman" w:hAnsi="Times New Roman" w:cs="Times New Roman"/>
          <w:bCs/>
        </w:rPr>
        <w:t>Настоящий Контракт может быть расторгнут по соглашению Сторон или по решению суда в порядке и по основаниям, предусмотренным действующим законодательством Российской Федерации.</w:t>
      </w:r>
    </w:p>
    <w:p w:rsidR="008D74C2" w:rsidRPr="00177C05" w:rsidRDefault="008D74C2" w:rsidP="008D74C2">
      <w:pPr>
        <w:pStyle w:val="af"/>
        <w:numPr>
          <w:ilvl w:val="1"/>
          <w:numId w:val="4"/>
        </w:numPr>
        <w:autoSpaceDE w:val="0"/>
        <w:autoSpaceDN w:val="0"/>
        <w:adjustRightInd w:val="0"/>
        <w:ind w:left="0" w:firstLine="567"/>
        <w:jc w:val="both"/>
        <w:rPr>
          <w:rFonts w:ascii="Times New Roman" w:hAnsi="Times New Roman" w:cs="Times New Roman"/>
          <w:bCs/>
        </w:rPr>
      </w:pPr>
      <w:r w:rsidRPr="00177C05">
        <w:rPr>
          <w:rFonts w:ascii="Times New Roman" w:hAnsi="Times New Roman" w:cs="Times New Roman"/>
          <w:bCs/>
        </w:rPr>
        <w:t>Заказчик вправе принять решение об одностороннем отказе от исполнения Контракта в порядке и на условиях, установленных действующим гражданским законодательством Российской Федерации и законодательством Российской Федерации о контрактной системе в сфере закупок.</w:t>
      </w:r>
    </w:p>
    <w:p w:rsidR="001074EF" w:rsidRPr="00177C05" w:rsidRDefault="00B8188C" w:rsidP="00AD15A6">
      <w:pPr>
        <w:pStyle w:val="af"/>
        <w:numPr>
          <w:ilvl w:val="0"/>
          <w:numId w:val="4"/>
        </w:numPr>
        <w:autoSpaceDE w:val="0"/>
        <w:autoSpaceDN w:val="0"/>
        <w:adjustRightInd w:val="0"/>
        <w:jc w:val="center"/>
        <w:rPr>
          <w:rFonts w:ascii="Times New Roman" w:hAnsi="Times New Roman" w:cs="Times New Roman"/>
          <w:bCs/>
        </w:rPr>
      </w:pPr>
      <w:r w:rsidRPr="00177C05">
        <w:rPr>
          <w:rFonts w:ascii="Times New Roman" w:eastAsia="Times New Roman" w:hAnsi="Times New Roman" w:cs="Times New Roman"/>
          <w:b/>
          <w:bCs/>
          <w:caps/>
        </w:rPr>
        <w:t>Прочие положения</w:t>
      </w:r>
    </w:p>
    <w:p w:rsidR="001074EF" w:rsidRPr="00177C05" w:rsidRDefault="00B8188C" w:rsidP="00AD15A6">
      <w:pPr>
        <w:pStyle w:val="af"/>
        <w:numPr>
          <w:ilvl w:val="1"/>
          <w:numId w:val="4"/>
        </w:numPr>
        <w:autoSpaceDE w:val="0"/>
        <w:autoSpaceDN w:val="0"/>
        <w:adjustRightInd w:val="0"/>
        <w:ind w:left="0" w:firstLine="567"/>
        <w:jc w:val="both"/>
        <w:rPr>
          <w:rFonts w:ascii="Times New Roman" w:hAnsi="Times New Roman" w:cs="Times New Roman"/>
          <w:bCs/>
        </w:rPr>
      </w:pPr>
      <w:r w:rsidRPr="00177C05">
        <w:rPr>
          <w:rFonts w:ascii="Times New Roman" w:eastAsia="Times New Roman" w:hAnsi="Times New Roman" w:cs="Times New Roman"/>
        </w:rPr>
        <w:t>Во всем, что не оговорено в Контракте, Стороны руководствуются действующим законодательством Российской Федерации.</w:t>
      </w:r>
    </w:p>
    <w:p w:rsidR="001074EF" w:rsidRPr="00177C05" w:rsidRDefault="00B8188C" w:rsidP="00AD15A6">
      <w:pPr>
        <w:pStyle w:val="af"/>
        <w:numPr>
          <w:ilvl w:val="1"/>
          <w:numId w:val="4"/>
        </w:numPr>
        <w:autoSpaceDE w:val="0"/>
        <w:autoSpaceDN w:val="0"/>
        <w:adjustRightInd w:val="0"/>
        <w:ind w:left="0" w:firstLine="567"/>
        <w:jc w:val="both"/>
        <w:rPr>
          <w:rFonts w:ascii="Times New Roman" w:hAnsi="Times New Roman" w:cs="Times New Roman"/>
          <w:bCs/>
        </w:rPr>
      </w:pPr>
      <w:r w:rsidRPr="00177C05">
        <w:rPr>
          <w:rFonts w:ascii="Times New Roman" w:eastAsia="Times New Roman" w:hAnsi="Times New Roman" w:cs="Times New Roman"/>
        </w:rPr>
        <w:t xml:space="preserve">В случае изменения наименования, адреса места нахождения, почтового адреса, номеров телефонов, факсов и банковских реквизитов Стороны, а также в случае реорганизации она письменно извещает об этом другую Сторону в течение </w:t>
      </w:r>
      <w:r w:rsidR="00840DF7" w:rsidRPr="00177C05">
        <w:rPr>
          <w:rFonts w:ascii="Times New Roman" w:eastAsia="Times New Roman" w:hAnsi="Times New Roman" w:cs="Times New Roman"/>
        </w:rPr>
        <w:t>5 (пяти)</w:t>
      </w:r>
      <w:r w:rsidRPr="00177C05">
        <w:rPr>
          <w:rFonts w:ascii="Times New Roman" w:eastAsia="Times New Roman" w:hAnsi="Times New Roman" w:cs="Times New Roman"/>
        </w:rPr>
        <w:t xml:space="preserve"> рабочих дней с даты такого изменения. При этом если </w:t>
      </w:r>
      <w:r w:rsidR="006E7318" w:rsidRPr="00177C05">
        <w:rPr>
          <w:rFonts w:ascii="Times New Roman" w:eastAsia="Times New Roman" w:hAnsi="Times New Roman" w:cs="Times New Roman"/>
        </w:rPr>
        <w:t>Подрядчик</w:t>
      </w:r>
      <w:r w:rsidRPr="00177C05">
        <w:rPr>
          <w:rFonts w:ascii="Times New Roman" w:eastAsia="Times New Roman" w:hAnsi="Times New Roman" w:cs="Times New Roman"/>
        </w:rPr>
        <w:t xml:space="preserve">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Контракте счет, несет </w:t>
      </w:r>
      <w:r w:rsidR="006E7318" w:rsidRPr="00177C05">
        <w:rPr>
          <w:rFonts w:ascii="Times New Roman" w:eastAsia="Times New Roman" w:hAnsi="Times New Roman" w:cs="Times New Roman"/>
        </w:rPr>
        <w:t>Подрядчик</w:t>
      </w:r>
      <w:r w:rsidRPr="00177C05">
        <w:rPr>
          <w:rFonts w:ascii="Times New Roman" w:eastAsia="Times New Roman" w:hAnsi="Times New Roman" w:cs="Times New Roman"/>
        </w:rPr>
        <w:t>.</w:t>
      </w:r>
    </w:p>
    <w:p w:rsidR="00B8188C" w:rsidRPr="00177C05" w:rsidRDefault="00B8188C" w:rsidP="00AD15A6">
      <w:pPr>
        <w:pStyle w:val="af"/>
        <w:numPr>
          <w:ilvl w:val="1"/>
          <w:numId w:val="4"/>
        </w:numPr>
        <w:ind w:left="0" w:firstLine="567"/>
        <w:jc w:val="both"/>
        <w:rPr>
          <w:rFonts w:ascii="Times New Roman" w:eastAsia="Times New Roman" w:hAnsi="Times New Roman" w:cs="Times New Roman"/>
        </w:rPr>
      </w:pPr>
      <w:r w:rsidRPr="00177C05">
        <w:rPr>
          <w:rFonts w:ascii="Times New Roman" w:eastAsia="Times New Roman" w:hAnsi="Times New Roman" w:cs="Times New Roman"/>
        </w:rPr>
        <w:t xml:space="preserve">При исполнении Контракта не допускается перемена </w:t>
      </w:r>
      <w:r w:rsidR="006E7318" w:rsidRPr="00177C05">
        <w:rPr>
          <w:rFonts w:ascii="Times New Roman" w:eastAsia="Times New Roman" w:hAnsi="Times New Roman" w:cs="Times New Roman"/>
        </w:rPr>
        <w:t>Подрядчика</w:t>
      </w:r>
      <w:r w:rsidRPr="00177C05">
        <w:rPr>
          <w:rFonts w:ascii="Times New Roman" w:eastAsia="Times New Roman" w:hAnsi="Times New Roman" w:cs="Times New Roman"/>
        </w:rPr>
        <w:t xml:space="preserve">, за исключением случая, если новый </w:t>
      </w:r>
      <w:r w:rsidR="006E7318" w:rsidRPr="00177C05">
        <w:rPr>
          <w:rFonts w:ascii="Times New Roman" w:eastAsia="Times New Roman" w:hAnsi="Times New Roman" w:cs="Times New Roman"/>
        </w:rPr>
        <w:t>Подрядчик</w:t>
      </w:r>
      <w:r w:rsidRPr="00177C05">
        <w:rPr>
          <w:rFonts w:ascii="Times New Roman" w:eastAsia="Times New Roman" w:hAnsi="Times New Roman" w:cs="Times New Roman"/>
        </w:rPr>
        <w:t xml:space="preserve"> является правопреемником </w:t>
      </w:r>
      <w:r w:rsidR="006E7318" w:rsidRPr="00177C05">
        <w:rPr>
          <w:rFonts w:ascii="Times New Roman" w:eastAsia="Times New Roman" w:hAnsi="Times New Roman" w:cs="Times New Roman"/>
        </w:rPr>
        <w:t>Подрядчика</w:t>
      </w:r>
      <w:r w:rsidRPr="00177C05">
        <w:rPr>
          <w:rFonts w:ascii="Times New Roman" w:eastAsia="Times New Roman" w:hAnsi="Times New Roman" w:cs="Times New Roman"/>
        </w:rPr>
        <w:t xml:space="preserve"> по Контракту вследствие реорганизации юридического лица в форме преобразования, слияния или присоединения.</w:t>
      </w:r>
    </w:p>
    <w:p w:rsidR="00B8188C" w:rsidRPr="00177C05" w:rsidRDefault="00B8188C" w:rsidP="008E4AAC">
      <w:pPr>
        <w:spacing w:after="0" w:line="240" w:lineRule="auto"/>
        <w:ind w:firstLine="567"/>
        <w:jc w:val="both"/>
        <w:rPr>
          <w:rFonts w:ascii="Times New Roman" w:eastAsia="Times New Roman" w:hAnsi="Times New Roman" w:cs="Times New Roman"/>
          <w:sz w:val="24"/>
          <w:szCs w:val="24"/>
          <w:lang w:eastAsia="ru-RU"/>
        </w:rPr>
      </w:pPr>
      <w:r w:rsidRPr="00177C05">
        <w:rPr>
          <w:rFonts w:ascii="Times New Roman" w:eastAsia="Times New Roman" w:hAnsi="Times New Roman" w:cs="Times New Roman"/>
          <w:sz w:val="24"/>
          <w:szCs w:val="24"/>
          <w:lang w:eastAsia="ru-RU"/>
        </w:rPr>
        <w:t xml:space="preserve">В случае, предусмотренном настоящим пунктом, перемена </w:t>
      </w:r>
      <w:r w:rsidR="006E7318" w:rsidRPr="00177C05">
        <w:rPr>
          <w:rFonts w:ascii="Times New Roman" w:eastAsia="Times New Roman" w:hAnsi="Times New Roman" w:cs="Times New Roman"/>
          <w:sz w:val="24"/>
          <w:szCs w:val="24"/>
          <w:lang w:eastAsia="ru-RU"/>
        </w:rPr>
        <w:t>Подрядчика</w:t>
      </w:r>
      <w:r w:rsidRPr="00177C05">
        <w:rPr>
          <w:rFonts w:ascii="Times New Roman" w:eastAsia="Times New Roman" w:hAnsi="Times New Roman" w:cs="Times New Roman"/>
          <w:sz w:val="24"/>
          <w:szCs w:val="24"/>
          <w:lang w:eastAsia="ru-RU"/>
        </w:rPr>
        <w:t xml:space="preserve"> оформляется путем заключения соответствующего дополнительного соглашения к Контракту.</w:t>
      </w:r>
    </w:p>
    <w:p w:rsidR="001074EF" w:rsidRPr="00177C05" w:rsidRDefault="00B8188C" w:rsidP="00AD15A6">
      <w:pPr>
        <w:pStyle w:val="af"/>
        <w:numPr>
          <w:ilvl w:val="1"/>
          <w:numId w:val="4"/>
        </w:numPr>
        <w:ind w:left="0" w:firstLine="567"/>
        <w:jc w:val="both"/>
        <w:rPr>
          <w:rFonts w:ascii="Times New Roman" w:eastAsia="Times New Roman" w:hAnsi="Times New Roman" w:cs="Times New Roman"/>
        </w:rPr>
      </w:pPr>
      <w:r w:rsidRPr="00177C05">
        <w:rPr>
          <w:rFonts w:ascii="Times New Roman" w:hAnsi="Times New Roman" w:cs="Times New Roman"/>
          <w:bCs/>
        </w:rPr>
        <w:t>В случае перемены Заказчика права и обязанности Заказчика, предусмотренные Контрактом, переходят к новому Заказчику.</w:t>
      </w:r>
    </w:p>
    <w:p w:rsidR="001074EF" w:rsidRPr="00177C05" w:rsidRDefault="00B8188C" w:rsidP="00AD15A6">
      <w:pPr>
        <w:pStyle w:val="af"/>
        <w:numPr>
          <w:ilvl w:val="1"/>
          <w:numId w:val="4"/>
        </w:numPr>
        <w:ind w:left="0" w:firstLine="567"/>
        <w:jc w:val="both"/>
        <w:rPr>
          <w:rFonts w:ascii="Times New Roman" w:eastAsia="Times New Roman" w:hAnsi="Times New Roman" w:cs="Times New Roman"/>
        </w:rPr>
      </w:pPr>
      <w:r w:rsidRPr="00177C05">
        <w:rPr>
          <w:rFonts w:ascii="Times New Roman" w:eastAsia="Times New Roman" w:hAnsi="Times New Roman" w:cs="Times New Roman"/>
        </w:rPr>
        <w:t xml:space="preserve">Стороны обязуются обеспечить конфиденциальность сведений, относящихся </w:t>
      </w:r>
      <w:r w:rsidRPr="00177C05">
        <w:rPr>
          <w:rFonts w:ascii="Times New Roman" w:eastAsia="Times New Roman" w:hAnsi="Times New Roman" w:cs="Times New Roman"/>
        </w:rPr>
        <w:br/>
        <w:t>к предмету Контракта и ставших им известными в ходе исполнения Контракта.</w:t>
      </w:r>
    </w:p>
    <w:p w:rsidR="001074EF" w:rsidRPr="00177C05" w:rsidRDefault="00B8188C" w:rsidP="00AD15A6">
      <w:pPr>
        <w:pStyle w:val="af"/>
        <w:numPr>
          <w:ilvl w:val="1"/>
          <w:numId w:val="4"/>
        </w:numPr>
        <w:ind w:left="0" w:firstLine="567"/>
        <w:jc w:val="both"/>
        <w:rPr>
          <w:rFonts w:ascii="Times New Roman" w:eastAsia="Times New Roman" w:hAnsi="Times New Roman" w:cs="Times New Roman"/>
        </w:rPr>
      </w:pPr>
      <w:r w:rsidRPr="00177C05">
        <w:rPr>
          <w:rFonts w:ascii="Times New Roman" w:hAnsi="Times New Roman" w:cs="Times New Roman"/>
          <w:bCs/>
        </w:rPr>
        <w:t>Контракт составлен в форме электронного документа, подписанного электронными цифровыми подписями уполномоченных на подписание Контракта лиц обеих Сторон.</w:t>
      </w:r>
    </w:p>
    <w:p w:rsidR="00961D6D" w:rsidRPr="00177C05" w:rsidRDefault="00961D6D" w:rsidP="00AD15A6">
      <w:pPr>
        <w:numPr>
          <w:ilvl w:val="1"/>
          <w:numId w:val="4"/>
        </w:numPr>
        <w:autoSpaceDE w:val="0"/>
        <w:autoSpaceDN w:val="0"/>
        <w:adjustRightInd w:val="0"/>
        <w:spacing w:after="0" w:line="240" w:lineRule="auto"/>
        <w:ind w:left="0" w:firstLine="567"/>
        <w:contextualSpacing/>
        <w:jc w:val="both"/>
        <w:rPr>
          <w:rFonts w:ascii="Times New Roman" w:hAnsi="Times New Roman" w:cs="Times New Roman"/>
          <w:bCs/>
          <w:sz w:val="24"/>
          <w:szCs w:val="24"/>
          <w:lang w:eastAsia="ru-RU"/>
        </w:rPr>
      </w:pPr>
      <w:r w:rsidRPr="00177C05">
        <w:rPr>
          <w:rFonts w:ascii="Times New Roman" w:hAnsi="Times New Roman" w:cs="Times New Roman"/>
          <w:bCs/>
          <w:sz w:val="24"/>
          <w:szCs w:val="24"/>
          <w:lang w:eastAsia="ru-RU"/>
        </w:rPr>
        <w:t xml:space="preserve">Стороны договорились, что заявления, уведомления, извещения, требования и иные юридически значимые сообщения, с которыми закон или Контракт связывают гражданско-правовые последствия для данных лиц, должны быть совершены в письменной форме и считаются направленными надлежащим образом, если они отправлены по адресу Стороны, указанному в Контракте, заказным почтовым отправлением с уведомлением о вручении или курьерской службой под роспись в получении. </w:t>
      </w:r>
    </w:p>
    <w:p w:rsidR="00961D6D" w:rsidRPr="00177C05" w:rsidRDefault="00961D6D" w:rsidP="00AD15A6">
      <w:pPr>
        <w:numPr>
          <w:ilvl w:val="1"/>
          <w:numId w:val="4"/>
        </w:numPr>
        <w:autoSpaceDE w:val="0"/>
        <w:autoSpaceDN w:val="0"/>
        <w:adjustRightInd w:val="0"/>
        <w:spacing w:after="0" w:line="240" w:lineRule="auto"/>
        <w:ind w:left="0" w:firstLine="567"/>
        <w:contextualSpacing/>
        <w:jc w:val="both"/>
        <w:rPr>
          <w:rFonts w:ascii="Times New Roman" w:hAnsi="Times New Roman" w:cs="Times New Roman"/>
          <w:bCs/>
          <w:sz w:val="24"/>
          <w:szCs w:val="24"/>
          <w:lang w:eastAsia="ru-RU"/>
        </w:rPr>
      </w:pPr>
      <w:r w:rsidRPr="00177C05">
        <w:rPr>
          <w:rFonts w:ascii="Times New Roman" w:hAnsi="Times New Roman" w:cs="Times New Roman"/>
          <w:bCs/>
          <w:sz w:val="24"/>
          <w:szCs w:val="24"/>
          <w:lang w:eastAsia="ru-RU"/>
        </w:rPr>
        <w:t xml:space="preserve">В целях оперативного обмена корреспонденцией юридически значимые сообщения могут быть переданы адресату с помощью электронной почты по адресу электронной почты Стороны, указанному в Контракте. </w:t>
      </w:r>
    </w:p>
    <w:p w:rsidR="00961D6D" w:rsidRPr="00177C05" w:rsidRDefault="00961D6D" w:rsidP="00AD15A6">
      <w:pPr>
        <w:numPr>
          <w:ilvl w:val="1"/>
          <w:numId w:val="4"/>
        </w:numPr>
        <w:autoSpaceDE w:val="0"/>
        <w:autoSpaceDN w:val="0"/>
        <w:adjustRightInd w:val="0"/>
        <w:spacing w:after="0" w:line="240" w:lineRule="auto"/>
        <w:ind w:left="0" w:firstLine="567"/>
        <w:contextualSpacing/>
        <w:jc w:val="both"/>
        <w:rPr>
          <w:rFonts w:ascii="Times New Roman" w:hAnsi="Times New Roman" w:cs="Times New Roman"/>
          <w:bCs/>
          <w:sz w:val="24"/>
          <w:szCs w:val="24"/>
          <w:lang w:eastAsia="ru-RU"/>
        </w:rPr>
      </w:pPr>
      <w:r w:rsidRPr="00177C05">
        <w:rPr>
          <w:rFonts w:ascii="Times New Roman" w:hAnsi="Times New Roman" w:cs="Times New Roman"/>
          <w:bCs/>
          <w:sz w:val="24"/>
          <w:szCs w:val="24"/>
          <w:lang w:eastAsia="ru-RU"/>
        </w:rPr>
        <w:lastRenderedPageBreak/>
        <w:t>Юридически значимое сообщение считается доставленным в следующих случаях:</w:t>
      </w:r>
    </w:p>
    <w:p w:rsidR="00961D6D" w:rsidRPr="00177C05" w:rsidRDefault="00961D6D" w:rsidP="00AD15A6">
      <w:pPr>
        <w:numPr>
          <w:ilvl w:val="2"/>
          <w:numId w:val="4"/>
        </w:numPr>
        <w:autoSpaceDE w:val="0"/>
        <w:autoSpaceDN w:val="0"/>
        <w:adjustRightInd w:val="0"/>
        <w:spacing w:after="0" w:line="240" w:lineRule="auto"/>
        <w:ind w:left="0" w:firstLine="567"/>
        <w:contextualSpacing/>
        <w:jc w:val="both"/>
        <w:rPr>
          <w:rFonts w:ascii="Times New Roman" w:hAnsi="Times New Roman" w:cs="Times New Roman"/>
          <w:bCs/>
          <w:sz w:val="24"/>
          <w:szCs w:val="24"/>
          <w:lang w:eastAsia="ru-RU"/>
        </w:rPr>
      </w:pPr>
      <w:r w:rsidRPr="00177C05">
        <w:rPr>
          <w:rFonts w:ascii="Times New Roman" w:hAnsi="Times New Roman" w:cs="Times New Roman"/>
          <w:bCs/>
          <w:sz w:val="24"/>
          <w:szCs w:val="24"/>
          <w:lang w:eastAsia="ru-RU"/>
        </w:rPr>
        <w:t>при передаче юридически значимого сообщения на руки адресату – со дня его вручения;</w:t>
      </w:r>
    </w:p>
    <w:p w:rsidR="00961D6D" w:rsidRPr="00177C05" w:rsidRDefault="00961D6D" w:rsidP="00AD15A6">
      <w:pPr>
        <w:numPr>
          <w:ilvl w:val="2"/>
          <w:numId w:val="4"/>
        </w:numPr>
        <w:autoSpaceDE w:val="0"/>
        <w:autoSpaceDN w:val="0"/>
        <w:adjustRightInd w:val="0"/>
        <w:spacing w:after="0" w:line="240" w:lineRule="auto"/>
        <w:ind w:left="0" w:firstLine="567"/>
        <w:contextualSpacing/>
        <w:jc w:val="both"/>
        <w:rPr>
          <w:rFonts w:ascii="Times New Roman" w:hAnsi="Times New Roman" w:cs="Times New Roman"/>
          <w:bCs/>
          <w:sz w:val="24"/>
          <w:szCs w:val="24"/>
          <w:lang w:eastAsia="ru-RU"/>
        </w:rPr>
      </w:pPr>
      <w:r w:rsidRPr="00177C05">
        <w:rPr>
          <w:rFonts w:ascii="Times New Roman" w:hAnsi="Times New Roman" w:cs="Times New Roman"/>
          <w:bCs/>
          <w:sz w:val="24"/>
          <w:szCs w:val="24"/>
          <w:lang w:eastAsia="ru-RU"/>
        </w:rPr>
        <w:t>при передаче юридически значимого сообщения почтовой, телеграфной связью в случае наступления одного из следующих событий в зависимости от того, какое из них наступило ранее:</w:t>
      </w:r>
    </w:p>
    <w:p w:rsidR="00961D6D" w:rsidRPr="00177C05" w:rsidRDefault="00961D6D" w:rsidP="00AD15A6">
      <w:pPr>
        <w:numPr>
          <w:ilvl w:val="3"/>
          <w:numId w:val="4"/>
        </w:numPr>
        <w:autoSpaceDE w:val="0"/>
        <w:autoSpaceDN w:val="0"/>
        <w:adjustRightInd w:val="0"/>
        <w:spacing w:after="0" w:line="240" w:lineRule="auto"/>
        <w:ind w:left="0" w:firstLine="567"/>
        <w:contextualSpacing/>
        <w:jc w:val="both"/>
        <w:rPr>
          <w:rFonts w:ascii="Times New Roman" w:hAnsi="Times New Roman" w:cs="Times New Roman"/>
          <w:bCs/>
          <w:sz w:val="24"/>
          <w:szCs w:val="24"/>
          <w:lang w:eastAsia="ru-RU"/>
        </w:rPr>
      </w:pPr>
      <w:r w:rsidRPr="00177C05">
        <w:rPr>
          <w:rFonts w:ascii="Times New Roman" w:hAnsi="Times New Roman" w:cs="Times New Roman"/>
          <w:bCs/>
          <w:sz w:val="24"/>
          <w:szCs w:val="24"/>
          <w:lang w:eastAsia="ru-RU"/>
        </w:rPr>
        <w:t>со дня вручения его адресату;</w:t>
      </w:r>
    </w:p>
    <w:p w:rsidR="00961D6D" w:rsidRPr="00177C05" w:rsidRDefault="00961D6D" w:rsidP="00AD15A6">
      <w:pPr>
        <w:numPr>
          <w:ilvl w:val="3"/>
          <w:numId w:val="4"/>
        </w:numPr>
        <w:autoSpaceDE w:val="0"/>
        <w:autoSpaceDN w:val="0"/>
        <w:adjustRightInd w:val="0"/>
        <w:spacing w:after="0" w:line="240" w:lineRule="auto"/>
        <w:ind w:left="0" w:firstLine="567"/>
        <w:contextualSpacing/>
        <w:jc w:val="both"/>
        <w:rPr>
          <w:rFonts w:ascii="Times New Roman" w:hAnsi="Times New Roman" w:cs="Times New Roman"/>
          <w:bCs/>
          <w:sz w:val="24"/>
          <w:szCs w:val="24"/>
          <w:lang w:eastAsia="ru-RU"/>
        </w:rPr>
      </w:pPr>
      <w:r w:rsidRPr="00177C05">
        <w:rPr>
          <w:rFonts w:ascii="Times New Roman" w:hAnsi="Times New Roman" w:cs="Times New Roman"/>
          <w:bCs/>
          <w:sz w:val="24"/>
          <w:szCs w:val="24"/>
          <w:lang w:eastAsia="ru-RU"/>
        </w:rPr>
        <w:t>со дня отказа адресата от его получения;</w:t>
      </w:r>
    </w:p>
    <w:p w:rsidR="00961D6D" w:rsidRPr="00177C05" w:rsidRDefault="00961D6D" w:rsidP="00AD15A6">
      <w:pPr>
        <w:numPr>
          <w:ilvl w:val="3"/>
          <w:numId w:val="4"/>
        </w:numPr>
        <w:autoSpaceDE w:val="0"/>
        <w:autoSpaceDN w:val="0"/>
        <w:adjustRightInd w:val="0"/>
        <w:spacing w:after="0" w:line="240" w:lineRule="auto"/>
        <w:ind w:left="0" w:firstLine="567"/>
        <w:contextualSpacing/>
        <w:jc w:val="both"/>
        <w:rPr>
          <w:rFonts w:ascii="Times New Roman" w:hAnsi="Times New Roman" w:cs="Times New Roman"/>
          <w:bCs/>
          <w:sz w:val="24"/>
          <w:szCs w:val="24"/>
          <w:lang w:eastAsia="ru-RU"/>
        </w:rPr>
      </w:pPr>
      <w:r w:rsidRPr="00177C05">
        <w:rPr>
          <w:rFonts w:ascii="Times New Roman" w:hAnsi="Times New Roman" w:cs="Times New Roman"/>
          <w:bCs/>
          <w:sz w:val="24"/>
          <w:szCs w:val="24"/>
          <w:lang w:eastAsia="ru-RU"/>
        </w:rPr>
        <w:t>по истечении месяца со дня его поступления на объект почтовой связи, обслуживающий адресата, на который отправлено юридически значимое сообщение (в последних двух случаях юридически значимое сообщение считается доставленным, так как оно не было фактически получено адресатом по обстоятельствам, зависящим от него);</w:t>
      </w:r>
    </w:p>
    <w:p w:rsidR="00961D6D" w:rsidRPr="00177C05" w:rsidRDefault="00961D6D" w:rsidP="00AD15A6">
      <w:pPr>
        <w:numPr>
          <w:ilvl w:val="2"/>
          <w:numId w:val="4"/>
        </w:numPr>
        <w:autoSpaceDE w:val="0"/>
        <w:autoSpaceDN w:val="0"/>
        <w:adjustRightInd w:val="0"/>
        <w:spacing w:after="0" w:line="240" w:lineRule="auto"/>
        <w:ind w:left="0" w:firstLine="567"/>
        <w:contextualSpacing/>
        <w:jc w:val="both"/>
        <w:rPr>
          <w:rFonts w:ascii="Times New Roman" w:hAnsi="Times New Roman" w:cs="Times New Roman"/>
          <w:bCs/>
          <w:sz w:val="24"/>
          <w:szCs w:val="24"/>
          <w:lang w:eastAsia="ru-RU"/>
        </w:rPr>
      </w:pPr>
      <w:r w:rsidRPr="00177C05">
        <w:rPr>
          <w:rFonts w:ascii="Times New Roman" w:hAnsi="Times New Roman" w:cs="Times New Roman"/>
          <w:bCs/>
          <w:sz w:val="24"/>
          <w:szCs w:val="24"/>
          <w:lang w:eastAsia="ru-RU"/>
        </w:rPr>
        <w:t>при использовании электронной почты – со дня доставки электронного сообщения, подтвержденного уведомлением о доставке.</w:t>
      </w:r>
    </w:p>
    <w:p w:rsidR="009A343C" w:rsidRPr="00177C05" w:rsidRDefault="009A343C" w:rsidP="00AD15A6">
      <w:pPr>
        <w:numPr>
          <w:ilvl w:val="1"/>
          <w:numId w:val="4"/>
        </w:numPr>
        <w:spacing w:after="0" w:line="240" w:lineRule="auto"/>
        <w:ind w:left="0" w:firstLine="567"/>
        <w:jc w:val="both"/>
        <w:rPr>
          <w:rFonts w:ascii="Times New Roman" w:hAnsi="Times New Roman" w:cs="Times New Roman"/>
          <w:b/>
          <w:sz w:val="24"/>
          <w:szCs w:val="24"/>
        </w:rPr>
      </w:pPr>
      <w:r w:rsidRPr="00177C05">
        <w:rPr>
          <w:rFonts w:ascii="Times New Roman" w:hAnsi="Times New Roman" w:cs="Times New Roman"/>
          <w:color w:val="000000"/>
          <w:sz w:val="24"/>
          <w:szCs w:val="24"/>
        </w:rPr>
        <w:t xml:space="preserve">Подпись лица в Контракте и иных документах, связанных с Контрактом, действующего от имени </w:t>
      </w:r>
      <w:r w:rsidR="006E7318" w:rsidRPr="00177C05">
        <w:rPr>
          <w:rFonts w:ascii="Times New Roman" w:hAnsi="Times New Roman" w:cs="Times New Roman"/>
          <w:color w:val="000000"/>
          <w:sz w:val="24"/>
          <w:szCs w:val="24"/>
        </w:rPr>
        <w:t>Подрядчика</w:t>
      </w:r>
      <w:r w:rsidRPr="00177C05">
        <w:rPr>
          <w:rFonts w:ascii="Times New Roman" w:hAnsi="Times New Roman" w:cs="Times New Roman"/>
          <w:color w:val="000000"/>
          <w:sz w:val="24"/>
          <w:szCs w:val="24"/>
        </w:rPr>
        <w:t>, подтверждает согласие на обработку Заказчиком</w:t>
      </w:r>
      <w:r w:rsidRPr="00177C05">
        <w:rPr>
          <w:rFonts w:ascii="Times New Roman" w:hAnsi="Times New Roman" w:cs="Times New Roman"/>
          <w:sz w:val="24"/>
          <w:szCs w:val="24"/>
        </w:rPr>
        <w:t xml:space="preserve"> персональных данных лица, подписавшего Контракт</w:t>
      </w:r>
      <w:r w:rsidRPr="00177C05">
        <w:rPr>
          <w:rFonts w:ascii="Times New Roman" w:hAnsi="Times New Roman" w:cs="Times New Roman"/>
          <w:color w:val="000000"/>
          <w:sz w:val="24"/>
          <w:szCs w:val="24"/>
        </w:rPr>
        <w:t xml:space="preserve"> и иные документы, связанные с Контрактом</w:t>
      </w:r>
      <w:r w:rsidRPr="00177C05">
        <w:rPr>
          <w:rFonts w:ascii="Times New Roman" w:hAnsi="Times New Roman" w:cs="Times New Roman"/>
          <w:sz w:val="24"/>
          <w:szCs w:val="24"/>
        </w:rPr>
        <w:t xml:space="preserve">, а именно: фамилия, имя, отчество, пол, место работы и должность, почтовый адрес; номера рабочего и мобильного телефонов, адреса электронной почты, паспортные данные, данные, которые относятся (могут быть отнесены) к категории биометрические персональные данные, а также иные персональные данные, полученные Заказчиком в указанных ниже целях,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 Целями обработки, в том числе целями сбора, персональных данных являются: определение возможности заключения Контракта, любых иных Контрактов, их заключения, изменения, исполнения и прекращения, продвижения </w:t>
      </w:r>
      <w:r w:rsidR="000F5B6E" w:rsidRPr="00177C05">
        <w:rPr>
          <w:rFonts w:ascii="Times New Roman" w:hAnsi="Times New Roman" w:cs="Times New Roman"/>
          <w:sz w:val="24"/>
          <w:szCs w:val="24"/>
        </w:rPr>
        <w:t>работ</w:t>
      </w:r>
      <w:r w:rsidRPr="00177C05">
        <w:rPr>
          <w:rFonts w:ascii="Times New Roman" w:hAnsi="Times New Roman" w:cs="Times New Roman"/>
          <w:sz w:val="24"/>
          <w:szCs w:val="24"/>
        </w:rPr>
        <w:t xml:space="preserve"> посредством любых средств связи, а также для обеспечения соблюдения законов и иных нормативных, правовых актов. Обработка персональных данных осуществляется как с использованием средств автоматизации, так и без использования таких средств. </w:t>
      </w:r>
    </w:p>
    <w:p w:rsidR="009A343C" w:rsidRPr="00177C05" w:rsidRDefault="009A343C" w:rsidP="00AD15A6">
      <w:pPr>
        <w:numPr>
          <w:ilvl w:val="1"/>
          <w:numId w:val="4"/>
        </w:numPr>
        <w:spacing w:after="0" w:line="240" w:lineRule="auto"/>
        <w:ind w:left="0" w:firstLine="567"/>
        <w:jc w:val="both"/>
        <w:rPr>
          <w:rFonts w:ascii="Times New Roman" w:hAnsi="Times New Roman" w:cs="Times New Roman"/>
          <w:b/>
          <w:sz w:val="24"/>
          <w:szCs w:val="24"/>
        </w:rPr>
      </w:pPr>
      <w:r w:rsidRPr="00177C05">
        <w:rPr>
          <w:rFonts w:ascii="Times New Roman" w:hAnsi="Times New Roman" w:cs="Times New Roman"/>
          <w:sz w:val="24"/>
          <w:szCs w:val="24"/>
        </w:rPr>
        <w:t xml:space="preserve">Согласие на обработку персональных данных действует в течение сроков хранения таких документов и иных носителей информации, установленных действующим законодательством. </w:t>
      </w:r>
    </w:p>
    <w:p w:rsidR="009A343C" w:rsidRPr="00177C05" w:rsidRDefault="009A343C" w:rsidP="00AD15A6">
      <w:pPr>
        <w:numPr>
          <w:ilvl w:val="1"/>
          <w:numId w:val="4"/>
        </w:numPr>
        <w:spacing w:after="0" w:line="240" w:lineRule="auto"/>
        <w:ind w:left="0" w:firstLine="567"/>
        <w:jc w:val="both"/>
        <w:rPr>
          <w:rFonts w:ascii="Times New Roman" w:hAnsi="Times New Roman" w:cs="Times New Roman"/>
          <w:b/>
          <w:sz w:val="24"/>
          <w:szCs w:val="24"/>
        </w:rPr>
      </w:pPr>
      <w:r w:rsidRPr="00177C05">
        <w:rPr>
          <w:rFonts w:ascii="Times New Roman" w:hAnsi="Times New Roman" w:cs="Times New Roman"/>
          <w:sz w:val="24"/>
          <w:szCs w:val="24"/>
        </w:rPr>
        <w:t xml:space="preserve">Настоящее согласие может быть отозвано посредством направления соответствующего письменного заявления в адрес Заказчика по адресу, указанному в Контракте. В этом случае Заказчик прекращает обработку персональных данных, а персональные данные подлежат уничтожению или обезличиванию, если отсутствуют иные правовые основания для обработки, установленные законодательством Российской Федерации или документами Заказчика, регламентирующими вопросы обработки персональных данных. </w:t>
      </w:r>
    </w:p>
    <w:p w:rsidR="009A343C" w:rsidRPr="00177C05" w:rsidRDefault="006E7318" w:rsidP="00AD15A6">
      <w:pPr>
        <w:numPr>
          <w:ilvl w:val="1"/>
          <w:numId w:val="4"/>
        </w:numPr>
        <w:spacing w:after="0" w:line="240" w:lineRule="auto"/>
        <w:ind w:left="0" w:firstLine="567"/>
        <w:jc w:val="both"/>
        <w:rPr>
          <w:rFonts w:ascii="Times New Roman" w:hAnsi="Times New Roman" w:cs="Times New Roman"/>
          <w:b/>
          <w:sz w:val="24"/>
          <w:szCs w:val="24"/>
        </w:rPr>
      </w:pPr>
      <w:r w:rsidRPr="00177C05">
        <w:rPr>
          <w:rFonts w:ascii="Times New Roman" w:hAnsi="Times New Roman" w:cs="Times New Roman"/>
          <w:sz w:val="24"/>
          <w:szCs w:val="24"/>
        </w:rPr>
        <w:t>Подрядчик</w:t>
      </w:r>
      <w:r w:rsidR="009A343C" w:rsidRPr="00177C05">
        <w:rPr>
          <w:rFonts w:ascii="Times New Roman" w:hAnsi="Times New Roman" w:cs="Times New Roman"/>
          <w:sz w:val="24"/>
          <w:szCs w:val="24"/>
        </w:rPr>
        <w:t xml:space="preserve"> настоящим подтверждает, что согласие лиц, совершающих действия от имени </w:t>
      </w:r>
      <w:r w:rsidRPr="00177C05">
        <w:rPr>
          <w:rFonts w:ascii="Times New Roman" w:hAnsi="Times New Roman" w:cs="Times New Roman"/>
          <w:sz w:val="24"/>
          <w:szCs w:val="24"/>
        </w:rPr>
        <w:t>Подрядчика</w:t>
      </w:r>
      <w:r w:rsidR="009A343C" w:rsidRPr="00177C05">
        <w:rPr>
          <w:rFonts w:ascii="Times New Roman" w:hAnsi="Times New Roman" w:cs="Times New Roman"/>
          <w:sz w:val="24"/>
          <w:szCs w:val="24"/>
        </w:rPr>
        <w:t xml:space="preserve">, связанные с заключением, изменением, исполнением и прекращением Контракта, на обработку их персональных данных, в том числе на передачу (предоставление, доступ) персональных данных в целях заключения, изменения, исполнения и прекращения Контракта, получено Заказчиком надлежащим образом, в порядке, установленном Федеральным законом от 27 июля 2006 года №152-ФЗ «О персональных данных». </w:t>
      </w:r>
    </w:p>
    <w:p w:rsidR="009A343C" w:rsidRPr="00177C05" w:rsidRDefault="009A343C" w:rsidP="00AD15A6">
      <w:pPr>
        <w:numPr>
          <w:ilvl w:val="1"/>
          <w:numId w:val="4"/>
        </w:numPr>
        <w:spacing w:after="0" w:line="240" w:lineRule="auto"/>
        <w:ind w:left="0" w:firstLine="567"/>
        <w:jc w:val="both"/>
        <w:rPr>
          <w:rFonts w:ascii="Times New Roman" w:hAnsi="Times New Roman" w:cs="Times New Roman"/>
          <w:b/>
          <w:sz w:val="24"/>
          <w:szCs w:val="24"/>
        </w:rPr>
      </w:pPr>
      <w:r w:rsidRPr="00177C05">
        <w:rPr>
          <w:rFonts w:ascii="Times New Roman" w:hAnsi="Times New Roman" w:cs="Times New Roman"/>
          <w:sz w:val="24"/>
          <w:szCs w:val="24"/>
        </w:rPr>
        <w:t xml:space="preserve">Заказчик настоящим подтверждает, что лица, совершающие действия от имени Заказчика, связанные с заключением, изменением, исполнением и прекращением Контракта, уведомлены об осуществлении обработки их персональных данных </w:t>
      </w:r>
      <w:r w:rsidR="00E04A24" w:rsidRPr="00177C05">
        <w:rPr>
          <w:rFonts w:ascii="Times New Roman" w:hAnsi="Times New Roman" w:cs="Times New Roman"/>
          <w:sz w:val="24"/>
          <w:szCs w:val="24"/>
        </w:rPr>
        <w:t>Подрядчиком</w:t>
      </w:r>
      <w:r w:rsidRPr="00177C05">
        <w:rPr>
          <w:rFonts w:ascii="Times New Roman" w:hAnsi="Times New Roman" w:cs="Times New Roman"/>
          <w:sz w:val="24"/>
          <w:szCs w:val="24"/>
        </w:rPr>
        <w:t xml:space="preserve">. </w:t>
      </w:r>
    </w:p>
    <w:p w:rsidR="009A343C" w:rsidRPr="00177C05" w:rsidRDefault="009A343C" w:rsidP="00AD15A6">
      <w:pPr>
        <w:numPr>
          <w:ilvl w:val="1"/>
          <w:numId w:val="4"/>
        </w:numPr>
        <w:spacing w:after="0" w:line="240" w:lineRule="auto"/>
        <w:ind w:left="0" w:firstLine="567"/>
        <w:jc w:val="both"/>
        <w:rPr>
          <w:rFonts w:ascii="Times New Roman" w:hAnsi="Times New Roman" w:cs="Times New Roman"/>
          <w:b/>
          <w:sz w:val="24"/>
          <w:szCs w:val="24"/>
        </w:rPr>
      </w:pPr>
      <w:r w:rsidRPr="00177C05">
        <w:rPr>
          <w:rFonts w:ascii="Times New Roman" w:hAnsi="Times New Roman" w:cs="Times New Roman"/>
          <w:sz w:val="24"/>
          <w:szCs w:val="24"/>
        </w:rPr>
        <w:t xml:space="preserve">Заказчик обязуется по требованию </w:t>
      </w:r>
      <w:r w:rsidR="006E7318" w:rsidRPr="00177C05">
        <w:rPr>
          <w:rFonts w:ascii="Times New Roman" w:hAnsi="Times New Roman" w:cs="Times New Roman"/>
          <w:sz w:val="24"/>
          <w:szCs w:val="24"/>
        </w:rPr>
        <w:t>Подрядчика</w:t>
      </w:r>
      <w:r w:rsidRPr="00177C05">
        <w:rPr>
          <w:rFonts w:ascii="Times New Roman" w:hAnsi="Times New Roman" w:cs="Times New Roman"/>
          <w:sz w:val="24"/>
          <w:szCs w:val="24"/>
        </w:rPr>
        <w:t xml:space="preserve"> предоставить последнему подлинники и/или копии согласий на обработку персональных данных лиц, совершающих действия от имени Заказчика, связанные с заключением, изменением, исполнением и </w:t>
      </w:r>
      <w:r w:rsidRPr="00177C05">
        <w:rPr>
          <w:rFonts w:ascii="Times New Roman" w:hAnsi="Times New Roman" w:cs="Times New Roman"/>
          <w:sz w:val="24"/>
          <w:szCs w:val="24"/>
        </w:rPr>
        <w:lastRenderedPageBreak/>
        <w:t xml:space="preserve">прекращением Контракта, в течение 2 (двух) рабочих дней с момента получения соответствующего требования. Ответственность за неполучение такого согласия, получение согласия с нарушением требований законодательства о персональных данных, а также ответственность за неуведомление лиц, указанных в настоящем абзаце, об обработке их персональных данных </w:t>
      </w:r>
      <w:r w:rsidR="00E04A24" w:rsidRPr="00177C05">
        <w:rPr>
          <w:rFonts w:ascii="Times New Roman" w:hAnsi="Times New Roman" w:cs="Times New Roman"/>
          <w:sz w:val="24"/>
          <w:szCs w:val="24"/>
        </w:rPr>
        <w:t>Подрядчиком</w:t>
      </w:r>
      <w:r w:rsidRPr="00177C05">
        <w:rPr>
          <w:rFonts w:ascii="Times New Roman" w:hAnsi="Times New Roman" w:cs="Times New Roman"/>
          <w:sz w:val="24"/>
          <w:szCs w:val="24"/>
        </w:rPr>
        <w:t xml:space="preserve"> несет Заказчик. </w:t>
      </w:r>
    </w:p>
    <w:p w:rsidR="001074EF" w:rsidRPr="00177C05" w:rsidRDefault="00B8188C" w:rsidP="00AD15A6">
      <w:pPr>
        <w:pStyle w:val="af"/>
        <w:numPr>
          <w:ilvl w:val="0"/>
          <w:numId w:val="4"/>
        </w:numPr>
        <w:jc w:val="center"/>
        <w:rPr>
          <w:rFonts w:ascii="Times New Roman" w:eastAsia="Times New Roman" w:hAnsi="Times New Roman" w:cs="Times New Roman"/>
        </w:rPr>
      </w:pPr>
      <w:r w:rsidRPr="00177C05">
        <w:rPr>
          <w:rFonts w:ascii="Times New Roman" w:eastAsia="Times New Roman" w:hAnsi="Times New Roman" w:cs="Times New Roman"/>
          <w:b/>
          <w:bCs/>
          <w:caps/>
        </w:rPr>
        <w:t>Антикоррупционная оговорка</w:t>
      </w:r>
    </w:p>
    <w:p w:rsidR="009A343C" w:rsidRPr="00177C05" w:rsidRDefault="009A343C" w:rsidP="00AD15A6">
      <w:pPr>
        <w:numPr>
          <w:ilvl w:val="1"/>
          <w:numId w:val="4"/>
        </w:numPr>
        <w:spacing w:after="0" w:line="240" w:lineRule="auto"/>
        <w:ind w:left="0" w:firstLine="567"/>
        <w:jc w:val="both"/>
        <w:rPr>
          <w:rFonts w:ascii="Times New Roman" w:hAnsi="Times New Roman" w:cs="Times New Roman"/>
          <w:b/>
          <w:sz w:val="24"/>
          <w:szCs w:val="24"/>
        </w:rPr>
      </w:pPr>
      <w:bookmarkStart w:id="1" w:name="p324"/>
      <w:bookmarkEnd w:id="1"/>
      <w:r w:rsidRPr="00177C05">
        <w:rPr>
          <w:rFonts w:ascii="Times New Roman" w:hAnsi="Times New Roman" w:cs="Times New Roman"/>
          <w:sz w:val="24"/>
          <w:szCs w:val="24"/>
        </w:rPr>
        <w:t xml:space="preserve">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w:t>
      </w:r>
      <w:r w:rsidR="004F6EF7" w:rsidRPr="00177C05">
        <w:rPr>
          <w:rFonts w:ascii="Times New Roman" w:hAnsi="Times New Roman" w:cs="Times New Roman"/>
          <w:sz w:val="24"/>
          <w:szCs w:val="24"/>
        </w:rPr>
        <w:t>выполнения</w:t>
      </w:r>
      <w:r w:rsidRPr="00177C05">
        <w:rPr>
          <w:rFonts w:ascii="Times New Roman" w:hAnsi="Times New Roman" w:cs="Times New Roman"/>
          <w:sz w:val="24"/>
          <w:szCs w:val="24"/>
        </w:rPr>
        <w:t xml:space="preserve"> влияния на действия или решения этих лиц с целью получить какие-либо неправомерные преимущества или достичь иные неправомерные цели.</w:t>
      </w:r>
    </w:p>
    <w:p w:rsidR="009A343C" w:rsidRPr="00177C05" w:rsidRDefault="009A343C" w:rsidP="00AD15A6">
      <w:pPr>
        <w:numPr>
          <w:ilvl w:val="1"/>
          <w:numId w:val="4"/>
        </w:numPr>
        <w:spacing w:after="0" w:line="240" w:lineRule="auto"/>
        <w:ind w:left="0" w:firstLine="567"/>
        <w:jc w:val="both"/>
        <w:rPr>
          <w:rFonts w:ascii="Times New Roman" w:hAnsi="Times New Roman" w:cs="Times New Roman"/>
          <w:b/>
          <w:sz w:val="24"/>
          <w:szCs w:val="24"/>
        </w:rPr>
      </w:pPr>
      <w:r w:rsidRPr="00177C05">
        <w:rPr>
          <w:rFonts w:ascii="Times New Roman" w:hAnsi="Times New Roman" w:cs="Times New Roman"/>
          <w:sz w:val="24"/>
          <w:szCs w:val="24"/>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A343C" w:rsidRPr="00177C05" w:rsidRDefault="009A343C" w:rsidP="00AD15A6">
      <w:pPr>
        <w:numPr>
          <w:ilvl w:val="1"/>
          <w:numId w:val="4"/>
        </w:numPr>
        <w:spacing w:after="0" w:line="240" w:lineRule="auto"/>
        <w:ind w:left="0" w:firstLine="567"/>
        <w:jc w:val="both"/>
        <w:rPr>
          <w:rFonts w:ascii="Times New Roman" w:hAnsi="Times New Roman" w:cs="Times New Roman"/>
          <w:b/>
          <w:sz w:val="24"/>
          <w:szCs w:val="24"/>
        </w:rPr>
      </w:pPr>
      <w:r w:rsidRPr="00177C05">
        <w:rPr>
          <w:rFonts w:ascii="Times New Roman" w:hAnsi="Times New Roman" w:cs="Times New Roman"/>
          <w:sz w:val="24"/>
          <w:szCs w:val="24"/>
        </w:rPr>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rsidR="009A343C" w:rsidRPr="00177C05" w:rsidRDefault="009A343C" w:rsidP="00AD15A6">
      <w:pPr>
        <w:numPr>
          <w:ilvl w:val="1"/>
          <w:numId w:val="4"/>
        </w:numPr>
        <w:spacing w:after="0" w:line="240" w:lineRule="auto"/>
        <w:ind w:left="0" w:firstLine="567"/>
        <w:jc w:val="both"/>
        <w:rPr>
          <w:rFonts w:ascii="Times New Roman" w:hAnsi="Times New Roman" w:cs="Times New Roman"/>
          <w:b/>
          <w:sz w:val="24"/>
          <w:szCs w:val="24"/>
        </w:rPr>
      </w:pPr>
      <w:r w:rsidRPr="00177C05">
        <w:rPr>
          <w:rFonts w:ascii="Times New Roman" w:hAnsi="Times New Roman" w:cs="Times New Roman"/>
          <w:sz w:val="24"/>
          <w:szCs w:val="2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A343C" w:rsidRPr="00177C05" w:rsidRDefault="009A343C" w:rsidP="00AD15A6">
      <w:pPr>
        <w:numPr>
          <w:ilvl w:val="1"/>
          <w:numId w:val="4"/>
        </w:numPr>
        <w:spacing w:after="0" w:line="240" w:lineRule="auto"/>
        <w:ind w:left="0" w:firstLine="567"/>
        <w:jc w:val="both"/>
        <w:rPr>
          <w:rFonts w:ascii="Times New Roman" w:hAnsi="Times New Roman" w:cs="Times New Roman"/>
          <w:b/>
          <w:sz w:val="24"/>
          <w:szCs w:val="24"/>
        </w:rPr>
      </w:pPr>
      <w:r w:rsidRPr="00177C05">
        <w:rPr>
          <w:rFonts w:ascii="Times New Roman" w:hAnsi="Times New Roman" w:cs="Times New Roman"/>
          <w:sz w:val="24"/>
          <w:szCs w:val="24"/>
        </w:rPr>
        <w:t>В случае нарушения одной Стороной обязательств воздерживаться от запрещенных в настоящем разделе действий и/или неполучения другой Стороной в установленный настоящим разделом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8D74C2" w:rsidRPr="00177C05" w:rsidRDefault="008D74C2" w:rsidP="008D74C2">
      <w:pPr>
        <w:pStyle w:val="af"/>
        <w:tabs>
          <w:tab w:val="left" w:pos="851"/>
        </w:tabs>
        <w:autoSpaceDE w:val="0"/>
        <w:autoSpaceDN w:val="0"/>
        <w:adjustRightInd w:val="0"/>
        <w:ind w:left="0" w:firstLine="567"/>
        <w:jc w:val="both"/>
        <w:rPr>
          <w:rFonts w:ascii="Times New Roman" w:eastAsiaTheme="minorHAnsi" w:hAnsi="Times New Roman" w:cs="Times New Roman"/>
          <w:color w:val="auto"/>
          <w:lang w:eastAsia="en-US" w:bidi="ar-SA"/>
        </w:rPr>
      </w:pPr>
      <w:r w:rsidRPr="00177C05">
        <w:rPr>
          <w:rFonts w:ascii="Times New Roman" w:eastAsiaTheme="minorHAnsi" w:hAnsi="Times New Roman" w:cs="Times New Roman"/>
          <w:color w:val="auto"/>
          <w:lang w:eastAsia="en-US" w:bidi="ar-SA"/>
        </w:rPr>
        <w:t>11.6. К настоящему Контракту прилагаются и являются его неотъемлемой частью следующие приложения:</w:t>
      </w:r>
    </w:p>
    <w:p w:rsidR="008D74C2" w:rsidRPr="00177C05" w:rsidRDefault="008D74C2" w:rsidP="008D74C2">
      <w:pPr>
        <w:pStyle w:val="af"/>
        <w:tabs>
          <w:tab w:val="left" w:pos="851"/>
        </w:tabs>
        <w:autoSpaceDE w:val="0"/>
        <w:autoSpaceDN w:val="0"/>
        <w:adjustRightInd w:val="0"/>
        <w:ind w:left="0" w:firstLine="567"/>
        <w:jc w:val="both"/>
        <w:rPr>
          <w:rFonts w:ascii="Times New Roman" w:eastAsiaTheme="minorHAnsi" w:hAnsi="Times New Roman" w:cs="Times New Roman"/>
          <w:color w:val="auto"/>
          <w:lang w:eastAsia="en-US" w:bidi="ar-SA"/>
        </w:rPr>
      </w:pPr>
      <w:r w:rsidRPr="00177C05">
        <w:rPr>
          <w:rFonts w:ascii="Times New Roman" w:eastAsiaTheme="minorHAnsi" w:hAnsi="Times New Roman" w:cs="Times New Roman"/>
          <w:color w:val="auto"/>
          <w:lang w:eastAsia="en-US" w:bidi="ar-SA"/>
        </w:rPr>
        <w:t>- Техническое задание (Приложение № 1).</w:t>
      </w:r>
    </w:p>
    <w:p w:rsidR="008D74C2" w:rsidRPr="00177C05" w:rsidRDefault="008D74C2" w:rsidP="008D74C2">
      <w:pPr>
        <w:spacing w:after="0" w:line="240" w:lineRule="auto"/>
        <w:ind w:firstLine="567"/>
        <w:jc w:val="both"/>
        <w:rPr>
          <w:rFonts w:ascii="Times New Roman" w:hAnsi="Times New Roman" w:cs="Times New Roman"/>
          <w:sz w:val="24"/>
          <w:szCs w:val="24"/>
        </w:rPr>
      </w:pPr>
    </w:p>
    <w:p w:rsidR="00B8188C" w:rsidRPr="001074EF" w:rsidRDefault="00B8188C" w:rsidP="00AD15A6">
      <w:pPr>
        <w:pStyle w:val="af"/>
        <w:numPr>
          <w:ilvl w:val="0"/>
          <w:numId w:val="4"/>
        </w:numPr>
        <w:jc w:val="center"/>
        <w:rPr>
          <w:rFonts w:eastAsia="Times New Roman" w:cs="Times New Roman"/>
          <w:caps/>
        </w:rPr>
      </w:pPr>
      <w:r w:rsidRPr="001074EF">
        <w:rPr>
          <w:rFonts w:ascii="Times New Roman Полужирный" w:eastAsia="Times New Roman" w:hAnsi="Times New Roman Полужирный" w:cs="Times New Roman"/>
          <w:b/>
          <w:bCs/>
          <w:caps/>
        </w:rPr>
        <w:t>Реквизиты и подписи Сторон</w:t>
      </w:r>
    </w:p>
    <w:p w:rsidR="0020073D" w:rsidRPr="00915B4A" w:rsidRDefault="0020073D" w:rsidP="00915B4A">
      <w:pPr>
        <w:tabs>
          <w:tab w:val="left" w:pos="426"/>
        </w:tabs>
        <w:spacing w:after="0" w:line="240" w:lineRule="auto"/>
        <w:rPr>
          <w:rFonts w:ascii="Times New Roman" w:hAnsi="Times New Roman" w:cs="Times New Roman"/>
          <w:b/>
          <w:caps/>
          <w:sz w:val="24"/>
          <w:szCs w:val="24"/>
        </w:rPr>
      </w:pPr>
      <w:r w:rsidRPr="00915B4A">
        <w:rPr>
          <w:rFonts w:ascii="Times New Roman" w:hAnsi="Times New Roman" w:cs="Times New Roman"/>
          <w:b/>
          <w:caps/>
          <w:sz w:val="24"/>
          <w:szCs w:val="24"/>
        </w:rPr>
        <w:t xml:space="preserve">Заказчик:  </w:t>
      </w:r>
    </w:p>
    <w:p w:rsidR="0020073D" w:rsidRPr="005C295F" w:rsidRDefault="0020073D" w:rsidP="00915B4A">
      <w:pPr>
        <w:tabs>
          <w:tab w:val="left" w:pos="426"/>
        </w:tabs>
        <w:spacing w:after="0" w:line="240" w:lineRule="auto"/>
        <w:rPr>
          <w:rFonts w:ascii="Times New Roman" w:hAnsi="Times New Roman" w:cs="Times New Roman"/>
          <w:b/>
          <w:sz w:val="10"/>
          <w:szCs w:val="10"/>
        </w:rPr>
      </w:pPr>
    </w:p>
    <w:p w:rsidR="00241628" w:rsidRPr="00241628" w:rsidRDefault="00241628" w:rsidP="00241628">
      <w:pPr>
        <w:suppressLineNumbers/>
        <w:suppressAutoHyphens/>
        <w:spacing w:after="0" w:line="240" w:lineRule="auto"/>
        <w:rPr>
          <w:rFonts w:ascii="Times New Roman" w:hAnsi="Times New Roman" w:cs="Times New Roman"/>
          <w:b/>
          <w:sz w:val="24"/>
          <w:szCs w:val="24"/>
        </w:rPr>
      </w:pPr>
      <w:r w:rsidRPr="00241628">
        <w:rPr>
          <w:rFonts w:ascii="Times New Roman" w:hAnsi="Times New Roman" w:cs="Times New Roman"/>
          <w:b/>
          <w:sz w:val="24"/>
          <w:szCs w:val="24"/>
        </w:rPr>
        <w:t>Федеральное государственное бюджетное учреждение культуры "Государственный историко-архитектурный и этнографический музей-заповедник "Кижи"</w:t>
      </w:r>
    </w:p>
    <w:p w:rsidR="00241628" w:rsidRPr="00241628" w:rsidRDefault="00241628" w:rsidP="00241628">
      <w:pPr>
        <w:suppressLineNumbers/>
        <w:suppressAutoHyphens/>
        <w:spacing w:after="0" w:line="240" w:lineRule="auto"/>
        <w:rPr>
          <w:rFonts w:ascii="Times New Roman" w:hAnsi="Times New Roman" w:cs="Times New Roman"/>
          <w:sz w:val="24"/>
          <w:szCs w:val="24"/>
        </w:rPr>
      </w:pPr>
      <w:r w:rsidRPr="00241628">
        <w:rPr>
          <w:rFonts w:ascii="Times New Roman" w:hAnsi="Times New Roman" w:cs="Times New Roman"/>
          <w:sz w:val="24"/>
          <w:szCs w:val="24"/>
        </w:rPr>
        <w:t>ИНН/КПП    1001041107/100101001</w:t>
      </w:r>
    </w:p>
    <w:p w:rsidR="00241628" w:rsidRPr="00241628" w:rsidRDefault="00241628" w:rsidP="00241628">
      <w:pPr>
        <w:suppressLineNumbers/>
        <w:suppressAutoHyphens/>
        <w:spacing w:after="0" w:line="240" w:lineRule="auto"/>
        <w:rPr>
          <w:rFonts w:ascii="Times New Roman" w:hAnsi="Times New Roman" w:cs="Times New Roman"/>
          <w:sz w:val="24"/>
          <w:szCs w:val="24"/>
        </w:rPr>
      </w:pPr>
      <w:r w:rsidRPr="00241628">
        <w:rPr>
          <w:rFonts w:ascii="Times New Roman" w:hAnsi="Times New Roman" w:cs="Times New Roman"/>
          <w:sz w:val="24"/>
          <w:szCs w:val="24"/>
        </w:rPr>
        <w:t>ОГРН 1021000528031</w:t>
      </w:r>
    </w:p>
    <w:p w:rsidR="00241628" w:rsidRPr="00241628" w:rsidRDefault="00241628" w:rsidP="00241628">
      <w:pPr>
        <w:suppressLineNumbers/>
        <w:suppressAutoHyphens/>
        <w:spacing w:after="0" w:line="240" w:lineRule="auto"/>
        <w:rPr>
          <w:rFonts w:ascii="Times New Roman" w:hAnsi="Times New Roman" w:cs="Times New Roman"/>
          <w:sz w:val="24"/>
          <w:szCs w:val="24"/>
        </w:rPr>
      </w:pPr>
      <w:r w:rsidRPr="00241628">
        <w:rPr>
          <w:rFonts w:ascii="Times New Roman" w:hAnsi="Times New Roman" w:cs="Times New Roman"/>
          <w:sz w:val="24"/>
          <w:szCs w:val="24"/>
        </w:rPr>
        <w:t>185035</w:t>
      </w:r>
      <w:r w:rsidR="00175DA8">
        <w:rPr>
          <w:rFonts w:ascii="Times New Roman" w:hAnsi="Times New Roman" w:cs="Times New Roman"/>
          <w:sz w:val="24"/>
          <w:szCs w:val="24"/>
        </w:rPr>
        <w:t>,</w:t>
      </w:r>
      <w:r w:rsidRPr="00241628">
        <w:rPr>
          <w:rFonts w:ascii="Times New Roman" w:hAnsi="Times New Roman" w:cs="Times New Roman"/>
          <w:sz w:val="24"/>
          <w:szCs w:val="24"/>
        </w:rPr>
        <w:t xml:space="preserve"> Республика Карелия, город Петрозаводск, площадь Кирова, дом 10 «а»</w:t>
      </w:r>
    </w:p>
    <w:p w:rsidR="00241628" w:rsidRPr="00241628" w:rsidRDefault="00241628" w:rsidP="00241628">
      <w:pPr>
        <w:suppressLineNumbers/>
        <w:suppressAutoHyphens/>
        <w:spacing w:after="0" w:line="240" w:lineRule="auto"/>
        <w:rPr>
          <w:rFonts w:ascii="Times New Roman" w:hAnsi="Times New Roman" w:cs="Times New Roman"/>
          <w:sz w:val="24"/>
          <w:szCs w:val="24"/>
        </w:rPr>
      </w:pPr>
      <w:r w:rsidRPr="00241628">
        <w:rPr>
          <w:rFonts w:ascii="Times New Roman" w:hAnsi="Times New Roman" w:cs="Times New Roman"/>
          <w:sz w:val="24"/>
          <w:szCs w:val="24"/>
        </w:rPr>
        <w:t>e-mail: museum@kizhi.karelia.ru; Тел.: (88142)799</w:t>
      </w:r>
      <w:r w:rsidR="00175DA8">
        <w:rPr>
          <w:rFonts w:ascii="Times New Roman" w:hAnsi="Times New Roman" w:cs="Times New Roman"/>
          <w:sz w:val="24"/>
          <w:szCs w:val="24"/>
        </w:rPr>
        <w:t>-</w:t>
      </w:r>
      <w:r w:rsidRPr="00241628">
        <w:rPr>
          <w:rFonts w:ascii="Times New Roman" w:hAnsi="Times New Roman" w:cs="Times New Roman"/>
          <w:sz w:val="24"/>
          <w:szCs w:val="24"/>
        </w:rPr>
        <w:t>8</w:t>
      </w:r>
      <w:r w:rsidR="00175DA8">
        <w:rPr>
          <w:rFonts w:ascii="Times New Roman" w:hAnsi="Times New Roman" w:cs="Times New Roman"/>
          <w:sz w:val="24"/>
          <w:szCs w:val="24"/>
        </w:rPr>
        <w:t>11</w:t>
      </w:r>
      <w:r w:rsidRPr="00241628">
        <w:rPr>
          <w:rFonts w:ascii="Times New Roman" w:hAnsi="Times New Roman" w:cs="Times New Roman"/>
          <w:sz w:val="24"/>
          <w:szCs w:val="24"/>
        </w:rPr>
        <w:t>; Факс: (88142) 799</w:t>
      </w:r>
      <w:r w:rsidR="00175DA8">
        <w:rPr>
          <w:rFonts w:ascii="Times New Roman" w:hAnsi="Times New Roman" w:cs="Times New Roman"/>
          <w:sz w:val="24"/>
          <w:szCs w:val="24"/>
        </w:rPr>
        <w:t>-</w:t>
      </w:r>
      <w:r w:rsidRPr="00241628">
        <w:rPr>
          <w:rFonts w:ascii="Times New Roman" w:hAnsi="Times New Roman" w:cs="Times New Roman"/>
          <w:sz w:val="24"/>
          <w:szCs w:val="24"/>
        </w:rPr>
        <w:t>899.</w:t>
      </w:r>
    </w:p>
    <w:p w:rsidR="00241628" w:rsidRPr="00241628" w:rsidRDefault="00241628" w:rsidP="00241628">
      <w:pPr>
        <w:suppressLineNumbers/>
        <w:suppressAutoHyphens/>
        <w:spacing w:after="0" w:line="240" w:lineRule="auto"/>
        <w:rPr>
          <w:rFonts w:ascii="Times New Roman" w:hAnsi="Times New Roman" w:cs="Times New Roman"/>
          <w:sz w:val="24"/>
          <w:szCs w:val="24"/>
        </w:rPr>
      </w:pPr>
      <w:r w:rsidRPr="00241628">
        <w:rPr>
          <w:rFonts w:ascii="Times New Roman" w:hAnsi="Times New Roman" w:cs="Times New Roman"/>
          <w:sz w:val="24"/>
          <w:szCs w:val="24"/>
        </w:rPr>
        <w:lastRenderedPageBreak/>
        <w:t>Управление Федерального казначейства по Республике Карелия (Музей-заповедник «Кижи» л/сч 20066У04670)</w:t>
      </w:r>
    </w:p>
    <w:p w:rsidR="00241628" w:rsidRPr="00241628" w:rsidRDefault="00241628" w:rsidP="00241628">
      <w:pPr>
        <w:suppressLineNumbers/>
        <w:suppressAutoHyphens/>
        <w:spacing w:after="0" w:line="240" w:lineRule="auto"/>
        <w:rPr>
          <w:rFonts w:ascii="Times New Roman" w:hAnsi="Times New Roman" w:cs="Times New Roman"/>
          <w:sz w:val="24"/>
          <w:szCs w:val="24"/>
        </w:rPr>
      </w:pPr>
      <w:r w:rsidRPr="00241628">
        <w:rPr>
          <w:rFonts w:ascii="Times New Roman" w:hAnsi="Times New Roman" w:cs="Times New Roman"/>
          <w:sz w:val="24"/>
          <w:szCs w:val="24"/>
        </w:rPr>
        <w:t>Казначейский счет 03214643000000010600</w:t>
      </w:r>
    </w:p>
    <w:p w:rsidR="003A573A" w:rsidRDefault="003A573A" w:rsidP="00241628">
      <w:pPr>
        <w:suppressLineNumbers/>
        <w:suppressAutoHyphens/>
        <w:spacing w:after="0" w:line="240" w:lineRule="auto"/>
        <w:rPr>
          <w:rFonts w:ascii="Times New Roman" w:hAnsi="Times New Roman" w:cs="Times New Roman"/>
          <w:sz w:val="24"/>
          <w:szCs w:val="24"/>
        </w:rPr>
      </w:pPr>
      <w:r w:rsidRPr="003A573A">
        <w:rPr>
          <w:rFonts w:ascii="Times New Roman" w:hAnsi="Times New Roman" w:cs="Times New Roman"/>
          <w:sz w:val="24"/>
          <w:szCs w:val="24"/>
        </w:rPr>
        <w:t xml:space="preserve">ОКЦ № 9 СЗГУ БАНКА РОССИИ//УФК по Республике Карелия г. Петрозаводск </w:t>
      </w:r>
    </w:p>
    <w:p w:rsidR="00241628" w:rsidRPr="00241628" w:rsidRDefault="00241628" w:rsidP="00241628">
      <w:pPr>
        <w:suppressLineNumbers/>
        <w:suppressAutoHyphens/>
        <w:spacing w:after="0" w:line="240" w:lineRule="auto"/>
        <w:rPr>
          <w:rFonts w:ascii="Times New Roman" w:hAnsi="Times New Roman" w:cs="Times New Roman"/>
          <w:sz w:val="24"/>
          <w:szCs w:val="24"/>
        </w:rPr>
      </w:pPr>
      <w:r w:rsidRPr="00241628">
        <w:rPr>
          <w:rFonts w:ascii="Times New Roman" w:hAnsi="Times New Roman" w:cs="Times New Roman"/>
          <w:sz w:val="24"/>
          <w:szCs w:val="24"/>
        </w:rPr>
        <w:t>Единый казначейский счет 40102810945370000073</w:t>
      </w:r>
    </w:p>
    <w:p w:rsidR="0020073D" w:rsidRDefault="00241628" w:rsidP="00241628">
      <w:pPr>
        <w:suppressLineNumbers/>
        <w:suppressAutoHyphens/>
        <w:spacing w:after="0" w:line="240" w:lineRule="auto"/>
        <w:rPr>
          <w:rFonts w:ascii="Times New Roman" w:hAnsi="Times New Roman" w:cs="Times New Roman"/>
          <w:sz w:val="24"/>
          <w:szCs w:val="24"/>
        </w:rPr>
      </w:pPr>
      <w:r w:rsidRPr="00241628">
        <w:rPr>
          <w:rFonts w:ascii="Times New Roman" w:hAnsi="Times New Roman" w:cs="Times New Roman"/>
          <w:sz w:val="24"/>
          <w:szCs w:val="24"/>
        </w:rPr>
        <w:t>БИК ТОФК 018602104</w:t>
      </w:r>
    </w:p>
    <w:p w:rsidR="004A60F3" w:rsidRPr="00241628" w:rsidRDefault="004A60F3" w:rsidP="00241628">
      <w:pPr>
        <w:suppressLineNumbers/>
        <w:suppressAutoHyphens/>
        <w:spacing w:after="0" w:line="240" w:lineRule="auto"/>
        <w:rPr>
          <w:rFonts w:ascii="Times New Roman" w:hAnsi="Times New Roman" w:cs="Times New Roman"/>
          <w:sz w:val="24"/>
          <w:szCs w:val="24"/>
        </w:rPr>
      </w:pPr>
    </w:p>
    <w:p w:rsidR="00560527" w:rsidRDefault="00175DA8" w:rsidP="00855B1B">
      <w:pPr>
        <w:suppressLineNumbers/>
        <w:suppressAutoHyphens/>
        <w:spacing w:after="0" w:line="240" w:lineRule="auto"/>
        <w:rPr>
          <w:rFonts w:ascii="Times New Roman" w:hAnsi="Times New Roman" w:cs="Times New Roman"/>
          <w:sz w:val="24"/>
          <w:szCs w:val="24"/>
        </w:rPr>
      </w:pPr>
      <w:r w:rsidRPr="002D00FC">
        <w:rPr>
          <w:bCs/>
          <w:i/>
          <w:u w:val="single"/>
          <w:vertAlign w:val="superscript"/>
          <w:lang w:eastAsia="ru-RU"/>
        </w:rPr>
        <w:t>указывается в электронном контракте, сформированном с использованием ЕИС</w:t>
      </w:r>
    </w:p>
    <w:p w:rsidR="0066531F" w:rsidRDefault="0066531F" w:rsidP="00855B1B">
      <w:pPr>
        <w:suppressLineNumbers/>
        <w:suppressAutoHyphens/>
        <w:spacing w:after="0" w:line="240" w:lineRule="auto"/>
        <w:rPr>
          <w:rFonts w:ascii="Times New Roman" w:hAnsi="Times New Roman" w:cs="Times New Roman"/>
          <w:sz w:val="24"/>
          <w:szCs w:val="24"/>
        </w:rPr>
      </w:pPr>
    </w:p>
    <w:p w:rsidR="00560527" w:rsidRPr="00855B1B" w:rsidRDefault="00560527" w:rsidP="00855B1B">
      <w:pPr>
        <w:suppressLineNumbers/>
        <w:suppressAutoHyphens/>
        <w:spacing w:after="0" w:line="240" w:lineRule="auto"/>
        <w:rPr>
          <w:rFonts w:ascii="Times New Roman" w:hAnsi="Times New Roman" w:cs="Times New Roman"/>
          <w:sz w:val="24"/>
          <w:szCs w:val="24"/>
          <w:u w:val="single"/>
        </w:rPr>
      </w:pPr>
      <w:r>
        <w:rPr>
          <w:rFonts w:ascii="Times New Roman" w:hAnsi="Times New Roman" w:cs="Times New Roman"/>
          <w:sz w:val="24"/>
          <w:szCs w:val="24"/>
        </w:rPr>
        <w:t>_______________</w:t>
      </w:r>
      <w:r w:rsidR="00B9373C">
        <w:rPr>
          <w:rFonts w:ascii="Times New Roman" w:hAnsi="Times New Roman" w:cs="Times New Roman"/>
          <w:sz w:val="24"/>
          <w:szCs w:val="24"/>
        </w:rPr>
        <w:t xml:space="preserve"> </w:t>
      </w:r>
      <w:r w:rsidR="00A146CF">
        <w:rPr>
          <w:rFonts w:ascii="Times New Roman" w:hAnsi="Times New Roman" w:cs="Times New Roman"/>
          <w:sz w:val="24"/>
          <w:szCs w:val="24"/>
        </w:rPr>
        <w:t>/__________________</w:t>
      </w:r>
      <w:r w:rsidR="00175DA8">
        <w:rPr>
          <w:rFonts w:ascii="Times New Roman" w:hAnsi="Times New Roman" w:cs="Times New Roman"/>
          <w:sz w:val="24"/>
          <w:szCs w:val="24"/>
        </w:rPr>
        <w:t>/</w:t>
      </w:r>
    </w:p>
    <w:p w:rsidR="0020073D" w:rsidRPr="00915B4A" w:rsidRDefault="0020073D" w:rsidP="00915B4A">
      <w:pPr>
        <w:suppressLineNumbers/>
        <w:suppressAutoHyphens/>
        <w:spacing w:after="0" w:line="240" w:lineRule="auto"/>
        <w:rPr>
          <w:rFonts w:ascii="Times New Roman" w:hAnsi="Times New Roman" w:cs="Times New Roman"/>
          <w:b/>
          <w:sz w:val="24"/>
          <w:szCs w:val="24"/>
        </w:rPr>
      </w:pPr>
      <w:r w:rsidRPr="00915B4A">
        <w:rPr>
          <w:rFonts w:ascii="Times New Roman" w:hAnsi="Times New Roman" w:cs="Times New Roman"/>
          <w:b/>
          <w:sz w:val="24"/>
          <w:szCs w:val="24"/>
        </w:rPr>
        <w:t>ЭЦП</w:t>
      </w:r>
    </w:p>
    <w:p w:rsidR="0020073D" w:rsidRPr="00915B4A" w:rsidRDefault="0020073D" w:rsidP="00915B4A">
      <w:pPr>
        <w:spacing w:after="0" w:line="240" w:lineRule="auto"/>
        <w:rPr>
          <w:rFonts w:ascii="Times New Roman" w:hAnsi="Times New Roman" w:cs="Times New Roman"/>
          <w:i/>
          <w:sz w:val="24"/>
          <w:szCs w:val="24"/>
        </w:rPr>
      </w:pPr>
    </w:p>
    <w:p w:rsidR="0020073D" w:rsidRDefault="0020073D" w:rsidP="00915B4A">
      <w:pPr>
        <w:spacing w:after="0" w:line="240" w:lineRule="auto"/>
        <w:rPr>
          <w:rFonts w:ascii="Times New Roman" w:hAnsi="Times New Roman" w:cs="Times New Roman"/>
          <w:sz w:val="24"/>
          <w:szCs w:val="24"/>
        </w:rPr>
      </w:pPr>
    </w:p>
    <w:p w:rsidR="0066531F" w:rsidRDefault="0066531F" w:rsidP="00915B4A">
      <w:pPr>
        <w:spacing w:after="0" w:line="240" w:lineRule="auto"/>
        <w:rPr>
          <w:rFonts w:ascii="Times New Roman" w:hAnsi="Times New Roman" w:cs="Times New Roman"/>
          <w:b/>
          <w:caps/>
          <w:sz w:val="24"/>
          <w:szCs w:val="24"/>
        </w:rPr>
      </w:pPr>
    </w:p>
    <w:p w:rsidR="0020073D" w:rsidRPr="00915B4A" w:rsidRDefault="006E7318" w:rsidP="00915B4A">
      <w:pPr>
        <w:spacing w:after="0" w:line="240" w:lineRule="auto"/>
        <w:rPr>
          <w:rFonts w:ascii="Times New Roman" w:hAnsi="Times New Roman" w:cs="Times New Roman"/>
          <w:b/>
          <w:sz w:val="24"/>
          <w:szCs w:val="24"/>
        </w:rPr>
      </w:pPr>
      <w:r>
        <w:rPr>
          <w:rFonts w:ascii="Times New Roman" w:hAnsi="Times New Roman" w:cs="Times New Roman"/>
          <w:b/>
          <w:caps/>
          <w:sz w:val="24"/>
          <w:szCs w:val="24"/>
        </w:rPr>
        <w:t>Подрядчик</w:t>
      </w:r>
      <w:r w:rsidR="0020073D" w:rsidRPr="00915B4A">
        <w:rPr>
          <w:rFonts w:ascii="Times New Roman" w:hAnsi="Times New Roman" w:cs="Times New Roman"/>
          <w:b/>
          <w:sz w:val="24"/>
          <w:szCs w:val="24"/>
        </w:rPr>
        <w:t xml:space="preserve"> </w:t>
      </w:r>
    </w:p>
    <w:p w:rsidR="0020073D" w:rsidRPr="005C295F" w:rsidRDefault="0020073D" w:rsidP="00915B4A">
      <w:pPr>
        <w:spacing w:after="0" w:line="240" w:lineRule="auto"/>
        <w:rPr>
          <w:rFonts w:ascii="Times New Roman" w:hAnsi="Times New Roman" w:cs="Times New Roman"/>
          <w:b/>
          <w:sz w:val="10"/>
          <w:szCs w:val="10"/>
        </w:rPr>
      </w:pPr>
    </w:p>
    <w:p w:rsidR="00175DA8" w:rsidRDefault="00175DA8" w:rsidP="00915B4A">
      <w:pPr>
        <w:suppressLineNumbers/>
        <w:suppressAutoHyphens/>
        <w:spacing w:after="0" w:line="240" w:lineRule="auto"/>
        <w:rPr>
          <w:rFonts w:ascii="Times New Roman" w:hAnsi="Times New Roman" w:cs="Times New Roman"/>
          <w:sz w:val="24"/>
          <w:szCs w:val="24"/>
        </w:rPr>
      </w:pPr>
      <w:r w:rsidRPr="002D00FC">
        <w:rPr>
          <w:bCs/>
          <w:i/>
          <w:u w:val="single"/>
          <w:vertAlign w:val="superscript"/>
          <w:lang w:eastAsia="ru-RU"/>
        </w:rPr>
        <w:t>указывается в электронном контракте, сформированном с использованием ЕИС</w:t>
      </w:r>
      <w:r w:rsidRPr="00AC1CCB">
        <w:rPr>
          <w:rFonts w:ascii="Times New Roman" w:hAnsi="Times New Roman" w:cs="Times New Roman"/>
          <w:sz w:val="24"/>
          <w:szCs w:val="24"/>
        </w:rPr>
        <w:t xml:space="preserve"> </w:t>
      </w:r>
    </w:p>
    <w:p w:rsidR="00175DA8" w:rsidRDefault="00175DA8" w:rsidP="00915B4A">
      <w:pPr>
        <w:suppressLineNumbers/>
        <w:suppressAutoHyphens/>
        <w:spacing w:after="0" w:line="240" w:lineRule="auto"/>
        <w:rPr>
          <w:rFonts w:ascii="Times New Roman" w:hAnsi="Times New Roman" w:cs="Times New Roman"/>
          <w:sz w:val="24"/>
          <w:szCs w:val="24"/>
        </w:rPr>
      </w:pPr>
    </w:p>
    <w:p w:rsidR="00A146CF" w:rsidRDefault="0020073D" w:rsidP="00915B4A">
      <w:pPr>
        <w:suppressLineNumbers/>
        <w:suppressAutoHyphens/>
        <w:spacing w:after="0" w:line="240" w:lineRule="auto"/>
        <w:rPr>
          <w:rFonts w:ascii="Times New Roman" w:hAnsi="Times New Roman" w:cs="Times New Roman"/>
          <w:sz w:val="24"/>
          <w:szCs w:val="24"/>
        </w:rPr>
      </w:pPr>
      <w:r w:rsidRPr="00AC1CCB">
        <w:rPr>
          <w:rFonts w:ascii="Times New Roman" w:hAnsi="Times New Roman" w:cs="Times New Roman"/>
          <w:sz w:val="24"/>
          <w:szCs w:val="24"/>
        </w:rPr>
        <w:t>___________</w:t>
      </w:r>
      <w:r w:rsidR="00175DA8">
        <w:rPr>
          <w:rFonts w:ascii="Times New Roman" w:hAnsi="Times New Roman" w:cs="Times New Roman"/>
          <w:sz w:val="24"/>
          <w:szCs w:val="24"/>
        </w:rPr>
        <w:t>___/_______________/</w:t>
      </w:r>
      <w:r w:rsidRPr="00AC1CCB">
        <w:rPr>
          <w:rFonts w:ascii="Times New Roman" w:hAnsi="Times New Roman" w:cs="Times New Roman"/>
          <w:sz w:val="24"/>
          <w:szCs w:val="24"/>
        </w:rPr>
        <w:t xml:space="preserve">  </w:t>
      </w:r>
    </w:p>
    <w:p w:rsidR="0020073D" w:rsidRPr="00915B4A" w:rsidRDefault="0020073D" w:rsidP="00915B4A">
      <w:pPr>
        <w:suppressLineNumbers/>
        <w:suppressAutoHyphens/>
        <w:spacing w:after="0" w:line="240" w:lineRule="auto"/>
        <w:rPr>
          <w:rFonts w:ascii="Times New Roman" w:hAnsi="Times New Roman" w:cs="Times New Roman"/>
          <w:b/>
          <w:sz w:val="24"/>
          <w:szCs w:val="24"/>
        </w:rPr>
      </w:pPr>
      <w:r w:rsidRPr="00915B4A">
        <w:rPr>
          <w:rFonts w:ascii="Times New Roman" w:hAnsi="Times New Roman" w:cs="Times New Roman"/>
          <w:b/>
          <w:sz w:val="24"/>
          <w:szCs w:val="24"/>
        </w:rPr>
        <w:t>ЭЦП</w:t>
      </w:r>
    </w:p>
    <w:p w:rsidR="0020073D" w:rsidRPr="00915B4A" w:rsidRDefault="0020073D" w:rsidP="00915B4A">
      <w:pPr>
        <w:spacing w:after="0" w:line="240" w:lineRule="auto"/>
        <w:jc w:val="both"/>
        <w:rPr>
          <w:rFonts w:ascii="Times New Roman" w:hAnsi="Times New Roman" w:cs="Times New Roman"/>
          <w:sz w:val="24"/>
          <w:szCs w:val="24"/>
          <w:lang w:eastAsia="ru-RU"/>
        </w:rPr>
      </w:pPr>
    </w:p>
    <w:p w:rsidR="0020073D" w:rsidRPr="00915B4A" w:rsidRDefault="0020073D" w:rsidP="00915B4A">
      <w:pPr>
        <w:spacing w:after="0" w:line="240" w:lineRule="auto"/>
        <w:rPr>
          <w:rFonts w:ascii="Times New Roman" w:hAnsi="Times New Roman" w:cs="Times New Roman"/>
          <w:b/>
          <w:bCs/>
          <w:color w:val="FF0000"/>
          <w:sz w:val="24"/>
          <w:szCs w:val="24"/>
        </w:rPr>
        <w:sectPr w:rsidR="0020073D" w:rsidRPr="00915B4A" w:rsidSect="00E27410">
          <w:headerReference w:type="default" r:id="rId9"/>
          <w:footerReference w:type="default" r:id="rId10"/>
          <w:pgSz w:w="11906" w:h="16838"/>
          <w:pgMar w:top="1135" w:right="964" w:bottom="737" w:left="1304" w:header="567" w:footer="454" w:gutter="0"/>
          <w:cols w:space="720"/>
          <w:docGrid w:linePitch="299"/>
        </w:sectPr>
      </w:pPr>
    </w:p>
    <w:p w:rsidR="00175DA8" w:rsidRPr="00175DA8" w:rsidRDefault="00175DA8" w:rsidP="00177C05">
      <w:pPr>
        <w:spacing w:after="0"/>
        <w:ind w:right="-807"/>
        <w:jc w:val="right"/>
        <w:rPr>
          <w:rFonts w:ascii="Times New Roman" w:hAnsi="Times New Roman" w:cs="Times New Roman"/>
          <w:sz w:val="24"/>
          <w:szCs w:val="24"/>
          <w:lang w:eastAsia="ru-RU"/>
        </w:rPr>
      </w:pPr>
      <w:r w:rsidRPr="00175DA8">
        <w:rPr>
          <w:rFonts w:ascii="Times New Roman" w:hAnsi="Times New Roman" w:cs="Times New Roman"/>
          <w:sz w:val="24"/>
          <w:szCs w:val="24"/>
          <w:lang w:eastAsia="ru-RU"/>
        </w:rPr>
        <w:lastRenderedPageBreak/>
        <w:t xml:space="preserve">Приложение № 1 к Контракту </w:t>
      </w:r>
    </w:p>
    <w:p w:rsidR="00C77ADB" w:rsidRPr="00E62E49" w:rsidRDefault="00C77ADB" w:rsidP="00177C05">
      <w:pPr>
        <w:widowControl w:val="0"/>
        <w:spacing w:after="0" w:line="240" w:lineRule="auto"/>
        <w:ind w:right="-807" w:firstLine="720"/>
        <w:jc w:val="right"/>
        <w:rPr>
          <w:rFonts w:ascii="Times New Roman" w:eastAsia="Times New Roman" w:hAnsi="Times New Roman" w:cs="Times New Roman"/>
          <w:sz w:val="20"/>
          <w:szCs w:val="20"/>
        </w:rPr>
      </w:pPr>
      <w:r w:rsidRPr="00C77ADB">
        <w:rPr>
          <w:rFonts w:ascii="Times New Roman" w:eastAsia="Times New Roman" w:hAnsi="Times New Roman" w:cs="Times New Roman"/>
          <w:i/>
          <w:sz w:val="20"/>
          <w:szCs w:val="20"/>
          <w:u w:val="single"/>
        </w:rPr>
        <w:t>(реквизиты указыва</w:t>
      </w:r>
      <w:r>
        <w:rPr>
          <w:rFonts w:ascii="Times New Roman" w:eastAsia="Times New Roman" w:hAnsi="Times New Roman" w:cs="Times New Roman"/>
          <w:i/>
          <w:sz w:val="20"/>
          <w:szCs w:val="20"/>
          <w:u w:val="single"/>
        </w:rPr>
        <w:t>ю</w:t>
      </w:r>
      <w:r w:rsidRPr="00C77ADB">
        <w:rPr>
          <w:rFonts w:ascii="Times New Roman" w:eastAsia="Times New Roman" w:hAnsi="Times New Roman" w:cs="Times New Roman"/>
          <w:i/>
          <w:sz w:val="20"/>
          <w:szCs w:val="20"/>
          <w:u w:val="single"/>
        </w:rPr>
        <w:t>тся в электронном контракте</w:t>
      </w:r>
      <w:r w:rsidR="00A609D2">
        <w:rPr>
          <w:rFonts w:ascii="Times New Roman" w:eastAsia="Times New Roman" w:hAnsi="Times New Roman" w:cs="Times New Roman"/>
          <w:i/>
          <w:sz w:val="20"/>
          <w:szCs w:val="20"/>
          <w:u w:val="single"/>
        </w:rPr>
        <w:t xml:space="preserve"> </w:t>
      </w:r>
      <w:r w:rsidRPr="00C77ADB">
        <w:rPr>
          <w:rFonts w:ascii="Times New Roman" w:eastAsia="Times New Roman" w:hAnsi="Times New Roman" w:cs="Times New Roman"/>
          <w:i/>
          <w:sz w:val="20"/>
          <w:szCs w:val="20"/>
          <w:u w:val="single"/>
        </w:rPr>
        <w:t xml:space="preserve"> с использованием </w:t>
      </w:r>
      <w:r w:rsidR="00A609D2">
        <w:rPr>
          <w:rFonts w:ascii="Times New Roman" w:eastAsia="Times New Roman" w:hAnsi="Times New Roman" w:cs="Times New Roman"/>
          <w:i/>
          <w:sz w:val="20"/>
          <w:szCs w:val="20"/>
          <w:u w:val="single"/>
        </w:rPr>
        <w:t>ЕАТ</w:t>
      </w:r>
      <w:r w:rsidRPr="00C77ADB">
        <w:rPr>
          <w:rFonts w:ascii="Times New Roman" w:eastAsia="Times New Roman" w:hAnsi="Times New Roman" w:cs="Times New Roman"/>
          <w:i/>
          <w:sz w:val="20"/>
          <w:szCs w:val="20"/>
          <w:u w:val="single"/>
        </w:rPr>
        <w:t>)</w:t>
      </w:r>
    </w:p>
    <w:p w:rsidR="0020073D" w:rsidRPr="0020073D" w:rsidRDefault="0020073D" w:rsidP="00177C05">
      <w:pPr>
        <w:keepNext/>
        <w:keepLines/>
        <w:tabs>
          <w:tab w:val="left" w:pos="3780"/>
        </w:tabs>
        <w:spacing w:after="0" w:line="240" w:lineRule="auto"/>
        <w:ind w:right="-807" w:firstLine="360"/>
        <w:jc w:val="center"/>
        <w:rPr>
          <w:rFonts w:ascii="Times New Roman" w:hAnsi="Times New Roman" w:cs="Times New Roman"/>
          <w:sz w:val="24"/>
          <w:szCs w:val="24"/>
        </w:rPr>
      </w:pPr>
    </w:p>
    <w:p w:rsidR="00A609D2" w:rsidRPr="00A609D2" w:rsidRDefault="00A609D2" w:rsidP="00A609D2">
      <w:pPr>
        <w:suppressAutoHyphens/>
        <w:spacing w:after="0" w:line="240" w:lineRule="auto"/>
        <w:jc w:val="right"/>
        <w:rPr>
          <w:rFonts w:ascii="Times New Roman" w:eastAsia="Times New Roman" w:hAnsi="Times New Roman" w:cs="Times New Roman"/>
          <w:sz w:val="24"/>
          <w:szCs w:val="24"/>
          <w:lang w:eastAsia="zh-CN"/>
        </w:rPr>
      </w:pPr>
      <w:r w:rsidRPr="00A609D2">
        <w:rPr>
          <w:rFonts w:ascii="Times New Roman" w:eastAsia="Times New Roman" w:hAnsi="Times New Roman" w:cs="Times New Roman"/>
          <w:sz w:val="24"/>
          <w:szCs w:val="24"/>
          <w:lang w:eastAsia="zh-CN"/>
        </w:rPr>
        <w:tab/>
      </w:r>
      <w:r w:rsidRPr="00A609D2">
        <w:rPr>
          <w:rFonts w:ascii="Times New Roman" w:eastAsia="Times New Roman" w:hAnsi="Times New Roman" w:cs="Times New Roman"/>
          <w:sz w:val="24"/>
          <w:szCs w:val="24"/>
          <w:lang w:eastAsia="zh-CN"/>
        </w:rPr>
        <w:tab/>
      </w:r>
      <w:r w:rsidRPr="00A609D2">
        <w:rPr>
          <w:rFonts w:ascii="Times New Roman" w:eastAsia="Times New Roman" w:hAnsi="Times New Roman" w:cs="Times New Roman"/>
          <w:sz w:val="24"/>
          <w:szCs w:val="24"/>
          <w:lang w:eastAsia="zh-CN"/>
        </w:rPr>
        <w:tab/>
      </w:r>
      <w:r w:rsidRPr="00A609D2">
        <w:rPr>
          <w:rFonts w:ascii="Times New Roman" w:eastAsia="Times New Roman" w:hAnsi="Times New Roman" w:cs="Times New Roman"/>
          <w:b/>
          <w:sz w:val="24"/>
          <w:szCs w:val="24"/>
          <w:lang w:eastAsia="zh-CN"/>
        </w:rPr>
        <w:tab/>
      </w:r>
      <w:r w:rsidRPr="00A609D2">
        <w:rPr>
          <w:rFonts w:ascii="Times New Roman" w:eastAsia="Times New Roman" w:hAnsi="Times New Roman" w:cs="Times New Roman"/>
          <w:b/>
          <w:sz w:val="24"/>
          <w:szCs w:val="24"/>
          <w:lang w:eastAsia="zh-CN"/>
        </w:rPr>
        <w:tab/>
      </w:r>
      <w:r w:rsidRPr="00A609D2">
        <w:rPr>
          <w:rFonts w:ascii="Times New Roman" w:eastAsia="Times New Roman" w:hAnsi="Times New Roman" w:cs="Times New Roman"/>
          <w:b/>
          <w:sz w:val="24"/>
          <w:szCs w:val="24"/>
          <w:lang w:eastAsia="zh-CN"/>
        </w:rPr>
        <w:tab/>
      </w:r>
    </w:p>
    <w:p w:rsidR="00A609D2" w:rsidRPr="00A609D2" w:rsidRDefault="00A609D2" w:rsidP="00A609D2">
      <w:pPr>
        <w:suppressAutoHyphens/>
        <w:spacing w:after="0" w:line="240" w:lineRule="auto"/>
        <w:jc w:val="center"/>
        <w:rPr>
          <w:rFonts w:ascii="Times New Roman" w:eastAsia="Times New Roman" w:hAnsi="Times New Roman" w:cs="Times New Roman"/>
          <w:sz w:val="24"/>
          <w:szCs w:val="24"/>
          <w:lang w:eastAsia="zh-CN"/>
        </w:rPr>
      </w:pPr>
      <w:r w:rsidRPr="00A609D2">
        <w:rPr>
          <w:rFonts w:ascii="Times New Roman" w:eastAsia="Times New Roman" w:hAnsi="Times New Roman" w:cs="Times New Roman"/>
          <w:b/>
          <w:sz w:val="24"/>
          <w:szCs w:val="24"/>
          <w:lang w:eastAsia="zh-CN"/>
        </w:rPr>
        <w:t>Техническое задание</w:t>
      </w:r>
    </w:p>
    <w:p w:rsidR="00A609D2" w:rsidRPr="00A609D2" w:rsidRDefault="00A609D2" w:rsidP="00A609D2">
      <w:pPr>
        <w:suppressAutoHyphens/>
        <w:snapToGrid w:val="0"/>
        <w:spacing w:after="0"/>
        <w:jc w:val="center"/>
        <w:rPr>
          <w:rFonts w:ascii="Times New Roman" w:eastAsia="MS Mincho" w:hAnsi="Times New Roman" w:cs="Times New Roman"/>
          <w:color w:val="000000"/>
          <w:sz w:val="24"/>
          <w:szCs w:val="24"/>
          <w:lang w:eastAsia="ru-RU"/>
        </w:rPr>
      </w:pPr>
      <w:r w:rsidRPr="00A609D2">
        <w:rPr>
          <w:rFonts w:ascii="Times New Roman" w:eastAsia="Times New Roman" w:hAnsi="Times New Roman" w:cs="Times New Roman"/>
          <w:color w:val="000000"/>
          <w:sz w:val="24"/>
          <w:szCs w:val="24"/>
          <w:lang w:eastAsia="zh-CN"/>
        </w:rPr>
        <w:t xml:space="preserve">на работы по разработке рабочей документации и монтажу системы охранного телевидения </w:t>
      </w:r>
      <w:r w:rsidRPr="00A609D2">
        <w:rPr>
          <w:rFonts w:ascii="Times New Roman" w:eastAsia="Times New Roman" w:hAnsi="Times New Roman" w:cs="Times New Roman"/>
          <w:color w:val="000000"/>
          <w:sz w:val="24"/>
          <w:szCs w:val="24"/>
          <w:lang w:eastAsia="ru-RU"/>
        </w:rPr>
        <w:t xml:space="preserve"> на </w:t>
      </w:r>
      <w:r w:rsidRPr="00A609D2">
        <w:rPr>
          <w:rFonts w:ascii="Times New Roman" w:eastAsia="Times New Roman" w:hAnsi="Times New Roman" w:cs="Times New Roman"/>
          <w:sz w:val="24"/>
          <w:szCs w:val="24"/>
          <w:lang w:eastAsia="zh-CN"/>
        </w:rPr>
        <w:t>объекте Музея-заповедника «Кижи» Административное здание по адресу г. Петрозаводск,</w:t>
      </w:r>
      <w:r>
        <w:rPr>
          <w:rFonts w:ascii="Times New Roman" w:eastAsia="Times New Roman" w:hAnsi="Times New Roman" w:cs="Times New Roman"/>
          <w:sz w:val="24"/>
          <w:szCs w:val="24"/>
          <w:lang w:eastAsia="zh-CN"/>
        </w:rPr>
        <w:t xml:space="preserve"> </w:t>
      </w:r>
      <w:r w:rsidRPr="00A609D2">
        <w:rPr>
          <w:rFonts w:ascii="Times New Roman" w:eastAsia="Times New Roman" w:hAnsi="Times New Roman" w:cs="Times New Roman"/>
          <w:sz w:val="24"/>
          <w:szCs w:val="24"/>
          <w:lang w:eastAsia="zh-CN"/>
        </w:rPr>
        <w:t xml:space="preserve"> ул. Большая Петропавловская д. 7 </w:t>
      </w:r>
    </w:p>
    <w:tbl>
      <w:tblPr>
        <w:tblW w:w="9782" w:type="dxa"/>
        <w:tblInd w:w="-318" w:type="dxa"/>
        <w:tblLayout w:type="fixed"/>
        <w:tblLook w:val="0000" w:firstRow="0" w:lastRow="0" w:firstColumn="0" w:lastColumn="0" w:noHBand="0" w:noVBand="0"/>
      </w:tblPr>
      <w:tblGrid>
        <w:gridCol w:w="645"/>
        <w:gridCol w:w="65"/>
        <w:gridCol w:w="2126"/>
        <w:gridCol w:w="6946"/>
      </w:tblGrid>
      <w:tr w:rsidR="00A609D2" w:rsidRPr="00A609D2" w:rsidTr="006C3EBE">
        <w:trPr>
          <w:trHeight w:val="475"/>
        </w:trPr>
        <w:tc>
          <w:tcPr>
            <w:tcW w:w="645" w:type="dxa"/>
            <w:tcBorders>
              <w:top w:val="single" w:sz="4" w:space="0" w:color="000000"/>
              <w:left w:val="single" w:sz="4" w:space="0" w:color="000000"/>
              <w:bottom w:val="single" w:sz="4" w:space="0" w:color="000000"/>
            </w:tcBorders>
            <w:shd w:val="clear" w:color="auto" w:fill="D9D9D9"/>
          </w:tcPr>
          <w:p w:rsidR="00A609D2" w:rsidRPr="00A609D2" w:rsidRDefault="00A609D2" w:rsidP="00177C05">
            <w:pPr>
              <w:suppressAutoHyphens/>
              <w:spacing w:after="0" w:line="240" w:lineRule="auto"/>
              <w:jc w:val="center"/>
              <w:rPr>
                <w:rFonts w:ascii="Times New Roman" w:eastAsia="Times New Roman" w:hAnsi="Times New Roman" w:cs="Times New Roman"/>
                <w:sz w:val="24"/>
                <w:szCs w:val="24"/>
                <w:lang w:eastAsia="zh-CN"/>
              </w:rPr>
            </w:pPr>
            <w:r w:rsidRPr="00A609D2">
              <w:rPr>
                <w:rFonts w:ascii="Times New Roman" w:eastAsia="Times New Roman" w:hAnsi="Times New Roman" w:cs="Times New Roman"/>
                <w:sz w:val="24"/>
                <w:szCs w:val="24"/>
                <w:lang w:eastAsia="zh-CN"/>
              </w:rPr>
              <w:t>№</w:t>
            </w:r>
          </w:p>
          <w:p w:rsidR="00A609D2" w:rsidRPr="00A609D2" w:rsidRDefault="00A609D2" w:rsidP="00177C05">
            <w:pPr>
              <w:suppressAutoHyphens/>
              <w:spacing w:after="0" w:line="240" w:lineRule="auto"/>
              <w:jc w:val="center"/>
              <w:rPr>
                <w:rFonts w:ascii="Times New Roman" w:eastAsia="Times New Roman" w:hAnsi="Times New Roman" w:cs="Times New Roman"/>
                <w:sz w:val="24"/>
                <w:szCs w:val="24"/>
                <w:lang w:eastAsia="zh-CN"/>
              </w:rPr>
            </w:pPr>
            <w:r w:rsidRPr="00A609D2">
              <w:rPr>
                <w:rFonts w:ascii="Times New Roman" w:eastAsia="Times New Roman" w:hAnsi="Times New Roman" w:cs="Times New Roman"/>
                <w:sz w:val="24"/>
                <w:szCs w:val="24"/>
                <w:lang w:eastAsia="zh-CN"/>
              </w:rPr>
              <w:t>п\п</w:t>
            </w:r>
          </w:p>
        </w:tc>
        <w:tc>
          <w:tcPr>
            <w:tcW w:w="2191" w:type="dxa"/>
            <w:gridSpan w:val="2"/>
            <w:tcBorders>
              <w:top w:val="single" w:sz="4" w:space="0" w:color="000000"/>
              <w:left w:val="single" w:sz="4" w:space="0" w:color="000000"/>
              <w:bottom w:val="single" w:sz="4" w:space="0" w:color="000000"/>
            </w:tcBorders>
            <w:shd w:val="clear" w:color="auto" w:fill="D9D9D9"/>
          </w:tcPr>
          <w:p w:rsidR="00A609D2" w:rsidRPr="00A609D2" w:rsidRDefault="00A609D2" w:rsidP="00A609D2">
            <w:pPr>
              <w:suppressAutoHyphens/>
              <w:spacing w:after="0" w:line="240" w:lineRule="auto"/>
              <w:jc w:val="center"/>
              <w:rPr>
                <w:rFonts w:ascii="Times New Roman" w:eastAsia="Times New Roman" w:hAnsi="Times New Roman" w:cs="Times New Roman"/>
                <w:sz w:val="24"/>
                <w:szCs w:val="24"/>
                <w:lang w:eastAsia="zh-CN"/>
              </w:rPr>
            </w:pPr>
            <w:r w:rsidRPr="00A609D2">
              <w:rPr>
                <w:rFonts w:ascii="Times New Roman" w:eastAsia="Times New Roman" w:hAnsi="Times New Roman" w:cs="Times New Roman"/>
                <w:sz w:val="24"/>
                <w:szCs w:val="24"/>
                <w:lang w:eastAsia="zh-CN"/>
              </w:rPr>
              <w:t>Перечень основных данных</w:t>
            </w:r>
          </w:p>
        </w:tc>
        <w:tc>
          <w:tcPr>
            <w:tcW w:w="694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A609D2" w:rsidRPr="00A609D2" w:rsidRDefault="00A609D2" w:rsidP="00A609D2">
            <w:pPr>
              <w:suppressAutoHyphens/>
              <w:spacing w:after="0" w:line="240" w:lineRule="auto"/>
              <w:jc w:val="center"/>
              <w:rPr>
                <w:rFonts w:ascii="Times New Roman" w:eastAsia="Times New Roman" w:hAnsi="Times New Roman" w:cs="Times New Roman"/>
                <w:sz w:val="24"/>
                <w:szCs w:val="24"/>
                <w:lang w:eastAsia="zh-CN"/>
              </w:rPr>
            </w:pPr>
            <w:r w:rsidRPr="00A609D2">
              <w:rPr>
                <w:rFonts w:ascii="Times New Roman" w:eastAsia="Times New Roman" w:hAnsi="Times New Roman" w:cs="Times New Roman"/>
                <w:sz w:val="24"/>
                <w:szCs w:val="24"/>
                <w:lang w:eastAsia="zh-CN"/>
              </w:rPr>
              <w:t>Основные данные, характеристики работ</w:t>
            </w:r>
          </w:p>
        </w:tc>
      </w:tr>
      <w:tr w:rsidR="00A609D2" w:rsidRPr="00A609D2" w:rsidTr="006C3EBE">
        <w:trPr>
          <w:trHeight w:val="565"/>
        </w:trPr>
        <w:tc>
          <w:tcPr>
            <w:tcW w:w="645" w:type="dxa"/>
            <w:tcBorders>
              <w:left w:val="single" w:sz="4" w:space="0" w:color="000000"/>
              <w:bottom w:val="single" w:sz="4" w:space="0" w:color="000000"/>
            </w:tcBorders>
            <w:shd w:val="clear" w:color="auto" w:fill="auto"/>
          </w:tcPr>
          <w:p w:rsidR="00A609D2" w:rsidRPr="00A609D2" w:rsidRDefault="00177C05" w:rsidP="00177C05">
            <w:pPr>
              <w:numPr>
                <w:ilvl w:val="0"/>
                <w:numId w:val="13"/>
              </w:numPr>
              <w:tabs>
                <w:tab w:val="clear" w:pos="0"/>
                <w:tab w:val="left" w:pos="360"/>
                <w:tab w:val="num" w:pos="425"/>
              </w:tabs>
              <w:suppressAutoHyphens/>
              <w:snapToGrid w:val="0"/>
              <w:spacing w:after="0" w:line="240" w:lineRule="auto"/>
              <w:ind w:left="0" w:firstLine="0"/>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w:t>
            </w:r>
          </w:p>
        </w:tc>
        <w:tc>
          <w:tcPr>
            <w:tcW w:w="2191" w:type="dxa"/>
            <w:gridSpan w:val="2"/>
            <w:tcBorders>
              <w:left w:val="single" w:sz="4" w:space="0" w:color="000000"/>
              <w:bottom w:val="single" w:sz="4" w:space="0" w:color="000000"/>
            </w:tcBorders>
            <w:shd w:val="clear" w:color="auto" w:fill="auto"/>
          </w:tcPr>
          <w:p w:rsidR="00A609D2" w:rsidRPr="00A609D2" w:rsidRDefault="00A609D2" w:rsidP="00A609D2">
            <w:pPr>
              <w:suppressAutoHyphens/>
              <w:snapToGrid w:val="0"/>
              <w:spacing w:after="0" w:line="240" w:lineRule="auto"/>
              <w:ind w:left="34"/>
              <w:jc w:val="center"/>
              <w:rPr>
                <w:rFonts w:ascii="Times New Roman" w:eastAsia="Times New Roman" w:hAnsi="Times New Roman" w:cs="Times New Roman"/>
                <w:sz w:val="24"/>
                <w:szCs w:val="24"/>
                <w:lang w:eastAsia="zh-CN"/>
              </w:rPr>
            </w:pPr>
            <w:r w:rsidRPr="00A609D2">
              <w:rPr>
                <w:rFonts w:ascii="Times New Roman" w:eastAsia="MS Mincho" w:hAnsi="Times New Roman" w:cs="Times New Roman"/>
                <w:color w:val="000000"/>
                <w:sz w:val="24"/>
                <w:szCs w:val="24"/>
                <w:lang w:eastAsia="ru-RU"/>
              </w:rPr>
              <w:t>Общие сведения об объекте</w:t>
            </w:r>
          </w:p>
        </w:tc>
        <w:tc>
          <w:tcPr>
            <w:tcW w:w="6946" w:type="dxa"/>
            <w:tcBorders>
              <w:left w:val="single" w:sz="4" w:space="0" w:color="000000"/>
              <w:bottom w:val="single" w:sz="4" w:space="0" w:color="000000"/>
              <w:right w:val="single" w:sz="4" w:space="0" w:color="000000"/>
            </w:tcBorders>
            <w:shd w:val="clear" w:color="auto" w:fill="auto"/>
            <w:vAlign w:val="center"/>
          </w:tcPr>
          <w:p w:rsidR="00A609D2" w:rsidRPr="00A609D2" w:rsidRDefault="00A609D2" w:rsidP="00A609D2">
            <w:pPr>
              <w:suppressAutoHyphens/>
              <w:snapToGrid w:val="0"/>
              <w:spacing w:after="0"/>
              <w:jc w:val="center"/>
              <w:rPr>
                <w:rFonts w:ascii="Times New Roman" w:eastAsia="MS Mincho" w:hAnsi="Times New Roman" w:cs="Times New Roman"/>
                <w:color w:val="000000"/>
                <w:sz w:val="24"/>
                <w:szCs w:val="24"/>
                <w:lang w:eastAsia="ru-RU"/>
              </w:rPr>
            </w:pPr>
            <w:r w:rsidRPr="00A609D2">
              <w:rPr>
                <w:rFonts w:ascii="Times New Roman" w:eastAsia="Times New Roman" w:hAnsi="Times New Roman" w:cs="Times New Roman"/>
                <w:sz w:val="24"/>
                <w:szCs w:val="24"/>
                <w:lang w:eastAsia="zh-CN"/>
              </w:rPr>
              <w:t>Административное здание</w:t>
            </w:r>
          </w:p>
          <w:p w:rsidR="00A609D2" w:rsidRPr="00A609D2" w:rsidRDefault="00A609D2" w:rsidP="00A609D2">
            <w:pPr>
              <w:suppressAutoHyphens/>
              <w:snapToGrid w:val="0"/>
              <w:spacing w:after="0"/>
              <w:rPr>
                <w:rFonts w:ascii="Times New Roman" w:eastAsia="Times New Roman" w:hAnsi="Times New Roman" w:cs="Times New Roman"/>
                <w:sz w:val="24"/>
                <w:szCs w:val="24"/>
                <w:lang w:eastAsia="zh-CN"/>
              </w:rPr>
            </w:pPr>
            <w:r w:rsidRPr="00A609D2">
              <w:rPr>
                <w:rFonts w:ascii="Times New Roman" w:eastAsia="MS Mincho" w:hAnsi="Times New Roman" w:cs="Times New Roman"/>
                <w:color w:val="000000"/>
                <w:sz w:val="24"/>
                <w:szCs w:val="24"/>
                <w:lang w:eastAsia="ru-RU"/>
              </w:rPr>
              <w:t>Тип строения – трёхэтажное кирпичное здание;</w:t>
            </w:r>
          </w:p>
          <w:p w:rsidR="00A609D2" w:rsidRPr="00A609D2" w:rsidRDefault="00A609D2" w:rsidP="00A609D2">
            <w:pPr>
              <w:suppressAutoHyphens/>
              <w:snapToGrid w:val="0"/>
              <w:spacing w:after="0"/>
              <w:rPr>
                <w:rFonts w:ascii="Times New Roman" w:eastAsia="Times New Roman" w:hAnsi="Times New Roman" w:cs="Times New Roman"/>
                <w:sz w:val="24"/>
                <w:szCs w:val="24"/>
                <w:lang w:eastAsia="zh-CN"/>
              </w:rPr>
            </w:pPr>
            <w:r w:rsidRPr="00A609D2">
              <w:rPr>
                <w:rFonts w:ascii="Times New Roman" w:eastAsia="MS Mincho" w:hAnsi="Times New Roman" w:cs="Times New Roman"/>
                <w:color w:val="000000"/>
                <w:sz w:val="24"/>
                <w:szCs w:val="24"/>
                <w:lang w:eastAsia="ru-RU"/>
              </w:rPr>
              <w:t>Площадь – 1123 м²</w:t>
            </w:r>
          </w:p>
          <w:p w:rsidR="00A609D2" w:rsidRPr="00A609D2" w:rsidRDefault="00A609D2" w:rsidP="00A609D2">
            <w:pPr>
              <w:suppressAutoHyphens/>
              <w:snapToGrid w:val="0"/>
              <w:spacing w:after="0"/>
              <w:rPr>
                <w:rFonts w:ascii="Times New Roman" w:eastAsia="Times New Roman" w:hAnsi="Times New Roman" w:cs="Times New Roman"/>
                <w:sz w:val="24"/>
                <w:szCs w:val="24"/>
                <w:lang w:eastAsia="zh-CN"/>
              </w:rPr>
            </w:pPr>
            <w:r w:rsidRPr="00A609D2">
              <w:rPr>
                <w:rFonts w:ascii="Times New Roman" w:eastAsia="MS Mincho" w:hAnsi="Times New Roman" w:cs="Times New Roman"/>
                <w:color w:val="000000"/>
                <w:sz w:val="24"/>
                <w:szCs w:val="24"/>
                <w:lang w:eastAsia="ru-RU"/>
              </w:rPr>
              <w:t>Фундамент – бутовый ленточный;</w:t>
            </w:r>
          </w:p>
          <w:p w:rsidR="00A609D2" w:rsidRPr="00A609D2" w:rsidRDefault="00A609D2" w:rsidP="00A609D2">
            <w:pPr>
              <w:suppressAutoHyphens/>
              <w:snapToGrid w:val="0"/>
              <w:spacing w:after="0"/>
              <w:rPr>
                <w:rFonts w:ascii="Times New Roman" w:eastAsia="Times New Roman" w:hAnsi="Times New Roman" w:cs="Times New Roman"/>
                <w:sz w:val="24"/>
                <w:szCs w:val="24"/>
                <w:lang w:eastAsia="zh-CN"/>
              </w:rPr>
            </w:pPr>
            <w:r w:rsidRPr="00A609D2">
              <w:rPr>
                <w:rFonts w:ascii="Times New Roman" w:eastAsia="MS Mincho" w:hAnsi="Times New Roman" w:cs="Times New Roman"/>
                <w:color w:val="000000"/>
                <w:sz w:val="24"/>
                <w:szCs w:val="24"/>
                <w:lang w:eastAsia="ru-RU"/>
              </w:rPr>
              <w:t>Стены – кирпичные;</w:t>
            </w:r>
          </w:p>
          <w:p w:rsidR="00A609D2" w:rsidRPr="00A609D2" w:rsidRDefault="00A609D2" w:rsidP="00A609D2">
            <w:pPr>
              <w:suppressAutoHyphens/>
              <w:snapToGrid w:val="0"/>
              <w:spacing w:after="0"/>
              <w:rPr>
                <w:rFonts w:ascii="Times New Roman" w:eastAsia="Times New Roman" w:hAnsi="Times New Roman" w:cs="Times New Roman"/>
                <w:sz w:val="24"/>
                <w:szCs w:val="24"/>
                <w:lang w:eastAsia="zh-CN"/>
              </w:rPr>
            </w:pPr>
            <w:r w:rsidRPr="00A609D2">
              <w:rPr>
                <w:rFonts w:ascii="Times New Roman" w:eastAsia="MS Mincho" w:hAnsi="Times New Roman" w:cs="Times New Roman"/>
                <w:color w:val="000000"/>
                <w:sz w:val="24"/>
                <w:szCs w:val="24"/>
                <w:lang w:eastAsia="ru-RU"/>
              </w:rPr>
              <w:t>Перекрытия – железобетонные/частично деревянные;</w:t>
            </w:r>
          </w:p>
          <w:p w:rsidR="00A609D2" w:rsidRPr="00A609D2" w:rsidRDefault="00A609D2" w:rsidP="00A609D2">
            <w:pPr>
              <w:suppressAutoHyphens/>
              <w:snapToGrid w:val="0"/>
              <w:spacing w:after="0"/>
              <w:rPr>
                <w:rFonts w:ascii="Times New Roman" w:eastAsia="Times New Roman" w:hAnsi="Times New Roman" w:cs="Times New Roman"/>
                <w:sz w:val="24"/>
                <w:szCs w:val="24"/>
                <w:lang w:eastAsia="zh-CN"/>
              </w:rPr>
            </w:pPr>
            <w:r w:rsidRPr="00A609D2">
              <w:rPr>
                <w:rFonts w:ascii="Times New Roman" w:eastAsia="MS Mincho" w:hAnsi="Times New Roman" w:cs="Times New Roman"/>
                <w:color w:val="000000"/>
                <w:sz w:val="24"/>
                <w:szCs w:val="24"/>
                <w:lang w:eastAsia="ru-RU"/>
              </w:rPr>
              <w:t>Кровля – металлическая;</w:t>
            </w:r>
          </w:p>
          <w:p w:rsidR="00A609D2" w:rsidRPr="00A609D2" w:rsidRDefault="00A609D2" w:rsidP="00A609D2">
            <w:pPr>
              <w:suppressAutoHyphens/>
              <w:snapToGrid w:val="0"/>
              <w:spacing w:after="0"/>
              <w:rPr>
                <w:rFonts w:ascii="Times New Roman" w:eastAsia="MS Mincho" w:hAnsi="Times New Roman" w:cs="Times New Roman"/>
                <w:color w:val="000000"/>
                <w:sz w:val="24"/>
                <w:szCs w:val="24"/>
                <w:lang w:eastAsia="ru-RU"/>
              </w:rPr>
            </w:pPr>
            <w:r w:rsidRPr="00A609D2">
              <w:rPr>
                <w:rFonts w:ascii="Times New Roman" w:eastAsia="MS Mincho" w:hAnsi="Times New Roman" w:cs="Times New Roman"/>
                <w:color w:val="000000"/>
                <w:sz w:val="24"/>
                <w:szCs w:val="24"/>
                <w:lang w:eastAsia="ru-RU"/>
              </w:rPr>
              <w:t>Размеры 18 х 27,03 х 6,05 м;</w:t>
            </w:r>
          </w:p>
          <w:p w:rsidR="00A609D2" w:rsidRPr="00A609D2" w:rsidRDefault="00A609D2" w:rsidP="00A609D2">
            <w:pPr>
              <w:suppressAutoHyphens/>
              <w:snapToGrid w:val="0"/>
              <w:spacing w:after="0"/>
              <w:jc w:val="both"/>
              <w:rPr>
                <w:rFonts w:ascii="Times New Roman" w:eastAsia="MS Mincho" w:hAnsi="Times New Roman" w:cs="Times New Roman"/>
                <w:color w:val="000000"/>
                <w:sz w:val="24"/>
                <w:szCs w:val="24"/>
                <w:lang w:eastAsia="ru-RU"/>
              </w:rPr>
            </w:pPr>
            <w:r w:rsidRPr="00A609D2">
              <w:rPr>
                <w:rFonts w:ascii="Times New Roman" w:eastAsia="MS Mincho" w:hAnsi="Times New Roman" w:cs="Times New Roman"/>
                <w:color w:val="000000"/>
                <w:sz w:val="24"/>
                <w:szCs w:val="24"/>
                <w:lang w:eastAsia="ru-RU"/>
              </w:rPr>
              <w:t>Объект расположен: Республика Карелия, г. Петрозаводск,</w:t>
            </w:r>
            <w:r w:rsidRPr="00A609D2">
              <w:rPr>
                <w:rFonts w:ascii="Times New Roman" w:eastAsia="MS Mincho" w:hAnsi="Times New Roman" w:cs="Times New Roman"/>
                <w:color w:val="000000"/>
                <w:sz w:val="24"/>
                <w:szCs w:val="24"/>
                <w:lang w:eastAsia="ru-RU"/>
              </w:rPr>
              <w:br/>
              <w:t xml:space="preserve"> ул. Большая Петропавловская д. 7.</w:t>
            </w:r>
          </w:p>
        </w:tc>
      </w:tr>
      <w:tr w:rsidR="00A609D2" w:rsidRPr="00A609D2" w:rsidTr="006C3EBE">
        <w:trPr>
          <w:trHeight w:val="565"/>
        </w:trPr>
        <w:tc>
          <w:tcPr>
            <w:tcW w:w="645" w:type="dxa"/>
            <w:tcBorders>
              <w:left w:val="single" w:sz="4" w:space="0" w:color="000000"/>
              <w:bottom w:val="single" w:sz="4" w:space="0" w:color="000000"/>
            </w:tcBorders>
            <w:shd w:val="clear" w:color="auto" w:fill="auto"/>
          </w:tcPr>
          <w:p w:rsidR="00A609D2" w:rsidRPr="00A609D2" w:rsidRDefault="00177C05" w:rsidP="00177C05">
            <w:pPr>
              <w:numPr>
                <w:ilvl w:val="0"/>
                <w:numId w:val="13"/>
              </w:numPr>
              <w:tabs>
                <w:tab w:val="clear" w:pos="0"/>
                <w:tab w:val="left" w:pos="360"/>
                <w:tab w:val="num" w:pos="425"/>
              </w:tabs>
              <w:suppressAutoHyphens/>
              <w:snapToGrid w:val="0"/>
              <w:spacing w:after="0" w:line="240" w:lineRule="auto"/>
              <w:ind w:left="0" w:firstLine="0"/>
              <w:jc w:val="center"/>
              <w:rPr>
                <w:rFonts w:ascii="Times New Roman" w:eastAsia="MS Mincho" w:hAnsi="Times New Roman" w:cs="Times New Roman"/>
                <w:color w:val="000000"/>
                <w:sz w:val="24"/>
                <w:szCs w:val="24"/>
                <w:lang w:eastAsia="ru-RU"/>
              </w:rPr>
            </w:pPr>
            <w:r>
              <w:rPr>
                <w:rFonts w:ascii="Times New Roman" w:eastAsia="MS Mincho" w:hAnsi="Times New Roman" w:cs="Times New Roman"/>
                <w:color w:val="000000"/>
                <w:sz w:val="24"/>
                <w:szCs w:val="24"/>
                <w:lang w:eastAsia="ru-RU"/>
              </w:rPr>
              <w:t>2</w:t>
            </w:r>
          </w:p>
        </w:tc>
        <w:tc>
          <w:tcPr>
            <w:tcW w:w="2191" w:type="dxa"/>
            <w:gridSpan w:val="2"/>
            <w:tcBorders>
              <w:left w:val="single" w:sz="4" w:space="0" w:color="000000"/>
              <w:bottom w:val="single" w:sz="4" w:space="0" w:color="000000"/>
            </w:tcBorders>
            <w:shd w:val="clear" w:color="auto" w:fill="auto"/>
          </w:tcPr>
          <w:p w:rsidR="00A609D2" w:rsidRPr="00A609D2" w:rsidRDefault="00A609D2" w:rsidP="00A609D2">
            <w:pPr>
              <w:suppressAutoHyphens/>
              <w:spacing w:after="0" w:line="240" w:lineRule="auto"/>
              <w:jc w:val="center"/>
              <w:rPr>
                <w:rFonts w:ascii="Times New Roman" w:eastAsia="Times New Roman" w:hAnsi="Times New Roman" w:cs="Times New Roman"/>
                <w:sz w:val="24"/>
                <w:szCs w:val="24"/>
                <w:lang w:eastAsia="zh-CN"/>
              </w:rPr>
            </w:pPr>
            <w:r w:rsidRPr="00A609D2">
              <w:rPr>
                <w:rFonts w:ascii="Times New Roman" w:eastAsia="Times New Roman" w:hAnsi="Times New Roman" w:cs="Times New Roman"/>
                <w:sz w:val="24"/>
                <w:szCs w:val="24"/>
                <w:lang w:eastAsia="zh-CN"/>
              </w:rPr>
              <w:t>Перечень работ</w:t>
            </w:r>
          </w:p>
        </w:tc>
        <w:tc>
          <w:tcPr>
            <w:tcW w:w="6946" w:type="dxa"/>
            <w:tcBorders>
              <w:left w:val="single" w:sz="4" w:space="0" w:color="000000"/>
              <w:bottom w:val="single" w:sz="4" w:space="0" w:color="000000"/>
              <w:right w:val="single" w:sz="4" w:space="0" w:color="000000"/>
            </w:tcBorders>
            <w:shd w:val="clear" w:color="auto" w:fill="auto"/>
            <w:vAlign w:val="center"/>
          </w:tcPr>
          <w:p w:rsidR="00A609D2" w:rsidRPr="00A609D2" w:rsidRDefault="00A609D2" w:rsidP="00A609D2">
            <w:pPr>
              <w:widowControl w:val="0"/>
              <w:suppressAutoHyphens/>
              <w:spacing w:after="0" w:line="240" w:lineRule="auto"/>
              <w:jc w:val="both"/>
              <w:rPr>
                <w:rFonts w:ascii="Times New Roman" w:eastAsia="Times New Roman" w:hAnsi="Times New Roman" w:cs="Times New Roman"/>
                <w:sz w:val="24"/>
                <w:szCs w:val="24"/>
                <w:lang w:eastAsia="zh-CN"/>
              </w:rPr>
            </w:pPr>
            <w:r w:rsidRPr="00A609D2">
              <w:rPr>
                <w:rFonts w:ascii="Times New Roman" w:eastAsia="Times New Roman" w:hAnsi="Times New Roman" w:cs="Times New Roman"/>
                <w:color w:val="000000"/>
                <w:sz w:val="24"/>
                <w:szCs w:val="24"/>
                <w:lang w:eastAsia="zh-CN"/>
              </w:rPr>
              <w:t>1. Предпроектные работы, которые включают в себя сбор информации об объекте для обеспечения выполнения норм безопасности при проектировании и монтаже оборудования системы.</w:t>
            </w:r>
          </w:p>
          <w:p w:rsidR="00A609D2" w:rsidRPr="00A609D2" w:rsidRDefault="00A609D2" w:rsidP="00A609D2">
            <w:pPr>
              <w:widowControl w:val="0"/>
              <w:suppressAutoHyphens/>
              <w:spacing w:after="0" w:line="240" w:lineRule="auto"/>
              <w:jc w:val="both"/>
              <w:rPr>
                <w:rFonts w:ascii="Times New Roman" w:eastAsia="Times New Roman" w:hAnsi="Times New Roman" w:cs="Times New Roman"/>
                <w:sz w:val="24"/>
                <w:szCs w:val="24"/>
                <w:lang w:eastAsia="zh-CN"/>
              </w:rPr>
            </w:pPr>
            <w:r w:rsidRPr="00A609D2">
              <w:rPr>
                <w:rFonts w:ascii="Times New Roman" w:eastAsia="Times New Roman" w:hAnsi="Times New Roman" w:cs="Times New Roman"/>
                <w:color w:val="000000"/>
                <w:sz w:val="24"/>
                <w:szCs w:val="24"/>
                <w:lang w:eastAsia="zh-CN"/>
              </w:rPr>
              <w:t>2. Разработка рабочей документации системы охранного телевидения (далее - СОТ);</w:t>
            </w:r>
          </w:p>
          <w:p w:rsidR="00A609D2" w:rsidRPr="00A609D2" w:rsidRDefault="00A609D2" w:rsidP="00A609D2">
            <w:pPr>
              <w:widowControl w:val="0"/>
              <w:suppressAutoHyphens/>
              <w:spacing w:after="0" w:line="240" w:lineRule="auto"/>
              <w:jc w:val="both"/>
              <w:rPr>
                <w:rFonts w:ascii="Times New Roman" w:eastAsia="Times New Roman" w:hAnsi="Times New Roman" w:cs="Times New Roman"/>
                <w:sz w:val="24"/>
                <w:szCs w:val="24"/>
                <w:lang w:eastAsia="zh-CN"/>
              </w:rPr>
            </w:pPr>
            <w:r w:rsidRPr="00A609D2">
              <w:rPr>
                <w:rFonts w:ascii="Times New Roman" w:eastAsia="Times New Roman" w:hAnsi="Times New Roman" w:cs="Times New Roman"/>
                <w:color w:val="000000"/>
                <w:sz w:val="24"/>
                <w:szCs w:val="24"/>
                <w:lang w:eastAsia="zh-CN"/>
              </w:rPr>
              <w:t>3. Монтаж и пусконаладочные работы СОТ;</w:t>
            </w:r>
          </w:p>
        </w:tc>
      </w:tr>
      <w:tr w:rsidR="00A609D2" w:rsidRPr="00A609D2" w:rsidTr="006C3EBE">
        <w:trPr>
          <w:trHeight w:val="942"/>
        </w:trPr>
        <w:tc>
          <w:tcPr>
            <w:tcW w:w="645" w:type="dxa"/>
            <w:tcBorders>
              <w:left w:val="single" w:sz="4" w:space="0" w:color="000000"/>
              <w:bottom w:val="single" w:sz="4" w:space="0" w:color="000000"/>
            </w:tcBorders>
            <w:shd w:val="clear" w:color="auto" w:fill="auto"/>
          </w:tcPr>
          <w:p w:rsidR="00A609D2" w:rsidRPr="00A609D2" w:rsidRDefault="00177C05" w:rsidP="00177C05">
            <w:pPr>
              <w:numPr>
                <w:ilvl w:val="0"/>
                <w:numId w:val="13"/>
              </w:numPr>
              <w:tabs>
                <w:tab w:val="clear" w:pos="0"/>
                <w:tab w:val="left" w:pos="360"/>
                <w:tab w:val="num" w:pos="425"/>
              </w:tabs>
              <w:suppressAutoHyphens/>
              <w:snapToGrid w:val="0"/>
              <w:spacing w:after="0" w:line="240" w:lineRule="auto"/>
              <w:ind w:left="0" w:firstLine="0"/>
              <w:jc w:val="cente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3</w:t>
            </w:r>
          </w:p>
        </w:tc>
        <w:tc>
          <w:tcPr>
            <w:tcW w:w="2191" w:type="dxa"/>
            <w:gridSpan w:val="2"/>
            <w:tcBorders>
              <w:left w:val="single" w:sz="4" w:space="0" w:color="000000"/>
              <w:bottom w:val="single" w:sz="4" w:space="0" w:color="000000"/>
            </w:tcBorders>
            <w:shd w:val="clear" w:color="auto" w:fill="auto"/>
          </w:tcPr>
          <w:p w:rsidR="00A609D2" w:rsidRPr="00A609D2" w:rsidRDefault="00A609D2" w:rsidP="00A609D2">
            <w:pPr>
              <w:suppressAutoHyphens/>
              <w:spacing w:after="0" w:line="240" w:lineRule="auto"/>
              <w:jc w:val="center"/>
              <w:rPr>
                <w:rFonts w:ascii="Times New Roman" w:eastAsia="Times New Roman" w:hAnsi="Times New Roman" w:cs="Times New Roman"/>
                <w:sz w:val="24"/>
                <w:szCs w:val="24"/>
                <w:lang w:eastAsia="zh-CN"/>
              </w:rPr>
            </w:pPr>
            <w:r w:rsidRPr="00A609D2">
              <w:rPr>
                <w:rFonts w:ascii="Times New Roman" w:eastAsia="Times New Roman" w:hAnsi="Times New Roman" w:cs="Times New Roman"/>
                <w:sz w:val="24"/>
                <w:szCs w:val="24"/>
                <w:lang w:eastAsia="zh-CN"/>
              </w:rPr>
              <w:t>Нормативные требования</w:t>
            </w:r>
          </w:p>
        </w:tc>
        <w:tc>
          <w:tcPr>
            <w:tcW w:w="6946" w:type="dxa"/>
            <w:tcBorders>
              <w:left w:val="single" w:sz="4" w:space="0" w:color="000000"/>
              <w:bottom w:val="single" w:sz="4" w:space="0" w:color="000000"/>
              <w:right w:val="single" w:sz="4" w:space="0" w:color="000000"/>
            </w:tcBorders>
            <w:shd w:val="clear" w:color="auto" w:fill="auto"/>
            <w:vAlign w:val="center"/>
          </w:tcPr>
          <w:p w:rsidR="00A609D2" w:rsidRPr="00A609D2" w:rsidRDefault="00A609D2" w:rsidP="00A609D2">
            <w:pPr>
              <w:suppressAutoHyphens/>
              <w:spacing w:after="0" w:line="240" w:lineRule="auto"/>
              <w:jc w:val="both"/>
              <w:rPr>
                <w:rFonts w:ascii="Times New Roman" w:eastAsia="Times New Roman" w:hAnsi="Times New Roman" w:cs="Times New Roman"/>
                <w:sz w:val="24"/>
                <w:szCs w:val="24"/>
                <w:lang w:eastAsia="zh-CN"/>
              </w:rPr>
            </w:pPr>
            <w:r w:rsidRPr="00A609D2">
              <w:rPr>
                <w:rFonts w:ascii="Times New Roman" w:eastAsia="Times New Roman" w:hAnsi="Times New Roman" w:cs="Times New Roman"/>
                <w:sz w:val="24"/>
                <w:szCs w:val="24"/>
                <w:lang w:eastAsia="zh-CN"/>
              </w:rPr>
              <w:t>1. Работы по монтажу СОТ должны выполняться сотрудниками, с действующим на период выполнения работ допуском по электробезопасности, соответствующим характеру выполняемых работ. Сотрудники, выполняющие работы на высоте, должны иметь квалификацию, соответствующую характеру выполняемых работ. Уровень квалификации подтверждается документом о профессиональном образовании (обучении) и (или) о квалификации.</w:t>
            </w:r>
          </w:p>
          <w:p w:rsidR="00A609D2" w:rsidRPr="00A609D2" w:rsidRDefault="00A609D2" w:rsidP="00A609D2">
            <w:pPr>
              <w:suppressAutoHyphens/>
              <w:spacing w:after="0" w:line="240" w:lineRule="auto"/>
              <w:jc w:val="both"/>
              <w:rPr>
                <w:rFonts w:ascii="Times New Roman" w:eastAsia="Times New Roman" w:hAnsi="Times New Roman" w:cs="Times New Roman"/>
                <w:sz w:val="24"/>
                <w:szCs w:val="24"/>
                <w:lang w:eastAsia="zh-CN"/>
              </w:rPr>
            </w:pPr>
            <w:r w:rsidRPr="00A609D2">
              <w:rPr>
                <w:rFonts w:ascii="Times New Roman" w:eastAsia="Times New Roman" w:hAnsi="Times New Roman" w:cs="Times New Roman"/>
                <w:sz w:val="24"/>
                <w:szCs w:val="24"/>
                <w:lang w:eastAsia="zh-CN"/>
              </w:rPr>
              <w:t>2. Проектирование и монтаж должны выполняться в строгом соответствии со следующими документами:</w:t>
            </w:r>
          </w:p>
          <w:p w:rsidR="00A609D2" w:rsidRPr="00A609D2" w:rsidRDefault="00A609D2" w:rsidP="00A609D2">
            <w:pPr>
              <w:suppressAutoHyphens/>
              <w:spacing w:after="0" w:line="240" w:lineRule="auto"/>
              <w:jc w:val="both"/>
              <w:rPr>
                <w:rFonts w:ascii="Times New Roman" w:eastAsia="Times New Roman" w:hAnsi="Times New Roman" w:cs="Times New Roman"/>
                <w:color w:val="000000"/>
                <w:sz w:val="24"/>
                <w:szCs w:val="24"/>
              </w:rPr>
            </w:pPr>
            <w:r w:rsidRPr="00A609D2">
              <w:rPr>
                <w:rFonts w:ascii="Times New Roman" w:eastAsia="Times New Roman" w:hAnsi="Times New Roman" w:cs="Times New Roman"/>
                <w:color w:val="000000"/>
                <w:sz w:val="24"/>
                <w:szCs w:val="24"/>
              </w:rPr>
              <w:t>ГОСТ Р 51558-2014 «Средства и системы охранные телевизионные. Классификация. Общие технические требования».</w:t>
            </w:r>
          </w:p>
          <w:p w:rsidR="00A609D2" w:rsidRPr="00A609D2" w:rsidRDefault="00A609D2" w:rsidP="00A609D2">
            <w:pPr>
              <w:suppressAutoHyphens/>
              <w:spacing w:after="0" w:line="240" w:lineRule="auto"/>
              <w:jc w:val="both"/>
              <w:rPr>
                <w:rFonts w:ascii="Times New Roman" w:eastAsia="Times New Roman" w:hAnsi="Times New Roman" w:cs="Times New Roman"/>
                <w:color w:val="000000"/>
                <w:sz w:val="24"/>
                <w:szCs w:val="24"/>
              </w:rPr>
            </w:pPr>
            <w:r w:rsidRPr="00A609D2">
              <w:rPr>
                <w:rFonts w:ascii="Times New Roman" w:eastAsia="Times New Roman" w:hAnsi="Times New Roman" w:cs="Times New Roman"/>
                <w:color w:val="000000"/>
                <w:sz w:val="24"/>
                <w:szCs w:val="24"/>
              </w:rPr>
              <w:t>Федеральный закон № 152-ФЗ «О персональных данных»;</w:t>
            </w:r>
          </w:p>
          <w:p w:rsidR="00A609D2" w:rsidRPr="00A609D2" w:rsidRDefault="00A609D2" w:rsidP="00A609D2">
            <w:pPr>
              <w:suppressAutoHyphens/>
              <w:spacing w:after="0" w:line="240" w:lineRule="auto"/>
              <w:jc w:val="both"/>
              <w:rPr>
                <w:rFonts w:ascii="Times New Roman" w:eastAsia="Times New Roman" w:hAnsi="Times New Roman" w:cs="Times New Roman"/>
                <w:color w:val="000000"/>
                <w:sz w:val="24"/>
                <w:szCs w:val="24"/>
              </w:rPr>
            </w:pPr>
            <w:r w:rsidRPr="00A609D2">
              <w:rPr>
                <w:rFonts w:ascii="Times New Roman" w:eastAsia="Times New Roman" w:hAnsi="Times New Roman" w:cs="Times New Roman"/>
                <w:color w:val="000000"/>
                <w:sz w:val="24"/>
                <w:szCs w:val="24"/>
              </w:rPr>
              <w:t>ПУЭ (Правила устройства электроустановок), гл. 7.1 (требования к электропроводке в жилых и общественных зданиях).</w:t>
            </w:r>
          </w:p>
          <w:p w:rsidR="00A609D2" w:rsidRPr="00A609D2" w:rsidRDefault="00A609D2" w:rsidP="00A609D2">
            <w:pPr>
              <w:suppressAutoHyphens/>
              <w:spacing w:after="0" w:line="240" w:lineRule="auto"/>
              <w:jc w:val="both"/>
              <w:rPr>
                <w:rFonts w:ascii="Times New Roman" w:eastAsia="Times New Roman" w:hAnsi="Times New Roman" w:cs="Times New Roman"/>
                <w:color w:val="000000"/>
                <w:sz w:val="24"/>
                <w:szCs w:val="24"/>
              </w:rPr>
            </w:pPr>
            <w:r w:rsidRPr="00A609D2">
              <w:rPr>
                <w:rFonts w:ascii="Times New Roman" w:eastAsia="Times New Roman" w:hAnsi="Times New Roman" w:cs="Times New Roman"/>
                <w:color w:val="000000"/>
                <w:sz w:val="24"/>
                <w:szCs w:val="24"/>
              </w:rPr>
              <w:t xml:space="preserve">СП 256.1325800.2016 «Электроустановки жилых и общественных зданий. Правила проектирования и монтажа». </w:t>
            </w:r>
          </w:p>
          <w:p w:rsidR="00A609D2" w:rsidRPr="00A609D2" w:rsidRDefault="00A609D2" w:rsidP="00A609D2">
            <w:pPr>
              <w:suppressAutoHyphens/>
              <w:spacing w:after="0" w:line="240" w:lineRule="auto"/>
              <w:jc w:val="both"/>
              <w:rPr>
                <w:rFonts w:ascii="Times New Roman" w:eastAsia="Times New Roman" w:hAnsi="Times New Roman" w:cs="Times New Roman"/>
                <w:sz w:val="24"/>
                <w:szCs w:val="24"/>
                <w:lang w:eastAsia="zh-CN"/>
              </w:rPr>
            </w:pPr>
            <w:r w:rsidRPr="00A609D2">
              <w:rPr>
                <w:rFonts w:ascii="Times New Roman" w:eastAsia="Times New Roman" w:hAnsi="Times New Roman" w:cs="Times New Roman"/>
                <w:sz w:val="24"/>
                <w:szCs w:val="24"/>
                <w:lang w:eastAsia="zh-CN"/>
              </w:rPr>
              <w:t>- Иные действующие нормативные документы.</w:t>
            </w:r>
          </w:p>
        </w:tc>
      </w:tr>
      <w:tr w:rsidR="00A609D2" w:rsidRPr="00A609D2" w:rsidTr="006C3EBE">
        <w:trPr>
          <w:trHeight w:val="416"/>
        </w:trPr>
        <w:tc>
          <w:tcPr>
            <w:tcW w:w="710" w:type="dxa"/>
            <w:gridSpan w:val="2"/>
            <w:tcBorders>
              <w:top w:val="single" w:sz="4" w:space="0" w:color="auto"/>
              <w:left w:val="single" w:sz="4" w:space="0" w:color="auto"/>
              <w:bottom w:val="single" w:sz="4" w:space="0" w:color="auto"/>
              <w:right w:val="single" w:sz="4" w:space="0" w:color="auto"/>
            </w:tcBorders>
            <w:shd w:val="clear" w:color="auto" w:fill="auto"/>
          </w:tcPr>
          <w:p w:rsidR="00A609D2" w:rsidRPr="00A609D2" w:rsidRDefault="00177C05" w:rsidP="00177C05">
            <w:pPr>
              <w:numPr>
                <w:ilvl w:val="0"/>
                <w:numId w:val="13"/>
              </w:numPr>
              <w:tabs>
                <w:tab w:val="clear" w:pos="0"/>
                <w:tab w:val="left" w:pos="360"/>
                <w:tab w:val="num" w:pos="425"/>
              </w:tabs>
              <w:suppressAutoHyphens/>
              <w:snapToGrid w:val="0"/>
              <w:spacing w:after="0" w:line="240" w:lineRule="auto"/>
              <w:ind w:left="0" w:firstLine="0"/>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A609D2" w:rsidRPr="00A609D2" w:rsidRDefault="00A609D2" w:rsidP="00A609D2">
            <w:pPr>
              <w:suppressAutoHyphens/>
              <w:spacing w:after="0" w:line="240" w:lineRule="auto"/>
              <w:jc w:val="center"/>
              <w:rPr>
                <w:rFonts w:ascii="Times New Roman" w:eastAsia="Times New Roman" w:hAnsi="Times New Roman" w:cs="Times New Roman"/>
                <w:sz w:val="24"/>
                <w:szCs w:val="24"/>
                <w:lang w:eastAsia="zh-CN"/>
              </w:rPr>
            </w:pPr>
            <w:r w:rsidRPr="00A609D2">
              <w:rPr>
                <w:rFonts w:ascii="Times New Roman" w:eastAsia="Times New Roman" w:hAnsi="Times New Roman" w:cs="Times New Roman"/>
                <w:sz w:val="24"/>
                <w:szCs w:val="24"/>
                <w:lang w:eastAsia="zh-CN"/>
              </w:rPr>
              <w:t>Требования к рабочим проектам</w:t>
            </w: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rsidR="00A609D2" w:rsidRPr="00A609D2" w:rsidRDefault="00A609D2" w:rsidP="00A609D2">
            <w:pPr>
              <w:suppressAutoHyphens/>
              <w:spacing w:after="0" w:line="240" w:lineRule="auto"/>
              <w:jc w:val="both"/>
              <w:rPr>
                <w:rFonts w:ascii="Times New Roman" w:eastAsia="Times New Roman" w:hAnsi="Times New Roman" w:cs="Times New Roman"/>
                <w:sz w:val="24"/>
                <w:szCs w:val="24"/>
                <w:lang w:eastAsia="zh-CN"/>
              </w:rPr>
            </w:pPr>
            <w:r w:rsidRPr="00A609D2">
              <w:rPr>
                <w:rFonts w:ascii="Times New Roman" w:eastAsia="Times New Roman" w:hAnsi="Times New Roman" w:cs="Times New Roman"/>
                <w:color w:val="000000"/>
                <w:sz w:val="24"/>
                <w:szCs w:val="24"/>
                <w:lang w:eastAsia="zh-CN"/>
              </w:rPr>
              <w:t xml:space="preserve"> 1.Рабочая документация объекта на Систему должна содержать:</w:t>
            </w:r>
          </w:p>
          <w:p w:rsidR="00A609D2" w:rsidRPr="00A609D2" w:rsidRDefault="00A609D2" w:rsidP="00A609D2">
            <w:pPr>
              <w:suppressAutoHyphens/>
              <w:spacing w:after="0" w:line="240" w:lineRule="auto"/>
              <w:ind w:firstLine="266"/>
              <w:jc w:val="both"/>
              <w:rPr>
                <w:rFonts w:ascii="Times New Roman" w:eastAsia="Times New Roman" w:hAnsi="Times New Roman" w:cs="Times New Roman"/>
                <w:sz w:val="24"/>
                <w:szCs w:val="24"/>
                <w:lang w:eastAsia="zh-CN"/>
              </w:rPr>
            </w:pPr>
            <w:r w:rsidRPr="00A609D2">
              <w:rPr>
                <w:rFonts w:ascii="Times New Roman" w:eastAsia="Times New Roman" w:hAnsi="Times New Roman" w:cs="Times New Roman"/>
                <w:sz w:val="24"/>
                <w:szCs w:val="24"/>
                <w:lang w:eastAsia="zh-CN"/>
              </w:rPr>
              <w:t>- Пояснительную записку;</w:t>
            </w:r>
          </w:p>
          <w:p w:rsidR="00A609D2" w:rsidRPr="00A609D2" w:rsidRDefault="00A609D2" w:rsidP="00A609D2">
            <w:pPr>
              <w:suppressAutoHyphens/>
              <w:spacing w:after="0" w:line="240" w:lineRule="auto"/>
              <w:ind w:firstLine="266"/>
              <w:jc w:val="both"/>
              <w:rPr>
                <w:rFonts w:ascii="Times New Roman" w:eastAsia="Times New Roman" w:hAnsi="Times New Roman" w:cs="Times New Roman"/>
                <w:sz w:val="24"/>
                <w:szCs w:val="24"/>
                <w:lang w:eastAsia="zh-CN"/>
              </w:rPr>
            </w:pPr>
            <w:r w:rsidRPr="00A609D2">
              <w:rPr>
                <w:rFonts w:ascii="Times New Roman" w:eastAsia="Times New Roman" w:hAnsi="Times New Roman" w:cs="Times New Roman"/>
                <w:sz w:val="24"/>
                <w:szCs w:val="24"/>
                <w:lang w:eastAsia="zh-CN"/>
              </w:rPr>
              <w:lastRenderedPageBreak/>
              <w:t>- Комплект рабочих чертежей;</w:t>
            </w:r>
          </w:p>
          <w:p w:rsidR="00A609D2" w:rsidRPr="00A609D2" w:rsidRDefault="00A609D2" w:rsidP="00A609D2">
            <w:pPr>
              <w:suppressAutoHyphens/>
              <w:spacing w:after="0" w:line="240" w:lineRule="auto"/>
              <w:ind w:firstLine="266"/>
              <w:jc w:val="both"/>
              <w:rPr>
                <w:rFonts w:ascii="Times New Roman" w:eastAsia="Times New Roman" w:hAnsi="Times New Roman" w:cs="Times New Roman"/>
                <w:sz w:val="24"/>
                <w:szCs w:val="24"/>
                <w:lang w:eastAsia="zh-CN"/>
              </w:rPr>
            </w:pPr>
            <w:r w:rsidRPr="00A609D2">
              <w:rPr>
                <w:rFonts w:ascii="Times New Roman" w:eastAsia="Times New Roman" w:hAnsi="Times New Roman" w:cs="Times New Roman"/>
                <w:sz w:val="24"/>
                <w:szCs w:val="24"/>
                <w:lang w:eastAsia="zh-CN"/>
              </w:rPr>
              <w:t>- Схемы электрических соединений и подключений;</w:t>
            </w:r>
          </w:p>
          <w:p w:rsidR="00A609D2" w:rsidRPr="00A609D2" w:rsidRDefault="00A609D2" w:rsidP="00A609D2">
            <w:pPr>
              <w:suppressAutoHyphens/>
              <w:spacing w:after="0" w:line="240" w:lineRule="auto"/>
              <w:ind w:firstLine="266"/>
              <w:jc w:val="both"/>
              <w:rPr>
                <w:rFonts w:ascii="Times New Roman" w:eastAsia="Times New Roman" w:hAnsi="Times New Roman" w:cs="Times New Roman"/>
                <w:sz w:val="24"/>
                <w:szCs w:val="24"/>
                <w:lang w:eastAsia="zh-CN"/>
              </w:rPr>
            </w:pPr>
            <w:r w:rsidRPr="00A609D2">
              <w:rPr>
                <w:rFonts w:ascii="Times New Roman" w:eastAsia="Times New Roman" w:hAnsi="Times New Roman" w:cs="Times New Roman"/>
                <w:sz w:val="24"/>
                <w:szCs w:val="24"/>
                <w:lang w:eastAsia="zh-CN"/>
              </w:rPr>
              <w:t>- План размещения оборудования;</w:t>
            </w:r>
          </w:p>
          <w:p w:rsidR="00A609D2" w:rsidRPr="00A609D2" w:rsidRDefault="00A609D2" w:rsidP="00A609D2">
            <w:pPr>
              <w:suppressAutoHyphens/>
              <w:spacing w:after="0" w:line="240" w:lineRule="auto"/>
              <w:ind w:firstLine="266"/>
              <w:jc w:val="both"/>
              <w:rPr>
                <w:rFonts w:ascii="Times New Roman" w:eastAsia="Times New Roman" w:hAnsi="Times New Roman" w:cs="Times New Roman"/>
                <w:sz w:val="24"/>
                <w:szCs w:val="24"/>
                <w:lang w:eastAsia="zh-CN"/>
              </w:rPr>
            </w:pPr>
            <w:r w:rsidRPr="00A609D2">
              <w:rPr>
                <w:rFonts w:ascii="Times New Roman" w:eastAsia="Times New Roman" w:hAnsi="Times New Roman" w:cs="Times New Roman"/>
                <w:sz w:val="24"/>
                <w:szCs w:val="24"/>
                <w:lang w:eastAsia="zh-CN"/>
              </w:rPr>
              <w:t>- Расчет времени работы системы от аккумуляторных батарей;</w:t>
            </w:r>
          </w:p>
          <w:p w:rsidR="00A609D2" w:rsidRPr="00A609D2" w:rsidRDefault="00A609D2" w:rsidP="00A609D2">
            <w:pPr>
              <w:suppressAutoHyphens/>
              <w:spacing w:after="0" w:line="240" w:lineRule="auto"/>
              <w:ind w:firstLine="266"/>
              <w:jc w:val="both"/>
              <w:rPr>
                <w:rFonts w:ascii="Times New Roman" w:eastAsia="Times New Roman" w:hAnsi="Times New Roman" w:cs="Times New Roman"/>
                <w:sz w:val="24"/>
                <w:szCs w:val="24"/>
                <w:lang w:eastAsia="zh-CN"/>
              </w:rPr>
            </w:pPr>
            <w:r w:rsidRPr="00A609D2">
              <w:rPr>
                <w:rFonts w:ascii="Times New Roman" w:eastAsia="Times New Roman" w:hAnsi="Times New Roman" w:cs="Times New Roman"/>
                <w:sz w:val="24"/>
                <w:szCs w:val="24"/>
                <w:lang w:eastAsia="zh-CN"/>
              </w:rPr>
              <w:t>- Кабельный журнал;</w:t>
            </w:r>
          </w:p>
          <w:p w:rsidR="00A609D2" w:rsidRPr="00A609D2" w:rsidRDefault="00A609D2" w:rsidP="00A609D2">
            <w:pPr>
              <w:suppressAutoHyphens/>
              <w:spacing w:after="0" w:line="240" w:lineRule="auto"/>
              <w:ind w:firstLine="266"/>
              <w:jc w:val="both"/>
              <w:rPr>
                <w:rFonts w:ascii="Times New Roman" w:eastAsia="Times New Roman" w:hAnsi="Times New Roman" w:cs="Times New Roman"/>
                <w:sz w:val="24"/>
                <w:szCs w:val="24"/>
                <w:lang w:eastAsia="zh-CN"/>
              </w:rPr>
            </w:pPr>
            <w:r w:rsidRPr="00A609D2">
              <w:rPr>
                <w:rFonts w:ascii="Times New Roman" w:eastAsia="Times New Roman" w:hAnsi="Times New Roman" w:cs="Times New Roman"/>
                <w:color w:val="000000"/>
                <w:sz w:val="24"/>
                <w:szCs w:val="24"/>
                <w:lang w:eastAsia="zh-CN"/>
              </w:rPr>
              <w:t>- Спецификацию оборудования и материалов.</w:t>
            </w:r>
          </w:p>
          <w:p w:rsidR="00A609D2" w:rsidRPr="00A609D2" w:rsidRDefault="00A609D2" w:rsidP="00A609D2">
            <w:pPr>
              <w:suppressAutoHyphens/>
              <w:spacing w:after="0" w:line="240" w:lineRule="auto"/>
              <w:jc w:val="both"/>
              <w:rPr>
                <w:rFonts w:ascii="Times New Roman" w:eastAsia="Times New Roman" w:hAnsi="Times New Roman" w:cs="Times New Roman"/>
                <w:sz w:val="24"/>
                <w:szCs w:val="24"/>
                <w:lang w:eastAsia="zh-CN"/>
              </w:rPr>
            </w:pPr>
            <w:r w:rsidRPr="00A609D2">
              <w:rPr>
                <w:rFonts w:ascii="Times New Roman" w:eastAsia="Times New Roman" w:hAnsi="Times New Roman" w:cs="Times New Roman"/>
                <w:color w:val="000000"/>
                <w:sz w:val="24"/>
                <w:szCs w:val="24"/>
                <w:lang w:eastAsia="zh-CN"/>
              </w:rPr>
              <w:t xml:space="preserve"> 2. Рабочая документация предоставляется в следующем составе:</w:t>
            </w:r>
          </w:p>
          <w:p w:rsidR="00A609D2" w:rsidRPr="00A609D2" w:rsidRDefault="00A609D2" w:rsidP="00A609D2">
            <w:pPr>
              <w:numPr>
                <w:ilvl w:val="0"/>
                <w:numId w:val="12"/>
              </w:numPr>
              <w:tabs>
                <w:tab w:val="clear" w:pos="0"/>
                <w:tab w:val="num" w:pos="720"/>
              </w:tabs>
              <w:suppressAutoHyphens/>
              <w:snapToGrid w:val="0"/>
              <w:spacing w:after="0" w:line="240" w:lineRule="auto"/>
              <w:ind w:left="720" w:hanging="360"/>
              <w:jc w:val="both"/>
              <w:rPr>
                <w:rFonts w:ascii="Times New Roman" w:eastAsia="Times New Roman" w:hAnsi="Times New Roman" w:cs="Times New Roman"/>
                <w:sz w:val="24"/>
                <w:szCs w:val="24"/>
                <w:lang w:eastAsia="zh-CN"/>
              </w:rPr>
            </w:pPr>
            <w:r w:rsidRPr="00A609D2">
              <w:rPr>
                <w:rFonts w:ascii="Times New Roman" w:eastAsia="MS Mincho" w:hAnsi="Times New Roman" w:cs="Times New Roman"/>
                <w:sz w:val="24"/>
                <w:szCs w:val="24"/>
                <w:lang w:eastAsia="zh-CN"/>
              </w:rPr>
              <w:t>На бумажном носителе – 2 экземпляра;</w:t>
            </w:r>
          </w:p>
          <w:p w:rsidR="00A609D2" w:rsidRPr="00A609D2" w:rsidRDefault="00A609D2" w:rsidP="00A609D2">
            <w:pPr>
              <w:numPr>
                <w:ilvl w:val="0"/>
                <w:numId w:val="12"/>
              </w:numPr>
              <w:tabs>
                <w:tab w:val="clear" w:pos="0"/>
                <w:tab w:val="num" w:pos="720"/>
              </w:tabs>
              <w:suppressAutoHyphens/>
              <w:snapToGrid w:val="0"/>
              <w:spacing w:after="0" w:line="240" w:lineRule="auto"/>
              <w:ind w:left="720" w:hanging="360"/>
              <w:jc w:val="both"/>
              <w:rPr>
                <w:rFonts w:ascii="Times New Roman" w:eastAsia="Times New Roman" w:hAnsi="Times New Roman" w:cs="Times New Roman"/>
                <w:sz w:val="24"/>
                <w:szCs w:val="24"/>
                <w:lang w:eastAsia="zh-CN"/>
              </w:rPr>
            </w:pPr>
            <w:r w:rsidRPr="00A609D2">
              <w:rPr>
                <w:rFonts w:ascii="Times New Roman" w:eastAsia="MS Mincho" w:hAnsi="Times New Roman" w:cs="Times New Roman"/>
                <w:sz w:val="24"/>
                <w:szCs w:val="24"/>
                <w:lang w:eastAsia="zh-CN"/>
              </w:rPr>
              <w:t>В электронном виде:</w:t>
            </w:r>
          </w:p>
          <w:p w:rsidR="00A609D2" w:rsidRPr="00A609D2" w:rsidRDefault="00A609D2" w:rsidP="00A609D2">
            <w:pPr>
              <w:numPr>
                <w:ilvl w:val="0"/>
                <w:numId w:val="12"/>
              </w:numPr>
              <w:tabs>
                <w:tab w:val="clear" w:pos="0"/>
                <w:tab w:val="num" w:pos="720"/>
              </w:tabs>
              <w:suppressAutoHyphens/>
              <w:snapToGrid w:val="0"/>
              <w:spacing w:after="0" w:line="240" w:lineRule="auto"/>
              <w:ind w:left="720" w:hanging="360"/>
              <w:jc w:val="both"/>
              <w:rPr>
                <w:rFonts w:ascii="Times New Roman" w:eastAsia="Times New Roman" w:hAnsi="Times New Roman" w:cs="Times New Roman"/>
                <w:sz w:val="24"/>
                <w:szCs w:val="24"/>
                <w:lang w:eastAsia="zh-CN"/>
              </w:rPr>
            </w:pPr>
            <w:r w:rsidRPr="00A609D2">
              <w:rPr>
                <w:rFonts w:ascii="Times New Roman" w:eastAsia="MS Mincho" w:hAnsi="Times New Roman" w:cs="Times New Roman"/>
                <w:sz w:val="24"/>
                <w:szCs w:val="24"/>
                <w:lang w:eastAsia="zh-CN"/>
              </w:rPr>
              <w:t xml:space="preserve">В формате </w:t>
            </w:r>
            <w:r w:rsidRPr="00A609D2">
              <w:rPr>
                <w:rFonts w:ascii="Times New Roman" w:eastAsia="MS Mincho" w:hAnsi="Times New Roman" w:cs="Times New Roman"/>
                <w:sz w:val="24"/>
                <w:szCs w:val="24"/>
                <w:lang w:val="en-US" w:eastAsia="zh-CN"/>
              </w:rPr>
              <w:t xml:space="preserve">PDF </w:t>
            </w:r>
            <w:r w:rsidRPr="00A609D2">
              <w:rPr>
                <w:rFonts w:ascii="Times New Roman" w:eastAsia="MS Mincho" w:hAnsi="Times New Roman" w:cs="Times New Roman"/>
                <w:sz w:val="24"/>
                <w:szCs w:val="24"/>
                <w:lang w:eastAsia="zh-CN"/>
              </w:rPr>
              <w:t>– 1 экз.</w:t>
            </w:r>
          </w:p>
          <w:p w:rsidR="00A609D2" w:rsidRPr="00A609D2" w:rsidRDefault="00A609D2" w:rsidP="00A609D2">
            <w:pPr>
              <w:widowControl w:val="0"/>
              <w:numPr>
                <w:ilvl w:val="0"/>
                <w:numId w:val="12"/>
              </w:numPr>
              <w:tabs>
                <w:tab w:val="clear" w:pos="0"/>
                <w:tab w:val="left" w:pos="675"/>
                <w:tab w:val="num" w:pos="720"/>
              </w:tabs>
              <w:suppressAutoHyphens/>
              <w:snapToGrid w:val="0"/>
              <w:spacing w:after="0" w:line="240" w:lineRule="auto"/>
              <w:ind w:left="357" w:firstLine="0"/>
              <w:jc w:val="both"/>
              <w:rPr>
                <w:rFonts w:ascii="Times New Roman" w:eastAsia="Times New Roman" w:hAnsi="Times New Roman" w:cs="Times New Roman"/>
                <w:sz w:val="24"/>
                <w:szCs w:val="24"/>
                <w:lang w:eastAsia="zh-CN"/>
              </w:rPr>
            </w:pPr>
            <w:r w:rsidRPr="00A609D2">
              <w:rPr>
                <w:rFonts w:ascii="Times New Roman" w:eastAsia="Times New Roman" w:hAnsi="Times New Roman" w:cs="Times New Roman"/>
                <w:color w:val="000000"/>
                <w:sz w:val="24"/>
                <w:szCs w:val="24"/>
              </w:rPr>
              <w:t xml:space="preserve"> </w:t>
            </w:r>
            <w:r w:rsidRPr="00A609D2">
              <w:rPr>
                <w:rFonts w:ascii="Times New Roman" w:eastAsia="MS Mincho" w:hAnsi="Times New Roman" w:cs="Times New Roman"/>
                <w:color w:val="000000"/>
                <w:sz w:val="24"/>
                <w:szCs w:val="24"/>
              </w:rPr>
              <w:t xml:space="preserve">В формате </w:t>
            </w:r>
            <w:r w:rsidRPr="00A609D2">
              <w:rPr>
                <w:rFonts w:ascii="Times New Roman" w:eastAsia="MS Mincho" w:hAnsi="Times New Roman" w:cs="Times New Roman"/>
                <w:color w:val="000000"/>
                <w:sz w:val="24"/>
                <w:szCs w:val="24"/>
                <w:lang w:val="en-US"/>
              </w:rPr>
              <w:t>DWG</w:t>
            </w:r>
            <w:r w:rsidRPr="00A609D2">
              <w:rPr>
                <w:rFonts w:ascii="Times New Roman" w:eastAsia="MS Mincho" w:hAnsi="Times New Roman" w:cs="Times New Roman"/>
                <w:color w:val="000000"/>
                <w:sz w:val="24"/>
                <w:szCs w:val="24"/>
              </w:rPr>
              <w:t xml:space="preserve"> – 1 экз.</w:t>
            </w:r>
          </w:p>
        </w:tc>
      </w:tr>
      <w:tr w:rsidR="00A609D2" w:rsidRPr="00A609D2" w:rsidTr="006C3EBE">
        <w:trPr>
          <w:trHeight w:val="942"/>
        </w:trPr>
        <w:tc>
          <w:tcPr>
            <w:tcW w:w="710" w:type="dxa"/>
            <w:gridSpan w:val="2"/>
            <w:tcBorders>
              <w:left w:val="single" w:sz="4" w:space="0" w:color="000000"/>
              <w:bottom w:val="single" w:sz="4" w:space="0" w:color="000000"/>
            </w:tcBorders>
            <w:shd w:val="clear" w:color="auto" w:fill="auto"/>
          </w:tcPr>
          <w:p w:rsidR="00A609D2" w:rsidRPr="00A609D2" w:rsidRDefault="00177C05" w:rsidP="00177C05">
            <w:pPr>
              <w:numPr>
                <w:ilvl w:val="0"/>
                <w:numId w:val="13"/>
              </w:numPr>
              <w:tabs>
                <w:tab w:val="clear" w:pos="0"/>
                <w:tab w:val="left" w:pos="360"/>
                <w:tab w:val="num" w:pos="425"/>
              </w:tabs>
              <w:suppressAutoHyphens/>
              <w:snapToGrid w:val="0"/>
              <w:spacing w:after="0" w:line="240" w:lineRule="auto"/>
              <w:ind w:left="0" w:firstLine="0"/>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lastRenderedPageBreak/>
              <w:t>5</w:t>
            </w:r>
          </w:p>
        </w:tc>
        <w:tc>
          <w:tcPr>
            <w:tcW w:w="2126" w:type="dxa"/>
            <w:tcBorders>
              <w:left w:val="single" w:sz="4" w:space="0" w:color="000000"/>
              <w:bottom w:val="single" w:sz="4" w:space="0" w:color="000000"/>
            </w:tcBorders>
            <w:shd w:val="clear" w:color="auto" w:fill="auto"/>
          </w:tcPr>
          <w:p w:rsidR="00A609D2" w:rsidRPr="00A609D2" w:rsidRDefault="00A609D2" w:rsidP="00A609D2">
            <w:pPr>
              <w:suppressAutoHyphens/>
              <w:snapToGrid w:val="0"/>
              <w:spacing w:after="0" w:line="240" w:lineRule="auto"/>
              <w:ind w:left="34"/>
              <w:jc w:val="center"/>
              <w:rPr>
                <w:rFonts w:ascii="Times New Roman" w:eastAsia="Times New Roman" w:hAnsi="Times New Roman" w:cs="Times New Roman"/>
                <w:sz w:val="24"/>
                <w:szCs w:val="24"/>
                <w:lang w:eastAsia="zh-CN"/>
              </w:rPr>
            </w:pPr>
            <w:r w:rsidRPr="00A609D2">
              <w:rPr>
                <w:rFonts w:ascii="Times New Roman" w:eastAsia="Times New Roman" w:hAnsi="Times New Roman" w:cs="Times New Roman"/>
                <w:sz w:val="24"/>
                <w:szCs w:val="24"/>
                <w:lang w:eastAsia="zh-CN"/>
              </w:rPr>
              <w:t>Технические требования к системе</w:t>
            </w:r>
          </w:p>
        </w:tc>
        <w:tc>
          <w:tcPr>
            <w:tcW w:w="6946" w:type="dxa"/>
            <w:tcBorders>
              <w:left w:val="single" w:sz="4" w:space="0" w:color="000000"/>
              <w:bottom w:val="single" w:sz="4" w:space="0" w:color="000000"/>
              <w:right w:val="single" w:sz="4" w:space="0" w:color="000000"/>
            </w:tcBorders>
            <w:shd w:val="clear" w:color="auto" w:fill="auto"/>
            <w:vAlign w:val="center"/>
          </w:tcPr>
          <w:p w:rsidR="00A609D2" w:rsidRPr="00A609D2" w:rsidRDefault="00A609D2" w:rsidP="00A609D2">
            <w:pPr>
              <w:tabs>
                <w:tab w:val="left" w:pos="675"/>
              </w:tabs>
              <w:suppressAutoHyphens/>
              <w:snapToGrid w:val="0"/>
              <w:spacing w:after="0" w:line="240" w:lineRule="auto"/>
              <w:jc w:val="both"/>
              <w:rPr>
                <w:rFonts w:ascii="Times New Roman" w:eastAsia="Times New Roman" w:hAnsi="Times New Roman" w:cs="Times New Roman"/>
                <w:sz w:val="24"/>
                <w:szCs w:val="24"/>
                <w:lang w:val="en-US" w:eastAsia="zh-CN"/>
              </w:rPr>
            </w:pPr>
            <w:r w:rsidRPr="00A609D2">
              <w:rPr>
                <w:rFonts w:ascii="Times New Roman" w:eastAsia="Times New Roman" w:hAnsi="Times New Roman" w:cs="Times New Roman"/>
                <w:sz w:val="24"/>
                <w:szCs w:val="24"/>
                <w:lang w:val="en-US" w:eastAsia="zh-CN"/>
              </w:rPr>
              <w:t>1</w:t>
            </w:r>
            <w:r w:rsidRPr="00A609D2">
              <w:rPr>
                <w:rFonts w:ascii="Times New Roman" w:eastAsia="Times New Roman" w:hAnsi="Times New Roman" w:cs="Times New Roman"/>
                <w:sz w:val="24"/>
                <w:szCs w:val="24"/>
                <w:lang w:eastAsia="zh-CN"/>
              </w:rPr>
              <w:t>.Архитектура системы:</w:t>
            </w:r>
          </w:p>
          <w:p w:rsidR="00A609D2" w:rsidRPr="00A609D2" w:rsidRDefault="00A609D2" w:rsidP="00A609D2">
            <w:pPr>
              <w:tabs>
                <w:tab w:val="left" w:pos="675"/>
              </w:tabs>
              <w:suppressAutoHyphens/>
              <w:snapToGrid w:val="0"/>
              <w:spacing w:after="0" w:line="240" w:lineRule="auto"/>
              <w:jc w:val="both"/>
              <w:rPr>
                <w:rFonts w:ascii="Times New Roman" w:eastAsia="Times New Roman" w:hAnsi="Times New Roman" w:cs="Times New Roman"/>
                <w:sz w:val="24"/>
                <w:szCs w:val="24"/>
                <w:lang w:eastAsia="zh-CN"/>
              </w:rPr>
            </w:pPr>
            <w:r w:rsidRPr="00A609D2">
              <w:rPr>
                <w:rFonts w:ascii="Times New Roman" w:eastAsia="Times New Roman" w:hAnsi="Times New Roman" w:cs="Times New Roman"/>
                <w:sz w:val="24"/>
                <w:szCs w:val="24"/>
                <w:lang w:eastAsia="zh-CN"/>
              </w:rPr>
              <w:t xml:space="preserve">-Тип </w:t>
            </w:r>
            <w:r w:rsidRPr="00A609D2">
              <w:rPr>
                <w:rFonts w:ascii="Times New Roman" w:eastAsia="Times New Roman" w:hAnsi="Times New Roman" w:cs="Times New Roman"/>
                <w:sz w:val="24"/>
                <w:szCs w:val="24"/>
                <w:lang w:val="en-US" w:eastAsia="zh-CN"/>
              </w:rPr>
              <w:t>c</w:t>
            </w:r>
            <w:r w:rsidRPr="00A609D2">
              <w:rPr>
                <w:rFonts w:ascii="Times New Roman" w:eastAsia="Times New Roman" w:hAnsi="Times New Roman" w:cs="Times New Roman"/>
                <w:sz w:val="24"/>
                <w:szCs w:val="24"/>
                <w:lang w:eastAsia="zh-CN"/>
              </w:rPr>
              <w:t>истемы: IP-видеонаблюдение (цифровая);</w:t>
            </w:r>
          </w:p>
          <w:p w:rsidR="00A609D2" w:rsidRPr="00A609D2" w:rsidRDefault="00A609D2" w:rsidP="00A609D2">
            <w:pPr>
              <w:tabs>
                <w:tab w:val="left" w:pos="675"/>
              </w:tabs>
              <w:suppressAutoHyphens/>
              <w:snapToGrid w:val="0"/>
              <w:spacing w:after="0" w:line="240" w:lineRule="auto"/>
              <w:jc w:val="both"/>
              <w:rPr>
                <w:rFonts w:ascii="Times New Roman" w:eastAsia="Times New Roman" w:hAnsi="Times New Roman" w:cs="Times New Roman"/>
                <w:sz w:val="24"/>
                <w:szCs w:val="24"/>
                <w:lang w:eastAsia="zh-CN"/>
              </w:rPr>
            </w:pPr>
            <w:r w:rsidRPr="00A609D2">
              <w:rPr>
                <w:rFonts w:ascii="Times New Roman" w:eastAsia="Times New Roman" w:hAnsi="Times New Roman" w:cs="Times New Roman"/>
                <w:sz w:val="24"/>
                <w:szCs w:val="24"/>
                <w:lang w:eastAsia="zh-CN"/>
              </w:rPr>
              <w:t>-Топология сети: Звезда и/или комбинированная с использованием PoE-коммутаторов;</w:t>
            </w:r>
          </w:p>
          <w:p w:rsidR="00A609D2" w:rsidRPr="00A609D2" w:rsidRDefault="00A609D2" w:rsidP="00A609D2">
            <w:pPr>
              <w:tabs>
                <w:tab w:val="left" w:pos="675"/>
              </w:tabs>
              <w:suppressAutoHyphens/>
              <w:snapToGrid w:val="0"/>
              <w:spacing w:after="0" w:line="240" w:lineRule="auto"/>
              <w:jc w:val="both"/>
              <w:rPr>
                <w:rFonts w:ascii="Times New Roman" w:eastAsia="Times New Roman" w:hAnsi="Times New Roman" w:cs="Times New Roman"/>
                <w:sz w:val="24"/>
                <w:szCs w:val="24"/>
                <w:lang w:eastAsia="zh-CN"/>
              </w:rPr>
            </w:pPr>
            <w:r w:rsidRPr="00A609D2">
              <w:rPr>
                <w:rFonts w:ascii="Times New Roman" w:eastAsia="Times New Roman" w:hAnsi="Times New Roman" w:cs="Times New Roman"/>
                <w:sz w:val="24"/>
                <w:szCs w:val="24"/>
                <w:lang w:eastAsia="zh-CN"/>
              </w:rPr>
              <w:t>-Питание камер: Централизованное через PoE (Power over Ethernet, стандарт 802.3af/at);</w:t>
            </w:r>
          </w:p>
          <w:p w:rsidR="00A609D2" w:rsidRPr="00A609D2" w:rsidRDefault="00A609D2" w:rsidP="00A609D2">
            <w:pPr>
              <w:tabs>
                <w:tab w:val="left" w:pos="675"/>
              </w:tabs>
              <w:suppressAutoHyphens/>
              <w:snapToGrid w:val="0"/>
              <w:spacing w:after="0" w:line="240" w:lineRule="auto"/>
              <w:jc w:val="both"/>
              <w:rPr>
                <w:rFonts w:ascii="Times New Roman" w:eastAsia="Times New Roman" w:hAnsi="Times New Roman" w:cs="Times New Roman"/>
                <w:sz w:val="24"/>
                <w:szCs w:val="24"/>
                <w:lang w:eastAsia="zh-CN"/>
              </w:rPr>
            </w:pPr>
            <w:r w:rsidRPr="00A609D2">
              <w:rPr>
                <w:rFonts w:ascii="Times New Roman" w:eastAsia="Times New Roman" w:hAnsi="Times New Roman" w:cs="Times New Roman"/>
                <w:sz w:val="24"/>
                <w:szCs w:val="24"/>
                <w:lang w:eastAsia="zh-CN"/>
              </w:rPr>
              <w:t>2. Требования к видеокамерам:</w:t>
            </w:r>
          </w:p>
          <w:p w:rsidR="00A609D2" w:rsidRPr="00A609D2" w:rsidRDefault="00A609D2" w:rsidP="00A609D2">
            <w:pPr>
              <w:tabs>
                <w:tab w:val="left" w:pos="675"/>
              </w:tabs>
              <w:suppressAutoHyphens/>
              <w:snapToGrid w:val="0"/>
              <w:spacing w:after="0" w:line="240" w:lineRule="auto"/>
              <w:jc w:val="both"/>
              <w:rPr>
                <w:rFonts w:ascii="Times New Roman" w:eastAsia="Times New Roman" w:hAnsi="Times New Roman" w:cs="Times New Roman"/>
                <w:sz w:val="24"/>
                <w:szCs w:val="24"/>
                <w:lang w:eastAsia="zh-CN"/>
              </w:rPr>
            </w:pPr>
            <w:r w:rsidRPr="00A609D2">
              <w:rPr>
                <w:rFonts w:ascii="Times New Roman" w:eastAsia="Times New Roman" w:hAnsi="Times New Roman" w:cs="Times New Roman"/>
                <w:sz w:val="24"/>
                <w:szCs w:val="24"/>
                <w:lang w:eastAsia="zh-CN"/>
              </w:rPr>
              <w:t>- Уличные корпусные цилиндрические, с поддержкой класса защиты не менее IP 67, габаритными размерами не более 200 мм в длину и 100 мм в диаметре;</w:t>
            </w:r>
          </w:p>
          <w:p w:rsidR="00A609D2" w:rsidRPr="00A609D2" w:rsidRDefault="00A609D2" w:rsidP="00A609D2">
            <w:pPr>
              <w:tabs>
                <w:tab w:val="left" w:pos="675"/>
              </w:tabs>
              <w:suppressAutoHyphens/>
              <w:snapToGrid w:val="0"/>
              <w:spacing w:after="0" w:line="240" w:lineRule="auto"/>
              <w:jc w:val="both"/>
              <w:rPr>
                <w:rFonts w:ascii="Times New Roman" w:eastAsia="Times New Roman" w:hAnsi="Times New Roman" w:cs="Times New Roman"/>
                <w:sz w:val="24"/>
                <w:szCs w:val="24"/>
                <w:lang w:eastAsia="zh-CN"/>
              </w:rPr>
            </w:pPr>
            <w:r w:rsidRPr="00A609D2">
              <w:rPr>
                <w:rFonts w:ascii="Times New Roman" w:eastAsia="Times New Roman" w:hAnsi="Times New Roman" w:cs="Times New Roman"/>
                <w:sz w:val="24"/>
                <w:szCs w:val="24"/>
                <w:lang w:eastAsia="zh-CN"/>
              </w:rPr>
              <w:t>- Внутренние купольные с поддержкой класса защиты не менее IP 67, габаритными размерами не более 60 мм в высоту и 100 мм в диаметре</w:t>
            </w:r>
          </w:p>
          <w:p w:rsidR="00A609D2" w:rsidRPr="00A609D2" w:rsidRDefault="00A609D2" w:rsidP="00A609D2">
            <w:pPr>
              <w:tabs>
                <w:tab w:val="left" w:pos="675"/>
              </w:tabs>
              <w:suppressAutoHyphens/>
              <w:snapToGrid w:val="0"/>
              <w:spacing w:after="0" w:line="240" w:lineRule="auto"/>
              <w:jc w:val="both"/>
              <w:rPr>
                <w:rFonts w:ascii="Times New Roman" w:eastAsia="Times New Roman" w:hAnsi="Times New Roman" w:cs="Times New Roman"/>
                <w:sz w:val="24"/>
                <w:szCs w:val="24"/>
                <w:lang w:eastAsia="zh-CN"/>
              </w:rPr>
            </w:pPr>
            <w:r w:rsidRPr="00A609D2">
              <w:rPr>
                <w:rFonts w:ascii="Times New Roman" w:eastAsia="Times New Roman" w:hAnsi="Times New Roman" w:cs="Times New Roman"/>
                <w:sz w:val="24"/>
                <w:szCs w:val="24"/>
                <w:lang w:eastAsia="zh-CN"/>
              </w:rPr>
              <w:t>- Количество камер видеонаблюдения: наружные не менее 6 шт., внутренние не менее 6 шт. Вид, размер и места установок камер СОТ выбираются для обеспечения максимального обзора согласуется с Заказчиком во время предпроектных работ;</w:t>
            </w:r>
          </w:p>
          <w:p w:rsidR="00A609D2" w:rsidRPr="00A609D2" w:rsidRDefault="00A609D2" w:rsidP="00A609D2">
            <w:pPr>
              <w:tabs>
                <w:tab w:val="left" w:pos="675"/>
              </w:tabs>
              <w:suppressAutoHyphens/>
              <w:snapToGrid w:val="0"/>
              <w:spacing w:after="0" w:line="240" w:lineRule="auto"/>
              <w:jc w:val="both"/>
              <w:rPr>
                <w:rFonts w:ascii="Times New Roman" w:eastAsia="Times New Roman" w:hAnsi="Times New Roman" w:cs="Times New Roman"/>
                <w:sz w:val="24"/>
                <w:szCs w:val="24"/>
                <w:lang w:eastAsia="zh-CN"/>
              </w:rPr>
            </w:pPr>
            <w:r w:rsidRPr="00A609D2">
              <w:rPr>
                <w:rFonts w:ascii="Times New Roman" w:eastAsia="Times New Roman" w:hAnsi="Times New Roman" w:cs="Times New Roman"/>
                <w:sz w:val="24"/>
                <w:szCs w:val="24"/>
                <w:lang w:eastAsia="zh-CN"/>
              </w:rPr>
              <w:t>- Все камеры должны иметь разрешение не мене 2 Мп (1920x1080), фиксированный объектив не менее 3,6 мм, оборудован ИК-подсветкой дальностью передачи не менее 30 м.</w:t>
            </w:r>
          </w:p>
          <w:p w:rsidR="00A609D2" w:rsidRPr="00A609D2" w:rsidRDefault="00A609D2" w:rsidP="00A609D2">
            <w:pPr>
              <w:tabs>
                <w:tab w:val="left" w:pos="675"/>
              </w:tabs>
              <w:suppressAutoHyphens/>
              <w:snapToGrid w:val="0"/>
              <w:spacing w:after="0" w:line="240" w:lineRule="auto"/>
              <w:jc w:val="both"/>
              <w:rPr>
                <w:rFonts w:ascii="Times New Roman" w:eastAsia="Times New Roman" w:hAnsi="Times New Roman" w:cs="Times New Roman"/>
                <w:sz w:val="24"/>
                <w:szCs w:val="24"/>
                <w:lang w:eastAsia="zh-CN"/>
              </w:rPr>
            </w:pPr>
            <w:r w:rsidRPr="00A609D2">
              <w:rPr>
                <w:rFonts w:ascii="Times New Roman" w:eastAsia="Times New Roman" w:hAnsi="Times New Roman" w:cs="Times New Roman"/>
                <w:sz w:val="24"/>
                <w:szCs w:val="24"/>
                <w:lang w:eastAsia="zh-CN"/>
              </w:rPr>
              <w:t>- Коэффициент сжатия: H.265+/H.265 для экономии места на дисках. Частота кадров: Не менее 15-20 fps в реальном времени, не менее 7-10 fps в архиве.</w:t>
            </w:r>
          </w:p>
          <w:p w:rsidR="00A609D2" w:rsidRPr="00A609D2" w:rsidRDefault="00A609D2" w:rsidP="00A609D2">
            <w:pPr>
              <w:tabs>
                <w:tab w:val="left" w:pos="675"/>
              </w:tabs>
              <w:suppressAutoHyphens/>
              <w:snapToGrid w:val="0"/>
              <w:spacing w:after="0" w:line="240" w:lineRule="auto"/>
              <w:jc w:val="both"/>
              <w:rPr>
                <w:rFonts w:ascii="Times New Roman" w:eastAsia="Times New Roman" w:hAnsi="Times New Roman" w:cs="Times New Roman"/>
                <w:sz w:val="24"/>
                <w:szCs w:val="24"/>
                <w:lang w:eastAsia="zh-CN"/>
              </w:rPr>
            </w:pPr>
            <w:r w:rsidRPr="00A609D2">
              <w:rPr>
                <w:rFonts w:ascii="Times New Roman" w:eastAsia="Times New Roman" w:hAnsi="Times New Roman" w:cs="Times New Roman"/>
                <w:sz w:val="24"/>
                <w:szCs w:val="24"/>
                <w:lang w:eastAsia="zh-CN"/>
              </w:rPr>
              <w:t>3. Сетевое оборудование:</w:t>
            </w:r>
          </w:p>
          <w:p w:rsidR="00A609D2" w:rsidRPr="00A609D2" w:rsidRDefault="00A609D2" w:rsidP="00A609D2">
            <w:pPr>
              <w:tabs>
                <w:tab w:val="left" w:pos="675"/>
              </w:tabs>
              <w:suppressAutoHyphens/>
              <w:snapToGrid w:val="0"/>
              <w:spacing w:after="0" w:line="240" w:lineRule="auto"/>
              <w:jc w:val="both"/>
              <w:rPr>
                <w:rFonts w:ascii="Times New Roman" w:eastAsia="Times New Roman" w:hAnsi="Times New Roman" w:cs="Times New Roman"/>
                <w:sz w:val="24"/>
                <w:szCs w:val="24"/>
                <w:lang w:eastAsia="zh-CN"/>
              </w:rPr>
            </w:pPr>
            <w:r w:rsidRPr="00A609D2">
              <w:rPr>
                <w:rFonts w:ascii="Times New Roman" w:eastAsia="Times New Roman" w:hAnsi="Times New Roman" w:cs="Times New Roman"/>
                <w:sz w:val="24"/>
                <w:szCs w:val="24"/>
                <w:lang w:eastAsia="zh-CN"/>
              </w:rPr>
              <w:t xml:space="preserve">- Видеорегистратор  сетевой, встроенный адаптер PoE для питания не менее 16 видеокамер по кабелю сети Ethernet, не менее 2 портов для HDD, наличие HDMI порта для подключения монитора, Ethernet порта и </w:t>
            </w:r>
            <w:r w:rsidRPr="00A609D2">
              <w:rPr>
                <w:rFonts w:ascii="Times New Roman" w:eastAsia="Times New Roman" w:hAnsi="Times New Roman" w:cs="Times New Roman"/>
                <w:sz w:val="24"/>
                <w:szCs w:val="24"/>
                <w:lang w:val="en-US" w:eastAsia="zh-CN"/>
              </w:rPr>
              <w:t>USB</w:t>
            </w:r>
            <w:r w:rsidRPr="00A609D2">
              <w:rPr>
                <w:rFonts w:ascii="Times New Roman" w:eastAsia="Times New Roman" w:hAnsi="Times New Roman" w:cs="Times New Roman"/>
                <w:sz w:val="24"/>
                <w:szCs w:val="24"/>
                <w:lang w:eastAsia="zh-CN"/>
              </w:rPr>
              <w:t xml:space="preserve"> портов для подключения периферийного оборудования;</w:t>
            </w:r>
          </w:p>
          <w:p w:rsidR="00A609D2" w:rsidRPr="00A609D2" w:rsidRDefault="00A609D2" w:rsidP="00A609D2">
            <w:pPr>
              <w:tabs>
                <w:tab w:val="left" w:pos="675"/>
              </w:tabs>
              <w:suppressAutoHyphens/>
              <w:snapToGrid w:val="0"/>
              <w:spacing w:after="0" w:line="240" w:lineRule="auto"/>
              <w:jc w:val="both"/>
              <w:rPr>
                <w:rFonts w:ascii="Times New Roman" w:eastAsia="Times New Roman" w:hAnsi="Times New Roman" w:cs="Times New Roman"/>
                <w:sz w:val="24"/>
                <w:szCs w:val="24"/>
                <w:lang w:eastAsia="zh-CN"/>
              </w:rPr>
            </w:pPr>
            <w:r w:rsidRPr="00A609D2">
              <w:rPr>
                <w:rFonts w:ascii="Times New Roman" w:eastAsia="Times New Roman" w:hAnsi="Times New Roman" w:cs="Times New Roman"/>
                <w:sz w:val="24"/>
                <w:szCs w:val="24"/>
                <w:lang w:eastAsia="zh-CN"/>
              </w:rPr>
              <w:t>- Возможность крепления в стойку сетевого шкафа.</w:t>
            </w:r>
          </w:p>
          <w:p w:rsidR="00A609D2" w:rsidRPr="00A609D2" w:rsidRDefault="00A609D2" w:rsidP="00A609D2">
            <w:pPr>
              <w:tabs>
                <w:tab w:val="left" w:pos="675"/>
              </w:tabs>
              <w:suppressAutoHyphens/>
              <w:snapToGrid w:val="0"/>
              <w:spacing w:after="0" w:line="240" w:lineRule="auto"/>
              <w:jc w:val="both"/>
              <w:rPr>
                <w:rFonts w:ascii="Times New Roman" w:eastAsia="Times New Roman" w:hAnsi="Times New Roman" w:cs="Times New Roman"/>
                <w:sz w:val="24"/>
                <w:szCs w:val="24"/>
                <w:lang w:eastAsia="zh-CN"/>
              </w:rPr>
            </w:pPr>
            <w:r w:rsidRPr="00A609D2">
              <w:rPr>
                <w:rFonts w:ascii="Times New Roman" w:eastAsia="Times New Roman" w:hAnsi="Times New Roman" w:cs="Times New Roman"/>
                <w:sz w:val="24"/>
                <w:szCs w:val="24"/>
                <w:lang w:eastAsia="zh-CN"/>
              </w:rPr>
              <w:t>- Глубина архива: Не менее 14 суток круглосуточной записи</w:t>
            </w:r>
          </w:p>
          <w:p w:rsidR="00A609D2" w:rsidRPr="00A609D2" w:rsidRDefault="00A609D2" w:rsidP="00A609D2">
            <w:pPr>
              <w:tabs>
                <w:tab w:val="left" w:pos="675"/>
              </w:tabs>
              <w:suppressAutoHyphens/>
              <w:snapToGrid w:val="0"/>
              <w:spacing w:after="0" w:line="240" w:lineRule="auto"/>
              <w:jc w:val="both"/>
              <w:rPr>
                <w:rFonts w:ascii="Times New Roman" w:eastAsia="Times New Roman" w:hAnsi="Times New Roman" w:cs="Times New Roman"/>
                <w:sz w:val="24"/>
                <w:szCs w:val="24"/>
                <w:lang w:eastAsia="zh-CN"/>
              </w:rPr>
            </w:pPr>
            <w:r w:rsidRPr="00A609D2">
              <w:rPr>
                <w:rFonts w:ascii="Times New Roman" w:eastAsia="Times New Roman" w:hAnsi="Times New Roman" w:cs="Times New Roman"/>
                <w:sz w:val="24"/>
                <w:szCs w:val="24"/>
                <w:lang w:eastAsia="zh-CN"/>
              </w:rPr>
              <w:t>- Дисковое пространство: Расчет производится исходя из битрейта камер). С учетом запаса свободного места 10-15%;</w:t>
            </w:r>
          </w:p>
          <w:p w:rsidR="00A609D2" w:rsidRPr="00A609D2" w:rsidRDefault="00A609D2" w:rsidP="00A609D2">
            <w:pPr>
              <w:tabs>
                <w:tab w:val="left" w:pos="675"/>
              </w:tabs>
              <w:suppressAutoHyphens/>
              <w:snapToGrid w:val="0"/>
              <w:spacing w:after="0" w:line="240" w:lineRule="auto"/>
              <w:jc w:val="both"/>
              <w:rPr>
                <w:rFonts w:ascii="Times New Roman" w:eastAsia="Times New Roman" w:hAnsi="Times New Roman" w:cs="Times New Roman"/>
                <w:sz w:val="24"/>
                <w:szCs w:val="24"/>
                <w:lang w:eastAsia="zh-CN"/>
              </w:rPr>
            </w:pPr>
            <w:r w:rsidRPr="00A609D2">
              <w:rPr>
                <w:rFonts w:ascii="Times New Roman" w:eastAsia="Times New Roman" w:hAnsi="Times New Roman" w:cs="Times New Roman"/>
                <w:sz w:val="24"/>
                <w:szCs w:val="24"/>
                <w:lang w:eastAsia="zh-CN"/>
              </w:rPr>
              <w:t>4.Электропитание:</w:t>
            </w:r>
          </w:p>
          <w:p w:rsidR="00A609D2" w:rsidRPr="00A609D2" w:rsidRDefault="00A609D2" w:rsidP="00A609D2">
            <w:pPr>
              <w:tabs>
                <w:tab w:val="left" w:pos="675"/>
              </w:tabs>
              <w:suppressAutoHyphens/>
              <w:snapToGrid w:val="0"/>
              <w:spacing w:after="0" w:line="240" w:lineRule="auto"/>
              <w:jc w:val="both"/>
              <w:rPr>
                <w:rFonts w:ascii="Times New Roman" w:eastAsia="Times New Roman" w:hAnsi="Times New Roman" w:cs="Times New Roman"/>
                <w:sz w:val="24"/>
                <w:szCs w:val="24"/>
                <w:lang w:eastAsia="zh-CN"/>
              </w:rPr>
            </w:pPr>
            <w:r w:rsidRPr="00A609D2">
              <w:rPr>
                <w:rFonts w:ascii="Times New Roman" w:eastAsia="Times New Roman" w:hAnsi="Times New Roman" w:cs="Times New Roman"/>
                <w:sz w:val="24"/>
                <w:szCs w:val="24"/>
                <w:lang w:eastAsia="zh-CN"/>
              </w:rPr>
              <w:t>- Система должна иметь источник бесперебойного питания (ИБП) и критических узлов сети  с возможностью установки в  серверный шкаф;</w:t>
            </w:r>
          </w:p>
          <w:p w:rsidR="00A609D2" w:rsidRPr="00A609D2" w:rsidRDefault="00A609D2" w:rsidP="00A609D2">
            <w:pPr>
              <w:tabs>
                <w:tab w:val="left" w:pos="675"/>
              </w:tabs>
              <w:suppressAutoHyphens/>
              <w:snapToGrid w:val="0"/>
              <w:spacing w:after="0" w:line="240" w:lineRule="auto"/>
              <w:jc w:val="both"/>
              <w:rPr>
                <w:rFonts w:ascii="Times New Roman" w:eastAsia="Times New Roman" w:hAnsi="Times New Roman" w:cs="Times New Roman"/>
                <w:sz w:val="24"/>
                <w:szCs w:val="24"/>
                <w:lang w:eastAsia="zh-CN"/>
              </w:rPr>
            </w:pPr>
            <w:r w:rsidRPr="00A609D2">
              <w:rPr>
                <w:rFonts w:ascii="Times New Roman" w:eastAsia="Times New Roman" w:hAnsi="Times New Roman" w:cs="Times New Roman"/>
                <w:sz w:val="24"/>
                <w:szCs w:val="24"/>
                <w:lang w:eastAsia="zh-CN"/>
              </w:rPr>
              <w:t>- Время автономной работы при отключении электросети: не менее 2 часов.</w:t>
            </w:r>
          </w:p>
          <w:p w:rsidR="00A609D2" w:rsidRPr="00A609D2" w:rsidRDefault="00A609D2" w:rsidP="00A609D2">
            <w:pPr>
              <w:tabs>
                <w:tab w:val="left" w:pos="675"/>
              </w:tabs>
              <w:suppressAutoHyphens/>
              <w:snapToGrid w:val="0"/>
              <w:spacing w:after="0" w:line="240" w:lineRule="auto"/>
              <w:jc w:val="both"/>
              <w:rPr>
                <w:rFonts w:ascii="Times New Roman" w:eastAsia="Times New Roman" w:hAnsi="Times New Roman" w:cs="Times New Roman"/>
                <w:sz w:val="24"/>
                <w:szCs w:val="24"/>
                <w:lang w:eastAsia="zh-CN"/>
              </w:rPr>
            </w:pPr>
            <w:r w:rsidRPr="00A609D2">
              <w:rPr>
                <w:rFonts w:ascii="Times New Roman" w:eastAsia="Times New Roman" w:hAnsi="Times New Roman" w:cs="Times New Roman"/>
                <w:sz w:val="24"/>
                <w:szCs w:val="24"/>
                <w:lang w:eastAsia="zh-CN"/>
              </w:rPr>
              <w:lastRenderedPageBreak/>
              <w:t>5. Требования  к размещению оборудования:</w:t>
            </w:r>
          </w:p>
          <w:p w:rsidR="00A609D2" w:rsidRPr="00A609D2" w:rsidRDefault="00A609D2" w:rsidP="00A609D2">
            <w:pPr>
              <w:tabs>
                <w:tab w:val="left" w:pos="675"/>
              </w:tabs>
              <w:suppressAutoHyphens/>
              <w:snapToGrid w:val="0"/>
              <w:spacing w:after="0" w:line="240" w:lineRule="auto"/>
              <w:jc w:val="both"/>
              <w:rPr>
                <w:rFonts w:ascii="Times New Roman" w:eastAsia="Times New Roman" w:hAnsi="Times New Roman" w:cs="Times New Roman"/>
                <w:sz w:val="24"/>
                <w:szCs w:val="24"/>
                <w:lang w:eastAsia="zh-CN"/>
              </w:rPr>
            </w:pPr>
            <w:r w:rsidRPr="00A609D2">
              <w:rPr>
                <w:rFonts w:ascii="Times New Roman" w:eastAsia="Times New Roman" w:hAnsi="Times New Roman" w:cs="Times New Roman"/>
                <w:sz w:val="24"/>
                <w:szCs w:val="24"/>
                <w:lang w:eastAsia="zh-CN"/>
              </w:rPr>
              <w:t>- Для размещения сетевого оборудования, видеорегистратора и  источника бесперебойного питания предусмотреть настенный или напольный телекоммуникационный шкаф;</w:t>
            </w:r>
          </w:p>
          <w:p w:rsidR="00A609D2" w:rsidRPr="00A609D2" w:rsidRDefault="00A609D2" w:rsidP="00A609D2">
            <w:pPr>
              <w:tabs>
                <w:tab w:val="left" w:pos="675"/>
              </w:tabs>
              <w:suppressAutoHyphens/>
              <w:snapToGrid w:val="0"/>
              <w:spacing w:after="0" w:line="240" w:lineRule="auto"/>
              <w:jc w:val="both"/>
              <w:rPr>
                <w:rFonts w:ascii="Times New Roman" w:eastAsia="Times New Roman" w:hAnsi="Times New Roman" w:cs="Times New Roman"/>
                <w:sz w:val="24"/>
                <w:szCs w:val="24"/>
                <w:lang w:eastAsia="zh-CN"/>
              </w:rPr>
            </w:pPr>
            <w:r w:rsidRPr="00A609D2">
              <w:rPr>
                <w:rFonts w:ascii="Times New Roman" w:eastAsia="Times New Roman" w:hAnsi="Times New Roman" w:cs="Times New Roman"/>
                <w:sz w:val="24"/>
                <w:szCs w:val="24"/>
                <w:lang w:eastAsia="zh-CN"/>
              </w:rPr>
              <w:t xml:space="preserve">-Габариты и внутреннее оснащение шкафа рассчитать, исходя из количества единиц и объема оборудования с запасом 30-40% для вентиляции и будущего расширения; </w:t>
            </w:r>
          </w:p>
          <w:p w:rsidR="00A609D2" w:rsidRPr="00A609D2" w:rsidRDefault="00A609D2" w:rsidP="00A609D2">
            <w:pPr>
              <w:tabs>
                <w:tab w:val="left" w:pos="675"/>
              </w:tabs>
              <w:suppressAutoHyphens/>
              <w:snapToGrid w:val="0"/>
              <w:spacing w:after="0" w:line="240" w:lineRule="auto"/>
              <w:jc w:val="both"/>
              <w:rPr>
                <w:rFonts w:ascii="Times New Roman" w:eastAsia="Times New Roman" w:hAnsi="Times New Roman" w:cs="Times New Roman"/>
                <w:sz w:val="24"/>
                <w:szCs w:val="24"/>
                <w:lang w:eastAsia="zh-CN"/>
              </w:rPr>
            </w:pPr>
            <w:r w:rsidRPr="00A609D2">
              <w:rPr>
                <w:rFonts w:ascii="Times New Roman" w:eastAsia="Times New Roman" w:hAnsi="Times New Roman" w:cs="Times New Roman"/>
                <w:sz w:val="24"/>
                <w:szCs w:val="24"/>
                <w:lang w:eastAsia="zh-CN"/>
              </w:rPr>
              <w:t>- Предусмотреть защиту от несанкционированного доступа.</w:t>
            </w:r>
          </w:p>
        </w:tc>
      </w:tr>
      <w:tr w:rsidR="00A609D2" w:rsidRPr="00A609D2" w:rsidTr="006C3EBE">
        <w:trPr>
          <w:trHeight w:val="942"/>
        </w:trPr>
        <w:tc>
          <w:tcPr>
            <w:tcW w:w="645" w:type="dxa"/>
            <w:tcBorders>
              <w:top w:val="single" w:sz="4" w:space="0" w:color="auto"/>
              <w:left w:val="single" w:sz="4" w:space="0" w:color="auto"/>
              <w:bottom w:val="single" w:sz="4" w:space="0" w:color="auto"/>
              <w:right w:val="single" w:sz="4" w:space="0" w:color="auto"/>
            </w:tcBorders>
            <w:shd w:val="clear" w:color="auto" w:fill="auto"/>
          </w:tcPr>
          <w:p w:rsidR="00A609D2" w:rsidRPr="00A609D2" w:rsidRDefault="006C3EBE" w:rsidP="00177C05">
            <w:pPr>
              <w:numPr>
                <w:ilvl w:val="0"/>
                <w:numId w:val="13"/>
              </w:numPr>
              <w:tabs>
                <w:tab w:val="clear" w:pos="0"/>
                <w:tab w:val="left" w:pos="360"/>
                <w:tab w:val="num" w:pos="425"/>
              </w:tabs>
              <w:suppressAutoHyphens/>
              <w:snapToGrid w:val="0"/>
              <w:spacing w:after="0" w:line="240" w:lineRule="auto"/>
              <w:ind w:left="0" w:firstLine="0"/>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lastRenderedPageBreak/>
              <w:t>6</w:t>
            </w:r>
          </w:p>
        </w:tc>
        <w:tc>
          <w:tcPr>
            <w:tcW w:w="2191" w:type="dxa"/>
            <w:gridSpan w:val="2"/>
            <w:tcBorders>
              <w:top w:val="single" w:sz="4" w:space="0" w:color="auto"/>
              <w:left w:val="single" w:sz="4" w:space="0" w:color="auto"/>
              <w:bottom w:val="single" w:sz="4" w:space="0" w:color="auto"/>
              <w:right w:val="single" w:sz="4" w:space="0" w:color="auto"/>
            </w:tcBorders>
            <w:shd w:val="clear" w:color="auto" w:fill="auto"/>
          </w:tcPr>
          <w:p w:rsidR="00A609D2" w:rsidRPr="00A609D2" w:rsidRDefault="00A609D2" w:rsidP="00A609D2">
            <w:pPr>
              <w:suppressAutoHyphens/>
              <w:snapToGrid w:val="0"/>
              <w:spacing w:after="0" w:line="240" w:lineRule="auto"/>
              <w:ind w:left="34"/>
              <w:jc w:val="center"/>
              <w:rPr>
                <w:rFonts w:ascii="Times New Roman" w:eastAsia="Times New Roman" w:hAnsi="Times New Roman" w:cs="Times New Roman"/>
                <w:sz w:val="24"/>
                <w:szCs w:val="24"/>
                <w:lang w:eastAsia="zh-CN"/>
              </w:rPr>
            </w:pPr>
            <w:r w:rsidRPr="00A609D2">
              <w:rPr>
                <w:rFonts w:ascii="Times New Roman" w:eastAsia="MS Mincho" w:hAnsi="Times New Roman" w:cs="Times New Roman"/>
                <w:sz w:val="24"/>
                <w:szCs w:val="24"/>
                <w:lang w:eastAsia="zh-CN"/>
              </w:rPr>
              <w:t>Требования к охране труда</w:t>
            </w: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rsidR="00A609D2" w:rsidRPr="00A609D2" w:rsidRDefault="00A609D2" w:rsidP="00A609D2">
            <w:pPr>
              <w:tabs>
                <w:tab w:val="left" w:pos="675"/>
              </w:tabs>
              <w:suppressAutoHyphens/>
              <w:snapToGrid w:val="0"/>
              <w:spacing w:after="0" w:line="240" w:lineRule="auto"/>
              <w:jc w:val="both"/>
              <w:rPr>
                <w:rFonts w:ascii="Times New Roman" w:eastAsia="Times New Roman" w:hAnsi="Times New Roman" w:cs="Times New Roman"/>
                <w:sz w:val="24"/>
                <w:szCs w:val="24"/>
                <w:lang w:eastAsia="zh-CN"/>
              </w:rPr>
            </w:pPr>
            <w:r w:rsidRPr="00A609D2">
              <w:rPr>
                <w:rFonts w:ascii="Times New Roman" w:eastAsia="Times New Roman" w:hAnsi="Times New Roman" w:cs="Times New Roman"/>
                <w:sz w:val="24"/>
                <w:szCs w:val="24"/>
                <w:lang w:eastAsia="zh-CN"/>
              </w:rPr>
              <w:t xml:space="preserve">Подрядчик до начала работ обязан, в соответствии с требованиями ст. 214 ТК РФ и приказом Минтруда РФ от 22.09.2021 г. </w:t>
            </w:r>
            <w:r w:rsidRPr="00A609D2">
              <w:rPr>
                <w:rFonts w:ascii="Times New Roman" w:eastAsia="Times New Roman" w:hAnsi="Times New Roman" w:cs="Times New Roman"/>
                <w:color w:val="202124"/>
                <w:sz w:val="24"/>
                <w:szCs w:val="24"/>
                <w:lang w:eastAsia="zh-CN"/>
              </w:rPr>
              <w:t xml:space="preserve">№ </w:t>
            </w:r>
            <w:r w:rsidRPr="00A609D2">
              <w:rPr>
                <w:rFonts w:ascii="Times New Roman" w:eastAsia="Times New Roman" w:hAnsi="Times New Roman" w:cs="Times New Roman"/>
                <w:sz w:val="24"/>
                <w:szCs w:val="24"/>
                <w:lang w:eastAsia="zh-CN"/>
              </w:rPr>
              <w:t>656н «Об утверждении примерного перечня мероприятий по предотвращению случаев повреждения здоровья работников (при производстве работ (оказании услуг))», разработать и согласовать с Заказчиком План мероприятий по предотвращению случаев повреждения здоровья работников во время производства работ.</w:t>
            </w:r>
          </w:p>
        </w:tc>
      </w:tr>
      <w:tr w:rsidR="00A609D2" w:rsidRPr="00A609D2" w:rsidTr="006C3EBE">
        <w:trPr>
          <w:trHeight w:val="942"/>
        </w:trPr>
        <w:tc>
          <w:tcPr>
            <w:tcW w:w="645" w:type="dxa"/>
            <w:tcBorders>
              <w:left w:val="single" w:sz="4" w:space="0" w:color="000000"/>
              <w:bottom w:val="single" w:sz="4" w:space="0" w:color="000000"/>
            </w:tcBorders>
            <w:shd w:val="clear" w:color="auto" w:fill="auto"/>
          </w:tcPr>
          <w:p w:rsidR="00A609D2" w:rsidRPr="00A609D2" w:rsidRDefault="006C3EBE" w:rsidP="00177C05">
            <w:pPr>
              <w:numPr>
                <w:ilvl w:val="0"/>
                <w:numId w:val="13"/>
              </w:numPr>
              <w:tabs>
                <w:tab w:val="clear" w:pos="0"/>
                <w:tab w:val="left" w:pos="360"/>
                <w:tab w:val="num" w:pos="425"/>
              </w:tabs>
              <w:suppressAutoHyphens/>
              <w:snapToGrid w:val="0"/>
              <w:spacing w:after="0" w:line="240" w:lineRule="auto"/>
              <w:ind w:left="0" w:firstLine="0"/>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w:t>
            </w:r>
          </w:p>
        </w:tc>
        <w:tc>
          <w:tcPr>
            <w:tcW w:w="2191" w:type="dxa"/>
            <w:gridSpan w:val="2"/>
            <w:tcBorders>
              <w:left w:val="single" w:sz="4" w:space="0" w:color="000000"/>
              <w:bottom w:val="single" w:sz="4" w:space="0" w:color="000000"/>
            </w:tcBorders>
            <w:shd w:val="clear" w:color="auto" w:fill="auto"/>
          </w:tcPr>
          <w:p w:rsidR="00A609D2" w:rsidRPr="00A609D2" w:rsidRDefault="00A609D2" w:rsidP="00A609D2">
            <w:pPr>
              <w:suppressAutoHyphens/>
              <w:spacing w:after="0" w:line="240" w:lineRule="auto"/>
              <w:jc w:val="center"/>
              <w:rPr>
                <w:rFonts w:ascii="Times New Roman" w:eastAsia="Times New Roman" w:hAnsi="Times New Roman" w:cs="Times New Roman"/>
                <w:sz w:val="24"/>
                <w:szCs w:val="24"/>
                <w:lang w:eastAsia="zh-CN"/>
              </w:rPr>
            </w:pPr>
            <w:r w:rsidRPr="00A609D2">
              <w:rPr>
                <w:rFonts w:ascii="Times New Roman" w:eastAsia="Times New Roman" w:hAnsi="Times New Roman" w:cs="Times New Roman"/>
                <w:sz w:val="24"/>
                <w:szCs w:val="24"/>
                <w:lang w:eastAsia="zh-CN"/>
              </w:rPr>
              <w:t>Основные требования</w:t>
            </w:r>
          </w:p>
        </w:tc>
        <w:tc>
          <w:tcPr>
            <w:tcW w:w="6946" w:type="dxa"/>
            <w:tcBorders>
              <w:left w:val="single" w:sz="4" w:space="0" w:color="000000"/>
              <w:bottom w:val="single" w:sz="4" w:space="0" w:color="000000"/>
              <w:right w:val="single" w:sz="4" w:space="0" w:color="000000"/>
            </w:tcBorders>
            <w:shd w:val="clear" w:color="auto" w:fill="auto"/>
            <w:vAlign w:val="center"/>
          </w:tcPr>
          <w:p w:rsidR="00A609D2" w:rsidRPr="00A609D2" w:rsidRDefault="00A609D2" w:rsidP="00A609D2">
            <w:pPr>
              <w:tabs>
                <w:tab w:val="left" w:pos="675"/>
              </w:tabs>
              <w:suppressAutoHyphens/>
              <w:spacing w:after="0" w:line="240" w:lineRule="auto"/>
              <w:jc w:val="both"/>
              <w:rPr>
                <w:rFonts w:ascii="Times New Roman" w:eastAsia="Times New Roman" w:hAnsi="Times New Roman" w:cs="Times New Roman"/>
                <w:sz w:val="24"/>
                <w:szCs w:val="24"/>
                <w:lang w:eastAsia="zh-CN"/>
              </w:rPr>
            </w:pPr>
            <w:r w:rsidRPr="00A609D2">
              <w:rPr>
                <w:rFonts w:ascii="Times New Roman" w:eastAsia="MS Mincho" w:hAnsi="Times New Roman" w:cs="Times New Roman"/>
                <w:sz w:val="24"/>
                <w:szCs w:val="24"/>
                <w:lang w:eastAsia="zh-CN"/>
              </w:rPr>
              <w:t>Работы по монтажу СОТ должны быть выполнены на основании разработанно</w:t>
            </w:r>
            <w:r w:rsidRPr="00A609D2">
              <w:rPr>
                <w:rFonts w:ascii="Times New Roman" w:eastAsia="Times New Roman" w:hAnsi="Times New Roman" w:cs="Times New Roman"/>
                <w:color w:val="000000"/>
                <w:sz w:val="24"/>
                <w:szCs w:val="24"/>
                <w:lang w:eastAsia="zh-CN"/>
              </w:rPr>
              <w:t>й</w:t>
            </w:r>
            <w:r w:rsidRPr="00A609D2">
              <w:rPr>
                <w:rFonts w:ascii="Times New Roman" w:eastAsia="MS Mincho" w:hAnsi="Times New Roman" w:cs="Times New Roman"/>
                <w:sz w:val="24"/>
                <w:szCs w:val="24"/>
                <w:lang w:eastAsia="zh-CN"/>
              </w:rPr>
              <w:t xml:space="preserve"> Подрядчиком и согласованно</w:t>
            </w:r>
            <w:r w:rsidRPr="00A609D2">
              <w:rPr>
                <w:rFonts w:ascii="Times New Roman" w:eastAsia="Times New Roman" w:hAnsi="Times New Roman" w:cs="Times New Roman"/>
                <w:color w:val="000000"/>
                <w:sz w:val="24"/>
                <w:szCs w:val="24"/>
                <w:lang w:eastAsia="zh-CN"/>
              </w:rPr>
              <w:t>й</w:t>
            </w:r>
            <w:r w:rsidRPr="00A609D2">
              <w:rPr>
                <w:rFonts w:ascii="Times New Roman" w:eastAsia="MS Mincho" w:hAnsi="Times New Roman" w:cs="Times New Roman"/>
                <w:sz w:val="24"/>
                <w:szCs w:val="24"/>
                <w:lang w:eastAsia="zh-CN"/>
              </w:rPr>
              <w:t xml:space="preserve"> (принято</w:t>
            </w:r>
            <w:r w:rsidRPr="00A609D2">
              <w:rPr>
                <w:rFonts w:ascii="Times New Roman" w:eastAsia="Times New Roman" w:hAnsi="Times New Roman" w:cs="Times New Roman"/>
                <w:color w:val="000000"/>
                <w:sz w:val="24"/>
                <w:szCs w:val="24"/>
                <w:lang w:eastAsia="zh-CN"/>
              </w:rPr>
              <w:t>й</w:t>
            </w:r>
            <w:r w:rsidRPr="00A609D2">
              <w:rPr>
                <w:rFonts w:ascii="Times New Roman" w:eastAsia="MS Mincho" w:hAnsi="Times New Roman" w:cs="Times New Roman"/>
                <w:sz w:val="24"/>
                <w:szCs w:val="24"/>
                <w:lang w:eastAsia="zh-CN"/>
              </w:rPr>
              <w:t xml:space="preserve">) Заказчиком </w:t>
            </w:r>
            <w:r w:rsidRPr="00A609D2">
              <w:rPr>
                <w:rFonts w:ascii="Times New Roman" w:eastAsia="Times New Roman" w:hAnsi="Times New Roman" w:cs="Times New Roman"/>
                <w:color w:val="000000"/>
                <w:sz w:val="24"/>
                <w:szCs w:val="24"/>
                <w:lang w:eastAsia="zh-CN"/>
              </w:rPr>
              <w:t>рабочей документации</w:t>
            </w:r>
            <w:r w:rsidRPr="00A609D2">
              <w:rPr>
                <w:rFonts w:ascii="Times New Roman" w:eastAsia="MS Mincho" w:hAnsi="Times New Roman" w:cs="Times New Roman"/>
                <w:sz w:val="24"/>
                <w:szCs w:val="24"/>
                <w:lang w:eastAsia="zh-CN"/>
              </w:rPr>
              <w:t>.</w:t>
            </w:r>
          </w:p>
          <w:p w:rsidR="00A609D2" w:rsidRPr="00A609D2" w:rsidRDefault="00A609D2" w:rsidP="00A609D2">
            <w:pPr>
              <w:suppressAutoHyphens/>
              <w:snapToGrid w:val="0"/>
              <w:spacing w:after="0" w:line="240" w:lineRule="auto"/>
              <w:ind w:left="34"/>
              <w:jc w:val="both"/>
              <w:rPr>
                <w:rFonts w:ascii="Times New Roman" w:eastAsia="Times New Roman" w:hAnsi="Times New Roman" w:cs="Times New Roman"/>
                <w:sz w:val="24"/>
                <w:szCs w:val="24"/>
                <w:lang w:eastAsia="zh-CN"/>
              </w:rPr>
            </w:pPr>
            <w:r w:rsidRPr="00A609D2">
              <w:rPr>
                <w:rFonts w:ascii="Times New Roman" w:eastAsia="MS Mincho" w:hAnsi="Times New Roman" w:cs="Times New Roman"/>
                <w:sz w:val="24"/>
                <w:szCs w:val="24"/>
                <w:lang w:eastAsia="zh-CN"/>
              </w:rPr>
              <w:t xml:space="preserve">Для согласования </w:t>
            </w:r>
            <w:r w:rsidRPr="00A609D2">
              <w:rPr>
                <w:rFonts w:ascii="Times New Roman" w:eastAsia="Times New Roman" w:hAnsi="Times New Roman" w:cs="Times New Roman"/>
                <w:color w:val="000000"/>
                <w:sz w:val="24"/>
                <w:szCs w:val="24"/>
                <w:lang w:eastAsia="zh-CN"/>
              </w:rPr>
              <w:t>рабочей документации</w:t>
            </w:r>
            <w:r w:rsidRPr="00A609D2">
              <w:rPr>
                <w:rFonts w:ascii="Times New Roman" w:eastAsia="MS Mincho" w:hAnsi="Times New Roman" w:cs="Times New Roman"/>
                <w:sz w:val="24"/>
                <w:szCs w:val="24"/>
                <w:lang w:eastAsia="zh-CN"/>
              </w:rPr>
              <w:t xml:space="preserve"> Подрядчик направляет ее Заказчику в электронном виде в </w:t>
            </w:r>
            <w:r w:rsidRPr="00A609D2">
              <w:rPr>
                <w:rFonts w:ascii="Times New Roman" w:eastAsia="MS Mincho" w:hAnsi="Times New Roman" w:cs="Times New Roman"/>
                <w:sz w:val="24"/>
                <w:szCs w:val="24"/>
                <w:lang w:val="en-US" w:eastAsia="zh-CN"/>
              </w:rPr>
              <w:t>PDF</w:t>
            </w:r>
            <w:r w:rsidRPr="00A609D2">
              <w:rPr>
                <w:rFonts w:ascii="Times New Roman" w:eastAsia="MS Mincho" w:hAnsi="Times New Roman" w:cs="Times New Roman"/>
                <w:sz w:val="24"/>
                <w:szCs w:val="24"/>
                <w:lang w:eastAsia="zh-CN"/>
              </w:rPr>
              <w:t xml:space="preserve"> – формате, в срок не более 14 </w:t>
            </w:r>
            <w:r w:rsidRPr="00A609D2">
              <w:rPr>
                <w:rFonts w:ascii="Times New Roman" w:eastAsia="Times New Roman" w:hAnsi="Times New Roman" w:cs="Times New Roman"/>
                <w:sz w:val="24"/>
                <w:szCs w:val="24"/>
                <w:lang w:eastAsia="zh-CN"/>
              </w:rPr>
              <w:t>календарных дней с даты заключения договора</w:t>
            </w:r>
            <w:r w:rsidRPr="00A609D2">
              <w:rPr>
                <w:rFonts w:ascii="Times New Roman" w:eastAsia="MS Mincho" w:hAnsi="Times New Roman" w:cs="Times New Roman"/>
                <w:sz w:val="24"/>
                <w:szCs w:val="24"/>
                <w:lang w:eastAsia="zh-CN"/>
              </w:rPr>
              <w:t>. В течение 5 календарных дней Заказчик рассматривает разработанную Подрядчиком рабочую документацию и в случае отсутствия замечаний, Заказч</w:t>
            </w:r>
            <w:bookmarkStart w:id="2" w:name="_GoBack"/>
            <w:bookmarkEnd w:id="2"/>
            <w:r w:rsidRPr="00A609D2">
              <w:rPr>
                <w:rFonts w:ascii="Times New Roman" w:eastAsia="MS Mincho" w:hAnsi="Times New Roman" w:cs="Times New Roman"/>
                <w:sz w:val="24"/>
                <w:szCs w:val="24"/>
                <w:lang w:eastAsia="zh-CN"/>
              </w:rPr>
              <w:t xml:space="preserve">ик согласовывает (принимает) их, с уведомлением Подрядчика об этом в письменном виде, либо в случае наличия замечаний, направляет Подрядчику мотивированный отказ от согласования (приемки) с приложением перечня замечаний и сроков их устранения.  </w:t>
            </w:r>
          </w:p>
        </w:tc>
      </w:tr>
      <w:tr w:rsidR="00A609D2" w:rsidRPr="00A609D2" w:rsidTr="006C3EBE">
        <w:trPr>
          <w:trHeight w:val="942"/>
        </w:trPr>
        <w:tc>
          <w:tcPr>
            <w:tcW w:w="645" w:type="dxa"/>
            <w:tcBorders>
              <w:left w:val="single" w:sz="4" w:space="0" w:color="000000"/>
              <w:bottom w:val="single" w:sz="4" w:space="0" w:color="000000"/>
            </w:tcBorders>
            <w:shd w:val="clear" w:color="auto" w:fill="auto"/>
          </w:tcPr>
          <w:p w:rsidR="00A609D2" w:rsidRPr="00A609D2" w:rsidRDefault="006C3EBE" w:rsidP="00177C05">
            <w:pPr>
              <w:numPr>
                <w:ilvl w:val="0"/>
                <w:numId w:val="13"/>
              </w:numPr>
              <w:tabs>
                <w:tab w:val="clear" w:pos="0"/>
                <w:tab w:val="left" w:pos="360"/>
                <w:tab w:val="num" w:pos="425"/>
              </w:tabs>
              <w:suppressAutoHyphens/>
              <w:snapToGrid w:val="0"/>
              <w:spacing w:after="0" w:line="240" w:lineRule="auto"/>
              <w:ind w:left="0" w:firstLine="0"/>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8</w:t>
            </w:r>
          </w:p>
        </w:tc>
        <w:tc>
          <w:tcPr>
            <w:tcW w:w="2191" w:type="dxa"/>
            <w:gridSpan w:val="2"/>
            <w:tcBorders>
              <w:left w:val="single" w:sz="4" w:space="0" w:color="000000"/>
              <w:bottom w:val="single" w:sz="4" w:space="0" w:color="000000"/>
            </w:tcBorders>
            <w:shd w:val="clear" w:color="auto" w:fill="auto"/>
          </w:tcPr>
          <w:p w:rsidR="00A609D2" w:rsidRPr="00A609D2" w:rsidRDefault="00A609D2" w:rsidP="00A609D2">
            <w:pPr>
              <w:suppressAutoHyphens/>
              <w:spacing w:after="0" w:line="240" w:lineRule="auto"/>
              <w:jc w:val="center"/>
              <w:rPr>
                <w:rFonts w:ascii="Times New Roman" w:eastAsia="Times New Roman" w:hAnsi="Times New Roman" w:cs="Times New Roman"/>
                <w:sz w:val="24"/>
                <w:szCs w:val="24"/>
                <w:lang w:eastAsia="zh-CN"/>
              </w:rPr>
            </w:pPr>
            <w:r w:rsidRPr="00A609D2">
              <w:rPr>
                <w:rFonts w:ascii="Times New Roman" w:eastAsia="Times New Roman" w:hAnsi="Times New Roman" w:cs="Times New Roman"/>
                <w:sz w:val="24"/>
                <w:szCs w:val="24"/>
                <w:lang w:eastAsia="zh-CN"/>
              </w:rPr>
              <w:t>Приемка работ</w:t>
            </w:r>
          </w:p>
        </w:tc>
        <w:tc>
          <w:tcPr>
            <w:tcW w:w="6946" w:type="dxa"/>
            <w:tcBorders>
              <w:left w:val="single" w:sz="4" w:space="0" w:color="000000"/>
              <w:bottom w:val="single" w:sz="4" w:space="0" w:color="000000"/>
              <w:right w:val="single" w:sz="4" w:space="0" w:color="000000"/>
            </w:tcBorders>
            <w:shd w:val="clear" w:color="auto" w:fill="auto"/>
            <w:vAlign w:val="center"/>
          </w:tcPr>
          <w:p w:rsidR="00A609D2" w:rsidRPr="00A609D2" w:rsidRDefault="00A609D2" w:rsidP="00A609D2">
            <w:pPr>
              <w:suppressAutoHyphens/>
              <w:spacing w:after="0" w:line="240" w:lineRule="auto"/>
              <w:jc w:val="both"/>
              <w:rPr>
                <w:rFonts w:ascii="Times New Roman" w:eastAsia="Times New Roman" w:hAnsi="Times New Roman" w:cs="Times New Roman"/>
                <w:sz w:val="24"/>
                <w:szCs w:val="24"/>
                <w:lang w:eastAsia="zh-CN"/>
              </w:rPr>
            </w:pPr>
            <w:r w:rsidRPr="00A609D2">
              <w:rPr>
                <w:rFonts w:ascii="Times New Roman" w:eastAsia="Times New Roman" w:hAnsi="Times New Roman" w:cs="Times New Roman"/>
                <w:sz w:val="24"/>
                <w:szCs w:val="24"/>
                <w:lang w:eastAsia="zh-CN"/>
              </w:rPr>
              <w:t>1. Для приёмки выполненных работ Подрядчиком предоставляется:</w:t>
            </w:r>
          </w:p>
          <w:p w:rsidR="00A609D2" w:rsidRPr="00A609D2" w:rsidRDefault="00A609D2" w:rsidP="00A609D2">
            <w:pPr>
              <w:suppressAutoHyphens/>
              <w:spacing w:after="0" w:line="240" w:lineRule="auto"/>
              <w:jc w:val="both"/>
              <w:rPr>
                <w:rFonts w:ascii="Times New Roman" w:eastAsia="Times New Roman" w:hAnsi="Times New Roman" w:cs="Times New Roman"/>
                <w:sz w:val="24"/>
                <w:szCs w:val="24"/>
                <w:lang w:eastAsia="zh-CN"/>
              </w:rPr>
            </w:pPr>
            <w:r w:rsidRPr="00A609D2">
              <w:rPr>
                <w:rFonts w:ascii="Times New Roman" w:eastAsia="Times New Roman" w:hAnsi="Times New Roman" w:cs="Times New Roman"/>
                <w:sz w:val="24"/>
                <w:szCs w:val="24"/>
                <w:lang w:eastAsia="zh-CN"/>
              </w:rPr>
              <w:t>- согласованную Заказчиком рабочую документацию СОТ, которая  должен содержать:</w:t>
            </w:r>
          </w:p>
          <w:p w:rsidR="00A609D2" w:rsidRPr="00A609D2" w:rsidRDefault="00A609D2" w:rsidP="00A609D2">
            <w:pPr>
              <w:suppressAutoHyphens/>
              <w:spacing w:after="0" w:line="240" w:lineRule="auto"/>
              <w:rPr>
                <w:rFonts w:ascii="Times New Roman" w:eastAsia="Times New Roman" w:hAnsi="Times New Roman" w:cs="Times New Roman"/>
                <w:sz w:val="24"/>
                <w:szCs w:val="24"/>
                <w:lang w:eastAsia="zh-CN"/>
              </w:rPr>
            </w:pPr>
            <w:r w:rsidRPr="00A609D2">
              <w:rPr>
                <w:rFonts w:ascii="Times New Roman" w:eastAsia="Times New Roman" w:hAnsi="Times New Roman" w:cs="Times New Roman"/>
                <w:sz w:val="24"/>
                <w:szCs w:val="24"/>
                <w:lang w:eastAsia="zh-CN"/>
              </w:rPr>
              <w:t>- пояснительную записку;</w:t>
            </w:r>
          </w:p>
          <w:p w:rsidR="00A609D2" w:rsidRPr="00A609D2" w:rsidRDefault="00A609D2" w:rsidP="00A609D2">
            <w:pPr>
              <w:suppressAutoHyphens/>
              <w:spacing w:after="0" w:line="240" w:lineRule="auto"/>
              <w:rPr>
                <w:rFonts w:ascii="Times New Roman" w:eastAsia="Times New Roman" w:hAnsi="Times New Roman" w:cs="Times New Roman"/>
                <w:sz w:val="24"/>
                <w:szCs w:val="24"/>
                <w:lang w:eastAsia="zh-CN"/>
              </w:rPr>
            </w:pPr>
            <w:r w:rsidRPr="00A609D2">
              <w:rPr>
                <w:rFonts w:ascii="Times New Roman" w:eastAsia="Times New Roman" w:hAnsi="Times New Roman" w:cs="Times New Roman"/>
                <w:sz w:val="24"/>
                <w:szCs w:val="24"/>
                <w:lang w:eastAsia="zh-CN"/>
              </w:rPr>
              <w:t>- структурные схемы;</w:t>
            </w:r>
          </w:p>
          <w:p w:rsidR="00A609D2" w:rsidRPr="00A609D2" w:rsidRDefault="00A609D2" w:rsidP="00A609D2">
            <w:pPr>
              <w:suppressAutoHyphens/>
              <w:spacing w:after="0" w:line="240" w:lineRule="auto"/>
              <w:rPr>
                <w:rFonts w:ascii="Times New Roman" w:eastAsia="Times New Roman" w:hAnsi="Times New Roman" w:cs="Times New Roman"/>
                <w:sz w:val="24"/>
                <w:szCs w:val="24"/>
                <w:lang w:eastAsia="zh-CN"/>
              </w:rPr>
            </w:pPr>
            <w:r w:rsidRPr="00A609D2">
              <w:rPr>
                <w:rFonts w:ascii="Times New Roman" w:eastAsia="Times New Roman" w:hAnsi="Times New Roman" w:cs="Times New Roman"/>
                <w:sz w:val="24"/>
                <w:szCs w:val="24"/>
                <w:lang w:eastAsia="zh-CN"/>
              </w:rPr>
              <w:t>- расчет времени работы системы от ИБП;</w:t>
            </w:r>
          </w:p>
          <w:p w:rsidR="00A609D2" w:rsidRPr="00A609D2" w:rsidRDefault="00A609D2" w:rsidP="00A609D2">
            <w:pPr>
              <w:suppressAutoHyphens/>
              <w:spacing w:after="0" w:line="240" w:lineRule="auto"/>
              <w:rPr>
                <w:rFonts w:ascii="Times New Roman" w:eastAsia="Times New Roman" w:hAnsi="Times New Roman" w:cs="Times New Roman"/>
                <w:sz w:val="24"/>
                <w:szCs w:val="24"/>
                <w:lang w:eastAsia="zh-CN"/>
              </w:rPr>
            </w:pPr>
            <w:r w:rsidRPr="00A609D2">
              <w:rPr>
                <w:rFonts w:ascii="Times New Roman" w:eastAsia="Times New Roman" w:hAnsi="Times New Roman" w:cs="Times New Roman"/>
                <w:sz w:val="24"/>
                <w:szCs w:val="24"/>
                <w:lang w:eastAsia="zh-CN"/>
              </w:rPr>
              <w:t>- схему расположения, спецификацию установленного оборудования и элементов системы включая паспорта.</w:t>
            </w:r>
          </w:p>
          <w:p w:rsidR="00A609D2" w:rsidRPr="00A609D2" w:rsidRDefault="00A609D2" w:rsidP="00A609D2">
            <w:pPr>
              <w:suppressAutoHyphens/>
              <w:spacing w:after="0" w:line="240" w:lineRule="auto"/>
              <w:jc w:val="both"/>
              <w:rPr>
                <w:rFonts w:ascii="Times New Roman" w:eastAsia="Times New Roman" w:hAnsi="Times New Roman" w:cs="Times New Roman"/>
                <w:sz w:val="24"/>
                <w:szCs w:val="24"/>
                <w:lang w:eastAsia="zh-CN"/>
              </w:rPr>
            </w:pPr>
            <w:r w:rsidRPr="00A609D2">
              <w:rPr>
                <w:rFonts w:ascii="Times New Roman" w:eastAsia="Times New Roman" w:hAnsi="Times New Roman" w:cs="Times New Roman"/>
                <w:sz w:val="24"/>
                <w:szCs w:val="24"/>
                <w:lang w:eastAsia="zh-CN"/>
              </w:rPr>
              <w:t>2. Для приёмки выполненных работ Подрядчику необходимо продемонстрировать работоспособность системы:</w:t>
            </w:r>
          </w:p>
          <w:p w:rsidR="00A609D2" w:rsidRPr="00A609D2" w:rsidRDefault="00A609D2" w:rsidP="00A609D2">
            <w:pPr>
              <w:suppressAutoHyphens/>
              <w:spacing w:after="0" w:line="240" w:lineRule="auto"/>
              <w:rPr>
                <w:rFonts w:ascii="Times New Roman" w:eastAsia="Times New Roman" w:hAnsi="Times New Roman" w:cs="Times New Roman"/>
                <w:sz w:val="24"/>
                <w:szCs w:val="24"/>
                <w:lang w:eastAsia="zh-CN"/>
              </w:rPr>
            </w:pPr>
            <w:r w:rsidRPr="00A609D2">
              <w:rPr>
                <w:rFonts w:ascii="Times New Roman" w:eastAsia="Times New Roman" w:hAnsi="Times New Roman" w:cs="Times New Roman"/>
                <w:sz w:val="24"/>
                <w:szCs w:val="24"/>
                <w:lang w:eastAsia="zh-CN"/>
              </w:rPr>
              <w:t>- Кабели проложены строго горизонтально/вертикально, без провисаний и перехлестов, повреждений внешней изоляции кабеля и заломов;</w:t>
            </w:r>
          </w:p>
          <w:p w:rsidR="00A609D2" w:rsidRPr="00A609D2" w:rsidRDefault="00A609D2" w:rsidP="00A609D2">
            <w:pPr>
              <w:suppressAutoHyphens/>
              <w:spacing w:after="0" w:line="240" w:lineRule="auto"/>
              <w:rPr>
                <w:rFonts w:ascii="Times New Roman" w:eastAsia="Times New Roman" w:hAnsi="Times New Roman" w:cs="Times New Roman"/>
                <w:sz w:val="24"/>
                <w:szCs w:val="24"/>
                <w:lang w:eastAsia="zh-CN"/>
              </w:rPr>
            </w:pPr>
            <w:r w:rsidRPr="00A609D2">
              <w:rPr>
                <w:rFonts w:ascii="Times New Roman" w:eastAsia="Times New Roman" w:hAnsi="Times New Roman" w:cs="Times New Roman"/>
                <w:sz w:val="24"/>
                <w:szCs w:val="24"/>
                <w:lang w:eastAsia="zh-CN"/>
              </w:rPr>
              <w:t>- На концах кабелей (у камер и в шкафу) нанесена маркировка, соответствующая кабельному журналу;</w:t>
            </w:r>
          </w:p>
          <w:p w:rsidR="00A609D2" w:rsidRPr="00A609D2" w:rsidRDefault="00A609D2" w:rsidP="00A609D2">
            <w:pPr>
              <w:suppressAutoHyphens/>
              <w:spacing w:after="0" w:line="240" w:lineRule="auto"/>
              <w:rPr>
                <w:rFonts w:ascii="Times New Roman" w:eastAsia="Times New Roman" w:hAnsi="Times New Roman" w:cs="Times New Roman"/>
                <w:sz w:val="24"/>
                <w:szCs w:val="24"/>
                <w:lang w:eastAsia="zh-CN"/>
              </w:rPr>
            </w:pPr>
            <w:r w:rsidRPr="00A609D2">
              <w:rPr>
                <w:rFonts w:ascii="Times New Roman" w:eastAsia="Times New Roman" w:hAnsi="Times New Roman" w:cs="Times New Roman"/>
                <w:sz w:val="24"/>
                <w:szCs w:val="24"/>
                <w:lang w:eastAsia="zh-CN"/>
              </w:rPr>
              <w:t>- Камеры установлены жестко, без люфтов и вибраций при легком касании, уличные камеры имеют влагозащиту места ввода кабеля;</w:t>
            </w:r>
          </w:p>
          <w:p w:rsidR="00A609D2" w:rsidRPr="00A609D2" w:rsidRDefault="00A609D2" w:rsidP="00A609D2">
            <w:pPr>
              <w:suppressAutoHyphens/>
              <w:spacing w:after="0" w:line="240" w:lineRule="auto"/>
              <w:rPr>
                <w:rFonts w:ascii="Times New Roman" w:eastAsia="Times New Roman" w:hAnsi="Times New Roman" w:cs="Times New Roman"/>
                <w:sz w:val="24"/>
                <w:szCs w:val="24"/>
                <w:lang w:eastAsia="zh-CN"/>
              </w:rPr>
            </w:pPr>
            <w:r w:rsidRPr="00A609D2">
              <w:rPr>
                <w:rFonts w:ascii="Times New Roman" w:eastAsia="Times New Roman" w:hAnsi="Times New Roman" w:cs="Times New Roman"/>
                <w:sz w:val="24"/>
                <w:szCs w:val="24"/>
                <w:lang w:eastAsia="zh-CN"/>
              </w:rPr>
              <w:t>- Подрядчик обязан поочередно продемонстрировать работу каждой камеры;</w:t>
            </w:r>
          </w:p>
          <w:p w:rsidR="00A609D2" w:rsidRPr="00A609D2" w:rsidRDefault="00A609D2" w:rsidP="00A609D2">
            <w:pPr>
              <w:suppressAutoHyphens/>
              <w:spacing w:after="0" w:line="240" w:lineRule="auto"/>
              <w:rPr>
                <w:rFonts w:ascii="Times New Roman" w:eastAsia="Times New Roman" w:hAnsi="Times New Roman" w:cs="Times New Roman"/>
                <w:sz w:val="24"/>
                <w:szCs w:val="24"/>
                <w:lang w:eastAsia="zh-CN"/>
              </w:rPr>
            </w:pPr>
            <w:r w:rsidRPr="00A609D2">
              <w:rPr>
                <w:rFonts w:ascii="Times New Roman" w:eastAsia="Times New Roman" w:hAnsi="Times New Roman" w:cs="Times New Roman"/>
                <w:sz w:val="24"/>
                <w:szCs w:val="24"/>
                <w:lang w:eastAsia="zh-CN"/>
              </w:rPr>
              <w:lastRenderedPageBreak/>
              <w:t>- Демонстрация непрерывной записи со всех камер с проверкой глубины архива: система должна хранить записи не менее 14 суток.</w:t>
            </w:r>
          </w:p>
        </w:tc>
      </w:tr>
      <w:tr w:rsidR="00A609D2" w:rsidRPr="00A609D2" w:rsidTr="006C3EBE">
        <w:trPr>
          <w:trHeight w:val="1464"/>
        </w:trPr>
        <w:tc>
          <w:tcPr>
            <w:tcW w:w="645" w:type="dxa"/>
            <w:tcBorders>
              <w:left w:val="single" w:sz="4" w:space="0" w:color="000000"/>
              <w:bottom w:val="single" w:sz="4" w:space="0" w:color="000000"/>
            </w:tcBorders>
            <w:shd w:val="clear" w:color="auto" w:fill="auto"/>
          </w:tcPr>
          <w:p w:rsidR="00A609D2" w:rsidRPr="00A609D2" w:rsidRDefault="006C3EBE" w:rsidP="00177C05">
            <w:pPr>
              <w:numPr>
                <w:ilvl w:val="0"/>
                <w:numId w:val="13"/>
              </w:numPr>
              <w:tabs>
                <w:tab w:val="clear" w:pos="0"/>
                <w:tab w:val="left" w:pos="360"/>
                <w:tab w:val="num" w:pos="425"/>
              </w:tabs>
              <w:suppressAutoHyphens/>
              <w:snapToGrid w:val="0"/>
              <w:spacing w:after="0" w:line="240" w:lineRule="auto"/>
              <w:ind w:left="0" w:firstLine="0"/>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lastRenderedPageBreak/>
              <w:t>9</w:t>
            </w:r>
          </w:p>
        </w:tc>
        <w:tc>
          <w:tcPr>
            <w:tcW w:w="2191" w:type="dxa"/>
            <w:gridSpan w:val="2"/>
            <w:tcBorders>
              <w:left w:val="single" w:sz="4" w:space="0" w:color="000000"/>
              <w:bottom w:val="single" w:sz="4" w:space="0" w:color="000000"/>
            </w:tcBorders>
            <w:shd w:val="clear" w:color="auto" w:fill="auto"/>
          </w:tcPr>
          <w:p w:rsidR="00A609D2" w:rsidRPr="00A609D2" w:rsidRDefault="00A609D2" w:rsidP="00A609D2">
            <w:pPr>
              <w:suppressAutoHyphens/>
              <w:spacing w:after="0" w:line="240" w:lineRule="auto"/>
              <w:jc w:val="center"/>
              <w:rPr>
                <w:rFonts w:ascii="Times New Roman" w:eastAsia="Times New Roman" w:hAnsi="Times New Roman" w:cs="Times New Roman"/>
                <w:sz w:val="24"/>
                <w:szCs w:val="24"/>
                <w:lang w:eastAsia="zh-CN"/>
              </w:rPr>
            </w:pPr>
            <w:r w:rsidRPr="00A609D2">
              <w:rPr>
                <w:rFonts w:ascii="Times New Roman" w:eastAsia="Times New Roman" w:hAnsi="Times New Roman" w:cs="Times New Roman"/>
                <w:sz w:val="24"/>
                <w:szCs w:val="24"/>
                <w:lang w:eastAsia="zh-CN"/>
              </w:rPr>
              <w:t>Гарантийные обязательства</w:t>
            </w:r>
          </w:p>
        </w:tc>
        <w:tc>
          <w:tcPr>
            <w:tcW w:w="6946" w:type="dxa"/>
            <w:tcBorders>
              <w:left w:val="single" w:sz="4" w:space="0" w:color="000000"/>
              <w:bottom w:val="single" w:sz="4" w:space="0" w:color="000000"/>
              <w:right w:val="single" w:sz="4" w:space="0" w:color="000000"/>
            </w:tcBorders>
            <w:shd w:val="clear" w:color="auto" w:fill="auto"/>
            <w:vAlign w:val="center"/>
          </w:tcPr>
          <w:p w:rsidR="00A609D2" w:rsidRPr="00A609D2" w:rsidRDefault="00A609D2" w:rsidP="00A609D2">
            <w:pPr>
              <w:suppressAutoHyphens/>
              <w:spacing w:after="0" w:line="240" w:lineRule="auto"/>
              <w:jc w:val="both"/>
              <w:rPr>
                <w:rFonts w:ascii="Times New Roman" w:eastAsia="Times New Roman" w:hAnsi="Times New Roman" w:cs="Times New Roman"/>
                <w:sz w:val="24"/>
                <w:szCs w:val="24"/>
                <w:lang w:eastAsia="zh-CN"/>
              </w:rPr>
            </w:pPr>
            <w:r w:rsidRPr="00A609D2">
              <w:rPr>
                <w:rFonts w:ascii="Times New Roman" w:eastAsia="Times New Roman" w:hAnsi="Times New Roman" w:cs="Times New Roman"/>
                <w:sz w:val="24"/>
                <w:szCs w:val="24"/>
                <w:lang w:eastAsia="zh-CN"/>
              </w:rPr>
              <w:t>Гарантийные обязательства на выполненные работы составляют 12 месяцев, распространяются как на применяемое оборудование и материалы, так и на качество выполненных работ, которое может повлечь за собой неработоспособность системы, оговоренных настоящим техническим заданием.</w:t>
            </w:r>
          </w:p>
        </w:tc>
      </w:tr>
      <w:tr w:rsidR="00A609D2" w:rsidRPr="00A609D2" w:rsidTr="006C3EBE">
        <w:trPr>
          <w:trHeight w:val="994"/>
        </w:trPr>
        <w:tc>
          <w:tcPr>
            <w:tcW w:w="645" w:type="dxa"/>
            <w:tcBorders>
              <w:top w:val="single" w:sz="4" w:space="0" w:color="000000"/>
              <w:left w:val="single" w:sz="4" w:space="0" w:color="000000"/>
              <w:bottom w:val="single" w:sz="4" w:space="0" w:color="000000"/>
            </w:tcBorders>
            <w:shd w:val="clear" w:color="auto" w:fill="auto"/>
          </w:tcPr>
          <w:p w:rsidR="00A609D2" w:rsidRPr="00A609D2" w:rsidRDefault="006C3EBE" w:rsidP="00177C05">
            <w:pPr>
              <w:numPr>
                <w:ilvl w:val="0"/>
                <w:numId w:val="13"/>
              </w:numPr>
              <w:tabs>
                <w:tab w:val="clear" w:pos="0"/>
                <w:tab w:val="left" w:pos="360"/>
                <w:tab w:val="num" w:pos="425"/>
              </w:tabs>
              <w:suppressAutoHyphens/>
              <w:snapToGrid w:val="0"/>
              <w:spacing w:after="0" w:line="240" w:lineRule="auto"/>
              <w:ind w:left="0" w:firstLine="0"/>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10</w:t>
            </w:r>
          </w:p>
        </w:tc>
        <w:tc>
          <w:tcPr>
            <w:tcW w:w="2191" w:type="dxa"/>
            <w:gridSpan w:val="2"/>
            <w:tcBorders>
              <w:top w:val="single" w:sz="4" w:space="0" w:color="000000"/>
              <w:left w:val="single" w:sz="4" w:space="0" w:color="000000"/>
              <w:bottom w:val="single" w:sz="4" w:space="0" w:color="000000"/>
            </w:tcBorders>
            <w:shd w:val="clear" w:color="auto" w:fill="auto"/>
          </w:tcPr>
          <w:p w:rsidR="00A609D2" w:rsidRPr="00A609D2" w:rsidRDefault="00A609D2" w:rsidP="00A609D2">
            <w:pPr>
              <w:suppressAutoHyphens/>
              <w:spacing w:after="0" w:line="240" w:lineRule="auto"/>
              <w:ind w:firstLine="183"/>
              <w:jc w:val="center"/>
              <w:rPr>
                <w:rFonts w:ascii="Times New Roman" w:eastAsia="Times New Roman" w:hAnsi="Times New Roman" w:cs="Times New Roman"/>
                <w:sz w:val="24"/>
                <w:szCs w:val="24"/>
                <w:lang w:eastAsia="zh-CN"/>
              </w:rPr>
            </w:pPr>
            <w:r w:rsidRPr="00A609D2">
              <w:rPr>
                <w:rFonts w:ascii="Times New Roman" w:eastAsia="Times New Roman" w:hAnsi="Times New Roman" w:cs="Times New Roman"/>
                <w:sz w:val="24"/>
                <w:szCs w:val="24"/>
                <w:lang w:eastAsia="zh-CN"/>
              </w:rPr>
              <w:t>Сроки выполнения работ</w:t>
            </w:r>
          </w:p>
        </w:tc>
        <w:tc>
          <w:tcPr>
            <w:tcW w:w="69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09D2" w:rsidRPr="00A609D2" w:rsidRDefault="00A609D2" w:rsidP="00A609D2">
            <w:pPr>
              <w:suppressAutoHyphens/>
              <w:spacing w:after="0" w:line="240" w:lineRule="auto"/>
              <w:jc w:val="both"/>
              <w:rPr>
                <w:rFonts w:ascii="Times New Roman" w:eastAsia="Times New Roman" w:hAnsi="Times New Roman" w:cs="Times New Roman"/>
                <w:sz w:val="24"/>
                <w:szCs w:val="24"/>
                <w:lang w:eastAsia="zh-CN"/>
              </w:rPr>
            </w:pPr>
            <w:r w:rsidRPr="00A609D2">
              <w:rPr>
                <w:rFonts w:ascii="Times New Roman" w:eastAsia="Times New Roman" w:hAnsi="Times New Roman" w:cs="Times New Roman"/>
                <w:sz w:val="24"/>
                <w:szCs w:val="24"/>
                <w:lang w:eastAsia="zh-CN"/>
              </w:rPr>
              <w:t>В течение 45 календарных дней с даты заключения договора.</w:t>
            </w:r>
          </w:p>
        </w:tc>
      </w:tr>
    </w:tbl>
    <w:p w:rsidR="00A609D2" w:rsidRPr="00A609D2" w:rsidRDefault="00A609D2" w:rsidP="00A609D2">
      <w:pPr>
        <w:suppressAutoHyphens/>
        <w:spacing w:after="0" w:line="240" w:lineRule="auto"/>
        <w:ind w:firstLine="708"/>
        <w:jc w:val="center"/>
        <w:rPr>
          <w:rFonts w:ascii="Times New Roman" w:eastAsia="Times New Roman" w:hAnsi="Times New Roman" w:cs="Times New Roman"/>
          <w:sz w:val="24"/>
          <w:szCs w:val="24"/>
          <w:lang w:eastAsia="zh-CN"/>
        </w:rPr>
      </w:pPr>
    </w:p>
    <w:p w:rsidR="00200E94" w:rsidRPr="00200E94" w:rsidRDefault="00200E94" w:rsidP="00200E94">
      <w:pPr>
        <w:spacing w:after="0" w:line="240" w:lineRule="auto"/>
        <w:rPr>
          <w:rFonts w:ascii="Times New Roman" w:eastAsia="Times New Roman" w:hAnsi="Times New Roman" w:cs="Times New Roman"/>
          <w:vanish/>
          <w:sz w:val="24"/>
          <w:szCs w:val="24"/>
          <w:lang w:eastAsia="ru-RU"/>
        </w:rPr>
      </w:pPr>
    </w:p>
    <w:p w:rsidR="00200E94" w:rsidRPr="00200E94" w:rsidRDefault="00200E94" w:rsidP="00200E94">
      <w:pPr>
        <w:spacing w:after="0" w:line="240" w:lineRule="auto"/>
        <w:rPr>
          <w:rFonts w:ascii="Times New Roman" w:eastAsia="Times New Roman" w:hAnsi="Times New Roman" w:cs="Times New Roman"/>
          <w:b/>
          <w:sz w:val="24"/>
          <w:szCs w:val="24"/>
          <w:lang w:eastAsia="ru-RU"/>
        </w:rPr>
      </w:pPr>
    </w:p>
    <w:p w:rsidR="00200E94" w:rsidRPr="00200E94" w:rsidRDefault="00200E94" w:rsidP="00200E94">
      <w:pPr>
        <w:spacing w:after="0" w:line="240" w:lineRule="auto"/>
        <w:rPr>
          <w:rFonts w:ascii="Times New Roman" w:eastAsia="Times New Roman" w:hAnsi="Times New Roman" w:cs="Times New Roman"/>
          <w:sz w:val="24"/>
          <w:szCs w:val="24"/>
          <w:lang w:eastAsia="ru-RU"/>
        </w:rPr>
      </w:pPr>
    </w:p>
    <w:tbl>
      <w:tblPr>
        <w:tblW w:w="9713" w:type="dxa"/>
        <w:tblLook w:val="0000" w:firstRow="0" w:lastRow="0" w:firstColumn="0" w:lastColumn="0" w:noHBand="0" w:noVBand="0"/>
      </w:tblPr>
      <w:tblGrid>
        <w:gridCol w:w="4840"/>
        <w:gridCol w:w="4873"/>
      </w:tblGrid>
      <w:tr w:rsidR="000B6F61" w:rsidRPr="00E62E49" w:rsidTr="00AB030D">
        <w:tc>
          <w:tcPr>
            <w:tcW w:w="4840" w:type="dxa"/>
          </w:tcPr>
          <w:p w:rsidR="000B6F61" w:rsidRPr="003C5043" w:rsidRDefault="000B6F61" w:rsidP="00AB030D">
            <w:pPr>
              <w:shd w:val="clear" w:color="000000" w:fill="FFFFFF"/>
              <w:spacing w:after="0" w:line="240" w:lineRule="auto"/>
              <w:jc w:val="both"/>
              <w:rPr>
                <w:rFonts w:ascii="Times New Roman" w:eastAsia="Calibri" w:hAnsi="Times New Roman" w:cs="Times New Roman"/>
                <w:b/>
                <w:spacing w:val="-4"/>
                <w:sz w:val="24"/>
                <w:szCs w:val="24"/>
                <w:lang w:eastAsia="x-none"/>
              </w:rPr>
            </w:pPr>
            <w:r w:rsidRPr="003C5043">
              <w:rPr>
                <w:rFonts w:ascii="Times New Roman" w:eastAsia="Calibri" w:hAnsi="Times New Roman" w:cs="Times New Roman"/>
                <w:b/>
                <w:spacing w:val="-4"/>
                <w:sz w:val="24"/>
                <w:szCs w:val="24"/>
                <w:lang w:eastAsia="x-none"/>
              </w:rPr>
              <w:t>Заказчик:</w:t>
            </w:r>
          </w:p>
          <w:p w:rsidR="000B6F61" w:rsidRPr="003C5043" w:rsidRDefault="000B6F61" w:rsidP="00AB030D">
            <w:pPr>
              <w:shd w:val="clear" w:color="000000" w:fill="FFFFFF"/>
              <w:spacing w:after="0" w:line="240" w:lineRule="auto"/>
              <w:jc w:val="both"/>
              <w:rPr>
                <w:rFonts w:ascii="Times New Roman" w:eastAsia="Calibri" w:hAnsi="Times New Roman" w:cs="Times New Roman"/>
                <w:sz w:val="24"/>
                <w:szCs w:val="24"/>
                <w:lang w:eastAsia="x-none"/>
              </w:rPr>
            </w:pPr>
            <w:r w:rsidRPr="003C5043">
              <w:rPr>
                <w:rFonts w:ascii="Times New Roman" w:eastAsia="Calibri" w:hAnsi="Times New Roman" w:cs="Times New Roman"/>
                <w:sz w:val="24"/>
                <w:szCs w:val="24"/>
                <w:lang w:eastAsia="x-none"/>
              </w:rPr>
              <w:t xml:space="preserve">Музей-заповедник «Кижи» </w:t>
            </w:r>
          </w:p>
          <w:p w:rsidR="000B6F61" w:rsidRDefault="000B6F61" w:rsidP="00AB030D">
            <w:pPr>
              <w:spacing w:after="0"/>
              <w:rPr>
                <w:bCs/>
                <w:i/>
                <w:u w:val="single"/>
                <w:vertAlign w:val="superscript"/>
                <w:lang w:eastAsia="ru-RU"/>
              </w:rPr>
            </w:pPr>
          </w:p>
          <w:p w:rsidR="000B6F61" w:rsidRPr="00E62E49" w:rsidRDefault="000B6F61" w:rsidP="00AB030D">
            <w:pPr>
              <w:shd w:val="clear" w:color="000000" w:fill="FFFFFF"/>
              <w:spacing w:after="0" w:line="240" w:lineRule="auto"/>
              <w:jc w:val="both"/>
              <w:rPr>
                <w:rFonts w:ascii="Times New Roman" w:eastAsia="Calibri" w:hAnsi="Times New Roman" w:cs="Times New Roman"/>
                <w:spacing w:val="-4"/>
                <w:sz w:val="20"/>
                <w:szCs w:val="20"/>
                <w:lang w:eastAsia="x-none"/>
              </w:rPr>
            </w:pPr>
          </w:p>
          <w:p w:rsidR="000B6F61" w:rsidRPr="00E62E49" w:rsidRDefault="000B6F61" w:rsidP="00AB030D">
            <w:pPr>
              <w:shd w:val="clear" w:color="000000" w:fill="FFFFFF"/>
              <w:spacing w:after="0" w:line="240" w:lineRule="auto"/>
              <w:jc w:val="both"/>
              <w:rPr>
                <w:rFonts w:ascii="Times New Roman" w:eastAsia="Calibri" w:hAnsi="Times New Roman" w:cs="Times New Roman"/>
                <w:spacing w:val="-4"/>
                <w:sz w:val="20"/>
                <w:szCs w:val="20"/>
                <w:lang w:eastAsia="x-none"/>
              </w:rPr>
            </w:pPr>
            <w:r w:rsidRPr="00E62E49">
              <w:rPr>
                <w:rFonts w:ascii="Times New Roman" w:eastAsia="Calibri" w:hAnsi="Times New Roman" w:cs="Times New Roman"/>
                <w:spacing w:val="-4"/>
                <w:sz w:val="20"/>
                <w:szCs w:val="20"/>
                <w:lang w:eastAsia="x-none"/>
              </w:rPr>
              <w:t xml:space="preserve">___________________/__________/ </w:t>
            </w:r>
          </w:p>
          <w:p w:rsidR="000B6F61" w:rsidRPr="00E62E49" w:rsidRDefault="000B6F61" w:rsidP="00AB030D">
            <w:pPr>
              <w:shd w:val="clear" w:color="000000" w:fill="FFFFFF"/>
              <w:spacing w:after="0" w:line="240" w:lineRule="auto"/>
              <w:jc w:val="both"/>
              <w:rPr>
                <w:rFonts w:ascii="Times New Roman" w:eastAsia="Calibri" w:hAnsi="Times New Roman" w:cs="Times New Roman"/>
                <w:color w:val="000000"/>
                <w:sz w:val="20"/>
                <w:szCs w:val="20"/>
                <w:lang w:eastAsia="x-none"/>
              </w:rPr>
            </w:pPr>
            <w:r w:rsidRPr="00E62E49">
              <w:rPr>
                <w:rFonts w:ascii="Times New Roman" w:eastAsia="Calibri" w:hAnsi="Times New Roman" w:cs="Times New Roman"/>
                <w:color w:val="000000"/>
                <w:sz w:val="20"/>
                <w:szCs w:val="20"/>
                <w:lang w:eastAsia="x-none"/>
              </w:rPr>
              <w:t>ЭЦП</w:t>
            </w:r>
          </w:p>
        </w:tc>
        <w:tc>
          <w:tcPr>
            <w:tcW w:w="4873" w:type="dxa"/>
          </w:tcPr>
          <w:p w:rsidR="000B6F61" w:rsidRPr="003C5043" w:rsidRDefault="000B6F61" w:rsidP="00AB030D">
            <w:pPr>
              <w:shd w:val="clear" w:color="000000" w:fill="FFFFFF"/>
              <w:spacing w:after="0" w:line="240" w:lineRule="auto"/>
              <w:jc w:val="both"/>
              <w:rPr>
                <w:rFonts w:ascii="Times New Roman" w:eastAsia="Calibri" w:hAnsi="Times New Roman" w:cs="Times New Roman"/>
                <w:spacing w:val="-4"/>
                <w:sz w:val="24"/>
                <w:szCs w:val="24"/>
                <w:lang w:eastAsia="x-none"/>
              </w:rPr>
            </w:pPr>
            <w:r w:rsidRPr="003C5043">
              <w:rPr>
                <w:rFonts w:ascii="Times New Roman" w:eastAsia="Calibri" w:hAnsi="Times New Roman" w:cs="Times New Roman"/>
                <w:b/>
                <w:spacing w:val="-4"/>
                <w:sz w:val="24"/>
                <w:szCs w:val="24"/>
                <w:lang w:eastAsia="x-none"/>
              </w:rPr>
              <w:t>Подрядчик:</w:t>
            </w:r>
          </w:p>
          <w:p w:rsidR="000B6F61" w:rsidRDefault="000B6F61" w:rsidP="00AB030D">
            <w:pPr>
              <w:spacing w:after="0" w:line="240" w:lineRule="auto"/>
              <w:rPr>
                <w:bCs/>
              </w:rPr>
            </w:pPr>
            <w:r w:rsidRPr="002D00FC">
              <w:rPr>
                <w:bCs/>
                <w:i/>
                <w:u w:val="single"/>
                <w:vertAlign w:val="superscript"/>
                <w:lang w:eastAsia="ru-RU"/>
              </w:rPr>
              <w:t>указывается в электронном контракте, сформированном с использованием ЕИС</w:t>
            </w:r>
          </w:p>
          <w:p w:rsidR="000B6F61" w:rsidRPr="00E62E49" w:rsidRDefault="000B6F61" w:rsidP="00AB030D">
            <w:pPr>
              <w:shd w:val="clear" w:color="000000" w:fill="FFFFFF"/>
              <w:spacing w:after="0" w:line="240" w:lineRule="auto"/>
              <w:jc w:val="both"/>
              <w:rPr>
                <w:rFonts w:ascii="Times New Roman" w:eastAsia="Calibri" w:hAnsi="Times New Roman" w:cs="Times New Roman"/>
                <w:spacing w:val="-4"/>
                <w:sz w:val="20"/>
                <w:szCs w:val="20"/>
                <w:lang w:eastAsia="x-none"/>
              </w:rPr>
            </w:pPr>
          </w:p>
          <w:p w:rsidR="000B6F61" w:rsidRPr="00E62E49" w:rsidRDefault="000B6F61" w:rsidP="00AB030D">
            <w:pPr>
              <w:shd w:val="clear" w:color="000000" w:fill="FFFFFF"/>
              <w:spacing w:after="0" w:line="240" w:lineRule="auto"/>
              <w:jc w:val="both"/>
              <w:rPr>
                <w:rFonts w:ascii="Times New Roman" w:eastAsia="Calibri" w:hAnsi="Times New Roman" w:cs="Times New Roman"/>
                <w:spacing w:val="-4"/>
                <w:sz w:val="20"/>
                <w:szCs w:val="20"/>
                <w:lang w:eastAsia="x-none"/>
              </w:rPr>
            </w:pPr>
            <w:r w:rsidRPr="00E62E49">
              <w:rPr>
                <w:rFonts w:ascii="Times New Roman" w:eastAsia="Calibri" w:hAnsi="Times New Roman" w:cs="Times New Roman"/>
                <w:spacing w:val="-4"/>
                <w:sz w:val="20"/>
                <w:szCs w:val="20"/>
                <w:lang w:eastAsia="x-none"/>
              </w:rPr>
              <w:t>_____________________ /_____________/</w:t>
            </w:r>
          </w:p>
          <w:p w:rsidR="000B6F61" w:rsidRPr="00E62E49" w:rsidRDefault="000B6F61" w:rsidP="00AB030D">
            <w:pPr>
              <w:shd w:val="clear" w:color="000000" w:fill="FFFFFF"/>
              <w:spacing w:after="0" w:line="240" w:lineRule="auto"/>
              <w:jc w:val="both"/>
              <w:rPr>
                <w:rFonts w:ascii="Times New Roman" w:eastAsia="Calibri" w:hAnsi="Times New Roman" w:cs="Times New Roman"/>
                <w:spacing w:val="-4"/>
                <w:sz w:val="20"/>
                <w:szCs w:val="20"/>
                <w:lang w:eastAsia="x-none"/>
              </w:rPr>
            </w:pPr>
            <w:r w:rsidRPr="00E62E49">
              <w:rPr>
                <w:rFonts w:ascii="Times New Roman" w:eastAsia="Calibri" w:hAnsi="Times New Roman" w:cs="Times New Roman"/>
                <w:color w:val="000000"/>
                <w:sz w:val="20"/>
                <w:szCs w:val="20"/>
                <w:lang w:eastAsia="x-none"/>
              </w:rPr>
              <w:t>ЭЦП</w:t>
            </w:r>
          </w:p>
        </w:tc>
      </w:tr>
    </w:tbl>
    <w:p w:rsidR="003C5043" w:rsidRDefault="003C5043" w:rsidP="00E62E49">
      <w:pPr>
        <w:widowControl w:val="0"/>
        <w:spacing w:after="0" w:line="240" w:lineRule="auto"/>
        <w:ind w:firstLine="720"/>
        <w:jc w:val="right"/>
        <w:rPr>
          <w:rFonts w:ascii="Times New Roman" w:eastAsia="Times New Roman" w:hAnsi="Times New Roman" w:cs="Times New Roman"/>
          <w:sz w:val="24"/>
          <w:szCs w:val="24"/>
          <w:lang w:eastAsia="ru-RU"/>
        </w:rPr>
      </w:pPr>
    </w:p>
    <w:sectPr w:rsidR="003C5043" w:rsidSect="00177C05">
      <w:headerReference w:type="default" r:id="rId11"/>
      <w:footerReference w:type="default" r:id="rId12"/>
      <w:pgSz w:w="11906" w:h="16838"/>
      <w:pgMar w:top="1440" w:right="707" w:bottom="1440" w:left="1800" w:header="567"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22A1" w:rsidRDefault="00B322A1" w:rsidP="00D85B99">
      <w:pPr>
        <w:spacing w:after="0" w:line="240" w:lineRule="auto"/>
      </w:pPr>
      <w:r>
        <w:separator/>
      </w:r>
    </w:p>
  </w:endnote>
  <w:endnote w:type="continuationSeparator" w:id="0">
    <w:p w:rsidR="00B322A1" w:rsidRDefault="00B322A1" w:rsidP="00D85B99">
      <w:pPr>
        <w:spacing w:after="0" w:line="240" w:lineRule="auto"/>
      </w:pPr>
      <w:r>
        <w:continuationSeparator/>
      </w:r>
    </w:p>
  </w:endnote>
  <w:endnote w:type="continuationNotice" w:id="1">
    <w:p w:rsidR="00B322A1" w:rsidRDefault="00B322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OpenSymbol">
    <w:altName w:val="Courier New"/>
    <w:charset w:val="00"/>
    <w:family w:val="auto"/>
    <w:pitch w:val="variable"/>
    <w:sig w:usb0="00000003" w:usb1="00000000" w:usb2="00000000" w:usb3="00000000" w:csb0="00000001" w:csb1="00000000"/>
  </w:font>
  <w:font w:name="NTTierce">
    <w:altName w:val="Times New Roman"/>
    <w:panose1 w:val="00000000000000000000"/>
    <w:charset w:val="00"/>
    <w:family w:val="auto"/>
    <w:notTrueType/>
    <w:pitch w:val="variable"/>
    <w:sig w:usb0="00000003" w:usb1="00000000" w:usb2="00000000" w:usb3="00000000" w:csb0="00000001" w:csb1="00000000"/>
  </w:font>
  <w:font w:name="Liberation Serif">
    <w:altName w:val="MS PMincho"/>
    <w:panose1 w:val="00000000000000000000"/>
    <w:charset w:val="CC"/>
    <w:family w:val="roman"/>
    <w:notTrueType/>
    <w:pitch w:val="variable"/>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imes New Roman Полужирный">
    <w:panose1 w:val="02020803070505020304"/>
    <w:charset w:val="00"/>
    <w:family w:val="roman"/>
    <w:pitch w:val="default"/>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4902026"/>
      <w:docPartObj>
        <w:docPartGallery w:val="Page Numbers (Bottom of Page)"/>
        <w:docPartUnique/>
      </w:docPartObj>
    </w:sdtPr>
    <w:sdtEndPr>
      <w:rPr>
        <w:rFonts w:ascii="Times New Roman" w:hAnsi="Times New Roman" w:cs="Times New Roman"/>
      </w:rPr>
    </w:sdtEndPr>
    <w:sdtContent>
      <w:p w:rsidR="00C8739E" w:rsidRPr="00536300" w:rsidRDefault="00C8739E">
        <w:pPr>
          <w:pStyle w:val="a6"/>
          <w:jc w:val="center"/>
          <w:rPr>
            <w:rFonts w:ascii="Times New Roman" w:hAnsi="Times New Roman" w:cs="Times New Roman"/>
          </w:rPr>
        </w:pPr>
        <w:r w:rsidRPr="00536300">
          <w:rPr>
            <w:rFonts w:ascii="Times New Roman" w:hAnsi="Times New Roman" w:cs="Times New Roman"/>
          </w:rPr>
          <w:fldChar w:fldCharType="begin"/>
        </w:r>
        <w:r w:rsidRPr="00536300">
          <w:rPr>
            <w:rFonts w:ascii="Times New Roman" w:hAnsi="Times New Roman" w:cs="Times New Roman"/>
          </w:rPr>
          <w:instrText>PAGE   \* MERGEFORMAT</w:instrText>
        </w:r>
        <w:r w:rsidRPr="00536300">
          <w:rPr>
            <w:rFonts w:ascii="Times New Roman" w:hAnsi="Times New Roman" w:cs="Times New Roman"/>
          </w:rPr>
          <w:fldChar w:fldCharType="separate"/>
        </w:r>
        <w:r w:rsidR="00A54D36">
          <w:rPr>
            <w:rFonts w:ascii="Times New Roman" w:hAnsi="Times New Roman" w:cs="Times New Roman"/>
            <w:noProof/>
          </w:rPr>
          <w:t>13</w:t>
        </w:r>
        <w:r w:rsidRPr="00536300">
          <w:rPr>
            <w:rFonts w:ascii="Times New Roman" w:hAnsi="Times New Roman" w:cs="Times New Roma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8246588"/>
      <w:docPartObj>
        <w:docPartGallery w:val="Page Numbers (Bottom of Page)"/>
        <w:docPartUnique/>
      </w:docPartObj>
    </w:sdtPr>
    <w:sdtEndPr>
      <w:rPr>
        <w:rFonts w:ascii="Times New Roman" w:hAnsi="Times New Roman" w:cs="Times New Roman"/>
      </w:rPr>
    </w:sdtEndPr>
    <w:sdtContent>
      <w:p w:rsidR="00C8739E" w:rsidRPr="00E270E5" w:rsidRDefault="00C8739E">
        <w:pPr>
          <w:pStyle w:val="a6"/>
          <w:jc w:val="center"/>
          <w:rPr>
            <w:rFonts w:ascii="Times New Roman" w:hAnsi="Times New Roman" w:cs="Times New Roman"/>
          </w:rPr>
        </w:pPr>
        <w:r w:rsidRPr="00E270E5">
          <w:rPr>
            <w:rFonts w:ascii="Times New Roman" w:hAnsi="Times New Roman" w:cs="Times New Roman"/>
          </w:rPr>
          <w:fldChar w:fldCharType="begin"/>
        </w:r>
        <w:r w:rsidRPr="00E270E5">
          <w:rPr>
            <w:rFonts w:ascii="Times New Roman" w:hAnsi="Times New Roman" w:cs="Times New Roman"/>
          </w:rPr>
          <w:instrText>PAGE   \* MERGEFORMAT</w:instrText>
        </w:r>
        <w:r w:rsidRPr="00E270E5">
          <w:rPr>
            <w:rFonts w:ascii="Times New Roman" w:hAnsi="Times New Roman" w:cs="Times New Roman"/>
          </w:rPr>
          <w:fldChar w:fldCharType="separate"/>
        </w:r>
        <w:r w:rsidR="00982B0D">
          <w:rPr>
            <w:rFonts w:ascii="Times New Roman" w:hAnsi="Times New Roman" w:cs="Times New Roman"/>
            <w:noProof/>
          </w:rPr>
          <w:t>16</w:t>
        </w:r>
        <w:r w:rsidRPr="00E270E5">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22A1" w:rsidRDefault="00B322A1" w:rsidP="00D85B99">
      <w:pPr>
        <w:spacing w:after="0" w:line="240" w:lineRule="auto"/>
      </w:pPr>
      <w:r>
        <w:separator/>
      </w:r>
    </w:p>
  </w:footnote>
  <w:footnote w:type="continuationSeparator" w:id="0">
    <w:p w:rsidR="00B322A1" w:rsidRDefault="00B322A1" w:rsidP="00D85B99">
      <w:pPr>
        <w:spacing w:after="0" w:line="240" w:lineRule="auto"/>
      </w:pPr>
      <w:r>
        <w:continuationSeparator/>
      </w:r>
    </w:p>
  </w:footnote>
  <w:footnote w:type="continuationNotice" w:id="1">
    <w:p w:rsidR="00B322A1" w:rsidRDefault="00B322A1">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39E" w:rsidRPr="000B08D3" w:rsidRDefault="00C8739E" w:rsidP="000B08D3">
    <w:pPr>
      <w:pStyle w:val="a4"/>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39E" w:rsidRPr="000B08D3" w:rsidRDefault="00C8739E" w:rsidP="000B08D3">
    <w:pPr>
      <w:pStyle w:val="a4"/>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rPr>
        <w:rFonts w:ascii="Times New Roman" w:hAnsi="Times New Roman" w:cs="Times New Roman"/>
        <w:b/>
        <w:sz w:val="20"/>
        <w:szCs w:val="20"/>
      </w:rPr>
    </w:lvl>
    <w:lvl w:ilvl="1">
      <w:start w:val="1"/>
      <w:numFmt w:val="none"/>
      <w:suff w:val="nothing"/>
      <w:lvlText w:val=""/>
      <w:lvlJc w:val="left"/>
      <w:pPr>
        <w:tabs>
          <w:tab w:val="num" w:pos="0"/>
        </w:tabs>
        <w:ind w:left="576" w:hanging="576"/>
      </w:pPr>
      <w:rPr>
        <w:rFonts w:ascii="Times New Roman" w:hAnsi="Times New Roman" w:cs="Courier New"/>
        <w:b/>
        <w:sz w:val="20"/>
        <w:szCs w:val="20"/>
      </w:rPr>
    </w:lvl>
    <w:lvl w:ilvl="2">
      <w:start w:val="1"/>
      <w:numFmt w:val="none"/>
      <w:suff w:val="nothing"/>
      <w:lvlText w:val=""/>
      <w:lvlJc w:val="left"/>
      <w:pPr>
        <w:tabs>
          <w:tab w:val="num" w:pos="0"/>
        </w:tabs>
        <w:ind w:left="720" w:hanging="720"/>
      </w:pPr>
      <w:rPr>
        <w:rFonts w:cs="Times New Roman"/>
        <w:color w:val="000000"/>
      </w:r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0"/>
        </w:tabs>
        <w:ind w:left="1008" w:hanging="1008"/>
      </w:pPr>
    </w:lvl>
    <w:lvl w:ilvl="5">
      <w:start w:val="1"/>
      <w:numFmt w:val="decimal"/>
      <w:lvlText w:val=".%6"/>
      <w:lvlJc w:val="left"/>
      <w:pPr>
        <w:tabs>
          <w:tab w:val="num" w:pos="0"/>
        </w:tabs>
        <w:ind w:left="0" w:firstLine="0"/>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decimal"/>
      <w:lvlText w:val="...%9"/>
      <w:lvlJc w:val="left"/>
      <w:pPr>
        <w:tabs>
          <w:tab w:val="num" w:pos="0"/>
        </w:tabs>
        <w:ind w:left="0" w:firstLine="0"/>
      </w:pPr>
    </w:lvl>
  </w:abstractNum>
  <w:abstractNum w:abstractNumId="2">
    <w:nsid w:val="00000003"/>
    <w:multiLevelType w:val="multilevel"/>
    <w:tmpl w:val="00000003"/>
    <w:name w:val="WW8Num3"/>
    <w:lvl w:ilvl="0">
      <w:start w:val="1"/>
      <w:numFmt w:val="decimal"/>
      <w:lvlText w:val="%1."/>
      <w:lvlJc w:val="left"/>
      <w:pPr>
        <w:tabs>
          <w:tab w:val="num" w:pos="0"/>
        </w:tabs>
        <w:ind w:left="0" w:firstLine="0"/>
      </w:pPr>
      <w:rPr>
        <w:rFonts w:cs="Times New Roman"/>
        <w:b/>
      </w:rPr>
    </w:lvl>
    <w:lvl w:ilvl="1">
      <w:start w:val="1"/>
      <w:numFmt w:val="decimal"/>
      <w:lvlText w:val="%2."/>
      <w:lvlJc w:val="left"/>
      <w:pPr>
        <w:tabs>
          <w:tab w:val="num" w:pos="1080"/>
        </w:tabs>
        <w:ind w:left="1080" w:hanging="360"/>
      </w:pPr>
      <w:rPr>
        <w:rFonts w:ascii="Times New Roman" w:hAnsi="Times New Roman" w:cs="Courier New"/>
        <w:b/>
        <w:sz w:val="20"/>
        <w:szCs w:val="20"/>
      </w:rPr>
    </w:lvl>
    <w:lvl w:ilvl="2">
      <w:start w:val="1"/>
      <w:numFmt w:val="decimal"/>
      <w:lvlText w:val="%3."/>
      <w:lvlJc w:val="left"/>
      <w:pPr>
        <w:tabs>
          <w:tab w:val="num" w:pos="1440"/>
        </w:tabs>
        <w:ind w:left="1440" w:hanging="360"/>
      </w:pPr>
      <w:rPr>
        <w:rFonts w:cs="Times New Roman"/>
        <w:color w:val="00000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4"/>
    <w:lvl w:ilvl="0">
      <w:start w:val="1"/>
      <w:numFmt w:val="decimal"/>
      <w:lvlText w:val="%1."/>
      <w:lvlJc w:val="left"/>
      <w:pPr>
        <w:tabs>
          <w:tab w:val="num" w:pos="0"/>
        </w:tabs>
        <w:ind w:left="0" w:firstLine="0"/>
      </w:pPr>
      <w:rPr>
        <w:rFonts w:ascii="Times New Roman" w:hAnsi="Times New Roman" w:cs="Times New Roman"/>
        <w:b/>
        <w:sz w:val="20"/>
        <w:szCs w:val="20"/>
      </w:rPr>
    </w:lvl>
    <w:lvl w:ilvl="1">
      <w:start w:val="1"/>
      <w:numFmt w:val="decimal"/>
      <w:lvlText w:val="%1.%2."/>
      <w:lvlJc w:val="left"/>
      <w:pPr>
        <w:tabs>
          <w:tab w:val="num" w:pos="0"/>
        </w:tabs>
        <w:ind w:left="0" w:firstLine="0"/>
      </w:pPr>
      <w:rPr>
        <w:rFonts w:ascii="Times New Roman" w:hAnsi="Times New Roman" w:cs="Courier New"/>
        <w:b/>
        <w:sz w:val="20"/>
        <w:szCs w:val="20"/>
      </w:rPr>
    </w:lvl>
    <w:lvl w:ilvl="2">
      <w:start w:val="1"/>
      <w:numFmt w:val="decimal"/>
      <w:lvlText w:val="%1.%2.%3."/>
      <w:lvlJc w:val="left"/>
      <w:pPr>
        <w:tabs>
          <w:tab w:val="num" w:pos="0"/>
        </w:tabs>
        <w:ind w:left="0" w:firstLine="0"/>
      </w:pPr>
      <w:rPr>
        <w:rFonts w:ascii="Wingdings" w:hAnsi="Wingdings" w:cs="Wingdings"/>
      </w:rPr>
    </w:lvl>
    <w:lvl w:ilvl="3">
      <w:start w:val="1"/>
      <w:numFmt w:val="decimal"/>
      <w:lvlText w:val="%1.%2.%3.%4."/>
      <w:lvlJc w:val="left"/>
      <w:pPr>
        <w:tabs>
          <w:tab w:val="num" w:pos="0"/>
        </w:tabs>
        <w:ind w:left="0" w:firstLine="0"/>
      </w:pPr>
      <w:rPr>
        <w:rFonts w:ascii="Symbol" w:hAnsi="Symbol" w:cs="Symbol"/>
      </w:r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4">
    <w:nsid w:val="00000005"/>
    <w:multiLevelType w:val="multilevel"/>
    <w:tmpl w:val="00000005"/>
    <w:name w:val="WW8Num5"/>
    <w:lvl w:ilvl="0">
      <w:start w:val="1"/>
      <w:numFmt w:val="none"/>
      <w:suff w:val="nothing"/>
      <w:lvlText w:val=""/>
      <w:lvlJc w:val="left"/>
      <w:pPr>
        <w:tabs>
          <w:tab w:val="num" w:pos="0"/>
        </w:tabs>
        <w:ind w:left="0" w:firstLine="0"/>
      </w:pPr>
      <w:rPr>
        <w:rFonts w:cs="Times New Roman"/>
        <w:b/>
      </w:rPr>
    </w:lvl>
    <w:lvl w:ilvl="1">
      <w:start w:val="1"/>
      <w:numFmt w:val="none"/>
      <w:suff w:val="nothing"/>
      <w:lvlText w:val=""/>
      <w:lvlJc w:val="left"/>
      <w:pPr>
        <w:tabs>
          <w:tab w:val="num" w:pos="0"/>
        </w:tabs>
        <w:ind w:left="0" w:firstLine="0"/>
      </w:pPr>
      <w:rPr>
        <w:rFonts w:cs="Times New Roman"/>
        <w:b/>
        <w:color w:val="000000"/>
      </w:rPr>
    </w:lvl>
    <w:lvl w:ilvl="2">
      <w:start w:val="1"/>
      <w:numFmt w:val="none"/>
      <w:suff w:val="nothing"/>
      <w:lvlText w:val=""/>
      <w:lvlJc w:val="left"/>
      <w:pPr>
        <w:tabs>
          <w:tab w:val="num" w:pos="0"/>
        </w:tabs>
        <w:ind w:left="0" w:firstLine="0"/>
      </w:pPr>
      <w:rPr>
        <w:rFonts w:ascii="Times New Roman" w:hAnsi="Times New Roman" w:cs="Times New Roman"/>
        <w:color w:val="000000"/>
        <w:sz w:val="20"/>
        <w:szCs w:val="20"/>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00000006"/>
    <w:multiLevelType w:val="multilevel"/>
    <w:tmpl w:val="00000006"/>
    <w:name w:val="WW8Num6"/>
    <w:lvl w:ilvl="0">
      <w:start w:val="1"/>
      <w:numFmt w:val="none"/>
      <w:suff w:val="nothing"/>
      <w:lvlText w:val=""/>
      <w:lvlJc w:val="left"/>
      <w:pPr>
        <w:tabs>
          <w:tab w:val="num" w:pos="0"/>
        </w:tabs>
        <w:ind w:left="0" w:firstLine="0"/>
      </w:pPr>
      <w:rPr>
        <w:rFonts w:ascii="Times New Roman" w:hAnsi="Times New Roman" w:cs="Times New Roman"/>
        <w:b/>
        <w:kern w:val="2"/>
        <w:sz w:val="20"/>
        <w:szCs w:val="20"/>
        <w:lang w:eastAsia="hi-IN" w:bidi="hi-IN"/>
      </w:rPr>
    </w:lvl>
    <w:lvl w:ilvl="1">
      <w:start w:val="1"/>
      <w:numFmt w:val="none"/>
      <w:suff w:val="nothing"/>
      <w:lvlText w:val=""/>
      <w:lvlJc w:val="left"/>
      <w:pPr>
        <w:tabs>
          <w:tab w:val="num" w:pos="0"/>
        </w:tabs>
        <w:ind w:left="0" w:firstLine="0"/>
      </w:pPr>
      <w:rPr>
        <w:rFonts w:ascii="Times New Roman" w:hAnsi="Times New Roman" w:cs="Courier New"/>
        <w:b/>
        <w:sz w:val="20"/>
        <w:szCs w:val="20"/>
      </w:rPr>
    </w:lvl>
    <w:lvl w:ilvl="2">
      <w:start w:val="1"/>
      <w:numFmt w:val="none"/>
      <w:suff w:val="nothing"/>
      <w:lvlText w:val=""/>
      <w:lvlJc w:val="left"/>
      <w:pPr>
        <w:tabs>
          <w:tab w:val="num" w:pos="0"/>
        </w:tabs>
        <w:ind w:left="0" w:firstLine="0"/>
      </w:pPr>
      <w:rPr>
        <w:rFonts w:ascii="Times New Roman" w:hAnsi="Times New Roman" w:cs="Times New Roman"/>
        <w:b/>
        <w:color w:val="000000"/>
        <w:sz w:val="20"/>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nsid w:val="00000007"/>
    <w:multiLevelType w:val="multilevel"/>
    <w:tmpl w:val="00000007"/>
    <w:name w:val="WW8Num7"/>
    <w:lvl w:ilvl="0">
      <w:start w:val="1"/>
      <w:numFmt w:val="none"/>
      <w:suff w:val="nothing"/>
      <w:lvlText w:val=""/>
      <w:lvlJc w:val="left"/>
      <w:pPr>
        <w:tabs>
          <w:tab w:val="num" w:pos="0"/>
        </w:tabs>
        <w:ind w:left="0" w:firstLine="0"/>
      </w:pPr>
      <w:rPr>
        <w:rFonts w:cs="Times New Roman"/>
        <w:b/>
      </w:rPr>
    </w:lvl>
    <w:lvl w:ilvl="1">
      <w:start w:val="1"/>
      <w:numFmt w:val="none"/>
      <w:suff w:val="nothing"/>
      <w:lvlText w:val=""/>
      <w:lvlJc w:val="left"/>
      <w:pPr>
        <w:tabs>
          <w:tab w:val="num" w:pos="0"/>
        </w:tabs>
        <w:ind w:left="0" w:firstLine="0"/>
      </w:pPr>
      <w:rPr>
        <w:rFonts w:cs="Times New Roman"/>
        <w:color w:val="000000"/>
      </w:rPr>
    </w:lvl>
    <w:lvl w:ilvl="2">
      <w:start w:val="1"/>
      <w:numFmt w:val="none"/>
      <w:suff w:val="nothing"/>
      <w:lvlText w:val=""/>
      <w:lvlJc w:val="left"/>
      <w:pPr>
        <w:tabs>
          <w:tab w:val="num" w:pos="0"/>
        </w:tabs>
        <w:ind w:left="0" w:firstLine="0"/>
      </w:pPr>
      <w:rPr>
        <w:rFonts w:cs="Times New Roman"/>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nsid w:val="00000008"/>
    <w:multiLevelType w:val="singleLevel"/>
    <w:tmpl w:val="00000008"/>
    <w:name w:val="WW8Num8"/>
    <w:lvl w:ilvl="0">
      <w:start w:val="1"/>
      <w:numFmt w:val="decimal"/>
      <w:lvlText w:val="%1."/>
      <w:lvlJc w:val="left"/>
      <w:pPr>
        <w:tabs>
          <w:tab w:val="num" w:pos="0"/>
        </w:tabs>
        <w:ind w:left="0" w:firstLine="0"/>
      </w:pPr>
      <w:rPr>
        <w:rFonts w:ascii="Times New Roman" w:hAnsi="Times New Roman" w:cs="Times New Roman"/>
        <w:b/>
        <w:color w:val="000000"/>
        <w:kern w:val="2"/>
        <w:sz w:val="20"/>
        <w:szCs w:val="20"/>
        <w:u w:val="none"/>
        <w:lang w:bidi="hi-IN"/>
      </w:rPr>
    </w:lvl>
  </w:abstractNum>
  <w:abstractNum w:abstractNumId="8">
    <w:nsid w:val="00000009"/>
    <w:multiLevelType w:val="singleLevel"/>
    <w:tmpl w:val="00000009"/>
    <w:name w:val="WW8Num9"/>
    <w:lvl w:ilvl="0">
      <w:start w:val="1"/>
      <w:numFmt w:val="bullet"/>
      <w:lvlText w:val=""/>
      <w:lvlJc w:val="left"/>
      <w:pPr>
        <w:tabs>
          <w:tab w:val="num" w:pos="0"/>
        </w:tabs>
        <w:ind w:left="360" w:hanging="360"/>
      </w:pPr>
      <w:rPr>
        <w:rFonts w:ascii="Symbol" w:hAnsi="Symbol" w:cs="Times New Roman"/>
        <w:b/>
        <w:sz w:val="20"/>
        <w:szCs w:val="20"/>
        <w:u w:val="none"/>
      </w:rPr>
    </w:lvl>
  </w:abstractNum>
  <w:abstractNum w:abstractNumId="9">
    <w:nsid w:val="0000000A"/>
    <w:multiLevelType w:val="singleLevel"/>
    <w:tmpl w:val="0000000A"/>
    <w:name w:val="WW8Num10"/>
    <w:lvl w:ilvl="0">
      <w:start w:val="1"/>
      <w:numFmt w:val="bullet"/>
      <w:lvlText w:val=""/>
      <w:lvlJc w:val="left"/>
      <w:pPr>
        <w:tabs>
          <w:tab w:val="num" w:pos="0"/>
        </w:tabs>
        <w:ind w:left="435" w:hanging="360"/>
      </w:pPr>
      <w:rPr>
        <w:rFonts w:ascii="Symbol" w:hAnsi="Symbol" w:cs="Times New Roman"/>
        <w:b/>
        <w:bCs/>
        <w:kern w:val="2"/>
        <w:sz w:val="20"/>
        <w:szCs w:val="20"/>
        <w:lang w:bidi="hi-IN"/>
      </w:rPr>
    </w:lvl>
  </w:abstractNum>
  <w:abstractNum w:abstractNumId="10">
    <w:nsid w:val="051C384C"/>
    <w:multiLevelType w:val="hybridMultilevel"/>
    <w:tmpl w:val="AFDE79DE"/>
    <w:lvl w:ilvl="0" w:tplc="0419000F">
      <w:start w:val="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0BE20384"/>
    <w:multiLevelType w:val="multilevel"/>
    <w:tmpl w:val="F8A8F272"/>
    <w:lvl w:ilvl="0">
      <w:start w:val="1"/>
      <w:numFmt w:val="decimal"/>
      <w:lvlText w:val="%1."/>
      <w:lvlJc w:val="left"/>
      <w:pPr>
        <w:ind w:left="360" w:hanging="360"/>
      </w:pPr>
      <w:rPr>
        <w:rFonts w:ascii="Times New Roman" w:hAnsi="Times New Roman" w:cs="Times New Roman" w:hint="default"/>
        <w:b/>
      </w:rPr>
    </w:lvl>
    <w:lvl w:ilvl="1">
      <w:start w:val="1"/>
      <w:numFmt w:val="decimal"/>
      <w:lvlText w:val="%1.%2."/>
      <w:lvlJc w:val="left"/>
      <w:pPr>
        <w:ind w:left="857" w:hanging="432"/>
      </w:pPr>
      <w:rPr>
        <w:rFonts w:ascii="Times New Roman" w:hAnsi="Times New Roman" w:cs="Times New Roman" w:hint="default"/>
        <w:b w:val="0"/>
      </w:rPr>
    </w:lvl>
    <w:lvl w:ilvl="2">
      <w:start w:val="1"/>
      <w:numFmt w:val="decimal"/>
      <w:lvlText w:val="%1.%2.%3."/>
      <w:lvlJc w:val="left"/>
      <w:pPr>
        <w:ind w:left="504" w:hanging="504"/>
      </w:pPr>
    </w:lvl>
    <w:lvl w:ilvl="3">
      <w:start w:val="1"/>
      <w:numFmt w:val="decimal"/>
      <w:lvlText w:val="%1.%2.%3.%4."/>
      <w:lvlJc w:val="left"/>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FFB16D9"/>
    <w:multiLevelType w:val="hybridMultilevel"/>
    <w:tmpl w:val="D0A842CA"/>
    <w:lvl w:ilvl="0" w:tplc="949217C4">
      <w:start w:val="1"/>
      <w:numFmt w:val="decimal"/>
      <w:pStyle w:val="6"/>
      <w:lvlText w:val="%1."/>
      <w:lvlJc w:val="left"/>
      <w:pPr>
        <w:ind w:left="502"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34F4E8D"/>
    <w:multiLevelType w:val="multilevel"/>
    <w:tmpl w:val="F5960F3E"/>
    <w:lvl w:ilvl="0">
      <w:start w:val="1"/>
      <w:numFmt w:val="decimal"/>
      <w:pStyle w:val="1"/>
      <w:lvlText w:val="%1."/>
      <w:lvlJc w:val="left"/>
      <w:pPr>
        <w:ind w:left="360" w:hanging="360"/>
      </w:pPr>
    </w:lvl>
    <w:lvl w:ilvl="1">
      <w:start w:val="1"/>
      <w:numFmt w:val="decimal"/>
      <w:pStyle w:val="a"/>
      <w:lvlText w:val="%1.%2."/>
      <w:lvlJc w:val="left"/>
      <w:pPr>
        <w:ind w:left="792" w:hanging="432"/>
      </w:pPr>
      <w:rPr>
        <w:b w:val="0"/>
      </w:rPr>
    </w:lvl>
    <w:lvl w:ilvl="2">
      <w:start w:val="1"/>
      <w:numFmt w:val="decimal"/>
      <w:pStyle w:val="3"/>
      <w:lvlText w:val="%1.%2.%3."/>
      <w:lvlJc w:val="left"/>
      <w:pPr>
        <w:ind w:left="1224" w:hanging="504"/>
      </w:pPr>
    </w:lvl>
    <w:lvl w:ilvl="3">
      <w:start w:val="1"/>
      <w:numFmt w:val="decimal"/>
      <w:lvlText w:val="%1.%2.%3.%4."/>
      <w:lvlJc w:val="left"/>
      <w:pPr>
        <w:ind w:left="1728" w:hanging="648"/>
      </w:pPr>
    </w:lvl>
    <w:lvl w:ilvl="4">
      <w:start w:val="1"/>
      <w:numFmt w:val="decimal"/>
      <w:pStyle w:va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pStyle w:val="8"/>
      <w:lvlText w:val="%1.%2.%3.%4.%5.%6.%7.%8."/>
      <w:lvlJc w:val="left"/>
      <w:pPr>
        <w:ind w:left="3744" w:hanging="1224"/>
      </w:pPr>
    </w:lvl>
    <w:lvl w:ilvl="8">
      <w:start w:val="1"/>
      <w:numFmt w:val="decimal"/>
      <w:lvlText w:val="%1.%2.%3.%4.%5.%6.%7.%8.%9."/>
      <w:lvlJc w:val="left"/>
      <w:pPr>
        <w:ind w:left="4320" w:hanging="1440"/>
      </w:pPr>
    </w:lvl>
  </w:abstractNum>
  <w:abstractNum w:abstractNumId="14">
    <w:nsid w:val="26651A8D"/>
    <w:multiLevelType w:val="multilevel"/>
    <w:tmpl w:val="0419001F"/>
    <w:styleLink w:val="111111"/>
    <w:lvl w:ilvl="0">
      <w:start w:val="3"/>
      <w:numFmt w:val="decimal"/>
      <w:lvlText w:val="%1."/>
      <w:lvlJc w:val="left"/>
      <w:pPr>
        <w:tabs>
          <w:tab w:val="num" w:pos="360"/>
        </w:tabs>
        <w:ind w:left="360" w:hanging="360"/>
      </w:pPr>
    </w:lvl>
    <w:lvl w:ilvl="1">
      <w:start w:val="1"/>
      <w:numFmt w:val="decimal"/>
      <w:lvlText w:val="%1.%2."/>
      <w:lvlJc w:val="left"/>
      <w:pPr>
        <w:tabs>
          <w:tab w:val="num" w:pos="432"/>
        </w:tabs>
        <w:ind w:left="4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nsid w:val="26B40395"/>
    <w:multiLevelType w:val="hybridMultilevel"/>
    <w:tmpl w:val="CECCFC06"/>
    <w:lvl w:ilvl="0" w:tplc="0D1A020C">
      <w:start w:val="1"/>
      <w:numFmt w:val="decimal"/>
      <w:pStyle w:val="4"/>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2E779A2"/>
    <w:multiLevelType w:val="hybridMultilevel"/>
    <w:tmpl w:val="42F88CA2"/>
    <w:lvl w:ilvl="0" w:tplc="DBF87088">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nsid w:val="52315B50"/>
    <w:multiLevelType w:val="multilevel"/>
    <w:tmpl w:val="F8A8F272"/>
    <w:lvl w:ilvl="0">
      <w:start w:val="1"/>
      <w:numFmt w:val="decimal"/>
      <w:lvlText w:val="%1."/>
      <w:lvlJc w:val="left"/>
      <w:pPr>
        <w:ind w:left="360" w:hanging="360"/>
      </w:pPr>
      <w:rPr>
        <w:rFonts w:ascii="Times New Roman" w:hAnsi="Times New Roman" w:cs="Times New Roman" w:hint="default"/>
        <w:b/>
      </w:rPr>
    </w:lvl>
    <w:lvl w:ilvl="1">
      <w:start w:val="1"/>
      <w:numFmt w:val="decimal"/>
      <w:lvlText w:val="%1.%2."/>
      <w:lvlJc w:val="left"/>
      <w:pPr>
        <w:ind w:left="1850" w:hanging="432"/>
      </w:pPr>
      <w:rPr>
        <w:rFonts w:ascii="Times New Roman" w:hAnsi="Times New Roman" w:cs="Times New Roman" w:hint="default"/>
        <w:b w:val="0"/>
      </w:rPr>
    </w:lvl>
    <w:lvl w:ilvl="2">
      <w:start w:val="1"/>
      <w:numFmt w:val="decimal"/>
      <w:lvlText w:val="%1.%2.%3."/>
      <w:lvlJc w:val="left"/>
      <w:pPr>
        <w:ind w:left="504" w:hanging="504"/>
      </w:pPr>
    </w:lvl>
    <w:lvl w:ilvl="3">
      <w:start w:val="1"/>
      <w:numFmt w:val="decimal"/>
      <w:lvlText w:val="%1.%2.%3.%4."/>
      <w:lvlJc w:val="left"/>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644B5898"/>
    <w:multiLevelType w:val="hybridMultilevel"/>
    <w:tmpl w:val="239A23C4"/>
    <w:lvl w:ilvl="0" w:tplc="DBF87088">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5"/>
  </w:num>
  <w:num w:numId="4">
    <w:abstractNumId w:val="11"/>
  </w:num>
  <w:num w:numId="5">
    <w:abstractNumId w:val="14"/>
  </w:num>
  <w:num w:numId="6">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16"/>
  </w:num>
  <w:num w:numId="9">
    <w:abstractNumId w:val="10"/>
  </w:num>
  <w:num w:numId="10">
    <w:abstractNumId w:val="17"/>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defaultTabStop w:val="708"/>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2CA0"/>
    <w:rsid w:val="00004B0C"/>
    <w:rsid w:val="000224F9"/>
    <w:rsid w:val="000342EF"/>
    <w:rsid w:val="00036790"/>
    <w:rsid w:val="00042E2A"/>
    <w:rsid w:val="00046E7B"/>
    <w:rsid w:val="00071EE6"/>
    <w:rsid w:val="00075565"/>
    <w:rsid w:val="0007785D"/>
    <w:rsid w:val="0009141B"/>
    <w:rsid w:val="00097ACB"/>
    <w:rsid w:val="000A4DE8"/>
    <w:rsid w:val="000B08D3"/>
    <w:rsid w:val="000B6F61"/>
    <w:rsid w:val="000D22B1"/>
    <w:rsid w:val="000D3AFA"/>
    <w:rsid w:val="000F5B6E"/>
    <w:rsid w:val="00102A6B"/>
    <w:rsid w:val="001030C2"/>
    <w:rsid w:val="001074EF"/>
    <w:rsid w:val="001117B4"/>
    <w:rsid w:val="00127021"/>
    <w:rsid w:val="00145938"/>
    <w:rsid w:val="00150353"/>
    <w:rsid w:val="00155759"/>
    <w:rsid w:val="0016667B"/>
    <w:rsid w:val="001748B5"/>
    <w:rsid w:val="0017551A"/>
    <w:rsid w:val="00175DA8"/>
    <w:rsid w:val="00177C05"/>
    <w:rsid w:val="00185378"/>
    <w:rsid w:val="001A2F1D"/>
    <w:rsid w:val="001C37C9"/>
    <w:rsid w:val="001D26F1"/>
    <w:rsid w:val="001E22F2"/>
    <w:rsid w:val="001F13DE"/>
    <w:rsid w:val="0020073D"/>
    <w:rsid w:val="00200E94"/>
    <w:rsid w:val="00205BE2"/>
    <w:rsid w:val="00224877"/>
    <w:rsid w:val="00237CDC"/>
    <w:rsid w:val="002406A3"/>
    <w:rsid w:val="00241628"/>
    <w:rsid w:val="00242A7D"/>
    <w:rsid w:val="00255E7C"/>
    <w:rsid w:val="00272CA0"/>
    <w:rsid w:val="0028797A"/>
    <w:rsid w:val="00293B1A"/>
    <w:rsid w:val="00296C43"/>
    <w:rsid w:val="00296F7B"/>
    <w:rsid w:val="002A3962"/>
    <w:rsid w:val="002B19EB"/>
    <w:rsid w:val="002B2C95"/>
    <w:rsid w:val="002C233C"/>
    <w:rsid w:val="002D1F5D"/>
    <w:rsid w:val="002D533A"/>
    <w:rsid w:val="002E04E0"/>
    <w:rsid w:val="003500D7"/>
    <w:rsid w:val="00361233"/>
    <w:rsid w:val="003679FA"/>
    <w:rsid w:val="00380316"/>
    <w:rsid w:val="003A573A"/>
    <w:rsid w:val="003B3357"/>
    <w:rsid w:val="003C2B7E"/>
    <w:rsid w:val="003C5043"/>
    <w:rsid w:val="003C5FA6"/>
    <w:rsid w:val="003D0DE6"/>
    <w:rsid w:val="003D74A1"/>
    <w:rsid w:val="004013DC"/>
    <w:rsid w:val="0041556B"/>
    <w:rsid w:val="004230CE"/>
    <w:rsid w:val="00424322"/>
    <w:rsid w:val="00427A00"/>
    <w:rsid w:val="0043664B"/>
    <w:rsid w:val="00460897"/>
    <w:rsid w:val="00475BCA"/>
    <w:rsid w:val="004805E3"/>
    <w:rsid w:val="004828E4"/>
    <w:rsid w:val="0049194F"/>
    <w:rsid w:val="004A00A3"/>
    <w:rsid w:val="004A450A"/>
    <w:rsid w:val="004A60F3"/>
    <w:rsid w:val="004F0025"/>
    <w:rsid w:val="004F6EF7"/>
    <w:rsid w:val="00502EFB"/>
    <w:rsid w:val="0050331B"/>
    <w:rsid w:val="00510E14"/>
    <w:rsid w:val="0051732B"/>
    <w:rsid w:val="00522FAF"/>
    <w:rsid w:val="00534FB7"/>
    <w:rsid w:val="00536300"/>
    <w:rsid w:val="00560527"/>
    <w:rsid w:val="005709C8"/>
    <w:rsid w:val="00582072"/>
    <w:rsid w:val="00587124"/>
    <w:rsid w:val="00597463"/>
    <w:rsid w:val="005C0D5D"/>
    <w:rsid w:val="005C1E1A"/>
    <w:rsid w:val="005C295F"/>
    <w:rsid w:val="005E14B5"/>
    <w:rsid w:val="005E30B8"/>
    <w:rsid w:val="005E33CF"/>
    <w:rsid w:val="005F73BA"/>
    <w:rsid w:val="00615ADD"/>
    <w:rsid w:val="00621706"/>
    <w:rsid w:val="006220A6"/>
    <w:rsid w:val="00626EBD"/>
    <w:rsid w:val="00657A41"/>
    <w:rsid w:val="00663F5C"/>
    <w:rsid w:val="0066531F"/>
    <w:rsid w:val="0066737E"/>
    <w:rsid w:val="006852D0"/>
    <w:rsid w:val="00687078"/>
    <w:rsid w:val="0068780D"/>
    <w:rsid w:val="00690CE3"/>
    <w:rsid w:val="006A4399"/>
    <w:rsid w:val="006A62E8"/>
    <w:rsid w:val="006B3321"/>
    <w:rsid w:val="006C1C6D"/>
    <w:rsid w:val="006C3EBE"/>
    <w:rsid w:val="006D5747"/>
    <w:rsid w:val="006E7318"/>
    <w:rsid w:val="007321AF"/>
    <w:rsid w:val="007329A5"/>
    <w:rsid w:val="00732C09"/>
    <w:rsid w:val="00745375"/>
    <w:rsid w:val="00750619"/>
    <w:rsid w:val="00750D85"/>
    <w:rsid w:val="00751B05"/>
    <w:rsid w:val="00773310"/>
    <w:rsid w:val="00777619"/>
    <w:rsid w:val="00784FDF"/>
    <w:rsid w:val="007865E7"/>
    <w:rsid w:val="0078764A"/>
    <w:rsid w:val="007926E0"/>
    <w:rsid w:val="007A2C61"/>
    <w:rsid w:val="007A5F8A"/>
    <w:rsid w:val="007C6582"/>
    <w:rsid w:val="007E004A"/>
    <w:rsid w:val="007E4B48"/>
    <w:rsid w:val="007F7C84"/>
    <w:rsid w:val="00802989"/>
    <w:rsid w:val="00820F3D"/>
    <w:rsid w:val="008310F8"/>
    <w:rsid w:val="00840DF7"/>
    <w:rsid w:val="00846991"/>
    <w:rsid w:val="00847290"/>
    <w:rsid w:val="0085376A"/>
    <w:rsid w:val="00855B1B"/>
    <w:rsid w:val="00863174"/>
    <w:rsid w:val="0087642E"/>
    <w:rsid w:val="008A2BDD"/>
    <w:rsid w:val="008C7725"/>
    <w:rsid w:val="008C7C99"/>
    <w:rsid w:val="008D74C2"/>
    <w:rsid w:val="008E4AAC"/>
    <w:rsid w:val="008E755F"/>
    <w:rsid w:val="00907162"/>
    <w:rsid w:val="0091328C"/>
    <w:rsid w:val="00914EFB"/>
    <w:rsid w:val="00915B4A"/>
    <w:rsid w:val="00936571"/>
    <w:rsid w:val="00937D60"/>
    <w:rsid w:val="0094673F"/>
    <w:rsid w:val="009521FC"/>
    <w:rsid w:val="009548B8"/>
    <w:rsid w:val="00961D6D"/>
    <w:rsid w:val="009811D7"/>
    <w:rsid w:val="00982B0D"/>
    <w:rsid w:val="009A0543"/>
    <w:rsid w:val="009A0A7E"/>
    <w:rsid w:val="009A0CAA"/>
    <w:rsid w:val="009A343C"/>
    <w:rsid w:val="009B2655"/>
    <w:rsid w:val="009D5096"/>
    <w:rsid w:val="009E5D0F"/>
    <w:rsid w:val="009F363A"/>
    <w:rsid w:val="00A0151D"/>
    <w:rsid w:val="00A03CE8"/>
    <w:rsid w:val="00A05F2D"/>
    <w:rsid w:val="00A07943"/>
    <w:rsid w:val="00A146CF"/>
    <w:rsid w:val="00A23FF9"/>
    <w:rsid w:val="00A3412A"/>
    <w:rsid w:val="00A54D36"/>
    <w:rsid w:val="00A609D2"/>
    <w:rsid w:val="00A6618B"/>
    <w:rsid w:val="00A77FAB"/>
    <w:rsid w:val="00A82D7B"/>
    <w:rsid w:val="00A83EB6"/>
    <w:rsid w:val="00A92EAF"/>
    <w:rsid w:val="00AA5C59"/>
    <w:rsid w:val="00AB030D"/>
    <w:rsid w:val="00AB3050"/>
    <w:rsid w:val="00AB37A6"/>
    <w:rsid w:val="00AC06B5"/>
    <w:rsid w:val="00AC09AF"/>
    <w:rsid w:val="00AC1CCB"/>
    <w:rsid w:val="00AD15A6"/>
    <w:rsid w:val="00AD2F6D"/>
    <w:rsid w:val="00AE5B93"/>
    <w:rsid w:val="00AF1732"/>
    <w:rsid w:val="00AF1E33"/>
    <w:rsid w:val="00B01AFB"/>
    <w:rsid w:val="00B322A1"/>
    <w:rsid w:val="00B564EB"/>
    <w:rsid w:val="00B57897"/>
    <w:rsid w:val="00B62272"/>
    <w:rsid w:val="00B62BEA"/>
    <w:rsid w:val="00B67B88"/>
    <w:rsid w:val="00B75C23"/>
    <w:rsid w:val="00B76D0F"/>
    <w:rsid w:val="00B7752D"/>
    <w:rsid w:val="00B8188C"/>
    <w:rsid w:val="00B81D92"/>
    <w:rsid w:val="00B84A7B"/>
    <w:rsid w:val="00B8554D"/>
    <w:rsid w:val="00B92F28"/>
    <w:rsid w:val="00B9373C"/>
    <w:rsid w:val="00B95070"/>
    <w:rsid w:val="00BA0561"/>
    <w:rsid w:val="00BA2867"/>
    <w:rsid w:val="00BE5EDD"/>
    <w:rsid w:val="00BF1869"/>
    <w:rsid w:val="00C00316"/>
    <w:rsid w:val="00C049AC"/>
    <w:rsid w:val="00C1179A"/>
    <w:rsid w:val="00C210B4"/>
    <w:rsid w:val="00C211E2"/>
    <w:rsid w:val="00C22A3F"/>
    <w:rsid w:val="00C236D2"/>
    <w:rsid w:val="00C3714E"/>
    <w:rsid w:val="00C569C4"/>
    <w:rsid w:val="00C62A45"/>
    <w:rsid w:val="00C728CA"/>
    <w:rsid w:val="00C77ADB"/>
    <w:rsid w:val="00C8739E"/>
    <w:rsid w:val="00C913FA"/>
    <w:rsid w:val="00C92C6F"/>
    <w:rsid w:val="00C9676F"/>
    <w:rsid w:val="00CA2BFD"/>
    <w:rsid w:val="00CA5BFF"/>
    <w:rsid w:val="00CA5D7F"/>
    <w:rsid w:val="00CA67E4"/>
    <w:rsid w:val="00CA77D2"/>
    <w:rsid w:val="00CD758E"/>
    <w:rsid w:val="00CE2C61"/>
    <w:rsid w:val="00CF336A"/>
    <w:rsid w:val="00CF696F"/>
    <w:rsid w:val="00D004E8"/>
    <w:rsid w:val="00D012C3"/>
    <w:rsid w:val="00D02033"/>
    <w:rsid w:val="00D022E6"/>
    <w:rsid w:val="00D12673"/>
    <w:rsid w:val="00D1372E"/>
    <w:rsid w:val="00D339E8"/>
    <w:rsid w:val="00D762EF"/>
    <w:rsid w:val="00D8101A"/>
    <w:rsid w:val="00D85B99"/>
    <w:rsid w:val="00D93CF5"/>
    <w:rsid w:val="00D9676F"/>
    <w:rsid w:val="00D96A57"/>
    <w:rsid w:val="00DC07F0"/>
    <w:rsid w:val="00DC09E3"/>
    <w:rsid w:val="00DE6604"/>
    <w:rsid w:val="00E04A24"/>
    <w:rsid w:val="00E270E5"/>
    <w:rsid w:val="00E27410"/>
    <w:rsid w:val="00E360E0"/>
    <w:rsid w:val="00E361C6"/>
    <w:rsid w:val="00E41D00"/>
    <w:rsid w:val="00E43C61"/>
    <w:rsid w:val="00E50A6E"/>
    <w:rsid w:val="00E60B52"/>
    <w:rsid w:val="00E62E49"/>
    <w:rsid w:val="00E66689"/>
    <w:rsid w:val="00E678DD"/>
    <w:rsid w:val="00E856D2"/>
    <w:rsid w:val="00E9648E"/>
    <w:rsid w:val="00EA194E"/>
    <w:rsid w:val="00EA3172"/>
    <w:rsid w:val="00EA51B2"/>
    <w:rsid w:val="00EC1F00"/>
    <w:rsid w:val="00EC4CCD"/>
    <w:rsid w:val="00EF0F87"/>
    <w:rsid w:val="00EF5125"/>
    <w:rsid w:val="00F067FF"/>
    <w:rsid w:val="00F17968"/>
    <w:rsid w:val="00F25442"/>
    <w:rsid w:val="00F26111"/>
    <w:rsid w:val="00F2633A"/>
    <w:rsid w:val="00F47D4F"/>
    <w:rsid w:val="00F51BF9"/>
    <w:rsid w:val="00F71BCA"/>
    <w:rsid w:val="00F76753"/>
    <w:rsid w:val="00F771E2"/>
    <w:rsid w:val="00F80F3D"/>
    <w:rsid w:val="00F81494"/>
    <w:rsid w:val="00F81FAA"/>
    <w:rsid w:val="00F83F41"/>
    <w:rsid w:val="00F85099"/>
    <w:rsid w:val="00F93703"/>
    <w:rsid w:val="00FA397D"/>
    <w:rsid w:val="00FA5AF9"/>
    <w:rsid w:val="00FA5FBA"/>
    <w:rsid w:val="00FD00C4"/>
    <w:rsid w:val="00FD6E7C"/>
    <w:rsid w:val="00FE1E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foot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Outline List 2"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77ADB"/>
  </w:style>
  <w:style w:type="paragraph" w:styleId="1">
    <w:name w:val="heading 1"/>
    <w:basedOn w:val="a0"/>
    <w:next w:val="a0"/>
    <w:link w:val="10"/>
    <w:qFormat/>
    <w:rsid w:val="00E62E49"/>
    <w:pPr>
      <w:keepNext/>
      <w:numPr>
        <w:numId w:val="1"/>
      </w:numPr>
      <w:spacing w:before="240" w:after="60" w:line="240" w:lineRule="auto"/>
      <w:outlineLvl w:val="0"/>
    </w:pPr>
    <w:rPr>
      <w:rFonts w:ascii="Arial" w:eastAsia="Times New Roman" w:hAnsi="Arial" w:cs="Times New Roman"/>
      <w:b/>
      <w:kern w:val="2"/>
      <w:sz w:val="32"/>
      <w:szCs w:val="20"/>
      <w:lang w:eastAsia="zh-CN"/>
    </w:rPr>
  </w:style>
  <w:style w:type="paragraph" w:styleId="2">
    <w:name w:val="heading 2"/>
    <w:basedOn w:val="a0"/>
    <w:next w:val="a0"/>
    <w:link w:val="20"/>
    <w:unhideWhenUsed/>
    <w:qFormat/>
    <w:rsid w:val="00D85B9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qFormat/>
    <w:rsid w:val="00E62E49"/>
    <w:pPr>
      <w:keepNext/>
      <w:numPr>
        <w:ilvl w:val="2"/>
        <w:numId w:val="1"/>
      </w:numPr>
      <w:spacing w:before="240" w:after="60" w:line="240" w:lineRule="auto"/>
      <w:outlineLvl w:val="2"/>
    </w:pPr>
    <w:rPr>
      <w:rFonts w:ascii="Arial" w:eastAsia="Times New Roman" w:hAnsi="Arial" w:cs="Times New Roman"/>
      <w:b/>
      <w:sz w:val="26"/>
      <w:szCs w:val="20"/>
      <w:lang w:eastAsia="zh-CN"/>
    </w:rPr>
  </w:style>
  <w:style w:type="paragraph" w:styleId="4">
    <w:name w:val="heading 4"/>
    <w:basedOn w:val="a0"/>
    <w:next w:val="a0"/>
    <w:link w:val="40"/>
    <w:qFormat/>
    <w:rsid w:val="00E62E49"/>
    <w:pPr>
      <w:keepNext/>
      <w:numPr>
        <w:numId w:val="3"/>
      </w:numPr>
      <w:tabs>
        <w:tab w:val="left" w:pos="0"/>
      </w:tabs>
      <w:suppressAutoHyphens/>
      <w:spacing w:after="0" w:line="240" w:lineRule="auto"/>
      <w:ind w:left="864" w:hanging="864"/>
      <w:outlineLvl w:val="3"/>
    </w:pPr>
    <w:rPr>
      <w:rFonts w:ascii="Times New Roman" w:eastAsia="Times New Roman" w:hAnsi="Times New Roman" w:cs="Times New Roman"/>
      <w:sz w:val="18"/>
      <w:szCs w:val="20"/>
      <w:lang w:eastAsia="zh-CN"/>
    </w:rPr>
  </w:style>
  <w:style w:type="paragraph" w:styleId="5">
    <w:name w:val="heading 5"/>
    <w:basedOn w:val="a0"/>
    <w:next w:val="a0"/>
    <w:link w:val="50"/>
    <w:qFormat/>
    <w:rsid w:val="00E62E49"/>
    <w:pPr>
      <w:keepNext/>
      <w:numPr>
        <w:ilvl w:val="4"/>
        <w:numId w:val="1"/>
      </w:numPr>
      <w:spacing w:after="0" w:line="240" w:lineRule="auto"/>
      <w:jc w:val="center"/>
      <w:outlineLvl w:val="4"/>
    </w:pPr>
    <w:rPr>
      <w:rFonts w:ascii="Times New Roman" w:eastAsia="Times New Roman" w:hAnsi="Times New Roman" w:cs="Times New Roman"/>
      <w:b/>
      <w:sz w:val="24"/>
      <w:szCs w:val="24"/>
      <w:lang w:eastAsia="zh-CN"/>
    </w:rPr>
  </w:style>
  <w:style w:type="paragraph" w:styleId="6">
    <w:name w:val="heading 6"/>
    <w:basedOn w:val="a0"/>
    <w:next w:val="a0"/>
    <w:link w:val="60"/>
    <w:qFormat/>
    <w:rsid w:val="00E62E49"/>
    <w:pPr>
      <w:numPr>
        <w:numId w:val="2"/>
      </w:numPr>
      <w:spacing w:before="240" w:after="60" w:line="240" w:lineRule="auto"/>
      <w:ind w:left="1152" w:hanging="1152"/>
      <w:jc w:val="both"/>
      <w:outlineLvl w:val="5"/>
    </w:pPr>
    <w:rPr>
      <w:rFonts w:ascii="Times New Roman" w:eastAsia="Times New Roman" w:hAnsi="Times New Roman" w:cs="Times New Roman"/>
      <w:i/>
      <w:lang w:eastAsia="zh-CN"/>
    </w:rPr>
  </w:style>
  <w:style w:type="paragraph" w:styleId="7">
    <w:name w:val="heading 7"/>
    <w:basedOn w:val="a0"/>
    <w:next w:val="a0"/>
    <w:link w:val="70"/>
    <w:qFormat/>
    <w:rsid w:val="00E62E49"/>
    <w:pPr>
      <w:widowControl w:val="0"/>
      <w:tabs>
        <w:tab w:val="left" w:pos="0"/>
      </w:tabs>
      <w:suppressAutoHyphens/>
      <w:spacing w:before="240" w:after="60" w:line="240" w:lineRule="auto"/>
      <w:ind w:left="1296" w:hanging="1296"/>
      <w:outlineLvl w:val="6"/>
    </w:pPr>
    <w:rPr>
      <w:rFonts w:ascii="Times New Roman" w:eastAsia="Times New Roman" w:hAnsi="Times New Roman" w:cs="Times New Roman"/>
      <w:sz w:val="24"/>
      <w:szCs w:val="20"/>
      <w:lang w:eastAsia="zh-CN"/>
    </w:rPr>
  </w:style>
  <w:style w:type="paragraph" w:styleId="8">
    <w:name w:val="heading 8"/>
    <w:basedOn w:val="a0"/>
    <w:next w:val="a0"/>
    <w:link w:val="80"/>
    <w:qFormat/>
    <w:rsid w:val="00E62E49"/>
    <w:pPr>
      <w:keepNext/>
      <w:numPr>
        <w:ilvl w:val="7"/>
        <w:numId w:val="1"/>
      </w:numPr>
      <w:spacing w:after="0" w:line="240" w:lineRule="auto"/>
      <w:ind w:left="-108" w:right="-108"/>
      <w:jc w:val="center"/>
      <w:outlineLvl w:val="7"/>
    </w:pPr>
    <w:rPr>
      <w:rFonts w:ascii="Times New Roman" w:eastAsia="Times New Roman" w:hAnsi="Times New Roman" w:cs="Times New Roman"/>
      <w:b/>
      <w:sz w:val="24"/>
      <w:szCs w:val="24"/>
      <w:lang w:eastAsia="zh-CN"/>
    </w:rPr>
  </w:style>
  <w:style w:type="paragraph" w:styleId="9">
    <w:name w:val="heading 9"/>
    <w:basedOn w:val="a0"/>
    <w:next w:val="a0"/>
    <w:link w:val="90"/>
    <w:qFormat/>
    <w:rsid w:val="00E62E49"/>
    <w:pPr>
      <w:spacing w:before="240" w:after="60" w:line="240" w:lineRule="auto"/>
      <w:ind w:left="1584" w:hanging="1584"/>
      <w:jc w:val="both"/>
      <w:outlineLvl w:val="8"/>
    </w:pPr>
    <w:rPr>
      <w:rFonts w:ascii="Arial" w:eastAsia="Times New Roman" w:hAnsi="Arial" w:cs="Arial"/>
      <w:b/>
      <w:i/>
      <w:sz w:val="18"/>
      <w:szCs w:val="18"/>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nhideWhenUsed/>
    <w:rsid w:val="00D85B99"/>
    <w:pPr>
      <w:tabs>
        <w:tab w:val="center" w:pos="4677"/>
        <w:tab w:val="right" w:pos="9355"/>
      </w:tabs>
      <w:spacing w:after="0" w:line="240" w:lineRule="auto"/>
    </w:pPr>
  </w:style>
  <w:style w:type="character" w:customStyle="1" w:styleId="a5">
    <w:name w:val="Верхний колонтитул Знак"/>
    <w:basedOn w:val="a1"/>
    <w:link w:val="a4"/>
    <w:rsid w:val="00D85B99"/>
  </w:style>
  <w:style w:type="paragraph" w:styleId="a6">
    <w:name w:val="footer"/>
    <w:basedOn w:val="a0"/>
    <w:link w:val="a7"/>
    <w:unhideWhenUsed/>
    <w:rsid w:val="00D85B99"/>
    <w:pPr>
      <w:tabs>
        <w:tab w:val="center" w:pos="4677"/>
        <w:tab w:val="right" w:pos="9355"/>
      </w:tabs>
      <w:spacing w:after="0" w:line="240" w:lineRule="auto"/>
    </w:pPr>
  </w:style>
  <w:style w:type="character" w:customStyle="1" w:styleId="a7">
    <w:name w:val="Нижний колонтитул Знак"/>
    <w:basedOn w:val="a1"/>
    <w:link w:val="a6"/>
    <w:rsid w:val="00D85B99"/>
  </w:style>
  <w:style w:type="character" w:styleId="a8">
    <w:name w:val="Emphasis"/>
    <w:qFormat/>
    <w:rsid w:val="00D85B99"/>
    <w:rPr>
      <w:rFonts w:ascii="Times New Roman" w:hAnsi="Times New Roman" w:cs="Times New Roman" w:hint="default"/>
      <w:i/>
      <w:iCs/>
    </w:rPr>
  </w:style>
  <w:style w:type="character" w:customStyle="1" w:styleId="a9">
    <w:name w:val="Основной текст Знак"/>
    <w:aliases w:val="Список 1 Знак,Body Text Char Знак,Основной текст Знак Знак1 Знак,Основной текст Знак Знак Знак1 Знак,Основной текст Знак Знак Знак Знак1 Знак,Основной текст Знак1 Знак Знак Знак Знак,Основной текст Знак Знак Знак Знак Знак1 Знак"/>
    <w:basedOn w:val="a1"/>
    <w:link w:val="aa"/>
    <w:locked/>
    <w:rsid w:val="00D85B99"/>
    <w:rPr>
      <w:sz w:val="24"/>
      <w:szCs w:val="24"/>
    </w:rPr>
  </w:style>
  <w:style w:type="paragraph" w:styleId="aa">
    <w:name w:val="Body Text"/>
    <w:aliases w:val="Список 1,Body Text Char,Основной текст Знак Знак1,Основной текст Знак Знак Знак1,Основной текст Знак Знак Знак Знак1,Основной текст Знак1 Знак Знак Знак,Основной текст Знак Знак Знак Знак Знак1,Основной текст Знак Знак Знак,Знак Знак Знак"/>
    <w:basedOn w:val="a0"/>
    <w:link w:val="a9"/>
    <w:unhideWhenUsed/>
    <w:qFormat/>
    <w:rsid w:val="00D85B99"/>
    <w:pPr>
      <w:spacing w:after="0" w:line="240" w:lineRule="auto"/>
      <w:jc w:val="both"/>
    </w:pPr>
    <w:rPr>
      <w:sz w:val="24"/>
      <w:szCs w:val="24"/>
    </w:rPr>
  </w:style>
  <w:style w:type="character" w:customStyle="1" w:styleId="11">
    <w:name w:val="Основной текст Знак1"/>
    <w:basedOn w:val="a1"/>
    <w:rsid w:val="00D85B99"/>
  </w:style>
  <w:style w:type="paragraph" w:styleId="ab">
    <w:name w:val="No Spacing"/>
    <w:qFormat/>
    <w:rsid w:val="00D85B99"/>
    <w:pPr>
      <w:spacing w:after="0" w:line="240" w:lineRule="auto"/>
    </w:pPr>
    <w:rPr>
      <w:rFonts w:ascii="Calibri" w:eastAsia="Calibri" w:hAnsi="Calibri" w:cs="Times New Roman"/>
    </w:rPr>
  </w:style>
  <w:style w:type="character" w:customStyle="1" w:styleId="ConsPlusNormal">
    <w:name w:val="ConsPlusNormal Знак"/>
    <w:link w:val="ConsPlusNormal0"/>
    <w:locked/>
    <w:rsid w:val="00D85B99"/>
    <w:rPr>
      <w:rFonts w:ascii="Arial" w:hAnsi="Arial" w:cs="Arial"/>
    </w:rPr>
  </w:style>
  <w:style w:type="paragraph" w:customStyle="1" w:styleId="ConsPlusNormal0">
    <w:name w:val="ConsPlusNormal"/>
    <w:link w:val="ConsPlusNormal"/>
    <w:qFormat/>
    <w:rsid w:val="00D85B99"/>
    <w:pPr>
      <w:widowControl w:val="0"/>
      <w:autoSpaceDE w:val="0"/>
      <w:autoSpaceDN w:val="0"/>
      <w:adjustRightInd w:val="0"/>
      <w:spacing w:after="0" w:line="240" w:lineRule="auto"/>
      <w:ind w:firstLine="720"/>
    </w:pPr>
    <w:rPr>
      <w:rFonts w:ascii="Arial" w:hAnsi="Arial" w:cs="Arial"/>
    </w:rPr>
  </w:style>
  <w:style w:type="paragraph" w:customStyle="1" w:styleId="21">
    <w:name w:val="Основной текст 21"/>
    <w:basedOn w:val="a0"/>
    <w:rsid w:val="00D85B99"/>
    <w:pPr>
      <w:overflowPunct w:val="0"/>
      <w:autoSpaceDE w:val="0"/>
      <w:autoSpaceDN w:val="0"/>
      <w:adjustRightInd w:val="0"/>
      <w:spacing w:after="0" w:line="240" w:lineRule="auto"/>
      <w:jc w:val="center"/>
    </w:pPr>
    <w:rPr>
      <w:rFonts w:ascii="Times New Roman" w:eastAsia="Times New Roman" w:hAnsi="Times New Roman" w:cs="Times New Roman"/>
      <w:b/>
      <w:bCs/>
      <w:sz w:val="28"/>
      <w:szCs w:val="28"/>
      <w:lang w:eastAsia="ru-RU"/>
    </w:rPr>
  </w:style>
  <w:style w:type="paragraph" w:customStyle="1" w:styleId="31">
    <w:name w:val="Обычный3"/>
    <w:rsid w:val="00D85B99"/>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ac">
    <w:name w:val="Пункты Знак"/>
    <w:link w:val="a"/>
    <w:locked/>
    <w:rsid w:val="00D85B99"/>
    <w:rPr>
      <w:bCs/>
      <w:iCs/>
      <w:color w:val="000000"/>
      <w:sz w:val="24"/>
      <w:szCs w:val="28"/>
    </w:rPr>
  </w:style>
  <w:style w:type="paragraph" w:customStyle="1" w:styleId="a">
    <w:name w:val="Пункты"/>
    <w:basedOn w:val="2"/>
    <w:link w:val="ac"/>
    <w:qFormat/>
    <w:rsid w:val="00D85B99"/>
    <w:pPr>
      <w:keepLines w:val="0"/>
      <w:numPr>
        <w:ilvl w:val="1"/>
        <w:numId w:val="1"/>
      </w:numPr>
      <w:tabs>
        <w:tab w:val="left" w:pos="1134"/>
      </w:tabs>
      <w:spacing w:before="120" w:line="240" w:lineRule="auto"/>
      <w:ind w:left="0" w:firstLine="567"/>
      <w:jc w:val="both"/>
    </w:pPr>
    <w:rPr>
      <w:rFonts w:asciiTheme="minorHAnsi" w:eastAsiaTheme="minorHAnsi" w:hAnsiTheme="minorHAnsi" w:cstheme="minorBidi"/>
      <w:b w:val="0"/>
      <w:iCs/>
      <w:color w:val="000000"/>
      <w:sz w:val="24"/>
      <w:szCs w:val="28"/>
    </w:rPr>
  </w:style>
  <w:style w:type="paragraph" w:customStyle="1" w:styleId="41">
    <w:name w:val="Обычный4"/>
    <w:qFormat/>
    <w:rsid w:val="00D85B99"/>
    <w:pPr>
      <w:spacing w:after="0" w:line="240" w:lineRule="auto"/>
    </w:pPr>
    <w:rPr>
      <w:rFonts w:ascii="Times New Roman" w:eastAsia="Times New Roman" w:hAnsi="Times New Roman" w:cs="Times New Roman"/>
      <w:sz w:val="28"/>
      <w:szCs w:val="20"/>
      <w:lang w:eastAsia="ru-RU"/>
    </w:rPr>
  </w:style>
  <w:style w:type="paragraph" w:customStyle="1" w:styleId="51">
    <w:name w:val="Обычный5"/>
    <w:qFormat/>
    <w:rsid w:val="00D85B99"/>
    <w:pPr>
      <w:spacing w:after="0" w:line="240" w:lineRule="auto"/>
    </w:pPr>
    <w:rPr>
      <w:rFonts w:ascii="Times New Roman" w:eastAsia="Times New Roman" w:hAnsi="Times New Roman" w:cs="Times New Roman"/>
      <w:sz w:val="28"/>
      <w:szCs w:val="20"/>
      <w:lang w:eastAsia="ru-RU"/>
    </w:rPr>
  </w:style>
  <w:style w:type="character" w:customStyle="1" w:styleId="sectioninfo">
    <w:name w:val="section__info"/>
    <w:basedOn w:val="a1"/>
    <w:rsid w:val="00D85B99"/>
  </w:style>
  <w:style w:type="character" w:customStyle="1" w:styleId="20">
    <w:name w:val="Заголовок 2 Знак"/>
    <w:basedOn w:val="a1"/>
    <w:link w:val="2"/>
    <w:rsid w:val="00D85B99"/>
    <w:rPr>
      <w:rFonts w:asciiTheme="majorHAnsi" w:eastAsiaTheme="majorEastAsia" w:hAnsiTheme="majorHAnsi" w:cstheme="majorBidi"/>
      <w:b/>
      <w:bCs/>
      <w:color w:val="4F81BD" w:themeColor="accent1"/>
      <w:sz w:val="26"/>
      <w:szCs w:val="26"/>
    </w:rPr>
  </w:style>
  <w:style w:type="character" w:customStyle="1" w:styleId="ad">
    <w:name w:val="Текст сноски Знак"/>
    <w:aliases w:val="Знак4 Знак Знак,Текст сноски Знак Знак Знак,Знак4 Знак1 Знак,Знак4 Знак2,Знак4 Знак Знак Знак2 Знак,Текст сноски Знак Знак1 Знак,Footnote Text Char Знак Знак,Знак5 Знак,Знак8 Знак Знак Знак Знак,Знак8 Знак Знак1 Знак,Знак7 Знак1 Знак"/>
    <w:basedOn w:val="a1"/>
    <w:link w:val="ae"/>
    <w:locked/>
    <w:rsid w:val="00C3714E"/>
    <w:rPr>
      <w:rFonts w:ascii="Times New Roman" w:eastAsia="Times New Roman" w:hAnsi="Times New Roman" w:cs="Times New Roman"/>
      <w:sz w:val="20"/>
      <w:szCs w:val="20"/>
      <w:lang w:eastAsia="ru-RU"/>
    </w:rPr>
  </w:style>
  <w:style w:type="paragraph" w:styleId="ae">
    <w:name w:val="footnote text"/>
    <w:aliases w:val="Знак4 Знак,Текст сноски Знак Знак,Знак4 Знак1,Знак4,Знак4 Знак Знак Знак2,Текст сноски Знак Знак1,Footnote Text Char Знак,Знак5,Знак8 Знак Знак Знак,Знак8 Знак Знак1,Знак4 Знак Знак Знак,Знак4 Знак Знак1,Знак4 Знак1 Знак1,Знак7 Знак1,Знак7"/>
    <w:basedOn w:val="a0"/>
    <w:link w:val="ad"/>
    <w:unhideWhenUsed/>
    <w:qFormat/>
    <w:rsid w:val="00C3714E"/>
    <w:pPr>
      <w:spacing w:after="60" w:line="240" w:lineRule="auto"/>
      <w:jc w:val="both"/>
    </w:pPr>
    <w:rPr>
      <w:rFonts w:ascii="Times New Roman" w:eastAsia="Times New Roman" w:hAnsi="Times New Roman" w:cs="Times New Roman"/>
      <w:sz w:val="20"/>
      <w:szCs w:val="20"/>
      <w:lang w:eastAsia="ru-RU"/>
    </w:rPr>
  </w:style>
  <w:style w:type="character" w:customStyle="1" w:styleId="12">
    <w:name w:val="Текст сноски Знак1"/>
    <w:basedOn w:val="a1"/>
    <w:uiPriority w:val="99"/>
    <w:semiHidden/>
    <w:rsid w:val="00C3714E"/>
    <w:rPr>
      <w:sz w:val="20"/>
      <w:szCs w:val="20"/>
    </w:rPr>
  </w:style>
  <w:style w:type="paragraph" w:styleId="af">
    <w:name w:val="List Paragraph"/>
    <w:aliases w:val="Standart,ТЗ список,Абзац списка литеральный,Bullet List,FooterText,numbered,Paragraphe de liste1,lp1,List Paragraph,Use Case List Paragraph,Маркер,Цветной список - Акцент 11,Список нумерованный цифры,ПКФ Список,Булет 1,Bullet Number"/>
    <w:basedOn w:val="a0"/>
    <w:link w:val="af0"/>
    <w:qFormat/>
    <w:rsid w:val="00C3714E"/>
    <w:pPr>
      <w:widowControl w:val="0"/>
      <w:spacing w:after="0" w:line="240" w:lineRule="auto"/>
      <w:ind w:left="720"/>
      <w:contextualSpacing/>
    </w:pPr>
    <w:rPr>
      <w:rFonts w:ascii="Courier New" w:eastAsia="Courier New" w:hAnsi="Courier New" w:cs="Courier New"/>
      <w:color w:val="000000"/>
      <w:sz w:val="24"/>
      <w:szCs w:val="24"/>
      <w:lang w:eastAsia="ru-RU" w:bidi="ru-RU"/>
    </w:rPr>
  </w:style>
  <w:style w:type="character" w:styleId="af1">
    <w:name w:val="footnote reference"/>
    <w:aliases w:val="Знак сноски-FN,Ссылка на сноску 45"/>
    <w:uiPriority w:val="99"/>
    <w:unhideWhenUsed/>
    <w:rsid w:val="00C3714E"/>
    <w:rPr>
      <w:vertAlign w:val="superscript"/>
    </w:rPr>
  </w:style>
  <w:style w:type="character" w:styleId="af2">
    <w:name w:val="Hyperlink"/>
    <w:basedOn w:val="a1"/>
    <w:unhideWhenUsed/>
    <w:rsid w:val="00C3714E"/>
    <w:rPr>
      <w:color w:val="0000FF"/>
      <w:u w:val="single"/>
    </w:rPr>
  </w:style>
  <w:style w:type="paragraph" w:styleId="af3">
    <w:name w:val="Body Text Indent"/>
    <w:basedOn w:val="a0"/>
    <w:link w:val="af4"/>
    <w:unhideWhenUsed/>
    <w:rsid w:val="0020073D"/>
    <w:pPr>
      <w:spacing w:after="120"/>
      <w:ind w:left="283"/>
    </w:pPr>
  </w:style>
  <w:style w:type="character" w:customStyle="1" w:styleId="af4">
    <w:name w:val="Основной текст с отступом Знак"/>
    <w:basedOn w:val="a1"/>
    <w:link w:val="af3"/>
    <w:rsid w:val="0020073D"/>
  </w:style>
  <w:style w:type="paragraph" w:styleId="22">
    <w:name w:val="Body Text Indent 2"/>
    <w:basedOn w:val="a0"/>
    <w:link w:val="23"/>
    <w:uiPriority w:val="99"/>
    <w:semiHidden/>
    <w:unhideWhenUsed/>
    <w:rsid w:val="0020073D"/>
    <w:pPr>
      <w:spacing w:after="120" w:line="480" w:lineRule="auto"/>
      <w:ind w:left="283"/>
    </w:pPr>
  </w:style>
  <w:style w:type="character" w:customStyle="1" w:styleId="23">
    <w:name w:val="Основной текст с отступом 2 Знак"/>
    <w:basedOn w:val="a1"/>
    <w:link w:val="22"/>
    <w:uiPriority w:val="99"/>
    <w:semiHidden/>
    <w:rsid w:val="0020073D"/>
  </w:style>
  <w:style w:type="paragraph" w:styleId="32">
    <w:name w:val="Body Text Indent 3"/>
    <w:basedOn w:val="a0"/>
    <w:link w:val="33"/>
    <w:uiPriority w:val="99"/>
    <w:semiHidden/>
    <w:unhideWhenUsed/>
    <w:rsid w:val="0020073D"/>
    <w:pPr>
      <w:spacing w:after="120"/>
      <w:ind w:left="283"/>
    </w:pPr>
    <w:rPr>
      <w:sz w:val="16"/>
      <w:szCs w:val="16"/>
    </w:rPr>
  </w:style>
  <w:style w:type="character" w:customStyle="1" w:styleId="33">
    <w:name w:val="Основной текст с отступом 3 Знак"/>
    <w:basedOn w:val="a1"/>
    <w:link w:val="32"/>
    <w:uiPriority w:val="99"/>
    <w:semiHidden/>
    <w:rsid w:val="0020073D"/>
    <w:rPr>
      <w:sz w:val="16"/>
      <w:szCs w:val="16"/>
    </w:rPr>
  </w:style>
  <w:style w:type="paragraph" w:styleId="af5">
    <w:name w:val="Subtitle"/>
    <w:basedOn w:val="a0"/>
    <w:link w:val="af6"/>
    <w:qFormat/>
    <w:rsid w:val="0020073D"/>
    <w:pPr>
      <w:spacing w:after="60" w:line="240" w:lineRule="auto"/>
      <w:jc w:val="center"/>
      <w:outlineLvl w:val="1"/>
    </w:pPr>
    <w:rPr>
      <w:rFonts w:ascii="Cambria" w:eastAsia="Times New Roman" w:hAnsi="Cambria" w:cs="Times New Roman"/>
      <w:sz w:val="24"/>
      <w:szCs w:val="24"/>
      <w:lang w:eastAsia="ru-RU"/>
    </w:rPr>
  </w:style>
  <w:style w:type="character" w:customStyle="1" w:styleId="af6">
    <w:name w:val="Подзаголовок Знак"/>
    <w:basedOn w:val="a1"/>
    <w:link w:val="af5"/>
    <w:rsid w:val="0020073D"/>
    <w:rPr>
      <w:rFonts w:ascii="Cambria" w:eastAsia="Times New Roman" w:hAnsi="Cambria" w:cs="Times New Roman"/>
      <w:sz w:val="24"/>
      <w:szCs w:val="24"/>
      <w:lang w:eastAsia="ru-RU"/>
    </w:rPr>
  </w:style>
  <w:style w:type="character" w:customStyle="1" w:styleId="af0">
    <w:name w:val="Абзац списка Знак"/>
    <w:aliases w:val="Standart Знак,ТЗ список Знак,Абзац списка литеральный Знак,Bullet List Знак,FooterText Знак,numbered Знак,Paragraphe de liste1 Знак,lp1 Знак,List Paragraph Знак,Use Case List Paragraph Знак,Маркер Знак,Цветной список - Акцент 11 Знак"/>
    <w:link w:val="af"/>
    <w:uiPriority w:val="34"/>
    <w:qFormat/>
    <w:locked/>
    <w:rsid w:val="0020073D"/>
    <w:rPr>
      <w:rFonts w:ascii="Courier New" w:eastAsia="Courier New" w:hAnsi="Courier New" w:cs="Courier New"/>
      <w:color w:val="000000"/>
      <w:sz w:val="24"/>
      <w:szCs w:val="24"/>
      <w:lang w:eastAsia="ru-RU" w:bidi="ru-RU"/>
    </w:rPr>
  </w:style>
  <w:style w:type="character" w:customStyle="1" w:styleId="ConsNormal">
    <w:name w:val="ConsNormal Знак"/>
    <w:link w:val="ConsNormal0"/>
    <w:locked/>
    <w:rsid w:val="0020073D"/>
    <w:rPr>
      <w:rFonts w:ascii="Arial" w:hAnsi="Arial" w:cs="Arial"/>
    </w:rPr>
  </w:style>
  <w:style w:type="paragraph" w:customStyle="1" w:styleId="ConsNormal0">
    <w:name w:val="ConsNormal"/>
    <w:link w:val="ConsNormal"/>
    <w:rsid w:val="0020073D"/>
    <w:pPr>
      <w:autoSpaceDE w:val="0"/>
      <w:autoSpaceDN w:val="0"/>
      <w:adjustRightInd w:val="0"/>
      <w:spacing w:after="0" w:line="240" w:lineRule="auto"/>
      <w:ind w:right="19772" w:firstLine="720"/>
    </w:pPr>
    <w:rPr>
      <w:rFonts w:ascii="Arial" w:hAnsi="Arial" w:cs="Arial"/>
    </w:rPr>
  </w:style>
  <w:style w:type="paragraph" w:customStyle="1" w:styleId="ConsPlusNonformat">
    <w:name w:val="ConsPlusNonformat"/>
    <w:rsid w:val="0020073D"/>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10">
    <w:name w:val="Заголовок 21"/>
    <w:basedOn w:val="41"/>
    <w:next w:val="41"/>
    <w:uiPriority w:val="99"/>
    <w:rsid w:val="0020073D"/>
    <w:pPr>
      <w:keepNext/>
      <w:widowControl w:val="0"/>
      <w:outlineLvl w:val="1"/>
    </w:pPr>
    <w:rPr>
      <w:b/>
      <w:i/>
      <w:color w:val="000000"/>
      <w:sz w:val="24"/>
    </w:rPr>
  </w:style>
  <w:style w:type="character" w:customStyle="1" w:styleId="blk">
    <w:name w:val="blk"/>
    <w:basedOn w:val="a1"/>
    <w:rsid w:val="0020073D"/>
  </w:style>
  <w:style w:type="character" w:customStyle="1" w:styleId="f">
    <w:name w:val="f"/>
    <w:basedOn w:val="a1"/>
    <w:rsid w:val="0020073D"/>
  </w:style>
  <w:style w:type="table" w:styleId="af7">
    <w:name w:val="Table Grid"/>
    <w:basedOn w:val="a2"/>
    <w:rsid w:val="0020073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2"/>
    <w:basedOn w:val="a0"/>
    <w:link w:val="25"/>
    <w:uiPriority w:val="99"/>
    <w:semiHidden/>
    <w:unhideWhenUsed/>
    <w:rsid w:val="00E41D00"/>
    <w:pPr>
      <w:spacing w:after="120" w:line="480" w:lineRule="auto"/>
    </w:pPr>
  </w:style>
  <w:style w:type="character" w:customStyle="1" w:styleId="25">
    <w:name w:val="Основной текст 2 Знак"/>
    <w:basedOn w:val="a1"/>
    <w:link w:val="24"/>
    <w:rsid w:val="00E41D00"/>
  </w:style>
  <w:style w:type="character" w:customStyle="1" w:styleId="af8">
    <w:name w:val="Другое_"/>
    <w:link w:val="af9"/>
    <w:uiPriority w:val="99"/>
    <w:rsid w:val="00E41D00"/>
    <w:rPr>
      <w:shd w:val="clear" w:color="auto" w:fill="FFFFFF"/>
    </w:rPr>
  </w:style>
  <w:style w:type="paragraph" w:customStyle="1" w:styleId="af9">
    <w:name w:val="Другое"/>
    <w:basedOn w:val="a0"/>
    <w:link w:val="af8"/>
    <w:uiPriority w:val="99"/>
    <w:rsid w:val="00E41D00"/>
    <w:pPr>
      <w:widowControl w:val="0"/>
      <w:shd w:val="clear" w:color="auto" w:fill="FFFFFF"/>
      <w:spacing w:after="0" w:line="240" w:lineRule="auto"/>
      <w:ind w:firstLine="400"/>
      <w:jc w:val="both"/>
    </w:pPr>
  </w:style>
  <w:style w:type="character" w:customStyle="1" w:styleId="61">
    <w:name w:val="Заголовок №6_"/>
    <w:link w:val="62"/>
    <w:rsid w:val="00E41D00"/>
    <w:rPr>
      <w:b/>
      <w:bCs/>
      <w:sz w:val="28"/>
      <w:szCs w:val="28"/>
      <w:shd w:val="clear" w:color="auto" w:fill="FFFFFF"/>
    </w:rPr>
  </w:style>
  <w:style w:type="paragraph" w:customStyle="1" w:styleId="62">
    <w:name w:val="Заголовок №6"/>
    <w:basedOn w:val="a0"/>
    <w:link w:val="61"/>
    <w:rsid w:val="00E41D00"/>
    <w:pPr>
      <w:widowControl w:val="0"/>
      <w:shd w:val="clear" w:color="auto" w:fill="FFFFFF"/>
      <w:spacing w:after="0" w:line="240" w:lineRule="auto"/>
      <w:jc w:val="center"/>
      <w:outlineLvl w:val="5"/>
    </w:pPr>
    <w:rPr>
      <w:b/>
      <w:bCs/>
      <w:sz w:val="28"/>
      <w:szCs w:val="28"/>
    </w:rPr>
  </w:style>
  <w:style w:type="paragraph" w:styleId="afa">
    <w:name w:val="Balloon Text"/>
    <w:basedOn w:val="a0"/>
    <w:link w:val="afb"/>
    <w:unhideWhenUsed/>
    <w:rsid w:val="00F81494"/>
    <w:pPr>
      <w:spacing w:after="0" w:line="240" w:lineRule="auto"/>
    </w:pPr>
    <w:rPr>
      <w:rFonts w:ascii="Tahoma" w:hAnsi="Tahoma" w:cs="Tahoma"/>
      <w:sz w:val="16"/>
      <w:szCs w:val="16"/>
    </w:rPr>
  </w:style>
  <w:style w:type="character" w:customStyle="1" w:styleId="afb">
    <w:name w:val="Текст выноски Знак"/>
    <w:basedOn w:val="a1"/>
    <w:link w:val="afa"/>
    <w:rsid w:val="00F81494"/>
    <w:rPr>
      <w:rFonts w:ascii="Tahoma" w:hAnsi="Tahoma" w:cs="Tahoma"/>
      <w:sz w:val="16"/>
      <w:szCs w:val="16"/>
    </w:rPr>
  </w:style>
  <w:style w:type="character" w:customStyle="1" w:styleId="10">
    <w:name w:val="Заголовок 1 Знак"/>
    <w:basedOn w:val="a1"/>
    <w:link w:val="1"/>
    <w:rsid w:val="00E62E49"/>
    <w:rPr>
      <w:rFonts w:ascii="Arial" w:eastAsia="Times New Roman" w:hAnsi="Arial" w:cs="Times New Roman"/>
      <w:b/>
      <w:kern w:val="2"/>
      <w:sz w:val="32"/>
      <w:szCs w:val="20"/>
      <w:lang w:eastAsia="zh-CN"/>
    </w:rPr>
  </w:style>
  <w:style w:type="character" w:customStyle="1" w:styleId="30">
    <w:name w:val="Заголовок 3 Знак"/>
    <w:basedOn w:val="a1"/>
    <w:link w:val="3"/>
    <w:rsid w:val="00E62E49"/>
    <w:rPr>
      <w:rFonts w:ascii="Arial" w:eastAsia="Times New Roman" w:hAnsi="Arial" w:cs="Times New Roman"/>
      <w:b/>
      <w:sz w:val="26"/>
      <w:szCs w:val="20"/>
      <w:lang w:eastAsia="zh-CN"/>
    </w:rPr>
  </w:style>
  <w:style w:type="character" w:customStyle="1" w:styleId="40">
    <w:name w:val="Заголовок 4 Знак"/>
    <w:basedOn w:val="a1"/>
    <w:link w:val="4"/>
    <w:rsid w:val="00E62E49"/>
    <w:rPr>
      <w:rFonts w:ascii="Times New Roman" w:eastAsia="Times New Roman" w:hAnsi="Times New Roman" w:cs="Times New Roman"/>
      <w:sz w:val="18"/>
      <w:szCs w:val="20"/>
      <w:lang w:eastAsia="zh-CN"/>
    </w:rPr>
  </w:style>
  <w:style w:type="character" w:customStyle="1" w:styleId="50">
    <w:name w:val="Заголовок 5 Знак"/>
    <w:basedOn w:val="a1"/>
    <w:link w:val="5"/>
    <w:rsid w:val="00E62E49"/>
    <w:rPr>
      <w:rFonts w:ascii="Times New Roman" w:eastAsia="Times New Roman" w:hAnsi="Times New Roman" w:cs="Times New Roman"/>
      <w:b/>
      <w:sz w:val="24"/>
      <w:szCs w:val="24"/>
      <w:lang w:eastAsia="zh-CN"/>
    </w:rPr>
  </w:style>
  <w:style w:type="character" w:customStyle="1" w:styleId="60">
    <w:name w:val="Заголовок 6 Знак"/>
    <w:basedOn w:val="a1"/>
    <w:link w:val="6"/>
    <w:rsid w:val="00E62E49"/>
    <w:rPr>
      <w:rFonts w:ascii="Times New Roman" w:eastAsia="Times New Roman" w:hAnsi="Times New Roman" w:cs="Times New Roman"/>
      <w:i/>
      <w:lang w:eastAsia="zh-CN"/>
    </w:rPr>
  </w:style>
  <w:style w:type="character" w:customStyle="1" w:styleId="70">
    <w:name w:val="Заголовок 7 Знак"/>
    <w:basedOn w:val="a1"/>
    <w:link w:val="7"/>
    <w:rsid w:val="00E62E49"/>
    <w:rPr>
      <w:rFonts w:ascii="Times New Roman" w:eastAsia="Times New Roman" w:hAnsi="Times New Roman" w:cs="Times New Roman"/>
      <w:sz w:val="24"/>
      <w:szCs w:val="20"/>
      <w:lang w:eastAsia="zh-CN"/>
    </w:rPr>
  </w:style>
  <w:style w:type="character" w:customStyle="1" w:styleId="80">
    <w:name w:val="Заголовок 8 Знак"/>
    <w:basedOn w:val="a1"/>
    <w:link w:val="8"/>
    <w:rsid w:val="00E62E49"/>
    <w:rPr>
      <w:rFonts w:ascii="Times New Roman" w:eastAsia="Times New Roman" w:hAnsi="Times New Roman" w:cs="Times New Roman"/>
      <w:b/>
      <w:sz w:val="24"/>
      <w:szCs w:val="24"/>
      <w:lang w:eastAsia="zh-CN"/>
    </w:rPr>
  </w:style>
  <w:style w:type="character" w:customStyle="1" w:styleId="90">
    <w:name w:val="Заголовок 9 Знак"/>
    <w:basedOn w:val="a1"/>
    <w:link w:val="9"/>
    <w:rsid w:val="00E62E49"/>
    <w:rPr>
      <w:rFonts w:ascii="Arial" w:eastAsia="Times New Roman" w:hAnsi="Arial" w:cs="Arial"/>
      <w:b/>
      <w:i/>
      <w:sz w:val="18"/>
      <w:szCs w:val="18"/>
      <w:lang w:eastAsia="zh-CN"/>
    </w:rPr>
  </w:style>
  <w:style w:type="numbering" w:customStyle="1" w:styleId="13">
    <w:name w:val="Нет списка1"/>
    <w:next w:val="a3"/>
    <w:uiPriority w:val="99"/>
    <w:semiHidden/>
    <w:rsid w:val="00E62E49"/>
  </w:style>
  <w:style w:type="character" w:customStyle="1" w:styleId="WW8Num2z0">
    <w:name w:val="WW8Num2z0"/>
    <w:rsid w:val="00E62E49"/>
    <w:rPr>
      <w:rFonts w:ascii="Times New Roman" w:hAnsi="Times New Roman" w:cs="Times New Roman"/>
      <w:b/>
      <w:sz w:val="20"/>
      <w:szCs w:val="20"/>
    </w:rPr>
  </w:style>
  <w:style w:type="character" w:customStyle="1" w:styleId="WW8Num2z1">
    <w:name w:val="WW8Num2z1"/>
    <w:rsid w:val="00E62E49"/>
    <w:rPr>
      <w:rFonts w:ascii="Times New Roman" w:hAnsi="Times New Roman" w:cs="Courier New"/>
      <w:b/>
      <w:sz w:val="20"/>
      <w:szCs w:val="20"/>
    </w:rPr>
  </w:style>
  <w:style w:type="character" w:customStyle="1" w:styleId="WW8Num2z2">
    <w:name w:val="WW8Num2z2"/>
    <w:rsid w:val="00E62E49"/>
    <w:rPr>
      <w:rFonts w:cs="Times New Roman"/>
      <w:color w:val="000000"/>
    </w:rPr>
  </w:style>
  <w:style w:type="character" w:customStyle="1" w:styleId="WW8Num2z3">
    <w:name w:val="WW8Num2z3"/>
    <w:rsid w:val="00E62E49"/>
    <w:rPr>
      <w:rFonts w:ascii="Symbol" w:hAnsi="Symbol" w:cs="Symbol"/>
    </w:rPr>
  </w:style>
  <w:style w:type="character" w:customStyle="1" w:styleId="WW8Num3z0">
    <w:name w:val="WW8Num3z0"/>
    <w:rsid w:val="00E62E49"/>
    <w:rPr>
      <w:rFonts w:cs="Times New Roman"/>
      <w:b/>
    </w:rPr>
  </w:style>
  <w:style w:type="character" w:customStyle="1" w:styleId="WW8Num3z1">
    <w:name w:val="WW8Num3z1"/>
    <w:rsid w:val="00E62E49"/>
    <w:rPr>
      <w:rFonts w:ascii="Times New Roman" w:hAnsi="Times New Roman" w:cs="Courier New"/>
      <w:b/>
      <w:sz w:val="20"/>
      <w:szCs w:val="20"/>
    </w:rPr>
  </w:style>
  <w:style w:type="character" w:customStyle="1" w:styleId="WW8Num3z2">
    <w:name w:val="WW8Num3z2"/>
    <w:rsid w:val="00E62E49"/>
    <w:rPr>
      <w:rFonts w:cs="Times New Roman"/>
      <w:color w:val="000000"/>
    </w:rPr>
  </w:style>
  <w:style w:type="character" w:customStyle="1" w:styleId="WW8Num4z0">
    <w:name w:val="WW8Num4z0"/>
    <w:rsid w:val="00E62E49"/>
    <w:rPr>
      <w:rFonts w:ascii="Times New Roman" w:hAnsi="Times New Roman" w:cs="Times New Roman"/>
      <w:b/>
      <w:sz w:val="20"/>
      <w:szCs w:val="20"/>
    </w:rPr>
  </w:style>
  <w:style w:type="character" w:customStyle="1" w:styleId="WW8Num4z1">
    <w:name w:val="WW8Num4z1"/>
    <w:rsid w:val="00E62E49"/>
    <w:rPr>
      <w:rFonts w:ascii="Times New Roman" w:hAnsi="Times New Roman" w:cs="Courier New"/>
      <w:b/>
      <w:sz w:val="20"/>
      <w:szCs w:val="20"/>
    </w:rPr>
  </w:style>
  <w:style w:type="character" w:customStyle="1" w:styleId="WW8Num4z2">
    <w:name w:val="WW8Num4z2"/>
    <w:rsid w:val="00E62E49"/>
    <w:rPr>
      <w:rFonts w:ascii="Wingdings" w:hAnsi="Wingdings" w:cs="Wingdings"/>
    </w:rPr>
  </w:style>
  <w:style w:type="character" w:customStyle="1" w:styleId="WW8Num4z3">
    <w:name w:val="WW8Num4z3"/>
    <w:rsid w:val="00E62E49"/>
    <w:rPr>
      <w:rFonts w:ascii="Symbol" w:hAnsi="Symbol" w:cs="Symbol"/>
    </w:rPr>
  </w:style>
  <w:style w:type="character" w:customStyle="1" w:styleId="WW8Num5z0">
    <w:name w:val="WW8Num5z0"/>
    <w:rsid w:val="00E62E49"/>
    <w:rPr>
      <w:rFonts w:cs="Times New Roman"/>
      <w:b/>
    </w:rPr>
  </w:style>
  <w:style w:type="character" w:customStyle="1" w:styleId="WW8Num5z1">
    <w:name w:val="WW8Num5z1"/>
    <w:rsid w:val="00E62E49"/>
    <w:rPr>
      <w:rFonts w:cs="Times New Roman"/>
      <w:b/>
      <w:color w:val="000000"/>
    </w:rPr>
  </w:style>
  <w:style w:type="character" w:customStyle="1" w:styleId="WW8Num5z2">
    <w:name w:val="WW8Num5z2"/>
    <w:rsid w:val="00E62E49"/>
    <w:rPr>
      <w:rFonts w:ascii="Times New Roman" w:hAnsi="Times New Roman" w:cs="Times New Roman"/>
      <w:color w:val="000000"/>
      <w:sz w:val="20"/>
      <w:szCs w:val="20"/>
    </w:rPr>
  </w:style>
  <w:style w:type="character" w:customStyle="1" w:styleId="WW8Num6z0">
    <w:name w:val="WW8Num6z0"/>
    <w:rsid w:val="00E62E49"/>
    <w:rPr>
      <w:rFonts w:ascii="Times New Roman" w:hAnsi="Times New Roman" w:cs="Times New Roman"/>
      <w:b/>
      <w:kern w:val="2"/>
      <w:sz w:val="20"/>
      <w:szCs w:val="20"/>
      <w:lang w:eastAsia="hi-IN" w:bidi="hi-IN"/>
    </w:rPr>
  </w:style>
  <w:style w:type="character" w:customStyle="1" w:styleId="WW8Num6z1">
    <w:name w:val="WW8Num6z1"/>
    <w:rsid w:val="00E62E49"/>
    <w:rPr>
      <w:rFonts w:ascii="Times New Roman" w:hAnsi="Times New Roman" w:cs="Courier New"/>
      <w:b/>
      <w:sz w:val="20"/>
      <w:szCs w:val="20"/>
    </w:rPr>
  </w:style>
  <w:style w:type="character" w:customStyle="1" w:styleId="WW8Num6z2">
    <w:name w:val="WW8Num6z2"/>
    <w:rsid w:val="00E62E49"/>
    <w:rPr>
      <w:rFonts w:ascii="Times New Roman" w:hAnsi="Times New Roman" w:cs="Times New Roman"/>
      <w:b/>
      <w:color w:val="000000"/>
      <w:sz w:val="20"/>
    </w:rPr>
  </w:style>
  <w:style w:type="character" w:customStyle="1" w:styleId="WW8Num7z0">
    <w:name w:val="WW8Num7z0"/>
    <w:rsid w:val="00E62E49"/>
    <w:rPr>
      <w:rFonts w:cs="Times New Roman"/>
      <w:b/>
    </w:rPr>
  </w:style>
  <w:style w:type="character" w:customStyle="1" w:styleId="WW8Num7z1">
    <w:name w:val="WW8Num7z1"/>
    <w:rsid w:val="00E62E49"/>
    <w:rPr>
      <w:rFonts w:cs="Times New Roman"/>
      <w:color w:val="000000"/>
    </w:rPr>
  </w:style>
  <w:style w:type="character" w:customStyle="1" w:styleId="WW8Num7z2">
    <w:name w:val="WW8Num7z2"/>
    <w:rsid w:val="00E62E49"/>
    <w:rPr>
      <w:rFonts w:cs="Times New Roman"/>
    </w:rPr>
  </w:style>
  <w:style w:type="character" w:customStyle="1" w:styleId="WW8Num8z0">
    <w:name w:val="WW8Num8z0"/>
    <w:rsid w:val="00E62E49"/>
    <w:rPr>
      <w:rFonts w:ascii="Times New Roman" w:hAnsi="Times New Roman" w:cs="Times New Roman"/>
      <w:b/>
      <w:color w:val="000000"/>
      <w:kern w:val="2"/>
      <w:sz w:val="20"/>
      <w:szCs w:val="20"/>
      <w:u w:val="none"/>
      <w:lang w:bidi="hi-IN"/>
    </w:rPr>
  </w:style>
  <w:style w:type="character" w:customStyle="1" w:styleId="WW8Num9z0">
    <w:name w:val="WW8Num9z0"/>
    <w:rsid w:val="00E62E49"/>
    <w:rPr>
      <w:rFonts w:ascii="Symbol" w:hAnsi="Symbol" w:cs="Times New Roman"/>
      <w:b/>
      <w:sz w:val="20"/>
      <w:szCs w:val="20"/>
      <w:u w:val="none"/>
    </w:rPr>
  </w:style>
  <w:style w:type="character" w:customStyle="1" w:styleId="WW8Num10z0">
    <w:name w:val="WW8Num10z0"/>
    <w:rsid w:val="00E62E49"/>
    <w:rPr>
      <w:rFonts w:ascii="Symbol" w:hAnsi="Symbol" w:cs="Times New Roman"/>
      <w:b/>
      <w:bCs/>
      <w:kern w:val="2"/>
      <w:sz w:val="20"/>
      <w:szCs w:val="20"/>
      <w:lang w:bidi="hi-IN"/>
    </w:rPr>
  </w:style>
  <w:style w:type="character" w:customStyle="1" w:styleId="WW8Num11z0">
    <w:name w:val="WW8Num11z0"/>
    <w:rsid w:val="00E62E49"/>
    <w:rPr>
      <w:rFonts w:ascii="Times New Roman" w:hAnsi="Times New Roman" w:cs="Times New Roman"/>
      <w:b/>
      <w:sz w:val="20"/>
      <w:szCs w:val="20"/>
    </w:rPr>
  </w:style>
  <w:style w:type="character" w:customStyle="1" w:styleId="63">
    <w:name w:val="Основной шрифт абзаца6"/>
    <w:rsid w:val="00E62E49"/>
  </w:style>
  <w:style w:type="character" w:customStyle="1" w:styleId="WW8Num1z0">
    <w:name w:val="WW8Num1z0"/>
    <w:rsid w:val="00E62E49"/>
    <w:rPr>
      <w:rFonts w:ascii="Symbol" w:hAnsi="Symbol" w:cs="Symbol" w:hint="default"/>
    </w:rPr>
  </w:style>
  <w:style w:type="character" w:customStyle="1" w:styleId="WW8Num1z1">
    <w:name w:val="WW8Num1z1"/>
    <w:rsid w:val="00E62E49"/>
    <w:rPr>
      <w:rFonts w:ascii="Courier New" w:hAnsi="Courier New" w:cs="Courier New" w:hint="default"/>
    </w:rPr>
  </w:style>
  <w:style w:type="character" w:customStyle="1" w:styleId="WW8Num1z2">
    <w:name w:val="WW8Num1z2"/>
    <w:rsid w:val="00E62E49"/>
    <w:rPr>
      <w:rFonts w:ascii="Wingdings" w:hAnsi="Wingdings" w:cs="Wingdings" w:hint="default"/>
    </w:rPr>
  </w:style>
  <w:style w:type="character" w:customStyle="1" w:styleId="WW8Num1z3">
    <w:name w:val="WW8Num1z3"/>
    <w:rsid w:val="00E62E49"/>
    <w:rPr>
      <w:rFonts w:ascii="Symbol" w:hAnsi="Symbol" w:cs="Symbol"/>
    </w:rPr>
  </w:style>
  <w:style w:type="character" w:customStyle="1" w:styleId="WW8Num1z4">
    <w:name w:val="WW8Num1z4"/>
    <w:rsid w:val="00E62E49"/>
  </w:style>
  <w:style w:type="character" w:customStyle="1" w:styleId="WW8Num1z5">
    <w:name w:val="WW8Num1z5"/>
    <w:rsid w:val="00E62E49"/>
  </w:style>
  <w:style w:type="character" w:customStyle="1" w:styleId="WW8Num1z6">
    <w:name w:val="WW8Num1z6"/>
    <w:rsid w:val="00E62E49"/>
  </w:style>
  <w:style w:type="character" w:customStyle="1" w:styleId="WW8Num1z7">
    <w:name w:val="WW8Num1z7"/>
    <w:rsid w:val="00E62E49"/>
  </w:style>
  <w:style w:type="character" w:customStyle="1" w:styleId="WW8Num1z8">
    <w:name w:val="WW8Num1z8"/>
    <w:rsid w:val="00E62E49"/>
  </w:style>
  <w:style w:type="character" w:customStyle="1" w:styleId="WW8Num2z4">
    <w:name w:val="WW8Num2z4"/>
    <w:rsid w:val="00E62E49"/>
  </w:style>
  <w:style w:type="character" w:customStyle="1" w:styleId="WW8Num2z5">
    <w:name w:val="WW8Num2z5"/>
    <w:rsid w:val="00E62E49"/>
  </w:style>
  <w:style w:type="character" w:customStyle="1" w:styleId="WW8Num2z6">
    <w:name w:val="WW8Num2z6"/>
    <w:rsid w:val="00E62E49"/>
  </w:style>
  <w:style w:type="character" w:customStyle="1" w:styleId="WW8Num2z7">
    <w:name w:val="WW8Num2z7"/>
    <w:rsid w:val="00E62E49"/>
  </w:style>
  <w:style w:type="character" w:customStyle="1" w:styleId="WW8Num2z8">
    <w:name w:val="WW8Num2z8"/>
    <w:rsid w:val="00E62E49"/>
  </w:style>
  <w:style w:type="character" w:customStyle="1" w:styleId="WW8Num3z3">
    <w:name w:val="WW8Num3z3"/>
    <w:rsid w:val="00E62E49"/>
  </w:style>
  <w:style w:type="character" w:customStyle="1" w:styleId="WW8Num3z4">
    <w:name w:val="WW8Num3z4"/>
    <w:rsid w:val="00E62E49"/>
  </w:style>
  <w:style w:type="character" w:customStyle="1" w:styleId="WW8Num3z5">
    <w:name w:val="WW8Num3z5"/>
    <w:rsid w:val="00E62E49"/>
  </w:style>
  <w:style w:type="character" w:customStyle="1" w:styleId="WW8Num3z6">
    <w:name w:val="WW8Num3z6"/>
    <w:rsid w:val="00E62E49"/>
  </w:style>
  <w:style w:type="character" w:customStyle="1" w:styleId="WW8Num3z7">
    <w:name w:val="WW8Num3z7"/>
    <w:rsid w:val="00E62E49"/>
  </w:style>
  <w:style w:type="character" w:customStyle="1" w:styleId="WW8Num3z8">
    <w:name w:val="WW8Num3z8"/>
    <w:rsid w:val="00E62E49"/>
  </w:style>
  <w:style w:type="character" w:customStyle="1" w:styleId="WW8Num4z4">
    <w:name w:val="WW8Num4z4"/>
    <w:rsid w:val="00E62E49"/>
  </w:style>
  <w:style w:type="character" w:customStyle="1" w:styleId="WW8Num4z5">
    <w:name w:val="WW8Num4z5"/>
    <w:rsid w:val="00E62E49"/>
  </w:style>
  <w:style w:type="character" w:customStyle="1" w:styleId="WW8Num4z6">
    <w:name w:val="WW8Num4z6"/>
    <w:rsid w:val="00E62E49"/>
  </w:style>
  <w:style w:type="character" w:customStyle="1" w:styleId="WW8Num4z7">
    <w:name w:val="WW8Num4z7"/>
    <w:rsid w:val="00E62E49"/>
  </w:style>
  <w:style w:type="character" w:customStyle="1" w:styleId="WW8Num4z8">
    <w:name w:val="WW8Num4z8"/>
    <w:rsid w:val="00E62E49"/>
  </w:style>
  <w:style w:type="character" w:customStyle="1" w:styleId="WW8Num5z3">
    <w:name w:val="WW8Num5z3"/>
    <w:rsid w:val="00E62E49"/>
  </w:style>
  <w:style w:type="character" w:customStyle="1" w:styleId="WW8Num5z4">
    <w:name w:val="WW8Num5z4"/>
    <w:rsid w:val="00E62E49"/>
  </w:style>
  <w:style w:type="character" w:customStyle="1" w:styleId="WW8Num5z5">
    <w:name w:val="WW8Num5z5"/>
    <w:rsid w:val="00E62E49"/>
  </w:style>
  <w:style w:type="character" w:customStyle="1" w:styleId="WW8Num5z6">
    <w:name w:val="WW8Num5z6"/>
    <w:rsid w:val="00E62E49"/>
  </w:style>
  <w:style w:type="character" w:customStyle="1" w:styleId="WW8Num5z7">
    <w:name w:val="WW8Num5z7"/>
    <w:rsid w:val="00E62E49"/>
  </w:style>
  <w:style w:type="character" w:customStyle="1" w:styleId="WW8Num5z8">
    <w:name w:val="WW8Num5z8"/>
    <w:rsid w:val="00E62E49"/>
  </w:style>
  <w:style w:type="character" w:customStyle="1" w:styleId="WW8Num6z3">
    <w:name w:val="WW8Num6z3"/>
    <w:rsid w:val="00E62E49"/>
  </w:style>
  <w:style w:type="character" w:customStyle="1" w:styleId="WW8Num6z4">
    <w:name w:val="WW8Num6z4"/>
    <w:rsid w:val="00E62E49"/>
  </w:style>
  <w:style w:type="character" w:customStyle="1" w:styleId="WW8Num6z5">
    <w:name w:val="WW8Num6z5"/>
    <w:rsid w:val="00E62E49"/>
  </w:style>
  <w:style w:type="character" w:customStyle="1" w:styleId="WW8Num6z6">
    <w:name w:val="WW8Num6z6"/>
    <w:rsid w:val="00E62E49"/>
  </w:style>
  <w:style w:type="character" w:customStyle="1" w:styleId="WW8Num6z7">
    <w:name w:val="WW8Num6z7"/>
    <w:rsid w:val="00E62E49"/>
  </w:style>
  <w:style w:type="character" w:customStyle="1" w:styleId="WW8Num6z8">
    <w:name w:val="WW8Num6z8"/>
    <w:rsid w:val="00E62E49"/>
  </w:style>
  <w:style w:type="character" w:customStyle="1" w:styleId="WW8Num7z3">
    <w:name w:val="WW8Num7z3"/>
    <w:rsid w:val="00E62E49"/>
  </w:style>
  <w:style w:type="character" w:customStyle="1" w:styleId="WW8Num7z4">
    <w:name w:val="WW8Num7z4"/>
    <w:rsid w:val="00E62E49"/>
  </w:style>
  <w:style w:type="character" w:customStyle="1" w:styleId="WW8Num7z5">
    <w:name w:val="WW8Num7z5"/>
    <w:rsid w:val="00E62E49"/>
  </w:style>
  <w:style w:type="character" w:customStyle="1" w:styleId="WW8Num7z6">
    <w:name w:val="WW8Num7z6"/>
    <w:rsid w:val="00E62E49"/>
  </w:style>
  <w:style w:type="character" w:customStyle="1" w:styleId="WW8Num7z7">
    <w:name w:val="WW8Num7z7"/>
    <w:rsid w:val="00E62E49"/>
  </w:style>
  <w:style w:type="character" w:customStyle="1" w:styleId="WW8Num7z8">
    <w:name w:val="WW8Num7z8"/>
    <w:rsid w:val="00E62E49"/>
  </w:style>
  <w:style w:type="character" w:customStyle="1" w:styleId="WW8Num8z1">
    <w:name w:val="WW8Num8z1"/>
    <w:rsid w:val="00E62E49"/>
    <w:rPr>
      <w:rFonts w:cs="Times New Roman"/>
      <w:color w:val="000000"/>
    </w:rPr>
  </w:style>
  <w:style w:type="character" w:customStyle="1" w:styleId="WW8Num8z2">
    <w:name w:val="WW8Num8z2"/>
    <w:rsid w:val="00E62E49"/>
  </w:style>
  <w:style w:type="character" w:customStyle="1" w:styleId="WW8Num8z3">
    <w:name w:val="WW8Num8z3"/>
    <w:rsid w:val="00E62E49"/>
  </w:style>
  <w:style w:type="character" w:customStyle="1" w:styleId="WW8Num8z4">
    <w:name w:val="WW8Num8z4"/>
    <w:rsid w:val="00E62E49"/>
  </w:style>
  <w:style w:type="character" w:customStyle="1" w:styleId="WW8Num8z5">
    <w:name w:val="WW8Num8z5"/>
    <w:rsid w:val="00E62E49"/>
  </w:style>
  <w:style w:type="character" w:customStyle="1" w:styleId="WW8Num8z6">
    <w:name w:val="WW8Num8z6"/>
    <w:rsid w:val="00E62E49"/>
  </w:style>
  <w:style w:type="character" w:customStyle="1" w:styleId="WW8Num8z7">
    <w:name w:val="WW8Num8z7"/>
    <w:rsid w:val="00E62E49"/>
  </w:style>
  <w:style w:type="character" w:customStyle="1" w:styleId="WW8Num8z8">
    <w:name w:val="WW8Num8z8"/>
    <w:rsid w:val="00E62E49"/>
  </w:style>
  <w:style w:type="character" w:customStyle="1" w:styleId="WW8Num11z3">
    <w:name w:val="WW8Num11z3"/>
    <w:rsid w:val="00E62E49"/>
  </w:style>
  <w:style w:type="character" w:customStyle="1" w:styleId="WW8Num11z4">
    <w:name w:val="WW8Num11z4"/>
    <w:rsid w:val="00E62E49"/>
  </w:style>
  <w:style w:type="character" w:customStyle="1" w:styleId="WW8Num11z5">
    <w:name w:val="WW8Num11z5"/>
    <w:rsid w:val="00E62E49"/>
  </w:style>
  <w:style w:type="character" w:customStyle="1" w:styleId="WW8Num11z6">
    <w:name w:val="WW8Num11z6"/>
    <w:rsid w:val="00E62E49"/>
  </w:style>
  <w:style w:type="character" w:customStyle="1" w:styleId="WW8Num11z7">
    <w:name w:val="WW8Num11z7"/>
    <w:rsid w:val="00E62E49"/>
  </w:style>
  <w:style w:type="character" w:customStyle="1" w:styleId="WW8Num11z8">
    <w:name w:val="WW8Num11z8"/>
    <w:rsid w:val="00E62E49"/>
  </w:style>
  <w:style w:type="character" w:customStyle="1" w:styleId="WW8Num12z0">
    <w:name w:val="WW8Num12z0"/>
    <w:rsid w:val="00E62E49"/>
    <w:rPr>
      <w:rFonts w:cs="Times New Roman"/>
      <w:b/>
    </w:rPr>
  </w:style>
  <w:style w:type="character" w:customStyle="1" w:styleId="WW8Num12z1">
    <w:name w:val="WW8Num12z1"/>
    <w:rsid w:val="00E62E49"/>
    <w:rPr>
      <w:rFonts w:ascii="Times New Roman" w:hAnsi="Times New Roman" w:cs="Times New Roman"/>
      <w:b/>
      <w:sz w:val="24"/>
      <w:szCs w:val="24"/>
    </w:rPr>
  </w:style>
  <w:style w:type="character" w:customStyle="1" w:styleId="WW8Num12z2">
    <w:name w:val="WW8Num12z2"/>
    <w:rsid w:val="00E62E49"/>
    <w:rPr>
      <w:rFonts w:ascii="Wingdings" w:hAnsi="Wingdings" w:cs="Wingdings" w:hint="default"/>
    </w:rPr>
  </w:style>
  <w:style w:type="character" w:customStyle="1" w:styleId="WW8Num13z0">
    <w:name w:val="WW8Num13z0"/>
    <w:rsid w:val="00E62E49"/>
    <w:rPr>
      <w:rFonts w:ascii="Symbol" w:hAnsi="Symbol" w:cs="Symbol"/>
    </w:rPr>
  </w:style>
  <w:style w:type="character" w:customStyle="1" w:styleId="WW8Num13z1">
    <w:name w:val="WW8Num13z1"/>
    <w:rsid w:val="00E62E49"/>
    <w:rPr>
      <w:rFonts w:ascii="Courier New" w:hAnsi="Courier New" w:cs="Courier New"/>
    </w:rPr>
  </w:style>
  <w:style w:type="character" w:customStyle="1" w:styleId="WW8Num13z2">
    <w:name w:val="WW8Num13z2"/>
    <w:rsid w:val="00E62E49"/>
    <w:rPr>
      <w:rFonts w:cs="Times New Roman"/>
      <w:b/>
      <w:sz w:val="20"/>
      <w:szCs w:val="20"/>
    </w:rPr>
  </w:style>
  <w:style w:type="character" w:customStyle="1" w:styleId="52">
    <w:name w:val="Основной шрифт абзаца5"/>
    <w:rsid w:val="00E62E49"/>
  </w:style>
  <w:style w:type="character" w:customStyle="1" w:styleId="WW8Num10z3">
    <w:name w:val="WW8Num10z3"/>
    <w:rsid w:val="00E62E49"/>
  </w:style>
  <w:style w:type="character" w:customStyle="1" w:styleId="WW8Num10z4">
    <w:name w:val="WW8Num10z4"/>
    <w:rsid w:val="00E62E49"/>
  </w:style>
  <w:style w:type="character" w:customStyle="1" w:styleId="WW8Num10z5">
    <w:name w:val="WW8Num10z5"/>
    <w:rsid w:val="00E62E49"/>
  </w:style>
  <w:style w:type="character" w:customStyle="1" w:styleId="WW8Num10z6">
    <w:name w:val="WW8Num10z6"/>
    <w:rsid w:val="00E62E49"/>
  </w:style>
  <w:style w:type="character" w:customStyle="1" w:styleId="WW8Num10z7">
    <w:name w:val="WW8Num10z7"/>
    <w:rsid w:val="00E62E49"/>
  </w:style>
  <w:style w:type="character" w:customStyle="1" w:styleId="WW8Num10z8">
    <w:name w:val="WW8Num10z8"/>
    <w:rsid w:val="00E62E49"/>
  </w:style>
  <w:style w:type="character" w:customStyle="1" w:styleId="WW8Num9z1">
    <w:name w:val="WW8Num9z1"/>
    <w:rsid w:val="00E62E49"/>
    <w:rPr>
      <w:rFonts w:ascii="Times New Roman" w:hAnsi="Times New Roman" w:cs="Times New Roman"/>
      <w:b/>
      <w:sz w:val="24"/>
      <w:szCs w:val="24"/>
    </w:rPr>
  </w:style>
  <w:style w:type="character" w:customStyle="1" w:styleId="WW8Num9z2">
    <w:name w:val="WW8Num9z2"/>
    <w:rsid w:val="00E62E49"/>
    <w:rPr>
      <w:rFonts w:ascii="Wingdings" w:hAnsi="Wingdings" w:cs="Wingdings" w:hint="default"/>
    </w:rPr>
  </w:style>
  <w:style w:type="character" w:customStyle="1" w:styleId="42">
    <w:name w:val="Основной шрифт абзаца4"/>
    <w:rsid w:val="00E62E49"/>
  </w:style>
  <w:style w:type="character" w:customStyle="1" w:styleId="Heading1Char">
    <w:name w:val="Heading 1 Char"/>
    <w:rsid w:val="00E62E49"/>
    <w:rPr>
      <w:rFonts w:cs="Times New Roman"/>
      <w:b/>
      <w:sz w:val="24"/>
      <w:lang w:val="ru-RU"/>
    </w:rPr>
  </w:style>
  <w:style w:type="character" w:customStyle="1" w:styleId="Heading2Char">
    <w:name w:val="Heading 2 Char"/>
    <w:rsid w:val="00E62E49"/>
    <w:rPr>
      <w:rFonts w:ascii="Cambria" w:hAnsi="Cambria" w:cs="Times New Roman"/>
      <w:b/>
      <w:bCs w:val="0"/>
      <w:i/>
      <w:iCs w:val="0"/>
      <w:sz w:val="28"/>
      <w:szCs w:val="28"/>
    </w:rPr>
  </w:style>
  <w:style w:type="character" w:customStyle="1" w:styleId="Heading3Char">
    <w:name w:val="Heading 3 Char"/>
    <w:rsid w:val="00E62E49"/>
    <w:rPr>
      <w:rFonts w:ascii="Cambria" w:hAnsi="Cambria" w:cs="Times New Roman"/>
      <w:b/>
      <w:sz w:val="26"/>
    </w:rPr>
  </w:style>
  <w:style w:type="character" w:customStyle="1" w:styleId="Heading4Char">
    <w:name w:val="Heading 4 Char"/>
    <w:rsid w:val="00E62E49"/>
    <w:rPr>
      <w:rFonts w:ascii="Calibri" w:hAnsi="Calibri" w:cs="Times New Roman"/>
      <w:b/>
      <w:sz w:val="28"/>
      <w:szCs w:val="28"/>
      <w:lang w:bidi="ar-SA"/>
    </w:rPr>
  </w:style>
  <w:style w:type="character" w:customStyle="1" w:styleId="Heading5Char">
    <w:name w:val="Heading 5 Char"/>
    <w:rsid w:val="00E62E49"/>
    <w:rPr>
      <w:rFonts w:cs="Times New Roman"/>
      <w:b/>
      <w:sz w:val="24"/>
      <w:lang w:val="ru-RU"/>
    </w:rPr>
  </w:style>
  <w:style w:type="character" w:customStyle="1" w:styleId="Heading6Char">
    <w:name w:val="Heading 6 Char"/>
    <w:rsid w:val="00E62E49"/>
    <w:rPr>
      <w:i/>
      <w:iCs w:val="0"/>
    </w:rPr>
  </w:style>
  <w:style w:type="character" w:customStyle="1" w:styleId="Heading7Char">
    <w:name w:val="Heading 7 Char"/>
    <w:rsid w:val="00E62E49"/>
    <w:rPr>
      <w:rFonts w:ascii="Calibri" w:hAnsi="Calibri" w:cs="Times New Roman"/>
      <w:sz w:val="24"/>
      <w:szCs w:val="24"/>
      <w:lang w:bidi="ar-SA"/>
    </w:rPr>
  </w:style>
  <w:style w:type="character" w:customStyle="1" w:styleId="Heading8Char">
    <w:name w:val="Heading 8 Char"/>
    <w:rsid w:val="00E62E49"/>
    <w:rPr>
      <w:rFonts w:cs="Times New Roman"/>
      <w:b/>
      <w:sz w:val="24"/>
      <w:lang w:val="ru-RU"/>
    </w:rPr>
  </w:style>
  <w:style w:type="character" w:customStyle="1" w:styleId="Heading9Char">
    <w:name w:val="Heading 9 Char"/>
    <w:rsid w:val="00E62E49"/>
    <w:rPr>
      <w:rFonts w:ascii="Arial" w:hAnsi="Arial" w:cs="Arial"/>
      <w:b/>
      <w:bCs w:val="0"/>
      <w:i/>
      <w:iCs w:val="0"/>
      <w:sz w:val="18"/>
      <w:szCs w:val="18"/>
    </w:rPr>
  </w:style>
  <w:style w:type="character" w:customStyle="1" w:styleId="BodyTextIndentChar">
    <w:name w:val="Body Text Indent Char"/>
    <w:rsid w:val="00E62E49"/>
    <w:rPr>
      <w:rFonts w:ascii="Arial" w:hAnsi="Arial" w:cs="Arial"/>
      <w:sz w:val="18"/>
      <w:szCs w:val="18"/>
      <w:lang w:bidi="ar-SA"/>
    </w:rPr>
  </w:style>
  <w:style w:type="character" w:customStyle="1" w:styleId="FooterChar">
    <w:name w:val="Footer Char"/>
    <w:rsid w:val="00E62E49"/>
    <w:rPr>
      <w:rFonts w:cs="Times New Roman"/>
      <w:sz w:val="20"/>
      <w:szCs w:val="20"/>
      <w:lang w:bidi="ar-SA"/>
    </w:rPr>
  </w:style>
  <w:style w:type="character" w:customStyle="1" w:styleId="HeaderChar">
    <w:name w:val="Header Char"/>
    <w:rsid w:val="00E62E49"/>
    <w:rPr>
      <w:rFonts w:cs="Times New Roman"/>
      <w:sz w:val="20"/>
      <w:szCs w:val="20"/>
      <w:lang w:bidi="ar-SA"/>
    </w:rPr>
  </w:style>
  <w:style w:type="character" w:customStyle="1" w:styleId="CommentTextChar">
    <w:name w:val="Comment Text Char"/>
    <w:rsid w:val="00E62E49"/>
    <w:rPr>
      <w:rFonts w:cs="Times New Roman"/>
      <w:sz w:val="20"/>
      <w:szCs w:val="20"/>
      <w:lang w:bidi="ar-SA"/>
    </w:rPr>
  </w:style>
  <w:style w:type="character" w:customStyle="1" w:styleId="CommentSubjectChar">
    <w:name w:val="Comment Subject Char"/>
    <w:rsid w:val="00E62E49"/>
    <w:rPr>
      <w:rFonts w:cs="Times New Roman"/>
      <w:b/>
      <w:sz w:val="20"/>
      <w:szCs w:val="20"/>
      <w:lang w:bidi="ar-SA"/>
    </w:rPr>
  </w:style>
  <w:style w:type="character" w:customStyle="1" w:styleId="BalloonTextChar">
    <w:name w:val="Balloon Text Char"/>
    <w:rsid w:val="00E62E49"/>
    <w:rPr>
      <w:rFonts w:cs="Times New Roman"/>
      <w:sz w:val="2"/>
      <w:lang w:bidi="ar-SA"/>
    </w:rPr>
  </w:style>
  <w:style w:type="character" w:customStyle="1" w:styleId="WW8Num10z1">
    <w:name w:val="WW8Num10z1"/>
    <w:rsid w:val="00E62E49"/>
    <w:rPr>
      <w:rFonts w:ascii="Times New Roman" w:hAnsi="Times New Roman" w:cs="Times New Roman"/>
      <w:b/>
      <w:sz w:val="24"/>
      <w:szCs w:val="24"/>
    </w:rPr>
  </w:style>
  <w:style w:type="character" w:customStyle="1" w:styleId="WW8Num11z1">
    <w:name w:val="WW8Num11z1"/>
    <w:rsid w:val="00E62E49"/>
    <w:rPr>
      <w:rFonts w:cs="Times New Roman"/>
    </w:rPr>
  </w:style>
  <w:style w:type="character" w:customStyle="1" w:styleId="WW8Num14z0">
    <w:name w:val="WW8Num14z0"/>
    <w:rsid w:val="00E62E49"/>
    <w:rPr>
      <w:rFonts w:ascii="Symbol" w:hAnsi="Symbol" w:cs="Symbol"/>
    </w:rPr>
  </w:style>
  <w:style w:type="character" w:customStyle="1" w:styleId="WW8Num16z0">
    <w:name w:val="WW8Num16z0"/>
    <w:rsid w:val="00E62E49"/>
    <w:rPr>
      <w:rFonts w:cs="Times New Roman"/>
      <w:b/>
    </w:rPr>
  </w:style>
  <w:style w:type="character" w:customStyle="1" w:styleId="WW8Num16z1">
    <w:name w:val="WW8Num16z1"/>
    <w:rsid w:val="00E62E49"/>
    <w:rPr>
      <w:rFonts w:ascii="Times New Roman" w:hAnsi="Times New Roman" w:cs="Times New Roman"/>
      <w:b/>
      <w:sz w:val="24"/>
      <w:szCs w:val="24"/>
    </w:rPr>
  </w:style>
  <w:style w:type="character" w:customStyle="1" w:styleId="WW8Num20z1">
    <w:name w:val="WW8Num20z1"/>
    <w:rsid w:val="00E62E49"/>
    <w:rPr>
      <w:rFonts w:ascii="Times New Roman" w:hAnsi="Times New Roman" w:cs="Times New Roman"/>
      <w:sz w:val="20"/>
    </w:rPr>
  </w:style>
  <w:style w:type="character" w:customStyle="1" w:styleId="WW8Num20z2">
    <w:name w:val="WW8Num20z2"/>
    <w:rsid w:val="00E62E49"/>
    <w:rPr>
      <w:rFonts w:ascii="Times New Roman" w:hAnsi="Times New Roman" w:cs="Times New Roman"/>
      <w:color w:val="000000"/>
      <w:sz w:val="20"/>
    </w:rPr>
  </w:style>
  <w:style w:type="character" w:customStyle="1" w:styleId="WW8Num25z0">
    <w:name w:val="WW8Num25z0"/>
    <w:rsid w:val="00E62E49"/>
    <w:rPr>
      <w:rFonts w:cs="Times New Roman"/>
      <w:b/>
    </w:rPr>
  </w:style>
  <w:style w:type="character" w:customStyle="1" w:styleId="WW8Num26z1">
    <w:name w:val="WW8Num26z1"/>
    <w:rsid w:val="00E62E49"/>
    <w:rPr>
      <w:rFonts w:cs="Times New Roman"/>
    </w:rPr>
  </w:style>
  <w:style w:type="character" w:customStyle="1" w:styleId="WW8Num27z0">
    <w:name w:val="WW8Num27z0"/>
    <w:rsid w:val="00E62E49"/>
    <w:rPr>
      <w:rFonts w:ascii="Times New Roman" w:hAnsi="Times New Roman" w:cs="Times New Roman"/>
      <w:b/>
      <w:sz w:val="20"/>
      <w:szCs w:val="20"/>
    </w:rPr>
  </w:style>
  <w:style w:type="character" w:customStyle="1" w:styleId="WW8Num27z1">
    <w:name w:val="WW8Num27z1"/>
    <w:rsid w:val="00E62E49"/>
    <w:rPr>
      <w:rFonts w:ascii="Times New Roman" w:hAnsi="Times New Roman" w:cs="Times New Roman"/>
      <w:b/>
      <w:sz w:val="24"/>
      <w:szCs w:val="24"/>
    </w:rPr>
  </w:style>
  <w:style w:type="character" w:customStyle="1" w:styleId="WW8Num28z2">
    <w:name w:val="WW8Num28z2"/>
    <w:rsid w:val="00E62E49"/>
    <w:rPr>
      <w:rFonts w:ascii="Wingdings" w:hAnsi="Wingdings" w:cs="Wingdings"/>
    </w:rPr>
  </w:style>
  <w:style w:type="character" w:customStyle="1" w:styleId="WW8Num30z2">
    <w:name w:val="WW8Num30z2"/>
    <w:rsid w:val="00E62E49"/>
    <w:rPr>
      <w:rFonts w:cs="Times New Roman"/>
      <w:b/>
    </w:rPr>
  </w:style>
  <w:style w:type="character" w:customStyle="1" w:styleId="afc">
    <w:name w:val="Основной шрифт абзаца*"/>
    <w:rsid w:val="00E62E49"/>
    <w:rPr>
      <w:rFonts w:cs="Times New Roman"/>
    </w:rPr>
  </w:style>
  <w:style w:type="character" w:customStyle="1" w:styleId="Absatz-Standardschriftart">
    <w:name w:val="Absatz-Standardschriftart"/>
    <w:rsid w:val="00E62E49"/>
    <w:rPr>
      <w:rFonts w:cs="Times New Roman"/>
    </w:rPr>
  </w:style>
  <w:style w:type="character" w:customStyle="1" w:styleId="WW-Absatz-Standardschriftart">
    <w:name w:val="WW-Absatz-Standardschriftart"/>
    <w:rsid w:val="00E62E49"/>
    <w:rPr>
      <w:rFonts w:cs="Times New Roman"/>
    </w:rPr>
  </w:style>
  <w:style w:type="character" w:customStyle="1" w:styleId="WW-Absatz-Standardschriftart1">
    <w:name w:val="WW-Absatz-Standardschriftart1"/>
    <w:rsid w:val="00E62E49"/>
    <w:rPr>
      <w:rFonts w:cs="Times New Roman"/>
    </w:rPr>
  </w:style>
  <w:style w:type="character" w:customStyle="1" w:styleId="WW-Absatz-Standardschriftart11">
    <w:name w:val="WW-Absatz-Standardschriftart11"/>
    <w:rsid w:val="00E62E49"/>
    <w:rPr>
      <w:rFonts w:cs="Times New Roman"/>
    </w:rPr>
  </w:style>
  <w:style w:type="character" w:customStyle="1" w:styleId="WW-Absatz-Standardschriftart111">
    <w:name w:val="WW-Absatz-Standardschriftart111"/>
    <w:rsid w:val="00E62E49"/>
    <w:rPr>
      <w:rFonts w:cs="Times New Roman"/>
    </w:rPr>
  </w:style>
  <w:style w:type="character" w:customStyle="1" w:styleId="WW-Absatz-Standardschriftart1111">
    <w:name w:val="WW-Absatz-Standardschriftart1111"/>
    <w:rsid w:val="00E62E49"/>
    <w:rPr>
      <w:rFonts w:cs="Times New Roman"/>
    </w:rPr>
  </w:style>
  <w:style w:type="character" w:customStyle="1" w:styleId="WW8Num23z0">
    <w:name w:val="WW8Num23z0"/>
    <w:rsid w:val="00E62E49"/>
    <w:rPr>
      <w:rFonts w:ascii="Symbol" w:hAnsi="Symbol" w:cs="Symbol"/>
    </w:rPr>
  </w:style>
  <w:style w:type="character" w:customStyle="1" w:styleId="WW8Num23z1">
    <w:name w:val="WW8Num23z1"/>
    <w:rsid w:val="00E62E49"/>
    <w:rPr>
      <w:rFonts w:ascii="Courier New" w:hAnsi="Courier New" w:cs="Courier New"/>
    </w:rPr>
  </w:style>
  <w:style w:type="character" w:customStyle="1" w:styleId="WW8Num23z2">
    <w:name w:val="WW8Num23z2"/>
    <w:rsid w:val="00E62E49"/>
    <w:rPr>
      <w:rFonts w:ascii="Wingdings" w:hAnsi="Wingdings" w:cs="Wingdings"/>
    </w:rPr>
  </w:style>
  <w:style w:type="character" w:customStyle="1" w:styleId="WW8Num24z0">
    <w:name w:val="WW8Num24z0"/>
    <w:rsid w:val="00E62E49"/>
    <w:rPr>
      <w:rFonts w:cs="Times New Roman"/>
      <w:b/>
    </w:rPr>
  </w:style>
  <w:style w:type="character" w:customStyle="1" w:styleId="WW8Num28z0">
    <w:name w:val="WW8Num28z0"/>
    <w:rsid w:val="00E62E49"/>
    <w:rPr>
      <w:rFonts w:ascii="Times New Roman" w:hAnsi="Times New Roman" w:cs="Times New Roman"/>
    </w:rPr>
  </w:style>
  <w:style w:type="character" w:customStyle="1" w:styleId="WW8Num28z1">
    <w:name w:val="WW8Num28z1"/>
    <w:rsid w:val="00E62E49"/>
    <w:rPr>
      <w:rFonts w:ascii="Courier New" w:hAnsi="Courier New" w:cs="Courier New"/>
    </w:rPr>
  </w:style>
  <w:style w:type="character" w:customStyle="1" w:styleId="WW8Num28z3">
    <w:name w:val="WW8Num28z3"/>
    <w:rsid w:val="00E62E49"/>
    <w:rPr>
      <w:rFonts w:ascii="Symbol" w:hAnsi="Symbol" w:cs="Symbol"/>
    </w:rPr>
  </w:style>
  <w:style w:type="character" w:customStyle="1" w:styleId="WW8Num31z0">
    <w:name w:val="WW8Num31z0"/>
    <w:rsid w:val="00E62E49"/>
    <w:rPr>
      <w:rFonts w:cs="Times New Roman"/>
      <w:b/>
    </w:rPr>
  </w:style>
  <w:style w:type="character" w:customStyle="1" w:styleId="WW8Num34z0">
    <w:name w:val="WW8Num34z0"/>
    <w:rsid w:val="00E62E49"/>
    <w:rPr>
      <w:rFonts w:cs="Times New Roman"/>
      <w:b/>
    </w:rPr>
  </w:style>
  <w:style w:type="character" w:customStyle="1" w:styleId="WW8Num36z0">
    <w:name w:val="WW8Num36z0"/>
    <w:rsid w:val="00E62E49"/>
    <w:rPr>
      <w:rFonts w:cs="Times New Roman"/>
      <w:b/>
    </w:rPr>
  </w:style>
  <w:style w:type="character" w:customStyle="1" w:styleId="WW8Num37z0">
    <w:name w:val="WW8Num37z0"/>
    <w:rsid w:val="00E62E49"/>
    <w:rPr>
      <w:rFonts w:cs="Times New Roman"/>
      <w:b/>
    </w:rPr>
  </w:style>
  <w:style w:type="character" w:customStyle="1" w:styleId="WW8Num37z1">
    <w:name w:val="WW8Num37z1"/>
    <w:rsid w:val="00E62E49"/>
    <w:rPr>
      <w:rFonts w:cs="Times New Roman"/>
      <w:b/>
      <w:color w:val="000000"/>
    </w:rPr>
  </w:style>
  <w:style w:type="character" w:customStyle="1" w:styleId="WW8Num38z2">
    <w:name w:val="WW8Num38z2"/>
    <w:rsid w:val="00E62E49"/>
    <w:rPr>
      <w:rFonts w:cs="Times New Roman"/>
      <w:color w:val="000000"/>
    </w:rPr>
  </w:style>
  <w:style w:type="character" w:customStyle="1" w:styleId="WW8Num39z0">
    <w:name w:val="WW8Num39z0"/>
    <w:rsid w:val="00E62E49"/>
    <w:rPr>
      <w:rFonts w:ascii="Times New Roman" w:hAnsi="Times New Roman" w:cs="Times New Roman"/>
      <w:sz w:val="24"/>
      <w:szCs w:val="24"/>
    </w:rPr>
  </w:style>
  <w:style w:type="character" w:customStyle="1" w:styleId="WW8Num39z1">
    <w:name w:val="WW8Num39z1"/>
    <w:rsid w:val="00E62E49"/>
    <w:rPr>
      <w:rFonts w:ascii="Courier New" w:hAnsi="Courier New" w:cs="Courier New"/>
    </w:rPr>
  </w:style>
  <w:style w:type="character" w:customStyle="1" w:styleId="WW8Num39z2">
    <w:name w:val="WW8Num39z2"/>
    <w:rsid w:val="00E62E49"/>
    <w:rPr>
      <w:rFonts w:ascii="Wingdings" w:hAnsi="Wingdings" w:cs="Wingdings"/>
    </w:rPr>
  </w:style>
  <w:style w:type="character" w:customStyle="1" w:styleId="WW8Num39z3">
    <w:name w:val="WW8Num39z3"/>
    <w:rsid w:val="00E62E49"/>
    <w:rPr>
      <w:rFonts w:ascii="Symbol" w:hAnsi="Symbol" w:cs="Symbol"/>
    </w:rPr>
  </w:style>
  <w:style w:type="character" w:customStyle="1" w:styleId="WW8Num41z0">
    <w:name w:val="WW8Num41z0"/>
    <w:rsid w:val="00E62E49"/>
    <w:rPr>
      <w:rFonts w:cs="Times New Roman"/>
      <w:b/>
    </w:rPr>
  </w:style>
  <w:style w:type="character" w:customStyle="1" w:styleId="WW8Num42z0">
    <w:name w:val="WW8Num42z0"/>
    <w:rsid w:val="00E62E49"/>
    <w:rPr>
      <w:rFonts w:ascii="Symbol" w:hAnsi="Symbol" w:cs="Symbol"/>
    </w:rPr>
  </w:style>
  <w:style w:type="character" w:customStyle="1" w:styleId="WW8Num42z1">
    <w:name w:val="WW8Num42z1"/>
    <w:rsid w:val="00E62E49"/>
    <w:rPr>
      <w:rFonts w:ascii="Courier New" w:hAnsi="Courier New" w:cs="Courier New"/>
    </w:rPr>
  </w:style>
  <w:style w:type="character" w:customStyle="1" w:styleId="WW8Num42z2">
    <w:name w:val="WW8Num42z2"/>
    <w:rsid w:val="00E62E49"/>
    <w:rPr>
      <w:rFonts w:ascii="Wingdings" w:hAnsi="Wingdings" w:cs="Wingdings"/>
    </w:rPr>
  </w:style>
  <w:style w:type="character" w:customStyle="1" w:styleId="WW8NumSt33z0">
    <w:name w:val="WW8NumSt33z0"/>
    <w:rsid w:val="00E62E49"/>
    <w:rPr>
      <w:rFonts w:cs="Times New Roman"/>
      <w:color w:val="000000"/>
    </w:rPr>
  </w:style>
  <w:style w:type="character" w:customStyle="1" w:styleId="WW8NumSt33z1">
    <w:name w:val="WW8NumSt33z1"/>
    <w:rsid w:val="00E62E49"/>
    <w:rPr>
      <w:rFonts w:cs="Times New Roman"/>
      <w:color w:val="000000"/>
    </w:rPr>
  </w:style>
  <w:style w:type="character" w:customStyle="1" w:styleId="14">
    <w:name w:val="Основной шрифт абзаца1"/>
    <w:rsid w:val="00E62E49"/>
    <w:rPr>
      <w:rFonts w:cs="Times New Roman"/>
    </w:rPr>
  </w:style>
  <w:style w:type="character" w:styleId="afd">
    <w:name w:val="page number"/>
    <w:rsid w:val="00E62E49"/>
    <w:rPr>
      <w:rFonts w:cs="Times New Roman"/>
    </w:rPr>
  </w:style>
  <w:style w:type="character" w:customStyle="1" w:styleId="15">
    <w:name w:val="Знак примечания1"/>
    <w:rsid w:val="00E62E49"/>
    <w:rPr>
      <w:rFonts w:cs="Times New Roman"/>
      <w:sz w:val="16"/>
      <w:szCs w:val="16"/>
    </w:rPr>
  </w:style>
  <w:style w:type="character" w:customStyle="1" w:styleId="afe">
    <w:name w:val="Маркеры списка"/>
    <w:rsid w:val="00E62E49"/>
    <w:rPr>
      <w:rFonts w:ascii="OpenSymbol" w:hAnsi="OpenSymbol" w:cs="OpenSymbol"/>
    </w:rPr>
  </w:style>
  <w:style w:type="character" w:customStyle="1" w:styleId="aff">
    <w:name w:val="Символ нумерации"/>
    <w:rsid w:val="00E62E49"/>
    <w:rPr>
      <w:rFonts w:ascii="Times New Roman" w:hAnsi="Times New Roman" w:cs="Times New Roman"/>
      <w:b/>
      <w:sz w:val="20"/>
      <w:szCs w:val="20"/>
    </w:rPr>
  </w:style>
  <w:style w:type="character" w:customStyle="1" w:styleId="aff0">
    <w:name w:val="Текст примечания Знак"/>
    <w:rsid w:val="00E62E49"/>
    <w:rPr>
      <w:rFonts w:ascii="Arial" w:hAnsi="Arial" w:cs="Arial"/>
    </w:rPr>
  </w:style>
  <w:style w:type="character" w:customStyle="1" w:styleId="aff1">
    <w:name w:val="Тема примечания Знак"/>
    <w:rsid w:val="00E62E49"/>
    <w:rPr>
      <w:rFonts w:ascii="Arial" w:hAnsi="Arial" w:cs="Arial"/>
      <w:b/>
    </w:rPr>
  </w:style>
  <w:style w:type="character" w:customStyle="1" w:styleId="WW-Absatz-Standardschriftart11111">
    <w:name w:val="WW-Absatz-Standardschriftart11111"/>
    <w:rsid w:val="00E62E49"/>
    <w:rPr>
      <w:rFonts w:cs="Times New Roman"/>
    </w:rPr>
  </w:style>
  <w:style w:type="character" w:customStyle="1" w:styleId="34">
    <w:name w:val="Основной текст 3 Знак"/>
    <w:rsid w:val="00E62E49"/>
    <w:rPr>
      <w:rFonts w:cs="Times New Roman"/>
      <w:sz w:val="24"/>
    </w:rPr>
  </w:style>
  <w:style w:type="character" w:customStyle="1" w:styleId="aff2">
    <w:name w:val="??????? Знак"/>
    <w:rsid w:val="00E62E49"/>
    <w:rPr>
      <w:rFonts w:ascii="Arial" w:hAnsi="Arial" w:cs="Arial"/>
      <w:sz w:val="24"/>
      <w:szCs w:val="24"/>
    </w:rPr>
  </w:style>
  <w:style w:type="character" w:customStyle="1" w:styleId="26">
    <w:name w:val="Основной шрифт абзаца2"/>
    <w:rsid w:val="00E62E49"/>
    <w:rPr>
      <w:rFonts w:cs="Times New Roman"/>
    </w:rPr>
  </w:style>
  <w:style w:type="character" w:customStyle="1" w:styleId="DefaultParagraphFont">
    <w:name w:val="Default Paragraph Font*"/>
    <w:rsid w:val="00E62E49"/>
    <w:rPr>
      <w:rFonts w:cs="Times New Roman"/>
    </w:rPr>
  </w:style>
  <w:style w:type="character" w:customStyle="1" w:styleId="35">
    <w:name w:val="Основной шрифт абзаца3"/>
    <w:rsid w:val="00E62E49"/>
    <w:rPr>
      <w:rFonts w:cs="Times New Roman"/>
    </w:rPr>
  </w:style>
  <w:style w:type="character" w:customStyle="1" w:styleId="PageNumber1">
    <w:name w:val="Page Number1"/>
    <w:rsid w:val="00E62E49"/>
    <w:rPr>
      <w:rFonts w:cs="Times New Roman"/>
    </w:rPr>
  </w:style>
  <w:style w:type="character" w:customStyle="1" w:styleId="WW-Absatz-Standardschriftart111111">
    <w:name w:val="WW-Absatz-Standardschriftart111111"/>
    <w:rsid w:val="00E62E49"/>
    <w:rPr>
      <w:rFonts w:cs="Times New Roman"/>
    </w:rPr>
  </w:style>
  <w:style w:type="character" w:customStyle="1" w:styleId="ListLabel1">
    <w:name w:val="ListLabel 1"/>
    <w:rsid w:val="00E62E49"/>
    <w:rPr>
      <w:rFonts w:cs="Times New Roman"/>
    </w:rPr>
  </w:style>
  <w:style w:type="character" w:customStyle="1" w:styleId="ListLabel2">
    <w:name w:val="ListLabel 2"/>
    <w:rsid w:val="00E62E49"/>
    <w:rPr>
      <w:rFonts w:cs="Times New Roman"/>
      <w:color w:val="00000A"/>
    </w:rPr>
  </w:style>
  <w:style w:type="character" w:customStyle="1" w:styleId="Heading4Char1">
    <w:name w:val="Heading 4 Char1"/>
    <w:rsid w:val="00E62E49"/>
    <w:rPr>
      <w:sz w:val="18"/>
      <w:lang w:val="ru-RU"/>
    </w:rPr>
  </w:style>
  <w:style w:type="character" w:customStyle="1" w:styleId="Heading7Char1">
    <w:name w:val="Heading 7 Char1"/>
    <w:rsid w:val="00E62E49"/>
    <w:rPr>
      <w:sz w:val="24"/>
      <w:lang w:val="ru-RU"/>
    </w:rPr>
  </w:style>
  <w:style w:type="character" w:customStyle="1" w:styleId="BodyTextChar1">
    <w:name w:val="Body Text Char1"/>
    <w:rsid w:val="00E62E49"/>
    <w:rPr>
      <w:rFonts w:ascii="Arial" w:hAnsi="Arial" w:cs="Arial"/>
      <w:sz w:val="18"/>
      <w:lang w:val="ru-RU"/>
    </w:rPr>
  </w:style>
  <w:style w:type="character" w:customStyle="1" w:styleId="BodyTextIndentChar2">
    <w:name w:val="Body Text Indent Char2"/>
    <w:rsid w:val="00E62E49"/>
    <w:rPr>
      <w:rFonts w:ascii="NTTierce" w:hAnsi="NTTierce" w:cs="NTTierce"/>
      <w:sz w:val="18"/>
      <w:lang w:val="ru-RU"/>
    </w:rPr>
  </w:style>
  <w:style w:type="character" w:customStyle="1" w:styleId="FooterChar1">
    <w:name w:val="Footer Char1"/>
    <w:rsid w:val="00E62E49"/>
    <w:rPr>
      <w:rFonts w:ascii="Arial" w:hAnsi="Arial" w:cs="Arial"/>
      <w:sz w:val="18"/>
      <w:lang w:val="ru-RU"/>
    </w:rPr>
  </w:style>
  <w:style w:type="character" w:customStyle="1" w:styleId="HeaderChar1">
    <w:name w:val="Header Char1"/>
    <w:rsid w:val="00E62E49"/>
    <w:rPr>
      <w:rFonts w:ascii="Arial" w:hAnsi="Arial" w:cs="Arial"/>
      <w:sz w:val="18"/>
      <w:lang w:val="ru-RU"/>
    </w:rPr>
  </w:style>
  <w:style w:type="character" w:customStyle="1" w:styleId="CommentTextChar1">
    <w:name w:val="Comment Text Char1"/>
    <w:rsid w:val="00E62E49"/>
    <w:rPr>
      <w:rFonts w:ascii="Arial" w:hAnsi="Arial" w:cs="Arial"/>
      <w:lang w:val="ru-RU" w:bidi="ar-SA"/>
    </w:rPr>
  </w:style>
  <w:style w:type="character" w:customStyle="1" w:styleId="CommentSubjectChar1">
    <w:name w:val="Comment Subject Char1"/>
    <w:rsid w:val="00E62E49"/>
    <w:rPr>
      <w:rFonts w:ascii="Arial" w:hAnsi="Arial" w:cs="Arial"/>
      <w:b/>
      <w:lang w:val="ru-RU"/>
    </w:rPr>
  </w:style>
  <w:style w:type="character" w:customStyle="1" w:styleId="BalloonTextChar1">
    <w:name w:val="Balloon Text Char1"/>
    <w:rsid w:val="00E62E49"/>
    <w:rPr>
      <w:rFonts w:ascii="Tahoma" w:hAnsi="Tahoma" w:cs="Tahoma"/>
      <w:sz w:val="16"/>
      <w:lang w:val="ru-RU"/>
    </w:rPr>
  </w:style>
  <w:style w:type="character" w:customStyle="1" w:styleId="BodyText3Char">
    <w:name w:val="Body Text 3 Char"/>
    <w:rsid w:val="00E62E49"/>
    <w:rPr>
      <w:rFonts w:cs="Times New Roman"/>
      <w:sz w:val="24"/>
      <w:lang w:val="ru-RU"/>
    </w:rPr>
  </w:style>
  <w:style w:type="character" w:customStyle="1" w:styleId="BodyText2Char">
    <w:name w:val="Body Text 2 Char"/>
    <w:rsid w:val="00E62E49"/>
    <w:rPr>
      <w:rFonts w:ascii="Arial" w:hAnsi="Arial" w:cs="Times New Roman"/>
      <w:sz w:val="18"/>
      <w:lang w:val="ru-RU" w:bidi="ar-SA"/>
    </w:rPr>
  </w:style>
  <w:style w:type="character" w:customStyle="1" w:styleId="Heading1Char1">
    <w:name w:val="Heading 1 Char1"/>
    <w:rsid w:val="00E62E49"/>
    <w:rPr>
      <w:rFonts w:ascii="Arial" w:hAnsi="Arial" w:cs="Arial"/>
      <w:b/>
      <w:kern w:val="2"/>
      <w:sz w:val="32"/>
      <w:lang w:val="ru-RU"/>
    </w:rPr>
  </w:style>
  <w:style w:type="character" w:customStyle="1" w:styleId="Heading2Char2">
    <w:name w:val="Heading 2 Char2"/>
    <w:rsid w:val="00E62E49"/>
    <w:rPr>
      <w:b/>
      <w:sz w:val="24"/>
      <w:lang w:val="ru-RU"/>
    </w:rPr>
  </w:style>
  <w:style w:type="character" w:customStyle="1" w:styleId="Heading2Char1">
    <w:name w:val="Heading 2 Char1"/>
    <w:rsid w:val="00E62E49"/>
    <w:rPr>
      <w:rFonts w:ascii="Arial" w:hAnsi="Arial" w:cs="Arial"/>
      <w:b/>
      <w:i/>
      <w:sz w:val="28"/>
      <w:lang w:val="ru-RU"/>
    </w:rPr>
  </w:style>
  <w:style w:type="character" w:customStyle="1" w:styleId="Heading3Char1">
    <w:name w:val="Heading 3 Char1"/>
    <w:rsid w:val="00E62E49"/>
    <w:rPr>
      <w:rFonts w:ascii="Arial" w:hAnsi="Arial" w:cs="Arial"/>
      <w:b/>
      <w:sz w:val="26"/>
      <w:lang w:val="ru-RU"/>
    </w:rPr>
  </w:style>
  <w:style w:type="character" w:customStyle="1" w:styleId="BodyTextIndent2Char">
    <w:name w:val="Body Text Indent 2 Char"/>
    <w:rsid w:val="00E62E49"/>
    <w:rPr>
      <w:rFonts w:cs="Times New Roman"/>
      <w:sz w:val="24"/>
      <w:lang w:val="ru-RU"/>
    </w:rPr>
  </w:style>
  <w:style w:type="character" w:customStyle="1" w:styleId="BodyTextIndent3Char">
    <w:name w:val="Body Text Indent 3 Char"/>
    <w:rsid w:val="00E62E49"/>
    <w:rPr>
      <w:rFonts w:cs="Times New Roman"/>
      <w:sz w:val="28"/>
      <w:lang w:val="ru-RU"/>
    </w:rPr>
  </w:style>
  <w:style w:type="character" w:customStyle="1" w:styleId="FootnoteTextChar">
    <w:name w:val="Footnote Text Char"/>
    <w:rsid w:val="00E62E49"/>
    <w:rPr>
      <w:rFonts w:cs="Times New Roman"/>
      <w:lang w:val="ru-RU" w:bidi="ar-SA"/>
    </w:rPr>
  </w:style>
  <w:style w:type="character" w:customStyle="1" w:styleId="DateChar">
    <w:name w:val="Date Char"/>
    <w:rsid w:val="00E62E49"/>
    <w:rPr>
      <w:rFonts w:cs="Times New Roman"/>
      <w:sz w:val="24"/>
      <w:lang w:val="ru-RU"/>
    </w:rPr>
  </w:style>
  <w:style w:type="character" w:customStyle="1" w:styleId="propvalue">
    <w:name w:val="propvalue"/>
    <w:rsid w:val="00E62E49"/>
    <w:rPr>
      <w:color w:val="7F0000"/>
    </w:rPr>
  </w:style>
  <w:style w:type="character" w:customStyle="1" w:styleId="DocumentMapChar">
    <w:name w:val="Document Map Char"/>
    <w:rsid w:val="00E62E49"/>
    <w:rPr>
      <w:rFonts w:ascii="Tahoma" w:hAnsi="Tahoma" w:cs="Times New Roman"/>
      <w:lang w:val="ru-RU"/>
    </w:rPr>
  </w:style>
  <w:style w:type="character" w:customStyle="1" w:styleId="TitleChar">
    <w:name w:val="Title Char"/>
    <w:rsid w:val="00E62E49"/>
    <w:rPr>
      <w:rFonts w:cs="Times New Roman"/>
      <w:sz w:val="24"/>
      <w:lang w:val="ru-RU"/>
    </w:rPr>
  </w:style>
  <w:style w:type="character" w:customStyle="1" w:styleId="SubtitleChar">
    <w:name w:val="Subtitle Char"/>
    <w:rsid w:val="00E62E49"/>
    <w:rPr>
      <w:rFonts w:ascii="Arial" w:hAnsi="Arial" w:cs="Times New Roman"/>
      <w:sz w:val="24"/>
      <w:lang w:val="ru-RU"/>
    </w:rPr>
  </w:style>
  <w:style w:type="character" w:customStyle="1" w:styleId="FontStyle46">
    <w:name w:val="Font Style46"/>
    <w:rsid w:val="00E62E49"/>
    <w:rPr>
      <w:rFonts w:ascii="Times New Roman" w:hAnsi="Times New Roman" w:cs="Times New Roman"/>
      <w:sz w:val="26"/>
    </w:rPr>
  </w:style>
  <w:style w:type="character" w:customStyle="1" w:styleId="HTMLPreformattedChar">
    <w:name w:val="HTML Preformatted Char"/>
    <w:rsid w:val="00E62E49"/>
    <w:rPr>
      <w:rFonts w:ascii="Courier New" w:hAnsi="Courier New" w:cs="Times New Roman"/>
      <w:color w:val="000000"/>
      <w:lang w:val="ru-RU"/>
    </w:rPr>
  </w:style>
  <w:style w:type="character" w:customStyle="1" w:styleId="PlainTextChar">
    <w:name w:val="Plain Text Char"/>
    <w:rsid w:val="00E62E49"/>
    <w:rPr>
      <w:rFonts w:ascii="Courier New" w:hAnsi="Courier New" w:cs="Times New Roman"/>
      <w:lang w:val="ru-RU"/>
    </w:rPr>
  </w:style>
  <w:style w:type="character" w:styleId="aff3">
    <w:name w:val="FollowedHyperlink"/>
    <w:rsid w:val="00E62E49"/>
    <w:rPr>
      <w:rFonts w:cs="Times New Roman"/>
      <w:color w:val="7F007F"/>
      <w:u w:val="single"/>
    </w:rPr>
  </w:style>
  <w:style w:type="character" w:customStyle="1" w:styleId="spanheaderlot21">
    <w:name w:val="span_header_lot_21"/>
    <w:rsid w:val="00E62E49"/>
    <w:rPr>
      <w:b/>
      <w:sz w:val="20"/>
    </w:rPr>
  </w:style>
  <w:style w:type="character" w:customStyle="1" w:styleId="NoteHeadingChar">
    <w:name w:val="Note Heading Char"/>
    <w:rsid w:val="00E62E49"/>
    <w:rPr>
      <w:rFonts w:cs="Times New Roman"/>
      <w:sz w:val="24"/>
      <w:lang w:val="ru-RU"/>
    </w:rPr>
  </w:style>
  <w:style w:type="character" w:styleId="aff4">
    <w:name w:val="Strong"/>
    <w:qFormat/>
    <w:rsid w:val="00E62E49"/>
    <w:rPr>
      <w:rFonts w:cs="Times New Roman"/>
      <w:b/>
    </w:rPr>
  </w:style>
  <w:style w:type="character" w:customStyle="1" w:styleId="71">
    <w:name w:val="Знак Знак7"/>
    <w:rsid w:val="00E62E49"/>
    <w:rPr>
      <w:b/>
      <w:i/>
      <w:sz w:val="24"/>
      <w:lang w:val="ru-RU"/>
    </w:rPr>
  </w:style>
  <w:style w:type="character" w:customStyle="1" w:styleId="36">
    <w:name w:val="Знак Знак3"/>
    <w:rsid w:val="00E62E49"/>
    <w:rPr>
      <w:b/>
      <w:i/>
      <w:sz w:val="28"/>
    </w:rPr>
  </w:style>
  <w:style w:type="character" w:customStyle="1" w:styleId="53">
    <w:name w:val="Знак Знак5"/>
    <w:rsid w:val="00E62E49"/>
    <w:rPr>
      <w:sz w:val="24"/>
    </w:rPr>
  </w:style>
  <w:style w:type="character" w:customStyle="1" w:styleId="43">
    <w:name w:val="Знак Знак4"/>
    <w:rsid w:val="00E62E49"/>
    <w:rPr>
      <w:b/>
      <w:sz w:val="28"/>
    </w:rPr>
  </w:style>
  <w:style w:type="character" w:customStyle="1" w:styleId="BodyTextFirstIndentChar">
    <w:name w:val="Body Text First Indent Char"/>
    <w:rsid w:val="00E62E49"/>
    <w:rPr>
      <w:rFonts w:cs="Arial"/>
      <w:szCs w:val="18"/>
      <w:lang w:bidi="ar-SA"/>
    </w:rPr>
  </w:style>
  <w:style w:type="character" w:customStyle="1" w:styleId="BodyTextFirstIndent2Char">
    <w:name w:val="Body Text First Indent 2 Char"/>
    <w:rsid w:val="00E62E49"/>
    <w:rPr>
      <w:rFonts w:cs="Times New Roman"/>
      <w:lang w:val="en-GB"/>
    </w:rPr>
  </w:style>
  <w:style w:type="character" w:customStyle="1" w:styleId="27">
    <w:name w:val="Знак2 Знак Знак"/>
    <w:rsid w:val="00E62E49"/>
    <w:rPr>
      <w:sz w:val="24"/>
    </w:rPr>
  </w:style>
  <w:style w:type="character" w:customStyle="1" w:styleId="BodyTextIndentChar1">
    <w:name w:val="Body Text Indent Char1"/>
    <w:rsid w:val="00E62E49"/>
    <w:rPr>
      <w:lang w:val="ru-RU"/>
    </w:rPr>
  </w:style>
  <w:style w:type="character" w:customStyle="1" w:styleId="text">
    <w:name w:val="text"/>
    <w:rsid w:val="00E62E49"/>
  </w:style>
  <w:style w:type="character" w:customStyle="1" w:styleId="64">
    <w:name w:val="Знак Знак6"/>
    <w:rsid w:val="00E62E49"/>
    <w:rPr>
      <w:sz w:val="24"/>
      <w:lang w:val="ru-RU"/>
    </w:rPr>
  </w:style>
  <w:style w:type="character" w:customStyle="1" w:styleId="28">
    <w:name w:val="Знак Знак2"/>
    <w:rsid w:val="00E62E49"/>
    <w:rPr>
      <w:sz w:val="24"/>
      <w:lang w:val="ru-RU"/>
    </w:rPr>
  </w:style>
  <w:style w:type="character" w:customStyle="1" w:styleId="aff5">
    <w:name w:val="Знак Знак"/>
    <w:rsid w:val="00E62E49"/>
    <w:rPr>
      <w:b/>
      <w:i/>
      <w:sz w:val="28"/>
      <w:lang w:val="ru-RU"/>
    </w:rPr>
  </w:style>
  <w:style w:type="character" w:customStyle="1" w:styleId="16">
    <w:name w:val="Знак Знак1"/>
    <w:rsid w:val="00E62E49"/>
    <w:rPr>
      <w:b/>
      <w:i/>
      <w:sz w:val="24"/>
      <w:lang w:val="ru-RU"/>
    </w:rPr>
  </w:style>
  <w:style w:type="character" w:customStyle="1" w:styleId="211">
    <w:name w:val="Знак2 Знак Знак1"/>
    <w:rsid w:val="00E62E49"/>
    <w:rPr>
      <w:sz w:val="24"/>
      <w:lang w:val="ru-RU"/>
    </w:rPr>
  </w:style>
  <w:style w:type="character" w:customStyle="1" w:styleId="710">
    <w:name w:val="Знак Знак71"/>
    <w:rsid w:val="00E62E49"/>
    <w:rPr>
      <w:b/>
      <w:i/>
      <w:sz w:val="24"/>
      <w:lang w:val="ru-RU"/>
    </w:rPr>
  </w:style>
  <w:style w:type="character" w:customStyle="1" w:styleId="310">
    <w:name w:val="Знак Знак31"/>
    <w:rsid w:val="00E62E49"/>
    <w:rPr>
      <w:b/>
      <w:i/>
      <w:sz w:val="28"/>
    </w:rPr>
  </w:style>
  <w:style w:type="character" w:customStyle="1" w:styleId="510">
    <w:name w:val="Знак Знак51"/>
    <w:rsid w:val="00E62E49"/>
    <w:rPr>
      <w:sz w:val="24"/>
    </w:rPr>
  </w:style>
  <w:style w:type="character" w:customStyle="1" w:styleId="410">
    <w:name w:val="Знак Знак41"/>
    <w:rsid w:val="00E62E49"/>
    <w:rPr>
      <w:b/>
      <w:sz w:val="28"/>
    </w:rPr>
  </w:style>
  <w:style w:type="character" w:customStyle="1" w:styleId="220">
    <w:name w:val="Знак2 Знак Знак2"/>
    <w:rsid w:val="00E62E49"/>
    <w:rPr>
      <w:sz w:val="24"/>
    </w:rPr>
  </w:style>
  <w:style w:type="character" w:customStyle="1" w:styleId="ter">
    <w:name w:val="ter"/>
    <w:rsid w:val="00E62E49"/>
  </w:style>
  <w:style w:type="character" w:customStyle="1" w:styleId="nobr">
    <w:name w:val="nobr"/>
    <w:rsid w:val="00E62E49"/>
  </w:style>
  <w:style w:type="character" w:customStyle="1" w:styleId="2110">
    <w:name w:val="Знак2 Знак Знак11"/>
    <w:rsid w:val="00E62E49"/>
    <w:rPr>
      <w:sz w:val="24"/>
      <w:lang w:val="ru-RU"/>
    </w:rPr>
  </w:style>
  <w:style w:type="character" w:customStyle="1" w:styleId="120">
    <w:name w:val="Знак Знак12"/>
    <w:rsid w:val="00E62E49"/>
    <w:rPr>
      <w:rFonts w:ascii="Arial" w:hAnsi="Arial" w:cs="Arial"/>
      <w:b/>
      <w:kern w:val="2"/>
      <w:sz w:val="32"/>
      <w:lang w:val="ru-RU"/>
    </w:rPr>
  </w:style>
  <w:style w:type="character" w:customStyle="1" w:styleId="110">
    <w:name w:val="Знак Знак11"/>
    <w:rsid w:val="00E62E49"/>
    <w:rPr>
      <w:rFonts w:ascii="Arial" w:hAnsi="Arial" w:cs="Arial"/>
      <w:b/>
      <w:i/>
      <w:sz w:val="28"/>
      <w:lang w:val="ru-RU"/>
    </w:rPr>
  </w:style>
  <w:style w:type="character" w:customStyle="1" w:styleId="100">
    <w:name w:val="Знак Знак10"/>
    <w:rsid w:val="00E62E49"/>
    <w:rPr>
      <w:rFonts w:ascii="Arial" w:hAnsi="Arial" w:cs="Arial"/>
      <w:b/>
      <w:sz w:val="26"/>
      <w:lang w:val="ru-RU"/>
    </w:rPr>
  </w:style>
  <w:style w:type="character" w:customStyle="1" w:styleId="label">
    <w:name w:val="label"/>
    <w:rsid w:val="00E62E49"/>
  </w:style>
  <w:style w:type="character" w:customStyle="1" w:styleId="37">
    <w:name w:val="Стиль3 Знак Знак Знак"/>
    <w:rsid w:val="00E62E49"/>
    <w:rPr>
      <w:sz w:val="24"/>
      <w:lang w:val="ru-RU"/>
    </w:rPr>
  </w:style>
  <w:style w:type="character" w:customStyle="1" w:styleId="apple-converted-space">
    <w:name w:val="apple-converted-space"/>
    <w:rsid w:val="00E62E49"/>
  </w:style>
  <w:style w:type="character" w:customStyle="1" w:styleId="sugarfield">
    <w:name w:val="sugar_field"/>
    <w:rsid w:val="00E62E49"/>
  </w:style>
  <w:style w:type="character" w:customStyle="1" w:styleId="FontStyle15">
    <w:name w:val="Font Style15"/>
    <w:rsid w:val="00E62E49"/>
    <w:rPr>
      <w:rFonts w:ascii="Times New Roman" w:hAnsi="Times New Roman" w:cs="Times New Roman"/>
      <w:sz w:val="22"/>
    </w:rPr>
  </w:style>
  <w:style w:type="paragraph" w:customStyle="1" w:styleId="17">
    <w:name w:val="Заголовок1"/>
    <w:basedOn w:val="a0"/>
    <w:next w:val="aa"/>
    <w:rsid w:val="00E62E49"/>
    <w:pPr>
      <w:keepNext/>
      <w:widowControl w:val="0"/>
      <w:suppressAutoHyphens/>
      <w:spacing w:before="240" w:after="120" w:line="240" w:lineRule="auto"/>
    </w:pPr>
    <w:rPr>
      <w:rFonts w:ascii="Arial" w:eastAsia="Times New Roman" w:hAnsi="Arial" w:cs="Arial"/>
      <w:sz w:val="28"/>
      <w:szCs w:val="28"/>
      <w:lang w:eastAsia="zh-CN"/>
    </w:rPr>
  </w:style>
  <w:style w:type="paragraph" w:styleId="aff6">
    <w:name w:val="List"/>
    <w:basedOn w:val="aa"/>
    <w:rsid w:val="00E62E49"/>
    <w:pPr>
      <w:widowControl w:val="0"/>
      <w:suppressAutoHyphens/>
      <w:spacing w:after="120"/>
      <w:jc w:val="left"/>
    </w:pPr>
    <w:rPr>
      <w:rFonts w:ascii="Arial" w:eastAsia="Times New Roman" w:hAnsi="Arial" w:cs="Times New Roman"/>
      <w:sz w:val="18"/>
      <w:szCs w:val="20"/>
      <w:lang w:eastAsia="zh-CN"/>
    </w:rPr>
  </w:style>
  <w:style w:type="paragraph" w:styleId="aff7">
    <w:name w:val="caption"/>
    <w:basedOn w:val="a0"/>
    <w:next w:val="af5"/>
    <w:qFormat/>
    <w:rsid w:val="00E62E49"/>
    <w:pPr>
      <w:widowControl w:val="0"/>
      <w:spacing w:after="0" w:line="240" w:lineRule="auto"/>
      <w:jc w:val="center"/>
    </w:pPr>
    <w:rPr>
      <w:rFonts w:ascii="Times New Roman" w:eastAsia="Times New Roman" w:hAnsi="Times New Roman" w:cs="Times New Roman"/>
      <w:sz w:val="24"/>
      <w:szCs w:val="24"/>
      <w:lang w:eastAsia="zh-CN"/>
    </w:rPr>
  </w:style>
  <w:style w:type="paragraph" w:customStyle="1" w:styleId="72">
    <w:name w:val="Указатель7"/>
    <w:basedOn w:val="a0"/>
    <w:rsid w:val="00E62E49"/>
    <w:pPr>
      <w:widowControl w:val="0"/>
      <w:suppressLineNumbers/>
      <w:suppressAutoHyphens/>
      <w:spacing w:after="0" w:line="240" w:lineRule="auto"/>
    </w:pPr>
    <w:rPr>
      <w:rFonts w:ascii="Arial" w:eastAsia="Times New Roman" w:hAnsi="Arial" w:cs="Times New Roman"/>
      <w:sz w:val="18"/>
      <w:szCs w:val="18"/>
    </w:rPr>
  </w:style>
  <w:style w:type="paragraph" w:customStyle="1" w:styleId="65">
    <w:name w:val="Название6"/>
    <w:basedOn w:val="a0"/>
    <w:rsid w:val="00E62E49"/>
    <w:pPr>
      <w:widowControl w:val="0"/>
      <w:suppressLineNumbers/>
      <w:suppressAutoHyphens/>
      <w:spacing w:before="120" w:after="120" w:line="240" w:lineRule="auto"/>
    </w:pPr>
    <w:rPr>
      <w:rFonts w:ascii="Liberation Serif" w:eastAsia="Times New Roman" w:hAnsi="Liberation Serif" w:cs="Liberation Serif"/>
      <w:i/>
      <w:iCs/>
      <w:sz w:val="24"/>
      <w:szCs w:val="24"/>
      <w:lang w:eastAsia="zh-CN"/>
    </w:rPr>
  </w:style>
  <w:style w:type="paragraph" w:customStyle="1" w:styleId="66">
    <w:name w:val="Указатель6"/>
    <w:basedOn w:val="a0"/>
    <w:rsid w:val="00E62E49"/>
    <w:pPr>
      <w:widowControl w:val="0"/>
      <w:suppressLineNumbers/>
      <w:suppressAutoHyphens/>
      <w:spacing w:after="0" w:line="240" w:lineRule="auto"/>
    </w:pPr>
    <w:rPr>
      <w:rFonts w:ascii="Liberation Serif" w:eastAsia="Times New Roman" w:hAnsi="Liberation Serif" w:cs="Liberation Serif"/>
      <w:sz w:val="18"/>
      <w:szCs w:val="18"/>
      <w:lang w:eastAsia="zh-CN"/>
    </w:rPr>
  </w:style>
  <w:style w:type="paragraph" w:customStyle="1" w:styleId="54">
    <w:name w:val="Название5"/>
    <w:basedOn w:val="a0"/>
    <w:rsid w:val="00E62E49"/>
    <w:pPr>
      <w:widowControl w:val="0"/>
      <w:suppressLineNumbers/>
      <w:suppressAutoHyphens/>
      <w:spacing w:before="120" w:after="120" w:line="240" w:lineRule="auto"/>
    </w:pPr>
    <w:rPr>
      <w:rFonts w:ascii="Liberation Serif" w:eastAsia="Times New Roman" w:hAnsi="Liberation Serif" w:cs="Liberation Serif"/>
      <w:i/>
      <w:iCs/>
      <w:sz w:val="24"/>
      <w:szCs w:val="24"/>
      <w:lang w:eastAsia="zh-CN"/>
    </w:rPr>
  </w:style>
  <w:style w:type="paragraph" w:customStyle="1" w:styleId="55">
    <w:name w:val="Указатель5"/>
    <w:basedOn w:val="a0"/>
    <w:rsid w:val="00E62E49"/>
    <w:pPr>
      <w:widowControl w:val="0"/>
      <w:suppressLineNumbers/>
      <w:suppressAutoHyphens/>
      <w:spacing w:after="0" w:line="240" w:lineRule="auto"/>
    </w:pPr>
    <w:rPr>
      <w:rFonts w:ascii="Liberation Serif" w:eastAsia="Times New Roman" w:hAnsi="Liberation Serif" w:cs="Liberation Serif"/>
      <w:sz w:val="18"/>
      <w:szCs w:val="18"/>
      <w:lang w:eastAsia="zh-CN"/>
    </w:rPr>
  </w:style>
  <w:style w:type="paragraph" w:customStyle="1" w:styleId="aff8">
    <w:name w:val="Название*"/>
    <w:basedOn w:val="a0"/>
    <w:rsid w:val="00E62E49"/>
    <w:pPr>
      <w:widowControl w:val="0"/>
      <w:suppressLineNumbers/>
      <w:suppressAutoHyphens/>
      <w:spacing w:before="120" w:after="120" w:line="240" w:lineRule="auto"/>
    </w:pPr>
    <w:rPr>
      <w:rFonts w:ascii="Times New Roman" w:eastAsia="Times New Roman" w:hAnsi="Times New Roman" w:cs="Times New Roman"/>
      <w:i/>
      <w:szCs w:val="24"/>
      <w:lang w:eastAsia="zh-CN"/>
    </w:rPr>
  </w:style>
  <w:style w:type="paragraph" w:customStyle="1" w:styleId="aff9">
    <w:name w:val="Указатель*"/>
    <w:basedOn w:val="a0"/>
    <w:rsid w:val="00E62E49"/>
    <w:pPr>
      <w:widowControl w:val="0"/>
      <w:suppressLineNumbers/>
      <w:suppressAutoHyphens/>
      <w:spacing w:after="0" w:line="240" w:lineRule="auto"/>
    </w:pPr>
    <w:rPr>
      <w:rFonts w:ascii="Times New Roman" w:eastAsia="Times New Roman" w:hAnsi="Times New Roman" w:cs="Times New Roman"/>
      <w:sz w:val="18"/>
      <w:szCs w:val="18"/>
      <w:lang w:eastAsia="zh-CN"/>
    </w:rPr>
  </w:style>
  <w:style w:type="paragraph" w:customStyle="1" w:styleId="18">
    <w:name w:val="Название1"/>
    <w:basedOn w:val="a0"/>
    <w:rsid w:val="00E62E49"/>
    <w:pPr>
      <w:widowControl w:val="0"/>
      <w:suppressLineNumbers/>
      <w:suppressAutoHyphens/>
      <w:spacing w:before="120" w:after="120" w:line="240" w:lineRule="auto"/>
    </w:pPr>
    <w:rPr>
      <w:rFonts w:ascii="Arial" w:eastAsia="Times New Roman" w:hAnsi="Arial" w:cs="Arial"/>
      <w:i/>
      <w:sz w:val="24"/>
      <w:szCs w:val="24"/>
      <w:lang w:eastAsia="zh-CN"/>
    </w:rPr>
  </w:style>
  <w:style w:type="paragraph" w:customStyle="1" w:styleId="19">
    <w:name w:val="Указатель1"/>
    <w:basedOn w:val="a0"/>
    <w:rsid w:val="00E62E49"/>
    <w:pPr>
      <w:widowControl w:val="0"/>
      <w:suppressLineNumbers/>
      <w:suppressAutoHyphens/>
      <w:spacing w:after="0" w:line="240" w:lineRule="auto"/>
    </w:pPr>
    <w:rPr>
      <w:rFonts w:ascii="Arial" w:eastAsia="Times New Roman" w:hAnsi="Arial" w:cs="Arial"/>
      <w:sz w:val="18"/>
      <w:szCs w:val="18"/>
      <w:lang w:eastAsia="zh-CN"/>
    </w:rPr>
  </w:style>
  <w:style w:type="paragraph" w:customStyle="1" w:styleId="affa">
    <w:name w:val="Знак Знак Знак Знак Знак Знак Знак Знак Знак Знак Знак Знак Знак Знак Знак Знак"/>
    <w:basedOn w:val="a0"/>
    <w:rsid w:val="00E62E49"/>
    <w:pPr>
      <w:suppressAutoHyphens/>
      <w:spacing w:before="280" w:after="280" w:line="240" w:lineRule="auto"/>
    </w:pPr>
    <w:rPr>
      <w:rFonts w:ascii="Tahoma" w:eastAsia="Times New Roman" w:hAnsi="Tahoma" w:cs="Times New Roman"/>
      <w:sz w:val="20"/>
      <w:szCs w:val="20"/>
      <w:lang w:val="en-US" w:eastAsia="zh-CN"/>
    </w:rPr>
  </w:style>
  <w:style w:type="paragraph" w:customStyle="1" w:styleId="ConsNonformat">
    <w:name w:val="ConsNonformat"/>
    <w:rsid w:val="00E62E49"/>
    <w:pPr>
      <w:widowControl w:val="0"/>
      <w:suppressAutoHyphens/>
      <w:spacing w:after="0" w:line="240" w:lineRule="auto"/>
      <w:ind w:right="19772"/>
    </w:pPr>
    <w:rPr>
      <w:rFonts w:ascii="Courier New" w:eastAsia="Times New Roman" w:hAnsi="Courier New" w:cs="Courier New"/>
      <w:sz w:val="20"/>
      <w:szCs w:val="20"/>
      <w:lang w:eastAsia="zh-CN"/>
    </w:rPr>
  </w:style>
  <w:style w:type="character" w:customStyle="1" w:styleId="1a">
    <w:name w:val="Основной текст с отступом Знак1"/>
    <w:rsid w:val="00E62E49"/>
    <w:rPr>
      <w:rFonts w:ascii="NTTierce" w:hAnsi="NTTierce"/>
      <w:sz w:val="18"/>
      <w:lang w:eastAsia="zh-CN"/>
    </w:rPr>
  </w:style>
  <w:style w:type="paragraph" w:customStyle="1" w:styleId="affb">
    <w:name w:val="Нормальный"/>
    <w:rsid w:val="00E62E49"/>
    <w:pPr>
      <w:widowControl w:val="0"/>
      <w:suppressAutoHyphens/>
      <w:spacing w:after="0" w:line="240" w:lineRule="auto"/>
    </w:pPr>
    <w:rPr>
      <w:rFonts w:ascii="Times New Roman" w:eastAsia="Times New Roman" w:hAnsi="Times New Roman" w:cs="Times New Roman"/>
      <w:sz w:val="20"/>
      <w:szCs w:val="20"/>
      <w:lang w:eastAsia="zh-CN"/>
    </w:rPr>
  </w:style>
  <w:style w:type="paragraph" w:customStyle="1" w:styleId="Normal1">
    <w:name w:val="Normal1"/>
    <w:basedOn w:val="a0"/>
    <w:next w:val="a0"/>
    <w:rsid w:val="00E62E49"/>
    <w:pPr>
      <w:widowControl w:val="0"/>
      <w:suppressAutoHyphens/>
      <w:spacing w:after="0" w:line="240" w:lineRule="auto"/>
      <w:ind w:firstLine="400"/>
      <w:jc w:val="both"/>
    </w:pPr>
    <w:rPr>
      <w:rFonts w:ascii="Arial" w:eastAsia="Times New Roman" w:hAnsi="Arial" w:cs="Arial"/>
      <w:sz w:val="24"/>
      <w:szCs w:val="18"/>
      <w:lang w:eastAsia="zh-CN"/>
    </w:rPr>
  </w:style>
  <w:style w:type="paragraph" w:customStyle="1" w:styleId="3---">
    <w:name w:val="3---"/>
    <w:basedOn w:val="a0"/>
    <w:rsid w:val="00E62E49"/>
    <w:pPr>
      <w:tabs>
        <w:tab w:val="left" w:pos="432"/>
      </w:tabs>
      <w:suppressAutoHyphens/>
      <w:spacing w:before="120" w:after="120" w:line="240" w:lineRule="auto"/>
      <w:jc w:val="both"/>
    </w:pPr>
    <w:rPr>
      <w:rFonts w:ascii="Times New Roman" w:eastAsia="Times New Roman" w:hAnsi="Times New Roman" w:cs="Times New Roman"/>
      <w:sz w:val="24"/>
      <w:szCs w:val="20"/>
      <w:lang w:eastAsia="zh-CN"/>
    </w:rPr>
  </w:style>
  <w:style w:type="paragraph" w:customStyle="1" w:styleId="1b">
    <w:name w:val="Стиль1"/>
    <w:basedOn w:val="a0"/>
    <w:rsid w:val="00E62E49"/>
    <w:pPr>
      <w:keepNext/>
      <w:keepLines/>
      <w:widowControl w:val="0"/>
      <w:suppressLineNumbers/>
      <w:tabs>
        <w:tab w:val="left" w:pos="432"/>
      </w:tabs>
      <w:suppressAutoHyphens/>
      <w:spacing w:after="60" w:line="240" w:lineRule="auto"/>
      <w:ind w:left="432" w:hanging="432"/>
    </w:pPr>
    <w:rPr>
      <w:rFonts w:ascii="Times New Roman" w:eastAsia="Times New Roman" w:hAnsi="Times New Roman" w:cs="Times New Roman"/>
      <w:b/>
      <w:sz w:val="28"/>
      <w:szCs w:val="24"/>
      <w:lang w:eastAsia="zh-CN"/>
    </w:rPr>
  </w:style>
  <w:style w:type="paragraph" w:customStyle="1" w:styleId="212">
    <w:name w:val="Нумерованный список 21"/>
    <w:basedOn w:val="a0"/>
    <w:rsid w:val="00E62E49"/>
    <w:pPr>
      <w:widowControl w:val="0"/>
      <w:tabs>
        <w:tab w:val="left" w:pos="432"/>
      </w:tabs>
      <w:suppressAutoHyphens/>
      <w:spacing w:after="0" w:line="240" w:lineRule="auto"/>
      <w:ind w:left="432" w:hanging="432"/>
    </w:pPr>
    <w:rPr>
      <w:rFonts w:ascii="Arial" w:eastAsia="Times New Roman" w:hAnsi="Arial" w:cs="Arial"/>
      <w:sz w:val="18"/>
      <w:szCs w:val="18"/>
      <w:lang w:eastAsia="zh-CN"/>
    </w:rPr>
  </w:style>
  <w:style w:type="paragraph" w:customStyle="1" w:styleId="1c">
    <w:name w:val="Название объекта1"/>
    <w:basedOn w:val="a0"/>
    <w:next w:val="a0"/>
    <w:rsid w:val="00E62E49"/>
    <w:pPr>
      <w:suppressAutoHyphens/>
      <w:spacing w:after="0" w:line="240" w:lineRule="auto"/>
      <w:jc w:val="center"/>
    </w:pPr>
    <w:rPr>
      <w:rFonts w:ascii="Times New Roman" w:eastAsia="Times New Roman" w:hAnsi="Times New Roman" w:cs="Times New Roman"/>
      <w:b/>
      <w:sz w:val="24"/>
      <w:szCs w:val="24"/>
      <w:lang w:eastAsia="zh-CN"/>
    </w:rPr>
  </w:style>
  <w:style w:type="paragraph" w:customStyle="1" w:styleId="affc">
    <w:name w:val="Колонтитул"/>
    <w:basedOn w:val="a0"/>
    <w:rsid w:val="00E62E49"/>
    <w:pPr>
      <w:widowControl w:val="0"/>
      <w:suppressLineNumbers/>
      <w:tabs>
        <w:tab w:val="center" w:pos="4819"/>
        <w:tab w:val="right" w:pos="9638"/>
      </w:tabs>
      <w:suppressAutoHyphens/>
      <w:spacing w:after="0" w:line="240" w:lineRule="auto"/>
    </w:pPr>
    <w:rPr>
      <w:rFonts w:ascii="Arial" w:eastAsia="Times New Roman" w:hAnsi="Arial" w:cs="Arial"/>
      <w:sz w:val="18"/>
      <w:szCs w:val="18"/>
      <w:lang w:eastAsia="zh-CN"/>
    </w:rPr>
  </w:style>
  <w:style w:type="character" w:customStyle="1" w:styleId="1d">
    <w:name w:val="Нижний колонтитул Знак1"/>
    <w:rsid w:val="00E62E49"/>
    <w:rPr>
      <w:rFonts w:ascii="Arial" w:hAnsi="Arial"/>
      <w:sz w:val="18"/>
      <w:lang w:eastAsia="zh-CN"/>
    </w:rPr>
  </w:style>
  <w:style w:type="character" w:customStyle="1" w:styleId="1e">
    <w:name w:val="Верхний колонтитул Знак1"/>
    <w:rsid w:val="00E62E49"/>
    <w:rPr>
      <w:rFonts w:ascii="Arial" w:hAnsi="Arial"/>
      <w:sz w:val="18"/>
      <w:lang w:eastAsia="zh-CN"/>
    </w:rPr>
  </w:style>
  <w:style w:type="paragraph" w:customStyle="1" w:styleId="1f">
    <w:name w:val="Текст примечания1"/>
    <w:basedOn w:val="a0"/>
    <w:rsid w:val="00E62E49"/>
    <w:pPr>
      <w:widowControl w:val="0"/>
      <w:suppressAutoHyphens/>
      <w:spacing w:after="0" w:line="240" w:lineRule="auto"/>
    </w:pPr>
    <w:rPr>
      <w:rFonts w:ascii="Arial" w:eastAsia="Times New Roman" w:hAnsi="Arial" w:cs="Arial"/>
      <w:sz w:val="20"/>
      <w:szCs w:val="20"/>
      <w:lang w:eastAsia="zh-CN"/>
    </w:rPr>
  </w:style>
  <w:style w:type="paragraph" w:customStyle="1" w:styleId="29">
    <w:name w:val="Текст примечания2"/>
    <w:basedOn w:val="a0"/>
    <w:rsid w:val="00E62E49"/>
    <w:pPr>
      <w:widowControl w:val="0"/>
      <w:suppressAutoHyphens/>
      <w:spacing w:after="0" w:line="240" w:lineRule="auto"/>
    </w:pPr>
    <w:rPr>
      <w:rFonts w:ascii="Arial" w:eastAsia="Times New Roman" w:hAnsi="Arial" w:cs="Times New Roman"/>
      <w:sz w:val="20"/>
      <w:szCs w:val="20"/>
      <w:lang w:eastAsia="zh-CN"/>
    </w:rPr>
  </w:style>
  <w:style w:type="paragraph" w:customStyle="1" w:styleId="1f0">
    <w:name w:val="Тема примечания1"/>
    <w:basedOn w:val="1f"/>
    <w:next w:val="1f"/>
    <w:rsid w:val="00E62E49"/>
    <w:rPr>
      <w:rFonts w:cs="Times New Roman"/>
      <w:b/>
    </w:rPr>
  </w:style>
  <w:style w:type="character" w:customStyle="1" w:styleId="1f1">
    <w:name w:val="Текст выноски Знак1"/>
    <w:rsid w:val="00E62E49"/>
    <w:rPr>
      <w:rFonts w:ascii="Tahoma" w:hAnsi="Tahoma"/>
      <w:sz w:val="16"/>
      <w:lang w:eastAsia="zh-CN"/>
    </w:rPr>
  </w:style>
  <w:style w:type="paragraph" w:customStyle="1" w:styleId="affd">
    <w:name w:val="Содержимое таблицы"/>
    <w:basedOn w:val="a0"/>
    <w:rsid w:val="00E62E49"/>
    <w:pPr>
      <w:widowControl w:val="0"/>
      <w:suppressLineNumbers/>
      <w:suppressAutoHyphens/>
      <w:spacing w:after="0" w:line="240" w:lineRule="auto"/>
    </w:pPr>
    <w:rPr>
      <w:rFonts w:ascii="Arial" w:eastAsia="Times New Roman" w:hAnsi="Arial" w:cs="Arial"/>
      <w:sz w:val="18"/>
      <w:szCs w:val="18"/>
      <w:lang w:eastAsia="zh-CN"/>
    </w:rPr>
  </w:style>
  <w:style w:type="paragraph" w:customStyle="1" w:styleId="affe">
    <w:name w:val="Заголовок таблицы"/>
    <w:basedOn w:val="affd"/>
    <w:rsid w:val="00E62E49"/>
    <w:pPr>
      <w:suppressLineNumbers w:val="0"/>
      <w:jc w:val="center"/>
    </w:pPr>
    <w:rPr>
      <w:b/>
    </w:rPr>
  </w:style>
  <w:style w:type="paragraph" w:customStyle="1" w:styleId="afff">
    <w:name w:val="Содержимое врезки"/>
    <w:basedOn w:val="aa"/>
    <w:rsid w:val="00E62E49"/>
    <w:pPr>
      <w:widowControl w:val="0"/>
      <w:suppressAutoHyphens/>
      <w:spacing w:after="120"/>
      <w:jc w:val="left"/>
    </w:pPr>
    <w:rPr>
      <w:rFonts w:ascii="Arial" w:eastAsia="Times New Roman" w:hAnsi="Arial" w:cs="Times New Roman"/>
      <w:sz w:val="18"/>
      <w:szCs w:val="20"/>
      <w:lang w:eastAsia="zh-CN"/>
    </w:rPr>
  </w:style>
  <w:style w:type="paragraph" w:customStyle="1" w:styleId="afff0">
    <w:name w:val="Текст примечания*"/>
    <w:basedOn w:val="a0"/>
    <w:rsid w:val="00E62E49"/>
    <w:pPr>
      <w:widowControl w:val="0"/>
      <w:suppressAutoHyphens/>
      <w:spacing w:after="0" w:line="240" w:lineRule="auto"/>
    </w:pPr>
    <w:rPr>
      <w:rFonts w:ascii="Arial" w:eastAsia="Times New Roman" w:hAnsi="Arial" w:cs="Arial"/>
      <w:sz w:val="20"/>
      <w:szCs w:val="20"/>
      <w:lang w:eastAsia="zh-CN"/>
    </w:rPr>
  </w:style>
  <w:style w:type="paragraph" w:customStyle="1" w:styleId="38">
    <w:name w:val="Основной текст 3*"/>
    <w:basedOn w:val="a0"/>
    <w:rsid w:val="00E62E49"/>
    <w:pPr>
      <w:spacing w:after="0" w:line="240" w:lineRule="auto"/>
      <w:jc w:val="both"/>
    </w:pPr>
    <w:rPr>
      <w:rFonts w:ascii="Times New Roman" w:eastAsia="Times New Roman" w:hAnsi="Times New Roman" w:cs="Times New Roman"/>
      <w:sz w:val="24"/>
      <w:szCs w:val="20"/>
      <w:lang w:eastAsia="zh-CN"/>
    </w:rPr>
  </w:style>
  <w:style w:type="paragraph" w:styleId="afff1">
    <w:name w:val="Normal (Web)"/>
    <w:basedOn w:val="a0"/>
    <w:rsid w:val="00E62E49"/>
    <w:pPr>
      <w:spacing w:before="280" w:after="280" w:line="240" w:lineRule="auto"/>
    </w:pPr>
    <w:rPr>
      <w:rFonts w:ascii="Times New Roman" w:eastAsia="Times New Roman" w:hAnsi="Times New Roman" w:cs="Times New Roman"/>
      <w:sz w:val="24"/>
      <w:szCs w:val="24"/>
      <w:lang w:eastAsia="zh-CN"/>
    </w:rPr>
  </w:style>
  <w:style w:type="paragraph" w:customStyle="1" w:styleId="afff2">
    <w:name w:val="???????"/>
    <w:rsid w:val="00E62E49"/>
    <w:pPr>
      <w:widowControl w:val="0"/>
      <w:suppressAutoHyphens/>
      <w:spacing w:after="0" w:line="240" w:lineRule="auto"/>
    </w:pPr>
    <w:rPr>
      <w:rFonts w:ascii="Arial" w:eastAsia="Times New Roman" w:hAnsi="Arial" w:cs="Arial"/>
      <w:sz w:val="24"/>
      <w:szCs w:val="24"/>
      <w:lang w:eastAsia="zh-CN"/>
    </w:rPr>
  </w:style>
  <w:style w:type="paragraph" w:customStyle="1" w:styleId="2a">
    <w:name w:val="Основной текст 2*"/>
    <w:basedOn w:val="a0"/>
    <w:rsid w:val="00E62E49"/>
    <w:pPr>
      <w:widowControl w:val="0"/>
      <w:suppressAutoHyphens/>
      <w:spacing w:after="120" w:line="480" w:lineRule="auto"/>
    </w:pPr>
    <w:rPr>
      <w:rFonts w:ascii="Arial" w:eastAsia="Times New Roman" w:hAnsi="Arial" w:cs="Arial"/>
      <w:sz w:val="18"/>
      <w:szCs w:val="18"/>
      <w:lang w:eastAsia="zh-CN"/>
    </w:rPr>
  </w:style>
  <w:style w:type="paragraph" w:customStyle="1" w:styleId="2b">
    <w:name w:val="Название2"/>
    <w:basedOn w:val="a0"/>
    <w:rsid w:val="00E62E49"/>
    <w:pPr>
      <w:widowControl w:val="0"/>
      <w:suppressLineNumbers/>
      <w:suppressAutoHyphens/>
      <w:spacing w:before="120" w:after="120" w:line="240" w:lineRule="auto"/>
    </w:pPr>
    <w:rPr>
      <w:rFonts w:ascii="Times New Roman" w:eastAsia="Times New Roman" w:hAnsi="Times New Roman" w:cs="Times New Roman"/>
      <w:i/>
      <w:szCs w:val="24"/>
      <w:lang w:eastAsia="zh-CN"/>
    </w:rPr>
  </w:style>
  <w:style w:type="paragraph" w:customStyle="1" w:styleId="2c">
    <w:name w:val="Указатель2"/>
    <w:basedOn w:val="a0"/>
    <w:rsid w:val="00E62E49"/>
    <w:pPr>
      <w:widowControl w:val="0"/>
      <w:suppressLineNumbers/>
      <w:suppressAutoHyphens/>
      <w:spacing w:after="0" w:line="240" w:lineRule="auto"/>
    </w:pPr>
    <w:rPr>
      <w:rFonts w:ascii="Times New Roman" w:eastAsia="Times New Roman" w:hAnsi="Times New Roman" w:cs="Times New Roman"/>
      <w:sz w:val="18"/>
      <w:szCs w:val="18"/>
      <w:lang w:eastAsia="zh-CN"/>
    </w:rPr>
  </w:style>
  <w:style w:type="paragraph" w:customStyle="1" w:styleId="311">
    <w:name w:val="Основной текст 31"/>
    <w:basedOn w:val="a0"/>
    <w:rsid w:val="00E62E49"/>
    <w:pPr>
      <w:spacing w:after="0" w:line="240" w:lineRule="auto"/>
      <w:jc w:val="both"/>
    </w:pPr>
    <w:rPr>
      <w:rFonts w:ascii="Times New Roman" w:eastAsia="Times New Roman" w:hAnsi="Times New Roman" w:cs="Times New Roman"/>
      <w:sz w:val="24"/>
      <w:szCs w:val="20"/>
      <w:lang w:eastAsia="zh-CN"/>
    </w:rPr>
  </w:style>
  <w:style w:type="paragraph" w:customStyle="1" w:styleId="44">
    <w:name w:val="Название4"/>
    <w:basedOn w:val="a0"/>
    <w:rsid w:val="00E62E49"/>
    <w:pPr>
      <w:widowControl w:val="0"/>
      <w:suppressLineNumbers/>
      <w:suppressAutoHyphens/>
      <w:spacing w:before="120" w:after="120" w:line="240" w:lineRule="auto"/>
      <w:ind w:firstLine="400"/>
      <w:jc w:val="both"/>
    </w:pPr>
    <w:rPr>
      <w:rFonts w:ascii="Times New Roman" w:eastAsia="Times New Roman" w:hAnsi="Times New Roman" w:cs="Times New Roman"/>
      <w:i/>
      <w:kern w:val="2"/>
      <w:szCs w:val="24"/>
      <w:lang w:eastAsia="zh-CN" w:bidi="hi-IN"/>
    </w:rPr>
  </w:style>
  <w:style w:type="paragraph" w:customStyle="1" w:styleId="45">
    <w:name w:val="Указатель4"/>
    <w:basedOn w:val="a0"/>
    <w:rsid w:val="00E62E49"/>
    <w:pPr>
      <w:widowControl w:val="0"/>
      <w:suppressLineNumbers/>
      <w:suppressAutoHyphens/>
      <w:spacing w:after="0" w:line="240" w:lineRule="auto"/>
      <w:ind w:firstLine="400"/>
      <w:jc w:val="both"/>
    </w:pPr>
    <w:rPr>
      <w:rFonts w:ascii="Times New Roman" w:eastAsia="Times New Roman" w:hAnsi="Times New Roman" w:cs="Times New Roman"/>
      <w:kern w:val="2"/>
      <w:sz w:val="24"/>
      <w:szCs w:val="20"/>
      <w:lang w:eastAsia="zh-CN" w:bidi="hi-IN"/>
    </w:rPr>
  </w:style>
  <w:style w:type="paragraph" w:customStyle="1" w:styleId="39">
    <w:name w:val="Название3"/>
    <w:basedOn w:val="a0"/>
    <w:rsid w:val="00E62E49"/>
    <w:pPr>
      <w:widowControl w:val="0"/>
      <w:suppressLineNumbers/>
      <w:suppressAutoHyphens/>
      <w:spacing w:before="120" w:after="120" w:line="240" w:lineRule="auto"/>
    </w:pPr>
    <w:rPr>
      <w:rFonts w:ascii="Times New Roman" w:eastAsia="Times New Roman" w:hAnsi="Times New Roman" w:cs="Times New Roman"/>
      <w:i/>
      <w:kern w:val="2"/>
      <w:szCs w:val="24"/>
      <w:lang w:eastAsia="zh-CN" w:bidi="hi-IN"/>
    </w:rPr>
  </w:style>
  <w:style w:type="paragraph" w:customStyle="1" w:styleId="3a">
    <w:name w:val="Указатель3"/>
    <w:basedOn w:val="a0"/>
    <w:rsid w:val="00E62E49"/>
    <w:pPr>
      <w:widowControl w:val="0"/>
      <w:suppressLineNumbers/>
      <w:suppressAutoHyphens/>
      <w:spacing w:after="0" w:line="240" w:lineRule="auto"/>
    </w:pPr>
    <w:rPr>
      <w:rFonts w:ascii="Times New Roman" w:eastAsia="Times New Roman" w:hAnsi="Times New Roman" w:cs="Times New Roman"/>
      <w:kern w:val="2"/>
      <w:szCs w:val="18"/>
      <w:lang w:eastAsia="zh-CN" w:bidi="hi-IN"/>
    </w:rPr>
  </w:style>
  <w:style w:type="paragraph" w:customStyle="1" w:styleId="1f2">
    <w:name w:val="Знак Знак Знак Знак Знак Знак Знак Знак Знак Знак Знак Знак Знак Знак Знак Знак1"/>
    <w:basedOn w:val="a0"/>
    <w:rsid w:val="00E62E49"/>
    <w:pPr>
      <w:suppressAutoHyphens/>
      <w:spacing w:before="280" w:after="280" w:line="240" w:lineRule="auto"/>
    </w:pPr>
    <w:rPr>
      <w:rFonts w:ascii="Tahoma" w:eastAsia="Times New Roman" w:hAnsi="Tahoma" w:cs="Tahoma"/>
      <w:kern w:val="2"/>
      <w:sz w:val="20"/>
      <w:szCs w:val="20"/>
      <w:lang w:val="en-US" w:eastAsia="zh-CN" w:bidi="hi-IN"/>
    </w:rPr>
  </w:style>
  <w:style w:type="paragraph" w:customStyle="1" w:styleId="CommentText1">
    <w:name w:val="Comment Text1"/>
    <w:basedOn w:val="a0"/>
    <w:rsid w:val="00E62E49"/>
    <w:pPr>
      <w:widowControl w:val="0"/>
      <w:suppressAutoHyphens/>
      <w:spacing w:after="0" w:line="240" w:lineRule="auto"/>
      <w:ind w:firstLine="400"/>
      <w:jc w:val="both"/>
    </w:pPr>
    <w:rPr>
      <w:rFonts w:ascii="Times New Roman" w:eastAsia="Times New Roman" w:hAnsi="Times New Roman" w:cs="Times New Roman"/>
      <w:kern w:val="2"/>
      <w:sz w:val="20"/>
      <w:szCs w:val="20"/>
      <w:lang w:eastAsia="zh-CN" w:bidi="hi-IN"/>
    </w:rPr>
  </w:style>
  <w:style w:type="paragraph" w:customStyle="1" w:styleId="CommentSubject1">
    <w:name w:val="Comment Subject1"/>
    <w:basedOn w:val="1f"/>
    <w:rsid w:val="00E62E49"/>
    <w:rPr>
      <w:b/>
      <w:kern w:val="2"/>
      <w:sz w:val="22"/>
      <w:lang w:bidi="hi-IN"/>
    </w:rPr>
  </w:style>
  <w:style w:type="paragraph" w:customStyle="1" w:styleId="BalloonText">
    <w:name w:val="Balloon Text*"/>
    <w:basedOn w:val="a0"/>
    <w:rsid w:val="00E62E49"/>
    <w:pPr>
      <w:widowControl w:val="0"/>
      <w:suppressAutoHyphens/>
      <w:spacing w:after="0" w:line="240" w:lineRule="auto"/>
    </w:pPr>
    <w:rPr>
      <w:rFonts w:ascii="Tahoma" w:eastAsia="Times New Roman" w:hAnsi="Tahoma" w:cs="Tahoma"/>
      <w:kern w:val="2"/>
      <w:sz w:val="16"/>
      <w:szCs w:val="16"/>
      <w:lang w:eastAsia="zh-CN" w:bidi="hi-IN"/>
    </w:rPr>
  </w:style>
  <w:style w:type="paragraph" w:customStyle="1" w:styleId="NormalWeb">
    <w:name w:val="Normal (Web)*"/>
    <w:basedOn w:val="a0"/>
    <w:rsid w:val="00E62E49"/>
    <w:pPr>
      <w:spacing w:before="280" w:after="280" w:line="240" w:lineRule="auto"/>
    </w:pPr>
    <w:rPr>
      <w:rFonts w:ascii="Times New Roman" w:eastAsia="Times New Roman" w:hAnsi="Times New Roman" w:cs="Times New Roman"/>
      <w:kern w:val="2"/>
      <w:sz w:val="24"/>
      <w:szCs w:val="24"/>
      <w:lang w:eastAsia="zh-CN" w:bidi="hi-IN"/>
    </w:rPr>
  </w:style>
  <w:style w:type="paragraph" w:customStyle="1" w:styleId="320">
    <w:name w:val="Основной текст 32"/>
    <w:basedOn w:val="a0"/>
    <w:rsid w:val="00E62E49"/>
    <w:pPr>
      <w:spacing w:after="0" w:line="240" w:lineRule="auto"/>
      <w:jc w:val="both"/>
    </w:pPr>
    <w:rPr>
      <w:rFonts w:ascii="Times New Roman" w:eastAsia="Times New Roman" w:hAnsi="Times New Roman" w:cs="Times New Roman"/>
      <w:sz w:val="24"/>
      <w:szCs w:val="20"/>
      <w:lang w:eastAsia="zh-CN"/>
    </w:rPr>
  </w:style>
  <w:style w:type="paragraph" w:customStyle="1" w:styleId="221">
    <w:name w:val="Основной текст 22"/>
    <w:basedOn w:val="a0"/>
    <w:rsid w:val="00E62E49"/>
    <w:pPr>
      <w:widowControl w:val="0"/>
      <w:suppressAutoHyphens/>
      <w:spacing w:after="120" w:line="480" w:lineRule="auto"/>
    </w:pPr>
    <w:rPr>
      <w:rFonts w:ascii="Arial" w:eastAsia="Times New Roman" w:hAnsi="Arial" w:cs="Arial"/>
      <w:sz w:val="18"/>
      <w:szCs w:val="18"/>
      <w:lang w:eastAsia="zh-CN"/>
    </w:rPr>
  </w:style>
  <w:style w:type="paragraph" w:customStyle="1" w:styleId="222">
    <w:name w:val="Нумерованный список 22"/>
    <w:basedOn w:val="a0"/>
    <w:rsid w:val="00E62E49"/>
    <w:pPr>
      <w:tabs>
        <w:tab w:val="left" w:pos="360"/>
        <w:tab w:val="left" w:pos="432"/>
      </w:tabs>
      <w:spacing w:after="0" w:line="240" w:lineRule="auto"/>
      <w:ind w:left="432" w:hanging="432"/>
    </w:pPr>
    <w:rPr>
      <w:rFonts w:ascii="Times New Roman" w:eastAsia="Times New Roman" w:hAnsi="Times New Roman" w:cs="Times New Roman"/>
      <w:sz w:val="20"/>
      <w:szCs w:val="20"/>
      <w:lang w:eastAsia="zh-CN"/>
    </w:rPr>
  </w:style>
  <w:style w:type="paragraph" w:customStyle="1" w:styleId="2d">
    <w:name w:val="Стиль2"/>
    <w:basedOn w:val="222"/>
    <w:rsid w:val="00E62E49"/>
    <w:pPr>
      <w:keepNext/>
      <w:keepLines/>
      <w:widowControl w:val="0"/>
      <w:suppressLineNumbers/>
      <w:suppressAutoHyphens/>
      <w:spacing w:after="60"/>
      <w:ind w:left="360" w:hanging="360"/>
      <w:jc w:val="both"/>
    </w:pPr>
    <w:rPr>
      <w:b/>
      <w:sz w:val="24"/>
      <w:szCs w:val="24"/>
    </w:rPr>
  </w:style>
  <w:style w:type="paragraph" w:customStyle="1" w:styleId="223">
    <w:name w:val="Основной текст с отступом 22"/>
    <w:basedOn w:val="a0"/>
    <w:rsid w:val="00E62E49"/>
    <w:pPr>
      <w:widowControl w:val="0"/>
      <w:spacing w:after="160" w:line="240" w:lineRule="exact"/>
      <w:jc w:val="right"/>
    </w:pPr>
    <w:rPr>
      <w:rFonts w:ascii="Arial" w:eastAsia="Times New Roman" w:hAnsi="Arial" w:cs="Arial"/>
      <w:sz w:val="20"/>
      <w:szCs w:val="20"/>
      <w:lang w:val="en-GB" w:eastAsia="zh-CN"/>
    </w:rPr>
  </w:style>
  <w:style w:type="paragraph" w:customStyle="1" w:styleId="3b">
    <w:name w:val="Стиль3"/>
    <w:basedOn w:val="223"/>
    <w:rsid w:val="00E62E49"/>
    <w:pPr>
      <w:tabs>
        <w:tab w:val="left" w:pos="643"/>
      </w:tabs>
      <w:spacing w:after="0" w:line="240" w:lineRule="auto"/>
      <w:ind w:left="643" w:hanging="360"/>
      <w:jc w:val="both"/>
    </w:pPr>
    <w:rPr>
      <w:rFonts w:ascii="Times New Roman" w:hAnsi="Times New Roman" w:cs="Times New Roman"/>
      <w:sz w:val="24"/>
      <w:szCs w:val="24"/>
      <w:lang w:val="ru-RU"/>
    </w:rPr>
  </w:style>
  <w:style w:type="paragraph" w:customStyle="1" w:styleId="3c">
    <w:name w:val="Стиль3 Знак Знак"/>
    <w:basedOn w:val="223"/>
    <w:rsid w:val="00E62E49"/>
    <w:pPr>
      <w:tabs>
        <w:tab w:val="left" w:pos="227"/>
      </w:tabs>
      <w:spacing w:after="0" w:line="240" w:lineRule="auto"/>
      <w:jc w:val="both"/>
    </w:pPr>
    <w:rPr>
      <w:rFonts w:ascii="Times New Roman" w:hAnsi="Times New Roman" w:cs="Times New Roman"/>
      <w:sz w:val="24"/>
      <w:lang w:val="ru-RU"/>
    </w:rPr>
  </w:style>
  <w:style w:type="paragraph" w:customStyle="1" w:styleId="3d">
    <w:name w:val="Стиль3 Знак"/>
    <w:basedOn w:val="223"/>
    <w:rsid w:val="00E62E49"/>
    <w:pPr>
      <w:tabs>
        <w:tab w:val="left" w:pos="227"/>
      </w:tabs>
      <w:spacing w:after="0" w:line="240" w:lineRule="auto"/>
      <w:jc w:val="both"/>
    </w:pPr>
    <w:rPr>
      <w:rFonts w:ascii="Times New Roman" w:hAnsi="Times New Roman" w:cs="Times New Roman"/>
      <w:sz w:val="24"/>
      <w:szCs w:val="24"/>
      <w:lang w:val="ru-RU"/>
    </w:rPr>
  </w:style>
  <w:style w:type="paragraph" w:customStyle="1" w:styleId="StyleFirstline127cm">
    <w:name w:val="Style First line:  127 cm"/>
    <w:basedOn w:val="a0"/>
    <w:rsid w:val="00E62E49"/>
    <w:pPr>
      <w:spacing w:before="120" w:after="0" w:line="240" w:lineRule="auto"/>
      <w:ind w:firstLine="720"/>
      <w:jc w:val="both"/>
    </w:pPr>
    <w:rPr>
      <w:rFonts w:ascii="Arial" w:eastAsia="Times New Roman" w:hAnsi="Arial" w:cs="Arial"/>
      <w:sz w:val="24"/>
      <w:szCs w:val="24"/>
      <w:lang w:eastAsia="zh-CN"/>
    </w:rPr>
  </w:style>
  <w:style w:type="paragraph" w:customStyle="1" w:styleId="2-11">
    <w:name w:val="2-11"/>
    <w:basedOn w:val="a0"/>
    <w:rsid w:val="00E62E49"/>
    <w:pPr>
      <w:spacing w:after="60" w:line="240" w:lineRule="auto"/>
      <w:jc w:val="both"/>
    </w:pPr>
    <w:rPr>
      <w:rFonts w:ascii="Times New Roman" w:eastAsia="Times New Roman" w:hAnsi="Times New Roman" w:cs="Times New Roman"/>
      <w:sz w:val="24"/>
      <w:szCs w:val="24"/>
      <w:lang w:eastAsia="zh-CN"/>
    </w:rPr>
  </w:style>
  <w:style w:type="paragraph" w:customStyle="1" w:styleId="312">
    <w:name w:val="Основной текст с отступом 31"/>
    <w:basedOn w:val="a0"/>
    <w:rsid w:val="00E62E49"/>
    <w:pPr>
      <w:tabs>
        <w:tab w:val="left" w:pos="1260"/>
      </w:tabs>
      <w:spacing w:after="0" w:line="240" w:lineRule="auto"/>
      <w:ind w:firstLine="720"/>
      <w:jc w:val="both"/>
    </w:pPr>
    <w:rPr>
      <w:rFonts w:ascii="Times New Roman" w:eastAsia="Times New Roman" w:hAnsi="Times New Roman" w:cs="Times New Roman"/>
      <w:sz w:val="28"/>
      <w:szCs w:val="28"/>
      <w:lang w:eastAsia="zh-CN"/>
    </w:rPr>
  </w:style>
  <w:style w:type="paragraph" w:customStyle="1" w:styleId="3e">
    <w:name w:val="3"/>
    <w:basedOn w:val="a0"/>
    <w:rsid w:val="00E62E49"/>
    <w:pPr>
      <w:spacing w:after="0" w:line="240" w:lineRule="auto"/>
      <w:jc w:val="both"/>
    </w:pPr>
    <w:rPr>
      <w:rFonts w:ascii="Times New Roman" w:eastAsia="Times New Roman" w:hAnsi="Times New Roman" w:cs="Times New Roman"/>
      <w:sz w:val="24"/>
      <w:szCs w:val="24"/>
      <w:lang w:eastAsia="zh-CN"/>
    </w:rPr>
  </w:style>
  <w:style w:type="paragraph" w:customStyle="1" w:styleId="afff3">
    <w:name w:val="Тендерные данные"/>
    <w:basedOn w:val="a0"/>
    <w:rsid w:val="00E62E49"/>
    <w:pPr>
      <w:tabs>
        <w:tab w:val="left" w:pos="1985"/>
      </w:tabs>
      <w:spacing w:before="120" w:after="60" w:line="240" w:lineRule="auto"/>
      <w:jc w:val="both"/>
    </w:pPr>
    <w:rPr>
      <w:rFonts w:ascii="Times New Roman" w:eastAsia="Times New Roman" w:hAnsi="Times New Roman" w:cs="Times New Roman"/>
      <w:b/>
      <w:sz w:val="24"/>
      <w:szCs w:val="24"/>
      <w:lang w:eastAsia="zh-CN"/>
    </w:rPr>
  </w:style>
  <w:style w:type="paragraph" w:customStyle="1" w:styleId="FR1">
    <w:name w:val="FR1"/>
    <w:rsid w:val="00E62E49"/>
    <w:pPr>
      <w:widowControl w:val="0"/>
      <w:suppressAutoHyphens/>
      <w:spacing w:after="0" w:line="240" w:lineRule="auto"/>
      <w:ind w:firstLine="420"/>
    </w:pPr>
    <w:rPr>
      <w:rFonts w:ascii="Arial" w:eastAsia="Times New Roman" w:hAnsi="Arial" w:cs="Arial"/>
      <w:sz w:val="20"/>
      <w:szCs w:val="20"/>
      <w:lang w:eastAsia="zh-CN"/>
    </w:rPr>
  </w:style>
  <w:style w:type="paragraph" w:customStyle="1" w:styleId="1f3">
    <w:name w:val="Маркированный список1"/>
    <w:basedOn w:val="a0"/>
    <w:rsid w:val="00E62E49"/>
    <w:pPr>
      <w:widowControl w:val="0"/>
      <w:spacing w:after="60" w:line="240" w:lineRule="auto"/>
      <w:jc w:val="both"/>
    </w:pPr>
    <w:rPr>
      <w:rFonts w:ascii="Times New Roman" w:eastAsia="Times New Roman" w:hAnsi="Times New Roman" w:cs="Times New Roman"/>
      <w:color w:val="000000"/>
      <w:sz w:val="24"/>
      <w:szCs w:val="24"/>
      <w:lang w:eastAsia="zh-CN"/>
    </w:rPr>
  </w:style>
  <w:style w:type="paragraph" w:customStyle="1" w:styleId="111">
    <w:name w:val="заголовок 11"/>
    <w:basedOn w:val="a0"/>
    <w:next w:val="a0"/>
    <w:rsid w:val="00E62E49"/>
    <w:pPr>
      <w:keepNext/>
      <w:spacing w:after="0" w:line="240" w:lineRule="auto"/>
      <w:jc w:val="center"/>
    </w:pPr>
    <w:rPr>
      <w:rFonts w:ascii="Times New Roman" w:eastAsia="Times New Roman" w:hAnsi="Times New Roman" w:cs="Times New Roman"/>
      <w:sz w:val="24"/>
      <w:szCs w:val="24"/>
      <w:lang w:eastAsia="zh-CN"/>
    </w:rPr>
  </w:style>
  <w:style w:type="paragraph" w:customStyle="1" w:styleId="1f4">
    <w:name w:val="Дата1"/>
    <w:basedOn w:val="a0"/>
    <w:next w:val="a0"/>
    <w:rsid w:val="00E62E49"/>
    <w:pPr>
      <w:spacing w:after="60" w:line="240" w:lineRule="auto"/>
      <w:jc w:val="both"/>
    </w:pPr>
    <w:rPr>
      <w:rFonts w:ascii="Times New Roman" w:eastAsia="Times New Roman" w:hAnsi="Times New Roman" w:cs="Times New Roman"/>
      <w:sz w:val="24"/>
      <w:szCs w:val="24"/>
      <w:lang w:eastAsia="zh-CN"/>
    </w:rPr>
  </w:style>
  <w:style w:type="paragraph" w:customStyle="1" w:styleId="afff4">
    <w:name w:val="МП"/>
    <w:basedOn w:val="a0"/>
    <w:rsid w:val="00E62E49"/>
    <w:pPr>
      <w:spacing w:after="120" w:line="240" w:lineRule="auto"/>
      <w:jc w:val="center"/>
    </w:pPr>
    <w:rPr>
      <w:rFonts w:ascii="Arial" w:eastAsia="Times New Roman" w:hAnsi="Arial" w:cs="Arial"/>
      <w:b/>
      <w:sz w:val="24"/>
      <w:szCs w:val="24"/>
      <w:lang w:eastAsia="zh-CN"/>
    </w:rPr>
  </w:style>
  <w:style w:type="paragraph" w:customStyle="1" w:styleId="afff5">
    <w:name w:val="Готовый"/>
    <w:basedOn w:val="a0"/>
    <w:rsid w:val="00E62E4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zh-CN"/>
    </w:rPr>
  </w:style>
  <w:style w:type="paragraph" w:customStyle="1" w:styleId="67">
    <w:name w:val="заголовок 6*"/>
    <w:basedOn w:val="a0"/>
    <w:next w:val="a0"/>
    <w:rsid w:val="00E62E49"/>
    <w:pPr>
      <w:keepNext/>
      <w:spacing w:after="0" w:line="240" w:lineRule="auto"/>
    </w:pPr>
    <w:rPr>
      <w:rFonts w:ascii="Times New Roman" w:eastAsia="Times New Roman" w:hAnsi="Times New Roman" w:cs="Times New Roman"/>
      <w:sz w:val="24"/>
      <w:szCs w:val="24"/>
      <w:lang w:eastAsia="zh-CN"/>
    </w:rPr>
  </w:style>
  <w:style w:type="paragraph" w:customStyle="1" w:styleId="411">
    <w:name w:val="Маркированный список 41"/>
    <w:basedOn w:val="a0"/>
    <w:rsid w:val="00E62E49"/>
    <w:pPr>
      <w:tabs>
        <w:tab w:val="left" w:pos="1209"/>
      </w:tabs>
      <w:spacing w:after="60" w:line="240" w:lineRule="auto"/>
      <w:ind w:left="1209" w:hanging="360"/>
      <w:jc w:val="both"/>
    </w:pPr>
    <w:rPr>
      <w:rFonts w:ascii="Times New Roman" w:eastAsia="Times New Roman" w:hAnsi="Times New Roman" w:cs="Times New Roman"/>
      <w:sz w:val="24"/>
      <w:szCs w:val="24"/>
      <w:lang w:eastAsia="zh-CN"/>
    </w:rPr>
  </w:style>
  <w:style w:type="paragraph" w:customStyle="1" w:styleId="511">
    <w:name w:val="Маркированный список 51"/>
    <w:basedOn w:val="a0"/>
    <w:rsid w:val="00E62E49"/>
    <w:pPr>
      <w:tabs>
        <w:tab w:val="left" w:pos="1492"/>
      </w:tabs>
      <w:spacing w:after="60" w:line="240" w:lineRule="auto"/>
      <w:ind w:left="1492" w:hanging="360"/>
      <w:jc w:val="both"/>
    </w:pPr>
    <w:rPr>
      <w:rFonts w:ascii="Times New Roman" w:eastAsia="Times New Roman" w:hAnsi="Times New Roman" w:cs="Times New Roman"/>
      <w:sz w:val="24"/>
      <w:szCs w:val="24"/>
      <w:lang w:eastAsia="zh-CN"/>
    </w:rPr>
  </w:style>
  <w:style w:type="paragraph" w:customStyle="1" w:styleId="313">
    <w:name w:val="Нумерованный список 31"/>
    <w:basedOn w:val="a0"/>
    <w:rsid w:val="00E62E49"/>
    <w:pPr>
      <w:tabs>
        <w:tab w:val="left" w:pos="926"/>
      </w:tabs>
      <w:spacing w:after="60" w:line="240" w:lineRule="auto"/>
      <w:ind w:left="926" w:hanging="360"/>
      <w:jc w:val="both"/>
    </w:pPr>
    <w:rPr>
      <w:rFonts w:ascii="Times New Roman" w:eastAsia="Times New Roman" w:hAnsi="Times New Roman" w:cs="Times New Roman"/>
      <w:sz w:val="24"/>
      <w:szCs w:val="24"/>
      <w:lang w:eastAsia="zh-CN"/>
    </w:rPr>
  </w:style>
  <w:style w:type="paragraph" w:customStyle="1" w:styleId="412">
    <w:name w:val="Нумерованный список 41"/>
    <w:basedOn w:val="a0"/>
    <w:rsid w:val="00E62E49"/>
    <w:pPr>
      <w:tabs>
        <w:tab w:val="left" w:pos="1209"/>
      </w:tabs>
      <w:spacing w:after="60" w:line="240" w:lineRule="auto"/>
      <w:ind w:left="1209" w:hanging="360"/>
      <w:jc w:val="both"/>
    </w:pPr>
    <w:rPr>
      <w:rFonts w:ascii="Times New Roman" w:eastAsia="Times New Roman" w:hAnsi="Times New Roman" w:cs="Times New Roman"/>
      <w:sz w:val="24"/>
      <w:szCs w:val="24"/>
      <w:lang w:eastAsia="zh-CN"/>
    </w:rPr>
  </w:style>
  <w:style w:type="paragraph" w:customStyle="1" w:styleId="512">
    <w:name w:val="Нумерованный список 51"/>
    <w:basedOn w:val="a0"/>
    <w:rsid w:val="00E62E49"/>
    <w:pPr>
      <w:tabs>
        <w:tab w:val="left" w:pos="1492"/>
      </w:tabs>
      <w:spacing w:after="60" w:line="240" w:lineRule="auto"/>
      <w:ind w:left="1492" w:hanging="360"/>
      <w:jc w:val="both"/>
    </w:pPr>
    <w:rPr>
      <w:rFonts w:ascii="Times New Roman" w:eastAsia="Times New Roman" w:hAnsi="Times New Roman" w:cs="Times New Roman"/>
      <w:sz w:val="24"/>
      <w:szCs w:val="24"/>
      <w:lang w:eastAsia="zh-CN"/>
    </w:rPr>
  </w:style>
  <w:style w:type="paragraph" w:customStyle="1" w:styleId="Instruction">
    <w:name w:val="Instruction"/>
    <w:basedOn w:val="221"/>
    <w:rsid w:val="00E62E49"/>
    <w:pPr>
      <w:widowControl/>
      <w:tabs>
        <w:tab w:val="left" w:pos="360"/>
      </w:tabs>
      <w:suppressAutoHyphens w:val="0"/>
      <w:spacing w:before="180" w:after="60" w:line="240" w:lineRule="auto"/>
      <w:ind w:left="360" w:hanging="360"/>
      <w:jc w:val="both"/>
    </w:pPr>
    <w:rPr>
      <w:rFonts w:ascii="Times New Roman" w:hAnsi="Times New Roman" w:cs="Times New Roman"/>
      <w:b/>
      <w:sz w:val="24"/>
      <w:szCs w:val="24"/>
    </w:rPr>
  </w:style>
  <w:style w:type="paragraph" w:customStyle="1" w:styleId="xl27">
    <w:name w:val="xl27"/>
    <w:basedOn w:val="a0"/>
    <w:rsid w:val="00E62E49"/>
    <w:pPr>
      <w:pBdr>
        <w:top w:val="none" w:sz="0" w:space="0" w:color="000000"/>
        <w:left w:val="single" w:sz="4" w:space="0" w:color="000000"/>
        <w:bottom w:val="single" w:sz="4" w:space="0" w:color="000000"/>
        <w:right w:val="single" w:sz="4" w:space="0" w:color="000000"/>
      </w:pBdr>
      <w:spacing w:before="100" w:after="100" w:line="240" w:lineRule="auto"/>
      <w:jc w:val="center"/>
    </w:pPr>
    <w:rPr>
      <w:rFonts w:ascii="Times New Roman" w:eastAsia="Arial Unicode MS" w:hAnsi="Times New Roman" w:cs="Times New Roman"/>
      <w:b/>
      <w:sz w:val="24"/>
      <w:szCs w:val="24"/>
      <w:lang w:eastAsia="zh-CN"/>
    </w:rPr>
  </w:style>
  <w:style w:type="paragraph" w:customStyle="1" w:styleId="afff6">
    <w:name w:val="Ãîòîâûé"/>
    <w:basedOn w:val="a0"/>
    <w:rsid w:val="00E62E4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zh-CN"/>
    </w:rPr>
  </w:style>
  <w:style w:type="paragraph" w:customStyle="1" w:styleId="font5">
    <w:name w:val="font5"/>
    <w:basedOn w:val="a0"/>
    <w:rsid w:val="00E62E49"/>
    <w:pPr>
      <w:spacing w:before="100" w:after="100" w:line="240" w:lineRule="auto"/>
    </w:pPr>
    <w:rPr>
      <w:rFonts w:ascii="Arial CYR" w:eastAsia="Arial Unicode MS" w:hAnsi="Arial CYR" w:cs="Arial CYR"/>
      <w:sz w:val="18"/>
      <w:szCs w:val="18"/>
      <w:lang w:eastAsia="zh-CN"/>
    </w:rPr>
  </w:style>
  <w:style w:type="paragraph" w:customStyle="1" w:styleId="afff7">
    <w:name w:val="Условия контракта"/>
    <w:basedOn w:val="a0"/>
    <w:rsid w:val="00E62E49"/>
    <w:pPr>
      <w:tabs>
        <w:tab w:val="left" w:pos="567"/>
      </w:tabs>
      <w:spacing w:before="240" w:after="120" w:line="240" w:lineRule="auto"/>
      <w:ind w:left="567" w:hanging="567"/>
      <w:jc w:val="both"/>
    </w:pPr>
    <w:rPr>
      <w:rFonts w:ascii="Times New Roman" w:eastAsia="Times New Roman" w:hAnsi="Times New Roman" w:cs="Times New Roman"/>
      <w:b/>
      <w:sz w:val="24"/>
      <w:szCs w:val="24"/>
      <w:lang w:eastAsia="zh-CN"/>
    </w:rPr>
  </w:style>
  <w:style w:type="paragraph" w:customStyle="1" w:styleId="3f">
    <w:name w:val="Раздел 3"/>
    <w:basedOn w:val="a0"/>
    <w:rsid w:val="00E62E49"/>
    <w:pPr>
      <w:tabs>
        <w:tab w:val="left" w:pos="432"/>
      </w:tabs>
      <w:spacing w:before="120" w:after="120" w:line="240" w:lineRule="auto"/>
      <w:ind w:left="432" w:hanging="432"/>
      <w:jc w:val="center"/>
    </w:pPr>
    <w:rPr>
      <w:rFonts w:ascii="Times New Roman" w:eastAsia="Times New Roman" w:hAnsi="Times New Roman" w:cs="Times New Roman"/>
      <w:b/>
      <w:sz w:val="24"/>
      <w:szCs w:val="24"/>
      <w:lang w:eastAsia="zh-CN"/>
    </w:rPr>
  </w:style>
  <w:style w:type="paragraph" w:customStyle="1" w:styleId="1f5">
    <w:name w:val="Обычный1"/>
    <w:rsid w:val="00E62E49"/>
    <w:pPr>
      <w:widowControl w:val="0"/>
      <w:suppressAutoHyphens/>
      <w:spacing w:after="0" w:line="240" w:lineRule="auto"/>
      <w:ind w:firstLine="720"/>
      <w:jc w:val="both"/>
    </w:pPr>
    <w:rPr>
      <w:rFonts w:ascii="Times New Roman" w:eastAsia="Times New Roman" w:hAnsi="Times New Roman" w:cs="Times New Roman"/>
      <w:sz w:val="24"/>
      <w:szCs w:val="24"/>
      <w:lang w:eastAsia="zh-CN"/>
    </w:rPr>
  </w:style>
  <w:style w:type="paragraph" w:customStyle="1" w:styleId="1f6">
    <w:name w:val="Схема документа1"/>
    <w:basedOn w:val="a0"/>
    <w:rsid w:val="00E62E49"/>
    <w:pPr>
      <w:shd w:val="clear" w:color="auto" w:fill="00007F"/>
      <w:spacing w:after="0" w:line="240" w:lineRule="auto"/>
    </w:pPr>
    <w:rPr>
      <w:rFonts w:ascii="Tahoma" w:eastAsia="Times New Roman" w:hAnsi="Tahoma" w:cs="Tahoma"/>
      <w:sz w:val="20"/>
      <w:szCs w:val="20"/>
      <w:lang w:eastAsia="zh-CN"/>
    </w:rPr>
  </w:style>
  <w:style w:type="paragraph" w:customStyle="1" w:styleId="1110">
    <w:name w:val="111"/>
    <w:basedOn w:val="a0"/>
    <w:rsid w:val="00E62E49"/>
    <w:pPr>
      <w:spacing w:after="0" w:line="240" w:lineRule="auto"/>
    </w:pPr>
    <w:rPr>
      <w:rFonts w:ascii="Times New Roman CYR" w:eastAsia="Times New Roman" w:hAnsi="Times New Roman CYR" w:cs="Times New Roman CYR"/>
      <w:sz w:val="20"/>
      <w:szCs w:val="20"/>
      <w:lang w:eastAsia="zh-CN"/>
    </w:rPr>
  </w:style>
  <w:style w:type="paragraph" w:styleId="HTML">
    <w:name w:val="HTML Preformatted"/>
    <w:basedOn w:val="a0"/>
    <w:link w:val="HTML0"/>
    <w:rsid w:val="00E62E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489"/>
        <w:tab w:val="left" w:pos="14656"/>
      </w:tabs>
      <w:spacing w:after="0" w:line="240" w:lineRule="auto"/>
    </w:pPr>
    <w:rPr>
      <w:rFonts w:ascii="Courier New" w:eastAsia="Times New Roman" w:hAnsi="Courier New" w:cs="Courier New"/>
      <w:color w:val="000000"/>
      <w:sz w:val="20"/>
      <w:szCs w:val="20"/>
      <w:lang w:eastAsia="zh-CN"/>
    </w:rPr>
  </w:style>
  <w:style w:type="character" w:customStyle="1" w:styleId="HTML0">
    <w:name w:val="Стандартный HTML Знак"/>
    <w:basedOn w:val="a1"/>
    <w:link w:val="HTML"/>
    <w:rsid w:val="00E62E49"/>
    <w:rPr>
      <w:rFonts w:ascii="Courier New" w:eastAsia="Times New Roman" w:hAnsi="Courier New" w:cs="Courier New"/>
      <w:color w:val="000000"/>
      <w:sz w:val="20"/>
      <w:szCs w:val="20"/>
      <w:lang w:eastAsia="zh-CN"/>
    </w:rPr>
  </w:style>
  <w:style w:type="paragraph" w:customStyle="1" w:styleId="2220">
    <w:name w:val="222"/>
    <w:basedOn w:val="a0"/>
    <w:rsid w:val="00E62E49"/>
    <w:pPr>
      <w:spacing w:after="0" w:line="240" w:lineRule="auto"/>
      <w:ind w:left="851"/>
    </w:pPr>
    <w:rPr>
      <w:rFonts w:ascii="Times New Roman CYR" w:eastAsia="Times New Roman" w:hAnsi="Times New Roman CYR" w:cs="Times New Roman CYR"/>
      <w:sz w:val="20"/>
      <w:szCs w:val="20"/>
      <w:lang w:eastAsia="zh-CN"/>
    </w:rPr>
  </w:style>
  <w:style w:type="paragraph" w:customStyle="1" w:styleId="afff8">
    <w:name w:val="Подраздел"/>
    <w:basedOn w:val="a0"/>
    <w:rsid w:val="00E62E49"/>
    <w:pPr>
      <w:suppressAutoHyphens/>
      <w:spacing w:before="240" w:after="120" w:line="240" w:lineRule="auto"/>
      <w:jc w:val="center"/>
    </w:pPr>
    <w:rPr>
      <w:rFonts w:ascii="TimesDL" w:eastAsia="Times New Roman" w:hAnsi="TimesDL" w:cs="TimesDL"/>
      <w:b/>
      <w:smallCaps/>
      <w:spacing w:val="-2"/>
      <w:sz w:val="24"/>
      <w:szCs w:val="24"/>
      <w:lang w:eastAsia="zh-CN"/>
    </w:rPr>
  </w:style>
  <w:style w:type="paragraph" w:customStyle="1" w:styleId="213">
    <w:name w:val="Основной текст с отступом 21"/>
    <w:basedOn w:val="a0"/>
    <w:rsid w:val="00E62E49"/>
    <w:pPr>
      <w:spacing w:after="0" w:line="240" w:lineRule="auto"/>
      <w:ind w:firstLine="567"/>
      <w:jc w:val="both"/>
    </w:pPr>
    <w:rPr>
      <w:rFonts w:ascii="Times New Roman" w:eastAsia="Times New Roman" w:hAnsi="Times New Roman" w:cs="Times New Roman"/>
      <w:sz w:val="24"/>
      <w:szCs w:val="24"/>
      <w:lang w:val="en-US" w:eastAsia="zh-CN"/>
    </w:rPr>
  </w:style>
  <w:style w:type="paragraph" w:customStyle="1" w:styleId="2e">
    <w:name w:val="Обычный2"/>
    <w:rsid w:val="00E62E49"/>
    <w:pPr>
      <w:widowControl w:val="0"/>
      <w:suppressAutoHyphens/>
      <w:spacing w:after="0" w:line="336" w:lineRule="auto"/>
      <w:ind w:left="1040" w:hanging="360"/>
      <w:jc w:val="both"/>
    </w:pPr>
    <w:rPr>
      <w:rFonts w:ascii="Times New Roman" w:eastAsia="Times New Roman" w:hAnsi="Times New Roman" w:cs="Times New Roman"/>
      <w:sz w:val="20"/>
      <w:szCs w:val="20"/>
      <w:lang w:eastAsia="zh-CN"/>
    </w:rPr>
  </w:style>
  <w:style w:type="paragraph" w:customStyle="1" w:styleId="2f">
    <w:name w:val="Название объекта2"/>
    <w:basedOn w:val="a0"/>
    <w:next w:val="a0"/>
    <w:rsid w:val="00E62E49"/>
    <w:pPr>
      <w:spacing w:after="0" w:line="240" w:lineRule="auto"/>
      <w:ind w:right="-6672"/>
      <w:jc w:val="both"/>
    </w:pPr>
    <w:rPr>
      <w:rFonts w:ascii="Times New Roman" w:eastAsia="Times New Roman" w:hAnsi="Times New Roman" w:cs="Times New Roman"/>
      <w:b/>
      <w:sz w:val="20"/>
      <w:szCs w:val="20"/>
      <w:lang w:eastAsia="zh-CN"/>
    </w:rPr>
  </w:style>
  <w:style w:type="paragraph" w:customStyle="1" w:styleId="1f7">
    <w:name w:val="Текст1"/>
    <w:basedOn w:val="a0"/>
    <w:rsid w:val="00E62E49"/>
    <w:pPr>
      <w:spacing w:after="0" w:line="240" w:lineRule="auto"/>
    </w:pPr>
    <w:rPr>
      <w:rFonts w:ascii="Courier New" w:eastAsia="Times New Roman" w:hAnsi="Courier New" w:cs="Courier New"/>
      <w:sz w:val="20"/>
      <w:szCs w:val="20"/>
      <w:lang w:eastAsia="zh-CN"/>
    </w:rPr>
  </w:style>
  <w:style w:type="paragraph" w:customStyle="1" w:styleId="214">
    <w:name w:val="Маркированный список 21"/>
    <w:basedOn w:val="a0"/>
    <w:rsid w:val="00E62E49"/>
    <w:pPr>
      <w:tabs>
        <w:tab w:val="left" w:pos="643"/>
      </w:tabs>
      <w:spacing w:after="60" w:line="240" w:lineRule="auto"/>
      <w:ind w:left="643" w:hanging="360"/>
      <w:jc w:val="both"/>
    </w:pPr>
    <w:rPr>
      <w:rFonts w:ascii="Times New Roman" w:eastAsia="Times New Roman" w:hAnsi="Times New Roman" w:cs="Times New Roman"/>
      <w:sz w:val="24"/>
      <w:szCs w:val="24"/>
      <w:lang w:eastAsia="zh-CN"/>
    </w:rPr>
  </w:style>
  <w:style w:type="paragraph" w:customStyle="1" w:styleId="314">
    <w:name w:val="Маркированный список 31"/>
    <w:basedOn w:val="a0"/>
    <w:rsid w:val="00E62E49"/>
    <w:pPr>
      <w:tabs>
        <w:tab w:val="left" w:pos="926"/>
      </w:tabs>
      <w:spacing w:after="60" w:line="240" w:lineRule="auto"/>
      <w:ind w:left="926" w:hanging="360"/>
      <w:jc w:val="both"/>
    </w:pPr>
    <w:rPr>
      <w:rFonts w:ascii="Times New Roman" w:eastAsia="Times New Roman" w:hAnsi="Times New Roman" w:cs="Times New Roman"/>
      <w:sz w:val="24"/>
      <w:szCs w:val="24"/>
      <w:lang w:eastAsia="zh-CN"/>
    </w:rPr>
  </w:style>
  <w:style w:type="paragraph" w:customStyle="1" w:styleId="1f8">
    <w:name w:val="Нумерованный список1"/>
    <w:basedOn w:val="a0"/>
    <w:rsid w:val="00E62E49"/>
    <w:pPr>
      <w:tabs>
        <w:tab w:val="left" w:pos="360"/>
      </w:tabs>
      <w:spacing w:after="60" w:line="240" w:lineRule="auto"/>
      <w:ind w:left="360" w:hanging="360"/>
      <w:jc w:val="both"/>
    </w:pPr>
    <w:rPr>
      <w:rFonts w:ascii="Times New Roman" w:eastAsia="Times New Roman" w:hAnsi="Times New Roman" w:cs="Times New Roman"/>
      <w:sz w:val="24"/>
      <w:szCs w:val="24"/>
      <w:lang w:eastAsia="zh-CN"/>
    </w:rPr>
  </w:style>
  <w:style w:type="paragraph" w:customStyle="1" w:styleId="1f9">
    <w:name w:val="Заголовок записки1"/>
    <w:basedOn w:val="a0"/>
    <w:next w:val="a0"/>
    <w:rsid w:val="00E62E49"/>
    <w:pPr>
      <w:spacing w:after="60" w:line="240" w:lineRule="auto"/>
      <w:jc w:val="both"/>
    </w:pPr>
    <w:rPr>
      <w:rFonts w:ascii="Times New Roman" w:eastAsia="Times New Roman" w:hAnsi="Times New Roman" w:cs="Times New Roman"/>
      <w:sz w:val="24"/>
      <w:szCs w:val="24"/>
      <w:lang w:eastAsia="zh-CN"/>
    </w:rPr>
  </w:style>
  <w:style w:type="paragraph" w:styleId="1fa">
    <w:name w:val="toc 1"/>
    <w:basedOn w:val="a0"/>
    <w:next w:val="a0"/>
    <w:rsid w:val="00E62E49"/>
    <w:pPr>
      <w:tabs>
        <w:tab w:val="left" w:pos="1134"/>
        <w:tab w:val="right" w:leader="dot" w:pos="9627"/>
      </w:tabs>
      <w:spacing w:after="0" w:line="240" w:lineRule="auto"/>
    </w:pPr>
    <w:rPr>
      <w:rFonts w:ascii="Times New Roman" w:eastAsia="Times New Roman" w:hAnsi="Times New Roman" w:cs="Times New Roman"/>
      <w:b/>
      <w:caps/>
      <w:sz w:val="20"/>
      <w:szCs w:val="20"/>
      <w:lang w:eastAsia="zh-CN"/>
    </w:rPr>
  </w:style>
  <w:style w:type="paragraph" w:customStyle="1" w:styleId="Style1">
    <w:name w:val="Style1"/>
    <w:basedOn w:val="a0"/>
    <w:rsid w:val="00E62E49"/>
    <w:pPr>
      <w:tabs>
        <w:tab w:val="left" w:pos="540"/>
      </w:tabs>
      <w:spacing w:before="480" w:after="240" w:line="240" w:lineRule="auto"/>
      <w:ind w:left="540" w:hanging="540"/>
      <w:jc w:val="center"/>
    </w:pPr>
    <w:rPr>
      <w:rFonts w:ascii="Arial" w:eastAsia="Times New Roman" w:hAnsi="Arial" w:cs="Arial"/>
      <w:b/>
      <w:sz w:val="24"/>
      <w:szCs w:val="24"/>
      <w:lang w:eastAsia="zh-CN"/>
    </w:rPr>
  </w:style>
  <w:style w:type="paragraph" w:customStyle="1" w:styleId="Simlple">
    <w:name w:val="Simlple"/>
    <w:basedOn w:val="a0"/>
    <w:rsid w:val="00E62E49"/>
    <w:pPr>
      <w:spacing w:before="60" w:after="60" w:line="240" w:lineRule="auto"/>
      <w:ind w:firstLine="284"/>
      <w:jc w:val="both"/>
    </w:pPr>
    <w:rPr>
      <w:rFonts w:ascii="Arial" w:eastAsia="Times New Roman" w:hAnsi="Arial" w:cs="Arial"/>
      <w:sz w:val="20"/>
      <w:szCs w:val="20"/>
      <w:lang w:eastAsia="zh-CN"/>
    </w:rPr>
  </w:style>
  <w:style w:type="paragraph" w:customStyle="1" w:styleId="Style2">
    <w:name w:val="Style2"/>
    <w:basedOn w:val="Simlple"/>
    <w:rsid w:val="00E62E49"/>
    <w:pPr>
      <w:tabs>
        <w:tab w:val="left" w:pos="720"/>
      </w:tabs>
    </w:pPr>
  </w:style>
  <w:style w:type="paragraph" w:customStyle="1" w:styleId="Style3">
    <w:name w:val="Style3"/>
    <w:basedOn w:val="Simlple"/>
    <w:next w:val="Simlple"/>
    <w:rsid w:val="00E62E49"/>
    <w:pPr>
      <w:tabs>
        <w:tab w:val="left" w:pos="720"/>
      </w:tabs>
      <w:ind w:firstLine="567"/>
    </w:pPr>
  </w:style>
  <w:style w:type="paragraph" w:styleId="1fb">
    <w:name w:val="index 1"/>
    <w:basedOn w:val="a0"/>
    <w:next w:val="a0"/>
    <w:rsid w:val="00E62E49"/>
    <w:pPr>
      <w:spacing w:after="0" w:line="240" w:lineRule="auto"/>
      <w:ind w:left="200" w:hanging="200"/>
    </w:pPr>
    <w:rPr>
      <w:rFonts w:ascii="Times New Roman" w:eastAsia="Times New Roman" w:hAnsi="Times New Roman" w:cs="Times New Roman"/>
      <w:sz w:val="20"/>
      <w:szCs w:val="20"/>
      <w:lang w:eastAsia="zh-CN"/>
    </w:rPr>
  </w:style>
  <w:style w:type="paragraph" w:customStyle="1" w:styleId="bulletin">
    <w:name w:val="bulletin"/>
    <w:basedOn w:val="223"/>
    <w:rsid w:val="00E62E49"/>
    <w:pPr>
      <w:widowControl/>
      <w:spacing w:after="0" w:line="240" w:lineRule="auto"/>
      <w:jc w:val="left"/>
    </w:pPr>
    <w:rPr>
      <w:rFonts w:ascii="Times New Roman" w:hAnsi="Times New Roman" w:cs="Times New Roman"/>
      <w:sz w:val="22"/>
      <w:szCs w:val="22"/>
      <w:lang w:val="ru-RU"/>
    </w:rPr>
  </w:style>
  <w:style w:type="paragraph" w:customStyle="1" w:styleId="ListBul2">
    <w:name w:val="ListBul2"/>
    <w:basedOn w:val="1f3"/>
    <w:rsid w:val="00E62E49"/>
    <w:pPr>
      <w:widowControl/>
      <w:tabs>
        <w:tab w:val="left" w:pos="360"/>
      </w:tabs>
      <w:spacing w:after="120"/>
      <w:ind w:left="360" w:hanging="360"/>
      <w:jc w:val="left"/>
    </w:pPr>
    <w:rPr>
      <w:rFonts w:ascii="Arial" w:hAnsi="Arial" w:cs="Arial"/>
      <w:sz w:val="20"/>
      <w:szCs w:val="20"/>
    </w:rPr>
  </w:style>
  <w:style w:type="paragraph" w:customStyle="1" w:styleId="1100">
    <w:name w:val="1Æ10"/>
    <w:basedOn w:val="a0"/>
    <w:rsid w:val="00E62E49"/>
    <w:pPr>
      <w:spacing w:after="0" w:line="240" w:lineRule="auto"/>
    </w:pPr>
    <w:rPr>
      <w:rFonts w:ascii="Times New Roman CYR" w:eastAsia="Times New Roman" w:hAnsi="Times New Roman CYR" w:cs="Times New Roman CYR"/>
      <w:b/>
      <w:sz w:val="20"/>
      <w:szCs w:val="20"/>
      <w:lang w:eastAsia="zh-CN"/>
    </w:rPr>
  </w:style>
  <w:style w:type="paragraph" w:customStyle="1" w:styleId="ListParagraph1">
    <w:name w:val="List Paragraph1"/>
    <w:basedOn w:val="a0"/>
    <w:rsid w:val="00E62E49"/>
    <w:pPr>
      <w:ind w:left="720"/>
    </w:pPr>
    <w:rPr>
      <w:rFonts w:ascii="Calibri" w:eastAsia="Times New Roman" w:hAnsi="Calibri" w:cs="Calibri"/>
      <w:lang w:eastAsia="zh-CN"/>
    </w:rPr>
  </w:style>
  <w:style w:type="paragraph" w:customStyle="1" w:styleId="1fc">
    <w:name w:val="Красная строка1"/>
    <w:basedOn w:val="aa"/>
    <w:rsid w:val="00E62E49"/>
    <w:pPr>
      <w:spacing w:after="120"/>
      <w:ind w:firstLine="210"/>
      <w:jc w:val="left"/>
    </w:pPr>
    <w:rPr>
      <w:rFonts w:ascii="Times New Roman" w:eastAsia="Times New Roman" w:hAnsi="Times New Roman" w:cs="Times New Roman"/>
      <w:sz w:val="20"/>
      <w:szCs w:val="20"/>
      <w:lang w:eastAsia="zh-CN"/>
    </w:rPr>
  </w:style>
  <w:style w:type="paragraph" w:customStyle="1" w:styleId="215">
    <w:name w:val="Красная строка 21"/>
    <w:basedOn w:val="af3"/>
    <w:rsid w:val="00E62E49"/>
    <w:pPr>
      <w:tabs>
        <w:tab w:val="left" w:pos="0"/>
      </w:tabs>
      <w:spacing w:line="240" w:lineRule="auto"/>
      <w:ind w:firstLine="210"/>
    </w:pPr>
    <w:rPr>
      <w:rFonts w:ascii="Times New Roman" w:eastAsia="Times New Roman" w:hAnsi="Times New Roman" w:cs="Times New Roman"/>
      <w:sz w:val="20"/>
      <w:szCs w:val="20"/>
      <w:lang w:val="en-GB" w:eastAsia="zh-CN"/>
    </w:rPr>
  </w:style>
  <w:style w:type="paragraph" w:customStyle="1" w:styleId="2f0">
    <w:name w:val="ШТ Назв.2"/>
    <w:basedOn w:val="a0"/>
    <w:rsid w:val="00E62E49"/>
    <w:pPr>
      <w:spacing w:before="60" w:after="0" w:line="240" w:lineRule="auto"/>
      <w:jc w:val="center"/>
    </w:pPr>
    <w:rPr>
      <w:rFonts w:ascii="Times New Roman" w:eastAsia="Times New Roman" w:hAnsi="Times New Roman" w:cs="Times New Roman"/>
      <w:b/>
      <w:sz w:val="24"/>
      <w:szCs w:val="24"/>
      <w:lang w:val="en-US" w:eastAsia="zh-CN"/>
    </w:rPr>
  </w:style>
  <w:style w:type="paragraph" w:customStyle="1" w:styleId="style4">
    <w:name w:val="style4"/>
    <w:basedOn w:val="a0"/>
    <w:rsid w:val="00E62E49"/>
    <w:pPr>
      <w:spacing w:before="100" w:after="100" w:line="240" w:lineRule="auto"/>
    </w:pPr>
    <w:rPr>
      <w:rFonts w:ascii="Times New Roman" w:eastAsia="Times New Roman" w:hAnsi="Times New Roman" w:cs="Times New Roman"/>
      <w:sz w:val="24"/>
      <w:szCs w:val="24"/>
      <w:lang w:eastAsia="zh-CN"/>
    </w:rPr>
  </w:style>
  <w:style w:type="paragraph" w:customStyle="1" w:styleId="desc2">
    <w:name w:val="desc2"/>
    <w:basedOn w:val="a0"/>
    <w:rsid w:val="00E62E49"/>
    <w:pPr>
      <w:spacing w:before="100" w:after="100" w:line="240" w:lineRule="auto"/>
    </w:pPr>
    <w:rPr>
      <w:rFonts w:ascii="Times New Roman" w:eastAsia="Times New Roman" w:hAnsi="Times New Roman" w:cs="Times New Roman"/>
      <w:sz w:val="24"/>
      <w:szCs w:val="24"/>
      <w:lang w:eastAsia="zh-CN"/>
    </w:rPr>
  </w:style>
  <w:style w:type="paragraph" w:customStyle="1" w:styleId="112">
    <w:name w:val="Обычный + 11 пт"/>
    <w:basedOn w:val="a0"/>
    <w:rsid w:val="00E62E49"/>
    <w:pPr>
      <w:spacing w:after="0" w:line="240" w:lineRule="auto"/>
      <w:jc w:val="center"/>
    </w:pPr>
    <w:rPr>
      <w:rFonts w:ascii="Times New Roman" w:eastAsia="Times New Roman" w:hAnsi="Times New Roman" w:cs="Times New Roman"/>
      <w:b/>
      <w:color w:val="333333"/>
      <w:lang w:eastAsia="zh-CN"/>
    </w:rPr>
  </w:style>
  <w:style w:type="paragraph" w:customStyle="1" w:styleId="1fd">
    <w:name w:val="Абзац списка1"/>
    <w:basedOn w:val="a0"/>
    <w:rsid w:val="00E62E49"/>
    <w:pPr>
      <w:spacing w:after="0" w:line="240" w:lineRule="auto"/>
      <w:ind w:left="720"/>
    </w:pPr>
    <w:rPr>
      <w:rFonts w:ascii="Times New Roman" w:eastAsia="Times New Roman" w:hAnsi="Times New Roman" w:cs="Times New Roman"/>
      <w:sz w:val="24"/>
      <w:szCs w:val="24"/>
      <w:lang w:eastAsia="zh-CN"/>
    </w:rPr>
  </w:style>
  <w:style w:type="paragraph" w:customStyle="1" w:styleId="afff9">
    <w:name w:val="Знак Знак Знак Знак"/>
    <w:basedOn w:val="a0"/>
    <w:rsid w:val="00E62E49"/>
    <w:pPr>
      <w:spacing w:before="100" w:after="100" w:line="240" w:lineRule="auto"/>
    </w:pPr>
    <w:rPr>
      <w:rFonts w:ascii="Tahoma" w:eastAsia="Times New Roman" w:hAnsi="Tahoma" w:cs="Tahoma"/>
      <w:sz w:val="20"/>
      <w:szCs w:val="20"/>
      <w:lang w:val="en-US" w:eastAsia="zh-CN"/>
    </w:rPr>
  </w:style>
  <w:style w:type="paragraph" w:customStyle="1" w:styleId="afffa">
    <w:name w:val="Обычный.Нормальный абзац"/>
    <w:rsid w:val="00E62E49"/>
    <w:pPr>
      <w:widowControl w:val="0"/>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2111">
    <w:name w:val="Основной текст с отступом 211"/>
    <w:basedOn w:val="a0"/>
    <w:rsid w:val="00E62E49"/>
    <w:pPr>
      <w:suppressAutoHyphens/>
      <w:spacing w:after="0" w:line="240" w:lineRule="auto"/>
      <w:ind w:left="426"/>
    </w:pPr>
    <w:rPr>
      <w:rFonts w:ascii="Times New Roman" w:eastAsia="Times New Roman" w:hAnsi="Times New Roman" w:cs="Times New Roman"/>
      <w:sz w:val="24"/>
      <w:szCs w:val="24"/>
      <w:lang w:eastAsia="zh-CN"/>
    </w:rPr>
  </w:style>
  <w:style w:type="paragraph" w:customStyle="1" w:styleId="Heading">
    <w:name w:val="Heading"/>
    <w:rsid w:val="00E62E49"/>
    <w:pPr>
      <w:suppressAutoHyphens/>
      <w:spacing w:after="0" w:line="240" w:lineRule="auto"/>
    </w:pPr>
    <w:rPr>
      <w:rFonts w:ascii="Arial" w:eastAsia="Times New Roman" w:hAnsi="Arial" w:cs="Arial"/>
      <w:b/>
      <w:lang w:eastAsia="zh-CN"/>
    </w:rPr>
  </w:style>
  <w:style w:type="paragraph" w:customStyle="1" w:styleId="Char">
    <w:name w:val="Char Знак Знак"/>
    <w:basedOn w:val="a0"/>
    <w:rsid w:val="00E62E49"/>
    <w:pPr>
      <w:widowControl w:val="0"/>
      <w:spacing w:after="160" w:line="240" w:lineRule="exact"/>
      <w:jc w:val="right"/>
    </w:pPr>
    <w:rPr>
      <w:rFonts w:ascii="Arial" w:eastAsia="Times New Roman" w:hAnsi="Arial" w:cs="Arial"/>
      <w:sz w:val="20"/>
      <w:szCs w:val="20"/>
      <w:lang w:val="en-GB" w:eastAsia="zh-CN"/>
    </w:rPr>
  </w:style>
  <w:style w:type="paragraph" w:customStyle="1" w:styleId="ConsPlusTitle">
    <w:name w:val="ConsPlusTitle"/>
    <w:rsid w:val="00E62E49"/>
    <w:pPr>
      <w:suppressAutoHyphens/>
      <w:spacing w:after="0" w:line="240" w:lineRule="auto"/>
    </w:pPr>
    <w:rPr>
      <w:rFonts w:ascii="Times New Roman" w:eastAsia="Times New Roman" w:hAnsi="Times New Roman" w:cs="Times New Roman"/>
      <w:b/>
      <w:sz w:val="24"/>
      <w:szCs w:val="24"/>
      <w:lang w:eastAsia="zh-CN"/>
    </w:rPr>
  </w:style>
  <w:style w:type="paragraph" w:customStyle="1" w:styleId="ConsPlusCell">
    <w:name w:val="ConsPlusCell"/>
    <w:rsid w:val="00E62E49"/>
    <w:pPr>
      <w:suppressAutoHyphens/>
      <w:spacing w:after="0" w:line="240" w:lineRule="auto"/>
    </w:pPr>
    <w:rPr>
      <w:rFonts w:ascii="Arial" w:eastAsia="Times New Roman" w:hAnsi="Arial" w:cs="Arial"/>
      <w:sz w:val="20"/>
      <w:szCs w:val="20"/>
      <w:lang w:eastAsia="zh-CN"/>
    </w:rPr>
  </w:style>
  <w:style w:type="paragraph" w:customStyle="1" w:styleId="2f1">
    <w:name w:val="Абзац списка2"/>
    <w:basedOn w:val="a0"/>
    <w:rsid w:val="00E62E49"/>
    <w:pPr>
      <w:ind w:left="720"/>
    </w:pPr>
    <w:rPr>
      <w:rFonts w:ascii="Calibri" w:eastAsia="Times New Roman" w:hAnsi="Calibri" w:cs="Calibri"/>
      <w:lang w:eastAsia="zh-CN"/>
    </w:rPr>
  </w:style>
  <w:style w:type="paragraph" w:customStyle="1" w:styleId="Style9">
    <w:name w:val="Style9"/>
    <w:basedOn w:val="a0"/>
    <w:rsid w:val="00E62E49"/>
    <w:pPr>
      <w:widowControl w:val="0"/>
      <w:spacing w:after="0" w:line="240" w:lineRule="auto"/>
    </w:pPr>
    <w:rPr>
      <w:rFonts w:ascii="Times New Roman" w:eastAsia="Times New Roman" w:hAnsi="Times New Roman" w:cs="Times New Roman"/>
      <w:sz w:val="24"/>
      <w:szCs w:val="24"/>
      <w:lang w:eastAsia="zh-CN"/>
    </w:rPr>
  </w:style>
  <w:style w:type="paragraph" w:customStyle="1" w:styleId="ListParagraph11">
    <w:name w:val="List Paragraph11"/>
    <w:basedOn w:val="a0"/>
    <w:rsid w:val="00E62E49"/>
    <w:pPr>
      <w:ind w:left="720"/>
    </w:pPr>
    <w:rPr>
      <w:rFonts w:ascii="Calibri" w:eastAsia="Times New Roman" w:hAnsi="Calibri" w:cs="Calibri"/>
      <w:lang w:eastAsia="zh-CN"/>
    </w:rPr>
  </w:style>
  <w:style w:type="paragraph" w:customStyle="1" w:styleId="afffb">
    <w:name w:val="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E62E49"/>
    <w:pPr>
      <w:spacing w:after="160" w:line="240" w:lineRule="exact"/>
    </w:pPr>
    <w:rPr>
      <w:rFonts w:ascii="Verdana" w:eastAsia="Times New Roman" w:hAnsi="Verdana" w:cs="Verdana"/>
      <w:sz w:val="20"/>
      <w:szCs w:val="20"/>
      <w:lang w:val="en-US" w:eastAsia="zh-CN"/>
    </w:rPr>
  </w:style>
  <w:style w:type="paragraph" w:customStyle="1" w:styleId="68">
    <w:name w:val="Абзац списка6"/>
    <w:basedOn w:val="a0"/>
    <w:rsid w:val="00E62E49"/>
    <w:pPr>
      <w:ind w:left="720"/>
    </w:pPr>
    <w:rPr>
      <w:rFonts w:ascii="Calibri" w:eastAsia="Times New Roman" w:hAnsi="Calibri" w:cs="Calibri"/>
      <w:lang w:eastAsia="zh-CN"/>
    </w:rPr>
  </w:style>
  <w:style w:type="paragraph" w:customStyle="1" w:styleId="Default">
    <w:name w:val="Default"/>
    <w:rsid w:val="00E62E49"/>
    <w:pPr>
      <w:suppressAutoHyphens/>
      <w:spacing w:after="0" w:line="240" w:lineRule="auto"/>
    </w:pPr>
    <w:rPr>
      <w:rFonts w:ascii="Times New Roman" w:eastAsia="Times New Roman" w:hAnsi="Times New Roman" w:cs="Times New Roman"/>
      <w:color w:val="000000"/>
      <w:sz w:val="24"/>
      <w:szCs w:val="24"/>
      <w:lang w:eastAsia="zh-CN"/>
    </w:rPr>
  </w:style>
  <w:style w:type="paragraph" w:customStyle="1" w:styleId="216">
    <w:name w:val="Знак Знак21"/>
    <w:basedOn w:val="a0"/>
    <w:rsid w:val="00E62E49"/>
    <w:pPr>
      <w:spacing w:after="160" w:line="240" w:lineRule="exact"/>
    </w:pPr>
    <w:rPr>
      <w:rFonts w:ascii="Verdana" w:eastAsia="Times New Roman" w:hAnsi="Verdana" w:cs="Verdana"/>
      <w:sz w:val="20"/>
      <w:szCs w:val="20"/>
      <w:lang w:val="en-US" w:eastAsia="zh-CN"/>
    </w:rPr>
  </w:style>
  <w:style w:type="paragraph" w:customStyle="1" w:styleId="2f2">
    <w:name w:val="Знак Знак2 Знак Знак"/>
    <w:basedOn w:val="a0"/>
    <w:rsid w:val="00E62E49"/>
    <w:pPr>
      <w:spacing w:after="160" w:line="240" w:lineRule="exact"/>
    </w:pPr>
    <w:rPr>
      <w:rFonts w:ascii="Verdana" w:eastAsia="Times New Roman" w:hAnsi="Verdana" w:cs="Verdana"/>
      <w:sz w:val="20"/>
      <w:szCs w:val="20"/>
      <w:lang w:val="en-US" w:eastAsia="zh-CN"/>
    </w:rPr>
  </w:style>
  <w:style w:type="paragraph" w:customStyle="1" w:styleId="afffc">
    <w:name w:val="Подподпункт"/>
    <w:basedOn w:val="a0"/>
    <w:rsid w:val="00E62E49"/>
    <w:pPr>
      <w:tabs>
        <w:tab w:val="left" w:pos="1464"/>
      </w:tabs>
      <w:spacing w:after="0" w:line="360" w:lineRule="auto"/>
      <w:ind w:left="1464" w:hanging="864"/>
      <w:jc w:val="both"/>
    </w:pPr>
    <w:rPr>
      <w:rFonts w:ascii="Times New Roman" w:eastAsia="Times New Roman" w:hAnsi="Times New Roman" w:cs="Times New Roman"/>
      <w:sz w:val="28"/>
      <w:szCs w:val="20"/>
      <w:lang w:eastAsia="zh-CN"/>
    </w:rPr>
  </w:style>
  <w:style w:type="paragraph" w:customStyle="1" w:styleId="2f3">
    <w:name w:val="Знак Знак2 Знак Знак Знак Знак"/>
    <w:basedOn w:val="a0"/>
    <w:rsid w:val="00EF0F87"/>
    <w:pPr>
      <w:spacing w:after="160" w:line="240" w:lineRule="exact"/>
    </w:pPr>
    <w:rPr>
      <w:rFonts w:ascii="Verdana" w:eastAsia="Times New Roman" w:hAnsi="Verdana" w:cs="Verdana"/>
      <w:sz w:val="20"/>
      <w:szCs w:val="20"/>
      <w:lang w:val="en-US"/>
    </w:rPr>
  </w:style>
  <w:style w:type="numbering" w:styleId="111111">
    <w:name w:val="Outline List 2"/>
    <w:basedOn w:val="a3"/>
    <w:rsid w:val="006E7318"/>
    <w:pPr>
      <w:numPr>
        <w:numId w:val="5"/>
      </w:numPr>
    </w:pPr>
  </w:style>
  <w:style w:type="paragraph" w:styleId="afffd">
    <w:name w:val="Title"/>
    <w:basedOn w:val="a0"/>
    <w:link w:val="afffe"/>
    <w:qFormat/>
    <w:rsid w:val="00751B05"/>
    <w:pPr>
      <w:spacing w:after="0" w:line="360" w:lineRule="auto"/>
      <w:ind w:right="-143"/>
      <w:jc w:val="center"/>
    </w:pPr>
    <w:rPr>
      <w:rFonts w:ascii="Times New Roman" w:eastAsia="Times New Roman" w:hAnsi="Times New Roman" w:cs="Times New Roman"/>
      <w:b/>
      <w:sz w:val="28"/>
      <w:szCs w:val="20"/>
      <w:lang w:eastAsia="ru-RU"/>
    </w:rPr>
  </w:style>
  <w:style w:type="character" w:customStyle="1" w:styleId="afffe">
    <w:name w:val="Название Знак"/>
    <w:basedOn w:val="a1"/>
    <w:link w:val="afffd"/>
    <w:rsid w:val="00751B05"/>
    <w:rPr>
      <w:rFonts w:ascii="Times New Roman" w:eastAsia="Times New Roman" w:hAnsi="Times New Roman" w:cs="Times New Roman"/>
      <w:b/>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foot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Outline List 2"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77ADB"/>
  </w:style>
  <w:style w:type="paragraph" w:styleId="1">
    <w:name w:val="heading 1"/>
    <w:basedOn w:val="a0"/>
    <w:next w:val="a0"/>
    <w:link w:val="10"/>
    <w:qFormat/>
    <w:rsid w:val="00E62E49"/>
    <w:pPr>
      <w:keepNext/>
      <w:numPr>
        <w:numId w:val="1"/>
      </w:numPr>
      <w:spacing w:before="240" w:after="60" w:line="240" w:lineRule="auto"/>
      <w:outlineLvl w:val="0"/>
    </w:pPr>
    <w:rPr>
      <w:rFonts w:ascii="Arial" w:eastAsia="Times New Roman" w:hAnsi="Arial" w:cs="Times New Roman"/>
      <w:b/>
      <w:kern w:val="2"/>
      <w:sz w:val="32"/>
      <w:szCs w:val="20"/>
      <w:lang w:eastAsia="zh-CN"/>
    </w:rPr>
  </w:style>
  <w:style w:type="paragraph" w:styleId="2">
    <w:name w:val="heading 2"/>
    <w:basedOn w:val="a0"/>
    <w:next w:val="a0"/>
    <w:link w:val="20"/>
    <w:unhideWhenUsed/>
    <w:qFormat/>
    <w:rsid w:val="00D85B9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qFormat/>
    <w:rsid w:val="00E62E49"/>
    <w:pPr>
      <w:keepNext/>
      <w:numPr>
        <w:ilvl w:val="2"/>
        <w:numId w:val="1"/>
      </w:numPr>
      <w:spacing w:before="240" w:after="60" w:line="240" w:lineRule="auto"/>
      <w:outlineLvl w:val="2"/>
    </w:pPr>
    <w:rPr>
      <w:rFonts w:ascii="Arial" w:eastAsia="Times New Roman" w:hAnsi="Arial" w:cs="Times New Roman"/>
      <w:b/>
      <w:sz w:val="26"/>
      <w:szCs w:val="20"/>
      <w:lang w:eastAsia="zh-CN"/>
    </w:rPr>
  </w:style>
  <w:style w:type="paragraph" w:styleId="4">
    <w:name w:val="heading 4"/>
    <w:basedOn w:val="a0"/>
    <w:next w:val="a0"/>
    <w:link w:val="40"/>
    <w:qFormat/>
    <w:rsid w:val="00E62E49"/>
    <w:pPr>
      <w:keepNext/>
      <w:numPr>
        <w:numId w:val="3"/>
      </w:numPr>
      <w:tabs>
        <w:tab w:val="left" w:pos="0"/>
      </w:tabs>
      <w:suppressAutoHyphens/>
      <w:spacing w:after="0" w:line="240" w:lineRule="auto"/>
      <w:ind w:left="864" w:hanging="864"/>
      <w:outlineLvl w:val="3"/>
    </w:pPr>
    <w:rPr>
      <w:rFonts w:ascii="Times New Roman" w:eastAsia="Times New Roman" w:hAnsi="Times New Roman" w:cs="Times New Roman"/>
      <w:sz w:val="18"/>
      <w:szCs w:val="20"/>
      <w:lang w:eastAsia="zh-CN"/>
    </w:rPr>
  </w:style>
  <w:style w:type="paragraph" w:styleId="5">
    <w:name w:val="heading 5"/>
    <w:basedOn w:val="a0"/>
    <w:next w:val="a0"/>
    <w:link w:val="50"/>
    <w:qFormat/>
    <w:rsid w:val="00E62E49"/>
    <w:pPr>
      <w:keepNext/>
      <w:numPr>
        <w:ilvl w:val="4"/>
        <w:numId w:val="1"/>
      </w:numPr>
      <w:spacing w:after="0" w:line="240" w:lineRule="auto"/>
      <w:jc w:val="center"/>
      <w:outlineLvl w:val="4"/>
    </w:pPr>
    <w:rPr>
      <w:rFonts w:ascii="Times New Roman" w:eastAsia="Times New Roman" w:hAnsi="Times New Roman" w:cs="Times New Roman"/>
      <w:b/>
      <w:sz w:val="24"/>
      <w:szCs w:val="24"/>
      <w:lang w:eastAsia="zh-CN"/>
    </w:rPr>
  </w:style>
  <w:style w:type="paragraph" w:styleId="6">
    <w:name w:val="heading 6"/>
    <w:basedOn w:val="a0"/>
    <w:next w:val="a0"/>
    <w:link w:val="60"/>
    <w:qFormat/>
    <w:rsid w:val="00E62E49"/>
    <w:pPr>
      <w:numPr>
        <w:numId w:val="2"/>
      </w:numPr>
      <w:spacing w:before="240" w:after="60" w:line="240" w:lineRule="auto"/>
      <w:ind w:left="1152" w:hanging="1152"/>
      <w:jc w:val="both"/>
      <w:outlineLvl w:val="5"/>
    </w:pPr>
    <w:rPr>
      <w:rFonts w:ascii="Times New Roman" w:eastAsia="Times New Roman" w:hAnsi="Times New Roman" w:cs="Times New Roman"/>
      <w:i/>
      <w:lang w:eastAsia="zh-CN"/>
    </w:rPr>
  </w:style>
  <w:style w:type="paragraph" w:styleId="7">
    <w:name w:val="heading 7"/>
    <w:basedOn w:val="a0"/>
    <w:next w:val="a0"/>
    <w:link w:val="70"/>
    <w:qFormat/>
    <w:rsid w:val="00E62E49"/>
    <w:pPr>
      <w:widowControl w:val="0"/>
      <w:tabs>
        <w:tab w:val="left" w:pos="0"/>
      </w:tabs>
      <w:suppressAutoHyphens/>
      <w:spacing w:before="240" w:after="60" w:line="240" w:lineRule="auto"/>
      <w:ind w:left="1296" w:hanging="1296"/>
      <w:outlineLvl w:val="6"/>
    </w:pPr>
    <w:rPr>
      <w:rFonts w:ascii="Times New Roman" w:eastAsia="Times New Roman" w:hAnsi="Times New Roman" w:cs="Times New Roman"/>
      <w:sz w:val="24"/>
      <w:szCs w:val="20"/>
      <w:lang w:eastAsia="zh-CN"/>
    </w:rPr>
  </w:style>
  <w:style w:type="paragraph" w:styleId="8">
    <w:name w:val="heading 8"/>
    <w:basedOn w:val="a0"/>
    <w:next w:val="a0"/>
    <w:link w:val="80"/>
    <w:qFormat/>
    <w:rsid w:val="00E62E49"/>
    <w:pPr>
      <w:keepNext/>
      <w:numPr>
        <w:ilvl w:val="7"/>
        <w:numId w:val="1"/>
      </w:numPr>
      <w:spacing w:after="0" w:line="240" w:lineRule="auto"/>
      <w:ind w:left="-108" w:right="-108"/>
      <w:jc w:val="center"/>
      <w:outlineLvl w:val="7"/>
    </w:pPr>
    <w:rPr>
      <w:rFonts w:ascii="Times New Roman" w:eastAsia="Times New Roman" w:hAnsi="Times New Roman" w:cs="Times New Roman"/>
      <w:b/>
      <w:sz w:val="24"/>
      <w:szCs w:val="24"/>
      <w:lang w:eastAsia="zh-CN"/>
    </w:rPr>
  </w:style>
  <w:style w:type="paragraph" w:styleId="9">
    <w:name w:val="heading 9"/>
    <w:basedOn w:val="a0"/>
    <w:next w:val="a0"/>
    <w:link w:val="90"/>
    <w:qFormat/>
    <w:rsid w:val="00E62E49"/>
    <w:pPr>
      <w:spacing w:before="240" w:after="60" w:line="240" w:lineRule="auto"/>
      <w:ind w:left="1584" w:hanging="1584"/>
      <w:jc w:val="both"/>
      <w:outlineLvl w:val="8"/>
    </w:pPr>
    <w:rPr>
      <w:rFonts w:ascii="Arial" w:eastAsia="Times New Roman" w:hAnsi="Arial" w:cs="Arial"/>
      <w:b/>
      <w:i/>
      <w:sz w:val="18"/>
      <w:szCs w:val="18"/>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nhideWhenUsed/>
    <w:rsid w:val="00D85B99"/>
    <w:pPr>
      <w:tabs>
        <w:tab w:val="center" w:pos="4677"/>
        <w:tab w:val="right" w:pos="9355"/>
      </w:tabs>
      <w:spacing w:after="0" w:line="240" w:lineRule="auto"/>
    </w:pPr>
  </w:style>
  <w:style w:type="character" w:customStyle="1" w:styleId="a5">
    <w:name w:val="Верхний колонтитул Знак"/>
    <w:basedOn w:val="a1"/>
    <w:link w:val="a4"/>
    <w:rsid w:val="00D85B99"/>
  </w:style>
  <w:style w:type="paragraph" w:styleId="a6">
    <w:name w:val="footer"/>
    <w:basedOn w:val="a0"/>
    <w:link w:val="a7"/>
    <w:unhideWhenUsed/>
    <w:rsid w:val="00D85B99"/>
    <w:pPr>
      <w:tabs>
        <w:tab w:val="center" w:pos="4677"/>
        <w:tab w:val="right" w:pos="9355"/>
      </w:tabs>
      <w:spacing w:after="0" w:line="240" w:lineRule="auto"/>
    </w:pPr>
  </w:style>
  <w:style w:type="character" w:customStyle="1" w:styleId="a7">
    <w:name w:val="Нижний колонтитул Знак"/>
    <w:basedOn w:val="a1"/>
    <w:link w:val="a6"/>
    <w:rsid w:val="00D85B99"/>
  </w:style>
  <w:style w:type="character" w:styleId="a8">
    <w:name w:val="Emphasis"/>
    <w:qFormat/>
    <w:rsid w:val="00D85B99"/>
    <w:rPr>
      <w:rFonts w:ascii="Times New Roman" w:hAnsi="Times New Roman" w:cs="Times New Roman" w:hint="default"/>
      <w:i/>
      <w:iCs/>
    </w:rPr>
  </w:style>
  <w:style w:type="character" w:customStyle="1" w:styleId="a9">
    <w:name w:val="Основной текст Знак"/>
    <w:aliases w:val="Список 1 Знак,Body Text Char Знак,Основной текст Знак Знак1 Знак,Основной текст Знак Знак Знак1 Знак,Основной текст Знак Знак Знак Знак1 Знак,Основной текст Знак1 Знак Знак Знак Знак,Основной текст Знак Знак Знак Знак Знак1 Знак"/>
    <w:basedOn w:val="a1"/>
    <w:link w:val="aa"/>
    <w:locked/>
    <w:rsid w:val="00D85B99"/>
    <w:rPr>
      <w:sz w:val="24"/>
      <w:szCs w:val="24"/>
    </w:rPr>
  </w:style>
  <w:style w:type="paragraph" w:styleId="aa">
    <w:name w:val="Body Text"/>
    <w:aliases w:val="Список 1,Body Text Char,Основной текст Знак Знак1,Основной текст Знак Знак Знак1,Основной текст Знак Знак Знак Знак1,Основной текст Знак1 Знак Знак Знак,Основной текст Знак Знак Знак Знак Знак1,Основной текст Знак Знак Знак,Знак Знак Знак"/>
    <w:basedOn w:val="a0"/>
    <w:link w:val="a9"/>
    <w:unhideWhenUsed/>
    <w:qFormat/>
    <w:rsid w:val="00D85B99"/>
    <w:pPr>
      <w:spacing w:after="0" w:line="240" w:lineRule="auto"/>
      <w:jc w:val="both"/>
    </w:pPr>
    <w:rPr>
      <w:sz w:val="24"/>
      <w:szCs w:val="24"/>
    </w:rPr>
  </w:style>
  <w:style w:type="character" w:customStyle="1" w:styleId="11">
    <w:name w:val="Основной текст Знак1"/>
    <w:basedOn w:val="a1"/>
    <w:rsid w:val="00D85B99"/>
  </w:style>
  <w:style w:type="paragraph" w:styleId="ab">
    <w:name w:val="No Spacing"/>
    <w:qFormat/>
    <w:rsid w:val="00D85B99"/>
    <w:pPr>
      <w:spacing w:after="0" w:line="240" w:lineRule="auto"/>
    </w:pPr>
    <w:rPr>
      <w:rFonts w:ascii="Calibri" w:eastAsia="Calibri" w:hAnsi="Calibri" w:cs="Times New Roman"/>
    </w:rPr>
  </w:style>
  <w:style w:type="character" w:customStyle="1" w:styleId="ConsPlusNormal">
    <w:name w:val="ConsPlusNormal Знак"/>
    <w:link w:val="ConsPlusNormal0"/>
    <w:locked/>
    <w:rsid w:val="00D85B99"/>
    <w:rPr>
      <w:rFonts w:ascii="Arial" w:hAnsi="Arial" w:cs="Arial"/>
    </w:rPr>
  </w:style>
  <w:style w:type="paragraph" w:customStyle="1" w:styleId="ConsPlusNormal0">
    <w:name w:val="ConsPlusNormal"/>
    <w:link w:val="ConsPlusNormal"/>
    <w:qFormat/>
    <w:rsid w:val="00D85B99"/>
    <w:pPr>
      <w:widowControl w:val="0"/>
      <w:autoSpaceDE w:val="0"/>
      <w:autoSpaceDN w:val="0"/>
      <w:adjustRightInd w:val="0"/>
      <w:spacing w:after="0" w:line="240" w:lineRule="auto"/>
      <w:ind w:firstLine="720"/>
    </w:pPr>
    <w:rPr>
      <w:rFonts w:ascii="Arial" w:hAnsi="Arial" w:cs="Arial"/>
    </w:rPr>
  </w:style>
  <w:style w:type="paragraph" w:customStyle="1" w:styleId="21">
    <w:name w:val="Основной текст 21"/>
    <w:basedOn w:val="a0"/>
    <w:rsid w:val="00D85B99"/>
    <w:pPr>
      <w:overflowPunct w:val="0"/>
      <w:autoSpaceDE w:val="0"/>
      <w:autoSpaceDN w:val="0"/>
      <w:adjustRightInd w:val="0"/>
      <w:spacing w:after="0" w:line="240" w:lineRule="auto"/>
      <w:jc w:val="center"/>
    </w:pPr>
    <w:rPr>
      <w:rFonts w:ascii="Times New Roman" w:eastAsia="Times New Roman" w:hAnsi="Times New Roman" w:cs="Times New Roman"/>
      <w:b/>
      <w:bCs/>
      <w:sz w:val="28"/>
      <w:szCs w:val="28"/>
      <w:lang w:eastAsia="ru-RU"/>
    </w:rPr>
  </w:style>
  <w:style w:type="paragraph" w:customStyle="1" w:styleId="31">
    <w:name w:val="Обычный3"/>
    <w:rsid w:val="00D85B99"/>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ac">
    <w:name w:val="Пункты Знак"/>
    <w:link w:val="a"/>
    <w:locked/>
    <w:rsid w:val="00D85B99"/>
    <w:rPr>
      <w:bCs/>
      <w:iCs/>
      <w:color w:val="000000"/>
      <w:sz w:val="24"/>
      <w:szCs w:val="28"/>
    </w:rPr>
  </w:style>
  <w:style w:type="paragraph" w:customStyle="1" w:styleId="a">
    <w:name w:val="Пункты"/>
    <w:basedOn w:val="2"/>
    <w:link w:val="ac"/>
    <w:qFormat/>
    <w:rsid w:val="00D85B99"/>
    <w:pPr>
      <w:keepLines w:val="0"/>
      <w:numPr>
        <w:ilvl w:val="1"/>
        <w:numId w:val="1"/>
      </w:numPr>
      <w:tabs>
        <w:tab w:val="left" w:pos="1134"/>
      </w:tabs>
      <w:spacing w:before="120" w:line="240" w:lineRule="auto"/>
      <w:ind w:left="0" w:firstLine="567"/>
      <w:jc w:val="both"/>
    </w:pPr>
    <w:rPr>
      <w:rFonts w:asciiTheme="minorHAnsi" w:eastAsiaTheme="minorHAnsi" w:hAnsiTheme="minorHAnsi" w:cstheme="minorBidi"/>
      <w:b w:val="0"/>
      <w:iCs/>
      <w:color w:val="000000"/>
      <w:sz w:val="24"/>
      <w:szCs w:val="28"/>
    </w:rPr>
  </w:style>
  <w:style w:type="paragraph" w:customStyle="1" w:styleId="41">
    <w:name w:val="Обычный4"/>
    <w:qFormat/>
    <w:rsid w:val="00D85B99"/>
    <w:pPr>
      <w:spacing w:after="0" w:line="240" w:lineRule="auto"/>
    </w:pPr>
    <w:rPr>
      <w:rFonts w:ascii="Times New Roman" w:eastAsia="Times New Roman" w:hAnsi="Times New Roman" w:cs="Times New Roman"/>
      <w:sz w:val="28"/>
      <w:szCs w:val="20"/>
      <w:lang w:eastAsia="ru-RU"/>
    </w:rPr>
  </w:style>
  <w:style w:type="paragraph" w:customStyle="1" w:styleId="51">
    <w:name w:val="Обычный5"/>
    <w:qFormat/>
    <w:rsid w:val="00D85B99"/>
    <w:pPr>
      <w:spacing w:after="0" w:line="240" w:lineRule="auto"/>
    </w:pPr>
    <w:rPr>
      <w:rFonts w:ascii="Times New Roman" w:eastAsia="Times New Roman" w:hAnsi="Times New Roman" w:cs="Times New Roman"/>
      <w:sz w:val="28"/>
      <w:szCs w:val="20"/>
      <w:lang w:eastAsia="ru-RU"/>
    </w:rPr>
  </w:style>
  <w:style w:type="character" w:customStyle="1" w:styleId="sectioninfo">
    <w:name w:val="section__info"/>
    <w:basedOn w:val="a1"/>
    <w:rsid w:val="00D85B99"/>
  </w:style>
  <w:style w:type="character" w:customStyle="1" w:styleId="20">
    <w:name w:val="Заголовок 2 Знак"/>
    <w:basedOn w:val="a1"/>
    <w:link w:val="2"/>
    <w:rsid w:val="00D85B99"/>
    <w:rPr>
      <w:rFonts w:asciiTheme="majorHAnsi" w:eastAsiaTheme="majorEastAsia" w:hAnsiTheme="majorHAnsi" w:cstheme="majorBidi"/>
      <w:b/>
      <w:bCs/>
      <w:color w:val="4F81BD" w:themeColor="accent1"/>
      <w:sz w:val="26"/>
      <w:szCs w:val="26"/>
    </w:rPr>
  </w:style>
  <w:style w:type="character" w:customStyle="1" w:styleId="ad">
    <w:name w:val="Текст сноски Знак"/>
    <w:aliases w:val="Знак4 Знак Знак,Текст сноски Знак Знак Знак,Знак4 Знак1 Знак,Знак4 Знак2,Знак4 Знак Знак Знак2 Знак,Текст сноски Знак Знак1 Знак,Footnote Text Char Знак Знак,Знак5 Знак,Знак8 Знак Знак Знак Знак,Знак8 Знак Знак1 Знак,Знак7 Знак1 Знак"/>
    <w:basedOn w:val="a1"/>
    <w:link w:val="ae"/>
    <w:locked/>
    <w:rsid w:val="00C3714E"/>
    <w:rPr>
      <w:rFonts w:ascii="Times New Roman" w:eastAsia="Times New Roman" w:hAnsi="Times New Roman" w:cs="Times New Roman"/>
      <w:sz w:val="20"/>
      <w:szCs w:val="20"/>
      <w:lang w:eastAsia="ru-RU"/>
    </w:rPr>
  </w:style>
  <w:style w:type="paragraph" w:styleId="ae">
    <w:name w:val="footnote text"/>
    <w:aliases w:val="Знак4 Знак,Текст сноски Знак Знак,Знак4 Знак1,Знак4,Знак4 Знак Знак Знак2,Текст сноски Знак Знак1,Footnote Text Char Знак,Знак5,Знак8 Знак Знак Знак,Знак8 Знак Знак1,Знак4 Знак Знак Знак,Знак4 Знак Знак1,Знак4 Знак1 Знак1,Знак7 Знак1,Знак7"/>
    <w:basedOn w:val="a0"/>
    <w:link w:val="ad"/>
    <w:unhideWhenUsed/>
    <w:qFormat/>
    <w:rsid w:val="00C3714E"/>
    <w:pPr>
      <w:spacing w:after="60" w:line="240" w:lineRule="auto"/>
      <w:jc w:val="both"/>
    </w:pPr>
    <w:rPr>
      <w:rFonts w:ascii="Times New Roman" w:eastAsia="Times New Roman" w:hAnsi="Times New Roman" w:cs="Times New Roman"/>
      <w:sz w:val="20"/>
      <w:szCs w:val="20"/>
      <w:lang w:eastAsia="ru-RU"/>
    </w:rPr>
  </w:style>
  <w:style w:type="character" w:customStyle="1" w:styleId="12">
    <w:name w:val="Текст сноски Знак1"/>
    <w:basedOn w:val="a1"/>
    <w:uiPriority w:val="99"/>
    <w:semiHidden/>
    <w:rsid w:val="00C3714E"/>
    <w:rPr>
      <w:sz w:val="20"/>
      <w:szCs w:val="20"/>
    </w:rPr>
  </w:style>
  <w:style w:type="paragraph" w:styleId="af">
    <w:name w:val="List Paragraph"/>
    <w:aliases w:val="Standart,ТЗ список,Абзац списка литеральный,Bullet List,FooterText,numbered,Paragraphe de liste1,lp1,List Paragraph,Use Case List Paragraph,Маркер,Цветной список - Акцент 11,Список нумерованный цифры,ПКФ Список,Булет 1,Bullet Number"/>
    <w:basedOn w:val="a0"/>
    <w:link w:val="af0"/>
    <w:qFormat/>
    <w:rsid w:val="00C3714E"/>
    <w:pPr>
      <w:widowControl w:val="0"/>
      <w:spacing w:after="0" w:line="240" w:lineRule="auto"/>
      <w:ind w:left="720"/>
      <w:contextualSpacing/>
    </w:pPr>
    <w:rPr>
      <w:rFonts w:ascii="Courier New" w:eastAsia="Courier New" w:hAnsi="Courier New" w:cs="Courier New"/>
      <w:color w:val="000000"/>
      <w:sz w:val="24"/>
      <w:szCs w:val="24"/>
      <w:lang w:eastAsia="ru-RU" w:bidi="ru-RU"/>
    </w:rPr>
  </w:style>
  <w:style w:type="character" w:styleId="af1">
    <w:name w:val="footnote reference"/>
    <w:aliases w:val="Знак сноски-FN,Ссылка на сноску 45"/>
    <w:uiPriority w:val="99"/>
    <w:unhideWhenUsed/>
    <w:rsid w:val="00C3714E"/>
    <w:rPr>
      <w:vertAlign w:val="superscript"/>
    </w:rPr>
  </w:style>
  <w:style w:type="character" w:styleId="af2">
    <w:name w:val="Hyperlink"/>
    <w:basedOn w:val="a1"/>
    <w:unhideWhenUsed/>
    <w:rsid w:val="00C3714E"/>
    <w:rPr>
      <w:color w:val="0000FF"/>
      <w:u w:val="single"/>
    </w:rPr>
  </w:style>
  <w:style w:type="paragraph" w:styleId="af3">
    <w:name w:val="Body Text Indent"/>
    <w:basedOn w:val="a0"/>
    <w:link w:val="af4"/>
    <w:unhideWhenUsed/>
    <w:rsid w:val="0020073D"/>
    <w:pPr>
      <w:spacing w:after="120"/>
      <w:ind w:left="283"/>
    </w:pPr>
  </w:style>
  <w:style w:type="character" w:customStyle="1" w:styleId="af4">
    <w:name w:val="Основной текст с отступом Знак"/>
    <w:basedOn w:val="a1"/>
    <w:link w:val="af3"/>
    <w:rsid w:val="0020073D"/>
  </w:style>
  <w:style w:type="paragraph" w:styleId="22">
    <w:name w:val="Body Text Indent 2"/>
    <w:basedOn w:val="a0"/>
    <w:link w:val="23"/>
    <w:uiPriority w:val="99"/>
    <w:semiHidden/>
    <w:unhideWhenUsed/>
    <w:rsid w:val="0020073D"/>
    <w:pPr>
      <w:spacing w:after="120" w:line="480" w:lineRule="auto"/>
      <w:ind w:left="283"/>
    </w:pPr>
  </w:style>
  <w:style w:type="character" w:customStyle="1" w:styleId="23">
    <w:name w:val="Основной текст с отступом 2 Знак"/>
    <w:basedOn w:val="a1"/>
    <w:link w:val="22"/>
    <w:uiPriority w:val="99"/>
    <w:semiHidden/>
    <w:rsid w:val="0020073D"/>
  </w:style>
  <w:style w:type="paragraph" w:styleId="32">
    <w:name w:val="Body Text Indent 3"/>
    <w:basedOn w:val="a0"/>
    <w:link w:val="33"/>
    <w:uiPriority w:val="99"/>
    <w:semiHidden/>
    <w:unhideWhenUsed/>
    <w:rsid w:val="0020073D"/>
    <w:pPr>
      <w:spacing w:after="120"/>
      <w:ind w:left="283"/>
    </w:pPr>
    <w:rPr>
      <w:sz w:val="16"/>
      <w:szCs w:val="16"/>
    </w:rPr>
  </w:style>
  <w:style w:type="character" w:customStyle="1" w:styleId="33">
    <w:name w:val="Основной текст с отступом 3 Знак"/>
    <w:basedOn w:val="a1"/>
    <w:link w:val="32"/>
    <w:uiPriority w:val="99"/>
    <w:semiHidden/>
    <w:rsid w:val="0020073D"/>
    <w:rPr>
      <w:sz w:val="16"/>
      <w:szCs w:val="16"/>
    </w:rPr>
  </w:style>
  <w:style w:type="paragraph" w:styleId="af5">
    <w:name w:val="Subtitle"/>
    <w:basedOn w:val="a0"/>
    <w:link w:val="af6"/>
    <w:qFormat/>
    <w:rsid w:val="0020073D"/>
    <w:pPr>
      <w:spacing w:after="60" w:line="240" w:lineRule="auto"/>
      <w:jc w:val="center"/>
      <w:outlineLvl w:val="1"/>
    </w:pPr>
    <w:rPr>
      <w:rFonts w:ascii="Cambria" w:eastAsia="Times New Roman" w:hAnsi="Cambria" w:cs="Times New Roman"/>
      <w:sz w:val="24"/>
      <w:szCs w:val="24"/>
      <w:lang w:eastAsia="ru-RU"/>
    </w:rPr>
  </w:style>
  <w:style w:type="character" w:customStyle="1" w:styleId="af6">
    <w:name w:val="Подзаголовок Знак"/>
    <w:basedOn w:val="a1"/>
    <w:link w:val="af5"/>
    <w:rsid w:val="0020073D"/>
    <w:rPr>
      <w:rFonts w:ascii="Cambria" w:eastAsia="Times New Roman" w:hAnsi="Cambria" w:cs="Times New Roman"/>
      <w:sz w:val="24"/>
      <w:szCs w:val="24"/>
      <w:lang w:eastAsia="ru-RU"/>
    </w:rPr>
  </w:style>
  <w:style w:type="character" w:customStyle="1" w:styleId="af0">
    <w:name w:val="Абзац списка Знак"/>
    <w:aliases w:val="Standart Знак,ТЗ список Знак,Абзац списка литеральный Знак,Bullet List Знак,FooterText Знак,numbered Знак,Paragraphe de liste1 Знак,lp1 Знак,List Paragraph Знак,Use Case List Paragraph Знак,Маркер Знак,Цветной список - Акцент 11 Знак"/>
    <w:link w:val="af"/>
    <w:uiPriority w:val="34"/>
    <w:qFormat/>
    <w:locked/>
    <w:rsid w:val="0020073D"/>
    <w:rPr>
      <w:rFonts w:ascii="Courier New" w:eastAsia="Courier New" w:hAnsi="Courier New" w:cs="Courier New"/>
      <w:color w:val="000000"/>
      <w:sz w:val="24"/>
      <w:szCs w:val="24"/>
      <w:lang w:eastAsia="ru-RU" w:bidi="ru-RU"/>
    </w:rPr>
  </w:style>
  <w:style w:type="character" w:customStyle="1" w:styleId="ConsNormal">
    <w:name w:val="ConsNormal Знак"/>
    <w:link w:val="ConsNormal0"/>
    <w:locked/>
    <w:rsid w:val="0020073D"/>
    <w:rPr>
      <w:rFonts w:ascii="Arial" w:hAnsi="Arial" w:cs="Arial"/>
    </w:rPr>
  </w:style>
  <w:style w:type="paragraph" w:customStyle="1" w:styleId="ConsNormal0">
    <w:name w:val="ConsNormal"/>
    <w:link w:val="ConsNormal"/>
    <w:rsid w:val="0020073D"/>
    <w:pPr>
      <w:autoSpaceDE w:val="0"/>
      <w:autoSpaceDN w:val="0"/>
      <w:adjustRightInd w:val="0"/>
      <w:spacing w:after="0" w:line="240" w:lineRule="auto"/>
      <w:ind w:right="19772" w:firstLine="720"/>
    </w:pPr>
    <w:rPr>
      <w:rFonts w:ascii="Arial" w:hAnsi="Arial" w:cs="Arial"/>
    </w:rPr>
  </w:style>
  <w:style w:type="paragraph" w:customStyle="1" w:styleId="ConsPlusNonformat">
    <w:name w:val="ConsPlusNonformat"/>
    <w:rsid w:val="0020073D"/>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10">
    <w:name w:val="Заголовок 21"/>
    <w:basedOn w:val="41"/>
    <w:next w:val="41"/>
    <w:uiPriority w:val="99"/>
    <w:rsid w:val="0020073D"/>
    <w:pPr>
      <w:keepNext/>
      <w:widowControl w:val="0"/>
      <w:outlineLvl w:val="1"/>
    </w:pPr>
    <w:rPr>
      <w:b/>
      <w:i/>
      <w:color w:val="000000"/>
      <w:sz w:val="24"/>
    </w:rPr>
  </w:style>
  <w:style w:type="character" w:customStyle="1" w:styleId="blk">
    <w:name w:val="blk"/>
    <w:basedOn w:val="a1"/>
    <w:rsid w:val="0020073D"/>
  </w:style>
  <w:style w:type="character" w:customStyle="1" w:styleId="f">
    <w:name w:val="f"/>
    <w:basedOn w:val="a1"/>
    <w:rsid w:val="0020073D"/>
  </w:style>
  <w:style w:type="table" w:styleId="af7">
    <w:name w:val="Table Grid"/>
    <w:basedOn w:val="a2"/>
    <w:rsid w:val="0020073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2"/>
    <w:basedOn w:val="a0"/>
    <w:link w:val="25"/>
    <w:uiPriority w:val="99"/>
    <w:semiHidden/>
    <w:unhideWhenUsed/>
    <w:rsid w:val="00E41D00"/>
    <w:pPr>
      <w:spacing w:after="120" w:line="480" w:lineRule="auto"/>
    </w:pPr>
  </w:style>
  <w:style w:type="character" w:customStyle="1" w:styleId="25">
    <w:name w:val="Основной текст 2 Знак"/>
    <w:basedOn w:val="a1"/>
    <w:link w:val="24"/>
    <w:rsid w:val="00E41D00"/>
  </w:style>
  <w:style w:type="character" w:customStyle="1" w:styleId="af8">
    <w:name w:val="Другое_"/>
    <w:link w:val="af9"/>
    <w:uiPriority w:val="99"/>
    <w:rsid w:val="00E41D00"/>
    <w:rPr>
      <w:shd w:val="clear" w:color="auto" w:fill="FFFFFF"/>
    </w:rPr>
  </w:style>
  <w:style w:type="paragraph" w:customStyle="1" w:styleId="af9">
    <w:name w:val="Другое"/>
    <w:basedOn w:val="a0"/>
    <w:link w:val="af8"/>
    <w:uiPriority w:val="99"/>
    <w:rsid w:val="00E41D00"/>
    <w:pPr>
      <w:widowControl w:val="0"/>
      <w:shd w:val="clear" w:color="auto" w:fill="FFFFFF"/>
      <w:spacing w:after="0" w:line="240" w:lineRule="auto"/>
      <w:ind w:firstLine="400"/>
      <w:jc w:val="both"/>
    </w:pPr>
  </w:style>
  <w:style w:type="character" w:customStyle="1" w:styleId="61">
    <w:name w:val="Заголовок №6_"/>
    <w:link w:val="62"/>
    <w:rsid w:val="00E41D00"/>
    <w:rPr>
      <w:b/>
      <w:bCs/>
      <w:sz w:val="28"/>
      <w:szCs w:val="28"/>
      <w:shd w:val="clear" w:color="auto" w:fill="FFFFFF"/>
    </w:rPr>
  </w:style>
  <w:style w:type="paragraph" w:customStyle="1" w:styleId="62">
    <w:name w:val="Заголовок №6"/>
    <w:basedOn w:val="a0"/>
    <w:link w:val="61"/>
    <w:rsid w:val="00E41D00"/>
    <w:pPr>
      <w:widowControl w:val="0"/>
      <w:shd w:val="clear" w:color="auto" w:fill="FFFFFF"/>
      <w:spacing w:after="0" w:line="240" w:lineRule="auto"/>
      <w:jc w:val="center"/>
      <w:outlineLvl w:val="5"/>
    </w:pPr>
    <w:rPr>
      <w:b/>
      <w:bCs/>
      <w:sz w:val="28"/>
      <w:szCs w:val="28"/>
    </w:rPr>
  </w:style>
  <w:style w:type="paragraph" w:styleId="afa">
    <w:name w:val="Balloon Text"/>
    <w:basedOn w:val="a0"/>
    <w:link w:val="afb"/>
    <w:unhideWhenUsed/>
    <w:rsid w:val="00F81494"/>
    <w:pPr>
      <w:spacing w:after="0" w:line="240" w:lineRule="auto"/>
    </w:pPr>
    <w:rPr>
      <w:rFonts w:ascii="Tahoma" w:hAnsi="Tahoma" w:cs="Tahoma"/>
      <w:sz w:val="16"/>
      <w:szCs w:val="16"/>
    </w:rPr>
  </w:style>
  <w:style w:type="character" w:customStyle="1" w:styleId="afb">
    <w:name w:val="Текст выноски Знак"/>
    <w:basedOn w:val="a1"/>
    <w:link w:val="afa"/>
    <w:rsid w:val="00F81494"/>
    <w:rPr>
      <w:rFonts w:ascii="Tahoma" w:hAnsi="Tahoma" w:cs="Tahoma"/>
      <w:sz w:val="16"/>
      <w:szCs w:val="16"/>
    </w:rPr>
  </w:style>
  <w:style w:type="character" w:customStyle="1" w:styleId="10">
    <w:name w:val="Заголовок 1 Знак"/>
    <w:basedOn w:val="a1"/>
    <w:link w:val="1"/>
    <w:rsid w:val="00E62E49"/>
    <w:rPr>
      <w:rFonts w:ascii="Arial" w:eastAsia="Times New Roman" w:hAnsi="Arial" w:cs="Times New Roman"/>
      <w:b/>
      <w:kern w:val="2"/>
      <w:sz w:val="32"/>
      <w:szCs w:val="20"/>
      <w:lang w:eastAsia="zh-CN"/>
    </w:rPr>
  </w:style>
  <w:style w:type="character" w:customStyle="1" w:styleId="30">
    <w:name w:val="Заголовок 3 Знак"/>
    <w:basedOn w:val="a1"/>
    <w:link w:val="3"/>
    <w:rsid w:val="00E62E49"/>
    <w:rPr>
      <w:rFonts w:ascii="Arial" w:eastAsia="Times New Roman" w:hAnsi="Arial" w:cs="Times New Roman"/>
      <w:b/>
      <w:sz w:val="26"/>
      <w:szCs w:val="20"/>
      <w:lang w:eastAsia="zh-CN"/>
    </w:rPr>
  </w:style>
  <w:style w:type="character" w:customStyle="1" w:styleId="40">
    <w:name w:val="Заголовок 4 Знак"/>
    <w:basedOn w:val="a1"/>
    <w:link w:val="4"/>
    <w:rsid w:val="00E62E49"/>
    <w:rPr>
      <w:rFonts w:ascii="Times New Roman" w:eastAsia="Times New Roman" w:hAnsi="Times New Roman" w:cs="Times New Roman"/>
      <w:sz w:val="18"/>
      <w:szCs w:val="20"/>
      <w:lang w:eastAsia="zh-CN"/>
    </w:rPr>
  </w:style>
  <w:style w:type="character" w:customStyle="1" w:styleId="50">
    <w:name w:val="Заголовок 5 Знак"/>
    <w:basedOn w:val="a1"/>
    <w:link w:val="5"/>
    <w:rsid w:val="00E62E49"/>
    <w:rPr>
      <w:rFonts w:ascii="Times New Roman" w:eastAsia="Times New Roman" w:hAnsi="Times New Roman" w:cs="Times New Roman"/>
      <w:b/>
      <w:sz w:val="24"/>
      <w:szCs w:val="24"/>
      <w:lang w:eastAsia="zh-CN"/>
    </w:rPr>
  </w:style>
  <w:style w:type="character" w:customStyle="1" w:styleId="60">
    <w:name w:val="Заголовок 6 Знак"/>
    <w:basedOn w:val="a1"/>
    <w:link w:val="6"/>
    <w:rsid w:val="00E62E49"/>
    <w:rPr>
      <w:rFonts w:ascii="Times New Roman" w:eastAsia="Times New Roman" w:hAnsi="Times New Roman" w:cs="Times New Roman"/>
      <w:i/>
      <w:lang w:eastAsia="zh-CN"/>
    </w:rPr>
  </w:style>
  <w:style w:type="character" w:customStyle="1" w:styleId="70">
    <w:name w:val="Заголовок 7 Знак"/>
    <w:basedOn w:val="a1"/>
    <w:link w:val="7"/>
    <w:rsid w:val="00E62E49"/>
    <w:rPr>
      <w:rFonts w:ascii="Times New Roman" w:eastAsia="Times New Roman" w:hAnsi="Times New Roman" w:cs="Times New Roman"/>
      <w:sz w:val="24"/>
      <w:szCs w:val="20"/>
      <w:lang w:eastAsia="zh-CN"/>
    </w:rPr>
  </w:style>
  <w:style w:type="character" w:customStyle="1" w:styleId="80">
    <w:name w:val="Заголовок 8 Знак"/>
    <w:basedOn w:val="a1"/>
    <w:link w:val="8"/>
    <w:rsid w:val="00E62E49"/>
    <w:rPr>
      <w:rFonts w:ascii="Times New Roman" w:eastAsia="Times New Roman" w:hAnsi="Times New Roman" w:cs="Times New Roman"/>
      <w:b/>
      <w:sz w:val="24"/>
      <w:szCs w:val="24"/>
      <w:lang w:eastAsia="zh-CN"/>
    </w:rPr>
  </w:style>
  <w:style w:type="character" w:customStyle="1" w:styleId="90">
    <w:name w:val="Заголовок 9 Знак"/>
    <w:basedOn w:val="a1"/>
    <w:link w:val="9"/>
    <w:rsid w:val="00E62E49"/>
    <w:rPr>
      <w:rFonts w:ascii="Arial" w:eastAsia="Times New Roman" w:hAnsi="Arial" w:cs="Arial"/>
      <w:b/>
      <w:i/>
      <w:sz w:val="18"/>
      <w:szCs w:val="18"/>
      <w:lang w:eastAsia="zh-CN"/>
    </w:rPr>
  </w:style>
  <w:style w:type="numbering" w:customStyle="1" w:styleId="13">
    <w:name w:val="Нет списка1"/>
    <w:next w:val="a3"/>
    <w:uiPriority w:val="99"/>
    <w:semiHidden/>
    <w:rsid w:val="00E62E49"/>
  </w:style>
  <w:style w:type="character" w:customStyle="1" w:styleId="WW8Num2z0">
    <w:name w:val="WW8Num2z0"/>
    <w:rsid w:val="00E62E49"/>
    <w:rPr>
      <w:rFonts w:ascii="Times New Roman" w:hAnsi="Times New Roman" w:cs="Times New Roman"/>
      <w:b/>
      <w:sz w:val="20"/>
      <w:szCs w:val="20"/>
    </w:rPr>
  </w:style>
  <w:style w:type="character" w:customStyle="1" w:styleId="WW8Num2z1">
    <w:name w:val="WW8Num2z1"/>
    <w:rsid w:val="00E62E49"/>
    <w:rPr>
      <w:rFonts w:ascii="Times New Roman" w:hAnsi="Times New Roman" w:cs="Courier New"/>
      <w:b/>
      <w:sz w:val="20"/>
      <w:szCs w:val="20"/>
    </w:rPr>
  </w:style>
  <w:style w:type="character" w:customStyle="1" w:styleId="WW8Num2z2">
    <w:name w:val="WW8Num2z2"/>
    <w:rsid w:val="00E62E49"/>
    <w:rPr>
      <w:rFonts w:cs="Times New Roman"/>
      <w:color w:val="000000"/>
    </w:rPr>
  </w:style>
  <w:style w:type="character" w:customStyle="1" w:styleId="WW8Num2z3">
    <w:name w:val="WW8Num2z3"/>
    <w:rsid w:val="00E62E49"/>
    <w:rPr>
      <w:rFonts w:ascii="Symbol" w:hAnsi="Symbol" w:cs="Symbol"/>
    </w:rPr>
  </w:style>
  <w:style w:type="character" w:customStyle="1" w:styleId="WW8Num3z0">
    <w:name w:val="WW8Num3z0"/>
    <w:rsid w:val="00E62E49"/>
    <w:rPr>
      <w:rFonts w:cs="Times New Roman"/>
      <w:b/>
    </w:rPr>
  </w:style>
  <w:style w:type="character" w:customStyle="1" w:styleId="WW8Num3z1">
    <w:name w:val="WW8Num3z1"/>
    <w:rsid w:val="00E62E49"/>
    <w:rPr>
      <w:rFonts w:ascii="Times New Roman" w:hAnsi="Times New Roman" w:cs="Courier New"/>
      <w:b/>
      <w:sz w:val="20"/>
      <w:szCs w:val="20"/>
    </w:rPr>
  </w:style>
  <w:style w:type="character" w:customStyle="1" w:styleId="WW8Num3z2">
    <w:name w:val="WW8Num3z2"/>
    <w:rsid w:val="00E62E49"/>
    <w:rPr>
      <w:rFonts w:cs="Times New Roman"/>
      <w:color w:val="000000"/>
    </w:rPr>
  </w:style>
  <w:style w:type="character" w:customStyle="1" w:styleId="WW8Num4z0">
    <w:name w:val="WW8Num4z0"/>
    <w:rsid w:val="00E62E49"/>
    <w:rPr>
      <w:rFonts w:ascii="Times New Roman" w:hAnsi="Times New Roman" w:cs="Times New Roman"/>
      <w:b/>
      <w:sz w:val="20"/>
      <w:szCs w:val="20"/>
    </w:rPr>
  </w:style>
  <w:style w:type="character" w:customStyle="1" w:styleId="WW8Num4z1">
    <w:name w:val="WW8Num4z1"/>
    <w:rsid w:val="00E62E49"/>
    <w:rPr>
      <w:rFonts w:ascii="Times New Roman" w:hAnsi="Times New Roman" w:cs="Courier New"/>
      <w:b/>
      <w:sz w:val="20"/>
      <w:szCs w:val="20"/>
    </w:rPr>
  </w:style>
  <w:style w:type="character" w:customStyle="1" w:styleId="WW8Num4z2">
    <w:name w:val="WW8Num4z2"/>
    <w:rsid w:val="00E62E49"/>
    <w:rPr>
      <w:rFonts w:ascii="Wingdings" w:hAnsi="Wingdings" w:cs="Wingdings"/>
    </w:rPr>
  </w:style>
  <w:style w:type="character" w:customStyle="1" w:styleId="WW8Num4z3">
    <w:name w:val="WW8Num4z3"/>
    <w:rsid w:val="00E62E49"/>
    <w:rPr>
      <w:rFonts w:ascii="Symbol" w:hAnsi="Symbol" w:cs="Symbol"/>
    </w:rPr>
  </w:style>
  <w:style w:type="character" w:customStyle="1" w:styleId="WW8Num5z0">
    <w:name w:val="WW8Num5z0"/>
    <w:rsid w:val="00E62E49"/>
    <w:rPr>
      <w:rFonts w:cs="Times New Roman"/>
      <w:b/>
    </w:rPr>
  </w:style>
  <w:style w:type="character" w:customStyle="1" w:styleId="WW8Num5z1">
    <w:name w:val="WW8Num5z1"/>
    <w:rsid w:val="00E62E49"/>
    <w:rPr>
      <w:rFonts w:cs="Times New Roman"/>
      <w:b/>
      <w:color w:val="000000"/>
    </w:rPr>
  </w:style>
  <w:style w:type="character" w:customStyle="1" w:styleId="WW8Num5z2">
    <w:name w:val="WW8Num5z2"/>
    <w:rsid w:val="00E62E49"/>
    <w:rPr>
      <w:rFonts w:ascii="Times New Roman" w:hAnsi="Times New Roman" w:cs="Times New Roman"/>
      <w:color w:val="000000"/>
      <w:sz w:val="20"/>
      <w:szCs w:val="20"/>
    </w:rPr>
  </w:style>
  <w:style w:type="character" w:customStyle="1" w:styleId="WW8Num6z0">
    <w:name w:val="WW8Num6z0"/>
    <w:rsid w:val="00E62E49"/>
    <w:rPr>
      <w:rFonts w:ascii="Times New Roman" w:hAnsi="Times New Roman" w:cs="Times New Roman"/>
      <w:b/>
      <w:kern w:val="2"/>
      <w:sz w:val="20"/>
      <w:szCs w:val="20"/>
      <w:lang w:eastAsia="hi-IN" w:bidi="hi-IN"/>
    </w:rPr>
  </w:style>
  <w:style w:type="character" w:customStyle="1" w:styleId="WW8Num6z1">
    <w:name w:val="WW8Num6z1"/>
    <w:rsid w:val="00E62E49"/>
    <w:rPr>
      <w:rFonts w:ascii="Times New Roman" w:hAnsi="Times New Roman" w:cs="Courier New"/>
      <w:b/>
      <w:sz w:val="20"/>
      <w:szCs w:val="20"/>
    </w:rPr>
  </w:style>
  <w:style w:type="character" w:customStyle="1" w:styleId="WW8Num6z2">
    <w:name w:val="WW8Num6z2"/>
    <w:rsid w:val="00E62E49"/>
    <w:rPr>
      <w:rFonts w:ascii="Times New Roman" w:hAnsi="Times New Roman" w:cs="Times New Roman"/>
      <w:b/>
      <w:color w:val="000000"/>
      <w:sz w:val="20"/>
    </w:rPr>
  </w:style>
  <w:style w:type="character" w:customStyle="1" w:styleId="WW8Num7z0">
    <w:name w:val="WW8Num7z0"/>
    <w:rsid w:val="00E62E49"/>
    <w:rPr>
      <w:rFonts w:cs="Times New Roman"/>
      <w:b/>
    </w:rPr>
  </w:style>
  <w:style w:type="character" w:customStyle="1" w:styleId="WW8Num7z1">
    <w:name w:val="WW8Num7z1"/>
    <w:rsid w:val="00E62E49"/>
    <w:rPr>
      <w:rFonts w:cs="Times New Roman"/>
      <w:color w:val="000000"/>
    </w:rPr>
  </w:style>
  <w:style w:type="character" w:customStyle="1" w:styleId="WW8Num7z2">
    <w:name w:val="WW8Num7z2"/>
    <w:rsid w:val="00E62E49"/>
    <w:rPr>
      <w:rFonts w:cs="Times New Roman"/>
    </w:rPr>
  </w:style>
  <w:style w:type="character" w:customStyle="1" w:styleId="WW8Num8z0">
    <w:name w:val="WW8Num8z0"/>
    <w:rsid w:val="00E62E49"/>
    <w:rPr>
      <w:rFonts w:ascii="Times New Roman" w:hAnsi="Times New Roman" w:cs="Times New Roman"/>
      <w:b/>
      <w:color w:val="000000"/>
      <w:kern w:val="2"/>
      <w:sz w:val="20"/>
      <w:szCs w:val="20"/>
      <w:u w:val="none"/>
      <w:lang w:bidi="hi-IN"/>
    </w:rPr>
  </w:style>
  <w:style w:type="character" w:customStyle="1" w:styleId="WW8Num9z0">
    <w:name w:val="WW8Num9z0"/>
    <w:rsid w:val="00E62E49"/>
    <w:rPr>
      <w:rFonts w:ascii="Symbol" w:hAnsi="Symbol" w:cs="Times New Roman"/>
      <w:b/>
      <w:sz w:val="20"/>
      <w:szCs w:val="20"/>
      <w:u w:val="none"/>
    </w:rPr>
  </w:style>
  <w:style w:type="character" w:customStyle="1" w:styleId="WW8Num10z0">
    <w:name w:val="WW8Num10z0"/>
    <w:rsid w:val="00E62E49"/>
    <w:rPr>
      <w:rFonts w:ascii="Symbol" w:hAnsi="Symbol" w:cs="Times New Roman"/>
      <w:b/>
      <w:bCs/>
      <w:kern w:val="2"/>
      <w:sz w:val="20"/>
      <w:szCs w:val="20"/>
      <w:lang w:bidi="hi-IN"/>
    </w:rPr>
  </w:style>
  <w:style w:type="character" w:customStyle="1" w:styleId="WW8Num11z0">
    <w:name w:val="WW8Num11z0"/>
    <w:rsid w:val="00E62E49"/>
    <w:rPr>
      <w:rFonts w:ascii="Times New Roman" w:hAnsi="Times New Roman" w:cs="Times New Roman"/>
      <w:b/>
      <w:sz w:val="20"/>
      <w:szCs w:val="20"/>
    </w:rPr>
  </w:style>
  <w:style w:type="character" w:customStyle="1" w:styleId="63">
    <w:name w:val="Основной шрифт абзаца6"/>
    <w:rsid w:val="00E62E49"/>
  </w:style>
  <w:style w:type="character" w:customStyle="1" w:styleId="WW8Num1z0">
    <w:name w:val="WW8Num1z0"/>
    <w:rsid w:val="00E62E49"/>
    <w:rPr>
      <w:rFonts w:ascii="Symbol" w:hAnsi="Symbol" w:cs="Symbol" w:hint="default"/>
    </w:rPr>
  </w:style>
  <w:style w:type="character" w:customStyle="1" w:styleId="WW8Num1z1">
    <w:name w:val="WW8Num1z1"/>
    <w:rsid w:val="00E62E49"/>
    <w:rPr>
      <w:rFonts w:ascii="Courier New" w:hAnsi="Courier New" w:cs="Courier New" w:hint="default"/>
    </w:rPr>
  </w:style>
  <w:style w:type="character" w:customStyle="1" w:styleId="WW8Num1z2">
    <w:name w:val="WW8Num1z2"/>
    <w:rsid w:val="00E62E49"/>
    <w:rPr>
      <w:rFonts w:ascii="Wingdings" w:hAnsi="Wingdings" w:cs="Wingdings" w:hint="default"/>
    </w:rPr>
  </w:style>
  <w:style w:type="character" w:customStyle="1" w:styleId="WW8Num1z3">
    <w:name w:val="WW8Num1z3"/>
    <w:rsid w:val="00E62E49"/>
    <w:rPr>
      <w:rFonts w:ascii="Symbol" w:hAnsi="Symbol" w:cs="Symbol"/>
    </w:rPr>
  </w:style>
  <w:style w:type="character" w:customStyle="1" w:styleId="WW8Num1z4">
    <w:name w:val="WW8Num1z4"/>
    <w:rsid w:val="00E62E49"/>
  </w:style>
  <w:style w:type="character" w:customStyle="1" w:styleId="WW8Num1z5">
    <w:name w:val="WW8Num1z5"/>
    <w:rsid w:val="00E62E49"/>
  </w:style>
  <w:style w:type="character" w:customStyle="1" w:styleId="WW8Num1z6">
    <w:name w:val="WW8Num1z6"/>
    <w:rsid w:val="00E62E49"/>
  </w:style>
  <w:style w:type="character" w:customStyle="1" w:styleId="WW8Num1z7">
    <w:name w:val="WW8Num1z7"/>
    <w:rsid w:val="00E62E49"/>
  </w:style>
  <w:style w:type="character" w:customStyle="1" w:styleId="WW8Num1z8">
    <w:name w:val="WW8Num1z8"/>
    <w:rsid w:val="00E62E49"/>
  </w:style>
  <w:style w:type="character" w:customStyle="1" w:styleId="WW8Num2z4">
    <w:name w:val="WW8Num2z4"/>
    <w:rsid w:val="00E62E49"/>
  </w:style>
  <w:style w:type="character" w:customStyle="1" w:styleId="WW8Num2z5">
    <w:name w:val="WW8Num2z5"/>
    <w:rsid w:val="00E62E49"/>
  </w:style>
  <w:style w:type="character" w:customStyle="1" w:styleId="WW8Num2z6">
    <w:name w:val="WW8Num2z6"/>
    <w:rsid w:val="00E62E49"/>
  </w:style>
  <w:style w:type="character" w:customStyle="1" w:styleId="WW8Num2z7">
    <w:name w:val="WW8Num2z7"/>
    <w:rsid w:val="00E62E49"/>
  </w:style>
  <w:style w:type="character" w:customStyle="1" w:styleId="WW8Num2z8">
    <w:name w:val="WW8Num2z8"/>
    <w:rsid w:val="00E62E49"/>
  </w:style>
  <w:style w:type="character" w:customStyle="1" w:styleId="WW8Num3z3">
    <w:name w:val="WW8Num3z3"/>
    <w:rsid w:val="00E62E49"/>
  </w:style>
  <w:style w:type="character" w:customStyle="1" w:styleId="WW8Num3z4">
    <w:name w:val="WW8Num3z4"/>
    <w:rsid w:val="00E62E49"/>
  </w:style>
  <w:style w:type="character" w:customStyle="1" w:styleId="WW8Num3z5">
    <w:name w:val="WW8Num3z5"/>
    <w:rsid w:val="00E62E49"/>
  </w:style>
  <w:style w:type="character" w:customStyle="1" w:styleId="WW8Num3z6">
    <w:name w:val="WW8Num3z6"/>
    <w:rsid w:val="00E62E49"/>
  </w:style>
  <w:style w:type="character" w:customStyle="1" w:styleId="WW8Num3z7">
    <w:name w:val="WW8Num3z7"/>
    <w:rsid w:val="00E62E49"/>
  </w:style>
  <w:style w:type="character" w:customStyle="1" w:styleId="WW8Num3z8">
    <w:name w:val="WW8Num3z8"/>
    <w:rsid w:val="00E62E49"/>
  </w:style>
  <w:style w:type="character" w:customStyle="1" w:styleId="WW8Num4z4">
    <w:name w:val="WW8Num4z4"/>
    <w:rsid w:val="00E62E49"/>
  </w:style>
  <w:style w:type="character" w:customStyle="1" w:styleId="WW8Num4z5">
    <w:name w:val="WW8Num4z5"/>
    <w:rsid w:val="00E62E49"/>
  </w:style>
  <w:style w:type="character" w:customStyle="1" w:styleId="WW8Num4z6">
    <w:name w:val="WW8Num4z6"/>
    <w:rsid w:val="00E62E49"/>
  </w:style>
  <w:style w:type="character" w:customStyle="1" w:styleId="WW8Num4z7">
    <w:name w:val="WW8Num4z7"/>
    <w:rsid w:val="00E62E49"/>
  </w:style>
  <w:style w:type="character" w:customStyle="1" w:styleId="WW8Num4z8">
    <w:name w:val="WW8Num4z8"/>
    <w:rsid w:val="00E62E49"/>
  </w:style>
  <w:style w:type="character" w:customStyle="1" w:styleId="WW8Num5z3">
    <w:name w:val="WW8Num5z3"/>
    <w:rsid w:val="00E62E49"/>
  </w:style>
  <w:style w:type="character" w:customStyle="1" w:styleId="WW8Num5z4">
    <w:name w:val="WW8Num5z4"/>
    <w:rsid w:val="00E62E49"/>
  </w:style>
  <w:style w:type="character" w:customStyle="1" w:styleId="WW8Num5z5">
    <w:name w:val="WW8Num5z5"/>
    <w:rsid w:val="00E62E49"/>
  </w:style>
  <w:style w:type="character" w:customStyle="1" w:styleId="WW8Num5z6">
    <w:name w:val="WW8Num5z6"/>
    <w:rsid w:val="00E62E49"/>
  </w:style>
  <w:style w:type="character" w:customStyle="1" w:styleId="WW8Num5z7">
    <w:name w:val="WW8Num5z7"/>
    <w:rsid w:val="00E62E49"/>
  </w:style>
  <w:style w:type="character" w:customStyle="1" w:styleId="WW8Num5z8">
    <w:name w:val="WW8Num5z8"/>
    <w:rsid w:val="00E62E49"/>
  </w:style>
  <w:style w:type="character" w:customStyle="1" w:styleId="WW8Num6z3">
    <w:name w:val="WW8Num6z3"/>
    <w:rsid w:val="00E62E49"/>
  </w:style>
  <w:style w:type="character" w:customStyle="1" w:styleId="WW8Num6z4">
    <w:name w:val="WW8Num6z4"/>
    <w:rsid w:val="00E62E49"/>
  </w:style>
  <w:style w:type="character" w:customStyle="1" w:styleId="WW8Num6z5">
    <w:name w:val="WW8Num6z5"/>
    <w:rsid w:val="00E62E49"/>
  </w:style>
  <w:style w:type="character" w:customStyle="1" w:styleId="WW8Num6z6">
    <w:name w:val="WW8Num6z6"/>
    <w:rsid w:val="00E62E49"/>
  </w:style>
  <w:style w:type="character" w:customStyle="1" w:styleId="WW8Num6z7">
    <w:name w:val="WW8Num6z7"/>
    <w:rsid w:val="00E62E49"/>
  </w:style>
  <w:style w:type="character" w:customStyle="1" w:styleId="WW8Num6z8">
    <w:name w:val="WW8Num6z8"/>
    <w:rsid w:val="00E62E49"/>
  </w:style>
  <w:style w:type="character" w:customStyle="1" w:styleId="WW8Num7z3">
    <w:name w:val="WW8Num7z3"/>
    <w:rsid w:val="00E62E49"/>
  </w:style>
  <w:style w:type="character" w:customStyle="1" w:styleId="WW8Num7z4">
    <w:name w:val="WW8Num7z4"/>
    <w:rsid w:val="00E62E49"/>
  </w:style>
  <w:style w:type="character" w:customStyle="1" w:styleId="WW8Num7z5">
    <w:name w:val="WW8Num7z5"/>
    <w:rsid w:val="00E62E49"/>
  </w:style>
  <w:style w:type="character" w:customStyle="1" w:styleId="WW8Num7z6">
    <w:name w:val="WW8Num7z6"/>
    <w:rsid w:val="00E62E49"/>
  </w:style>
  <w:style w:type="character" w:customStyle="1" w:styleId="WW8Num7z7">
    <w:name w:val="WW8Num7z7"/>
    <w:rsid w:val="00E62E49"/>
  </w:style>
  <w:style w:type="character" w:customStyle="1" w:styleId="WW8Num7z8">
    <w:name w:val="WW8Num7z8"/>
    <w:rsid w:val="00E62E49"/>
  </w:style>
  <w:style w:type="character" w:customStyle="1" w:styleId="WW8Num8z1">
    <w:name w:val="WW8Num8z1"/>
    <w:rsid w:val="00E62E49"/>
    <w:rPr>
      <w:rFonts w:cs="Times New Roman"/>
      <w:color w:val="000000"/>
    </w:rPr>
  </w:style>
  <w:style w:type="character" w:customStyle="1" w:styleId="WW8Num8z2">
    <w:name w:val="WW8Num8z2"/>
    <w:rsid w:val="00E62E49"/>
  </w:style>
  <w:style w:type="character" w:customStyle="1" w:styleId="WW8Num8z3">
    <w:name w:val="WW8Num8z3"/>
    <w:rsid w:val="00E62E49"/>
  </w:style>
  <w:style w:type="character" w:customStyle="1" w:styleId="WW8Num8z4">
    <w:name w:val="WW8Num8z4"/>
    <w:rsid w:val="00E62E49"/>
  </w:style>
  <w:style w:type="character" w:customStyle="1" w:styleId="WW8Num8z5">
    <w:name w:val="WW8Num8z5"/>
    <w:rsid w:val="00E62E49"/>
  </w:style>
  <w:style w:type="character" w:customStyle="1" w:styleId="WW8Num8z6">
    <w:name w:val="WW8Num8z6"/>
    <w:rsid w:val="00E62E49"/>
  </w:style>
  <w:style w:type="character" w:customStyle="1" w:styleId="WW8Num8z7">
    <w:name w:val="WW8Num8z7"/>
    <w:rsid w:val="00E62E49"/>
  </w:style>
  <w:style w:type="character" w:customStyle="1" w:styleId="WW8Num8z8">
    <w:name w:val="WW8Num8z8"/>
    <w:rsid w:val="00E62E49"/>
  </w:style>
  <w:style w:type="character" w:customStyle="1" w:styleId="WW8Num11z3">
    <w:name w:val="WW8Num11z3"/>
    <w:rsid w:val="00E62E49"/>
  </w:style>
  <w:style w:type="character" w:customStyle="1" w:styleId="WW8Num11z4">
    <w:name w:val="WW8Num11z4"/>
    <w:rsid w:val="00E62E49"/>
  </w:style>
  <w:style w:type="character" w:customStyle="1" w:styleId="WW8Num11z5">
    <w:name w:val="WW8Num11z5"/>
    <w:rsid w:val="00E62E49"/>
  </w:style>
  <w:style w:type="character" w:customStyle="1" w:styleId="WW8Num11z6">
    <w:name w:val="WW8Num11z6"/>
    <w:rsid w:val="00E62E49"/>
  </w:style>
  <w:style w:type="character" w:customStyle="1" w:styleId="WW8Num11z7">
    <w:name w:val="WW8Num11z7"/>
    <w:rsid w:val="00E62E49"/>
  </w:style>
  <w:style w:type="character" w:customStyle="1" w:styleId="WW8Num11z8">
    <w:name w:val="WW8Num11z8"/>
    <w:rsid w:val="00E62E49"/>
  </w:style>
  <w:style w:type="character" w:customStyle="1" w:styleId="WW8Num12z0">
    <w:name w:val="WW8Num12z0"/>
    <w:rsid w:val="00E62E49"/>
    <w:rPr>
      <w:rFonts w:cs="Times New Roman"/>
      <w:b/>
    </w:rPr>
  </w:style>
  <w:style w:type="character" w:customStyle="1" w:styleId="WW8Num12z1">
    <w:name w:val="WW8Num12z1"/>
    <w:rsid w:val="00E62E49"/>
    <w:rPr>
      <w:rFonts w:ascii="Times New Roman" w:hAnsi="Times New Roman" w:cs="Times New Roman"/>
      <w:b/>
      <w:sz w:val="24"/>
      <w:szCs w:val="24"/>
    </w:rPr>
  </w:style>
  <w:style w:type="character" w:customStyle="1" w:styleId="WW8Num12z2">
    <w:name w:val="WW8Num12z2"/>
    <w:rsid w:val="00E62E49"/>
    <w:rPr>
      <w:rFonts w:ascii="Wingdings" w:hAnsi="Wingdings" w:cs="Wingdings" w:hint="default"/>
    </w:rPr>
  </w:style>
  <w:style w:type="character" w:customStyle="1" w:styleId="WW8Num13z0">
    <w:name w:val="WW8Num13z0"/>
    <w:rsid w:val="00E62E49"/>
    <w:rPr>
      <w:rFonts w:ascii="Symbol" w:hAnsi="Symbol" w:cs="Symbol"/>
    </w:rPr>
  </w:style>
  <w:style w:type="character" w:customStyle="1" w:styleId="WW8Num13z1">
    <w:name w:val="WW8Num13z1"/>
    <w:rsid w:val="00E62E49"/>
    <w:rPr>
      <w:rFonts w:ascii="Courier New" w:hAnsi="Courier New" w:cs="Courier New"/>
    </w:rPr>
  </w:style>
  <w:style w:type="character" w:customStyle="1" w:styleId="WW8Num13z2">
    <w:name w:val="WW8Num13z2"/>
    <w:rsid w:val="00E62E49"/>
    <w:rPr>
      <w:rFonts w:cs="Times New Roman"/>
      <w:b/>
      <w:sz w:val="20"/>
      <w:szCs w:val="20"/>
    </w:rPr>
  </w:style>
  <w:style w:type="character" w:customStyle="1" w:styleId="52">
    <w:name w:val="Основной шрифт абзаца5"/>
    <w:rsid w:val="00E62E49"/>
  </w:style>
  <w:style w:type="character" w:customStyle="1" w:styleId="WW8Num10z3">
    <w:name w:val="WW8Num10z3"/>
    <w:rsid w:val="00E62E49"/>
  </w:style>
  <w:style w:type="character" w:customStyle="1" w:styleId="WW8Num10z4">
    <w:name w:val="WW8Num10z4"/>
    <w:rsid w:val="00E62E49"/>
  </w:style>
  <w:style w:type="character" w:customStyle="1" w:styleId="WW8Num10z5">
    <w:name w:val="WW8Num10z5"/>
    <w:rsid w:val="00E62E49"/>
  </w:style>
  <w:style w:type="character" w:customStyle="1" w:styleId="WW8Num10z6">
    <w:name w:val="WW8Num10z6"/>
    <w:rsid w:val="00E62E49"/>
  </w:style>
  <w:style w:type="character" w:customStyle="1" w:styleId="WW8Num10z7">
    <w:name w:val="WW8Num10z7"/>
    <w:rsid w:val="00E62E49"/>
  </w:style>
  <w:style w:type="character" w:customStyle="1" w:styleId="WW8Num10z8">
    <w:name w:val="WW8Num10z8"/>
    <w:rsid w:val="00E62E49"/>
  </w:style>
  <w:style w:type="character" w:customStyle="1" w:styleId="WW8Num9z1">
    <w:name w:val="WW8Num9z1"/>
    <w:rsid w:val="00E62E49"/>
    <w:rPr>
      <w:rFonts w:ascii="Times New Roman" w:hAnsi="Times New Roman" w:cs="Times New Roman"/>
      <w:b/>
      <w:sz w:val="24"/>
      <w:szCs w:val="24"/>
    </w:rPr>
  </w:style>
  <w:style w:type="character" w:customStyle="1" w:styleId="WW8Num9z2">
    <w:name w:val="WW8Num9z2"/>
    <w:rsid w:val="00E62E49"/>
    <w:rPr>
      <w:rFonts w:ascii="Wingdings" w:hAnsi="Wingdings" w:cs="Wingdings" w:hint="default"/>
    </w:rPr>
  </w:style>
  <w:style w:type="character" w:customStyle="1" w:styleId="42">
    <w:name w:val="Основной шрифт абзаца4"/>
    <w:rsid w:val="00E62E49"/>
  </w:style>
  <w:style w:type="character" w:customStyle="1" w:styleId="Heading1Char">
    <w:name w:val="Heading 1 Char"/>
    <w:rsid w:val="00E62E49"/>
    <w:rPr>
      <w:rFonts w:cs="Times New Roman"/>
      <w:b/>
      <w:sz w:val="24"/>
      <w:lang w:val="ru-RU"/>
    </w:rPr>
  </w:style>
  <w:style w:type="character" w:customStyle="1" w:styleId="Heading2Char">
    <w:name w:val="Heading 2 Char"/>
    <w:rsid w:val="00E62E49"/>
    <w:rPr>
      <w:rFonts w:ascii="Cambria" w:hAnsi="Cambria" w:cs="Times New Roman"/>
      <w:b/>
      <w:bCs w:val="0"/>
      <w:i/>
      <w:iCs w:val="0"/>
      <w:sz w:val="28"/>
      <w:szCs w:val="28"/>
    </w:rPr>
  </w:style>
  <w:style w:type="character" w:customStyle="1" w:styleId="Heading3Char">
    <w:name w:val="Heading 3 Char"/>
    <w:rsid w:val="00E62E49"/>
    <w:rPr>
      <w:rFonts w:ascii="Cambria" w:hAnsi="Cambria" w:cs="Times New Roman"/>
      <w:b/>
      <w:sz w:val="26"/>
    </w:rPr>
  </w:style>
  <w:style w:type="character" w:customStyle="1" w:styleId="Heading4Char">
    <w:name w:val="Heading 4 Char"/>
    <w:rsid w:val="00E62E49"/>
    <w:rPr>
      <w:rFonts w:ascii="Calibri" w:hAnsi="Calibri" w:cs="Times New Roman"/>
      <w:b/>
      <w:sz w:val="28"/>
      <w:szCs w:val="28"/>
      <w:lang w:bidi="ar-SA"/>
    </w:rPr>
  </w:style>
  <w:style w:type="character" w:customStyle="1" w:styleId="Heading5Char">
    <w:name w:val="Heading 5 Char"/>
    <w:rsid w:val="00E62E49"/>
    <w:rPr>
      <w:rFonts w:cs="Times New Roman"/>
      <w:b/>
      <w:sz w:val="24"/>
      <w:lang w:val="ru-RU"/>
    </w:rPr>
  </w:style>
  <w:style w:type="character" w:customStyle="1" w:styleId="Heading6Char">
    <w:name w:val="Heading 6 Char"/>
    <w:rsid w:val="00E62E49"/>
    <w:rPr>
      <w:i/>
      <w:iCs w:val="0"/>
    </w:rPr>
  </w:style>
  <w:style w:type="character" w:customStyle="1" w:styleId="Heading7Char">
    <w:name w:val="Heading 7 Char"/>
    <w:rsid w:val="00E62E49"/>
    <w:rPr>
      <w:rFonts w:ascii="Calibri" w:hAnsi="Calibri" w:cs="Times New Roman"/>
      <w:sz w:val="24"/>
      <w:szCs w:val="24"/>
      <w:lang w:bidi="ar-SA"/>
    </w:rPr>
  </w:style>
  <w:style w:type="character" w:customStyle="1" w:styleId="Heading8Char">
    <w:name w:val="Heading 8 Char"/>
    <w:rsid w:val="00E62E49"/>
    <w:rPr>
      <w:rFonts w:cs="Times New Roman"/>
      <w:b/>
      <w:sz w:val="24"/>
      <w:lang w:val="ru-RU"/>
    </w:rPr>
  </w:style>
  <w:style w:type="character" w:customStyle="1" w:styleId="Heading9Char">
    <w:name w:val="Heading 9 Char"/>
    <w:rsid w:val="00E62E49"/>
    <w:rPr>
      <w:rFonts w:ascii="Arial" w:hAnsi="Arial" w:cs="Arial"/>
      <w:b/>
      <w:bCs w:val="0"/>
      <w:i/>
      <w:iCs w:val="0"/>
      <w:sz w:val="18"/>
      <w:szCs w:val="18"/>
    </w:rPr>
  </w:style>
  <w:style w:type="character" w:customStyle="1" w:styleId="BodyTextIndentChar">
    <w:name w:val="Body Text Indent Char"/>
    <w:rsid w:val="00E62E49"/>
    <w:rPr>
      <w:rFonts w:ascii="Arial" w:hAnsi="Arial" w:cs="Arial"/>
      <w:sz w:val="18"/>
      <w:szCs w:val="18"/>
      <w:lang w:bidi="ar-SA"/>
    </w:rPr>
  </w:style>
  <w:style w:type="character" w:customStyle="1" w:styleId="FooterChar">
    <w:name w:val="Footer Char"/>
    <w:rsid w:val="00E62E49"/>
    <w:rPr>
      <w:rFonts w:cs="Times New Roman"/>
      <w:sz w:val="20"/>
      <w:szCs w:val="20"/>
      <w:lang w:bidi="ar-SA"/>
    </w:rPr>
  </w:style>
  <w:style w:type="character" w:customStyle="1" w:styleId="HeaderChar">
    <w:name w:val="Header Char"/>
    <w:rsid w:val="00E62E49"/>
    <w:rPr>
      <w:rFonts w:cs="Times New Roman"/>
      <w:sz w:val="20"/>
      <w:szCs w:val="20"/>
      <w:lang w:bidi="ar-SA"/>
    </w:rPr>
  </w:style>
  <w:style w:type="character" w:customStyle="1" w:styleId="CommentTextChar">
    <w:name w:val="Comment Text Char"/>
    <w:rsid w:val="00E62E49"/>
    <w:rPr>
      <w:rFonts w:cs="Times New Roman"/>
      <w:sz w:val="20"/>
      <w:szCs w:val="20"/>
      <w:lang w:bidi="ar-SA"/>
    </w:rPr>
  </w:style>
  <w:style w:type="character" w:customStyle="1" w:styleId="CommentSubjectChar">
    <w:name w:val="Comment Subject Char"/>
    <w:rsid w:val="00E62E49"/>
    <w:rPr>
      <w:rFonts w:cs="Times New Roman"/>
      <w:b/>
      <w:sz w:val="20"/>
      <w:szCs w:val="20"/>
      <w:lang w:bidi="ar-SA"/>
    </w:rPr>
  </w:style>
  <w:style w:type="character" w:customStyle="1" w:styleId="BalloonTextChar">
    <w:name w:val="Balloon Text Char"/>
    <w:rsid w:val="00E62E49"/>
    <w:rPr>
      <w:rFonts w:cs="Times New Roman"/>
      <w:sz w:val="2"/>
      <w:lang w:bidi="ar-SA"/>
    </w:rPr>
  </w:style>
  <w:style w:type="character" w:customStyle="1" w:styleId="WW8Num10z1">
    <w:name w:val="WW8Num10z1"/>
    <w:rsid w:val="00E62E49"/>
    <w:rPr>
      <w:rFonts w:ascii="Times New Roman" w:hAnsi="Times New Roman" w:cs="Times New Roman"/>
      <w:b/>
      <w:sz w:val="24"/>
      <w:szCs w:val="24"/>
    </w:rPr>
  </w:style>
  <w:style w:type="character" w:customStyle="1" w:styleId="WW8Num11z1">
    <w:name w:val="WW8Num11z1"/>
    <w:rsid w:val="00E62E49"/>
    <w:rPr>
      <w:rFonts w:cs="Times New Roman"/>
    </w:rPr>
  </w:style>
  <w:style w:type="character" w:customStyle="1" w:styleId="WW8Num14z0">
    <w:name w:val="WW8Num14z0"/>
    <w:rsid w:val="00E62E49"/>
    <w:rPr>
      <w:rFonts w:ascii="Symbol" w:hAnsi="Symbol" w:cs="Symbol"/>
    </w:rPr>
  </w:style>
  <w:style w:type="character" w:customStyle="1" w:styleId="WW8Num16z0">
    <w:name w:val="WW8Num16z0"/>
    <w:rsid w:val="00E62E49"/>
    <w:rPr>
      <w:rFonts w:cs="Times New Roman"/>
      <w:b/>
    </w:rPr>
  </w:style>
  <w:style w:type="character" w:customStyle="1" w:styleId="WW8Num16z1">
    <w:name w:val="WW8Num16z1"/>
    <w:rsid w:val="00E62E49"/>
    <w:rPr>
      <w:rFonts w:ascii="Times New Roman" w:hAnsi="Times New Roman" w:cs="Times New Roman"/>
      <w:b/>
      <w:sz w:val="24"/>
      <w:szCs w:val="24"/>
    </w:rPr>
  </w:style>
  <w:style w:type="character" w:customStyle="1" w:styleId="WW8Num20z1">
    <w:name w:val="WW8Num20z1"/>
    <w:rsid w:val="00E62E49"/>
    <w:rPr>
      <w:rFonts w:ascii="Times New Roman" w:hAnsi="Times New Roman" w:cs="Times New Roman"/>
      <w:sz w:val="20"/>
    </w:rPr>
  </w:style>
  <w:style w:type="character" w:customStyle="1" w:styleId="WW8Num20z2">
    <w:name w:val="WW8Num20z2"/>
    <w:rsid w:val="00E62E49"/>
    <w:rPr>
      <w:rFonts w:ascii="Times New Roman" w:hAnsi="Times New Roman" w:cs="Times New Roman"/>
      <w:color w:val="000000"/>
      <w:sz w:val="20"/>
    </w:rPr>
  </w:style>
  <w:style w:type="character" w:customStyle="1" w:styleId="WW8Num25z0">
    <w:name w:val="WW8Num25z0"/>
    <w:rsid w:val="00E62E49"/>
    <w:rPr>
      <w:rFonts w:cs="Times New Roman"/>
      <w:b/>
    </w:rPr>
  </w:style>
  <w:style w:type="character" w:customStyle="1" w:styleId="WW8Num26z1">
    <w:name w:val="WW8Num26z1"/>
    <w:rsid w:val="00E62E49"/>
    <w:rPr>
      <w:rFonts w:cs="Times New Roman"/>
    </w:rPr>
  </w:style>
  <w:style w:type="character" w:customStyle="1" w:styleId="WW8Num27z0">
    <w:name w:val="WW8Num27z0"/>
    <w:rsid w:val="00E62E49"/>
    <w:rPr>
      <w:rFonts w:ascii="Times New Roman" w:hAnsi="Times New Roman" w:cs="Times New Roman"/>
      <w:b/>
      <w:sz w:val="20"/>
      <w:szCs w:val="20"/>
    </w:rPr>
  </w:style>
  <w:style w:type="character" w:customStyle="1" w:styleId="WW8Num27z1">
    <w:name w:val="WW8Num27z1"/>
    <w:rsid w:val="00E62E49"/>
    <w:rPr>
      <w:rFonts w:ascii="Times New Roman" w:hAnsi="Times New Roman" w:cs="Times New Roman"/>
      <w:b/>
      <w:sz w:val="24"/>
      <w:szCs w:val="24"/>
    </w:rPr>
  </w:style>
  <w:style w:type="character" w:customStyle="1" w:styleId="WW8Num28z2">
    <w:name w:val="WW8Num28z2"/>
    <w:rsid w:val="00E62E49"/>
    <w:rPr>
      <w:rFonts w:ascii="Wingdings" w:hAnsi="Wingdings" w:cs="Wingdings"/>
    </w:rPr>
  </w:style>
  <w:style w:type="character" w:customStyle="1" w:styleId="WW8Num30z2">
    <w:name w:val="WW8Num30z2"/>
    <w:rsid w:val="00E62E49"/>
    <w:rPr>
      <w:rFonts w:cs="Times New Roman"/>
      <w:b/>
    </w:rPr>
  </w:style>
  <w:style w:type="character" w:customStyle="1" w:styleId="afc">
    <w:name w:val="Основной шрифт абзаца*"/>
    <w:rsid w:val="00E62E49"/>
    <w:rPr>
      <w:rFonts w:cs="Times New Roman"/>
    </w:rPr>
  </w:style>
  <w:style w:type="character" w:customStyle="1" w:styleId="Absatz-Standardschriftart">
    <w:name w:val="Absatz-Standardschriftart"/>
    <w:rsid w:val="00E62E49"/>
    <w:rPr>
      <w:rFonts w:cs="Times New Roman"/>
    </w:rPr>
  </w:style>
  <w:style w:type="character" w:customStyle="1" w:styleId="WW-Absatz-Standardschriftart">
    <w:name w:val="WW-Absatz-Standardschriftart"/>
    <w:rsid w:val="00E62E49"/>
    <w:rPr>
      <w:rFonts w:cs="Times New Roman"/>
    </w:rPr>
  </w:style>
  <w:style w:type="character" w:customStyle="1" w:styleId="WW-Absatz-Standardschriftart1">
    <w:name w:val="WW-Absatz-Standardschriftart1"/>
    <w:rsid w:val="00E62E49"/>
    <w:rPr>
      <w:rFonts w:cs="Times New Roman"/>
    </w:rPr>
  </w:style>
  <w:style w:type="character" w:customStyle="1" w:styleId="WW-Absatz-Standardschriftart11">
    <w:name w:val="WW-Absatz-Standardschriftart11"/>
    <w:rsid w:val="00E62E49"/>
    <w:rPr>
      <w:rFonts w:cs="Times New Roman"/>
    </w:rPr>
  </w:style>
  <w:style w:type="character" w:customStyle="1" w:styleId="WW-Absatz-Standardschriftart111">
    <w:name w:val="WW-Absatz-Standardschriftart111"/>
    <w:rsid w:val="00E62E49"/>
    <w:rPr>
      <w:rFonts w:cs="Times New Roman"/>
    </w:rPr>
  </w:style>
  <w:style w:type="character" w:customStyle="1" w:styleId="WW-Absatz-Standardschriftart1111">
    <w:name w:val="WW-Absatz-Standardschriftart1111"/>
    <w:rsid w:val="00E62E49"/>
    <w:rPr>
      <w:rFonts w:cs="Times New Roman"/>
    </w:rPr>
  </w:style>
  <w:style w:type="character" w:customStyle="1" w:styleId="WW8Num23z0">
    <w:name w:val="WW8Num23z0"/>
    <w:rsid w:val="00E62E49"/>
    <w:rPr>
      <w:rFonts w:ascii="Symbol" w:hAnsi="Symbol" w:cs="Symbol"/>
    </w:rPr>
  </w:style>
  <w:style w:type="character" w:customStyle="1" w:styleId="WW8Num23z1">
    <w:name w:val="WW8Num23z1"/>
    <w:rsid w:val="00E62E49"/>
    <w:rPr>
      <w:rFonts w:ascii="Courier New" w:hAnsi="Courier New" w:cs="Courier New"/>
    </w:rPr>
  </w:style>
  <w:style w:type="character" w:customStyle="1" w:styleId="WW8Num23z2">
    <w:name w:val="WW8Num23z2"/>
    <w:rsid w:val="00E62E49"/>
    <w:rPr>
      <w:rFonts w:ascii="Wingdings" w:hAnsi="Wingdings" w:cs="Wingdings"/>
    </w:rPr>
  </w:style>
  <w:style w:type="character" w:customStyle="1" w:styleId="WW8Num24z0">
    <w:name w:val="WW8Num24z0"/>
    <w:rsid w:val="00E62E49"/>
    <w:rPr>
      <w:rFonts w:cs="Times New Roman"/>
      <w:b/>
    </w:rPr>
  </w:style>
  <w:style w:type="character" w:customStyle="1" w:styleId="WW8Num28z0">
    <w:name w:val="WW8Num28z0"/>
    <w:rsid w:val="00E62E49"/>
    <w:rPr>
      <w:rFonts w:ascii="Times New Roman" w:hAnsi="Times New Roman" w:cs="Times New Roman"/>
    </w:rPr>
  </w:style>
  <w:style w:type="character" w:customStyle="1" w:styleId="WW8Num28z1">
    <w:name w:val="WW8Num28z1"/>
    <w:rsid w:val="00E62E49"/>
    <w:rPr>
      <w:rFonts w:ascii="Courier New" w:hAnsi="Courier New" w:cs="Courier New"/>
    </w:rPr>
  </w:style>
  <w:style w:type="character" w:customStyle="1" w:styleId="WW8Num28z3">
    <w:name w:val="WW8Num28z3"/>
    <w:rsid w:val="00E62E49"/>
    <w:rPr>
      <w:rFonts w:ascii="Symbol" w:hAnsi="Symbol" w:cs="Symbol"/>
    </w:rPr>
  </w:style>
  <w:style w:type="character" w:customStyle="1" w:styleId="WW8Num31z0">
    <w:name w:val="WW8Num31z0"/>
    <w:rsid w:val="00E62E49"/>
    <w:rPr>
      <w:rFonts w:cs="Times New Roman"/>
      <w:b/>
    </w:rPr>
  </w:style>
  <w:style w:type="character" w:customStyle="1" w:styleId="WW8Num34z0">
    <w:name w:val="WW8Num34z0"/>
    <w:rsid w:val="00E62E49"/>
    <w:rPr>
      <w:rFonts w:cs="Times New Roman"/>
      <w:b/>
    </w:rPr>
  </w:style>
  <w:style w:type="character" w:customStyle="1" w:styleId="WW8Num36z0">
    <w:name w:val="WW8Num36z0"/>
    <w:rsid w:val="00E62E49"/>
    <w:rPr>
      <w:rFonts w:cs="Times New Roman"/>
      <w:b/>
    </w:rPr>
  </w:style>
  <w:style w:type="character" w:customStyle="1" w:styleId="WW8Num37z0">
    <w:name w:val="WW8Num37z0"/>
    <w:rsid w:val="00E62E49"/>
    <w:rPr>
      <w:rFonts w:cs="Times New Roman"/>
      <w:b/>
    </w:rPr>
  </w:style>
  <w:style w:type="character" w:customStyle="1" w:styleId="WW8Num37z1">
    <w:name w:val="WW8Num37z1"/>
    <w:rsid w:val="00E62E49"/>
    <w:rPr>
      <w:rFonts w:cs="Times New Roman"/>
      <w:b/>
      <w:color w:val="000000"/>
    </w:rPr>
  </w:style>
  <w:style w:type="character" w:customStyle="1" w:styleId="WW8Num38z2">
    <w:name w:val="WW8Num38z2"/>
    <w:rsid w:val="00E62E49"/>
    <w:rPr>
      <w:rFonts w:cs="Times New Roman"/>
      <w:color w:val="000000"/>
    </w:rPr>
  </w:style>
  <w:style w:type="character" w:customStyle="1" w:styleId="WW8Num39z0">
    <w:name w:val="WW8Num39z0"/>
    <w:rsid w:val="00E62E49"/>
    <w:rPr>
      <w:rFonts w:ascii="Times New Roman" w:hAnsi="Times New Roman" w:cs="Times New Roman"/>
      <w:sz w:val="24"/>
      <w:szCs w:val="24"/>
    </w:rPr>
  </w:style>
  <w:style w:type="character" w:customStyle="1" w:styleId="WW8Num39z1">
    <w:name w:val="WW8Num39z1"/>
    <w:rsid w:val="00E62E49"/>
    <w:rPr>
      <w:rFonts w:ascii="Courier New" w:hAnsi="Courier New" w:cs="Courier New"/>
    </w:rPr>
  </w:style>
  <w:style w:type="character" w:customStyle="1" w:styleId="WW8Num39z2">
    <w:name w:val="WW8Num39z2"/>
    <w:rsid w:val="00E62E49"/>
    <w:rPr>
      <w:rFonts w:ascii="Wingdings" w:hAnsi="Wingdings" w:cs="Wingdings"/>
    </w:rPr>
  </w:style>
  <w:style w:type="character" w:customStyle="1" w:styleId="WW8Num39z3">
    <w:name w:val="WW8Num39z3"/>
    <w:rsid w:val="00E62E49"/>
    <w:rPr>
      <w:rFonts w:ascii="Symbol" w:hAnsi="Symbol" w:cs="Symbol"/>
    </w:rPr>
  </w:style>
  <w:style w:type="character" w:customStyle="1" w:styleId="WW8Num41z0">
    <w:name w:val="WW8Num41z0"/>
    <w:rsid w:val="00E62E49"/>
    <w:rPr>
      <w:rFonts w:cs="Times New Roman"/>
      <w:b/>
    </w:rPr>
  </w:style>
  <w:style w:type="character" w:customStyle="1" w:styleId="WW8Num42z0">
    <w:name w:val="WW8Num42z0"/>
    <w:rsid w:val="00E62E49"/>
    <w:rPr>
      <w:rFonts w:ascii="Symbol" w:hAnsi="Symbol" w:cs="Symbol"/>
    </w:rPr>
  </w:style>
  <w:style w:type="character" w:customStyle="1" w:styleId="WW8Num42z1">
    <w:name w:val="WW8Num42z1"/>
    <w:rsid w:val="00E62E49"/>
    <w:rPr>
      <w:rFonts w:ascii="Courier New" w:hAnsi="Courier New" w:cs="Courier New"/>
    </w:rPr>
  </w:style>
  <w:style w:type="character" w:customStyle="1" w:styleId="WW8Num42z2">
    <w:name w:val="WW8Num42z2"/>
    <w:rsid w:val="00E62E49"/>
    <w:rPr>
      <w:rFonts w:ascii="Wingdings" w:hAnsi="Wingdings" w:cs="Wingdings"/>
    </w:rPr>
  </w:style>
  <w:style w:type="character" w:customStyle="1" w:styleId="WW8NumSt33z0">
    <w:name w:val="WW8NumSt33z0"/>
    <w:rsid w:val="00E62E49"/>
    <w:rPr>
      <w:rFonts w:cs="Times New Roman"/>
      <w:color w:val="000000"/>
    </w:rPr>
  </w:style>
  <w:style w:type="character" w:customStyle="1" w:styleId="WW8NumSt33z1">
    <w:name w:val="WW8NumSt33z1"/>
    <w:rsid w:val="00E62E49"/>
    <w:rPr>
      <w:rFonts w:cs="Times New Roman"/>
      <w:color w:val="000000"/>
    </w:rPr>
  </w:style>
  <w:style w:type="character" w:customStyle="1" w:styleId="14">
    <w:name w:val="Основной шрифт абзаца1"/>
    <w:rsid w:val="00E62E49"/>
    <w:rPr>
      <w:rFonts w:cs="Times New Roman"/>
    </w:rPr>
  </w:style>
  <w:style w:type="character" w:styleId="afd">
    <w:name w:val="page number"/>
    <w:rsid w:val="00E62E49"/>
    <w:rPr>
      <w:rFonts w:cs="Times New Roman"/>
    </w:rPr>
  </w:style>
  <w:style w:type="character" w:customStyle="1" w:styleId="15">
    <w:name w:val="Знак примечания1"/>
    <w:rsid w:val="00E62E49"/>
    <w:rPr>
      <w:rFonts w:cs="Times New Roman"/>
      <w:sz w:val="16"/>
      <w:szCs w:val="16"/>
    </w:rPr>
  </w:style>
  <w:style w:type="character" w:customStyle="1" w:styleId="afe">
    <w:name w:val="Маркеры списка"/>
    <w:rsid w:val="00E62E49"/>
    <w:rPr>
      <w:rFonts w:ascii="OpenSymbol" w:hAnsi="OpenSymbol" w:cs="OpenSymbol"/>
    </w:rPr>
  </w:style>
  <w:style w:type="character" w:customStyle="1" w:styleId="aff">
    <w:name w:val="Символ нумерации"/>
    <w:rsid w:val="00E62E49"/>
    <w:rPr>
      <w:rFonts w:ascii="Times New Roman" w:hAnsi="Times New Roman" w:cs="Times New Roman"/>
      <w:b/>
      <w:sz w:val="20"/>
      <w:szCs w:val="20"/>
    </w:rPr>
  </w:style>
  <w:style w:type="character" w:customStyle="1" w:styleId="aff0">
    <w:name w:val="Текст примечания Знак"/>
    <w:rsid w:val="00E62E49"/>
    <w:rPr>
      <w:rFonts w:ascii="Arial" w:hAnsi="Arial" w:cs="Arial"/>
    </w:rPr>
  </w:style>
  <w:style w:type="character" w:customStyle="1" w:styleId="aff1">
    <w:name w:val="Тема примечания Знак"/>
    <w:rsid w:val="00E62E49"/>
    <w:rPr>
      <w:rFonts w:ascii="Arial" w:hAnsi="Arial" w:cs="Arial"/>
      <w:b/>
    </w:rPr>
  </w:style>
  <w:style w:type="character" w:customStyle="1" w:styleId="WW-Absatz-Standardschriftart11111">
    <w:name w:val="WW-Absatz-Standardschriftart11111"/>
    <w:rsid w:val="00E62E49"/>
    <w:rPr>
      <w:rFonts w:cs="Times New Roman"/>
    </w:rPr>
  </w:style>
  <w:style w:type="character" w:customStyle="1" w:styleId="34">
    <w:name w:val="Основной текст 3 Знак"/>
    <w:rsid w:val="00E62E49"/>
    <w:rPr>
      <w:rFonts w:cs="Times New Roman"/>
      <w:sz w:val="24"/>
    </w:rPr>
  </w:style>
  <w:style w:type="character" w:customStyle="1" w:styleId="aff2">
    <w:name w:val="??????? Знак"/>
    <w:rsid w:val="00E62E49"/>
    <w:rPr>
      <w:rFonts w:ascii="Arial" w:hAnsi="Arial" w:cs="Arial"/>
      <w:sz w:val="24"/>
      <w:szCs w:val="24"/>
    </w:rPr>
  </w:style>
  <w:style w:type="character" w:customStyle="1" w:styleId="26">
    <w:name w:val="Основной шрифт абзаца2"/>
    <w:rsid w:val="00E62E49"/>
    <w:rPr>
      <w:rFonts w:cs="Times New Roman"/>
    </w:rPr>
  </w:style>
  <w:style w:type="character" w:customStyle="1" w:styleId="DefaultParagraphFont">
    <w:name w:val="Default Paragraph Font*"/>
    <w:rsid w:val="00E62E49"/>
    <w:rPr>
      <w:rFonts w:cs="Times New Roman"/>
    </w:rPr>
  </w:style>
  <w:style w:type="character" w:customStyle="1" w:styleId="35">
    <w:name w:val="Основной шрифт абзаца3"/>
    <w:rsid w:val="00E62E49"/>
    <w:rPr>
      <w:rFonts w:cs="Times New Roman"/>
    </w:rPr>
  </w:style>
  <w:style w:type="character" w:customStyle="1" w:styleId="PageNumber1">
    <w:name w:val="Page Number1"/>
    <w:rsid w:val="00E62E49"/>
    <w:rPr>
      <w:rFonts w:cs="Times New Roman"/>
    </w:rPr>
  </w:style>
  <w:style w:type="character" w:customStyle="1" w:styleId="WW-Absatz-Standardschriftart111111">
    <w:name w:val="WW-Absatz-Standardschriftart111111"/>
    <w:rsid w:val="00E62E49"/>
    <w:rPr>
      <w:rFonts w:cs="Times New Roman"/>
    </w:rPr>
  </w:style>
  <w:style w:type="character" w:customStyle="1" w:styleId="ListLabel1">
    <w:name w:val="ListLabel 1"/>
    <w:rsid w:val="00E62E49"/>
    <w:rPr>
      <w:rFonts w:cs="Times New Roman"/>
    </w:rPr>
  </w:style>
  <w:style w:type="character" w:customStyle="1" w:styleId="ListLabel2">
    <w:name w:val="ListLabel 2"/>
    <w:rsid w:val="00E62E49"/>
    <w:rPr>
      <w:rFonts w:cs="Times New Roman"/>
      <w:color w:val="00000A"/>
    </w:rPr>
  </w:style>
  <w:style w:type="character" w:customStyle="1" w:styleId="Heading4Char1">
    <w:name w:val="Heading 4 Char1"/>
    <w:rsid w:val="00E62E49"/>
    <w:rPr>
      <w:sz w:val="18"/>
      <w:lang w:val="ru-RU"/>
    </w:rPr>
  </w:style>
  <w:style w:type="character" w:customStyle="1" w:styleId="Heading7Char1">
    <w:name w:val="Heading 7 Char1"/>
    <w:rsid w:val="00E62E49"/>
    <w:rPr>
      <w:sz w:val="24"/>
      <w:lang w:val="ru-RU"/>
    </w:rPr>
  </w:style>
  <w:style w:type="character" w:customStyle="1" w:styleId="BodyTextChar1">
    <w:name w:val="Body Text Char1"/>
    <w:rsid w:val="00E62E49"/>
    <w:rPr>
      <w:rFonts w:ascii="Arial" w:hAnsi="Arial" w:cs="Arial"/>
      <w:sz w:val="18"/>
      <w:lang w:val="ru-RU"/>
    </w:rPr>
  </w:style>
  <w:style w:type="character" w:customStyle="1" w:styleId="BodyTextIndentChar2">
    <w:name w:val="Body Text Indent Char2"/>
    <w:rsid w:val="00E62E49"/>
    <w:rPr>
      <w:rFonts w:ascii="NTTierce" w:hAnsi="NTTierce" w:cs="NTTierce"/>
      <w:sz w:val="18"/>
      <w:lang w:val="ru-RU"/>
    </w:rPr>
  </w:style>
  <w:style w:type="character" w:customStyle="1" w:styleId="FooterChar1">
    <w:name w:val="Footer Char1"/>
    <w:rsid w:val="00E62E49"/>
    <w:rPr>
      <w:rFonts w:ascii="Arial" w:hAnsi="Arial" w:cs="Arial"/>
      <w:sz w:val="18"/>
      <w:lang w:val="ru-RU"/>
    </w:rPr>
  </w:style>
  <w:style w:type="character" w:customStyle="1" w:styleId="HeaderChar1">
    <w:name w:val="Header Char1"/>
    <w:rsid w:val="00E62E49"/>
    <w:rPr>
      <w:rFonts w:ascii="Arial" w:hAnsi="Arial" w:cs="Arial"/>
      <w:sz w:val="18"/>
      <w:lang w:val="ru-RU"/>
    </w:rPr>
  </w:style>
  <w:style w:type="character" w:customStyle="1" w:styleId="CommentTextChar1">
    <w:name w:val="Comment Text Char1"/>
    <w:rsid w:val="00E62E49"/>
    <w:rPr>
      <w:rFonts w:ascii="Arial" w:hAnsi="Arial" w:cs="Arial"/>
      <w:lang w:val="ru-RU" w:bidi="ar-SA"/>
    </w:rPr>
  </w:style>
  <w:style w:type="character" w:customStyle="1" w:styleId="CommentSubjectChar1">
    <w:name w:val="Comment Subject Char1"/>
    <w:rsid w:val="00E62E49"/>
    <w:rPr>
      <w:rFonts w:ascii="Arial" w:hAnsi="Arial" w:cs="Arial"/>
      <w:b/>
      <w:lang w:val="ru-RU"/>
    </w:rPr>
  </w:style>
  <w:style w:type="character" w:customStyle="1" w:styleId="BalloonTextChar1">
    <w:name w:val="Balloon Text Char1"/>
    <w:rsid w:val="00E62E49"/>
    <w:rPr>
      <w:rFonts w:ascii="Tahoma" w:hAnsi="Tahoma" w:cs="Tahoma"/>
      <w:sz w:val="16"/>
      <w:lang w:val="ru-RU"/>
    </w:rPr>
  </w:style>
  <w:style w:type="character" w:customStyle="1" w:styleId="BodyText3Char">
    <w:name w:val="Body Text 3 Char"/>
    <w:rsid w:val="00E62E49"/>
    <w:rPr>
      <w:rFonts w:cs="Times New Roman"/>
      <w:sz w:val="24"/>
      <w:lang w:val="ru-RU"/>
    </w:rPr>
  </w:style>
  <w:style w:type="character" w:customStyle="1" w:styleId="BodyText2Char">
    <w:name w:val="Body Text 2 Char"/>
    <w:rsid w:val="00E62E49"/>
    <w:rPr>
      <w:rFonts w:ascii="Arial" w:hAnsi="Arial" w:cs="Times New Roman"/>
      <w:sz w:val="18"/>
      <w:lang w:val="ru-RU" w:bidi="ar-SA"/>
    </w:rPr>
  </w:style>
  <w:style w:type="character" w:customStyle="1" w:styleId="Heading1Char1">
    <w:name w:val="Heading 1 Char1"/>
    <w:rsid w:val="00E62E49"/>
    <w:rPr>
      <w:rFonts w:ascii="Arial" w:hAnsi="Arial" w:cs="Arial"/>
      <w:b/>
      <w:kern w:val="2"/>
      <w:sz w:val="32"/>
      <w:lang w:val="ru-RU"/>
    </w:rPr>
  </w:style>
  <w:style w:type="character" w:customStyle="1" w:styleId="Heading2Char2">
    <w:name w:val="Heading 2 Char2"/>
    <w:rsid w:val="00E62E49"/>
    <w:rPr>
      <w:b/>
      <w:sz w:val="24"/>
      <w:lang w:val="ru-RU"/>
    </w:rPr>
  </w:style>
  <w:style w:type="character" w:customStyle="1" w:styleId="Heading2Char1">
    <w:name w:val="Heading 2 Char1"/>
    <w:rsid w:val="00E62E49"/>
    <w:rPr>
      <w:rFonts w:ascii="Arial" w:hAnsi="Arial" w:cs="Arial"/>
      <w:b/>
      <w:i/>
      <w:sz w:val="28"/>
      <w:lang w:val="ru-RU"/>
    </w:rPr>
  </w:style>
  <w:style w:type="character" w:customStyle="1" w:styleId="Heading3Char1">
    <w:name w:val="Heading 3 Char1"/>
    <w:rsid w:val="00E62E49"/>
    <w:rPr>
      <w:rFonts w:ascii="Arial" w:hAnsi="Arial" w:cs="Arial"/>
      <w:b/>
      <w:sz w:val="26"/>
      <w:lang w:val="ru-RU"/>
    </w:rPr>
  </w:style>
  <w:style w:type="character" w:customStyle="1" w:styleId="BodyTextIndent2Char">
    <w:name w:val="Body Text Indent 2 Char"/>
    <w:rsid w:val="00E62E49"/>
    <w:rPr>
      <w:rFonts w:cs="Times New Roman"/>
      <w:sz w:val="24"/>
      <w:lang w:val="ru-RU"/>
    </w:rPr>
  </w:style>
  <w:style w:type="character" w:customStyle="1" w:styleId="BodyTextIndent3Char">
    <w:name w:val="Body Text Indent 3 Char"/>
    <w:rsid w:val="00E62E49"/>
    <w:rPr>
      <w:rFonts w:cs="Times New Roman"/>
      <w:sz w:val="28"/>
      <w:lang w:val="ru-RU"/>
    </w:rPr>
  </w:style>
  <w:style w:type="character" w:customStyle="1" w:styleId="FootnoteTextChar">
    <w:name w:val="Footnote Text Char"/>
    <w:rsid w:val="00E62E49"/>
    <w:rPr>
      <w:rFonts w:cs="Times New Roman"/>
      <w:lang w:val="ru-RU" w:bidi="ar-SA"/>
    </w:rPr>
  </w:style>
  <w:style w:type="character" w:customStyle="1" w:styleId="DateChar">
    <w:name w:val="Date Char"/>
    <w:rsid w:val="00E62E49"/>
    <w:rPr>
      <w:rFonts w:cs="Times New Roman"/>
      <w:sz w:val="24"/>
      <w:lang w:val="ru-RU"/>
    </w:rPr>
  </w:style>
  <w:style w:type="character" w:customStyle="1" w:styleId="propvalue">
    <w:name w:val="propvalue"/>
    <w:rsid w:val="00E62E49"/>
    <w:rPr>
      <w:color w:val="7F0000"/>
    </w:rPr>
  </w:style>
  <w:style w:type="character" w:customStyle="1" w:styleId="DocumentMapChar">
    <w:name w:val="Document Map Char"/>
    <w:rsid w:val="00E62E49"/>
    <w:rPr>
      <w:rFonts w:ascii="Tahoma" w:hAnsi="Tahoma" w:cs="Times New Roman"/>
      <w:lang w:val="ru-RU"/>
    </w:rPr>
  </w:style>
  <w:style w:type="character" w:customStyle="1" w:styleId="TitleChar">
    <w:name w:val="Title Char"/>
    <w:rsid w:val="00E62E49"/>
    <w:rPr>
      <w:rFonts w:cs="Times New Roman"/>
      <w:sz w:val="24"/>
      <w:lang w:val="ru-RU"/>
    </w:rPr>
  </w:style>
  <w:style w:type="character" w:customStyle="1" w:styleId="SubtitleChar">
    <w:name w:val="Subtitle Char"/>
    <w:rsid w:val="00E62E49"/>
    <w:rPr>
      <w:rFonts w:ascii="Arial" w:hAnsi="Arial" w:cs="Times New Roman"/>
      <w:sz w:val="24"/>
      <w:lang w:val="ru-RU"/>
    </w:rPr>
  </w:style>
  <w:style w:type="character" w:customStyle="1" w:styleId="FontStyle46">
    <w:name w:val="Font Style46"/>
    <w:rsid w:val="00E62E49"/>
    <w:rPr>
      <w:rFonts w:ascii="Times New Roman" w:hAnsi="Times New Roman" w:cs="Times New Roman"/>
      <w:sz w:val="26"/>
    </w:rPr>
  </w:style>
  <w:style w:type="character" w:customStyle="1" w:styleId="HTMLPreformattedChar">
    <w:name w:val="HTML Preformatted Char"/>
    <w:rsid w:val="00E62E49"/>
    <w:rPr>
      <w:rFonts w:ascii="Courier New" w:hAnsi="Courier New" w:cs="Times New Roman"/>
      <w:color w:val="000000"/>
      <w:lang w:val="ru-RU"/>
    </w:rPr>
  </w:style>
  <w:style w:type="character" w:customStyle="1" w:styleId="PlainTextChar">
    <w:name w:val="Plain Text Char"/>
    <w:rsid w:val="00E62E49"/>
    <w:rPr>
      <w:rFonts w:ascii="Courier New" w:hAnsi="Courier New" w:cs="Times New Roman"/>
      <w:lang w:val="ru-RU"/>
    </w:rPr>
  </w:style>
  <w:style w:type="character" w:styleId="aff3">
    <w:name w:val="FollowedHyperlink"/>
    <w:rsid w:val="00E62E49"/>
    <w:rPr>
      <w:rFonts w:cs="Times New Roman"/>
      <w:color w:val="7F007F"/>
      <w:u w:val="single"/>
    </w:rPr>
  </w:style>
  <w:style w:type="character" w:customStyle="1" w:styleId="spanheaderlot21">
    <w:name w:val="span_header_lot_21"/>
    <w:rsid w:val="00E62E49"/>
    <w:rPr>
      <w:b/>
      <w:sz w:val="20"/>
    </w:rPr>
  </w:style>
  <w:style w:type="character" w:customStyle="1" w:styleId="NoteHeadingChar">
    <w:name w:val="Note Heading Char"/>
    <w:rsid w:val="00E62E49"/>
    <w:rPr>
      <w:rFonts w:cs="Times New Roman"/>
      <w:sz w:val="24"/>
      <w:lang w:val="ru-RU"/>
    </w:rPr>
  </w:style>
  <w:style w:type="character" w:styleId="aff4">
    <w:name w:val="Strong"/>
    <w:qFormat/>
    <w:rsid w:val="00E62E49"/>
    <w:rPr>
      <w:rFonts w:cs="Times New Roman"/>
      <w:b/>
    </w:rPr>
  </w:style>
  <w:style w:type="character" w:customStyle="1" w:styleId="71">
    <w:name w:val="Знак Знак7"/>
    <w:rsid w:val="00E62E49"/>
    <w:rPr>
      <w:b/>
      <w:i/>
      <w:sz w:val="24"/>
      <w:lang w:val="ru-RU"/>
    </w:rPr>
  </w:style>
  <w:style w:type="character" w:customStyle="1" w:styleId="36">
    <w:name w:val="Знак Знак3"/>
    <w:rsid w:val="00E62E49"/>
    <w:rPr>
      <w:b/>
      <w:i/>
      <w:sz w:val="28"/>
    </w:rPr>
  </w:style>
  <w:style w:type="character" w:customStyle="1" w:styleId="53">
    <w:name w:val="Знак Знак5"/>
    <w:rsid w:val="00E62E49"/>
    <w:rPr>
      <w:sz w:val="24"/>
    </w:rPr>
  </w:style>
  <w:style w:type="character" w:customStyle="1" w:styleId="43">
    <w:name w:val="Знак Знак4"/>
    <w:rsid w:val="00E62E49"/>
    <w:rPr>
      <w:b/>
      <w:sz w:val="28"/>
    </w:rPr>
  </w:style>
  <w:style w:type="character" w:customStyle="1" w:styleId="BodyTextFirstIndentChar">
    <w:name w:val="Body Text First Indent Char"/>
    <w:rsid w:val="00E62E49"/>
    <w:rPr>
      <w:rFonts w:cs="Arial"/>
      <w:szCs w:val="18"/>
      <w:lang w:bidi="ar-SA"/>
    </w:rPr>
  </w:style>
  <w:style w:type="character" w:customStyle="1" w:styleId="BodyTextFirstIndent2Char">
    <w:name w:val="Body Text First Indent 2 Char"/>
    <w:rsid w:val="00E62E49"/>
    <w:rPr>
      <w:rFonts w:cs="Times New Roman"/>
      <w:lang w:val="en-GB"/>
    </w:rPr>
  </w:style>
  <w:style w:type="character" w:customStyle="1" w:styleId="27">
    <w:name w:val="Знак2 Знак Знак"/>
    <w:rsid w:val="00E62E49"/>
    <w:rPr>
      <w:sz w:val="24"/>
    </w:rPr>
  </w:style>
  <w:style w:type="character" w:customStyle="1" w:styleId="BodyTextIndentChar1">
    <w:name w:val="Body Text Indent Char1"/>
    <w:rsid w:val="00E62E49"/>
    <w:rPr>
      <w:lang w:val="ru-RU"/>
    </w:rPr>
  </w:style>
  <w:style w:type="character" w:customStyle="1" w:styleId="text">
    <w:name w:val="text"/>
    <w:rsid w:val="00E62E49"/>
  </w:style>
  <w:style w:type="character" w:customStyle="1" w:styleId="64">
    <w:name w:val="Знак Знак6"/>
    <w:rsid w:val="00E62E49"/>
    <w:rPr>
      <w:sz w:val="24"/>
      <w:lang w:val="ru-RU"/>
    </w:rPr>
  </w:style>
  <w:style w:type="character" w:customStyle="1" w:styleId="28">
    <w:name w:val="Знак Знак2"/>
    <w:rsid w:val="00E62E49"/>
    <w:rPr>
      <w:sz w:val="24"/>
      <w:lang w:val="ru-RU"/>
    </w:rPr>
  </w:style>
  <w:style w:type="character" w:customStyle="1" w:styleId="aff5">
    <w:name w:val="Знак Знак"/>
    <w:rsid w:val="00E62E49"/>
    <w:rPr>
      <w:b/>
      <w:i/>
      <w:sz w:val="28"/>
      <w:lang w:val="ru-RU"/>
    </w:rPr>
  </w:style>
  <w:style w:type="character" w:customStyle="1" w:styleId="16">
    <w:name w:val="Знак Знак1"/>
    <w:rsid w:val="00E62E49"/>
    <w:rPr>
      <w:b/>
      <w:i/>
      <w:sz w:val="24"/>
      <w:lang w:val="ru-RU"/>
    </w:rPr>
  </w:style>
  <w:style w:type="character" w:customStyle="1" w:styleId="211">
    <w:name w:val="Знак2 Знак Знак1"/>
    <w:rsid w:val="00E62E49"/>
    <w:rPr>
      <w:sz w:val="24"/>
      <w:lang w:val="ru-RU"/>
    </w:rPr>
  </w:style>
  <w:style w:type="character" w:customStyle="1" w:styleId="710">
    <w:name w:val="Знак Знак71"/>
    <w:rsid w:val="00E62E49"/>
    <w:rPr>
      <w:b/>
      <w:i/>
      <w:sz w:val="24"/>
      <w:lang w:val="ru-RU"/>
    </w:rPr>
  </w:style>
  <w:style w:type="character" w:customStyle="1" w:styleId="310">
    <w:name w:val="Знак Знак31"/>
    <w:rsid w:val="00E62E49"/>
    <w:rPr>
      <w:b/>
      <w:i/>
      <w:sz w:val="28"/>
    </w:rPr>
  </w:style>
  <w:style w:type="character" w:customStyle="1" w:styleId="510">
    <w:name w:val="Знак Знак51"/>
    <w:rsid w:val="00E62E49"/>
    <w:rPr>
      <w:sz w:val="24"/>
    </w:rPr>
  </w:style>
  <w:style w:type="character" w:customStyle="1" w:styleId="410">
    <w:name w:val="Знак Знак41"/>
    <w:rsid w:val="00E62E49"/>
    <w:rPr>
      <w:b/>
      <w:sz w:val="28"/>
    </w:rPr>
  </w:style>
  <w:style w:type="character" w:customStyle="1" w:styleId="220">
    <w:name w:val="Знак2 Знак Знак2"/>
    <w:rsid w:val="00E62E49"/>
    <w:rPr>
      <w:sz w:val="24"/>
    </w:rPr>
  </w:style>
  <w:style w:type="character" w:customStyle="1" w:styleId="ter">
    <w:name w:val="ter"/>
    <w:rsid w:val="00E62E49"/>
  </w:style>
  <w:style w:type="character" w:customStyle="1" w:styleId="nobr">
    <w:name w:val="nobr"/>
    <w:rsid w:val="00E62E49"/>
  </w:style>
  <w:style w:type="character" w:customStyle="1" w:styleId="2110">
    <w:name w:val="Знак2 Знак Знак11"/>
    <w:rsid w:val="00E62E49"/>
    <w:rPr>
      <w:sz w:val="24"/>
      <w:lang w:val="ru-RU"/>
    </w:rPr>
  </w:style>
  <w:style w:type="character" w:customStyle="1" w:styleId="120">
    <w:name w:val="Знак Знак12"/>
    <w:rsid w:val="00E62E49"/>
    <w:rPr>
      <w:rFonts w:ascii="Arial" w:hAnsi="Arial" w:cs="Arial"/>
      <w:b/>
      <w:kern w:val="2"/>
      <w:sz w:val="32"/>
      <w:lang w:val="ru-RU"/>
    </w:rPr>
  </w:style>
  <w:style w:type="character" w:customStyle="1" w:styleId="110">
    <w:name w:val="Знак Знак11"/>
    <w:rsid w:val="00E62E49"/>
    <w:rPr>
      <w:rFonts w:ascii="Arial" w:hAnsi="Arial" w:cs="Arial"/>
      <w:b/>
      <w:i/>
      <w:sz w:val="28"/>
      <w:lang w:val="ru-RU"/>
    </w:rPr>
  </w:style>
  <w:style w:type="character" w:customStyle="1" w:styleId="100">
    <w:name w:val="Знак Знак10"/>
    <w:rsid w:val="00E62E49"/>
    <w:rPr>
      <w:rFonts w:ascii="Arial" w:hAnsi="Arial" w:cs="Arial"/>
      <w:b/>
      <w:sz w:val="26"/>
      <w:lang w:val="ru-RU"/>
    </w:rPr>
  </w:style>
  <w:style w:type="character" w:customStyle="1" w:styleId="label">
    <w:name w:val="label"/>
    <w:rsid w:val="00E62E49"/>
  </w:style>
  <w:style w:type="character" w:customStyle="1" w:styleId="37">
    <w:name w:val="Стиль3 Знак Знак Знак"/>
    <w:rsid w:val="00E62E49"/>
    <w:rPr>
      <w:sz w:val="24"/>
      <w:lang w:val="ru-RU"/>
    </w:rPr>
  </w:style>
  <w:style w:type="character" w:customStyle="1" w:styleId="apple-converted-space">
    <w:name w:val="apple-converted-space"/>
    <w:rsid w:val="00E62E49"/>
  </w:style>
  <w:style w:type="character" w:customStyle="1" w:styleId="sugarfield">
    <w:name w:val="sugar_field"/>
    <w:rsid w:val="00E62E49"/>
  </w:style>
  <w:style w:type="character" w:customStyle="1" w:styleId="FontStyle15">
    <w:name w:val="Font Style15"/>
    <w:rsid w:val="00E62E49"/>
    <w:rPr>
      <w:rFonts w:ascii="Times New Roman" w:hAnsi="Times New Roman" w:cs="Times New Roman"/>
      <w:sz w:val="22"/>
    </w:rPr>
  </w:style>
  <w:style w:type="paragraph" w:customStyle="1" w:styleId="17">
    <w:name w:val="Заголовок1"/>
    <w:basedOn w:val="a0"/>
    <w:next w:val="aa"/>
    <w:rsid w:val="00E62E49"/>
    <w:pPr>
      <w:keepNext/>
      <w:widowControl w:val="0"/>
      <w:suppressAutoHyphens/>
      <w:spacing w:before="240" w:after="120" w:line="240" w:lineRule="auto"/>
    </w:pPr>
    <w:rPr>
      <w:rFonts w:ascii="Arial" w:eastAsia="Times New Roman" w:hAnsi="Arial" w:cs="Arial"/>
      <w:sz w:val="28"/>
      <w:szCs w:val="28"/>
      <w:lang w:eastAsia="zh-CN"/>
    </w:rPr>
  </w:style>
  <w:style w:type="paragraph" w:styleId="aff6">
    <w:name w:val="List"/>
    <w:basedOn w:val="aa"/>
    <w:rsid w:val="00E62E49"/>
    <w:pPr>
      <w:widowControl w:val="0"/>
      <w:suppressAutoHyphens/>
      <w:spacing w:after="120"/>
      <w:jc w:val="left"/>
    </w:pPr>
    <w:rPr>
      <w:rFonts w:ascii="Arial" w:eastAsia="Times New Roman" w:hAnsi="Arial" w:cs="Times New Roman"/>
      <w:sz w:val="18"/>
      <w:szCs w:val="20"/>
      <w:lang w:eastAsia="zh-CN"/>
    </w:rPr>
  </w:style>
  <w:style w:type="paragraph" w:styleId="aff7">
    <w:name w:val="caption"/>
    <w:basedOn w:val="a0"/>
    <w:next w:val="af5"/>
    <w:qFormat/>
    <w:rsid w:val="00E62E49"/>
    <w:pPr>
      <w:widowControl w:val="0"/>
      <w:spacing w:after="0" w:line="240" w:lineRule="auto"/>
      <w:jc w:val="center"/>
    </w:pPr>
    <w:rPr>
      <w:rFonts w:ascii="Times New Roman" w:eastAsia="Times New Roman" w:hAnsi="Times New Roman" w:cs="Times New Roman"/>
      <w:sz w:val="24"/>
      <w:szCs w:val="24"/>
      <w:lang w:eastAsia="zh-CN"/>
    </w:rPr>
  </w:style>
  <w:style w:type="paragraph" w:customStyle="1" w:styleId="72">
    <w:name w:val="Указатель7"/>
    <w:basedOn w:val="a0"/>
    <w:rsid w:val="00E62E49"/>
    <w:pPr>
      <w:widowControl w:val="0"/>
      <w:suppressLineNumbers/>
      <w:suppressAutoHyphens/>
      <w:spacing w:after="0" w:line="240" w:lineRule="auto"/>
    </w:pPr>
    <w:rPr>
      <w:rFonts w:ascii="Arial" w:eastAsia="Times New Roman" w:hAnsi="Arial" w:cs="Times New Roman"/>
      <w:sz w:val="18"/>
      <w:szCs w:val="18"/>
    </w:rPr>
  </w:style>
  <w:style w:type="paragraph" w:customStyle="1" w:styleId="65">
    <w:name w:val="Название6"/>
    <w:basedOn w:val="a0"/>
    <w:rsid w:val="00E62E49"/>
    <w:pPr>
      <w:widowControl w:val="0"/>
      <w:suppressLineNumbers/>
      <w:suppressAutoHyphens/>
      <w:spacing w:before="120" w:after="120" w:line="240" w:lineRule="auto"/>
    </w:pPr>
    <w:rPr>
      <w:rFonts w:ascii="Liberation Serif" w:eastAsia="Times New Roman" w:hAnsi="Liberation Serif" w:cs="Liberation Serif"/>
      <w:i/>
      <w:iCs/>
      <w:sz w:val="24"/>
      <w:szCs w:val="24"/>
      <w:lang w:eastAsia="zh-CN"/>
    </w:rPr>
  </w:style>
  <w:style w:type="paragraph" w:customStyle="1" w:styleId="66">
    <w:name w:val="Указатель6"/>
    <w:basedOn w:val="a0"/>
    <w:rsid w:val="00E62E49"/>
    <w:pPr>
      <w:widowControl w:val="0"/>
      <w:suppressLineNumbers/>
      <w:suppressAutoHyphens/>
      <w:spacing w:after="0" w:line="240" w:lineRule="auto"/>
    </w:pPr>
    <w:rPr>
      <w:rFonts w:ascii="Liberation Serif" w:eastAsia="Times New Roman" w:hAnsi="Liberation Serif" w:cs="Liberation Serif"/>
      <w:sz w:val="18"/>
      <w:szCs w:val="18"/>
      <w:lang w:eastAsia="zh-CN"/>
    </w:rPr>
  </w:style>
  <w:style w:type="paragraph" w:customStyle="1" w:styleId="54">
    <w:name w:val="Название5"/>
    <w:basedOn w:val="a0"/>
    <w:rsid w:val="00E62E49"/>
    <w:pPr>
      <w:widowControl w:val="0"/>
      <w:suppressLineNumbers/>
      <w:suppressAutoHyphens/>
      <w:spacing w:before="120" w:after="120" w:line="240" w:lineRule="auto"/>
    </w:pPr>
    <w:rPr>
      <w:rFonts w:ascii="Liberation Serif" w:eastAsia="Times New Roman" w:hAnsi="Liberation Serif" w:cs="Liberation Serif"/>
      <w:i/>
      <w:iCs/>
      <w:sz w:val="24"/>
      <w:szCs w:val="24"/>
      <w:lang w:eastAsia="zh-CN"/>
    </w:rPr>
  </w:style>
  <w:style w:type="paragraph" w:customStyle="1" w:styleId="55">
    <w:name w:val="Указатель5"/>
    <w:basedOn w:val="a0"/>
    <w:rsid w:val="00E62E49"/>
    <w:pPr>
      <w:widowControl w:val="0"/>
      <w:suppressLineNumbers/>
      <w:suppressAutoHyphens/>
      <w:spacing w:after="0" w:line="240" w:lineRule="auto"/>
    </w:pPr>
    <w:rPr>
      <w:rFonts w:ascii="Liberation Serif" w:eastAsia="Times New Roman" w:hAnsi="Liberation Serif" w:cs="Liberation Serif"/>
      <w:sz w:val="18"/>
      <w:szCs w:val="18"/>
      <w:lang w:eastAsia="zh-CN"/>
    </w:rPr>
  </w:style>
  <w:style w:type="paragraph" w:customStyle="1" w:styleId="aff8">
    <w:name w:val="Название*"/>
    <w:basedOn w:val="a0"/>
    <w:rsid w:val="00E62E49"/>
    <w:pPr>
      <w:widowControl w:val="0"/>
      <w:suppressLineNumbers/>
      <w:suppressAutoHyphens/>
      <w:spacing w:before="120" w:after="120" w:line="240" w:lineRule="auto"/>
    </w:pPr>
    <w:rPr>
      <w:rFonts w:ascii="Times New Roman" w:eastAsia="Times New Roman" w:hAnsi="Times New Roman" w:cs="Times New Roman"/>
      <w:i/>
      <w:szCs w:val="24"/>
      <w:lang w:eastAsia="zh-CN"/>
    </w:rPr>
  </w:style>
  <w:style w:type="paragraph" w:customStyle="1" w:styleId="aff9">
    <w:name w:val="Указатель*"/>
    <w:basedOn w:val="a0"/>
    <w:rsid w:val="00E62E49"/>
    <w:pPr>
      <w:widowControl w:val="0"/>
      <w:suppressLineNumbers/>
      <w:suppressAutoHyphens/>
      <w:spacing w:after="0" w:line="240" w:lineRule="auto"/>
    </w:pPr>
    <w:rPr>
      <w:rFonts w:ascii="Times New Roman" w:eastAsia="Times New Roman" w:hAnsi="Times New Roman" w:cs="Times New Roman"/>
      <w:sz w:val="18"/>
      <w:szCs w:val="18"/>
      <w:lang w:eastAsia="zh-CN"/>
    </w:rPr>
  </w:style>
  <w:style w:type="paragraph" w:customStyle="1" w:styleId="18">
    <w:name w:val="Название1"/>
    <w:basedOn w:val="a0"/>
    <w:rsid w:val="00E62E49"/>
    <w:pPr>
      <w:widowControl w:val="0"/>
      <w:suppressLineNumbers/>
      <w:suppressAutoHyphens/>
      <w:spacing w:before="120" w:after="120" w:line="240" w:lineRule="auto"/>
    </w:pPr>
    <w:rPr>
      <w:rFonts w:ascii="Arial" w:eastAsia="Times New Roman" w:hAnsi="Arial" w:cs="Arial"/>
      <w:i/>
      <w:sz w:val="24"/>
      <w:szCs w:val="24"/>
      <w:lang w:eastAsia="zh-CN"/>
    </w:rPr>
  </w:style>
  <w:style w:type="paragraph" w:customStyle="1" w:styleId="19">
    <w:name w:val="Указатель1"/>
    <w:basedOn w:val="a0"/>
    <w:rsid w:val="00E62E49"/>
    <w:pPr>
      <w:widowControl w:val="0"/>
      <w:suppressLineNumbers/>
      <w:suppressAutoHyphens/>
      <w:spacing w:after="0" w:line="240" w:lineRule="auto"/>
    </w:pPr>
    <w:rPr>
      <w:rFonts w:ascii="Arial" w:eastAsia="Times New Roman" w:hAnsi="Arial" w:cs="Arial"/>
      <w:sz w:val="18"/>
      <w:szCs w:val="18"/>
      <w:lang w:eastAsia="zh-CN"/>
    </w:rPr>
  </w:style>
  <w:style w:type="paragraph" w:customStyle="1" w:styleId="affa">
    <w:name w:val="Знак Знак Знак Знак Знак Знак Знак Знак Знак Знак Знак Знак Знак Знак Знак Знак"/>
    <w:basedOn w:val="a0"/>
    <w:rsid w:val="00E62E49"/>
    <w:pPr>
      <w:suppressAutoHyphens/>
      <w:spacing w:before="280" w:after="280" w:line="240" w:lineRule="auto"/>
    </w:pPr>
    <w:rPr>
      <w:rFonts w:ascii="Tahoma" w:eastAsia="Times New Roman" w:hAnsi="Tahoma" w:cs="Times New Roman"/>
      <w:sz w:val="20"/>
      <w:szCs w:val="20"/>
      <w:lang w:val="en-US" w:eastAsia="zh-CN"/>
    </w:rPr>
  </w:style>
  <w:style w:type="paragraph" w:customStyle="1" w:styleId="ConsNonformat">
    <w:name w:val="ConsNonformat"/>
    <w:rsid w:val="00E62E49"/>
    <w:pPr>
      <w:widowControl w:val="0"/>
      <w:suppressAutoHyphens/>
      <w:spacing w:after="0" w:line="240" w:lineRule="auto"/>
      <w:ind w:right="19772"/>
    </w:pPr>
    <w:rPr>
      <w:rFonts w:ascii="Courier New" w:eastAsia="Times New Roman" w:hAnsi="Courier New" w:cs="Courier New"/>
      <w:sz w:val="20"/>
      <w:szCs w:val="20"/>
      <w:lang w:eastAsia="zh-CN"/>
    </w:rPr>
  </w:style>
  <w:style w:type="character" w:customStyle="1" w:styleId="1a">
    <w:name w:val="Основной текст с отступом Знак1"/>
    <w:rsid w:val="00E62E49"/>
    <w:rPr>
      <w:rFonts w:ascii="NTTierce" w:hAnsi="NTTierce"/>
      <w:sz w:val="18"/>
      <w:lang w:eastAsia="zh-CN"/>
    </w:rPr>
  </w:style>
  <w:style w:type="paragraph" w:customStyle="1" w:styleId="affb">
    <w:name w:val="Нормальный"/>
    <w:rsid w:val="00E62E49"/>
    <w:pPr>
      <w:widowControl w:val="0"/>
      <w:suppressAutoHyphens/>
      <w:spacing w:after="0" w:line="240" w:lineRule="auto"/>
    </w:pPr>
    <w:rPr>
      <w:rFonts w:ascii="Times New Roman" w:eastAsia="Times New Roman" w:hAnsi="Times New Roman" w:cs="Times New Roman"/>
      <w:sz w:val="20"/>
      <w:szCs w:val="20"/>
      <w:lang w:eastAsia="zh-CN"/>
    </w:rPr>
  </w:style>
  <w:style w:type="paragraph" w:customStyle="1" w:styleId="Normal1">
    <w:name w:val="Normal1"/>
    <w:basedOn w:val="a0"/>
    <w:next w:val="a0"/>
    <w:rsid w:val="00E62E49"/>
    <w:pPr>
      <w:widowControl w:val="0"/>
      <w:suppressAutoHyphens/>
      <w:spacing w:after="0" w:line="240" w:lineRule="auto"/>
      <w:ind w:firstLine="400"/>
      <w:jc w:val="both"/>
    </w:pPr>
    <w:rPr>
      <w:rFonts w:ascii="Arial" w:eastAsia="Times New Roman" w:hAnsi="Arial" w:cs="Arial"/>
      <w:sz w:val="24"/>
      <w:szCs w:val="18"/>
      <w:lang w:eastAsia="zh-CN"/>
    </w:rPr>
  </w:style>
  <w:style w:type="paragraph" w:customStyle="1" w:styleId="3---">
    <w:name w:val="3---"/>
    <w:basedOn w:val="a0"/>
    <w:rsid w:val="00E62E49"/>
    <w:pPr>
      <w:tabs>
        <w:tab w:val="left" w:pos="432"/>
      </w:tabs>
      <w:suppressAutoHyphens/>
      <w:spacing w:before="120" w:after="120" w:line="240" w:lineRule="auto"/>
      <w:jc w:val="both"/>
    </w:pPr>
    <w:rPr>
      <w:rFonts w:ascii="Times New Roman" w:eastAsia="Times New Roman" w:hAnsi="Times New Roman" w:cs="Times New Roman"/>
      <w:sz w:val="24"/>
      <w:szCs w:val="20"/>
      <w:lang w:eastAsia="zh-CN"/>
    </w:rPr>
  </w:style>
  <w:style w:type="paragraph" w:customStyle="1" w:styleId="1b">
    <w:name w:val="Стиль1"/>
    <w:basedOn w:val="a0"/>
    <w:rsid w:val="00E62E49"/>
    <w:pPr>
      <w:keepNext/>
      <w:keepLines/>
      <w:widowControl w:val="0"/>
      <w:suppressLineNumbers/>
      <w:tabs>
        <w:tab w:val="left" w:pos="432"/>
      </w:tabs>
      <w:suppressAutoHyphens/>
      <w:spacing w:after="60" w:line="240" w:lineRule="auto"/>
      <w:ind w:left="432" w:hanging="432"/>
    </w:pPr>
    <w:rPr>
      <w:rFonts w:ascii="Times New Roman" w:eastAsia="Times New Roman" w:hAnsi="Times New Roman" w:cs="Times New Roman"/>
      <w:b/>
      <w:sz w:val="28"/>
      <w:szCs w:val="24"/>
      <w:lang w:eastAsia="zh-CN"/>
    </w:rPr>
  </w:style>
  <w:style w:type="paragraph" w:customStyle="1" w:styleId="212">
    <w:name w:val="Нумерованный список 21"/>
    <w:basedOn w:val="a0"/>
    <w:rsid w:val="00E62E49"/>
    <w:pPr>
      <w:widowControl w:val="0"/>
      <w:tabs>
        <w:tab w:val="left" w:pos="432"/>
      </w:tabs>
      <w:suppressAutoHyphens/>
      <w:spacing w:after="0" w:line="240" w:lineRule="auto"/>
      <w:ind w:left="432" w:hanging="432"/>
    </w:pPr>
    <w:rPr>
      <w:rFonts w:ascii="Arial" w:eastAsia="Times New Roman" w:hAnsi="Arial" w:cs="Arial"/>
      <w:sz w:val="18"/>
      <w:szCs w:val="18"/>
      <w:lang w:eastAsia="zh-CN"/>
    </w:rPr>
  </w:style>
  <w:style w:type="paragraph" w:customStyle="1" w:styleId="1c">
    <w:name w:val="Название объекта1"/>
    <w:basedOn w:val="a0"/>
    <w:next w:val="a0"/>
    <w:rsid w:val="00E62E49"/>
    <w:pPr>
      <w:suppressAutoHyphens/>
      <w:spacing w:after="0" w:line="240" w:lineRule="auto"/>
      <w:jc w:val="center"/>
    </w:pPr>
    <w:rPr>
      <w:rFonts w:ascii="Times New Roman" w:eastAsia="Times New Roman" w:hAnsi="Times New Roman" w:cs="Times New Roman"/>
      <w:b/>
      <w:sz w:val="24"/>
      <w:szCs w:val="24"/>
      <w:lang w:eastAsia="zh-CN"/>
    </w:rPr>
  </w:style>
  <w:style w:type="paragraph" w:customStyle="1" w:styleId="affc">
    <w:name w:val="Колонтитул"/>
    <w:basedOn w:val="a0"/>
    <w:rsid w:val="00E62E49"/>
    <w:pPr>
      <w:widowControl w:val="0"/>
      <w:suppressLineNumbers/>
      <w:tabs>
        <w:tab w:val="center" w:pos="4819"/>
        <w:tab w:val="right" w:pos="9638"/>
      </w:tabs>
      <w:suppressAutoHyphens/>
      <w:spacing w:after="0" w:line="240" w:lineRule="auto"/>
    </w:pPr>
    <w:rPr>
      <w:rFonts w:ascii="Arial" w:eastAsia="Times New Roman" w:hAnsi="Arial" w:cs="Arial"/>
      <w:sz w:val="18"/>
      <w:szCs w:val="18"/>
      <w:lang w:eastAsia="zh-CN"/>
    </w:rPr>
  </w:style>
  <w:style w:type="character" w:customStyle="1" w:styleId="1d">
    <w:name w:val="Нижний колонтитул Знак1"/>
    <w:rsid w:val="00E62E49"/>
    <w:rPr>
      <w:rFonts w:ascii="Arial" w:hAnsi="Arial"/>
      <w:sz w:val="18"/>
      <w:lang w:eastAsia="zh-CN"/>
    </w:rPr>
  </w:style>
  <w:style w:type="character" w:customStyle="1" w:styleId="1e">
    <w:name w:val="Верхний колонтитул Знак1"/>
    <w:rsid w:val="00E62E49"/>
    <w:rPr>
      <w:rFonts w:ascii="Arial" w:hAnsi="Arial"/>
      <w:sz w:val="18"/>
      <w:lang w:eastAsia="zh-CN"/>
    </w:rPr>
  </w:style>
  <w:style w:type="paragraph" w:customStyle="1" w:styleId="1f">
    <w:name w:val="Текст примечания1"/>
    <w:basedOn w:val="a0"/>
    <w:rsid w:val="00E62E49"/>
    <w:pPr>
      <w:widowControl w:val="0"/>
      <w:suppressAutoHyphens/>
      <w:spacing w:after="0" w:line="240" w:lineRule="auto"/>
    </w:pPr>
    <w:rPr>
      <w:rFonts w:ascii="Arial" w:eastAsia="Times New Roman" w:hAnsi="Arial" w:cs="Arial"/>
      <w:sz w:val="20"/>
      <w:szCs w:val="20"/>
      <w:lang w:eastAsia="zh-CN"/>
    </w:rPr>
  </w:style>
  <w:style w:type="paragraph" w:customStyle="1" w:styleId="29">
    <w:name w:val="Текст примечания2"/>
    <w:basedOn w:val="a0"/>
    <w:rsid w:val="00E62E49"/>
    <w:pPr>
      <w:widowControl w:val="0"/>
      <w:suppressAutoHyphens/>
      <w:spacing w:after="0" w:line="240" w:lineRule="auto"/>
    </w:pPr>
    <w:rPr>
      <w:rFonts w:ascii="Arial" w:eastAsia="Times New Roman" w:hAnsi="Arial" w:cs="Times New Roman"/>
      <w:sz w:val="20"/>
      <w:szCs w:val="20"/>
      <w:lang w:eastAsia="zh-CN"/>
    </w:rPr>
  </w:style>
  <w:style w:type="paragraph" w:customStyle="1" w:styleId="1f0">
    <w:name w:val="Тема примечания1"/>
    <w:basedOn w:val="1f"/>
    <w:next w:val="1f"/>
    <w:rsid w:val="00E62E49"/>
    <w:rPr>
      <w:rFonts w:cs="Times New Roman"/>
      <w:b/>
    </w:rPr>
  </w:style>
  <w:style w:type="character" w:customStyle="1" w:styleId="1f1">
    <w:name w:val="Текст выноски Знак1"/>
    <w:rsid w:val="00E62E49"/>
    <w:rPr>
      <w:rFonts w:ascii="Tahoma" w:hAnsi="Tahoma"/>
      <w:sz w:val="16"/>
      <w:lang w:eastAsia="zh-CN"/>
    </w:rPr>
  </w:style>
  <w:style w:type="paragraph" w:customStyle="1" w:styleId="affd">
    <w:name w:val="Содержимое таблицы"/>
    <w:basedOn w:val="a0"/>
    <w:rsid w:val="00E62E49"/>
    <w:pPr>
      <w:widowControl w:val="0"/>
      <w:suppressLineNumbers/>
      <w:suppressAutoHyphens/>
      <w:spacing w:after="0" w:line="240" w:lineRule="auto"/>
    </w:pPr>
    <w:rPr>
      <w:rFonts w:ascii="Arial" w:eastAsia="Times New Roman" w:hAnsi="Arial" w:cs="Arial"/>
      <w:sz w:val="18"/>
      <w:szCs w:val="18"/>
      <w:lang w:eastAsia="zh-CN"/>
    </w:rPr>
  </w:style>
  <w:style w:type="paragraph" w:customStyle="1" w:styleId="affe">
    <w:name w:val="Заголовок таблицы"/>
    <w:basedOn w:val="affd"/>
    <w:rsid w:val="00E62E49"/>
    <w:pPr>
      <w:suppressLineNumbers w:val="0"/>
      <w:jc w:val="center"/>
    </w:pPr>
    <w:rPr>
      <w:b/>
    </w:rPr>
  </w:style>
  <w:style w:type="paragraph" w:customStyle="1" w:styleId="afff">
    <w:name w:val="Содержимое врезки"/>
    <w:basedOn w:val="aa"/>
    <w:rsid w:val="00E62E49"/>
    <w:pPr>
      <w:widowControl w:val="0"/>
      <w:suppressAutoHyphens/>
      <w:spacing w:after="120"/>
      <w:jc w:val="left"/>
    </w:pPr>
    <w:rPr>
      <w:rFonts w:ascii="Arial" w:eastAsia="Times New Roman" w:hAnsi="Arial" w:cs="Times New Roman"/>
      <w:sz w:val="18"/>
      <w:szCs w:val="20"/>
      <w:lang w:eastAsia="zh-CN"/>
    </w:rPr>
  </w:style>
  <w:style w:type="paragraph" w:customStyle="1" w:styleId="afff0">
    <w:name w:val="Текст примечания*"/>
    <w:basedOn w:val="a0"/>
    <w:rsid w:val="00E62E49"/>
    <w:pPr>
      <w:widowControl w:val="0"/>
      <w:suppressAutoHyphens/>
      <w:spacing w:after="0" w:line="240" w:lineRule="auto"/>
    </w:pPr>
    <w:rPr>
      <w:rFonts w:ascii="Arial" w:eastAsia="Times New Roman" w:hAnsi="Arial" w:cs="Arial"/>
      <w:sz w:val="20"/>
      <w:szCs w:val="20"/>
      <w:lang w:eastAsia="zh-CN"/>
    </w:rPr>
  </w:style>
  <w:style w:type="paragraph" w:customStyle="1" w:styleId="38">
    <w:name w:val="Основной текст 3*"/>
    <w:basedOn w:val="a0"/>
    <w:rsid w:val="00E62E49"/>
    <w:pPr>
      <w:spacing w:after="0" w:line="240" w:lineRule="auto"/>
      <w:jc w:val="both"/>
    </w:pPr>
    <w:rPr>
      <w:rFonts w:ascii="Times New Roman" w:eastAsia="Times New Roman" w:hAnsi="Times New Roman" w:cs="Times New Roman"/>
      <w:sz w:val="24"/>
      <w:szCs w:val="20"/>
      <w:lang w:eastAsia="zh-CN"/>
    </w:rPr>
  </w:style>
  <w:style w:type="paragraph" w:styleId="afff1">
    <w:name w:val="Normal (Web)"/>
    <w:basedOn w:val="a0"/>
    <w:rsid w:val="00E62E49"/>
    <w:pPr>
      <w:spacing w:before="280" w:after="280" w:line="240" w:lineRule="auto"/>
    </w:pPr>
    <w:rPr>
      <w:rFonts w:ascii="Times New Roman" w:eastAsia="Times New Roman" w:hAnsi="Times New Roman" w:cs="Times New Roman"/>
      <w:sz w:val="24"/>
      <w:szCs w:val="24"/>
      <w:lang w:eastAsia="zh-CN"/>
    </w:rPr>
  </w:style>
  <w:style w:type="paragraph" w:customStyle="1" w:styleId="afff2">
    <w:name w:val="???????"/>
    <w:rsid w:val="00E62E49"/>
    <w:pPr>
      <w:widowControl w:val="0"/>
      <w:suppressAutoHyphens/>
      <w:spacing w:after="0" w:line="240" w:lineRule="auto"/>
    </w:pPr>
    <w:rPr>
      <w:rFonts w:ascii="Arial" w:eastAsia="Times New Roman" w:hAnsi="Arial" w:cs="Arial"/>
      <w:sz w:val="24"/>
      <w:szCs w:val="24"/>
      <w:lang w:eastAsia="zh-CN"/>
    </w:rPr>
  </w:style>
  <w:style w:type="paragraph" w:customStyle="1" w:styleId="2a">
    <w:name w:val="Основной текст 2*"/>
    <w:basedOn w:val="a0"/>
    <w:rsid w:val="00E62E49"/>
    <w:pPr>
      <w:widowControl w:val="0"/>
      <w:suppressAutoHyphens/>
      <w:spacing w:after="120" w:line="480" w:lineRule="auto"/>
    </w:pPr>
    <w:rPr>
      <w:rFonts w:ascii="Arial" w:eastAsia="Times New Roman" w:hAnsi="Arial" w:cs="Arial"/>
      <w:sz w:val="18"/>
      <w:szCs w:val="18"/>
      <w:lang w:eastAsia="zh-CN"/>
    </w:rPr>
  </w:style>
  <w:style w:type="paragraph" w:customStyle="1" w:styleId="2b">
    <w:name w:val="Название2"/>
    <w:basedOn w:val="a0"/>
    <w:rsid w:val="00E62E49"/>
    <w:pPr>
      <w:widowControl w:val="0"/>
      <w:suppressLineNumbers/>
      <w:suppressAutoHyphens/>
      <w:spacing w:before="120" w:after="120" w:line="240" w:lineRule="auto"/>
    </w:pPr>
    <w:rPr>
      <w:rFonts w:ascii="Times New Roman" w:eastAsia="Times New Roman" w:hAnsi="Times New Roman" w:cs="Times New Roman"/>
      <w:i/>
      <w:szCs w:val="24"/>
      <w:lang w:eastAsia="zh-CN"/>
    </w:rPr>
  </w:style>
  <w:style w:type="paragraph" w:customStyle="1" w:styleId="2c">
    <w:name w:val="Указатель2"/>
    <w:basedOn w:val="a0"/>
    <w:rsid w:val="00E62E49"/>
    <w:pPr>
      <w:widowControl w:val="0"/>
      <w:suppressLineNumbers/>
      <w:suppressAutoHyphens/>
      <w:spacing w:after="0" w:line="240" w:lineRule="auto"/>
    </w:pPr>
    <w:rPr>
      <w:rFonts w:ascii="Times New Roman" w:eastAsia="Times New Roman" w:hAnsi="Times New Roman" w:cs="Times New Roman"/>
      <w:sz w:val="18"/>
      <w:szCs w:val="18"/>
      <w:lang w:eastAsia="zh-CN"/>
    </w:rPr>
  </w:style>
  <w:style w:type="paragraph" w:customStyle="1" w:styleId="311">
    <w:name w:val="Основной текст 31"/>
    <w:basedOn w:val="a0"/>
    <w:rsid w:val="00E62E49"/>
    <w:pPr>
      <w:spacing w:after="0" w:line="240" w:lineRule="auto"/>
      <w:jc w:val="both"/>
    </w:pPr>
    <w:rPr>
      <w:rFonts w:ascii="Times New Roman" w:eastAsia="Times New Roman" w:hAnsi="Times New Roman" w:cs="Times New Roman"/>
      <w:sz w:val="24"/>
      <w:szCs w:val="20"/>
      <w:lang w:eastAsia="zh-CN"/>
    </w:rPr>
  </w:style>
  <w:style w:type="paragraph" w:customStyle="1" w:styleId="44">
    <w:name w:val="Название4"/>
    <w:basedOn w:val="a0"/>
    <w:rsid w:val="00E62E49"/>
    <w:pPr>
      <w:widowControl w:val="0"/>
      <w:suppressLineNumbers/>
      <w:suppressAutoHyphens/>
      <w:spacing w:before="120" w:after="120" w:line="240" w:lineRule="auto"/>
      <w:ind w:firstLine="400"/>
      <w:jc w:val="both"/>
    </w:pPr>
    <w:rPr>
      <w:rFonts w:ascii="Times New Roman" w:eastAsia="Times New Roman" w:hAnsi="Times New Roman" w:cs="Times New Roman"/>
      <w:i/>
      <w:kern w:val="2"/>
      <w:szCs w:val="24"/>
      <w:lang w:eastAsia="zh-CN" w:bidi="hi-IN"/>
    </w:rPr>
  </w:style>
  <w:style w:type="paragraph" w:customStyle="1" w:styleId="45">
    <w:name w:val="Указатель4"/>
    <w:basedOn w:val="a0"/>
    <w:rsid w:val="00E62E49"/>
    <w:pPr>
      <w:widowControl w:val="0"/>
      <w:suppressLineNumbers/>
      <w:suppressAutoHyphens/>
      <w:spacing w:after="0" w:line="240" w:lineRule="auto"/>
      <w:ind w:firstLine="400"/>
      <w:jc w:val="both"/>
    </w:pPr>
    <w:rPr>
      <w:rFonts w:ascii="Times New Roman" w:eastAsia="Times New Roman" w:hAnsi="Times New Roman" w:cs="Times New Roman"/>
      <w:kern w:val="2"/>
      <w:sz w:val="24"/>
      <w:szCs w:val="20"/>
      <w:lang w:eastAsia="zh-CN" w:bidi="hi-IN"/>
    </w:rPr>
  </w:style>
  <w:style w:type="paragraph" w:customStyle="1" w:styleId="39">
    <w:name w:val="Название3"/>
    <w:basedOn w:val="a0"/>
    <w:rsid w:val="00E62E49"/>
    <w:pPr>
      <w:widowControl w:val="0"/>
      <w:suppressLineNumbers/>
      <w:suppressAutoHyphens/>
      <w:spacing w:before="120" w:after="120" w:line="240" w:lineRule="auto"/>
    </w:pPr>
    <w:rPr>
      <w:rFonts w:ascii="Times New Roman" w:eastAsia="Times New Roman" w:hAnsi="Times New Roman" w:cs="Times New Roman"/>
      <w:i/>
      <w:kern w:val="2"/>
      <w:szCs w:val="24"/>
      <w:lang w:eastAsia="zh-CN" w:bidi="hi-IN"/>
    </w:rPr>
  </w:style>
  <w:style w:type="paragraph" w:customStyle="1" w:styleId="3a">
    <w:name w:val="Указатель3"/>
    <w:basedOn w:val="a0"/>
    <w:rsid w:val="00E62E49"/>
    <w:pPr>
      <w:widowControl w:val="0"/>
      <w:suppressLineNumbers/>
      <w:suppressAutoHyphens/>
      <w:spacing w:after="0" w:line="240" w:lineRule="auto"/>
    </w:pPr>
    <w:rPr>
      <w:rFonts w:ascii="Times New Roman" w:eastAsia="Times New Roman" w:hAnsi="Times New Roman" w:cs="Times New Roman"/>
      <w:kern w:val="2"/>
      <w:szCs w:val="18"/>
      <w:lang w:eastAsia="zh-CN" w:bidi="hi-IN"/>
    </w:rPr>
  </w:style>
  <w:style w:type="paragraph" w:customStyle="1" w:styleId="1f2">
    <w:name w:val="Знак Знак Знак Знак Знак Знак Знак Знак Знак Знак Знак Знак Знак Знак Знак Знак1"/>
    <w:basedOn w:val="a0"/>
    <w:rsid w:val="00E62E49"/>
    <w:pPr>
      <w:suppressAutoHyphens/>
      <w:spacing w:before="280" w:after="280" w:line="240" w:lineRule="auto"/>
    </w:pPr>
    <w:rPr>
      <w:rFonts w:ascii="Tahoma" w:eastAsia="Times New Roman" w:hAnsi="Tahoma" w:cs="Tahoma"/>
      <w:kern w:val="2"/>
      <w:sz w:val="20"/>
      <w:szCs w:val="20"/>
      <w:lang w:val="en-US" w:eastAsia="zh-CN" w:bidi="hi-IN"/>
    </w:rPr>
  </w:style>
  <w:style w:type="paragraph" w:customStyle="1" w:styleId="CommentText1">
    <w:name w:val="Comment Text1"/>
    <w:basedOn w:val="a0"/>
    <w:rsid w:val="00E62E49"/>
    <w:pPr>
      <w:widowControl w:val="0"/>
      <w:suppressAutoHyphens/>
      <w:spacing w:after="0" w:line="240" w:lineRule="auto"/>
      <w:ind w:firstLine="400"/>
      <w:jc w:val="both"/>
    </w:pPr>
    <w:rPr>
      <w:rFonts w:ascii="Times New Roman" w:eastAsia="Times New Roman" w:hAnsi="Times New Roman" w:cs="Times New Roman"/>
      <w:kern w:val="2"/>
      <w:sz w:val="20"/>
      <w:szCs w:val="20"/>
      <w:lang w:eastAsia="zh-CN" w:bidi="hi-IN"/>
    </w:rPr>
  </w:style>
  <w:style w:type="paragraph" w:customStyle="1" w:styleId="CommentSubject1">
    <w:name w:val="Comment Subject1"/>
    <w:basedOn w:val="1f"/>
    <w:rsid w:val="00E62E49"/>
    <w:rPr>
      <w:b/>
      <w:kern w:val="2"/>
      <w:sz w:val="22"/>
      <w:lang w:bidi="hi-IN"/>
    </w:rPr>
  </w:style>
  <w:style w:type="paragraph" w:customStyle="1" w:styleId="BalloonText">
    <w:name w:val="Balloon Text*"/>
    <w:basedOn w:val="a0"/>
    <w:rsid w:val="00E62E49"/>
    <w:pPr>
      <w:widowControl w:val="0"/>
      <w:suppressAutoHyphens/>
      <w:spacing w:after="0" w:line="240" w:lineRule="auto"/>
    </w:pPr>
    <w:rPr>
      <w:rFonts w:ascii="Tahoma" w:eastAsia="Times New Roman" w:hAnsi="Tahoma" w:cs="Tahoma"/>
      <w:kern w:val="2"/>
      <w:sz w:val="16"/>
      <w:szCs w:val="16"/>
      <w:lang w:eastAsia="zh-CN" w:bidi="hi-IN"/>
    </w:rPr>
  </w:style>
  <w:style w:type="paragraph" w:customStyle="1" w:styleId="NormalWeb">
    <w:name w:val="Normal (Web)*"/>
    <w:basedOn w:val="a0"/>
    <w:rsid w:val="00E62E49"/>
    <w:pPr>
      <w:spacing w:before="280" w:after="280" w:line="240" w:lineRule="auto"/>
    </w:pPr>
    <w:rPr>
      <w:rFonts w:ascii="Times New Roman" w:eastAsia="Times New Roman" w:hAnsi="Times New Roman" w:cs="Times New Roman"/>
      <w:kern w:val="2"/>
      <w:sz w:val="24"/>
      <w:szCs w:val="24"/>
      <w:lang w:eastAsia="zh-CN" w:bidi="hi-IN"/>
    </w:rPr>
  </w:style>
  <w:style w:type="paragraph" w:customStyle="1" w:styleId="320">
    <w:name w:val="Основной текст 32"/>
    <w:basedOn w:val="a0"/>
    <w:rsid w:val="00E62E49"/>
    <w:pPr>
      <w:spacing w:after="0" w:line="240" w:lineRule="auto"/>
      <w:jc w:val="both"/>
    </w:pPr>
    <w:rPr>
      <w:rFonts w:ascii="Times New Roman" w:eastAsia="Times New Roman" w:hAnsi="Times New Roman" w:cs="Times New Roman"/>
      <w:sz w:val="24"/>
      <w:szCs w:val="20"/>
      <w:lang w:eastAsia="zh-CN"/>
    </w:rPr>
  </w:style>
  <w:style w:type="paragraph" w:customStyle="1" w:styleId="221">
    <w:name w:val="Основной текст 22"/>
    <w:basedOn w:val="a0"/>
    <w:rsid w:val="00E62E49"/>
    <w:pPr>
      <w:widowControl w:val="0"/>
      <w:suppressAutoHyphens/>
      <w:spacing w:after="120" w:line="480" w:lineRule="auto"/>
    </w:pPr>
    <w:rPr>
      <w:rFonts w:ascii="Arial" w:eastAsia="Times New Roman" w:hAnsi="Arial" w:cs="Arial"/>
      <w:sz w:val="18"/>
      <w:szCs w:val="18"/>
      <w:lang w:eastAsia="zh-CN"/>
    </w:rPr>
  </w:style>
  <w:style w:type="paragraph" w:customStyle="1" w:styleId="222">
    <w:name w:val="Нумерованный список 22"/>
    <w:basedOn w:val="a0"/>
    <w:rsid w:val="00E62E49"/>
    <w:pPr>
      <w:tabs>
        <w:tab w:val="left" w:pos="360"/>
        <w:tab w:val="left" w:pos="432"/>
      </w:tabs>
      <w:spacing w:after="0" w:line="240" w:lineRule="auto"/>
      <w:ind w:left="432" w:hanging="432"/>
    </w:pPr>
    <w:rPr>
      <w:rFonts w:ascii="Times New Roman" w:eastAsia="Times New Roman" w:hAnsi="Times New Roman" w:cs="Times New Roman"/>
      <w:sz w:val="20"/>
      <w:szCs w:val="20"/>
      <w:lang w:eastAsia="zh-CN"/>
    </w:rPr>
  </w:style>
  <w:style w:type="paragraph" w:customStyle="1" w:styleId="2d">
    <w:name w:val="Стиль2"/>
    <w:basedOn w:val="222"/>
    <w:rsid w:val="00E62E49"/>
    <w:pPr>
      <w:keepNext/>
      <w:keepLines/>
      <w:widowControl w:val="0"/>
      <w:suppressLineNumbers/>
      <w:suppressAutoHyphens/>
      <w:spacing w:after="60"/>
      <w:ind w:left="360" w:hanging="360"/>
      <w:jc w:val="both"/>
    </w:pPr>
    <w:rPr>
      <w:b/>
      <w:sz w:val="24"/>
      <w:szCs w:val="24"/>
    </w:rPr>
  </w:style>
  <w:style w:type="paragraph" w:customStyle="1" w:styleId="223">
    <w:name w:val="Основной текст с отступом 22"/>
    <w:basedOn w:val="a0"/>
    <w:rsid w:val="00E62E49"/>
    <w:pPr>
      <w:widowControl w:val="0"/>
      <w:spacing w:after="160" w:line="240" w:lineRule="exact"/>
      <w:jc w:val="right"/>
    </w:pPr>
    <w:rPr>
      <w:rFonts w:ascii="Arial" w:eastAsia="Times New Roman" w:hAnsi="Arial" w:cs="Arial"/>
      <w:sz w:val="20"/>
      <w:szCs w:val="20"/>
      <w:lang w:val="en-GB" w:eastAsia="zh-CN"/>
    </w:rPr>
  </w:style>
  <w:style w:type="paragraph" w:customStyle="1" w:styleId="3b">
    <w:name w:val="Стиль3"/>
    <w:basedOn w:val="223"/>
    <w:rsid w:val="00E62E49"/>
    <w:pPr>
      <w:tabs>
        <w:tab w:val="left" w:pos="643"/>
      </w:tabs>
      <w:spacing w:after="0" w:line="240" w:lineRule="auto"/>
      <w:ind w:left="643" w:hanging="360"/>
      <w:jc w:val="both"/>
    </w:pPr>
    <w:rPr>
      <w:rFonts w:ascii="Times New Roman" w:hAnsi="Times New Roman" w:cs="Times New Roman"/>
      <w:sz w:val="24"/>
      <w:szCs w:val="24"/>
      <w:lang w:val="ru-RU"/>
    </w:rPr>
  </w:style>
  <w:style w:type="paragraph" w:customStyle="1" w:styleId="3c">
    <w:name w:val="Стиль3 Знак Знак"/>
    <w:basedOn w:val="223"/>
    <w:rsid w:val="00E62E49"/>
    <w:pPr>
      <w:tabs>
        <w:tab w:val="left" w:pos="227"/>
      </w:tabs>
      <w:spacing w:after="0" w:line="240" w:lineRule="auto"/>
      <w:jc w:val="both"/>
    </w:pPr>
    <w:rPr>
      <w:rFonts w:ascii="Times New Roman" w:hAnsi="Times New Roman" w:cs="Times New Roman"/>
      <w:sz w:val="24"/>
      <w:lang w:val="ru-RU"/>
    </w:rPr>
  </w:style>
  <w:style w:type="paragraph" w:customStyle="1" w:styleId="3d">
    <w:name w:val="Стиль3 Знак"/>
    <w:basedOn w:val="223"/>
    <w:rsid w:val="00E62E49"/>
    <w:pPr>
      <w:tabs>
        <w:tab w:val="left" w:pos="227"/>
      </w:tabs>
      <w:spacing w:after="0" w:line="240" w:lineRule="auto"/>
      <w:jc w:val="both"/>
    </w:pPr>
    <w:rPr>
      <w:rFonts w:ascii="Times New Roman" w:hAnsi="Times New Roman" w:cs="Times New Roman"/>
      <w:sz w:val="24"/>
      <w:szCs w:val="24"/>
      <w:lang w:val="ru-RU"/>
    </w:rPr>
  </w:style>
  <w:style w:type="paragraph" w:customStyle="1" w:styleId="StyleFirstline127cm">
    <w:name w:val="Style First line:  127 cm"/>
    <w:basedOn w:val="a0"/>
    <w:rsid w:val="00E62E49"/>
    <w:pPr>
      <w:spacing w:before="120" w:after="0" w:line="240" w:lineRule="auto"/>
      <w:ind w:firstLine="720"/>
      <w:jc w:val="both"/>
    </w:pPr>
    <w:rPr>
      <w:rFonts w:ascii="Arial" w:eastAsia="Times New Roman" w:hAnsi="Arial" w:cs="Arial"/>
      <w:sz w:val="24"/>
      <w:szCs w:val="24"/>
      <w:lang w:eastAsia="zh-CN"/>
    </w:rPr>
  </w:style>
  <w:style w:type="paragraph" w:customStyle="1" w:styleId="2-11">
    <w:name w:val="2-11"/>
    <w:basedOn w:val="a0"/>
    <w:rsid w:val="00E62E49"/>
    <w:pPr>
      <w:spacing w:after="60" w:line="240" w:lineRule="auto"/>
      <w:jc w:val="both"/>
    </w:pPr>
    <w:rPr>
      <w:rFonts w:ascii="Times New Roman" w:eastAsia="Times New Roman" w:hAnsi="Times New Roman" w:cs="Times New Roman"/>
      <w:sz w:val="24"/>
      <w:szCs w:val="24"/>
      <w:lang w:eastAsia="zh-CN"/>
    </w:rPr>
  </w:style>
  <w:style w:type="paragraph" w:customStyle="1" w:styleId="312">
    <w:name w:val="Основной текст с отступом 31"/>
    <w:basedOn w:val="a0"/>
    <w:rsid w:val="00E62E49"/>
    <w:pPr>
      <w:tabs>
        <w:tab w:val="left" w:pos="1260"/>
      </w:tabs>
      <w:spacing w:after="0" w:line="240" w:lineRule="auto"/>
      <w:ind w:firstLine="720"/>
      <w:jc w:val="both"/>
    </w:pPr>
    <w:rPr>
      <w:rFonts w:ascii="Times New Roman" w:eastAsia="Times New Roman" w:hAnsi="Times New Roman" w:cs="Times New Roman"/>
      <w:sz w:val="28"/>
      <w:szCs w:val="28"/>
      <w:lang w:eastAsia="zh-CN"/>
    </w:rPr>
  </w:style>
  <w:style w:type="paragraph" w:customStyle="1" w:styleId="3e">
    <w:name w:val="3"/>
    <w:basedOn w:val="a0"/>
    <w:rsid w:val="00E62E49"/>
    <w:pPr>
      <w:spacing w:after="0" w:line="240" w:lineRule="auto"/>
      <w:jc w:val="both"/>
    </w:pPr>
    <w:rPr>
      <w:rFonts w:ascii="Times New Roman" w:eastAsia="Times New Roman" w:hAnsi="Times New Roman" w:cs="Times New Roman"/>
      <w:sz w:val="24"/>
      <w:szCs w:val="24"/>
      <w:lang w:eastAsia="zh-CN"/>
    </w:rPr>
  </w:style>
  <w:style w:type="paragraph" w:customStyle="1" w:styleId="afff3">
    <w:name w:val="Тендерные данные"/>
    <w:basedOn w:val="a0"/>
    <w:rsid w:val="00E62E49"/>
    <w:pPr>
      <w:tabs>
        <w:tab w:val="left" w:pos="1985"/>
      </w:tabs>
      <w:spacing w:before="120" w:after="60" w:line="240" w:lineRule="auto"/>
      <w:jc w:val="both"/>
    </w:pPr>
    <w:rPr>
      <w:rFonts w:ascii="Times New Roman" w:eastAsia="Times New Roman" w:hAnsi="Times New Roman" w:cs="Times New Roman"/>
      <w:b/>
      <w:sz w:val="24"/>
      <w:szCs w:val="24"/>
      <w:lang w:eastAsia="zh-CN"/>
    </w:rPr>
  </w:style>
  <w:style w:type="paragraph" w:customStyle="1" w:styleId="FR1">
    <w:name w:val="FR1"/>
    <w:rsid w:val="00E62E49"/>
    <w:pPr>
      <w:widowControl w:val="0"/>
      <w:suppressAutoHyphens/>
      <w:spacing w:after="0" w:line="240" w:lineRule="auto"/>
      <w:ind w:firstLine="420"/>
    </w:pPr>
    <w:rPr>
      <w:rFonts w:ascii="Arial" w:eastAsia="Times New Roman" w:hAnsi="Arial" w:cs="Arial"/>
      <w:sz w:val="20"/>
      <w:szCs w:val="20"/>
      <w:lang w:eastAsia="zh-CN"/>
    </w:rPr>
  </w:style>
  <w:style w:type="paragraph" w:customStyle="1" w:styleId="1f3">
    <w:name w:val="Маркированный список1"/>
    <w:basedOn w:val="a0"/>
    <w:rsid w:val="00E62E49"/>
    <w:pPr>
      <w:widowControl w:val="0"/>
      <w:spacing w:after="60" w:line="240" w:lineRule="auto"/>
      <w:jc w:val="both"/>
    </w:pPr>
    <w:rPr>
      <w:rFonts w:ascii="Times New Roman" w:eastAsia="Times New Roman" w:hAnsi="Times New Roman" w:cs="Times New Roman"/>
      <w:color w:val="000000"/>
      <w:sz w:val="24"/>
      <w:szCs w:val="24"/>
      <w:lang w:eastAsia="zh-CN"/>
    </w:rPr>
  </w:style>
  <w:style w:type="paragraph" w:customStyle="1" w:styleId="111">
    <w:name w:val="заголовок 11"/>
    <w:basedOn w:val="a0"/>
    <w:next w:val="a0"/>
    <w:rsid w:val="00E62E49"/>
    <w:pPr>
      <w:keepNext/>
      <w:spacing w:after="0" w:line="240" w:lineRule="auto"/>
      <w:jc w:val="center"/>
    </w:pPr>
    <w:rPr>
      <w:rFonts w:ascii="Times New Roman" w:eastAsia="Times New Roman" w:hAnsi="Times New Roman" w:cs="Times New Roman"/>
      <w:sz w:val="24"/>
      <w:szCs w:val="24"/>
      <w:lang w:eastAsia="zh-CN"/>
    </w:rPr>
  </w:style>
  <w:style w:type="paragraph" w:customStyle="1" w:styleId="1f4">
    <w:name w:val="Дата1"/>
    <w:basedOn w:val="a0"/>
    <w:next w:val="a0"/>
    <w:rsid w:val="00E62E49"/>
    <w:pPr>
      <w:spacing w:after="60" w:line="240" w:lineRule="auto"/>
      <w:jc w:val="both"/>
    </w:pPr>
    <w:rPr>
      <w:rFonts w:ascii="Times New Roman" w:eastAsia="Times New Roman" w:hAnsi="Times New Roman" w:cs="Times New Roman"/>
      <w:sz w:val="24"/>
      <w:szCs w:val="24"/>
      <w:lang w:eastAsia="zh-CN"/>
    </w:rPr>
  </w:style>
  <w:style w:type="paragraph" w:customStyle="1" w:styleId="afff4">
    <w:name w:val="МП"/>
    <w:basedOn w:val="a0"/>
    <w:rsid w:val="00E62E49"/>
    <w:pPr>
      <w:spacing w:after="120" w:line="240" w:lineRule="auto"/>
      <w:jc w:val="center"/>
    </w:pPr>
    <w:rPr>
      <w:rFonts w:ascii="Arial" w:eastAsia="Times New Roman" w:hAnsi="Arial" w:cs="Arial"/>
      <w:b/>
      <w:sz w:val="24"/>
      <w:szCs w:val="24"/>
      <w:lang w:eastAsia="zh-CN"/>
    </w:rPr>
  </w:style>
  <w:style w:type="paragraph" w:customStyle="1" w:styleId="afff5">
    <w:name w:val="Готовый"/>
    <w:basedOn w:val="a0"/>
    <w:rsid w:val="00E62E4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zh-CN"/>
    </w:rPr>
  </w:style>
  <w:style w:type="paragraph" w:customStyle="1" w:styleId="67">
    <w:name w:val="заголовок 6*"/>
    <w:basedOn w:val="a0"/>
    <w:next w:val="a0"/>
    <w:rsid w:val="00E62E49"/>
    <w:pPr>
      <w:keepNext/>
      <w:spacing w:after="0" w:line="240" w:lineRule="auto"/>
    </w:pPr>
    <w:rPr>
      <w:rFonts w:ascii="Times New Roman" w:eastAsia="Times New Roman" w:hAnsi="Times New Roman" w:cs="Times New Roman"/>
      <w:sz w:val="24"/>
      <w:szCs w:val="24"/>
      <w:lang w:eastAsia="zh-CN"/>
    </w:rPr>
  </w:style>
  <w:style w:type="paragraph" w:customStyle="1" w:styleId="411">
    <w:name w:val="Маркированный список 41"/>
    <w:basedOn w:val="a0"/>
    <w:rsid w:val="00E62E49"/>
    <w:pPr>
      <w:tabs>
        <w:tab w:val="left" w:pos="1209"/>
      </w:tabs>
      <w:spacing w:after="60" w:line="240" w:lineRule="auto"/>
      <w:ind w:left="1209" w:hanging="360"/>
      <w:jc w:val="both"/>
    </w:pPr>
    <w:rPr>
      <w:rFonts w:ascii="Times New Roman" w:eastAsia="Times New Roman" w:hAnsi="Times New Roman" w:cs="Times New Roman"/>
      <w:sz w:val="24"/>
      <w:szCs w:val="24"/>
      <w:lang w:eastAsia="zh-CN"/>
    </w:rPr>
  </w:style>
  <w:style w:type="paragraph" w:customStyle="1" w:styleId="511">
    <w:name w:val="Маркированный список 51"/>
    <w:basedOn w:val="a0"/>
    <w:rsid w:val="00E62E49"/>
    <w:pPr>
      <w:tabs>
        <w:tab w:val="left" w:pos="1492"/>
      </w:tabs>
      <w:spacing w:after="60" w:line="240" w:lineRule="auto"/>
      <w:ind w:left="1492" w:hanging="360"/>
      <w:jc w:val="both"/>
    </w:pPr>
    <w:rPr>
      <w:rFonts w:ascii="Times New Roman" w:eastAsia="Times New Roman" w:hAnsi="Times New Roman" w:cs="Times New Roman"/>
      <w:sz w:val="24"/>
      <w:szCs w:val="24"/>
      <w:lang w:eastAsia="zh-CN"/>
    </w:rPr>
  </w:style>
  <w:style w:type="paragraph" w:customStyle="1" w:styleId="313">
    <w:name w:val="Нумерованный список 31"/>
    <w:basedOn w:val="a0"/>
    <w:rsid w:val="00E62E49"/>
    <w:pPr>
      <w:tabs>
        <w:tab w:val="left" w:pos="926"/>
      </w:tabs>
      <w:spacing w:after="60" w:line="240" w:lineRule="auto"/>
      <w:ind w:left="926" w:hanging="360"/>
      <w:jc w:val="both"/>
    </w:pPr>
    <w:rPr>
      <w:rFonts w:ascii="Times New Roman" w:eastAsia="Times New Roman" w:hAnsi="Times New Roman" w:cs="Times New Roman"/>
      <w:sz w:val="24"/>
      <w:szCs w:val="24"/>
      <w:lang w:eastAsia="zh-CN"/>
    </w:rPr>
  </w:style>
  <w:style w:type="paragraph" w:customStyle="1" w:styleId="412">
    <w:name w:val="Нумерованный список 41"/>
    <w:basedOn w:val="a0"/>
    <w:rsid w:val="00E62E49"/>
    <w:pPr>
      <w:tabs>
        <w:tab w:val="left" w:pos="1209"/>
      </w:tabs>
      <w:spacing w:after="60" w:line="240" w:lineRule="auto"/>
      <w:ind w:left="1209" w:hanging="360"/>
      <w:jc w:val="both"/>
    </w:pPr>
    <w:rPr>
      <w:rFonts w:ascii="Times New Roman" w:eastAsia="Times New Roman" w:hAnsi="Times New Roman" w:cs="Times New Roman"/>
      <w:sz w:val="24"/>
      <w:szCs w:val="24"/>
      <w:lang w:eastAsia="zh-CN"/>
    </w:rPr>
  </w:style>
  <w:style w:type="paragraph" w:customStyle="1" w:styleId="512">
    <w:name w:val="Нумерованный список 51"/>
    <w:basedOn w:val="a0"/>
    <w:rsid w:val="00E62E49"/>
    <w:pPr>
      <w:tabs>
        <w:tab w:val="left" w:pos="1492"/>
      </w:tabs>
      <w:spacing w:after="60" w:line="240" w:lineRule="auto"/>
      <w:ind w:left="1492" w:hanging="360"/>
      <w:jc w:val="both"/>
    </w:pPr>
    <w:rPr>
      <w:rFonts w:ascii="Times New Roman" w:eastAsia="Times New Roman" w:hAnsi="Times New Roman" w:cs="Times New Roman"/>
      <w:sz w:val="24"/>
      <w:szCs w:val="24"/>
      <w:lang w:eastAsia="zh-CN"/>
    </w:rPr>
  </w:style>
  <w:style w:type="paragraph" w:customStyle="1" w:styleId="Instruction">
    <w:name w:val="Instruction"/>
    <w:basedOn w:val="221"/>
    <w:rsid w:val="00E62E49"/>
    <w:pPr>
      <w:widowControl/>
      <w:tabs>
        <w:tab w:val="left" w:pos="360"/>
      </w:tabs>
      <w:suppressAutoHyphens w:val="0"/>
      <w:spacing w:before="180" w:after="60" w:line="240" w:lineRule="auto"/>
      <w:ind w:left="360" w:hanging="360"/>
      <w:jc w:val="both"/>
    </w:pPr>
    <w:rPr>
      <w:rFonts w:ascii="Times New Roman" w:hAnsi="Times New Roman" w:cs="Times New Roman"/>
      <w:b/>
      <w:sz w:val="24"/>
      <w:szCs w:val="24"/>
    </w:rPr>
  </w:style>
  <w:style w:type="paragraph" w:customStyle="1" w:styleId="xl27">
    <w:name w:val="xl27"/>
    <w:basedOn w:val="a0"/>
    <w:rsid w:val="00E62E49"/>
    <w:pPr>
      <w:pBdr>
        <w:top w:val="none" w:sz="0" w:space="0" w:color="000000"/>
        <w:left w:val="single" w:sz="4" w:space="0" w:color="000000"/>
        <w:bottom w:val="single" w:sz="4" w:space="0" w:color="000000"/>
        <w:right w:val="single" w:sz="4" w:space="0" w:color="000000"/>
      </w:pBdr>
      <w:spacing w:before="100" w:after="100" w:line="240" w:lineRule="auto"/>
      <w:jc w:val="center"/>
    </w:pPr>
    <w:rPr>
      <w:rFonts w:ascii="Times New Roman" w:eastAsia="Arial Unicode MS" w:hAnsi="Times New Roman" w:cs="Times New Roman"/>
      <w:b/>
      <w:sz w:val="24"/>
      <w:szCs w:val="24"/>
      <w:lang w:eastAsia="zh-CN"/>
    </w:rPr>
  </w:style>
  <w:style w:type="paragraph" w:customStyle="1" w:styleId="afff6">
    <w:name w:val="Ãîòîâûé"/>
    <w:basedOn w:val="a0"/>
    <w:rsid w:val="00E62E4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zh-CN"/>
    </w:rPr>
  </w:style>
  <w:style w:type="paragraph" w:customStyle="1" w:styleId="font5">
    <w:name w:val="font5"/>
    <w:basedOn w:val="a0"/>
    <w:rsid w:val="00E62E49"/>
    <w:pPr>
      <w:spacing w:before="100" w:after="100" w:line="240" w:lineRule="auto"/>
    </w:pPr>
    <w:rPr>
      <w:rFonts w:ascii="Arial CYR" w:eastAsia="Arial Unicode MS" w:hAnsi="Arial CYR" w:cs="Arial CYR"/>
      <w:sz w:val="18"/>
      <w:szCs w:val="18"/>
      <w:lang w:eastAsia="zh-CN"/>
    </w:rPr>
  </w:style>
  <w:style w:type="paragraph" w:customStyle="1" w:styleId="afff7">
    <w:name w:val="Условия контракта"/>
    <w:basedOn w:val="a0"/>
    <w:rsid w:val="00E62E49"/>
    <w:pPr>
      <w:tabs>
        <w:tab w:val="left" w:pos="567"/>
      </w:tabs>
      <w:spacing w:before="240" w:after="120" w:line="240" w:lineRule="auto"/>
      <w:ind w:left="567" w:hanging="567"/>
      <w:jc w:val="both"/>
    </w:pPr>
    <w:rPr>
      <w:rFonts w:ascii="Times New Roman" w:eastAsia="Times New Roman" w:hAnsi="Times New Roman" w:cs="Times New Roman"/>
      <w:b/>
      <w:sz w:val="24"/>
      <w:szCs w:val="24"/>
      <w:lang w:eastAsia="zh-CN"/>
    </w:rPr>
  </w:style>
  <w:style w:type="paragraph" w:customStyle="1" w:styleId="3f">
    <w:name w:val="Раздел 3"/>
    <w:basedOn w:val="a0"/>
    <w:rsid w:val="00E62E49"/>
    <w:pPr>
      <w:tabs>
        <w:tab w:val="left" w:pos="432"/>
      </w:tabs>
      <w:spacing w:before="120" w:after="120" w:line="240" w:lineRule="auto"/>
      <w:ind w:left="432" w:hanging="432"/>
      <w:jc w:val="center"/>
    </w:pPr>
    <w:rPr>
      <w:rFonts w:ascii="Times New Roman" w:eastAsia="Times New Roman" w:hAnsi="Times New Roman" w:cs="Times New Roman"/>
      <w:b/>
      <w:sz w:val="24"/>
      <w:szCs w:val="24"/>
      <w:lang w:eastAsia="zh-CN"/>
    </w:rPr>
  </w:style>
  <w:style w:type="paragraph" w:customStyle="1" w:styleId="1f5">
    <w:name w:val="Обычный1"/>
    <w:rsid w:val="00E62E49"/>
    <w:pPr>
      <w:widowControl w:val="0"/>
      <w:suppressAutoHyphens/>
      <w:spacing w:after="0" w:line="240" w:lineRule="auto"/>
      <w:ind w:firstLine="720"/>
      <w:jc w:val="both"/>
    </w:pPr>
    <w:rPr>
      <w:rFonts w:ascii="Times New Roman" w:eastAsia="Times New Roman" w:hAnsi="Times New Roman" w:cs="Times New Roman"/>
      <w:sz w:val="24"/>
      <w:szCs w:val="24"/>
      <w:lang w:eastAsia="zh-CN"/>
    </w:rPr>
  </w:style>
  <w:style w:type="paragraph" w:customStyle="1" w:styleId="1f6">
    <w:name w:val="Схема документа1"/>
    <w:basedOn w:val="a0"/>
    <w:rsid w:val="00E62E49"/>
    <w:pPr>
      <w:shd w:val="clear" w:color="auto" w:fill="00007F"/>
      <w:spacing w:after="0" w:line="240" w:lineRule="auto"/>
    </w:pPr>
    <w:rPr>
      <w:rFonts w:ascii="Tahoma" w:eastAsia="Times New Roman" w:hAnsi="Tahoma" w:cs="Tahoma"/>
      <w:sz w:val="20"/>
      <w:szCs w:val="20"/>
      <w:lang w:eastAsia="zh-CN"/>
    </w:rPr>
  </w:style>
  <w:style w:type="paragraph" w:customStyle="1" w:styleId="1110">
    <w:name w:val="111"/>
    <w:basedOn w:val="a0"/>
    <w:rsid w:val="00E62E49"/>
    <w:pPr>
      <w:spacing w:after="0" w:line="240" w:lineRule="auto"/>
    </w:pPr>
    <w:rPr>
      <w:rFonts w:ascii="Times New Roman CYR" w:eastAsia="Times New Roman" w:hAnsi="Times New Roman CYR" w:cs="Times New Roman CYR"/>
      <w:sz w:val="20"/>
      <w:szCs w:val="20"/>
      <w:lang w:eastAsia="zh-CN"/>
    </w:rPr>
  </w:style>
  <w:style w:type="paragraph" w:styleId="HTML">
    <w:name w:val="HTML Preformatted"/>
    <w:basedOn w:val="a0"/>
    <w:link w:val="HTML0"/>
    <w:rsid w:val="00E62E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489"/>
        <w:tab w:val="left" w:pos="14656"/>
      </w:tabs>
      <w:spacing w:after="0" w:line="240" w:lineRule="auto"/>
    </w:pPr>
    <w:rPr>
      <w:rFonts w:ascii="Courier New" w:eastAsia="Times New Roman" w:hAnsi="Courier New" w:cs="Courier New"/>
      <w:color w:val="000000"/>
      <w:sz w:val="20"/>
      <w:szCs w:val="20"/>
      <w:lang w:eastAsia="zh-CN"/>
    </w:rPr>
  </w:style>
  <w:style w:type="character" w:customStyle="1" w:styleId="HTML0">
    <w:name w:val="Стандартный HTML Знак"/>
    <w:basedOn w:val="a1"/>
    <w:link w:val="HTML"/>
    <w:rsid w:val="00E62E49"/>
    <w:rPr>
      <w:rFonts w:ascii="Courier New" w:eastAsia="Times New Roman" w:hAnsi="Courier New" w:cs="Courier New"/>
      <w:color w:val="000000"/>
      <w:sz w:val="20"/>
      <w:szCs w:val="20"/>
      <w:lang w:eastAsia="zh-CN"/>
    </w:rPr>
  </w:style>
  <w:style w:type="paragraph" w:customStyle="1" w:styleId="2220">
    <w:name w:val="222"/>
    <w:basedOn w:val="a0"/>
    <w:rsid w:val="00E62E49"/>
    <w:pPr>
      <w:spacing w:after="0" w:line="240" w:lineRule="auto"/>
      <w:ind w:left="851"/>
    </w:pPr>
    <w:rPr>
      <w:rFonts w:ascii="Times New Roman CYR" w:eastAsia="Times New Roman" w:hAnsi="Times New Roman CYR" w:cs="Times New Roman CYR"/>
      <w:sz w:val="20"/>
      <w:szCs w:val="20"/>
      <w:lang w:eastAsia="zh-CN"/>
    </w:rPr>
  </w:style>
  <w:style w:type="paragraph" w:customStyle="1" w:styleId="afff8">
    <w:name w:val="Подраздел"/>
    <w:basedOn w:val="a0"/>
    <w:rsid w:val="00E62E49"/>
    <w:pPr>
      <w:suppressAutoHyphens/>
      <w:spacing w:before="240" w:after="120" w:line="240" w:lineRule="auto"/>
      <w:jc w:val="center"/>
    </w:pPr>
    <w:rPr>
      <w:rFonts w:ascii="TimesDL" w:eastAsia="Times New Roman" w:hAnsi="TimesDL" w:cs="TimesDL"/>
      <w:b/>
      <w:smallCaps/>
      <w:spacing w:val="-2"/>
      <w:sz w:val="24"/>
      <w:szCs w:val="24"/>
      <w:lang w:eastAsia="zh-CN"/>
    </w:rPr>
  </w:style>
  <w:style w:type="paragraph" w:customStyle="1" w:styleId="213">
    <w:name w:val="Основной текст с отступом 21"/>
    <w:basedOn w:val="a0"/>
    <w:rsid w:val="00E62E49"/>
    <w:pPr>
      <w:spacing w:after="0" w:line="240" w:lineRule="auto"/>
      <w:ind w:firstLine="567"/>
      <w:jc w:val="both"/>
    </w:pPr>
    <w:rPr>
      <w:rFonts w:ascii="Times New Roman" w:eastAsia="Times New Roman" w:hAnsi="Times New Roman" w:cs="Times New Roman"/>
      <w:sz w:val="24"/>
      <w:szCs w:val="24"/>
      <w:lang w:val="en-US" w:eastAsia="zh-CN"/>
    </w:rPr>
  </w:style>
  <w:style w:type="paragraph" w:customStyle="1" w:styleId="2e">
    <w:name w:val="Обычный2"/>
    <w:rsid w:val="00E62E49"/>
    <w:pPr>
      <w:widowControl w:val="0"/>
      <w:suppressAutoHyphens/>
      <w:spacing w:after="0" w:line="336" w:lineRule="auto"/>
      <w:ind w:left="1040" w:hanging="360"/>
      <w:jc w:val="both"/>
    </w:pPr>
    <w:rPr>
      <w:rFonts w:ascii="Times New Roman" w:eastAsia="Times New Roman" w:hAnsi="Times New Roman" w:cs="Times New Roman"/>
      <w:sz w:val="20"/>
      <w:szCs w:val="20"/>
      <w:lang w:eastAsia="zh-CN"/>
    </w:rPr>
  </w:style>
  <w:style w:type="paragraph" w:customStyle="1" w:styleId="2f">
    <w:name w:val="Название объекта2"/>
    <w:basedOn w:val="a0"/>
    <w:next w:val="a0"/>
    <w:rsid w:val="00E62E49"/>
    <w:pPr>
      <w:spacing w:after="0" w:line="240" w:lineRule="auto"/>
      <w:ind w:right="-6672"/>
      <w:jc w:val="both"/>
    </w:pPr>
    <w:rPr>
      <w:rFonts w:ascii="Times New Roman" w:eastAsia="Times New Roman" w:hAnsi="Times New Roman" w:cs="Times New Roman"/>
      <w:b/>
      <w:sz w:val="20"/>
      <w:szCs w:val="20"/>
      <w:lang w:eastAsia="zh-CN"/>
    </w:rPr>
  </w:style>
  <w:style w:type="paragraph" w:customStyle="1" w:styleId="1f7">
    <w:name w:val="Текст1"/>
    <w:basedOn w:val="a0"/>
    <w:rsid w:val="00E62E49"/>
    <w:pPr>
      <w:spacing w:after="0" w:line="240" w:lineRule="auto"/>
    </w:pPr>
    <w:rPr>
      <w:rFonts w:ascii="Courier New" w:eastAsia="Times New Roman" w:hAnsi="Courier New" w:cs="Courier New"/>
      <w:sz w:val="20"/>
      <w:szCs w:val="20"/>
      <w:lang w:eastAsia="zh-CN"/>
    </w:rPr>
  </w:style>
  <w:style w:type="paragraph" w:customStyle="1" w:styleId="214">
    <w:name w:val="Маркированный список 21"/>
    <w:basedOn w:val="a0"/>
    <w:rsid w:val="00E62E49"/>
    <w:pPr>
      <w:tabs>
        <w:tab w:val="left" w:pos="643"/>
      </w:tabs>
      <w:spacing w:after="60" w:line="240" w:lineRule="auto"/>
      <w:ind w:left="643" w:hanging="360"/>
      <w:jc w:val="both"/>
    </w:pPr>
    <w:rPr>
      <w:rFonts w:ascii="Times New Roman" w:eastAsia="Times New Roman" w:hAnsi="Times New Roman" w:cs="Times New Roman"/>
      <w:sz w:val="24"/>
      <w:szCs w:val="24"/>
      <w:lang w:eastAsia="zh-CN"/>
    </w:rPr>
  </w:style>
  <w:style w:type="paragraph" w:customStyle="1" w:styleId="314">
    <w:name w:val="Маркированный список 31"/>
    <w:basedOn w:val="a0"/>
    <w:rsid w:val="00E62E49"/>
    <w:pPr>
      <w:tabs>
        <w:tab w:val="left" w:pos="926"/>
      </w:tabs>
      <w:spacing w:after="60" w:line="240" w:lineRule="auto"/>
      <w:ind w:left="926" w:hanging="360"/>
      <w:jc w:val="both"/>
    </w:pPr>
    <w:rPr>
      <w:rFonts w:ascii="Times New Roman" w:eastAsia="Times New Roman" w:hAnsi="Times New Roman" w:cs="Times New Roman"/>
      <w:sz w:val="24"/>
      <w:szCs w:val="24"/>
      <w:lang w:eastAsia="zh-CN"/>
    </w:rPr>
  </w:style>
  <w:style w:type="paragraph" w:customStyle="1" w:styleId="1f8">
    <w:name w:val="Нумерованный список1"/>
    <w:basedOn w:val="a0"/>
    <w:rsid w:val="00E62E49"/>
    <w:pPr>
      <w:tabs>
        <w:tab w:val="left" w:pos="360"/>
      </w:tabs>
      <w:spacing w:after="60" w:line="240" w:lineRule="auto"/>
      <w:ind w:left="360" w:hanging="360"/>
      <w:jc w:val="both"/>
    </w:pPr>
    <w:rPr>
      <w:rFonts w:ascii="Times New Roman" w:eastAsia="Times New Roman" w:hAnsi="Times New Roman" w:cs="Times New Roman"/>
      <w:sz w:val="24"/>
      <w:szCs w:val="24"/>
      <w:lang w:eastAsia="zh-CN"/>
    </w:rPr>
  </w:style>
  <w:style w:type="paragraph" w:customStyle="1" w:styleId="1f9">
    <w:name w:val="Заголовок записки1"/>
    <w:basedOn w:val="a0"/>
    <w:next w:val="a0"/>
    <w:rsid w:val="00E62E49"/>
    <w:pPr>
      <w:spacing w:after="60" w:line="240" w:lineRule="auto"/>
      <w:jc w:val="both"/>
    </w:pPr>
    <w:rPr>
      <w:rFonts w:ascii="Times New Roman" w:eastAsia="Times New Roman" w:hAnsi="Times New Roman" w:cs="Times New Roman"/>
      <w:sz w:val="24"/>
      <w:szCs w:val="24"/>
      <w:lang w:eastAsia="zh-CN"/>
    </w:rPr>
  </w:style>
  <w:style w:type="paragraph" w:styleId="1fa">
    <w:name w:val="toc 1"/>
    <w:basedOn w:val="a0"/>
    <w:next w:val="a0"/>
    <w:rsid w:val="00E62E49"/>
    <w:pPr>
      <w:tabs>
        <w:tab w:val="left" w:pos="1134"/>
        <w:tab w:val="right" w:leader="dot" w:pos="9627"/>
      </w:tabs>
      <w:spacing w:after="0" w:line="240" w:lineRule="auto"/>
    </w:pPr>
    <w:rPr>
      <w:rFonts w:ascii="Times New Roman" w:eastAsia="Times New Roman" w:hAnsi="Times New Roman" w:cs="Times New Roman"/>
      <w:b/>
      <w:caps/>
      <w:sz w:val="20"/>
      <w:szCs w:val="20"/>
      <w:lang w:eastAsia="zh-CN"/>
    </w:rPr>
  </w:style>
  <w:style w:type="paragraph" w:customStyle="1" w:styleId="Style1">
    <w:name w:val="Style1"/>
    <w:basedOn w:val="a0"/>
    <w:rsid w:val="00E62E49"/>
    <w:pPr>
      <w:tabs>
        <w:tab w:val="left" w:pos="540"/>
      </w:tabs>
      <w:spacing w:before="480" w:after="240" w:line="240" w:lineRule="auto"/>
      <w:ind w:left="540" w:hanging="540"/>
      <w:jc w:val="center"/>
    </w:pPr>
    <w:rPr>
      <w:rFonts w:ascii="Arial" w:eastAsia="Times New Roman" w:hAnsi="Arial" w:cs="Arial"/>
      <w:b/>
      <w:sz w:val="24"/>
      <w:szCs w:val="24"/>
      <w:lang w:eastAsia="zh-CN"/>
    </w:rPr>
  </w:style>
  <w:style w:type="paragraph" w:customStyle="1" w:styleId="Simlple">
    <w:name w:val="Simlple"/>
    <w:basedOn w:val="a0"/>
    <w:rsid w:val="00E62E49"/>
    <w:pPr>
      <w:spacing w:before="60" w:after="60" w:line="240" w:lineRule="auto"/>
      <w:ind w:firstLine="284"/>
      <w:jc w:val="both"/>
    </w:pPr>
    <w:rPr>
      <w:rFonts w:ascii="Arial" w:eastAsia="Times New Roman" w:hAnsi="Arial" w:cs="Arial"/>
      <w:sz w:val="20"/>
      <w:szCs w:val="20"/>
      <w:lang w:eastAsia="zh-CN"/>
    </w:rPr>
  </w:style>
  <w:style w:type="paragraph" w:customStyle="1" w:styleId="Style2">
    <w:name w:val="Style2"/>
    <w:basedOn w:val="Simlple"/>
    <w:rsid w:val="00E62E49"/>
    <w:pPr>
      <w:tabs>
        <w:tab w:val="left" w:pos="720"/>
      </w:tabs>
    </w:pPr>
  </w:style>
  <w:style w:type="paragraph" w:customStyle="1" w:styleId="Style3">
    <w:name w:val="Style3"/>
    <w:basedOn w:val="Simlple"/>
    <w:next w:val="Simlple"/>
    <w:rsid w:val="00E62E49"/>
    <w:pPr>
      <w:tabs>
        <w:tab w:val="left" w:pos="720"/>
      </w:tabs>
      <w:ind w:firstLine="567"/>
    </w:pPr>
  </w:style>
  <w:style w:type="paragraph" w:styleId="1fb">
    <w:name w:val="index 1"/>
    <w:basedOn w:val="a0"/>
    <w:next w:val="a0"/>
    <w:rsid w:val="00E62E49"/>
    <w:pPr>
      <w:spacing w:after="0" w:line="240" w:lineRule="auto"/>
      <w:ind w:left="200" w:hanging="200"/>
    </w:pPr>
    <w:rPr>
      <w:rFonts w:ascii="Times New Roman" w:eastAsia="Times New Roman" w:hAnsi="Times New Roman" w:cs="Times New Roman"/>
      <w:sz w:val="20"/>
      <w:szCs w:val="20"/>
      <w:lang w:eastAsia="zh-CN"/>
    </w:rPr>
  </w:style>
  <w:style w:type="paragraph" w:customStyle="1" w:styleId="bulletin">
    <w:name w:val="bulletin"/>
    <w:basedOn w:val="223"/>
    <w:rsid w:val="00E62E49"/>
    <w:pPr>
      <w:widowControl/>
      <w:spacing w:after="0" w:line="240" w:lineRule="auto"/>
      <w:jc w:val="left"/>
    </w:pPr>
    <w:rPr>
      <w:rFonts w:ascii="Times New Roman" w:hAnsi="Times New Roman" w:cs="Times New Roman"/>
      <w:sz w:val="22"/>
      <w:szCs w:val="22"/>
      <w:lang w:val="ru-RU"/>
    </w:rPr>
  </w:style>
  <w:style w:type="paragraph" w:customStyle="1" w:styleId="ListBul2">
    <w:name w:val="ListBul2"/>
    <w:basedOn w:val="1f3"/>
    <w:rsid w:val="00E62E49"/>
    <w:pPr>
      <w:widowControl/>
      <w:tabs>
        <w:tab w:val="left" w:pos="360"/>
      </w:tabs>
      <w:spacing w:after="120"/>
      <w:ind w:left="360" w:hanging="360"/>
      <w:jc w:val="left"/>
    </w:pPr>
    <w:rPr>
      <w:rFonts w:ascii="Arial" w:hAnsi="Arial" w:cs="Arial"/>
      <w:sz w:val="20"/>
      <w:szCs w:val="20"/>
    </w:rPr>
  </w:style>
  <w:style w:type="paragraph" w:customStyle="1" w:styleId="1100">
    <w:name w:val="1Æ10"/>
    <w:basedOn w:val="a0"/>
    <w:rsid w:val="00E62E49"/>
    <w:pPr>
      <w:spacing w:after="0" w:line="240" w:lineRule="auto"/>
    </w:pPr>
    <w:rPr>
      <w:rFonts w:ascii="Times New Roman CYR" w:eastAsia="Times New Roman" w:hAnsi="Times New Roman CYR" w:cs="Times New Roman CYR"/>
      <w:b/>
      <w:sz w:val="20"/>
      <w:szCs w:val="20"/>
      <w:lang w:eastAsia="zh-CN"/>
    </w:rPr>
  </w:style>
  <w:style w:type="paragraph" w:customStyle="1" w:styleId="ListParagraph1">
    <w:name w:val="List Paragraph1"/>
    <w:basedOn w:val="a0"/>
    <w:rsid w:val="00E62E49"/>
    <w:pPr>
      <w:ind w:left="720"/>
    </w:pPr>
    <w:rPr>
      <w:rFonts w:ascii="Calibri" w:eastAsia="Times New Roman" w:hAnsi="Calibri" w:cs="Calibri"/>
      <w:lang w:eastAsia="zh-CN"/>
    </w:rPr>
  </w:style>
  <w:style w:type="paragraph" w:customStyle="1" w:styleId="1fc">
    <w:name w:val="Красная строка1"/>
    <w:basedOn w:val="aa"/>
    <w:rsid w:val="00E62E49"/>
    <w:pPr>
      <w:spacing w:after="120"/>
      <w:ind w:firstLine="210"/>
      <w:jc w:val="left"/>
    </w:pPr>
    <w:rPr>
      <w:rFonts w:ascii="Times New Roman" w:eastAsia="Times New Roman" w:hAnsi="Times New Roman" w:cs="Times New Roman"/>
      <w:sz w:val="20"/>
      <w:szCs w:val="20"/>
      <w:lang w:eastAsia="zh-CN"/>
    </w:rPr>
  </w:style>
  <w:style w:type="paragraph" w:customStyle="1" w:styleId="215">
    <w:name w:val="Красная строка 21"/>
    <w:basedOn w:val="af3"/>
    <w:rsid w:val="00E62E49"/>
    <w:pPr>
      <w:tabs>
        <w:tab w:val="left" w:pos="0"/>
      </w:tabs>
      <w:spacing w:line="240" w:lineRule="auto"/>
      <w:ind w:firstLine="210"/>
    </w:pPr>
    <w:rPr>
      <w:rFonts w:ascii="Times New Roman" w:eastAsia="Times New Roman" w:hAnsi="Times New Roman" w:cs="Times New Roman"/>
      <w:sz w:val="20"/>
      <w:szCs w:val="20"/>
      <w:lang w:val="en-GB" w:eastAsia="zh-CN"/>
    </w:rPr>
  </w:style>
  <w:style w:type="paragraph" w:customStyle="1" w:styleId="2f0">
    <w:name w:val="ШТ Назв.2"/>
    <w:basedOn w:val="a0"/>
    <w:rsid w:val="00E62E49"/>
    <w:pPr>
      <w:spacing w:before="60" w:after="0" w:line="240" w:lineRule="auto"/>
      <w:jc w:val="center"/>
    </w:pPr>
    <w:rPr>
      <w:rFonts w:ascii="Times New Roman" w:eastAsia="Times New Roman" w:hAnsi="Times New Roman" w:cs="Times New Roman"/>
      <w:b/>
      <w:sz w:val="24"/>
      <w:szCs w:val="24"/>
      <w:lang w:val="en-US" w:eastAsia="zh-CN"/>
    </w:rPr>
  </w:style>
  <w:style w:type="paragraph" w:customStyle="1" w:styleId="style4">
    <w:name w:val="style4"/>
    <w:basedOn w:val="a0"/>
    <w:rsid w:val="00E62E49"/>
    <w:pPr>
      <w:spacing w:before="100" w:after="100" w:line="240" w:lineRule="auto"/>
    </w:pPr>
    <w:rPr>
      <w:rFonts w:ascii="Times New Roman" w:eastAsia="Times New Roman" w:hAnsi="Times New Roman" w:cs="Times New Roman"/>
      <w:sz w:val="24"/>
      <w:szCs w:val="24"/>
      <w:lang w:eastAsia="zh-CN"/>
    </w:rPr>
  </w:style>
  <w:style w:type="paragraph" w:customStyle="1" w:styleId="desc2">
    <w:name w:val="desc2"/>
    <w:basedOn w:val="a0"/>
    <w:rsid w:val="00E62E49"/>
    <w:pPr>
      <w:spacing w:before="100" w:after="100" w:line="240" w:lineRule="auto"/>
    </w:pPr>
    <w:rPr>
      <w:rFonts w:ascii="Times New Roman" w:eastAsia="Times New Roman" w:hAnsi="Times New Roman" w:cs="Times New Roman"/>
      <w:sz w:val="24"/>
      <w:szCs w:val="24"/>
      <w:lang w:eastAsia="zh-CN"/>
    </w:rPr>
  </w:style>
  <w:style w:type="paragraph" w:customStyle="1" w:styleId="112">
    <w:name w:val="Обычный + 11 пт"/>
    <w:basedOn w:val="a0"/>
    <w:rsid w:val="00E62E49"/>
    <w:pPr>
      <w:spacing w:after="0" w:line="240" w:lineRule="auto"/>
      <w:jc w:val="center"/>
    </w:pPr>
    <w:rPr>
      <w:rFonts w:ascii="Times New Roman" w:eastAsia="Times New Roman" w:hAnsi="Times New Roman" w:cs="Times New Roman"/>
      <w:b/>
      <w:color w:val="333333"/>
      <w:lang w:eastAsia="zh-CN"/>
    </w:rPr>
  </w:style>
  <w:style w:type="paragraph" w:customStyle="1" w:styleId="1fd">
    <w:name w:val="Абзац списка1"/>
    <w:basedOn w:val="a0"/>
    <w:rsid w:val="00E62E49"/>
    <w:pPr>
      <w:spacing w:after="0" w:line="240" w:lineRule="auto"/>
      <w:ind w:left="720"/>
    </w:pPr>
    <w:rPr>
      <w:rFonts w:ascii="Times New Roman" w:eastAsia="Times New Roman" w:hAnsi="Times New Roman" w:cs="Times New Roman"/>
      <w:sz w:val="24"/>
      <w:szCs w:val="24"/>
      <w:lang w:eastAsia="zh-CN"/>
    </w:rPr>
  </w:style>
  <w:style w:type="paragraph" w:customStyle="1" w:styleId="afff9">
    <w:name w:val="Знак Знак Знак Знак"/>
    <w:basedOn w:val="a0"/>
    <w:rsid w:val="00E62E49"/>
    <w:pPr>
      <w:spacing w:before="100" w:after="100" w:line="240" w:lineRule="auto"/>
    </w:pPr>
    <w:rPr>
      <w:rFonts w:ascii="Tahoma" w:eastAsia="Times New Roman" w:hAnsi="Tahoma" w:cs="Tahoma"/>
      <w:sz w:val="20"/>
      <w:szCs w:val="20"/>
      <w:lang w:val="en-US" w:eastAsia="zh-CN"/>
    </w:rPr>
  </w:style>
  <w:style w:type="paragraph" w:customStyle="1" w:styleId="afffa">
    <w:name w:val="Обычный.Нормальный абзац"/>
    <w:rsid w:val="00E62E49"/>
    <w:pPr>
      <w:widowControl w:val="0"/>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2111">
    <w:name w:val="Основной текст с отступом 211"/>
    <w:basedOn w:val="a0"/>
    <w:rsid w:val="00E62E49"/>
    <w:pPr>
      <w:suppressAutoHyphens/>
      <w:spacing w:after="0" w:line="240" w:lineRule="auto"/>
      <w:ind w:left="426"/>
    </w:pPr>
    <w:rPr>
      <w:rFonts w:ascii="Times New Roman" w:eastAsia="Times New Roman" w:hAnsi="Times New Roman" w:cs="Times New Roman"/>
      <w:sz w:val="24"/>
      <w:szCs w:val="24"/>
      <w:lang w:eastAsia="zh-CN"/>
    </w:rPr>
  </w:style>
  <w:style w:type="paragraph" w:customStyle="1" w:styleId="Heading">
    <w:name w:val="Heading"/>
    <w:rsid w:val="00E62E49"/>
    <w:pPr>
      <w:suppressAutoHyphens/>
      <w:spacing w:after="0" w:line="240" w:lineRule="auto"/>
    </w:pPr>
    <w:rPr>
      <w:rFonts w:ascii="Arial" w:eastAsia="Times New Roman" w:hAnsi="Arial" w:cs="Arial"/>
      <w:b/>
      <w:lang w:eastAsia="zh-CN"/>
    </w:rPr>
  </w:style>
  <w:style w:type="paragraph" w:customStyle="1" w:styleId="Char">
    <w:name w:val="Char Знак Знак"/>
    <w:basedOn w:val="a0"/>
    <w:rsid w:val="00E62E49"/>
    <w:pPr>
      <w:widowControl w:val="0"/>
      <w:spacing w:after="160" w:line="240" w:lineRule="exact"/>
      <w:jc w:val="right"/>
    </w:pPr>
    <w:rPr>
      <w:rFonts w:ascii="Arial" w:eastAsia="Times New Roman" w:hAnsi="Arial" w:cs="Arial"/>
      <w:sz w:val="20"/>
      <w:szCs w:val="20"/>
      <w:lang w:val="en-GB" w:eastAsia="zh-CN"/>
    </w:rPr>
  </w:style>
  <w:style w:type="paragraph" w:customStyle="1" w:styleId="ConsPlusTitle">
    <w:name w:val="ConsPlusTitle"/>
    <w:rsid w:val="00E62E49"/>
    <w:pPr>
      <w:suppressAutoHyphens/>
      <w:spacing w:after="0" w:line="240" w:lineRule="auto"/>
    </w:pPr>
    <w:rPr>
      <w:rFonts w:ascii="Times New Roman" w:eastAsia="Times New Roman" w:hAnsi="Times New Roman" w:cs="Times New Roman"/>
      <w:b/>
      <w:sz w:val="24"/>
      <w:szCs w:val="24"/>
      <w:lang w:eastAsia="zh-CN"/>
    </w:rPr>
  </w:style>
  <w:style w:type="paragraph" w:customStyle="1" w:styleId="ConsPlusCell">
    <w:name w:val="ConsPlusCell"/>
    <w:rsid w:val="00E62E49"/>
    <w:pPr>
      <w:suppressAutoHyphens/>
      <w:spacing w:after="0" w:line="240" w:lineRule="auto"/>
    </w:pPr>
    <w:rPr>
      <w:rFonts w:ascii="Arial" w:eastAsia="Times New Roman" w:hAnsi="Arial" w:cs="Arial"/>
      <w:sz w:val="20"/>
      <w:szCs w:val="20"/>
      <w:lang w:eastAsia="zh-CN"/>
    </w:rPr>
  </w:style>
  <w:style w:type="paragraph" w:customStyle="1" w:styleId="2f1">
    <w:name w:val="Абзац списка2"/>
    <w:basedOn w:val="a0"/>
    <w:rsid w:val="00E62E49"/>
    <w:pPr>
      <w:ind w:left="720"/>
    </w:pPr>
    <w:rPr>
      <w:rFonts w:ascii="Calibri" w:eastAsia="Times New Roman" w:hAnsi="Calibri" w:cs="Calibri"/>
      <w:lang w:eastAsia="zh-CN"/>
    </w:rPr>
  </w:style>
  <w:style w:type="paragraph" w:customStyle="1" w:styleId="Style9">
    <w:name w:val="Style9"/>
    <w:basedOn w:val="a0"/>
    <w:rsid w:val="00E62E49"/>
    <w:pPr>
      <w:widowControl w:val="0"/>
      <w:spacing w:after="0" w:line="240" w:lineRule="auto"/>
    </w:pPr>
    <w:rPr>
      <w:rFonts w:ascii="Times New Roman" w:eastAsia="Times New Roman" w:hAnsi="Times New Roman" w:cs="Times New Roman"/>
      <w:sz w:val="24"/>
      <w:szCs w:val="24"/>
      <w:lang w:eastAsia="zh-CN"/>
    </w:rPr>
  </w:style>
  <w:style w:type="paragraph" w:customStyle="1" w:styleId="ListParagraph11">
    <w:name w:val="List Paragraph11"/>
    <w:basedOn w:val="a0"/>
    <w:rsid w:val="00E62E49"/>
    <w:pPr>
      <w:ind w:left="720"/>
    </w:pPr>
    <w:rPr>
      <w:rFonts w:ascii="Calibri" w:eastAsia="Times New Roman" w:hAnsi="Calibri" w:cs="Calibri"/>
      <w:lang w:eastAsia="zh-CN"/>
    </w:rPr>
  </w:style>
  <w:style w:type="paragraph" w:customStyle="1" w:styleId="afffb">
    <w:name w:val="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E62E49"/>
    <w:pPr>
      <w:spacing w:after="160" w:line="240" w:lineRule="exact"/>
    </w:pPr>
    <w:rPr>
      <w:rFonts w:ascii="Verdana" w:eastAsia="Times New Roman" w:hAnsi="Verdana" w:cs="Verdana"/>
      <w:sz w:val="20"/>
      <w:szCs w:val="20"/>
      <w:lang w:val="en-US" w:eastAsia="zh-CN"/>
    </w:rPr>
  </w:style>
  <w:style w:type="paragraph" w:customStyle="1" w:styleId="68">
    <w:name w:val="Абзац списка6"/>
    <w:basedOn w:val="a0"/>
    <w:rsid w:val="00E62E49"/>
    <w:pPr>
      <w:ind w:left="720"/>
    </w:pPr>
    <w:rPr>
      <w:rFonts w:ascii="Calibri" w:eastAsia="Times New Roman" w:hAnsi="Calibri" w:cs="Calibri"/>
      <w:lang w:eastAsia="zh-CN"/>
    </w:rPr>
  </w:style>
  <w:style w:type="paragraph" w:customStyle="1" w:styleId="Default">
    <w:name w:val="Default"/>
    <w:rsid w:val="00E62E49"/>
    <w:pPr>
      <w:suppressAutoHyphens/>
      <w:spacing w:after="0" w:line="240" w:lineRule="auto"/>
    </w:pPr>
    <w:rPr>
      <w:rFonts w:ascii="Times New Roman" w:eastAsia="Times New Roman" w:hAnsi="Times New Roman" w:cs="Times New Roman"/>
      <w:color w:val="000000"/>
      <w:sz w:val="24"/>
      <w:szCs w:val="24"/>
      <w:lang w:eastAsia="zh-CN"/>
    </w:rPr>
  </w:style>
  <w:style w:type="paragraph" w:customStyle="1" w:styleId="216">
    <w:name w:val="Знак Знак21"/>
    <w:basedOn w:val="a0"/>
    <w:rsid w:val="00E62E49"/>
    <w:pPr>
      <w:spacing w:after="160" w:line="240" w:lineRule="exact"/>
    </w:pPr>
    <w:rPr>
      <w:rFonts w:ascii="Verdana" w:eastAsia="Times New Roman" w:hAnsi="Verdana" w:cs="Verdana"/>
      <w:sz w:val="20"/>
      <w:szCs w:val="20"/>
      <w:lang w:val="en-US" w:eastAsia="zh-CN"/>
    </w:rPr>
  </w:style>
  <w:style w:type="paragraph" w:customStyle="1" w:styleId="2f2">
    <w:name w:val="Знак Знак2 Знак Знак"/>
    <w:basedOn w:val="a0"/>
    <w:rsid w:val="00E62E49"/>
    <w:pPr>
      <w:spacing w:after="160" w:line="240" w:lineRule="exact"/>
    </w:pPr>
    <w:rPr>
      <w:rFonts w:ascii="Verdana" w:eastAsia="Times New Roman" w:hAnsi="Verdana" w:cs="Verdana"/>
      <w:sz w:val="20"/>
      <w:szCs w:val="20"/>
      <w:lang w:val="en-US" w:eastAsia="zh-CN"/>
    </w:rPr>
  </w:style>
  <w:style w:type="paragraph" w:customStyle="1" w:styleId="afffc">
    <w:name w:val="Подподпункт"/>
    <w:basedOn w:val="a0"/>
    <w:rsid w:val="00E62E49"/>
    <w:pPr>
      <w:tabs>
        <w:tab w:val="left" w:pos="1464"/>
      </w:tabs>
      <w:spacing w:after="0" w:line="360" w:lineRule="auto"/>
      <w:ind w:left="1464" w:hanging="864"/>
      <w:jc w:val="both"/>
    </w:pPr>
    <w:rPr>
      <w:rFonts w:ascii="Times New Roman" w:eastAsia="Times New Roman" w:hAnsi="Times New Roman" w:cs="Times New Roman"/>
      <w:sz w:val="28"/>
      <w:szCs w:val="20"/>
      <w:lang w:eastAsia="zh-CN"/>
    </w:rPr>
  </w:style>
  <w:style w:type="paragraph" w:customStyle="1" w:styleId="2f3">
    <w:name w:val="Знак Знак2 Знак Знак Знак Знак"/>
    <w:basedOn w:val="a0"/>
    <w:rsid w:val="00EF0F87"/>
    <w:pPr>
      <w:spacing w:after="160" w:line="240" w:lineRule="exact"/>
    </w:pPr>
    <w:rPr>
      <w:rFonts w:ascii="Verdana" w:eastAsia="Times New Roman" w:hAnsi="Verdana" w:cs="Verdana"/>
      <w:sz w:val="20"/>
      <w:szCs w:val="20"/>
      <w:lang w:val="en-US"/>
    </w:rPr>
  </w:style>
  <w:style w:type="numbering" w:styleId="111111">
    <w:name w:val="Outline List 2"/>
    <w:basedOn w:val="a3"/>
    <w:rsid w:val="006E7318"/>
    <w:pPr>
      <w:numPr>
        <w:numId w:val="5"/>
      </w:numPr>
    </w:pPr>
  </w:style>
  <w:style w:type="paragraph" w:styleId="afffd">
    <w:name w:val="Title"/>
    <w:basedOn w:val="a0"/>
    <w:link w:val="afffe"/>
    <w:qFormat/>
    <w:rsid w:val="00751B05"/>
    <w:pPr>
      <w:spacing w:after="0" w:line="360" w:lineRule="auto"/>
      <w:ind w:right="-143"/>
      <w:jc w:val="center"/>
    </w:pPr>
    <w:rPr>
      <w:rFonts w:ascii="Times New Roman" w:eastAsia="Times New Roman" w:hAnsi="Times New Roman" w:cs="Times New Roman"/>
      <w:b/>
      <w:sz w:val="28"/>
      <w:szCs w:val="20"/>
      <w:lang w:eastAsia="ru-RU"/>
    </w:rPr>
  </w:style>
  <w:style w:type="character" w:customStyle="1" w:styleId="afffe">
    <w:name w:val="Название Знак"/>
    <w:basedOn w:val="a1"/>
    <w:link w:val="afffd"/>
    <w:rsid w:val="00751B05"/>
    <w:rPr>
      <w:rFonts w:ascii="Times New Roman" w:eastAsia="Times New Roman" w:hAnsi="Times New Roman" w:cs="Times New Roman"/>
      <w:b/>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78813">
      <w:bodyDiv w:val="1"/>
      <w:marLeft w:val="0"/>
      <w:marRight w:val="0"/>
      <w:marTop w:val="0"/>
      <w:marBottom w:val="0"/>
      <w:divBdr>
        <w:top w:val="none" w:sz="0" w:space="0" w:color="auto"/>
        <w:left w:val="none" w:sz="0" w:space="0" w:color="auto"/>
        <w:bottom w:val="none" w:sz="0" w:space="0" w:color="auto"/>
        <w:right w:val="none" w:sz="0" w:space="0" w:color="auto"/>
      </w:divBdr>
    </w:div>
    <w:div w:id="52194738">
      <w:bodyDiv w:val="1"/>
      <w:marLeft w:val="0"/>
      <w:marRight w:val="0"/>
      <w:marTop w:val="0"/>
      <w:marBottom w:val="0"/>
      <w:divBdr>
        <w:top w:val="none" w:sz="0" w:space="0" w:color="auto"/>
        <w:left w:val="none" w:sz="0" w:space="0" w:color="auto"/>
        <w:bottom w:val="none" w:sz="0" w:space="0" w:color="auto"/>
        <w:right w:val="none" w:sz="0" w:space="0" w:color="auto"/>
      </w:divBdr>
    </w:div>
    <w:div w:id="54204999">
      <w:bodyDiv w:val="1"/>
      <w:marLeft w:val="0"/>
      <w:marRight w:val="0"/>
      <w:marTop w:val="0"/>
      <w:marBottom w:val="0"/>
      <w:divBdr>
        <w:top w:val="none" w:sz="0" w:space="0" w:color="auto"/>
        <w:left w:val="none" w:sz="0" w:space="0" w:color="auto"/>
        <w:bottom w:val="none" w:sz="0" w:space="0" w:color="auto"/>
        <w:right w:val="none" w:sz="0" w:space="0" w:color="auto"/>
      </w:divBdr>
    </w:div>
    <w:div w:id="159270330">
      <w:bodyDiv w:val="1"/>
      <w:marLeft w:val="0"/>
      <w:marRight w:val="0"/>
      <w:marTop w:val="0"/>
      <w:marBottom w:val="0"/>
      <w:divBdr>
        <w:top w:val="none" w:sz="0" w:space="0" w:color="auto"/>
        <w:left w:val="none" w:sz="0" w:space="0" w:color="auto"/>
        <w:bottom w:val="none" w:sz="0" w:space="0" w:color="auto"/>
        <w:right w:val="none" w:sz="0" w:space="0" w:color="auto"/>
      </w:divBdr>
    </w:div>
    <w:div w:id="290599755">
      <w:bodyDiv w:val="1"/>
      <w:marLeft w:val="0"/>
      <w:marRight w:val="0"/>
      <w:marTop w:val="0"/>
      <w:marBottom w:val="0"/>
      <w:divBdr>
        <w:top w:val="none" w:sz="0" w:space="0" w:color="auto"/>
        <w:left w:val="none" w:sz="0" w:space="0" w:color="auto"/>
        <w:bottom w:val="none" w:sz="0" w:space="0" w:color="auto"/>
        <w:right w:val="none" w:sz="0" w:space="0" w:color="auto"/>
      </w:divBdr>
    </w:div>
    <w:div w:id="302467773">
      <w:bodyDiv w:val="1"/>
      <w:marLeft w:val="0"/>
      <w:marRight w:val="0"/>
      <w:marTop w:val="0"/>
      <w:marBottom w:val="0"/>
      <w:divBdr>
        <w:top w:val="none" w:sz="0" w:space="0" w:color="auto"/>
        <w:left w:val="none" w:sz="0" w:space="0" w:color="auto"/>
        <w:bottom w:val="none" w:sz="0" w:space="0" w:color="auto"/>
        <w:right w:val="none" w:sz="0" w:space="0" w:color="auto"/>
      </w:divBdr>
    </w:div>
    <w:div w:id="330530758">
      <w:bodyDiv w:val="1"/>
      <w:marLeft w:val="0"/>
      <w:marRight w:val="0"/>
      <w:marTop w:val="0"/>
      <w:marBottom w:val="0"/>
      <w:divBdr>
        <w:top w:val="none" w:sz="0" w:space="0" w:color="auto"/>
        <w:left w:val="none" w:sz="0" w:space="0" w:color="auto"/>
        <w:bottom w:val="none" w:sz="0" w:space="0" w:color="auto"/>
        <w:right w:val="none" w:sz="0" w:space="0" w:color="auto"/>
      </w:divBdr>
    </w:div>
    <w:div w:id="333145162">
      <w:bodyDiv w:val="1"/>
      <w:marLeft w:val="0"/>
      <w:marRight w:val="0"/>
      <w:marTop w:val="0"/>
      <w:marBottom w:val="0"/>
      <w:divBdr>
        <w:top w:val="none" w:sz="0" w:space="0" w:color="auto"/>
        <w:left w:val="none" w:sz="0" w:space="0" w:color="auto"/>
        <w:bottom w:val="none" w:sz="0" w:space="0" w:color="auto"/>
        <w:right w:val="none" w:sz="0" w:space="0" w:color="auto"/>
      </w:divBdr>
    </w:div>
    <w:div w:id="344402730">
      <w:bodyDiv w:val="1"/>
      <w:marLeft w:val="0"/>
      <w:marRight w:val="0"/>
      <w:marTop w:val="0"/>
      <w:marBottom w:val="0"/>
      <w:divBdr>
        <w:top w:val="none" w:sz="0" w:space="0" w:color="auto"/>
        <w:left w:val="none" w:sz="0" w:space="0" w:color="auto"/>
        <w:bottom w:val="none" w:sz="0" w:space="0" w:color="auto"/>
        <w:right w:val="none" w:sz="0" w:space="0" w:color="auto"/>
      </w:divBdr>
    </w:div>
    <w:div w:id="364988606">
      <w:bodyDiv w:val="1"/>
      <w:marLeft w:val="0"/>
      <w:marRight w:val="0"/>
      <w:marTop w:val="0"/>
      <w:marBottom w:val="0"/>
      <w:divBdr>
        <w:top w:val="none" w:sz="0" w:space="0" w:color="auto"/>
        <w:left w:val="none" w:sz="0" w:space="0" w:color="auto"/>
        <w:bottom w:val="none" w:sz="0" w:space="0" w:color="auto"/>
        <w:right w:val="none" w:sz="0" w:space="0" w:color="auto"/>
      </w:divBdr>
    </w:div>
    <w:div w:id="400904588">
      <w:bodyDiv w:val="1"/>
      <w:marLeft w:val="0"/>
      <w:marRight w:val="0"/>
      <w:marTop w:val="0"/>
      <w:marBottom w:val="0"/>
      <w:divBdr>
        <w:top w:val="none" w:sz="0" w:space="0" w:color="auto"/>
        <w:left w:val="none" w:sz="0" w:space="0" w:color="auto"/>
        <w:bottom w:val="none" w:sz="0" w:space="0" w:color="auto"/>
        <w:right w:val="none" w:sz="0" w:space="0" w:color="auto"/>
      </w:divBdr>
    </w:div>
    <w:div w:id="488591922">
      <w:bodyDiv w:val="1"/>
      <w:marLeft w:val="0"/>
      <w:marRight w:val="0"/>
      <w:marTop w:val="0"/>
      <w:marBottom w:val="0"/>
      <w:divBdr>
        <w:top w:val="none" w:sz="0" w:space="0" w:color="auto"/>
        <w:left w:val="none" w:sz="0" w:space="0" w:color="auto"/>
        <w:bottom w:val="none" w:sz="0" w:space="0" w:color="auto"/>
        <w:right w:val="none" w:sz="0" w:space="0" w:color="auto"/>
      </w:divBdr>
    </w:div>
    <w:div w:id="552080163">
      <w:bodyDiv w:val="1"/>
      <w:marLeft w:val="0"/>
      <w:marRight w:val="0"/>
      <w:marTop w:val="0"/>
      <w:marBottom w:val="0"/>
      <w:divBdr>
        <w:top w:val="none" w:sz="0" w:space="0" w:color="auto"/>
        <w:left w:val="none" w:sz="0" w:space="0" w:color="auto"/>
        <w:bottom w:val="none" w:sz="0" w:space="0" w:color="auto"/>
        <w:right w:val="none" w:sz="0" w:space="0" w:color="auto"/>
      </w:divBdr>
    </w:div>
    <w:div w:id="569468104">
      <w:bodyDiv w:val="1"/>
      <w:marLeft w:val="0"/>
      <w:marRight w:val="0"/>
      <w:marTop w:val="0"/>
      <w:marBottom w:val="0"/>
      <w:divBdr>
        <w:top w:val="none" w:sz="0" w:space="0" w:color="auto"/>
        <w:left w:val="none" w:sz="0" w:space="0" w:color="auto"/>
        <w:bottom w:val="none" w:sz="0" w:space="0" w:color="auto"/>
        <w:right w:val="none" w:sz="0" w:space="0" w:color="auto"/>
      </w:divBdr>
    </w:div>
    <w:div w:id="578713928">
      <w:bodyDiv w:val="1"/>
      <w:marLeft w:val="0"/>
      <w:marRight w:val="0"/>
      <w:marTop w:val="0"/>
      <w:marBottom w:val="0"/>
      <w:divBdr>
        <w:top w:val="none" w:sz="0" w:space="0" w:color="auto"/>
        <w:left w:val="none" w:sz="0" w:space="0" w:color="auto"/>
        <w:bottom w:val="none" w:sz="0" w:space="0" w:color="auto"/>
        <w:right w:val="none" w:sz="0" w:space="0" w:color="auto"/>
      </w:divBdr>
    </w:div>
    <w:div w:id="584654573">
      <w:bodyDiv w:val="1"/>
      <w:marLeft w:val="0"/>
      <w:marRight w:val="0"/>
      <w:marTop w:val="0"/>
      <w:marBottom w:val="0"/>
      <w:divBdr>
        <w:top w:val="none" w:sz="0" w:space="0" w:color="auto"/>
        <w:left w:val="none" w:sz="0" w:space="0" w:color="auto"/>
        <w:bottom w:val="none" w:sz="0" w:space="0" w:color="auto"/>
        <w:right w:val="none" w:sz="0" w:space="0" w:color="auto"/>
      </w:divBdr>
    </w:div>
    <w:div w:id="667682384">
      <w:bodyDiv w:val="1"/>
      <w:marLeft w:val="0"/>
      <w:marRight w:val="0"/>
      <w:marTop w:val="0"/>
      <w:marBottom w:val="0"/>
      <w:divBdr>
        <w:top w:val="none" w:sz="0" w:space="0" w:color="auto"/>
        <w:left w:val="none" w:sz="0" w:space="0" w:color="auto"/>
        <w:bottom w:val="none" w:sz="0" w:space="0" w:color="auto"/>
        <w:right w:val="none" w:sz="0" w:space="0" w:color="auto"/>
      </w:divBdr>
    </w:div>
    <w:div w:id="743600862">
      <w:bodyDiv w:val="1"/>
      <w:marLeft w:val="0"/>
      <w:marRight w:val="0"/>
      <w:marTop w:val="0"/>
      <w:marBottom w:val="0"/>
      <w:divBdr>
        <w:top w:val="none" w:sz="0" w:space="0" w:color="auto"/>
        <w:left w:val="none" w:sz="0" w:space="0" w:color="auto"/>
        <w:bottom w:val="none" w:sz="0" w:space="0" w:color="auto"/>
        <w:right w:val="none" w:sz="0" w:space="0" w:color="auto"/>
      </w:divBdr>
    </w:div>
    <w:div w:id="754133190">
      <w:bodyDiv w:val="1"/>
      <w:marLeft w:val="0"/>
      <w:marRight w:val="0"/>
      <w:marTop w:val="0"/>
      <w:marBottom w:val="0"/>
      <w:divBdr>
        <w:top w:val="none" w:sz="0" w:space="0" w:color="auto"/>
        <w:left w:val="none" w:sz="0" w:space="0" w:color="auto"/>
        <w:bottom w:val="none" w:sz="0" w:space="0" w:color="auto"/>
        <w:right w:val="none" w:sz="0" w:space="0" w:color="auto"/>
      </w:divBdr>
    </w:div>
    <w:div w:id="761996753">
      <w:bodyDiv w:val="1"/>
      <w:marLeft w:val="0"/>
      <w:marRight w:val="0"/>
      <w:marTop w:val="0"/>
      <w:marBottom w:val="0"/>
      <w:divBdr>
        <w:top w:val="none" w:sz="0" w:space="0" w:color="auto"/>
        <w:left w:val="none" w:sz="0" w:space="0" w:color="auto"/>
        <w:bottom w:val="none" w:sz="0" w:space="0" w:color="auto"/>
        <w:right w:val="none" w:sz="0" w:space="0" w:color="auto"/>
      </w:divBdr>
    </w:div>
    <w:div w:id="838152016">
      <w:bodyDiv w:val="1"/>
      <w:marLeft w:val="0"/>
      <w:marRight w:val="0"/>
      <w:marTop w:val="0"/>
      <w:marBottom w:val="0"/>
      <w:divBdr>
        <w:top w:val="none" w:sz="0" w:space="0" w:color="auto"/>
        <w:left w:val="none" w:sz="0" w:space="0" w:color="auto"/>
        <w:bottom w:val="none" w:sz="0" w:space="0" w:color="auto"/>
        <w:right w:val="none" w:sz="0" w:space="0" w:color="auto"/>
      </w:divBdr>
    </w:div>
    <w:div w:id="848759130">
      <w:bodyDiv w:val="1"/>
      <w:marLeft w:val="0"/>
      <w:marRight w:val="0"/>
      <w:marTop w:val="0"/>
      <w:marBottom w:val="0"/>
      <w:divBdr>
        <w:top w:val="none" w:sz="0" w:space="0" w:color="auto"/>
        <w:left w:val="none" w:sz="0" w:space="0" w:color="auto"/>
        <w:bottom w:val="none" w:sz="0" w:space="0" w:color="auto"/>
        <w:right w:val="none" w:sz="0" w:space="0" w:color="auto"/>
      </w:divBdr>
    </w:div>
    <w:div w:id="873352177">
      <w:bodyDiv w:val="1"/>
      <w:marLeft w:val="0"/>
      <w:marRight w:val="0"/>
      <w:marTop w:val="0"/>
      <w:marBottom w:val="0"/>
      <w:divBdr>
        <w:top w:val="none" w:sz="0" w:space="0" w:color="auto"/>
        <w:left w:val="none" w:sz="0" w:space="0" w:color="auto"/>
        <w:bottom w:val="none" w:sz="0" w:space="0" w:color="auto"/>
        <w:right w:val="none" w:sz="0" w:space="0" w:color="auto"/>
      </w:divBdr>
    </w:div>
    <w:div w:id="881550957">
      <w:bodyDiv w:val="1"/>
      <w:marLeft w:val="0"/>
      <w:marRight w:val="0"/>
      <w:marTop w:val="0"/>
      <w:marBottom w:val="0"/>
      <w:divBdr>
        <w:top w:val="none" w:sz="0" w:space="0" w:color="auto"/>
        <w:left w:val="none" w:sz="0" w:space="0" w:color="auto"/>
        <w:bottom w:val="none" w:sz="0" w:space="0" w:color="auto"/>
        <w:right w:val="none" w:sz="0" w:space="0" w:color="auto"/>
      </w:divBdr>
    </w:div>
    <w:div w:id="970939224">
      <w:bodyDiv w:val="1"/>
      <w:marLeft w:val="0"/>
      <w:marRight w:val="0"/>
      <w:marTop w:val="0"/>
      <w:marBottom w:val="0"/>
      <w:divBdr>
        <w:top w:val="none" w:sz="0" w:space="0" w:color="auto"/>
        <w:left w:val="none" w:sz="0" w:space="0" w:color="auto"/>
        <w:bottom w:val="none" w:sz="0" w:space="0" w:color="auto"/>
        <w:right w:val="none" w:sz="0" w:space="0" w:color="auto"/>
      </w:divBdr>
    </w:div>
    <w:div w:id="1002319907">
      <w:bodyDiv w:val="1"/>
      <w:marLeft w:val="0"/>
      <w:marRight w:val="0"/>
      <w:marTop w:val="0"/>
      <w:marBottom w:val="0"/>
      <w:divBdr>
        <w:top w:val="none" w:sz="0" w:space="0" w:color="auto"/>
        <w:left w:val="none" w:sz="0" w:space="0" w:color="auto"/>
        <w:bottom w:val="none" w:sz="0" w:space="0" w:color="auto"/>
        <w:right w:val="none" w:sz="0" w:space="0" w:color="auto"/>
      </w:divBdr>
    </w:div>
    <w:div w:id="1006636438">
      <w:bodyDiv w:val="1"/>
      <w:marLeft w:val="0"/>
      <w:marRight w:val="0"/>
      <w:marTop w:val="0"/>
      <w:marBottom w:val="0"/>
      <w:divBdr>
        <w:top w:val="none" w:sz="0" w:space="0" w:color="auto"/>
        <w:left w:val="none" w:sz="0" w:space="0" w:color="auto"/>
        <w:bottom w:val="none" w:sz="0" w:space="0" w:color="auto"/>
        <w:right w:val="none" w:sz="0" w:space="0" w:color="auto"/>
      </w:divBdr>
    </w:div>
    <w:div w:id="1009411713">
      <w:bodyDiv w:val="1"/>
      <w:marLeft w:val="0"/>
      <w:marRight w:val="0"/>
      <w:marTop w:val="0"/>
      <w:marBottom w:val="0"/>
      <w:divBdr>
        <w:top w:val="none" w:sz="0" w:space="0" w:color="auto"/>
        <w:left w:val="none" w:sz="0" w:space="0" w:color="auto"/>
        <w:bottom w:val="none" w:sz="0" w:space="0" w:color="auto"/>
        <w:right w:val="none" w:sz="0" w:space="0" w:color="auto"/>
      </w:divBdr>
    </w:div>
    <w:div w:id="1010332806">
      <w:bodyDiv w:val="1"/>
      <w:marLeft w:val="0"/>
      <w:marRight w:val="0"/>
      <w:marTop w:val="0"/>
      <w:marBottom w:val="0"/>
      <w:divBdr>
        <w:top w:val="none" w:sz="0" w:space="0" w:color="auto"/>
        <w:left w:val="none" w:sz="0" w:space="0" w:color="auto"/>
        <w:bottom w:val="none" w:sz="0" w:space="0" w:color="auto"/>
        <w:right w:val="none" w:sz="0" w:space="0" w:color="auto"/>
      </w:divBdr>
    </w:div>
    <w:div w:id="1026449109">
      <w:bodyDiv w:val="1"/>
      <w:marLeft w:val="0"/>
      <w:marRight w:val="0"/>
      <w:marTop w:val="0"/>
      <w:marBottom w:val="0"/>
      <w:divBdr>
        <w:top w:val="none" w:sz="0" w:space="0" w:color="auto"/>
        <w:left w:val="none" w:sz="0" w:space="0" w:color="auto"/>
        <w:bottom w:val="none" w:sz="0" w:space="0" w:color="auto"/>
        <w:right w:val="none" w:sz="0" w:space="0" w:color="auto"/>
      </w:divBdr>
    </w:div>
    <w:div w:id="1092552394">
      <w:bodyDiv w:val="1"/>
      <w:marLeft w:val="0"/>
      <w:marRight w:val="0"/>
      <w:marTop w:val="0"/>
      <w:marBottom w:val="0"/>
      <w:divBdr>
        <w:top w:val="none" w:sz="0" w:space="0" w:color="auto"/>
        <w:left w:val="none" w:sz="0" w:space="0" w:color="auto"/>
        <w:bottom w:val="none" w:sz="0" w:space="0" w:color="auto"/>
        <w:right w:val="none" w:sz="0" w:space="0" w:color="auto"/>
      </w:divBdr>
    </w:div>
    <w:div w:id="1093893350">
      <w:bodyDiv w:val="1"/>
      <w:marLeft w:val="0"/>
      <w:marRight w:val="0"/>
      <w:marTop w:val="0"/>
      <w:marBottom w:val="0"/>
      <w:divBdr>
        <w:top w:val="none" w:sz="0" w:space="0" w:color="auto"/>
        <w:left w:val="none" w:sz="0" w:space="0" w:color="auto"/>
        <w:bottom w:val="none" w:sz="0" w:space="0" w:color="auto"/>
        <w:right w:val="none" w:sz="0" w:space="0" w:color="auto"/>
      </w:divBdr>
    </w:div>
    <w:div w:id="1095588232">
      <w:bodyDiv w:val="1"/>
      <w:marLeft w:val="0"/>
      <w:marRight w:val="0"/>
      <w:marTop w:val="0"/>
      <w:marBottom w:val="0"/>
      <w:divBdr>
        <w:top w:val="none" w:sz="0" w:space="0" w:color="auto"/>
        <w:left w:val="none" w:sz="0" w:space="0" w:color="auto"/>
        <w:bottom w:val="none" w:sz="0" w:space="0" w:color="auto"/>
        <w:right w:val="none" w:sz="0" w:space="0" w:color="auto"/>
      </w:divBdr>
    </w:div>
    <w:div w:id="1107502010">
      <w:bodyDiv w:val="1"/>
      <w:marLeft w:val="0"/>
      <w:marRight w:val="0"/>
      <w:marTop w:val="0"/>
      <w:marBottom w:val="0"/>
      <w:divBdr>
        <w:top w:val="none" w:sz="0" w:space="0" w:color="auto"/>
        <w:left w:val="none" w:sz="0" w:space="0" w:color="auto"/>
        <w:bottom w:val="none" w:sz="0" w:space="0" w:color="auto"/>
        <w:right w:val="none" w:sz="0" w:space="0" w:color="auto"/>
      </w:divBdr>
    </w:div>
    <w:div w:id="1199321571">
      <w:bodyDiv w:val="1"/>
      <w:marLeft w:val="0"/>
      <w:marRight w:val="0"/>
      <w:marTop w:val="0"/>
      <w:marBottom w:val="0"/>
      <w:divBdr>
        <w:top w:val="none" w:sz="0" w:space="0" w:color="auto"/>
        <w:left w:val="none" w:sz="0" w:space="0" w:color="auto"/>
        <w:bottom w:val="none" w:sz="0" w:space="0" w:color="auto"/>
        <w:right w:val="none" w:sz="0" w:space="0" w:color="auto"/>
      </w:divBdr>
    </w:div>
    <w:div w:id="1241717883">
      <w:bodyDiv w:val="1"/>
      <w:marLeft w:val="0"/>
      <w:marRight w:val="0"/>
      <w:marTop w:val="0"/>
      <w:marBottom w:val="0"/>
      <w:divBdr>
        <w:top w:val="none" w:sz="0" w:space="0" w:color="auto"/>
        <w:left w:val="none" w:sz="0" w:space="0" w:color="auto"/>
        <w:bottom w:val="none" w:sz="0" w:space="0" w:color="auto"/>
        <w:right w:val="none" w:sz="0" w:space="0" w:color="auto"/>
      </w:divBdr>
    </w:div>
    <w:div w:id="1406025279">
      <w:bodyDiv w:val="1"/>
      <w:marLeft w:val="0"/>
      <w:marRight w:val="0"/>
      <w:marTop w:val="0"/>
      <w:marBottom w:val="0"/>
      <w:divBdr>
        <w:top w:val="none" w:sz="0" w:space="0" w:color="auto"/>
        <w:left w:val="none" w:sz="0" w:space="0" w:color="auto"/>
        <w:bottom w:val="none" w:sz="0" w:space="0" w:color="auto"/>
        <w:right w:val="none" w:sz="0" w:space="0" w:color="auto"/>
      </w:divBdr>
    </w:div>
    <w:div w:id="1433472210">
      <w:bodyDiv w:val="1"/>
      <w:marLeft w:val="0"/>
      <w:marRight w:val="0"/>
      <w:marTop w:val="0"/>
      <w:marBottom w:val="0"/>
      <w:divBdr>
        <w:top w:val="none" w:sz="0" w:space="0" w:color="auto"/>
        <w:left w:val="none" w:sz="0" w:space="0" w:color="auto"/>
        <w:bottom w:val="none" w:sz="0" w:space="0" w:color="auto"/>
        <w:right w:val="none" w:sz="0" w:space="0" w:color="auto"/>
      </w:divBdr>
    </w:div>
    <w:div w:id="1527333522">
      <w:bodyDiv w:val="1"/>
      <w:marLeft w:val="0"/>
      <w:marRight w:val="0"/>
      <w:marTop w:val="0"/>
      <w:marBottom w:val="0"/>
      <w:divBdr>
        <w:top w:val="none" w:sz="0" w:space="0" w:color="auto"/>
        <w:left w:val="none" w:sz="0" w:space="0" w:color="auto"/>
        <w:bottom w:val="none" w:sz="0" w:space="0" w:color="auto"/>
        <w:right w:val="none" w:sz="0" w:space="0" w:color="auto"/>
      </w:divBdr>
    </w:div>
    <w:div w:id="1561550754">
      <w:bodyDiv w:val="1"/>
      <w:marLeft w:val="0"/>
      <w:marRight w:val="0"/>
      <w:marTop w:val="0"/>
      <w:marBottom w:val="0"/>
      <w:divBdr>
        <w:top w:val="none" w:sz="0" w:space="0" w:color="auto"/>
        <w:left w:val="none" w:sz="0" w:space="0" w:color="auto"/>
        <w:bottom w:val="none" w:sz="0" w:space="0" w:color="auto"/>
        <w:right w:val="none" w:sz="0" w:space="0" w:color="auto"/>
      </w:divBdr>
    </w:div>
    <w:div w:id="1565338857">
      <w:bodyDiv w:val="1"/>
      <w:marLeft w:val="0"/>
      <w:marRight w:val="0"/>
      <w:marTop w:val="0"/>
      <w:marBottom w:val="0"/>
      <w:divBdr>
        <w:top w:val="none" w:sz="0" w:space="0" w:color="auto"/>
        <w:left w:val="none" w:sz="0" w:space="0" w:color="auto"/>
        <w:bottom w:val="none" w:sz="0" w:space="0" w:color="auto"/>
        <w:right w:val="none" w:sz="0" w:space="0" w:color="auto"/>
      </w:divBdr>
    </w:div>
    <w:div w:id="1595433452">
      <w:bodyDiv w:val="1"/>
      <w:marLeft w:val="0"/>
      <w:marRight w:val="0"/>
      <w:marTop w:val="0"/>
      <w:marBottom w:val="0"/>
      <w:divBdr>
        <w:top w:val="none" w:sz="0" w:space="0" w:color="auto"/>
        <w:left w:val="none" w:sz="0" w:space="0" w:color="auto"/>
        <w:bottom w:val="none" w:sz="0" w:space="0" w:color="auto"/>
        <w:right w:val="none" w:sz="0" w:space="0" w:color="auto"/>
      </w:divBdr>
    </w:div>
    <w:div w:id="1600017068">
      <w:bodyDiv w:val="1"/>
      <w:marLeft w:val="0"/>
      <w:marRight w:val="0"/>
      <w:marTop w:val="0"/>
      <w:marBottom w:val="0"/>
      <w:divBdr>
        <w:top w:val="none" w:sz="0" w:space="0" w:color="auto"/>
        <w:left w:val="none" w:sz="0" w:space="0" w:color="auto"/>
        <w:bottom w:val="none" w:sz="0" w:space="0" w:color="auto"/>
        <w:right w:val="none" w:sz="0" w:space="0" w:color="auto"/>
      </w:divBdr>
    </w:div>
    <w:div w:id="1614439001">
      <w:bodyDiv w:val="1"/>
      <w:marLeft w:val="0"/>
      <w:marRight w:val="0"/>
      <w:marTop w:val="0"/>
      <w:marBottom w:val="0"/>
      <w:divBdr>
        <w:top w:val="none" w:sz="0" w:space="0" w:color="auto"/>
        <w:left w:val="none" w:sz="0" w:space="0" w:color="auto"/>
        <w:bottom w:val="none" w:sz="0" w:space="0" w:color="auto"/>
        <w:right w:val="none" w:sz="0" w:space="0" w:color="auto"/>
      </w:divBdr>
    </w:div>
    <w:div w:id="1628588794">
      <w:bodyDiv w:val="1"/>
      <w:marLeft w:val="0"/>
      <w:marRight w:val="0"/>
      <w:marTop w:val="0"/>
      <w:marBottom w:val="0"/>
      <w:divBdr>
        <w:top w:val="none" w:sz="0" w:space="0" w:color="auto"/>
        <w:left w:val="none" w:sz="0" w:space="0" w:color="auto"/>
        <w:bottom w:val="none" w:sz="0" w:space="0" w:color="auto"/>
        <w:right w:val="none" w:sz="0" w:space="0" w:color="auto"/>
      </w:divBdr>
    </w:div>
    <w:div w:id="1678922917">
      <w:bodyDiv w:val="1"/>
      <w:marLeft w:val="0"/>
      <w:marRight w:val="0"/>
      <w:marTop w:val="0"/>
      <w:marBottom w:val="0"/>
      <w:divBdr>
        <w:top w:val="none" w:sz="0" w:space="0" w:color="auto"/>
        <w:left w:val="none" w:sz="0" w:space="0" w:color="auto"/>
        <w:bottom w:val="none" w:sz="0" w:space="0" w:color="auto"/>
        <w:right w:val="none" w:sz="0" w:space="0" w:color="auto"/>
      </w:divBdr>
    </w:div>
    <w:div w:id="1686665646">
      <w:bodyDiv w:val="1"/>
      <w:marLeft w:val="0"/>
      <w:marRight w:val="0"/>
      <w:marTop w:val="0"/>
      <w:marBottom w:val="0"/>
      <w:divBdr>
        <w:top w:val="none" w:sz="0" w:space="0" w:color="auto"/>
        <w:left w:val="none" w:sz="0" w:space="0" w:color="auto"/>
        <w:bottom w:val="none" w:sz="0" w:space="0" w:color="auto"/>
        <w:right w:val="none" w:sz="0" w:space="0" w:color="auto"/>
      </w:divBdr>
    </w:div>
    <w:div w:id="1698386695">
      <w:bodyDiv w:val="1"/>
      <w:marLeft w:val="0"/>
      <w:marRight w:val="0"/>
      <w:marTop w:val="0"/>
      <w:marBottom w:val="0"/>
      <w:divBdr>
        <w:top w:val="none" w:sz="0" w:space="0" w:color="auto"/>
        <w:left w:val="none" w:sz="0" w:space="0" w:color="auto"/>
        <w:bottom w:val="none" w:sz="0" w:space="0" w:color="auto"/>
        <w:right w:val="none" w:sz="0" w:space="0" w:color="auto"/>
      </w:divBdr>
    </w:div>
    <w:div w:id="1705865287">
      <w:bodyDiv w:val="1"/>
      <w:marLeft w:val="0"/>
      <w:marRight w:val="0"/>
      <w:marTop w:val="0"/>
      <w:marBottom w:val="0"/>
      <w:divBdr>
        <w:top w:val="none" w:sz="0" w:space="0" w:color="auto"/>
        <w:left w:val="none" w:sz="0" w:space="0" w:color="auto"/>
        <w:bottom w:val="none" w:sz="0" w:space="0" w:color="auto"/>
        <w:right w:val="none" w:sz="0" w:space="0" w:color="auto"/>
      </w:divBdr>
    </w:div>
    <w:div w:id="1860196769">
      <w:bodyDiv w:val="1"/>
      <w:marLeft w:val="0"/>
      <w:marRight w:val="0"/>
      <w:marTop w:val="0"/>
      <w:marBottom w:val="0"/>
      <w:divBdr>
        <w:top w:val="none" w:sz="0" w:space="0" w:color="auto"/>
        <w:left w:val="none" w:sz="0" w:space="0" w:color="auto"/>
        <w:bottom w:val="none" w:sz="0" w:space="0" w:color="auto"/>
        <w:right w:val="none" w:sz="0" w:space="0" w:color="auto"/>
      </w:divBdr>
    </w:div>
    <w:div w:id="1925409882">
      <w:bodyDiv w:val="1"/>
      <w:marLeft w:val="0"/>
      <w:marRight w:val="0"/>
      <w:marTop w:val="0"/>
      <w:marBottom w:val="0"/>
      <w:divBdr>
        <w:top w:val="none" w:sz="0" w:space="0" w:color="auto"/>
        <w:left w:val="none" w:sz="0" w:space="0" w:color="auto"/>
        <w:bottom w:val="none" w:sz="0" w:space="0" w:color="auto"/>
        <w:right w:val="none" w:sz="0" w:space="0" w:color="auto"/>
      </w:divBdr>
    </w:div>
    <w:div w:id="1933582509">
      <w:bodyDiv w:val="1"/>
      <w:marLeft w:val="0"/>
      <w:marRight w:val="0"/>
      <w:marTop w:val="0"/>
      <w:marBottom w:val="0"/>
      <w:divBdr>
        <w:top w:val="none" w:sz="0" w:space="0" w:color="auto"/>
        <w:left w:val="none" w:sz="0" w:space="0" w:color="auto"/>
        <w:bottom w:val="none" w:sz="0" w:space="0" w:color="auto"/>
        <w:right w:val="none" w:sz="0" w:space="0" w:color="auto"/>
      </w:divBdr>
    </w:div>
    <w:div w:id="1962760675">
      <w:bodyDiv w:val="1"/>
      <w:marLeft w:val="0"/>
      <w:marRight w:val="0"/>
      <w:marTop w:val="0"/>
      <w:marBottom w:val="0"/>
      <w:divBdr>
        <w:top w:val="none" w:sz="0" w:space="0" w:color="auto"/>
        <w:left w:val="none" w:sz="0" w:space="0" w:color="auto"/>
        <w:bottom w:val="none" w:sz="0" w:space="0" w:color="auto"/>
        <w:right w:val="none" w:sz="0" w:space="0" w:color="auto"/>
      </w:divBdr>
    </w:div>
    <w:div w:id="1964383709">
      <w:bodyDiv w:val="1"/>
      <w:marLeft w:val="0"/>
      <w:marRight w:val="0"/>
      <w:marTop w:val="0"/>
      <w:marBottom w:val="0"/>
      <w:divBdr>
        <w:top w:val="none" w:sz="0" w:space="0" w:color="auto"/>
        <w:left w:val="none" w:sz="0" w:space="0" w:color="auto"/>
        <w:bottom w:val="none" w:sz="0" w:space="0" w:color="auto"/>
        <w:right w:val="none" w:sz="0" w:space="0" w:color="auto"/>
      </w:divBdr>
    </w:div>
    <w:div w:id="1999531036">
      <w:bodyDiv w:val="1"/>
      <w:marLeft w:val="0"/>
      <w:marRight w:val="0"/>
      <w:marTop w:val="0"/>
      <w:marBottom w:val="0"/>
      <w:divBdr>
        <w:top w:val="none" w:sz="0" w:space="0" w:color="auto"/>
        <w:left w:val="none" w:sz="0" w:space="0" w:color="auto"/>
        <w:bottom w:val="none" w:sz="0" w:space="0" w:color="auto"/>
        <w:right w:val="none" w:sz="0" w:space="0" w:color="auto"/>
      </w:divBdr>
    </w:div>
    <w:div w:id="2038919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6DE330-7E9D-4C44-94DA-E48E3B88F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7531</Words>
  <Characters>42928</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Руденко Елена Аскольдовна</dc:creator>
  <cp:lastModifiedBy>Наталья Ширманова</cp:lastModifiedBy>
  <cp:revision>2</cp:revision>
  <cp:lastPrinted>2026-07-27T08:13:00Z</cp:lastPrinted>
  <dcterms:created xsi:type="dcterms:W3CDTF">2026-07-27T08:14:00Z</dcterms:created>
  <dcterms:modified xsi:type="dcterms:W3CDTF">2026-07-27T08:14:00Z</dcterms:modified>
</cp:coreProperties>
</file>