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BDD" w:rsidRPr="008B19EF" w:rsidRDefault="00BB128D" w:rsidP="00DB6279">
      <w:pPr>
        <w:pStyle w:val="7"/>
        <w:spacing w:before="0" w:after="0" w:line="250" w:lineRule="exact"/>
        <w:jc w:val="center"/>
        <w:rPr>
          <w:rFonts w:ascii="Times New Roman" w:hAnsi="Times New Roman"/>
          <w:b/>
          <w:caps/>
          <w:sz w:val="20"/>
          <w:szCs w:val="20"/>
        </w:rPr>
      </w:pPr>
      <w:bookmarkStart w:id="0" w:name="_Ref79397263"/>
      <w:bookmarkStart w:id="1" w:name="_Toc85012435"/>
      <w:bookmarkStart w:id="2" w:name="_Toc86226396"/>
      <w:r w:rsidRPr="008B19EF">
        <w:rPr>
          <w:rFonts w:ascii="Times New Roman" w:hAnsi="Times New Roman"/>
          <w:b/>
          <w:caps/>
          <w:sz w:val="20"/>
          <w:szCs w:val="20"/>
        </w:rPr>
        <w:t>ДОГОВОР</w:t>
      </w:r>
      <w:r w:rsidR="001F3BDD" w:rsidRPr="008B19EF">
        <w:rPr>
          <w:rFonts w:ascii="Times New Roman" w:hAnsi="Times New Roman"/>
          <w:b/>
          <w:caps/>
          <w:sz w:val="20"/>
          <w:szCs w:val="20"/>
        </w:rPr>
        <w:t xml:space="preserve"> </w:t>
      </w:r>
      <w:r w:rsidR="00D61CC8" w:rsidRPr="008B19EF">
        <w:rPr>
          <w:rFonts w:ascii="Times New Roman" w:hAnsi="Times New Roman"/>
          <w:b/>
          <w:caps/>
          <w:sz w:val="20"/>
          <w:szCs w:val="20"/>
        </w:rPr>
        <w:t xml:space="preserve">№ </w:t>
      </w:r>
      <w:r w:rsidR="009165ED">
        <w:rPr>
          <w:rFonts w:ascii="Times New Roman" w:hAnsi="Times New Roman"/>
          <w:b/>
          <w:caps/>
          <w:sz w:val="20"/>
          <w:szCs w:val="20"/>
        </w:rPr>
        <w:t>26-380</w:t>
      </w:r>
    </w:p>
    <w:p w:rsidR="001F3BDD" w:rsidRPr="008B19EF" w:rsidRDefault="001F3BDD" w:rsidP="00DB6279">
      <w:pPr>
        <w:spacing w:line="250" w:lineRule="exact"/>
        <w:rPr>
          <w:b/>
          <w:sz w:val="20"/>
          <w:szCs w:val="20"/>
        </w:rPr>
      </w:pPr>
    </w:p>
    <w:tbl>
      <w:tblPr>
        <w:tblW w:w="5000" w:type="pct"/>
        <w:tblLook w:val="04A0" w:firstRow="1" w:lastRow="0" w:firstColumn="1" w:lastColumn="0" w:noHBand="0" w:noVBand="1"/>
      </w:tblPr>
      <w:tblGrid>
        <w:gridCol w:w="4537"/>
        <w:gridCol w:w="5667"/>
      </w:tblGrid>
      <w:tr w:rsidR="00966711" w:rsidRPr="008B19EF" w:rsidTr="004476C2">
        <w:tc>
          <w:tcPr>
            <w:tcW w:w="2223" w:type="pct"/>
          </w:tcPr>
          <w:p w:rsidR="00966711" w:rsidRPr="008B19EF" w:rsidRDefault="00966711" w:rsidP="00DB6279">
            <w:pPr>
              <w:spacing w:line="250" w:lineRule="exact"/>
              <w:rPr>
                <w:b/>
                <w:sz w:val="20"/>
                <w:szCs w:val="20"/>
              </w:rPr>
            </w:pPr>
            <w:r w:rsidRPr="008B19EF">
              <w:rPr>
                <w:sz w:val="20"/>
                <w:szCs w:val="20"/>
              </w:rPr>
              <w:t>г. Москва</w:t>
            </w:r>
          </w:p>
        </w:tc>
        <w:tc>
          <w:tcPr>
            <w:tcW w:w="2777" w:type="pct"/>
          </w:tcPr>
          <w:p w:rsidR="00966711" w:rsidRPr="008B19EF" w:rsidRDefault="00966711" w:rsidP="008C4E02">
            <w:pPr>
              <w:spacing w:line="250" w:lineRule="exact"/>
              <w:jc w:val="right"/>
              <w:rPr>
                <w:b/>
                <w:sz w:val="20"/>
                <w:szCs w:val="20"/>
              </w:rPr>
            </w:pPr>
            <w:r w:rsidRPr="008B19EF">
              <w:rPr>
                <w:sz w:val="20"/>
                <w:szCs w:val="20"/>
              </w:rPr>
              <w:t>«___»____________</w:t>
            </w:r>
            <w:r w:rsidR="00C4547A" w:rsidRPr="008B19EF">
              <w:rPr>
                <w:sz w:val="20"/>
                <w:szCs w:val="20"/>
              </w:rPr>
              <w:t>202</w:t>
            </w:r>
            <w:r w:rsidR="008C4E02">
              <w:rPr>
                <w:sz w:val="20"/>
                <w:szCs w:val="20"/>
              </w:rPr>
              <w:t>6</w:t>
            </w:r>
            <w:r w:rsidRPr="008B19EF">
              <w:rPr>
                <w:sz w:val="20"/>
                <w:szCs w:val="20"/>
              </w:rPr>
              <w:t xml:space="preserve"> г.</w:t>
            </w:r>
          </w:p>
        </w:tc>
      </w:tr>
    </w:tbl>
    <w:p w:rsidR="001F3BDD" w:rsidRPr="008B19EF" w:rsidRDefault="001F3BDD" w:rsidP="00DB6279">
      <w:pPr>
        <w:spacing w:line="250" w:lineRule="exact"/>
        <w:jc w:val="both"/>
        <w:rPr>
          <w:sz w:val="20"/>
          <w:szCs w:val="20"/>
        </w:rPr>
      </w:pPr>
    </w:p>
    <w:p w:rsidR="003C2479" w:rsidRPr="008B19EF" w:rsidRDefault="008B19EF" w:rsidP="00DB6279">
      <w:pPr>
        <w:spacing w:line="250" w:lineRule="exact"/>
        <w:ind w:firstLine="567"/>
        <w:jc w:val="both"/>
        <w:rPr>
          <w:sz w:val="20"/>
          <w:szCs w:val="20"/>
        </w:rPr>
      </w:pPr>
      <w:r w:rsidRPr="008B19EF">
        <w:rPr>
          <w:b/>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6473EA" w:rsidRPr="008B19EF">
        <w:rPr>
          <w:sz w:val="20"/>
          <w:szCs w:val="20"/>
        </w:rPr>
        <w:t xml:space="preserve">, именуемое в дальнейшем «Заказчик», </w:t>
      </w:r>
      <w:r w:rsidR="00D67E58" w:rsidRPr="008B19EF">
        <w:rPr>
          <w:bCs/>
          <w:sz w:val="20"/>
          <w:szCs w:val="20"/>
          <w:lang w:eastAsia="ar-SA"/>
        </w:rPr>
        <w:t xml:space="preserve">в лице руководителя контрактной службы </w:t>
      </w:r>
      <w:proofErr w:type="spellStart"/>
      <w:r w:rsidR="00D67E58" w:rsidRPr="008B19EF">
        <w:rPr>
          <w:bCs/>
          <w:sz w:val="20"/>
          <w:szCs w:val="20"/>
          <w:lang w:eastAsia="ar-SA"/>
        </w:rPr>
        <w:t>Мрыхина</w:t>
      </w:r>
      <w:proofErr w:type="spellEnd"/>
      <w:r w:rsidR="00D67E58" w:rsidRPr="008B19EF">
        <w:rPr>
          <w:bCs/>
          <w:sz w:val="20"/>
          <w:szCs w:val="20"/>
          <w:lang w:eastAsia="ar-SA"/>
        </w:rPr>
        <w:t xml:space="preserve"> Сергея Вадимовича</w:t>
      </w:r>
      <w:r w:rsidR="00D67E58" w:rsidRPr="008B19EF">
        <w:rPr>
          <w:sz w:val="20"/>
          <w:szCs w:val="20"/>
        </w:rPr>
        <w:t>, действующ</w:t>
      </w:r>
      <w:r w:rsidR="00D673D5">
        <w:rPr>
          <w:sz w:val="20"/>
          <w:szCs w:val="20"/>
        </w:rPr>
        <w:t>его на основании доверенности</w:t>
      </w:r>
      <w:r w:rsidR="00D67E58" w:rsidRPr="008B19EF">
        <w:rPr>
          <w:sz w:val="20"/>
          <w:szCs w:val="20"/>
        </w:rPr>
        <w:t xml:space="preserve"> </w:t>
      </w:r>
      <w:r w:rsidR="00D673D5" w:rsidRPr="008B19EF">
        <w:rPr>
          <w:sz w:val="20"/>
          <w:szCs w:val="20"/>
        </w:rPr>
        <w:t xml:space="preserve">от </w:t>
      </w:r>
      <w:r w:rsidR="00D673D5">
        <w:rPr>
          <w:sz w:val="20"/>
          <w:szCs w:val="20"/>
        </w:rPr>
        <w:t>29</w:t>
      </w:r>
      <w:r w:rsidR="00D673D5" w:rsidRPr="008B19EF">
        <w:rPr>
          <w:sz w:val="20"/>
          <w:szCs w:val="20"/>
        </w:rPr>
        <w:t>.10.202</w:t>
      </w:r>
      <w:r w:rsidR="00D673D5">
        <w:rPr>
          <w:sz w:val="20"/>
          <w:szCs w:val="20"/>
        </w:rPr>
        <w:t>5</w:t>
      </w:r>
      <w:r w:rsidR="00D673D5" w:rsidRPr="008B19EF">
        <w:rPr>
          <w:sz w:val="20"/>
          <w:szCs w:val="20"/>
        </w:rPr>
        <w:t xml:space="preserve"> № </w:t>
      </w:r>
      <w:r w:rsidR="00D673D5">
        <w:rPr>
          <w:sz w:val="20"/>
          <w:szCs w:val="20"/>
        </w:rPr>
        <w:t>144</w:t>
      </w:r>
      <w:r w:rsidR="00D67E58" w:rsidRPr="008B19EF">
        <w:rPr>
          <w:sz w:val="20"/>
          <w:szCs w:val="20"/>
        </w:rPr>
        <w:t>,</w:t>
      </w:r>
      <w:r w:rsidR="00CA63AC" w:rsidRPr="008B19EF">
        <w:rPr>
          <w:sz w:val="20"/>
          <w:szCs w:val="20"/>
        </w:rPr>
        <w:t xml:space="preserve"> с одной стороны, </w:t>
      </w:r>
      <w:bookmarkStart w:id="3" w:name="_Hlk526953123"/>
      <w:r w:rsidR="00CA63AC" w:rsidRPr="008B19EF">
        <w:rPr>
          <w:sz w:val="20"/>
          <w:szCs w:val="20"/>
        </w:rPr>
        <w:t xml:space="preserve">и </w:t>
      </w:r>
      <w:r w:rsidR="00C93D70" w:rsidRPr="008B19EF">
        <w:rPr>
          <w:b/>
          <w:sz w:val="20"/>
          <w:szCs w:val="20"/>
        </w:rPr>
        <w:t>________________________</w:t>
      </w:r>
      <w:r w:rsidR="006B7A1A" w:rsidRPr="008B19EF">
        <w:rPr>
          <w:sz w:val="20"/>
          <w:szCs w:val="20"/>
        </w:rPr>
        <w:t xml:space="preserve">, именуемое в дальнейшем «Поставщик», в лице </w:t>
      </w:r>
      <w:r w:rsidR="00C93D70" w:rsidRPr="008B19EF">
        <w:rPr>
          <w:sz w:val="20"/>
          <w:szCs w:val="20"/>
        </w:rPr>
        <w:t>_______________</w:t>
      </w:r>
      <w:r w:rsidR="006B7A1A" w:rsidRPr="008B19EF">
        <w:rPr>
          <w:sz w:val="20"/>
          <w:szCs w:val="20"/>
        </w:rPr>
        <w:t xml:space="preserve">, действующего на основании </w:t>
      </w:r>
      <w:r w:rsidR="00C93D70" w:rsidRPr="008B19EF">
        <w:rPr>
          <w:sz w:val="20"/>
          <w:szCs w:val="20"/>
        </w:rPr>
        <w:t>___________</w:t>
      </w:r>
      <w:r w:rsidR="006B7A1A" w:rsidRPr="008B19EF">
        <w:rPr>
          <w:sz w:val="20"/>
          <w:szCs w:val="20"/>
        </w:rPr>
        <w:t>,</w:t>
      </w:r>
      <w:r w:rsidR="007421F4" w:rsidRPr="008B19EF">
        <w:rPr>
          <w:sz w:val="20"/>
          <w:szCs w:val="20"/>
        </w:rPr>
        <w:t xml:space="preserve"> </w:t>
      </w:r>
      <w:r w:rsidR="00CA63AC" w:rsidRPr="008B19EF">
        <w:rPr>
          <w:sz w:val="20"/>
          <w:szCs w:val="20"/>
        </w:rPr>
        <w:t>с другой стороны</w:t>
      </w:r>
      <w:bookmarkEnd w:id="3"/>
      <w:r w:rsidR="00CA63AC" w:rsidRPr="008B19EF">
        <w:rPr>
          <w:sz w:val="20"/>
          <w:szCs w:val="20"/>
        </w:rPr>
        <w:t xml:space="preserve">, </w:t>
      </w:r>
      <w:r w:rsidR="006473EA" w:rsidRPr="008B19EF">
        <w:rPr>
          <w:sz w:val="20"/>
          <w:szCs w:val="20"/>
        </w:rPr>
        <w:t>совместно именуемые Стороны,</w:t>
      </w:r>
      <w:r w:rsidR="00623664" w:rsidRPr="008B19EF">
        <w:rPr>
          <w:sz w:val="20"/>
          <w:szCs w:val="20"/>
        </w:rPr>
        <w:t xml:space="preserve"> </w:t>
      </w:r>
      <w:r w:rsidR="003F13A0" w:rsidRPr="008B19EF">
        <w:rPr>
          <w:sz w:val="20"/>
          <w:szCs w:val="20"/>
        </w:rPr>
        <w:t xml:space="preserve">а </w:t>
      </w:r>
      <w:r w:rsidR="00623664" w:rsidRPr="008B19EF">
        <w:rPr>
          <w:sz w:val="20"/>
          <w:szCs w:val="20"/>
        </w:rPr>
        <w:t>по отдельности Сторона,</w:t>
      </w:r>
      <w:r w:rsidR="006473EA" w:rsidRPr="008B19EF">
        <w:rPr>
          <w:sz w:val="20"/>
          <w:szCs w:val="20"/>
        </w:rPr>
        <w:t xml:space="preserve"> </w:t>
      </w:r>
      <w:r w:rsidR="009F533E" w:rsidRPr="008B19EF">
        <w:rPr>
          <w:sz w:val="20"/>
          <w:szCs w:val="20"/>
        </w:rPr>
        <w:t>с соблюдением требований Гражданского кодекса Российск</w:t>
      </w:r>
      <w:r w:rsidR="003F13A0" w:rsidRPr="008B19EF">
        <w:rPr>
          <w:sz w:val="20"/>
          <w:szCs w:val="20"/>
        </w:rPr>
        <w:t xml:space="preserve">ой </w:t>
      </w:r>
      <w:r w:rsidR="003F13A0" w:rsidRPr="009165ED">
        <w:rPr>
          <w:sz w:val="20"/>
          <w:szCs w:val="20"/>
        </w:rPr>
        <w:t>Федерации, руководствуясь п. </w:t>
      </w:r>
      <w:r w:rsidR="002A69AF" w:rsidRPr="009165ED">
        <w:rPr>
          <w:sz w:val="20"/>
          <w:szCs w:val="20"/>
        </w:rPr>
        <w:t>4</w:t>
      </w:r>
      <w:r w:rsidR="009F533E" w:rsidRPr="009165ED">
        <w:rPr>
          <w:sz w:val="20"/>
          <w:szCs w:val="20"/>
        </w:rPr>
        <w:t xml:space="preserve"> ч. 1 ст. 93</w:t>
      </w:r>
      <w:r w:rsidR="009F533E" w:rsidRPr="008B19EF">
        <w:rPr>
          <w:sz w:val="20"/>
          <w:szCs w:val="20"/>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DF7C7B" w:rsidRPr="008B19EF">
        <w:rPr>
          <w:sz w:val="20"/>
          <w:szCs w:val="20"/>
        </w:rPr>
        <w:t xml:space="preserve"> (далее – Федеральный закон № 44-ФЗ)</w:t>
      </w:r>
      <w:r w:rsidR="009F533E" w:rsidRPr="008B19EF">
        <w:rPr>
          <w:sz w:val="20"/>
          <w:szCs w:val="20"/>
        </w:rPr>
        <w:t xml:space="preserve">, идентификационный код закупки </w:t>
      </w:r>
      <w:r w:rsidR="008C4E02" w:rsidRPr="008C4E02">
        <w:rPr>
          <w:sz w:val="20"/>
          <w:szCs w:val="20"/>
        </w:rPr>
        <w:t>261772801635177280100100340000000244</w:t>
      </w:r>
      <w:r w:rsidR="006A5F62" w:rsidRPr="008B19EF">
        <w:rPr>
          <w:sz w:val="20"/>
          <w:szCs w:val="20"/>
        </w:rPr>
        <w:t xml:space="preserve">, </w:t>
      </w:r>
      <w:r w:rsidR="009F533E" w:rsidRPr="008B19EF">
        <w:rPr>
          <w:sz w:val="20"/>
          <w:szCs w:val="20"/>
        </w:rPr>
        <w:t>заключили настоящий Договор (далее по тексту «Договор») о нижеследующем:</w:t>
      </w:r>
    </w:p>
    <w:p w:rsidR="00075CE4" w:rsidRPr="008B19EF" w:rsidRDefault="00075CE4" w:rsidP="00DB6279">
      <w:pPr>
        <w:spacing w:line="250" w:lineRule="exact"/>
        <w:ind w:firstLine="567"/>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Предмет </w:t>
      </w:r>
      <w:r w:rsidR="00BB128D" w:rsidRPr="008B19EF">
        <w:rPr>
          <w:sz w:val="20"/>
          <w:szCs w:val="20"/>
        </w:rPr>
        <w:t>Договор</w:t>
      </w:r>
      <w:r w:rsidRPr="008B19EF">
        <w:rPr>
          <w:sz w:val="20"/>
          <w:szCs w:val="20"/>
        </w:rPr>
        <w:t>а</w:t>
      </w:r>
    </w:p>
    <w:p w:rsidR="0003594C" w:rsidRPr="008B19EF" w:rsidRDefault="00510B17" w:rsidP="009165ED">
      <w:pPr>
        <w:pStyle w:val="-0"/>
        <w:numPr>
          <w:ilvl w:val="1"/>
          <w:numId w:val="6"/>
        </w:numPr>
        <w:spacing w:line="250" w:lineRule="exact"/>
        <w:ind w:left="0" w:firstLine="0"/>
        <w:rPr>
          <w:sz w:val="20"/>
          <w:szCs w:val="20"/>
        </w:rPr>
      </w:pPr>
      <w:r w:rsidRPr="008B19EF">
        <w:rPr>
          <w:sz w:val="20"/>
          <w:szCs w:val="20"/>
        </w:rPr>
        <w:t>Поставщик обязуется поставить</w:t>
      </w:r>
      <w:r w:rsidR="00154A3A" w:rsidRPr="008B19EF">
        <w:rPr>
          <w:sz w:val="20"/>
          <w:szCs w:val="20"/>
        </w:rPr>
        <w:t xml:space="preserve"> </w:t>
      </w:r>
      <w:r w:rsidR="009165ED" w:rsidRPr="009165ED">
        <w:rPr>
          <w:rFonts w:eastAsia="MS Mincho"/>
          <w:b/>
          <w:sz w:val="20"/>
          <w:szCs w:val="20"/>
        </w:rPr>
        <w:t>дозатор</w:t>
      </w:r>
      <w:r w:rsidR="009165ED">
        <w:rPr>
          <w:rFonts w:eastAsia="MS Mincho"/>
          <w:b/>
          <w:sz w:val="20"/>
          <w:szCs w:val="20"/>
        </w:rPr>
        <w:t>ы</w:t>
      </w:r>
      <w:r w:rsidR="009165ED" w:rsidRPr="009165ED">
        <w:rPr>
          <w:rFonts w:eastAsia="MS Mincho"/>
          <w:b/>
          <w:sz w:val="20"/>
          <w:szCs w:val="20"/>
        </w:rPr>
        <w:t xml:space="preserve"> для антисептических и дезинфицирующих средств </w:t>
      </w:r>
      <w:r w:rsidR="00827DD0" w:rsidRPr="008B19EF">
        <w:rPr>
          <w:sz w:val="20"/>
          <w:szCs w:val="20"/>
        </w:rPr>
        <w:t>(</w:t>
      </w:r>
      <w:r w:rsidRPr="008B19EF">
        <w:rPr>
          <w:sz w:val="20"/>
          <w:szCs w:val="20"/>
        </w:rPr>
        <w:t>далее – «Товар»)</w:t>
      </w:r>
      <w:r w:rsidR="0003594C" w:rsidRPr="008B19EF">
        <w:rPr>
          <w:sz w:val="20"/>
          <w:szCs w:val="20"/>
        </w:rPr>
        <w:t xml:space="preserve"> в соответствии</w:t>
      </w:r>
      <w:r w:rsidR="009E50DB" w:rsidRPr="008B19EF">
        <w:rPr>
          <w:sz w:val="20"/>
          <w:szCs w:val="20"/>
        </w:rPr>
        <w:t xml:space="preserve"> со</w:t>
      </w:r>
      <w:r w:rsidR="0003594C" w:rsidRPr="008B19EF">
        <w:rPr>
          <w:sz w:val="20"/>
          <w:szCs w:val="20"/>
        </w:rPr>
        <w:t xml:space="preserve"> Спецификацией (Приложение № 1 к Договору) и Техническим заданием (Приложение №2 к Договору) в обусловленный Договором срок, а Заказчик обязуется принять и оплатить этот Товар в порядке и сроки, установленные Договором.</w:t>
      </w:r>
    </w:p>
    <w:p w:rsidR="00C93D70" w:rsidRPr="008B19EF" w:rsidRDefault="0003594C" w:rsidP="009165ED">
      <w:pPr>
        <w:pStyle w:val="-0"/>
        <w:numPr>
          <w:ilvl w:val="1"/>
          <w:numId w:val="6"/>
        </w:numPr>
        <w:spacing w:line="250" w:lineRule="exact"/>
        <w:ind w:left="0" w:firstLine="0"/>
        <w:rPr>
          <w:b/>
          <w:sz w:val="20"/>
          <w:szCs w:val="20"/>
        </w:rPr>
      </w:pPr>
      <w:r w:rsidRPr="008B19EF">
        <w:rPr>
          <w:sz w:val="20"/>
          <w:szCs w:val="20"/>
        </w:rPr>
        <w:t>Качество Товара должно соответствовать требованиям Спецификации и Технического задания, а также требованиям, устанавливаемым действующим законодательством Российской Федерации для данного вида товара (ГОСТ, ТУ и т.п.).</w:t>
      </w:r>
    </w:p>
    <w:p w:rsidR="00C93D70" w:rsidRPr="008B19EF" w:rsidRDefault="00C93D70" w:rsidP="009165ED">
      <w:pPr>
        <w:pStyle w:val="-0"/>
        <w:numPr>
          <w:ilvl w:val="1"/>
          <w:numId w:val="6"/>
        </w:numPr>
        <w:spacing w:line="250" w:lineRule="exact"/>
        <w:ind w:left="0" w:firstLine="0"/>
        <w:rPr>
          <w:b/>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xml:space="preserve">, включая НДС - ___%, ________ (________) рублей ____ копеек (далее – Цена Договора).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510B17" w:rsidRPr="008B19EF" w:rsidRDefault="00510B17" w:rsidP="009165ED">
      <w:pPr>
        <w:pStyle w:val="-0"/>
        <w:numPr>
          <w:ilvl w:val="1"/>
          <w:numId w:val="6"/>
        </w:numPr>
        <w:spacing w:line="250" w:lineRule="exact"/>
        <w:ind w:left="0" w:firstLine="0"/>
        <w:rPr>
          <w:sz w:val="20"/>
          <w:szCs w:val="20"/>
        </w:rPr>
      </w:pPr>
      <w:r w:rsidRPr="008B19EF">
        <w:rPr>
          <w:sz w:val="20"/>
          <w:szCs w:val="20"/>
        </w:rPr>
        <w:t xml:space="preserve">В Цену </w:t>
      </w:r>
      <w:r w:rsidR="00BB128D" w:rsidRPr="008B19EF">
        <w:rPr>
          <w:sz w:val="20"/>
          <w:szCs w:val="20"/>
        </w:rPr>
        <w:t>Договор</w:t>
      </w:r>
      <w:r w:rsidRPr="008B19EF">
        <w:rPr>
          <w:sz w:val="20"/>
          <w:szCs w:val="20"/>
        </w:rPr>
        <w:t xml:space="preserve">а входят все расходы на доставку, погрузку-разгрузку, </w:t>
      </w:r>
      <w:r w:rsidR="00DB3929" w:rsidRPr="008B19EF">
        <w:rPr>
          <w:sz w:val="20"/>
          <w:szCs w:val="20"/>
        </w:rPr>
        <w:t>страхование, уплату таможенных</w:t>
      </w:r>
      <w:r w:rsidRPr="008B19EF">
        <w:rPr>
          <w:sz w:val="20"/>
          <w:szCs w:val="20"/>
        </w:rPr>
        <w:t xml:space="preserve"> пошлин, налогов, сборов и других обязательных платежей, которые Поставщик должен выплатить в связи с выполнением обязательств по настоящему </w:t>
      </w:r>
      <w:r w:rsidR="00BB128D" w:rsidRPr="008B19EF">
        <w:rPr>
          <w:sz w:val="20"/>
          <w:szCs w:val="20"/>
        </w:rPr>
        <w:t>Договор</w:t>
      </w:r>
      <w:r w:rsidRPr="008B19EF">
        <w:rPr>
          <w:sz w:val="20"/>
          <w:szCs w:val="20"/>
        </w:rPr>
        <w:t>у в соответствии с законодательством Российской Федерации.</w:t>
      </w:r>
    </w:p>
    <w:p w:rsidR="00510B17" w:rsidRPr="008B19EF" w:rsidRDefault="00510B17" w:rsidP="00DB6279">
      <w:pPr>
        <w:pStyle w:val="-0"/>
        <w:numPr>
          <w:ilvl w:val="1"/>
          <w:numId w:val="6"/>
        </w:numPr>
        <w:spacing w:line="250" w:lineRule="exact"/>
        <w:ind w:left="0" w:firstLine="0"/>
        <w:rPr>
          <w:sz w:val="20"/>
          <w:szCs w:val="20"/>
        </w:rPr>
      </w:pPr>
      <w:r w:rsidRPr="008B19EF">
        <w:rPr>
          <w:sz w:val="20"/>
          <w:szCs w:val="20"/>
        </w:rPr>
        <w:t xml:space="preserve">Установленная Цена </w:t>
      </w:r>
      <w:r w:rsidR="00BB128D" w:rsidRPr="008B19EF">
        <w:rPr>
          <w:sz w:val="20"/>
          <w:szCs w:val="20"/>
        </w:rPr>
        <w:t>Договор</w:t>
      </w:r>
      <w:r w:rsidRPr="008B19EF">
        <w:rPr>
          <w:sz w:val="20"/>
          <w:szCs w:val="20"/>
        </w:rPr>
        <w:t xml:space="preserve">а является фиксированной и не подлежит изменению в течение всего срока действия настоящего </w:t>
      </w:r>
      <w:r w:rsidR="00BB128D" w:rsidRPr="008B19EF">
        <w:rPr>
          <w:sz w:val="20"/>
          <w:szCs w:val="20"/>
        </w:rPr>
        <w:t>Договор</w:t>
      </w:r>
      <w:r w:rsidRPr="008B19EF">
        <w:rPr>
          <w:sz w:val="20"/>
          <w:szCs w:val="20"/>
        </w:rPr>
        <w:t>а, за исключением случаев, предусмотренных пунктами 1.6</w:t>
      </w:r>
      <w:r w:rsidR="002A69AF" w:rsidRPr="008B19EF">
        <w:rPr>
          <w:sz w:val="20"/>
          <w:szCs w:val="20"/>
        </w:rPr>
        <w:t xml:space="preserve"> </w:t>
      </w:r>
      <w:r w:rsidR="00577F92" w:rsidRPr="008B19EF">
        <w:rPr>
          <w:sz w:val="20"/>
          <w:szCs w:val="20"/>
        </w:rPr>
        <w:t>-</w:t>
      </w:r>
      <w:r w:rsidRPr="008B19EF">
        <w:rPr>
          <w:sz w:val="20"/>
          <w:szCs w:val="20"/>
        </w:rPr>
        <w:t xml:space="preserve"> 1.</w:t>
      </w:r>
      <w:r w:rsidR="00577F92" w:rsidRPr="008B19EF">
        <w:rPr>
          <w:sz w:val="20"/>
          <w:szCs w:val="20"/>
        </w:rPr>
        <w:t>8</w:t>
      </w:r>
      <w:r w:rsidRPr="008B19EF">
        <w:rPr>
          <w:sz w:val="20"/>
          <w:szCs w:val="20"/>
        </w:rPr>
        <w:t xml:space="preserve"> настоящего </w:t>
      </w:r>
      <w:r w:rsidR="00BB128D" w:rsidRPr="008B19EF">
        <w:rPr>
          <w:sz w:val="20"/>
          <w:szCs w:val="20"/>
        </w:rPr>
        <w:t>Договор</w:t>
      </w:r>
      <w:r w:rsidRPr="008B19EF">
        <w:rPr>
          <w:sz w:val="20"/>
          <w:szCs w:val="20"/>
        </w:rPr>
        <w:t>а.</w:t>
      </w:r>
    </w:p>
    <w:p w:rsidR="00510B17" w:rsidRPr="008B19EF" w:rsidRDefault="00510B17" w:rsidP="00DB6279">
      <w:pPr>
        <w:pStyle w:val="ab"/>
        <w:numPr>
          <w:ilvl w:val="1"/>
          <w:numId w:val="6"/>
        </w:numPr>
        <w:autoSpaceDE w:val="0"/>
        <w:autoSpaceDN w:val="0"/>
        <w:adjustRightInd w:val="0"/>
        <w:spacing w:line="250" w:lineRule="exact"/>
        <w:ind w:left="0" w:firstLine="0"/>
        <w:jc w:val="both"/>
        <w:rPr>
          <w:sz w:val="20"/>
          <w:szCs w:val="20"/>
        </w:rPr>
      </w:pPr>
      <w:r w:rsidRPr="008B19EF">
        <w:rPr>
          <w:sz w:val="20"/>
          <w:szCs w:val="20"/>
        </w:rPr>
        <w:t xml:space="preserve">Заказчик по согласованию с Поставщиком в ходе исполнения </w:t>
      </w:r>
      <w:r w:rsidR="00BB128D" w:rsidRPr="008B19EF">
        <w:rPr>
          <w:sz w:val="20"/>
          <w:szCs w:val="20"/>
        </w:rPr>
        <w:t>Договор</w:t>
      </w:r>
      <w:r w:rsidRPr="008B19EF">
        <w:rPr>
          <w:sz w:val="20"/>
          <w:szCs w:val="20"/>
        </w:rPr>
        <w:t xml:space="preserve">а вправе изменить не более чем на десять процентов количество всех предусмотренных </w:t>
      </w:r>
      <w:r w:rsidR="00BB128D" w:rsidRPr="008B19EF">
        <w:rPr>
          <w:sz w:val="20"/>
          <w:szCs w:val="20"/>
        </w:rPr>
        <w:t>Договор</w:t>
      </w:r>
      <w:r w:rsidRPr="008B19EF">
        <w:rPr>
          <w:sz w:val="20"/>
          <w:szCs w:val="20"/>
        </w:rPr>
        <w:t>ом Товаров при изменении потребности в Товарах, указанных в пункте 1.</w:t>
      </w:r>
      <w:r w:rsidR="00AB15A3" w:rsidRPr="008B19EF">
        <w:rPr>
          <w:sz w:val="20"/>
          <w:szCs w:val="20"/>
        </w:rPr>
        <w:t>1</w:t>
      </w:r>
      <w:r w:rsidRPr="008B19EF">
        <w:rPr>
          <w:sz w:val="20"/>
          <w:szCs w:val="20"/>
        </w:rPr>
        <w:t xml:space="preserve"> </w:t>
      </w:r>
      <w:r w:rsidR="00BB128D" w:rsidRPr="008B19EF">
        <w:rPr>
          <w:sz w:val="20"/>
          <w:szCs w:val="20"/>
        </w:rPr>
        <w:t>Договор</w:t>
      </w:r>
      <w:r w:rsidRPr="008B19EF">
        <w:rPr>
          <w:sz w:val="20"/>
          <w:szCs w:val="20"/>
        </w:rPr>
        <w:t xml:space="preserve">а. При поставке дополнительного количества Товара Заказчик по согласованию с Поставщиком вправе изменить цену настоящего </w:t>
      </w:r>
      <w:r w:rsidR="00BB128D" w:rsidRPr="008B19EF">
        <w:rPr>
          <w:sz w:val="20"/>
          <w:szCs w:val="20"/>
        </w:rPr>
        <w:t>Договор</w:t>
      </w:r>
      <w:r w:rsidR="00E419B9" w:rsidRPr="008B19EF">
        <w:rPr>
          <w:sz w:val="20"/>
          <w:szCs w:val="20"/>
        </w:rPr>
        <w:t>а, предусмотренную</w:t>
      </w:r>
      <w:r w:rsidR="00CA6202" w:rsidRPr="008B19EF">
        <w:rPr>
          <w:sz w:val="20"/>
          <w:szCs w:val="20"/>
        </w:rPr>
        <w:t xml:space="preserve"> </w:t>
      </w:r>
      <w:r w:rsidRPr="008B19EF">
        <w:rPr>
          <w:sz w:val="20"/>
          <w:szCs w:val="20"/>
        </w:rPr>
        <w:t xml:space="preserve">пунктом 1.3 настоящего </w:t>
      </w:r>
      <w:r w:rsidR="00BB128D" w:rsidRPr="008B19EF">
        <w:rPr>
          <w:sz w:val="20"/>
          <w:szCs w:val="20"/>
        </w:rPr>
        <w:t>Договор</w:t>
      </w:r>
      <w:r w:rsidRPr="008B19EF">
        <w:rPr>
          <w:sz w:val="20"/>
          <w:szCs w:val="20"/>
        </w:rPr>
        <w:t xml:space="preserve">а, пропорционально </w:t>
      </w:r>
      <w:r w:rsidR="006161BA" w:rsidRPr="008B19EF">
        <w:rPr>
          <w:sz w:val="20"/>
          <w:szCs w:val="20"/>
        </w:rPr>
        <w:t xml:space="preserve">дополнительному </w:t>
      </w:r>
      <w:r w:rsidRPr="008B19EF">
        <w:rPr>
          <w:sz w:val="20"/>
          <w:szCs w:val="20"/>
        </w:rPr>
        <w:t xml:space="preserve">количеству Товаров, но не более чем на десять процентов цены </w:t>
      </w:r>
      <w:r w:rsidR="00BB128D" w:rsidRPr="008B19EF">
        <w:rPr>
          <w:sz w:val="20"/>
          <w:szCs w:val="20"/>
        </w:rPr>
        <w:t>Договор</w:t>
      </w:r>
      <w:r w:rsidRPr="008B19EF">
        <w:rPr>
          <w:sz w:val="20"/>
          <w:szCs w:val="20"/>
        </w:rPr>
        <w:t xml:space="preserve">а, а при внесении соответствующих изменений в </w:t>
      </w:r>
      <w:r w:rsidR="00BB128D" w:rsidRPr="008B19EF">
        <w:rPr>
          <w:sz w:val="20"/>
          <w:szCs w:val="20"/>
        </w:rPr>
        <w:t>Договор</w:t>
      </w:r>
      <w:r w:rsidRPr="008B19EF">
        <w:rPr>
          <w:sz w:val="20"/>
          <w:szCs w:val="20"/>
        </w:rPr>
        <w:t xml:space="preserve"> в связи с сокращением потребности в поставке Товаров </w:t>
      </w:r>
      <w:r w:rsidR="006161BA" w:rsidRPr="008B19EF">
        <w:rPr>
          <w:sz w:val="20"/>
          <w:szCs w:val="20"/>
        </w:rPr>
        <w:t xml:space="preserve">и уменьшении </w:t>
      </w:r>
      <w:r w:rsidR="006161BA" w:rsidRPr="008B19EF">
        <w:rPr>
          <w:rFonts w:eastAsia="Calibri"/>
          <w:sz w:val="20"/>
          <w:szCs w:val="20"/>
          <w:lang w:eastAsia="en-US"/>
        </w:rPr>
        <w:t xml:space="preserve">предусмотренных </w:t>
      </w:r>
      <w:r w:rsidR="00BB128D" w:rsidRPr="008B19EF">
        <w:rPr>
          <w:rFonts w:eastAsia="Calibri"/>
          <w:sz w:val="20"/>
          <w:szCs w:val="20"/>
          <w:lang w:eastAsia="en-US"/>
        </w:rPr>
        <w:t>договор</w:t>
      </w:r>
      <w:r w:rsidR="006161BA" w:rsidRPr="008B19EF">
        <w:rPr>
          <w:rFonts w:eastAsia="Calibri"/>
          <w:sz w:val="20"/>
          <w:szCs w:val="20"/>
          <w:lang w:eastAsia="en-US"/>
        </w:rPr>
        <w:t xml:space="preserve">ом количества товара, </w:t>
      </w:r>
      <w:r w:rsidR="006161BA" w:rsidRPr="008B19EF">
        <w:rPr>
          <w:sz w:val="20"/>
          <w:szCs w:val="20"/>
        </w:rPr>
        <w:t xml:space="preserve">Стороны </w:t>
      </w:r>
      <w:r w:rsidRPr="008B19EF">
        <w:rPr>
          <w:sz w:val="20"/>
          <w:szCs w:val="20"/>
        </w:rPr>
        <w:t>обязан</w:t>
      </w:r>
      <w:r w:rsidR="006161BA" w:rsidRPr="008B19EF">
        <w:rPr>
          <w:sz w:val="20"/>
          <w:szCs w:val="20"/>
        </w:rPr>
        <w:t>ы</w:t>
      </w:r>
      <w:r w:rsidRPr="008B19EF">
        <w:rPr>
          <w:sz w:val="20"/>
          <w:szCs w:val="20"/>
        </w:rPr>
        <w:t xml:space="preserve"> изменить цену </w:t>
      </w:r>
      <w:r w:rsidR="00BB128D" w:rsidRPr="008B19EF">
        <w:rPr>
          <w:sz w:val="20"/>
          <w:szCs w:val="20"/>
        </w:rPr>
        <w:t>Договор</w:t>
      </w:r>
      <w:r w:rsidRPr="008B19EF">
        <w:rPr>
          <w:sz w:val="20"/>
          <w:szCs w:val="20"/>
        </w:rPr>
        <w:t xml:space="preserve">а </w:t>
      </w:r>
      <w:r w:rsidR="006161BA" w:rsidRPr="008B19EF">
        <w:rPr>
          <w:rFonts w:eastAsia="Calibri"/>
          <w:sz w:val="20"/>
          <w:szCs w:val="20"/>
          <w:lang w:eastAsia="en-US"/>
        </w:rPr>
        <w:t xml:space="preserve">исходя из цены единицы товара, работы или услуги. </w:t>
      </w:r>
      <w:r w:rsidRPr="008B19EF">
        <w:rPr>
          <w:sz w:val="20"/>
          <w:szCs w:val="20"/>
        </w:rPr>
        <w:t xml:space="preserve">Цена единицы дополнительно поставляемого Товара и цена единицы товара </w:t>
      </w:r>
      <w:r w:rsidR="006161BA" w:rsidRPr="008B19EF">
        <w:rPr>
          <w:rFonts w:eastAsia="Calibri"/>
          <w:sz w:val="20"/>
          <w:szCs w:val="20"/>
          <w:lang w:eastAsia="en-US"/>
        </w:rPr>
        <w:t xml:space="preserve">при уменьшении предусмотренного </w:t>
      </w:r>
      <w:r w:rsidR="00BB128D" w:rsidRPr="008B19EF">
        <w:rPr>
          <w:rFonts w:eastAsia="Calibri"/>
          <w:sz w:val="20"/>
          <w:szCs w:val="20"/>
          <w:lang w:eastAsia="en-US"/>
        </w:rPr>
        <w:t>договор</w:t>
      </w:r>
      <w:r w:rsidR="006161BA" w:rsidRPr="008B19EF">
        <w:rPr>
          <w:rFonts w:eastAsia="Calibri"/>
          <w:sz w:val="20"/>
          <w:szCs w:val="20"/>
          <w:lang w:eastAsia="en-US"/>
        </w:rPr>
        <w:t>ом количества поставляемого</w:t>
      </w:r>
      <w:r w:rsidR="00CA6202" w:rsidRPr="008B19EF">
        <w:rPr>
          <w:rFonts w:eastAsia="Calibri"/>
          <w:sz w:val="20"/>
          <w:szCs w:val="20"/>
          <w:lang w:eastAsia="en-US"/>
        </w:rPr>
        <w:t xml:space="preserve"> </w:t>
      </w:r>
      <w:r w:rsidRPr="008B19EF">
        <w:rPr>
          <w:sz w:val="20"/>
          <w:szCs w:val="20"/>
        </w:rPr>
        <w:t xml:space="preserve">Товара определяются как частное от деления первоначальной цены </w:t>
      </w:r>
      <w:r w:rsidR="00BB128D" w:rsidRPr="008B19EF">
        <w:rPr>
          <w:sz w:val="20"/>
          <w:szCs w:val="20"/>
        </w:rPr>
        <w:t>Договор</w:t>
      </w:r>
      <w:r w:rsidRPr="008B19EF">
        <w:rPr>
          <w:sz w:val="20"/>
          <w:szCs w:val="20"/>
        </w:rPr>
        <w:t xml:space="preserve">а на предусмотренное в </w:t>
      </w:r>
      <w:r w:rsidR="00BB128D" w:rsidRPr="008B19EF">
        <w:rPr>
          <w:sz w:val="20"/>
          <w:szCs w:val="20"/>
        </w:rPr>
        <w:t>Договор</w:t>
      </w:r>
      <w:r w:rsidRPr="008B19EF">
        <w:rPr>
          <w:sz w:val="20"/>
          <w:szCs w:val="20"/>
        </w:rPr>
        <w:t>е количество такого товара.</w:t>
      </w:r>
    </w:p>
    <w:p w:rsidR="00DF7C7B" w:rsidRPr="008B19EF" w:rsidRDefault="00510B17" w:rsidP="00DB6279">
      <w:pPr>
        <w:pStyle w:val="ab"/>
        <w:numPr>
          <w:ilvl w:val="1"/>
          <w:numId w:val="6"/>
        </w:numPr>
        <w:spacing w:line="250" w:lineRule="exact"/>
        <w:ind w:left="0" w:firstLine="0"/>
        <w:jc w:val="both"/>
        <w:rPr>
          <w:sz w:val="20"/>
          <w:szCs w:val="20"/>
        </w:rPr>
      </w:pPr>
      <w:r w:rsidRPr="008B19EF">
        <w:rPr>
          <w:sz w:val="20"/>
          <w:szCs w:val="20"/>
        </w:rPr>
        <w:t>По соглашению Сторон</w:t>
      </w:r>
      <w:r w:rsidR="00CA6202" w:rsidRPr="008B19EF">
        <w:rPr>
          <w:sz w:val="20"/>
          <w:szCs w:val="20"/>
        </w:rPr>
        <w:t xml:space="preserve"> </w:t>
      </w:r>
      <w:r w:rsidRPr="008B19EF">
        <w:rPr>
          <w:sz w:val="20"/>
          <w:szCs w:val="20"/>
        </w:rPr>
        <w:t xml:space="preserve">Цена </w:t>
      </w:r>
      <w:r w:rsidR="00BB128D" w:rsidRPr="008B19EF">
        <w:rPr>
          <w:sz w:val="20"/>
          <w:szCs w:val="20"/>
        </w:rPr>
        <w:t>Договор</w:t>
      </w:r>
      <w:r w:rsidRPr="008B19EF">
        <w:rPr>
          <w:sz w:val="20"/>
          <w:szCs w:val="20"/>
        </w:rPr>
        <w:t xml:space="preserve">а может быть снижена </w:t>
      </w:r>
      <w:r w:rsidR="00AC0174" w:rsidRPr="008B19EF">
        <w:rPr>
          <w:sz w:val="20"/>
          <w:szCs w:val="20"/>
        </w:rPr>
        <w:t>без изменения,</w:t>
      </w:r>
      <w:r w:rsidR="00E419B9" w:rsidRPr="008B19EF">
        <w:rPr>
          <w:sz w:val="20"/>
          <w:szCs w:val="20"/>
        </w:rPr>
        <w:t xml:space="preserve"> </w:t>
      </w:r>
      <w:r w:rsidRPr="008B19EF">
        <w:rPr>
          <w:sz w:val="20"/>
          <w:szCs w:val="20"/>
        </w:rPr>
        <w:t xml:space="preserve">предусмотренного </w:t>
      </w:r>
      <w:r w:rsidR="00BB128D" w:rsidRPr="008B19EF">
        <w:rPr>
          <w:sz w:val="20"/>
          <w:szCs w:val="20"/>
        </w:rPr>
        <w:t>Договор</w:t>
      </w:r>
      <w:r w:rsidRPr="008B19EF">
        <w:rPr>
          <w:sz w:val="20"/>
          <w:szCs w:val="20"/>
        </w:rPr>
        <w:t>ом количества</w:t>
      </w:r>
      <w:r w:rsidR="006161BA" w:rsidRPr="008B19EF">
        <w:rPr>
          <w:sz w:val="20"/>
          <w:szCs w:val="20"/>
        </w:rPr>
        <w:t>, качества</w:t>
      </w:r>
      <w:r w:rsidRPr="008B19EF">
        <w:rPr>
          <w:sz w:val="20"/>
          <w:szCs w:val="20"/>
        </w:rPr>
        <w:t xml:space="preserve"> Товара и иных условий </w:t>
      </w:r>
      <w:r w:rsidR="00BB128D" w:rsidRPr="008B19EF">
        <w:rPr>
          <w:sz w:val="20"/>
          <w:szCs w:val="20"/>
        </w:rPr>
        <w:t>Договор</w:t>
      </w:r>
      <w:r w:rsidRPr="008B19EF">
        <w:rPr>
          <w:sz w:val="20"/>
          <w:szCs w:val="20"/>
        </w:rPr>
        <w:t>а.</w:t>
      </w:r>
    </w:p>
    <w:p w:rsidR="00DF7C7B" w:rsidRPr="008B19EF" w:rsidRDefault="00DF7C7B" w:rsidP="00DB6279">
      <w:pPr>
        <w:pStyle w:val="ab"/>
        <w:numPr>
          <w:ilvl w:val="1"/>
          <w:numId w:val="6"/>
        </w:numPr>
        <w:spacing w:line="250" w:lineRule="exact"/>
        <w:ind w:left="0" w:firstLine="0"/>
        <w:jc w:val="both"/>
        <w:rPr>
          <w:sz w:val="20"/>
          <w:szCs w:val="20"/>
        </w:rPr>
      </w:pPr>
      <w:r w:rsidRPr="008B19EF">
        <w:rPr>
          <w:sz w:val="20"/>
          <w:szCs w:val="20"/>
        </w:rPr>
        <w:t xml:space="preserve">Цена Договора может быть изменена в иных случаях, предусмотренных ст. 95 Федерального закона </w:t>
      </w:r>
      <w:r w:rsidR="00007CAA" w:rsidRPr="008B19EF">
        <w:rPr>
          <w:sz w:val="20"/>
          <w:szCs w:val="20"/>
        </w:rPr>
        <w:br/>
      </w:r>
      <w:r w:rsidRPr="008B19EF">
        <w:rPr>
          <w:sz w:val="20"/>
          <w:szCs w:val="20"/>
        </w:rPr>
        <w:t>№ 44-ФЗ.</w:t>
      </w:r>
    </w:p>
    <w:p w:rsidR="000612D3" w:rsidRPr="008B19EF" w:rsidRDefault="00E43E3C" w:rsidP="00DB6279">
      <w:pPr>
        <w:pStyle w:val="ab"/>
        <w:numPr>
          <w:ilvl w:val="1"/>
          <w:numId w:val="6"/>
        </w:numPr>
        <w:spacing w:line="250" w:lineRule="exact"/>
        <w:ind w:left="0" w:firstLine="0"/>
        <w:jc w:val="both"/>
        <w:rPr>
          <w:sz w:val="20"/>
          <w:szCs w:val="20"/>
        </w:rPr>
      </w:pPr>
      <w:r w:rsidRPr="008B19EF">
        <w:rPr>
          <w:sz w:val="20"/>
          <w:szCs w:val="20"/>
        </w:rPr>
        <w:t xml:space="preserve">Суммы, подлежащие уплате Заказчиком, уменьшаются на размер налогов, сборов и иных обязательных платежей в бюджеты бюджетной системы Российской Федерации, связанных с оплатой </w:t>
      </w:r>
      <w:r w:rsidR="00BB128D" w:rsidRPr="008B19EF">
        <w:rPr>
          <w:sz w:val="20"/>
          <w:szCs w:val="20"/>
        </w:rPr>
        <w:t>Договор</w:t>
      </w:r>
      <w:r w:rsidRPr="008B19EF">
        <w:rPr>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5B03D5" w:rsidRPr="008B19EF">
        <w:rPr>
          <w:sz w:val="20"/>
          <w:szCs w:val="20"/>
        </w:rPr>
        <w:t xml:space="preserve">. </w:t>
      </w:r>
    </w:p>
    <w:p w:rsidR="000612D3" w:rsidRPr="008B19EF" w:rsidRDefault="000612D3" w:rsidP="00DB6279">
      <w:pPr>
        <w:pStyle w:val="ab"/>
        <w:numPr>
          <w:ilvl w:val="1"/>
          <w:numId w:val="6"/>
        </w:numPr>
        <w:spacing w:line="250" w:lineRule="exact"/>
        <w:ind w:left="0" w:firstLine="0"/>
        <w:jc w:val="both"/>
        <w:rPr>
          <w:sz w:val="20"/>
          <w:szCs w:val="20"/>
        </w:rPr>
      </w:pPr>
      <w:r w:rsidRPr="008B19EF">
        <w:rPr>
          <w:sz w:val="20"/>
          <w:szCs w:val="20"/>
        </w:rPr>
        <w:t>Поставщик выражает согласие на осуществление органом, выделившим субсидию (если Заказчиком оплата по настоящему Договору производится за счет субсидии),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Указанное согласие является условием заключения настоящего Договора и имеет существенное значение для его заключения, исполнения, прекращения. Выражение согласия Поставщика на осуществление указанных проверок осуществляется путем подписания настоящего Договора.</w:t>
      </w:r>
    </w:p>
    <w:p w:rsidR="000612D3" w:rsidRPr="008B19EF" w:rsidRDefault="000612D3" w:rsidP="00DB6279">
      <w:pPr>
        <w:pStyle w:val="ab"/>
        <w:spacing w:line="250" w:lineRule="exact"/>
        <w:ind w:left="0"/>
        <w:jc w:val="both"/>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lastRenderedPageBreak/>
        <w:t>Качество Товара. Упаковка</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t>Товар должен быть разрешен к применению в установленном порядке, то есть при нормальных или обоснованно ожидаемых условиях использования не должен причинять вред имуществу Заказчика и жизни и здоровью работников Заказчика.</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Товар должен соответствовать требованиям соответствующих стандартов, требованиям Спецификации</w:t>
      </w:r>
      <w:r w:rsidR="00D94D63" w:rsidRPr="008B19EF">
        <w:rPr>
          <w:sz w:val="20"/>
          <w:szCs w:val="20"/>
        </w:rPr>
        <w:t xml:space="preserve"> и Технического задания</w:t>
      </w:r>
      <w:r w:rsidRPr="008B19EF">
        <w:rPr>
          <w:sz w:val="20"/>
          <w:szCs w:val="20"/>
        </w:rPr>
        <w:t>. Соответствие Товара указанным требованиям подтверждается предоставлением Заказчику копий сертификатов Госстандарта или деклараций о соответствии на товары, подлежащее обязательному декларированию соответствия, заверенных печатью Поставщика на каждую партию каждого вида поставляемого Товара в момент осуществления поставки.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Поставщик отгружает Товар в таре и упаковке, отвечающей требованиям ГОСТов, ТУ, обеспечивающей его сохранность от всякого рода повреждений при перевозке и хранении.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Маркировка должна быть четкой и выполнена несмываемой краской.</w:t>
      </w:r>
    </w:p>
    <w:p w:rsidR="003C2479" w:rsidRPr="008B19EF" w:rsidRDefault="003C2479" w:rsidP="00DB6279">
      <w:pPr>
        <w:pStyle w:val="-0"/>
        <w:tabs>
          <w:tab w:val="clear" w:pos="4811"/>
        </w:tabs>
        <w:spacing w:line="250" w:lineRule="exact"/>
        <w:ind w:left="0" w:firstLine="0"/>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bookmarkStart w:id="4" w:name="_Toc85012432"/>
      <w:bookmarkStart w:id="5" w:name="_Toc86226393"/>
      <w:r w:rsidRPr="008B19EF">
        <w:rPr>
          <w:sz w:val="20"/>
          <w:szCs w:val="20"/>
        </w:rPr>
        <w:t>Порядок поставки и приема-передачи Товара</w:t>
      </w:r>
    </w:p>
    <w:p w:rsidR="00913895" w:rsidRPr="009165ED" w:rsidRDefault="00C43267" w:rsidP="00075739">
      <w:pPr>
        <w:pStyle w:val="-0"/>
        <w:numPr>
          <w:ilvl w:val="1"/>
          <w:numId w:val="4"/>
        </w:numPr>
        <w:tabs>
          <w:tab w:val="left" w:pos="708"/>
        </w:tabs>
        <w:spacing w:line="250" w:lineRule="exact"/>
        <w:ind w:left="0" w:firstLine="0"/>
        <w:rPr>
          <w:b/>
          <w:sz w:val="20"/>
          <w:szCs w:val="20"/>
        </w:rPr>
      </w:pPr>
      <w:r w:rsidRPr="008B19EF">
        <w:rPr>
          <w:sz w:val="20"/>
          <w:szCs w:val="20"/>
        </w:rPr>
        <w:t xml:space="preserve">Поставка товара должна быть </w:t>
      </w:r>
      <w:r w:rsidRPr="009165ED">
        <w:rPr>
          <w:sz w:val="20"/>
          <w:szCs w:val="20"/>
        </w:rPr>
        <w:t xml:space="preserve">осуществлена </w:t>
      </w:r>
      <w:r w:rsidR="00075739" w:rsidRPr="009165ED">
        <w:rPr>
          <w:b/>
          <w:sz w:val="20"/>
          <w:szCs w:val="20"/>
        </w:rPr>
        <w:t xml:space="preserve">в </w:t>
      </w:r>
      <w:r w:rsidR="009165ED" w:rsidRPr="009165ED">
        <w:rPr>
          <w:b/>
          <w:sz w:val="20"/>
          <w:szCs w:val="20"/>
        </w:rPr>
        <w:t>течение 3 (Трех) календарных дней с даты заключения настоящего договора</w:t>
      </w:r>
      <w:r w:rsidR="00913895" w:rsidRPr="009165ED">
        <w:rPr>
          <w:b/>
          <w:sz w:val="20"/>
          <w:szCs w:val="20"/>
        </w:rPr>
        <w:t>.</w:t>
      </w:r>
    </w:p>
    <w:p w:rsidR="00075CE4" w:rsidRPr="00CA36FB" w:rsidRDefault="00075CE4" w:rsidP="00075739">
      <w:pPr>
        <w:pStyle w:val="-0"/>
        <w:numPr>
          <w:ilvl w:val="1"/>
          <w:numId w:val="4"/>
        </w:numPr>
        <w:tabs>
          <w:tab w:val="left" w:pos="708"/>
        </w:tabs>
        <w:spacing w:line="250" w:lineRule="exact"/>
        <w:ind w:left="0" w:firstLine="0"/>
        <w:rPr>
          <w:sz w:val="20"/>
          <w:szCs w:val="20"/>
        </w:rPr>
      </w:pPr>
      <w:bookmarkStart w:id="6" w:name="_Toc85012430"/>
      <w:bookmarkStart w:id="7" w:name="_Toc86226391"/>
      <w:r w:rsidRPr="00CA36FB">
        <w:rPr>
          <w:sz w:val="20"/>
          <w:szCs w:val="20"/>
        </w:rPr>
        <w:t xml:space="preserve">Поставка с выполнением соответствующих погрузо-разгрузочных работ осуществляется силами и транспортом Поставщика на склад Заказчика по адресу: </w:t>
      </w:r>
      <w:r w:rsidRPr="00CA36FB">
        <w:rPr>
          <w:b/>
          <w:sz w:val="20"/>
          <w:szCs w:val="20"/>
        </w:rPr>
        <w:t>117292, Москва, ул. Дмитрия Ульянова, д.11</w:t>
      </w:r>
      <w:r w:rsidRPr="00CA36FB">
        <w:rPr>
          <w:sz w:val="20"/>
          <w:szCs w:val="20"/>
        </w:rPr>
        <w:t>.</w:t>
      </w:r>
    </w:p>
    <w:p w:rsidR="00075CE4" w:rsidRPr="008B19EF" w:rsidRDefault="00075CE4" w:rsidP="005E663A">
      <w:pPr>
        <w:pStyle w:val="-0"/>
        <w:numPr>
          <w:ilvl w:val="1"/>
          <w:numId w:val="4"/>
        </w:numPr>
        <w:tabs>
          <w:tab w:val="left" w:pos="708"/>
        </w:tabs>
        <w:spacing w:line="250" w:lineRule="exact"/>
        <w:ind w:left="0" w:firstLine="0"/>
        <w:rPr>
          <w:sz w:val="20"/>
          <w:szCs w:val="20"/>
        </w:rPr>
      </w:pPr>
      <w:r w:rsidRPr="00CA36FB">
        <w:rPr>
          <w:sz w:val="20"/>
          <w:szCs w:val="20"/>
        </w:rPr>
        <w:t>Поставщик обязан согласовать с Заказчиком (письменно, либо по электронной почте по адресам, указанным в разделе 11 настоящего Договора</w:t>
      </w:r>
      <w:r w:rsidRPr="00CA36FB">
        <w:rPr>
          <w:bCs/>
          <w:sz w:val="20"/>
          <w:szCs w:val="20"/>
        </w:rPr>
        <w:t>)</w:t>
      </w:r>
      <w:r w:rsidRPr="00CA36FB">
        <w:rPr>
          <w:sz w:val="20"/>
          <w:szCs w:val="20"/>
        </w:rPr>
        <w:t xml:space="preserve"> поставку товара не позднее чем за </w:t>
      </w:r>
      <w:r w:rsidR="009165ED">
        <w:rPr>
          <w:sz w:val="20"/>
          <w:szCs w:val="20"/>
        </w:rPr>
        <w:t>1</w:t>
      </w:r>
      <w:r w:rsidRPr="00CA36FB">
        <w:rPr>
          <w:sz w:val="20"/>
          <w:szCs w:val="20"/>
        </w:rPr>
        <w:t xml:space="preserve"> (</w:t>
      </w:r>
      <w:r w:rsidR="009165ED">
        <w:rPr>
          <w:sz w:val="20"/>
          <w:szCs w:val="20"/>
        </w:rPr>
        <w:t>один</w:t>
      </w:r>
      <w:r w:rsidRPr="00CA36FB">
        <w:rPr>
          <w:sz w:val="20"/>
          <w:szCs w:val="20"/>
        </w:rPr>
        <w:t>) рабочи</w:t>
      </w:r>
      <w:r w:rsidR="009165ED">
        <w:rPr>
          <w:sz w:val="20"/>
          <w:szCs w:val="20"/>
        </w:rPr>
        <w:t>й</w:t>
      </w:r>
      <w:r w:rsidRPr="00CA36FB">
        <w:rPr>
          <w:sz w:val="20"/>
          <w:szCs w:val="20"/>
        </w:rPr>
        <w:t xml:space="preserve"> д</w:t>
      </w:r>
      <w:r w:rsidR="009165ED">
        <w:rPr>
          <w:sz w:val="20"/>
          <w:szCs w:val="20"/>
        </w:rPr>
        <w:t>ень</w:t>
      </w:r>
      <w:r w:rsidRPr="00CA36FB">
        <w:rPr>
          <w:sz w:val="20"/>
          <w:szCs w:val="20"/>
        </w:rPr>
        <w:t xml:space="preserve"> до момента доставки Товара Заказчику, в противном случае Заказчик не несет</w:t>
      </w:r>
      <w:r w:rsidRPr="008B19EF">
        <w:rPr>
          <w:sz w:val="20"/>
          <w:szCs w:val="20"/>
        </w:rPr>
        <w:t xml:space="preserve"> ответственности за не организацию приемки Товара. В ходе согласования должно быть определено: наименование и государственный регистрационный номер транспортного средства, дата и время прибытия, фамилия, имя, отчество водителя и лиц, сопровождающих груз.</w:t>
      </w:r>
    </w:p>
    <w:p w:rsidR="00075CE4" w:rsidRPr="008B19EF" w:rsidRDefault="00075CE4" w:rsidP="005E663A">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Поставщик при поставке Товара обязан предоставить Заказчику Акт приема-передачи товара по форме Приложения №3 к Договору, с приложением товарной накладной (счет-фактуры при наличии) или универсального передаточного документа (далее - УПД), счета, Товарно-транспортной накладной (далее – ТТН), а также при необходимости (при наличии)</w:t>
      </w:r>
      <w:r w:rsidR="005E663A">
        <w:rPr>
          <w:rFonts w:ascii="Times New Roman" w:hAnsi="Times New Roman" w:cs="Times New Roman"/>
          <w:sz w:val="20"/>
          <w:szCs w:val="20"/>
        </w:rPr>
        <w:t>:</w:t>
      </w:r>
      <w:r w:rsidRPr="008B19EF">
        <w:rPr>
          <w:rFonts w:ascii="Times New Roman" w:hAnsi="Times New Roman" w:cs="Times New Roman"/>
          <w:sz w:val="20"/>
          <w:szCs w:val="20"/>
        </w:rPr>
        <w:t xml:space="preserve"> регистрационное удостоверение</w:t>
      </w:r>
      <w:r w:rsidR="005E663A">
        <w:rPr>
          <w:rFonts w:ascii="Times New Roman" w:hAnsi="Times New Roman" w:cs="Times New Roman"/>
          <w:sz w:val="20"/>
          <w:szCs w:val="20"/>
        </w:rPr>
        <w:t xml:space="preserve"> – </w:t>
      </w:r>
      <w:r w:rsidR="005E663A" w:rsidRPr="005E663A">
        <w:rPr>
          <w:rFonts w:ascii="Times New Roman" w:hAnsi="Times New Roman" w:cs="Times New Roman"/>
          <w:sz w:val="20"/>
          <w:szCs w:val="20"/>
        </w:rPr>
        <w:t>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w:t>
      </w:r>
      <w:r w:rsidRPr="008B19EF">
        <w:rPr>
          <w:rFonts w:ascii="Times New Roman" w:hAnsi="Times New Roman" w:cs="Times New Roman"/>
          <w:sz w:val="20"/>
          <w:szCs w:val="20"/>
        </w:rPr>
        <w:t>, декларация о соответстви</w:t>
      </w:r>
      <w:r w:rsidR="00D61CC8" w:rsidRPr="008B19EF">
        <w:rPr>
          <w:rFonts w:ascii="Times New Roman" w:hAnsi="Times New Roman" w:cs="Times New Roman"/>
          <w:sz w:val="20"/>
          <w:szCs w:val="20"/>
        </w:rPr>
        <w:t>и, руководство по эксплуатации</w:t>
      </w:r>
      <w:r w:rsidRPr="008B19EF">
        <w:rPr>
          <w:rFonts w:ascii="Times New Roman" w:hAnsi="Times New Roman" w:cs="Times New Roman"/>
          <w:sz w:val="20"/>
          <w:szCs w:val="20"/>
        </w:rPr>
        <w:t>, сертификаты, оформленные на русском языке, оригиналы и/или копии, заверенные печатью и подписью Поставщика.</w:t>
      </w:r>
    </w:p>
    <w:p w:rsidR="00075CE4" w:rsidRPr="008B19EF" w:rsidRDefault="00075CE4" w:rsidP="005E663A">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 xml:space="preserve">При приемке Товара Заказчик проверяет соответствие Товара по наименованию, количеству тарных мест, целостности упаковки, сведениям, указанным в товарных накладных или УПД, Договоре и приложениях к нему после чего Заказчик подписывает ТТН. При этом, подписание Заказчиком ТТН, свидетельствует только о принятии указанного количества тарных мест и не означает приемку Товара по количеству, ассортименту, качеству и комплектности.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 факту приемки Товара Заказчик подписывает Акт приема-передачи товара, Акт приемки ТРУ по форме ОКУД 0510452 (Приказ Минфина от 15.04.2021 г. №61н), товарную накладную или УПД, оформленные в соответствии с законодательством и содержащие ссылку на Договор (номер, дата), подтверждающие приемку Товара.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При наличии технической возможности у обеих Сторон Акт приемки ТРУ по форме ОКУД 0510452 подписывается </w:t>
      </w:r>
      <w:proofErr w:type="spellStart"/>
      <w:r w:rsidRPr="008B19EF">
        <w:rPr>
          <w:sz w:val="20"/>
          <w:szCs w:val="20"/>
        </w:rPr>
        <w:t>электронно</w:t>
      </w:r>
      <w:proofErr w:type="spellEnd"/>
      <w:r w:rsidRPr="008B19EF">
        <w:rPr>
          <w:sz w:val="20"/>
          <w:szCs w:val="20"/>
        </w:rPr>
        <w:t xml:space="preserve">. При отсутствии технической возможности Акт приемки ТРУ по форме ОКУД 0510452 подписывается Сторонами на бумажном носителе.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Заказчик в течение 15 (Пятнадцати) рабочих дней с даты получения от Поставщика товара и документов, предусмотренных пунктами 2.3. и 3.4. Договора, </w:t>
      </w:r>
      <w:r w:rsidRPr="008B19EF">
        <w:rPr>
          <w:rFonts w:eastAsia="Calibri"/>
          <w:sz w:val="20"/>
          <w:szCs w:val="20"/>
          <w:lang w:eastAsia="en-US"/>
        </w:rPr>
        <w:t xml:space="preserve">в место доставки, указанное в п. 3.2 Договора, </w:t>
      </w:r>
      <w:r w:rsidRPr="008B19EF">
        <w:rPr>
          <w:sz w:val="20"/>
          <w:szCs w:val="20"/>
        </w:rPr>
        <w:t>осуществляет приемку товара на соответствие количеству, качеству и соответствию технических и функциональных характеристик Товара условиям Договора, подписывает товарную накладную и /или УПД, Акт приема-передачи товара, Акт приемки ТРУ по форме ОКУД 0510452, направляет Поставщику подписанные Акт приема-передачи товара, товарную накладную и /или УПД, а в случае выявления недостатков направляет в адрес Поставщика мотивированный отказ от приемки поставленного товара, в котором указываются недостатки и сроки их устранения.</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После устранения недостатков, послуживших основанием для не подписания Акта приема-передачи товара, товарной накладной и /или УПД, Акта приемки ТРУ по форме ОКУД 0510452, Заказчик подписывает Акт приема-передачи товара, товарную накладную и /или УПД, акт приемки ТРУ по форме ОКУД 0510452, в порядке и сроки, предусмотренные пунктом 3.</w:t>
      </w:r>
      <w:r w:rsidR="006B666B">
        <w:rPr>
          <w:sz w:val="20"/>
          <w:szCs w:val="20"/>
        </w:rPr>
        <w:t>14</w:t>
      </w:r>
      <w:r w:rsidRPr="008B19EF">
        <w:rPr>
          <w:sz w:val="20"/>
          <w:szCs w:val="20"/>
        </w:rPr>
        <w:t xml:space="preserve"> Договора.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Заказчик обязан провести экспертизу предоставленных Поставщиком Товаров, предусмотренных Договором, в части соответствия их качества условиям Договора.  Экспертиза проводится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Приемка Товара (экспертиза, проводимая Заказчиком своими силами) на соответствие видимых характеристик поставленного Товара характеристикам, установленным в Спецификации, Техническом задании, осуществляется </w:t>
      </w:r>
      <w:r w:rsidRPr="008B19EF">
        <w:rPr>
          <w:sz w:val="20"/>
          <w:szCs w:val="20"/>
        </w:rPr>
        <w:lastRenderedPageBreak/>
        <w:t>Заказчиком путем визуального сравнения выборочных образцов поставленного Товара с утвержденными контрольными образцами.</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Поставка считается осуществленной после подписания Заказчиком документов, указанных в п.3.6 Договора.</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 xml:space="preserve"> При исполнении настоящего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В случае обнаружения каких-либо недостатков</w:t>
      </w:r>
      <w:r w:rsidR="00410E2B">
        <w:rPr>
          <w:sz w:val="20"/>
          <w:szCs w:val="20"/>
        </w:rPr>
        <w:t xml:space="preserve"> в Товарах</w:t>
      </w:r>
      <w:r w:rsidRPr="008B19EF">
        <w:rPr>
          <w:sz w:val="20"/>
          <w:szCs w:val="20"/>
        </w:rPr>
        <w:t xml:space="preserve"> (в том числе документов) Заказчик должен сделать соответствующую отметку в товарной накладной или УПД и в течение 5 (пяти) рабочих дней со дня получения от Поставщика документов (товарной накладной или УПД, акта приема-передачи Товара) направить Поставщику мотивированный отказ от подписания Акта приема-передачи товара, в котором указываются недостатки и сроки их устранения, а также экземпляр товарной накладной или УПД (с отметкой о недостатках).</w:t>
      </w:r>
      <w:r w:rsidR="00410E2B">
        <w:rPr>
          <w:sz w:val="20"/>
          <w:szCs w:val="20"/>
        </w:rPr>
        <w:t xml:space="preserve"> </w:t>
      </w:r>
      <w:r w:rsidR="006B666B" w:rsidRPr="006B666B">
        <w:rPr>
          <w:sz w:val="20"/>
          <w:szCs w:val="20"/>
        </w:rPr>
        <w:t xml:space="preserve">После устранения недостатков, послуживших основанием для </w:t>
      </w:r>
      <w:proofErr w:type="spellStart"/>
      <w:r w:rsidR="006B666B" w:rsidRPr="006B666B">
        <w:rPr>
          <w:sz w:val="20"/>
          <w:szCs w:val="20"/>
        </w:rPr>
        <w:t>неподписания</w:t>
      </w:r>
      <w:proofErr w:type="spellEnd"/>
      <w:r w:rsidR="006B666B" w:rsidRPr="006B666B">
        <w:rPr>
          <w:sz w:val="20"/>
          <w:szCs w:val="20"/>
        </w:rPr>
        <w:t xml:space="preserve"> документа о приемке, Поставщик и Заказчик подписывают документ о приемке в срок не более 3 (трех) рабочих дней</w:t>
      </w:r>
      <w:r w:rsidR="006B666B">
        <w:rPr>
          <w:sz w:val="20"/>
          <w:szCs w:val="20"/>
        </w:rPr>
        <w:t>.</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При выявлении недостатков Товара Заказчик признает поставленный Товар товаром не соответствующим условиям Договора, и оформляет претензию, которая направляется Поставщику письмом по электронной почте или посредством факсимильной связи, с обязательным последующим направлением оригинала документа. В претензии должны быть указаны:</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дата поставки;</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реквизиты ТН/ТТН,</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суть претензии по качеству и наименование Товара, признанного товаром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количество товара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уведомление о том, что Товар ненадлежащего качества принят на ответственное хранение;</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срок, в соответствии с пунктом 3.14 Договора, в течение которого Поставщик обязан устранить недостатки, в том числе поставить Товар надлежащего качества и вывезти Товар ненадлежащего качества.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Поставщик, допустивший поставку некачественного Товара, некомплектную поставку или недопоставку Товара, обязан заменить, доукомплектовать или восполнить недопоставленное количество Товара в объеме, указанном в </w:t>
      </w:r>
      <w:r w:rsidRPr="009165ED">
        <w:rPr>
          <w:sz w:val="20"/>
          <w:szCs w:val="20"/>
        </w:rPr>
        <w:t xml:space="preserve">претензии в течение </w:t>
      </w:r>
      <w:r w:rsidR="009165ED" w:rsidRPr="009165ED">
        <w:rPr>
          <w:sz w:val="20"/>
          <w:szCs w:val="20"/>
        </w:rPr>
        <w:t>1</w:t>
      </w:r>
      <w:r w:rsidRPr="009165ED">
        <w:rPr>
          <w:sz w:val="20"/>
          <w:szCs w:val="20"/>
        </w:rPr>
        <w:t xml:space="preserve"> (</w:t>
      </w:r>
      <w:r w:rsidR="009165ED" w:rsidRPr="009165ED">
        <w:rPr>
          <w:sz w:val="20"/>
          <w:szCs w:val="20"/>
        </w:rPr>
        <w:t>одного</w:t>
      </w:r>
      <w:r w:rsidRPr="009165ED">
        <w:rPr>
          <w:sz w:val="20"/>
          <w:szCs w:val="20"/>
        </w:rPr>
        <w:t xml:space="preserve">) </w:t>
      </w:r>
      <w:r w:rsidR="009165ED" w:rsidRPr="009165ED">
        <w:rPr>
          <w:sz w:val="20"/>
          <w:szCs w:val="20"/>
        </w:rPr>
        <w:t>рабочего</w:t>
      </w:r>
      <w:r w:rsidRPr="009165ED">
        <w:rPr>
          <w:sz w:val="20"/>
          <w:szCs w:val="20"/>
        </w:rPr>
        <w:t xml:space="preserve"> дн</w:t>
      </w:r>
      <w:r w:rsidR="009165ED" w:rsidRPr="009165ED">
        <w:rPr>
          <w:sz w:val="20"/>
          <w:szCs w:val="20"/>
        </w:rPr>
        <w:t>я</w:t>
      </w:r>
      <w:r w:rsidRPr="009165ED">
        <w:rPr>
          <w:sz w:val="20"/>
          <w:szCs w:val="20"/>
        </w:rPr>
        <w:t xml:space="preserve"> с момента получения претензии Заказчика. Все расходы по замене Товара, включая, но, не ограничиваясь расходами на выезд представителе</w:t>
      </w:r>
      <w:r w:rsidRPr="008B19EF">
        <w:rPr>
          <w:sz w:val="20"/>
          <w:szCs w:val="20"/>
        </w:rPr>
        <w:t>й Поставщика к Заказчику, транспортировку, упаковку заменяемого Товара и иные расходы несет Поставщик.</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Поставка Товара осуществляется с полным пакетом сопроводительных документов, указанных в п.3.4 настоящего Договора, в том числе платежных документов, включающих: счет, счет-фактуру (при уплате Поставщиком НДС), ТТН, товарную накладную или УПД, оформленные в соответствии с требованиями законодательства Российской Федерации. Наименования Товара, единицы измерения и цены должны быть указаны в соответствии со Спецификацией к настоящему Договору. Товар не подлежит приемке, если он поставлен без документов, подтверждающих качество Товара, происхождение Товара, а также иных документов на Товар, предусмотренных настоящим Договором.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Риск случайной гибели или случайного повреждения Товара переходит от Поставщика к Заказчику с момента передачи Товара Заказчику. Датой передачи Товара считается дата подписания Заказчиком ТТН.</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Переход права собственности на Товар к Заказчику происходит после приемки Товара по количеству и качеству, получения сопроводительных документов, проведения экспертизы поставленного Товара на соответствие условиям Договора, при отсутствии претензий, с момента подписания Акта приема-передачи товара, товарной накладной и/или УПД, акта приемки ТРУ по форме ОКУД 0510452.</w:t>
      </w:r>
    </w:p>
    <w:p w:rsidR="003C2479" w:rsidRPr="008B19EF" w:rsidRDefault="003C2479" w:rsidP="00DB6279">
      <w:pPr>
        <w:pStyle w:val="-0"/>
        <w:tabs>
          <w:tab w:val="clear" w:pos="4811"/>
          <w:tab w:val="left" w:pos="708"/>
        </w:tabs>
        <w:spacing w:line="250" w:lineRule="exact"/>
        <w:ind w:left="0" w:firstLine="0"/>
        <w:rPr>
          <w:sz w:val="20"/>
          <w:szCs w:val="20"/>
        </w:rPr>
      </w:pPr>
    </w:p>
    <w:p w:rsidR="001F3BDD"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оплаты поставленного Товара</w:t>
      </w:r>
      <w:bookmarkEnd w:id="6"/>
      <w:bookmarkEnd w:id="7"/>
    </w:p>
    <w:p w:rsidR="00864936" w:rsidRPr="008B19EF" w:rsidRDefault="00864936" w:rsidP="00DB6279">
      <w:pPr>
        <w:pStyle w:val="-0"/>
        <w:numPr>
          <w:ilvl w:val="1"/>
          <w:numId w:val="2"/>
        </w:numPr>
        <w:spacing w:line="250" w:lineRule="exact"/>
        <w:ind w:left="0" w:firstLine="0"/>
        <w:rPr>
          <w:sz w:val="20"/>
          <w:szCs w:val="20"/>
        </w:rPr>
      </w:pPr>
      <w:bookmarkStart w:id="8" w:name="_Toc518119593"/>
      <w:bookmarkStart w:id="9" w:name="_Toc517582874"/>
      <w:bookmarkStart w:id="10" w:name="_Toc517582550"/>
      <w:r w:rsidRPr="008B19EF">
        <w:rPr>
          <w:sz w:val="20"/>
          <w:szCs w:val="20"/>
        </w:rPr>
        <w:t xml:space="preserve">Цена Товара и валюта платежа </w:t>
      </w:r>
      <w:r w:rsidR="00CA6202" w:rsidRPr="008B19EF">
        <w:rPr>
          <w:sz w:val="20"/>
          <w:szCs w:val="20"/>
        </w:rPr>
        <w:t>устанавливаются</w:t>
      </w:r>
      <w:r w:rsidRPr="008B19EF">
        <w:rPr>
          <w:sz w:val="20"/>
          <w:szCs w:val="20"/>
        </w:rPr>
        <w:t xml:space="preserve"> в российских рублях.</w:t>
      </w:r>
      <w:bookmarkEnd w:id="8"/>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Оплата за поставленный Товар будет осуществляться по факту поставки Товара </w:t>
      </w:r>
      <w:r w:rsidR="00D62A22" w:rsidRPr="008B19EF">
        <w:rPr>
          <w:sz w:val="20"/>
          <w:szCs w:val="20"/>
        </w:rPr>
        <w:t>в течение</w:t>
      </w:r>
      <w:r w:rsidR="00D01057" w:rsidRPr="008B19EF">
        <w:rPr>
          <w:sz w:val="20"/>
          <w:szCs w:val="20"/>
        </w:rPr>
        <w:t xml:space="preserve"> 7</w:t>
      </w:r>
      <w:r w:rsidR="00CA6202" w:rsidRPr="008B19EF">
        <w:rPr>
          <w:sz w:val="20"/>
          <w:szCs w:val="20"/>
        </w:rPr>
        <w:t xml:space="preserve"> (</w:t>
      </w:r>
      <w:r w:rsidR="00F06B38" w:rsidRPr="008B19EF">
        <w:rPr>
          <w:sz w:val="20"/>
          <w:szCs w:val="20"/>
        </w:rPr>
        <w:t>с</w:t>
      </w:r>
      <w:r w:rsidR="00D01057" w:rsidRPr="008B19EF">
        <w:rPr>
          <w:sz w:val="20"/>
          <w:szCs w:val="20"/>
        </w:rPr>
        <w:t>еми</w:t>
      </w:r>
      <w:r w:rsidR="00CA6202" w:rsidRPr="008B19EF">
        <w:rPr>
          <w:sz w:val="20"/>
          <w:szCs w:val="20"/>
        </w:rPr>
        <w:t xml:space="preserve">) </w:t>
      </w:r>
      <w:r w:rsidR="00D01057" w:rsidRPr="008B19EF">
        <w:rPr>
          <w:sz w:val="20"/>
          <w:szCs w:val="20"/>
        </w:rPr>
        <w:t xml:space="preserve">рабочих </w:t>
      </w:r>
      <w:r w:rsidRPr="008B19EF">
        <w:rPr>
          <w:sz w:val="20"/>
          <w:szCs w:val="20"/>
        </w:rPr>
        <w:t>дней</w:t>
      </w:r>
      <w:r w:rsidR="002C0109" w:rsidRPr="008B19EF">
        <w:rPr>
          <w:sz w:val="20"/>
          <w:szCs w:val="20"/>
        </w:rPr>
        <w:t xml:space="preserve"> с даты подписания Заказчиком </w:t>
      </w:r>
      <w:r w:rsidR="00D62A22" w:rsidRPr="008B19EF">
        <w:rPr>
          <w:sz w:val="20"/>
          <w:szCs w:val="20"/>
        </w:rPr>
        <w:t>Акта приема-передачи товара и акта приемки ТРУ по форме ОКУД 0510452 на основании выставленного Поставщиком счета</w:t>
      </w:r>
      <w:r w:rsidRPr="008B19EF">
        <w:rPr>
          <w:sz w:val="20"/>
          <w:szCs w:val="20"/>
        </w:rPr>
        <w:t>.</w:t>
      </w:r>
      <w:r w:rsidR="00E92675" w:rsidRPr="008B19EF">
        <w:rPr>
          <w:sz w:val="20"/>
          <w:szCs w:val="20"/>
        </w:rPr>
        <w:t xml:space="preserve"> Датой оплаты является дата списания денежных средств с лицевого счета Заказчика.</w:t>
      </w:r>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Основанием для оплаты служат оформленные в соответствующем порядке и подписанные обеими сторонами </w:t>
      </w:r>
      <w:r w:rsidR="00D62A22" w:rsidRPr="008B19EF">
        <w:rPr>
          <w:sz w:val="20"/>
          <w:szCs w:val="20"/>
        </w:rPr>
        <w:t xml:space="preserve">Акт приема-передачи товара, </w:t>
      </w:r>
      <w:r w:rsidR="00E92675" w:rsidRPr="008B19EF">
        <w:rPr>
          <w:sz w:val="20"/>
          <w:szCs w:val="20"/>
        </w:rPr>
        <w:t xml:space="preserve">товарная накладная и/или УПД, Акт приемки ТРУ по форме ОКУД 0510452 и выставленный Поставщиком счет, счет-фактура (при наличии). </w:t>
      </w:r>
      <w:r w:rsidRPr="008B19EF">
        <w:rPr>
          <w:sz w:val="20"/>
          <w:szCs w:val="20"/>
        </w:rPr>
        <w:t xml:space="preserve">Наименование Товара, </w:t>
      </w:r>
      <w:r w:rsidR="009C4020" w:rsidRPr="008B19EF">
        <w:rPr>
          <w:sz w:val="20"/>
          <w:szCs w:val="20"/>
        </w:rPr>
        <w:t xml:space="preserve">страна происхождения, срок годности товара, </w:t>
      </w:r>
      <w:r w:rsidRPr="008B19EF">
        <w:rPr>
          <w:sz w:val="20"/>
          <w:szCs w:val="20"/>
        </w:rPr>
        <w:t xml:space="preserve">единицы измерения и цены должны быть указаны в соответствии со Спецификацией к настоящему </w:t>
      </w:r>
      <w:r w:rsidR="00BB128D" w:rsidRPr="008B19EF">
        <w:rPr>
          <w:sz w:val="20"/>
          <w:szCs w:val="20"/>
        </w:rPr>
        <w:t>Договор</w:t>
      </w:r>
      <w:r w:rsidRPr="008B19EF">
        <w:rPr>
          <w:sz w:val="20"/>
          <w:szCs w:val="20"/>
        </w:rPr>
        <w:t xml:space="preserve">у. </w:t>
      </w:r>
    </w:p>
    <w:p w:rsidR="003C2479" w:rsidRPr="008B19EF" w:rsidRDefault="003C2479" w:rsidP="00DB6279">
      <w:pPr>
        <w:pStyle w:val="-0"/>
        <w:tabs>
          <w:tab w:val="clear" w:pos="4811"/>
        </w:tabs>
        <w:spacing w:line="250" w:lineRule="exact"/>
        <w:ind w:left="0" w:firstLine="0"/>
        <w:rPr>
          <w:sz w:val="20"/>
          <w:szCs w:val="20"/>
        </w:rPr>
      </w:pPr>
    </w:p>
    <w:bookmarkEnd w:id="4"/>
    <w:bookmarkEnd w:id="5"/>
    <w:bookmarkEnd w:id="9"/>
    <w:bookmarkEnd w:id="10"/>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ГАРАНТИИ КАЧЕСТВА ТОВАРА</w:t>
      </w:r>
    </w:p>
    <w:p w:rsidR="00B345A6" w:rsidRPr="009165ED"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t xml:space="preserve">Поставщик гарантирует, что поставляемый Товар изготовлен в соответствии со стандартами, показателями и параметрами, утвержденными на данный вид Товара, являются новыми, ранее не использованными и пригодны для целей, </w:t>
      </w:r>
      <w:r w:rsidRPr="009165ED">
        <w:rPr>
          <w:sz w:val="20"/>
          <w:szCs w:val="20"/>
          <w:lang w:eastAsia="ar-SA"/>
        </w:rPr>
        <w:t xml:space="preserve">для которых Товар такого рода обычно используется, не будут иметь дефектов, связанных с конструкцией, материалами или функционированием при штатном их использовании и хранении. </w:t>
      </w:r>
    </w:p>
    <w:p w:rsidR="00ED3FDC" w:rsidRPr="009165ED" w:rsidRDefault="00076933" w:rsidP="00DB6279">
      <w:pPr>
        <w:pStyle w:val="ab"/>
        <w:numPr>
          <w:ilvl w:val="1"/>
          <w:numId w:val="8"/>
        </w:numPr>
        <w:spacing w:line="250" w:lineRule="exact"/>
        <w:ind w:left="0" w:firstLine="0"/>
        <w:jc w:val="both"/>
        <w:rPr>
          <w:sz w:val="20"/>
          <w:szCs w:val="20"/>
          <w:lang w:eastAsia="ar-SA"/>
        </w:rPr>
      </w:pPr>
      <w:r w:rsidRPr="009165ED">
        <w:rPr>
          <w:sz w:val="20"/>
          <w:szCs w:val="20"/>
          <w:lang w:eastAsia="ar-SA"/>
        </w:rPr>
        <w:t xml:space="preserve">Гарантийный срок на Товар устанавливается в течение </w:t>
      </w:r>
      <w:r w:rsidR="00056809" w:rsidRPr="009165ED">
        <w:rPr>
          <w:bCs/>
          <w:sz w:val="20"/>
          <w:szCs w:val="20"/>
          <w:lang w:val="ru-RU"/>
        </w:rPr>
        <w:t xml:space="preserve">12 </w:t>
      </w:r>
      <w:r w:rsidR="00ED3FDC" w:rsidRPr="009165ED">
        <w:rPr>
          <w:bCs/>
          <w:sz w:val="20"/>
          <w:szCs w:val="20"/>
        </w:rPr>
        <w:t>(</w:t>
      </w:r>
      <w:r w:rsidR="00056809" w:rsidRPr="009165ED">
        <w:rPr>
          <w:bCs/>
          <w:sz w:val="20"/>
          <w:szCs w:val="20"/>
          <w:lang w:val="ru-RU"/>
        </w:rPr>
        <w:t>двенадцать</w:t>
      </w:r>
      <w:r w:rsidR="00ED3FDC" w:rsidRPr="009165ED">
        <w:rPr>
          <w:bCs/>
          <w:sz w:val="20"/>
          <w:szCs w:val="20"/>
        </w:rPr>
        <w:t>) месяцев с</w:t>
      </w:r>
      <w:r w:rsidR="00ED3FDC" w:rsidRPr="009165ED">
        <w:rPr>
          <w:bCs/>
          <w:sz w:val="20"/>
          <w:szCs w:val="20"/>
          <w:lang w:val="ru-RU"/>
        </w:rPr>
        <w:t xml:space="preserve"> даты</w:t>
      </w:r>
      <w:r w:rsidR="00ED3FDC" w:rsidRPr="009165ED">
        <w:rPr>
          <w:bCs/>
          <w:sz w:val="20"/>
          <w:szCs w:val="20"/>
        </w:rPr>
        <w:t xml:space="preserve"> приемки </w:t>
      </w:r>
      <w:r w:rsidR="00ED3FDC" w:rsidRPr="009165ED">
        <w:rPr>
          <w:bCs/>
          <w:sz w:val="20"/>
          <w:szCs w:val="20"/>
          <w:lang w:val="ru-RU"/>
        </w:rPr>
        <w:t>Заказчиком</w:t>
      </w:r>
      <w:r w:rsidR="00ED3FDC" w:rsidRPr="009165ED">
        <w:rPr>
          <w:bCs/>
          <w:sz w:val="20"/>
          <w:szCs w:val="20"/>
        </w:rPr>
        <w:t xml:space="preserve"> товара</w:t>
      </w:r>
      <w:r w:rsidR="00ED3FDC" w:rsidRPr="009165ED">
        <w:rPr>
          <w:bCs/>
          <w:sz w:val="20"/>
          <w:szCs w:val="20"/>
          <w:lang w:val="ru-RU"/>
        </w:rPr>
        <w:t xml:space="preserve"> </w:t>
      </w:r>
      <w:r w:rsidR="00ED3FDC" w:rsidRPr="009165ED">
        <w:rPr>
          <w:bCs/>
          <w:sz w:val="20"/>
          <w:szCs w:val="20"/>
        </w:rPr>
        <w:t xml:space="preserve">в соответствии с разделом 3 настоящего </w:t>
      </w:r>
      <w:r w:rsidR="00ED3FDC" w:rsidRPr="009165ED">
        <w:rPr>
          <w:bCs/>
          <w:sz w:val="20"/>
          <w:szCs w:val="20"/>
          <w:lang w:val="ru-RU"/>
        </w:rPr>
        <w:t>Д</w:t>
      </w:r>
      <w:r w:rsidR="00ED3FDC" w:rsidRPr="009165ED">
        <w:rPr>
          <w:bCs/>
          <w:sz w:val="20"/>
          <w:szCs w:val="20"/>
        </w:rPr>
        <w:t>оговора.</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lastRenderedPageBreak/>
        <w:t xml:space="preserve">Заказчик в течение 5 (пяти) рабочих дней с момента обнаружения недостатков письменно уведомляет Поставщика обо всех претензиях, связанных с данным гарантийным обязательством. Поставщик в течение </w:t>
      </w:r>
      <w:r w:rsidR="008C3B72" w:rsidRPr="008B19EF">
        <w:rPr>
          <w:rFonts w:eastAsia="Calibri"/>
          <w:sz w:val="20"/>
          <w:szCs w:val="20"/>
        </w:rPr>
        <w:t>15 (пятнадцати) календарных дней</w:t>
      </w:r>
      <w:r w:rsidRPr="008B19EF">
        <w:rPr>
          <w:sz w:val="20"/>
          <w:szCs w:val="20"/>
          <w:lang w:eastAsia="ar-SA"/>
        </w:rPr>
        <w:t xml:space="preserve"> с момента поступления заявки от Заказчика, заменяет бракованный Товар на новый аналогичный (не восстановленный), в новой не вскрытой упаковке.</w:t>
      </w:r>
      <w:r w:rsidR="00076933" w:rsidRPr="008B19EF">
        <w:rPr>
          <w:sz w:val="20"/>
          <w:szCs w:val="20"/>
          <w:lang w:eastAsia="ar-SA"/>
        </w:rPr>
        <w:t xml:space="preserve"> Поставщик несёт все расходы по замене негодного Товара, выявленного Заказчиком в течение остаточного срока гарантии качества (хранения) Товара.</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ОТВЕТСТВЕННОСТЬ СТОРОН</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w:t>
      </w:r>
      <w:r w:rsidR="00424608" w:rsidRPr="008B19EF">
        <w:rPr>
          <w:sz w:val="20"/>
          <w:szCs w:val="20"/>
        </w:rPr>
        <w:t>Поставщик</w:t>
      </w:r>
      <w:r w:rsidRPr="008B19EF">
        <w:rPr>
          <w:sz w:val="20"/>
          <w:szCs w:val="20"/>
        </w:rPr>
        <w:t xml:space="preserve">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424608" w:rsidRPr="008B19EF">
        <w:rPr>
          <w:sz w:val="20"/>
          <w:szCs w:val="20"/>
        </w:rPr>
        <w:t>Поставщик</w:t>
      </w:r>
      <w:r w:rsidRPr="008B19EF">
        <w:rPr>
          <w:sz w:val="20"/>
          <w:szCs w:val="20"/>
        </w:rPr>
        <w:t xml:space="preserve">ом обязательств, предусмотренных Договором, Заказчик направляет </w:t>
      </w:r>
      <w:r w:rsidR="00424608" w:rsidRPr="008B19EF">
        <w:rPr>
          <w:sz w:val="20"/>
          <w:szCs w:val="20"/>
        </w:rPr>
        <w:t>Поставщик</w:t>
      </w:r>
      <w:r w:rsidRPr="008B19EF">
        <w:rPr>
          <w:sz w:val="20"/>
          <w:szCs w:val="20"/>
        </w:rPr>
        <w:t>у требование об уплате неустоек (штрафов, пеней).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w:t>
      </w:r>
      <w:r w:rsidR="00424608" w:rsidRPr="008B19EF">
        <w:rPr>
          <w:sz w:val="20"/>
          <w:szCs w:val="20"/>
        </w:rPr>
        <w:t>Поставщик</w:t>
      </w:r>
      <w:r w:rsidRPr="008B19EF">
        <w:rPr>
          <w:sz w:val="20"/>
          <w:szCs w:val="20"/>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424608" w:rsidRPr="008B19EF">
        <w:rPr>
          <w:sz w:val="20"/>
          <w:szCs w:val="20"/>
        </w:rPr>
        <w:t>Поставщик</w:t>
      </w:r>
      <w:r w:rsidRPr="008B19EF">
        <w:rPr>
          <w:sz w:val="20"/>
          <w:szCs w:val="20"/>
        </w:rPr>
        <w:t>ом, за исключением случаев, если законодательством Российской Федерации установлен иной порядок начисления пени.</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w:t>
      </w:r>
      <w:r w:rsidR="00424608" w:rsidRPr="008B19EF">
        <w:rPr>
          <w:sz w:val="20"/>
          <w:szCs w:val="20"/>
        </w:rPr>
        <w:t>Поставщик</w:t>
      </w:r>
      <w:r w:rsidRPr="008B19EF">
        <w:rPr>
          <w:sz w:val="20"/>
          <w:szCs w:val="20"/>
        </w:rPr>
        <w:t xml:space="preserve">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424608" w:rsidRPr="008B19EF">
        <w:rPr>
          <w:sz w:val="20"/>
          <w:szCs w:val="20"/>
        </w:rPr>
        <w:t>Поставщик</w:t>
      </w:r>
      <w:r w:rsidRPr="008B19EF">
        <w:rPr>
          <w:sz w:val="20"/>
          <w:szCs w:val="20"/>
        </w:rPr>
        <w:t xml:space="preserve"> выплачивает Заказчику штраф в размере 10 (десяти) процентов цены Договора (этапа).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исполнения </w:t>
      </w:r>
      <w:r w:rsidR="00424608" w:rsidRPr="008B19EF">
        <w:rPr>
          <w:sz w:val="20"/>
          <w:szCs w:val="20"/>
        </w:rPr>
        <w:t>Поставщик</w:t>
      </w:r>
      <w:r w:rsidRPr="008B19EF">
        <w:rPr>
          <w:sz w:val="20"/>
          <w:szCs w:val="20"/>
        </w:rPr>
        <w:t>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Общая сумма начисленных штрафов за неисполнение или ненадлежащее исполнение </w:t>
      </w:r>
      <w:r w:rsidR="00424608" w:rsidRPr="008B19EF">
        <w:rPr>
          <w:sz w:val="20"/>
          <w:szCs w:val="20"/>
        </w:rPr>
        <w:t>Поставщик</w:t>
      </w:r>
      <w:r w:rsidRPr="008B19EF">
        <w:rPr>
          <w:sz w:val="20"/>
          <w:szCs w:val="20"/>
        </w:rPr>
        <w:t>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424608" w:rsidRPr="008B19EF">
        <w:rPr>
          <w:sz w:val="20"/>
          <w:szCs w:val="20"/>
        </w:rPr>
        <w:t>Поставщик</w:t>
      </w:r>
      <w:r w:rsidRPr="008B19EF">
        <w:rPr>
          <w:sz w:val="20"/>
          <w:szCs w:val="20"/>
        </w:rPr>
        <w:t xml:space="preserve"> вправе потребовать уплаты неустоек (штрафов, пеней). </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sz w:val="20"/>
          <w:szCs w:val="20"/>
        </w:rPr>
        <w:t>За каждый факт неисполнения Заказчиком обязательств, предусмотренных Договором, за</w:t>
      </w:r>
      <w:r w:rsidRPr="008B19EF">
        <w:rPr>
          <w:rFonts w:eastAsia="Calibri"/>
          <w:sz w:val="20"/>
          <w:szCs w:val="20"/>
        </w:rPr>
        <w:t xml:space="preserve"> исключением просрочки исполнения обязательств, предусмотренных Договором, размер штрафа устанавливается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Уплата неустойки (пени, штрафа), предусмотренной Договором, не освобождает виновную (нарушившую условия Договора) Сторону от необходимости исполнения обязательств в полном объеме.</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Каждая Сторона,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 Убытки, понесенные любой из Сторон вследствие неисполнения/ненадлежащего исполнения другой Стороной своих обязательств по Договору, могут быть взысканы с другой Стороны сверх предусмотренной неустойки.</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 xml:space="preserve">В случае нарушения </w:t>
      </w:r>
      <w:r w:rsidR="00424608" w:rsidRPr="008B19EF">
        <w:rPr>
          <w:rFonts w:eastAsia="Calibri"/>
          <w:sz w:val="20"/>
          <w:szCs w:val="20"/>
        </w:rPr>
        <w:t>Поставщик</w:t>
      </w:r>
      <w:r w:rsidRPr="008B19EF">
        <w:rPr>
          <w:rFonts w:eastAsia="Calibri"/>
          <w:sz w:val="20"/>
          <w:szCs w:val="20"/>
        </w:rPr>
        <w:t>ом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p>
    <w:p w:rsidR="003C2479" w:rsidRPr="008B19EF" w:rsidRDefault="003C2479" w:rsidP="00DB6279">
      <w:pPr>
        <w:pStyle w:val="ab"/>
        <w:tabs>
          <w:tab w:val="left" w:pos="0"/>
          <w:tab w:val="left" w:pos="993"/>
        </w:tabs>
        <w:spacing w:line="250" w:lineRule="exact"/>
        <w:ind w:left="0"/>
        <w:jc w:val="both"/>
        <w:rPr>
          <w:rFonts w:eastAsia="Calibri"/>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Порядок расторжения </w:t>
      </w:r>
      <w:r w:rsidR="00BB128D" w:rsidRPr="008B19EF">
        <w:rPr>
          <w:sz w:val="20"/>
          <w:szCs w:val="20"/>
        </w:rPr>
        <w:t>Договор</w:t>
      </w:r>
      <w:r w:rsidRPr="008B19EF">
        <w:rPr>
          <w:sz w:val="20"/>
          <w:szCs w:val="20"/>
        </w:rPr>
        <w:t>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7.1.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 Расторжение Договора по соглашению Сторон или по решению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7.2.1.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 Расторжение Договора в связи с односторонним отказом Стороны Договора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7.3.1. Заказчик вправе принять решение об одностороннем отказе от исполнения </w:t>
      </w:r>
      <w:r w:rsidR="00265AC3">
        <w:rPr>
          <w:rFonts w:eastAsia="Calibri"/>
          <w:sz w:val="20"/>
          <w:szCs w:val="20"/>
          <w:lang w:val="ru-RU"/>
        </w:rPr>
        <w:t>Договора</w:t>
      </w:r>
      <w:r w:rsidRPr="008A799F">
        <w:rPr>
          <w:rFonts w:eastAsia="Calibri"/>
          <w:sz w:val="20"/>
          <w:szCs w:val="20"/>
          <w:lang w:val="ru-RU"/>
        </w:rPr>
        <w:t xml:space="preserve"> по основаниям, </w:t>
      </w:r>
      <w:r w:rsidRPr="008A799F">
        <w:rPr>
          <w:rFonts w:eastAsia="Calibri"/>
          <w:sz w:val="20"/>
          <w:szCs w:val="20"/>
          <w:lang w:val="ru-RU"/>
        </w:rPr>
        <w:lastRenderedPageBreak/>
        <w:t>предусмотренным Гражданским кодексом Российской Федерации для одностороннего отказа от исполнения отдельных видов обязательств.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7.3.2. 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w:t>
      </w:r>
      <w:r w:rsidR="00A1458F">
        <w:rPr>
          <w:rFonts w:eastAsia="Calibri"/>
          <w:sz w:val="20"/>
          <w:szCs w:val="20"/>
          <w:lang w:val="ru-RU"/>
        </w:rPr>
        <w:t>договору</w:t>
      </w:r>
      <w:r w:rsidRPr="008A799F">
        <w:rPr>
          <w:rFonts w:eastAsia="Calibri"/>
          <w:sz w:val="20"/>
          <w:szCs w:val="20"/>
          <w:lang w:val="ru-RU"/>
        </w:rPr>
        <w:t xml:space="preserve"> на ЕАТ.</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7.3.3. Решение заказчика об одностороннем отказе от исполнения </w:t>
      </w:r>
      <w:r w:rsidR="00A1458F">
        <w:rPr>
          <w:rFonts w:eastAsia="Calibri"/>
          <w:sz w:val="20"/>
          <w:szCs w:val="20"/>
          <w:lang w:val="ru-RU"/>
        </w:rPr>
        <w:t>договора</w:t>
      </w:r>
      <w:r w:rsidRPr="008A799F">
        <w:rPr>
          <w:rFonts w:eastAsia="Calibri"/>
          <w:sz w:val="20"/>
          <w:szCs w:val="20"/>
          <w:lang w:val="ru-RU"/>
        </w:rPr>
        <w:t xml:space="preserve"> вступает в силу и </w:t>
      </w:r>
      <w:r w:rsidR="00A1458F">
        <w:rPr>
          <w:rFonts w:eastAsia="Calibri"/>
          <w:sz w:val="20"/>
          <w:szCs w:val="20"/>
          <w:lang w:val="ru-RU"/>
        </w:rPr>
        <w:t>договор</w:t>
      </w:r>
      <w:r w:rsidRPr="008A799F">
        <w:rPr>
          <w:rFonts w:eastAsia="Calibri"/>
          <w:sz w:val="20"/>
          <w:szCs w:val="20"/>
          <w:lang w:val="ru-RU"/>
        </w:rPr>
        <w:t xml:space="preserve">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w:t>
      </w:r>
      <w:r w:rsidR="00265AC3">
        <w:rPr>
          <w:rFonts w:eastAsia="Calibri"/>
          <w:sz w:val="20"/>
          <w:szCs w:val="20"/>
          <w:lang w:val="ru-RU"/>
        </w:rPr>
        <w:t>3.</w:t>
      </w:r>
      <w:r>
        <w:rPr>
          <w:rFonts w:eastAsia="Calibri"/>
          <w:sz w:val="20"/>
          <w:szCs w:val="20"/>
          <w:lang w:val="ru-RU"/>
        </w:rPr>
        <w:t>4</w:t>
      </w:r>
      <w:r w:rsidRPr="008A799F">
        <w:rPr>
          <w:rFonts w:eastAsia="Calibri"/>
          <w:sz w:val="20"/>
          <w:szCs w:val="20"/>
          <w:lang w:val="ru-RU"/>
        </w:rPr>
        <w:t>. Поставщик вправе принять решение об одностороннем отказе от исполнения Договора в соответствии с гражданским законодательством при условии полного возмещения Заказчику убытков.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w:t>
      </w:r>
      <w:r>
        <w:rPr>
          <w:rFonts w:eastAsia="Calibri"/>
          <w:sz w:val="20"/>
          <w:szCs w:val="20"/>
          <w:lang w:val="ru-RU"/>
        </w:rPr>
        <w:t>5</w:t>
      </w:r>
      <w:r w:rsidRPr="008A799F">
        <w:rPr>
          <w:rFonts w:eastAsia="Calibri"/>
          <w:sz w:val="20"/>
          <w:szCs w:val="20"/>
          <w:lang w:val="ru-RU"/>
        </w:rPr>
        <w:t>.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C2479" w:rsidRPr="008A799F" w:rsidRDefault="003C2479" w:rsidP="00DB6279">
      <w:pPr>
        <w:pStyle w:val="ab"/>
        <w:widowControl w:val="0"/>
        <w:tabs>
          <w:tab w:val="left" w:pos="1276"/>
        </w:tabs>
        <w:autoSpaceDE w:val="0"/>
        <w:autoSpaceDN w:val="0"/>
        <w:adjustRightInd w:val="0"/>
        <w:spacing w:line="250" w:lineRule="exact"/>
        <w:ind w:left="0"/>
        <w:jc w:val="both"/>
        <w:rPr>
          <w:rFonts w:eastAsia="Calibri"/>
          <w:sz w:val="20"/>
          <w:szCs w:val="20"/>
          <w:lang w:val="ru-RU"/>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ФОРС-МАЖОР</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Стороны освобождаются от ответственности за полное или частичное неисполнение своих обязательств по настоящему </w:t>
      </w:r>
      <w:r w:rsidR="00BB128D" w:rsidRPr="008B19EF">
        <w:rPr>
          <w:sz w:val="20"/>
          <w:szCs w:val="20"/>
        </w:rPr>
        <w:t>Договор</w:t>
      </w:r>
      <w:r w:rsidRPr="008B19EF">
        <w:rPr>
          <w:sz w:val="20"/>
          <w:szCs w:val="20"/>
        </w:rPr>
        <w:t>у, если их неисполнение явилось следствием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Под форс-мажорными обстоятельствами понимают такие обстоятельства, которые возникли после заключения настоящего </w:t>
      </w:r>
      <w:r w:rsidR="00BB128D" w:rsidRPr="008B19EF">
        <w:rPr>
          <w:sz w:val="20"/>
          <w:szCs w:val="20"/>
        </w:rPr>
        <w:t>Договор</w:t>
      </w:r>
      <w:r w:rsidRPr="008B19EF">
        <w:rPr>
          <w:sz w:val="20"/>
          <w:szCs w:val="20"/>
        </w:rPr>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w:t>
      </w:r>
      <w:r w:rsidR="00BB128D" w:rsidRPr="008B19EF">
        <w:rPr>
          <w:sz w:val="20"/>
          <w:szCs w:val="20"/>
        </w:rPr>
        <w:t>Договор</w:t>
      </w:r>
      <w:r w:rsidRPr="008B19EF">
        <w:rPr>
          <w:sz w:val="20"/>
          <w:szCs w:val="20"/>
        </w:rPr>
        <w:t>у и подтверждены соответствующими уполномоченными органами.</w:t>
      </w:r>
    </w:p>
    <w:p w:rsidR="001F3BDD" w:rsidRPr="008B19EF" w:rsidRDefault="001F3BDD" w:rsidP="00DB6279">
      <w:pPr>
        <w:pStyle w:val="-0"/>
        <w:tabs>
          <w:tab w:val="clear" w:pos="4811"/>
        </w:tabs>
        <w:spacing w:line="250" w:lineRule="exact"/>
        <w:ind w:left="0" w:firstLine="0"/>
        <w:rPr>
          <w:sz w:val="20"/>
          <w:szCs w:val="20"/>
        </w:rPr>
      </w:pPr>
      <w:r w:rsidRPr="008B19EF">
        <w:rPr>
          <w:sz w:val="20"/>
          <w:szCs w:val="20"/>
        </w:rPr>
        <w:t>В случае возникновения форс-мажорных обстоятельств в экономике государства и отрасли здравоохранения с последующим недофинансированием потребностей Заказчика, Заказчик имеет право на сокращение количества</w:t>
      </w:r>
      <w:r w:rsidR="00760E79" w:rsidRPr="008B19EF">
        <w:rPr>
          <w:sz w:val="20"/>
          <w:szCs w:val="20"/>
        </w:rPr>
        <w:t xml:space="preserve"> </w:t>
      </w:r>
      <w:r w:rsidR="00CC283A" w:rsidRPr="008B19EF">
        <w:rPr>
          <w:sz w:val="20"/>
          <w:szCs w:val="20"/>
        </w:rPr>
        <w:t xml:space="preserve">Товара </w:t>
      </w:r>
      <w:r w:rsidRPr="008B19EF">
        <w:rPr>
          <w:sz w:val="20"/>
          <w:szCs w:val="20"/>
        </w:rPr>
        <w:t xml:space="preserve">и цены настоящего </w:t>
      </w:r>
      <w:r w:rsidR="00BB128D" w:rsidRPr="008B19EF">
        <w:rPr>
          <w:sz w:val="20"/>
          <w:szCs w:val="20"/>
        </w:rPr>
        <w:t>Договор</w:t>
      </w:r>
      <w:r w:rsidRPr="008B19EF">
        <w:rPr>
          <w:sz w:val="20"/>
          <w:szCs w:val="20"/>
        </w:rPr>
        <w:t>а.</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BB128D" w:rsidRPr="008B19EF">
        <w:rPr>
          <w:sz w:val="20"/>
          <w:szCs w:val="20"/>
        </w:rPr>
        <w:t>Договор</w:t>
      </w:r>
      <w:r w:rsidRPr="008B19EF">
        <w:rPr>
          <w:sz w:val="20"/>
          <w:szCs w:val="20"/>
        </w:rPr>
        <w:t xml:space="preserve">у, насколько это целесообразно, и ведет поиск альтернативных способов выполнения </w:t>
      </w:r>
      <w:r w:rsidR="00BB128D" w:rsidRPr="008B19EF">
        <w:rPr>
          <w:sz w:val="20"/>
          <w:szCs w:val="20"/>
        </w:rPr>
        <w:t>Договор</w:t>
      </w:r>
      <w:r w:rsidRPr="008B19EF">
        <w:rPr>
          <w:sz w:val="20"/>
          <w:szCs w:val="20"/>
        </w:rPr>
        <w:t>а, не зависящих от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rsidR="003C2479" w:rsidRPr="008B19EF" w:rsidRDefault="003C2479" w:rsidP="00DB6279">
      <w:pPr>
        <w:pStyle w:val="-0"/>
        <w:tabs>
          <w:tab w:val="clear" w:pos="4811"/>
        </w:tabs>
        <w:spacing w:line="250" w:lineRule="exact"/>
        <w:ind w:left="0" w:firstLine="0"/>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УРЕГУЛИРОВАНИЯ СПОРОВ</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Претензионный порядок досудебного урегулирования споров, вытекающих из </w:t>
      </w:r>
      <w:r w:rsidR="00BB128D" w:rsidRPr="008B19EF">
        <w:rPr>
          <w:sz w:val="20"/>
          <w:szCs w:val="20"/>
        </w:rPr>
        <w:t>Договор</w:t>
      </w:r>
      <w:r w:rsidRPr="008B19EF">
        <w:rPr>
          <w:sz w:val="20"/>
          <w:szCs w:val="20"/>
        </w:rPr>
        <w:t>а, является для Сторон обязательным.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Претензионные письма направляются Сторонами </w:t>
      </w:r>
      <w:r w:rsidR="00CC283A" w:rsidRPr="008B19EF">
        <w:rPr>
          <w:sz w:val="20"/>
          <w:szCs w:val="20"/>
        </w:rPr>
        <w:t xml:space="preserve">в порядке, указанном в п. </w:t>
      </w:r>
      <w:r w:rsidR="00A11A3C" w:rsidRPr="008B19EF">
        <w:rPr>
          <w:sz w:val="20"/>
          <w:szCs w:val="20"/>
        </w:rPr>
        <w:t>10.7</w:t>
      </w:r>
      <w:r w:rsidR="00047168" w:rsidRPr="008B19EF">
        <w:rPr>
          <w:sz w:val="20"/>
          <w:szCs w:val="20"/>
        </w:rPr>
        <w:t xml:space="preserve"> </w:t>
      </w:r>
      <w:r w:rsidR="00BB128D" w:rsidRPr="008B19EF">
        <w:rPr>
          <w:sz w:val="20"/>
          <w:szCs w:val="20"/>
        </w:rPr>
        <w:t>Договор</w:t>
      </w:r>
      <w:r w:rsidR="00CC283A" w:rsidRPr="008B19EF">
        <w:rPr>
          <w:sz w:val="20"/>
          <w:szCs w:val="20"/>
        </w:rPr>
        <w:t xml:space="preserve">а </w:t>
      </w:r>
      <w:r w:rsidRPr="008B19EF">
        <w:rPr>
          <w:sz w:val="20"/>
          <w:szCs w:val="20"/>
        </w:rPr>
        <w:t>нарочным либо заказным почтовым отправлением с уведомлением о вручении последнего адресату по местонахождению Сторон.</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Срок рассмотрения претензионного письма и направления ответа на него составляет 5 (Пять) рабочих дней со дня получения последнего адресатом.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В случае не урегулирования споров и разногласий в претензионном порядке они передаются на рассмотрение в Арбитражный суд г</w:t>
      </w:r>
      <w:r w:rsidR="00772273" w:rsidRPr="008B19EF">
        <w:rPr>
          <w:sz w:val="20"/>
          <w:szCs w:val="20"/>
        </w:rPr>
        <w:t>орода</w:t>
      </w:r>
      <w:r w:rsidRPr="008B19EF">
        <w:rPr>
          <w:sz w:val="20"/>
          <w:szCs w:val="20"/>
        </w:rPr>
        <w:t xml:space="preserve"> Москвы.</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ПРОЧИЕ УСЛОВИЯ</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Вся информация, относящаяся к содержанию и исполнению </w:t>
      </w:r>
      <w:r w:rsidR="00BB128D" w:rsidRPr="008B19EF">
        <w:rPr>
          <w:sz w:val="20"/>
          <w:szCs w:val="20"/>
        </w:rPr>
        <w:t>Договор</w:t>
      </w:r>
      <w:r w:rsidRPr="008B19EF">
        <w:rPr>
          <w:sz w:val="20"/>
          <w:szCs w:val="20"/>
        </w:rPr>
        <w:t xml:space="preserve">а, признается Сторонами конфиденциальной. Поставщик, Заказчик обязуются без предварительного соглашения не раскрывать указанную информацию третьим лицам за исключением случаев, прямо указанных в законе или иных нормативных документах. Сотрудникам, привлекаемым к исполнению настоящего </w:t>
      </w:r>
      <w:r w:rsidR="00BB128D" w:rsidRPr="008B19EF">
        <w:rPr>
          <w:sz w:val="20"/>
          <w:szCs w:val="20"/>
        </w:rPr>
        <w:t>Договор</w:t>
      </w:r>
      <w:r w:rsidRPr="008B19EF">
        <w:rPr>
          <w:sz w:val="20"/>
          <w:szCs w:val="20"/>
        </w:rPr>
        <w:t>а, указанная информация должна предоставляться с соблюдением условий конфиденциальности и только в необходимом для исполнения объеме.</w:t>
      </w:r>
    </w:p>
    <w:p w:rsidR="00EC0D2B" w:rsidRPr="009165ED"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Не </w:t>
      </w:r>
      <w:r w:rsidRPr="009165ED">
        <w:rPr>
          <w:sz w:val="20"/>
          <w:szCs w:val="20"/>
        </w:rPr>
        <w:t xml:space="preserve">допускается передача своих прав и обязанностей по настоящему </w:t>
      </w:r>
      <w:r w:rsidR="00BB128D" w:rsidRPr="009165ED">
        <w:rPr>
          <w:sz w:val="20"/>
          <w:szCs w:val="20"/>
        </w:rPr>
        <w:t>Договор</w:t>
      </w:r>
      <w:r w:rsidRPr="009165ED">
        <w:rPr>
          <w:sz w:val="20"/>
          <w:szCs w:val="20"/>
        </w:rPr>
        <w:t>у третьим лицам без письменного согласования другой Стороны.</w:t>
      </w:r>
    </w:p>
    <w:p w:rsidR="00EC0D2B" w:rsidRPr="009165ED" w:rsidRDefault="00EC0D2B" w:rsidP="00DB6279">
      <w:pPr>
        <w:pStyle w:val="ab"/>
        <w:numPr>
          <w:ilvl w:val="1"/>
          <w:numId w:val="11"/>
        </w:numPr>
        <w:spacing w:line="250" w:lineRule="exact"/>
        <w:ind w:left="0" w:firstLine="0"/>
        <w:jc w:val="both"/>
        <w:rPr>
          <w:sz w:val="20"/>
          <w:szCs w:val="20"/>
        </w:rPr>
      </w:pPr>
      <w:r w:rsidRPr="009165ED">
        <w:rPr>
          <w:sz w:val="20"/>
          <w:szCs w:val="20"/>
        </w:rPr>
        <w:t xml:space="preserve">По всем вопросам, не урегулированным </w:t>
      </w:r>
      <w:r w:rsidR="00BB128D" w:rsidRPr="009165ED">
        <w:rPr>
          <w:sz w:val="20"/>
          <w:szCs w:val="20"/>
        </w:rPr>
        <w:t>Договор</w:t>
      </w:r>
      <w:r w:rsidRPr="009165ED">
        <w:rPr>
          <w:sz w:val="20"/>
          <w:szCs w:val="20"/>
        </w:rPr>
        <w:t>ом, Стороны руководствуются законодательством Российской Федерации.</w:t>
      </w:r>
    </w:p>
    <w:p w:rsidR="00EC0D2B" w:rsidRPr="009165ED" w:rsidRDefault="001B3924" w:rsidP="00DB6279">
      <w:pPr>
        <w:pStyle w:val="-0"/>
        <w:numPr>
          <w:ilvl w:val="1"/>
          <w:numId w:val="11"/>
        </w:numPr>
        <w:tabs>
          <w:tab w:val="left" w:pos="0"/>
        </w:tabs>
        <w:spacing w:line="250" w:lineRule="exact"/>
        <w:ind w:left="0" w:firstLine="0"/>
        <w:rPr>
          <w:sz w:val="20"/>
          <w:szCs w:val="20"/>
        </w:rPr>
      </w:pPr>
      <w:r w:rsidRPr="009165ED">
        <w:rPr>
          <w:sz w:val="20"/>
          <w:szCs w:val="20"/>
        </w:rPr>
        <w:t>Договор составлен в форме электронного документа, подписанного усиленными электронными подписями Сторон</w:t>
      </w:r>
      <w:r w:rsidR="00EC0D2B" w:rsidRPr="009165ED">
        <w:rPr>
          <w:sz w:val="20"/>
          <w:szCs w:val="20"/>
        </w:rPr>
        <w:t>.</w:t>
      </w:r>
    </w:p>
    <w:p w:rsidR="00EC0D2B" w:rsidRPr="009165ED" w:rsidRDefault="00EC0D2B" w:rsidP="00DB6279">
      <w:pPr>
        <w:pStyle w:val="-0"/>
        <w:numPr>
          <w:ilvl w:val="1"/>
          <w:numId w:val="11"/>
        </w:numPr>
        <w:tabs>
          <w:tab w:val="left" w:pos="0"/>
        </w:tabs>
        <w:spacing w:line="250" w:lineRule="exact"/>
        <w:ind w:left="0" w:firstLine="0"/>
        <w:rPr>
          <w:sz w:val="20"/>
          <w:szCs w:val="20"/>
        </w:rPr>
      </w:pPr>
      <w:r w:rsidRPr="009165ED">
        <w:rPr>
          <w:sz w:val="20"/>
          <w:szCs w:val="20"/>
        </w:rPr>
        <w:t xml:space="preserve">Изменения, дополнения и уточнения в настоящий </w:t>
      </w:r>
      <w:r w:rsidR="00BB128D" w:rsidRPr="009165ED">
        <w:rPr>
          <w:sz w:val="20"/>
          <w:szCs w:val="20"/>
        </w:rPr>
        <w:t>Договор</w:t>
      </w:r>
      <w:r w:rsidRPr="009165ED">
        <w:rPr>
          <w:sz w:val="20"/>
          <w:szCs w:val="20"/>
        </w:rPr>
        <w:t xml:space="preserve"> могут вноситься </w:t>
      </w:r>
      <w:r w:rsidR="00CC283A" w:rsidRPr="009165ED">
        <w:rPr>
          <w:sz w:val="20"/>
          <w:szCs w:val="20"/>
        </w:rPr>
        <w:t xml:space="preserve">только по согласию обеих сторон </w:t>
      </w:r>
      <w:r w:rsidR="001A0E9F" w:rsidRPr="009165ED">
        <w:rPr>
          <w:sz w:val="20"/>
          <w:szCs w:val="20"/>
        </w:rPr>
        <w:t>с оформлением в виде дополнительного соглашения к Договору в письменной форме и подписанием уполномоченными лицами.</w:t>
      </w:r>
      <w:r w:rsidR="001A0E9F" w:rsidRPr="009165ED" w:rsidDel="001A0E9F">
        <w:rPr>
          <w:sz w:val="20"/>
          <w:szCs w:val="20"/>
        </w:rPr>
        <w:t xml:space="preserve"> </w:t>
      </w:r>
    </w:p>
    <w:p w:rsidR="00EC0D2B" w:rsidRPr="008B19EF" w:rsidRDefault="00EC0D2B" w:rsidP="00DB6279">
      <w:pPr>
        <w:pStyle w:val="-0"/>
        <w:numPr>
          <w:ilvl w:val="1"/>
          <w:numId w:val="11"/>
        </w:numPr>
        <w:tabs>
          <w:tab w:val="left" w:pos="0"/>
        </w:tabs>
        <w:spacing w:line="250" w:lineRule="exact"/>
        <w:ind w:left="0" w:firstLine="0"/>
        <w:rPr>
          <w:sz w:val="20"/>
          <w:szCs w:val="20"/>
        </w:rPr>
      </w:pPr>
      <w:r w:rsidRPr="008B19EF">
        <w:rPr>
          <w:sz w:val="20"/>
          <w:szCs w:val="20"/>
        </w:rPr>
        <w:lastRenderedPageBreak/>
        <w:t>Обо всех изменениях, связанных с адресом, реквизитами сторон и др</w:t>
      </w:r>
      <w:r w:rsidR="009C4020" w:rsidRPr="008B19EF">
        <w:rPr>
          <w:sz w:val="20"/>
          <w:szCs w:val="20"/>
        </w:rPr>
        <w:t>угими данными, влияющими на исполнение</w:t>
      </w:r>
      <w:r w:rsidRPr="008B19EF">
        <w:rPr>
          <w:sz w:val="20"/>
          <w:szCs w:val="20"/>
        </w:rPr>
        <w:t xml:space="preserve"> </w:t>
      </w:r>
      <w:r w:rsidR="00BB128D" w:rsidRPr="008B19EF">
        <w:rPr>
          <w:sz w:val="20"/>
          <w:szCs w:val="20"/>
        </w:rPr>
        <w:t>Договор</w:t>
      </w:r>
      <w:r w:rsidR="007A3A79" w:rsidRPr="008B19EF">
        <w:rPr>
          <w:sz w:val="20"/>
          <w:szCs w:val="20"/>
        </w:rPr>
        <w:t>а,</w:t>
      </w:r>
      <w:r w:rsidR="009C4020" w:rsidRPr="008B19EF">
        <w:rPr>
          <w:sz w:val="20"/>
          <w:szCs w:val="20"/>
        </w:rPr>
        <w:t xml:space="preserve"> Стороны обязаны известить </w:t>
      </w:r>
      <w:r w:rsidR="007A3A79" w:rsidRPr="008B19EF">
        <w:rPr>
          <w:sz w:val="20"/>
          <w:szCs w:val="20"/>
        </w:rPr>
        <w:t>друг друга</w:t>
      </w:r>
      <w:r w:rsidRPr="008B19EF">
        <w:rPr>
          <w:sz w:val="20"/>
          <w:szCs w:val="20"/>
        </w:rPr>
        <w:t xml:space="preserve"> в пятидневный срок.</w:t>
      </w:r>
    </w:p>
    <w:p w:rsidR="00EC0D2B" w:rsidRPr="009165ED" w:rsidRDefault="00EC0D2B" w:rsidP="002D55AD">
      <w:pPr>
        <w:pStyle w:val="ab"/>
        <w:numPr>
          <w:ilvl w:val="1"/>
          <w:numId w:val="11"/>
        </w:numPr>
        <w:tabs>
          <w:tab w:val="left" w:pos="567"/>
        </w:tabs>
        <w:spacing w:line="250" w:lineRule="exact"/>
        <w:ind w:left="0" w:firstLine="0"/>
        <w:jc w:val="both"/>
        <w:rPr>
          <w:sz w:val="20"/>
          <w:szCs w:val="20"/>
        </w:rPr>
      </w:pPr>
      <w:r w:rsidRPr="008B19EF">
        <w:rPr>
          <w:sz w:val="20"/>
          <w:szCs w:val="20"/>
        </w:rPr>
        <w:t>Все уведомления Сторон</w:t>
      </w:r>
      <w:r w:rsidR="00FB135B" w:rsidRPr="008B19EF">
        <w:rPr>
          <w:sz w:val="20"/>
          <w:szCs w:val="20"/>
        </w:rPr>
        <w:t>,</w:t>
      </w:r>
      <w:r w:rsidRPr="008B19EF">
        <w:rPr>
          <w:sz w:val="20"/>
          <w:szCs w:val="20"/>
        </w:rPr>
        <w:t xml:space="preserve"> связанные с исполнением настоящего </w:t>
      </w:r>
      <w:r w:rsidR="00BB128D" w:rsidRPr="008B19EF">
        <w:rPr>
          <w:sz w:val="20"/>
          <w:szCs w:val="20"/>
        </w:rPr>
        <w:t>Договор</w:t>
      </w:r>
      <w:r w:rsidRPr="008B19EF">
        <w:rPr>
          <w:sz w:val="20"/>
          <w:szCs w:val="20"/>
        </w:rPr>
        <w:t>а, направляются в письменной форме по почте заказным письмом по фактическому адресу Стороны, указанному в статье 1</w:t>
      </w:r>
      <w:r w:rsidR="00A11A3C" w:rsidRPr="008B19EF">
        <w:rPr>
          <w:sz w:val="20"/>
          <w:szCs w:val="20"/>
        </w:rPr>
        <w:t>1</w:t>
      </w:r>
      <w:r w:rsidRPr="008B19EF">
        <w:rPr>
          <w:sz w:val="20"/>
          <w:szCs w:val="20"/>
        </w:rPr>
        <w:t xml:space="preserve"> настоящего </w:t>
      </w:r>
      <w:r w:rsidR="00BB128D" w:rsidRPr="008B19EF">
        <w:rPr>
          <w:sz w:val="20"/>
          <w:szCs w:val="20"/>
        </w:rPr>
        <w:t>Договор</w:t>
      </w:r>
      <w:r w:rsidRPr="008B19EF">
        <w:rPr>
          <w:sz w:val="20"/>
          <w:szCs w:val="20"/>
        </w:rPr>
        <w:t xml:space="preserve">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w:t>
      </w:r>
      <w:r w:rsidRPr="009165ED">
        <w:rPr>
          <w:sz w:val="20"/>
          <w:szCs w:val="20"/>
        </w:rPr>
        <w:t>считаются полученными Стороной в день их отправки.</w:t>
      </w:r>
    </w:p>
    <w:p w:rsidR="002D55AD" w:rsidRPr="002D55AD" w:rsidRDefault="00BB128D" w:rsidP="002D55AD">
      <w:pPr>
        <w:pStyle w:val="-0"/>
        <w:numPr>
          <w:ilvl w:val="1"/>
          <w:numId w:val="11"/>
        </w:numPr>
        <w:spacing w:line="250" w:lineRule="exact"/>
        <w:ind w:left="0" w:firstLine="0"/>
        <w:rPr>
          <w:rFonts w:eastAsia="Calibri"/>
          <w:sz w:val="20"/>
          <w:szCs w:val="20"/>
        </w:rPr>
      </w:pPr>
      <w:r w:rsidRPr="009165ED">
        <w:rPr>
          <w:sz w:val="20"/>
          <w:szCs w:val="20"/>
        </w:rPr>
        <w:t>Договор</w:t>
      </w:r>
      <w:r w:rsidR="00EC0D2B" w:rsidRPr="009165ED">
        <w:rPr>
          <w:sz w:val="20"/>
          <w:szCs w:val="20"/>
        </w:rPr>
        <w:t xml:space="preserve"> вступает в силу с даты заключения </w:t>
      </w:r>
      <w:r w:rsidRPr="009165ED">
        <w:rPr>
          <w:sz w:val="20"/>
          <w:szCs w:val="20"/>
        </w:rPr>
        <w:t>Договор</w:t>
      </w:r>
      <w:r w:rsidR="00EC0D2B" w:rsidRPr="009165ED">
        <w:rPr>
          <w:sz w:val="20"/>
          <w:szCs w:val="20"/>
        </w:rPr>
        <w:t xml:space="preserve">а и действует до </w:t>
      </w:r>
      <w:r w:rsidR="00007CAA" w:rsidRPr="009165ED">
        <w:rPr>
          <w:b/>
          <w:sz w:val="20"/>
          <w:szCs w:val="20"/>
        </w:rPr>
        <w:t>«</w:t>
      </w:r>
      <w:r w:rsidR="009D233A" w:rsidRPr="009165ED">
        <w:rPr>
          <w:b/>
          <w:sz w:val="20"/>
          <w:szCs w:val="20"/>
        </w:rPr>
        <w:t>31</w:t>
      </w:r>
      <w:r w:rsidR="00007CAA" w:rsidRPr="009165ED">
        <w:rPr>
          <w:b/>
          <w:sz w:val="20"/>
          <w:szCs w:val="20"/>
        </w:rPr>
        <w:t>»</w:t>
      </w:r>
      <w:r w:rsidR="00D61CC8" w:rsidRPr="009165ED">
        <w:rPr>
          <w:b/>
          <w:sz w:val="20"/>
          <w:szCs w:val="20"/>
        </w:rPr>
        <w:t xml:space="preserve"> </w:t>
      </w:r>
      <w:r w:rsidR="009165ED" w:rsidRPr="009165ED">
        <w:rPr>
          <w:b/>
          <w:sz w:val="20"/>
          <w:szCs w:val="20"/>
        </w:rPr>
        <w:t>декабря</w:t>
      </w:r>
      <w:r w:rsidR="00007CAA" w:rsidRPr="009165ED">
        <w:rPr>
          <w:b/>
          <w:sz w:val="20"/>
          <w:szCs w:val="20"/>
        </w:rPr>
        <w:t xml:space="preserve"> 202</w:t>
      </w:r>
      <w:r w:rsidR="009165ED" w:rsidRPr="009165ED">
        <w:rPr>
          <w:b/>
          <w:sz w:val="20"/>
          <w:szCs w:val="20"/>
        </w:rPr>
        <w:t xml:space="preserve">6 </w:t>
      </w:r>
      <w:r w:rsidR="00007CAA" w:rsidRPr="009165ED">
        <w:rPr>
          <w:b/>
          <w:sz w:val="20"/>
          <w:szCs w:val="20"/>
        </w:rPr>
        <w:t>г.</w:t>
      </w:r>
      <w:r w:rsidR="00BE0E9E" w:rsidRPr="009165ED">
        <w:rPr>
          <w:rFonts w:eastAsia="Calibri"/>
          <w:sz w:val="20"/>
          <w:szCs w:val="20"/>
        </w:rPr>
        <w:t xml:space="preserve"> </w:t>
      </w:r>
      <w:r w:rsidR="002D55AD" w:rsidRPr="009165ED">
        <w:rPr>
          <w:rFonts w:eastAsia="Calibri"/>
          <w:sz w:val="20"/>
          <w:szCs w:val="20"/>
        </w:rPr>
        <w:t>Окончание</w:t>
      </w:r>
      <w:r w:rsidR="002D55AD" w:rsidRPr="002D55AD">
        <w:rPr>
          <w:rFonts w:eastAsia="Calibri"/>
          <w:sz w:val="20"/>
          <w:szCs w:val="20"/>
        </w:rPr>
        <w:t xml:space="preserve"> срока действия Договора влечет прекращение обязательств сторон по Договору в соответствии с п. 3 ст. 425 ГК РФ. Окончание срока действия Договора не освобождает стороны от ответственности за его нарушение.</w:t>
      </w:r>
    </w:p>
    <w:p w:rsidR="00C93D70" w:rsidRPr="008B19EF" w:rsidRDefault="002D55AD" w:rsidP="002D55AD">
      <w:pPr>
        <w:pStyle w:val="-0"/>
        <w:tabs>
          <w:tab w:val="clear" w:pos="4811"/>
        </w:tabs>
        <w:spacing w:line="250" w:lineRule="exact"/>
        <w:ind w:left="0" w:firstLine="0"/>
        <w:rPr>
          <w:rFonts w:eastAsia="Calibri"/>
          <w:sz w:val="20"/>
          <w:szCs w:val="20"/>
        </w:rPr>
      </w:pPr>
      <w:r w:rsidRPr="002D55AD">
        <w:rPr>
          <w:rFonts w:eastAsia="Calibri"/>
          <w:sz w:val="20"/>
          <w:szCs w:val="20"/>
        </w:rPr>
        <w:t>Руководствуясь ч.1 ст. 12 44-ФЗ, Стороны могут согласовать поставку товара за сроком действия Договора, с начислением неустойки за неисполнение/ненадлежащее исполнение Поставщиком обязательств по Договору, в случае сохранения у Заказчика потребности в поставке товара и при наличии гарантии Поставщика осуществить поставку товара, с указанием конкретной даты такой поставки</w:t>
      </w:r>
      <w:r>
        <w:rPr>
          <w:rFonts w:eastAsia="Calibri"/>
          <w:sz w:val="20"/>
          <w:szCs w:val="20"/>
        </w:rPr>
        <w:t>.</w:t>
      </w:r>
    </w:p>
    <w:p w:rsidR="001F3BDD" w:rsidRPr="008B19EF" w:rsidRDefault="00EC0D2B" w:rsidP="002D55AD">
      <w:pPr>
        <w:pStyle w:val="ab"/>
        <w:numPr>
          <w:ilvl w:val="1"/>
          <w:numId w:val="11"/>
        </w:numPr>
        <w:tabs>
          <w:tab w:val="left" w:pos="0"/>
          <w:tab w:val="left" w:pos="426"/>
          <w:tab w:val="left" w:pos="709"/>
        </w:tabs>
        <w:spacing w:line="250" w:lineRule="exact"/>
        <w:ind w:left="0" w:firstLine="0"/>
        <w:jc w:val="both"/>
        <w:rPr>
          <w:sz w:val="20"/>
          <w:szCs w:val="20"/>
        </w:rPr>
      </w:pPr>
      <w:r w:rsidRPr="008B19EF">
        <w:rPr>
          <w:sz w:val="20"/>
          <w:szCs w:val="20"/>
        </w:rPr>
        <w:t xml:space="preserve">Приложения к настоящему </w:t>
      </w:r>
      <w:r w:rsidR="00BB128D" w:rsidRPr="008B19EF">
        <w:rPr>
          <w:sz w:val="20"/>
          <w:szCs w:val="20"/>
        </w:rPr>
        <w:t>Договор</w:t>
      </w:r>
      <w:r w:rsidRPr="008B19EF">
        <w:rPr>
          <w:sz w:val="20"/>
          <w:szCs w:val="20"/>
        </w:rPr>
        <w:t>у, являющиеся его неотъемлемой частью:</w:t>
      </w:r>
    </w:p>
    <w:p w:rsidR="00ED2205" w:rsidRPr="008B19EF" w:rsidRDefault="00ED2205" w:rsidP="002D55AD">
      <w:pPr>
        <w:pStyle w:val="-0"/>
        <w:numPr>
          <w:ilvl w:val="1"/>
          <w:numId w:val="0"/>
        </w:numPr>
        <w:tabs>
          <w:tab w:val="num" w:pos="567"/>
        </w:tabs>
        <w:spacing w:line="250" w:lineRule="exact"/>
        <w:rPr>
          <w:sz w:val="20"/>
          <w:szCs w:val="20"/>
        </w:rPr>
      </w:pPr>
      <w:r w:rsidRPr="008B19EF">
        <w:rPr>
          <w:sz w:val="20"/>
          <w:szCs w:val="20"/>
        </w:rPr>
        <w:t>Приложение № 1 –</w:t>
      </w:r>
      <w:r w:rsidR="0007382B" w:rsidRPr="008B19EF">
        <w:rPr>
          <w:sz w:val="20"/>
          <w:szCs w:val="20"/>
        </w:rPr>
        <w:t xml:space="preserve"> </w:t>
      </w:r>
      <w:r w:rsidRPr="008B19EF">
        <w:rPr>
          <w:sz w:val="20"/>
          <w:szCs w:val="20"/>
        </w:rPr>
        <w:t>Спецификация;</w:t>
      </w:r>
    </w:p>
    <w:p w:rsidR="0007382B" w:rsidRPr="008B19EF" w:rsidRDefault="0007382B" w:rsidP="002D55AD">
      <w:pPr>
        <w:pStyle w:val="-0"/>
        <w:numPr>
          <w:ilvl w:val="1"/>
          <w:numId w:val="0"/>
        </w:numPr>
        <w:tabs>
          <w:tab w:val="num" w:pos="567"/>
        </w:tabs>
        <w:spacing w:line="250" w:lineRule="exact"/>
        <w:rPr>
          <w:sz w:val="20"/>
          <w:szCs w:val="20"/>
        </w:rPr>
      </w:pPr>
      <w:r w:rsidRPr="008B19EF">
        <w:rPr>
          <w:sz w:val="20"/>
          <w:szCs w:val="20"/>
        </w:rPr>
        <w:t>Приложение № 2 – Техническое задание;</w:t>
      </w:r>
    </w:p>
    <w:p w:rsidR="001F3BDD" w:rsidRPr="008B19EF" w:rsidRDefault="00ED2205" w:rsidP="002D55AD">
      <w:pPr>
        <w:pStyle w:val="-0"/>
        <w:numPr>
          <w:ilvl w:val="1"/>
          <w:numId w:val="0"/>
        </w:numPr>
        <w:tabs>
          <w:tab w:val="num" w:pos="567"/>
        </w:tabs>
        <w:spacing w:line="250" w:lineRule="exact"/>
        <w:rPr>
          <w:sz w:val="20"/>
          <w:szCs w:val="20"/>
        </w:rPr>
      </w:pPr>
      <w:r w:rsidRPr="008B19EF">
        <w:rPr>
          <w:sz w:val="20"/>
          <w:szCs w:val="20"/>
        </w:rPr>
        <w:t xml:space="preserve">Приложение № </w:t>
      </w:r>
      <w:r w:rsidR="0007382B" w:rsidRPr="008B19EF">
        <w:rPr>
          <w:sz w:val="20"/>
          <w:szCs w:val="20"/>
        </w:rPr>
        <w:t>3</w:t>
      </w:r>
      <w:r w:rsidRPr="008B19EF">
        <w:rPr>
          <w:sz w:val="20"/>
          <w:szCs w:val="20"/>
        </w:rPr>
        <w:t xml:space="preserve"> – Фо</w:t>
      </w:r>
      <w:r w:rsidR="007567D1" w:rsidRPr="008B19EF">
        <w:rPr>
          <w:sz w:val="20"/>
          <w:szCs w:val="20"/>
        </w:rPr>
        <w:t>рма Акта приема-передачи Товара.</w:t>
      </w:r>
    </w:p>
    <w:p w:rsidR="001F3BDD" w:rsidRPr="008B19EF" w:rsidRDefault="001F3BDD" w:rsidP="002D55AD">
      <w:pPr>
        <w:pStyle w:val="-0"/>
        <w:numPr>
          <w:ilvl w:val="1"/>
          <w:numId w:val="0"/>
        </w:numPr>
        <w:tabs>
          <w:tab w:val="num" w:pos="567"/>
        </w:tabs>
        <w:spacing w:line="250" w:lineRule="exact"/>
        <w:rPr>
          <w:sz w:val="20"/>
          <w:szCs w:val="20"/>
        </w:rPr>
      </w:pPr>
    </w:p>
    <w:p w:rsidR="001F3BDD" w:rsidRPr="008B19EF" w:rsidRDefault="003916FC" w:rsidP="002D55AD">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АДРЕСА, </w:t>
      </w:r>
      <w:r w:rsidR="001F3BDD" w:rsidRPr="008B19EF">
        <w:rPr>
          <w:sz w:val="20"/>
          <w:szCs w:val="20"/>
        </w:rPr>
        <w:t xml:space="preserve">Реквизиты </w:t>
      </w:r>
      <w:r w:rsidRPr="008B19EF">
        <w:rPr>
          <w:sz w:val="20"/>
          <w:szCs w:val="20"/>
        </w:rPr>
        <w:t xml:space="preserve">И ПОДПИСИ </w:t>
      </w:r>
      <w:r w:rsidR="001F3BDD" w:rsidRPr="008B19EF">
        <w:rPr>
          <w:sz w:val="20"/>
          <w:szCs w:val="20"/>
        </w:rPr>
        <w:t>сторон</w:t>
      </w:r>
      <w:bookmarkEnd w:id="0"/>
      <w:bookmarkEnd w:id="1"/>
      <w:bookmarkEnd w:id="2"/>
    </w:p>
    <w:tbl>
      <w:tblPr>
        <w:tblpPr w:leftFromText="180" w:rightFromText="180" w:bottomFromText="160" w:vertAnchor="text" w:horzAnchor="margin" w:tblpY="219"/>
        <w:tblW w:w="10456" w:type="dxa"/>
        <w:tblLook w:val="01E0" w:firstRow="1" w:lastRow="1" w:firstColumn="1" w:lastColumn="1" w:noHBand="0" w:noVBand="0"/>
      </w:tblPr>
      <w:tblGrid>
        <w:gridCol w:w="5211"/>
        <w:gridCol w:w="1276"/>
        <w:gridCol w:w="3969"/>
      </w:tblGrid>
      <w:tr w:rsidR="005C72E5" w:rsidRPr="008B19EF" w:rsidTr="005C72E5">
        <w:trPr>
          <w:trHeight w:val="6466"/>
        </w:trPr>
        <w:tc>
          <w:tcPr>
            <w:tcW w:w="5211" w:type="dxa"/>
          </w:tcPr>
          <w:p w:rsidR="005C72E5" w:rsidRPr="009165ED" w:rsidRDefault="005C72E5" w:rsidP="00337574">
            <w:pPr>
              <w:spacing w:line="250" w:lineRule="exact"/>
              <w:rPr>
                <w:b/>
                <w:sz w:val="20"/>
                <w:szCs w:val="20"/>
                <w:lang w:eastAsia="en-US"/>
              </w:rPr>
            </w:pPr>
            <w:r w:rsidRPr="009165ED">
              <w:rPr>
                <w:b/>
                <w:sz w:val="20"/>
                <w:szCs w:val="20"/>
                <w:lang w:eastAsia="en-US"/>
              </w:rPr>
              <w:t>Заказчик:</w:t>
            </w:r>
          </w:p>
          <w:p w:rsidR="005C72E5" w:rsidRPr="009165ED" w:rsidRDefault="005C72E5" w:rsidP="00337574">
            <w:pPr>
              <w:suppressAutoHyphens/>
              <w:autoSpaceDN w:val="0"/>
              <w:ind w:right="563"/>
              <w:textAlignment w:val="baseline"/>
              <w:rPr>
                <w:rFonts w:eastAsia="Calibri"/>
                <w:b/>
                <w:sz w:val="20"/>
                <w:szCs w:val="20"/>
                <w:lang w:eastAsia="en-US"/>
              </w:rPr>
            </w:pPr>
            <w:r w:rsidRPr="009165ED">
              <w:rPr>
                <w:rFonts w:eastAsia="Calibri"/>
                <w:b/>
                <w:sz w:val="20"/>
                <w:szCs w:val="20"/>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rsidR="005C72E5" w:rsidRPr="009165ED" w:rsidRDefault="005C72E5" w:rsidP="00337574">
            <w:pPr>
              <w:suppressAutoHyphens/>
              <w:autoSpaceDN w:val="0"/>
              <w:ind w:right="563"/>
              <w:textAlignment w:val="baseline"/>
              <w:rPr>
                <w:rFonts w:eastAsia="Calibri"/>
                <w:sz w:val="20"/>
                <w:szCs w:val="20"/>
                <w:lang w:eastAsia="en-US"/>
              </w:rPr>
            </w:pPr>
            <w:r w:rsidRPr="009165ED">
              <w:rPr>
                <w:rFonts w:eastAsia="Calibri"/>
                <w:sz w:val="20"/>
                <w:szCs w:val="20"/>
                <w:lang w:eastAsia="en-US"/>
              </w:rPr>
              <w:t xml:space="preserve">Адрес: 117292, г. Москва, </w:t>
            </w:r>
          </w:p>
          <w:p w:rsidR="005C72E5" w:rsidRPr="009165ED" w:rsidRDefault="005C72E5" w:rsidP="00337574">
            <w:pPr>
              <w:suppressAutoHyphens/>
              <w:autoSpaceDN w:val="0"/>
              <w:ind w:right="563"/>
              <w:textAlignment w:val="baseline"/>
              <w:rPr>
                <w:rFonts w:eastAsia="Calibri"/>
                <w:sz w:val="20"/>
                <w:szCs w:val="20"/>
                <w:lang w:eastAsia="en-US"/>
              </w:rPr>
            </w:pPr>
            <w:r w:rsidRPr="009165ED">
              <w:rPr>
                <w:rFonts w:eastAsia="Calibri"/>
                <w:sz w:val="20"/>
                <w:szCs w:val="20"/>
                <w:lang w:eastAsia="en-US"/>
              </w:rPr>
              <w:t xml:space="preserve">ул. </w:t>
            </w:r>
            <w:proofErr w:type="spellStart"/>
            <w:r w:rsidRPr="009165ED">
              <w:rPr>
                <w:rFonts w:eastAsia="Calibri"/>
                <w:sz w:val="20"/>
                <w:szCs w:val="20"/>
                <w:lang w:eastAsia="en-US"/>
              </w:rPr>
              <w:t>Дм</w:t>
            </w:r>
            <w:proofErr w:type="spellEnd"/>
            <w:r w:rsidRPr="009165ED">
              <w:rPr>
                <w:rFonts w:eastAsia="Calibri"/>
                <w:sz w:val="20"/>
                <w:szCs w:val="20"/>
                <w:lang w:eastAsia="en-US"/>
              </w:rPr>
              <w:t>. Ульянова, д.11</w:t>
            </w:r>
          </w:p>
          <w:p w:rsidR="005C72E5" w:rsidRPr="009165ED" w:rsidRDefault="005C72E5" w:rsidP="00337574">
            <w:pPr>
              <w:suppressAutoHyphens/>
              <w:autoSpaceDN w:val="0"/>
              <w:ind w:right="563"/>
              <w:textAlignment w:val="baseline"/>
              <w:rPr>
                <w:rFonts w:eastAsia="Calibri"/>
                <w:sz w:val="20"/>
                <w:szCs w:val="20"/>
                <w:lang w:eastAsia="en-US"/>
              </w:rPr>
            </w:pPr>
            <w:r w:rsidRPr="009165ED">
              <w:rPr>
                <w:rFonts w:eastAsia="Calibri"/>
                <w:sz w:val="20"/>
                <w:szCs w:val="20"/>
                <w:lang w:eastAsia="en-US"/>
              </w:rPr>
              <w:t>ИНН 7728016351, КПП 772801001</w:t>
            </w:r>
          </w:p>
          <w:p w:rsidR="005C72E5" w:rsidRPr="009165ED" w:rsidRDefault="005C72E5" w:rsidP="00337574">
            <w:pPr>
              <w:suppressAutoHyphens/>
              <w:autoSpaceDN w:val="0"/>
              <w:ind w:right="563"/>
              <w:textAlignment w:val="baseline"/>
              <w:rPr>
                <w:rFonts w:eastAsia="Calibri"/>
                <w:sz w:val="20"/>
                <w:szCs w:val="20"/>
                <w:lang w:eastAsia="en-US"/>
              </w:rPr>
            </w:pPr>
            <w:r w:rsidRPr="009165ED">
              <w:rPr>
                <w:rFonts w:eastAsia="Calibri"/>
                <w:sz w:val="20"/>
                <w:szCs w:val="20"/>
                <w:lang w:eastAsia="en-US"/>
              </w:rPr>
              <w:t>ОГРН 1027739455996</w:t>
            </w:r>
          </w:p>
          <w:p w:rsidR="005C72E5" w:rsidRPr="009165ED" w:rsidRDefault="005C72E5" w:rsidP="00337574">
            <w:pPr>
              <w:suppressAutoHyphens/>
              <w:autoSpaceDN w:val="0"/>
              <w:ind w:right="563"/>
              <w:textAlignment w:val="baseline"/>
              <w:rPr>
                <w:rFonts w:eastAsia="Calibri"/>
                <w:sz w:val="20"/>
                <w:szCs w:val="20"/>
                <w:lang w:eastAsia="en-US"/>
              </w:rPr>
            </w:pPr>
            <w:r w:rsidRPr="009165ED">
              <w:rPr>
                <w:rFonts w:eastAsia="Calibri"/>
                <w:sz w:val="20"/>
                <w:szCs w:val="20"/>
                <w:lang w:eastAsia="en-US"/>
              </w:rPr>
              <w:t xml:space="preserve">ОКОПФ 75103, ОКПО 01897297, </w:t>
            </w:r>
          </w:p>
          <w:p w:rsidR="005C72E5" w:rsidRPr="009165ED" w:rsidRDefault="005C72E5" w:rsidP="00337574">
            <w:pPr>
              <w:suppressAutoHyphens/>
              <w:autoSpaceDN w:val="0"/>
              <w:ind w:right="563"/>
              <w:textAlignment w:val="baseline"/>
              <w:rPr>
                <w:rFonts w:eastAsia="Calibri"/>
                <w:sz w:val="20"/>
                <w:szCs w:val="20"/>
                <w:lang w:eastAsia="en-US"/>
              </w:rPr>
            </w:pPr>
            <w:r w:rsidRPr="009165ED">
              <w:rPr>
                <w:rFonts w:eastAsia="Calibri"/>
                <w:sz w:val="20"/>
                <w:szCs w:val="20"/>
                <w:lang w:eastAsia="en-US"/>
              </w:rPr>
              <w:t>ОКТМО 45397000, ОКВЭД 72.19, 85.22, 86.10</w:t>
            </w:r>
          </w:p>
          <w:p w:rsidR="005C72E5" w:rsidRPr="009165ED" w:rsidRDefault="005C72E5" w:rsidP="00337574">
            <w:pPr>
              <w:suppressAutoHyphens/>
              <w:autoSpaceDN w:val="0"/>
              <w:ind w:right="563"/>
              <w:textAlignment w:val="baseline"/>
              <w:rPr>
                <w:rFonts w:eastAsia="Calibri"/>
                <w:sz w:val="20"/>
                <w:szCs w:val="20"/>
                <w:lang w:eastAsia="en-US"/>
              </w:rPr>
            </w:pPr>
            <w:r w:rsidRPr="009165ED">
              <w:rPr>
                <w:rFonts w:eastAsia="Calibri"/>
                <w:sz w:val="20"/>
                <w:szCs w:val="20"/>
                <w:lang w:eastAsia="en-US"/>
              </w:rPr>
              <w:t xml:space="preserve">Банковские реквизиты: </w:t>
            </w:r>
          </w:p>
          <w:p w:rsidR="005C72E5" w:rsidRPr="009165ED" w:rsidRDefault="005C72E5" w:rsidP="00337574">
            <w:pPr>
              <w:widowControl w:val="0"/>
              <w:suppressAutoHyphens/>
              <w:snapToGrid w:val="0"/>
              <w:spacing w:line="256" w:lineRule="auto"/>
              <w:ind w:right="563"/>
              <w:jc w:val="both"/>
              <w:textAlignment w:val="baseline"/>
              <w:rPr>
                <w:sz w:val="20"/>
                <w:szCs w:val="20"/>
                <w:lang w:eastAsia="en-US"/>
              </w:rPr>
            </w:pPr>
            <w:r w:rsidRPr="009165ED">
              <w:rPr>
                <w:rFonts w:eastAsia="Calibri"/>
                <w:sz w:val="20"/>
                <w:szCs w:val="20"/>
                <w:lang w:eastAsia="en-US"/>
              </w:rPr>
              <w:t xml:space="preserve">Получатель: </w:t>
            </w:r>
            <w:r w:rsidRPr="009165ED">
              <w:rPr>
                <w:sz w:val="20"/>
                <w:szCs w:val="20"/>
                <w:lang w:eastAsia="en-US"/>
              </w:rPr>
              <w:t>УФК по г. Москве (ФГБУ «НМИЦ ЭНДОКРИНОЛОГИИ ИМ. АКАДЕМИКА И.И. ДЕДОВА» МИНЗДРАВА РОССИИ, л/с 20736X72640, 21736X72640, 22736X72640)</w:t>
            </w:r>
          </w:p>
          <w:p w:rsidR="005C72E5" w:rsidRPr="009165ED" w:rsidRDefault="005C72E5" w:rsidP="00337574">
            <w:pPr>
              <w:widowControl w:val="0"/>
              <w:suppressAutoHyphens/>
              <w:snapToGrid w:val="0"/>
              <w:spacing w:line="256" w:lineRule="auto"/>
              <w:ind w:right="563"/>
              <w:jc w:val="both"/>
              <w:textAlignment w:val="baseline"/>
              <w:rPr>
                <w:sz w:val="20"/>
                <w:szCs w:val="20"/>
                <w:lang w:eastAsia="en-US"/>
              </w:rPr>
            </w:pPr>
            <w:r w:rsidRPr="009165ED">
              <w:rPr>
                <w:sz w:val="20"/>
                <w:szCs w:val="20"/>
                <w:lang w:eastAsia="en-US"/>
              </w:rPr>
              <w:t>р/</w:t>
            </w:r>
            <w:proofErr w:type="spellStart"/>
            <w:r w:rsidRPr="009165ED">
              <w:rPr>
                <w:sz w:val="20"/>
                <w:szCs w:val="20"/>
                <w:lang w:eastAsia="en-US"/>
              </w:rPr>
              <w:t>сч</w:t>
            </w:r>
            <w:proofErr w:type="spellEnd"/>
            <w:r w:rsidRPr="009165ED">
              <w:rPr>
                <w:sz w:val="20"/>
                <w:szCs w:val="20"/>
                <w:lang w:eastAsia="en-US"/>
              </w:rPr>
              <w:t xml:space="preserve"> 03214643000000017300</w:t>
            </w:r>
          </w:p>
          <w:p w:rsidR="005C72E5" w:rsidRPr="009165ED" w:rsidRDefault="005C72E5" w:rsidP="00337574">
            <w:pPr>
              <w:widowControl w:val="0"/>
              <w:suppressAutoHyphens/>
              <w:snapToGrid w:val="0"/>
              <w:spacing w:line="256" w:lineRule="auto"/>
              <w:ind w:right="563"/>
              <w:jc w:val="both"/>
              <w:textAlignment w:val="baseline"/>
              <w:rPr>
                <w:sz w:val="20"/>
                <w:szCs w:val="20"/>
                <w:lang w:eastAsia="en-US"/>
              </w:rPr>
            </w:pPr>
            <w:r w:rsidRPr="009165ED">
              <w:rPr>
                <w:sz w:val="20"/>
                <w:szCs w:val="20"/>
                <w:lang w:eastAsia="en-US"/>
              </w:rPr>
              <w:t>к/</w:t>
            </w:r>
            <w:proofErr w:type="spellStart"/>
            <w:r w:rsidRPr="009165ED">
              <w:rPr>
                <w:sz w:val="20"/>
                <w:szCs w:val="20"/>
                <w:lang w:eastAsia="en-US"/>
              </w:rPr>
              <w:t>сч</w:t>
            </w:r>
            <w:proofErr w:type="spellEnd"/>
            <w:r w:rsidRPr="009165ED">
              <w:rPr>
                <w:sz w:val="20"/>
                <w:szCs w:val="20"/>
                <w:lang w:eastAsia="en-US"/>
              </w:rPr>
              <w:t xml:space="preserve"> 40102810545370000003</w:t>
            </w:r>
          </w:p>
          <w:p w:rsidR="005C72E5" w:rsidRPr="009165ED" w:rsidRDefault="005C72E5" w:rsidP="00337574">
            <w:pPr>
              <w:widowControl w:val="0"/>
              <w:suppressAutoHyphens/>
              <w:snapToGrid w:val="0"/>
              <w:spacing w:line="256" w:lineRule="auto"/>
              <w:ind w:right="563"/>
              <w:jc w:val="both"/>
              <w:textAlignment w:val="baseline"/>
              <w:rPr>
                <w:sz w:val="20"/>
                <w:szCs w:val="20"/>
                <w:lang w:eastAsia="en-US"/>
              </w:rPr>
            </w:pPr>
            <w:r w:rsidRPr="009165ED">
              <w:rPr>
                <w:sz w:val="20"/>
                <w:szCs w:val="20"/>
                <w:lang w:eastAsia="en-US"/>
              </w:rPr>
              <w:t>в Банке: ОКЦ № 1 ГУ БАНКА РОССИИ ПО ЦФО // УФК ПО Г. МОСКВЕ г Москва</w:t>
            </w:r>
          </w:p>
          <w:p w:rsidR="005C72E5" w:rsidRPr="009165ED" w:rsidRDefault="005C72E5" w:rsidP="00337574">
            <w:pPr>
              <w:suppressAutoHyphens/>
              <w:autoSpaceDN w:val="0"/>
              <w:ind w:right="563"/>
              <w:textAlignment w:val="baseline"/>
              <w:rPr>
                <w:rFonts w:eastAsia="Calibri"/>
                <w:sz w:val="20"/>
                <w:szCs w:val="20"/>
                <w:lang w:eastAsia="en-US"/>
              </w:rPr>
            </w:pPr>
            <w:r w:rsidRPr="009165ED">
              <w:rPr>
                <w:sz w:val="20"/>
                <w:szCs w:val="20"/>
                <w:lang w:eastAsia="en-US"/>
              </w:rPr>
              <w:t>БИК 004525988</w:t>
            </w:r>
            <w:r w:rsidRPr="009165ED">
              <w:rPr>
                <w:rFonts w:eastAsia="Calibri"/>
                <w:sz w:val="20"/>
                <w:szCs w:val="20"/>
                <w:lang w:eastAsia="en-US"/>
              </w:rPr>
              <w:t xml:space="preserve"> </w:t>
            </w:r>
          </w:p>
          <w:p w:rsidR="0089314B" w:rsidRPr="009165ED" w:rsidRDefault="0089314B" w:rsidP="0089314B">
            <w:pPr>
              <w:suppressAutoHyphens/>
              <w:autoSpaceDN w:val="0"/>
              <w:ind w:right="563"/>
              <w:textAlignment w:val="baseline"/>
              <w:rPr>
                <w:rFonts w:eastAsia="Calibri"/>
                <w:sz w:val="20"/>
                <w:szCs w:val="20"/>
                <w:lang w:eastAsia="en-US"/>
              </w:rPr>
            </w:pPr>
            <w:r w:rsidRPr="009165ED">
              <w:rPr>
                <w:rFonts w:eastAsia="Calibri"/>
                <w:sz w:val="20"/>
                <w:szCs w:val="20"/>
                <w:lang w:eastAsia="en-US"/>
              </w:rPr>
              <w:t>Контактный телефон +7 495 500 00 62 (Контрактная служба)</w:t>
            </w:r>
          </w:p>
          <w:p w:rsidR="0089314B" w:rsidRPr="009165ED" w:rsidRDefault="0089314B" w:rsidP="0089314B">
            <w:pPr>
              <w:suppressAutoHyphens/>
              <w:autoSpaceDN w:val="0"/>
              <w:ind w:right="563"/>
              <w:textAlignment w:val="baseline"/>
              <w:rPr>
                <w:rFonts w:eastAsia="Calibri"/>
                <w:sz w:val="20"/>
                <w:szCs w:val="20"/>
                <w:lang w:val="en-US" w:eastAsia="en-US"/>
              </w:rPr>
            </w:pPr>
            <w:r w:rsidRPr="009165ED">
              <w:rPr>
                <w:rFonts w:eastAsia="Calibri"/>
                <w:sz w:val="20"/>
                <w:szCs w:val="20"/>
                <w:lang w:eastAsia="en-US"/>
              </w:rPr>
              <w:t>Склад</w:t>
            </w:r>
            <w:r w:rsidRPr="009165ED">
              <w:rPr>
                <w:rFonts w:eastAsia="Calibri"/>
                <w:sz w:val="20"/>
                <w:szCs w:val="20"/>
                <w:lang w:val="en-US" w:eastAsia="en-US"/>
              </w:rPr>
              <w:t xml:space="preserve"> e-mail: </w:t>
            </w:r>
            <w:hyperlink r:id="rId8" w:history="1">
              <w:r w:rsidRPr="009165ED">
                <w:rPr>
                  <w:rStyle w:val="a5"/>
                  <w:rFonts w:eastAsia="Calibri"/>
                  <w:sz w:val="20"/>
                  <w:szCs w:val="20"/>
                  <w:lang w:val="en-US" w:eastAsia="en-US"/>
                </w:rPr>
                <w:t>khaylov.mikhail@endocrincentr.ru</w:t>
              </w:r>
            </w:hyperlink>
            <w:r w:rsidRPr="009165ED">
              <w:rPr>
                <w:rFonts w:eastAsia="Calibri"/>
                <w:sz w:val="20"/>
                <w:szCs w:val="20"/>
                <w:lang w:val="en-US" w:eastAsia="en-US"/>
              </w:rPr>
              <w:t xml:space="preserve"> </w:t>
            </w:r>
          </w:p>
          <w:p w:rsidR="001F05F1" w:rsidRPr="009165ED" w:rsidRDefault="001F05F1" w:rsidP="001F05F1">
            <w:pPr>
              <w:suppressAutoHyphens/>
              <w:autoSpaceDN w:val="0"/>
              <w:ind w:right="563"/>
              <w:textAlignment w:val="baseline"/>
              <w:rPr>
                <w:rFonts w:eastAsia="Calibri"/>
                <w:sz w:val="20"/>
                <w:szCs w:val="20"/>
                <w:lang w:eastAsia="en-US"/>
              </w:rPr>
            </w:pPr>
            <w:r w:rsidRPr="009165ED">
              <w:rPr>
                <w:rFonts w:eastAsia="Calibri"/>
                <w:sz w:val="20"/>
                <w:szCs w:val="20"/>
                <w:lang w:eastAsia="en-US"/>
              </w:rPr>
              <w:t>Тел</w:t>
            </w:r>
            <w:r w:rsidR="0089314B" w:rsidRPr="009165ED">
              <w:rPr>
                <w:rFonts w:eastAsia="Calibri"/>
                <w:sz w:val="20"/>
                <w:szCs w:val="20"/>
                <w:lang w:eastAsia="en-US"/>
              </w:rPr>
              <w:t xml:space="preserve">: </w:t>
            </w:r>
            <w:r w:rsidRPr="009165ED">
              <w:rPr>
                <w:rFonts w:eastAsia="Calibri"/>
                <w:sz w:val="20"/>
                <w:szCs w:val="20"/>
                <w:lang w:eastAsia="en-US"/>
              </w:rPr>
              <w:t>+7 (915) 223-44-49</w:t>
            </w:r>
          </w:p>
          <w:p w:rsidR="0089314B" w:rsidRPr="009165ED" w:rsidRDefault="001F05F1" w:rsidP="001F05F1">
            <w:pPr>
              <w:suppressAutoHyphens/>
              <w:autoSpaceDN w:val="0"/>
              <w:ind w:right="563"/>
              <w:textAlignment w:val="baseline"/>
              <w:rPr>
                <w:rFonts w:eastAsia="Calibri"/>
                <w:sz w:val="20"/>
                <w:szCs w:val="20"/>
                <w:lang w:eastAsia="en-US"/>
              </w:rPr>
            </w:pPr>
            <w:r w:rsidRPr="009165ED">
              <w:rPr>
                <w:rFonts w:eastAsia="Calibri"/>
                <w:sz w:val="20"/>
                <w:szCs w:val="20"/>
                <w:lang w:eastAsia="en-US"/>
              </w:rPr>
              <w:t>+7 (499) 124-34-22, доб. 1715</w:t>
            </w:r>
          </w:p>
          <w:p w:rsidR="0089314B" w:rsidRPr="009165ED" w:rsidRDefault="0089314B" w:rsidP="0089314B">
            <w:pPr>
              <w:suppressAutoHyphens/>
              <w:autoSpaceDN w:val="0"/>
              <w:ind w:right="563"/>
              <w:textAlignment w:val="baseline"/>
              <w:rPr>
                <w:rFonts w:eastAsia="Calibri"/>
                <w:sz w:val="20"/>
                <w:szCs w:val="20"/>
                <w:lang w:eastAsia="en-US"/>
              </w:rPr>
            </w:pPr>
            <w:r w:rsidRPr="009165ED">
              <w:rPr>
                <w:rFonts w:eastAsia="Calibri"/>
                <w:sz w:val="20"/>
                <w:szCs w:val="20"/>
                <w:lang w:eastAsia="en-US"/>
              </w:rPr>
              <w:t xml:space="preserve">Бухгалтерия +7 499 124-3422, </w:t>
            </w:r>
            <w:proofErr w:type="spellStart"/>
            <w:r w:rsidRPr="009165ED">
              <w:rPr>
                <w:rFonts w:eastAsia="Calibri"/>
                <w:sz w:val="20"/>
                <w:szCs w:val="20"/>
                <w:lang w:eastAsia="en-US"/>
              </w:rPr>
              <w:t>доб</w:t>
            </w:r>
            <w:proofErr w:type="spellEnd"/>
            <w:r w:rsidRPr="009165ED">
              <w:rPr>
                <w:rFonts w:eastAsia="Calibri"/>
                <w:sz w:val="20"/>
                <w:szCs w:val="20"/>
                <w:lang w:eastAsia="en-US"/>
              </w:rPr>
              <w:t xml:space="preserve"> 4287</w:t>
            </w:r>
          </w:p>
          <w:p w:rsidR="005C72E5" w:rsidRPr="009165ED" w:rsidRDefault="0089314B" w:rsidP="0089314B">
            <w:pPr>
              <w:pStyle w:val="a6"/>
              <w:spacing w:line="250" w:lineRule="exact"/>
              <w:rPr>
                <w:rFonts w:ascii="Times New Roman" w:hAnsi="Times New Roman"/>
                <w:lang w:eastAsia="en-US"/>
              </w:rPr>
            </w:pPr>
            <w:r w:rsidRPr="009165ED">
              <w:rPr>
                <w:rFonts w:ascii="Times New Roman" w:eastAsia="Calibri" w:hAnsi="Times New Roman"/>
                <w:lang w:val="en-US" w:eastAsia="en-US"/>
              </w:rPr>
              <w:t>E</w:t>
            </w:r>
            <w:r w:rsidRPr="009165ED">
              <w:rPr>
                <w:rFonts w:ascii="Times New Roman" w:eastAsia="Calibri" w:hAnsi="Times New Roman"/>
                <w:lang w:eastAsia="en-US"/>
              </w:rPr>
              <w:t>-</w:t>
            </w:r>
            <w:r w:rsidRPr="009165ED">
              <w:rPr>
                <w:rFonts w:ascii="Times New Roman" w:eastAsia="Calibri" w:hAnsi="Times New Roman"/>
                <w:lang w:val="en-US" w:eastAsia="en-US"/>
              </w:rPr>
              <w:t>mail</w:t>
            </w:r>
            <w:r w:rsidRPr="009165ED">
              <w:rPr>
                <w:rFonts w:ascii="Times New Roman" w:eastAsia="Calibri" w:hAnsi="Times New Roman"/>
                <w:lang w:eastAsia="en-US"/>
              </w:rPr>
              <w:t xml:space="preserve"> </w:t>
            </w:r>
            <w:hyperlink r:id="rId9" w:history="1">
              <w:r w:rsidRPr="009165ED">
                <w:rPr>
                  <w:rStyle w:val="a5"/>
                  <w:rFonts w:ascii="Times New Roman" w:eastAsia="Calibri" w:hAnsi="Times New Roman"/>
                  <w:lang w:val="en-US" w:eastAsia="en-US"/>
                </w:rPr>
                <w:t>zakupky</w:t>
              </w:r>
              <w:r w:rsidRPr="009165ED">
                <w:rPr>
                  <w:rStyle w:val="a5"/>
                  <w:rFonts w:ascii="Times New Roman" w:eastAsia="Calibri" w:hAnsi="Times New Roman"/>
                  <w:lang w:eastAsia="en-US"/>
                </w:rPr>
                <w:t>@</w:t>
              </w:r>
              <w:r w:rsidRPr="009165ED">
                <w:rPr>
                  <w:rStyle w:val="a5"/>
                  <w:rFonts w:ascii="Times New Roman" w:eastAsia="Calibri" w:hAnsi="Times New Roman"/>
                  <w:lang w:val="en-US" w:eastAsia="en-US"/>
                </w:rPr>
                <w:t>endocrincentr</w:t>
              </w:r>
              <w:r w:rsidRPr="009165ED">
                <w:rPr>
                  <w:rStyle w:val="a5"/>
                  <w:rFonts w:ascii="Times New Roman" w:eastAsia="Calibri" w:hAnsi="Times New Roman"/>
                  <w:lang w:eastAsia="en-US"/>
                </w:rPr>
                <w:t>.</w:t>
              </w:r>
              <w:proofErr w:type="spellStart"/>
              <w:r w:rsidRPr="009165ED">
                <w:rPr>
                  <w:rStyle w:val="a5"/>
                  <w:rFonts w:ascii="Times New Roman" w:eastAsia="Calibri" w:hAnsi="Times New Roman"/>
                  <w:lang w:val="en-US" w:eastAsia="en-US"/>
                </w:rPr>
                <w:t>ru</w:t>
              </w:r>
              <w:proofErr w:type="spellEnd"/>
            </w:hyperlink>
          </w:p>
        </w:tc>
        <w:tc>
          <w:tcPr>
            <w:tcW w:w="1276" w:type="dxa"/>
            <w:hideMark/>
          </w:tcPr>
          <w:p w:rsidR="005C72E5" w:rsidRPr="009165ED" w:rsidRDefault="005C72E5" w:rsidP="00337574">
            <w:pPr>
              <w:spacing w:line="250" w:lineRule="exact"/>
              <w:rPr>
                <w:sz w:val="20"/>
                <w:szCs w:val="20"/>
                <w:lang w:eastAsia="en-US"/>
              </w:rPr>
            </w:pPr>
          </w:p>
        </w:tc>
        <w:tc>
          <w:tcPr>
            <w:tcW w:w="3969" w:type="dxa"/>
          </w:tcPr>
          <w:p w:rsidR="005C72E5" w:rsidRPr="008B19EF" w:rsidRDefault="005C72E5" w:rsidP="00337574">
            <w:pPr>
              <w:spacing w:line="250" w:lineRule="exact"/>
              <w:rPr>
                <w:b/>
                <w:sz w:val="20"/>
                <w:szCs w:val="20"/>
                <w:lang w:eastAsia="en-US"/>
              </w:rPr>
            </w:pPr>
            <w:r w:rsidRPr="008B19EF">
              <w:rPr>
                <w:b/>
                <w:sz w:val="20"/>
                <w:szCs w:val="20"/>
                <w:lang w:eastAsia="en-US"/>
              </w:rPr>
              <w:t>Поставщик:</w:t>
            </w:r>
          </w:p>
          <w:p w:rsidR="005C72E5" w:rsidRPr="008B19EF" w:rsidRDefault="005C72E5" w:rsidP="00337574">
            <w:pPr>
              <w:spacing w:line="250" w:lineRule="exact"/>
              <w:rPr>
                <w:rFonts w:eastAsia="Calibri"/>
                <w:sz w:val="20"/>
                <w:szCs w:val="20"/>
                <w:lang w:eastAsia="en-US"/>
              </w:rPr>
            </w:pPr>
          </w:p>
          <w:p w:rsidR="005C72E5" w:rsidRPr="008B19EF" w:rsidRDefault="005C72E5" w:rsidP="00337574">
            <w:pPr>
              <w:spacing w:line="250" w:lineRule="exact"/>
              <w:rPr>
                <w:sz w:val="20"/>
                <w:szCs w:val="20"/>
                <w:lang w:eastAsia="en-US"/>
              </w:rPr>
            </w:pPr>
          </w:p>
          <w:p w:rsidR="005C72E5" w:rsidRPr="008B19EF" w:rsidRDefault="005C72E5" w:rsidP="00337574">
            <w:pPr>
              <w:spacing w:line="250" w:lineRule="exact"/>
              <w:rPr>
                <w:sz w:val="20"/>
                <w:szCs w:val="20"/>
                <w:lang w:eastAsia="en-US"/>
              </w:rPr>
            </w:pPr>
            <w:r w:rsidRPr="008B19EF">
              <w:rPr>
                <w:sz w:val="20"/>
                <w:szCs w:val="20"/>
                <w:lang w:eastAsia="en-US"/>
              </w:rPr>
              <w:t>___________________________________</w:t>
            </w:r>
          </w:p>
          <w:p w:rsidR="005C72E5" w:rsidRPr="008B19EF" w:rsidRDefault="005C72E5" w:rsidP="00337574">
            <w:pPr>
              <w:spacing w:line="250" w:lineRule="exact"/>
              <w:rPr>
                <w:sz w:val="20"/>
                <w:szCs w:val="20"/>
                <w:lang w:eastAsia="en-US"/>
              </w:rPr>
            </w:pPr>
          </w:p>
          <w:p w:rsidR="005C72E5" w:rsidRPr="008B19EF" w:rsidRDefault="005C72E5" w:rsidP="00337574">
            <w:pPr>
              <w:spacing w:line="250" w:lineRule="exact"/>
              <w:rPr>
                <w:sz w:val="20"/>
                <w:szCs w:val="20"/>
                <w:lang w:eastAsia="en-US"/>
              </w:rPr>
            </w:pPr>
          </w:p>
          <w:p w:rsidR="005C72E5" w:rsidRPr="008B19EF" w:rsidRDefault="005C72E5" w:rsidP="00337574">
            <w:pPr>
              <w:spacing w:line="250" w:lineRule="exact"/>
              <w:rPr>
                <w:sz w:val="20"/>
                <w:szCs w:val="20"/>
                <w:lang w:eastAsia="en-US"/>
              </w:rPr>
            </w:pPr>
            <w:r w:rsidRPr="008B19EF">
              <w:rPr>
                <w:sz w:val="20"/>
                <w:szCs w:val="20"/>
                <w:lang w:eastAsia="en-US"/>
              </w:rPr>
              <w:t>Юридический адрес:</w:t>
            </w:r>
          </w:p>
          <w:p w:rsidR="005C72E5" w:rsidRPr="008B19EF" w:rsidRDefault="005C72E5" w:rsidP="00337574">
            <w:pPr>
              <w:spacing w:line="250" w:lineRule="exact"/>
              <w:rPr>
                <w:sz w:val="20"/>
                <w:szCs w:val="20"/>
                <w:lang w:eastAsia="en-US"/>
              </w:rPr>
            </w:pPr>
          </w:p>
          <w:p w:rsidR="005C72E5" w:rsidRPr="008B19EF" w:rsidRDefault="005C72E5" w:rsidP="00337574">
            <w:pPr>
              <w:spacing w:line="250" w:lineRule="exact"/>
              <w:rPr>
                <w:sz w:val="20"/>
                <w:szCs w:val="20"/>
                <w:lang w:eastAsia="en-US"/>
              </w:rPr>
            </w:pPr>
            <w:r w:rsidRPr="008B19EF">
              <w:rPr>
                <w:sz w:val="20"/>
                <w:szCs w:val="20"/>
                <w:lang w:eastAsia="en-US"/>
              </w:rPr>
              <w:t xml:space="preserve">Фактический адрес: </w:t>
            </w:r>
          </w:p>
          <w:p w:rsidR="005C72E5" w:rsidRPr="008B19EF" w:rsidRDefault="005C72E5" w:rsidP="00337574">
            <w:pPr>
              <w:spacing w:line="250" w:lineRule="exact"/>
              <w:rPr>
                <w:sz w:val="20"/>
                <w:szCs w:val="20"/>
                <w:lang w:eastAsia="en-US"/>
              </w:rPr>
            </w:pPr>
          </w:p>
          <w:p w:rsidR="005C72E5" w:rsidRPr="008B19EF" w:rsidRDefault="005C72E5" w:rsidP="00337574">
            <w:pPr>
              <w:spacing w:line="250" w:lineRule="exact"/>
              <w:rPr>
                <w:sz w:val="20"/>
                <w:szCs w:val="20"/>
                <w:lang w:eastAsia="en-US"/>
              </w:rPr>
            </w:pPr>
            <w:r w:rsidRPr="008B19EF">
              <w:rPr>
                <w:sz w:val="20"/>
                <w:szCs w:val="20"/>
                <w:lang w:eastAsia="en-US"/>
              </w:rPr>
              <w:t xml:space="preserve">ИНН/КПП </w:t>
            </w:r>
          </w:p>
          <w:p w:rsidR="005C72E5" w:rsidRPr="008B19EF" w:rsidRDefault="005C72E5" w:rsidP="00337574">
            <w:pPr>
              <w:spacing w:line="250" w:lineRule="exact"/>
              <w:rPr>
                <w:sz w:val="20"/>
                <w:szCs w:val="20"/>
                <w:lang w:eastAsia="en-US"/>
              </w:rPr>
            </w:pPr>
            <w:r w:rsidRPr="008B19EF">
              <w:rPr>
                <w:sz w:val="20"/>
                <w:szCs w:val="20"/>
                <w:lang w:eastAsia="en-US"/>
              </w:rPr>
              <w:t>ОГРН/ОГРНИП</w:t>
            </w:r>
          </w:p>
          <w:p w:rsidR="005C72E5" w:rsidRPr="008B19EF" w:rsidRDefault="005C72E5" w:rsidP="00337574">
            <w:pPr>
              <w:spacing w:line="250" w:lineRule="exact"/>
              <w:rPr>
                <w:sz w:val="20"/>
                <w:szCs w:val="20"/>
                <w:lang w:eastAsia="en-US"/>
              </w:rPr>
            </w:pPr>
            <w:r w:rsidRPr="008B19EF">
              <w:rPr>
                <w:sz w:val="20"/>
                <w:szCs w:val="20"/>
                <w:lang w:eastAsia="en-US"/>
              </w:rPr>
              <w:t xml:space="preserve">ОКПО </w:t>
            </w:r>
          </w:p>
          <w:p w:rsidR="005C72E5" w:rsidRPr="008B19EF" w:rsidRDefault="005C72E5" w:rsidP="00337574">
            <w:pPr>
              <w:spacing w:line="250" w:lineRule="exact"/>
              <w:rPr>
                <w:sz w:val="20"/>
                <w:szCs w:val="20"/>
                <w:lang w:eastAsia="en-US"/>
              </w:rPr>
            </w:pPr>
          </w:p>
          <w:p w:rsidR="005C72E5" w:rsidRPr="008B19EF" w:rsidRDefault="005C72E5" w:rsidP="00337574">
            <w:pPr>
              <w:spacing w:line="250" w:lineRule="exact"/>
              <w:rPr>
                <w:sz w:val="20"/>
                <w:szCs w:val="20"/>
                <w:lang w:eastAsia="en-US"/>
              </w:rPr>
            </w:pPr>
            <w:r w:rsidRPr="008B19EF">
              <w:rPr>
                <w:sz w:val="20"/>
                <w:szCs w:val="20"/>
                <w:lang w:eastAsia="en-US"/>
              </w:rPr>
              <w:t>Банковские реквизиты:</w:t>
            </w:r>
          </w:p>
          <w:p w:rsidR="005C72E5" w:rsidRPr="008B19EF" w:rsidRDefault="005C72E5" w:rsidP="00337574">
            <w:pPr>
              <w:spacing w:line="250" w:lineRule="exact"/>
              <w:rPr>
                <w:sz w:val="20"/>
                <w:szCs w:val="20"/>
                <w:lang w:eastAsia="en-US"/>
              </w:rPr>
            </w:pPr>
            <w:r w:rsidRPr="008B19EF">
              <w:rPr>
                <w:sz w:val="20"/>
                <w:szCs w:val="20"/>
                <w:lang w:eastAsia="en-US"/>
              </w:rPr>
              <w:t>р/</w:t>
            </w:r>
            <w:proofErr w:type="spellStart"/>
            <w:r w:rsidRPr="008B19EF">
              <w:rPr>
                <w:sz w:val="20"/>
                <w:szCs w:val="20"/>
                <w:lang w:eastAsia="en-US"/>
              </w:rPr>
              <w:t>сч</w:t>
            </w:r>
            <w:proofErr w:type="spellEnd"/>
            <w:r w:rsidRPr="008B19EF">
              <w:rPr>
                <w:sz w:val="20"/>
                <w:szCs w:val="20"/>
                <w:lang w:eastAsia="en-US"/>
              </w:rPr>
              <w:t xml:space="preserve">.: </w:t>
            </w:r>
          </w:p>
          <w:p w:rsidR="005C72E5" w:rsidRPr="008B19EF" w:rsidRDefault="005C72E5" w:rsidP="00337574">
            <w:pPr>
              <w:spacing w:line="250" w:lineRule="exact"/>
              <w:rPr>
                <w:sz w:val="20"/>
                <w:szCs w:val="20"/>
                <w:lang w:eastAsia="en-US"/>
              </w:rPr>
            </w:pPr>
            <w:r w:rsidRPr="008B19EF">
              <w:rPr>
                <w:sz w:val="20"/>
                <w:szCs w:val="20"/>
                <w:lang w:eastAsia="en-US"/>
              </w:rPr>
              <w:t xml:space="preserve">Банк: </w:t>
            </w:r>
          </w:p>
          <w:p w:rsidR="005C72E5" w:rsidRPr="008B19EF" w:rsidRDefault="005C72E5" w:rsidP="00337574">
            <w:pPr>
              <w:spacing w:line="250" w:lineRule="exact"/>
              <w:rPr>
                <w:sz w:val="20"/>
                <w:szCs w:val="20"/>
                <w:lang w:eastAsia="en-US"/>
              </w:rPr>
            </w:pPr>
            <w:r w:rsidRPr="008B19EF">
              <w:rPr>
                <w:sz w:val="20"/>
                <w:szCs w:val="20"/>
                <w:lang w:eastAsia="en-US"/>
              </w:rPr>
              <w:t>к/</w:t>
            </w:r>
            <w:proofErr w:type="spellStart"/>
            <w:r w:rsidRPr="008B19EF">
              <w:rPr>
                <w:sz w:val="20"/>
                <w:szCs w:val="20"/>
                <w:lang w:eastAsia="en-US"/>
              </w:rPr>
              <w:t>сч</w:t>
            </w:r>
            <w:proofErr w:type="spellEnd"/>
            <w:r w:rsidRPr="008B19EF">
              <w:rPr>
                <w:sz w:val="20"/>
                <w:szCs w:val="20"/>
                <w:lang w:eastAsia="en-US"/>
              </w:rPr>
              <w:t xml:space="preserve">.: </w:t>
            </w:r>
          </w:p>
          <w:p w:rsidR="005C72E5" w:rsidRPr="008B19EF" w:rsidRDefault="005C72E5" w:rsidP="00337574">
            <w:pPr>
              <w:spacing w:line="250" w:lineRule="exact"/>
              <w:rPr>
                <w:sz w:val="20"/>
                <w:szCs w:val="20"/>
                <w:lang w:eastAsia="en-US"/>
              </w:rPr>
            </w:pPr>
            <w:r w:rsidRPr="008B19EF">
              <w:rPr>
                <w:sz w:val="20"/>
                <w:szCs w:val="20"/>
                <w:lang w:eastAsia="en-US"/>
              </w:rPr>
              <w:t xml:space="preserve">БИК </w:t>
            </w:r>
          </w:p>
          <w:p w:rsidR="005C72E5" w:rsidRPr="008B19EF" w:rsidRDefault="005C72E5" w:rsidP="00337574">
            <w:pPr>
              <w:spacing w:line="250" w:lineRule="exact"/>
              <w:rPr>
                <w:sz w:val="20"/>
                <w:szCs w:val="20"/>
                <w:lang w:eastAsia="en-US"/>
              </w:rPr>
            </w:pPr>
          </w:p>
          <w:p w:rsidR="005C72E5" w:rsidRPr="008B19EF" w:rsidRDefault="005C72E5" w:rsidP="00337574">
            <w:pPr>
              <w:spacing w:line="250" w:lineRule="exact"/>
              <w:rPr>
                <w:sz w:val="20"/>
                <w:szCs w:val="20"/>
                <w:lang w:eastAsia="en-US"/>
              </w:rPr>
            </w:pPr>
            <w:r w:rsidRPr="008B19EF">
              <w:rPr>
                <w:sz w:val="20"/>
                <w:szCs w:val="20"/>
                <w:lang w:eastAsia="en-US"/>
              </w:rPr>
              <w:t xml:space="preserve">Тел.: </w:t>
            </w:r>
          </w:p>
          <w:p w:rsidR="005C72E5" w:rsidRPr="008B19EF" w:rsidRDefault="005C72E5" w:rsidP="00337574">
            <w:pPr>
              <w:spacing w:line="250" w:lineRule="exact"/>
              <w:rPr>
                <w:bCs/>
                <w:sz w:val="20"/>
                <w:szCs w:val="20"/>
                <w:shd w:val="clear" w:color="auto" w:fill="FFFFFF"/>
                <w:lang w:eastAsia="en-US"/>
              </w:rPr>
            </w:pPr>
            <w:r w:rsidRPr="008B19EF">
              <w:rPr>
                <w:sz w:val="20"/>
                <w:szCs w:val="20"/>
                <w:lang w:eastAsia="en-US"/>
              </w:rPr>
              <w:t xml:space="preserve">Е-mail: </w:t>
            </w:r>
          </w:p>
        </w:tc>
      </w:tr>
    </w:tbl>
    <w:p w:rsidR="0083105A" w:rsidRPr="0083105A" w:rsidRDefault="0083105A" w:rsidP="0083105A">
      <w:pPr>
        <w:rPr>
          <w:vanish/>
        </w:rPr>
      </w:pPr>
    </w:p>
    <w:tbl>
      <w:tblPr>
        <w:tblW w:w="10099" w:type="dxa"/>
        <w:tblInd w:w="74" w:type="dxa"/>
        <w:tblLook w:val="04A0" w:firstRow="1" w:lastRow="0" w:firstColumn="1" w:lastColumn="0" w:noHBand="0" w:noVBand="1"/>
      </w:tblPr>
      <w:tblGrid>
        <w:gridCol w:w="5671"/>
        <w:gridCol w:w="4428"/>
      </w:tblGrid>
      <w:tr w:rsidR="00BE1B87" w:rsidRPr="00C864EE" w:rsidTr="005B08E9">
        <w:trPr>
          <w:cantSplit/>
          <w:trHeight w:val="1604"/>
        </w:trPr>
        <w:tc>
          <w:tcPr>
            <w:tcW w:w="5671" w:type="dxa"/>
          </w:tcPr>
          <w:p w:rsidR="00BE1B87" w:rsidRPr="00C864EE" w:rsidRDefault="00BE1B87" w:rsidP="005B08E9">
            <w:pPr>
              <w:spacing w:line="254" w:lineRule="auto"/>
              <w:rPr>
                <w:rFonts w:eastAsia="Calibri"/>
                <w:sz w:val="20"/>
                <w:szCs w:val="20"/>
                <w:lang w:eastAsia="en-US"/>
              </w:rPr>
            </w:pPr>
            <w:r w:rsidRPr="00C864EE">
              <w:rPr>
                <w:sz w:val="20"/>
                <w:szCs w:val="20"/>
                <w:lang w:eastAsia="en-US"/>
              </w:rPr>
              <w:t>Заказчик:</w:t>
            </w:r>
          </w:p>
          <w:p w:rsidR="00BE1B87" w:rsidRPr="00C864EE" w:rsidRDefault="00BE1B87" w:rsidP="005B08E9">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BE1B87" w:rsidRPr="00C864EE" w:rsidRDefault="00BE1B87" w:rsidP="005B08E9">
            <w:pPr>
              <w:pStyle w:val="a6"/>
              <w:spacing w:line="254" w:lineRule="auto"/>
              <w:rPr>
                <w:rFonts w:ascii="Times New Roman" w:hAnsi="Times New Roman"/>
                <w:lang w:eastAsia="en-US"/>
              </w:rPr>
            </w:pPr>
          </w:p>
          <w:p w:rsidR="00BE1B87" w:rsidRPr="00C864EE" w:rsidRDefault="00BE1B87" w:rsidP="005B08E9">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BE1B87" w:rsidRPr="00C864EE" w:rsidRDefault="00BE1B87" w:rsidP="005B08E9">
            <w:pPr>
              <w:spacing w:line="254" w:lineRule="auto"/>
              <w:rPr>
                <w:sz w:val="20"/>
                <w:szCs w:val="20"/>
                <w:lang w:eastAsia="en-US"/>
              </w:rPr>
            </w:pPr>
          </w:p>
          <w:p w:rsidR="00BE1B87" w:rsidRPr="00C864EE" w:rsidRDefault="00BE1B87" w:rsidP="005B08E9">
            <w:pPr>
              <w:spacing w:line="254" w:lineRule="auto"/>
              <w:rPr>
                <w:sz w:val="20"/>
                <w:szCs w:val="20"/>
                <w:lang w:eastAsia="en-US"/>
              </w:rPr>
            </w:pPr>
            <w:r w:rsidRPr="00C864EE">
              <w:rPr>
                <w:sz w:val="20"/>
                <w:szCs w:val="20"/>
                <w:lang w:eastAsia="en-US"/>
              </w:rPr>
              <w:t>__________________ / Мрыхин С.В. /</w:t>
            </w:r>
          </w:p>
          <w:p w:rsidR="00BE1B87" w:rsidRPr="00C864EE" w:rsidRDefault="00BE1B87" w:rsidP="005B08E9">
            <w:pPr>
              <w:spacing w:line="254" w:lineRule="auto"/>
              <w:rPr>
                <w:sz w:val="20"/>
                <w:szCs w:val="20"/>
                <w:lang w:eastAsia="en-US"/>
              </w:rPr>
            </w:pPr>
            <w:r w:rsidRPr="00C864EE">
              <w:rPr>
                <w:sz w:val="20"/>
                <w:szCs w:val="20"/>
                <w:lang w:eastAsia="en-US"/>
              </w:rPr>
              <w:t>М.П.</w:t>
            </w:r>
          </w:p>
        </w:tc>
        <w:tc>
          <w:tcPr>
            <w:tcW w:w="4428" w:type="dxa"/>
          </w:tcPr>
          <w:p w:rsidR="00BE1B87" w:rsidRPr="00C864EE" w:rsidRDefault="00BE1B87" w:rsidP="005B08E9">
            <w:pPr>
              <w:spacing w:line="254" w:lineRule="auto"/>
              <w:ind w:left="32"/>
              <w:rPr>
                <w:sz w:val="20"/>
                <w:szCs w:val="20"/>
                <w:lang w:eastAsia="en-US"/>
              </w:rPr>
            </w:pPr>
            <w:r w:rsidRPr="00C864EE">
              <w:rPr>
                <w:sz w:val="20"/>
                <w:szCs w:val="20"/>
                <w:lang w:eastAsia="en-US"/>
              </w:rPr>
              <w:t>Поставщик:</w:t>
            </w: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 /________________/</w:t>
            </w:r>
          </w:p>
          <w:p w:rsidR="00BE1B87" w:rsidRPr="00C864EE" w:rsidRDefault="00BE1B87" w:rsidP="005B08E9">
            <w:pPr>
              <w:spacing w:line="254" w:lineRule="auto"/>
              <w:ind w:left="32"/>
              <w:rPr>
                <w:sz w:val="20"/>
                <w:szCs w:val="20"/>
                <w:lang w:eastAsia="en-US"/>
              </w:rPr>
            </w:pPr>
            <w:r w:rsidRPr="00C864EE">
              <w:rPr>
                <w:sz w:val="20"/>
                <w:szCs w:val="20"/>
                <w:lang w:eastAsia="en-US"/>
              </w:rPr>
              <w:t>М.П.</w:t>
            </w:r>
          </w:p>
        </w:tc>
      </w:tr>
    </w:tbl>
    <w:p w:rsidR="00BE0E9E" w:rsidRPr="008B19EF" w:rsidRDefault="00BE0E9E" w:rsidP="008C3B72">
      <w:pPr>
        <w:jc w:val="center"/>
        <w:outlineLvl w:val="0"/>
        <w:rPr>
          <w:sz w:val="20"/>
          <w:szCs w:val="20"/>
        </w:rPr>
        <w:sectPr w:rsidR="00BE0E9E" w:rsidRPr="008B19EF" w:rsidSect="001F05F1">
          <w:footerReference w:type="default" r:id="rId10"/>
          <w:footerReference w:type="first" r:id="rId11"/>
          <w:pgSz w:w="11906" w:h="16838" w:code="9"/>
          <w:pgMar w:top="851" w:right="851" w:bottom="567" w:left="851" w:header="0" w:footer="113" w:gutter="0"/>
          <w:cols w:space="708"/>
          <w:titlePg/>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1</w:t>
      </w:r>
    </w:p>
    <w:p w:rsidR="00966711" w:rsidRPr="008B19EF" w:rsidRDefault="00966711" w:rsidP="008C3B72">
      <w:pPr>
        <w:jc w:val="right"/>
        <w:rPr>
          <w:bCs/>
          <w:sz w:val="20"/>
          <w:szCs w:val="20"/>
        </w:rPr>
      </w:pPr>
      <w:r w:rsidRPr="008B19EF">
        <w:rPr>
          <w:bCs/>
          <w:sz w:val="20"/>
          <w:szCs w:val="20"/>
        </w:rPr>
        <w:t xml:space="preserve">к Договору </w:t>
      </w:r>
      <w:r w:rsidR="00D61CC8" w:rsidRPr="008B19EF">
        <w:rPr>
          <w:bCs/>
          <w:sz w:val="20"/>
          <w:szCs w:val="20"/>
        </w:rPr>
        <w:t xml:space="preserve">№ </w:t>
      </w:r>
      <w:r w:rsidR="007621AD">
        <w:rPr>
          <w:b/>
          <w:caps/>
          <w:sz w:val="20"/>
          <w:szCs w:val="20"/>
        </w:rPr>
        <w:t>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1F3BDD" w:rsidRPr="008B19EF" w:rsidRDefault="001F3BDD" w:rsidP="008C3B72">
      <w:pPr>
        <w:jc w:val="right"/>
        <w:rPr>
          <w:bCs/>
          <w:sz w:val="20"/>
          <w:szCs w:val="20"/>
        </w:rPr>
      </w:pPr>
    </w:p>
    <w:p w:rsidR="00AA5348" w:rsidRPr="008B19EF" w:rsidRDefault="00AA5348" w:rsidP="008C3B72">
      <w:pPr>
        <w:jc w:val="right"/>
        <w:rPr>
          <w:bCs/>
          <w:sz w:val="20"/>
          <w:szCs w:val="20"/>
        </w:rPr>
      </w:pPr>
    </w:p>
    <w:p w:rsidR="00AA5348" w:rsidRPr="008B19EF" w:rsidRDefault="00AA5348" w:rsidP="008C3B72">
      <w:pPr>
        <w:ind w:right="535"/>
        <w:jc w:val="center"/>
        <w:outlineLvl w:val="0"/>
        <w:rPr>
          <w:b/>
          <w:bCs/>
          <w:sz w:val="20"/>
          <w:szCs w:val="20"/>
        </w:rPr>
      </w:pPr>
    </w:p>
    <w:p w:rsidR="001F3BDD" w:rsidRPr="008B19EF" w:rsidRDefault="001F3BDD" w:rsidP="008C3B72">
      <w:pPr>
        <w:ind w:right="535"/>
        <w:jc w:val="center"/>
        <w:outlineLvl w:val="0"/>
        <w:rPr>
          <w:b/>
          <w:bCs/>
          <w:sz w:val="20"/>
          <w:szCs w:val="20"/>
        </w:rPr>
      </w:pPr>
      <w:r w:rsidRPr="008B19EF">
        <w:rPr>
          <w:b/>
          <w:bCs/>
          <w:sz w:val="20"/>
          <w:szCs w:val="20"/>
        </w:rPr>
        <w:t>СПЕЦИФИКАЦИЯ</w:t>
      </w:r>
    </w:p>
    <w:p w:rsidR="00386B3A" w:rsidRPr="008B19EF" w:rsidRDefault="00386B3A" w:rsidP="008C3B72">
      <w:pPr>
        <w:pStyle w:val="-0"/>
        <w:tabs>
          <w:tab w:val="clear" w:pos="4811"/>
          <w:tab w:val="left" w:pos="708"/>
        </w:tabs>
        <w:ind w:left="0" w:firstLine="0"/>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5"/>
        <w:gridCol w:w="4631"/>
        <w:gridCol w:w="568"/>
        <w:gridCol w:w="849"/>
        <w:gridCol w:w="1557"/>
        <w:gridCol w:w="849"/>
        <w:gridCol w:w="1559"/>
      </w:tblGrid>
      <w:tr w:rsidR="00670151" w:rsidRPr="008B19EF" w:rsidTr="00BE1B87">
        <w:trPr>
          <w:trHeight w:val="671"/>
          <w:jc w:val="center"/>
        </w:trPr>
        <w:tc>
          <w:tcPr>
            <w:tcW w:w="222"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w:t>
            </w:r>
          </w:p>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п/п</w:t>
            </w:r>
          </w:p>
        </w:tc>
        <w:tc>
          <w:tcPr>
            <w:tcW w:w="2210"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Наименование товара,</w:t>
            </w:r>
            <w:r w:rsidR="00BE1B87">
              <w:rPr>
                <w:rFonts w:ascii="Times New Roman" w:hAnsi="Times New Roman" w:cs="Times New Roman"/>
                <w:sz w:val="20"/>
                <w:szCs w:val="20"/>
              </w:rPr>
              <w:t xml:space="preserve"> </w:t>
            </w:r>
            <w:r w:rsidRPr="008B19EF">
              <w:rPr>
                <w:rFonts w:ascii="Times New Roman" w:hAnsi="Times New Roman" w:cs="Times New Roman"/>
                <w:sz w:val="20"/>
                <w:szCs w:val="20"/>
              </w:rPr>
              <w:t>страна происхождения</w:t>
            </w:r>
          </w:p>
        </w:tc>
        <w:tc>
          <w:tcPr>
            <w:tcW w:w="271"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Ед</w:t>
            </w:r>
            <w:proofErr w:type="spellEnd"/>
            <w:r w:rsidRPr="008B19EF">
              <w:rPr>
                <w:rFonts w:ascii="Times New Roman" w:hAnsi="Times New Roman" w:cs="Times New Roman"/>
                <w:sz w:val="20"/>
                <w:szCs w:val="20"/>
                <w:lang w:val="en-US"/>
              </w:rPr>
              <w:t xml:space="preserve">. </w:t>
            </w:r>
            <w:proofErr w:type="spellStart"/>
            <w:r w:rsidRPr="008B19EF">
              <w:rPr>
                <w:rFonts w:ascii="Times New Roman" w:hAnsi="Times New Roman" w:cs="Times New Roman"/>
                <w:sz w:val="20"/>
                <w:szCs w:val="20"/>
                <w:lang w:val="en-US"/>
              </w:rPr>
              <w:t>изм</w:t>
            </w:r>
            <w:proofErr w:type="spellEnd"/>
            <w:r w:rsidRPr="008B19EF">
              <w:rPr>
                <w:rFonts w:ascii="Times New Roman" w:hAnsi="Times New Roman" w:cs="Times New Roman"/>
                <w:sz w:val="20"/>
                <w:szCs w:val="20"/>
                <w:lang w:val="en-US"/>
              </w:rPr>
              <w:t>.</w:t>
            </w:r>
          </w:p>
        </w:tc>
        <w:tc>
          <w:tcPr>
            <w:tcW w:w="405"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Кол-во</w:t>
            </w:r>
            <w:proofErr w:type="spellEnd"/>
          </w:p>
        </w:tc>
        <w:tc>
          <w:tcPr>
            <w:tcW w:w="743"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 xml:space="preserve">Цена за единицу измерения, в </w:t>
            </w:r>
            <w:proofErr w:type="spellStart"/>
            <w:r w:rsidRPr="008B19EF">
              <w:rPr>
                <w:rFonts w:ascii="Times New Roman" w:hAnsi="Times New Roman" w:cs="Times New Roman"/>
                <w:sz w:val="20"/>
                <w:szCs w:val="20"/>
              </w:rPr>
              <w:t>т.ч</w:t>
            </w:r>
            <w:proofErr w:type="spellEnd"/>
            <w:r w:rsidRPr="008B19EF">
              <w:rPr>
                <w:rFonts w:ascii="Times New Roman" w:hAnsi="Times New Roman" w:cs="Times New Roman"/>
                <w:sz w:val="20"/>
                <w:szCs w:val="20"/>
              </w:rPr>
              <w:t>. НДС (руб.)</w:t>
            </w:r>
          </w:p>
        </w:tc>
        <w:tc>
          <w:tcPr>
            <w:tcW w:w="405"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Ставка</w:t>
            </w:r>
            <w:proofErr w:type="spellEnd"/>
            <w:r w:rsidRPr="008B19EF">
              <w:rPr>
                <w:rFonts w:ascii="Times New Roman" w:hAnsi="Times New Roman" w:cs="Times New Roman"/>
                <w:sz w:val="20"/>
                <w:szCs w:val="20"/>
                <w:lang w:val="en-US"/>
              </w:rPr>
              <w:t xml:space="preserve"> НДС</w:t>
            </w:r>
          </w:p>
        </w:tc>
        <w:tc>
          <w:tcPr>
            <w:tcW w:w="744" w:type="pct"/>
            <w:shd w:val="clear" w:color="auto" w:fill="auto"/>
            <w:vAlign w:val="center"/>
          </w:tcPr>
          <w:p w:rsidR="00670151" w:rsidRPr="00BE1B87" w:rsidRDefault="00670151" w:rsidP="00BE1B87">
            <w:pPr>
              <w:pStyle w:val="TableParagraph"/>
              <w:ind w:left="63"/>
              <w:jc w:val="center"/>
              <w:rPr>
                <w:rFonts w:ascii="Times New Roman" w:hAnsi="Times New Roman" w:cs="Times New Roman"/>
                <w:sz w:val="20"/>
                <w:szCs w:val="20"/>
              </w:rPr>
            </w:pPr>
            <w:r w:rsidRPr="00BE1B87">
              <w:rPr>
                <w:rFonts w:ascii="Times New Roman" w:hAnsi="Times New Roman" w:cs="Times New Roman"/>
                <w:sz w:val="20"/>
                <w:szCs w:val="20"/>
              </w:rPr>
              <w:t>Общая стоимость,</w:t>
            </w:r>
            <w:r w:rsidR="00BE1B87">
              <w:rPr>
                <w:rFonts w:ascii="Times New Roman" w:hAnsi="Times New Roman" w:cs="Times New Roman"/>
                <w:sz w:val="20"/>
                <w:szCs w:val="20"/>
              </w:rPr>
              <w:t xml:space="preserve"> </w:t>
            </w:r>
            <w:r w:rsidRPr="00BE1B87">
              <w:rPr>
                <w:rFonts w:ascii="Times New Roman" w:hAnsi="Times New Roman" w:cs="Times New Roman"/>
                <w:sz w:val="20"/>
                <w:szCs w:val="20"/>
              </w:rPr>
              <w:t xml:space="preserve">в </w:t>
            </w:r>
            <w:proofErr w:type="spellStart"/>
            <w:r w:rsidRPr="00BE1B87">
              <w:rPr>
                <w:rFonts w:ascii="Times New Roman" w:hAnsi="Times New Roman" w:cs="Times New Roman"/>
                <w:sz w:val="20"/>
                <w:szCs w:val="20"/>
              </w:rPr>
              <w:t>т.ч</w:t>
            </w:r>
            <w:proofErr w:type="spellEnd"/>
            <w:r w:rsidRPr="00BE1B87">
              <w:rPr>
                <w:rFonts w:ascii="Times New Roman" w:hAnsi="Times New Roman" w:cs="Times New Roman"/>
                <w:sz w:val="20"/>
                <w:szCs w:val="20"/>
              </w:rPr>
              <w:t>. НДС,  руб.</w:t>
            </w:r>
          </w:p>
        </w:tc>
      </w:tr>
      <w:tr w:rsidR="00BD511B" w:rsidRPr="008B19EF" w:rsidTr="00BE1B87">
        <w:trPr>
          <w:trHeight w:val="567"/>
          <w:jc w:val="center"/>
        </w:trPr>
        <w:tc>
          <w:tcPr>
            <w:tcW w:w="222" w:type="pct"/>
            <w:shd w:val="clear" w:color="auto" w:fill="auto"/>
            <w:vAlign w:val="center"/>
          </w:tcPr>
          <w:p w:rsidR="00BD511B" w:rsidRPr="008B19EF" w:rsidRDefault="00BD511B" w:rsidP="008C3B72">
            <w:pPr>
              <w:pStyle w:val="TableParagraph"/>
              <w:ind w:left="3" w:right="29"/>
              <w:jc w:val="center"/>
              <w:rPr>
                <w:rFonts w:ascii="Times New Roman" w:hAnsi="Times New Roman" w:cs="Times New Roman"/>
                <w:sz w:val="20"/>
                <w:szCs w:val="20"/>
              </w:rPr>
            </w:pPr>
            <w:r w:rsidRPr="008B19EF">
              <w:rPr>
                <w:rFonts w:ascii="Times New Roman" w:hAnsi="Times New Roman" w:cs="Times New Roman"/>
                <w:sz w:val="20"/>
                <w:szCs w:val="20"/>
              </w:rPr>
              <w:t>1</w:t>
            </w:r>
          </w:p>
        </w:tc>
        <w:tc>
          <w:tcPr>
            <w:tcW w:w="2210" w:type="pct"/>
            <w:shd w:val="clear" w:color="auto" w:fill="auto"/>
            <w:vAlign w:val="center"/>
          </w:tcPr>
          <w:p w:rsidR="00BD511B" w:rsidRPr="008B19EF" w:rsidRDefault="00BD511B" w:rsidP="008C3B72">
            <w:pPr>
              <w:pStyle w:val="TableParagraph"/>
              <w:ind w:left="51"/>
              <w:rPr>
                <w:rFonts w:ascii="Times New Roman" w:hAnsi="Times New Roman" w:cs="Times New Roman"/>
                <w:sz w:val="20"/>
                <w:szCs w:val="20"/>
                <w:lang w:val="en-US"/>
              </w:rPr>
            </w:pPr>
          </w:p>
        </w:tc>
        <w:tc>
          <w:tcPr>
            <w:tcW w:w="271" w:type="pct"/>
            <w:shd w:val="clear" w:color="auto" w:fill="auto"/>
            <w:vAlign w:val="center"/>
          </w:tcPr>
          <w:p w:rsidR="00BD511B" w:rsidRPr="009165ED" w:rsidRDefault="009165ED" w:rsidP="008C3B72">
            <w:pPr>
              <w:pStyle w:val="TableParagraph"/>
              <w:ind w:right="29"/>
              <w:jc w:val="center"/>
              <w:rPr>
                <w:rFonts w:ascii="Times New Roman" w:hAnsi="Times New Roman" w:cs="Times New Roman"/>
                <w:sz w:val="20"/>
                <w:szCs w:val="20"/>
              </w:rPr>
            </w:pPr>
            <w:r>
              <w:rPr>
                <w:rFonts w:ascii="Times New Roman" w:hAnsi="Times New Roman" w:cs="Times New Roman"/>
                <w:sz w:val="20"/>
                <w:szCs w:val="20"/>
              </w:rPr>
              <w:t>шт.</w:t>
            </w:r>
          </w:p>
        </w:tc>
        <w:tc>
          <w:tcPr>
            <w:tcW w:w="405" w:type="pct"/>
            <w:shd w:val="clear" w:color="auto" w:fill="auto"/>
            <w:vAlign w:val="center"/>
          </w:tcPr>
          <w:p w:rsidR="00BD511B" w:rsidRPr="009165ED" w:rsidRDefault="009165ED" w:rsidP="008C3B72">
            <w:pPr>
              <w:pStyle w:val="TableParagraph"/>
              <w:ind w:left="5" w:right="31"/>
              <w:jc w:val="center"/>
              <w:rPr>
                <w:rFonts w:ascii="Times New Roman" w:hAnsi="Times New Roman" w:cs="Times New Roman"/>
                <w:sz w:val="20"/>
                <w:szCs w:val="20"/>
              </w:rPr>
            </w:pPr>
            <w:r>
              <w:rPr>
                <w:rFonts w:ascii="Times New Roman" w:hAnsi="Times New Roman" w:cs="Times New Roman"/>
                <w:sz w:val="20"/>
                <w:szCs w:val="20"/>
              </w:rPr>
              <w:t>100</w:t>
            </w:r>
          </w:p>
        </w:tc>
        <w:tc>
          <w:tcPr>
            <w:tcW w:w="743" w:type="pct"/>
            <w:shd w:val="clear" w:color="auto" w:fill="auto"/>
            <w:vAlign w:val="center"/>
          </w:tcPr>
          <w:p w:rsidR="00BD511B" w:rsidRPr="008B19EF" w:rsidRDefault="00BD511B" w:rsidP="008C3B72">
            <w:pPr>
              <w:pStyle w:val="TableParagraph"/>
              <w:ind w:left="178"/>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right="115"/>
              <w:jc w:val="right"/>
              <w:rPr>
                <w:rFonts w:ascii="Times New Roman" w:hAnsi="Times New Roman" w:cs="Times New Roman"/>
                <w:sz w:val="20"/>
                <w:szCs w:val="20"/>
                <w:lang w:val="en-US"/>
              </w:rPr>
            </w:pPr>
          </w:p>
        </w:tc>
        <w:tc>
          <w:tcPr>
            <w:tcW w:w="744" w:type="pct"/>
            <w:shd w:val="clear" w:color="auto" w:fill="auto"/>
            <w:vAlign w:val="center"/>
          </w:tcPr>
          <w:p w:rsidR="00BD511B" w:rsidRPr="008B19EF" w:rsidRDefault="00BD511B" w:rsidP="008C3B72">
            <w:pPr>
              <w:pStyle w:val="TableParagraph"/>
              <w:ind w:right="116"/>
              <w:jc w:val="right"/>
              <w:rPr>
                <w:rFonts w:ascii="Times New Roman" w:hAnsi="Times New Roman" w:cs="Times New Roman"/>
                <w:sz w:val="20"/>
                <w:szCs w:val="20"/>
                <w:lang w:val="en-US"/>
              </w:rPr>
            </w:pPr>
          </w:p>
        </w:tc>
      </w:tr>
    </w:tbl>
    <w:p w:rsidR="00386B3A" w:rsidRPr="008B19EF" w:rsidRDefault="00386B3A" w:rsidP="008C3B72">
      <w:pPr>
        <w:pStyle w:val="-0"/>
        <w:tabs>
          <w:tab w:val="clear" w:pos="4811"/>
          <w:tab w:val="left" w:pos="708"/>
        </w:tabs>
        <w:ind w:left="0" w:firstLine="0"/>
        <w:rPr>
          <w:sz w:val="20"/>
          <w:szCs w:val="20"/>
          <w:lang w:val="en-US"/>
        </w:rPr>
      </w:pPr>
    </w:p>
    <w:p w:rsidR="00E35A17" w:rsidRPr="008B19EF" w:rsidRDefault="00E35A17" w:rsidP="008C3B72">
      <w:pPr>
        <w:pStyle w:val="-0"/>
        <w:tabs>
          <w:tab w:val="clear" w:pos="4811"/>
          <w:tab w:val="left" w:pos="708"/>
        </w:tabs>
        <w:ind w:left="0" w:firstLine="0"/>
        <w:rPr>
          <w:i/>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включая НДС - ___%, ________</w:t>
      </w:r>
      <w:r w:rsidR="008C4E02">
        <w:rPr>
          <w:sz w:val="20"/>
          <w:szCs w:val="20"/>
        </w:rPr>
        <w:t xml:space="preserve"> (________) рублей ____ копеек</w:t>
      </w:r>
      <w:r w:rsidRPr="008B19EF">
        <w:rPr>
          <w:sz w:val="20"/>
          <w:szCs w:val="20"/>
        </w:rPr>
        <w:t xml:space="preserve">.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CE165F" w:rsidRPr="008B19EF" w:rsidRDefault="00CE165F"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237B74" w:rsidRPr="008B19EF" w:rsidRDefault="00237B74" w:rsidP="008C3B72">
      <w:pPr>
        <w:jc w:val="right"/>
        <w:rPr>
          <w:b/>
          <w:sz w:val="20"/>
          <w:szCs w:val="20"/>
        </w:rPr>
        <w:sectPr w:rsidR="00237B74" w:rsidRPr="008B19EF" w:rsidSect="000F2387">
          <w:pgSz w:w="11906" w:h="16838"/>
          <w:pgMar w:top="851" w:right="567" w:bottom="851" w:left="851" w:header="709" w:footer="709" w:gutter="0"/>
          <w:cols w:space="708"/>
          <w:docGrid w:linePitch="360"/>
        </w:sectPr>
      </w:pPr>
    </w:p>
    <w:p w:rsidR="0087171C" w:rsidRPr="008B19EF" w:rsidRDefault="0087171C" w:rsidP="008C3B72">
      <w:pPr>
        <w:jc w:val="right"/>
        <w:rPr>
          <w:bCs/>
          <w:sz w:val="20"/>
          <w:szCs w:val="20"/>
        </w:rPr>
      </w:pPr>
      <w:r w:rsidRPr="008B19EF">
        <w:rPr>
          <w:bCs/>
          <w:sz w:val="20"/>
          <w:szCs w:val="20"/>
        </w:rPr>
        <w:lastRenderedPageBreak/>
        <w:t>Приложение № </w:t>
      </w:r>
      <w:r w:rsidR="00F30F1C" w:rsidRPr="008B19EF">
        <w:rPr>
          <w:bCs/>
          <w:sz w:val="20"/>
          <w:szCs w:val="20"/>
        </w:rPr>
        <w:t>2</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w:t>
      </w:r>
    </w:p>
    <w:p w:rsidR="0087171C" w:rsidRPr="008B19EF" w:rsidRDefault="0087171C" w:rsidP="008C3B72">
      <w:pPr>
        <w:ind w:right="-31"/>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B923B8" w:rsidRPr="008B19EF" w:rsidRDefault="0087171C" w:rsidP="00B923B8">
      <w:pPr>
        <w:jc w:val="center"/>
        <w:rPr>
          <w:b/>
          <w:sz w:val="20"/>
          <w:szCs w:val="20"/>
        </w:rPr>
      </w:pPr>
      <w:r w:rsidRPr="008B19EF">
        <w:rPr>
          <w:b/>
          <w:sz w:val="20"/>
          <w:szCs w:val="20"/>
        </w:rPr>
        <w:t>Техническое задание</w:t>
      </w:r>
    </w:p>
    <w:p w:rsidR="00B923B8" w:rsidRDefault="00B923B8" w:rsidP="00B923B8">
      <w:pPr>
        <w:jc w:val="center"/>
        <w:rPr>
          <w:b/>
          <w:bCs/>
          <w:sz w:val="20"/>
          <w:szCs w:val="20"/>
        </w:rPr>
      </w:pPr>
      <w:r w:rsidRPr="008B19EF">
        <w:rPr>
          <w:rFonts w:eastAsia="Calibri"/>
          <w:bCs/>
          <w:sz w:val="20"/>
          <w:szCs w:val="20"/>
          <w:lang w:eastAsia="ar-SA"/>
        </w:rPr>
        <w:t xml:space="preserve">на поставку </w:t>
      </w:r>
      <w:r w:rsidR="009165ED" w:rsidRPr="00992E19">
        <w:rPr>
          <w:b/>
          <w:bCs/>
          <w:sz w:val="20"/>
          <w:szCs w:val="20"/>
        </w:rPr>
        <w:t>дозаторов для антисептических и дезинфицирующих средств</w:t>
      </w:r>
    </w:p>
    <w:p w:rsidR="00525492" w:rsidRPr="008B19EF" w:rsidRDefault="00525492" w:rsidP="00525492">
      <w:pPr>
        <w:jc w:val="both"/>
        <w:rPr>
          <w:sz w:val="20"/>
          <w:szCs w:val="20"/>
        </w:rPr>
      </w:pPr>
      <w:r w:rsidRPr="008B19EF">
        <w:rPr>
          <w:sz w:val="20"/>
          <w:szCs w:val="20"/>
        </w:rPr>
        <w:t xml:space="preserve">1. Предмет закупки: поставка </w:t>
      </w:r>
      <w:r w:rsidR="009165ED" w:rsidRPr="009165ED">
        <w:rPr>
          <w:rFonts w:eastAsia="MS Mincho"/>
          <w:b/>
          <w:sz w:val="20"/>
          <w:szCs w:val="20"/>
        </w:rPr>
        <w:t xml:space="preserve">дозаторов для антисептических и дезинфицирующих средств </w:t>
      </w:r>
      <w:r w:rsidRPr="008B19EF">
        <w:rPr>
          <w:sz w:val="20"/>
          <w:szCs w:val="20"/>
        </w:rPr>
        <w:t>(далее - Товар).</w:t>
      </w:r>
    </w:p>
    <w:p w:rsidR="00525492" w:rsidRPr="009165ED" w:rsidRDefault="00525492" w:rsidP="00525492">
      <w:pPr>
        <w:tabs>
          <w:tab w:val="left" w:pos="1276"/>
        </w:tabs>
        <w:jc w:val="both"/>
        <w:rPr>
          <w:sz w:val="20"/>
          <w:szCs w:val="20"/>
        </w:rPr>
      </w:pPr>
      <w:r w:rsidRPr="008B19EF">
        <w:rPr>
          <w:sz w:val="20"/>
          <w:szCs w:val="20"/>
        </w:rPr>
        <w:t xml:space="preserve">2. Заказчик: </w:t>
      </w:r>
      <w:r w:rsidR="007621AD">
        <w:rPr>
          <w:sz w:val="20"/>
          <w:szCs w:val="20"/>
        </w:rPr>
        <w:t>ф</w:t>
      </w:r>
      <w:r w:rsidR="007621AD" w:rsidRPr="007621AD">
        <w:rPr>
          <w:sz w:val="20"/>
          <w:szCs w:val="20"/>
        </w:rPr>
        <w:t xml:space="preserve">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w:t>
      </w:r>
      <w:r w:rsidR="007621AD" w:rsidRPr="009165ED">
        <w:rPr>
          <w:sz w:val="20"/>
          <w:szCs w:val="20"/>
        </w:rPr>
        <w:t>здравоохранения Российской Федерации</w:t>
      </w:r>
      <w:r w:rsidRPr="009165ED">
        <w:rPr>
          <w:sz w:val="20"/>
          <w:szCs w:val="20"/>
        </w:rPr>
        <w:t>.</w:t>
      </w:r>
    </w:p>
    <w:p w:rsidR="00525492" w:rsidRPr="009165ED" w:rsidRDefault="00525492" w:rsidP="00525492">
      <w:pPr>
        <w:tabs>
          <w:tab w:val="left" w:pos="1276"/>
        </w:tabs>
        <w:jc w:val="both"/>
        <w:rPr>
          <w:sz w:val="20"/>
          <w:szCs w:val="20"/>
        </w:rPr>
      </w:pPr>
      <w:r w:rsidRPr="009165ED">
        <w:rPr>
          <w:sz w:val="20"/>
          <w:szCs w:val="20"/>
        </w:rPr>
        <w:t>3. Место (адрес) поставки Товара: г Москва, ул. Дмитрия Ульянова, д. 11</w:t>
      </w:r>
    </w:p>
    <w:p w:rsidR="00525492" w:rsidRPr="009165ED" w:rsidRDefault="00525492" w:rsidP="008B19EF">
      <w:pPr>
        <w:pStyle w:val="-0"/>
        <w:tabs>
          <w:tab w:val="clear" w:pos="4811"/>
          <w:tab w:val="left" w:pos="708"/>
          <w:tab w:val="left" w:pos="1276"/>
        </w:tabs>
        <w:spacing w:line="250" w:lineRule="exact"/>
        <w:ind w:left="0" w:firstLine="0"/>
        <w:rPr>
          <w:b/>
          <w:sz w:val="20"/>
          <w:szCs w:val="20"/>
        </w:rPr>
      </w:pPr>
      <w:r w:rsidRPr="009165ED">
        <w:rPr>
          <w:sz w:val="20"/>
          <w:szCs w:val="20"/>
        </w:rPr>
        <w:t xml:space="preserve">4. Срок поставки Товара: </w:t>
      </w:r>
      <w:r w:rsidR="009165ED">
        <w:rPr>
          <w:sz w:val="20"/>
          <w:szCs w:val="20"/>
        </w:rPr>
        <w:t>в течение 3 (трех) календарных дней с даты подписания Договора</w:t>
      </w:r>
      <w:r w:rsidR="008B19EF" w:rsidRPr="009165ED">
        <w:rPr>
          <w:b/>
          <w:sz w:val="20"/>
          <w:szCs w:val="20"/>
        </w:rPr>
        <w:t>.</w:t>
      </w:r>
    </w:p>
    <w:p w:rsidR="007621AD" w:rsidRPr="007621AD" w:rsidRDefault="007621AD" w:rsidP="008B19EF">
      <w:pPr>
        <w:pStyle w:val="-0"/>
        <w:tabs>
          <w:tab w:val="clear" w:pos="4811"/>
          <w:tab w:val="left" w:pos="708"/>
          <w:tab w:val="left" w:pos="1276"/>
        </w:tabs>
        <w:spacing w:line="250" w:lineRule="exact"/>
        <w:ind w:left="0" w:firstLine="0"/>
        <w:rPr>
          <w:sz w:val="20"/>
          <w:szCs w:val="20"/>
        </w:rPr>
      </w:pPr>
      <w:r w:rsidRPr="009165ED">
        <w:rPr>
          <w:sz w:val="20"/>
          <w:szCs w:val="20"/>
        </w:rPr>
        <w:t>5</w:t>
      </w:r>
      <w:r w:rsidRPr="009165ED">
        <w:rPr>
          <w:b/>
          <w:sz w:val="20"/>
          <w:szCs w:val="20"/>
        </w:rPr>
        <w:t xml:space="preserve">. </w:t>
      </w:r>
      <w:r w:rsidRPr="009165ED">
        <w:rPr>
          <w:sz w:val="20"/>
          <w:szCs w:val="20"/>
        </w:rPr>
        <w:t xml:space="preserve">Остаточный срок годности Товара на момент поставки – не </w:t>
      </w:r>
      <w:r w:rsidR="002763BD" w:rsidRPr="009165ED">
        <w:rPr>
          <w:sz w:val="20"/>
          <w:szCs w:val="20"/>
        </w:rPr>
        <w:t xml:space="preserve">менее </w:t>
      </w:r>
      <w:r w:rsidRPr="009165ED">
        <w:rPr>
          <w:sz w:val="20"/>
          <w:szCs w:val="20"/>
        </w:rPr>
        <w:t>12 месяцев</w:t>
      </w:r>
      <w:r w:rsidR="002763BD" w:rsidRPr="009165ED">
        <w:rPr>
          <w:sz w:val="20"/>
          <w:szCs w:val="20"/>
        </w:rPr>
        <w:t>.</w:t>
      </w:r>
    </w:p>
    <w:p w:rsidR="00663652" w:rsidRPr="007621AD" w:rsidRDefault="007621AD" w:rsidP="00D61CC8">
      <w:pPr>
        <w:pStyle w:val="ab"/>
        <w:tabs>
          <w:tab w:val="left" w:pos="0"/>
          <w:tab w:val="left" w:pos="284"/>
        </w:tabs>
        <w:ind w:left="0"/>
        <w:jc w:val="both"/>
        <w:rPr>
          <w:rFonts w:eastAsia="Calibri"/>
          <w:bCs/>
          <w:i/>
          <w:sz w:val="20"/>
          <w:szCs w:val="20"/>
          <w:lang w:eastAsia="ar-SA"/>
        </w:rPr>
      </w:pPr>
      <w:r>
        <w:rPr>
          <w:sz w:val="20"/>
          <w:szCs w:val="20"/>
          <w:lang w:val="ru-RU"/>
        </w:rPr>
        <w:t>6</w:t>
      </w:r>
      <w:r w:rsidR="00525492" w:rsidRPr="007621AD">
        <w:rPr>
          <w:sz w:val="20"/>
          <w:szCs w:val="20"/>
          <w:lang w:val="ru-RU"/>
        </w:rPr>
        <w:t>. </w:t>
      </w:r>
      <w:r w:rsidR="00525492" w:rsidRPr="007621AD">
        <w:rPr>
          <w:sz w:val="20"/>
          <w:szCs w:val="20"/>
        </w:rPr>
        <w:t>Характеристики поставляемого Товара.</w:t>
      </w:r>
      <w:r w:rsidR="007D528F" w:rsidRPr="007621AD">
        <w:rPr>
          <w:sz w:val="20"/>
          <w:szCs w:val="20"/>
          <w:lang w:val="ru-RU"/>
        </w:rPr>
        <w:t xml:space="preserve"> </w:t>
      </w:r>
    </w:p>
    <w:tbl>
      <w:tblPr>
        <w:tblW w:w="10645"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7"/>
        <w:gridCol w:w="1298"/>
        <w:gridCol w:w="992"/>
        <w:gridCol w:w="993"/>
        <w:gridCol w:w="992"/>
        <w:gridCol w:w="3260"/>
        <w:gridCol w:w="1276"/>
        <w:gridCol w:w="1417"/>
      </w:tblGrid>
      <w:tr w:rsidR="000334B9" w:rsidRPr="007621AD" w:rsidTr="00BF3E45">
        <w:trPr>
          <w:trHeight w:val="60"/>
        </w:trPr>
        <w:tc>
          <w:tcPr>
            <w:tcW w:w="417"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w:t>
            </w:r>
          </w:p>
        </w:tc>
        <w:tc>
          <w:tcPr>
            <w:tcW w:w="1298" w:type="dxa"/>
            <w:vMerge w:val="restart"/>
            <w:shd w:val="clear" w:color="000000" w:fill="D9D9D9"/>
            <w:vAlign w:val="center"/>
            <w:hideMark/>
          </w:tcPr>
          <w:p w:rsidR="000334B9" w:rsidRPr="007621AD" w:rsidRDefault="00047D77" w:rsidP="00047D77">
            <w:pPr>
              <w:jc w:val="center"/>
              <w:rPr>
                <w:b/>
                <w:bCs/>
                <w:sz w:val="20"/>
                <w:szCs w:val="20"/>
              </w:rPr>
            </w:pPr>
            <w:r>
              <w:rPr>
                <w:b/>
                <w:bCs/>
                <w:sz w:val="20"/>
                <w:szCs w:val="20"/>
              </w:rPr>
              <w:t xml:space="preserve">Наименование товара </w:t>
            </w:r>
          </w:p>
        </w:tc>
        <w:tc>
          <w:tcPr>
            <w:tcW w:w="992"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КТРУ</w:t>
            </w:r>
            <w:r w:rsidR="00047D77">
              <w:rPr>
                <w:b/>
                <w:bCs/>
                <w:sz w:val="20"/>
                <w:szCs w:val="20"/>
              </w:rPr>
              <w:t>/</w:t>
            </w:r>
            <w:r w:rsidR="009165ED">
              <w:rPr>
                <w:b/>
                <w:bCs/>
                <w:sz w:val="20"/>
                <w:szCs w:val="20"/>
              </w:rPr>
              <w:t xml:space="preserve"> </w:t>
            </w:r>
            <w:r w:rsidR="00047D77">
              <w:rPr>
                <w:b/>
                <w:bCs/>
                <w:sz w:val="20"/>
                <w:szCs w:val="20"/>
              </w:rPr>
              <w:t>ОКПД2</w:t>
            </w:r>
          </w:p>
        </w:tc>
        <w:tc>
          <w:tcPr>
            <w:tcW w:w="993" w:type="dxa"/>
            <w:vMerge w:val="restart"/>
            <w:shd w:val="clear" w:color="000000" w:fill="D9D9D9"/>
            <w:vAlign w:val="center"/>
            <w:hideMark/>
          </w:tcPr>
          <w:p w:rsidR="000334B9" w:rsidRPr="007621AD" w:rsidRDefault="000334B9" w:rsidP="00BF3E45">
            <w:pPr>
              <w:jc w:val="center"/>
              <w:rPr>
                <w:b/>
                <w:bCs/>
                <w:sz w:val="20"/>
                <w:szCs w:val="20"/>
              </w:rPr>
            </w:pPr>
            <w:r w:rsidRPr="007621AD">
              <w:rPr>
                <w:b/>
                <w:bCs/>
                <w:sz w:val="20"/>
                <w:szCs w:val="20"/>
              </w:rPr>
              <w:t>Ед</w:t>
            </w:r>
            <w:r w:rsidR="00BF3E45">
              <w:rPr>
                <w:b/>
                <w:bCs/>
                <w:sz w:val="20"/>
                <w:szCs w:val="20"/>
              </w:rPr>
              <w:t>.</w:t>
            </w:r>
            <w:r w:rsidRPr="007621AD">
              <w:rPr>
                <w:b/>
                <w:bCs/>
                <w:sz w:val="20"/>
                <w:szCs w:val="20"/>
              </w:rPr>
              <w:t xml:space="preserve"> </w:t>
            </w:r>
            <w:proofErr w:type="spellStart"/>
            <w:r w:rsidRPr="007621AD">
              <w:rPr>
                <w:b/>
                <w:bCs/>
                <w:sz w:val="20"/>
                <w:szCs w:val="20"/>
              </w:rPr>
              <w:t>измер</w:t>
            </w:r>
            <w:proofErr w:type="spellEnd"/>
            <w:r w:rsidR="00BF3E45">
              <w:rPr>
                <w:b/>
                <w:bCs/>
                <w:sz w:val="20"/>
                <w:szCs w:val="20"/>
              </w:rPr>
              <w:t>.</w:t>
            </w:r>
            <w:r w:rsidRPr="007621AD">
              <w:rPr>
                <w:b/>
                <w:bCs/>
                <w:sz w:val="20"/>
                <w:szCs w:val="20"/>
              </w:rPr>
              <w:t xml:space="preserve"> по ОКЕИ </w:t>
            </w:r>
          </w:p>
        </w:tc>
        <w:tc>
          <w:tcPr>
            <w:tcW w:w="992" w:type="dxa"/>
            <w:vMerge w:val="restart"/>
            <w:shd w:val="clear" w:color="000000" w:fill="D9D9D9"/>
            <w:vAlign w:val="center"/>
          </w:tcPr>
          <w:p w:rsidR="000334B9" w:rsidRPr="007621AD" w:rsidRDefault="000334B9" w:rsidP="007621AD">
            <w:pPr>
              <w:jc w:val="center"/>
              <w:rPr>
                <w:b/>
                <w:bCs/>
                <w:sz w:val="20"/>
                <w:szCs w:val="20"/>
              </w:rPr>
            </w:pPr>
            <w:r>
              <w:rPr>
                <w:b/>
                <w:bCs/>
                <w:sz w:val="20"/>
                <w:szCs w:val="20"/>
              </w:rPr>
              <w:t>Кол-во Товара</w:t>
            </w:r>
          </w:p>
        </w:tc>
        <w:tc>
          <w:tcPr>
            <w:tcW w:w="5953" w:type="dxa"/>
            <w:gridSpan w:val="3"/>
            <w:shd w:val="clear" w:color="000000" w:fill="D9D9D9"/>
            <w:vAlign w:val="center"/>
            <w:hideMark/>
          </w:tcPr>
          <w:p w:rsidR="000334B9" w:rsidRPr="007621AD" w:rsidRDefault="000334B9" w:rsidP="007621AD">
            <w:pPr>
              <w:jc w:val="center"/>
              <w:rPr>
                <w:b/>
                <w:bCs/>
                <w:sz w:val="20"/>
                <w:szCs w:val="20"/>
              </w:rPr>
            </w:pPr>
            <w:r w:rsidRPr="007621AD">
              <w:rPr>
                <w:b/>
                <w:bCs/>
                <w:sz w:val="20"/>
                <w:szCs w:val="20"/>
              </w:rPr>
              <w:t>Требования к функциональным, техническим и качественным характеристикам, эксплуатационным характеристикам (при необходимости) товара</w:t>
            </w:r>
          </w:p>
        </w:tc>
      </w:tr>
      <w:tr w:rsidR="00BF3E45" w:rsidRPr="007621AD" w:rsidTr="00BF3E45">
        <w:trPr>
          <w:trHeight w:val="60"/>
        </w:trPr>
        <w:tc>
          <w:tcPr>
            <w:tcW w:w="417" w:type="dxa"/>
            <w:vMerge/>
            <w:vAlign w:val="center"/>
            <w:hideMark/>
          </w:tcPr>
          <w:p w:rsidR="000334B9" w:rsidRPr="007621AD" w:rsidRDefault="000334B9" w:rsidP="007621AD">
            <w:pPr>
              <w:rPr>
                <w:b/>
                <w:bCs/>
                <w:sz w:val="20"/>
                <w:szCs w:val="20"/>
              </w:rPr>
            </w:pPr>
          </w:p>
        </w:tc>
        <w:tc>
          <w:tcPr>
            <w:tcW w:w="1298" w:type="dxa"/>
            <w:vMerge/>
            <w:vAlign w:val="center"/>
            <w:hideMark/>
          </w:tcPr>
          <w:p w:rsidR="000334B9" w:rsidRPr="007621AD" w:rsidRDefault="000334B9" w:rsidP="007621AD">
            <w:pPr>
              <w:rPr>
                <w:b/>
                <w:bCs/>
                <w:sz w:val="20"/>
                <w:szCs w:val="20"/>
              </w:rPr>
            </w:pPr>
          </w:p>
        </w:tc>
        <w:tc>
          <w:tcPr>
            <w:tcW w:w="992" w:type="dxa"/>
            <w:vMerge/>
            <w:vAlign w:val="center"/>
            <w:hideMark/>
          </w:tcPr>
          <w:p w:rsidR="000334B9" w:rsidRPr="007621AD" w:rsidRDefault="000334B9" w:rsidP="007621AD">
            <w:pPr>
              <w:rPr>
                <w:b/>
                <w:bCs/>
                <w:sz w:val="20"/>
                <w:szCs w:val="20"/>
              </w:rPr>
            </w:pPr>
          </w:p>
        </w:tc>
        <w:tc>
          <w:tcPr>
            <w:tcW w:w="993" w:type="dxa"/>
            <w:vMerge/>
            <w:vAlign w:val="center"/>
            <w:hideMark/>
          </w:tcPr>
          <w:p w:rsidR="000334B9" w:rsidRPr="007621AD" w:rsidRDefault="000334B9" w:rsidP="007621AD">
            <w:pPr>
              <w:rPr>
                <w:b/>
                <w:bCs/>
                <w:sz w:val="20"/>
                <w:szCs w:val="20"/>
              </w:rPr>
            </w:pPr>
          </w:p>
        </w:tc>
        <w:tc>
          <w:tcPr>
            <w:tcW w:w="992" w:type="dxa"/>
            <w:vMerge/>
            <w:tcBorders>
              <w:bottom w:val="single" w:sz="8" w:space="0" w:color="auto"/>
            </w:tcBorders>
            <w:shd w:val="clear" w:color="000000" w:fill="D9D9D9"/>
            <w:vAlign w:val="center"/>
          </w:tcPr>
          <w:p w:rsidR="000334B9" w:rsidRPr="007621AD" w:rsidRDefault="000334B9" w:rsidP="007621AD">
            <w:pPr>
              <w:jc w:val="center"/>
              <w:rPr>
                <w:b/>
                <w:bCs/>
                <w:sz w:val="20"/>
                <w:szCs w:val="20"/>
              </w:rPr>
            </w:pPr>
          </w:p>
        </w:tc>
        <w:tc>
          <w:tcPr>
            <w:tcW w:w="3260"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Наименование показателя</w:t>
            </w:r>
          </w:p>
        </w:tc>
        <w:tc>
          <w:tcPr>
            <w:tcW w:w="1276"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Pr>
                <w:b/>
                <w:bCs/>
                <w:sz w:val="20"/>
                <w:szCs w:val="20"/>
              </w:rPr>
              <w:t xml:space="preserve">Ед. </w:t>
            </w:r>
            <w:proofErr w:type="spellStart"/>
            <w:r w:rsidRPr="007621AD">
              <w:rPr>
                <w:b/>
                <w:bCs/>
                <w:sz w:val="20"/>
                <w:szCs w:val="20"/>
              </w:rPr>
              <w:t>измер</w:t>
            </w:r>
            <w:proofErr w:type="spellEnd"/>
            <w:r>
              <w:rPr>
                <w:b/>
                <w:bCs/>
                <w:sz w:val="20"/>
                <w:szCs w:val="20"/>
              </w:rPr>
              <w:t>.</w:t>
            </w:r>
            <w:r w:rsidRPr="007621AD">
              <w:rPr>
                <w:b/>
                <w:bCs/>
                <w:sz w:val="20"/>
                <w:szCs w:val="20"/>
              </w:rPr>
              <w:t xml:space="preserve"> показателя</w:t>
            </w:r>
          </w:p>
        </w:tc>
        <w:tc>
          <w:tcPr>
            <w:tcW w:w="1417"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Значения показателей</w:t>
            </w:r>
          </w:p>
        </w:tc>
      </w:tr>
      <w:tr w:rsidR="00BF3E45" w:rsidRPr="009165ED" w:rsidTr="00BF3E45">
        <w:trPr>
          <w:trHeight w:val="60"/>
        </w:trPr>
        <w:tc>
          <w:tcPr>
            <w:tcW w:w="417" w:type="dxa"/>
            <w:vMerge w:val="restart"/>
            <w:vAlign w:val="center"/>
          </w:tcPr>
          <w:p w:rsidR="00BF3E45" w:rsidRPr="009165ED" w:rsidRDefault="00BF3E45" w:rsidP="00BF3E45">
            <w:pPr>
              <w:rPr>
                <w:bCs/>
                <w:sz w:val="20"/>
                <w:szCs w:val="20"/>
              </w:rPr>
            </w:pPr>
            <w:r>
              <w:rPr>
                <w:bCs/>
                <w:sz w:val="20"/>
                <w:szCs w:val="20"/>
              </w:rPr>
              <w:t>1</w:t>
            </w:r>
          </w:p>
        </w:tc>
        <w:tc>
          <w:tcPr>
            <w:tcW w:w="1298" w:type="dxa"/>
            <w:vMerge w:val="restart"/>
            <w:vAlign w:val="center"/>
          </w:tcPr>
          <w:p w:rsidR="00BF3E45" w:rsidRPr="009165ED" w:rsidRDefault="00BF3E45" w:rsidP="00BF3E45">
            <w:pPr>
              <w:rPr>
                <w:bCs/>
                <w:sz w:val="20"/>
                <w:szCs w:val="20"/>
              </w:rPr>
            </w:pPr>
            <w:r w:rsidRPr="009165ED">
              <w:rPr>
                <w:bCs/>
                <w:sz w:val="20"/>
                <w:szCs w:val="20"/>
              </w:rPr>
              <w:t>Дозатор жидких средств бытовой</w:t>
            </w:r>
          </w:p>
        </w:tc>
        <w:tc>
          <w:tcPr>
            <w:tcW w:w="992" w:type="dxa"/>
            <w:vMerge w:val="restart"/>
            <w:vAlign w:val="center"/>
          </w:tcPr>
          <w:p w:rsidR="00BF3E45" w:rsidRPr="009165ED" w:rsidRDefault="00BF3E45" w:rsidP="00BF3E45">
            <w:pPr>
              <w:rPr>
                <w:bCs/>
                <w:sz w:val="20"/>
                <w:szCs w:val="20"/>
              </w:rPr>
            </w:pPr>
            <w:r w:rsidRPr="009165ED">
              <w:rPr>
                <w:bCs/>
                <w:sz w:val="20"/>
                <w:szCs w:val="20"/>
              </w:rPr>
              <w:t>25.99.12.112-00000128</w:t>
            </w:r>
          </w:p>
        </w:tc>
        <w:tc>
          <w:tcPr>
            <w:tcW w:w="993" w:type="dxa"/>
            <w:vMerge w:val="restart"/>
            <w:vAlign w:val="center"/>
          </w:tcPr>
          <w:p w:rsidR="00BF3E45" w:rsidRPr="009165ED" w:rsidRDefault="00BF3E45" w:rsidP="00BF3E45">
            <w:pPr>
              <w:jc w:val="center"/>
              <w:rPr>
                <w:bCs/>
                <w:sz w:val="20"/>
                <w:szCs w:val="20"/>
              </w:rPr>
            </w:pPr>
            <w:r>
              <w:rPr>
                <w:bCs/>
                <w:sz w:val="20"/>
                <w:szCs w:val="20"/>
              </w:rPr>
              <w:t>штук</w:t>
            </w:r>
          </w:p>
        </w:tc>
        <w:tc>
          <w:tcPr>
            <w:tcW w:w="992" w:type="dxa"/>
            <w:vMerge w:val="restart"/>
            <w:shd w:val="clear" w:color="000000" w:fill="auto"/>
            <w:vAlign w:val="center"/>
          </w:tcPr>
          <w:p w:rsidR="00BF3E45" w:rsidRPr="009165ED" w:rsidRDefault="00BF3E45" w:rsidP="00BF3E45">
            <w:pPr>
              <w:jc w:val="center"/>
              <w:rPr>
                <w:bCs/>
                <w:sz w:val="20"/>
                <w:szCs w:val="20"/>
              </w:rPr>
            </w:pPr>
            <w:r>
              <w:rPr>
                <w:bCs/>
                <w:sz w:val="20"/>
                <w:szCs w:val="20"/>
              </w:rPr>
              <w:t>100</w:t>
            </w:r>
          </w:p>
        </w:tc>
        <w:tc>
          <w:tcPr>
            <w:tcW w:w="3260" w:type="dxa"/>
            <w:tcBorders>
              <w:top w:val="single" w:sz="4" w:space="0" w:color="auto"/>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Материал корпуса</w:t>
            </w:r>
          </w:p>
        </w:tc>
        <w:tc>
          <w:tcPr>
            <w:tcW w:w="1276" w:type="dxa"/>
            <w:shd w:val="clear" w:color="000000" w:fill="auto"/>
            <w:vAlign w:val="center"/>
          </w:tcPr>
          <w:p w:rsidR="00BF3E45" w:rsidRPr="009165ED" w:rsidRDefault="00BF3E45" w:rsidP="00BF3E45">
            <w:pPr>
              <w:rPr>
                <w:bCs/>
                <w:sz w:val="20"/>
                <w:szCs w:val="20"/>
              </w:rP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Пластик</w:t>
            </w:r>
          </w:p>
        </w:tc>
      </w:tr>
      <w:tr w:rsidR="00BF3E45" w:rsidRPr="009165ED" w:rsidTr="00BF3E45">
        <w:trPr>
          <w:trHeight w:val="60"/>
        </w:trPr>
        <w:tc>
          <w:tcPr>
            <w:tcW w:w="417" w:type="dxa"/>
            <w:vMerge/>
            <w:vAlign w:val="center"/>
          </w:tcPr>
          <w:p w:rsidR="00BF3E45" w:rsidRPr="009165ED" w:rsidRDefault="00BF3E45" w:rsidP="00BF3E45">
            <w:pPr>
              <w:rPr>
                <w:bCs/>
                <w:sz w:val="20"/>
                <w:szCs w:val="20"/>
              </w:rPr>
            </w:pPr>
          </w:p>
        </w:tc>
        <w:tc>
          <w:tcPr>
            <w:tcW w:w="1298" w:type="dxa"/>
            <w:vMerge/>
            <w:vAlign w:val="center"/>
          </w:tcPr>
          <w:p w:rsidR="00BF3E45" w:rsidRPr="009165ED" w:rsidRDefault="00BF3E45" w:rsidP="00BF3E45">
            <w:pPr>
              <w:rPr>
                <w:bCs/>
                <w:sz w:val="20"/>
                <w:szCs w:val="20"/>
              </w:rPr>
            </w:pPr>
          </w:p>
        </w:tc>
        <w:tc>
          <w:tcPr>
            <w:tcW w:w="992" w:type="dxa"/>
            <w:vMerge/>
            <w:vAlign w:val="center"/>
          </w:tcPr>
          <w:p w:rsidR="00BF3E45" w:rsidRPr="009165ED" w:rsidRDefault="00BF3E45" w:rsidP="00BF3E45">
            <w:pPr>
              <w:rPr>
                <w:bCs/>
                <w:sz w:val="20"/>
                <w:szCs w:val="20"/>
              </w:rPr>
            </w:pPr>
          </w:p>
        </w:tc>
        <w:tc>
          <w:tcPr>
            <w:tcW w:w="993" w:type="dxa"/>
            <w:vMerge/>
            <w:vAlign w:val="center"/>
          </w:tcPr>
          <w:p w:rsidR="00BF3E45" w:rsidRPr="009165ED" w:rsidRDefault="00BF3E45" w:rsidP="00BF3E45">
            <w:pPr>
              <w:rPr>
                <w:bCs/>
                <w:sz w:val="20"/>
                <w:szCs w:val="20"/>
              </w:rPr>
            </w:pPr>
          </w:p>
        </w:tc>
        <w:tc>
          <w:tcPr>
            <w:tcW w:w="992" w:type="dxa"/>
            <w:vMerge/>
            <w:shd w:val="clear" w:color="000000" w:fill="auto"/>
            <w:vAlign w:val="center"/>
          </w:tcPr>
          <w:p w:rsidR="00BF3E45" w:rsidRPr="009165ED" w:rsidRDefault="00BF3E45" w:rsidP="00BF3E45">
            <w:pPr>
              <w:rPr>
                <w:bCs/>
                <w:sz w:val="20"/>
                <w:szCs w:val="20"/>
              </w:rPr>
            </w:pPr>
          </w:p>
        </w:tc>
        <w:tc>
          <w:tcPr>
            <w:tcW w:w="3260"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Наличие замка</w:t>
            </w:r>
          </w:p>
        </w:tc>
        <w:tc>
          <w:tcPr>
            <w:tcW w:w="1276" w:type="dxa"/>
            <w:shd w:val="clear" w:color="000000" w:fill="auto"/>
            <w:vAlign w:val="center"/>
          </w:tcPr>
          <w:p w:rsidR="00BF3E45" w:rsidRPr="009165ED" w:rsidRDefault="00BF3E45" w:rsidP="00BF3E45">
            <w:pPr>
              <w:rPr>
                <w:bCs/>
                <w:sz w:val="20"/>
                <w:szCs w:val="20"/>
              </w:rPr>
            </w:pPr>
          </w:p>
        </w:tc>
        <w:tc>
          <w:tcPr>
            <w:tcW w:w="1417"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Да</w:t>
            </w:r>
          </w:p>
        </w:tc>
      </w:tr>
      <w:tr w:rsidR="00BF3E45" w:rsidRPr="009165ED" w:rsidTr="00BF3E45">
        <w:trPr>
          <w:trHeight w:val="60"/>
        </w:trPr>
        <w:tc>
          <w:tcPr>
            <w:tcW w:w="417" w:type="dxa"/>
            <w:vMerge/>
            <w:vAlign w:val="center"/>
          </w:tcPr>
          <w:p w:rsidR="00BF3E45" w:rsidRPr="009165ED" w:rsidRDefault="00BF3E45" w:rsidP="00BF3E45">
            <w:pPr>
              <w:rPr>
                <w:bCs/>
                <w:sz w:val="20"/>
                <w:szCs w:val="20"/>
              </w:rPr>
            </w:pPr>
          </w:p>
        </w:tc>
        <w:tc>
          <w:tcPr>
            <w:tcW w:w="1298" w:type="dxa"/>
            <w:vMerge/>
            <w:vAlign w:val="center"/>
          </w:tcPr>
          <w:p w:rsidR="00BF3E45" w:rsidRPr="009165ED" w:rsidRDefault="00BF3E45" w:rsidP="00BF3E45">
            <w:pPr>
              <w:rPr>
                <w:bCs/>
                <w:sz w:val="20"/>
                <w:szCs w:val="20"/>
              </w:rPr>
            </w:pPr>
          </w:p>
        </w:tc>
        <w:tc>
          <w:tcPr>
            <w:tcW w:w="992" w:type="dxa"/>
            <w:vMerge/>
            <w:vAlign w:val="center"/>
          </w:tcPr>
          <w:p w:rsidR="00BF3E45" w:rsidRPr="009165ED" w:rsidRDefault="00BF3E45" w:rsidP="00BF3E45">
            <w:pPr>
              <w:rPr>
                <w:bCs/>
                <w:sz w:val="20"/>
                <w:szCs w:val="20"/>
              </w:rPr>
            </w:pPr>
          </w:p>
        </w:tc>
        <w:tc>
          <w:tcPr>
            <w:tcW w:w="993" w:type="dxa"/>
            <w:vMerge/>
            <w:vAlign w:val="center"/>
          </w:tcPr>
          <w:p w:rsidR="00BF3E45" w:rsidRPr="009165ED" w:rsidRDefault="00BF3E45" w:rsidP="00BF3E45">
            <w:pPr>
              <w:rPr>
                <w:bCs/>
                <w:sz w:val="20"/>
                <w:szCs w:val="20"/>
              </w:rPr>
            </w:pPr>
          </w:p>
        </w:tc>
        <w:tc>
          <w:tcPr>
            <w:tcW w:w="992" w:type="dxa"/>
            <w:vMerge/>
            <w:shd w:val="clear" w:color="000000" w:fill="auto"/>
            <w:vAlign w:val="center"/>
          </w:tcPr>
          <w:p w:rsidR="00BF3E45" w:rsidRPr="009165ED" w:rsidRDefault="00BF3E45" w:rsidP="00BF3E45">
            <w:pPr>
              <w:rPr>
                <w:bCs/>
                <w:sz w:val="20"/>
                <w:szCs w:val="20"/>
              </w:rPr>
            </w:pPr>
          </w:p>
        </w:tc>
        <w:tc>
          <w:tcPr>
            <w:tcW w:w="3260"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Наличие напольной стойки в комплекте</w:t>
            </w:r>
          </w:p>
        </w:tc>
        <w:tc>
          <w:tcPr>
            <w:tcW w:w="1276" w:type="dxa"/>
            <w:shd w:val="clear" w:color="000000" w:fill="auto"/>
            <w:vAlign w:val="center"/>
          </w:tcPr>
          <w:p w:rsidR="00BF3E45" w:rsidRPr="009165ED" w:rsidRDefault="00BF3E45" w:rsidP="00BF3E45">
            <w:pPr>
              <w:rPr>
                <w:bCs/>
                <w:sz w:val="20"/>
                <w:szCs w:val="20"/>
              </w:rPr>
            </w:pPr>
          </w:p>
        </w:tc>
        <w:tc>
          <w:tcPr>
            <w:tcW w:w="1417"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Нет</w:t>
            </w:r>
          </w:p>
        </w:tc>
      </w:tr>
      <w:tr w:rsidR="00BF3E45" w:rsidRPr="009165ED" w:rsidTr="00BF3E45">
        <w:trPr>
          <w:trHeight w:val="60"/>
        </w:trPr>
        <w:tc>
          <w:tcPr>
            <w:tcW w:w="417" w:type="dxa"/>
            <w:vMerge/>
            <w:vAlign w:val="center"/>
          </w:tcPr>
          <w:p w:rsidR="00BF3E45" w:rsidRPr="009165ED" w:rsidRDefault="00BF3E45" w:rsidP="00BF3E45">
            <w:pPr>
              <w:rPr>
                <w:bCs/>
                <w:sz w:val="20"/>
                <w:szCs w:val="20"/>
              </w:rPr>
            </w:pPr>
          </w:p>
        </w:tc>
        <w:tc>
          <w:tcPr>
            <w:tcW w:w="1298" w:type="dxa"/>
            <w:vMerge/>
            <w:vAlign w:val="center"/>
          </w:tcPr>
          <w:p w:rsidR="00BF3E45" w:rsidRPr="009165ED" w:rsidRDefault="00BF3E45" w:rsidP="00BF3E45">
            <w:pPr>
              <w:rPr>
                <w:bCs/>
                <w:sz w:val="20"/>
                <w:szCs w:val="20"/>
              </w:rPr>
            </w:pPr>
          </w:p>
        </w:tc>
        <w:tc>
          <w:tcPr>
            <w:tcW w:w="992" w:type="dxa"/>
            <w:vMerge/>
            <w:vAlign w:val="center"/>
          </w:tcPr>
          <w:p w:rsidR="00BF3E45" w:rsidRPr="009165ED" w:rsidRDefault="00BF3E45" w:rsidP="00BF3E45">
            <w:pPr>
              <w:rPr>
                <w:bCs/>
                <w:sz w:val="20"/>
                <w:szCs w:val="20"/>
              </w:rPr>
            </w:pPr>
          </w:p>
        </w:tc>
        <w:tc>
          <w:tcPr>
            <w:tcW w:w="993" w:type="dxa"/>
            <w:vMerge/>
            <w:vAlign w:val="center"/>
          </w:tcPr>
          <w:p w:rsidR="00BF3E45" w:rsidRPr="009165ED" w:rsidRDefault="00BF3E45" w:rsidP="00BF3E45">
            <w:pPr>
              <w:rPr>
                <w:bCs/>
                <w:sz w:val="20"/>
                <w:szCs w:val="20"/>
              </w:rPr>
            </w:pPr>
          </w:p>
        </w:tc>
        <w:tc>
          <w:tcPr>
            <w:tcW w:w="992" w:type="dxa"/>
            <w:vMerge/>
            <w:shd w:val="clear" w:color="000000" w:fill="auto"/>
            <w:vAlign w:val="center"/>
          </w:tcPr>
          <w:p w:rsidR="00BF3E45" w:rsidRPr="009165ED" w:rsidRDefault="00BF3E45" w:rsidP="00BF3E45">
            <w:pPr>
              <w:rPr>
                <w:bCs/>
                <w:sz w:val="20"/>
                <w:szCs w:val="20"/>
              </w:rPr>
            </w:pPr>
          </w:p>
        </w:tc>
        <w:tc>
          <w:tcPr>
            <w:tcW w:w="3260"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Наличие тактильных обозначений</w:t>
            </w:r>
          </w:p>
        </w:tc>
        <w:tc>
          <w:tcPr>
            <w:tcW w:w="1276" w:type="dxa"/>
            <w:shd w:val="clear" w:color="000000" w:fill="auto"/>
            <w:vAlign w:val="center"/>
          </w:tcPr>
          <w:p w:rsidR="00BF3E45" w:rsidRPr="009165ED" w:rsidRDefault="00BF3E45" w:rsidP="00BF3E45">
            <w:pPr>
              <w:rPr>
                <w:bCs/>
                <w:sz w:val="20"/>
                <w:szCs w:val="20"/>
              </w:rPr>
            </w:pPr>
          </w:p>
        </w:tc>
        <w:tc>
          <w:tcPr>
            <w:tcW w:w="1417"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Нет</w:t>
            </w:r>
          </w:p>
        </w:tc>
      </w:tr>
      <w:tr w:rsidR="00BF3E45" w:rsidRPr="009165ED" w:rsidTr="00BF3E45">
        <w:trPr>
          <w:trHeight w:val="60"/>
        </w:trPr>
        <w:tc>
          <w:tcPr>
            <w:tcW w:w="417" w:type="dxa"/>
            <w:vMerge/>
            <w:vAlign w:val="center"/>
          </w:tcPr>
          <w:p w:rsidR="00BF3E45" w:rsidRPr="009165ED" w:rsidRDefault="00BF3E45" w:rsidP="00BF3E45">
            <w:pPr>
              <w:rPr>
                <w:bCs/>
                <w:sz w:val="20"/>
                <w:szCs w:val="20"/>
              </w:rPr>
            </w:pPr>
          </w:p>
        </w:tc>
        <w:tc>
          <w:tcPr>
            <w:tcW w:w="1298" w:type="dxa"/>
            <w:vMerge/>
            <w:vAlign w:val="center"/>
          </w:tcPr>
          <w:p w:rsidR="00BF3E45" w:rsidRPr="009165ED" w:rsidRDefault="00BF3E45" w:rsidP="00BF3E45">
            <w:pPr>
              <w:rPr>
                <w:bCs/>
                <w:sz w:val="20"/>
                <w:szCs w:val="20"/>
              </w:rPr>
            </w:pPr>
          </w:p>
        </w:tc>
        <w:tc>
          <w:tcPr>
            <w:tcW w:w="992" w:type="dxa"/>
            <w:vMerge/>
            <w:vAlign w:val="center"/>
          </w:tcPr>
          <w:p w:rsidR="00BF3E45" w:rsidRPr="009165ED" w:rsidRDefault="00BF3E45" w:rsidP="00BF3E45">
            <w:pPr>
              <w:rPr>
                <w:bCs/>
                <w:sz w:val="20"/>
                <w:szCs w:val="20"/>
              </w:rPr>
            </w:pPr>
          </w:p>
        </w:tc>
        <w:tc>
          <w:tcPr>
            <w:tcW w:w="993" w:type="dxa"/>
            <w:vMerge/>
            <w:vAlign w:val="center"/>
          </w:tcPr>
          <w:p w:rsidR="00BF3E45" w:rsidRPr="009165ED" w:rsidRDefault="00BF3E45" w:rsidP="00BF3E45">
            <w:pPr>
              <w:rPr>
                <w:bCs/>
                <w:sz w:val="20"/>
                <w:szCs w:val="20"/>
              </w:rPr>
            </w:pPr>
          </w:p>
        </w:tc>
        <w:tc>
          <w:tcPr>
            <w:tcW w:w="992" w:type="dxa"/>
            <w:vMerge/>
            <w:shd w:val="clear" w:color="000000" w:fill="auto"/>
            <w:vAlign w:val="center"/>
          </w:tcPr>
          <w:p w:rsidR="00BF3E45" w:rsidRPr="009165ED" w:rsidRDefault="00BF3E45" w:rsidP="00BF3E45">
            <w:pPr>
              <w:rPr>
                <w:bCs/>
                <w:sz w:val="20"/>
                <w:szCs w:val="20"/>
              </w:rPr>
            </w:pPr>
          </w:p>
        </w:tc>
        <w:tc>
          <w:tcPr>
            <w:tcW w:w="3260"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Объем</w:t>
            </w:r>
          </w:p>
        </w:tc>
        <w:tc>
          <w:tcPr>
            <w:tcW w:w="1276" w:type="dxa"/>
            <w:shd w:val="clear" w:color="000000" w:fill="auto"/>
            <w:vAlign w:val="center"/>
          </w:tcPr>
          <w:p w:rsidR="00BF3E45" w:rsidRPr="009165ED" w:rsidRDefault="00BF3E45" w:rsidP="00BF3E45">
            <w:pPr>
              <w:jc w:val="center"/>
              <w:rPr>
                <w:bCs/>
                <w:sz w:val="20"/>
                <w:szCs w:val="20"/>
              </w:rPr>
            </w:pPr>
            <w:r>
              <w:rPr>
                <w:sz w:val="20"/>
                <w:szCs w:val="20"/>
              </w:rPr>
              <w:t>мл</w:t>
            </w:r>
          </w:p>
        </w:tc>
        <w:tc>
          <w:tcPr>
            <w:tcW w:w="1417"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1000</w:t>
            </w:r>
          </w:p>
        </w:tc>
      </w:tr>
      <w:tr w:rsidR="00BF3E45" w:rsidRPr="009165ED" w:rsidTr="00BF3E45">
        <w:trPr>
          <w:trHeight w:val="60"/>
        </w:trPr>
        <w:tc>
          <w:tcPr>
            <w:tcW w:w="417" w:type="dxa"/>
            <w:vMerge/>
            <w:vAlign w:val="center"/>
          </w:tcPr>
          <w:p w:rsidR="00BF3E45" w:rsidRPr="009165ED" w:rsidRDefault="00BF3E45" w:rsidP="00BF3E45">
            <w:pPr>
              <w:rPr>
                <w:bCs/>
                <w:sz w:val="20"/>
                <w:szCs w:val="20"/>
              </w:rPr>
            </w:pPr>
          </w:p>
        </w:tc>
        <w:tc>
          <w:tcPr>
            <w:tcW w:w="1298" w:type="dxa"/>
            <w:vMerge/>
            <w:vAlign w:val="center"/>
          </w:tcPr>
          <w:p w:rsidR="00BF3E45" w:rsidRPr="009165ED" w:rsidRDefault="00BF3E45" w:rsidP="00BF3E45">
            <w:pPr>
              <w:rPr>
                <w:bCs/>
                <w:sz w:val="20"/>
                <w:szCs w:val="20"/>
              </w:rPr>
            </w:pPr>
          </w:p>
        </w:tc>
        <w:tc>
          <w:tcPr>
            <w:tcW w:w="992" w:type="dxa"/>
            <w:vMerge/>
            <w:vAlign w:val="center"/>
          </w:tcPr>
          <w:p w:rsidR="00BF3E45" w:rsidRPr="009165ED" w:rsidRDefault="00BF3E45" w:rsidP="00BF3E45">
            <w:pPr>
              <w:rPr>
                <w:bCs/>
                <w:sz w:val="20"/>
                <w:szCs w:val="20"/>
              </w:rPr>
            </w:pPr>
          </w:p>
        </w:tc>
        <w:tc>
          <w:tcPr>
            <w:tcW w:w="993" w:type="dxa"/>
            <w:vMerge/>
            <w:vAlign w:val="center"/>
          </w:tcPr>
          <w:p w:rsidR="00BF3E45" w:rsidRPr="009165ED" w:rsidRDefault="00BF3E45" w:rsidP="00BF3E45">
            <w:pPr>
              <w:rPr>
                <w:bCs/>
                <w:sz w:val="20"/>
                <w:szCs w:val="20"/>
              </w:rPr>
            </w:pPr>
          </w:p>
        </w:tc>
        <w:tc>
          <w:tcPr>
            <w:tcW w:w="992" w:type="dxa"/>
            <w:vMerge/>
            <w:shd w:val="clear" w:color="000000" w:fill="auto"/>
            <w:vAlign w:val="center"/>
          </w:tcPr>
          <w:p w:rsidR="00BF3E45" w:rsidRPr="009165ED" w:rsidRDefault="00BF3E45" w:rsidP="00BF3E45">
            <w:pPr>
              <w:rPr>
                <w:bCs/>
                <w:sz w:val="20"/>
                <w:szCs w:val="20"/>
              </w:rPr>
            </w:pPr>
          </w:p>
        </w:tc>
        <w:tc>
          <w:tcPr>
            <w:tcW w:w="3260"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Тип</w:t>
            </w:r>
          </w:p>
        </w:tc>
        <w:tc>
          <w:tcPr>
            <w:tcW w:w="1276" w:type="dxa"/>
            <w:shd w:val="clear" w:color="000000" w:fill="auto"/>
            <w:vAlign w:val="center"/>
          </w:tcPr>
          <w:p w:rsidR="00BF3E45" w:rsidRPr="009165ED" w:rsidRDefault="00BF3E45" w:rsidP="00BF3E45">
            <w:pPr>
              <w:rPr>
                <w:bCs/>
                <w:sz w:val="20"/>
                <w:szCs w:val="20"/>
              </w:rPr>
            </w:pPr>
          </w:p>
        </w:tc>
        <w:tc>
          <w:tcPr>
            <w:tcW w:w="1417"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Механический (нажимной)</w:t>
            </w:r>
          </w:p>
        </w:tc>
      </w:tr>
      <w:tr w:rsidR="00BF3E45" w:rsidRPr="009165ED" w:rsidTr="00BF3E45">
        <w:trPr>
          <w:trHeight w:val="60"/>
        </w:trPr>
        <w:tc>
          <w:tcPr>
            <w:tcW w:w="417" w:type="dxa"/>
            <w:vMerge/>
            <w:vAlign w:val="center"/>
          </w:tcPr>
          <w:p w:rsidR="00BF3E45" w:rsidRPr="009165ED" w:rsidRDefault="00BF3E45" w:rsidP="00BF3E45">
            <w:pPr>
              <w:rPr>
                <w:bCs/>
                <w:sz w:val="20"/>
                <w:szCs w:val="20"/>
              </w:rPr>
            </w:pPr>
          </w:p>
        </w:tc>
        <w:tc>
          <w:tcPr>
            <w:tcW w:w="1298" w:type="dxa"/>
            <w:vMerge/>
            <w:vAlign w:val="center"/>
          </w:tcPr>
          <w:p w:rsidR="00BF3E45" w:rsidRPr="009165ED" w:rsidRDefault="00BF3E45" w:rsidP="00BF3E45">
            <w:pPr>
              <w:rPr>
                <w:bCs/>
                <w:sz w:val="20"/>
                <w:szCs w:val="20"/>
              </w:rPr>
            </w:pPr>
          </w:p>
        </w:tc>
        <w:tc>
          <w:tcPr>
            <w:tcW w:w="992" w:type="dxa"/>
            <w:vMerge/>
            <w:vAlign w:val="center"/>
          </w:tcPr>
          <w:p w:rsidR="00BF3E45" w:rsidRPr="009165ED" w:rsidRDefault="00BF3E45" w:rsidP="00BF3E45">
            <w:pPr>
              <w:rPr>
                <w:bCs/>
                <w:sz w:val="20"/>
                <w:szCs w:val="20"/>
              </w:rPr>
            </w:pPr>
          </w:p>
        </w:tc>
        <w:tc>
          <w:tcPr>
            <w:tcW w:w="993" w:type="dxa"/>
            <w:vMerge/>
            <w:vAlign w:val="center"/>
          </w:tcPr>
          <w:p w:rsidR="00BF3E45" w:rsidRPr="009165ED" w:rsidRDefault="00BF3E45" w:rsidP="00BF3E45">
            <w:pPr>
              <w:rPr>
                <w:bCs/>
                <w:sz w:val="20"/>
                <w:szCs w:val="20"/>
              </w:rPr>
            </w:pPr>
          </w:p>
        </w:tc>
        <w:tc>
          <w:tcPr>
            <w:tcW w:w="992" w:type="dxa"/>
            <w:vMerge/>
            <w:shd w:val="clear" w:color="000000" w:fill="auto"/>
            <w:vAlign w:val="center"/>
          </w:tcPr>
          <w:p w:rsidR="00BF3E45" w:rsidRPr="009165ED" w:rsidRDefault="00BF3E45" w:rsidP="00BF3E45">
            <w:pPr>
              <w:rPr>
                <w:bCs/>
                <w:sz w:val="20"/>
                <w:szCs w:val="20"/>
              </w:rPr>
            </w:pPr>
          </w:p>
        </w:tc>
        <w:tc>
          <w:tcPr>
            <w:tcW w:w="3260"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Тип дозируемого средства</w:t>
            </w:r>
          </w:p>
        </w:tc>
        <w:tc>
          <w:tcPr>
            <w:tcW w:w="1276" w:type="dxa"/>
            <w:shd w:val="clear" w:color="000000" w:fill="auto"/>
            <w:vAlign w:val="center"/>
          </w:tcPr>
          <w:p w:rsidR="00BF3E45" w:rsidRPr="009165ED" w:rsidRDefault="00BF3E45" w:rsidP="00BF3E45">
            <w:pPr>
              <w:rPr>
                <w:bCs/>
                <w:sz w:val="20"/>
                <w:szCs w:val="20"/>
              </w:rPr>
            </w:pPr>
          </w:p>
        </w:tc>
        <w:tc>
          <w:tcPr>
            <w:tcW w:w="1417"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Дезинфицирующее средство, мыло</w:t>
            </w:r>
          </w:p>
        </w:tc>
      </w:tr>
      <w:tr w:rsidR="00BF3E45" w:rsidRPr="009165ED" w:rsidTr="00BF3E45">
        <w:trPr>
          <w:trHeight w:val="60"/>
        </w:trPr>
        <w:tc>
          <w:tcPr>
            <w:tcW w:w="417" w:type="dxa"/>
            <w:vMerge/>
            <w:vAlign w:val="center"/>
          </w:tcPr>
          <w:p w:rsidR="00BF3E45" w:rsidRPr="009165ED" w:rsidRDefault="00BF3E45" w:rsidP="00BF3E45">
            <w:pPr>
              <w:rPr>
                <w:bCs/>
                <w:sz w:val="20"/>
                <w:szCs w:val="20"/>
              </w:rPr>
            </w:pPr>
          </w:p>
        </w:tc>
        <w:tc>
          <w:tcPr>
            <w:tcW w:w="1298" w:type="dxa"/>
            <w:vMerge/>
            <w:vAlign w:val="center"/>
          </w:tcPr>
          <w:p w:rsidR="00BF3E45" w:rsidRPr="009165ED" w:rsidRDefault="00BF3E45" w:rsidP="00BF3E45">
            <w:pPr>
              <w:rPr>
                <w:bCs/>
                <w:sz w:val="20"/>
                <w:szCs w:val="20"/>
              </w:rPr>
            </w:pPr>
          </w:p>
        </w:tc>
        <w:tc>
          <w:tcPr>
            <w:tcW w:w="992" w:type="dxa"/>
            <w:vMerge/>
            <w:vAlign w:val="center"/>
          </w:tcPr>
          <w:p w:rsidR="00BF3E45" w:rsidRPr="009165ED" w:rsidRDefault="00BF3E45" w:rsidP="00BF3E45">
            <w:pPr>
              <w:rPr>
                <w:bCs/>
                <w:sz w:val="20"/>
                <w:szCs w:val="20"/>
              </w:rPr>
            </w:pPr>
          </w:p>
        </w:tc>
        <w:tc>
          <w:tcPr>
            <w:tcW w:w="993" w:type="dxa"/>
            <w:vMerge/>
            <w:vAlign w:val="center"/>
          </w:tcPr>
          <w:p w:rsidR="00BF3E45" w:rsidRPr="009165ED" w:rsidRDefault="00BF3E45" w:rsidP="00BF3E45">
            <w:pPr>
              <w:rPr>
                <w:bCs/>
                <w:sz w:val="20"/>
                <w:szCs w:val="20"/>
              </w:rPr>
            </w:pPr>
          </w:p>
        </w:tc>
        <w:tc>
          <w:tcPr>
            <w:tcW w:w="992" w:type="dxa"/>
            <w:vMerge/>
            <w:shd w:val="clear" w:color="000000" w:fill="auto"/>
            <w:vAlign w:val="center"/>
          </w:tcPr>
          <w:p w:rsidR="00BF3E45" w:rsidRPr="009165ED" w:rsidRDefault="00BF3E45" w:rsidP="00BF3E45">
            <w:pPr>
              <w:rPr>
                <w:bCs/>
                <w:sz w:val="20"/>
                <w:szCs w:val="20"/>
              </w:rPr>
            </w:pPr>
          </w:p>
        </w:tc>
        <w:tc>
          <w:tcPr>
            <w:tcW w:w="3260"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Тип механического дозатора</w:t>
            </w:r>
          </w:p>
        </w:tc>
        <w:tc>
          <w:tcPr>
            <w:tcW w:w="1276" w:type="dxa"/>
            <w:shd w:val="clear" w:color="000000" w:fill="auto"/>
            <w:vAlign w:val="center"/>
          </w:tcPr>
          <w:p w:rsidR="00BF3E45" w:rsidRPr="009165ED" w:rsidRDefault="00BF3E45" w:rsidP="00BF3E45">
            <w:pPr>
              <w:rPr>
                <w:bCs/>
                <w:sz w:val="20"/>
                <w:szCs w:val="20"/>
              </w:rPr>
            </w:pPr>
          </w:p>
        </w:tc>
        <w:tc>
          <w:tcPr>
            <w:tcW w:w="1417"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Локтевой</w:t>
            </w:r>
          </w:p>
        </w:tc>
      </w:tr>
      <w:tr w:rsidR="00BF3E45" w:rsidRPr="009165ED" w:rsidTr="00BF3E45">
        <w:trPr>
          <w:trHeight w:val="60"/>
        </w:trPr>
        <w:tc>
          <w:tcPr>
            <w:tcW w:w="417" w:type="dxa"/>
            <w:vMerge/>
            <w:vAlign w:val="center"/>
          </w:tcPr>
          <w:p w:rsidR="00BF3E45" w:rsidRPr="009165ED" w:rsidRDefault="00BF3E45" w:rsidP="00BF3E45">
            <w:pPr>
              <w:rPr>
                <w:bCs/>
                <w:sz w:val="20"/>
                <w:szCs w:val="20"/>
              </w:rPr>
            </w:pPr>
          </w:p>
        </w:tc>
        <w:tc>
          <w:tcPr>
            <w:tcW w:w="1298" w:type="dxa"/>
            <w:vMerge/>
            <w:vAlign w:val="center"/>
          </w:tcPr>
          <w:p w:rsidR="00BF3E45" w:rsidRPr="009165ED" w:rsidRDefault="00BF3E45" w:rsidP="00BF3E45">
            <w:pPr>
              <w:rPr>
                <w:bCs/>
                <w:sz w:val="20"/>
                <w:szCs w:val="20"/>
              </w:rPr>
            </w:pPr>
          </w:p>
        </w:tc>
        <w:tc>
          <w:tcPr>
            <w:tcW w:w="992" w:type="dxa"/>
            <w:vMerge/>
            <w:vAlign w:val="center"/>
          </w:tcPr>
          <w:p w:rsidR="00BF3E45" w:rsidRPr="009165ED" w:rsidRDefault="00BF3E45" w:rsidP="00BF3E45">
            <w:pPr>
              <w:rPr>
                <w:bCs/>
                <w:sz w:val="20"/>
                <w:szCs w:val="20"/>
              </w:rPr>
            </w:pPr>
          </w:p>
        </w:tc>
        <w:tc>
          <w:tcPr>
            <w:tcW w:w="993" w:type="dxa"/>
            <w:vMerge/>
            <w:vAlign w:val="center"/>
          </w:tcPr>
          <w:p w:rsidR="00BF3E45" w:rsidRPr="009165ED" w:rsidRDefault="00BF3E45" w:rsidP="00BF3E45">
            <w:pPr>
              <w:rPr>
                <w:bCs/>
                <w:sz w:val="20"/>
                <w:szCs w:val="20"/>
              </w:rPr>
            </w:pPr>
          </w:p>
        </w:tc>
        <w:tc>
          <w:tcPr>
            <w:tcW w:w="992" w:type="dxa"/>
            <w:vMerge/>
            <w:shd w:val="clear" w:color="000000" w:fill="auto"/>
            <w:vAlign w:val="center"/>
          </w:tcPr>
          <w:p w:rsidR="00BF3E45" w:rsidRPr="009165ED" w:rsidRDefault="00BF3E45" w:rsidP="00BF3E45">
            <w:pPr>
              <w:rPr>
                <w:bCs/>
                <w:sz w:val="20"/>
                <w:szCs w:val="20"/>
              </w:rPr>
            </w:pPr>
          </w:p>
        </w:tc>
        <w:tc>
          <w:tcPr>
            <w:tcW w:w="3260"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Тип подачи жидких средств</w:t>
            </w:r>
          </w:p>
        </w:tc>
        <w:tc>
          <w:tcPr>
            <w:tcW w:w="1276" w:type="dxa"/>
            <w:shd w:val="clear" w:color="000000" w:fill="auto"/>
            <w:vAlign w:val="center"/>
          </w:tcPr>
          <w:p w:rsidR="00BF3E45" w:rsidRPr="009165ED" w:rsidRDefault="00BF3E45" w:rsidP="00BF3E45">
            <w:pPr>
              <w:rPr>
                <w:bCs/>
                <w:sz w:val="20"/>
                <w:szCs w:val="20"/>
              </w:rPr>
            </w:pPr>
          </w:p>
        </w:tc>
        <w:tc>
          <w:tcPr>
            <w:tcW w:w="1417"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капля, струя</w:t>
            </w:r>
          </w:p>
        </w:tc>
      </w:tr>
      <w:tr w:rsidR="00BF3E45" w:rsidRPr="009165ED" w:rsidTr="00BF3E45">
        <w:trPr>
          <w:trHeight w:val="60"/>
        </w:trPr>
        <w:tc>
          <w:tcPr>
            <w:tcW w:w="417" w:type="dxa"/>
            <w:vMerge/>
            <w:vAlign w:val="center"/>
          </w:tcPr>
          <w:p w:rsidR="00BF3E45" w:rsidRPr="009165ED" w:rsidRDefault="00BF3E45" w:rsidP="00BF3E45">
            <w:pPr>
              <w:rPr>
                <w:bCs/>
                <w:sz w:val="20"/>
                <w:szCs w:val="20"/>
              </w:rPr>
            </w:pPr>
          </w:p>
        </w:tc>
        <w:tc>
          <w:tcPr>
            <w:tcW w:w="1298" w:type="dxa"/>
            <w:vMerge/>
            <w:vAlign w:val="center"/>
          </w:tcPr>
          <w:p w:rsidR="00BF3E45" w:rsidRPr="009165ED" w:rsidRDefault="00BF3E45" w:rsidP="00BF3E45">
            <w:pPr>
              <w:rPr>
                <w:bCs/>
                <w:sz w:val="20"/>
                <w:szCs w:val="20"/>
              </w:rPr>
            </w:pPr>
          </w:p>
        </w:tc>
        <w:tc>
          <w:tcPr>
            <w:tcW w:w="992" w:type="dxa"/>
            <w:vMerge/>
            <w:vAlign w:val="center"/>
          </w:tcPr>
          <w:p w:rsidR="00BF3E45" w:rsidRPr="009165ED" w:rsidRDefault="00BF3E45" w:rsidP="00BF3E45">
            <w:pPr>
              <w:rPr>
                <w:bCs/>
                <w:sz w:val="20"/>
                <w:szCs w:val="20"/>
              </w:rPr>
            </w:pPr>
          </w:p>
        </w:tc>
        <w:tc>
          <w:tcPr>
            <w:tcW w:w="993" w:type="dxa"/>
            <w:vMerge/>
            <w:vAlign w:val="center"/>
          </w:tcPr>
          <w:p w:rsidR="00BF3E45" w:rsidRPr="009165ED" w:rsidRDefault="00BF3E45" w:rsidP="00BF3E45">
            <w:pPr>
              <w:rPr>
                <w:bCs/>
                <w:sz w:val="20"/>
                <w:szCs w:val="20"/>
              </w:rPr>
            </w:pPr>
          </w:p>
        </w:tc>
        <w:tc>
          <w:tcPr>
            <w:tcW w:w="992" w:type="dxa"/>
            <w:vMerge/>
            <w:shd w:val="clear" w:color="000000" w:fill="auto"/>
            <w:vAlign w:val="center"/>
          </w:tcPr>
          <w:p w:rsidR="00BF3E45" w:rsidRPr="009165ED" w:rsidRDefault="00BF3E45" w:rsidP="00BF3E45">
            <w:pPr>
              <w:rPr>
                <w:bCs/>
                <w:sz w:val="20"/>
                <w:szCs w:val="20"/>
              </w:rPr>
            </w:pPr>
          </w:p>
        </w:tc>
        <w:tc>
          <w:tcPr>
            <w:tcW w:w="3260"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Тип размещения</w:t>
            </w:r>
          </w:p>
        </w:tc>
        <w:tc>
          <w:tcPr>
            <w:tcW w:w="1276" w:type="dxa"/>
            <w:shd w:val="clear" w:color="000000" w:fill="auto"/>
            <w:vAlign w:val="center"/>
          </w:tcPr>
          <w:p w:rsidR="00BF3E45" w:rsidRPr="009165ED" w:rsidRDefault="00BF3E45" w:rsidP="00BF3E45">
            <w:pPr>
              <w:rPr>
                <w:bCs/>
                <w:sz w:val="20"/>
                <w:szCs w:val="20"/>
              </w:rPr>
            </w:pPr>
          </w:p>
        </w:tc>
        <w:tc>
          <w:tcPr>
            <w:tcW w:w="1417"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На стену</w:t>
            </w:r>
          </w:p>
        </w:tc>
      </w:tr>
      <w:tr w:rsidR="00BF3E45" w:rsidRPr="009165ED" w:rsidTr="00BF3E45">
        <w:trPr>
          <w:trHeight w:val="60"/>
        </w:trPr>
        <w:tc>
          <w:tcPr>
            <w:tcW w:w="417" w:type="dxa"/>
            <w:vMerge/>
            <w:vAlign w:val="center"/>
          </w:tcPr>
          <w:p w:rsidR="00BF3E45" w:rsidRPr="009165ED" w:rsidRDefault="00BF3E45" w:rsidP="00BF3E45">
            <w:pPr>
              <w:rPr>
                <w:bCs/>
                <w:sz w:val="20"/>
                <w:szCs w:val="20"/>
              </w:rPr>
            </w:pPr>
          </w:p>
        </w:tc>
        <w:tc>
          <w:tcPr>
            <w:tcW w:w="1298" w:type="dxa"/>
            <w:vMerge/>
            <w:vAlign w:val="center"/>
          </w:tcPr>
          <w:p w:rsidR="00BF3E45" w:rsidRPr="009165ED" w:rsidRDefault="00BF3E45" w:rsidP="00BF3E45">
            <w:pPr>
              <w:rPr>
                <w:bCs/>
                <w:sz w:val="20"/>
                <w:szCs w:val="20"/>
              </w:rPr>
            </w:pPr>
          </w:p>
        </w:tc>
        <w:tc>
          <w:tcPr>
            <w:tcW w:w="992" w:type="dxa"/>
            <w:vMerge/>
            <w:vAlign w:val="center"/>
          </w:tcPr>
          <w:p w:rsidR="00BF3E45" w:rsidRPr="009165ED" w:rsidRDefault="00BF3E45" w:rsidP="00BF3E45">
            <w:pPr>
              <w:rPr>
                <w:bCs/>
                <w:sz w:val="20"/>
                <w:szCs w:val="20"/>
              </w:rPr>
            </w:pPr>
          </w:p>
        </w:tc>
        <w:tc>
          <w:tcPr>
            <w:tcW w:w="993" w:type="dxa"/>
            <w:vMerge/>
            <w:vAlign w:val="center"/>
          </w:tcPr>
          <w:p w:rsidR="00BF3E45" w:rsidRPr="009165ED" w:rsidRDefault="00BF3E45" w:rsidP="00BF3E45">
            <w:pPr>
              <w:rPr>
                <w:bCs/>
                <w:sz w:val="20"/>
                <w:szCs w:val="20"/>
              </w:rPr>
            </w:pPr>
          </w:p>
        </w:tc>
        <w:tc>
          <w:tcPr>
            <w:tcW w:w="992" w:type="dxa"/>
            <w:vMerge/>
            <w:shd w:val="clear" w:color="000000" w:fill="auto"/>
            <w:vAlign w:val="center"/>
          </w:tcPr>
          <w:p w:rsidR="00BF3E45" w:rsidRPr="009165ED" w:rsidRDefault="00BF3E45" w:rsidP="00BF3E45">
            <w:pPr>
              <w:rPr>
                <w:bCs/>
                <w:sz w:val="20"/>
                <w:szCs w:val="20"/>
              </w:rPr>
            </w:pPr>
          </w:p>
        </w:tc>
        <w:tc>
          <w:tcPr>
            <w:tcW w:w="3260"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 xml:space="preserve">Материал рычага и трубки подачи </w:t>
            </w:r>
          </w:p>
        </w:tc>
        <w:tc>
          <w:tcPr>
            <w:tcW w:w="1276" w:type="dxa"/>
            <w:shd w:val="clear" w:color="000000" w:fill="auto"/>
            <w:vAlign w:val="center"/>
          </w:tcPr>
          <w:p w:rsidR="00BF3E45" w:rsidRPr="009165ED" w:rsidRDefault="00BF3E45" w:rsidP="00BF3E45">
            <w:pPr>
              <w:rPr>
                <w:bCs/>
                <w:sz w:val="20"/>
                <w:szCs w:val="20"/>
              </w:rPr>
            </w:pPr>
          </w:p>
        </w:tc>
        <w:tc>
          <w:tcPr>
            <w:tcW w:w="1417"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 xml:space="preserve">Нержавеющая сталь </w:t>
            </w:r>
          </w:p>
        </w:tc>
      </w:tr>
      <w:tr w:rsidR="00BF3E45" w:rsidRPr="009165ED" w:rsidTr="00BF3E45">
        <w:trPr>
          <w:trHeight w:val="60"/>
        </w:trPr>
        <w:tc>
          <w:tcPr>
            <w:tcW w:w="417" w:type="dxa"/>
            <w:vMerge/>
            <w:vAlign w:val="center"/>
          </w:tcPr>
          <w:p w:rsidR="00BF3E45" w:rsidRPr="009165ED" w:rsidRDefault="00BF3E45" w:rsidP="00BF3E45">
            <w:pPr>
              <w:rPr>
                <w:bCs/>
                <w:sz w:val="20"/>
                <w:szCs w:val="20"/>
              </w:rPr>
            </w:pPr>
          </w:p>
        </w:tc>
        <w:tc>
          <w:tcPr>
            <w:tcW w:w="1298" w:type="dxa"/>
            <w:vMerge/>
            <w:vAlign w:val="center"/>
          </w:tcPr>
          <w:p w:rsidR="00BF3E45" w:rsidRPr="009165ED" w:rsidRDefault="00BF3E45" w:rsidP="00BF3E45">
            <w:pPr>
              <w:rPr>
                <w:bCs/>
                <w:sz w:val="20"/>
                <w:szCs w:val="20"/>
              </w:rPr>
            </w:pPr>
          </w:p>
        </w:tc>
        <w:tc>
          <w:tcPr>
            <w:tcW w:w="992" w:type="dxa"/>
            <w:vMerge/>
            <w:vAlign w:val="center"/>
          </w:tcPr>
          <w:p w:rsidR="00BF3E45" w:rsidRPr="009165ED" w:rsidRDefault="00BF3E45" w:rsidP="00BF3E45">
            <w:pPr>
              <w:rPr>
                <w:bCs/>
                <w:sz w:val="20"/>
                <w:szCs w:val="20"/>
              </w:rPr>
            </w:pPr>
          </w:p>
        </w:tc>
        <w:tc>
          <w:tcPr>
            <w:tcW w:w="993" w:type="dxa"/>
            <w:vMerge/>
            <w:vAlign w:val="center"/>
          </w:tcPr>
          <w:p w:rsidR="00BF3E45" w:rsidRPr="009165ED" w:rsidRDefault="00BF3E45" w:rsidP="00BF3E45">
            <w:pPr>
              <w:rPr>
                <w:bCs/>
                <w:sz w:val="20"/>
                <w:szCs w:val="20"/>
              </w:rPr>
            </w:pPr>
          </w:p>
        </w:tc>
        <w:tc>
          <w:tcPr>
            <w:tcW w:w="992" w:type="dxa"/>
            <w:vMerge/>
            <w:shd w:val="clear" w:color="000000" w:fill="auto"/>
            <w:vAlign w:val="center"/>
          </w:tcPr>
          <w:p w:rsidR="00BF3E45" w:rsidRPr="009165ED" w:rsidRDefault="00BF3E45" w:rsidP="00BF3E45">
            <w:pPr>
              <w:rPr>
                <w:bCs/>
                <w:sz w:val="20"/>
                <w:szCs w:val="20"/>
              </w:rPr>
            </w:pPr>
          </w:p>
        </w:tc>
        <w:tc>
          <w:tcPr>
            <w:tcW w:w="3260" w:type="dxa"/>
            <w:tcBorders>
              <w:top w:val="nil"/>
              <w:left w:val="nil"/>
              <w:bottom w:val="single" w:sz="4" w:space="0" w:color="auto"/>
              <w:right w:val="single" w:sz="4" w:space="0" w:color="auto"/>
            </w:tcBorders>
            <w:shd w:val="clear" w:color="000000" w:fill="FFFFFF"/>
            <w:vAlign w:val="center"/>
          </w:tcPr>
          <w:p w:rsidR="00BF3E45" w:rsidRPr="00992E19" w:rsidRDefault="00BF3E45" w:rsidP="001E3EC6">
            <w:pPr>
              <w:rPr>
                <w:sz w:val="20"/>
                <w:szCs w:val="20"/>
              </w:rPr>
            </w:pPr>
            <w:r w:rsidRPr="00992E19">
              <w:rPr>
                <w:sz w:val="20"/>
                <w:szCs w:val="20"/>
              </w:rPr>
              <w:t xml:space="preserve">Для использования стандартных прямоугольных </w:t>
            </w:r>
            <w:proofErr w:type="spellStart"/>
            <w:r w:rsidRPr="00992E19">
              <w:rPr>
                <w:sz w:val="20"/>
                <w:szCs w:val="20"/>
              </w:rPr>
              <w:t>еврофлаконов</w:t>
            </w:r>
            <w:proofErr w:type="spellEnd"/>
            <w:r w:rsidRPr="00992E19">
              <w:rPr>
                <w:sz w:val="20"/>
                <w:szCs w:val="20"/>
              </w:rPr>
              <w:t xml:space="preserve"> различных производителей </w:t>
            </w:r>
          </w:p>
        </w:tc>
        <w:tc>
          <w:tcPr>
            <w:tcW w:w="1276" w:type="dxa"/>
            <w:shd w:val="clear" w:color="000000" w:fill="auto"/>
            <w:vAlign w:val="center"/>
          </w:tcPr>
          <w:p w:rsidR="00BF3E45" w:rsidRPr="00B25201" w:rsidRDefault="00BF3E45" w:rsidP="00BF3E45">
            <w:pPr>
              <w:jc w:val="center"/>
              <w:rPr>
                <w:bCs/>
                <w:color w:val="FF0000"/>
                <w:sz w:val="20"/>
                <w:szCs w:val="20"/>
              </w:rPr>
            </w:pPr>
            <w:bookmarkStart w:id="11" w:name="_GoBack"/>
            <w:bookmarkEnd w:id="11"/>
          </w:p>
        </w:tc>
        <w:tc>
          <w:tcPr>
            <w:tcW w:w="1417" w:type="dxa"/>
            <w:tcBorders>
              <w:top w:val="nil"/>
              <w:left w:val="nil"/>
              <w:bottom w:val="single" w:sz="4" w:space="0" w:color="auto"/>
              <w:right w:val="single" w:sz="4" w:space="0" w:color="auto"/>
            </w:tcBorders>
            <w:shd w:val="clear" w:color="000000" w:fill="FFFFFF"/>
            <w:vAlign w:val="center"/>
          </w:tcPr>
          <w:p w:rsidR="00BF3E45" w:rsidRPr="00B25201" w:rsidRDefault="001E3EC6" w:rsidP="00BF3E45">
            <w:pPr>
              <w:rPr>
                <w:color w:val="FF0000"/>
                <w:sz w:val="20"/>
                <w:szCs w:val="20"/>
              </w:rPr>
            </w:pPr>
            <w:r w:rsidRPr="00992E19">
              <w:rPr>
                <w:sz w:val="20"/>
                <w:szCs w:val="20"/>
              </w:rPr>
              <w:t>Соответствие</w:t>
            </w:r>
          </w:p>
        </w:tc>
      </w:tr>
      <w:tr w:rsidR="00BF3E45" w:rsidRPr="009165ED" w:rsidTr="00BF3E45">
        <w:trPr>
          <w:trHeight w:val="60"/>
        </w:trPr>
        <w:tc>
          <w:tcPr>
            <w:tcW w:w="417" w:type="dxa"/>
            <w:vMerge/>
            <w:vAlign w:val="center"/>
          </w:tcPr>
          <w:p w:rsidR="00BF3E45" w:rsidRPr="009165ED" w:rsidRDefault="00BF3E45" w:rsidP="00BF3E45">
            <w:pPr>
              <w:rPr>
                <w:bCs/>
                <w:sz w:val="20"/>
                <w:szCs w:val="20"/>
              </w:rPr>
            </w:pPr>
          </w:p>
        </w:tc>
        <w:tc>
          <w:tcPr>
            <w:tcW w:w="1298" w:type="dxa"/>
            <w:vMerge/>
            <w:vAlign w:val="center"/>
          </w:tcPr>
          <w:p w:rsidR="00BF3E45" w:rsidRPr="009165ED" w:rsidRDefault="00BF3E45" w:rsidP="00BF3E45">
            <w:pPr>
              <w:rPr>
                <w:bCs/>
                <w:sz w:val="20"/>
                <w:szCs w:val="20"/>
              </w:rPr>
            </w:pPr>
          </w:p>
        </w:tc>
        <w:tc>
          <w:tcPr>
            <w:tcW w:w="992" w:type="dxa"/>
            <w:vMerge/>
            <w:vAlign w:val="center"/>
          </w:tcPr>
          <w:p w:rsidR="00BF3E45" w:rsidRPr="009165ED" w:rsidRDefault="00BF3E45" w:rsidP="00BF3E45">
            <w:pPr>
              <w:rPr>
                <w:bCs/>
                <w:sz w:val="20"/>
                <w:szCs w:val="20"/>
              </w:rPr>
            </w:pPr>
          </w:p>
        </w:tc>
        <w:tc>
          <w:tcPr>
            <w:tcW w:w="993" w:type="dxa"/>
            <w:vMerge/>
            <w:vAlign w:val="center"/>
          </w:tcPr>
          <w:p w:rsidR="00BF3E45" w:rsidRPr="009165ED" w:rsidRDefault="00BF3E45" w:rsidP="00BF3E45">
            <w:pPr>
              <w:rPr>
                <w:bCs/>
                <w:sz w:val="20"/>
                <w:szCs w:val="20"/>
              </w:rPr>
            </w:pPr>
          </w:p>
        </w:tc>
        <w:tc>
          <w:tcPr>
            <w:tcW w:w="992" w:type="dxa"/>
            <w:vMerge/>
            <w:shd w:val="clear" w:color="000000" w:fill="auto"/>
            <w:vAlign w:val="center"/>
          </w:tcPr>
          <w:p w:rsidR="00BF3E45" w:rsidRPr="009165ED" w:rsidRDefault="00BF3E45" w:rsidP="00BF3E45">
            <w:pPr>
              <w:rPr>
                <w:bCs/>
                <w:sz w:val="20"/>
                <w:szCs w:val="20"/>
              </w:rPr>
            </w:pPr>
          </w:p>
        </w:tc>
        <w:tc>
          <w:tcPr>
            <w:tcW w:w="3260"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Насос (конструкция должна обеспечивать возможность разборки и сборки насоса и замену отдельных запчастей насоса)</w:t>
            </w:r>
          </w:p>
        </w:tc>
        <w:tc>
          <w:tcPr>
            <w:tcW w:w="1276" w:type="dxa"/>
            <w:shd w:val="clear" w:color="000000" w:fill="auto"/>
            <w:vAlign w:val="center"/>
          </w:tcPr>
          <w:p w:rsidR="00BF3E45" w:rsidRPr="009165ED" w:rsidRDefault="00BF3E45" w:rsidP="00BF3E45">
            <w:pPr>
              <w:rPr>
                <w:bCs/>
                <w:sz w:val="20"/>
                <w:szCs w:val="20"/>
              </w:rPr>
            </w:pPr>
          </w:p>
        </w:tc>
        <w:tc>
          <w:tcPr>
            <w:tcW w:w="1417"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 xml:space="preserve">Наличие </w:t>
            </w:r>
          </w:p>
        </w:tc>
      </w:tr>
      <w:tr w:rsidR="00BF3E45" w:rsidRPr="009165ED" w:rsidTr="00BF3E45">
        <w:trPr>
          <w:trHeight w:val="323"/>
        </w:trPr>
        <w:tc>
          <w:tcPr>
            <w:tcW w:w="417" w:type="dxa"/>
            <w:vMerge/>
            <w:vAlign w:val="center"/>
          </w:tcPr>
          <w:p w:rsidR="00BF3E45" w:rsidRPr="009165ED" w:rsidRDefault="00BF3E45" w:rsidP="00BF3E45">
            <w:pPr>
              <w:rPr>
                <w:bCs/>
                <w:sz w:val="20"/>
                <w:szCs w:val="20"/>
              </w:rPr>
            </w:pPr>
          </w:p>
        </w:tc>
        <w:tc>
          <w:tcPr>
            <w:tcW w:w="1298" w:type="dxa"/>
            <w:vMerge/>
            <w:vAlign w:val="center"/>
          </w:tcPr>
          <w:p w:rsidR="00BF3E45" w:rsidRPr="009165ED" w:rsidRDefault="00BF3E45" w:rsidP="00BF3E45">
            <w:pPr>
              <w:rPr>
                <w:bCs/>
                <w:sz w:val="20"/>
                <w:szCs w:val="20"/>
              </w:rPr>
            </w:pPr>
          </w:p>
        </w:tc>
        <w:tc>
          <w:tcPr>
            <w:tcW w:w="992" w:type="dxa"/>
            <w:vMerge/>
            <w:vAlign w:val="center"/>
          </w:tcPr>
          <w:p w:rsidR="00BF3E45" w:rsidRPr="009165ED" w:rsidRDefault="00BF3E45" w:rsidP="00BF3E45">
            <w:pPr>
              <w:rPr>
                <w:bCs/>
                <w:sz w:val="20"/>
                <w:szCs w:val="20"/>
              </w:rPr>
            </w:pPr>
          </w:p>
        </w:tc>
        <w:tc>
          <w:tcPr>
            <w:tcW w:w="993" w:type="dxa"/>
            <w:vMerge/>
            <w:vAlign w:val="center"/>
          </w:tcPr>
          <w:p w:rsidR="00BF3E45" w:rsidRPr="009165ED" w:rsidRDefault="00BF3E45" w:rsidP="00BF3E45">
            <w:pPr>
              <w:rPr>
                <w:bCs/>
                <w:sz w:val="20"/>
                <w:szCs w:val="20"/>
              </w:rPr>
            </w:pPr>
          </w:p>
        </w:tc>
        <w:tc>
          <w:tcPr>
            <w:tcW w:w="992" w:type="dxa"/>
            <w:vMerge/>
            <w:shd w:val="clear" w:color="000000" w:fill="auto"/>
            <w:vAlign w:val="center"/>
          </w:tcPr>
          <w:p w:rsidR="00BF3E45" w:rsidRPr="009165ED" w:rsidRDefault="00BF3E45" w:rsidP="00BF3E45">
            <w:pPr>
              <w:rPr>
                <w:bCs/>
                <w:sz w:val="20"/>
                <w:szCs w:val="20"/>
              </w:rPr>
            </w:pPr>
          </w:p>
        </w:tc>
        <w:tc>
          <w:tcPr>
            <w:tcW w:w="3260"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spacing w:after="240"/>
              <w:rPr>
                <w:sz w:val="20"/>
                <w:szCs w:val="20"/>
              </w:rPr>
            </w:pPr>
            <w:r w:rsidRPr="00992E19">
              <w:rPr>
                <w:sz w:val="20"/>
                <w:szCs w:val="20"/>
              </w:rPr>
              <w:t>Порционная выдача жидкости регулируемая</w:t>
            </w:r>
          </w:p>
        </w:tc>
        <w:tc>
          <w:tcPr>
            <w:tcW w:w="1276" w:type="dxa"/>
            <w:shd w:val="clear" w:color="000000" w:fill="auto"/>
            <w:vAlign w:val="center"/>
          </w:tcPr>
          <w:p w:rsidR="00BF3E45" w:rsidRPr="009165ED" w:rsidRDefault="00BF3E45" w:rsidP="00BF3E45">
            <w:pPr>
              <w:rPr>
                <w:bCs/>
                <w:sz w:val="20"/>
                <w:szCs w:val="20"/>
              </w:rPr>
            </w:pPr>
          </w:p>
        </w:tc>
        <w:tc>
          <w:tcPr>
            <w:tcW w:w="1417"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Соответствие</w:t>
            </w:r>
          </w:p>
        </w:tc>
      </w:tr>
      <w:tr w:rsidR="00BF3E45" w:rsidRPr="009165ED" w:rsidTr="00BF3E45">
        <w:trPr>
          <w:trHeight w:val="60"/>
        </w:trPr>
        <w:tc>
          <w:tcPr>
            <w:tcW w:w="417" w:type="dxa"/>
            <w:vMerge/>
            <w:vAlign w:val="center"/>
          </w:tcPr>
          <w:p w:rsidR="00BF3E45" w:rsidRPr="009165ED" w:rsidRDefault="00BF3E45" w:rsidP="00BF3E45">
            <w:pPr>
              <w:rPr>
                <w:bCs/>
                <w:sz w:val="20"/>
                <w:szCs w:val="20"/>
              </w:rPr>
            </w:pPr>
          </w:p>
        </w:tc>
        <w:tc>
          <w:tcPr>
            <w:tcW w:w="1298" w:type="dxa"/>
            <w:vMerge/>
            <w:vAlign w:val="center"/>
          </w:tcPr>
          <w:p w:rsidR="00BF3E45" w:rsidRPr="009165ED" w:rsidRDefault="00BF3E45" w:rsidP="00BF3E45">
            <w:pPr>
              <w:rPr>
                <w:bCs/>
                <w:sz w:val="20"/>
                <w:szCs w:val="20"/>
              </w:rPr>
            </w:pPr>
          </w:p>
        </w:tc>
        <w:tc>
          <w:tcPr>
            <w:tcW w:w="992" w:type="dxa"/>
            <w:vMerge/>
            <w:vAlign w:val="center"/>
          </w:tcPr>
          <w:p w:rsidR="00BF3E45" w:rsidRPr="009165ED" w:rsidRDefault="00BF3E45" w:rsidP="00BF3E45">
            <w:pPr>
              <w:rPr>
                <w:bCs/>
                <w:sz w:val="20"/>
                <w:szCs w:val="20"/>
              </w:rPr>
            </w:pPr>
          </w:p>
        </w:tc>
        <w:tc>
          <w:tcPr>
            <w:tcW w:w="993" w:type="dxa"/>
            <w:vMerge/>
            <w:vAlign w:val="center"/>
          </w:tcPr>
          <w:p w:rsidR="00BF3E45" w:rsidRPr="009165ED" w:rsidRDefault="00BF3E45" w:rsidP="00BF3E45">
            <w:pPr>
              <w:rPr>
                <w:bCs/>
                <w:sz w:val="20"/>
                <w:szCs w:val="20"/>
              </w:rPr>
            </w:pPr>
          </w:p>
        </w:tc>
        <w:tc>
          <w:tcPr>
            <w:tcW w:w="992" w:type="dxa"/>
            <w:vMerge/>
            <w:shd w:val="clear" w:color="000000" w:fill="auto"/>
            <w:vAlign w:val="center"/>
          </w:tcPr>
          <w:p w:rsidR="00BF3E45" w:rsidRPr="009165ED" w:rsidRDefault="00BF3E45" w:rsidP="00BF3E45">
            <w:pPr>
              <w:rPr>
                <w:bCs/>
                <w:sz w:val="20"/>
                <w:szCs w:val="20"/>
              </w:rPr>
            </w:pPr>
          </w:p>
        </w:tc>
        <w:tc>
          <w:tcPr>
            <w:tcW w:w="3260"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Быстросъемная ванночка-</w:t>
            </w:r>
            <w:proofErr w:type="spellStart"/>
            <w:r w:rsidRPr="00992E19">
              <w:rPr>
                <w:sz w:val="20"/>
                <w:szCs w:val="20"/>
              </w:rPr>
              <w:t>каплесборник</w:t>
            </w:r>
            <w:proofErr w:type="spellEnd"/>
          </w:p>
        </w:tc>
        <w:tc>
          <w:tcPr>
            <w:tcW w:w="1276" w:type="dxa"/>
            <w:shd w:val="clear" w:color="000000" w:fill="auto"/>
            <w:vAlign w:val="center"/>
          </w:tcPr>
          <w:p w:rsidR="00BF3E45" w:rsidRPr="009165ED" w:rsidRDefault="00BF3E45" w:rsidP="00BF3E45">
            <w:pPr>
              <w:rPr>
                <w:bCs/>
                <w:sz w:val="20"/>
                <w:szCs w:val="20"/>
              </w:rPr>
            </w:pPr>
          </w:p>
        </w:tc>
        <w:tc>
          <w:tcPr>
            <w:tcW w:w="1417"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Наличие</w:t>
            </w:r>
          </w:p>
        </w:tc>
      </w:tr>
      <w:tr w:rsidR="00BF3E45" w:rsidRPr="009165ED" w:rsidTr="00BF3E45">
        <w:trPr>
          <w:trHeight w:val="60"/>
        </w:trPr>
        <w:tc>
          <w:tcPr>
            <w:tcW w:w="417" w:type="dxa"/>
            <w:vMerge/>
            <w:vAlign w:val="center"/>
          </w:tcPr>
          <w:p w:rsidR="00BF3E45" w:rsidRPr="009165ED" w:rsidRDefault="00BF3E45" w:rsidP="00BF3E45">
            <w:pPr>
              <w:rPr>
                <w:bCs/>
                <w:sz w:val="20"/>
                <w:szCs w:val="20"/>
              </w:rPr>
            </w:pPr>
          </w:p>
        </w:tc>
        <w:tc>
          <w:tcPr>
            <w:tcW w:w="1298" w:type="dxa"/>
            <w:vMerge/>
            <w:vAlign w:val="center"/>
          </w:tcPr>
          <w:p w:rsidR="00BF3E45" w:rsidRPr="009165ED" w:rsidRDefault="00BF3E45" w:rsidP="00BF3E45">
            <w:pPr>
              <w:rPr>
                <w:bCs/>
                <w:sz w:val="20"/>
                <w:szCs w:val="20"/>
              </w:rPr>
            </w:pPr>
          </w:p>
        </w:tc>
        <w:tc>
          <w:tcPr>
            <w:tcW w:w="992" w:type="dxa"/>
            <w:vMerge/>
            <w:vAlign w:val="center"/>
          </w:tcPr>
          <w:p w:rsidR="00BF3E45" w:rsidRPr="009165ED" w:rsidRDefault="00BF3E45" w:rsidP="00BF3E45">
            <w:pPr>
              <w:rPr>
                <w:bCs/>
                <w:sz w:val="20"/>
                <w:szCs w:val="20"/>
              </w:rPr>
            </w:pPr>
          </w:p>
        </w:tc>
        <w:tc>
          <w:tcPr>
            <w:tcW w:w="993" w:type="dxa"/>
            <w:vMerge/>
            <w:vAlign w:val="center"/>
          </w:tcPr>
          <w:p w:rsidR="00BF3E45" w:rsidRPr="009165ED" w:rsidRDefault="00BF3E45" w:rsidP="00BF3E45">
            <w:pPr>
              <w:rPr>
                <w:bCs/>
                <w:sz w:val="20"/>
                <w:szCs w:val="20"/>
              </w:rPr>
            </w:pPr>
          </w:p>
        </w:tc>
        <w:tc>
          <w:tcPr>
            <w:tcW w:w="992" w:type="dxa"/>
            <w:vMerge/>
            <w:shd w:val="clear" w:color="000000" w:fill="auto"/>
            <w:vAlign w:val="center"/>
          </w:tcPr>
          <w:p w:rsidR="00BF3E45" w:rsidRPr="009165ED" w:rsidRDefault="00BF3E45" w:rsidP="00BF3E45">
            <w:pPr>
              <w:rPr>
                <w:bCs/>
                <w:sz w:val="20"/>
                <w:szCs w:val="20"/>
              </w:rPr>
            </w:pPr>
          </w:p>
        </w:tc>
        <w:tc>
          <w:tcPr>
            <w:tcW w:w="3260" w:type="dxa"/>
            <w:tcBorders>
              <w:top w:val="nil"/>
              <w:left w:val="nil"/>
              <w:bottom w:val="single" w:sz="4" w:space="0" w:color="auto"/>
              <w:right w:val="single" w:sz="4" w:space="0" w:color="auto"/>
            </w:tcBorders>
            <w:shd w:val="clear" w:color="000000" w:fill="FFFFFF"/>
            <w:vAlign w:val="center"/>
          </w:tcPr>
          <w:p w:rsidR="00BF3E45" w:rsidRPr="00992E19" w:rsidRDefault="00CB054F" w:rsidP="00BF3E45">
            <w:pPr>
              <w:rPr>
                <w:sz w:val="20"/>
                <w:szCs w:val="20"/>
              </w:rPr>
            </w:pPr>
            <w:r w:rsidRPr="00CB054F">
              <w:rPr>
                <w:sz w:val="20"/>
                <w:szCs w:val="20"/>
              </w:rPr>
              <w:t>Устройство защитное (антивандальное) передняя крышка с запорным механизмом</w:t>
            </w:r>
          </w:p>
        </w:tc>
        <w:tc>
          <w:tcPr>
            <w:tcW w:w="1276" w:type="dxa"/>
            <w:shd w:val="clear" w:color="000000" w:fill="auto"/>
            <w:vAlign w:val="center"/>
          </w:tcPr>
          <w:p w:rsidR="00BF3E45" w:rsidRPr="009165ED" w:rsidRDefault="00BF3E45" w:rsidP="00BF3E45">
            <w:pPr>
              <w:rPr>
                <w:bCs/>
                <w:sz w:val="20"/>
                <w:szCs w:val="20"/>
              </w:rPr>
            </w:pPr>
          </w:p>
        </w:tc>
        <w:tc>
          <w:tcPr>
            <w:tcW w:w="1417" w:type="dxa"/>
            <w:tcBorders>
              <w:top w:val="nil"/>
              <w:left w:val="nil"/>
              <w:bottom w:val="single" w:sz="4" w:space="0" w:color="auto"/>
              <w:right w:val="single" w:sz="4" w:space="0" w:color="auto"/>
            </w:tcBorders>
            <w:shd w:val="clear" w:color="000000" w:fill="FFFFFF"/>
            <w:vAlign w:val="center"/>
          </w:tcPr>
          <w:p w:rsidR="00BF3E45" w:rsidRPr="00992E19" w:rsidRDefault="00BF3E45" w:rsidP="00BF3E45">
            <w:pPr>
              <w:rPr>
                <w:sz w:val="20"/>
                <w:szCs w:val="20"/>
              </w:rPr>
            </w:pPr>
            <w:r w:rsidRPr="00992E19">
              <w:rPr>
                <w:sz w:val="20"/>
                <w:szCs w:val="20"/>
              </w:rPr>
              <w:t>Наличие</w:t>
            </w:r>
          </w:p>
        </w:tc>
      </w:tr>
    </w:tbl>
    <w:p w:rsidR="00CB054F" w:rsidRDefault="00CB054F" w:rsidP="008C3B72">
      <w:pPr>
        <w:rPr>
          <w:b/>
          <w:bCs/>
          <w:sz w:val="20"/>
          <w:szCs w:val="20"/>
        </w:rPr>
      </w:pPr>
    </w:p>
    <w:p w:rsidR="00F30F1C" w:rsidRDefault="00BF3E45" w:rsidP="008C3B72">
      <w:pPr>
        <w:rPr>
          <w:b/>
          <w:bCs/>
          <w:sz w:val="20"/>
          <w:szCs w:val="20"/>
        </w:rPr>
      </w:pPr>
      <w:r>
        <w:rPr>
          <w:b/>
          <w:bCs/>
          <w:sz w:val="20"/>
          <w:szCs w:val="20"/>
        </w:rPr>
        <w:t>Год производства</w:t>
      </w:r>
      <w:r w:rsidRPr="00BF3E45">
        <w:rPr>
          <w:b/>
          <w:bCs/>
          <w:sz w:val="20"/>
          <w:szCs w:val="20"/>
        </w:rPr>
        <w:tab/>
      </w:r>
      <w:r>
        <w:rPr>
          <w:b/>
          <w:bCs/>
          <w:sz w:val="20"/>
          <w:szCs w:val="20"/>
        </w:rPr>
        <w:t>н</w:t>
      </w:r>
      <w:r w:rsidRPr="00BF3E45">
        <w:rPr>
          <w:b/>
          <w:bCs/>
          <w:sz w:val="20"/>
          <w:szCs w:val="20"/>
        </w:rPr>
        <w:t>е ранее 2025 года.</w:t>
      </w:r>
    </w:p>
    <w:p w:rsidR="007621AD" w:rsidRDefault="007621AD" w:rsidP="008C3B72">
      <w:pPr>
        <w:rPr>
          <w:bCs/>
          <w:sz w:val="20"/>
          <w:szCs w:val="20"/>
        </w:rPr>
      </w:pPr>
    </w:p>
    <w:tbl>
      <w:tblPr>
        <w:tblW w:w="10099" w:type="dxa"/>
        <w:tblInd w:w="74" w:type="dxa"/>
        <w:tblLook w:val="04A0" w:firstRow="1" w:lastRow="0" w:firstColumn="1" w:lastColumn="0" w:noHBand="0" w:noVBand="1"/>
      </w:tblPr>
      <w:tblGrid>
        <w:gridCol w:w="5671"/>
        <w:gridCol w:w="4428"/>
      </w:tblGrid>
      <w:tr w:rsidR="00BF3E45" w:rsidRPr="00C864EE" w:rsidTr="00DA613E">
        <w:trPr>
          <w:cantSplit/>
          <w:trHeight w:val="1604"/>
        </w:trPr>
        <w:tc>
          <w:tcPr>
            <w:tcW w:w="5671" w:type="dxa"/>
          </w:tcPr>
          <w:p w:rsidR="00BF3E45" w:rsidRPr="00C864EE" w:rsidRDefault="00BF3E45" w:rsidP="00DA613E">
            <w:pPr>
              <w:spacing w:line="254" w:lineRule="auto"/>
              <w:rPr>
                <w:rFonts w:eastAsia="Calibri"/>
                <w:sz w:val="20"/>
                <w:szCs w:val="20"/>
                <w:lang w:eastAsia="en-US"/>
              </w:rPr>
            </w:pPr>
            <w:r w:rsidRPr="00C864EE">
              <w:rPr>
                <w:sz w:val="20"/>
                <w:szCs w:val="20"/>
                <w:lang w:eastAsia="en-US"/>
              </w:rPr>
              <w:t>Заказчик:</w:t>
            </w:r>
          </w:p>
          <w:p w:rsidR="00BF3E45" w:rsidRPr="00C864EE" w:rsidRDefault="00BF3E45" w:rsidP="00DA613E">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BF3E45" w:rsidRPr="00C864EE" w:rsidRDefault="00BF3E45" w:rsidP="00DA613E">
            <w:pPr>
              <w:pStyle w:val="a6"/>
              <w:spacing w:line="254" w:lineRule="auto"/>
              <w:rPr>
                <w:rFonts w:ascii="Times New Roman" w:hAnsi="Times New Roman"/>
                <w:lang w:eastAsia="en-US"/>
              </w:rPr>
            </w:pPr>
          </w:p>
          <w:p w:rsidR="00BF3E45" w:rsidRPr="00C864EE" w:rsidRDefault="00BF3E45" w:rsidP="00DA613E">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BF3E45" w:rsidRPr="00C864EE" w:rsidRDefault="00BF3E45" w:rsidP="00DA613E">
            <w:pPr>
              <w:spacing w:line="254" w:lineRule="auto"/>
              <w:rPr>
                <w:sz w:val="20"/>
                <w:szCs w:val="20"/>
                <w:lang w:eastAsia="en-US"/>
              </w:rPr>
            </w:pPr>
          </w:p>
          <w:p w:rsidR="00BF3E45" w:rsidRPr="00C864EE" w:rsidRDefault="00BF3E45" w:rsidP="00DA613E">
            <w:pPr>
              <w:spacing w:line="254" w:lineRule="auto"/>
              <w:rPr>
                <w:sz w:val="20"/>
                <w:szCs w:val="20"/>
                <w:lang w:eastAsia="en-US"/>
              </w:rPr>
            </w:pPr>
            <w:r w:rsidRPr="00C864EE">
              <w:rPr>
                <w:sz w:val="20"/>
                <w:szCs w:val="20"/>
                <w:lang w:eastAsia="en-US"/>
              </w:rPr>
              <w:t>__________________ / Мрыхин С.В. /</w:t>
            </w:r>
          </w:p>
          <w:p w:rsidR="00BF3E45" w:rsidRPr="00C864EE" w:rsidRDefault="00BF3E45" w:rsidP="00DA613E">
            <w:pPr>
              <w:spacing w:line="254" w:lineRule="auto"/>
              <w:rPr>
                <w:sz w:val="20"/>
                <w:szCs w:val="20"/>
                <w:lang w:eastAsia="en-US"/>
              </w:rPr>
            </w:pPr>
            <w:r w:rsidRPr="00C864EE">
              <w:rPr>
                <w:sz w:val="20"/>
                <w:szCs w:val="20"/>
                <w:lang w:eastAsia="en-US"/>
              </w:rPr>
              <w:t>М.П.</w:t>
            </w:r>
          </w:p>
        </w:tc>
        <w:tc>
          <w:tcPr>
            <w:tcW w:w="4428" w:type="dxa"/>
          </w:tcPr>
          <w:p w:rsidR="00BF3E45" w:rsidRPr="00C864EE" w:rsidRDefault="00BF3E45" w:rsidP="00DA613E">
            <w:pPr>
              <w:spacing w:line="254" w:lineRule="auto"/>
              <w:ind w:left="32"/>
              <w:rPr>
                <w:sz w:val="20"/>
                <w:szCs w:val="20"/>
                <w:lang w:eastAsia="en-US"/>
              </w:rPr>
            </w:pPr>
            <w:r w:rsidRPr="00C864EE">
              <w:rPr>
                <w:sz w:val="20"/>
                <w:szCs w:val="20"/>
                <w:lang w:eastAsia="en-US"/>
              </w:rPr>
              <w:t>Поставщик:</w:t>
            </w:r>
          </w:p>
          <w:p w:rsidR="00BF3E45" w:rsidRPr="00C864EE" w:rsidRDefault="00BF3E45" w:rsidP="00DA613E">
            <w:pPr>
              <w:spacing w:line="254" w:lineRule="auto"/>
              <w:ind w:left="32"/>
              <w:rPr>
                <w:sz w:val="20"/>
                <w:szCs w:val="20"/>
                <w:lang w:eastAsia="en-US"/>
              </w:rPr>
            </w:pPr>
            <w:r w:rsidRPr="00C864EE">
              <w:rPr>
                <w:sz w:val="20"/>
                <w:szCs w:val="20"/>
                <w:lang w:eastAsia="en-US"/>
              </w:rPr>
              <w:t>______________________</w:t>
            </w:r>
          </w:p>
          <w:p w:rsidR="00BF3E45" w:rsidRPr="00C864EE" w:rsidRDefault="00BF3E45" w:rsidP="00DA613E">
            <w:pPr>
              <w:spacing w:line="254" w:lineRule="auto"/>
              <w:ind w:left="32"/>
              <w:rPr>
                <w:sz w:val="20"/>
                <w:szCs w:val="20"/>
                <w:lang w:eastAsia="en-US"/>
              </w:rPr>
            </w:pPr>
          </w:p>
          <w:p w:rsidR="00BF3E45" w:rsidRPr="00C864EE" w:rsidRDefault="00BF3E45" w:rsidP="00DA613E">
            <w:pPr>
              <w:spacing w:line="254" w:lineRule="auto"/>
              <w:ind w:left="32"/>
              <w:rPr>
                <w:sz w:val="20"/>
                <w:szCs w:val="20"/>
                <w:lang w:eastAsia="en-US"/>
              </w:rPr>
            </w:pPr>
          </w:p>
          <w:p w:rsidR="00BF3E45" w:rsidRPr="00C864EE" w:rsidRDefault="00BF3E45" w:rsidP="00DA613E">
            <w:pPr>
              <w:spacing w:line="254" w:lineRule="auto"/>
              <w:ind w:left="32"/>
              <w:rPr>
                <w:sz w:val="20"/>
                <w:szCs w:val="20"/>
                <w:lang w:eastAsia="en-US"/>
              </w:rPr>
            </w:pPr>
            <w:r w:rsidRPr="00C864EE">
              <w:rPr>
                <w:sz w:val="20"/>
                <w:szCs w:val="20"/>
                <w:lang w:eastAsia="en-US"/>
              </w:rPr>
              <w:t>__________________</w:t>
            </w:r>
          </w:p>
          <w:p w:rsidR="00BF3E45" w:rsidRPr="00C864EE" w:rsidRDefault="00BF3E45" w:rsidP="00DA613E">
            <w:pPr>
              <w:spacing w:line="254" w:lineRule="auto"/>
              <w:ind w:left="32"/>
              <w:rPr>
                <w:sz w:val="20"/>
                <w:szCs w:val="20"/>
                <w:lang w:eastAsia="en-US"/>
              </w:rPr>
            </w:pPr>
          </w:p>
          <w:p w:rsidR="00BF3E45" w:rsidRPr="00C864EE" w:rsidRDefault="00BF3E45" w:rsidP="00DA613E">
            <w:pPr>
              <w:spacing w:line="254" w:lineRule="auto"/>
              <w:ind w:left="32"/>
              <w:rPr>
                <w:sz w:val="20"/>
                <w:szCs w:val="20"/>
                <w:lang w:eastAsia="en-US"/>
              </w:rPr>
            </w:pPr>
            <w:r w:rsidRPr="00C864EE">
              <w:rPr>
                <w:sz w:val="20"/>
                <w:szCs w:val="20"/>
                <w:lang w:eastAsia="en-US"/>
              </w:rPr>
              <w:t>___________________ /________________/</w:t>
            </w:r>
          </w:p>
          <w:p w:rsidR="00BF3E45" w:rsidRPr="00C864EE" w:rsidRDefault="00BF3E45" w:rsidP="00DA613E">
            <w:pPr>
              <w:spacing w:line="254" w:lineRule="auto"/>
              <w:ind w:left="32"/>
              <w:rPr>
                <w:sz w:val="20"/>
                <w:szCs w:val="20"/>
                <w:lang w:eastAsia="en-US"/>
              </w:rPr>
            </w:pPr>
            <w:r w:rsidRPr="00C864EE">
              <w:rPr>
                <w:sz w:val="20"/>
                <w:szCs w:val="20"/>
                <w:lang w:eastAsia="en-US"/>
              </w:rPr>
              <w:t>М.П.</w:t>
            </w:r>
          </w:p>
        </w:tc>
      </w:tr>
    </w:tbl>
    <w:p w:rsidR="00BF3E45" w:rsidRPr="008B19EF" w:rsidRDefault="00BF3E45" w:rsidP="008C3B72">
      <w:pPr>
        <w:rPr>
          <w:bCs/>
          <w:sz w:val="20"/>
          <w:szCs w:val="20"/>
        </w:rPr>
      </w:pPr>
    </w:p>
    <w:p w:rsidR="004349E9" w:rsidRPr="008B19EF" w:rsidRDefault="004349E9" w:rsidP="008C3B72">
      <w:pPr>
        <w:jc w:val="right"/>
        <w:rPr>
          <w:bCs/>
          <w:sz w:val="20"/>
          <w:szCs w:val="20"/>
        </w:rPr>
        <w:sectPr w:rsidR="004349E9" w:rsidRPr="008B19EF" w:rsidSect="00BF3E45">
          <w:pgSz w:w="11906" w:h="16838"/>
          <w:pgMar w:top="851" w:right="567" w:bottom="851" w:left="851" w:header="567" w:footer="454" w:gutter="0"/>
          <w:cols w:space="708"/>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w:t>
      </w:r>
      <w:r w:rsidR="00F30F1C" w:rsidRPr="008B19EF">
        <w:rPr>
          <w:bCs/>
          <w:sz w:val="20"/>
          <w:szCs w:val="20"/>
        </w:rPr>
        <w:t>3</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CB0E0D" w:rsidRPr="008B19EF" w:rsidRDefault="00CB0E0D" w:rsidP="008C3B72">
      <w:pPr>
        <w:rPr>
          <w:b/>
          <w:sz w:val="20"/>
          <w:szCs w:val="20"/>
        </w:rPr>
      </w:pPr>
      <w:r w:rsidRPr="008B19EF">
        <w:rPr>
          <w:b/>
          <w:sz w:val="20"/>
          <w:szCs w:val="20"/>
        </w:rPr>
        <w:t>ФОРМА</w:t>
      </w:r>
    </w:p>
    <w:p w:rsidR="00CB0E0D" w:rsidRPr="008B19EF" w:rsidRDefault="00CB0E0D" w:rsidP="008C3B72">
      <w:pPr>
        <w:jc w:val="center"/>
        <w:rPr>
          <w:b/>
          <w:sz w:val="20"/>
          <w:szCs w:val="20"/>
        </w:rPr>
      </w:pPr>
      <w:r w:rsidRPr="008B19EF">
        <w:rPr>
          <w:b/>
          <w:sz w:val="20"/>
          <w:szCs w:val="20"/>
        </w:rPr>
        <w:t>Акт приема-передачи товара</w:t>
      </w:r>
    </w:p>
    <w:p w:rsidR="00CB0E0D" w:rsidRPr="008B19EF" w:rsidRDefault="00CB0E0D" w:rsidP="008C3B72">
      <w:pPr>
        <w:jc w:val="center"/>
        <w:rPr>
          <w:sz w:val="20"/>
          <w:szCs w:val="20"/>
        </w:rPr>
      </w:pPr>
      <w:r w:rsidRPr="008B19EF">
        <w:rPr>
          <w:sz w:val="20"/>
          <w:szCs w:val="20"/>
        </w:rPr>
        <w:t>№ ____________от __________ 20____ г.</w:t>
      </w:r>
    </w:p>
    <w:p w:rsidR="00966711" w:rsidRPr="008B19EF" w:rsidRDefault="00CB0E0D" w:rsidP="008C3B72">
      <w:pPr>
        <w:jc w:val="center"/>
        <w:rPr>
          <w:caps/>
          <w:sz w:val="20"/>
          <w:szCs w:val="20"/>
        </w:rPr>
      </w:pPr>
      <w:r w:rsidRPr="008B19EF">
        <w:rPr>
          <w:sz w:val="20"/>
          <w:szCs w:val="20"/>
        </w:rPr>
        <w:t xml:space="preserve">по Договору </w:t>
      </w:r>
      <w:r w:rsidR="00966711" w:rsidRPr="008B19EF">
        <w:rPr>
          <w:sz w:val="20"/>
          <w:szCs w:val="20"/>
        </w:rPr>
        <w:t>от «__</w:t>
      </w:r>
      <w:proofErr w:type="gramStart"/>
      <w:r w:rsidR="00966711" w:rsidRPr="008B19EF">
        <w:rPr>
          <w:sz w:val="20"/>
          <w:szCs w:val="20"/>
        </w:rPr>
        <w:t>_»_</w:t>
      </w:r>
      <w:proofErr w:type="gramEnd"/>
      <w:r w:rsidR="00966711" w:rsidRPr="008B19EF">
        <w:rPr>
          <w:sz w:val="20"/>
          <w:szCs w:val="20"/>
        </w:rPr>
        <w:t>___________</w:t>
      </w:r>
      <w:r w:rsidR="00C4547A" w:rsidRPr="008B19EF">
        <w:rPr>
          <w:sz w:val="20"/>
          <w:szCs w:val="20"/>
        </w:rPr>
        <w:t>202</w:t>
      </w:r>
      <w:r w:rsidR="00FE20A2">
        <w:rPr>
          <w:sz w:val="20"/>
          <w:szCs w:val="20"/>
        </w:rPr>
        <w:t>6</w:t>
      </w:r>
      <w:r w:rsidR="00966711" w:rsidRPr="008B19EF">
        <w:rPr>
          <w:sz w:val="20"/>
          <w:szCs w:val="20"/>
        </w:rPr>
        <w:t xml:space="preserve"> г.</w:t>
      </w:r>
      <w:r w:rsidR="00966711" w:rsidRPr="008B19EF">
        <w:rPr>
          <w:caps/>
          <w:sz w:val="20"/>
          <w:szCs w:val="20"/>
        </w:rPr>
        <w:t xml:space="preserve"> </w:t>
      </w:r>
      <w:r w:rsidR="007C7770" w:rsidRPr="008B19EF">
        <w:rPr>
          <w:caps/>
          <w:sz w:val="20"/>
          <w:szCs w:val="20"/>
        </w:rPr>
        <w:t>№ </w:t>
      </w:r>
      <w:r w:rsidR="009A0384" w:rsidRPr="008B19EF">
        <w:rPr>
          <w:sz w:val="20"/>
          <w:szCs w:val="20"/>
        </w:rPr>
        <w:t>____________</w:t>
      </w:r>
    </w:p>
    <w:p w:rsidR="00CB0E0D" w:rsidRPr="008B19EF" w:rsidRDefault="00CB0E0D" w:rsidP="008C3B72">
      <w:pPr>
        <w:jc w:val="center"/>
        <w:rPr>
          <w:sz w:val="20"/>
          <w:szCs w:val="20"/>
        </w:rPr>
      </w:pPr>
    </w:p>
    <w:tbl>
      <w:tblPr>
        <w:tblW w:w="10524" w:type="dxa"/>
        <w:tblInd w:w="108" w:type="dxa"/>
        <w:tblLook w:val="04A0" w:firstRow="1" w:lastRow="0" w:firstColumn="1" w:lastColumn="0" w:noHBand="0" w:noVBand="1"/>
      </w:tblPr>
      <w:tblGrid>
        <w:gridCol w:w="4678"/>
        <w:gridCol w:w="5846"/>
      </w:tblGrid>
      <w:tr w:rsidR="00966711" w:rsidRPr="008B19EF" w:rsidTr="004476C2">
        <w:tc>
          <w:tcPr>
            <w:tcW w:w="4678" w:type="dxa"/>
            <w:hideMark/>
          </w:tcPr>
          <w:p w:rsidR="00966711" w:rsidRPr="008B19EF" w:rsidRDefault="00966711" w:rsidP="008C3B72">
            <w:pPr>
              <w:rPr>
                <w:b/>
                <w:sz w:val="20"/>
                <w:szCs w:val="20"/>
              </w:rPr>
            </w:pPr>
            <w:r w:rsidRPr="008B19EF">
              <w:rPr>
                <w:sz w:val="20"/>
                <w:szCs w:val="20"/>
              </w:rPr>
              <w:t>г. Москва</w:t>
            </w:r>
          </w:p>
        </w:tc>
        <w:tc>
          <w:tcPr>
            <w:tcW w:w="5846" w:type="dxa"/>
            <w:hideMark/>
          </w:tcPr>
          <w:p w:rsidR="00966711" w:rsidRPr="008B19EF" w:rsidRDefault="00966711" w:rsidP="008C3B72">
            <w:pPr>
              <w:jc w:val="right"/>
              <w:rPr>
                <w:b/>
                <w:sz w:val="20"/>
                <w:szCs w:val="20"/>
              </w:rPr>
            </w:pPr>
            <w:r w:rsidRPr="008B19EF">
              <w:rPr>
                <w:sz w:val="20"/>
                <w:szCs w:val="20"/>
              </w:rPr>
              <w:t>«___»____________20</w:t>
            </w:r>
            <w:r w:rsidR="00961B4D" w:rsidRPr="008B19EF">
              <w:rPr>
                <w:sz w:val="20"/>
                <w:szCs w:val="20"/>
              </w:rPr>
              <w:t>___</w:t>
            </w:r>
            <w:r w:rsidRPr="008B19EF">
              <w:rPr>
                <w:sz w:val="20"/>
                <w:szCs w:val="20"/>
              </w:rPr>
              <w:t xml:space="preserve"> г.</w:t>
            </w:r>
          </w:p>
        </w:tc>
      </w:tr>
    </w:tbl>
    <w:p w:rsidR="00CB0E0D" w:rsidRPr="008B19EF" w:rsidRDefault="00CB0E0D" w:rsidP="008C3B72">
      <w:pPr>
        <w:jc w:val="both"/>
        <w:rPr>
          <w:sz w:val="20"/>
          <w:szCs w:val="20"/>
        </w:rPr>
      </w:pPr>
    </w:p>
    <w:p w:rsidR="00CB0E0D" w:rsidRPr="008B19EF" w:rsidRDefault="00CB0E0D" w:rsidP="008C3B72">
      <w:pPr>
        <w:jc w:val="both"/>
        <w:rPr>
          <w:sz w:val="20"/>
          <w:szCs w:val="20"/>
        </w:rPr>
      </w:pPr>
      <w:r w:rsidRPr="008B19EF">
        <w:rPr>
          <w:sz w:val="20"/>
          <w:szCs w:val="20"/>
        </w:rPr>
        <w:t>ФГБУ «НМИЦ эндокринологии</w:t>
      </w:r>
      <w:r w:rsidR="001D19DF">
        <w:rPr>
          <w:sz w:val="20"/>
          <w:szCs w:val="20"/>
        </w:rPr>
        <w:t xml:space="preserve"> им. академика И.И. Дедова</w:t>
      </w:r>
      <w:r w:rsidRPr="008B19EF">
        <w:rPr>
          <w:sz w:val="20"/>
          <w:szCs w:val="20"/>
        </w:rPr>
        <w:t>» Минздрава России, в лице _______________, действующего на основании ________________, именуемое в дальнейшем «Заказчик», с одной стороны, и ________________ (наименование организации) _________________ в лице _______, действующего на основании ________</w:t>
      </w:r>
      <w:proofErr w:type="gramStart"/>
      <w:r w:rsidRPr="008B19EF">
        <w:rPr>
          <w:sz w:val="20"/>
          <w:szCs w:val="20"/>
        </w:rPr>
        <w:t>_(</w:t>
      </w:r>
      <w:proofErr w:type="gramEnd"/>
      <w:r w:rsidRPr="008B19EF">
        <w:rPr>
          <w:sz w:val="20"/>
          <w:szCs w:val="20"/>
        </w:rPr>
        <w:t>Устава, Положения, Доверенности), именуемое в дальнейшем «Поставщик», с другой стороны, вместе именуемые «Стороны», составили настоящий акт о нижеследующем:</w:t>
      </w:r>
    </w:p>
    <w:p w:rsidR="00CB0E0D" w:rsidRPr="008B19EF" w:rsidRDefault="00CB0E0D" w:rsidP="008C3B72">
      <w:pPr>
        <w:numPr>
          <w:ilvl w:val="0"/>
          <w:numId w:val="3"/>
        </w:numPr>
        <w:ind w:left="0" w:firstLine="0"/>
        <w:contextualSpacing/>
        <w:jc w:val="both"/>
        <w:rPr>
          <w:sz w:val="20"/>
          <w:szCs w:val="20"/>
        </w:rPr>
      </w:pPr>
      <w:r w:rsidRPr="008B19EF">
        <w:rPr>
          <w:sz w:val="20"/>
          <w:szCs w:val="20"/>
        </w:rPr>
        <w:t xml:space="preserve">В соответствии с Договором от «__» __________ 20__ г. </w:t>
      </w:r>
      <w:r w:rsidRPr="008B19EF">
        <w:rPr>
          <w:sz w:val="20"/>
          <w:szCs w:val="20"/>
        </w:rPr>
        <w:br/>
        <w:t>№ ___ (далее - Договор) Поставщик поставил Товар:</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4073"/>
        <w:gridCol w:w="1051"/>
        <w:gridCol w:w="721"/>
        <w:gridCol w:w="1063"/>
        <w:gridCol w:w="1405"/>
        <w:gridCol w:w="1468"/>
      </w:tblGrid>
      <w:tr w:rsidR="00CA36FB" w:rsidRPr="008B19EF" w:rsidTr="00CA36FB">
        <w:trPr>
          <w:jc w:val="center"/>
        </w:trPr>
        <w:tc>
          <w:tcPr>
            <w:tcW w:w="532" w:type="dxa"/>
            <w:vAlign w:val="center"/>
          </w:tcPr>
          <w:p w:rsidR="00CA36FB" w:rsidRPr="008B19EF" w:rsidRDefault="00CA36FB" w:rsidP="008C3B72">
            <w:pPr>
              <w:jc w:val="center"/>
              <w:rPr>
                <w:b/>
                <w:sz w:val="20"/>
                <w:szCs w:val="20"/>
              </w:rPr>
            </w:pPr>
            <w:r w:rsidRPr="008B19EF">
              <w:rPr>
                <w:b/>
                <w:sz w:val="20"/>
                <w:szCs w:val="20"/>
              </w:rPr>
              <w:t>№</w:t>
            </w:r>
          </w:p>
          <w:p w:rsidR="00CA36FB" w:rsidRPr="008B19EF" w:rsidRDefault="00CA36FB" w:rsidP="008C3B72">
            <w:pPr>
              <w:jc w:val="center"/>
              <w:rPr>
                <w:b/>
                <w:sz w:val="20"/>
                <w:szCs w:val="20"/>
              </w:rPr>
            </w:pPr>
            <w:r w:rsidRPr="008B19EF">
              <w:rPr>
                <w:b/>
                <w:sz w:val="20"/>
                <w:szCs w:val="20"/>
              </w:rPr>
              <w:t>п/п</w:t>
            </w:r>
          </w:p>
        </w:tc>
        <w:tc>
          <w:tcPr>
            <w:tcW w:w="4073" w:type="dxa"/>
            <w:vAlign w:val="center"/>
          </w:tcPr>
          <w:p w:rsidR="00CA36FB" w:rsidRPr="008B19EF" w:rsidRDefault="00CA36FB" w:rsidP="008C3B72">
            <w:pPr>
              <w:jc w:val="center"/>
              <w:rPr>
                <w:b/>
                <w:sz w:val="20"/>
                <w:szCs w:val="20"/>
              </w:rPr>
            </w:pPr>
            <w:r w:rsidRPr="008B19EF">
              <w:rPr>
                <w:b/>
                <w:sz w:val="20"/>
                <w:szCs w:val="20"/>
              </w:rPr>
              <w:t>Наименование товара, производитель/ страна происхождения</w:t>
            </w:r>
          </w:p>
        </w:tc>
        <w:tc>
          <w:tcPr>
            <w:tcW w:w="1051" w:type="dxa"/>
            <w:vAlign w:val="center"/>
          </w:tcPr>
          <w:p w:rsidR="00CA36FB" w:rsidRPr="008B19EF" w:rsidRDefault="00CA36FB" w:rsidP="008C3B72">
            <w:pPr>
              <w:jc w:val="center"/>
              <w:rPr>
                <w:b/>
                <w:sz w:val="20"/>
                <w:szCs w:val="20"/>
              </w:rPr>
            </w:pPr>
            <w:r w:rsidRPr="008B19EF">
              <w:rPr>
                <w:b/>
                <w:sz w:val="20"/>
                <w:szCs w:val="20"/>
              </w:rPr>
              <w:t xml:space="preserve">Ед. </w:t>
            </w:r>
            <w:proofErr w:type="spellStart"/>
            <w:r w:rsidRPr="008B19EF">
              <w:rPr>
                <w:b/>
                <w:sz w:val="20"/>
                <w:szCs w:val="20"/>
              </w:rPr>
              <w:t>измер</w:t>
            </w:r>
            <w:proofErr w:type="spellEnd"/>
            <w:r w:rsidRPr="008B19EF">
              <w:rPr>
                <w:b/>
                <w:sz w:val="20"/>
                <w:szCs w:val="20"/>
              </w:rPr>
              <w:t>.</w:t>
            </w:r>
          </w:p>
        </w:tc>
        <w:tc>
          <w:tcPr>
            <w:tcW w:w="721" w:type="dxa"/>
            <w:vAlign w:val="center"/>
          </w:tcPr>
          <w:p w:rsidR="00CA36FB" w:rsidRPr="008B19EF" w:rsidRDefault="00CA36FB" w:rsidP="008C3B72">
            <w:pPr>
              <w:jc w:val="center"/>
              <w:rPr>
                <w:b/>
                <w:sz w:val="20"/>
                <w:szCs w:val="20"/>
              </w:rPr>
            </w:pPr>
            <w:r w:rsidRPr="008B19EF">
              <w:rPr>
                <w:b/>
                <w:sz w:val="20"/>
                <w:szCs w:val="20"/>
              </w:rPr>
              <w:t>Кол-во</w:t>
            </w:r>
          </w:p>
        </w:tc>
        <w:tc>
          <w:tcPr>
            <w:tcW w:w="1063" w:type="dxa"/>
            <w:vAlign w:val="center"/>
          </w:tcPr>
          <w:p w:rsidR="00CA36FB" w:rsidRPr="008B19EF" w:rsidRDefault="00CA36FB" w:rsidP="008C3B72">
            <w:pPr>
              <w:jc w:val="center"/>
              <w:rPr>
                <w:b/>
                <w:sz w:val="20"/>
                <w:szCs w:val="20"/>
              </w:rPr>
            </w:pPr>
            <w:r w:rsidRPr="008B19EF">
              <w:rPr>
                <w:b/>
                <w:sz w:val="20"/>
                <w:szCs w:val="20"/>
              </w:rPr>
              <w:t>Ставка НДС, %</w:t>
            </w:r>
          </w:p>
        </w:tc>
        <w:tc>
          <w:tcPr>
            <w:tcW w:w="1405"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Цена за единицу измерения, руб. (в </w:t>
            </w:r>
            <w:proofErr w:type="spellStart"/>
            <w:r w:rsidRPr="008B19EF">
              <w:rPr>
                <w:b/>
                <w:sz w:val="20"/>
                <w:szCs w:val="20"/>
              </w:rPr>
              <w:t>т.ч</w:t>
            </w:r>
            <w:proofErr w:type="spellEnd"/>
            <w:r w:rsidRPr="008B19EF">
              <w:rPr>
                <w:b/>
                <w:sz w:val="20"/>
                <w:szCs w:val="20"/>
              </w:rPr>
              <w:t>. НДС)</w:t>
            </w:r>
          </w:p>
        </w:tc>
        <w:tc>
          <w:tcPr>
            <w:tcW w:w="1468"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Общая стоимость, руб. (в </w:t>
            </w:r>
            <w:proofErr w:type="spellStart"/>
            <w:r w:rsidRPr="008B19EF">
              <w:rPr>
                <w:b/>
                <w:sz w:val="20"/>
                <w:szCs w:val="20"/>
              </w:rPr>
              <w:t>т.ч</w:t>
            </w:r>
            <w:proofErr w:type="spellEnd"/>
            <w:r w:rsidRPr="008B19EF">
              <w:rPr>
                <w:b/>
                <w:sz w:val="20"/>
                <w:szCs w:val="20"/>
              </w:rPr>
              <w:t>. НДС)</w:t>
            </w: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1</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2</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trHeight w:val="323"/>
          <w:jc w:val="center"/>
        </w:trPr>
        <w:tc>
          <w:tcPr>
            <w:tcW w:w="532" w:type="dxa"/>
            <w:vAlign w:val="center"/>
          </w:tcPr>
          <w:p w:rsidR="00CA36FB" w:rsidRPr="008B19EF" w:rsidRDefault="00CA36FB" w:rsidP="008C3B72">
            <w:pPr>
              <w:jc w:val="center"/>
              <w:rPr>
                <w:b/>
                <w:sz w:val="20"/>
                <w:szCs w:val="20"/>
              </w:rPr>
            </w:pPr>
          </w:p>
        </w:tc>
        <w:tc>
          <w:tcPr>
            <w:tcW w:w="4073" w:type="dxa"/>
            <w:vAlign w:val="center"/>
          </w:tcPr>
          <w:p w:rsidR="00CA36FB" w:rsidRPr="008B19EF" w:rsidRDefault="00CA36FB" w:rsidP="008C3B72">
            <w:pPr>
              <w:rPr>
                <w:b/>
                <w:sz w:val="20"/>
                <w:szCs w:val="20"/>
              </w:rPr>
            </w:pPr>
            <w:r w:rsidRPr="008B19EF">
              <w:rPr>
                <w:b/>
                <w:sz w:val="20"/>
                <w:szCs w:val="20"/>
              </w:rPr>
              <w:t>Итого:</w:t>
            </w:r>
          </w:p>
        </w:tc>
        <w:tc>
          <w:tcPr>
            <w:tcW w:w="1051" w:type="dxa"/>
            <w:vAlign w:val="center"/>
          </w:tcPr>
          <w:p w:rsidR="00CA36FB" w:rsidRPr="008B19EF" w:rsidRDefault="00CA36FB" w:rsidP="008C3B72">
            <w:pPr>
              <w:jc w:val="center"/>
              <w:rPr>
                <w:b/>
                <w:sz w:val="20"/>
                <w:szCs w:val="20"/>
              </w:rPr>
            </w:pPr>
          </w:p>
        </w:tc>
        <w:tc>
          <w:tcPr>
            <w:tcW w:w="721" w:type="dxa"/>
            <w:vAlign w:val="center"/>
          </w:tcPr>
          <w:p w:rsidR="00CA36FB" w:rsidRPr="008B19EF" w:rsidRDefault="00CA36FB" w:rsidP="008C3B72">
            <w:pPr>
              <w:jc w:val="center"/>
              <w:rPr>
                <w:b/>
                <w:sz w:val="20"/>
                <w:szCs w:val="20"/>
              </w:rPr>
            </w:pPr>
          </w:p>
        </w:tc>
        <w:tc>
          <w:tcPr>
            <w:tcW w:w="1063" w:type="dxa"/>
            <w:vAlign w:val="center"/>
          </w:tcPr>
          <w:p w:rsidR="00CA36FB" w:rsidRPr="008B19EF" w:rsidRDefault="00CA36FB" w:rsidP="008C3B72">
            <w:pPr>
              <w:jc w:val="center"/>
              <w:rPr>
                <w:b/>
                <w:sz w:val="20"/>
                <w:szCs w:val="20"/>
              </w:rPr>
            </w:pPr>
          </w:p>
        </w:tc>
        <w:tc>
          <w:tcPr>
            <w:tcW w:w="1405" w:type="dxa"/>
            <w:tcBorders>
              <w:top w:val="single" w:sz="4" w:space="0" w:color="auto"/>
            </w:tcBorders>
            <w:vAlign w:val="center"/>
          </w:tcPr>
          <w:p w:rsidR="00CA36FB" w:rsidRPr="008B19EF" w:rsidRDefault="00CA36FB" w:rsidP="008C3B72">
            <w:pPr>
              <w:jc w:val="center"/>
              <w:rPr>
                <w:b/>
                <w:sz w:val="20"/>
                <w:szCs w:val="20"/>
              </w:rPr>
            </w:pPr>
          </w:p>
        </w:tc>
        <w:tc>
          <w:tcPr>
            <w:tcW w:w="1468" w:type="dxa"/>
            <w:tcBorders>
              <w:top w:val="single" w:sz="4" w:space="0" w:color="auto"/>
            </w:tcBorders>
            <w:vAlign w:val="center"/>
          </w:tcPr>
          <w:p w:rsidR="00CA36FB" w:rsidRPr="008B19EF" w:rsidRDefault="00CA36FB" w:rsidP="008C3B72">
            <w:pPr>
              <w:jc w:val="center"/>
              <w:rPr>
                <w:b/>
                <w:sz w:val="20"/>
                <w:szCs w:val="20"/>
              </w:rPr>
            </w:pPr>
          </w:p>
        </w:tc>
      </w:tr>
    </w:tbl>
    <w:p w:rsidR="00CB0E0D" w:rsidRPr="008B19EF" w:rsidRDefault="00CB0E0D" w:rsidP="008C3B72">
      <w:pPr>
        <w:tabs>
          <w:tab w:val="num" w:pos="567"/>
          <w:tab w:val="num" w:pos="4811"/>
        </w:tabs>
        <w:jc w:val="both"/>
        <w:rPr>
          <w:sz w:val="20"/>
          <w:szCs w:val="20"/>
        </w:rPr>
      </w:pPr>
      <w:r w:rsidRPr="008B19EF">
        <w:rPr>
          <w:b/>
          <w:sz w:val="20"/>
          <w:szCs w:val="20"/>
        </w:rPr>
        <w:t xml:space="preserve">ИТОГО: </w:t>
      </w:r>
      <w:r w:rsidRPr="008B19EF">
        <w:rPr>
          <w:sz w:val="20"/>
          <w:szCs w:val="20"/>
        </w:rPr>
        <w:t xml:space="preserve">0,00 рублей (Сумма прописью рублей 00 копеек), включая НДС …. % -  0,00 рублей (Сумма прописью рублей 00 копеек). </w:t>
      </w:r>
    </w:p>
    <w:p w:rsidR="00CB0E0D" w:rsidRPr="008B19EF" w:rsidRDefault="007C520B" w:rsidP="008C3B72">
      <w:pPr>
        <w:jc w:val="both"/>
        <w:rPr>
          <w:sz w:val="20"/>
          <w:szCs w:val="20"/>
        </w:rPr>
      </w:pPr>
      <w:r w:rsidRPr="008B19EF">
        <w:rPr>
          <w:sz w:val="20"/>
          <w:szCs w:val="20"/>
        </w:rPr>
        <w:t>2. </w:t>
      </w:r>
      <w:r w:rsidR="00CB0E0D" w:rsidRPr="008B19EF">
        <w:rPr>
          <w:sz w:val="20"/>
          <w:szCs w:val="20"/>
        </w:rPr>
        <w:t>Вышеуказанная поставка должна быть выполнена до «__» __________ 20____ г., фактически выполнена «__» __________ 20____ г.</w:t>
      </w:r>
    </w:p>
    <w:p w:rsidR="00CB0E0D" w:rsidRPr="008B19EF" w:rsidRDefault="007C520B" w:rsidP="008C3B72">
      <w:pPr>
        <w:jc w:val="both"/>
        <w:rPr>
          <w:sz w:val="20"/>
          <w:szCs w:val="20"/>
        </w:rPr>
      </w:pPr>
      <w:r w:rsidRPr="008B19EF">
        <w:rPr>
          <w:sz w:val="20"/>
          <w:szCs w:val="20"/>
        </w:rPr>
        <w:t>3. </w:t>
      </w:r>
      <w:r w:rsidR="00CB0E0D" w:rsidRPr="008B19EF">
        <w:rPr>
          <w:sz w:val="20"/>
          <w:szCs w:val="20"/>
        </w:rPr>
        <w:t>При визуальном осмотре недостатки Товаров не выявлены / выявлены (нужное подчеркнуть</w:t>
      </w:r>
      <w:r w:rsidRPr="008B19EF">
        <w:rPr>
          <w:sz w:val="20"/>
          <w:szCs w:val="20"/>
        </w:rPr>
        <w:t>).</w:t>
      </w:r>
    </w:p>
    <w:p w:rsidR="00A35C00" w:rsidRPr="008B19EF" w:rsidRDefault="00B975D3" w:rsidP="008C3B72">
      <w:pPr>
        <w:jc w:val="both"/>
        <w:rPr>
          <w:sz w:val="20"/>
          <w:szCs w:val="20"/>
        </w:rPr>
      </w:pPr>
      <w:r w:rsidRPr="008B19EF">
        <w:rPr>
          <w:sz w:val="20"/>
          <w:szCs w:val="20"/>
        </w:rPr>
        <w:t>4</w:t>
      </w:r>
      <w:r w:rsidR="00CB0E0D" w:rsidRPr="008B19EF">
        <w:rPr>
          <w:sz w:val="20"/>
          <w:szCs w:val="20"/>
        </w:rPr>
        <w:t>. Размер неустойки (штрафа, пени), подлежащие взысканию с Поставщика</w:t>
      </w:r>
      <w:r w:rsidR="00A35C00" w:rsidRPr="008B19EF">
        <w:rPr>
          <w:sz w:val="20"/>
          <w:szCs w:val="20"/>
        </w:rPr>
        <w:t>_______________________.</w:t>
      </w:r>
      <w:r w:rsidR="00CB0E0D" w:rsidRPr="008B19EF">
        <w:rPr>
          <w:sz w:val="20"/>
          <w:szCs w:val="20"/>
        </w:rPr>
        <w:t xml:space="preserve"> </w:t>
      </w:r>
    </w:p>
    <w:p w:rsidR="00CB0E0D" w:rsidRPr="008B19EF" w:rsidRDefault="00A35C00" w:rsidP="008C3B72">
      <w:pPr>
        <w:jc w:val="both"/>
        <w:rPr>
          <w:sz w:val="20"/>
          <w:szCs w:val="20"/>
        </w:rPr>
      </w:pPr>
      <w:r w:rsidRPr="008B19EF">
        <w:rPr>
          <w:sz w:val="20"/>
          <w:szCs w:val="20"/>
        </w:rPr>
        <w:t xml:space="preserve">5. Основание </w:t>
      </w:r>
      <w:r w:rsidR="00CB0E0D" w:rsidRPr="008B19EF">
        <w:rPr>
          <w:sz w:val="20"/>
          <w:szCs w:val="20"/>
        </w:rPr>
        <w:t>применения и порядок расчета неустойки (штрафа, пени</w:t>
      </w:r>
      <w:proofErr w:type="gramStart"/>
      <w:r w:rsidR="00CB0E0D" w:rsidRPr="008B19EF">
        <w:rPr>
          <w:sz w:val="20"/>
          <w:szCs w:val="20"/>
        </w:rPr>
        <w:t>):_</w:t>
      </w:r>
      <w:proofErr w:type="gramEnd"/>
      <w:r w:rsidR="00CB0E0D" w:rsidRPr="008B19EF">
        <w:rPr>
          <w:sz w:val="20"/>
          <w:szCs w:val="20"/>
        </w:rPr>
        <w:t>___________________________</w:t>
      </w:r>
    </w:p>
    <w:p w:rsidR="00CB0E0D" w:rsidRPr="008B19EF" w:rsidRDefault="009F3F70" w:rsidP="008C3B72">
      <w:pPr>
        <w:jc w:val="both"/>
        <w:rPr>
          <w:sz w:val="20"/>
          <w:szCs w:val="20"/>
        </w:rPr>
      </w:pPr>
      <w:r w:rsidRPr="008B19EF">
        <w:rPr>
          <w:sz w:val="20"/>
          <w:szCs w:val="20"/>
        </w:rPr>
        <w:t>6</w:t>
      </w:r>
      <w:r w:rsidR="00CB0E0D" w:rsidRPr="008B19EF">
        <w:rPr>
          <w:sz w:val="20"/>
          <w:szCs w:val="20"/>
        </w:rPr>
        <w:t>. Сумма, подлежащая оплате в соответствии с условиями заключенного Договора от «__</w:t>
      </w:r>
      <w:proofErr w:type="gramStart"/>
      <w:r w:rsidR="00CB0E0D" w:rsidRPr="008B19EF">
        <w:rPr>
          <w:sz w:val="20"/>
          <w:szCs w:val="20"/>
        </w:rPr>
        <w:t>_»_</w:t>
      </w:r>
      <w:proofErr w:type="gramEnd"/>
      <w:r w:rsidR="00CB0E0D" w:rsidRPr="008B19EF">
        <w:rPr>
          <w:sz w:val="20"/>
          <w:szCs w:val="20"/>
        </w:rPr>
        <w:t>_______</w:t>
      </w:r>
      <w:r w:rsidR="005C72E5">
        <w:rPr>
          <w:sz w:val="20"/>
          <w:szCs w:val="20"/>
        </w:rPr>
        <w:t>20__</w:t>
      </w:r>
      <w:r w:rsidR="00A35C00" w:rsidRPr="008B19EF">
        <w:rPr>
          <w:sz w:val="20"/>
          <w:szCs w:val="20"/>
        </w:rPr>
        <w:t> </w:t>
      </w:r>
      <w:r w:rsidR="00CB0E0D" w:rsidRPr="008B19EF">
        <w:rPr>
          <w:sz w:val="20"/>
          <w:szCs w:val="20"/>
        </w:rPr>
        <w:t xml:space="preserve">г. </w:t>
      </w:r>
      <w:r w:rsidR="00A35C00" w:rsidRPr="008B19EF">
        <w:rPr>
          <w:sz w:val="20"/>
          <w:szCs w:val="20"/>
        </w:rPr>
        <w:t>№</w:t>
      </w:r>
      <w:r w:rsidR="005A60B3" w:rsidRPr="008B19EF">
        <w:rPr>
          <w:sz w:val="20"/>
          <w:szCs w:val="20"/>
        </w:rPr>
        <w:t> </w:t>
      </w:r>
      <w:r w:rsidR="00A35C00" w:rsidRPr="008B19EF">
        <w:rPr>
          <w:sz w:val="20"/>
          <w:szCs w:val="20"/>
        </w:rPr>
        <w:t xml:space="preserve">_______ </w:t>
      </w:r>
      <w:r w:rsidR="00CB0E0D" w:rsidRPr="008B19EF">
        <w:rPr>
          <w:sz w:val="20"/>
          <w:szCs w:val="20"/>
        </w:rPr>
        <w:t>за вычетом неустойки (штрафа, пени) составляет: __________________.</w:t>
      </w:r>
    </w:p>
    <w:p w:rsidR="00A35C00" w:rsidRPr="008B19EF" w:rsidRDefault="00A35C00" w:rsidP="008C3B72">
      <w:pPr>
        <w:jc w:val="both"/>
        <w:rPr>
          <w:sz w:val="20"/>
          <w:szCs w:val="20"/>
        </w:rPr>
      </w:pPr>
    </w:p>
    <w:tbl>
      <w:tblPr>
        <w:tblW w:w="10099" w:type="dxa"/>
        <w:tblInd w:w="-34" w:type="dxa"/>
        <w:tblLook w:val="04A0" w:firstRow="1" w:lastRow="0" w:firstColumn="1" w:lastColumn="0" w:noHBand="0" w:noVBand="1"/>
      </w:tblPr>
      <w:tblGrid>
        <w:gridCol w:w="5671"/>
        <w:gridCol w:w="4428"/>
      </w:tblGrid>
      <w:tr w:rsidR="003777D3" w:rsidRPr="008B19EF" w:rsidTr="003777D3">
        <w:trPr>
          <w:cantSplit/>
          <w:trHeight w:val="1604"/>
        </w:trPr>
        <w:tc>
          <w:tcPr>
            <w:tcW w:w="5671" w:type="dxa"/>
          </w:tcPr>
          <w:p w:rsidR="003777D3" w:rsidRPr="008B19EF" w:rsidRDefault="003777D3" w:rsidP="008C3B72">
            <w:pPr>
              <w:ind w:left="32"/>
              <w:rPr>
                <w:sz w:val="20"/>
                <w:szCs w:val="20"/>
                <w:lang w:eastAsia="en-US"/>
              </w:rPr>
            </w:pPr>
            <w:r w:rsidRPr="008B19EF">
              <w:rPr>
                <w:sz w:val="20"/>
                <w:szCs w:val="20"/>
                <w:lang w:eastAsia="en-US"/>
              </w:rPr>
              <w:t>Поставщик:</w:t>
            </w:r>
          </w:p>
          <w:p w:rsidR="003777D3" w:rsidRPr="008B19EF" w:rsidRDefault="003777D3" w:rsidP="008C3B72">
            <w:pPr>
              <w:ind w:left="32"/>
              <w:rPr>
                <w:sz w:val="20"/>
                <w:szCs w:val="20"/>
                <w:lang w:eastAsia="en-US"/>
              </w:rPr>
            </w:pPr>
            <w:r w:rsidRPr="008B19EF">
              <w:rPr>
                <w:sz w:val="20"/>
                <w:szCs w:val="20"/>
                <w:lang w:eastAsia="en-US"/>
              </w:rPr>
              <w:t>______________________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___________________ /________________/</w:t>
            </w:r>
          </w:p>
          <w:p w:rsidR="003777D3" w:rsidRPr="008B19EF" w:rsidRDefault="003777D3" w:rsidP="008C3B72">
            <w:pPr>
              <w:ind w:left="32"/>
              <w:rPr>
                <w:sz w:val="20"/>
                <w:szCs w:val="20"/>
                <w:lang w:eastAsia="en-US"/>
              </w:rPr>
            </w:pPr>
            <w:r w:rsidRPr="008B19EF">
              <w:rPr>
                <w:sz w:val="20"/>
                <w:szCs w:val="20"/>
                <w:lang w:eastAsia="en-US"/>
              </w:rPr>
              <w:t>М.П.</w:t>
            </w:r>
          </w:p>
        </w:tc>
        <w:tc>
          <w:tcPr>
            <w:tcW w:w="4428" w:type="dxa"/>
          </w:tcPr>
          <w:p w:rsidR="003777D3" w:rsidRPr="008B19EF" w:rsidRDefault="003777D3" w:rsidP="008C3B72">
            <w:pPr>
              <w:rPr>
                <w:rFonts w:eastAsia="Calibri"/>
                <w:sz w:val="20"/>
                <w:szCs w:val="20"/>
                <w:lang w:eastAsia="en-US"/>
              </w:rPr>
            </w:pPr>
            <w:r w:rsidRPr="008B19EF">
              <w:rPr>
                <w:sz w:val="20"/>
                <w:szCs w:val="20"/>
                <w:lang w:eastAsia="en-US"/>
              </w:rPr>
              <w:t>Заказчик:</w:t>
            </w:r>
          </w:p>
          <w:p w:rsidR="003777D3" w:rsidRPr="008B19EF" w:rsidRDefault="003777D3" w:rsidP="008C3B72">
            <w:pPr>
              <w:rPr>
                <w:sz w:val="20"/>
                <w:szCs w:val="20"/>
                <w:lang w:eastAsia="en-US"/>
              </w:rPr>
            </w:pPr>
            <w:r w:rsidRPr="008B19EF">
              <w:rPr>
                <w:sz w:val="20"/>
                <w:szCs w:val="20"/>
                <w:lang w:eastAsia="en-US"/>
              </w:rPr>
              <w:t>ФГБУ «НМИЦ эндокринологии</w:t>
            </w:r>
            <w:r w:rsidR="00425F94">
              <w:rPr>
                <w:sz w:val="20"/>
                <w:szCs w:val="20"/>
                <w:lang w:eastAsia="en-US"/>
              </w:rPr>
              <w:t xml:space="preserve"> им. академика И.И. Дедова</w:t>
            </w:r>
            <w:r w:rsidRPr="008B19EF">
              <w:rPr>
                <w:sz w:val="20"/>
                <w:szCs w:val="20"/>
                <w:lang w:eastAsia="en-US"/>
              </w:rPr>
              <w:t>» Минздрава России</w:t>
            </w:r>
          </w:p>
          <w:p w:rsidR="003777D3" w:rsidRPr="008B19EF" w:rsidRDefault="003777D3" w:rsidP="008C3B72">
            <w:pPr>
              <w:pStyle w:val="a6"/>
              <w:rPr>
                <w:rFonts w:ascii="Times New Roman" w:hAnsi="Times New Roman"/>
                <w:lang w:eastAsia="en-US"/>
              </w:rPr>
            </w:pPr>
          </w:p>
          <w:p w:rsidR="003777D3" w:rsidRPr="008B19EF" w:rsidRDefault="003777D3" w:rsidP="008C3B72">
            <w:pPr>
              <w:pStyle w:val="a6"/>
              <w:rPr>
                <w:rFonts w:ascii="Times New Roman" w:hAnsi="Times New Roman"/>
                <w:lang w:eastAsia="en-US"/>
              </w:rPr>
            </w:pPr>
            <w:r w:rsidRPr="008B19EF">
              <w:rPr>
                <w:rFonts w:ascii="Times New Roman" w:hAnsi="Times New Roman"/>
                <w:lang w:eastAsia="en-US"/>
              </w:rPr>
              <w:t xml:space="preserve">____________________ </w:t>
            </w:r>
          </w:p>
          <w:p w:rsidR="003777D3" w:rsidRPr="008B19EF" w:rsidRDefault="003777D3" w:rsidP="008C3B72">
            <w:pPr>
              <w:rPr>
                <w:sz w:val="20"/>
                <w:szCs w:val="20"/>
                <w:lang w:eastAsia="en-US"/>
              </w:rPr>
            </w:pPr>
          </w:p>
          <w:p w:rsidR="003777D3" w:rsidRPr="008B19EF" w:rsidRDefault="003777D3" w:rsidP="008C3B72">
            <w:pPr>
              <w:rPr>
                <w:sz w:val="20"/>
                <w:szCs w:val="20"/>
                <w:lang w:eastAsia="en-US"/>
              </w:rPr>
            </w:pPr>
            <w:r w:rsidRPr="008B19EF">
              <w:rPr>
                <w:sz w:val="20"/>
                <w:szCs w:val="20"/>
                <w:lang w:eastAsia="en-US"/>
              </w:rPr>
              <w:t>__________________ /________________/</w:t>
            </w:r>
          </w:p>
          <w:p w:rsidR="003777D3" w:rsidRPr="008B19EF" w:rsidRDefault="003777D3" w:rsidP="008C3B72">
            <w:pPr>
              <w:rPr>
                <w:rFonts w:eastAsia="Calibri"/>
                <w:sz w:val="20"/>
                <w:szCs w:val="20"/>
                <w:lang w:eastAsia="en-US"/>
              </w:rPr>
            </w:pPr>
            <w:r w:rsidRPr="008B19EF">
              <w:rPr>
                <w:sz w:val="20"/>
                <w:szCs w:val="20"/>
                <w:lang w:eastAsia="en-US"/>
              </w:rPr>
              <w:t>М.П.</w:t>
            </w:r>
          </w:p>
        </w:tc>
      </w:tr>
    </w:tbl>
    <w:p w:rsidR="00CB0E0D" w:rsidRPr="008B19EF" w:rsidRDefault="00CB0E0D" w:rsidP="008C3B72">
      <w:pPr>
        <w:jc w:val="center"/>
        <w:rPr>
          <w:b/>
          <w:sz w:val="20"/>
          <w:szCs w:val="20"/>
        </w:rPr>
      </w:pPr>
    </w:p>
    <w:p w:rsidR="00CB0E0D" w:rsidRPr="008B19EF" w:rsidRDefault="00444488" w:rsidP="008C3B72">
      <w:pPr>
        <w:jc w:val="center"/>
        <w:rPr>
          <w:b/>
          <w:sz w:val="20"/>
          <w:szCs w:val="20"/>
        </w:rPr>
      </w:pPr>
      <w:r w:rsidRPr="008B19EF">
        <w:rPr>
          <w:b/>
          <w:sz w:val="20"/>
          <w:szCs w:val="20"/>
        </w:rPr>
        <w:t xml:space="preserve">ФОРМА АКТА </w:t>
      </w:r>
      <w:r w:rsidR="00CB0E0D" w:rsidRPr="008B19EF">
        <w:rPr>
          <w:b/>
          <w:sz w:val="20"/>
          <w:szCs w:val="20"/>
        </w:rPr>
        <w:t>СОГЛАСОВАН</w:t>
      </w:r>
      <w:r w:rsidRPr="008B19EF">
        <w:rPr>
          <w:b/>
          <w:sz w:val="20"/>
          <w:szCs w:val="20"/>
        </w:rPr>
        <w:t>А</w:t>
      </w:r>
      <w:r w:rsidR="00CB0E0D" w:rsidRPr="008B19EF">
        <w:rPr>
          <w:b/>
          <w:sz w:val="20"/>
          <w:szCs w:val="20"/>
        </w:rPr>
        <w:t>:</w:t>
      </w:r>
    </w:p>
    <w:p w:rsidR="00444488" w:rsidRPr="008B19EF" w:rsidRDefault="00444488" w:rsidP="008C3B72">
      <w:pPr>
        <w:jc w:val="center"/>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AC349B" w:rsidRPr="008B19EF" w:rsidRDefault="00AC349B" w:rsidP="008C3B72">
      <w:pPr>
        <w:rPr>
          <w:sz w:val="20"/>
          <w:szCs w:val="20"/>
        </w:rPr>
      </w:pPr>
    </w:p>
    <w:p w:rsidR="00AC349B" w:rsidRPr="008B19EF" w:rsidRDefault="00AC349B" w:rsidP="008C3B72">
      <w:pPr>
        <w:rPr>
          <w:sz w:val="20"/>
          <w:szCs w:val="20"/>
        </w:rPr>
      </w:pPr>
    </w:p>
    <w:sectPr w:rsidR="00AC349B" w:rsidRPr="008B19EF" w:rsidSect="00B250B9">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3F8" w:rsidRDefault="001B63F8" w:rsidP="00E92AE5">
      <w:r>
        <w:separator/>
      </w:r>
    </w:p>
  </w:endnote>
  <w:endnote w:type="continuationSeparator" w:id="0">
    <w:p w:rsidR="001B63F8" w:rsidRDefault="001B63F8" w:rsidP="00E9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Default="008B19EF" w:rsidP="007D528F">
    <w:pPr>
      <w:pStyle w:val="af0"/>
      <w:jc w:val="right"/>
    </w:pPr>
    <w:r w:rsidRPr="003C2479">
      <w:rPr>
        <w:sz w:val="20"/>
        <w:szCs w:val="20"/>
      </w:rPr>
      <w:fldChar w:fldCharType="begin"/>
    </w:r>
    <w:r w:rsidRPr="003C2479">
      <w:rPr>
        <w:sz w:val="20"/>
        <w:szCs w:val="20"/>
      </w:rPr>
      <w:instrText>PAGE   \* MERGEFORMAT</w:instrText>
    </w:r>
    <w:r w:rsidRPr="003C2479">
      <w:rPr>
        <w:sz w:val="20"/>
        <w:szCs w:val="20"/>
      </w:rPr>
      <w:fldChar w:fldCharType="separate"/>
    </w:r>
    <w:r w:rsidR="001E3EC6">
      <w:rPr>
        <w:noProof/>
        <w:sz w:val="20"/>
        <w:szCs w:val="20"/>
      </w:rPr>
      <w:t>9</w:t>
    </w:r>
    <w:r w:rsidRPr="003C247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Pr="00D75A38" w:rsidRDefault="008B19EF">
    <w:pPr>
      <w:pStyle w:val="af0"/>
      <w:jc w:val="right"/>
      <w:rPr>
        <w:sz w:val="20"/>
        <w:szCs w:val="20"/>
      </w:rPr>
    </w:pPr>
    <w:r w:rsidRPr="00D75A38">
      <w:rPr>
        <w:sz w:val="20"/>
        <w:szCs w:val="20"/>
      </w:rPr>
      <w:fldChar w:fldCharType="begin"/>
    </w:r>
    <w:r w:rsidRPr="00D75A38">
      <w:rPr>
        <w:sz w:val="20"/>
        <w:szCs w:val="20"/>
      </w:rPr>
      <w:instrText>PAGE   \* MERGEFORMAT</w:instrText>
    </w:r>
    <w:r w:rsidRPr="00D75A38">
      <w:rPr>
        <w:sz w:val="20"/>
        <w:szCs w:val="20"/>
      </w:rPr>
      <w:fldChar w:fldCharType="separate"/>
    </w:r>
    <w:r w:rsidR="001E3EC6">
      <w:rPr>
        <w:noProof/>
        <w:sz w:val="20"/>
        <w:szCs w:val="20"/>
      </w:rPr>
      <w:t>1</w:t>
    </w:r>
    <w:r w:rsidRPr="00D75A38">
      <w:rPr>
        <w:sz w:val="20"/>
        <w:szCs w:val="20"/>
      </w:rPr>
      <w:fldChar w:fldCharType="end"/>
    </w:r>
  </w:p>
  <w:p w:rsidR="008B19EF" w:rsidRDefault="008B19E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3F8" w:rsidRDefault="001B63F8" w:rsidP="00E92AE5">
      <w:r>
        <w:separator/>
      </w:r>
    </w:p>
  </w:footnote>
  <w:footnote w:type="continuationSeparator" w:id="0">
    <w:p w:rsidR="001B63F8" w:rsidRDefault="001B63F8" w:rsidP="00E92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041A"/>
    <w:multiLevelType w:val="hybridMultilevel"/>
    <w:tmpl w:val="4F54AC34"/>
    <w:lvl w:ilvl="0" w:tplc="CA6415BC">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15:restartNumberingAfterBreak="0">
    <w:nsid w:val="08BA0078"/>
    <w:multiLevelType w:val="multilevel"/>
    <w:tmpl w:val="2F22A3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6E6FF2"/>
    <w:multiLevelType w:val="multilevel"/>
    <w:tmpl w:val="2C0ADFCA"/>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b w:val="0"/>
        <w:i w:val="0"/>
        <w:color w:val="00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0E46F3"/>
    <w:multiLevelType w:val="hybridMultilevel"/>
    <w:tmpl w:val="E0A259AA"/>
    <w:lvl w:ilvl="0" w:tplc="FE2CAA6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542F8"/>
    <w:multiLevelType w:val="multilevel"/>
    <w:tmpl w:val="A6A811F4"/>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5" w15:restartNumberingAfterBreak="0">
    <w:nsid w:val="122D0971"/>
    <w:multiLevelType w:val="hybridMultilevel"/>
    <w:tmpl w:val="44E0C5B8"/>
    <w:lvl w:ilvl="0" w:tplc="CB7E2E52">
      <w:start w:val="1"/>
      <w:numFmt w:val="decimal"/>
      <w:lvlText w:val="%1."/>
      <w:lvlJc w:val="left"/>
      <w:pPr>
        <w:ind w:left="720" w:hanging="360"/>
      </w:pPr>
      <w:rPr>
        <w:rFonts w:hint="default"/>
        <w:b/>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7039FC"/>
    <w:multiLevelType w:val="multilevel"/>
    <w:tmpl w:val="7866495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CF2D4E"/>
    <w:multiLevelType w:val="multilevel"/>
    <w:tmpl w:val="88AA68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1C6657"/>
    <w:multiLevelType w:val="hybridMultilevel"/>
    <w:tmpl w:val="DDCA0BE4"/>
    <w:lvl w:ilvl="0" w:tplc="04190001">
      <w:start w:val="1"/>
      <w:numFmt w:val="bullet"/>
      <w:lvlText w:val=""/>
      <w:lvlJc w:val="left"/>
      <w:pPr>
        <w:tabs>
          <w:tab w:val="num" w:pos="774"/>
        </w:tabs>
        <w:ind w:left="774" w:hanging="360"/>
      </w:pPr>
      <w:rPr>
        <w:rFonts w:ascii="Symbol" w:hAnsi="Symbol" w:cs="Symbol" w:hint="default"/>
      </w:rPr>
    </w:lvl>
    <w:lvl w:ilvl="1" w:tplc="04190003">
      <w:start w:val="1"/>
      <w:numFmt w:val="bullet"/>
      <w:lvlText w:val="o"/>
      <w:lvlJc w:val="left"/>
      <w:pPr>
        <w:tabs>
          <w:tab w:val="num" w:pos="1494"/>
        </w:tabs>
        <w:ind w:left="1494" w:hanging="360"/>
      </w:pPr>
      <w:rPr>
        <w:rFonts w:ascii="Courier New" w:hAnsi="Courier New" w:cs="Courier New" w:hint="default"/>
      </w:rPr>
    </w:lvl>
    <w:lvl w:ilvl="2" w:tplc="04190005">
      <w:start w:val="1"/>
      <w:numFmt w:val="bullet"/>
      <w:lvlText w:val=""/>
      <w:lvlJc w:val="left"/>
      <w:pPr>
        <w:tabs>
          <w:tab w:val="num" w:pos="2214"/>
        </w:tabs>
        <w:ind w:left="2214" w:hanging="360"/>
      </w:pPr>
      <w:rPr>
        <w:rFonts w:ascii="Wingdings" w:hAnsi="Wingdings" w:cs="Wingdings" w:hint="default"/>
      </w:rPr>
    </w:lvl>
    <w:lvl w:ilvl="3" w:tplc="04190001">
      <w:start w:val="1"/>
      <w:numFmt w:val="bullet"/>
      <w:lvlText w:val=""/>
      <w:lvlJc w:val="left"/>
      <w:pPr>
        <w:tabs>
          <w:tab w:val="num" w:pos="2934"/>
        </w:tabs>
        <w:ind w:left="2934" w:hanging="360"/>
      </w:pPr>
      <w:rPr>
        <w:rFonts w:ascii="Symbol" w:hAnsi="Symbol" w:cs="Symbol" w:hint="default"/>
      </w:rPr>
    </w:lvl>
    <w:lvl w:ilvl="4" w:tplc="04190003">
      <w:start w:val="1"/>
      <w:numFmt w:val="bullet"/>
      <w:lvlText w:val="o"/>
      <w:lvlJc w:val="left"/>
      <w:pPr>
        <w:tabs>
          <w:tab w:val="num" w:pos="3654"/>
        </w:tabs>
        <w:ind w:left="3654" w:hanging="360"/>
      </w:pPr>
      <w:rPr>
        <w:rFonts w:ascii="Courier New" w:hAnsi="Courier New" w:cs="Courier New" w:hint="default"/>
      </w:rPr>
    </w:lvl>
    <w:lvl w:ilvl="5" w:tplc="04190005">
      <w:start w:val="1"/>
      <w:numFmt w:val="bullet"/>
      <w:lvlText w:val=""/>
      <w:lvlJc w:val="left"/>
      <w:pPr>
        <w:tabs>
          <w:tab w:val="num" w:pos="4374"/>
        </w:tabs>
        <w:ind w:left="4374" w:hanging="360"/>
      </w:pPr>
      <w:rPr>
        <w:rFonts w:ascii="Wingdings" w:hAnsi="Wingdings" w:cs="Wingdings" w:hint="default"/>
      </w:rPr>
    </w:lvl>
    <w:lvl w:ilvl="6" w:tplc="04190001">
      <w:start w:val="1"/>
      <w:numFmt w:val="bullet"/>
      <w:lvlText w:val=""/>
      <w:lvlJc w:val="left"/>
      <w:pPr>
        <w:tabs>
          <w:tab w:val="num" w:pos="5094"/>
        </w:tabs>
        <w:ind w:left="5094" w:hanging="360"/>
      </w:pPr>
      <w:rPr>
        <w:rFonts w:ascii="Symbol" w:hAnsi="Symbol" w:cs="Symbol" w:hint="default"/>
      </w:rPr>
    </w:lvl>
    <w:lvl w:ilvl="7" w:tplc="04190003">
      <w:start w:val="1"/>
      <w:numFmt w:val="bullet"/>
      <w:lvlText w:val="o"/>
      <w:lvlJc w:val="left"/>
      <w:pPr>
        <w:tabs>
          <w:tab w:val="num" w:pos="5814"/>
        </w:tabs>
        <w:ind w:left="5814" w:hanging="360"/>
      </w:pPr>
      <w:rPr>
        <w:rFonts w:ascii="Courier New" w:hAnsi="Courier New" w:cs="Courier New" w:hint="default"/>
      </w:rPr>
    </w:lvl>
    <w:lvl w:ilvl="8" w:tplc="04190005">
      <w:start w:val="1"/>
      <w:numFmt w:val="bullet"/>
      <w:lvlText w:val=""/>
      <w:lvlJc w:val="left"/>
      <w:pPr>
        <w:tabs>
          <w:tab w:val="num" w:pos="6534"/>
        </w:tabs>
        <w:ind w:left="6534" w:hanging="360"/>
      </w:pPr>
      <w:rPr>
        <w:rFonts w:ascii="Wingdings" w:hAnsi="Wingdings" w:cs="Wingdings" w:hint="default"/>
      </w:rPr>
    </w:lvl>
  </w:abstractNum>
  <w:abstractNum w:abstractNumId="9" w15:restartNumberingAfterBreak="0">
    <w:nsid w:val="2DE27304"/>
    <w:multiLevelType w:val="multilevel"/>
    <w:tmpl w:val="1E921E72"/>
    <w:lvl w:ilvl="0">
      <w:start w:val="1"/>
      <w:numFmt w:val="decimal"/>
      <w:lvlText w:val="%1."/>
      <w:lvlJc w:val="left"/>
      <w:pPr>
        <w:ind w:left="720" w:hanging="360"/>
      </w:pPr>
      <w:rPr>
        <w:rFonts w:ascii="Times New Roman" w:hAnsi="Times New Roman" w:cs="Times New Roman" w:hint="default"/>
        <w:b/>
        <w:sz w:val="20"/>
        <w:szCs w:val="2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ECA43DC"/>
    <w:multiLevelType w:val="multilevel"/>
    <w:tmpl w:val="135866EE"/>
    <w:lvl w:ilvl="0">
      <w:start w:val="1"/>
      <w:numFmt w:val="decimal"/>
      <w:lvlText w:val="%1."/>
      <w:lvlJc w:val="left"/>
      <w:pPr>
        <w:ind w:left="720" w:hanging="360"/>
      </w:pPr>
      <w:rPr>
        <w:rFonts w:ascii="Times New Roman" w:hAnsi="Times New Roman" w:cs="Times New Roman" w:hint="default"/>
        <w:b/>
        <w:sz w:val="24"/>
        <w:szCs w:val="24"/>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4F13439"/>
    <w:multiLevelType w:val="multilevel"/>
    <w:tmpl w:val="5F3865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5B4323F"/>
    <w:multiLevelType w:val="multilevel"/>
    <w:tmpl w:val="C5CEEF7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68863660"/>
    <w:multiLevelType w:val="multilevel"/>
    <w:tmpl w:val="8130820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8"/>
        <w:szCs w:val="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A9C39B3"/>
    <w:multiLevelType w:val="multilevel"/>
    <w:tmpl w:val="A29A788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38E5493"/>
    <w:multiLevelType w:val="multilevel"/>
    <w:tmpl w:val="B6929C5E"/>
    <w:lvl w:ilvl="0">
      <w:start w:val="4"/>
      <w:numFmt w:val="decimal"/>
      <w:lvlText w:val="%1"/>
      <w:lvlJc w:val="left"/>
      <w:pPr>
        <w:tabs>
          <w:tab w:val="num" w:pos="928"/>
        </w:tabs>
        <w:ind w:left="928"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5D95EDB"/>
    <w:multiLevelType w:val="multilevel"/>
    <w:tmpl w:val="2D1013DE"/>
    <w:lvl w:ilvl="0">
      <w:start w:val="3"/>
      <w:numFmt w:val="decimal"/>
      <w:lvlText w:val="%1."/>
      <w:lvlJc w:val="left"/>
      <w:pPr>
        <w:ind w:left="4472" w:hanging="360"/>
      </w:pPr>
      <w:rPr>
        <w:rFonts w:hint="default"/>
      </w:rPr>
    </w:lvl>
    <w:lvl w:ilvl="1">
      <w:start w:val="1"/>
      <w:numFmt w:val="decimal"/>
      <w:isLgl/>
      <w:lvlText w:val="%1.%2."/>
      <w:lvlJc w:val="left"/>
      <w:pPr>
        <w:ind w:left="1353" w:hanging="360"/>
      </w:pPr>
      <w:rPr>
        <w:rFonts w:hint="default"/>
        <w:b w:val="0"/>
        <w:i w:val="0"/>
        <w:color w:val="auto"/>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7" w15:restartNumberingAfterBreak="0">
    <w:nsid w:val="76A1544D"/>
    <w:multiLevelType w:val="hybridMultilevel"/>
    <w:tmpl w:val="08C842EA"/>
    <w:lvl w:ilvl="0" w:tplc="2C0E6018">
      <w:start w:val="6"/>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74274B3"/>
    <w:multiLevelType w:val="multilevel"/>
    <w:tmpl w:val="B0E82FB8"/>
    <w:lvl w:ilvl="0">
      <w:start w:val="1"/>
      <w:numFmt w:val="decimal"/>
      <w:lvlText w:val="%1."/>
      <w:lvlJc w:val="left"/>
      <w:pPr>
        <w:ind w:left="510" w:hanging="510"/>
      </w:pPr>
    </w:lvl>
    <w:lvl w:ilvl="1">
      <w:start w:val="1"/>
      <w:numFmt w:val="decimal"/>
      <w:lvlText w:val="%1.%2."/>
      <w:lvlJc w:val="left"/>
      <w:pPr>
        <w:ind w:left="1050" w:hanging="510"/>
      </w:pPr>
      <w:rPr>
        <w:b w:val="0"/>
        <w:i w:val="0"/>
        <w:color w:val="auto"/>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5"/>
  </w:num>
  <w:num w:numId="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7"/>
  </w:num>
  <w:num w:numId="8">
    <w:abstractNumId w:val="11"/>
  </w:num>
  <w:num w:numId="9">
    <w:abstractNumId w:val="1"/>
  </w:num>
  <w:num w:numId="10">
    <w:abstractNumId w:val="14"/>
  </w:num>
  <w:num w:numId="11">
    <w:abstractNumId w:val="6"/>
  </w:num>
  <w:num w:numId="12">
    <w:abstractNumId w:val="4"/>
  </w:num>
  <w:num w:numId="13">
    <w:abstractNumId w:val="4"/>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EE"/>
    <w:rsid w:val="000022C6"/>
    <w:rsid w:val="00003190"/>
    <w:rsid w:val="00007CAA"/>
    <w:rsid w:val="0001009B"/>
    <w:rsid w:val="00012690"/>
    <w:rsid w:val="000153A4"/>
    <w:rsid w:val="00015AD0"/>
    <w:rsid w:val="00016E3A"/>
    <w:rsid w:val="00017522"/>
    <w:rsid w:val="000179C5"/>
    <w:rsid w:val="00020347"/>
    <w:rsid w:val="000207C6"/>
    <w:rsid w:val="00024A6F"/>
    <w:rsid w:val="00024AD9"/>
    <w:rsid w:val="00024D73"/>
    <w:rsid w:val="00026C7A"/>
    <w:rsid w:val="000314B8"/>
    <w:rsid w:val="000334B9"/>
    <w:rsid w:val="00034405"/>
    <w:rsid w:val="00034B13"/>
    <w:rsid w:val="0003594C"/>
    <w:rsid w:val="000372A0"/>
    <w:rsid w:val="00037A7F"/>
    <w:rsid w:val="00043572"/>
    <w:rsid w:val="00044AD7"/>
    <w:rsid w:val="00047168"/>
    <w:rsid w:val="00047B8E"/>
    <w:rsid w:val="00047D77"/>
    <w:rsid w:val="000521F6"/>
    <w:rsid w:val="00055790"/>
    <w:rsid w:val="00056809"/>
    <w:rsid w:val="00060DD6"/>
    <w:rsid w:val="000612D3"/>
    <w:rsid w:val="00061F66"/>
    <w:rsid w:val="000658AB"/>
    <w:rsid w:val="00066C96"/>
    <w:rsid w:val="00067ADC"/>
    <w:rsid w:val="0007120A"/>
    <w:rsid w:val="000735EA"/>
    <w:rsid w:val="0007382B"/>
    <w:rsid w:val="00073859"/>
    <w:rsid w:val="00074073"/>
    <w:rsid w:val="00075739"/>
    <w:rsid w:val="00075CE4"/>
    <w:rsid w:val="00076933"/>
    <w:rsid w:val="00076CDF"/>
    <w:rsid w:val="00076D3A"/>
    <w:rsid w:val="000773B3"/>
    <w:rsid w:val="000779A8"/>
    <w:rsid w:val="00084220"/>
    <w:rsid w:val="00087498"/>
    <w:rsid w:val="000950B0"/>
    <w:rsid w:val="00095A77"/>
    <w:rsid w:val="00097F33"/>
    <w:rsid w:val="000A3B17"/>
    <w:rsid w:val="000A76A6"/>
    <w:rsid w:val="000B26AE"/>
    <w:rsid w:val="000B5B35"/>
    <w:rsid w:val="000B6034"/>
    <w:rsid w:val="000C3C7E"/>
    <w:rsid w:val="000C4DC2"/>
    <w:rsid w:val="000D1380"/>
    <w:rsid w:val="000D32B1"/>
    <w:rsid w:val="000D493F"/>
    <w:rsid w:val="000D7D0A"/>
    <w:rsid w:val="000E12D7"/>
    <w:rsid w:val="000E4AEF"/>
    <w:rsid w:val="000E6DA6"/>
    <w:rsid w:val="000E73DD"/>
    <w:rsid w:val="000F2387"/>
    <w:rsid w:val="000F31A5"/>
    <w:rsid w:val="000F68B8"/>
    <w:rsid w:val="000F77B6"/>
    <w:rsid w:val="001012CF"/>
    <w:rsid w:val="001014E6"/>
    <w:rsid w:val="0011363A"/>
    <w:rsid w:val="001229E9"/>
    <w:rsid w:val="00124880"/>
    <w:rsid w:val="001316E1"/>
    <w:rsid w:val="00132694"/>
    <w:rsid w:val="00136903"/>
    <w:rsid w:val="001400A4"/>
    <w:rsid w:val="00144999"/>
    <w:rsid w:val="001460B2"/>
    <w:rsid w:val="00147FA7"/>
    <w:rsid w:val="00151CFA"/>
    <w:rsid w:val="00154A3A"/>
    <w:rsid w:val="00163AD5"/>
    <w:rsid w:val="0016615B"/>
    <w:rsid w:val="001703F6"/>
    <w:rsid w:val="00170AE7"/>
    <w:rsid w:val="00172E47"/>
    <w:rsid w:val="00173DF6"/>
    <w:rsid w:val="00176F9A"/>
    <w:rsid w:val="00182E8A"/>
    <w:rsid w:val="00186BDC"/>
    <w:rsid w:val="00187F31"/>
    <w:rsid w:val="0019595E"/>
    <w:rsid w:val="001A0E9F"/>
    <w:rsid w:val="001A23B6"/>
    <w:rsid w:val="001A2CF0"/>
    <w:rsid w:val="001A3A39"/>
    <w:rsid w:val="001A4DCB"/>
    <w:rsid w:val="001A5E46"/>
    <w:rsid w:val="001A6C3F"/>
    <w:rsid w:val="001B26DB"/>
    <w:rsid w:val="001B3389"/>
    <w:rsid w:val="001B3924"/>
    <w:rsid w:val="001B4B71"/>
    <w:rsid w:val="001B53DD"/>
    <w:rsid w:val="001B63F8"/>
    <w:rsid w:val="001C5257"/>
    <w:rsid w:val="001C54D7"/>
    <w:rsid w:val="001C5FF4"/>
    <w:rsid w:val="001C79C8"/>
    <w:rsid w:val="001D19DF"/>
    <w:rsid w:val="001D3FE6"/>
    <w:rsid w:val="001D5BE4"/>
    <w:rsid w:val="001E1052"/>
    <w:rsid w:val="001E3EC6"/>
    <w:rsid w:val="001E7023"/>
    <w:rsid w:val="001E72B4"/>
    <w:rsid w:val="001F05F1"/>
    <w:rsid w:val="001F09B4"/>
    <w:rsid w:val="001F200F"/>
    <w:rsid w:val="001F332A"/>
    <w:rsid w:val="001F3BDD"/>
    <w:rsid w:val="0020093D"/>
    <w:rsid w:val="0020650C"/>
    <w:rsid w:val="00206931"/>
    <w:rsid w:val="002073AB"/>
    <w:rsid w:val="00217FD6"/>
    <w:rsid w:val="002201BA"/>
    <w:rsid w:val="00232F17"/>
    <w:rsid w:val="00237293"/>
    <w:rsid w:val="00237B74"/>
    <w:rsid w:val="00237BEB"/>
    <w:rsid w:val="00250ACC"/>
    <w:rsid w:val="00252018"/>
    <w:rsid w:val="0025283E"/>
    <w:rsid w:val="00256158"/>
    <w:rsid w:val="00257B70"/>
    <w:rsid w:val="00265AC3"/>
    <w:rsid w:val="00270D08"/>
    <w:rsid w:val="002720AC"/>
    <w:rsid w:val="002763BD"/>
    <w:rsid w:val="00277546"/>
    <w:rsid w:val="0028347A"/>
    <w:rsid w:val="00284513"/>
    <w:rsid w:val="002861E8"/>
    <w:rsid w:val="00292A68"/>
    <w:rsid w:val="002938E0"/>
    <w:rsid w:val="00293ADD"/>
    <w:rsid w:val="00297B7C"/>
    <w:rsid w:val="002A4B03"/>
    <w:rsid w:val="002A55D4"/>
    <w:rsid w:val="002A69AF"/>
    <w:rsid w:val="002A70A6"/>
    <w:rsid w:val="002A71AC"/>
    <w:rsid w:val="002B1FE6"/>
    <w:rsid w:val="002B43D2"/>
    <w:rsid w:val="002B6685"/>
    <w:rsid w:val="002C0109"/>
    <w:rsid w:val="002C010A"/>
    <w:rsid w:val="002C10E0"/>
    <w:rsid w:val="002C280F"/>
    <w:rsid w:val="002C38BD"/>
    <w:rsid w:val="002C4376"/>
    <w:rsid w:val="002D03C3"/>
    <w:rsid w:val="002D15C6"/>
    <w:rsid w:val="002D55AD"/>
    <w:rsid w:val="002D5DCB"/>
    <w:rsid w:val="002D5E8D"/>
    <w:rsid w:val="002E1B72"/>
    <w:rsid w:val="002E2248"/>
    <w:rsid w:val="002E4652"/>
    <w:rsid w:val="002E4885"/>
    <w:rsid w:val="002E6A24"/>
    <w:rsid w:val="002F2C38"/>
    <w:rsid w:val="003002A9"/>
    <w:rsid w:val="003010EA"/>
    <w:rsid w:val="0030596E"/>
    <w:rsid w:val="00306A6A"/>
    <w:rsid w:val="00312759"/>
    <w:rsid w:val="00313B95"/>
    <w:rsid w:val="003242D6"/>
    <w:rsid w:val="0032458F"/>
    <w:rsid w:val="00324B93"/>
    <w:rsid w:val="00326ABF"/>
    <w:rsid w:val="003277FC"/>
    <w:rsid w:val="00334E39"/>
    <w:rsid w:val="00337574"/>
    <w:rsid w:val="00340642"/>
    <w:rsid w:val="00351D86"/>
    <w:rsid w:val="003525F8"/>
    <w:rsid w:val="00352E91"/>
    <w:rsid w:val="0035791A"/>
    <w:rsid w:val="00362011"/>
    <w:rsid w:val="00363BDD"/>
    <w:rsid w:val="00364548"/>
    <w:rsid w:val="00367894"/>
    <w:rsid w:val="00367FD9"/>
    <w:rsid w:val="0037327D"/>
    <w:rsid w:val="0037416D"/>
    <w:rsid w:val="003775C2"/>
    <w:rsid w:val="003777D3"/>
    <w:rsid w:val="00377D68"/>
    <w:rsid w:val="003812B6"/>
    <w:rsid w:val="003823C0"/>
    <w:rsid w:val="00386B3A"/>
    <w:rsid w:val="003916FC"/>
    <w:rsid w:val="003A6975"/>
    <w:rsid w:val="003B4C73"/>
    <w:rsid w:val="003B62C8"/>
    <w:rsid w:val="003B6B02"/>
    <w:rsid w:val="003C2479"/>
    <w:rsid w:val="003C4511"/>
    <w:rsid w:val="003C4FFF"/>
    <w:rsid w:val="003C5979"/>
    <w:rsid w:val="003C7DE0"/>
    <w:rsid w:val="003D3A12"/>
    <w:rsid w:val="003D4268"/>
    <w:rsid w:val="003D6061"/>
    <w:rsid w:val="003D6B7D"/>
    <w:rsid w:val="003D7A89"/>
    <w:rsid w:val="003E7B25"/>
    <w:rsid w:val="003F074D"/>
    <w:rsid w:val="003F0D20"/>
    <w:rsid w:val="003F13A0"/>
    <w:rsid w:val="003F21A8"/>
    <w:rsid w:val="003F2BD2"/>
    <w:rsid w:val="003F4967"/>
    <w:rsid w:val="003F7459"/>
    <w:rsid w:val="00400C13"/>
    <w:rsid w:val="00401E54"/>
    <w:rsid w:val="00404CDA"/>
    <w:rsid w:val="0040516C"/>
    <w:rsid w:val="00405470"/>
    <w:rsid w:val="00406B7D"/>
    <w:rsid w:val="00407232"/>
    <w:rsid w:val="00407D25"/>
    <w:rsid w:val="00410B79"/>
    <w:rsid w:val="00410E2B"/>
    <w:rsid w:val="0041377A"/>
    <w:rsid w:val="00413EF0"/>
    <w:rsid w:val="00417BCC"/>
    <w:rsid w:val="0042111A"/>
    <w:rsid w:val="00421EBB"/>
    <w:rsid w:val="00423581"/>
    <w:rsid w:val="00424608"/>
    <w:rsid w:val="00425F94"/>
    <w:rsid w:val="004269B8"/>
    <w:rsid w:val="004312B7"/>
    <w:rsid w:val="0043160A"/>
    <w:rsid w:val="0043234F"/>
    <w:rsid w:val="004349E9"/>
    <w:rsid w:val="00436DEE"/>
    <w:rsid w:val="00443449"/>
    <w:rsid w:val="004437AC"/>
    <w:rsid w:val="00443A7B"/>
    <w:rsid w:val="004443B1"/>
    <w:rsid w:val="00444488"/>
    <w:rsid w:val="0044553E"/>
    <w:rsid w:val="004476C2"/>
    <w:rsid w:val="00447C4D"/>
    <w:rsid w:val="00452832"/>
    <w:rsid w:val="00454533"/>
    <w:rsid w:val="00455134"/>
    <w:rsid w:val="00463170"/>
    <w:rsid w:val="00463AEF"/>
    <w:rsid w:val="004651AA"/>
    <w:rsid w:val="00473AB8"/>
    <w:rsid w:val="00474FA9"/>
    <w:rsid w:val="004755FD"/>
    <w:rsid w:val="00483281"/>
    <w:rsid w:val="00483484"/>
    <w:rsid w:val="004868C0"/>
    <w:rsid w:val="00487B2E"/>
    <w:rsid w:val="0049080A"/>
    <w:rsid w:val="00497515"/>
    <w:rsid w:val="00497C0C"/>
    <w:rsid w:val="004A7030"/>
    <w:rsid w:val="004B0995"/>
    <w:rsid w:val="004B27EC"/>
    <w:rsid w:val="004B479F"/>
    <w:rsid w:val="004C0654"/>
    <w:rsid w:val="004C18F1"/>
    <w:rsid w:val="004C2971"/>
    <w:rsid w:val="004E3805"/>
    <w:rsid w:val="004E3CB2"/>
    <w:rsid w:val="004E5A0F"/>
    <w:rsid w:val="004E7A46"/>
    <w:rsid w:val="004F1C83"/>
    <w:rsid w:val="004F75AA"/>
    <w:rsid w:val="00501C0E"/>
    <w:rsid w:val="005047A9"/>
    <w:rsid w:val="0050691A"/>
    <w:rsid w:val="00510B17"/>
    <w:rsid w:val="005113DD"/>
    <w:rsid w:val="005127AC"/>
    <w:rsid w:val="00520E75"/>
    <w:rsid w:val="00520EC0"/>
    <w:rsid w:val="005231AB"/>
    <w:rsid w:val="00525492"/>
    <w:rsid w:val="00525BDF"/>
    <w:rsid w:val="00545137"/>
    <w:rsid w:val="00546891"/>
    <w:rsid w:val="00551082"/>
    <w:rsid w:val="00552BC8"/>
    <w:rsid w:val="00553257"/>
    <w:rsid w:val="00553F26"/>
    <w:rsid w:val="0055413C"/>
    <w:rsid w:val="00554E2E"/>
    <w:rsid w:val="005576DC"/>
    <w:rsid w:val="00562F52"/>
    <w:rsid w:val="00563926"/>
    <w:rsid w:val="00563DE3"/>
    <w:rsid w:val="00565C2A"/>
    <w:rsid w:val="00571351"/>
    <w:rsid w:val="005726E4"/>
    <w:rsid w:val="005741A4"/>
    <w:rsid w:val="0057770A"/>
    <w:rsid w:val="00577E06"/>
    <w:rsid w:val="00577F92"/>
    <w:rsid w:val="005816B9"/>
    <w:rsid w:val="005832CF"/>
    <w:rsid w:val="00583C03"/>
    <w:rsid w:val="0058764A"/>
    <w:rsid w:val="005878C1"/>
    <w:rsid w:val="005A34C9"/>
    <w:rsid w:val="005A367B"/>
    <w:rsid w:val="005A4999"/>
    <w:rsid w:val="005A60B3"/>
    <w:rsid w:val="005A62D8"/>
    <w:rsid w:val="005B03D5"/>
    <w:rsid w:val="005B08E9"/>
    <w:rsid w:val="005B0FF6"/>
    <w:rsid w:val="005C0A8E"/>
    <w:rsid w:val="005C3877"/>
    <w:rsid w:val="005C48AE"/>
    <w:rsid w:val="005C5E9F"/>
    <w:rsid w:val="005C6E9C"/>
    <w:rsid w:val="005C72E5"/>
    <w:rsid w:val="005D2D33"/>
    <w:rsid w:val="005D36E4"/>
    <w:rsid w:val="005D3D07"/>
    <w:rsid w:val="005D3DAD"/>
    <w:rsid w:val="005D3E5E"/>
    <w:rsid w:val="005D4A2A"/>
    <w:rsid w:val="005D52DF"/>
    <w:rsid w:val="005D6573"/>
    <w:rsid w:val="005D7C76"/>
    <w:rsid w:val="005E1EE0"/>
    <w:rsid w:val="005E3032"/>
    <w:rsid w:val="005E6074"/>
    <w:rsid w:val="005E663A"/>
    <w:rsid w:val="005F5E1E"/>
    <w:rsid w:val="006045E5"/>
    <w:rsid w:val="00607F07"/>
    <w:rsid w:val="0061412B"/>
    <w:rsid w:val="006161BA"/>
    <w:rsid w:val="00616CBF"/>
    <w:rsid w:val="00616E43"/>
    <w:rsid w:val="00623664"/>
    <w:rsid w:val="006305EB"/>
    <w:rsid w:val="006317BA"/>
    <w:rsid w:val="00632385"/>
    <w:rsid w:val="00634E38"/>
    <w:rsid w:val="00635678"/>
    <w:rsid w:val="006375EF"/>
    <w:rsid w:val="0063761F"/>
    <w:rsid w:val="00641610"/>
    <w:rsid w:val="00644AC5"/>
    <w:rsid w:val="006473EA"/>
    <w:rsid w:val="00650E7F"/>
    <w:rsid w:val="00663652"/>
    <w:rsid w:val="0066550F"/>
    <w:rsid w:val="00667CC4"/>
    <w:rsid w:val="00670151"/>
    <w:rsid w:val="0067705B"/>
    <w:rsid w:val="00682F6F"/>
    <w:rsid w:val="00686077"/>
    <w:rsid w:val="006875E1"/>
    <w:rsid w:val="00691106"/>
    <w:rsid w:val="00694898"/>
    <w:rsid w:val="006A5F62"/>
    <w:rsid w:val="006B4342"/>
    <w:rsid w:val="006B471D"/>
    <w:rsid w:val="006B666B"/>
    <w:rsid w:val="006B7A1A"/>
    <w:rsid w:val="006C4079"/>
    <w:rsid w:val="006C4BB1"/>
    <w:rsid w:val="006C5EF2"/>
    <w:rsid w:val="006C6DC8"/>
    <w:rsid w:val="006C6F7B"/>
    <w:rsid w:val="006C7EC9"/>
    <w:rsid w:val="006D0EF1"/>
    <w:rsid w:val="006D1FDA"/>
    <w:rsid w:val="006E09C9"/>
    <w:rsid w:val="006E11A1"/>
    <w:rsid w:val="006E6421"/>
    <w:rsid w:val="006E78DC"/>
    <w:rsid w:val="006F0865"/>
    <w:rsid w:val="006F08B6"/>
    <w:rsid w:val="006F774F"/>
    <w:rsid w:val="00700807"/>
    <w:rsid w:val="00700CD0"/>
    <w:rsid w:val="007017B5"/>
    <w:rsid w:val="007019E6"/>
    <w:rsid w:val="00703A34"/>
    <w:rsid w:val="00703BCE"/>
    <w:rsid w:val="00705BE9"/>
    <w:rsid w:val="0071552A"/>
    <w:rsid w:val="00723DDE"/>
    <w:rsid w:val="0072439A"/>
    <w:rsid w:val="00725601"/>
    <w:rsid w:val="007261F5"/>
    <w:rsid w:val="00735009"/>
    <w:rsid w:val="007421F4"/>
    <w:rsid w:val="00745C9D"/>
    <w:rsid w:val="00751E3F"/>
    <w:rsid w:val="00755E6E"/>
    <w:rsid w:val="007561A8"/>
    <w:rsid w:val="007566D3"/>
    <w:rsid w:val="007567D1"/>
    <w:rsid w:val="0076048E"/>
    <w:rsid w:val="00760C61"/>
    <w:rsid w:val="00760E79"/>
    <w:rsid w:val="00761F81"/>
    <w:rsid w:val="007621AD"/>
    <w:rsid w:val="00772273"/>
    <w:rsid w:val="00775110"/>
    <w:rsid w:val="00775BA2"/>
    <w:rsid w:val="00776A49"/>
    <w:rsid w:val="00777693"/>
    <w:rsid w:val="0078030E"/>
    <w:rsid w:val="00791CC7"/>
    <w:rsid w:val="00793867"/>
    <w:rsid w:val="007A10E2"/>
    <w:rsid w:val="007A3A79"/>
    <w:rsid w:val="007A3BC1"/>
    <w:rsid w:val="007A439C"/>
    <w:rsid w:val="007B2EB8"/>
    <w:rsid w:val="007B412C"/>
    <w:rsid w:val="007B61A2"/>
    <w:rsid w:val="007B7408"/>
    <w:rsid w:val="007C20DC"/>
    <w:rsid w:val="007C49FC"/>
    <w:rsid w:val="007C520B"/>
    <w:rsid w:val="007C7770"/>
    <w:rsid w:val="007D0C9A"/>
    <w:rsid w:val="007D2419"/>
    <w:rsid w:val="007D500C"/>
    <w:rsid w:val="007D528F"/>
    <w:rsid w:val="007D5F81"/>
    <w:rsid w:val="007E1C10"/>
    <w:rsid w:val="007E2B6E"/>
    <w:rsid w:val="007F24D0"/>
    <w:rsid w:val="007F733E"/>
    <w:rsid w:val="00807D23"/>
    <w:rsid w:val="008111FD"/>
    <w:rsid w:val="008158D5"/>
    <w:rsid w:val="0081731C"/>
    <w:rsid w:val="0082330A"/>
    <w:rsid w:val="008253E6"/>
    <w:rsid w:val="00826370"/>
    <w:rsid w:val="00827DD0"/>
    <w:rsid w:val="00830083"/>
    <w:rsid w:val="008305AB"/>
    <w:rsid w:val="0083105A"/>
    <w:rsid w:val="008311FB"/>
    <w:rsid w:val="008368D9"/>
    <w:rsid w:val="00837382"/>
    <w:rsid w:val="00842AAF"/>
    <w:rsid w:val="0084557C"/>
    <w:rsid w:val="008469B4"/>
    <w:rsid w:val="00847B3E"/>
    <w:rsid w:val="008506B6"/>
    <w:rsid w:val="008516BC"/>
    <w:rsid w:val="008537FC"/>
    <w:rsid w:val="00856DCE"/>
    <w:rsid w:val="00860185"/>
    <w:rsid w:val="00864936"/>
    <w:rsid w:val="008649A9"/>
    <w:rsid w:val="00864A74"/>
    <w:rsid w:val="00866D40"/>
    <w:rsid w:val="0087171C"/>
    <w:rsid w:val="0087644E"/>
    <w:rsid w:val="008767DA"/>
    <w:rsid w:val="00882AF8"/>
    <w:rsid w:val="00885F04"/>
    <w:rsid w:val="00885F40"/>
    <w:rsid w:val="00886C99"/>
    <w:rsid w:val="008914D1"/>
    <w:rsid w:val="0089314B"/>
    <w:rsid w:val="008A20F7"/>
    <w:rsid w:val="008A3532"/>
    <w:rsid w:val="008A3698"/>
    <w:rsid w:val="008A4EB2"/>
    <w:rsid w:val="008A799F"/>
    <w:rsid w:val="008B19EF"/>
    <w:rsid w:val="008B4016"/>
    <w:rsid w:val="008B5B60"/>
    <w:rsid w:val="008B75C4"/>
    <w:rsid w:val="008C3B72"/>
    <w:rsid w:val="008C4E02"/>
    <w:rsid w:val="008D59C1"/>
    <w:rsid w:val="008E1093"/>
    <w:rsid w:val="008E10AE"/>
    <w:rsid w:val="008E2F5B"/>
    <w:rsid w:val="008E44EB"/>
    <w:rsid w:val="008E62B0"/>
    <w:rsid w:val="008F118B"/>
    <w:rsid w:val="008F1344"/>
    <w:rsid w:val="008F6592"/>
    <w:rsid w:val="008F6D55"/>
    <w:rsid w:val="009017CA"/>
    <w:rsid w:val="0090387D"/>
    <w:rsid w:val="00904C70"/>
    <w:rsid w:val="00907D40"/>
    <w:rsid w:val="00911D27"/>
    <w:rsid w:val="00912C58"/>
    <w:rsid w:val="00913895"/>
    <w:rsid w:val="00914487"/>
    <w:rsid w:val="009165ED"/>
    <w:rsid w:val="0092039E"/>
    <w:rsid w:val="00925807"/>
    <w:rsid w:val="00931A13"/>
    <w:rsid w:val="00932794"/>
    <w:rsid w:val="009343A2"/>
    <w:rsid w:val="00934AB6"/>
    <w:rsid w:val="00937023"/>
    <w:rsid w:val="0094469B"/>
    <w:rsid w:val="00944EE1"/>
    <w:rsid w:val="00946B78"/>
    <w:rsid w:val="00956E30"/>
    <w:rsid w:val="009610D2"/>
    <w:rsid w:val="00961B4D"/>
    <w:rsid w:val="0096598B"/>
    <w:rsid w:val="00966711"/>
    <w:rsid w:val="00973270"/>
    <w:rsid w:val="00973506"/>
    <w:rsid w:val="0098157B"/>
    <w:rsid w:val="009818DC"/>
    <w:rsid w:val="009822EE"/>
    <w:rsid w:val="009843F3"/>
    <w:rsid w:val="009852E3"/>
    <w:rsid w:val="00985BAB"/>
    <w:rsid w:val="0098632A"/>
    <w:rsid w:val="00986457"/>
    <w:rsid w:val="00986844"/>
    <w:rsid w:val="00986E51"/>
    <w:rsid w:val="00987C9F"/>
    <w:rsid w:val="009911C1"/>
    <w:rsid w:val="00991C38"/>
    <w:rsid w:val="00993459"/>
    <w:rsid w:val="00993755"/>
    <w:rsid w:val="009950F4"/>
    <w:rsid w:val="00997E6E"/>
    <w:rsid w:val="009A0384"/>
    <w:rsid w:val="009A087C"/>
    <w:rsid w:val="009A429D"/>
    <w:rsid w:val="009A4684"/>
    <w:rsid w:val="009A5FED"/>
    <w:rsid w:val="009A77F4"/>
    <w:rsid w:val="009B05E1"/>
    <w:rsid w:val="009B0754"/>
    <w:rsid w:val="009B0E7F"/>
    <w:rsid w:val="009B2899"/>
    <w:rsid w:val="009B63B3"/>
    <w:rsid w:val="009B7496"/>
    <w:rsid w:val="009C000C"/>
    <w:rsid w:val="009C079A"/>
    <w:rsid w:val="009C0E01"/>
    <w:rsid w:val="009C4020"/>
    <w:rsid w:val="009C458B"/>
    <w:rsid w:val="009C4A17"/>
    <w:rsid w:val="009D233A"/>
    <w:rsid w:val="009D5FD7"/>
    <w:rsid w:val="009E50DB"/>
    <w:rsid w:val="009E578C"/>
    <w:rsid w:val="009F0D2F"/>
    <w:rsid w:val="009F3F70"/>
    <w:rsid w:val="009F533E"/>
    <w:rsid w:val="009F795A"/>
    <w:rsid w:val="00A01B54"/>
    <w:rsid w:val="00A05339"/>
    <w:rsid w:val="00A05DAA"/>
    <w:rsid w:val="00A11A3C"/>
    <w:rsid w:val="00A1340E"/>
    <w:rsid w:val="00A1458F"/>
    <w:rsid w:val="00A209AC"/>
    <w:rsid w:val="00A20C5C"/>
    <w:rsid w:val="00A2157E"/>
    <w:rsid w:val="00A220DA"/>
    <w:rsid w:val="00A23EDD"/>
    <w:rsid w:val="00A25AF7"/>
    <w:rsid w:val="00A2702C"/>
    <w:rsid w:val="00A27524"/>
    <w:rsid w:val="00A30ED1"/>
    <w:rsid w:val="00A34F8D"/>
    <w:rsid w:val="00A35C00"/>
    <w:rsid w:val="00A37A10"/>
    <w:rsid w:val="00A37FE6"/>
    <w:rsid w:val="00A501FB"/>
    <w:rsid w:val="00A5238A"/>
    <w:rsid w:val="00A5359E"/>
    <w:rsid w:val="00A575C7"/>
    <w:rsid w:val="00A57E97"/>
    <w:rsid w:val="00A62D05"/>
    <w:rsid w:val="00A66C21"/>
    <w:rsid w:val="00A67647"/>
    <w:rsid w:val="00A7352B"/>
    <w:rsid w:val="00A775B3"/>
    <w:rsid w:val="00A80F59"/>
    <w:rsid w:val="00A8304A"/>
    <w:rsid w:val="00A83112"/>
    <w:rsid w:val="00A8311D"/>
    <w:rsid w:val="00A86B6E"/>
    <w:rsid w:val="00A87C3A"/>
    <w:rsid w:val="00A9081C"/>
    <w:rsid w:val="00A949B2"/>
    <w:rsid w:val="00A96385"/>
    <w:rsid w:val="00AA2C4F"/>
    <w:rsid w:val="00AA512B"/>
    <w:rsid w:val="00AA5348"/>
    <w:rsid w:val="00AB086C"/>
    <w:rsid w:val="00AB121F"/>
    <w:rsid w:val="00AB15A3"/>
    <w:rsid w:val="00AB1E2E"/>
    <w:rsid w:val="00AB44AF"/>
    <w:rsid w:val="00AC0174"/>
    <w:rsid w:val="00AC0CFE"/>
    <w:rsid w:val="00AC21BA"/>
    <w:rsid w:val="00AC246C"/>
    <w:rsid w:val="00AC3171"/>
    <w:rsid w:val="00AC349B"/>
    <w:rsid w:val="00AC70EF"/>
    <w:rsid w:val="00AC7953"/>
    <w:rsid w:val="00AD0063"/>
    <w:rsid w:val="00AD18F2"/>
    <w:rsid w:val="00AD2AFC"/>
    <w:rsid w:val="00AD556E"/>
    <w:rsid w:val="00AD73B2"/>
    <w:rsid w:val="00AE01A7"/>
    <w:rsid w:val="00AE6E20"/>
    <w:rsid w:val="00AF3D3B"/>
    <w:rsid w:val="00AF4323"/>
    <w:rsid w:val="00AF53F8"/>
    <w:rsid w:val="00AF61AE"/>
    <w:rsid w:val="00B00ED3"/>
    <w:rsid w:val="00B10C4C"/>
    <w:rsid w:val="00B250B9"/>
    <w:rsid w:val="00B25201"/>
    <w:rsid w:val="00B26961"/>
    <w:rsid w:val="00B278BC"/>
    <w:rsid w:val="00B33469"/>
    <w:rsid w:val="00B345A6"/>
    <w:rsid w:val="00B35446"/>
    <w:rsid w:val="00B35A83"/>
    <w:rsid w:val="00B37CFF"/>
    <w:rsid w:val="00B41202"/>
    <w:rsid w:val="00B471F0"/>
    <w:rsid w:val="00B51C64"/>
    <w:rsid w:val="00B53550"/>
    <w:rsid w:val="00B630FF"/>
    <w:rsid w:val="00B64B14"/>
    <w:rsid w:val="00B65919"/>
    <w:rsid w:val="00B70288"/>
    <w:rsid w:val="00B714B2"/>
    <w:rsid w:val="00B74104"/>
    <w:rsid w:val="00B80200"/>
    <w:rsid w:val="00B80BBA"/>
    <w:rsid w:val="00B8253E"/>
    <w:rsid w:val="00B90A46"/>
    <w:rsid w:val="00B9162A"/>
    <w:rsid w:val="00B923B8"/>
    <w:rsid w:val="00B94A93"/>
    <w:rsid w:val="00B975D3"/>
    <w:rsid w:val="00BA0EDE"/>
    <w:rsid w:val="00BA7266"/>
    <w:rsid w:val="00BB128D"/>
    <w:rsid w:val="00BB18F2"/>
    <w:rsid w:val="00BB1D81"/>
    <w:rsid w:val="00BB3E44"/>
    <w:rsid w:val="00BB61F3"/>
    <w:rsid w:val="00BB725D"/>
    <w:rsid w:val="00BC10F3"/>
    <w:rsid w:val="00BC17E6"/>
    <w:rsid w:val="00BC2890"/>
    <w:rsid w:val="00BC4210"/>
    <w:rsid w:val="00BD3703"/>
    <w:rsid w:val="00BD511B"/>
    <w:rsid w:val="00BE0E9E"/>
    <w:rsid w:val="00BE1B87"/>
    <w:rsid w:val="00BE3EF7"/>
    <w:rsid w:val="00BF1ADA"/>
    <w:rsid w:val="00BF34F6"/>
    <w:rsid w:val="00BF3E45"/>
    <w:rsid w:val="00C023FC"/>
    <w:rsid w:val="00C032E2"/>
    <w:rsid w:val="00C0401B"/>
    <w:rsid w:val="00C04C8D"/>
    <w:rsid w:val="00C10719"/>
    <w:rsid w:val="00C1214C"/>
    <w:rsid w:val="00C12886"/>
    <w:rsid w:val="00C15F55"/>
    <w:rsid w:val="00C17E40"/>
    <w:rsid w:val="00C21F98"/>
    <w:rsid w:val="00C36B30"/>
    <w:rsid w:val="00C36BD7"/>
    <w:rsid w:val="00C42981"/>
    <w:rsid w:val="00C43267"/>
    <w:rsid w:val="00C44EA4"/>
    <w:rsid w:val="00C4547A"/>
    <w:rsid w:val="00C45C3F"/>
    <w:rsid w:val="00C51667"/>
    <w:rsid w:val="00C51A16"/>
    <w:rsid w:val="00C5231E"/>
    <w:rsid w:val="00C52976"/>
    <w:rsid w:val="00C56E8E"/>
    <w:rsid w:val="00C65555"/>
    <w:rsid w:val="00C702C0"/>
    <w:rsid w:val="00C712CD"/>
    <w:rsid w:val="00C75884"/>
    <w:rsid w:val="00C800E0"/>
    <w:rsid w:val="00C83691"/>
    <w:rsid w:val="00C83EB1"/>
    <w:rsid w:val="00C93D70"/>
    <w:rsid w:val="00C9679D"/>
    <w:rsid w:val="00C97006"/>
    <w:rsid w:val="00CA2443"/>
    <w:rsid w:val="00CA35D3"/>
    <w:rsid w:val="00CA36FB"/>
    <w:rsid w:val="00CA6202"/>
    <w:rsid w:val="00CA63AC"/>
    <w:rsid w:val="00CA6CBD"/>
    <w:rsid w:val="00CB054F"/>
    <w:rsid w:val="00CB0C74"/>
    <w:rsid w:val="00CB0E0D"/>
    <w:rsid w:val="00CB5AE5"/>
    <w:rsid w:val="00CC283A"/>
    <w:rsid w:val="00CC45EE"/>
    <w:rsid w:val="00CC47DF"/>
    <w:rsid w:val="00CC5477"/>
    <w:rsid w:val="00CD25DB"/>
    <w:rsid w:val="00CD34B3"/>
    <w:rsid w:val="00CD3F10"/>
    <w:rsid w:val="00CD4DA9"/>
    <w:rsid w:val="00CD618D"/>
    <w:rsid w:val="00CE0AE1"/>
    <w:rsid w:val="00CE165F"/>
    <w:rsid w:val="00CE7515"/>
    <w:rsid w:val="00CE780E"/>
    <w:rsid w:val="00CF04B0"/>
    <w:rsid w:val="00CF2442"/>
    <w:rsid w:val="00CF40D2"/>
    <w:rsid w:val="00CF5DEC"/>
    <w:rsid w:val="00D002EE"/>
    <w:rsid w:val="00D01057"/>
    <w:rsid w:val="00D05411"/>
    <w:rsid w:val="00D0550E"/>
    <w:rsid w:val="00D103F1"/>
    <w:rsid w:val="00D10708"/>
    <w:rsid w:val="00D15496"/>
    <w:rsid w:val="00D17F9E"/>
    <w:rsid w:val="00D27385"/>
    <w:rsid w:val="00D27545"/>
    <w:rsid w:val="00D3013A"/>
    <w:rsid w:val="00D3523F"/>
    <w:rsid w:val="00D434C7"/>
    <w:rsid w:val="00D46611"/>
    <w:rsid w:val="00D50A9A"/>
    <w:rsid w:val="00D5483F"/>
    <w:rsid w:val="00D55311"/>
    <w:rsid w:val="00D56259"/>
    <w:rsid w:val="00D61CC8"/>
    <w:rsid w:val="00D628C9"/>
    <w:rsid w:val="00D62A22"/>
    <w:rsid w:val="00D634B2"/>
    <w:rsid w:val="00D664A6"/>
    <w:rsid w:val="00D673D5"/>
    <w:rsid w:val="00D678AD"/>
    <w:rsid w:val="00D67E58"/>
    <w:rsid w:val="00D7041B"/>
    <w:rsid w:val="00D729DE"/>
    <w:rsid w:val="00D73FCA"/>
    <w:rsid w:val="00D75A38"/>
    <w:rsid w:val="00D81CE9"/>
    <w:rsid w:val="00D82EC3"/>
    <w:rsid w:val="00D8568A"/>
    <w:rsid w:val="00D91CCC"/>
    <w:rsid w:val="00D94D63"/>
    <w:rsid w:val="00D9614C"/>
    <w:rsid w:val="00D96F8F"/>
    <w:rsid w:val="00D9744B"/>
    <w:rsid w:val="00DA39CC"/>
    <w:rsid w:val="00DB0141"/>
    <w:rsid w:val="00DB1E0A"/>
    <w:rsid w:val="00DB3929"/>
    <w:rsid w:val="00DB4CB1"/>
    <w:rsid w:val="00DB6279"/>
    <w:rsid w:val="00DB69E3"/>
    <w:rsid w:val="00DC46F3"/>
    <w:rsid w:val="00DC47E8"/>
    <w:rsid w:val="00DC57E2"/>
    <w:rsid w:val="00DC6047"/>
    <w:rsid w:val="00DD0051"/>
    <w:rsid w:val="00DE0DE5"/>
    <w:rsid w:val="00DE1CCB"/>
    <w:rsid w:val="00DE3C4B"/>
    <w:rsid w:val="00DF2801"/>
    <w:rsid w:val="00DF31A6"/>
    <w:rsid w:val="00DF7C7B"/>
    <w:rsid w:val="00E02683"/>
    <w:rsid w:val="00E02962"/>
    <w:rsid w:val="00E02A1D"/>
    <w:rsid w:val="00E0476C"/>
    <w:rsid w:val="00E05473"/>
    <w:rsid w:val="00E05873"/>
    <w:rsid w:val="00E05D15"/>
    <w:rsid w:val="00E06F01"/>
    <w:rsid w:val="00E12165"/>
    <w:rsid w:val="00E122D8"/>
    <w:rsid w:val="00E12C0F"/>
    <w:rsid w:val="00E217D3"/>
    <w:rsid w:val="00E2248A"/>
    <w:rsid w:val="00E24307"/>
    <w:rsid w:val="00E2516F"/>
    <w:rsid w:val="00E25502"/>
    <w:rsid w:val="00E26219"/>
    <w:rsid w:val="00E27592"/>
    <w:rsid w:val="00E27E0F"/>
    <w:rsid w:val="00E30030"/>
    <w:rsid w:val="00E323C2"/>
    <w:rsid w:val="00E334BD"/>
    <w:rsid w:val="00E3406F"/>
    <w:rsid w:val="00E35A17"/>
    <w:rsid w:val="00E36A21"/>
    <w:rsid w:val="00E374A2"/>
    <w:rsid w:val="00E4178A"/>
    <w:rsid w:val="00E419B9"/>
    <w:rsid w:val="00E43E3C"/>
    <w:rsid w:val="00E46132"/>
    <w:rsid w:val="00E51CBD"/>
    <w:rsid w:val="00E53E5E"/>
    <w:rsid w:val="00E56BE5"/>
    <w:rsid w:val="00E678F1"/>
    <w:rsid w:val="00E7577C"/>
    <w:rsid w:val="00E81D18"/>
    <w:rsid w:val="00E83100"/>
    <w:rsid w:val="00E84137"/>
    <w:rsid w:val="00E8490A"/>
    <w:rsid w:val="00E86A40"/>
    <w:rsid w:val="00E871AE"/>
    <w:rsid w:val="00E92675"/>
    <w:rsid w:val="00E92AE5"/>
    <w:rsid w:val="00E96056"/>
    <w:rsid w:val="00EA0768"/>
    <w:rsid w:val="00EA3747"/>
    <w:rsid w:val="00EA7AAF"/>
    <w:rsid w:val="00EA7EAE"/>
    <w:rsid w:val="00EB1929"/>
    <w:rsid w:val="00EB347A"/>
    <w:rsid w:val="00EB3B28"/>
    <w:rsid w:val="00EB7404"/>
    <w:rsid w:val="00EC0D2B"/>
    <w:rsid w:val="00EC1405"/>
    <w:rsid w:val="00ED2205"/>
    <w:rsid w:val="00ED2E05"/>
    <w:rsid w:val="00ED3FDC"/>
    <w:rsid w:val="00EE0FD7"/>
    <w:rsid w:val="00EE1F65"/>
    <w:rsid w:val="00EE641C"/>
    <w:rsid w:val="00EE67E6"/>
    <w:rsid w:val="00EF3566"/>
    <w:rsid w:val="00EF38A9"/>
    <w:rsid w:val="00EF5309"/>
    <w:rsid w:val="00F05811"/>
    <w:rsid w:val="00F05882"/>
    <w:rsid w:val="00F065A9"/>
    <w:rsid w:val="00F06B38"/>
    <w:rsid w:val="00F076A8"/>
    <w:rsid w:val="00F078F6"/>
    <w:rsid w:val="00F10596"/>
    <w:rsid w:val="00F14667"/>
    <w:rsid w:val="00F17E07"/>
    <w:rsid w:val="00F227A8"/>
    <w:rsid w:val="00F244C0"/>
    <w:rsid w:val="00F27370"/>
    <w:rsid w:val="00F27A65"/>
    <w:rsid w:val="00F30F1C"/>
    <w:rsid w:val="00F33248"/>
    <w:rsid w:val="00F37060"/>
    <w:rsid w:val="00F4185F"/>
    <w:rsid w:val="00F42FA6"/>
    <w:rsid w:val="00F442A8"/>
    <w:rsid w:val="00F46A39"/>
    <w:rsid w:val="00F51FD5"/>
    <w:rsid w:val="00F52800"/>
    <w:rsid w:val="00F53C43"/>
    <w:rsid w:val="00F547D6"/>
    <w:rsid w:val="00F5763F"/>
    <w:rsid w:val="00F604C8"/>
    <w:rsid w:val="00F60890"/>
    <w:rsid w:val="00F6117D"/>
    <w:rsid w:val="00F62044"/>
    <w:rsid w:val="00F638CE"/>
    <w:rsid w:val="00F65763"/>
    <w:rsid w:val="00F71685"/>
    <w:rsid w:val="00F71DEB"/>
    <w:rsid w:val="00F73886"/>
    <w:rsid w:val="00F75254"/>
    <w:rsid w:val="00F76F57"/>
    <w:rsid w:val="00F80E3B"/>
    <w:rsid w:val="00F8263C"/>
    <w:rsid w:val="00F8674C"/>
    <w:rsid w:val="00F87308"/>
    <w:rsid w:val="00F87E8C"/>
    <w:rsid w:val="00F90AD6"/>
    <w:rsid w:val="00F929E8"/>
    <w:rsid w:val="00F93991"/>
    <w:rsid w:val="00F93DCC"/>
    <w:rsid w:val="00F94F51"/>
    <w:rsid w:val="00FA02B9"/>
    <w:rsid w:val="00FA05FC"/>
    <w:rsid w:val="00FA2B2F"/>
    <w:rsid w:val="00FA332D"/>
    <w:rsid w:val="00FA41FE"/>
    <w:rsid w:val="00FA4C33"/>
    <w:rsid w:val="00FB0191"/>
    <w:rsid w:val="00FB135B"/>
    <w:rsid w:val="00FB30E6"/>
    <w:rsid w:val="00FB5FB6"/>
    <w:rsid w:val="00FB7C79"/>
    <w:rsid w:val="00FC2B7A"/>
    <w:rsid w:val="00FC46B1"/>
    <w:rsid w:val="00FC5ABC"/>
    <w:rsid w:val="00FC5F7A"/>
    <w:rsid w:val="00FD43B6"/>
    <w:rsid w:val="00FD49E4"/>
    <w:rsid w:val="00FD53B9"/>
    <w:rsid w:val="00FD64E9"/>
    <w:rsid w:val="00FE20A2"/>
    <w:rsid w:val="00FE2210"/>
    <w:rsid w:val="00FE240E"/>
    <w:rsid w:val="00FE6D19"/>
    <w:rsid w:val="00FE7607"/>
    <w:rsid w:val="00FF211D"/>
    <w:rsid w:val="00FF6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EFA9B-F872-4172-857F-046603AD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9DF"/>
    <w:rPr>
      <w:rFonts w:ascii="Times New Roman" w:eastAsia="Times New Roman" w:hAnsi="Times New Roman"/>
      <w:sz w:val="24"/>
      <w:szCs w:val="24"/>
    </w:rPr>
  </w:style>
  <w:style w:type="paragraph" w:styleId="1">
    <w:name w:val="heading 1"/>
    <w:basedOn w:val="a"/>
    <w:next w:val="a"/>
    <w:link w:val="10"/>
    <w:uiPriority w:val="9"/>
    <w:qFormat/>
    <w:rsid w:val="00020347"/>
    <w:pPr>
      <w:keepNext/>
      <w:keepLines/>
      <w:spacing w:before="480"/>
      <w:outlineLvl w:val="0"/>
    </w:pPr>
    <w:rPr>
      <w:rFonts w:ascii="Calibri Light" w:hAnsi="Calibri Light"/>
      <w:b/>
      <w:bCs/>
      <w:color w:val="2E74B5"/>
      <w:sz w:val="28"/>
      <w:szCs w:val="28"/>
    </w:rPr>
  </w:style>
  <w:style w:type="paragraph" w:styleId="2">
    <w:name w:val="heading 2"/>
    <w:basedOn w:val="a"/>
    <w:next w:val="a"/>
    <w:link w:val="20"/>
    <w:uiPriority w:val="9"/>
    <w:semiHidden/>
    <w:unhideWhenUsed/>
    <w:qFormat/>
    <w:rsid w:val="00ED3FDC"/>
    <w:pPr>
      <w:keepNext/>
      <w:spacing w:before="240" w:after="60"/>
      <w:outlineLvl w:val="1"/>
    </w:pPr>
    <w:rPr>
      <w:rFonts w:ascii="Calibri Light" w:hAnsi="Calibri Light"/>
      <w:b/>
      <w:bCs/>
      <w:i/>
      <w:iCs/>
      <w:sz w:val="28"/>
      <w:szCs w:val="28"/>
    </w:rPr>
  </w:style>
  <w:style w:type="paragraph" w:styleId="7">
    <w:name w:val="heading 7"/>
    <w:basedOn w:val="a"/>
    <w:next w:val="a"/>
    <w:link w:val="70"/>
    <w:qFormat/>
    <w:rsid w:val="001F3BDD"/>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sid w:val="001F3BDD"/>
    <w:rPr>
      <w:rFonts w:ascii="Calibri" w:eastAsia="Times New Roman" w:hAnsi="Calibri" w:cs="Times New Roman"/>
      <w:sz w:val="24"/>
      <w:szCs w:val="24"/>
    </w:rPr>
  </w:style>
  <w:style w:type="paragraph" w:styleId="a3">
    <w:name w:val="Body Text"/>
    <w:basedOn w:val="a"/>
    <w:link w:val="11"/>
    <w:uiPriority w:val="99"/>
    <w:rsid w:val="001F3BDD"/>
    <w:pPr>
      <w:spacing w:after="120"/>
    </w:pPr>
    <w:rPr>
      <w:lang w:val="x-none" w:eastAsia="x-none"/>
    </w:rPr>
  </w:style>
  <w:style w:type="character" w:customStyle="1" w:styleId="a4">
    <w:name w:val="Основной текст Знак"/>
    <w:uiPriority w:val="99"/>
    <w:semiHidden/>
    <w:rsid w:val="001F3BDD"/>
    <w:rPr>
      <w:rFonts w:ascii="Times New Roman" w:eastAsia="Times New Roman" w:hAnsi="Times New Roman" w:cs="Times New Roman"/>
      <w:sz w:val="24"/>
      <w:szCs w:val="24"/>
      <w:lang w:eastAsia="ru-RU"/>
    </w:rPr>
  </w:style>
  <w:style w:type="character" w:styleId="a5">
    <w:name w:val="Hyperlink"/>
    <w:uiPriority w:val="99"/>
    <w:rsid w:val="001F3BDD"/>
    <w:rPr>
      <w:color w:val="0000FF"/>
      <w:u w:val="single"/>
    </w:rPr>
  </w:style>
  <w:style w:type="paragraph" w:customStyle="1" w:styleId="ConsPlusNormal">
    <w:name w:val="ConsPlusNormal"/>
    <w:link w:val="ConsPlusNormal0"/>
    <w:qFormat/>
    <w:rsid w:val="001F3BDD"/>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1F3BDD"/>
    <w:rPr>
      <w:rFonts w:ascii="Arial" w:eastAsia="Times New Roman" w:hAnsi="Arial" w:cs="Arial"/>
      <w:sz w:val="22"/>
      <w:szCs w:val="22"/>
      <w:lang w:eastAsia="ru-RU" w:bidi="ar-SA"/>
    </w:rPr>
  </w:style>
  <w:style w:type="paragraph" w:customStyle="1" w:styleId="ConsNormal">
    <w:name w:val="ConsNormal"/>
    <w:rsid w:val="001F3BDD"/>
    <w:pPr>
      <w:widowControl w:val="0"/>
      <w:autoSpaceDE w:val="0"/>
      <w:autoSpaceDN w:val="0"/>
      <w:adjustRightInd w:val="0"/>
      <w:ind w:right="19772" w:firstLine="720"/>
    </w:pPr>
    <w:rPr>
      <w:rFonts w:ascii="Arial" w:eastAsia="Times New Roman" w:hAnsi="Arial" w:cs="Arial"/>
    </w:rPr>
  </w:style>
  <w:style w:type="paragraph" w:styleId="a6">
    <w:name w:val="Plain Text"/>
    <w:basedOn w:val="a"/>
    <w:link w:val="a7"/>
    <w:rsid w:val="001F3BDD"/>
    <w:rPr>
      <w:rFonts w:ascii="Courier New" w:hAnsi="Courier New"/>
      <w:sz w:val="20"/>
      <w:szCs w:val="20"/>
    </w:rPr>
  </w:style>
  <w:style w:type="character" w:customStyle="1" w:styleId="a7">
    <w:name w:val="Текст Знак"/>
    <w:link w:val="a6"/>
    <w:rsid w:val="001F3BDD"/>
    <w:rPr>
      <w:rFonts w:ascii="Courier New" w:eastAsia="Times New Roman" w:hAnsi="Courier New" w:cs="Times New Roman"/>
      <w:sz w:val="20"/>
      <w:szCs w:val="20"/>
    </w:rPr>
  </w:style>
  <w:style w:type="paragraph" w:customStyle="1" w:styleId="Normal1">
    <w:name w:val="Normal1"/>
    <w:rsid w:val="001F3BDD"/>
    <w:pPr>
      <w:widowControl w:val="0"/>
    </w:pPr>
    <w:rPr>
      <w:rFonts w:ascii="Times New Roman" w:eastAsia="Times New Roman" w:hAnsi="Times New Roman"/>
    </w:rPr>
  </w:style>
  <w:style w:type="paragraph" w:customStyle="1" w:styleId="-">
    <w:name w:val="Контракт-раздел"/>
    <w:basedOn w:val="a"/>
    <w:next w:val="-0"/>
    <w:rsid w:val="001F3BDD"/>
    <w:pPr>
      <w:keepNext/>
      <w:tabs>
        <w:tab w:val="left" w:pos="540"/>
        <w:tab w:val="num" w:pos="3960"/>
      </w:tabs>
      <w:suppressAutoHyphens/>
      <w:spacing w:before="360" w:after="120"/>
      <w:ind w:left="3960"/>
      <w:jc w:val="center"/>
      <w:outlineLvl w:val="3"/>
    </w:pPr>
    <w:rPr>
      <w:b/>
      <w:bCs/>
      <w:caps/>
      <w:smallCaps/>
    </w:rPr>
  </w:style>
  <w:style w:type="paragraph" w:customStyle="1" w:styleId="-0">
    <w:name w:val="Контракт-пункт"/>
    <w:basedOn w:val="a"/>
    <w:qFormat/>
    <w:rsid w:val="001F3BDD"/>
    <w:pPr>
      <w:tabs>
        <w:tab w:val="num" w:pos="4811"/>
      </w:tabs>
      <w:ind w:left="4811" w:hanging="851"/>
      <w:jc w:val="both"/>
    </w:pPr>
  </w:style>
  <w:style w:type="character" w:customStyle="1" w:styleId="11">
    <w:name w:val="Основной текст Знак1"/>
    <w:link w:val="a3"/>
    <w:uiPriority w:val="99"/>
    <w:rsid w:val="001F3BDD"/>
    <w:rPr>
      <w:rFonts w:ascii="Times New Roman" w:eastAsia="Times New Roman" w:hAnsi="Times New Roman" w:cs="Times New Roman"/>
      <w:sz w:val="24"/>
      <w:szCs w:val="24"/>
    </w:rPr>
  </w:style>
  <w:style w:type="paragraph" w:customStyle="1" w:styleId="21">
    <w:name w:val="Основной текст с отступом 21"/>
    <w:basedOn w:val="a"/>
    <w:rsid w:val="001F3BDD"/>
    <w:pPr>
      <w:widowControl w:val="0"/>
      <w:suppressAutoHyphens/>
      <w:overflowPunct w:val="0"/>
      <w:autoSpaceDE w:val="0"/>
      <w:spacing w:after="360" w:line="240" w:lineRule="exact"/>
      <w:ind w:firstLine="851"/>
      <w:jc w:val="both"/>
    </w:pPr>
    <w:rPr>
      <w:rFonts w:cs="Calibri"/>
      <w:szCs w:val="20"/>
      <w:lang w:eastAsia="ar-SA"/>
    </w:rPr>
  </w:style>
  <w:style w:type="paragraph" w:styleId="a8">
    <w:name w:val="footnote text"/>
    <w:basedOn w:val="a"/>
    <w:link w:val="a9"/>
    <w:semiHidden/>
    <w:unhideWhenUsed/>
    <w:rsid w:val="00E92AE5"/>
    <w:pPr>
      <w:spacing w:beforeAutospacing="1" w:afterAutospacing="1"/>
    </w:pPr>
    <w:rPr>
      <w:sz w:val="20"/>
      <w:szCs w:val="20"/>
    </w:rPr>
  </w:style>
  <w:style w:type="character" w:customStyle="1" w:styleId="a9">
    <w:name w:val="Текст сноски Знак"/>
    <w:link w:val="a8"/>
    <w:semiHidden/>
    <w:rsid w:val="00E92AE5"/>
    <w:rPr>
      <w:rFonts w:ascii="Times New Roman" w:eastAsia="Times New Roman" w:hAnsi="Times New Roman" w:cs="Times New Roman"/>
      <w:sz w:val="20"/>
      <w:szCs w:val="20"/>
      <w:lang w:eastAsia="ru-RU"/>
    </w:rPr>
  </w:style>
  <w:style w:type="character" w:styleId="aa">
    <w:name w:val="footnote reference"/>
    <w:aliases w:val="Ссылка на сноску 45"/>
    <w:uiPriority w:val="99"/>
    <w:rsid w:val="00E92AE5"/>
    <w:rPr>
      <w:rFonts w:cs="Times New Roman"/>
      <w:vertAlign w:val="superscript"/>
    </w:rPr>
  </w:style>
  <w:style w:type="paragraph" w:styleId="22">
    <w:name w:val="Body Text Indent 2"/>
    <w:basedOn w:val="a"/>
    <w:link w:val="23"/>
    <w:rsid w:val="00F53C43"/>
    <w:pPr>
      <w:spacing w:after="120" w:line="480" w:lineRule="auto"/>
      <w:ind w:left="283"/>
    </w:pPr>
  </w:style>
  <w:style w:type="character" w:customStyle="1" w:styleId="23">
    <w:name w:val="Основной текст с отступом 2 Знак"/>
    <w:link w:val="22"/>
    <w:rsid w:val="00F53C43"/>
    <w:rPr>
      <w:rFonts w:ascii="Times New Roman" w:eastAsia="Times New Roman" w:hAnsi="Times New Roman" w:cs="Times New Roman"/>
      <w:sz w:val="24"/>
      <w:szCs w:val="24"/>
      <w:lang w:eastAsia="ru-RU"/>
    </w:rPr>
  </w:style>
  <w:style w:type="paragraph" w:styleId="ab">
    <w:name w:val="List Paragraph"/>
    <w:aliases w:val="Абзац маркированнный,Bullet List,FooterText,numbered,Нумерованый список,SL_Абзац списка,Paragraphe de liste1,lp1,List Paragraph,Абзац списка литеральный"/>
    <w:basedOn w:val="a"/>
    <w:link w:val="ac"/>
    <w:uiPriority w:val="34"/>
    <w:qFormat/>
    <w:rsid w:val="00B90A46"/>
    <w:pPr>
      <w:ind w:left="720"/>
      <w:contextualSpacing/>
    </w:pPr>
    <w:rPr>
      <w:lang w:val="x-none"/>
    </w:rPr>
  </w:style>
  <w:style w:type="character" w:styleId="ad">
    <w:name w:val="page number"/>
    <w:rsid w:val="00EA7AAF"/>
    <w:rPr>
      <w:rFonts w:ascii="Times New Roman" w:hAnsi="Times New Roman" w:cs="Times New Roman"/>
    </w:rPr>
  </w:style>
  <w:style w:type="paragraph" w:styleId="ae">
    <w:name w:val="header"/>
    <w:basedOn w:val="a"/>
    <w:link w:val="af"/>
    <w:uiPriority w:val="99"/>
    <w:unhideWhenUsed/>
    <w:rsid w:val="00DB3929"/>
    <w:pPr>
      <w:tabs>
        <w:tab w:val="center" w:pos="4677"/>
        <w:tab w:val="right" w:pos="9355"/>
      </w:tabs>
    </w:pPr>
  </w:style>
  <w:style w:type="character" w:customStyle="1" w:styleId="af">
    <w:name w:val="Верхний колонтитул Знак"/>
    <w:link w:val="ae"/>
    <w:uiPriority w:val="99"/>
    <w:rsid w:val="00DB392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DB3929"/>
    <w:pPr>
      <w:tabs>
        <w:tab w:val="center" w:pos="4677"/>
        <w:tab w:val="right" w:pos="9355"/>
      </w:tabs>
    </w:pPr>
  </w:style>
  <w:style w:type="character" w:customStyle="1" w:styleId="af1">
    <w:name w:val="Нижний колонтитул Знак"/>
    <w:link w:val="af0"/>
    <w:uiPriority w:val="99"/>
    <w:rsid w:val="00DB3929"/>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CA35D3"/>
    <w:rPr>
      <w:rFonts w:ascii="Segoe UI" w:hAnsi="Segoe UI" w:cs="Segoe UI"/>
      <w:sz w:val="18"/>
      <w:szCs w:val="18"/>
    </w:rPr>
  </w:style>
  <w:style w:type="character" w:customStyle="1" w:styleId="af3">
    <w:name w:val="Текст выноски Знак"/>
    <w:link w:val="af2"/>
    <w:uiPriority w:val="99"/>
    <w:semiHidden/>
    <w:rsid w:val="00CA35D3"/>
    <w:rPr>
      <w:rFonts w:ascii="Segoe UI" w:eastAsia="Times New Roman" w:hAnsi="Segoe UI" w:cs="Segoe UI"/>
      <w:sz w:val="18"/>
      <w:szCs w:val="18"/>
      <w:lang w:eastAsia="ru-RU"/>
    </w:rPr>
  </w:style>
  <w:style w:type="paragraph" w:styleId="af4">
    <w:name w:val="No Spacing"/>
    <w:link w:val="af5"/>
    <w:uiPriority w:val="1"/>
    <w:qFormat/>
    <w:rsid w:val="00CA6202"/>
    <w:rPr>
      <w:sz w:val="22"/>
      <w:szCs w:val="22"/>
      <w:lang w:eastAsia="en-US"/>
    </w:rPr>
  </w:style>
  <w:style w:type="character" w:styleId="af6">
    <w:name w:val="Subtle Emphasis"/>
    <w:uiPriority w:val="19"/>
    <w:qFormat/>
    <w:rsid w:val="001229E9"/>
    <w:rPr>
      <w:i/>
      <w:iCs/>
      <w:color w:val="404040"/>
    </w:rPr>
  </w:style>
  <w:style w:type="character" w:customStyle="1" w:styleId="10">
    <w:name w:val="Заголовок 1 Знак"/>
    <w:link w:val="1"/>
    <w:uiPriority w:val="9"/>
    <w:rsid w:val="00020347"/>
    <w:rPr>
      <w:rFonts w:ascii="Calibri Light" w:eastAsia="Times New Roman" w:hAnsi="Calibri Light" w:cs="Times New Roman"/>
      <w:b/>
      <w:bCs/>
      <w:color w:val="2E74B5"/>
      <w:sz w:val="28"/>
      <w:szCs w:val="28"/>
      <w:lang w:eastAsia="ru-RU"/>
    </w:rPr>
  </w:style>
  <w:style w:type="character" w:customStyle="1" w:styleId="text">
    <w:name w:val="text"/>
    <w:basedOn w:val="a0"/>
    <w:rsid w:val="00020347"/>
  </w:style>
  <w:style w:type="character" w:styleId="af7">
    <w:name w:val="annotation reference"/>
    <w:uiPriority w:val="99"/>
    <w:semiHidden/>
    <w:unhideWhenUsed/>
    <w:rsid w:val="00FB5FB6"/>
    <w:rPr>
      <w:sz w:val="16"/>
      <w:szCs w:val="16"/>
    </w:rPr>
  </w:style>
  <w:style w:type="paragraph" w:styleId="af8">
    <w:name w:val="annotation text"/>
    <w:basedOn w:val="a"/>
    <w:link w:val="af9"/>
    <w:uiPriority w:val="99"/>
    <w:semiHidden/>
    <w:unhideWhenUsed/>
    <w:rsid w:val="00FB5FB6"/>
    <w:rPr>
      <w:sz w:val="20"/>
      <w:szCs w:val="20"/>
    </w:rPr>
  </w:style>
  <w:style w:type="character" w:customStyle="1" w:styleId="af9">
    <w:name w:val="Текст примечания Знак"/>
    <w:link w:val="af8"/>
    <w:uiPriority w:val="99"/>
    <w:semiHidden/>
    <w:rsid w:val="00FB5FB6"/>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FB5FB6"/>
    <w:rPr>
      <w:b/>
      <w:bCs/>
    </w:rPr>
  </w:style>
  <w:style w:type="character" w:customStyle="1" w:styleId="afb">
    <w:name w:val="Тема примечания Знак"/>
    <w:link w:val="afa"/>
    <w:uiPriority w:val="99"/>
    <w:semiHidden/>
    <w:rsid w:val="00FB5FB6"/>
    <w:rPr>
      <w:rFonts w:ascii="Times New Roman" w:eastAsia="Times New Roman" w:hAnsi="Times New Roman" w:cs="Times New Roman"/>
      <w:b/>
      <w:bCs/>
      <w:sz w:val="20"/>
      <w:szCs w:val="20"/>
      <w:lang w:eastAsia="ru-RU"/>
    </w:rPr>
  </w:style>
  <w:style w:type="character" w:customStyle="1" w:styleId="ac">
    <w:name w:val="Абзац списка Знак"/>
    <w:aliases w:val="Абзац маркированнный Знак,Bullet List Знак,FooterText Знак,numbered Знак,Нумерованый список Знак,SL_Абзац списка Знак,Paragraphe de liste1 Знак,lp1 Знак,List Paragraph Знак,Абзац списка литеральный Знак"/>
    <w:link w:val="ab"/>
    <w:uiPriority w:val="34"/>
    <w:qFormat/>
    <w:locked/>
    <w:rsid w:val="00772273"/>
    <w:rPr>
      <w:rFonts w:ascii="Times New Roman" w:eastAsia="Times New Roman" w:hAnsi="Times New Roman" w:cs="Times New Roman"/>
      <w:sz w:val="24"/>
      <w:szCs w:val="24"/>
      <w:lang w:eastAsia="ru-RU"/>
    </w:rPr>
  </w:style>
  <w:style w:type="paragraph" w:customStyle="1" w:styleId="12">
    <w:name w:val="Текст1"/>
    <w:basedOn w:val="a"/>
    <w:rsid w:val="00966711"/>
    <w:rPr>
      <w:rFonts w:ascii="Courier New" w:eastAsia="SimSun" w:hAnsi="Courier New"/>
      <w:sz w:val="20"/>
      <w:szCs w:val="20"/>
      <w:lang w:eastAsia="zh-CN"/>
    </w:rPr>
  </w:style>
  <w:style w:type="table" w:styleId="afc">
    <w:name w:val="Table Grid"/>
    <w:basedOn w:val="a1"/>
    <w:rsid w:val="009667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349E9"/>
    <w:pPr>
      <w:widowControl w:val="0"/>
      <w:autoSpaceDE w:val="0"/>
      <w:autoSpaceDN w:val="0"/>
    </w:pPr>
    <w:rPr>
      <w:rFonts w:ascii="Microsoft Sans Serif" w:eastAsia="Microsoft Sans Serif" w:hAnsi="Microsoft Sans Serif" w:cs="Microsoft Sans Serif"/>
      <w:sz w:val="22"/>
      <w:szCs w:val="22"/>
      <w:lang w:eastAsia="en-US"/>
    </w:rPr>
  </w:style>
  <w:style w:type="table" w:customStyle="1" w:styleId="TableNormal">
    <w:name w:val="Table Normal"/>
    <w:uiPriority w:val="2"/>
    <w:semiHidden/>
    <w:qFormat/>
    <w:rsid w:val="004349E9"/>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afd">
    <w:name w:val="Основной текст + Полужирный"/>
    <w:rsid w:val="0003440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e">
    <w:name w:val="Основной текст_"/>
    <w:link w:val="13"/>
    <w:locked/>
    <w:rsid w:val="008F118B"/>
    <w:rPr>
      <w:rFonts w:ascii="Times New Roman" w:eastAsia="Times New Roman" w:hAnsi="Times New Roman" w:cs="Times New Roman"/>
      <w:shd w:val="clear" w:color="auto" w:fill="FFFFFF"/>
    </w:rPr>
  </w:style>
  <w:style w:type="paragraph" w:customStyle="1" w:styleId="13">
    <w:name w:val="Основной текст1"/>
    <w:basedOn w:val="a"/>
    <w:link w:val="afe"/>
    <w:rsid w:val="008F118B"/>
    <w:pPr>
      <w:widowControl w:val="0"/>
      <w:shd w:val="clear" w:color="auto" w:fill="FFFFFF"/>
      <w:spacing w:after="240"/>
    </w:pPr>
    <w:rPr>
      <w:sz w:val="22"/>
      <w:szCs w:val="22"/>
      <w:lang w:eastAsia="en-US"/>
    </w:rPr>
  </w:style>
  <w:style w:type="character" w:customStyle="1" w:styleId="14">
    <w:name w:val="Заголовок №1_"/>
    <w:link w:val="15"/>
    <w:locked/>
    <w:rsid w:val="008F118B"/>
    <w:rPr>
      <w:rFonts w:ascii="Times New Roman" w:eastAsia="Times New Roman" w:hAnsi="Times New Roman" w:cs="Times New Roman"/>
      <w:b/>
      <w:bCs/>
      <w:shd w:val="clear" w:color="auto" w:fill="FFFFFF"/>
    </w:rPr>
  </w:style>
  <w:style w:type="paragraph" w:customStyle="1" w:styleId="15">
    <w:name w:val="Заголовок №1"/>
    <w:basedOn w:val="a"/>
    <w:link w:val="14"/>
    <w:rsid w:val="008F118B"/>
    <w:pPr>
      <w:widowControl w:val="0"/>
      <w:shd w:val="clear" w:color="auto" w:fill="FFFFFF"/>
      <w:spacing w:after="240"/>
      <w:outlineLvl w:val="0"/>
    </w:pPr>
    <w:rPr>
      <w:b/>
      <w:bCs/>
      <w:sz w:val="22"/>
      <w:szCs w:val="22"/>
      <w:lang w:eastAsia="en-US"/>
    </w:rPr>
  </w:style>
  <w:style w:type="paragraph" w:styleId="aff">
    <w:name w:val="Normal (Web)"/>
    <w:basedOn w:val="a"/>
    <w:uiPriority w:val="99"/>
    <w:rsid w:val="004868C0"/>
    <w:pPr>
      <w:spacing w:before="100" w:beforeAutospacing="1" w:after="100" w:afterAutospacing="1"/>
    </w:pPr>
  </w:style>
  <w:style w:type="character" w:customStyle="1" w:styleId="20">
    <w:name w:val="Заголовок 2 Знак"/>
    <w:link w:val="2"/>
    <w:uiPriority w:val="9"/>
    <w:semiHidden/>
    <w:rsid w:val="00ED3FDC"/>
    <w:rPr>
      <w:rFonts w:ascii="Calibri Light" w:eastAsia="Times New Roman" w:hAnsi="Calibri Light" w:cs="Times New Roman"/>
      <w:b/>
      <w:bCs/>
      <w:i/>
      <w:iCs/>
      <w:sz w:val="28"/>
      <w:szCs w:val="28"/>
    </w:rPr>
  </w:style>
  <w:style w:type="character" w:customStyle="1" w:styleId="af5">
    <w:name w:val="Без интервала Знак"/>
    <w:link w:val="af4"/>
    <w:uiPriority w:val="1"/>
    <w:locked/>
    <w:rsid w:val="008C3B72"/>
    <w:rPr>
      <w:sz w:val="22"/>
      <w:szCs w:val="22"/>
      <w:lang w:eastAsia="en-US"/>
    </w:rPr>
  </w:style>
  <w:style w:type="paragraph" w:customStyle="1" w:styleId="Style4">
    <w:name w:val="Style4"/>
    <w:basedOn w:val="a"/>
    <w:qFormat/>
    <w:rsid w:val="008C3B72"/>
    <w:pPr>
      <w:widowControl w:val="0"/>
    </w:pPr>
    <w:rPr>
      <w:rFonts w:eastAsia="Calibri"/>
      <w:lang w:eastAsia="zh-CN"/>
    </w:rPr>
  </w:style>
  <w:style w:type="paragraph" w:customStyle="1" w:styleId="4">
    <w:name w:val="Основной текст4"/>
    <w:basedOn w:val="a"/>
    <w:rsid w:val="008C3B72"/>
    <w:pPr>
      <w:widowControl w:val="0"/>
      <w:shd w:val="clear" w:color="auto" w:fill="FFFFFF"/>
      <w:spacing w:before="240" w:line="278" w:lineRule="exact"/>
      <w:jc w:val="both"/>
    </w:pPr>
    <w:rPr>
      <w:sz w:val="23"/>
      <w:szCs w:val="23"/>
      <w:lang w:val="x-none" w:eastAsia="x-none"/>
    </w:rPr>
  </w:style>
  <w:style w:type="character" w:styleId="aff0">
    <w:name w:val="Strong"/>
    <w:uiPriority w:val="22"/>
    <w:qFormat/>
    <w:rsid w:val="00D61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5544">
      <w:bodyDiv w:val="1"/>
      <w:marLeft w:val="0"/>
      <w:marRight w:val="0"/>
      <w:marTop w:val="0"/>
      <w:marBottom w:val="0"/>
      <w:divBdr>
        <w:top w:val="none" w:sz="0" w:space="0" w:color="auto"/>
        <w:left w:val="none" w:sz="0" w:space="0" w:color="auto"/>
        <w:bottom w:val="none" w:sz="0" w:space="0" w:color="auto"/>
        <w:right w:val="none" w:sz="0" w:space="0" w:color="auto"/>
      </w:divBdr>
    </w:div>
    <w:div w:id="60373725">
      <w:bodyDiv w:val="1"/>
      <w:marLeft w:val="0"/>
      <w:marRight w:val="0"/>
      <w:marTop w:val="0"/>
      <w:marBottom w:val="0"/>
      <w:divBdr>
        <w:top w:val="none" w:sz="0" w:space="0" w:color="auto"/>
        <w:left w:val="none" w:sz="0" w:space="0" w:color="auto"/>
        <w:bottom w:val="none" w:sz="0" w:space="0" w:color="auto"/>
        <w:right w:val="none" w:sz="0" w:space="0" w:color="auto"/>
      </w:divBdr>
    </w:div>
    <w:div w:id="82184728">
      <w:bodyDiv w:val="1"/>
      <w:marLeft w:val="0"/>
      <w:marRight w:val="0"/>
      <w:marTop w:val="0"/>
      <w:marBottom w:val="0"/>
      <w:divBdr>
        <w:top w:val="none" w:sz="0" w:space="0" w:color="auto"/>
        <w:left w:val="none" w:sz="0" w:space="0" w:color="auto"/>
        <w:bottom w:val="none" w:sz="0" w:space="0" w:color="auto"/>
        <w:right w:val="none" w:sz="0" w:space="0" w:color="auto"/>
      </w:divBdr>
    </w:div>
    <w:div w:id="93020533">
      <w:bodyDiv w:val="1"/>
      <w:marLeft w:val="0"/>
      <w:marRight w:val="0"/>
      <w:marTop w:val="0"/>
      <w:marBottom w:val="0"/>
      <w:divBdr>
        <w:top w:val="none" w:sz="0" w:space="0" w:color="auto"/>
        <w:left w:val="none" w:sz="0" w:space="0" w:color="auto"/>
        <w:bottom w:val="none" w:sz="0" w:space="0" w:color="auto"/>
        <w:right w:val="none" w:sz="0" w:space="0" w:color="auto"/>
      </w:divBdr>
    </w:div>
    <w:div w:id="102309129">
      <w:bodyDiv w:val="1"/>
      <w:marLeft w:val="0"/>
      <w:marRight w:val="0"/>
      <w:marTop w:val="0"/>
      <w:marBottom w:val="0"/>
      <w:divBdr>
        <w:top w:val="none" w:sz="0" w:space="0" w:color="auto"/>
        <w:left w:val="none" w:sz="0" w:space="0" w:color="auto"/>
        <w:bottom w:val="none" w:sz="0" w:space="0" w:color="auto"/>
        <w:right w:val="none" w:sz="0" w:space="0" w:color="auto"/>
      </w:divBdr>
    </w:div>
    <w:div w:id="109056628">
      <w:bodyDiv w:val="1"/>
      <w:marLeft w:val="0"/>
      <w:marRight w:val="0"/>
      <w:marTop w:val="0"/>
      <w:marBottom w:val="0"/>
      <w:divBdr>
        <w:top w:val="none" w:sz="0" w:space="0" w:color="auto"/>
        <w:left w:val="none" w:sz="0" w:space="0" w:color="auto"/>
        <w:bottom w:val="none" w:sz="0" w:space="0" w:color="auto"/>
        <w:right w:val="none" w:sz="0" w:space="0" w:color="auto"/>
      </w:divBdr>
    </w:div>
    <w:div w:id="115686425">
      <w:bodyDiv w:val="1"/>
      <w:marLeft w:val="0"/>
      <w:marRight w:val="0"/>
      <w:marTop w:val="0"/>
      <w:marBottom w:val="0"/>
      <w:divBdr>
        <w:top w:val="none" w:sz="0" w:space="0" w:color="auto"/>
        <w:left w:val="none" w:sz="0" w:space="0" w:color="auto"/>
        <w:bottom w:val="none" w:sz="0" w:space="0" w:color="auto"/>
        <w:right w:val="none" w:sz="0" w:space="0" w:color="auto"/>
      </w:divBdr>
    </w:div>
    <w:div w:id="131213728">
      <w:bodyDiv w:val="1"/>
      <w:marLeft w:val="0"/>
      <w:marRight w:val="0"/>
      <w:marTop w:val="0"/>
      <w:marBottom w:val="0"/>
      <w:divBdr>
        <w:top w:val="none" w:sz="0" w:space="0" w:color="auto"/>
        <w:left w:val="none" w:sz="0" w:space="0" w:color="auto"/>
        <w:bottom w:val="none" w:sz="0" w:space="0" w:color="auto"/>
        <w:right w:val="none" w:sz="0" w:space="0" w:color="auto"/>
      </w:divBdr>
    </w:div>
    <w:div w:id="139882300">
      <w:bodyDiv w:val="1"/>
      <w:marLeft w:val="0"/>
      <w:marRight w:val="0"/>
      <w:marTop w:val="0"/>
      <w:marBottom w:val="0"/>
      <w:divBdr>
        <w:top w:val="none" w:sz="0" w:space="0" w:color="auto"/>
        <w:left w:val="none" w:sz="0" w:space="0" w:color="auto"/>
        <w:bottom w:val="none" w:sz="0" w:space="0" w:color="auto"/>
        <w:right w:val="none" w:sz="0" w:space="0" w:color="auto"/>
      </w:divBdr>
    </w:div>
    <w:div w:id="191771993">
      <w:bodyDiv w:val="1"/>
      <w:marLeft w:val="0"/>
      <w:marRight w:val="0"/>
      <w:marTop w:val="0"/>
      <w:marBottom w:val="0"/>
      <w:divBdr>
        <w:top w:val="none" w:sz="0" w:space="0" w:color="auto"/>
        <w:left w:val="none" w:sz="0" w:space="0" w:color="auto"/>
        <w:bottom w:val="none" w:sz="0" w:space="0" w:color="auto"/>
        <w:right w:val="none" w:sz="0" w:space="0" w:color="auto"/>
      </w:divBdr>
    </w:div>
    <w:div w:id="202182215">
      <w:bodyDiv w:val="1"/>
      <w:marLeft w:val="0"/>
      <w:marRight w:val="0"/>
      <w:marTop w:val="0"/>
      <w:marBottom w:val="0"/>
      <w:divBdr>
        <w:top w:val="none" w:sz="0" w:space="0" w:color="auto"/>
        <w:left w:val="none" w:sz="0" w:space="0" w:color="auto"/>
        <w:bottom w:val="none" w:sz="0" w:space="0" w:color="auto"/>
        <w:right w:val="none" w:sz="0" w:space="0" w:color="auto"/>
      </w:divBdr>
    </w:div>
    <w:div w:id="230702516">
      <w:bodyDiv w:val="1"/>
      <w:marLeft w:val="0"/>
      <w:marRight w:val="0"/>
      <w:marTop w:val="0"/>
      <w:marBottom w:val="0"/>
      <w:divBdr>
        <w:top w:val="none" w:sz="0" w:space="0" w:color="auto"/>
        <w:left w:val="none" w:sz="0" w:space="0" w:color="auto"/>
        <w:bottom w:val="none" w:sz="0" w:space="0" w:color="auto"/>
        <w:right w:val="none" w:sz="0" w:space="0" w:color="auto"/>
      </w:divBdr>
    </w:div>
    <w:div w:id="250436096">
      <w:bodyDiv w:val="1"/>
      <w:marLeft w:val="0"/>
      <w:marRight w:val="0"/>
      <w:marTop w:val="0"/>
      <w:marBottom w:val="0"/>
      <w:divBdr>
        <w:top w:val="none" w:sz="0" w:space="0" w:color="auto"/>
        <w:left w:val="none" w:sz="0" w:space="0" w:color="auto"/>
        <w:bottom w:val="none" w:sz="0" w:space="0" w:color="auto"/>
        <w:right w:val="none" w:sz="0" w:space="0" w:color="auto"/>
      </w:divBdr>
    </w:div>
    <w:div w:id="255796672">
      <w:bodyDiv w:val="1"/>
      <w:marLeft w:val="0"/>
      <w:marRight w:val="0"/>
      <w:marTop w:val="0"/>
      <w:marBottom w:val="0"/>
      <w:divBdr>
        <w:top w:val="none" w:sz="0" w:space="0" w:color="auto"/>
        <w:left w:val="none" w:sz="0" w:space="0" w:color="auto"/>
        <w:bottom w:val="none" w:sz="0" w:space="0" w:color="auto"/>
        <w:right w:val="none" w:sz="0" w:space="0" w:color="auto"/>
      </w:divBdr>
    </w:div>
    <w:div w:id="261912030">
      <w:bodyDiv w:val="1"/>
      <w:marLeft w:val="0"/>
      <w:marRight w:val="0"/>
      <w:marTop w:val="0"/>
      <w:marBottom w:val="0"/>
      <w:divBdr>
        <w:top w:val="none" w:sz="0" w:space="0" w:color="auto"/>
        <w:left w:val="none" w:sz="0" w:space="0" w:color="auto"/>
        <w:bottom w:val="none" w:sz="0" w:space="0" w:color="auto"/>
        <w:right w:val="none" w:sz="0" w:space="0" w:color="auto"/>
      </w:divBdr>
    </w:div>
    <w:div w:id="269120145">
      <w:bodyDiv w:val="1"/>
      <w:marLeft w:val="0"/>
      <w:marRight w:val="0"/>
      <w:marTop w:val="0"/>
      <w:marBottom w:val="0"/>
      <w:divBdr>
        <w:top w:val="none" w:sz="0" w:space="0" w:color="auto"/>
        <w:left w:val="none" w:sz="0" w:space="0" w:color="auto"/>
        <w:bottom w:val="none" w:sz="0" w:space="0" w:color="auto"/>
        <w:right w:val="none" w:sz="0" w:space="0" w:color="auto"/>
      </w:divBdr>
    </w:div>
    <w:div w:id="278024816">
      <w:bodyDiv w:val="1"/>
      <w:marLeft w:val="0"/>
      <w:marRight w:val="0"/>
      <w:marTop w:val="0"/>
      <w:marBottom w:val="0"/>
      <w:divBdr>
        <w:top w:val="none" w:sz="0" w:space="0" w:color="auto"/>
        <w:left w:val="none" w:sz="0" w:space="0" w:color="auto"/>
        <w:bottom w:val="none" w:sz="0" w:space="0" w:color="auto"/>
        <w:right w:val="none" w:sz="0" w:space="0" w:color="auto"/>
      </w:divBdr>
    </w:div>
    <w:div w:id="311258186">
      <w:bodyDiv w:val="1"/>
      <w:marLeft w:val="0"/>
      <w:marRight w:val="0"/>
      <w:marTop w:val="0"/>
      <w:marBottom w:val="0"/>
      <w:divBdr>
        <w:top w:val="none" w:sz="0" w:space="0" w:color="auto"/>
        <w:left w:val="none" w:sz="0" w:space="0" w:color="auto"/>
        <w:bottom w:val="none" w:sz="0" w:space="0" w:color="auto"/>
        <w:right w:val="none" w:sz="0" w:space="0" w:color="auto"/>
      </w:divBdr>
    </w:div>
    <w:div w:id="340164358">
      <w:bodyDiv w:val="1"/>
      <w:marLeft w:val="0"/>
      <w:marRight w:val="0"/>
      <w:marTop w:val="0"/>
      <w:marBottom w:val="0"/>
      <w:divBdr>
        <w:top w:val="none" w:sz="0" w:space="0" w:color="auto"/>
        <w:left w:val="none" w:sz="0" w:space="0" w:color="auto"/>
        <w:bottom w:val="none" w:sz="0" w:space="0" w:color="auto"/>
        <w:right w:val="none" w:sz="0" w:space="0" w:color="auto"/>
      </w:divBdr>
    </w:div>
    <w:div w:id="348258564">
      <w:bodyDiv w:val="1"/>
      <w:marLeft w:val="0"/>
      <w:marRight w:val="0"/>
      <w:marTop w:val="0"/>
      <w:marBottom w:val="0"/>
      <w:divBdr>
        <w:top w:val="none" w:sz="0" w:space="0" w:color="auto"/>
        <w:left w:val="none" w:sz="0" w:space="0" w:color="auto"/>
        <w:bottom w:val="none" w:sz="0" w:space="0" w:color="auto"/>
        <w:right w:val="none" w:sz="0" w:space="0" w:color="auto"/>
      </w:divBdr>
    </w:div>
    <w:div w:id="354624052">
      <w:bodyDiv w:val="1"/>
      <w:marLeft w:val="0"/>
      <w:marRight w:val="0"/>
      <w:marTop w:val="0"/>
      <w:marBottom w:val="0"/>
      <w:divBdr>
        <w:top w:val="none" w:sz="0" w:space="0" w:color="auto"/>
        <w:left w:val="none" w:sz="0" w:space="0" w:color="auto"/>
        <w:bottom w:val="none" w:sz="0" w:space="0" w:color="auto"/>
        <w:right w:val="none" w:sz="0" w:space="0" w:color="auto"/>
      </w:divBdr>
    </w:div>
    <w:div w:id="380985909">
      <w:bodyDiv w:val="1"/>
      <w:marLeft w:val="0"/>
      <w:marRight w:val="0"/>
      <w:marTop w:val="0"/>
      <w:marBottom w:val="0"/>
      <w:divBdr>
        <w:top w:val="none" w:sz="0" w:space="0" w:color="auto"/>
        <w:left w:val="none" w:sz="0" w:space="0" w:color="auto"/>
        <w:bottom w:val="none" w:sz="0" w:space="0" w:color="auto"/>
        <w:right w:val="none" w:sz="0" w:space="0" w:color="auto"/>
      </w:divBdr>
    </w:div>
    <w:div w:id="384764852">
      <w:bodyDiv w:val="1"/>
      <w:marLeft w:val="0"/>
      <w:marRight w:val="0"/>
      <w:marTop w:val="0"/>
      <w:marBottom w:val="0"/>
      <w:divBdr>
        <w:top w:val="none" w:sz="0" w:space="0" w:color="auto"/>
        <w:left w:val="none" w:sz="0" w:space="0" w:color="auto"/>
        <w:bottom w:val="none" w:sz="0" w:space="0" w:color="auto"/>
        <w:right w:val="none" w:sz="0" w:space="0" w:color="auto"/>
      </w:divBdr>
    </w:div>
    <w:div w:id="459156058">
      <w:bodyDiv w:val="1"/>
      <w:marLeft w:val="0"/>
      <w:marRight w:val="0"/>
      <w:marTop w:val="0"/>
      <w:marBottom w:val="0"/>
      <w:divBdr>
        <w:top w:val="none" w:sz="0" w:space="0" w:color="auto"/>
        <w:left w:val="none" w:sz="0" w:space="0" w:color="auto"/>
        <w:bottom w:val="none" w:sz="0" w:space="0" w:color="auto"/>
        <w:right w:val="none" w:sz="0" w:space="0" w:color="auto"/>
      </w:divBdr>
    </w:div>
    <w:div w:id="467747482">
      <w:bodyDiv w:val="1"/>
      <w:marLeft w:val="0"/>
      <w:marRight w:val="0"/>
      <w:marTop w:val="0"/>
      <w:marBottom w:val="0"/>
      <w:divBdr>
        <w:top w:val="none" w:sz="0" w:space="0" w:color="auto"/>
        <w:left w:val="none" w:sz="0" w:space="0" w:color="auto"/>
        <w:bottom w:val="none" w:sz="0" w:space="0" w:color="auto"/>
        <w:right w:val="none" w:sz="0" w:space="0" w:color="auto"/>
      </w:divBdr>
    </w:div>
    <w:div w:id="508326858">
      <w:bodyDiv w:val="1"/>
      <w:marLeft w:val="0"/>
      <w:marRight w:val="0"/>
      <w:marTop w:val="0"/>
      <w:marBottom w:val="0"/>
      <w:divBdr>
        <w:top w:val="none" w:sz="0" w:space="0" w:color="auto"/>
        <w:left w:val="none" w:sz="0" w:space="0" w:color="auto"/>
        <w:bottom w:val="none" w:sz="0" w:space="0" w:color="auto"/>
        <w:right w:val="none" w:sz="0" w:space="0" w:color="auto"/>
      </w:divBdr>
    </w:div>
    <w:div w:id="517694145">
      <w:bodyDiv w:val="1"/>
      <w:marLeft w:val="0"/>
      <w:marRight w:val="0"/>
      <w:marTop w:val="0"/>
      <w:marBottom w:val="0"/>
      <w:divBdr>
        <w:top w:val="none" w:sz="0" w:space="0" w:color="auto"/>
        <w:left w:val="none" w:sz="0" w:space="0" w:color="auto"/>
        <w:bottom w:val="none" w:sz="0" w:space="0" w:color="auto"/>
        <w:right w:val="none" w:sz="0" w:space="0" w:color="auto"/>
      </w:divBdr>
    </w:div>
    <w:div w:id="517931672">
      <w:bodyDiv w:val="1"/>
      <w:marLeft w:val="0"/>
      <w:marRight w:val="0"/>
      <w:marTop w:val="0"/>
      <w:marBottom w:val="0"/>
      <w:divBdr>
        <w:top w:val="none" w:sz="0" w:space="0" w:color="auto"/>
        <w:left w:val="none" w:sz="0" w:space="0" w:color="auto"/>
        <w:bottom w:val="none" w:sz="0" w:space="0" w:color="auto"/>
        <w:right w:val="none" w:sz="0" w:space="0" w:color="auto"/>
      </w:divBdr>
    </w:div>
    <w:div w:id="527721147">
      <w:bodyDiv w:val="1"/>
      <w:marLeft w:val="0"/>
      <w:marRight w:val="0"/>
      <w:marTop w:val="0"/>
      <w:marBottom w:val="0"/>
      <w:divBdr>
        <w:top w:val="none" w:sz="0" w:space="0" w:color="auto"/>
        <w:left w:val="none" w:sz="0" w:space="0" w:color="auto"/>
        <w:bottom w:val="none" w:sz="0" w:space="0" w:color="auto"/>
        <w:right w:val="none" w:sz="0" w:space="0" w:color="auto"/>
      </w:divBdr>
    </w:div>
    <w:div w:id="545678650">
      <w:bodyDiv w:val="1"/>
      <w:marLeft w:val="0"/>
      <w:marRight w:val="0"/>
      <w:marTop w:val="0"/>
      <w:marBottom w:val="0"/>
      <w:divBdr>
        <w:top w:val="none" w:sz="0" w:space="0" w:color="auto"/>
        <w:left w:val="none" w:sz="0" w:space="0" w:color="auto"/>
        <w:bottom w:val="none" w:sz="0" w:space="0" w:color="auto"/>
        <w:right w:val="none" w:sz="0" w:space="0" w:color="auto"/>
      </w:divBdr>
    </w:div>
    <w:div w:id="561794718">
      <w:bodyDiv w:val="1"/>
      <w:marLeft w:val="0"/>
      <w:marRight w:val="0"/>
      <w:marTop w:val="0"/>
      <w:marBottom w:val="0"/>
      <w:divBdr>
        <w:top w:val="none" w:sz="0" w:space="0" w:color="auto"/>
        <w:left w:val="none" w:sz="0" w:space="0" w:color="auto"/>
        <w:bottom w:val="none" w:sz="0" w:space="0" w:color="auto"/>
        <w:right w:val="none" w:sz="0" w:space="0" w:color="auto"/>
      </w:divBdr>
    </w:div>
    <w:div w:id="576088462">
      <w:bodyDiv w:val="1"/>
      <w:marLeft w:val="0"/>
      <w:marRight w:val="0"/>
      <w:marTop w:val="0"/>
      <w:marBottom w:val="0"/>
      <w:divBdr>
        <w:top w:val="none" w:sz="0" w:space="0" w:color="auto"/>
        <w:left w:val="none" w:sz="0" w:space="0" w:color="auto"/>
        <w:bottom w:val="none" w:sz="0" w:space="0" w:color="auto"/>
        <w:right w:val="none" w:sz="0" w:space="0" w:color="auto"/>
      </w:divBdr>
    </w:div>
    <w:div w:id="595791581">
      <w:bodyDiv w:val="1"/>
      <w:marLeft w:val="0"/>
      <w:marRight w:val="0"/>
      <w:marTop w:val="0"/>
      <w:marBottom w:val="0"/>
      <w:divBdr>
        <w:top w:val="none" w:sz="0" w:space="0" w:color="auto"/>
        <w:left w:val="none" w:sz="0" w:space="0" w:color="auto"/>
        <w:bottom w:val="none" w:sz="0" w:space="0" w:color="auto"/>
        <w:right w:val="none" w:sz="0" w:space="0" w:color="auto"/>
      </w:divBdr>
    </w:div>
    <w:div w:id="620723370">
      <w:bodyDiv w:val="1"/>
      <w:marLeft w:val="0"/>
      <w:marRight w:val="0"/>
      <w:marTop w:val="0"/>
      <w:marBottom w:val="0"/>
      <w:divBdr>
        <w:top w:val="none" w:sz="0" w:space="0" w:color="auto"/>
        <w:left w:val="none" w:sz="0" w:space="0" w:color="auto"/>
        <w:bottom w:val="none" w:sz="0" w:space="0" w:color="auto"/>
        <w:right w:val="none" w:sz="0" w:space="0" w:color="auto"/>
      </w:divBdr>
    </w:div>
    <w:div w:id="636568882">
      <w:bodyDiv w:val="1"/>
      <w:marLeft w:val="0"/>
      <w:marRight w:val="0"/>
      <w:marTop w:val="0"/>
      <w:marBottom w:val="0"/>
      <w:divBdr>
        <w:top w:val="none" w:sz="0" w:space="0" w:color="auto"/>
        <w:left w:val="none" w:sz="0" w:space="0" w:color="auto"/>
        <w:bottom w:val="none" w:sz="0" w:space="0" w:color="auto"/>
        <w:right w:val="none" w:sz="0" w:space="0" w:color="auto"/>
      </w:divBdr>
    </w:div>
    <w:div w:id="640689838">
      <w:bodyDiv w:val="1"/>
      <w:marLeft w:val="0"/>
      <w:marRight w:val="0"/>
      <w:marTop w:val="0"/>
      <w:marBottom w:val="0"/>
      <w:divBdr>
        <w:top w:val="none" w:sz="0" w:space="0" w:color="auto"/>
        <w:left w:val="none" w:sz="0" w:space="0" w:color="auto"/>
        <w:bottom w:val="none" w:sz="0" w:space="0" w:color="auto"/>
        <w:right w:val="none" w:sz="0" w:space="0" w:color="auto"/>
      </w:divBdr>
    </w:div>
    <w:div w:id="669214469">
      <w:bodyDiv w:val="1"/>
      <w:marLeft w:val="0"/>
      <w:marRight w:val="0"/>
      <w:marTop w:val="0"/>
      <w:marBottom w:val="0"/>
      <w:divBdr>
        <w:top w:val="none" w:sz="0" w:space="0" w:color="auto"/>
        <w:left w:val="none" w:sz="0" w:space="0" w:color="auto"/>
        <w:bottom w:val="none" w:sz="0" w:space="0" w:color="auto"/>
        <w:right w:val="none" w:sz="0" w:space="0" w:color="auto"/>
      </w:divBdr>
    </w:div>
    <w:div w:id="671227892">
      <w:bodyDiv w:val="1"/>
      <w:marLeft w:val="0"/>
      <w:marRight w:val="0"/>
      <w:marTop w:val="0"/>
      <w:marBottom w:val="0"/>
      <w:divBdr>
        <w:top w:val="none" w:sz="0" w:space="0" w:color="auto"/>
        <w:left w:val="none" w:sz="0" w:space="0" w:color="auto"/>
        <w:bottom w:val="none" w:sz="0" w:space="0" w:color="auto"/>
        <w:right w:val="none" w:sz="0" w:space="0" w:color="auto"/>
      </w:divBdr>
    </w:div>
    <w:div w:id="672803854">
      <w:bodyDiv w:val="1"/>
      <w:marLeft w:val="0"/>
      <w:marRight w:val="0"/>
      <w:marTop w:val="0"/>
      <w:marBottom w:val="0"/>
      <w:divBdr>
        <w:top w:val="none" w:sz="0" w:space="0" w:color="auto"/>
        <w:left w:val="none" w:sz="0" w:space="0" w:color="auto"/>
        <w:bottom w:val="none" w:sz="0" w:space="0" w:color="auto"/>
        <w:right w:val="none" w:sz="0" w:space="0" w:color="auto"/>
      </w:divBdr>
    </w:div>
    <w:div w:id="696976457">
      <w:bodyDiv w:val="1"/>
      <w:marLeft w:val="0"/>
      <w:marRight w:val="0"/>
      <w:marTop w:val="0"/>
      <w:marBottom w:val="0"/>
      <w:divBdr>
        <w:top w:val="none" w:sz="0" w:space="0" w:color="auto"/>
        <w:left w:val="none" w:sz="0" w:space="0" w:color="auto"/>
        <w:bottom w:val="none" w:sz="0" w:space="0" w:color="auto"/>
        <w:right w:val="none" w:sz="0" w:space="0" w:color="auto"/>
      </w:divBdr>
    </w:div>
    <w:div w:id="698555133">
      <w:bodyDiv w:val="1"/>
      <w:marLeft w:val="0"/>
      <w:marRight w:val="0"/>
      <w:marTop w:val="0"/>
      <w:marBottom w:val="0"/>
      <w:divBdr>
        <w:top w:val="none" w:sz="0" w:space="0" w:color="auto"/>
        <w:left w:val="none" w:sz="0" w:space="0" w:color="auto"/>
        <w:bottom w:val="none" w:sz="0" w:space="0" w:color="auto"/>
        <w:right w:val="none" w:sz="0" w:space="0" w:color="auto"/>
      </w:divBdr>
    </w:div>
    <w:div w:id="710880840">
      <w:bodyDiv w:val="1"/>
      <w:marLeft w:val="0"/>
      <w:marRight w:val="0"/>
      <w:marTop w:val="0"/>
      <w:marBottom w:val="0"/>
      <w:divBdr>
        <w:top w:val="none" w:sz="0" w:space="0" w:color="auto"/>
        <w:left w:val="none" w:sz="0" w:space="0" w:color="auto"/>
        <w:bottom w:val="none" w:sz="0" w:space="0" w:color="auto"/>
        <w:right w:val="none" w:sz="0" w:space="0" w:color="auto"/>
      </w:divBdr>
    </w:div>
    <w:div w:id="717630716">
      <w:bodyDiv w:val="1"/>
      <w:marLeft w:val="0"/>
      <w:marRight w:val="0"/>
      <w:marTop w:val="0"/>
      <w:marBottom w:val="0"/>
      <w:divBdr>
        <w:top w:val="none" w:sz="0" w:space="0" w:color="auto"/>
        <w:left w:val="none" w:sz="0" w:space="0" w:color="auto"/>
        <w:bottom w:val="none" w:sz="0" w:space="0" w:color="auto"/>
        <w:right w:val="none" w:sz="0" w:space="0" w:color="auto"/>
      </w:divBdr>
    </w:div>
    <w:div w:id="723722147">
      <w:bodyDiv w:val="1"/>
      <w:marLeft w:val="0"/>
      <w:marRight w:val="0"/>
      <w:marTop w:val="0"/>
      <w:marBottom w:val="0"/>
      <w:divBdr>
        <w:top w:val="none" w:sz="0" w:space="0" w:color="auto"/>
        <w:left w:val="none" w:sz="0" w:space="0" w:color="auto"/>
        <w:bottom w:val="none" w:sz="0" w:space="0" w:color="auto"/>
        <w:right w:val="none" w:sz="0" w:space="0" w:color="auto"/>
      </w:divBdr>
    </w:div>
    <w:div w:id="734737168">
      <w:bodyDiv w:val="1"/>
      <w:marLeft w:val="0"/>
      <w:marRight w:val="0"/>
      <w:marTop w:val="0"/>
      <w:marBottom w:val="0"/>
      <w:divBdr>
        <w:top w:val="none" w:sz="0" w:space="0" w:color="auto"/>
        <w:left w:val="none" w:sz="0" w:space="0" w:color="auto"/>
        <w:bottom w:val="none" w:sz="0" w:space="0" w:color="auto"/>
        <w:right w:val="none" w:sz="0" w:space="0" w:color="auto"/>
      </w:divBdr>
    </w:div>
    <w:div w:id="762148879">
      <w:bodyDiv w:val="1"/>
      <w:marLeft w:val="0"/>
      <w:marRight w:val="0"/>
      <w:marTop w:val="0"/>
      <w:marBottom w:val="0"/>
      <w:divBdr>
        <w:top w:val="none" w:sz="0" w:space="0" w:color="auto"/>
        <w:left w:val="none" w:sz="0" w:space="0" w:color="auto"/>
        <w:bottom w:val="none" w:sz="0" w:space="0" w:color="auto"/>
        <w:right w:val="none" w:sz="0" w:space="0" w:color="auto"/>
      </w:divBdr>
    </w:div>
    <w:div w:id="763767912">
      <w:bodyDiv w:val="1"/>
      <w:marLeft w:val="0"/>
      <w:marRight w:val="0"/>
      <w:marTop w:val="0"/>
      <w:marBottom w:val="0"/>
      <w:divBdr>
        <w:top w:val="none" w:sz="0" w:space="0" w:color="auto"/>
        <w:left w:val="none" w:sz="0" w:space="0" w:color="auto"/>
        <w:bottom w:val="none" w:sz="0" w:space="0" w:color="auto"/>
        <w:right w:val="none" w:sz="0" w:space="0" w:color="auto"/>
      </w:divBdr>
    </w:div>
    <w:div w:id="771245308">
      <w:bodyDiv w:val="1"/>
      <w:marLeft w:val="0"/>
      <w:marRight w:val="0"/>
      <w:marTop w:val="0"/>
      <w:marBottom w:val="0"/>
      <w:divBdr>
        <w:top w:val="none" w:sz="0" w:space="0" w:color="auto"/>
        <w:left w:val="none" w:sz="0" w:space="0" w:color="auto"/>
        <w:bottom w:val="none" w:sz="0" w:space="0" w:color="auto"/>
        <w:right w:val="none" w:sz="0" w:space="0" w:color="auto"/>
      </w:divBdr>
    </w:div>
    <w:div w:id="782462658">
      <w:bodyDiv w:val="1"/>
      <w:marLeft w:val="0"/>
      <w:marRight w:val="0"/>
      <w:marTop w:val="0"/>
      <w:marBottom w:val="0"/>
      <w:divBdr>
        <w:top w:val="none" w:sz="0" w:space="0" w:color="auto"/>
        <w:left w:val="none" w:sz="0" w:space="0" w:color="auto"/>
        <w:bottom w:val="none" w:sz="0" w:space="0" w:color="auto"/>
        <w:right w:val="none" w:sz="0" w:space="0" w:color="auto"/>
      </w:divBdr>
    </w:div>
    <w:div w:id="783428968">
      <w:bodyDiv w:val="1"/>
      <w:marLeft w:val="0"/>
      <w:marRight w:val="0"/>
      <w:marTop w:val="0"/>
      <w:marBottom w:val="0"/>
      <w:divBdr>
        <w:top w:val="none" w:sz="0" w:space="0" w:color="auto"/>
        <w:left w:val="none" w:sz="0" w:space="0" w:color="auto"/>
        <w:bottom w:val="none" w:sz="0" w:space="0" w:color="auto"/>
        <w:right w:val="none" w:sz="0" w:space="0" w:color="auto"/>
      </w:divBdr>
    </w:div>
    <w:div w:id="872109259">
      <w:bodyDiv w:val="1"/>
      <w:marLeft w:val="0"/>
      <w:marRight w:val="0"/>
      <w:marTop w:val="0"/>
      <w:marBottom w:val="0"/>
      <w:divBdr>
        <w:top w:val="none" w:sz="0" w:space="0" w:color="auto"/>
        <w:left w:val="none" w:sz="0" w:space="0" w:color="auto"/>
        <w:bottom w:val="none" w:sz="0" w:space="0" w:color="auto"/>
        <w:right w:val="none" w:sz="0" w:space="0" w:color="auto"/>
      </w:divBdr>
    </w:div>
    <w:div w:id="884024972">
      <w:bodyDiv w:val="1"/>
      <w:marLeft w:val="0"/>
      <w:marRight w:val="0"/>
      <w:marTop w:val="0"/>
      <w:marBottom w:val="0"/>
      <w:divBdr>
        <w:top w:val="none" w:sz="0" w:space="0" w:color="auto"/>
        <w:left w:val="none" w:sz="0" w:space="0" w:color="auto"/>
        <w:bottom w:val="none" w:sz="0" w:space="0" w:color="auto"/>
        <w:right w:val="none" w:sz="0" w:space="0" w:color="auto"/>
      </w:divBdr>
    </w:div>
    <w:div w:id="888148580">
      <w:bodyDiv w:val="1"/>
      <w:marLeft w:val="0"/>
      <w:marRight w:val="0"/>
      <w:marTop w:val="0"/>
      <w:marBottom w:val="0"/>
      <w:divBdr>
        <w:top w:val="none" w:sz="0" w:space="0" w:color="auto"/>
        <w:left w:val="none" w:sz="0" w:space="0" w:color="auto"/>
        <w:bottom w:val="none" w:sz="0" w:space="0" w:color="auto"/>
        <w:right w:val="none" w:sz="0" w:space="0" w:color="auto"/>
      </w:divBdr>
    </w:div>
    <w:div w:id="892931566">
      <w:bodyDiv w:val="1"/>
      <w:marLeft w:val="0"/>
      <w:marRight w:val="0"/>
      <w:marTop w:val="0"/>
      <w:marBottom w:val="0"/>
      <w:divBdr>
        <w:top w:val="none" w:sz="0" w:space="0" w:color="auto"/>
        <w:left w:val="none" w:sz="0" w:space="0" w:color="auto"/>
        <w:bottom w:val="none" w:sz="0" w:space="0" w:color="auto"/>
        <w:right w:val="none" w:sz="0" w:space="0" w:color="auto"/>
      </w:divBdr>
    </w:div>
    <w:div w:id="902256355">
      <w:bodyDiv w:val="1"/>
      <w:marLeft w:val="0"/>
      <w:marRight w:val="0"/>
      <w:marTop w:val="0"/>
      <w:marBottom w:val="0"/>
      <w:divBdr>
        <w:top w:val="none" w:sz="0" w:space="0" w:color="auto"/>
        <w:left w:val="none" w:sz="0" w:space="0" w:color="auto"/>
        <w:bottom w:val="none" w:sz="0" w:space="0" w:color="auto"/>
        <w:right w:val="none" w:sz="0" w:space="0" w:color="auto"/>
      </w:divBdr>
    </w:div>
    <w:div w:id="922764674">
      <w:bodyDiv w:val="1"/>
      <w:marLeft w:val="0"/>
      <w:marRight w:val="0"/>
      <w:marTop w:val="0"/>
      <w:marBottom w:val="0"/>
      <w:divBdr>
        <w:top w:val="none" w:sz="0" w:space="0" w:color="auto"/>
        <w:left w:val="none" w:sz="0" w:space="0" w:color="auto"/>
        <w:bottom w:val="none" w:sz="0" w:space="0" w:color="auto"/>
        <w:right w:val="none" w:sz="0" w:space="0" w:color="auto"/>
      </w:divBdr>
    </w:div>
    <w:div w:id="930359589">
      <w:bodyDiv w:val="1"/>
      <w:marLeft w:val="0"/>
      <w:marRight w:val="0"/>
      <w:marTop w:val="0"/>
      <w:marBottom w:val="0"/>
      <w:divBdr>
        <w:top w:val="none" w:sz="0" w:space="0" w:color="auto"/>
        <w:left w:val="none" w:sz="0" w:space="0" w:color="auto"/>
        <w:bottom w:val="none" w:sz="0" w:space="0" w:color="auto"/>
        <w:right w:val="none" w:sz="0" w:space="0" w:color="auto"/>
      </w:divBdr>
    </w:div>
    <w:div w:id="938952087">
      <w:bodyDiv w:val="1"/>
      <w:marLeft w:val="0"/>
      <w:marRight w:val="0"/>
      <w:marTop w:val="0"/>
      <w:marBottom w:val="0"/>
      <w:divBdr>
        <w:top w:val="none" w:sz="0" w:space="0" w:color="auto"/>
        <w:left w:val="none" w:sz="0" w:space="0" w:color="auto"/>
        <w:bottom w:val="none" w:sz="0" w:space="0" w:color="auto"/>
        <w:right w:val="none" w:sz="0" w:space="0" w:color="auto"/>
      </w:divBdr>
    </w:div>
    <w:div w:id="962230200">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979459757">
      <w:bodyDiv w:val="1"/>
      <w:marLeft w:val="0"/>
      <w:marRight w:val="0"/>
      <w:marTop w:val="0"/>
      <w:marBottom w:val="0"/>
      <w:divBdr>
        <w:top w:val="none" w:sz="0" w:space="0" w:color="auto"/>
        <w:left w:val="none" w:sz="0" w:space="0" w:color="auto"/>
        <w:bottom w:val="none" w:sz="0" w:space="0" w:color="auto"/>
        <w:right w:val="none" w:sz="0" w:space="0" w:color="auto"/>
      </w:divBdr>
    </w:div>
    <w:div w:id="991954537">
      <w:bodyDiv w:val="1"/>
      <w:marLeft w:val="0"/>
      <w:marRight w:val="0"/>
      <w:marTop w:val="0"/>
      <w:marBottom w:val="0"/>
      <w:divBdr>
        <w:top w:val="none" w:sz="0" w:space="0" w:color="auto"/>
        <w:left w:val="none" w:sz="0" w:space="0" w:color="auto"/>
        <w:bottom w:val="none" w:sz="0" w:space="0" w:color="auto"/>
        <w:right w:val="none" w:sz="0" w:space="0" w:color="auto"/>
      </w:divBdr>
    </w:div>
    <w:div w:id="1029574184">
      <w:bodyDiv w:val="1"/>
      <w:marLeft w:val="0"/>
      <w:marRight w:val="0"/>
      <w:marTop w:val="0"/>
      <w:marBottom w:val="0"/>
      <w:divBdr>
        <w:top w:val="none" w:sz="0" w:space="0" w:color="auto"/>
        <w:left w:val="none" w:sz="0" w:space="0" w:color="auto"/>
        <w:bottom w:val="none" w:sz="0" w:space="0" w:color="auto"/>
        <w:right w:val="none" w:sz="0" w:space="0" w:color="auto"/>
      </w:divBdr>
    </w:div>
    <w:div w:id="1048796401">
      <w:bodyDiv w:val="1"/>
      <w:marLeft w:val="0"/>
      <w:marRight w:val="0"/>
      <w:marTop w:val="0"/>
      <w:marBottom w:val="0"/>
      <w:divBdr>
        <w:top w:val="none" w:sz="0" w:space="0" w:color="auto"/>
        <w:left w:val="none" w:sz="0" w:space="0" w:color="auto"/>
        <w:bottom w:val="none" w:sz="0" w:space="0" w:color="auto"/>
        <w:right w:val="none" w:sz="0" w:space="0" w:color="auto"/>
      </w:divBdr>
    </w:div>
    <w:div w:id="1051732808">
      <w:bodyDiv w:val="1"/>
      <w:marLeft w:val="0"/>
      <w:marRight w:val="0"/>
      <w:marTop w:val="0"/>
      <w:marBottom w:val="0"/>
      <w:divBdr>
        <w:top w:val="none" w:sz="0" w:space="0" w:color="auto"/>
        <w:left w:val="none" w:sz="0" w:space="0" w:color="auto"/>
        <w:bottom w:val="none" w:sz="0" w:space="0" w:color="auto"/>
        <w:right w:val="none" w:sz="0" w:space="0" w:color="auto"/>
      </w:divBdr>
    </w:div>
    <w:div w:id="1058094618">
      <w:bodyDiv w:val="1"/>
      <w:marLeft w:val="0"/>
      <w:marRight w:val="0"/>
      <w:marTop w:val="0"/>
      <w:marBottom w:val="0"/>
      <w:divBdr>
        <w:top w:val="none" w:sz="0" w:space="0" w:color="auto"/>
        <w:left w:val="none" w:sz="0" w:space="0" w:color="auto"/>
        <w:bottom w:val="none" w:sz="0" w:space="0" w:color="auto"/>
        <w:right w:val="none" w:sz="0" w:space="0" w:color="auto"/>
      </w:divBdr>
    </w:div>
    <w:div w:id="1094933082">
      <w:bodyDiv w:val="1"/>
      <w:marLeft w:val="0"/>
      <w:marRight w:val="0"/>
      <w:marTop w:val="0"/>
      <w:marBottom w:val="0"/>
      <w:divBdr>
        <w:top w:val="none" w:sz="0" w:space="0" w:color="auto"/>
        <w:left w:val="none" w:sz="0" w:space="0" w:color="auto"/>
        <w:bottom w:val="none" w:sz="0" w:space="0" w:color="auto"/>
        <w:right w:val="none" w:sz="0" w:space="0" w:color="auto"/>
      </w:divBdr>
    </w:div>
    <w:div w:id="1102797966">
      <w:bodyDiv w:val="1"/>
      <w:marLeft w:val="0"/>
      <w:marRight w:val="0"/>
      <w:marTop w:val="0"/>
      <w:marBottom w:val="0"/>
      <w:divBdr>
        <w:top w:val="none" w:sz="0" w:space="0" w:color="auto"/>
        <w:left w:val="none" w:sz="0" w:space="0" w:color="auto"/>
        <w:bottom w:val="none" w:sz="0" w:space="0" w:color="auto"/>
        <w:right w:val="none" w:sz="0" w:space="0" w:color="auto"/>
      </w:divBdr>
    </w:div>
    <w:div w:id="1104568025">
      <w:bodyDiv w:val="1"/>
      <w:marLeft w:val="0"/>
      <w:marRight w:val="0"/>
      <w:marTop w:val="0"/>
      <w:marBottom w:val="0"/>
      <w:divBdr>
        <w:top w:val="none" w:sz="0" w:space="0" w:color="auto"/>
        <w:left w:val="none" w:sz="0" w:space="0" w:color="auto"/>
        <w:bottom w:val="none" w:sz="0" w:space="0" w:color="auto"/>
        <w:right w:val="none" w:sz="0" w:space="0" w:color="auto"/>
      </w:divBdr>
    </w:div>
    <w:div w:id="1141113049">
      <w:bodyDiv w:val="1"/>
      <w:marLeft w:val="0"/>
      <w:marRight w:val="0"/>
      <w:marTop w:val="0"/>
      <w:marBottom w:val="0"/>
      <w:divBdr>
        <w:top w:val="none" w:sz="0" w:space="0" w:color="auto"/>
        <w:left w:val="none" w:sz="0" w:space="0" w:color="auto"/>
        <w:bottom w:val="none" w:sz="0" w:space="0" w:color="auto"/>
        <w:right w:val="none" w:sz="0" w:space="0" w:color="auto"/>
      </w:divBdr>
    </w:div>
    <w:div w:id="1141312765">
      <w:bodyDiv w:val="1"/>
      <w:marLeft w:val="0"/>
      <w:marRight w:val="0"/>
      <w:marTop w:val="0"/>
      <w:marBottom w:val="0"/>
      <w:divBdr>
        <w:top w:val="none" w:sz="0" w:space="0" w:color="auto"/>
        <w:left w:val="none" w:sz="0" w:space="0" w:color="auto"/>
        <w:bottom w:val="none" w:sz="0" w:space="0" w:color="auto"/>
        <w:right w:val="none" w:sz="0" w:space="0" w:color="auto"/>
      </w:divBdr>
    </w:div>
    <w:div w:id="1181317479">
      <w:bodyDiv w:val="1"/>
      <w:marLeft w:val="0"/>
      <w:marRight w:val="0"/>
      <w:marTop w:val="0"/>
      <w:marBottom w:val="0"/>
      <w:divBdr>
        <w:top w:val="none" w:sz="0" w:space="0" w:color="auto"/>
        <w:left w:val="none" w:sz="0" w:space="0" w:color="auto"/>
        <w:bottom w:val="none" w:sz="0" w:space="0" w:color="auto"/>
        <w:right w:val="none" w:sz="0" w:space="0" w:color="auto"/>
      </w:divBdr>
    </w:div>
    <w:div w:id="1203052777">
      <w:bodyDiv w:val="1"/>
      <w:marLeft w:val="0"/>
      <w:marRight w:val="0"/>
      <w:marTop w:val="0"/>
      <w:marBottom w:val="0"/>
      <w:divBdr>
        <w:top w:val="none" w:sz="0" w:space="0" w:color="auto"/>
        <w:left w:val="none" w:sz="0" w:space="0" w:color="auto"/>
        <w:bottom w:val="none" w:sz="0" w:space="0" w:color="auto"/>
        <w:right w:val="none" w:sz="0" w:space="0" w:color="auto"/>
      </w:divBdr>
    </w:div>
    <w:div w:id="1215770362">
      <w:bodyDiv w:val="1"/>
      <w:marLeft w:val="0"/>
      <w:marRight w:val="0"/>
      <w:marTop w:val="0"/>
      <w:marBottom w:val="0"/>
      <w:divBdr>
        <w:top w:val="none" w:sz="0" w:space="0" w:color="auto"/>
        <w:left w:val="none" w:sz="0" w:space="0" w:color="auto"/>
        <w:bottom w:val="none" w:sz="0" w:space="0" w:color="auto"/>
        <w:right w:val="none" w:sz="0" w:space="0" w:color="auto"/>
      </w:divBdr>
    </w:div>
    <w:div w:id="1218199750">
      <w:bodyDiv w:val="1"/>
      <w:marLeft w:val="0"/>
      <w:marRight w:val="0"/>
      <w:marTop w:val="0"/>
      <w:marBottom w:val="0"/>
      <w:divBdr>
        <w:top w:val="none" w:sz="0" w:space="0" w:color="auto"/>
        <w:left w:val="none" w:sz="0" w:space="0" w:color="auto"/>
        <w:bottom w:val="none" w:sz="0" w:space="0" w:color="auto"/>
        <w:right w:val="none" w:sz="0" w:space="0" w:color="auto"/>
      </w:divBdr>
    </w:div>
    <w:div w:id="1239367710">
      <w:bodyDiv w:val="1"/>
      <w:marLeft w:val="0"/>
      <w:marRight w:val="0"/>
      <w:marTop w:val="0"/>
      <w:marBottom w:val="0"/>
      <w:divBdr>
        <w:top w:val="none" w:sz="0" w:space="0" w:color="auto"/>
        <w:left w:val="none" w:sz="0" w:space="0" w:color="auto"/>
        <w:bottom w:val="none" w:sz="0" w:space="0" w:color="auto"/>
        <w:right w:val="none" w:sz="0" w:space="0" w:color="auto"/>
      </w:divBdr>
    </w:div>
    <w:div w:id="1242567929">
      <w:bodyDiv w:val="1"/>
      <w:marLeft w:val="0"/>
      <w:marRight w:val="0"/>
      <w:marTop w:val="0"/>
      <w:marBottom w:val="0"/>
      <w:divBdr>
        <w:top w:val="none" w:sz="0" w:space="0" w:color="auto"/>
        <w:left w:val="none" w:sz="0" w:space="0" w:color="auto"/>
        <w:bottom w:val="none" w:sz="0" w:space="0" w:color="auto"/>
        <w:right w:val="none" w:sz="0" w:space="0" w:color="auto"/>
      </w:divBdr>
    </w:div>
    <w:div w:id="1250697518">
      <w:bodyDiv w:val="1"/>
      <w:marLeft w:val="0"/>
      <w:marRight w:val="0"/>
      <w:marTop w:val="0"/>
      <w:marBottom w:val="0"/>
      <w:divBdr>
        <w:top w:val="none" w:sz="0" w:space="0" w:color="auto"/>
        <w:left w:val="none" w:sz="0" w:space="0" w:color="auto"/>
        <w:bottom w:val="none" w:sz="0" w:space="0" w:color="auto"/>
        <w:right w:val="none" w:sz="0" w:space="0" w:color="auto"/>
      </w:divBdr>
    </w:div>
    <w:div w:id="1276206460">
      <w:bodyDiv w:val="1"/>
      <w:marLeft w:val="0"/>
      <w:marRight w:val="0"/>
      <w:marTop w:val="0"/>
      <w:marBottom w:val="0"/>
      <w:divBdr>
        <w:top w:val="none" w:sz="0" w:space="0" w:color="auto"/>
        <w:left w:val="none" w:sz="0" w:space="0" w:color="auto"/>
        <w:bottom w:val="none" w:sz="0" w:space="0" w:color="auto"/>
        <w:right w:val="none" w:sz="0" w:space="0" w:color="auto"/>
      </w:divBdr>
    </w:div>
    <w:div w:id="1285116321">
      <w:bodyDiv w:val="1"/>
      <w:marLeft w:val="0"/>
      <w:marRight w:val="0"/>
      <w:marTop w:val="0"/>
      <w:marBottom w:val="0"/>
      <w:divBdr>
        <w:top w:val="none" w:sz="0" w:space="0" w:color="auto"/>
        <w:left w:val="none" w:sz="0" w:space="0" w:color="auto"/>
        <w:bottom w:val="none" w:sz="0" w:space="0" w:color="auto"/>
        <w:right w:val="none" w:sz="0" w:space="0" w:color="auto"/>
      </w:divBdr>
    </w:div>
    <w:div w:id="1296836153">
      <w:bodyDiv w:val="1"/>
      <w:marLeft w:val="0"/>
      <w:marRight w:val="0"/>
      <w:marTop w:val="0"/>
      <w:marBottom w:val="0"/>
      <w:divBdr>
        <w:top w:val="none" w:sz="0" w:space="0" w:color="auto"/>
        <w:left w:val="none" w:sz="0" w:space="0" w:color="auto"/>
        <w:bottom w:val="none" w:sz="0" w:space="0" w:color="auto"/>
        <w:right w:val="none" w:sz="0" w:space="0" w:color="auto"/>
      </w:divBdr>
    </w:div>
    <w:div w:id="1301308848">
      <w:bodyDiv w:val="1"/>
      <w:marLeft w:val="0"/>
      <w:marRight w:val="0"/>
      <w:marTop w:val="0"/>
      <w:marBottom w:val="0"/>
      <w:divBdr>
        <w:top w:val="none" w:sz="0" w:space="0" w:color="auto"/>
        <w:left w:val="none" w:sz="0" w:space="0" w:color="auto"/>
        <w:bottom w:val="none" w:sz="0" w:space="0" w:color="auto"/>
        <w:right w:val="none" w:sz="0" w:space="0" w:color="auto"/>
      </w:divBdr>
    </w:div>
    <w:div w:id="1316686340">
      <w:bodyDiv w:val="1"/>
      <w:marLeft w:val="0"/>
      <w:marRight w:val="0"/>
      <w:marTop w:val="0"/>
      <w:marBottom w:val="0"/>
      <w:divBdr>
        <w:top w:val="none" w:sz="0" w:space="0" w:color="auto"/>
        <w:left w:val="none" w:sz="0" w:space="0" w:color="auto"/>
        <w:bottom w:val="none" w:sz="0" w:space="0" w:color="auto"/>
        <w:right w:val="none" w:sz="0" w:space="0" w:color="auto"/>
      </w:divBdr>
    </w:div>
    <w:div w:id="1330212059">
      <w:bodyDiv w:val="1"/>
      <w:marLeft w:val="0"/>
      <w:marRight w:val="0"/>
      <w:marTop w:val="0"/>
      <w:marBottom w:val="0"/>
      <w:divBdr>
        <w:top w:val="none" w:sz="0" w:space="0" w:color="auto"/>
        <w:left w:val="none" w:sz="0" w:space="0" w:color="auto"/>
        <w:bottom w:val="none" w:sz="0" w:space="0" w:color="auto"/>
        <w:right w:val="none" w:sz="0" w:space="0" w:color="auto"/>
      </w:divBdr>
    </w:div>
    <w:div w:id="1335954073">
      <w:bodyDiv w:val="1"/>
      <w:marLeft w:val="0"/>
      <w:marRight w:val="0"/>
      <w:marTop w:val="0"/>
      <w:marBottom w:val="0"/>
      <w:divBdr>
        <w:top w:val="none" w:sz="0" w:space="0" w:color="auto"/>
        <w:left w:val="none" w:sz="0" w:space="0" w:color="auto"/>
        <w:bottom w:val="none" w:sz="0" w:space="0" w:color="auto"/>
        <w:right w:val="none" w:sz="0" w:space="0" w:color="auto"/>
      </w:divBdr>
    </w:div>
    <w:div w:id="1337489943">
      <w:bodyDiv w:val="1"/>
      <w:marLeft w:val="0"/>
      <w:marRight w:val="0"/>
      <w:marTop w:val="0"/>
      <w:marBottom w:val="0"/>
      <w:divBdr>
        <w:top w:val="none" w:sz="0" w:space="0" w:color="auto"/>
        <w:left w:val="none" w:sz="0" w:space="0" w:color="auto"/>
        <w:bottom w:val="none" w:sz="0" w:space="0" w:color="auto"/>
        <w:right w:val="none" w:sz="0" w:space="0" w:color="auto"/>
      </w:divBdr>
    </w:div>
    <w:div w:id="1365130560">
      <w:bodyDiv w:val="1"/>
      <w:marLeft w:val="0"/>
      <w:marRight w:val="0"/>
      <w:marTop w:val="0"/>
      <w:marBottom w:val="0"/>
      <w:divBdr>
        <w:top w:val="none" w:sz="0" w:space="0" w:color="auto"/>
        <w:left w:val="none" w:sz="0" w:space="0" w:color="auto"/>
        <w:bottom w:val="none" w:sz="0" w:space="0" w:color="auto"/>
        <w:right w:val="none" w:sz="0" w:space="0" w:color="auto"/>
      </w:divBdr>
    </w:div>
    <w:div w:id="1373312472">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06906">
      <w:bodyDiv w:val="1"/>
      <w:marLeft w:val="0"/>
      <w:marRight w:val="0"/>
      <w:marTop w:val="0"/>
      <w:marBottom w:val="0"/>
      <w:divBdr>
        <w:top w:val="none" w:sz="0" w:space="0" w:color="auto"/>
        <w:left w:val="none" w:sz="0" w:space="0" w:color="auto"/>
        <w:bottom w:val="none" w:sz="0" w:space="0" w:color="auto"/>
        <w:right w:val="none" w:sz="0" w:space="0" w:color="auto"/>
      </w:divBdr>
    </w:div>
    <w:div w:id="1431467216">
      <w:bodyDiv w:val="1"/>
      <w:marLeft w:val="0"/>
      <w:marRight w:val="0"/>
      <w:marTop w:val="0"/>
      <w:marBottom w:val="0"/>
      <w:divBdr>
        <w:top w:val="none" w:sz="0" w:space="0" w:color="auto"/>
        <w:left w:val="none" w:sz="0" w:space="0" w:color="auto"/>
        <w:bottom w:val="none" w:sz="0" w:space="0" w:color="auto"/>
        <w:right w:val="none" w:sz="0" w:space="0" w:color="auto"/>
      </w:divBdr>
    </w:div>
    <w:div w:id="1446777885">
      <w:bodyDiv w:val="1"/>
      <w:marLeft w:val="0"/>
      <w:marRight w:val="0"/>
      <w:marTop w:val="0"/>
      <w:marBottom w:val="0"/>
      <w:divBdr>
        <w:top w:val="none" w:sz="0" w:space="0" w:color="auto"/>
        <w:left w:val="none" w:sz="0" w:space="0" w:color="auto"/>
        <w:bottom w:val="none" w:sz="0" w:space="0" w:color="auto"/>
        <w:right w:val="none" w:sz="0" w:space="0" w:color="auto"/>
      </w:divBdr>
    </w:div>
    <w:div w:id="1464496533">
      <w:bodyDiv w:val="1"/>
      <w:marLeft w:val="0"/>
      <w:marRight w:val="0"/>
      <w:marTop w:val="0"/>
      <w:marBottom w:val="0"/>
      <w:divBdr>
        <w:top w:val="none" w:sz="0" w:space="0" w:color="auto"/>
        <w:left w:val="none" w:sz="0" w:space="0" w:color="auto"/>
        <w:bottom w:val="none" w:sz="0" w:space="0" w:color="auto"/>
        <w:right w:val="none" w:sz="0" w:space="0" w:color="auto"/>
      </w:divBdr>
    </w:div>
    <w:div w:id="1476406686">
      <w:bodyDiv w:val="1"/>
      <w:marLeft w:val="0"/>
      <w:marRight w:val="0"/>
      <w:marTop w:val="0"/>
      <w:marBottom w:val="0"/>
      <w:divBdr>
        <w:top w:val="none" w:sz="0" w:space="0" w:color="auto"/>
        <w:left w:val="none" w:sz="0" w:space="0" w:color="auto"/>
        <w:bottom w:val="none" w:sz="0" w:space="0" w:color="auto"/>
        <w:right w:val="none" w:sz="0" w:space="0" w:color="auto"/>
      </w:divBdr>
    </w:div>
    <w:div w:id="1477186128">
      <w:bodyDiv w:val="1"/>
      <w:marLeft w:val="0"/>
      <w:marRight w:val="0"/>
      <w:marTop w:val="0"/>
      <w:marBottom w:val="0"/>
      <w:divBdr>
        <w:top w:val="none" w:sz="0" w:space="0" w:color="auto"/>
        <w:left w:val="none" w:sz="0" w:space="0" w:color="auto"/>
        <w:bottom w:val="none" w:sz="0" w:space="0" w:color="auto"/>
        <w:right w:val="none" w:sz="0" w:space="0" w:color="auto"/>
      </w:divBdr>
    </w:div>
    <w:div w:id="1482238096">
      <w:bodyDiv w:val="1"/>
      <w:marLeft w:val="0"/>
      <w:marRight w:val="0"/>
      <w:marTop w:val="0"/>
      <w:marBottom w:val="0"/>
      <w:divBdr>
        <w:top w:val="none" w:sz="0" w:space="0" w:color="auto"/>
        <w:left w:val="none" w:sz="0" w:space="0" w:color="auto"/>
        <w:bottom w:val="none" w:sz="0" w:space="0" w:color="auto"/>
        <w:right w:val="none" w:sz="0" w:space="0" w:color="auto"/>
      </w:divBdr>
    </w:div>
    <w:div w:id="1497066700">
      <w:bodyDiv w:val="1"/>
      <w:marLeft w:val="0"/>
      <w:marRight w:val="0"/>
      <w:marTop w:val="0"/>
      <w:marBottom w:val="0"/>
      <w:divBdr>
        <w:top w:val="none" w:sz="0" w:space="0" w:color="auto"/>
        <w:left w:val="none" w:sz="0" w:space="0" w:color="auto"/>
        <w:bottom w:val="none" w:sz="0" w:space="0" w:color="auto"/>
        <w:right w:val="none" w:sz="0" w:space="0" w:color="auto"/>
      </w:divBdr>
    </w:div>
    <w:div w:id="1524975002">
      <w:bodyDiv w:val="1"/>
      <w:marLeft w:val="0"/>
      <w:marRight w:val="0"/>
      <w:marTop w:val="0"/>
      <w:marBottom w:val="0"/>
      <w:divBdr>
        <w:top w:val="none" w:sz="0" w:space="0" w:color="auto"/>
        <w:left w:val="none" w:sz="0" w:space="0" w:color="auto"/>
        <w:bottom w:val="none" w:sz="0" w:space="0" w:color="auto"/>
        <w:right w:val="none" w:sz="0" w:space="0" w:color="auto"/>
      </w:divBdr>
    </w:div>
    <w:div w:id="1563441241">
      <w:bodyDiv w:val="1"/>
      <w:marLeft w:val="0"/>
      <w:marRight w:val="0"/>
      <w:marTop w:val="0"/>
      <w:marBottom w:val="0"/>
      <w:divBdr>
        <w:top w:val="none" w:sz="0" w:space="0" w:color="auto"/>
        <w:left w:val="none" w:sz="0" w:space="0" w:color="auto"/>
        <w:bottom w:val="none" w:sz="0" w:space="0" w:color="auto"/>
        <w:right w:val="none" w:sz="0" w:space="0" w:color="auto"/>
      </w:divBdr>
    </w:div>
    <w:div w:id="1575898620">
      <w:bodyDiv w:val="1"/>
      <w:marLeft w:val="0"/>
      <w:marRight w:val="0"/>
      <w:marTop w:val="0"/>
      <w:marBottom w:val="0"/>
      <w:divBdr>
        <w:top w:val="none" w:sz="0" w:space="0" w:color="auto"/>
        <w:left w:val="none" w:sz="0" w:space="0" w:color="auto"/>
        <w:bottom w:val="none" w:sz="0" w:space="0" w:color="auto"/>
        <w:right w:val="none" w:sz="0" w:space="0" w:color="auto"/>
      </w:divBdr>
    </w:div>
    <w:div w:id="1583248641">
      <w:bodyDiv w:val="1"/>
      <w:marLeft w:val="0"/>
      <w:marRight w:val="0"/>
      <w:marTop w:val="0"/>
      <w:marBottom w:val="0"/>
      <w:divBdr>
        <w:top w:val="none" w:sz="0" w:space="0" w:color="auto"/>
        <w:left w:val="none" w:sz="0" w:space="0" w:color="auto"/>
        <w:bottom w:val="none" w:sz="0" w:space="0" w:color="auto"/>
        <w:right w:val="none" w:sz="0" w:space="0" w:color="auto"/>
      </w:divBdr>
    </w:div>
    <w:div w:id="1628664851">
      <w:bodyDiv w:val="1"/>
      <w:marLeft w:val="0"/>
      <w:marRight w:val="0"/>
      <w:marTop w:val="0"/>
      <w:marBottom w:val="0"/>
      <w:divBdr>
        <w:top w:val="none" w:sz="0" w:space="0" w:color="auto"/>
        <w:left w:val="none" w:sz="0" w:space="0" w:color="auto"/>
        <w:bottom w:val="none" w:sz="0" w:space="0" w:color="auto"/>
        <w:right w:val="none" w:sz="0" w:space="0" w:color="auto"/>
      </w:divBdr>
    </w:div>
    <w:div w:id="1632437820">
      <w:bodyDiv w:val="1"/>
      <w:marLeft w:val="0"/>
      <w:marRight w:val="0"/>
      <w:marTop w:val="0"/>
      <w:marBottom w:val="0"/>
      <w:divBdr>
        <w:top w:val="none" w:sz="0" w:space="0" w:color="auto"/>
        <w:left w:val="none" w:sz="0" w:space="0" w:color="auto"/>
        <w:bottom w:val="none" w:sz="0" w:space="0" w:color="auto"/>
        <w:right w:val="none" w:sz="0" w:space="0" w:color="auto"/>
      </w:divBdr>
    </w:div>
    <w:div w:id="1645116390">
      <w:bodyDiv w:val="1"/>
      <w:marLeft w:val="0"/>
      <w:marRight w:val="0"/>
      <w:marTop w:val="0"/>
      <w:marBottom w:val="0"/>
      <w:divBdr>
        <w:top w:val="none" w:sz="0" w:space="0" w:color="auto"/>
        <w:left w:val="none" w:sz="0" w:space="0" w:color="auto"/>
        <w:bottom w:val="none" w:sz="0" w:space="0" w:color="auto"/>
        <w:right w:val="none" w:sz="0" w:space="0" w:color="auto"/>
      </w:divBdr>
    </w:div>
    <w:div w:id="1645307367">
      <w:bodyDiv w:val="1"/>
      <w:marLeft w:val="0"/>
      <w:marRight w:val="0"/>
      <w:marTop w:val="0"/>
      <w:marBottom w:val="0"/>
      <w:divBdr>
        <w:top w:val="none" w:sz="0" w:space="0" w:color="auto"/>
        <w:left w:val="none" w:sz="0" w:space="0" w:color="auto"/>
        <w:bottom w:val="none" w:sz="0" w:space="0" w:color="auto"/>
        <w:right w:val="none" w:sz="0" w:space="0" w:color="auto"/>
      </w:divBdr>
    </w:div>
    <w:div w:id="1645889391">
      <w:bodyDiv w:val="1"/>
      <w:marLeft w:val="0"/>
      <w:marRight w:val="0"/>
      <w:marTop w:val="0"/>
      <w:marBottom w:val="0"/>
      <w:divBdr>
        <w:top w:val="none" w:sz="0" w:space="0" w:color="auto"/>
        <w:left w:val="none" w:sz="0" w:space="0" w:color="auto"/>
        <w:bottom w:val="none" w:sz="0" w:space="0" w:color="auto"/>
        <w:right w:val="none" w:sz="0" w:space="0" w:color="auto"/>
      </w:divBdr>
    </w:div>
    <w:div w:id="1647516034">
      <w:bodyDiv w:val="1"/>
      <w:marLeft w:val="0"/>
      <w:marRight w:val="0"/>
      <w:marTop w:val="0"/>
      <w:marBottom w:val="0"/>
      <w:divBdr>
        <w:top w:val="none" w:sz="0" w:space="0" w:color="auto"/>
        <w:left w:val="none" w:sz="0" w:space="0" w:color="auto"/>
        <w:bottom w:val="none" w:sz="0" w:space="0" w:color="auto"/>
        <w:right w:val="none" w:sz="0" w:space="0" w:color="auto"/>
      </w:divBdr>
    </w:div>
    <w:div w:id="1647664041">
      <w:bodyDiv w:val="1"/>
      <w:marLeft w:val="0"/>
      <w:marRight w:val="0"/>
      <w:marTop w:val="0"/>
      <w:marBottom w:val="0"/>
      <w:divBdr>
        <w:top w:val="none" w:sz="0" w:space="0" w:color="auto"/>
        <w:left w:val="none" w:sz="0" w:space="0" w:color="auto"/>
        <w:bottom w:val="none" w:sz="0" w:space="0" w:color="auto"/>
        <w:right w:val="none" w:sz="0" w:space="0" w:color="auto"/>
      </w:divBdr>
    </w:div>
    <w:div w:id="1663851662">
      <w:bodyDiv w:val="1"/>
      <w:marLeft w:val="0"/>
      <w:marRight w:val="0"/>
      <w:marTop w:val="0"/>
      <w:marBottom w:val="0"/>
      <w:divBdr>
        <w:top w:val="none" w:sz="0" w:space="0" w:color="auto"/>
        <w:left w:val="none" w:sz="0" w:space="0" w:color="auto"/>
        <w:bottom w:val="none" w:sz="0" w:space="0" w:color="auto"/>
        <w:right w:val="none" w:sz="0" w:space="0" w:color="auto"/>
      </w:divBdr>
    </w:div>
    <w:div w:id="1671716998">
      <w:bodyDiv w:val="1"/>
      <w:marLeft w:val="0"/>
      <w:marRight w:val="0"/>
      <w:marTop w:val="0"/>
      <w:marBottom w:val="0"/>
      <w:divBdr>
        <w:top w:val="none" w:sz="0" w:space="0" w:color="auto"/>
        <w:left w:val="none" w:sz="0" w:space="0" w:color="auto"/>
        <w:bottom w:val="none" w:sz="0" w:space="0" w:color="auto"/>
        <w:right w:val="none" w:sz="0" w:space="0" w:color="auto"/>
      </w:divBdr>
    </w:div>
    <w:div w:id="1687514692">
      <w:bodyDiv w:val="1"/>
      <w:marLeft w:val="0"/>
      <w:marRight w:val="0"/>
      <w:marTop w:val="0"/>
      <w:marBottom w:val="0"/>
      <w:divBdr>
        <w:top w:val="none" w:sz="0" w:space="0" w:color="auto"/>
        <w:left w:val="none" w:sz="0" w:space="0" w:color="auto"/>
        <w:bottom w:val="none" w:sz="0" w:space="0" w:color="auto"/>
        <w:right w:val="none" w:sz="0" w:space="0" w:color="auto"/>
      </w:divBdr>
    </w:div>
    <w:div w:id="1687899745">
      <w:bodyDiv w:val="1"/>
      <w:marLeft w:val="0"/>
      <w:marRight w:val="0"/>
      <w:marTop w:val="0"/>
      <w:marBottom w:val="0"/>
      <w:divBdr>
        <w:top w:val="none" w:sz="0" w:space="0" w:color="auto"/>
        <w:left w:val="none" w:sz="0" w:space="0" w:color="auto"/>
        <w:bottom w:val="none" w:sz="0" w:space="0" w:color="auto"/>
        <w:right w:val="none" w:sz="0" w:space="0" w:color="auto"/>
      </w:divBdr>
    </w:div>
    <w:div w:id="1696154031">
      <w:bodyDiv w:val="1"/>
      <w:marLeft w:val="0"/>
      <w:marRight w:val="0"/>
      <w:marTop w:val="0"/>
      <w:marBottom w:val="0"/>
      <w:divBdr>
        <w:top w:val="none" w:sz="0" w:space="0" w:color="auto"/>
        <w:left w:val="none" w:sz="0" w:space="0" w:color="auto"/>
        <w:bottom w:val="none" w:sz="0" w:space="0" w:color="auto"/>
        <w:right w:val="none" w:sz="0" w:space="0" w:color="auto"/>
      </w:divBdr>
    </w:div>
    <w:div w:id="1729107531">
      <w:bodyDiv w:val="1"/>
      <w:marLeft w:val="0"/>
      <w:marRight w:val="0"/>
      <w:marTop w:val="0"/>
      <w:marBottom w:val="0"/>
      <w:divBdr>
        <w:top w:val="none" w:sz="0" w:space="0" w:color="auto"/>
        <w:left w:val="none" w:sz="0" w:space="0" w:color="auto"/>
        <w:bottom w:val="none" w:sz="0" w:space="0" w:color="auto"/>
        <w:right w:val="none" w:sz="0" w:space="0" w:color="auto"/>
      </w:divBdr>
    </w:div>
    <w:div w:id="1751193952">
      <w:bodyDiv w:val="1"/>
      <w:marLeft w:val="0"/>
      <w:marRight w:val="0"/>
      <w:marTop w:val="0"/>
      <w:marBottom w:val="0"/>
      <w:divBdr>
        <w:top w:val="none" w:sz="0" w:space="0" w:color="auto"/>
        <w:left w:val="none" w:sz="0" w:space="0" w:color="auto"/>
        <w:bottom w:val="none" w:sz="0" w:space="0" w:color="auto"/>
        <w:right w:val="none" w:sz="0" w:space="0" w:color="auto"/>
      </w:divBdr>
    </w:div>
    <w:div w:id="1779521131">
      <w:bodyDiv w:val="1"/>
      <w:marLeft w:val="0"/>
      <w:marRight w:val="0"/>
      <w:marTop w:val="0"/>
      <w:marBottom w:val="0"/>
      <w:divBdr>
        <w:top w:val="none" w:sz="0" w:space="0" w:color="auto"/>
        <w:left w:val="none" w:sz="0" w:space="0" w:color="auto"/>
        <w:bottom w:val="none" w:sz="0" w:space="0" w:color="auto"/>
        <w:right w:val="none" w:sz="0" w:space="0" w:color="auto"/>
      </w:divBdr>
    </w:div>
    <w:div w:id="1780950664">
      <w:bodyDiv w:val="1"/>
      <w:marLeft w:val="0"/>
      <w:marRight w:val="0"/>
      <w:marTop w:val="0"/>
      <w:marBottom w:val="0"/>
      <w:divBdr>
        <w:top w:val="none" w:sz="0" w:space="0" w:color="auto"/>
        <w:left w:val="none" w:sz="0" w:space="0" w:color="auto"/>
        <w:bottom w:val="none" w:sz="0" w:space="0" w:color="auto"/>
        <w:right w:val="none" w:sz="0" w:space="0" w:color="auto"/>
      </w:divBdr>
    </w:div>
    <w:div w:id="1819806191">
      <w:bodyDiv w:val="1"/>
      <w:marLeft w:val="0"/>
      <w:marRight w:val="0"/>
      <w:marTop w:val="0"/>
      <w:marBottom w:val="0"/>
      <w:divBdr>
        <w:top w:val="none" w:sz="0" w:space="0" w:color="auto"/>
        <w:left w:val="none" w:sz="0" w:space="0" w:color="auto"/>
        <w:bottom w:val="none" w:sz="0" w:space="0" w:color="auto"/>
        <w:right w:val="none" w:sz="0" w:space="0" w:color="auto"/>
      </w:divBdr>
    </w:div>
    <w:div w:id="1824158704">
      <w:bodyDiv w:val="1"/>
      <w:marLeft w:val="0"/>
      <w:marRight w:val="0"/>
      <w:marTop w:val="0"/>
      <w:marBottom w:val="0"/>
      <w:divBdr>
        <w:top w:val="none" w:sz="0" w:space="0" w:color="auto"/>
        <w:left w:val="none" w:sz="0" w:space="0" w:color="auto"/>
        <w:bottom w:val="none" w:sz="0" w:space="0" w:color="auto"/>
        <w:right w:val="none" w:sz="0" w:space="0" w:color="auto"/>
      </w:divBdr>
    </w:div>
    <w:div w:id="1852137131">
      <w:bodyDiv w:val="1"/>
      <w:marLeft w:val="0"/>
      <w:marRight w:val="0"/>
      <w:marTop w:val="0"/>
      <w:marBottom w:val="0"/>
      <w:divBdr>
        <w:top w:val="none" w:sz="0" w:space="0" w:color="auto"/>
        <w:left w:val="none" w:sz="0" w:space="0" w:color="auto"/>
        <w:bottom w:val="none" w:sz="0" w:space="0" w:color="auto"/>
        <w:right w:val="none" w:sz="0" w:space="0" w:color="auto"/>
      </w:divBdr>
    </w:div>
    <w:div w:id="1855193935">
      <w:bodyDiv w:val="1"/>
      <w:marLeft w:val="0"/>
      <w:marRight w:val="0"/>
      <w:marTop w:val="0"/>
      <w:marBottom w:val="0"/>
      <w:divBdr>
        <w:top w:val="none" w:sz="0" w:space="0" w:color="auto"/>
        <w:left w:val="none" w:sz="0" w:space="0" w:color="auto"/>
        <w:bottom w:val="none" w:sz="0" w:space="0" w:color="auto"/>
        <w:right w:val="none" w:sz="0" w:space="0" w:color="auto"/>
      </w:divBdr>
    </w:div>
    <w:div w:id="1861695147">
      <w:bodyDiv w:val="1"/>
      <w:marLeft w:val="0"/>
      <w:marRight w:val="0"/>
      <w:marTop w:val="0"/>
      <w:marBottom w:val="0"/>
      <w:divBdr>
        <w:top w:val="none" w:sz="0" w:space="0" w:color="auto"/>
        <w:left w:val="none" w:sz="0" w:space="0" w:color="auto"/>
        <w:bottom w:val="none" w:sz="0" w:space="0" w:color="auto"/>
        <w:right w:val="none" w:sz="0" w:space="0" w:color="auto"/>
      </w:divBdr>
    </w:div>
    <w:div w:id="1871800862">
      <w:bodyDiv w:val="1"/>
      <w:marLeft w:val="0"/>
      <w:marRight w:val="0"/>
      <w:marTop w:val="0"/>
      <w:marBottom w:val="0"/>
      <w:divBdr>
        <w:top w:val="none" w:sz="0" w:space="0" w:color="auto"/>
        <w:left w:val="none" w:sz="0" w:space="0" w:color="auto"/>
        <w:bottom w:val="none" w:sz="0" w:space="0" w:color="auto"/>
        <w:right w:val="none" w:sz="0" w:space="0" w:color="auto"/>
      </w:divBdr>
    </w:div>
    <w:div w:id="1874536298">
      <w:bodyDiv w:val="1"/>
      <w:marLeft w:val="0"/>
      <w:marRight w:val="0"/>
      <w:marTop w:val="0"/>
      <w:marBottom w:val="0"/>
      <w:divBdr>
        <w:top w:val="none" w:sz="0" w:space="0" w:color="auto"/>
        <w:left w:val="none" w:sz="0" w:space="0" w:color="auto"/>
        <w:bottom w:val="none" w:sz="0" w:space="0" w:color="auto"/>
        <w:right w:val="none" w:sz="0" w:space="0" w:color="auto"/>
      </w:divBdr>
    </w:div>
    <w:div w:id="1886679794">
      <w:bodyDiv w:val="1"/>
      <w:marLeft w:val="0"/>
      <w:marRight w:val="0"/>
      <w:marTop w:val="0"/>
      <w:marBottom w:val="0"/>
      <w:divBdr>
        <w:top w:val="none" w:sz="0" w:space="0" w:color="auto"/>
        <w:left w:val="none" w:sz="0" w:space="0" w:color="auto"/>
        <w:bottom w:val="none" w:sz="0" w:space="0" w:color="auto"/>
        <w:right w:val="none" w:sz="0" w:space="0" w:color="auto"/>
      </w:divBdr>
    </w:div>
    <w:div w:id="1895461252">
      <w:bodyDiv w:val="1"/>
      <w:marLeft w:val="0"/>
      <w:marRight w:val="0"/>
      <w:marTop w:val="0"/>
      <w:marBottom w:val="0"/>
      <w:divBdr>
        <w:top w:val="none" w:sz="0" w:space="0" w:color="auto"/>
        <w:left w:val="none" w:sz="0" w:space="0" w:color="auto"/>
        <w:bottom w:val="none" w:sz="0" w:space="0" w:color="auto"/>
        <w:right w:val="none" w:sz="0" w:space="0" w:color="auto"/>
      </w:divBdr>
    </w:div>
    <w:div w:id="1898128913">
      <w:bodyDiv w:val="1"/>
      <w:marLeft w:val="0"/>
      <w:marRight w:val="0"/>
      <w:marTop w:val="0"/>
      <w:marBottom w:val="0"/>
      <w:divBdr>
        <w:top w:val="none" w:sz="0" w:space="0" w:color="auto"/>
        <w:left w:val="none" w:sz="0" w:space="0" w:color="auto"/>
        <w:bottom w:val="none" w:sz="0" w:space="0" w:color="auto"/>
        <w:right w:val="none" w:sz="0" w:space="0" w:color="auto"/>
      </w:divBdr>
    </w:div>
    <w:div w:id="1909535506">
      <w:bodyDiv w:val="1"/>
      <w:marLeft w:val="0"/>
      <w:marRight w:val="0"/>
      <w:marTop w:val="0"/>
      <w:marBottom w:val="0"/>
      <w:divBdr>
        <w:top w:val="none" w:sz="0" w:space="0" w:color="auto"/>
        <w:left w:val="none" w:sz="0" w:space="0" w:color="auto"/>
        <w:bottom w:val="none" w:sz="0" w:space="0" w:color="auto"/>
        <w:right w:val="none" w:sz="0" w:space="0" w:color="auto"/>
      </w:divBdr>
    </w:div>
    <w:div w:id="1926719387">
      <w:bodyDiv w:val="1"/>
      <w:marLeft w:val="0"/>
      <w:marRight w:val="0"/>
      <w:marTop w:val="0"/>
      <w:marBottom w:val="0"/>
      <w:divBdr>
        <w:top w:val="none" w:sz="0" w:space="0" w:color="auto"/>
        <w:left w:val="none" w:sz="0" w:space="0" w:color="auto"/>
        <w:bottom w:val="none" w:sz="0" w:space="0" w:color="auto"/>
        <w:right w:val="none" w:sz="0" w:space="0" w:color="auto"/>
      </w:divBdr>
    </w:div>
    <w:div w:id="1928729969">
      <w:bodyDiv w:val="1"/>
      <w:marLeft w:val="0"/>
      <w:marRight w:val="0"/>
      <w:marTop w:val="0"/>
      <w:marBottom w:val="0"/>
      <w:divBdr>
        <w:top w:val="none" w:sz="0" w:space="0" w:color="auto"/>
        <w:left w:val="none" w:sz="0" w:space="0" w:color="auto"/>
        <w:bottom w:val="none" w:sz="0" w:space="0" w:color="auto"/>
        <w:right w:val="none" w:sz="0" w:space="0" w:color="auto"/>
      </w:divBdr>
    </w:div>
    <w:div w:id="1951085056">
      <w:bodyDiv w:val="1"/>
      <w:marLeft w:val="0"/>
      <w:marRight w:val="0"/>
      <w:marTop w:val="0"/>
      <w:marBottom w:val="0"/>
      <w:divBdr>
        <w:top w:val="none" w:sz="0" w:space="0" w:color="auto"/>
        <w:left w:val="none" w:sz="0" w:space="0" w:color="auto"/>
        <w:bottom w:val="none" w:sz="0" w:space="0" w:color="auto"/>
        <w:right w:val="none" w:sz="0" w:space="0" w:color="auto"/>
      </w:divBdr>
    </w:div>
    <w:div w:id="1961842692">
      <w:bodyDiv w:val="1"/>
      <w:marLeft w:val="0"/>
      <w:marRight w:val="0"/>
      <w:marTop w:val="0"/>
      <w:marBottom w:val="0"/>
      <w:divBdr>
        <w:top w:val="none" w:sz="0" w:space="0" w:color="auto"/>
        <w:left w:val="none" w:sz="0" w:space="0" w:color="auto"/>
        <w:bottom w:val="none" w:sz="0" w:space="0" w:color="auto"/>
        <w:right w:val="none" w:sz="0" w:space="0" w:color="auto"/>
      </w:divBdr>
    </w:div>
    <w:div w:id="1976906379">
      <w:bodyDiv w:val="1"/>
      <w:marLeft w:val="0"/>
      <w:marRight w:val="0"/>
      <w:marTop w:val="0"/>
      <w:marBottom w:val="0"/>
      <w:divBdr>
        <w:top w:val="none" w:sz="0" w:space="0" w:color="auto"/>
        <w:left w:val="none" w:sz="0" w:space="0" w:color="auto"/>
        <w:bottom w:val="none" w:sz="0" w:space="0" w:color="auto"/>
        <w:right w:val="none" w:sz="0" w:space="0" w:color="auto"/>
      </w:divBdr>
    </w:div>
    <w:div w:id="1996494012">
      <w:bodyDiv w:val="1"/>
      <w:marLeft w:val="0"/>
      <w:marRight w:val="0"/>
      <w:marTop w:val="0"/>
      <w:marBottom w:val="0"/>
      <w:divBdr>
        <w:top w:val="none" w:sz="0" w:space="0" w:color="auto"/>
        <w:left w:val="none" w:sz="0" w:space="0" w:color="auto"/>
        <w:bottom w:val="none" w:sz="0" w:space="0" w:color="auto"/>
        <w:right w:val="none" w:sz="0" w:space="0" w:color="auto"/>
      </w:divBdr>
    </w:div>
    <w:div w:id="1998995513">
      <w:bodyDiv w:val="1"/>
      <w:marLeft w:val="0"/>
      <w:marRight w:val="0"/>
      <w:marTop w:val="0"/>
      <w:marBottom w:val="0"/>
      <w:divBdr>
        <w:top w:val="none" w:sz="0" w:space="0" w:color="auto"/>
        <w:left w:val="none" w:sz="0" w:space="0" w:color="auto"/>
        <w:bottom w:val="none" w:sz="0" w:space="0" w:color="auto"/>
        <w:right w:val="none" w:sz="0" w:space="0" w:color="auto"/>
      </w:divBdr>
    </w:div>
    <w:div w:id="2021538386">
      <w:bodyDiv w:val="1"/>
      <w:marLeft w:val="0"/>
      <w:marRight w:val="0"/>
      <w:marTop w:val="0"/>
      <w:marBottom w:val="0"/>
      <w:divBdr>
        <w:top w:val="none" w:sz="0" w:space="0" w:color="auto"/>
        <w:left w:val="none" w:sz="0" w:space="0" w:color="auto"/>
        <w:bottom w:val="none" w:sz="0" w:space="0" w:color="auto"/>
        <w:right w:val="none" w:sz="0" w:space="0" w:color="auto"/>
      </w:divBdr>
    </w:div>
    <w:div w:id="2021924710">
      <w:bodyDiv w:val="1"/>
      <w:marLeft w:val="0"/>
      <w:marRight w:val="0"/>
      <w:marTop w:val="0"/>
      <w:marBottom w:val="0"/>
      <w:divBdr>
        <w:top w:val="none" w:sz="0" w:space="0" w:color="auto"/>
        <w:left w:val="none" w:sz="0" w:space="0" w:color="auto"/>
        <w:bottom w:val="none" w:sz="0" w:space="0" w:color="auto"/>
        <w:right w:val="none" w:sz="0" w:space="0" w:color="auto"/>
      </w:divBdr>
    </w:div>
    <w:div w:id="2023774804">
      <w:bodyDiv w:val="1"/>
      <w:marLeft w:val="0"/>
      <w:marRight w:val="0"/>
      <w:marTop w:val="0"/>
      <w:marBottom w:val="0"/>
      <w:divBdr>
        <w:top w:val="none" w:sz="0" w:space="0" w:color="auto"/>
        <w:left w:val="none" w:sz="0" w:space="0" w:color="auto"/>
        <w:bottom w:val="none" w:sz="0" w:space="0" w:color="auto"/>
        <w:right w:val="none" w:sz="0" w:space="0" w:color="auto"/>
      </w:divBdr>
    </w:div>
    <w:div w:id="2040163914">
      <w:bodyDiv w:val="1"/>
      <w:marLeft w:val="0"/>
      <w:marRight w:val="0"/>
      <w:marTop w:val="0"/>
      <w:marBottom w:val="0"/>
      <w:divBdr>
        <w:top w:val="none" w:sz="0" w:space="0" w:color="auto"/>
        <w:left w:val="none" w:sz="0" w:space="0" w:color="auto"/>
        <w:bottom w:val="none" w:sz="0" w:space="0" w:color="auto"/>
        <w:right w:val="none" w:sz="0" w:space="0" w:color="auto"/>
      </w:divBdr>
    </w:div>
    <w:div w:id="2049599687">
      <w:bodyDiv w:val="1"/>
      <w:marLeft w:val="0"/>
      <w:marRight w:val="0"/>
      <w:marTop w:val="0"/>
      <w:marBottom w:val="0"/>
      <w:divBdr>
        <w:top w:val="none" w:sz="0" w:space="0" w:color="auto"/>
        <w:left w:val="none" w:sz="0" w:space="0" w:color="auto"/>
        <w:bottom w:val="none" w:sz="0" w:space="0" w:color="auto"/>
        <w:right w:val="none" w:sz="0" w:space="0" w:color="auto"/>
      </w:divBdr>
    </w:div>
    <w:div w:id="2076858002">
      <w:bodyDiv w:val="1"/>
      <w:marLeft w:val="0"/>
      <w:marRight w:val="0"/>
      <w:marTop w:val="0"/>
      <w:marBottom w:val="0"/>
      <w:divBdr>
        <w:top w:val="none" w:sz="0" w:space="0" w:color="auto"/>
        <w:left w:val="none" w:sz="0" w:space="0" w:color="auto"/>
        <w:bottom w:val="none" w:sz="0" w:space="0" w:color="auto"/>
        <w:right w:val="none" w:sz="0" w:space="0" w:color="auto"/>
      </w:divBdr>
    </w:div>
    <w:div w:id="2081705157">
      <w:bodyDiv w:val="1"/>
      <w:marLeft w:val="0"/>
      <w:marRight w:val="0"/>
      <w:marTop w:val="0"/>
      <w:marBottom w:val="0"/>
      <w:divBdr>
        <w:top w:val="none" w:sz="0" w:space="0" w:color="auto"/>
        <w:left w:val="none" w:sz="0" w:space="0" w:color="auto"/>
        <w:bottom w:val="none" w:sz="0" w:space="0" w:color="auto"/>
        <w:right w:val="none" w:sz="0" w:space="0" w:color="auto"/>
      </w:divBdr>
    </w:div>
    <w:div w:id="2090156995">
      <w:bodyDiv w:val="1"/>
      <w:marLeft w:val="0"/>
      <w:marRight w:val="0"/>
      <w:marTop w:val="0"/>
      <w:marBottom w:val="0"/>
      <w:divBdr>
        <w:top w:val="none" w:sz="0" w:space="0" w:color="auto"/>
        <w:left w:val="none" w:sz="0" w:space="0" w:color="auto"/>
        <w:bottom w:val="none" w:sz="0" w:space="0" w:color="auto"/>
        <w:right w:val="none" w:sz="0" w:space="0" w:color="auto"/>
      </w:divBdr>
    </w:div>
    <w:div w:id="2096896170">
      <w:bodyDiv w:val="1"/>
      <w:marLeft w:val="0"/>
      <w:marRight w:val="0"/>
      <w:marTop w:val="0"/>
      <w:marBottom w:val="0"/>
      <w:divBdr>
        <w:top w:val="none" w:sz="0" w:space="0" w:color="auto"/>
        <w:left w:val="none" w:sz="0" w:space="0" w:color="auto"/>
        <w:bottom w:val="none" w:sz="0" w:space="0" w:color="auto"/>
        <w:right w:val="none" w:sz="0" w:space="0" w:color="auto"/>
      </w:divBdr>
    </w:div>
    <w:div w:id="2097095095">
      <w:bodyDiv w:val="1"/>
      <w:marLeft w:val="0"/>
      <w:marRight w:val="0"/>
      <w:marTop w:val="0"/>
      <w:marBottom w:val="0"/>
      <w:divBdr>
        <w:top w:val="none" w:sz="0" w:space="0" w:color="auto"/>
        <w:left w:val="none" w:sz="0" w:space="0" w:color="auto"/>
        <w:bottom w:val="none" w:sz="0" w:space="0" w:color="auto"/>
        <w:right w:val="none" w:sz="0" w:space="0" w:color="auto"/>
      </w:divBdr>
    </w:div>
    <w:div w:id="2119445265">
      <w:bodyDiv w:val="1"/>
      <w:marLeft w:val="0"/>
      <w:marRight w:val="0"/>
      <w:marTop w:val="0"/>
      <w:marBottom w:val="0"/>
      <w:divBdr>
        <w:top w:val="none" w:sz="0" w:space="0" w:color="auto"/>
        <w:left w:val="none" w:sz="0" w:space="0" w:color="auto"/>
        <w:bottom w:val="none" w:sz="0" w:space="0" w:color="auto"/>
        <w:right w:val="none" w:sz="0" w:space="0" w:color="auto"/>
      </w:divBdr>
    </w:div>
    <w:div w:id="2137068458">
      <w:bodyDiv w:val="1"/>
      <w:marLeft w:val="0"/>
      <w:marRight w:val="0"/>
      <w:marTop w:val="0"/>
      <w:marBottom w:val="0"/>
      <w:divBdr>
        <w:top w:val="none" w:sz="0" w:space="0" w:color="auto"/>
        <w:left w:val="none" w:sz="0" w:space="0" w:color="auto"/>
        <w:bottom w:val="none" w:sz="0" w:space="0" w:color="auto"/>
        <w:right w:val="none" w:sz="0" w:space="0" w:color="auto"/>
      </w:divBdr>
    </w:div>
    <w:div w:id="2138136895">
      <w:bodyDiv w:val="1"/>
      <w:marLeft w:val="0"/>
      <w:marRight w:val="0"/>
      <w:marTop w:val="0"/>
      <w:marBottom w:val="0"/>
      <w:divBdr>
        <w:top w:val="none" w:sz="0" w:space="0" w:color="auto"/>
        <w:left w:val="none" w:sz="0" w:space="0" w:color="auto"/>
        <w:bottom w:val="none" w:sz="0" w:space="0" w:color="auto"/>
        <w:right w:val="none" w:sz="0" w:space="0" w:color="auto"/>
      </w:divBdr>
    </w:div>
    <w:div w:id="21460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ylov.mikhail@endocrincent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y@endocrincen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EA205-EEB5-4D8D-9F93-E7A3C3C8F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5043</Words>
  <Characters>28751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33727</CharactersWithSpaces>
  <SharedDoc>false</SharedDoc>
  <HLinks>
    <vt:vector size="12" baseType="variant">
      <vt:variant>
        <vt:i4>8126551</vt:i4>
      </vt:variant>
      <vt:variant>
        <vt:i4>3</vt:i4>
      </vt:variant>
      <vt:variant>
        <vt:i4>0</vt:i4>
      </vt:variant>
      <vt:variant>
        <vt:i4>5</vt:i4>
      </vt:variant>
      <vt:variant>
        <vt:lpwstr>mailto:zakupky@endocrincentr.ru</vt:lpwstr>
      </vt:variant>
      <vt:variant>
        <vt:lpwstr/>
      </vt:variant>
      <vt:variant>
        <vt:i4>8323088</vt:i4>
      </vt:variant>
      <vt:variant>
        <vt:i4>0</vt:i4>
      </vt:variant>
      <vt:variant>
        <vt:i4>0</vt:i4>
      </vt:variant>
      <vt:variant>
        <vt:i4>5</vt:i4>
      </vt:variant>
      <vt:variant>
        <vt:lpwstr>mailto:khaylov.mikhail@endocrincentr.ru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Подлеснов Павел Алексеевич</dc:creator>
  <cp:keywords/>
  <cp:lastModifiedBy>Тиханкина Виктория Николаевна</cp:lastModifiedBy>
  <cp:revision>5</cp:revision>
  <cp:lastPrinted>2025-09-08T11:09:00Z</cp:lastPrinted>
  <dcterms:created xsi:type="dcterms:W3CDTF">2026-04-01T13:02:00Z</dcterms:created>
  <dcterms:modified xsi:type="dcterms:W3CDTF">2026-06-17T06:20:00Z</dcterms:modified>
</cp:coreProperties>
</file>