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39B" w:rsidRDefault="001D039B" w:rsidP="005D5F88">
      <w:pPr>
        <w:spacing w:after="0" w:line="240" w:lineRule="auto"/>
        <w:jc w:val="center"/>
        <w:outlineLvl w:val="0"/>
        <w:rPr>
          <w:rFonts w:ascii="Times New Roman" w:eastAsia="Times New Roman" w:hAnsi="Times New Roman" w:cs="Times New Roman"/>
          <w:b/>
          <w:lang w:eastAsia="ru-RU"/>
        </w:rPr>
      </w:pPr>
    </w:p>
    <w:p w:rsidR="00C4694B" w:rsidRPr="007E2598" w:rsidRDefault="005D5F88" w:rsidP="005D5F88">
      <w:p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w:t>
      </w:r>
      <w:r w:rsidR="00C4694B" w:rsidRPr="007E2598">
        <w:rPr>
          <w:rFonts w:ascii="Times New Roman" w:eastAsia="Times New Roman" w:hAnsi="Times New Roman" w:cs="Times New Roman"/>
          <w:b/>
          <w:sz w:val="24"/>
          <w:szCs w:val="24"/>
          <w:lang w:eastAsia="ru-RU"/>
        </w:rPr>
        <w:t>осударственн</w:t>
      </w:r>
      <w:r>
        <w:rPr>
          <w:rFonts w:ascii="Times New Roman" w:eastAsia="Times New Roman" w:hAnsi="Times New Roman" w:cs="Times New Roman"/>
          <w:b/>
          <w:sz w:val="24"/>
          <w:szCs w:val="24"/>
          <w:lang w:eastAsia="ru-RU"/>
        </w:rPr>
        <w:t>ый</w:t>
      </w:r>
      <w:r w:rsidR="00C4694B" w:rsidRPr="007E2598">
        <w:rPr>
          <w:rFonts w:ascii="Times New Roman" w:eastAsia="Times New Roman" w:hAnsi="Times New Roman" w:cs="Times New Roman"/>
          <w:b/>
          <w:sz w:val="24"/>
          <w:szCs w:val="24"/>
          <w:lang w:eastAsia="ru-RU"/>
        </w:rPr>
        <w:t xml:space="preserve"> контракт № </w:t>
      </w:r>
    </w:p>
    <w:p w:rsidR="007E2598" w:rsidRPr="007E2598" w:rsidRDefault="007E2598" w:rsidP="00975578">
      <w:pPr>
        <w:spacing w:after="0" w:line="240" w:lineRule="auto"/>
        <w:rPr>
          <w:rFonts w:ascii="Times New Roman" w:eastAsia="Times New Roman" w:hAnsi="Times New Roman" w:cs="Times New Roman"/>
          <w:b/>
          <w:sz w:val="24"/>
          <w:szCs w:val="24"/>
          <w:lang w:eastAsia="ru-RU"/>
        </w:rPr>
      </w:pPr>
    </w:p>
    <w:p w:rsidR="007E2598" w:rsidRDefault="0019033F" w:rsidP="007E2598">
      <w:pPr>
        <w:shd w:val="clear" w:color="auto" w:fill="FFFFFF"/>
        <w:tabs>
          <w:tab w:val="left" w:pos="6442"/>
          <w:tab w:val="left" w:leader="underscore" w:pos="7157"/>
        </w:tabs>
        <w:spacing w:after="0" w:line="240" w:lineRule="auto"/>
        <w:rPr>
          <w:rFonts w:ascii="Times New Roman" w:hAnsi="Times New Roman" w:cs="Times New Roman"/>
          <w:color w:val="000000"/>
          <w:spacing w:val="5"/>
          <w:sz w:val="24"/>
          <w:szCs w:val="24"/>
        </w:rPr>
      </w:pPr>
      <w:r w:rsidRPr="007E2598">
        <w:rPr>
          <w:rFonts w:ascii="Times New Roman" w:hAnsi="Times New Roman" w:cs="Times New Roman"/>
          <w:color w:val="000000"/>
          <w:spacing w:val="5"/>
          <w:sz w:val="24"/>
          <w:szCs w:val="24"/>
        </w:rPr>
        <w:t>г. Алатырь</w:t>
      </w:r>
      <w:r w:rsidRPr="007E2598">
        <w:rPr>
          <w:rFonts w:ascii="Times New Roman" w:hAnsi="Times New Roman" w:cs="Times New Roman"/>
          <w:color w:val="000000"/>
          <w:spacing w:val="10"/>
          <w:sz w:val="24"/>
          <w:szCs w:val="24"/>
        </w:rPr>
        <w:t xml:space="preserve">                                                             </w:t>
      </w:r>
      <w:r w:rsidR="000142B1" w:rsidRPr="007E2598">
        <w:rPr>
          <w:rFonts w:ascii="Times New Roman" w:hAnsi="Times New Roman" w:cs="Times New Roman"/>
          <w:color w:val="000000"/>
          <w:spacing w:val="10"/>
          <w:sz w:val="24"/>
          <w:szCs w:val="24"/>
        </w:rPr>
        <w:t xml:space="preserve">       </w:t>
      </w:r>
      <w:r w:rsidRPr="007E2598">
        <w:rPr>
          <w:rFonts w:ascii="Times New Roman" w:hAnsi="Times New Roman" w:cs="Times New Roman"/>
          <w:color w:val="000000"/>
          <w:spacing w:val="10"/>
          <w:sz w:val="24"/>
          <w:szCs w:val="24"/>
        </w:rPr>
        <w:t xml:space="preserve"> </w:t>
      </w:r>
      <w:r w:rsidR="00AE4B7A" w:rsidRPr="007E2598">
        <w:rPr>
          <w:rFonts w:ascii="Times New Roman" w:hAnsi="Times New Roman" w:cs="Times New Roman"/>
          <w:color w:val="000000"/>
          <w:spacing w:val="10"/>
          <w:sz w:val="24"/>
          <w:szCs w:val="24"/>
        </w:rPr>
        <w:t xml:space="preserve">   </w:t>
      </w:r>
      <w:r w:rsidRPr="007E2598">
        <w:rPr>
          <w:rFonts w:ascii="Times New Roman" w:hAnsi="Times New Roman" w:cs="Times New Roman"/>
          <w:color w:val="000000"/>
          <w:spacing w:val="10"/>
          <w:sz w:val="24"/>
          <w:szCs w:val="24"/>
        </w:rPr>
        <w:t xml:space="preserve"> </w:t>
      </w:r>
      <w:r w:rsidRPr="007E2598">
        <w:rPr>
          <w:rFonts w:ascii="Times New Roman" w:hAnsi="Times New Roman" w:cs="Times New Roman"/>
          <w:color w:val="000000"/>
          <w:spacing w:val="5"/>
          <w:sz w:val="24"/>
          <w:szCs w:val="24"/>
        </w:rPr>
        <w:t xml:space="preserve"> </w:t>
      </w:r>
      <w:r w:rsidR="009453CB">
        <w:rPr>
          <w:rFonts w:ascii="Times New Roman" w:hAnsi="Times New Roman" w:cs="Times New Roman"/>
          <w:color w:val="000000"/>
          <w:spacing w:val="5"/>
          <w:sz w:val="24"/>
          <w:szCs w:val="24"/>
        </w:rPr>
        <w:t xml:space="preserve">         </w:t>
      </w:r>
      <w:r w:rsidRPr="007E2598">
        <w:rPr>
          <w:rFonts w:ascii="Times New Roman" w:hAnsi="Times New Roman" w:cs="Times New Roman"/>
          <w:color w:val="000000"/>
          <w:spacing w:val="5"/>
          <w:sz w:val="24"/>
          <w:szCs w:val="24"/>
        </w:rPr>
        <w:t>«</w:t>
      </w:r>
      <w:r w:rsidR="009453CB">
        <w:rPr>
          <w:rFonts w:ascii="Times New Roman" w:hAnsi="Times New Roman" w:cs="Times New Roman"/>
          <w:color w:val="000000"/>
          <w:spacing w:val="5"/>
          <w:sz w:val="24"/>
          <w:szCs w:val="24"/>
        </w:rPr>
        <w:t xml:space="preserve">    </w:t>
      </w:r>
      <w:r w:rsidRPr="007E2598">
        <w:rPr>
          <w:rFonts w:ascii="Times New Roman" w:hAnsi="Times New Roman" w:cs="Times New Roman"/>
          <w:color w:val="000000"/>
          <w:spacing w:val="5"/>
          <w:sz w:val="24"/>
          <w:szCs w:val="24"/>
        </w:rPr>
        <w:t xml:space="preserve">» </w:t>
      </w:r>
      <w:r w:rsidR="009453CB">
        <w:rPr>
          <w:rFonts w:ascii="Times New Roman" w:hAnsi="Times New Roman" w:cs="Times New Roman"/>
          <w:color w:val="000000"/>
          <w:spacing w:val="5"/>
          <w:sz w:val="24"/>
          <w:szCs w:val="24"/>
        </w:rPr>
        <w:t>________</w:t>
      </w:r>
      <w:r w:rsidRPr="007E2598">
        <w:rPr>
          <w:rFonts w:ascii="Times New Roman" w:hAnsi="Times New Roman" w:cs="Times New Roman"/>
          <w:color w:val="000000"/>
          <w:spacing w:val="5"/>
          <w:sz w:val="24"/>
          <w:szCs w:val="24"/>
        </w:rPr>
        <w:t xml:space="preserve"> 202</w:t>
      </w:r>
      <w:r w:rsidR="001406CB">
        <w:rPr>
          <w:rFonts w:ascii="Times New Roman" w:hAnsi="Times New Roman" w:cs="Times New Roman"/>
          <w:color w:val="000000"/>
          <w:spacing w:val="5"/>
          <w:sz w:val="24"/>
          <w:szCs w:val="24"/>
        </w:rPr>
        <w:t>6</w:t>
      </w:r>
      <w:r w:rsidR="000142B1" w:rsidRPr="007E2598">
        <w:rPr>
          <w:rFonts w:ascii="Times New Roman" w:hAnsi="Times New Roman" w:cs="Times New Roman"/>
          <w:color w:val="000000"/>
          <w:spacing w:val="5"/>
          <w:sz w:val="24"/>
          <w:szCs w:val="24"/>
        </w:rPr>
        <w:t xml:space="preserve"> г.    </w:t>
      </w:r>
    </w:p>
    <w:p w:rsidR="0019033F" w:rsidRPr="007E2598" w:rsidRDefault="000142B1" w:rsidP="007E2598">
      <w:pPr>
        <w:shd w:val="clear" w:color="auto" w:fill="FFFFFF"/>
        <w:tabs>
          <w:tab w:val="left" w:pos="6442"/>
          <w:tab w:val="left" w:leader="underscore" w:pos="7157"/>
        </w:tabs>
        <w:spacing w:after="0" w:line="240" w:lineRule="auto"/>
        <w:rPr>
          <w:rFonts w:ascii="Times New Roman" w:hAnsi="Times New Roman" w:cs="Times New Roman"/>
          <w:color w:val="000000"/>
          <w:spacing w:val="10"/>
          <w:sz w:val="24"/>
          <w:szCs w:val="24"/>
        </w:rPr>
      </w:pPr>
      <w:r w:rsidRPr="007E2598">
        <w:rPr>
          <w:rFonts w:ascii="Times New Roman" w:hAnsi="Times New Roman" w:cs="Times New Roman"/>
          <w:color w:val="000000"/>
          <w:spacing w:val="5"/>
          <w:sz w:val="24"/>
          <w:szCs w:val="24"/>
        </w:rPr>
        <w:t xml:space="preserve">                   </w:t>
      </w:r>
    </w:p>
    <w:p w:rsidR="007E2598" w:rsidRPr="001406CB" w:rsidRDefault="00FD5067" w:rsidP="00C03393">
      <w:pPr>
        <w:ind w:firstLine="709"/>
        <w:jc w:val="both"/>
        <w:rPr>
          <w:rFonts w:ascii="Times New Roman" w:hAnsi="Times New Roman"/>
          <w:sz w:val="24"/>
          <w:szCs w:val="24"/>
        </w:rPr>
      </w:pPr>
      <w:proofErr w:type="gramStart"/>
      <w:r w:rsidRPr="001406CB">
        <w:rPr>
          <w:rFonts w:ascii="Times New Roman" w:hAnsi="Times New Roman"/>
          <w:b/>
          <w:sz w:val="24"/>
          <w:szCs w:val="24"/>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sidRPr="001406CB">
        <w:rPr>
          <w:rFonts w:ascii="Times New Roman" w:hAnsi="Times New Roman"/>
          <w:sz w:val="24"/>
          <w:szCs w:val="24"/>
        </w:rPr>
        <w:t>действующее от имени  Российской Федерации</w:t>
      </w:r>
      <w:r w:rsidRPr="001406CB">
        <w:rPr>
          <w:rFonts w:ascii="Times New Roman" w:hAnsi="Times New Roman"/>
          <w:b/>
          <w:sz w:val="24"/>
          <w:szCs w:val="24"/>
        </w:rPr>
        <w:t xml:space="preserve">, </w:t>
      </w:r>
      <w:r w:rsidRPr="001406CB">
        <w:rPr>
          <w:rFonts w:ascii="Times New Roman" w:hAnsi="Times New Roman"/>
          <w:sz w:val="24"/>
          <w:szCs w:val="24"/>
        </w:rPr>
        <w:t xml:space="preserve">именуемое в дальнейшем «Государственный заказчик»,  в лице </w:t>
      </w:r>
      <w:r w:rsidRPr="001406CB">
        <w:rPr>
          <w:rStyle w:val="af1"/>
          <w:rFonts w:ascii="Times New Roman" w:hAnsi="Times New Roman"/>
          <w:b w:val="0"/>
          <w:sz w:val="24"/>
          <w:szCs w:val="24"/>
        </w:rPr>
        <w:t>начальника Маланьиной Татьяны Геннадьевны,</w:t>
      </w:r>
      <w:r w:rsidRPr="001406CB">
        <w:rPr>
          <w:rFonts w:ascii="Times New Roman" w:hAnsi="Times New Roman"/>
          <w:b/>
          <w:sz w:val="24"/>
          <w:szCs w:val="24"/>
        </w:rPr>
        <w:t xml:space="preserve"> </w:t>
      </w:r>
      <w:r w:rsidRPr="001406CB">
        <w:rPr>
          <w:rStyle w:val="af1"/>
          <w:rFonts w:ascii="Times New Roman" w:hAnsi="Times New Roman"/>
          <w:b w:val="0"/>
          <w:sz w:val="24"/>
          <w:szCs w:val="24"/>
        </w:rPr>
        <w:t>действующего на основании Устава</w:t>
      </w:r>
      <w:r w:rsidRPr="001406CB">
        <w:rPr>
          <w:rFonts w:ascii="Times New Roman" w:hAnsi="Times New Roman"/>
          <w:b/>
          <w:sz w:val="24"/>
          <w:szCs w:val="24"/>
        </w:rPr>
        <w:t xml:space="preserve">, </w:t>
      </w:r>
      <w:r w:rsidRPr="001406CB">
        <w:rPr>
          <w:rFonts w:ascii="Times New Roman" w:hAnsi="Times New Roman"/>
          <w:sz w:val="24"/>
          <w:szCs w:val="24"/>
        </w:rPr>
        <w:t>с одной стороны, и</w:t>
      </w:r>
      <w:r w:rsidR="00A44509" w:rsidRPr="001406CB">
        <w:rPr>
          <w:rFonts w:ascii="Times New Roman" w:hAnsi="Times New Roman"/>
          <w:b/>
          <w:sz w:val="24"/>
          <w:szCs w:val="24"/>
        </w:rPr>
        <w:t xml:space="preserve"> </w:t>
      </w:r>
      <w:r w:rsidR="009453CB">
        <w:rPr>
          <w:rFonts w:ascii="Times New Roman" w:hAnsi="Times New Roman"/>
          <w:b/>
          <w:sz w:val="24"/>
          <w:szCs w:val="24"/>
        </w:rPr>
        <w:t>_________________________________________________</w:t>
      </w:r>
      <w:r w:rsidR="004E102B" w:rsidRPr="0031258F">
        <w:rPr>
          <w:rFonts w:ascii="Times New Roman" w:hAnsi="Times New Roman"/>
          <w:b/>
          <w:sz w:val="24"/>
          <w:szCs w:val="24"/>
        </w:rPr>
        <w:t xml:space="preserve">,  </w:t>
      </w:r>
      <w:r w:rsidR="004E102B" w:rsidRPr="0031258F">
        <w:rPr>
          <w:rFonts w:ascii="Times New Roman" w:eastAsia="Times New Roman" w:hAnsi="Times New Roman"/>
          <w:sz w:val="24"/>
          <w:szCs w:val="24"/>
        </w:rPr>
        <w:t xml:space="preserve">именуемый в дальнейшем «Исполнитель», в лице </w:t>
      </w:r>
      <w:r w:rsidR="009453CB">
        <w:rPr>
          <w:rFonts w:ascii="Times New Roman" w:eastAsia="Times New Roman" w:hAnsi="Times New Roman"/>
          <w:sz w:val="24"/>
          <w:szCs w:val="24"/>
        </w:rPr>
        <w:t>______________________________________________________</w:t>
      </w:r>
      <w:r w:rsidR="004E102B" w:rsidRPr="0031258F">
        <w:rPr>
          <w:rFonts w:ascii="Times New Roman" w:eastAsia="Times New Roman" w:hAnsi="Times New Roman"/>
          <w:sz w:val="24"/>
          <w:szCs w:val="24"/>
        </w:rPr>
        <w:t>, действующего на основании Устава</w:t>
      </w:r>
      <w:r w:rsidR="004E102B">
        <w:rPr>
          <w:rFonts w:ascii="Times New Roman" w:eastAsia="Times New Roman" w:hAnsi="Times New Roman"/>
          <w:sz w:val="24"/>
          <w:szCs w:val="24"/>
        </w:rPr>
        <w:t>,</w:t>
      </w:r>
      <w:r w:rsidRPr="001406CB">
        <w:rPr>
          <w:rFonts w:ascii="Times New Roman" w:eastAsia="Times New Roman" w:hAnsi="Times New Roman"/>
          <w:sz w:val="24"/>
          <w:szCs w:val="24"/>
        </w:rPr>
        <w:t xml:space="preserve"> </w:t>
      </w:r>
      <w:r w:rsidRPr="001406CB">
        <w:rPr>
          <w:rFonts w:ascii="Times New Roman" w:hAnsi="Times New Roman"/>
          <w:sz w:val="24"/>
          <w:szCs w:val="24"/>
        </w:rPr>
        <w:t>с другой стороны, именуемые в дальнейшем «Стороны», в соответствии с пунктом 4</w:t>
      </w:r>
      <w:proofErr w:type="gramEnd"/>
      <w:r w:rsidRPr="001406CB">
        <w:rPr>
          <w:rFonts w:ascii="Times New Roman" w:hAnsi="Times New Roman"/>
          <w:sz w:val="24"/>
          <w:szCs w:val="24"/>
        </w:rPr>
        <w:t xml:space="preserve"> части 1 статьи 93</w:t>
      </w:r>
      <w:r w:rsidRPr="001406CB">
        <w:rPr>
          <w:rFonts w:ascii="Times New Roman" w:hAnsi="Times New Roman"/>
          <w:b/>
          <w:sz w:val="24"/>
          <w:szCs w:val="24"/>
        </w:rPr>
        <w:t xml:space="preserve"> </w:t>
      </w:r>
      <w:r w:rsidRPr="001406CB">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9033F" w:rsidRPr="007E2598" w:rsidRDefault="0019033F" w:rsidP="007E2598">
      <w:pPr>
        <w:spacing w:after="0" w:line="240" w:lineRule="auto"/>
        <w:jc w:val="center"/>
        <w:rPr>
          <w:rFonts w:ascii="Times New Roman" w:hAnsi="Times New Roman" w:cs="Times New Roman"/>
          <w:b/>
          <w:sz w:val="24"/>
          <w:szCs w:val="24"/>
        </w:rPr>
      </w:pPr>
      <w:r w:rsidRPr="007E2598">
        <w:rPr>
          <w:rFonts w:ascii="Times New Roman" w:hAnsi="Times New Roman" w:cs="Times New Roman"/>
          <w:b/>
          <w:sz w:val="24"/>
          <w:szCs w:val="24"/>
        </w:rPr>
        <w:t>1. Предмет Контракта</w:t>
      </w:r>
    </w:p>
    <w:p w:rsidR="00A315A5" w:rsidRPr="007E2598" w:rsidRDefault="00A315A5" w:rsidP="001406CB">
      <w:pPr>
        <w:pStyle w:val="a5"/>
        <w:shd w:val="clear" w:color="auto" w:fill="FFFFFF"/>
        <w:spacing w:after="0" w:line="240" w:lineRule="auto"/>
        <w:ind w:left="0" w:firstLine="567"/>
        <w:jc w:val="both"/>
        <w:rPr>
          <w:rFonts w:ascii="Times New Roman" w:hAnsi="Times New Roman"/>
          <w:sz w:val="24"/>
          <w:szCs w:val="24"/>
        </w:rPr>
      </w:pPr>
      <w:r w:rsidRPr="007E2598">
        <w:rPr>
          <w:rFonts w:ascii="Times New Roman" w:hAnsi="Times New Roman"/>
          <w:sz w:val="24"/>
          <w:szCs w:val="24"/>
        </w:rPr>
        <w:t xml:space="preserve">1.1.  Прочая закупка товаров, работ и услуг - Государственный заказчик поручает, а Исполнитель принимает на себя обязательства на оказание услуг по </w:t>
      </w:r>
      <w:r w:rsidRPr="00BF4D8F">
        <w:rPr>
          <w:rFonts w:ascii="Times New Roman" w:hAnsi="Times New Roman"/>
          <w:sz w:val="24"/>
          <w:szCs w:val="24"/>
        </w:rPr>
        <w:t xml:space="preserve">перевозке </w:t>
      </w:r>
      <w:r w:rsidR="00BF4D8F" w:rsidRPr="00BF4D8F">
        <w:rPr>
          <w:rFonts w:ascii="Times New Roman" w:hAnsi="Times New Roman"/>
          <w:sz w:val="24"/>
          <w:szCs w:val="24"/>
        </w:rPr>
        <w:t xml:space="preserve">(доставке) </w:t>
      </w:r>
      <w:r w:rsidRPr="00BF4D8F">
        <w:rPr>
          <w:rFonts w:ascii="Times New Roman" w:hAnsi="Times New Roman"/>
          <w:sz w:val="24"/>
          <w:szCs w:val="24"/>
        </w:rPr>
        <w:t>груза автомобильным транспортом по маршруту, согласно Приложения № 1 к настоящему</w:t>
      </w:r>
      <w:r w:rsidRPr="007E2598">
        <w:rPr>
          <w:rFonts w:ascii="Times New Roman" w:hAnsi="Times New Roman"/>
          <w:sz w:val="24"/>
          <w:szCs w:val="24"/>
        </w:rPr>
        <w:t xml:space="preserve"> Контракту. ОКПД</w:t>
      </w:r>
      <w:proofErr w:type="gramStart"/>
      <w:r w:rsidRPr="007E2598">
        <w:rPr>
          <w:rFonts w:ascii="Times New Roman" w:hAnsi="Times New Roman"/>
          <w:sz w:val="24"/>
          <w:szCs w:val="24"/>
        </w:rPr>
        <w:t>2</w:t>
      </w:r>
      <w:proofErr w:type="gramEnd"/>
      <w:r w:rsidRPr="007E2598">
        <w:rPr>
          <w:rFonts w:ascii="Times New Roman" w:hAnsi="Times New Roman"/>
          <w:sz w:val="24"/>
          <w:szCs w:val="24"/>
        </w:rPr>
        <w:t xml:space="preserve"> 49.41.19.900.</w:t>
      </w:r>
    </w:p>
    <w:p w:rsidR="00F930C6" w:rsidRPr="00F930C6" w:rsidRDefault="00F930C6" w:rsidP="00F930C6">
      <w:pPr>
        <w:pStyle w:val="ConsPlusNormal"/>
        <w:rPr>
          <w:rFonts w:ascii="Times New Roman" w:hAnsi="Times New Roman" w:cs="Times New Roman"/>
          <w:sz w:val="24"/>
          <w:szCs w:val="24"/>
        </w:rPr>
      </w:pPr>
      <w:r w:rsidRPr="00F930C6">
        <w:rPr>
          <w:rFonts w:ascii="Times New Roman" w:hAnsi="Times New Roman" w:cs="Times New Roman"/>
          <w:b/>
          <w:sz w:val="24"/>
          <w:szCs w:val="24"/>
        </w:rPr>
        <w:t>ИКЗ</w:t>
      </w:r>
      <w:r w:rsidRPr="00F930C6">
        <w:rPr>
          <w:rFonts w:ascii="Times New Roman" w:hAnsi="Times New Roman" w:cs="Times New Roman"/>
          <w:sz w:val="24"/>
          <w:szCs w:val="24"/>
        </w:rPr>
        <w:t xml:space="preserve">  </w:t>
      </w:r>
      <w:r w:rsidRPr="00F930C6">
        <w:rPr>
          <w:rStyle w:val="af1"/>
          <w:rFonts w:ascii="Times New Roman" w:hAnsi="Times New Roman" w:cs="Times New Roman"/>
          <w:sz w:val="24"/>
          <w:szCs w:val="24"/>
        </w:rPr>
        <w:t>261212200368321220100100070000000000</w:t>
      </w:r>
    </w:p>
    <w:p w:rsidR="00F930C6" w:rsidRPr="00F930C6" w:rsidRDefault="00F930C6" w:rsidP="00F930C6">
      <w:pPr>
        <w:pStyle w:val="ConsPlusNormal"/>
        <w:rPr>
          <w:rFonts w:ascii="Times New Roman" w:hAnsi="Times New Roman" w:cs="Times New Roman"/>
          <w:b/>
          <w:sz w:val="24"/>
          <w:szCs w:val="24"/>
        </w:rPr>
      </w:pPr>
      <w:r w:rsidRPr="00F930C6">
        <w:rPr>
          <w:rFonts w:ascii="Times New Roman" w:hAnsi="Times New Roman" w:cs="Times New Roman"/>
          <w:b/>
          <w:sz w:val="24"/>
          <w:szCs w:val="24"/>
        </w:rPr>
        <w:t>ЕАТ № 100243602126100</w:t>
      </w:r>
      <w:r w:rsidR="00F40A31">
        <w:rPr>
          <w:rFonts w:ascii="Times New Roman" w:hAnsi="Times New Roman" w:cs="Times New Roman"/>
          <w:b/>
          <w:sz w:val="24"/>
          <w:szCs w:val="24"/>
        </w:rPr>
        <w:t xml:space="preserve">   </w:t>
      </w:r>
      <w:r w:rsidR="004E102B">
        <w:rPr>
          <w:rFonts w:ascii="Times New Roman" w:hAnsi="Times New Roman" w:cs="Times New Roman"/>
          <w:b/>
          <w:sz w:val="24"/>
          <w:szCs w:val="24"/>
        </w:rPr>
        <w:t xml:space="preserve"> </w:t>
      </w:r>
      <w:r w:rsidRPr="00F930C6">
        <w:rPr>
          <w:rFonts w:ascii="Times New Roman" w:hAnsi="Times New Roman" w:cs="Times New Roman"/>
          <w:b/>
          <w:sz w:val="24"/>
          <w:szCs w:val="24"/>
        </w:rPr>
        <w:t xml:space="preserve"> от </w:t>
      </w:r>
      <w:r w:rsidR="00F40A31">
        <w:rPr>
          <w:rFonts w:ascii="Times New Roman" w:hAnsi="Times New Roman" w:cs="Times New Roman"/>
          <w:b/>
          <w:sz w:val="24"/>
          <w:szCs w:val="24"/>
        </w:rPr>
        <w:t xml:space="preserve">    </w:t>
      </w:r>
      <w:r w:rsidR="004E102B">
        <w:rPr>
          <w:rFonts w:ascii="Times New Roman" w:hAnsi="Times New Roman" w:cs="Times New Roman"/>
          <w:b/>
          <w:sz w:val="24"/>
          <w:szCs w:val="24"/>
        </w:rPr>
        <w:t>.</w:t>
      </w:r>
      <w:r w:rsidR="00F40A31">
        <w:rPr>
          <w:rFonts w:ascii="Times New Roman" w:hAnsi="Times New Roman" w:cs="Times New Roman"/>
          <w:b/>
          <w:sz w:val="24"/>
          <w:szCs w:val="24"/>
        </w:rPr>
        <w:t>08</w:t>
      </w:r>
      <w:r w:rsidRPr="00F930C6">
        <w:rPr>
          <w:rFonts w:ascii="Times New Roman" w:hAnsi="Times New Roman" w:cs="Times New Roman"/>
          <w:b/>
          <w:sz w:val="24"/>
          <w:szCs w:val="24"/>
        </w:rPr>
        <w:t>.2026 г.</w:t>
      </w:r>
    </w:p>
    <w:p w:rsidR="00A315A5" w:rsidRPr="007E2598" w:rsidRDefault="00A315A5" w:rsidP="007E2598">
      <w:pPr>
        <w:pStyle w:val="FR1"/>
        <w:spacing w:before="0" w:line="240" w:lineRule="auto"/>
        <w:ind w:firstLine="567"/>
        <w:rPr>
          <w:sz w:val="24"/>
          <w:szCs w:val="24"/>
        </w:rPr>
      </w:pPr>
      <w:r w:rsidRPr="007E2598">
        <w:rPr>
          <w:sz w:val="24"/>
          <w:szCs w:val="24"/>
        </w:rPr>
        <w:t>1.2. Услуга, оказываемая согласно настоящему Государственному контракту, должна соответствовать требования</w:t>
      </w:r>
      <w:r w:rsidRPr="007E2598">
        <w:rPr>
          <w:bCs/>
          <w:sz w:val="24"/>
          <w:szCs w:val="24"/>
        </w:rPr>
        <w:t>м</w:t>
      </w:r>
      <w:r w:rsidRPr="007E2598">
        <w:rPr>
          <w:sz w:val="24"/>
          <w:szCs w:val="24"/>
        </w:rPr>
        <w:t xml:space="preserve"> государственных стандартов Российской Федерации. </w:t>
      </w:r>
    </w:p>
    <w:p w:rsidR="00A315A5" w:rsidRPr="007E2598" w:rsidRDefault="00A315A5" w:rsidP="001406CB">
      <w:pPr>
        <w:pStyle w:val="21"/>
        <w:spacing w:after="0" w:line="240" w:lineRule="auto"/>
        <w:ind w:firstLine="567"/>
        <w:jc w:val="both"/>
        <w:rPr>
          <w:sz w:val="24"/>
          <w:szCs w:val="24"/>
        </w:rPr>
      </w:pPr>
      <w:r w:rsidRPr="007E2598">
        <w:rPr>
          <w:sz w:val="24"/>
          <w:szCs w:val="24"/>
        </w:rPr>
        <w:t xml:space="preserve">1.3. Срок оказания услуги: </w:t>
      </w:r>
      <w:r w:rsidR="00A319C3">
        <w:rPr>
          <w:sz w:val="24"/>
          <w:szCs w:val="24"/>
        </w:rPr>
        <w:t xml:space="preserve">до </w:t>
      </w:r>
      <w:r w:rsidR="000031E8" w:rsidRPr="000031E8">
        <w:rPr>
          <w:sz w:val="24"/>
          <w:szCs w:val="24"/>
        </w:rPr>
        <w:t>10</w:t>
      </w:r>
      <w:r w:rsidR="00A319C3" w:rsidRPr="000031E8">
        <w:rPr>
          <w:sz w:val="24"/>
          <w:szCs w:val="24"/>
        </w:rPr>
        <w:t>.</w:t>
      </w:r>
      <w:r w:rsidR="00975578" w:rsidRPr="000031E8">
        <w:rPr>
          <w:sz w:val="24"/>
          <w:szCs w:val="24"/>
        </w:rPr>
        <w:t>0</w:t>
      </w:r>
      <w:r w:rsidR="000031E8" w:rsidRPr="000031E8">
        <w:rPr>
          <w:sz w:val="24"/>
          <w:szCs w:val="24"/>
        </w:rPr>
        <w:t>9</w:t>
      </w:r>
      <w:r w:rsidR="00A319C3" w:rsidRPr="000031E8">
        <w:rPr>
          <w:sz w:val="24"/>
          <w:szCs w:val="24"/>
        </w:rPr>
        <w:t>.2026 года</w:t>
      </w:r>
      <w:r w:rsidR="00A319C3">
        <w:rPr>
          <w:sz w:val="24"/>
          <w:szCs w:val="24"/>
        </w:rPr>
        <w:t>, но не ранее даты заключения Контракта.</w:t>
      </w:r>
    </w:p>
    <w:p w:rsidR="007E005A" w:rsidRPr="007E2598" w:rsidRDefault="007E005A" w:rsidP="007E2598">
      <w:pPr>
        <w:spacing w:after="0" w:line="240" w:lineRule="auto"/>
        <w:jc w:val="center"/>
        <w:rPr>
          <w:rFonts w:ascii="Times New Roman" w:hAnsi="Times New Roman" w:cs="Times New Roman"/>
          <w:b/>
          <w:sz w:val="24"/>
          <w:szCs w:val="24"/>
        </w:rPr>
      </w:pPr>
    </w:p>
    <w:p w:rsidR="007E005A" w:rsidRPr="007E2598" w:rsidRDefault="007E005A" w:rsidP="007E2598">
      <w:pPr>
        <w:spacing w:after="0" w:line="240" w:lineRule="auto"/>
        <w:jc w:val="center"/>
        <w:rPr>
          <w:rFonts w:ascii="Times New Roman" w:hAnsi="Times New Roman" w:cs="Times New Roman"/>
          <w:b/>
          <w:sz w:val="24"/>
          <w:szCs w:val="24"/>
        </w:rPr>
      </w:pPr>
      <w:r w:rsidRPr="007E2598">
        <w:rPr>
          <w:rFonts w:ascii="Times New Roman" w:hAnsi="Times New Roman" w:cs="Times New Roman"/>
          <w:b/>
          <w:sz w:val="24"/>
          <w:szCs w:val="24"/>
        </w:rPr>
        <w:t>2. Цена контракта и порядок расчетов</w:t>
      </w:r>
    </w:p>
    <w:p w:rsidR="007E005A" w:rsidRPr="007E2598" w:rsidRDefault="007E005A" w:rsidP="007E2598">
      <w:pPr>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2.1. Цена Контракта составляет </w:t>
      </w:r>
      <w:r w:rsidR="009453CB">
        <w:rPr>
          <w:rFonts w:ascii="Times New Roman" w:hAnsi="Times New Roman" w:cs="Times New Roman"/>
          <w:b/>
          <w:sz w:val="24"/>
          <w:szCs w:val="24"/>
        </w:rPr>
        <w:t>_____________________________________________________________________________</w:t>
      </w:r>
    </w:p>
    <w:p w:rsidR="007E005A" w:rsidRPr="007E2598" w:rsidRDefault="007E005A" w:rsidP="007E2598">
      <w:pPr>
        <w:pStyle w:val="BodyTextIndent21"/>
        <w:widowControl w:val="0"/>
        <w:suppressAutoHyphens/>
        <w:ind w:firstLine="567"/>
        <w:rPr>
          <w:szCs w:val="24"/>
        </w:rPr>
      </w:pPr>
      <w:r w:rsidRPr="007E2598">
        <w:rPr>
          <w:szCs w:val="24"/>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7E005A" w:rsidRPr="007E2598" w:rsidRDefault="007E005A" w:rsidP="007E2598">
      <w:pPr>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2.3. Цена Контракта является твердой и определяется на весь срок исполнения Контракта. </w:t>
      </w:r>
    </w:p>
    <w:p w:rsidR="007E005A" w:rsidRPr="007E2598" w:rsidRDefault="007E005A" w:rsidP="007E2598">
      <w:pPr>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2.4. </w:t>
      </w:r>
      <w:proofErr w:type="gramStart"/>
      <w:r w:rsidRPr="007E2598">
        <w:rPr>
          <w:rFonts w:ascii="Times New Roman" w:hAnsi="Times New Roman" w:cs="Times New Roman"/>
          <w:sz w:val="24"/>
          <w:szCs w:val="24"/>
        </w:rPr>
        <w:t xml:space="preserve">Оплата услуг осуществляется </w:t>
      </w:r>
      <w:r w:rsidRPr="007E2598">
        <w:rPr>
          <w:rFonts w:ascii="Times New Roman" w:hAnsi="Times New Roman" w:cs="Times New Roman"/>
          <w:color w:val="000000"/>
          <w:sz w:val="24"/>
          <w:szCs w:val="24"/>
        </w:rPr>
        <w:t>Государственным з</w:t>
      </w:r>
      <w:r w:rsidRPr="007E2598">
        <w:rPr>
          <w:rFonts w:ascii="Times New Roman" w:hAnsi="Times New Roman" w:cs="Times New Roman"/>
          <w:sz w:val="24"/>
          <w:szCs w:val="24"/>
        </w:rPr>
        <w:t>аказчиком путем перечисления денежных средств на расчетный счет Исполнителя после сдачи Исполнителем и приемки Государственным заказчиком  оказанных услуг, оформленной актом  приемки оказанных услуг в  течение 7 (семи) рабочих дней со дня подписания акта приемки и представления счет-фактуры (при условии выделения предельных объемов финансирования на 202</w:t>
      </w:r>
      <w:r w:rsidR="001406CB">
        <w:rPr>
          <w:rFonts w:ascii="Times New Roman" w:hAnsi="Times New Roman" w:cs="Times New Roman"/>
          <w:sz w:val="24"/>
          <w:szCs w:val="24"/>
        </w:rPr>
        <w:t>6</w:t>
      </w:r>
      <w:r w:rsidRPr="007E2598">
        <w:rPr>
          <w:rFonts w:ascii="Times New Roman" w:hAnsi="Times New Roman" w:cs="Times New Roman"/>
          <w:sz w:val="24"/>
          <w:szCs w:val="24"/>
        </w:rPr>
        <w:t xml:space="preserve"> год для оплаты оказанных услуг).</w:t>
      </w:r>
      <w:proofErr w:type="gramEnd"/>
    </w:p>
    <w:p w:rsidR="007E005A" w:rsidRPr="007E2598" w:rsidRDefault="007E005A" w:rsidP="007E2598">
      <w:pPr>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2.5. Оплата поставленного товара осуществляется за счет средств федерального   </w:t>
      </w:r>
      <w:proofErr w:type="gramStart"/>
      <w:r w:rsidRPr="007E2598">
        <w:rPr>
          <w:rFonts w:ascii="Times New Roman" w:hAnsi="Times New Roman" w:cs="Times New Roman"/>
          <w:sz w:val="24"/>
          <w:szCs w:val="24"/>
        </w:rPr>
        <w:t>бюджета</w:t>
      </w:r>
      <w:proofErr w:type="gramEnd"/>
      <w:r w:rsidRPr="007E2598">
        <w:rPr>
          <w:rFonts w:ascii="Times New Roman" w:hAnsi="Times New Roman" w:cs="Times New Roman"/>
          <w:sz w:val="24"/>
          <w:szCs w:val="24"/>
        </w:rPr>
        <w:t xml:space="preserve"> в пределах утвержденных и доведенных лимитов  бюджетных обязательств                 на 202</w:t>
      </w:r>
      <w:r w:rsidR="001406CB">
        <w:rPr>
          <w:rFonts w:ascii="Times New Roman" w:hAnsi="Times New Roman" w:cs="Times New Roman"/>
          <w:sz w:val="24"/>
          <w:szCs w:val="24"/>
        </w:rPr>
        <w:t>6</w:t>
      </w:r>
      <w:r w:rsidRPr="007E2598">
        <w:rPr>
          <w:rFonts w:ascii="Times New Roman" w:hAnsi="Times New Roman" w:cs="Times New Roman"/>
          <w:sz w:val="24"/>
          <w:szCs w:val="24"/>
        </w:rPr>
        <w:t xml:space="preserve"> год в сумме </w:t>
      </w:r>
      <w:r w:rsidR="009453CB">
        <w:rPr>
          <w:rFonts w:ascii="Times New Roman" w:hAnsi="Times New Roman" w:cs="Times New Roman"/>
          <w:b/>
          <w:sz w:val="24"/>
          <w:szCs w:val="24"/>
        </w:rPr>
        <w:t>___________________________________________________________</w:t>
      </w:r>
      <w:r w:rsidRPr="007E2598">
        <w:rPr>
          <w:rFonts w:ascii="Times New Roman" w:hAnsi="Times New Roman" w:cs="Times New Roman"/>
          <w:b/>
          <w:sz w:val="24"/>
          <w:szCs w:val="24"/>
        </w:rPr>
        <w:t xml:space="preserve"> </w:t>
      </w:r>
      <w:r w:rsidRPr="007E2598">
        <w:rPr>
          <w:rFonts w:ascii="Times New Roman" w:hAnsi="Times New Roman" w:cs="Times New Roman"/>
          <w:sz w:val="24"/>
          <w:szCs w:val="24"/>
        </w:rPr>
        <w:t>по КБК</w:t>
      </w:r>
      <w:r w:rsidRPr="007E2598">
        <w:rPr>
          <w:rFonts w:ascii="Times New Roman" w:hAnsi="Times New Roman" w:cs="Times New Roman"/>
          <w:b/>
          <w:sz w:val="24"/>
          <w:szCs w:val="24"/>
        </w:rPr>
        <w:t xml:space="preserve"> </w:t>
      </w:r>
      <w:r w:rsidRPr="007E2598">
        <w:rPr>
          <w:rFonts w:ascii="Times New Roman" w:hAnsi="Times New Roman" w:cs="Times New Roman"/>
          <w:sz w:val="24"/>
          <w:szCs w:val="24"/>
        </w:rPr>
        <w:t>32003054240690048244.</w:t>
      </w:r>
    </w:p>
    <w:p w:rsidR="007E005A" w:rsidRPr="007E2598" w:rsidRDefault="007E005A" w:rsidP="007E2598">
      <w:pPr>
        <w:pStyle w:val="12"/>
        <w:ind w:left="0" w:right="0" w:firstLine="567"/>
        <w:rPr>
          <w:rFonts w:ascii="Times New Roman" w:hAnsi="Times New Roman"/>
        </w:rPr>
      </w:pPr>
      <w:r w:rsidRPr="007E2598">
        <w:rPr>
          <w:rFonts w:ascii="Times New Roman" w:hAnsi="Times New Roman"/>
        </w:rPr>
        <w:t>2.6. Государственный заказчик считается исполнившим свое обязательство по оплате услуг со дня списания денежных сре</w:t>
      </w:r>
      <w:proofErr w:type="gramStart"/>
      <w:r w:rsidRPr="007E2598">
        <w:rPr>
          <w:rFonts w:ascii="Times New Roman" w:hAnsi="Times New Roman"/>
        </w:rPr>
        <w:t>дств с р</w:t>
      </w:r>
      <w:proofErr w:type="gramEnd"/>
      <w:r w:rsidRPr="007E2598">
        <w:rPr>
          <w:rFonts w:ascii="Times New Roman" w:hAnsi="Times New Roman"/>
        </w:rPr>
        <w:t xml:space="preserve">асчетного счета </w:t>
      </w:r>
      <w:r w:rsidRPr="007E2598">
        <w:rPr>
          <w:rFonts w:ascii="Times New Roman" w:hAnsi="Times New Roman"/>
          <w:color w:val="000000"/>
        </w:rPr>
        <w:t>Государственного з</w:t>
      </w:r>
      <w:r w:rsidRPr="007E2598">
        <w:rPr>
          <w:rFonts w:ascii="Times New Roman" w:hAnsi="Times New Roman"/>
        </w:rPr>
        <w:t>аказчика в пользу Исполнителя.</w:t>
      </w:r>
    </w:p>
    <w:p w:rsidR="007E005A" w:rsidRPr="007E2598" w:rsidRDefault="007E005A" w:rsidP="007E2598">
      <w:pPr>
        <w:pStyle w:val="2"/>
        <w:spacing w:after="0" w:line="240" w:lineRule="auto"/>
        <w:ind w:left="0" w:firstLine="567"/>
      </w:pPr>
      <w:r w:rsidRPr="007E2598">
        <w:lastRenderedPageBreak/>
        <w:t>2.7. Все услуги, оказанные Исполнителем без письменного согласования с Государственным заказчиком, оплачиваются самим Исполнителем.</w:t>
      </w:r>
    </w:p>
    <w:p w:rsidR="007E005A" w:rsidRPr="007E2598" w:rsidRDefault="007E005A" w:rsidP="007E2598">
      <w:pPr>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2.8. </w:t>
      </w:r>
      <w:proofErr w:type="gramStart"/>
      <w:r w:rsidRPr="007E2598">
        <w:rPr>
          <w:rFonts w:ascii="Times New Roman" w:hAnsi="Times New Roman" w:cs="Times New Roman"/>
          <w:sz w:val="24"/>
          <w:szCs w:val="24"/>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sidRPr="007E2598">
        <w:rPr>
          <w:rFonts w:ascii="Times New Roman" w:hAnsi="Times New Roman" w:cs="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7E005A" w:rsidRPr="007E2598" w:rsidRDefault="007E005A" w:rsidP="007E2598">
      <w:pPr>
        <w:spacing w:after="0" w:line="240" w:lineRule="auto"/>
        <w:jc w:val="center"/>
        <w:rPr>
          <w:rFonts w:ascii="Times New Roman" w:hAnsi="Times New Roman" w:cs="Times New Roman"/>
          <w:b/>
          <w:sz w:val="24"/>
          <w:szCs w:val="24"/>
        </w:rPr>
      </w:pPr>
    </w:p>
    <w:p w:rsidR="007E005A" w:rsidRPr="007E2598" w:rsidRDefault="007E005A" w:rsidP="007E2598">
      <w:pPr>
        <w:spacing w:after="0" w:line="240" w:lineRule="auto"/>
        <w:jc w:val="center"/>
        <w:rPr>
          <w:rFonts w:ascii="Times New Roman" w:hAnsi="Times New Roman" w:cs="Times New Roman"/>
          <w:b/>
          <w:sz w:val="24"/>
          <w:szCs w:val="24"/>
        </w:rPr>
      </w:pPr>
      <w:r w:rsidRPr="007E2598">
        <w:rPr>
          <w:rFonts w:ascii="Times New Roman" w:hAnsi="Times New Roman" w:cs="Times New Roman"/>
          <w:b/>
          <w:sz w:val="24"/>
          <w:szCs w:val="24"/>
        </w:rPr>
        <w:t>3. Права и обязанности сторон</w:t>
      </w:r>
    </w:p>
    <w:p w:rsidR="00A315A5" w:rsidRPr="007E2598" w:rsidRDefault="00A315A5" w:rsidP="007E2598">
      <w:pPr>
        <w:spacing w:after="0" w:line="240" w:lineRule="auto"/>
        <w:ind w:firstLine="567"/>
        <w:jc w:val="both"/>
        <w:rPr>
          <w:rFonts w:ascii="Times New Roman" w:hAnsi="Times New Roman" w:cs="Times New Roman"/>
          <w:sz w:val="24"/>
          <w:szCs w:val="24"/>
          <w:u w:val="single"/>
        </w:rPr>
      </w:pPr>
      <w:r w:rsidRPr="007E2598">
        <w:rPr>
          <w:rFonts w:ascii="Times New Roman" w:hAnsi="Times New Roman" w:cs="Times New Roman"/>
          <w:sz w:val="24"/>
          <w:szCs w:val="24"/>
          <w:u w:val="single"/>
        </w:rPr>
        <w:t>3.1. Исполнитель обязан:</w:t>
      </w:r>
    </w:p>
    <w:p w:rsidR="00A315A5" w:rsidRPr="007E2598" w:rsidRDefault="00A315A5" w:rsidP="007E2598">
      <w:pPr>
        <w:pStyle w:val="14"/>
        <w:shd w:val="clear" w:color="auto" w:fill="auto"/>
        <w:tabs>
          <w:tab w:val="left" w:pos="639"/>
        </w:tabs>
        <w:spacing w:after="0" w:line="240" w:lineRule="auto"/>
        <w:ind w:right="27" w:firstLine="567"/>
        <w:jc w:val="both"/>
        <w:rPr>
          <w:rFonts w:ascii="Times New Roman" w:hAnsi="Times New Roman" w:cs="Times New Roman"/>
          <w:spacing w:val="-1"/>
          <w:sz w:val="24"/>
          <w:szCs w:val="24"/>
        </w:rPr>
      </w:pPr>
      <w:r w:rsidRPr="007E2598">
        <w:rPr>
          <w:rFonts w:ascii="Times New Roman" w:hAnsi="Times New Roman" w:cs="Times New Roman"/>
          <w:sz w:val="24"/>
          <w:szCs w:val="24"/>
        </w:rPr>
        <w:t xml:space="preserve">3.1.1. </w:t>
      </w:r>
      <w:r w:rsidRPr="007E2598">
        <w:rPr>
          <w:rStyle w:val="Sylfaen"/>
          <w:rFonts w:ascii="Times New Roman" w:eastAsia="Calibri" w:hAnsi="Times New Roman" w:cs="Times New Roman"/>
          <w:sz w:val="24"/>
          <w:szCs w:val="24"/>
        </w:rPr>
        <w:t xml:space="preserve">Оказать услуги в точном соответствии </w:t>
      </w:r>
      <w:r w:rsidRPr="007E2598">
        <w:rPr>
          <w:rFonts w:ascii="Times New Roman" w:hAnsi="Times New Roman" w:cs="Times New Roman"/>
          <w:spacing w:val="-1"/>
          <w:sz w:val="24"/>
          <w:szCs w:val="24"/>
        </w:rPr>
        <w:t>с Приложением № 1</w:t>
      </w:r>
      <w:r w:rsidRPr="007E2598">
        <w:rPr>
          <w:rFonts w:ascii="Times New Roman" w:hAnsi="Times New Roman" w:cs="Times New Roman"/>
          <w:sz w:val="24"/>
          <w:szCs w:val="24"/>
        </w:rPr>
        <w:t xml:space="preserve"> и условиями настоящего Контракта</w:t>
      </w:r>
      <w:r w:rsidRPr="007E2598">
        <w:rPr>
          <w:rFonts w:ascii="Times New Roman" w:hAnsi="Times New Roman" w:cs="Times New Roman"/>
          <w:spacing w:val="-1"/>
          <w:sz w:val="24"/>
          <w:szCs w:val="24"/>
        </w:rPr>
        <w:t>.</w:t>
      </w:r>
    </w:p>
    <w:p w:rsidR="00A315A5" w:rsidRPr="007E2598" w:rsidRDefault="00A315A5" w:rsidP="00FD5067">
      <w:pPr>
        <w:pStyle w:val="a9"/>
        <w:spacing w:after="0"/>
        <w:ind w:firstLine="567"/>
        <w:jc w:val="both"/>
        <w:rPr>
          <w:sz w:val="24"/>
          <w:szCs w:val="24"/>
        </w:rPr>
      </w:pPr>
      <w:r w:rsidRPr="007E2598">
        <w:rPr>
          <w:sz w:val="24"/>
          <w:szCs w:val="24"/>
        </w:rPr>
        <w:t>3.1.2. С</w:t>
      </w:r>
      <w:r w:rsidRPr="007E2598">
        <w:rPr>
          <w:sz w:val="24"/>
          <w:szCs w:val="24"/>
          <w:lang w:eastAsia="ru-RU"/>
        </w:rPr>
        <w:t>воевременно доставить вверенный ему Государственным заказчиком груз в пункт назначения, передать его уполномоченному лицу Грузополучателя, произвести выгрузку груза на склад Грузополучателя и затем передать Государственному заказчику оформленные надлежащим образом товарно-транспортные документы о сдаче-приемке груза.</w:t>
      </w:r>
    </w:p>
    <w:p w:rsidR="00A315A5" w:rsidRPr="007E2598" w:rsidRDefault="00A315A5" w:rsidP="007E259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7E2598">
        <w:rPr>
          <w:rFonts w:ascii="Times New Roman" w:hAnsi="Times New Roman" w:cs="Times New Roman"/>
          <w:sz w:val="24"/>
          <w:szCs w:val="24"/>
        </w:rPr>
        <w:t xml:space="preserve">3.1.3. Незамедлительно </w:t>
      </w:r>
      <w:r w:rsidRPr="007E2598">
        <w:rPr>
          <w:rFonts w:ascii="Times New Roman" w:hAnsi="Times New Roman" w:cs="Times New Roman"/>
          <w:sz w:val="24"/>
          <w:szCs w:val="24"/>
          <w:lang w:eastAsia="ru-RU"/>
        </w:rPr>
        <w:t>информировать Государственного заказчика о возникших непредвиденных обстоятельствах в пути, препятствующих своевременной доставке грузов.</w:t>
      </w:r>
    </w:p>
    <w:p w:rsidR="00A315A5" w:rsidRPr="007E2598" w:rsidRDefault="00A315A5" w:rsidP="007E2598">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7E2598">
        <w:rPr>
          <w:rFonts w:ascii="Times New Roman" w:hAnsi="Times New Roman" w:cs="Times New Roman"/>
          <w:sz w:val="24"/>
          <w:szCs w:val="24"/>
          <w:lang w:eastAsia="ru-RU"/>
        </w:rPr>
        <w:t>3.1.4. Информировать Государственного заказчика о прибытии и доставке груза.</w:t>
      </w:r>
    </w:p>
    <w:p w:rsidR="00A315A5" w:rsidRPr="007E2598" w:rsidRDefault="00A315A5" w:rsidP="00FD5067">
      <w:pPr>
        <w:pStyle w:val="a9"/>
        <w:spacing w:after="0"/>
        <w:ind w:firstLine="567"/>
        <w:jc w:val="both"/>
        <w:rPr>
          <w:sz w:val="24"/>
          <w:szCs w:val="24"/>
        </w:rPr>
      </w:pPr>
      <w:r w:rsidRPr="007E2598">
        <w:rPr>
          <w:sz w:val="24"/>
          <w:szCs w:val="24"/>
        </w:rPr>
        <w:t>3.1.5. Обеспечить в ходе оказания услуг выполнение не</w:t>
      </w:r>
      <w:r w:rsidRPr="007E2598">
        <w:rPr>
          <w:sz w:val="24"/>
          <w:szCs w:val="24"/>
        </w:rPr>
        <w:softHyphen/>
        <w:t>обходимых мероприятий по технике безопасности, пожарной безопасности, охране окружающей среды.</w:t>
      </w:r>
    </w:p>
    <w:p w:rsidR="00A315A5" w:rsidRPr="007E2598" w:rsidRDefault="00A315A5" w:rsidP="00FD5067">
      <w:pPr>
        <w:pStyle w:val="a9"/>
        <w:spacing w:after="0"/>
        <w:ind w:firstLine="567"/>
        <w:jc w:val="both"/>
        <w:rPr>
          <w:sz w:val="24"/>
          <w:szCs w:val="24"/>
        </w:rPr>
      </w:pPr>
      <w:r w:rsidRPr="007E2598">
        <w:rPr>
          <w:sz w:val="24"/>
          <w:szCs w:val="24"/>
        </w:rPr>
        <w:t>3.1.6. Нести ответственность перед Государственным заказчиком за оказание услуг надлежащего качества.</w:t>
      </w:r>
    </w:p>
    <w:p w:rsidR="00A315A5" w:rsidRPr="007E2598" w:rsidRDefault="00A315A5" w:rsidP="00FD5067">
      <w:pPr>
        <w:pStyle w:val="a9"/>
        <w:spacing w:after="0"/>
        <w:ind w:firstLine="567"/>
        <w:jc w:val="both"/>
        <w:rPr>
          <w:sz w:val="24"/>
          <w:szCs w:val="24"/>
        </w:rPr>
      </w:pPr>
      <w:r w:rsidRPr="007E2598">
        <w:rPr>
          <w:sz w:val="24"/>
          <w:szCs w:val="24"/>
        </w:rPr>
        <w:t>3.1.7. В ходе оказания услуг по запросу Государственного заказчика предоставлять всю необходимую информацию, касающуюся вопросов оказания услуг.</w:t>
      </w:r>
    </w:p>
    <w:p w:rsidR="00A315A5" w:rsidRPr="007E2598" w:rsidRDefault="00A315A5" w:rsidP="00FD5067">
      <w:pPr>
        <w:pStyle w:val="a9"/>
        <w:spacing w:after="0"/>
        <w:ind w:firstLine="567"/>
        <w:jc w:val="both"/>
        <w:rPr>
          <w:sz w:val="24"/>
          <w:szCs w:val="24"/>
        </w:rPr>
      </w:pPr>
      <w:r w:rsidRPr="007E2598">
        <w:rPr>
          <w:sz w:val="24"/>
          <w:szCs w:val="24"/>
        </w:rPr>
        <w:t>3.1.8. В случае несоответствия оказанных услуг условиям настоящего Контракта Исполнитель обязан устранить все ука</w:t>
      </w:r>
      <w:r w:rsidRPr="007E2598">
        <w:rPr>
          <w:sz w:val="24"/>
          <w:szCs w:val="24"/>
        </w:rPr>
        <w:softHyphen/>
        <w:t>занные недостатки без дополнительной оплаты.</w:t>
      </w:r>
    </w:p>
    <w:p w:rsidR="00A315A5" w:rsidRPr="007E2598" w:rsidRDefault="00A315A5" w:rsidP="007E2598">
      <w:pPr>
        <w:tabs>
          <w:tab w:val="left" w:pos="540"/>
        </w:tabs>
        <w:autoSpaceDE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3.1.9. </w:t>
      </w:r>
      <w:proofErr w:type="gramStart"/>
      <w:r w:rsidRPr="007E2598">
        <w:rPr>
          <w:rFonts w:ascii="Times New Roman" w:hAnsi="Times New Roman" w:cs="Times New Roman"/>
          <w:sz w:val="24"/>
          <w:szCs w:val="24"/>
        </w:rPr>
        <w:t>При изменении юридического или фактического адреса, банковских реквизитов и/или контактных данных, уведомить Государственного заказчика о произошедшем, в течение 3 (трех) рабочих дней с момента внесения изменений.</w:t>
      </w:r>
      <w:proofErr w:type="gramEnd"/>
    </w:p>
    <w:p w:rsidR="00A315A5" w:rsidRDefault="00A315A5" w:rsidP="007E2598">
      <w:pPr>
        <w:tabs>
          <w:tab w:val="left" w:pos="465"/>
        </w:tabs>
        <w:autoSpaceDE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3.1.10. В порядке и в сроки, установленные настоящим Контрактом, совершить иные необходимые действия по выполнению взятых на себя обязательств.</w:t>
      </w:r>
    </w:p>
    <w:p w:rsidR="00135648" w:rsidRPr="007E2598" w:rsidRDefault="00135648" w:rsidP="007E2598">
      <w:pPr>
        <w:tabs>
          <w:tab w:val="left" w:pos="465"/>
        </w:tabs>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3.1.11. </w:t>
      </w:r>
      <w:r>
        <w:rPr>
          <w:rFonts w:ascii="Times New Roman" w:hAnsi="Times New Roman"/>
          <w:noProof/>
          <w:sz w:val="24"/>
        </w:rPr>
        <w:t>Каждый день простоя оформлять актом простоя и направлять Заказчику на следующий день.</w:t>
      </w:r>
    </w:p>
    <w:p w:rsidR="00A315A5" w:rsidRPr="007E2598" w:rsidRDefault="00A315A5" w:rsidP="007E2598">
      <w:pPr>
        <w:tabs>
          <w:tab w:val="left" w:pos="465"/>
        </w:tabs>
        <w:autoSpaceDE w:val="0"/>
        <w:spacing w:after="0" w:line="240" w:lineRule="auto"/>
        <w:ind w:firstLine="567"/>
        <w:jc w:val="both"/>
        <w:rPr>
          <w:rFonts w:ascii="Times New Roman" w:hAnsi="Times New Roman" w:cs="Times New Roman"/>
          <w:sz w:val="24"/>
          <w:szCs w:val="24"/>
        </w:rPr>
      </w:pPr>
    </w:p>
    <w:p w:rsidR="00A315A5" w:rsidRPr="007E2598" w:rsidRDefault="00A315A5" w:rsidP="007E2598">
      <w:pPr>
        <w:spacing w:after="0" w:line="240" w:lineRule="auto"/>
        <w:ind w:firstLine="567"/>
        <w:rPr>
          <w:rFonts w:ascii="Times New Roman" w:hAnsi="Times New Roman" w:cs="Times New Roman"/>
          <w:sz w:val="24"/>
          <w:szCs w:val="24"/>
          <w:u w:val="single"/>
        </w:rPr>
      </w:pPr>
      <w:r w:rsidRPr="007E2598">
        <w:rPr>
          <w:rFonts w:ascii="Times New Roman" w:hAnsi="Times New Roman" w:cs="Times New Roman"/>
          <w:sz w:val="24"/>
          <w:szCs w:val="24"/>
          <w:u w:val="single"/>
        </w:rPr>
        <w:t>3.2. Исполнитель вправе:</w:t>
      </w:r>
    </w:p>
    <w:p w:rsidR="00A315A5" w:rsidRPr="007E2598" w:rsidRDefault="00A315A5" w:rsidP="007E2598">
      <w:pPr>
        <w:pStyle w:val="ConsPlusNormal"/>
        <w:widowControl/>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3.2.1. Требовать своевременной оплаты оказанных услуг в соответствии с условиями настоящего Контракта. </w:t>
      </w:r>
    </w:p>
    <w:p w:rsidR="00A315A5" w:rsidRPr="007E2598" w:rsidRDefault="00A315A5" w:rsidP="00FD5067">
      <w:pPr>
        <w:pStyle w:val="a9"/>
        <w:spacing w:after="0"/>
        <w:ind w:firstLine="567"/>
        <w:jc w:val="both"/>
        <w:rPr>
          <w:bCs/>
          <w:sz w:val="24"/>
          <w:szCs w:val="24"/>
        </w:rPr>
      </w:pPr>
      <w:r w:rsidRPr="007E2598">
        <w:rPr>
          <w:bCs/>
          <w:sz w:val="24"/>
          <w:szCs w:val="24"/>
        </w:rPr>
        <w:t>3.2.2. Самостоятельно определять количество специалистов, необходимых для оказания услуг.</w:t>
      </w:r>
    </w:p>
    <w:p w:rsidR="00A315A5" w:rsidRPr="007E2598" w:rsidRDefault="00A315A5" w:rsidP="007E2598">
      <w:pPr>
        <w:pStyle w:val="a9"/>
        <w:spacing w:after="0"/>
        <w:ind w:firstLine="567"/>
        <w:rPr>
          <w:bCs/>
          <w:sz w:val="24"/>
          <w:szCs w:val="24"/>
        </w:rPr>
      </w:pPr>
    </w:p>
    <w:p w:rsidR="00A315A5" w:rsidRPr="007E2598" w:rsidRDefault="00A315A5" w:rsidP="007E2598">
      <w:pPr>
        <w:spacing w:after="0" w:line="240" w:lineRule="auto"/>
        <w:ind w:firstLine="567"/>
        <w:rPr>
          <w:rFonts w:ascii="Times New Roman" w:hAnsi="Times New Roman" w:cs="Times New Roman"/>
          <w:sz w:val="24"/>
          <w:szCs w:val="24"/>
          <w:u w:val="single"/>
        </w:rPr>
      </w:pPr>
      <w:r w:rsidRPr="007E2598">
        <w:rPr>
          <w:rFonts w:ascii="Times New Roman" w:hAnsi="Times New Roman" w:cs="Times New Roman"/>
          <w:sz w:val="24"/>
          <w:szCs w:val="24"/>
          <w:u w:val="single"/>
        </w:rPr>
        <w:t>3.3. Государственный заказчик обязан:</w:t>
      </w:r>
    </w:p>
    <w:p w:rsidR="00A315A5" w:rsidRPr="007E2598" w:rsidRDefault="00A315A5" w:rsidP="007E2598">
      <w:pPr>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0" w:name="sub_221"/>
      <w:r w:rsidRPr="007E2598">
        <w:rPr>
          <w:rFonts w:ascii="Times New Roman" w:hAnsi="Times New Roman" w:cs="Times New Roman"/>
          <w:sz w:val="24"/>
          <w:szCs w:val="24"/>
          <w:lang w:eastAsia="ru-RU"/>
        </w:rPr>
        <w:t xml:space="preserve">3.3.1. Подготовить груз к перевозке, </w:t>
      </w:r>
      <w:bookmarkStart w:id="1" w:name="sub_222"/>
      <w:bookmarkEnd w:id="0"/>
      <w:proofErr w:type="gramStart"/>
      <w:r w:rsidRPr="007E2598">
        <w:rPr>
          <w:rFonts w:ascii="Times New Roman" w:hAnsi="Times New Roman" w:cs="Times New Roman"/>
          <w:sz w:val="24"/>
          <w:szCs w:val="24"/>
          <w:lang w:eastAsia="ru-RU"/>
        </w:rPr>
        <w:t>предоставить Исполнителю документы</w:t>
      </w:r>
      <w:proofErr w:type="gramEnd"/>
      <w:r w:rsidRPr="007E2598">
        <w:rPr>
          <w:rFonts w:ascii="Times New Roman" w:hAnsi="Times New Roman" w:cs="Times New Roman"/>
          <w:sz w:val="24"/>
          <w:szCs w:val="24"/>
          <w:lang w:eastAsia="ru-RU"/>
        </w:rPr>
        <w:t xml:space="preserve"> на груз, необходимые для его перевозки и сдачи Грузополучателям.</w:t>
      </w:r>
    </w:p>
    <w:bookmarkEnd w:id="1"/>
    <w:p w:rsidR="00A315A5" w:rsidRPr="007E2598" w:rsidRDefault="00A315A5" w:rsidP="00FD5067">
      <w:pPr>
        <w:pStyle w:val="a9"/>
        <w:spacing w:after="0"/>
        <w:ind w:firstLine="567"/>
        <w:jc w:val="both"/>
        <w:rPr>
          <w:sz w:val="24"/>
          <w:szCs w:val="24"/>
        </w:rPr>
      </w:pPr>
      <w:r w:rsidRPr="007E2598">
        <w:rPr>
          <w:sz w:val="24"/>
          <w:szCs w:val="24"/>
        </w:rPr>
        <w:t>3.3.2. Проверять цены и предъявленные к оплате документы Исполнителя за оказанные услуги.</w:t>
      </w:r>
    </w:p>
    <w:p w:rsidR="00A315A5" w:rsidRPr="007E2598" w:rsidRDefault="00A315A5" w:rsidP="00FD5067">
      <w:pPr>
        <w:pStyle w:val="a9"/>
        <w:spacing w:after="0"/>
        <w:ind w:firstLine="567"/>
        <w:jc w:val="both"/>
        <w:rPr>
          <w:sz w:val="24"/>
          <w:szCs w:val="24"/>
        </w:rPr>
      </w:pPr>
      <w:r w:rsidRPr="007E2598">
        <w:rPr>
          <w:sz w:val="24"/>
          <w:szCs w:val="24"/>
        </w:rPr>
        <w:lastRenderedPageBreak/>
        <w:t>3.3.3. Своевременно предъявлять претензии к Исполнителю в случае невыполнения или ненадлежащего выполнения им договорных обязательств.</w:t>
      </w:r>
    </w:p>
    <w:p w:rsidR="00A315A5" w:rsidRPr="007E2598" w:rsidRDefault="00FD5067" w:rsidP="007E2598">
      <w:pPr>
        <w:pStyle w:val="a9"/>
        <w:spacing w:after="0"/>
        <w:ind w:firstLine="567"/>
        <w:rPr>
          <w:sz w:val="24"/>
          <w:szCs w:val="24"/>
        </w:rPr>
      </w:pPr>
      <w:r>
        <w:rPr>
          <w:sz w:val="24"/>
          <w:szCs w:val="24"/>
        </w:rPr>
        <w:t>3.3.4</w:t>
      </w:r>
      <w:r w:rsidR="00A315A5" w:rsidRPr="007E2598">
        <w:rPr>
          <w:sz w:val="24"/>
          <w:szCs w:val="24"/>
        </w:rPr>
        <w:t>. Своевременно оплачивать оказанные Исполнителем услуги.</w:t>
      </w:r>
    </w:p>
    <w:p w:rsidR="00A315A5" w:rsidRPr="007E2598" w:rsidRDefault="00FD5067" w:rsidP="007E2598">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3.3.5</w:t>
      </w:r>
      <w:r w:rsidR="00A315A5" w:rsidRPr="007E2598">
        <w:rPr>
          <w:rFonts w:ascii="Times New Roman" w:hAnsi="Times New Roman" w:cs="Times New Roman"/>
          <w:sz w:val="24"/>
          <w:szCs w:val="24"/>
        </w:rPr>
        <w:t>. Провести экспертизу для проверки оказанных Исполнителем услуг в части их соответствия условиям Контракта.</w:t>
      </w:r>
    </w:p>
    <w:p w:rsidR="00A315A5" w:rsidRPr="007E2598" w:rsidRDefault="00FD5067" w:rsidP="007E2598">
      <w:pPr>
        <w:tabs>
          <w:tab w:val="left" w:pos="465"/>
        </w:tabs>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3.3.6</w:t>
      </w:r>
      <w:r w:rsidR="00A315A5" w:rsidRPr="007E2598">
        <w:rPr>
          <w:rFonts w:ascii="Times New Roman" w:hAnsi="Times New Roman" w:cs="Times New Roman"/>
          <w:sz w:val="24"/>
          <w:szCs w:val="24"/>
        </w:rPr>
        <w:t>. В порядке и в сроки, установленные настоящим Контрактом, совершить иные необходимые действия по выполнению взятых на себя обязательств.</w:t>
      </w:r>
    </w:p>
    <w:p w:rsidR="00A315A5" w:rsidRDefault="00FD5067" w:rsidP="007E2598">
      <w:pPr>
        <w:pStyle w:val="13"/>
        <w:ind w:firstLine="567"/>
        <w:jc w:val="both"/>
        <w:rPr>
          <w:rFonts w:ascii="Times New Roman" w:hAnsi="Times New Roman"/>
          <w:noProof/>
          <w:sz w:val="24"/>
          <w:szCs w:val="24"/>
        </w:rPr>
      </w:pPr>
      <w:r>
        <w:rPr>
          <w:rFonts w:ascii="Times New Roman" w:hAnsi="Times New Roman"/>
          <w:noProof/>
          <w:sz w:val="24"/>
          <w:szCs w:val="24"/>
        </w:rPr>
        <w:t>3.3.7</w:t>
      </w:r>
      <w:r w:rsidR="00A315A5" w:rsidRPr="007E2598">
        <w:rPr>
          <w:rFonts w:ascii="Times New Roman" w:hAnsi="Times New Roman"/>
          <w:noProof/>
          <w:sz w:val="24"/>
          <w:szCs w:val="24"/>
        </w:rPr>
        <w:t>. Взыскивать пени и штраф в соответствии с разделом 6. Контракта за неисполнение или ненадлежащее исполнение Исполнителем обязательств, предусмотренных Контрактом.</w:t>
      </w:r>
    </w:p>
    <w:p w:rsidR="00135648" w:rsidRPr="007E2598" w:rsidRDefault="00FD5067" w:rsidP="007E2598">
      <w:pPr>
        <w:pStyle w:val="13"/>
        <w:ind w:firstLine="567"/>
        <w:jc w:val="both"/>
        <w:rPr>
          <w:rFonts w:ascii="Times New Roman" w:hAnsi="Times New Roman"/>
          <w:noProof/>
          <w:sz w:val="24"/>
          <w:szCs w:val="24"/>
        </w:rPr>
      </w:pPr>
      <w:r>
        <w:rPr>
          <w:rFonts w:ascii="Times New Roman" w:hAnsi="Times New Roman"/>
          <w:noProof/>
          <w:sz w:val="24"/>
          <w:szCs w:val="24"/>
        </w:rPr>
        <w:t>3.3.8</w:t>
      </w:r>
      <w:r w:rsidR="00135648">
        <w:rPr>
          <w:rFonts w:ascii="Times New Roman" w:hAnsi="Times New Roman"/>
          <w:noProof/>
          <w:sz w:val="24"/>
          <w:szCs w:val="24"/>
        </w:rPr>
        <w:t xml:space="preserve">. </w:t>
      </w:r>
      <w:r w:rsidR="00135648">
        <w:rPr>
          <w:rFonts w:ascii="Times New Roman" w:hAnsi="Times New Roman"/>
          <w:sz w:val="24"/>
        </w:rPr>
        <w:t>Компенсировать текущие расходы Исполнителя на фонд оплаты своих работников за период простоя из расчета МРОТ</w:t>
      </w:r>
      <w:r w:rsidR="00135648">
        <w:rPr>
          <w:rFonts w:ascii="Times New Roman" w:hAnsi="Times New Roman"/>
          <w:sz w:val="25"/>
          <w:szCs w:val="25"/>
        </w:rPr>
        <w:t>.</w:t>
      </w:r>
    </w:p>
    <w:p w:rsidR="00A315A5" w:rsidRPr="007E2598" w:rsidRDefault="00A315A5" w:rsidP="007E2598">
      <w:pPr>
        <w:spacing w:after="0" w:line="240" w:lineRule="auto"/>
        <w:ind w:firstLine="567"/>
        <w:rPr>
          <w:rFonts w:ascii="Times New Roman" w:hAnsi="Times New Roman" w:cs="Times New Roman"/>
          <w:sz w:val="24"/>
          <w:szCs w:val="24"/>
          <w:u w:val="single"/>
        </w:rPr>
      </w:pPr>
    </w:p>
    <w:p w:rsidR="00A315A5" w:rsidRPr="007E2598" w:rsidRDefault="00A315A5" w:rsidP="007E2598">
      <w:pPr>
        <w:spacing w:after="0" w:line="240" w:lineRule="auto"/>
        <w:ind w:firstLine="567"/>
        <w:rPr>
          <w:rFonts w:ascii="Times New Roman" w:hAnsi="Times New Roman" w:cs="Times New Roman"/>
          <w:sz w:val="24"/>
          <w:szCs w:val="24"/>
          <w:u w:val="single"/>
        </w:rPr>
      </w:pPr>
      <w:r w:rsidRPr="007E2598">
        <w:rPr>
          <w:rFonts w:ascii="Times New Roman" w:hAnsi="Times New Roman" w:cs="Times New Roman"/>
          <w:sz w:val="24"/>
          <w:szCs w:val="24"/>
          <w:u w:val="single"/>
        </w:rPr>
        <w:t>3.4. Государственный заказчик вправе:</w:t>
      </w:r>
    </w:p>
    <w:p w:rsidR="00A315A5" w:rsidRPr="007E2598" w:rsidRDefault="00A315A5" w:rsidP="007E2598">
      <w:pPr>
        <w:pStyle w:val="ConsPlusNormal"/>
        <w:widowControl/>
        <w:ind w:firstLine="567"/>
        <w:jc w:val="both"/>
        <w:rPr>
          <w:rFonts w:ascii="Times New Roman" w:hAnsi="Times New Roman" w:cs="Times New Roman"/>
          <w:sz w:val="24"/>
          <w:szCs w:val="24"/>
        </w:rPr>
      </w:pPr>
      <w:r w:rsidRPr="007E2598">
        <w:rPr>
          <w:rFonts w:ascii="Times New Roman" w:hAnsi="Times New Roman" w:cs="Times New Roman"/>
          <w:sz w:val="24"/>
          <w:szCs w:val="24"/>
        </w:rPr>
        <w:t>3.4.1. Требовать от Исполнителя надлежащего оказания услуг, в соответствии с  требованиями, предусмотренными настоящим Контрактом.</w:t>
      </w:r>
    </w:p>
    <w:p w:rsidR="00A315A5" w:rsidRPr="007E2598" w:rsidRDefault="00A315A5" w:rsidP="007E2598">
      <w:pPr>
        <w:pStyle w:val="ConsPlusNormal"/>
        <w:widowControl/>
        <w:ind w:firstLine="567"/>
        <w:jc w:val="both"/>
        <w:rPr>
          <w:rFonts w:ascii="Times New Roman" w:hAnsi="Times New Roman" w:cs="Times New Roman"/>
          <w:sz w:val="24"/>
          <w:szCs w:val="24"/>
        </w:rPr>
      </w:pPr>
      <w:r w:rsidRPr="007E2598">
        <w:rPr>
          <w:rFonts w:ascii="Times New Roman" w:hAnsi="Times New Roman" w:cs="Times New Roman"/>
          <w:sz w:val="24"/>
          <w:szCs w:val="24"/>
        </w:rPr>
        <w:t>3.4.2. Назначать лиц, ответственных за приемку услуг от Исполнителя.</w:t>
      </w:r>
    </w:p>
    <w:p w:rsidR="00A315A5" w:rsidRPr="007E2598" w:rsidRDefault="00A315A5" w:rsidP="007E2598">
      <w:pPr>
        <w:pStyle w:val="12"/>
        <w:ind w:left="0" w:right="0" w:firstLine="567"/>
        <w:rPr>
          <w:rFonts w:ascii="Times New Roman" w:hAnsi="Times New Roman"/>
        </w:rPr>
      </w:pPr>
      <w:r w:rsidRPr="007E2598">
        <w:rPr>
          <w:rFonts w:ascii="Times New Roman" w:hAnsi="Times New Roman"/>
        </w:rPr>
        <w:t>3.4.3. Отказаться от оплаты расходов, не предусмотренных настоящим Контрактом.</w:t>
      </w:r>
    </w:p>
    <w:p w:rsidR="007E005A" w:rsidRPr="007E2598" w:rsidRDefault="007E005A" w:rsidP="007E2598">
      <w:pPr>
        <w:spacing w:after="0" w:line="240" w:lineRule="auto"/>
        <w:ind w:firstLine="900"/>
        <w:rPr>
          <w:rFonts w:ascii="Times New Roman" w:hAnsi="Times New Roman" w:cs="Times New Roman"/>
          <w:b/>
          <w:sz w:val="24"/>
          <w:szCs w:val="24"/>
        </w:rPr>
      </w:pPr>
    </w:p>
    <w:p w:rsidR="007E005A" w:rsidRPr="007E2598" w:rsidRDefault="007E005A" w:rsidP="007E2598">
      <w:pPr>
        <w:pStyle w:val="FR1"/>
        <w:spacing w:before="0" w:line="240" w:lineRule="auto"/>
        <w:jc w:val="center"/>
        <w:rPr>
          <w:b/>
          <w:bCs/>
          <w:sz w:val="24"/>
          <w:szCs w:val="24"/>
        </w:rPr>
      </w:pPr>
      <w:r w:rsidRPr="007E2598">
        <w:rPr>
          <w:b/>
          <w:bCs/>
          <w:sz w:val="24"/>
          <w:szCs w:val="24"/>
        </w:rPr>
        <w:t>4. Порядок, сроки оказания и приема-сдачи услуг</w:t>
      </w:r>
    </w:p>
    <w:p w:rsidR="007E005A" w:rsidRPr="007A1DE2" w:rsidRDefault="007E005A" w:rsidP="007E2598">
      <w:pPr>
        <w:tabs>
          <w:tab w:val="left" w:pos="90"/>
        </w:tabs>
        <w:autoSpaceDE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4.1. Исполнитель оказывает услуги по маршруту, указанн</w:t>
      </w:r>
      <w:r w:rsidR="00DF231C">
        <w:rPr>
          <w:rFonts w:ascii="Times New Roman" w:hAnsi="Times New Roman" w:cs="Times New Roman"/>
          <w:sz w:val="24"/>
          <w:szCs w:val="24"/>
        </w:rPr>
        <w:t>ому</w:t>
      </w:r>
      <w:r w:rsidRPr="007E2598">
        <w:rPr>
          <w:rFonts w:ascii="Times New Roman" w:hAnsi="Times New Roman" w:cs="Times New Roman"/>
          <w:sz w:val="24"/>
          <w:szCs w:val="24"/>
        </w:rPr>
        <w:t xml:space="preserve"> в </w:t>
      </w:r>
      <w:r w:rsidR="007E2598" w:rsidRPr="007E2598">
        <w:rPr>
          <w:rFonts w:ascii="Times New Roman" w:hAnsi="Times New Roman" w:cs="Times New Roman"/>
          <w:sz w:val="24"/>
          <w:szCs w:val="24"/>
        </w:rPr>
        <w:t>Маршрутной ведомости (</w:t>
      </w:r>
      <w:r w:rsidRPr="007E2598">
        <w:rPr>
          <w:rFonts w:ascii="Times New Roman" w:hAnsi="Times New Roman" w:cs="Times New Roman"/>
          <w:sz w:val="24"/>
          <w:szCs w:val="24"/>
        </w:rPr>
        <w:t>Приложении № 1 к настоящему Контракту</w:t>
      </w:r>
      <w:r w:rsidR="007E2598" w:rsidRPr="007E2598">
        <w:rPr>
          <w:rFonts w:ascii="Times New Roman" w:hAnsi="Times New Roman" w:cs="Times New Roman"/>
          <w:sz w:val="24"/>
          <w:szCs w:val="24"/>
        </w:rPr>
        <w:t>)</w:t>
      </w:r>
      <w:r w:rsidRPr="007E2598">
        <w:rPr>
          <w:rFonts w:ascii="Times New Roman" w:hAnsi="Times New Roman" w:cs="Times New Roman"/>
          <w:sz w:val="24"/>
          <w:szCs w:val="24"/>
        </w:rPr>
        <w:t>.</w:t>
      </w:r>
      <w:r w:rsidR="00A315A5" w:rsidRPr="007E2598">
        <w:rPr>
          <w:rFonts w:ascii="Times New Roman" w:hAnsi="Times New Roman" w:cs="Times New Roman"/>
          <w:sz w:val="24"/>
          <w:szCs w:val="24"/>
        </w:rPr>
        <w:t xml:space="preserve"> </w:t>
      </w:r>
    </w:p>
    <w:p w:rsidR="007E005A" w:rsidRPr="007E2598" w:rsidRDefault="007E005A" w:rsidP="007E2598">
      <w:pPr>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4.2. П</w:t>
      </w:r>
      <w:r w:rsidR="00975578">
        <w:rPr>
          <w:rFonts w:ascii="Times New Roman" w:hAnsi="Times New Roman" w:cs="Times New Roman"/>
          <w:sz w:val="24"/>
          <w:szCs w:val="24"/>
        </w:rPr>
        <w:t>одача транспорта Исполнителем и п</w:t>
      </w:r>
      <w:r w:rsidRPr="007E2598">
        <w:rPr>
          <w:rFonts w:ascii="Times New Roman" w:hAnsi="Times New Roman" w:cs="Times New Roman"/>
          <w:sz w:val="24"/>
          <w:szCs w:val="24"/>
        </w:rPr>
        <w:t>ередача груза от Государственного заказчика Исполнителю осуществляется по адресу: 429826, ЧР, г.</w:t>
      </w:r>
      <w:r w:rsidR="000E1E2B">
        <w:rPr>
          <w:rFonts w:ascii="Times New Roman" w:hAnsi="Times New Roman" w:cs="Times New Roman"/>
          <w:sz w:val="24"/>
          <w:szCs w:val="24"/>
        </w:rPr>
        <w:t xml:space="preserve"> </w:t>
      </w:r>
      <w:r w:rsidRPr="007E2598">
        <w:rPr>
          <w:rFonts w:ascii="Times New Roman" w:hAnsi="Times New Roman" w:cs="Times New Roman"/>
          <w:sz w:val="24"/>
          <w:szCs w:val="24"/>
        </w:rPr>
        <w:t>Алатырь, ул.</w:t>
      </w:r>
      <w:r w:rsidR="000E1E2B">
        <w:rPr>
          <w:rFonts w:ascii="Times New Roman" w:hAnsi="Times New Roman" w:cs="Times New Roman"/>
          <w:sz w:val="24"/>
          <w:szCs w:val="24"/>
        </w:rPr>
        <w:t xml:space="preserve"> </w:t>
      </w:r>
      <w:r w:rsidRPr="007E2598">
        <w:rPr>
          <w:rFonts w:ascii="Times New Roman" w:hAnsi="Times New Roman" w:cs="Times New Roman"/>
          <w:sz w:val="24"/>
          <w:szCs w:val="24"/>
        </w:rPr>
        <w:t>Гагарина, д. 325</w:t>
      </w:r>
      <w:r w:rsidR="00975578">
        <w:rPr>
          <w:rFonts w:ascii="Times New Roman" w:hAnsi="Times New Roman" w:cs="Times New Roman"/>
          <w:sz w:val="24"/>
          <w:szCs w:val="24"/>
        </w:rPr>
        <w:t xml:space="preserve">, </w:t>
      </w:r>
      <w:r w:rsidR="00F063E3">
        <w:rPr>
          <w:rFonts w:ascii="Times New Roman" w:hAnsi="Times New Roman" w:cs="Times New Roman"/>
          <w:sz w:val="24"/>
          <w:szCs w:val="24"/>
        </w:rPr>
        <w:t xml:space="preserve">в срок </w:t>
      </w:r>
      <w:r w:rsidR="00975578">
        <w:rPr>
          <w:rFonts w:ascii="Times New Roman" w:hAnsi="Times New Roman" w:cs="Times New Roman"/>
          <w:sz w:val="24"/>
          <w:szCs w:val="24"/>
        </w:rPr>
        <w:t xml:space="preserve">с момента заключения Контракта до </w:t>
      </w:r>
      <w:r w:rsidR="000031E8" w:rsidRPr="000031E8">
        <w:rPr>
          <w:rFonts w:ascii="Times New Roman" w:hAnsi="Times New Roman" w:cs="Times New Roman"/>
          <w:sz w:val="24"/>
          <w:szCs w:val="24"/>
        </w:rPr>
        <w:t>05.09</w:t>
      </w:r>
      <w:r w:rsidR="00975578" w:rsidRPr="000031E8">
        <w:rPr>
          <w:rFonts w:ascii="Times New Roman" w:hAnsi="Times New Roman" w:cs="Times New Roman"/>
          <w:sz w:val="24"/>
          <w:szCs w:val="24"/>
        </w:rPr>
        <w:t>.2026</w:t>
      </w:r>
      <w:r w:rsidRPr="000031E8">
        <w:rPr>
          <w:rFonts w:ascii="Times New Roman" w:hAnsi="Times New Roman" w:cs="Times New Roman"/>
          <w:sz w:val="24"/>
          <w:szCs w:val="24"/>
        </w:rPr>
        <w:t>.</w:t>
      </w:r>
      <w:r w:rsidRPr="007E2598">
        <w:rPr>
          <w:rFonts w:ascii="Times New Roman" w:hAnsi="Times New Roman" w:cs="Times New Roman"/>
          <w:sz w:val="24"/>
          <w:szCs w:val="24"/>
        </w:rPr>
        <w:t xml:space="preserve"> Погрузка груза на транспорт Исполнителя производится силами и за счет Государственного заказчика.</w:t>
      </w:r>
    </w:p>
    <w:p w:rsidR="007E005A" w:rsidRPr="007E2598" w:rsidRDefault="007E005A" w:rsidP="007E2598">
      <w:pPr>
        <w:tabs>
          <w:tab w:val="left" w:pos="90"/>
        </w:tabs>
        <w:autoSpaceDE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4.3. Передача груза от Исполнителя Грузополучателям осуществляет не позднее </w:t>
      </w:r>
      <w:r w:rsidR="007E2598" w:rsidRPr="007E2598">
        <w:rPr>
          <w:rFonts w:ascii="Times New Roman" w:hAnsi="Times New Roman" w:cs="Times New Roman"/>
          <w:sz w:val="24"/>
          <w:szCs w:val="24"/>
        </w:rPr>
        <w:t xml:space="preserve">даты, указанной в </w:t>
      </w:r>
      <w:r w:rsidR="00DF231C">
        <w:rPr>
          <w:rFonts w:ascii="Times New Roman" w:hAnsi="Times New Roman" w:cs="Times New Roman"/>
          <w:sz w:val="24"/>
          <w:szCs w:val="24"/>
        </w:rPr>
        <w:t>п.4.2</w:t>
      </w:r>
      <w:r w:rsidR="007E2598" w:rsidRPr="007E2598">
        <w:rPr>
          <w:rFonts w:ascii="Times New Roman" w:hAnsi="Times New Roman" w:cs="Times New Roman"/>
          <w:sz w:val="24"/>
          <w:szCs w:val="24"/>
        </w:rPr>
        <w:t xml:space="preserve"> Контракт</w:t>
      </w:r>
      <w:r w:rsidR="00DF231C">
        <w:rPr>
          <w:rFonts w:ascii="Times New Roman" w:hAnsi="Times New Roman" w:cs="Times New Roman"/>
          <w:sz w:val="24"/>
          <w:szCs w:val="24"/>
        </w:rPr>
        <w:t>а</w:t>
      </w:r>
      <w:r w:rsidR="007E2598" w:rsidRPr="007E2598">
        <w:rPr>
          <w:rFonts w:ascii="Times New Roman" w:hAnsi="Times New Roman" w:cs="Times New Roman"/>
          <w:sz w:val="24"/>
          <w:szCs w:val="24"/>
        </w:rPr>
        <w:t>,</w:t>
      </w:r>
      <w:r w:rsidR="003B441B" w:rsidRPr="007E2598">
        <w:rPr>
          <w:rFonts w:ascii="Times New Roman" w:hAnsi="Times New Roman" w:cs="Times New Roman"/>
          <w:sz w:val="24"/>
          <w:szCs w:val="24"/>
        </w:rPr>
        <w:t xml:space="preserve"> </w:t>
      </w:r>
      <w:r w:rsidR="00DF231C">
        <w:rPr>
          <w:rFonts w:ascii="Times New Roman" w:hAnsi="Times New Roman" w:cs="Times New Roman"/>
          <w:sz w:val="24"/>
          <w:szCs w:val="24"/>
        </w:rPr>
        <w:t>по адресу</w:t>
      </w:r>
      <w:r w:rsidRPr="007E2598">
        <w:rPr>
          <w:rFonts w:ascii="Times New Roman" w:hAnsi="Times New Roman" w:cs="Times New Roman"/>
          <w:sz w:val="24"/>
          <w:szCs w:val="24"/>
        </w:rPr>
        <w:t xml:space="preserve"> доставки, указанн</w:t>
      </w:r>
      <w:r w:rsidR="00DF231C">
        <w:rPr>
          <w:rFonts w:ascii="Times New Roman" w:hAnsi="Times New Roman" w:cs="Times New Roman"/>
          <w:sz w:val="24"/>
          <w:szCs w:val="24"/>
        </w:rPr>
        <w:t>ого</w:t>
      </w:r>
      <w:r w:rsidRPr="007E2598">
        <w:rPr>
          <w:rFonts w:ascii="Times New Roman" w:hAnsi="Times New Roman" w:cs="Times New Roman"/>
          <w:sz w:val="24"/>
          <w:szCs w:val="24"/>
        </w:rPr>
        <w:t xml:space="preserve"> </w:t>
      </w:r>
      <w:r w:rsidR="007E2598" w:rsidRPr="007E2598">
        <w:rPr>
          <w:rFonts w:ascii="Times New Roman" w:hAnsi="Times New Roman" w:cs="Times New Roman"/>
          <w:sz w:val="24"/>
          <w:szCs w:val="24"/>
        </w:rPr>
        <w:t>в Маршрутной ведомости (Приложении № 1 к настоящему Контракту)</w:t>
      </w:r>
      <w:r w:rsidRPr="007E2598">
        <w:rPr>
          <w:rFonts w:ascii="Times New Roman" w:hAnsi="Times New Roman" w:cs="Times New Roman"/>
          <w:sz w:val="24"/>
          <w:szCs w:val="24"/>
        </w:rPr>
        <w:t>, выгрузка груза на складах Грузополучател</w:t>
      </w:r>
      <w:r w:rsidR="00DF231C">
        <w:rPr>
          <w:rFonts w:ascii="Times New Roman" w:hAnsi="Times New Roman" w:cs="Times New Roman"/>
          <w:sz w:val="24"/>
          <w:szCs w:val="24"/>
        </w:rPr>
        <w:t>я</w:t>
      </w:r>
      <w:r w:rsidRPr="007E2598">
        <w:rPr>
          <w:rFonts w:ascii="Times New Roman" w:hAnsi="Times New Roman" w:cs="Times New Roman"/>
          <w:sz w:val="24"/>
          <w:szCs w:val="24"/>
        </w:rPr>
        <w:t xml:space="preserve"> производится силами и за счет Исполнителя.</w:t>
      </w:r>
    </w:p>
    <w:p w:rsidR="007E005A" w:rsidRPr="007E2598" w:rsidRDefault="007E005A" w:rsidP="007E2598">
      <w:pPr>
        <w:shd w:val="clear" w:color="auto" w:fill="FFFFFF"/>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Все виды погрузо-разгрузочных работ, включая работы с применением грузоподъемных средств, осуществляются Исполнителем собственными техническими средствами и/или за счет собственных средств.</w:t>
      </w:r>
    </w:p>
    <w:p w:rsidR="007E005A" w:rsidRPr="007E2598" w:rsidRDefault="007E005A" w:rsidP="007E2598">
      <w:pPr>
        <w:shd w:val="clear" w:color="auto" w:fill="FFFFFF"/>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4.4. </w:t>
      </w:r>
      <w:r w:rsidR="003B441B" w:rsidRPr="007E2598">
        <w:rPr>
          <w:rFonts w:ascii="Times New Roman" w:hAnsi="Times New Roman" w:cs="Times New Roman"/>
          <w:sz w:val="24"/>
          <w:szCs w:val="24"/>
        </w:rPr>
        <w:t>Д</w:t>
      </w:r>
      <w:r w:rsidR="00F063E3">
        <w:rPr>
          <w:rFonts w:ascii="Times New Roman" w:hAnsi="Times New Roman" w:cs="Times New Roman"/>
          <w:sz w:val="24"/>
          <w:szCs w:val="24"/>
        </w:rPr>
        <w:t xml:space="preserve">оставка Товара осуществляется </w:t>
      </w:r>
      <w:r w:rsidR="003B441B" w:rsidRPr="007E2598">
        <w:rPr>
          <w:rFonts w:ascii="Times New Roman" w:hAnsi="Times New Roman" w:cs="Times New Roman"/>
          <w:sz w:val="24"/>
          <w:szCs w:val="24"/>
        </w:rPr>
        <w:t>по рабочим дням с 9.00 часов до 18.00 часов, с учетом обеденного перерыва с 13.00 часов до 14.00 и не позднее, чем за 2 часа до окончания рабочего времени каждого Грузополучателя.</w:t>
      </w:r>
    </w:p>
    <w:p w:rsidR="007E2598" w:rsidRPr="007E2598" w:rsidRDefault="007E2598" w:rsidP="007E2598">
      <w:pPr>
        <w:shd w:val="clear" w:color="auto" w:fill="FFFFFF"/>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Исполнитель обязан сообщать Грузополучателю о дате, времени доставки груза не менее чем за одни сутки до прибытия груза в адрес Грузополучателя</w:t>
      </w:r>
    </w:p>
    <w:p w:rsidR="007E005A" w:rsidRPr="007E2598" w:rsidRDefault="007E005A" w:rsidP="007E2598">
      <w:pPr>
        <w:tabs>
          <w:tab w:val="left" w:pos="90"/>
        </w:tabs>
        <w:autoSpaceDE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4.5. По окончании оказания услуг Исполнитель направляет Государственному  заказчику акт приема-сдачи оказанных услуг (далее – Акт). Государственный заказчик осуществляет приемку оказанных услуг в части соответствия их условиям Контракта в течение 5 (пяти) рабочих дней с момента получения на основании Акта.</w:t>
      </w:r>
    </w:p>
    <w:p w:rsidR="007E005A" w:rsidRPr="007E2598" w:rsidRDefault="007E005A" w:rsidP="007E2598">
      <w:pPr>
        <w:pStyle w:val="ConsPlusNormal"/>
        <w:widowControl/>
        <w:ind w:firstLine="567"/>
        <w:jc w:val="both"/>
        <w:rPr>
          <w:rFonts w:ascii="Times New Roman" w:hAnsi="Times New Roman" w:cs="Times New Roman"/>
          <w:sz w:val="24"/>
          <w:szCs w:val="24"/>
        </w:rPr>
      </w:pPr>
      <w:r w:rsidRPr="007E2598">
        <w:rPr>
          <w:rFonts w:ascii="Times New Roman" w:hAnsi="Times New Roman" w:cs="Times New Roman"/>
          <w:sz w:val="24"/>
          <w:szCs w:val="24"/>
        </w:rPr>
        <w:t>4.6. Государственный заказчик подписывает Акт оказанных услуг в течение 5 (пяти) рабочих дней с момента получения его от Исполнителя или направляет мотивированный от</w:t>
      </w:r>
      <w:r w:rsidR="00700F99">
        <w:rPr>
          <w:rFonts w:ascii="Times New Roman" w:hAnsi="Times New Roman" w:cs="Times New Roman"/>
          <w:sz w:val="24"/>
          <w:szCs w:val="24"/>
        </w:rPr>
        <w:t>каз от его подписания. В случае</w:t>
      </w:r>
      <w:r w:rsidRPr="007E2598">
        <w:rPr>
          <w:rFonts w:ascii="Times New Roman" w:hAnsi="Times New Roman" w:cs="Times New Roman"/>
          <w:sz w:val="24"/>
          <w:szCs w:val="24"/>
        </w:rPr>
        <w:t xml:space="preserve"> если Государственный заказчик не предоставит Исполнителю подписанный Акт оказанных услуг или мотивированный отказ от его подписания с перечнем доработок, подлежащих устранению, в течение 5 (пяти) рабочих дней с момента получения Акта, услуги считаются выполненными надлежащим образом и принятыми Государственным заказчиком.</w:t>
      </w:r>
    </w:p>
    <w:p w:rsidR="00103EBB" w:rsidRDefault="007E005A" w:rsidP="00A319C3">
      <w:pPr>
        <w:pStyle w:val="FR1"/>
        <w:spacing w:before="0" w:line="240" w:lineRule="auto"/>
        <w:ind w:firstLine="567"/>
        <w:rPr>
          <w:sz w:val="24"/>
          <w:szCs w:val="24"/>
        </w:rPr>
      </w:pPr>
      <w:r w:rsidRPr="007E2598">
        <w:rPr>
          <w:sz w:val="24"/>
          <w:szCs w:val="24"/>
        </w:rPr>
        <w:t xml:space="preserve">4.7.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w:t>
      </w:r>
      <w:r w:rsidRPr="007E2598">
        <w:rPr>
          <w:sz w:val="24"/>
          <w:szCs w:val="24"/>
        </w:rPr>
        <w:lastRenderedPageBreak/>
        <w:t>(счета-фактуры), в том числе корректировочных документов к ним.</w:t>
      </w:r>
    </w:p>
    <w:p w:rsidR="00DF231C" w:rsidRPr="007E2598" w:rsidRDefault="00DF231C" w:rsidP="00A319C3">
      <w:pPr>
        <w:pStyle w:val="FR1"/>
        <w:spacing w:before="0" w:line="240" w:lineRule="auto"/>
        <w:ind w:firstLine="567"/>
        <w:rPr>
          <w:sz w:val="24"/>
          <w:szCs w:val="24"/>
        </w:rPr>
      </w:pPr>
    </w:p>
    <w:p w:rsidR="007E005A" w:rsidRPr="007E2598" w:rsidRDefault="007E005A" w:rsidP="007E2598">
      <w:pPr>
        <w:pStyle w:val="2"/>
        <w:spacing w:after="0" w:line="240" w:lineRule="auto"/>
        <w:ind w:left="0"/>
        <w:jc w:val="center"/>
        <w:rPr>
          <w:b/>
        </w:rPr>
      </w:pPr>
      <w:r w:rsidRPr="007E2598">
        <w:rPr>
          <w:b/>
        </w:rPr>
        <w:t>5. Качество оказанных услуг.</w:t>
      </w:r>
    </w:p>
    <w:p w:rsidR="007E005A" w:rsidRPr="007E2598" w:rsidRDefault="007E005A" w:rsidP="007E2598">
      <w:pPr>
        <w:autoSpaceDE w:val="0"/>
        <w:autoSpaceDN w:val="0"/>
        <w:adjustRightInd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5.1. Государственный заказчик в ходе приемки оказанных услуг проводит экспертизу  оказанных услуг в части соответствия их условиям Контракта и в случае необходимости вправе предъявить обоснованные претензии Исполнителю с требованием устранить выявленные недостатки. </w:t>
      </w:r>
    </w:p>
    <w:p w:rsidR="007E005A" w:rsidRPr="007E2598" w:rsidRDefault="007E005A" w:rsidP="007E2598">
      <w:pPr>
        <w:pStyle w:val="a9"/>
        <w:spacing w:after="0"/>
        <w:ind w:firstLine="567"/>
        <w:rPr>
          <w:sz w:val="24"/>
          <w:szCs w:val="24"/>
        </w:rPr>
      </w:pPr>
      <w:r w:rsidRPr="007E2598">
        <w:rPr>
          <w:sz w:val="24"/>
          <w:szCs w:val="24"/>
        </w:rPr>
        <w:t>5.2. Наличие недостатков и сроки их устранения фиксируются двухсторонним актом Исполнителя и Государственного заказчика.</w:t>
      </w:r>
    </w:p>
    <w:p w:rsidR="007E005A" w:rsidRDefault="007E005A" w:rsidP="00FD5067">
      <w:pPr>
        <w:pStyle w:val="a9"/>
        <w:spacing w:after="0"/>
        <w:ind w:firstLine="567"/>
        <w:rPr>
          <w:sz w:val="24"/>
          <w:szCs w:val="24"/>
        </w:rPr>
      </w:pPr>
      <w:r w:rsidRPr="007E2598">
        <w:rPr>
          <w:sz w:val="24"/>
          <w:szCs w:val="24"/>
        </w:rPr>
        <w:t>5.3. Если Исполнитель в течение срока, указанного в акте обнаруженных недостатков, не устранит недостатки в оказанных услугах, то Государственный заказчик вправе устранить недостатки силами другого исполнителя с последующей оплатой затрат Исполнителем.</w:t>
      </w:r>
    </w:p>
    <w:p w:rsidR="00F063E3" w:rsidRPr="00B7705D" w:rsidRDefault="00F063E3" w:rsidP="00FD5067">
      <w:pPr>
        <w:pStyle w:val="a9"/>
        <w:spacing w:after="0"/>
        <w:ind w:firstLine="567"/>
        <w:rPr>
          <w:sz w:val="10"/>
          <w:szCs w:val="10"/>
        </w:rPr>
      </w:pPr>
    </w:p>
    <w:p w:rsidR="007E005A" w:rsidRPr="007E2598" w:rsidRDefault="007E005A" w:rsidP="007E2598">
      <w:pPr>
        <w:spacing w:after="0" w:line="240" w:lineRule="auto"/>
        <w:ind w:firstLine="567"/>
        <w:jc w:val="center"/>
        <w:rPr>
          <w:rFonts w:ascii="Times New Roman" w:hAnsi="Times New Roman" w:cs="Times New Roman"/>
          <w:b/>
          <w:sz w:val="24"/>
          <w:szCs w:val="24"/>
        </w:rPr>
      </w:pPr>
      <w:r w:rsidRPr="007E2598">
        <w:rPr>
          <w:rFonts w:ascii="Times New Roman" w:hAnsi="Times New Roman" w:cs="Times New Roman"/>
          <w:b/>
          <w:sz w:val="24"/>
          <w:szCs w:val="24"/>
        </w:rPr>
        <w:t>6. Ответственность сторон</w:t>
      </w:r>
    </w:p>
    <w:p w:rsidR="007E005A" w:rsidRPr="007E2598" w:rsidRDefault="007E005A" w:rsidP="007E2598">
      <w:pPr>
        <w:spacing w:after="0" w:line="240" w:lineRule="auto"/>
        <w:ind w:firstLine="567"/>
        <w:jc w:val="both"/>
        <w:rPr>
          <w:rFonts w:ascii="Times New Roman" w:hAnsi="Times New Roman" w:cs="Times New Roman"/>
          <w:b/>
          <w:sz w:val="24"/>
          <w:szCs w:val="24"/>
        </w:rPr>
      </w:pPr>
      <w:r w:rsidRPr="007E2598">
        <w:rPr>
          <w:rFonts w:ascii="Times New Roman" w:hAnsi="Times New Roman" w:cs="Times New Roman"/>
          <w:sz w:val="24"/>
          <w:szCs w:val="24"/>
        </w:rPr>
        <w:t>6.1.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7E005A" w:rsidRPr="007E2598" w:rsidRDefault="007E005A" w:rsidP="007E2598">
      <w:pPr>
        <w:autoSpaceDE w:val="0"/>
        <w:autoSpaceDN w:val="0"/>
        <w:adjustRightInd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E005A" w:rsidRPr="007E2598" w:rsidRDefault="007E005A" w:rsidP="007E2598">
      <w:pPr>
        <w:autoSpaceDE w:val="0"/>
        <w:autoSpaceDN w:val="0"/>
        <w:adjustRightInd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1 000,00 рублей.</w:t>
      </w:r>
    </w:p>
    <w:p w:rsidR="007E005A" w:rsidRPr="007E2598" w:rsidRDefault="007E005A" w:rsidP="007E2598">
      <w:pPr>
        <w:autoSpaceDE w:val="0"/>
        <w:autoSpaceDN w:val="0"/>
        <w:adjustRightInd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Контрактом обязательств, предусмотренных Контрактом, Государственный заказчик направляет требование об уплате неустоек (штрафов, пеней)</w:t>
      </w:r>
      <w:r w:rsidRPr="007E2598">
        <w:rPr>
          <w:rFonts w:ascii="Times New Roman" w:hAnsi="Times New Roman" w:cs="Times New Roman"/>
          <w:color w:val="000000"/>
          <w:sz w:val="24"/>
          <w:szCs w:val="24"/>
        </w:rPr>
        <w:t xml:space="preserve">. </w:t>
      </w:r>
      <w:r w:rsidRPr="007E2598">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Контрактом.</w:t>
      </w:r>
    </w:p>
    <w:p w:rsidR="007E005A" w:rsidRPr="007E2598" w:rsidRDefault="007E005A" w:rsidP="007E2598">
      <w:pPr>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6.4. Штрафы начисляются за неисполнение или ненадлежащее исполнение Контрактом обязательств, предусмотренных контрактом, за исключением просрочки исполнения Контрактом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10% цены Контракта.</w:t>
      </w:r>
    </w:p>
    <w:p w:rsidR="007E005A" w:rsidRPr="007E2598" w:rsidRDefault="007E005A" w:rsidP="007E2598">
      <w:pPr>
        <w:autoSpaceDE w:val="0"/>
        <w:autoSpaceDN w:val="0"/>
        <w:adjustRightInd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lastRenderedPageBreak/>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E005A" w:rsidRPr="007E2598" w:rsidRDefault="007E005A" w:rsidP="007E2598">
      <w:pPr>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6.6. Уплата Контрактом неустойки или применение иной формы ответственности не освобождает его от исполнения обязательств по контракту.</w:t>
      </w:r>
    </w:p>
    <w:p w:rsidR="007E005A" w:rsidRPr="007E2598" w:rsidRDefault="007E005A" w:rsidP="007E2598">
      <w:pPr>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6.7. Общая сумма начисленной неустойки (штрафов, пени) за неисполнение или ненадлежащее исполнение Государственным заказчиком, Исполнителем обязательств, предусмотренных Контрактом, не может превышать цену Контракта.</w:t>
      </w:r>
    </w:p>
    <w:p w:rsidR="007E005A" w:rsidRDefault="007E005A" w:rsidP="00FD5067">
      <w:pPr>
        <w:autoSpaceDE w:val="0"/>
        <w:autoSpaceDN w:val="0"/>
        <w:adjustRightInd w:val="0"/>
        <w:spacing w:after="0" w:line="240" w:lineRule="auto"/>
        <w:ind w:firstLine="567"/>
        <w:jc w:val="both"/>
        <w:rPr>
          <w:rFonts w:ascii="Times New Roman" w:hAnsi="Times New Roman" w:cs="Times New Roman"/>
          <w:sz w:val="24"/>
          <w:szCs w:val="24"/>
          <w:lang w:eastAsia="ru-RU"/>
        </w:rPr>
      </w:pPr>
      <w:bookmarkStart w:id="2" w:name="sub_211"/>
      <w:r w:rsidRPr="007E2598">
        <w:rPr>
          <w:rFonts w:ascii="Times New Roman" w:hAnsi="Times New Roman" w:cs="Times New Roman"/>
          <w:sz w:val="24"/>
          <w:szCs w:val="24"/>
          <w:lang w:eastAsia="ru-RU"/>
        </w:rPr>
        <w:t>6.8. Исполнитель принимает на себя ответственность за сохранность в пути всех перевозимых по настоящему Контракту грузов, а также за повреждение упаковки груза, если такое повреждение послужило основанием для отказа Грузополучателя от приемки груза. Риск случайной гибели и повреждения груза принимается Исполнителем с момента принятия груза и заканчивается с момента передачи груза Грузополучателю на основании товарной накладной.</w:t>
      </w:r>
      <w:bookmarkEnd w:id="2"/>
    </w:p>
    <w:p w:rsidR="00F063E3" w:rsidRPr="00B7705D" w:rsidRDefault="00F063E3" w:rsidP="00FD5067">
      <w:pPr>
        <w:autoSpaceDE w:val="0"/>
        <w:autoSpaceDN w:val="0"/>
        <w:adjustRightInd w:val="0"/>
        <w:spacing w:after="0" w:line="240" w:lineRule="auto"/>
        <w:ind w:firstLine="567"/>
        <w:jc w:val="both"/>
        <w:rPr>
          <w:rFonts w:ascii="Times New Roman" w:hAnsi="Times New Roman" w:cs="Times New Roman"/>
          <w:sz w:val="10"/>
          <w:szCs w:val="10"/>
        </w:rPr>
      </w:pPr>
    </w:p>
    <w:p w:rsidR="007E005A" w:rsidRPr="007E2598" w:rsidRDefault="007E005A" w:rsidP="007E2598">
      <w:pPr>
        <w:pStyle w:val="21"/>
        <w:spacing w:after="0" w:line="240" w:lineRule="auto"/>
        <w:ind w:firstLine="540"/>
        <w:jc w:val="center"/>
        <w:rPr>
          <w:b/>
          <w:sz w:val="24"/>
          <w:szCs w:val="24"/>
        </w:rPr>
      </w:pPr>
      <w:r w:rsidRPr="007E2598">
        <w:rPr>
          <w:b/>
          <w:sz w:val="24"/>
          <w:szCs w:val="24"/>
        </w:rPr>
        <w:t>7. Обстоятельства непреодолимой силы</w:t>
      </w:r>
    </w:p>
    <w:p w:rsidR="007E005A" w:rsidRPr="007E2598" w:rsidRDefault="007E005A" w:rsidP="007E2598">
      <w:pPr>
        <w:pStyle w:val="21"/>
        <w:spacing w:after="0" w:line="240" w:lineRule="auto"/>
        <w:ind w:firstLine="540"/>
        <w:jc w:val="both"/>
        <w:rPr>
          <w:sz w:val="24"/>
          <w:szCs w:val="24"/>
        </w:rPr>
      </w:pPr>
      <w:r w:rsidRPr="007E2598">
        <w:rPr>
          <w:sz w:val="24"/>
          <w:szCs w:val="24"/>
        </w:rPr>
        <w:t xml:space="preserve">7.1. </w:t>
      </w:r>
      <w:proofErr w:type="gramStart"/>
      <w:r w:rsidRPr="007E2598">
        <w:rPr>
          <w:sz w:val="24"/>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sidRPr="007E2598">
        <w:rPr>
          <w:sz w:val="24"/>
          <w:szCs w:val="24"/>
        </w:rPr>
        <w:t xml:space="preserve"> также которые Стороны были не в состоянии предвидеть и предотвратить.</w:t>
      </w:r>
    </w:p>
    <w:p w:rsidR="007E005A" w:rsidRDefault="007E005A" w:rsidP="00FD5067">
      <w:pPr>
        <w:pStyle w:val="21"/>
        <w:spacing w:after="0" w:line="240" w:lineRule="auto"/>
        <w:ind w:firstLine="540"/>
        <w:jc w:val="both"/>
        <w:rPr>
          <w:sz w:val="24"/>
          <w:szCs w:val="24"/>
        </w:rPr>
      </w:pPr>
      <w:r w:rsidRPr="007E2598">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F063E3" w:rsidRPr="00B7705D" w:rsidRDefault="00F063E3" w:rsidP="00FD5067">
      <w:pPr>
        <w:pStyle w:val="21"/>
        <w:spacing w:after="0" w:line="240" w:lineRule="auto"/>
        <w:ind w:firstLine="540"/>
        <w:jc w:val="both"/>
        <w:rPr>
          <w:sz w:val="10"/>
          <w:szCs w:val="10"/>
        </w:rPr>
      </w:pPr>
    </w:p>
    <w:p w:rsidR="007E005A" w:rsidRPr="007E2598" w:rsidRDefault="007E005A" w:rsidP="007E2598">
      <w:pPr>
        <w:pStyle w:val="21"/>
        <w:spacing w:after="0" w:line="240" w:lineRule="auto"/>
        <w:ind w:firstLine="540"/>
        <w:jc w:val="center"/>
        <w:rPr>
          <w:b/>
          <w:sz w:val="24"/>
          <w:szCs w:val="24"/>
        </w:rPr>
      </w:pPr>
      <w:r w:rsidRPr="007E2598">
        <w:rPr>
          <w:b/>
          <w:sz w:val="24"/>
          <w:szCs w:val="24"/>
        </w:rPr>
        <w:t xml:space="preserve">8. Порядок урегулирования споров. Расторжение Контракта </w:t>
      </w:r>
    </w:p>
    <w:p w:rsidR="007E005A" w:rsidRPr="007E2598" w:rsidRDefault="007E005A" w:rsidP="007E2598">
      <w:pPr>
        <w:tabs>
          <w:tab w:val="num" w:pos="426"/>
        </w:tabs>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w:t>
      </w:r>
    </w:p>
    <w:p w:rsidR="007E005A" w:rsidRPr="007E2598" w:rsidRDefault="007E005A" w:rsidP="007E2598">
      <w:pPr>
        <w:tabs>
          <w:tab w:val="num" w:pos="426"/>
        </w:tabs>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До направления возможного искового заявления в арбитражный суд, предъявление претензий другой стороне является обязательным. Претензия должна быть рассмотрена и по ней дан ответ в течение 20 дней с момента получения.</w:t>
      </w:r>
    </w:p>
    <w:p w:rsidR="007E005A" w:rsidRPr="007E2598" w:rsidRDefault="007E005A" w:rsidP="00B7705D">
      <w:pPr>
        <w:pStyle w:val="21"/>
        <w:spacing w:after="0" w:line="240" w:lineRule="auto"/>
        <w:ind w:firstLine="567"/>
        <w:jc w:val="both"/>
        <w:rPr>
          <w:sz w:val="24"/>
          <w:szCs w:val="24"/>
        </w:rPr>
      </w:pPr>
      <w:r w:rsidRPr="007E2598">
        <w:rPr>
          <w:sz w:val="24"/>
          <w:szCs w:val="24"/>
        </w:rPr>
        <w:t xml:space="preserve">8.2. В случае </w:t>
      </w:r>
      <w:proofErr w:type="spellStart"/>
      <w:r w:rsidRPr="007E2598">
        <w:rPr>
          <w:sz w:val="24"/>
          <w:szCs w:val="24"/>
        </w:rPr>
        <w:t>недостижения</w:t>
      </w:r>
      <w:proofErr w:type="spellEnd"/>
      <w:r w:rsidRPr="007E2598">
        <w:rPr>
          <w:sz w:val="24"/>
          <w:szCs w:val="24"/>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7E005A" w:rsidRPr="007E2598" w:rsidRDefault="007E005A" w:rsidP="007E2598">
      <w:pPr>
        <w:autoSpaceDE w:val="0"/>
        <w:autoSpaceDN w:val="0"/>
        <w:adjustRightInd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E005A" w:rsidRPr="007E2598" w:rsidRDefault="007E005A" w:rsidP="007E2598">
      <w:pPr>
        <w:autoSpaceDE w:val="0"/>
        <w:autoSpaceDN w:val="0"/>
        <w:adjustRightInd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8.4. </w:t>
      </w:r>
      <w:r w:rsidRPr="007E2598">
        <w:rPr>
          <w:rFonts w:ascii="Times New Roman" w:hAnsi="Times New Roman" w:cs="Times New Roman"/>
          <w:color w:val="000000"/>
          <w:sz w:val="24"/>
          <w:szCs w:val="24"/>
        </w:rPr>
        <w:t>Государственный з</w:t>
      </w:r>
      <w:r w:rsidRPr="007E2598">
        <w:rPr>
          <w:rFonts w:ascii="Times New Roman" w:hAnsi="Times New Roman" w:cs="Times New Roman"/>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005A" w:rsidRPr="007E2598" w:rsidRDefault="007E005A" w:rsidP="007E2598">
      <w:pPr>
        <w:autoSpaceDE w:val="0"/>
        <w:autoSpaceDN w:val="0"/>
        <w:adjustRightInd w:val="0"/>
        <w:spacing w:after="0" w:line="240" w:lineRule="auto"/>
        <w:ind w:firstLine="567"/>
        <w:jc w:val="both"/>
        <w:rPr>
          <w:rFonts w:ascii="Times New Roman" w:hAnsi="Times New Roman" w:cs="Times New Roman"/>
          <w:sz w:val="24"/>
          <w:szCs w:val="24"/>
        </w:rPr>
      </w:pPr>
      <w:r w:rsidRPr="007E2598">
        <w:rPr>
          <w:rFonts w:ascii="Times New Roman" w:hAnsi="Times New Roman" w:cs="Times New Roman"/>
          <w:sz w:val="24"/>
          <w:szCs w:val="24"/>
        </w:rPr>
        <w:t xml:space="preserve">8.5. </w:t>
      </w:r>
      <w:r w:rsidRPr="007E2598">
        <w:rPr>
          <w:rFonts w:ascii="Times New Roman" w:hAnsi="Times New Roman" w:cs="Times New Roman"/>
          <w:color w:val="000000"/>
          <w:sz w:val="24"/>
          <w:szCs w:val="24"/>
        </w:rPr>
        <w:t>Государственный з</w:t>
      </w:r>
      <w:r w:rsidRPr="007E2598">
        <w:rPr>
          <w:rFonts w:ascii="Times New Roman" w:hAnsi="Times New Roman" w:cs="Times New Roman"/>
          <w:sz w:val="24"/>
          <w:szCs w:val="24"/>
        </w:rPr>
        <w:t>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7E005A" w:rsidRDefault="007E005A" w:rsidP="007E2598">
      <w:pPr>
        <w:pStyle w:val="2"/>
        <w:tabs>
          <w:tab w:val="left" w:pos="709"/>
        </w:tabs>
        <w:spacing w:after="0" w:line="240" w:lineRule="auto"/>
        <w:ind w:left="0" w:firstLine="567"/>
      </w:pPr>
      <w:r w:rsidRPr="007E2598">
        <w:t>8.6. К отношениям Сторон по настоящему Контракту и в связи с ним применяется законодательство Российской Федерации.</w:t>
      </w:r>
    </w:p>
    <w:p w:rsidR="00F063E3" w:rsidRPr="007E2598" w:rsidRDefault="00F063E3" w:rsidP="00FD5067">
      <w:pPr>
        <w:pStyle w:val="21"/>
        <w:spacing w:after="0" w:line="240" w:lineRule="auto"/>
        <w:rPr>
          <w:sz w:val="24"/>
          <w:szCs w:val="24"/>
        </w:rPr>
      </w:pPr>
    </w:p>
    <w:p w:rsidR="005F1755" w:rsidRPr="007E2598" w:rsidRDefault="005F1755" w:rsidP="007E2598">
      <w:pPr>
        <w:spacing w:after="0" w:line="240" w:lineRule="auto"/>
        <w:ind w:firstLine="708"/>
        <w:jc w:val="center"/>
        <w:rPr>
          <w:rFonts w:ascii="Times New Roman" w:hAnsi="Times New Roman" w:cs="Times New Roman"/>
          <w:b/>
          <w:sz w:val="24"/>
          <w:szCs w:val="24"/>
        </w:rPr>
      </w:pPr>
      <w:r w:rsidRPr="007E2598">
        <w:rPr>
          <w:rFonts w:ascii="Times New Roman" w:hAnsi="Times New Roman" w:cs="Times New Roman"/>
          <w:b/>
          <w:sz w:val="24"/>
          <w:szCs w:val="24"/>
        </w:rPr>
        <w:lastRenderedPageBreak/>
        <w:t>9. Обеспечение исполнения Контракта</w:t>
      </w:r>
    </w:p>
    <w:p w:rsidR="005F1755" w:rsidRPr="0086379A" w:rsidRDefault="005F1755" w:rsidP="007E2598">
      <w:pPr>
        <w:spacing w:after="0" w:line="240" w:lineRule="auto"/>
        <w:ind w:firstLine="709"/>
        <w:jc w:val="both"/>
        <w:rPr>
          <w:rFonts w:ascii="Times New Roman" w:hAnsi="Times New Roman" w:cs="Times New Roman"/>
          <w:sz w:val="24"/>
          <w:szCs w:val="24"/>
        </w:rPr>
      </w:pPr>
      <w:r w:rsidRPr="0086379A">
        <w:rPr>
          <w:rFonts w:ascii="Times New Roman" w:hAnsi="Times New Roman" w:cs="Times New Roman"/>
          <w:sz w:val="24"/>
          <w:szCs w:val="24"/>
        </w:rPr>
        <w:t>9.1. В целях обеспечения исполнения обязательств по настоящему Контракту Исполнитель предоставляет Государственному заказчику обеспечение исполнения контракта.</w:t>
      </w:r>
    </w:p>
    <w:p w:rsidR="007971CD" w:rsidRDefault="005F1755" w:rsidP="007971CD">
      <w:pPr>
        <w:spacing w:after="0" w:line="240" w:lineRule="auto"/>
        <w:ind w:firstLine="708"/>
        <w:jc w:val="both"/>
        <w:rPr>
          <w:rFonts w:ascii="Times New Roman" w:hAnsi="Times New Roman" w:cs="Times New Roman"/>
          <w:sz w:val="24"/>
          <w:szCs w:val="24"/>
        </w:rPr>
      </w:pPr>
      <w:r w:rsidRPr="0086379A">
        <w:rPr>
          <w:rFonts w:ascii="Times New Roman" w:hAnsi="Times New Roman" w:cs="Times New Roman"/>
          <w:sz w:val="24"/>
          <w:szCs w:val="24"/>
        </w:rPr>
        <w:t xml:space="preserve">9.2. </w:t>
      </w:r>
      <w:r w:rsidR="007971CD" w:rsidRPr="00A43D57">
        <w:rPr>
          <w:rFonts w:ascii="Times New Roman" w:hAnsi="Times New Roman" w:cs="Times New Roman"/>
          <w:sz w:val="24"/>
          <w:szCs w:val="24"/>
        </w:rPr>
        <w:t>Способ обеспечения Контракта - передача Государственному заказчику в залог денежных средств, в размере обеспечения исполнения Контракта</w:t>
      </w:r>
      <w:r w:rsidR="00A319C3">
        <w:rPr>
          <w:rFonts w:ascii="Times New Roman" w:hAnsi="Times New Roman" w:cs="Times New Roman"/>
          <w:sz w:val="24"/>
          <w:szCs w:val="24"/>
        </w:rPr>
        <w:t xml:space="preserve"> либо</w:t>
      </w:r>
      <w:r w:rsidR="007971CD" w:rsidRPr="00A43D57">
        <w:rPr>
          <w:rFonts w:ascii="Times New Roman" w:hAnsi="Times New Roman" w:cs="Times New Roman"/>
          <w:sz w:val="24"/>
          <w:szCs w:val="24"/>
        </w:rPr>
        <w:t xml:space="preserve"> предоставлением банковской гарантии, выданной банком и соответствующей требованиям </w:t>
      </w:r>
      <w:hyperlink w:anchor="sub_45" w:history="1">
        <w:r w:rsidR="007971CD" w:rsidRPr="00A43D57">
          <w:rPr>
            <w:rFonts w:ascii="Times New Roman" w:hAnsi="Times New Roman" w:cs="Times New Roman"/>
            <w:sz w:val="24"/>
            <w:szCs w:val="24"/>
          </w:rPr>
          <w:t>статьи 45</w:t>
        </w:r>
      </w:hyperlink>
      <w:r w:rsidR="007971CD" w:rsidRPr="00A43D57">
        <w:rPr>
          <w:rFonts w:ascii="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w:t>
      </w:r>
      <w:r w:rsidR="007971CD">
        <w:rPr>
          <w:rFonts w:ascii="Times New Roman" w:hAnsi="Times New Roman" w:cs="Times New Roman"/>
          <w:sz w:val="24"/>
          <w:szCs w:val="24"/>
        </w:rPr>
        <w:t>ственных и муниципальных нужд».</w:t>
      </w:r>
    </w:p>
    <w:p w:rsidR="00C83D89" w:rsidRPr="00927B02" w:rsidRDefault="00C83D89" w:rsidP="00C83D89">
      <w:pPr>
        <w:spacing w:after="0" w:line="240" w:lineRule="auto"/>
        <w:ind w:firstLine="567"/>
        <w:rPr>
          <w:rFonts w:ascii="Times New Roman" w:hAnsi="Times New Roman" w:cs="Times New Roman"/>
          <w:i/>
          <w:sz w:val="24"/>
          <w:szCs w:val="24"/>
        </w:rPr>
      </w:pPr>
      <w:r w:rsidRPr="00927B02">
        <w:rPr>
          <w:rFonts w:ascii="Times New Roman" w:hAnsi="Times New Roman" w:cs="Times New Roman"/>
          <w:i/>
          <w:sz w:val="24"/>
          <w:szCs w:val="24"/>
        </w:rPr>
        <w:t>ИНН 2122003683    КПП 212201001</w:t>
      </w:r>
    </w:p>
    <w:p w:rsidR="00C83D89" w:rsidRPr="00927B02" w:rsidRDefault="00C83D89" w:rsidP="00C83D89">
      <w:pPr>
        <w:spacing w:after="0" w:line="240" w:lineRule="auto"/>
        <w:ind w:firstLine="567"/>
        <w:rPr>
          <w:rFonts w:ascii="Times New Roman" w:hAnsi="Times New Roman" w:cs="Times New Roman"/>
          <w:i/>
          <w:sz w:val="24"/>
          <w:szCs w:val="24"/>
        </w:rPr>
      </w:pPr>
      <w:r w:rsidRPr="00927B02">
        <w:rPr>
          <w:rFonts w:ascii="Times New Roman" w:hAnsi="Times New Roman" w:cs="Times New Roman"/>
          <w:i/>
          <w:sz w:val="24"/>
          <w:szCs w:val="24"/>
        </w:rPr>
        <w:t>Р/с: 03212643000000013201</w:t>
      </w:r>
      <w:proofErr w:type="gramStart"/>
      <w:r w:rsidRPr="00927B02">
        <w:rPr>
          <w:rFonts w:ascii="Times New Roman" w:hAnsi="Times New Roman" w:cs="Times New Roman"/>
          <w:i/>
          <w:sz w:val="24"/>
          <w:szCs w:val="24"/>
        </w:rPr>
        <w:t xml:space="preserve">  К</w:t>
      </w:r>
      <w:proofErr w:type="gramEnd"/>
      <w:r w:rsidRPr="00927B02">
        <w:rPr>
          <w:rFonts w:ascii="Times New Roman" w:hAnsi="Times New Roman" w:cs="Times New Roman"/>
          <w:i/>
          <w:sz w:val="24"/>
          <w:szCs w:val="24"/>
        </w:rPr>
        <w:t>/с: 40102810745370000024</w:t>
      </w:r>
    </w:p>
    <w:p w:rsidR="00C83D89" w:rsidRDefault="00C83D89" w:rsidP="00C83D89">
      <w:pPr>
        <w:spacing w:after="0" w:line="240" w:lineRule="auto"/>
        <w:ind w:firstLine="567"/>
        <w:rPr>
          <w:rFonts w:ascii="Times New Roman" w:hAnsi="Times New Roman" w:cs="Times New Roman"/>
          <w:i/>
          <w:sz w:val="24"/>
          <w:szCs w:val="24"/>
        </w:rPr>
      </w:pPr>
      <w:proofErr w:type="gramStart"/>
      <w:r w:rsidRPr="00927B02">
        <w:rPr>
          <w:rFonts w:ascii="Times New Roman" w:hAnsi="Times New Roman" w:cs="Times New Roman"/>
          <w:i/>
          <w:sz w:val="24"/>
          <w:szCs w:val="24"/>
        </w:rPr>
        <w:t xml:space="preserve">УФК по Нижегородской области (ФКУ ИК-2 УФСИН России </w:t>
      </w:r>
      <w:proofErr w:type="gramEnd"/>
    </w:p>
    <w:p w:rsidR="00C83D89" w:rsidRPr="00927B02" w:rsidRDefault="00C83D89" w:rsidP="00C83D89">
      <w:pPr>
        <w:spacing w:after="0" w:line="240" w:lineRule="auto"/>
        <w:ind w:firstLine="567"/>
        <w:rPr>
          <w:rFonts w:ascii="Times New Roman" w:hAnsi="Times New Roman" w:cs="Times New Roman"/>
          <w:i/>
          <w:sz w:val="24"/>
          <w:szCs w:val="24"/>
        </w:rPr>
      </w:pPr>
      <w:r w:rsidRPr="00927B02">
        <w:rPr>
          <w:rFonts w:ascii="Times New Roman" w:hAnsi="Times New Roman" w:cs="Times New Roman"/>
          <w:i/>
          <w:sz w:val="24"/>
          <w:szCs w:val="24"/>
        </w:rPr>
        <w:t xml:space="preserve">по Чувашской Республике-Чувашии </w:t>
      </w:r>
      <w:proofErr w:type="gramStart"/>
      <w:r w:rsidRPr="00927B02">
        <w:rPr>
          <w:rFonts w:ascii="Times New Roman" w:hAnsi="Times New Roman" w:cs="Times New Roman"/>
          <w:i/>
          <w:sz w:val="24"/>
          <w:szCs w:val="24"/>
        </w:rPr>
        <w:t>л</w:t>
      </w:r>
      <w:proofErr w:type="gramEnd"/>
      <w:r w:rsidRPr="00927B02">
        <w:rPr>
          <w:rFonts w:ascii="Times New Roman" w:hAnsi="Times New Roman" w:cs="Times New Roman"/>
          <w:i/>
          <w:sz w:val="24"/>
          <w:szCs w:val="24"/>
        </w:rPr>
        <w:t>/с 05151361100)</w:t>
      </w:r>
    </w:p>
    <w:p w:rsidR="00C83D89" w:rsidRPr="00927B02" w:rsidRDefault="00C83D89" w:rsidP="00C83D89">
      <w:pPr>
        <w:spacing w:after="0" w:line="240" w:lineRule="auto"/>
        <w:ind w:firstLine="567"/>
        <w:rPr>
          <w:rFonts w:ascii="Times New Roman" w:hAnsi="Times New Roman" w:cs="Times New Roman"/>
          <w:i/>
          <w:sz w:val="24"/>
          <w:szCs w:val="24"/>
        </w:rPr>
      </w:pPr>
      <w:r w:rsidRPr="00927B02">
        <w:rPr>
          <w:rFonts w:ascii="Times New Roman" w:hAnsi="Times New Roman" w:cs="Times New Roman"/>
          <w:i/>
          <w:sz w:val="24"/>
          <w:szCs w:val="24"/>
        </w:rPr>
        <w:t xml:space="preserve">ОКЦ № 1 Волго-Вятского ГУ Банка России// </w:t>
      </w:r>
    </w:p>
    <w:p w:rsidR="00C83D89" w:rsidRPr="00927B02" w:rsidRDefault="00C83D89" w:rsidP="00C83D89">
      <w:pPr>
        <w:spacing w:after="0" w:line="240" w:lineRule="auto"/>
        <w:ind w:firstLine="567"/>
        <w:rPr>
          <w:rFonts w:ascii="Times New Roman" w:hAnsi="Times New Roman" w:cs="Times New Roman"/>
          <w:i/>
          <w:sz w:val="24"/>
          <w:szCs w:val="24"/>
        </w:rPr>
      </w:pPr>
      <w:r w:rsidRPr="00927B02">
        <w:rPr>
          <w:rFonts w:ascii="Times New Roman" w:hAnsi="Times New Roman" w:cs="Times New Roman"/>
          <w:i/>
          <w:sz w:val="24"/>
          <w:szCs w:val="24"/>
        </w:rPr>
        <w:t>УФК по Нижегородской области, г. Нижний Новгород</w:t>
      </w:r>
    </w:p>
    <w:p w:rsidR="00C83D89" w:rsidRDefault="00C83D89" w:rsidP="00C83D89">
      <w:pPr>
        <w:spacing w:after="0" w:line="240" w:lineRule="auto"/>
        <w:ind w:firstLine="567"/>
        <w:rPr>
          <w:rFonts w:ascii="Times New Roman" w:hAnsi="Times New Roman" w:cs="Times New Roman"/>
          <w:i/>
          <w:sz w:val="24"/>
          <w:szCs w:val="24"/>
        </w:rPr>
      </w:pPr>
      <w:r w:rsidRPr="00927B02">
        <w:rPr>
          <w:rFonts w:ascii="Times New Roman" w:hAnsi="Times New Roman" w:cs="Times New Roman"/>
          <w:i/>
          <w:sz w:val="24"/>
          <w:szCs w:val="24"/>
        </w:rPr>
        <w:t>БИК 012202102  ОКТМО  97503000   КБК «0» (ставится ноль) УИН 0002.</w:t>
      </w:r>
    </w:p>
    <w:p w:rsidR="005F1755" w:rsidRPr="00C83D89" w:rsidRDefault="005F1755" w:rsidP="00C83D89">
      <w:pPr>
        <w:pStyle w:val="ConsPlusNormal"/>
        <w:rPr>
          <w:rFonts w:ascii="Times New Roman" w:hAnsi="Times New Roman" w:cs="Times New Roman"/>
          <w:sz w:val="24"/>
          <w:szCs w:val="24"/>
        </w:rPr>
      </w:pPr>
      <w:r w:rsidRPr="00C83D89">
        <w:rPr>
          <w:rFonts w:ascii="Times New Roman" w:hAnsi="Times New Roman" w:cs="Times New Roman"/>
          <w:sz w:val="24"/>
          <w:szCs w:val="24"/>
        </w:rPr>
        <w:t xml:space="preserve">9.3. Обеспечение исполнения настоящего Контракта предоставляется на сумму            </w:t>
      </w:r>
      <w:r w:rsidR="00F40A31" w:rsidRPr="00F40A31">
        <w:rPr>
          <w:rFonts w:ascii="Times New Roman" w:hAnsi="Times New Roman" w:cs="Times New Roman"/>
          <w:bCs/>
          <w:color w:val="000000"/>
          <w:sz w:val="24"/>
          <w:szCs w:val="24"/>
        </w:rPr>
        <w:t>700</w:t>
      </w:r>
      <w:r w:rsidR="007B49B0" w:rsidRPr="00F40A31">
        <w:rPr>
          <w:rFonts w:ascii="Times New Roman" w:hAnsi="Times New Roman" w:cs="Times New Roman"/>
          <w:sz w:val="24"/>
          <w:szCs w:val="24"/>
        </w:rPr>
        <w:t xml:space="preserve"> (</w:t>
      </w:r>
      <w:r w:rsidR="00F40A31" w:rsidRPr="00F40A31">
        <w:rPr>
          <w:rFonts w:ascii="Times New Roman" w:hAnsi="Times New Roman" w:cs="Times New Roman"/>
          <w:sz w:val="24"/>
          <w:szCs w:val="24"/>
        </w:rPr>
        <w:t>семьсот</w:t>
      </w:r>
      <w:r w:rsidR="007B49B0" w:rsidRPr="00F40A31">
        <w:rPr>
          <w:rFonts w:ascii="Times New Roman" w:hAnsi="Times New Roman" w:cs="Times New Roman"/>
          <w:sz w:val="24"/>
          <w:szCs w:val="24"/>
        </w:rPr>
        <w:t>) рублей</w:t>
      </w:r>
      <w:r w:rsidR="004E102B" w:rsidRPr="00F40A31">
        <w:rPr>
          <w:rFonts w:ascii="Times New Roman" w:hAnsi="Times New Roman" w:cs="Times New Roman"/>
          <w:sz w:val="24"/>
          <w:szCs w:val="24"/>
        </w:rPr>
        <w:t xml:space="preserve"> 00</w:t>
      </w:r>
      <w:r w:rsidR="007B49B0" w:rsidRPr="00F40A31">
        <w:rPr>
          <w:rFonts w:ascii="Times New Roman" w:hAnsi="Times New Roman" w:cs="Times New Roman"/>
          <w:sz w:val="24"/>
          <w:szCs w:val="24"/>
        </w:rPr>
        <w:t xml:space="preserve"> копеек</w:t>
      </w:r>
      <w:r w:rsidRPr="00C83D89">
        <w:rPr>
          <w:rFonts w:ascii="Times New Roman" w:hAnsi="Times New Roman" w:cs="Times New Roman"/>
          <w:sz w:val="24"/>
          <w:szCs w:val="24"/>
        </w:rPr>
        <w:t xml:space="preserve">, что составляет </w:t>
      </w:r>
      <w:r w:rsidR="00FD5067" w:rsidRPr="00C83D89">
        <w:rPr>
          <w:rFonts w:ascii="Times New Roman" w:hAnsi="Times New Roman" w:cs="Times New Roman"/>
          <w:sz w:val="24"/>
          <w:szCs w:val="24"/>
        </w:rPr>
        <w:t>0,5</w:t>
      </w:r>
      <w:r w:rsidR="0086379A" w:rsidRPr="00C83D89">
        <w:rPr>
          <w:rFonts w:ascii="Times New Roman" w:hAnsi="Times New Roman" w:cs="Times New Roman"/>
          <w:sz w:val="24"/>
          <w:szCs w:val="24"/>
        </w:rPr>
        <w:t xml:space="preserve"> </w:t>
      </w:r>
      <w:r w:rsidRPr="00C83D89">
        <w:rPr>
          <w:rFonts w:ascii="Times New Roman" w:hAnsi="Times New Roman" w:cs="Times New Roman"/>
          <w:sz w:val="24"/>
          <w:szCs w:val="24"/>
        </w:rPr>
        <w:t xml:space="preserve">% </w:t>
      </w:r>
      <w:r w:rsidR="00FD5067" w:rsidRPr="00C83D89">
        <w:rPr>
          <w:rFonts w:ascii="Times New Roman" w:hAnsi="Times New Roman" w:cs="Times New Roman"/>
          <w:sz w:val="24"/>
          <w:szCs w:val="24"/>
        </w:rPr>
        <w:t xml:space="preserve">от </w:t>
      </w:r>
      <w:r w:rsidRPr="00C83D89">
        <w:rPr>
          <w:rFonts w:ascii="Times New Roman" w:hAnsi="Times New Roman" w:cs="Times New Roman"/>
          <w:sz w:val="24"/>
          <w:szCs w:val="24"/>
        </w:rPr>
        <w:t>цены Контракта, указанной в</w:t>
      </w:r>
      <w:r w:rsidR="00FD5067" w:rsidRPr="00C83D89">
        <w:rPr>
          <w:rFonts w:ascii="Times New Roman" w:hAnsi="Times New Roman" w:cs="Times New Roman"/>
          <w:sz w:val="24"/>
          <w:szCs w:val="24"/>
        </w:rPr>
        <w:t xml:space="preserve"> п. 2.1</w:t>
      </w:r>
      <w:r w:rsidRPr="00C83D89">
        <w:rPr>
          <w:rFonts w:ascii="Times New Roman" w:hAnsi="Times New Roman" w:cs="Times New Roman"/>
          <w:sz w:val="24"/>
          <w:szCs w:val="24"/>
        </w:rPr>
        <w:t xml:space="preserve">. </w:t>
      </w:r>
    </w:p>
    <w:p w:rsidR="005F1755" w:rsidRPr="00600C5F" w:rsidRDefault="005F1755" w:rsidP="007E2598">
      <w:pPr>
        <w:spacing w:after="0" w:line="240" w:lineRule="auto"/>
        <w:ind w:firstLine="709"/>
        <w:jc w:val="both"/>
        <w:rPr>
          <w:rFonts w:ascii="Times New Roman" w:hAnsi="Times New Roman" w:cs="Times New Roman"/>
          <w:sz w:val="24"/>
          <w:szCs w:val="24"/>
        </w:rPr>
      </w:pPr>
      <w:r w:rsidRPr="00C83D89">
        <w:rPr>
          <w:rFonts w:ascii="Times New Roman" w:hAnsi="Times New Roman" w:cs="Times New Roman"/>
          <w:sz w:val="24"/>
          <w:szCs w:val="24"/>
        </w:rPr>
        <w:t>9.4. Финансовые средства обеспечения</w:t>
      </w:r>
      <w:r w:rsidRPr="00600C5F">
        <w:rPr>
          <w:rFonts w:ascii="Times New Roman" w:hAnsi="Times New Roman" w:cs="Times New Roman"/>
          <w:sz w:val="24"/>
          <w:szCs w:val="24"/>
        </w:rPr>
        <w:t xml:space="preserve"> исполнения настоящего Контракта, указанные в пункте 9.3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Pr="00600C5F">
        <w:rPr>
          <w:rFonts w:ascii="Times New Roman" w:hAnsi="Times New Roman" w:cs="Times New Roman"/>
          <w:sz w:val="24"/>
          <w:szCs w:val="24"/>
        </w:rPr>
        <w:t>оплачиваемых</w:t>
      </w:r>
      <w:proofErr w:type="gramEnd"/>
      <w:r w:rsidRPr="00600C5F">
        <w:rPr>
          <w:rFonts w:ascii="Times New Roman" w:hAnsi="Times New Roman" w:cs="Times New Roman"/>
          <w:sz w:val="24"/>
          <w:szCs w:val="24"/>
        </w:rPr>
        <w:t xml:space="preserve"> Исполнителем по условиям настоящего Контракта.</w:t>
      </w:r>
    </w:p>
    <w:p w:rsidR="0086379A" w:rsidRPr="00600C5F" w:rsidRDefault="0086379A" w:rsidP="0086379A">
      <w:pPr>
        <w:autoSpaceDE w:val="0"/>
        <w:autoSpaceDN w:val="0"/>
        <w:adjustRightInd w:val="0"/>
        <w:spacing w:after="0" w:line="240" w:lineRule="auto"/>
        <w:ind w:firstLine="720"/>
        <w:jc w:val="both"/>
        <w:rPr>
          <w:rFonts w:ascii="Times New Roman" w:hAnsi="Times New Roman" w:cs="Times New Roman"/>
          <w:sz w:val="24"/>
          <w:szCs w:val="24"/>
        </w:rPr>
      </w:pPr>
      <w:r w:rsidRPr="00600C5F">
        <w:rPr>
          <w:rFonts w:ascii="Times New Roman" w:hAnsi="Times New Roman" w:cs="Times New Roman"/>
          <w:sz w:val="24"/>
          <w:szCs w:val="24"/>
        </w:rPr>
        <w:t>9.5. В случае если обеспечение исполнения Контракта представлено в форме безотзывной банковской гарантии, срок действия такой банковской гарантии должен превышать срок действия Контракта не менее чем на один месяц.</w:t>
      </w:r>
    </w:p>
    <w:p w:rsidR="005F1755" w:rsidRPr="0086379A" w:rsidRDefault="005F1755" w:rsidP="007E2598">
      <w:pPr>
        <w:spacing w:after="0" w:line="240" w:lineRule="auto"/>
        <w:ind w:firstLine="709"/>
        <w:jc w:val="both"/>
        <w:rPr>
          <w:rFonts w:ascii="Times New Roman" w:hAnsi="Times New Roman" w:cs="Times New Roman"/>
          <w:sz w:val="24"/>
          <w:szCs w:val="24"/>
        </w:rPr>
      </w:pPr>
      <w:r w:rsidRPr="00600C5F">
        <w:rPr>
          <w:rFonts w:ascii="Times New Roman" w:hAnsi="Times New Roman" w:cs="Times New Roman"/>
          <w:sz w:val="24"/>
          <w:szCs w:val="24"/>
        </w:rPr>
        <w:t>9.</w:t>
      </w:r>
      <w:r w:rsidR="0086379A" w:rsidRPr="00600C5F">
        <w:rPr>
          <w:rFonts w:ascii="Times New Roman" w:hAnsi="Times New Roman" w:cs="Times New Roman"/>
          <w:sz w:val="24"/>
          <w:szCs w:val="24"/>
        </w:rPr>
        <w:t>6</w:t>
      </w:r>
      <w:r w:rsidRPr="00600C5F">
        <w:rPr>
          <w:rFonts w:ascii="Times New Roman" w:hAnsi="Times New Roman" w:cs="Times New Roman"/>
          <w:sz w:val="24"/>
          <w:szCs w:val="24"/>
        </w:rPr>
        <w:t xml:space="preserve">. </w:t>
      </w:r>
      <w:proofErr w:type="gramStart"/>
      <w:r w:rsidRPr="00600C5F">
        <w:rPr>
          <w:rFonts w:ascii="Times New Roman" w:hAnsi="Times New Roman" w:cs="Times New Roman"/>
          <w:sz w:val="24"/>
          <w:szCs w:val="24"/>
        </w:rPr>
        <w:t xml:space="preserve">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Исполнителем своих </w:t>
      </w:r>
      <w:r w:rsidRPr="0086379A">
        <w:rPr>
          <w:rFonts w:ascii="Times New Roman" w:hAnsi="Times New Roman" w:cs="Times New Roman"/>
          <w:sz w:val="24"/>
          <w:szCs w:val="24"/>
        </w:rPr>
        <w:t>обязательств по настоящему Контракту, Исполнитель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5F1755" w:rsidRPr="0086379A" w:rsidRDefault="005F1755" w:rsidP="007E2598">
      <w:pPr>
        <w:spacing w:after="0" w:line="240" w:lineRule="auto"/>
        <w:ind w:firstLine="709"/>
        <w:jc w:val="both"/>
        <w:rPr>
          <w:rFonts w:ascii="Times New Roman" w:hAnsi="Times New Roman" w:cs="Times New Roman"/>
          <w:sz w:val="24"/>
          <w:szCs w:val="24"/>
        </w:rPr>
      </w:pPr>
      <w:r w:rsidRPr="0086379A">
        <w:rPr>
          <w:rFonts w:ascii="Times New Roman" w:hAnsi="Times New Roman" w:cs="Times New Roman"/>
          <w:sz w:val="24"/>
          <w:szCs w:val="24"/>
        </w:rPr>
        <w:t>9.</w:t>
      </w:r>
      <w:r w:rsidR="0086379A" w:rsidRPr="0086379A">
        <w:rPr>
          <w:rFonts w:ascii="Times New Roman" w:hAnsi="Times New Roman" w:cs="Times New Roman"/>
          <w:sz w:val="24"/>
          <w:szCs w:val="24"/>
        </w:rPr>
        <w:t>7</w:t>
      </w:r>
      <w:r w:rsidRPr="0086379A">
        <w:rPr>
          <w:rFonts w:ascii="Times New Roman" w:hAnsi="Times New Roman" w:cs="Times New Roman"/>
          <w:sz w:val="24"/>
          <w:szCs w:val="24"/>
        </w:rPr>
        <w:t>. Денежные средства по обеспечению исполнения настоящего Контракта в форме залога денежных средств возвращаются Исполнителю, при условии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proofErr w:type="gramStart"/>
      <w:r w:rsidRPr="0086379A">
        <w:rPr>
          <w:rFonts w:ascii="Times New Roman" w:hAnsi="Times New Roman" w:cs="Times New Roman"/>
          <w:sz w:val="24"/>
          <w:szCs w:val="24"/>
        </w:rPr>
        <w:t>и</w:t>
      </w:r>
      <w:proofErr w:type="gramEnd"/>
      <w:r w:rsidRPr="0086379A">
        <w:rPr>
          <w:rFonts w:ascii="Times New Roman" w:hAnsi="Times New Roman" w:cs="Times New Roman"/>
          <w:sz w:val="24"/>
          <w:szCs w:val="24"/>
        </w:rPr>
        <w:t xml:space="preserve"> 15 дней по письменному требованию Исполнителя.</w:t>
      </w:r>
    </w:p>
    <w:p w:rsidR="005F1755" w:rsidRPr="007E2598" w:rsidRDefault="005F1755" w:rsidP="007E2598">
      <w:pPr>
        <w:pStyle w:val="21"/>
        <w:spacing w:after="0" w:line="240" w:lineRule="auto"/>
        <w:ind w:firstLine="540"/>
        <w:jc w:val="center"/>
        <w:rPr>
          <w:b/>
          <w:sz w:val="24"/>
          <w:szCs w:val="24"/>
        </w:rPr>
      </w:pPr>
    </w:p>
    <w:p w:rsidR="007E005A" w:rsidRPr="007E2598" w:rsidRDefault="005F1755" w:rsidP="007E2598">
      <w:pPr>
        <w:pStyle w:val="21"/>
        <w:spacing w:after="0" w:line="240" w:lineRule="auto"/>
        <w:ind w:firstLine="540"/>
        <w:jc w:val="center"/>
        <w:rPr>
          <w:b/>
          <w:sz w:val="24"/>
          <w:szCs w:val="24"/>
        </w:rPr>
      </w:pPr>
      <w:r w:rsidRPr="007E2598">
        <w:rPr>
          <w:b/>
          <w:sz w:val="24"/>
          <w:szCs w:val="24"/>
        </w:rPr>
        <w:t>10</w:t>
      </w:r>
      <w:r w:rsidR="007E005A" w:rsidRPr="007E2598">
        <w:rPr>
          <w:b/>
          <w:sz w:val="24"/>
          <w:szCs w:val="24"/>
        </w:rPr>
        <w:t>. Заключительные положения</w:t>
      </w:r>
    </w:p>
    <w:p w:rsidR="007E005A" w:rsidRPr="007E2598" w:rsidRDefault="005F1755" w:rsidP="00FD5067">
      <w:pPr>
        <w:pStyle w:val="21"/>
        <w:spacing w:after="0" w:line="240" w:lineRule="auto"/>
        <w:ind w:firstLine="540"/>
        <w:jc w:val="both"/>
        <w:rPr>
          <w:sz w:val="24"/>
          <w:szCs w:val="24"/>
        </w:rPr>
      </w:pPr>
      <w:r w:rsidRPr="007E2598">
        <w:rPr>
          <w:sz w:val="24"/>
          <w:szCs w:val="24"/>
        </w:rPr>
        <w:t>10</w:t>
      </w:r>
      <w:r w:rsidR="007E005A" w:rsidRPr="007E2598">
        <w:rPr>
          <w:sz w:val="24"/>
          <w:szCs w:val="24"/>
        </w:rPr>
        <w:t xml:space="preserve">.1. </w:t>
      </w:r>
      <w:r w:rsidR="007E005A" w:rsidRPr="007E2598">
        <w:rPr>
          <w:spacing w:val="3"/>
          <w:sz w:val="24"/>
          <w:szCs w:val="24"/>
        </w:rPr>
        <w:t>Настоящий Контра</w:t>
      </w:r>
      <w:proofErr w:type="gramStart"/>
      <w:r w:rsidR="007E005A" w:rsidRPr="007E2598">
        <w:rPr>
          <w:spacing w:val="3"/>
          <w:sz w:val="24"/>
          <w:szCs w:val="24"/>
        </w:rPr>
        <w:t>кт вст</w:t>
      </w:r>
      <w:proofErr w:type="gramEnd"/>
      <w:r w:rsidR="007E005A" w:rsidRPr="007E2598">
        <w:rPr>
          <w:spacing w:val="3"/>
          <w:sz w:val="24"/>
          <w:szCs w:val="24"/>
        </w:rPr>
        <w:t xml:space="preserve">упает в силу со дня его подписания Сторонами и </w:t>
      </w:r>
      <w:r w:rsidR="007E005A" w:rsidRPr="007E2598">
        <w:rPr>
          <w:sz w:val="24"/>
          <w:szCs w:val="24"/>
        </w:rPr>
        <w:t>действует до 21.12.202</w:t>
      </w:r>
      <w:r w:rsidR="00A319C3">
        <w:rPr>
          <w:sz w:val="24"/>
          <w:szCs w:val="24"/>
        </w:rPr>
        <w:t>6</w:t>
      </w:r>
      <w:r w:rsidR="007E005A" w:rsidRPr="007E2598">
        <w:rPr>
          <w:sz w:val="24"/>
          <w:szCs w:val="24"/>
        </w:rPr>
        <w:t xml:space="preserve"> года.</w:t>
      </w:r>
    </w:p>
    <w:p w:rsidR="007E005A" w:rsidRPr="007E2598" w:rsidRDefault="005F1755" w:rsidP="007E2598">
      <w:pPr>
        <w:spacing w:after="0" w:line="240" w:lineRule="auto"/>
        <w:ind w:firstLine="540"/>
        <w:jc w:val="both"/>
        <w:rPr>
          <w:rFonts w:ascii="Times New Roman" w:hAnsi="Times New Roman" w:cs="Times New Roman"/>
          <w:sz w:val="24"/>
          <w:szCs w:val="24"/>
        </w:rPr>
      </w:pPr>
      <w:r w:rsidRPr="007E2598">
        <w:rPr>
          <w:rFonts w:ascii="Times New Roman" w:hAnsi="Times New Roman" w:cs="Times New Roman"/>
          <w:sz w:val="24"/>
          <w:szCs w:val="24"/>
        </w:rPr>
        <w:t>10</w:t>
      </w:r>
      <w:r w:rsidR="007E005A" w:rsidRPr="007E2598">
        <w:rPr>
          <w:rFonts w:ascii="Times New Roman" w:hAnsi="Times New Roman" w:cs="Times New Roman"/>
          <w:sz w:val="24"/>
          <w:szCs w:val="24"/>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7E005A" w:rsidRPr="007E2598" w:rsidRDefault="005F1755" w:rsidP="00FD5067">
      <w:pPr>
        <w:pStyle w:val="21"/>
        <w:spacing w:after="0" w:line="240" w:lineRule="auto"/>
        <w:ind w:firstLine="540"/>
        <w:jc w:val="both"/>
        <w:rPr>
          <w:sz w:val="24"/>
          <w:szCs w:val="24"/>
        </w:rPr>
      </w:pPr>
      <w:r w:rsidRPr="007E2598">
        <w:rPr>
          <w:sz w:val="24"/>
          <w:szCs w:val="24"/>
        </w:rPr>
        <w:t>10</w:t>
      </w:r>
      <w:r w:rsidR="007E005A" w:rsidRPr="007E2598">
        <w:rPr>
          <w:sz w:val="24"/>
          <w:szCs w:val="24"/>
        </w:rPr>
        <w:t>.3. Изменения условий настоящего Контракта допускаются в соответствии с действующим законодательством Российской Федерации в следующих случаях:</w:t>
      </w:r>
    </w:p>
    <w:p w:rsidR="007E005A" w:rsidRPr="007E2598" w:rsidRDefault="005F1755" w:rsidP="007E2598">
      <w:pPr>
        <w:autoSpaceDE w:val="0"/>
        <w:autoSpaceDN w:val="0"/>
        <w:adjustRightInd w:val="0"/>
        <w:spacing w:after="0" w:line="240" w:lineRule="auto"/>
        <w:ind w:firstLine="540"/>
        <w:jc w:val="both"/>
        <w:rPr>
          <w:rFonts w:ascii="Times New Roman" w:hAnsi="Times New Roman" w:cs="Times New Roman"/>
          <w:sz w:val="24"/>
          <w:szCs w:val="24"/>
        </w:rPr>
      </w:pPr>
      <w:r w:rsidRPr="007E2598">
        <w:rPr>
          <w:rFonts w:ascii="Times New Roman" w:hAnsi="Times New Roman" w:cs="Times New Roman"/>
          <w:sz w:val="24"/>
          <w:szCs w:val="24"/>
        </w:rPr>
        <w:t>10</w:t>
      </w:r>
      <w:r w:rsidR="007E005A" w:rsidRPr="007E2598">
        <w:rPr>
          <w:rFonts w:ascii="Times New Roman" w:hAnsi="Times New Roman" w:cs="Times New Roman"/>
          <w:sz w:val="24"/>
          <w:szCs w:val="24"/>
        </w:rPr>
        <w:t>.3.1. при снижении цены Контракта без изменения предусмотренных Контрактом  объема услуг и иных условий Контракта;</w:t>
      </w:r>
    </w:p>
    <w:p w:rsidR="007E005A" w:rsidRPr="007E2598" w:rsidRDefault="005F1755" w:rsidP="007E2598">
      <w:pPr>
        <w:autoSpaceDE w:val="0"/>
        <w:autoSpaceDN w:val="0"/>
        <w:adjustRightInd w:val="0"/>
        <w:spacing w:after="0" w:line="240" w:lineRule="auto"/>
        <w:ind w:firstLine="540"/>
        <w:jc w:val="both"/>
        <w:rPr>
          <w:rFonts w:ascii="Times New Roman" w:hAnsi="Times New Roman" w:cs="Times New Roman"/>
          <w:sz w:val="24"/>
          <w:szCs w:val="24"/>
        </w:rPr>
      </w:pPr>
      <w:r w:rsidRPr="007E2598">
        <w:rPr>
          <w:rFonts w:ascii="Times New Roman" w:hAnsi="Times New Roman" w:cs="Times New Roman"/>
          <w:sz w:val="24"/>
          <w:szCs w:val="24"/>
        </w:rPr>
        <w:t>10</w:t>
      </w:r>
      <w:r w:rsidR="007E005A" w:rsidRPr="007E2598">
        <w:rPr>
          <w:rFonts w:ascii="Times New Roman" w:hAnsi="Times New Roman" w:cs="Times New Roman"/>
          <w:sz w:val="24"/>
          <w:szCs w:val="24"/>
        </w:rPr>
        <w:t xml:space="preserve">.3.2. если по предложению Государственного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007E005A" w:rsidRPr="007E2598">
        <w:rPr>
          <w:rFonts w:ascii="Times New Roman" w:hAnsi="Times New Roman" w:cs="Times New Roman"/>
          <w:sz w:val="24"/>
          <w:szCs w:val="24"/>
        </w:rPr>
        <w:t xml:space="preserve">положений </w:t>
      </w:r>
      <w:r w:rsidR="007E005A" w:rsidRPr="007E2598">
        <w:rPr>
          <w:rFonts w:ascii="Times New Roman" w:hAnsi="Times New Roman" w:cs="Times New Roman"/>
          <w:sz w:val="24"/>
          <w:szCs w:val="24"/>
        </w:rPr>
        <w:lastRenderedPageBreak/>
        <w:t>бюджетного законодательства Российской Федерации цены Контракта</w:t>
      </w:r>
      <w:proofErr w:type="gramEnd"/>
      <w:r w:rsidR="007E005A" w:rsidRPr="007E2598">
        <w:rPr>
          <w:rFonts w:ascii="Times New Roman" w:hAnsi="Times New Roman" w:cs="Times New Roman"/>
          <w:sz w:val="24"/>
          <w:szCs w:val="24"/>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7E005A" w:rsidRPr="007E2598" w:rsidRDefault="005F1755" w:rsidP="007E2598">
      <w:pPr>
        <w:autoSpaceDE w:val="0"/>
        <w:autoSpaceDN w:val="0"/>
        <w:adjustRightInd w:val="0"/>
        <w:spacing w:after="0" w:line="240" w:lineRule="auto"/>
        <w:ind w:firstLine="540"/>
        <w:jc w:val="both"/>
        <w:rPr>
          <w:rFonts w:ascii="Times New Roman" w:hAnsi="Times New Roman" w:cs="Times New Roman"/>
          <w:sz w:val="24"/>
          <w:szCs w:val="24"/>
        </w:rPr>
      </w:pPr>
      <w:r w:rsidRPr="007E2598">
        <w:rPr>
          <w:rFonts w:ascii="Times New Roman" w:hAnsi="Times New Roman" w:cs="Times New Roman"/>
          <w:sz w:val="24"/>
          <w:szCs w:val="24"/>
        </w:rPr>
        <w:t>10</w:t>
      </w:r>
      <w:r w:rsidR="007E005A" w:rsidRPr="007E2598">
        <w:rPr>
          <w:rFonts w:ascii="Times New Roman" w:hAnsi="Times New Roman" w:cs="Times New Roman"/>
          <w:sz w:val="24"/>
          <w:szCs w:val="24"/>
        </w:rPr>
        <w:t>.3.3. изменение в соответствии с законодательством Российской Федерации регулируемых цен (тарифов) на  услуги;</w:t>
      </w:r>
    </w:p>
    <w:p w:rsidR="007E005A" w:rsidRPr="007E2598" w:rsidRDefault="005F1755" w:rsidP="007E2598">
      <w:pPr>
        <w:autoSpaceDE w:val="0"/>
        <w:autoSpaceDN w:val="0"/>
        <w:adjustRightInd w:val="0"/>
        <w:spacing w:after="0" w:line="240" w:lineRule="auto"/>
        <w:ind w:firstLine="540"/>
        <w:jc w:val="both"/>
        <w:rPr>
          <w:rFonts w:ascii="Times New Roman" w:hAnsi="Times New Roman" w:cs="Times New Roman"/>
          <w:sz w:val="24"/>
          <w:szCs w:val="24"/>
        </w:rPr>
      </w:pPr>
      <w:r w:rsidRPr="007E2598">
        <w:rPr>
          <w:rFonts w:ascii="Times New Roman" w:hAnsi="Times New Roman" w:cs="Times New Roman"/>
          <w:sz w:val="24"/>
          <w:szCs w:val="24"/>
        </w:rPr>
        <w:t>10</w:t>
      </w:r>
      <w:r w:rsidR="007E005A" w:rsidRPr="007E2598">
        <w:rPr>
          <w:rFonts w:ascii="Times New Roman" w:hAnsi="Times New Roman" w:cs="Times New Roman"/>
          <w:sz w:val="24"/>
          <w:szCs w:val="24"/>
        </w:rPr>
        <w:t xml:space="preserve">.3.4. в случаях, предусмотренных </w:t>
      </w:r>
      <w:hyperlink r:id="rId6" w:history="1">
        <w:r w:rsidR="007E005A" w:rsidRPr="007E2598">
          <w:rPr>
            <w:rFonts w:ascii="Times New Roman" w:hAnsi="Times New Roman" w:cs="Times New Roman"/>
            <w:sz w:val="24"/>
            <w:szCs w:val="24"/>
          </w:rPr>
          <w:t>пунктом 6 статьи 161</w:t>
        </w:r>
      </w:hyperlink>
      <w:r w:rsidR="007E005A" w:rsidRPr="007E2598">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history="1">
        <w:r w:rsidR="007E005A" w:rsidRPr="007E2598">
          <w:rPr>
            <w:rFonts w:ascii="Times New Roman" w:hAnsi="Times New Roman" w:cs="Times New Roman"/>
            <w:sz w:val="24"/>
            <w:szCs w:val="24"/>
          </w:rPr>
          <w:t>обеспечивает согласование</w:t>
        </w:r>
      </w:hyperlink>
      <w:r w:rsidR="007E005A" w:rsidRPr="007E2598">
        <w:rPr>
          <w:rFonts w:ascii="Times New Roman" w:hAnsi="Times New Roman" w:cs="Times New Roman"/>
          <w:sz w:val="24"/>
          <w:szCs w:val="24"/>
        </w:rPr>
        <w:t xml:space="preserve"> новых условий Контракта, в том числе цены и (или) сроков исполнения контракта и (или)  объема услуг, предусмотренных Контрактом;</w:t>
      </w:r>
    </w:p>
    <w:p w:rsidR="007E005A" w:rsidRPr="007E2598" w:rsidRDefault="005F1755" w:rsidP="007E2598">
      <w:pPr>
        <w:autoSpaceDE w:val="0"/>
        <w:autoSpaceDN w:val="0"/>
        <w:adjustRightInd w:val="0"/>
        <w:spacing w:after="0" w:line="240" w:lineRule="auto"/>
        <w:ind w:firstLine="540"/>
        <w:jc w:val="both"/>
        <w:rPr>
          <w:rFonts w:ascii="Times New Roman" w:hAnsi="Times New Roman" w:cs="Times New Roman"/>
          <w:sz w:val="24"/>
          <w:szCs w:val="24"/>
        </w:rPr>
      </w:pPr>
      <w:r w:rsidRPr="007E2598">
        <w:rPr>
          <w:rFonts w:ascii="Times New Roman" w:hAnsi="Times New Roman" w:cs="Times New Roman"/>
          <w:sz w:val="24"/>
          <w:szCs w:val="24"/>
        </w:rPr>
        <w:t>10</w:t>
      </w:r>
      <w:r w:rsidR="007E005A" w:rsidRPr="007E2598">
        <w:rPr>
          <w:rFonts w:ascii="Times New Roman" w:hAnsi="Times New Roman" w:cs="Times New Roman"/>
          <w:sz w:val="24"/>
          <w:szCs w:val="24"/>
        </w:rPr>
        <w:t>.3.5. при исполнении Контракта по согласованию Государственного заказчика с Исполнителем допускается выполнение работ с  качеством, техническими и функциональными характеристиками (потребительскими свойствами)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7E005A" w:rsidRPr="007E2598" w:rsidRDefault="005F1755" w:rsidP="007E2598">
      <w:pPr>
        <w:spacing w:after="0" w:line="240" w:lineRule="auto"/>
        <w:ind w:firstLine="540"/>
        <w:jc w:val="both"/>
        <w:rPr>
          <w:rFonts w:ascii="Times New Roman" w:hAnsi="Times New Roman" w:cs="Times New Roman"/>
          <w:sz w:val="24"/>
          <w:szCs w:val="24"/>
        </w:rPr>
      </w:pPr>
      <w:r w:rsidRPr="007E2598">
        <w:rPr>
          <w:rFonts w:ascii="Times New Roman" w:hAnsi="Times New Roman" w:cs="Times New Roman"/>
          <w:sz w:val="24"/>
          <w:szCs w:val="24"/>
        </w:rPr>
        <w:t>10</w:t>
      </w:r>
      <w:r w:rsidR="007E005A" w:rsidRPr="007E2598">
        <w:rPr>
          <w:rFonts w:ascii="Times New Roman" w:hAnsi="Times New Roman" w:cs="Times New Roman"/>
          <w:sz w:val="24"/>
          <w:szCs w:val="24"/>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7E005A" w:rsidRPr="007E2598" w:rsidRDefault="005F1755" w:rsidP="007E2598">
      <w:pPr>
        <w:pStyle w:val="21"/>
        <w:spacing w:after="0" w:line="240" w:lineRule="auto"/>
        <w:ind w:firstLine="540"/>
        <w:rPr>
          <w:color w:val="000000"/>
          <w:sz w:val="24"/>
          <w:szCs w:val="24"/>
        </w:rPr>
      </w:pPr>
      <w:r w:rsidRPr="007E2598">
        <w:rPr>
          <w:color w:val="000000"/>
          <w:sz w:val="24"/>
          <w:szCs w:val="24"/>
        </w:rPr>
        <w:t>10</w:t>
      </w:r>
      <w:r w:rsidR="007E005A" w:rsidRPr="007E2598">
        <w:rPr>
          <w:color w:val="000000"/>
          <w:sz w:val="24"/>
          <w:szCs w:val="24"/>
        </w:rPr>
        <w:t xml:space="preserve">.5. Во всем остальном, что не предусмотрено настоящим Контрактом, Стороны будут </w:t>
      </w:r>
      <w:r w:rsidR="007E005A" w:rsidRPr="007E2598">
        <w:rPr>
          <w:color w:val="000000"/>
          <w:spacing w:val="6"/>
          <w:sz w:val="24"/>
          <w:szCs w:val="24"/>
        </w:rPr>
        <w:t>руководствоваться действующим законодательством</w:t>
      </w:r>
      <w:r w:rsidR="007E005A" w:rsidRPr="007E2598">
        <w:rPr>
          <w:sz w:val="24"/>
          <w:szCs w:val="24"/>
        </w:rPr>
        <w:t xml:space="preserve"> Российской Федерации</w:t>
      </w:r>
      <w:r w:rsidR="007E005A" w:rsidRPr="007E2598">
        <w:rPr>
          <w:color w:val="000000"/>
          <w:sz w:val="24"/>
          <w:szCs w:val="24"/>
        </w:rPr>
        <w:t>.</w:t>
      </w:r>
    </w:p>
    <w:p w:rsidR="000142B1" w:rsidRPr="007E2598" w:rsidRDefault="005F1755" w:rsidP="007E2598">
      <w:pPr>
        <w:pStyle w:val="2"/>
        <w:spacing w:after="0" w:line="240" w:lineRule="auto"/>
        <w:ind w:left="0" w:firstLine="540"/>
      </w:pPr>
      <w:r w:rsidRPr="007E2598">
        <w:rPr>
          <w:color w:val="000000"/>
        </w:rPr>
        <w:t>10</w:t>
      </w:r>
      <w:r w:rsidR="007E005A" w:rsidRPr="007E2598">
        <w:t xml:space="preserve">.6. Стороны договорились, что </w:t>
      </w:r>
      <w:proofErr w:type="gramStart"/>
      <w:r w:rsidR="007E005A" w:rsidRPr="007E2598">
        <w:t>Контракты</w:t>
      </w:r>
      <w:proofErr w:type="gramEnd"/>
      <w:r w:rsidR="007E005A" w:rsidRPr="007E2598">
        <w:t xml:space="preserve"> полученные посредством факсимильной связи (электронной почты) действительны и имеют равную с оригиналами юридическую силу, до момента обмена сторонами оригиналами.</w:t>
      </w:r>
    </w:p>
    <w:p w:rsidR="005F1755" w:rsidRPr="007E2598" w:rsidRDefault="005F1755" w:rsidP="007E2598">
      <w:pPr>
        <w:pStyle w:val="2"/>
        <w:spacing w:after="0" w:line="240" w:lineRule="auto"/>
        <w:ind w:left="0" w:firstLine="540"/>
        <w:rPr>
          <w:b/>
        </w:rPr>
      </w:pPr>
    </w:p>
    <w:p w:rsidR="0019033F" w:rsidRPr="007E2598" w:rsidRDefault="0019033F" w:rsidP="007E2598">
      <w:pPr>
        <w:spacing w:after="0" w:line="240" w:lineRule="auto"/>
        <w:ind w:firstLine="567"/>
        <w:jc w:val="center"/>
        <w:rPr>
          <w:rFonts w:ascii="Times New Roman" w:hAnsi="Times New Roman" w:cs="Times New Roman"/>
          <w:b/>
          <w:sz w:val="24"/>
          <w:szCs w:val="24"/>
        </w:rPr>
      </w:pPr>
      <w:r w:rsidRPr="007E2598">
        <w:rPr>
          <w:rFonts w:ascii="Times New Roman" w:hAnsi="Times New Roman" w:cs="Times New Roman"/>
          <w:b/>
          <w:sz w:val="24"/>
          <w:szCs w:val="24"/>
        </w:rPr>
        <w:t>1</w:t>
      </w:r>
      <w:r w:rsidR="005F1755" w:rsidRPr="007E2598">
        <w:rPr>
          <w:rFonts w:ascii="Times New Roman" w:hAnsi="Times New Roman" w:cs="Times New Roman"/>
          <w:b/>
          <w:sz w:val="24"/>
          <w:szCs w:val="24"/>
        </w:rPr>
        <w:t>1</w:t>
      </w:r>
      <w:r w:rsidRPr="007E2598">
        <w:rPr>
          <w:rFonts w:ascii="Times New Roman" w:hAnsi="Times New Roman" w:cs="Times New Roman"/>
          <w:b/>
          <w:sz w:val="24"/>
          <w:szCs w:val="24"/>
        </w:rPr>
        <w:t xml:space="preserve">. Адреса, реквизиты и подписи Сторон </w:t>
      </w:r>
    </w:p>
    <w:p w:rsidR="0019033F" w:rsidRPr="007E2598" w:rsidRDefault="0019033F" w:rsidP="007E2598">
      <w:pPr>
        <w:spacing w:after="0" w:line="240" w:lineRule="auto"/>
        <w:ind w:firstLine="567"/>
        <w:jc w:val="center"/>
        <w:rPr>
          <w:rFonts w:ascii="Times New Roman" w:hAnsi="Times New Roman" w:cs="Times New Roman"/>
          <w:b/>
          <w:sz w:val="24"/>
          <w:szCs w:val="24"/>
        </w:rPr>
      </w:pPr>
    </w:p>
    <w:p w:rsidR="006572D3" w:rsidRDefault="0019033F" w:rsidP="007E2598">
      <w:pPr>
        <w:spacing w:after="0" w:line="240" w:lineRule="auto"/>
        <w:rPr>
          <w:rFonts w:ascii="Times New Roman" w:hAnsi="Times New Roman" w:cs="Times New Roman"/>
          <w:b/>
          <w:sz w:val="24"/>
          <w:szCs w:val="24"/>
        </w:rPr>
      </w:pPr>
      <w:r w:rsidRPr="007E2598">
        <w:rPr>
          <w:rFonts w:ascii="Times New Roman" w:hAnsi="Times New Roman" w:cs="Times New Roman"/>
          <w:b/>
          <w:sz w:val="24"/>
          <w:szCs w:val="24"/>
        </w:rPr>
        <w:t>Государственный заказчик</w:t>
      </w:r>
      <w:r w:rsidRPr="007E2598">
        <w:rPr>
          <w:rFonts w:ascii="Times New Roman" w:hAnsi="Times New Roman" w:cs="Times New Roman"/>
          <w:b/>
          <w:sz w:val="24"/>
          <w:szCs w:val="24"/>
        </w:rPr>
        <w:tab/>
      </w:r>
      <w:r w:rsidRPr="007E2598">
        <w:rPr>
          <w:rFonts w:ascii="Times New Roman" w:hAnsi="Times New Roman" w:cs="Times New Roman"/>
          <w:b/>
          <w:sz w:val="24"/>
          <w:szCs w:val="24"/>
        </w:rPr>
        <w:tab/>
        <w:t xml:space="preserve">           </w:t>
      </w:r>
      <w:r w:rsidR="000142B1" w:rsidRPr="007E2598">
        <w:rPr>
          <w:rFonts w:ascii="Times New Roman" w:hAnsi="Times New Roman" w:cs="Times New Roman"/>
          <w:b/>
          <w:sz w:val="24"/>
          <w:szCs w:val="24"/>
        </w:rPr>
        <w:t xml:space="preserve">    </w:t>
      </w:r>
      <w:r w:rsidRPr="007E2598">
        <w:rPr>
          <w:rFonts w:ascii="Times New Roman" w:hAnsi="Times New Roman" w:cs="Times New Roman"/>
          <w:b/>
          <w:sz w:val="24"/>
          <w:szCs w:val="24"/>
        </w:rPr>
        <w:t xml:space="preserve">Исполнитель </w:t>
      </w:r>
    </w:p>
    <w:p w:rsidR="00773C4C" w:rsidRPr="007E2598" w:rsidRDefault="00E911DD" w:rsidP="00E911DD">
      <w:pPr>
        <w:tabs>
          <w:tab w:val="center" w:pos="4677"/>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a4"/>
        <w:tblW w:w="10806"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3"/>
        <w:gridCol w:w="5403"/>
      </w:tblGrid>
      <w:tr w:rsidR="00E911DD" w:rsidRPr="009A3A06" w:rsidTr="00E911DD">
        <w:trPr>
          <w:trHeight w:val="5628"/>
        </w:trPr>
        <w:tc>
          <w:tcPr>
            <w:tcW w:w="5403" w:type="dxa"/>
          </w:tcPr>
          <w:p w:rsidR="00E911DD" w:rsidRPr="007E2598" w:rsidRDefault="00E911DD" w:rsidP="007E2598">
            <w:pPr>
              <w:rPr>
                <w:b/>
                <w:sz w:val="24"/>
                <w:szCs w:val="24"/>
              </w:rPr>
            </w:pPr>
            <w:r w:rsidRPr="007E2598">
              <w:rPr>
                <w:b/>
                <w:sz w:val="24"/>
                <w:szCs w:val="24"/>
              </w:rPr>
              <w:t xml:space="preserve">ФКУ ИК-2 УФСИН России </w:t>
            </w:r>
            <w:proofErr w:type="gramStart"/>
            <w:r w:rsidRPr="007E2598">
              <w:rPr>
                <w:b/>
                <w:sz w:val="24"/>
                <w:szCs w:val="24"/>
              </w:rPr>
              <w:t>по</w:t>
            </w:r>
            <w:proofErr w:type="gramEnd"/>
            <w:r w:rsidRPr="007E2598">
              <w:rPr>
                <w:b/>
                <w:sz w:val="24"/>
                <w:szCs w:val="24"/>
              </w:rPr>
              <w:t xml:space="preserve">    </w:t>
            </w:r>
            <w:r w:rsidRPr="007E2598">
              <w:rPr>
                <w:b/>
                <w:sz w:val="24"/>
                <w:szCs w:val="24"/>
              </w:rPr>
              <w:tab/>
            </w:r>
          </w:p>
          <w:p w:rsidR="00E911DD" w:rsidRDefault="00E911DD" w:rsidP="007E2598">
            <w:pPr>
              <w:rPr>
                <w:b/>
                <w:sz w:val="24"/>
                <w:szCs w:val="24"/>
              </w:rPr>
            </w:pPr>
            <w:r w:rsidRPr="007E2598">
              <w:rPr>
                <w:b/>
                <w:sz w:val="24"/>
                <w:szCs w:val="24"/>
              </w:rPr>
              <w:t>Чувашской Республике – Чувашии</w:t>
            </w:r>
          </w:p>
          <w:p w:rsidR="00E911DD" w:rsidRPr="007E2598" w:rsidRDefault="00E911DD" w:rsidP="007E2598">
            <w:pPr>
              <w:rPr>
                <w:b/>
                <w:sz w:val="24"/>
                <w:szCs w:val="24"/>
              </w:rPr>
            </w:pPr>
          </w:p>
          <w:p w:rsidR="00E911DD" w:rsidRPr="007B49B0" w:rsidRDefault="00E911DD" w:rsidP="007B49B0">
            <w:pPr>
              <w:pStyle w:val="a5"/>
              <w:spacing w:after="0" w:line="240" w:lineRule="auto"/>
              <w:ind w:left="0"/>
              <w:rPr>
                <w:rFonts w:ascii="Times New Roman" w:hAnsi="Times New Roman"/>
                <w:b/>
                <w:sz w:val="24"/>
                <w:szCs w:val="24"/>
              </w:rPr>
            </w:pPr>
            <w:r w:rsidRPr="007B49B0">
              <w:rPr>
                <w:rFonts w:ascii="Times New Roman" w:hAnsi="Times New Roman"/>
                <w:sz w:val="24"/>
                <w:szCs w:val="24"/>
              </w:rPr>
              <w:t>429826, ЧР, г</w:t>
            </w:r>
            <w:proofErr w:type="gramStart"/>
            <w:r w:rsidRPr="007B49B0">
              <w:rPr>
                <w:rFonts w:ascii="Times New Roman" w:hAnsi="Times New Roman"/>
                <w:sz w:val="24"/>
                <w:szCs w:val="24"/>
              </w:rPr>
              <w:t>.А</w:t>
            </w:r>
            <w:proofErr w:type="gramEnd"/>
            <w:r w:rsidRPr="007B49B0">
              <w:rPr>
                <w:rFonts w:ascii="Times New Roman" w:hAnsi="Times New Roman"/>
                <w:sz w:val="24"/>
                <w:szCs w:val="24"/>
              </w:rPr>
              <w:t>латырь, ул.Гагарина, д.325</w:t>
            </w:r>
          </w:p>
          <w:p w:rsidR="00E911DD" w:rsidRPr="007B49B0" w:rsidRDefault="00E911DD" w:rsidP="007B49B0">
            <w:pPr>
              <w:ind w:right="15"/>
              <w:rPr>
                <w:sz w:val="24"/>
                <w:szCs w:val="24"/>
              </w:rPr>
            </w:pPr>
            <w:r w:rsidRPr="007B49B0">
              <w:rPr>
                <w:sz w:val="24"/>
                <w:szCs w:val="24"/>
              </w:rPr>
              <w:t>ИНН 2122003683  КПП 212201001</w:t>
            </w:r>
          </w:p>
          <w:p w:rsidR="00E911DD" w:rsidRPr="007B49B0" w:rsidRDefault="00E911DD" w:rsidP="007B49B0">
            <w:pPr>
              <w:ind w:right="15"/>
              <w:rPr>
                <w:bCs/>
                <w:sz w:val="24"/>
                <w:szCs w:val="24"/>
              </w:rPr>
            </w:pPr>
            <w:proofErr w:type="gramStart"/>
            <w:r w:rsidRPr="007B49B0">
              <w:rPr>
                <w:sz w:val="24"/>
                <w:szCs w:val="24"/>
              </w:rPr>
              <w:t>Р</w:t>
            </w:r>
            <w:proofErr w:type="gramEnd"/>
            <w:r w:rsidRPr="007B49B0">
              <w:rPr>
                <w:sz w:val="24"/>
                <w:szCs w:val="24"/>
              </w:rPr>
              <w:t>/с: 03211643000000013201</w:t>
            </w:r>
            <w:r w:rsidRPr="007B49B0">
              <w:rPr>
                <w:bCs/>
                <w:sz w:val="24"/>
                <w:szCs w:val="24"/>
              </w:rPr>
              <w:t xml:space="preserve"> </w:t>
            </w:r>
          </w:p>
          <w:p w:rsidR="00E911DD" w:rsidRPr="007B49B0" w:rsidRDefault="00E911DD" w:rsidP="007B49B0">
            <w:pPr>
              <w:rPr>
                <w:bCs/>
                <w:sz w:val="24"/>
                <w:szCs w:val="24"/>
              </w:rPr>
            </w:pPr>
            <w:r w:rsidRPr="007B49B0">
              <w:rPr>
                <w:sz w:val="24"/>
                <w:szCs w:val="24"/>
              </w:rPr>
              <w:t xml:space="preserve">К/с: </w:t>
            </w:r>
            <w:r w:rsidRPr="007B49B0">
              <w:rPr>
                <w:bCs/>
                <w:sz w:val="24"/>
                <w:szCs w:val="24"/>
              </w:rPr>
              <w:t>40102810745370000024</w:t>
            </w:r>
          </w:p>
          <w:p w:rsidR="00E911DD" w:rsidRPr="007B49B0" w:rsidRDefault="00E911DD" w:rsidP="007B49B0">
            <w:pPr>
              <w:rPr>
                <w:bCs/>
                <w:sz w:val="24"/>
                <w:szCs w:val="24"/>
              </w:rPr>
            </w:pPr>
            <w:r w:rsidRPr="007B49B0">
              <w:rPr>
                <w:bCs/>
                <w:sz w:val="24"/>
                <w:szCs w:val="24"/>
              </w:rPr>
              <w:t xml:space="preserve">УФК по Нижегородской области  </w:t>
            </w:r>
          </w:p>
          <w:p w:rsidR="00E911DD" w:rsidRPr="007B49B0" w:rsidRDefault="00E911DD" w:rsidP="007B49B0">
            <w:pPr>
              <w:rPr>
                <w:bCs/>
                <w:sz w:val="24"/>
                <w:szCs w:val="24"/>
              </w:rPr>
            </w:pPr>
            <w:r w:rsidRPr="007B49B0">
              <w:rPr>
                <w:bCs/>
                <w:sz w:val="24"/>
                <w:szCs w:val="24"/>
              </w:rPr>
              <w:t xml:space="preserve">(ФКУ ИК-2 УФСИН России </w:t>
            </w:r>
            <w:r>
              <w:rPr>
                <w:bCs/>
                <w:sz w:val="24"/>
                <w:szCs w:val="24"/>
              </w:rPr>
              <w:t>по Чувашской Республике-Чувашии</w:t>
            </w:r>
            <w:r w:rsidRPr="007B49B0">
              <w:rPr>
                <w:bCs/>
                <w:sz w:val="24"/>
                <w:szCs w:val="24"/>
              </w:rPr>
              <w:t xml:space="preserve"> </w:t>
            </w:r>
            <w:proofErr w:type="gramStart"/>
            <w:r w:rsidRPr="007B49B0">
              <w:rPr>
                <w:bCs/>
                <w:sz w:val="24"/>
                <w:szCs w:val="24"/>
              </w:rPr>
              <w:t>л</w:t>
            </w:r>
            <w:proofErr w:type="gramEnd"/>
            <w:r w:rsidRPr="007B49B0">
              <w:rPr>
                <w:bCs/>
                <w:sz w:val="24"/>
                <w:szCs w:val="24"/>
              </w:rPr>
              <w:t>/с 03151361100)</w:t>
            </w:r>
          </w:p>
          <w:p w:rsidR="00E911DD" w:rsidRPr="007B49B0" w:rsidRDefault="00E911DD" w:rsidP="007B49B0">
            <w:pPr>
              <w:rPr>
                <w:bCs/>
                <w:sz w:val="24"/>
                <w:szCs w:val="24"/>
              </w:rPr>
            </w:pPr>
            <w:r>
              <w:rPr>
                <w:bCs/>
                <w:sz w:val="24"/>
                <w:szCs w:val="24"/>
              </w:rPr>
              <w:t>ОКЦ №1 Волго-Вятского ГУ Банка России</w:t>
            </w:r>
            <w:r w:rsidRPr="007B49B0">
              <w:rPr>
                <w:bCs/>
                <w:sz w:val="24"/>
                <w:szCs w:val="24"/>
              </w:rPr>
              <w:t xml:space="preserve">// УФК по Нижегородской области </w:t>
            </w:r>
          </w:p>
          <w:p w:rsidR="00E911DD" w:rsidRPr="007B49B0" w:rsidRDefault="00E911DD" w:rsidP="007B49B0">
            <w:pPr>
              <w:rPr>
                <w:bCs/>
                <w:sz w:val="24"/>
                <w:szCs w:val="24"/>
              </w:rPr>
            </w:pPr>
            <w:r w:rsidRPr="007B49B0">
              <w:rPr>
                <w:bCs/>
                <w:sz w:val="24"/>
                <w:szCs w:val="24"/>
              </w:rPr>
              <w:t>г. Нижний Новгород</w:t>
            </w:r>
          </w:p>
          <w:p w:rsidR="00E911DD" w:rsidRPr="007B49B0" w:rsidRDefault="00E911DD" w:rsidP="007B49B0">
            <w:pPr>
              <w:rPr>
                <w:sz w:val="24"/>
                <w:szCs w:val="24"/>
              </w:rPr>
            </w:pPr>
            <w:r w:rsidRPr="007B49B0">
              <w:rPr>
                <w:sz w:val="24"/>
                <w:szCs w:val="24"/>
              </w:rPr>
              <w:t xml:space="preserve">БИК:  </w:t>
            </w:r>
            <w:r w:rsidRPr="007B49B0">
              <w:rPr>
                <w:bCs/>
                <w:sz w:val="24"/>
                <w:szCs w:val="24"/>
              </w:rPr>
              <w:t xml:space="preserve">012202102;  </w:t>
            </w:r>
            <w:r w:rsidRPr="007B49B0">
              <w:rPr>
                <w:sz w:val="24"/>
                <w:szCs w:val="24"/>
              </w:rPr>
              <w:t xml:space="preserve">ОКТМО: </w:t>
            </w:r>
            <w:r>
              <w:rPr>
                <w:sz w:val="24"/>
                <w:szCs w:val="24"/>
              </w:rPr>
              <w:t>97503000</w:t>
            </w:r>
          </w:p>
          <w:p w:rsidR="00E911DD" w:rsidRPr="007B49B0" w:rsidRDefault="00E911DD" w:rsidP="007B49B0">
            <w:pPr>
              <w:pStyle w:val="ab"/>
              <w:ind w:firstLine="15"/>
              <w:rPr>
                <w:b/>
                <w:sz w:val="24"/>
                <w:szCs w:val="24"/>
                <w:lang w:val="en-US"/>
              </w:rPr>
            </w:pPr>
            <w:r w:rsidRPr="007B49B0">
              <w:rPr>
                <w:sz w:val="24"/>
                <w:szCs w:val="24"/>
              </w:rPr>
              <w:t>Тел</w:t>
            </w:r>
            <w:r w:rsidRPr="007B49B0">
              <w:rPr>
                <w:sz w:val="24"/>
                <w:szCs w:val="24"/>
                <w:lang w:val="en-US"/>
              </w:rPr>
              <w:t>. 8(83531) 2-96-06</w:t>
            </w:r>
          </w:p>
          <w:p w:rsidR="00E911DD" w:rsidRPr="007B49B0" w:rsidRDefault="00E911DD" w:rsidP="007B49B0">
            <w:pPr>
              <w:rPr>
                <w:sz w:val="24"/>
                <w:szCs w:val="24"/>
                <w:lang w:val="en-US"/>
              </w:rPr>
            </w:pPr>
            <w:r w:rsidRPr="007B49B0">
              <w:rPr>
                <w:sz w:val="24"/>
                <w:szCs w:val="24"/>
                <w:lang w:val="en-US"/>
              </w:rPr>
              <w:t>e-mail</w:t>
            </w:r>
            <w:r w:rsidRPr="007B49B0">
              <w:rPr>
                <w:bCs/>
                <w:sz w:val="24"/>
                <w:szCs w:val="24"/>
                <w:lang w:val="en-US"/>
              </w:rPr>
              <w:t xml:space="preserve">: </w:t>
            </w:r>
            <w:hyperlink r:id="rId8" w:history="1">
              <w:r w:rsidRPr="007B49B0">
                <w:rPr>
                  <w:rStyle w:val="a3"/>
                  <w:sz w:val="24"/>
                  <w:szCs w:val="24"/>
                  <w:lang w:val="en-US"/>
                </w:rPr>
                <w:t>ik2@21.fsin.gov.ru</w:t>
              </w:r>
            </w:hyperlink>
          </w:p>
          <w:p w:rsidR="00E911DD" w:rsidRPr="007971CD" w:rsidRDefault="00E911DD" w:rsidP="007E2598">
            <w:pPr>
              <w:rPr>
                <w:b/>
                <w:sz w:val="24"/>
                <w:szCs w:val="24"/>
                <w:lang w:val="en-US"/>
              </w:rPr>
            </w:pPr>
          </w:p>
          <w:p w:rsidR="00E911DD" w:rsidRPr="007E2598" w:rsidRDefault="00E911DD" w:rsidP="007E2598">
            <w:pPr>
              <w:rPr>
                <w:b/>
                <w:sz w:val="24"/>
                <w:szCs w:val="24"/>
              </w:rPr>
            </w:pPr>
            <w:r w:rsidRPr="007E2598">
              <w:rPr>
                <w:b/>
                <w:sz w:val="24"/>
                <w:szCs w:val="24"/>
              </w:rPr>
              <w:t xml:space="preserve">__________________ </w:t>
            </w:r>
            <w:r>
              <w:rPr>
                <w:b/>
                <w:sz w:val="24"/>
                <w:szCs w:val="24"/>
              </w:rPr>
              <w:t>Т.Г. Маланьина</w:t>
            </w:r>
          </w:p>
          <w:p w:rsidR="00E911DD" w:rsidRPr="007E2598" w:rsidRDefault="00E911DD" w:rsidP="00DF231C">
            <w:pPr>
              <w:pStyle w:val="ab"/>
              <w:rPr>
                <w:b/>
                <w:sz w:val="24"/>
                <w:szCs w:val="24"/>
              </w:rPr>
            </w:pPr>
            <w:r w:rsidRPr="007E2598">
              <w:rPr>
                <w:b/>
                <w:sz w:val="24"/>
                <w:szCs w:val="24"/>
              </w:rPr>
              <w:t>«___» ______________ 202</w:t>
            </w:r>
            <w:r>
              <w:rPr>
                <w:b/>
                <w:sz w:val="24"/>
                <w:szCs w:val="24"/>
              </w:rPr>
              <w:t>6</w:t>
            </w:r>
            <w:r w:rsidRPr="007E2598">
              <w:rPr>
                <w:b/>
                <w:sz w:val="24"/>
                <w:szCs w:val="24"/>
              </w:rPr>
              <w:t xml:space="preserve"> года</w:t>
            </w:r>
          </w:p>
        </w:tc>
        <w:tc>
          <w:tcPr>
            <w:tcW w:w="5403" w:type="dxa"/>
          </w:tcPr>
          <w:p w:rsidR="00E911DD" w:rsidRPr="00886B10" w:rsidRDefault="00E911DD" w:rsidP="00703757">
            <w:pPr>
              <w:rPr>
                <w:sz w:val="24"/>
                <w:szCs w:val="24"/>
                <w:lang w:val="en-US"/>
              </w:rPr>
            </w:pPr>
          </w:p>
          <w:p w:rsidR="00E911DD" w:rsidRPr="00886B10" w:rsidRDefault="00E911DD" w:rsidP="00703757">
            <w:pPr>
              <w:contextualSpacing/>
              <w:rPr>
                <w:sz w:val="24"/>
                <w:szCs w:val="24"/>
                <w:lang w:val="en-US"/>
              </w:rPr>
            </w:pPr>
          </w:p>
          <w:p w:rsidR="00E911DD" w:rsidRPr="00886B10" w:rsidRDefault="00E911DD" w:rsidP="00703757">
            <w:pPr>
              <w:contextualSpacing/>
              <w:rPr>
                <w:sz w:val="24"/>
                <w:szCs w:val="24"/>
                <w:lang w:val="en-US"/>
              </w:rPr>
            </w:pPr>
          </w:p>
          <w:p w:rsidR="00E911DD" w:rsidRPr="00886B10" w:rsidRDefault="00E911DD" w:rsidP="00703757">
            <w:pPr>
              <w:contextualSpacing/>
              <w:rPr>
                <w:sz w:val="24"/>
                <w:szCs w:val="24"/>
                <w:lang w:val="en-US"/>
              </w:rPr>
            </w:pPr>
          </w:p>
          <w:p w:rsidR="00E911DD" w:rsidRDefault="00E911DD" w:rsidP="00703757">
            <w:pPr>
              <w:contextualSpacing/>
              <w:rPr>
                <w:sz w:val="24"/>
                <w:szCs w:val="24"/>
              </w:rPr>
            </w:pPr>
          </w:p>
          <w:p w:rsidR="00E911DD" w:rsidRPr="00FD5067" w:rsidRDefault="00E911DD" w:rsidP="00703757">
            <w:pPr>
              <w:contextualSpacing/>
              <w:rPr>
                <w:sz w:val="24"/>
                <w:szCs w:val="24"/>
              </w:rPr>
            </w:pPr>
          </w:p>
        </w:tc>
      </w:tr>
    </w:tbl>
    <w:tbl>
      <w:tblPr>
        <w:tblpPr w:leftFromText="180" w:rightFromText="180" w:vertAnchor="text" w:horzAnchor="margin" w:tblpY="39"/>
        <w:tblW w:w="10169" w:type="dxa"/>
        <w:tblLook w:val="01E0" w:firstRow="1" w:lastRow="1" w:firstColumn="1" w:lastColumn="1" w:noHBand="0" w:noVBand="0"/>
      </w:tblPr>
      <w:tblGrid>
        <w:gridCol w:w="4927"/>
        <w:gridCol w:w="5242"/>
      </w:tblGrid>
      <w:tr w:rsidR="00103EBB" w:rsidRPr="00556BB1" w:rsidTr="00E911DD">
        <w:trPr>
          <w:trHeight w:val="86"/>
        </w:trPr>
        <w:tc>
          <w:tcPr>
            <w:tcW w:w="4927" w:type="dxa"/>
          </w:tcPr>
          <w:p w:rsidR="00103EBB" w:rsidRPr="009F549B" w:rsidRDefault="00103EBB" w:rsidP="00103EBB">
            <w:pPr>
              <w:suppressAutoHyphens/>
              <w:spacing w:after="0"/>
              <w:rPr>
                <w:rFonts w:ascii="Times New Roman" w:hAnsi="Times New Roman" w:cs="Times New Roman"/>
                <w:color w:val="000000"/>
              </w:rPr>
            </w:pPr>
          </w:p>
          <w:p w:rsidR="00103EBB" w:rsidRPr="009F549B" w:rsidRDefault="00103EBB" w:rsidP="00103EBB">
            <w:pPr>
              <w:suppressAutoHyphens/>
              <w:spacing w:after="0"/>
              <w:rPr>
                <w:rFonts w:ascii="Times New Roman" w:hAnsi="Times New Roman" w:cs="Times New Roman"/>
                <w:color w:val="000000"/>
              </w:rPr>
            </w:pPr>
          </w:p>
          <w:p w:rsidR="00103EBB" w:rsidRPr="009F549B" w:rsidRDefault="00103EBB" w:rsidP="00103EBB">
            <w:pPr>
              <w:suppressAutoHyphens/>
              <w:spacing w:after="0"/>
              <w:rPr>
                <w:rFonts w:ascii="Times New Roman" w:hAnsi="Times New Roman" w:cs="Times New Roman"/>
                <w:color w:val="000000"/>
              </w:rPr>
            </w:pPr>
          </w:p>
        </w:tc>
        <w:tc>
          <w:tcPr>
            <w:tcW w:w="5242" w:type="dxa"/>
          </w:tcPr>
          <w:p w:rsidR="00975578" w:rsidRDefault="00975578" w:rsidP="00E911DD">
            <w:pPr>
              <w:shd w:val="clear" w:color="auto" w:fill="FFFFFF"/>
              <w:suppressAutoHyphens/>
              <w:spacing w:after="0"/>
              <w:rPr>
                <w:rFonts w:ascii="Times New Roman" w:hAnsi="Times New Roman" w:cs="Times New Roman"/>
                <w:bCs/>
                <w:iCs/>
                <w:color w:val="000000"/>
                <w:spacing w:val="-2"/>
              </w:rPr>
            </w:pPr>
          </w:p>
          <w:p w:rsidR="00103EBB" w:rsidRPr="00FD5067" w:rsidRDefault="00103EBB" w:rsidP="00103EBB">
            <w:pPr>
              <w:shd w:val="clear" w:color="auto" w:fill="FFFFFF"/>
              <w:suppressAutoHyphens/>
              <w:spacing w:after="0"/>
              <w:jc w:val="right"/>
              <w:rPr>
                <w:rFonts w:ascii="Times New Roman" w:hAnsi="Times New Roman" w:cs="Times New Roman"/>
              </w:rPr>
            </w:pPr>
            <w:r w:rsidRPr="007947CE">
              <w:rPr>
                <w:rFonts w:ascii="Times New Roman" w:hAnsi="Times New Roman" w:cs="Times New Roman"/>
                <w:bCs/>
                <w:iCs/>
                <w:color w:val="000000"/>
                <w:spacing w:val="-2"/>
              </w:rPr>
              <w:lastRenderedPageBreak/>
              <w:t>Приложение №1</w:t>
            </w:r>
            <w:r>
              <w:rPr>
                <w:rFonts w:ascii="Times New Roman" w:hAnsi="Times New Roman" w:cs="Times New Roman"/>
              </w:rPr>
              <w:t xml:space="preserve"> </w:t>
            </w:r>
            <w:r w:rsidRPr="007947CE">
              <w:rPr>
                <w:rFonts w:ascii="Times New Roman" w:hAnsi="Times New Roman" w:cs="Times New Roman"/>
                <w:color w:val="000000"/>
              </w:rPr>
              <w:t xml:space="preserve">к государственному контракту </w:t>
            </w:r>
          </w:p>
          <w:p w:rsidR="00103EBB" w:rsidRPr="007947CE" w:rsidRDefault="00103EBB" w:rsidP="00103EBB">
            <w:pPr>
              <w:suppressAutoHyphens/>
              <w:spacing w:after="0"/>
              <w:jc w:val="right"/>
              <w:rPr>
                <w:rFonts w:ascii="Times New Roman" w:hAnsi="Times New Roman" w:cs="Times New Roman"/>
                <w:color w:val="000000"/>
              </w:rPr>
            </w:pPr>
            <w:r w:rsidRPr="007947CE">
              <w:rPr>
                <w:rFonts w:ascii="Times New Roman" w:hAnsi="Times New Roman" w:cs="Times New Roman"/>
                <w:color w:val="000000"/>
              </w:rPr>
              <w:t xml:space="preserve">№ </w:t>
            </w:r>
            <w:r w:rsidR="00E911DD" w:rsidRPr="00E911DD">
              <w:rPr>
                <w:rFonts w:ascii="Times New Roman" w:hAnsi="Times New Roman" w:cs="Times New Roman"/>
                <w:sz w:val="24"/>
                <w:szCs w:val="24"/>
              </w:rPr>
              <w:t>100243602126100</w:t>
            </w:r>
            <w:r w:rsidR="009453CB">
              <w:rPr>
                <w:rFonts w:ascii="Times New Roman" w:hAnsi="Times New Roman" w:cs="Times New Roman"/>
                <w:sz w:val="24"/>
                <w:szCs w:val="24"/>
              </w:rPr>
              <w:t>___</w:t>
            </w:r>
          </w:p>
          <w:p w:rsidR="00103EBB" w:rsidRPr="00556BB1" w:rsidRDefault="00103EBB" w:rsidP="009453CB">
            <w:pPr>
              <w:suppressAutoHyphens/>
              <w:spacing w:after="0"/>
              <w:jc w:val="right"/>
              <w:rPr>
                <w:rFonts w:ascii="Times New Roman" w:hAnsi="Times New Roman" w:cs="Times New Roman"/>
                <w:color w:val="000000"/>
              </w:rPr>
            </w:pPr>
            <w:r w:rsidRPr="007947CE">
              <w:rPr>
                <w:rFonts w:ascii="Times New Roman" w:hAnsi="Times New Roman" w:cs="Times New Roman"/>
                <w:color w:val="000000"/>
              </w:rPr>
              <w:t>от «</w:t>
            </w:r>
            <w:r w:rsidR="009453CB">
              <w:rPr>
                <w:rFonts w:ascii="Times New Roman" w:hAnsi="Times New Roman" w:cs="Times New Roman"/>
                <w:color w:val="000000"/>
              </w:rPr>
              <w:t>____</w:t>
            </w:r>
            <w:r w:rsidRPr="007947CE">
              <w:rPr>
                <w:rFonts w:ascii="Times New Roman" w:hAnsi="Times New Roman" w:cs="Times New Roman"/>
                <w:color w:val="000000"/>
              </w:rPr>
              <w:t>»</w:t>
            </w:r>
            <w:r w:rsidR="00541F37">
              <w:rPr>
                <w:rFonts w:ascii="Times New Roman" w:hAnsi="Times New Roman" w:cs="Times New Roman"/>
                <w:color w:val="000000"/>
              </w:rPr>
              <w:t xml:space="preserve"> </w:t>
            </w:r>
            <w:r w:rsidR="009453CB">
              <w:rPr>
                <w:rFonts w:ascii="Times New Roman" w:hAnsi="Times New Roman" w:cs="Times New Roman"/>
                <w:color w:val="000000"/>
              </w:rPr>
              <w:t>____________</w:t>
            </w:r>
            <w:r w:rsidRPr="007947CE">
              <w:rPr>
                <w:rFonts w:ascii="Times New Roman" w:hAnsi="Times New Roman" w:cs="Times New Roman"/>
                <w:color w:val="000000"/>
              </w:rPr>
              <w:t xml:space="preserve"> 202</w:t>
            </w:r>
            <w:r w:rsidR="00A319C3">
              <w:rPr>
                <w:rFonts w:ascii="Times New Roman" w:hAnsi="Times New Roman" w:cs="Times New Roman"/>
                <w:color w:val="000000"/>
              </w:rPr>
              <w:t>6</w:t>
            </w:r>
            <w:r w:rsidRPr="007947CE">
              <w:rPr>
                <w:rFonts w:ascii="Times New Roman" w:hAnsi="Times New Roman" w:cs="Times New Roman"/>
                <w:color w:val="000000"/>
              </w:rPr>
              <w:t xml:space="preserve"> г.</w:t>
            </w:r>
          </w:p>
        </w:tc>
      </w:tr>
    </w:tbl>
    <w:p w:rsidR="00BF4D8F" w:rsidRDefault="00BF4D8F" w:rsidP="00FD5067">
      <w:pPr>
        <w:pStyle w:val="23"/>
        <w:rPr>
          <w:rFonts w:ascii="Times New Roman" w:hAnsi="Times New Roman"/>
          <w:b/>
          <w:sz w:val="24"/>
          <w:szCs w:val="24"/>
        </w:rPr>
      </w:pPr>
    </w:p>
    <w:p w:rsidR="00BF4D8F" w:rsidRPr="00784772" w:rsidRDefault="00BF4D8F" w:rsidP="00BF4D8F">
      <w:pPr>
        <w:pStyle w:val="ab"/>
        <w:jc w:val="center"/>
        <w:rPr>
          <w:sz w:val="24"/>
          <w:szCs w:val="24"/>
        </w:rPr>
      </w:pPr>
      <w:r w:rsidRPr="00784772">
        <w:rPr>
          <w:b/>
          <w:sz w:val="24"/>
          <w:szCs w:val="24"/>
        </w:rPr>
        <w:t>Маршрутная ведомость</w:t>
      </w:r>
      <w:r w:rsidRPr="00784772">
        <w:rPr>
          <w:sz w:val="24"/>
          <w:szCs w:val="24"/>
        </w:rPr>
        <w:t>:</w:t>
      </w:r>
    </w:p>
    <w:p w:rsidR="00BF4D8F" w:rsidRDefault="00BF4D8F" w:rsidP="00BF4D8F">
      <w:pPr>
        <w:pStyle w:val="ab"/>
        <w:jc w:val="center"/>
        <w:rPr>
          <w:sz w:val="20"/>
          <w:szCs w:val="20"/>
        </w:rPr>
      </w:pPr>
    </w:p>
    <w:tbl>
      <w:tblPr>
        <w:tblW w:w="9781" w:type="dxa"/>
        <w:tblInd w:w="-34" w:type="dxa"/>
        <w:tblLayout w:type="fixed"/>
        <w:tblLook w:val="04A0" w:firstRow="1" w:lastRow="0" w:firstColumn="1" w:lastColumn="0" w:noHBand="0" w:noVBand="1"/>
      </w:tblPr>
      <w:tblGrid>
        <w:gridCol w:w="426"/>
        <w:gridCol w:w="1985"/>
        <w:gridCol w:w="1417"/>
        <w:gridCol w:w="1559"/>
        <w:gridCol w:w="851"/>
        <w:gridCol w:w="850"/>
        <w:gridCol w:w="709"/>
        <w:gridCol w:w="709"/>
        <w:gridCol w:w="1275"/>
      </w:tblGrid>
      <w:tr w:rsidR="003E6268" w:rsidRPr="00BF4D8F" w:rsidTr="003E6268">
        <w:trPr>
          <w:trHeight w:val="76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268" w:rsidRPr="00BF4D8F" w:rsidRDefault="003E6268" w:rsidP="00BF4D8F">
            <w:pPr>
              <w:jc w:val="center"/>
              <w:rPr>
                <w:rFonts w:ascii="Times New Roman" w:hAnsi="Times New Roman" w:cs="Times New Roman"/>
                <w:lang w:eastAsia="ru-RU"/>
              </w:rPr>
            </w:pPr>
            <w:r w:rsidRPr="00BF4D8F">
              <w:rPr>
                <w:rFonts w:ascii="Times New Roman" w:hAnsi="Times New Roman" w:cs="Times New Roman"/>
                <w:lang w:eastAsia="ru-RU"/>
              </w:rPr>
              <w:t xml:space="preserve">№ </w:t>
            </w:r>
            <w:proofErr w:type="gramStart"/>
            <w:r w:rsidRPr="00BF4D8F">
              <w:rPr>
                <w:rFonts w:ascii="Times New Roman" w:hAnsi="Times New Roman" w:cs="Times New Roman"/>
                <w:lang w:eastAsia="ru-RU"/>
              </w:rPr>
              <w:t>п</w:t>
            </w:r>
            <w:proofErr w:type="gramEnd"/>
            <w:r w:rsidRPr="00BF4D8F">
              <w:rPr>
                <w:rFonts w:ascii="Times New Roman" w:hAnsi="Times New Roman" w:cs="Times New Roman"/>
                <w:lang w:eastAsia="ru-RU"/>
              </w:rPr>
              <w:t>/п</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3E6268" w:rsidRPr="00BF4D8F" w:rsidRDefault="003E6268" w:rsidP="00BF4D8F">
            <w:pPr>
              <w:jc w:val="center"/>
              <w:rPr>
                <w:rFonts w:ascii="Times New Roman" w:hAnsi="Times New Roman" w:cs="Times New Roman"/>
                <w:bCs/>
                <w:lang w:eastAsia="ru-RU"/>
              </w:rPr>
            </w:pPr>
            <w:r w:rsidRPr="00BF4D8F">
              <w:rPr>
                <w:rFonts w:ascii="Times New Roman" w:hAnsi="Times New Roman" w:cs="Times New Roman"/>
                <w:bCs/>
                <w:lang w:eastAsia="ru-RU"/>
              </w:rPr>
              <w:t>Наименование организации</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E6268" w:rsidRPr="00BF4D8F" w:rsidRDefault="003E6268" w:rsidP="00BF4D8F">
            <w:pPr>
              <w:jc w:val="center"/>
              <w:rPr>
                <w:rFonts w:ascii="Times New Roman" w:hAnsi="Times New Roman" w:cs="Times New Roman"/>
                <w:bCs/>
                <w:lang w:eastAsia="ru-RU"/>
              </w:rPr>
            </w:pPr>
            <w:r w:rsidRPr="00BF4D8F">
              <w:rPr>
                <w:rFonts w:ascii="Times New Roman" w:hAnsi="Times New Roman" w:cs="Times New Roman"/>
                <w:bCs/>
                <w:lang w:eastAsia="ru-RU"/>
              </w:rPr>
              <w:t>Адрес доставки</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E6268" w:rsidRPr="00BF4D8F" w:rsidRDefault="003E6268" w:rsidP="00BF4D8F">
            <w:pPr>
              <w:jc w:val="center"/>
              <w:rPr>
                <w:rFonts w:ascii="Times New Roman" w:hAnsi="Times New Roman" w:cs="Times New Roman"/>
                <w:bCs/>
                <w:lang w:eastAsia="ru-RU"/>
              </w:rPr>
            </w:pPr>
            <w:r w:rsidRPr="00BF4D8F">
              <w:rPr>
                <w:rFonts w:ascii="Times New Roman" w:hAnsi="Times New Roman" w:cs="Times New Roman"/>
                <w:bCs/>
                <w:lang w:eastAsia="ru-RU"/>
              </w:rPr>
              <w:t>Контактное лицо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E6268" w:rsidRDefault="003E6268">
            <w:pPr>
              <w:jc w:val="center"/>
              <w:rPr>
                <w:b/>
                <w:bCs/>
                <w:color w:val="000000"/>
                <w:sz w:val="20"/>
                <w:szCs w:val="20"/>
              </w:rPr>
            </w:pPr>
            <w:r>
              <w:rPr>
                <w:b/>
                <w:bCs/>
                <w:color w:val="000000"/>
                <w:sz w:val="20"/>
                <w:szCs w:val="20"/>
              </w:rPr>
              <w:t>Количество коробок 600*600*400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E6268" w:rsidRDefault="003E6268">
            <w:pPr>
              <w:jc w:val="center"/>
              <w:rPr>
                <w:b/>
                <w:bCs/>
                <w:color w:val="000000"/>
                <w:sz w:val="20"/>
                <w:szCs w:val="20"/>
              </w:rPr>
            </w:pPr>
            <w:r>
              <w:rPr>
                <w:b/>
                <w:bCs/>
                <w:color w:val="000000"/>
                <w:sz w:val="20"/>
                <w:szCs w:val="20"/>
              </w:rPr>
              <w:t>Количество мешков 1000*900*250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E6268" w:rsidRDefault="003E6268">
            <w:pPr>
              <w:jc w:val="center"/>
              <w:rPr>
                <w:b/>
                <w:bCs/>
                <w:color w:val="000000"/>
                <w:sz w:val="20"/>
                <w:szCs w:val="20"/>
              </w:rPr>
            </w:pPr>
            <w:r>
              <w:rPr>
                <w:b/>
                <w:bCs/>
                <w:color w:val="000000"/>
                <w:sz w:val="20"/>
                <w:szCs w:val="20"/>
              </w:rPr>
              <w:t>объем, м3</w:t>
            </w:r>
          </w:p>
        </w:tc>
        <w:tc>
          <w:tcPr>
            <w:tcW w:w="709" w:type="dxa"/>
            <w:tcBorders>
              <w:top w:val="single" w:sz="4" w:space="0" w:color="auto"/>
              <w:left w:val="nil"/>
              <w:bottom w:val="single" w:sz="4" w:space="0" w:color="auto"/>
              <w:right w:val="single" w:sz="4" w:space="0" w:color="auto"/>
            </w:tcBorders>
            <w:vAlign w:val="center"/>
          </w:tcPr>
          <w:p w:rsidR="003E6268" w:rsidRDefault="003E6268">
            <w:pPr>
              <w:jc w:val="center"/>
              <w:rPr>
                <w:b/>
                <w:bCs/>
                <w:color w:val="000000"/>
                <w:sz w:val="20"/>
                <w:szCs w:val="20"/>
              </w:rPr>
            </w:pPr>
            <w:r>
              <w:rPr>
                <w:b/>
                <w:bCs/>
                <w:color w:val="000000"/>
                <w:sz w:val="20"/>
                <w:szCs w:val="20"/>
              </w:rPr>
              <w:t xml:space="preserve">вес, </w:t>
            </w:r>
            <w:proofErr w:type="gramStart"/>
            <w:r>
              <w:rPr>
                <w:b/>
                <w:bCs/>
                <w:color w:val="000000"/>
                <w:sz w:val="20"/>
                <w:szCs w:val="20"/>
              </w:rPr>
              <w:t>кг</w:t>
            </w:r>
            <w:proofErr w:type="gramEnd"/>
          </w:p>
        </w:tc>
        <w:tc>
          <w:tcPr>
            <w:tcW w:w="1275" w:type="dxa"/>
            <w:tcBorders>
              <w:top w:val="single" w:sz="4" w:space="0" w:color="auto"/>
              <w:left w:val="nil"/>
              <w:bottom w:val="single" w:sz="4" w:space="0" w:color="auto"/>
              <w:right w:val="single" w:sz="4" w:space="0" w:color="auto"/>
            </w:tcBorders>
            <w:vAlign w:val="center"/>
          </w:tcPr>
          <w:p w:rsidR="003E6268" w:rsidRDefault="003E6268" w:rsidP="003E6268">
            <w:pPr>
              <w:ind w:left="-108" w:right="-108"/>
              <w:jc w:val="center"/>
              <w:rPr>
                <w:rFonts w:ascii="Times New Roman" w:hAnsi="Times New Roman" w:cs="Times New Roman"/>
                <w:bCs/>
                <w:lang w:eastAsia="ru-RU"/>
              </w:rPr>
            </w:pPr>
            <w:r>
              <w:rPr>
                <w:rFonts w:ascii="Times New Roman" w:hAnsi="Times New Roman" w:cs="Times New Roman"/>
                <w:bCs/>
                <w:lang w:eastAsia="ru-RU"/>
              </w:rPr>
              <w:t>Сумма,</w:t>
            </w:r>
          </w:p>
          <w:p w:rsidR="003E6268" w:rsidRDefault="003E6268" w:rsidP="003E6268">
            <w:pPr>
              <w:ind w:left="-108" w:right="-108"/>
              <w:jc w:val="center"/>
              <w:rPr>
                <w:rFonts w:ascii="Times New Roman" w:hAnsi="Times New Roman" w:cs="Times New Roman"/>
                <w:bCs/>
                <w:lang w:eastAsia="ru-RU"/>
              </w:rPr>
            </w:pPr>
            <w:r>
              <w:rPr>
                <w:rFonts w:ascii="Times New Roman" w:hAnsi="Times New Roman" w:cs="Times New Roman"/>
                <w:bCs/>
                <w:lang w:eastAsia="ru-RU"/>
              </w:rPr>
              <w:t>Р</w:t>
            </w:r>
            <w:r>
              <w:rPr>
                <w:rFonts w:ascii="Times New Roman" w:hAnsi="Times New Roman" w:cs="Times New Roman"/>
                <w:bCs/>
                <w:lang w:eastAsia="ru-RU"/>
              </w:rPr>
              <w:t>уб</w:t>
            </w:r>
            <w:r>
              <w:rPr>
                <w:rFonts w:ascii="Times New Roman" w:hAnsi="Times New Roman" w:cs="Times New Roman"/>
                <w:bCs/>
                <w:lang w:eastAsia="ru-RU"/>
              </w:rPr>
              <w:t>.</w:t>
            </w:r>
          </w:p>
        </w:tc>
      </w:tr>
      <w:tr w:rsidR="003E6268" w:rsidRPr="00BF4D8F" w:rsidTr="003E6268">
        <w:trPr>
          <w:trHeight w:val="1726"/>
        </w:trPr>
        <w:tc>
          <w:tcPr>
            <w:tcW w:w="426" w:type="dxa"/>
            <w:tcBorders>
              <w:top w:val="nil"/>
              <w:left w:val="single" w:sz="4" w:space="0" w:color="auto"/>
              <w:bottom w:val="single" w:sz="4" w:space="0" w:color="auto"/>
              <w:right w:val="single" w:sz="4" w:space="0" w:color="auto"/>
            </w:tcBorders>
            <w:shd w:val="clear" w:color="auto" w:fill="auto"/>
            <w:noWrap/>
          </w:tcPr>
          <w:p w:rsidR="003E6268" w:rsidRPr="00F40A31" w:rsidRDefault="003E6268" w:rsidP="00D34562">
            <w:pPr>
              <w:jc w:val="center"/>
              <w:rPr>
                <w:rFonts w:ascii="Times New Roman" w:hAnsi="Times New Roman" w:cs="Times New Roman"/>
                <w:sz w:val="20"/>
                <w:szCs w:val="20"/>
              </w:rPr>
            </w:pPr>
            <w:r w:rsidRPr="00F40A31">
              <w:rPr>
                <w:rFonts w:ascii="Times New Roman" w:hAnsi="Times New Roman" w:cs="Times New Roman"/>
                <w:sz w:val="20"/>
                <w:szCs w:val="20"/>
              </w:rPr>
              <w:t>1</w:t>
            </w:r>
          </w:p>
        </w:tc>
        <w:tc>
          <w:tcPr>
            <w:tcW w:w="1985" w:type="dxa"/>
            <w:tcBorders>
              <w:top w:val="nil"/>
              <w:left w:val="nil"/>
              <w:bottom w:val="single" w:sz="4" w:space="0" w:color="auto"/>
              <w:right w:val="single" w:sz="4" w:space="0" w:color="auto"/>
            </w:tcBorders>
            <w:shd w:val="clear" w:color="auto" w:fill="auto"/>
          </w:tcPr>
          <w:p w:rsidR="003E6268" w:rsidRPr="00F40A31" w:rsidRDefault="003E6268">
            <w:pPr>
              <w:rPr>
                <w:rFonts w:ascii="Times New Roman" w:hAnsi="Times New Roman" w:cs="Times New Roman"/>
                <w:color w:val="000000"/>
                <w:sz w:val="20"/>
                <w:szCs w:val="20"/>
              </w:rPr>
            </w:pPr>
            <w:r w:rsidRPr="00F40A31">
              <w:rPr>
                <w:rFonts w:ascii="Times New Roman" w:hAnsi="Times New Roman" w:cs="Times New Roman"/>
                <w:color w:val="000000"/>
                <w:sz w:val="20"/>
                <w:szCs w:val="20"/>
              </w:rPr>
              <w:t>Главное управление Федеральной службы судебных приставов по Донецкой Народной Республике (</w:t>
            </w:r>
            <w:r w:rsidRPr="00F40A31">
              <w:rPr>
                <w:rFonts w:ascii="Times New Roman" w:hAnsi="Times New Roman" w:cs="Times New Roman"/>
                <w:b/>
                <w:bCs/>
                <w:color w:val="000000"/>
                <w:sz w:val="20"/>
                <w:szCs w:val="20"/>
              </w:rPr>
              <w:t>ГУФССП России по Донецкой Народной Республике)</w:t>
            </w:r>
          </w:p>
        </w:tc>
        <w:tc>
          <w:tcPr>
            <w:tcW w:w="1417"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sz w:val="20"/>
                <w:szCs w:val="20"/>
              </w:rPr>
            </w:pPr>
            <w:r w:rsidRPr="00F40A31">
              <w:rPr>
                <w:rFonts w:ascii="Times New Roman" w:hAnsi="Times New Roman" w:cs="Times New Roman"/>
                <w:sz w:val="20"/>
                <w:szCs w:val="20"/>
              </w:rPr>
              <w:t>283048,  г. Донецк,</w:t>
            </w:r>
            <w:r w:rsidRPr="00F40A31">
              <w:rPr>
                <w:rFonts w:ascii="Times New Roman" w:hAnsi="Times New Roman" w:cs="Times New Roman"/>
                <w:sz w:val="20"/>
                <w:szCs w:val="20"/>
              </w:rPr>
              <w:br/>
              <w:t>ул. Артема, д. 157</w:t>
            </w:r>
          </w:p>
        </w:tc>
        <w:tc>
          <w:tcPr>
            <w:tcW w:w="1559"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sz w:val="20"/>
                <w:szCs w:val="20"/>
              </w:rPr>
            </w:pPr>
            <w:r w:rsidRPr="00F40A31">
              <w:rPr>
                <w:rFonts w:ascii="Times New Roman" w:hAnsi="Times New Roman" w:cs="Times New Roman"/>
                <w:sz w:val="20"/>
                <w:szCs w:val="20"/>
              </w:rPr>
              <w:t xml:space="preserve"> тел. +7 (856) 335-42-94, 89493215424 Олег Викторович, 89493453759 Алена Валерьевна, 89494115053 Наталья Евгеньевна </w:t>
            </w:r>
          </w:p>
        </w:tc>
        <w:tc>
          <w:tcPr>
            <w:tcW w:w="851"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12</w:t>
            </w:r>
          </w:p>
        </w:tc>
        <w:tc>
          <w:tcPr>
            <w:tcW w:w="850"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31</w:t>
            </w:r>
          </w:p>
        </w:tc>
        <w:tc>
          <w:tcPr>
            <w:tcW w:w="709" w:type="dxa"/>
            <w:tcBorders>
              <w:top w:val="nil"/>
              <w:left w:val="nil"/>
              <w:bottom w:val="single" w:sz="4" w:space="0" w:color="auto"/>
              <w:right w:val="single" w:sz="4" w:space="0" w:color="auto"/>
            </w:tcBorders>
            <w:shd w:val="clear" w:color="auto" w:fill="auto"/>
            <w:noWrap/>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7</w:t>
            </w:r>
          </w:p>
        </w:tc>
        <w:tc>
          <w:tcPr>
            <w:tcW w:w="709" w:type="dxa"/>
            <w:tcBorders>
              <w:top w:val="nil"/>
              <w:left w:val="nil"/>
              <w:bottom w:val="single" w:sz="4" w:space="0" w:color="auto"/>
              <w:right w:val="single" w:sz="4" w:space="0" w:color="auto"/>
            </w:tcBorders>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780</w:t>
            </w:r>
          </w:p>
        </w:tc>
        <w:tc>
          <w:tcPr>
            <w:tcW w:w="1275" w:type="dxa"/>
            <w:tcBorders>
              <w:top w:val="nil"/>
              <w:left w:val="nil"/>
              <w:bottom w:val="single" w:sz="4" w:space="0" w:color="auto"/>
              <w:right w:val="single" w:sz="4" w:space="0" w:color="auto"/>
            </w:tcBorders>
          </w:tcPr>
          <w:p w:rsidR="003E6268" w:rsidRPr="00F40A31" w:rsidRDefault="003E6268" w:rsidP="00A319C3">
            <w:pPr>
              <w:jc w:val="center"/>
              <w:rPr>
                <w:rFonts w:ascii="Times New Roman" w:hAnsi="Times New Roman" w:cs="Times New Roman"/>
                <w:color w:val="000000"/>
                <w:sz w:val="20"/>
                <w:szCs w:val="20"/>
              </w:rPr>
            </w:pPr>
          </w:p>
        </w:tc>
      </w:tr>
      <w:tr w:rsidR="003E6268" w:rsidRPr="00BF4D8F" w:rsidTr="003E6268">
        <w:trPr>
          <w:trHeight w:val="1726"/>
        </w:trPr>
        <w:tc>
          <w:tcPr>
            <w:tcW w:w="426" w:type="dxa"/>
            <w:tcBorders>
              <w:top w:val="nil"/>
              <w:left w:val="single" w:sz="4" w:space="0" w:color="auto"/>
              <w:bottom w:val="single" w:sz="4" w:space="0" w:color="auto"/>
              <w:right w:val="single" w:sz="4" w:space="0" w:color="auto"/>
            </w:tcBorders>
            <w:shd w:val="clear" w:color="auto" w:fill="auto"/>
            <w:noWrap/>
          </w:tcPr>
          <w:p w:rsidR="003E6268" w:rsidRPr="00F40A31" w:rsidRDefault="003E6268" w:rsidP="00D34562">
            <w:pPr>
              <w:jc w:val="center"/>
              <w:rPr>
                <w:rFonts w:ascii="Times New Roman" w:hAnsi="Times New Roman" w:cs="Times New Roman"/>
                <w:sz w:val="20"/>
                <w:szCs w:val="20"/>
              </w:rPr>
            </w:pPr>
            <w:r w:rsidRPr="00F40A31">
              <w:rPr>
                <w:rFonts w:ascii="Times New Roman" w:hAnsi="Times New Roman" w:cs="Times New Roman"/>
                <w:sz w:val="20"/>
                <w:szCs w:val="20"/>
              </w:rPr>
              <w:t>2</w:t>
            </w:r>
          </w:p>
        </w:tc>
        <w:tc>
          <w:tcPr>
            <w:tcW w:w="1985" w:type="dxa"/>
            <w:tcBorders>
              <w:top w:val="nil"/>
              <w:left w:val="nil"/>
              <w:bottom w:val="single" w:sz="4" w:space="0" w:color="auto"/>
              <w:right w:val="single" w:sz="4" w:space="0" w:color="auto"/>
            </w:tcBorders>
            <w:shd w:val="clear" w:color="auto" w:fill="auto"/>
          </w:tcPr>
          <w:p w:rsidR="003E6268" w:rsidRPr="00F40A31" w:rsidRDefault="003E6268">
            <w:pPr>
              <w:rPr>
                <w:rFonts w:ascii="Times New Roman" w:hAnsi="Times New Roman" w:cs="Times New Roman"/>
                <w:color w:val="000000"/>
                <w:sz w:val="20"/>
                <w:szCs w:val="20"/>
              </w:rPr>
            </w:pPr>
            <w:r w:rsidRPr="00F40A31">
              <w:rPr>
                <w:rFonts w:ascii="Times New Roman" w:hAnsi="Times New Roman" w:cs="Times New Roman"/>
                <w:color w:val="000000"/>
                <w:sz w:val="20"/>
                <w:szCs w:val="20"/>
              </w:rPr>
              <w:t>Главное управление Федеральной службы судебных приставов по Луганской Народной Республике (</w:t>
            </w:r>
            <w:r w:rsidRPr="00F40A31">
              <w:rPr>
                <w:rFonts w:ascii="Times New Roman" w:hAnsi="Times New Roman" w:cs="Times New Roman"/>
                <w:b/>
                <w:bCs/>
                <w:color w:val="000000"/>
                <w:sz w:val="20"/>
                <w:szCs w:val="20"/>
              </w:rPr>
              <w:t>ГУФССП России по Луганской Народной Республике)</w:t>
            </w:r>
          </w:p>
        </w:tc>
        <w:tc>
          <w:tcPr>
            <w:tcW w:w="1417"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sz w:val="20"/>
                <w:szCs w:val="20"/>
              </w:rPr>
            </w:pPr>
            <w:r w:rsidRPr="00F40A31">
              <w:rPr>
                <w:rFonts w:ascii="Times New Roman" w:hAnsi="Times New Roman" w:cs="Times New Roman"/>
                <w:sz w:val="20"/>
                <w:szCs w:val="20"/>
              </w:rPr>
              <w:t>291016, г. Луганск,</w:t>
            </w:r>
            <w:r w:rsidRPr="00F40A31">
              <w:rPr>
                <w:rFonts w:ascii="Times New Roman" w:hAnsi="Times New Roman" w:cs="Times New Roman"/>
                <w:sz w:val="20"/>
                <w:szCs w:val="20"/>
              </w:rPr>
              <w:br/>
              <w:t>ул. В.В. Шевченко, д. 18</w:t>
            </w:r>
          </w:p>
        </w:tc>
        <w:tc>
          <w:tcPr>
            <w:tcW w:w="1559"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sz w:val="20"/>
                <w:szCs w:val="20"/>
              </w:rPr>
            </w:pPr>
            <w:r w:rsidRPr="00F40A31">
              <w:rPr>
                <w:rFonts w:ascii="Times New Roman" w:hAnsi="Times New Roman" w:cs="Times New Roman"/>
                <w:sz w:val="20"/>
                <w:szCs w:val="20"/>
              </w:rPr>
              <w:t xml:space="preserve">тел. +7 (857) 250-22-47, 89591106213 </w:t>
            </w:r>
            <w:proofErr w:type="spellStart"/>
            <w:r w:rsidRPr="00F40A31">
              <w:rPr>
                <w:rFonts w:ascii="Times New Roman" w:hAnsi="Times New Roman" w:cs="Times New Roman"/>
                <w:sz w:val="20"/>
                <w:szCs w:val="20"/>
              </w:rPr>
              <w:t>Алексанрд</w:t>
            </w:r>
            <w:proofErr w:type="spellEnd"/>
            <w:r w:rsidRPr="00F40A31">
              <w:rPr>
                <w:rFonts w:ascii="Times New Roman" w:hAnsi="Times New Roman" w:cs="Times New Roman"/>
                <w:sz w:val="20"/>
                <w:szCs w:val="20"/>
              </w:rPr>
              <w:t xml:space="preserve"> Николаевич</w:t>
            </w:r>
          </w:p>
        </w:tc>
        <w:tc>
          <w:tcPr>
            <w:tcW w:w="851"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10</w:t>
            </w:r>
          </w:p>
        </w:tc>
        <w:tc>
          <w:tcPr>
            <w:tcW w:w="850"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24</w:t>
            </w:r>
          </w:p>
        </w:tc>
        <w:tc>
          <w:tcPr>
            <w:tcW w:w="709" w:type="dxa"/>
            <w:tcBorders>
              <w:top w:val="nil"/>
              <w:left w:val="nil"/>
              <w:bottom w:val="single" w:sz="4" w:space="0" w:color="auto"/>
              <w:right w:val="single" w:sz="4" w:space="0" w:color="auto"/>
            </w:tcBorders>
            <w:shd w:val="clear" w:color="auto" w:fill="auto"/>
            <w:noWrap/>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6</w:t>
            </w:r>
          </w:p>
        </w:tc>
        <w:tc>
          <w:tcPr>
            <w:tcW w:w="709" w:type="dxa"/>
            <w:tcBorders>
              <w:top w:val="nil"/>
              <w:left w:val="nil"/>
              <w:bottom w:val="single" w:sz="4" w:space="0" w:color="auto"/>
              <w:right w:val="single" w:sz="4" w:space="0" w:color="auto"/>
            </w:tcBorders>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619</w:t>
            </w:r>
          </w:p>
        </w:tc>
        <w:tc>
          <w:tcPr>
            <w:tcW w:w="1275" w:type="dxa"/>
            <w:tcBorders>
              <w:top w:val="nil"/>
              <w:left w:val="nil"/>
              <w:bottom w:val="single" w:sz="4" w:space="0" w:color="auto"/>
              <w:right w:val="single" w:sz="4" w:space="0" w:color="auto"/>
            </w:tcBorders>
          </w:tcPr>
          <w:p w:rsidR="003E6268" w:rsidRPr="00F40A31" w:rsidRDefault="003E6268" w:rsidP="00A319C3">
            <w:pPr>
              <w:jc w:val="center"/>
              <w:rPr>
                <w:rFonts w:ascii="Times New Roman" w:hAnsi="Times New Roman" w:cs="Times New Roman"/>
                <w:color w:val="000000"/>
                <w:sz w:val="20"/>
                <w:szCs w:val="20"/>
              </w:rPr>
            </w:pPr>
          </w:p>
        </w:tc>
      </w:tr>
      <w:tr w:rsidR="003E6268" w:rsidRPr="00BF4D8F" w:rsidTr="003E6268">
        <w:trPr>
          <w:trHeight w:val="1726"/>
        </w:trPr>
        <w:tc>
          <w:tcPr>
            <w:tcW w:w="426" w:type="dxa"/>
            <w:tcBorders>
              <w:top w:val="nil"/>
              <w:left w:val="single" w:sz="4" w:space="0" w:color="auto"/>
              <w:bottom w:val="single" w:sz="4" w:space="0" w:color="auto"/>
              <w:right w:val="single" w:sz="4" w:space="0" w:color="auto"/>
            </w:tcBorders>
            <w:shd w:val="clear" w:color="auto" w:fill="auto"/>
            <w:noWrap/>
          </w:tcPr>
          <w:p w:rsidR="003E6268" w:rsidRPr="00F40A31" w:rsidRDefault="003E6268" w:rsidP="00D34562">
            <w:pPr>
              <w:jc w:val="center"/>
              <w:rPr>
                <w:rFonts w:ascii="Times New Roman" w:hAnsi="Times New Roman" w:cs="Times New Roman"/>
                <w:sz w:val="20"/>
                <w:szCs w:val="20"/>
              </w:rPr>
            </w:pPr>
            <w:r w:rsidRPr="00F40A31">
              <w:rPr>
                <w:rFonts w:ascii="Times New Roman" w:hAnsi="Times New Roman" w:cs="Times New Roman"/>
                <w:sz w:val="20"/>
                <w:szCs w:val="20"/>
              </w:rPr>
              <w:t>3</w:t>
            </w:r>
          </w:p>
        </w:tc>
        <w:tc>
          <w:tcPr>
            <w:tcW w:w="1985" w:type="dxa"/>
            <w:tcBorders>
              <w:top w:val="nil"/>
              <w:left w:val="nil"/>
              <w:bottom w:val="single" w:sz="4" w:space="0" w:color="auto"/>
              <w:right w:val="single" w:sz="4" w:space="0" w:color="auto"/>
            </w:tcBorders>
            <w:shd w:val="clear" w:color="auto" w:fill="auto"/>
          </w:tcPr>
          <w:p w:rsidR="003E6268" w:rsidRPr="00F40A31" w:rsidRDefault="003E6268">
            <w:pPr>
              <w:rPr>
                <w:rFonts w:ascii="Times New Roman" w:hAnsi="Times New Roman" w:cs="Times New Roman"/>
                <w:color w:val="000000"/>
                <w:sz w:val="20"/>
                <w:szCs w:val="20"/>
              </w:rPr>
            </w:pPr>
            <w:r w:rsidRPr="00F40A31">
              <w:rPr>
                <w:rFonts w:ascii="Times New Roman" w:hAnsi="Times New Roman" w:cs="Times New Roman"/>
                <w:color w:val="000000"/>
                <w:sz w:val="20"/>
                <w:szCs w:val="20"/>
              </w:rPr>
              <w:t>Главное управление Федеральной службы судебных приставов по Херсонской области (</w:t>
            </w:r>
            <w:r w:rsidRPr="00F40A31">
              <w:rPr>
                <w:rFonts w:ascii="Times New Roman" w:hAnsi="Times New Roman" w:cs="Times New Roman"/>
                <w:b/>
                <w:bCs/>
                <w:color w:val="000000"/>
                <w:sz w:val="20"/>
                <w:szCs w:val="20"/>
              </w:rPr>
              <w:t>ГУФССП России по Херсонской области)</w:t>
            </w:r>
          </w:p>
        </w:tc>
        <w:tc>
          <w:tcPr>
            <w:tcW w:w="1417"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sz w:val="20"/>
                <w:szCs w:val="20"/>
              </w:rPr>
            </w:pPr>
            <w:r w:rsidRPr="00F40A31">
              <w:rPr>
                <w:rFonts w:ascii="Times New Roman" w:hAnsi="Times New Roman" w:cs="Times New Roman"/>
                <w:sz w:val="20"/>
                <w:szCs w:val="20"/>
              </w:rPr>
              <w:t xml:space="preserve">275500,  г. </w:t>
            </w:r>
            <w:proofErr w:type="spellStart"/>
            <w:r w:rsidRPr="00F40A31">
              <w:rPr>
                <w:rFonts w:ascii="Times New Roman" w:hAnsi="Times New Roman" w:cs="Times New Roman"/>
                <w:sz w:val="20"/>
                <w:szCs w:val="20"/>
              </w:rPr>
              <w:t>Гениченск</w:t>
            </w:r>
            <w:proofErr w:type="spellEnd"/>
            <w:r w:rsidRPr="00F40A31">
              <w:rPr>
                <w:rFonts w:ascii="Times New Roman" w:hAnsi="Times New Roman" w:cs="Times New Roman"/>
                <w:sz w:val="20"/>
                <w:szCs w:val="20"/>
              </w:rPr>
              <w:t>,</w:t>
            </w:r>
            <w:r w:rsidRPr="00F40A31">
              <w:rPr>
                <w:rFonts w:ascii="Times New Roman" w:hAnsi="Times New Roman" w:cs="Times New Roman"/>
                <w:sz w:val="20"/>
                <w:szCs w:val="20"/>
              </w:rPr>
              <w:br/>
              <w:t xml:space="preserve">ул. </w:t>
            </w:r>
            <w:proofErr w:type="gramStart"/>
            <w:r w:rsidRPr="00F40A31">
              <w:rPr>
                <w:rFonts w:ascii="Times New Roman" w:hAnsi="Times New Roman" w:cs="Times New Roman"/>
                <w:sz w:val="20"/>
                <w:szCs w:val="20"/>
              </w:rPr>
              <w:t>Центральная</w:t>
            </w:r>
            <w:proofErr w:type="gramEnd"/>
            <w:r w:rsidRPr="00F40A31">
              <w:rPr>
                <w:rFonts w:ascii="Times New Roman" w:hAnsi="Times New Roman" w:cs="Times New Roman"/>
                <w:sz w:val="20"/>
                <w:szCs w:val="20"/>
              </w:rPr>
              <w:t>,  д. 6</w:t>
            </w:r>
          </w:p>
        </w:tc>
        <w:tc>
          <w:tcPr>
            <w:tcW w:w="1559"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sz w:val="20"/>
                <w:szCs w:val="20"/>
              </w:rPr>
            </w:pPr>
            <w:r w:rsidRPr="00F40A31">
              <w:rPr>
                <w:rFonts w:ascii="Times New Roman" w:hAnsi="Times New Roman" w:cs="Times New Roman"/>
                <w:sz w:val="20"/>
                <w:szCs w:val="20"/>
              </w:rPr>
              <w:t>тел. 89902344927 Попова Жана Борисовна</w:t>
            </w:r>
          </w:p>
        </w:tc>
        <w:tc>
          <w:tcPr>
            <w:tcW w:w="851"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2</w:t>
            </w:r>
          </w:p>
        </w:tc>
        <w:tc>
          <w:tcPr>
            <w:tcW w:w="850"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8</w:t>
            </w:r>
          </w:p>
        </w:tc>
        <w:tc>
          <w:tcPr>
            <w:tcW w:w="709" w:type="dxa"/>
            <w:tcBorders>
              <w:top w:val="nil"/>
              <w:left w:val="nil"/>
              <w:bottom w:val="single" w:sz="4" w:space="0" w:color="auto"/>
              <w:right w:val="single" w:sz="4" w:space="0" w:color="auto"/>
            </w:tcBorders>
            <w:shd w:val="clear" w:color="auto" w:fill="auto"/>
            <w:noWrap/>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2</w:t>
            </w:r>
          </w:p>
        </w:tc>
        <w:tc>
          <w:tcPr>
            <w:tcW w:w="709" w:type="dxa"/>
            <w:tcBorders>
              <w:top w:val="nil"/>
              <w:left w:val="nil"/>
              <w:bottom w:val="single" w:sz="4" w:space="0" w:color="auto"/>
              <w:right w:val="single" w:sz="4" w:space="0" w:color="auto"/>
            </w:tcBorders>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180</w:t>
            </w:r>
          </w:p>
        </w:tc>
        <w:tc>
          <w:tcPr>
            <w:tcW w:w="1275" w:type="dxa"/>
            <w:tcBorders>
              <w:top w:val="nil"/>
              <w:left w:val="nil"/>
              <w:bottom w:val="single" w:sz="4" w:space="0" w:color="auto"/>
              <w:right w:val="single" w:sz="4" w:space="0" w:color="auto"/>
            </w:tcBorders>
          </w:tcPr>
          <w:p w:rsidR="003E6268" w:rsidRPr="00F40A31" w:rsidRDefault="003E6268" w:rsidP="00A319C3">
            <w:pPr>
              <w:jc w:val="center"/>
              <w:rPr>
                <w:rFonts w:ascii="Times New Roman" w:hAnsi="Times New Roman" w:cs="Times New Roman"/>
                <w:color w:val="000000"/>
                <w:sz w:val="20"/>
                <w:szCs w:val="20"/>
              </w:rPr>
            </w:pPr>
          </w:p>
        </w:tc>
      </w:tr>
      <w:tr w:rsidR="003E6268" w:rsidRPr="00BF4D8F" w:rsidTr="003E6268">
        <w:trPr>
          <w:trHeight w:val="1726"/>
        </w:trPr>
        <w:tc>
          <w:tcPr>
            <w:tcW w:w="426" w:type="dxa"/>
            <w:tcBorders>
              <w:top w:val="nil"/>
              <w:left w:val="single" w:sz="4" w:space="0" w:color="auto"/>
              <w:bottom w:val="single" w:sz="4" w:space="0" w:color="auto"/>
              <w:right w:val="single" w:sz="4" w:space="0" w:color="auto"/>
            </w:tcBorders>
            <w:shd w:val="clear" w:color="auto" w:fill="auto"/>
            <w:noWrap/>
          </w:tcPr>
          <w:p w:rsidR="003E6268" w:rsidRPr="00F40A31" w:rsidRDefault="003E6268" w:rsidP="004C2FC9">
            <w:pPr>
              <w:jc w:val="center"/>
              <w:rPr>
                <w:rFonts w:ascii="Times New Roman" w:hAnsi="Times New Roman" w:cs="Times New Roman"/>
                <w:sz w:val="20"/>
                <w:szCs w:val="20"/>
              </w:rPr>
            </w:pPr>
            <w:r w:rsidRPr="00F40A31">
              <w:rPr>
                <w:rFonts w:ascii="Times New Roman" w:hAnsi="Times New Roman" w:cs="Times New Roman"/>
                <w:sz w:val="20"/>
                <w:szCs w:val="20"/>
              </w:rPr>
              <w:t>4</w:t>
            </w:r>
          </w:p>
        </w:tc>
        <w:tc>
          <w:tcPr>
            <w:tcW w:w="1985" w:type="dxa"/>
            <w:tcBorders>
              <w:top w:val="nil"/>
              <w:left w:val="nil"/>
              <w:bottom w:val="single" w:sz="4" w:space="0" w:color="auto"/>
              <w:right w:val="single" w:sz="4" w:space="0" w:color="auto"/>
            </w:tcBorders>
            <w:shd w:val="clear" w:color="auto" w:fill="auto"/>
          </w:tcPr>
          <w:p w:rsidR="003E6268" w:rsidRPr="00F40A31" w:rsidRDefault="003E6268" w:rsidP="004C2FC9">
            <w:pPr>
              <w:rPr>
                <w:rFonts w:ascii="Times New Roman" w:hAnsi="Times New Roman" w:cs="Times New Roman"/>
                <w:color w:val="000000"/>
                <w:sz w:val="20"/>
                <w:szCs w:val="20"/>
              </w:rPr>
            </w:pPr>
            <w:r w:rsidRPr="00F40A31">
              <w:rPr>
                <w:rFonts w:ascii="Times New Roman" w:hAnsi="Times New Roman" w:cs="Times New Roman"/>
                <w:color w:val="000000"/>
                <w:sz w:val="20"/>
                <w:szCs w:val="20"/>
              </w:rPr>
              <w:t>Главное управление Федеральной службы судебных приставов по Запорожской области (</w:t>
            </w:r>
            <w:r w:rsidRPr="00F40A31">
              <w:rPr>
                <w:rFonts w:ascii="Times New Roman" w:hAnsi="Times New Roman" w:cs="Times New Roman"/>
                <w:b/>
                <w:bCs/>
                <w:color w:val="000000"/>
                <w:sz w:val="20"/>
                <w:szCs w:val="20"/>
              </w:rPr>
              <w:t>ГУФССП России по Запорожской области)</w:t>
            </w:r>
          </w:p>
        </w:tc>
        <w:tc>
          <w:tcPr>
            <w:tcW w:w="1417" w:type="dxa"/>
            <w:tcBorders>
              <w:top w:val="nil"/>
              <w:left w:val="nil"/>
              <w:bottom w:val="single" w:sz="4" w:space="0" w:color="auto"/>
              <w:right w:val="single" w:sz="4" w:space="0" w:color="auto"/>
            </w:tcBorders>
            <w:shd w:val="clear" w:color="auto" w:fill="auto"/>
            <w:vAlign w:val="center"/>
          </w:tcPr>
          <w:p w:rsidR="003E6268" w:rsidRPr="00F40A31" w:rsidRDefault="003E6268" w:rsidP="004C2FC9">
            <w:pPr>
              <w:jc w:val="center"/>
              <w:rPr>
                <w:rFonts w:ascii="Times New Roman" w:hAnsi="Times New Roman" w:cs="Times New Roman"/>
                <w:sz w:val="20"/>
                <w:szCs w:val="20"/>
              </w:rPr>
            </w:pPr>
            <w:bookmarkStart w:id="3" w:name="_GoBack"/>
            <w:r w:rsidRPr="00F40A31">
              <w:rPr>
                <w:rFonts w:ascii="Times New Roman" w:hAnsi="Times New Roman" w:cs="Times New Roman"/>
                <w:sz w:val="20"/>
                <w:szCs w:val="20"/>
              </w:rPr>
              <w:t>272312,  г. Мелитополь,</w:t>
            </w:r>
            <w:r w:rsidRPr="00F40A31">
              <w:rPr>
                <w:rFonts w:ascii="Times New Roman" w:hAnsi="Times New Roman" w:cs="Times New Roman"/>
                <w:sz w:val="20"/>
                <w:szCs w:val="20"/>
              </w:rPr>
              <w:br/>
              <w:t xml:space="preserve">ул. </w:t>
            </w:r>
            <w:proofErr w:type="gramStart"/>
            <w:r w:rsidRPr="00F40A31">
              <w:rPr>
                <w:rFonts w:ascii="Times New Roman" w:hAnsi="Times New Roman" w:cs="Times New Roman"/>
                <w:sz w:val="20"/>
                <w:szCs w:val="20"/>
              </w:rPr>
              <w:t>Каховская</w:t>
            </w:r>
            <w:proofErr w:type="gramEnd"/>
            <w:r w:rsidRPr="00F40A31">
              <w:rPr>
                <w:rFonts w:ascii="Times New Roman" w:hAnsi="Times New Roman" w:cs="Times New Roman"/>
                <w:sz w:val="20"/>
                <w:szCs w:val="20"/>
              </w:rPr>
              <w:t>, д. 4</w:t>
            </w:r>
            <w:bookmarkEnd w:id="3"/>
          </w:p>
        </w:tc>
        <w:tc>
          <w:tcPr>
            <w:tcW w:w="1559" w:type="dxa"/>
            <w:tcBorders>
              <w:top w:val="nil"/>
              <w:left w:val="nil"/>
              <w:bottom w:val="single" w:sz="4" w:space="0" w:color="auto"/>
              <w:right w:val="single" w:sz="4" w:space="0" w:color="auto"/>
            </w:tcBorders>
            <w:shd w:val="clear" w:color="auto" w:fill="auto"/>
            <w:vAlign w:val="center"/>
          </w:tcPr>
          <w:p w:rsidR="003E6268" w:rsidRPr="00F40A31" w:rsidRDefault="003E6268" w:rsidP="004C2FC9">
            <w:pPr>
              <w:jc w:val="center"/>
              <w:rPr>
                <w:rFonts w:ascii="Times New Roman" w:hAnsi="Times New Roman" w:cs="Times New Roman"/>
                <w:sz w:val="20"/>
                <w:szCs w:val="20"/>
              </w:rPr>
            </w:pPr>
            <w:r w:rsidRPr="00F40A31">
              <w:rPr>
                <w:rFonts w:ascii="Times New Roman" w:hAnsi="Times New Roman" w:cs="Times New Roman"/>
                <w:sz w:val="20"/>
                <w:szCs w:val="20"/>
              </w:rPr>
              <w:t>тел. 89900901072, 89902505633 Денис</w:t>
            </w:r>
          </w:p>
        </w:tc>
        <w:tc>
          <w:tcPr>
            <w:tcW w:w="851"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9</w:t>
            </w:r>
          </w:p>
        </w:tc>
        <w:tc>
          <w:tcPr>
            <w:tcW w:w="709" w:type="dxa"/>
            <w:tcBorders>
              <w:top w:val="nil"/>
              <w:left w:val="nil"/>
              <w:bottom w:val="single" w:sz="4" w:space="0" w:color="auto"/>
              <w:right w:val="single" w:sz="4" w:space="0" w:color="auto"/>
            </w:tcBorders>
            <w:shd w:val="clear" w:color="auto" w:fill="auto"/>
            <w:noWrap/>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2</w:t>
            </w:r>
          </w:p>
        </w:tc>
        <w:tc>
          <w:tcPr>
            <w:tcW w:w="709" w:type="dxa"/>
            <w:tcBorders>
              <w:top w:val="nil"/>
              <w:left w:val="nil"/>
              <w:bottom w:val="single" w:sz="4" w:space="0" w:color="auto"/>
              <w:right w:val="single" w:sz="4" w:space="0" w:color="auto"/>
            </w:tcBorders>
            <w:vAlign w:val="center"/>
          </w:tcPr>
          <w:p w:rsidR="003E6268" w:rsidRPr="00F40A31" w:rsidRDefault="003E6268">
            <w:pPr>
              <w:jc w:val="center"/>
              <w:rPr>
                <w:rFonts w:ascii="Times New Roman" w:hAnsi="Times New Roman" w:cs="Times New Roman"/>
                <w:color w:val="000000"/>
                <w:sz w:val="20"/>
                <w:szCs w:val="20"/>
              </w:rPr>
            </w:pPr>
            <w:r w:rsidRPr="00F40A31">
              <w:rPr>
                <w:rFonts w:ascii="Times New Roman" w:hAnsi="Times New Roman" w:cs="Times New Roman"/>
                <w:color w:val="000000"/>
                <w:sz w:val="20"/>
                <w:szCs w:val="20"/>
              </w:rPr>
              <w:t>217</w:t>
            </w:r>
          </w:p>
        </w:tc>
        <w:tc>
          <w:tcPr>
            <w:tcW w:w="1275" w:type="dxa"/>
            <w:tcBorders>
              <w:top w:val="nil"/>
              <w:left w:val="nil"/>
              <w:bottom w:val="single" w:sz="4" w:space="0" w:color="auto"/>
              <w:right w:val="single" w:sz="4" w:space="0" w:color="auto"/>
            </w:tcBorders>
          </w:tcPr>
          <w:p w:rsidR="003E6268" w:rsidRPr="00F40A31" w:rsidRDefault="003E6268" w:rsidP="00A319C3">
            <w:pPr>
              <w:jc w:val="center"/>
              <w:rPr>
                <w:rFonts w:ascii="Times New Roman" w:hAnsi="Times New Roman" w:cs="Times New Roman"/>
                <w:color w:val="000000"/>
                <w:sz w:val="20"/>
                <w:szCs w:val="20"/>
              </w:rPr>
            </w:pPr>
          </w:p>
        </w:tc>
      </w:tr>
    </w:tbl>
    <w:p w:rsidR="00BF4D8F" w:rsidRDefault="00BF4D8F" w:rsidP="00BF4D8F">
      <w:pPr>
        <w:autoSpaceDE w:val="0"/>
        <w:autoSpaceDN w:val="0"/>
        <w:adjustRightInd w:val="0"/>
        <w:ind w:right="-3"/>
        <w:jc w:val="both"/>
        <w:rPr>
          <w:rFonts w:ascii="Times New Roman" w:hAnsi="Times New Roman" w:cs="Times New Roman"/>
          <w:sz w:val="24"/>
          <w:szCs w:val="24"/>
        </w:rPr>
      </w:pPr>
      <w:r w:rsidRPr="00DF231C">
        <w:rPr>
          <w:rFonts w:ascii="Times New Roman" w:hAnsi="Times New Roman" w:cs="Times New Roman"/>
          <w:sz w:val="24"/>
          <w:szCs w:val="24"/>
        </w:rPr>
        <w:t>* Вес и объем груза являются ориентировочными и могут корректироваться в ходе исполнения Контракта.</w:t>
      </w:r>
    </w:p>
    <w:p w:rsidR="00BF4D8F" w:rsidRPr="00DF231C" w:rsidRDefault="00BF4D8F" w:rsidP="00BF4D8F">
      <w:pPr>
        <w:pStyle w:val="ab"/>
        <w:ind w:firstLine="709"/>
        <w:jc w:val="both"/>
        <w:rPr>
          <w:b/>
          <w:sz w:val="24"/>
          <w:szCs w:val="24"/>
        </w:rPr>
      </w:pPr>
    </w:p>
    <w:p w:rsidR="00BF4D8F" w:rsidRPr="00DF231C" w:rsidRDefault="00BF4D8F" w:rsidP="00BF4D8F">
      <w:pPr>
        <w:pStyle w:val="ab"/>
        <w:ind w:firstLine="709"/>
        <w:jc w:val="both"/>
        <w:rPr>
          <w:sz w:val="24"/>
          <w:szCs w:val="24"/>
        </w:rPr>
      </w:pPr>
      <w:r w:rsidRPr="00DF231C">
        <w:rPr>
          <w:b/>
          <w:sz w:val="24"/>
          <w:szCs w:val="24"/>
        </w:rPr>
        <w:lastRenderedPageBreak/>
        <w:t>Требования к оказываемым услугам</w:t>
      </w:r>
      <w:r w:rsidRPr="00DF231C">
        <w:rPr>
          <w:sz w:val="24"/>
          <w:szCs w:val="24"/>
        </w:rPr>
        <w:t xml:space="preserve">: Исполнитель обязан разработать, согласовать и получить все необходимые в соответствии с законодательством Российской Федерации документы для перевозки груза. Исполнитель обязан разработать и согласовать маршрут перевозки груза. </w:t>
      </w:r>
    </w:p>
    <w:p w:rsidR="00BF4D8F" w:rsidRPr="00DF231C" w:rsidRDefault="00BF4D8F" w:rsidP="00BF4D8F">
      <w:pPr>
        <w:pStyle w:val="ab"/>
        <w:ind w:firstLine="709"/>
        <w:jc w:val="both"/>
        <w:rPr>
          <w:sz w:val="24"/>
          <w:szCs w:val="24"/>
        </w:rPr>
      </w:pPr>
      <w:r w:rsidRPr="00DF231C">
        <w:rPr>
          <w:sz w:val="24"/>
          <w:szCs w:val="24"/>
        </w:rPr>
        <w:t xml:space="preserve">Разгрузка груза на складах Грузополучателей производится силами и за счет Исполнителя. </w:t>
      </w:r>
    </w:p>
    <w:p w:rsidR="00BF4D8F" w:rsidRPr="00DF231C" w:rsidRDefault="00BF4D8F" w:rsidP="00BF4D8F">
      <w:pPr>
        <w:pStyle w:val="ab"/>
        <w:ind w:firstLine="709"/>
        <w:jc w:val="both"/>
        <w:rPr>
          <w:sz w:val="24"/>
          <w:szCs w:val="24"/>
        </w:rPr>
      </w:pPr>
      <w:r w:rsidRPr="00DF231C">
        <w:rPr>
          <w:sz w:val="24"/>
          <w:szCs w:val="24"/>
        </w:rPr>
        <w:t>Груз должен быть закреплен надлежащим образом. Груз должен транспортироваться, погружаться (выгружаться) с соблюдением положений, установленных транспортными уставами и кодексами, а также в соответствии с правилами перевозок. Поставляемый груз должен быть доставлен без нарушения целостности упаковки</w:t>
      </w:r>
    </w:p>
    <w:p w:rsidR="00BF4D8F" w:rsidRPr="00DF231C" w:rsidRDefault="00BF4D8F" w:rsidP="00784772">
      <w:pPr>
        <w:pStyle w:val="ab"/>
        <w:ind w:firstLine="709"/>
        <w:jc w:val="both"/>
        <w:rPr>
          <w:sz w:val="24"/>
          <w:szCs w:val="24"/>
        </w:rPr>
      </w:pPr>
      <w:r w:rsidRPr="00DF231C">
        <w:rPr>
          <w:sz w:val="24"/>
          <w:szCs w:val="24"/>
        </w:rPr>
        <w:t xml:space="preserve">Исполнитель обязан сообщать Грузополучателю о дате, времени доставки груза не менее чем за </w:t>
      </w:r>
      <w:r w:rsidR="00866599" w:rsidRPr="00DF231C">
        <w:rPr>
          <w:sz w:val="24"/>
          <w:szCs w:val="24"/>
        </w:rPr>
        <w:t>1 (один) рабочий день</w:t>
      </w:r>
      <w:r w:rsidRPr="00DF231C">
        <w:rPr>
          <w:sz w:val="24"/>
          <w:szCs w:val="24"/>
        </w:rPr>
        <w:t xml:space="preserve"> до прибытия груза в адрес Грузополучателя. Исполнитель несет полную ответственность за вверенный ему груз, в случае утраты, порчи и. т.п. Исполнитель возмещает полную оценочную Заказчиком стоимость данного груза. Исполнитель обязан доставить груз без повреждений (дефектов) при транспортировке к месту назначения.</w:t>
      </w:r>
    </w:p>
    <w:p w:rsidR="00ED04D4" w:rsidRDefault="00BF4D8F" w:rsidP="00FD5067">
      <w:pPr>
        <w:autoSpaceDE w:val="0"/>
        <w:autoSpaceDN w:val="0"/>
        <w:adjustRightInd w:val="0"/>
        <w:ind w:firstLine="709"/>
        <w:jc w:val="both"/>
        <w:rPr>
          <w:rFonts w:ascii="Times New Roman" w:hAnsi="Times New Roman" w:cs="Times New Roman"/>
          <w:sz w:val="24"/>
          <w:szCs w:val="24"/>
        </w:rPr>
      </w:pPr>
      <w:r w:rsidRPr="00DF231C">
        <w:rPr>
          <w:rFonts w:ascii="Times New Roman" w:hAnsi="Times New Roman" w:cs="Times New Roman"/>
          <w:b/>
          <w:sz w:val="24"/>
          <w:szCs w:val="24"/>
        </w:rPr>
        <w:t>Результат оказания услуг</w:t>
      </w:r>
      <w:r w:rsidRPr="00DF231C">
        <w:rPr>
          <w:rFonts w:ascii="Times New Roman" w:hAnsi="Times New Roman" w:cs="Times New Roman"/>
          <w:sz w:val="24"/>
          <w:szCs w:val="24"/>
        </w:rPr>
        <w:t xml:space="preserve">: является поставка указанного груза </w:t>
      </w:r>
      <w:r w:rsidR="00A319C3" w:rsidRPr="00DF231C">
        <w:rPr>
          <w:rFonts w:ascii="Times New Roman" w:hAnsi="Times New Roman" w:cs="Times New Roman"/>
          <w:sz w:val="24"/>
          <w:szCs w:val="24"/>
        </w:rPr>
        <w:t>Г</w:t>
      </w:r>
      <w:r w:rsidRPr="00DF231C">
        <w:rPr>
          <w:rFonts w:ascii="Times New Roman" w:hAnsi="Times New Roman" w:cs="Times New Roman"/>
          <w:sz w:val="24"/>
          <w:szCs w:val="24"/>
        </w:rPr>
        <w:t>рузополучател</w:t>
      </w:r>
      <w:r w:rsidR="00A319C3" w:rsidRPr="00DF231C">
        <w:rPr>
          <w:rFonts w:ascii="Times New Roman" w:hAnsi="Times New Roman" w:cs="Times New Roman"/>
          <w:sz w:val="24"/>
          <w:szCs w:val="24"/>
        </w:rPr>
        <w:t>ю</w:t>
      </w:r>
      <w:r w:rsidRPr="00DF231C">
        <w:rPr>
          <w:rFonts w:ascii="Times New Roman" w:hAnsi="Times New Roman" w:cs="Times New Roman"/>
          <w:sz w:val="24"/>
          <w:szCs w:val="24"/>
        </w:rPr>
        <w:t xml:space="preserve"> </w:t>
      </w:r>
      <w:r w:rsidR="00DF231C" w:rsidRPr="00DF231C">
        <w:rPr>
          <w:rFonts w:ascii="Times New Roman" w:hAnsi="Times New Roman" w:cs="Times New Roman"/>
          <w:sz w:val="24"/>
          <w:szCs w:val="24"/>
        </w:rPr>
        <w:t xml:space="preserve">по указанному адресу </w:t>
      </w:r>
      <w:r w:rsidRPr="00DF231C">
        <w:rPr>
          <w:rFonts w:ascii="Times New Roman" w:hAnsi="Times New Roman" w:cs="Times New Roman"/>
          <w:sz w:val="24"/>
          <w:szCs w:val="24"/>
        </w:rPr>
        <w:t>в указанные сроки при наличии подтверждения Грузопо</w:t>
      </w:r>
      <w:r w:rsidR="00FD5067" w:rsidRPr="00DF231C">
        <w:rPr>
          <w:rFonts w:ascii="Times New Roman" w:hAnsi="Times New Roman" w:cs="Times New Roman"/>
          <w:sz w:val="24"/>
          <w:szCs w:val="24"/>
        </w:rPr>
        <w:t>лучател</w:t>
      </w:r>
      <w:r w:rsidR="00A319C3" w:rsidRPr="00DF231C">
        <w:rPr>
          <w:rFonts w:ascii="Times New Roman" w:hAnsi="Times New Roman" w:cs="Times New Roman"/>
          <w:sz w:val="24"/>
          <w:szCs w:val="24"/>
        </w:rPr>
        <w:t>ем</w:t>
      </w:r>
      <w:r w:rsidR="00FD5067" w:rsidRPr="00DF231C">
        <w:rPr>
          <w:rFonts w:ascii="Times New Roman" w:hAnsi="Times New Roman" w:cs="Times New Roman"/>
          <w:sz w:val="24"/>
          <w:szCs w:val="24"/>
        </w:rPr>
        <w:t xml:space="preserve"> факта поставки груза</w:t>
      </w:r>
    </w:p>
    <w:p w:rsidR="00F40A31" w:rsidRDefault="00F40A31" w:rsidP="00F40A31">
      <w:pPr>
        <w:autoSpaceDE w:val="0"/>
        <w:autoSpaceDN w:val="0"/>
        <w:adjustRightInd w:val="0"/>
        <w:jc w:val="both"/>
        <w:rPr>
          <w:rFonts w:ascii="Times New Roman" w:hAnsi="Times New Roman" w:cs="Times New Roman"/>
          <w:sz w:val="24"/>
          <w:szCs w:val="24"/>
        </w:rPr>
      </w:pPr>
    </w:p>
    <w:p w:rsidR="00F40A31" w:rsidRPr="00DF231C" w:rsidRDefault="00F40A31" w:rsidP="00FD5067">
      <w:pPr>
        <w:autoSpaceDE w:val="0"/>
        <w:autoSpaceDN w:val="0"/>
        <w:adjustRightInd w:val="0"/>
        <w:ind w:firstLine="709"/>
        <w:jc w:val="both"/>
        <w:rPr>
          <w:rFonts w:ascii="Times New Roman" w:hAnsi="Times New Roman" w:cs="Times New Roman"/>
          <w:sz w:val="24"/>
          <w:szCs w:val="24"/>
        </w:rPr>
      </w:pPr>
    </w:p>
    <w:tbl>
      <w:tblPr>
        <w:tblW w:w="10006" w:type="dxa"/>
        <w:tblLook w:val="04A0" w:firstRow="1" w:lastRow="0" w:firstColumn="1" w:lastColumn="0" w:noHBand="0" w:noVBand="1"/>
      </w:tblPr>
      <w:tblGrid>
        <w:gridCol w:w="5481"/>
        <w:gridCol w:w="4525"/>
      </w:tblGrid>
      <w:tr w:rsidR="00173334" w:rsidRPr="00DF231C" w:rsidTr="00E911DD">
        <w:trPr>
          <w:trHeight w:val="1091"/>
        </w:trPr>
        <w:tc>
          <w:tcPr>
            <w:tcW w:w="5481" w:type="dxa"/>
          </w:tcPr>
          <w:p w:rsidR="00ED04D4" w:rsidRPr="00DF231C" w:rsidRDefault="00ED04D4" w:rsidP="00AE4B7A">
            <w:pPr>
              <w:pStyle w:val="2"/>
              <w:spacing w:after="0" w:line="240" w:lineRule="auto"/>
              <w:ind w:left="0"/>
              <w:rPr>
                <w:b/>
              </w:rPr>
            </w:pPr>
            <w:r w:rsidRPr="00DF231C">
              <w:rPr>
                <w:b/>
              </w:rPr>
              <w:t>Государственный заказчик</w:t>
            </w:r>
          </w:p>
          <w:p w:rsidR="00E911DD" w:rsidRPr="00DF231C" w:rsidRDefault="00E911DD" w:rsidP="00AE4B7A">
            <w:pPr>
              <w:pStyle w:val="2"/>
              <w:spacing w:after="0" w:line="240" w:lineRule="auto"/>
              <w:ind w:left="0"/>
            </w:pPr>
          </w:p>
          <w:p w:rsidR="00302E5A" w:rsidRPr="00DF231C" w:rsidRDefault="00ED04D4" w:rsidP="00AE4B7A">
            <w:pPr>
              <w:pStyle w:val="2"/>
              <w:spacing w:after="0" w:line="276" w:lineRule="auto"/>
              <w:ind w:left="0"/>
              <w:rPr>
                <w:b/>
              </w:rPr>
            </w:pPr>
            <w:r w:rsidRPr="00DF231C">
              <w:rPr>
                <w:b/>
              </w:rPr>
              <w:t>_________________</w:t>
            </w:r>
            <w:r w:rsidR="00FD5067" w:rsidRPr="00DF231C">
              <w:rPr>
                <w:b/>
              </w:rPr>
              <w:t>____</w:t>
            </w:r>
            <w:r w:rsidRPr="00DF231C">
              <w:rPr>
                <w:b/>
              </w:rPr>
              <w:t xml:space="preserve"> </w:t>
            </w:r>
            <w:r w:rsidR="00FD5067" w:rsidRPr="00DF231C">
              <w:rPr>
                <w:b/>
              </w:rPr>
              <w:t>Т.Г. Маланьина</w:t>
            </w:r>
          </w:p>
          <w:p w:rsidR="00ED04D4" w:rsidRPr="00DF231C" w:rsidRDefault="00FD5067" w:rsidP="00AE4B7A">
            <w:pPr>
              <w:pStyle w:val="2"/>
              <w:spacing w:after="0" w:line="240" w:lineRule="auto"/>
              <w:ind w:left="0"/>
              <w:rPr>
                <w:b/>
              </w:rPr>
            </w:pPr>
            <w:r w:rsidRPr="00DF231C">
              <w:rPr>
                <w:b/>
              </w:rPr>
              <w:t>«___» ________________</w:t>
            </w:r>
            <w:r w:rsidR="00ED04D4" w:rsidRPr="00DF231C">
              <w:rPr>
                <w:b/>
              </w:rPr>
              <w:t>202</w:t>
            </w:r>
            <w:r w:rsidR="00DF231C" w:rsidRPr="00DF231C">
              <w:rPr>
                <w:b/>
              </w:rPr>
              <w:t>6</w:t>
            </w:r>
            <w:r w:rsidR="00ED04D4" w:rsidRPr="00DF231C">
              <w:rPr>
                <w:b/>
              </w:rPr>
              <w:t xml:space="preserve"> г</w:t>
            </w:r>
            <w:r w:rsidR="006E6AF7">
              <w:rPr>
                <w:b/>
              </w:rPr>
              <w:t>ода</w:t>
            </w:r>
          </w:p>
          <w:p w:rsidR="00ED04D4" w:rsidRPr="00E911DD" w:rsidRDefault="002A4C84" w:rsidP="00AE4B7A">
            <w:pPr>
              <w:pStyle w:val="2"/>
              <w:spacing w:after="0" w:line="240" w:lineRule="auto"/>
              <w:ind w:left="0"/>
              <w:rPr>
                <w:b/>
                <w:sz w:val="20"/>
                <w:szCs w:val="20"/>
              </w:rPr>
            </w:pPr>
            <w:r w:rsidRPr="00E911DD">
              <w:rPr>
                <w:b/>
                <w:sz w:val="20"/>
                <w:szCs w:val="20"/>
              </w:rPr>
              <w:t xml:space="preserve">             </w:t>
            </w:r>
            <w:r w:rsidR="00ED04D4" w:rsidRPr="00E911DD">
              <w:rPr>
                <w:b/>
                <w:sz w:val="20"/>
                <w:szCs w:val="20"/>
              </w:rPr>
              <w:t>м.п.</w:t>
            </w:r>
          </w:p>
        </w:tc>
        <w:tc>
          <w:tcPr>
            <w:tcW w:w="4525" w:type="dxa"/>
          </w:tcPr>
          <w:p w:rsidR="00E911DD" w:rsidRDefault="003255D2" w:rsidP="00E911DD">
            <w:pPr>
              <w:pStyle w:val="21"/>
              <w:rPr>
                <w:b/>
                <w:sz w:val="24"/>
                <w:szCs w:val="24"/>
              </w:rPr>
            </w:pPr>
            <w:r w:rsidRPr="00DF231C">
              <w:rPr>
                <w:b/>
                <w:sz w:val="24"/>
                <w:szCs w:val="24"/>
              </w:rPr>
              <w:t>Исполнитель</w:t>
            </w:r>
          </w:p>
          <w:p w:rsidR="00ED04D4" w:rsidRPr="006E6AF7" w:rsidRDefault="00ED04D4" w:rsidP="006E6AF7">
            <w:pPr>
              <w:pStyle w:val="ab"/>
              <w:rPr>
                <w:b/>
                <w:sz w:val="20"/>
                <w:szCs w:val="20"/>
              </w:rPr>
            </w:pPr>
          </w:p>
        </w:tc>
      </w:tr>
    </w:tbl>
    <w:p w:rsidR="00731930" w:rsidRDefault="00731930" w:rsidP="00C4694B">
      <w:pPr>
        <w:spacing w:after="0" w:line="240" w:lineRule="auto"/>
        <w:rPr>
          <w:rFonts w:ascii="Times New Roman" w:eastAsia="Times New Roman" w:hAnsi="Times New Roman" w:cs="Times New Roman"/>
          <w:lang w:eastAsia="ru-RU"/>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F40A31" w:rsidRDefault="00F40A31" w:rsidP="00FD5067">
      <w:pPr>
        <w:pStyle w:val="af"/>
        <w:spacing w:after="0"/>
        <w:ind w:left="0" w:right="45"/>
        <w:jc w:val="right"/>
        <w:rPr>
          <w:rFonts w:ascii="Times New Roman" w:hAnsi="Times New Roman" w:cs="Times New Roman"/>
        </w:rPr>
      </w:pPr>
    </w:p>
    <w:p w:rsidR="00173334" w:rsidRPr="00C03393" w:rsidRDefault="00173334" w:rsidP="00FD5067">
      <w:pPr>
        <w:pStyle w:val="af"/>
        <w:spacing w:after="0"/>
        <w:ind w:left="0" w:right="45"/>
        <w:jc w:val="right"/>
        <w:rPr>
          <w:rFonts w:ascii="Times New Roman" w:hAnsi="Times New Roman" w:cs="Times New Roman"/>
        </w:rPr>
      </w:pPr>
      <w:r w:rsidRPr="00C03393">
        <w:rPr>
          <w:rFonts w:ascii="Times New Roman" w:hAnsi="Times New Roman" w:cs="Times New Roman"/>
        </w:rPr>
        <w:lastRenderedPageBreak/>
        <w:t>Приложение №2</w:t>
      </w:r>
      <w:r w:rsidR="00FD5067" w:rsidRPr="00C03393">
        <w:rPr>
          <w:rFonts w:ascii="Times New Roman" w:hAnsi="Times New Roman" w:cs="Times New Roman"/>
        </w:rPr>
        <w:t xml:space="preserve">  </w:t>
      </w:r>
      <w:r w:rsidRPr="00C03393">
        <w:rPr>
          <w:rFonts w:ascii="Times New Roman" w:hAnsi="Times New Roman" w:cs="Times New Roman"/>
        </w:rPr>
        <w:t>к  государственному контракту</w:t>
      </w:r>
    </w:p>
    <w:p w:rsidR="00D432FD" w:rsidRPr="007947CE" w:rsidRDefault="00D432FD" w:rsidP="00D432FD">
      <w:pPr>
        <w:suppressAutoHyphens/>
        <w:spacing w:after="0"/>
        <w:jc w:val="right"/>
        <w:rPr>
          <w:rFonts w:ascii="Times New Roman" w:hAnsi="Times New Roman" w:cs="Times New Roman"/>
          <w:color w:val="000000"/>
        </w:rPr>
      </w:pPr>
      <w:r w:rsidRPr="007947CE">
        <w:rPr>
          <w:rFonts w:ascii="Times New Roman" w:hAnsi="Times New Roman" w:cs="Times New Roman"/>
          <w:color w:val="000000"/>
        </w:rPr>
        <w:t xml:space="preserve">№ </w:t>
      </w:r>
      <w:r w:rsidRPr="00E911DD">
        <w:rPr>
          <w:rFonts w:ascii="Times New Roman" w:hAnsi="Times New Roman" w:cs="Times New Roman"/>
          <w:sz w:val="24"/>
          <w:szCs w:val="24"/>
        </w:rPr>
        <w:t>100243602126100</w:t>
      </w:r>
      <w:r w:rsidR="009453CB">
        <w:rPr>
          <w:rFonts w:ascii="Times New Roman" w:hAnsi="Times New Roman" w:cs="Times New Roman"/>
          <w:sz w:val="24"/>
          <w:szCs w:val="24"/>
        </w:rPr>
        <w:t>___</w:t>
      </w:r>
    </w:p>
    <w:p w:rsidR="00173334" w:rsidRPr="004A4CD7" w:rsidRDefault="009453CB" w:rsidP="004A4CD7">
      <w:pPr>
        <w:pStyle w:val="af"/>
        <w:spacing w:after="0"/>
        <w:ind w:left="0" w:right="45"/>
        <w:jc w:val="right"/>
        <w:rPr>
          <w:rFonts w:ascii="Times New Roman" w:hAnsi="Times New Roman" w:cs="Times New Roman"/>
        </w:rPr>
      </w:pPr>
      <w:r>
        <w:rPr>
          <w:rFonts w:ascii="Times New Roman" w:hAnsi="Times New Roman" w:cs="Times New Roman"/>
        </w:rPr>
        <w:t xml:space="preserve">от «     </w:t>
      </w:r>
      <w:r w:rsidR="00173334" w:rsidRPr="00C03393">
        <w:rPr>
          <w:rFonts w:ascii="Times New Roman" w:hAnsi="Times New Roman" w:cs="Times New Roman"/>
        </w:rPr>
        <w:t>»</w:t>
      </w:r>
      <w:r w:rsidR="00886B10">
        <w:rPr>
          <w:rFonts w:ascii="Times New Roman" w:hAnsi="Times New Roman" w:cs="Times New Roman"/>
        </w:rPr>
        <w:t xml:space="preserve"> </w:t>
      </w:r>
      <w:r>
        <w:rPr>
          <w:rFonts w:ascii="Times New Roman" w:hAnsi="Times New Roman" w:cs="Times New Roman"/>
        </w:rPr>
        <w:t>_________</w:t>
      </w:r>
      <w:r w:rsidR="00173334" w:rsidRPr="00C03393">
        <w:rPr>
          <w:rFonts w:ascii="Times New Roman" w:hAnsi="Times New Roman" w:cs="Times New Roman"/>
        </w:rPr>
        <w:t xml:space="preserve"> 202</w:t>
      </w:r>
      <w:r w:rsidR="00DF231C">
        <w:rPr>
          <w:rFonts w:ascii="Times New Roman" w:hAnsi="Times New Roman" w:cs="Times New Roman"/>
        </w:rPr>
        <w:t>6</w:t>
      </w:r>
      <w:r w:rsidR="00173334" w:rsidRPr="00C03393">
        <w:rPr>
          <w:rFonts w:ascii="Times New Roman" w:hAnsi="Times New Roman" w:cs="Times New Roman"/>
        </w:rPr>
        <w:t xml:space="preserve"> г.</w:t>
      </w:r>
    </w:p>
    <w:p w:rsidR="00173334" w:rsidRPr="004A4CD7" w:rsidRDefault="00173334" w:rsidP="00173334">
      <w:pPr>
        <w:widowControl w:val="0"/>
        <w:suppressLineNumbers/>
        <w:jc w:val="center"/>
        <w:rPr>
          <w:rFonts w:ascii="Times New Roman" w:hAnsi="Times New Roman" w:cs="Times New Roman"/>
          <w:b/>
          <w:lang w:eastAsia="ru-RU"/>
        </w:rPr>
      </w:pPr>
      <w:r w:rsidRPr="004A4CD7">
        <w:rPr>
          <w:rFonts w:ascii="Times New Roman" w:hAnsi="Times New Roman" w:cs="Times New Roman"/>
          <w:b/>
          <w:lang w:eastAsia="ru-RU"/>
        </w:rPr>
        <w:t xml:space="preserve">Форма </w:t>
      </w:r>
    </w:p>
    <w:p w:rsidR="00173334" w:rsidRPr="004A4CD7" w:rsidRDefault="00173334" w:rsidP="004A4CD7">
      <w:pPr>
        <w:widowControl w:val="0"/>
        <w:suppressLineNumbers/>
        <w:jc w:val="center"/>
        <w:rPr>
          <w:rFonts w:ascii="Times New Roman" w:hAnsi="Times New Roman" w:cs="Times New Roman"/>
          <w:b/>
          <w:lang w:eastAsia="ru-RU"/>
        </w:rPr>
      </w:pPr>
      <w:r w:rsidRPr="004A4CD7">
        <w:rPr>
          <w:rFonts w:ascii="Times New Roman" w:hAnsi="Times New Roman" w:cs="Times New Roman"/>
          <w:b/>
          <w:lang w:eastAsia="ru-RU"/>
        </w:rPr>
        <w:t xml:space="preserve">АКТ приема-передачи </w:t>
      </w:r>
      <w:r w:rsidR="00B7705D" w:rsidRPr="004A4CD7">
        <w:rPr>
          <w:rFonts w:ascii="Times New Roman" w:hAnsi="Times New Roman" w:cs="Times New Roman"/>
          <w:b/>
          <w:lang w:eastAsia="ru-RU"/>
        </w:rPr>
        <w:t xml:space="preserve">Услуг </w:t>
      </w:r>
      <w:r w:rsidRPr="004A4CD7">
        <w:rPr>
          <w:rFonts w:ascii="Times New Roman" w:hAnsi="Times New Roman" w:cs="Times New Roman"/>
          <w:b/>
          <w:lang w:eastAsia="ru-RU"/>
        </w:rPr>
        <w:t>№__</w:t>
      </w:r>
    </w:p>
    <w:p w:rsidR="00173334" w:rsidRPr="004A4CD7" w:rsidRDefault="00173334" w:rsidP="00173334">
      <w:pPr>
        <w:shd w:val="clear" w:color="auto" w:fill="FFFFFF"/>
        <w:tabs>
          <w:tab w:val="left" w:pos="6442"/>
          <w:tab w:val="left" w:leader="underscore" w:pos="7157"/>
        </w:tabs>
        <w:rPr>
          <w:rFonts w:ascii="Times New Roman" w:hAnsi="Times New Roman" w:cs="Times New Roman"/>
          <w:spacing w:val="5"/>
        </w:rPr>
      </w:pPr>
      <w:r w:rsidRPr="004A4CD7">
        <w:rPr>
          <w:rFonts w:ascii="Times New Roman" w:hAnsi="Times New Roman" w:cs="Times New Roman"/>
          <w:spacing w:val="5"/>
        </w:rPr>
        <w:t xml:space="preserve">г. </w:t>
      </w:r>
      <w:r w:rsidRPr="004A4CD7">
        <w:rPr>
          <w:rFonts w:ascii="Times New Roman" w:hAnsi="Times New Roman" w:cs="Times New Roman"/>
          <w:spacing w:val="10"/>
        </w:rPr>
        <w:t xml:space="preserve">Алатырь                                                         </w:t>
      </w:r>
      <w:r w:rsidR="00DF231C">
        <w:rPr>
          <w:rFonts w:ascii="Times New Roman" w:hAnsi="Times New Roman" w:cs="Times New Roman"/>
          <w:spacing w:val="10"/>
        </w:rPr>
        <w:t xml:space="preserve">                   </w:t>
      </w:r>
      <w:r w:rsidRPr="004A4CD7">
        <w:rPr>
          <w:rFonts w:ascii="Times New Roman" w:hAnsi="Times New Roman" w:cs="Times New Roman"/>
          <w:spacing w:val="10"/>
        </w:rPr>
        <w:t xml:space="preserve"> </w:t>
      </w:r>
      <w:r w:rsidR="00DF231C">
        <w:rPr>
          <w:rFonts w:ascii="Times New Roman" w:hAnsi="Times New Roman" w:cs="Times New Roman"/>
          <w:spacing w:val="10"/>
        </w:rPr>
        <w:t xml:space="preserve"> </w:t>
      </w:r>
      <w:r w:rsidRPr="004A4CD7">
        <w:rPr>
          <w:rFonts w:ascii="Times New Roman" w:hAnsi="Times New Roman" w:cs="Times New Roman"/>
          <w:spacing w:val="10"/>
        </w:rPr>
        <w:t xml:space="preserve">        </w:t>
      </w:r>
      <w:r w:rsidRPr="004A4CD7">
        <w:rPr>
          <w:rFonts w:ascii="Times New Roman" w:hAnsi="Times New Roman" w:cs="Times New Roman"/>
          <w:spacing w:val="5"/>
        </w:rPr>
        <w:t>«</w:t>
      </w:r>
      <w:r w:rsidR="00731930" w:rsidRPr="004A4CD7">
        <w:rPr>
          <w:rFonts w:ascii="Times New Roman" w:hAnsi="Times New Roman" w:cs="Times New Roman"/>
          <w:spacing w:val="5"/>
        </w:rPr>
        <w:t>__</w:t>
      </w:r>
      <w:r w:rsidRPr="004A4CD7">
        <w:rPr>
          <w:rFonts w:ascii="Times New Roman" w:hAnsi="Times New Roman" w:cs="Times New Roman"/>
          <w:spacing w:val="5"/>
        </w:rPr>
        <w:t>» ____________ 202</w:t>
      </w:r>
      <w:r w:rsidR="00DF231C">
        <w:rPr>
          <w:rFonts w:ascii="Times New Roman" w:hAnsi="Times New Roman" w:cs="Times New Roman"/>
          <w:spacing w:val="5"/>
        </w:rPr>
        <w:t>6</w:t>
      </w:r>
      <w:r w:rsidRPr="004A4CD7">
        <w:rPr>
          <w:rFonts w:ascii="Times New Roman" w:hAnsi="Times New Roman" w:cs="Times New Roman"/>
          <w:spacing w:val="5"/>
        </w:rPr>
        <w:t xml:space="preserve"> г.</w:t>
      </w:r>
    </w:p>
    <w:p w:rsidR="00173334" w:rsidRPr="006E6AF7" w:rsidRDefault="004A4CD7" w:rsidP="00173334">
      <w:pPr>
        <w:pStyle w:val="ab"/>
        <w:ind w:firstLine="708"/>
        <w:jc w:val="both"/>
        <w:rPr>
          <w:sz w:val="22"/>
          <w:szCs w:val="22"/>
          <w:lang w:eastAsia="ru-RU"/>
        </w:rPr>
      </w:pPr>
      <w:proofErr w:type="gramStart"/>
      <w:r w:rsidRPr="006E6AF7">
        <w:rPr>
          <w:b/>
          <w:sz w:val="22"/>
          <w:szCs w:val="22"/>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sidRPr="006E6AF7">
        <w:rPr>
          <w:sz w:val="22"/>
          <w:szCs w:val="22"/>
        </w:rPr>
        <w:t>действующее от имени  Российской Федерации</w:t>
      </w:r>
      <w:r w:rsidRPr="006E6AF7">
        <w:rPr>
          <w:b/>
          <w:sz w:val="22"/>
          <w:szCs w:val="22"/>
        </w:rPr>
        <w:t xml:space="preserve">, </w:t>
      </w:r>
      <w:r w:rsidRPr="006E6AF7">
        <w:rPr>
          <w:sz w:val="22"/>
          <w:szCs w:val="22"/>
        </w:rPr>
        <w:t xml:space="preserve">именуемое в дальнейшем «Государственный заказчик»,  в лице </w:t>
      </w:r>
      <w:r w:rsidRPr="006E6AF7">
        <w:rPr>
          <w:rStyle w:val="af1"/>
          <w:b w:val="0"/>
          <w:sz w:val="22"/>
          <w:szCs w:val="22"/>
        </w:rPr>
        <w:t>начальника Маланьиной Татьяны Геннадьевны,</w:t>
      </w:r>
      <w:r w:rsidRPr="006E6AF7">
        <w:rPr>
          <w:b/>
          <w:sz w:val="22"/>
          <w:szCs w:val="22"/>
        </w:rPr>
        <w:t xml:space="preserve"> </w:t>
      </w:r>
      <w:r w:rsidRPr="006E6AF7">
        <w:rPr>
          <w:rStyle w:val="af1"/>
          <w:b w:val="0"/>
          <w:sz w:val="22"/>
          <w:szCs w:val="22"/>
        </w:rPr>
        <w:t>действующего на основании Устава</w:t>
      </w:r>
      <w:r w:rsidRPr="006E6AF7">
        <w:rPr>
          <w:b/>
          <w:sz w:val="22"/>
          <w:szCs w:val="22"/>
        </w:rPr>
        <w:t xml:space="preserve">, </w:t>
      </w:r>
      <w:r w:rsidRPr="006E6AF7">
        <w:rPr>
          <w:sz w:val="22"/>
          <w:szCs w:val="22"/>
        </w:rPr>
        <w:t>с одной стороны, и</w:t>
      </w:r>
      <w:r w:rsidRPr="006E6AF7">
        <w:rPr>
          <w:b/>
          <w:sz w:val="22"/>
          <w:szCs w:val="22"/>
        </w:rPr>
        <w:t xml:space="preserve"> </w:t>
      </w:r>
      <w:r w:rsidR="006E6AF7" w:rsidRPr="006E6AF7">
        <w:rPr>
          <w:b/>
          <w:sz w:val="22"/>
          <w:szCs w:val="22"/>
        </w:rPr>
        <w:t xml:space="preserve">Общество с ограниченной ответственностью «Хмель»,  </w:t>
      </w:r>
      <w:r w:rsidR="006E6AF7" w:rsidRPr="006E6AF7">
        <w:rPr>
          <w:sz w:val="22"/>
          <w:szCs w:val="22"/>
        </w:rPr>
        <w:t xml:space="preserve">именуемый в дальнейшем «Исполнитель», в лице генерального директора </w:t>
      </w:r>
      <w:proofErr w:type="spellStart"/>
      <w:r w:rsidR="006E6AF7" w:rsidRPr="006E6AF7">
        <w:rPr>
          <w:sz w:val="22"/>
          <w:szCs w:val="22"/>
        </w:rPr>
        <w:t>Мягчилова</w:t>
      </w:r>
      <w:proofErr w:type="spellEnd"/>
      <w:r w:rsidR="006E6AF7" w:rsidRPr="006E6AF7">
        <w:rPr>
          <w:sz w:val="22"/>
          <w:szCs w:val="22"/>
        </w:rPr>
        <w:t xml:space="preserve"> Сергея Николаевича, действующего на основании Устава</w:t>
      </w:r>
      <w:r w:rsidRPr="006E6AF7">
        <w:rPr>
          <w:sz w:val="22"/>
          <w:szCs w:val="22"/>
        </w:rPr>
        <w:t>, с другой</w:t>
      </w:r>
      <w:proofErr w:type="gramEnd"/>
      <w:r w:rsidRPr="006E6AF7">
        <w:rPr>
          <w:sz w:val="22"/>
          <w:szCs w:val="22"/>
        </w:rPr>
        <w:t xml:space="preserve"> стороны, именуемые в дальнейшем «Стороны», </w:t>
      </w:r>
      <w:r w:rsidR="00173334" w:rsidRPr="006E6AF7">
        <w:rPr>
          <w:sz w:val="22"/>
          <w:szCs w:val="22"/>
          <w:lang w:eastAsia="ru-RU"/>
        </w:rPr>
        <w:t>составили настоящий акт о нижеследующем:</w:t>
      </w:r>
    </w:p>
    <w:p w:rsidR="00173334" w:rsidRPr="004A4CD7" w:rsidRDefault="00173334" w:rsidP="00173334">
      <w:pPr>
        <w:pStyle w:val="ab"/>
        <w:jc w:val="both"/>
        <w:rPr>
          <w:sz w:val="22"/>
          <w:szCs w:val="22"/>
          <w:lang w:eastAsia="ru-RU"/>
        </w:rPr>
      </w:pPr>
    </w:p>
    <w:p w:rsidR="00173334" w:rsidRPr="004A4CD7" w:rsidRDefault="00173334" w:rsidP="00173334">
      <w:pPr>
        <w:pStyle w:val="ab"/>
        <w:jc w:val="both"/>
        <w:rPr>
          <w:sz w:val="22"/>
          <w:szCs w:val="22"/>
          <w:lang w:eastAsia="ru-RU"/>
        </w:rPr>
      </w:pPr>
      <w:r w:rsidRPr="004A4CD7">
        <w:rPr>
          <w:sz w:val="22"/>
          <w:szCs w:val="22"/>
          <w:lang w:eastAsia="ru-RU"/>
        </w:rPr>
        <w:t>1.В соответствии с государственным контрактом от __ _____202</w:t>
      </w:r>
      <w:r w:rsidR="00DF231C">
        <w:rPr>
          <w:sz w:val="22"/>
          <w:szCs w:val="22"/>
          <w:lang w:eastAsia="ru-RU"/>
        </w:rPr>
        <w:t>6</w:t>
      </w:r>
      <w:r w:rsidRPr="004A4CD7">
        <w:rPr>
          <w:sz w:val="22"/>
          <w:szCs w:val="22"/>
          <w:lang w:eastAsia="ru-RU"/>
        </w:rPr>
        <w:t xml:space="preserve"> г. № </w:t>
      </w:r>
      <w:r w:rsidR="00FD5067" w:rsidRPr="004A4CD7">
        <w:rPr>
          <w:b/>
          <w:sz w:val="22"/>
          <w:szCs w:val="22"/>
        </w:rPr>
        <w:t>____________</w:t>
      </w:r>
      <w:r w:rsidR="00302E5A" w:rsidRPr="004A4CD7">
        <w:rPr>
          <w:b/>
          <w:sz w:val="22"/>
          <w:szCs w:val="22"/>
        </w:rPr>
        <w:t xml:space="preserve"> </w:t>
      </w:r>
      <w:r w:rsidRPr="004A4CD7">
        <w:rPr>
          <w:sz w:val="22"/>
          <w:szCs w:val="22"/>
          <w:lang w:eastAsia="ru-RU"/>
        </w:rPr>
        <w:t>Исполнитель оказал услуги (услуги по перевозке грузов), а именно:</w:t>
      </w:r>
    </w:p>
    <w:tbl>
      <w:tblPr>
        <w:tblW w:w="964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1"/>
        <w:gridCol w:w="4819"/>
        <w:gridCol w:w="567"/>
        <w:gridCol w:w="709"/>
        <w:gridCol w:w="1417"/>
        <w:gridCol w:w="1701"/>
      </w:tblGrid>
      <w:tr w:rsidR="00173334" w:rsidRPr="004A4CD7" w:rsidTr="00302E5A">
        <w:trPr>
          <w:trHeight w:val="823"/>
        </w:trPr>
        <w:tc>
          <w:tcPr>
            <w:tcW w:w="431" w:type="dxa"/>
            <w:vAlign w:val="center"/>
          </w:tcPr>
          <w:p w:rsidR="00173334" w:rsidRPr="004A4CD7" w:rsidRDefault="00173334" w:rsidP="00AE4B7A">
            <w:pPr>
              <w:pStyle w:val="ab"/>
              <w:ind w:left="-103" w:right="-108"/>
              <w:jc w:val="center"/>
              <w:rPr>
                <w:sz w:val="22"/>
                <w:szCs w:val="22"/>
              </w:rPr>
            </w:pPr>
            <w:r w:rsidRPr="004A4CD7">
              <w:rPr>
                <w:sz w:val="22"/>
                <w:szCs w:val="22"/>
              </w:rPr>
              <w:t xml:space="preserve">№ </w:t>
            </w:r>
            <w:proofErr w:type="gramStart"/>
            <w:r w:rsidRPr="004A4CD7">
              <w:rPr>
                <w:sz w:val="22"/>
                <w:szCs w:val="22"/>
              </w:rPr>
              <w:t>п</w:t>
            </w:r>
            <w:proofErr w:type="gramEnd"/>
            <w:r w:rsidRPr="004A4CD7">
              <w:rPr>
                <w:sz w:val="22"/>
                <w:szCs w:val="22"/>
              </w:rPr>
              <w:t>/п</w:t>
            </w:r>
          </w:p>
        </w:tc>
        <w:tc>
          <w:tcPr>
            <w:tcW w:w="4819" w:type="dxa"/>
            <w:vAlign w:val="center"/>
          </w:tcPr>
          <w:p w:rsidR="00173334" w:rsidRPr="004A4CD7" w:rsidRDefault="00173334" w:rsidP="00AE4B7A">
            <w:pPr>
              <w:pStyle w:val="ab"/>
              <w:jc w:val="center"/>
              <w:rPr>
                <w:sz w:val="22"/>
                <w:szCs w:val="22"/>
                <w:lang w:eastAsia="ru-RU"/>
              </w:rPr>
            </w:pPr>
            <w:r w:rsidRPr="004A4CD7">
              <w:rPr>
                <w:sz w:val="22"/>
                <w:szCs w:val="22"/>
                <w:lang w:eastAsia="ru-RU"/>
              </w:rPr>
              <w:t>Наименование оказанных услуг</w:t>
            </w:r>
          </w:p>
        </w:tc>
        <w:tc>
          <w:tcPr>
            <w:tcW w:w="567" w:type="dxa"/>
            <w:vAlign w:val="center"/>
          </w:tcPr>
          <w:p w:rsidR="00173334" w:rsidRPr="004A4CD7" w:rsidRDefault="00173334" w:rsidP="00AE4B7A">
            <w:pPr>
              <w:pStyle w:val="ab"/>
              <w:ind w:left="-108" w:right="-107"/>
              <w:jc w:val="center"/>
              <w:rPr>
                <w:sz w:val="22"/>
                <w:szCs w:val="22"/>
                <w:lang w:eastAsia="ru-RU"/>
              </w:rPr>
            </w:pPr>
            <w:r w:rsidRPr="004A4CD7">
              <w:rPr>
                <w:sz w:val="22"/>
                <w:szCs w:val="22"/>
                <w:lang w:eastAsia="ru-RU"/>
              </w:rPr>
              <w:t>ед.</w:t>
            </w:r>
          </w:p>
          <w:p w:rsidR="00173334" w:rsidRPr="004A4CD7" w:rsidRDefault="00173334" w:rsidP="00AE4B7A">
            <w:pPr>
              <w:pStyle w:val="ab"/>
              <w:ind w:left="-108" w:right="-107"/>
              <w:jc w:val="center"/>
              <w:rPr>
                <w:sz w:val="22"/>
                <w:szCs w:val="22"/>
                <w:lang w:eastAsia="ru-RU"/>
              </w:rPr>
            </w:pPr>
            <w:r w:rsidRPr="004A4CD7">
              <w:rPr>
                <w:sz w:val="22"/>
                <w:szCs w:val="22"/>
                <w:lang w:eastAsia="ru-RU"/>
              </w:rPr>
              <w:t xml:space="preserve"> изм.</w:t>
            </w:r>
          </w:p>
        </w:tc>
        <w:tc>
          <w:tcPr>
            <w:tcW w:w="709" w:type="dxa"/>
            <w:vAlign w:val="center"/>
          </w:tcPr>
          <w:p w:rsidR="00173334" w:rsidRPr="004A4CD7" w:rsidRDefault="00173334" w:rsidP="00AE4B7A">
            <w:pPr>
              <w:pStyle w:val="ab"/>
              <w:ind w:left="-108" w:right="-107"/>
              <w:jc w:val="center"/>
              <w:rPr>
                <w:sz w:val="22"/>
                <w:szCs w:val="22"/>
                <w:lang w:eastAsia="ru-RU"/>
              </w:rPr>
            </w:pPr>
            <w:r w:rsidRPr="004A4CD7">
              <w:rPr>
                <w:sz w:val="22"/>
                <w:szCs w:val="22"/>
                <w:lang w:eastAsia="ru-RU"/>
              </w:rPr>
              <w:t>Кол-во</w:t>
            </w:r>
          </w:p>
        </w:tc>
        <w:tc>
          <w:tcPr>
            <w:tcW w:w="1417" w:type="dxa"/>
            <w:vAlign w:val="center"/>
          </w:tcPr>
          <w:p w:rsidR="00173334" w:rsidRPr="004A4CD7" w:rsidRDefault="00173334" w:rsidP="00AE4B7A">
            <w:pPr>
              <w:pStyle w:val="ab"/>
              <w:ind w:left="-108" w:right="-107"/>
              <w:jc w:val="center"/>
              <w:rPr>
                <w:sz w:val="22"/>
                <w:szCs w:val="22"/>
                <w:lang w:eastAsia="ru-RU"/>
              </w:rPr>
            </w:pPr>
            <w:r w:rsidRPr="004A4CD7">
              <w:rPr>
                <w:sz w:val="22"/>
                <w:szCs w:val="22"/>
                <w:lang w:eastAsia="ru-RU"/>
              </w:rPr>
              <w:t>Цена, руб.</w:t>
            </w:r>
          </w:p>
        </w:tc>
        <w:tc>
          <w:tcPr>
            <w:tcW w:w="1701" w:type="dxa"/>
            <w:vAlign w:val="center"/>
          </w:tcPr>
          <w:p w:rsidR="00173334" w:rsidRPr="004A4CD7" w:rsidRDefault="00173334" w:rsidP="00AE4B7A">
            <w:pPr>
              <w:pStyle w:val="ab"/>
              <w:ind w:left="-108" w:right="-107"/>
              <w:jc w:val="center"/>
              <w:rPr>
                <w:sz w:val="22"/>
                <w:szCs w:val="22"/>
                <w:lang w:eastAsia="ru-RU"/>
              </w:rPr>
            </w:pPr>
            <w:r w:rsidRPr="004A4CD7">
              <w:rPr>
                <w:sz w:val="22"/>
                <w:szCs w:val="22"/>
                <w:lang w:eastAsia="ru-RU"/>
              </w:rPr>
              <w:t>Сумма, руб.</w:t>
            </w:r>
          </w:p>
        </w:tc>
      </w:tr>
      <w:tr w:rsidR="00173334" w:rsidRPr="004A4CD7" w:rsidTr="00302E5A">
        <w:trPr>
          <w:trHeight w:val="123"/>
        </w:trPr>
        <w:tc>
          <w:tcPr>
            <w:tcW w:w="431" w:type="dxa"/>
            <w:vAlign w:val="center"/>
          </w:tcPr>
          <w:p w:rsidR="00173334" w:rsidRPr="004A4CD7" w:rsidRDefault="00173334" w:rsidP="00AE4B7A">
            <w:pPr>
              <w:pStyle w:val="ab"/>
              <w:jc w:val="center"/>
              <w:rPr>
                <w:bCs/>
                <w:sz w:val="22"/>
                <w:szCs w:val="22"/>
              </w:rPr>
            </w:pPr>
            <w:r w:rsidRPr="004A4CD7">
              <w:rPr>
                <w:bCs/>
                <w:sz w:val="22"/>
                <w:szCs w:val="22"/>
              </w:rPr>
              <w:t>1</w:t>
            </w:r>
          </w:p>
        </w:tc>
        <w:tc>
          <w:tcPr>
            <w:tcW w:w="4819" w:type="dxa"/>
          </w:tcPr>
          <w:p w:rsidR="00173334" w:rsidRPr="004A4CD7" w:rsidRDefault="00173334" w:rsidP="00B357C4">
            <w:pPr>
              <w:spacing w:after="0" w:line="240" w:lineRule="auto"/>
              <w:ind w:left="-108" w:right="-108"/>
              <w:jc w:val="center"/>
              <w:rPr>
                <w:rFonts w:ascii="Times New Roman" w:hAnsi="Times New Roman" w:cs="Times New Roman"/>
                <w:lang w:eastAsia="ru-RU"/>
              </w:rPr>
            </w:pPr>
            <w:r w:rsidRPr="004A4CD7">
              <w:rPr>
                <w:rFonts w:ascii="Times New Roman" w:hAnsi="Times New Roman" w:cs="Times New Roman"/>
                <w:lang w:eastAsia="ru-RU"/>
              </w:rPr>
              <w:t xml:space="preserve">услуги по перевозке грузов грузополучателям </w:t>
            </w:r>
          </w:p>
          <w:p w:rsidR="00173334" w:rsidRPr="004A4CD7" w:rsidRDefault="00173334" w:rsidP="00731930">
            <w:pPr>
              <w:spacing w:after="0" w:line="240" w:lineRule="auto"/>
              <w:ind w:left="-108" w:right="-108"/>
              <w:jc w:val="center"/>
              <w:rPr>
                <w:rFonts w:ascii="Times New Roman" w:hAnsi="Times New Roman" w:cs="Times New Roman"/>
              </w:rPr>
            </w:pPr>
            <w:r w:rsidRPr="004A4CD7">
              <w:rPr>
                <w:rFonts w:ascii="Times New Roman" w:hAnsi="Times New Roman" w:cs="Times New Roman"/>
                <w:lang w:eastAsia="ru-RU"/>
              </w:rPr>
              <w:t>согласно</w:t>
            </w:r>
            <w:r w:rsidR="00731930" w:rsidRPr="004A4CD7">
              <w:rPr>
                <w:rFonts w:ascii="Times New Roman" w:hAnsi="Times New Roman" w:cs="Times New Roman"/>
                <w:lang w:eastAsia="ru-RU"/>
              </w:rPr>
              <w:t xml:space="preserve"> Маршрутной ведомости</w:t>
            </w:r>
          </w:p>
        </w:tc>
        <w:tc>
          <w:tcPr>
            <w:tcW w:w="567" w:type="dxa"/>
            <w:noWrap/>
            <w:vAlign w:val="center"/>
          </w:tcPr>
          <w:p w:rsidR="00173334" w:rsidRPr="004A4CD7" w:rsidRDefault="003C2AC3" w:rsidP="00AE4B7A">
            <w:pPr>
              <w:ind w:left="-108" w:right="-107"/>
              <w:jc w:val="center"/>
              <w:rPr>
                <w:rFonts w:ascii="Times New Roman" w:hAnsi="Times New Roman" w:cs="Times New Roman"/>
              </w:rPr>
            </w:pPr>
            <w:r w:rsidRPr="004A4CD7">
              <w:rPr>
                <w:rFonts w:ascii="Times New Roman" w:hAnsi="Times New Roman" w:cs="Times New Roman"/>
              </w:rPr>
              <w:t>ус</w:t>
            </w:r>
            <w:proofErr w:type="gramStart"/>
            <w:r w:rsidRPr="004A4CD7">
              <w:rPr>
                <w:rFonts w:ascii="Times New Roman" w:hAnsi="Times New Roman" w:cs="Times New Roman"/>
              </w:rPr>
              <w:t>.</w:t>
            </w:r>
            <w:proofErr w:type="gramEnd"/>
            <w:r w:rsidRPr="004A4CD7">
              <w:rPr>
                <w:rFonts w:ascii="Times New Roman" w:hAnsi="Times New Roman" w:cs="Times New Roman"/>
              </w:rPr>
              <w:t xml:space="preserve"> </w:t>
            </w:r>
            <w:proofErr w:type="gramStart"/>
            <w:r w:rsidRPr="004A4CD7">
              <w:rPr>
                <w:rFonts w:ascii="Times New Roman" w:hAnsi="Times New Roman" w:cs="Times New Roman"/>
              </w:rPr>
              <w:t>е</w:t>
            </w:r>
            <w:proofErr w:type="gramEnd"/>
            <w:r w:rsidR="00173334" w:rsidRPr="004A4CD7">
              <w:rPr>
                <w:rFonts w:ascii="Times New Roman" w:hAnsi="Times New Roman" w:cs="Times New Roman"/>
              </w:rPr>
              <w:t>д</w:t>
            </w:r>
            <w:r w:rsidRPr="004A4CD7">
              <w:rPr>
                <w:rFonts w:ascii="Times New Roman" w:hAnsi="Times New Roman" w:cs="Times New Roman"/>
              </w:rPr>
              <w:t>.</w:t>
            </w:r>
          </w:p>
        </w:tc>
        <w:tc>
          <w:tcPr>
            <w:tcW w:w="709" w:type="dxa"/>
            <w:vAlign w:val="center"/>
          </w:tcPr>
          <w:p w:rsidR="00173334" w:rsidRPr="004A4CD7" w:rsidRDefault="00173334" w:rsidP="00AE4B7A">
            <w:pPr>
              <w:ind w:left="-54" w:right="-62"/>
              <w:jc w:val="center"/>
              <w:rPr>
                <w:rFonts w:ascii="Times New Roman" w:hAnsi="Times New Roman" w:cs="Times New Roman"/>
              </w:rPr>
            </w:pPr>
            <w:r w:rsidRPr="004A4CD7">
              <w:rPr>
                <w:rFonts w:ascii="Times New Roman" w:hAnsi="Times New Roman" w:cs="Times New Roman"/>
              </w:rPr>
              <w:t>1</w:t>
            </w:r>
          </w:p>
        </w:tc>
        <w:tc>
          <w:tcPr>
            <w:tcW w:w="1417" w:type="dxa"/>
            <w:vAlign w:val="center"/>
          </w:tcPr>
          <w:p w:rsidR="00173334" w:rsidRPr="004A4CD7" w:rsidRDefault="00173334" w:rsidP="00AE4B7A">
            <w:pPr>
              <w:pStyle w:val="ab"/>
              <w:ind w:left="-108" w:right="-107"/>
              <w:jc w:val="center"/>
              <w:rPr>
                <w:sz w:val="22"/>
                <w:szCs w:val="22"/>
              </w:rPr>
            </w:pPr>
          </w:p>
        </w:tc>
        <w:tc>
          <w:tcPr>
            <w:tcW w:w="1701" w:type="dxa"/>
            <w:vAlign w:val="center"/>
          </w:tcPr>
          <w:p w:rsidR="00173334" w:rsidRPr="004A4CD7" w:rsidRDefault="00173334" w:rsidP="00AE4B7A">
            <w:pPr>
              <w:pStyle w:val="ab"/>
              <w:ind w:left="-108" w:right="-107"/>
              <w:jc w:val="center"/>
              <w:rPr>
                <w:sz w:val="22"/>
                <w:szCs w:val="22"/>
              </w:rPr>
            </w:pPr>
          </w:p>
        </w:tc>
      </w:tr>
    </w:tbl>
    <w:p w:rsidR="00173334" w:rsidRPr="004A4CD7" w:rsidRDefault="00173334" w:rsidP="00173334">
      <w:pPr>
        <w:pStyle w:val="ab"/>
        <w:jc w:val="both"/>
        <w:rPr>
          <w:sz w:val="22"/>
          <w:szCs w:val="22"/>
          <w:lang w:eastAsia="ru-RU"/>
        </w:rPr>
      </w:pPr>
    </w:p>
    <w:p w:rsidR="00173334" w:rsidRPr="004A4CD7" w:rsidRDefault="00173334" w:rsidP="00173334">
      <w:pPr>
        <w:pStyle w:val="ab"/>
        <w:jc w:val="both"/>
        <w:rPr>
          <w:sz w:val="22"/>
          <w:szCs w:val="22"/>
          <w:lang w:eastAsia="ru-RU"/>
        </w:rPr>
      </w:pPr>
      <w:r w:rsidRPr="004A4CD7">
        <w:rPr>
          <w:sz w:val="22"/>
          <w:szCs w:val="22"/>
          <w:lang w:eastAsia="ru-RU"/>
        </w:rPr>
        <w:t>Стоимость оказанных услуг по Государственному контр</w:t>
      </w:r>
      <w:r w:rsidR="00DF231C">
        <w:rPr>
          <w:sz w:val="22"/>
          <w:szCs w:val="22"/>
          <w:lang w:eastAsia="ru-RU"/>
        </w:rPr>
        <w:t>акту составляет ___ руб. _ коп</w:t>
      </w:r>
      <w:proofErr w:type="gramStart"/>
      <w:r w:rsidR="00DF231C">
        <w:rPr>
          <w:sz w:val="22"/>
          <w:szCs w:val="22"/>
          <w:lang w:eastAsia="ru-RU"/>
        </w:rPr>
        <w:t xml:space="preserve">., </w:t>
      </w:r>
      <w:proofErr w:type="gramEnd"/>
      <w:r w:rsidR="00DF231C">
        <w:rPr>
          <w:sz w:val="22"/>
          <w:szCs w:val="22"/>
          <w:lang w:eastAsia="ru-RU"/>
        </w:rPr>
        <w:t>без НДС/</w:t>
      </w:r>
      <w:r w:rsidRPr="004A4CD7">
        <w:rPr>
          <w:sz w:val="22"/>
          <w:szCs w:val="22"/>
          <w:lang w:eastAsia="ru-RU"/>
        </w:rPr>
        <w:t>в т.ч.</w:t>
      </w:r>
      <w:r w:rsidR="003E5EA4" w:rsidRPr="004A4CD7">
        <w:rPr>
          <w:sz w:val="22"/>
          <w:szCs w:val="22"/>
          <w:lang w:eastAsia="ru-RU"/>
        </w:rPr>
        <w:t xml:space="preserve"> </w:t>
      </w:r>
      <w:r w:rsidRPr="004A4CD7">
        <w:rPr>
          <w:sz w:val="22"/>
          <w:szCs w:val="22"/>
          <w:lang w:eastAsia="ru-RU"/>
        </w:rPr>
        <w:t>НДС____ руб. _ коп.</w:t>
      </w:r>
    </w:p>
    <w:p w:rsidR="00173334" w:rsidRPr="004A4CD7" w:rsidRDefault="00173334" w:rsidP="00173334">
      <w:pPr>
        <w:pStyle w:val="ab"/>
        <w:jc w:val="both"/>
        <w:rPr>
          <w:sz w:val="22"/>
          <w:szCs w:val="22"/>
        </w:rPr>
      </w:pPr>
    </w:p>
    <w:p w:rsidR="00173334" w:rsidRPr="004A4CD7" w:rsidRDefault="00173334" w:rsidP="00173334">
      <w:pPr>
        <w:pStyle w:val="ab"/>
        <w:jc w:val="both"/>
        <w:rPr>
          <w:sz w:val="22"/>
          <w:szCs w:val="22"/>
        </w:rPr>
      </w:pPr>
      <w:r w:rsidRPr="004A4CD7">
        <w:rPr>
          <w:sz w:val="22"/>
          <w:szCs w:val="22"/>
        </w:rPr>
        <w:t>Сопроводительные документы: Акт оказанных услуг (УПД) от ______ 202</w:t>
      </w:r>
      <w:r w:rsidR="00DF231C">
        <w:rPr>
          <w:sz w:val="22"/>
          <w:szCs w:val="22"/>
        </w:rPr>
        <w:t>6</w:t>
      </w:r>
      <w:r w:rsidRPr="004A4CD7">
        <w:rPr>
          <w:sz w:val="22"/>
          <w:szCs w:val="22"/>
        </w:rPr>
        <w:t xml:space="preserve">г. № ___, товарно-транспортные </w:t>
      </w:r>
      <w:proofErr w:type="gramStart"/>
      <w:r w:rsidRPr="004A4CD7">
        <w:rPr>
          <w:sz w:val="22"/>
          <w:szCs w:val="22"/>
        </w:rPr>
        <w:t>накладные</w:t>
      </w:r>
      <w:proofErr w:type="gramEnd"/>
      <w:r w:rsidRPr="004A4CD7">
        <w:rPr>
          <w:sz w:val="22"/>
          <w:szCs w:val="22"/>
        </w:rPr>
        <w:t xml:space="preserve"> подписанные и скрепленные печатью всеми Грузополучателями.</w:t>
      </w:r>
    </w:p>
    <w:p w:rsidR="00173334" w:rsidRPr="004A4CD7" w:rsidRDefault="00173334" w:rsidP="00173334">
      <w:pPr>
        <w:pStyle w:val="ab"/>
        <w:jc w:val="both"/>
        <w:rPr>
          <w:sz w:val="22"/>
          <w:szCs w:val="22"/>
          <w:lang w:eastAsia="ru-RU"/>
        </w:rPr>
      </w:pPr>
    </w:p>
    <w:p w:rsidR="00173334" w:rsidRPr="004A4CD7" w:rsidRDefault="00173334" w:rsidP="00173334">
      <w:pPr>
        <w:pStyle w:val="ab"/>
        <w:jc w:val="both"/>
        <w:rPr>
          <w:sz w:val="22"/>
          <w:szCs w:val="22"/>
          <w:lang w:eastAsia="ru-RU"/>
        </w:rPr>
      </w:pPr>
      <w:r w:rsidRPr="004A4CD7">
        <w:rPr>
          <w:sz w:val="22"/>
          <w:szCs w:val="22"/>
          <w:lang w:eastAsia="ru-RU"/>
        </w:rPr>
        <w:t>2. Фактически оказанные услуги соответствуют (не соответствуют) требованиям Государственного контракта:  соответствуют</w:t>
      </w:r>
    </w:p>
    <w:p w:rsidR="00173334" w:rsidRPr="004A4CD7" w:rsidRDefault="00173334" w:rsidP="00173334">
      <w:pPr>
        <w:pStyle w:val="ab"/>
        <w:jc w:val="both"/>
        <w:rPr>
          <w:sz w:val="22"/>
          <w:szCs w:val="22"/>
          <w:lang w:eastAsia="ru-RU"/>
        </w:rPr>
      </w:pPr>
    </w:p>
    <w:p w:rsidR="00173334" w:rsidRPr="004A4CD7" w:rsidRDefault="00173334" w:rsidP="00173334">
      <w:pPr>
        <w:pStyle w:val="ab"/>
        <w:jc w:val="both"/>
        <w:rPr>
          <w:sz w:val="22"/>
          <w:szCs w:val="22"/>
          <w:lang w:eastAsia="ru-RU"/>
        </w:rPr>
      </w:pPr>
      <w:r w:rsidRPr="004A4CD7">
        <w:rPr>
          <w:sz w:val="22"/>
          <w:szCs w:val="22"/>
          <w:lang w:eastAsia="ru-RU"/>
        </w:rPr>
        <w:t>3. Недостатки оказания услуг (выявлены, не выявлены) не выявлены</w:t>
      </w:r>
    </w:p>
    <w:p w:rsidR="00173334" w:rsidRPr="004A4CD7" w:rsidRDefault="00173334" w:rsidP="00173334">
      <w:pPr>
        <w:pStyle w:val="ab"/>
        <w:jc w:val="both"/>
        <w:rPr>
          <w:sz w:val="22"/>
          <w:szCs w:val="22"/>
          <w:lang w:eastAsia="ru-RU"/>
        </w:rPr>
      </w:pPr>
    </w:p>
    <w:p w:rsidR="00173334" w:rsidRPr="004A4CD7" w:rsidRDefault="00DF231C" w:rsidP="00173334">
      <w:pPr>
        <w:pStyle w:val="ab"/>
        <w:jc w:val="both"/>
        <w:rPr>
          <w:sz w:val="22"/>
          <w:szCs w:val="22"/>
          <w:lang w:eastAsia="ru-RU"/>
        </w:rPr>
      </w:pPr>
      <w:r>
        <w:rPr>
          <w:sz w:val="22"/>
          <w:szCs w:val="22"/>
          <w:lang w:eastAsia="ru-RU"/>
        </w:rPr>
        <w:t>Услуги оказаны</w:t>
      </w:r>
      <w:r w:rsidR="00173334" w:rsidRPr="004A4CD7">
        <w:rPr>
          <w:sz w:val="22"/>
          <w:szCs w:val="22"/>
          <w:lang w:eastAsia="ru-RU"/>
        </w:rPr>
        <w:t>: __ ____ 202</w:t>
      </w:r>
      <w:r>
        <w:rPr>
          <w:sz w:val="22"/>
          <w:szCs w:val="22"/>
          <w:lang w:eastAsia="ru-RU"/>
        </w:rPr>
        <w:t>6</w:t>
      </w:r>
      <w:r w:rsidR="00173334" w:rsidRPr="004A4CD7">
        <w:rPr>
          <w:sz w:val="22"/>
          <w:szCs w:val="22"/>
          <w:lang w:eastAsia="ru-RU"/>
        </w:rPr>
        <w:t xml:space="preserve"> г.</w:t>
      </w:r>
    </w:p>
    <w:p w:rsidR="00173334" w:rsidRPr="004A4CD7" w:rsidRDefault="00173334" w:rsidP="00173334">
      <w:pPr>
        <w:pStyle w:val="ab"/>
        <w:jc w:val="both"/>
        <w:rPr>
          <w:sz w:val="22"/>
          <w:szCs w:val="22"/>
          <w:lang w:eastAsia="ru-RU"/>
        </w:rPr>
      </w:pPr>
    </w:p>
    <w:p w:rsidR="00173334" w:rsidRPr="004A4CD7" w:rsidRDefault="00173334" w:rsidP="00173334">
      <w:pPr>
        <w:pStyle w:val="ab"/>
        <w:jc w:val="both"/>
        <w:rPr>
          <w:sz w:val="22"/>
          <w:szCs w:val="22"/>
          <w:lang w:eastAsia="ru-RU"/>
        </w:rPr>
      </w:pPr>
      <w:r w:rsidRPr="004A4CD7">
        <w:rPr>
          <w:sz w:val="22"/>
          <w:szCs w:val="22"/>
          <w:lang w:eastAsia="ru-RU"/>
        </w:rPr>
        <w:t xml:space="preserve">4. </w:t>
      </w:r>
      <w:proofErr w:type="gramStart"/>
      <w:r w:rsidRPr="004A4CD7">
        <w:rPr>
          <w:sz w:val="22"/>
          <w:szCs w:val="22"/>
          <w:lang w:eastAsia="ru-RU"/>
        </w:rPr>
        <w:t>Результат оказания услуг по Государственному контракту принят ответственным лицом Заказчика_________________________________ (должность, Ф.И.О.(подпись)</w:t>
      </w:r>
      <w:proofErr w:type="gramEnd"/>
    </w:p>
    <w:p w:rsidR="00173334" w:rsidRPr="004A4CD7" w:rsidRDefault="00173334" w:rsidP="00173334">
      <w:pPr>
        <w:pStyle w:val="ab"/>
        <w:jc w:val="both"/>
        <w:rPr>
          <w:sz w:val="22"/>
          <w:szCs w:val="22"/>
          <w:lang w:eastAsia="ru-RU"/>
        </w:rPr>
      </w:pPr>
    </w:p>
    <w:p w:rsidR="00173334" w:rsidRPr="004A4CD7" w:rsidRDefault="00173334" w:rsidP="00173334">
      <w:pPr>
        <w:pStyle w:val="ab"/>
        <w:jc w:val="both"/>
        <w:rPr>
          <w:b/>
          <w:sz w:val="22"/>
          <w:szCs w:val="22"/>
          <w:lang w:eastAsia="ru-RU"/>
        </w:rPr>
      </w:pPr>
      <w:r w:rsidRPr="004A4CD7">
        <w:rPr>
          <w:sz w:val="22"/>
          <w:szCs w:val="22"/>
          <w:lang w:eastAsia="ru-RU"/>
        </w:rPr>
        <w:t xml:space="preserve">5. После подписания настоящего </w:t>
      </w:r>
      <w:proofErr w:type="gramStart"/>
      <w:r w:rsidRPr="004A4CD7">
        <w:rPr>
          <w:sz w:val="22"/>
          <w:szCs w:val="22"/>
          <w:lang w:eastAsia="ru-RU"/>
        </w:rPr>
        <w:t>акта</w:t>
      </w:r>
      <w:proofErr w:type="gramEnd"/>
      <w:r w:rsidRPr="004A4CD7">
        <w:rPr>
          <w:sz w:val="22"/>
          <w:szCs w:val="22"/>
          <w:lang w:eastAsia="ru-RU"/>
        </w:rPr>
        <w:t xml:space="preserve"> оказанные услуги по Государственному контракту считается выполненными.</w:t>
      </w:r>
    </w:p>
    <w:p w:rsidR="00173334" w:rsidRPr="004A4CD7" w:rsidRDefault="00173334" w:rsidP="00173334">
      <w:pPr>
        <w:widowControl w:val="0"/>
        <w:suppressLineNumbers/>
        <w:rPr>
          <w:rFonts w:ascii="Times New Roman" w:hAnsi="Times New Roman" w:cs="Times New Roman"/>
          <w:lang w:eastAsia="ru-RU"/>
        </w:rPr>
      </w:pPr>
    </w:p>
    <w:p w:rsidR="00173334" w:rsidRPr="004A4CD7" w:rsidRDefault="00173334" w:rsidP="00173334">
      <w:pPr>
        <w:pStyle w:val="210"/>
        <w:spacing w:after="0"/>
        <w:ind w:firstLine="0"/>
        <w:jc w:val="center"/>
        <w:rPr>
          <w:b/>
          <w:iCs/>
          <w:color w:val="auto"/>
          <w:sz w:val="22"/>
          <w:szCs w:val="22"/>
        </w:rPr>
      </w:pPr>
      <w:r w:rsidRPr="004A4CD7">
        <w:rPr>
          <w:b/>
          <w:iCs/>
          <w:color w:val="auto"/>
          <w:sz w:val="22"/>
          <w:szCs w:val="22"/>
        </w:rPr>
        <w:t>Подписи Сторон:</w:t>
      </w:r>
    </w:p>
    <w:p w:rsidR="00173334" w:rsidRPr="004A4CD7" w:rsidRDefault="00173334" w:rsidP="00173334">
      <w:pPr>
        <w:pStyle w:val="210"/>
        <w:spacing w:after="0"/>
        <w:ind w:firstLine="0"/>
        <w:jc w:val="center"/>
        <w:rPr>
          <w:b/>
          <w:iCs/>
          <w:color w:val="auto"/>
          <w:sz w:val="22"/>
          <w:szCs w:val="22"/>
        </w:rPr>
      </w:pPr>
    </w:p>
    <w:p w:rsidR="00173334" w:rsidRPr="004A4CD7" w:rsidRDefault="00173334" w:rsidP="00173334">
      <w:pPr>
        <w:rPr>
          <w:rFonts w:ascii="Times New Roman" w:hAnsi="Times New Roman" w:cs="Times New Roman"/>
          <w:b/>
        </w:rPr>
      </w:pPr>
    </w:p>
    <w:p w:rsidR="00173334" w:rsidRPr="004A4CD7" w:rsidRDefault="004A4CD7" w:rsidP="00173334">
      <w:pPr>
        <w:pStyle w:val="1"/>
        <w:tabs>
          <w:tab w:val="center" w:pos="4416"/>
        </w:tabs>
        <w:spacing w:before="0"/>
        <w:ind w:right="43"/>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173334" w:rsidRPr="004A4CD7">
        <w:rPr>
          <w:rFonts w:ascii="Times New Roman" w:hAnsi="Times New Roman" w:cs="Times New Roman"/>
          <w:color w:val="auto"/>
          <w:sz w:val="22"/>
          <w:szCs w:val="22"/>
        </w:rPr>
        <w:t>Государственный заказчик</w:t>
      </w:r>
      <w:r w:rsidR="00173334" w:rsidRPr="004A4CD7">
        <w:rPr>
          <w:rFonts w:ascii="Times New Roman" w:hAnsi="Times New Roman" w:cs="Times New Roman"/>
          <w:color w:val="auto"/>
          <w:sz w:val="22"/>
          <w:szCs w:val="22"/>
        </w:rPr>
        <w:tab/>
        <w:t xml:space="preserve">                                                 </w:t>
      </w:r>
      <w:r>
        <w:rPr>
          <w:rFonts w:ascii="Times New Roman" w:hAnsi="Times New Roman" w:cs="Times New Roman"/>
          <w:color w:val="auto"/>
          <w:sz w:val="22"/>
          <w:szCs w:val="22"/>
        </w:rPr>
        <w:t xml:space="preserve">  </w:t>
      </w:r>
      <w:r w:rsidR="00173334" w:rsidRPr="004A4CD7">
        <w:rPr>
          <w:rFonts w:ascii="Times New Roman" w:hAnsi="Times New Roman" w:cs="Times New Roman"/>
          <w:color w:val="auto"/>
          <w:sz w:val="22"/>
          <w:szCs w:val="22"/>
        </w:rPr>
        <w:t>Исполнитель</w:t>
      </w:r>
    </w:p>
    <w:p w:rsidR="00173334" w:rsidRPr="004A4CD7" w:rsidRDefault="00173334" w:rsidP="00173334">
      <w:pPr>
        <w:pStyle w:val="af"/>
        <w:spacing w:after="0"/>
        <w:ind w:left="284" w:right="45"/>
        <w:jc w:val="right"/>
        <w:rPr>
          <w:rFonts w:ascii="Times New Roman" w:hAnsi="Times New Roman" w:cs="Times New Roman"/>
          <w:b/>
        </w:rPr>
      </w:pPr>
    </w:p>
    <w:tbl>
      <w:tblPr>
        <w:tblW w:w="9923" w:type="dxa"/>
        <w:tblInd w:w="108" w:type="dxa"/>
        <w:tblLook w:val="0000" w:firstRow="0" w:lastRow="0" w:firstColumn="0" w:lastColumn="0" w:noHBand="0" w:noVBand="0"/>
      </w:tblPr>
      <w:tblGrid>
        <w:gridCol w:w="5103"/>
        <w:gridCol w:w="4820"/>
      </w:tblGrid>
      <w:tr w:rsidR="00173334" w:rsidRPr="004A4CD7" w:rsidTr="00AE4B7A">
        <w:tc>
          <w:tcPr>
            <w:tcW w:w="5103" w:type="dxa"/>
          </w:tcPr>
          <w:p w:rsidR="00173334" w:rsidRPr="004A4CD7" w:rsidRDefault="00173334" w:rsidP="00FD5067">
            <w:pPr>
              <w:tabs>
                <w:tab w:val="left" w:pos="3304"/>
              </w:tabs>
              <w:ind w:right="-108"/>
              <w:jc w:val="both"/>
              <w:rPr>
                <w:rFonts w:ascii="Times New Roman" w:hAnsi="Times New Roman" w:cs="Times New Roman"/>
                <w:b/>
                <w:iCs/>
              </w:rPr>
            </w:pPr>
            <w:r w:rsidRPr="004A4CD7">
              <w:rPr>
                <w:rFonts w:ascii="Times New Roman" w:hAnsi="Times New Roman" w:cs="Times New Roman"/>
                <w:b/>
                <w:iCs/>
              </w:rPr>
              <w:t xml:space="preserve">_____________________ </w:t>
            </w:r>
            <w:r w:rsidR="00FD5067" w:rsidRPr="004A4CD7">
              <w:rPr>
                <w:rFonts w:ascii="Times New Roman" w:hAnsi="Times New Roman" w:cs="Times New Roman"/>
                <w:b/>
                <w:iCs/>
              </w:rPr>
              <w:t>/</w:t>
            </w:r>
            <w:r w:rsidR="00FD5067" w:rsidRPr="004A4CD7">
              <w:rPr>
                <w:rFonts w:ascii="Times New Roman" w:hAnsi="Times New Roman" w:cs="Times New Roman"/>
                <w:b/>
              </w:rPr>
              <w:t>Т.Г. Маланьина</w:t>
            </w:r>
          </w:p>
        </w:tc>
        <w:tc>
          <w:tcPr>
            <w:tcW w:w="4820" w:type="dxa"/>
          </w:tcPr>
          <w:p w:rsidR="00173334" w:rsidRPr="004A4CD7" w:rsidRDefault="004A4CD7" w:rsidP="009453CB">
            <w:pPr>
              <w:ind w:right="-1192"/>
              <w:jc w:val="both"/>
              <w:rPr>
                <w:rFonts w:ascii="Times New Roman" w:hAnsi="Times New Roman" w:cs="Times New Roman"/>
                <w:b/>
                <w:iCs/>
              </w:rPr>
            </w:pPr>
            <w:r>
              <w:rPr>
                <w:rFonts w:ascii="Times New Roman" w:hAnsi="Times New Roman" w:cs="Times New Roman"/>
                <w:b/>
                <w:bCs/>
              </w:rPr>
              <w:t xml:space="preserve">  </w:t>
            </w:r>
            <w:r w:rsidR="00173334" w:rsidRPr="004A4CD7">
              <w:rPr>
                <w:rFonts w:ascii="Times New Roman" w:hAnsi="Times New Roman" w:cs="Times New Roman"/>
                <w:b/>
                <w:bCs/>
              </w:rPr>
              <w:t xml:space="preserve"> </w:t>
            </w:r>
          </w:p>
        </w:tc>
      </w:tr>
    </w:tbl>
    <w:p w:rsidR="00173334" w:rsidRPr="006E6AF7" w:rsidRDefault="00173334" w:rsidP="00173334">
      <w:pPr>
        <w:tabs>
          <w:tab w:val="left" w:pos="675"/>
        </w:tabs>
        <w:jc w:val="both"/>
        <w:rPr>
          <w:rFonts w:ascii="Times New Roman" w:eastAsia="Times New Roman" w:hAnsi="Times New Roman" w:cs="Times New Roman"/>
          <w:b/>
          <w:sz w:val="20"/>
          <w:szCs w:val="20"/>
          <w:lang w:eastAsia="ru-RU"/>
        </w:rPr>
      </w:pPr>
      <w:r w:rsidRPr="004A4CD7">
        <w:rPr>
          <w:rFonts w:ascii="Times New Roman" w:hAnsi="Times New Roman" w:cs="Times New Roman"/>
          <w:b/>
        </w:rPr>
        <w:tab/>
      </w:r>
      <w:r w:rsidRPr="006E6AF7">
        <w:rPr>
          <w:rFonts w:ascii="Times New Roman" w:hAnsi="Times New Roman" w:cs="Times New Roman"/>
          <w:b/>
          <w:sz w:val="20"/>
          <w:szCs w:val="20"/>
        </w:rPr>
        <w:t>М.П.</w:t>
      </w:r>
      <w:r w:rsidRPr="006E6AF7">
        <w:rPr>
          <w:rFonts w:ascii="Times New Roman" w:hAnsi="Times New Roman" w:cs="Times New Roman"/>
          <w:b/>
          <w:sz w:val="20"/>
          <w:szCs w:val="20"/>
        </w:rPr>
        <w:tab/>
      </w:r>
      <w:r w:rsidRPr="006E6AF7">
        <w:rPr>
          <w:rFonts w:ascii="Times New Roman" w:hAnsi="Times New Roman" w:cs="Times New Roman"/>
          <w:b/>
          <w:sz w:val="20"/>
          <w:szCs w:val="20"/>
        </w:rPr>
        <w:tab/>
        <w:t xml:space="preserve">                                             </w:t>
      </w:r>
      <w:r w:rsidR="004A4CD7" w:rsidRPr="006E6AF7">
        <w:rPr>
          <w:rFonts w:ascii="Times New Roman" w:hAnsi="Times New Roman" w:cs="Times New Roman"/>
          <w:b/>
          <w:sz w:val="20"/>
          <w:szCs w:val="20"/>
        </w:rPr>
        <w:t xml:space="preserve">             </w:t>
      </w:r>
      <w:r w:rsidRPr="006E6AF7">
        <w:rPr>
          <w:rFonts w:ascii="Times New Roman" w:hAnsi="Times New Roman" w:cs="Times New Roman"/>
          <w:b/>
          <w:sz w:val="20"/>
          <w:szCs w:val="20"/>
        </w:rPr>
        <w:t xml:space="preserve">       </w:t>
      </w:r>
    </w:p>
    <w:sectPr w:rsidR="00173334" w:rsidRPr="006E6AF7" w:rsidSect="007971CD">
      <w:pgSz w:w="11906" w:h="16838"/>
      <w:pgMar w:top="851"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3A7E4F"/>
    <w:multiLevelType w:val="hybridMultilevel"/>
    <w:tmpl w:val="CA08308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67D94"/>
    <w:rsid w:val="000016D1"/>
    <w:rsid w:val="000031E8"/>
    <w:rsid w:val="00006A68"/>
    <w:rsid w:val="000142B1"/>
    <w:rsid w:val="0003441F"/>
    <w:rsid w:val="00055335"/>
    <w:rsid w:val="0006654B"/>
    <w:rsid w:val="000A4741"/>
    <w:rsid w:val="000B1A78"/>
    <w:rsid w:val="000C2BDB"/>
    <w:rsid w:val="000E1E2B"/>
    <w:rsid w:val="000E4B35"/>
    <w:rsid w:val="000F00F9"/>
    <w:rsid w:val="000F625C"/>
    <w:rsid w:val="00103EBB"/>
    <w:rsid w:val="00116A56"/>
    <w:rsid w:val="00135356"/>
    <w:rsid w:val="00135648"/>
    <w:rsid w:val="001406CB"/>
    <w:rsid w:val="0016328A"/>
    <w:rsid w:val="0016368E"/>
    <w:rsid w:val="00171E70"/>
    <w:rsid w:val="00173334"/>
    <w:rsid w:val="00182996"/>
    <w:rsid w:val="00184D5B"/>
    <w:rsid w:val="0019033F"/>
    <w:rsid w:val="001A6911"/>
    <w:rsid w:val="001C6BEA"/>
    <w:rsid w:val="001D039B"/>
    <w:rsid w:val="001D4AA0"/>
    <w:rsid w:val="001E0B57"/>
    <w:rsid w:val="001E68DC"/>
    <w:rsid w:val="001F6197"/>
    <w:rsid w:val="00200D53"/>
    <w:rsid w:val="0021100E"/>
    <w:rsid w:val="00231CBB"/>
    <w:rsid w:val="002419C6"/>
    <w:rsid w:val="002669E2"/>
    <w:rsid w:val="0028770F"/>
    <w:rsid w:val="002A4C84"/>
    <w:rsid w:val="002B1A21"/>
    <w:rsid w:val="002B67D7"/>
    <w:rsid w:val="002C6CEE"/>
    <w:rsid w:val="002D5E5F"/>
    <w:rsid w:val="002F7880"/>
    <w:rsid w:val="00302E5A"/>
    <w:rsid w:val="00304A3F"/>
    <w:rsid w:val="00311917"/>
    <w:rsid w:val="0032121A"/>
    <w:rsid w:val="003255D2"/>
    <w:rsid w:val="00327ABC"/>
    <w:rsid w:val="00330E0D"/>
    <w:rsid w:val="00367D94"/>
    <w:rsid w:val="0037688A"/>
    <w:rsid w:val="003947CC"/>
    <w:rsid w:val="003A3FA6"/>
    <w:rsid w:val="003A4090"/>
    <w:rsid w:val="003B2989"/>
    <w:rsid w:val="003B441B"/>
    <w:rsid w:val="003C2AC3"/>
    <w:rsid w:val="003E378D"/>
    <w:rsid w:val="003E5EA4"/>
    <w:rsid w:val="003E6268"/>
    <w:rsid w:val="004410DB"/>
    <w:rsid w:val="00456BC8"/>
    <w:rsid w:val="00471AE2"/>
    <w:rsid w:val="00482FF1"/>
    <w:rsid w:val="004844B8"/>
    <w:rsid w:val="00484FE2"/>
    <w:rsid w:val="0049180E"/>
    <w:rsid w:val="004A1788"/>
    <w:rsid w:val="004A4CD7"/>
    <w:rsid w:val="004B38FE"/>
    <w:rsid w:val="004D4DC4"/>
    <w:rsid w:val="004E102B"/>
    <w:rsid w:val="004E1823"/>
    <w:rsid w:val="004F1AE6"/>
    <w:rsid w:val="00541F37"/>
    <w:rsid w:val="00552F00"/>
    <w:rsid w:val="00560221"/>
    <w:rsid w:val="00560B92"/>
    <w:rsid w:val="00580D3B"/>
    <w:rsid w:val="005C0224"/>
    <w:rsid w:val="005C16C7"/>
    <w:rsid w:val="005D5F88"/>
    <w:rsid w:val="005E51FC"/>
    <w:rsid w:val="005F1755"/>
    <w:rsid w:val="005F1E75"/>
    <w:rsid w:val="00600C5F"/>
    <w:rsid w:val="00601A6D"/>
    <w:rsid w:val="00604739"/>
    <w:rsid w:val="00604D08"/>
    <w:rsid w:val="0061309E"/>
    <w:rsid w:val="00615B86"/>
    <w:rsid w:val="0062578F"/>
    <w:rsid w:val="00627BE7"/>
    <w:rsid w:val="0063399D"/>
    <w:rsid w:val="00643C76"/>
    <w:rsid w:val="00650448"/>
    <w:rsid w:val="006544F8"/>
    <w:rsid w:val="006572D3"/>
    <w:rsid w:val="0066599C"/>
    <w:rsid w:val="0066718D"/>
    <w:rsid w:val="00671593"/>
    <w:rsid w:val="00672DED"/>
    <w:rsid w:val="00676DE4"/>
    <w:rsid w:val="006954E8"/>
    <w:rsid w:val="006A2597"/>
    <w:rsid w:val="006A6509"/>
    <w:rsid w:val="006D0655"/>
    <w:rsid w:val="006D5D2F"/>
    <w:rsid w:val="006E6AF7"/>
    <w:rsid w:val="00700F99"/>
    <w:rsid w:val="00701821"/>
    <w:rsid w:val="00714C78"/>
    <w:rsid w:val="00731930"/>
    <w:rsid w:val="00737EC9"/>
    <w:rsid w:val="00740A74"/>
    <w:rsid w:val="007475E2"/>
    <w:rsid w:val="00747AB1"/>
    <w:rsid w:val="00761938"/>
    <w:rsid w:val="007729D4"/>
    <w:rsid w:val="00773C4C"/>
    <w:rsid w:val="00775436"/>
    <w:rsid w:val="00775949"/>
    <w:rsid w:val="00776479"/>
    <w:rsid w:val="00784772"/>
    <w:rsid w:val="007947CE"/>
    <w:rsid w:val="0079607A"/>
    <w:rsid w:val="007971CD"/>
    <w:rsid w:val="007A1DE2"/>
    <w:rsid w:val="007B49B0"/>
    <w:rsid w:val="007C0FC5"/>
    <w:rsid w:val="007C5761"/>
    <w:rsid w:val="007E005A"/>
    <w:rsid w:val="007E2598"/>
    <w:rsid w:val="007E42CF"/>
    <w:rsid w:val="0080216D"/>
    <w:rsid w:val="00820480"/>
    <w:rsid w:val="008255D6"/>
    <w:rsid w:val="00846413"/>
    <w:rsid w:val="00850279"/>
    <w:rsid w:val="0086379A"/>
    <w:rsid w:val="00866599"/>
    <w:rsid w:val="00873C6F"/>
    <w:rsid w:val="0088061F"/>
    <w:rsid w:val="00885008"/>
    <w:rsid w:val="00886B10"/>
    <w:rsid w:val="008A7333"/>
    <w:rsid w:val="008D0C9E"/>
    <w:rsid w:val="009302A2"/>
    <w:rsid w:val="00932195"/>
    <w:rsid w:val="009453CB"/>
    <w:rsid w:val="00960B40"/>
    <w:rsid w:val="00962FD9"/>
    <w:rsid w:val="00972477"/>
    <w:rsid w:val="00975578"/>
    <w:rsid w:val="00987209"/>
    <w:rsid w:val="009A3A06"/>
    <w:rsid w:val="009A5215"/>
    <w:rsid w:val="009F50CA"/>
    <w:rsid w:val="009F549B"/>
    <w:rsid w:val="009F6981"/>
    <w:rsid w:val="00A10353"/>
    <w:rsid w:val="00A315A5"/>
    <w:rsid w:val="00A315A6"/>
    <w:rsid w:val="00A319C3"/>
    <w:rsid w:val="00A32D8B"/>
    <w:rsid w:val="00A3749E"/>
    <w:rsid w:val="00A44509"/>
    <w:rsid w:val="00A52E91"/>
    <w:rsid w:val="00A61145"/>
    <w:rsid w:val="00A74AE8"/>
    <w:rsid w:val="00AB119C"/>
    <w:rsid w:val="00AE4B7A"/>
    <w:rsid w:val="00AE7E8A"/>
    <w:rsid w:val="00B13B03"/>
    <w:rsid w:val="00B167A3"/>
    <w:rsid w:val="00B357C4"/>
    <w:rsid w:val="00B535EB"/>
    <w:rsid w:val="00B62F3F"/>
    <w:rsid w:val="00B7705D"/>
    <w:rsid w:val="00B93602"/>
    <w:rsid w:val="00BC2D5F"/>
    <w:rsid w:val="00BE0FAE"/>
    <w:rsid w:val="00BE2E9C"/>
    <w:rsid w:val="00BF4D8F"/>
    <w:rsid w:val="00C03393"/>
    <w:rsid w:val="00C04563"/>
    <w:rsid w:val="00C04EFC"/>
    <w:rsid w:val="00C210A0"/>
    <w:rsid w:val="00C411FB"/>
    <w:rsid w:val="00C430E1"/>
    <w:rsid w:val="00C4694B"/>
    <w:rsid w:val="00C739C6"/>
    <w:rsid w:val="00C83D89"/>
    <w:rsid w:val="00C92502"/>
    <w:rsid w:val="00CA42B9"/>
    <w:rsid w:val="00CB0DC2"/>
    <w:rsid w:val="00CC0AA4"/>
    <w:rsid w:val="00D3257E"/>
    <w:rsid w:val="00D34562"/>
    <w:rsid w:val="00D35206"/>
    <w:rsid w:val="00D432FD"/>
    <w:rsid w:val="00D84772"/>
    <w:rsid w:val="00D90520"/>
    <w:rsid w:val="00D95AD4"/>
    <w:rsid w:val="00D95FF5"/>
    <w:rsid w:val="00DA6E94"/>
    <w:rsid w:val="00DF231C"/>
    <w:rsid w:val="00DF377D"/>
    <w:rsid w:val="00E01035"/>
    <w:rsid w:val="00E06330"/>
    <w:rsid w:val="00E22414"/>
    <w:rsid w:val="00E361F0"/>
    <w:rsid w:val="00E41A12"/>
    <w:rsid w:val="00E56CBC"/>
    <w:rsid w:val="00E90438"/>
    <w:rsid w:val="00E911DD"/>
    <w:rsid w:val="00E965B6"/>
    <w:rsid w:val="00EA1D58"/>
    <w:rsid w:val="00EA3FBE"/>
    <w:rsid w:val="00ED04D4"/>
    <w:rsid w:val="00EF5FDD"/>
    <w:rsid w:val="00F063E3"/>
    <w:rsid w:val="00F0693D"/>
    <w:rsid w:val="00F21CD5"/>
    <w:rsid w:val="00F40A31"/>
    <w:rsid w:val="00F620CC"/>
    <w:rsid w:val="00F66B9D"/>
    <w:rsid w:val="00F86307"/>
    <w:rsid w:val="00F863AF"/>
    <w:rsid w:val="00F878BC"/>
    <w:rsid w:val="00F912ED"/>
    <w:rsid w:val="00F930C6"/>
    <w:rsid w:val="00FA2A79"/>
    <w:rsid w:val="00FB7348"/>
    <w:rsid w:val="00FD4D81"/>
    <w:rsid w:val="00FD5067"/>
    <w:rsid w:val="00FD5792"/>
    <w:rsid w:val="00FE36DF"/>
    <w:rsid w:val="00FF30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07A"/>
  </w:style>
  <w:style w:type="paragraph" w:styleId="1">
    <w:name w:val="heading 1"/>
    <w:basedOn w:val="a"/>
    <w:next w:val="a"/>
    <w:link w:val="10"/>
    <w:uiPriority w:val="9"/>
    <w:qFormat/>
    <w:rsid w:val="0017333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2419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4739"/>
    <w:rPr>
      <w:color w:val="0563C1" w:themeColor="hyperlink"/>
      <w:u w:val="single"/>
    </w:rPr>
  </w:style>
  <w:style w:type="table" w:styleId="a4">
    <w:name w:val="Table Grid"/>
    <w:basedOn w:val="a1"/>
    <w:uiPriority w:val="59"/>
    <w:rsid w:val="009F69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аголовок 3 со списком"/>
    <w:basedOn w:val="3"/>
    <w:rsid w:val="002419C6"/>
    <w:pPr>
      <w:keepLines w:val="0"/>
      <w:tabs>
        <w:tab w:val="num" w:pos="672"/>
      </w:tabs>
      <w:spacing w:before="240" w:after="60" w:line="240" w:lineRule="auto"/>
      <w:ind w:left="672" w:hanging="432"/>
      <w:jc w:val="both"/>
    </w:pPr>
    <w:rPr>
      <w:rFonts w:ascii="Cambria" w:eastAsia="Times New Roman" w:hAnsi="Cambria" w:cs="Times New Roman"/>
      <w:b/>
      <w:bCs/>
      <w:color w:val="auto"/>
      <w:sz w:val="26"/>
      <w:szCs w:val="26"/>
      <w:lang w:eastAsia="ru-RU"/>
    </w:rPr>
  </w:style>
  <w:style w:type="paragraph" w:customStyle="1" w:styleId="ConsPlusNormal">
    <w:name w:val="ConsPlusNormal"/>
    <w:link w:val="ConsPlusNormal0"/>
    <w:qFormat/>
    <w:rsid w:val="002419C6"/>
    <w:pPr>
      <w:widowControl w:val="0"/>
      <w:autoSpaceDE w:val="0"/>
      <w:autoSpaceDN w:val="0"/>
      <w:adjustRightInd w:val="0"/>
      <w:spacing w:after="0" w:line="240" w:lineRule="auto"/>
      <w:ind w:firstLine="720"/>
    </w:pPr>
    <w:rPr>
      <w:rFonts w:ascii="Arial" w:eastAsia="Times New Roman" w:hAnsi="Arial" w:cs="Arial"/>
      <w:sz w:val="26"/>
      <w:szCs w:val="26"/>
      <w:lang w:eastAsia="ru-RU"/>
    </w:rPr>
  </w:style>
  <w:style w:type="character" w:customStyle="1" w:styleId="ConsPlusNormal0">
    <w:name w:val="ConsPlusNormal Знак"/>
    <w:link w:val="ConsPlusNormal"/>
    <w:locked/>
    <w:rsid w:val="002419C6"/>
    <w:rPr>
      <w:rFonts w:ascii="Arial" w:eastAsia="Times New Roman" w:hAnsi="Arial" w:cs="Arial"/>
      <w:sz w:val="26"/>
      <w:szCs w:val="26"/>
      <w:lang w:eastAsia="ru-RU"/>
    </w:rPr>
  </w:style>
  <w:style w:type="character" w:customStyle="1" w:styleId="30">
    <w:name w:val="Заголовок 3 Знак"/>
    <w:basedOn w:val="a0"/>
    <w:link w:val="3"/>
    <w:uiPriority w:val="9"/>
    <w:semiHidden/>
    <w:rsid w:val="002419C6"/>
    <w:rPr>
      <w:rFonts w:asciiTheme="majorHAnsi" w:eastAsiaTheme="majorEastAsia" w:hAnsiTheme="majorHAnsi" w:cstheme="majorBidi"/>
      <w:color w:val="1F4D78" w:themeColor="accent1" w:themeShade="7F"/>
      <w:sz w:val="24"/>
      <w:szCs w:val="24"/>
    </w:rPr>
  </w:style>
  <w:style w:type="table" w:customStyle="1" w:styleId="11">
    <w:name w:val="Сетка таблицы1"/>
    <w:basedOn w:val="a1"/>
    <w:next w:val="a4"/>
    <w:rsid w:val="00C469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Заговок Марина"/>
    <w:basedOn w:val="a"/>
    <w:link w:val="a6"/>
    <w:uiPriority w:val="34"/>
    <w:qFormat/>
    <w:rsid w:val="002B1A21"/>
    <w:pPr>
      <w:spacing w:after="200" w:line="276" w:lineRule="auto"/>
      <w:ind w:left="720"/>
      <w:contextualSpacing/>
    </w:pPr>
    <w:rPr>
      <w:rFonts w:ascii="Calibri" w:eastAsia="Calibri" w:hAnsi="Calibri" w:cs="Times New Roman"/>
    </w:rPr>
  </w:style>
  <w:style w:type="character" w:customStyle="1" w:styleId="a6">
    <w:name w:val="Абзац списка Знак"/>
    <w:aliases w:val="Заговок Марина Знак"/>
    <w:link w:val="a5"/>
    <w:uiPriority w:val="34"/>
    <w:qFormat/>
    <w:locked/>
    <w:rsid w:val="002B1A21"/>
    <w:rPr>
      <w:rFonts w:ascii="Calibri" w:eastAsia="Calibri" w:hAnsi="Calibri" w:cs="Times New Roman"/>
    </w:rPr>
  </w:style>
  <w:style w:type="paragraph" w:styleId="a7">
    <w:name w:val="Balloon Text"/>
    <w:basedOn w:val="a"/>
    <w:link w:val="a8"/>
    <w:uiPriority w:val="99"/>
    <w:semiHidden/>
    <w:unhideWhenUsed/>
    <w:rsid w:val="0077647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76479"/>
    <w:rPr>
      <w:rFonts w:ascii="Segoe UI" w:hAnsi="Segoe UI" w:cs="Segoe UI"/>
      <w:sz w:val="18"/>
      <w:szCs w:val="18"/>
    </w:rPr>
  </w:style>
  <w:style w:type="paragraph" w:styleId="2">
    <w:name w:val="Body Text Indent 2"/>
    <w:basedOn w:val="a"/>
    <w:link w:val="20"/>
    <w:rsid w:val="00484FE2"/>
    <w:pPr>
      <w:suppressAutoHyphens/>
      <w:spacing w:after="120" w:line="480" w:lineRule="auto"/>
      <w:ind w:left="283"/>
      <w:jc w:val="both"/>
    </w:pPr>
    <w:rPr>
      <w:rFonts w:ascii="Times New Roman" w:eastAsia="Times New Roman" w:hAnsi="Times New Roman" w:cs="Times New Roman"/>
      <w:sz w:val="24"/>
      <w:szCs w:val="24"/>
      <w:lang w:eastAsia="ar-SA"/>
    </w:rPr>
  </w:style>
  <w:style w:type="character" w:customStyle="1" w:styleId="20">
    <w:name w:val="Основной текст с отступом 2 Знак"/>
    <w:basedOn w:val="a0"/>
    <w:link w:val="2"/>
    <w:rsid w:val="00484FE2"/>
    <w:rPr>
      <w:rFonts w:ascii="Times New Roman" w:eastAsia="Times New Roman" w:hAnsi="Times New Roman" w:cs="Times New Roman"/>
      <w:sz w:val="24"/>
      <w:szCs w:val="24"/>
      <w:lang w:eastAsia="ar-SA"/>
    </w:rPr>
  </w:style>
  <w:style w:type="paragraph" w:styleId="a9">
    <w:name w:val="Body Text"/>
    <w:basedOn w:val="a"/>
    <w:link w:val="aa"/>
    <w:uiPriority w:val="99"/>
    <w:unhideWhenUsed/>
    <w:rsid w:val="0019033F"/>
    <w:pPr>
      <w:suppressAutoHyphens/>
      <w:spacing w:after="120" w:line="240" w:lineRule="auto"/>
    </w:pPr>
    <w:rPr>
      <w:rFonts w:ascii="Times New Roman" w:eastAsia="Times New Roman" w:hAnsi="Times New Roman" w:cs="Times New Roman"/>
      <w:sz w:val="28"/>
      <w:szCs w:val="28"/>
      <w:lang w:eastAsia="ar-SA"/>
    </w:rPr>
  </w:style>
  <w:style w:type="character" w:customStyle="1" w:styleId="aa">
    <w:name w:val="Основной текст Знак"/>
    <w:basedOn w:val="a0"/>
    <w:link w:val="a9"/>
    <w:uiPriority w:val="99"/>
    <w:rsid w:val="0019033F"/>
    <w:rPr>
      <w:rFonts w:ascii="Times New Roman" w:eastAsia="Times New Roman" w:hAnsi="Times New Roman" w:cs="Times New Roman"/>
      <w:sz w:val="28"/>
      <w:szCs w:val="28"/>
      <w:lang w:eastAsia="ar-SA"/>
    </w:rPr>
  </w:style>
  <w:style w:type="paragraph" w:styleId="21">
    <w:name w:val="Body Text 2"/>
    <w:basedOn w:val="a"/>
    <w:link w:val="22"/>
    <w:uiPriority w:val="99"/>
    <w:unhideWhenUsed/>
    <w:rsid w:val="0019033F"/>
    <w:pPr>
      <w:suppressAutoHyphens/>
      <w:spacing w:after="120" w:line="480" w:lineRule="auto"/>
    </w:pPr>
    <w:rPr>
      <w:rFonts w:ascii="Times New Roman" w:eastAsia="Times New Roman" w:hAnsi="Times New Roman" w:cs="Times New Roman"/>
      <w:sz w:val="28"/>
      <w:szCs w:val="28"/>
      <w:lang w:eastAsia="ar-SA"/>
    </w:rPr>
  </w:style>
  <w:style w:type="character" w:customStyle="1" w:styleId="22">
    <w:name w:val="Основной текст 2 Знак"/>
    <w:basedOn w:val="a0"/>
    <w:link w:val="21"/>
    <w:uiPriority w:val="99"/>
    <w:rsid w:val="0019033F"/>
    <w:rPr>
      <w:rFonts w:ascii="Times New Roman" w:eastAsia="Times New Roman" w:hAnsi="Times New Roman" w:cs="Times New Roman"/>
      <w:sz w:val="28"/>
      <w:szCs w:val="28"/>
      <w:lang w:eastAsia="ar-SA"/>
    </w:rPr>
  </w:style>
  <w:style w:type="paragraph" w:styleId="ab">
    <w:name w:val="No Spacing"/>
    <w:aliases w:val="для таблиц,No Spacing"/>
    <w:link w:val="ac"/>
    <w:uiPriority w:val="99"/>
    <w:qFormat/>
    <w:rsid w:val="0019033F"/>
    <w:pPr>
      <w:suppressAutoHyphens/>
      <w:spacing w:after="0" w:line="240" w:lineRule="auto"/>
    </w:pPr>
    <w:rPr>
      <w:rFonts w:ascii="Times New Roman" w:eastAsia="Times New Roman" w:hAnsi="Times New Roman" w:cs="Times New Roman"/>
      <w:sz w:val="28"/>
      <w:szCs w:val="28"/>
      <w:lang w:eastAsia="ar-SA"/>
    </w:rPr>
  </w:style>
  <w:style w:type="paragraph" w:customStyle="1" w:styleId="12">
    <w:name w:val="Цитата1"/>
    <w:basedOn w:val="a"/>
    <w:rsid w:val="0019033F"/>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paragraph" w:customStyle="1" w:styleId="FR1">
    <w:name w:val="FR1"/>
    <w:rsid w:val="0019033F"/>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character" w:customStyle="1" w:styleId="ac">
    <w:name w:val="Без интервала Знак"/>
    <w:aliases w:val="для таблиц Знак,No Spacing Знак"/>
    <w:basedOn w:val="a0"/>
    <w:link w:val="ab"/>
    <w:uiPriority w:val="99"/>
    <w:qFormat/>
    <w:rsid w:val="0019033F"/>
    <w:rPr>
      <w:rFonts w:ascii="Times New Roman" w:eastAsia="Times New Roman" w:hAnsi="Times New Roman" w:cs="Times New Roman"/>
      <w:sz w:val="28"/>
      <w:szCs w:val="28"/>
      <w:lang w:eastAsia="ar-SA"/>
    </w:rPr>
  </w:style>
  <w:style w:type="character" w:customStyle="1" w:styleId="ad">
    <w:name w:val="Гипертекстовая ссылка"/>
    <w:basedOn w:val="a0"/>
    <w:uiPriority w:val="99"/>
    <w:rsid w:val="0019033F"/>
    <w:rPr>
      <w:color w:val="106BBE"/>
    </w:rPr>
  </w:style>
  <w:style w:type="paragraph" w:customStyle="1" w:styleId="23">
    <w:name w:val="Обычный2"/>
    <w:rsid w:val="00ED04D4"/>
    <w:pPr>
      <w:widowControl w:val="0"/>
      <w:spacing w:after="0" w:line="240" w:lineRule="auto"/>
    </w:pPr>
    <w:rPr>
      <w:rFonts w:ascii="Arial" w:eastAsia="Times New Roman" w:hAnsi="Arial" w:cs="Times New Roman"/>
      <w:snapToGrid w:val="0"/>
      <w:sz w:val="20"/>
      <w:szCs w:val="20"/>
      <w:lang w:eastAsia="ru-RU"/>
    </w:rPr>
  </w:style>
  <w:style w:type="character" w:customStyle="1" w:styleId="subjectvalue">
    <w:name w:val="subjectvalue"/>
    <w:rsid w:val="00932195"/>
  </w:style>
  <w:style w:type="paragraph" w:customStyle="1" w:styleId="13">
    <w:name w:val="Без интервала1"/>
    <w:rsid w:val="007E005A"/>
    <w:pPr>
      <w:spacing w:after="0" w:line="240" w:lineRule="auto"/>
    </w:pPr>
    <w:rPr>
      <w:rFonts w:ascii="Calibri" w:eastAsia="Calibri" w:hAnsi="Calibri" w:cs="Times New Roman"/>
      <w:lang w:eastAsia="ru-RU"/>
    </w:rPr>
  </w:style>
  <w:style w:type="paragraph" w:customStyle="1" w:styleId="BodyTextIndent21">
    <w:name w:val="Body Text Indent 21"/>
    <w:basedOn w:val="a"/>
    <w:uiPriority w:val="99"/>
    <w:rsid w:val="007E005A"/>
    <w:pPr>
      <w:overflowPunct w:val="0"/>
      <w:autoSpaceDE w:val="0"/>
      <w:spacing w:after="0" w:line="240" w:lineRule="auto"/>
      <w:ind w:firstLine="708"/>
      <w:jc w:val="both"/>
      <w:textAlignment w:val="baseline"/>
    </w:pPr>
    <w:rPr>
      <w:rFonts w:ascii="Times New Roman" w:eastAsia="Times New Roman" w:hAnsi="Times New Roman" w:cs="Times New Roman"/>
      <w:sz w:val="24"/>
      <w:szCs w:val="20"/>
      <w:lang w:eastAsia="zh-CN"/>
    </w:rPr>
  </w:style>
  <w:style w:type="character" w:customStyle="1" w:styleId="Sylfaen">
    <w:name w:val="Основной текст + Sylfaen"/>
    <w:aliases w:val="11 pt"/>
    <w:basedOn w:val="a0"/>
    <w:uiPriority w:val="99"/>
    <w:rsid w:val="007E005A"/>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e">
    <w:name w:val="Основной текст_"/>
    <w:basedOn w:val="a0"/>
    <w:link w:val="14"/>
    <w:uiPriority w:val="99"/>
    <w:locked/>
    <w:rsid w:val="007E005A"/>
    <w:rPr>
      <w:sz w:val="23"/>
      <w:szCs w:val="23"/>
      <w:shd w:val="clear" w:color="auto" w:fill="FFFFFF"/>
    </w:rPr>
  </w:style>
  <w:style w:type="paragraph" w:customStyle="1" w:styleId="14">
    <w:name w:val="Основной текст1"/>
    <w:basedOn w:val="a"/>
    <w:link w:val="ae"/>
    <w:uiPriority w:val="99"/>
    <w:rsid w:val="007E005A"/>
    <w:pPr>
      <w:widowControl w:val="0"/>
      <w:shd w:val="clear" w:color="auto" w:fill="FFFFFF"/>
      <w:spacing w:after="240" w:line="240" w:lineRule="atLeast"/>
      <w:jc w:val="center"/>
    </w:pPr>
    <w:rPr>
      <w:sz w:val="23"/>
      <w:szCs w:val="23"/>
    </w:rPr>
  </w:style>
  <w:style w:type="character" w:customStyle="1" w:styleId="10">
    <w:name w:val="Заголовок 1 Знак"/>
    <w:basedOn w:val="a0"/>
    <w:link w:val="1"/>
    <w:uiPriority w:val="9"/>
    <w:rsid w:val="00173334"/>
    <w:rPr>
      <w:rFonts w:asciiTheme="majorHAnsi" w:eastAsiaTheme="majorEastAsia" w:hAnsiTheme="majorHAnsi" w:cstheme="majorBidi"/>
      <w:b/>
      <w:bCs/>
      <w:color w:val="2E74B5" w:themeColor="accent1" w:themeShade="BF"/>
      <w:sz w:val="28"/>
      <w:szCs w:val="28"/>
    </w:rPr>
  </w:style>
  <w:style w:type="paragraph" w:styleId="af">
    <w:name w:val="Body Text Indent"/>
    <w:basedOn w:val="a"/>
    <w:link w:val="af0"/>
    <w:uiPriority w:val="99"/>
    <w:unhideWhenUsed/>
    <w:rsid w:val="00173334"/>
    <w:pPr>
      <w:spacing w:after="120"/>
      <w:ind w:left="283"/>
    </w:pPr>
  </w:style>
  <w:style w:type="character" w:customStyle="1" w:styleId="af0">
    <w:name w:val="Основной текст с отступом Знак"/>
    <w:basedOn w:val="a0"/>
    <w:link w:val="af"/>
    <w:uiPriority w:val="99"/>
    <w:rsid w:val="00173334"/>
  </w:style>
  <w:style w:type="paragraph" w:customStyle="1" w:styleId="210">
    <w:name w:val="Основной текст 21"/>
    <w:basedOn w:val="a"/>
    <w:rsid w:val="00173334"/>
    <w:pPr>
      <w:tabs>
        <w:tab w:val="left" w:pos="1134"/>
      </w:tabs>
      <w:suppressAutoHyphens/>
      <w:snapToGrid w:val="0"/>
      <w:spacing w:after="120" w:line="240" w:lineRule="auto"/>
      <w:ind w:firstLine="567"/>
      <w:jc w:val="both"/>
    </w:pPr>
    <w:rPr>
      <w:rFonts w:ascii="Times New Roman" w:eastAsia="Times New Roman" w:hAnsi="Times New Roman" w:cs="Times New Roman"/>
      <w:color w:val="000000"/>
      <w:spacing w:val="-4"/>
      <w:sz w:val="20"/>
      <w:szCs w:val="20"/>
      <w:lang w:eastAsia="ar-SA"/>
    </w:rPr>
  </w:style>
  <w:style w:type="character" w:styleId="af1">
    <w:name w:val="Strong"/>
    <w:basedOn w:val="a0"/>
    <w:uiPriority w:val="22"/>
    <w:qFormat/>
    <w:rsid w:val="007971CD"/>
    <w:rPr>
      <w:b/>
      <w:bCs/>
    </w:rPr>
  </w:style>
  <w:style w:type="paragraph" w:customStyle="1" w:styleId="Style6">
    <w:name w:val="Style6"/>
    <w:basedOn w:val="a"/>
    <w:uiPriority w:val="99"/>
    <w:rsid w:val="007B49B0"/>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character" w:customStyle="1" w:styleId="FontStyle29">
    <w:name w:val="Font Style29"/>
    <w:uiPriority w:val="99"/>
    <w:rsid w:val="007B49B0"/>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487331">
      <w:bodyDiv w:val="1"/>
      <w:marLeft w:val="0"/>
      <w:marRight w:val="0"/>
      <w:marTop w:val="0"/>
      <w:marBottom w:val="0"/>
      <w:divBdr>
        <w:top w:val="none" w:sz="0" w:space="0" w:color="auto"/>
        <w:left w:val="none" w:sz="0" w:space="0" w:color="auto"/>
        <w:bottom w:val="none" w:sz="0" w:space="0" w:color="auto"/>
        <w:right w:val="none" w:sz="0" w:space="0" w:color="auto"/>
      </w:divBdr>
    </w:div>
    <w:div w:id="519272270">
      <w:bodyDiv w:val="1"/>
      <w:marLeft w:val="0"/>
      <w:marRight w:val="0"/>
      <w:marTop w:val="0"/>
      <w:marBottom w:val="0"/>
      <w:divBdr>
        <w:top w:val="none" w:sz="0" w:space="0" w:color="auto"/>
        <w:left w:val="none" w:sz="0" w:space="0" w:color="auto"/>
        <w:bottom w:val="none" w:sz="0" w:space="0" w:color="auto"/>
        <w:right w:val="none" w:sz="0" w:space="0" w:color="auto"/>
      </w:divBdr>
    </w:div>
    <w:div w:id="935527233">
      <w:bodyDiv w:val="1"/>
      <w:marLeft w:val="0"/>
      <w:marRight w:val="0"/>
      <w:marTop w:val="0"/>
      <w:marBottom w:val="0"/>
      <w:divBdr>
        <w:top w:val="none" w:sz="0" w:space="0" w:color="auto"/>
        <w:left w:val="none" w:sz="0" w:space="0" w:color="auto"/>
        <w:bottom w:val="none" w:sz="0" w:space="0" w:color="auto"/>
        <w:right w:val="none" w:sz="0" w:space="0" w:color="auto"/>
      </w:divBdr>
    </w:div>
    <w:div w:id="1052583161">
      <w:bodyDiv w:val="1"/>
      <w:marLeft w:val="0"/>
      <w:marRight w:val="0"/>
      <w:marTop w:val="0"/>
      <w:marBottom w:val="0"/>
      <w:divBdr>
        <w:top w:val="none" w:sz="0" w:space="0" w:color="auto"/>
        <w:left w:val="none" w:sz="0" w:space="0" w:color="auto"/>
        <w:bottom w:val="none" w:sz="0" w:space="0" w:color="auto"/>
        <w:right w:val="none" w:sz="0" w:space="0" w:color="auto"/>
      </w:divBdr>
    </w:div>
    <w:div w:id="107894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21.fsin.gov.ru" TargetMode="External"/><Relationship Id="rId3" Type="http://schemas.microsoft.com/office/2007/relationships/stylesWithEffects" Target="stylesWithEffects.xml"/><Relationship Id="rId7" Type="http://schemas.openxmlformats.org/officeDocument/2006/relationships/hyperlink" Target="consultantplus://offline/ref=31A69801238F136160F20812E7D5D0997718F705BEAF0D4564F6B10B63F97D78542170886E4CCCABm0dD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1A69801238F136160F20812E7D5D0997719FA0CB2A00D4564F6B10B63F97D785421708A6F4BmCd5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908</TotalTime>
  <Pages>1</Pages>
  <Words>4192</Words>
  <Characters>23901</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Админ</cp:lastModifiedBy>
  <cp:revision>77</cp:revision>
  <cp:lastPrinted>2026-04-29T06:53:00Z</cp:lastPrinted>
  <dcterms:created xsi:type="dcterms:W3CDTF">2022-02-16T11:18:00Z</dcterms:created>
  <dcterms:modified xsi:type="dcterms:W3CDTF">2026-08-06T08:24:00Z</dcterms:modified>
</cp:coreProperties>
</file>