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759FC" w:rsidRPr="005E5602" w:rsidRDefault="005E5602" w:rsidP="00F759FC">
      <w:pPr>
        <w:spacing w:after="0" w:line="240" w:lineRule="auto"/>
        <w:jc w:val="center"/>
        <w:rPr>
          <w:rFonts w:ascii="Times New Roman" w:hAnsi="Times New Roman"/>
          <w:b/>
        </w:rPr>
      </w:pPr>
      <w:r w:rsidRPr="005E5602">
        <w:rPr>
          <w:rFonts w:ascii="Times New Roman" w:hAnsi="Times New Roman"/>
          <w:b/>
        </w:rPr>
        <w:t>Техническое задание</w:t>
      </w:r>
    </w:p>
    <w:p w:rsidR="0041738C" w:rsidRPr="0041738C" w:rsidRDefault="005E5602" w:rsidP="0041738C">
      <w:pPr>
        <w:spacing w:after="160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на изготовление и поставку мемориальной доски</w:t>
      </w:r>
    </w:p>
    <w:p w:rsidR="00F759FC" w:rsidRPr="00F362AD" w:rsidRDefault="00F759FC" w:rsidP="00637B02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F362AD">
        <w:rPr>
          <w:rFonts w:ascii="Times New Roman" w:hAnsi="Times New Roman"/>
        </w:rPr>
        <w:t>Цель выполнения рабо</w:t>
      </w:r>
      <w:r w:rsidR="00B6131A">
        <w:rPr>
          <w:rFonts w:ascii="Times New Roman" w:hAnsi="Times New Roman"/>
        </w:rPr>
        <w:t xml:space="preserve">т - увековечение памяти </w:t>
      </w:r>
      <w:r w:rsidR="004463A2">
        <w:rPr>
          <w:rFonts w:ascii="Times New Roman" w:hAnsi="Times New Roman"/>
        </w:rPr>
        <w:t>первого начальника учреждения</w:t>
      </w:r>
      <w:r w:rsidR="00B6131A">
        <w:rPr>
          <w:rFonts w:ascii="Times New Roman" w:hAnsi="Times New Roman"/>
        </w:rPr>
        <w:t>.</w:t>
      </w:r>
    </w:p>
    <w:p w:rsidR="00207F48" w:rsidRPr="00F362AD" w:rsidRDefault="00207F48" w:rsidP="00637B02">
      <w:pPr>
        <w:spacing w:before="160" w:after="0" w:line="240" w:lineRule="auto"/>
        <w:ind w:firstLine="709"/>
        <w:jc w:val="both"/>
        <w:rPr>
          <w:rFonts w:ascii="Times New Roman" w:hAnsi="Times New Roman"/>
        </w:rPr>
      </w:pPr>
      <w:r w:rsidRPr="00F362AD">
        <w:rPr>
          <w:rFonts w:ascii="Times New Roman" w:hAnsi="Times New Roman"/>
        </w:rPr>
        <w:t>Состав услуги:</w:t>
      </w:r>
    </w:p>
    <w:p w:rsidR="00207F48" w:rsidRPr="00F362AD" w:rsidRDefault="00207F48" w:rsidP="00637B02">
      <w:pPr>
        <w:pStyle w:val="a4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/>
        </w:rPr>
      </w:pPr>
      <w:r w:rsidRPr="00F362AD">
        <w:rPr>
          <w:rFonts w:ascii="Times New Roman" w:hAnsi="Times New Roman"/>
        </w:rPr>
        <w:t>выполнение эскиза мемориальной доски:</w:t>
      </w:r>
    </w:p>
    <w:p w:rsidR="00207F48" w:rsidRPr="00F362AD" w:rsidRDefault="00207F48" w:rsidP="00637B02">
      <w:pPr>
        <w:pStyle w:val="a4"/>
        <w:numPr>
          <w:ilvl w:val="0"/>
          <w:numId w:val="1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F362AD">
        <w:rPr>
          <w:rFonts w:ascii="Times New Roman" w:hAnsi="Times New Roman"/>
        </w:rPr>
        <w:t>разработка эскиза мемориальной доски;</w:t>
      </w:r>
    </w:p>
    <w:p w:rsidR="00207F48" w:rsidRPr="00F362AD" w:rsidRDefault="00207F48" w:rsidP="00637B02">
      <w:pPr>
        <w:pStyle w:val="a4"/>
        <w:numPr>
          <w:ilvl w:val="0"/>
          <w:numId w:val="1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F362AD">
        <w:rPr>
          <w:rFonts w:ascii="Times New Roman" w:hAnsi="Times New Roman"/>
        </w:rPr>
        <w:t>согласование эскиза мемориальной доски с Заказчиком;</w:t>
      </w:r>
    </w:p>
    <w:p w:rsidR="00207F48" w:rsidRPr="00F362AD" w:rsidRDefault="00207F48" w:rsidP="00637B02">
      <w:pPr>
        <w:pStyle w:val="a4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/>
        </w:rPr>
      </w:pPr>
      <w:r w:rsidRPr="00F362AD">
        <w:rPr>
          <w:rFonts w:ascii="Times New Roman" w:hAnsi="Times New Roman"/>
        </w:rPr>
        <w:t>изготовление мемориальной доски:</w:t>
      </w:r>
    </w:p>
    <w:p w:rsidR="00207F48" w:rsidRPr="00F362AD" w:rsidRDefault="00207F48" w:rsidP="00637B02">
      <w:pPr>
        <w:pStyle w:val="a4"/>
        <w:numPr>
          <w:ilvl w:val="0"/>
          <w:numId w:val="1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F362AD">
        <w:rPr>
          <w:rFonts w:ascii="Times New Roman" w:hAnsi="Times New Roman"/>
        </w:rPr>
        <w:t xml:space="preserve">гравировка на гранитной </w:t>
      </w:r>
      <w:r w:rsidR="00A47008">
        <w:rPr>
          <w:rFonts w:ascii="Times New Roman" w:hAnsi="Times New Roman"/>
        </w:rPr>
        <w:t>плите</w:t>
      </w:r>
      <w:r w:rsidR="00B1290A" w:rsidRPr="00F362AD">
        <w:rPr>
          <w:rFonts w:ascii="Times New Roman" w:hAnsi="Times New Roman"/>
        </w:rPr>
        <w:t xml:space="preserve"> ФИО, даты рождения и смерти</w:t>
      </w:r>
      <w:r w:rsidR="004463A2">
        <w:rPr>
          <w:rFonts w:ascii="Times New Roman" w:hAnsi="Times New Roman"/>
        </w:rPr>
        <w:t>, текста, символов, фотографии.</w:t>
      </w:r>
    </w:p>
    <w:p w:rsidR="00201599" w:rsidRPr="00F362AD" w:rsidRDefault="00207F48" w:rsidP="00637B02">
      <w:pPr>
        <w:spacing w:before="160" w:after="120" w:line="240" w:lineRule="auto"/>
        <w:ind w:firstLine="709"/>
        <w:jc w:val="both"/>
        <w:rPr>
          <w:rFonts w:ascii="Times New Roman" w:hAnsi="Times New Roman"/>
        </w:rPr>
      </w:pPr>
      <w:r w:rsidRPr="00F362AD">
        <w:rPr>
          <w:rFonts w:ascii="Times New Roman" w:hAnsi="Times New Roman"/>
        </w:rPr>
        <w:t>Требования к изготовлению мемориальной доски</w:t>
      </w:r>
      <w:r w:rsidR="00AC3E1F" w:rsidRPr="00F362AD">
        <w:rPr>
          <w:rFonts w:ascii="Times New Roman" w:hAnsi="Times New Roman"/>
        </w:rPr>
        <w:t>: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611"/>
        <w:gridCol w:w="1914"/>
        <w:gridCol w:w="5283"/>
        <w:gridCol w:w="691"/>
        <w:gridCol w:w="696"/>
      </w:tblGrid>
      <w:tr w:rsidR="00207F48" w:rsidRPr="005C40F1" w:rsidTr="005C40F1">
        <w:trPr>
          <w:jc w:val="center"/>
        </w:trPr>
        <w:tc>
          <w:tcPr>
            <w:tcW w:w="611" w:type="dxa"/>
          </w:tcPr>
          <w:p w:rsidR="00207F48" w:rsidRPr="005C40F1" w:rsidRDefault="00207F48" w:rsidP="005C40F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5C40F1">
              <w:rPr>
                <w:rFonts w:ascii="Times New Roman" w:hAnsi="Times New Roman"/>
              </w:rPr>
              <w:t>№ п/п</w:t>
            </w:r>
          </w:p>
        </w:tc>
        <w:tc>
          <w:tcPr>
            <w:tcW w:w="1914" w:type="dxa"/>
          </w:tcPr>
          <w:p w:rsidR="00207F48" w:rsidRPr="005C40F1" w:rsidRDefault="00207F48" w:rsidP="005C40F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5C40F1">
              <w:rPr>
                <w:rFonts w:ascii="Times New Roman" w:hAnsi="Times New Roman"/>
              </w:rPr>
              <w:t>Наименование</w:t>
            </w:r>
          </w:p>
        </w:tc>
        <w:tc>
          <w:tcPr>
            <w:tcW w:w="5283" w:type="dxa"/>
          </w:tcPr>
          <w:p w:rsidR="00207F48" w:rsidRPr="005C40F1" w:rsidRDefault="00150BB1" w:rsidP="005C40F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5C40F1">
              <w:rPr>
                <w:rFonts w:ascii="Times New Roman" w:hAnsi="Times New Roman"/>
              </w:rPr>
              <w:t>Характеристики</w:t>
            </w:r>
          </w:p>
        </w:tc>
        <w:tc>
          <w:tcPr>
            <w:tcW w:w="691" w:type="dxa"/>
          </w:tcPr>
          <w:p w:rsidR="00207F48" w:rsidRPr="005C40F1" w:rsidRDefault="00207F48" w:rsidP="005C40F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5C40F1">
              <w:rPr>
                <w:rFonts w:ascii="Times New Roman" w:hAnsi="Times New Roman"/>
              </w:rPr>
              <w:t>Ед. изм.</w:t>
            </w:r>
          </w:p>
        </w:tc>
        <w:tc>
          <w:tcPr>
            <w:tcW w:w="696" w:type="dxa"/>
          </w:tcPr>
          <w:p w:rsidR="00207F48" w:rsidRPr="005C40F1" w:rsidRDefault="00207F48" w:rsidP="005C40F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5C40F1">
              <w:rPr>
                <w:rFonts w:ascii="Times New Roman" w:hAnsi="Times New Roman"/>
              </w:rPr>
              <w:t>Кол-во</w:t>
            </w:r>
          </w:p>
        </w:tc>
      </w:tr>
      <w:tr w:rsidR="00207F48" w:rsidRPr="005C40F1" w:rsidTr="005C40F1">
        <w:trPr>
          <w:jc w:val="center"/>
        </w:trPr>
        <w:tc>
          <w:tcPr>
            <w:tcW w:w="611" w:type="dxa"/>
          </w:tcPr>
          <w:p w:rsidR="00207F48" w:rsidRPr="005C40F1" w:rsidRDefault="00207F48" w:rsidP="005C40F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5C40F1">
              <w:rPr>
                <w:rFonts w:ascii="Times New Roman" w:hAnsi="Times New Roman"/>
              </w:rPr>
              <w:t>1</w:t>
            </w:r>
          </w:p>
        </w:tc>
        <w:tc>
          <w:tcPr>
            <w:tcW w:w="1914" w:type="dxa"/>
          </w:tcPr>
          <w:p w:rsidR="00207F48" w:rsidRPr="005C40F1" w:rsidRDefault="00207F48" w:rsidP="005C40F1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5C40F1">
              <w:rPr>
                <w:rFonts w:ascii="Times New Roman" w:hAnsi="Times New Roman"/>
              </w:rPr>
              <w:t>Мемориальная доска</w:t>
            </w:r>
          </w:p>
        </w:tc>
        <w:tc>
          <w:tcPr>
            <w:tcW w:w="5283" w:type="dxa"/>
          </w:tcPr>
          <w:p w:rsidR="00446D51" w:rsidRPr="005C40F1" w:rsidRDefault="00446D51" w:rsidP="005C40F1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5C40F1">
              <w:rPr>
                <w:rFonts w:ascii="Times New Roman" w:hAnsi="Times New Roman"/>
              </w:rPr>
              <w:t>Материал: полированная гранитная плита.</w:t>
            </w:r>
          </w:p>
          <w:p w:rsidR="00446D51" w:rsidRPr="005C40F1" w:rsidRDefault="00446D51" w:rsidP="005C40F1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5C40F1">
              <w:rPr>
                <w:rFonts w:ascii="Times New Roman" w:hAnsi="Times New Roman"/>
              </w:rPr>
              <w:t>Цвет: черный.</w:t>
            </w:r>
          </w:p>
          <w:p w:rsidR="00446D51" w:rsidRPr="005C40F1" w:rsidRDefault="00446D51" w:rsidP="005C40F1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5C40F1">
              <w:rPr>
                <w:rFonts w:ascii="Times New Roman" w:hAnsi="Times New Roman"/>
              </w:rPr>
              <w:t>Размер мемориальной доски:</w:t>
            </w:r>
          </w:p>
          <w:p w:rsidR="00446D51" w:rsidRPr="005C40F1" w:rsidRDefault="004463A2" w:rsidP="004463A2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4463A2">
              <w:rPr>
                <w:rFonts w:ascii="Times New Roman" w:hAnsi="Times New Roman"/>
              </w:rPr>
              <w:t>600*500*20мм</w:t>
            </w:r>
            <w:r>
              <w:rPr>
                <w:rFonts w:ascii="Times New Roman" w:hAnsi="Times New Roman"/>
              </w:rPr>
              <w:t>.</w:t>
            </w:r>
          </w:p>
          <w:p w:rsidR="00446D51" w:rsidRPr="005C40F1" w:rsidRDefault="00B96B55" w:rsidP="005C40F1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Гравировка текста</w:t>
            </w:r>
            <w:r w:rsidR="00446D51" w:rsidRPr="005C40F1">
              <w:rPr>
                <w:rFonts w:ascii="Times New Roman" w:hAnsi="Times New Roman"/>
              </w:rPr>
              <w:t>: лазерный или ударно-гравировальный метод.</w:t>
            </w:r>
          </w:p>
          <w:p w:rsidR="00446D51" w:rsidRPr="005C40F1" w:rsidRDefault="00446D51" w:rsidP="005C40F1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5C40F1">
              <w:rPr>
                <w:rFonts w:ascii="Times New Roman" w:hAnsi="Times New Roman"/>
              </w:rPr>
              <w:t>Нанесение на доску защитного слоя.</w:t>
            </w:r>
          </w:p>
          <w:p w:rsidR="00207F48" w:rsidRPr="005C40F1" w:rsidRDefault="00446D51" w:rsidP="005C40F1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5C40F1">
              <w:rPr>
                <w:rFonts w:ascii="Times New Roman" w:hAnsi="Times New Roman"/>
              </w:rPr>
              <w:t>Отверстия под крепления: 4 шт.</w:t>
            </w:r>
          </w:p>
        </w:tc>
        <w:tc>
          <w:tcPr>
            <w:tcW w:w="691" w:type="dxa"/>
          </w:tcPr>
          <w:p w:rsidR="00207F48" w:rsidRPr="005C40F1" w:rsidRDefault="00207F48" w:rsidP="005C40F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5C40F1">
              <w:rPr>
                <w:rFonts w:ascii="Times New Roman" w:hAnsi="Times New Roman"/>
              </w:rPr>
              <w:t>Шт.</w:t>
            </w:r>
          </w:p>
        </w:tc>
        <w:tc>
          <w:tcPr>
            <w:tcW w:w="696" w:type="dxa"/>
          </w:tcPr>
          <w:p w:rsidR="00207F48" w:rsidRPr="005C40F1" w:rsidRDefault="00B96B55" w:rsidP="005C40F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</w:tr>
    </w:tbl>
    <w:p w:rsidR="002B2DB7" w:rsidRPr="00B96B55" w:rsidRDefault="00B96B55" w:rsidP="00B96B55">
      <w:pPr>
        <w:spacing w:before="120" w:after="0" w:line="240" w:lineRule="auto"/>
        <w:ind w:firstLine="709"/>
        <w:jc w:val="both"/>
        <w:rPr>
          <w:rFonts w:ascii="Times New Roman" w:hAnsi="Times New Roman"/>
          <w:color w:val="000000"/>
        </w:rPr>
      </w:pPr>
      <w:r w:rsidRPr="00B96B55">
        <w:rPr>
          <w:rFonts w:ascii="Times New Roman" w:hAnsi="Times New Roman"/>
          <w:color w:val="000000"/>
        </w:rPr>
        <w:t>Информацио</w:t>
      </w:r>
      <w:r w:rsidR="00EE7D54">
        <w:rPr>
          <w:rFonts w:ascii="Times New Roman" w:hAnsi="Times New Roman"/>
          <w:color w:val="000000"/>
        </w:rPr>
        <w:t>нные надписи и символы на</w:t>
      </w:r>
      <w:r w:rsidRPr="00B96B55">
        <w:rPr>
          <w:rFonts w:ascii="Times New Roman" w:hAnsi="Times New Roman"/>
          <w:color w:val="000000"/>
        </w:rPr>
        <w:t xml:space="preserve"> табличку должны быть нанесены в соответствии с эскизом (прилагается), согласно индивидуальных данных, предоставленных заказчиком</w:t>
      </w:r>
      <w:r>
        <w:rPr>
          <w:rFonts w:ascii="Times New Roman" w:hAnsi="Times New Roman"/>
          <w:color w:val="000000"/>
        </w:rPr>
        <w:t xml:space="preserve">. </w:t>
      </w:r>
      <w:r w:rsidR="00EE7D54">
        <w:rPr>
          <w:rFonts w:ascii="Times New Roman" w:hAnsi="Times New Roman"/>
          <w:color w:val="000000"/>
        </w:rPr>
        <w:t>Эскиз</w:t>
      </w:r>
      <w:r w:rsidR="005024A5" w:rsidRPr="00B96B55">
        <w:rPr>
          <w:rFonts w:ascii="Times New Roman" w:hAnsi="Times New Roman"/>
          <w:color w:val="000000"/>
        </w:rPr>
        <w:t xml:space="preserve"> мемориальной доски до</w:t>
      </w:r>
      <w:r w:rsidR="005024A5" w:rsidRPr="00F362AD">
        <w:rPr>
          <w:rFonts w:ascii="Times New Roman" w:hAnsi="Times New Roman"/>
        </w:rPr>
        <w:t xml:space="preserve"> изготовления подлежит согласованию с Заказчиком.</w:t>
      </w:r>
    </w:p>
    <w:p w:rsidR="00F759FC" w:rsidRPr="00F362AD" w:rsidRDefault="00754221" w:rsidP="005024A5">
      <w:pPr>
        <w:spacing w:before="160" w:after="0" w:line="240" w:lineRule="auto"/>
        <w:ind w:firstLine="709"/>
        <w:jc w:val="both"/>
        <w:rPr>
          <w:rFonts w:ascii="Times New Roman" w:hAnsi="Times New Roman"/>
        </w:rPr>
      </w:pPr>
      <w:r w:rsidRPr="00F362AD">
        <w:rPr>
          <w:rFonts w:ascii="Times New Roman" w:hAnsi="Times New Roman"/>
        </w:rPr>
        <w:t>Т</w:t>
      </w:r>
      <w:r w:rsidR="00F759FC" w:rsidRPr="00F362AD">
        <w:rPr>
          <w:rFonts w:ascii="Times New Roman" w:hAnsi="Times New Roman"/>
        </w:rPr>
        <w:t>ребования к оказанию услуг</w:t>
      </w:r>
      <w:r w:rsidRPr="00F362AD">
        <w:rPr>
          <w:rFonts w:ascii="Times New Roman" w:hAnsi="Times New Roman"/>
        </w:rPr>
        <w:t>:</w:t>
      </w:r>
      <w:r w:rsidR="00F759FC" w:rsidRPr="00F362AD">
        <w:rPr>
          <w:rFonts w:ascii="Times New Roman" w:hAnsi="Times New Roman"/>
        </w:rPr>
        <w:t xml:space="preserve"> </w:t>
      </w:r>
    </w:p>
    <w:p w:rsidR="00F759FC" w:rsidRPr="00F362AD" w:rsidRDefault="00D01B2D" w:rsidP="00D01B2D">
      <w:pPr>
        <w:pStyle w:val="a4"/>
        <w:numPr>
          <w:ilvl w:val="0"/>
          <w:numId w:val="2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F362AD">
        <w:rPr>
          <w:rFonts w:ascii="Times New Roman" w:hAnsi="Times New Roman"/>
        </w:rPr>
        <w:t>с</w:t>
      </w:r>
      <w:r w:rsidR="00F759FC" w:rsidRPr="00F362AD">
        <w:rPr>
          <w:rFonts w:ascii="Times New Roman" w:hAnsi="Times New Roman"/>
        </w:rPr>
        <w:t>огласование эскиза мемориальной доски с Заказчиком</w:t>
      </w:r>
      <w:r w:rsidRPr="00F362AD">
        <w:rPr>
          <w:rFonts w:ascii="Times New Roman" w:hAnsi="Times New Roman"/>
        </w:rPr>
        <w:t>;</w:t>
      </w:r>
    </w:p>
    <w:p w:rsidR="00F759FC" w:rsidRPr="00F362AD" w:rsidRDefault="00D01B2D" w:rsidP="00D01B2D">
      <w:pPr>
        <w:pStyle w:val="a4"/>
        <w:numPr>
          <w:ilvl w:val="0"/>
          <w:numId w:val="2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F362AD">
        <w:rPr>
          <w:rFonts w:ascii="Times New Roman" w:hAnsi="Times New Roman"/>
        </w:rPr>
        <w:t>в</w:t>
      </w:r>
      <w:r w:rsidR="00F759FC" w:rsidRPr="00F362AD">
        <w:rPr>
          <w:rFonts w:ascii="Times New Roman" w:hAnsi="Times New Roman"/>
        </w:rPr>
        <w:t xml:space="preserve">несение исправлений </w:t>
      </w:r>
      <w:r w:rsidR="004463A2">
        <w:rPr>
          <w:rFonts w:ascii="Times New Roman" w:hAnsi="Times New Roman"/>
        </w:rPr>
        <w:t>не позднее 1</w:t>
      </w:r>
      <w:r w:rsidR="00B84D51">
        <w:rPr>
          <w:rFonts w:ascii="Times New Roman" w:hAnsi="Times New Roman"/>
        </w:rPr>
        <w:t xml:space="preserve"> (</w:t>
      </w:r>
      <w:r w:rsidR="004463A2">
        <w:rPr>
          <w:rFonts w:ascii="Times New Roman" w:hAnsi="Times New Roman"/>
        </w:rPr>
        <w:t>одного</w:t>
      </w:r>
      <w:r w:rsidR="00B84D51">
        <w:rPr>
          <w:rFonts w:ascii="Times New Roman" w:hAnsi="Times New Roman"/>
        </w:rPr>
        <w:t>) рабоч</w:t>
      </w:r>
      <w:r w:rsidR="004463A2">
        <w:rPr>
          <w:rFonts w:ascii="Times New Roman" w:hAnsi="Times New Roman"/>
        </w:rPr>
        <w:t>его</w:t>
      </w:r>
      <w:r w:rsidR="00B84D51">
        <w:rPr>
          <w:rFonts w:ascii="Times New Roman" w:hAnsi="Times New Roman"/>
        </w:rPr>
        <w:t xml:space="preserve"> дн</w:t>
      </w:r>
      <w:r w:rsidR="004463A2">
        <w:rPr>
          <w:rFonts w:ascii="Times New Roman" w:hAnsi="Times New Roman"/>
        </w:rPr>
        <w:t>я</w:t>
      </w:r>
      <w:r w:rsidR="00F759FC" w:rsidRPr="00F362AD">
        <w:rPr>
          <w:rFonts w:ascii="Times New Roman" w:hAnsi="Times New Roman"/>
        </w:rPr>
        <w:t xml:space="preserve"> со дня получения замечаний и предложений Заказчика</w:t>
      </w:r>
      <w:r w:rsidRPr="00F362AD">
        <w:rPr>
          <w:rFonts w:ascii="Times New Roman" w:hAnsi="Times New Roman"/>
        </w:rPr>
        <w:t>;</w:t>
      </w:r>
      <w:r w:rsidR="00F759FC" w:rsidRPr="00F362AD">
        <w:rPr>
          <w:rFonts w:ascii="Times New Roman" w:hAnsi="Times New Roman"/>
        </w:rPr>
        <w:t xml:space="preserve"> </w:t>
      </w:r>
    </w:p>
    <w:p w:rsidR="000B6CD6" w:rsidRPr="00F362AD" w:rsidRDefault="00D01B2D" w:rsidP="00C03EF6">
      <w:pPr>
        <w:pStyle w:val="a4"/>
        <w:numPr>
          <w:ilvl w:val="0"/>
          <w:numId w:val="2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F362AD">
        <w:rPr>
          <w:rFonts w:ascii="Times New Roman" w:hAnsi="Times New Roman"/>
        </w:rPr>
        <w:t>и</w:t>
      </w:r>
      <w:r w:rsidR="00F759FC" w:rsidRPr="00F362AD">
        <w:rPr>
          <w:rFonts w:ascii="Times New Roman" w:hAnsi="Times New Roman"/>
        </w:rPr>
        <w:t xml:space="preserve">спользование высококачественных материалов при изготовлении мемориальной доски (гранита) и обеспечение высокого качества ее обработки (достижение геометрической четкости плит с информационными текстами, качественная шлифовка </w:t>
      </w:r>
      <w:r w:rsidR="00754221" w:rsidRPr="00F362AD">
        <w:rPr>
          <w:rFonts w:ascii="Times New Roman" w:hAnsi="Times New Roman"/>
        </w:rPr>
        <w:t>каменных плит и текстов).</w:t>
      </w:r>
    </w:p>
    <w:p w:rsidR="00987319" w:rsidRDefault="00987319" w:rsidP="00637B02">
      <w:pPr>
        <w:spacing w:before="120" w:after="120" w:line="240" w:lineRule="auto"/>
        <w:jc w:val="center"/>
        <w:rPr>
          <w:rFonts w:ascii="Times New Roman" w:hAnsi="Times New Roman"/>
        </w:rPr>
      </w:pPr>
      <w:r w:rsidRPr="00F362AD">
        <w:rPr>
          <w:rFonts w:ascii="Times New Roman" w:hAnsi="Times New Roman"/>
        </w:rPr>
        <w:t>Макет мемориальной доски</w:t>
      </w:r>
    </w:p>
    <w:p w:rsidR="004463A2" w:rsidRDefault="00B94D31" w:rsidP="00637B02">
      <w:pPr>
        <w:spacing w:before="120" w:after="120" w:line="240" w:lineRule="auto"/>
        <w:jc w:val="center"/>
        <w:rPr>
          <w:rFonts w:ascii="Times New Roman" w:hAnsi="Times New Roman"/>
        </w:rPr>
      </w:pPr>
      <w:r>
        <w:rPr>
          <w:noProof/>
          <w:lang w:eastAsia="ru-RU"/>
        </w:rPr>
        <w:drawing>
          <wp:inline distT="0" distB="0" distL="0" distR="0">
            <wp:extent cx="5934710" cy="3191510"/>
            <wp:effectExtent l="19050" t="0" r="8890" b="0"/>
            <wp:docPr id="1" name="Рисунок 1" descr="image-16-08-26-23-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image-16-08-26-23-01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710" cy="31915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4463A2"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image-16-08-26-23-01.webp" style="width:23.75pt;height:23.75pt"/>
        </w:pict>
      </w:r>
    </w:p>
    <w:p w:rsidR="004463A2" w:rsidRPr="00F362AD" w:rsidRDefault="004463A2" w:rsidP="00637B02">
      <w:pPr>
        <w:spacing w:before="120" w:after="120" w:line="240" w:lineRule="auto"/>
        <w:jc w:val="center"/>
        <w:rPr>
          <w:rFonts w:ascii="Times New Roman" w:hAnsi="Times New Roman"/>
        </w:rPr>
      </w:pPr>
    </w:p>
    <w:p w:rsidR="00F362AD" w:rsidRPr="00005A41" w:rsidRDefault="00F362AD" w:rsidP="00F362AD">
      <w:pPr>
        <w:pStyle w:val="a4"/>
        <w:tabs>
          <w:tab w:val="left" w:pos="993"/>
        </w:tabs>
        <w:spacing w:after="0" w:line="240" w:lineRule="auto"/>
        <w:ind w:left="709" w:hanging="709"/>
        <w:jc w:val="both"/>
        <w:rPr>
          <w:rFonts w:ascii="Times New Roman" w:hAnsi="Times New Roman"/>
        </w:rPr>
      </w:pPr>
      <w:bookmarkStart w:id="0" w:name="_GoBack"/>
      <w:bookmarkEnd w:id="0"/>
    </w:p>
    <w:sectPr w:rsidR="00F362AD" w:rsidRPr="00005A41" w:rsidSect="00E40698">
      <w:pgSz w:w="11906" w:h="16838"/>
      <w:pgMar w:top="709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6315A60"/>
    <w:multiLevelType w:val="hybridMultilevel"/>
    <w:tmpl w:val="D71CEECC"/>
    <w:lvl w:ilvl="0" w:tplc="E634F442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>
    <w:nsid w:val="4BB36046"/>
    <w:multiLevelType w:val="hybridMultilevel"/>
    <w:tmpl w:val="7818925A"/>
    <w:lvl w:ilvl="0" w:tplc="E634F442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>
    <w:nsid w:val="675E3D9A"/>
    <w:multiLevelType w:val="hybridMultilevel"/>
    <w:tmpl w:val="662AC02C"/>
    <w:lvl w:ilvl="0" w:tplc="5BF8A8B2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efaultTabStop w:val="708"/>
  <w:characterSpacingControl w:val="doNotCompress"/>
  <w:compat/>
  <w:rsids>
    <w:rsidRoot w:val="00A33889"/>
    <w:rsid w:val="00005A41"/>
    <w:rsid w:val="000B6CD6"/>
    <w:rsid w:val="0011034E"/>
    <w:rsid w:val="00137EB1"/>
    <w:rsid w:val="00150BB1"/>
    <w:rsid w:val="00156550"/>
    <w:rsid w:val="001D0FE7"/>
    <w:rsid w:val="00201599"/>
    <w:rsid w:val="00207F48"/>
    <w:rsid w:val="00275E3A"/>
    <w:rsid w:val="00291247"/>
    <w:rsid w:val="002B2DB7"/>
    <w:rsid w:val="002C672C"/>
    <w:rsid w:val="00341384"/>
    <w:rsid w:val="003435BE"/>
    <w:rsid w:val="0041738C"/>
    <w:rsid w:val="0044192C"/>
    <w:rsid w:val="004441E4"/>
    <w:rsid w:val="004463A2"/>
    <w:rsid w:val="00446D51"/>
    <w:rsid w:val="004A14A7"/>
    <w:rsid w:val="004F0BF2"/>
    <w:rsid w:val="005024A5"/>
    <w:rsid w:val="005C40F1"/>
    <w:rsid w:val="005E3006"/>
    <w:rsid w:val="005E5602"/>
    <w:rsid w:val="006056EC"/>
    <w:rsid w:val="00635122"/>
    <w:rsid w:val="00637B02"/>
    <w:rsid w:val="00723F93"/>
    <w:rsid w:val="00754221"/>
    <w:rsid w:val="00774748"/>
    <w:rsid w:val="008450B9"/>
    <w:rsid w:val="0085392D"/>
    <w:rsid w:val="008F7BBA"/>
    <w:rsid w:val="00987319"/>
    <w:rsid w:val="00A33889"/>
    <w:rsid w:val="00A455A3"/>
    <w:rsid w:val="00A47008"/>
    <w:rsid w:val="00AC3E1F"/>
    <w:rsid w:val="00B1290A"/>
    <w:rsid w:val="00B6131A"/>
    <w:rsid w:val="00B84D51"/>
    <w:rsid w:val="00B94D31"/>
    <w:rsid w:val="00B96B55"/>
    <w:rsid w:val="00BA64C3"/>
    <w:rsid w:val="00C03EF6"/>
    <w:rsid w:val="00C83303"/>
    <w:rsid w:val="00D01B2D"/>
    <w:rsid w:val="00E202B4"/>
    <w:rsid w:val="00E40698"/>
    <w:rsid w:val="00EB63F7"/>
    <w:rsid w:val="00EE7D54"/>
    <w:rsid w:val="00F362AD"/>
    <w:rsid w:val="00F759F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91247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4192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275E3A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08438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259</Words>
  <Characters>1477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Госохранинспекция РХ</Company>
  <LinksUpToDate>false</LinksUpToDate>
  <CharactersWithSpaces>1733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9</dc:creator>
  <cp:lastModifiedBy>Пользователь</cp:lastModifiedBy>
  <cp:revision>2</cp:revision>
  <cp:lastPrinted>2022-10-11T01:47:00Z</cp:lastPrinted>
  <dcterms:created xsi:type="dcterms:W3CDTF">2026-08-20T07:49:00Z</dcterms:created>
  <dcterms:modified xsi:type="dcterms:W3CDTF">2026-08-20T07:49:00Z</dcterms:modified>
</cp:coreProperties>
</file>